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012BC3F8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D678B6">
        <w:rPr>
          <w:noProof/>
          <w:lang w:val="en-US"/>
        </w:rPr>
        <w:drawing>
          <wp:inline distT="0" distB="0" distL="0" distR="0" wp14:anchorId="634FF09A" wp14:editId="239CADA8">
            <wp:extent cx="5000625" cy="15621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lastRenderedPageBreak/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lastRenderedPageBreak/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</w:t>
      </w:r>
      <w:r>
        <w:t>р</w:t>
      </w:r>
      <w:r>
        <w:t xml:space="preserve">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67D8C797" w14:textId="0818544F" w:rsidR="001E3724" w:rsidRDefault="001E3724" w:rsidP="001E3724">
      <w:pPr>
        <w:pStyle w:val="Heading3"/>
      </w:pPr>
      <w:r>
        <w:t>Насоки</w:t>
      </w:r>
    </w:p>
    <w:p w14:paraId="28670CFA" w14:textId="3EF6856B" w:rsidR="001E3724" w:rsidRDefault="001E3724" w:rsidP="001E3724">
      <w:pPr>
        <w:pStyle w:val="ListParagraph"/>
        <w:numPr>
          <w:ilvl w:val="0"/>
          <w:numId w:val="36"/>
        </w:numPr>
      </w:pPr>
      <w:r>
        <w:t xml:space="preserve">Създайте променлива </w:t>
      </w:r>
      <w:r w:rsidRPr="001E3724">
        <w:rPr>
          <w:rFonts w:ascii="Consolas" w:hAnsi="Consolas"/>
          <w:b/>
          <w:lang w:val="en-US"/>
        </w:rPr>
        <w:t>name</w:t>
      </w:r>
      <w:r>
        <w:t>, която записва вход от конзолата, който ще бъде текст.</w:t>
      </w:r>
    </w:p>
    <w:p w14:paraId="7670CC4D" w14:textId="419F9161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t xml:space="preserve">След това създайте променлива </w:t>
      </w:r>
      <w:r w:rsidRPr="001E3724">
        <w:rPr>
          <w:rFonts w:ascii="Consolas" w:hAnsi="Consolas"/>
          <w:b/>
        </w:rPr>
        <w:t>projectsCount</w:t>
      </w:r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проектите.</w:t>
      </w:r>
    </w:p>
    <w:p w14:paraId="21990C2F" w14:textId="55F7F47C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Изчислете, колко часа ще са нужни на архитекта, като умножите броя на проектите по 3.</w:t>
      </w:r>
    </w:p>
    <w:p w14:paraId="246B29F7" w14:textId="00D7A82E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6C5B9492" w14:textId="1EBC7B7D" w:rsidR="001E3724" w:rsidRPr="001E3724" w:rsidRDefault="001E3724" w:rsidP="001E372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FDA3F74" wp14:editId="6FA7A89C">
            <wp:extent cx="6038850" cy="23241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32410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19794427" w:rsidR="00860453" w:rsidRPr="00F1671D" w:rsidRDefault="00A100B3" w:rsidP="00860453">
      <w:pPr>
        <w:pStyle w:val="ListParagraph"/>
        <w:tabs>
          <w:tab w:val="left" w:pos="0"/>
          <w:tab w:val="left" w:pos="270"/>
        </w:tabs>
        <w:ind w:left="360"/>
      </w:pPr>
      <w:r>
        <w:rPr>
          <w:noProof/>
          <w:lang w:val="en-US"/>
        </w:rPr>
        <w:drawing>
          <wp:inline distT="0" distB="0" distL="0" distR="0" wp14:anchorId="0E6FEAA0" wp14:editId="171D8C8B">
            <wp:extent cx="4552950" cy="2219325"/>
            <wp:effectExtent l="19050" t="19050" r="19050" b="285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508949A4" w:rsidR="00F1671D" w:rsidRPr="000A6093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</w:t>
      </w:r>
      <w:r>
        <w:rPr>
          <w:b/>
        </w:rPr>
        <w:t>з</w:t>
      </w:r>
      <w:r>
        <w:rPr>
          <w:b/>
        </w:rPr>
        <w:t>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</w:t>
      </w:r>
      <w:r>
        <w:rPr>
          <w:rFonts w:ascii="Calibri" w:eastAsia="Calibri" w:hAnsi="Calibri" w:cs="Arial"/>
          <w:b/>
        </w:rPr>
        <w:t>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3591BE8" w14:textId="1064CDD3" w:rsidR="00A72D42" w:rsidRDefault="00A72D42" w:rsidP="00A72D42">
      <w:pPr>
        <w:pStyle w:val="Heading3"/>
      </w:pPr>
      <w:r>
        <w:t>Насоки</w:t>
      </w:r>
    </w:p>
    <w:p w14:paraId="288F35E4" w14:textId="2FA4A716" w:rsidR="00A72D42" w:rsidRDefault="00A72D42" w:rsidP="00A72D42">
      <w:pPr>
        <w:pStyle w:val="ListParagraph"/>
        <w:numPr>
          <w:ilvl w:val="0"/>
          <w:numId w:val="37"/>
        </w:numPr>
      </w:pPr>
      <w:r>
        <w:t xml:space="preserve">Създайте променлива </w:t>
      </w:r>
      <w:r>
        <w:rPr>
          <w:rFonts w:ascii="Consolas" w:hAnsi="Consolas"/>
          <w:b/>
          <w:lang w:val="en-US"/>
        </w:rPr>
        <w:t>dogsCount</w:t>
      </w:r>
      <w:r>
        <w:t>,</w:t>
      </w:r>
      <w:r>
        <w:rPr>
          <w:lang w:val="en-US"/>
        </w:rPr>
        <w:t xml:space="preserve"> </w:t>
      </w:r>
      <w:r>
        <w:t>от тип цяло число,</w:t>
      </w:r>
      <w:r>
        <w:t xml:space="preserve"> която записва </w:t>
      </w:r>
      <w:r>
        <w:t>броя на кучетата</w:t>
      </w:r>
      <w:r>
        <w:t>.</w:t>
      </w:r>
    </w:p>
    <w:p w14:paraId="19133111" w14:textId="5FDEDE2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t xml:space="preserve">След това създайте променлива </w:t>
      </w:r>
      <w:r w:rsidRPr="00A72D42">
        <w:rPr>
          <w:rFonts w:ascii="Consolas" w:hAnsi="Consolas"/>
          <w:b/>
          <w:lang w:val="en-US"/>
        </w:rPr>
        <w:t>otherAnimals</w:t>
      </w:r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</w:t>
      </w:r>
      <w:r>
        <w:rPr>
          <w:rFonts w:cstheme="minorHAnsi"/>
        </w:rPr>
        <w:t>останалите животни</w:t>
      </w:r>
      <w:r>
        <w:rPr>
          <w:rFonts w:cstheme="minorHAnsi"/>
        </w:rPr>
        <w:t>.</w:t>
      </w:r>
    </w:p>
    <w:p w14:paraId="104E065C" w14:textId="307047B2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кучетата, като умножите броя на кучетата по 2.5</w:t>
      </w:r>
      <w:r>
        <w:rPr>
          <w:rFonts w:cstheme="minorHAnsi"/>
        </w:rPr>
        <w:t>.</w:t>
      </w:r>
    </w:p>
    <w:p w14:paraId="638FB83C" w14:textId="3AEE9337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 xml:space="preserve">Намерете цената за храната </w:t>
      </w:r>
      <w:r>
        <w:rPr>
          <w:rFonts w:cstheme="minorHAnsi"/>
        </w:rPr>
        <w:t>з</w:t>
      </w:r>
      <w:r>
        <w:rPr>
          <w:rFonts w:cstheme="minorHAnsi"/>
        </w:rPr>
        <w:t xml:space="preserve">а </w:t>
      </w:r>
      <w:r>
        <w:rPr>
          <w:rFonts w:cstheme="minorHAnsi"/>
        </w:rPr>
        <w:t>останалите животни</w:t>
      </w:r>
      <w:r>
        <w:rPr>
          <w:rFonts w:cstheme="minorHAnsi"/>
        </w:rPr>
        <w:t xml:space="preserve">, като умножите броя на </w:t>
      </w:r>
      <w:r>
        <w:rPr>
          <w:rFonts w:cstheme="minorHAnsi"/>
        </w:rPr>
        <w:t>животните</w:t>
      </w:r>
      <w:r>
        <w:rPr>
          <w:rFonts w:cstheme="minorHAnsi"/>
        </w:rPr>
        <w:t xml:space="preserve"> по </w:t>
      </w:r>
      <w:r>
        <w:rPr>
          <w:rFonts w:cstheme="minorHAnsi"/>
        </w:rPr>
        <w:t>4</w:t>
      </w:r>
      <w:r>
        <w:rPr>
          <w:rFonts w:cstheme="minorHAnsi"/>
        </w:rPr>
        <w:t>.</w:t>
      </w:r>
    </w:p>
    <w:p w14:paraId="6D927CB8" w14:textId="27B99A9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 xml:space="preserve">Изчислете общата цена за храната, като съберете </w:t>
      </w:r>
      <w:r w:rsidR="0090553A">
        <w:rPr>
          <w:rFonts w:cstheme="minorHAnsi"/>
        </w:rPr>
        <w:t>сумите за храна на кучетата и останалите животни.</w:t>
      </w:r>
    </w:p>
    <w:p w14:paraId="0638E0B6" w14:textId="7D1D8B43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71747C80" w14:textId="383BD807" w:rsidR="00A72D42" w:rsidRDefault="00D176A1" w:rsidP="00A72D42">
      <w:r>
        <w:t xml:space="preserve">        </w:t>
      </w:r>
      <w:r w:rsidR="00A72D42">
        <w:rPr>
          <w:noProof/>
        </w:rPr>
        <w:drawing>
          <wp:inline distT="0" distB="0" distL="0" distR="0" wp14:anchorId="4A439C01" wp14:editId="0DB3847E">
            <wp:extent cx="5972175" cy="28670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70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lastRenderedPageBreak/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07B691FE" w14:textId="50F4AAFA" w:rsidR="0090553A" w:rsidRDefault="0090553A" w:rsidP="0090553A">
      <w:pPr>
        <w:pStyle w:val="Heading3"/>
      </w:pPr>
      <w:r>
        <w:t>Насоки</w:t>
      </w:r>
    </w:p>
    <w:p w14:paraId="0E436D5D" w14:textId="36EE192A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>Създайт</w:t>
      </w:r>
      <w:r>
        <w:t>е</w:t>
      </w:r>
      <w:r>
        <w:t xml:space="preserve"> </w:t>
      </w:r>
      <w:r w:rsidRPr="005C10A5">
        <w:rPr>
          <w:b/>
        </w:rPr>
        <w:t>променлив</w:t>
      </w:r>
      <w:r>
        <w:rPr>
          <w:b/>
        </w:rPr>
        <w:t xml:space="preserve">а </w:t>
      </w:r>
      <w:r>
        <w:rPr>
          <w:b/>
          <w:lang w:val="en-US"/>
        </w:rPr>
        <w:t>area</w:t>
      </w:r>
      <w:r>
        <w:t xml:space="preserve"> </w:t>
      </w:r>
      <w:r>
        <w:t>от</w:t>
      </w:r>
      <w:r w:rsidRPr="005C10A5">
        <w:rPr>
          <w:b/>
        </w:rPr>
        <w:t xml:space="preserve"> тип</w:t>
      </w:r>
      <w:r>
        <w:rPr>
          <w:b/>
        </w:rPr>
        <w:t xml:space="preserve"> цяло число</w:t>
      </w:r>
      <w:r>
        <w:t>, ко</w:t>
      </w:r>
      <w:r>
        <w:t>ято</w:t>
      </w:r>
      <w:r>
        <w:t xml:space="preserve"> записват вход от конзолата</w:t>
      </w:r>
      <w:r>
        <w:t>.</w:t>
      </w:r>
    </w:p>
    <w:p w14:paraId="4BC7470D" w14:textId="681AE33C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>
        <w:rPr>
          <w:b/>
        </w:rPr>
        <w:t>цената за</w:t>
      </w:r>
      <w:r w:rsidRPr="005C10A5">
        <w:rPr>
          <w:b/>
        </w:rPr>
        <w:t xml:space="preserve"> </w:t>
      </w:r>
      <w:r>
        <w:rPr>
          <w:b/>
        </w:rPr>
        <w:t>озеленяване на целия двор</w:t>
      </w:r>
      <w:r>
        <w:t>.</w:t>
      </w:r>
    </w:p>
    <w:p w14:paraId="36FD9564" w14:textId="4E9F98D3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>Създайте още една променлива, която записва</w:t>
      </w:r>
      <w:r>
        <w:rPr>
          <w:b/>
        </w:rPr>
        <w:t xml:space="preserve">  отстъпката от</w:t>
      </w:r>
      <w:r w:rsidR="00D84AF3">
        <w:rPr>
          <w:b/>
        </w:rPr>
        <w:t xml:space="preserve"> 18% на</w:t>
      </w:r>
      <w:r>
        <w:rPr>
          <w:b/>
        </w:rPr>
        <w:t xml:space="preserve"> </w:t>
      </w:r>
      <w:r w:rsidR="00D84AF3">
        <w:rPr>
          <w:b/>
        </w:rPr>
        <w:t>цената за целия двор</w:t>
      </w:r>
      <w:r>
        <w:t>.</w:t>
      </w:r>
    </w:p>
    <w:p w14:paraId="224BDE1C" w14:textId="6C24675E" w:rsidR="0090553A" w:rsidRPr="00262025" w:rsidRDefault="00D84AF3" w:rsidP="00D84AF3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променлива, която записва </w:t>
      </w:r>
      <w:r w:rsidRPr="00D84AF3">
        <w:rPr>
          <w:b/>
        </w:rPr>
        <w:t>крайната цена за озеленяване</w:t>
      </w:r>
      <w:r w:rsidR="0090553A">
        <w:t>.</w:t>
      </w:r>
    </w:p>
    <w:p w14:paraId="55502265" w14:textId="24C7D7CD" w:rsidR="0090553A" w:rsidRDefault="0090553A" w:rsidP="0090553A">
      <w:pPr>
        <w:pStyle w:val="ListParagraph"/>
        <w:numPr>
          <w:ilvl w:val="0"/>
          <w:numId w:val="32"/>
        </w:numPr>
      </w:pPr>
      <w:r>
        <w:t>Изведете резултата на конзолата</w:t>
      </w:r>
      <w:r w:rsidR="00D84AF3">
        <w:t xml:space="preserve"> по желания начин</w:t>
      </w:r>
      <w:r>
        <w:t xml:space="preserve">, като </w:t>
      </w:r>
      <w:r w:rsidRPr="0090553A">
        <w:rPr>
          <w:b/>
        </w:rPr>
        <w:t>форматирате</w:t>
      </w:r>
      <w:r w:rsidR="00D84AF3">
        <w:rPr>
          <w:b/>
        </w:rPr>
        <w:t xml:space="preserve"> крайната цена и отстъпката</w:t>
      </w:r>
      <w:r>
        <w:t xml:space="preserve"> до </w:t>
      </w:r>
      <w:r w:rsidR="00D84AF3">
        <w:rPr>
          <w:b/>
        </w:rPr>
        <w:t>втората</w:t>
      </w:r>
      <w:r w:rsidRPr="0090553A">
        <w:rPr>
          <w:b/>
        </w:rPr>
        <w:t xml:space="preserve"> </w:t>
      </w:r>
      <w:r w:rsid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з</w:t>
      </w:r>
      <w:r w:rsidR="00D84AF3">
        <w:t>нак</w:t>
      </w:r>
      <w:r>
        <w:t>.</w:t>
      </w:r>
    </w:p>
    <w:p w14:paraId="21AEA91E" w14:textId="7052751F" w:rsidR="00D84AF3" w:rsidRPr="0090553A" w:rsidRDefault="00D84AF3" w:rsidP="00D176A1">
      <w:r>
        <w:rPr>
          <w:noProof/>
        </w:rPr>
        <w:drawing>
          <wp:inline distT="0" distB="0" distL="0" distR="0" wp14:anchorId="266411A3" wp14:editId="18274D28">
            <wp:extent cx="6626225" cy="3576320"/>
            <wp:effectExtent l="19050" t="19050" r="22225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632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lastRenderedPageBreak/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091D6222" w14:textId="39F971D9" w:rsidR="00A00EC7" w:rsidRDefault="00DA0204" w:rsidP="002134F1">
      <w:pPr>
        <w:pStyle w:val="ListParagraph"/>
        <w:numPr>
          <w:ilvl w:val="0"/>
          <w:numId w:val="32"/>
        </w:numPr>
        <w:spacing w:before="120"/>
      </w:pPr>
      <w:r>
        <w:lastRenderedPageBreak/>
        <w:t xml:space="preserve">Изведете резултата на конзолата, като </w:t>
      </w:r>
      <w:r w:rsidRPr="00D84AF3">
        <w:rPr>
          <w:b/>
        </w:rPr>
        <w:t>форматирате</w:t>
      </w:r>
      <w:r>
        <w:t xml:space="preserve"> до </w:t>
      </w:r>
      <w:r w:rsidRPr="00D84AF3">
        <w:rPr>
          <w:b/>
        </w:rPr>
        <w:t>трет</w:t>
      </w:r>
      <w:r w:rsidR="00D84AF3" w:rsidRPr="00D84AF3">
        <w:rPr>
          <w:b/>
        </w:rPr>
        <w:t>ата</w:t>
      </w:r>
      <w:r w:rsidRPr="00D84AF3">
        <w:rPr>
          <w:b/>
        </w:rPr>
        <w:t xml:space="preserve"> </w:t>
      </w:r>
      <w:r w:rsidR="00D84AF3" w:rsidRP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</w:t>
      </w:r>
      <w:r w:rsidR="00D84AF3">
        <w:t>знак</w:t>
      </w:r>
      <w:r>
        <w:t>.</w:t>
      </w:r>
      <w:r w:rsidR="00E662B9" w:rsidRPr="00D84AF3">
        <w:rPr>
          <w:noProof/>
          <w:lang w:val="ru-RU"/>
        </w:rPr>
        <w:t xml:space="preserve"> </w:t>
      </w:r>
      <w:r w:rsidR="00E662B9">
        <w:rPr>
          <w:noProof/>
          <w:lang w:val="en-US"/>
        </w:rPr>
        <w:drawing>
          <wp:inline distT="0" distB="0" distL="0" distR="0" wp14:anchorId="3C8E8CB3" wp14:editId="01B2969C">
            <wp:extent cx="5689600" cy="2823248"/>
            <wp:effectExtent l="19050" t="19050" r="2540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323" cy="282956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0CFDD" w14:textId="77777777" w:rsidR="00E96B70" w:rsidRDefault="00E96B70" w:rsidP="008068A2">
      <w:pPr>
        <w:spacing w:after="0" w:line="240" w:lineRule="auto"/>
      </w:pPr>
      <w:r>
        <w:separator/>
      </w:r>
    </w:p>
  </w:endnote>
  <w:endnote w:type="continuationSeparator" w:id="0">
    <w:p w14:paraId="2C39F7BB" w14:textId="77777777" w:rsidR="00E96B70" w:rsidRDefault="00E96B7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63AC8D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EB053" w14:textId="77777777" w:rsidR="00E96B70" w:rsidRDefault="00E96B70" w:rsidP="008068A2">
      <w:pPr>
        <w:spacing w:after="0" w:line="240" w:lineRule="auto"/>
      </w:pPr>
      <w:r>
        <w:separator/>
      </w:r>
    </w:p>
  </w:footnote>
  <w:footnote w:type="continuationSeparator" w:id="0">
    <w:p w14:paraId="60D5DEA2" w14:textId="77777777" w:rsidR="00E96B70" w:rsidRDefault="00E96B7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"/>
  </w:num>
  <w:num w:numId="4">
    <w:abstractNumId w:val="10"/>
  </w:num>
  <w:num w:numId="5">
    <w:abstractNumId w:val="13"/>
  </w:num>
  <w:num w:numId="6">
    <w:abstractNumId w:val="4"/>
  </w:num>
  <w:num w:numId="7">
    <w:abstractNumId w:val="33"/>
  </w:num>
  <w:num w:numId="8">
    <w:abstractNumId w:val="30"/>
  </w:num>
  <w:num w:numId="9">
    <w:abstractNumId w:val="35"/>
  </w:num>
  <w:num w:numId="10">
    <w:abstractNumId w:val="11"/>
  </w:num>
  <w:num w:numId="11">
    <w:abstractNumId w:val="12"/>
  </w:num>
  <w:num w:numId="12">
    <w:abstractNumId w:val="23"/>
  </w:num>
  <w:num w:numId="13">
    <w:abstractNumId w:val="24"/>
  </w:num>
  <w:num w:numId="14">
    <w:abstractNumId w:val="15"/>
  </w:num>
  <w:num w:numId="15">
    <w:abstractNumId w:val="9"/>
  </w:num>
  <w:num w:numId="16">
    <w:abstractNumId w:val="27"/>
  </w:num>
  <w:num w:numId="17">
    <w:abstractNumId w:val="6"/>
  </w:num>
  <w:num w:numId="18">
    <w:abstractNumId w:val="25"/>
  </w:num>
  <w:num w:numId="19">
    <w:abstractNumId w:val="28"/>
  </w:num>
  <w:num w:numId="20">
    <w:abstractNumId w:val="31"/>
  </w:num>
  <w:num w:numId="21">
    <w:abstractNumId w:val="5"/>
  </w:num>
  <w:num w:numId="22">
    <w:abstractNumId w:val="16"/>
  </w:num>
  <w:num w:numId="23">
    <w:abstractNumId w:val="17"/>
  </w:num>
  <w:num w:numId="24">
    <w:abstractNumId w:val="18"/>
  </w:num>
  <w:num w:numId="25">
    <w:abstractNumId w:val="32"/>
  </w:num>
  <w:num w:numId="26">
    <w:abstractNumId w:val="21"/>
    <w:lvlOverride w:ilvl="0">
      <w:startOverride w:val="1"/>
    </w:lvlOverride>
  </w:num>
  <w:num w:numId="27">
    <w:abstractNumId w:val="21"/>
    <w:lvlOverride w:ilvl="0">
      <w:startOverride w:val="1"/>
    </w:lvlOverride>
  </w:num>
  <w:num w:numId="28">
    <w:abstractNumId w:val="19"/>
  </w:num>
  <w:num w:numId="29">
    <w:abstractNumId w:val="26"/>
  </w:num>
  <w:num w:numId="30">
    <w:abstractNumId w:val="20"/>
  </w:num>
  <w:num w:numId="31">
    <w:abstractNumId w:val="8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2"/>
  </w:num>
  <w:num w:numId="36">
    <w:abstractNumId w:val="34"/>
  </w:num>
  <w:num w:numId="37">
    <w:abstractNumId w:val="1"/>
  </w:num>
  <w:num w:numId="38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F8729-0D3C-4FBC-9E50-6B7C3CFD8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14</Pages>
  <Words>1688</Words>
  <Characters>9627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110</cp:revision>
  <cp:lastPrinted>2015-10-26T22:35:00Z</cp:lastPrinted>
  <dcterms:created xsi:type="dcterms:W3CDTF">2018-08-28T18:42:00Z</dcterms:created>
  <dcterms:modified xsi:type="dcterms:W3CDTF">2019-04-08T17:23:00Z</dcterms:modified>
  <cp:category>programming, education, software engineering, software development</cp:category>
</cp:coreProperties>
</file>