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BC54B" w14:textId="77777777" w:rsidR="00EF0B90" w:rsidRPr="00A369AF" w:rsidRDefault="00942403" w:rsidP="00A369AF">
      <w:pPr>
        <w:ind w:leftChars="0" w:left="0"/>
        <w:jc w:val="center"/>
        <w:rPr>
          <w:sz w:val="44"/>
        </w:rPr>
      </w:pPr>
      <w:r w:rsidRPr="00A369AF">
        <w:rPr>
          <w:rFonts w:hint="eastAsia"/>
          <w:sz w:val="44"/>
        </w:rPr>
        <w:t>道之宗旨</w:t>
      </w:r>
    </w:p>
    <w:p w14:paraId="5A7CB8A5" w14:textId="77777777" w:rsidR="003A3863" w:rsidRDefault="003A3863" w:rsidP="00EF0B90">
      <w:pPr>
        <w:ind w:leftChars="0" w:left="0"/>
      </w:pPr>
    </w:p>
    <w:p w14:paraId="7DC46914" w14:textId="77777777" w:rsidR="00D4479D" w:rsidRPr="00A369AF" w:rsidRDefault="00D4479D" w:rsidP="00EF0B90">
      <w:pPr>
        <w:ind w:leftChars="0" w:left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>「敬天地，禮神明，愛國忠事，敦品崇禮，孝父母，重師尊，信朋友，和鄉鄰，改惡向善，講明五倫八德，闡發五教聖人之奧旨，恪遵四維綱常之古禮，洗心滌慮，借假修真，恢復本性之自然，啟發良知良能之至善，己立立人，己達達人，挽世界為清平，化人心為良善，冀世界為大同。」</w:t>
      </w:r>
    </w:p>
    <w:p w14:paraId="73002DFB" w14:textId="77777777" w:rsidR="003A3863" w:rsidRPr="00A369AF" w:rsidRDefault="003A3863" w:rsidP="00EF0B90">
      <w:pPr>
        <w:ind w:leftChars="0" w:left="0"/>
        <w:rPr>
          <w:rFonts w:ascii="標楷體" w:eastAsia="標楷體" w:hAnsi="標楷體"/>
          <w:color w:val="E36C0A" w:themeColor="accent6" w:themeShade="BF"/>
          <w:sz w:val="28"/>
        </w:rPr>
      </w:pPr>
    </w:p>
    <w:p w14:paraId="68F0F0FD" w14:textId="77777777" w:rsidR="00D066DC" w:rsidRPr="00A369AF" w:rsidRDefault="00A277EB" w:rsidP="00EF0B90">
      <w:pPr>
        <w:ind w:leftChars="0" w:left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</w:t>
      </w:r>
      <w:r w:rsidR="00262664" w:rsidRPr="00A369AF">
        <w:rPr>
          <w:rFonts w:ascii="標楷體" w:eastAsia="標楷體" w:hAnsi="標楷體" w:hint="eastAsia"/>
          <w:sz w:val="28"/>
        </w:rPr>
        <w:t>「道」</w:t>
      </w:r>
      <w:r w:rsidR="006B4C2C" w:rsidRPr="00A369AF">
        <w:rPr>
          <w:rFonts w:ascii="標楷體" w:eastAsia="標楷體" w:hAnsi="標楷體" w:hint="eastAsia"/>
          <w:sz w:val="28"/>
        </w:rPr>
        <w:t>非時不降</w:t>
      </w:r>
      <w:r w:rsidR="00262664" w:rsidRPr="00A369AF">
        <w:rPr>
          <w:rFonts w:ascii="標楷體" w:eastAsia="標楷體" w:hAnsi="標楷體" w:hint="eastAsia"/>
          <w:sz w:val="28"/>
        </w:rPr>
        <w:t>、</w:t>
      </w:r>
      <w:r w:rsidR="006B4C2C" w:rsidRPr="00A369AF">
        <w:rPr>
          <w:rFonts w:ascii="標楷體" w:eastAsia="標楷體" w:hAnsi="標楷體" w:hint="eastAsia"/>
          <w:sz w:val="28"/>
        </w:rPr>
        <w:t>非人不傳。</w:t>
      </w:r>
      <w:r w:rsidR="00262664" w:rsidRPr="00A369AF">
        <w:rPr>
          <w:rFonts w:ascii="標楷體" w:eastAsia="標楷體" w:hAnsi="標楷體" w:hint="eastAsia"/>
          <w:sz w:val="28"/>
        </w:rPr>
        <w:t>白陽期</w:t>
      </w:r>
      <w:r w:rsidR="00094B68" w:rsidRPr="00A369AF">
        <w:rPr>
          <w:rFonts w:ascii="標楷體" w:eastAsia="標楷體" w:hAnsi="標楷體" w:hint="eastAsia"/>
          <w:sz w:val="28"/>
        </w:rPr>
        <w:t xml:space="preserve"> </w:t>
      </w:r>
      <w:r w:rsidR="006B4C2C" w:rsidRPr="00A369AF">
        <w:rPr>
          <w:rFonts w:ascii="標楷體" w:eastAsia="標楷體" w:hAnsi="標楷體" w:hint="eastAsia"/>
          <w:sz w:val="28"/>
        </w:rPr>
        <w:t>上天降道</w:t>
      </w:r>
      <w:r w:rsidR="00262664" w:rsidRPr="00A369AF">
        <w:rPr>
          <w:rFonts w:ascii="標楷體" w:eastAsia="標楷體" w:hAnsi="標楷體" w:hint="eastAsia"/>
          <w:sz w:val="28"/>
        </w:rPr>
        <w:t>大開普渡</w:t>
      </w:r>
      <w:r w:rsidR="006B4C2C" w:rsidRPr="00A369AF">
        <w:rPr>
          <w:rFonts w:ascii="標楷體" w:eastAsia="標楷體" w:hAnsi="標楷體" w:hint="eastAsia"/>
          <w:sz w:val="28"/>
        </w:rPr>
        <w:t>，彌勒祖師、濟公活佛與月慧菩薩</w:t>
      </w:r>
      <w:r w:rsidR="002F1A11" w:rsidRPr="00A369AF">
        <w:rPr>
          <w:rFonts w:ascii="標楷體" w:eastAsia="標楷體" w:hAnsi="標楷體" w:hint="eastAsia"/>
          <w:sz w:val="28"/>
        </w:rPr>
        <w:t>應運</w:t>
      </w:r>
      <w:r w:rsidR="00262664" w:rsidRPr="00A369AF">
        <w:rPr>
          <w:rFonts w:ascii="標楷體" w:eastAsia="標楷體" w:hAnsi="標楷體" w:hint="eastAsia"/>
          <w:sz w:val="28"/>
        </w:rPr>
        <w:t>，為末後一著</w:t>
      </w:r>
      <w:r w:rsidR="008F25E9" w:rsidRPr="00A369AF">
        <w:rPr>
          <w:rFonts w:ascii="標楷體" w:eastAsia="標楷體" w:hAnsi="標楷體" w:hint="eastAsia"/>
          <w:sz w:val="28"/>
        </w:rPr>
        <w:t>大道降世</w:t>
      </w:r>
      <w:r w:rsidR="00CD7496" w:rsidRPr="00A369AF">
        <w:rPr>
          <w:rFonts w:ascii="標楷體" w:eastAsia="標楷體" w:hAnsi="標楷體" w:hint="eastAsia"/>
          <w:sz w:val="28"/>
        </w:rPr>
        <w:t>普渡</w:t>
      </w:r>
      <w:r w:rsidR="002F1A11" w:rsidRPr="00A369AF">
        <w:rPr>
          <w:rFonts w:ascii="標楷體" w:eastAsia="標楷體" w:hAnsi="標楷體" w:hint="eastAsia"/>
          <w:sz w:val="28"/>
        </w:rPr>
        <w:t>收圓</w:t>
      </w:r>
      <w:r w:rsidR="00262664" w:rsidRPr="00A369AF">
        <w:rPr>
          <w:rFonts w:ascii="標楷體" w:eastAsia="標楷體" w:hAnsi="標楷體" w:hint="eastAsia"/>
          <w:sz w:val="28"/>
        </w:rPr>
        <w:t>而來，</w:t>
      </w:r>
      <w:r w:rsidR="00B40263" w:rsidRPr="00A369AF">
        <w:rPr>
          <w:rFonts w:ascii="標楷體" w:eastAsia="標楷體" w:hAnsi="標楷體" w:hint="eastAsia"/>
          <w:sz w:val="28"/>
        </w:rPr>
        <w:t>更是亙古未曾有的</w:t>
      </w:r>
      <w:r w:rsidR="006B4C2C" w:rsidRPr="00A369AF">
        <w:rPr>
          <w:rFonts w:ascii="標楷體" w:eastAsia="標楷體" w:hAnsi="標楷體" w:hint="eastAsia"/>
          <w:sz w:val="28"/>
        </w:rPr>
        <w:t>因緣。</w:t>
      </w:r>
      <w:r w:rsidR="00B40263" w:rsidRPr="00A369AF">
        <w:rPr>
          <w:rFonts w:ascii="標楷體" w:eastAsia="標楷體" w:hAnsi="標楷體" w:hint="eastAsia"/>
          <w:sz w:val="28"/>
        </w:rPr>
        <w:t>上天降道</w:t>
      </w:r>
      <w:r w:rsidR="00976148" w:rsidRPr="00A369AF">
        <w:rPr>
          <w:rFonts w:ascii="標楷體" w:eastAsia="標楷體" w:hAnsi="標楷體" w:hint="eastAsia"/>
          <w:sz w:val="28"/>
        </w:rPr>
        <w:t>之宗旨</w:t>
      </w:r>
      <w:r w:rsidR="00B40263" w:rsidRPr="00A369AF">
        <w:rPr>
          <w:rFonts w:ascii="標楷體" w:eastAsia="標楷體" w:hAnsi="標楷體" w:hint="eastAsia"/>
          <w:sz w:val="28"/>
        </w:rPr>
        <w:t>，</w:t>
      </w:r>
      <w:r w:rsidR="00D34BD8" w:rsidRPr="00A369AF">
        <w:rPr>
          <w:rFonts w:ascii="標楷體" w:eastAsia="標楷體" w:hAnsi="標楷體" w:hint="eastAsia"/>
          <w:sz w:val="28"/>
        </w:rPr>
        <w:t>以</w:t>
      </w:r>
      <w:r w:rsidR="00976148" w:rsidRPr="00A369AF">
        <w:rPr>
          <w:rFonts w:ascii="標楷體" w:eastAsia="標楷體" w:hAnsi="標楷體" w:hint="eastAsia"/>
          <w:sz w:val="28"/>
        </w:rPr>
        <w:t>教育引導有緣善信恪遵倫理道德為首，以修己渡人廣發菩提心為繼，以大同世界的理想實現為終極目標。</w:t>
      </w:r>
      <w:r w:rsidR="0015123F" w:rsidRPr="00A369AF">
        <w:rPr>
          <w:rFonts w:ascii="標楷體" w:eastAsia="標楷體" w:hAnsi="標楷體" w:hint="eastAsia"/>
          <w:sz w:val="28"/>
        </w:rPr>
        <w:t>有情來下種，因地果還生。現階段始進入白陽初期，能求道修辦者都是</w:t>
      </w:r>
      <w:r w:rsidR="00D958D4" w:rsidRPr="00A369AF">
        <w:rPr>
          <w:rFonts w:ascii="標楷體" w:eastAsia="標楷體" w:hAnsi="標楷體" w:hint="eastAsia"/>
          <w:sz w:val="28"/>
        </w:rPr>
        <w:t>因緣聚會、</w:t>
      </w:r>
      <w:r w:rsidR="00667C5D" w:rsidRPr="00A369AF">
        <w:rPr>
          <w:rFonts w:ascii="標楷體" w:eastAsia="標楷體" w:hAnsi="標楷體" w:hint="eastAsia"/>
          <w:sz w:val="28"/>
        </w:rPr>
        <w:t>身負重責</w:t>
      </w:r>
      <w:r w:rsidR="00D958D4" w:rsidRPr="00A369AF">
        <w:rPr>
          <w:rFonts w:ascii="標楷體" w:eastAsia="標楷體" w:hAnsi="標楷體" w:hint="eastAsia"/>
          <w:sz w:val="28"/>
        </w:rPr>
        <w:t>的先知先覺者，吾們</w:t>
      </w:r>
      <w:r w:rsidR="000A3EFE" w:rsidRPr="00A369AF">
        <w:rPr>
          <w:rFonts w:ascii="標楷體" w:eastAsia="標楷體" w:hAnsi="標楷體" w:hint="eastAsia"/>
          <w:sz w:val="28"/>
        </w:rPr>
        <w:t>更</w:t>
      </w:r>
      <w:r w:rsidR="00D958D4" w:rsidRPr="00A369AF">
        <w:rPr>
          <w:rFonts w:ascii="標楷體" w:eastAsia="標楷體" w:hAnsi="標楷體" w:hint="eastAsia"/>
          <w:sz w:val="28"/>
        </w:rPr>
        <w:t>應當</w:t>
      </w:r>
      <w:r w:rsidR="00667C5D" w:rsidRPr="00A369AF">
        <w:rPr>
          <w:rFonts w:ascii="標楷體" w:eastAsia="標楷體" w:hAnsi="標楷體" w:hint="eastAsia"/>
          <w:sz w:val="28"/>
        </w:rPr>
        <w:t>自我期許</w:t>
      </w:r>
      <w:r w:rsidR="004A369F" w:rsidRPr="00A369AF">
        <w:rPr>
          <w:rFonts w:ascii="標楷體" w:eastAsia="標楷體" w:hAnsi="標楷體" w:hint="eastAsia"/>
          <w:sz w:val="28"/>
        </w:rPr>
        <w:t>與</w:t>
      </w:r>
      <w:r w:rsidR="00356227" w:rsidRPr="00A369AF">
        <w:rPr>
          <w:rFonts w:ascii="標楷體" w:eastAsia="標楷體" w:hAnsi="標楷體" w:hint="eastAsia"/>
          <w:sz w:val="28"/>
        </w:rPr>
        <w:t>勉勵</w:t>
      </w:r>
      <w:r w:rsidR="00667C5D" w:rsidRPr="00A369AF">
        <w:rPr>
          <w:rFonts w:ascii="標楷體" w:eastAsia="標楷體" w:hAnsi="標楷體" w:hint="eastAsia"/>
          <w:sz w:val="28"/>
        </w:rPr>
        <w:t>。</w:t>
      </w:r>
    </w:p>
    <w:p w14:paraId="7E5A0F05" w14:textId="77777777" w:rsidR="00D958D4" w:rsidRPr="00A369AF" w:rsidRDefault="00D958D4" w:rsidP="00EF0B90">
      <w:pPr>
        <w:ind w:leftChars="0" w:left="0"/>
        <w:rPr>
          <w:rFonts w:ascii="標楷體" w:eastAsia="標楷體" w:hAnsi="標楷體"/>
          <w:sz w:val="28"/>
        </w:rPr>
      </w:pPr>
    </w:p>
    <w:p w14:paraId="5FFF2F58" w14:textId="77777777" w:rsidR="009326BC" w:rsidRPr="00A369AF" w:rsidRDefault="00A369AF" w:rsidP="00A369AF">
      <w:pPr>
        <w:ind w:leftChars="0" w:left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一</w:t>
      </w:r>
      <w:r>
        <w:rPr>
          <w:rFonts w:ascii="微軟正黑體" w:eastAsia="微軟正黑體" w:hAnsi="微軟正黑體" w:hint="eastAsia"/>
          <w:sz w:val="28"/>
        </w:rPr>
        <w:t>、</w:t>
      </w:r>
      <w:r w:rsidR="00D4479D" w:rsidRPr="00A369AF">
        <w:rPr>
          <w:rFonts w:ascii="標楷體" w:eastAsia="標楷體" w:hAnsi="標楷體" w:hint="eastAsia"/>
          <w:sz w:val="28"/>
        </w:rPr>
        <w:t>篤誠</w:t>
      </w:r>
      <w:r w:rsidR="006038D8" w:rsidRPr="00A369AF">
        <w:rPr>
          <w:rFonts w:ascii="標楷體" w:eastAsia="標楷體" w:hAnsi="標楷體" w:hint="eastAsia"/>
          <w:sz w:val="28"/>
        </w:rPr>
        <w:t>敬慎</w:t>
      </w:r>
      <w:r w:rsidR="006252B1" w:rsidRPr="00A369AF">
        <w:rPr>
          <w:rFonts w:ascii="標楷體" w:eastAsia="標楷體" w:hAnsi="標楷體" w:hint="eastAsia"/>
          <w:sz w:val="28"/>
        </w:rPr>
        <w:t>，</w:t>
      </w:r>
      <w:r w:rsidR="00FF6C04" w:rsidRPr="00A369AF">
        <w:rPr>
          <w:rFonts w:ascii="標楷體" w:eastAsia="標楷體" w:hAnsi="標楷體" w:hint="eastAsia"/>
          <w:sz w:val="28"/>
        </w:rPr>
        <w:t>感恩</w:t>
      </w:r>
      <w:r w:rsidR="000046E1" w:rsidRPr="00A369AF">
        <w:rPr>
          <w:rFonts w:ascii="標楷體" w:eastAsia="標楷體" w:hAnsi="標楷體" w:hint="eastAsia"/>
          <w:sz w:val="28"/>
        </w:rPr>
        <w:t>禮敬</w:t>
      </w:r>
      <w:r w:rsidR="002F1A11" w:rsidRPr="00A369AF">
        <w:rPr>
          <w:rFonts w:ascii="標楷體" w:eastAsia="標楷體" w:hAnsi="標楷體" w:hint="eastAsia"/>
          <w:sz w:val="28"/>
        </w:rPr>
        <w:t>格</w:t>
      </w:r>
      <w:r w:rsidR="004A6769" w:rsidRPr="00A369AF">
        <w:rPr>
          <w:rFonts w:ascii="標楷體" w:eastAsia="標楷體" w:hAnsi="標楷體" w:hint="eastAsia"/>
          <w:sz w:val="28"/>
        </w:rPr>
        <w:t>感萬物</w:t>
      </w:r>
    </w:p>
    <w:p w14:paraId="5BC83EF9" w14:textId="77777777" w:rsidR="00FB2CFE" w:rsidRDefault="009C1D8B" w:rsidP="009C1D8B">
      <w:pPr>
        <w:ind w:leftChars="0" w:left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</w:t>
      </w:r>
      <w:r w:rsidR="00DE69DD" w:rsidRPr="00A369AF">
        <w:rPr>
          <w:rFonts w:ascii="標楷體" w:eastAsia="標楷體" w:hAnsi="標楷體" w:hint="eastAsia"/>
          <w:sz w:val="28"/>
        </w:rPr>
        <w:t>蘇格拉底曾說：</w:t>
      </w:r>
      <w:r w:rsidR="009326BC" w:rsidRPr="00A369AF">
        <w:rPr>
          <w:rFonts w:ascii="標楷體" w:eastAsia="標楷體" w:hAnsi="標楷體" w:hint="eastAsia"/>
          <w:sz w:val="28"/>
        </w:rPr>
        <w:t>「</w:t>
      </w:r>
      <w:r w:rsidR="00DE69DD" w:rsidRPr="00A369AF">
        <w:rPr>
          <w:rFonts w:ascii="標楷體" w:eastAsia="標楷體" w:hAnsi="標楷體" w:hint="eastAsia"/>
          <w:sz w:val="28"/>
        </w:rPr>
        <w:t>我只知道一件事，就是我什麼都不知道。</w:t>
      </w:r>
      <w:r w:rsidR="009326BC" w:rsidRPr="00A369AF">
        <w:rPr>
          <w:rFonts w:ascii="標楷體" w:eastAsia="標楷體" w:hAnsi="標楷體" w:hint="eastAsia"/>
          <w:sz w:val="28"/>
        </w:rPr>
        <w:t>」</w:t>
      </w:r>
      <w:r w:rsidR="00256FDF" w:rsidRPr="00A369AF">
        <w:rPr>
          <w:rFonts w:ascii="標楷體" w:eastAsia="標楷體" w:hAnsi="標楷體" w:hint="eastAsia"/>
          <w:sz w:val="28"/>
        </w:rPr>
        <w:t>對於宇宙的浩瀚無垠，即便科學發達如現今，還是不能窺探其一二。</w:t>
      </w:r>
      <w:r w:rsidR="00D16107" w:rsidRPr="00A369AF">
        <w:rPr>
          <w:rFonts w:ascii="標楷體" w:eastAsia="標楷體" w:hAnsi="標楷體" w:hint="eastAsia"/>
          <w:sz w:val="28"/>
        </w:rPr>
        <w:t>一位</w:t>
      </w:r>
      <w:r w:rsidR="00FB2CFE" w:rsidRPr="00A369AF">
        <w:rPr>
          <w:rFonts w:ascii="標楷體" w:eastAsia="標楷體" w:hAnsi="標楷體" w:hint="eastAsia"/>
          <w:sz w:val="28"/>
        </w:rPr>
        <w:t>無時無刻不在思考生命意涵</w:t>
      </w:r>
      <w:r w:rsidR="00CF69BA" w:rsidRPr="00A369AF">
        <w:rPr>
          <w:rFonts w:ascii="標楷體" w:eastAsia="標楷體" w:hAnsi="標楷體" w:hint="eastAsia"/>
          <w:sz w:val="28"/>
        </w:rPr>
        <w:t>、宇宙真理</w:t>
      </w:r>
      <w:r w:rsidR="00FB2CFE" w:rsidRPr="00A369AF">
        <w:rPr>
          <w:rFonts w:ascii="標楷體" w:eastAsia="標楷體" w:hAnsi="標楷體" w:hint="eastAsia"/>
          <w:sz w:val="28"/>
        </w:rPr>
        <w:t>的哲學大師，最終卻</w:t>
      </w:r>
      <w:r w:rsidR="00D02D02" w:rsidRPr="00A369AF">
        <w:rPr>
          <w:rFonts w:ascii="標楷體" w:eastAsia="標楷體" w:hAnsi="標楷體" w:hint="eastAsia"/>
          <w:sz w:val="28"/>
        </w:rPr>
        <w:t>發出無法探究了解絕對真理的深刻感觸</w:t>
      </w:r>
      <w:r w:rsidR="00EA1864" w:rsidRPr="00A369AF">
        <w:rPr>
          <w:rFonts w:ascii="標楷體" w:eastAsia="標楷體" w:hAnsi="標楷體" w:hint="eastAsia"/>
          <w:sz w:val="28"/>
        </w:rPr>
        <w:t>。</w:t>
      </w:r>
    </w:p>
    <w:p w14:paraId="2C24C7E6" w14:textId="77777777" w:rsidR="00A369AF" w:rsidRPr="00A369AF" w:rsidRDefault="00A369AF" w:rsidP="009C1D8B">
      <w:pPr>
        <w:ind w:leftChars="0" w:left="0"/>
        <w:rPr>
          <w:rFonts w:ascii="標楷體" w:eastAsia="標楷體" w:hAnsi="標楷體"/>
          <w:sz w:val="28"/>
        </w:rPr>
      </w:pPr>
    </w:p>
    <w:p w14:paraId="1A159C8C" w14:textId="77777777" w:rsidR="00A13A4F" w:rsidRDefault="009C1D8B" w:rsidP="004E3B6B">
      <w:pPr>
        <w:ind w:leftChars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</w:t>
      </w:r>
      <w:r w:rsidR="006F2336" w:rsidRPr="00A369AF">
        <w:rPr>
          <w:rFonts w:ascii="標楷體" w:eastAsia="標楷體" w:hAnsi="標楷體" w:hint="eastAsia"/>
          <w:sz w:val="28"/>
        </w:rPr>
        <w:t>「道」</w:t>
      </w:r>
      <w:r w:rsidR="00D642B8" w:rsidRPr="00A369AF">
        <w:rPr>
          <w:rFonts w:ascii="標楷體" w:eastAsia="標楷體" w:hAnsi="標楷體" w:hint="eastAsia"/>
          <w:sz w:val="28"/>
        </w:rPr>
        <w:t>乃</w:t>
      </w:r>
      <w:r w:rsidRPr="00A369AF">
        <w:rPr>
          <w:rFonts w:ascii="標楷體" w:eastAsia="標楷體" w:hAnsi="標楷體" w:hint="eastAsia"/>
          <w:sz w:val="28"/>
        </w:rPr>
        <w:t>萬物</w:t>
      </w:r>
      <w:r w:rsidR="002F1A11" w:rsidRPr="00A369AF">
        <w:rPr>
          <w:rFonts w:ascii="標楷體" w:eastAsia="標楷體" w:hAnsi="標楷體" w:hint="eastAsia"/>
          <w:sz w:val="28"/>
        </w:rPr>
        <w:t>生命的根源、</w:t>
      </w:r>
      <w:r w:rsidRPr="00A369AF">
        <w:rPr>
          <w:rFonts w:ascii="標楷體" w:eastAsia="標楷體" w:hAnsi="標楷體" w:hint="eastAsia"/>
          <w:sz w:val="28"/>
        </w:rPr>
        <w:t>宇宙</w:t>
      </w:r>
      <w:r w:rsidR="002F1A11" w:rsidRPr="00A369AF">
        <w:rPr>
          <w:rFonts w:ascii="標楷體" w:eastAsia="標楷體" w:hAnsi="標楷體" w:hint="eastAsia"/>
          <w:sz w:val="28"/>
        </w:rPr>
        <w:t>惟一的真理</w:t>
      </w:r>
      <w:r w:rsidR="006F2336" w:rsidRPr="00A369AF">
        <w:rPr>
          <w:rFonts w:ascii="標楷體" w:eastAsia="標楷體" w:hAnsi="標楷體" w:hint="eastAsia"/>
          <w:sz w:val="28"/>
        </w:rPr>
        <w:t>。「道」</w:t>
      </w:r>
      <w:r w:rsidR="007F13FD" w:rsidRPr="00A369AF">
        <w:rPr>
          <w:rFonts w:ascii="標楷體" w:eastAsia="標楷體" w:hAnsi="標楷體" w:hint="eastAsia"/>
          <w:sz w:val="28"/>
        </w:rPr>
        <w:t>無形無相</w:t>
      </w:r>
      <w:r w:rsidR="002F1A11" w:rsidRPr="00A369AF">
        <w:rPr>
          <w:rFonts w:ascii="標楷體" w:eastAsia="標楷體" w:hAnsi="標楷體" w:hint="eastAsia"/>
          <w:sz w:val="28"/>
        </w:rPr>
        <w:t>、無聲無</w:t>
      </w:r>
      <w:r w:rsidR="0077529B">
        <w:rPr>
          <w:rFonts w:ascii="標楷體" w:eastAsia="標楷體" w:hAnsi="標楷體" w:hint="eastAsia"/>
          <w:sz w:val="28"/>
          <w:lang w:eastAsia="zh-HK"/>
        </w:rPr>
        <w:t>臭</w:t>
      </w:r>
      <w:r w:rsidR="006F2336" w:rsidRPr="00A369AF">
        <w:rPr>
          <w:rFonts w:ascii="標楷體" w:eastAsia="標楷體" w:hAnsi="標楷體" w:hint="eastAsia"/>
          <w:sz w:val="28"/>
        </w:rPr>
        <w:t>，</w:t>
      </w:r>
      <w:r w:rsidR="007F13FD" w:rsidRPr="00A369AF">
        <w:rPr>
          <w:rFonts w:ascii="標楷體" w:eastAsia="標楷體" w:hAnsi="標楷體" w:hint="eastAsia"/>
          <w:sz w:val="28"/>
        </w:rPr>
        <w:t>而</w:t>
      </w:r>
      <w:r w:rsidR="00485C87" w:rsidRPr="00A369AF">
        <w:rPr>
          <w:rFonts w:ascii="標楷體" w:eastAsia="標楷體" w:hAnsi="標楷體" w:hint="eastAsia"/>
          <w:sz w:val="28"/>
        </w:rPr>
        <w:t>天地以其無私之大德</w:t>
      </w:r>
      <w:r w:rsidR="00A13A4F" w:rsidRPr="00A369AF">
        <w:rPr>
          <w:rFonts w:ascii="標楷體" w:eastAsia="標楷體" w:hAnsi="標楷體" w:hint="eastAsia"/>
          <w:sz w:val="28"/>
        </w:rPr>
        <w:t>承載</w:t>
      </w:r>
      <w:r w:rsidR="0024579F" w:rsidRPr="00A369AF">
        <w:rPr>
          <w:rFonts w:ascii="標楷體" w:eastAsia="標楷體" w:hAnsi="標楷體" w:hint="eastAsia"/>
          <w:sz w:val="28"/>
        </w:rPr>
        <w:t>萬物</w:t>
      </w:r>
      <w:r w:rsidR="00A13A4F" w:rsidRPr="00A369AF">
        <w:rPr>
          <w:rFonts w:ascii="標楷體" w:eastAsia="標楷體" w:hAnsi="標楷體" w:hint="eastAsia"/>
          <w:sz w:val="28"/>
        </w:rPr>
        <w:t>、</w:t>
      </w:r>
      <w:r w:rsidR="0024579F" w:rsidRPr="00A369AF">
        <w:rPr>
          <w:rFonts w:ascii="標楷體" w:eastAsia="標楷體" w:hAnsi="標楷體" w:hint="eastAsia"/>
          <w:sz w:val="28"/>
        </w:rPr>
        <w:t>提供萬物孕育與維持生命一切所需</w:t>
      </w:r>
      <w:r w:rsidR="00485C87" w:rsidRPr="00A369AF">
        <w:rPr>
          <w:rFonts w:ascii="標楷體" w:eastAsia="標楷體" w:hAnsi="標楷體" w:hint="eastAsia"/>
          <w:sz w:val="28"/>
        </w:rPr>
        <w:t>，</w:t>
      </w:r>
      <w:r w:rsidR="007F13FD" w:rsidRPr="00A369AF">
        <w:rPr>
          <w:rFonts w:ascii="標楷體" w:eastAsia="標楷體" w:hAnsi="標楷體" w:hint="eastAsia"/>
          <w:sz w:val="28"/>
        </w:rPr>
        <w:t>體現出</w:t>
      </w:r>
      <w:r w:rsidR="00485C87" w:rsidRPr="00A369AF">
        <w:rPr>
          <w:rFonts w:ascii="標楷體" w:eastAsia="標楷體" w:hAnsi="標楷體" w:hint="eastAsia"/>
          <w:sz w:val="28"/>
        </w:rPr>
        <w:t>大道的</w:t>
      </w:r>
      <w:r w:rsidRPr="00A369AF">
        <w:rPr>
          <w:rFonts w:ascii="標楷體" w:eastAsia="標楷體" w:hAnsi="標楷體" w:hint="eastAsia"/>
          <w:sz w:val="28"/>
        </w:rPr>
        <w:t>好生之德</w:t>
      </w:r>
      <w:r w:rsidRPr="00A369AF">
        <w:rPr>
          <w:rFonts w:ascii="標楷體" w:eastAsia="標楷體" w:hAnsi="標楷體" w:hint="eastAsia"/>
          <w:color w:val="000000" w:themeColor="text1"/>
          <w:sz w:val="28"/>
        </w:rPr>
        <w:t>、</w:t>
      </w:r>
      <w:r w:rsidR="006201ED" w:rsidRPr="00A369AF">
        <w:rPr>
          <w:rFonts w:ascii="標楷體" w:eastAsia="標楷體" w:hAnsi="標楷體" w:hint="eastAsia"/>
          <w:color w:val="000000" w:themeColor="text1"/>
          <w:sz w:val="28"/>
        </w:rPr>
        <w:t>仁慈廣博</w:t>
      </w:r>
      <w:r w:rsidR="0024579F" w:rsidRPr="00A369AF">
        <w:rPr>
          <w:rFonts w:ascii="標楷體" w:eastAsia="標楷體" w:hAnsi="標楷體" w:hint="eastAsia"/>
          <w:sz w:val="28"/>
        </w:rPr>
        <w:t>。</w:t>
      </w:r>
      <w:r w:rsidR="007325CA" w:rsidRPr="00A369AF">
        <w:rPr>
          <w:rFonts w:ascii="標楷體" w:eastAsia="標楷體" w:hAnsi="標楷體" w:hint="eastAsia"/>
          <w:sz w:val="28"/>
        </w:rPr>
        <w:t>自古以來，</w:t>
      </w:r>
      <w:r w:rsidR="0024579F" w:rsidRPr="00A369AF">
        <w:rPr>
          <w:rFonts w:ascii="標楷體" w:eastAsia="標楷體" w:hAnsi="標楷體" w:hint="eastAsia"/>
          <w:sz w:val="28"/>
        </w:rPr>
        <w:t>對於天地的敬畏，一向是文化傳</w:t>
      </w:r>
      <w:r w:rsidR="00BE1D3C" w:rsidRPr="00A369AF">
        <w:rPr>
          <w:rFonts w:ascii="標楷體" w:eastAsia="標楷體" w:hAnsi="標楷體" w:hint="eastAsia"/>
          <w:sz w:val="28"/>
        </w:rPr>
        <w:t>承</w:t>
      </w:r>
      <w:r w:rsidR="00CF69BA" w:rsidRPr="00A369AF">
        <w:rPr>
          <w:rFonts w:ascii="標楷體" w:eastAsia="標楷體" w:hAnsi="標楷體" w:hint="eastAsia"/>
          <w:sz w:val="28"/>
        </w:rPr>
        <w:t>的中心思想</w:t>
      </w:r>
      <w:r w:rsidR="00BE1D3C" w:rsidRPr="00A369AF">
        <w:rPr>
          <w:rFonts w:ascii="標楷體" w:eastAsia="標楷體" w:hAnsi="標楷體" w:hint="eastAsia"/>
          <w:sz w:val="28"/>
        </w:rPr>
        <w:t>之一</w:t>
      </w:r>
      <w:r w:rsidR="0024579F" w:rsidRPr="00A369AF">
        <w:rPr>
          <w:rFonts w:ascii="標楷體" w:eastAsia="標楷體" w:hAnsi="標楷體" w:hint="eastAsia"/>
          <w:sz w:val="28"/>
        </w:rPr>
        <w:t>，</w:t>
      </w:r>
      <w:r w:rsidR="00A13A4F" w:rsidRPr="00A369AF">
        <w:rPr>
          <w:rFonts w:ascii="標楷體" w:eastAsia="標楷體" w:hAnsi="標楷體" w:hint="eastAsia"/>
          <w:sz w:val="28"/>
        </w:rPr>
        <w:t>如同</w:t>
      </w:r>
      <w:r w:rsidR="00A369AF" w:rsidRPr="00A369AF">
        <w:rPr>
          <w:rFonts w:ascii="標楷體" w:eastAsia="標楷體" w:hAnsi="標楷體" w:hint="eastAsia"/>
          <w:sz w:val="28"/>
        </w:rPr>
        <w:t>陳之藩</w:t>
      </w:r>
      <w:r w:rsidR="00A369AF">
        <w:rPr>
          <w:rFonts w:ascii="標楷體" w:eastAsia="標楷體" w:hAnsi="標楷體" w:hint="eastAsia"/>
          <w:sz w:val="28"/>
        </w:rPr>
        <w:t>先生</w:t>
      </w:r>
      <w:r w:rsidR="00A13A4F" w:rsidRPr="00A369AF">
        <w:rPr>
          <w:rFonts w:ascii="標楷體" w:eastAsia="標楷體" w:hAnsi="標楷體" w:hint="eastAsia"/>
          <w:sz w:val="28"/>
        </w:rPr>
        <w:t>在</w:t>
      </w:r>
      <w:r w:rsidR="002F1A11" w:rsidRPr="00A369AF">
        <w:rPr>
          <w:rFonts w:ascii="標楷體" w:eastAsia="標楷體" w:hAnsi="標楷體" w:hint="eastAsia"/>
          <w:sz w:val="28"/>
        </w:rPr>
        <w:t>「</w:t>
      </w:r>
      <w:r w:rsidR="00A13A4F" w:rsidRPr="00A369AF">
        <w:rPr>
          <w:rFonts w:ascii="標楷體" w:eastAsia="標楷體" w:hAnsi="標楷體" w:hint="eastAsia"/>
          <w:sz w:val="28"/>
        </w:rPr>
        <w:t>謝天</w:t>
      </w:r>
      <w:r w:rsidR="002F1A11" w:rsidRPr="00A369AF">
        <w:rPr>
          <w:rFonts w:ascii="標楷體" w:eastAsia="標楷體" w:hAnsi="標楷體" w:hint="eastAsia"/>
          <w:sz w:val="28"/>
        </w:rPr>
        <w:t>」</w:t>
      </w:r>
      <w:r w:rsidR="00A13A4F" w:rsidRPr="00A369AF">
        <w:rPr>
          <w:rFonts w:ascii="標楷體" w:eastAsia="標楷體" w:hAnsi="標楷體" w:hint="eastAsia"/>
          <w:sz w:val="28"/>
        </w:rPr>
        <w:t>一文中所述：「</w:t>
      </w:r>
      <w:r w:rsidR="0024579F" w:rsidRPr="00A369AF">
        <w:rPr>
          <w:rFonts w:ascii="標楷體" w:eastAsia="標楷體" w:hAnsi="標楷體" w:hint="eastAsia"/>
          <w:sz w:val="28"/>
        </w:rPr>
        <w:t>無論什麼事情，得之於人者太多，出之於己者太少，因為需要感謝的人太多了，就感謝天吧！</w:t>
      </w:r>
      <w:r w:rsidR="00A13A4F" w:rsidRPr="00A369AF">
        <w:rPr>
          <w:rFonts w:ascii="標楷體" w:eastAsia="標楷體" w:hAnsi="標楷體" w:hint="eastAsia"/>
          <w:sz w:val="28"/>
        </w:rPr>
        <w:t>」</w:t>
      </w:r>
      <w:r w:rsidR="00CF69BA" w:rsidRPr="00A369AF">
        <w:rPr>
          <w:rFonts w:ascii="標楷體" w:eastAsia="標楷體" w:hAnsi="標楷體" w:hint="eastAsia"/>
          <w:sz w:val="28"/>
        </w:rPr>
        <w:t>。文化所帶來的潛移默化</w:t>
      </w:r>
      <w:r w:rsidR="00A13A4F" w:rsidRPr="00A369AF">
        <w:rPr>
          <w:rFonts w:ascii="標楷體" w:eastAsia="標楷體" w:hAnsi="標楷體" w:hint="eastAsia"/>
          <w:sz w:val="28"/>
        </w:rPr>
        <w:t>，</w:t>
      </w:r>
      <w:r w:rsidR="00BE1D3C" w:rsidRPr="00A369AF">
        <w:rPr>
          <w:rFonts w:ascii="標楷體" w:eastAsia="標楷體" w:hAnsi="標楷體" w:hint="eastAsia"/>
          <w:sz w:val="28"/>
        </w:rPr>
        <w:t>在每一個人的成長過程中產生了巨大的影響，這</w:t>
      </w:r>
      <w:r w:rsidR="00CF69BA" w:rsidRPr="00A369AF">
        <w:rPr>
          <w:rFonts w:ascii="標楷體" w:eastAsia="標楷體" w:hAnsi="標楷體" w:hint="eastAsia"/>
          <w:sz w:val="28"/>
        </w:rPr>
        <w:t>無疑是一個</w:t>
      </w:r>
      <w:r w:rsidR="0079722C" w:rsidRPr="00A369AF">
        <w:rPr>
          <w:rFonts w:ascii="標楷體" w:eastAsia="標楷體" w:hAnsi="標楷體" w:hint="eastAsia"/>
          <w:sz w:val="28"/>
        </w:rPr>
        <w:t>悠久</w:t>
      </w:r>
      <w:r w:rsidR="00CF69BA" w:rsidRPr="00A369AF">
        <w:rPr>
          <w:rFonts w:ascii="標楷體" w:eastAsia="標楷體" w:hAnsi="標楷體" w:hint="eastAsia"/>
          <w:sz w:val="28"/>
        </w:rPr>
        <w:t>的民族迄今</w:t>
      </w:r>
      <w:r w:rsidR="00BE1D3C" w:rsidRPr="00A369AF">
        <w:rPr>
          <w:rFonts w:ascii="標楷體" w:eastAsia="標楷體" w:hAnsi="標楷體" w:hint="eastAsia"/>
          <w:sz w:val="28"/>
        </w:rPr>
        <w:t>依然</w:t>
      </w:r>
      <w:r w:rsidR="00CF69BA" w:rsidRPr="00A369AF">
        <w:rPr>
          <w:rFonts w:ascii="標楷體" w:eastAsia="標楷體" w:hAnsi="標楷體" w:hint="eastAsia"/>
          <w:sz w:val="28"/>
        </w:rPr>
        <w:t>保持盎然生命力的關鍵因素。但如此優良的傳統文化</w:t>
      </w:r>
      <w:r w:rsidR="00A13A4F" w:rsidRPr="00A369AF">
        <w:rPr>
          <w:rFonts w:ascii="標楷體" w:eastAsia="標楷體" w:hAnsi="標楷體" w:hint="eastAsia"/>
          <w:sz w:val="28"/>
        </w:rPr>
        <w:t>，曾幾何時卻慢慢的</w:t>
      </w:r>
      <w:r w:rsidR="001569F2" w:rsidRPr="00A369AF">
        <w:rPr>
          <w:rFonts w:ascii="標楷體" w:eastAsia="標楷體" w:hAnsi="標楷體" w:hint="eastAsia"/>
          <w:sz w:val="28"/>
        </w:rPr>
        <w:t>被</w:t>
      </w:r>
      <w:r w:rsidR="002071FB" w:rsidRPr="00A369AF">
        <w:rPr>
          <w:rFonts w:ascii="標楷體" w:eastAsia="標楷體" w:hAnsi="標楷體" w:hint="eastAsia"/>
          <w:sz w:val="28"/>
        </w:rPr>
        <w:t>人們</w:t>
      </w:r>
      <w:r w:rsidR="00CF69BA" w:rsidRPr="00A369AF">
        <w:rPr>
          <w:rFonts w:ascii="標楷體" w:eastAsia="標楷體" w:hAnsi="標楷體" w:hint="eastAsia"/>
          <w:sz w:val="28"/>
        </w:rPr>
        <w:t>遺忘</w:t>
      </w:r>
      <w:r w:rsidR="00BE1D3C" w:rsidRPr="00A369AF">
        <w:rPr>
          <w:rFonts w:ascii="標楷體" w:eastAsia="標楷體" w:hAnsi="標楷體" w:hint="eastAsia"/>
          <w:sz w:val="28"/>
        </w:rPr>
        <w:t>，</w:t>
      </w:r>
      <w:r w:rsidR="006F2336" w:rsidRPr="00A369AF">
        <w:rPr>
          <w:rFonts w:ascii="標楷體" w:eastAsia="標楷體" w:hAnsi="標楷體" w:hint="eastAsia"/>
          <w:color w:val="000000" w:themeColor="text1"/>
          <w:sz w:val="28"/>
        </w:rPr>
        <w:t>取而代之的是更多的</w:t>
      </w:r>
      <w:r w:rsidR="00BE1D3C" w:rsidRPr="00A369AF">
        <w:rPr>
          <w:rFonts w:ascii="標楷體" w:eastAsia="標楷體" w:hAnsi="標楷體" w:hint="eastAsia"/>
          <w:color w:val="000000" w:themeColor="text1"/>
          <w:sz w:val="28"/>
        </w:rPr>
        <w:t>功利與競爭</w:t>
      </w:r>
      <w:r w:rsidR="00BE1D3C" w:rsidRPr="00A369AF">
        <w:rPr>
          <w:rFonts w:ascii="標楷體" w:eastAsia="標楷體" w:hAnsi="標楷體" w:hint="eastAsia"/>
          <w:sz w:val="28"/>
        </w:rPr>
        <w:t xml:space="preserve">。 </w:t>
      </w:r>
      <w:r w:rsidR="00981987" w:rsidRPr="00A369AF">
        <w:rPr>
          <w:rFonts w:ascii="標楷體" w:eastAsia="標楷體" w:hAnsi="標楷體" w:hint="eastAsia"/>
          <w:sz w:val="28"/>
        </w:rPr>
        <w:t>上天降道、明師應運傳道在人間，</w:t>
      </w:r>
      <w:r w:rsidR="00BE1D3C" w:rsidRPr="00A369AF">
        <w:rPr>
          <w:rFonts w:ascii="標楷體" w:eastAsia="標楷體" w:hAnsi="標楷體" w:hint="eastAsia"/>
          <w:sz w:val="28"/>
        </w:rPr>
        <w:t>旨在</w:t>
      </w:r>
      <w:r w:rsidR="00981987" w:rsidRPr="00A369AF">
        <w:rPr>
          <w:rFonts w:ascii="標楷體" w:eastAsia="標楷體" w:hAnsi="標楷體" w:hint="eastAsia"/>
          <w:sz w:val="28"/>
        </w:rPr>
        <w:t>讓人們重新找回最美好的傳承與德行</w:t>
      </w:r>
      <w:r w:rsidR="00A13A4F" w:rsidRPr="00A369AF">
        <w:rPr>
          <w:rFonts w:ascii="標楷體" w:eastAsia="標楷體" w:hAnsi="標楷體" w:hint="eastAsia"/>
          <w:sz w:val="28"/>
        </w:rPr>
        <w:t>。</w:t>
      </w:r>
    </w:p>
    <w:p w14:paraId="4A23601B" w14:textId="77777777" w:rsidR="00A369AF" w:rsidRDefault="00A369AF" w:rsidP="00A369AF">
      <w:pPr>
        <w:ind w:leftChars="0" w:left="0"/>
        <w:rPr>
          <w:rFonts w:ascii="標楷體" w:eastAsia="標楷體" w:hAnsi="標楷體"/>
          <w:sz w:val="28"/>
        </w:rPr>
      </w:pPr>
    </w:p>
    <w:p w14:paraId="4A2ABCF5" w14:textId="75C9BBA4" w:rsidR="00222E42" w:rsidRDefault="00A369AF" w:rsidP="00A369AF">
      <w:pPr>
        <w:ind w:leftChars="0" w:left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lastRenderedPageBreak/>
        <w:t xml:space="preserve">    </w:t>
      </w:r>
      <w:r w:rsidR="00FF6C04" w:rsidRPr="00A369AF">
        <w:rPr>
          <w:rFonts w:ascii="標楷體" w:eastAsia="標楷體" w:hAnsi="標楷體" w:hint="eastAsia"/>
          <w:sz w:val="28"/>
        </w:rPr>
        <w:t>記得有同修在學禮班結班當天分享心得</w:t>
      </w:r>
      <w:r w:rsidR="004A4997" w:rsidRPr="00A369AF">
        <w:rPr>
          <w:rFonts w:ascii="標楷體" w:eastAsia="標楷體" w:hAnsi="標楷體" w:hint="eastAsia"/>
          <w:sz w:val="28"/>
        </w:rPr>
        <w:t>:「</w:t>
      </w:r>
      <w:r w:rsidR="00FF6C04" w:rsidRPr="00A369AF">
        <w:rPr>
          <w:rFonts w:ascii="標楷體" w:eastAsia="標楷體" w:hAnsi="標楷體" w:hint="eastAsia"/>
          <w:sz w:val="28"/>
        </w:rPr>
        <w:t>這段初進入道場學習以來，最大的改變在於心中所想總是多了 上天仙佛的</w:t>
      </w:r>
      <w:r w:rsidR="00D065DD" w:rsidRPr="00A369AF">
        <w:rPr>
          <w:rFonts w:ascii="標楷體" w:eastAsia="標楷體" w:hAnsi="標楷體" w:hint="eastAsia"/>
          <w:sz w:val="28"/>
        </w:rPr>
        <w:t>存在</w:t>
      </w:r>
      <w:r w:rsidR="00197395" w:rsidRPr="00A369AF">
        <w:rPr>
          <w:rFonts w:ascii="標楷體" w:eastAsia="標楷體" w:hAnsi="標楷體" w:hint="eastAsia"/>
          <w:sz w:val="28"/>
        </w:rPr>
        <w:t>」</w:t>
      </w:r>
      <w:r w:rsidR="00D065DD" w:rsidRPr="00A369AF">
        <w:rPr>
          <w:rFonts w:ascii="標楷體" w:eastAsia="標楷體" w:hAnsi="標楷體" w:hint="eastAsia"/>
          <w:sz w:val="28"/>
        </w:rPr>
        <w:t>。一位新道親的</w:t>
      </w:r>
      <w:r w:rsidR="000520DB" w:rsidRPr="00A369AF">
        <w:rPr>
          <w:rFonts w:ascii="標楷體" w:eastAsia="標楷體" w:hAnsi="標楷體" w:hint="eastAsia"/>
          <w:sz w:val="28"/>
        </w:rPr>
        <w:t>現身說法，</w:t>
      </w:r>
      <w:r w:rsidR="00D065DD" w:rsidRPr="00A369AF">
        <w:rPr>
          <w:rFonts w:ascii="標楷體" w:eastAsia="標楷體" w:hAnsi="標楷體" w:hint="eastAsia"/>
          <w:sz w:val="28"/>
        </w:rPr>
        <w:t>雖在語言文字</w:t>
      </w:r>
      <w:r w:rsidR="00D314AC" w:rsidRPr="00A369AF">
        <w:rPr>
          <w:rFonts w:ascii="標楷體" w:eastAsia="標楷體" w:hAnsi="標楷體" w:hint="eastAsia"/>
          <w:sz w:val="28"/>
        </w:rPr>
        <w:t>的</w:t>
      </w:r>
      <w:r w:rsidR="005E5324" w:rsidRPr="00A369AF">
        <w:rPr>
          <w:rFonts w:ascii="標楷體" w:eastAsia="標楷體" w:hAnsi="標楷體" w:hint="eastAsia"/>
          <w:sz w:val="28"/>
        </w:rPr>
        <w:t>表達</w:t>
      </w:r>
      <w:r w:rsidR="00D065DD" w:rsidRPr="00A369AF">
        <w:rPr>
          <w:rFonts w:ascii="標楷體" w:eastAsia="標楷體" w:hAnsi="標楷體" w:hint="eastAsia"/>
          <w:sz w:val="28"/>
        </w:rPr>
        <w:t>上沒辦法琢磨</w:t>
      </w:r>
      <w:r w:rsidR="00D314AC" w:rsidRPr="00A369AF">
        <w:rPr>
          <w:rFonts w:ascii="標楷體" w:eastAsia="標楷體" w:hAnsi="標楷體" w:hint="eastAsia"/>
          <w:sz w:val="28"/>
        </w:rPr>
        <w:t>細膩，</w:t>
      </w:r>
      <w:r w:rsidR="00D065DD" w:rsidRPr="00A369AF">
        <w:rPr>
          <w:rFonts w:ascii="標楷體" w:eastAsia="標楷體" w:hAnsi="標楷體" w:hint="eastAsia"/>
          <w:sz w:val="28"/>
        </w:rPr>
        <w:t>但其如實的真切表白，卻打動在場每一位道親的心</w:t>
      </w:r>
      <w:r w:rsidR="001E54B0" w:rsidRPr="00A369AF">
        <w:rPr>
          <w:rFonts w:ascii="標楷體" w:eastAsia="標楷體" w:hAnsi="標楷體" w:hint="eastAsia"/>
          <w:sz w:val="28"/>
        </w:rPr>
        <w:t>－</w:t>
      </w:r>
      <w:r w:rsidR="00D065DD" w:rsidRPr="00A369AF">
        <w:rPr>
          <w:rFonts w:ascii="標楷體" w:eastAsia="標楷體" w:hAnsi="標楷體" w:hint="eastAsia"/>
          <w:sz w:val="28"/>
        </w:rPr>
        <w:t>無論道齡</w:t>
      </w:r>
      <w:r w:rsidR="001E54B0" w:rsidRPr="00A369AF">
        <w:rPr>
          <w:rFonts w:ascii="標楷體" w:eastAsia="標楷體" w:hAnsi="標楷體" w:hint="eastAsia"/>
          <w:sz w:val="28"/>
        </w:rPr>
        <w:t>的</w:t>
      </w:r>
      <w:r w:rsidR="00D065DD" w:rsidRPr="00A369AF">
        <w:rPr>
          <w:rFonts w:ascii="標楷體" w:eastAsia="標楷體" w:hAnsi="標楷體" w:hint="eastAsia"/>
          <w:sz w:val="28"/>
        </w:rPr>
        <w:t>深淺</w:t>
      </w:r>
      <w:r w:rsidR="004A4997" w:rsidRPr="00A369AF">
        <w:rPr>
          <w:rFonts w:ascii="標楷體" w:eastAsia="標楷體" w:hAnsi="標楷體" w:hint="eastAsia"/>
          <w:sz w:val="28"/>
        </w:rPr>
        <w:t>。他敘述著「過去</w:t>
      </w:r>
      <w:r w:rsidR="00D065DD" w:rsidRPr="00A369AF">
        <w:rPr>
          <w:rFonts w:ascii="標楷體" w:eastAsia="標楷體" w:hAnsi="標楷體" w:hint="eastAsia"/>
          <w:sz w:val="28"/>
        </w:rPr>
        <w:t>所想所作，都是以自己為出發點，要怎麼讓自己得利，怎麼讓自己</w:t>
      </w:r>
      <w:r w:rsidR="00CB6555" w:rsidRPr="00A369AF">
        <w:rPr>
          <w:rFonts w:ascii="標楷體" w:eastAsia="標楷體" w:hAnsi="標楷體" w:hint="eastAsia"/>
          <w:sz w:val="28"/>
        </w:rPr>
        <w:t>贏過他人</w:t>
      </w:r>
      <w:r w:rsidR="00A219A5" w:rsidRPr="00A369AF">
        <w:rPr>
          <w:rFonts w:ascii="標楷體" w:eastAsia="標楷體" w:hAnsi="標楷體"/>
          <w:sz w:val="28"/>
        </w:rPr>
        <w:t>…</w:t>
      </w:r>
      <w:r w:rsidR="00D065DD" w:rsidRPr="00A369AF">
        <w:rPr>
          <w:rFonts w:ascii="標楷體" w:eastAsia="標楷體" w:hAnsi="標楷體" w:hint="eastAsia"/>
          <w:sz w:val="28"/>
        </w:rPr>
        <w:t>。自從來參加</w:t>
      </w:r>
      <w:r w:rsidR="00C33E7D" w:rsidRPr="00A369AF">
        <w:rPr>
          <w:rFonts w:ascii="標楷體" w:eastAsia="標楷體" w:hAnsi="標楷體" w:hint="eastAsia"/>
          <w:sz w:val="28"/>
        </w:rPr>
        <w:t>一貫</w:t>
      </w:r>
      <w:r w:rsidR="001E54B0" w:rsidRPr="00A369AF">
        <w:rPr>
          <w:rFonts w:ascii="標楷體" w:eastAsia="標楷體" w:hAnsi="標楷體" w:hint="eastAsia"/>
          <w:sz w:val="28"/>
        </w:rPr>
        <w:t>道場的班會，聽著講師講解人的生命根源、彌勒祖師</w:t>
      </w:r>
      <w:r w:rsidR="00D065DD" w:rsidRPr="00A369AF">
        <w:rPr>
          <w:rFonts w:ascii="標楷體" w:eastAsia="標楷體" w:hAnsi="標楷體" w:hint="eastAsia"/>
          <w:sz w:val="28"/>
        </w:rPr>
        <w:t>慈</w:t>
      </w:r>
      <w:r w:rsidR="001E54B0" w:rsidRPr="00A369AF">
        <w:rPr>
          <w:rFonts w:ascii="標楷體" w:eastAsia="標楷體" w:hAnsi="標楷體" w:hint="eastAsia"/>
          <w:sz w:val="28"/>
        </w:rPr>
        <w:t>悲的故事</w:t>
      </w:r>
      <w:r w:rsidR="005C5CCF" w:rsidRPr="00A369AF">
        <w:rPr>
          <w:rFonts w:ascii="標楷體" w:eastAsia="標楷體" w:hAnsi="標楷體" w:hint="eastAsia"/>
          <w:sz w:val="28"/>
        </w:rPr>
        <w:t>，</w:t>
      </w:r>
      <w:r w:rsidR="00D065DD" w:rsidRPr="00A369AF">
        <w:rPr>
          <w:rFonts w:ascii="標楷體" w:eastAsia="標楷體" w:hAnsi="標楷體" w:hint="eastAsia"/>
          <w:sz w:val="28"/>
        </w:rPr>
        <w:t>師尊與師母對每一位徒兒的愛心</w:t>
      </w:r>
      <w:r w:rsidR="006D2C0C" w:rsidRPr="00A369AF">
        <w:rPr>
          <w:rFonts w:ascii="標楷體" w:eastAsia="標楷體" w:hAnsi="標楷體"/>
          <w:sz w:val="28"/>
        </w:rPr>
        <w:t>…</w:t>
      </w:r>
      <w:r w:rsidR="00D065DD" w:rsidRPr="00A369AF">
        <w:rPr>
          <w:rFonts w:ascii="標楷體" w:eastAsia="標楷體" w:hAnsi="標楷體" w:hint="eastAsia"/>
          <w:sz w:val="28"/>
        </w:rPr>
        <w:t>，</w:t>
      </w:r>
      <w:r w:rsidR="003D47EE" w:rsidRPr="00A369AF">
        <w:rPr>
          <w:rFonts w:ascii="標楷體" w:eastAsia="標楷體" w:hAnsi="標楷體" w:hint="eastAsia"/>
          <w:sz w:val="28"/>
        </w:rPr>
        <w:t>為的是讓每一位徒兒明理修行，未來能回到理天 老</w:t>
      </w:r>
      <w:r w:rsidR="003D47EE" w:rsidRPr="00A369AF">
        <w:rPr>
          <w:rFonts w:ascii="標楷體" w:eastAsia="標楷體" w:hAnsi="標楷體" w:hint="eastAsia"/>
          <w:color w:val="FF0000"/>
          <w:sz w:val="28"/>
        </w:rPr>
        <w:t>母</w:t>
      </w:r>
      <w:r w:rsidR="003D47EE" w:rsidRPr="00A369AF">
        <w:rPr>
          <w:rFonts w:ascii="標楷體" w:eastAsia="標楷體" w:hAnsi="標楷體" w:hint="eastAsia"/>
          <w:sz w:val="28"/>
        </w:rPr>
        <w:t>的身邊。</w:t>
      </w:r>
      <w:r w:rsidR="00C33E7D" w:rsidRPr="00A369AF">
        <w:rPr>
          <w:rFonts w:ascii="標楷體" w:eastAsia="標楷體" w:hAnsi="標楷體" w:hint="eastAsia"/>
          <w:sz w:val="28"/>
        </w:rPr>
        <w:t>並且在學禮節的時候對明明上帝、諸天神聖</w:t>
      </w:r>
      <w:r w:rsidR="0079722C" w:rsidRPr="00A369AF">
        <w:rPr>
          <w:rFonts w:ascii="標楷體" w:eastAsia="標楷體" w:hAnsi="標楷體" w:hint="eastAsia"/>
          <w:sz w:val="28"/>
        </w:rPr>
        <w:t>、</w:t>
      </w:r>
      <w:r w:rsidR="00C33E7D" w:rsidRPr="00A369AF">
        <w:rPr>
          <w:rFonts w:ascii="標楷體" w:eastAsia="標楷體" w:hAnsi="標楷體" w:hint="eastAsia"/>
          <w:sz w:val="28"/>
        </w:rPr>
        <w:t>彌勒祖師這樣一叩一叩，</w:t>
      </w:r>
      <w:r w:rsidR="008429AD" w:rsidRPr="00A369AF">
        <w:rPr>
          <w:rFonts w:ascii="標楷體" w:eastAsia="標楷體" w:hAnsi="標楷體" w:hint="eastAsia"/>
          <w:sz w:val="28"/>
        </w:rPr>
        <w:t>好像每天生活中上天與諸天仙佛都在看著</w:t>
      </w:r>
      <w:r w:rsidR="0091271E">
        <w:rPr>
          <w:rFonts w:ascii="標楷體" w:eastAsia="標楷體" w:hAnsi="標楷體" w:hint="eastAsia"/>
          <w:sz w:val="28"/>
        </w:rPr>
        <w:t>我</w:t>
      </w:r>
      <w:r w:rsidR="008429AD" w:rsidRPr="00A369AF">
        <w:rPr>
          <w:rFonts w:ascii="標楷體" w:eastAsia="標楷體" w:hAnsi="標楷體" w:hint="eastAsia"/>
          <w:sz w:val="28"/>
        </w:rPr>
        <w:t>。</w:t>
      </w:r>
      <w:r w:rsidR="00D065DD" w:rsidRPr="00A369AF">
        <w:rPr>
          <w:rFonts w:ascii="標楷體" w:eastAsia="標楷體" w:hAnsi="標楷體" w:hint="eastAsia"/>
          <w:sz w:val="28"/>
        </w:rPr>
        <w:t>現在</w:t>
      </w:r>
      <w:r w:rsidR="001E54B0" w:rsidRPr="00A369AF">
        <w:rPr>
          <w:rFonts w:ascii="標楷體" w:eastAsia="標楷體" w:hAnsi="標楷體" w:hint="eastAsia"/>
          <w:sz w:val="28"/>
        </w:rPr>
        <w:t>的</w:t>
      </w:r>
      <w:r w:rsidR="0091271E">
        <w:rPr>
          <w:rFonts w:ascii="標楷體" w:eastAsia="標楷體" w:hAnsi="標楷體" w:hint="eastAsia"/>
          <w:sz w:val="28"/>
        </w:rPr>
        <w:t>我</w:t>
      </w:r>
      <w:r w:rsidR="0079722C" w:rsidRPr="00A369AF">
        <w:rPr>
          <w:rFonts w:ascii="標楷體" w:eastAsia="標楷體" w:hAnsi="標楷體" w:hint="eastAsia"/>
          <w:sz w:val="28"/>
        </w:rPr>
        <w:t>面對</w:t>
      </w:r>
      <w:r w:rsidR="003D47EE" w:rsidRPr="00A369AF">
        <w:rPr>
          <w:rFonts w:ascii="標楷體" w:eastAsia="標楷體" w:hAnsi="標楷體" w:hint="eastAsia"/>
          <w:sz w:val="28"/>
        </w:rPr>
        <w:t>每</w:t>
      </w:r>
      <w:r w:rsidR="0079722C" w:rsidRPr="00A369AF">
        <w:rPr>
          <w:rFonts w:ascii="標楷體" w:eastAsia="標楷體" w:hAnsi="標楷體" w:hint="eastAsia"/>
          <w:sz w:val="28"/>
        </w:rPr>
        <w:t>一</w:t>
      </w:r>
      <w:r w:rsidR="00D065DD" w:rsidRPr="00A369AF">
        <w:rPr>
          <w:rFonts w:ascii="標楷體" w:eastAsia="標楷體" w:hAnsi="標楷體" w:hint="eastAsia"/>
          <w:sz w:val="28"/>
        </w:rPr>
        <w:t>件事都會先想到彌勒祖師</w:t>
      </w:r>
      <w:r w:rsidR="0079722C" w:rsidRPr="00A369AF">
        <w:rPr>
          <w:rFonts w:ascii="標楷體" w:eastAsia="標楷體" w:hAnsi="標楷體" w:hint="eastAsia"/>
          <w:sz w:val="28"/>
        </w:rPr>
        <w:t>總是笑瞇瞇的，所以</w:t>
      </w:r>
      <w:r w:rsidR="0091271E">
        <w:rPr>
          <w:rFonts w:ascii="標楷體" w:eastAsia="標楷體" w:hAnsi="標楷體" w:hint="eastAsia"/>
          <w:sz w:val="28"/>
        </w:rPr>
        <w:t>我</w:t>
      </w:r>
      <w:r w:rsidR="0079722C" w:rsidRPr="00A369AF">
        <w:rPr>
          <w:rFonts w:ascii="標楷體" w:eastAsia="標楷體" w:hAnsi="標楷體" w:hint="eastAsia"/>
          <w:sz w:val="28"/>
        </w:rPr>
        <w:t>也要</w:t>
      </w:r>
      <w:r w:rsidR="00197395" w:rsidRPr="00A369AF">
        <w:rPr>
          <w:rFonts w:ascii="標楷體" w:eastAsia="標楷體" w:hAnsi="標楷體" w:hint="eastAsia"/>
          <w:sz w:val="28"/>
        </w:rPr>
        <w:t>歡喜心</w:t>
      </w:r>
      <w:r w:rsidR="0079722C" w:rsidRPr="00A369AF">
        <w:rPr>
          <w:rFonts w:ascii="標楷體" w:eastAsia="標楷體" w:hAnsi="標楷體" w:hint="eastAsia"/>
          <w:sz w:val="28"/>
        </w:rPr>
        <w:t>去面對</w:t>
      </w:r>
      <w:r w:rsidR="0079722C" w:rsidRPr="00A369AF">
        <w:rPr>
          <w:rFonts w:ascii="標楷體" w:eastAsia="標楷體" w:hAnsi="標楷體"/>
          <w:sz w:val="28"/>
        </w:rPr>
        <w:t>…</w:t>
      </w:r>
      <w:r w:rsidR="0079722C" w:rsidRPr="00A369AF">
        <w:rPr>
          <w:rFonts w:ascii="標楷體" w:eastAsia="標楷體" w:hAnsi="標楷體" w:hint="eastAsia"/>
          <w:sz w:val="28"/>
        </w:rPr>
        <w:t>；</w:t>
      </w:r>
      <w:r w:rsidR="00197395" w:rsidRPr="00A369AF">
        <w:rPr>
          <w:rFonts w:ascii="標楷體" w:eastAsia="標楷體" w:hAnsi="標楷體" w:hint="eastAsia"/>
          <w:sz w:val="28"/>
        </w:rPr>
        <w:t>或是：</w:t>
      </w:r>
      <w:r w:rsidR="0091271E">
        <w:rPr>
          <w:rFonts w:ascii="標楷體" w:eastAsia="標楷體" w:hAnsi="標楷體" w:hint="eastAsia"/>
          <w:sz w:val="28"/>
        </w:rPr>
        <w:t>我</w:t>
      </w:r>
      <w:r w:rsidR="003D47EE" w:rsidRPr="00A369AF">
        <w:rPr>
          <w:rFonts w:ascii="標楷體" w:eastAsia="標楷體" w:hAnsi="標楷體" w:hint="eastAsia"/>
          <w:sz w:val="28"/>
        </w:rPr>
        <w:t>這樣的作法，</w:t>
      </w:r>
      <w:r w:rsidR="008429AD" w:rsidRPr="00A369AF">
        <w:rPr>
          <w:rFonts w:ascii="標楷體" w:eastAsia="標楷體" w:hAnsi="標楷體" w:hint="eastAsia"/>
          <w:sz w:val="28"/>
        </w:rPr>
        <w:t>濟公</w:t>
      </w:r>
      <w:r w:rsidR="00D065DD" w:rsidRPr="00A369AF">
        <w:rPr>
          <w:rFonts w:ascii="標楷體" w:eastAsia="標楷體" w:hAnsi="標楷體" w:hint="eastAsia"/>
          <w:sz w:val="28"/>
        </w:rPr>
        <w:t>老師是否會認同？這樣作對嗎</w:t>
      </w:r>
      <w:r w:rsidR="008429AD" w:rsidRPr="00A369AF">
        <w:rPr>
          <w:rFonts w:ascii="標楷體" w:eastAsia="標楷體" w:hAnsi="標楷體"/>
          <w:sz w:val="28"/>
        </w:rPr>
        <w:t>…</w:t>
      </w:r>
      <w:r w:rsidR="00D065DD" w:rsidRPr="00A369AF">
        <w:rPr>
          <w:rFonts w:ascii="標楷體" w:eastAsia="標楷體" w:hAnsi="標楷體" w:hint="eastAsia"/>
          <w:sz w:val="28"/>
        </w:rPr>
        <w:t>？</w:t>
      </w:r>
      <w:r w:rsidR="004A4997" w:rsidRPr="00A369AF">
        <w:rPr>
          <w:rFonts w:ascii="標楷體" w:eastAsia="標楷體" w:hAnsi="標楷體" w:hint="eastAsia"/>
          <w:sz w:val="28"/>
        </w:rPr>
        <w:t>」</w:t>
      </w:r>
    </w:p>
    <w:p w14:paraId="649FD1FA" w14:textId="77777777" w:rsidR="00A369AF" w:rsidRPr="00A369AF" w:rsidRDefault="00A369AF" w:rsidP="004A4997">
      <w:pPr>
        <w:ind w:leftChars="0"/>
        <w:rPr>
          <w:rFonts w:ascii="標楷體" w:eastAsia="標楷體" w:hAnsi="標楷體"/>
          <w:sz w:val="28"/>
        </w:rPr>
      </w:pPr>
    </w:p>
    <w:p w14:paraId="62474EE4" w14:textId="77777777" w:rsidR="000B205A" w:rsidRDefault="00222E42" w:rsidP="007E1132">
      <w:pPr>
        <w:ind w:leftChars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回想這位道親的體會，</w:t>
      </w:r>
      <w:r w:rsidR="00F31908" w:rsidRPr="00A369AF">
        <w:rPr>
          <w:rFonts w:ascii="標楷體" w:eastAsia="標楷體" w:hAnsi="標楷體" w:hint="eastAsia"/>
          <w:sz w:val="28"/>
        </w:rPr>
        <w:t>這不正</w:t>
      </w:r>
      <w:r w:rsidR="001E7A15" w:rsidRPr="00A369AF">
        <w:rPr>
          <w:rFonts w:ascii="標楷體" w:eastAsia="標楷體" w:hAnsi="標楷體" w:hint="eastAsia"/>
          <w:sz w:val="28"/>
        </w:rPr>
        <w:t>是</w:t>
      </w:r>
      <w:r w:rsidR="00F31908" w:rsidRPr="00A369AF">
        <w:rPr>
          <w:rFonts w:ascii="標楷體" w:eastAsia="標楷體" w:hAnsi="標楷體" w:hint="eastAsia"/>
          <w:sz w:val="28"/>
        </w:rPr>
        <w:t>懂得</w:t>
      </w:r>
      <w:r w:rsidR="001E7A15" w:rsidRPr="00A369AF">
        <w:rPr>
          <w:rFonts w:ascii="標楷體" w:eastAsia="標楷體" w:hAnsi="標楷體" w:hint="eastAsia"/>
          <w:sz w:val="28"/>
        </w:rPr>
        <w:t>禮敬天地神明、</w:t>
      </w:r>
      <w:r w:rsidR="0010768D" w:rsidRPr="00A369AF">
        <w:rPr>
          <w:rFonts w:ascii="標楷體" w:eastAsia="標楷體" w:hAnsi="標楷體" w:hint="eastAsia"/>
          <w:sz w:val="28"/>
        </w:rPr>
        <w:t>進而</w:t>
      </w:r>
      <w:r w:rsidR="001E7A15" w:rsidRPr="00A369AF">
        <w:rPr>
          <w:rFonts w:ascii="標楷體" w:eastAsia="標楷體" w:hAnsi="標楷體" w:hint="eastAsia"/>
          <w:sz w:val="28"/>
        </w:rPr>
        <w:t>約束自家身心的最佳例證？你我大家同修不也都是經歷</w:t>
      </w:r>
      <w:r w:rsidR="004A4997" w:rsidRPr="00A369AF">
        <w:rPr>
          <w:rFonts w:ascii="標楷體" w:eastAsia="標楷體" w:hAnsi="標楷體" w:hint="eastAsia"/>
          <w:sz w:val="28"/>
        </w:rPr>
        <w:t>如此</w:t>
      </w:r>
      <w:r w:rsidR="0010768D" w:rsidRPr="00A369AF">
        <w:rPr>
          <w:rFonts w:ascii="標楷體" w:eastAsia="標楷體" w:hAnsi="標楷體" w:hint="eastAsia"/>
          <w:sz w:val="28"/>
        </w:rPr>
        <w:t>學道修道、</w:t>
      </w:r>
      <w:r w:rsidR="001E7A15" w:rsidRPr="00A369AF">
        <w:rPr>
          <w:rFonts w:ascii="標楷體" w:eastAsia="標楷體" w:hAnsi="標楷體" w:hint="eastAsia"/>
          <w:sz w:val="28"/>
        </w:rPr>
        <w:t>良心覺醒的過程？</w:t>
      </w:r>
      <w:r w:rsidR="00F31908" w:rsidRPr="00A369AF">
        <w:rPr>
          <w:rFonts w:ascii="標楷體" w:eastAsia="標楷體" w:hAnsi="標楷體" w:hint="eastAsia"/>
          <w:sz w:val="28"/>
        </w:rPr>
        <w:t>誠然</w:t>
      </w:r>
      <w:r w:rsidRPr="00A369AF">
        <w:rPr>
          <w:rFonts w:ascii="標楷體" w:eastAsia="標楷體" w:hAnsi="標楷體" w:hint="eastAsia"/>
          <w:sz w:val="28"/>
        </w:rPr>
        <w:t>，</w:t>
      </w:r>
      <w:r w:rsidR="00C907F5" w:rsidRPr="00A369AF">
        <w:rPr>
          <w:rFonts w:ascii="標楷體" w:eastAsia="標楷體" w:hAnsi="標楷體" w:hint="eastAsia"/>
          <w:sz w:val="28"/>
        </w:rPr>
        <w:t>天地</w:t>
      </w:r>
      <w:r w:rsidR="001E54B0" w:rsidRPr="00A369AF">
        <w:rPr>
          <w:rFonts w:ascii="標楷體" w:eastAsia="標楷體" w:hAnsi="標楷體" w:hint="eastAsia"/>
          <w:sz w:val="28"/>
        </w:rPr>
        <w:t>神明</w:t>
      </w:r>
      <w:r w:rsidR="00C907F5" w:rsidRPr="00A369AF">
        <w:rPr>
          <w:rFonts w:ascii="標楷體" w:eastAsia="標楷體" w:hAnsi="標楷體" w:hint="eastAsia"/>
          <w:sz w:val="28"/>
        </w:rPr>
        <w:t>無所不在</w:t>
      </w:r>
      <w:r w:rsidR="00FC3071" w:rsidRPr="00A369AF">
        <w:rPr>
          <w:rFonts w:ascii="標楷體" w:eastAsia="標楷體" w:hAnsi="標楷體" w:hint="eastAsia"/>
          <w:sz w:val="28"/>
        </w:rPr>
        <w:t>、無時不在</w:t>
      </w:r>
      <w:r w:rsidR="00C907F5" w:rsidRPr="00A369AF">
        <w:rPr>
          <w:rFonts w:ascii="標楷體" w:eastAsia="標楷體" w:hAnsi="標楷體" w:hint="eastAsia"/>
          <w:sz w:val="28"/>
        </w:rPr>
        <w:t>，</w:t>
      </w:r>
      <w:r w:rsidR="001E54B0" w:rsidRPr="00A369AF">
        <w:rPr>
          <w:rFonts w:ascii="標楷體" w:eastAsia="標楷體" w:hAnsi="標楷體" w:hint="eastAsia"/>
          <w:sz w:val="28"/>
        </w:rPr>
        <w:t>修道的初發心</w:t>
      </w:r>
      <w:r w:rsidR="0022510D" w:rsidRPr="00A369AF">
        <w:rPr>
          <w:rFonts w:ascii="標楷體" w:eastAsia="標楷體" w:hAnsi="標楷體" w:hint="eastAsia"/>
          <w:sz w:val="28"/>
        </w:rPr>
        <w:t>殊屬</w:t>
      </w:r>
      <w:r w:rsidR="001E54B0" w:rsidRPr="00A369AF">
        <w:rPr>
          <w:rFonts w:ascii="標楷體" w:eastAsia="標楷體" w:hAnsi="標楷體" w:hint="eastAsia"/>
          <w:sz w:val="28"/>
        </w:rPr>
        <w:t>可貴，</w:t>
      </w:r>
      <w:r w:rsidR="00F31908" w:rsidRPr="00A369AF">
        <w:rPr>
          <w:rFonts w:ascii="標楷體" w:eastAsia="標楷體" w:hAnsi="標楷體" w:hint="eastAsia"/>
          <w:sz w:val="28"/>
        </w:rPr>
        <w:t>如能</w:t>
      </w:r>
      <w:r w:rsidR="001E54B0" w:rsidRPr="00A369AF">
        <w:rPr>
          <w:rFonts w:ascii="標楷體" w:eastAsia="標楷體" w:hAnsi="標楷體" w:hint="eastAsia"/>
          <w:sz w:val="28"/>
        </w:rPr>
        <w:t>持續不間斷</w:t>
      </w:r>
      <w:r w:rsidR="00E672B8" w:rsidRPr="00A369AF">
        <w:rPr>
          <w:rFonts w:ascii="標楷體" w:eastAsia="標楷體" w:hAnsi="標楷體" w:hint="eastAsia"/>
          <w:sz w:val="28"/>
        </w:rPr>
        <w:t>的下</w:t>
      </w:r>
      <w:r w:rsidR="00C907F5" w:rsidRPr="00A369AF">
        <w:rPr>
          <w:rFonts w:ascii="標楷體" w:eastAsia="標楷體" w:hAnsi="標楷體" w:hint="eastAsia"/>
          <w:sz w:val="28"/>
        </w:rPr>
        <w:t>功夫</w:t>
      </w:r>
      <w:r w:rsidR="00E672B8" w:rsidRPr="00A369AF">
        <w:rPr>
          <w:rFonts w:ascii="標楷體" w:eastAsia="標楷體" w:hAnsi="標楷體" w:hint="eastAsia"/>
          <w:sz w:val="28"/>
        </w:rPr>
        <w:t>，</w:t>
      </w:r>
      <w:r w:rsidR="00C907F5" w:rsidRPr="00A369AF">
        <w:rPr>
          <w:rFonts w:ascii="標楷體" w:eastAsia="標楷體" w:hAnsi="標楷體" w:hint="eastAsia"/>
          <w:sz w:val="28"/>
        </w:rPr>
        <w:t>時時刻刻</w:t>
      </w:r>
      <w:r w:rsidR="000B205A" w:rsidRPr="00A369AF">
        <w:rPr>
          <w:rFonts w:ascii="標楷體" w:eastAsia="標楷體" w:hAnsi="標楷體" w:hint="eastAsia"/>
          <w:sz w:val="28"/>
        </w:rPr>
        <w:t>禮敬天地神明，實是</w:t>
      </w:r>
      <w:r w:rsidR="00F31908" w:rsidRPr="00A369AF">
        <w:rPr>
          <w:rFonts w:ascii="標楷體" w:eastAsia="標楷體" w:hAnsi="標楷體" w:hint="eastAsia"/>
          <w:sz w:val="28"/>
        </w:rPr>
        <w:t>由內而發</w:t>
      </w:r>
      <w:r w:rsidR="000B205A" w:rsidRPr="00A369AF">
        <w:rPr>
          <w:rFonts w:ascii="標楷體" w:eastAsia="標楷體" w:hAnsi="標楷體" w:hint="eastAsia"/>
          <w:sz w:val="28"/>
        </w:rPr>
        <w:t>的</w:t>
      </w:r>
      <w:r w:rsidR="00C907F5" w:rsidRPr="00A369AF">
        <w:rPr>
          <w:rFonts w:ascii="標楷體" w:eastAsia="標楷體" w:hAnsi="標楷體" w:hint="eastAsia"/>
          <w:sz w:val="28"/>
        </w:rPr>
        <w:t>主</w:t>
      </w:r>
      <w:r w:rsidR="000B205A" w:rsidRPr="00A369AF">
        <w:rPr>
          <w:rFonts w:ascii="標楷體" w:eastAsia="標楷體" w:hAnsi="標楷體" w:hint="eastAsia"/>
          <w:sz w:val="28"/>
        </w:rPr>
        <w:t>敬存誠</w:t>
      </w:r>
      <w:r w:rsidR="00C907F5" w:rsidRPr="00A369AF">
        <w:rPr>
          <w:rFonts w:ascii="標楷體" w:eastAsia="標楷體" w:hAnsi="標楷體" w:hint="eastAsia"/>
          <w:sz w:val="28"/>
        </w:rPr>
        <w:t>，如此行去，</w:t>
      </w:r>
      <w:r w:rsidR="00DC2F58" w:rsidRPr="00A369AF">
        <w:rPr>
          <w:rFonts w:ascii="標楷體" w:eastAsia="標楷體" w:hAnsi="標楷體" w:hint="eastAsia"/>
          <w:sz w:val="28"/>
        </w:rPr>
        <w:t>品格</w:t>
      </w:r>
      <w:r w:rsidR="00573882" w:rsidRPr="00A369AF">
        <w:rPr>
          <w:rFonts w:ascii="標楷體" w:eastAsia="標楷體" w:hAnsi="標楷體" w:hint="eastAsia"/>
          <w:sz w:val="28"/>
        </w:rPr>
        <w:t>自</w:t>
      </w:r>
      <w:r w:rsidR="00E672B8" w:rsidRPr="00A369AF">
        <w:rPr>
          <w:rFonts w:ascii="標楷體" w:eastAsia="標楷體" w:hAnsi="標楷體" w:hint="eastAsia"/>
          <w:sz w:val="28"/>
        </w:rPr>
        <w:t>能提升</w:t>
      </w:r>
      <w:r w:rsidR="00DC2F58" w:rsidRPr="00A369AF">
        <w:rPr>
          <w:rFonts w:ascii="標楷體" w:eastAsia="標楷體" w:hAnsi="標楷體" w:hint="eastAsia"/>
          <w:sz w:val="28"/>
        </w:rPr>
        <w:t>、</w:t>
      </w:r>
      <w:r w:rsidR="00371B5D" w:rsidRPr="00A369AF">
        <w:rPr>
          <w:rFonts w:ascii="標楷體" w:eastAsia="標楷體" w:hAnsi="標楷體" w:hint="eastAsia"/>
          <w:sz w:val="28"/>
        </w:rPr>
        <w:t>氣質自能</w:t>
      </w:r>
      <w:r w:rsidR="00F22724" w:rsidRPr="00A369AF">
        <w:rPr>
          <w:rFonts w:ascii="標楷體" w:eastAsia="標楷體" w:hAnsi="標楷體" w:hint="eastAsia"/>
          <w:sz w:val="28"/>
        </w:rPr>
        <w:t>轉變、</w:t>
      </w:r>
      <w:r w:rsidR="00DC2F58" w:rsidRPr="00A369AF">
        <w:rPr>
          <w:rFonts w:ascii="標楷體" w:eastAsia="標楷體" w:hAnsi="標楷體" w:hint="eastAsia"/>
          <w:sz w:val="28"/>
        </w:rPr>
        <w:t>自</w:t>
      </w:r>
      <w:r w:rsidR="00573882" w:rsidRPr="00A369AF">
        <w:rPr>
          <w:rFonts w:ascii="標楷體" w:eastAsia="標楷體" w:hAnsi="標楷體" w:hint="eastAsia"/>
          <w:sz w:val="28"/>
        </w:rPr>
        <w:t>能執事以忠不敢輕忽</w:t>
      </w:r>
      <w:r w:rsidR="00F22724" w:rsidRPr="00A369AF">
        <w:rPr>
          <w:rFonts w:ascii="標楷體" w:eastAsia="標楷體" w:hAnsi="標楷體" w:hint="eastAsia"/>
          <w:sz w:val="28"/>
        </w:rPr>
        <w:t>、自能遵守各項禮儀</w:t>
      </w:r>
      <w:r w:rsidR="009B080C" w:rsidRPr="00A369AF">
        <w:rPr>
          <w:rFonts w:ascii="標楷體" w:eastAsia="標楷體" w:hAnsi="標楷體" w:hint="eastAsia"/>
          <w:sz w:val="28"/>
        </w:rPr>
        <w:t>規範，謙謙君子</w:t>
      </w:r>
      <w:r w:rsidR="000340DA" w:rsidRPr="00A369AF">
        <w:rPr>
          <w:rFonts w:ascii="標楷體" w:eastAsia="標楷體" w:hAnsi="標楷體" w:hint="eastAsia"/>
          <w:sz w:val="28"/>
        </w:rPr>
        <w:t>終</w:t>
      </w:r>
      <w:r w:rsidR="009B080C" w:rsidRPr="00A369AF">
        <w:rPr>
          <w:rFonts w:ascii="標楷體" w:eastAsia="標楷體" w:hAnsi="標楷體" w:hint="eastAsia"/>
          <w:sz w:val="28"/>
        </w:rPr>
        <w:t>由此而成。</w:t>
      </w:r>
    </w:p>
    <w:p w14:paraId="64AA7052" w14:textId="77777777" w:rsidR="00A369AF" w:rsidRPr="00A369AF" w:rsidRDefault="00A369AF" w:rsidP="007E1132">
      <w:pPr>
        <w:ind w:leftChars="0"/>
        <w:rPr>
          <w:rFonts w:ascii="標楷體" w:eastAsia="標楷體" w:hAnsi="標楷體"/>
          <w:sz w:val="28"/>
        </w:rPr>
      </w:pPr>
    </w:p>
    <w:p w14:paraId="79A3DE6A" w14:textId="77777777" w:rsidR="00D70B62" w:rsidRPr="00A369AF" w:rsidRDefault="00A369AF" w:rsidP="00A369AF">
      <w:pPr>
        <w:ind w:leftChars="0" w:left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二</w:t>
      </w:r>
      <w:r>
        <w:rPr>
          <w:rFonts w:ascii="微軟正黑體" w:eastAsia="微軟正黑體" w:hAnsi="微軟正黑體" w:hint="eastAsia"/>
          <w:sz w:val="28"/>
        </w:rPr>
        <w:t>、</w:t>
      </w:r>
      <w:r w:rsidR="00CD45C9" w:rsidRPr="00A369AF">
        <w:rPr>
          <w:rFonts w:ascii="標楷體" w:eastAsia="標楷體" w:hAnsi="標楷體" w:hint="eastAsia"/>
          <w:sz w:val="28"/>
        </w:rPr>
        <w:t>圓滿</w:t>
      </w:r>
      <w:r w:rsidR="00D066DC" w:rsidRPr="00A369AF">
        <w:rPr>
          <w:rFonts w:ascii="標楷體" w:eastAsia="標楷體" w:hAnsi="標楷體" w:hint="eastAsia"/>
          <w:sz w:val="28"/>
        </w:rPr>
        <w:t>人道</w:t>
      </w:r>
      <w:r w:rsidR="006252B1" w:rsidRPr="00A369AF">
        <w:rPr>
          <w:rFonts w:ascii="標楷體" w:eastAsia="標楷體" w:hAnsi="標楷體" w:hint="eastAsia"/>
          <w:sz w:val="28"/>
        </w:rPr>
        <w:t>，</w:t>
      </w:r>
      <w:r w:rsidR="00D066DC" w:rsidRPr="00A369AF">
        <w:rPr>
          <w:rFonts w:ascii="標楷體" w:eastAsia="標楷體" w:hAnsi="標楷體" w:hint="eastAsia"/>
          <w:sz w:val="28"/>
        </w:rPr>
        <w:t>復</w:t>
      </w:r>
      <w:r w:rsidR="006252B1" w:rsidRPr="00A369AF">
        <w:rPr>
          <w:rFonts w:ascii="標楷體" w:eastAsia="標楷體" w:hAnsi="標楷體" w:hint="eastAsia"/>
          <w:sz w:val="28"/>
        </w:rPr>
        <w:t>歸</w:t>
      </w:r>
      <w:r w:rsidR="00D066DC" w:rsidRPr="00A369AF">
        <w:rPr>
          <w:rFonts w:ascii="標楷體" w:eastAsia="標楷體" w:hAnsi="標楷體" w:hint="eastAsia"/>
          <w:sz w:val="28"/>
        </w:rPr>
        <w:t>本性</w:t>
      </w:r>
      <w:r w:rsidR="000046E1" w:rsidRPr="00A369AF">
        <w:rPr>
          <w:rFonts w:ascii="標楷體" w:eastAsia="標楷體" w:hAnsi="標楷體" w:hint="eastAsia"/>
          <w:sz w:val="28"/>
        </w:rPr>
        <w:t>達本還源</w:t>
      </w:r>
    </w:p>
    <w:p w14:paraId="1E98868A" w14:textId="77777777" w:rsidR="00A369AF" w:rsidRDefault="00D70B62" w:rsidP="00D70B62">
      <w:pPr>
        <w:ind w:leftChars="0" w:left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</w:t>
      </w:r>
      <w:r w:rsidR="00A369AF">
        <w:rPr>
          <w:rFonts w:ascii="標楷體" w:eastAsia="標楷體" w:hAnsi="標楷體" w:hint="eastAsia"/>
          <w:sz w:val="28"/>
        </w:rPr>
        <w:t xml:space="preserve"> </w:t>
      </w:r>
    </w:p>
    <w:p w14:paraId="5C6E23B0" w14:textId="77777777" w:rsidR="00D70B62" w:rsidRDefault="00A369AF" w:rsidP="00D70B62">
      <w:pPr>
        <w:ind w:leftChars="0" w:left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</w:t>
      </w:r>
      <w:r w:rsidR="00B436CB" w:rsidRPr="00A369AF">
        <w:rPr>
          <w:rFonts w:ascii="標楷體" w:eastAsia="標楷體" w:hAnsi="標楷體" w:hint="eastAsia"/>
          <w:sz w:val="28"/>
        </w:rPr>
        <w:t>白陽期</w:t>
      </w:r>
      <w:r w:rsidR="00397B0D" w:rsidRPr="00A369AF">
        <w:rPr>
          <w:rFonts w:ascii="標楷體" w:eastAsia="標楷體" w:hAnsi="標楷體" w:hint="eastAsia"/>
          <w:sz w:val="28"/>
        </w:rPr>
        <w:t xml:space="preserve"> </w:t>
      </w:r>
      <w:r w:rsidR="00B436CB" w:rsidRPr="00A369AF">
        <w:rPr>
          <w:rFonts w:ascii="標楷體" w:eastAsia="標楷體" w:hAnsi="標楷體" w:hint="eastAsia"/>
          <w:sz w:val="28"/>
        </w:rPr>
        <w:t>上天降道普傳於世，</w:t>
      </w:r>
      <w:r w:rsidR="008C47F2" w:rsidRPr="00A369AF">
        <w:rPr>
          <w:rFonts w:ascii="標楷體" w:eastAsia="標楷體" w:hAnsi="標楷體" w:hint="eastAsia"/>
          <w:sz w:val="28"/>
        </w:rPr>
        <w:t>依</w:t>
      </w:r>
      <w:r w:rsidR="00397B0D" w:rsidRPr="00A369AF">
        <w:rPr>
          <w:rFonts w:ascii="標楷體" w:eastAsia="標楷體" w:hAnsi="標楷體" w:hint="eastAsia"/>
          <w:sz w:val="28"/>
        </w:rPr>
        <w:t>時代因緣在家修行</w:t>
      </w:r>
      <w:r w:rsidR="00062334" w:rsidRPr="00A369AF">
        <w:rPr>
          <w:rFonts w:ascii="標楷體" w:eastAsia="標楷體" w:hAnsi="標楷體" w:hint="eastAsia"/>
          <w:sz w:val="28"/>
        </w:rPr>
        <w:t>者</w:t>
      </w:r>
      <w:r w:rsidR="00F0120C" w:rsidRPr="00A369AF">
        <w:rPr>
          <w:rFonts w:ascii="標楷體" w:eastAsia="標楷體" w:hAnsi="標楷體" w:hint="eastAsia"/>
          <w:sz w:val="28"/>
        </w:rPr>
        <w:t>為多</w:t>
      </w:r>
      <w:r w:rsidR="00397B0D" w:rsidRPr="00A369AF">
        <w:rPr>
          <w:rFonts w:ascii="標楷體" w:eastAsia="標楷體" w:hAnsi="標楷體" w:hint="eastAsia"/>
          <w:sz w:val="28"/>
        </w:rPr>
        <w:t>。</w:t>
      </w:r>
      <w:r w:rsidR="0004467E" w:rsidRPr="00A369AF">
        <w:rPr>
          <w:rFonts w:ascii="標楷體" w:eastAsia="標楷體" w:hAnsi="標楷體" w:hint="eastAsia"/>
          <w:sz w:val="28"/>
        </w:rPr>
        <w:t>相較於古時候的出家修行－一缽千家飯，孤身萬里遊</w:t>
      </w:r>
      <w:r w:rsidR="0039395C" w:rsidRPr="00A369AF">
        <w:rPr>
          <w:rFonts w:ascii="標楷體" w:eastAsia="標楷體" w:hAnsi="標楷體" w:hint="eastAsia"/>
          <w:sz w:val="28"/>
        </w:rPr>
        <w:t>的</w:t>
      </w:r>
      <w:r w:rsidR="0004467E" w:rsidRPr="00A369AF">
        <w:rPr>
          <w:rFonts w:ascii="標楷體" w:eastAsia="標楷體" w:hAnsi="標楷體" w:hint="eastAsia"/>
          <w:sz w:val="28"/>
        </w:rPr>
        <w:t>瀟灑</w:t>
      </w:r>
      <w:r w:rsidR="00884CFA" w:rsidRPr="00A369AF">
        <w:rPr>
          <w:rFonts w:ascii="標楷體" w:eastAsia="標楷體" w:hAnsi="標楷體" w:hint="eastAsia"/>
          <w:sz w:val="28"/>
        </w:rPr>
        <w:t>自在</w:t>
      </w:r>
      <w:r w:rsidR="0004467E" w:rsidRPr="00A369AF">
        <w:rPr>
          <w:rFonts w:ascii="標楷體" w:eastAsia="標楷體" w:hAnsi="標楷體" w:hint="eastAsia"/>
          <w:sz w:val="28"/>
        </w:rPr>
        <w:t>，</w:t>
      </w:r>
      <w:r w:rsidR="00B517C2" w:rsidRPr="00A369AF">
        <w:rPr>
          <w:rFonts w:ascii="標楷體" w:eastAsia="標楷體" w:hAnsi="標楷體" w:hint="eastAsia"/>
          <w:sz w:val="28"/>
        </w:rPr>
        <w:t>一貫道</w:t>
      </w:r>
      <w:r w:rsidR="0004467E" w:rsidRPr="00A369AF">
        <w:rPr>
          <w:rFonts w:ascii="標楷體" w:eastAsia="標楷體" w:hAnsi="標楷體" w:hint="eastAsia"/>
          <w:sz w:val="28"/>
        </w:rPr>
        <w:t>修行</w:t>
      </w:r>
      <w:r w:rsidR="00B517C2" w:rsidRPr="00A369AF">
        <w:rPr>
          <w:rFonts w:ascii="標楷體" w:eastAsia="標楷體" w:hAnsi="標楷體" w:hint="eastAsia"/>
          <w:sz w:val="28"/>
        </w:rPr>
        <w:t>者</w:t>
      </w:r>
      <w:r w:rsidR="0004467E" w:rsidRPr="00A369AF">
        <w:rPr>
          <w:rFonts w:ascii="標楷體" w:eastAsia="標楷體" w:hAnsi="標楷體" w:hint="eastAsia"/>
          <w:sz w:val="28"/>
        </w:rPr>
        <w:t>所面對的</w:t>
      </w:r>
      <w:r w:rsidR="00656F9E" w:rsidRPr="00A369AF">
        <w:rPr>
          <w:rFonts w:ascii="標楷體" w:eastAsia="標楷體" w:hAnsi="標楷體" w:hint="eastAsia"/>
          <w:sz w:val="28"/>
        </w:rPr>
        <w:t>各種</w:t>
      </w:r>
      <w:r w:rsidR="0004467E" w:rsidRPr="00A369AF">
        <w:rPr>
          <w:rFonts w:ascii="標楷體" w:eastAsia="標楷體" w:hAnsi="標楷體" w:hint="eastAsia"/>
          <w:sz w:val="28"/>
        </w:rPr>
        <w:t>人際關係</w:t>
      </w:r>
      <w:r w:rsidR="00884CFA" w:rsidRPr="00A369AF">
        <w:rPr>
          <w:rFonts w:ascii="標楷體" w:eastAsia="標楷體" w:hAnsi="標楷體" w:hint="eastAsia"/>
          <w:sz w:val="28"/>
        </w:rPr>
        <w:t>，以及</w:t>
      </w:r>
      <w:r w:rsidR="0004467E" w:rsidRPr="00A369AF">
        <w:rPr>
          <w:rFonts w:ascii="標楷體" w:eastAsia="標楷體" w:hAnsi="標楷體" w:hint="eastAsia"/>
          <w:sz w:val="28"/>
        </w:rPr>
        <w:t>國家</w:t>
      </w:r>
      <w:r w:rsidR="00722000" w:rsidRPr="00A369AF">
        <w:rPr>
          <w:rFonts w:ascii="標楷體" w:eastAsia="標楷體" w:hAnsi="標楷體" w:hint="eastAsia"/>
          <w:sz w:val="28"/>
        </w:rPr>
        <w:t>、</w:t>
      </w:r>
      <w:r w:rsidR="0004467E" w:rsidRPr="00A369AF">
        <w:rPr>
          <w:rFonts w:ascii="標楷體" w:eastAsia="標楷體" w:hAnsi="標楷體" w:hint="eastAsia"/>
          <w:sz w:val="28"/>
        </w:rPr>
        <w:t>社會</w:t>
      </w:r>
      <w:r w:rsidR="00722000" w:rsidRPr="00A369AF">
        <w:rPr>
          <w:rFonts w:ascii="標楷體" w:eastAsia="標楷體" w:hAnsi="標楷體" w:hint="eastAsia"/>
          <w:sz w:val="28"/>
        </w:rPr>
        <w:t>、</w:t>
      </w:r>
      <w:r w:rsidR="0039395C" w:rsidRPr="00A369AF">
        <w:rPr>
          <w:rFonts w:ascii="標楷體" w:eastAsia="標楷體" w:hAnsi="標楷體" w:hint="eastAsia"/>
          <w:sz w:val="28"/>
        </w:rPr>
        <w:t>經濟</w:t>
      </w:r>
      <w:r w:rsidR="00722000" w:rsidRPr="00A369AF">
        <w:rPr>
          <w:rFonts w:ascii="標楷體" w:eastAsia="標楷體" w:hAnsi="標楷體" w:hint="eastAsia"/>
          <w:sz w:val="28"/>
        </w:rPr>
        <w:t>、組織</w:t>
      </w:r>
      <w:r w:rsidR="0039395C" w:rsidRPr="00A369AF">
        <w:rPr>
          <w:rFonts w:ascii="標楷體" w:eastAsia="標楷體" w:hAnsi="標楷體" w:hint="eastAsia"/>
          <w:sz w:val="28"/>
        </w:rPr>
        <w:t>等</w:t>
      </w:r>
      <w:r w:rsidR="0004467E" w:rsidRPr="00A369AF">
        <w:rPr>
          <w:rFonts w:ascii="標楷體" w:eastAsia="標楷體" w:hAnsi="標楷體" w:hint="eastAsia"/>
          <w:sz w:val="28"/>
        </w:rPr>
        <w:t>各種議題的想法</w:t>
      </w:r>
      <w:r w:rsidR="00884CFA" w:rsidRPr="00A369AF">
        <w:rPr>
          <w:rFonts w:ascii="標楷體" w:eastAsia="標楷體" w:hAnsi="標楷體" w:hint="eastAsia"/>
          <w:sz w:val="28"/>
        </w:rPr>
        <w:t>或</w:t>
      </w:r>
      <w:r w:rsidR="0004467E" w:rsidRPr="00A369AF">
        <w:rPr>
          <w:rFonts w:ascii="標楷體" w:eastAsia="標楷體" w:hAnsi="標楷體" w:hint="eastAsia"/>
          <w:sz w:val="28"/>
        </w:rPr>
        <w:t>立場，能肯定與堅持修行之路，其豪情壯志</w:t>
      </w:r>
      <w:r w:rsidR="00451EBD" w:rsidRPr="00A369AF">
        <w:rPr>
          <w:rFonts w:ascii="標楷體" w:eastAsia="標楷體" w:hAnsi="標楷體" w:hint="eastAsia"/>
          <w:sz w:val="28"/>
        </w:rPr>
        <w:t>與處世智慧</w:t>
      </w:r>
      <w:r w:rsidR="0004467E" w:rsidRPr="00A369AF">
        <w:rPr>
          <w:rFonts w:ascii="標楷體" w:eastAsia="標楷體" w:hAnsi="標楷體" w:hint="eastAsia"/>
          <w:sz w:val="28"/>
        </w:rPr>
        <w:t>恐不下於古時候的修行者</w:t>
      </w:r>
      <w:r w:rsidR="00451EBD" w:rsidRPr="00A369AF">
        <w:rPr>
          <w:rFonts w:ascii="標楷體" w:eastAsia="標楷體" w:hAnsi="標楷體" w:hint="eastAsia"/>
          <w:sz w:val="28"/>
        </w:rPr>
        <w:t>。</w:t>
      </w:r>
      <w:r w:rsidR="00884CFA" w:rsidRPr="00A369AF">
        <w:rPr>
          <w:rFonts w:ascii="標楷體" w:eastAsia="標楷體" w:hAnsi="標楷體" w:hint="eastAsia"/>
          <w:sz w:val="28"/>
        </w:rPr>
        <w:t xml:space="preserve"> </w:t>
      </w:r>
      <w:r w:rsidR="001569F2" w:rsidRPr="00A369AF">
        <w:rPr>
          <w:rFonts w:ascii="標楷體" w:eastAsia="標楷體" w:hAnsi="標楷體" w:hint="eastAsia"/>
          <w:sz w:val="28"/>
        </w:rPr>
        <w:t>上天慈悲</w:t>
      </w:r>
      <w:r w:rsidR="00F0120C" w:rsidRPr="00A369AF">
        <w:rPr>
          <w:rFonts w:ascii="標楷體" w:eastAsia="標楷體" w:hAnsi="標楷體" w:hint="eastAsia"/>
          <w:sz w:val="28"/>
        </w:rPr>
        <w:t>、仙佛</w:t>
      </w:r>
      <w:r w:rsidR="001569F2" w:rsidRPr="00A369AF">
        <w:rPr>
          <w:rFonts w:ascii="標楷體" w:eastAsia="標楷體" w:hAnsi="標楷體" w:hint="eastAsia"/>
          <w:sz w:val="28"/>
        </w:rPr>
        <w:t>示</w:t>
      </w:r>
      <w:r w:rsidR="00884CFA" w:rsidRPr="00A369AF">
        <w:rPr>
          <w:rFonts w:ascii="標楷體" w:eastAsia="標楷體" w:hAnsi="標楷體" w:hint="eastAsia"/>
          <w:sz w:val="28"/>
        </w:rPr>
        <w:t>導此時期乃</w:t>
      </w:r>
      <w:r w:rsidR="00D17784" w:rsidRPr="00A369AF">
        <w:rPr>
          <w:rFonts w:ascii="標楷體" w:eastAsia="標楷體" w:hAnsi="標楷體" w:hint="eastAsia"/>
          <w:sz w:val="28"/>
        </w:rPr>
        <w:t>「道降火宅、</w:t>
      </w:r>
      <w:r w:rsidR="001569F2" w:rsidRPr="00A369AF">
        <w:rPr>
          <w:rFonts w:ascii="標楷體" w:eastAsia="標楷體" w:hAnsi="標楷體" w:hint="eastAsia"/>
          <w:sz w:val="28"/>
        </w:rPr>
        <w:t>儒家應運</w:t>
      </w:r>
      <w:r w:rsidR="00D17784" w:rsidRPr="00A369AF">
        <w:rPr>
          <w:rFonts w:ascii="標楷體" w:eastAsia="標楷體" w:hAnsi="標楷體" w:hint="eastAsia"/>
          <w:sz w:val="28"/>
        </w:rPr>
        <w:t>」</w:t>
      </w:r>
      <w:r w:rsidR="001569F2" w:rsidRPr="00A369AF">
        <w:rPr>
          <w:rFonts w:ascii="標楷體" w:eastAsia="標楷體" w:hAnsi="標楷體" w:hint="eastAsia"/>
          <w:sz w:val="28"/>
        </w:rPr>
        <w:t>，</w:t>
      </w:r>
      <w:r w:rsidR="00F0120C" w:rsidRPr="00A369AF">
        <w:rPr>
          <w:rFonts w:ascii="標楷體" w:eastAsia="標楷體" w:hAnsi="標楷體" w:hint="eastAsia"/>
          <w:sz w:val="28"/>
        </w:rPr>
        <w:t>旨在</w:t>
      </w:r>
      <w:r w:rsidR="001569F2" w:rsidRPr="00A369AF">
        <w:rPr>
          <w:rFonts w:ascii="標楷體" w:eastAsia="標楷體" w:hAnsi="標楷體" w:hint="eastAsia"/>
          <w:sz w:val="28"/>
        </w:rPr>
        <w:t>讓修行者</w:t>
      </w:r>
      <w:r w:rsidR="008234A5" w:rsidRPr="00A369AF">
        <w:rPr>
          <w:rFonts w:ascii="標楷體" w:eastAsia="標楷體" w:hAnsi="標楷體" w:hint="eastAsia"/>
          <w:sz w:val="28"/>
        </w:rPr>
        <w:t>為人處事</w:t>
      </w:r>
      <w:r w:rsidR="001569F2" w:rsidRPr="00A369AF">
        <w:rPr>
          <w:rFonts w:ascii="標楷體" w:eastAsia="標楷體" w:hAnsi="標楷體" w:hint="eastAsia"/>
          <w:sz w:val="28"/>
        </w:rPr>
        <w:t>能有所依據、</w:t>
      </w:r>
      <w:r w:rsidR="00656F9E" w:rsidRPr="00A369AF">
        <w:rPr>
          <w:rFonts w:ascii="標楷體" w:eastAsia="標楷體" w:hAnsi="標楷體" w:hint="eastAsia"/>
          <w:sz w:val="28"/>
        </w:rPr>
        <w:t>有</w:t>
      </w:r>
      <w:r w:rsidR="00884CFA" w:rsidRPr="00A369AF">
        <w:rPr>
          <w:rFonts w:ascii="標楷體" w:eastAsia="標楷體" w:hAnsi="標楷體" w:hint="eastAsia"/>
          <w:sz w:val="28"/>
        </w:rPr>
        <w:t>準則，</w:t>
      </w:r>
      <w:r w:rsidR="00E8275B" w:rsidRPr="00A369AF">
        <w:rPr>
          <w:rFonts w:ascii="標楷體" w:eastAsia="標楷體" w:hAnsi="標楷體" w:hint="eastAsia"/>
          <w:sz w:val="28"/>
        </w:rPr>
        <w:t>進而</w:t>
      </w:r>
      <w:r w:rsidR="00884CFA" w:rsidRPr="00A369AF">
        <w:rPr>
          <w:rFonts w:ascii="標楷體" w:eastAsia="標楷體" w:hAnsi="標楷體" w:hint="eastAsia"/>
          <w:sz w:val="28"/>
        </w:rPr>
        <w:t>期盼每一位修道士能在</w:t>
      </w:r>
      <w:r w:rsidR="008D671D" w:rsidRPr="00A369AF">
        <w:rPr>
          <w:rFonts w:ascii="標楷體" w:eastAsia="標楷體" w:hAnsi="標楷體" w:hint="eastAsia"/>
          <w:sz w:val="28"/>
        </w:rPr>
        <w:t>日用倫常當中</w:t>
      </w:r>
      <w:r w:rsidR="00E8275B" w:rsidRPr="00A369AF">
        <w:rPr>
          <w:rFonts w:ascii="標楷體" w:eastAsia="標楷體" w:hAnsi="標楷體" w:hint="eastAsia"/>
          <w:sz w:val="28"/>
        </w:rPr>
        <w:t>盡己之性</w:t>
      </w:r>
      <w:r w:rsidR="00884CFA" w:rsidRPr="00A369AF">
        <w:rPr>
          <w:rFonts w:ascii="標楷體" w:eastAsia="標楷體" w:hAnsi="標楷體" w:hint="eastAsia"/>
          <w:sz w:val="28"/>
        </w:rPr>
        <w:t>，</w:t>
      </w:r>
      <w:r w:rsidR="00E8275B" w:rsidRPr="00A369AF">
        <w:rPr>
          <w:rFonts w:ascii="標楷體" w:eastAsia="標楷體" w:hAnsi="標楷體" w:hint="eastAsia"/>
          <w:sz w:val="28"/>
        </w:rPr>
        <w:t>良心作主</w:t>
      </w:r>
      <w:r w:rsidR="009A28F9" w:rsidRPr="00A369AF">
        <w:rPr>
          <w:rFonts w:ascii="標楷體" w:eastAsia="標楷體" w:hAnsi="標楷體" w:hint="eastAsia"/>
          <w:sz w:val="28"/>
        </w:rPr>
        <w:t>、</w:t>
      </w:r>
      <w:r w:rsidR="00E8275B" w:rsidRPr="00A369AF">
        <w:rPr>
          <w:rFonts w:ascii="標楷體" w:eastAsia="標楷體" w:hAnsi="標楷體" w:hint="eastAsia"/>
          <w:sz w:val="28"/>
        </w:rPr>
        <w:t>良知為用，展現仁者風範。</w:t>
      </w:r>
    </w:p>
    <w:p w14:paraId="085C02B0" w14:textId="77777777" w:rsidR="00A369AF" w:rsidRPr="00A369AF" w:rsidRDefault="00A369AF" w:rsidP="00D70B62">
      <w:pPr>
        <w:ind w:leftChars="0" w:left="0"/>
        <w:rPr>
          <w:rFonts w:ascii="標楷體" w:eastAsia="標楷體" w:hAnsi="標楷體"/>
          <w:sz w:val="28"/>
        </w:rPr>
      </w:pPr>
    </w:p>
    <w:p w14:paraId="4CDFD50E" w14:textId="26B65A37" w:rsidR="00D91D9B" w:rsidRDefault="00D70B62" w:rsidP="006D268F">
      <w:pPr>
        <w:ind w:leftChars="0" w:left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</w:t>
      </w:r>
      <w:r w:rsidR="008D671D" w:rsidRPr="00A369AF">
        <w:rPr>
          <w:rFonts w:ascii="標楷體" w:eastAsia="標楷體" w:hAnsi="標楷體" w:hint="eastAsia"/>
          <w:sz w:val="28"/>
        </w:rPr>
        <w:t>德不孤，必有鄰。古有道德</w:t>
      </w:r>
      <w:r w:rsidR="00D91D9B" w:rsidRPr="00A369AF">
        <w:rPr>
          <w:rFonts w:ascii="標楷體" w:eastAsia="標楷體" w:hAnsi="標楷體" w:hint="eastAsia"/>
          <w:sz w:val="28"/>
        </w:rPr>
        <w:t>典範舜帝</w:t>
      </w:r>
      <w:r w:rsidR="008D671D" w:rsidRPr="00A369AF">
        <w:rPr>
          <w:rFonts w:ascii="標楷體" w:eastAsia="標楷體" w:hAnsi="標楷體" w:hint="eastAsia"/>
          <w:sz w:val="28"/>
        </w:rPr>
        <w:t>，在受到最親的父母兄弟各種磨練考驗之後，依然盡孝行悌，且發乎自然。舜到了40歲對父母親的</w:t>
      </w:r>
      <w:r w:rsidR="009E0DD7">
        <w:rPr>
          <w:rFonts w:ascii="標楷體" w:eastAsia="標楷體" w:hAnsi="標楷體" w:hint="eastAsia"/>
          <w:sz w:val="28"/>
        </w:rPr>
        <w:t>「</w:t>
      </w:r>
      <w:r w:rsidR="008D671D" w:rsidRPr="009E0DD7">
        <w:rPr>
          <w:rFonts w:ascii="標楷體" w:eastAsia="標楷體" w:hAnsi="標楷體" w:hint="eastAsia"/>
          <w:sz w:val="28"/>
        </w:rPr>
        <w:t>依賴</w:t>
      </w:r>
      <w:r w:rsidR="003B528D" w:rsidRPr="009E0DD7">
        <w:rPr>
          <w:rFonts w:ascii="標楷體" w:eastAsia="標楷體" w:hAnsi="標楷體" w:hint="eastAsia"/>
          <w:sz w:val="28"/>
        </w:rPr>
        <w:t>感</w:t>
      </w:r>
      <w:r w:rsidR="009E0DD7">
        <w:rPr>
          <w:rFonts w:ascii="標楷體" w:eastAsia="標楷體" w:hAnsi="標楷體"/>
          <w:sz w:val="28"/>
        </w:rPr>
        <w:t>」</w:t>
      </w:r>
      <w:r w:rsidR="008D671D" w:rsidRPr="00A369AF">
        <w:rPr>
          <w:rFonts w:ascii="標楷體" w:eastAsia="標楷體" w:hAnsi="標楷體" w:hint="eastAsia"/>
          <w:sz w:val="28"/>
        </w:rPr>
        <w:t>還是像小時</w:t>
      </w:r>
      <w:r w:rsidR="00792E28">
        <w:rPr>
          <w:rFonts w:ascii="標楷體" w:eastAsia="標楷體" w:hAnsi="標楷體" w:hint="eastAsia"/>
          <w:sz w:val="28"/>
        </w:rPr>
        <w:t>候</w:t>
      </w:r>
      <w:r w:rsidR="003B528D" w:rsidRPr="00A369AF">
        <w:rPr>
          <w:rFonts w:ascii="標楷體" w:eastAsia="標楷體" w:hAnsi="標楷體" w:hint="eastAsia"/>
          <w:sz w:val="28"/>
        </w:rPr>
        <w:t>一樣</w:t>
      </w:r>
      <w:r w:rsidR="00A55F11" w:rsidRPr="00A369AF">
        <w:rPr>
          <w:rFonts w:ascii="標楷體" w:eastAsia="標楷體" w:hAnsi="標楷體" w:hint="eastAsia"/>
          <w:sz w:val="28"/>
        </w:rPr>
        <w:t>，</w:t>
      </w:r>
      <w:r w:rsidR="003B528D" w:rsidRPr="00A369AF">
        <w:rPr>
          <w:rFonts w:ascii="標楷體" w:eastAsia="標楷體" w:hAnsi="標楷體" w:hint="eastAsia"/>
          <w:sz w:val="28"/>
        </w:rPr>
        <w:t>真是「</w:t>
      </w:r>
      <w:r w:rsidR="003B14D2" w:rsidRPr="00A369AF">
        <w:rPr>
          <w:rFonts w:ascii="標楷體" w:eastAsia="標楷體" w:hAnsi="標楷體" w:hint="eastAsia"/>
          <w:sz w:val="28"/>
        </w:rPr>
        <w:t>如保赤子</w:t>
      </w:r>
      <w:r w:rsidR="003B528D" w:rsidRPr="00A369AF">
        <w:rPr>
          <w:rFonts w:ascii="標楷體" w:eastAsia="標楷體" w:hAnsi="標楷體" w:hint="eastAsia"/>
          <w:sz w:val="28"/>
        </w:rPr>
        <w:t>」</w:t>
      </w:r>
      <w:r w:rsidR="003B14D2" w:rsidRPr="00A369AF">
        <w:rPr>
          <w:rFonts w:ascii="標楷體" w:eastAsia="標楷體" w:hAnsi="標楷體" w:hint="eastAsia"/>
          <w:sz w:val="28"/>
        </w:rPr>
        <w:t>。</w:t>
      </w:r>
      <w:r w:rsidR="00A55F11" w:rsidRPr="00A369AF">
        <w:rPr>
          <w:rFonts w:ascii="標楷體" w:eastAsia="標楷體" w:hAnsi="標楷體" w:hint="eastAsia"/>
          <w:sz w:val="28"/>
        </w:rPr>
        <w:t>可見</w:t>
      </w:r>
      <w:r w:rsidR="006427E8" w:rsidRPr="00A369AF">
        <w:rPr>
          <w:rFonts w:ascii="標楷體" w:eastAsia="標楷體" w:hAnsi="標楷體" w:hint="eastAsia"/>
          <w:sz w:val="28"/>
        </w:rPr>
        <w:t>其</w:t>
      </w:r>
      <w:r w:rsidR="00493BE7" w:rsidRPr="00A369AF">
        <w:rPr>
          <w:rFonts w:ascii="標楷體" w:eastAsia="標楷體" w:hAnsi="標楷體" w:hint="eastAsia"/>
          <w:sz w:val="28"/>
        </w:rPr>
        <w:t>盛德</w:t>
      </w:r>
      <w:r w:rsidR="00A14013" w:rsidRPr="00A369AF">
        <w:rPr>
          <w:rFonts w:ascii="標楷體" w:eastAsia="標楷體" w:hAnsi="標楷體" w:hint="eastAsia"/>
          <w:sz w:val="28"/>
        </w:rPr>
        <w:t>至善</w:t>
      </w:r>
      <w:r w:rsidR="006427E8" w:rsidRPr="00A369AF">
        <w:rPr>
          <w:rFonts w:ascii="標楷體" w:eastAsia="標楷體" w:hAnsi="標楷體" w:hint="eastAsia"/>
          <w:sz w:val="28"/>
        </w:rPr>
        <w:t>，難怪孟子道性善，必稱堯舜。</w:t>
      </w:r>
      <w:r w:rsidR="00656F9E" w:rsidRPr="00A369AF">
        <w:rPr>
          <w:rFonts w:ascii="標楷體" w:eastAsia="標楷體" w:hAnsi="標楷體" w:hint="eastAsia"/>
          <w:sz w:val="28"/>
        </w:rPr>
        <w:t>而</w:t>
      </w:r>
      <w:r w:rsidR="000E2275" w:rsidRPr="00A369AF">
        <w:rPr>
          <w:rFonts w:ascii="標楷體" w:eastAsia="標楷體" w:hAnsi="標楷體" w:hint="eastAsia"/>
          <w:sz w:val="28"/>
        </w:rPr>
        <w:t>今</w:t>
      </w:r>
      <w:r w:rsidR="00751540" w:rsidRPr="00A369AF">
        <w:rPr>
          <w:rFonts w:ascii="標楷體" w:eastAsia="標楷體" w:hAnsi="標楷體" w:hint="eastAsia"/>
          <w:sz w:val="28"/>
        </w:rPr>
        <w:t>有王</w:t>
      </w:r>
      <w:r w:rsidR="00751540" w:rsidRPr="00A369AF">
        <w:rPr>
          <w:rFonts w:ascii="標楷體" w:eastAsia="標楷體" w:hAnsi="標楷體" w:hint="eastAsia"/>
          <w:sz w:val="28"/>
        </w:rPr>
        <w:lastRenderedPageBreak/>
        <w:t>鳳儀善人在</w:t>
      </w:r>
      <w:r w:rsidR="009C4E9F" w:rsidRPr="00A369AF">
        <w:rPr>
          <w:rFonts w:ascii="標楷體" w:eastAsia="標楷體" w:hAnsi="標楷體" w:hint="eastAsia"/>
          <w:sz w:val="28"/>
        </w:rPr>
        <w:t>篤行</w:t>
      </w:r>
      <w:r w:rsidR="006D268F" w:rsidRPr="00A369AF">
        <w:rPr>
          <w:rFonts w:ascii="標楷體" w:eastAsia="標楷體" w:hAnsi="標楷體" w:hint="eastAsia"/>
          <w:sz w:val="28"/>
        </w:rPr>
        <w:t>「</w:t>
      </w:r>
      <w:r w:rsidR="009C4E9F" w:rsidRPr="00A369AF">
        <w:rPr>
          <w:rFonts w:ascii="標楷體" w:eastAsia="標楷體" w:hAnsi="標楷體" w:hint="eastAsia"/>
          <w:sz w:val="28"/>
        </w:rPr>
        <w:t>忠</w:t>
      </w:r>
      <w:r w:rsidR="006D268F" w:rsidRPr="00A369AF">
        <w:rPr>
          <w:rFonts w:ascii="標楷體" w:eastAsia="標楷體" w:hAnsi="標楷體" w:hint="eastAsia"/>
          <w:sz w:val="28"/>
        </w:rPr>
        <w:t>」道後，在其姑父家觀察學習到「孝」道。後</w:t>
      </w:r>
      <w:r w:rsidR="00751540" w:rsidRPr="00A369AF">
        <w:rPr>
          <w:rFonts w:ascii="標楷體" w:eastAsia="標楷體" w:hAnsi="標楷體" w:hint="eastAsia"/>
          <w:sz w:val="28"/>
        </w:rPr>
        <w:t>為救</w:t>
      </w:r>
      <w:r w:rsidR="00656F9E" w:rsidRPr="00A369AF">
        <w:rPr>
          <w:rFonts w:ascii="標楷體" w:eastAsia="標楷體" w:hAnsi="標楷體" w:hint="eastAsia"/>
          <w:sz w:val="28"/>
        </w:rPr>
        <w:t>良師益友</w:t>
      </w:r>
      <w:r w:rsidR="00751540" w:rsidRPr="00A369AF">
        <w:rPr>
          <w:rFonts w:ascii="標楷體" w:eastAsia="標楷體" w:hAnsi="標楷體" w:hint="eastAsia"/>
          <w:sz w:val="28"/>
        </w:rPr>
        <w:t>楊柏</w:t>
      </w:r>
      <w:r w:rsidR="009C4E9F" w:rsidRPr="00A369AF">
        <w:rPr>
          <w:rFonts w:ascii="標楷體" w:eastAsia="標楷體" w:hAnsi="標楷體" w:hint="eastAsia"/>
          <w:sz w:val="28"/>
        </w:rPr>
        <w:t>出牢獄之災，一心一意想方設法</w:t>
      </w:r>
      <w:r w:rsidR="00751540" w:rsidRPr="00A369AF">
        <w:rPr>
          <w:rFonts w:ascii="標楷體" w:eastAsia="標楷體" w:hAnsi="標楷體" w:hint="eastAsia"/>
          <w:sz w:val="28"/>
        </w:rPr>
        <w:t>，</w:t>
      </w:r>
      <w:r w:rsidR="009C4E9F" w:rsidRPr="00A369AF">
        <w:rPr>
          <w:rFonts w:ascii="標楷體" w:eastAsia="標楷體" w:hAnsi="標楷體" w:hint="eastAsia"/>
          <w:sz w:val="28"/>
        </w:rPr>
        <w:t>想到至極</w:t>
      </w:r>
      <w:r w:rsidR="00656F9E" w:rsidRPr="00A369AF">
        <w:rPr>
          <w:rFonts w:ascii="標楷體" w:eastAsia="標楷體" w:hAnsi="標楷體" w:hint="eastAsia"/>
          <w:sz w:val="28"/>
        </w:rPr>
        <w:t>之時</w:t>
      </w:r>
      <w:r w:rsidR="00751540" w:rsidRPr="00A369AF">
        <w:rPr>
          <w:rFonts w:ascii="標楷體" w:eastAsia="標楷體" w:hAnsi="標楷體" w:hint="eastAsia"/>
          <w:sz w:val="28"/>
        </w:rPr>
        <w:t>竟</w:t>
      </w:r>
      <w:r w:rsidR="001C4D89" w:rsidRPr="00A369AF">
        <w:rPr>
          <w:rFonts w:ascii="標楷體" w:eastAsia="標楷體" w:hAnsi="標楷體" w:hint="eastAsia"/>
          <w:sz w:val="28"/>
        </w:rPr>
        <w:t>頃刻</w:t>
      </w:r>
      <w:r w:rsidR="001A18CF" w:rsidRPr="00A369AF">
        <w:rPr>
          <w:rFonts w:ascii="標楷體" w:eastAsia="標楷體" w:hAnsi="標楷體" w:hint="eastAsia"/>
          <w:sz w:val="28"/>
        </w:rPr>
        <w:t>悟</w:t>
      </w:r>
      <w:r w:rsidR="00751540" w:rsidRPr="00A369AF">
        <w:rPr>
          <w:rFonts w:ascii="標楷體" w:eastAsia="標楷體" w:hAnsi="標楷體" w:hint="eastAsia"/>
          <w:sz w:val="28"/>
        </w:rPr>
        <w:t>得</w:t>
      </w:r>
      <w:r w:rsidR="009C4E9F" w:rsidRPr="00A369AF">
        <w:rPr>
          <w:rFonts w:ascii="標楷體" w:eastAsia="標楷體" w:hAnsi="標楷體" w:hint="eastAsia"/>
          <w:sz w:val="28"/>
        </w:rPr>
        <w:t>天道－</w:t>
      </w:r>
      <w:r w:rsidR="001C4D89" w:rsidRPr="00A369AF">
        <w:rPr>
          <w:rFonts w:ascii="標楷體" w:eastAsia="標楷體" w:hAnsi="標楷體" w:hint="eastAsia"/>
          <w:sz w:val="28"/>
        </w:rPr>
        <w:t>到了</w:t>
      </w:r>
      <w:r w:rsidR="009C4E9F" w:rsidRPr="00A369AF">
        <w:rPr>
          <w:rFonts w:ascii="標楷體" w:eastAsia="標楷體" w:hAnsi="標楷體" w:hint="eastAsia"/>
          <w:sz w:val="28"/>
        </w:rPr>
        <w:t>空身無我、空心無慾、空性自明</w:t>
      </w:r>
      <w:r w:rsidR="001C4D89" w:rsidRPr="00A369AF">
        <w:rPr>
          <w:rFonts w:ascii="標楷體" w:eastAsia="標楷體" w:hAnsi="標楷體" w:hint="eastAsia"/>
          <w:sz w:val="28"/>
        </w:rPr>
        <w:t>的境地</w:t>
      </w:r>
      <w:r w:rsidR="009C4E9F" w:rsidRPr="00A369AF">
        <w:rPr>
          <w:rFonts w:ascii="標楷體" w:eastAsia="標楷體" w:hAnsi="標楷體" w:hint="eastAsia"/>
          <w:sz w:val="28"/>
        </w:rPr>
        <w:t>，</w:t>
      </w:r>
      <w:r w:rsidR="007F57DC" w:rsidRPr="00A369AF">
        <w:rPr>
          <w:rFonts w:ascii="標楷體" w:eastAsia="標楷體" w:hAnsi="標楷體" w:hint="eastAsia"/>
          <w:sz w:val="28"/>
        </w:rPr>
        <w:t>能知過去未來</w:t>
      </w:r>
      <w:r w:rsidR="00041562" w:rsidRPr="00A369AF">
        <w:rPr>
          <w:rFonts w:ascii="標楷體" w:eastAsia="標楷體" w:hAnsi="標楷體" w:hint="eastAsia"/>
          <w:sz w:val="28"/>
        </w:rPr>
        <w:t>。</w:t>
      </w:r>
    </w:p>
    <w:p w14:paraId="41FD5FFD" w14:textId="77777777" w:rsidR="00A369AF" w:rsidRPr="00A369AF" w:rsidRDefault="00A369AF" w:rsidP="006D268F">
      <w:pPr>
        <w:ind w:leftChars="0" w:left="0"/>
        <w:rPr>
          <w:rFonts w:ascii="標楷體" w:eastAsia="標楷體" w:hAnsi="標楷體"/>
          <w:color w:val="FF0000"/>
          <w:sz w:val="28"/>
        </w:rPr>
      </w:pPr>
    </w:p>
    <w:p w14:paraId="305847F3" w14:textId="5304020A" w:rsidR="00B06DC9" w:rsidRPr="00A369AF" w:rsidRDefault="00AA79EA" w:rsidP="00B06DC9">
      <w:pPr>
        <w:ind w:leftChars="0" w:left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古來聖賢，有從</w:t>
      </w:r>
      <w:r w:rsidR="00AC19E9" w:rsidRPr="00A369AF">
        <w:rPr>
          <w:rFonts w:ascii="標楷體" w:eastAsia="標楷體" w:hAnsi="標楷體" w:hint="eastAsia"/>
          <w:sz w:val="28"/>
        </w:rPr>
        <w:t>「</w:t>
      </w:r>
      <w:r w:rsidRPr="00A369AF">
        <w:rPr>
          <w:rFonts w:ascii="標楷體" w:eastAsia="標楷體" w:hAnsi="標楷體" w:hint="eastAsia"/>
          <w:sz w:val="28"/>
        </w:rPr>
        <w:t>孝</w:t>
      </w:r>
      <w:r w:rsidR="00AC19E9" w:rsidRPr="00A369AF">
        <w:rPr>
          <w:rFonts w:ascii="標楷體" w:eastAsia="標楷體" w:hAnsi="標楷體" w:hint="eastAsia"/>
          <w:sz w:val="28"/>
        </w:rPr>
        <w:t>」</w:t>
      </w:r>
      <w:r w:rsidRPr="00A369AF">
        <w:rPr>
          <w:rFonts w:ascii="標楷體" w:eastAsia="標楷體" w:hAnsi="標楷體" w:hint="eastAsia"/>
          <w:sz w:val="28"/>
        </w:rPr>
        <w:t>入手，有從</w:t>
      </w:r>
      <w:r w:rsidR="00AC19E9" w:rsidRPr="00A369AF">
        <w:rPr>
          <w:rFonts w:ascii="標楷體" w:eastAsia="標楷體" w:hAnsi="標楷體" w:hint="eastAsia"/>
          <w:sz w:val="28"/>
        </w:rPr>
        <w:t>「</w:t>
      </w:r>
      <w:r w:rsidRPr="00A369AF">
        <w:rPr>
          <w:rFonts w:ascii="標楷體" w:eastAsia="標楷體" w:hAnsi="標楷體" w:hint="eastAsia"/>
          <w:sz w:val="28"/>
        </w:rPr>
        <w:t>忠</w:t>
      </w:r>
      <w:r w:rsidR="00AC19E9" w:rsidRPr="00A369AF">
        <w:rPr>
          <w:rFonts w:ascii="標楷體" w:eastAsia="標楷體" w:hAnsi="標楷體" w:hint="eastAsia"/>
          <w:sz w:val="28"/>
        </w:rPr>
        <w:t>」</w:t>
      </w:r>
      <w:r w:rsidRPr="00A369AF">
        <w:rPr>
          <w:rFonts w:ascii="標楷體" w:eastAsia="標楷體" w:hAnsi="標楷體" w:hint="eastAsia"/>
          <w:sz w:val="28"/>
        </w:rPr>
        <w:t>入</w:t>
      </w:r>
      <w:r w:rsidR="00AC19E9" w:rsidRPr="00A369AF">
        <w:rPr>
          <w:rFonts w:ascii="標楷體" w:eastAsia="標楷體" w:hAnsi="標楷體" w:hint="eastAsia"/>
          <w:sz w:val="28"/>
        </w:rPr>
        <w:t>手</w:t>
      </w:r>
      <w:r w:rsidRPr="00A369AF">
        <w:rPr>
          <w:rFonts w:ascii="標楷體" w:eastAsia="標楷體" w:hAnsi="標楷體" w:hint="eastAsia"/>
          <w:sz w:val="28"/>
        </w:rPr>
        <w:t>。今之學者，可循序漸進，</w:t>
      </w:r>
      <w:r w:rsidR="00E522A3" w:rsidRPr="00A369AF">
        <w:rPr>
          <w:rFonts w:ascii="標楷體" w:eastAsia="標楷體" w:hAnsi="標楷體" w:hint="eastAsia"/>
          <w:sz w:val="28"/>
        </w:rPr>
        <w:t>所謂「孝者，所以事君也。」</w:t>
      </w:r>
      <w:r w:rsidR="00EF4AE7" w:rsidRPr="00A369AF">
        <w:rPr>
          <w:rFonts w:ascii="標楷體" w:eastAsia="標楷體" w:hAnsi="標楷體" w:hint="eastAsia"/>
          <w:sz w:val="28"/>
        </w:rPr>
        <w:t>由</w:t>
      </w:r>
      <w:r w:rsidR="00205B2C" w:rsidRPr="00A369AF">
        <w:rPr>
          <w:rFonts w:ascii="標楷體" w:eastAsia="標楷體" w:hAnsi="標楷體" w:hint="eastAsia"/>
          <w:sz w:val="28"/>
        </w:rPr>
        <w:t>最基本的人倫</w:t>
      </w:r>
      <w:r w:rsidR="00EF4AE7" w:rsidRPr="00A369AF">
        <w:rPr>
          <w:rFonts w:ascii="標楷體" w:eastAsia="標楷體" w:hAnsi="標楷體" w:hint="eastAsia"/>
          <w:sz w:val="28"/>
        </w:rPr>
        <w:t>「孝」開始盡心</w:t>
      </w:r>
      <w:r w:rsidR="00FB714C" w:rsidRPr="00A369AF">
        <w:rPr>
          <w:rFonts w:ascii="標楷體" w:eastAsia="標楷體" w:hAnsi="標楷體" w:hint="eastAsia"/>
          <w:sz w:val="28"/>
        </w:rPr>
        <w:t>，</w:t>
      </w:r>
      <w:r w:rsidR="00205B2C" w:rsidRPr="00A369AF">
        <w:rPr>
          <w:rFonts w:ascii="標楷體" w:eastAsia="標楷體" w:hAnsi="標楷體" w:hint="eastAsia"/>
          <w:sz w:val="28"/>
        </w:rPr>
        <w:t>再推</w:t>
      </w:r>
      <w:r w:rsidR="007B2182" w:rsidRPr="00A369AF">
        <w:rPr>
          <w:rFonts w:ascii="標楷體" w:eastAsia="標楷體" w:hAnsi="標楷體" w:hint="eastAsia"/>
          <w:sz w:val="28"/>
        </w:rPr>
        <w:t>及</w:t>
      </w:r>
      <w:r w:rsidR="00205B2C" w:rsidRPr="00A369AF">
        <w:rPr>
          <w:rFonts w:ascii="標楷體" w:eastAsia="標楷體" w:hAnsi="標楷體" w:hint="eastAsia"/>
          <w:sz w:val="28"/>
        </w:rPr>
        <w:t>到悌</w:t>
      </w:r>
      <w:r w:rsidR="007B2182" w:rsidRPr="00A369AF">
        <w:rPr>
          <w:rFonts w:ascii="標楷體" w:eastAsia="標楷體" w:hAnsi="標楷體" w:hint="eastAsia"/>
          <w:sz w:val="28"/>
        </w:rPr>
        <w:t>、忠與</w:t>
      </w:r>
      <w:r w:rsidR="00205B2C" w:rsidRPr="00A369AF">
        <w:rPr>
          <w:rFonts w:ascii="標楷體" w:eastAsia="標楷體" w:hAnsi="標楷體" w:hint="eastAsia"/>
          <w:sz w:val="28"/>
        </w:rPr>
        <w:t>慈</w:t>
      </w:r>
      <w:r w:rsidRPr="00A369AF">
        <w:rPr>
          <w:rFonts w:ascii="標楷體" w:eastAsia="標楷體" w:hAnsi="標楷體" w:hint="eastAsia"/>
          <w:sz w:val="28"/>
        </w:rPr>
        <w:t>等</w:t>
      </w:r>
      <w:r w:rsidR="009129A8" w:rsidRPr="00A369AF">
        <w:rPr>
          <w:rFonts w:ascii="標楷體" w:eastAsia="標楷體" w:hAnsi="標楷體" w:hint="eastAsia"/>
          <w:sz w:val="28"/>
        </w:rPr>
        <w:t>。</w:t>
      </w:r>
      <w:r w:rsidR="00205B2C" w:rsidRPr="00A369AF">
        <w:rPr>
          <w:rFonts w:ascii="標楷體" w:eastAsia="標楷體" w:hAnsi="標楷體" w:hint="eastAsia"/>
          <w:sz w:val="28"/>
        </w:rPr>
        <w:t>由孝順父母，到事君、事長，進而能使眾。</w:t>
      </w:r>
      <w:r w:rsidR="007B2182" w:rsidRPr="00A369AF">
        <w:rPr>
          <w:rFonts w:ascii="標楷體" w:eastAsia="標楷體" w:hAnsi="標楷體" w:hint="eastAsia"/>
          <w:sz w:val="28"/>
        </w:rPr>
        <w:t>若</w:t>
      </w:r>
      <w:r w:rsidR="001A18CF" w:rsidRPr="00A369AF">
        <w:rPr>
          <w:rFonts w:ascii="標楷體" w:eastAsia="標楷體" w:hAnsi="標楷體" w:hint="eastAsia"/>
          <w:sz w:val="28"/>
        </w:rPr>
        <w:t>有一天</w:t>
      </w:r>
      <w:r w:rsidR="007B2182" w:rsidRPr="00A369AF">
        <w:rPr>
          <w:rFonts w:ascii="標楷體" w:eastAsia="標楷體" w:hAnsi="標楷體" w:hint="eastAsia"/>
          <w:sz w:val="28"/>
        </w:rPr>
        <w:t>擔任了單位機關、組織團體的管理者或領導者，也能以像父母親對待子女的關愛一樣帶領組織（天子作民父母</w:t>
      </w:r>
      <w:r w:rsidR="002E41EF">
        <w:rPr>
          <w:rFonts w:ascii="標楷體" w:eastAsia="標楷體" w:hAnsi="標楷體" w:hint="eastAsia"/>
          <w:sz w:val="28"/>
        </w:rPr>
        <w:t>《</w:t>
      </w:r>
      <w:r w:rsidR="007B2182" w:rsidRPr="00A369AF">
        <w:rPr>
          <w:rFonts w:ascii="標楷體" w:eastAsia="標楷體" w:hAnsi="標楷體" w:hint="eastAsia"/>
          <w:sz w:val="28"/>
        </w:rPr>
        <w:t>書．洪範</w:t>
      </w:r>
      <w:r w:rsidR="002E41EF">
        <w:rPr>
          <w:rFonts w:ascii="標楷體" w:eastAsia="標楷體" w:hAnsi="標楷體" w:hint="eastAsia"/>
          <w:sz w:val="28"/>
        </w:rPr>
        <w:t>》</w:t>
      </w:r>
      <w:r w:rsidR="007B2182" w:rsidRPr="00A369AF">
        <w:rPr>
          <w:rFonts w:ascii="標楷體" w:eastAsia="標楷體" w:hAnsi="標楷體" w:hint="eastAsia"/>
          <w:sz w:val="28"/>
        </w:rPr>
        <w:t>）。</w:t>
      </w:r>
      <w:r w:rsidR="008A6959" w:rsidRPr="00A369AF">
        <w:rPr>
          <w:rFonts w:ascii="標楷體" w:eastAsia="標楷體" w:hAnsi="標楷體" w:hint="eastAsia"/>
          <w:sz w:val="28"/>
        </w:rPr>
        <w:t>典範可轉移、可學習、可力行。</w:t>
      </w:r>
      <w:r w:rsidR="005B664B" w:rsidRPr="00A369AF">
        <w:rPr>
          <w:rFonts w:ascii="標楷體" w:eastAsia="標楷體" w:hAnsi="標楷體" w:hint="eastAsia"/>
          <w:sz w:val="28"/>
        </w:rPr>
        <w:t>明理後實修，改脾氣去毛病、盡孝行悌、</w:t>
      </w:r>
      <w:r w:rsidR="00A93D0F" w:rsidRPr="00A369AF">
        <w:rPr>
          <w:rFonts w:ascii="標楷體" w:eastAsia="標楷體" w:hAnsi="標楷體" w:hint="eastAsia"/>
          <w:sz w:val="28"/>
        </w:rPr>
        <w:t>學禮尚義，</w:t>
      </w:r>
      <w:r w:rsidR="005B664B" w:rsidRPr="00A369AF">
        <w:rPr>
          <w:rFonts w:ascii="標楷體" w:eastAsia="標楷體" w:hAnsi="標楷體" w:hint="eastAsia"/>
          <w:sz w:val="28"/>
        </w:rPr>
        <w:t>踐履</w:t>
      </w:r>
      <w:r w:rsidR="00A93D0F" w:rsidRPr="00A369AF">
        <w:rPr>
          <w:rFonts w:ascii="標楷體" w:eastAsia="標楷體" w:hAnsi="標楷體" w:hint="eastAsia"/>
          <w:sz w:val="28"/>
        </w:rPr>
        <w:t>綱常倫理。</w:t>
      </w:r>
      <w:r w:rsidR="005B664B" w:rsidRPr="00A369AF">
        <w:rPr>
          <w:rFonts w:ascii="標楷體" w:eastAsia="標楷體" w:hAnsi="標楷體" w:hint="eastAsia"/>
          <w:sz w:val="28"/>
        </w:rPr>
        <w:t>學之越深，行之越深，</w:t>
      </w:r>
      <w:r w:rsidR="007B3A82" w:rsidRPr="00A369AF">
        <w:rPr>
          <w:rFonts w:ascii="標楷體" w:eastAsia="標楷體" w:hAnsi="標楷體" w:hint="eastAsia"/>
          <w:sz w:val="28"/>
        </w:rPr>
        <w:t>盡人道、達天道</w:t>
      </w:r>
      <w:r w:rsidR="00630D2E" w:rsidRPr="00A369AF">
        <w:rPr>
          <w:rFonts w:ascii="標楷體" w:eastAsia="標楷體" w:hAnsi="標楷體" w:hint="eastAsia"/>
          <w:sz w:val="28"/>
        </w:rPr>
        <w:t>－完善倫理道德以</w:t>
      </w:r>
      <w:r w:rsidR="005B664B" w:rsidRPr="00A369AF">
        <w:rPr>
          <w:rFonts w:ascii="標楷體" w:eastAsia="標楷體" w:hAnsi="標楷體" w:hint="eastAsia"/>
          <w:sz w:val="28"/>
        </w:rPr>
        <w:t>覺知內在自家生命。</w:t>
      </w:r>
    </w:p>
    <w:p w14:paraId="45CD035A" w14:textId="77777777" w:rsidR="000F37DE" w:rsidRPr="00A369AF" w:rsidRDefault="000F37DE" w:rsidP="00B06DC9">
      <w:pPr>
        <w:ind w:leftChars="0" w:left="0"/>
        <w:rPr>
          <w:rFonts w:ascii="標楷體" w:eastAsia="標楷體" w:hAnsi="標楷體"/>
          <w:sz w:val="28"/>
        </w:rPr>
      </w:pPr>
    </w:p>
    <w:p w14:paraId="650677DF" w14:textId="77777777" w:rsidR="00522368" w:rsidRPr="00A369AF" w:rsidRDefault="00A369AF" w:rsidP="00A369AF">
      <w:pPr>
        <w:ind w:leftChars="0" w:left="0"/>
        <w:rPr>
          <w:rFonts w:ascii="標楷體" w:eastAsia="標楷體" w:hAnsi="標楷體"/>
          <w:sz w:val="32"/>
        </w:rPr>
      </w:pPr>
      <w:r w:rsidRPr="00A369AF">
        <w:rPr>
          <w:rFonts w:ascii="標楷體" w:eastAsia="標楷體" w:hAnsi="標楷體" w:hint="eastAsia"/>
          <w:sz w:val="32"/>
        </w:rPr>
        <w:t>三</w:t>
      </w:r>
      <w:r w:rsidRPr="00A369AF">
        <w:rPr>
          <w:rFonts w:ascii="微軟正黑體" w:eastAsia="微軟正黑體" w:hAnsi="微軟正黑體" w:hint="eastAsia"/>
          <w:sz w:val="32"/>
        </w:rPr>
        <w:t>、</w:t>
      </w:r>
      <w:r w:rsidR="00CD45C9" w:rsidRPr="00A369AF">
        <w:rPr>
          <w:rFonts w:ascii="標楷體" w:eastAsia="標楷體" w:hAnsi="標楷體" w:hint="eastAsia"/>
          <w:sz w:val="32"/>
        </w:rPr>
        <w:t>內聖外王</w:t>
      </w:r>
      <w:r w:rsidR="005B6F55" w:rsidRPr="00A369AF">
        <w:rPr>
          <w:rFonts w:ascii="標楷體" w:eastAsia="標楷體" w:hAnsi="標楷體" w:hint="eastAsia"/>
          <w:sz w:val="32"/>
        </w:rPr>
        <w:t>，</w:t>
      </w:r>
      <w:r w:rsidR="00B436CB" w:rsidRPr="00A369AF">
        <w:rPr>
          <w:rFonts w:ascii="標楷體" w:eastAsia="標楷體" w:hAnsi="標楷體" w:hint="eastAsia"/>
          <w:sz w:val="32"/>
        </w:rPr>
        <w:t>自覺覺他同臻至善</w:t>
      </w:r>
    </w:p>
    <w:p w14:paraId="4431A098" w14:textId="77777777" w:rsidR="009E4C93" w:rsidRDefault="009E4C93" w:rsidP="009E4C93">
      <w:pPr>
        <w:ind w:leftChars="0" w:left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</w:t>
      </w:r>
      <w:r w:rsidR="007745C6" w:rsidRPr="00A369AF">
        <w:rPr>
          <w:rFonts w:ascii="標楷體" w:eastAsia="標楷體" w:hAnsi="標楷體" w:hint="eastAsia"/>
          <w:sz w:val="28"/>
        </w:rPr>
        <w:t>道即真理</w:t>
      </w:r>
      <w:r w:rsidR="00752AC8" w:rsidRPr="00A369AF">
        <w:rPr>
          <w:rFonts w:ascii="標楷體" w:eastAsia="標楷體" w:hAnsi="標楷體" w:hint="eastAsia"/>
          <w:sz w:val="28"/>
        </w:rPr>
        <w:t>。</w:t>
      </w:r>
      <w:r w:rsidR="006C2F54" w:rsidRPr="00A369AF">
        <w:rPr>
          <w:rFonts w:ascii="標楷體" w:eastAsia="標楷體" w:hAnsi="標楷體" w:hint="eastAsia"/>
          <w:sz w:val="28"/>
        </w:rPr>
        <w:t>各</w:t>
      </w:r>
      <w:r w:rsidR="00CF287A" w:rsidRPr="00A369AF">
        <w:rPr>
          <w:rFonts w:ascii="標楷體" w:eastAsia="標楷體" w:hAnsi="標楷體" w:hint="eastAsia"/>
          <w:sz w:val="28"/>
        </w:rPr>
        <w:t>教聖人所教，全圍繞著這真理而言</w:t>
      </w:r>
      <w:r w:rsidR="00672297" w:rsidRPr="00A369AF">
        <w:rPr>
          <w:rFonts w:ascii="標楷體" w:eastAsia="標楷體" w:hAnsi="標楷體" w:hint="eastAsia"/>
          <w:sz w:val="28"/>
        </w:rPr>
        <w:t>，</w:t>
      </w:r>
      <w:r w:rsidR="00CF287A" w:rsidRPr="00A369AF">
        <w:rPr>
          <w:rFonts w:ascii="標楷體" w:eastAsia="標楷體" w:hAnsi="標楷體" w:hint="eastAsia"/>
          <w:sz w:val="28"/>
        </w:rPr>
        <w:t>釋曰「</w:t>
      </w:r>
      <w:r w:rsidR="006C2F54" w:rsidRPr="00A369AF">
        <w:rPr>
          <w:rFonts w:ascii="標楷體" w:eastAsia="標楷體" w:hAnsi="標楷體" w:hint="eastAsia"/>
          <w:sz w:val="28"/>
        </w:rPr>
        <w:t>正法眼藏</w:t>
      </w:r>
      <w:r w:rsidR="00CF287A" w:rsidRPr="00A369AF">
        <w:rPr>
          <w:rFonts w:ascii="標楷體" w:eastAsia="標楷體" w:hAnsi="標楷體" w:hint="eastAsia"/>
          <w:sz w:val="28"/>
        </w:rPr>
        <w:t>」，道曰「</w:t>
      </w:r>
      <w:r w:rsidR="006C2F54" w:rsidRPr="00A369AF">
        <w:rPr>
          <w:rFonts w:ascii="標楷體" w:eastAsia="標楷體" w:hAnsi="標楷體" w:hint="eastAsia"/>
          <w:sz w:val="28"/>
        </w:rPr>
        <w:t>靈台真心」，儒</w:t>
      </w:r>
      <w:r w:rsidR="00CF287A" w:rsidRPr="00A369AF">
        <w:rPr>
          <w:rFonts w:ascii="標楷體" w:eastAsia="標楷體" w:hAnsi="標楷體" w:hint="eastAsia"/>
          <w:sz w:val="28"/>
        </w:rPr>
        <w:t>曰「</w:t>
      </w:r>
      <w:r w:rsidR="006C2F54" w:rsidRPr="00A369AF">
        <w:rPr>
          <w:rFonts w:ascii="標楷體" w:eastAsia="標楷體" w:hAnsi="標楷體" w:hint="eastAsia"/>
          <w:sz w:val="28"/>
        </w:rPr>
        <w:t>性與天道</w:t>
      </w:r>
      <w:r w:rsidR="00CF287A" w:rsidRPr="00A369AF">
        <w:rPr>
          <w:rFonts w:ascii="標楷體" w:eastAsia="標楷體" w:hAnsi="標楷體" w:hint="eastAsia"/>
          <w:sz w:val="28"/>
        </w:rPr>
        <w:t>」，講的都是「道」</w:t>
      </w:r>
      <w:r w:rsidR="001E645C" w:rsidRPr="00A369AF">
        <w:rPr>
          <w:rFonts w:ascii="標楷體" w:eastAsia="標楷體" w:hAnsi="標楷體" w:hint="eastAsia"/>
          <w:sz w:val="28"/>
        </w:rPr>
        <w:t>，</w:t>
      </w:r>
      <w:r w:rsidR="005D153F" w:rsidRPr="00A369AF">
        <w:rPr>
          <w:rFonts w:ascii="標楷體" w:eastAsia="標楷體" w:hAnsi="標楷體" w:hint="eastAsia"/>
          <w:sz w:val="28"/>
        </w:rPr>
        <w:t>但</w:t>
      </w:r>
      <w:r w:rsidR="00012BB6" w:rsidRPr="00A369AF">
        <w:rPr>
          <w:rFonts w:ascii="標楷體" w:eastAsia="標楷體" w:hAnsi="標楷體" w:hint="eastAsia"/>
          <w:sz w:val="28"/>
        </w:rPr>
        <w:t>「</w:t>
      </w:r>
      <w:r w:rsidR="001B4659" w:rsidRPr="00A369AF">
        <w:rPr>
          <w:rFonts w:ascii="標楷體" w:eastAsia="標楷體" w:hAnsi="標楷體" w:hint="eastAsia"/>
          <w:sz w:val="28"/>
        </w:rPr>
        <w:t>教</w:t>
      </w:r>
      <w:r w:rsidR="00012BB6" w:rsidRPr="00A369AF">
        <w:rPr>
          <w:rFonts w:ascii="標楷體" w:eastAsia="標楷體" w:hAnsi="標楷體" w:hint="eastAsia"/>
          <w:sz w:val="28"/>
        </w:rPr>
        <w:t>」</w:t>
      </w:r>
      <w:r w:rsidR="001B4659" w:rsidRPr="00A369AF">
        <w:rPr>
          <w:rFonts w:ascii="標楷體" w:eastAsia="標楷體" w:hAnsi="標楷體" w:hint="eastAsia"/>
          <w:sz w:val="28"/>
        </w:rPr>
        <w:t>有不同，</w:t>
      </w:r>
      <w:r w:rsidR="00012BB6" w:rsidRPr="00A369AF">
        <w:rPr>
          <w:rFonts w:ascii="標楷體" w:eastAsia="標楷體" w:hAnsi="標楷體" w:hint="eastAsia"/>
          <w:sz w:val="28"/>
        </w:rPr>
        <w:t>乃</w:t>
      </w:r>
      <w:r w:rsidR="00672297" w:rsidRPr="00A369AF">
        <w:rPr>
          <w:rFonts w:ascii="標楷體" w:eastAsia="標楷體" w:hAnsi="標楷體" w:hint="eastAsia"/>
          <w:sz w:val="28"/>
        </w:rPr>
        <w:t>因</w:t>
      </w:r>
      <w:r w:rsidR="001B4659" w:rsidRPr="00A369AF">
        <w:rPr>
          <w:rFonts w:ascii="標楷體" w:eastAsia="標楷體" w:hAnsi="標楷體" w:hint="eastAsia"/>
          <w:sz w:val="28"/>
        </w:rPr>
        <w:t>其時代背景、</w:t>
      </w:r>
      <w:r w:rsidR="00012BB6" w:rsidRPr="00A369AF">
        <w:rPr>
          <w:rFonts w:ascii="標楷體" w:eastAsia="標楷體" w:hAnsi="標楷體" w:hint="eastAsia"/>
          <w:sz w:val="28"/>
        </w:rPr>
        <w:t>國家發展、社會文化</w:t>
      </w:r>
      <w:r w:rsidR="00C23486" w:rsidRPr="00A369AF">
        <w:rPr>
          <w:rFonts w:ascii="標楷體" w:eastAsia="標楷體" w:hAnsi="標楷體" w:hint="eastAsia"/>
          <w:sz w:val="28"/>
        </w:rPr>
        <w:t>、教育對象</w:t>
      </w:r>
      <w:r w:rsidR="00012BB6" w:rsidRPr="00A369AF">
        <w:rPr>
          <w:rFonts w:ascii="標楷體" w:eastAsia="標楷體" w:hAnsi="標楷體"/>
          <w:sz w:val="28"/>
        </w:rPr>
        <w:t>…</w:t>
      </w:r>
      <w:r w:rsidR="00672297" w:rsidRPr="00A369AF">
        <w:rPr>
          <w:rFonts w:ascii="標楷體" w:eastAsia="標楷體" w:hAnsi="標楷體" w:hint="eastAsia"/>
          <w:sz w:val="28"/>
        </w:rPr>
        <w:t>等各項主客觀條件不同，五</w:t>
      </w:r>
      <w:r w:rsidR="00012BB6" w:rsidRPr="00A369AF">
        <w:rPr>
          <w:rFonts w:ascii="標楷體" w:eastAsia="標楷體" w:hAnsi="標楷體" w:hint="eastAsia"/>
          <w:sz w:val="28"/>
        </w:rPr>
        <w:t>教聖人有</w:t>
      </w:r>
      <w:r w:rsidR="00672297" w:rsidRPr="00A369AF">
        <w:rPr>
          <w:rFonts w:ascii="標楷體" w:eastAsia="標楷體" w:hAnsi="標楷體" w:hint="eastAsia"/>
          <w:sz w:val="28"/>
        </w:rPr>
        <w:t>各種</w:t>
      </w:r>
      <w:r w:rsidR="00012BB6" w:rsidRPr="00A369AF">
        <w:rPr>
          <w:rFonts w:ascii="標楷體" w:eastAsia="標楷體" w:hAnsi="標楷體" w:hint="eastAsia"/>
          <w:sz w:val="28"/>
        </w:rPr>
        <w:t>不同的</w:t>
      </w:r>
      <w:r w:rsidR="00CE428A" w:rsidRPr="00A369AF">
        <w:rPr>
          <w:rFonts w:ascii="標楷體" w:eastAsia="標楷體" w:hAnsi="標楷體" w:hint="eastAsia"/>
          <w:sz w:val="28"/>
        </w:rPr>
        <w:t>教</w:t>
      </w:r>
      <w:r w:rsidR="004107B9" w:rsidRPr="00A369AF">
        <w:rPr>
          <w:rFonts w:ascii="標楷體" w:eastAsia="標楷體" w:hAnsi="標楷體" w:hint="eastAsia"/>
          <w:sz w:val="28"/>
        </w:rPr>
        <w:t>法，除了讓受教者能聞法受益、</w:t>
      </w:r>
      <w:r w:rsidR="00672297" w:rsidRPr="00A369AF">
        <w:rPr>
          <w:rFonts w:ascii="標楷體" w:eastAsia="標楷體" w:hAnsi="標楷體" w:hint="eastAsia"/>
          <w:sz w:val="28"/>
        </w:rPr>
        <w:t>進而</w:t>
      </w:r>
      <w:r w:rsidR="004107B9" w:rsidRPr="00A369AF">
        <w:rPr>
          <w:rFonts w:ascii="標楷體" w:eastAsia="標楷體" w:hAnsi="標楷體" w:hint="eastAsia"/>
          <w:sz w:val="28"/>
        </w:rPr>
        <w:t>改惡向善，主要還是希望藉由「法」的</w:t>
      </w:r>
      <w:r w:rsidR="007A39C8" w:rsidRPr="00A369AF">
        <w:rPr>
          <w:rFonts w:ascii="標楷體" w:eastAsia="標楷體" w:hAnsi="標楷體" w:hint="eastAsia"/>
          <w:sz w:val="28"/>
        </w:rPr>
        <w:t>引導</w:t>
      </w:r>
      <w:r w:rsidR="004107B9" w:rsidRPr="00A369AF">
        <w:rPr>
          <w:rFonts w:ascii="標楷體" w:eastAsia="標楷體" w:hAnsi="標楷體" w:hint="eastAsia"/>
          <w:sz w:val="28"/>
        </w:rPr>
        <w:t>修持，提升修行的程度，最後能受聖人的指點而得「道」。</w:t>
      </w:r>
      <w:r w:rsidR="002071FB" w:rsidRPr="00A369AF">
        <w:rPr>
          <w:rFonts w:ascii="標楷體" w:eastAsia="標楷體" w:hAnsi="標楷體" w:hint="eastAsia"/>
          <w:sz w:val="28"/>
        </w:rPr>
        <w:t>各教聖人所遺留下來的</w:t>
      </w:r>
      <w:r w:rsidR="00321A73" w:rsidRPr="00A369AF">
        <w:rPr>
          <w:rFonts w:ascii="標楷體" w:eastAsia="標楷體" w:hAnsi="標楷體" w:hint="eastAsia"/>
          <w:sz w:val="28"/>
        </w:rPr>
        <w:t>「</w:t>
      </w:r>
      <w:r w:rsidR="002071FB" w:rsidRPr="00A369AF">
        <w:rPr>
          <w:rFonts w:ascii="標楷體" w:eastAsia="標楷體" w:hAnsi="標楷體" w:hint="eastAsia"/>
          <w:sz w:val="28"/>
        </w:rPr>
        <w:t>教法</w:t>
      </w:r>
      <w:r w:rsidR="00321A73" w:rsidRPr="00A369AF">
        <w:rPr>
          <w:rFonts w:ascii="標楷體" w:eastAsia="標楷體" w:hAnsi="標楷體" w:hint="eastAsia"/>
          <w:sz w:val="28"/>
        </w:rPr>
        <w:t>」</w:t>
      </w:r>
      <w:r w:rsidR="003E66EA" w:rsidRPr="00A369AF">
        <w:rPr>
          <w:rFonts w:ascii="標楷體" w:eastAsia="標楷體" w:hAnsi="標楷體" w:hint="eastAsia"/>
          <w:sz w:val="28"/>
        </w:rPr>
        <w:t>就</w:t>
      </w:r>
      <w:r w:rsidR="002071FB" w:rsidRPr="00A369AF">
        <w:rPr>
          <w:rFonts w:ascii="標楷體" w:eastAsia="標楷體" w:hAnsi="標楷體" w:hint="eastAsia"/>
          <w:sz w:val="28"/>
        </w:rPr>
        <w:t>讓後學者奉為經典、圭臬</w:t>
      </w:r>
      <w:r w:rsidR="003E66EA" w:rsidRPr="00A369AF">
        <w:rPr>
          <w:rFonts w:ascii="標楷體" w:eastAsia="標楷體" w:hAnsi="標楷體" w:hint="eastAsia"/>
          <w:sz w:val="28"/>
        </w:rPr>
        <w:t>，有緣者依法繼續修行</w:t>
      </w:r>
      <w:r w:rsidR="004D1437" w:rsidRPr="00A369AF">
        <w:rPr>
          <w:rFonts w:ascii="標楷體" w:eastAsia="標楷體" w:hAnsi="標楷體" w:hint="eastAsia"/>
          <w:sz w:val="28"/>
        </w:rPr>
        <w:t>（經典中蘊藏真理，真理就在經典中）</w:t>
      </w:r>
      <w:r w:rsidR="003E66EA" w:rsidRPr="00A369AF">
        <w:rPr>
          <w:rFonts w:ascii="標楷體" w:eastAsia="標楷體" w:hAnsi="標楷體" w:hint="eastAsia"/>
          <w:sz w:val="28"/>
        </w:rPr>
        <w:t>，極少數有緣有份者，才能在當代得</w:t>
      </w:r>
      <w:r w:rsidR="007A39C8" w:rsidRPr="00A369AF">
        <w:rPr>
          <w:rFonts w:ascii="標楷體" w:eastAsia="標楷體" w:hAnsi="標楷體" w:hint="eastAsia"/>
          <w:sz w:val="28"/>
        </w:rPr>
        <w:t>、</w:t>
      </w:r>
      <w:r w:rsidR="003E66EA" w:rsidRPr="00A369AF">
        <w:rPr>
          <w:rFonts w:ascii="標楷體" w:eastAsia="標楷體" w:hAnsi="標楷體" w:hint="eastAsia"/>
          <w:sz w:val="28"/>
        </w:rPr>
        <w:t>遇道統祖師修行得道</w:t>
      </w:r>
      <w:r w:rsidR="008F7210" w:rsidRPr="00A369AF">
        <w:rPr>
          <w:rFonts w:ascii="標楷體" w:eastAsia="標楷體" w:hAnsi="標楷體" w:hint="eastAsia"/>
          <w:sz w:val="28"/>
        </w:rPr>
        <w:t>、超生了死</w:t>
      </w:r>
      <w:r w:rsidR="002071FB" w:rsidRPr="00A369AF">
        <w:rPr>
          <w:rFonts w:ascii="標楷體" w:eastAsia="標楷體" w:hAnsi="標楷體" w:hint="eastAsia"/>
          <w:sz w:val="28"/>
        </w:rPr>
        <w:t>。</w:t>
      </w:r>
    </w:p>
    <w:p w14:paraId="3EEAC75A" w14:textId="77777777" w:rsidR="00A369AF" w:rsidRPr="00A369AF" w:rsidRDefault="00A369AF" w:rsidP="009E4C93">
      <w:pPr>
        <w:ind w:leftChars="0" w:left="0"/>
        <w:rPr>
          <w:rFonts w:ascii="標楷體" w:eastAsia="標楷體" w:hAnsi="標楷體"/>
          <w:sz w:val="28"/>
        </w:rPr>
      </w:pPr>
    </w:p>
    <w:p w14:paraId="4FEEA342" w14:textId="77777777" w:rsidR="00654FB0" w:rsidRDefault="00C47F58" w:rsidP="00654FB0">
      <w:pPr>
        <w:ind w:leftChars="0" w:left="0"/>
        <w:rPr>
          <w:rFonts w:ascii="標楷體" w:eastAsia="標楷體" w:hAnsi="標楷體"/>
          <w:color w:val="000000" w:themeColor="text1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</w:t>
      </w:r>
      <w:r w:rsidR="00162B92" w:rsidRPr="00A369AF">
        <w:rPr>
          <w:rFonts w:ascii="標楷體" w:eastAsia="標楷體" w:hAnsi="標楷體" w:hint="eastAsia"/>
          <w:sz w:val="28"/>
        </w:rPr>
        <w:t>時至今日， 上天降道大開普渡，由天命明師</w:t>
      </w:r>
      <w:r w:rsidR="000D4138" w:rsidRPr="00A369AF">
        <w:rPr>
          <w:rFonts w:ascii="標楷體" w:eastAsia="標楷體" w:hAnsi="標楷體" w:hint="eastAsia"/>
          <w:sz w:val="28"/>
        </w:rPr>
        <w:t>濟公活佛、月慧菩薩承領天命</w:t>
      </w:r>
      <w:r w:rsidR="00162B92" w:rsidRPr="00A369AF">
        <w:rPr>
          <w:rFonts w:ascii="標楷體" w:eastAsia="標楷體" w:hAnsi="標楷體" w:hint="eastAsia"/>
          <w:sz w:val="28"/>
        </w:rPr>
        <w:t>，目標為在有限的時間渡化原佛子同回理天。</w:t>
      </w:r>
      <w:r w:rsidR="008567DF" w:rsidRPr="00A369AF">
        <w:rPr>
          <w:rFonts w:ascii="標楷體" w:eastAsia="標楷體" w:hAnsi="標楷體" w:hint="eastAsia"/>
          <w:sz w:val="28"/>
        </w:rPr>
        <w:t>吾人</w:t>
      </w:r>
      <w:r w:rsidR="00AD6CA2" w:rsidRPr="00A369AF">
        <w:rPr>
          <w:rFonts w:ascii="標楷體" w:eastAsia="標楷體" w:hAnsi="標楷體" w:hint="eastAsia"/>
          <w:sz w:val="28"/>
        </w:rPr>
        <w:t>何其</w:t>
      </w:r>
      <w:r w:rsidR="00D37F39" w:rsidRPr="00A369AF">
        <w:rPr>
          <w:rFonts w:ascii="標楷體" w:eastAsia="標楷體" w:hAnsi="標楷體" w:hint="eastAsia"/>
          <w:sz w:val="28"/>
        </w:rPr>
        <w:t>有幸，</w:t>
      </w:r>
      <w:r w:rsidR="005B664B" w:rsidRPr="00A369AF">
        <w:rPr>
          <w:rFonts w:ascii="標楷體" w:eastAsia="標楷體" w:hAnsi="標楷體" w:hint="eastAsia"/>
          <w:sz w:val="28"/>
        </w:rPr>
        <w:t>今日能</w:t>
      </w:r>
      <w:r w:rsidR="00162B92" w:rsidRPr="00A369AF">
        <w:rPr>
          <w:rFonts w:ascii="標楷體" w:eastAsia="標楷體" w:hAnsi="標楷體" w:hint="eastAsia"/>
          <w:sz w:val="28"/>
        </w:rPr>
        <w:t>受</w:t>
      </w:r>
      <w:r w:rsidR="005B664B" w:rsidRPr="00A369AF">
        <w:rPr>
          <w:rFonts w:ascii="標楷體" w:eastAsia="標楷體" w:hAnsi="標楷體" w:hint="eastAsia"/>
          <w:sz w:val="28"/>
        </w:rPr>
        <w:t>引保師引入、保入</w:t>
      </w:r>
      <w:r w:rsidR="00162B92" w:rsidRPr="00A369AF">
        <w:rPr>
          <w:rFonts w:ascii="標楷體" w:eastAsia="標楷體" w:hAnsi="標楷體" w:hint="eastAsia"/>
          <w:sz w:val="28"/>
        </w:rPr>
        <w:t>，</w:t>
      </w:r>
      <w:r w:rsidR="00D37F39" w:rsidRPr="00A369AF">
        <w:rPr>
          <w:rFonts w:ascii="標楷體" w:eastAsia="標楷體" w:hAnsi="標楷體" w:hint="eastAsia"/>
          <w:sz w:val="28"/>
        </w:rPr>
        <w:t>在求道當下，明師一指點開自家本</w:t>
      </w:r>
      <w:r w:rsidR="00FE12E1" w:rsidRPr="00A369AF">
        <w:rPr>
          <w:rFonts w:ascii="標楷體" w:eastAsia="標楷體" w:hAnsi="標楷體" w:hint="eastAsia"/>
          <w:sz w:val="28"/>
        </w:rPr>
        <w:t>性，</w:t>
      </w:r>
      <w:r w:rsidR="00D37F39" w:rsidRPr="00A369AF">
        <w:rPr>
          <w:rFonts w:ascii="標楷體" w:eastAsia="標楷體" w:hAnsi="標楷體" w:hint="eastAsia"/>
          <w:sz w:val="28"/>
        </w:rPr>
        <w:t>霎那間</w:t>
      </w:r>
      <w:r w:rsidR="0039069D" w:rsidRPr="00A369AF">
        <w:rPr>
          <w:rFonts w:ascii="標楷體" w:eastAsia="標楷體" w:hAnsi="標楷體" w:hint="eastAsia"/>
          <w:sz w:val="28"/>
        </w:rPr>
        <w:t>，萬丈</w:t>
      </w:r>
      <w:r w:rsidR="00D37F39" w:rsidRPr="00A369AF">
        <w:rPr>
          <w:rFonts w:ascii="標楷體" w:eastAsia="標楷體" w:hAnsi="標楷體" w:hint="eastAsia"/>
          <w:sz w:val="28"/>
        </w:rPr>
        <w:t>佛光照破無明、</w:t>
      </w:r>
      <w:r w:rsidR="006742AA" w:rsidRPr="00A369AF">
        <w:rPr>
          <w:rFonts w:ascii="標楷體" w:eastAsia="標楷體" w:hAnsi="標楷體" w:hint="eastAsia"/>
          <w:sz w:val="28"/>
        </w:rPr>
        <w:t>諸佛菩薩</w:t>
      </w:r>
      <w:r w:rsidR="0039069D" w:rsidRPr="00A369AF">
        <w:rPr>
          <w:rFonts w:ascii="標楷體" w:eastAsia="標楷體" w:hAnsi="標楷體" w:hint="eastAsia"/>
          <w:sz w:val="28"/>
        </w:rPr>
        <w:t>同聲</w:t>
      </w:r>
      <w:r w:rsidR="00D37F39" w:rsidRPr="00A369AF">
        <w:rPr>
          <w:rFonts w:ascii="標楷體" w:eastAsia="標楷體" w:hAnsi="標楷體" w:hint="eastAsia"/>
          <w:sz w:val="28"/>
        </w:rPr>
        <w:t>共讚</w:t>
      </w:r>
      <w:r w:rsidR="006742AA" w:rsidRPr="00A369AF">
        <w:rPr>
          <w:rFonts w:ascii="標楷體" w:eastAsia="標楷體" w:hAnsi="標楷體" w:hint="eastAsia"/>
          <w:sz w:val="28"/>
        </w:rPr>
        <w:t>。如</w:t>
      </w:r>
      <w:r w:rsidR="001F7BA7">
        <w:rPr>
          <w:rFonts w:ascii="標楷體" w:eastAsia="標楷體" w:hAnsi="標楷體" w:hint="eastAsia"/>
          <w:sz w:val="28"/>
        </w:rPr>
        <w:t>《</w:t>
      </w:r>
      <w:r w:rsidR="006742AA" w:rsidRPr="00A369AF">
        <w:rPr>
          <w:rFonts w:ascii="標楷體" w:eastAsia="標楷體" w:hAnsi="標楷體" w:hint="eastAsia"/>
          <w:sz w:val="28"/>
        </w:rPr>
        <w:t>彌勒救苦真經</w:t>
      </w:r>
      <w:r w:rsidR="001F7BA7">
        <w:rPr>
          <w:rFonts w:ascii="標楷體" w:eastAsia="標楷體" w:hAnsi="標楷體" w:hint="eastAsia"/>
          <w:sz w:val="28"/>
        </w:rPr>
        <w:t>》</w:t>
      </w:r>
      <w:r w:rsidR="006742AA" w:rsidRPr="00A369AF">
        <w:rPr>
          <w:rFonts w:ascii="標楷體" w:eastAsia="標楷體" w:hAnsi="標楷體" w:hint="eastAsia"/>
          <w:sz w:val="28"/>
        </w:rPr>
        <w:t>所</w:t>
      </w:r>
      <w:r w:rsidR="00287EBD" w:rsidRPr="00A369AF">
        <w:rPr>
          <w:rFonts w:ascii="標楷體" w:eastAsia="標楷體" w:hAnsi="標楷體" w:hint="eastAsia"/>
          <w:sz w:val="28"/>
        </w:rPr>
        <w:t>載</w:t>
      </w:r>
      <w:r w:rsidR="006742AA" w:rsidRPr="00A369AF">
        <w:rPr>
          <w:rFonts w:ascii="標楷體" w:eastAsia="標楷體" w:hAnsi="標楷體" w:hint="eastAsia"/>
          <w:sz w:val="28"/>
        </w:rPr>
        <w:t>：「雲雷震開戊己土，天下神鬼不安寧」。</w:t>
      </w:r>
      <w:r w:rsidR="00CB1DB1" w:rsidRPr="00A369AF">
        <w:rPr>
          <w:rFonts w:ascii="標楷體" w:eastAsia="標楷體" w:hAnsi="標楷體" w:hint="eastAsia"/>
          <w:sz w:val="28"/>
        </w:rPr>
        <w:t>受</w:t>
      </w:r>
      <w:r w:rsidR="00475DE1" w:rsidRPr="00A369AF">
        <w:rPr>
          <w:rFonts w:ascii="標楷體" w:eastAsia="標楷體" w:hAnsi="標楷體" w:hint="eastAsia"/>
          <w:sz w:val="28"/>
        </w:rPr>
        <w:t>此石破天驚的一指直超，就意義上而言，</w:t>
      </w:r>
      <w:r w:rsidR="00654FB0" w:rsidRPr="00A369AF">
        <w:rPr>
          <w:rFonts w:ascii="標楷體" w:eastAsia="標楷體" w:hAnsi="標楷體" w:hint="eastAsia"/>
          <w:sz w:val="28"/>
        </w:rPr>
        <w:t>當下儼然已是先覺者</w:t>
      </w:r>
      <w:r w:rsidR="00931013" w:rsidRPr="00A369AF">
        <w:rPr>
          <w:rFonts w:ascii="標楷體" w:eastAsia="標楷體" w:hAnsi="標楷體" w:hint="eastAsia"/>
          <w:sz w:val="28"/>
        </w:rPr>
        <w:t>、</w:t>
      </w:r>
      <w:r w:rsidR="00654FB0" w:rsidRPr="00A369AF">
        <w:rPr>
          <w:rFonts w:ascii="標楷體" w:eastAsia="標楷體" w:hAnsi="標楷體" w:hint="eastAsia"/>
          <w:sz w:val="28"/>
        </w:rPr>
        <w:t>先知者。爾後，在天恩師德加</w:t>
      </w:r>
      <w:r w:rsidR="001F7BA7">
        <w:rPr>
          <w:rFonts w:ascii="標楷體" w:eastAsia="標楷體" w:hAnsi="標楷體" w:hint="eastAsia"/>
          <w:sz w:val="28"/>
          <w:lang w:eastAsia="zh-HK"/>
        </w:rPr>
        <w:t>被</w:t>
      </w:r>
      <w:r w:rsidR="00654FB0" w:rsidRPr="00A369AF">
        <w:rPr>
          <w:rFonts w:ascii="標楷體" w:eastAsia="標楷體" w:hAnsi="標楷體" w:hint="eastAsia"/>
          <w:sz w:val="28"/>
        </w:rPr>
        <w:t>、道場前輩循循善誘</w:t>
      </w:r>
      <w:r w:rsidR="00356227" w:rsidRPr="00A369AF">
        <w:rPr>
          <w:rFonts w:ascii="標楷體" w:eastAsia="標楷體" w:hAnsi="標楷體" w:hint="eastAsia"/>
          <w:sz w:val="28"/>
        </w:rPr>
        <w:t>之下，良</w:t>
      </w:r>
      <w:r w:rsidR="00654FB0" w:rsidRPr="00A369AF">
        <w:rPr>
          <w:rFonts w:ascii="標楷體" w:eastAsia="標楷體" w:hAnsi="標楷體" w:hint="eastAsia"/>
          <w:color w:val="000000" w:themeColor="text1"/>
          <w:sz w:val="28"/>
        </w:rPr>
        <w:t>心善性的</w:t>
      </w:r>
      <w:r w:rsidR="00356227" w:rsidRPr="00A369AF">
        <w:rPr>
          <w:rFonts w:ascii="標楷體" w:eastAsia="標楷體" w:hAnsi="標楷體" w:hint="eastAsia"/>
          <w:color w:val="000000" w:themeColor="text1"/>
          <w:sz w:val="28"/>
        </w:rPr>
        <w:t>覺醒就如水到渠成般自然</w:t>
      </w:r>
      <w:r w:rsidR="00654FB0" w:rsidRPr="00A369AF">
        <w:rPr>
          <w:rFonts w:ascii="標楷體" w:eastAsia="標楷體" w:hAnsi="標楷體" w:hint="eastAsia"/>
          <w:color w:val="000000" w:themeColor="text1"/>
          <w:sz w:val="28"/>
        </w:rPr>
        <w:t>。</w:t>
      </w:r>
    </w:p>
    <w:p w14:paraId="10F9F378" w14:textId="77777777" w:rsidR="00A369AF" w:rsidRPr="00A369AF" w:rsidRDefault="00A369AF" w:rsidP="00654FB0">
      <w:pPr>
        <w:ind w:leftChars="0" w:left="0"/>
        <w:rPr>
          <w:rFonts w:ascii="標楷體" w:eastAsia="標楷體" w:hAnsi="標楷體"/>
          <w:color w:val="000000" w:themeColor="text1"/>
          <w:sz w:val="28"/>
        </w:rPr>
      </w:pPr>
    </w:p>
    <w:p w14:paraId="5FFE09ED" w14:textId="77777777" w:rsidR="00654FB0" w:rsidRDefault="00654FB0" w:rsidP="00654FB0">
      <w:pPr>
        <w:ind w:leftChars="0" w:left="0"/>
        <w:rPr>
          <w:rFonts w:ascii="標楷體" w:eastAsia="標楷體" w:hAnsi="標楷體"/>
          <w:color w:val="000000" w:themeColor="text1"/>
          <w:sz w:val="28"/>
        </w:rPr>
      </w:pPr>
      <w:r w:rsidRPr="00A369AF">
        <w:rPr>
          <w:rFonts w:ascii="標楷體" w:eastAsia="標楷體" w:hAnsi="標楷體" w:hint="eastAsia"/>
          <w:color w:val="000000" w:themeColor="text1"/>
          <w:sz w:val="28"/>
        </w:rPr>
        <w:t xml:space="preserve">　　良知良能是人一切善的活水源頭，也是一個人改惡向善、</w:t>
      </w:r>
      <w:r w:rsidR="00DD2470" w:rsidRPr="00A369AF">
        <w:rPr>
          <w:rFonts w:ascii="標楷體" w:eastAsia="標楷體" w:hAnsi="標楷體" w:hint="eastAsia"/>
          <w:color w:val="000000" w:themeColor="text1"/>
          <w:sz w:val="28"/>
        </w:rPr>
        <w:t>推己及人、</w:t>
      </w:r>
      <w:r w:rsidR="005A4CD5" w:rsidRPr="00A369AF">
        <w:rPr>
          <w:rFonts w:ascii="標楷體" w:eastAsia="標楷體" w:hAnsi="標楷體" w:hint="eastAsia"/>
          <w:color w:val="000000" w:themeColor="text1"/>
          <w:sz w:val="28"/>
        </w:rPr>
        <w:t>推</w:t>
      </w:r>
      <w:r w:rsidR="00076B92" w:rsidRPr="00A369AF">
        <w:rPr>
          <w:rFonts w:ascii="標楷體" w:eastAsia="標楷體" w:hAnsi="標楷體" w:hint="eastAsia"/>
          <w:color w:val="000000" w:themeColor="text1"/>
          <w:sz w:val="28"/>
        </w:rPr>
        <w:t>動生命</w:t>
      </w:r>
      <w:r w:rsidR="005A4CD5" w:rsidRPr="00A369AF">
        <w:rPr>
          <w:rFonts w:ascii="標楷體" w:eastAsia="標楷體" w:hAnsi="標楷體" w:hint="eastAsia"/>
          <w:color w:val="000000" w:themeColor="text1"/>
          <w:sz w:val="28"/>
        </w:rPr>
        <w:lastRenderedPageBreak/>
        <w:t>的中心轉軸。以此作為核心，當人的良知</w:t>
      </w:r>
      <w:r w:rsidRPr="00A369AF">
        <w:rPr>
          <w:rFonts w:ascii="標楷體" w:eastAsia="標楷體" w:hAnsi="標楷體" w:hint="eastAsia"/>
          <w:color w:val="000000" w:themeColor="text1"/>
          <w:sz w:val="28"/>
        </w:rPr>
        <w:t>受引導而開啟，良能</w:t>
      </w:r>
      <w:r w:rsidR="005A4CD5" w:rsidRPr="00A369AF">
        <w:rPr>
          <w:rFonts w:ascii="標楷體" w:eastAsia="標楷體" w:hAnsi="標楷體" w:hint="eastAsia"/>
          <w:color w:val="000000" w:themeColor="text1"/>
          <w:sz w:val="28"/>
        </w:rPr>
        <w:t>也同時間啟動而開展的</w:t>
      </w:r>
      <w:r w:rsidR="00574EC8" w:rsidRPr="00A369AF">
        <w:rPr>
          <w:rFonts w:ascii="標楷體" w:eastAsia="標楷體" w:hAnsi="標楷體" w:hint="eastAsia"/>
          <w:color w:val="000000" w:themeColor="text1"/>
          <w:sz w:val="28"/>
        </w:rPr>
        <w:t>無窮無盡</w:t>
      </w:r>
      <w:r w:rsidR="005A4CD5" w:rsidRPr="00A369AF">
        <w:rPr>
          <w:rFonts w:ascii="標楷體" w:eastAsia="標楷體" w:hAnsi="標楷體" w:hint="eastAsia"/>
          <w:color w:val="000000" w:themeColor="text1"/>
          <w:sz w:val="28"/>
        </w:rPr>
        <w:t>的動力</w:t>
      </w:r>
      <w:r w:rsidRPr="00A369AF">
        <w:rPr>
          <w:rFonts w:ascii="標楷體" w:eastAsia="標楷體" w:hAnsi="標楷體" w:hint="eastAsia"/>
          <w:color w:val="000000" w:themeColor="text1"/>
          <w:sz w:val="28"/>
        </w:rPr>
        <w:t>－</w:t>
      </w:r>
    </w:p>
    <w:p w14:paraId="2FCF9FF1" w14:textId="77777777" w:rsidR="00A369AF" w:rsidRPr="00A369AF" w:rsidRDefault="00A369AF" w:rsidP="00654FB0">
      <w:pPr>
        <w:ind w:leftChars="0" w:left="0"/>
        <w:rPr>
          <w:rFonts w:asciiTheme="minorEastAsia" w:hAnsiTheme="minorEastAsia"/>
          <w:color w:val="000000" w:themeColor="text1"/>
          <w:sz w:val="28"/>
        </w:rPr>
      </w:pPr>
    </w:p>
    <w:p w14:paraId="4B37A808" w14:textId="77777777" w:rsidR="00C47F58" w:rsidRDefault="00C07D01" w:rsidP="00712B6B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>生命的軸心開始轉動，從放縱</w:t>
      </w:r>
      <w:r w:rsidR="001E645C" w:rsidRPr="00A369AF">
        <w:rPr>
          <w:rFonts w:ascii="標楷體" w:eastAsia="標楷體" w:hAnsi="標楷體" w:hint="eastAsia"/>
          <w:sz w:val="28"/>
        </w:rPr>
        <w:t>變</w:t>
      </w:r>
      <w:r w:rsidRPr="00A369AF">
        <w:rPr>
          <w:rFonts w:ascii="標楷體" w:eastAsia="標楷體" w:hAnsi="標楷體" w:hint="eastAsia"/>
          <w:sz w:val="28"/>
        </w:rPr>
        <w:t>約束</w:t>
      </w:r>
      <w:r w:rsidR="00AF793F" w:rsidRPr="00A369AF">
        <w:rPr>
          <w:rFonts w:ascii="標楷體" w:eastAsia="標楷體" w:hAnsi="標楷體" w:hint="eastAsia"/>
          <w:sz w:val="28"/>
        </w:rPr>
        <w:t>。</w:t>
      </w:r>
      <w:r w:rsidR="00601B16" w:rsidRPr="00A369AF">
        <w:rPr>
          <w:rFonts w:ascii="標楷體" w:eastAsia="標楷體" w:hAnsi="標楷體" w:hint="eastAsia"/>
          <w:sz w:val="28"/>
        </w:rPr>
        <w:t>這樣的改變並非從自由回到梏桎，而是從</w:t>
      </w:r>
      <w:r w:rsidRPr="00A369AF">
        <w:rPr>
          <w:rFonts w:ascii="標楷體" w:eastAsia="標楷體" w:hAnsi="標楷體" w:hint="eastAsia"/>
          <w:sz w:val="28"/>
        </w:rPr>
        <w:t>生命的本質出發</w:t>
      </w:r>
      <w:r w:rsidR="001C0BEF" w:rsidRPr="00A369AF">
        <w:rPr>
          <w:rFonts w:ascii="標楷體" w:eastAsia="標楷體" w:hAnsi="標楷體" w:hint="eastAsia"/>
          <w:sz w:val="28"/>
        </w:rPr>
        <w:t>自我</w:t>
      </w:r>
      <w:r w:rsidR="001133A4" w:rsidRPr="00A369AF">
        <w:rPr>
          <w:rFonts w:ascii="標楷體" w:eastAsia="標楷體" w:hAnsi="標楷體" w:hint="eastAsia"/>
          <w:sz w:val="28"/>
        </w:rPr>
        <w:t>要求，</w:t>
      </w:r>
      <w:r w:rsidR="001C0BEF" w:rsidRPr="00A369AF">
        <w:rPr>
          <w:rFonts w:ascii="標楷體" w:eastAsia="標楷體" w:hAnsi="標楷體" w:hint="eastAsia"/>
          <w:sz w:val="28"/>
        </w:rPr>
        <w:t>期</w:t>
      </w:r>
      <w:r w:rsidR="001133A4" w:rsidRPr="00A369AF">
        <w:rPr>
          <w:rFonts w:ascii="標楷體" w:eastAsia="標楷體" w:hAnsi="標楷體" w:hint="eastAsia"/>
          <w:sz w:val="28"/>
        </w:rPr>
        <w:t>許</w:t>
      </w:r>
      <w:r w:rsidR="001C0BEF" w:rsidRPr="00A369AF">
        <w:rPr>
          <w:rFonts w:ascii="標楷體" w:eastAsia="標楷體" w:hAnsi="標楷體" w:hint="eastAsia"/>
          <w:sz w:val="28"/>
        </w:rPr>
        <w:t>找回</w:t>
      </w:r>
      <w:r w:rsidR="001133A4" w:rsidRPr="00A369AF">
        <w:rPr>
          <w:rFonts w:ascii="標楷體" w:eastAsia="標楷體" w:hAnsi="標楷體" w:hint="eastAsia"/>
          <w:sz w:val="28"/>
        </w:rPr>
        <w:t>原始的自然風貌</w:t>
      </w:r>
      <w:r w:rsidRPr="00A369AF">
        <w:rPr>
          <w:rFonts w:ascii="標楷體" w:eastAsia="標楷體" w:hAnsi="標楷體" w:hint="eastAsia"/>
          <w:sz w:val="28"/>
        </w:rPr>
        <w:t>，如同康德所說：「自由不是讓你想做什麼就做什麼，自由是教你不想做什麼，就可以不做什麼」，這與孔子</w:t>
      </w:r>
      <w:r w:rsidR="00E857B5" w:rsidRPr="00A369AF">
        <w:rPr>
          <w:rFonts w:ascii="標楷體" w:eastAsia="標楷體" w:hAnsi="標楷體" w:hint="eastAsia"/>
          <w:sz w:val="28"/>
        </w:rPr>
        <w:t>所說：「一日克己復禮</w:t>
      </w:r>
      <w:r w:rsidR="00433380">
        <w:rPr>
          <w:rFonts w:ascii="標楷體" w:eastAsia="標楷體" w:hAnsi="標楷體" w:hint="eastAsia"/>
          <w:sz w:val="28"/>
        </w:rPr>
        <w:t>，</w:t>
      </w:r>
      <w:r w:rsidR="00E857B5" w:rsidRPr="00A369AF">
        <w:rPr>
          <w:rFonts w:ascii="標楷體" w:eastAsia="標楷體" w:hAnsi="標楷體" w:hint="eastAsia"/>
          <w:sz w:val="28"/>
        </w:rPr>
        <w:t>天下歸仁焉」有著異曲同工之妙，</w:t>
      </w:r>
      <w:r w:rsidR="001133A4" w:rsidRPr="00A369AF">
        <w:rPr>
          <w:rFonts w:ascii="標楷體" w:eastAsia="標楷體" w:hAnsi="標楷體" w:hint="eastAsia"/>
          <w:sz w:val="28"/>
        </w:rPr>
        <w:t>從此不斷努力，終</w:t>
      </w:r>
      <w:r w:rsidR="00E857B5" w:rsidRPr="00A369AF">
        <w:rPr>
          <w:rFonts w:ascii="標楷體" w:eastAsia="標楷體" w:hAnsi="標楷體" w:hint="eastAsia"/>
          <w:sz w:val="28"/>
        </w:rPr>
        <w:t>達「從心所欲而不</w:t>
      </w:r>
      <w:r w:rsidR="003E6503">
        <w:rPr>
          <w:rFonts w:ascii="標楷體" w:eastAsia="標楷體" w:hAnsi="標楷體" w:hint="eastAsia"/>
          <w:sz w:val="28"/>
          <w:lang w:eastAsia="zh-HK"/>
        </w:rPr>
        <w:t>踰</w:t>
      </w:r>
      <w:r w:rsidR="00E857B5" w:rsidRPr="00A369AF">
        <w:rPr>
          <w:rFonts w:ascii="標楷體" w:eastAsia="標楷體" w:hAnsi="標楷體" w:hint="eastAsia"/>
          <w:sz w:val="28"/>
        </w:rPr>
        <w:t>矩」</w:t>
      </w:r>
      <w:r w:rsidR="00DF3EC8" w:rsidRPr="00A369AF">
        <w:rPr>
          <w:rFonts w:ascii="標楷體" w:eastAsia="標楷體" w:hAnsi="標楷體" w:hint="eastAsia"/>
          <w:sz w:val="28"/>
        </w:rPr>
        <w:t>的</w:t>
      </w:r>
      <w:r w:rsidR="001133A4" w:rsidRPr="00A369AF">
        <w:rPr>
          <w:rFonts w:ascii="標楷體" w:eastAsia="標楷體" w:hAnsi="標楷體" w:hint="eastAsia"/>
          <w:sz w:val="28"/>
        </w:rPr>
        <w:t>真正自由。</w:t>
      </w:r>
    </w:p>
    <w:p w14:paraId="31361FB0" w14:textId="77777777" w:rsidR="00A369AF" w:rsidRPr="00A369AF" w:rsidRDefault="00A369AF" w:rsidP="00A369AF">
      <w:pPr>
        <w:pStyle w:val="a7"/>
        <w:ind w:leftChars="0"/>
        <w:rPr>
          <w:rFonts w:ascii="標楷體" w:eastAsia="標楷體" w:hAnsi="標楷體"/>
          <w:sz w:val="28"/>
        </w:rPr>
      </w:pPr>
    </w:p>
    <w:p w14:paraId="046A622E" w14:textId="77777777" w:rsidR="00CC5427" w:rsidRDefault="009C114A" w:rsidP="002C27DD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>生命的軸心開始轉動，從</w:t>
      </w:r>
      <w:r w:rsidR="00C71D01" w:rsidRPr="00A369AF">
        <w:rPr>
          <w:rFonts w:ascii="標楷體" w:eastAsia="標楷體" w:hAnsi="標楷體" w:hint="eastAsia"/>
          <w:sz w:val="28"/>
        </w:rPr>
        <w:t>埋怨轉</w:t>
      </w:r>
      <w:r w:rsidRPr="00A369AF">
        <w:rPr>
          <w:rFonts w:ascii="標楷體" w:eastAsia="標楷體" w:hAnsi="標楷體" w:hint="eastAsia"/>
          <w:sz w:val="28"/>
        </w:rPr>
        <w:t>感恩</w:t>
      </w:r>
      <w:r w:rsidR="00C95F33" w:rsidRPr="00A369AF">
        <w:rPr>
          <w:rFonts w:ascii="標楷體" w:eastAsia="標楷體" w:hAnsi="標楷體" w:hint="eastAsia"/>
          <w:sz w:val="28"/>
        </w:rPr>
        <w:t>。</w:t>
      </w:r>
      <w:r w:rsidR="00302254" w:rsidRPr="00A369AF">
        <w:rPr>
          <w:rFonts w:ascii="標楷體" w:eastAsia="標楷體" w:hAnsi="標楷體" w:hint="eastAsia"/>
          <w:sz w:val="28"/>
        </w:rPr>
        <w:t>不平與埋怨來自執著在自身的境遇，卻未知一切的境遇來自</w:t>
      </w:r>
      <w:r w:rsidR="00E1089F" w:rsidRPr="00A369AF">
        <w:rPr>
          <w:rFonts w:ascii="標楷體" w:eastAsia="標楷體" w:hAnsi="標楷體" w:hint="eastAsia"/>
          <w:sz w:val="28"/>
        </w:rPr>
        <w:t>長久種下</w:t>
      </w:r>
      <w:r w:rsidR="00302254" w:rsidRPr="00A369AF">
        <w:rPr>
          <w:rFonts w:ascii="標楷體" w:eastAsia="標楷體" w:hAnsi="標楷體" w:hint="eastAsia"/>
          <w:sz w:val="28"/>
        </w:rPr>
        <w:t>的因緣果報。進入道場學習，學習性理真傳的</w:t>
      </w:r>
      <w:r w:rsidR="00776BD0" w:rsidRPr="00A369AF">
        <w:rPr>
          <w:rFonts w:ascii="標楷體" w:eastAsia="標楷體" w:hAnsi="標楷體" w:hint="eastAsia"/>
          <w:sz w:val="28"/>
        </w:rPr>
        <w:t>實</w:t>
      </w:r>
      <w:r w:rsidR="00302254" w:rsidRPr="00A369AF">
        <w:rPr>
          <w:rFonts w:ascii="標楷體" w:eastAsia="標楷體" w:hAnsi="標楷體" w:hint="eastAsia"/>
          <w:sz w:val="28"/>
        </w:rPr>
        <w:t>義，學習因緣果報的定理，學習</w:t>
      </w:r>
      <w:r w:rsidR="00BC426D" w:rsidRPr="00A369AF">
        <w:rPr>
          <w:rFonts w:ascii="標楷體" w:eastAsia="標楷體" w:hAnsi="標楷體" w:hint="eastAsia"/>
          <w:sz w:val="28"/>
        </w:rPr>
        <w:t>倫理道德的實踐，學習持戒佈施的利益</w:t>
      </w:r>
      <w:r w:rsidR="00A67F0F" w:rsidRPr="00A369AF">
        <w:rPr>
          <w:rFonts w:ascii="標楷體" w:eastAsia="標楷體" w:hAnsi="標楷體"/>
          <w:sz w:val="28"/>
        </w:rPr>
        <w:t>…</w:t>
      </w:r>
      <w:r w:rsidR="00302254" w:rsidRPr="00A369AF">
        <w:rPr>
          <w:rFonts w:ascii="標楷體" w:eastAsia="標楷體" w:hAnsi="標楷體" w:hint="eastAsia"/>
          <w:sz w:val="28"/>
        </w:rPr>
        <w:t>。</w:t>
      </w:r>
      <w:r w:rsidR="00097F7B">
        <w:rPr>
          <w:rFonts w:ascii="標楷體" w:eastAsia="標楷體" w:hAnsi="標楷體" w:hint="eastAsia"/>
          <w:sz w:val="28"/>
        </w:rPr>
        <w:t>以前沒想過</w:t>
      </w:r>
      <w:r w:rsidR="00BC426D" w:rsidRPr="00A369AF">
        <w:rPr>
          <w:rFonts w:ascii="標楷體" w:eastAsia="標楷體" w:hAnsi="標楷體" w:hint="eastAsia"/>
          <w:sz w:val="28"/>
        </w:rPr>
        <w:t>天地的大德承載</w:t>
      </w:r>
      <w:r w:rsidR="00A67F0F" w:rsidRPr="00A369AF">
        <w:rPr>
          <w:rFonts w:ascii="標楷體" w:eastAsia="標楷體" w:hAnsi="標楷體" w:hint="eastAsia"/>
          <w:sz w:val="28"/>
        </w:rPr>
        <w:t>孕育</w:t>
      </w:r>
      <w:r w:rsidR="00641A92" w:rsidRPr="00A369AF">
        <w:rPr>
          <w:rFonts w:ascii="標楷體" w:eastAsia="標楷體" w:hAnsi="標楷體" w:hint="eastAsia"/>
          <w:sz w:val="28"/>
        </w:rPr>
        <w:t>著我們的生命、</w:t>
      </w:r>
      <w:r w:rsidR="00BC426D" w:rsidRPr="00A369AF">
        <w:rPr>
          <w:rFonts w:ascii="標楷體" w:eastAsia="標楷體" w:hAnsi="標楷體" w:hint="eastAsia"/>
          <w:sz w:val="28"/>
        </w:rPr>
        <w:t>父母的</w:t>
      </w:r>
      <w:r w:rsidR="00863106" w:rsidRPr="00A369AF">
        <w:rPr>
          <w:rFonts w:ascii="標楷體" w:eastAsia="標楷體" w:hAnsi="標楷體" w:hint="eastAsia"/>
          <w:sz w:val="28"/>
        </w:rPr>
        <w:t>大</w:t>
      </w:r>
      <w:r w:rsidR="00BC426D" w:rsidRPr="00A369AF">
        <w:rPr>
          <w:rFonts w:ascii="標楷體" w:eastAsia="標楷體" w:hAnsi="標楷體" w:hint="eastAsia"/>
          <w:sz w:val="28"/>
        </w:rPr>
        <w:t>恩</w:t>
      </w:r>
      <w:r w:rsidR="00863106" w:rsidRPr="00A369AF">
        <w:rPr>
          <w:rFonts w:ascii="標楷體" w:eastAsia="標楷體" w:hAnsi="標楷體" w:hint="eastAsia"/>
          <w:sz w:val="28"/>
        </w:rPr>
        <w:t>培育</w:t>
      </w:r>
      <w:r w:rsidR="007D6BF7" w:rsidRPr="00A369AF">
        <w:rPr>
          <w:rFonts w:ascii="標楷體" w:eastAsia="標楷體" w:hAnsi="標楷體" w:hint="eastAsia"/>
          <w:sz w:val="28"/>
        </w:rPr>
        <w:t>滋潤</w:t>
      </w:r>
      <w:r w:rsidR="00863106" w:rsidRPr="00A369AF">
        <w:rPr>
          <w:rFonts w:ascii="標楷體" w:eastAsia="標楷體" w:hAnsi="標楷體" w:hint="eastAsia"/>
          <w:sz w:val="28"/>
        </w:rPr>
        <w:t>著我們的</w:t>
      </w:r>
      <w:r w:rsidR="00641A92" w:rsidRPr="00A369AF">
        <w:rPr>
          <w:rFonts w:ascii="標楷體" w:eastAsia="標楷體" w:hAnsi="標楷體" w:hint="eastAsia"/>
          <w:color w:val="000000" w:themeColor="text1"/>
          <w:sz w:val="28"/>
        </w:rPr>
        <w:t>身心</w:t>
      </w:r>
      <w:r w:rsidR="00863106" w:rsidRPr="00A369AF">
        <w:rPr>
          <w:rFonts w:ascii="標楷體" w:eastAsia="標楷體" w:hAnsi="標楷體" w:hint="eastAsia"/>
          <w:color w:val="000000" w:themeColor="text1"/>
          <w:sz w:val="28"/>
        </w:rPr>
        <w:t>，</w:t>
      </w:r>
      <w:r w:rsidR="00863106" w:rsidRPr="00A369AF">
        <w:rPr>
          <w:rFonts w:ascii="標楷體" w:eastAsia="標楷體" w:hAnsi="標楷體" w:hint="eastAsia"/>
          <w:sz w:val="28"/>
        </w:rPr>
        <w:t>師恩母德啟發</w:t>
      </w:r>
      <w:r w:rsidR="007D6BF7" w:rsidRPr="00A369AF">
        <w:rPr>
          <w:rFonts w:ascii="標楷體" w:eastAsia="標楷體" w:hAnsi="標楷體" w:hint="eastAsia"/>
          <w:sz w:val="28"/>
        </w:rPr>
        <w:t>護持</w:t>
      </w:r>
      <w:r w:rsidR="00863106" w:rsidRPr="00A369AF">
        <w:rPr>
          <w:rFonts w:ascii="標楷體" w:eastAsia="標楷體" w:hAnsi="標楷體" w:hint="eastAsia"/>
          <w:sz w:val="28"/>
        </w:rPr>
        <w:t>著我們的慧命。</w:t>
      </w:r>
      <w:r w:rsidR="00302254" w:rsidRPr="00A369AF">
        <w:rPr>
          <w:rFonts w:ascii="標楷體" w:eastAsia="標楷體" w:hAnsi="標楷體" w:hint="eastAsia"/>
          <w:sz w:val="28"/>
        </w:rPr>
        <w:t>於是，</w:t>
      </w:r>
      <w:r w:rsidR="00BC426D" w:rsidRPr="00A369AF">
        <w:rPr>
          <w:rFonts w:ascii="標楷體" w:eastAsia="標楷體" w:hAnsi="標楷體" w:hint="eastAsia"/>
          <w:sz w:val="28"/>
        </w:rPr>
        <w:t>在</w:t>
      </w:r>
      <w:r w:rsidR="00302254" w:rsidRPr="00A369AF">
        <w:rPr>
          <w:rFonts w:ascii="標楷體" w:eastAsia="標楷體" w:hAnsi="標楷體" w:hint="eastAsia"/>
          <w:sz w:val="28"/>
        </w:rPr>
        <w:t>真理的教育</w:t>
      </w:r>
      <w:r w:rsidR="00BC426D" w:rsidRPr="00A369AF">
        <w:rPr>
          <w:rFonts w:ascii="標楷體" w:eastAsia="標楷體" w:hAnsi="標楷體" w:hint="eastAsia"/>
          <w:sz w:val="28"/>
        </w:rPr>
        <w:t>下</w:t>
      </w:r>
      <w:r w:rsidR="00302254" w:rsidRPr="00A369AF">
        <w:rPr>
          <w:rFonts w:ascii="標楷體" w:eastAsia="標楷體" w:hAnsi="標楷體" w:hint="eastAsia"/>
          <w:sz w:val="28"/>
        </w:rPr>
        <w:t>打開了我們的心胸，</w:t>
      </w:r>
      <w:r w:rsidR="00BC426D" w:rsidRPr="00A369AF">
        <w:rPr>
          <w:rFonts w:ascii="標楷體" w:eastAsia="標楷體" w:hAnsi="標楷體" w:hint="eastAsia"/>
          <w:sz w:val="28"/>
        </w:rPr>
        <w:t>在</w:t>
      </w:r>
      <w:r w:rsidR="00703BDA">
        <w:rPr>
          <w:rFonts w:ascii="標楷體" w:eastAsia="標楷體" w:hAnsi="標楷體" w:hint="eastAsia"/>
          <w:sz w:val="28"/>
        </w:rPr>
        <w:t>佛光</w:t>
      </w:r>
      <w:r w:rsidR="00302254" w:rsidRPr="00A369AF">
        <w:rPr>
          <w:rFonts w:ascii="標楷體" w:eastAsia="標楷體" w:hAnsi="標楷體" w:hint="eastAsia"/>
          <w:sz w:val="28"/>
        </w:rPr>
        <w:t>普照</w:t>
      </w:r>
      <w:r w:rsidR="00BC426D" w:rsidRPr="00A369AF">
        <w:rPr>
          <w:rFonts w:ascii="標楷體" w:eastAsia="標楷體" w:hAnsi="標楷體" w:hint="eastAsia"/>
          <w:sz w:val="28"/>
        </w:rPr>
        <w:t>下</w:t>
      </w:r>
      <w:r w:rsidR="00302254" w:rsidRPr="00A369AF">
        <w:rPr>
          <w:rFonts w:ascii="標楷體" w:eastAsia="標楷體" w:hAnsi="標楷體" w:hint="eastAsia"/>
          <w:sz w:val="28"/>
        </w:rPr>
        <w:t>化開萬劫的無明，</w:t>
      </w:r>
      <w:r w:rsidR="00BC426D" w:rsidRPr="00A369AF">
        <w:rPr>
          <w:rFonts w:ascii="標楷體" w:eastAsia="標楷體" w:hAnsi="標楷體" w:hint="eastAsia"/>
          <w:sz w:val="28"/>
        </w:rPr>
        <w:t>在</w:t>
      </w:r>
      <w:r w:rsidR="00302254" w:rsidRPr="00A369AF">
        <w:rPr>
          <w:rFonts w:ascii="標楷體" w:eastAsia="標楷體" w:hAnsi="標楷體" w:hint="eastAsia"/>
          <w:sz w:val="28"/>
        </w:rPr>
        <w:t>天恩師德的加</w:t>
      </w:r>
      <w:r w:rsidR="00703BDA">
        <w:rPr>
          <w:rFonts w:ascii="標楷體" w:eastAsia="標楷體" w:hAnsi="標楷體" w:hint="eastAsia"/>
          <w:sz w:val="28"/>
          <w:lang w:eastAsia="zh-HK"/>
        </w:rPr>
        <w:t>被</w:t>
      </w:r>
      <w:r w:rsidR="00BC426D" w:rsidRPr="00A369AF">
        <w:rPr>
          <w:rFonts w:ascii="標楷體" w:eastAsia="標楷體" w:hAnsi="標楷體" w:hint="eastAsia"/>
          <w:sz w:val="28"/>
        </w:rPr>
        <w:t>下</w:t>
      </w:r>
      <w:r w:rsidR="00302254" w:rsidRPr="00A369AF">
        <w:rPr>
          <w:rFonts w:ascii="標楷體" w:eastAsia="標楷體" w:hAnsi="標楷體" w:hint="eastAsia"/>
          <w:sz w:val="28"/>
        </w:rPr>
        <w:t>融化了</w:t>
      </w:r>
      <w:r w:rsidR="00BC426D" w:rsidRPr="00A369AF">
        <w:rPr>
          <w:rFonts w:ascii="標楷體" w:eastAsia="標楷體" w:hAnsi="標楷體" w:hint="eastAsia"/>
          <w:sz w:val="28"/>
        </w:rPr>
        <w:t>塵封已久</w:t>
      </w:r>
      <w:r w:rsidR="00302254" w:rsidRPr="00A369AF">
        <w:rPr>
          <w:rFonts w:ascii="標楷體" w:eastAsia="標楷體" w:hAnsi="標楷體" w:hint="eastAsia"/>
          <w:sz w:val="28"/>
        </w:rPr>
        <w:t>的</w:t>
      </w:r>
      <w:r w:rsidR="00BC426D" w:rsidRPr="00A369AF">
        <w:rPr>
          <w:rFonts w:ascii="標楷體" w:eastAsia="標楷體" w:hAnsi="標楷體" w:hint="eastAsia"/>
          <w:color w:val="000000" w:themeColor="text1"/>
          <w:sz w:val="28"/>
        </w:rPr>
        <w:t>心靈</w:t>
      </w:r>
      <w:r w:rsidR="00776BD0" w:rsidRPr="00A369AF">
        <w:rPr>
          <w:rFonts w:ascii="標楷體" w:eastAsia="標楷體" w:hAnsi="標楷體" w:hint="eastAsia"/>
          <w:sz w:val="28"/>
        </w:rPr>
        <w:t>，</w:t>
      </w:r>
      <w:r w:rsidR="00BC426D" w:rsidRPr="00A369AF">
        <w:rPr>
          <w:rFonts w:ascii="標楷體" w:eastAsia="標楷體" w:hAnsi="標楷體" w:hint="eastAsia"/>
          <w:sz w:val="28"/>
        </w:rPr>
        <w:t>在良知良能</w:t>
      </w:r>
      <w:r w:rsidR="00302254" w:rsidRPr="00A369AF">
        <w:rPr>
          <w:rFonts w:ascii="標楷體" w:eastAsia="標楷體" w:hAnsi="標楷體" w:hint="eastAsia"/>
          <w:sz w:val="28"/>
        </w:rPr>
        <w:t>的啟發</w:t>
      </w:r>
      <w:r w:rsidR="00BC426D" w:rsidRPr="00A369AF">
        <w:rPr>
          <w:rFonts w:ascii="標楷體" w:eastAsia="標楷體" w:hAnsi="標楷體" w:hint="eastAsia"/>
          <w:sz w:val="28"/>
        </w:rPr>
        <w:t>下</w:t>
      </w:r>
      <w:r w:rsidR="00302254" w:rsidRPr="00A369AF">
        <w:rPr>
          <w:rFonts w:ascii="標楷體" w:eastAsia="標楷體" w:hAnsi="標楷體" w:hint="eastAsia"/>
          <w:sz w:val="28"/>
        </w:rPr>
        <w:t>解開生命的枷鎖。</w:t>
      </w:r>
      <w:r w:rsidR="00776BD0" w:rsidRPr="00A369AF">
        <w:rPr>
          <w:rFonts w:ascii="標楷體" w:eastAsia="標楷體" w:hAnsi="標楷體" w:hint="eastAsia"/>
          <w:sz w:val="28"/>
        </w:rPr>
        <w:t>最終，</w:t>
      </w:r>
      <w:r w:rsidR="000836C1" w:rsidRPr="00A369AF">
        <w:rPr>
          <w:rFonts w:ascii="標楷體" w:eastAsia="標楷體" w:hAnsi="標楷體" w:hint="eastAsia"/>
          <w:sz w:val="28"/>
        </w:rPr>
        <w:t>怨懟轉變為感恩，</w:t>
      </w:r>
      <w:r w:rsidR="0034013E" w:rsidRPr="00A369AF">
        <w:rPr>
          <w:rFonts w:ascii="標楷體" w:eastAsia="標楷體" w:hAnsi="標楷體" w:hint="eastAsia"/>
          <w:sz w:val="28"/>
        </w:rPr>
        <w:t>感恩一切，因一切順逆都是為了鞏固我們成就</w:t>
      </w:r>
      <w:r w:rsidR="0074129A" w:rsidRPr="00A369AF">
        <w:rPr>
          <w:rFonts w:ascii="標楷體" w:eastAsia="標楷體" w:hAnsi="標楷體" w:hint="eastAsia"/>
          <w:sz w:val="28"/>
        </w:rPr>
        <w:t>無上菩提</w:t>
      </w:r>
      <w:r w:rsidR="0034013E" w:rsidRPr="00A369AF">
        <w:rPr>
          <w:rFonts w:ascii="標楷體" w:eastAsia="標楷體" w:hAnsi="標楷體" w:hint="eastAsia"/>
          <w:sz w:val="28"/>
        </w:rPr>
        <w:t>的信心；</w:t>
      </w:r>
      <w:r w:rsidR="000836C1" w:rsidRPr="00A369AF">
        <w:rPr>
          <w:rFonts w:ascii="標楷體" w:eastAsia="標楷體" w:hAnsi="標楷體" w:hint="eastAsia"/>
          <w:sz w:val="28"/>
        </w:rPr>
        <w:t>感恩</w:t>
      </w:r>
      <w:r w:rsidR="00776BD0" w:rsidRPr="00A369AF">
        <w:rPr>
          <w:rFonts w:ascii="標楷體" w:eastAsia="標楷體" w:hAnsi="標楷體" w:hint="eastAsia"/>
          <w:sz w:val="28"/>
        </w:rPr>
        <w:t xml:space="preserve"> </w:t>
      </w:r>
      <w:r w:rsidR="00424FD1" w:rsidRPr="00A369AF">
        <w:rPr>
          <w:rFonts w:ascii="標楷體" w:eastAsia="標楷體" w:hAnsi="標楷體" w:hint="eastAsia"/>
          <w:sz w:val="28"/>
        </w:rPr>
        <w:t>天恩師德，引領</w:t>
      </w:r>
      <w:r w:rsidR="00073CF3" w:rsidRPr="00A369AF">
        <w:rPr>
          <w:rFonts w:ascii="標楷體" w:eastAsia="標楷體" w:hAnsi="標楷體" w:hint="eastAsia"/>
          <w:sz w:val="28"/>
        </w:rPr>
        <w:t>我們踏上了</w:t>
      </w:r>
      <w:r w:rsidR="0034013E" w:rsidRPr="00A369AF">
        <w:rPr>
          <w:rFonts w:ascii="標楷體" w:eastAsia="標楷體" w:hAnsi="標楷體" w:hint="eastAsia"/>
          <w:sz w:val="28"/>
        </w:rPr>
        <w:t>還鄉覺路。</w:t>
      </w:r>
    </w:p>
    <w:p w14:paraId="00453DE1" w14:textId="77777777" w:rsidR="00A369AF" w:rsidRPr="00A369AF" w:rsidRDefault="00A369AF" w:rsidP="00A369AF">
      <w:pPr>
        <w:pStyle w:val="a7"/>
        <w:ind w:leftChars="0"/>
        <w:rPr>
          <w:rFonts w:ascii="標楷體" w:eastAsia="標楷體" w:hAnsi="標楷體"/>
          <w:sz w:val="28"/>
        </w:rPr>
      </w:pPr>
    </w:p>
    <w:p w14:paraId="36EEEB82" w14:textId="3655C937" w:rsidR="00A369AF" w:rsidRPr="00F938FD" w:rsidRDefault="009C114A" w:rsidP="00F938FD">
      <w:pPr>
        <w:pStyle w:val="a7"/>
        <w:numPr>
          <w:ilvl w:val="0"/>
          <w:numId w:val="7"/>
        </w:numPr>
        <w:ind w:leftChars="0"/>
        <w:rPr>
          <w:rFonts w:ascii="標楷體" w:eastAsia="標楷體" w:hAnsi="標楷體"/>
          <w:color w:val="000000" w:themeColor="text1"/>
          <w:sz w:val="28"/>
        </w:rPr>
      </w:pPr>
      <w:r w:rsidRPr="00A369AF">
        <w:rPr>
          <w:rFonts w:ascii="標楷體" w:eastAsia="標楷體" w:hAnsi="標楷體" w:hint="eastAsia"/>
          <w:sz w:val="28"/>
        </w:rPr>
        <w:t>生命的軸心開始轉動，從</w:t>
      </w:r>
      <w:r w:rsidR="00C71D01" w:rsidRPr="00A369AF">
        <w:rPr>
          <w:rFonts w:ascii="標楷體" w:eastAsia="標楷體" w:hAnsi="標楷體" w:hint="eastAsia"/>
          <w:sz w:val="28"/>
        </w:rPr>
        <w:t>自覺而覺他</w:t>
      </w:r>
      <w:r w:rsidR="00C07D01" w:rsidRPr="00A369AF">
        <w:rPr>
          <w:rFonts w:ascii="標楷體" w:eastAsia="標楷體" w:hAnsi="標楷體" w:hint="eastAsia"/>
          <w:sz w:val="28"/>
        </w:rPr>
        <w:t>。</w:t>
      </w:r>
      <w:r w:rsidR="0075180E" w:rsidRPr="00A369AF">
        <w:rPr>
          <w:rFonts w:ascii="標楷體" w:eastAsia="標楷體" w:hAnsi="標楷體" w:hint="eastAsia"/>
          <w:sz w:val="28"/>
        </w:rPr>
        <w:t>在學習</w:t>
      </w:r>
      <w:r w:rsidR="00B75A3B" w:rsidRPr="00A369AF">
        <w:rPr>
          <w:rFonts w:ascii="標楷體" w:eastAsia="標楷體" w:hAnsi="標楷體" w:hint="eastAsia"/>
          <w:sz w:val="28"/>
        </w:rPr>
        <w:t>之後</w:t>
      </w:r>
      <w:r w:rsidR="002C27DD" w:rsidRPr="00A369AF">
        <w:rPr>
          <w:rFonts w:ascii="標楷體" w:eastAsia="標楷體" w:hAnsi="標楷體" w:hint="eastAsia"/>
          <w:sz w:val="28"/>
        </w:rPr>
        <w:t>，了解了一切生命都是由道而來，所以四海之內皆兄弟。</w:t>
      </w:r>
      <w:r w:rsidR="00B75A3B" w:rsidRPr="00A369AF">
        <w:rPr>
          <w:rFonts w:ascii="標楷體" w:eastAsia="標楷體" w:hAnsi="標楷體" w:hint="eastAsia"/>
          <w:sz w:val="28"/>
        </w:rPr>
        <w:t>學道過程</w:t>
      </w:r>
      <w:r w:rsidR="006823CB" w:rsidRPr="00A369AF">
        <w:rPr>
          <w:rFonts w:ascii="標楷體" w:eastAsia="標楷體" w:hAnsi="標楷體" w:hint="eastAsia"/>
          <w:sz w:val="28"/>
        </w:rPr>
        <w:t>中</w:t>
      </w:r>
      <w:r w:rsidR="00B75A3B" w:rsidRPr="00A369AF">
        <w:rPr>
          <w:rFonts w:ascii="標楷體" w:eastAsia="標楷體" w:hAnsi="標楷體" w:hint="eastAsia"/>
          <w:sz w:val="28"/>
        </w:rPr>
        <w:t>法喜充滿，</w:t>
      </w:r>
      <w:r w:rsidR="0075180E" w:rsidRPr="00A369AF">
        <w:rPr>
          <w:rFonts w:ascii="標楷體" w:eastAsia="標楷體" w:hAnsi="標楷體" w:hint="eastAsia"/>
          <w:sz w:val="28"/>
        </w:rPr>
        <w:t>更是</w:t>
      </w:r>
      <w:r w:rsidR="00B75A3B" w:rsidRPr="00A369AF">
        <w:rPr>
          <w:rFonts w:ascii="標楷體" w:eastAsia="標楷體" w:hAnsi="標楷體" w:hint="eastAsia"/>
          <w:sz w:val="28"/>
        </w:rPr>
        <w:t>滿懷希望能將此福音訊息傳遞給有緣的生命。對道理更深入探究、並加以實踐之後，</w:t>
      </w:r>
      <w:r w:rsidR="0075180E" w:rsidRPr="00A369AF">
        <w:rPr>
          <w:rFonts w:ascii="標楷體" w:eastAsia="標楷體" w:hAnsi="標楷體" w:hint="eastAsia"/>
          <w:sz w:val="28"/>
        </w:rPr>
        <w:t>體會出 上天降道的宗旨、諸佛菩薩倒裝降世的本懷，更加堅定服務世人、關懷眾生、引領有緣的</w:t>
      </w:r>
      <w:r w:rsidR="006823CB" w:rsidRPr="00A369AF">
        <w:rPr>
          <w:rFonts w:ascii="標楷體" w:eastAsia="標楷體" w:hAnsi="標楷體" w:hint="eastAsia"/>
          <w:sz w:val="28"/>
        </w:rPr>
        <w:t>愿力使命。</w:t>
      </w:r>
      <w:r w:rsidR="00C67636" w:rsidRPr="00A369AF">
        <w:rPr>
          <w:rFonts w:ascii="標楷體" w:eastAsia="標楷體" w:hAnsi="標楷體" w:hint="eastAsia"/>
          <w:sz w:val="28"/>
        </w:rPr>
        <w:t>而後</w:t>
      </w:r>
      <w:r w:rsidR="006823CB" w:rsidRPr="00A369AF">
        <w:rPr>
          <w:rFonts w:ascii="標楷體" w:eastAsia="標楷體" w:hAnsi="標楷體" w:hint="eastAsia"/>
          <w:sz w:val="28"/>
        </w:rPr>
        <w:t>更進一步體察到自家生命的本質，原就具備源源不絕的動力、</w:t>
      </w:r>
      <w:r w:rsidR="003A5E8F" w:rsidRPr="00A369AF">
        <w:rPr>
          <w:rFonts w:ascii="標楷體" w:eastAsia="標楷體" w:hAnsi="標楷體" w:hint="eastAsia"/>
          <w:sz w:val="28"/>
        </w:rPr>
        <w:t>以及</w:t>
      </w:r>
      <w:r w:rsidR="006823CB" w:rsidRPr="00A369AF">
        <w:rPr>
          <w:rFonts w:ascii="標楷體" w:eastAsia="標楷體" w:hAnsi="標楷體" w:hint="eastAsia"/>
          <w:sz w:val="28"/>
        </w:rPr>
        <w:t>與生俱來的仁慈</w:t>
      </w:r>
      <w:r w:rsidR="001E645C" w:rsidRPr="00A369AF">
        <w:rPr>
          <w:rFonts w:ascii="標楷體" w:eastAsia="標楷體" w:hAnsi="標楷體" w:hint="eastAsia"/>
          <w:sz w:val="28"/>
        </w:rPr>
        <w:t>與智慧</w:t>
      </w:r>
      <w:r w:rsidR="006823CB" w:rsidRPr="00A369AF">
        <w:rPr>
          <w:rFonts w:ascii="標楷體" w:eastAsia="標楷體" w:hAnsi="標楷體" w:hint="eastAsia"/>
          <w:sz w:val="28"/>
        </w:rPr>
        <w:t>，如</w:t>
      </w:r>
      <w:r w:rsidR="004A7BE0" w:rsidRPr="00A369AF">
        <w:rPr>
          <w:rFonts w:ascii="標楷體" w:eastAsia="標楷體" w:hAnsi="標楷體" w:hint="eastAsia"/>
          <w:sz w:val="28"/>
        </w:rPr>
        <w:t>孔子以天地對君子的比喻</w:t>
      </w:r>
      <w:r w:rsidR="00385664" w:rsidRPr="00A369AF">
        <w:rPr>
          <w:rFonts w:ascii="標楷體" w:eastAsia="標楷體" w:hAnsi="標楷體" w:hint="eastAsia"/>
          <w:sz w:val="28"/>
        </w:rPr>
        <w:t>與鼓勵</w:t>
      </w:r>
      <w:r w:rsidR="004A7BE0" w:rsidRPr="00A369AF">
        <w:rPr>
          <w:rFonts w:ascii="標楷體" w:eastAsia="標楷體" w:hAnsi="標楷體" w:hint="eastAsia"/>
          <w:sz w:val="28"/>
        </w:rPr>
        <w:t>：</w:t>
      </w:r>
      <w:r w:rsidR="006823CB" w:rsidRPr="00A369AF">
        <w:rPr>
          <w:rFonts w:ascii="標楷體" w:eastAsia="標楷體" w:hAnsi="標楷體" w:hint="eastAsia"/>
          <w:sz w:val="28"/>
        </w:rPr>
        <w:t>「天行健，君子以自強不息；地勢坤，君子厚德以載物」</w:t>
      </w:r>
      <w:r w:rsidR="00170366" w:rsidRPr="00A369AF">
        <w:rPr>
          <w:rFonts w:ascii="標楷體" w:eastAsia="標楷體" w:hAnsi="標楷體" w:hint="eastAsia"/>
          <w:sz w:val="28"/>
        </w:rPr>
        <w:t>。</w:t>
      </w:r>
      <w:r w:rsidR="003A5E8F" w:rsidRPr="00A369AF">
        <w:rPr>
          <w:rFonts w:ascii="標楷體" w:eastAsia="標楷體" w:hAnsi="標楷體" w:hint="eastAsia"/>
          <w:sz w:val="28"/>
        </w:rPr>
        <w:t>這股</w:t>
      </w:r>
      <w:r w:rsidR="00170366" w:rsidRPr="00A369AF">
        <w:rPr>
          <w:rFonts w:ascii="標楷體" w:eastAsia="標楷體" w:hAnsi="標楷體" w:hint="eastAsia"/>
          <w:sz w:val="28"/>
        </w:rPr>
        <w:t>內在</w:t>
      </w:r>
      <w:r w:rsidR="003A5E8F" w:rsidRPr="00A369AF">
        <w:rPr>
          <w:rFonts w:ascii="標楷體" w:eastAsia="標楷體" w:hAnsi="標楷體" w:hint="eastAsia"/>
          <w:sz w:val="28"/>
        </w:rPr>
        <w:t>力量讓先覺者</w:t>
      </w:r>
      <w:r w:rsidR="00170366" w:rsidRPr="00A369AF">
        <w:rPr>
          <w:rFonts w:ascii="標楷體" w:eastAsia="標楷體" w:hAnsi="標楷體" w:hint="eastAsia"/>
          <w:sz w:val="28"/>
        </w:rPr>
        <w:t>無法</w:t>
      </w:r>
      <w:r w:rsidR="00570F40" w:rsidRPr="00A369AF">
        <w:rPr>
          <w:rFonts w:ascii="標楷體" w:eastAsia="標楷體" w:hAnsi="標楷體" w:hint="eastAsia"/>
          <w:sz w:val="28"/>
        </w:rPr>
        <w:t>不積極</w:t>
      </w:r>
      <w:r w:rsidR="00170366" w:rsidRPr="00A369AF">
        <w:rPr>
          <w:rFonts w:ascii="標楷體" w:eastAsia="標楷體" w:hAnsi="標楷體" w:hint="eastAsia"/>
          <w:sz w:val="28"/>
        </w:rPr>
        <w:t>展開行動，</w:t>
      </w:r>
      <w:r w:rsidR="00570F40" w:rsidRPr="00A369AF">
        <w:rPr>
          <w:rFonts w:ascii="標楷體" w:eastAsia="標楷體" w:hAnsi="標楷體" w:hint="eastAsia"/>
          <w:sz w:val="28"/>
        </w:rPr>
        <w:t>持續不斷</w:t>
      </w:r>
      <w:r w:rsidR="00346751" w:rsidRPr="00A369AF">
        <w:rPr>
          <w:rFonts w:ascii="標楷體" w:eastAsia="標楷體" w:hAnsi="標楷體" w:hint="eastAsia"/>
          <w:sz w:val="28"/>
        </w:rPr>
        <w:t>地</w:t>
      </w:r>
      <w:r w:rsidR="00170366" w:rsidRPr="00A369AF">
        <w:rPr>
          <w:rFonts w:ascii="標楷體" w:eastAsia="標楷體" w:hAnsi="標楷體" w:hint="eastAsia"/>
          <w:sz w:val="28"/>
        </w:rPr>
        <w:t>渡化尚未知</w:t>
      </w:r>
      <w:r w:rsidR="00346751" w:rsidRPr="00A369AF">
        <w:rPr>
          <w:rFonts w:ascii="標楷體" w:eastAsia="標楷體" w:hAnsi="標楷體" w:hint="eastAsia"/>
          <w:sz w:val="28"/>
        </w:rPr>
        <w:t>「</w:t>
      </w:r>
      <w:r w:rsidR="00170366" w:rsidRPr="00A369AF">
        <w:rPr>
          <w:rFonts w:ascii="標楷體" w:eastAsia="標楷體" w:hAnsi="標楷體" w:hint="eastAsia"/>
          <w:sz w:val="28"/>
        </w:rPr>
        <w:t>道</w:t>
      </w:r>
      <w:r w:rsidR="00346751" w:rsidRPr="00A369AF">
        <w:rPr>
          <w:rFonts w:ascii="標楷體" w:eastAsia="標楷體" w:hAnsi="標楷體" w:hint="eastAsia"/>
          <w:sz w:val="28"/>
        </w:rPr>
        <w:t>」</w:t>
      </w:r>
      <w:r w:rsidR="00170366" w:rsidRPr="00A369AF">
        <w:rPr>
          <w:rFonts w:ascii="標楷體" w:eastAsia="標楷體" w:hAnsi="標楷體" w:hint="eastAsia"/>
          <w:sz w:val="28"/>
        </w:rPr>
        <w:t>的。</w:t>
      </w:r>
      <w:r w:rsidR="00385664" w:rsidRPr="00A369AF">
        <w:rPr>
          <w:rFonts w:ascii="標楷體" w:eastAsia="標楷體" w:hAnsi="標楷體" w:hint="eastAsia"/>
          <w:sz w:val="28"/>
        </w:rPr>
        <w:t xml:space="preserve">此即 </w:t>
      </w:r>
      <w:r w:rsidR="00550D57" w:rsidRPr="00A369AF">
        <w:rPr>
          <w:rFonts w:ascii="標楷體" w:eastAsia="標楷體" w:hAnsi="標楷體" w:hint="eastAsia"/>
          <w:sz w:val="28"/>
        </w:rPr>
        <w:t>上天垂降大道</w:t>
      </w:r>
      <w:r w:rsidR="00385664" w:rsidRPr="00A369AF">
        <w:rPr>
          <w:rFonts w:ascii="標楷體" w:eastAsia="標楷體" w:hAnsi="標楷體" w:hint="eastAsia"/>
          <w:sz w:val="28"/>
        </w:rPr>
        <w:t>大開普渡的本懷，讓人人都能學習聖賢的精神、踏著佛菩薩的腳步，己立立人，己達達人，</w:t>
      </w:r>
      <w:r w:rsidR="00A718EF" w:rsidRPr="00A369AF">
        <w:rPr>
          <w:rFonts w:ascii="標楷體" w:eastAsia="標楷體" w:hAnsi="標楷體" w:hint="eastAsia"/>
          <w:color w:val="000000" w:themeColor="text1"/>
          <w:sz w:val="28"/>
        </w:rPr>
        <w:t>彰顯</w:t>
      </w:r>
      <w:r w:rsidR="00385664" w:rsidRPr="00A369AF">
        <w:rPr>
          <w:rFonts w:ascii="標楷體" w:eastAsia="標楷體" w:hAnsi="標楷體" w:hint="eastAsia"/>
          <w:color w:val="000000" w:themeColor="text1"/>
          <w:sz w:val="28"/>
        </w:rPr>
        <w:t>出原本具足的</w:t>
      </w:r>
      <w:r w:rsidR="00A718EF" w:rsidRPr="00A369AF">
        <w:rPr>
          <w:rFonts w:ascii="標楷體" w:eastAsia="標楷體" w:hAnsi="標楷體" w:hint="eastAsia"/>
          <w:color w:val="000000" w:themeColor="text1"/>
          <w:sz w:val="28"/>
        </w:rPr>
        <w:t>光明</w:t>
      </w:r>
      <w:r w:rsidR="007764EE" w:rsidRPr="00A369AF">
        <w:rPr>
          <w:rFonts w:ascii="標楷體" w:eastAsia="標楷體" w:hAnsi="標楷體" w:hint="eastAsia"/>
          <w:color w:val="000000" w:themeColor="text1"/>
          <w:sz w:val="28"/>
        </w:rPr>
        <w:t>的德</w:t>
      </w:r>
      <w:r w:rsidR="00A718EF" w:rsidRPr="00A369AF">
        <w:rPr>
          <w:rFonts w:ascii="標楷體" w:eastAsia="標楷體" w:hAnsi="標楷體" w:hint="eastAsia"/>
          <w:color w:val="000000" w:themeColor="text1"/>
          <w:sz w:val="28"/>
        </w:rPr>
        <w:t>性</w:t>
      </w:r>
      <w:r w:rsidR="007C5C33" w:rsidRPr="00A369AF">
        <w:rPr>
          <w:rFonts w:ascii="標楷體" w:eastAsia="標楷體" w:hAnsi="標楷體" w:hint="eastAsia"/>
          <w:color w:val="000000" w:themeColor="text1"/>
          <w:sz w:val="28"/>
        </w:rPr>
        <w:t>。</w:t>
      </w:r>
    </w:p>
    <w:p w14:paraId="06CDA4A2" w14:textId="77777777" w:rsidR="00CD45C9" w:rsidRPr="00A369AF" w:rsidRDefault="00A369AF" w:rsidP="00A369AF">
      <w:pPr>
        <w:ind w:leftChars="0" w:left="0"/>
        <w:rPr>
          <w:rFonts w:ascii="標楷體" w:eastAsia="標楷體" w:hAnsi="標楷體"/>
          <w:sz w:val="32"/>
        </w:rPr>
      </w:pPr>
      <w:r w:rsidRPr="00A369AF">
        <w:rPr>
          <w:rFonts w:ascii="標楷體" w:eastAsia="標楷體" w:hAnsi="標楷體" w:hint="eastAsia"/>
          <w:sz w:val="32"/>
        </w:rPr>
        <w:lastRenderedPageBreak/>
        <w:t>四</w:t>
      </w:r>
      <w:r w:rsidRPr="00A369AF">
        <w:rPr>
          <w:rFonts w:ascii="微軟正黑體" w:eastAsia="微軟正黑體" w:hAnsi="微軟正黑體" w:hint="eastAsia"/>
          <w:sz w:val="32"/>
        </w:rPr>
        <w:t>、</w:t>
      </w:r>
      <w:r w:rsidR="00CD45C9" w:rsidRPr="00A369AF">
        <w:rPr>
          <w:rFonts w:ascii="標楷體" w:eastAsia="標楷體" w:hAnsi="標楷體" w:hint="eastAsia"/>
          <w:sz w:val="32"/>
        </w:rPr>
        <w:t>禮運大同，彌勒家園人間成</w:t>
      </w:r>
      <w:r w:rsidR="00B436CB" w:rsidRPr="00A369AF">
        <w:rPr>
          <w:rFonts w:ascii="標楷體" w:eastAsia="標楷體" w:hAnsi="標楷體" w:hint="eastAsia"/>
          <w:sz w:val="32"/>
        </w:rPr>
        <w:t>就</w:t>
      </w:r>
    </w:p>
    <w:p w14:paraId="1A319C7E" w14:textId="77777777" w:rsidR="006F0011" w:rsidRDefault="00394B2A" w:rsidP="00394B2A">
      <w:pPr>
        <w:ind w:leftChars="0" w:left="0"/>
        <w:rPr>
          <w:rFonts w:ascii="標楷體" w:eastAsia="標楷體" w:hAnsi="標楷體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</w:t>
      </w:r>
      <w:r w:rsidR="006F0011">
        <w:rPr>
          <w:rFonts w:ascii="標楷體" w:eastAsia="標楷體" w:hAnsi="標楷體" w:hint="eastAsia"/>
          <w:sz w:val="28"/>
        </w:rPr>
        <w:t xml:space="preserve"> </w:t>
      </w:r>
    </w:p>
    <w:p w14:paraId="7C4D45BE" w14:textId="5BCF19B1" w:rsidR="0097443A" w:rsidRPr="00A369AF" w:rsidRDefault="006F0011" w:rsidP="00394B2A">
      <w:pPr>
        <w:ind w:leftChars="0" w:left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</w:t>
      </w:r>
      <w:r w:rsidR="00062986" w:rsidRPr="00A369AF">
        <w:rPr>
          <w:rFonts w:ascii="標楷體" w:eastAsia="標楷體" w:hAnsi="標楷體" w:hint="eastAsia"/>
          <w:sz w:val="28"/>
        </w:rPr>
        <w:t>何老前人曾慈示：「反塵勞，踏聖跡，使凡有血氣者同把理還</w:t>
      </w:r>
      <w:r w:rsidR="00966983">
        <w:rPr>
          <w:rFonts w:ascii="標楷體" w:eastAsia="標楷體" w:hAnsi="標楷體"/>
          <w:sz w:val="28"/>
        </w:rPr>
        <w:t>」</w:t>
      </w:r>
      <w:r w:rsidR="00966983">
        <w:rPr>
          <w:rFonts w:ascii="標楷體" w:eastAsia="標楷體" w:hAnsi="標楷體" w:hint="eastAsia"/>
          <w:sz w:val="28"/>
        </w:rPr>
        <w:t>。</w:t>
      </w:r>
      <w:r w:rsidR="00A369AF">
        <w:rPr>
          <w:rFonts w:ascii="超世紀中顏楷" w:eastAsia="超世紀中顏楷" w:hAnsi="標楷體" w:hint="eastAsia"/>
          <w:sz w:val="28"/>
        </w:rPr>
        <w:t>《</w:t>
      </w:r>
      <w:r w:rsidR="00062986" w:rsidRPr="00A369AF">
        <w:rPr>
          <w:rFonts w:ascii="標楷體" w:eastAsia="標楷體" w:hAnsi="標楷體" w:hint="eastAsia"/>
          <w:sz w:val="28"/>
        </w:rPr>
        <w:t>修道方策十二條</w:t>
      </w:r>
      <w:r w:rsidR="00A369AF">
        <w:rPr>
          <w:rFonts w:ascii="超世紀中顏楷" w:eastAsia="超世紀中顏楷" w:hAnsi="標楷體" w:hint="eastAsia"/>
          <w:sz w:val="28"/>
        </w:rPr>
        <w:t>》</w:t>
      </w:r>
      <w:r w:rsidR="00AF3BF6" w:rsidRPr="00A369AF">
        <w:rPr>
          <w:rFonts w:ascii="標楷體" w:eastAsia="標楷體" w:hAnsi="標楷體" w:hint="eastAsia"/>
          <w:sz w:val="28"/>
        </w:rPr>
        <w:t>。天下之大，何人沒有血氣呢？老前人所述</w:t>
      </w:r>
      <w:r w:rsidR="00BB4F30" w:rsidRPr="00A369AF">
        <w:rPr>
          <w:rFonts w:ascii="標楷體" w:eastAsia="標楷體" w:hAnsi="標楷體" w:hint="eastAsia"/>
          <w:sz w:val="28"/>
        </w:rPr>
        <w:t>，是希望能渡盡所有兄弟姊妹</w:t>
      </w:r>
      <w:r w:rsidR="00AF3BF6" w:rsidRPr="00A369AF">
        <w:rPr>
          <w:rFonts w:ascii="標楷體" w:eastAsia="標楷體" w:hAnsi="標楷體" w:hint="eastAsia"/>
          <w:sz w:val="28"/>
        </w:rPr>
        <w:t>。</w:t>
      </w:r>
      <w:r w:rsidR="00062986" w:rsidRPr="00A369AF">
        <w:rPr>
          <w:rFonts w:ascii="標楷體" w:eastAsia="標楷體" w:hAnsi="標楷體" w:hint="eastAsia"/>
          <w:sz w:val="28"/>
        </w:rPr>
        <w:t>這不但</w:t>
      </w:r>
      <w:r w:rsidR="00AF3BF6" w:rsidRPr="00A369AF">
        <w:rPr>
          <w:rFonts w:ascii="標楷體" w:eastAsia="標楷體" w:hAnsi="標楷體" w:hint="eastAsia"/>
          <w:sz w:val="28"/>
        </w:rPr>
        <w:t>是老前人所愿，也是所有諸佛菩薩的共同心願。</w:t>
      </w:r>
      <w:r w:rsidR="0097443A" w:rsidRPr="00A369AF">
        <w:rPr>
          <w:rFonts w:ascii="標楷體" w:eastAsia="標楷體" w:hAnsi="標楷體" w:hint="eastAsia"/>
          <w:sz w:val="28"/>
        </w:rPr>
        <w:t>而彌勒祖師的</w:t>
      </w:r>
      <w:r w:rsidR="009C0EB0" w:rsidRPr="00A369AF">
        <w:rPr>
          <w:rFonts w:ascii="標楷體" w:eastAsia="標楷體" w:hAnsi="標楷體" w:hint="eastAsia"/>
          <w:sz w:val="28"/>
        </w:rPr>
        <w:t>慈</w:t>
      </w:r>
      <w:r w:rsidR="0097443A" w:rsidRPr="00A369AF">
        <w:rPr>
          <w:rFonts w:ascii="標楷體" w:eastAsia="標楷體" w:hAnsi="標楷體" w:hint="eastAsia"/>
          <w:sz w:val="28"/>
        </w:rPr>
        <w:t>愿</w:t>
      </w:r>
      <w:r w:rsidR="00AF18BD" w:rsidRPr="00A369AF">
        <w:rPr>
          <w:rFonts w:ascii="標楷體" w:eastAsia="標楷體" w:hAnsi="標楷體" w:hint="eastAsia"/>
          <w:sz w:val="28"/>
        </w:rPr>
        <w:t>更是宏大：</w:t>
      </w:r>
      <w:r w:rsidR="009C0EB0" w:rsidRPr="00A369AF">
        <w:rPr>
          <w:rFonts w:ascii="標楷體" w:eastAsia="標楷體" w:hAnsi="標楷體" w:hint="eastAsia"/>
          <w:sz w:val="28"/>
        </w:rPr>
        <w:t>化娑婆為</w:t>
      </w:r>
      <w:r w:rsidR="00A718EF" w:rsidRPr="00A369AF">
        <w:rPr>
          <w:rFonts w:ascii="標楷體" w:eastAsia="標楷體" w:hAnsi="標楷體" w:hint="eastAsia"/>
          <w:sz w:val="28"/>
        </w:rPr>
        <w:t>蓮花邦，此即大同世界的理想。其景象</w:t>
      </w:r>
      <w:r w:rsidR="009C0EB0" w:rsidRPr="00A369AF">
        <w:rPr>
          <w:rFonts w:ascii="標楷體" w:eastAsia="標楷體" w:hAnsi="標楷體" w:hint="eastAsia"/>
          <w:sz w:val="28"/>
        </w:rPr>
        <w:t>如</w:t>
      </w:r>
      <w:r w:rsidR="00A718EF" w:rsidRPr="00A369AF">
        <w:rPr>
          <w:rFonts w:ascii="標楷體" w:eastAsia="標楷體" w:hAnsi="標楷體" w:hint="eastAsia"/>
          <w:sz w:val="28"/>
        </w:rPr>
        <w:t>「禮運大同篇」所載：</w:t>
      </w:r>
      <w:r w:rsidR="00A369AF" w:rsidRPr="00A369AF">
        <w:rPr>
          <w:rFonts w:ascii="標楷體" w:eastAsia="標楷體" w:hAnsi="標楷體" w:hint="eastAsia"/>
          <w:sz w:val="28"/>
        </w:rPr>
        <w:t>「</w:t>
      </w:r>
      <w:r w:rsidR="0097443A" w:rsidRPr="00A369AF">
        <w:rPr>
          <w:rFonts w:ascii="標楷體" w:eastAsia="標楷體" w:hAnsi="標楷體" w:hint="eastAsia"/>
          <w:sz w:val="28"/>
        </w:rPr>
        <w:t>大道之行也，天下為公。選賢與能，講信修睦。故人不獨親其親，不獨子其子；使老有所終，壯有所用，幼有所長，矜、寡、孤、獨、廢疾者，皆有所養；男有分，女有歸。貨，惡其棄於地也，不必藏於己；力，惡其不出於身也，不必為己。是故謀閉而不興，盜竊亂賊而不作，故外戶而不閉，是謂大同</w:t>
      </w:r>
      <w:r w:rsidR="00A369AF" w:rsidRPr="00A369AF">
        <w:rPr>
          <w:rFonts w:ascii="標楷體" w:eastAsia="標楷體" w:hAnsi="標楷體" w:hint="eastAsia"/>
          <w:sz w:val="28"/>
        </w:rPr>
        <w:t>。</w:t>
      </w:r>
      <w:r w:rsidR="0097443A" w:rsidRPr="00A369AF">
        <w:rPr>
          <w:rFonts w:ascii="標楷體" w:eastAsia="標楷體" w:hAnsi="標楷體" w:hint="eastAsia"/>
          <w:sz w:val="28"/>
        </w:rPr>
        <w:t>」</w:t>
      </w:r>
    </w:p>
    <w:p w14:paraId="3B797E2A" w14:textId="77777777" w:rsidR="00036495" w:rsidRPr="00A369AF" w:rsidRDefault="00036495" w:rsidP="00394B2A">
      <w:pPr>
        <w:ind w:leftChars="0" w:left="0"/>
        <w:rPr>
          <w:rFonts w:ascii="標楷體" w:eastAsia="標楷體" w:hAnsi="標楷體"/>
          <w:sz w:val="28"/>
        </w:rPr>
      </w:pPr>
    </w:p>
    <w:p w14:paraId="2C520DC2" w14:textId="7C8DB87F" w:rsidR="00D066DC" w:rsidRPr="000A0DE3" w:rsidRDefault="00C07803" w:rsidP="00EF0B90">
      <w:pPr>
        <w:ind w:leftChars="0" w:left="0"/>
        <w:rPr>
          <w:rFonts w:ascii="標楷體" w:eastAsia="標楷體" w:hAnsi="標楷體"/>
          <w:color w:val="000000" w:themeColor="text1"/>
          <w:sz w:val="28"/>
        </w:rPr>
      </w:pPr>
      <w:r w:rsidRPr="00A369AF">
        <w:rPr>
          <w:rFonts w:ascii="標楷體" w:eastAsia="標楷體" w:hAnsi="標楷體" w:hint="eastAsia"/>
          <w:sz w:val="28"/>
        </w:rPr>
        <w:t xml:space="preserve">　　</w:t>
      </w:r>
      <w:r w:rsidR="003819CC" w:rsidRPr="00A369AF">
        <w:rPr>
          <w:rFonts w:ascii="標楷體" w:eastAsia="標楷體" w:hAnsi="標楷體" w:hint="eastAsia"/>
          <w:sz w:val="28"/>
        </w:rPr>
        <w:t>這既是彌勒祖師慈心大愿，也是你我</w:t>
      </w:r>
      <w:r w:rsidR="00481B2E" w:rsidRPr="00A369AF">
        <w:rPr>
          <w:rFonts w:ascii="標楷體" w:eastAsia="標楷體" w:hAnsi="標楷體" w:hint="eastAsia"/>
          <w:sz w:val="28"/>
        </w:rPr>
        <w:t>大家</w:t>
      </w:r>
      <w:r w:rsidR="003819CC" w:rsidRPr="00A369AF">
        <w:rPr>
          <w:rFonts w:ascii="標楷體" w:eastAsia="標楷體" w:hAnsi="標楷體" w:hint="eastAsia"/>
          <w:sz w:val="28"/>
        </w:rPr>
        <w:t>明理者的共同責任。</w:t>
      </w:r>
      <w:r w:rsidR="00970A7F" w:rsidRPr="00A369AF">
        <w:rPr>
          <w:rFonts w:ascii="標楷體" w:eastAsia="標楷體" w:hAnsi="標楷體" w:hint="eastAsia"/>
          <w:sz w:val="28"/>
        </w:rPr>
        <w:t>如</w:t>
      </w:r>
      <w:r w:rsidR="007A4370" w:rsidRPr="00A369AF">
        <w:rPr>
          <w:rFonts w:ascii="標楷體" w:eastAsia="標楷體" w:hAnsi="標楷體" w:hint="eastAsia"/>
          <w:sz w:val="28"/>
        </w:rPr>
        <w:t>院長大人慈悲：</w:t>
      </w:r>
      <w:r w:rsidR="00970A7F" w:rsidRPr="00A369AF">
        <w:rPr>
          <w:rFonts w:ascii="標楷體" w:eastAsia="標楷體" w:hAnsi="標楷體" w:hint="eastAsia"/>
          <w:sz w:val="28"/>
        </w:rPr>
        <w:t>「</w:t>
      </w:r>
      <w:r w:rsidR="007A4370" w:rsidRPr="00A369AF">
        <w:rPr>
          <w:rFonts w:ascii="標楷體" w:eastAsia="標楷體" w:hAnsi="標楷體" w:hint="eastAsia"/>
          <w:sz w:val="28"/>
        </w:rPr>
        <w:t>論先天，論聖事，你們的責任是渡盡眾生達本還源；論後天，論人事，你們的責任是要完成世界大同。</w:t>
      </w:r>
      <w:r w:rsidR="00970A7F" w:rsidRPr="00A369AF">
        <w:rPr>
          <w:rFonts w:ascii="標楷體" w:eastAsia="標楷體" w:hAnsi="標楷體" w:hint="eastAsia"/>
          <w:sz w:val="28"/>
        </w:rPr>
        <w:t>」</w:t>
      </w:r>
      <w:r w:rsidR="00481B2E" w:rsidRPr="00A369AF">
        <w:rPr>
          <w:rFonts w:ascii="標楷體" w:eastAsia="標楷體" w:hAnsi="標楷體" w:hint="eastAsia"/>
          <w:sz w:val="28"/>
        </w:rPr>
        <w:t>人有善愿天必從之，如人人都有此愿</w:t>
      </w:r>
      <w:r w:rsidR="007E1CCD" w:rsidRPr="00A369AF">
        <w:rPr>
          <w:rFonts w:ascii="標楷體" w:eastAsia="標楷體" w:hAnsi="標楷體" w:hint="eastAsia"/>
          <w:sz w:val="28"/>
        </w:rPr>
        <w:t>、</w:t>
      </w:r>
      <w:r w:rsidR="00481B2E" w:rsidRPr="00A369AF">
        <w:rPr>
          <w:rFonts w:ascii="標楷體" w:eastAsia="標楷體" w:hAnsi="標楷體" w:hint="eastAsia"/>
          <w:sz w:val="28"/>
        </w:rPr>
        <w:t>都以扶助彌勒成大道為己任，都以「道之宗旨」為不斷努力的目標，</w:t>
      </w:r>
      <w:r w:rsidR="007E1CCD" w:rsidRPr="00A369AF">
        <w:rPr>
          <w:rFonts w:ascii="標楷體" w:eastAsia="標楷體" w:hAnsi="標楷體" w:hint="eastAsia"/>
          <w:sz w:val="28"/>
        </w:rPr>
        <w:t>相信大同世界必定早日到來。</w:t>
      </w:r>
      <w:r w:rsidR="0079361A">
        <w:rPr>
          <w:rFonts w:ascii="標楷體" w:eastAsia="標楷體" w:hAnsi="標楷體" w:hint="eastAsia"/>
          <w:sz w:val="28"/>
        </w:rPr>
        <w:t>「</w:t>
      </w:r>
      <w:r w:rsidR="00CC0F36" w:rsidRPr="00A369AF">
        <w:rPr>
          <w:rFonts w:ascii="標楷體" w:eastAsia="標楷體" w:hAnsi="標楷體" w:hint="eastAsia"/>
          <w:color w:val="000000" w:themeColor="text1"/>
          <w:sz w:val="28"/>
        </w:rPr>
        <w:t>在傳道禮囑中，師尊師母也禮請一切有愿的聖佛神真打幫助道，同助普度收圓大聖業。咱們今天得道，今天就起程上路，令自家身心真能收圓，進而廣及於有緣生命</w:t>
      </w:r>
      <w:r w:rsidR="0079361A">
        <w:rPr>
          <w:rFonts w:ascii="標楷體" w:eastAsia="標楷體" w:hAnsi="標楷體"/>
          <w:color w:val="000000" w:themeColor="text1"/>
          <w:sz w:val="28"/>
        </w:rPr>
        <w:t>」</w:t>
      </w:r>
      <w:r w:rsidR="0079361A">
        <w:rPr>
          <w:rFonts w:ascii="標楷體" w:eastAsia="標楷體" w:hAnsi="標楷體" w:hint="eastAsia"/>
          <w:color w:val="000000" w:themeColor="text1"/>
          <w:sz w:val="28"/>
        </w:rPr>
        <w:t>。</w:t>
      </w:r>
      <w:r w:rsidR="000A0DE3" w:rsidRPr="000A0DE3">
        <w:rPr>
          <w:rFonts w:ascii="標楷體" w:eastAsia="標楷體" w:hAnsi="標楷體" w:hint="eastAsia"/>
          <w:color w:val="000000" w:themeColor="text1"/>
          <w:sz w:val="28"/>
        </w:rPr>
        <w:t>《一貫道的精神與思想》</w:t>
      </w:r>
    </w:p>
    <w:p w14:paraId="62E6A1DE" w14:textId="77777777" w:rsidR="00001F58" w:rsidRPr="00A369AF" w:rsidRDefault="00001F58" w:rsidP="00EF0B90">
      <w:pPr>
        <w:ind w:leftChars="0" w:left="0"/>
        <w:rPr>
          <w:rFonts w:asciiTheme="minorEastAsia" w:hAnsiTheme="minorEastAsia"/>
          <w:sz w:val="32"/>
        </w:rPr>
      </w:pPr>
    </w:p>
    <w:sectPr w:rsidR="00001F58" w:rsidRPr="00A369AF" w:rsidSect="006F00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21" w:right="851" w:bottom="851" w:left="851" w:header="454" w:footer="22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AAD918" w14:textId="77777777" w:rsidR="00C542BB" w:rsidRDefault="00C542BB" w:rsidP="006B4C2C">
      <w:pPr>
        <w:spacing w:line="240" w:lineRule="auto"/>
        <w:ind w:left="113"/>
      </w:pPr>
      <w:r>
        <w:separator/>
      </w:r>
    </w:p>
  </w:endnote>
  <w:endnote w:type="continuationSeparator" w:id="0">
    <w:p w14:paraId="0AB6EFBA" w14:textId="77777777" w:rsidR="00C542BB" w:rsidRDefault="00C542BB" w:rsidP="006B4C2C">
      <w:pPr>
        <w:spacing w:line="240" w:lineRule="auto"/>
        <w:ind w:left="11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超世紀中顏楷">
    <w:panose1 w:val="02000000000000000000"/>
    <w:charset w:val="88"/>
    <w:family w:val="auto"/>
    <w:pitch w:val="variable"/>
    <w:sig w:usb0="00000003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75D419" w14:textId="77777777" w:rsidR="006B4C2C" w:rsidRDefault="006B4C2C" w:rsidP="006B4C2C">
    <w:pPr>
      <w:pStyle w:val="a5"/>
      <w:ind w:left="11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BAEEC" w14:textId="77777777" w:rsidR="006B4C2C" w:rsidRDefault="006B4C2C" w:rsidP="006B4C2C">
    <w:pPr>
      <w:pStyle w:val="a5"/>
      <w:ind w:left="11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8FBCF" w14:textId="77777777" w:rsidR="006B4C2C" w:rsidRDefault="006B4C2C" w:rsidP="006B4C2C">
    <w:pPr>
      <w:pStyle w:val="a5"/>
      <w:ind w:left="11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D07E27" w14:textId="77777777" w:rsidR="00C542BB" w:rsidRDefault="00C542BB" w:rsidP="006B4C2C">
      <w:pPr>
        <w:spacing w:line="240" w:lineRule="auto"/>
        <w:ind w:left="113"/>
      </w:pPr>
      <w:r>
        <w:separator/>
      </w:r>
    </w:p>
  </w:footnote>
  <w:footnote w:type="continuationSeparator" w:id="0">
    <w:p w14:paraId="40673D20" w14:textId="77777777" w:rsidR="00C542BB" w:rsidRDefault="00C542BB" w:rsidP="006B4C2C">
      <w:pPr>
        <w:spacing w:line="240" w:lineRule="auto"/>
        <w:ind w:left="11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423EBB" w14:textId="77777777" w:rsidR="006B4C2C" w:rsidRDefault="006B4C2C" w:rsidP="006B4C2C">
    <w:pPr>
      <w:pStyle w:val="a3"/>
      <w:ind w:left="11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574E9F" w14:textId="77777777" w:rsidR="006B4C2C" w:rsidRDefault="006B4C2C" w:rsidP="006B4C2C">
    <w:pPr>
      <w:pStyle w:val="a3"/>
      <w:ind w:left="11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868054" w14:textId="77777777" w:rsidR="006B4C2C" w:rsidRDefault="006B4C2C" w:rsidP="006B4C2C">
    <w:pPr>
      <w:pStyle w:val="a3"/>
      <w:ind w:left="1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01297"/>
    <w:multiLevelType w:val="hybridMultilevel"/>
    <w:tmpl w:val="BA68CA54"/>
    <w:lvl w:ilvl="0" w:tplc="66CADEC4">
      <w:start w:val="1"/>
      <w:numFmt w:val="taiwaneseCountingThousand"/>
      <w:lvlText w:val="（%1）"/>
      <w:lvlJc w:val="left"/>
      <w:pPr>
        <w:ind w:left="720" w:hanging="720"/>
      </w:pPr>
      <w:rPr>
        <w:rFonts w:asciiTheme="minorEastAsia" w:eastAsiaTheme="minorEastAsia" w:hAnsiTheme="minorEastAsia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666D70"/>
    <w:multiLevelType w:val="hybridMultilevel"/>
    <w:tmpl w:val="D0140D2C"/>
    <w:lvl w:ilvl="0" w:tplc="C694D33E">
      <w:start w:val="1"/>
      <w:numFmt w:val="taiwaneseCountingThousand"/>
      <w:lvlText w:val="（%1）"/>
      <w:lvlJc w:val="left"/>
      <w:pPr>
        <w:ind w:left="480" w:hanging="480"/>
      </w:pPr>
      <w:rPr>
        <w:rFonts w:ascii="標楷體" w:eastAsia="標楷體" w:hAnsi="標楷體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037703"/>
    <w:multiLevelType w:val="hybridMultilevel"/>
    <w:tmpl w:val="CA7CAAD8"/>
    <w:lvl w:ilvl="0" w:tplc="CC4629C6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7551D7A"/>
    <w:multiLevelType w:val="hybridMultilevel"/>
    <w:tmpl w:val="B3E4DC8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3C802AE"/>
    <w:multiLevelType w:val="hybridMultilevel"/>
    <w:tmpl w:val="E392F910"/>
    <w:lvl w:ilvl="0" w:tplc="8C540792">
      <w:start w:val="1"/>
      <w:numFmt w:val="decimal"/>
      <w:lvlText w:val="%1."/>
      <w:lvlJc w:val="left"/>
      <w:pPr>
        <w:ind w:left="108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7885533C"/>
    <w:multiLevelType w:val="hybridMultilevel"/>
    <w:tmpl w:val="9B22E512"/>
    <w:lvl w:ilvl="0" w:tplc="7C122A4E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7B1E8A"/>
    <w:multiLevelType w:val="hybridMultilevel"/>
    <w:tmpl w:val="15F80EF6"/>
    <w:lvl w:ilvl="0" w:tplc="32125C52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B90"/>
    <w:rsid w:val="00000C55"/>
    <w:rsid w:val="00001F58"/>
    <w:rsid w:val="000046E1"/>
    <w:rsid w:val="00012BB6"/>
    <w:rsid w:val="000152F1"/>
    <w:rsid w:val="00032AA6"/>
    <w:rsid w:val="000340DA"/>
    <w:rsid w:val="00036495"/>
    <w:rsid w:val="00041562"/>
    <w:rsid w:val="0004467E"/>
    <w:rsid w:val="0004748A"/>
    <w:rsid w:val="000520DB"/>
    <w:rsid w:val="00052625"/>
    <w:rsid w:val="0005374A"/>
    <w:rsid w:val="00062334"/>
    <w:rsid w:val="00062986"/>
    <w:rsid w:val="0006416D"/>
    <w:rsid w:val="00073CF3"/>
    <w:rsid w:val="00076B92"/>
    <w:rsid w:val="000836C1"/>
    <w:rsid w:val="00094B68"/>
    <w:rsid w:val="0009580C"/>
    <w:rsid w:val="00097F7B"/>
    <w:rsid w:val="000A0DE3"/>
    <w:rsid w:val="000A1C48"/>
    <w:rsid w:val="000A3EFE"/>
    <w:rsid w:val="000B205A"/>
    <w:rsid w:val="000B3071"/>
    <w:rsid w:val="000D070B"/>
    <w:rsid w:val="000D2954"/>
    <w:rsid w:val="000D4138"/>
    <w:rsid w:val="000E2275"/>
    <w:rsid w:val="000E5D8F"/>
    <w:rsid w:val="000F37DE"/>
    <w:rsid w:val="000F6341"/>
    <w:rsid w:val="001067E1"/>
    <w:rsid w:val="0010768D"/>
    <w:rsid w:val="001133A4"/>
    <w:rsid w:val="001151F0"/>
    <w:rsid w:val="00125FD0"/>
    <w:rsid w:val="001275C7"/>
    <w:rsid w:val="00130E20"/>
    <w:rsid w:val="001467F2"/>
    <w:rsid w:val="0015123F"/>
    <w:rsid w:val="00152980"/>
    <w:rsid w:val="001569F2"/>
    <w:rsid w:val="00161127"/>
    <w:rsid w:val="00162B92"/>
    <w:rsid w:val="00170366"/>
    <w:rsid w:val="00174D9C"/>
    <w:rsid w:val="00186A7C"/>
    <w:rsid w:val="00197395"/>
    <w:rsid w:val="001A18CF"/>
    <w:rsid w:val="001B4659"/>
    <w:rsid w:val="001C0BEF"/>
    <w:rsid w:val="001C35E8"/>
    <w:rsid w:val="001C4D89"/>
    <w:rsid w:val="001D0A27"/>
    <w:rsid w:val="001E2081"/>
    <w:rsid w:val="001E54B0"/>
    <w:rsid w:val="001E645C"/>
    <w:rsid w:val="001E7A15"/>
    <w:rsid w:val="001F7BA7"/>
    <w:rsid w:val="00205B2C"/>
    <w:rsid w:val="002071FB"/>
    <w:rsid w:val="00222E42"/>
    <w:rsid w:val="0022510D"/>
    <w:rsid w:val="00231D6E"/>
    <w:rsid w:val="0024579F"/>
    <w:rsid w:val="00254E8F"/>
    <w:rsid w:val="00256687"/>
    <w:rsid w:val="00256FDF"/>
    <w:rsid w:val="00262664"/>
    <w:rsid w:val="002820BA"/>
    <w:rsid w:val="00286DF6"/>
    <w:rsid w:val="00287EBD"/>
    <w:rsid w:val="00295394"/>
    <w:rsid w:val="002A4428"/>
    <w:rsid w:val="002C27DD"/>
    <w:rsid w:val="002C3642"/>
    <w:rsid w:val="002C5194"/>
    <w:rsid w:val="002E41EF"/>
    <w:rsid w:val="002F1A11"/>
    <w:rsid w:val="00302254"/>
    <w:rsid w:val="003202F6"/>
    <w:rsid w:val="00321A73"/>
    <w:rsid w:val="00332CB5"/>
    <w:rsid w:val="0033658A"/>
    <w:rsid w:val="0034013E"/>
    <w:rsid w:val="003466E1"/>
    <w:rsid w:val="00346751"/>
    <w:rsid w:val="00356227"/>
    <w:rsid w:val="00363C55"/>
    <w:rsid w:val="00371B5D"/>
    <w:rsid w:val="003819CC"/>
    <w:rsid w:val="00385664"/>
    <w:rsid w:val="0039069D"/>
    <w:rsid w:val="0039395C"/>
    <w:rsid w:val="00394B2A"/>
    <w:rsid w:val="00397B0D"/>
    <w:rsid w:val="003A2C01"/>
    <w:rsid w:val="003A3863"/>
    <w:rsid w:val="003A5E8F"/>
    <w:rsid w:val="003B14D2"/>
    <w:rsid w:val="003B528D"/>
    <w:rsid w:val="003C36B7"/>
    <w:rsid w:val="003D47EE"/>
    <w:rsid w:val="003D5AE6"/>
    <w:rsid w:val="003E24CB"/>
    <w:rsid w:val="003E6503"/>
    <w:rsid w:val="003E66EA"/>
    <w:rsid w:val="004107B9"/>
    <w:rsid w:val="004139A4"/>
    <w:rsid w:val="00415B41"/>
    <w:rsid w:val="00424FD1"/>
    <w:rsid w:val="00433380"/>
    <w:rsid w:val="00451EBD"/>
    <w:rsid w:val="00467235"/>
    <w:rsid w:val="00475D78"/>
    <w:rsid w:val="00475DE1"/>
    <w:rsid w:val="00481B2E"/>
    <w:rsid w:val="00483CCA"/>
    <w:rsid w:val="00485C87"/>
    <w:rsid w:val="004922F0"/>
    <w:rsid w:val="00493BE7"/>
    <w:rsid w:val="004A369F"/>
    <w:rsid w:val="004A4997"/>
    <w:rsid w:val="004A6769"/>
    <w:rsid w:val="004A7BE0"/>
    <w:rsid w:val="004B1BBB"/>
    <w:rsid w:val="004B3F99"/>
    <w:rsid w:val="004D1437"/>
    <w:rsid w:val="004E3B6B"/>
    <w:rsid w:val="004E7B24"/>
    <w:rsid w:val="004F6C83"/>
    <w:rsid w:val="00515735"/>
    <w:rsid w:val="00522368"/>
    <w:rsid w:val="0054745E"/>
    <w:rsid w:val="00550D57"/>
    <w:rsid w:val="00554C19"/>
    <w:rsid w:val="00570F40"/>
    <w:rsid w:val="00573882"/>
    <w:rsid w:val="00574EC8"/>
    <w:rsid w:val="0057631E"/>
    <w:rsid w:val="005868D3"/>
    <w:rsid w:val="005A4CD5"/>
    <w:rsid w:val="005B664B"/>
    <w:rsid w:val="005B6B96"/>
    <w:rsid w:val="005B6F55"/>
    <w:rsid w:val="005C0D81"/>
    <w:rsid w:val="005C5CCF"/>
    <w:rsid w:val="005D153F"/>
    <w:rsid w:val="005E5324"/>
    <w:rsid w:val="00601B16"/>
    <w:rsid w:val="006038D8"/>
    <w:rsid w:val="006201ED"/>
    <w:rsid w:val="006252B1"/>
    <w:rsid w:val="00626A23"/>
    <w:rsid w:val="00630D2E"/>
    <w:rsid w:val="00636163"/>
    <w:rsid w:val="00641A92"/>
    <w:rsid w:val="006427E8"/>
    <w:rsid w:val="00643F5C"/>
    <w:rsid w:val="00654FB0"/>
    <w:rsid w:val="00656F9E"/>
    <w:rsid w:val="00667C5D"/>
    <w:rsid w:val="00672297"/>
    <w:rsid w:val="006735A1"/>
    <w:rsid w:val="006742AA"/>
    <w:rsid w:val="006767EE"/>
    <w:rsid w:val="006823CB"/>
    <w:rsid w:val="00691A4E"/>
    <w:rsid w:val="00696F66"/>
    <w:rsid w:val="006A2974"/>
    <w:rsid w:val="006B4C2C"/>
    <w:rsid w:val="006C2F4B"/>
    <w:rsid w:val="006C2F54"/>
    <w:rsid w:val="006C70A9"/>
    <w:rsid w:val="006D268F"/>
    <w:rsid w:val="006D2C0C"/>
    <w:rsid w:val="006E002A"/>
    <w:rsid w:val="006E7629"/>
    <w:rsid w:val="006F0011"/>
    <w:rsid w:val="006F2336"/>
    <w:rsid w:val="006F71FF"/>
    <w:rsid w:val="00702B5E"/>
    <w:rsid w:val="00703BDA"/>
    <w:rsid w:val="00712B6B"/>
    <w:rsid w:val="00713858"/>
    <w:rsid w:val="00722000"/>
    <w:rsid w:val="00722092"/>
    <w:rsid w:val="007325CA"/>
    <w:rsid w:val="0074129A"/>
    <w:rsid w:val="00751540"/>
    <w:rsid w:val="0075180E"/>
    <w:rsid w:val="00752AC8"/>
    <w:rsid w:val="007653BB"/>
    <w:rsid w:val="00766341"/>
    <w:rsid w:val="007745C6"/>
    <w:rsid w:val="0077529B"/>
    <w:rsid w:val="007764EE"/>
    <w:rsid w:val="00776BD0"/>
    <w:rsid w:val="0078394F"/>
    <w:rsid w:val="00792E28"/>
    <w:rsid w:val="0079361A"/>
    <w:rsid w:val="0079722C"/>
    <w:rsid w:val="007A39C8"/>
    <w:rsid w:val="007A4370"/>
    <w:rsid w:val="007A49F4"/>
    <w:rsid w:val="007B0651"/>
    <w:rsid w:val="007B2182"/>
    <w:rsid w:val="007B3A82"/>
    <w:rsid w:val="007B3DF6"/>
    <w:rsid w:val="007C493A"/>
    <w:rsid w:val="007C5C33"/>
    <w:rsid w:val="007D6BF7"/>
    <w:rsid w:val="007E1132"/>
    <w:rsid w:val="007E1CCD"/>
    <w:rsid w:val="007E6FB9"/>
    <w:rsid w:val="007F13FD"/>
    <w:rsid w:val="007F346C"/>
    <w:rsid w:val="007F391E"/>
    <w:rsid w:val="007F57DC"/>
    <w:rsid w:val="008008CC"/>
    <w:rsid w:val="008113F9"/>
    <w:rsid w:val="008234A5"/>
    <w:rsid w:val="00823C4E"/>
    <w:rsid w:val="008429AD"/>
    <w:rsid w:val="008432CC"/>
    <w:rsid w:val="00853426"/>
    <w:rsid w:val="008567DF"/>
    <w:rsid w:val="00860F43"/>
    <w:rsid w:val="00863106"/>
    <w:rsid w:val="008634E6"/>
    <w:rsid w:val="00884CFA"/>
    <w:rsid w:val="00887CA4"/>
    <w:rsid w:val="008941C3"/>
    <w:rsid w:val="008A6959"/>
    <w:rsid w:val="008B4AEC"/>
    <w:rsid w:val="008C03F4"/>
    <w:rsid w:val="008C47F2"/>
    <w:rsid w:val="008D2CCC"/>
    <w:rsid w:val="008D671D"/>
    <w:rsid w:val="008F25E9"/>
    <w:rsid w:val="008F7210"/>
    <w:rsid w:val="0091271E"/>
    <w:rsid w:val="009129A8"/>
    <w:rsid w:val="00931013"/>
    <w:rsid w:val="009326BC"/>
    <w:rsid w:val="00942403"/>
    <w:rsid w:val="00966983"/>
    <w:rsid w:val="00970A7F"/>
    <w:rsid w:val="009712AE"/>
    <w:rsid w:val="0097443A"/>
    <w:rsid w:val="00976148"/>
    <w:rsid w:val="00981987"/>
    <w:rsid w:val="0099719C"/>
    <w:rsid w:val="009A28F9"/>
    <w:rsid w:val="009A515A"/>
    <w:rsid w:val="009B080C"/>
    <w:rsid w:val="009C0D45"/>
    <w:rsid w:val="009C0EB0"/>
    <w:rsid w:val="009C114A"/>
    <w:rsid w:val="009C1D8B"/>
    <w:rsid w:val="009C4E9F"/>
    <w:rsid w:val="009D5BE7"/>
    <w:rsid w:val="009E0D63"/>
    <w:rsid w:val="009E0DD7"/>
    <w:rsid w:val="009E4C93"/>
    <w:rsid w:val="009E7D40"/>
    <w:rsid w:val="009F2D75"/>
    <w:rsid w:val="00A13A4F"/>
    <w:rsid w:val="00A14013"/>
    <w:rsid w:val="00A219A5"/>
    <w:rsid w:val="00A277EB"/>
    <w:rsid w:val="00A2788E"/>
    <w:rsid w:val="00A36713"/>
    <w:rsid w:val="00A369AF"/>
    <w:rsid w:val="00A45DC4"/>
    <w:rsid w:val="00A518A6"/>
    <w:rsid w:val="00A536EE"/>
    <w:rsid w:val="00A55F11"/>
    <w:rsid w:val="00A56092"/>
    <w:rsid w:val="00A62CA5"/>
    <w:rsid w:val="00A672AB"/>
    <w:rsid w:val="00A67F0F"/>
    <w:rsid w:val="00A718EF"/>
    <w:rsid w:val="00A8021F"/>
    <w:rsid w:val="00A84A85"/>
    <w:rsid w:val="00A93D0F"/>
    <w:rsid w:val="00AA20B8"/>
    <w:rsid w:val="00AA79EA"/>
    <w:rsid w:val="00AC0E82"/>
    <w:rsid w:val="00AC19E9"/>
    <w:rsid w:val="00AC2EE5"/>
    <w:rsid w:val="00AD6CA2"/>
    <w:rsid w:val="00AE4613"/>
    <w:rsid w:val="00AF0712"/>
    <w:rsid w:val="00AF18BD"/>
    <w:rsid w:val="00AF3BF6"/>
    <w:rsid w:val="00AF793F"/>
    <w:rsid w:val="00B01EE1"/>
    <w:rsid w:val="00B06DC9"/>
    <w:rsid w:val="00B11B9E"/>
    <w:rsid w:val="00B22D19"/>
    <w:rsid w:val="00B24260"/>
    <w:rsid w:val="00B40263"/>
    <w:rsid w:val="00B436CB"/>
    <w:rsid w:val="00B517C2"/>
    <w:rsid w:val="00B60FAA"/>
    <w:rsid w:val="00B75A3B"/>
    <w:rsid w:val="00BA1E4D"/>
    <w:rsid w:val="00BA42C7"/>
    <w:rsid w:val="00BB4F30"/>
    <w:rsid w:val="00BC1035"/>
    <w:rsid w:val="00BC1648"/>
    <w:rsid w:val="00BC426D"/>
    <w:rsid w:val="00BC61BB"/>
    <w:rsid w:val="00BE1D3C"/>
    <w:rsid w:val="00C07803"/>
    <w:rsid w:val="00C07D01"/>
    <w:rsid w:val="00C23486"/>
    <w:rsid w:val="00C2659C"/>
    <w:rsid w:val="00C30E14"/>
    <w:rsid w:val="00C33E7D"/>
    <w:rsid w:val="00C42346"/>
    <w:rsid w:val="00C43A3D"/>
    <w:rsid w:val="00C47F58"/>
    <w:rsid w:val="00C542BB"/>
    <w:rsid w:val="00C6114D"/>
    <w:rsid w:val="00C67636"/>
    <w:rsid w:val="00C676DB"/>
    <w:rsid w:val="00C709C8"/>
    <w:rsid w:val="00C71D01"/>
    <w:rsid w:val="00C907F5"/>
    <w:rsid w:val="00C95F33"/>
    <w:rsid w:val="00C97216"/>
    <w:rsid w:val="00CA3C72"/>
    <w:rsid w:val="00CB1DB1"/>
    <w:rsid w:val="00CB6555"/>
    <w:rsid w:val="00CC0F36"/>
    <w:rsid w:val="00CC5427"/>
    <w:rsid w:val="00CD45C9"/>
    <w:rsid w:val="00CD5574"/>
    <w:rsid w:val="00CD7496"/>
    <w:rsid w:val="00CE428A"/>
    <w:rsid w:val="00CF287A"/>
    <w:rsid w:val="00CF69BA"/>
    <w:rsid w:val="00D02D02"/>
    <w:rsid w:val="00D065DD"/>
    <w:rsid w:val="00D066DC"/>
    <w:rsid w:val="00D14096"/>
    <w:rsid w:val="00D16107"/>
    <w:rsid w:val="00D168F2"/>
    <w:rsid w:val="00D17784"/>
    <w:rsid w:val="00D314AC"/>
    <w:rsid w:val="00D34BD8"/>
    <w:rsid w:val="00D37F39"/>
    <w:rsid w:val="00D4479D"/>
    <w:rsid w:val="00D44847"/>
    <w:rsid w:val="00D642B8"/>
    <w:rsid w:val="00D70B62"/>
    <w:rsid w:val="00D83A03"/>
    <w:rsid w:val="00D91D9B"/>
    <w:rsid w:val="00D945F8"/>
    <w:rsid w:val="00D94723"/>
    <w:rsid w:val="00D958D4"/>
    <w:rsid w:val="00DB1C3E"/>
    <w:rsid w:val="00DB2410"/>
    <w:rsid w:val="00DB2E1A"/>
    <w:rsid w:val="00DC2F58"/>
    <w:rsid w:val="00DC3B7A"/>
    <w:rsid w:val="00DD2470"/>
    <w:rsid w:val="00DD6024"/>
    <w:rsid w:val="00DE69DD"/>
    <w:rsid w:val="00DF3EC8"/>
    <w:rsid w:val="00E0256B"/>
    <w:rsid w:val="00E1089F"/>
    <w:rsid w:val="00E2314C"/>
    <w:rsid w:val="00E27EFE"/>
    <w:rsid w:val="00E37B73"/>
    <w:rsid w:val="00E41DEF"/>
    <w:rsid w:val="00E522A3"/>
    <w:rsid w:val="00E56E59"/>
    <w:rsid w:val="00E672B8"/>
    <w:rsid w:val="00E73955"/>
    <w:rsid w:val="00E74306"/>
    <w:rsid w:val="00E8275B"/>
    <w:rsid w:val="00E84E2E"/>
    <w:rsid w:val="00E857B5"/>
    <w:rsid w:val="00E866EC"/>
    <w:rsid w:val="00EA1864"/>
    <w:rsid w:val="00EA41AB"/>
    <w:rsid w:val="00EB1886"/>
    <w:rsid w:val="00ED020E"/>
    <w:rsid w:val="00EF0B90"/>
    <w:rsid w:val="00EF4AE7"/>
    <w:rsid w:val="00EF759D"/>
    <w:rsid w:val="00F0120C"/>
    <w:rsid w:val="00F176DD"/>
    <w:rsid w:val="00F22724"/>
    <w:rsid w:val="00F30D3B"/>
    <w:rsid w:val="00F31908"/>
    <w:rsid w:val="00F36497"/>
    <w:rsid w:val="00F448FD"/>
    <w:rsid w:val="00F63574"/>
    <w:rsid w:val="00F70D43"/>
    <w:rsid w:val="00F7787F"/>
    <w:rsid w:val="00F92AC4"/>
    <w:rsid w:val="00F938FD"/>
    <w:rsid w:val="00F94D5B"/>
    <w:rsid w:val="00FA39E5"/>
    <w:rsid w:val="00FA7668"/>
    <w:rsid w:val="00FB2CFE"/>
    <w:rsid w:val="00FB2FD6"/>
    <w:rsid w:val="00FB714C"/>
    <w:rsid w:val="00FC3071"/>
    <w:rsid w:val="00FD21D2"/>
    <w:rsid w:val="00FE12E1"/>
    <w:rsid w:val="00FF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86CCC"/>
  <w15:docId w15:val="{2EA23631-200D-417F-AD14-5213F98A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500" w:lineRule="exact"/>
        <w:ind w:leftChars="47" w:left="47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CA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B4C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B4C2C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B4C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B4C2C"/>
    <w:rPr>
      <w:sz w:val="20"/>
      <w:szCs w:val="20"/>
    </w:rPr>
  </w:style>
  <w:style w:type="paragraph" w:styleId="a7">
    <w:name w:val="List Paragraph"/>
    <w:basedOn w:val="a"/>
    <w:uiPriority w:val="34"/>
    <w:qFormat/>
    <w:rsid w:val="00D066D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</dc:creator>
  <cp:lastModifiedBy>USER</cp:lastModifiedBy>
  <cp:revision>28</cp:revision>
  <dcterms:created xsi:type="dcterms:W3CDTF">2021-04-04T02:35:00Z</dcterms:created>
  <dcterms:modified xsi:type="dcterms:W3CDTF">2021-07-22T01:50:00Z</dcterms:modified>
</cp:coreProperties>
</file>