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E06" w:rsidRPr="00335E89" w:rsidRDefault="00D91E06" w:rsidP="00F42C38">
      <w:pPr>
        <w:jc w:val="center"/>
        <w:rPr>
          <w:b/>
          <w:sz w:val="32"/>
          <w:szCs w:val="32"/>
        </w:rPr>
      </w:pPr>
      <w:r w:rsidRPr="00335E89">
        <w:rPr>
          <w:rFonts w:hint="eastAsia"/>
          <w:b/>
          <w:sz w:val="32"/>
          <w:szCs w:val="32"/>
        </w:rPr>
        <w:t>大校</w:t>
      </w:r>
      <w:r w:rsidRPr="00335E89">
        <w:rPr>
          <w:b/>
          <w:sz w:val="32"/>
          <w:szCs w:val="32"/>
        </w:rPr>
        <w:t>201</w:t>
      </w:r>
      <w:r>
        <w:rPr>
          <w:b/>
          <w:sz w:val="32"/>
          <w:szCs w:val="32"/>
        </w:rPr>
        <w:t>8</w:t>
      </w:r>
      <w:r w:rsidRPr="00335E89">
        <w:rPr>
          <w:rFonts w:hint="eastAsia"/>
          <w:b/>
          <w:sz w:val="32"/>
          <w:szCs w:val="32"/>
        </w:rPr>
        <w:t>级计算机</w:t>
      </w:r>
      <w:r>
        <w:rPr>
          <w:rFonts w:hint="eastAsia"/>
          <w:b/>
          <w:sz w:val="32"/>
          <w:szCs w:val="32"/>
        </w:rPr>
        <w:t>专业</w:t>
      </w:r>
      <w:r w:rsidRPr="00335E89">
        <w:rPr>
          <w:rFonts w:hint="eastAsia"/>
          <w:b/>
          <w:sz w:val="32"/>
          <w:szCs w:val="32"/>
        </w:rPr>
        <w:t>《编译原理》课程设计安排</w:t>
      </w:r>
    </w:p>
    <w:p w:rsidR="00D91E06" w:rsidRDefault="00D91E06" w:rsidP="009C6656">
      <w:pPr>
        <w:spacing w:line="360" w:lineRule="auto"/>
        <w:jc w:val="center"/>
        <w:rPr>
          <w:b/>
          <w:sz w:val="28"/>
          <w:szCs w:val="28"/>
        </w:rPr>
      </w:pPr>
      <w:r w:rsidRPr="0079148D">
        <w:rPr>
          <w:rFonts w:hint="eastAsia"/>
          <w:b/>
          <w:sz w:val="28"/>
          <w:szCs w:val="28"/>
        </w:rPr>
        <w:t>时间：第</w:t>
      </w:r>
      <w:r>
        <w:rPr>
          <w:b/>
          <w:sz w:val="28"/>
          <w:szCs w:val="28"/>
        </w:rPr>
        <w:t>19</w:t>
      </w:r>
      <w:r w:rsidRPr="0079148D">
        <w:rPr>
          <w:rFonts w:hint="eastAsia"/>
          <w:b/>
          <w:sz w:val="28"/>
          <w:szCs w:val="28"/>
        </w:rPr>
        <w:t>周（</w:t>
      </w:r>
      <w:smartTag w:uri="urn:schemas-microsoft-com:office:smarttags" w:element="chsdate">
        <w:smartTagPr>
          <w:attr w:name="IsROCDate" w:val="False"/>
          <w:attr w:name="IsLunarDate" w:val="False"/>
          <w:attr w:name="Day" w:val="28"/>
          <w:attr w:name="Month" w:val="12"/>
          <w:attr w:name="Year" w:val="2020"/>
        </w:smartTagPr>
        <w:r w:rsidRPr="0079148D">
          <w:rPr>
            <w:b/>
            <w:sz w:val="28"/>
            <w:szCs w:val="28"/>
          </w:rPr>
          <w:t>2020</w:t>
        </w:r>
        <w:r w:rsidRPr="0079148D">
          <w:rPr>
            <w:rFonts w:hint="eastAsia"/>
            <w:b/>
            <w:sz w:val="28"/>
            <w:szCs w:val="28"/>
          </w:rPr>
          <w:t>年</w:t>
        </w:r>
        <w:r>
          <w:rPr>
            <w:b/>
            <w:sz w:val="28"/>
            <w:szCs w:val="28"/>
          </w:rPr>
          <w:t>12</w:t>
        </w:r>
        <w:r w:rsidRPr="0079148D">
          <w:rPr>
            <w:rFonts w:hint="eastAsia"/>
            <w:b/>
            <w:sz w:val="28"/>
            <w:szCs w:val="28"/>
          </w:rPr>
          <w:t>月</w:t>
        </w:r>
        <w:r>
          <w:rPr>
            <w:b/>
            <w:sz w:val="28"/>
            <w:szCs w:val="28"/>
          </w:rPr>
          <w:t>28</w:t>
        </w:r>
        <w:r w:rsidRPr="0079148D">
          <w:rPr>
            <w:rFonts w:hint="eastAsia"/>
            <w:b/>
            <w:sz w:val="28"/>
            <w:szCs w:val="28"/>
          </w:rPr>
          <w:t>日</w:t>
        </w:r>
      </w:smartTag>
      <w:r w:rsidRPr="0079148D">
        <w:rPr>
          <w:b/>
          <w:sz w:val="28"/>
          <w:szCs w:val="28"/>
        </w:rPr>
        <w:t>-2020</w:t>
      </w:r>
      <w:r w:rsidRPr="0079148D">
        <w:rPr>
          <w:rFonts w:hint="eastAsia"/>
          <w:b/>
          <w:sz w:val="28"/>
          <w:szCs w:val="28"/>
        </w:rPr>
        <w:t>年</w:t>
      </w:r>
      <w:r w:rsidRPr="0079148D">
        <w:rPr>
          <w:b/>
          <w:sz w:val="28"/>
          <w:szCs w:val="28"/>
        </w:rPr>
        <w:t>1</w:t>
      </w:r>
      <w:r>
        <w:rPr>
          <w:b/>
          <w:sz w:val="28"/>
          <w:szCs w:val="28"/>
        </w:rPr>
        <w:t>2</w:t>
      </w:r>
      <w:r w:rsidRPr="0079148D">
        <w:rPr>
          <w:rFonts w:hint="eastAsia"/>
          <w:b/>
          <w:sz w:val="28"/>
          <w:szCs w:val="28"/>
        </w:rPr>
        <w:t>月</w:t>
      </w:r>
      <w:r>
        <w:rPr>
          <w:b/>
          <w:sz w:val="28"/>
          <w:szCs w:val="28"/>
        </w:rPr>
        <w:t>31</w:t>
      </w:r>
      <w:r w:rsidRPr="0079148D">
        <w:rPr>
          <w:rFonts w:hint="eastAsia"/>
          <w:b/>
          <w:sz w:val="28"/>
          <w:szCs w:val="28"/>
        </w:rPr>
        <w:t>）</w:t>
      </w:r>
    </w:p>
    <w:p w:rsidR="00D91E06" w:rsidRDefault="00D91E06" w:rsidP="009C6656">
      <w:pPr>
        <w:spacing w:line="360" w:lineRule="auto"/>
        <w:jc w:val="center"/>
        <w:rPr>
          <w:b/>
          <w:sz w:val="28"/>
          <w:szCs w:val="28"/>
        </w:rPr>
      </w:pPr>
      <w:r w:rsidRPr="00C95183">
        <w:rPr>
          <w:rFonts w:hint="eastAsia"/>
          <w:b/>
          <w:sz w:val="28"/>
          <w:szCs w:val="28"/>
          <w:highlight w:val="green"/>
        </w:rPr>
        <w:t>地点：待定</w:t>
      </w:r>
    </w:p>
    <w:p w:rsidR="00D91E06" w:rsidRDefault="00D91E06" w:rsidP="00531420">
      <w:pPr>
        <w:snapToGrid w:val="0"/>
        <w:spacing w:afterLines="50"/>
        <w:jc w:val="center"/>
        <w:rPr>
          <w:b/>
          <w:sz w:val="24"/>
          <w:szCs w:val="24"/>
        </w:rPr>
      </w:pPr>
      <w:r w:rsidRPr="00355A69">
        <w:rPr>
          <w:rFonts w:hint="eastAsia"/>
          <w:b/>
          <w:sz w:val="24"/>
          <w:szCs w:val="24"/>
        </w:rPr>
        <w:t>（周一至周</w:t>
      </w:r>
      <w:r>
        <w:rPr>
          <w:rFonts w:hint="eastAsia"/>
          <w:b/>
          <w:sz w:val="24"/>
          <w:szCs w:val="24"/>
        </w:rPr>
        <w:t>三全天机房</w:t>
      </w:r>
      <w:r w:rsidRPr="00355A69">
        <w:rPr>
          <w:rFonts w:hint="eastAsia"/>
          <w:b/>
          <w:sz w:val="24"/>
          <w:szCs w:val="24"/>
        </w:rPr>
        <w:t>上机实验</w:t>
      </w:r>
      <w:r>
        <w:rPr>
          <w:b/>
          <w:sz w:val="24"/>
          <w:szCs w:val="24"/>
        </w:rPr>
        <w:t>8:00-11:30</w:t>
      </w:r>
      <w:r>
        <w:rPr>
          <w:rFonts w:hint="eastAsia"/>
          <w:b/>
          <w:sz w:val="24"/>
          <w:szCs w:val="24"/>
        </w:rPr>
        <w:t>、</w:t>
      </w:r>
      <w:r>
        <w:rPr>
          <w:b/>
          <w:sz w:val="24"/>
          <w:szCs w:val="24"/>
        </w:rPr>
        <w:t>13:30-17:00</w:t>
      </w:r>
      <w:r w:rsidRPr="00355A69">
        <w:rPr>
          <w:rFonts w:hint="eastAsia"/>
          <w:b/>
          <w:sz w:val="24"/>
          <w:szCs w:val="24"/>
        </w:rPr>
        <w:t>，</w:t>
      </w:r>
    </w:p>
    <w:p w:rsidR="00D91E06" w:rsidRPr="00355A69" w:rsidRDefault="00D91E06" w:rsidP="00531420">
      <w:pPr>
        <w:snapToGrid w:val="0"/>
        <w:spacing w:afterLines="50"/>
        <w:jc w:val="center"/>
        <w:rPr>
          <w:b/>
          <w:sz w:val="24"/>
          <w:szCs w:val="24"/>
        </w:rPr>
      </w:pPr>
      <w:r>
        <w:rPr>
          <w:rFonts w:hint="eastAsia"/>
          <w:b/>
          <w:sz w:val="24"/>
          <w:szCs w:val="24"/>
        </w:rPr>
        <w:t>周四上</w:t>
      </w:r>
      <w:r w:rsidRPr="00355A69">
        <w:rPr>
          <w:rFonts w:hint="eastAsia"/>
          <w:b/>
          <w:sz w:val="24"/>
          <w:szCs w:val="24"/>
        </w:rPr>
        <w:t>午自行查阅资料</w:t>
      </w:r>
      <w:r>
        <w:rPr>
          <w:rFonts w:hint="eastAsia"/>
          <w:b/>
          <w:sz w:val="24"/>
          <w:szCs w:val="24"/>
        </w:rPr>
        <w:t>撰写报告，周四下午验收</w:t>
      </w:r>
      <w:r w:rsidRPr="00355A69">
        <w:rPr>
          <w:rFonts w:hint="eastAsia"/>
          <w:b/>
          <w:sz w:val="24"/>
          <w:szCs w:val="24"/>
        </w:rPr>
        <w:t>）</w:t>
      </w:r>
    </w:p>
    <w:p w:rsidR="00D91E06" w:rsidRPr="003D591A" w:rsidRDefault="00D91E06" w:rsidP="00F62020">
      <w:pPr>
        <w:ind w:left="2108" w:hangingChars="750" w:hanging="2108"/>
        <w:rPr>
          <w:b/>
          <w:sz w:val="28"/>
          <w:szCs w:val="28"/>
        </w:rPr>
      </w:pPr>
      <w:r w:rsidRPr="003D591A">
        <w:rPr>
          <w:rFonts w:hint="eastAsia"/>
          <w:b/>
          <w:sz w:val="28"/>
          <w:szCs w:val="28"/>
        </w:rPr>
        <w:t>一、课程设计目的</w:t>
      </w:r>
    </w:p>
    <w:p w:rsidR="00D91E06" w:rsidRPr="0079148D" w:rsidRDefault="00D91E06" w:rsidP="00A45B4D">
      <w:pPr>
        <w:spacing w:line="440" w:lineRule="exact"/>
        <w:ind w:firstLineChars="200" w:firstLine="480"/>
        <w:rPr>
          <w:b/>
          <w:sz w:val="24"/>
          <w:szCs w:val="24"/>
        </w:rPr>
      </w:pPr>
      <w:r>
        <w:rPr>
          <w:rFonts w:hint="eastAsia"/>
          <w:sz w:val="24"/>
          <w:szCs w:val="24"/>
        </w:rPr>
        <w:t>独立</w:t>
      </w:r>
      <w:r w:rsidRPr="0079148D">
        <w:rPr>
          <w:rFonts w:hint="eastAsia"/>
          <w:sz w:val="24"/>
          <w:szCs w:val="24"/>
        </w:rPr>
        <w:t>研究、设计并开发一个简单的编译程序或其部分功能，加深对编译理论和编译过程的理解（编程开发语言不限）。</w:t>
      </w:r>
    </w:p>
    <w:p w:rsidR="00D91E06" w:rsidRPr="003D591A" w:rsidRDefault="00D91E06" w:rsidP="00F62020">
      <w:pPr>
        <w:spacing w:beforeLines="50"/>
        <w:ind w:left="2108" w:hangingChars="750" w:hanging="2108"/>
        <w:rPr>
          <w:b/>
          <w:sz w:val="28"/>
          <w:szCs w:val="28"/>
        </w:rPr>
      </w:pPr>
      <w:r w:rsidRPr="003D591A">
        <w:rPr>
          <w:rFonts w:hint="eastAsia"/>
          <w:b/>
          <w:sz w:val="28"/>
          <w:szCs w:val="28"/>
        </w:rPr>
        <w:t>二、课程设计题目</w:t>
      </w:r>
    </w:p>
    <w:p w:rsidR="00D91E06" w:rsidRPr="0079148D" w:rsidRDefault="00D91E06" w:rsidP="00326B85">
      <w:pPr>
        <w:pStyle w:val="PlainText"/>
        <w:spacing w:beforeLines="50"/>
        <w:jc w:val="left"/>
        <w:rPr>
          <w:b/>
          <w:sz w:val="24"/>
        </w:rPr>
      </w:pPr>
      <w:r w:rsidRPr="009F5DFA">
        <w:rPr>
          <w:b/>
          <w:sz w:val="24"/>
          <w:highlight w:val="yellow"/>
        </w:rPr>
        <w:t>(</w:t>
      </w:r>
      <w:r w:rsidRPr="009F5DFA">
        <w:rPr>
          <w:rFonts w:hint="eastAsia"/>
          <w:b/>
          <w:sz w:val="24"/>
          <w:highlight w:val="yellow"/>
        </w:rPr>
        <w:t>学生根据自己的兴趣和能力选做六个题目中之一，并可在满足基本要求下进行创新设计</w:t>
      </w:r>
      <w:r w:rsidRPr="009F5DFA">
        <w:rPr>
          <w:b/>
          <w:sz w:val="24"/>
          <w:highlight w:val="yellow"/>
        </w:rPr>
        <w:t>)</w:t>
      </w:r>
    </w:p>
    <w:p w:rsidR="00D91E06" w:rsidRPr="000A10AC" w:rsidRDefault="00D91E06" w:rsidP="00F62020">
      <w:pPr>
        <w:spacing w:beforeLines="50" w:line="440" w:lineRule="exact"/>
        <w:ind w:left="2108" w:hangingChars="750" w:hanging="2108"/>
        <w:rPr>
          <w:b/>
          <w:sz w:val="28"/>
          <w:szCs w:val="28"/>
        </w:rPr>
      </w:pPr>
      <w:r w:rsidRPr="000A10AC">
        <w:rPr>
          <w:rFonts w:hint="eastAsia"/>
          <w:b/>
          <w:sz w:val="28"/>
          <w:szCs w:val="28"/>
        </w:rPr>
        <w:t>题目</w:t>
      </w:r>
      <w:r w:rsidRPr="000A10AC">
        <w:rPr>
          <w:b/>
          <w:sz w:val="28"/>
          <w:szCs w:val="28"/>
        </w:rPr>
        <w:t>1</w:t>
      </w:r>
      <w:r w:rsidRPr="000A10AC">
        <w:rPr>
          <w:rFonts w:hint="eastAsia"/>
          <w:b/>
          <w:sz w:val="28"/>
          <w:szCs w:val="28"/>
        </w:rPr>
        <w:t>：词法分析器的设计与实现（参考教材</w:t>
      </w:r>
      <w:r w:rsidRPr="000A10AC">
        <w:rPr>
          <w:b/>
          <w:sz w:val="28"/>
          <w:szCs w:val="28"/>
        </w:rPr>
        <w:t>3.2</w:t>
      </w:r>
      <w:r w:rsidRPr="000A10AC">
        <w:rPr>
          <w:rFonts w:hint="eastAsia"/>
          <w:b/>
          <w:sz w:val="28"/>
          <w:szCs w:val="28"/>
        </w:rPr>
        <w:t>节）</w:t>
      </w:r>
    </w:p>
    <w:p w:rsidR="00D91E06" w:rsidRPr="00AA2394" w:rsidRDefault="00D91E06" w:rsidP="00A45B4D">
      <w:pPr>
        <w:widowControl/>
        <w:spacing w:line="440" w:lineRule="exact"/>
        <w:ind w:firstLine="482"/>
        <w:rPr>
          <w:bCs/>
          <w:kern w:val="0"/>
          <w:sz w:val="24"/>
          <w:szCs w:val="24"/>
        </w:rPr>
      </w:pPr>
      <w:r w:rsidRPr="00AE2DF9">
        <w:rPr>
          <w:rFonts w:hint="eastAsia"/>
          <w:b/>
          <w:bCs/>
          <w:kern w:val="0"/>
          <w:sz w:val="24"/>
          <w:szCs w:val="24"/>
        </w:rPr>
        <w:t>目的：</w:t>
      </w:r>
      <w:r w:rsidRPr="00AA2394">
        <w:rPr>
          <w:rFonts w:hint="eastAsia"/>
          <w:bCs/>
          <w:kern w:val="0"/>
          <w:sz w:val="24"/>
          <w:szCs w:val="24"/>
        </w:rPr>
        <w:t>通过设计、编制和调试一个具体的词法分析程序，加深对词法分析原理的理解。掌握在对程序设计语言源程序进行扫描过程中将其分解为各类单词的词法分析方法。</w:t>
      </w:r>
    </w:p>
    <w:p w:rsidR="00D91E06" w:rsidRDefault="00D91E06" w:rsidP="00A45B4D">
      <w:pPr>
        <w:widowControl/>
        <w:spacing w:line="440" w:lineRule="exact"/>
        <w:ind w:firstLine="482"/>
        <w:rPr>
          <w:b/>
          <w:bCs/>
          <w:kern w:val="0"/>
          <w:sz w:val="24"/>
          <w:szCs w:val="24"/>
        </w:rPr>
      </w:pPr>
      <w:r w:rsidRPr="00AE2DF9">
        <w:rPr>
          <w:rFonts w:hint="eastAsia"/>
          <w:b/>
          <w:bCs/>
          <w:kern w:val="0"/>
          <w:sz w:val="24"/>
          <w:szCs w:val="24"/>
        </w:rPr>
        <w:t>要求：</w:t>
      </w:r>
    </w:p>
    <w:p w:rsidR="00D91E06" w:rsidRDefault="00D91E06" w:rsidP="00A45B4D">
      <w:pPr>
        <w:widowControl/>
        <w:spacing w:line="440" w:lineRule="exact"/>
        <w:ind w:firstLine="482"/>
        <w:rPr>
          <w:bCs/>
          <w:kern w:val="0"/>
          <w:sz w:val="24"/>
          <w:szCs w:val="24"/>
        </w:rPr>
      </w:pPr>
      <w:r w:rsidRPr="00D43DD1">
        <w:rPr>
          <w:bCs/>
          <w:kern w:val="0"/>
          <w:sz w:val="24"/>
          <w:szCs w:val="24"/>
        </w:rPr>
        <w:t>(1)</w:t>
      </w:r>
      <w:r w:rsidRPr="00D43DD1">
        <w:rPr>
          <w:rFonts w:hint="eastAsia"/>
          <w:bCs/>
          <w:kern w:val="0"/>
          <w:sz w:val="24"/>
          <w:szCs w:val="24"/>
        </w:rPr>
        <w:t>编制一个读单词过程，支持</w:t>
      </w:r>
      <w:r>
        <w:rPr>
          <w:bCs/>
          <w:kern w:val="0"/>
          <w:sz w:val="24"/>
          <w:szCs w:val="24"/>
        </w:rPr>
        <w:t>PL/0</w:t>
      </w:r>
      <w:r>
        <w:rPr>
          <w:rFonts w:hint="eastAsia"/>
          <w:bCs/>
          <w:kern w:val="0"/>
          <w:sz w:val="24"/>
          <w:szCs w:val="24"/>
        </w:rPr>
        <w:t>或</w:t>
      </w:r>
      <w:r w:rsidRPr="00D43DD1">
        <w:rPr>
          <w:bCs/>
          <w:kern w:val="0"/>
          <w:sz w:val="24"/>
          <w:szCs w:val="24"/>
        </w:rPr>
        <w:t>C</w:t>
      </w:r>
      <w:r>
        <w:rPr>
          <w:rFonts w:hint="eastAsia"/>
          <w:bCs/>
          <w:kern w:val="0"/>
          <w:sz w:val="24"/>
          <w:szCs w:val="24"/>
        </w:rPr>
        <w:t>或</w:t>
      </w:r>
      <w:r w:rsidRPr="00D43DD1">
        <w:rPr>
          <w:bCs/>
          <w:kern w:val="0"/>
          <w:sz w:val="24"/>
          <w:szCs w:val="24"/>
        </w:rPr>
        <w:t>Java</w:t>
      </w:r>
      <w:r w:rsidRPr="00D43DD1">
        <w:rPr>
          <w:rFonts w:hint="eastAsia"/>
          <w:bCs/>
          <w:kern w:val="0"/>
          <w:sz w:val="24"/>
          <w:szCs w:val="24"/>
        </w:rPr>
        <w:t>程序设计语言中</w:t>
      </w:r>
      <w:r w:rsidRPr="00D43DD1">
        <w:rPr>
          <w:bCs/>
          <w:kern w:val="0"/>
          <w:sz w:val="24"/>
          <w:szCs w:val="24"/>
        </w:rPr>
        <w:t>5</w:t>
      </w:r>
      <w:r w:rsidRPr="00D43DD1">
        <w:rPr>
          <w:rFonts w:hint="eastAsia"/>
          <w:bCs/>
          <w:kern w:val="0"/>
          <w:sz w:val="24"/>
          <w:szCs w:val="24"/>
        </w:rPr>
        <w:t>类单词的统计分析。</w:t>
      </w:r>
    </w:p>
    <w:p w:rsidR="00D91E06" w:rsidRPr="00DC68C4" w:rsidRDefault="00D91E06" w:rsidP="00A45B4D">
      <w:pPr>
        <w:widowControl/>
        <w:spacing w:line="440" w:lineRule="exact"/>
        <w:ind w:firstLine="482"/>
        <w:rPr>
          <w:bCs/>
          <w:kern w:val="0"/>
          <w:sz w:val="24"/>
          <w:szCs w:val="24"/>
        </w:rPr>
      </w:pPr>
      <w:r>
        <w:rPr>
          <w:bCs/>
          <w:kern w:val="0"/>
          <w:sz w:val="24"/>
          <w:szCs w:val="24"/>
        </w:rPr>
        <w:t>(2)</w:t>
      </w:r>
      <w:r>
        <w:rPr>
          <w:rFonts w:hint="eastAsia"/>
          <w:bCs/>
          <w:kern w:val="0"/>
          <w:sz w:val="24"/>
          <w:szCs w:val="24"/>
        </w:rPr>
        <w:t>说明</w:t>
      </w:r>
      <w:r w:rsidRPr="00AA2394">
        <w:rPr>
          <w:rFonts w:hint="eastAsia"/>
          <w:bCs/>
          <w:kern w:val="0"/>
          <w:sz w:val="24"/>
          <w:szCs w:val="24"/>
        </w:rPr>
        <w:t>需要识别的单词的词法规则，并用状态转换图</w:t>
      </w:r>
      <w:r>
        <w:rPr>
          <w:rFonts w:hint="eastAsia"/>
          <w:bCs/>
          <w:kern w:val="0"/>
          <w:sz w:val="24"/>
          <w:szCs w:val="24"/>
        </w:rPr>
        <w:t>表示。</w:t>
      </w:r>
    </w:p>
    <w:p w:rsidR="00D91E06" w:rsidRDefault="00D91E06" w:rsidP="00A45B4D">
      <w:pPr>
        <w:widowControl/>
        <w:spacing w:line="440" w:lineRule="exact"/>
        <w:ind w:firstLine="482"/>
        <w:rPr>
          <w:bCs/>
          <w:kern w:val="0"/>
          <w:sz w:val="24"/>
          <w:szCs w:val="24"/>
        </w:rPr>
      </w:pPr>
      <w:r>
        <w:rPr>
          <w:bCs/>
          <w:kern w:val="0"/>
          <w:sz w:val="24"/>
          <w:szCs w:val="24"/>
        </w:rPr>
        <w:t>(3)</w:t>
      </w:r>
      <w:r w:rsidRPr="00AA2394">
        <w:rPr>
          <w:rFonts w:hint="eastAsia"/>
          <w:bCs/>
          <w:kern w:val="0"/>
          <w:sz w:val="24"/>
          <w:szCs w:val="24"/>
        </w:rPr>
        <w:t>从输入的源程序中，识别出各个具有独立意义的单词，即</w:t>
      </w:r>
      <w:r w:rsidRPr="009A2223">
        <w:rPr>
          <w:rFonts w:hint="eastAsia"/>
          <w:bCs/>
          <w:kern w:val="0"/>
          <w:sz w:val="24"/>
          <w:szCs w:val="24"/>
        </w:rPr>
        <w:t>基本保留字、标识符、常数、运算符、界符</w:t>
      </w:r>
      <w:r w:rsidRPr="00AA2394">
        <w:rPr>
          <w:rFonts w:hint="eastAsia"/>
          <w:bCs/>
          <w:kern w:val="0"/>
          <w:sz w:val="24"/>
          <w:szCs w:val="24"/>
        </w:rPr>
        <w:t>五大类。并依次输出各个单词符号自身值</w:t>
      </w:r>
      <w:r>
        <w:rPr>
          <w:rFonts w:hint="eastAsia"/>
          <w:bCs/>
          <w:kern w:val="0"/>
          <w:sz w:val="24"/>
          <w:szCs w:val="24"/>
        </w:rPr>
        <w:t>、</w:t>
      </w:r>
      <w:r w:rsidRPr="00AA2394">
        <w:rPr>
          <w:rFonts w:hint="eastAsia"/>
          <w:bCs/>
          <w:kern w:val="0"/>
          <w:sz w:val="24"/>
          <w:szCs w:val="24"/>
        </w:rPr>
        <w:t>所在行和单词类型。</w:t>
      </w:r>
    </w:p>
    <w:p w:rsidR="00D91E06" w:rsidRDefault="00D91E06" w:rsidP="00A45B4D">
      <w:pPr>
        <w:widowControl/>
        <w:spacing w:line="440" w:lineRule="exact"/>
        <w:ind w:firstLine="482"/>
        <w:rPr>
          <w:bCs/>
          <w:kern w:val="0"/>
          <w:sz w:val="24"/>
          <w:szCs w:val="24"/>
        </w:rPr>
      </w:pPr>
      <w:r>
        <w:rPr>
          <w:bCs/>
          <w:kern w:val="0"/>
          <w:sz w:val="24"/>
          <w:szCs w:val="24"/>
        </w:rPr>
        <w:t>(4)</w:t>
      </w:r>
      <w:r w:rsidRPr="00AA2394">
        <w:rPr>
          <w:rFonts w:hint="eastAsia"/>
          <w:bCs/>
          <w:kern w:val="0"/>
          <w:sz w:val="24"/>
          <w:szCs w:val="24"/>
        </w:rPr>
        <w:t>当遇到错误时，请指出错误位置和可能的错误原因。</w:t>
      </w:r>
      <w:r w:rsidRPr="00941E3B">
        <w:rPr>
          <w:rFonts w:hint="eastAsia"/>
          <w:bCs/>
          <w:kern w:val="0"/>
          <w:sz w:val="24"/>
          <w:szCs w:val="24"/>
        </w:rPr>
        <w:t>准备多组测试样例，对测试样例进行测试和验证，并对输出结果进行分析。</w:t>
      </w:r>
    </w:p>
    <w:p w:rsidR="00D91E06" w:rsidRPr="000A10AC" w:rsidRDefault="00D91E06" w:rsidP="00F62020">
      <w:pPr>
        <w:spacing w:beforeLines="50" w:line="440" w:lineRule="exact"/>
        <w:ind w:left="2108" w:hangingChars="750" w:hanging="2108"/>
        <w:rPr>
          <w:b/>
          <w:sz w:val="28"/>
          <w:szCs w:val="28"/>
        </w:rPr>
      </w:pPr>
      <w:r w:rsidRPr="000A10AC">
        <w:rPr>
          <w:rFonts w:hint="eastAsia"/>
          <w:b/>
          <w:sz w:val="28"/>
          <w:szCs w:val="28"/>
        </w:rPr>
        <w:t>题目</w:t>
      </w:r>
      <w:r w:rsidRPr="000A10AC">
        <w:rPr>
          <w:b/>
          <w:sz w:val="28"/>
          <w:szCs w:val="28"/>
        </w:rPr>
        <w:t>2</w:t>
      </w:r>
      <w:r w:rsidRPr="000A10AC">
        <w:rPr>
          <w:rFonts w:hint="eastAsia"/>
          <w:b/>
          <w:sz w:val="28"/>
          <w:szCs w:val="28"/>
        </w:rPr>
        <w:t>：递归下降</w:t>
      </w:r>
      <w:r w:rsidRPr="000A10AC">
        <w:rPr>
          <w:b/>
          <w:sz w:val="28"/>
          <w:szCs w:val="28"/>
        </w:rPr>
        <w:t>LL(1)</w:t>
      </w:r>
      <w:r w:rsidRPr="000A10AC">
        <w:rPr>
          <w:rFonts w:hint="eastAsia"/>
          <w:b/>
          <w:sz w:val="28"/>
          <w:szCs w:val="28"/>
        </w:rPr>
        <w:t>语法分析程序（参考教材</w:t>
      </w:r>
      <w:smartTag w:uri="urn:schemas-microsoft-com:office:smarttags" w:element="chsdate">
        <w:smartTagPr>
          <w:attr w:name="IsROCDate" w:val="False"/>
          <w:attr w:name="IsLunarDate" w:val="False"/>
          <w:attr w:name="Day" w:val="30"/>
          <w:attr w:name="Month" w:val="12"/>
          <w:attr w:name="Year" w:val="1899"/>
        </w:smartTagPr>
        <w:r w:rsidRPr="000A10AC">
          <w:rPr>
            <w:b/>
            <w:sz w:val="28"/>
            <w:szCs w:val="28"/>
          </w:rPr>
          <w:t>4.5.1</w:t>
        </w:r>
      </w:smartTag>
      <w:r w:rsidRPr="000A10AC">
        <w:rPr>
          <w:rFonts w:hint="eastAsia"/>
          <w:b/>
          <w:sz w:val="28"/>
          <w:szCs w:val="28"/>
        </w:rPr>
        <w:t>小节）</w:t>
      </w:r>
    </w:p>
    <w:p w:rsidR="00D91E06" w:rsidRDefault="00D91E06" w:rsidP="00A45B4D">
      <w:pPr>
        <w:widowControl/>
        <w:spacing w:line="440" w:lineRule="exact"/>
        <w:ind w:firstLine="482"/>
        <w:rPr>
          <w:bCs/>
          <w:kern w:val="0"/>
          <w:sz w:val="24"/>
          <w:szCs w:val="24"/>
        </w:rPr>
      </w:pPr>
      <w:r w:rsidRPr="00543089">
        <w:rPr>
          <w:rFonts w:hint="eastAsia"/>
          <w:b/>
          <w:bCs/>
          <w:kern w:val="0"/>
          <w:sz w:val="24"/>
          <w:szCs w:val="24"/>
        </w:rPr>
        <w:t>目的：</w:t>
      </w:r>
      <w:r w:rsidRPr="00A73555">
        <w:rPr>
          <w:rFonts w:hint="eastAsia"/>
          <w:bCs/>
          <w:kern w:val="0"/>
          <w:sz w:val="24"/>
          <w:szCs w:val="24"/>
        </w:rPr>
        <w:t>通过完成语法分析－递归下降分析器的程序，并对输入字符进行分析判断。通过代码编写与测试，加深对递归下降分析器的理解。</w:t>
      </w:r>
    </w:p>
    <w:p w:rsidR="00D91E06" w:rsidRPr="00543089" w:rsidRDefault="00D91E06" w:rsidP="00A45B4D">
      <w:pPr>
        <w:widowControl/>
        <w:spacing w:line="440" w:lineRule="exact"/>
        <w:ind w:firstLine="482"/>
        <w:rPr>
          <w:b/>
          <w:bCs/>
          <w:kern w:val="0"/>
          <w:sz w:val="24"/>
          <w:szCs w:val="24"/>
        </w:rPr>
      </w:pPr>
      <w:r w:rsidRPr="00543089">
        <w:rPr>
          <w:rFonts w:hint="eastAsia"/>
          <w:b/>
          <w:bCs/>
          <w:kern w:val="0"/>
          <w:sz w:val="24"/>
          <w:szCs w:val="24"/>
        </w:rPr>
        <w:t>要求：</w:t>
      </w:r>
    </w:p>
    <w:p w:rsidR="00D91E06" w:rsidRPr="008B118B" w:rsidRDefault="00D91E06" w:rsidP="00A45B4D">
      <w:pPr>
        <w:widowControl/>
        <w:spacing w:line="440" w:lineRule="exact"/>
        <w:ind w:firstLine="482"/>
        <w:rPr>
          <w:bCs/>
          <w:kern w:val="0"/>
          <w:sz w:val="24"/>
          <w:szCs w:val="24"/>
        </w:rPr>
      </w:pPr>
      <w:r w:rsidRPr="008B118B">
        <w:rPr>
          <w:bCs/>
          <w:kern w:val="0"/>
          <w:sz w:val="24"/>
          <w:szCs w:val="24"/>
        </w:rPr>
        <w:t>(1)</w:t>
      </w:r>
      <w:r w:rsidRPr="008B118B">
        <w:rPr>
          <w:rFonts w:hint="eastAsia"/>
          <w:bCs/>
          <w:kern w:val="0"/>
          <w:sz w:val="24"/>
          <w:szCs w:val="24"/>
        </w:rPr>
        <w:t>给出不含左递归的，识别加</w:t>
      </w:r>
      <w:r>
        <w:rPr>
          <w:rFonts w:hint="eastAsia"/>
          <w:bCs/>
          <w:kern w:val="0"/>
          <w:sz w:val="24"/>
          <w:szCs w:val="24"/>
        </w:rPr>
        <w:t>、减、</w:t>
      </w:r>
      <w:r w:rsidRPr="008B118B">
        <w:rPr>
          <w:rFonts w:hint="eastAsia"/>
          <w:bCs/>
          <w:kern w:val="0"/>
          <w:sz w:val="24"/>
          <w:szCs w:val="24"/>
        </w:rPr>
        <w:t>乘</w:t>
      </w:r>
      <w:r>
        <w:rPr>
          <w:rFonts w:hint="eastAsia"/>
          <w:bCs/>
          <w:kern w:val="0"/>
          <w:sz w:val="24"/>
          <w:szCs w:val="24"/>
        </w:rPr>
        <w:t>、除等运算的表达式文法。</w:t>
      </w:r>
    </w:p>
    <w:p w:rsidR="00D91E06" w:rsidRPr="008B118B" w:rsidRDefault="00D91E06" w:rsidP="00A45B4D">
      <w:pPr>
        <w:widowControl/>
        <w:spacing w:line="440" w:lineRule="exact"/>
        <w:ind w:firstLine="482"/>
        <w:rPr>
          <w:bCs/>
          <w:kern w:val="0"/>
          <w:sz w:val="24"/>
          <w:szCs w:val="24"/>
        </w:rPr>
      </w:pPr>
      <w:r w:rsidRPr="008B118B">
        <w:rPr>
          <w:bCs/>
          <w:kern w:val="0"/>
          <w:sz w:val="24"/>
          <w:szCs w:val="24"/>
        </w:rPr>
        <w:t>(2)</w:t>
      </w:r>
      <w:r>
        <w:rPr>
          <w:rFonts w:hint="eastAsia"/>
          <w:bCs/>
          <w:kern w:val="0"/>
          <w:sz w:val="24"/>
          <w:szCs w:val="24"/>
        </w:rPr>
        <w:t>采用递归下降分析方法编写识别所定义表达式文法的语法分析器。</w:t>
      </w:r>
    </w:p>
    <w:p w:rsidR="00D91E06" w:rsidRPr="008B118B" w:rsidRDefault="00D91E06" w:rsidP="00A45B4D">
      <w:pPr>
        <w:widowControl/>
        <w:spacing w:line="440" w:lineRule="exact"/>
        <w:ind w:firstLine="482"/>
        <w:rPr>
          <w:bCs/>
          <w:kern w:val="0"/>
          <w:sz w:val="24"/>
          <w:szCs w:val="24"/>
        </w:rPr>
      </w:pPr>
      <w:r w:rsidRPr="008B118B">
        <w:rPr>
          <w:bCs/>
          <w:kern w:val="0"/>
          <w:sz w:val="24"/>
          <w:szCs w:val="24"/>
        </w:rPr>
        <w:t>(3)</w:t>
      </w:r>
      <w:r w:rsidRPr="008B118B">
        <w:rPr>
          <w:rFonts w:hint="eastAsia"/>
          <w:bCs/>
          <w:kern w:val="0"/>
          <w:sz w:val="24"/>
          <w:szCs w:val="24"/>
        </w:rPr>
        <w:t>任意给出一个表达式句子，判断该表达式是否是合法的句子</w:t>
      </w:r>
      <w:r>
        <w:rPr>
          <w:rFonts w:hint="eastAsia"/>
          <w:bCs/>
          <w:kern w:val="0"/>
          <w:sz w:val="24"/>
          <w:szCs w:val="24"/>
        </w:rPr>
        <w:t>（句型分析）。</w:t>
      </w:r>
    </w:p>
    <w:p w:rsidR="00D91E06" w:rsidRPr="008B118B" w:rsidRDefault="00D91E06" w:rsidP="00A45B4D">
      <w:pPr>
        <w:widowControl/>
        <w:spacing w:line="440" w:lineRule="exact"/>
        <w:ind w:firstLine="482"/>
        <w:rPr>
          <w:bCs/>
          <w:kern w:val="0"/>
          <w:sz w:val="24"/>
          <w:szCs w:val="24"/>
        </w:rPr>
      </w:pPr>
      <w:r w:rsidRPr="008B118B">
        <w:rPr>
          <w:bCs/>
          <w:kern w:val="0"/>
          <w:sz w:val="24"/>
          <w:szCs w:val="24"/>
        </w:rPr>
        <w:t>(4)</w:t>
      </w:r>
      <w:r w:rsidRPr="008B118B">
        <w:rPr>
          <w:rFonts w:hint="eastAsia"/>
          <w:bCs/>
          <w:kern w:val="0"/>
          <w:sz w:val="24"/>
          <w:szCs w:val="24"/>
        </w:rPr>
        <w:t>如果给出的表达式是文法合法的句子，程序给出相应句子的最左推导过程；如果给出的表达式不</w:t>
      </w:r>
      <w:r>
        <w:rPr>
          <w:rFonts w:hint="eastAsia"/>
          <w:bCs/>
          <w:kern w:val="0"/>
          <w:sz w:val="24"/>
          <w:szCs w:val="24"/>
        </w:rPr>
        <w:t>是文法合法的句子，请给出推导过程中在哪里出错。</w:t>
      </w:r>
    </w:p>
    <w:p w:rsidR="00D91E06" w:rsidRPr="008B118B" w:rsidRDefault="00D91E06" w:rsidP="00A45B4D">
      <w:pPr>
        <w:widowControl/>
        <w:spacing w:line="440" w:lineRule="exact"/>
        <w:ind w:firstLine="482"/>
        <w:rPr>
          <w:bCs/>
          <w:kern w:val="0"/>
          <w:sz w:val="24"/>
          <w:szCs w:val="24"/>
        </w:rPr>
      </w:pPr>
      <w:r w:rsidRPr="008B118B">
        <w:rPr>
          <w:bCs/>
          <w:kern w:val="0"/>
          <w:sz w:val="24"/>
          <w:szCs w:val="24"/>
        </w:rPr>
        <w:t>(5)</w:t>
      </w:r>
      <w:r>
        <w:rPr>
          <w:rFonts w:hint="eastAsia"/>
          <w:bCs/>
          <w:kern w:val="0"/>
          <w:sz w:val="24"/>
          <w:szCs w:val="24"/>
        </w:rPr>
        <w:t>说明被分析表达式句子的语法分析树。</w:t>
      </w:r>
    </w:p>
    <w:p w:rsidR="00D91E06" w:rsidRPr="00AA2394" w:rsidRDefault="00D91E06" w:rsidP="00A45B4D">
      <w:pPr>
        <w:widowControl/>
        <w:spacing w:line="440" w:lineRule="exact"/>
        <w:ind w:firstLine="482"/>
        <w:rPr>
          <w:bCs/>
          <w:kern w:val="0"/>
          <w:sz w:val="24"/>
          <w:szCs w:val="24"/>
        </w:rPr>
      </w:pPr>
      <w:r w:rsidRPr="008B118B">
        <w:rPr>
          <w:bCs/>
          <w:kern w:val="0"/>
          <w:sz w:val="24"/>
          <w:szCs w:val="24"/>
        </w:rPr>
        <w:t>(6)</w:t>
      </w:r>
      <w:r w:rsidRPr="008B118B">
        <w:rPr>
          <w:rFonts w:hint="eastAsia"/>
          <w:bCs/>
          <w:kern w:val="0"/>
          <w:sz w:val="24"/>
          <w:szCs w:val="24"/>
        </w:rPr>
        <w:t>准备多组测试样例，对测试样例进行测试和验证，并对输出结果进行分析。</w:t>
      </w:r>
    </w:p>
    <w:p w:rsidR="00D91E06" w:rsidRPr="000A10AC" w:rsidRDefault="00D91E06" w:rsidP="00F62020">
      <w:pPr>
        <w:spacing w:beforeLines="50" w:line="440" w:lineRule="exact"/>
        <w:ind w:left="2108" w:hangingChars="750" w:hanging="2108"/>
        <w:rPr>
          <w:b/>
          <w:sz w:val="28"/>
          <w:szCs w:val="28"/>
        </w:rPr>
      </w:pPr>
      <w:r>
        <w:rPr>
          <w:rFonts w:hint="eastAsia"/>
          <w:b/>
          <w:sz w:val="28"/>
          <w:szCs w:val="28"/>
        </w:rPr>
        <w:t>题目</w:t>
      </w:r>
      <w:r>
        <w:rPr>
          <w:b/>
          <w:sz w:val="28"/>
          <w:szCs w:val="28"/>
        </w:rPr>
        <w:t>3</w:t>
      </w:r>
      <w:r>
        <w:rPr>
          <w:rFonts w:hint="eastAsia"/>
          <w:b/>
          <w:sz w:val="28"/>
          <w:szCs w:val="28"/>
        </w:rPr>
        <w:t>：</w:t>
      </w:r>
      <w:r w:rsidRPr="000A10AC">
        <w:rPr>
          <w:rFonts w:hint="eastAsia"/>
          <w:b/>
          <w:sz w:val="28"/>
          <w:szCs w:val="28"/>
        </w:rPr>
        <w:t>表驱动</w:t>
      </w:r>
      <w:r w:rsidRPr="000A10AC">
        <w:rPr>
          <w:b/>
          <w:sz w:val="28"/>
          <w:szCs w:val="28"/>
        </w:rPr>
        <w:t>LL(1)</w:t>
      </w:r>
      <w:r w:rsidRPr="000A10AC">
        <w:rPr>
          <w:rFonts w:hint="eastAsia"/>
          <w:b/>
          <w:sz w:val="28"/>
          <w:szCs w:val="28"/>
        </w:rPr>
        <w:t>语法分析程序（参考教材</w:t>
      </w:r>
      <w:smartTag w:uri="urn:schemas-microsoft-com:office:smarttags" w:element="chsdate">
        <w:smartTagPr>
          <w:attr w:name="IsROCDate" w:val="False"/>
          <w:attr w:name="IsLunarDate" w:val="False"/>
          <w:attr w:name="Day" w:val="30"/>
          <w:attr w:name="Month" w:val="12"/>
          <w:attr w:name="Year" w:val="1899"/>
        </w:smartTagPr>
        <w:r w:rsidRPr="000A10AC">
          <w:rPr>
            <w:b/>
            <w:sz w:val="28"/>
            <w:szCs w:val="28"/>
          </w:rPr>
          <w:t>4.5.2</w:t>
        </w:r>
      </w:smartTag>
      <w:r w:rsidRPr="000A10AC">
        <w:rPr>
          <w:rFonts w:hint="eastAsia"/>
          <w:b/>
          <w:sz w:val="28"/>
          <w:szCs w:val="28"/>
        </w:rPr>
        <w:t>小节）</w:t>
      </w:r>
    </w:p>
    <w:p w:rsidR="00D91E06" w:rsidRPr="00462785" w:rsidRDefault="00D91E06" w:rsidP="00A45B4D">
      <w:pPr>
        <w:widowControl/>
        <w:spacing w:line="440" w:lineRule="exact"/>
        <w:ind w:firstLine="482"/>
        <w:rPr>
          <w:bCs/>
          <w:kern w:val="0"/>
          <w:sz w:val="24"/>
          <w:szCs w:val="24"/>
        </w:rPr>
      </w:pPr>
      <w:r w:rsidRPr="004F4557">
        <w:rPr>
          <w:rFonts w:hint="eastAsia"/>
          <w:b/>
          <w:bCs/>
          <w:kern w:val="0"/>
          <w:sz w:val="24"/>
          <w:szCs w:val="24"/>
        </w:rPr>
        <w:t>目的：</w:t>
      </w:r>
      <w:r w:rsidRPr="002F5164">
        <w:rPr>
          <w:rFonts w:hint="eastAsia"/>
          <w:bCs/>
          <w:kern w:val="0"/>
          <w:sz w:val="24"/>
          <w:szCs w:val="24"/>
        </w:rPr>
        <w:t>通过</w:t>
      </w:r>
      <w:r w:rsidRPr="00462785">
        <w:rPr>
          <w:rFonts w:hint="eastAsia"/>
          <w:bCs/>
          <w:kern w:val="0"/>
          <w:sz w:val="24"/>
          <w:szCs w:val="24"/>
        </w:rPr>
        <w:t>设计、编制和调试一个典型的</w:t>
      </w:r>
      <w:r>
        <w:rPr>
          <w:bCs/>
          <w:kern w:val="0"/>
          <w:sz w:val="24"/>
          <w:szCs w:val="24"/>
        </w:rPr>
        <w:t>LL(1)</w:t>
      </w:r>
      <w:r w:rsidRPr="00462785">
        <w:rPr>
          <w:rFonts w:hint="eastAsia"/>
          <w:bCs/>
          <w:kern w:val="0"/>
          <w:sz w:val="24"/>
          <w:szCs w:val="24"/>
        </w:rPr>
        <w:t>语法分析方法，进一步掌握</w:t>
      </w:r>
      <w:r>
        <w:rPr>
          <w:rFonts w:hint="eastAsia"/>
          <w:bCs/>
          <w:kern w:val="0"/>
          <w:sz w:val="24"/>
          <w:szCs w:val="24"/>
        </w:rPr>
        <w:t>预测分析法</w:t>
      </w:r>
      <w:r w:rsidRPr="00462785">
        <w:rPr>
          <w:rFonts w:hint="eastAsia"/>
          <w:bCs/>
          <w:kern w:val="0"/>
          <w:sz w:val="24"/>
          <w:szCs w:val="24"/>
        </w:rPr>
        <w:t>的语法分析方法。</w:t>
      </w:r>
    </w:p>
    <w:p w:rsidR="00D91E06" w:rsidRPr="004F4557" w:rsidRDefault="00D91E06" w:rsidP="00A45B4D">
      <w:pPr>
        <w:widowControl/>
        <w:spacing w:line="440" w:lineRule="exact"/>
        <w:ind w:firstLine="482"/>
        <w:rPr>
          <w:b/>
          <w:bCs/>
          <w:kern w:val="0"/>
          <w:sz w:val="24"/>
          <w:szCs w:val="24"/>
        </w:rPr>
      </w:pPr>
      <w:r w:rsidRPr="004F4557">
        <w:rPr>
          <w:rFonts w:hint="eastAsia"/>
          <w:b/>
          <w:bCs/>
          <w:kern w:val="0"/>
          <w:sz w:val="24"/>
          <w:szCs w:val="24"/>
        </w:rPr>
        <w:t>要求：</w:t>
      </w:r>
    </w:p>
    <w:p w:rsidR="00D91E06" w:rsidRPr="00462785" w:rsidRDefault="00D91E06" w:rsidP="00A45B4D">
      <w:pPr>
        <w:widowControl/>
        <w:spacing w:line="440" w:lineRule="exact"/>
        <w:ind w:firstLine="482"/>
        <w:rPr>
          <w:bCs/>
          <w:kern w:val="0"/>
          <w:sz w:val="24"/>
          <w:szCs w:val="24"/>
        </w:rPr>
      </w:pPr>
      <w:r>
        <w:rPr>
          <w:bCs/>
          <w:kern w:val="0"/>
          <w:sz w:val="24"/>
          <w:szCs w:val="24"/>
        </w:rPr>
        <w:t>(1)</w:t>
      </w:r>
      <w:r w:rsidRPr="00462785">
        <w:rPr>
          <w:rFonts w:hint="eastAsia"/>
          <w:bCs/>
          <w:kern w:val="0"/>
          <w:sz w:val="24"/>
          <w:szCs w:val="24"/>
        </w:rPr>
        <w:t>根据</w:t>
      </w:r>
      <w:r w:rsidRPr="00462785">
        <w:rPr>
          <w:bCs/>
          <w:kern w:val="0"/>
          <w:sz w:val="24"/>
          <w:szCs w:val="24"/>
        </w:rPr>
        <w:t>LL(1)</w:t>
      </w:r>
      <w:r w:rsidRPr="00462785">
        <w:rPr>
          <w:rFonts w:hint="eastAsia"/>
          <w:bCs/>
          <w:kern w:val="0"/>
          <w:sz w:val="24"/>
          <w:szCs w:val="24"/>
        </w:rPr>
        <w:t>分析法编写一个语法分析程序，可选择以下一项作为分析算法的输入：</w:t>
      </w:r>
      <w:r w:rsidRPr="00462785">
        <w:rPr>
          <w:bCs/>
          <w:kern w:val="0"/>
          <w:sz w:val="24"/>
          <w:szCs w:val="24"/>
        </w:rPr>
        <w:t>a.</w:t>
      </w:r>
      <w:r w:rsidRPr="00462785">
        <w:rPr>
          <w:rFonts w:hint="eastAsia"/>
          <w:bCs/>
          <w:kern w:val="0"/>
          <w:sz w:val="24"/>
          <w:szCs w:val="24"/>
        </w:rPr>
        <w:t>直接输入根据已知文法构造的</w:t>
      </w:r>
      <w:r>
        <w:rPr>
          <w:rFonts w:hint="eastAsia"/>
          <w:bCs/>
          <w:kern w:val="0"/>
          <w:sz w:val="24"/>
          <w:szCs w:val="24"/>
        </w:rPr>
        <w:t>预测</w:t>
      </w:r>
      <w:r w:rsidRPr="00462785">
        <w:rPr>
          <w:rFonts w:hint="eastAsia"/>
          <w:bCs/>
          <w:kern w:val="0"/>
          <w:sz w:val="24"/>
          <w:szCs w:val="24"/>
        </w:rPr>
        <w:t>分析表</w:t>
      </w:r>
      <w:r>
        <w:rPr>
          <w:rFonts w:hint="eastAsia"/>
          <w:bCs/>
          <w:kern w:val="0"/>
          <w:sz w:val="24"/>
          <w:szCs w:val="24"/>
        </w:rPr>
        <w:t>；</w:t>
      </w:r>
      <w:r w:rsidRPr="00462785">
        <w:rPr>
          <w:bCs/>
          <w:kern w:val="0"/>
          <w:sz w:val="24"/>
          <w:szCs w:val="24"/>
        </w:rPr>
        <w:t>b.</w:t>
      </w:r>
      <w:r w:rsidRPr="00462785">
        <w:rPr>
          <w:rFonts w:hint="eastAsia"/>
          <w:bCs/>
          <w:kern w:val="0"/>
          <w:sz w:val="24"/>
          <w:szCs w:val="24"/>
        </w:rPr>
        <w:t>输入文法的</w:t>
      </w:r>
      <w:r w:rsidRPr="00462785">
        <w:rPr>
          <w:bCs/>
          <w:kern w:val="0"/>
          <w:sz w:val="24"/>
          <w:szCs w:val="24"/>
        </w:rPr>
        <w:t>FIRST(</w:t>
      </w:r>
      <w:r w:rsidRPr="00462785">
        <w:rPr>
          <w:rFonts w:hint="eastAsia"/>
          <w:bCs/>
          <w:kern w:val="0"/>
          <w:sz w:val="24"/>
          <w:szCs w:val="24"/>
        </w:rPr>
        <w:t>α</w:t>
      </w:r>
      <w:r w:rsidRPr="00462785">
        <w:rPr>
          <w:bCs/>
          <w:kern w:val="0"/>
          <w:sz w:val="24"/>
          <w:szCs w:val="24"/>
        </w:rPr>
        <w:t>)</w:t>
      </w:r>
      <w:r w:rsidRPr="00462785">
        <w:rPr>
          <w:rFonts w:hint="eastAsia"/>
          <w:bCs/>
          <w:kern w:val="0"/>
          <w:sz w:val="24"/>
          <w:szCs w:val="24"/>
        </w:rPr>
        <w:t>和</w:t>
      </w:r>
      <w:r w:rsidRPr="00462785">
        <w:rPr>
          <w:bCs/>
          <w:kern w:val="0"/>
          <w:sz w:val="24"/>
          <w:szCs w:val="24"/>
        </w:rPr>
        <w:t>FOLLOW(U)</w:t>
      </w:r>
      <w:r>
        <w:rPr>
          <w:rFonts w:hint="eastAsia"/>
          <w:bCs/>
          <w:kern w:val="0"/>
          <w:sz w:val="24"/>
          <w:szCs w:val="24"/>
        </w:rPr>
        <w:t>集</w:t>
      </w:r>
      <w:r w:rsidRPr="00462785">
        <w:rPr>
          <w:rFonts w:hint="eastAsia"/>
          <w:bCs/>
          <w:kern w:val="0"/>
          <w:sz w:val="24"/>
          <w:szCs w:val="24"/>
        </w:rPr>
        <w:t>，由程序自动生成文法的</w:t>
      </w:r>
      <w:r>
        <w:rPr>
          <w:rFonts w:hint="eastAsia"/>
          <w:bCs/>
          <w:kern w:val="0"/>
          <w:sz w:val="24"/>
          <w:szCs w:val="24"/>
        </w:rPr>
        <w:t>预测</w:t>
      </w:r>
      <w:r w:rsidRPr="00462785">
        <w:rPr>
          <w:rFonts w:hint="eastAsia"/>
          <w:bCs/>
          <w:kern w:val="0"/>
          <w:sz w:val="24"/>
          <w:szCs w:val="24"/>
        </w:rPr>
        <w:t>分析表</w:t>
      </w:r>
      <w:r>
        <w:rPr>
          <w:rFonts w:hint="eastAsia"/>
          <w:bCs/>
          <w:kern w:val="0"/>
          <w:sz w:val="24"/>
          <w:szCs w:val="24"/>
        </w:rPr>
        <w:t>；</w:t>
      </w:r>
      <w:r w:rsidRPr="00462785">
        <w:rPr>
          <w:bCs/>
          <w:kern w:val="0"/>
          <w:sz w:val="24"/>
          <w:szCs w:val="24"/>
        </w:rPr>
        <w:t>c.</w:t>
      </w:r>
      <w:r w:rsidRPr="00462785">
        <w:rPr>
          <w:rFonts w:hint="eastAsia"/>
          <w:bCs/>
          <w:kern w:val="0"/>
          <w:sz w:val="24"/>
          <w:szCs w:val="24"/>
        </w:rPr>
        <w:t>输入已知文法，由程序自动构造文法的</w:t>
      </w:r>
      <w:r>
        <w:rPr>
          <w:rFonts w:hint="eastAsia"/>
          <w:bCs/>
          <w:kern w:val="0"/>
          <w:sz w:val="24"/>
          <w:szCs w:val="24"/>
        </w:rPr>
        <w:t>预测</w:t>
      </w:r>
      <w:r w:rsidRPr="00462785">
        <w:rPr>
          <w:rFonts w:hint="eastAsia"/>
          <w:bCs/>
          <w:kern w:val="0"/>
          <w:sz w:val="24"/>
          <w:szCs w:val="24"/>
        </w:rPr>
        <w:t>分析表。</w:t>
      </w:r>
    </w:p>
    <w:p w:rsidR="00D91E06" w:rsidRPr="00462785" w:rsidRDefault="00D91E06" w:rsidP="00A45B4D">
      <w:pPr>
        <w:widowControl/>
        <w:spacing w:line="440" w:lineRule="exact"/>
        <w:ind w:firstLine="482"/>
        <w:rPr>
          <w:bCs/>
          <w:kern w:val="0"/>
          <w:sz w:val="24"/>
          <w:szCs w:val="24"/>
        </w:rPr>
      </w:pPr>
      <w:r w:rsidRPr="00462785">
        <w:rPr>
          <w:bCs/>
          <w:kern w:val="0"/>
          <w:sz w:val="24"/>
          <w:szCs w:val="24"/>
        </w:rPr>
        <w:t>(2)</w:t>
      </w:r>
      <w:r w:rsidRPr="00462785">
        <w:rPr>
          <w:rFonts w:hint="eastAsia"/>
          <w:bCs/>
          <w:kern w:val="0"/>
          <w:sz w:val="24"/>
          <w:szCs w:val="24"/>
        </w:rPr>
        <w:t>所开发的程序可适用于不同的文法和任意输入串，且能判断该文法是否为</w:t>
      </w:r>
      <w:r w:rsidRPr="00462785">
        <w:rPr>
          <w:bCs/>
          <w:kern w:val="0"/>
          <w:sz w:val="24"/>
          <w:szCs w:val="24"/>
        </w:rPr>
        <w:t>LL(1)</w:t>
      </w:r>
      <w:r w:rsidRPr="00462785">
        <w:rPr>
          <w:rFonts w:hint="eastAsia"/>
          <w:bCs/>
          <w:kern w:val="0"/>
          <w:sz w:val="24"/>
          <w:szCs w:val="24"/>
        </w:rPr>
        <w:t>文法。</w:t>
      </w:r>
    </w:p>
    <w:p w:rsidR="00D91E06" w:rsidRDefault="00D91E06" w:rsidP="00A45B4D">
      <w:pPr>
        <w:widowControl/>
        <w:spacing w:line="440" w:lineRule="exact"/>
        <w:ind w:firstLine="482"/>
        <w:rPr>
          <w:bCs/>
          <w:kern w:val="0"/>
          <w:sz w:val="24"/>
          <w:szCs w:val="24"/>
        </w:rPr>
      </w:pPr>
      <w:r w:rsidRPr="00462785">
        <w:rPr>
          <w:bCs/>
          <w:kern w:val="0"/>
          <w:sz w:val="24"/>
          <w:szCs w:val="24"/>
        </w:rPr>
        <w:t>(3)</w:t>
      </w:r>
      <w:r w:rsidRPr="00462785">
        <w:rPr>
          <w:rFonts w:hint="eastAsia"/>
          <w:bCs/>
          <w:kern w:val="0"/>
          <w:sz w:val="24"/>
          <w:szCs w:val="24"/>
        </w:rPr>
        <w:t>对输入的</w:t>
      </w:r>
      <w:r>
        <w:rPr>
          <w:rFonts w:hint="eastAsia"/>
          <w:bCs/>
          <w:kern w:val="0"/>
          <w:sz w:val="24"/>
          <w:szCs w:val="24"/>
        </w:rPr>
        <w:t>任意</w:t>
      </w:r>
      <w:r w:rsidRPr="00462785">
        <w:rPr>
          <w:rFonts w:hint="eastAsia"/>
          <w:bCs/>
          <w:kern w:val="0"/>
          <w:sz w:val="24"/>
          <w:szCs w:val="24"/>
        </w:rPr>
        <w:t>符号串，所编制的语法分析程序应能正确判断此串是否为文法的句子</w:t>
      </w:r>
      <w:r>
        <w:rPr>
          <w:rFonts w:hint="eastAsia"/>
          <w:bCs/>
          <w:kern w:val="0"/>
          <w:sz w:val="24"/>
          <w:szCs w:val="24"/>
        </w:rPr>
        <w:t>（句型分析）</w:t>
      </w:r>
      <w:r w:rsidRPr="00462785">
        <w:rPr>
          <w:rFonts w:hint="eastAsia"/>
          <w:bCs/>
          <w:kern w:val="0"/>
          <w:sz w:val="24"/>
          <w:szCs w:val="24"/>
        </w:rPr>
        <w:t>，并要求输出分析过程。</w:t>
      </w:r>
    </w:p>
    <w:p w:rsidR="00D91E06" w:rsidRPr="000A10AC" w:rsidRDefault="00D91E06" w:rsidP="00F62020">
      <w:pPr>
        <w:spacing w:beforeLines="50" w:line="440" w:lineRule="exact"/>
        <w:ind w:left="2108" w:hangingChars="750" w:hanging="2108"/>
        <w:rPr>
          <w:b/>
          <w:sz w:val="28"/>
          <w:szCs w:val="28"/>
        </w:rPr>
      </w:pPr>
      <w:r w:rsidRPr="000A10AC">
        <w:rPr>
          <w:rFonts w:hint="eastAsia"/>
          <w:b/>
          <w:sz w:val="28"/>
          <w:szCs w:val="28"/>
        </w:rPr>
        <w:t>题目</w:t>
      </w:r>
      <w:r w:rsidRPr="000A10AC">
        <w:rPr>
          <w:b/>
          <w:sz w:val="28"/>
          <w:szCs w:val="28"/>
        </w:rPr>
        <w:t>4</w:t>
      </w:r>
      <w:r w:rsidRPr="000A10AC">
        <w:rPr>
          <w:rFonts w:hint="eastAsia"/>
          <w:b/>
          <w:sz w:val="28"/>
          <w:szCs w:val="28"/>
        </w:rPr>
        <w:t>：基于</w:t>
      </w:r>
      <w:r w:rsidRPr="000A10AC">
        <w:rPr>
          <w:b/>
          <w:sz w:val="28"/>
          <w:szCs w:val="28"/>
        </w:rPr>
        <w:t>LR(0)</w:t>
      </w:r>
      <w:r w:rsidRPr="000A10AC">
        <w:rPr>
          <w:rFonts w:hint="eastAsia"/>
          <w:b/>
          <w:sz w:val="28"/>
          <w:szCs w:val="28"/>
        </w:rPr>
        <w:t>方法的语法分析程序（参考教材</w:t>
      </w:r>
      <w:r w:rsidRPr="000A10AC">
        <w:rPr>
          <w:b/>
          <w:sz w:val="28"/>
          <w:szCs w:val="28"/>
        </w:rPr>
        <w:t>6.2</w:t>
      </w:r>
      <w:r w:rsidRPr="000A10AC">
        <w:rPr>
          <w:rFonts w:hint="eastAsia"/>
          <w:b/>
          <w:sz w:val="28"/>
          <w:szCs w:val="28"/>
        </w:rPr>
        <w:t>节）</w:t>
      </w:r>
    </w:p>
    <w:p w:rsidR="00D91E06" w:rsidRDefault="00D91E06" w:rsidP="00A45B4D">
      <w:pPr>
        <w:widowControl/>
        <w:spacing w:line="440" w:lineRule="exact"/>
        <w:ind w:firstLine="482"/>
        <w:rPr>
          <w:bCs/>
          <w:kern w:val="0"/>
          <w:sz w:val="24"/>
          <w:szCs w:val="24"/>
        </w:rPr>
      </w:pPr>
      <w:r w:rsidRPr="00E33210">
        <w:rPr>
          <w:rFonts w:hint="eastAsia"/>
          <w:b/>
          <w:bCs/>
          <w:kern w:val="0"/>
          <w:sz w:val="24"/>
          <w:szCs w:val="24"/>
        </w:rPr>
        <w:t>目的：</w:t>
      </w:r>
      <w:r w:rsidRPr="002F5164">
        <w:rPr>
          <w:rFonts w:hint="eastAsia"/>
          <w:bCs/>
          <w:kern w:val="0"/>
          <w:sz w:val="24"/>
          <w:szCs w:val="24"/>
        </w:rPr>
        <w:t>通过</w:t>
      </w:r>
      <w:r w:rsidRPr="00462785">
        <w:rPr>
          <w:rFonts w:hint="eastAsia"/>
          <w:bCs/>
          <w:kern w:val="0"/>
          <w:sz w:val="24"/>
          <w:szCs w:val="24"/>
        </w:rPr>
        <w:t>设计、编制和调试一个典型的</w:t>
      </w:r>
      <w:r>
        <w:rPr>
          <w:bCs/>
          <w:kern w:val="0"/>
          <w:sz w:val="24"/>
          <w:szCs w:val="24"/>
        </w:rPr>
        <w:t>LR(0)</w:t>
      </w:r>
      <w:r w:rsidRPr="00462785">
        <w:rPr>
          <w:rFonts w:hint="eastAsia"/>
          <w:bCs/>
          <w:kern w:val="0"/>
          <w:sz w:val="24"/>
          <w:szCs w:val="24"/>
        </w:rPr>
        <w:t>语法分析方法，进一步掌握</w:t>
      </w:r>
      <w:r>
        <w:rPr>
          <w:bCs/>
          <w:kern w:val="0"/>
          <w:sz w:val="24"/>
          <w:szCs w:val="24"/>
        </w:rPr>
        <w:t>LR</w:t>
      </w:r>
      <w:r>
        <w:rPr>
          <w:rFonts w:hint="eastAsia"/>
          <w:bCs/>
          <w:kern w:val="0"/>
          <w:sz w:val="24"/>
          <w:szCs w:val="24"/>
        </w:rPr>
        <w:t>分析法</w:t>
      </w:r>
      <w:r w:rsidRPr="00462785">
        <w:rPr>
          <w:rFonts w:hint="eastAsia"/>
          <w:bCs/>
          <w:kern w:val="0"/>
          <w:sz w:val="24"/>
          <w:szCs w:val="24"/>
        </w:rPr>
        <w:t>的语法分析方法。</w:t>
      </w:r>
    </w:p>
    <w:p w:rsidR="00D91E06" w:rsidRDefault="00D91E06" w:rsidP="00A45B4D">
      <w:pPr>
        <w:widowControl/>
        <w:spacing w:line="440" w:lineRule="exact"/>
        <w:ind w:firstLine="482"/>
        <w:rPr>
          <w:b/>
          <w:bCs/>
          <w:kern w:val="0"/>
          <w:sz w:val="24"/>
          <w:szCs w:val="24"/>
        </w:rPr>
      </w:pPr>
      <w:r w:rsidRPr="00DE4F74">
        <w:rPr>
          <w:rFonts w:hint="eastAsia"/>
          <w:b/>
          <w:bCs/>
          <w:kern w:val="0"/>
          <w:sz w:val="24"/>
          <w:szCs w:val="24"/>
        </w:rPr>
        <w:t>要求：</w:t>
      </w:r>
    </w:p>
    <w:p w:rsidR="00D91E06" w:rsidRDefault="00D91E06" w:rsidP="00A45B4D">
      <w:pPr>
        <w:widowControl/>
        <w:spacing w:line="440" w:lineRule="exact"/>
        <w:ind w:firstLine="482"/>
        <w:rPr>
          <w:sz w:val="24"/>
          <w:szCs w:val="24"/>
        </w:rPr>
      </w:pPr>
      <w:r>
        <w:rPr>
          <w:bCs/>
          <w:kern w:val="0"/>
          <w:sz w:val="24"/>
          <w:szCs w:val="24"/>
        </w:rPr>
        <w:t>(1)</w:t>
      </w:r>
      <w:r w:rsidRPr="00462785">
        <w:rPr>
          <w:rFonts w:hint="eastAsia"/>
          <w:bCs/>
          <w:kern w:val="0"/>
          <w:sz w:val="24"/>
          <w:szCs w:val="24"/>
        </w:rPr>
        <w:t>根据</w:t>
      </w:r>
      <w:r w:rsidRPr="00462785">
        <w:rPr>
          <w:bCs/>
          <w:kern w:val="0"/>
          <w:sz w:val="24"/>
          <w:szCs w:val="24"/>
        </w:rPr>
        <w:t>L</w:t>
      </w:r>
      <w:r>
        <w:rPr>
          <w:bCs/>
          <w:kern w:val="0"/>
          <w:sz w:val="24"/>
          <w:szCs w:val="24"/>
        </w:rPr>
        <w:t>R</w:t>
      </w:r>
      <w:r w:rsidRPr="00462785">
        <w:rPr>
          <w:bCs/>
          <w:kern w:val="0"/>
          <w:sz w:val="24"/>
          <w:szCs w:val="24"/>
        </w:rPr>
        <w:t>(</w:t>
      </w:r>
      <w:r>
        <w:rPr>
          <w:bCs/>
          <w:kern w:val="0"/>
          <w:sz w:val="24"/>
          <w:szCs w:val="24"/>
        </w:rPr>
        <w:t>0</w:t>
      </w:r>
      <w:r w:rsidRPr="00462785">
        <w:rPr>
          <w:bCs/>
          <w:kern w:val="0"/>
          <w:sz w:val="24"/>
          <w:szCs w:val="24"/>
        </w:rPr>
        <w:t>)</w:t>
      </w:r>
      <w:r w:rsidRPr="00462785">
        <w:rPr>
          <w:rFonts w:hint="eastAsia"/>
          <w:bCs/>
          <w:kern w:val="0"/>
          <w:sz w:val="24"/>
          <w:szCs w:val="24"/>
        </w:rPr>
        <w:t>分析法编写一个语法分析程序，可选择以下一项作为分析算法的输入：</w:t>
      </w:r>
      <w:r w:rsidRPr="00462785">
        <w:rPr>
          <w:bCs/>
          <w:kern w:val="0"/>
          <w:sz w:val="24"/>
          <w:szCs w:val="24"/>
        </w:rPr>
        <w:t>a.</w:t>
      </w:r>
      <w:r>
        <w:rPr>
          <w:rFonts w:hint="eastAsia"/>
          <w:bCs/>
          <w:kern w:val="0"/>
          <w:sz w:val="24"/>
          <w:szCs w:val="24"/>
        </w:rPr>
        <w:t>直接输入根据已知文法构造的</w:t>
      </w:r>
      <w:r>
        <w:rPr>
          <w:bCs/>
          <w:kern w:val="0"/>
          <w:sz w:val="24"/>
          <w:szCs w:val="24"/>
        </w:rPr>
        <w:t>LR(0)</w:t>
      </w:r>
      <w:r>
        <w:rPr>
          <w:rFonts w:hint="eastAsia"/>
          <w:bCs/>
          <w:kern w:val="0"/>
          <w:sz w:val="24"/>
          <w:szCs w:val="24"/>
        </w:rPr>
        <w:t>分析表；</w:t>
      </w:r>
      <w:r>
        <w:rPr>
          <w:bCs/>
          <w:kern w:val="0"/>
          <w:sz w:val="24"/>
          <w:szCs w:val="24"/>
        </w:rPr>
        <w:t>b.</w:t>
      </w:r>
      <w:r w:rsidRPr="0079148D">
        <w:rPr>
          <w:rFonts w:hint="eastAsia"/>
          <w:sz w:val="24"/>
          <w:szCs w:val="24"/>
        </w:rPr>
        <w:t>输入已知文法的项目集规范族和转换函数，由程序自动生成</w:t>
      </w:r>
      <w:r w:rsidRPr="0079148D">
        <w:rPr>
          <w:sz w:val="24"/>
          <w:szCs w:val="24"/>
        </w:rPr>
        <w:t>LR(0)</w:t>
      </w:r>
      <w:r w:rsidRPr="0079148D">
        <w:rPr>
          <w:rFonts w:hint="eastAsia"/>
          <w:sz w:val="24"/>
          <w:szCs w:val="24"/>
        </w:rPr>
        <w:t>分析表</w:t>
      </w:r>
      <w:r>
        <w:rPr>
          <w:rFonts w:hint="eastAsia"/>
          <w:sz w:val="24"/>
          <w:szCs w:val="24"/>
        </w:rPr>
        <w:t>；</w:t>
      </w:r>
      <w:r>
        <w:rPr>
          <w:sz w:val="24"/>
          <w:szCs w:val="24"/>
        </w:rPr>
        <w:t>c.</w:t>
      </w:r>
      <w:r w:rsidRPr="0079148D">
        <w:rPr>
          <w:rFonts w:hint="eastAsia"/>
          <w:sz w:val="24"/>
          <w:szCs w:val="24"/>
        </w:rPr>
        <w:t>输入已知文法，由程序自动</w:t>
      </w:r>
      <w:r>
        <w:rPr>
          <w:rFonts w:hint="eastAsia"/>
          <w:sz w:val="24"/>
          <w:szCs w:val="24"/>
        </w:rPr>
        <w:t>构造识别该文法活前缀</w:t>
      </w:r>
      <w:r>
        <w:rPr>
          <w:sz w:val="24"/>
          <w:szCs w:val="24"/>
        </w:rPr>
        <w:t>DFA</w:t>
      </w:r>
      <w:r>
        <w:rPr>
          <w:rFonts w:hint="eastAsia"/>
          <w:sz w:val="24"/>
          <w:szCs w:val="24"/>
        </w:rPr>
        <w:t>并</w:t>
      </w:r>
      <w:r w:rsidRPr="0079148D">
        <w:rPr>
          <w:rFonts w:hint="eastAsia"/>
          <w:sz w:val="24"/>
          <w:szCs w:val="24"/>
        </w:rPr>
        <w:t>生成</w:t>
      </w:r>
      <w:r w:rsidRPr="0079148D">
        <w:rPr>
          <w:sz w:val="24"/>
          <w:szCs w:val="24"/>
        </w:rPr>
        <w:t>LR(0)</w:t>
      </w:r>
      <w:r w:rsidRPr="0079148D">
        <w:rPr>
          <w:rFonts w:hint="eastAsia"/>
          <w:sz w:val="24"/>
          <w:szCs w:val="24"/>
        </w:rPr>
        <w:t>分析表</w:t>
      </w:r>
      <w:r>
        <w:rPr>
          <w:rFonts w:hint="eastAsia"/>
          <w:sz w:val="24"/>
          <w:szCs w:val="24"/>
        </w:rPr>
        <w:t>。</w:t>
      </w:r>
    </w:p>
    <w:p w:rsidR="00D91E06" w:rsidRDefault="00D91E06" w:rsidP="00A45B4D">
      <w:pPr>
        <w:widowControl/>
        <w:spacing w:line="440" w:lineRule="exact"/>
        <w:ind w:firstLine="482"/>
        <w:rPr>
          <w:bCs/>
          <w:kern w:val="0"/>
          <w:sz w:val="24"/>
          <w:szCs w:val="24"/>
        </w:rPr>
      </w:pPr>
      <w:r w:rsidRPr="00011DF2">
        <w:rPr>
          <w:bCs/>
          <w:kern w:val="0"/>
          <w:sz w:val="24"/>
          <w:szCs w:val="24"/>
        </w:rPr>
        <w:t>(2)</w:t>
      </w:r>
      <w:r w:rsidRPr="00462785">
        <w:rPr>
          <w:rFonts w:hint="eastAsia"/>
          <w:bCs/>
          <w:kern w:val="0"/>
          <w:sz w:val="24"/>
          <w:szCs w:val="24"/>
        </w:rPr>
        <w:t>所开发的程序可适用于不同的文法和任意输入串，且能判断该文法是否为</w:t>
      </w:r>
      <w:r w:rsidRPr="00462785">
        <w:rPr>
          <w:bCs/>
          <w:kern w:val="0"/>
          <w:sz w:val="24"/>
          <w:szCs w:val="24"/>
        </w:rPr>
        <w:t>L</w:t>
      </w:r>
      <w:r>
        <w:rPr>
          <w:bCs/>
          <w:kern w:val="0"/>
          <w:sz w:val="24"/>
          <w:szCs w:val="24"/>
        </w:rPr>
        <w:t>R</w:t>
      </w:r>
      <w:r w:rsidRPr="00462785">
        <w:rPr>
          <w:bCs/>
          <w:kern w:val="0"/>
          <w:sz w:val="24"/>
          <w:szCs w:val="24"/>
        </w:rPr>
        <w:t>(</w:t>
      </w:r>
      <w:r>
        <w:rPr>
          <w:bCs/>
          <w:kern w:val="0"/>
          <w:sz w:val="24"/>
          <w:szCs w:val="24"/>
        </w:rPr>
        <w:t>0</w:t>
      </w:r>
      <w:r w:rsidRPr="00462785">
        <w:rPr>
          <w:bCs/>
          <w:kern w:val="0"/>
          <w:sz w:val="24"/>
          <w:szCs w:val="24"/>
        </w:rPr>
        <w:t>)</w:t>
      </w:r>
      <w:r w:rsidRPr="00462785">
        <w:rPr>
          <w:rFonts w:hint="eastAsia"/>
          <w:bCs/>
          <w:kern w:val="0"/>
          <w:sz w:val="24"/>
          <w:szCs w:val="24"/>
        </w:rPr>
        <w:t>文法。</w:t>
      </w:r>
    </w:p>
    <w:p w:rsidR="00D91E06" w:rsidRDefault="00D91E06" w:rsidP="00A45B4D">
      <w:pPr>
        <w:widowControl/>
        <w:spacing w:line="440" w:lineRule="exact"/>
        <w:ind w:firstLine="482"/>
        <w:rPr>
          <w:bCs/>
          <w:kern w:val="0"/>
          <w:sz w:val="24"/>
          <w:szCs w:val="24"/>
        </w:rPr>
      </w:pPr>
      <w:r>
        <w:rPr>
          <w:bCs/>
          <w:kern w:val="0"/>
          <w:sz w:val="24"/>
          <w:szCs w:val="24"/>
        </w:rPr>
        <w:t>(3)</w:t>
      </w:r>
      <w:r w:rsidRPr="00462785">
        <w:rPr>
          <w:rFonts w:hint="eastAsia"/>
          <w:bCs/>
          <w:kern w:val="0"/>
          <w:sz w:val="24"/>
          <w:szCs w:val="24"/>
        </w:rPr>
        <w:t>对输入的</w:t>
      </w:r>
      <w:r>
        <w:rPr>
          <w:rFonts w:hint="eastAsia"/>
          <w:bCs/>
          <w:kern w:val="0"/>
          <w:sz w:val="24"/>
          <w:szCs w:val="24"/>
        </w:rPr>
        <w:t>任意</w:t>
      </w:r>
      <w:r w:rsidRPr="00462785">
        <w:rPr>
          <w:rFonts w:hint="eastAsia"/>
          <w:bCs/>
          <w:kern w:val="0"/>
          <w:sz w:val="24"/>
          <w:szCs w:val="24"/>
        </w:rPr>
        <w:t>符号串，所编制的语法分析程序应能正确判断此串是否为文法的句子</w:t>
      </w:r>
      <w:r>
        <w:rPr>
          <w:rFonts w:hint="eastAsia"/>
          <w:bCs/>
          <w:kern w:val="0"/>
          <w:sz w:val="24"/>
          <w:szCs w:val="24"/>
        </w:rPr>
        <w:t>（句型分析）</w:t>
      </w:r>
      <w:r w:rsidRPr="00462785">
        <w:rPr>
          <w:rFonts w:hint="eastAsia"/>
          <w:bCs/>
          <w:kern w:val="0"/>
          <w:sz w:val="24"/>
          <w:szCs w:val="24"/>
        </w:rPr>
        <w:t>，并要求输出分析过程。</w:t>
      </w:r>
    </w:p>
    <w:p w:rsidR="00D91E06" w:rsidRPr="000A10AC" w:rsidRDefault="00D91E06" w:rsidP="00F62020">
      <w:pPr>
        <w:spacing w:beforeLines="50" w:line="440" w:lineRule="exact"/>
        <w:ind w:left="2108" w:hangingChars="750" w:hanging="2108"/>
        <w:rPr>
          <w:b/>
          <w:sz w:val="28"/>
          <w:szCs w:val="28"/>
        </w:rPr>
      </w:pPr>
      <w:r>
        <w:rPr>
          <w:rFonts w:hint="eastAsia"/>
          <w:b/>
          <w:sz w:val="28"/>
          <w:szCs w:val="28"/>
        </w:rPr>
        <w:t>题目</w:t>
      </w:r>
      <w:r>
        <w:rPr>
          <w:b/>
          <w:sz w:val="28"/>
          <w:szCs w:val="28"/>
        </w:rPr>
        <w:t>5</w:t>
      </w:r>
      <w:r>
        <w:rPr>
          <w:rFonts w:hint="eastAsia"/>
          <w:b/>
          <w:sz w:val="28"/>
          <w:szCs w:val="28"/>
        </w:rPr>
        <w:t>：</w:t>
      </w:r>
      <w:r w:rsidRPr="000A10AC">
        <w:rPr>
          <w:rFonts w:hint="eastAsia"/>
          <w:b/>
          <w:sz w:val="28"/>
          <w:szCs w:val="28"/>
        </w:rPr>
        <w:t>基于</w:t>
      </w:r>
      <w:r w:rsidRPr="000A10AC">
        <w:rPr>
          <w:b/>
          <w:sz w:val="28"/>
          <w:szCs w:val="28"/>
        </w:rPr>
        <w:t>LR(1)</w:t>
      </w:r>
      <w:r w:rsidRPr="000A10AC">
        <w:rPr>
          <w:rFonts w:hint="eastAsia"/>
          <w:b/>
          <w:sz w:val="28"/>
          <w:szCs w:val="28"/>
        </w:rPr>
        <w:t>方法的语法分析程序（参考教材</w:t>
      </w:r>
      <w:r w:rsidRPr="000A10AC">
        <w:rPr>
          <w:b/>
          <w:sz w:val="28"/>
          <w:szCs w:val="28"/>
        </w:rPr>
        <w:t>6.4</w:t>
      </w:r>
      <w:r w:rsidRPr="000A10AC">
        <w:rPr>
          <w:rFonts w:hint="eastAsia"/>
          <w:b/>
          <w:sz w:val="28"/>
          <w:szCs w:val="28"/>
        </w:rPr>
        <w:t>节）</w:t>
      </w:r>
    </w:p>
    <w:p w:rsidR="00D91E06" w:rsidRDefault="00D91E06" w:rsidP="00A45B4D">
      <w:pPr>
        <w:widowControl/>
        <w:spacing w:line="440" w:lineRule="exact"/>
        <w:ind w:firstLine="482"/>
        <w:rPr>
          <w:bCs/>
          <w:kern w:val="0"/>
          <w:sz w:val="24"/>
          <w:szCs w:val="24"/>
        </w:rPr>
      </w:pPr>
      <w:r w:rsidRPr="00E33210">
        <w:rPr>
          <w:rFonts w:hint="eastAsia"/>
          <w:b/>
          <w:bCs/>
          <w:kern w:val="0"/>
          <w:sz w:val="24"/>
          <w:szCs w:val="24"/>
        </w:rPr>
        <w:t>目的：</w:t>
      </w:r>
      <w:r w:rsidRPr="002F5164">
        <w:rPr>
          <w:rFonts w:hint="eastAsia"/>
          <w:bCs/>
          <w:kern w:val="0"/>
          <w:sz w:val="24"/>
          <w:szCs w:val="24"/>
        </w:rPr>
        <w:t>通过</w:t>
      </w:r>
      <w:r w:rsidRPr="00462785">
        <w:rPr>
          <w:rFonts w:hint="eastAsia"/>
          <w:bCs/>
          <w:kern w:val="0"/>
          <w:sz w:val="24"/>
          <w:szCs w:val="24"/>
        </w:rPr>
        <w:t>设计、编制和调试一个典型的</w:t>
      </w:r>
      <w:r>
        <w:rPr>
          <w:bCs/>
          <w:kern w:val="0"/>
          <w:sz w:val="24"/>
          <w:szCs w:val="24"/>
        </w:rPr>
        <w:t>LR(1)</w:t>
      </w:r>
      <w:r w:rsidRPr="00462785">
        <w:rPr>
          <w:rFonts w:hint="eastAsia"/>
          <w:bCs/>
          <w:kern w:val="0"/>
          <w:sz w:val="24"/>
          <w:szCs w:val="24"/>
        </w:rPr>
        <w:t>语法分析方法，进一步掌握</w:t>
      </w:r>
      <w:r>
        <w:rPr>
          <w:bCs/>
          <w:kern w:val="0"/>
          <w:sz w:val="24"/>
          <w:szCs w:val="24"/>
        </w:rPr>
        <w:t>LR</w:t>
      </w:r>
      <w:r>
        <w:rPr>
          <w:rFonts w:hint="eastAsia"/>
          <w:bCs/>
          <w:kern w:val="0"/>
          <w:sz w:val="24"/>
          <w:szCs w:val="24"/>
        </w:rPr>
        <w:t>分析法</w:t>
      </w:r>
      <w:r w:rsidRPr="00462785">
        <w:rPr>
          <w:rFonts w:hint="eastAsia"/>
          <w:bCs/>
          <w:kern w:val="0"/>
          <w:sz w:val="24"/>
          <w:szCs w:val="24"/>
        </w:rPr>
        <w:t>的语法分析方法。</w:t>
      </w:r>
    </w:p>
    <w:p w:rsidR="00D91E06" w:rsidRDefault="00D91E06" w:rsidP="00A45B4D">
      <w:pPr>
        <w:widowControl/>
        <w:spacing w:line="440" w:lineRule="exact"/>
        <w:ind w:firstLine="482"/>
        <w:rPr>
          <w:b/>
          <w:bCs/>
          <w:kern w:val="0"/>
          <w:sz w:val="24"/>
          <w:szCs w:val="24"/>
        </w:rPr>
      </w:pPr>
      <w:r w:rsidRPr="00DE4F74">
        <w:rPr>
          <w:rFonts w:hint="eastAsia"/>
          <w:b/>
          <w:bCs/>
          <w:kern w:val="0"/>
          <w:sz w:val="24"/>
          <w:szCs w:val="24"/>
        </w:rPr>
        <w:t>要求：</w:t>
      </w:r>
    </w:p>
    <w:p w:rsidR="00D91E06" w:rsidRDefault="00D91E06" w:rsidP="00A45B4D">
      <w:pPr>
        <w:widowControl/>
        <w:spacing w:line="440" w:lineRule="exact"/>
        <w:ind w:firstLine="482"/>
        <w:rPr>
          <w:sz w:val="24"/>
          <w:szCs w:val="24"/>
        </w:rPr>
      </w:pPr>
      <w:r>
        <w:rPr>
          <w:bCs/>
          <w:kern w:val="0"/>
          <w:sz w:val="24"/>
          <w:szCs w:val="24"/>
        </w:rPr>
        <w:t>(1)</w:t>
      </w:r>
      <w:r w:rsidRPr="00462785">
        <w:rPr>
          <w:rFonts w:hint="eastAsia"/>
          <w:bCs/>
          <w:kern w:val="0"/>
          <w:sz w:val="24"/>
          <w:szCs w:val="24"/>
        </w:rPr>
        <w:t>根据</w:t>
      </w:r>
      <w:r w:rsidRPr="00462785">
        <w:rPr>
          <w:bCs/>
          <w:kern w:val="0"/>
          <w:sz w:val="24"/>
          <w:szCs w:val="24"/>
        </w:rPr>
        <w:t>L</w:t>
      </w:r>
      <w:r>
        <w:rPr>
          <w:bCs/>
          <w:kern w:val="0"/>
          <w:sz w:val="24"/>
          <w:szCs w:val="24"/>
        </w:rPr>
        <w:t>R</w:t>
      </w:r>
      <w:r w:rsidRPr="00462785">
        <w:rPr>
          <w:bCs/>
          <w:kern w:val="0"/>
          <w:sz w:val="24"/>
          <w:szCs w:val="24"/>
        </w:rPr>
        <w:t>(</w:t>
      </w:r>
      <w:r>
        <w:rPr>
          <w:bCs/>
          <w:kern w:val="0"/>
          <w:sz w:val="24"/>
          <w:szCs w:val="24"/>
        </w:rPr>
        <w:t>1</w:t>
      </w:r>
      <w:r w:rsidRPr="00462785">
        <w:rPr>
          <w:bCs/>
          <w:kern w:val="0"/>
          <w:sz w:val="24"/>
          <w:szCs w:val="24"/>
        </w:rPr>
        <w:t>)</w:t>
      </w:r>
      <w:r w:rsidRPr="00462785">
        <w:rPr>
          <w:rFonts w:hint="eastAsia"/>
          <w:bCs/>
          <w:kern w:val="0"/>
          <w:sz w:val="24"/>
          <w:szCs w:val="24"/>
        </w:rPr>
        <w:t>分析法编写一个语法分析程序，可选择以下一项作为分析算法的输入：</w:t>
      </w:r>
      <w:r w:rsidRPr="00462785">
        <w:rPr>
          <w:bCs/>
          <w:kern w:val="0"/>
          <w:sz w:val="24"/>
          <w:szCs w:val="24"/>
        </w:rPr>
        <w:t>a.</w:t>
      </w:r>
      <w:r>
        <w:rPr>
          <w:rFonts w:hint="eastAsia"/>
          <w:bCs/>
          <w:kern w:val="0"/>
          <w:sz w:val="24"/>
          <w:szCs w:val="24"/>
        </w:rPr>
        <w:t>直接输入根据已知文法构造的</w:t>
      </w:r>
      <w:r>
        <w:rPr>
          <w:bCs/>
          <w:kern w:val="0"/>
          <w:sz w:val="24"/>
          <w:szCs w:val="24"/>
        </w:rPr>
        <w:t>LR(1)</w:t>
      </w:r>
      <w:r>
        <w:rPr>
          <w:rFonts w:hint="eastAsia"/>
          <w:bCs/>
          <w:kern w:val="0"/>
          <w:sz w:val="24"/>
          <w:szCs w:val="24"/>
        </w:rPr>
        <w:t>分析表；</w:t>
      </w:r>
      <w:r>
        <w:rPr>
          <w:bCs/>
          <w:kern w:val="0"/>
          <w:sz w:val="24"/>
          <w:szCs w:val="24"/>
        </w:rPr>
        <w:t>b.</w:t>
      </w:r>
      <w:r w:rsidRPr="0079148D">
        <w:rPr>
          <w:rFonts w:hint="eastAsia"/>
          <w:sz w:val="24"/>
          <w:szCs w:val="24"/>
        </w:rPr>
        <w:t>输入已知文法的项目集规范族和转换函数，由程序自动生成</w:t>
      </w:r>
      <w:r w:rsidRPr="0079148D">
        <w:rPr>
          <w:sz w:val="24"/>
          <w:szCs w:val="24"/>
        </w:rPr>
        <w:t>LR(</w:t>
      </w:r>
      <w:r>
        <w:rPr>
          <w:sz w:val="24"/>
          <w:szCs w:val="24"/>
        </w:rPr>
        <w:t>1</w:t>
      </w:r>
      <w:r w:rsidRPr="0079148D">
        <w:rPr>
          <w:sz w:val="24"/>
          <w:szCs w:val="24"/>
        </w:rPr>
        <w:t>)</w:t>
      </w:r>
      <w:r w:rsidRPr="0079148D">
        <w:rPr>
          <w:rFonts w:hint="eastAsia"/>
          <w:sz w:val="24"/>
          <w:szCs w:val="24"/>
        </w:rPr>
        <w:t>分析表</w:t>
      </w:r>
      <w:r>
        <w:rPr>
          <w:rFonts w:hint="eastAsia"/>
          <w:sz w:val="24"/>
          <w:szCs w:val="24"/>
        </w:rPr>
        <w:t>；</w:t>
      </w:r>
      <w:r>
        <w:rPr>
          <w:sz w:val="24"/>
          <w:szCs w:val="24"/>
        </w:rPr>
        <w:t>c.</w:t>
      </w:r>
      <w:r w:rsidRPr="0079148D">
        <w:rPr>
          <w:rFonts w:hint="eastAsia"/>
          <w:sz w:val="24"/>
          <w:szCs w:val="24"/>
        </w:rPr>
        <w:t>输入已知文法，由程序自动</w:t>
      </w:r>
      <w:r>
        <w:rPr>
          <w:rFonts w:hint="eastAsia"/>
          <w:sz w:val="24"/>
          <w:szCs w:val="24"/>
        </w:rPr>
        <w:t>构造识别该文法活前缀</w:t>
      </w:r>
      <w:r>
        <w:rPr>
          <w:sz w:val="24"/>
          <w:szCs w:val="24"/>
        </w:rPr>
        <w:t>DFA</w:t>
      </w:r>
      <w:r>
        <w:rPr>
          <w:rFonts w:hint="eastAsia"/>
          <w:sz w:val="24"/>
          <w:szCs w:val="24"/>
        </w:rPr>
        <w:t>并</w:t>
      </w:r>
      <w:r w:rsidRPr="0079148D">
        <w:rPr>
          <w:rFonts w:hint="eastAsia"/>
          <w:sz w:val="24"/>
          <w:szCs w:val="24"/>
        </w:rPr>
        <w:t>生成</w:t>
      </w:r>
      <w:r w:rsidRPr="0079148D">
        <w:rPr>
          <w:sz w:val="24"/>
          <w:szCs w:val="24"/>
        </w:rPr>
        <w:t>LR(</w:t>
      </w:r>
      <w:r>
        <w:rPr>
          <w:sz w:val="24"/>
          <w:szCs w:val="24"/>
        </w:rPr>
        <w:t>1</w:t>
      </w:r>
      <w:r w:rsidRPr="0079148D">
        <w:rPr>
          <w:sz w:val="24"/>
          <w:szCs w:val="24"/>
        </w:rPr>
        <w:t>)</w:t>
      </w:r>
      <w:r w:rsidRPr="0079148D">
        <w:rPr>
          <w:rFonts w:hint="eastAsia"/>
          <w:sz w:val="24"/>
          <w:szCs w:val="24"/>
        </w:rPr>
        <w:t>分析表</w:t>
      </w:r>
      <w:r>
        <w:rPr>
          <w:rFonts w:hint="eastAsia"/>
          <w:sz w:val="24"/>
          <w:szCs w:val="24"/>
        </w:rPr>
        <w:t>。</w:t>
      </w:r>
    </w:p>
    <w:p w:rsidR="00D91E06" w:rsidRDefault="00D91E06" w:rsidP="00A45B4D">
      <w:pPr>
        <w:widowControl/>
        <w:spacing w:line="440" w:lineRule="exact"/>
        <w:ind w:firstLine="482"/>
        <w:rPr>
          <w:bCs/>
          <w:kern w:val="0"/>
          <w:sz w:val="24"/>
          <w:szCs w:val="24"/>
        </w:rPr>
      </w:pPr>
      <w:r w:rsidRPr="00011DF2">
        <w:rPr>
          <w:bCs/>
          <w:kern w:val="0"/>
          <w:sz w:val="24"/>
          <w:szCs w:val="24"/>
        </w:rPr>
        <w:t>(2)</w:t>
      </w:r>
      <w:r w:rsidRPr="00462785">
        <w:rPr>
          <w:rFonts w:hint="eastAsia"/>
          <w:bCs/>
          <w:kern w:val="0"/>
          <w:sz w:val="24"/>
          <w:szCs w:val="24"/>
        </w:rPr>
        <w:t>所开发的程序可适用于不同的文法和任意输入串，且能判断该文法是否为</w:t>
      </w:r>
      <w:r w:rsidRPr="00462785">
        <w:rPr>
          <w:bCs/>
          <w:kern w:val="0"/>
          <w:sz w:val="24"/>
          <w:szCs w:val="24"/>
        </w:rPr>
        <w:t>L</w:t>
      </w:r>
      <w:r>
        <w:rPr>
          <w:bCs/>
          <w:kern w:val="0"/>
          <w:sz w:val="24"/>
          <w:szCs w:val="24"/>
        </w:rPr>
        <w:t>R</w:t>
      </w:r>
      <w:r w:rsidRPr="00462785">
        <w:rPr>
          <w:bCs/>
          <w:kern w:val="0"/>
          <w:sz w:val="24"/>
          <w:szCs w:val="24"/>
        </w:rPr>
        <w:t>(</w:t>
      </w:r>
      <w:r>
        <w:rPr>
          <w:bCs/>
          <w:kern w:val="0"/>
          <w:sz w:val="24"/>
          <w:szCs w:val="24"/>
        </w:rPr>
        <w:t>1</w:t>
      </w:r>
      <w:r w:rsidRPr="00462785">
        <w:rPr>
          <w:bCs/>
          <w:kern w:val="0"/>
          <w:sz w:val="24"/>
          <w:szCs w:val="24"/>
        </w:rPr>
        <w:t>)</w:t>
      </w:r>
      <w:r w:rsidRPr="00462785">
        <w:rPr>
          <w:rFonts w:hint="eastAsia"/>
          <w:bCs/>
          <w:kern w:val="0"/>
          <w:sz w:val="24"/>
          <w:szCs w:val="24"/>
        </w:rPr>
        <w:t>文法。</w:t>
      </w:r>
    </w:p>
    <w:p w:rsidR="00D91E06" w:rsidRDefault="00D91E06" w:rsidP="00A45B4D">
      <w:pPr>
        <w:widowControl/>
        <w:spacing w:line="440" w:lineRule="exact"/>
        <w:ind w:firstLine="482"/>
        <w:rPr>
          <w:bCs/>
          <w:kern w:val="0"/>
          <w:sz w:val="24"/>
          <w:szCs w:val="24"/>
        </w:rPr>
      </w:pPr>
      <w:r>
        <w:rPr>
          <w:bCs/>
          <w:kern w:val="0"/>
          <w:sz w:val="24"/>
          <w:szCs w:val="24"/>
        </w:rPr>
        <w:t>(3)</w:t>
      </w:r>
      <w:r w:rsidRPr="00462785">
        <w:rPr>
          <w:rFonts w:hint="eastAsia"/>
          <w:bCs/>
          <w:kern w:val="0"/>
          <w:sz w:val="24"/>
          <w:szCs w:val="24"/>
        </w:rPr>
        <w:t>对输入的</w:t>
      </w:r>
      <w:r>
        <w:rPr>
          <w:rFonts w:hint="eastAsia"/>
          <w:bCs/>
          <w:kern w:val="0"/>
          <w:sz w:val="24"/>
          <w:szCs w:val="24"/>
        </w:rPr>
        <w:t>任意</w:t>
      </w:r>
      <w:r w:rsidRPr="00462785">
        <w:rPr>
          <w:rFonts w:hint="eastAsia"/>
          <w:bCs/>
          <w:kern w:val="0"/>
          <w:sz w:val="24"/>
          <w:szCs w:val="24"/>
        </w:rPr>
        <w:t>符号串，所编制的语法分析程序应能正确判断此串是否为文法的句子</w:t>
      </w:r>
      <w:r>
        <w:rPr>
          <w:rFonts w:hint="eastAsia"/>
          <w:bCs/>
          <w:kern w:val="0"/>
          <w:sz w:val="24"/>
          <w:szCs w:val="24"/>
        </w:rPr>
        <w:t>（句型分析）</w:t>
      </w:r>
      <w:r w:rsidRPr="00462785">
        <w:rPr>
          <w:rFonts w:hint="eastAsia"/>
          <w:bCs/>
          <w:kern w:val="0"/>
          <w:sz w:val="24"/>
          <w:szCs w:val="24"/>
        </w:rPr>
        <w:t>，并要求输出分析过程。</w:t>
      </w:r>
    </w:p>
    <w:p w:rsidR="00D91E06" w:rsidRPr="000A10AC" w:rsidRDefault="00D91E06" w:rsidP="00F62020">
      <w:pPr>
        <w:spacing w:beforeLines="50" w:line="440" w:lineRule="exact"/>
        <w:ind w:left="2108" w:hangingChars="750" w:hanging="2108"/>
        <w:rPr>
          <w:b/>
          <w:sz w:val="28"/>
          <w:szCs w:val="28"/>
        </w:rPr>
      </w:pPr>
      <w:r>
        <w:rPr>
          <w:rFonts w:hint="eastAsia"/>
          <w:b/>
          <w:sz w:val="28"/>
          <w:szCs w:val="28"/>
        </w:rPr>
        <w:t>题目</w:t>
      </w:r>
      <w:r>
        <w:rPr>
          <w:b/>
          <w:sz w:val="28"/>
          <w:szCs w:val="28"/>
        </w:rPr>
        <w:t>6</w:t>
      </w:r>
      <w:r>
        <w:rPr>
          <w:rFonts w:hint="eastAsia"/>
          <w:b/>
          <w:sz w:val="28"/>
          <w:szCs w:val="28"/>
        </w:rPr>
        <w:t>：</w:t>
      </w:r>
      <w:r w:rsidRPr="000A10AC">
        <w:rPr>
          <w:rFonts w:hint="eastAsia"/>
          <w:b/>
          <w:sz w:val="28"/>
          <w:szCs w:val="28"/>
        </w:rPr>
        <w:t>基于编译原理的公式计算器设计与实现</w:t>
      </w:r>
    </w:p>
    <w:p w:rsidR="00D91E06" w:rsidRDefault="00D91E06" w:rsidP="00A45B4D">
      <w:pPr>
        <w:widowControl/>
        <w:spacing w:line="440" w:lineRule="exact"/>
        <w:ind w:firstLine="482"/>
        <w:rPr>
          <w:bCs/>
          <w:kern w:val="0"/>
          <w:sz w:val="24"/>
          <w:szCs w:val="24"/>
        </w:rPr>
      </w:pPr>
      <w:r w:rsidRPr="007546F7">
        <w:rPr>
          <w:rFonts w:hint="eastAsia"/>
          <w:b/>
          <w:bCs/>
          <w:kern w:val="0"/>
          <w:sz w:val="24"/>
          <w:szCs w:val="24"/>
        </w:rPr>
        <w:t>目的：</w:t>
      </w:r>
      <w:r w:rsidRPr="0080133E">
        <w:rPr>
          <w:rFonts w:hint="eastAsia"/>
          <w:bCs/>
          <w:kern w:val="0"/>
          <w:sz w:val="24"/>
          <w:szCs w:val="24"/>
        </w:rPr>
        <w:t>利用编译原理设计编译器的基本思想，设计实现一个简单的</w:t>
      </w:r>
      <w:r>
        <w:rPr>
          <w:rFonts w:hint="eastAsia"/>
          <w:bCs/>
          <w:kern w:val="0"/>
          <w:sz w:val="24"/>
          <w:szCs w:val="24"/>
        </w:rPr>
        <w:t>公式</w:t>
      </w:r>
      <w:r w:rsidRPr="0080133E">
        <w:rPr>
          <w:rFonts w:hint="eastAsia"/>
          <w:bCs/>
          <w:kern w:val="0"/>
          <w:sz w:val="24"/>
          <w:szCs w:val="24"/>
        </w:rPr>
        <w:t>计算器</w:t>
      </w:r>
      <w:r>
        <w:rPr>
          <w:rFonts w:hint="eastAsia"/>
          <w:bCs/>
          <w:kern w:val="0"/>
          <w:sz w:val="24"/>
          <w:szCs w:val="24"/>
        </w:rPr>
        <w:t>，</w:t>
      </w:r>
      <w:r w:rsidRPr="0080133E">
        <w:rPr>
          <w:rFonts w:hint="eastAsia"/>
          <w:bCs/>
          <w:kern w:val="0"/>
          <w:sz w:val="24"/>
          <w:szCs w:val="24"/>
        </w:rPr>
        <w:t>使学生掌握</w:t>
      </w:r>
      <w:r>
        <w:rPr>
          <w:rFonts w:hint="eastAsia"/>
          <w:bCs/>
          <w:kern w:val="0"/>
          <w:sz w:val="24"/>
          <w:szCs w:val="24"/>
        </w:rPr>
        <w:t>如何应用</w:t>
      </w:r>
      <w:r w:rsidRPr="0080133E">
        <w:rPr>
          <w:rFonts w:hint="eastAsia"/>
          <w:bCs/>
          <w:kern w:val="0"/>
          <w:sz w:val="24"/>
          <w:szCs w:val="24"/>
        </w:rPr>
        <w:t>编译原理中词法分析</w:t>
      </w:r>
      <w:r>
        <w:rPr>
          <w:rFonts w:hint="eastAsia"/>
          <w:bCs/>
          <w:kern w:val="0"/>
          <w:sz w:val="24"/>
          <w:szCs w:val="24"/>
        </w:rPr>
        <w:t>和</w:t>
      </w:r>
      <w:r w:rsidRPr="0080133E">
        <w:rPr>
          <w:rFonts w:hint="eastAsia"/>
          <w:bCs/>
          <w:kern w:val="0"/>
          <w:sz w:val="24"/>
          <w:szCs w:val="24"/>
        </w:rPr>
        <w:t>语法分析</w:t>
      </w:r>
      <w:r>
        <w:rPr>
          <w:rFonts w:hint="eastAsia"/>
          <w:bCs/>
          <w:kern w:val="0"/>
          <w:sz w:val="24"/>
          <w:szCs w:val="24"/>
        </w:rPr>
        <w:t>的基本方法，来解决实际应用中的问题</w:t>
      </w:r>
      <w:r w:rsidRPr="0080133E">
        <w:rPr>
          <w:rFonts w:hint="eastAsia"/>
          <w:bCs/>
          <w:kern w:val="0"/>
          <w:sz w:val="24"/>
          <w:szCs w:val="24"/>
        </w:rPr>
        <w:t>。</w:t>
      </w:r>
    </w:p>
    <w:p w:rsidR="00D91E06" w:rsidRPr="007546F7" w:rsidRDefault="00D91E06" w:rsidP="00A45B4D">
      <w:pPr>
        <w:widowControl/>
        <w:spacing w:line="440" w:lineRule="exact"/>
        <w:ind w:firstLine="482"/>
        <w:rPr>
          <w:b/>
          <w:bCs/>
          <w:kern w:val="0"/>
          <w:sz w:val="24"/>
          <w:szCs w:val="24"/>
        </w:rPr>
      </w:pPr>
      <w:r w:rsidRPr="007546F7">
        <w:rPr>
          <w:rFonts w:hint="eastAsia"/>
          <w:b/>
          <w:bCs/>
          <w:kern w:val="0"/>
          <w:sz w:val="24"/>
          <w:szCs w:val="24"/>
        </w:rPr>
        <w:t>要求：</w:t>
      </w:r>
    </w:p>
    <w:p w:rsidR="00D91E06" w:rsidRPr="00D1329D" w:rsidRDefault="00D91E06" w:rsidP="00A45B4D">
      <w:pPr>
        <w:widowControl/>
        <w:spacing w:line="440" w:lineRule="exact"/>
        <w:ind w:firstLine="482"/>
        <w:rPr>
          <w:bCs/>
          <w:kern w:val="0"/>
          <w:sz w:val="24"/>
          <w:szCs w:val="24"/>
        </w:rPr>
      </w:pPr>
      <w:r w:rsidRPr="00D1329D">
        <w:rPr>
          <w:bCs/>
          <w:kern w:val="0"/>
          <w:sz w:val="24"/>
          <w:szCs w:val="24"/>
        </w:rPr>
        <w:t>(1)</w:t>
      </w:r>
      <w:r w:rsidRPr="00D1329D">
        <w:rPr>
          <w:rFonts w:hint="eastAsia"/>
          <w:bCs/>
          <w:kern w:val="0"/>
          <w:sz w:val="24"/>
          <w:szCs w:val="24"/>
        </w:rPr>
        <w:t>设计及实现计算表达式的</w:t>
      </w:r>
      <w:r>
        <w:rPr>
          <w:rFonts w:hint="eastAsia"/>
          <w:bCs/>
          <w:kern w:val="0"/>
          <w:sz w:val="24"/>
          <w:szCs w:val="24"/>
        </w:rPr>
        <w:t>公式</w:t>
      </w:r>
      <w:r w:rsidRPr="00D1329D">
        <w:rPr>
          <w:rFonts w:hint="eastAsia"/>
          <w:bCs/>
          <w:kern w:val="0"/>
          <w:sz w:val="24"/>
          <w:szCs w:val="24"/>
        </w:rPr>
        <w:t>计算器</w:t>
      </w:r>
      <w:r>
        <w:rPr>
          <w:rFonts w:hint="eastAsia"/>
          <w:bCs/>
          <w:kern w:val="0"/>
          <w:sz w:val="24"/>
          <w:szCs w:val="24"/>
        </w:rPr>
        <w:t>，</w:t>
      </w:r>
      <w:r w:rsidRPr="00D1329D">
        <w:rPr>
          <w:rFonts w:hint="eastAsia"/>
          <w:bCs/>
          <w:kern w:val="0"/>
          <w:sz w:val="24"/>
          <w:szCs w:val="24"/>
        </w:rPr>
        <w:t>表达式中</w:t>
      </w:r>
      <w:r>
        <w:rPr>
          <w:rFonts w:hint="eastAsia"/>
          <w:bCs/>
          <w:kern w:val="0"/>
          <w:sz w:val="24"/>
          <w:szCs w:val="24"/>
        </w:rPr>
        <w:t>至少</w:t>
      </w:r>
      <w:r w:rsidRPr="00D1329D">
        <w:rPr>
          <w:rFonts w:hint="eastAsia"/>
          <w:bCs/>
          <w:kern w:val="0"/>
          <w:sz w:val="24"/>
          <w:szCs w:val="24"/>
        </w:rPr>
        <w:t>包含</w:t>
      </w:r>
      <w:r>
        <w:rPr>
          <w:rFonts w:hint="eastAsia"/>
          <w:bCs/>
          <w:kern w:val="0"/>
          <w:sz w:val="24"/>
          <w:szCs w:val="24"/>
        </w:rPr>
        <w:t>＋、－</w:t>
      </w:r>
      <w:r w:rsidRPr="00D1329D">
        <w:rPr>
          <w:rFonts w:hint="eastAsia"/>
          <w:bCs/>
          <w:kern w:val="0"/>
          <w:sz w:val="24"/>
          <w:szCs w:val="24"/>
        </w:rPr>
        <w:t>、</w:t>
      </w:r>
      <w:r>
        <w:rPr>
          <w:rFonts w:hint="eastAsia"/>
          <w:bCs/>
          <w:kern w:val="0"/>
          <w:sz w:val="24"/>
          <w:szCs w:val="24"/>
        </w:rPr>
        <w:t>×</w:t>
      </w:r>
      <w:r w:rsidRPr="00D1329D">
        <w:rPr>
          <w:rFonts w:hint="eastAsia"/>
          <w:bCs/>
          <w:kern w:val="0"/>
          <w:sz w:val="24"/>
          <w:szCs w:val="24"/>
        </w:rPr>
        <w:t>、</w:t>
      </w:r>
      <w:r>
        <w:rPr>
          <w:rFonts w:hint="eastAsia"/>
          <w:bCs/>
          <w:kern w:val="0"/>
          <w:sz w:val="24"/>
          <w:szCs w:val="24"/>
        </w:rPr>
        <w:t>／</w:t>
      </w:r>
      <w:r w:rsidRPr="00D1329D">
        <w:rPr>
          <w:rFonts w:hint="eastAsia"/>
          <w:bCs/>
          <w:kern w:val="0"/>
          <w:sz w:val="24"/>
          <w:szCs w:val="24"/>
        </w:rPr>
        <w:t>、（、</w:t>
      </w:r>
      <w:r>
        <w:rPr>
          <w:rFonts w:hint="eastAsia"/>
          <w:bCs/>
          <w:kern w:val="0"/>
          <w:sz w:val="24"/>
          <w:szCs w:val="24"/>
        </w:rPr>
        <w:t>）等运算符，可以对其进行扩充。</w:t>
      </w:r>
    </w:p>
    <w:p w:rsidR="00D91E06" w:rsidRPr="00D1329D" w:rsidRDefault="00D91E06" w:rsidP="00A45B4D">
      <w:pPr>
        <w:widowControl/>
        <w:spacing w:line="440" w:lineRule="exact"/>
        <w:ind w:firstLine="482"/>
        <w:rPr>
          <w:bCs/>
          <w:kern w:val="0"/>
          <w:sz w:val="24"/>
          <w:szCs w:val="24"/>
        </w:rPr>
      </w:pPr>
      <w:r w:rsidRPr="00D1329D">
        <w:rPr>
          <w:bCs/>
          <w:kern w:val="0"/>
          <w:sz w:val="24"/>
          <w:szCs w:val="24"/>
        </w:rPr>
        <w:t>(2)</w:t>
      </w:r>
      <w:r w:rsidRPr="00D1329D">
        <w:rPr>
          <w:rFonts w:hint="eastAsia"/>
          <w:bCs/>
          <w:kern w:val="0"/>
          <w:sz w:val="24"/>
          <w:szCs w:val="24"/>
        </w:rPr>
        <w:t>对于一个给定的表达式，能够检查有无词法错误和语法错误</w:t>
      </w:r>
      <w:r>
        <w:rPr>
          <w:rFonts w:hint="eastAsia"/>
          <w:bCs/>
          <w:kern w:val="0"/>
          <w:sz w:val="24"/>
          <w:szCs w:val="24"/>
        </w:rPr>
        <w:t>，若有错误能指定出错位置和错误类型。</w:t>
      </w:r>
    </w:p>
    <w:p w:rsidR="00D91E06" w:rsidRPr="00D1329D" w:rsidRDefault="00D91E06" w:rsidP="00A45B4D">
      <w:pPr>
        <w:widowControl/>
        <w:spacing w:line="440" w:lineRule="exact"/>
        <w:ind w:firstLine="482"/>
        <w:rPr>
          <w:bCs/>
          <w:kern w:val="0"/>
          <w:sz w:val="24"/>
          <w:szCs w:val="24"/>
        </w:rPr>
      </w:pPr>
      <w:r w:rsidRPr="00D1329D">
        <w:rPr>
          <w:bCs/>
          <w:kern w:val="0"/>
          <w:sz w:val="24"/>
          <w:szCs w:val="24"/>
        </w:rPr>
        <w:t>(3)</w:t>
      </w:r>
      <w:r>
        <w:rPr>
          <w:rFonts w:hint="eastAsia"/>
          <w:bCs/>
          <w:kern w:val="0"/>
          <w:sz w:val="24"/>
          <w:szCs w:val="24"/>
        </w:rPr>
        <w:t>给出该表达式的中间表示形式，前缀和后缀表达式。</w:t>
      </w:r>
    </w:p>
    <w:p w:rsidR="00D91E06" w:rsidRPr="00D1329D" w:rsidRDefault="00D91E06" w:rsidP="00A45B4D">
      <w:pPr>
        <w:widowControl/>
        <w:spacing w:line="440" w:lineRule="exact"/>
        <w:ind w:firstLine="482"/>
        <w:rPr>
          <w:bCs/>
          <w:kern w:val="0"/>
          <w:sz w:val="24"/>
          <w:szCs w:val="24"/>
        </w:rPr>
      </w:pPr>
      <w:r w:rsidRPr="00D1329D">
        <w:rPr>
          <w:bCs/>
          <w:kern w:val="0"/>
          <w:sz w:val="24"/>
          <w:szCs w:val="24"/>
        </w:rPr>
        <w:t>(4)</w:t>
      </w:r>
      <w:r w:rsidRPr="00D1329D">
        <w:rPr>
          <w:rFonts w:hint="eastAsia"/>
          <w:bCs/>
          <w:kern w:val="0"/>
          <w:sz w:val="24"/>
          <w:szCs w:val="24"/>
        </w:rPr>
        <w:t>输出运算结果，达到</w:t>
      </w:r>
      <w:r>
        <w:rPr>
          <w:rFonts w:hint="eastAsia"/>
          <w:bCs/>
          <w:kern w:val="0"/>
          <w:sz w:val="24"/>
          <w:szCs w:val="24"/>
        </w:rPr>
        <w:t>公式计算的目的。</w:t>
      </w:r>
    </w:p>
    <w:p w:rsidR="00D91E06" w:rsidRPr="00AF086F" w:rsidRDefault="00D91E06" w:rsidP="00A45B4D">
      <w:pPr>
        <w:widowControl/>
        <w:spacing w:line="440" w:lineRule="exact"/>
        <w:ind w:firstLine="482"/>
        <w:rPr>
          <w:bCs/>
          <w:kern w:val="0"/>
          <w:sz w:val="24"/>
          <w:szCs w:val="24"/>
        </w:rPr>
      </w:pPr>
      <w:r w:rsidRPr="00D1329D">
        <w:rPr>
          <w:bCs/>
          <w:kern w:val="0"/>
          <w:sz w:val="24"/>
          <w:szCs w:val="24"/>
        </w:rPr>
        <w:t>(5)</w:t>
      </w:r>
      <w:r w:rsidRPr="00D1329D">
        <w:rPr>
          <w:rFonts w:hint="eastAsia"/>
          <w:bCs/>
          <w:kern w:val="0"/>
          <w:sz w:val="24"/>
          <w:szCs w:val="24"/>
        </w:rPr>
        <w:t>准备多组测试样例，对测试样例进行测试和验证，并对输出结果进行分析。</w:t>
      </w:r>
    </w:p>
    <w:p w:rsidR="00D91E06" w:rsidRPr="00E00DE0" w:rsidRDefault="00D91E06" w:rsidP="00F62020">
      <w:pPr>
        <w:spacing w:beforeLines="50"/>
        <w:ind w:left="2108" w:hangingChars="750" w:hanging="2108"/>
        <w:rPr>
          <w:b/>
          <w:sz w:val="28"/>
          <w:szCs w:val="28"/>
        </w:rPr>
      </w:pPr>
      <w:r w:rsidRPr="00E00DE0">
        <w:rPr>
          <w:rFonts w:hint="eastAsia"/>
          <w:b/>
          <w:sz w:val="28"/>
          <w:szCs w:val="28"/>
        </w:rPr>
        <w:t>三、</w:t>
      </w:r>
      <w:r>
        <w:rPr>
          <w:rFonts w:hint="eastAsia"/>
          <w:b/>
          <w:sz w:val="28"/>
          <w:szCs w:val="28"/>
        </w:rPr>
        <w:t>课程</w:t>
      </w:r>
      <w:r w:rsidRPr="00E00DE0">
        <w:rPr>
          <w:rFonts w:hint="eastAsia"/>
          <w:b/>
          <w:sz w:val="28"/>
          <w:szCs w:val="28"/>
        </w:rPr>
        <w:t>设计报告</w:t>
      </w:r>
      <w:r>
        <w:rPr>
          <w:rFonts w:hint="eastAsia"/>
          <w:b/>
          <w:sz w:val="28"/>
          <w:szCs w:val="28"/>
        </w:rPr>
        <w:t>要求</w:t>
      </w:r>
    </w:p>
    <w:p w:rsidR="00D91E06" w:rsidRDefault="00D91E06" w:rsidP="00A45B4D">
      <w:pPr>
        <w:widowControl/>
        <w:spacing w:line="440" w:lineRule="exact"/>
        <w:ind w:firstLine="482"/>
        <w:rPr>
          <w:bCs/>
          <w:kern w:val="0"/>
          <w:sz w:val="24"/>
          <w:szCs w:val="24"/>
        </w:rPr>
      </w:pPr>
      <w:r w:rsidRPr="0075106C">
        <w:rPr>
          <w:rFonts w:hint="eastAsia"/>
          <w:bCs/>
          <w:kern w:val="0"/>
          <w:sz w:val="24"/>
          <w:szCs w:val="24"/>
        </w:rPr>
        <w:t>学生需在课外查找、阅读和分析相关的知识内容，根据设计内容和完成情况</w:t>
      </w:r>
      <w:r>
        <w:rPr>
          <w:rFonts w:hint="eastAsia"/>
          <w:bCs/>
          <w:kern w:val="0"/>
          <w:sz w:val="24"/>
          <w:szCs w:val="24"/>
        </w:rPr>
        <w:t>，</w:t>
      </w:r>
      <w:r w:rsidRPr="0075106C">
        <w:rPr>
          <w:rFonts w:hint="eastAsia"/>
          <w:bCs/>
          <w:kern w:val="0"/>
          <w:sz w:val="24"/>
          <w:szCs w:val="24"/>
        </w:rPr>
        <w:t>总结、整理并撰写</w:t>
      </w:r>
      <w:r>
        <w:rPr>
          <w:rFonts w:hint="eastAsia"/>
          <w:bCs/>
          <w:kern w:val="0"/>
          <w:sz w:val="24"/>
          <w:szCs w:val="24"/>
        </w:rPr>
        <w:t>符合要求的</w:t>
      </w:r>
      <w:r w:rsidRPr="0075106C">
        <w:rPr>
          <w:rFonts w:hint="eastAsia"/>
          <w:bCs/>
          <w:kern w:val="0"/>
          <w:sz w:val="24"/>
          <w:szCs w:val="24"/>
        </w:rPr>
        <w:t>课程设计</w:t>
      </w:r>
      <w:r>
        <w:rPr>
          <w:rFonts w:hint="eastAsia"/>
          <w:bCs/>
          <w:kern w:val="0"/>
          <w:sz w:val="24"/>
          <w:szCs w:val="24"/>
        </w:rPr>
        <w:t>报告。</w:t>
      </w:r>
    </w:p>
    <w:p w:rsidR="00D91E06" w:rsidRPr="000E3456" w:rsidRDefault="00D91E06" w:rsidP="00A45B4D">
      <w:pPr>
        <w:widowControl/>
        <w:spacing w:line="440" w:lineRule="exact"/>
        <w:ind w:firstLine="482"/>
        <w:rPr>
          <w:bCs/>
          <w:kern w:val="0"/>
          <w:sz w:val="24"/>
          <w:szCs w:val="24"/>
        </w:rPr>
      </w:pPr>
      <w:r>
        <w:rPr>
          <w:bCs/>
          <w:kern w:val="0"/>
          <w:sz w:val="24"/>
          <w:szCs w:val="24"/>
        </w:rPr>
        <w:t>(1)</w:t>
      </w:r>
      <w:r>
        <w:rPr>
          <w:rFonts w:hint="eastAsia"/>
          <w:bCs/>
          <w:kern w:val="0"/>
          <w:sz w:val="24"/>
          <w:szCs w:val="24"/>
        </w:rPr>
        <w:t>课设</w:t>
      </w:r>
      <w:r w:rsidRPr="000E3456">
        <w:rPr>
          <w:rFonts w:hint="eastAsia"/>
          <w:bCs/>
          <w:kern w:val="0"/>
          <w:sz w:val="24"/>
          <w:szCs w:val="24"/>
        </w:rPr>
        <w:t>报告内容包括：课程设计任务、设计目的</w:t>
      </w:r>
      <w:r>
        <w:rPr>
          <w:rFonts w:hint="eastAsia"/>
          <w:bCs/>
          <w:kern w:val="0"/>
          <w:sz w:val="24"/>
          <w:szCs w:val="24"/>
        </w:rPr>
        <w:t>、</w:t>
      </w:r>
      <w:r w:rsidRPr="000E3456">
        <w:rPr>
          <w:rFonts w:hint="eastAsia"/>
          <w:bCs/>
          <w:kern w:val="0"/>
          <w:sz w:val="24"/>
          <w:szCs w:val="24"/>
        </w:rPr>
        <w:t>设计思想</w:t>
      </w:r>
      <w:r>
        <w:rPr>
          <w:rFonts w:hint="eastAsia"/>
          <w:bCs/>
          <w:kern w:val="0"/>
          <w:sz w:val="24"/>
          <w:szCs w:val="24"/>
        </w:rPr>
        <w:t>、</w:t>
      </w:r>
      <w:r w:rsidRPr="000E3456">
        <w:rPr>
          <w:rFonts w:hint="eastAsia"/>
          <w:bCs/>
          <w:kern w:val="0"/>
          <w:sz w:val="24"/>
          <w:szCs w:val="24"/>
        </w:rPr>
        <w:t>主要</w:t>
      </w:r>
      <w:r>
        <w:rPr>
          <w:rFonts w:hint="eastAsia"/>
          <w:bCs/>
          <w:kern w:val="0"/>
          <w:sz w:val="24"/>
          <w:szCs w:val="24"/>
        </w:rPr>
        <w:t>函数</w:t>
      </w:r>
      <w:r w:rsidRPr="000E3456">
        <w:rPr>
          <w:rFonts w:hint="eastAsia"/>
          <w:bCs/>
          <w:kern w:val="0"/>
          <w:sz w:val="24"/>
          <w:szCs w:val="24"/>
        </w:rPr>
        <w:t>说明</w:t>
      </w:r>
      <w:r>
        <w:rPr>
          <w:rFonts w:hint="eastAsia"/>
          <w:bCs/>
          <w:kern w:val="0"/>
          <w:sz w:val="24"/>
          <w:szCs w:val="24"/>
        </w:rPr>
        <w:t>、</w:t>
      </w:r>
      <w:r w:rsidRPr="000E3456">
        <w:rPr>
          <w:rFonts w:hint="eastAsia"/>
          <w:bCs/>
          <w:kern w:val="0"/>
          <w:sz w:val="24"/>
          <w:szCs w:val="24"/>
        </w:rPr>
        <w:t>算法描述</w:t>
      </w:r>
      <w:r>
        <w:rPr>
          <w:rFonts w:hint="eastAsia"/>
          <w:bCs/>
          <w:kern w:val="0"/>
          <w:sz w:val="24"/>
          <w:szCs w:val="24"/>
        </w:rPr>
        <w:t>、</w:t>
      </w:r>
      <w:r w:rsidRPr="000E3456">
        <w:rPr>
          <w:rFonts w:hint="eastAsia"/>
          <w:bCs/>
          <w:kern w:val="0"/>
          <w:sz w:val="24"/>
          <w:szCs w:val="24"/>
        </w:rPr>
        <w:t>程序结构</w:t>
      </w:r>
      <w:r>
        <w:rPr>
          <w:rFonts w:hint="eastAsia"/>
          <w:bCs/>
          <w:kern w:val="0"/>
          <w:sz w:val="24"/>
          <w:szCs w:val="24"/>
        </w:rPr>
        <w:t>、测试</w:t>
      </w:r>
      <w:r w:rsidRPr="000E3456">
        <w:rPr>
          <w:rFonts w:hint="eastAsia"/>
          <w:bCs/>
          <w:kern w:val="0"/>
          <w:sz w:val="24"/>
          <w:szCs w:val="24"/>
        </w:rPr>
        <w:t>情况</w:t>
      </w:r>
      <w:r>
        <w:rPr>
          <w:rFonts w:hint="eastAsia"/>
          <w:bCs/>
          <w:kern w:val="0"/>
          <w:sz w:val="24"/>
          <w:szCs w:val="24"/>
        </w:rPr>
        <w:t>、</w:t>
      </w:r>
      <w:r w:rsidRPr="000E3456">
        <w:rPr>
          <w:rFonts w:hint="eastAsia"/>
          <w:bCs/>
          <w:kern w:val="0"/>
          <w:sz w:val="24"/>
          <w:szCs w:val="24"/>
        </w:rPr>
        <w:t>运行结果</w:t>
      </w:r>
      <w:r>
        <w:rPr>
          <w:rFonts w:hint="eastAsia"/>
          <w:bCs/>
          <w:kern w:val="0"/>
          <w:sz w:val="24"/>
          <w:szCs w:val="24"/>
        </w:rPr>
        <w:t>、</w:t>
      </w:r>
      <w:r w:rsidRPr="000E3456">
        <w:rPr>
          <w:rFonts w:hint="eastAsia"/>
          <w:bCs/>
          <w:kern w:val="0"/>
          <w:sz w:val="24"/>
          <w:szCs w:val="24"/>
        </w:rPr>
        <w:t>设计技巧</w:t>
      </w:r>
      <w:r>
        <w:rPr>
          <w:rFonts w:hint="eastAsia"/>
          <w:bCs/>
          <w:kern w:val="0"/>
          <w:sz w:val="24"/>
          <w:szCs w:val="24"/>
        </w:rPr>
        <w:t>、</w:t>
      </w:r>
      <w:r w:rsidRPr="000E3456">
        <w:rPr>
          <w:rFonts w:hint="eastAsia"/>
          <w:bCs/>
          <w:kern w:val="0"/>
          <w:sz w:val="24"/>
          <w:szCs w:val="24"/>
        </w:rPr>
        <w:t>心得体会等。</w:t>
      </w:r>
    </w:p>
    <w:p w:rsidR="00D91E06" w:rsidRPr="000E3456" w:rsidRDefault="00D91E06" w:rsidP="00A45B4D">
      <w:pPr>
        <w:widowControl/>
        <w:spacing w:line="440" w:lineRule="exact"/>
        <w:ind w:firstLine="482"/>
        <w:rPr>
          <w:bCs/>
          <w:kern w:val="0"/>
          <w:sz w:val="24"/>
          <w:szCs w:val="24"/>
        </w:rPr>
      </w:pPr>
      <w:r>
        <w:rPr>
          <w:bCs/>
          <w:kern w:val="0"/>
          <w:sz w:val="24"/>
          <w:szCs w:val="24"/>
        </w:rPr>
        <w:t>(2)</w:t>
      </w:r>
      <w:r>
        <w:rPr>
          <w:rFonts w:hint="eastAsia"/>
          <w:bCs/>
          <w:kern w:val="0"/>
          <w:sz w:val="24"/>
          <w:szCs w:val="24"/>
        </w:rPr>
        <w:t>课设</w:t>
      </w:r>
      <w:r w:rsidRPr="000E3456">
        <w:rPr>
          <w:rFonts w:hint="eastAsia"/>
          <w:bCs/>
          <w:kern w:val="0"/>
          <w:sz w:val="24"/>
          <w:szCs w:val="24"/>
        </w:rPr>
        <w:t>报告用</w:t>
      </w:r>
      <w:r>
        <w:rPr>
          <w:bCs/>
          <w:kern w:val="0"/>
          <w:sz w:val="24"/>
          <w:szCs w:val="24"/>
        </w:rPr>
        <w:t>A4</w:t>
      </w:r>
      <w:r>
        <w:rPr>
          <w:rFonts w:hint="eastAsia"/>
          <w:bCs/>
          <w:kern w:val="0"/>
          <w:sz w:val="24"/>
          <w:szCs w:val="24"/>
        </w:rPr>
        <w:t>纸单面</w:t>
      </w:r>
      <w:r w:rsidRPr="000E3456">
        <w:rPr>
          <w:rFonts w:hint="eastAsia"/>
          <w:bCs/>
          <w:kern w:val="0"/>
          <w:sz w:val="24"/>
          <w:szCs w:val="24"/>
        </w:rPr>
        <w:t>打印。封面内容包括“编译原理课程设计”、课程设计题目、姓名、班级、学号、日期等信息，左侧装订。注意排版格式的重要性</w:t>
      </w:r>
      <w:r>
        <w:rPr>
          <w:rFonts w:hint="eastAsia"/>
          <w:bCs/>
          <w:kern w:val="0"/>
          <w:sz w:val="24"/>
          <w:szCs w:val="24"/>
        </w:rPr>
        <w:t>，</w:t>
      </w:r>
      <w:r w:rsidRPr="000E3456">
        <w:rPr>
          <w:rFonts w:hint="eastAsia"/>
          <w:bCs/>
          <w:kern w:val="0"/>
          <w:sz w:val="24"/>
          <w:szCs w:val="24"/>
        </w:rPr>
        <w:t>具体见模板。</w:t>
      </w:r>
    </w:p>
    <w:p w:rsidR="00D91E06" w:rsidRPr="00DD0095" w:rsidRDefault="00D91E06" w:rsidP="00F62020">
      <w:pPr>
        <w:spacing w:beforeLines="50"/>
        <w:ind w:left="2108" w:hangingChars="750" w:hanging="2108"/>
        <w:rPr>
          <w:b/>
          <w:sz w:val="28"/>
          <w:szCs w:val="28"/>
        </w:rPr>
      </w:pPr>
      <w:r w:rsidRPr="00DD0095">
        <w:rPr>
          <w:rFonts w:hint="eastAsia"/>
          <w:b/>
          <w:sz w:val="28"/>
          <w:szCs w:val="28"/>
        </w:rPr>
        <w:t>四、课程设计</w:t>
      </w:r>
      <w:r>
        <w:rPr>
          <w:rFonts w:hint="eastAsia"/>
          <w:b/>
          <w:sz w:val="28"/>
          <w:szCs w:val="28"/>
        </w:rPr>
        <w:t>评分和验收</w:t>
      </w:r>
    </w:p>
    <w:p w:rsidR="00D91E06" w:rsidRPr="00BA3E8A" w:rsidRDefault="00D91E06" w:rsidP="00A45B4D">
      <w:pPr>
        <w:widowControl/>
        <w:spacing w:line="440" w:lineRule="exact"/>
        <w:ind w:firstLine="482"/>
        <w:rPr>
          <w:bCs/>
          <w:kern w:val="0"/>
          <w:sz w:val="24"/>
          <w:szCs w:val="24"/>
        </w:rPr>
      </w:pPr>
      <w:r>
        <w:rPr>
          <w:bCs/>
          <w:kern w:val="0"/>
          <w:sz w:val="24"/>
          <w:szCs w:val="24"/>
        </w:rPr>
        <w:t>(1)</w:t>
      </w:r>
      <w:r w:rsidRPr="00BA3E8A">
        <w:rPr>
          <w:rFonts w:hint="eastAsia"/>
          <w:bCs/>
          <w:kern w:val="0"/>
          <w:sz w:val="24"/>
          <w:szCs w:val="24"/>
        </w:rPr>
        <w:t>课程设计视同课堂教学</w:t>
      </w:r>
      <w:r>
        <w:rPr>
          <w:rFonts w:hint="eastAsia"/>
          <w:bCs/>
          <w:kern w:val="0"/>
          <w:sz w:val="24"/>
          <w:szCs w:val="24"/>
        </w:rPr>
        <w:t>，要求</w:t>
      </w:r>
      <w:r w:rsidRPr="00BA3E8A">
        <w:rPr>
          <w:rFonts w:hint="eastAsia"/>
          <w:bCs/>
          <w:kern w:val="0"/>
          <w:sz w:val="24"/>
          <w:szCs w:val="24"/>
        </w:rPr>
        <w:t>全体同学</w:t>
      </w:r>
      <w:r>
        <w:rPr>
          <w:rFonts w:hint="eastAsia"/>
          <w:bCs/>
          <w:kern w:val="0"/>
          <w:sz w:val="24"/>
          <w:szCs w:val="24"/>
        </w:rPr>
        <w:t>按时上机（</w:t>
      </w:r>
      <w:r w:rsidRPr="00BA3E8A">
        <w:rPr>
          <w:rFonts w:hint="eastAsia"/>
          <w:bCs/>
          <w:kern w:val="0"/>
          <w:sz w:val="24"/>
          <w:szCs w:val="24"/>
        </w:rPr>
        <w:t>上午</w:t>
      </w:r>
      <w:r w:rsidRPr="00BA3E8A">
        <w:rPr>
          <w:bCs/>
          <w:kern w:val="0"/>
          <w:sz w:val="24"/>
          <w:szCs w:val="24"/>
        </w:rPr>
        <w:t>8</w:t>
      </w:r>
      <w:r>
        <w:rPr>
          <w:bCs/>
          <w:kern w:val="0"/>
          <w:sz w:val="24"/>
          <w:szCs w:val="24"/>
        </w:rPr>
        <w:t>:</w:t>
      </w:r>
      <w:r w:rsidRPr="00BA3E8A">
        <w:rPr>
          <w:bCs/>
          <w:kern w:val="0"/>
          <w:sz w:val="24"/>
          <w:szCs w:val="24"/>
        </w:rPr>
        <w:t>00-11:30</w:t>
      </w:r>
      <w:r>
        <w:rPr>
          <w:rFonts w:hint="eastAsia"/>
          <w:bCs/>
          <w:kern w:val="0"/>
          <w:sz w:val="24"/>
          <w:szCs w:val="24"/>
        </w:rPr>
        <w:t>，下午</w:t>
      </w:r>
      <w:r>
        <w:rPr>
          <w:bCs/>
          <w:kern w:val="0"/>
          <w:sz w:val="24"/>
          <w:szCs w:val="24"/>
        </w:rPr>
        <w:t>13:30-17:00</w:t>
      </w:r>
      <w:r>
        <w:rPr>
          <w:rFonts w:hint="eastAsia"/>
          <w:bCs/>
          <w:kern w:val="0"/>
          <w:sz w:val="24"/>
          <w:szCs w:val="24"/>
        </w:rPr>
        <w:t>打卡签到签离），</w:t>
      </w:r>
      <w:r w:rsidRPr="00BA3E8A">
        <w:rPr>
          <w:rFonts w:hint="eastAsia"/>
          <w:bCs/>
          <w:kern w:val="0"/>
          <w:sz w:val="24"/>
          <w:szCs w:val="24"/>
        </w:rPr>
        <w:t>遵守机房要求文明上机。</w:t>
      </w:r>
    </w:p>
    <w:p w:rsidR="00D91E06" w:rsidRPr="00BA3E8A" w:rsidRDefault="00D91E06" w:rsidP="00A45B4D">
      <w:pPr>
        <w:widowControl/>
        <w:spacing w:line="440" w:lineRule="exact"/>
        <w:ind w:firstLine="482"/>
        <w:rPr>
          <w:bCs/>
          <w:kern w:val="0"/>
          <w:sz w:val="24"/>
          <w:szCs w:val="24"/>
        </w:rPr>
      </w:pPr>
      <w:r>
        <w:rPr>
          <w:bCs/>
          <w:kern w:val="0"/>
          <w:sz w:val="24"/>
          <w:szCs w:val="24"/>
        </w:rPr>
        <w:t>(2)</w:t>
      </w:r>
      <w:r w:rsidRPr="00BA3E8A">
        <w:rPr>
          <w:rFonts w:hint="eastAsia"/>
          <w:bCs/>
          <w:kern w:val="0"/>
          <w:sz w:val="24"/>
          <w:szCs w:val="24"/>
        </w:rPr>
        <w:t>验收时学生将设计报告交给负责验收的老师并参加验收</w:t>
      </w:r>
      <w:r>
        <w:rPr>
          <w:rFonts w:hint="eastAsia"/>
          <w:bCs/>
          <w:kern w:val="0"/>
          <w:sz w:val="24"/>
          <w:szCs w:val="24"/>
        </w:rPr>
        <w:t>，</w:t>
      </w:r>
      <w:r w:rsidRPr="00BA3E8A">
        <w:rPr>
          <w:rFonts w:hint="eastAsia"/>
          <w:bCs/>
          <w:kern w:val="0"/>
          <w:sz w:val="24"/>
          <w:szCs w:val="24"/>
        </w:rPr>
        <w:t>验收时每位学生应重点说明自己</w:t>
      </w:r>
      <w:r>
        <w:rPr>
          <w:rFonts w:hint="eastAsia"/>
          <w:bCs/>
          <w:kern w:val="0"/>
          <w:sz w:val="24"/>
          <w:szCs w:val="24"/>
        </w:rPr>
        <w:t>所</w:t>
      </w:r>
      <w:r w:rsidRPr="00BA3E8A">
        <w:rPr>
          <w:rFonts w:hint="eastAsia"/>
          <w:bCs/>
          <w:kern w:val="0"/>
          <w:sz w:val="24"/>
          <w:szCs w:val="24"/>
        </w:rPr>
        <w:t>做</w:t>
      </w:r>
      <w:r>
        <w:rPr>
          <w:rFonts w:hint="eastAsia"/>
          <w:bCs/>
          <w:kern w:val="0"/>
          <w:sz w:val="24"/>
          <w:szCs w:val="24"/>
        </w:rPr>
        <w:t>的分析、</w:t>
      </w:r>
      <w:r w:rsidRPr="00BA3E8A">
        <w:rPr>
          <w:rFonts w:hint="eastAsia"/>
          <w:bCs/>
          <w:kern w:val="0"/>
          <w:sz w:val="24"/>
          <w:szCs w:val="24"/>
        </w:rPr>
        <w:t>设计</w:t>
      </w:r>
      <w:r>
        <w:rPr>
          <w:rFonts w:hint="eastAsia"/>
          <w:bCs/>
          <w:kern w:val="0"/>
          <w:sz w:val="24"/>
          <w:szCs w:val="24"/>
        </w:rPr>
        <w:t>、开发、测试等</w:t>
      </w:r>
      <w:r w:rsidRPr="00BA3E8A">
        <w:rPr>
          <w:rFonts w:hint="eastAsia"/>
          <w:bCs/>
          <w:kern w:val="0"/>
          <w:sz w:val="24"/>
          <w:szCs w:val="24"/>
        </w:rPr>
        <w:t>工作。</w:t>
      </w:r>
    </w:p>
    <w:p w:rsidR="00D91E06" w:rsidRDefault="00D91E06" w:rsidP="00A45B4D">
      <w:pPr>
        <w:widowControl/>
        <w:spacing w:line="440" w:lineRule="exact"/>
        <w:ind w:firstLine="482"/>
        <w:rPr>
          <w:bCs/>
          <w:kern w:val="0"/>
          <w:sz w:val="24"/>
          <w:szCs w:val="24"/>
        </w:rPr>
      </w:pPr>
      <w:r>
        <w:rPr>
          <w:bCs/>
          <w:kern w:val="0"/>
          <w:sz w:val="24"/>
          <w:szCs w:val="24"/>
        </w:rPr>
        <w:t>(3)</w:t>
      </w:r>
      <w:r w:rsidRPr="00BA3E8A">
        <w:rPr>
          <w:rFonts w:hint="eastAsia"/>
          <w:bCs/>
          <w:kern w:val="0"/>
          <w:sz w:val="24"/>
          <w:szCs w:val="24"/>
        </w:rPr>
        <w:t>若有雷同的程序或报告</w:t>
      </w:r>
      <w:r>
        <w:rPr>
          <w:rFonts w:hint="eastAsia"/>
          <w:bCs/>
          <w:kern w:val="0"/>
          <w:sz w:val="24"/>
          <w:szCs w:val="24"/>
        </w:rPr>
        <w:t>双方都按照</w:t>
      </w:r>
      <w:r w:rsidRPr="00BA3E8A">
        <w:rPr>
          <w:rFonts w:hint="eastAsia"/>
          <w:bCs/>
          <w:kern w:val="0"/>
          <w:sz w:val="24"/>
          <w:szCs w:val="24"/>
        </w:rPr>
        <w:t>不及格处理。</w:t>
      </w:r>
    </w:p>
    <w:p w:rsidR="00D91E06" w:rsidRDefault="00D91E06" w:rsidP="00A45B4D">
      <w:pPr>
        <w:widowControl/>
        <w:spacing w:line="440" w:lineRule="exact"/>
        <w:ind w:firstLine="482"/>
        <w:rPr>
          <w:bCs/>
          <w:kern w:val="0"/>
          <w:sz w:val="24"/>
          <w:szCs w:val="24"/>
        </w:rPr>
      </w:pPr>
      <w:r>
        <w:rPr>
          <w:bCs/>
          <w:kern w:val="0"/>
          <w:sz w:val="24"/>
          <w:szCs w:val="24"/>
        </w:rPr>
        <w:t>(4)</w:t>
      </w:r>
      <w:r>
        <w:rPr>
          <w:rFonts w:hint="eastAsia"/>
          <w:bCs/>
          <w:kern w:val="0"/>
          <w:sz w:val="24"/>
          <w:szCs w:val="24"/>
        </w:rPr>
        <w:t>课程设计主要从分析设计、程序开发、汇报答辩三个方面进行考核和评分</w:t>
      </w:r>
      <w:r w:rsidRPr="00BA3E8A">
        <w:rPr>
          <w:rFonts w:hint="eastAsia"/>
          <w:bCs/>
          <w:kern w:val="0"/>
          <w:sz w:val="24"/>
          <w:szCs w:val="24"/>
        </w:rPr>
        <w:t>。</w:t>
      </w:r>
    </w:p>
    <w:p w:rsidR="00D91E06" w:rsidRDefault="00D91E06" w:rsidP="00B106F1">
      <w:pPr>
        <w:spacing w:beforeLines="50" w:afterLines="100"/>
        <w:rPr>
          <w:w w:val="80"/>
        </w:rPr>
      </w:pPr>
      <w:r>
        <w:rPr>
          <w:bCs/>
          <w:kern w:val="0"/>
          <w:sz w:val="24"/>
          <w:szCs w:val="24"/>
        </w:rPr>
        <w:br w:type="page"/>
      </w:r>
      <w:r w:rsidRPr="00567828">
        <w:rPr>
          <w:noProof/>
          <w:w w:val="8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88.8pt;height:1in;visibility:visible">
            <v:imagedata r:id="rId7" o:title=""/>
          </v:shape>
        </w:pict>
      </w:r>
    </w:p>
    <w:p w:rsidR="00D91E06" w:rsidRPr="009568C1" w:rsidRDefault="00D91E06" w:rsidP="0050539F">
      <w:pPr>
        <w:spacing w:beforeLines="50" w:afterLines="100"/>
        <w:jc w:val="center"/>
        <w:rPr>
          <w:rFonts w:eastAsia="华文行楷"/>
          <w:b/>
          <w:bCs/>
          <w:sz w:val="84"/>
          <w:szCs w:val="84"/>
        </w:rPr>
      </w:pPr>
      <w:r w:rsidRPr="009568C1">
        <w:rPr>
          <w:rFonts w:eastAsia="华文行楷" w:hint="eastAsia"/>
          <w:sz w:val="84"/>
          <w:szCs w:val="84"/>
        </w:rPr>
        <w:t>燕山大学</w:t>
      </w:r>
    </w:p>
    <w:p w:rsidR="00D91E06" w:rsidRPr="005376E1" w:rsidRDefault="00D91E06" w:rsidP="001F59CF">
      <w:pPr>
        <w:spacing w:beforeLines="100" w:afterLines="100"/>
        <w:jc w:val="center"/>
        <w:rPr>
          <w:sz w:val="48"/>
          <w:szCs w:val="48"/>
        </w:rPr>
      </w:pPr>
      <w:r>
        <w:rPr>
          <w:rFonts w:eastAsia="黑体" w:hint="eastAsia"/>
          <w:sz w:val="48"/>
          <w:szCs w:val="48"/>
        </w:rPr>
        <w:t>编译原理</w:t>
      </w:r>
      <w:r w:rsidRPr="005376E1">
        <w:rPr>
          <w:rFonts w:eastAsia="黑体" w:hint="eastAsia"/>
          <w:sz w:val="48"/>
          <w:szCs w:val="48"/>
        </w:rPr>
        <w:t>课程设计报告</w:t>
      </w:r>
    </w:p>
    <w:p w:rsidR="00D91E06" w:rsidRDefault="00D91E06" w:rsidP="001F59CF">
      <w:pPr>
        <w:ind w:firstLine="663"/>
        <w:rPr>
          <w:b/>
          <w:bCs/>
          <w:sz w:val="33"/>
        </w:rPr>
      </w:pPr>
      <w:r>
        <w:rPr>
          <w:b/>
          <w:bCs/>
          <w:sz w:val="33"/>
        </w:rPr>
        <w:t xml:space="preserve">       </w:t>
      </w:r>
    </w:p>
    <w:p w:rsidR="00D91E06" w:rsidRPr="005376E1" w:rsidRDefault="00D91E06" w:rsidP="00335F86">
      <w:pPr>
        <w:jc w:val="center"/>
        <w:rPr>
          <w:rFonts w:eastAsia="黑体"/>
          <w:sz w:val="32"/>
          <w:szCs w:val="32"/>
          <w:u w:val="single"/>
        </w:rPr>
      </w:pPr>
      <w:r w:rsidRPr="005376E1">
        <w:rPr>
          <w:rFonts w:eastAsia="黑体" w:hint="eastAsia"/>
          <w:sz w:val="32"/>
          <w:szCs w:val="32"/>
        </w:rPr>
        <w:t>题目</w:t>
      </w:r>
      <w:r w:rsidRPr="005376E1">
        <w:rPr>
          <w:rFonts w:eastAsia="黑体"/>
          <w:sz w:val="32"/>
          <w:szCs w:val="32"/>
        </w:rPr>
        <w:t>XXX</w:t>
      </w:r>
    </w:p>
    <w:p w:rsidR="00D91E06" w:rsidRDefault="00D91E06" w:rsidP="001F59CF">
      <w:pPr>
        <w:ind w:right="1340" w:firstLine="560"/>
        <w:rPr>
          <w:sz w:val="28"/>
        </w:rPr>
      </w:pPr>
    </w:p>
    <w:p w:rsidR="00D91E06" w:rsidRDefault="00D91E06" w:rsidP="001F59CF">
      <w:pPr>
        <w:ind w:right="1340" w:firstLine="560"/>
        <w:rPr>
          <w:sz w:val="28"/>
        </w:rPr>
      </w:pPr>
    </w:p>
    <w:p w:rsidR="00D91E06" w:rsidRDefault="00D91E06" w:rsidP="001F59CF">
      <w:pPr>
        <w:ind w:right="1340" w:firstLine="560"/>
        <w:rPr>
          <w:sz w:val="28"/>
        </w:rPr>
      </w:pPr>
    </w:p>
    <w:p w:rsidR="00D91E06" w:rsidRDefault="00D91E06" w:rsidP="001F59CF">
      <w:pPr>
        <w:ind w:right="1340" w:firstLine="560"/>
        <w:rPr>
          <w:sz w:val="28"/>
        </w:rPr>
      </w:pPr>
    </w:p>
    <w:p w:rsidR="00D91E06" w:rsidRDefault="00D91E06" w:rsidP="001F59CF">
      <w:pPr>
        <w:ind w:right="1340" w:firstLine="560"/>
        <w:rPr>
          <w:sz w:val="28"/>
        </w:rPr>
      </w:pPr>
    </w:p>
    <w:p w:rsidR="00D91E06" w:rsidRDefault="00D91E06" w:rsidP="001F59CF">
      <w:pPr>
        <w:ind w:right="1340" w:firstLine="560"/>
        <w:rPr>
          <w:sz w:val="28"/>
        </w:rPr>
      </w:pPr>
    </w:p>
    <w:p w:rsidR="00D91E06" w:rsidRDefault="00D91E06" w:rsidP="001F59CF">
      <w:pPr>
        <w:ind w:right="1340" w:firstLine="560"/>
        <w:rPr>
          <w:sz w:val="28"/>
        </w:rPr>
      </w:pPr>
    </w:p>
    <w:p w:rsidR="00D91E06" w:rsidRDefault="00D91E06" w:rsidP="009B75E9">
      <w:pPr>
        <w:spacing w:line="600" w:lineRule="exact"/>
        <w:ind w:leftChars="945" w:left="1984"/>
        <w:rPr>
          <w:rFonts w:eastAsia="黑体"/>
          <w:sz w:val="30"/>
        </w:rPr>
      </w:pPr>
      <w:r>
        <w:rPr>
          <w:rFonts w:eastAsia="黑体" w:hint="eastAsia"/>
          <w:sz w:val="30"/>
        </w:rPr>
        <w:t>学</w:t>
      </w:r>
      <w:r>
        <w:rPr>
          <w:rFonts w:eastAsia="黑体"/>
          <w:sz w:val="30"/>
        </w:rPr>
        <w:t xml:space="preserve">    </w:t>
      </w:r>
      <w:r>
        <w:rPr>
          <w:rFonts w:eastAsia="黑体" w:hint="eastAsia"/>
          <w:sz w:val="30"/>
        </w:rPr>
        <w:t>院</w:t>
      </w:r>
      <w:r>
        <w:rPr>
          <w:rFonts w:eastAsia="黑体"/>
          <w:sz w:val="30"/>
        </w:rPr>
        <w:t xml:space="preserve">   </w:t>
      </w:r>
      <w:r>
        <w:rPr>
          <w:rFonts w:eastAsia="黑体"/>
          <w:sz w:val="30"/>
          <w:u w:val="single"/>
        </w:rPr>
        <w:t xml:space="preserve">  </w:t>
      </w:r>
      <w:r>
        <w:rPr>
          <w:rFonts w:eastAsia="黑体" w:hint="eastAsia"/>
          <w:sz w:val="30"/>
          <w:u w:val="single"/>
        </w:rPr>
        <w:t>信息科学与工程学院</w:t>
      </w:r>
      <w:r>
        <w:rPr>
          <w:rFonts w:eastAsia="黑体"/>
          <w:sz w:val="30"/>
          <w:u w:val="single"/>
        </w:rPr>
        <w:t xml:space="preserve">  </w:t>
      </w:r>
    </w:p>
    <w:p w:rsidR="00D91E06" w:rsidRDefault="00D91E06" w:rsidP="009B75E9">
      <w:pPr>
        <w:spacing w:line="600" w:lineRule="exact"/>
        <w:ind w:leftChars="945" w:left="1984"/>
        <w:rPr>
          <w:rFonts w:eastAsia="黑体"/>
          <w:sz w:val="30"/>
        </w:rPr>
      </w:pPr>
      <w:r>
        <w:rPr>
          <w:rFonts w:eastAsia="黑体" w:hint="eastAsia"/>
          <w:sz w:val="30"/>
        </w:rPr>
        <w:t>年级专业</w:t>
      </w:r>
      <w:r>
        <w:rPr>
          <w:rFonts w:eastAsia="黑体"/>
          <w:sz w:val="30"/>
        </w:rPr>
        <w:t xml:space="preserve">   </w:t>
      </w:r>
      <w:r>
        <w:rPr>
          <w:rFonts w:eastAsia="黑体"/>
          <w:sz w:val="30"/>
          <w:u w:val="single"/>
        </w:rPr>
        <w:t xml:space="preserve">  2018</w:t>
      </w:r>
      <w:r>
        <w:rPr>
          <w:rFonts w:eastAsia="黑体" w:hint="eastAsia"/>
          <w:sz w:val="30"/>
          <w:u w:val="single"/>
        </w:rPr>
        <w:t>级计算机</w:t>
      </w:r>
      <w:r>
        <w:rPr>
          <w:rFonts w:eastAsia="黑体"/>
          <w:sz w:val="30"/>
          <w:u w:val="single"/>
        </w:rPr>
        <w:t xml:space="preserve">  </w:t>
      </w:r>
      <w:r>
        <w:rPr>
          <w:rFonts w:eastAsia="黑体" w:hint="eastAsia"/>
          <w:sz w:val="30"/>
          <w:u w:val="single"/>
        </w:rPr>
        <w:t>班</w:t>
      </w:r>
      <w:r>
        <w:rPr>
          <w:rFonts w:eastAsia="黑体"/>
          <w:sz w:val="30"/>
          <w:u w:val="single"/>
        </w:rPr>
        <w:t xml:space="preserve">    </w:t>
      </w:r>
    </w:p>
    <w:p w:rsidR="00D91E06" w:rsidRDefault="00D91E06" w:rsidP="009B75E9">
      <w:pPr>
        <w:spacing w:line="600" w:lineRule="exact"/>
        <w:ind w:leftChars="945" w:left="1984"/>
        <w:rPr>
          <w:rFonts w:eastAsia="黑体"/>
          <w:sz w:val="30"/>
          <w:u w:val="single"/>
        </w:rPr>
      </w:pPr>
      <w:r>
        <w:rPr>
          <w:rFonts w:eastAsia="黑体" w:hint="eastAsia"/>
          <w:sz w:val="30"/>
        </w:rPr>
        <w:t>学生姓名</w:t>
      </w:r>
      <w:r>
        <w:rPr>
          <w:rFonts w:eastAsia="黑体"/>
          <w:sz w:val="30"/>
        </w:rPr>
        <w:t xml:space="preserve">   </w:t>
      </w:r>
      <w:r>
        <w:rPr>
          <w:rFonts w:eastAsia="黑体"/>
          <w:sz w:val="30"/>
          <w:u w:val="single"/>
        </w:rPr>
        <w:t xml:space="preserve">                      </w:t>
      </w:r>
    </w:p>
    <w:p w:rsidR="00D91E06" w:rsidRPr="00946E2A" w:rsidRDefault="00D91E06" w:rsidP="009B75E9">
      <w:pPr>
        <w:spacing w:line="600" w:lineRule="exact"/>
        <w:ind w:leftChars="945" w:left="1984"/>
        <w:rPr>
          <w:rFonts w:eastAsia="黑体"/>
          <w:sz w:val="30"/>
        </w:rPr>
      </w:pPr>
      <w:r>
        <w:rPr>
          <w:rFonts w:eastAsia="黑体" w:hint="eastAsia"/>
          <w:sz w:val="30"/>
        </w:rPr>
        <w:t>学生</w:t>
      </w:r>
      <w:r w:rsidRPr="00946E2A">
        <w:rPr>
          <w:rFonts w:eastAsia="黑体" w:hint="eastAsia"/>
          <w:sz w:val="30"/>
        </w:rPr>
        <w:t>学号</w:t>
      </w:r>
      <w:r>
        <w:rPr>
          <w:rFonts w:eastAsia="黑体"/>
          <w:sz w:val="30"/>
        </w:rPr>
        <w:t xml:space="preserve">   </w:t>
      </w:r>
      <w:r>
        <w:rPr>
          <w:rFonts w:eastAsia="黑体"/>
          <w:sz w:val="30"/>
          <w:u w:val="single"/>
        </w:rPr>
        <w:t xml:space="preserve">                      </w:t>
      </w:r>
    </w:p>
    <w:p w:rsidR="00D91E06" w:rsidRPr="00EB564E" w:rsidRDefault="00D91E06" w:rsidP="009B75E9">
      <w:pPr>
        <w:spacing w:line="600" w:lineRule="exact"/>
        <w:ind w:leftChars="945" w:left="1984"/>
        <w:rPr>
          <w:rFonts w:eastAsia="黑体"/>
          <w:sz w:val="28"/>
          <w:szCs w:val="28"/>
          <w:u w:val="single"/>
        </w:rPr>
      </w:pPr>
      <w:r>
        <w:rPr>
          <w:rFonts w:eastAsia="黑体" w:hint="eastAsia"/>
          <w:sz w:val="30"/>
        </w:rPr>
        <w:t>设计日期</w:t>
      </w:r>
      <w:r>
        <w:rPr>
          <w:rFonts w:eastAsia="黑体"/>
          <w:sz w:val="30"/>
        </w:rPr>
        <w:t xml:space="preserve">   </w:t>
      </w:r>
      <w:r>
        <w:rPr>
          <w:rFonts w:eastAsia="黑体"/>
          <w:sz w:val="30"/>
          <w:u w:val="single"/>
        </w:rPr>
        <w:t xml:space="preserve">  </w:t>
      </w:r>
      <w:r w:rsidRPr="00787838">
        <w:rPr>
          <w:rFonts w:eastAsia="黑体"/>
          <w:sz w:val="30"/>
          <w:szCs w:val="30"/>
          <w:u w:val="single"/>
        </w:rPr>
        <w:t>2020</w:t>
      </w:r>
      <w:r w:rsidRPr="00787838">
        <w:rPr>
          <w:rFonts w:eastAsia="黑体" w:hint="eastAsia"/>
          <w:sz w:val="30"/>
          <w:szCs w:val="30"/>
          <w:u w:val="single"/>
        </w:rPr>
        <w:t>年</w:t>
      </w:r>
      <w:r w:rsidRPr="00787838">
        <w:rPr>
          <w:rFonts w:eastAsia="黑体"/>
          <w:sz w:val="30"/>
          <w:szCs w:val="30"/>
          <w:u w:val="single"/>
        </w:rPr>
        <w:t>1</w:t>
      </w:r>
      <w:r>
        <w:rPr>
          <w:rFonts w:eastAsia="黑体"/>
          <w:sz w:val="30"/>
          <w:szCs w:val="30"/>
          <w:u w:val="single"/>
        </w:rPr>
        <w:t>2</w:t>
      </w:r>
      <w:r w:rsidRPr="00787838">
        <w:rPr>
          <w:rFonts w:eastAsia="黑体" w:hint="eastAsia"/>
          <w:sz w:val="30"/>
          <w:szCs w:val="30"/>
          <w:u w:val="single"/>
        </w:rPr>
        <w:t>月</w:t>
      </w:r>
      <w:r>
        <w:rPr>
          <w:rFonts w:eastAsia="黑体"/>
          <w:sz w:val="30"/>
          <w:szCs w:val="30"/>
          <w:u w:val="single"/>
        </w:rPr>
        <w:t>28</w:t>
      </w:r>
      <w:r w:rsidRPr="00787838">
        <w:rPr>
          <w:rFonts w:eastAsia="黑体"/>
          <w:sz w:val="30"/>
          <w:szCs w:val="30"/>
          <w:u w:val="single"/>
        </w:rPr>
        <w:t xml:space="preserve"> - </w:t>
      </w:r>
      <w:r>
        <w:rPr>
          <w:rFonts w:eastAsia="黑体"/>
          <w:sz w:val="30"/>
          <w:szCs w:val="30"/>
          <w:u w:val="single"/>
        </w:rPr>
        <w:t>31</w:t>
      </w:r>
      <w:r w:rsidRPr="00787838">
        <w:rPr>
          <w:rFonts w:eastAsia="黑体" w:hint="eastAsia"/>
          <w:sz w:val="30"/>
          <w:szCs w:val="30"/>
          <w:u w:val="single"/>
        </w:rPr>
        <w:t>日</w:t>
      </w:r>
      <w:r>
        <w:rPr>
          <w:rFonts w:eastAsia="黑体"/>
          <w:sz w:val="30"/>
          <w:szCs w:val="30"/>
          <w:u w:val="single"/>
        </w:rPr>
        <w:t xml:space="preserve">  </w:t>
      </w:r>
    </w:p>
    <w:p w:rsidR="00D91E06" w:rsidRDefault="00D91E06" w:rsidP="00EB564E">
      <w:pPr>
        <w:spacing w:line="600" w:lineRule="exact"/>
        <w:ind w:firstLineChars="975" w:firstLine="2925"/>
        <w:rPr>
          <w:rFonts w:eastAsia="黑体"/>
          <w:sz w:val="30"/>
          <w:u w:val="single"/>
        </w:rPr>
        <w:sectPr w:rsidR="00D91E06" w:rsidSect="005A0D75">
          <w:headerReference w:type="even" r:id="rId8"/>
          <w:headerReference w:type="default" r:id="rId9"/>
          <w:footerReference w:type="even" r:id="rId10"/>
          <w:footerReference w:type="default" r:id="rId11"/>
          <w:headerReference w:type="first" r:id="rId12"/>
          <w:footerReference w:type="first" r:id="rId13"/>
          <w:pgSz w:w="11907" w:h="16839" w:code="9"/>
          <w:pgMar w:top="1418" w:right="1134" w:bottom="1134" w:left="1418" w:header="567" w:footer="567" w:gutter="0"/>
          <w:pgNumType w:fmt="upperRoman" w:start="1"/>
          <w:cols w:space="425"/>
          <w:docGrid w:type="lines" w:linePitch="400"/>
        </w:sectPr>
      </w:pPr>
    </w:p>
    <w:p w:rsidR="00D91E06" w:rsidRPr="00AA2394" w:rsidRDefault="00D91E06" w:rsidP="00A35FFA">
      <w:pPr>
        <w:pStyle w:val="Heading2"/>
        <w:spacing w:before="0" w:after="0" w:line="360" w:lineRule="atLeast"/>
        <w:jc w:val="center"/>
        <w:rPr>
          <w:rFonts w:ascii="Times New Roman" w:hAnsi="Times New Roman"/>
        </w:rPr>
      </w:pPr>
      <w:r w:rsidRPr="00AA2394">
        <w:rPr>
          <w:rFonts w:ascii="Times New Roman" w:hAnsi="Times New Roman" w:hint="eastAsia"/>
        </w:rPr>
        <w:t>内容提纲</w:t>
      </w:r>
    </w:p>
    <w:p w:rsidR="00D91E06" w:rsidRPr="00AA2394" w:rsidRDefault="00D91E06" w:rsidP="00A35FFA">
      <w:pPr>
        <w:pStyle w:val="Heading2"/>
        <w:spacing w:before="0" w:after="0" w:line="360" w:lineRule="atLeast"/>
        <w:rPr>
          <w:rFonts w:ascii="Times New Roman" w:hAnsi="Times New Roman"/>
        </w:rPr>
      </w:pPr>
      <w:r w:rsidRPr="00AA2394">
        <w:rPr>
          <w:rFonts w:ascii="Times New Roman" w:hAnsi="Times New Roman"/>
        </w:rPr>
        <w:t xml:space="preserve">1 </w:t>
      </w:r>
      <w:r w:rsidRPr="00AA2394">
        <w:rPr>
          <w:rFonts w:ascii="Times New Roman" w:hAnsi="Times New Roman" w:hint="eastAsia"/>
        </w:rPr>
        <w:t>概述</w:t>
      </w:r>
    </w:p>
    <w:p w:rsidR="00D91E06" w:rsidRPr="00B15E17" w:rsidRDefault="00D91E06" w:rsidP="00182822">
      <w:pPr>
        <w:spacing w:line="400" w:lineRule="exact"/>
        <w:ind w:firstLine="437"/>
        <w:rPr>
          <w:sz w:val="24"/>
          <w:szCs w:val="24"/>
        </w:rPr>
      </w:pPr>
      <w:r w:rsidRPr="00B15E17">
        <w:rPr>
          <w:rFonts w:hint="eastAsia"/>
          <w:sz w:val="24"/>
          <w:szCs w:val="24"/>
        </w:rPr>
        <w:t>目的与意义</w:t>
      </w:r>
    </w:p>
    <w:p w:rsidR="00D91E06" w:rsidRPr="00B15E17" w:rsidRDefault="00D91E06" w:rsidP="00182822">
      <w:pPr>
        <w:spacing w:line="400" w:lineRule="exact"/>
        <w:ind w:firstLine="437"/>
        <w:rPr>
          <w:sz w:val="24"/>
          <w:szCs w:val="24"/>
        </w:rPr>
      </w:pPr>
      <w:r w:rsidRPr="00B15E17">
        <w:rPr>
          <w:rFonts w:hint="eastAsia"/>
          <w:sz w:val="24"/>
          <w:szCs w:val="24"/>
        </w:rPr>
        <w:t>主要完成的任务</w:t>
      </w:r>
    </w:p>
    <w:p w:rsidR="00D91E06" w:rsidRPr="00B15E17" w:rsidRDefault="00D91E06" w:rsidP="00182822">
      <w:pPr>
        <w:spacing w:line="400" w:lineRule="exact"/>
        <w:ind w:firstLine="437"/>
        <w:rPr>
          <w:sz w:val="24"/>
          <w:szCs w:val="24"/>
        </w:rPr>
      </w:pPr>
      <w:r w:rsidRPr="00B15E17">
        <w:rPr>
          <w:rFonts w:hint="eastAsia"/>
          <w:sz w:val="24"/>
          <w:szCs w:val="24"/>
        </w:rPr>
        <w:t>使用的开发工具</w:t>
      </w:r>
    </w:p>
    <w:p w:rsidR="00D91E06" w:rsidRPr="00B15E17" w:rsidRDefault="00D91E06" w:rsidP="00182822">
      <w:pPr>
        <w:spacing w:line="400" w:lineRule="exact"/>
        <w:ind w:firstLine="437"/>
        <w:rPr>
          <w:sz w:val="24"/>
          <w:szCs w:val="24"/>
        </w:rPr>
      </w:pPr>
      <w:r w:rsidRPr="00B15E17">
        <w:rPr>
          <w:rFonts w:hint="eastAsia"/>
          <w:sz w:val="24"/>
          <w:szCs w:val="24"/>
        </w:rPr>
        <w:t>解决的主要问题</w:t>
      </w:r>
    </w:p>
    <w:p w:rsidR="00D91E06" w:rsidRPr="00B15E17" w:rsidRDefault="00D91E06" w:rsidP="00182822">
      <w:pPr>
        <w:spacing w:line="400" w:lineRule="exact"/>
        <w:ind w:firstLine="437"/>
        <w:rPr>
          <w:sz w:val="24"/>
          <w:szCs w:val="24"/>
        </w:rPr>
      </w:pPr>
      <w:r w:rsidRPr="00B15E17">
        <w:rPr>
          <w:rFonts w:hint="eastAsia"/>
          <w:sz w:val="24"/>
          <w:szCs w:val="24"/>
        </w:rPr>
        <w:t>课程设计计划</w:t>
      </w:r>
    </w:p>
    <w:p w:rsidR="00D91E06" w:rsidRPr="00AA2394" w:rsidRDefault="00D91E06" w:rsidP="00A35FFA">
      <w:pPr>
        <w:pStyle w:val="Heading2"/>
        <w:spacing w:before="0" w:after="0" w:line="360" w:lineRule="atLeast"/>
        <w:rPr>
          <w:rFonts w:ascii="Times New Roman" w:hAnsi="Times New Roman"/>
        </w:rPr>
      </w:pPr>
      <w:r w:rsidRPr="00AA2394">
        <w:rPr>
          <w:rFonts w:ascii="Times New Roman" w:hAnsi="Times New Roman"/>
        </w:rPr>
        <w:t xml:space="preserve">2 </w:t>
      </w:r>
      <w:r w:rsidRPr="00AA2394">
        <w:rPr>
          <w:rFonts w:ascii="Times New Roman" w:hAnsi="Times New Roman" w:hint="eastAsia"/>
        </w:rPr>
        <w:t>使用的基本概念和原理</w:t>
      </w:r>
    </w:p>
    <w:p w:rsidR="00D91E06" w:rsidRPr="00B15E17" w:rsidRDefault="00D91E06" w:rsidP="00182822">
      <w:pPr>
        <w:spacing w:line="400" w:lineRule="exact"/>
        <w:ind w:firstLine="437"/>
        <w:rPr>
          <w:sz w:val="24"/>
          <w:szCs w:val="24"/>
        </w:rPr>
      </w:pPr>
      <w:r w:rsidRPr="00B15E17">
        <w:rPr>
          <w:rFonts w:hint="eastAsia"/>
          <w:sz w:val="24"/>
          <w:szCs w:val="24"/>
        </w:rPr>
        <w:t>概述自己题目中使用到的编译原理课程中的相关概念和原理</w:t>
      </w:r>
    </w:p>
    <w:p w:rsidR="00D91E06" w:rsidRPr="00B15E17" w:rsidRDefault="00D91E06" w:rsidP="00182822">
      <w:pPr>
        <w:spacing w:line="400" w:lineRule="exact"/>
        <w:ind w:firstLine="437"/>
        <w:rPr>
          <w:sz w:val="24"/>
          <w:szCs w:val="24"/>
        </w:rPr>
      </w:pPr>
      <w:r w:rsidRPr="00B15E17">
        <w:rPr>
          <w:rFonts w:hint="eastAsia"/>
          <w:sz w:val="24"/>
          <w:szCs w:val="24"/>
        </w:rPr>
        <w:t>例如：</w:t>
      </w:r>
      <w:r w:rsidRPr="00B15E17">
        <w:rPr>
          <w:sz w:val="24"/>
          <w:szCs w:val="24"/>
        </w:rPr>
        <w:t>EBNF</w:t>
      </w:r>
      <w:r w:rsidRPr="00B15E17">
        <w:rPr>
          <w:rFonts w:hint="eastAsia"/>
          <w:sz w:val="24"/>
          <w:szCs w:val="24"/>
        </w:rPr>
        <w:t>范式</w:t>
      </w:r>
      <w:r w:rsidRPr="00B15E17">
        <w:rPr>
          <w:sz w:val="24"/>
          <w:szCs w:val="24"/>
        </w:rPr>
        <w:t xml:space="preserve">  </w:t>
      </w:r>
      <w:r w:rsidRPr="00B15E17">
        <w:rPr>
          <w:rFonts w:hint="eastAsia"/>
          <w:sz w:val="24"/>
          <w:szCs w:val="24"/>
        </w:rPr>
        <w:t>状态转换图</w:t>
      </w:r>
    </w:p>
    <w:p w:rsidR="00D91E06" w:rsidRPr="00B15E17" w:rsidRDefault="00D91E06" w:rsidP="00182822">
      <w:pPr>
        <w:spacing w:line="400" w:lineRule="exact"/>
        <w:ind w:firstLine="437"/>
        <w:rPr>
          <w:sz w:val="24"/>
          <w:szCs w:val="24"/>
        </w:rPr>
      </w:pPr>
      <w:r w:rsidRPr="00B15E17">
        <w:rPr>
          <w:sz w:val="24"/>
          <w:szCs w:val="24"/>
        </w:rPr>
        <w:t>NFA</w:t>
      </w:r>
      <w:r w:rsidRPr="00B15E17">
        <w:rPr>
          <w:rFonts w:hint="eastAsia"/>
          <w:sz w:val="24"/>
          <w:szCs w:val="24"/>
        </w:rPr>
        <w:t>，</w:t>
      </w:r>
      <w:r w:rsidRPr="00B15E17">
        <w:rPr>
          <w:sz w:val="24"/>
          <w:szCs w:val="24"/>
        </w:rPr>
        <w:t>DFA</w:t>
      </w:r>
    </w:p>
    <w:p w:rsidR="00D91E06" w:rsidRPr="00B15E17" w:rsidRDefault="00D91E06" w:rsidP="00182822">
      <w:pPr>
        <w:spacing w:line="400" w:lineRule="exact"/>
        <w:ind w:firstLine="437"/>
        <w:rPr>
          <w:sz w:val="24"/>
          <w:szCs w:val="24"/>
        </w:rPr>
      </w:pPr>
      <w:r w:rsidRPr="00B15E17">
        <w:rPr>
          <w:rFonts w:hint="eastAsia"/>
          <w:sz w:val="24"/>
          <w:szCs w:val="24"/>
        </w:rPr>
        <w:t>词法分析程序和语法分析程序的接口方式</w:t>
      </w:r>
    </w:p>
    <w:p w:rsidR="00D91E06" w:rsidRPr="00B15E17" w:rsidRDefault="00D91E06" w:rsidP="00182822">
      <w:pPr>
        <w:spacing w:line="400" w:lineRule="exact"/>
        <w:ind w:firstLine="437"/>
        <w:rPr>
          <w:sz w:val="24"/>
          <w:szCs w:val="24"/>
        </w:rPr>
      </w:pPr>
      <w:r w:rsidRPr="00B15E17">
        <w:rPr>
          <w:sz w:val="24"/>
          <w:szCs w:val="24"/>
        </w:rPr>
        <w:t>FIRST</w:t>
      </w:r>
      <w:r w:rsidRPr="00B15E17">
        <w:rPr>
          <w:rFonts w:hint="eastAsia"/>
          <w:sz w:val="24"/>
          <w:szCs w:val="24"/>
        </w:rPr>
        <w:t>集，</w:t>
      </w:r>
      <w:r w:rsidRPr="00B15E17">
        <w:rPr>
          <w:sz w:val="24"/>
          <w:szCs w:val="24"/>
        </w:rPr>
        <w:t>FOLLOW</w:t>
      </w:r>
      <w:r w:rsidRPr="00B15E17">
        <w:rPr>
          <w:rFonts w:hint="eastAsia"/>
          <w:sz w:val="24"/>
          <w:szCs w:val="24"/>
        </w:rPr>
        <w:t>集，</w:t>
      </w:r>
      <w:r w:rsidRPr="00B15E17">
        <w:rPr>
          <w:sz w:val="24"/>
          <w:szCs w:val="24"/>
        </w:rPr>
        <w:t>SELECT</w:t>
      </w:r>
      <w:r w:rsidRPr="00B15E17">
        <w:rPr>
          <w:rFonts w:hint="eastAsia"/>
          <w:sz w:val="24"/>
          <w:szCs w:val="24"/>
        </w:rPr>
        <w:t>集</w:t>
      </w:r>
    </w:p>
    <w:p w:rsidR="00D91E06" w:rsidRPr="00B15E17" w:rsidRDefault="00D91E06" w:rsidP="00182822">
      <w:pPr>
        <w:spacing w:line="400" w:lineRule="exact"/>
        <w:ind w:firstLine="437"/>
        <w:rPr>
          <w:sz w:val="24"/>
          <w:szCs w:val="24"/>
        </w:rPr>
      </w:pPr>
      <w:r w:rsidRPr="00B15E17">
        <w:rPr>
          <w:sz w:val="24"/>
          <w:szCs w:val="24"/>
        </w:rPr>
        <w:t>LL(1)</w:t>
      </w:r>
      <w:r w:rsidRPr="00B15E17">
        <w:rPr>
          <w:rFonts w:hint="eastAsia"/>
          <w:sz w:val="24"/>
          <w:szCs w:val="24"/>
        </w:rPr>
        <w:t>文法，预测分析表</w:t>
      </w:r>
    </w:p>
    <w:p w:rsidR="00D91E06" w:rsidRPr="00B15E17" w:rsidRDefault="00D91E06" w:rsidP="00182822">
      <w:pPr>
        <w:spacing w:line="400" w:lineRule="exact"/>
        <w:ind w:firstLine="437"/>
        <w:rPr>
          <w:sz w:val="24"/>
          <w:szCs w:val="24"/>
        </w:rPr>
      </w:pPr>
      <w:r w:rsidRPr="00B15E17">
        <w:rPr>
          <w:sz w:val="24"/>
          <w:szCs w:val="24"/>
        </w:rPr>
        <w:t>LR(1)</w:t>
      </w:r>
      <w:r w:rsidRPr="00B15E17">
        <w:rPr>
          <w:rFonts w:hint="eastAsia"/>
          <w:sz w:val="24"/>
          <w:szCs w:val="24"/>
        </w:rPr>
        <w:t>文法</w:t>
      </w:r>
    </w:p>
    <w:p w:rsidR="00D91E06" w:rsidRPr="00AA2394" w:rsidRDefault="00D91E06" w:rsidP="00A35FFA">
      <w:pPr>
        <w:pStyle w:val="Heading2"/>
        <w:spacing w:before="0" w:after="0" w:line="360" w:lineRule="atLeast"/>
        <w:rPr>
          <w:rFonts w:ascii="Times New Roman" w:hAnsi="Times New Roman"/>
        </w:rPr>
      </w:pPr>
      <w:r w:rsidRPr="00AA2394">
        <w:rPr>
          <w:rFonts w:ascii="Times New Roman" w:hAnsi="Times New Roman"/>
        </w:rPr>
        <w:t xml:space="preserve">3 </w:t>
      </w:r>
      <w:r w:rsidRPr="00AA2394">
        <w:rPr>
          <w:rFonts w:ascii="Times New Roman" w:hAnsi="Times New Roman" w:hint="eastAsia"/>
        </w:rPr>
        <w:t>总体设计</w:t>
      </w:r>
    </w:p>
    <w:p w:rsidR="00D91E06" w:rsidRPr="00B15E17" w:rsidRDefault="00D91E06" w:rsidP="00182822">
      <w:pPr>
        <w:spacing w:line="400" w:lineRule="exact"/>
        <w:ind w:firstLine="437"/>
        <w:rPr>
          <w:sz w:val="24"/>
          <w:szCs w:val="24"/>
        </w:rPr>
      </w:pPr>
      <w:r w:rsidRPr="00B15E17">
        <w:rPr>
          <w:rFonts w:hint="eastAsia"/>
          <w:sz w:val="24"/>
          <w:szCs w:val="24"/>
        </w:rPr>
        <w:t>确定基本的技术路线：面向过程还是面向对象；</w:t>
      </w:r>
    </w:p>
    <w:p w:rsidR="00D91E06" w:rsidRPr="00B15E17" w:rsidRDefault="00D91E06" w:rsidP="00182822">
      <w:pPr>
        <w:spacing w:line="400" w:lineRule="exact"/>
        <w:ind w:firstLine="437"/>
        <w:rPr>
          <w:sz w:val="24"/>
          <w:szCs w:val="24"/>
        </w:rPr>
      </w:pPr>
      <w:r w:rsidRPr="00B15E17">
        <w:rPr>
          <w:rFonts w:hint="eastAsia"/>
          <w:sz w:val="24"/>
          <w:szCs w:val="24"/>
        </w:rPr>
        <w:t>描述软件的总体结构、模块功能及关系、总体流程。</w:t>
      </w:r>
    </w:p>
    <w:p w:rsidR="00D91E06" w:rsidRPr="00AA2394" w:rsidRDefault="00D91E06" w:rsidP="00A35FFA">
      <w:pPr>
        <w:pStyle w:val="Heading2"/>
        <w:spacing w:before="0" w:after="0" w:line="360" w:lineRule="atLeast"/>
        <w:rPr>
          <w:rFonts w:ascii="Times New Roman" w:hAnsi="Times New Roman"/>
        </w:rPr>
      </w:pPr>
      <w:r w:rsidRPr="00AA2394">
        <w:rPr>
          <w:rFonts w:ascii="Times New Roman" w:hAnsi="Times New Roman"/>
        </w:rPr>
        <w:t xml:space="preserve">4 </w:t>
      </w:r>
      <w:r w:rsidRPr="00AA2394">
        <w:rPr>
          <w:rFonts w:ascii="Times New Roman" w:hAnsi="Times New Roman" w:hint="eastAsia"/>
        </w:rPr>
        <w:t>详细设计</w:t>
      </w:r>
    </w:p>
    <w:p w:rsidR="00D91E06" w:rsidRPr="00B15E17" w:rsidRDefault="00D91E06" w:rsidP="00182822">
      <w:pPr>
        <w:spacing w:line="400" w:lineRule="exact"/>
        <w:ind w:firstLine="437"/>
        <w:rPr>
          <w:sz w:val="24"/>
          <w:szCs w:val="24"/>
        </w:rPr>
      </w:pPr>
      <w:r w:rsidRPr="00B15E17">
        <w:rPr>
          <w:rFonts w:hint="eastAsia"/>
          <w:sz w:val="24"/>
          <w:szCs w:val="24"/>
        </w:rPr>
        <w:t>描述模块内部的流程和实现算法，画出流程图；</w:t>
      </w:r>
    </w:p>
    <w:p w:rsidR="00D91E06" w:rsidRPr="00B15E17" w:rsidRDefault="00D91E06" w:rsidP="00182822">
      <w:pPr>
        <w:spacing w:line="400" w:lineRule="exact"/>
        <w:ind w:firstLine="437"/>
        <w:rPr>
          <w:sz w:val="24"/>
          <w:szCs w:val="24"/>
        </w:rPr>
      </w:pPr>
      <w:r w:rsidRPr="00B15E17">
        <w:rPr>
          <w:rFonts w:hint="eastAsia"/>
          <w:sz w:val="24"/>
          <w:szCs w:val="24"/>
        </w:rPr>
        <w:t>描述要设计的主要过程、类、对象、函数和它们的参数，要给出具体的名称和参数及其解释。</w:t>
      </w:r>
    </w:p>
    <w:p w:rsidR="00D91E06" w:rsidRPr="00AA2394" w:rsidRDefault="00D91E06" w:rsidP="00A35FFA">
      <w:pPr>
        <w:pStyle w:val="Heading2"/>
        <w:spacing w:before="0" w:after="0" w:line="360" w:lineRule="atLeast"/>
        <w:rPr>
          <w:rFonts w:ascii="Times New Roman" w:hAnsi="Times New Roman"/>
        </w:rPr>
      </w:pPr>
      <w:r w:rsidRPr="00AA2394">
        <w:rPr>
          <w:rFonts w:ascii="Times New Roman" w:hAnsi="Times New Roman"/>
        </w:rPr>
        <w:t xml:space="preserve">5 </w:t>
      </w:r>
      <w:r w:rsidRPr="00AA2394">
        <w:rPr>
          <w:rFonts w:ascii="Times New Roman" w:hAnsi="Times New Roman" w:hint="eastAsia"/>
        </w:rPr>
        <w:t>编码</w:t>
      </w:r>
      <w:r>
        <w:rPr>
          <w:rFonts w:ascii="Times New Roman" w:hAnsi="Times New Roman" w:hint="eastAsia"/>
        </w:rPr>
        <w:t>实现</w:t>
      </w:r>
    </w:p>
    <w:p w:rsidR="00D91E06" w:rsidRPr="00B15E17" w:rsidRDefault="00D91E06" w:rsidP="00182822">
      <w:pPr>
        <w:spacing w:line="400" w:lineRule="exact"/>
        <w:ind w:firstLine="437"/>
        <w:rPr>
          <w:sz w:val="24"/>
          <w:szCs w:val="24"/>
        </w:rPr>
      </w:pPr>
      <w:r w:rsidRPr="00B15E17">
        <w:rPr>
          <w:rFonts w:hint="eastAsia"/>
          <w:sz w:val="24"/>
          <w:szCs w:val="24"/>
        </w:rPr>
        <w:t>开发环境的设置和建立；</w:t>
      </w:r>
    </w:p>
    <w:p w:rsidR="00D91E06" w:rsidRPr="00B15E17" w:rsidRDefault="00D91E06" w:rsidP="00182822">
      <w:pPr>
        <w:spacing w:line="400" w:lineRule="exact"/>
        <w:ind w:firstLine="437"/>
        <w:rPr>
          <w:sz w:val="24"/>
          <w:szCs w:val="24"/>
        </w:rPr>
      </w:pPr>
      <w:r w:rsidRPr="00B15E17">
        <w:rPr>
          <w:rFonts w:hint="eastAsia"/>
          <w:sz w:val="24"/>
          <w:szCs w:val="24"/>
        </w:rPr>
        <w:t>程序设计时要注意的事项；</w:t>
      </w:r>
    </w:p>
    <w:p w:rsidR="00D91E06" w:rsidRPr="00B15E17" w:rsidRDefault="00D91E06" w:rsidP="00182822">
      <w:pPr>
        <w:spacing w:line="400" w:lineRule="exact"/>
        <w:ind w:firstLine="437"/>
        <w:rPr>
          <w:sz w:val="24"/>
          <w:szCs w:val="24"/>
        </w:rPr>
      </w:pPr>
      <w:r w:rsidRPr="00B15E17">
        <w:rPr>
          <w:rFonts w:hint="eastAsia"/>
          <w:sz w:val="24"/>
          <w:szCs w:val="24"/>
        </w:rPr>
        <w:t>关键构件</w:t>
      </w:r>
      <w:r w:rsidRPr="00B15E17">
        <w:rPr>
          <w:sz w:val="24"/>
          <w:szCs w:val="24"/>
        </w:rPr>
        <w:t>/</w:t>
      </w:r>
      <w:r w:rsidRPr="00B15E17">
        <w:rPr>
          <w:rFonts w:hint="eastAsia"/>
          <w:sz w:val="24"/>
          <w:szCs w:val="24"/>
        </w:rPr>
        <w:t>插件的特点和使用；</w:t>
      </w:r>
    </w:p>
    <w:p w:rsidR="00D91E06" w:rsidRPr="00B15E17" w:rsidRDefault="00D91E06" w:rsidP="00182822">
      <w:pPr>
        <w:spacing w:line="400" w:lineRule="exact"/>
        <w:ind w:firstLine="437"/>
        <w:rPr>
          <w:sz w:val="24"/>
          <w:szCs w:val="24"/>
        </w:rPr>
      </w:pPr>
      <w:r w:rsidRPr="00B15E17">
        <w:rPr>
          <w:rFonts w:hint="eastAsia"/>
          <w:sz w:val="24"/>
          <w:szCs w:val="24"/>
        </w:rPr>
        <w:t>主要程序的代码设计及注释；</w:t>
      </w:r>
    </w:p>
    <w:p w:rsidR="00D91E06" w:rsidRPr="00B15E17" w:rsidRDefault="00D91E06" w:rsidP="00182822">
      <w:pPr>
        <w:spacing w:line="400" w:lineRule="exact"/>
        <w:ind w:firstLine="437"/>
        <w:rPr>
          <w:sz w:val="24"/>
          <w:szCs w:val="24"/>
        </w:rPr>
      </w:pPr>
      <w:r w:rsidRPr="00B15E17">
        <w:rPr>
          <w:rFonts w:hint="eastAsia"/>
          <w:sz w:val="24"/>
          <w:szCs w:val="24"/>
        </w:rPr>
        <w:t>解决的技术难点、经常犯的错误。</w:t>
      </w:r>
    </w:p>
    <w:p w:rsidR="00D91E06" w:rsidRDefault="00D91E06" w:rsidP="00A35FFA">
      <w:pPr>
        <w:pStyle w:val="Heading2"/>
        <w:spacing w:before="0" w:after="0" w:line="360" w:lineRule="atLeast"/>
        <w:rPr>
          <w:rFonts w:ascii="Times New Roman" w:hAnsi="Times New Roman"/>
        </w:rPr>
      </w:pPr>
      <w:r w:rsidRPr="00AA2394">
        <w:rPr>
          <w:rFonts w:ascii="Times New Roman" w:hAnsi="Times New Roman"/>
        </w:rPr>
        <w:t xml:space="preserve">6 </w:t>
      </w:r>
      <w:r w:rsidRPr="00AA2394">
        <w:rPr>
          <w:rFonts w:ascii="Times New Roman" w:hAnsi="Times New Roman" w:hint="eastAsia"/>
        </w:rPr>
        <w:t>测试</w:t>
      </w:r>
      <w:r>
        <w:rPr>
          <w:rFonts w:ascii="Times New Roman" w:hAnsi="Times New Roman" w:hint="eastAsia"/>
        </w:rPr>
        <w:t>和试运行</w:t>
      </w:r>
    </w:p>
    <w:p w:rsidR="00D91E06" w:rsidRPr="00B15E17" w:rsidRDefault="00D91E06" w:rsidP="00182822">
      <w:pPr>
        <w:spacing w:line="400" w:lineRule="exact"/>
        <w:ind w:firstLine="437"/>
        <w:rPr>
          <w:sz w:val="24"/>
          <w:szCs w:val="24"/>
        </w:rPr>
      </w:pPr>
      <w:r w:rsidRPr="00B15E17">
        <w:rPr>
          <w:rFonts w:hint="eastAsia"/>
          <w:sz w:val="24"/>
          <w:szCs w:val="24"/>
        </w:rPr>
        <w:t>采用的测试方法和测试用例；</w:t>
      </w:r>
    </w:p>
    <w:p w:rsidR="00D91E06" w:rsidRPr="00B15E17" w:rsidRDefault="00D91E06" w:rsidP="00182822">
      <w:pPr>
        <w:spacing w:line="400" w:lineRule="exact"/>
        <w:ind w:firstLine="437"/>
        <w:rPr>
          <w:sz w:val="24"/>
          <w:szCs w:val="24"/>
        </w:rPr>
      </w:pPr>
      <w:r w:rsidRPr="00B15E17">
        <w:rPr>
          <w:rFonts w:hint="eastAsia"/>
          <w:sz w:val="24"/>
          <w:szCs w:val="24"/>
        </w:rPr>
        <w:t>测试时出现过的问题及其解决方法。</w:t>
      </w:r>
    </w:p>
    <w:p w:rsidR="00D91E06" w:rsidRPr="00AA2394" w:rsidRDefault="00D91E06" w:rsidP="00A35FFA">
      <w:pPr>
        <w:pStyle w:val="Heading2"/>
        <w:spacing w:before="0" w:after="0" w:line="360" w:lineRule="atLeast"/>
        <w:rPr>
          <w:rFonts w:ascii="Times New Roman" w:hAnsi="Times New Roman"/>
        </w:rPr>
      </w:pPr>
      <w:r>
        <w:rPr>
          <w:rFonts w:ascii="Times New Roman" w:hAnsi="Times New Roman"/>
        </w:rPr>
        <w:t>7</w:t>
      </w:r>
      <w:r w:rsidRPr="00AA2394">
        <w:rPr>
          <w:rFonts w:ascii="Times New Roman" w:hAnsi="Times New Roman"/>
        </w:rPr>
        <w:t xml:space="preserve">. </w:t>
      </w:r>
      <w:r w:rsidRPr="00AA2394">
        <w:rPr>
          <w:rFonts w:ascii="Times New Roman" w:hAnsi="Times New Roman" w:hint="eastAsia"/>
        </w:rPr>
        <w:t>总结</w:t>
      </w:r>
    </w:p>
    <w:p w:rsidR="00D91E06" w:rsidRPr="00B15E17" w:rsidRDefault="00D91E06" w:rsidP="00182822">
      <w:pPr>
        <w:spacing w:line="400" w:lineRule="exact"/>
        <w:ind w:firstLine="437"/>
        <w:rPr>
          <w:sz w:val="24"/>
          <w:szCs w:val="24"/>
        </w:rPr>
      </w:pPr>
      <w:r w:rsidRPr="00B15E17">
        <w:rPr>
          <w:rFonts w:hint="eastAsia"/>
          <w:sz w:val="24"/>
          <w:szCs w:val="24"/>
        </w:rPr>
        <w:t>总结说明课程设计的完成情况、未完成的部分；</w:t>
      </w:r>
    </w:p>
    <w:p w:rsidR="00D91E06" w:rsidRPr="00B15E17" w:rsidRDefault="00D91E06" w:rsidP="00182822">
      <w:pPr>
        <w:spacing w:line="400" w:lineRule="exact"/>
        <w:ind w:firstLine="437"/>
        <w:rPr>
          <w:sz w:val="24"/>
          <w:szCs w:val="24"/>
        </w:rPr>
      </w:pPr>
      <w:r w:rsidRPr="00B15E17">
        <w:rPr>
          <w:rFonts w:hint="eastAsia"/>
          <w:sz w:val="24"/>
          <w:szCs w:val="24"/>
        </w:rPr>
        <w:t>收获、经验、教训和感受等。</w:t>
      </w:r>
    </w:p>
    <w:p w:rsidR="00D91E06" w:rsidRPr="00AA2394" w:rsidRDefault="00D91E06" w:rsidP="00A35FFA">
      <w:pPr>
        <w:pStyle w:val="Heading2"/>
        <w:spacing w:before="0" w:after="0" w:line="360" w:lineRule="atLeast"/>
        <w:rPr>
          <w:rFonts w:ascii="Times New Roman" w:hAnsi="Times New Roman"/>
        </w:rPr>
      </w:pPr>
      <w:r>
        <w:rPr>
          <w:rFonts w:ascii="Times New Roman" w:hAnsi="Times New Roman"/>
        </w:rPr>
        <w:t>8</w:t>
      </w:r>
      <w:r w:rsidRPr="00AA2394">
        <w:rPr>
          <w:rFonts w:ascii="Times New Roman" w:hAnsi="Times New Roman"/>
        </w:rPr>
        <w:t xml:space="preserve">. </w:t>
      </w:r>
      <w:r w:rsidRPr="00AA2394">
        <w:rPr>
          <w:rFonts w:ascii="Times New Roman" w:hAnsi="Times New Roman" w:hint="eastAsia"/>
        </w:rPr>
        <w:t>参考文献</w:t>
      </w:r>
    </w:p>
    <w:p w:rsidR="00D91E06" w:rsidRPr="00B15E17" w:rsidRDefault="00D91E06" w:rsidP="00182822">
      <w:pPr>
        <w:spacing w:line="400" w:lineRule="exact"/>
        <w:ind w:firstLine="437"/>
        <w:rPr>
          <w:sz w:val="24"/>
          <w:szCs w:val="24"/>
        </w:rPr>
      </w:pPr>
      <w:r w:rsidRPr="00B15E17">
        <w:rPr>
          <w:rFonts w:hint="eastAsia"/>
          <w:sz w:val="24"/>
          <w:szCs w:val="24"/>
        </w:rPr>
        <w:t>列出课程设计过程中所使用的参考文献，包括</w:t>
      </w:r>
      <w:r w:rsidRPr="00B15E17">
        <w:rPr>
          <w:sz w:val="24"/>
          <w:szCs w:val="24"/>
        </w:rPr>
        <w:t>Web</w:t>
      </w:r>
      <w:r w:rsidRPr="00B15E17">
        <w:rPr>
          <w:rFonts w:hint="eastAsia"/>
          <w:sz w:val="24"/>
          <w:szCs w:val="24"/>
        </w:rPr>
        <w:t>上的资源。</w:t>
      </w:r>
    </w:p>
    <w:p w:rsidR="00D91E06" w:rsidRPr="00AA2394" w:rsidRDefault="00D91E06" w:rsidP="00A35FFA">
      <w:pPr>
        <w:pStyle w:val="Heading2"/>
        <w:spacing w:before="0" w:after="0" w:line="360" w:lineRule="atLeast"/>
        <w:rPr>
          <w:rFonts w:ascii="Times New Roman" w:hAnsi="Times New Roman"/>
          <w:sz w:val="28"/>
        </w:rPr>
      </w:pPr>
      <w:bookmarkStart w:id="0" w:name="_Toc180836132"/>
      <w:bookmarkStart w:id="1" w:name="_Toc180836737"/>
      <w:bookmarkStart w:id="2" w:name="_Toc180836842"/>
      <w:bookmarkStart w:id="3" w:name="_Toc180845470"/>
      <w:r>
        <w:rPr>
          <w:rFonts w:ascii="Times New Roman" w:hAnsi="Times New Roman"/>
          <w:sz w:val="28"/>
        </w:rPr>
        <w:t>9</w:t>
      </w:r>
      <w:r w:rsidRPr="00AA2394">
        <w:rPr>
          <w:rFonts w:ascii="Times New Roman" w:hAnsi="Times New Roman"/>
          <w:sz w:val="28"/>
        </w:rPr>
        <w:t xml:space="preserve">. </w:t>
      </w:r>
      <w:r w:rsidRPr="00AA2394">
        <w:rPr>
          <w:rFonts w:ascii="Times New Roman" w:hAnsi="Times New Roman" w:hint="eastAsia"/>
          <w:sz w:val="28"/>
        </w:rPr>
        <w:t>格式要求</w:t>
      </w:r>
      <w:bookmarkEnd w:id="0"/>
      <w:bookmarkEnd w:id="1"/>
      <w:bookmarkEnd w:id="2"/>
      <w:bookmarkEnd w:id="3"/>
    </w:p>
    <w:p w:rsidR="00D91E06" w:rsidRPr="00B15E17" w:rsidRDefault="00D91E06" w:rsidP="00182822">
      <w:pPr>
        <w:numPr>
          <w:ilvl w:val="0"/>
          <w:numId w:val="12"/>
        </w:numPr>
        <w:spacing w:line="400" w:lineRule="exact"/>
        <w:rPr>
          <w:sz w:val="24"/>
          <w:szCs w:val="24"/>
        </w:rPr>
      </w:pPr>
      <w:r w:rsidRPr="00B15E17">
        <w:rPr>
          <w:rFonts w:hint="eastAsia"/>
          <w:sz w:val="24"/>
          <w:szCs w:val="24"/>
        </w:rPr>
        <w:t>论文开本为</w:t>
      </w:r>
      <w:r w:rsidRPr="00B15E17">
        <w:rPr>
          <w:sz w:val="24"/>
          <w:szCs w:val="24"/>
        </w:rPr>
        <w:t>A4</w:t>
      </w:r>
      <w:r w:rsidRPr="00B15E17">
        <w:rPr>
          <w:rFonts w:hint="eastAsia"/>
          <w:sz w:val="24"/>
          <w:szCs w:val="24"/>
        </w:rPr>
        <w:t>；</w:t>
      </w:r>
    </w:p>
    <w:p w:rsidR="00D91E06" w:rsidRPr="00B15E17" w:rsidRDefault="00D91E06" w:rsidP="00182822">
      <w:pPr>
        <w:numPr>
          <w:ilvl w:val="0"/>
          <w:numId w:val="12"/>
        </w:numPr>
        <w:spacing w:line="400" w:lineRule="exact"/>
        <w:rPr>
          <w:sz w:val="24"/>
          <w:szCs w:val="24"/>
        </w:rPr>
      </w:pPr>
      <w:r w:rsidRPr="00B15E17">
        <w:rPr>
          <w:rFonts w:hint="eastAsia"/>
          <w:sz w:val="24"/>
          <w:szCs w:val="24"/>
        </w:rPr>
        <w:t>报告书标题用小</w:t>
      </w:r>
      <w:r w:rsidRPr="00B15E17">
        <w:rPr>
          <w:sz w:val="24"/>
          <w:szCs w:val="24"/>
        </w:rPr>
        <w:t>2</w:t>
      </w:r>
      <w:r w:rsidRPr="00B15E17">
        <w:rPr>
          <w:rFonts w:hint="eastAsia"/>
          <w:sz w:val="24"/>
          <w:szCs w:val="24"/>
        </w:rPr>
        <w:t>号黑体字，横向居中排放；</w:t>
      </w:r>
    </w:p>
    <w:p w:rsidR="00D91E06" w:rsidRPr="00B15E17" w:rsidRDefault="00D91E06" w:rsidP="00182822">
      <w:pPr>
        <w:numPr>
          <w:ilvl w:val="0"/>
          <w:numId w:val="12"/>
        </w:numPr>
        <w:spacing w:line="400" w:lineRule="exact"/>
        <w:rPr>
          <w:sz w:val="24"/>
          <w:szCs w:val="24"/>
        </w:rPr>
      </w:pPr>
      <w:r w:rsidRPr="00B15E17">
        <w:rPr>
          <w:sz w:val="24"/>
          <w:szCs w:val="24"/>
        </w:rPr>
        <w:t>1</w:t>
      </w:r>
      <w:r w:rsidRPr="00B15E17">
        <w:rPr>
          <w:rFonts w:hint="eastAsia"/>
          <w:sz w:val="24"/>
          <w:szCs w:val="24"/>
        </w:rPr>
        <w:t>级标题用</w:t>
      </w:r>
      <w:r w:rsidRPr="00B15E17">
        <w:rPr>
          <w:sz w:val="24"/>
          <w:szCs w:val="24"/>
        </w:rPr>
        <w:t>3</w:t>
      </w:r>
      <w:r w:rsidRPr="00B15E17">
        <w:rPr>
          <w:rFonts w:hint="eastAsia"/>
          <w:sz w:val="24"/>
          <w:szCs w:val="24"/>
        </w:rPr>
        <w:t>号黑体；</w:t>
      </w:r>
    </w:p>
    <w:p w:rsidR="00D91E06" w:rsidRPr="00B15E17" w:rsidRDefault="00D91E06" w:rsidP="00182822">
      <w:pPr>
        <w:numPr>
          <w:ilvl w:val="0"/>
          <w:numId w:val="12"/>
        </w:numPr>
        <w:spacing w:line="400" w:lineRule="exact"/>
        <w:rPr>
          <w:sz w:val="24"/>
          <w:szCs w:val="24"/>
        </w:rPr>
      </w:pPr>
      <w:r w:rsidRPr="00B15E17">
        <w:rPr>
          <w:sz w:val="24"/>
          <w:szCs w:val="24"/>
        </w:rPr>
        <w:t>2</w:t>
      </w:r>
      <w:r w:rsidRPr="00B15E17">
        <w:rPr>
          <w:rFonts w:hint="eastAsia"/>
          <w:sz w:val="24"/>
          <w:szCs w:val="24"/>
        </w:rPr>
        <w:t>级标题用</w:t>
      </w:r>
      <w:r w:rsidRPr="00B15E17">
        <w:rPr>
          <w:sz w:val="24"/>
          <w:szCs w:val="24"/>
        </w:rPr>
        <w:t>4</w:t>
      </w:r>
      <w:r w:rsidRPr="00B15E17">
        <w:rPr>
          <w:rFonts w:hint="eastAsia"/>
          <w:sz w:val="24"/>
          <w:szCs w:val="24"/>
        </w:rPr>
        <w:t>号黑体；</w:t>
      </w:r>
    </w:p>
    <w:p w:rsidR="00D91E06" w:rsidRPr="00B15E17" w:rsidRDefault="00D91E06" w:rsidP="00182822">
      <w:pPr>
        <w:numPr>
          <w:ilvl w:val="0"/>
          <w:numId w:val="12"/>
        </w:numPr>
        <w:spacing w:line="400" w:lineRule="exact"/>
        <w:rPr>
          <w:sz w:val="24"/>
          <w:szCs w:val="24"/>
        </w:rPr>
      </w:pPr>
      <w:r w:rsidRPr="00B15E17">
        <w:rPr>
          <w:sz w:val="24"/>
          <w:szCs w:val="24"/>
        </w:rPr>
        <w:t>3</w:t>
      </w:r>
      <w:r w:rsidRPr="00B15E17">
        <w:rPr>
          <w:rFonts w:hint="eastAsia"/>
          <w:sz w:val="24"/>
          <w:szCs w:val="24"/>
        </w:rPr>
        <w:t>级标题用小</w:t>
      </w:r>
      <w:r w:rsidRPr="00B15E17">
        <w:rPr>
          <w:sz w:val="24"/>
          <w:szCs w:val="24"/>
        </w:rPr>
        <w:t>4</w:t>
      </w:r>
      <w:r w:rsidRPr="00B15E17">
        <w:rPr>
          <w:rFonts w:hint="eastAsia"/>
          <w:sz w:val="24"/>
          <w:szCs w:val="24"/>
        </w:rPr>
        <w:t>号黑体；</w:t>
      </w:r>
    </w:p>
    <w:p w:rsidR="00D91E06" w:rsidRPr="00B15E17" w:rsidRDefault="00D91E06" w:rsidP="00182822">
      <w:pPr>
        <w:numPr>
          <w:ilvl w:val="0"/>
          <w:numId w:val="12"/>
        </w:numPr>
        <w:spacing w:line="400" w:lineRule="exact"/>
        <w:rPr>
          <w:sz w:val="24"/>
          <w:szCs w:val="24"/>
        </w:rPr>
      </w:pPr>
      <w:r w:rsidRPr="00B15E17">
        <w:rPr>
          <w:rFonts w:hint="eastAsia"/>
          <w:sz w:val="24"/>
          <w:szCs w:val="24"/>
        </w:rPr>
        <w:t>正文用</w:t>
      </w:r>
      <w:r>
        <w:rPr>
          <w:rFonts w:hint="eastAsia"/>
          <w:sz w:val="24"/>
          <w:szCs w:val="24"/>
        </w:rPr>
        <w:t>小四</w:t>
      </w:r>
      <w:r w:rsidRPr="00B15E17">
        <w:rPr>
          <w:rFonts w:hint="eastAsia"/>
          <w:sz w:val="24"/>
          <w:szCs w:val="24"/>
        </w:rPr>
        <w:t>号宋体字，行间距为</w:t>
      </w:r>
      <w:r>
        <w:rPr>
          <w:rFonts w:hint="eastAsia"/>
          <w:sz w:val="24"/>
          <w:szCs w:val="24"/>
        </w:rPr>
        <w:t>固定值</w:t>
      </w:r>
      <w:r>
        <w:rPr>
          <w:sz w:val="24"/>
          <w:szCs w:val="24"/>
        </w:rPr>
        <w:t>22</w:t>
      </w:r>
      <w:r w:rsidRPr="00B15E17">
        <w:rPr>
          <w:rFonts w:hint="eastAsia"/>
          <w:sz w:val="24"/>
          <w:szCs w:val="24"/>
        </w:rPr>
        <w:t>磅；</w:t>
      </w:r>
    </w:p>
    <w:p w:rsidR="00D91E06" w:rsidRPr="00B15E17" w:rsidRDefault="00D91E06" w:rsidP="00182822">
      <w:pPr>
        <w:numPr>
          <w:ilvl w:val="0"/>
          <w:numId w:val="12"/>
        </w:numPr>
        <w:spacing w:line="400" w:lineRule="exact"/>
        <w:rPr>
          <w:sz w:val="24"/>
          <w:szCs w:val="24"/>
        </w:rPr>
      </w:pPr>
      <w:r w:rsidRPr="00B15E17">
        <w:rPr>
          <w:rFonts w:hint="eastAsia"/>
          <w:sz w:val="24"/>
          <w:szCs w:val="24"/>
        </w:rPr>
        <w:t>各层次标题均不得置于页面的最后一行，即不允许</w:t>
      </w:r>
      <w:r w:rsidRPr="00B15E17">
        <w:rPr>
          <w:sz w:val="24"/>
          <w:szCs w:val="24"/>
        </w:rPr>
        <w:t>“</w:t>
      </w:r>
      <w:r w:rsidRPr="00B15E17">
        <w:rPr>
          <w:rFonts w:hint="eastAsia"/>
          <w:sz w:val="24"/>
          <w:szCs w:val="24"/>
        </w:rPr>
        <w:t>背题</w:t>
      </w:r>
      <w:r w:rsidRPr="00B15E17">
        <w:rPr>
          <w:sz w:val="24"/>
          <w:szCs w:val="24"/>
        </w:rPr>
        <w:t>”</w:t>
      </w:r>
      <w:r w:rsidRPr="00B15E17">
        <w:rPr>
          <w:rFonts w:hint="eastAsia"/>
          <w:sz w:val="24"/>
          <w:szCs w:val="24"/>
        </w:rPr>
        <w:t>；</w:t>
      </w:r>
    </w:p>
    <w:p w:rsidR="00D91E06" w:rsidRPr="00B15E17" w:rsidRDefault="00D91E06" w:rsidP="00182822">
      <w:pPr>
        <w:numPr>
          <w:ilvl w:val="0"/>
          <w:numId w:val="12"/>
        </w:numPr>
        <w:spacing w:line="400" w:lineRule="exact"/>
        <w:rPr>
          <w:sz w:val="24"/>
          <w:szCs w:val="24"/>
        </w:rPr>
      </w:pPr>
      <w:r w:rsidRPr="00B15E17">
        <w:rPr>
          <w:rFonts w:hint="eastAsia"/>
          <w:sz w:val="24"/>
          <w:szCs w:val="24"/>
        </w:rPr>
        <w:t>图下方要有图号和图名，表上方要有表号和表名；</w:t>
      </w:r>
    </w:p>
    <w:p w:rsidR="00D91E06" w:rsidRPr="00B15E17" w:rsidRDefault="00D91E06" w:rsidP="00182822">
      <w:pPr>
        <w:numPr>
          <w:ilvl w:val="0"/>
          <w:numId w:val="12"/>
        </w:numPr>
        <w:spacing w:line="400" w:lineRule="exact"/>
        <w:rPr>
          <w:sz w:val="24"/>
          <w:szCs w:val="24"/>
        </w:rPr>
      </w:pPr>
      <w:r w:rsidRPr="00B15E17">
        <w:rPr>
          <w:rFonts w:hint="eastAsia"/>
          <w:sz w:val="24"/>
          <w:szCs w:val="24"/>
        </w:rPr>
        <w:t>参考文献编写项目和顺序规定如下：</w:t>
      </w:r>
    </w:p>
    <w:p w:rsidR="00D91E06" w:rsidRPr="00B15E17" w:rsidRDefault="00D91E06" w:rsidP="00182822">
      <w:pPr>
        <w:spacing w:line="400" w:lineRule="exact"/>
        <w:ind w:firstLine="437"/>
        <w:rPr>
          <w:sz w:val="24"/>
          <w:szCs w:val="24"/>
        </w:rPr>
      </w:pPr>
      <w:r w:rsidRPr="00B15E17">
        <w:rPr>
          <w:sz w:val="24"/>
          <w:szCs w:val="24"/>
        </w:rPr>
        <w:t>[</w:t>
      </w:r>
      <w:r w:rsidRPr="00B15E17">
        <w:rPr>
          <w:rFonts w:hint="eastAsia"/>
          <w:sz w:val="24"/>
          <w:szCs w:val="24"/>
        </w:rPr>
        <w:t>序号</w:t>
      </w:r>
      <w:r w:rsidRPr="00B15E17">
        <w:rPr>
          <w:sz w:val="24"/>
          <w:szCs w:val="24"/>
        </w:rPr>
        <w:t xml:space="preserve">] </w:t>
      </w:r>
      <w:r w:rsidRPr="00B15E17">
        <w:rPr>
          <w:rFonts w:hint="eastAsia"/>
          <w:sz w:val="24"/>
          <w:szCs w:val="24"/>
        </w:rPr>
        <w:t>作者</w:t>
      </w:r>
      <w:r w:rsidRPr="00B15E17">
        <w:rPr>
          <w:sz w:val="24"/>
          <w:szCs w:val="24"/>
        </w:rPr>
        <w:t>.</w:t>
      </w:r>
      <w:r w:rsidRPr="00B15E17">
        <w:rPr>
          <w:rFonts w:hint="eastAsia"/>
          <w:sz w:val="24"/>
          <w:szCs w:val="24"/>
        </w:rPr>
        <w:t>书名</w:t>
      </w:r>
      <w:r w:rsidRPr="00B15E17">
        <w:rPr>
          <w:sz w:val="24"/>
          <w:szCs w:val="24"/>
        </w:rPr>
        <w:t>..</w:t>
      </w:r>
      <w:r w:rsidRPr="00B15E17">
        <w:rPr>
          <w:rFonts w:hint="eastAsia"/>
          <w:sz w:val="24"/>
          <w:szCs w:val="24"/>
        </w:rPr>
        <w:t>出版地</w:t>
      </w:r>
      <w:r w:rsidRPr="00B15E17">
        <w:rPr>
          <w:sz w:val="24"/>
          <w:szCs w:val="24"/>
        </w:rPr>
        <w:t>:</w:t>
      </w:r>
      <w:r w:rsidRPr="00B15E17">
        <w:rPr>
          <w:rFonts w:hint="eastAsia"/>
          <w:sz w:val="24"/>
          <w:szCs w:val="24"/>
        </w:rPr>
        <w:t>出版者</w:t>
      </w:r>
      <w:r w:rsidRPr="00B15E17">
        <w:rPr>
          <w:sz w:val="24"/>
          <w:szCs w:val="24"/>
        </w:rPr>
        <w:t>,</w:t>
      </w:r>
      <w:r w:rsidRPr="00B15E17">
        <w:rPr>
          <w:rFonts w:hint="eastAsia"/>
          <w:sz w:val="24"/>
          <w:szCs w:val="24"/>
        </w:rPr>
        <w:t>出版年</w:t>
      </w:r>
      <w:r w:rsidRPr="00B15E17">
        <w:rPr>
          <w:sz w:val="24"/>
          <w:szCs w:val="24"/>
        </w:rPr>
        <w:t>:</w:t>
      </w:r>
      <w:r w:rsidRPr="00B15E17">
        <w:rPr>
          <w:rFonts w:hint="eastAsia"/>
          <w:sz w:val="24"/>
          <w:szCs w:val="24"/>
        </w:rPr>
        <w:t>引用部分起止页</w:t>
      </w:r>
    </w:p>
    <w:p w:rsidR="00D91E06" w:rsidRPr="00B15E17" w:rsidRDefault="00D91E06" w:rsidP="00182822">
      <w:pPr>
        <w:spacing w:line="400" w:lineRule="exact"/>
        <w:ind w:firstLine="437"/>
        <w:rPr>
          <w:sz w:val="24"/>
          <w:szCs w:val="24"/>
        </w:rPr>
      </w:pPr>
      <w:r w:rsidRPr="00B15E17">
        <w:rPr>
          <w:sz w:val="24"/>
          <w:szCs w:val="24"/>
        </w:rPr>
        <w:t>[</w:t>
      </w:r>
      <w:r w:rsidRPr="00B15E17">
        <w:rPr>
          <w:rFonts w:hint="eastAsia"/>
          <w:sz w:val="24"/>
          <w:szCs w:val="24"/>
        </w:rPr>
        <w:t>序号</w:t>
      </w:r>
      <w:r w:rsidRPr="00B15E17">
        <w:rPr>
          <w:sz w:val="24"/>
          <w:szCs w:val="24"/>
        </w:rPr>
        <w:t xml:space="preserve">] </w:t>
      </w:r>
      <w:r w:rsidRPr="00B15E17">
        <w:rPr>
          <w:rFonts w:hint="eastAsia"/>
          <w:sz w:val="24"/>
          <w:szCs w:val="24"/>
        </w:rPr>
        <w:t>作者</w:t>
      </w:r>
      <w:r w:rsidRPr="00B15E17">
        <w:rPr>
          <w:sz w:val="24"/>
          <w:szCs w:val="24"/>
        </w:rPr>
        <w:t>.</w:t>
      </w:r>
      <w:r w:rsidRPr="00B15E17">
        <w:rPr>
          <w:rFonts w:hint="eastAsia"/>
          <w:sz w:val="24"/>
          <w:szCs w:val="24"/>
        </w:rPr>
        <w:t>文章名</w:t>
      </w:r>
      <w:r w:rsidRPr="00B15E17">
        <w:rPr>
          <w:sz w:val="24"/>
          <w:szCs w:val="24"/>
        </w:rPr>
        <w:t>.</w:t>
      </w:r>
      <w:r w:rsidRPr="00B15E17">
        <w:rPr>
          <w:rFonts w:hint="eastAsia"/>
          <w:sz w:val="24"/>
          <w:szCs w:val="24"/>
        </w:rPr>
        <w:t>学术刊物名</w:t>
      </w:r>
      <w:r w:rsidRPr="00B15E17">
        <w:rPr>
          <w:sz w:val="24"/>
          <w:szCs w:val="24"/>
        </w:rPr>
        <w:t>,</w:t>
      </w:r>
      <w:r w:rsidRPr="00B15E17">
        <w:rPr>
          <w:rFonts w:hint="eastAsia"/>
          <w:sz w:val="24"/>
          <w:szCs w:val="24"/>
        </w:rPr>
        <w:t>年</w:t>
      </w:r>
      <w:r w:rsidRPr="00B15E17">
        <w:rPr>
          <w:sz w:val="24"/>
          <w:szCs w:val="24"/>
        </w:rPr>
        <w:t>,</w:t>
      </w:r>
      <w:r w:rsidRPr="00B15E17">
        <w:rPr>
          <w:rFonts w:hint="eastAsia"/>
          <w:sz w:val="24"/>
          <w:szCs w:val="24"/>
        </w:rPr>
        <w:t>卷</w:t>
      </w:r>
      <w:r w:rsidRPr="00B15E17">
        <w:rPr>
          <w:sz w:val="24"/>
          <w:szCs w:val="24"/>
        </w:rPr>
        <w:t>(</w:t>
      </w:r>
      <w:r w:rsidRPr="00B15E17">
        <w:rPr>
          <w:rFonts w:hint="eastAsia"/>
          <w:sz w:val="24"/>
          <w:szCs w:val="24"/>
        </w:rPr>
        <w:t>期</w:t>
      </w:r>
      <w:r w:rsidRPr="00B15E17">
        <w:rPr>
          <w:sz w:val="24"/>
          <w:szCs w:val="24"/>
        </w:rPr>
        <w:t>):</w:t>
      </w:r>
      <w:r w:rsidRPr="00B15E17">
        <w:rPr>
          <w:rFonts w:hint="eastAsia"/>
          <w:sz w:val="24"/>
          <w:szCs w:val="24"/>
        </w:rPr>
        <w:t>引用部分起止页</w:t>
      </w:r>
    </w:p>
    <w:p w:rsidR="00D91E06" w:rsidRPr="00B15E17" w:rsidRDefault="00D91E06" w:rsidP="00B15E17">
      <w:pPr>
        <w:spacing w:line="440" w:lineRule="exact"/>
        <w:ind w:firstLine="437"/>
        <w:rPr>
          <w:sz w:val="24"/>
          <w:szCs w:val="24"/>
        </w:rPr>
      </w:pPr>
    </w:p>
    <w:p w:rsidR="00D91E06" w:rsidRPr="00B15E17" w:rsidRDefault="00D91E06" w:rsidP="00B15E17">
      <w:pPr>
        <w:spacing w:line="440" w:lineRule="exact"/>
        <w:ind w:firstLine="437"/>
        <w:rPr>
          <w:sz w:val="24"/>
          <w:szCs w:val="24"/>
        </w:rPr>
        <w:sectPr w:rsidR="00D91E06" w:rsidRPr="00B15E17" w:rsidSect="00377BD7">
          <w:headerReference w:type="even" r:id="rId14"/>
          <w:footerReference w:type="default" r:id="rId15"/>
          <w:headerReference w:type="first" r:id="rId16"/>
          <w:footerReference w:type="first" r:id="rId17"/>
          <w:pgSz w:w="11907" w:h="16839" w:code="9"/>
          <w:pgMar w:top="1418" w:right="1134" w:bottom="1134" w:left="1418" w:header="567" w:footer="567" w:gutter="0"/>
          <w:pgNumType w:start="1"/>
          <w:cols w:space="425"/>
          <w:docGrid w:type="lines" w:linePitch="360"/>
        </w:sectPr>
      </w:pPr>
    </w:p>
    <w:p w:rsidR="00D91E06" w:rsidRDefault="00D91E06" w:rsidP="001F59CF">
      <w:pPr>
        <w:widowControl/>
        <w:jc w:val="center"/>
        <w:rPr>
          <w:rFonts w:ascii="黑体" w:eastAsia="黑体" w:hAnsi="黑体"/>
          <w:sz w:val="32"/>
          <w:szCs w:val="32"/>
        </w:rPr>
      </w:pPr>
    </w:p>
    <w:p w:rsidR="00D91E06" w:rsidRDefault="00D91E06" w:rsidP="001F59CF">
      <w:pPr>
        <w:widowControl/>
        <w:jc w:val="center"/>
        <w:rPr>
          <w:rFonts w:ascii="黑体" w:eastAsia="黑体" w:hAnsi="黑体"/>
          <w:sz w:val="32"/>
          <w:szCs w:val="32"/>
        </w:rPr>
      </w:pPr>
    </w:p>
    <w:p w:rsidR="00D91E06" w:rsidRDefault="00D91E06" w:rsidP="001F59CF">
      <w:pPr>
        <w:widowControl/>
        <w:jc w:val="center"/>
        <w:rPr>
          <w:rFonts w:ascii="黑体" w:eastAsia="黑体" w:hAnsi="黑体"/>
          <w:sz w:val="32"/>
          <w:szCs w:val="32"/>
        </w:rPr>
      </w:pPr>
    </w:p>
    <w:p w:rsidR="00D91E06" w:rsidRPr="002E7942" w:rsidRDefault="00D91E06" w:rsidP="001F59CF">
      <w:pPr>
        <w:widowControl/>
        <w:jc w:val="center"/>
        <w:rPr>
          <w:rFonts w:ascii="黑体" w:eastAsia="黑体" w:hAnsi="黑体"/>
          <w:sz w:val="32"/>
          <w:szCs w:val="32"/>
        </w:rPr>
      </w:pPr>
      <w:r w:rsidRPr="00D510EB">
        <w:rPr>
          <w:rFonts w:ascii="黑体" w:eastAsia="黑体" w:hAnsi="黑体" w:hint="eastAsia"/>
          <w:sz w:val="32"/>
          <w:szCs w:val="32"/>
        </w:rPr>
        <w:t>编译原理课程设计</w:t>
      </w:r>
      <w:r w:rsidRPr="002E7942">
        <w:rPr>
          <w:rFonts w:ascii="黑体" w:eastAsia="黑体" w:hAnsi="黑体" w:hint="eastAsia"/>
          <w:sz w:val="32"/>
          <w:szCs w:val="32"/>
        </w:rPr>
        <w:t>成绩单</w:t>
      </w:r>
    </w:p>
    <w:p w:rsidR="00D91E06" w:rsidRPr="009210C9" w:rsidRDefault="00D91E06" w:rsidP="001F59CF">
      <w:pPr>
        <w:widowControl/>
        <w:jc w:val="center"/>
        <w:rPr>
          <w:sz w:val="30"/>
          <w:szCs w:val="30"/>
        </w:rPr>
      </w:pPr>
    </w:p>
    <w:p w:rsidR="00D91E06" w:rsidRDefault="00D91E06" w:rsidP="001F59CF">
      <w:pPr>
        <w:widowControl/>
        <w:jc w:val="center"/>
        <w:rPr>
          <w:sz w:val="30"/>
          <w:szCs w:val="30"/>
        </w:rPr>
      </w:pPr>
    </w:p>
    <w:tbl>
      <w:tblPr>
        <w:tblW w:w="63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72"/>
        <w:gridCol w:w="3886"/>
      </w:tblGrid>
      <w:tr w:rsidR="00D91E06" w:rsidRPr="005C45B5" w:rsidTr="00704B54">
        <w:trPr>
          <w:trHeight w:val="890"/>
          <w:jc w:val="center"/>
        </w:trPr>
        <w:tc>
          <w:tcPr>
            <w:tcW w:w="2472" w:type="dxa"/>
            <w:vAlign w:val="center"/>
          </w:tcPr>
          <w:p w:rsidR="00D91E06" w:rsidRPr="005C45B5" w:rsidRDefault="00D91E06" w:rsidP="001F59CF">
            <w:pPr>
              <w:widowControl/>
              <w:jc w:val="center"/>
              <w:rPr>
                <w:sz w:val="28"/>
                <w:szCs w:val="28"/>
              </w:rPr>
            </w:pPr>
            <w:r w:rsidRPr="005C45B5">
              <w:rPr>
                <w:rFonts w:hAnsi="宋体" w:hint="eastAsia"/>
                <w:sz w:val="28"/>
                <w:szCs w:val="28"/>
              </w:rPr>
              <w:t>姓名</w:t>
            </w:r>
          </w:p>
        </w:tc>
        <w:tc>
          <w:tcPr>
            <w:tcW w:w="3886" w:type="dxa"/>
            <w:vAlign w:val="center"/>
          </w:tcPr>
          <w:p w:rsidR="00D91E06" w:rsidRPr="005C45B5" w:rsidRDefault="00D91E06" w:rsidP="001F59CF">
            <w:pPr>
              <w:widowControl/>
              <w:jc w:val="center"/>
              <w:rPr>
                <w:sz w:val="28"/>
                <w:szCs w:val="28"/>
              </w:rPr>
            </w:pPr>
            <w:r>
              <w:rPr>
                <w:sz w:val="28"/>
                <w:szCs w:val="28"/>
              </w:rPr>
              <w:t>xxx</w:t>
            </w:r>
          </w:p>
        </w:tc>
      </w:tr>
      <w:tr w:rsidR="00D91E06" w:rsidRPr="005C45B5" w:rsidTr="00704B54">
        <w:trPr>
          <w:trHeight w:val="907"/>
          <w:jc w:val="center"/>
        </w:trPr>
        <w:tc>
          <w:tcPr>
            <w:tcW w:w="2472" w:type="dxa"/>
            <w:vAlign w:val="center"/>
          </w:tcPr>
          <w:p w:rsidR="00D91E06" w:rsidRPr="005C45B5" w:rsidRDefault="00D91E06" w:rsidP="001F59CF">
            <w:pPr>
              <w:widowControl/>
              <w:jc w:val="center"/>
              <w:rPr>
                <w:sz w:val="28"/>
                <w:szCs w:val="28"/>
              </w:rPr>
            </w:pPr>
            <w:r w:rsidRPr="005C45B5">
              <w:rPr>
                <w:rFonts w:hint="eastAsia"/>
                <w:sz w:val="28"/>
                <w:szCs w:val="28"/>
              </w:rPr>
              <w:t>班级</w:t>
            </w:r>
          </w:p>
        </w:tc>
        <w:tc>
          <w:tcPr>
            <w:tcW w:w="3886" w:type="dxa"/>
            <w:vAlign w:val="center"/>
          </w:tcPr>
          <w:p w:rsidR="00D91E06" w:rsidRPr="005C45B5" w:rsidRDefault="00D91E06" w:rsidP="00B6534F">
            <w:pPr>
              <w:widowControl/>
              <w:jc w:val="center"/>
              <w:rPr>
                <w:sz w:val="28"/>
                <w:szCs w:val="28"/>
              </w:rPr>
            </w:pPr>
            <w:r>
              <w:rPr>
                <w:sz w:val="28"/>
                <w:szCs w:val="28"/>
              </w:rPr>
              <w:t>2018</w:t>
            </w:r>
            <w:r>
              <w:rPr>
                <w:rFonts w:hint="eastAsia"/>
                <w:sz w:val="28"/>
                <w:szCs w:val="28"/>
              </w:rPr>
              <w:t>计算机</w:t>
            </w:r>
            <w:r>
              <w:rPr>
                <w:sz w:val="28"/>
                <w:szCs w:val="28"/>
              </w:rPr>
              <w:t>x</w:t>
            </w:r>
            <w:r>
              <w:rPr>
                <w:rFonts w:hint="eastAsia"/>
                <w:sz w:val="28"/>
                <w:szCs w:val="28"/>
              </w:rPr>
              <w:t>班</w:t>
            </w:r>
          </w:p>
        </w:tc>
      </w:tr>
      <w:tr w:rsidR="00D91E06" w:rsidRPr="005C45B5" w:rsidTr="00704B54">
        <w:trPr>
          <w:trHeight w:val="907"/>
          <w:jc w:val="center"/>
        </w:trPr>
        <w:tc>
          <w:tcPr>
            <w:tcW w:w="2472" w:type="dxa"/>
            <w:vAlign w:val="center"/>
          </w:tcPr>
          <w:p w:rsidR="00D91E06" w:rsidRPr="005C45B5" w:rsidRDefault="00D91E06" w:rsidP="001F59CF">
            <w:pPr>
              <w:widowControl/>
              <w:jc w:val="center"/>
              <w:rPr>
                <w:sz w:val="28"/>
                <w:szCs w:val="28"/>
              </w:rPr>
            </w:pPr>
            <w:r w:rsidRPr="005C45B5">
              <w:rPr>
                <w:rFonts w:hint="eastAsia"/>
                <w:sz w:val="28"/>
                <w:szCs w:val="28"/>
              </w:rPr>
              <w:t>学号</w:t>
            </w:r>
          </w:p>
        </w:tc>
        <w:tc>
          <w:tcPr>
            <w:tcW w:w="3886" w:type="dxa"/>
            <w:vAlign w:val="center"/>
          </w:tcPr>
          <w:p w:rsidR="00D91E06" w:rsidRPr="005C45B5" w:rsidRDefault="00D91E06" w:rsidP="00B6534F">
            <w:pPr>
              <w:widowControl/>
              <w:jc w:val="center"/>
              <w:rPr>
                <w:sz w:val="28"/>
                <w:szCs w:val="28"/>
              </w:rPr>
            </w:pPr>
            <w:r>
              <w:rPr>
                <w:sz w:val="28"/>
                <w:szCs w:val="28"/>
              </w:rPr>
              <w:t>2018xxx</w:t>
            </w:r>
          </w:p>
        </w:tc>
      </w:tr>
      <w:tr w:rsidR="00D91E06" w:rsidRPr="005C45B5" w:rsidTr="00A873A7">
        <w:trPr>
          <w:trHeight w:val="1021"/>
          <w:jc w:val="center"/>
        </w:trPr>
        <w:tc>
          <w:tcPr>
            <w:tcW w:w="2472" w:type="dxa"/>
            <w:vAlign w:val="center"/>
          </w:tcPr>
          <w:p w:rsidR="00D91E06" w:rsidRPr="005C45B5" w:rsidRDefault="00D91E06" w:rsidP="001F59CF">
            <w:pPr>
              <w:widowControl/>
              <w:jc w:val="center"/>
              <w:rPr>
                <w:sz w:val="28"/>
                <w:szCs w:val="28"/>
              </w:rPr>
            </w:pPr>
            <w:r w:rsidRPr="005C45B5">
              <w:rPr>
                <w:rFonts w:hint="eastAsia"/>
                <w:sz w:val="28"/>
                <w:szCs w:val="28"/>
              </w:rPr>
              <w:t>分析设计</w:t>
            </w:r>
          </w:p>
          <w:p w:rsidR="00D91E06" w:rsidRPr="005C45B5" w:rsidRDefault="00D91E06" w:rsidP="001F59CF">
            <w:pPr>
              <w:widowControl/>
              <w:jc w:val="center"/>
              <w:rPr>
                <w:sz w:val="28"/>
                <w:szCs w:val="28"/>
              </w:rPr>
            </w:pPr>
            <w:r w:rsidRPr="005C45B5">
              <w:rPr>
                <w:rFonts w:hint="eastAsia"/>
                <w:sz w:val="28"/>
                <w:szCs w:val="28"/>
              </w:rPr>
              <w:t>（满分</w:t>
            </w:r>
            <w:r w:rsidRPr="005C45B5">
              <w:rPr>
                <w:sz w:val="28"/>
                <w:szCs w:val="28"/>
              </w:rPr>
              <w:t>30</w:t>
            </w:r>
            <w:r w:rsidRPr="005C45B5">
              <w:rPr>
                <w:rFonts w:hint="eastAsia"/>
                <w:sz w:val="28"/>
                <w:szCs w:val="28"/>
              </w:rPr>
              <w:t>分）</w:t>
            </w:r>
          </w:p>
        </w:tc>
        <w:tc>
          <w:tcPr>
            <w:tcW w:w="3886" w:type="dxa"/>
            <w:vAlign w:val="center"/>
          </w:tcPr>
          <w:p w:rsidR="00D91E06" w:rsidRPr="005C45B5" w:rsidRDefault="00D91E06" w:rsidP="00B6534F">
            <w:pPr>
              <w:widowControl/>
              <w:jc w:val="center"/>
              <w:rPr>
                <w:sz w:val="28"/>
                <w:szCs w:val="28"/>
              </w:rPr>
            </w:pPr>
          </w:p>
        </w:tc>
      </w:tr>
      <w:tr w:rsidR="00D91E06" w:rsidRPr="005C45B5" w:rsidTr="00A873A7">
        <w:trPr>
          <w:trHeight w:val="1021"/>
          <w:jc w:val="center"/>
        </w:trPr>
        <w:tc>
          <w:tcPr>
            <w:tcW w:w="2472" w:type="dxa"/>
            <w:vAlign w:val="center"/>
          </w:tcPr>
          <w:p w:rsidR="00D91E06" w:rsidRPr="005C45B5" w:rsidRDefault="00D91E06" w:rsidP="001F59CF">
            <w:pPr>
              <w:widowControl/>
              <w:jc w:val="center"/>
              <w:rPr>
                <w:sz w:val="28"/>
                <w:szCs w:val="28"/>
              </w:rPr>
            </w:pPr>
            <w:r w:rsidRPr="005C45B5">
              <w:rPr>
                <w:rFonts w:hint="eastAsia"/>
                <w:sz w:val="28"/>
                <w:szCs w:val="28"/>
              </w:rPr>
              <w:t>程序开发</w:t>
            </w:r>
          </w:p>
          <w:p w:rsidR="00D91E06" w:rsidRPr="005C45B5" w:rsidRDefault="00D91E06" w:rsidP="001F59CF">
            <w:pPr>
              <w:widowControl/>
              <w:jc w:val="center"/>
              <w:rPr>
                <w:sz w:val="28"/>
                <w:szCs w:val="28"/>
              </w:rPr>
            </w:pPr>
            <w:r w:rsidRPr="005C45B5">
              <w:rPr>
                <w:rFonts w:hint="eastAsia"/>
                <w:sz w:val="28"/>
                <w:szCs w:val="28"/>
              </w:rPr>
              <w:t>（满分</w:t>
            </w:r>
            <w:r w:rsidRPr="005C45B5">
              <w:rPr>
                <w:sz w:val="28"/>
                <w:szCs w:val="28"/>
              </w:rPr>
              <w:t>40</w:t>
            </w:r>
            <w:r w:rsidRPr="005C45B5">
              <w:rPr>
                <w:rFonts w:hint="eastAsia"/>
                <w:sz w:val="28"/>
                <w:szCs w:val="28"/>
              </w:rPr>
              <w:t>分）</w:t>
            </w:r>
          </w:p>
        </w:tc>
        <w:tc>
          <w:tcPr>
            <w:tcW w:w="3886" w:type="dxa"/>
            <w:vAlign w:val="center"/>
          </w:tcPr>
          <w:p w:rsidR="00D91E06" w:rsidRPr="005C45B5" w:rsidRDefault="00D91E06" w:rsidP="00B6534F">
            <w:pPr>
              <w:widowControl/>
              <w:jc w:val="center"/>
              <w:rPr>
                <w:sz w:val="28"/>
                <w:szCs w:val="28"/>
              </w:rPr>
            </w:pPr>
          </w:p>
        </w:tc>
      </w:tr>
      <w:tr w:rsidR="00D91E06" w:rsidRPr="005C45B5" w:rsidTr="00A873A7">
        <w:trPr>
          <w:trHeight w:val="1021"/>
          <w:jc w:val="center"/>
        </w:trPr>
        <w:tc>
          <w:tcPr>
            <w:tcW w:w="2472" w:type="dxa"/>
            <w:vAlign w:val="center"/>
          </w:tcPr>
          <w:p w:rsidR="00D91E06" w:rsidRPr="005C45B5" w:rsidRDefault="00D91E06" w:rsidP="001F59CF">
            <w:pPr>
              <w:widowControl/>
              <w:jc w:val="center"/>
              <w:rPr>
                <w:sz w:val="28"/>
                <w:szCs w:val="28"/>
              </w:rPr>
            </w:pPr>
            <w:r w:rsidRPr="005C45B5">
              <w:rPr>
                <w:rFonts w:hint="eastAsia"/>
                <w:sz w:val="28"/>
                <w:szCs w:val="28"/>
              </w:rPr>
              <w:t>汇报答辩</w:t>
            </w:r>
          </w:p>
          <w:p w:rsidR="00D91E06" w:rsidRPr="005C45B5" w:rsidRDefault="00D91E06" w:rsidP="001F59CF">
            <w:pPr>
              <w:widowControl/>
              <w:jc w:val="center"/>
              <w:rPr>
                <w:sz w:val="28"/>
                <w:szCs w:val="28"/>
              </w:rPr>
            </w:pPr>
            <w:r w:rsidRPr="005C45B5">
              <w:rPr>
                <w:rFonts w:hint="eastAsia"/>
                <w:sz w:val="28"/>
                <w:szCs w:val="28"/>
              </w:rPr>
              <w:t>（满分</w:t>
            </w:r>
            <w:r w:rsidRPr="005C45B5">
              <w:rPr>
                <w:sz w:val="28"/>
                <w:szCs w:val="28"/>
              </w:rPr>
              <w:t>30</w:t>
            </w:r>
            <w:r w:rsidRPr="005C45B5">
              <w:rPr>
                <w:rFonts w:hint="eastAsia"/>
                <w:sz w:val="28"/>
                <w:szCs w:val="28"/>
              </w:rPr>
              <w:t>分）</w:t>
            </w:r>
          </w:p>
        </w:tc>
        <w:tc>
          <w:tcPr>
            <w:tcW w:w="3886" w:type="dxa"/>
            <w:vAlign w:val="center"/>
          </w:tcPr>
          <w:p w:rsidR="00D91E06" w:rsidRPr="005C45B5" w:rsidRDefault="00D91E06" w:rsidP="00B6534F">
            <w:pPr>
              <w:widowControl/>
              <w:jc w:val="center"/>
              <w:rPr>
                <w:sz w:val="28"/>
                <w:szCs w:val="28"/>
              </w:rPr>
            </w:pPr>
          </w:p>
        </w:tc>
      </w:tr>
      <w:tr w:rsidR="00D91E06" w:rsidRPr="005C45B5" w:rsidTr="00A873A7">
        <w:trPr>
          <w:trHeight w:val="1021"/>
          <w:jc w:val="center"/>
        </w:trPr>
        <w:tc>
          <w:tcPr>
            <w:tcW w:w="2472" w:type="dxa"/>
            <w:vAlign w:val="center"/>
          </w:tcPr>
          <w:p w:rsidR="00D91E06" w:rsidRPr="005C45B5" w:rsidRDefault="00D91E06" w:rsidP="001F59CF">
            <w:pPr>
              <w:widowControl/>
              <w:jc w:val="center"/>
              <w:rPr>
                <w:sz w:val="28"/>
                <w:szCs w:val="28"/>
              </w:rPr>
            </w:pPr>
            <w:r w:rsidRPr="005C45B5">
              <w:rPr>
                <w:rFonts w:hint="eastAsia"/>
                <w:sz w:val="28"/>
                <w:szCs w:val="28"/>
              </w:rPr>
              <w:t>总成绩</w:t>
            </w:r>
          </w:p>
        </w:tc>
        <w:tc>
          <w:tcPr>
            <w:tcW w:w="3886" w:type="dxa"/>
            <w:vAlign w:val="center"/>
          </w:tcPr>
          <w:p w:rsidR="00D91E06" w:rsidRPr="005C45B5" w:rsidRDefault="00D91E06" w:rsidP="00B6534F">
            <w:pPr>
              <w:widowControl/>
              <w:jc w:val="center"/>
              <w:rPr>
                <w:sz w:val="28"/>
                <w:szCs w:val="28"/>
              </w:rPr>
            </w:pPr>
          </w:p>
        </w:tc>
      </w:tr>
    </w:tbl>
    <w:p w:rsidR="00D91E06" w:rsidRDefault="00D91E06" w:rsidP="001F59CF">
      <w:pPr>
        <w:widowControl/>
        <w:jc w:val="center"/>
        <w:rPr>
          <w:sz w:val="30"/>
          <w:szCs w:val="30"/>
        </w:rPr>
      </w:pPr>
    </w:p>
    <w:p w:rsidR="00D91E06" w:rsidRDefault="00D91E06" w:rsidP="001F59CF">
      <w:pPr>
        <w:widowControl/>
        <w:jc w:val="center"/>
        <w:rPr>
          <w:sz w:val="30"/>
          <w:szCs w:val="30"/>
        </w:rPr>
      </w:pPr>
    </w:p>
    <w:p w:rsidR="00D91E06" w:rsidRDefault="00D91E06" w:rsidP="001F59CF">
      <w:pPr>
        <w:widowControl/>
        <w:jc w:val="center"/>
        <w:rPr>
          <w:sz w:val="30"/>
          <w:szCs w:val="30"/>
        </w:rPr>
      </w:pPr>
    </w:p>
    <w:p w:rsidR="00D91E06" w:rsidRDefault="00D91E06" w:rsidP="001F59CF">
      <w:pPr>
        <w:widowControl/>
        <w:rPr>
          <w:sz w:val="30"/>
          <w:szCs w:val="30"/>
        </w:rPr>
      </w:pPr>
    </w:p>
    <w:p w:rsidR="00D91E06" w:rsidRDefault="00D91E06" w:rsidP="006E0CE7">
      <w:pPr>
        <w:widowControl/>
        <w:ind w:firstLineChars="600" w:firstLine="1680"/>
        <w:jc w:val="left"/>
        <w:rPr>
          <w:sz w:val="28"/>
          <w:szCs w:val="28"/>
        </w:rPr>
      </w:pPr>
      <w:r w:rsidRPr="001E5BEF">
        <w:rPr>
          <w:rFonts w:hint="eastAsia"/>
          <w:sz w:val="28"/>
          <w:szCs w:val="28"/>
        </w:rPr>
        <w:t>评阅教师签字：</w:t>
      </w:r>
    </w:p>
    <w:p w:rsidR="00D91E06" w:rsidRDefault="00D91E06" w:rsidP="006E0CE7">
      <w:pPr>
        <w:widowControl/>
        <w:ind w:firstLineChars="600" w:firstLine="1680"/>
        <w:jc w:val="left"/>
        <w:rPr>
          <w:sz w:val="28"/>
          <w:szCs w:val="28"/>
        </w:rPr>
      </w:pPr>
    </w:p>
    <w:p w:rsidR="00D91E06" w:rsidRDefault="00D91E06" w:rsidP="00F47DE9">
      <w:pPr>
        <w:widowControl/>
        <w:jc w:val="center"/>
        <w:rPr>
          <w:sz w:val="28"/>
          <w:szCs w:val="28"/>
        </w:rPr>
      </w:pPr>
    </w:p>
    <w:p w:rsidR="00D91E06" w:rsidRPr="00D510EB" w:rsidRDefault="00D91E06" w:rsidP="006E0CE7">
      <w:pPr>
        <w:widowControl/>
        <w:ind w:firstLineChars="800" w:firstLine="2240"/>
        <w:jc w:val="left"/>
      </w:pPr>
      <w:r>
        <w:rPr>
          <w:rFonts w:hint="eastAsia"/>
          <w:sz w:val="28"/>
          <w:szCs w:val="28"/>
        </w:rPr>
        <w:t>验收</w:t>
      </w:r>
      <w:r w:rsidRPr="001E5BEF">
        <w:rPr>
          <w:rFonts w:hint="eastAsia"/>
          <w:sz w:val="28"/>
          <w:szCs w:val="28"/>
        </w:rPr>
        <w:t>日期：</w:t>
      </w:r>
      <w:r>
        <w:rPr>
          <w:sz w:val="28"/>
          <w:szCs w:val="28"/>
        </w:rPr>
        <w:t xml:space="preserve">        </w:t>
      </w:r>
      <w:r>
        <w:rPr>
          <w:rFonts w:hint="eastAsia"/>
          <w:sz w:val="28"/>
          <w:szCs w:val="28"/>
        </w:rPr>
        <w:t>年</w:t>
      </w:r>
      <w:r>
        <w:rPr>
          <w:sz w:val="28"/>
          <w:szCs w:val="28"/>
        </w:rPr>
        <w:t xml:space="preserve">     </w:t>
      </w:r>
      <w:r>
        <w:rPr>
          <w:rFonts w:hint="eastAsia"/>
          <w:sz w:val="28"/>
          <w:szCs w:val="28"/>
        </w:rPr>
        <w:t>月</w:t>
      </w:r>
      <w:r>
        <w:rPr>
          <w:sz w:val="28"/>
          <w:szCs w:val="28"/>
        </w:rPr>
        <w:t xml:space="preserve">     </w:t>
      </w:r>
      <w:r>
        <w:rPr>
          <w:rFonts w:hint="eastAsia"/>
          <w:sz w:val="28"/>
          <w:szCs w:val="28"/>
        </w:rPr>
        <w:t>日</w:t>
      </w:r>
    </w:p>
    <w:p w:rsidR="00D91E06" w:rsidRPr="00BA3E8A" w:rsidRDefault="00D91E06" w:rsidP="00BA3E8A">
      <w:pPr>
        <w:widowControl/>
        <w:spacing w:line="360" w:lineRule="auto"/>
        <w:ind w:firstLine="482"/>
        <w:rPr>
          <w:bCs/>
          <w:kern w:val="0"/>
          <w:sz w:val="24"/>
          <w:szCs w:val="24"/>
        </w:rPr>
      </w:pPr>
    </w:p>
    <w:sectPr w:rsidR="00D91E06" w:rsidRPr="00BA3E8A" w:rsidSect="00B556D5">
      <w:headerReference w:type="default" r:id="rId18"/>
      <w:footerReference w:type="even" r:id="rId19"/>
      <w:footerReference w:type="default" r:id="rId20"/>
      <w:pgSz w:w="11907" w:h="16840" w:code="9"/>
      <w:pgMar w:top="851" w:right="851" w:bottom="851" w:left="851" w:header="567" w:footer="567" w:gutter="0"/>
      <w:cols w:space="425"/>
      <w:docGrid w:linePitch="3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1E06" w:rsidRDefault="00D91E06">
      <w:r>
        <w:separator/>
      </w:r>
    </w:p>
  </w:endnote>
  <w:endnote w:type="continuationSeparator" w:id="0">
    <w:p w:rsidR="00D91E06" w:rsidRDefault="00D91E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E06" w:rsidRDefault="00D91E06" w:rsidP="00560BEA">
    <w:pPr>
      <w:pStyle w:val="Footer"/>
      <w:framePr w:wrap="around" w:vAnchor="text" w:hAnchor="margin" w:xAlign="center" w:y="1"/>
      <w:ind w:firstLine="36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D91E06" w:rsidRDefault="00D91E06" w:rsidP="00560BEA">
    <w:pPr>
      <w:pStyle w:val="Footer"/>
      <w:ind w:firstLine="36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E06" w:rsidRDefault="00D91E06" w:rsidP="00560BEA">
    <w:pPr>
      <w:pStyle w:val="Footer"/>
      <w:ind w:firstLine="360"/>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E06" w:rsidRDefault="00D91E06" w:rsidP="00560BEA">
    <w:pPr>
      <w:pStyle w:val="Footer"/>
      <w:framePr w:wrap="around" w:vAnchor="text" w:hAnchor="margin" w:xAlign="center" w:y="1"/>
      <w:ind w:firstLine="36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D91E06" w:rsidRDefault="00D91E06" w:rsidP="00560BEA">
    <w:pPr>
      <w:pStyle w:val="Footer"/>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E06" w:rsidRDefault="00D91E06">
    <w:pPr>
      <w:pStyle w:val="Footer"/>
      <w:jc w:val="center"/>
    </w:pPr>
    <w:fldSimple w:instr=" PAGE   \* MERGEFORMAT ">
      <w:r w:rsidRPr="00C95183">
        <w:rPr>
          <w:noProof/>
          <w:lang w:val="zh-CN"/>
        </w:rPr>
        <w:t>1</w:t>
      </w:r>
    </w:fldSimple>
  </w:p>
  <w:p w:rsidR="00D91E06" w:rsidRDefault="00D91E06" w:rsidP="00DF1B18">
    <w:pPr>
      <w:pStyle w:val="Footer"/>
      <w:jc w:val="cen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E06" w:rsidRDefault="00D91E06">
    <w:pPr>
      <w:pStyle w:val="Footer"/>
      <w:jc w:val="center"/>
    </w:pPr>
    <w:fldSimple w:instr=" PAGE   \* MERGEFORMAT ">
      <w:r w:rsidRPr="00377BD7">
        <w:rPr>
          <w:noProof/>
          <w:lang w:val="zh-CN"/>
        </w:rPr>
        <w:t>1</w:t>
      </w:r>
    </w:fldSimple>
  </w:p>
  <w:p w:rsidR="00D91E06" w:rsidRPr="00DF1B18" w:rsidRDefault="00D91E06" w:rsidP="00DF1B18">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E06" w:rsidRDefault="00D91E06" w:rsidP="00A618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91E06" w:rsidRDefault="00D91E06">
    <w:pPr>
      <w:pStyle w:val="Footer"/>
      <w:ind w:right="360"/>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E06" w:rsidRDefault="00D91E06" w:rsidP="0053323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D91E06" w:rsidRDefault="00D91E06">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1E06" w:rsidRDefault="00D91E06">
      <w:r>
        <w:separator/>
      </w:r>
    </w:p>
  </w:footnote>
  <w:footnote w:type="continuationSeparator" w:id="0">
    <w:p w:rsidR="00D91E06" w:rsidRDefault="00D91E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E06" w:rsidRDefault="00D91E06" w:rsidP="00560BEA">
    <w:pPr>
      <w:pStyle w:val="Header"/>
    </w:pPr>
    <w:r>
      <w:rPr>
        <w:rFonts w:hint="eastAsia"/>
      </w:rPr>
      <w:t>摘</w:t>
    </w:r>
    <w:r>
      <w:t xml:space="preserve">    </w:t>
    </w:r>
    <w:r>
      <w:rPr>
        <w:rFonts w:hint="eastAsia"/>
      </w:rPr>
      <w:t>要</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E06" w:rsidRPr="00FC1A39" w:rsidRDefault="00D91E06" w:rsidP="004365FF">
    <w:pPr>
      <w:pStyle w:val="NoteHeading"/>
      <w:ind w:firstLine="42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E06" w:rsidRDefault="00D91E06">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E06" w:rsidRPr="00B70E2D" w:rsidRDefault="00D91E06" w:rsidP="00560BEA">
    <w:pPr>
      <w:ind w:left="42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E06" w:rsidRPr="002C1CF0" w:rsidRDefault="00D91E06" w:rsidP="00560BEA">
    <w:pPr>
      <w:pStyle w:val="Header"/>
      <w:pBdr>
        <w:bottom w:val="none" w:sz="0" w:space="0" w:color="auto"/>
      </w:pBd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E06" w:rsidRDefault="00D91E06" w:rsidP="00952BD7">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57A9D"/>
    <w:multiLevelType w:val="singleLevel"/>
    <w:tmpl w:val="37B0B7B0"/>
    <w:lvl w:ilvl="0">
      <w:start w:val="1"/>
      <w:numFmt w:val="decimal"/>
      <w:lvlText w:val="（%1）"/>
      <w:lvlJc w:val="left"/>
      <w:pPr>
        <w:tabs>
          <w:tab w:val="num" w:pos="1380"/>
        </w:tabs>
        <w:ind w:left="1380" w:hanging="528"/>
      </w:pPr>
      <w:rPr>
        <w:rFonts w:cs="Times New Roman" w:hint="eastAsia"/>
      </w:rPr>
    </w:lvl>
  </w:abstractNum>
  <w:abstractNum w:abstractNumId="1">
    <w:nsid w:val="0B0B56AB"/>
    <w:multiLevelType w:val="hybridMultilevel"/>
    <w:tmpl w:val="31027C86"/>
    <w:lvl w:ilvl="0" w:tplc="5BEE3ED8">
      <w:start w:val="1"/>
      <w:numFmt w:val="decimal"/>
      <w:lvlText w:val="（%1）"/>
      <w:lvlJc w:val="left"/>
      <w:pPr>
        <w:tabs>
          <w:tab w:val="num" w:pos="1464"/>
        </w:tabs>
        <w:ind w:left="1464" w:hanging="720"/>
      </w:pPr>
      <w:rPr>
        <w:rFonts w:cs="Times New Roman" w:hint="eastAsia"/>
      </w:rPr>
    </w:lvl>
    <w:lvl w:ilvl="1" w:tplc="04090019" w:tentative="1">
      <w:start w:val="1"/>
      <w:numFmt w:val="lowerLetter"/>
      <w:lvlText w:val="%2)"/>
      <w:lvlJc w:val="left"/>
      <w:pPr>
        <w:tabs>
          <w:tab w:val="num" w:pos="1584"/>
        </w:tabs>
        <w:ind w:left="1584" w:hanging="420"/>
      </w:pPr>
      <w:rPr>
        <w:rFonts w:cs="Times New Roman"/>
      </w:rPr>
    </w:lvl>
    <w:lvl w:ilvl="2" w:tplc="0409001B" w:tentative="1">
      <w:start w:val="1"/>
      <w:numFmt w:val="lowerRoman"/>
      <w:lvlText w:val="%3."/>
      <w:lvlJc w:val="right"/>
      <w:pPr>
        <w:tabs>
          <w:tab w:val="num" w:pos="2004"/>
        </w:tabs>
        <w:ind w:left="2004" w:hanging="420"/>
      </w:pPr>
      <w:rPr>
        <w:rFonts w:cs="Times New Roman"/>
      </w:rPr>
    </w:lvl>
    <w:lvl w:ilvl="3" w:tplc="0409000F" w:tentative="1">
      <w:start w:val="1"/>
      <w:numFmt w:val="decimal"/>
      <w:lvlText w:val="%4."/>
      <w:lvlJc w:val="left"/>
      <w:pPr>
        <w:tabs>
          <w:tab w:val="num" w:pos="2424"/>
        </w:tabs>
        <w:ind w:left="2424" w:hanging="420"/>
      </w:pPr>
      <w:rPr>
        <w:rFonts w:cs="Times New Roman"/>
      </w:rPr>
    </w:lvl>
    <w:lvl w:ilvl="4" w:tplc="04090019" w:tentative="1">
      <w:start w:val="1"/>
      <w:numFmt w:val="lowerLetter"/>
      <w:lvlText w:val="%5)"/>
      <w:lvlJc w:val="left"/>
      <w:pPr>
        <w:tabs>
          <w:tab w:val="num" w:pos="2844"/>
        </w:tabs>
        <w:ind w:left="2844" w:hanging="420"/>
      </w:pPr>
      <w:rPr>
        <w:rFonts w:cs="Times New Roman"/>
      </w:rPr>
    </w:lvl>
    <w:lvl w:ilvl="5" w:tplc="0409001B" w:tentative="1">
      <w:start w:val="1"/>
      <w:numFmt w:val="lowerRoman"/>
      <w:lvlText w:val="%6."/>
      <w:lvlJc w:val="right"/>
      <w:pPr>
        <w:tabs>
          <w:tab w:val="num" w:pos="3264"/>
        </w:tabs>
        <w:ind w:left="3264" w:hanging="420"/>
      </w:pPr>
      <w:rPr>
        <w:rFonts w:cs="Times New Roman"/>
      </w:rPr>
    </w:lvl>
    <w:lvl w:ilvl="6" w:tplc="0409000F" w:tentative="1">
      <w:start w:val="1"/>
      <w:numFmt w:val="decimal"/>
      <w:lvlText w:val="%7."/>
      <w:lvlJc w:val="left"/>
      <w:pPr>
        <w:tabs>
          <w:tab w:val="num" w:pos="3684"/>
        </w:tabs>
        <w:ind w:left="3684" w:hanging="420"/>
      </w:pPr>
      <w:rPr>
        <w:rFonts w:cs="Times New Roman"/>
      </w:rPr>
    </w:lvl>
    <w:lvl w:ilvl="7" w:tplc="04090019" w:tentative="1">
      <w:start w:val="1"/>
      <w:numFmt w:val="lowerLetter"/>
      <w:lvlText w:val="%8)"/>
      <w:lvlJc w:val="left"/>
      <w:pPr>
        <w:tabs>
          <w:tab w:val="num" w:pos="4104"/>
        </w:tabs>
        <w:ind w:left="4104" w:hanging="420"/>
      </w:pPr>
      <w:rPr>
        <w:rFonts w:cs="Times New Roman"/>
      </w:rPr>
    </w:lvl>
    <w:lvl w:ilvl="8" w:tplc="0409001B" w:tentative="1">
      <w:start w:val="1"/>
      <w:numFmt w:val="lowerRoman"/>
      <w:lvlText w:val="%9."/>
      <w:lvlJc w:val="right"/>
      <w:pPr>
        <w:tabs>
          <w:tab w:val="num" w:pos="4524"/>
        </w:tabs>
        <w:ind w:left="4524" w:hanging="420"/>
      </w:pPr>
      <w:rPr>
        <w:rFonts w:cs="Times New Roman"/>
      </w:rPr>
    </w:lvl>
  </w:abstractNum>
  <w:abstractNum w:abstractNumId="2">
    <w:nsid w:val="0DF40C47"/>
    <w:multiLevelType w:val="hybridMultilevel"/>
    <w:tmpl w:val="72D48B8A"/>
    <w:lvl w:ilvl="0" w:tplc="83F4957C">
      <w:start w:val="1"/>
      <w:numFmt w:val="decimal"/>
      <w:lvlText w:val="(%1)"/>
      <w:lvlJc w:val="left"/>
      <w:pPr>
        <w:ind w:left="857" w:hanging="420"/>
      </w:pPr>
      <w:rPr>
        <w:rFonts w:cs="Times New Roman" w:hint="eastAsia"/>
      </w:rPr>
    </w:lvl>
    <w:lvl w:ilvl="1" w:tplc="04090019" w:tentative="1">
      <w:start w:val="1"/>
      <w:numFmt w:val="lowerLetter"/>
      <w:lvlText w:val="%2)"/>
      <w:lvlJc w:val="left"/>
      <w:pPr>
        <w:ind w:left="1277" w:hanging="420"/>
      </w:pPr>
      <w:rPr>
        <w:rFonts w:cs="Times New Roman"/>
      </w:rPr>
    </w:lvl>
    <w:lvl w:ilvl="2" w:tplc="0409001B" w:tentative="1">
      <w:start w:val="1"/>
      <w:numFmt w:val="lowerRoman"/>
      <w:lvlText w:val="%3."/>
      <w:lvlJc w:val="right"/>
      <w:pPr>
        <w:ind w:left="1697" w:hanging="420"/>
      </w:pPr>
      <w:rPr>
        <w:rFonts w:cs="Times New Roman"/>
      </w:rPr>
    </w:lvl>
    <w:lvl w:ilvl="3" w:tplc="0409000F" w:tentative="1">
      <w:start w:val="1"/>
      <w:numFmt w:val="decimal"/>
      <w:lvlText w:val="%4."/>
      <w:lvlJc w:val="left"/>
      <w:pPr>
        <w:ind w:left="2117" w:hanging="420"/>
      </w:pPr>
      <w:rPr>
        <w:rFonts w:cs="Times New Roman"/>
      </w:rPr>
    </w:lvl>
    <w:lvl w:ilvl="4" w:tplc="04090019" w:tentative="1">
      <w:start w:val="1"/>
      <w:numFmt w:val="lowerLetter"/>
      <w:lvlText w:val="%5)"/>
      <w:lvlJc w:val="left"/>
      <w:pPr>
        <w:ind w:left="2537" w:hanging="420"/>
      </w:pPr>
      <w:rPr>
        <w:rFonts w:cs="Times New Roman"/>
      </w:rPr>
    </w:lvl>
    <w:lvl w:ilvl="5" w:tplc="0409001B" w:tentative="1">
      <w:start w:val="1"/>
      <w:numFmt w:val="lowerRoman"/>
      <w:lvlText w:val="%6."/>
      <w:lvlJc w:val="right"/>
      <w:pPr>
        <w:ind w:left="2957" w:hanging="420"/>
      </w:pPr>
      <w:rPr>
        <w:rFonts w:cs="Times New Roman"/>
      </w:rPr>
    </w:lvl>
    <w:lvl w:ilvl="6" w:tplc="0409000F" w:tentative="1">
      <w:start w:val="1"/>
      <w:numFmt w:val="decimal"/>
      <w:lvlText w:val="%7."/>
      <w:lvlJc w:val="left"/>
      <w:pPr>
        <w:ind w:left="3377" w:hanging="420"/>
      </w:pPr>
      <w:rPr>
        <w:rFonts w:cs="Times New Roman"/>
      </w:rPr>
    </w:lvl>
    <w:lvl w:ilvl="7" w:tplc="04090019" w:tentative="1">
      <w:start w:val="1"/>
      <w:numFmt w:val="lowerLetter"/>
      <w:lvlText w:val="%8)"/>
      <w:lvlJc w:val="left"/>
      <w:pPr>
        <w:ind w:left="3797" w:hanging="420"/>
      </w:pPr>
      <w:rPr>
        <w:rFonts w:cs="Times New Roman"/>
      </w:rPr>
    </w:lvl>
    <w:lvl w:ilvl="8" w:tplc="0409001B" w:tentative="1">
      <w:start w:val="1"/>
      <w:numFmt w:val="lowerRoman"/>
      <w:lvlText w:val="%9."/>
      <w:lvlJc w:val="right"/>
      <w:pPr>
        <w:ind w:left="4217" w:hanging="420"/>
      </w:pPr>
      <w:rPr>
        <w:rFonts w:cs="Times New Roman"/>
      </w:rPr>
    </w:lvl>
  </w:abstractNum>
  <w:abstractNum w:abstractNumId="3">
    <w:nsid w:val="1EB65B6A"/>
    <w:multiLevelType w:val="singleLevel"/>
    <w:tmpl w:val="6EA6612E"/>
    <w:lvl w:ilvl="0">
      <w:start w:val="1"/>
      <w:numFmt w:val="decimal"/>
      <w:lvlText w:val="%1．"/>
      <w:lvlJc w:val="left"/>
      <w:pPr>
        <w:tabs>
          <w:tab w:val="num" w:pos="744"/>
        </w:tabs>
        <w:ind w:left="744" w:hanging="324"/>
      </w:pPr>
      <w:rPr>
        <w:rFonts w:cs="Times New Roman" w:hint="eastAsia"/>
      </w:rPr>
    </w:lvl>
  </w:abstractNum>
  <w:abstractNum w:abstractNumId="4">
    <w:nsid w:val="21F44F60"/>
    <w:multiLevelType w:val="singleLevel"/>
    <w:tmpl w:val="ACB4F054"/>
    <w:lvl w:ilvl="0">
      <w:start w:val="1"/>
      <w:numFmt w:val="decimal"/>
      <w:lvlText w:val="%1．"/>
      <w:lvlJc w:val="left"/>
      <w:pPr>
        <w:tabs>
          <w:tab w:val="num" w:pos="744"/>
        </w:tabs>
        <w:ind w:left="744" w:hanging="324"/>
      </w:pPr>
      <w:rPr>
        <w:rFonts w:cs="Times New Roman" w:hint="eastAsia"/>
      </w:rPr>
    </w:lvl>
  </w:abstractNum>
  <w:abstractNum w:abstractNumId="5">
    <w:nsid w:val="2C806BB9"/>
    <w:multiLevelType w:val="singleLevel"/>
    <w:tmpl w:val="A9D6F396"/>
    <w:lvl w:ilvl="0">
      <w:start w:val="1"/>
      <w:numFmt w:val="lowerLetter"/>
      <w:lvlText w:val="%1."/>
      <w:lvlJc w:val="left"/>
      <w:pPr>
        <w:tabs>
          <w:tab w:val="num" w:pos="1536"/>
        </w:tabs>
        <w:ind w:left="1536" w:hanging="156"/>
      </w:pPr>
      <w:rPr>
        <w:rFonts w:cs="Times New Roman" w:hint="eastAsia"/>
      </w:rPr>
    </w:lvl>
  </w:abstractNum>
  <w:abstractNum w:abstractNumId="6">
    <w:nsid w:val="3AA34754"/>
    <w:multiLevelType w:val="singleLevel"/>
    <w:tmpl w:val="6AD4B498"/>
    <w:lvl w:ilvl="0">
      <w:start w:val="1"/>
      <w:numFmt w:val="decimal"/>
      <w:lvlText w:val="（%1）"/>
      <w:lvlJc w:val="left"/>
      <w:pPr>
        <w:tabs>
          <w:tab w:val="num" w:pos="1488"/>
        </w:tabs>
        <w:ind w:left="1488" w:hanging="528"/>
      </w:pPr>
      <w:rPr>
        <w:rFonts w:cs="Times New Roman" w:hint="eastAsia"/>
      </w:rPr>
    </w:lvl>
  </w:abstractNum>
  <w:abstractNum w:abstractNumId="7">
    <w:nsid w:val="61B35467"/>
    <w:multiLevelType w:val="singleLevel"/>
    <w:tmpl w:val="6A10537E"/>
    <w:lvl w:ilvl="0">
      <w:start w:val="1"/>
      <w:numFmt w:val="decimal"/>
      <w:lvlText w:val="%1．"/>
      <w:lvlJc w:val="left"/>
      <w:pPr>
        <w:tabs>
          <w:tab w:val="num" w:pos="744"/>
        </w:tabs>
        <w:ind w:left="744" w:hanging="324"/>
      </w:pPr>
      <w:rPr>
        <w:rFonts w:cs="Times New Roman" w:hint="eastAsia"/>
      </w:rPr>
    </w:lvl>
  </w:abstractNum>
  <w:abstractNum w:abstractNumId="8">
    <w:nsid w:val="638662E3"/>
    <w:multiLevelType w:val="hybridMultilevel"/>
    <w:tmpl w:val="5776A418"/>
    <w:lvl w:ilvl="0" w:tplc="7CB488E6">
      <w:start w:val="1"/>
      <w:numFmt w:val="decimal"/>
      <w:lvlText w:val="%1．"/>
      <w:lvlJc w:val="left"/>
      <w:pPr>
        <w:tabs>
          <w:tab w:val="num" w:pos="780"/>
        </w:tabs>
        <w:ind w:left="780" w:hanging="360"/>
      </w:pPr>
      <w:rPr>
        <w:rFonts w:cs="Times New Roman" w:hint="eastAsia"/>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9">
    <w:nsid w:val="63AC1308"/>
    <w:multiLevelType w:val="singleLevel"/>
    <w:tmpl w:val="83783C62"/>
    <w:lvl w:ilvl="0">
      <w:start w:val="1"/>
      <w:numFmt w:val="lowerLetter"/>
      <w:lvlText w:val="%1."/>
      <w:lvlJc w:val="left"/>
      <w:pPr>
        <w:tabs>
          <w:tab w:val="num" w:pos="1644"/>
        </w:tabs>
        <w:ind w:left="1644" w:hanging="156"/>
      </w:pPr>
      <w:rPr>
        <w:rFonts w:cs="Times New Roman" w:hint="eastAsia"/>
      </w:rPr>
    </w:lvl>
  </w:abstractNum>
  <w:abstractNum w:abstractNumId="10">
    <w:nsid w:val="6E9052C5"/>
    <w:multiLevelType w:val="hybridMultilevel"/>
    <w:tmpl w:val="4F222040"/>
    <w:lvl w:ilvl="0" w:tplc="83F4957C">
      <w:start w:val="1"/>
      <w:numFmt w:val="decimal"/>
      <w:lvlText w:val="(%1)"/>
      <w:lvlJc w:val="left"/>
      <w:pPr>
        <w:tabs>
          <w:tab w:val="num" w:pos="757"/>
        </w:tabs>
        <w:ind w:left="120" w:firstLine="277"/>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1">
    <w:nsid w:val="77560134"/>
    <w:multiLevelType w:val="singleLevel"/>
    <w:tmpl w:val="CCCA01BE"/>
    <w:lvl w:ilvl="0">
      <w:start w:val="1"/>
      <w:numFmt w:val="decimal"/>
      <w:lvlText w:val="%1．"/>
      <w:lvlJc w:val="left"/>
      <w:pPr>
        <w:tabs>
          <w:tab w:val="num" w:pos="780"/>
        </w:tabs>
        <w:ind w:left="780" w:hanging="360"/>
      </w:pPr>
      <w:rPr>
        <w:rFonts w:cs="Times New Roman" w:hint="eastAsia"/>
      </w:rPr>
    </w:lvl>
  </w:abstractNum>
  <w:num w:numId="1">
    <w:abstractNumId w:val="3"/>
  </w:num>
  <w:num w:numId="2">
    <w:abstractNumId w:val="6"/>
  </w:num>
  <w:num w:numId="3">
    <w:abstractNumId w:val="9"/>
  </w:num>
  <w:num w:numId="4">
    <w:abstractNumId w:val="0"/>
  </w:num>
  <w:num w:numId="5">
    <w:abstractNumId w:val="5"/>
  </w:num>
  <w:num w:numId="6">
    <w:abstractNumId w:val="4"/>
  </w:num>
  <w:num w:numId="7">
    <w:abstractNumId w:val="1"/>
  </w:num>
  <w:num w:numId="8">
    <w:abstractNumId w:val="11"/>
  </w:num>
  <w:num w:numId="9">
    <w:abstractNumId w:val="7"/>
  </w:num>
  <w:num w:numId="10">
    <w:abstractNumId w:val="8"/>
  </w:num>
  <w:num w:numId="11">
    <w:abstractNumId w:val="10"/>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5"/>
  <w:drawingGridHorizontalSpacing w:val="105"/>
  <w:drawingGridVerticalSpacing w:val="200"/>
  <w:displayHorizontalDrawingGridEvery w:val="2"/>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B05BE"/>
    <w:rsid w:val="00004DBE"/>
    <w:rsid w:val="00011469"/>
    <w:rsid w:val="00011DF2"/>
    <w:rsid w:val="00014E3B"/>
    <w:rsid w:val="00017591"/>
    <w:rsid w:val="000276DE"/>
    <w:rsid w:val="0003499F"/>
    <w:rsid w:val="00036231"/>
    <w:rsid w:val="00037A6C"/>
    <w:rsid w:val="0004478B"/>
    <w:rsid w:val="000476CA"/>
    <w:rsid w:val="0005254A"/>
    <w:rsid w:val="000527AF"/>
    <w:rsid w:val="00055929"/>
    <w:rsid w:val="00064BFE"/>
    <w:rsid w:val="000672E6"/>
    <w:rsid w:val="00071C68"/>
    <w:rsid w:val="00072C69"/>
    <w:rsid w:val="00076003"/>
    <w:rsid w:val="00077E76"/>
    <w:rsid w:val="00082AEB"/>
    <w:rsid w:val="00083CB0"/>
    <w:rsid w:val="00083CD5"/>
    <w:rsid w:val="0009033B"/>
    <w:rsid w:val="000968E6"/>
    <w:rsid w:val="0009782F"/>
    <w:rsid w:val="000978B7"/>
    <w:rsid w:val="000A10AC"/>
    <w:rsid w:val="000A4777"/>
    <w:rsid w:val="000B75F8"/>
    <w:rsid w:val="000C0605"/>
    <w:rsid w:val="000C1D16"/>
    <w:rsid w:val="000C4647"/>
    <w:rsid w:val="000C4C35"/>
    <w:rsid w:val="000D242B"/>
    <w:rsid w:val="000E044C"/>
    <w:rsid w:val="000E3456"/>
    <w:rsid w:val="000E3E70"/>
    <w:rsid w:val="00104892"/>
    <w:rsid w:val="00111B9E"/>
    <w:rsid w:val="001153FF"/>
    <w:rsid w:val="001209C4"/>
    <w:rsid w:val="001219A8"/>
    <w:rsid w:val="00121C12"/>
    <w:rsid w:val="001348F9"/>
    <w:rsid w:val="00135055"/>
    <w:rsid w:val="0013510B"/>
    <w:rsid w:val="00140200"/>
    <w:rsid w:val="001556F8"/>
    <w:rsid w:val="00155B8E"/>
    <w:rsid w:val="00155F2D"/>
    <w:rsid w:val="00155FD8"/>
    <w:rsid w:val="00171313"/>
    <w:rsid w:val="00180BCA"/>
    <w:rsid w:val="00182822"/>
    <w:rsid w:val="00182D7A"/>
    <w:rsid w:val="0018465C"/>
    <w:rsid w:val="00192E2B"/>
    <w:rsid w:val="00193AFE"/>
    <w:rsid w:val="001947D0"/>
    <w:rsid w:val="00197942"/>
    <w:rsid w:val="001A37E8"/>
    <w:rsid w:val="001A4184"/>
    <w:rsid w:val="001A6D9D"/>
    <w:rsid w:val="001B1B54"/>
    <w:rsid w:val="001B7AC1"/>
    <w:rsid w:val="001C3B98"/>
    <w:rsid w:val="001C64F9"/>
    <w:rsid w:val="001D2F85"/>
    <w:rsid w:val="001D64A3"/>
    <w:rsid w:val="001E0BAE"/>
    <w:rsid w:val="001E5BEF"/>
    <w:rsid w:val="001F3D60"/>
    <w:rsid w:val="001F48CF"/>
    <w:rsid w:val="001F5556"/>
    <w:rsid w:val="001F59CF"/>
    <w:rsid w:val="0021308E"/>
    <w:rsid w:val="002163BB"/>
    <w:rsid w:val="0022044D"/>
    <w:rsid w:val="002257F3"/>
    <w:rsid w:val="00243E91"/>
    <w:rsid w:val="00244DA8"/>
    <w:rsid w:val="00245351"/>
    <w:rsid w:val="002462BA"/>
    <w:rsid w:val="00251E62"/>
    <w:rsid w:val="00253F96"/>
    <w:rsid w:val="0025578C"/>
    <w:rsid w:val="0026071A"/>
    <w:rsid w:val="00261E98"/>
    <w:rsid w:val="00262991"/>
    <w:rsid w:val="0026382A"/>
    <w:rsid w:val="002653AA"/>
    <w:rsid w:val="00277088"/>
    <w:rsid w:val="00281AC8"/>
    <w:rsid w:val="0029455F"/>
    <w:rsid w:val="0029596A"/>
    <w:rsid w:val="00296BFA"/>
    <w:rsid w:val="002A23D4"/>
    <w:rsid w:val="002A50CD"/>
    <w:rsid w:val="002C1CF0"/>
    <w:rsid w:val="002C5BCD"/>
    <w:rsid w:val="002C6BF6"/>
    <w:rsid w:val="002D1BC6"/>
    <w:rsid w:val="002D2100"/>
    <w:rsid w:val="002D47EE"/>
    <w:rsid w:val="002D49AE"/>
    <w:rsid w:val="002D650F"/>
    <w:rsid w:val="002D72C2"/>
    <w:rsid w:val="002D774C"/>
    <w:rsid w:val="002E0F18"/>
    <w:rsid w:val="002E3E5A"/>
    <w:rsid w:val="002E5950"/>
    <w:rsid w:val="002E7942"/>
    <w:rsid w:val="002F0F50"/>
    <w:rsid w:val="002F2AC6"/>
    <w:rsid w:val="002F5164"/>
    <w:rsid w:val="00303419"/>
    <w:rsid w:val="00303EFB"/>
    <w:rsid w:val="003066E8"/>
    <w:rsid w:val="00320C4F"/>
    <w:rsid w:val="00323E79"/>
    <w:rsid w:val="0032522D"/>
    <w:rsid w:val="00326B85"/>
    <w:rsid w:val="003274C9"/>
    <w:rsid w:val="00335E89"/>
    <w:rsid w:val="00335F86"/>
    <w:rsid w:val="0034013A"/>
    <w:rsid w:val="00344E09"/>
    <w:rsid w:val="003457A5"/>
    <w:rsid w:val="00355342"/>
    <w:rsid w:val="00355A69"/>
    <w:rsid w:val="003563F3"/>
    <w:rsid w:val="00357B7E"/>
    <w:rsid w:val="003600DE"/>
    <w:rsid w:val="0036157E"/>
    <w:rsid w:val="00362641"/>
    <w:rsid w:val="0036378B"/>
    <w:rsid w:val="00370FA8"/>
    <w:rsid w:val="00377BD7"/>
    <w:rsid w:val="00377CAC"/>
    <w:rsid w:val="00380776"/>
    <w:rsid w:val="00386ADF"/>
    <w:rsid w:val="00386EB0"/>
    <w:rsid w:val="00391B5F"/>
    <w:rsid w:val="0039419F"/>
    <w:rsid w:val="00396046"/>
    <w:rsid w:val="003A1F11"/>
    <w:rsid w:val="003A7CD8"/>
    <w:rsid w:val="003A7F25"/>
    <w:rsid w:val="003B5921"/>
    <w:rsid w:val="003B7BA2"/>
    <w:rsid w:val="003C0964"/>
    <w:rsid w:val="003C141F"/>
    <w:rsid w:val="003C1A85"/>
    <w:rsid w:val="003C7131"/>
    <w:rsid w:val="003D3686"/>
    <w:rsid w:val="003D4812"/>
    <w:rsid w:val="003D591A"/>
    <w:rsid w:val="003E15CF"/>
    <w:rsid w:val="003E1DF1"/>
    <w:rsid w:val="003F1000"/>
    <w:rsid w:val="003F48F0"/>
    <w:rsid w:val="00400B6C"/>
    <w:rsid w:val="00403D0A"/>
    <w:rsid w:val="004070C3"/>
    <w:rsid w:val="00411271"/>
    <w:rsid w:val="004233AB"/>
    <w:rsid w:val="004365FF"/>
    <w:rsid w:val="004424E8"/>
    <w:rsid w:val="004613BC"/>
    <w:rsid w:val="00462785"/>
    <w:rsid w:val="00464F58"/>
    <w:rsid w:val="00467D97"/>
    <w:rsid w:val="00470CC9"/>
    <w:rsid w:val="00473062"/>
    <w:rsid w:val="00473565"/>
    <w:rsid w:val="004742ED"/>
    <w:rsid w:val="00482297"/>
    <w:rsid w:val="00483797"/>
    <w:rsid w:val="004878D9"/>
    <w:rsid w:val="00491AE4"/>
    <w:rsid w:val="004A1136"/>
    <w:rsid w:val="004B0413"/>
    <w:rsid w:val="004B1B9E"/>
    <w:rsid w:val="004C41CC"/>
    <w:rsid w:val="004D3015"/>
    <w:rsid w:val="004E0ABB"/>
    <w:rsid w:val="004E6F9A"/>
    <w:rsid w:val="004E71EF"/>
    <w:rsid w:val="004F358E"/>
    <w:rsid w:val="004F4557"/>
    <w:rsid w:val="0050513E"/>
    <w:rsid w:val="0050539F"/>
    <w:rsid w:val="00510CB7"/>
    <w:rsid w:val="00511EA5"/>
    <w:rsid w:val="00514A6B"/>
    <w:rsid w:val="00515406"/>
    <w:rsid w:val="0052030F"/>
    <w:rsid w:val="00527D9D"/>
    <w:rsid w:val="00531420"/>
    <w:rsid w:val="005316D6"/>
    <w:rsid w:val="0053323F"/>
    <w:rsid w:val="005348E4"/>
    <w:rsid w:val="00535C03"/>
    <w:rsid w:val="005376E1"/>
    <w:rsid w:val="005407BE"/>
    <w:rsid w:val="00543089"/>
    <w:rsid w:val="00557414"/>
    <w:rsid w:val="005603AD"/>
    <w:rsid w:val="00560BEA"/>
    <w:rsid w:val="0056178B"/>
    <w:rsid w:val="00565CF4"/>
    <w:rsid w:val="00566F0F"/>
    <w:rsid w:val="00567828"/>
    <w:rsid w:val="00576829"/>
    <w:rsid w:val="00582249"/>
    <w:rsid w:val="00584DAA"/>
    <w:rsid w:val="005952C2"/>
    <w:rsid w:val="00597A14"/>
    <w:rsid w:val="005A0D75"/>
    <w:rsid w:val="005B3B9D"/>
    <w:rsid w:val="005C45B5"/>
    <w:rsid w:val="005D1EE2"/>
    <w:rsid w:val="005D51B7"/>
    <w:rsid w:val="005E7576"/>
    <w:rsid w:val="005E7730"/>
    <w:rsid w:val="005F4172"/>
    <w:rsid w:val="00602B57"/>
    <w:rsid w:val="00613A43"/>
    <w:rsid w:val="00624D34"/>
    <w:rsid w:val="00632B62"/>
    <w:rsid w:val="00633F0C"/>
    <w:rsid w:val="0063456A"/>
    <w:rsid w:val="00636BFF"/>
    <w:rsid w:val="00641252"/>
    <w:rsid w:val="00641CE0"/>
    <w:rsid w:val="006458D8"/>
    <w:rsid w:val="00654D78"/>
    <w:rsid w:val="006610AF"/>
    <w:rsid w:val="0066212E"/>
    <w:rsid w:val="00675EDF"/>
    <w:rsid w:val="00682A37"/>
    <w:rsid w:val="00685FC1"/>
    <w:rsid w:val="006879A7"/>
    <w:rsid w:val="00691A2C"/>
    <w:rsid w:val="0069423D"/>
    <w:rsid w:val="006A6D32"/>
    <w:rsid w:val="006B05BE"/>
    <w:rsid w:val="006B1C03"/>
    <w:rsid w:val="006B4DCB"/>
    <w:rsid w:val="006B6B14"/>
    <w:rsid w:val="006C0190"/>
    <w:rsid w:val="006C0D03"/>
    <w:rsid w:val="006C7863"/>
    <w:rsid w:val="006D7F7C"/>
    <w:rsid w:val="006E0CE7"/>
    <w:rsid w:val="006E1CAC"/>
    <w:rsid w:val="006E5C06"/>
    <w:rsid w:val="006E6AC8"/>
    <w:rsid w:val="006E6EFC"/>
    <w:rsid w:val="006F08B7"/>
    <w:rsid w:val="006F2637"/>
    <w:rsid w:val="006F6480"/>
    <w:rsid w:val="006F75C2"/>
    <w:rsid w:val="006F7EDB"/>
    <w:rsid w:val="00700A42"/>
    <w:rsid w:val="007047D4"/>
    <w:rsid w:val="00704B54"/>
    <w:rsid w:val="00705E2C"/>
    <w:rsid w:val="00717706"/>
    <w:rsid w:val="00722D37"/>
    <w:rsid w:val="007264E1"/>
    <w:rsid w:val="00727CDF"/>
    <w:rsid w:val="00727CE4"/>
    <w:rsid w:val="0073361C"/>
    <w:rsid w:val="00737A8D"/>
    <w:rsid w:val="00737BF4"/>
    <w:rsid w:val="007427D6"/>
    <w:rsid w:val="00747142"/>
    <w:rsid w:val="00747783"/>
    <w:rsid w:val="0075106C"/>
    <w:rsid w:val="00751934"/>
    <w:rsid w:val="00753E8D"/>
    <w:rsid w:val="007546F7"/>
    <w:rsid w:val="00756967"/>
    <w:rsid w:val="007668DF"/>
    <w:rsid w:val="00774883"/>
    <w:rsid w:val="007766D5"/>
    <w:rsid w:val="00776A61"/>
    <w:rsid w:val="00782985"/>
    <w:rsid w:val="00785114"/>
    <w:rsid w:val="007864D8"/>
    <w:rsid w:val="00787838"/>
    <w:rsid w:val="0079148D"/>
    <w:rsid w:val="007A6852"/>
    <w:rsid w:val="007A6CDE"/>
    <w:rsid w:val="007B0F5B"/>
    <w:rsid w:val="007B3C2D"/>
    <w:rsid w:val="007C47B0"/>
    <w:rsid w:val="007D4493"/>
    <w:rsid w:val="007D630C"/>
    <w:rsid w:val="007D7F12"/>
    <w:rsid w:val="007E3BA3"/>
    <w:rsid w:val="007E4322"/>
    <w:rsid w:val="007F16BB"/>
    <w:rsid w:val="0080133E"/>
    <w:rsid w:val="00803006"/>
    <w:rsid w:val="008050F5"/>
    <w:rsid w:val="00806F55"/>
    <w:rsid w:val="00810203"/>
    <w:rsid w:val="00812F8E"/>
    <w:rsid w:val="0081537A"/>
    <w:rsid w:val="00817459"/>
    <w:rsid w:val="00821900"/>
    <w:rsid w:val="00821E24"/>
    <w:rsid w:val="0082698C"/>
    <w:rsid w:val="00835C90"/>
    <w:rsid w:val="00836F73"/>
    <w:rsid w:val="008468EF"/>
    <w:rsid w:val="00852D58"/>
    <w:rsid w:val="008548F6"/>
    <w:rsid w:val="0086770A"/>
    <w:rsid w:val="0087025B"/>
    <w:rsid w:val="0087191F"/>
    <w:rsid w:val="0087261D"/>
    <w:rsid w:val="00884418"/>
    <w:rsid w:val="008934D6"/>
    <w:rsid w:val="008947FF"/>
    <w:rsid w:val="00896D16"/>
    <w:rsid w:val="008A0A9C"/>
    <w:rsid w:val="008A108F"/>
    <w:rsid w:val="008A6312"/>
    <w:rsid w:val="008B118B"/>
    <w:rsid w:val="008B2060"/>
    <w:rsid w:val="008B51D0"/>
    <w:rsid w:val="008C1EDD"/>
    <w:rsid w:val="008D566C"/>
    <w:rsid w:val="008E51C3"/>
    <w:rsid w:val="008F1281"/>
    <w:rsid w:val="008F1A02"/>
    <w:rsid w:val="008F4512"/>
    <w:rsid w:val="00905DEC"/>
    <w:rsid w:val="0090770F"/>
    <w:rsid w:val="00910615"/>
    <w:rsid w:val="009118BF"/>
    <w:rsid w:val="00912982"/>
    <w:rsid w:val="009210C9"/>
    <w:rsid w:val="00923C75"/>
    <w:rsid w:val="00924FE7"/>
    <w:rsid w:val="00927C97"/>
    <w:rsid w:val="00934FBA"/>
    <w:rsid w:val="00940237"/>
    <w:rsid w:val="00941E3B"/>
    <w:rsid w:val="0094293A"/>
    <w:rsid w:val="00943BE8"/>
    <w:rsid w:val="00946301"/>
    <w:rsid w:val="00946E2A"/>
    <w:rsid w:val="00952BD7"/>
    <w:rsid w:val="00955CF3"/>
    <w:rsid w:val="009568C1"/>
    <w:rsid w:val="00960298"/>
    <w:rsid w:val="00962C8E"/>
    <w:rsid w:val="0096346A"/>
    <w:rsid w:val="00972C2B"/>
    <w:rsid w:val="00981E2D"/>
    <w:rsid w:val="00983701"/>
    <w:rsid w:val="00986296"/>
    <w:rsid w:val="00992606"/>
    <w:rsid w:val="009937A7"/>
    <w:rsid w:val="009A0BB6"/>
    <w:rsid w:val="009A1D16"/>
    <w:rsid w:val="009A2223"/>
    <w:rsid w:val="009A27F8"/>
    <w:rsid w:val="009A405B"/>
    <w:rsid w:val="009A47F5"/>
    <w:rsid w:val="009A4FB6"/>
    <w:rsid w:val="009A7E33"/>
    <w:rsid w:val="009B1229"/>
    <w:rsid w:val="009B2C44"/>
    <w:rsid w:val="009B6250"/>
    <w:rsid w:val="009B75E9"/>
    <w:rsid w:val="009C6656"/>
    <w:rsid w:val="009C7EB0"/>
    <w:rsid w:val="009D1176"/>
    <w:rsid w:val="009D1192"/>
    <w:rsid w:val="009D29AF"/>
    <w:rsid w:val="009D4268"/>
    <w:rsid w:val="009D549C"/>
    <w:rsid w:val="009E2AC4"/>
    <w:rsid w:val="009E4911"/>
    <w:rsid w:val="009F0DE9"/>
    <w:rsid w:val="009F1B02"/>
    <w:rsid w:val="009F2FB9"/>
    <w:rsid w:val="009F3C37"/>
    <w:rsid w:val="009F49FF"/>
    <w:rsid w:val="009F5DFA"/>
    <w:rsid w:val="009F70DC"/>
    <w:rsid w:val="00A01BFC"/>
    <w:rsid w:val="00A01CC3"/>
    <w:rsid w:val="00A06A93"/>
    <w:rsid w:val="00A11222"/>
    <w:rsid w:val="00A121ED"/>
    <w:rsid w:val="00A15098"/>
    <w:rsid w:val="00A168FD"/>
    <w:rsid w:val="00A203C1"/>
    <w:rsid w:val="00A22E84"/>
    <w:rsid w:val="00A25C5D"/>
    <w:rsid w:val="00A3299A"/>
    <w:rsid w:val="00A33CEF"/>
    <w:rsid w:val="00A35FFA"/>
    <w:rsid w:val="00A36E5C"/>
    <w:rsid w:val="00A414D4"/>
    <w:rsid w:val="00A45B4D"/>
    <w:rsid w:val="00A47CBB"/>
    <w:rsid w:val="00A55A9B"/>
    <w:rsid w:val="00A60780"/>
    <w:rsid w:val="00A6185E"/>
    <w:rsid w:val="00A66CCA"/>
    <w:rsid w:val="00A73555"/>
    <w:rsid w:val="00A81684"/>
    <w:rsid w:val="00A873A7"/>
    <w:rsid w:val="00A97A88"/>
    <w:rsid w:val="00AA2394"/>
    <w:rsid w:val="00AA2D7C"/>
    <w:rsid w:val="00AA6114"/>
    <w:rsid w:val="00AB11CE"/>
    <w:rsid w:val="00AB500F"/>
    <w:rsid w:val="00AB5042"/>
    <w:rsid w:val="00AB5654"/>
    <w:rsid w:val="00AB6862"/>
    <w:rsid w:val="00AB7825"/>
    <w:rsid w:val="00AC177C"/>
    <w:rsid w:val="00AC1AC1"/>
    <w:rsid w:val="00AD0286"/>
    <w:rsid w:val="00AD14C1"/>
    <w:rsid w:val="00AD18ED"/>
    <w:rsid w:val="00AD5A92"/>
    <w:rsid w:val="00AD6080"/>
    <w:rsid w:val="00AE2DF9"/>
    <w:rsid w:val="00AE5D88"/>
    <w:rsid w:val="00AE6DF9"/>
    <w:rsid w:val="00AF086F"/>
    <w:rsid w:val="00AF2E3A"/>
    <w:rsid w:val="00AF348A"/>
    <w:rsid w:val="00AF4479"/>
    <w:rsid w:val="00AF5EF7"/>
    <w:rsid w:val="00AF6BFC"/>
    <w:rsid w:val="00B06434"/>
    <w:rsid w:val="00B06985"/>
    <w:rsid w:val="00B106F1"/>
    <w:rsid w:val="00B12111"/>
    <w:rsid w:val="00B1426F"/>
    <w:rsid w:val="00B15E17"/>
    <w:rsid w:val="00B17D30"/>
    <w:rsid w:val="00B24C21"/>
    <w:rsid w:val="00B30015"/>
    <w:rsid w:val="00B41F48"/>
    <w:rsid w:val="00B50F4C"/>
    <w:rsid w:val="00B556D5"/>
    <w:rsid w:val="00B562DB"/>
    <w:rsid w:val="00B57485"/>
    <w:rsid w:val="00B635AE"/>
    <w:rsid w:val="00B639D9"/>
    <w:rsid w:val="00B6534F"/>
    <w:rsid w:val="00B66186"/>
    <w:rsid w:val="00B70E2D"/>
    <w:rsid w:val="00B7180F"/>
    <w:rsid w:val="00B73CA6"/>
    <w:rsid w:val="00B7425D"/>
    <w:rsid w:val="00B74A12"/>
    <w:rsid w:val="00B81345"/>
    <w:rsid w:val="00B815F3"/>
    <w:rsid w:val="00B816E1"/>
    <w:rsid w:val="00B8333C"/>
    <w:rsid w:val="00B85A45"/>
    <w:rsid w:val="00BA3483"/>
    <w:rsid w:val="00BA3E8A"/>
    <w:rsid w:val="00BA4792"/>
    <w:rsid w:val="00BA7167"/>
    <w:rsid w:val="00BC1530"/>
    <w:rsid w:val="00BC4F99"/>
    <w:rsid w:val="00BC538E"/>
    <w:rsid w:val="00BC55C6"/>
    <w:rsid w:val="00BC62A6"/>
    <w:rsid w:val="00BD3F27"/>
    <w:rsid w:val="00BE1194"/>
    <w:rsid w:val="00BE2749"/>
    <w:rsid w:val="00BE4976"/>
    <w:rsid w:val="00BF05F0"/>
    <w:rsid w:val="00BF2CEE"/>
    <w:rsid w:val="00C018FE"/>
    <w:rsid w:val="00C04E90"/>
    <w:rsid w:val="00C05544"/>
    <w:rsid w:val="00C0705C"/>
    <w:rsid w:val="00C20A8B"/>
    <w:rsid w:val="00C23F06"/>
    <w:rsid w:val="00C30C07"/>
    <w:rsid w:val="00C374E8"/>
    <w:rsid w:val="00C44D67"/>
    <w:rsid w:val="00C45D74"/>
    <w:rsid w:val="00C45F55"/>
    <w:rsid w:val="00C46A3A"/>
    <w:rsid w:val="00C53314"/>
    <w:rsid w:val="00C556EC"/>
    <w:rsid w:val="00C62520"/>
    <w:rsid w:val="00C628A2"/>
    <w:rsid w:val="00C64CCE"/>
    <w:rsid w:val="00C656CD"/>
    <w:rsid w:val="00C735AC"/>
    <w:rsid w:val="00C8053D"/>
    <w:rsid w:val="00C83B32"/>
    <w:rsid w:val="00C84395"/>
    <w:rsid w:val="00C84AAD"/>
    <w:rsid w:val="00C95183"/>
    <w:rsid w:val="00C97CA6"/>
    <w:rsid w:val="00CA113A"/>
    <w:rsid w:val="00CA168F"/>
    <w:rsid w:val="00CA44F5"/>
    <w:rsid w:val="00CA616F"/>
    <w:rsid w:val="00CA756E"/>
    <w:rsid w:val="00CB3532"/>
    <w:rsid w:val="00CB49A9"/>
    <w:rsid w:val="00CB4AAD"/>
    <w:rsid w:val="00CC4220"/>
    <w:rsid w:val="00CE18DF"/>
    <w:rsid w:val="00CE1B2E"/>
    <w:rsid w:val="00CE78B0"/>
    <w:rsid w:val="00CE79C0"/>
    <w:rsid w:val="00CF182E"/>
    <w:rsid w:val="00CF31D1"/>
    <w:rsid w:val="00CF5A37"/>
    <w:rsid w:val="00CF679A"/>
    <w:rsid w:val="00D0109D"/>
    <w:rsid w:val="00D021DC"/>
    <w:rsid w:val="00D0246D"/>
    <w:rsid w:val="00D072BD"/>
    <w:rsid w:val="00D1131F"/>
    <w:rsid w:val="00D11F2D"/>
    <w:rsid w:val="00D1329D"/>
    <w:rsid w:val="00D21081"/>
    <w:rsid w:val="00D21DE0"/>
    <w:rsid w:val="00D244D2"/>
    <w:rsid w:val="00D27035"/>
    <w:rsid w:val="00D31FE8"/>
    <w:rsid w:val="00D3394B"/>
    <w:rsid w:val="00D366DC"/>
    <w:rsid w:val="00D401BE"/>
    <w:rsid w:val="00D420DD"/>
    <w:rsid w:val="00D42AE6"/>
    <w:rsid w:val="00D43DD1"/>
    <w:rsid w:val="00D446EB"/>
    <w:rsid w:val="00D4712A"/>
    <w:rsid w:val="00D510EB"/>
    <w:rsid w:val="00D56F92"/>
    <w:rsid w:val="00D60052"/>
    <w:rsid w:val="00D61468"/>
    <w:rsid w:val="00D63DB4"/>
    <w:rsid w:val="00D65DA2"/>
    <w:rsid w:val="00D73D5B"/>
    <w:rsid w:val="00D7704D"/>
    <w:rsid w:val="00D7791F"/>
    <w:rsid w:val="00D90CE2"/>
    <w:rsid w:val="00D91E06"/>
    <w:rsid w:val="00D927FA"/>
    <w:rsid w:val="00DB0A68"/>
    <w:rsid w:val="00DB256D"/>
    <w:rsid w:val="00DB4F73"/>
    <w:rsid w:val="00DB712E"/>
    <w:rsid w:val="00DC68C4"/>
    <w:rsid w:val="00DD0095"/>
    <w:rsid w:val="00DD52A9"/>
    <w:rsid w:val="00DD6749"/>
    <w:rsid w:val="00DD7B2B"/>
    <w:rsid w:val="00DE4F74"/>
    <w:rsid w:val="00DE66F7"/>
    <w:rsid w:val="00DF1B18"/>
    <w:rsid w:val="00DF448F"/>
    <w:rsid w:val="00DF58DC"/>
    <w:rsid w:val="00E00DE0"/>
    <w:rsid w:val="00E067C3"/>
    <w:rsid w:val="00E0708B"/>
    <w:rsid w:val="00E07361"/>
    <w:rsid w:val="00E111F3"/>
    <w:rsid w:val="00E23E19"/>
    <w:rsid w:val="00E24D1B"/>
    <w:rsid w:val="00E33210"/>
    <w:rsid w:val="00E332BD"/>
    <w:rsid w:val="00E335B1"/>
    <w:rsid w:val="00E413B1"/>
    <w:rsid w:val="00E4171A"/>
    <w:rsid w:val="00E43BC8"/>
    <w:rsid w:val="00E43F0F"/>
    <w:rsid w:val="00E44E69"/>
    <w:rsid w:val="00E522E0"/>
    <w:rsid w:val="00E53D5A"/>
    <w:rsid w:val="00E544CF"/>
    <w:rsid w:val="00E54BD1"/>
    <w:rsid w:val="00E54D20"/>
    <w:rsid w:val="00E650BD"/>
    <w:rsid w:val="00E6519C"/>
    <w:rsid w:val="00E75D12"/>
    <w:rsid w:val="00E8334A"/>
    <w:rsid w:val="00E86040"/>
    <w:rsid w:val="00E93793"/>
    <w:rsid w:val="00E97E33"/>
    <w:rsid w:val="00EB18EA"/>
    <w:rsid w:val="00EB27D2"/>
    <w:rsid w:val="00EB3401"/>
    <w:rsid w:val="00EB41A1"/>
    <w:rsid w:val="00EB564E"/>
    <w:rsid w:val="00EC1811"/>
    <w:rsid w:val="00EC3548"/>
    <w:rsid w:val="00EC3A7C"/>
    <w:rsid w:val="00ED57B6"/>
    <w:rsid w:val="00F03615"/>
    <w:rsid w:val="00F17776"/>
    <w:rsid w:val="00F20D3C"/>
    <w:rsid w:val="00F2618A"/>
    <w:rsid w:val="00F30F31"/>
    <w:rsid w:val="00F36D82"/>
    <w:rsid w:val="00F40020"/>
    <w:rsid w:val="00F41CA9"/>
    <w:rsid w:val="00F42C38"/>
    <w:rsid w:val="00F46ADE"/>
    <w:rsid w:val="00F47DE9"/>
    <w:rsid w:val="00F54B72"/>
    <w:rsid w:val="00F55576"/>
    <w:rsid w:val="00F57599"/>
    <w:rsid w:val="00F615AE"/>
    <w:rsid w:val="00F62020"/>
    <w:rsid w:val="00F65203"/>
    <w:rsid w:val="00F70577"/>
    <w:rsid w:val="00F75C4E"/>
    <w:rsid w:val="00F77554"/>
    <w:rsid w:val="00F77A57"/>
    <w:rsid w:val="00F84F44"/>
    <w:rsid w:val="00F9079C"/>
    <w:rsid w:val="00F92E9A"/>
    <w:rsid w:val="00F962AF"/>
    <w:rsid w:val="00F96B03"/>
    <w:rsid w:val="00FA1EA3"/>
    <w:rsid w:val="00FA333B"/>
    <w:rsid w:val="00FA63AE"/>
    <w:rsid w:val="00FA751B"/>
    <w:rsid w:val="00FC1A39"/>
    <w:rsid w:val="00FC1B70"/>
    <w:rsid w:val="00FC2E21"/>
    <w:rsid w:val="00FC5D9D"/>
    <w:rsid w:val="00FD062D"/>
    <w:rsid w:val="00FD1015"/>
    <w:rsid w:val="00FD5CA0"/>
    <w:rsid w:val="00FE24CB"/>
    <w:rsid w:val="00FE398D"/>
    <w:rsid w:val="00FE58C7"/>
    <w:rsid w:val="00FE6EC2"/>
    <w:rsid w:val="00FE79CC"/>
    <w:rsid w:val="00FF0F38"/>
    <w:rsid w:val="00FF2E8C"/>
    <w:rsid w:val="00FF319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Preformatted"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DAA"/>
    <w:pPr>
      <w:widowControl w:val="0"/>
      <w:jc w:val="both"/>
    </w:pPr>
    <w:rPr>
      <w:szCs w:val="20"/>
    </w:rPr>
  </w:style>
  <w:style w:type="paragraph" w:styleId="Heading2">
    <w:name w:val="heading 2"/>
    <w:basedOn w:val="Normal"/>
    <w:next w:val="Normal"/>
    <w:link w:val="Heading2Char"/>
    <w:uiPriority w:val="99"/>
    <w:qFormat/>
    <w:rsid w:val="000C4C35"/>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link w:val="Heading3Char"/>
    <w:uiPriority w:val="99"/>
    <w:qFormat/>
    <w:rsid w:val="000C4C35"/>
    <w:pPr>
      <w:keepNext/>
      <w:keepLines/>
      <w:spacing w:before="260" w:after="260" w:line="416" w:lineRule="auto"/>
      <w:outlineLvl w:val="2"/>
    </w:pPr>
    <w:rPr>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0C4C35"/>
    <w:rPr>
      <w:rFonts w:ascii="Arial" w:eastAsia="黑体" w:hAnsi="Arial" w:cs="Times New Roman"/>
      <w:b/>
      <w:bCs/>
      <w:kern w:val="2"/>
      <w:sz w:val="32"/>
      <w:szCs w:val="32"/>
    </w:rPr>
  </w:style>
  <w:style w:type="character" w:customStyle="1" w:styleId="Heading3Char">
    <w:name w:val="Heading 3 Char"/>
    <w:basedOn w:val="DefaultParagraphFont"/>
    <w:link w:val="Heading3"/>
    <w:uiPriority w:val="99"/>
    <w:locked/>
    <w:rsid w:val="000C4C35"/>
    <w:rPr>
      <w:rFonts w:cs="Times New Roman"/>
      <w:b/>
      <w:bCs/>
      <w:kern w:val="2"/>
      <w:sz w:val="32"/>
      <w:szCs w:val="32"/>
    </w:rPr>
  </w:style>
  <w:style w:type="paragraph" w:styleId="Footer">
    <w:name w:val="footer"/>
    <w:basedOn w:val="Normal"/>
    <w:link w:val="FooterChar"/>
    <w:uiPriority w:val="99"/>
    <w:rsid w:val="00D0246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1F59CF"/>
    <w:rPr>
      <w:rFonts w:cs="Times New Roman"/>
      <w:kern w:val="2"/>
      <w:sz w:val="18"/>
      <w:szCs w:val="18"/>
    </w:rPr>
  </w:style>
  <w:style w:type="character" w:styleId="PageNumber">
    <w:name w:val="page number"/>
    <w:basedOn w:val="DefaultParagraphFont"/>
    <w:uiPriority w:val="99"/>
    <w:rsid w:val="00D0246D"/>
    <w:rPr>
      <w:rFonts w:cs="Times New Roman"/>
    </w:rPr>
  </w:style>
  <w:style w:type="paragraph" w:styleId="PlainText">
    <w:name w:val="Plain Text"/>
    <w:basedOn w:val="Normal"/>
    <w:link w:val="PlainTextChar"/>
    <w:uiPriority w:val="99"/>
    <w:rsid w:val="00D0246D"/>
    <w:rPr>
      <w:rFonts w:ascii="宋体" w:hAnsi="Courier New"/>
      <w:szCs w:val="24"/>
    </w:rPr>
  </w:style>
  <w:style w:type="character" w:customStyle="1" w:styleId="PlainTextChar">
    <w:name w:val="Plain Text Char"/>
    <w:basedOn w:val="DefaultParagraphFont"/>
    <w:link w:val="PlainText"/>
    <w:uiPriority w:val="99"/>
    <w:semiHidden/>
    <w:locked/>
    <w:rPr>
      <w:rFonts w:ascii="宋体" w:hAnsi="Courier New" w:cs="Courier New"/>
      <w:sz w:val="21"/>
      <w:szCs w:val="21"/>
    </w:rPr>
  </w:style>
  <w:style w:type="paragraph" w:styleId="Header">
    <w:name w:val="header"/>
    <w:basedOn w:val="Normal"/>
    <w:link w:val="HeaderChar"/>
    <w:uiPriority w:val="99"/>
    <w:rsid w:val="00014E3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1F59CF"/>
    <w:rPr>
      <w:rFonts w:cs="Times New Roman"/>
      <w:kern w:val="2"/>
      <w:sz w:val="18"/>
      <w:szCs w:val="18"/>
    </w:rPr>
  </w:style>
  <w:style w:type="paragraph" w:styleId="NoteHeading">
    <w:name w:val="Note Heading"/>
    <w:basedOn w:val="Normal"/>
    <w:next w:val="Normal"/>
    <w:link w:val="NoteHeadingChar"/>
    <w:uiPriority w:val="99"/>
    <w:rsid w:val="001F59CF"/>
    <w:pPr>
      <w:spacing w:line="360" w:lineRule="exact"/>
      <w:ind w:firstLineChars="200" w:firstLine="200"/>
      <w:jc w:val="center"/>
    </w:pPr>
    <w:rPr>
      <w:szCs w:val="21"/>
    </w:rPr>
  </w:style>
  <w:style w:type="character" w:customStyle="1" w:styleId="NoteHeadingChar">
    <w:name w:val="Note Heading Char"/>
    <w:basedOn w:val="DefaultParagraphFont"/>
    <w:link w:val="NoteHeading"/>
    <w:uiPriority w:val="99"/>
    <w:locked/>
    <w:rsid w:val="001F59CF"/>
    <w:rPr>
      <w:rFonts w:cs="Times New Roman"/>
      <w:kern w:val="2"/>
      <w:sz w:val="21"/>
      <w:szCs w:val="21"/>
    </w:rPr>
  </w:style>
  <w:style w:type="paragraph" w:customStyle="1" w:styleId="1CharCharCharCharCharCharCharCharCharChar">
    <w:name w:val="1 Char Char Char Char Char Char Char Char Char Char"/>
    <w:basedOn w:val="Normal"/>
    <w:uiPriority w:val="99"/>
    <w:rsid w:val="001F59CF"/>
    <w:pPr>
      <w:spacing w:line="240" w:lineRule="atLeast"/>
      <w:ind w:firstLineChars="200" w:firstLine="200"/>
      <w:jc w:val="left"/>
    </w:pPr>
  </w:style>
  <w:style w:type="table" w:styleId="TableGrid">
    <w:name w:val="Table Grid"/>
    <w:basedOn w:val="TableNormal"/>
    <w:uiPriority w:val="99"/>
    <w:rsid w:val="001F59CF"/>
    <w:pPr>
      <w:widowControl w:val="0"/>
      <w:spacing w:line="360" w:lineRule="exact"/>
      <w:ind w:firstLineChars="200" w:firstLine="200"/>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rsid w:val="00A35FFA"/>
    <w:pPr>
      <w:ind w:firstLine="425"/>
    </w:pPr>
  </w:style>
  <w:style w:type="character" w:customStyle="1" w:styleId="BodyTextIndentChar">
    <w:name w:val="Body Text Indent Char"/>
    <w:basedOn w:val="DefaultParagraphFont"/>
    <w:link w:val="BodyTextIndent"/>
    <w:uiPriority w:val="99"/>
    <w:locked/>
    <w:rsid w:val="00A35FFA"/>
    <w:rPr>
      <w:rFonts w:cs="Times New Roman"/>
      <w:kern w:val="2"/>
      <w:sz w:val="21"/>
    </w:rPr>
  </w:style>
  <w:style w:type="paragraph" w:styleId="HTMLPreformatted">
    <w:name w:val="HTML Preformatted"/>
    <w:basedOn w:val="Normal"/>
    <w:link w:val="HTMLPreformattedChar"/>
    <w:uiPriority w:val="99"/>
    <w:rsid w:val="00A35F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PreformattedChar">
    <w:name w:val="HTML Preformatted Char"/>
    <w:basedOn w:val="DefaultParagraphFont"/>
    <w:link w:val="HTMLPreformatted"/>
    <w:uiPriority w:val="99"/>
    <w:locked/>
    <w:rsid w:val="00A35FFA"/>
    <w:rPr>
      <w:rFonts w:ascii="宋体" w:eastAsia="宋体" w:cs="宋体"/>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TotalTime>
  <Pages>7</Pages>
  <Words>537</Words>
  <Characters>3066</Characters>
  <Application>Microsoft Office Outlook</Application>
  <DocSecurity>0</DocSecurity>
  <Lines>0</Lines>
  <Paragraphs>0</Paragraphs>
  <ScaleCrop>false</ScaleCrop>
  <Company>zz</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01计算机《编译原理》课程设计安排</dc:title>
  <dc:subject/>
  <dc:creator>Administrator</dc:creator>
  <cp:keywords/>
  <dc:description/>
  <cp:lastModifiedBy>PC</cp:lastModifiedBy>
  <cp:revision>5</cp:revision>
  <cp:lastPrinted>2011-12-21T06:40:00Z</cp:lastPrinted>
  <dcterms:created xsi:type="dcterms:W3CDTF">2020-10-15T08:59:00Z</dcterms:created>
  <dcterms:modified xsi:type="dcterms:W3CDTF">2020-10-15T09:45:00Z</dcterms:modified>
</cp:coreProperties>
</file>