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EF" w:rsidRDefault="009121EF" w:rsidP="009121EF">
      <w:pPr>
        <w:pStyle w:val="ListParagraph"/>
        <w:numPr>
          <w:ilvl w:val="0"/>
          <w:numId w:val="1"/>
        </w:numPr>
        <w:rPr>
          <w:b/>
        </w:rPr>
      </w:pPr>
      <w:r w:rsidRPr="009121EF">
        <w:rPr>
          <w:b/>
        </w:rPr>
        <w:t>Describe how your advisor encourages cooperation between group members and with other campus groups.</w:t>
      </w:r>
    </w:p>
    <w:p w:rsidR="0092248B" w:rsidRPr="00AC78C9" w:rsidRDefault="00B33D45" w:rsidP="00B33D45">
      <w:pPr>
        <w:ind w:left="360"/>
      </w:pPr>
      <w:r>
        <w:t xml:space="preserve">Dr. Sharif </w:t>
      </w:r>
      <w:r w:rsidR="001459C9">
        <w:t xml:space="preserve">encourages cooperation between group members through collaborative online devices and </w:t>
      </w:r>
      <w:r w:rsidR="00B31F09">
        <w:t>her open</w:t>
      </w:r>
      <w:r w:rsidR="00EC6EEC">
        <w:t>ness</w:t>
      </w:r>
      <w:r w:rsidR="00B31F09">
        <w:t xml:space="preserve"> for resolving </w:t>
      </w:r>
      <w:r w:rsidR="00791495">
        <w:t>conflicts</w:t>
      </w:r>
      <w:r w:rsidR="00405C57">
        <w:t xml:space="preserve"> and for discussion</w:t>
      </w:r>
      <w:r w:rsidR="0092248B">
        <w:t>.</w:t>
      </w:r>
      <w:r w:rsidR="00605B61">
        <w:t xml:space="preserve"> </w:t>
      </w:r>
      <w:r w:rsidR="00FD08B9">
        <w:t xml:space="preserve">She introduced us to Basecamp and </w:t>
      </w:r>
      <w:r w:rsidR="00F92861">
        <w:t>Slack where we can communicate</w:t>
      </w:r>
      <w:r w:rsidR="00CB0F6C">
        <w:t xml:space="preserve"> the </w:t>
      </w:r>
      <w:r w:rsidR="008E5BBF">
        <w:t xml:space="preserve">organization </w:t>
      </w:r>
      <w:r w:rsidR="00CB0F6C">
        <w:t>to-do’s</w:t>
      </w:r>
      <w:r w:rsidR="00FC775E">
        <w:t xml:space="preserve"> and our</w:t>
      </w:r>
      <w:r w:rsidR="008E5BBF">
        <w:t xml:space="preserve"> concerns</w:t>
      </w:r>
      <w:r w:rsidR="00F92861">
        <w:t xml:space="preserve"> online easily</w:t>
      </w:r>
      <w:r w:rsidR="00D929D1">
        <w:t xml:space="preserve"> (privately or publicly)</w:t>
      </w:r>
      <w:r w:rsidR="00CB0F6C">
        <w:t xml:space="preserve">. </w:t>
      </w:r>
      <w:r w:rsidR="00793DD5">
        <w:t xml:space="preserve">When she is in her office, </w:t>
      </w:r>
      <w:r w:rsidR="001538CD">
        <w:t xml:space="preserve">Dr. Sharif </w:t>
      </w:r>
      <w:r w:rsidR="00793DD5">
        <w:t xml:space="preserve">usually leaves her office door open </w:t>
      </w:r>
      <w:r w:rsidR="007B5C7A">
        <w:t>to any student who may need to speak with her. She consistently answers</w:t>
      </w:r>
      <w:r w:rsidR="00FD6495">
        <w:t xml:space="preserve"> online communication at any time of the day or night</w:t>
      </w:r>
      <w:r w:rsidR="00651888">
        <w:t xml:space="preserve"> fostering positive connections with our members</w:t>
      </w:r>
      <w:r w:rsidR="00FD6495">
        <w:t xml:space="preserve">. </w:t>
      </w:r>
      <w:r w:rsidR="007B5C7A">
        <w:t xml:space="preserve"> </w:t>
      </w:r>
      <w:r w:rsidR="0092248B">
        <w:t xml:space="preserve">She also has many connections with students and faculty outside of ACM-W and the CSIS department at YSU. Through these </w:t>
      </w:r>
      <w:r w:rsidR="00791495">
        <w:t>connections,</w:t>
      </w:r>
      <w:r w:rsidR="0092248B">
        <w:t xml:space="preserve"> </w:t>
      </w:r>
      <w:r w:rsidR="00567B58">
        <w:t xml:space="preserve">she is able to suggest new events for us to participate in and other student organizations to contact about participating in our events. </w:t>
      </w:r>
      <w:r w:rsidR="009F70F0">
        <w:t xml:space="preserve">Due to her connections ACM-W has been able to participate in WiSTEM Day, Silly Science Sunday, </w:t>
      </w:r>
      <w:r w:rsidR="00F94088">
        <w:t>the Canfield Fair, and</w:t>
      </w:r>
      <w:r w:rsidR="00521098">
        <w:t xml:space="preserve"> more. These events all require</w:t>
      </w:r>
      <w:r w:rsidR="00F94088">
        <w:t xml:space="preserve"> coordination with other campus gro</w:t>
      </w:r>
      <w:r w:rsidR="0038065B">
        <w:t>ups, particularly in STEM, whom</w:t>
      </w:r>
      <w:r w:rsidR="00F94088">
        <w:t xml:space="preserve"> she</w:t>
      </w:r>
      <w:r w:rsidR="0097532C">
        <w:t xml:space="preserve"> has</w:t>
      </w:r>
      <w:r w:rsidR="00C21BA4">
        <w:t xml:space="preserve"> fostered</w:t>
      </w:r>
      <w:r w:rsidR="00537A06">
        <w:t xml:space="preserve"> our</w:t>
      </w:r>
      <w:r w:rsidR="00F94088">
        <w:t xml:space="preserve"> connection</w:t>
      </w:r>
      <w:r w:rsidR="00DF2F34">
        <w:t>s</w:t>
      </w:r>
      <w:r w:rsidR="00F94088">
        <w:t xml:space="preserve"> with.</w:t>
      </w:r>
    </w:p>
    <w:p w:rsidR="009121EF" w:rsidRDefault="009121EF" w:rsidP="009121EF">
      <w:pPr>
        <w:pStyle w:val="ListParagraph"/>
        <w:numPr>
          <w:ilvl w:val="0"/>
          <w:numId w:val="1"/>
        </w:numPr>
        <w:rPr>
          <w:b/>
        </w:rPr>
      </w:pPr>
      <w:r w:rsidRPr="009121EF">
        <w:rPr>
          <w:b/>
        </w:rPr>
        <w:t>Describe how your advisor has encouraged organization members to become informed, responsible university and/or community members and leaders.</w:t>
      </w:r>
    </w:p>
    <w:p w:rsidR="00AC78C9" w:rsidRPr="00B0742E" w:rsidRDefault="00D35DBC" w:rsidP="00911A2F">
      <w:pPr>
        <w:ind w:left="360"/>
      </w:pPr>
      <w:r>
        <w:t xml:space="preserve">Not only does Dr. Sharif contribute to the success of our organization, she also contributes to the success of our members. </w:t>
      </w:r>
      <w:r w:rsidR="0092057F">
        <w:t>She</w:t>
      </w:r>
      <w:r w:rsidR="002E49B1">
        <w:t xml:space="preserve"> invites our members to atte</w:t>
      </w:r>
      <w:r w:rsidR="00B0742E">
        <w:t>nd conferences and to perform research. Recently, six of our members (and Dr. Sharif) attended a regional computing conference, the Ohio Celebration of Women in Computing. Two of our members presented research at this conference after being advised by Dr. Sharif. She also alerts us of volunteer opportunities in the community to spread knowledge of computing. Due to her community ties, our members volunteered at Hubbard High</w:t>
      </w:r>
      <w:r w:rsidR="00F6039C">
        <w:t xml:space="preserve"> School’s STEM Fest and Silly Science Sunday to educate young adults and children on opportunities in technology. She helps us design, develop, and perform activities at these events.</w:t>
      </w:r>
    </w:p>
    <w:p w:rsidR="00AC78C9" w:rsidRPr="009121EF" w:rsidRDefault="00AC78C9" w:rsidP="00AC78C9">
      <w:pPr>
        <w:pStyle w:val="ListParagraph"/>
        <w:ind w:left="360"/>
        <w:rPr>
          <w:b/>
        </w:rPr>
      </w:pPr>
    </w:p>
    <w:p w:rsidR="009121EF" w:rsidRDefault="009121EF" w:rsidP="009121EF">
      <w:pPr>
        <w:pStyle w:val="ListParagraph"/>
        <w:numPr>
          <w:ilvl w:val="0"/>
          <w:numId w:val="1"/>
        </w:numPr>
        <w:rPr>
          <w:b/>
        </w:rPr>
      </w:pPr>
      <w:r w:rsidRPr="009121EF">
        <w:rPr>
          <w:b/>
        </w:rPr>
        <w:t>How has this advisor encouraged the growth and development of the organization?</w:t>
      </w:r>
    </w:p>
    <w:p w:rsidR="00AC78C9" w:rsidRDefault="00AC78C9" w:rsidP="00AC78C9">
      <w:pPr>
        <w:pStyle w:val="ListParagraph"/>
        <w:ind w:left="360"/>
        <w:rPr>
          <w:b/>
        </w:rPr>
      </w:pPr>
    </w:p>
    <w:p w:rsidR="00AC78C9" w:rsidRPr="00AC78C9" w:rsidRDefault="00AC78C9" w:rsidP="00AC78C9">
      <w:pPr>
        <w:pStyle w:val="ListParagraph"/>
        <w:ind w:left="360"/>
      </w:pPr>
      <w:r>
        <w:t xml:space="preserve">Dr. Sharif has an extensive network of students and faculty at YSU across multiple disciplines and professional connections in the Youngstown community and beyond. Through these connections, she is able to encourage students to join our organization and suggest events for us to host and participate in. For example, Dr. Sharif introduced me to and suggested Alexandra Fountaine join our </w:t>
      </w:r>
      <w:r w:rsidR="00EA01E4">
        <w:t xml:space="preserve">student </w:t>
      </w:r>
      <w:r>
        <w:t>organization even though she is not pursuing a major or minor in the CSIS de</w:t>
      </w:r>
      <w:r w:rsidR="00910F81">
        <w:t>partment, but is interested in promoting diversity in computing.</w:t>
      </w:r>
      <w:r w:rsidR="00927FC0">
        <w:t xml:space="preserve"> </w:t>
      </w:r>
      <w:r w:rsidR="00927FC0">
        <w:t>Dr. Sharif also put us in contact with Jumpstart Inc. to co-host a tech panel at YSU to promote women in technology.</w:t>
      </w:r>
      <w:r w:rsidR="00910F81">
        <w:t xml:space="preserve"> Without her network and encouragement Alexandra would not be a success</w:t>
      </w:r>
      <w:r w:rsidR="00927FC0">
        <w:t>ful member of our organization and we would not be co-hosting a tech panel with Jumpstart.</w:t>
      </w:r>
    </w:p>
    <w:p w:rsidR="00AC78C9" w:rsidRPr="009121EF" w:rsidRDefault="00AC78C9" w:rsidP="00AC78C9">
      <w:pPr>
        <w:pStyle w:val="ListParagraph"/>
        <w:ind w:left="360"/>
        <w:rPr>
          <w:b/>
        </w:rPr>
      </w:pPr>
    </w:p>
    <w:p w:rsidR="00F12733" w:rsidRDefault="009121EF" w:rsidP="009121EF">
      <w:pPr>
        <w:pStyle w:val="ListParagraph"/>
        <w:numPr>
          <w:ilvl w:val="0"/>
          <w:numId w:val="1"/>
        </w:numPr>
        <w:rPr>
          <w:b/>
        </w:rPr>
      </w:pPr>
      <w:r w:rsidRPr="009121EF">
        <w:rPr>
          <w:b/>
        </w:rPr>
        <w:t>Write a paragraph that describes your advisor’s outstanding characteristics and how they have contributed to your organization.</w:t>
      </w:r>
    </w:p>
    <w:p w:rsidR="00DF77FA" w:rsidRPr="00DF77FA" w:rsidRDefault="00DF77FA" w:rsidP="00DF77FA">
      <w:pPr>
        <w:ind w:left="360"/>
      </w:pPr>
      <w:r>
        <w:t xml:space="preserve">Dr. Sharif has many outstanding characteristics that contribute to the success of our organization. </w:t>
      </w:r>
      <w:r w:rsidR="00F31773">
        <w:t xml:space="preserve">She has natural excitement for </w:t>
      </w:r>
      <w:r w:rsidR="00BE53EF">
        <w:t>outreach for and encouragement of women in computing that is easily transferred to our members. It is the reason</w:t>
      </w:r>
      <w:r w:rsidR="00C57F72">
        <w:t xml:space="preserve"> why she is good at getting excellent</w:t>
      </w:r>
      <w:r w:rsidR="00BE53EF">
        <w:t xml:space="preserve"> member turn </w:t>
      </w:r>
      <w:r w:rsidR="00BE53EF">
        <w:lastRenderedPageBreak/>
        <w:t xml:space="preserve">out at events </w:t>
      </w:r>
      <w:r w:rsidR="00E716E9">
        <w:t xml:space="preserve">(6 members attended a regional computing conference recently) </w:t>
      </w:r>
      <w:r w:rsidR="00BE53EF">
        <w:t>and getting students to join our organization who are outside of the CSIS department and who are male</w:t>
      </w:r>
      <w:r w:rsidR="00D254B2">
        <w:t xml:space="preserve"> (we have two male members and three members outside of the CSIS department)</w:t>
      </w:r>
      <w:r w:rsidR="00BE53EF">
        <w:t xml:space="preserve">. </w:t>
      </w:r>
      <w:r w:rsidR="00943980">
        <w:t xml:space="preserve">Dr. Sharif is excellent at knowing how much oversight to give us. For example, she proposed </w:t>
      </w:r>
      <w:r w:rsidR="009D0B2A">
        <w:t>we host a tech panel with Jumpstart Inc. and put us in contact with them. She organized the venue, but allowed us (students) to advertise and work with Jumpstart to</w:t>
      </w:r>
      <w:r w:rsidR="00C96A84">
        <w:t xml:space="preserve"> find panelists and catering.</w:t>
      </w:r>
      <w:r w:rsidR="009D3F74">
        <w:t xml:space="preserve"> Her most outstanding characteristic that contributes to our organization is her ability to balance teaching, research, advising, and home life. From this ability, she has developed exceptional organizational skills that she has transferred to our organization’s members. We use Bas</w:t>
      </w:r>
      <w:r w:rsidR="0024581F">
        <w:t xml:space="preserve">ecamp </w:t>
      </w:r>
      <w:r w:rsidR="009D3F74">
        <w:t>to organize our to-do lists collaboratively online</w:t>
      </w:r>
      <w:r w:rsidR="0024581F">
        <w:t xml:space="preserve"> and DropBox </w:t>
      </w:r>
      <w:r w:rsidR="0029189A">
        <w:t xml:space="preserve">to </w:t>
      </w:r>
      <w:bookmarkStart w:id="0" w:name="_GoBack"/>
      <w:bookmarkEnd w:id="0"/>
      <w:r w:rsidR="0024581F">
        <w:t>organize our digital resources online, among other organizational tools suggested by Dr. Sharif. These devices have been key in maintaining our organization</w:t>
      </w:r>
      <w:r w:rsidR="008337DD">
        <w:t>.</w:t>
      </w:r>
    </w:p>
    <w:sectPr w:rsidR="00DF77FA" w:rsidRPr="00DF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6310"/>
    <w:multiLevelType w:val="hybridMultilevel"/>
    <w:tmpl w:val="331E6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2E"/>
    <w:rsid w:val="000B5D2E"/>
    <w:rsid w:val="001459C9"/>
    <w:rsid w:val="001538CD"/>
    <w:rsid w:val="0016218A"/>
    <w:rsid w:val="001A10D1"/>
    <w:rsid w:val="0024581F"/>
    <w:rsid w:val="0029189A"/>
    <w:rsid w:val="002E49B1"/>
    <w:rsid w:val="00306956"/>
    <w:rsid w:val="0038065B"/>
    <w:rsid w:val="00381CA8"/>
    <w:rsid w:val="00405C57"/>
    <w:rsid w:val="00463B9E"/>
    <w:rsid w:val="00471697"/>
    <w:rsid w:val="00521098"/>
    <w:rsid w:val="00537A06"/>
    <w:rsid w:val="00567B58"/>
    <w:rsid w:val="005C6B54"/>
    <w:rsid w:val="00605B61"/>
    <w:rsid w:val="00651888"/>
    <w:rsid w:val="00791495"/>
    <w:rsid w:val="00793DD5"/>
    <w:rsid w:val="007B5C7A"/>
    <w:rsid w:val="008337DD"/>
    <w:rsid w:val="008E5BBF"/>
    <w:rsid w:val="00910F81"/>
    <w:rsid w:val="00911A2F"/>
    <w:rsid w:val="009121EF"/>
    <w:rsid w:val="0092057F"/>
    <w:rsid w:val="0092248B"/>
    <w:rsid w:val="00927FC0"/>
    <w:rsid w:val="00943980"/>
    <w:rsid w:val="00970CDF"/>
    <w:rsid w:val="0097532C"/>
    <w:rsid w:val="009C2427"/>
    <w:rsid w:val="009D0B2A"/>
    <w:rsid w:val="009D3F74"/>
    <w:rsid w:val="009E5899"/>
    <w:rsid w:val="009F70F0"/>
    <w:rsid w:val="00A86F09"/>
    <w:rsid w:val="00AC78C4"/>
    <w:rsid w:val="00AC78C9"/>
    <w:rsid w:val="00B0742E"/>
    <w:rsid w:val="00B31F09"/>
    <w:rsid w:val="00B33D45"/>
    <w:rsid w:val="00BE53EF"/>
    <w:rsid w:val="00C21BA4"/>
    <w:rsid w:val="00C57F72"/>
    <w:rsid w:val="00C843A3"/>
    <w:rsid w:val="00C96A84"/>
    <w:rsid w:val="00CB0F6C"/>
    <w:rsid w:val="00CD077D"/>
    <w:rsid w:val="00D254B2"/>
    <w:rsid w:val="00D35DBC"/>
    <w:rsid w:val="00D929D1"/>
    <w:rsid w:val="00DF2F34"/>
    <w:rsid w:val="00DF77FA"/>
    <w:rsid w:val="00E36D02"/>
    <w:rsid w:val="00E716E9"/>
    <w:rsid w:val="00EA01E4"/>
    <w:rsid w:val="00EC6EEC"/>
    <w:rsid w:val="00F31773"/>
    <w:rsid w:val="00F6039C"/>
    <w:rsid w:val="00F72083"/>
    <w:rsid w:val="00F92861"/>
    <w:rsid w:val="00F94088"/>
    <w:rsid w:val="00FC775E"/>
    <w:rsid w:val="00FD08B9"/>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92A9"/>
  <w15:chartTrackingRefBased/>
  <w15:docId w15:val="{1C0FE193-5DA9-410E-87AB-E8266830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62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Wise</dc:creator>
  <cp:keywords/>
  <dc:description/>
  <cp:lastModifiedBy>Jenna Wise</cp:lastModifiedBy>
  <cp:revision>56</cp:revision>
  <dcterms:created xsi:type="dcterms:W3CDTF">2017-03-03T02:04:00Z</dcterms:created>
  <dcterms:modified xsi:type="dcterms:W3CDTF">2017-03-03T12:42:00Z</dcterms:modified>
</cp:coreProperties>
</file>