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ReportTitle"/>
        <w:keepNext w:val="0"/>
        <w:keepLines w:val="0"/>
        <w:spacing w:before="480" w:lineRule="auto"/>
        <w:ind w:left="0" w:firstLine="0"/>
        <w:rPr>
          <w:b w:val="1"/>
          <w:bCs w:val="1"/>
          <w:sz w:val="32"/>
          <w:szCs w:val="32"/>
        </w:rPr>
      </w:pPr>
      <w:bookmarkStart w:colFirst="0" w:colLast="0" w:name="_n8xgi75u7hqa" w:id="0"/>
      <w:bookmarkEnd w:id="0"/>
      <w:r w:rsidDel="00000000" w:rsidR="00000000" w:rsidRPr="00000000">
        <w:rPr>
          <w:b w:val="1"/>
          <w:bCs w:val="1"/>
          <w:sz w:val="32"/>
          <w:szCs w:val="32"/>
          <w:rtl w:val="0"/>
        </w:rPr>
        <w:t xml:space="preserve">Structural Characterization of the METTL7B Ligand Binding Pocket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Courier New" w:cs="Courier New" w:eastAsia="Courier New" w:hAnsi="Courier New"/>
          <w:color w:val="0a0a0a"/>
          <w:sz w:val="24"/>
          <w:szCs w:val="24"/>
          <w:rtl w:val="0"/>
        </w:rPr>
        <w:t xml:space="preserve">MDI LVP LLQ LLV LLL TLP LHL MAL LGC WQP LCK SYF PYL MAV LTP KSN RKM ESK KRE LFS QIK GLT GAS GKV ALL ELG CGT GAN FQF YPP GCR VTC LDP NPH FEK FLT KSM AEN RHL QYE RFV VAP GED MRQ LAD GSM DVV VCT LVL CSV QSP RKV LQE VRR VLR PGG VLF FWE HVA EPY GSW AFM WQQ VFE PTW KHI GDG CCL TRE TWK DLE NAQ FSE IQM ERQ PPP LKW LPV GPH IMG KAVK</w:t>
      </w:r>
      <w:r w:rsidDel="00000000" w:rsidR="00000000" w:rsidRPr="00000000">
        <w:rPr>
          <w:rtl w:val="0"/>
        </w:rPr>
      </w:r>
    </w:p>
    <w:p w:rsidR="00000000" w:rsidDel="00000000" w:rsidP="00000000" w:rsidRDefault="00000000" w:rsidRPr="00000000" w14:paraId="00000005">
      <w:pPr>
        <w:pStyle w:val="Heading2"/>
        <w:spacing w:after="240" w:before="240" w:lineRule="auto"/>
        <w:rPr>
          <w:b w:val="1"/>
          <w:bCs w:val="1"/>
        </w:rPr>
      </w:pPr>
      <w:r w:rsidDel="00000000" w:rsidR="00000000" w:rsidRPr="00000000">
        <w:rPr>
          <w:b w:val="1"/>
          <w:bCs w:val="1"/>
          <w:rtl w:val="0"/>
        </w:rPr>
        <w:t xml:space="preserve">Abstract</w:t>
      </w:r>
    </w:p>
    <w:p w:rsidR="00000000" w:rsidDel="00000000" w:rsidP="00000000" w:rsidRDefault="00000000" w:rsidRPr="00000000" w14:paraId="00000006">
      <w:pPr>
        <w:spacing w:after="240" w:before="240" w:lineRule="auto"/>
        <w:rPr/>
      </w:pPr>
      <w:r>
        <w:t>We computationally characterized the principal METTL7B pocket (UniProt Q6UX53) by integrating FPOCKET geometry, P2Rank prediction, residue-neighborhood analysis, ligand-conditioned SAM/SAH docking contacts, docking-run contact frequency, and ESMC sequence constraint. FPOCKET pocket 2 is a 47-residue, 1,690.5 Å³ cavity with a druggability score of 0.832. The integrated view identifies a chemically heterogeneous cavity with a predominantly hydrophobic/aromatic face and a sulfur/polar face. These results define a consensus computational candidate for ligand recognition and design; they do not constitute experimental validation.</w:t>
      </w:r>
    </w:p>
    <w:tbl>
      <w:tblPr>
        <w:tblW w:type="auto" w:w="0"/>
        <w:jc w:val="center"/>
        <w:tblLayout w:type="fixed"/>
        <w:tblLook w:firstColumn="1" w:firstRow="1" w:lastColumn="0" w:lastRow="0" w:noHBand="0" w:noVBand="1" w:val="04A0"/>
      </w:tblPr>
      <w:tblGrid>
        <w:gridCol w:w="2015"/>
        <w:gridCol w:w="7920"/>
      </w:tblGrid>
      <w:tr>
        <w:tc>
          <w:tcPr>
            <w:tcW w:type="dxa" w:w="2016"/>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shd w:fill="F3F4F6"/>
          </w:tcPr>
          <w:p>
            <w:pPr>
              <w:spacing w:before="0" w:after="0" w:line="240" w:lineRule="auto"/>
            </w:pPr>
            <w:r>
              <w:rPr>
                <w:rFonts w:ascii="Arial" w:hAnsi="Arial"/>
                <w:b/>
                <w:sz w:val="17"/>
              </w:rPr>
              <w:t>Target</w:t>
            </w:r>
          </w:p>
        </w:tc>
        <w:tc>
          <w:tcPr>
            <w:tcW w:type="dxa" w:w="7920"/>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shd w:fill="F3F4F6"/>
          </w:tcPr>
          <w:p>
            <w:pPr>
              <w:spacing w:before="0" w:after="0" w:line="240" w:lineRule="auto"/>
            </w:pPr>
            <w:r>
              <w:rPr>
                <w:rFonts w:ascii="Arial" w:hAnsi="Arial"/>
                <w:b/>
                <w:sz w:val="17"/>
              </w:rPr>
              <w:t>METTL7B · UniProt Q6UX53</w:t>
            </w:r>
          </w:p>
        </w:tc>
      </w:tr>
      <w:tr>
        <w:tc>
          <w:tcPr>
            <w:tcW w:type="dxa" w:w="2016"/>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shd w:fill="F3F4F6"/>
          </w:tcPr>
          <w:p>
            <w:pPr>
              <w:spacing w:before="0" w:after="0" w:line="240" w:lineRule="auto"/>
            </w:pPr>
            <w:r>
              <w:rPr>
                <w:rFonts w:ascii="Arial" w:hAnsi="Arial"/>
                <w:b w:val="0"/>
                <w:sz w:val="17"/>
              </w:rPr>
              <w:t>Structure</w:t>
            </w:r>
          </w:p>
        </w:tc>
        <w:tc>
          <w:tcPr>
            <w:tcW w:type="dxa" w:w="7920"/>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AlphaFold AF-Q6UX53-F1-model_v6 · chain A · model 1</w:t>
            </w:r>
          </w:p>
        </w:tc>
      </w:tr>
      <w:tr>
        <w:tc>
          <w:tcPr>
            <w:tcW w:type="dxa" w:w="2016"/>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shd w:fill="F3F4F6"/>
          </w:tcPr>
          <w:p>
            <w:pPr>
              <w:spacing w:before="0" w:after="0" w:line="240" w:lineRule="auto"/>
            </w:pPr>
            <w:r>
              <w:rPr>
                <w:rFonts w:ascii="Arial" w:hAnsi="Arial"/>
                <w:b w:val="0"/>
                <w:sz w:val="17"/>
              </w:rPr>
              <w:t>Pocket</w:t>
            </w:r>
          </w:p>
        </w:tc>
        <w:tc>
          <w:tcPr>
            <w:tcW w:type="dxa" w:w="7920"/>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FPOCKET source pocket 2 · internal pocket ID 1</w:t>
            </w:r>
          </w:p>
        </w:tc>
      </w:tr>
      <w:tr>
        <w:tc>
          <w:tcPr>
            <w:tcW w:type="dxa" w:w="2016"/>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shd w:fill="F3F4F6"/>
          </w:tcPr>
          <w:p>
            <w:pPr>
              <w:spacing w:before="0" w:after="0" w:line="240" w:lineRule="auto"/>
            </w:pPr>
            <w:r>
              <w:rPr>
                <w:rFonts w:ascii="Arial" w:hAnsi="Arial"/>
                <w:b w:val="0"/>
                <w:sz w:val="17"/>
              </w:rPr>
              <w:t>Pocket metrics</w:t>
            </w:r>
          </w:p>
        </w:tc>
        <w:tc>
          <w:tcPr>
            <w:tcW w:type="dxa" w:w="7920"/>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47 residues · volume 1,690.5 Å³ · druggability 0.832</w:t>
            </w:r>
          </w:p>
        </w:tc>
      </w:tr>
      <w:tr>
        <w:tc>
          <w:tcPr>
            <w:tcW w:type="dxa" w:w="2016"/>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shd w:fill="F3F4F6"/>
          </w:tcPr>
          <w:p>
            <w:pPr>
              <w:spacing w:before="0" w:after="0" w:line="240" w:lineRule="auto"/>
            </w:pPr>
            <w:r>
              <w:rPr>
                <w:rFonts w:ascii="Arial" w:hAnsi="Arial"/>
                <w:b w:val="0"/>
                <w:sz w:val="17"/>
              </w:rPr>
              <w:t>Evidence status</w:t>
            </w:r>
          </w:p>
        </w:tc>
        <w:tc>
          <w:tcPr>
            <w:tcW w:type="dxa" w:w="7920"/>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Internal computational analysis; no experimental validation is claimed</w:t>
            </w:r>
          </w:p>
        </w:tc>
      </w:tr>
    </w:tbl>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gykgq6ccdwb7" w:id="1"/>
      <w:bookmarkEnd w:id="1"/>
      <w:r w:rsidDel="00000000" w:rsidR="00000000" w:rsidRPr="00000000">
        <w:rPr>
          <w:b w:val="1"/>
          <w:bCs w:val="1"/>
          <w:color w:val="000000"/>
          <w:sz w:val="26"/>
          <w:szCs w:val="26"/>
          <w:rtl w:val="0"/>
        </w:rPr>
        <w:t xml:space="preserve">1. Pocket Identification</w:t>
      </w:r>
    </w:p>
    <w:p w:rsidR="00000000" w:rsidDel="00000000" w:rsidP="00000000" w:rsidRDefault="00000000" w:rsidRPr="00000000" w14:paraId="00000008">
      <w:pPr>
        <w:spacing w:after="240" w:before="240" w:lineRule="auto"/>
        <w:rPr/>
      </w:pPr>
      <w:r>
        <w:t>Three computational layers were used for distinct purposes. FPOCKET provides geometric cavity detection, P2Rank provides an independent structure-based pocket prediction, and BioHub supplies ligand-conditioned docking/contact evidence for SAM and SAH. BioHub is therefore not treated as a third pocket detector.</w:t>
      </w:r>
    </w:p>
    <w:p w:rsidR="00000000" w:rsidDel="00000000" w:rsidP="00000000" w:rsidRDefault="00000000" w:rsidRPr="00000000" w14:paraId="00000009">
      <w:pPr>
        <w:spacing w:after="240" w:before="240" w:lineRule="auto"/>
        <w:rPr/>
      </w:pPr>
      <w:r w:rsidDel="00000000" w:rsidR="00000000" w:rsidRPr="00000000">
        <w:rPr>
          <w:rtl w:val="0"/>
        </w:rPr>
        <w:t xml:space="preserve">fpocket identifies </w:t>
      </w:r>
      <w:r w:rsidDel="00000000" w:rsidR="00000000" w:rsidRPr="00000000">
        <w:rPr>
          <w:b w:val="1"/>
          <w:bCs w:val="1"/>
          <w:rtl w:val="0"/>
        </w:rPr>
        <w:t xml:space="preserve">Pocket 2</w:t>
      </w:r>
      <w:r w:rsidDel="00000000" w:rsidR="00000000" w:rsidRPr="00000000">
        <w:rPr>
          <w:rtl w:val="0"/>
        </w:rPr>
        <w:t xml:space="preserve"> as the principal ligand-binding site, exhibiting the highest druggability score and geometric characteristics expected for a productive ligand-binding pocket.</w:t>
      </w:r>
    </w:p>
    <w:p>
      <w:pPr>
        <w:pageBreakBefore/>
        <w:spacing w:after="60"/>
      </w:pPr>
      <w:r>
        <w:rPr>
          <w:rFonts w:ascii="Arial" w:hAnsi="Arial"/>
          <w:i/>
          <w:sz w:val="17"/>
        </w:rPr>
        <w:t>Table 1. Structural properties of METTL7B FPOCKET pocket 2.</w:t>
      </w:r>
    </w:p>
    <w:tbl>
      <w:tblPr>
        <w:tblStyle w:val="Table1"/>
        <w:tblW w:w="5125.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870"/>
        <w:gridCol w:w="2255"/>
        <w:tblGridChange w:id="0">
          <w:tblGrid>
            <w:gridCol w:w="2870"/>
            <w:gridCol w:w="2255"/>
          </w:tblGrid>
        </w:tblGridChange>
      </w:tblGrid>
      <w:tr>
        <w:trPr>
          <w:cantSplit w:val="0"/>
          <w:trHeight w:val="50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shd w:fill="F3F4F6"/>
          </w:tcPr>
          <w:p w:rsidR="00000000" w:rsidDel="00000000" w:rsidP="00000000" w:rsidRDefault="00000000" w:rsidRPr="00000000" w14:paraId="0000000A">
            <w:pPr>
              <w:spacing w:after="0" w:before="0" w:lineRule="auto" w:line="240"/>
              <w:jc w:val="center"/>
              <w:rPr/>
            </w:pPr>
            <w:r w:rsidDel="00000000" w:rsidR="00000000" w:rsidRPr="00000000">
              <w:rPr>
                <w:rFonts w:ascii="Arial" w:hAnsi="Arial"/>
                <w:b/>
                <w:bCs w:val="1"/>
                <w:sz w:val="17"/>
                <w:rtl w:val="0"/>
              </w:rPr>
              <w:t xml:space="preserve">Property</w:t>
            </w:r>
            <w:r w:rsidDel="00000000" w:rsidR="00000000" w:rsidRPr="00000000">
              <w:rPr>
                <w:rFonts w:ascii="Arial" w:hAnsi="Arial"/>
                <w:b/>
                <w:sz w:val="17"/>
                <w:rtl w:val="0"/>
              </w:rPr>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shd w:fill="F3F4F6"/>
          </w:tcPr>
          <w:p w:rsidR="00000000" w:rsidDel="00000000" w:rsidP="00000000" w:rsidRDefault="00000000" w:rsidRPr="00000000" w14:paraId="0000000B">
            <w:pPr>
              <w:spacing w:after="0" w:before="0" w:lineRule="auto" w:line="240"/>
              <w:jc w:val="center"/>
              <w:rPr/>
            </w:pPr>
            <w:r w:rsidDel="00000000" w:rsidR="00000000" w:rsidRPr="00000000">
              <w:rPr>
                <w:rFonts w:ascii="Arial" w:hAnsi="Arial"/>
                <w:b/>
                <w:bCs w:val="1"/>
                <w:sz w:val="17"/>
                <w:rtl w:val="0"/>
              </w:rPr>
              <w:t xml:space="preserve">Value</w:t>
            </w:r>
            <w:r w:rsidDel="00000000" w:rsidR="00000000" w:rsidRPr="00000000">
              <w:rPr>
                <w:rFonts w:ascii="Arial" w:hAnsi="Arial"/>
                <w:b/>
                <w:sz w:val="17"/>
                <w:rtl w:val="0"/>
              </w:rPr>
            </w:r>
          </w:p>
        </w:tc>
      </w:tr>
      <w:tr>
        <w:trPr>
          <w:cantSplit w:val="0"/>
          <w:trHeight w:val="50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0C">
            <w:pPr>
              <w:spacing w:after="0" w:before="0" w:lineRule="auto" w:line="240"/>
              <w:rPr/>
            </w:pPr>
            <w:r w:rsidDel="00000000" w:rsidR="00000000" w:rsidRPr="00000000">
              <w:rPr>
                <w:rFonts w:ascii="Arial" w:hAnsi="Arial"/>
                <w:b w:val="0"/>
                <w:sz w:val="17"/>
                <w:rtl w:val="0"/>
              </w:rPr>
              <w:t xml:space="preserve">Pocket ID</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0D">
            <w:pPr>
              <w:spacing w:after="0" w:before="0" w:lineRule="auto" w:line="240"/>
              <w:rPr/>
            </w:pPr>
            <w:r w:rsidDel="00000000" w:rsidR="00000000" w:rsidRPr="00000000">
              <w:rPr>
                <w:rFonts w:ascii="Arial" w:hAnsi="Arial"/>
                <w:b w:val="0"/>
                <w:sz w:val="17"/>
                <w:rtl w:val="0"/>
              </w:rPr>
              <w:t xml:space="preserve">2</w:t>
            </w:r>
          </w:p>
        </w:tc>
      </w:tr>
      <w:tr>
        <w:trPr>
          <w:cantSplit w:val="0"/>
          <w:trHeight w:val="50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0E">
            <w:pPr>
              <w:spacing w:after="0" w:before="0" w:lineRule="auto" w:line="240"/>
              <w:rPr/>
            </w:pPr>
            <w:r w:rsidDel="00000000" w:rsidR="00000000" w:rsidRPr="00000000">
              <w:rPr>
                <w:rFonts w:ascii="Arial" w:hAnsi="Arial"/>
                <w:b w:val="0"/>
                <w:sz w:val="17"/>
                <w:rtl w:val="0"/>
              </w:rPr>
              <w:t xml:space="preserve">Source</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0F">
            <w:pPr>
              <w:spacing w:after="0" w:before="0" w:lineRule="auto" w:line="240"/>
              <w:rPr/>
            </w:pPr>
            <w:r w:rsidDel="00000000" w:rsidR="00000000" w:rsidRPr="00000000">
              <w:rPr>
                <w:rFonts w:ascii="Arial" w:hAnsi="Arial"/>
                <w:b w:val="0"/>
                <w:sz w:val="17"/>
                <w:rtl w:val="0"/>
              </w:rPr>
              <w:t xml:space="preserve">fpocket</w:t>
            </w:r>
          </w:p>
        </w:tc>
      </w:tr>
      <w:tr>
        <w:trPr>
          <w:cantSplit w:val="0"/>
          <w:trHeight w:val="50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10">
            <w:pPr>
              <w:spacing w:after="0" w:before="0" w:lineRule="auto" w:line="240"/>
              <w:rPr/>
            </w:pPr>
            <w:r w:rsidDel="00000000" w:rsidR="00000000" w:rsidRPr="00000000">
              <w:rPr>
                <w:rFonts w:ascii="Arial" w:hAnsi="Arial"/>
                <w:b w:val="0"/>
                <w:sz w:val="17"/>
                <w:rtl w:val="0"/>
              </w:rPr>
              <w:t xml:space="preserve">Center</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11">
            <w:pPr>
              <w:spacing w:after="0" w:before="0" w:lineRule="auto" w:line="240"/>
              <w:rPr/>
            </w:pPr>
            <w:r w:rsidDel="00000000" w:rsidR="00000000" w:rsidRPr="00000000">
              <w:rPr>
                <w:rFonts w:ascii="Arial" w:hAnsi="Arial"/>
                <w:b w:val="0"/>
                <w:sz w:val="17"/>
                <w:rtl w:val="0"/>
              </w:rPr>
              <w:t xml:space="preserve">(5.402, 2.506, 1.066)</w:t>
            </w:r>
          </w:p>
        </w:tc>
      </w:tr>
      <w:tr>
        <w:trPr>
          <w:cantSplit w:val="0"/>
          <w:trHeight w:val="50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12">
            <w:pPr>
              <w:spacing w:after="0" w:before="0" w:lineRule="auto" w:line="240"/>
              <w:rPr/>
            </w:pPr>
            <w:r w:rsidDel="00000000" w:rsidR="00000000" w:rsidRPr="00000000">
              <w:rPr>
                <w:rFonts w:ascii="Arial" w:hAnsi="Arial"/>
                <w:b w:val="0"/>
                <w:sz w:val="17"/>
                <w:rtl w:val="0"/>
              </w:rPr>
              <w:t xml:space="preserve">Alpha Spheres</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13">
            <w:pPr>
              <w:spacing w:after="0" w:before="0" w:lineRule="auto" w:line="240"/>
              <w:rPr/>
            </w:pPr>
            <w:r w:rsidDel="00000000" w:rsidR="00000000" w:rsidRPr="00000000">
              <w:rPr>
                <w:rFonts w:ascii="Arial" w:hAnsi="Arial"/>
                <w:b w:val="0"/>
                <w:sz w:val="17"/>
                <w:rtl w:val="0"/>
              </w:rPr>
              <w:t xml:space="preserve">197</w:t>
            </w:r>
          </w:p>
        </w:tc>
      </w:tr>
      <w:tr>
        <w:trPr>
          <w:cantSplit w:val="0"/>
          <w:trHeight w:val="50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14">
            <w:pPr>
              <w:spacing w:after="0" w:before="0" w:lineRule="auto" w:line="240"/>
              <w:rPr/>
            </w:pPr>
            <w:r w:rsidDel="00000000" w:rsidR="00000000" w:rsidRPr="00000000">
              <w:rPr>
                <w:rFonts w:ascii="Arial" w:hAnsi="Arial"/>
                <w:b w:val="0"/>
                <w:sz w:val="17"/>
                <w:rtl w:val="0"/>
              </w:rPr>
              <w:t xml:space="preserve">Volume</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15">
            <w:pPr>
              <w:spacing w:after="0" w:before="0" w:lineRule="auto" w:line="240"/>
              <w:rPr/>
            </w:pPr>
            <w:r w:rsidDel="00000000" w:rsidR="00000000" w:rsidRPr="00000000">
              <w:rPr>
                <w:rFonts w:ascii="Arial" w:hAnsi="Arial"/>
                <w:b w:val="0"/>
                <w:sz w:val="17"/>
                <w:rtl w:val="0"/>
              </w:rPr>
              <w:t xml:space="preserve">1690.5 Å³</w:t>
            </w:r>
          </w:p>
        </w:tc>
      </w:tr>
      <w:tr>
        <w:trPr>
          <w:cantSplit w:val="0"/>
          <w:trHeight w:val="50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16">
            <w:pPr>
              <w:spacing w:after="0" w:before="0" w:lineRule="auto" w:line="240"/>
              <w:rPr/>
            </w:pPr>
            <w:r w:rsidDel="00000000" w:rsidR="00000000" w:rsidRPr="00000000">
              <w:rPr>
                <w:rFonts w:ascii="Arial" w:hAnsi="Arial"/>
                <w:b w:val="0"/>
                <w:sz w:val="17"/>
                <w:rtl w:val="0"/>
              </w:rPr>
              <w:t xml:space="preserve">Druggability Score</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17">
            <w:pPr>
              <w:spacing w:after="0" w:before="0" w:lineRule="auto" w:line="240"/>
              <w:rPr/>
            </w:pPr>
            <w:r w:rsidDel="00000000" w:rsidR="00000000" w:rsidRPr="00000000">
              <w:rPr>
                <w:rFonts w:ascii="Arial" w:hAnsi="Arial"/>
                <w:b w:val="0"/>
                <w:sz w:val="17"/>
                <w:rtl w:val="0"/>
              </w:rPr>
              <w:t xml:space="preserve">0.832</w:t>
            </w:r>
          </w:p>
        </w:tc>
      </w:tr>
      <w:tr>
        <w:trPr>
          <w:cantSplit w:val="0"/>
          <w:trHeight w:val="50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18">
            <w:pPr>
              <w:spacing w:after="0" w:before="0" w:lineRule="auto" w:line="240"/>
              <w:rPr/>
            </w:pPr>
            <w:r w:rsidDel="00000000" w:rsidR="00000000" w:rsidRPr="00000000">
              <w:rPr>
                <w:rFonts w:ascii="Arial" w:hAnsi="Arial"/>
                <w:b w:val="0"/>
                <w:sz w:val="17"/>
                <w:rtl w:val="0"/>
              </w:rPr>
              <w:t xml:space="preserve">Mean Alpha Sphere Radius</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19">
            <w:pPr>
              <w:spacing w:after="0" w:before="0" w:lineRule="auto" w:line="240"/>
              <w:rPr/>
            </w:pPr>
            <w:r w:rsidDel="00000000" w:rsidR="00000000" w:rsidRPr="00000000">
              <w:rPr>
                <w:rFonts w:ascii="Arial" w:hAnsi="Arial"/>
                <w:b w:val="0"/>
                <w:sz w:val="17"/>
                <w:rtl w:val="0"/>
              </w:rPr>
              <w:t xml:space="preserve">3.97 Å</w:t>
            </w:r>
          </w:p>
        </w:tc>
      </w:tr>
      <w:tr>
        <w:trPr>
          <w:cantSplit w:val="0"/>
          <w:trHeight w:val="50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1A">
            <w:pPr>
              <w:spacing w:after="0" w:before="0" w:lineRule="auto" w:line="240"/>
              <w:rPr/>
            </w:pPr>
            <w:r w:rsidDel="00000000" w:rsidR="00000000" w:rsidRPr="00000000">
              <w:rPr>
                <w:rFonts w:ascii="Arial" w:hAnsi="Arial"/>
                <w:b w:val="0"/>
                <w:sz w:val="17"/>
                <w:rtl w:val="0"/>
              </w:rPr>
              <w:t xml:space="preserve">Alpha Sphere Density</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1B">
            <w:pPr>
              <w:spacing w:after="0" w:before="0" w:lineRule="auto" w:line="240"/>
              <w:rPr/>
            </w:pPr>
            <w:r w:rsidDel="00000000" w:rsidR="00000000" w:rsidRPr="00000000">
              <w:rPr>
                <w:rFonts w:ascii="Arial" w:hAnsi="Arial"/>
                <w:b w:val="0"/>
                <w:sz w:val="17"/>
                <w:rtl w:val="0"/>
              </w:rPr>
              <w:t xml:space="preserve">10.05</w:t>
            </w:r>
          </w:p>
        </w:tc>
      </w:tr>
      <w:tr>
        <w:trPr>
          <w:cantSplit w:val="0"/>
          <w:trHeight w:val="50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1C">
            <w:pPr>
              <w:spacing w:after="0" w:before="0" w:lineRule="auto" w:line="240"/>
              <w:rPr/>
            </w:pPr>
            <w:r w:rsidDel="00000000" w:rsidR="00000000" w:rsidRPr="00000000">
              <w:rPr>
                <w:rFonts w:ascii="Arial" w:hAnsi="Arial"/>
                <w:b w:val="0"/>
                <w:sz w:val="17"/>
                <w:rtl w:val="0"/>
              </w:rPr>
              <w:t xml:space="preserve">Total SASA</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1D">
            <w:pPr>
              <w:spacing w:after="0" w:before="0" w:lineRule="auto" w:line="240"/>
              <w:rPr/>
            </w:pPr>
            <w:r w:rsidDel="00000000" w:rsidR="00000000" w:rsidRPr="00000000">
              <w:rPr>
                <w:rFonts w:ascii="Arial" w:hAnsi="Arial"/>
                <w:b w:val="0"/>
                <w:sz w:val="17"/>
                <w:rtl w:val="0"/>
              </w:rPr>
              <w:t xml:space="preserve">473 Å²</w:t>
            </w:r>
          </w:p>
        </w:tc>
      </w:tr>
    </w:tbl>
    <w:p w:rsidR="00000000" w:rsidDel="00000000" w:rsidP="00000000" w:rsidRDefault="00000000" w:rsidRPr="00000000" w14:paraId="0000001E">
      <w:pPr>
        <w:spacing w:after="240" w:before="240" w:lineRule="auto"/>
        <w:rPr/>
      </w:pPr>
      <w:r>
        <w:t>FPOCKET and P2Rank define related but non-identical cavity boundaries. SAM/SAH contact residues from BioHub and docking-run contact frequencies are overlaid on those structural predictions to show which parts of the cavity are actually sampled by ligands.</w:t>
      </w:r>
    </w:p>
    <w:p w:rsidR="00000000" w:rsidDel="00000000" w:rsidP="00000000" w:rsidRDefault="00000000" w:rsidRPr="00000000" w14:paraId="0000001F">
      <w:pPr>
        <w:spacing w:after="240" w:before="240" w:lineRule="auto"/>
        <w:rPr/>
      </w:pPr>
      <w:r>
        <w:t>Docked SAM and SAH occupy the same broad cavity as the selected structural pocket. Residues contacted by these ligand-conditioned calculations support the selected pocket and can also identify adjacent residues outside the FPOCKET boundary that warrant inspection.</w:t>
      </w:r>
    </w:p>
    <w:p>
      <w:pPr>
        <w:spacing w:before="160" w:after="80"/>
        <w:jc w:val="center"/>
      </w:pPr>
      <w:r>
        <w:drawing>
          <wp:inline>
            <wp:extent cx="6400800" cy="1423607"/>
            <wp:docPr id="1" name="Picture 1"/>
            <wp:cNvGraphicFramePr>
              <a:graphicFrameLocks noChangeAspect="1"/>
            </wp:cNvGraphicFramePr>
            <a:graphic>
              <a:graphicData uri="http://schemas.openxmlformats.org/drawingml/2006/picture">
                <pic:pic>
                  <pic:nvPicPr>
                    <pic:cNvPr id="0" name="Screenshot 2026-07-30 at 3.43.38 PM.png"/>
                    <pic:cNvPicPr/>
                  </pic:nvPicPr>
                  <pic:blipFill>
                    <a:blip r:embed="rId7"/>
                    <a:stretch>
                      <a:fillRect/>
                    </a:stretch>
                  </pic:blipFill>
                  <pic:spPr>
                    <a:xfrm>
                      <a:off x="0" y="0"/>
                      <a:ext cx="6400800" cy="1423607"/>
                    </a:xfrm>
                    <a:prstGeom prst="rect"/>
                  </pic:spPr>
                </pic:pic>
              </a:graphicData>
            </a:graphic>
          </wp:inline>
        </w:drawing>
      </w:r>
    </w:p>
    <w:p>
      <w:pPr>
        <w:spacing w:after="200"/>
        <w:jc w:val="center"/>
      </w:pPr>
      <w:r>
        <w:rPr>
          <w:rFonts w:ascii="Arial" w:hAnsi="Arial"/>
          <w:i/>
          <w:color w:val="555555"/>
          <w:sz w:val="17"/>
        </w:rPr>
        <w:t>Figure 1. Integrated computational view of the METTL7B sequence. Lime cells identify the 47 residues assigned to FPOCKET pocket 2; the blue top edge reports docking-contact frequency for ligands scoring &lt; −5 in the selected run; the amber edge reports ESMC sequence constraint. The layers answer different questions and should be interpreted together rather than as independent pocket calls.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t32bnlli3145" w:id="2"/>
      <w:bookmarkEnd w:id="2"/>
      <w:r w:rsidDel="00000000" w:rsidR="00000000" w:rsidRPr="00000000">
        <w:rPr>
          <w:b w:val="1"/>
          <w:bCs w:val="1"/>
          <w:color w:val="000000"/>
          <w:sz w:val="26"/>
          <w:szCs w:val="26"/>
          <w:rtl w:val="0"/>
        </w:rPr>
        <w:t xml:space="preserve">2. Overall Pocket Architecture</w:t>
      </w:r>
    </w:p>
    <w:p w:rsidR="00000000" w:rsidDel="00000000" w:rsidP="00000000" w:rsidRDefault="00000000" w:rsidRPr="00000000" w14:paraId="00000021">
      <w:pPr>
        <w:spacing w:after="240" w:before="240" w:lineRule="auto"/>
        <w:rPr/>
      </w:pPr>
      <w:r>
        <w:t>FPOCKET pocket 2 comprises the following 47 residues:</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A:GLN29, A:LYS33, A:PHE36, A:LEU39, A:MET40, A:LEU43, A:THR44, A:SER47, A:ASN48, A:LYS55, A:LEU77, A:GLY78, A:CYS79, A:GLY80, A:THR81, A:ALA83, A:ASN84, A:LEU97, A:ASP98, A:PRO99, A:PHE103, A:PRO126, A:GLY127, A:GLU128, A:THR144, A:LEU145, A:VAL146, A:CYS148, A:SER149, A:VAL150, A:GLN151, A:SER152, A:LYS155, A:TRP173, A:HIS175, A:TRP195, A:ILE198, A:GLY199, A:ASP200, A:GLY201, A:CYS202, A:PRO228, A:LEU229, A:TRP231, A:LEU232, A:VAL234, and A:HIS237.</w:t>
      </w:r>
    </w:p>
    <w:p w:rsidR="00000000" w:rsidDel="00000000" w:rsidP="00000000" w:rsidRDefault="00000000" w:rsidRPr="00000000" w14:paraId="00000023">
      <w:pPr>
        <w:spacing w:after="240" w:before="240" w:lineRule="auto"/>
        <w:rPr/>
      </w:pPr>
      <w:r w:rsidDel="00000000" w:rsidR="00000000" w:rsidRPr="00000000">
        <w:rPr>
          <w:rtl w:val="0"/>
        </w:rPr>
        <w:t xml:space="preserve">The cavity is organized around two complementary structural surfaces.</w:t>
      </w:r>
    </w:p>
    <w:p w:rsidR="00000000" w:rsidDel="00000000" w:rsidP="00000000" w:rsidRDefault="00000000" w:rsidRPr="00000000" w14:paraId="00000024">
      <w:pPr>
        <w:pStyle w:val="Heading2"/>
        <w:spacing w:after="240" w:before="240" w:lineRule="auto"/>
        <w:rPr>
          <w:b w:val="1"/>
          <w:bCs w:val="1"/>
        </w:rPr>
      </w:pPr>
      <w:r w:rsidDel="00000000" w:rsidR="00000000" w:rsidRPr="00000000">
        <w:rPr>
          <w:b w:val="1"/>
          <w:bCs w:val="1"/>
          <w:rtl w:val="0"/>
        </w:rPr>
        <w:t xml:space="preserve">Hydrophobic Wall</w:t>
      </w:r>
    </w:p>
    <w:p w:rsidR="00000000" w:rsidDel="00000000" w:rsidP="00000000" w:rsidRDefault="00000000" w:rsidRPr="00000000" w14:paraId="00000025">
      <w:pPr>
        <w:spacing w:after="240" w:before="240" w:lineRule="auto"/>
        <w:rPr/>
      </w:pPr>
      <w:r>
        <w:t>One face is predominantly hydrophobic and aromatic, with Phe36, Met40, and Phe103 providing nonpolar surface. Gly80 helps shape the cavity geometry, whereas Asp98 marks a charged/polar boundary; neither is classified here as a hydrophobic side chain.</w:t>
      </w:r>
    </w:p>
    <w:p w:rsidR="00000000" w:rsidDel="00000000" w:rsidP="00000000" w:rsidRDefault="00000000" w:rsidRPr="00000000" w14:paraId="00000026">
      <w:pPr>
        <w:pStyle w:val="Heading2"/>
        <w:spacing w:after="240" w:before="240" w:lineRule="auto"/>
        <w:rPr>
          <w:b w:val="1"/>
          <w:bCs w:val="1"/>
        </w:rPr>
      </w:pPr>
      <w:r w:rsidDel="00000000" w:rsidR="00000000" w:rsidRPr="00000000">
        <w:rPr>
          <w:b w:val="1"/>
          <w:bCs w:val="1"/>
          <w:rtl w:val="0"/>
        </w:rPr>
        <w:t xml:space="preserve">Polar/Sulfur Wall</w:t>
      </w:r>
    </w:p>
    <w:p w:rsidR="00000000" w:rsidDel="00000000" w:rsidP="00000000" w:rsidRDefault="00000000" w:rsidRPr="00000000" w14:paraId="00000027">
      <w:pPr>
        <w:spacing w:after="240" w:before="240" w:lineRule="auto"/>
        <w:rPr/>
      </w:pPr>
      <w:r>
        <w:t>The opposing wall presents a chemically diverse environment composed of Val146, Cys148, Ser149, His175, Trp195, Gly199, Asp200, Gly201, and Cys202. This surface contains the principal sulfur-bearing and polar residues of the selected cavity.</w:t>
      </w:r>
    </w:p>
    <w:p w:rsidR="00000000" w:rsidDel="00000000" w:rsidP="00000000" w:rsidRDefault="00000000" w:rsidRPr="00000000" w14:paraId="00000028">
      <w:pPr>
        <w:pStyle w:val="Heading1"/>
        <w:keepNext w:val="0"/>
        <w:keepLines w:val="0"/>
        <w:spacing w:before="480" w:lineRule="auto"/>
        <w:ind w:left="0" w:firstLine="0"/>
        <w:rPr>
          <w:b w:val="1"/>
          <w:bCs w:val="1"/>
          <w:sz w:val="28"/>
          <w:szCs w:val="28"/>
        </w:rPr>
      </w:pPr>
      <w:r>
        <w:t>3. Pocket residue network</w:t>
      </w:r>
    </w:p>
    <w:p w:rsidR="00000000" w:rsidDel="00000000" w:rsidP="00000000" w:rsidRDefault="00000000" w:rsidRPr="00000000" w14:paraId="00000029">
      <w:pPr>
        <w:spacing w:after="240" w:before="240" w:lineRule="auto"/>
        <w:rPr>
          <w:b w:val="1"/>
          <w:bCs w:val="1"/>
          <w:sz w:val="28"/>
          <w:szCs w:val="28"/>
        </w:rPr>
      </w:pPr>
      <w:r w:rsidDel="00000000" w:rsidR="00000000" w:rsidRPr="00000000">
        <w:rPr>
          <w:rtl w:val="0"/>
        </w:rPr>
        <w:t xml:space="preserve">Unlike a simple list of contacting residues, neighborhood analysis reveals that the pocket forms a </w:t>
      </w:r>
      <w:r w:rsidDel="00000000" w:rsidR="00000000" w:rsidRPr="00000000">
        <w:rPr>
          <w:b w:val="1"/>
          <w:bCs w:val="1"/>
          <w:rtl w:val="0"/>
        </w:rPr>
        <w:t xml:space="preserve">highly interconnected structural network</w:t>
      </w:r>
      <w:r w:rsidDel="00000000" w:rsidR="00000000" w:rsidRPr="00000000">
        <w:rPr>
          <w:rtl w:val="0"/>
        </w:rPr>
        <w:t xml:space="preserve">. Several residues serve as major interaction hubs connecting different regions of the binding cavity.</w:t>
      </w:r>
      <w:r w:rsidDel="00000000" w:rsidR="00000000" w:rsidRPr="00000000">
        <w:rPr>
          <w:rtl w:val="0"/>
        </w:rPr>
      </w:r>
    </w:p>
    <w:p>
      <w:pPr>
        <w:spacing w:after="60"/>
      </w:pPr>
      <w:r>
        <w:rPr>
          <w:rFonts w:ascii="Arial" w:hAnsi="Arial"/>
          <w:i/>
          <w:sz w:val="17"/>
        </w:rPr>
        <w:t>Table 2. Residue-neighborhood network within 6 Å.</w:t>
      </w:r>
    </w:p>
    <w:tbl>
      <w:tblPr>
        <w:tblStyle w:val="Table2"/>
        <w:tblW w:w="9360.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395"/>
        <w:gridCol w:w="7965"/>
        <w:tblGridChange w:id="0">
          <w:tblGrid>
            <w:gridCol w:w="1395"/>
            <w:gridCol w:w="7965"/>
          </w:tblGrid>
        </w:tblGridChange>
      </w:tblGrid>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shd w:fill="F3F4F6"/>
          </w:tcPr>
          <w:p w:rsidR="00000000" w:rsidDel="00000000" w:rsidP="00000000" w:rsidRDefault="00000000" w:rsidRPr="00000000" w14:paraId="0000002A">
            <w:pPr>
              <w:pStyle w:val="Heading2"/>
              <w:keepNext w:val="0"/>
              <w:keepLines w:val="0"/>
              <w:spacing w:after="0" w:lineRule="auto" w:before="0" w:line="240"/>
              <w:jc w:val="center"/>
              <w:rPr>
                <w:sz w:val="22"/>
                <w:szCs w:val="22"/>
              </w:rPr>
            </w:pPr>
            <w:bookmarkStart w:colFirst="0" w:colLast="0" w:name="_mmomc9hqg2cg" w:id="4"/>
            <w:bookmarkEnd w:id="4"/>
            <w:r w:rsidDel="00000000" w:rsidR="00000000" w:rsidRPr="00000000">
              <w:rPr>
                <w:rFonts w:ascii="Arial" w:hAnsi="Arial"/>
                <w:b/>
                <w:sz w:val="17"/>
                <w:szCs w:val="22"/>
                <w:rtl w:val="0"/>
              </w:rPr>
              <w:t xml:space="preserve">Residue</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shd w:fill="F3F4F6"/>
          </w:tcPr>
          <w:p w:rsidR="00000000" w:rsidDel="00000000" w:rsidP="00000000" w:rsidRDefault="00000000" w:rsidRPr="00000000" w14:paraId="0000002B">
            <w:pPr>
              <w:pStyle w:val="Heading2"/>
              <w:keepNext w:val="0"/>
              <w:keepLines w:val="0"/>
              <w:spacing w:after="0" w:lineRule="auto" w:before="0" w:line="240"/>
              <w:jc w:val="center"/>
              <w:rPr>
                <w:sz w:val="22"/>
                <w:szCs w:val="22"/>
              </w:rPr>
            </w:pPr>
            <w:bookmarkStart w:colFirst="0" w:colLast="0" w:name="_mmomc9hqg2cg" w:id="4"/>
            <w:bookmarkEnd w:id="4"/>
            <w:r w:rsidDel="00000000" w:rsidR="00000000" w:rsidRPr="00000000">
              <w:rPr>
                <w:rFonts w:ascii="Arial" w:hAnsi="Arial"/>
                <w:b/>
                <w:sz w:val="17"/>
                <w:szCs w:val="22"/>
                <w:rtl w:val="0"/>
              </w:rPr>
              <w:t xml:space="preserve">Neighboring Residues (within 6A)</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2C">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GLU128</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2D">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PRO126, GLY127, ASP129, MET130, SER149, VAL150, GLN151, SER152, PRO153, LYS155, VAL156, GLU159</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2E">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GLN151</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2F">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GLU128, SER149, VAL150, SER152, PRO153, ARG206</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30">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LYS155</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31">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GLY127, GLU128, SER152, PRO153, ARG154, VAL156, LEU157, GLN158, GLU159, VAL160</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32">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SER152</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33">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GLU128, VAL150, GLN151, PRO153, ARG154, LYS155, VAL156, LEU157, ARG206</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34">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MET40</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35">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TYR35, PHE36, PRO37, TYR38, LEU39, ALA41, VAL42, LEU43, THR44, PRO45, GLY80, THR81, PHE103</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36">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LEU43</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37">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TYR38, LEU39, MET40, ALA41, VAL42, THR44, PRO45, LYS46, SER47, ASN48, LEU229, TRP231, LEU232</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38">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LEU145</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39">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SER47, CYS143, THR144, VAL146, LEU147, CYS148, SER149, TRP173, GLU174, HIS175, VAL234, HIS237</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3A">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PHE36</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3B">
            <w:pPr>
              <w:pStyle w:val="Heading2"/>
              <w:keepNext w:val="0"/>
              <w:keepLines w:val="0"/>
              <w:spacing w:after="0" w:line="240" w:lineRule="auto" w:before="0"/>
              <w:rPr>
                <w:sz w:val="22"/>
                <w:szCs w:val="22"/>
              </w:rPr>
            </w:pPr>
            <w:bookmarkStart w:colFirst="0" w:colLast="0" w:name="_mmomc9hqg2cg" w:id="4"/>
            <w:bookmarkEnd w:id="4"/>
            <w:r w:rsidDel="00000000" w:rsidR="00000000" w:rsidRPr="00000000">
              <w:rPr>
                <w:rFonts w:ascii="Arial" w:hAnsi="Arial"/>
                <w:b w:val="0"/>
                <w:sz w:val="17"/>
                <w:szCs w:val="22"/>
                <w:rtl w:val="0"/>
              </w:rPr>
              <w:t xml:space="preserve">LEU31, CYS32, LYS33, SER34, TYR35, PRO37, TYR38, LEU39, MET40, ALA41, ASN100, PHE103, ILE198, GLY199, ASP200</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3C">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SER149</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3D">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GLU128, LEU145, VAL146, LEU147, CYS148, VAL150, GLN151, GLU174, HIS175, GLY199, ASP200, GLY201, CYS202, CYS203, ARG206</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3E">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GLY78</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3F">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GLU76, LEU77, CYS79, GLY80, LEU97, ASP98, PRO99, VAL142, THR144, VAL146</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40">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THR144</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41">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LYS55, PHE59, GLU76, LEU77, GLY78, ASN84, TYR88, VAL142, CYS143, LEU145, VAL146, LEU147, PHE171, PHE172, TRP173, GLU174</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42">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CYS79</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43">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GLU76, LEU77, GLY78, GLY80, THR81, GLY82, ALA83, ASN84, PHE85, CYS96, LEU97, ASP98, PHE103, LEU107, PHE122, VAL146</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44">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GLY80</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45">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MET40, GLU76, GLY78, CYS79, THR81, GLY82, ALA83, LEU97, ASP98, PHE103, GLU104, PHE106, LEU107</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46">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PHE103</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47">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LYS33, PHE36, PRO37, TYR38, MET40, CYS79, GLY80, THR81, ASP98, ASN100, PRO101, HIS102, GLU104, LYS105, PHE106, LEU107, THR108, PHE122, ASP200</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48">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THR44</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49">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LEU39, MET40, ALA41, VAL42, LEU43, PRO45, LYS46, SER47, ASN48, ARG49, LYS55, THR81, ALA83</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4A">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TRP173</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4B">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SER47, ASN48, MET51, LYS55, LEU58, PHE59, ASN84, CYS143, THR144, LEU145, VAL146, PHE171, PHE172, GLU174, HIS175, GLN225, PRO226, PRO228, HIS237, ILE238, MET239, GLY240</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4C">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SER47</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4D">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LEU43, THR44, PRO45, LYS46, ASN48, ARG49, LYS50, MET51, GLU52, LYS55, LEU145, TRP173, PRO228, LEU229</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4E">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THR81</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4F">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PRO37, TYR38, MET40, ALA41, THR44, CYS79, GLY80, GLY82, ALA83, PHE85, PHE103, PHE106, LEU107, SER110</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50">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TRP195</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51">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HIS175, PHE191, GLU192, PRO193, THR194, LYS196, HIS197, ILE198, GLY199, ASP200, GLY201, CYS202, CYS203, LEU204, LEU232, PRO233, VAL234</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52">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GLY199</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53">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CYS32, PHE36, SER149, THR194, TRP195, LYS196, HIS197, ILE198, ASP200, GLY201, CYS202</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54">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ILE198</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55">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LEU19, TRP28, CYS32, PHE36, LEU39, THR194, TRP195, LYS196, HIS197, GLY199, ASP200, GLY201</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56">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PRO126</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57">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LEU77, LEU97, ASP98, PRO99, VAL124, ALA125, GLY127, GLU128, ASP129, MET130</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58">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GLN29</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59">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MET22, ALA23, GLY26, CYS27, TRP28, PRO30, LEU31, CYS32, LYS33, SER34, LYS196, HIS197, ASP200, GLY201</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5A">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GLY201</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5B">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GLN29, CYS148, SER149, VAL150, TRP195, LYS196, HIS197, ILE198, GLY199, ASP200, CYS202, CYS203, ARG206</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5C">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ASP200</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5D">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GLN29, CYS32, LYS33, PHE36, ASP98, PRO99, ASN100, PHE103, SER149, TRP195, LYS196, HIS197, ILE198, GLY199, GLY201, CYS202</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5E">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VAL234</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5F">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LEU145, HIS175, VAL176, GLN188, TRP195, CYS202, LEU204, PRO227, PRO228, LEU229, LEU232, PRO233, GLY235, PRO236, HIS237</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60">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PRO228</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61">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LYS46, SER47, LYS50, MET51, TRP173, PRO226, PRO227, LEU229, LYS230, VAL234, HIS237</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62">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HIS237</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63">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LEU145, TRP173, GLU174, HIS175, VAL176, GLU223, ARG224, GLN225, PRO226, PRO227, PRO228, LEU229, VAL234, GLY235, PRO236, ILE238, MET239</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64">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LEU232</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65">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LEU43, TRP195, PRO227, LEU229, LYS230, TRP231, PRO233, VAL234, GLY235</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66">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LEU39</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67">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TYR35, PHE36, PRO37, TYR38, MET40, ALA41, VAL42, LEU43, THR44, ILE198</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68">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LYS55</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69">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THR44, SER47, ASN48, MET51, GLU52, SER53, LYS54, ARG56, GLU57, LEU58, PHE59, SER60, ALA83, ASN84, PHE87, THR144, TRP173, MET239</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6A">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LEU97</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6B">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LEU75, GLU76, LEU77, GLY78, CYS79, GLY80, THR95, CYS96, ASP98, PRO99, ARG121, PHE122, VAL123, VAL124, ALA125, PRO126, GLY127, ASP129, MET130, GLN132, LEU133</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6C">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PRO99</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6D">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LYS33, GLY78, LEU97, ASP98, ASN100, PRO101, PHE122, VAL123, VAL124, ALA125, PRO126, GLY127, ASP200</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6E">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LEU77</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6F">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LEU75, GLU76, GLY78, CYS79, THR95, CYS96, LEU97, ASP98, PRO126, GLY127, MET130, VAL141, VAL142, CYS143, THR144, VAL146, LEU147, VAL156, VAL160, LEU170</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70">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ALA83</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71">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THR44, PRO45, ASN48, LYS55, GLU76, CYS79, GLY80, THR81, GLY82, ASN84, PHE85, GLN86, PHE87, SER110</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72">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ASN84</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73">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ASN48, LYS55, PHE59, GLU76, CYS79, GLY82, ALA83, PHE85, GLN86, PHE87, TYR88, SER110, VAL142, CYS143, THR144, TRP173</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74">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ASP98</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75">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GLU76, LEU77, GLY78, CYS79, GLY80, CYS96, LEU97, PRO99, ASN100, PRO101, PHE103, PHE122, VAL123, VAL124, ALA125, PRO126, ASP200</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76">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TRP231</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77">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LEU43, LYS50, LEU229, LYS230, LEU232, PRO233</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78">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LEU229</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79">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LEU43, LYS46, SER47, LYS50, PRO227, PRO228, LYS230, TRP231, LEU232, PRO233, VAL234, HIS237</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7A">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CYS148</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7B">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LEU145, VAL146, LEU147, SER149, VAL150, PRO153, GLU174, HIS175, GLY201, CYS202, CYS203, LEU204, ARG206, THR208</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7C">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CYS202</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7D">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CYS148, SER149, HIS175, GLU192, TRP195, LYS196, HIS197, GLY199, ASP200, GLY201, CYS203, LEU204, VAL234</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7E">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VAL146</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7F">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LEU77, GLY78, CYS79, VAL142, CYS143, THR144, LEU145, LEU147, CYS148, SER149, VAL150, VAL156, TRP173, GLU174, ARG206</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80">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VAL150</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81">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GLY127, GLU128, VAL146, LEU147, CYS148, SER149, GLN151, SER152, PRO153, VAL156, GLY201, CYS203, ARG206</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82">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LYS33</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83">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TRP28, GLN29, PRO30, LEU31, CYS32, SER34, TYR35, PHE36, PRO37, PRO99, ASN100, PRO101, HIS102, PHE103, ASP200</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84">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ASN48</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85">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LEU43, THR44, PRO45, LYS46, SER47, ARG49, LYS50, MET51, GLU52, SER53, LYS55, ALA83, ASN84, GLN86, PHE87, TRP173</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86">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HIS175</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87">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LEU145, CYS148, SER149, TRP173, GLU174, VAL176, ALA177, GLN188, TRP195, CYS202, CYS203, LEU204, THR205, ARG206, THR208, PRO233, VAL234, GLY235, PRO236, HIS237, ILE238</w:t>
            </w:r>
          </w:p>
        </w:tc>
      </w:tr>
      <w:tr>
        <w:trPr>
          <w:cantSplit w:val="0"/>
          <w:trHeight w:val="72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88">
            <w:pPr>
              <w:pStyle w:val="Heading2"/>
              <w:keepNext w:val="0"/>
              <w:keepLines w:val="0"/>
              <w:spacing w:after="0" w:lineRule="auto" w:before="0" w:line="240"/>
              <w:rPr>
                <w:sz w:val="22"/>
                <w:szCs w:val="22"/>
              </w:rPr>
            </w:pPr>
            <w:bookmarkStart w:colFirst="0" w:colLast="0" w:name="_mmomc9hqg2cg" w:id="4"/>
            <w:bookmarkEnd w:id="4"/>
            <w:r w:rsidDel="00000000" w:rsidR="00000000" w:rsidRPr="00000000">
              <w:rPr>
                <w:rFonts w:ascii="Arial" w:hAnsi="Arial"/>
                <w:b w:val="0"/>
                <w:sz w:val="17"/>
                <w:szCs w:val="22"/>
                <w:rtl w:val="0"/>
              </w:rPr>
              <w:t xml:space="preserve">GLY127</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89">
            <w:pPr>
              <w:pStyle w:val="Heading2"/>
              <w:keepNext w:val="0"/>
              <w:keepLines w:val="0"/>
              <w:spacing w:after="0" w:lineRule="auto" w:before="0" w:line="240"/>
              <w:rPr>
                <w:sz w:val="22"/>
                <w:szCs w:val="22"/>
              </w:rPr>
            </w:pPr>
            <w:bookmarkStart w:colFirst="0" w:colLast="0" w:name="_ke930lu3bkf6" w:id="5"/>
            <w:bookmarkEnd w:id="5"/>
            <w:r w:rsidDel="00000000" w:rsidR="00000000" w:rsidRPr="00000000">
              <w:rPr>
                <w:rFonts w:ascii="Arial" w:hAnsi="Arial"/>
                <w:b w:val="0"/>
                <w:sz w:val="17"/>
                <w:szCs w:val="22"/>
                <w:rtl w:val="0"/>
              </w:rPr>
              <w:t xml:space="preserve">LEU77, LEU97, PRO99, ALA125, PRO126, GLU128, ASP129, MET130, VAL150, LYS155, VAL156, LEU157, GLU159, VAL160</w:t>
            </w:r>
          </w:p>
        </w:tc>
      </w:tr>
    </w:tbl>
    <w:p w:rsidR="00000000" w:rsidDel="00000000" w:rsidP="00000000" w:rsidRDefault="00000000" w:rsidRPr="00000000" w14:paraId="0000008A">
      <w:pPr>
        <w:pStyle w:val="Heading1"/>
        <w:keepNext w:val="0"/>
        <w:keepLines w:val="0"/>
        <w:spacing w:before="480" w:lineRule="auto"/>
        <w:ind w:left="0" w:firstLine="0"/>
        <w:rPr>
          <w:b w:val="1"/>
          <w:bCs w:val="1"/>
          <w:sz w:val="28"/>
          <w:szCs w:val="28"/>
        </w:rPr>
      </w:pPr>
      <w:r>
        <w:t>4. The Cys148–Cys202 sulfur wall</w:t>
      </w:r>
    </w:p>
    <w:p w:rsidR="00000000" w:rsidDel="00000000" w:rsidP="00000000" w:rsidRDefault="00000000" w:rsidRPr="00000000" w14:paraId="0000008B">
      <w:pPr>
        <w:spacing w:after="240" w:before="240" w:lineRule="auto"/>
        <w:rPr/>
      </w:pPr>
      <w:r>
        <w:t>A notable feature of the static model is the placement of Cys148 and Cys202 on the same cavity-facing wall. Their side-chain orientation and separation define a sulfur-rich microenvironment; static geometry alone is not a quantitative solvent-accessibility measurement.</w:t>
      </w:r>
    </w:p>
    <w:p w:rsidR="00000000" w:rsidDel="00000000" w:rsidP="00000000" w:rsidRDefault="00000000" w:rsidRPr="00000000" w14:paraId="0000008C">
      <w:pPr>
        <w:spacing w:after="240" w:before="240" w:lineRule="auto"/>
        <w:rPr/>
      </w:pPr>
      <w:r w:rsidDel="00000000" w:rsidR="00000000" w:rsidRPr="00000000">
        <w:rPr>
          <w:rtl w:val="0"/>
        </w:rPr>
        <w:t xml:space="preserve">Direct sulfur-to-sulfur measurements yielded:</w:t>
      </w:r>
    </w:p>
    <w:p>
      <w:pPr>
        <w:spacing w:after="60"/>
      </w:pPr>
      <w:r>
        <w:rPr>
          <w:rFonts w:ascii="Arial" w:hAnsi="Arial"/>
          <w:i/>
          <w:sz w:val="17"/>
        </w:rPr>
        <w:t>Table 3. Static sulfur-to-sulfur distances in the METTL7B model.</w:t>
      </w:r>
    </w:p>
    <w:tbl>
      <w:tblPr>
        <w:tblStyle w:val="Table3"/>
        <w:tblW w:w="57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795"/>
        <w:gridCol w:w="1965"/>
        <w:tblGridChange w:id="0">
          <w:tblGrid>
            <w:gridCol w:w="3795"/>
            <w:gridCol w:w="1965"/>
          </w:tblGrid>
        </w:tblGridChange>
      </w:tblGrid>
      <w:tr>
        <w:trPr>
          <w:cantSplit w:val="0"/>
          <w:trHeight w:val="50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shd w:fill="F3F4F6"/>
          </w:tcPr>
          <w:p w:rsidR="00000000" w:rsidDel="00000000" w:rsidP="00000000" w:rsidRDefault="00000000" w:rsidRPr="00000000" w14:paraId="0000008D">
            <w:pPr>
              <w:spacing w:after="0" w:before="0" w:lineRule="auto" w:line="240"/>
              <w:ind w:left="720" w:hanging="360"/>
              <w:jc w:val="center"/>
              <w:rPr/>
            </w:pPr>
            <w:r w:rsidDel="00000000" w:rsidR="00000000" w:rsidRPr="00000000">
              <w:rPr>
                <w:rFonts w:ascii="Arial" w:hAnsi="Arial"/>
                <w:b/>
                <w:bCs w:val="1"/>
                <w:sz w:val="17"/>
                <w:rtl w:val="0"/>
              </w:rPr>
              <w:t xml:space="preserve">Sulfur Pair</w:t>
            </w:r>
            <w:r w:rsidDel="00000000" w:rsidR="00000000" w:rsidRPr="00000000">
              <w:rPr>
                <w:rFonts w:ascii="Arial" w:hAnsi="Arial"/>
                <w:b/>
                <w:sz w:val="17"/>
                <w:rtl w:val="0"/>
              </w:rPr>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shd w:fill="F3F4F6"/>
          </w:tcPr>
          <w:p w:rsidR="00000000" w:rsidDel="00000000" w:rsidP="00000000" w:rsidRDefault="00000000" w:rsidRPr="00000000" w14:paraId="0000008E">
            <w:pPr>
              <w:spacing w:after="0" w:before="0" w:lineRule="auto" w:line="240"/>
              <w:ind w:left="720" w:hanging="360"/>
              <w:jc w:val="center"/>
              <w:rPr/>
            </w:pPr>
            <w:r w:rsidDel="00000000" w:rsidR="00000000" w:rsidRPr="00000000">
              <w:rPr>
                <w:rFonts w:ascii="Arial" w:hAnsi="Arial"/>
                <w:b/>
                <w:bCs w:val="1"/>
                <w:sz w:val="17"/>
                <w:rtl w:val="0"/>
              </w:rPr>
              <w:t xml:space="preserve">Distance</w:t>
            </w:r>
            <w:r w:rsidDel="00000000" w:rsidR="00000000" w:rsidRPr="00000000">
              <w:rPr>
                <w:rFonts w:ascii="Arial" w:hAnsi="Arial"/>
                <w:b/>
                <w:sz w:val="17"/>
                <w:rtl w:val="0"/>
              </w:rPr>
            </w:r>
          </w:p>
        </w:tc>
      </w:tr>
      <w:tr>
        <w:trPr>
          <w:cantSplit w:val="0"/>
          <w:trHeight w:val="50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8F">
            <w:pPr>
              <w:spacing w:after="0" w:before="0" w:lineRule="auto" w:line="240"/>
              <w:ind w:left="720" w:hanging="360"/>
              <w:rPr/>
            </w:pPr>
            <w:r w:rsidDel="00000000" w:rsidR="00000000" w:rsidRPr="00000000">
              <w:rPr>
                <w:rFonts w:ascii="Arial" w:hAnsi="Arial"/>
                <w:b w:val="0"/>
                <w:bCs w:val="1"/>
                <w:sz w:val="17"/>
                <w:rtl w:val="0"/>
              </w:rPr>
              <w:t xml:space="preserve">Cys148 SG – Cys202 SG</w:t>
            </w:r>
            <w:r w:rsidDel="00000000" w:rsidR="00000000" w:rsidRPr="00000000">
              <w:rPr>
                <w:rFonts w:ascii="Arial" w:hAnsi="Arial"/>
                <w:b w:val="0"/>
                <w:sz w:val="17"/>
                <w:rtl w:val="0"/>
              </w:rPr>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90">
            <w:pPr>
              <w:spacing w:after="0" w:before="0" w:lineRule="auto" w:line="240"/>
              <w:ind w:left="720" w:hanging="360"/>
              <w:rPr/>
            </w:pPr>
            <w:r w:rsidDel="00000000" w:rsidR="00000000" w:rsidRPr="00000000">
              <w:rPr>
                <w:rFonts w:ascii="Arial" w:hAnsi="Arial"/>
                <w:b w:val="0"/>
                <w:bCs w:val="1"/>
                <w:sz w:val="17"/>
                <w:rtl w:val="0"/>
              </w:rPr>
              <w:t xml:space="preserve">3.81 Å</w:t>
            </w:r>
            <w:r w:rsidDel="00000000" w:rsidR="00000000" w:rsidRPr="00000000">
              <w:rPr>
                <w:rFonts w:ascii="Arial" w:hAnsi="Arial"/>
                <w:b w:val="0"/>
                <w:sz w:val="17"/>
                <w:rtl w:val="0"/>
              </w:rPr>
            </w:r>
          </w:p>
        </w:tc>
      </w:tr>
      <w:tr>
        <w:trPr>
          <w:cantSplit w:val="0"/>
          <w:trHeight w:val="50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91">
            <w:pPr>
              <w:spacing w:after="0" w:before="0" w:lineRule="auto" w:line="240"/>
              <w:ind w:left="720" w:hanging="360"/>
              <w:rPr/>
            </w:pPr>
            <w:r w:rsidDel="00000000" w:rsidR="00000000" w:rsidRPr="00000000">
              <w:rPr>
                <w:rFonts w:ascii="Arial" w:hAnsi="Arial"/>
                <w:b w:val="0"/>
                <w:sz w:val="17"/>
                <w:rtl w:val="0"/>
              </w:rPr>
              <w:t xml:space="preserve">Cys202 SG – Cys203 SG</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92">
            <w:pPr>
              <w:spacing w:after="0" w:before="0" w:lineRule="auto" w:line="240"/>
              <w:ind w:left="720" w:hanging="360"/>
              <w:rPr/>
            </w:pPr>
            <w:r w:rsidDel="00000000" w:rsidR="00000000" w:rsidRPr="00000000">
              <w:rPr>
                <w:rFonts w:ascii="Arial" w:hAnsi="Arial"/>
                <w:b w:val="0"/>
                <w:sz w:val="17"/>
                <w:rtl w:val="0"/>
              </w:rPr>
              <w:t xml:space="preserve">6.61 Å</w:t>
            </w:r>
          </w:p>
        </w:tc>
      </w:tr>
      <w:tr>
        <w:trPr>
          <w:cantSplit w:val="0"/>
          <w:trHeight w:val="500" w:hRule="atLeast"/>
          <w:tblHeader w:val="0"/>
        </w:trPr>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93">
            <w:pPr>
              <w:spacing w:after="0" w:before="0" w:lineRule="auto" w:line="240"/>
              <w:ind w:left="720" w:hanging="360"/>
              <w:rPr/>
            </w:pPr>
            <w:r w:rsidDel="00000000" w:rsidR="00000000" w:rsidRPr="00000000">
              <w:rPr>
                <w:rFonts w:ascii="Arial" w:hAnsi="Arial"/>
                <w:b w:val="0"/>
                <w:sz w:val="17"/>
                <w:rtl w:val="0"/>
              </w:rPr>
              <w:t xml:space="preserve">Cys148 SG – Cys203 SG</w:t>
            </w:r>
          </w:p>
        </w:tc>
        <w:tc>
          <w:tcPr>
            <w:tcBorders>
              <w:top w:color="DADCE0" w:space="0" w:sz="4" w:val="single"/>
              <w:left w:color="DADCE0" w:space="0" w:sz="4" w:val="single"/>
              <w:bottom w:color="DADCE0" w:space="0" w:sz="4" w:val="single"/>
              <w:right w:color="DADCE0" w:space="0" w:sz="4" w:val="single"/>
              <w:insideH w:val="single" w:sz="4" w:color="DADCE0"/>
              <w:insideV w:val="single" w:sz="4" w:color="DADCE0"/>
            </w:tcBorders>
            <w:tcMar>
              <w:top w:w="72" w:type="dxa"/>
              <w:left w:w="0.0" w:type="dxa"/>
              <w:bottom w:w="72" w:type="dxa"/>
              <w:right w:w="0.0" w:type="dxa"/>
              <w:start w:w="72" w:type="dxa"/>
              <w:end w:w="72" w:type="dxa"/>
            </w:tcMar>
            <w:vAlign w:val="center"/>
          </w:tcPr>
          <w:p w:rsidR="00000000" w:rsidDel="00000000" w:rsidP="00000000" w:rsidRDefault="00000000" w:rsidRPr="00000000" w14:paraId="00000094">
            <w:pPr>
              <w:spacing w:after="0" w:before="0" w:lineRule="auto" w:line="240"/>
              <w:ind w:left="720" w:hanging="360"/>
              <w:rPr/>
            </w:pPr>
            <w:r w:rsidDel="00000000" w:rsidR="00000000" w:rsidRPr="00000000">
              <w:rPr>
                <w:rFonts w:ascii="Arial" w:hAnsi="Arial"/>
                <w:b w:val="0"/>
                <w:sz w:val="17"/>
                <w:rtl w:val="0"/>
              </w:rPr>
              <w:t xml:space="preserve">7.44 Å</w:t>
            </w:r>
          </w:p>
        </w:tc>
      </w:tr>
    </w:tbl>
    <w:p w:rsidR="00000000" w:rsidDel="00000000" w:rsidP="00000000" w:rsidRDefault="00000000" w:rsidRPr="00000000" w14:paraId="00000095">
      <w:pPr>
        <w:spacing w:after="240" w:before="240" w:lineRule="auto"/>
        <w:rPr/>
      </w:pPr>
      <w:r>
        <w:t>Visualization shows that the Cys148 and Cys202 side chains project toward the selected cavity. Accessibility claims are reserved for explicit SASA calculations and depend on the modeled redox state.</w:t>
      </w:r>
    </w:p>
    <w:p w:rsidR="00000000" w:rsidDel="00000000" w:rsidP="00000000" w:rsidRDefault="00000000" w:rsidRPr="00000000" w14:paraId="00000096">
      <w:pPr>
        <w:spacing w:after="240" w:before="240" w:lineRule="auto"/>
        <w:rPr/>
      </w:pPr>
      <w:r>
        <w:t>The selected FPOCKET pocket therefore contains a dual-cysteine wall in the static model, with Cys202 as a pocket residue and Cys148 as its closest sulfur partner.</w:t>
      </w:r>
    </w:p>
    <w:p w:rsidR="00000000" w:rsidDel="00000000" w:rsidP="00000000" w:rsidRDefault="00000000" w:rsidRPr="00000000" w14:paraId="00000097">
      <w:pPr>
        <w:spacing w:after="240" w:before="240" w:lineRule="auto"/>
        <w:rPr/>
      </w:pPr>
      <w:r w:rsidDel="00000000" w:rsidR="00000000" w:rsidRPr="00000000">
        <w:rPr>
          <w:rtl w:val="0"/>
        </w:rPr>
        <w:t xml:space="preserve">Importantly, the 3.81 Å sulfur separation is </w:t>
      </w:r>
      <w:r w:rsidDel="00000000" w:rsidR="00000000" w:rsidRPr="00000000">
        <w:rPr>
          <w:b w:val="1"/>
          <w:bCs w:val="1"/>
          <w:rtl w:val="0"/>
        </w:rPr>
        <w:t xml:space="preserve">too long to represent a disulfide bond</w:t>
      </w:r>
      <w:r w:rsidDel="00000000" w:rsidR="00000000" w:rsidRPr="00000000">
        <w:rPr>
          <w:rtl w:val="0"/>
        </w:rPr>
        <w:t xml:space="preserve">, but sufficiently short to define a shared sulfur-rich microenvironment.</w:t>
      </w:r>
    </w:p>
    <w:p w:rsidR="00000000" w:rsidDel="00000000" w:rsidP="00000000" w:rsidRDefault="00000000" w:rsidRPr="00000000" w14:paraId="00000098">
      <w:pPr>
        <w:pStyle w:val="Heading1"/>
        <w:keepNext w:val="0"/>
        <w:keepLines w:val="0"/>
        <w:spacing w:before="480" w:lineRule="auto"/>
        <w:ind w:left="0" w:firstLine="0"/>
        <w:rPr>
          <w:b w:val="1"/>
          <w:bCs w:val="1"/>
          <w:sz w:val="28"/>
          <w:szCs w:val="28"/>
        </w:rPr>
      </w:pPr>
      <w:r>
        <w:t>5. Position of Cys203</w:t>
      </w:r>
    </w:p>
    <w:p w:rsidR="00000000" w:rsidDel="00000000" w:rsidP="00000000" w:rsidRDefault="00000000" w:rsidRPr="00000000" w14:paraId="00000099">
      <w:pPr>
        <w:spacing w:after="240" w:before="240" w:lineRule="auto"/>
        <w:rPr/>
      </w:pPr>
      <w:r w:rsidDel="00000000" w:rsidR="00000000" w:rsidRPr="00000000">
        <w:rPr>
          <w:rtl w:val="0"/>
        </w:rPr>
        <w:t xml:space="preserve">Although </w:t>
      </w:r>
      <w:r w:rsidDel="00000000" w:rsidR="00000000" w:rsidRPr="00000000">
        <w:rPr>
          <w:b w:val="1"/>
          <w:bCs w:val="1"/>
          <w:rtl w:val="0"/>
        </w:rPr>
        <w:t xml:space="preserve">Cys203</w:t>
      </w:r>
      <w:r w:rsidDel="00000000" w:rsidR="00000000" w:rsidRPr="00000000">
        <w:rPr>
          <w:rtl w:val="0"/>
        </w:rPr>
        <w:t xml:space="preserve"> is immediately adjacent to Cys202 in the primary sequence and appears in the residue-neighborhood graph of Cys202, direct sulfur geometry demonstrates that it occupies a more peripheral position.</w:t>
      </w:r>
    </w:p>
    <w:p w:rsidR="00000000" w:rsidDel="00000000" w:rsidP="00000000" w:rsidRDefault="00000000" w:rsidRPr="00000000" w14:paraId="0000009A">
      <w:pPr>
        <w:spacing w:after="240" w:before="240" w:lineRule="auto"/>
        <w:rPr/>
      </w:pPr>
      <w:r w:rsidDel="00000000" w:rsidR="00000000" w:rsidRPr="00000000">
        <w:rPr>
          <w:rtl w:val="0"/>
        </w:rPr>
        <w:t xml:space="preserve">The neighborhood graph therefore reflects </w:t>
      </w:r>
      <w:r w:rsidDel="00000000" w:rsidR="00000000" w:rsidRPr="00000000">
        <w:rPr>
          <w:b w:val="1"/>
          <w:bCs w:val="1"/>
          <w:rtl w:val="0"/>
        </w:rPr>
        <w:t xml:space="preserve">local structural proximity</w:t>
      </w:r>
      <w:r w:rsidDel="00000000" w:rsidR="00000000" w:rsidRPr="00000000">
        <w:rPr>
          <w:rtl w:val="0"/>
        </w:rPr>
        <w:t xml:space="preserve"> rather than direct sulfur contact.</w:t>
      </w:r>
    </w:p>
    <w:p w:rsidR="00000000" w:rsidDel="00000000" w:rsidP="00000000" w:rsidRDefault="00000000" w:rsidRPr="00000000" w14:paraId="0000009B">
      <w:pPr>
        <w:spacing w:after="240" w:before="240" w:lineRule="auto"/>
        <w:rPr/>
      </w:pPr>
      <w:r w:rsidDel="00000000" w:rsidR="00000000" w:rsidRPr="00000000">
        <w:rPr>
          <w:rtl w:val="0"/>
        </w:rPr>
        <w:t xml:space="preserve">Consequently:</w:t>
      </w:r>
    </w:p>
    <w:p w:rsidR="00000000" w:rsidDel="00000000" w:rsidP="00000000" w:rsidRDefault="00000000" w:rsidRPr="00000000" w14:paraId="0000009C">
      <w:pPr>
        <w:numPr>
          <w:ilvl w:val="0"/>
          <w:numId w:val="5"/>
        </w:numPr>
        <w:spacing w:after="0" w:afterAutospacing="0" w:before="240" w:lineRule="auto"/>
        <w:ind w:left="720" w:hanging="360"/>
      </w:pPr>
      <w:r>
        <w:t>Cys202 is the principal sulfur-containing residue within the selected FPOCKET pocket.</w:t>
      </w:r>
    </w:p>
    <w:p w:rsidR="00000000" w:rsidDel="00000000" w:rsidP="00000000" w:rsidRDefault="00000000" w:rsidRPr="00000000" w14:paraId="0000009D">
      <w:pPr>
        <w:numPr>
          <w:ilvl w:val="0"/>
          <w:numId w:val="5"/>
        </w:numPr>
        <w:spacing w:after="0" w:afterAutospacing="0" w:before="0" w:beforeAutospacing="0" w:lineRule="auto"/>
        <w:ind w:left="720" w:hanging="360"/>
      </w:pPr>
      <w:r>
        <w:t>Cys148 is the closest sulfur partner to Cys202 in the static model (SG–SG 3.81 Å).</w:t>
      </w:r>
    </w:p>
    <w:p w:rsidR="00000000" w:rsidDel="00000000" w:rsidP="00000000" w:rsidRDefault="00000000" w:rsidRPr="00000000" w14:paraId="0000009E">
      <w:pPr>
        <w:numPr>
          <w:ilvl w:val="0"/>
          <w:numId w:val="5"/>
        </w:numPr>
        <w:spacing w:after="240" w:before="0" w:beforeAutospacing="0" w:lineRule="auto"/>
        <w:ind w:left="720" w:hanging="360"/>
      </w:pPr>
      <w:r w:rsidDel="00000000" w:rsidR="00000000" w:rsidRPr="00000000">
        <w:rPr>
          <w:rtl w:val="0"/>
        </w:rPr>
        <w:t xml:space="preserve">Cys203 remains part of the broader structural neighborhood but does not participate in the compact sulfur pair observed in the binding cavity.</w:t>
      </w:r>
    </w:p>
    <w:p w:rsidR="00000000" w:rsidDel="00000000" w:rsidP="00000000" w:rsidRDefault="00000000" w:rsidRPr="00000000" w14:paraId="0000009F">
      <w:pPr>
        <w:pStyle w:val="Heading1"/>
        <w:keepNext w:val="0"/>
        <w:keepLines w:val="0"/>
        <w:spacing w:before="480" w:lineRule="auto"/>
        <w:ind w:left="0" w:firstLine="0"/>
        <w:rPr>
          <w:b w:val="1"/>
          <w:bCs w:val="1"/>
          <w:sz w:val="28"/>
          <w:szCs w:val="28"/>
        </w:rPr>
      </w:pPr>
      <w:r>
        <w:t>6. Functional organization of the pocket</w:t>
      </w:r>
    </w:p>
    <w:p w:rsidR="00000000" w:rsidDel="00000000" w:rsidP="00000000" w:rsidRDefault="00000000" w:rsidRPr="00000000" w14:paraId="000000A0">
      <w:pPr>
        <w:spacing w:after="240" w:before="240" w:lineRule="auto"/>
        <w:rPr/>
      </w:pPr>
      <w:r w:rsidDel="00000000" w:rsidR="00000000" w:rsidRPr="00000000">
        <w:rPr>
          <w:rtl w:val="0"/>
        </w:rPr>
        <w:t xml:space="preserve">The residue network suggests that the pocket is organized into two interacting structural modules.</w:t>
      </w:r>
    </w:p>
    <w:p w:rsidR="00000000" w:rsidDel="00000000" w:rsidP="00000000" w:rsidRDefault="00000000" w:rsidRPr="00000000" w14:paraId="000000A1">
      <w:pPr>
        <w:pStyle w:val="Heading3"/>
        <w:keepNext w:val="0"/>
        <w:keepLines w:val="0"/>
        <w:spacing w:before="280" w:lineRule="auto"/>
        <w:ind w:left="720" w:hanging="360"/>
        <w:rPr>
          <w:b w:val="1"/>
          <w:bCs w:val="1"/>
          <w:color w:val="000000"/>
          <w:sz w:val="26"/>
          <w:szCs w:val="26"/>
        </w:rPr>
      </w:pPr>
      <w:bookmarkStart w:colFirst="0" w:colLast="0" w:name="_m9fscpdh9wr" w:id="9"/>
      <w:bookmarkEnd w:id="9"/>
      <w:r w:rsidDel="00000000" w:rsidR="00000000" w:rsidRPr="00000000">
        <w:rPr>
          <w:b w:val="1"/>
          <w:bCs w:val="1"/>
          <w:color w:val="000000"/>
          <w:sz w:val="26"/>
          <w:szCs w:val="26"/>
          <w:rtl w:val="0"/>
        </w:rPr>
        <w:t xml:space="preserve">Hydrophobic Module</w:t>
      </w:r>
    </w:p>
    <w:p w:rsidR="00000000" w:rsidDel="00000000" w:rsidP="00000000" w:rsidRDefault="00000000" w:rsidRPr="00000000" w14:paraId="000000A2">
      <w:pPr>
        <w:numPr>
          <w:ilvl w:val="0"/>
          <w:numId w:val="1"/>
        </w:numPr>
        <w:spacing w:after="0" w:afterAutospacing="0" w:before="240" w:lineRule="auto"/>
        <w:ind w:left="720" w:hanging="360"/>
      </w:pPr>
      <w:r w:rsidDel="00000000" w:rsidR="00000000" w:rsidRPr="00000000">
        <w:rPr>
          <w:rtl w:val="0"/>
        </w:rPr>
        <w:t xml:space="preserve">Phe36</w:t>
      </w:r>
    </w:p>
    <w:p w:rsidR="00000000" w:rsidDel="00000000" w:rsidP="00000000" w:rsidRDefault="00000000" w:rsidRPr="00000000" w14:paraId="000000A3">
      <w:pPr>
        <w:numPr>
          <w:ilvl w:val="0"/>
          <w:numId w:val="1"/>
        </w:numPr>
        <w:spacing w:after="0" w:afterAutospacing="0" w:before="0" w:beforeAutospacing="0" w:lineRule="auto"/>
        <w:ind w:left="720" w:hanging="360"/>
      </w:pPr>
      <w:r w:rsidDel="00000000" w:rsidR="00000000" w:rsidRPr="00000000">
        <w:rPr>
          <w:rtl w:val="0"/>
        </w:rPr>
        <w:t xml:space="preserve">Met40</w:t>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rtl w:val="0"/>
        </w:rPr>
        <w:t xml:space="preserve">Gly80</w:t>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rtl w:val="0"/>
        </w:rPr>
        <w:t xml:space="preserve">Phe103</w:t>
      </w:r>
    </w:p>
    <w:p w:rsidR="00000000" w:rsidDel="00000000" w:rsidP="00000000" w:rsidRDefault="00000000" w:rsidRPr="00000000" w14:paraId="000000A6">
      <w:pPr>
        <w:numPr>
          <w:ilvl w:val="0"/>
          <w:numId w:val="1"/>
        </w:numPr>
        <w:spacing w:after="240" w:before="0" w:beforeAutospacing="0" w:lineRule="auto"/>
        <w:ind w:left="720" w:hanging="360"/>
      </w:pPr>
      <w:r w:rsidDel="00000000" w:rsidR="00000000" w:rsidRPr="00000000">
        <w:rPr>
          <w:rtl w:val="0"/>
        </w:rPr>
        <w:t xml:space="preserve">Asp98</w:t>
      </w:r>
    </w:p>
    <w:p w:rsidR="00000000" w:rsidDel="00000000" w:rsidP="00000000" w:rsidRDefault="00000000" w:rsidRPr="00000000" w14:paraId="000000A7">
      <w:pPr>
        <w:pStyle w:val="Heading3"/>
        <w:keepNext w:val="0"/>
        <w:keepLines w:val="0"/>
        <w:spacing w:before="280" w:lineRule="auto"/>
        <w:ind w:left="720" w:hanging="360"/>
        <w:rPr>
          <w:b w:val="1"/>
          <w:bCs w:val="1"/>
          <w:color w:val="000000"/>
          <w:sz w:val="26"/>
          <w:szCs w:val="26"/>
        </w:rPr>
      </w:pPr>
      <w:bookmarkStart w:colFirst="0" w:colLast="0" w:name="_l3969wwhecn" w:id="10"/>
      <w:bookmarkEnd w:id="10"/>
      <w:r w:rsidDel="00000000" w:rsidR="00000000" w:rsidRPr="00000000">
        <w:rPr>
          <w:b w:val="1"/>
          <w:bCs w:val="1"/>
          <w:color w:val="000000"/>
          <w:sz w:val="26"/>
          <w:szCs w:val="26"/>
          <w:rtl w:val="0"/>
        </w:rPr>
        <w:t xml:space="preserve">Sulfur/Polar Module</w:t>
      </w:r>
    </w:p>
    <w:p w:rsidR="00000000" w:rsidDel="00000000" w:rsidP="00000000" w:rsidRDefault="00000000" w:rsidRPr="00000000" w14:paraId="000000A8">
      <w:pPr>
        <w:numPr>
          <w:ilvl w:val="0"/>
          <w:numId w:val="4"/>
        </w:numPr>
        <w:spacing w:after="0" w:afterAutospacing="0" w:before="240" w:lineRule="auto"/>
        <w:ind w:left="720" w:hanging="360"/>
      </w:pPr>
      <w:r w:rsidDel="00000000" w:rsidR="00000000" w:rsidRPr="00000000">
        <w:rPr>
          <w:rtl w:val="0"/>
        </w:rPr>
        <w:t xml:space="preserve">Val146</w:t>
      </w:r>
    </w:p>
    <w:p w:rsidR="00000000" w:rsidDel="00000000" w:rsidP="00000000" w:rsidRDefault="00000000" w:rsidRPr="00000000" w14:paraId="000000A9">
      <w:pPr>
        <w:numPr>
          <w:ilvl w:val="0"/>
          <w:numId w:val="4"/>
        </w:numPr>
        <w:spacing w:after="0" w:afterAutospacing="0" w:before="0" w:beforeAutospacing="0" w:lineRule="auto"/>
        <w:ind w:left="720" w:hanging="360"/>
      </w:pPr>
      <w:r w:rsidDel="00000000" w:rsidR="00000000" w:rsidRPr="00000000">
        <w:rPr>
          <w:rtl w:val="0"/>
        </w:rPr>
        <w:t xml:space="preserve">Cys148</w:t>
      </w:r>
    </w:p>
    <w:p w:rsidR="00000000" w:rsidDel="00000000" w:rsidP="00000000" w:rsidRDefault="00000000" w:rsidRPr="00000000" w14:paraId="000000AA">
      <w:pPr>
        <w:numPr>
          <w:ilvl w:val="0"/>
          <w:numId w:val="4"/>
        </w:numPr>
        <w:spacing w:after="0" w:afterAutospacing="0" w:before="0" w:beforeAutospacing="0" w:lineRule="auto"/>
        <w:ind w:left="720" w:hanging="360"/>
      </w:pPr>
      <w:r w:rsidDel="00000000" w:rsidR="00000000" w:rsidRPr="00000000">
        <w:rPr>
          <w:rtl w:val="0"/>
        </w:rPr>
        <w:t xml:space="preserve">Ser149</w:t>
      </w:r>
    </w:p>
    <w:p w:rsidR="00000000" w:rsidDel="00000000" w:rsidP="00000000" w:rsidRDefault="00000000" w:rsidRPr="00000000" w14:paraId="000000AB">
      <w:pPr>
        <w:numPr>
          <w:ilvl w:val="0"/>
          <w:numId w:val="4"/>
        </w:numPr>
        <w:spacing w:after="0" w:afterAutospacing="0" w:before="0" w:beforeAutospacing="0" w:lineRule="auto"/>
        <w:ind w:left="720" w:hanging="360"/>
      </w:pPr>
      <w:r w:rsidDel="00000000" w:rsidR="00000000" w:rsidRPr="00000000">
        <w:rPr>
          <w:rtl w:val="0"/>
        </w:rPr>
        <w:t xml:space="preserve">His175</w:t>
      </w:r>
    </w:p>
    <w:p w:rsidR="00000000" w:rsidDel="00000000" w:rsidP="00000000" w:rsidRDefault="00000000" w:rsidRPr="00000000" w14:paraId="000000AC">
      <w:pPr>
        <w:numPr>
          <w:ilvl w:val="0"/>
          <w:numId w:val="4"/>
        </w:numPr>
        <w:spacing w:after="0" w:afterAutospacing="0" w:before="0" w:beforeAutospacing="0" w:lineRule="auto"/>
        <w:ind w:left="720" w:hanging="360"/>
      </w:pPr>
      <w:r w:rsidDel="00000000" w:rsidR="00000000" w:rsidRPr="00000000">
        <w:rPr>
          <w:rtl w:val="0"/>
        </w:rPr>
        <w:t xml:space="preserve">Trp195</w:t>
      </w:r>
    </w:p>
    <w:p w:rsidR="00000000" w:rsidDel="00000000" w:rsidP="00000000" w:rsidRDefault="00000000" w:rsidRPr="00000000" w14:paraId="000000AD">
      <w:pPr>
        <w:numPr>
          <w:ilvl w:val="0"/>
          <w:numId w:val="4"/>
        </w:numPr>
        <w:spacing w:after="0" w:afterAutospacing="0" w:before="0" w:beforeAutospacing="0" w:lineRule="auto"/>
        <w:ind w:left="720" w:hanging="360"/>
      </w:pPr>
      <w:r w:rsidDel="00000000" w:rsidR="00000000" w:rsidRPr="00000000">
        <w:rPr>
          <w:rtl w:val="0"/>
        </w:rPr>
        <w:t xml:space="preserve">Gly199</w:t>
      </w:r>
    </w:p>
    <w:p w:rsidR="00000000" w:rsidDel="00000000" w:rsidP="00000000" w:rsidRDefault="00000000" w:rsidRPr="00000000" w14:paraId="000000AE">
      <w:pPr>
        <w:numPr>
          <w:ilvl w:val="0"/>
          <w:numId w:val="4"/>
        </w:numPr>
        <w:spacing w:after="0" w:afterAutospacing="0" w:before="0" w:beforeAutospacing="0" w:lineRule="auto"/>
        <w:ind w:left="720" w:hanging="360"/>
      </w:pPr>
      <w:r w:rsidDel="00000000" w:rsidR="00000000" w:rsidRPr="00000000">
        <w:rPr>
          <w:rtl w:val="0"/>
        </w:rPr>
        <w:t xml:space="preserve">Asp200</w:t>
      </w:r>
    </w:p>
    <w:p w:rsidR="00000000" w:rsidDel="00000000" w:rsidP="00000000" w:rsidRDefault="00000000" w:rsidRPr="00000000" w14:paraId="000000AF">
      <w:pPr>
        <w:numPr>
          <w:ilvl w:val="0"/>
          <w:numId w:val="4"/>
        </w:numPr>
        <w:spacing w:after="0" w:afterAutospacing="0" w:before="0" w:beforeAutospacing="0" w:lineRule="auto"/>
        <w:ind w:left="720" w:hanging="360"/>
      </w:pPr>
      <w:r w:rsidDel="00000000" w:rsidR="00000000" w:rsidRPr="00000000">
        <w:rPr>
          <w:rtl w:val="0"/>
        </w:rPr>
        <w:t xml:space="preserve">Gly201</w:t>
      </w:r>
    </w:p>
    <w:p w:rsidR="00000000" w:rsidDel="00000000" w:rsidP="00000000" w:rsidRDefault="00000000" w:rsidRPr="00000000" w14:paraId="000000B0">
      <w:pPr>
        <w:numPr>
          <w:ilvl w:val="0"/>
          <w:numId w:val="4"/>
        </w:numPr>
        <w:spacing w:after="240" w:before="0" w:beforeAutospacing="0" w:lineRule="auto"/>
        <w:ind w:left="720" w:hanging="360"/>
      </w:pPr>
      <w:r w:rsidDel="00000000" w:rsidR="00000000" w:rsidRPr="00000000">
        <w:rPr>
          <w:rtl w:val="0"/>
        </w:rPr>
        <w:t xml:space="preserve">Cys202</w:t>
      </w:r>
    </w:p>
    <w:p w:rsidR="00000000" w:rsidDel="00000000" w:rsidP="00000000" w:rsidRDefault="00000000" w:rsidRPr="00000000" w14:paraId="000000B1">
      <w:pPr>
        <w:spacing w:after="240" w:before="240" w:lineRule="auto"/>
        <w:rPr/>
      </w:pPr>
      <w:r w:rsidDel="00000000" w:rsidR="00000000" w:rsidRPr="00000000">
        <w:rPr>
          <w:rtl w:val="0"/>
        </w:rPr>
        <w:t xml:space="preserve">These modules are connected primarily through the structural scaffold formed by </w:t>
      </w:r>
      <w:r w:rsidDel="00000000" w:rsidR="00000000" w:rsidRPr="00000000">
        <w:rPr>
          <w:b w:val="1"/>
          <w:bCs w:val="1"/>
          <w:rtl w:val="0"/>
        </w:rPr>
        <w:t xml:space="preserve">TRP173</w:t>
      </w:r>
      <w:r w:rsidDel="00000000" w:rsidR="00000000" w:rsidRPr="00000000">
        <w:rPr>
          <w:rtl w:val="0"/>
        </w:rPr>
        <w:t xml:space="preserve">, </w:t>
      </w:r>
      <w:r w:rsidDel="00000000" w:rsidR="00000000" w:rsidRPr="00000000">
        <w:rPr>
          <w:b w:val="1"/>
          <w:bCs w:val="1"/>
          <w:rtl w:val="0"/>
        </w:rPr>
        <w:t xml:space="preserve">HIS175</w:t>
      </w:r>
      <w:r w:rsidDel="00000000" w:rsidR="00000000" w:rsidRPr="00000000">
        <w:rPr>
          <w:rtl w:val="0"/>
        </w:rPr>
        <w:t xml:space="preserve">, and </w:t>
      </w:r>
      <w:r w:rsidDel="00000000" w:rsidR="00000000" w:rsidRPr="00000000">
        <w:rPr>
          <w:b w:val="1"/>
          <w:bCs w:val="1"/>
          <w:rtl w:val="0"/>
        </w:rPr>
        <w:t xml:space="preserve">TRP195</w:t>
      </w:r>
      <w:r w:rsidDel="00000000" w:rsidR="00000000" w:rsidRPr="00000000">
        <w:rPr>
          <w:rtl w:val="0"/>
        </w:rPr>
        <w:t xml:space="preserve">.</w:t>
      </w:r>
    </w:p>
    <w:p w:rsidR="00000000" w:rsidDel="00000000" w:rsidP="00000000" w:rsidRDefault="00000000" w:rsidRPr="00000000" w14:paraId="000000B2">
      <w:pPr>
        <w:pStyle w:val="Heading1"/>
        <w:keepNext w:val="0"/>
        <w:keepLines w:val="0"/>
        <w:spacing w:before="480" w:lineRule="auto"/>
        <w:ind w:left="0" w:firstLine="0"/>
        <w:rPr>
          <w:b w:val="1"/>
          <w:bCs w:val="1"/>
          <w:sz w:val="28"/>
          <w:szCs w:val="28"/>
        </w:rPr>
      </w:pPr>
      <w:r>
        <w:t>7. Implications for ligand recognition</w:t>
      </w:r>
    </w:p>
    <w:p w:rsidR="00000000" w:rsidDel="00000000" w:rsidP="00000000" w:rsidRDefault="00000000" w:rsidRPr="00000000" w14:paraId="000000B3">
      <w:pPr>
        <w:spacing w:after="240" w:before="240" w:lineRule="auto"/>
        <w:rPr/>
      </w:pPr>
      <w:r w:rsidDel="00000000" w:rsidR="00000000" w:rsidRPr="00000000">
        <w:rPr>
          <w:rtl w:val="0"/>
        </w:rPr>
        <w:t xml:space="preserve">The structural organization suggests several important features relevant to ligand design:</w:t>
      </w:r>
    </w:p>
    <w:p w:rsidR="00000000" w:rsidDel="00000000" w:rsidP="00000000" w:rsidRDefault="00000000" w:rsidRPr="00000000" w14:paraId="000000B4">
      <w:pPr>
        <w:numPr>
          <w:ilvl w:val="0"/>
          <w:numId w:val="7"/>
        </w:numPr>
        <w:spacing w:after="0" w:afterAutospacing="0" w:before="240" w:lineRule="auto"/>
        <w:ind w:left="720" w:hanging="360"/>
      </w:pPr>
      <w:r w:rsidDel="00000000" w:rsidR="00000000" w:rsidRPr="00000000">
        <w:rPr>
          <w:rtl w:val="0"/>
        </w:rPr>
        <w:t xml:space="preserve">The productive cavity is bounded by two distinct structural walls with complementary chemical properties.</w:t>
      </w:r>
    </w:p>
    <w:p w:rsidR="00000000" w:rsidDel="00000000" w:rsidP="00000000" w:rsidRDefault="00000000" w:rsidRPr="00000000" w14:paraId="000000B5">
      <w:pPr>
        <w:numPr>
          <w:ilvl w:val="0"/>
          <w:numId w:val="7"/>
        </w:numPr>
        <w:spacing w:after="0" w:afterAutospacing="0" w:before="0" w:beforeAutospacing="0" w:lineRule="auto"/>
        <w:ind w:left="720" w:hanging="360"/>
      </w:pPr>
      <w:r>
        <w:t>Cys148 and Cys202 define two nearby sulfur-bearing side chains in the static pocket model. Their ligand accessibility and reactivity require state-specific computational or experimental testing.</w:t>
      </w:r>
    </w:p>
    <w:p w:rsidR="00000000" w:rsidDel="00000000" w:rsidP="00000000" w:rsidRDefault="00000000" w:rsidRPr="00000000" w14:paraId="000000B6">
      <w:pPr>
        <w:numPr>
          <w:ilvl w:val="0"/>
          <w:numId w:val="7"/>
        </w:numPr>
        <w:spacing w:after="0" w:afterAutospacing="0" w:before="0" w:beforeAutospacing="0" w:lineRule="auto"/>
        <w:ind w:left="720" w:hanging="360"/>
      </w:pPr>
      <w:r w:rsidDel="00000000" w:rsidR="00000000" w:rsidRPr="00000000">
        <w:rPr>
          <w:rtl w:val="0"/>
        </w:rPr>
        <w:t xml:space="preserve">The Cys202 region is embedded within one of the most densely connected residue networks of the protein, suggesting that ligand interactions in this region may influence a substantial portion of the pocket architecture.</w:t>
      </w:r>
    </w:p>
    <w:p w:rsidR="00000000" w:rsidDel="00000000" w:rsidP="00000000" w:rsidRDefault="00000000" w:rsidRPr="00000000" w14:paraId="000000B7">
      <w:pPr>
        <w:numPr>
          <w:ilvl w:val="0"/>
          <w:numId w:val="7"/>
        </w:numPr>
        <w:spacing w:after="240" w:before="0" w:beforeAutospacing="0" w:lineRule="auto"/>
        <w:ind w:left="720" w:hanging="360"/>
      </w:pPr>
      <w:r>
        <w:t>Agreement among FPOCKET geometry, P2Rank prediction, ligand-conditioned SAM/SAH contacts, docking-contact frequency, and structural visualization supports this cavity as a consensus computational candidate for ligand binding.</w:t>
      </w:r>
    </w:p>
    <w:p w:rsidR="00000000" w:rsidDel="00000000" w:rsidP="00000000" w:rsidRDefault="00000000" w:rsidRPr="00000000" w14:paraId="000000B8">
      <w:pPr>
        <w:pStyle w:val="Heading1"/>
        <w:keepNext w:val="0"/>
        <w:keepLines w:val="0"/>
        <w:spacing w:before="480" w:lineRule="auto"/>
        <w:ind w:left="0" w:firstLine="0"/>
        <w:rPr>
          <w:b w:val="1"/>
          <w:bCs w:val="1"/>
          <w:sz w:val="28"/>
          <w:szCs w:val="28"/>
        </w:rPr>
      </w:pPr>
      <w:r>
        <w:t>8. Conclusions</w:t>
      </w:r>
    </w:p>
    <w:p w:rsidR="00000000" w:rsidDel="00000000" w:rsidP="00000000" w:rsidRDefault="00000000" w:rsidRPr="00000000" w14:paraId="000000B9">
      <w:pPr>
        <w:spacing w:after="240" w:before="240" w:lineRule="auto"/>
        <w:rPr/>
      </w:pPr>
      <w:r>
        <w:t>Our integrated computational analysis identifies FPOCKET pocket 2 as a coherent, druggable METTL7B cavity containing a dense residue network and a distinctive sulfur/polar surface. The 47-residue sequence map shows how structural membership, docking-contact frequency, and ESMC constraint overlap at residue resolution. This combined view prioritizes testable regions for ligand design while keeping geometric prediction, ligand-conditioned evidence, and sequence constraint conceptually separate.</w:t>
      </w:r>
    </w:p>
    <w:p>
      <w:pPr>
        <w:pStyle w:val="Heading1"/>
      </w:pPr>
      <w:r>
        <w:t>9. Differential docking candidates</w:t>
      </w:r>
    </w:p>
    <w:p>
      <w:r>
        <w:t>Table 4 ranks computational docking candidates by the score difference between the 7A and 7B runs. Δ score is defined as 7A − 7B; positive values therefore indicate a more favorable (more negative) score against 7B. Docking scores are ranking evidence, not measured binding affinities.</w:t>
      </w:r>
    </w:p>
    <w:p>
      <w:pPr>
        <w:spacing w:before="0" w:after="60"/>
      </w:pPr>
      <w:r>
        <w:rPr>
          <w:rFonts w:ascii="Arial" w:hAnsi="Arial"/>
          <w:i/>
          <w:sz w:val="17"/>
        </w:rPr>
        <w:t>Table 4. Candidates with the largest positive differential docking scores for 7B relative to 7A.</w:t>
      </w:r>
    </w:p>
    <w:tbl>
      <w:tblPr>
        <w:tblW w:type="auto" w:w="0"/>
        <w:jc w:val="center"/>
        <w:tblLayout w:type="fixed"/>
        <w:tblLook w:firstColumn="1" w:firstRow="1" w:lastColumn="0" w:lastRow="0" w:noHBand="0" w:noVBand="1" w:val="04A0"/>
      </w:tblPr>
      <w:tblGrid>
        <w:gridCol w:w="5184"/>
        <w:gridCol w:w="1512"/>
        <w:gridCol w:w="1512"/>
        <w:gridCol w:w="1728"/>
      </w:tblGrid>
      <w:tr>
        <w:trPr>
          <w:tblHeader/>
        </w:trP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shd w:fill="F3F4F6"/>
          </w:tcPr>
          <w:p>
            <w:pPr>
              <w:spacing w:before="0" w:after="0" w:line="240" w:lineRule="auto"/>
            </w:pPr>
            <w:r>
              <w:rPr>
                <w:rFonts w:ascii="Arial" w:hAnsi="Arial"/>
                <w:b/>
                <w:sz w:val="17"/>
              </w:rPr>
              <w:t>Candidate</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shd w:fill="F3F4F6"/>
          </w:tcPr>
          <w:p>
            <w:pPr>
              <w:spacing w:before="0" w:after="0" w:line="240" w:lineRule="auto"/>
            </w:pPr>
            <w:r>
              <w:rPr>
                <w:rFonts w:ascii="Arial" w:hAnsi="Arial"/>
                <w:b/>
                <w:sz w:val="17"/>
              </w:rPr>
              <w:t>7B score</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shd w:fill="F3F4F6"/>
          </w:tcPr>
          <w:p>
            <w:pPr>
              <w:spacing w:before="0" w:after="0" w:line="240" w:lineRule="auto"/>
            </w:pPr>
            <w:r>
              <w:rPr>
                <w:rFonts w:ascii="Arial" w:hAnsi="Arial"/>
                <w:b/>
                <w:sz w:val="17"/>
              </w:rPr>
              <w:t>7A score</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shd w:fill="F3F4F6"/>
          </w:tcPr>
          <w:p>
            <w:pPr>
              <w:spacing w:before="0" w:after="0" w:line="240" w:lineRule="auto"/>
            </w:pPr>
            <w:r>
              <w:rPr>
                <w:rFonts w:ascii="Arial" w:hAnsi="Arial"/>
                <w:b/>
                <w:sz w:val="17"/>
              </w:rPr>
              <w:t>Δ (7A − 7B)</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MCULE-3294307948</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-11.575</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-8.481</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3.094</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MCULE-8779851442</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-7.788</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-4.880</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2.908</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romidepsin-active-thiol</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-6.232</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-3.560</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2.672</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SEL-MOD-5c5395b9f734</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-11.371</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-8.717</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2.654</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MCULE-5058868643</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-10.976</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-8.374</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2.602</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MCULE-7946764063</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-10.149</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-7.562</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2.587</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MCULE-8397255882</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-10.643</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-8.098</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2.545</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METTL7-RESCUE-c1c40a919201</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-10.226</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-7.754</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2.472</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METTL7-RESCUE-87c82a1f3ebd</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-8.849</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-6.392</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2.457</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CHEMBL5748724</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-7.826</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-5.460</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2.366</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CHEMBL5945752</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-8.013</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-5.681</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2.332</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T6770</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-8.486</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-6.191</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2.295</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MCULE-5935081243</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-8.333</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-6.080</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2.253</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CHEMBL5860275</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-7.631</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-5.493</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2.138</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CHEMBL5171494</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-8.720</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-6.604</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2.116</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T4071</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-7.001</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-4.910</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2.091</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SEL-MOD-b4c25a2b1ac9</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-11.529</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-9.485</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2.044</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MCULE-3461284601</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-6.574</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-4.553</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2.021</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METTL7-RESCUE-84c3290a2032</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-8.482</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-6.516</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1.966</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MCULE-7994089601</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-9.042</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-7.081</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1.961</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MCULE-4790369949</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-7.911</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-6.011</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1.900</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METTL7-RESCUE-54af709eba1e</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-11.023</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-9.138</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1.885</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METTL7-RESCUE-5c5867044749</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-8.120</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-6.274</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1.846</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MCULE-8950822836</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-8.330</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-6.491</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1.839</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MCULE-2420078993</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-8.918</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-7.079</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1.839</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METTL7-BRICS-0003</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-9.064</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-7.236</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1.828</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MCULE-3188917096</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-11.542</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-9.721</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1.821</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CHEMBL5743786</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-7.096</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-5.283</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1.813</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MCULE-5545626239</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-9.261</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-7.454</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1.807</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T13194</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-6.506</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-4.707</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1.799</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MCULE-7154297007</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-10.541</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-8.743</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1.798</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CHEMBL6041327</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-7.287</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-5.543</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1.744</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MCULE-7080563723</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-10.802</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-9.082</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1.720</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MCULE-8355279029</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-9.376</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-7.676</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1.700</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MCULE-4515095248</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-10.239</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-8.553</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1.686</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CHEMBL5646588</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-9.365</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-7.693</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1.672</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MCULE-9365544165</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-10.909</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-9.238</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1.671</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MCULE-4988716858</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-10.340</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-8.684</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1.656</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MCULE-3281519817</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-9.640</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-7.988</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1.652</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METTL7-BRICS-0017</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-8.546</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-6.909</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1.637</w:t>
            </w:r>
          </w:p>
        </w:tc>
      </w:tr>
      <w:tr>
        <w:tc>
          <w:tcPr>
            <w:tcW w:type="dxa" w:w="5184"/>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MCULE-4227481601</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-6.426</w:t>
            </w:r>
          </w:p>
        </w:tc>
        <w:tc>
          <w:tcPr>
            <w:tcW w:type="dxa" w:w="151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-4.808</w:t>
            </w:r>
          </w:p>
        </w:tc>
        <w:tc>
          <w:tcPr>
            <w:tcW w:type="dxa" w:w="172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jc w:val="right"/>
            </w:pPr>
            <w:r>
              <w:rPr>
                <w:rFonts w:ascii="Arial" w:hAnsi="Arial"/>
                <w:b w:val="0"/>
                <w:sz w:val="17"/>
              </w:rPr>
              <w:t>1.618</w:t>
            </w:r>
          </w:p>
        </w:tc>
      </w:tr>
    </w:tbl>
    <w:p>
      <w:pPr>
        <w:spacing w:before="60"/>
      </w:pPr>
      <w:r>
        <w:rPr>
          <w:rFonts w:ascii="Arial" w:hAnsi="Arial"/>
          <w:i/>
          <w:color w:val="555555"/>
          <w:sz w:val="17"/>
        </w:rPr>
        <w:t>The UUID and internal run/pose identifiers are intentionally omitted from the manuscript table; they remain database provenance rather than interpretive result columns.</w:t>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pStyle w:val="Heading1"/>
        <w:keepNext w:val="0"/>
        <w:keepLines w:val="0"/>
        <w:spacing w:before="480" w:lineRule="auto"/>
        <w:rPr>
          <w:b w:val="1"/>
          <w:bCs w:val="1"/>
          <w:sz w:val="46"/>
          <w:szCs w:val="46"/>
        </w:rPr>
      </w:pPr>
      <w:bookmarkStart w:colFirst="0" w:colLast="0" w:name="_xdtuo2bn1ohe" w:id="13"/>
      <w:bookmarkEnd w:id="13"/>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rPr>
          <w:b w:val="1"/>
          <w:bCs w:val="1"/>
          <w:sz w:val="46"/>
          <w:szCs w:val="46"/>
        </w:rPr>
      </w:pPr>
      <w:bookmarkStart w:colFirst="0" w:colLast="0" w:name="_h6kbq8uac1al" w:id="14"/>
      <w:bookmarkEnd w:id="14"/>
      <w:r w:rsidDel="00000000" w:rsidR="00000000" w:rsidRPr="00000000">
        <w:rPr>
          <w:b w:val="1"/>
          <w:bCs w:val="1"/>
          <w:sz w:val="46"/>
          <w:szCs w:val="46"/>
        </w:rPr>
        <w:drawing/>
      </w:r>
      <w:r w:rsidDel="00000000" w:rsidR="00000000" w:rsidRPr="00000000">
        <w:rPr>
          <w:rtl w:val="0"/>
        </w:rPr>
      </w:r>
    </w:p>
    <w:p w:rsidR="00000000" w:rsidDel="00000000" w:rsidP="00000000" w:rsidRDefault="00000000" w:rsidRPr="00000000" w14:paraId="000000BD">
      <w:pPr>
        <w:pStyle w:val="ReportTitle"/>
        <w:keepNext w:val="0"/>
        <w:keepLines w:val="0"/>
        <w:pageBreakBefore/>
        <w:spacing w:before="480" w:lineRule="auto"/>
        <w:rPr>
          <w:b w:val="1"/>
          <w:bCs w:val="1"/>
          <w:sz w:val="46"/>
          <w:szCs w:val="46"/>
        </w:rPr>
      </w:pPr>
      <w:r>
        <w:t>Short-Timescale Structural Accommodation of a Pre-Bonded Cys202–Cys203 Vicinal Disulfide Model in Human METTL7B</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f2l7o06udcpk" w:id="16"/>
      <w:bookmarkEnd w:id="16"/>
      <w:r w:rsidDel="00000000" w:rsidR="00000000" w:rsidRPr="00000000">
        <w:rPr>
          <w:b w:val="1"/>
          <w:bCs w:val="1"/>
          <w:sz w:val="34"/>
          <w:szCs w:val="34"/>
          <w:rtl w:val="0"/>
        </w:rPr>
        <w:t xml:space="preserve">Abstract</w:t>
      </w:r>
    </w:p>
    <w:p w:rsidR="00000000" w:rsidDel="00000000" w:rsidP="00000000" w:rsidRDefault="00000000" w:rsidRPr="00000000" w14:paraId="000000BF">
      <w:pPr>
        <w:spacing w:after="240" w:before="240" w:lineRule="auto"/>
        <w:rPr/>
      </w:pPr>
      <w:r>
        <w:t>We used an internal explicit-solvent OpenMM workflow to test whether a covalently parameterized Cys202–Cys203 vicinal disulfide model could be accommodated by the METTL7B fold over a short trajectory. After staged sulfur accommodation, minimization, NVT/NPT equilibration, and 200 ps of production dynamics, the imposed bond retained an SG–SG distance of 2.03 ± 0.05 Å (range 1.95–2.16 Å). Cys202 remained partly solvent exposed, and local Cα RMSF values did not indicate immediate disruption around residues 195–205. These computational results support short-timescale mechanical accommodation of the pre-bonded oxidized topology. They do not show spontaneous disulfide formation, thermodynamic favorability, physiological oxidation, or redox-switch function.</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1"/>
        <w:keepNext w:val="0"/>
        <w:keepLines w:val="0"/>
        <w:spacing w:before="480" w:lineRule="auto"/>
        <w:rPr>
          <w:b w:val="1"/>
          <w:bCs w:val="1"/>
          <w:sz w:val="46"/>
          <w:szCs w:val="46"/>
        </w:rPr>
      </w:pPr>
      <w:bookmarkStart w:colFirst="0" w:colLast="0" w:name="_5nz13vokrhf1" w:id="17"/>
      <w:bookmarkEnd w:id="17"/>
      <w:r w:rsidDel="00000000" w:rsidR="00000000" w:rsidRPr="00000000">
        <w:rPr>
          <w:b w:val="1"/>
          <w:bCs w:val="1"/>
          <w:sz w:val="46"/>
          <w:szCs w:val="46"/>
          <w:rtl w:val="0"/>
        </w:rPr>
        <w:t xml:space="preserve">Introduction</w:t>
      </w:r>
    </w:p>
    <w:p w:rsidR="00000000" w:rsidDel="00000000" w:rsidP="00000000" w:rsidRDefault="00000000" w:rsidRPr="00000000" w14:paraId="000000C2">
      <w:pPr>
        <w:spacing w:after="240" w:before="240" w:lineRule="auto"/>
        <w:rPr/>
      </w:pPr>
      <w:r w:rsidDel="00000000" w:rsidR="00000000" w:rsidRPr="00000000">
        <w:rPr>
          <w:rtl w:val="0"/>
        </w:rPr>
        <w:t xml:space="preserve">Vicinal disulfide bonds, formed between consecutive cysteine residues, represent one of the least common naturally occurring disulfide motifs. Unlike conventional long-range disulfides, vicinal disulfides introduce substantial geometric constraints because they are formed between adjacent residues within the protein backbone. These bonds have been reported to function as conformational switches, stabilize strained loop conformations, and participate in redox-dependent regulation in several protein families.</w:t>
      </w:r>
    </w:p>
    <w:p w:rsidR="00000000" w:rsidDel="00000000" w:rsidP="00000000" w:rsidRDefault="00000000" w:rsidRPr="00000000" w14:paraId="000000C3">
      <w:pPr>
        <w:spacing w:after="240" w:before="240" w:lineRule="auto"/>
        <w:rPr/>
      </w:pPr>
      <w:r>
        <w:t>Human METTL7B contains an adjacent Cys202–Cys203 motif near the computationally selected ligand-binding pocket. No experimental structure or biochemical measurement is used here to establish oxidation of this motif; the present work asks a narrower computational question.</w:t>
      </w:r>
    </w:p>
    <w:p w:rsidR="00000000" w:rsidDel="00000000" w:rsidP="00000000" w:rsidRDefault="00000000" w:rsidRPr="00000000" w14:paraId="000000C4">
      <w:pPr>
        <w:spacing w:after="240" w:before="240" w:lineRule="auto"/>
        <w:rPr/>
      </w:pPr>
      <w:r>
        <w:t>The objective was to determine whether an explicitly pre-bonded oxidized Cys202–Cys203 topology is mechanically compatible with the METTL7B fold over a short simulation. This design tests accommodation after imposing the covalent state, not the probability or pathway of disulfide formation.</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kxdjc0icse7c" w:id="18"/>
      <w:bookmarkEnd w:id="18"/>
      <w:r w:rsidDel="00000000" w:rsidR="00000000" w:rsidRPr="00000000">
        <w:rPr>
          <w:b w:val="1"/>
          <w:bCs w:val="1"/>
          <w:sz w:val="46"/>
          <w:szCs w:val="46"/>
          <w:rtl w:val="0"/>
        </w:rPr>
        <w:t xml:space="preserve">Methods</w:t>
      </w:r>
    </w:p>
    <w:p w:rsidR="00000000" w:rsidDel="00000000" w:rsidP="00000000" w:rsidRDefault="00000000" w:rsidRPr="00000000" w14:paraId="000000C7">
      <w:pPr>
        <w:spacing w:after="240" w:before="240" w:lineRule="auto"/>
        <w:rPr/>
      </w:pPr>
      <w:r w:rsidDel="00000000" w:rsidR="00000000" w:rsidRPr="00000000">
        <w:rPr>
          <w:rtl w:val="0"/>
        </w:rPr>
        <w:t xml:space="preserve">The AlphaFold structural model of human METTL7B was used as the initial structure. A covalent disulfide bond was introduced between Cys202 and Cys203 within the molecular topology prior to hydrogen assignment, allowing the AMBER14 force field to recognize both residues as oxidized cystines. The system was protonated, solvated in explicit TIP3P water with 0.15 M ionic strength, and simulated under periodic boundary conditions using Particle Mesh Ewald electrostatics.</w:t>
      </w:r>
    </w:p>
    <w:p w:rsidR="00000000" w:rsidDel="00000000" w:rsidP="00000000" w:rsidRDefault="00000000" w:rsidRPr="00000000" w14:paraId="000000C8">
      <w:pPr>
        <w:spacing w:after="240" w:before="240" w:lineRule="auto"/>
        <w:rPr/>
      </w:pPr>
      <w:r w:rsidDel="00000000" w:rsidR="00000000" w:rsidRPr="00000000">
        <w:rPr>
          <w:rtl w:val="0"/>
        </w:rPr>
        <w:t xml:space="preserve">Following energy minimization, a staged structural preparation protocol was employed to accommodate the initially distant sulfur atoms before unbiased production simulation. The equilibrated oxidized system subsequently underwent constant-volume (NVT) and constant-pressure (NPT) equilibration before a 200 ps production trajectory was generated using a 2 fs integration timestep.</w:t>
      </w:r>
    </w:p>
    <w:p w:rsidR="00000000" w:rsidDel="00000000" w:rsidP="00000000" w:rsidRDefault="00000000" w:rsidRPr="00000000" w14:paraId="000000C9">
      <w:pPr>
        <w:spacing w:after="240" w:before="240" w:lineRule="auto"/>
        <w:rPr/>
      </w:pPr>
      <w:r w:rsidDel="00000000" w:rsidR="00000000" w:rsidRPr="00000000">
        <w:rPr>
          <w:rtl w:val="0"/>
        </w:rPr>
        <w:t xml:space="preserve">Trajectory analysis was performed with MDTraj. The following structural descriptors were calculated:</w:t>
      </w:r>
    </w:p>
    <w:p>
      <w:pPr>
        <w:pStyle w:val="Heading2"/>
      </w:pPr>
      <w:r>
        <w:t>Evidence and interpretation</w:t>
      </w:r>
    </w:p>
    <w:p>
      <w:r>
        <w:t>All evidence in this section was generated by our computational workflow. The model was explicitly parameterized with a Cys202–Cys203 covalent bond before production dynamics; the trajectory therefore tests short-timescale structural accommodation of that imposed oxidized state, not spontaneous bond formation.</w:t>
      </w:r>
    </w:p>
    <w:p>
      <w:pPr>
        <w:spacing w:before="0" w:after="60"/>
      </w:pPr>
      <w:r>
        <w:rPr>
          <w:rFonts w:ascii="Arial" w:hAnsi="Arial"/>
          <w:i/>
          <w:sz w:val="17"/>
        </w:rPr>
        <w:t>Table 5. Computational observations and the interpretation supported by each result.</w:t>
      </w:r>
    </w:p>
    <w:tbl>
      <w:tblPr>
        <w:tblW w:type="auto" w:w="0"/>
        <w:jc w:val="center"/>
        <w:tblLayout w:type="fixed"/>
        <w:tblLook w:firstColumn="1" w:firstRow="1" w:lastColumn="0" w:lastRow="0" w:noHBand="0" w:noVBand="1" w:val="04A0"/>
      </w:tblPr>
      <w:tblGrid>
        <w:gridCol w:w="2951"/>
        <w:gridCol w:w="2376"/>
        <w:gridCol w:w="4608"/>
      </w:tblGrid>
      <w:tr>
        <w:tc>
          <w:tcPr>
            <w:tcW w:type="dxa" w:w="295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shd w:fill="F3F4F6"/>
          </w:tcPr>
          <w:p>
            <w:pPr>
              <w:spacing w:before="0" w:after="0" w:line="240" w:lineRule="auto"/>
            </w:pPr>
            <w:r>
              <w:rPr>
                <w:rFonts w:ascii="Arial" w:hAnsi="Arial"/>
                <w:b/>
                <w:sz w:val="17"/>
              </w:rPr>
              <w:t>Computational evidence</w:t>
            </w:r>
          </w:p>
        </w:tc>
        <w:tc>
          <w:tcPr>
            <w:tcW w:type="dxa" w:w="2376"/>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shd w:fill="F3F4F6"/>
          </w:tcPr>
          <w:p>
            <w:pPr>
              <w:spacing w:before="0" w:after="0" w:line="240" w:lineRule="auto"/>
            </w:pPr>
            <w:r>
              <w:rPr>
                <w:rFonts w:ascii="Arial" w:hAnsi="Arial"/>
                <w:b/>
                <w:sz w:val="17"/>
              </w:rPr>
              <w:t>Observed result</w:t>
            </w:r>
          </w:p>
        </w:tc>
        <w:tc>
          <w:tcPr>
            <w:tcW w:type="dxa" w:w="460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shd w:fill="F3F4F6"/>
          </w:tcPr>
          <w:p>
            <w:pPr>
              <w:spacing w:before="0" w:after="0" w:line="240" w:lineRule="auto"/>
            </w:pPr>
            <w:r>
              <w:rPr>
                <w:rFonts w:ascii="Arial" w:hAnsi="Arial"/>
                <w:b/>
                <w:sz w:val="17"/>
              </w:rPr>
              <w:t>Specific meaning</w:t>
            </w:r>
          </w:p>
        </w:tc>
      </w:tr>
      <w:tr>
        <w:tc>
          <w:tcPr>
            <w:tcW w:type="dxa" w:w="295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Pre-bonded explicit-solvent OpenMM trajectory</w:t>
            </w:r>
          </w:p>
        </w:tc>
        <w:tc>
          <w:tcPr>
            <w:tcW w:type="dxa" w:w="2376"/>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200 ps production after staged accommodation and equilibration</w:t>
            </w:r>
          </w:p>
        </w:tc>
        <w:tc>
          <w:tcPr>
            <w:tcW w:type="dxa" w:w="460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The imposed oxidized topology did not undergo immediate local structural failure over the sampled interval.</w:t>
            </w:r>
          </w:p>
        </w:tc>
      </w:tr>
      <w:tr>
        <w:tc>
          <w:tcPr>
            <w:tcW w:type="dxa" w:w="295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Cys202–Cys203 SG distance</w:t>
            </w:r>
          </w:p>
        </w:tc>
        <w:tc>
          <w:tcPr>
            <w:tcW w:type="dxa" w:w="2376"/>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2.03 ± 0.05 Å; range 1.95–2.16 Å</w:t>
            </w:r>
          </w:p>
        </w:tc>
        <w:tc>
          <w:tcPr>
            <w:tcW w:type="dxa" w:w="460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The covalently parameterized bond retained expected disulfide geometry. Because the bond was imposed, this does not measure formation propensity.</w:t>
            </w:r>
          </w:p>
        </w:tc>
      </w:tr>
      <w:tr>
        <w:tc>
          <w:tcPr>
            <w:tcW w:type="dxa" w:w="295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Sulfur solvent accessibility</w:t>
            </w:r>
          </w:p>
        </w:tc>
        <w:tc>
          <w:tcPr>
            <w:tcW w:type="dxa" w:w="2376"/>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Cys202 mean SG SASA ≈ 0.040 nm²; Cys148 ≈ 0 nm²; Cys203 lower than Cys202</w:t>
            </w:r>
          </w:p>
        </w:tc>
        <w:tc>
          <w:tcPr>
            <w:tcW w:type="dxa" w:w="460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In this oxidized trajectory, Cys202 remained partly exposed while Cys148 was buried. This does not establish accessibility in the reduced state.</w:t>
            </w:r>
          </w:p>
        </w:tc>
      </w:tr>
      <w:tr>
        <w:tc>
          <w:tcPr>
            <w:tcW w:type="dxa" w:w="2952"/>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Local Cα RMSF</w:t>
            </w:r>
          </w:p>
        </w:tc>
        <w:tc>
          <w:tcPr>
            <w:tcW w:type="dxa" w:w="2376"/>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Cys202 0.482 Å; Cys203 0.422 Å; residues 195–205 span 0.366–0.642 Å</w:t>
            </w:r>
          </w:p>
        </w:tc>
        <w:tc>
          <w:tcPr>
            <w:tcW w:type="dxa" w:w="4608"/>
            <w:vAlign w:val="center"/>
            <w:tcBorders>
              <w:top w:val="single" w:sz="4" w:color="DADCE0"/>
              <w:left w:val="single" w:sz="4" w:color="DADCE0"/>
              <w:bottom w:val="single" w:sz="4" w:color="DADCE0"/>
              <w:right w:val="single" w:sz="4" w:color="DADCE0"/>
              <w:insideH w:val="single" w:sz="4" w:color="DADCE0"/>
              <w:insideV w:val="single" w:sz="4" w:color="DADCE0"/>
            </w:tcBorders>
            <w:tcMar>
              <w:top w:w="72" w:type="dxa"/>
              <w:start w:w="72" w:type="dxa"/>
              <w:bottom w:w="72" w:type="dxa"/>
              <w:end w:w="72" w:type="dxa"/>
            </w:tcMar>
          </w:tcPr>
          <w:p>
            <w:pPr>
              <w:spacing w:before="0" w:after="0" w:line="240" w:lineRule="auto"/>
            </w:pPr>
            <w:r>
              <w:rPr>
                <w:rFonts w:ascii="Arial" w:hAnsi="Arial"/>
                <w:b w:val="0"/>
                <w:sz w:val="17"/>
              </w:rPr>
              <w:t>The bonded cysteine pair was not unusually mobile within this single oxidized trajectory. A reduced control is required to claim oxidation-induced rigidification.</w:t>
            </w:r>
          </w:p>
        </w:tc>
      </w:tr>
    </w:tbl>
    <w:p>
      <w:pPr>
        <w:spacing w:before="60" w:after="60"/>
      </w:pPr>
      <w:r>
        <w:rPr>
          <w:i/>
        </w:rPr>
        <w:t>Supported conclusion: a pre-bonded Cys202–Cys203 oxidized model is mechanically accommodated over this short simulation. Not established: spontaneous disulfide formation, thermodynamic favorability, physiological oxidation, or a biological redox-switch function.</w:t>
      </w:r>
    </w:p>
    <w:p w:rsidR="00000000" w:rsidDel="00000000" w:rsidP="00000000" w:rsidRDefault="00000000" w:rsidRPr="00000000" w14:paraId="000000CA">
      <w:pPr>
        <w:numPr>
          <w:ilvl w:val="0"/>
          <w:numId w:val="3"/>
        </w:numPr>
        <w:spacing w:after="0" w:afterAutospacing="0" w:before="240" w:lineRule="auto"/>
        <w:ind w:left="720" w:hanging="360"/>
      </w:pPr>
      <w:r w:rsidDel="00000000" w:rsidR="00000000" w:rsidRPr="00000000">
        <w:rPr>
          <w:rtl w:val="0"/>
        </w:rPr>
        <w:t xml:space="preserve">Cys202–Cys203 sulfur-sulfur distance</w:t>
      </w:r>
    </w:p>
    <w:p w:rsidR="00000000" w:rsidDel="00000000" w:rsidP="00000000" w:rsidRDefault="00000000" w:rsidRPr="00000000" w14:paraId="000000CB">
      <w:pPr>
        <w:numPr>
          <w:ilvl w:val="0"/>
          <w:numId w:val="3"/>
        </w:numPr>
        <w:spacing w:after="0" w:afterAutospacing="0" w:before="0" w:beforeAutospacing="0" w:lineRule="auto"/>
        <w:ind w:left="720" w:hanging="360"/>
      </w:pPr>
      <w:r w:rsidDel="00000000" w:rsidR="00000000" w:rsidRPr="00000000">
        <w:rPr>
          <w:rtl w:val="0"/>
        </w:rPr>
        <w:t xml:space="preserve">Cys148–Cys202 distance</w:t>
      </w:r>
    </w:p>
    <w:p w:rsidR="00000000" w:rsidDel="00000000" w:rsidP="00000000" w:rsidRDefault="00000000" w:rsidRPr="00000000" w14:paraId="000000CC">
      <w:pPr>
        <w:numPr>
          <w:ilvl w:val="0"/>
          <w:numId w:val="3"/>
        </w:numPr>
        <w:spacing w:after="0" w:afterAutospacing="0" w:before="0" w:beforeAutospacing="0" w:lineRule="auto"/>
        <w:ind w:left="720" w:hanging="360"/>
      </w:pPr>
      <w:r w:rsidDel="00000000" w:rsidR="00000000" w:rsidRPr="00000000">
        <w:rPr>
          <w:rtl w:val="0"/>
        </w:rPr>
        <w:t xml:space="preserve">Cys148–Cys203 distance</w:t>
      </w:r>
    </w:p>
    <w:p w:rsidR="00000000" w:rsidDel="00000000" w:rsidP="00000000" w:rsidRDefault="00000000" w:rsidRPr="00000000" w14:paraId="000000CD">
      <w:pPr>
        <w:numPr>
          <w:ilvl w:val="0"/>
          <w:numId w:val="3"/>
        </w:numPr>
        <w:spacing w:after="0" w:afterAutospacing="0" w:before="0" w:beforeAutospacing="0" w:lineRule="auto"/>
        <w:ind w:left="720" w:hanging="360"/>
      </w:pPr>
      <w:r w:rsidDel="00000000" w:rsidR="00000000" w:rsidRPr="00000000">
        <w:rPr>
          <w:rtl w:val="0"/>
        </w:rPr>
        <w:t xml:space="preserve">Atomic sulfur solvent-accessible surface area (Shrake–Rupley)</w:t>
      </w:r>
    </w:p>
    <w:p w:rsidR="00000000" w:rsidDel="00000000" w:rsidP="00000000" w:rsidRDefault="00000000" w:rsidRPr="00000000" w14:paraId="000000CE">
      <w:pPr>
        <w:numPr>
          <w:ilvl w:val="0"/>
          <w:numId w:val="3"/>
        </w:numPr>
        <w:spacing w:after="240" w:before="0" w:beforeAutospacing="0" w:lineRule="auto"/>
        <w:ind w:left="720" w:hanging="360"/>
      </w:pPr>
      <w:r w:rsidDel="00000000" w:rsidR="00000000" w:rsidRPr="00000000">
        <w:rPr>
          <w:rtl w:val="0"/>
        </w:rPr>
        <w:t xml:space="preserve">Backbone RMSF for residues 195–205 following alignment to the stable protein backbone</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1"/>
        <w:keepNext w:val="0"/>
        <w:keepLines w:val="0"/>
        <w:spacing w:before="480" w:lineRule="auto"/>
        <w:rPr>
          <w:b w:val="1"/>
          <w:bCs w:val="1"/>
          <w:sz w:val="46"/>
          <w:szCs w:val="46"/>
        </w:rPr>
      </w:pPr>
      <w:bookmarkStart w:colFirst="0" w:colLast="0" w:name="_noko9g2xl060" w:id="19"/>
      <w:bookmarkEnd w:id="19"/>
      <w:r w:rsidDel="00000000" w:rsidR="00000000" w:rsidRPr="00000000">
        <w:rPr>
          <w:b w:val="1"/>
          <w:bCs w:val="1"/>
          <w:sz w:val="46"/>
          <w:szCs w:val="46"/>
          <w:rtl w:val="0"/>
        </w:rPr>
        <w:t xml:space="preserve">Results</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wgv20errndsb" w:id="20"/>
      <w:bookmarkEnd w:id="20"/>
      <w:r w:rsidDel="00000000" w:rsidR="00000000" w:rsidRPr="00000000">
        <w:rPr>
          <w:b w:val="1"/>
          <w:bCs w:val="1"/>
          <w:sz w:val="34"/>
          <w:szCs w:val="34"/>
          <w:rtl w:val="0"/>
        </w:rPr>
        <w:t xml:space="preserve">Stability of the Oxidized Vicinal Disulfide</w:t>
      </w:r>
    </w:p>
    <w:p w:rsidR="00000000" w:rsidDel="00000000" w:rsidP="00000000" w:rsidRDefault="00000000" w:rsidRPr="00000000" w14:paraId="000000D2">
      <w:pPr>
        <w:spacing w:after="240" w:before="240" w:lineRule="auto"/>
        <w:rPr/>
      </w:pPr>
      <w:r>
        <w:t>The imposed Cys202–Cys203 disulfide geometry remained stable throughout the 200 ps production trajectory.</w:t>
      </w:r>
    </w:p>
    <w:p w:rsidR="00000000" w:rsidDel="00000000" w:rsidP="00000000" w:rsidRDefault="00000000" w:rsidRPr="00000000" w14:paraId="000000D3">
      <w:pPr>
        <w:spacing w:after="240" w:before="240" w:lineRule="auto"/>
        <w:rPr/>
      </w:pPr>
      <w:r w:rsidDel="00000000" w:rsidR="00000000" w:rsidRPr="00000000">
        <w:rPr>
          <w:rtl w:val="0"/>
        </w:rPr>
        <w:t xml:space="preserve">The SG–SG distance exhibited:</w:t>
      </w:r>
    </w:p>
    <w:p w:rsidR="00000000" w:rsidDel="00000000" w:rsidP="00000000" w:rsidRDefault="00000000" w:rsidRPr="00000000" w14:paraId="000000D4">
      <w:pPr>
        <w:numPr>
          <w:ilvl w:val="0"/>
          <w:numId w:val="6"/>
        </w:numPr>
        <w:spacing w:after="0" w:afterAutospacing="0" w:before="240" w:lineRule="auto"/>
        <w:ind w:left="720" w:hanging="360"/>
      </w:pPr>
      <w:r w:rsidDel="00000000" w:rsidR="00000000" w:rsidRPr="00000000">
        <w:rPr>
          <w:rtl w:val="0"/>
        </w:rPr>
        <w:t xml:space="preserve">Mean: </w:t>
      </w:r>
      <w:r w:rsidDel="00000000" w:rsidR="00000000" w:rsidRPr="00000000">
        <w:rPr>
          <w:b w:val="1"/>
          <w:bCs w:val="1"/>
          <w:rtl w:val="0"/>
        </w:rPr>
        <w:t xml:space="preserve">2.03 Å</w:t>
      </w:r>
    </w:p>
    <w:p w:rsidR="00000000" w:rsidDel="00000000" w:rsidP="00000000" w:rsidRDefault="00000000" w:rsidRPr="00000000" w14:paraId="000000D5">
      <w:pPr>
        <w:numPr>
          <w:ilvl w:val="0"/>
          <w:numId w:val="6"/>
        </w:numPr>
        <w:spacing w:after="0" w:afterAutospacing="0" w:before="0" w:beforeAutospacing="0" w:lineRule="auto"/>
        <w:ind w:left="720" w:hanging="360"/>
      </w:pPr>
      <w:r w:rsidDel="00000000" w:rsidR="00000000" w:rsidRPr="00000000">
        <w:rPr>
          <w:rtl w:val="0"/>
        </w:rPr>
        <w:t xml:space="preserve">Standard deviation: </w:t>
      </w:r>
      <w:r w:rsidDel="00000000" w:rsidR="00000000" w:rsidRPr="00000000">
        <w:rPr>
          <w:b w:val="1"/>
          <w:bCs w:val="1"/>
          <w:rtl w:val="0"/>
        </w:rPr>
        <w:t xml:space="preserve">0.05 Å</w:t>
      </w:r>
    </w:p>
    <w:p w:rsidR="00000000" w:rsidDel="00000000" w:rsidP="00000000" w:rsidRDefault="00000000" w:rsidRPr="00000000" w14:paraId="000000D6">
      <w:pPr>
        <w:numPr>
          <w:ilvl w:val="0"/>
          <w:numId w:val="6"/>
        </w:numPr>
        <w:spacing w:after="240" w:before="0" w:beforeAutospacing="0" w:lineRule="auto"/>
        <w:ind w:left="720" w:hanging="360"/>
      </w:pPr>
      <w:r w:rsidDel="00000000" w:rsidR="00000000" w:rsidRPr="00000000">
        <w:rPr>
          <w:rtl w:val="0"/>
        </w:rPr>
        <w:t xml:space="preserve">Range: </w:t>
      </w:r>
      <w:r w:rsidDel="00000000" w:rsidR="00000000" w:rsidRPr="00000000">
        <w:rPr>
          <w:b w:val="1"/>
          <w:bCs w:val="1"/>
          <w:rtl w:val="0"/>
        </w:rPr>
        <w:t xml:space="preserve">1.95–2.16 Å</w:t>
      </w:r>
    </w:p>
    <w:p w:rsidR="00000000" w:rsidDel="00000000" w:rsidP="00000000" w:rsidRDefault="00000000" w:rsidRPr="00000000" w14:paraId="000000D7">
      <w:pPr>
        <w:spacing w:after="240" w:before="240" w:lineRule="auto"/>
        <w:rPr/>
      </w:pPr>
      <w:r>
        <w:t>These distances are consistent with expected protein disulfide geometry. Because the covalent bond was part of the force-field topology, the result shows retention of the imposed bond geometry rather than spontaneous formation.</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mq6k7sgbvec5" w:id="21"/>
      <w:bookmarkEnd w:id="21"/>
      <w:r w:rsidDel="00000000" w:rsidR="00000000" w:rsidRPr="00000000">
        <w:rPr>
          <w:b w:val="1"/>
          <w:bCs w:val="1"/>
          <w:sz w:val="34"/>
          <w:szCs w:val="34"/>
          <w:rtl w:val="0"/>
        </w:rPr>
        <w:t xml:space="preserve">Solvent Accessibility</w:t>
      </w:r>
    </w:p>
    <w:p w:rsidR="00000000" w:rsidDel="00000000" w:rsidP="00000000" w:rsidRDefault="00000000" w:rsidRPr="00000000" w14:paraId="000000DA">
      <w:pPr>
        <w:spacing w:after="240" w:before="240" w:lineRule="auto"/>
        <w:rPr/>
      </w:pPr>
      <w:r w:rsidDel="00000000" w:rsidR="00000000" w:rsidRPr="00000000">
        <w:rPr>
          <w:rtl w:val="0"/>
        </w:rPr>
        <w:t xml:space="preserve">Sulfur atom solvent accessibility differed substantially among the three cysteines.</w:t>
      </w:r>
    </w:p>
    <w:p w:rsidR="00000000" w:rsidDel="00000000" w:rsidP="00000000" w:rsidRDefault="00000000" w:rsidRPr="00000000" w14:paraId="000000DB">
      <w:pPr>
        <w:spacing w:after="240" w:before="240" w:lineRule="auto"/>
        <w:rPr/>
      </w:pPr>
      <w:r w:rsidDel="00000000" w:rsidR="00000000" w:rsidRPr="00000000">
        <w:rPr>
          <w:rtl w:val="0"/>
        </w:rPr>
        <w:t xml:space="preserve">Cys202 exhibited the greatest solvent exposure with a mean atomic SASA of approximately </w:t>
      </w:r>
      <w:r w:rsidDel="00000000" w:rsidR="00000000" w:rsidRPr="00000000">
        <w:rPr>
          <w:b w:val="1"/>
          <w:bCs w:val="1"/>
          <w:rtl w:val="0"/>
        </w:rPr>
        <w:t xml:space="preserve">0.040 nm²</w:t>
      </w:r>
      <w:r w:rsidDel="00000000" w:rsidR="00000000" w:rsidRPr="00000000">
        <w:rPr>
          <w:rtl w:val="0"/>
        </w:rPr>
        <w:t xml:space="preserve">.</w:t>
      </w:r>
    </w:p>
    <w:p w:rsidR="00000000" w:rsidDel="00000000" w:rsidP="00000000" w:rsidRDefault="00000000" w:rsidRPr="00000000" w14:paraId="000000DC">
      <w:pPr>
        <w:spacing w:after="240" w:before="240" w:lineRule="auto"/>
        <w:rPr/>
      </w:pPr>
      <w:r w:rsidDel="00000000" w:rsidR="00000000" w:rsidRPr="00000000">
        <w:rPr>
          <w:rtl w:val="0"/>
        </w:rPr>
        <w:t xml:space="preserve">Cys203 remained considerably less solvent exposed, while Cys148 exhibited essentially zero sulfur solvent accessibility throughout the simulation.</w:t>
      </w:r>
    </w:p>
    <w:p w:rsidR="00000000" w:rsidDel="00000000" w:rsidP="00000000" w:rsidRDefault="00000000" w:rsidRPr="00000000" w14:paraId="000000DD">
      <w:pPr>
        <w:spacing w:after="240" w:before="240" w:lineRule="auto"/>
        <w:rPr/>
      </w:pPr>
      <w:r>
        <w:t>Within this pre-bonded oxidized trajectory, Cys202 remained partly solvent accessible while Cys148 was buried. These values are state- and trajectory-specific and should not be generalized to the reduced model without a matched control.</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4q1kjqhumab8" w:id="22"/>
      <w:bookmarkEnd w:id="22"/>
      <w:r w:rsidDel="00000000" w:rsidR="00000000" w:rsidRPr="00000000">
        <w:rPr>
          <w:b w:val="1"/>
          <w:bCs w:val="1"/>
          <w:sz w:val="34"/>
          <w:szCs w:val="34"/>
          <w:rtl w:val="0"/>
        </w:rPr>
        <w:t xml:space="preserve">Local Backbone Dynamics</w:t>
      </w:r>
    </w:p>
    <w:p w:rsidR="00000000" w:rsidDel="00000000" w:rsidP="00000000" w:rsidRDefault="00000000" w:rsidRPr="00000000" w14:paraId="000000E0">
      <w:pPr>
        <w:spacing w:after="240" w:before="240" w:lineRule="auto"/>
        <w:rPr/>
      </w:pPr>
      <w:r w:rsidDel="00000000" w:rsidR="00000000" w:rsidRPr="00000000">
        <w:rPr>
          <w:rtl w:val="0"/>
        </w:rPr>
        <w:t xml:space="preserve">Backbone RMSF analysis of residues 195–205 demonstrated moderate flexibility within the active-site loop.</w:t>
      </w:r>
    </w:p>
    <w:p w:rsidR="00000000" w:rsidDel="00000000" w:rsidP="00000000" w:rsidRDefault="00000000" w:rsidRPr="00000000" w14:paraId="000000E1">
      <w:pPr>
        <w:spacing w:after="240" w:before="240" w:lineRule="auto"/>
        <w:rPr/>
      </w:pPr>
      <w:r w:rsidDel="00000000" w:rsidR="00000000" w:rsidRPr="00000000">
        <w:rPr>
          <w:rtl w:val="0"/>
        </w:rPr>
        <w:t xml:space="preserve">Residues near positions 198–200 displayed the largest fluctuations, whereas the oxidized Cys202–Cys203 region exhibited comparatively lower mobility.</w:t>
      </w:r>
    </w:p>
    <w:p w:rsidR="00000000" w:rsidDel="00000000" w:rsidP="00000000" w:rsidRDefault="00000000" w:rsidRPr="00000000" w14:paraId="000000E2">
      <w:pPr>
        <w:spacing w:after="240" w:before="240" w:lineRule="auto"/>
        <w:rPr/>
      </w:pPr>
      <w:r w:rsidDel="00000000" w:rsidR="00000000" w:rsidRPr="00000000">
        <w:rPr>
          <w:rtl w:val="0"/>
        </w:rPr>
        <w:t xml:space="preserve">Importantly, these RMSF values characterize dynamics only within the oxidized simulation and should not be interpreted as evidence of oxidation-induced rigidification because an equivalent reduced-state trajectory was not analyzed.</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gr4mbtlgjn6c" w:id="23"/>
      <w:bookmarkEnd w:id="23"/>
      <w:r w:rsidDel="00000000" w:rsidR="00000000" w:rsidRPr="00000000">
        <w:rPr>
          <w:b w:val="1"/>
          <w:bCs w:val="1"/>
          <w:sz w:val="46"/>
          <w:szCs w:val="46"/>
          <w:rtl w:val="0"/>
        </w:rPr>
        <w:t xml:space="preserve">Discussion</w:t>
      </w:r>
    </w:p>
    <w:p w:rsidR="00000000" w:rsidDel="00000000" w:rsidP="00000000" w:rsidRDefault="00000000" w:rsidRPr="00000000" w14:paraId="000000E5">
      <w:pPr>
        <w:spacing w:after="240" w:before="240" w:lineRule="auto"/>
        <w:rPr/>
      </w:pPr>
      <w:r>
        <w:t>The simulation shows that a pre-bonded Cys202–Cys203 vicinal disulfide can be accommodated within the METTL7B structure without immediate local instability over 200 ps.</w:t>
      </w:r>
    </w:p>
    <w:p w:rsidR="00000000" w:rsidDel="00000000" w:rsidP="00000000" w:rsidRDefault="00000000" w:rsidRPr="00000000" w14:paraId="000000E6">
      <w:pPr>
        <w:spacing w:after="240" w:before="240" w:lineRule="auto"/>
        <w:rPr/>
      </w:pPr>
      <w:r>
        <w:t>The SG–SG distance remained within the expected range for a covalently parameterized disulfide. This is a consistency check on the oxidized model, not evidence for spontaneous bond formation or thermodynamic favorability.</w:t>
      </w:r>
    </w:p>
    <w:p w:rsidR="00000000" w:rsidDel="00000000" w:rsidP="00000000" w:rsidRDefault="00000000" w:rsidRPr="00000000" w14:paraId="000000E7">
      <w:pPr>
        <w:spacing w:after="240" w:before="240" w:lineRule="auto"/>
        <w:rPr/>
      </w:pPr>
      <w:r w:rsidDel="00000000" w:rsidR="00000000" w:rsidRPr="00000000">
        <w:rPr>
          <w:rtl w:val="0"/>
        </w:rPr>
        <w:t xml:space="preserve">Cys202 retained greater solvent accessibility than either Cys203 or Cys148, suggesting that oxidation does not completely bury the disulfide within the protein core. In contrast, the complete burial of Cys148 indicates that this residue occupies a distinct structural environment despite its spatial proximity to the vicinal pair.</w:t>
      </w:r>
    </w:p>
    <w:p w:rsidR="00000000" w:rsidDel="00000000" w:rsidP="00000000" w:rsidRDefault="00000000" w:rsidRPr="00000000" w14:paraId="000000E8">
      <w:pPr>
        <w:spacing w:after="240" w:before="240" w:lineRule="auto"/>
        <w:rPr/>
      </w:pPr>
      <w:r w:rsidDel="00000000" w:rsidR="00000000" w:rsidRPr="00000000">
        <w:rPr>
          <w:rtl w:val="0"/>
        </w:rPr>
        <w:t xml:space="preserve">The backbone RMSF profile indicates that the adjacent cysteines are among the less mobile residues within the local loop. However, because only the oxidized state was simulated, these observations should not be interpreted as demonstrating that oxidation decreases loop flexibility. Establishing such a conclusion requires direct comparison against an equivalent reduced-state simulation performed under identical conditions.</w:t>
      </w:r>
    </w:p>
    <w:p w:rsidR="00000000" w:rsidDel="00000000" w:rsidP="00000000" w:rsidRDefault="00000000" w:rsidRPr="00000000" w14:paraId="000000E9">
      <w:pPr>
        <w:spacing w:after="240" w:before="240" w:lineRule="auto"/>
        <w:rPr/>
      </w:pPr>
      <w:r>
        <w:t>Overall, our computational results support the short-timescale structural accommodation of the imposed oxidized topology. They do not establish physiological formation, relative free energy, biological stability, or a functional redox-switch mechanism.</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nwj8tgpx2v" w:id="24"/>
      <w:bookmarkEnd w:id="24"/>
      <w:r w:rsidDel="00000000" w:rsidR="00000000" w:rsidRPr="00000000">
        <w:rPr>
          <w:b w:val="1"/>
          <w:bCs w:val="1"/>
          <w:sz w:val="46"/>
          <w:szCs w:val="46"/>
          <w:rtl w:val="0"/>
        </w:rPr>
        <w:t xml:space="preserve">Limitations</w:t>
      </w:r>
    </w:p>
    <w:p w:rsidR="00000000" w:rsidDel="00000000" w:rsidP="00000000" w:rsidRDefault="00000000" w:rsidRPr="00000000" w14:paraId="000000EC">
      <w:pPr>
        <w:spacing w:after="240" w:before="240" w:lineRule="auto"/>
        <w:rPr/>
      </w:pPr>
      <w:r w:rsidDel="00000000" w:rsidR="00000000" w:rsidRPr="00000000">
        <w:rPr>
          <w:rtl w:val="0"/>
        </w:rPr>
        <w:t xml:space="preserve">Several important limitations should be acknowledged.</w:t>
      </w:r>
    </w:p>
    <w:p w:rsidR="00000000" w:rsidDel="00000000" w:rsidP="00000000" w:rsidRDefault="00000000" w:rsidRPr="00000000" w14:paraId="000000ED">
      <w:pPr>
        <w:spacing w:after="240" w:before="240" w:lineRule="auto"/>
        <w:rPr/>
      </w:pPr>
      <w:r w:rsidDel="00000000" w:rsidR="00000000" w:rsidRPr="00000000">
        <w:rPr>
          <w:rtl w:val="0"/>
        </w:rPr>
        <w:t xml:space="preserve">The production trajectory was limited to </w:t>
      </w:r>
      <w:r w:rsidDel="00000000" w:rsidR="00000000" w:rsidRPr="00000000">
        <w:rPr>
          <w:b w:val="1"/>
          <w:bCs w:val="1"/>
          <w:rtl w:val="0"/>
        </w:rPr>
        <w:t xml:space="preserve">200 ps</w:t>
      </w:r>
      <w:r w:rsidDel="00000000" w:rsidR="00000000" w:rsidRPr="00000000">
        <w:rPr>
          <w:rtl w:val="0"/>
        </w:rPr>
        <w:t xml:space="preserve">, which is sufficient to assess immediate structural stability but insufficient to characterize slower conformational transitions.</w:t>
      </w:r>
    </w:p>
    <w:p w:rsidR="00000000" w:rsidDel="00000000" w:rsidP="00000000" w:rsidRDefault="00000000" w:rsidRPr="00000000" w14:paraId="000000EE">
      <w:pPr>
        <w:spacing w:after="240" w:before="240" w:lineRule="auto"/>
        <w:rPr/>
      </w:pPr>
      <w:r w:rsidDel="00000000" w:rsidR="00000000" w:rsidRPr="00000000">
        <w:rPr>
          <w:rtl w:val="0"/>
        </w:rPr>
        <w:t xml:space="preserve">Only a single molecular dynamics trajectory was analyzed. Consequently, stochastic variation associated with random velocity initialization cannot be evaluated.</w:t>
      </w:r>
    </w:p>
    <w:p w:rsidR="00000000" w:rsidDel="00000000" w:rsidP="00000000" w:rsidRDefault="00000000" w:rsidRPr="00000000" w14:paraId="000000EF">
      <w:pPr>
        <w:spacing w:after="240" w:before="240" w:lineRule="auto"/>
        <w:rPr/>
      </w:pPr>
      <w:r w:rsidDel="00000000" w:rsidR="00000000" w:rsidRPr="00000000">
        <w:rPr>
          <w:rtl w:val="0"/>
        </w:rPr>
        <w:t xml:space="preserve">Finally, only the oxidized state was simulated. Without an equivalent reduced-state control, it is not possible to determine whether the observed structural features result specifically from oxidation or simply reflect intrinsic dynamics of the active-site loop.</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kpo52earuntv" w:id="25"/>
      <w:bookmarkEnd w:id="25"/>
      <w:r w:rsidDel="00000000" w:rsidR="00000000" w:rsidRPr="00000000">
        <w:rPr>
          <w:b w:val="1"/>
          <w:bCs w:val="1"/>
          <w:sz w:val="46"/>
          <w:szCs w:val="46"/>
          <w:rtl w:val="0"/>
        </w:rPr>
        <w:t xml:space="preserve">Future Directions</w:t>
      </w:r>
    </w:p>
    <w:p w:rsidR="00000000" w:rsidDel="00000000" w:rsidP="00000000" w:rsidRDefault="00000000" w:rsidRPr="00000000" w14:paraId="000000F2">
      <w:pPr>
        <w:spacing w:after="240" w:before="240" w:lineRule="auto"/>
        <w:rPr/>
      </w:pPr>
      <w:r w:rsidDel="00000000" w:rsidR="00000000" w:rsidRPr="00000000">
        <w:rPr>
          <w:rtl w:val="0"/>
        </w:rPr>
        <w:t xml:space="preserve">The present study establishes a structurally stable oxidized model suitable for more comprehensive molecular dynamics investigations. Several extensions would substantially strengthen the mechanistic interpretation.</w:t>
      </w:r>
    </w:p>
    <w:p w:rsidR="00000000" w:rsidDel="00000000" w:rsidP="00000000" w:rsidRDefault="00000000" w:rsidRPr="00000000" w14:paraId="000000F3">
      <w:pPr>
        <w:spacing w:after="240" w:before="240" w:lineRule="auto"/>
        <w:rPr/>
      </w:pPr>
      <w:r w:rsidDel="00000000" w:rsidR="00000000" w:rsidRPr="00000000">
        <w:rPr>
          <w:rtl w:val="0"/>
        </w:rPr>
        <w:t xml:space="preserve">First, production simulations should be extended to </w:t>
      </w:r>
      <w:r w:rsidDel="00000000" w:rsidR="00000000" w:rsidRPr="00000000">
        <w:rPr>
          <w:b w:val="1"/>
          <w:bCs w:val="1"/>
          <w:rtl w:val="0"/>
        </w:rPr>
        <w:t xml:space="preserve">10–50 ns</w:t>
      </w:r>
      <w:r w:rsidDel="00000000" w:rsidR="00000000" w:rsidRPr="00000000">
        <w:rPr>
          <w:rtl w:val="0"/>
        </w:rPr>
        <w:t xml:space="preserve"> to allow the protein to explore a broader conformational landscape. Longer trajectories would enable assessment of the long-term stability of the vicinal disulfide and reveal slower structural rearrangements that cannot be observed over a 200 ps timescale.</w:t>
      </w:r>
    </w:p>
    <w:p w:rsidR="00000000" w:rsidDel="00000000" w:rsidP="00000000" w:rsidRDefault="00000000" w:rsidRPr="00000000" w14:paraId="000000F4">
      <w:pPr>
        <w:spacing w:after="240" w:before="240" w:lineRule="auto"/>
        <w:rPr/>
      </w:pPr>
      <w:r w:rsidDel="00000000" w:rsidR="00000000" w:rsidRPr="00000000">
        <w:rPr>
          <w:rtl w:val="0"/>
        </w:rPr>
        <w:t xml:space="preserve">Second, </w:t>
      </w:r>
      <w:r w:rsidDel="00000000" w:rsidR="00000000" w:rsidRPr="00000000">
        <w:rPr>
          <w:b w:val="1"/>
          <w:bCs w:val="1"/>
          <w:rtl w:val="0"/>
        </w:rPr>
        <w:t xml:space="preserve">three or more independent replicate simulations</w:t>
      </w:r>
      <w:r w:rsidDel="00000000" w:rsidR="00000000" w:rsidRPr="00000000">
        <w:rPr>
          <w:rtl w:val="0"/>
        </w:rPr>
        <w:t xml:space="preserve">, each initialized with different random velocity seeds, should be performed. Replicate trajectories would distinguish reproducible structural behavior from stochastic fluctuations and permit statistical characterization of the oxidized state.</w:t>
      </w:r>
    </w:p>
    <w:p w:rsidR="00000000" w:rsidDel="00000000" w:rsidP="00000000" w:rsidRDefault="00000000" w:rsidRPr="00000000" w14:paraId="000000F5">
      <w:pPr>
        <w:spacing w:after="240" w:before="240" w:lineRule="auto"/>
        <w:rPr/>
      </w:pPr>
      <w:r w:rsidDel="00000000" w:rsidR="00000000" w:rsidRPr="00000000">
        <w:rPr>
          <w:rtl w:val="0"/>
        </w:rPr>
        <w:t xml:space="preserve">Third, an </w:t>
      </w:r>
      <w:r w:rsidDel="00000000" w:rsidR="00000000" w:rsidRPr="00000000">
        <w:rPr>
          <w:b w:val="1"/>
          <w:bCs w:val="1"/>
          <w:rtl w:val="0"/>
        </w:rPr>
        <w:t xml:space="preserve">equivalent reduced-state simulation</w:t>
      </w:r>
      <w:r w:rsidDel="00000000" w:rsidR="00000000" w:rsidRPr="00000000">
        <w:rPr>
          <w:rtl w:val="0"/>
        </w:rPr>
        <w:t xml:space="preserve">, in which Cys202 and Cys203 remain as separate thiols without a disulfide bond, should be generated using the same force field, equilibration protocol, and simulation length. Direct comparison between oxidized and reduced systems would provide a rigorous assessment of oxidation-dependent structural effects.</w:t>
      </w:r>
    </w:p>
    <w:p w:rsidR="00000000" w:rsidDel="00000000" w:rsidP="00000000" w:rsidRDefault="00000000" w:rsidRPr="00000000" w14:paraId="000000F6">
      <w:pPr>
        <w:spacing w:after="240" w:before="240" w:lineRule="auto"/>
        <w:rPr/>
      </w:pPr>
      <w:r w:rsidDel="00000000" w:rsidR="00000000" w:rsidRPr="00000000">
        <w:rPr>
          <w:rtl w:val="0"/>
        </w:rPr>
        <w:t xml:space="preserve">These paired simulations would enable quantitative comparison of several important structural descriptors:</w:t>
      </w:r>
    </w:p>
    <w:p w:rsidR="00000000" w:rsidDel="00000000" w:rsidP="00000000" w:rsidRDefault="00000000" w:rsidRPr="00000000" w14:paraId="000000F7">
      <w:pPr>
        <w:numPr>
          <w:ilvl w:val="0"/>
          <w:numId w:val="2"/>
        </w:numPr>
        <w:spacing w:after="0" w:afterAutospacing="0" w:before="240" w:lineRule="auto"/>
        <w:ind w:left="720" w:hanging="360"/>
      </w:pPr>
      <w:r w:rsidDel="00000000" w:rsidR="00000000" w:rsidRPr="00000000">
        <w:rPr>
          <w:b w:val="1"/>
          <w:bCs w:val="1"/>
          <w:rtl w:val="0"/>
        </w:rPr>
        <w:t xml:space="preserve">Backbone RMSF</w:t>
      </w:r>
      <w:r w:rsidDel="00000000" w:rsidR="00000000" w:rsidRPr="00000000">
        <w:rPr>
          <w:rtl w:val="0"/>
        </w:rPr>
        <w:t xml:space="preserve">, to determine whether oxidation alters local flexibility of the active-site loop.</w:t>
      </w:r>
    </w:p>
    <w:p w:rsidR="00000000" w:rsidDel="00000000" w:rsidP="00000000" w:rsidRDefault="00000000" w:rsidRPr="00000000" w14:paraId="000000F8">
      <w:pPr>
        <w:numPr>
          <w:ilvl w:val="0"/>
          <w:numId w:val="2"/>
        </w:numPr>
        <w:spacing w:after="0" w:afterAutospacing="0" w:before="0" w:beforeAutospacing="0" w:lineRule="auto"/>
        <w:ind w:left="720" w:hanging="360"/>
      </w:pPr>
      <w:r w:rsidDel="00000000" w:rsidR="00000000" w:rsidRPr="00000000">
        <w:rPr>
          <w:b w:val="1"/>
          <w:bCs w:val="1"/>
          <w:rtl w:val="0"/>
        </w:rPr>
        <w:t xml:space="preserve">Solvent-accessible surface area (SASA)</w:t>
      </w:r>
      <w:r w:rsidDel="00000000" w:rsidR="00000000" w:rsidRPr="00000000">
        <w:rPr>
          <w:rtl w:val="0"/>
        </w:rPr>
        <w:t xml:space="preserve">, to evaluate changes in sulfur exposure and accessibility of nearby residues.</w:t>
      </w:r>
    </w:p>
    <w:p w:rsidR="00000000" w:rsidDel="00000000" w:rsidP="00000000" w:rsidRDefault="00000000" w:rsidRPr="00000000" w14:paraId="000000F9">
      <w:pPr>
        <w:numPr>
          <w:ilvl w:val="0"/>
          <w:numId w:val="2"/>
        </w:numPr>
        <w:spacing w:after="0" w:afterAutospacing="0" w:before="0" w:beforeAutospacing="0" w:lineRule="auto"/>
        <w:ind w:left="720" w:hanging="360"/>
      </w:pPr>
      <w:r w:rsidDel="00000000" w:rsidR="00000000" w:rsidRPr="00000000">
        <w:rPr>
          <w:b w:val="1"/>
          <w:bCs w:val="1"/>
          <w:rtl w:val="0"/>
        </w:rPr>
        <w:t xml:space="preserve">Hydrogen-bond occupancy</w:t>
      </w:r>
      <w:r w:rsidDel="00000000" w:rsidR="00000000" w:rsidRPr="00000000">
        <w:rPr>
          <w:rtl w:val="0"/>
        </w:rPr>
        <w:t xml:space="preserve">, allowing identification of oxidation-induced stabilization or disruption of local interaction networks.</w:t>
      </w:r>
    </w:p>
    <w:p w:rsidR="00000000" w:rsidDel="00000000" w:rsidP="00000000" w:rsidRDefault="00000000" w:rsidRPr="00000000" w14:paraId="000000FA">
      <w:pPr>
        <w:numPr>
          <w:ilvl w:val="0"/>
          <w:numId w:val="2"/>
        </w:numPr>
        <w:spacing w:after="0" w:afterAutospacing="0" w:before="0" w:beforeAutospacing="0" w:lineRule="auto"/>
        <w:ind w:left="720" w:hanging="360"/>
      </w:pPr>
      <w:r w:rsidDel="00000000" w:rsidR="00000000" w:rsidRPr="00000000">
        <w:rPr>
          <w:b w:val="1"/>
          <w:bCs w:val="1"/>
          <w:rtl w:val="0"/>
        </w:rPr>
        <w:t xml:space="preserve">Pocket volume and cavity geometry</w:t>
      </w:r>
      <w:r w:rsidDel="00000000" w:rsidR="00000000" w:rsidRPr="00000000">
        <w:rPr>
          <w:rtl w:val="0"/>
        </w:rPr>
        <w:t xml:space="preserve">, to determine whether the vicinal disulfide modifies the size or shape of the predicted substrate-binding pocket.</w:t>
      </w:r>
    </w:p>
    <w:p w:rsidR="00000000" w:rsidDel="00000000" w:rsidP="00000000" w:rsidRDefault="00000000" w:rsidRPr="00000000" w14:paraId="000000FB">
      <w:pPr>
        <w:numPr>
          <w:ilvl w:val="0"/>
          <w:numId w:val="2"/>
        </w:numPr>
        <w:spacing w:after="240" w:before="0" w:beforeAutospacing="0" w:lineRule="auto"/>
        <w:ind w:left="720" w:hanging="360"/>
      </w:pPr>
      <w:r w:rsidDel="00000000" w:rsidR="00000000" w:rsidRPr="00000000">
        <w:rPr>
          <w:b w:val="1"/>
          <w:bCs w:val="1"/>
          <w:rtl w:val="0"/>
        </w:rPr>
        <w:t xml:space="preserve">Loop conformational ensembles</w:t>
      </w:r>
      <w:r w:rsidDel="00000000" w:rsidR="00000000" w:rsidRPr="00000000">
        <w:rPr>
          <w:rtl w:val="0"/>
        </w:rPr>
        <w:t xml:space="preserve">, enabling comparison of the structural states sampled by the reduced and oxidized proteins over extended timescales.</w:t>
      </w:r>
    </w:p>
    <w:p w:rsidR="00000000" w:rsidDel="00000000" w:rsidP="00000000" w:rsidRDefault="00000000" w:rsidRPr="00000000" w14:paraId="000000FC">
      <w:pPr>
        <w:spacing w:after="240" w:before="240" w:lineRule="auto"/>
        <w:rPr/>
      </w:pPr>
      <w:r w:rsidDel="00000000" w:rsidR="00000000" w:rsidRPr="00000000">
        <w:rPr>
          <w:rtl w:val="0"/>
        </w:rPr>
        <w:t xml:space="preserve">Together, these analyses would provide a substantially more complete description of how oxidation of the Cys202–Cys203 motif influences METTL7B structure and would establish whether the vicinal disulfide functions as a redox-responsive conformational switch.</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1"/>
        <w:keepNext w:val="0"/>
        <w:keepLines w:val="0"/>
        <w:spacing w:before="480" w:lineRule="auto"/>
        <w:rPr>
          <w:b w:val="1"/>
          <w:bCs w:val="1"/>
          <w:sz w:val="46"/>
          <w:szCs w:val="46"/>
        </w:rPr>
      </w:pPr>
      <w:bookmarkStart w:colFirst="0" w:colLast="0" w:name="_dqbd8xo3h9t" w:id="26"/>
      <w:bookmarkEnd w:id="26"/>
      <w:r w:rsidDel="00000000" w:rsidR="00000000" w:rsidRPr="00000000">
        <w:rPr>
          <w:b w:val="1"/>
          <w:bCs w:val="1"/>
          <w:sz w:val="46"/>
          <w:szCs w:val="46"/>
          <w:rtl w:val="0"/>
        </w:rPr>
        <w:t xml:space="preserve">Conclusions</w:t>
      </w:r>
    </w:p>
    <w:p w:rsidR="00000000" w:rsidDel="00000000" w:rsidP="00000000" w:rsidRDefault="00000000" w:rsidRPr="00000000" w14:paraId="000000FF">
      <w:pPr>
        <w:spacing w:after="240" w:before="240" w:lineRule="auto"/>
        <w:rPr/>
      </w:pPr>
      <w:r>
        <w:t>Our explicit-solvent OpenMM trajectory supports a narrow conclusion: a covalently parameterized Cys202–Cys203 vicinal disulfide model remains mechanically accommodated during 200 ps of production dynamics. The result provides a reproducible starting point for longer replicated oxidized simulations and a matched reduced-state control; it is not evidence that the bond forms spontaneously or functions physiologically.</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pPr>
        <w:pStyle w:val="Heading1"/>
        <w:pageBreakBefore/>
      </w:pPr>
      <w:r>
        <w:t>Appendix A. Internal computational data</w:t>
      </w:r>
    </w:p>
    <w:p>
      <w:pPr>
        <w:pStyle w:val="Heading2"/>
      </w:pPr>
      <w:r>
        <w:t>A1. Local Cα RMSF values</w:t>
      </w:r>
    </w:p>
    <w:p>
      <w:r>
        <w:t>Machine-readable values produced by our MDTraj analysis; distances and fluctuations are reported in ångströms.</w:t>
      </w:r>
    </w:p>
    <w:p w:rsidR="00000000" w:rsidDel="00000000" w:rsidP="00000000" w:rsidRDefault="00000000" w:rsidRPr="00000000" w14:paraId="00000102">
      <w:pPr>
        <w:pStyle w:val="CodeBlock"/>
        <w:rPr/>
        <w:shd w:fill="F3F4F6"/>
      </w:pPr>
      <w:r w:rsidDel="00000000" w:rsidR="00000000" w:rsidRPr="00000000">
        <w:rPr>
          <w:rFonts w:ascii="Consolas" w:hAnsi="Consolas"/>
          <w:sz w:val="15"/>
          <w:rtl w:val="0"/>
        </w:rPr>
        <w:t xml:space="preserve">Residue,ResidueName,CA_RMSF_A</w:t>
      </w:r>
    </w:p>
    <w:p w:rsidR="00000000" w:rsidDel="00000000" w:rsidP="00000000" w:rsidRDefault="00000000" w:rsidRPr="00000000" w14:paraId="00000103">
      <w:pPr>
        <w:pStyle w:val="CodeBlock"/>
        <w:rPr/>
        <w:shd w:fill="F3F4F6"/>
      </w:pPr>
      <w:r w:rsidDel="00000000" w:rsidR="00000000" w:rsidRPr="00000000">
        <w:rPr>
          <w:rFonts w:ascii="Consolas" w:hAnsi="Consolas"/>
          <w:sz w:val="15"/>
          <w:rtl w:val="0"/>
        </w:rPr>
        <w:t xml:space="preserve">195,TRP,0.5492</w:t>
      </w:r>
    </w:p>
    <w:p w:rsidR="00000000" w:rsidDel="00000000" w:rsidP="00000000" w:rsidRDefault="00000000" w:rsidRPr="00000000" w14:paraId="00000104">
      <w:pPr>
        <w:pStyle w:val="CodeBlock"/>
        <w:rPr/>
        <w:shd w:fill="F3F4F6"/>
      </w:pPr>
      <w:r w:rsidDel="00000000" w:rsidR="00000000" w:rsidRPr="00000000">
        <w:rPr>
          <w:rFonts w:ascii="Consolas" w:hAnsi="Consolas"/>
          <w:sz w:val="15"/>
          <w:rtl w:val="0"/>
        </w:rPr>
        <w:t xml:space="preserve">196,LYS,0.4862</w:t>
      </w:r>
    </w:p>
    <w:p w:rsidR="00000000" w:rsidDel="00000000" w:rsidP="00000000" w:rsidRDefault="00000000" w:rsidRPr="00000000" w14:paraId="00000105">
      <w:pPr>
        <w:pStyle w:val="CodeBlock"/>
        <w:rPr/>
        <w:shd w:fill="F3F4F6"/>
      </w:pPr>
      <w:r w:rsidDel="00000000" w:rsidR="00000000" w:rsidRPr="00000000">
        <w:rPr>
          <w:rFonts w:ascii="Consolas" w:hAnsi="Consolas"/>
          <w:sz w:val="15"/>
          <w:rtl w:val="0"/>
        </w:rPr>
        <w:t xml:space="preserve">197,HIS,0.5616</w:t>
      </w:r>
    </w:p>
    <w:p w:rsidR="00000000" w:rsidDel="00000000" w:rsidP="00000000" w:rsidRDefault="00000000" w:rsidRPr="00000000" w14:paraId="00000106">
      <w:pPr>
        <w:pStyle w:val="CodeBlock"/>
        <w:rPr/>
        <w:shd w:fill="F3F4F6"/>
      </w:pPr>
      <w:r w:rsidDel="00000000" w:rsidR="00000000" w:rsidRPr="00000000">
        <w:rPr>
          <w:rFonts w:ascii="Consolas" w:hAnsi="Consolas"/>
          <w:sz w:val="15"/>
          <w:rtl w:val="0"/>
        </w:rPr>
        <w:t xml:space="preserve">198,ILE,0.642</w:t>
      </w:r>
    </w:p>
    <w:p w:rsidR="00000000" w:rsidDel="00000000" w:rsidP="00000000" w:rsidRDefault="00000000" w:rsidRPr="00000000" w14:paraId="00000107">
      <w:pPr>
        <w:pStyle w:val="CodeBlock"/>
        <w:rPr/>
        <w:shd w:fill="F3F4F6"/>
      </w:pPr>
      <w:r w:rsidDel="00000000" w:rsidR="00000000" w:rsidRPr="00000000">
        <w:rPr>
          <w:rFonts w:ascii="Consolas" w:hAnsi="Consolas"/>
          <w:sz w:val="15"/>
          <w:rtl w:val="0"/>
        </w:rPr>
        <w:t xml:space="preserve">199,GLY,0.5889</w:t>
      </w:r>
    </w:p>
    <w:p w:rsidR="00000000" w:rsidDel="00000000" w:rsidP="00000000" w:rsidRDefault="00000000" w:rsidRPr="00000000" w14:paraId="00000108">
      <w:pPr>
        <w:pStyle w:val="CodeBlock"/>
        <w:rPr/>
        <w:shd w:fill="F3F4F6"/>
      </w:pPr>
      <w:r w:rsidDel="00000000" w:rsidR="00000000" w:rsidRPr="00000000">
        <w:rPr>
          <w:rFonts w:ascii="Consolas" w:hAnsi="Consolas"/>
          <w:sz w:val="15"/>
          <w:rtl w:val="0"/>
        </w:rPr>
        <w:t xml:space="preserve">200,ASP,0.5209</w:t>
      </w:r>
    </w:p>
    <w:p w:rsidR="00000000" w:rsidDel="00000000" w:rsidP="00000000" w:rsidRDefault="00000000" w:rsidRPr="00000000" w14:paraId="00000109">
      <w:pPr>
        <w:pStyle w:val="CodeBlock"/>
        <w:rPr/>
        <w:shd w:fill="F3F4F6"/>
      </w:pPr>
      <w:r w:rsidDel="00000000" w:rsidR="00000000" w:rsidRPr="00000000">
        <w:rPr>
          <w:rFonts w:ascii="Consolas" w:hAnsi="Consolas"/>
          <w:sz w:val="15"/>
          <w:rtl w:val="0"/>
        </w:rPr>
        <w:t xml:space="preserve">201,GLY,0.5703</w:t>
      </w:r>
    </w:p>
    <w:p w:rsidR="00000000" w:rsidDel="00000000" w:rsidP="00000000" w:rsidRDefault="00000000" w:rsidRPr="00000000" w14:paraId="0000010A">
      <w:pPr>
        <w:pStyle w:val="CodeBlock"/>
        <w:rPr/>
        <w:shd w:fill="F3F4F6"/>
      </w:pPr>
      <w:r w:rsidDel="00000000" w:rsidR="00000000" w:rsidRPr="00000000">
        <w:rPr>
          <w:rFonts w:ascii="Consolas" w:hAnsi="Consolas"/>
          <w:sz w:val="15"/>
          <w:rtl w:val="0"/>
        </w:rPr>
        <w:t xml:space="preserve">202,CYS,0.4823</w:t>
      </w:r>
    </w:p>
    <w:p w:rsidR="00000000" w:rsidDel="00000000" w:rsidP="00000000" w:rsidRDefault="00000000" w:rsidRPr="00000000" w14:paraId="0000010B">
      <w:pPr>
        <w:pStyle w:val="CodeBlock"/>
        <w:rPr/>
        <w:shd w:fill="F3F4F6"/>
      </w:pPr>
      <w:r w:rsidDel="00000000" w:rsidR="00000000" w:rsidRPr="00000000">
        <w:rPr>
          <w:rFonts w:ascii="Consolas" w:hAnsi="Consolas"/>
          <w:sz w:val="15"/>
          <w:rtl w:val="0"/>
        </w:rPr>
        <w:t xml:space="preserve">203,CYS,0.4224</w:t>
      </w:r>
    </w:p>
    <w:p w:rsidR="00000000" w:rsidDel="00000000" w:rsidP="00000000" w:rsidRDefault="00000000" w:rsidRPr="00000000" w14:paraId="0000010C">
      <w:pPr>
        <w:pStyle w:val="CodeBlock"/>
        <w:rPr/>
        <w:shd w:fill="F3F4F6"/>
      </w:pPr>
      <w:r w:rsidDel="00000000" w:rsidR="00000000" w:rsidRPr="00000000">
        <w:rPr>
          <w:rFonts w:ascii="Consolas" w:hAnsi="Consolas"/>
          <w:sz w:val="15"/>
          <w:rtl w:val="0"/>
        </w:rPr>
        <w:t xml:space="preserve">204,LEU,0.366</w:t>
      </w:r>
    </w:p>
    <w:p w:rsidR="00000000" w:rsidDel="00000000" w:rsidP="00000000" w:rsidRDefault="00000000" w:rsidRPr="00000000" w14:paraId="0000010D">
      <w:pPr>
        <w:pStyle w:val="CodeBlock"/>
        <w:rPr/>
        <w:shd w:fill="F3F4F6"/>
      </w:pPr>
      <w:r w:rsidDel="00000000" w:rsidR="00000000" w:rsidRPr="00000000">
        <w:rPr>
          <w:rFonts w:ascii="Consolas" w:hAnsi="Consolas"/>
          <w:sz w:val="15"/>
          <w:rtl w:val="0"/>
        </w:rPr>
        <w:t xml:space="preserve">205,THR,0.3995</w:t>
      </w:r>
    </w:p>
    <w:p w:rsidR="00000000" w:rsidDel="00000000" w:rsidP="00000000" w:rsidRDefault="00000000" w:rsidRPr="00000000" w14:paraId="0000010E">
      <w:pPr>
        <w:pStyle w:val="CodeBlock"/>
        <w:rPr/>
        <w:shd w:fill="F3F4F6"/>
      </w:pPr>
      <w:r w:rsidDel="00000000" w:rsidR="00000000" w:rsidRPr="00000000">
        <w:rPr>
          <w:rFonts w:ascii="Consolas" w:hAnsi="Consolas"/>
          <w:sz w:val="15"/>
          <w:rtl w:val="0"/>
        </w:rPr>
      </w:r>
    </w:p>
    <w:p w:rsidR="00000000" w:rsidDel="00000000" w:rsidP="00000000" w:rsidRDefault="00000000" w:rsidRPr="00000000" w14:paraId="0000010F">
      <w:pPr>
        <w:pStyle w:val="CodeBlock"/>
        <w:rPr/>
        <w:shd w:fill="F3F4F6"/>
      </w:pPr>
      <w:r w:rsidDel="00000000" w:rsidR="00000000" w:rsidRPr="00000000">
        <w:rPr>
          <w:rFonts w:ascii="Consolas" w:hAnsi="Consolas"/>
          <w:sz w:val="15"/>
          <w:rtl w:val="0"/>
        </w:rPr>
      </w:r>
    </w:p>
    <w:p w:rsidR="00000000" w:rsidDel="00000000" w:rsidP="00000000" w:rsidRDefault="00000000" w:rsidRPr="00000000" w14:paraId="00000110">
      <w:pPr>
        <w:pStyle w:val="CodeBlock"/>
        <w:rPr/>
        <w:shd w:fill="F3F4F6"/>
      </w:pPr>
      <w:r w:rsidDel="00000000" w:rsidR="00000000" w:rsidRPr="00000000">
        <w:rPr>
          <w:rFonts w:ascii="Consolas" w:hAnsi="Consolas"/>
          <w:sz w:val="15"/>
          <w:rtl w:val="0"/>
        </w:rPr>
      </w:r>
    </w:p>
    <w:p>
      <w:pPr>
        <w:pStyle w:val="Heading2"/>
      </w:pPr>
      <w:r>
        <w:t>A2. Production-frame sulfur metrics</w:t>
      </w:r>
    </w:p>
    <w:p>
      <w:r>
        <w:t>Frame-level values from the 200 ps production trajectory; SASA values are reported in nm².</w:t>
      </w:r>
    </w:p>
    <w:p w:rsidR="00000000" w:rsidDel="00000000" w:rsidP="00000000" w:rsidRDefault="00000000" w:rsidRPr="00000000" w14:paraId="00000111">
      <w:pPr>
        <w:pStyle w:val="CodeBlock"/>
        <w:rPr/>
        <w:shd w:fill="F3F4F6"/>
      </w:pPr>
      <w:r w:rsidDel="00000000" w:rsidR="00000000" w:rsidRPr="00000000">
        <w:rPr>
          <w:rFonts w:ascii="Consolas" w:hAnsi="Consolas"/>
          <w:sz w:val="15"/>
          <w:rtl w:val="0"/>
        </w:rPr>
        <w:t xml:space="preserve">Frame,ProductionTime_ps,Distance_202_203_A,Distance_148_202_A,Distance_148_203_A,SASA_SG_148_nm2,SASA_SG_202_nm2,SASA_SG_203_nm2</w:t>
      </w:r>
    </w:p>
    <w:p w:rsidR="00000000" w:rsidDel="00000000" w:rsidP="00000000" w:rsidRDefault="00000000" w:rsidRPr="00000000" w14:paraId="00000112">
      <w:pPr>
        <w:pStyle w:val="CodeBlock"/>
        <w:rPr/>
        <w:shd w:fill="F3F4F6"/>
      </w:pPr>
      <w:r w:rsidDel="00000000" w:rsidR="00000000" w:rsidRPr="00000000">
        <w:rPr>
          <w:rFonts w:ascii="Consolas" w:hAnsi="Consolas"/>
          <w:sz w:val="15"/>
          <w:rtl w:val="0"/>
        </w:rPr>
        <w:t xml:space="preserve">1,10.0,2.095,5.4531,3.7668,0.0,0.0174,0.0</w:t>
      </w:r>
    </w:p>
    <w:p w:rsidR="00000000" w:rsidDel="00000000" w:rsidP="00000000" w:rsidRDefault="00000000" w:rsidRPr="00000000" w14:paraId="00000113">
      <w:pPr>
        <w:pStyle w:val="CodeBlock"/>
        <w:rPr/>
        <w:shd w:fill="F3F4F6"/>
      </w:pPr>
      <w:r w:rsidDel="00000000" w:rsidR="00000000" w:rsidRPr="00000000">
        <w:rPr>
          <w:rFonts w:ascii="Consolas" w:hAnsi="Consolas"/>
          <w:sz w:val="15"/>
          <w:rtl w:val="0"/>
        </w:rPr>
        <w:t xml:space="preserve">2,20.0,2.0674,6.056,4.4699,0.0,0.0577,0.0</w:t>
      </w:r>
    </w:p>
    <w:p w:rsidR="00000000" w:rsidDel="00000000" w:rsidP="00000000" w:rsidRDefault="00000000" w:rsidRPr="00000000" w14:paraId="00000114">
      <w:pPr>
        <w:pStyle w:val="CodeBlock"/>
        <w:rPr/>
        <w:shd w:fill="F3F4F6"/>
      </w:pPr>
      <w:r w:rsidDel="00000000" w:rsidR="00000000" w:rsidRPr="00000000">
        <w:rPr>
          <w:rFonts w:ascii="Consolas" w:hAnsi="Consolas"/>
          <w:sz w:val="15"/>
          <w:rtl w:val="0"/>
        </w:rPr>
        <w:t xml:space="preserve">3,30.0,1.9818,5.6373,3.8869,0.0,0.055,0.0</w:t>
      </w:r>
    </w:p>
    <w:p w:rsidR="00000000" w:rsidDel="00000000" w:rsidP="00000000" w:rsidRDefault="00000000" w:rsidRPr="00000000" w14:paraId="00000115">
      <w:pPr>
        <w:pStyle w:val="CodeBlock"/>
        <w:rPr/>
        <w:shd w:fill="F3F4F6"/>
      </w:pPr>
      <w:r w:rsidDel="00000000" w:rsidR="00000000" w:rsidRPr="00000000">
        <w:rPr>
          <w:rFonts w:ascii="Consolas" w:hAnsi="Consolas"/>
          <w:sz w:val="15"/>
          <w:rtl w:val="0"/>
        </w:rPr>
        <w:t xml:space="preserve">4,40.0,1.9549,5.4519,3.5783,0.0,0.0041,0.0027</w:t>
      </w:r>
    </w:p>
    <w:p w:rsidR="00000000" w:rsidDel="00000000" w:rsidP="00000000" w:rsidRDefault="00000000" w:rsidRPr="00000000" w14:paraId="00000116">
      <w:pPr>
        <w:pStyle w:val="CodeBlock"/>
        <w:rPr/>
        <w:shd w:fill="F3F4F6"/>
      </w:pPr>
      <w:r w:rsidDel="00000000" w:rsidR="00000000" w:rsidRPr="00000000">
        <w:rPr>
          <w:rFonts w:ascii="Consolas" w:hAnsi="Consolas"/>
          <w:sz w:val="15"/>
          <w:rtl w:val="0"/>
        </w:rPr>
        <w:t xml:space="preserve">5,50.0,2.1628,6.0192,4.2931,0.0,0.0295,0.0107</w:t>
      </w:r>
    </w:p>
    <w:p w:rsidR="00000000" w:rsidDel="00000000" w:rsidP="00000000" w:rsidRDefault="00000000" w:rsidRPr="00000000" w14:paraId="00000117">
      <w:pPr>
        <w:pStyle w:val="CodeBlock"/>
        <w:rPr/>
        <w:shd w:fill="F3F4F6"/>
      </w:pPr>
      <w:r w:rsidDel="00000000" w:rsidR="00000000" w:rsidRPr="00000000">
        <w:rPr>
          <w:rFonts w:ascii="Consolas" w:hAnsi="Consolas"/>
          <w:sz w:val="15"/>
          <w:rtl w:val="0"/>
        </w:rPr>
        <w:t xml:space="preserve">6,60.0,1.952,5.9114,4.2729,0.0,0.0228,0.0121</w:t>
      </w:r>
    </w:p>
    <w:p w:rsidR="00000000" w:rsidDel="00000000" w:rsidP="00000000" w:rsidRDefault="00000000" w:rsidRPr="00000000" w14:paraId="00000118">
      <w:pPr>
        <w:pStyle w:val="CodeBlock"/>
        <w:rPr/>
        <w:shd w:fill="F3F4F6"/>
      </w:pPr>
      <w:r w:rsidDel="00000000" w:rsidR="00000000" w:rsidRPr="00000000">
        <w:rPr>
          <w:rFonts w:ascii="Consolas" w:hAnsi="Consolas"/>
          <w:sz w:val="15"/>
          <w:rtl w:val="0"/>
        </w:rPr>
        <w:t xml:space="preserve">7,70.0,2.0169,6.0816,4.3231,0.0,0.0456,0.0308</w:t>
      </w:r>
    </w:p>
    <w:p w:rsidR="00000000" w:rsidDel="00000000" w:rsidP="00000000" w:rsidRDefault="00000000" w:rsidRPr="00000000" w14:paraId="00000119">
      <w:pPr>
        <w:pStyle w:val="CodeBlock"/>
        <w:rPr/>
        <w:shd w:fill="F3F4F6"/>
      </w:pPr>
      <w:r w:rsidDel="00000000" w:rsidR="00000000" w:rsidRPr="00000000">
        <w:rPr>
          <w:rFonts w:ascii="Consolas" w:hAnsi="Consolas"/>
          <w:sz w:val="15"/>
          <w:rtl w:val="0"/>
        </w:rPr>
        <w:t xml:space="preserve">8,80.0,2.0176,5.5273,3.8587,0.0,0.0416,0.0014</w:t>
      </w:r>
    </w:p>
    <w:p w:rsidR="00000000" w:rsidDel="00000000" w:rsidP="00000000" w:rsidRDefault="00000000" w:rsidRPr="00000000" w14:paraId="0000011A">
      <w:pPr>
        <w:pStyle w:val="CodeBlock"/>
        <w:rPr/>
        <w:shd w:fill="F3F4F6"/>
      </w:pPr>
      <w:r w:rsidDel="00000000" w:rsidR="00000000" w:rsidRPr="00000000">
        <w:rPr>
          <w:rFonts w:ascii="Consolas" w:hAnsi="Consolas"/>
          <w:sz w:val="15"/>
          <w:rtl w:val="0"/>
        </w:rPr>
        <w:t xml:space="preserve">9,90.0,1.9574,5.7144,4.0225,0.0,0.0282,0.0</w:t>
      </w:r>
    </w:p>
    <w:p w:rsidR="00000000" w:rsidDel="00000000" w:rsidP="00000000" w:rsidRDefault="00000000" w:rsidRPr="00000000" w14:paraId="0000011B">
      <w:pPr>
        <w:pStyle w:val="CodeBlock"/>
        <w:rPr/>
        <w:shd w:fill="F3F4F6"/>
      </w:pPr>
      <w:r w:rsidDel="00000000" w:rsidR="00000000" w:rsidRPr="00000000">
        <w:rPr>
          <w:rFonts w:ascii="Consolas" w:hAnsi="Consolas"/>
          <w:sz w:val="15"/>
          <w:rtl w:val="0"/>
        </w:rPr>
        <w:t xml:space="preserve">10,100.0,2.0705,5.5982,3.7315,0.0,0.0295,0.0</w:t>
      </w:r>
    </w:p>
    <w:p w:rsidR="00000000" w:rsidDel="00000000" w:rsidP="00000000" w:rsidRDefault="00000000" w:rsidRPr="00000000" w14:paraId="0000011C">
      <w:pPr>
        <w:pStyle w:val="CodeBlock"/>
        <w:rPr/>
        <w:shd w:fill="F3F4F6"/>
      </w:pPr>
      <w:r w:rsidDel="00000000" w:rsidR="00000000" w:rsidRPr="00000000">
        <w:rPr>
          <w:rFonts w:ascii="Consolas" w:hAnsi="Consolas"/>
          <w:sz w:val="15"/>
          <w:rtl w:val="0"/>
        </w:rPr>
        <w:t xml:space="preserve">11,110.0,2.0757,5.8653,4.1305,0.0,0.0389,0.008</w:t>
      </w:r>
    </w:p>
    <w:p w:rsidR="00000000" w:rsidDel="00000000" w:rsidP="00000000" w:rsidRDefault="00000000" w:rsidRPr="00000000" w14:paraId="0000011D">
      <w:pPr>
        <w:pStyle w:val="CodeBlock"/>
        <w:rPr/>
        <w:shd w:fill="F3F4F6"/>
      </w:pPr>
      <w:r w:rsidDel="00000000" w:rsidR="00000000" w:rsidRPr="00000000">
        <w:rPr>
          <w:rFonts w:ascii="Consolas" w:hAnsi="Consolas"/>
          <w:sz w:val="15"/>
          <w:rtl w:val="0"/>
        </w:rPr>
        <w:t xml:space="preserve">12,120.0,2.0385,6.196,4.5797,0.0,0.0389,0.0</w:t>
      </w:r>
    </w:p>
    <w:p w:rsidR="00000000" w:rsidDel="00000000" w:rsidP="00000000" w:rsidRDefault="00000000" w:rsidRPr="00000000" w14:paraId="0000011E">
      <w:pPr>
        <w:pStyle w:val="CodeBlock"/>
        <w:rPr/>
        <w:shd w:fill="F3F4F6"/>
      </w:pPr>
      <w:r w:rsidDel="00000000" w:rsidR="00000000" w:rsidRPr="00000000">
        <w:rPr>
          <w:rFonts w:ascii="Consolas" w:hAnsi="Consolas"/>
          <w:sz w:val="15"/>
          <w:rtl w:val="0"/>
        </w:rPr>
        <w:t xml:space="preserve">13,130.0,1.9997,5.9649,4.0615,0.0,0.0349,0.0013</w:t>
      </w:r>
    </w:p>
    <w:p w:rsidR="00000000" w:rsidDel="00000000" w:rsidP="00000000" w:rsidRDefault="00000000" w:rsidRPr="00000000" w14:paraId="0000011F">
      <w:pPr>
        <w:pStyle w:val="CodeBlock"/>
        <w:rPr/>
        <w:shd w:fill="F3F4F6"/>
      </w:pPr>
      <w:r w:rsidDel="00000000" w:rsidR="00000000" w:rsidRPr="00000000">
        <w:rPr>
          <w:rFonts w:ascii="Consolas" w:hAnsi="Consolas"/>
          <w:sz w:val="15"/>
          <w:rtl w:val="0"/>
        </w:rPr>
        <w:t xml:space="preserve">14,140.0,2.0335,5.5495,3.854,0.0,0.0738,0.0255</w:t>
      </w:r>
    </w:p>
    <w:p w:rsidR="00000000" w:rsidDel="00000000" w:rsidP="00000000" w:rsidRDefault="00000000" w:rsidRPr="00000000" w14:paraId="00000120">
      <w:pPr>
        <w:pStyle w:val="CodeBlock"/>
        <w:rPr/>
        <w:shd w:fill="F3F4F6"/>
      </w:pPr>
      <w:r w:rsidDel="00000000" w:rsidR="00000000" w:rsidRPr="00000000">
        <w:rPr>
          <w:rFonts w:ascii="Consolas" w:hAnsi="Consolas"/>
          <w:sz w:val="15"/>
          <w:rtl w:val="0"/>
        </w:rPr>
        <w:t xml:space="preserve">15,150.0,2.0051,6.2654,4.6454,0.0,0.0484,0.0175</w:t>
      </w:r>
    </w:p>
    <w:p w:rsidR="00000000" w:rsidDel="00000000" w:rsidP="00000000" w:rsidRDefault="00000000" w:rsidRPr="00000000" w14:paraId="00000121">
      <w:pPr>
        <w:pStyle w:val="CodeBlock"/>
        <w:rPr/>
        <w:shd w:fill="F3F4F6"/>
      </w:pPr>
      <w:r w:rsidDel="00000000" w:rsidR="00000000" w:rsidRPr="00000000">
        <w:rPr>
          <w:rFonts w:ascii="Consolas" w:hAnsi="Consolas"/>
          <w:sz w:val="15"/>
          <w:rtl w:val="0"/>
        </w:rPr>
        <w:t xml:space="preserve">16,160.0,2.0192,5.9329,4.1499,0.0,0.0349,0.0148</w:t>
      </w:r>
    </w:p>
    <w:p w:rsidR="00000000" w:rsidDel="00000000" w:rsidP="00000000" w:rsidRDefault="00000000" w:rsidRPr="00000000" w14:paraId="00000122">
      <w:pPr>
        <w:pStyle w:val="CodeBlock"/>
        <w:rPr/>
        <w:shd w:fill="F3F4F6"/>
      </w:pPr>
      <w:r w:rsidDel="00000000" w:rsidR="00000000" w:rsidRPr="00000000">
        <w:rPr>
          <w:rFonts w:ascii="Consolas" w:hAnsi="Consolas"/>
          <w:sz w:val="15"/>
          <w:rtl w:val="0"/>
        </w:rPr>
        <w:t xml:space="preserve">17,170.0,2.0374,5.3663,3.53,0.0,0.0778,0.0362</w:t>
      </w:r>
    </w:p>
    <w:p w:rsidR="00000000" w:rsidDel="00000000" w:rsidP="00000000" w:rsidRDefault="00000000" w:rsidRPr="00000000" w14:paraId="00000123">
      <w:pPr>
        <w:pStyle w:val="CodeBlock"/>
        <w:rPr/>
        <w:shd w:fill="F3F4F6"/>
      </w:pPr>
      <w:r w:rsidDel="00000000" w:rsidR="00000000" w:rsidRPr="00000000">
        <w:rPr>
          <w:rFonts w:ascii="Consolas" w:hAnsi="Consolas"/>
          <w:sz w:val="15"/>
          <w:rtl w:val="0"/>
        </w:rPr>
        <w:t xml:space="preserve">18,180.0,2.0222,5.7271,3.8299,0.0,0.0403,0.0068</w:t>
      </w:r>
    </w:p>
    <w:p w:rsidR="00000000" w:rsidDel="00000000" w:rsidP="00000000" w:rsidRDefault="00000000" w:rsidRPr="00000000" w14:paraId="00000124">
      <w:pPr>
        <w:pStyle w:val="CodeBlock"/>
        <w:rPr/>
        <w:shd w:fill="F3F4F6"/>
      </w:pPr>
      <w:r w:rsidDel="00000000" w:rsidR="00000000" w:rsidRPr="00000000">
        <w:rPr>
          <w:rFonts w:ascii="Consolas" w:hAnsi="Consolas"/>
          <w:sz w:val="15"/>
          <w:rtl w:val="0"/>
        </w:rPr>
        <w:t xml:space="preserve">19,190.0,2.0126,6.2216,4.6159,0.0,0.0738,0.0027</w:t>
      </w:r>
    </w:p>
    <w:p w:rsidR="00000000" w:rsidDel="00000000" w:rsidP="00000000" w:rsidRDefault="00000000" w:rsidRPr="00000000" w14:paraId="00000125">
      <w:pPr>
        <w:pStyle w:val="CodeBlock"/>
        <w:rPr/>
        <w:shd w:fill="F3F4F6"/>
      </w:pPr>
      <w:r w:rsidDel="00000000" w:rsidR="00000000" w:rsidRPr="00000000">
        <w:rPr>
          <w:rFonts w:ascii="Consolas" w:hAnsi="Consolas"/>
          <w:sz w:val="15"/>
          <w:rtl w:val="0"/>
        </w:rPr>
        <w:t xml:space="preserve">20,200.0,2.068,5.8496,4.4205,0.0,0.0041,0.0</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pPr>
        <w:pStyle w:val="Heading1"/>
        <w:pageBreakBefore/>
      </w:pPr>
      <w:r>
        <w:t>Appendix B. Reproducible OpenMM and MDTraj workflow</w:t>
      </w:r>
    </w:p>
    <w:p>
      <w:r>
        <w:t>The following code is preserved as computational provenance. Monospace shaded paragraphs are the document equivalent of inline &lt;code&gt; formatting.</w:t>
      </w:r>
    </w:p>
    <w:p w:rsidR="00000000" w:rsidDel="00000000" w:rsidP="00000000" w:rsidRDefault="00000000" w:rsidRPr="00000000" w14:paraId="0000012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0000ff"/>
          <w:sz w:val="15"/>
          <w:szCs w:val="21"/>
          <w:rtl w:val="0"/>
        </w:rPr>
        <w:t xml:space="preserve">!</w:t>
      </w:r>
      <w:r w:rsidDel="00000000" w:rsidR="00000000" w:rsidRPr="00000000">
        <w:rPr>
          <w:rFonts w:ascii="Consolas" w:cs="Courier New" w:eastAsia="Courier New" w:hAnsi="Consolas"/>
          <w:sz w:val="15"/>
          <w:szCs w:val="21"/>
          <w:rtl w:val="0"/>
        </w:rPr>
        <w:t xml:space="preserve">pip install -q condacolab</w:t>
      </w:r>
    </w:p>
    <w:p w:rsidR="00000000" w:rsidDel="00000000" w:rsidP="00000000" w:rsidRDefault="00000000" w:rsidRPr="00000000" w14:paraId="0000012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9723b4"/>
          <w:sz w:val="15"/>
          <w:szCs w:val="21"/>
          <w:rtl w:val="0"/>
        </w:rPr>
        <w:t xml:space="preserve">import</w:t>
      </w:r>
      <w:r w:rsidDel="00000000" w:rsidR="00000000" w:rsidRPr="00000000">
        <w:rPr>
          <w:rFonts w:ascii="Consolas" w:cs="Courier New" w:eastAsia="Courier New" w:hAnsi="Consolas"/>
          <w:sz w:val="15"/>
          <w:szCs w:val="21"/>
          <w:rtl w:val="0"/>
        </w:rPr>
        <w:t xml:space="preserve"> condacolab</w:t>
      </w:r>
    </w:p>
    <w:p w:rsidR="00000000" w:rsidDel="00000000" w:rsidP="00000000" w:rsidRDefault="00000000" w:rsidRPr="00000000" w14:paraId="0000012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condacolab.install()</w:t>
      </w:r>
    </w:p>
    <w:p w:rsidR="00000000" w:rsidDel="00000000" w:rsidP="00000000" w:rsidRDefault="00000000" w:rsidRPr="00000000" w14:paraId="0000012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2F">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Install OpenMM, PDBfixer to clean the structure, and MDAnalysis</w:t>
      </w:r>
    </w:p>
    <w:p w:rsidR="00000000" w:rsidDel="00000000" w:rsidP="00000000" w:rsidRDefault="00000000" w:rsidRPr="00000000" w14:paraId="0000013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0000ff"/>
          <w:sz w:val="15"/>
          <w:szCs w:val="21"/>
          <w:rtl w:val="0"/>
        </w:rPr>
        <w:t xml:space="preserve">!</w:t>
      </w:r>
      <w:r w:rsidDel="00000000" w:rsidR="00000000" w:rsidRPr="00000000">
        <w:rPr>
          <w:rFonts w:ascii="Consolas" w:cs="Courier New" w:eastAsia="Courier New" w:hAnsi="Consolas"/>
          <w:sz w:val="15"/>
          <w:szCs w:val="21"/>
          <w:rtl w:val="0"/>
        </w:rPr>
        <w:t xml:space="preserve">conda install -c conda-forge openmm pdbfixer mdanalysis -y</w:t>
      </w:r>
    </w:p>
    <w:p w:rsidR="00000000" w:rsidDel="00000000" w:rsidP="00000000" w:rsidRDefault="00000000" w:rsidRPr="00000000" w14:paraId="0000013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0000ff"/>
          <w:sz w:val="15"/>
          <w:szCs w:val="21"/>
          <w:rtl w:val="0"/>
        </w:rPr>
        <w:t xml:space="preserve">!</w:t>
      </w:r>
      <w:r w:rsidDel="00000000" w:rsidR="00000000" w:rsidRPr="00000000">
        <w:rPr>
          <w:rFonts w:ascii="Consolas" w:cs="Courier New" w:eastAsia="Courier New" w:hAnsi="Consolas"/>
          <w:sz w:val="15"/>
          <w:szCs w:val="21"/>
          <w:rtl w:val="0"/>
        </w:rPr>
        <w:t xml:space="preserve">pip -q install openmm mdtraj pandas</w:t>
      </w:r>
    </w:p>
    <w:p w:rsidR="00000000" w:rsidDel="00000000" w:rsidP="00000000" w:rsidRDefault="00000000" w:rsidRPr="00000000" w14:paraId="00000132">
      <w:pPr>
        <w:pStyle w:val="CodeBlock"/>
        <w:rPr/>
        <w:shd w:fill="F3F4F6"/>
      </w:pPr>
      <w:r w:rsidDel="00000000" w:rsidR="00000000" w:rsidRPr="00000000">
        <w:rPr>
          <w:rFonts w:ascii="Consolas" w:hAnsi="Consolas"/>
          <w:sz w:val="15"/>
          <w:rtl w:val="0"/>
        </w:rPr>
      </w:r>
    </w:p>
    <w:p w:rsidR="00000000" w:rsidDel="00000000" w:rsidP="00000000" w:rsidRDefault="00000000" w:rsidRPr="00000000" w14:paraId="00000133">
      <w:pPr>
        <w:pStyle w:val="CodeBlock"/>
        <w:rPr/>
        <w:shd w:fill="F3F4F6"/>
      </w:pPr>
      <w:r w:rsidDel="00000000" w:rsidR="00000000" w:rsidRPr="00000000">
        <w:rPr>
          <w:rFonts w:ascii="Consolas" w:hAnsi="Consolas"/>
          <w:sz w:val="15"/>
          <w:rtl w:val="0"/>
        </w:rPr>
      </w:r>
    </w:p>
    <w:p w:rsidR="00000000" w:rsidDel="00000000" w:rsidP="00000000" w:rsidRDefault="00000000" w:rsidRPr="00000000" w14:paraId="0000013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9723b4"/>
          <w:sz w:val="15"/>
          <w:szCs w:val="21"/>
          <w:rtl w:val="0"/>
        </w:rPr>
        <w:t xml:space="preserve">from</w:t>
      </w:r>
      <w:r w:rsidDel="00000000" w:rsidR="00000000" w:rsidRPr="00000000">
        <w:rPr>
          <w:rFonts w:ascii="Consolas" w:cs="Courier New" w:eastAsia="Courier New" w:hAnsi="Consolas"/>
          <w:sz w:val="15"/>
          <w:szCs w:val="21"/>
          <w:rtl w:val="0"/>
        </w:rPr>
        <w:t xml:space="preserve"> openmm </w:t>
      </w:r>
      <w:r w:rsidDel="00000000" w:rsidR="00000000" w:rsidRPr="00000000">
        <w:rPr>
          <w:rFonts w:ascii="Consolas" w:cs="Courier New" w:eastAsia="Courier New" w:hAnsi="Consolas"/>
          <w:color w:val="9723b4"/>
          <w:sz w:val="15"/>
          <w:szCs w:val="21"/>
          <w:rtl w:val="0"/>
        </w:rPr>
        <w:t xml:space="preserve">import</w:t>
      </w:r>
      <w:r w:rsidDel="00000000" w:rsidR="00000000" w:rsidRPr="00000000">
        <w:rPr>
          <w:rFonts w:ascii="Consolas" w:cs="Courier New" w:eastAsia="Courier New" w:hAnsi="Consolas"/>
          <w:sz w:val="15"/>
          <w:szCs w:val="21"/>
          <w:rtl w:val="0"/>
        </w:rPr>
        <w:t xml:space="preserve"> Platform</w:t>
      </w:r>
    </w:p>
    <w:p w:rsidR="00000000" w:rsidDel="00000000" w:rsidP="00000000" w:rsidRDefault="00000000" w:rsidRPr="00000000" w14:paraId="0000013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9723b4"/>
          <w:sz w:val="15"/>
          <w:szCs w:val="21"/>
          <w:rtl w:val="0"/>
        </w:rPr>
        <w:t xml:space="preserve">import</w:t>
      </w:r>
      <w:r w:rsidDel="00000000" w:rsidR="00000000" w:rsidRPr="00000000">
        <w:rPr>
          <w:rFonts w:ascii="Consolas" w:cs="Courier New" w:eastAsia="Courier New" w:hAnsi="Consolas"/>
          <w:sz w:val="15"/>
          <w:szCs w:val="21"/>
          <w:rtl w:val="0"/>
        </w:rPr>
        <w:t xml:space="preserve"> openmm</w:t>
      </w:r>
    </w:p>
    <w:p w:rsidR="00000000" w:rsidDel="00000000" w:rsidP="00000000" w:rsidRDefault="00000000" w:rsidRPr="00000000" w14:paraId="0000013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9723b4"/>
          <w:sz w:val="15"/>
          <w:szCs w:val="21"/>
          <w:rtl w:val="0"/>
        </w:rPr>
        <w:t xml:space="preserve">import</w:t>
      </w:r>
      <w:r w:rsidDel="00000000" w:rsidR="00000000" w:rsidRPr="00000000">
        <w:rPr>
          <w:rFonts w:ascii="Consolas" w:cs="Courier New" w:eastAsia="Courier New" w:hAnsi="Consolas"/>
          <w:sz w:val="15"/>
          <w:szCs w:val="21"/>
          <w:rtl w:val="0"/>
        </w:rPr>
        <w:t xml:space="preserve"> mdtraj</w:t>
      </w:r>
    </w:p>
    <w:p w:rsidR="00000000" w:rsidDel="00000000" w:rsidP="00000000" w:rsidRDefault="00000000" w:rsidRPr="00000000" w14:paraId="0000013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3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a31515"/>
          <w:sz w:val="15"/>
          <w:szCs w:val="21"/>
          <w:rtl w:val="0"/>
        </w:rPr>
        <w:t xml:space="preserve">"OpenMM version:"</w:t>
      </w:r>
      <w:r w:rsidDel="00000000" w:rsidR="00000000" w:rsidRPr="00000000">
        <w:rPr>
          <w:rFonts w:ascii="Consolas" w:cs="Courier New" w:eastAsia="Courier New" w:hAnsi="Consolas"/>
          <w:sz w:val="15"/>
          <w:szCs w:val="21"/>
          <w:rtl w:val="0"/>
        </w:rPr>
        <w:t xml:space="preserve">, openmm.</w:t>
      </w:r>
      <w:r w:rsidDel="00000000" w:rsidR="00000000" w:rsidRPr="00000000">
        <w:rPr>
          <w:rFonts w:ascii="Consolas" w:cs="Courier New" w:eastAsia="Courier New" w:hAnsi="Consolas"/>
          <w:color w:val="001080"/>
          <w:sz w:val="15"/>
          <w:szCs w:val="21"/>
          <w:rtl w:val="0"/>
        </w:rPr>
        <w:t xml:space="preserve">__version__</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13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a31515"/>
          <w:sz w:val="15"/>
          <w:szCs w:val="21"/>
          <w:rtl w:val="0"/>
        </w:rPr>
        <w:t xml:space="preserve">"MDTraj version:"</w:t>
      </w:r>
      <w:r w:rsidDel="00000000" w:rsidR="00000000" w:rsidRPr="00000000">
        <w:rPr>
          <w:rFonts w:ascii="Consolas" w:cs="Courier New" w:eastAsia="Courier New" w:hAnsi="Consolas"/>
          <w:sz w:val="15"/>
          <w:szCs w:val="21"/>
          <w:rtl w:val="0"/>
        </w:rPr>
        <w:t xml:space="preserve">, mdtraj.</w:t>
      </w:r>
      <w:r w:rsidDel="00000000" w:rsidR="00000000" w:rsidRPr="00000000">
        <w:rPr>
          <w:rFonts w:ascii="Consolas" w:cs="Courier New" w:eastAsia="Courier New" w:hAnsi="Consolas"/>
          <w:color w:val="001080"/>
          <w:sz w:val="15"/>
          <w:szCs w:val="21"/>
          <w:rtl w:val="0"/>
        </w:rPr>
        <w:t xml:space="preserve">__version__</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13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3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a31515"/>
          <w:sz w:val="15"/>
          <w:szCs w:val="21"/>
          <w:rtl w:val="0"/>
        </w:rPr>
        <w:t xml:space="preserve">"\nAvailable OpenMM platforms:"</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13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9723b4"/>
          <w:sz w:val="15"/>
          <w:szCs w:val="21"/>
          <w:rtl w:val="0"/>
        </w:rPr>
        <w:t xml:space="preserve">for</w:t>
      </w:r>
      <w:r w:rsidDel="00000000" w:rsidR="00000000" w:rsidRPr="00000000">
        <w:rPr>
          <w:rFonts w:ascii="Consolas" w:cs="Courier New" w:eastAsia="Courier New" w:hAnsi="Consolas"/>
          <w:sz w:val="15"/>
          <w:szCs w:val="21"/>
          <w:rtl w:val="0"/>
        </w:rPr>
        <w:t xml:space="preserve"> index </w:t>
      </w:r>
      <w:r w:rsidDel="00000000" w:rsidR="00000000" w:rsidRPr="00000000">
        <w:rPr>
          <w:rFonts w:ascii="Consolas" w:cs="Courier New" w:eastAsia="Courier New" w:hAnsi="Consolas"/>
          <w:color w:val="0000ff"/>
          <w:sz w:val="15"/>
          <w:szCs w:val="21"/>
          <w:rtl w:val="0"/>
        </w:rPr>
        <w:t xml:space="preserve">in</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6a5221"/>
          <w:sz w:val="15"/>
          <w:szCs w:val="21"/>
          <w:rtl w:val="0"/>
        </w:rPr>
        <w:t xml:space="preserve">range</w:t>
      </w:r>
      <w:r w:rsidDel="00000000" w:rsidR="00000000" w:rsidRPr="00000000">
        <w:rPr>
          <w:rFonts w:ascii="Consolas" w:cs="Courier New" w:eastAsia="Courier New" w:hAnsi="Consolas"/>
          <w:sz w:val="15"/>
          <w:szCs w:val="21"/>
          <w:rtl w:val="0"/>
        </w:rPr>
        <w:t xml:space="preserve">(Platform.getNumPlatforms()):</w:t>
      </w:r>
    </w:p>
    <w:p w:rsidR="00000000" w:rsidDel="00000000" w:rsidP="00000000" w:rsidRDefault="00000000" w:rsidRPr="00000000" w14:paraId="0000013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platform = Platform.getPlatform(index)</w:t>
      </w:r>
    </w:p>
    <w:p w:rsidR="00000000" w:rsidDel="00000000" w:rsidP="00000000" w:rsidRDefault="00000000" w:rsidRPr="00000000" w14:paraId="0000013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0000ff"/>
          <w:sz w:val="15"/>
          <w:szCs w:val="21"/>
          <w:rtl w:val="0"/>
        </w:rPr>
        <w:t xml:space="preserve">f</w:t>
      </w:r>
      <w:r w:rsidDel="00000000" w:rsidR="00000000" w:rsidRPr="00000000">
        <w:rPr>
          <w:rFonts w:ascii="Consolas" w:cs="Courier New" w:eastAsia="Courier New" w:hAnsi="Consolas"/>
          <w:color w:val="a31515"/>
          <w:sz w:val="15"/>
          <w:szCs w:val="21"/>
          <w:rtl w:val="0"/>
        </w:rPr>
        <w:t xml:space="preserve">"  </w:t>
      </w:r>
      <w:r w:rsidDel="00000000" w:rsidR="00000000" w:rsidRPr="00000000">
        <w:rPr>
          <w:rFonts w:ascii="Consolas" w:cs="Courier New" w:eastAsia="Courier New" w:hAnsi="Consolas"/>
          <w:sz w:val="15"/>
          <w:szCs w:val="21"/>
          <w:rtl w:val="0"/>
        </w:rPr>
        <w:t xml:space="preserve">{index}</w:t>
      </w:r>
      <w:r w:rsidDel="00000000" w:rsidR="00000000" w:rsidRPr="00000000">
        <w:rPr>
          <w:rFonts w:ascii="Consolas" w:cs="Courier New" w:eastAsia="Courier New" w:hAnsi="Consolas"/>
          <w:color w:val="a31515"/>
          <w:sz w:val="15"/>
          <w:szCs w:val="21"/>
          <w:rtl w:val="0"/>
        </w:rPr>
        <w:t xml:space="preserve">: </w:t>
      </w:r>
      <w:r w:rsidDel="00000000" w:rsidR="00000000" w:rsidRPr="00000000">
        <w:rPr>
          <w:rFonts w:ascii="Consolas" w:cs="Courier New" w:eastAsia="Courier New" w:hAnsi="Consolas"/>
          <w:sz w:val="15"/>
          <w:szCs w:val="21"/>
          <w:rtl w:val="0"/>
        </w:rPr>
        <w:t xml:space="preserve">{platform.getName()}</w:t>
      </w:r>
      <w:r w:rsidDel="00000000" w:rsidR="00000000" w:rsidRPr="00000000">
        <w:rPr>
          <w:rFonts w:ascii="Consolas" w:cs="Courier New" w:eastAsia="Courier New" w:hAnsi="Consolas"/>
          <w:color w:val="a31515"/>
          <w:sz w:val="15"/>
          <w:szCs w:val="21"/>
          <w:rtl w:val="0"/>
        </w:rPr>
        <w:t xml:space="preserv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13F">
      <w:pPr>
        <w:pStyle w:val="CodeBlock"/>
        <w:rPr/>
        <w:shd w:fill="F3F4F6"/>
      </w:pPr>
      <w:r w:rsidDel="00000000" w:rsidR="00000000" w:rsidRPr="00000000">
        <w:rPr>
          <w:rFonts w:ascii="Consolas" w:hAnsi="Consolas"/>
          <w:sz w:val="15"/>
          <w:rtl w:val="0"/>
        </w:rPr>
      </w:r>
    </w:p>
    <w:p w:rsidR="00000000" w:rsidDel="00000000" w:rsidP="00000000" w:rsidRDefault="00000000" w:rsidRPr="00000000" w14:paraId="00000140">
      <w:pPr>
        <w:pStyle w:val="CodeBlock"/>
        <w:rPr/>
        <w:shd w:fill="F3F4F6"/>
      </w:pPr>
      <w:r w:rsidDel="00000000" w:rsidR="00000000" w:rsidRPr="00000000">
        <w:rPr>
          <w:rFonts w:ascii="Consolas" w:hAnsi="Consolas"/>
          <w:sz w:val="15"/>
          <w:rtl w:val="0"/>
        </w:rPr>
      </w:r>
    </w:p>
    <w:p w:rsidR="00000000" w:rsidDel="00000000" w:rsidP="00000000" w:rsidRDefault="00000000" w:rsidRPr="00000000" w14:paraId="00000141">
      <w:pPr>
        <w:pStyle w:val="CodeBlock"/>
        <w:rPr/>
        <w:shd w:fill="F3F4F6"/>
      </w:pPr>
      <w:r w:rsidDel="00000000" w:rsidR="00000000" w:rsidRPr="00000000">
        <w:rPr>
          <w:rFonts w:ascii="Consolas" w:hAnsi="Consolas"/>
          <w:sz w:val="15"/>
          <w:rtl w:val="0"/>
        </w:rPr>
      </w:r>
    </w:p>
    <w:p w:rsidR="00000000" w:rsidDel="00000000" w:rsidP="00000000" w:rsidRDefault="00000000" w:rsidRPr="00000000" w14:paraId="00000142">
      <w:pPr>
        <w:pStyle w:val="CodeBlock"/>
        <w:rPr/>
        <w:shd w:fill="F3F4F6"/>
      </w:pPr>
      <w:r w:rsidDel="00000000" w:rsidR="00000000" w:rsidRPr="00000000">
        <w:rPr>
          <w:rFonts w:ascii="Consolas" w:hAnsi="Consolas"/>
          <w:sz w:val="15"/>
          <w:rtl w:val="0"/>
        </w:rPr>
      </w:r>
    </w:p>
    <w:p w:rsidR="00000000" w:rsidDel="00000000" w:rsidP="00000000" w:rsidRDefault="00000000" w:rsidRPr="00000000" w14:paraId="0000014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0000ff"/>
          <w:sz w:val="15"/>
          <w:szCs w:val="21"/>
          <w:rtl w:val="0"/>
        </w:rPr>
        <w:t xml:space="preserve">def</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6a5221"/>
          <w:sz w:val="15"/>
          <w:szCs w:val="21"/>
          <w:rtl w:val="0"/>
        </w:rPr>
        <w:t xml:space="preserve">select_platform</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14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available = {</w:t>
      </w:r>
    </w:p>
    <w:p w:rsidR="00000000" w:rsidDel="00000000" w:rsidP="00000000" w:rsidRDefault="00000000" w:rsidRPr="00000000" w14:paraId="0000014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Platform.getPlatform(index).getName()</w:t>
      </w:r>
    </w:p>
    <w:p w:rsidR="00000000" w:rsidDel="00000000" w:rsidP="00000000" w:rsidRDefault="00000000" w:rsidRPr="00000000" w14:paraId="0000014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for</w:t>
      </w:r>
      <w:r w:rsidDel="00000000" w:rsidR="00000000" w:rsidRPr="00000000">
        <w:rPr>
          <w:rFonts w:ascii="Consolas" w:cs="Courier New" w:eastAsia="Courier New" w:hAnsi="Consolas"/>
          <w:sz w:val="15"/>
          <w:szCs w:val="21"/>
          <w:rtl w:val="0"/>
        </w:rPr>
        <w:t xml:space="preserve"> index </w:t>
      </w:r>
      <w:r w:rsidDel="00000000" w:rsidR="00000000" w:rsidRPr="00000000">
        <w:rPr>
          <w:rFonts w:ascii="Consolas" w:cs="Courier New" w:eastAsia="Courier New" w:hAnsi="Consolas"/>
          <w:color w:val="0000ff"/>
          <w:sz w:val="15"/>
          <w:szCs w:val="21"/>
          <w:rtl w:val="0"/>
        </w:rPr>
        <w:t xml:space="preserve">in</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6a5221"/>
          <w:sz w:val="15"/>
          <w:szCs w:val="21"/>
          <w:rtl w:val="0"/>
        </w:rPr>
        <w:t xml:space="preserve">range</w:t>
      </w:r>
      <w:r w:rsidDel="00000000" w:rsidR="00000000" w:rsidRPr="00000000">
        <w:rPr>
          <w:rFonts w:ascii="Consolas" w:cs="Courier New" w:eastAsia="Courier New" w:hAnsi="Consolas"/>
          <w:sz w:val="15"/>
          <w:szCs w:val="21"/>
          <w:rtl w:val="0"/>
        </w:rPr>
        <w:t xml:space="preserve">(Platform.getNumPlatforms())</w:t>
      </w:r>
    </w:p>
    <w:p w:rsidR="00000000" w:rsidDel="00000000" w:rsidP="00000000" w:rsidRDefault="00000000" w:rsidRPr="00000000" w14:paraId="0000014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14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4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if</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"CUDA"</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in</w:t>
      </w:r>
      <w:r w:rsidDel="00000000" w:rsidR="00000000" w:rsidRPr="00000000">
        <w:rPr>
          <w:rFonts w:ascii="Consolas" w:cs="Courier New" w:eastAsia="Courier New" w:hAnsi="Consolas"/>
          <w:sz w:val="15"/>
          <w:szCs w:val="21"/>
          <w:rtl w:val="0"/>
        </w:rPr>
        <w:t xml:space="preserve"> available:</w:t>
      </w:r>
    </w:p>
    <w:p w:rsidR="00000000" w:rsidDel="00000000" w:rsidP="00000000" w:rsidRDefault="00000000" w:rsidRPr="00000000" w14:paraId="0000014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platform = Platform.getPlatformByName(</w:t>
      </w:r>
      <w:r w:rsidDel="00000000" w:rsidR="00000000" w:rsidRPr="00000000">
        <w:rPr>
          <w:rFonts w:ascii="Consolas" w:cs="Courier New" w:eastAsia="Courier New" w:hAnsi="Consolas"/>
          <w:color w:val="a31515"/>
          <w:sz w:val="15"/>
          <w:szCs w:val="21"/>
          <w:rtl w:val="0"/>
        </w:rPr>
        <w:t xml:space="preserve">"CUDA"</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14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properties = {</w:t>
      </w:r>
    </w:p>
    <w:p w:rsidR="00000000" w:rsidDel="00000000" w:rsidP="00000000" w:rsidRDefault="00000000" w:rsidRPr="00000000" w14:paraId="0000014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"Precision"</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"mixed"</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14D">
      <w:pPr>
        <w:pStyle w:val="CodeBlock"/>
        <w:shd w:fill="F3F4F6" w:val="clear"/>
        <w:spacing w:line="325.71428571428567" w:lineRule="auto"/>
        <w:rPr>
          <w:rFonts w:ascii="Courier New" w:cs="Courier New" w:eastAsia="Courier New" w:hAnsi="Courier New"/>
          <w:color w:val="a31515"/>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"DeterministicForces"</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"true"</w:t>
      </w:r>
    </w:p>
    <w:p w:rsidR="00000000" w:rsidDel="00000000" w:rsidP="00000000" w:rsidRDefault="00000000" w:rsidRPr="00000000" w14:paraId="0000014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14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a31515"/>
          <w:sz w:val="15"/>
          <w:szCs w:val="21"/>
          <w:rtl w:val="0"/>
        </w:rPr>
        <w:t xml:space="preserve">"Using CUDA platform with mixed precision."</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15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return</w:t>
      </w:r>
      <w:r w:rsidDel="00000000" w:rsidR="00000000" w:rsidRPr="00000000">
        <w:rPr>
          <w:rFonts w:ascii="Consolas" w:cs="Courier New" w:eastAsia="Courier New" w:hAnsi="Consolas"/>
          <w:sz w:val="15"/>
          <w:szCs w:val="21"/>
          <w:rtl w:val="0"/>
        </w:rPr>
        <w:t xml:space="preserve"> platform, properties</w:t>
      </w:r>
    </w:p>
    <w:p w:rsidR="00000000" w:rsidDel="00000000" w:rsidP="00000000" w:rsidRDefault="00000000" w:rsidRPr="00000000" w14:paraId="0000015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5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if</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"OpenCL"</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in</w:t>
      </w:r>
      <w:r w:rsidDel="00000000" w:rsidR="00000000" w:rsidRPr="00000000">
        <w:rPr>
          <w:rFonts w:ascii="Consolas" w:cs="Courier New" w:eastAsia="Courier New" w:hAnsi="Consolas"/>
          <w:sz w:val="15"/>
          <w:szCs w:val="21"/>
          <w:rtl w:val="0"/>
        </w:rPr>
        <w:t xml:space="preserve"> available:</w:t>
      </w:r>
    </w:p>
    <w:p w:rsidR="00000000" w:rsidDel="00000000" w:rsidP="00000000" w:rsidRDefault="00000000" w:rsidRPr="00000000" w14:paraId="0000015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a31515"/>
          <w:sz w:val="15"/>
          <w:szCs w:val="21"/>
          <w:rtl w:val="0"/>
        </w:rPr>
        <w:t xml:space="preserve">"CUDA unavailable; using OpenCL."</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15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return</w:t>
      </w:r>
      <w:r w:rsidDel="00000000" w:rsidR="00000000" w:rsidRPr="00000000">
        <w:rPr>
          <w:rFonts w:ascii="Consolas" w:cs="Courier New" w:eastAsia="Courier New" w:hAnsi="Consolas"/>
          <w:sz w:val="15"/>
          <w:szCs w:val="21"/>
          <w:rtl w:val="0"/>
        </w:rPr>
        <w:t xml:space="preserve"> Platform.getPlatformByName(</w:t>
      </w:r>
      <w:r w:rsidDel="00000000" w:rsidR="00000000" w:rsidRPr="00000000">
        <w:rPr>
          <w:rFonts w:ascii="Consolas" w:cs="Courier New" w:eastAsia="Courier New" w:hAnsi="Consolas"/>
          <w:color w:val="a31515"/>
          <w:sz w:val="15"/>
          <w:szCs w:val="21"/>
          <w:rtl w:val="0"/>
        </w:rPr>
        <w:t xml:space="preserve">"OpenCL"</w:t>
      </w: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15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5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a31515"/>
          <w:sz w:val="15"/>
          <w:szCs w:val="21"/>
          <w:rtl w:val="0"/>
        </w:rPr>
        <w:t xml:space="preserve">"GPU platform unavailable; using CPU."</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15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return</w:t>
      </w:r>
      <w:r w:rsidDel="00000000" w:rsidR="00000000" w:rsidRPr="00000000">
        <w:rPr>
          <w:rFonts w:ascii="Consolas" w:cs="Courier New" w:eastAsia="Courier New" w:hAnsi="Consolas"/>
          <w:sz w:val="15"/>
          <w:szCs w:val="21"/>
          <w:rtl w:val="0"/>
        </w:rPr>
        <w:t xml:space="preserve"> Platform.getPlatformByName(</w:t>
      </w:r>
      <w:r w:rsidDel="00000000" w:rsidR="00000000" w:rsidRPr="00000000">
        <w:rPr>
          <w:rFonts w:ascii="Consolas" w:cs="Courier New" w:eastAsia="Courier New" w:hAnsi="Consolas"/>
          <w:color w:val="a31515"/>
          <w:sz w:val="15"/>
          <w:szCs w:val="21"/>
          <w:rtl w:val="0"/>
        </w:rPr>
        <w:t xml:space="preserve">"CPU"</w:t>
      </w: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158">
      <w:pPr>
        <w:pStyle w:val="CodeBlock"/>
        <w:rPr/>
        <w:shd w:fill="F3F4F6"/>
      </w:pPr>
      <w:r w:rsidDel="00000000" w:rsidR="00000000" w:rsidRPr="00000000">
        <w:rPr>
          <w:rFonts w:ascii="Consolas" w:hAnsi="Consolas"/>
          <w:sz w:val="15"/>
          <w:rtl w:val="0"/>
        </w:rPr>
      </w:r>
    </w:p>
    <w:p w:rsidR="00000000" w:rsidDel="00000000" w:rsidP="00000000" w:rsidRDefault="00000000" w:rsidRPr="00000000" w14:paraId="00000159">
      <w:pPr>
        <w:pStyle w:val="CodeBlock"/>
        <w:rPr/>
        <w:shd w:fill="F3F4F6"/>
      </w:pPr>
      <w:r w:rsidDel="00000000" w:rsidR="00000000" w:rsidRPr="00000000">
        <w:rPr>
          <w:rFonts w:ascii="Consolas" w:hAnsi="Consolas"/>
          <w:sz w:val="15"/>
          <w:rtl w:val="0"/>
        </w:rPr>
      </w:r>
    </w:p>
    <w:p w:rsidR="00000000" w:rsidDel="00000000" w:rsidP="00000000" w:rsidRDefault="00000000" w:rsidRPr="00000000" w14:paraId="0000015A">
      <w:pPr>
        <w:pStyle w:val="CodeBlock"/>
        <w:rPr/>
        <w:shd w:fill="F3F4F6"/>
      </w:pPr>
      <w:r w:rsidDel="00000000" w:rsidR="00000000" w:rsidRPr="00000000">
        <w:rPr>
          <w:rFonts w:ascii="Consolas" w:hAnsi="Consolas"/>
          <w:sz w:val="15"/>
          <w:rtl w:val="0"/>
        </w:rPr>
      </w:r>
    </w:p>
    <w:p w:rsidR="00000000" w:rsidDel="00000000" w:rsidP="00000000" w:rsidRDefault="00000000" w:rsidRPr="00000000" w14:paraId="0000015B">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15C">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METTL7B CYS202–CYS203 VICINAL DISULFIDE SIMULATION</w:t>
      </w:r>
    </w:p>
    <w:p w:rsidR="00000000" w:rsidDel="00000000" w:rsidP="00000000" w:rsidRDefault="00000000" w:rsidRPr="00000000" w14:paraId="0000015D">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Google Colab: run with a GPU runtime</w:t>
      </w:r>
    </w:p>
    <w:p w:rsidR="00000000" w:rsidDel="00000000" w:rsidP="00000000" w:rsidRDefault="00000000" w:rsidRPr="00000000" w14:paraId="0000015E">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15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6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0000ff"/>
          <w:sz w:val="15"/>
          <w:szCs w:val="21"/>
          <w:rtl w:val="0"/>
        </w:rPr>
        <w:t xml:space="preserve">!</w:t>
      </w:r>
      <w:r w:rsidDel="00000000" w:rsidR="00000000" w:rsidRPr="00000000">
        <w:rPr>
          <w:rFonts w:ascii="Consolas" w:cs="Courier New" w:eastAsia="Courier New" w:hAnsi="Consolas"/>
          <w:sz w:val="15"/>
          <w:szCs w:val="21"/>
          <w:rtl w:val="0"/>
        </w:rPr>
        <w:t xml:space="preserve">pip -q install openmm mdtraj pandas</w:t>
      </w:r>
    </w:p>
    <w:p w:rsidR="00000000" w:rsidDel="00000000" w:rsidP="00000000" w:rsidRDefault="00000000" w:rsidRPr="00000000" w14:paraId="0000016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6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9723b4"/>
          <w:sz w:val="15"/>
          <w:szCs w:val="21"/>
          <w:rtl w:val="0"/>
        </w:rPr>
        <w:t xml:space="preserve">from</w:t>
      </w:r>
      <w:r w:rsidDel="00000000" w:rsidR="00000000" w:rsidRPr="00000000">
        <w:rPr>
          <w:rFonts w:ascii="Consolas" w:cs="Courier New" w:eastAsia="Courier New" w:hAnsi="Consolas"/>
          <w:sz w:val="15"/>
          <w:szCs w:val="21"/>
          <w:rtl w:val="0"/>
        </w:rPr>
        <w:t xml:space="preserve"> openmm </w:t>
      </w:r>
      <w:r w:rsidDel="00000000" w:rsidR="00000000" w:rsidRPr="00000000">
        <w:rPr>
          <w:rFonts w:ascii="Consolas" w:cs="Courier New" w:eastAsia="Courier New" w:hAnsi="Consolas"/>
          <w:color w:val="9723b4"/>
          <w:sz w:val="15"/>
          <w:szCs w:val="21"/>
          <w:rtl w:val="0"/>
        </w:rPr>
        <w:t xml:space="preserve">import</w:t>
      </w: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16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Platform,</w:t>
      </w:r>
    </w:p>
    <w:p w:rsidR="00000000" w:rsidDel="00000000" w:rsidP="00000000" w:rsidRDefault="00000000" w:rsidRPr="00000000" w14:paraId="0000016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CustomBondForce,</w:t>
      </w:r>
    </w:p>
    <w:p w:rsidR="00000000" w:rsidDel="00000000" w:rsidP="00000000" w:rsidRDefault="00000000" w:rsidRPr="00000000" w14:paraId="0000016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LangevinMiddleIntegrator,</w:t>
      </w:r>
    </w:p>
    <w:p w:rsidR="00000000" w:rsidDel="00000000" w:rsidP="00000000" w:rsidRDefault="00000000" w:rsidRPr="00000000" w14:paraId="0000016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MonteCarloBarostat,</w:t>
      </w:r>
    </w:p>
    <w:p w:rsidR="00000000" w:rsidDel="00000000" w:rsidP="00000000" w:rsidRDefault="00000000" w:rsidRPr="00000000" w14:paraId="0000016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16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9723b4"/>
          <w:sz w:val="15"/>
          <w:szCs w:val="21"/>
          <w:rtl w:val="0"/>
        </w:rPr>
        <w:t xml:space="preserve">from</w:t>
      </w:r>
      <w:r w:rsidDel="00000000" w:rsidR="00000000" w:rsidRPr="00000000">
        <w:rPr>
          <w:rFonts w:ascii="Consolas" w:cs="Courier New" w:eastAsia="Courier New" w:hAnsi="Consolas"/>
          <w:sz w:val="15"/>
          <w:szCs w:val="21"/>
          <w:rtl w:val="0"/>
        </w:rPr>
        <w:t xml:space="preserve"> openmm.app </w:t>
      </w:r>
      <w:r w:rsidDel="00000000" w:rsidR="00000000" w:rsidRPr="00000000">
        <w:rPr>
          <w:rFonts w:ascii="Consolas" w:cs="Courier New" w:eastAsia="Courier New" w:hAnsi="Consolas"/>
          <w:color w:val="9723b4"/>
          <w:sz w:val="15"/>
          <w:szCs w:val="21"/>
          <w:rtl w:val="0"/>
        </w:rPr>
        <w:t xml:space="preserve">import</w:t>
      </w: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16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PDBFile,</w:t>
      </w:r>
    </w:p>
    <w:p w:rsidR="00000000" w:rsidDel="00000000" w:rsidP="00000000" w:rsidRDefault="00000000" w:rsidRPr="00000000" w14:paraId="0000016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ForceField,</w:t>
      </w:r>
    </w:p>
    <w:p w:rsidR="00000000" w:rsidDel="00000000" w:rsidP="00000000" w:rsidRDefault="00000000" w:rsidRPr="00000000" w14:paraId="0000016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Modeller,</w:t>
      </w:r>
    </w:p>
    <w:p w:rsidR="00000000" w:rsidDel="00000000" w:rsidP="00000000" w:rsidRDefault="00000000" w:rsidRPr="00000000" w14:paraId="0000016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Simulation,</w:t>
      </w:r>
    </w:p>
    <w:p w:rsidR="00000000" w:rsidDel="00000000" w:rsidP="00000000" w:rsidRDefault="00000000" w:rsidRPr="00000000" w14:paraId="0000016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PME,</w:t>
      </w:r>
    </w:p>
    <w:p w:rsidR="00000000" w:rsidDel="00000000" w:rsidP="00000000" w:rsidRDefault="00000000" w:rsidRPr="00000000" w14:paraId="0000016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HBonds,</w:t>
      </w:r>
    </w:p>
    <w:p w:rsidR="00000000" w:rsidDel="00000000" w:rsidP="00000000" w:rsidRDefault="00000000" w:rsidRPr="00000000" w14:paraId="0000016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DCDReporter,</w:t>
      </w:r>
    </w:p>
    <w:p w:rsidR="00000000" w:rsidDel="00000000" w:rsidP="00000000" w:rsidRDefault="00000000" w:rsidRPr="00000000" w14:paraId="0000017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StateDataReporter,</w:t>
      </w:r>
    </w:p>
    <w:p w:rsidR="00000000" w:rsidDel="00000000" w:rsidP="00000000" w:rsidRDefault="00000000" w:rsidRPr="00000000" w14:paraId="0000017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17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9723b4"/>
          <w:sz w:val="15"/>
          <w:szCs w:val="21"/>
          <w:rtl w:val="0"/>
        </w:rPr>
        <w:t xml:space="preserve">from</w:t>
      </w:r>
      <w:r w:rsidDel="00000000" w:rsidR="00000000" w:rsidRPr="00000000">
        <w:rPr>
          <w:rFonts w:ascii="Consolas" w:cs="Courier New" w:eastAsia="Courier New" w:hAnsi="Consolas"/>
          <w:sz w:val="15"/>
          <w:szCs w:val="21"/>
          <w:rtl w:val="0"/>
        </w:rPr>
        <w:t xml:space="preserve"> openmm.unit </w:t>
      </w:r>
      <w:r w:rsidDel="00000000" w:rsidR="00000000" w:rsidRPr="00000000">
        <w:rPr>
          <w:rFonts w:ascii="Consolas" w:cs="Courier New" w:eastAsia="Courier New" w:hAnsi="Consolas"/>
          <w:color w:val="9723b4"/>
          <w:sz w:val="15"/>
          <w:szCs w:val="21"/>
          <w:rtl w:val="0"/>
        </w:rPr>
        <w:t xml:space="preserve">import</w:t>
      </w: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17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nanometer,</w:t>
      </w:r>
    </w:p>
    <w:p w:rsidR="00000000" w:rsidDel="00000000" w:rsidP="00000000" w:rsidRDefault="00000000" w:rsidRPr="00000000" w14:paraId="0000017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picosecond,</w:t>
      </w:r>
    </w:p>
    <w:p w:rsidR="00000000" w:rsidDel="00000000" w:rsidP="00000000" w:rsidRDefault="00000000" w:rsidRPr="00000000" w14:paraId="0000017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kelvin,</w:t>
      </w:r>
    </w:p>
    <w:p w:rsidR="00000000" w:rsidDel="00000000" w:rsidP="00000000" w:rsidRDefault="00000000" w:rsidRPr="00000000" w14:paraId="0000017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bar,</w:t>
      </w:r>
    </w:p>
    <w:p w:rsidR="00000000" w:rsidDel="00000000" w:rsidP="00000000" w:rsidRDefault="00000000" w:rsidRPr="00000000" w14:paraId="0000017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molar,</w:t>
      </w:r>
    </w:p>
    <w:p w:rsidR="00000000" w:rsidDel="00000000" w:rsidP="00000000" w:rsidRDefault="00000000" w:rsidRPr="00000000" w14:paraId="0000017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kilojoules_per_mole,</w:t>
      </w:r>
    </w:p>
    <w:p w:rsidR="00000000" w:rsidDel="00000000" w:rsidP="00000000" w:rsidRDefault="00000000" w:rsidRPr="00000000" w14:paraId="0000017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17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9723b4"/>
          <w:sz w:val="15"/>
          <w:szCs w:val="21"/>
          <w:rtl w:val="0"/>
        </w:rPr>
        <w:t xml:space="preserve">from</w:t>
      </w:r>
      <w:r w:rsidDel="00000000" w:rsidR="00000000" w:rsidRPr="00000000">
        <w:rPr>
          <w:rFonts w:ascii="Consolas" w:cs="Courier New" w:eastAsia="Courier New" w:hAnsi="Consolas"/>
          <w:sz w:val="15"/>
          <w:szCs w:val="21"/>
          <w:rtl w:val="0"/>
        </w:rPr>
        <w:t xml:space="preserve"> sys </w:t>
      </w:r>
      <w:r w:rsidDel="00000000" w:rsidR="00000000" w:rsidRPr="00000000">
        <w:rPr>
          <w:rFonts w:ascii="Consolas" w:cs="Courier New" w:eastAsia="Courier New" w:hAnsi="Consolas"/>
          <w:color w:val="9723b4"/>
          <w:sz w:val="15"/>
          <w:szCs w:val="21"/>
          <w:rtl w:val="0"/>
        </w:rPr>
        <w:t xml:space="preserve">import</w:t>
      </w:r>
      <w:r w:rsidDel="00000000" w:rsidR="00000000" w:rsidRPr="00000000">
        <w:rPr>
          <w:rFonts w:ascii="Consolas" w:cs="Courier New" w:eastAsia="Courier New" w:hAnsi="Consolas"/>
          <w:sz w:val="15"/>
          <w:szCs w:val="21"/>
          <w:rtl w:val="0"/>
        </w:rPr>
        <w:t xml:space="preserve"> stdout</w:t>
      </w:r>
    </w:p>
    <w:p w:rsidR="00000000" w:rsidDel="00000000" w:rsidP="00000000" w:rsidRDefault="00000000" w:rsidRPr="00000000" w14:paraId="0000017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9723b4"/>
          <w:sz w:val="15"/>
          <w:szCs w:val="21"/>
          <w:rtl w:val="0"/>
        </w:rPr>
        <w:t xml:space="preserve">import</w:t>
      </w:r>
      <w:r w:rsidDel="00000000" w:rsidR="00000000" w:rsidRPr="00000000">
        <w:rPr>
          <w:rFonts w:ascii="Consolas" w:cs="Courier New" w:eastAsia="Courier New" w:hAnsi="Consolas"/>
          <w:sz w:val="15"/>
          <w:szCs w:val="21"/>
          <w:rtl w:val="0"/>
        </w:rPr>
        <w:t xml:space="preserve"> os</w:t>
      </w:r>
    </w:p>
    <w:p w:rsidR="00000000" w:rsidDel="00000000" w:rsidP="00000000" w:rsidRDefault="00000000" w:rsidRPr="00000000" w14:paraId="0000017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7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7E">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17F">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Configuration</w:t>
      </w:r>
    </w:p>
    <w:p w:rsidR="00000000" w:rsidDel="00000000" w:rsidP="00000000" w:rsidRDefault="00000000" w:rsidRPr="00000000" w14:paraId="00000180">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18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82">
      <w:pPr>
        <w:pStyle w:val="CodeBlock"/>
        <w:shd w:fill="F3F4F6" w:val="clear"/>
        <w:spacing w:line="325.71428571428567" w:lineRule="auto"/>
        <w:rPr>
          <w:rFonts w:ascii="Courier New" w:cs="Courier New" w:eastAsia="Courier New" w:hAnsi="Courier New"/>
          <w:color w:val="a31515"/>
          <w:sz w:val="21"/>
          <w:szCs w:val="21"/>
        </w:rPr>
      </w:pPr>
      <w:r w:rsidDel="00000000" w:rsidR="00000000" w:rsidRPr="00000000">
        <w:rPr>
          <w:rFonts w:ascii="Consolas" w:cs="Courier New" w:eastAsia="Courier New" w:hAnsi="Consolas"/>
          <w:sz w:val="15"/>
          <w:szCs w:val="21"/>
          <w:rtl w:val="0"/>
        </w:rPr>
        <w:t xml:space="preserve">PDB_FILENAME = </w:t>
      </w:r>
      <w:r w:rsidDel="00000000" w:rsidR="00000000" w:rsidRPr="00000000">
        <w:rPr>
          <w:rFonts w:ascii="Consolas" w:cs="Courier New" w:eastAsia="Courier New" w:hAnsi="Consolas"/>
          <w:color w:val="a31515"/>
          <w:sz w:val="15"/>
          <w:szCs w:val="21"/>
          <w:rtl w:val="0"/>
        </w:rPr>
        <w:t xml:space="preserve">"Q6UX53_TMT1B_HUMAN.pdb"</w:t>
      </w:r>
    </w:p>
    <w:p w:rsidR="00000000" w:rsidDel="00000000" w:rsidP="00000000" w:rsidRDefault="00000000" w:rsidRPr="00000000" w14:paraId="0000018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84">
      <w:pPr>
        <w:pStyle w:val="CodeBlock"/>
        <w:shd w:fill="F3F4F6" w:val="clear"/>
        <w:spacing w:line="325.71428571428567" w:lineRule="auto"/>
        <w:rPr>
          <w:rFonts w:ascii="Courier New" w:cs="Courier New" w:eastAsia="Courier New" w:hAnsi="Courier New"/>
          <w:color w:val="a31515"/>
          <w:sz w:val="21"/>
          <w:szCs w:val="21"/>
        </w:rPr>
      </w:pPr>
      <w:r w:rsidDel="00000000" w:rsidR="00000000" w:rsidRPr="00000000">
        <w:rPr>
          <w:rFonts w:ascii="Consolas" w:cs="Courier New" w:eastAsia="Courier New" w:hAnsi="Consolas"/>
          <w:sz w:val="15"/>
          <w:szCs w:val="21"/>
          <w:rtl w:val="0"/>
        </w:rPr>
        <w:t xml:space="preserve">TARGET_CHAIN = </w:t>
      </w:r>
      <w:r w:rsidDel="00000000" w:rsidR="00000000" w:rsidRPr="00000000">
        <w:rPr>
          <w:rFonts w:ascii="Consolas" w:cs="Courier New" w:eastAsia="Courier New" w:hAnsi="Consolas"/>
          <w:color w:val="a31515"/>
          <w:sz w:val="15"/>
          <w:szCs w:val="21"/>
          <w:rtl w:val="0"/>
        </w:rPr>
        <w:t xml:space="preserve">"A"</w:t>
      </w:r>
    </w:p>
    <w:p w:rsidR="00000000" w:rsidDel="00000000" w:rsidP="00000000" w:rsidRDefault="00000000" w:rsidRPr="00000000" w14:paraId="00000185">
      <w:pPr>
        <w:pStyle w:val="CodeBlock"/>
        <w:shd w:fill="F3F4F6" w:val="clear"/>
        <w:spacing w:line="325.71428571428567" w:lineRule="auto"/>
        <w:rPr>
          <w:rFonts w:ascii="Courier New" w:cs="Courier New" w:eastAsia="Courier New" w:hAnsi="Courier New"/>
          <w:color w:val="116644"/>
          <w:sz w:val="21"/>
          <w:szCs w:val="21"/>
        </w:rPr>
      </w:pPr>
      <w:r w:rsidDel="00000000" w:rsidR="00000000" w:rsidRPr="00000000">
        <w:rPr>
          <w:rFonts w:ascii="Consolas" w:cs="Courier New" w:eastAsia="Courier New" w:hAnsi="Consolas"/>
          <w:sz w:val="15"/>
          <w:szCs w:val="21"/>
          <w:rtl w:val="0"/>
        </w:rPr>
        <w:t xml:space="preserve">CYS_I = </w:t>
      </w:r>
      <w:r w:rsidDel="00000000" w:rsidR="00000000" w:rsidRPr="00000000">
        <w:rPr>
          <w:rFonts w:ascii="Consolas" w:cs="Courier New" w:eastAsia="Courier New" w:hAnsi="Consolas"/>
          <w:color w:val="116644"/>
          <w:sz w:val="15"/>
          <w:szCs w:val="21"/>
          <w:rtl w:val="0"/>
        </w:rPr>
        <w:t xml:space="preserve">202</w:t>
      </w:r>
    </w:p>
    <w:p w:rsidR="00000000" w:rsidDel="00000000" w:rsidP="00000000" w:rsidRDefault="00000000" w:rsidRPr="00000000" w14:paraId="00000186">
      <w:pPr>
        <w:pStyle w:val="CodeBlock"/>
        <w:shd w:fill="F3F4F6" w:val="clear"/>
        <w:spacing w:line="325.71428571428567" w:lineRule="auto"/>
        <w:rPr>
          <w:rFonts w:ascii="Courier New" w:cs="Courier New" w:eastAsia="Courier New" w:hAnsi="Courier New"/>
          <w:color w:val="116644"/>
          <w:sz w:val="21"/>
          <w:szCs w:val="21"/>
        </w:rPr>
      </w:pPr>
      <w:r w:rsidDel="00000000" w:rsidR="00000000" w:rsidRPr="00000000">
        <w:rPr>
          <w:rFonts w:ascii="Consolas" w:cs="Courier New" w:eastAsia="Courier New" w:hAnsi="Consolas"/>
          <w:sz w:val="15"/>
          <w:szCs w:val="21"/>
          <w:rtl w:val="0"/>
        </w:rPr>
        <w:t xml:space="preserve">CYS_J = </w:t>
      </w:r>
      <w:r w:rsidDel="00000000" w:rsidR="00000000" w:rsidRPr="00000000">
        <w:rPr>
          <w:rFonts w:ascii="Consolas" w:cs="Courier New" w:eastAsia="Courier New" w:hAnsi="Consolas"/>
          <w:color w:val="116644"/>
          <w:sz w:val="15"/>
          <w:szCs w:val="21"/>
          <w:rtl w:val="0"/>
        </w:rPr>
        <w:t xml:space="preserve">203</w:t>
      </w:r>
    </w:p>
    <w:p w:rsidR="00000000" w:rsidDel="00000000" w:rsidP="00000000" w:rsidRDefault="00000000" w:rsidRPr="00000000" w14:paraId="0000018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8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TEMPERATURE = </w:t>
      </w:r>
      <w:r w:rsidDel="00000000" w:rsidR="00000000" w:rsidRPr="00000000">
        <w:rPr>
          <w:rFonts w:ascii="Consolas" w:cs="Courier New" w:eastAsia="Courier New" w:hAnsi="Consolas"/>
          <w:color w:val="116644"/>
          <w:sz w:val="15"/>
          <w:szCs w:val="21"/>
          <w:rtl w:val="0"/>
        </w:rPr>
        <w:t xml:space="preserve">300</w:t>
      </w:r>
      <w:r w:rsidDel="00000000" w:rsidR="00000000" w:rsidRPr="00000000">
        <w:rPr>
          <w:rFonts w:ascii="Consolas" w:cs="Courier New" w:eastAsia="Courier New" w:hAnsi="Consolas"/>
          <w:sz w:val="15"/>
          <w:szCs w:val="21"/>
          <w:rtl w:val="0"/>
        </w:rPr>
        <w:t xml:space="preserve"> * kelvin</w:t>
      </w:r>
    </w:p>
    <w:p w:rsidR="00000000" w:rsidDel="00000000" w:rsidP="00000000" w:rsidRDefault="00000000" w:rsidRPr="00000000" w14:paraId="0000018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PRESSURE = </w:t>
      </w:r>
      <w:r w:rsidDel="00000000" w:rsidR="00000000" w:rsidRPr="00000000">
        <w:rPr>
          <w:rFonts w:ascii="Consolas" w:cs="Courier New" w:eastAsia="Courier New" w:hAnsi="Consolas"/>
          <w:color w:val="116644"/>
          <w:sz w:val="15"/>
          <w:szCs w:val="21"/>
          <w:rtl w:val="0"/>
        </w:rPr>
        <w:t xml:space="preserve">1.0</w:t>
      </w:r>
      <w:r w:rsidDel="00000000" w:rsidR="00000000" w:rsidRPr="00000000">
        <w:rPr>
          <w:rFonts w:ascii="Consolas" w:cs="Courier New" w:eastAsia="Courier New" w:hAnsi="Consolas"/>
          <w:sz w:val="15"/>
          <w:szCs w:val="21"/>
          <w:rtl w:val="0"/>
        </w:rPr>
        <w:t xml:space="preserve"> * bar</w:t>
      </w:r>
    </w:p>
    <w:p w:rsidR="00000000" w:rsidDel="00000000" w:rsidP="00000000" w:rsidRDefault="00000000" w:rsidRPr="00000000" w14:paraId="0000018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TIMESTEP = </w:t>
      </w:r>
      <w:r w:rsidDel="00000000" w:rsidR="00000000" w:rsidRPr="00000000">
        <w:rPr>
          <w:rFonts w:ascii="Consolas" w:cs="Courier New" w:eastAsia="Courier New" w:hAnsi="Consolas"/>
          <w:color w:val="116644"/>
          <w:sz w:val="15"/>
          <w:szCs w:val="21"/>
          <w:rtl w:val="0"/>
        </w:rPr>
        <w:t xml:space="preserve">0.002</w:t>
      </w:r>
      <w:r w:rsidDel="00000000" w:rsidR="00000000" w:rsidRPr="00000000">
        <w:rPr>
          <w:rFonts w:ascii="Consolas" w:cs="Courier New" w:eastAsia="Courier New" w:hAnsi="Consolas"/>
          <w:sz w:val="15"/>
          <w:szCs w:val="21"/>
          <w:rtl w:val="0"/>
        </w:rPr>
        <w:t xml:space="preserve"> * picosecond</w:t>
      </w:r>
    </w:p>
    <w:p w:rsidR="00000000" w:rsidDel="00000000" w:rsidP="00000000" w:rsidRDefault="00000000" w:rsidRPr="00000000" w14:paraId="0000018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FRICTION = </w:t>
      </w:r>
      <w:r w:rsidDel="00000000" w:rsidR="00000000" w:rsidRPr="00000000">
        <w:rPr>
          <w:rFonts w:ascii="Consolas" w:cs="Courier New" w:eastAsia="Courier New" w:hAnsi="Consolas"/>
          <w:color w:val="116644"/>
          <w:sz w:val="15"/>
          <w:szCs w:val="21"/>
          <w:rtl w:val="0"/>
        </w:rPr>
        <w:t xml:space="preserve">1.0</w:t>
      </w:r>
      <w:r w:rsidDel="00000000" w:rsidR="00000000" w:rsidRPr="00000000">
        <w:rPr>
          <w:rFonts w:ascii="Consolas" w:cs="Courier New" w:eastAsia="Courier New" w:hAnsi="Consolas"/>
          <w:sz w:val="15"/>
          <w:szCs w:val="21"/>
          <w:rtl w:val="0"/>
        </w:rPr>
        <w:t xml:space="preserve"> / picosecond</w:t>
      </w:r>
    </w:p>
    <w:p w:rsidR="00000000" w:rsidDel="00000000" w:rsidP="00000000" w:rsidRDefault="00000000" w:rsidRPr="00000000" w14:paraId="0000018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8D">
      <w:pPr>
        <w:pStyle w:val="CodeBlock"/>
        <w:shd w:fill="F3F4F6" w:val="clear"/>
        <w:spacing w:line="325.71428571428567" w:lineRule="auto"/>
        <w:rPr>
          <w:rFonts w:ascii="Courier New" w:cs="Courier New" w:eastAsia="Courier New" w:hAnsi="Courier New"/>
          <w:color w:val="116644"/>
          <w:sz w:val="21"/>
          <w:szCs w:val="21"/>
        </w:rPr>
      </w:pPr>
      <w:r w:rsidDel="00000000" w:rsidR="00000000" w:rsidRPr="00000000">
        <w:rPr>
          <w:rFonts w:ascii="Consolas" w:cs="Courier New" w:eastAsia="Courier New" w:hAnsi="Consolas"/>
          <w:sz w:val="15"/>
          <w:szCs w:val="21"/>
          <w:rtl w:val="0"/>
        </w:rPr>
        <w:t xml:space="preserve">RANDOM_SEED = </w:t>
      </w:r>
      <w:r w:rsidDel="00000000" w:rsidR="00000000" w:rsidRPr="00000000">
        <w:rPr>
          <w:rFonts w:ascii="Consolas" w:cs="Courier New" w:eastAsia="Courier New" w:hAnsi="Consolas"/>
          <w:color w:val="116644"/>
          <w:sz w:val="15"/>
          <w:szCs w:val="21"/>
          <w:rtl w:val="0"/>
        </w:rPr>
        <w:t xml:space="preserve">42</w:t>
      </w:r>
    </w:p>
    <w:p w:rsidR="00000000" w:rsidDel="00000000" w:rsidP="00000000" w:rsidRDefault="00000000" w:rsidRPr="00000000" w14:paraId="0000018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8F">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sz w:val="15"/>
          <w:szCs w:val="21"/>
          <w:rtl w:val="0"/>
        </w:rPr>
        <w:t xml:space="preserve">REPORT_INTERVAL = </w:t>
      </w:r>
      <w:r w:rsidDel="00000000" w:rsidR="00000000" w:rsidRPr="00000000">
        <w:rPr>
          <w:rFonts w:ascii="Consolas" w:cs="Courier New" w:eastAsia="Courier New" w:hAnsi="Consolas"/>
          <w:color w:val="116644"/>
          <w:sz w:val="15"/>
          <w:szCs w:val="21"/>
          <w:rtl w:val="0"/>
        </w:rPr>
        <w:t xml:space="preserve">5000</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8000"/>
          <w:sz w:val="15"/>
          <w:szCs w:val="21"/>
          <w:rtl w:val="0"/>
        </w:rPr>
        <w:t xml:space="preserve"># 10 ps</w:t>
      </w:r>
    </w:p>
    <w:p w:rsidR="00000000" w:rsidDel="00000000" w:rsidP="00000000" w:rsidRDefault="00000000" w:rsidRPr="00000000" w14:paraId="00000190">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sz w:val="15"/>
          <w:szCs w:val="21"/>
          <w:rtl w:val="0"/>
        </w:rPr>
        <w:t xml:space="preserve">PRODUCTION_STEPS = </w:t>
      </w:r>
      <w:r w:rsidDel="00000000" w:rsidR="00000000" w:rsidRPr="00000000">
        <w:rPr>
          <w:rFonts w:ascii="Consolas" w:cs="Courier New" w:eastAsia="Courier New" w:hAnsi="Consolas"/>
          <w:color w:val="116644"/>
          <w:sz w:val="15"/>
          <w:szCs w:val="21"/>
          <w:rtl w:val="0"/>
        </w:rPr>
        <w:t xml:space="preserve">100000</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8000"/>
          <w:sz w:val="15"/>
          <w:szCs w:val="21"/>
          <w:rtl w:val="0"/>
        </w:rPr>
        <w:t xml:space="preserve"># 200 ps; increase for real analysis</w:t>
      </w:r>
    </w:p>
    <w:p w:rsidR="00000000" w:rsidDel="00000000" w:rsidP="00000000" w:rsidRDefault="00000000" w:rsidRPr="00000000" w14:paraId="0000019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92">
      <w:pPr>
        <w:pStyle w:val="CodeBlock"/>
        <w:shd w:fill="F3F4F6" w:val="clear"/>
        <w:spacing w:line="325.71428571428567" w:lineRule="auto"/>
        <w:rPr>
          <w:rFonts w:ascii="Courier New" w:cs="Courier New" w:eastAsia="Courier New" w:hAnsi="Courier New"/>
          <w:color w:val="a31515"/>
          <w:sz w:val="21"/>
          <w:szCs w:val="21"/>
        </w:rPr>
      </w:pPr>
      <w:r w:rsidDel="00000000" w:rsidR="00000000" w:rsidRPr="00000000">
        <w:rPr>
          <w:rFonts w:ascii="Consolas" w:cs="Courier New" w:eastAsia="Courier New" w:hAnsi="Consolas"/>
          <w:sz w:val="15"/>
          <w:szCs w:val="21"/>
          <w:rtl w:val="0"/>
        </w:rPr>
        <w:t xml:space="preserve">TOPOLOGY_OUTPUT = </w:t>
      </w:r>
      <w:r w:rsidDel="00000000" w:rsidR="00000000" w:rsidRPr="00000000">
        <w:rPr>
          <w:rFonts w:ascii="Consolas" w:cs="Courier New" w:eastAsia="Courier New" w:hAnsi="Consolas"/>
          <w:color w:val="a31515"/>
          <w:sz w:val="15"/>
          <w:szCs w:val="21"/>
          <w:rtl w:val="0"/>
        </w:rPr>
        <w:t xml:space="preserve">"true_vicinal_topology.pdb"</w:t>
      </w:r>
    </w:p>
    <w:p w:rsidR="00000000" w:rsidDel="00000000" w:rsidP="00000000" w:rsidRDefault="00000000" w:rsidRPr="00000000" w14:paraId="00000193">
      <w:pPr>
        <w:pStyle w:val="CodeBlock"/>
        <w:shd w:fill="F3F4F6" w:val="clear"/>
        <w:spacing w:line="325.71428571428567" w:lineRule="auto"/>
        <w:rPr>
          <w:rFonts w:ascii="Courier New" w:cs="Courier New" w:eastAsia="Courier New" w:hAnsi="Courier New"/>
          <w:color w:val="a31515"/>
          <w:sz w:val="21"/>
          <w:szCs w:val="21"/>
        </w:rPr>
      </w:pPr>
      <w:r w:rsidDel="00000000" w:rsidR="00000000" w:rsidRPr="00000000">
        <w:rPr>
          <w:rFonts w:ascii="Consolas" w:cs="Courier New" w:eastAsia="Courier New" w:hAnsi="Consolas"/>
          <w:sz w:val="15"/>
          <w:szCs w:val="21"/>
          <w:rtl w:val="0"/>
        </w:rPr>
        <w:t xml:space="preserve">TRAJECTORY_OUTPUT = </w:t>
      </w:r>
      <w:r w:rsidDel="00000000" w:rsidR="00000000" w:rsidRPr="00000000">
        <w:rPr>
          <w:rFonts w:ascii="Consolas" w:cs="Courier New" w:eastAsia="Courier New" w:hAnsi="Consolas"/>
          <w:color w:val="a31515"/>
          <w:sz w:val="15"/>
          <w:szCs w:val="21"/>
          <w:rtl w:val="0"/>
        </w:rPr>
        <w:t xml:space="preserve">"true_vicinal_trajectory.dcd"</w:t>
      </w:r>
    </w:p>
    <w:p w:rsidR="00000000" w:rsidDel="00000000" w:rsidP="00000000" w:rsidRDefault="00000000" w:rsidRPr="00000000" w14:paraId="0000019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9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96">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197">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Utility functions</w:t>
      </w:r>
    </w:p>
    <w:p w:rsidR="00000000" w:rsidDel="00000000" w:rsidP="00000000" w:rsidRDefault="00000000" w:rsidRPr="00000000" w14:paraId="00000198">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19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9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0000ff"/>
          <w:sz w:val="15"/>
          <w:szCs w:val="21"/>
          <w:rtl w:val="0"/>
        </w:rPr>
        <w:t xml:space="preserve">def</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6a5221"/>
          <w:sz w:val="15"/>
          <w:szCs w:val="21"/>
          <w:rtl w:val="0"/>
        </w:rPr>
        <w:t xml:space="preserve">select_platform</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19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available = {</w:t>
      </w:r>
    </w:p>
    <w:p w:rsidR="00000000" w:rsidDel="00000000" w:rsidP="00000000" w:rsidRDefault="00000000" w:rsidRPr="00000000" w14:paraId="0000019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Platform.getPlatform(i).getName()</w:t>
      </w:r>
    </w:p>
    <w:p w:rsidR="00000000" w:rsidDel="00000000" w:rsidP="00000000" w:rsidRDefault="00000000" w:rsidRPr="00000000" w14:paraId="0000019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for</w:t>
      </w:r>
      <w:r w:rsidDel="00000000" w:rsidR="00000000" w:rsidRPr="00000000">
        <w:rPr>
          <w:rFonts w:ascii="Consolas" w:cs="Courier New" w:eastAsia="Courier New" w:hAnsi="Consolas"/>
          <w:sz w:val="15"/>
          <w:szCs w:val="21"/>
          <w:rtl w:val="0"/>
        </w:rPr>
        <w:t xml:space="preserve"> i </w:t>
      </w:r>
      <w:r w:rsidDel="00000000" w:rsidR="00000000" w:rsidRPr="00000000">
        <w:rPr>
          <w:rFonts w:ascii="Consolas" w:cs="Courier New" w:eastAsia="Courier New" w:hAnsi="Consolas"/>
          <w:color w:val="0000ff"/>
          <w:sz w:val="15"/>
          <w:szCs w:val="21"/>
          <w:rtl w:val="0"/>
        </w:rPr>
        <w:t xml:space="preserve">in</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6a5221"/>
          <w:sz w:val="15"/>
          <w:szCs w:val="21"/>
          <w:rtl w:val="0"/>
        </w:rPr>
        <w:t xml:space="preserve">range</w:t>
      </w:r>
      <w:r w:rsidDel="00000000" w:rsidR="00000000" w:rsidRPr="00000000">
        <w:rPr>
          <w:rFonts w:ascii="Consolas" w:cs="Courier New" w:eastAsia="Courier New" w:hAnsi="Consolas"/>
          <w:sz w:val="15"/>
          <w:szCs w:val="21"/>
          <w:rtl w:val="0"/>
        </w:rPr>
        <w:t xml:space="preserve">(Platform.getNumPlatforms())</w:t>
      </w:r>
    </w:p>
    <w:p w:rsidR="00000000" w:rsidDel="00000000" w:rsidP="00000000" w:rsidRDefault="00000000" w:rsidRPr="00000000" w14:paraId="0000019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19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A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if</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"CUDA"</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in</w:t>
      </w:r>
      <w:r w:rsidDel="00000000" w:rsidR="00000000" w:rsidRPr="00000000">
        <w:rPr>
          <w:rFonts w:ascii="Consolas" w:cs="Courier New" w:eastAsia="Courier New" w:hAnsi="Consolas"/>
          <w:sz w:val="15"/>
          <w:szCs w:val="21"/>
          <w:rtl w:val="0"/>
        </w:rPr>
        <w:t xml:space="preserve"> available:</w:t>
      </w:r>
    </w:p>
    <w:p w:rsidR="00000000" w:rsidDel="00000000" w:rsidP="00000000" w:rsidRDefault="00000000" w:rsidRPr="00000000" w14:paraId="000001A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platform = Platform.getPlatformByName(</w:t>
      </w:r>
      <w:r w:rsidDel="00000000" w:rsidR="00000000" w:rsidRPr="00000000">
        <w:rPr>
          <w:rFonts w:ascii="Consolas" w:cs="Courier New" w:eastAsia="Courier New" w:hAnsi="Consolas"/>
          <w:color w:val="a31515"/>
          <w:sz w:val="15"/>
          <w:szCs w:val="21"/>
          <w:rtl w:val="0"/>
        </w:rPr>
        <w:t xml:space="preserve">"CUDA"</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1A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properties = {</w:t>
      </w:r>
    </w:p>
    <w:p w:rsidR="00000000" w:rsidDel="00000000" w:rsidP="00000000" w:rsidRDefault="00000000" w:rsidRPr="00000000" w14:paraId="000001A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"Precision"</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"mixed"</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1A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"DeterministicForces"</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"true"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1A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1A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a31515"/>
          <w:sz w:val="15"/>
          <w:szCs w:val="21"/>
          <w:rtl w:val="0"/>
        </w:rPr>
        <w:t xml:space="preserve">"Using CUDA platform with mixed precision."</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1A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return</w:t>
      </w:r>
      <w:r w:rsidDel="00000000" w:rsidR="00000000" w:rsidRPr="00000000">
        <w:rPr>
          <w:rFonts w:ascii="Consolas" w:cs="Courier New" w:eastAsia="Courier New" w:hAnsi="Consolas"/>
          <w:sz w:val="15"/>
          <w:szCs w:val="21"/>
          <w:rtl w:val="0"/>
        </w:rPr>
        <w:t xml:space="preserve"> platform, properties</w:t>
      </w:r>
    </w:p>
    <w:p w:rsidR="00000000" w:rsidDel="00000000" w:rsidP="00000000" w:rsidRDefault="00000000" w:rsidRPr="00000000" w14:paraId="000001A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A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if</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"OpenCL"</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in</w:t>
      </w:r>
      <w:r w:rsidDel="00000000" w:rsidR="00000000" w:rsidRPr="00000000">
        <w:rPr>
          <w:rFonts w:ascii="Consolas" w:cs="Courier New" w:eastAsia="Courier New" w:hAnsi="Consolas"/>
          <w:sz w:val="15"/>
          <w:szCs w:val="21"/>
          <w:rtl w:val="0"/>
        </w:rPr>
        <w:t xml:space="preserve"> available:</w:t>
      </w:r>
    </w:p>
    <w:p w:rsidR="00000000" w:rsidDel="00000000" w:rsidP="00000000" w:rsidRDefault="00000000" w:rsidRPr="00000000" w14:paraId="000001A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a31515"/>
          <w:sz w:val="15"/>
          <w:szCs w:val="21"/>
          <w:rtl w:val="0"/>
        </w:rPr>
        <w:t xml:space="preserve">"CUDA unavailable; using OpenCL."</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1A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return</w:t>
      </w:r>
      <w:r w:rsidDel="00000000" w:rsidR="00000000" w:rsidRPr="00000000">
        <w:rPr>
          <w:rFonts w:ascii="Consolas" w:cs="Courier New" w:eastAsia="Courier New" w:hAnsi="Consolas"/>
          <w:sz w:val="15"/>
          <w:szCs w:val="21"/>
          <w:rtl w:val="0"/>
        </w:rPr>
        <w:t xml:space="preserve"> Platform.getPlatformByName(</w:t>
      </w:r>
      <w:r w:rsidDel="00000000" w:rsidR="00000000" w:rsidRPr="00000000">
        <w:rPr>
          <w:rFonts w:ascii="Consolas" w:cs="Courier New" w:eastAsia="Courier New" w:hAnsi="Consolas"/>
          <w:color w:val="a31515"/>
          <w:sz w:val="15"/>
          <w:szCs w:val="21"/>
          <w:rtl w:val="0"/>
        </w:rPr>
        <w:t xml:space="preserve">"OpenCL"</w:t>
      </w: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1A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A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a31515"/>
          <w:sz w:val="15"/>
          <w:szCs w:val="21"/>
          <w:rtl w:val="0"/>
        </w:rPr>
        <w:t xml:space="preserve">"GPU platform unavailable; using CPU."</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1A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return</w:t>
      </w:r>
      <w:r w:rsidDel="00000000" w:rsidR="00000000" w:rsidRPr="00000000">
        <w:rPr>
          <w:rFonts w:ascii="Consolas" w:cs="Courier New" w:eastAsia="Courier New" w:hAnsi="Consolas"/>
          <w:sz w:val="15"/>
          <w:szCs w:val="21"/>
          <w:rtl w:val="0"/>
        </w:rPr>
        <w:t xml:space="preserve"> Platform.getPlatformByName(</w:t>
      </w:r>
      <w:r w:rsidDel="00000000" w:rsidR="00000000" w:rsidRPr="00000000">
        <w:rPr>
          <w:rFonts w:ascii="Consolas" w:cs="Courier New" w:eastAsia="Courier New" w:hAnsi="Consolas"/>
          <w:color w:val="a31515"/>
          <w:sz w:val="15"/>
          <w:szCs w:val="21"/>
          <w:rtl w:val="0"/>
        </w:rPr>
        <w:t xml:space="preserve">"CPU"</w:t>
      </w: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1A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B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B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0000ff"/>
          <w:sz w:val="15"/>
          <w:szCs w:val="21"/>
          <w:rtl w:val="0"/>
        </w:rPr>
        <w:t xml:space="preserve">def</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6a5221"/>
          <w:sz w:val="15"/>
          <w:szCs w:val="21"/>
          <w:rtl w:val="0"/>
        </w:rPr>
        <w:t xml:space="preserve">locate_atom</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001080"/>
          <w:sz w:val="15"/>
          <w:szCs w:val="21"/>
          <w:rtl w:val="0"/>
        </w:rPr>
        <w:t xml:space="preserve">topology</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1080"/>
          <w:sz w:val="15"/>
          <w:szCs w:val="21"/>
          <w:rtl w:val="0"/>
        </w:rPr>
        <w:t xml:space="preserve">chain_id</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1080"/>
          <w:sz w:val="15"/>
          <w:szCs w:val="21"/>
          <w:rtl w:val="0"/>
        </w:rPr>
        <w:t xml:space="preserve">residue_number</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1080"/>
          <w:sz w:val="15"/>
          <w:szCs w:val="21"/>
          <w:rtl w:val="0"/>
        </w:rPr>
        <w:t xml:space="preserve">atom_name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1B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matches = [</w:t>
      </w:r>
    </w:p>
    <w:p w:rsidR="00000000" w:rsidDel="00000000" w:rsidP="00000000" w:rsidRDefault="00000000" w:rsidRPr="00000000" w14:paraId="000001B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atom</w:t>
      </w:r>
    </w:p>
    <w:p w:rsidR="00000000" w:rsidDel="00000000" w:rsidP="00000000" w:rsidRDefault="00000000" w:rsidRPr="00000000" w14:paraId="000001B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for</w:t>
      </w:r>
      <w:r w:rsidDel="00000000" w:rsidR="00000000" w:rsidRPr="00000000">
        <w:rPr>
          <w:rFonts w:ascii="Consolas" w:cs="Courier New" w:eastAsia="Courier New" w:hAnsi="Consolas"/>
          <w:sz w:val="15"/>
          <w:szCs w:val="21"/>
          <w:rtl w:val="0"/>
        </w:rPr>
        <w:t xml:space="preserve"> atom </w:t>
      </w:r>
      <w:r w:rsidDel="00000000" w:rsidR="00000000" w:rsidRPr="00000000">
        <w:rPr>
          <w:rFonts w:ascii="Consolas" w:cs="Courier New" w:eastAsia="Courier New" w:hAnsi="Consolas"/>
          <w:color w:val="0000ff"/>
          <w:sz w:val="15"/>
          <w:szCs w:val="21"/>
          <w:rtl w:val="0"/>
        </w:rPr>
        <w:t xml:space="preserve">in</w:t>
      </w:r>
      <w:r w:rsidDel="00000000" w:rsidR="00000000" w:rsidRPr="00000000">
        <w:rPr>
          <w:rFonts w:ascii="Consolas" w:cs="Courier New" w:eastAsia="Courier New" w:hAnsi="Consolas"/>
          <w:sz w:val="15"/>
          <w:szCs w:val="21"/>
          <w:rtl w:val="0"/>
        </w:rPr>
        <w:t xml:space="preserve"> topology.atoms()</w:t>
      </w:r>
    </w:p>
    <w:p w:rsidR="00000000" w:rsidDel="00000000" w:rsidP="00000000" w:rsidRDefault="00000000" w:rsidRPr="00000000" w14:paraId="000001B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if</w:t>
      </w:r>
      <w:r w:rsidDel="00000000" w:rsidR="00000000" w:rsidRPr="00000000">
        <w:rPr>
          <w:rFonts w:ascii="Consolas" w:cs="Courier New" w:eastAsia="Courier New" w:hAnsi="Consolas"/>
          <w:sz w:val="15"/>
          <w:szCs w:val="21"/>
          <w:rtl w:val="0"/>
        </w:rPr>
        <w:t xml:space="preserve"> atom.residue.chain.id == chain_id</w:t>
      </w:r>
    </w:p>
    <w:p w:rsidR="00000000" w:rsidDel="00000000" w:rsidP="00000000" w:rsidRDefault="00000000" w:rsidRPr="00000000" w14:paraId="000001B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and</w:t>
      </w:r>
      <w:r w:rsidDel="00000000" w:rsidR="00000000" w:rsidRPr="00000000">
        <w:rPr>
          <w:rFonts w:ascii="Consolas" w:cs="Courier New" w:eastAsia="Courier New" w:hAnsi="Consolas"/>
          <w:sz w:val="15"/>
          <w:szCs w:val="21"/>
          <w:rtl w:val="0"/>
        </w:rPr>
        <w:t xml:space="preserve"> atom.residue.id == </w:t>
      </w:r>
      <w:r w:rsidDel="00000000" w:rsidR="00000000" w:rsidRPr="00000000">
        <w:rPr>
          <w:rFonts w:ascii="Consolas" w:cs="Courier New" w:eastAsia="Courier New" w:hAnsi="Consolas"/>
          <w:color w:val="257693"/>
          <w:sz w:val="15"/>
          <w:szCs w:val="21"/>
          <w:rtl w:val="0"/>
        </w:rPr>
        <w:t xml:space="preserve">str</w:t>
      </w:r>
      <w:r w:rsidDel="00000000" w:rsidR="00000000" w:rsidRPr="00000000">
        <w:rPr>
          <w:rFonts w:ascii="Consolas" w:cs="Courier New" w:eastAsia="Courier New" w:hAnsi="Consolas"/>
          <w:sz w:val="15"/>
          <w:szCs w:val="21"/>
          <w:rtl w:val="0"/>
        </w:rPr>
        <w:t xml:space="preserve">(residue_number)</w:t>
      </w:r>
    </w:p>
    <w:p w:rsidR="00000000" w:rsidDel="00000000" w:rsidP="00000000" w:rsidRDefault="00000000" w:rsidRPr="00000000" w14:paraId="000001B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and</w:t>
      </w:r>
      <w:r w:rsidDel="00000000" w:rsidR="00000000" w:rsidRPr="00000000">
        <w:rPr>
          <w:rFonts w:ascii="Consolas" w:cs="Courier New" w:eastAsia="Courier New" w:hAnsi="Consolas"/>
          <w:sz w:val="15"/>
          <w:szCs w:val="21"/>
          <w:rtl w:val="0"/>
        </w:rPr>
        <w:t xml:space="preserve"> atom.name == atom_name</w:t>
      </w:r>
    </w:p>
    <w:p w:rsidR="00000000" w:rsidDel="00000000" w:rsidP="00000000" w:rsidRDefault="00000000" w:rsidRPr="00000000" w14:paraId="000001B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1B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B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if</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6a5221"/>
          <w:sz w:val="15"/>
          <w:szCs w:val="21"/>
          <w:rtl w:val="0"/>
        </w:rPr>
        <w:t xml:space="preserve">len</w:t>
      </w:r>
      <w:r w:rsidDel="00000000" w:rsidR="00000000" w:rsidRPr="00000000">
        <w:rPr>
          <w:rFonts w:ascii="Consolas" w:cs="Courier New" w:eastAsia="Courier New" w:hAnsi="Consolas"/>
          <w:sz w:val="15"/>
          <w:szCs w:val="21"/>
          <w:rtl w:val="0"/>
        </w:rPr>
        <w:t xml:space="preserve">(matches) != </w:t>
      </w:r>
      <w:r w:rsidDel="00000000" w:rsidR="00000000" w:rsidRPr="00000000">
        <w:rPr>
          <w:rFonts w:ascii="Consolas" w:cs="Courier New" w:eastAsia="Courier New" w:hAnsi="Consolas"/>
          <w:color w:val="116644"/>
          <w:sz w:val="15"/>
          <w:szCs w:val="21"/>
          <w:rtl w:val="0"/>
        </w:rPr>
        <w:t xml:space="preserve">1</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1B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raise</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257693"/>
          <w:sz w:val="15"/>
          <w:szCs w:val="21"/>
          <w:rtl w:val="0"/>
        </w:rPr>
        <w:t xml:space="preserve">ValueError</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1BC">
      <w:pPr>
        <w:pStyle w:val="CodeBlock"/>
        <w:shd w:fill="F3F4F6" w:val="clear"/>
        <w:spacing w:line="325.71428571428567" w:lineRule="auto"/>
        <w:rPr>
          <w:rFonts w:ascii="Courier New" w:cs="Courier New" w:eastAsia="Courier New" w:hAnsi="Courier New"/>
          <w:color w:val="a31515"/>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f</w:t>
      </w:r>
      <w:r w:rsidDel="00000000" w:rsidR="00000000" w:rsidRPr="00000000">
        <w:rPr>
          <w:rFonts w:ascii="Consolas" w:cs="Courier New" w:eastAsia="Courier New" w:hAnsi="Consolas"/>
          <w:color w:val="a31515"/>
          <w:sz w:val="15"/>
          <w:szCs w:val="21"/>
          <w:rtl w:val="0"/>
        </w:rPr>
        <w:t xml:space="preserve">"Expected exactly one </w:t>
      </w:r>
      <w:r w:rsidDel="00000000" w:rsidR="00000000" w:rsidRPr="00000000">
        <w:rPr>
          <w:rFonts w:ascii="Consolas" w:cs="Courier New" w:eastAsia="Courier New" w:hAnsi="Consolas"/>
          <w:sz w:val="15"/>
          <w:szCs w:val="21"/>
          <w:rtl w:val="0"/>
        </w:rPr>
        <w:t xml:space="preserve">{atom_name}</w:t>
      </w:r>
      <w:r w:rsidDel="00000000" w:rsidR="00000000" w:rsidRPr="00000000">
        <w:rPr>
          <w:rFonts w:ascii="Consolas" w:cs="Courier New" w:eastAsia="Courier New" w:hAnsi="Consolas"/>
          <w:color w:val="a31515"/>
          <w:sz w:val="15"/>
          <w:szCs w:val="21"/>
          <w:rtl w:val="0"/>
        </w:rPr>
        <w:t xml:space="preserve"> atom at "</w:t>
      </w:r>
    </w:p>
    <w:p w:rsidR="00000000" w:rsidDel="00000000" w:rsidP="00000000" w:rsidRDefault="00000000" w:rsidRPr="00000000" w14:paraId="000001BD">
      <w:pPr>
        <w:pStyle w:val="CodeBlock"/>
        <w:shd w:fill="F3F4F6" w:val="clear"/>
        <w:spacing w:line="325.71428571428567" w:lineRule="auto"/>
        <w:rPr>
          <w:rFonts w:ascii="Courier New" w:cs="Courier New" w:eastAsia="Courier New" w:hAnsi="Courier New"/>
          <w:color w:val="a31515"/>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f</w:t>
      </w:r>
      <w:r w:rsidDel="00000000" w:rsidR="00000000" w:rsidRPr="00000000">
        <w:rPr>
          <w:rFonts w:ascii="Consolas" w:cs="Courier New" w:eastAsia="Courier New" w:hAnsi="Consolas"/>
          <w:color w:val="a31515"/>
          <w:sz w:val="15"/>
          <w:szCs w:val="21"/>
          <w:rtl w:val="0"/>
        </w:rPr>
        <w:t xml:space="preserve">"</w:t>
      </w:r>
      <w:r w:rsidDel="00000000" w:rsidR="00000000" w:rsidRPr="00000000">
        <w:rPr>
          <w:rFonts w:ascii="Consolas" w:cs="Courier New" w:eastAsia="Courier New" w:hAnsi="Consolas"/>
          <w:sz w:val="15"/>
          <w:szCs w:val="21"/>
          <w:rtl w:val="0"/>
        </w:rPr>
        <w:t xml:space="preserve">{chain_id}</w:t>
      </w:r>
      <w:r w:rsidDel="00000000" w:rsidR="00000000" w:rsidRPr="00000000">
        <w:rPr>
          <w:rFonts w:ascii="Consolas" w:cs="Courier New" w:eastAsia="Courier New" w:hAnsi="Consolas"/>
          <w:color w:val="a31515"/>
          <w:sz w:val="15"/>
          <w:szCs w:val="21"/>
          <w:rtl w:val="0"/>
        </w:rPr>
        <w:t xml:space="preserve">:</w:t>
      </w:r>
      <w:r w:rsidDel="00000000" w:rsidR="00000000" w:rsidRPr="00000000">
        <w:rPr>
          <w:rFonts w:ascii="Consolas" w:cs="Courier New" w:eastAsia="Courier New" w:hAnsi="Consolas"/>
          <w:sz w:val="15"/>
          <w:szCs w:val="21"/>
          <w:rtl w:val="0"/>
        </w:rPr>
        <w:t xml:space="preserve">{residue_number}</w:t>
      </w:r>
      <w:r w:rsidDel="00000000" w:rsidR="00000000" w:rsidRPr="00000000">
        <w:rPr>
          <w:rFonts w:ascii="Consolas" w:cs="Courier New" w:eastAsia="Courier New" w:hAnsi="Consolas"/>
          <w:color w:val="a31515"/>
          <w:sz w:val="15"/>
          <w:szCs w:val="21"/>
          <w:rtl w:val="0"/>
        </w:rPr>
        <w:t xml:space="preserve">; found </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6a5221"/>
          <w:sz w:val="15"/>
          <w:szCs w:val="21"/>
          <w:rtl w:val="0"/>
        </w:rPr>
        <w:t xml:space="preserve">len</w:t>
      </w:r>
      <w:r w:rsidDel="00000000" w:rsidR="00000000" w:rsidRPr="00000000">
        <w:rPr>
          <w:rFonts w:ascii="Consolas" w:cs="Courier New" w:eastAsia="Courier New" w:hAnsi="Consolas"/>
          <w:sz w:val="15"/>
          <w:szCs w:val="21"/>
          <w:rtl w:val="0"/>
        </w:rPr>
        <w:t xml:space="preserve">(matches)}</w:t>
      </w:r>
      <w:r w:rsidDel="00000000" w:rsidR="00000000" w:rsidRPr="00000000">
        <w:rPr>
          <w:rFonts w:ascii="Consolas" w:cs="Courier New" w:eastAsia="Courier New" w:hAnsi="Consolas"/>
          <w:color w:val="a31515"/>
          <w:sz w:val="15"/>
          <w:szCs w:val="21"/>
          <w:rtl w:val="0"/>
        </w:rPr>
        <w:t xml:space="preserve">."</w:t>
      </w:r>
    </w:p>
    <w:p w:rsidR="00000000" w:rsidDel="00000000" w:rsidP="00000000" w:rsidRDefault="00000000" w:rsidRPr="00000000" w14:paraId="000001B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1B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C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return</w:t>
      </w:r>
      <w:r w:rsidDel="00000000" w:rsidR="00000000" w:rsidRPr="00000000">
        <w:rPr>
          <w:rFonts w:ascii="Consolas" w:cs="Courier New" w:eastAsia="Courier New" w:hAnsi="Consolas"/>
          <w:sz w:val="15"/>
          <w:szCs w:val="21"/>
          <w:rtl w:val="0"/>
        </w:rPr>
        <w:t xml:space="preserve"> matches[</w:t>
      </w:r>
      <w:r w:rsidDel="00000000" w:rsidR="00000000" w:rsidRPr="00000000">
        <w:rPr>
          <w:rFonts w:ascii="Consolas" w:cs="Courier New" w:eastAsia="Courier New" w:hAnsi="Consolas"/>
          <w:color w:val="116644"/>
          <w:sz w:val="15"/>
          <w:szCs w:val="21"/>
          <w:rtl w:val="0"/>
        </w:rPr>
        <w:t xml:space="preserve">0</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1C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C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C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0000ff"/>
          <w:sz w:val="15"/>
          <w:szCs w:val="21"/>
          <w:rtl w:val="0"/>
        </w:rPr>
        <w:t xml:space="preserve">def</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6a5221"/>
          <w:sz w:val="15"/>
          <w:szCs w:val="21"/>
          <w:rtl w:val="0"/>
        </w:rPr>
        <w:t xml:space="preserve">create_system</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001080"/>
          <w:sz w:val="15"/>
          <w:szCs w:val="21"/>
          <w:rtl w:val="0"/>
        </w:rPr>
        <w:t xml:space="preserve">forcefield</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1080"/>
          <w:sz w:val="15"/>
          <w:szCs w:val="21"/>
          <w:rtl w:val="0"/>
        </w:rPr>
        <w:t xml:space="preserve">topology</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1080"/>
          <w:sz w:val="15"/>
          <w:szCs w:val="21"/>
          <w:rtl w:val="0"/>
        </w:rPr>
        <w:t xml:space="preserve">include_barostat</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1C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system = forcefield.createSystem(</w:t>
      </w:r>
    </w:p>
    <w:p w:rsidR="00000000" w:rsidDel="00000000" w:rsidP="00000000" w:rsidRDefault="00000000" w:rsidRPr="00000000" w14:paraId="000001C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topology,</w:t>
      </w:r>
    </w:p>
    <w:p w:rsidR="00000000" w:rsidDel="00000000" w:rsidP="00000000" w:rsidRDefault="00000000" w:rsidRPr="00000000" w14:paraId="000001C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nonbondedMethod=PME,</w:t>
      </w:r>
    </w:p>
    <w:p w:rsidR="00000000" w:rsidDel="00000000" w:rsidP="00000000" w:rsidRDefault="00000000" w:rsidRPr="00000000" w14:paraId="000001C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nonbondedCutoff=</w:t>
      </w:r>
      <w:r w:rsidDel="00000000" w:rsidR="00000000" w:rsidRPr="00000000">
        <w:rPr>
          <w:rFonts w:ascii="Consolas" w:cs="Courier New" w:eastAsia="Courier New" w:hAnsi="Consolas"/>
          <w:color w:val="116644"/>
          <w:sz w:val="15"/>
          <w:szCs w:val="21"/>
          <w:rtl w:val="0"/>
        </w:rPr>
        <w:t xml:space="preserve">1.0</w:t>
      </w:r>
      <w:r w:rsidDel="00000000" w:rsidR="00000000" w:rsidRPr="00000000">
        <w:rPr>
          <w:rFonts w:ascii="Consolas" w:cs="Courier New" w:eastAsia="Courier New" w:hAnsi="Consolas"/>
          <w:sz w:val="15"/>
          <w:szCs w:val="21"/>
          <w:rtl w:val="0"/>
        </w:rPr>
        <w:t xml:space="preserve"> * nanometer,</w:t>
      </w:r>
    </w:p>
    <w:p w:rsidR="00000000" w:rsidDel="00000000" w:rsidP="00000000" w:rsidRDefault="00000000" w:rsidRPr="00000000" w14:paraId="000001C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constraints=HBonds,</w:t>
      </w:r>
    </w:p>
    <w:p w:rsidR="00000000" w:rsidDel="00000000" w:rsidP="00000000" w:rsidRDefault="00000000" w:rsidRPr="00000000" w14:paraId="000001C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1C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C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if</w:t>
      </w:r>
      <w:r w:rsidDel="00000000" w:rsidR="00000000" w:rsidRPr="00000000">
        <w:rPr>
          <w:rFonts w:ascii="Consolas" w:cs="Courier New" w:eastAsia="Courier New" w:hAnsi="Consolas"/>
          <w:sz w:val="15"/>
          <w:szCs w:val="21"/>
          <w:rtl w:val="0"/>
        </w:rPr>
        <w:t xml:space="preserve"> include_barostat:</w:t>
      </w:r>
    </w:p>
    <w:p w:rsidR="00000000" w:rsidDel="00000000" w:rsidP="00000000" w:rsidRDefault="00000000" w:rsidRPr="00000000" w14:paraId="000001C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system.addForce(</w:t>
      </w:r>
    </w:p>
    <w:p w:rsidR="00000000" w:rsidDel="00000000" w:rsidP="00000000" w:rsidRDefault="00000000" w:rsidRPr="00000000" w14:paraId="000001C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MonteCarloBarostat(</w:t>
      </w:r>
    </w:p>
    <w:p w:rsidR="00000000" w:rsidDel="00000000" w:rsidP="00000000" w:rsidRDefault="00000000" w:rsidRPr="00000000" w14:paraId="000001C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PRESSURE,</w:t>
      </w:r>
    </w:p>
    <w:p w:rsidR="00000000" w:rsidDel="00000000" w:rsidP="00000000" w:rsidRDefault="00000000" w:rsidRPr="00000000" w14:paraId="000001C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TEMPERATURE,</w:t>
      </w:r>
    </w:p>
    <w:p w:rsidR="00000000" w:rsidDel="00000000" w:rsidP="00000000" w:rsidRDefault="00000000" w:rsidRPr="00000000" w14:paraId="000001D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116644"/>
          <w:sz w:val="15"/>
          <w:szCs w:val="21"/>
          <w:rtl w:val="0"/>
        </w:rPr>
        <w:t xml:space="preserve">25</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1D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1D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1D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D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return</w:t>
      </w:r>
      <w:r w:rsidDel="00000000" w:rsidR="00000000" w:rsidRPr="00000000">
        <w:rPr>
          <w:rFonts w:ascii="Consolas" w:cs="Courier New" w:eastAsia="Courier New" w:hAnsi="Consolas"/>
          <w:sz w:val="15"/>
          <w:szCs w:val="21"/>
          <w:rtl w:val="0"/>
        </w:rPr>
        <w:t xml:space="preserve"> system</w:t>
      </w:r>
    </w:p>
    <w:p w:rsidR="00000000" w:rsidDel="00000000" w:rsidP="00000000" w:rsidRDefault="00000000" w:rsidRPr="00000000" w14:paraId="000001D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D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D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0000ff"/>
          <w:sz w:val="15"/>
          <w:szCs w:val="21"/>
          <w:rtl w:val="0"/>
        </w:rPr>
        <w:t xml:space="preserve">def</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6a5221"/>
          <w:sz w:val="15"/>
          <w:szCs w:val="21"/>
          <w:rtl w:val="0"/>
        </w:rPr>
        <w:t xml:space="preserve">create_integrator</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001080"/>
          <w:sz w:val="15"/>
          <w:szCs w:val="21"/>
          <w:rtl w:val="0"/>
        </w:rPr>
        <w:t xml:space="preserve">seed</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1D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integrator = LangevinMiddleIntegrator(</w:t>
      </w:r>
    </w:p>
    <w:p w:rsidR="00000000" w:rsidDel="00000000" w:rsidP="00000000" w:rsidRDefault="00000000" w:rsidRPr="00000000" w14:paraId="000001D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TEMPERATURE,</w:t>
      </w:r>
    </w:p>
    <w:p w:rsidR="00000000" w:rsidDel="00000000" w:rsidP="00000000" w:rsidRDefault="00000000" w:rsidRPr="00000000" w14:paraId="000001D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FRICTION,</w:t>
      </w:r>
    </w:p>
    <w:p w:rsidR="00000000" w:rsidDel="00000000" w:rsidP="00000000" w:rsidRDefault="00000000" w:rsidRPr="00000000" w14:paraId="000001D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TIMESTEP,</w:t>
      </w:r>
    </w:p>
    <w:p w:rsidR="00000000" w:rsidDel="00000000" w:rsidP="00000000" w:rsidRDefault="00000000" w:rsidRPr="00000000" w14:paraId="000001D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1D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integrator.setRandomNumberSeed(seed)</w:t>
      </w:r>
    </w:p>
    <w:p w:rsidR="00000000" w:rsidDel="00000000" w:rsidP="00000000" w:rsidRDefault="00000000" w:rsidRPr="00000000" w14:paraId="000001D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return</w:t>
      </w:r>
      <w:r w:rsidDel="00000000" w:rsidR="00000000" w:rsidRPr="00000000">
        <w:rPr>
          <w:rFonts w:ascii="Consolas" w:cs="Courier New" w:eastAsia="Courier New" w:hAnsi="Consolas"/>
          <w:sz w:val="15"/>
          <w:szCs w:val="21"/>
          <w:rtl w:val="0"/>
        </w:rPr>
        <w:t xml:space="preserve"> integrator</w:t>
      </w:r>
    </w:p>
    <w:p w:rsidR="00000000" w:rsidDel="00000000" w:rsidP="00000000" w:rsidRDefault="00000000" w:rsidRPr="00000000" w14:paraId="000001D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E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E1">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1E2">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Validate input</w:t>
      </w:r>
    </w:p>
    <w:p w:rsidR="00000000" w:rsidDel="00000000" w:rsidP="00000000" w:rsidRDefault="00000000" w:rsidRPr="00000000" w14:paraId="000001E3">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1E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E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9723b4"/>
          <w:sz w:val="15"/>
          <w:szCs w:val="21"/>
          <w:rtl w:val="0"/>
        </w:rPr>
        <w:t xml:space="preserve">if</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not</w:t>
      </w:r>
      <w:r w:rsidDel="00000000" w:rsidR="00000000" w:rsidRPr="00000000">
        <w:rPr>
          <w:rFonts w:ascii="Consolas" w:cs="Courier New" w:eastAsia="Courier New" w:hAnsi="Consolas"/>
          <w:sz w:val="15"/>
          <w:szCs w:val="21"/>
          <w:rtl w:val="0"/>
        </w:rPr>
        <w:t xml:space="preserve"> os.path.exists(PDB_FILENAME):</w:t>
      </w:r>
    </w:p>
    <w:p w:rsidR="00000000" w:rsidDel="00000000" w:rsidP="00000000" w:rsidRDefault="00000000" w:rsidRPr="00000000" w14:paraId="000001E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raise</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257693"/>
          <w:sz w:val="15"/>
          <w:szCs w:val="21"/>
          <w:rtl w:val="0"/>
        </w:rPr>
        <w:t xml:space="preserve">FileNotFoundError</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1E7">
      <w:pPr>
        <w:pStyle w:val="CodeBlock"/>
        <w:shd w:fill="F3F4F6" w:val="clear"/>
        <w:spacing w:line="325.71428571428567" w:lineRule="auto"/>
        <w:rPr>
          <w:rFonts w:ascii="Courier New" w:cs="Courier New" w:eastAsia="Courier New" w:hAnsi="Courier New"/>
          <w:color w:val="a31515"/>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f</w:t>
      </w:r>
      <w:r w:rsidDel="00000000" w:rsidR="00000000" w:rsidRPr="00000000">
        <w:rPr>
          <w:rFonts w:ascii="Consolas" w:cs="Courier New" w:eastAsia="Courier New" w:hAnsi="Consolas"/>
          <w:color w:val="a31515"/>
          <w:sz w:val="15"/>
          <w:szCs w:val="21"/>
          <w:rtl w:val="0"/>
        </w:rPr>
        <w:t xml:space="preserve">"Missing input structure: </w:t>
      </w:r>
      <w:r w:rsidDel="00000000" w:rsidR="00000000" w:rsidRPr="00000000">
        <w:rPr>
          <w:rFonts w:ascii="Consolas" w:cs="Courier New" w:eastAsia="Courier New" w:hAnsi="Consolas"/>
          <w:sz w:val="15"/>
          <w:szCs w:val="21"/>
          <w:rtl w:val="0"/>
        </w:rPr>
        <w:t xml:space="preserve">{PDB_FILENAME}</w:t>
      </w:r>
      <w:r w:rsidDel="00000000" w:rsidR="00000000" w:rsidRPr="00000000">
        <w:rPr>
          <w:rFonts w:ascii="Consolas" w:cs="Courier New" w:eastAsia="Courier New" w:hAnsi="Consolas"/>
          <w:color w:val="a31515"/>
          <w:sz w:val="15"/>
          <w:szCs w:val="21"/>
          <w:rtl w:val="0"/>
        </w:rPr>
        <w:t xml:space="preserve">"</w:t>
      </w:r>
    </w:p>
    <w:p w:rsidR="00000000" w:rsidDel="00000000" w:rsidP="00000000" w:rsidRDefault="00000000" w:rsidRPr="00000000" w14:paraId="000001E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1E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E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EB">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1EC">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Build the oxidized topology</w:t>
      </w:r>
    </w:p>
    <w:p w:rsidR="00000000" w:rsidDel="00000000" w:rsidP="00000000" w:rsidRDefault="00000000" w:rsidRPr="00000000" w14:paraId="000001ED">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1E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E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a31515"/>
          <w:sz w:val="15"/>
          <w:szCs w:val="21"/>
          <w:rtl w:val="0"/>
        </w:rPr>
        <w:t xml:space="preserve">"\n=== Building Cys202–Cys203 disulfide topology ==="</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1F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F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forcefield = ForceField(</w:t>
      </w:r>
    </w:p>
    <w:p w:rsidR="00000000" w:rsidDel="00000000" w:rsidP="00000000" w:rsidRDefault="00000000" w:rsidRPr="00000000" w14:paraId="000001F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"amber14-all.xml"</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1F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"amber14/tip3p.xml"</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1F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1F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F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pdb = PDBFile(PDB_FILENAME)</w:t>
      </w:r>
    </w:p>
    <w:p w:rsidR="00000000" w:rsidDel="00000000" w:rsidP="00000000" w:rsidRDefault="00000000" w:rsidRPr="00000000" w14:paraId="000001F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modeller = Modeller(pdb.topology, pdb.positions)</w:t>
      </w:r>
    </w:p>
    <w:p w:rsidR="00000000" w:rsidDel="00000000" w:rsidP="00000000" w:rsidRDefault="00000000" w:rsidRPr="00000000" w14:paraId="000001F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1F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sg_202 = locate_atom(</w:t>
      </w:r>
    </w:p>
    <w:p w:rsidR="00000000" w:rsidDel="00000000" w:rsidP="00000000" w:rsidRDefault="00000000" w:rsidRPr="00000000" w14:paraId="000001F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modeller.topology,</w:t>
      </w:r>
    </w:p>
    <w:p w:rsidR="00000000" w:rsidDel="00000000" w:rsidP="00000000" w:rsidRDefault="00000000" w:rsidRPr="00000000" w14:paraId="000001F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TARGET_CHAIN,</w:t>
      </w:r>
    </w:p>
    <w:p w:rsidR="00000000" w:rsidDel="00000000" w:rsidP="00000000" w:rsidRDefault="00000000" w:rsidRPr="00000000" w14:paraId="000001F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CYS_I,</w:t>
      </w:r>
    </w:p>
    <w:p w:rsidR="00000000" w:rsidDel="00000000" w:rsidP="00000000" w:rsidRDefault="00000000" w:rsidRPr="00000000" w14:paraId="000001F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"SG"</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1F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1F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0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sg_203 = locate_atom(</w:t>
      </w:r>
    </w:p>
    <w:p w:rsidR="00000000" w:rsidDel="00000000" w:rsidP="00000000" w:rsidRDefault="00000000" w:rsidRPr="00000000" w14:paraId="0000020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modeller.topology,</w:t>
      </w:r>
    </w:p>
    <w:p w:rsidR="00000000" w:rsidDel="00000000" w:rsidP="00000000" w:rsidRDefault="00000000" w:rsidRPr="00000000" w14:paraId="0000020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TARGET_CHAIN,</w:t>
      </w:r>
    </w:p>
    <w:p w:rsidR="00000000" w:rsidDel="00000000" w:rsidP="00000000" w:rsidRDefault="00000000" w:rsidRPr="00000000" w14:paraId="0000020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CYS_J,</w:t>
      </w:r>
    </w:p>
    <w:p w:rsidR="00000000" w:rsidDel="00000000" w:rsidP="00000000" w:rsidRDefault="00000000" w:rsidRPr="00000000" w14:paraId="0000020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"SG"</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0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0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07">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Add the actual covalent SG–SG topology bond before adding hydrogens.</w:t>
      </w:r>
    </w:p>
    <w:p w:rsidR="00000000" w:rsidDel="00000000" w:rsidP="00000000" w:rsidRDefault="00000000" w:rsidRPr="00000000" w14:paraId="0000020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modeller.topology.addBond(sg_202, sg_203)</w:t>
      </w:r>
    </w:p>
    <w:p w:rsidR="00000000" w:rsidDel="00000000" w:rsidP="00000000" w:rsidRDefault="00000000" w:rsidRPr="00000000" w14:paraId="0000020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0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variants = modeller.addHydrogens(</w:t>
      </w:r>
    </w:p>
    <w:p w:rsidR="00000000" w:rsidDel="00000000" w:rsidP="00000000" w:rsidRDefault="00000000" w:rsidRPr="00000000" w14:paraId="0000020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forcefield,</w:t>
      </w:r>
    </w:p>
    <w:p w:rsidR="00000000" w:rsidDel="00000000" w:rsidP="00000000" w:rsidRDefault="00000000" w:rsidRPr="00000000" w14:paraId="0000020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pH=</w:t>
      </w:r>
      <w:r w:rsidDel="00000000" w:rsidR="00000000" w:rsidRPr="00000000">
        <w:rPr>
          <w:rFonts w:ascii="Consolas" w:cs="Courier New" w:eastAsia="Courier New" w:hAnsi="Consolas"/>
          <w:color w:val="116644"/>
          <w:sz w:val="15"/>
          <w:szCs w:val="21"/>
          <w:rtl w:val="0"/>
        </w:rPr>
        <w:t xml:space="preserve">7.4</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0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0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0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1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f</w:t>
      </w:r>
      <w:r w:rsidDel="00000000" w:rsidR="00000000" w:rsidRPr="00000000">
        <w:rPr>
          <w:rFonts w:ascii="Consolas" w:cs="Courier New" w:eastAsia="Courier New" w:hAnsi="Consolas"/>
          <w:color w:val="a31515"/>
          <w:sz w:val="15"/>
          <w:szCs w:val="21"/>
          <w:rtl w:val="0"/>
        </w:rPr>
        <w:t xml:space="preserve">"Residue </w:t>
      </w:r>
      <w:r w:rsidDel="00000000" w:rsidR="00000000" w:rsidRPr="00000000">
        <w:rPr>
          <w:rFonts w:ascii="Consolas" w:cs="Courier New" w:eastAsia="Courier New" w:hAnsi="Consolas"/>
          <w:sz w:val="15"/>
          <w:szCs w:val="21"/>
          <w:rtl w:val="0"/>
        </w:rPr>
        <w:t xml:space="preserve">{CYS_I}</w:t>
      </w:r>
      <w:r w:rsidDel="00000000" w:rsidR="00000000" w:rsidRPr="00000000">
        <w:rPr>
          <w:rFonts w:ascii="Consolas" w:cs="Courier New" w:eastAsia="Courier New" w:hAnsi="Consolas"/>
          <w:color w:val="a31515"/>
          <w:sz w:val="15"/>
          <w:szCs w:val="21"/>
          <w:rtl w:val="0"/>
        </w:rPr>
        <w:t xml:space="preserve"> hydrogen variant:"</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1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variants[sg_202.residue.index],</w:t>
      </w:r>
    </w:p>
    <w:p w:rsidR="00000000" w:rsidDel="00000000" w:rsidP="00000000" w:rsidRDefault="00000000" w:rsidRPr="00000000" w14:paraId="0000021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1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1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1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f</w:t>
      </w:r>
      <w:r w:rsidDel="00000000" w:rsidR="00000000" w:rsidRPr="00000000">
        <w:rPr>
          <w:rFonts w:ascii="Consolas" w:cs="Courier New" w:eastAsia="Courier New" w:hAnsi="Consolas"/>
          <w:color w:val="a31515"/>
          <w:sz w:val="15"/>
          <w:szCs w:val="21"/>
          <w:rtl w:val="0"/>
        </w:rPr>
        <w:t xml:space="preserve">"Residue </w:t>
      </w:r>
      <w:r w:rsidDel="00000000" w:rsidR="00000000" w:rsidRPr="00000000">
        <w:rPr>
          <w:rFonts w:ascii="Consolas" w:cs="Courier New" w:eastAsia="Courier New" w:hAnsi="Consolas"/>
          <w:sz w:val="15"/>
          <w:szCs w:val="21"/>
          <w:rtl w:val="0"/>
        </w:rPr>
        <w:t xml:space="preserve">{CYS_J}</w:t>
      </w:r>
      <w:r w:rsidDel="00000000" w:rsidR="00000000" w:rsidRPr="00000000">
        <w:rPr>
          <w:rFonts w:ascii="Consolas" w:cs="Courier New" w:eastAsia="Courier New" w:hAnsi="Consolas"/>
          <w:color w:val="a31515"/>
          <w:sz w:val="15"/>
          <w:szCs w:val="21"/>
          <w:rtl w:val="0"/>
        </w:rPr>
        <w:t xml:space="preserve"> hydrogen variant:"</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1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variants[sg_203.residue.index],</w:t>
      </w:r>
    </w:p>
    <w:p w:rsidR="00000000" w:rsidDel="00000000" w:rsidP="00000000" w:rsidRDefault="00000000" w:rsidRPr="00000000" w14:paraId="0000021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1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19">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Confirm that neither target sulfur retains an HG thiol hydrogen.</w:t>
      </w:r>
    </w:p>
    <w:p w:rsidR="00000000" w:rsidDel="00000000" w:rsidP="00000000" w:rsidRDefault="00000000" w:rsidRPr="00000000" w14:paraId="0000021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9723b4"/>
          <w:sz w:val="15"/>
          <w:szCs w:val="21"/>
          <w:rtl w:val="0"/>
        </w:rPr>
        <w:t xml:space="preserve">for</w:t>
      </w:r>
      <w:r w:rsidDel="00000000" w:rsidR="00000000" w:rsidRPr="00000000">
        <w:rPr>
          <w:rFonts w:ascii="Consolas" w:cs="Courier New" w:eastAsia="Courier New" w:hAnsi="Consolas"/>
          <w:sz w:val="15"/>
          <w:szCs w:val="21"/>
          <w:rtl w:val="0"/>
        </w:rPr>
        <w:t xml:space="preserve"> residue </w:t>
      </w:r>
      <w:r w:rsidDel="00000000" w:rsidR="00000000" w:rsidRPr="00000000">
        <w:rPr>
          <w:rFonts w:ascii="Consolas" w:cs="Courier New" w:eastAsia="Courier New" w:hAnsi="Consolas"/>
          <w:color w:val="0000ff"/>
          <w:sz w:val="15"/>
          <w:szCs w:val="21"/>
          <w:rtl w:val="0"/>
        </w:rPr>
        <w:t xml:space="preserve">in</w:t>
      </w:r>
      <w:r w:rsidDel="00000000" w:rsidR="00000000" w:rsidRPr="00000000">
        <w:rPr>
          <w:rFonts w:ascii="Consolas" w:cs="Courier New" w:eastAsia="Courier New" w:hAnsi="Consolas"/>
          <w:sz w:val="15"/>
          <w:szCs w:val="21"/>
          <w:rtl w:val="0"/>
        </w:rPr>
        <w:t xml:space="preserve"> modeller.topology.residues():</w:t>
      </w:r>
    </w:p>
    <w:p w:rsidR="00000000" w:rsidDel="00000000" w:rsidP="00000000" w:rsidRDefault="00000000" w:rsidRPr="00000000" w14:paraId="0000021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if</w:t>
      </w: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21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residue.chain.id == TARGET_CHAIN</w:t>
      </w:r>
    </w:p>
    <w:p w:rsidR="00000000" w:rsidDel="00000000" w:rsidP="00000000" w:rsidRDefault="00000000" w:rsidRPr="00000000" w14:paraId="0000021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and</w:t>
      </w:r>
      <w:r w:rsidDel="00000000" w:rsidR="00000000" w:rsidRPr="00000000">
        <w:rPr>
          <w:rFonts w:ascii="Consolas" w:cs="Courier New" w:eastAsia="Courier New" w:hAnsi="Consolas"/>
          <w:sz w:val="15"/>
          <w:szCs w:val="21"/>
          <w:rtl w:val="0"/>
        </w:rPr>
        <w:t xml:space="preserve"> residue.id </w:t>
      </w:r>
      <w:r w:rsidDel="00000000" w:rsidR="00000000" w:rsidRPr="00000000">
        <w:rPr>
          <w:rFonts w:ascii="Consolas" w:cs="Courier New" w:eastAsia="Courier New" w:hAnsi="Consolas"/>
          <w:color w:val="0000ff"/>
          <w:sz w:val="15"/>
          <w:szCs w:val="21"/>
          <w:rtl w:val="0"/>
        </w:rPr>
        <w:t xml:space="preserve">in</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257693"/>
          <w:sz w:val="15"/>
          <w:szCs w:val="21"/>
          <w:rtl w:val="0"/>
        </w:rPr>
        <w:t xml:space="preserve">str</w:t>
      </w:r>
      <w:r w:rsidDel="00000000" w:rsidR="00000000" w:rsidRPr="00000000">
        <w:rPr>
          <w:rFonts w:ascii="Consolas" w:cs="Courier New" w:eastAsia="Courier New" w:hAnsi="Consolas"/>
          <w:sz w:val="15"/>
          <w:szCs w:val="21"/>
          <w:rtl w:val="0"/>
        </w:rPr>
        <w:t xml:space="preserve">(CYS_I), </w:t>
      </w:r>
      <w:r w:rsidDel="00000000" w:rsidR="00000000" w:rsidRPr="00000000">
        <w:rPr>
          <w:rFonts w:ascii="Consolas" w:cs="Courier New" w:eastAsia="Courier New" w:hAnsi="Consolas"/>
          <w:color w:val="257693"/>
          <w:sz w:val="15"/>
          <w:szCs w:val="21"/>
          <w:rtl w:val="0"/>
        </w:rPr>
        <w:t xml:space="preserve">str</w:t>
      </w:r>
      <w:r w:rsidDel="00000000" w:rsidR="00000000" w:rsidRPr="00000000">
        <w:rPr>
          <w:rFonts w:ascii="Consolas" w:cs="Courier New" w:eastAsia="Courier New" w:hAnsi="Consolas"/>
          <w:sz w:val="15"/>
          <w:szCs w:val="21"/>
          <w:rtl w:val="0"/>
        </w:rPr>
        <w:t xml:space="preserve">(CYS_J)}</w:t>
      </w:r>
    </w:p>
    <w:p w:rsidR="00000000" w:rsidDel="00000000" w:rsidP="00000000" w:rsidRDefault="00000000" w:rsidRPr="00000000" w14:paraId="0000021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21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atom_names = {atom.name </w:t>
      </w:r>
      <w:r w:rsidDel="00000000" w:rsidR="00000000" w:rsidRPr="00000000">
        <w:rPr>
          <w:rFonts w:ascii="Consolas" w:cs="Courier New" w:eastAsia="Courier New" w:hAnsi="Consolas"/>
          <w:color w:val="9723b4"/>
          <w:sz w:val="15"/>
          <w:szCs w:val="21"/>
          <w:rtl w:val="0"/>
        </w:rPr>
        <w:t xml:space="preserve">for</w:t>
      </w:r>
      <w:r w:rsidDel="00000000" w:rsidR="00000000" w:rsidRPr="00000000">
        <w:rPr>
          <w:rFonts w:ascii="Consolas" w:cs="Courier New" w:eastAsia="Courier New" w:hAnsi="Consolas"/>
          <w:sz w:val="15"/>
          <w:szCs w:val="21"/>
          <w:rtl w:val="0"/>
        </w:rPr>
        <w:t xml:space="preserve"> atom </w:t>
      </w:r>
      <w:r w:rsidDel="00000000" w:rsidR="00000000" w:rsidRPr="00000000">
        <w:rPr>
          <w:rFonts w:ascii="Consolas" w:cs="Courier New" w:eastAsia="Courier New" w:hAnsi="Consolas"/>
          <w:color w:val="0000ff"/>
          <w:sz w:val="15"/>
          <w:szCs w:val="21"/>
          <w:rtl w:val="0"/>
        </w:rPr>
        <w:t xml:space="preserve">in</w:t>
      </w:r>
      <w:r w:rsidDel="00000000" w:rsidR="00000000" w:rsidRPr="00000000">
        <w:rPr>
          <w:rFonts w:ascii="Consolas" w:cs="Courier New" w:eastAsia="Courier New" w:hAnsi="Consolas"/>
          <w:sz w:val="15"/>
          <w:szCs w:val="21"/>
          <w:rtl w:val="0"/>
        </w:rPr>
        <w:t xml:space="preserve"> residue.atoms()}</w:t>
      </w:r>
    </w:p>
    <w:p w:rsidR="00000000" w:rsidDel="00000000" w:rsidP="00000000" w:rsidRDefault="00000000" w:rsidRPr="00000000" w14:paraId="0000022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2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if</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"HG"</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in</w:t>
      </w:r>
      <w:r w:rsidDel="00000000" w:rsidR="00000000" w:rsidRPr="00000000">
        <w:rPr>
          <w:rFonts w:ascii="Consolas" w:cs="Courier New" w:eastAsia="Courier New" w:hAnsi="Consolas"/>
          <w:sz w:val="15"/>
          <w:szCs w:val="21"/>
          <w:rtl w:val="0"/>
        </w:rPr>
        <w:t xml:space="preserve"> atom_names:</w:t>
      </w:r>
    </w:p>
    <w:p w:rsidR="00000000" w:rsidDel="00000000" w:rsidP="00000000" w:rsidRDefault="00000000" w:rsidRPr="00000000" w14:paraId="0000022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raise</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257693"/>
          <w:sz w:val="15"/>
          <w:szCs w:val="21"/>
          <w:rtl w:val="0"/>
        </w:rPr>
        <w:t xml:space="preserve">ValueError</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23">
      <w:pPr>
        <w:pStyle w:val="CodeBlock"/>
        <w:shd w:fill="F3F4F6" w:val="clear"/>
        <w:spacing w:line="325.71428571428567" w:lineRule="auto"/>
        <w:rPr>
          <w:rFonts w:ascii="Courier New" w:cs="Courier New" w:eastAsia="Courier New" w:hAnsi="Courier New"/>
          <w:color w:val="a31515"/>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f</w:t>
      </w:r>
      <w:r w:rsidDel="00000000" w:rsidR="00000000" w:rsidRPr="00000000">
        <w:rPr>
          <w:rFonts w:ascii="Consolas" w:cs="Courier New" w:eastAsia="Courier New" w:hAnsi="Consolas"/>
          <w:color w:val="a31515"/>
          <w:sz w:val="15"/>
          <w:szCs w:val="21"/>
          <w:rtl w:val="0"/>
        </w:rPr>
        <w:t xml:space="preserve">"</w:t>
      </w:r>
      <w:r w:rsidDel="00000000" w:rsidR="00000000" w:rsidRPr="00000000">
        <w:rPr>
          <w:rFonts w:ascii="Consolas" w:cs="Courier New" w:eastAsia="Courier New" w:hAnsi="Consolas"/>
          <w:sz w:val="15"/>
          <w:szCs w:val="21"/>
          <w:rtl w:val="0"/>
        </w:rPr>
        <w:t xml:space="preserve">{residue}</w:t>
      </w:r>
      <w:r w:rsidDel="00000000" w:rsidR="00000000" w:rsidRPr="00000000">
        <w:rPr>
          <w:rFonts w:ascii="Consolas" w:cs="Courier New" w:eastAsia="Courier New" w:hAnsi="Consolas"/>
          <w:color w:val="a31515"/>
          <w:sz w:val="15"/>
          <w:szCs w:val="21"/>
          <w:rtl w:val="0"/>
        </w:rPr>
        <w:t xml:space="preserve"> still contains an HG thiol hydrogen."</w:t>
      </w:r>
    </w:p>
    <w:p w:rsidR="00000000" w:rsidDel="00000000" w:rsidP="00000000" w:rsidRDefault="00000000" w:rsidRPr="00000000" w14:paraId="0000022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22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2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a31515"/>
          <w:sz w:val="15"/>
          <w:szCs w:val="21"/>
          <w:rtl w:val="0"/>
        </w:rPr>
        <w:t xml:space="preserve">"Target cysteines contain no HG atoms."</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2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2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a31515"/>
          <w:sz w:val="15"/>
          <w:szCs w:val="21"/>
          <w:rtl w:val="0"/>
        </w:rPr>
        <w:t xml:space="preserve">"Adding explicit solvent and 0.15 M ions..."</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2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2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modeller.addSolvent(</w:t>
      </w:r>
    </w:p>
    <w:p w:rsidR="00000000" w:rsidDel="00000000" w:rsidP="00000000" w:rsidRDefault="00000000" w:rsidRPr="00000000" w14:paraId="0000022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forcefield,</w:t>
      </w:r>
    </w:p>
    <w:p w:rsidR="00000000" w:rsidDel="00000000" w:rsidP="00000000" w:rsidRDefault="00000000" w:rsidRPr="00000000" w14:paraId="0000022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padding=</w:t>
      </w:r>
      <w:r w:rsidDel="00000000" w:rsidR="00000000" w:rsidRPr="00000000">
        <w:rPr>
          <w:rFonts w:ascii="Consolas" w:cs="Courier New" w:eastAsia="Courier New" w:hAnsi="Consolas"/>
          <w:color w:val="116644"/>
          <w:sz w:val="15"/>
          <w:szCs w:val="21"/>
          <w:rtl w:val="0"/>
        </w:rPr>
        <w:t xml:space="preserve">1.0</w:t>
      </w:r>
      <w:r w:rsidDel="00000000" w:rsidR="00000000" w:rsidRPr="00000000">
        <w:rPr>
          <w:rFonts w:ascii="Consolas" w:cs="Courier New" w:eastAsia="Courier New" w:hAnsi="Consolas"/>
          <w:sz w:val="15"/>
          <w:szCs w:val="21"/>
          <w:rtl w:val="0"/>
        </w:rPr>
        <w:t xml:space="preserve"> * nanometer,</w:t>
      </w:r>
    </w:p>
    <w:p w:rsidR="00000000" w:rsidDel="00000000" w:rsidP="00000000" w:rsidRDefault="00000000" w:rsidRPr="00000000" w14:paraId="0000022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ionicStrength=</w:t>
      </w:r>
      <w:r w:rsidDel="00000000" w:rsidR="00000000" w:rsidRPr="00000000">
        <w:rPr>
          <w:rFonts w:ascii="Consolas" w:cs="Courier New" w:eastAsia="Courier New" w:hAnsi="Consolas"/>
          <w:color w:val="116644"/>
          <w:sz w:val="15"/>
          <w:szCs w:val="21"/>
          <w:rtl w:val="0"/>
        </w:rPr>
        <w:t xml:space="preserve">0.15</w:t>
      </w:r>
      <w:r w:rsidDel="00000000" w:rsidR="00000000" w:rsidRPr="00000000">
        <w:rPr>
          <w:rFonts w:ascii="Consolas" w:cs="Courier New" w:eastAsia="Courier New" w:hAnsi="Consolas"/>
          <w:sz w:val="15"/>
          <w:szCs w:val="21"/>
          <w:rtl w:val="0"/>
        </w:rPr>
        <w:t xml:space="preserve"> * molar,</w:t>
      </w:r>
    </w:p>
    <w:p w:rsidR="00000000" w:rsidDel="00000000" w:rsidP="00000000" w:rsidRDefault="00000000" w:rsidRPr="00000000" w14:paraId="0000022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neutralize=</w:t>
      </w:r>
      <w:r w:rsidDel="00000000" w:rsidR="00000000" w:rsidRPr="00000000">
        <w:rPr>
          <w:rFonts w:ascii="Consolas" w:cs="Courier New" w:eastAsia="Courier New" w:hAnsi="Consolas"/>
          <w:color w:val="0000ff"/>
          <w:sz w:val="15"/>
          <w:szCs w:val="21"/>
          <w:rtl w:val="0"/>
        </w:rPr>
        <w:t xml:space="preserve">True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2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3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3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32">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Re-locate atoms after solvation.</w:t>
      </w:r>
    </w:p>
    <w:p w:rsidR="00000000" w:rsidDel="00000000" w:rsidP="00000000" w:rsidRDefault="00000000" w:rsidRPr="00000000" w14:paraId="0000023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sg_202_index = locate_atom(</w:t>
      </w:r>
    </w:p>
    <w:p w:rsidR="00000000" w:rsidDel="00000000" w:rsidP="00000000" w:rsidRDefault="00000000" w:rsidRPr="00000000" w14:paraId="0000023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modeller.topology,</w:t>
      </w:r>
    </w:p>
    <w:p w:rsidR="00000000" w:rsidDel="00000000" w:rsidP="00000000" w:rsidRDefault="00000000" w:rsidRPr="00000000" w14:paraId="0000023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TARGET_CHAIN,</w:t>
      </w:r>
    </w:p>
    <w:p w:rsidR="00000000" w:rsidDel="00000000" w:rsidP="00000000" w:rsidRDefault="00000000" w:rsidRPr="00000000" w14:paraId="0000023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CYS_I,</w:t>
      </w:r>
    </w:p>
    <w:p w:rsidR="00000000" w:rsidDel="00000000" w:rsidP="00000000" w:rsidRDefault="00000000" w:rsidRPr="00000000" w14:paraId="0000023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"SG"</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3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).index</w:t>
      </w:r>
    </w:p>
    <w:p w:rsidR="00000000" w:rsidDel="00000000" w:rsidP="00000000" w:rsidRDefault="00000000" w:rsidRPr="00000000" w14:paraId="0000023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3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sg_203_index = locate_atom(</w:t>
      </w:r>
    </w:p>
    <w:p w:rsidR="00000000" w:rsidDel="00000000" w:rsidP="00000000" w:rsidRDefault="00000000" w:rsidRPr="00000000" w14:paraId="0000023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modeller.topology,</w:t>
      </w:r>
    </w:p>
    <w:p w:rsidR="00000000" w:rsidDel="00000000" w:rsidP="00000000" w:rsidRDefault="00000000" w:rsidRPr="00000000" w14:paraId="0000023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TARGET_CHAIN,</w:t>
      </w:r>
    </w:p>
    <w:p w:rsidR="00000000" w:rsidDel="00000000" w:rsidP="00000000" w:rsidRDefault="00000000" w:rsidRPr="00000000" w14:paraId="0000023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CYS_J,</w:t>
      </w:r>
    </w:p>
    <w:p w:rsidR="00000000" w:rsidDel="00000000" w:rsidP="00000000" w:rsidRDefault="00000000" w:rsidRPr="00000000" w14:paraId="0000023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"SG"</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3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).index</w:t>
      </w:r>
    </w:p>
    <w:p w:rsidR="00000000" w:rsidDel="00000000" w:rsidP="00000000" w:rsidRDefault="00000000" w:rsidRPr="00000000" w14:paraId="0000024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4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4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platform, platform_properties = select_platform()</w:t>
      </w:r>
    </w:p>
    <w:p w:rsidR="00000000" w:rsidDel="00000000" w:rsidP="00000000" w:rsidRDefault="00000000" w:rsidRPr="00000000" w14:paraId="0000024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4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45">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246">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Stage A: temporary staged compression</w:t>
      </w:r>
    </w:p>
    <w:p w:rsidR="00000000" w:rsidDel="00000000" w:rsidP="00000000" w:rsidRDefault="00000000" w:rsidRPr="00000000" w14:paraId="00000247">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24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4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a31515"/>
          <w:sz w:val="15"/>
          <w:szCs w:val="21"/>
          <w:rtl w:val="0"/>
        </w:rPr>
        <w:t xml:space="preserve">"\n=== Stage A: staged SG–SG compression ==="</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4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4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prep_system = create_system(</w:t>
      </w:r>
    </w:p>
    <w:p w:rsidR="00000000" w:rsidDel="00000000" w:rsidP="00000000" w:rsidRDefault="00000000" w:rsidRPr="00000000" w14:paraId="0000024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forcefield,</w:t>
      </w:r>
    </w:p>
    <w:p w:rsidR="00000000" w:rsidDel="00000000" w:rsidP="00000000" w:rsidRDefault="00000000" w:rsidRPr="00000000" w14:paraId="0000024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modeller.topology,</w:t>
      </w:r>
    </w:p>
    <w:p w:rsidR="00000000" w:rsidDel="00000000" w:rsidP="00000000" w:rsidRDefault="00000000" w:rsidRPr="00000000" w14:paraId="0000024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include_barostat=</w:t>
      </w:r>
      <w:r w:rsidDel="00000000" w:rsidR="00000000" w:rsidRPr="00000000">
        <w:rPr>
          <w:rFonts w:ascii="Consolas" w:cs="Courier New" w:eastAsia="Courier New" w:hAnsi="Consolas"/>
          <w:color w:val="0000ff"/>
          <w:sz w:val="15"/>
          <w:szCs w:val="21"/>
          <w:rtl w:val="0"/>
        </w:rPr>
        <w:t xml:space="preserve">False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4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5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5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clamp = CustomBondForce(</w:t>
      </w:r>
    </w:p>
    <w:p w:rsidR="00000000" w:rsidDel="00000000" w:rsidP="00000000" w:rsidRDefault="00000000" w:rsidRPr="00000000" w14:paraId="00000252">
      <w:pPr>
        <w:pStyle w:val="CodeBlock"/>
        <w:shd w:fill="F3F4F6" w:val="clear"/>
        <w:spacing w:line="325.71428571428567" w:lineRule="auto"/>
        <w:rPr>
          <w:rFonts w:ascii="Courier New" w:cs="Courier New" w:eastAsia="Courier New" w:hAnsi="Courier New"/>
          <w:color w:val="a31515"/>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"0.5*k*(r-r0)^2"</w:t>
      </w:r>
    </w:p>
    <w:p w:rsidR="00000000" w:rsidDel="00000000" w:rsidP="00000000" w:rsidRDefault="00000000" w:rsidRPr="00000000" w14:paraId="0000025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5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5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clamp.addGlobalParameter(</w:t>
      </w:r>
    </w:p>
    <w:p w:rsidR="00000000" w:rsidDel="00000000" w:rsidP="00000000" w:rsidRDefault="00000000" w:rsidRPr="00000000" w14:paraId="0000025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"k"</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57">
      <w:pPr>
        <w:pStyle w:val="CodeBlock"/>
        <w:shd w:fill="F3F4F6" w:val="clear"/>
        <w:spacing w:line="325.71428571428567" w:lineRule="auto"/>
        <w:rPr>
          <w:rFonts w:ascii="Courier New" w:cs="Courier New" w:eastAsia="Courier New" w:hAnsi="Courier New"/>
          <w:color w:val="116644"/>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116644"/>
          <w:sz w:val="15"/>
          <w:szCs w:val="21"/>
          <w:rtl w:val="0"/>
        </w:rPr>
        <w:t xml:space="preserve">1000.0</w:t>
      </w:r>
    </w:p>
    <w:p w:rsidR="00000000" w:rsidDel="00000000" w:rsidP="00000000" w:rsidRDefault="00000000" w:rsidRPr="00000000" w14:paraId="0000025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 kilojoules_per_mole</w:t>
      </w:r>
    </w:p>
    <w:p w:rsidR="00000000" w:rsidDel="00000000" w:rsidP="00000000" w:rsidRDefault="00000000" w:rsidRPr="00000000" w14:paraId="0000025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 nanometer**</w:t>
      </w:r>
      <w:r w:rsidDel="00000000" w:rsidR="00000000" w:rsidRPr="00000000">
        <w:rPr>
          <w:rFonts w:ascii="Consolas" w:cs="Courier New" w:eastAsia="Courier New" w:hAnsi="Consolas"/>
          <w:color w:val="116644"/>
          <w:sz w:val="15"/>
          <w:szCs w:val="21"/>
          <w:rtl w:val="0"/>
        </w:rPr>
        <w:t xml:space="preserve">2</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5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5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5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clamp.addGlobalParameter(</w:t>
      </w:r>
    </w:p>
    <w:p w:rsidR="00000000" w:rsidDel="00000000" w:rsidP="00000000" w:rsidRDefault="00000000" w:rsidRPr="00000000" w14:paraId="0000025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"r0"</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5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116644"/>
          <w:sz w:val="15"/>
          <w:szCs w:val="21"/>
          <w:rtl w:val="0"/>
        </w:rPr>
        <w:t xml:space="preserve">0.65</w:t>
      </w:r>
      <w:r w:rsidDel="00000000" w:rsidR="00000000" w:rsidRPr="00000000">
        <w:rPr>
          <w:rFonts w:ascii="Consolas" w:cs="Courier New" w:eastAsia="Courier New" w:hAnsi="Consolas"/>
          <w:sz w:val="15"/>
          <w:szCs w:val="21"/>
          <w:rtl w:val="0"/>
        </w:rPr>
        <w:t xml:space="preserve"> * nanometer,</w:t>
      </w:r>
    </w:p>
    <w:p w:rsidR="00000000" w:rsidDel="00000000" w:rsidP="00000000" w:rsidRDefault="00000000" w:rsidRPr="00000000" w14:paraId="0000025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6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6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clamp.addBond(</w:t>
      </w:r>
    </w:p>
    <w:p w:rsidR="00000000" w:rsidDel="00000000" w:rsidP="00000000" w:rsidRDefault="00000000" w:rsidRPr="00000000" w14:paraId="0000026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sg_202_index,</w:t>
      </w:r>
    </w:p>
    <w:p w:rsidR="00000000" w:rsidDel="00000000" w:rsidP="00000000" w:rsidRDefault="00000000" w:rsidRPr="00000000" w14:paraId="0000026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sg_203_index,</w:t>
      </w:r>
    </w:p>
    <w:p w:rsidR="00000000" w:rsidDel="00000000" w:rsidP="00000000" w:rsidRDefault="00000000" w:rsidRPr="00000000" w14:paraId="0000026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6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6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prep_system.addForce(clamp)</w:t>
      </w:r>
    </w:p>
    <w:p w:rsidR="00000000" w:rsidDel="00000000" w:rsidP="00000000" w:rsidRDefault="00000000" w:rsidRPr="00000000" w14:paraId="0000026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6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prep_integrator = create_integrator(RANDOM_SEED)</w:t>
      </w:r>
    </w:p>
    <w:p w:rsidR="00000000" w:rsidDel="00000000" w:rsidP="00000000" w:rsidRDefault="00000000" w:rsidRPr="00000000" w14:paraId="0000026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6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prep_simulation = Simulation(</w:t>
      </w:r>
    </w:p>
    <w:p w:rsidR="00000000" w:rsidDel="00000000" w:rsidP="00000000" w:rsidRDefault="00000000" w:rsidRPr="00000000" w14:paraId="0000026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modeller.topology,</w:t>
      </w:r>
    </w:p>
    <w:p w:rsidR="00000000" w:rsidDel="00000000" w:rsidP="00000000" w:rsidRDefault="00000000" w:rsidRPr="00000000" w14:paraId="0000026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prep_system,</w:t>
      </w:r>
    </w:p>
    <w:p w:rsidR="00000000" w:rsidDel="00000000" w:rsidP="00000000" w:rsidRDefault="00000000" w:rsidRPr="00000000" w14:paraId="0000026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prep_integrator,</w:t>
      </w:r>
    </w:p>
    <w:p w:rsidR="00000000" w:rsidDel="00000000" w:rsidP="00000000" w:rsidRDefault="00000000" w:rsidRPr="00000000" w14:paraId="0000026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platform,</w:t>
      </w:r>
    </w:p>
    <w:p w:rsidR="00000000" w:rsidDel="00000000" w:rsidP="00000000" w:rsidRDefault="00000000" w:rsidRPr="00000000" w14:paraId="0000026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platform_properties,</w:t>
      </w:r>
    </w:p>
    <w:p w:rsidR="00000000" w:rsidDel="00000000" w:rsidP="00000000" w:rsidRDefault="00000000" w:rsidRPr="00000000" w14:paraId="0000027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7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7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prep_simulation.context.setPositions(</w:t>
      </w:r>
    </w:p>
    <w:p w:rsidR="00000000" w:rsidDel="00000000" w:rsidP="00000000" w:rsidRDefault="00000000" w:rsidRPr="00000000" w14:paraId="0000027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modeller.positions</w:t>
      </w:r>
    </w:p>
    <w:p w:rsidR="00000000" w:rsidDel="00000000" w:rsidP="00000000" w:rsidRDefault="00000000" w:rsidRPr="00000000" w14:paraId="0000027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7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7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prep_simulation.minimizeEnergy(</w:t>
      </w:r>
    </w:p>
    <w:p w:rsidR="00000000" w:rsidDel="00000000" w:rsidP="00000000" w:rsidRDefault="00000000" w:rsidRPr="00000000" w14:paraId="00000277">
      <w:pPr>
        <w:pStyle w:val="CodeBlock"/>
        <w:shd w:fill="F3F4F6" w:val="clear"/>
        <w:spacing w:line="325.71428571428567" w:lineRule="auto"/>
        <w:rPr>
          <w:rFonts w:ascii="Courier New" w:cs="Courier New" w:eastAsia="Courier New" w:hAnsi="Courier New"/>
          <w:color w:val="116644"/>
          <w:sz w:val="21"/>
          <w:szCs w:val="21"/>
        </w:rPr>
      </w:pPr>
      <w:r w:rsidDel="00000000" w:rsidR="00000000" w:rsidRPr="00000000">
        <w:rPr>
          <w:rFonts w:ascii="Consolas" w:cs="Courier New" w:eastAsia="Courier New" w:hAnsi="Consolas"/>
          <w:sz w:val="15"/>
          <w:szCs w:val="21"/>
          <w:rtl w:val="0"/>
        </w:rPr>
        <w:t xml:space="preserve">   maxIterations=</w:t>
      </w:r>
      <w:r w:rsidDel="00000000" w:rsidR="00000000" w:rsidRPr="00000000">
        <w:rPr>
          <w:rFonts w:ascii="Consolas" w:cs="Courier New" w:eastAsia="Courier New" w:hAnsi="Consolas"/>
          <w:color w:val="116644"/>
          <w:sz w:val="15"/>
          <w:szCs w:val="21"/>
          <w:rtl w:val="0"/>
        </w:rPr>
        <w:t xml:space="preserve">2000</w:t>
      </w:r>
    </w:p>
    <w:p w:rsidR="00000000" w:rsidDel="00000000" w:rsidP="00000000" w:rsidRDefault="00000000" w:rsidRPr="00000000" w14:paraId="0000027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7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7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prep_simulation.context.setVelocitiesToTemperature(</w:t>
      </w:r>
    </w:p>
    <w:p w:rsidR="00000000" w:rsidDel="00000000" w:rsidP="00000000" w:rsidRDefault="00000000" w:rsidRPr="00000000" w14:paraId="0000027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TEMPERATURE,</w:t>
      </w:r>
    </w:p>
    <w:p w:rsidR="00000000" w:rsidDel="00000000" w:rsidP="00000000" w:rsidRDefault="00000000" w:rsidRPr="00000000" w14:paraId="0000027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RANDOM_SEED,</w:t>
      </w:r>
    </w:p>
    <w:p w:rsidR="00000000" w:rsidDel="00000000" w:rsidP="00000000" w:rsidRDefault="00000000" w:rsidRPr="00000000" w14:paraId="0000027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7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7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restraint_targets_nm = [</w:t>
      </w:r>
    </w:p>
    <w:p w:rsidR="00000000" w:rsidDel="00000000" w:rsidP="00000000" w:rsidRDefault="00000000" w:rsidRPr="00000000" w14:paraId="0000028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116644"/>
          <w:sz w:val="15"/>
          <w:szCs w:val="21"/>
          <w:rtl w:val="0"/>
        </w:rPr>
        <w:t xml:space="preserve">0.55</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8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116644"/>
          <w:sz w:val="15"/>
          <w:szCs w:val="21"/>
          <w:rtl w:val="0"/>
        </w:rPr>
        <w:t xml:space="preserve">0.45</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8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116644"/>
          <w:sz w:val="15"/>
          <w:szCs w:val="21"/>
          <w:rtl w:val="0"/>
        </w:rPr>
        <w:t xml:space="preserve">0.35</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8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116644"/>
          <w:sz w:val="15"/>
          <w:szCs w:val="21"/>
          <w:rtl w:val="0"/>
        </w:rPr>
        <w:t xml:space="preserve">0.28</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8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116644"/>
          <w:sz w:val="15"/>
          <w:szCs w:val="21"/>
          <w:rtl w:val="0"/>
        </w:rPr>
        <w:t xml:space="preserve">0.23</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8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116644"/>
          <w:sz w:val="15"/>
          <w:szCs w:val="21"/>
          <w:rtl w:val="0"/>
        </w:rPr>
        <w:t xml:space="preserve">0.205</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8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8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8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9723b4"/>
          <w:sz w:val="15"/>
          <w:szCs w:val="21"/>
          <w:rtl w:val="0"/>
        </w:rPr>
        <w:t xml:space="preserve">for</w:t>
      </w:r>
      <w:r w:rsidDel="00000000" w:rsidR="00000000" w:rsidRPr="00000000">
        <w:rPr>
          <w:rFonts w:ascii="Consolas" w:cs="Courier New" w:eastAsia="Courier New" w:hAnsi="Consolas"/>
          <w:sz w:val="15"/>
          <w:szCs w:val="21"/>
          <w:rtl w:val="0"/>
        </w:rPr>
        <w:t xml:space="preserve"> target_nm </w:t>
      </w:r>
      <w:r w:rsidDel="00000000" w:rsidR="00000000" w:rsidRPr="00000000">
        <w:rPr>
          <w:rFonts w:ascii="Consolas" w:cs="Courier New" w:eastAsia="Courier New" w:hAnsi="Consolas"/>
          <w:color w:val="0000ff"/>
          <w:sz w:val="15"/>
          <w:szCs w:val="21"/>
          <w:rtl w:val="0"/>
        </w:rPr>
        <w:t xml:space="preserve">in</w:t>
      </w:r>
      <w:r w:rsidDel="00000000" w:rsidR="00000000" w:rsidRPr="00000000">
        <w:rPr>
          <w:rFonts w:ascii="Consolas" w:cs="Courier New" w:eastAsia="Courier New" w:hAnsi="Consolas"/>
          <w:sz w:val="15"/>
          <w:szCs w:val="21"/>
          <w:rtl w:val="0"/>
        </w:rPr>
        <w:t xml:space="preserve"> restraint_targets_nm:</w:t>
      </w:r>
    </w:p>
    <w:p w:rsidR="00000000" w:rsidDel="00000000" w:rsidP="00000000" w:rsidRDefault="00000000" w:rsidRPr="00000000" w14:paraId="00000289">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8000"/>
          <w:sz w:val="15"/>
          <w:szCs w:val="21"/>
          <w:rtl w:val="0"/>
        </w:rPr>
        <w:t xml:space="preserve"># Context parameters use OpenMM internal units:</w:t>
      </w:r>
    </w:p>
    <w:p w:rsidR="00000000" w:rsidDel="00000000" w:rsidP="00000000" w:rsidRDefault="00000000" w:rsidRPr="00000000" w14:paraId="0000028A">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8000"/>
          <w:sz w:val="15"/>
          <w:szCs w:val="21"/>
          <w:rtl w:val="0"/>
        </w:rPr>
        <w:t xml:space="preserve"># nanometers for a distance parameter.</w:t>
      </w:r>
    </w:p>
    <w:p w:rsidR="00000000" w:rsidDel="00000000" w:rsidP="00000000" w:rsidRDefault="00000000" w:rsidRPr="00000000" w14:paraId="0000028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prep_simulation.context.setParameter(</w:t>
      </w:r>
    </w:p>
    <w:p w:rsidR="00000000" w:rsidDel="00000000" w:rsidP="00000000" w:rsidRDefault="00000000" w:rsidRPr="00000000" w14:paraId="0000028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"r0"</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8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target_nm,</w:t>
      </w:r>
    </w:p>
    <w:p w:rsidR="00000000" w:rsidDel="00000000" w:rsidP="00000000" w:rsidRDefault="00000000" w:rsidRPr="00000000" w14:paraId="0000028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28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9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prep_simulation.minimizeEnergy(</w:t>
      </w:r>
    </w:p>
    <w:p w:rsidR="00000000" w:rsidDel="00000000" w:rsidP="00000000" w:rsidRDefault="00000000" w:rsidRPr="00000000" w14:paraId="00000291">
      <w:pPr>
        <w:pStyle w:val="CodeBlock"/>
        <w:shd w:fill="F3F4F6" w:val="clear"/>
        <w:spacing w:line="325.71428571428567" w:lineRule="auto"/>
        <w:rPr>
          <w:rFonts w:ascii="Courier New" w:cs="Courier New" w:eastAsia="Courier New" w:hAnsi="Courier New"/>
          <w:color w:val="116644"/>
          <w:sz w:val="21"/>
          <w:szCs w:val="21"/>
        </w:rPr>
      </w:pPr>
      <w:r w:rsidDel="00000000" w:rsidR="00000000" w:rsidRPr="00000000">
        <w:rPr>
          <w:rFonts w:ascii="Consolas" w:cs="Courier New" w:eastAsia="Courier New" w:hAnsi="Consolas"/>
          <w:sz w:val="15"/>
          <w:szCs w:val="21"/>
          <w:rtl w:val="0"/>
        </w:rPr>
        <w:t xml:space="preserve">       maxIterations=</w:t>
      </w:r>
      <w:r w:rsidDel="00000000" w:rsidR="00000000" w:rsidRPr="00000000">
        <w:rPr>
          <w:rFonts w:ascii="Consolas" w:cs="Courier New" w:eastAsia="Courier New" w:hAnsi="Consolas"/>
          <w:color w:val="116644"/>
          <w:sz w:val="15"/>
          <w:szCs w:val="21"/>
          <w:rtl w:val="0"/>
        </w:rPr>
        <w:t xml:space="preserve">1000</w:t>
      </w:r>
    </w:p>
    <w:p w:rsidR="00000000" w:rsidDel="00000000" w:rsidP="00000000" w:rsidRDefault="00000000" w:rsidRPr="00000000" w14:paraId="0000029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29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9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prep_simulation.step(</w:t>
      </w:r>
      <w:r w:rsidDel="00000000" w:rsidR="00000000" w:rsidRPr="00000000">
        <w:rPr>
          <w:rFonts w:ascii="Consolas" w:cs="Courier New" w:eastAsia="Courier New" w:hAnsi="Consolas"/>
          <w:color w:val="116644"/>
          <w:sz w:val="15"/>
          <w:szCs w:val="21"/>
          <w:rtl w:val="0"/>
        </w:rPr>
        <w:t xml:space="preserve">5000</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9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9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state = prep_simulation.context.getState(</w:t>
      </w:r>
    </w:p>
    <w:p w:rsidR="00000000" w:rsidDel="00000000" w:rsidP="00000000" w:rsidRDefault="00000000" w:rsidRPr="00000000" w14:paraId="0000029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getEnergy=</w:t>
      </w:r>
      <w:r w:rsidDel="00000000" w:rsidR="00000000" w:rsidRPr="00000000">
        <w:rPr>
          <w:rFonts w:ascii="Consolas" w:cs="Courier New" w:eastAsia="Courier New" w:hAnsi="Consolas"/>
          <w:color w:val="0000ff"/>
          <w:sz w:val="15"/>
          <w:szCs w:val="21"/>
          <w:rtl w:val="0"/>
        </w:rPr>
        <w:t xml:space="preserve">True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9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getPositions=</w:t>
      </w:r>
      <w:r w:rsidDel="00000000" w:rsidR="00000000" w:rsidRPr="00000000">
        <w:rPr>
          <w:rFonts w:ascii="Consolas" w:cs="Courier New" w:eastAsia="Courier New" w:hAnsi="Consolas"/>
          <w:color w:val="0000ff"/>
          <w:sz w:val="15"/>
          <w:szCs w:val="21"/>
          <w:rtl w:val="0"/>
        </w:rPr>
        <w:t xml:space="preserve">True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9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29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9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9C">
      <w:pPr>
        <w:pStyle w:val="CodeBlock"/>
        <w:shd w:fill="F3F4F6" w:val="clear"/>
        <w:spacing w:line="325.71428571428567" w:lineRule="auto"/>
        <w:rPr>
          <w:rFonts w:ascii="Courier New" w:cs="Courier New" w:eastAsia="Courier New" w:hAnsi="Courier New"/>
          <w:color w:val="a31515"/>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f</w:t>
      </w:r>
      <w:r w:rsidDel="00000000" w:rsidR="00000000" w:rsidRPr="00000000">
        <w:rPr>
          <w:rFonts w:ascii="Consolas" w:cs="Courier New" w:eastAsia="Courier New" w:hAnsi="Consolas"/>
          <w:color w:val="a31515"/>
          <w:sz w:val="15"/>
          <w:szCs w:val="21"/>
          <w:rtl w:val="0"/>
        </w:rPr>
        <w:t xml:space="preserve">"Target: </w:t>
      </w:r>
      <w:r w:rsidDel="00000000" w:rsidR="00000000" w:rsidRPr="00000000">
        <w:rPr>
          <w:rFonts w:ascii="Consolas" w:cs="Courier New" w:eastAsia="Courier New" w:hAnsi="Consolas"/>
          <w:sz w:val="15"/>
          <w:szCs w:val="21"/>
          <w:rtl w:val="0"/>
        </w:rPr>
        <w:t xml:space="preserve">{target_nm * </w:t>
      </w:r>
      <w:r w:rsidDel="00000000" w:rsidR="00000000" w:rsidRPr="00000000">
        <w:rPr>
          <w:rFonts w:ascii="Consolas" w:cs="Courier New" w:eastAsia="Courier New" w:hAnsi="Consolas"/>
          <w:color w:val="116644"/>
          <w:sz w:val="15"/>
          <w:szCs w:val="21"/>
          <w:rtl w:val="0"/>
        </w:rPr>
        <w:t xml:space="preserve">10.0:5.2f</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a31515"/>
          <w:sz w:val="15"/>
          <w:szCs w:val="21"/>
          <w:rtl w:val="0"/>
        </w:rPr>
        <w:t xml:space="preserve"> Å </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a31515"/>
          <w:sz w:val="15"/>
          <w:szCs w:val="21"/>
          <w:rtl w:val="0"/>
        </w:rPr>
        <w:t xml:space="preserve"> "</w:t>
      </w:r>
    </w:p>
    <w:p w:rsidR="00000000" w:rsidDel="00000000" w:rsidP="00000000" w:rsidRDefault="00000000" w:rsidRPr="00000000" w14:paraId="0000029D">
      <w:pPr>
        <w:pStyle w:val="CodeBlock"/>
        <w:shd w:fill="F3F4F6" w:val="clear"/>
        <w:spacing w:line="325.71428571428567" w:lineRule="auto"/>
        <w:rPr>
          <w:rFonts w:ascii="Courier New" w:cs="Courier New" w:eastAsia="Courier New" w:hAnsi="Courier New"/>
          <w:color w:val="a31515"/>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f</w:t>
      </w:r>
      <w:r w:rsidDel="00000000" w:rsidR="00000000" w:rsidRPr="00000000">
        <w:rPr>
          <w:rFonts w:ascii="Consolas" w:cs="Courier New" w:eastAsia="Courier New" w:hAnsi="Consolas"/>
          <w:color w:val="a31515"/>
          <w:sz w:val="15"/>
          <w:szCs w:val="21"/>
          <w:rtl w:val="0"/>
        </w:rPr>
        <w:t xml:space="preserve">"Potential energy: </w:t>
      </w:r>
      <w:r w:rsidDel="00000000" w:rsidR="00000000" w:rsidRPr="00000000">
        <w:rPr>
          <w:rFonts w:ascii="Consolas" w:cs="Courier New" w:eastAsia="Courier New" w:hAnsi="Consolas"/>
          <w:sz w:val="15"/>
          <w:szCs w:val="21"/>
          <w:rtl w:val="0"/>
        </w:rPr>
        <w:t xml:space="preserve">{state.getPotentialEnergy()}</w:t>
      </w:r>
      <w:r w:rsidDel="00000000" w:rsidR="00000000" w:rsidRPr="00000000">
        <w:rPr>
          <w:rFonts w:ascii="Consolas" w:cs="Courier New" w:eastAsia="Courier New" w:hAnsi="Consolas"/>
          <w:color w:val="a31515"/>
          <w:sz w:val="15"/>
          <w:szCs w:val="21"/>
          <w:rtl w:val="0"/>
        </w:rPr>
        <w:t xml:space="preserve">"</w:t>
      </w:r>
    </w:p>
    <w:p w:rsidR="00000000" w:rsidDel="00000000" w:rsidP="00000000" w:rsidRDefault="00000000" w:rsidRPr="00000000" w14:paraId="0000029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29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A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A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compressed_state = prep_simulation.context.getState(</w:t>
      </w:r>
    </w:p>
    <w:p w:rsidR="00000000" w:rsidDel="00000000" w:rsidP="00000000" w:rsidRDefault="00000000" w:rsidRPr="00000000" w14:paraId="000002A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getPositions=</w:t>
      </w:r>
      <w:r w:rsidDel="00000000" w:rsidR="00000000" w:rsidRPr="00000000">
        <w:rPr>
          <w:rFonts w:ascii="Consolas" w:cs="Courier New" w:eastAsia="Courier New" w:hAnsi="Consolas"/>
          <w:color w:val="0000ff"/>
          <w:sz w:val="15"/>
          <w:szCs w:val="21"/>
          <w:rtl w:val="0"/>
        </w:rPr>
        <w:t xml:space="preserve">True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A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A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A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compressed_positions = compressed_state.getPositions()</w:t>
      </w:r>
    </w:p>
    <w:p w:rsidR="00000000" w:rsidDel="00000000" w:rsidP="00000000" w:rsidRDefault="00000000" w:rsidRPr="00000000" w14:paraId="000002A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A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a31515"/>
          <w:sz w:val="15"/>
          <w:szCs w:val="21"/>
          <w:rtl w:val="0"/>
        </w:rPr>
        <w:t xml:space="preserve">"Stage A complete."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A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A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AA">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Explicitly release temporary objects and their CUDA context.</w:t>
      </w:r>
    </w:p>
    <w:p w:rsidR="00000000" w:rsidDel="00000000" w:rsidP="00000000" w:rsidRDefault="00000000" w:rsidRPr="00000000" w14:paraId="000002A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9723b4"/>
          <w:sz w:val="15"/>
          <w:szCs w:val="21"/>
          <w:rtl w:val="0"/>
        </w:rPr>
        <w:t xml:space="preserve">del</w:t>
      </w:r>
      <w:r w:rsidDel="00000000" w:rsidR="00000000" w:rsidRPr="00000000">
        <w:rPr>
          <w:rFonts w:ascii="Consolas" w:cs="Courier New" w:eastAsia="Courier New" w:hAnsi="Consolas"/>
          <w:sz w:val="15"/>
          <w:szCs w:val="21"/>
          <w:rtl w:val="0"/>
        </w:rPr>
        <w:t xml:space="preserve"> prep_simulation</w:t>
      </w:r>
    </w:p>
    <w:p w:rsidR="00000000" w:rsidDel="00000000" w:rsidP="00000000" w:rsidRDefault="00000000" w:rsidRPr="00000000" w14:paraId="000002A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9723b4"/>
          <w:sz w:val="15"/>
          <w:szCs w:val="21"/>
          <w:rtl w:val="0"/>
        </w:rPr>
        <w:t xml:space="preserve">del</w:t>
      </w:r>
      <w:r w:rsidDel="00000000" w:rsidR="00000000" w:rsidRPr="00000000">
        <w:rPr>
          <w:rFonts w:ascii="Consolas" w:cs="Courier New" w:eastAsia="Courier New" w:hAnsi="Consolas"/>
          <w:sz w:val="15"/>
          <w:szCs w:val="21"/>
          <w:rtl w:val="0"/>
        </w:rPr>
        <w:t xml:space="preserve"> prep_integrator</w:t>
      </w:r>
    </w:p>
    <w:p w:rsidR="00000000" w:rsidDel="00000000" w:rsidP="00000000" w:rsidRDefault="00000000" w:rsidRPr="00000000" w14:paraId="000002A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9723b4"/>
          <w:sz w:val="15"/>
          <w:szCs w:val="21"/>
          <w:rtl w:val="0"/>
        </w:rPr>
        <w:t xml:space="preserve">del</w:t>
      </w:r>
      <w:r w:rsidDel="00000000" w:rsidR="00000000" w:rsidRPr="00000000">
        <w:rPr>
          <w:rFonts w:ascii="Consolas" w:cs="Courier New" w:eastAsia="Courier New" w:hAnsi="Consolas"/>
          <w:sz w:val="15"/>
          <w:szCs w:val="21"/>
          <w:rtl w:val="0"/>
        </w:rPr>
        <w:t xml:space="preserve"> prep_system</w:t>
      </w:r>
    </w:p>
    <w:p w:rsidR="00000000" w:rsidDel="00000000" w:rsidP="00000000" w:rsidRDefault="00000000" w:rsidRPr="00000000" w14:paraId="000002A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A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B0">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2B1">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Stage B1: unbiased NVT equilibration</w:t>
      </w:r>
    </w:p>
    <w:p w:rsidR="00000000" w:rsidDel="00000000" w:rsidP="00000000" w:rsidRDefault="00000000" w:rsidRPr="00000000" w14:paraId="000002B2">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2B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B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a31515"/>
          <w:sz w:val="15"/>
          <w:szCs w:val="21"/>
          <w:rtl w:val="0"/>
        </w:rPr>
        <w:t xml:space="preserve">"\n=== Stage B1: unbiased NVT equilibration ==="</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B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B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nvt_system = create_system(</w:t>
      </w:r>
    </w:p>
    <w:p w:rsidR="00000000" w:rsidDel="00000000" w:rsidP="00000000" w:rsidRDefault="00000000" w:rsidRPr="00000000" w14:paraId="000002B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forcefield,</w:t>
      </w:r>
    </w:p>
    <w:p w:rsidR="00000000" w:rsidDel="00000000" w:rsidP="00000000" w:rsidRDefault="00000000" w:rsidRPr="00000000" w14:paraId="000002B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modeller.topology,</w:t>
      </w:r>
    </w:p>
    <w:p w:rsidR="00000000" w:rsidDel="00000000" w:rsidP="00000000" w:rsidRDefault="00000000" w:rsidRPr="00000000" w14:paraId="000002B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include_barostat=</w:t>
      </w:r>
      <w:r w:rsidDel="00000000" w:rsidR="00000000" w:rsidRPr="00000000">
        <w:rPr>
          <w:rFonts w:ascii="Consolas" w:cs="Courier New" w:eastAsia="Courier New" w:hAnsi="Consolas"/>
          <w:color w:val="0000ff"/>
          <w:sz w:val="15"/>
          <w:szCs w:val="21"/>
          <w:rtl w:val="0"/>
        </w:rPr>
        <w:t xml:space="preserve">False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B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B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B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nvt_integrator = create_integrator(</w:t>
      </w:r>
    </w:p>
    <w:p w:rsidR="00000000" w:rsidDel="00000000" w:rsidP="00000000" w:rsidRDefault="00000000" w:rsidRPr="00000000" w14:paraId="000002BD">
      <w:pPr>
        <w:pStyle w:val="CodeBlock"/>
        <w:shd w:fill="F3F4F6" w:val="clear"/>
        <w:spacing w:line="325.71428571428567" w:lineRule="auto"/>
        <w:rPr>
          <w:rFonts w:ascii="Courier New" w:cs="Courier New" w:eastAsia="Courier New" w:hAnsi="Courier New"/>
          <w:color w:val="116644"/>
          <w:sz w:val="21"/>
          <w:szCs w:val="21"/>
        </w:rPr>
      </w:pPr>
      <w:r w:rsidDel="00000000" w:rsidR="00000000" w:rsidRPr="00000000">
        <w:rPr>
          <w:rFonts w:ascii="Consolas" w:cs="Courier New" w:eastAsia="Courier New" w:hAnsi="Consolas"/>
          <w:sz w:val="15"/>
          <w:szCs w:val="21"/>
          <w:rtl w:val="0"/>
        </w:rPr>
        <w:t xml:space="preserve">   RANDOM_SEED + </w:t>
      </w:r>
      <w:r w:rsidDel="00000000" w:rsidR="00000000" w:rsidRPr="00000000">
        <w:rPr>
          <w:rFonts w:ascii="Consolas" w:cs="Courier New" w:eastAsia="Courier New" w:hAnsi="Consolas"/>
          <w:color w:val="116644"/>
          <w:sz w:val="15"/>
          <w:szCs w:val="21"/>
          <w:rtl w:val="0"/>
        </w:rPr>
        <w:t xml:space="preserve">1</w:t>
      </w:r>
    </w:p>
    <w:p w:rsidR="00000000" w:rsidDel="00000000" w:rsidP="00000000" w:rsidRDefault="00000000" w:rsidRPr="00000000" w14:paraId="000002B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B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C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nvt_simulation = Simulation(</w:t>
      </w:r>
    </w:p>
    <w:p w:rsidR="00000000" w:rsidDel="00000000" w:rsidP="00000000" w:rsidRDefault="00000000" w:rsidRPr="00000000" w14:paraId="000002C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modeller.topology,</w:t>
      </w:r>
    </w:p>
    <w:p w:rsidR="00000000" w:rsidDel="00000000" w:rsidP="00000000" w:rsidRDefault="00000000" w:rsidRPr="00000000" w14:paraId="000002C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nvt_system,</w:t>
      </w:r>
    </w:p>
    <w:p w:rsidR="00000000" w:rsidDel="00000000" w:rsidP="00000000" w:rsidRDefault="00000000" w:rsidRPr="00000000" w14:paraId="000002C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nvt_integrator,</w:t>
      </w:r>
    </w:p>
    <w:p w:rsidR="00000000" w:rsidDel="00000000" w:rsidP="00000000" w:rsidRDefault="00000000" w:rsidRPr="00000000" w14:paraId="000002C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platform,</w:t>
      </w:r>
    </w:p>
    <w:p w:rsidR="00000000" w:rsidDel="00000000" w:rsidP="00000000" w:rsidRDefault="00000000" w:rsidRPr="00000000" w14:paraId="000002C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platform_properties,</w:t>
      </w:r>
    </w:p>
    <w:p w:rsidR="00000000" w:rsidDel="00000000" w:rsidP="00000000" w:rsidRDefault="00000000" w:rsidRPr="00000000" w14:paraId="000002C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C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C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nvt_simulation.context.setPositions(</w:t>
      </w:r>
    </w:p>
    <w:p w:rsidR="00000000" w:rsidDel="00000000" w:rsidP="00000000" w:rsidRDefault="00000000" w:rsidRPr="00000000" w14:paraId="000002C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compressed_positions</w:t>
      </w:r>
    </w:p>
    <w:p w:rsidR="00000000" w:rsidDel="00000000" w:rsidP="00000000" w:rsidRDefault="00000000" w:rsidRPr="00000000" w14:paraId="000002C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C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C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a31515"/>
          <w:sz w:val="15"/>
          <w:szCs w:val="21"/>
          <w:rtl w:val="0"/>
        </w:rPr>
        <w:t xml:space="preserve">"Minimizing without the custom clamp..."</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C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C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nvt_simulation.minimizeEnergy(</w:t>
      </w:r>
    </w:p>
    <w:p w:rsidR="00000000" w:rsidDel="00000000" w:rsidP="00000000" w:rsidRDefault="00000000" w:rsidRPr="00000000" w14:paraId="000002CF">
      <w:pPr>
        <w:pStyle w:val="CodeBlock"/>
        <w:shd w:fill="F3F4F6" w:val="clear"/>
        <w:spacing w:line="325.71428571428567" w:lineRule="auto"/>
        <w:rPr>
          <w:rFonts w:ascii="Courier New" w:cs="Courier New" w:eastAsia="Courier New" w:hAnsi="Courier New"/>
          <w:color w:val="116644"/>
          <w:sz w:val="21"/>
          <w:szCs w:val="21"/>
        </w:rPr>
      </w:pPr>
      <w:r w:rsidDel="00000000" w:rsidR="00000000" w:rsidRPr="00000000">
        <w:rPr>
          <w:rFonts w:ascii="Consolas" w:cs="Courier New" w:eastAsia="Courier New" w:hAnsi="Consolas"/>
          <w:sz w:val="15"/>
          <w:szCs w:val="21"/>
          <w:rtl w:val="0"/>
        </w:rPr>
        <w:t xml:space="preserve">   maxIterations=</w:t>
      </w:r>
      <w:r w:rsidDel="00000000" w:rsidR="00000000" w:rsidRPr="00000000">
        <w:rPr>
          <w:rFonts w:ascii="Consolas" w:cs="Courier New" w:eastAsia="Courier New" w:hAnsi="Consolas"/>
          <w:color w:val="116644"/>
          <w:sz w:val="15"/>
          <w:szCs w:val="21"/>
          <w:rtl w:val="0"/>
        </w:rPr>
        <w:t xml:space="preserve">5000</w:t>
      </w:r>
    </w:p>
    <w:p w:rsidR="00000000" w:rsidDel="00000000" w:rsidP="00000000" w:rsidRDefault="00000000" w:rsidRPr="00000000" w14:paraId="000002D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D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D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nvt_simulation.context.setVelocitiesToTemperature(</w:t>
      </w:r>
    </w:p>
    <w:p w:rsidR="00000000" w:rsidDel="00000000" w:rsidP="00000000" w:rsidRDefault="00000000" w:rsidRPr="00000000" w14:paraId="000002D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TEMPERATURE,</w:t>
      </w:r>
    </w:p>
    <w:p w:rsidR="00000000" w:rsidDel="00000000" w:rsidP="00000000" w:rsidRDefault="00000000" w:rsidRPr="00000000" w14:paraId="000002D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RANDOM_SEED + </w:t>
      </w:r>
      <w:r w:rsidDel="00000000" w:rsidR="00000000" w:rsidRPr="00000000">
        <w:rPr>
          <w:rFonts w:ascii="Consolas" w:cs="Courier New" w:eastAsia="Courier New" w:hAnsi="Consolas"/>
          <w:color w:val="116644"/>
          <w:sz w:val="15"/>
          <w:szCs w:val="21"/>
          <w:rtl w:val="0"/>
        </w:rPr>
        <w:t xml:space="preserve">1</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D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D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D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a31515"/>
          <w:sz w:val="15"/>
          <w:szCs w:val="21"/>
          <w:rtl w:val="0"/>
        </w:rPr>
        <w:t xml:space="preserve">"Running 100 ps NVT..."</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D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D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nvt_simulation.step(</w:t>
      </w:r>
      <w:r w:rsidDel="00000000" w:rsidR="00000000" w:rsidRPr="00000000">
        <w:rPr>
          <w:rFonts w:ascii="Consolas" w:cs="Courier New" w:eastAsia="Courier New" w:hAnsi="Consolas"/>
          <w:color w:val="116644"/>
          <w:sz w:val="15"/>
          <w:szCs w:val="21"/>
          <w:rtl w:val="0"/>
        </w:rPr>
        <w:t xml:space="preserve">50000</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D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D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nvt_state = nvt_simulation.context.getState(</w:t>
      </w:r>
    </w:p>
    <w:p w:rsidR="00000000" w:rsidDel="00000000" w:rsidP="00000000" w:rsidRDefault="00000000" w:rsidRPr="00000000" w14:paraId="000002D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getPositions=</w:t>
      </w:r>
      <w:r w:rsidDel="00000000" w:rsidR="00000000" w:rsidRPr="00000000">
        <w:rPr>
          <w:rFonts w:ascii="Consolas" w:cs="Courier New" w:eastAsia="Courier New" w:hAnsi="Consolas"/>
          <w:color w:val="0000ff"/>
          <w:sz w:val="15"/>
          <w:szCs w:val="21"/>
          <w:rtl w:val="0"/>
        </w:rPr>
        <w:t xml:space="preserve">True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D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getVelocities=</w:t>
      </w:r>
      <w:r w:rsidDel="00000000" w:rsidR="00000000" w:rsidRPr="00000000">
        <w:rPr>
          <w:rFonts w:ascii="Consolas" w:cs="Courier New" w:eastAsia="Courier New" w:hAnsi="Consolas"/>
          <w:color w:val="0000ff"/>
          <w:sz w:val="15"/>
          <w:szCs w:val="21"/>
          <w:rtl w:val="0"/>
        </w:rPr>
        <w:t xml:space="preserve">True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D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D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E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nvt_positions = nvt_state.getPositions()</w:t>
      </w:r>
    </w:p>
    <w:p w:rsidR="00000000" w:rsidDel="00000000" w:rsidP="00000000" w:rsidRDefault="00000000" w:rsidRPr="00000000" w14:paraId="000002E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nvt_velocities = nvt_state.getVelocities()</w:t>
      </w:r>
    </w:p>
    <w:p w:rsidR="00000000" w:rsidDel="00000000" w:rsidP="00000000" w:rsidRDefault="00000000" w:rsidRPr="00000000" w14:paraId="000002E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E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a31515"/>
          <w:sz w:val="15"/>
          <w:szCs w:val="21"/>
          <w:rtl w:val="0"/>
        </w:rPr>
        <w:t xml:space="preserve">"NVT equilibration complete."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E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E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E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9723b4"/>
          <w:sz w:val="15"/>
          <w:szCs w:val="21"/>
          <w:rtl w:val="0"/>
        </w:rPr>
        <w:t xml:space="preserve">del</w:t>
      </w:r>
      <w:r w:rsidDel="00000000" w:rsidR="00000000" w:rsidRPr="00000000">
        <w:rPr>
          <w:rFonts w:ascii="Consolas" w:cs="Courier New" w:eastAsia="Courier New" w:hAnsi="Consolas"/>
          <w:sz w:val="15"/>
          <w:szCs w:val="21"/>
          <w:rtl w:val="0"/>
        </w:rPr>
        <w:t xml:space="preserve"> nvt_simulation</w:t>
      </w:r>
    </w:p>
    <w:p w:rsidR="00000000" w:rsidDel="00000000" w:rsidP="00000000" w:rsidRDefault="00000000" w:rsidRPr="00000000" w14:paraId="000002E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9723b4"/>
          <w:sz w:val="15"/>
          <w:szCs w:val="21"/>
          <w:rtl w:val="0"/>
        </w:rPr>
        <w:t xml:space="preserve">del</w:t>
      </w:r>
      <w:r w:rsidDel="00000000" w:rsidR="00000000" w:rsidRPr="00000000">
        <w:rPr>
          <w:rFonts w:ascii="Consolas" w:cs="Courier New" w:eastAsia="Courier New" w:hAnsi="Consolas"/>
          <w:sz w:val="15"/>
          <w:szCs w:val="21"/>
          <w:rtl w:val="0"/>
        </w:rPr>
        <w:t xml:space="preserve"> nvt_integrator</w:t>
      </w:r>
    </w:p>
    <w:p w:rsidR="00000000" w:rsidDel="00000000" w:rsidP="00000000" w:rsidRDefault="00000000" w:rsidRPr="00000000" w14:paraId="000002E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9723b4"/>
          <w:sz w:val="15"/>
          <w:szCs w:val="21"/>
          <w:rtl w:val="0"/>
        </w:rPr>
        <w:t xml:space="preserve">del</w:t>
      </w:r>
      <w:r w:rsidDel="00000000" w:rsidR="00000000" w:rsidRPr="00000000">
        <w:rPr>
          <w:rFonts w:ascii="Consolas" w:cs="Courier New" w:eastAsia="Courier New" w:hAnsi="Consolas"/>
          <w:sz w:val="15"/>
          <w:szCs w:val="21"/>
          <w:rtl w:val="0"/>
        </w:rPr>
        <w:t xml:space="preserve"> nvt_system</w:t>
      </w:r>
    </w:p>
    <w:p w:rsidR="00000000" w:rsidDel="00000000" w:rsidP="00000000" w:rsidRDefault="00000000" w:rsidRPr="00000000" w14:paraId="000002E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E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EB">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2EC">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Stage B2: unbiased NPT equilibration and production</w:t>
      </w:r>
    </w:p>
    <w:p w:rsidR="00000000" w:rsidDel="00000000" w:rsidP="00000000" w:rsidRDefault="00000000" w:rsidRPr="00000000" w14:paraId="000002ED">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2E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E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a31515"/>
          <w:sz w:val="15"/>
          <w:szCs w:val="21"/>
          <w:rtl w:val="0"/>
        </w:rPr>
        <w:t xml:space="preserve">"\n=== Stage B2: unbiased NPT equilibration ==="</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F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F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production_system = create_system(</w:t>
      </w:r>
    </w:p>
    <w:p w:rsidR="00000000" w:rsidDel="00000000" w:rsidP="00000000" w:rsidRDefault="00000000" w:rsidRPr="00000000" w14:paraId="000002F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forcefield,</w:t>
      </w:r>
    </w:p>
    <w:p w:rsidR="00000000" w:rsidDel="00000000" w:rsidP="00000000" w:rsidRDefault="00000000" w:rsidRPr="00000000" w14:paraId="000002F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modeller.topology,</w:t>
      </w:r>
    </w:p>
    <w:p w:rsidR="00000000" w:rsidDel="00000000" w:rsidP="00000000" w:rsidRDefault="00000000" w:rsidRPr="00000000" w14:paraId="000002F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include_barostat=</w:t>
      </w:r>
      <w:r w:rsidDel="00000000" w:rsidR="00000000" w:rsidRPr="00000000">
        <w:rPr>
          <w:rFonts w:ascii="Consolas" w:cs="Courier New" w:eastAsia="Courier New" w:hAnsi="Consolas"/>
          <w:color w:val="0000ff"/>
          <w:sz w:val="15"/>
          <w:szCs w:val="21"/>
          <w:rtl w:val="0"/>
        </w:rPr>
        <w:t xml:space="preserve">True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F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F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F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production_integrator = create_integrator(</w:t>
      </w:r>
    </w:p>
    <w:p w:rsidR="00000000" w:rsidDel="00000000" w:rsidP="00000000" w:rsidRDefault="00000000" w:rsidRPr="00000000" w14:paraId="000002F8">
      <w:pPr>
        <w:pStyle w:val="CodeBlock"/>
        <w:shd w:fill="F3F4F6" w:val="clear"/>
        <w:spacing w:line="325.71428571428567" w:lineRule="auto"/>
        <w:rPr>
          <w:rFonts w:ascii="Courier New" w:cs="Courier New" w:eastAsia="Courier New" w:hAnsi="Courier New"/>
          <w:color w:val="116644"/>
          <w:sz w:val="21"/>
          <w:szCs w:val="21"/>
        </w:rPr>
      </w:pPr>
      <w:r w:rsidDel="00000000" w:rsidR="00000000" w:rsidRPr="00000000">
        <w:rPr>
          <w:rFonts w:ascii="Consolas" w:cs="Courier New" w:eastAsia="Courier New" w:hAnsi="Consolas"/>
          <w:sz w:val="15"/>
          <w:szCs w:val="21"/>
          <w:rtl w:val="0"/>
        </w:rPr>
        <w:t xml:space="preserve">   RANDOM_SEED + </w:t>
      </w:r>
      <w:r w:rsidDel="00000000" w:rsidR="00000000" w:rsidRPr="00000000">
        <w:rPr>
          <w:rFonts w:ascii="Consolas" w:cs="Courier New" w:eastAsia="Courier New" w:hAnsi="Consolas"/>
          <w:color w:val="116644"/>
          <w:sz w:val="15"/>
          <w:szCs w:val="21"/>
          <w:rtl w:val="0"/>
        </w:rPr>
        <w:t xml:space="preserve">2</w:t>
      </w:r>
    </w:p>
    <w:p w:rsidR="00000000" w:rsidDel="00000000" w:rsidP="00000000" w:rsidRDefault="00000000" w:rsidRPr="00000000" w14:paraId="000002F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2F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2F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production_simulation = Simulation(</w:t>
      </w:r>
    </w:p>
    <w:p w:rsidR="00000000" w:rsidDel="00000000" w:rsidP="00000000" w:rsidRDefault="00000000" w:rsidRPr="00000000" w14:paraId="000002F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modeller.topology,</w:t>
      </w:r>
    </w:p>
    <w:p w:rsidR="00000000" w:rsidDel="00000000" w:rsidP="00000000" w:rsidRDefault="00000000" w:rsidRPr="00000000" w14:paraId="000002F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production_system,</w:t>
      </w:r>
    </w:p>
    <w:p w:rsidR="00000000" w:rsidDel="00000000" w:rsidP="00000000" w:rsidRDefault="00000000" w:rsidRPr="00000000" w14:paraId="000002F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production_integrator,</w:t>
      </w:r>
    </w:p>
    <w:p w:rsidR="00000000" w:rsidDel="00000000" w:rsidP="00000000" w:rsidRDefault="00000000" w:rsidRPr="00000000" w14:paraId="000002F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platform,</w:t>
      </w:r>
    </w:p>
    <w:p w:rsidR="00000000" w:rsidDel="00000000" w:rsidP="00000000" w:rsidRDefault="00000000" w:rsidRPr="00000000" w14:paraId="0000030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platform_properties,</w:t>
      </w:r>
    </w:p>
    <w:p w:rsidR="00000000" w:rsidDel="00000000" w:rsidP="00000000" w:rsidRDefault="00000000" w:rsidRPr="00000000" w14:paraId="0000030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0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0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production_simulation.context.setPositions(</w:t>
      </w:r>
    </w:p>
    <w:p w:rsidR="00000000" w:rsidDel="00000000" w:rsidP="00000000" w:rsidRDefault="00000000" w:rsidRPr="00000000" w14:paraId="0000030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nvt_positions</w:t>
      </w:r>
    </w:p>
    <w:p w:rsidR="00000000" w:rsidDel="00000000" w:rsidP="00000000" w:rsidRDefault="00000000" w:rsidRPr="00000000" w14:paraId="0000030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0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0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production_simulation.context.setVelocities(</w:t>
      </w:r>
    </w:p>
    <w:p w:rsidR="00000000" w:rsidDel="00000000" w:rsidP="00000000" w:rsidRDefault="00000000" w:rsidRPr="00000000" w14:paraId="0000030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nvt_velocities</w:t>
      </w:r>
    </w:p>
    <w:p w:rsidR="00000000" w:rsidDel="00000000" w:rsidP="00000000" w:rsidRDefault="00000000" w:rsidRPr="00000000" w14:paraId="0000030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0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0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a31515"/>
          <w:sz w:val="15"/>
          <w:szCs w:val="21"/>
          <w:rtl w:val="0"/>
        </w:rPr>
        <w:t xml:space="preserve">"Running 150 ps NPT..."</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0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0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production_simulation.step(</w:t>
      </w:r>
      <w:r w:rsidDel="00000000" w:rsidR="00000000" w:rsidRPr="00000000">
        <w:rPr>
          <w:rFonts w:ascii="Consolas" w:cs="Courier New" w:eastAsia="Courier New" w:hAnsi="Consolas"/>
          <w:color w:val="116644"/>
          <w:sz w:val="15"/>
          <w:szCs w:val="21"/>
          <w:rtl w:val="0"/>
        </w:rPr>
        <w:t xml:space="preserve">75000</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0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0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equilibrated_state = production_simulation.context.getState(</w:t>
      </w:r>
    </w:p>
    <w:p w:rsidR="00000000" w:rsidDel="00000000" w:rsidP="00000000" w:rsidRDefault="00000000" w:rsidRPr="00000000" w14:paraId="0000031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getPositions=</w:t>
      </w:r>
      <w:r w:rsidDel="00000000" w:rsidR="00000000" w:rsidRPr="00000000">
        <w:rPr>
          <w:rFonts w:ascii="Consolas" w:cs="Courier New" w:eastAsia="Courier New" w:hAnsi="Consolas"/>
          <w:color w:val="0000ff"/>
          <w:sz w:val="15"/>
          <w:szCs w:val="21"/>
          <w:rtl w:val="0"/>
        </w:rPr>
        <w:t xml:space="preserve">True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1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enforcePeriodicBox=</w:t>
      </w:r>
      <w:r w:rsidDel="00000000" w:rsidR="00000000" w:rsidRPr="00000000">
        <w:rPr>
          <w:rFonts w:ascii="Consolas" w:cs="Courier New" w:eastAsia="Courier New" w:hAnsi="Consolas"/>
          <w:color w:val="0000ff"/>
          <w:sz w:val="15"/>
          <w:szCs w:val="21"/>
          <w:rtl w:val="0"/>
        </w:rPr>
        <w:t xml:space="preserve">True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1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1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1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9723b4"/>
          <w:sz w:val="15"/>
          <w:szCs w:val="21"/>
          <w:rtl w:val="0"/>
        </w:rPr>
        <w:t xml:space="preserve">with</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6a5221"/>
          <w:sz w:val="15"/>
          <w:szCs w:val="21"/>
          <w:rtl w:val="0"/>
        </w:rPr>
        <w:t xml:space="preserve">open</w:t>
      </w:r>
      <w:r w:rsidDel="00000000" w:rsidR="00000000" w:rsidRPr="00000000">
        <w:rPr>
          <w:rFonts w:ascii="Consolas" w:cs="Courier New" w:eastAsia="Courier New" w:hAnsi="Consolas"/>
          <w:sz w:val="15"/>
          <w:szCs w:val="21"/>
          <w:rtl w:val="0"/>
        </w:rPr>
        <w:t xml:space="preserve">(TOPOLOGY_OUTPUT, </w:t>
      </w:r>
      <w:r w:rsidDel="00000000" w:rsidR="00000000" w:rsidRPr="00000000">
        <w:rPr>
          <w:rFonts w:ascii="Consolas" w:cs="Courier New" w:eastAsia="Courier New" w:hAnsi="Consolas"/>
          <w:color w:val="a31515"/>
          <w:sz w:val="15"/>
          <w:szCs w:val="21"/>
          <w:rtl w:val="0"/>
        </w:rPr>
        <w:t xml:space="preserve">"w"</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as</w:t>
      </w:r>
      <w:r w:rsidDel="00000000" w:rsidR="00000000" w:rsidRPr="00000000">
        <w:rPr>
          <w:rFonts w:ascii="Consolas" w:cs="Courier New" w:eastAsia="Courier New" w:hAnsi="Consolas"/>
          <w:sz w:val="15"/>
          <w:szCs w:val="21"/>
          <w:rtl w:val="0"/>
        </w:rPr>
        <w:t xml:space="preserve"> output:</w:t>
      </w:r>
    </w:p>
    <w:p w:rsidR="00000000" w:rsidDel="00000000" w:rsidP="00000000" w:rsidRDefault="00000000" w:rsidRPr="00000000" w14:paraId="0000031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PDBFile.writeFile(</w:t>
      </w:r>
    </w:p>
    <w:p w:rsidR="00000000" w:rsidDel="00000000" w:rsidP="00000000" w:rsidRDefault="00000000" w:rsidRPr="00000000" w14:paraId="0000031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production_simulation.topology,</w:t>
      </w:r>
    </w:p>
    <w:p w:rsidR="00000000" w:rsidDel="00000000" w:rsidP="00000000" w:rsidRDefault="00000000" w:rsidRPr="00000000" w14:paraId="0000031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equilibrated_state.getPositions(),</w:t>
      </w:r>
    </w:p>
    <w:p w:rsidR="00000000" w:rsidDel="00000000" w:rsidP="00000000" w:rsidRDefault="00000000" w:rsidRPr="00000000" w14:paraId="0000031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output,</w:t>
      </w:r>
    </w:p>
    <w:p w:rsidR="00000000" w:rsidDel="00000000" w:rsidP="00000000" w:rsidRDefault="00000000" w:rsidRPr="00000000" w14:paraId="0000031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keepIds=</w:t>
      </w:r>
      <w:r w:rsidDel="00000000" w:rsidR="00000000" w:rsidRPr="00000000">
        <w:rPr>
          <w:rFonts w:ascii="Consolas" w:cs="Courier New" w:eastAsia="Courier New" w:hAnsi="Consolas"/>
          <w:color w:val="0000ff"/>
          <w:sz w:val="15"/>
          <w:szCs w:val="21"/>
          <w:rtl w:val="0"/>
        </w:rPr>
        <w:t xml:space="preserve">True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1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31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1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0000ff"/>
          <w:sz w:val="15"/>
          <w:szCs w:val="21"/>
          <w:rtl w:val="0"/>
        </w:rPr>
        <w:t xml:space="preserve">f</w:t>
      </w:r>
      <w:r w:rsidDel="00000000" w:rsidR="00000000" w:rsidRPr="00000000">
        <w:rPr>
          <w:rFonts w:ascii="Consolas" w:cs="Courier New" w:eastAsia="Courier New" w:hAnsi="Consolas"/>
          <w:color w:val="a31515"/>
          <w:sz w:val="15"/>
          <w:szCs w:val="21"/>
          <w:rtl w:val="0"/>
        </w:rPr>
        <w:t xml:space="preserve">"Wrote topology: </w:t>
      </w:r>
      <w:r w:rsidDel="00000000" w:rsidR="00000000" w:rsidRPr="00000000">
        <w:rPr>
          <w:rFonts w:ascii="Consolas" w:cs="Courier New" w:eastAsia="Courier New" w:hAnsi="Consolas"/>
          <w:sz w:val="15"/>
          <w:szCs w:val="21"/>
          <w:rtl w:val="0"/>
        </w:rPr>
        <w:t xml:space="preserve">{TOPOLOGY_OUTPUT}</w:t>
      </w:r>
      <w:r w:rsidDel="00000000" w:rsidR="00000000" w:rsidRPr="00000000">
        <w:rPr>
          <w:rFonts w:ascii="Consolas" w:cs="Courier New" w:eastAsia="Courier New" w:hAnsi="Consolas"/>
          <w:color w:val="a31515"/>
          <w:sz w:val="15"/>
          <w:szCs w:val="21"/>
          <w:rtl w:val="0"/>
        </w:rPr>
        <w:t xml:space="preserv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1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1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1F">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320">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Production</w:t>
      </w:r>
    </w:p>
    <w:p w:rsidR="00000000" w:rsidDel="00000000" w:rsidP="00000000" w:rsidRDefault="00000000" w:rsidRPr="00000000" w14:paraId="00000321">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32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2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production_simulation.reporters.append(</w:t>
      </w:r>
    </w:p>
    <w:p w:rsidR="00000000" w:rsidDel="00000000" w:rsidP="00000000" w:rsidRDefault="00000000" w:rsidRPr="00000000" w14:paraId="0000032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DCDReporter(</w:t>
      </w:r>
    </w:p>
    <w:p w:rsidR="00000000" w:rsidDel="00000000" w:rsidP="00000000" w:rsidRDefault="00000000" w:rsidRPr="00000000" w14:paraId="0000032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TRAJECTORY_OUTPUT,</w:t>
      </w:r>
    </w:p>
    <w:p w:rsidR="00000000" w:rsidDel="00000000" w:rsidP="00000000" w:rsidRDefault="00000000" w:rsidRPr="00000000" w14:paraId="0000032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REPORT_INTERVAL,</w:t>
      </w:r>
    </w:p>
    <w:p w:rsidR="00000000" w:rsidDel="00000000" w:rsidP="00000000" w:rsidRDefault="00000000" w:rsidRPr="00000000" w14:paraId="0000032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enforcePeriodicBox=</w:t>
      </w:r>
      <w:r w:rsidDel="00000000" w:rsidR="00000000" w:rsidRPr="00000000">
        <w:rPr>
          <w:rFonts w:ascii="Consolas" w:cs="Courier New" w:eastAsia="Courier New" w:hAnsi="Consolas"/>
          <w:color w:val="0000ff"/>
          <w:sz w:val="15"/>
          <w:szCs w:val="21"/>
          <w:rtl w:val="0"/>
        </w:rPr>
        <w:t xml:space="preserve">True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2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32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2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2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production_simulation.reporters.append(</w:t>
      </w:r>
    </w:p>
    <w:p w:rsidR="00000000" w:rsidDel="00000000" w:rsidP="00000000" w:rsidRDefault="00000000" w:rsidRPr="00000000" w14:paraId="0000032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StateDataReporter(</w:t>
      </w:r>
    </w:p>
    <w:p w:rsidR="00000000" w:rsidDel="00000000" w:rsidP="00000000" w:rsidRDefault="00000000" w:rsidRPr="00000000" w14:paraId="0000032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stdout,</w:t>
      </w:r>
    </w:p>
    <w:p w:rsidR="00000000" w:rsidDel="00000000" w:rsidP="00000000" w:rsidRDefault="00000000" w:rsidRPr="00000000" w14:paraId="0000032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REPORT_INTERVAL,</w:t>
      </w:r>
    </w:p>
    <w:p w:rsidR="00000000" w:rsidDel="00000000" w:rsidP="00000000" w:rsidRDefault="00000000" w:rsidRPr="00000000" w14:paraId="0000032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step=</w:t>
      </w:r>
      <w:r w:rsidDel="00000000" w:rsidR="00000000" w:rsidRPr="00000000">
        <w:rPr>
          <w:rFonts w:ascii="Consolas" w:cs="Courier New" w:eastAsia="Courier New" w:hAnsi="Consolas"/>
          <w:color w:val="0000ff"/>
          <w:sz w:val="15"/>
          <w:szCs w:val="21"/>
          <w:rtl w:val="0"/>
        </w:rPr>
        <w:t xml:space="preserve">True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3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time=</w:t>
      </w:r>
      <w:r w:rsidDel="00000000" w:rsidR="00000000" w:rsidRPr="00000000">
        <w:rPr>
          <w:rFonts w:ascii="Consolas" w:cs="Courier New" w:eastAsia="Courier New" w:hAnsi="Consolas"/>
          <w:color w:val="0000ff"/>
          <w:sz w:val="15"/>
          <w:szCs w:val="21"/>
          <w:rtl w:val="0"/>
        </w:rPr>
        <w:t xml:space="preserve">True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3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potentialEnergy=</w:t>
      </w:r>
      <w:r w:rsidDel="00000000" w:rsidR="00000000" w:rsidRPr="00000000">
        <w:rPr>
          <w:rFonts w:ascii="Consolas" w:cs="Courier New" w:eastAsia="Courier New" w:hAnsi="Consolas"/>
          <w:color w:val="0000ff"/>
          <w:sz w:val="15"/>
          <w:szCs w:val="21"/>
          <w:rtl w:val="0"/>
        </w:rPr>
        <w:t xml:space="preserve">True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3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kineticEnergy=</w:t>
      </w:r>
      <w:r w:rsidDel="00000000" w:rsidR="00000000" w:rsidRPr="00000000">
        <w:rPr>
          <w:rFonts w:ascii="Consolas" w:cs="Courier New" w:eastAsia="Courier New" w:hAnsi="Consolas"/>
          <w:color w:val="0000ff"/>
          <w:sz w:val="15"/>
          <w:szCs w:val="21"/>
          <w:rtl w:val="0"/>
        </w:rPr>
        <w:t xml:space="preserve">True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3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totalEnergy=</w:t>
      </w:r>
      <w:r w:rsidDel="00000000" w:rsidR="00000000" w:rsidRPr="00000000">
        <w:rPr>
          <w:rFonts w:ascii="Consolas" w:cs="Courier New" w:eastAsia="Courier New" w:hAnsi="Consolas"/>
          <w:color w:val="0000ff"/>
          <w:sz w:val="15"/>
          <w:szCs w:val="21"/>
          <w:rtl w:val="0"/>
        </w:rPr>
        <w:t xml:space="preserve">True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3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temperature=</w:t>
      </w:r>
      <w:r w:rsidDel="00000000" w:rsidR="00000000" w:rsidRPr="00000000">
        <w:rPr>
          <w:rFonts w:ascii="Consolas" w:cs="Courier New" w:eastAsia="Courier New" w:hAnsi="Consolas"/>
          <w:color w:val="0000ff"/>
          <w:sz w:val="15"/>
          <w:szCs w:val="21"/>
          <w:rtl w:val="0"/>
        </w:rPr>
        <w:t xml:space="preserve">True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3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volume=</w:t>
      </w:r>
      <w:r w:rsidDel="00000000" w:rsidR="00000000" w:rsidRPr="00000000">
        <w:rPr>
          <w:rFonts w:ascii="Consolas" w:cs="Courier New" w:eastAsia="Courier New" w:hAnsi="Consolas"/>
          <w:color w:val="0000ff"/>
          <w:sz w:val="15"/>
          <w:szCs w:val="21"/>
          <w:rtl w:val="0"/>
        </w:rPr>
        <w:t xml:space="preserve">True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3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density=</w:t>
      </w:r>
      <w:r w:rsidDel="00000000" w:rsidR="00000000" w:rsidRPr="00000000">
        <w:rPr>
          <w:rFonts w:ascii="Consolas" w:cs="Courier New" w:eastAsia="Courier New" w:hAnsi="Consolas"/>
          <w:color w:val="0000ff"/>
          <w:sz w:val="15"/>
          <w:szCs w:val="21"/>
          <w:rtl w:val="0"/>
        </w:rPr>
        <w:t xml:space="preserve">True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3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speed=</w:t>
      </w:r>
      <w:r w:rsidDel="00000000" w:rsidR="00000000" w:rsidRPr="00000000">
        <w:rPr>
          <w:rFonts w:ascii="Consolas" w:cs="Courier New" w:eastAsia="Courier New" w:hAnsi="Consolas"/>
          <w:color w:val="0000ff"/>
          <w:sz w:val="15"/>
          <w:szCs w:val="21"/>
          <w:rtl w:val="0"/>
        </w:rPr>
        <w:t xml:space="preserve">True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3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totalSteps=PRODUCTION_STEPS,</w:t>
      </w:r>
    </w:p>
    <w:p w:rsidR="00000000" w:rsidDel="00000000" w:rsidP="00000000" w:rsidRDefault="00000000" w:rsidRPr="00000000" w14:paraId="0000033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separator=</w:t>
      </w:r>
      <w:r w:rsidDel="00000000" w:rsidR="00000000" w:rsidRPr="00000000">
        <w:rPr>
          <w:rFonts w:ascii="Consolas" w:cs="Courier New" w:eastAsia="Courier New" w:hAnsi="Consolas"/>
          <w:color w:val="a31515"/>
          <w:sz w:val="15"/>
          <w:szCs w:val="21"/>
          <w:rtl w:val="0"/>
        </w:rPr>
        <w:t xml:space="preserve">"\t"</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3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33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3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3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3E">
      <w:pPr>
        <w:pStyle w:val="CodeBlock"/>
        <w:shd w:fill="F3F4F6" w:val="clear"/>
        <w:spacing w:line="325.71428571428567" w:lineRule="auto"/>
        <w:rPr>
          <w:rFonts w:ascii="Courier New" w:cs="Courier New" w:eastAsia="Courier New" w:hAnsi="Courier New"/>
          <w:color w:val="a31515"/>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f</w:t>
      </w:r>
      <w:r w:rsidDel="00000000" w:rsidR="00000000" w:rsidRPr="00000000">
        <w:rPr>
          <w:rFonts w:ascii="Consolas" w:cs="Courier New" w:eastAsia="Courier New" w:hAnsi="Consolas"/>
          <w:color w:val="a31515"/>
          <w:sz w:val="15"/>
          <w:szCs w:val="21"/>
          <w:rtl w:val="0"/>
        </w:rPr>
        <w:t xml:space="preserve">"\nRunning </w:t>
      </w:r>
      <w:r w:rsidDel="00000000" w:rsidR="00000000" w:rsidRPr="00000000">
        <w:rPr>
          <w:rFonts w:ascii="Consolas" w:cs="Courier New" w:eastAsia="Courier New" w:hAnsi="Consolas"/>
          <w:sz w:val="15"/>
          <w:szCs w:val="21"/>
          <w:rtl w:val="0"/>
        </w:rPr>
        <w:t xml:space="preserve">{PRODUCTION_STEPS}</w:t>
      </w:r>
      <w:r w:rsidDel="00000000" w:rsidR="00000000" w:rsidRPr="00000000">
        <w:rPr>
          <w:rFonts w:ascii="Consolas" w:cs="Courier New" w:eastAsia="Courier New" w:hAnsi="Consolas"/>
          <w:color w:val="a31515"/>
          <w:sz w:val="15"/>
          <w:szCs w:val="21"/>
          <w:rtl w:val="0"/>
        </w:rPr>
        <w:t xml:space="preserve"> production steps "</w:t>
      </w:r>
    </w:p>
    <w:p w:rsidR="00000000" w:rsidDel="00000000" w:rsidP="00000000" w:rsidRDefault="00000000" w:rsidRPr="00000000" w14:paraId="0000033F">
      <w:pPr>
        <w:pStyle w:val="CodeBlock"/>
        <w:shd w:fill="F3F4F6" w:val="clear"/>
        <w:spacing w:line="325.71428571428567" w:lineRule="auto"/>
        <w:rPr>
          <w:rFonts w:ascii="Courier New" w:cs="Courier New" w:eastAsia="Courier New" w:hAnsi="Courier New"/>
          <w:color w:val="a31515"/>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f</w:t>
      </w:r>
      <w:r w:rsidDel="00000000" w:rsidR="00000000" w:rsidRPr="00000000">
        <w:rPr>
          <w:rFonts w:ascii="Consolas" w:cs="Courier New" w:eastAsia="Courier New" w:hAnsi="Consolas"/>
          <w:color w:val="a31515"/>
          <w:sz w:val="15"/>
          <w:szCs w:val="21"/>
          <w:rtl w:val="0"/>
        </w:rPr>
        <w:t xml:space="preserve">"(</w:t>
      </w:r>
      <w:r w:rsidDel="00000000" w:rsidR="00000000" w:rsidRPr="00000000">
        <w:rPr>
          <w:rFonts w:ascii="Consolas" w:cs="Courier New" w:eastAsia="Courier New" w:hAnsi="Consolas"/>
          <w:sz w:val="15"/>
          <w:szCs w:val="21"/>
          <w:rtl w:val="0"/>
        </w:rPr>
        <w:t xml:space="preserve">{PRODUCTION_STEPS * </w:t>
      </w:r>
      <w:r w:rsidDel="00000000" w:rsidR="00000000" w:rsidRPr="00000000">
        <w:rPr>
          <w:rFonts w:ascii="Consolas" w:cs="Courier New" w:eastAsia="Courier New" w:hAnsi="Consolas"/>
          <w:color w:val="116644"/>
          <w:sz w:val="15"/>
          <w:szCs w:val="21"/>
          <w:rtl w:val="0"/>
        </w:rPr>
        <w:t xml:space="preserve">0.002:.1f</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a31515"/>
          <w:sz w:val="15"/>
          <w:szCs w:val="21"/>
          <w:rtl w:val="0"/>
        </w:rPr>
        <w:t xml:space="preserve"> ps)..."</w:t>
      </w:r>
    </w:p>
    <w:p w:rsidR="00000000" w:rsidDel="00000000" w:rsidP="00000000" w:rsidRDefault="00000000" w:rsidRPr="00000000" w14:paraId="0000034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4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4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production_simulation.step(</w:t>
      </w:r>
    </w:p>
    <w:p w:rsidR="00000000" w:rsidDel="00000000" w:rsidP="00000000" w:rsidRDefault="00000000" w:rsidRPr="00000000" w14:paraId="0000034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PRODUCTION_STEPS</w:t>
      </w:r>
    </w:p>
    <w:p w:rsidR="00000000" w:rsidDel="00000000" w:rsidP="00000000" w:rsidRDefault="00000000" w:rsidRPr="00000000" w14:paraId="0000034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4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4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a31515"/>
          <w:sz w:val="15"/>
          <w:szCs w:val="21"/>
          <w:rtl w:val="0"/>
        </w:rPr>
        <w:t xml:space="preserve">"\nSimulation complete."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4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0000ff"/>
          <w:sz w:val="15"/>
          <w:szCs w:val="21"/>
          <w:rtl w:val="0"/>
        </w:rPr>
        <w:t xml:space="preserve">f</w:t>
      </w:r>
      <w:r w:rsidDel="00000000" w:rsidR="00000000" w:rsidRPr="00000000">
        <w:rPr>
          <w:rFonts w:ascii="Consolas" w:cs="Courier New" w:eastAsia="Courier New" w:hAnsi="Consolas"/>
          <w:color w:val="a31515"/>
          <w:sz w:val="15"/>
          <w:szCs w:val="21"/>
          <w:rtl w:val="0"/>
        </w:rPr>
        <w:t xml:space="preserve">"Topology:   </w:t>
      </w:r>
      <w:r w:rsidDel="00000000" w:rsidR="00000000" w:rsidRPr="00000000">
        <w:rPr>
          <w:rFonts w:ascii="Consolas" w:cs="Courier New" w:eastAsia="Courier New" w:hAnsi="Consolas"/>
          <w:sz w:val="15"/>
          <w:szCs w:val="21"/>
          <w:rtl w:val="0"/>
        </w:rPr>
        <w:t xml:space="preserve">{TOPOLOGY_OUTPUT}</w:t>
      </w:r>
      <w:r w:rsidDel="00000000" w:rsidR="00000000" w:rsidRPr="00000000">
        <w:rPr>
          <w:rFonts w:ascii="Consolas" w:cs="Courier New" w:eastAsia="Courier New" w:hAnsi="Consolas"/>
          <w:color w:val="a31515"/>
          <w:sz w:val="15"/>
          <w:szCs w:val="21"/>
          <w:rtl w:val="0"/>
        </w:rPr>
        <w:t xml:space="preserv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4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0000ff"/>
          <w:sz w:val="15"/>
          <w:szCs w:val="21"/>
          <w:rtl w:val="0"/>
        </w:rPr>
        <w:t xml:space="preserve">f</w:t>
      </w:r>
      <w:r w:rsidDel="00000000" w:rsidR="00000000" w:rsidRPr="00000000">
        <w:rPr>
          <w:rFonts w:ascii="Consolas" w:cs="Courier New" w:eastAsia="Courier New" w:hAnsi="Consolas"/>
          <w:color w:val="a31515"/>
          <w:sz w:val="15"/>
          <w:szCs w:val="21"/>
          <w:rtl w:val="0"/>
        </w:rPr>
        <w:t xml:space="preserve">"Trajectory: </w:t>
      </w:r>
      <w:r w:rsidDel="00000000" w:rsidR="00000000" w:rsidRPr="00000000">
        <w:rPr>
          <w:rFonts w:ascii="Consolas" w:cs="Courier New" w:eastAsia="Courier New" w:hAnsi="Consolas"/>
          <w:sz w:val="15"/>
          <w:szCs w:val="21"/>
          <w:rtl w:val="0"/>
        </w:rPr>
        <w:t xml:space="preserve">{TRAJECTORY_OUTPUT}</w:t>
      </w:r>
      <w:r w:rsidDel="00000000" w:rsidR="00000000" w:rsidRPr="00000000">
        <w:rPr>
          <w:rFonts w:ascii="Consolas" w:cs="Courier New" w:eastAsia="Courier New" w:hAnsi="Consolas"/>
          <w:color w:val="a31515"/>
          <w:sz w:val="15"/>
          <w:szCs w:val="21"/>
          <w:rtl w:val="0"/>
        </w:rPr>
        <w:t xml:space="preserv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49">
      <w:pPr>
        <w:pStyle w:val="CodeBlock"/>
        <w:rPr/>
        <w:shd w:fill="F3F4F6"/>
      </w:pPr>
      <w:r w:rsidDel="00000000" w:rsidR="00000000" w:rsidRPr="00000000">
        <w:rPr>
          <w:rFonts w:ascii="Consolas" w:hAnsi="Consolas"/>
          <w:sz w:val="15"/>
          <w:rtl w:val="0"/>
        </w:rPr>
      </w:r>
    </w:p>
    <w:p w:rsidR="00000000" w:rsidDel="00000000" w:rsidP="00000000" w:rsidRDefault="00000000" w:rsidRPr="00000000" w14:paraId="0000034A">
      <w:pPr>
        <w:pStyle w:val="CodeBlock"/>
        <w:rPr/>
        <w:shd w:fill="F3F4F6"/>
      </w:pPr>
      <w:r w:rsidDel="00000000" w:rsidR="00000000" w:rsidRPr="00000000">
        <w:rPr>
          <w:rFonts w:ascii="Consolas" w:hAnsi="Consolas"/>
          <w:sz w:val="15"/>
          <w:rtl w:val="0"/>
        </w:rPr>
      </w:r>
    </w:p>
    <w:p w:rsidR="00000000" w:rsidDel="00000000" w:rsidP="00000000" w:rsidRDefault="00000000" w:rsidRPr="00000000" w14:paraId="0000034B">
      <w:pPr>
        <w:pStyle w:val="CodeBlock"/>
        <w:rPr/>
        <w:shd w:fill="F3F4F6"/>
      </w:pPr>
      <w:r w:rsidDel="00000000" w:rsidR="00000000" w:rsidRPr="00000000">
        <w:rPr>
          <w:rFonts w:ascii="Consolas" w:hAnsi="Consolas"/>
          <w:sz w:val="15"/>
          <w:rtl w:val="0"/>
        </w:rPr>
      </w:r>
    </w:p>
    <w:p w:rsidR="00000000" w:rsidDel="00000000" w:rsidP="00000000" w:rsidRDefault="00000000" w:rsidRPr="00000000" w14:paraId="0000034C">
      <w:pPr>
        <w:pStyle w:val="CodeBlock"/>
        <w:rPr/>
        <w:shd w:fill="F3F4F6"/>
      </w:pPr>
      <w:r w:rsidDel="00000000" w:rsidR="00000000" w:rsidRPr="00000000">
        <w:rPr>
          <w:rFonts w:ascii="Consolas" w:hAnsi="Consolas"/>
          <w:sz w:val="15"/>
          <w:rtl w:val="0"/>
        </w:rPr>
      </w:r>
    </w:p>
    <w:p w:rsidR="00000000" w:rsidDel="00000000" w:rsidP="00000000" w:rsidRDefault="00000000" w:rsidRPr="00000000" w14:paraId="0000034D">
      <w:pPr>
        <w:pStyle w:val="CodeBlock"/>
        <w:rPr/>
        <w:shd w:fill="F3F4F6"/>
      </w:pPr>
      <w:r w:rsidDel="00000000" w:rsidR="00000000" w:rsidRPr="00000000">
        <w:rPr>
          <w:rFonts w:ascii="Consolas" w:hAnsi="Consolas"/>
          <w:sz w:val="15"/>
          <w:rtl w:val="0"/>
        </w:rPr>
      </w:r>
    </w:p>
    <w:p w:rsidR="00000000" w:rsidDel="00000000" w:rsidP="00000000" w:rsidRDefault="00000000" w:rsidRPr="00000000" w14:paraId="0000034E">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34F">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METTL7B VICINAL DISULFIDE TRAJECTORY ANALYSIS</w:t>
      </w:r>
    </w:p>
    <w:p w:rsidR="00000000" w:rsidDel="00000000" w:rsidP="00000000" w:rsidRDefault="00000000" w:rsidRPr="00000000" w14:paraId="00000350">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35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5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9723b4"/>
          <w:sz w:val="15"/>
          <w:szCs w:val="21"/>
          <w:rtl w:val="0"/>
        </w:rPr>
        <w:t xml:space="preserve">import</w:t>
      </w:r>
      <w:r w:rsidDel="00000000" w:rsidR="00000000" w:rsidRPr="00000000">
        <w:rPr>
          <w:rFonts w:ascii="Consolas" w:cs="Courier New" w:eastAsia="Courier New" w:hAnsi="Consolas"/>
          <w:sz w:val="15"/>
          <w:szCs w:val="21"/>
          <w:rtl w:val="0"/>
        </w:rPr>
        <w:t xml:space="preserve"> mdtraj </w:t>
      </w:r>
      <w:r w:rsidDel="00000000" w:rsidR="00000000" w:rsidRPr="00000000">
        <w:rPr>
          <w:rFonts w:ascii="Consolas" w:cs="Courier New" w:eastAsia="Courier New" w:hAnsi="Consolas"/>
          <w:color w:val="9723b4"/>
          <w:sz w:val="15"/>
          <w:szCs w:val="21"/>
          <w:rtl w:val="0"/>
        </w:rPr>
        <w:t xml:space="preserve">as</w:t>
      </w:r>
      <w:r w:rsidDel="00000000" w:rsidR="00000000" w:rsidRPr="00000000">
        <w:rPr>
          <w:rFonts w:ascii="Consolas" w:cs="Courier New" w:eastAsia="Courier New" w:hAnsi="Consolas"/>
          <w:sz w:val="15"/>
          <w:szCs w:val="21"/>
          <w:rtl w:val="0"/>
        </w:rPr>
        <w:t xml:space="preserve"> md</w:t>
      </w:r>
    </w:p>
    <w:p w:rsidR="00000000" w:rsidDel="00000000" w:rsidP="00000000" w:rsidRDefault="00000000" w:rsidRPr="00000000" w14:paraId="0000035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9723b4"/>
          <w:sz w:val="15"/>
          <w:szCs w:val="21"/>
          <w:rtl w:val="0"/>
        </w:rPr>
        <w:t xml:space="preserve">import</w:t>
      </w:r>
      <w:r w:rsidDel="00000000" w:rsidR="00000000" w:rsidRPr="00000000">
        <w:rPr>
          <w:rFonts w:ascii="Consolas" w:cs="Courier New" w:eastAsia="Courier New" w:hAnsi="Consolas"/>
          <w:sz w:val="15"/>
          <w:szCs w:val="21"/>
          <w:rtl w:val="0"/>
        </w:rPr>
        <w:t xml:space="preserve"> numpy </w:t>
      </w:r>
      <w:r w:rsidDel="00000000" w:rsidR="00000000" w:rsidRPr="00000000">
        <w:rPr>
          <w:rFonts w:ascii="Consolas" w:cs="Courier New" w:eastAsia="Courier New" w:hAnsi="Consolas"/>
          <w:color w:val="9723b4"/>
          <w:sz w:val="15"/>
          <w:szCs w:val="21"/>
          <w:rtl w:val="0"/>
        </w:rPr>
        <w:t xml:space="preserve">as</w:t>
      </w:r>
      <w:r w:rsidDel="00000000" w:rsidR="00000000" w:rsidRPr="00000000">
        <w:rPr>
          <w:rFonts w:ascii="Consolas" w:cs="Courier New" w:eastAsia="Courier New" w:hAnsi="Consolas"/>
          <w:sz w:val="15"/>
          <w:szCs w:val="21"/>
          <w:rtl w:val="0"/>
        </w:rPr>
        <w:t xml:space="preserve"> np</w:t>
      </w:r>
    </w:p>
    <w:p w:rsidR="00000000" w:rsidDel="00000000" w:rsidP="00000000" w:rsidRDefault="00000000" w:rsidRPr="00000000" w14:paraId="0000035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9723b4"/>
          <w:sz w:val="15"/>
          <w:szCs w:val="21"/>
          <w:rtl w:val="0"/>
        </w:rPr>
        <w:t xml:space="preserve">import</w:t>
      </w:r>
      <w:r w:rsidDel="00000000" w:rsidR="00000000" w:rsidRPr="00000000">
        <w:rPr>
          <w:rFonts w:ascii="Consolas" w:cs="Courier New" w:eastAsia="Courier New" w:hAnsi="Consolas"/>
          <w:sz w:val="15"/>
          <w:szCs w:val="21"/>
          <w:rtl w:val="0"/>
        </w:rPr>
        <w:t xml:space="preserve"> pandas </w:t>
      </w:r>
      <w:r w:rsidDel="00000000" w:rsidR="00000000" w:rsidRPr="00000000">
        <w:rPr>
          <w:rFonts w:ascii="Consolas" w:cs="Courier New" w:eastAsia="Courier New" w:hAnsi="Consolas"/>
          <w:color w:val="9723b4"/>
          <w:sz w:val="15"/>
          <w:szCs w:val="21"/>
          <w:rtl w:val="0"/>
        </w:rPr>
        <w:t xml:space="preserve">as</w:t>
      </w:r>
      <w:r w:rsidDel="00000000" w:rsidR="00000000" w:rsidRPr="00000000">
        <w:rPr>
          <w:rFonts w:ascii="Consolas" w:cs="Courier New" w:eastAsia="Courier New" w:hAnsi="Consolas"/>
          <w:sz w:val="15"/>
          <w:szCs w:val="21"/>
          <w:rtl w:val="0"/>
        </w:rPr>
        <w:t xml:space="preserve"> pd</w:t>
      </w:r>
    </w:p>
    <w:p w:rsidR="00000000" w:rsidDel="00000000" w:rsidP="00000000" w:rsidRDefault="00000000" w:rsidRPr="00000000" w14:paraId="0000035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9723b4"/>
          <w:sz w:val="15"/>
          <w:szCs w:val="21"/>
          <w:rtl w:val="0"/>
        </w:rPr>
        <w:t xml:space="preserve">from</w:t>
      </w:r>
      <w:r w:rsidDel="00000000" w:rsidR="00000000" w:rsidRPr="00000000">
        <w:rPr>
          <w:rFonts w:ascii="Consolas" w:cs="Courier New" w:eastAsia="Courier New" w:hAnsi="Consolas"/>
          <w:sz w:val="15"/>
          <w:szCs w:val="21"/>
          <w:rtl w:val="0"/>
        </w:rPr>
        <w:t xml:space="preserve"> google.colab </w:t>
      </w:r>
      <w:r w:rsidDel="00000000" w:rsidR="00000000" w:rsidRPr="00000000">
        <w:rPr>
          <w:rFonts w:ascii="Consolas" w:cs="Courier New" w:eastAsia="Courier New" w:hAnsi="Consolas"/>
          <w:color w:val="9723b4"/>
          <w:sz w:val="15"/>
          <w:szCs w:val="21"/>
          <w:rtl w:val="0"/>
        </w:rPr>
        <w:t xml:space="preserve">import</w:t>
      </w:r>
      <w:r w:rsidDel="00000000" w:rsidR="00000000" w:rsidRPr="00000000">
        <w:rPr>
          <w:rFonts w:ascii="Consolas" w:cs="Courier New" w:eastAsia="Courier New" w:hAnsi="Consolas"/>
          <w:sz w:val="15"/>
          <w:szCs w:val="21"/>
          <w:rtl w:val="0"/>
        </w:rPr>
        <w:t xml:space="preserve"> files</w:t>
      </w:r>
    </w:p>
    <w:p w:rsidR="00000000" w:rsidDel="00000000" w:rsidP="00000000" w:rsidRDefault="00000000" w:rsidRPr="00000000" w14:paraId="0000035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9723b4"/>
          <w:sz w:val="15"/>
          <w:szCs w:val="21"/>
          <w:rtl w:val="0"/>
        </w:rPr>
        <w:t xml:space="preserve">import</w:t>
      </w:r>
      <w:r w:rsidDel="00000000" w:rsidR="00000000" w:rsidRPr="00000000">
        <w:rPr>
          <w:rFonts w:ascii="Consolas" w:cs="Courier New" w:eastAsia="Courier New" w:hAnsi="Consolas"/>
          <w:sz w:val="15"/>
          <w:szCs w:val="21"/>
          <w:rtl w:val="0"/>
        </w:rPr>
        <w:t xml:space="preserve"> os</w:t>
      </w:r>
    </w:p>
    <w:p w:rsidR="00000000" w:rsidDel="00000000" w:rsidP="00000000" w:rsidRDefault="00000000" w:rsidRPr="00000000" w14:paraId="0000035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5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59">
      <w:pPr>
        <w:pStyle w:val="CodeBlock"/>
        <w:shd w:fill="F3F4F6" w:val="clear"/>
        <w:spacing w:line="325.71428571428567" w:lineRule="auto"/>
        <w:rPr>
          <w:rFonts w:ascii="Courier New" w:cs="Courier New" w:eastAsia="Courier New" w:hAnsi="Courier New"/>
          <w:color w:val="a31515"/>
          <w:sz w:val="21"/>
          <w:szCs w:val="21"/>
        </w:rPr>
      </w:pPr>
      <w:r w:rsidDel="00000000" w:rsidR="00000000" w:rsidRPr="00000000">
        <w:rPr>
          <w:rFonts w:ascii="Consolas" w:cs="Courier New" w:eastAsia="Courier New" w:hAnsi="Consolas"/>
          <w:sz w:val="15"/>
          <w:szCs w:val="21"/>
          <w:rtl w:val="0"/>
        </w:rPr>
        <w:t xml:space="preserve">TOPOLOGY_FILE = </w:t>
      </w:r>
      <w:r w:rsidDel="00000000" w:rsidR="00000000" w:rsidRPr="00000000">
        <w:rPr>
          <w:rFonts w:ascii="Consolas" w:cs="Courier New" w:eastAsia="Courier New" w:hAnsi="Consolas"/>
          <w:color w:val="a31515"/>
          <w:sz w:val="15"/>
          <w:szCs w:val="21"/>
          <w:rtl w:val="0"/>
        </w:rPr>
        <w:t xml:space="preserve">"true_vicinal_topology.pdb"</w:t>
      </w:r>
    </w:p>
    <w:p w:rsidR="00000000" w:rsidDel="00000000" w:rsidP="00000000" w:rsidRDefault="00000000" w:rsidRPr="00000000" w14:paraId="0000035A">
      <w:pPr>
        <w:pStyle w:val="CodeBlock"/>
        <w:shd w:fill="F3F4F6" w:val="clear"/>
        <w:spacing w:line="325.71428571428567" w:lineRule="auto"/>
        <w:rPr>
          <w:rFonts w:ascii="Courier New" w:cs="Courier New" w:eastAsia="Courier New" w:hAnsi="Courier New"/>
          <w:color w:val="a31515"/>
          <w:sz w:val="21"/>
          <w:szCs w:val="21"/>
        </w:rPr>
      </w:pPr>
      <w:r w:rsidDel="00000000" w:rsidR="00000000" w:rsidRPr="00000000">
        <w:rPr>
          <w:rFonts w:ascii="Consolas" w:cs="Courier New" w:eastAsia="Courier New" w:hAnsi="Consolas"/>
          <w:sz w:val="15"/>
          <w:szCs w:val="21"/>
          <w:rtl w:val="0"/>
        </w:rPr>
        <w:t xml:space="preserve">TRAJECTORY_FILE = </w:t>
      </w:r>
      <w:r w:rsidDel="00000000" w:rsidR="00000000" w:rsidRPr="00000000">
        <w:rPr>
          <w:rFonts w:ascii="Consolas" w:cs="Courier New" w:eastAsia="Courier New" w:hAnsi="Consolas"/>
          <w:color w:val="a31515"/>
          <w:sz w:val="15"/>
          <w:szCs w:val="21"/>
          <w:rtl w:val="0"/>
        </w:rPr>
        <w:t xml:space="preserve">"true_vicinal_trajectory.dcd"</w:t>
      </w:r>
    </w:p>
    <w:p w:rsidR="00000000" w:rsidDel="00000000" w:rsidP="00000000" w:rsidRDefault="00000000" w:rsidRPr="00000000" w14:paraId="0000035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5C">
      <w:pPr>
        <w:pStyle w:val="CodeBlock"/>
        <w:shd w:fill="F3F4F6" w:val="clear"/>
        <w:spacing w:line="325.71428571428567" w:lineRule="auto"/>
        <w:rPr>
          <w:rFonts w:ascii="Courier New" w:cs="Courier New" w:eastAsia="Courier New" w:hAnsi="Courier New"/>
          <w:color w:val="a31515"/>
          <w:sz w:val="21"/>
          <w:szCs w:val="21"/>
        </w:rPr>
      </w:pPr>
      <w:r w:rsidDel="00000000" w:rsidR="00000000" w:rsidRPr="00000000">
        <w:rPr>
          <w:rFonts w:ascii="Consolas" w:cs="Courier New" w:eastAsia="Courier New" w:hAnsi="Consolas"/>
          <w:sz w:val="15"/>
          <w:szCs w:val="21"/>
          <w:rtl w:val="0"/>
        </w:rPr>
        <w:t xml:space="preserve">TARGET_CHAIN = </w:t>
      </w:r>
      <w:r w:rsidDel="00000000" w:rsidR="00000000" w:rsidRPr="00000000">
        <w:rPr>
          <w:rFonts w:ascii="Consolas" w:cs="Courier New" w:eastAsia="Courier New" w:hAnsi="Consolas"/>
          <w:color w:val="a31515"/>
          <w:sz w:val="15"/>
          <w:szCs w:val="21"/>
          <w:rtl w:val="0"/>
        </w:rPr>
        <w:t xml:space="preserve">"A"</w:t>
      </w:r>
    </w:p>
    <w:p w:rsidR="00000000" w:rsidDel="00000000" w:rsidP="00000000" w:rsidRDefault="00000000" w:rsidRPr="00000000" w14:paraId="0000035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5E">
      <w:pPr>
        <w:pStyle w:val="CodeBlock"/>
        <w:shd w:fill="F3F4F6" w:val="clear"/>
        <w:spacing w:line="325.71428571428567" w:lineRule="auto"/>
        <w:rPr>
          <w:rFonts w:ascii="Courier New" w:cs="Courier New" w:eastAsia="Courier New" w:hAnsi="Courier New"/>
          <w:color w:val="a31515"/>
          <w:sz w:val="21"/>
          <w:szCs w:val="21"/>
        </w:rPr>
      </w:pPr>
      <w:r w:rsidDel="00000000" w:rsidR="00000000" w:rsidRPr="00000000">
        <w:rPr>
          <w:rFonts w:ascii="Consolas" w:cs="Courier New" w:eastAsia="Courier New" w:hAnsi="Consolas"/>
          <w:sz w:val="15"/>
          <w:szCs w:val="21"/>
          <w:rtl w:val="0"/>
        </w:rPr>
        <w:t xml:space="preserve">METRICS_OUTPUT = </w:t>
      </w:r>
      <w:r w:rsidDel="00000000" w:rsidR="00000000" w:rsidRPr="00000000">
        <w:rPr>
          <w:rFonts w:ascii="Consolas" w:cs="Courier New" w:eastAsia="Courier New" w:hAnsi="Consolas"/>
          <w:color w:val="a31515"/>
          <w:sz w:val="15"/>
          <w:szCs w:val="21"/>
          <w:rtl w:val="0"/>
        </w:rPr>
        <w:t xml:space="preserve">"mettl7b_unbiased_disulfide_metrics.csv"</w:t>
      </w:r>
    </w:p>
    <w:p w:rsidR="00000000" w:rsidDel="00000000" w:rsidP="00000000" w:rsidRDefault="00000000" w:rsidRPr="00000000" w14:paraId="0000035F">
      <w:pPr>
        <w:pStyle w:val="CodeBlock"/>
        <w:shd w:fill="F3F4F6" w:val="clear"/>
        <w:spacing w:line="325.71428571428567" w:lineRule="auto"/>
        <w:rPr>
          <w:rFonts w:ascii="Courier New" w:cs="Courier New" w:eastAsia="Courier New" w:hAnsi="Courier New"/>
          <w:color w:val="a31515"/>
          <w:sz w:val="21"/>
          <w:szCs w:val="21"/>
        </w:rPr>
      </w:pPr>
      <w:r w:rsidDel="00000000" w:rsidR="00000000" w:rsidRPr="00000000">
        <w:rPr>
          <w:rFonts w:ascii="Consolas" w:cs="Courier New" w:eastAsia="Courier New" w:hAnsi="Consolas"/>
          <w:sz w:val="15"/>
          <w:szCs w:val="21"/>
          <w:rtl w:val="0"/>
        </w:rPr>
        <w:t xml:space="preserve">RMSF_OUTPUT = </w:t>
      </w:r>
      <w:r w:rsidDel="00000000" w:rsidR="00000000" w:rsidRPr="00000000">
        <w:rPr>
          <w:rFonts w:ascii="Consolas" w:cs="Courier New" w:eastAsia="Courier New" w:hAnsi="Consolas"/>
          <w:color w:val="a31515"/>
          <w:sz w:val="15"/>
          <w:szCs w:val="21"/>
          <w:rtl w:val="0"/>
        </w:rPr>
        <w:t xml:space="preserve">"mettl7b_loop_rmsf.csv"</w:t>
      </w:r>
    </w:p>
    <w:p w:rsidR="00000000" w:rsidDel="00000000" w:rsidP="00000000" w:rsidRDefault="00000000" w:rsidRPr="00000000" w14:paraId="0000036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61">
      <w:pPr>
        <w:pStyle w:val="CodeBlock"/>
        <w:shd w:fill="F3F4F6" w:val="clear"/>
        <w:spacing w:line="325.71428571428567" w:lineRule="auto"/>
        <w:rPr>
          <w:rFonts w:ascii="Courier New" w:cs="Courier New" w:eastAsia="Courier New" w:hAnsi="Courier New"/>
          <w:color w:val="116644"/>
          <w:sz w:val="21"/>
          <w:szCs w:val="21"/>
        </w:rPr>
      </w:pPr>
      <w:r w:rsidDel="00000000" w:rsidR="00000000" w:rsidRPr="00000000">
        <w:rPr>
          <w:rFonts w:ascii="Consolas" w:cs="Courier New" w:eastAsia="Courier New" w:hAnsi="Consolas"/>
          <w:sz w:val="15"/>
          <w:szCs w:val="21"/>
          <w:rtl w:val="0"/>
        </w:rPr>
        <w:t xml:space="preserve">REPORT_INTERVAL_PS = </w:t>
      </w:r>
      <w:r w:rsidDel="00000000" w:rsidR="00000000" w:rsidRPr="00000000">
        <w:rPr>
          <w:rFonts w:ascii="Consolas" w:cs="Courier New" w:eastAsia="Courier New" w:hAnsi="Consolas"/>
          <w:color w:val="116644"/>
          <w:sz w:val="15"/>
          <w:szCs w:val="21"/>
          <w:rtl w:val="0"/>
        </w:rPr>
        <w:t xml:space="preserve">10.0</w:t>
      </w:r>
    </w:p>
    <w:p w:rsidR="00000000" w:rsidDel="00000000" w:rsidP="00000000" w:rsidRDefault="00000000" w:rsidRPr="00000000" w14:paraId="0000036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6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64">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365">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Validate input</w:t>
      </w:r>
    </w:p>
    <w:p w:rsidR="00000000" w:rsidDel="00000000" w:rsidP="00000000" w:rsidRDefault="00000000" w:rsidRPr="00000000" w14:paraId="00000366">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36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6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9723b4"/>
          <w:sz w:val="15"/>
          <w:szCs w:val="21"/>
          <w:rtl w:val="0"/>
        </w:rPr>
        <w:t xml:space="preserve">for</w:t>
      </w:r>
      <w:r w:rsidDel="00000000" w:rsidR="00000000" w:rsidRPr="00000000">
        <w:rPr>
          <w:rFonts w:ascii="Consolas" w:cs="Courier New" w:eastAsia="Courier New" w:hAnsi="Consolas"/>
          <w:sz w:val="15"/>
          <w:szCs w:val="21"/>
          <w:rtl w:val="0"/>
        </w:rPr>
        <w:t xml:space="preserve"> filename </w:t>
      </w:r>
      <w:r w:rsidDel="00000000" w:rsidR="00000000" w:rsidRPr="00000000">
        <w:rPr>
          <w:rFonts w:ascii="Consolas" w:cs="Courier New" w:eastAsia="Courier New" w:hAnsi="Consolas"/>
          <w:color w:val="0000ff"/>
          <w:sz w:val="15"/>
          <w:szCs w:val="21"/>
          <w:rtl w:val="0"/>
        </w:rPr>
        <w:t xml:space="preserve">in</w:t>
      </w:r>
      <w:r w:rsidDel="00000000" w:rsidR="00000000" w:rsidRPr="00000000">
        <w:rPr>
          <w:rFonts w:ascii="Consolas" w:cs="Courier New" w:eastAsia="Courier New" w:hAnsi="Consolas"/>
          <w:sz w:val="15"/>
          <w:szCs w:val="21"/>
          <w:rtl w:val="0"/>
        </w:rPr>
        <w:t xml:space="preserve"> [TOPOLOGY_FILE, TRAJECTORY_FILE]:</w:t>
      </w:r>
    </w:p>
    <w:p w:rsidR="00000000" w:rsidDel="00000000" w:rsidP="00000000" w:rsidRDefault="00000000" w:rsidRPr="00000000" w14:paraId="0000036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if</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not</w:t>
      </w:r>
      <w:r w:rsidDel="00000000" w:rsidR="00000000" w:rsidRPr="00000000">
        <w:rPr>
          <w:rFonts w:ascii="Consolas" w:cs="Courier New" w:eastAsia="Courier New" w:hAnsi="Consolas"/>
          <w:sz w:val="15"/>
          <w:szCs w:val="21"/>
          <w:rtl w:val="0"/>
        </w:rPr>
        <w:t xml:space="preserve"> os.path.exists(filename):</w:t>
      </w:r>
    </w:p>
    <w:p w:rsidR="00000000" w:rsidDel="00000000" w:rsidP="00000000" w:rsidRDefault="00000000" w:rsidRPr="00000000" w14:paraId="0000036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raise</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257693"/>
          <w:sz w:val="15"/>
          <w:szCs w:val="21"/>
          <w:rtl w:val="0"/>
        </w:rPr>
        <w:t xml:space="preserve">FileNotFoundError</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6B">
      <w:pPr>
        <w:pStyle w:val="CodeBlock"/>
        <w:shd w:fill="F3F4F6" w:val="clear"/>
        <w:spacing w:line="325.71428571428567" w:lineRule="auto"/>
        <w:rPr>
          <w:rFonts w:ascii="Courier New" w:cs="Courier New" w:eastAsia="Courier New" w:hAnsi="Courier New"/>
          <w:color w:val="a31515"/>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f</w:t>
      </w:r>
      <w:r w:rsidDel="00000000" w:rsidR="00000000" w:rsidRPr="00000000">
        <w:rPr>
          <w:rFonts w:ascii="Consolas" w:cs="Courier New" w:eastAsia="Courier New" w:hAnsi="Consolas"/>
          <w:color w:val="a31515"/>
          <w:sz w:val="15"/>
          <w:szCs w:val="21"/>
          <w:rtl w:val="0"/>
        </w:rPr>
        <w:t xml:space="preserve">"Missing required file: </w:t>
      </w:r>
      <w:r w:rsidDel="00000000" w:rsidR="00000000" w:rsidRPr="00000000">
        <w:rPr>
          <w:rFonts w:ascii="Consolas" w:cs="Courier New" w:eastAsia="Courier New" w:hAnsi="Consolas"/>
          <w:sz w:val="15"/>
          <w:szCs w:val="21"/>
          <w:rtl w:val="0"/>
        </w:rPr>
        <w:t xml:space="preserve">{filename}</w:t>
      </w:r>
      <w:r w:rsidDel="00000000" w:rsidR="00000000" w:rsidRPr="00000000">
        <w:rPr>
          <w:rFonts w:ascii="Consolas" w:cs="Courier New" w:eastAsia="Courier New" w:hAnsi="Consolas"/>
          <w:color w:val="a31515"/>
          <w:sz w:val="15"/>
          <w:szCs w:val="21"/>
          <w:rtl w:val="0"/>
        </w:rPr>
        <w:t xml:space="preserve">"</w:t>
      </w:r>
    </w:p>
    <w:p w:rsidR="00000000" w:rsidDel="00000000" w:rsidP="00000000" w:rsidRDefault="00000000" w:rsidRPr="00000000" w14:paraId="0000036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36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6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6F">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370">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Load trajectory</w:t>
      </w:r>
    </w:p>
    <w:p w:rsidR="00000000" w:rsidDel="00000000" w:rsidP="00000000" w:rsidRDefault="00000000" w:rsidRPr="00000000" w14:paraId="00000371">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37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7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a31515"/>
          <w:sz w:val="15"/>
          <w:szCs w:val="21"/>
          <w:rtl w:val="0"/>
        </w:rPr>
        <w:t xml:space="preserve">"Loading trajectory..."</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7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7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traj_full = md.load(</w:t>
      </w:r>
    </w:p>
    <w:p w:rsidR="00000000" w:rsidDel="00000000" w:rsidP="00000000" w:rsidRDefault="00000000" w:rsidRPr="00000000" w14:paraId="0000037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TRAJECTORY_FILE,</w:t>
      </w:r>
    </w:p>
    <w:p w:rsidR="00000000" w:rsidDel="00000000" w:rsidP="00000000" w:rsidRDefault="00000000" w:rsidRPr="00000000" w14:paraId="0000037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top=TOPOLOGY_FILE,</w:t>
      </w:r>
    </w:p>
    <w:p w:rsidR="00000000" w:rsidDel="00000000" w:rsidP="00000000" w:rsidRDefault="00000000" w:rsidRPr="00000000" w14:paraId="0000037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7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7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protein_indices = traj_full.topology.select(</w:t>
      </w:r>
    </w:p>
    <w:p w:rsidR="00000000" w:rsidDel="00000000" w:rsidP="00000000" w:rsidRDefault="00000000" w:rsidRPr="00000000" w14:paraId="0000037B">
      <w:pPr>
        <w:pStyle w:val="CodeBlock"/>
        <w:shd w:fill="F3F4F6" w:val="clear"/>
        <w:spacing w:line="325.71428571428567" w:lineRule="auto"/>
        <w:rPr>
          <w:rFonts w:ascii="Courier New" w:cs="Courier New" w:eastAsia="Courier New" w:hAnsi="Courier New"/>
          <w:color w:val="a31515"/>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"protein"</w:t>
      </w:r>
    </w:p>
    <w:p w:rsidR="00000000" w:rsidDel="00000000" w:rsidP="00000000" w:rsidRDefault="00000000" w:rsidRPr="00000000" w14:paraId="0000037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7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7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9723b4"/>
          <w:sz w:val="15"/>
          <w:szCs w:val="21"/>
          <w:rtl w:val="0"/>
        </w:rPr>
        <w:t xml:space="preserve">if</w:t>
      </w:r>
      <w:r w:rsidDel="00000000" w:rsidR="00000000" w:rsidRPr="00000000">
        <w:rPr>
          <w:rFonts w:ascii="Consolas" w:cs="Courier New" w:eastAsia="Courier New" w:hAnsi="Consolas"/>
          <w:sz w:val="15"/>
          <w:szCs w:val="21"/>
          <w:rtl w:val="0"/>
        </w:rPr>
        <w:t xml:space="preserve"> protein_indices.size == </w:t>
      </w:r>
      <w:r w:rsidDel="00000000" w:rsidR="00000000" w:rsidRPr="00000000">
        <w:rPr>
          <w:rFonts w:ascii="Consolas" w:cs="Courier New" w:eastAsia="Courier New" w:hAnsi="Consolas"/>
          <w:color w:val="116644"/>
          <w:sz w:val="15"/>
          <w:szCs w:val="21"/>
          <w:rtl w:val="0"/>
        </w:rPr>
        <w:t xml:space="preserve">0</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7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raise</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257693"/>
          <w:sz w:val="15"/>
          <w:szCs w:val="21"/>
          <w:rtl w:val="0"/>
        </w:rPr>
        <w:t xml:space="preserve">ValueError</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80">
      <w:pPr>
        <w:pStyle w:val="CodeBlock"/>
        <w:shd w:fill="F3F4F6" w:val="clear"/>
        <w:spacing w:line="325.71428571428567" w:lineRule="auto"/>
        <w:rPr>
          <w:rFonts w:ascii="Courier New" w:cs="Courier New" w:eastAsia="Courier New" w:hAnsi="Courier New"/>
          <w:color w:val="a31515"/>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"MDTraj did not identify any protein atoms."</w:t>
      </w:r>
    </w:p>
    <w:p w:rsidR="00000000" w:rsidDel="00000000" w:rsidP="00000000" w:rsidRDefault="00000000" w:rsidRPr="00000000" w14:paraId="0000038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38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8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traj = traj_full.atom_slice(</w:t>
      </w:r>
    </w:p>
    <w:p w:rsidR="00000000" w:rsidDel="00000000" w:rsidP="00000000" w:rsidRDefault="00000000" w:rsidRPr="00000000" w14:paraId="0000038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protein_indices</w:t>
      </w:r>
    </w:p>
    <w:p w:rsidR="00000000" w:rsidDel="00000000" w:rsidP="00000000" w:rsidRDefault="00000000" w:rsidRPr="00000000" w14:paraId="0000038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8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8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88">
      <w:pPr>
        <w:pStyle w:val="CodeBlock"/>
        <w:shd w:fill="F3F4F6" w:val="clear"/>
        <w:spacing w:line="325.71428571428567" w:lineRule="auto"/>
        <w:rPr>
          <w:rFonts w:ascii="Courier New" w:cs="Courier New" w:eastAsia="Courier New" w:hAnsi="Courier New"/>
          <w:color w:val="a31515"/>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f</w:t>
      </w:r>
      <w:r w:rsidDel="00000000" w:rsidR="00000000" w:rsidRPr="00000000">
        <w:rPr>
          <w:rFonts w:ascii="Consolas" w:cs="Courier New" w:eastAsia="Courier New" w:hAnsi="Consolas"/>
          <w:color w:val="a31515"/>
          <w:sz w:val="15"/>
          <w:szCs w:val="21"/>
          <w:rtl w:val="0"/>
        </w:rPr>
        <w:t xml:space="preserve">"Loaded </w:t>
      </w:r>
      <w:r w:rsidDel="00000000" w:rsidR="00000000" w:rsidRPr="00000000">
        <w:rPr>
          <w:rFonts w:ascii="Consolas" w:cs="Courier New" w:eastAsia="Courier New" w:hAnsi="Consolas"/>
          <w:sz w:val="15"/>
          <w:szCs w:val="21"/>
          <w:rtl w:val="0"/>
        </w:rPr>
        <w:t xml:space="preserve">{traj.n_frames}</w:t>
      </w:r>
      <w:r w:rsidDel="00000000" w:rsidR="00000000" w:rsidRPr="00000000">
        <w:rPr>
          <w:rFonts w:ascii="Consolas" w:cs="Courier New" w:eastAsia="Courier New" w:hAnsi="Consolas"/>
          <w:color w:val="a31515"/>
          <w:sz w:val="15"/>
          <w:szCs w:val="21"/>
          <w:rtl w:val="0"/>
        </w:rPr>
        <w:t xml:space="preserve"> frames and "</w:t>
      </w:r>
    </w:p>
    <w:p w:rsidR="00000000" w:rsidDel="00000000" w:rsidP="00000000" w:rsidRDefault="00000000" w:rsidRPr="00000000" w14:paraId="00000389">
      <w:pPr>
        <w:pStyle w:val="CodeBlock"/>
        <w:shd w:fill="F3F4F6" w:val="clear"/>
        <w:spacing w:line="325.71428571428567" w:lineRule="auto"/>
        <w:rPr>
          <w:rFonts w:ascii="Courier New" w:cs="Courier New" w:eastAsia="Courier New" w:hAnsi="Courier New"/>
          <w:color w:val="a31515"/>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f</w:t>
      </w:r>
      <w:r w:rsidDel="00000000" w:rsidR="00000000" w:rsidRPr="00000000">
        <w:rPr>
          <w:rFonts w:ascii="Consolas" w:cs="Courier New" w:eastAsia="Courier New" w:hAnsi="Consolas"/>
          <w:color w:val="a31515"/>
          <w:sz w:val="15"/>
          <w:szCs w:val="21"/>
          <w:rtl w:val="0"/>
        </w:rPr>
        <w:t xml:space="preserve">"</w:t>
      </w:r>
      <w:r w:rsidDel="00000000" w:rsidR="00000000" w:rsidRPr="00000000">
        <w:rPr>
          <w:rFonts w:ascii="Consolas" w:cs="Courier New" w:eastAsia="Courier New" w:hAnsi="Consolas"/>
          <w:sz w:val="15"/>
          <w:szCs w:val="21"/>
          <w:rtl w:val="0"/>
        </w:rPr>
        <w:t xml:space="preserve">{traj.n_atoms}</w:t>
      </w:r>
      <w:r w:rsidDel="00000000" w:rsidR="00000000" w:rsidRPr="00000000">
        <w:rPr>
          <w:rFonts w:ascii="Consolas" w:cs="Courier New" w:eastAsia="Courier New" w:hAnsi="Consolas"/>
          <w:color w:val="a31515"/>
          <w:sz w:val="15"/>
          <w:szCs w:val="21"/>
          <w:rtl w:val="0"/>
        </w:rPr>
        <w:t xml:space="preserve"> protein atoms."</w:t>
      </w:r>
    </w:p>
    <w:p w:rsidR="00000000" w:rsidDel="00000000" w:rsidP="00000000" w:rsidRDefault="00000000" w:rsidRPr="00000000" w14:paraId="0000038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8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8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8D">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38E">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Inspect chains</w:t>
      </w:r>
    </w:p>
    <w:p w:rsidR="00000000" w:rsidDel="00000000" w:rsidP="00000000" w:rsidRDefault="00000000" w:rsidRPr="00000000" w14:paraId="0000038F">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39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9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a31515"/>
          <w:sz w:val="15"/>
          <w:szCs w:val="21"/>
          <w:rtl w:val="0"/>
        </w:rPr>
        <w:t xml:space="preserve">"\nChains detected by MDTraj:"</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9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9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chains = </w:t>
      </w:r>
      <w:r w:rsidDel="00000000" w:rsidR="00000000" w:rsidRPr="00000000">
        <w:rPr>
          <w:rFonts w:ascii="Consolas" w:cs="Courier New" w:eastAsia="Courier New" w:hAnsi="Consolas"/>
          <w:color w:val="257693"/>
          <w:sz w:val="15"/>
          <w:szCs w:val="21"/>
          <w:rtl w:val="0"/>
        </w:rPr>
        <w:t xml:space="preserve">list</w:t>
      </w:r>
      <w:r w:rsidDel="00000000" w:rsidR="00000000" w:rsidRPr="00000000">
        <w:rPr>
          <w:rFonts w:ascii="Consolas" w:cs="Courier New" w:eastAsia="Courier New" w:hAnsi="Consolas"/>
          <w:sz w:val="15"/>
          <w:szCs w:val="21"/>
          <w:rtl w:val="0"/>
        </w:rPr>
        <w:t xml:space="preserve">(traj.topology.chains)</w:t>
      </w:r>
    </w:p>
    <w:p w:rsidR="00000000" w:rsidDel="00000000" w:rsidP="00000000" w:rsidRDefault="00000000" w:rsidRPr="00000000" w14:paraId="0000039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9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9723b4"/>
          <w:sz w:val="15"/>
          <w:szCs w:val="21"/>
          <w:rtl w:val="0"/>
        </w:rPr>
        <w:t xml:space="preserve">for</w:t>
      </w:r>
      <w:r w:rsidDel="00000000" w:rsidR="00000000" w:rsidRPr="00000000">
        <w:rPr>
          <w:rFonts w:ascii="Consolas" w:cs="Courier New" w:eastAsia="Courier New" w:hAnsi="Consolas"/>
          <w:sz w:val="15"/>
          <w:szCs w:val="21"/>
          <w:rtl w:val="0"/>
        </w:rPr>
        <w:t xml:space="preserve"> chain </w:t>
      </w:r>
      <w:r w:rsidDel="00000000" w:rsidR="00000000" w:rsidRPr="00000000">
        <w:rPr>
          <w:rFonts w:ascii="Consolas" w:cs="Courier New" w:eastAsia="Courier New" w:hAnsi="Consolas"/>
          <w:color w:val="0000ff"/>
          <w:sz w:val="15"/>
          <w:szCs w:val="21"/>
          <w:rtl w:val="0"/>
        </w:rPr>
        <w:t xml:space="preserve">in</w:t>
      </w:r>
      <w:r w:rsidDel="00000000" w:rsidR="00000000" w:rsidRPr="00000000">
        <w:rPr>
          <w:rFonts w:ascii="Consolas" w:cs="Courier New" w:eastAsia="Courier New" w:hAnsi="Consolas"/>
          <w:sz w:val="15"/>
          <w:szCs w:val="21"/>
          <w:rtl w:val="0"/>
        </w:rPr>
        <w:t xml:space="preserve"> chains:</w:t>
      </w:r>
    </w:p>
    <w:p w:rsidR="00000000" w:rsidDel="00000000" w:rsidP="00000000" w:rsidRDefault="00000000" w:rsidRPr="00000000" w14:paraId="0000039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97">
      <w:pPr>
        <w:pStyle w:val="CodeBlock"/>
        <w:shd w:fill="F3F4F6" w:val="clear"/>
        <w:spacing w:line="325.71428571428567" w:lineRule="auto"/>
        <w:rPr>
          <w:rFonts w:ascii="Courier New" w:cs="Courier New" w:eastAsia="Courier New" w:hAnsi="Courier New"/>
          <w:color w:val="a31515"/>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f</w:t>
      </w:r>
      <w:r w:rsidDel="00000000" w:rsidR="00000000" w:rsidRPr="00000000">
        <w:rPr>
          <w:rFonts w:ascii="Consolas" w:cs="Courier New" w:eastAsia="Courier New" w:hAnsi="Consolas"/>
          <w:color w:val="a31515"/>
          <w:sz w:val="15"/>
          <w:szCs w:val="21"/>
          <w:rtl w:val="0"/>
        </w:rPr>
        <w:t xml:space="preserve">"  index=</w:t>
      </w:r>
      <w:r w:rsidDel="00000000" w:rsidR="00000000" w:rsidRPr="00000000">
        <w:rPr>
          <w:rFonts w:ascii="Consolas" w:cs="Courier New" w:eastAsia="Courier New" w:hAnsi="Consolas"/>
          <w:sz w:val="15"/>
          <w:szCs w:val="21"/>
          <w:rtl w:val="0"/>
        </w:rPr>
        <w:t xml:space="preserve">{chain.index}</w:t>
      </w:r>
      <w:r w:rsidDel="00000000" w:rsidR="00000000" w:rsidRPr="00000000">
        <w:rPr>
          <w:rFonts w:ascii="Consolas" w:cs="Courier New" w:eastAsia="Courier New" w:hAnsi="Consolas"/>
          <w:color w:val="a31515"/>
          <w:sz w:val="15"/>
          <w:szCs w:val="21"/>
          <w:rtl w:val="0"/>
        </w:rPr>
        <w:t xml:space="preserve">, "</w:t>
      </w:r>
    </w:p>
    <w:p w:rsidR="00000000" w:rsidDel="00000000" w:rsidP="00000000" w:rsidRDefault="00000000" w:rsidRPr="00000000" w14:paraId="00000398">
      <w:pPr>
        <w:pStyle w:val="CodeBlock"/>
        <w:shd w:fill="F3F4F6" w:val="clear"/>
        <w:spacing w:line="325.71428571428567" w:lineRule="auto"/>
        <w:rPr>
          <w:rFonts w:ascii="Courier New" w:cs="Courier New" w:eastAsia="Courier New" w:hAnsi="Courier New"/>
          <w:color w:val="a31515"/>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f</w:t>
      </w:r>
      <w:r w:rsidDel="00000000" w:rsidR="00000000" w:rsidRPr="00000000">
        <w:rPr>
          <w:rFonts w:ascii="Consolas" w:cs="Courier New" w:eastAsia="Courier New" w:hAnsi="Consolas"/>
          <w:color w:val="a31515"/>
          <w:sz w:val="15"/>
          <w:szCs w:val="21"/>
          <w:rtl w:val="0"/>
        </w:rPr>
        <w:t xml:space="preserve">"chain_id=</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6a5221"/>
          <w:sz w:val="15"/>
          <w:szCs w:val="21"/>
          <w:rtl w:val="0"/>
        </w:rPr>
        <w:t xml:space="preserve">getattr</w:t>
      </w:r>
      <w:r w:rsidDel="00000000" w:rsidR="00000000" w:rsidRPr="00000000">
        <w:rPr>
          <w:rFonts w:ascii="Consolas" w:cs="Courier New" w:eastAsia="Courier New" w:hAnsi="Consolas"/>
          <w:sz w:val="15"/>
          <w:szCs w:val="21"/>
          <w:rtl w:val="0"/>
        </w:rPr>
        <w:t xml:space="preserve">(chain, </w:t>
      </w:r>
      <w:r w:rsidDel="00000000" w:rsidR="00000000" w:rsidRPr="00000000">
        <w:rPr>
          <w:rFonts w:ascii="Consolas" w:cs="Courier New" w:eastAsia="Courier New" w:hAnsi="Consolas"/>
          <w:color w:val="a31515"/>
          <w:sz w:val="15"/>
          <w:szCs w:val="21"/>
          <w:rtl w:val="0"/>
        </w:rPr>
        <w:t xml:space="preserve">'chain_id'</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None</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a31515"/>
          <w:sz w:val="15"/>
          <w:szCs w:val="21"/>
          <w:rtl w:val="0"/>
        </w:rPr>
        <w:t xml:space="preserve">"</w:t>
      </w:r>
    </w:p>
    <w:p w:rsidR="00000000" w:rsidDel="00000000" w:rsidP="00000000" w:rsidRDefault="00000000" w:rsidRPr="00000000" w14:paraId="0000039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39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9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9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0000ff"/>
          <w:sz w:val="15"/>
          <w:szCs w:val="21"/>
          <w:rtl w:val="0"/>
        </w:rPr>
        <w:t xml:space="preserve">def</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6a5221"/>
          <w:sz w:val="15"/>
          <w:szCs w:val="21"/>
          <w:rtl w:val="0"/>
        </w:rPr>
        <w:t xml:space="preserve">chain_matches</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001080"/>
          <w:sz w:val="15"/>
          <w:szCs w:val="21"/>
          <w:rtl w:val="0"/>
        </w:rPr>
        <w:t xml:space="preserve">chain</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1080"/>
          <w:sz w:val="15"/>
          <w:szCs w:val="21"/>
          <w:rtl w:val="0"/>
        </w:rPr>
        <w:t xml:space="preserve">requested_chain_id</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9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observed_id = </w:t>
      </w:r>
      <w:r w:rsidDel="00000000" w:rsidR="00000000" w:rsidRPr="00000000">
        <w:rPr>
          <w:rFonts w:ascii="Consolas" w:cs="Courier New" w:eastAsia="Courier New" w:hAnsi="Consolas"/>
          <w:color w:val="6a5221"/>
          <w:sz w:val="15"/>
          <w:szCs w:val="21"/>
          <w:rtl w:val="0"/>
        </w:rPr>
        <w:t xml:space="preserve">getattr</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9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chain,</w:t>
      </w:r>
    </w:p>
    <w:p w:rsidR="00000000" w:rsidDel="00000000" w:rsidP="00000000" w:rsidRDefault="00000000" w:rsidRPr="00000000" w14:paraId="0000039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"chain_id"</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A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None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A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3A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A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if</w:t>
      </w:r>
      <w:r w:rsidDel="00000000" w:rsidR="00000000" w:rsidRPr="00000000">
        <w:rPr>
          <w:rFonts w:ascii="Consolas" w:cs="Courier New" w:eastAsia="Courier New" w:hAnsi="Consolas"/>
          <w:sz w:val="15"/>
          <w:szCs w:val="21"/>
          <w:rtl w:val="0"/>
        </w:rPr>
        <w:t xml:space="preserve"> observed_id == requested_chain_id:</w:t>
      </w:r>
    </w:p>
    <w:p w:rsidR="00000000" w:rsidDel="00000000" w:rsidP="00000000" w:rsidRDefault="00000000" w:rsidRPr="00000000" w14:paraId="000003A4">
      <w:pPr>
        <w:pStyle w:val="CodeBlock"/>
        <w:shd w:fill="F3F4F6" w:val="clear"/>
        <w:spacing w:line="325.71428571428567" w:lineRule="auto"/>
        <w:rPr>
          <w:rFonts w:ascii="Courier New" w:cs="Courier New" w:eastAsia="Courier New" w:hAnsi="Courier New"/>
          <w:color w:val="0000ff"/>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return</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True</w:t>
      </w:r>
    </w:p>
    <w:p w:rsidR="00000000" w:rsidDel="00000000" w:rsidP="00000000" w:rsidRDefault="00000000" w:rsidRPr="00000000" w14:paraId="000003A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A6">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8000"/>
          <w:sz w:val="15"/>
          <w:szCs w:val="21"/>
          <w:rtl w:val="0"/>
        </w:rPr>
        <w:t xml:space="preserve"># Some MDTraj/PDB combinations do not retain the chain label.</w:t>
      </w:r>
    </w:p>
    <w:p w:rsidR="00000000" w:rsidDel="00000000" w:rsidP="00000000" w:rsidRDefault="00000000" w:rsidRPr="00000000" w14:paraId="000003A7">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8000"/>
          <w:sz w:val="15"/>
          <w:szCs w:val="21"/>
          <w:rtl w:val="0"/>
        </w:rPr>
        <w:t xml:space="preserve"># When only one chain exists, safely use that chain.</w:t>
      </w:r>
    </w:p>
    <w:p w:rsidR="00000000" w:rsidDel="00000000" w:rsidP="00000000" w:rsidRDefault="00000000" w:rsidRPr="00000000" w14:paraId="000003A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if</w:t>
      </w:r>
      <w:r w:rsidDel="00000000" w:rsidR="00000000" w:rsidRPr="00000000">
        <w:rPr>
          <w:rFonts w:ascii="Consolas" w:cs="Courier New" w:eastAsia="Courier New" w:hAnsi="Consolas"/>
          <w:sz w:val="15"/>
          <w:szCs w:val="21"/>
          <w:rtl w:val="0"/>
        </w:rPr>
        <w:t xml:space="preserve"> observed_id </w:t>
      </w:r>
      <w:r w:rsidDel="00000000" w:rsidR="00000000" w:rsidRPr="00000000">
        <w:rPr>
          <w:rFonts w:ascii="Consolas" w:cs="Courier New" w:eastAsia="Courier New" w:hAnsi="Consolas"/>
          <w:color w:val="0000ff"/>
          <w:sz w:val="15"/>
          <w:szCs w:val="21"/>
          <w:rtl w:val="0"/>
        </w:rPr>
        <w:t xml:space="preserve">in</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None</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and</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6a5221"/>
          <w:sz w:val="15"/>
          <w:szCs w:val="21"/>
          <w:rtl w:val="0"/>
        </w:rPr>
        <w:t xml:space="preserve">len</w:t>
      </w:r>
      <w:r w:rsidDel="00000000" w:rsidR="00000000" w:rsidRPr="00000000">
        <w:rPr>
          <w:rFonts w:ascii="Consolas" w:cs="Courier New" w:eastAsia="Courier New" w:hAnsi="Consolas"/>
          <w:sz w:val="15"/>
          <w:szCs w:val="21"/>
          <w:rtl w:val="0"/>
        </w:rPr>
        <w:t xml:space="preserve">(chains) == </w:t>
      </w:r>
      <w:r w:rsidDel="00000000" w:rsidR="00000000" w:rsidRPr="00000000">
        <w:rPr>
          <w:rFonts w:ascii="Consolas" w:cs="Courier New" w:eastAsia="Courier New" w:hAnsi="Consolas"/>
          <w:color w:val="116644"/>
          <w:sz w:val="15"/>
          <w:szCs w:val="21"/>
          <w:rtl w:val="0"/>
        </w:rPr>
        <w:t xml:space="preserve">1</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A9">
      <w:pPr>
        <w:pStyle w:val="CodeBlock"/>
        <w:shd w:fill="F3F4F6" w:val="clear"/>
        <w:spacing w:line="325.71428571428567" w:lineRule="auto"/>
        <w:rPr>
          <w:rFonts w:ascii="Courier New" w:cs="Courier New" w:eastAsia="Courier New" w:hAnsi="Courier New"/>
          <w:color w:val="0000ff"/>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return</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True</w:t>
      </w:r>
    </w:p>
    <w:p w:rsidR="00000000" w:rsidDel="00000000" w:rsidP="00000000" w:rsidRDefault="00000000" w:rsidRPr="00000000" w14:paraId="000003A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AB">
      <w:pPr>
        <w:pStyle w:val="CodeBlock"/>
        <w:shd w:fill="F3F4F6" w:val="clear"/>
        <w:spacing w:line="325.71428571428567" w:lineRule="auto"/>
        <w:rPr>
          <w:rFonts w:ascii="Courier New" w:cs="Courier New" w:eastAsia="Courier New" w:hAnsi="Courier New"/>
          <w:color w:val="0000ff"/>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return</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False</w:t>
      </w:r>
    </w:p>
    <w:p w:rsidR="00000000" w:rsidDel="00000000" w:rsidP="00000000" w:rsidRDefault="00000000" w:rsidRPr="00000000" w14:paraId="000003A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A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A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0000ff"/>
          <w:sz w:val="15"/>
          <w:szCs w:val="21"/>
          <w:rtl w:val="0"/>
        </w:rPr>
        <w:t xml:space="preserve">def</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6a5221"/>
          <w:sz w:val="15"/>
          <w:szCs w:val="21"/>
          <w:rtl w:val="0"/>
        </w:rPr>
        <w:t xml:space="preserve">find_atom_index</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A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1080"/>
          <w:sz w:val="15"/>
          <w:szCs w:val="21"/>
          <w:rtl w:val="0"/>
        </w:rPr>
        <w:t xml:space="preserve">topology</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B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1080"/>
          <w:sz w:val="15"/>
          <w:szCs w:val="21"/>
          <w:rtl w:val="0"/>
        </w:rPr>
        <w:t xml:space="preserve">chain_id</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B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1080"/>
          <w:sz w:val="15"/>
          <w:szCs w:val="21"/>
          <w:rtl w:val="0"/>
        </w:rPr>
        <w:t xml:space="preserve">residue_number</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B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1080"/>
          <w:sz w:val="15"/>
          <w:szCs w:val="21"/>
          <w:rtl w:val="0"/>
        </w:rPr>
        <w:t xml:space="preserve">atom_name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B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B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matches = []</w:t>
      </w:r>
    </w:p>
    <w:p w:rsidR="00000000" w:rsidDel="00000000" w:rsidP="00000000" w:rsidRDefault="00000000" w:rsidRPr="00000000" w14:paraId="000003B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B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for</w:t>
      </w:r>
      <w:r w:rsidDel="00000000" w:rsidR="00000000" w:rsidRPr="00000000">
        <w:rPr>
          <w:rFonts w:ascii="Consolas" w:cs="Courier New" w:eastAsia="Courier New" w:hAnsi="Consolas"/>
          <w:sz w:val="15"/>
          <w:szCs w:val="21"/>
          <w:rtl w:val="0"/>
        </w:rPr>
        <w:t xml:space="preserve"> atom </w:t>
      </w:r>
      <w:r w:rsidDel="00000000" w:rsidR="00000000" w:rsidRPr="00000000">
        <w:rPr>
          <w:rFonts w:ascii="Consolas" w:cs="Courier New" w:eastAsia="Courier New" w:hAnsi="Consolas"/>
          <w:color w:val="0000ff"/>
          <w:sz w:val="15"/>
          <w:szCs w:val="21"/>
          <w:rtl w:val="0"/>
        </w:rPr>
        <w:t xml:space="preserve">in</w:t>
      </w:r>
      <w:r w:rsidDel="00000000" w:rsidR="00000000" w:rsidRPr="00000000">
        <w:rPr>
          <w:rFonts w:ascii="Consolas" w:cs="Courier New" w:eastAsia="Courier New" w:hAnsi="Consolas"/>
          <w:sz w:val="15"/>
          <w:szCs w:val="21"/>
          <w:rtl w:val="0"/>
        </w:rPr>
        <w:t xml:space="preserve"> topology.atoms:</w:t>
      </w:r>
    </w:p>
    <w:p w:rsidR="00000000" w:rsidDel="00000000" w:rsidP="00000000" w:rsidRDefault="00000000" w:rsidRPr="00000000" w14:paraId="000003B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if</w:t>
      </w: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3B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atom.name == atom_name</w:t>
      </w:r>
    </w:p>
    <w:p w:rsidR="00000000" w:rsidDel="00000000" w:rsidP="00000000" w:rsidRDefault="00000000" w:rsidRPr="00000000" w14:paraId="000003B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and</w:t>
      </w:r>
      <w:r w:rsidDel="00000000" w:rsidR="00000000" w:rsidRPr="00000000">
        <w:rPr>
          <w:rFonts w:ascii="Consolas" w:cs="Courier New" w:eastAsia="Courier New" w:hAnsi="Consolas"/>
          <w:sz w:val="15"/>
          <w:szCs w:val="21"/>
          <w:rtl w:val="0"/>
        </w:rPr>
        <w:t xml:space="preserve"> atom.residue.resSeq == residue_number</w:t>
      </w:r>
    </w:p>
    <w:p w:rsidR="00000000" w:rsidDel="00000000" w:rsidP="00000000" w:rsidRDefault="00000000" w:rsidRPr="00000000" w14:paraId="000003B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and</w:t>
      </w:r>
      <w:r w:rsidDel="00000000" w:rsidR="00000000" w:rsidRPr="00000000">
        <w:rPr>
          <w:rFonts w:ascii="Consolas" w:cs="Courier New" w:eastAsia="Courier New" w:hAnsi="Consolas"/>
          <w:sz w:val="15"/>
          <w:szCs w:val="21"/>
          <w:rtl w:val="0"/>
        </w:rPr>
        <w:t xml:space="preserve"> chain_matches(</w:t>
      </w:r>
    </w:p>
    <w:p w:rsidR="00000000" w:rsidDel="00000000" w:rsidP="00000000" w:rsidRDefault="00000000" w:rsidRPr="00000000" w14:paraId="000003B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atom.residue.chain,</w:t>
      </w:r>
    </w:p>
    <w:p w:rsidR="00000000" w:rsidDel="00000000" w:rsidP="00000000" w:rsidRDefault="00000000" w:rsidRPr="00000000" w14:paraId="000003B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chain_id,</w:t>
      </w:r>
    </w:p>
    <w:p w:rsidR="00000000" w:rsidDel="00000000" w:rsidP="00000000" w:rsidRDefault="00000000" w:rsidRPr="00000000" w14:paraId="000003B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3B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3B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matches.append(atom.index)</w:t>
      </w:r>
    </w:p>
    <w:p w:rsidR="00000000" w:rsidDel="00000000" w:rsidP="00000000" w:rsidRDefault="00000000" w:rsidRPr="00000000" w14:paraId="000003C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C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if</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6a5221"/>
          <w:sz w:val="15"/>
          <w:szCs w:val="21"/>
          <w:rtl w:val="0"/>
        </w:rPr>
        <w:t xml:space="preserve">len</w:t>
      </w:r>
      <w:r w:rsidDel="00000000" w:rsidR="00000000" w:rsidRPr="00000000">
        <w:rPr>
          <w:rFonts w:ascii="Consolas" w:cs="Courier New" w:eastAsia="Courier New" w:hAnsi="Consolas"/>
          <w:sz w:val="15"/>
          <w:szCs w:val="21"/>
          <w:rtl w:val="0"/>
        </w:rPr>
        <w:t xml:space="preserve">(matches) != </w:t>
      </w:r>
      <w:r w:rsidDel="00000000" w:rsidR="00000000" w:rsidRPr="00000000">
        <w:rPr>
          <w:rFonts w:ascii="Consolas" w:cs="Courier New" w:eastAsia="Courier New" w:hAnsi="Consolas"/>
          <w:color w:val="116644"/>
          <w:sz w:val="15"/>
          <w:szCs w:val="21"/>
          <w:rtl w:val="0"/>
        </w:rPr>
        <w:t xml:space="preserve">1</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C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raise</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257693"/>
          <w:sz w:val="15"/>
          <w:szCs w:val="21"/>
          <w:rtl w:val="0"/>
        </w:rPr>
        <w:t xml:space="preserve">ValueError</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C3">
      <w:pPr>
        <w:pStyle w:val="CodeBlock"/>
        <w:shd w:fill="F3F4F6" w:val="clear"/>
        <w:spacing w:line="325.71428571428567" w:lineRule="auto"/>
        <w:rPr>
          <w:rFonts w:ascii="Courier New" w:cs="Courier New" w:eastAsia="Courier New" w:hAnsi="Courier New"/>
          <w:color w:val="a31515"/>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f</w:t>
      </w:r>
      <w:r w:rsidDel="00000000" w:rsidR="00000000" w:rsidRPr="00000000">
        <w:rPr>
          <w:rFonts w:ascii="Consolas" w:cs="Courier New" w:eastAsia="Courier New" w:hAnsi="Consolas"/>
          <w:color w:val="a31515"/>
          <w:sz w:val="15"/>
          <w:szCs w:val="21"/>
          <w:rtl w:val="0"/>
        </w:rPr>
        <w:t xml:space="preserve">"Expected one </w:t>
      </w:r>
      <w:r w:rsidDel="00000000" w:rsidR="00000000" w:rsidRPr="00000000">
        <w:rPr>
          <w:rFonts w:ascii="Consolas" w:cs="Courier New" w:eastAsia="Courier New" w:hAnsi="Consolas"/>
          <w:sz w:val="15"/>
          <w:szCs w:val="21"/>
          <w:rtl w:val="0"/>
        </w:rPr>
        <w:t xml:space="preserve">{atom_name}</w:t>
      </w:r>
      <w:r w:rsidDel="00000000" w:rsidR="00000000" w:rsidRPr="00000000">
        <w:rPr>
          <w:rFonts w:ascii="Consolas" w:cs="Courier New" w:eastAsia="Courier New" w:hAnsi="Consolas"/>
          <w:color w:val="a31515"/>
          <w:sz w:val="15"/>
          <w:szCs w:val="21"/>
          <w:rtl w:val="0"/>
        </w:rPr>
        <w:t xml:space="preserve"> atom for "</w:t>
      </w:r>
    </w:p>
    <w:p w:rsidR="00000000" w:rsidDel="00000000" w:rsidP="00000000" w:rsidRDefault="00000000" w:rsidRPr="00000000" w14:paraId="000003C4">
      <w:pPr>
        <w:pStyle w:val="CodeBlock"/>
        <w:shd w:fill="F3F4F6" w:val="clear"/>
        <w:spacing w:line="325.71428571428567" w:lineRule="auto"/>
        <w:rPr>
          <w:rFonts w:ascii="Courier New" w:cs="Courier New" w:eastAsia="Courier New" w:hAnsi="Courier New"/>
          <w:color w:val="a31515"/>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f</w:t>
      </w:r>
      <w:r w:rsidDel="00000000" w:rsidR="00000000" w:rsidRPr="00000000">
        <w:rPr>
          <w:rFonts w:ascii="Consolas" w:cs="Courier New" w:eastAsia="Courier New" w:hAnsi="Consolas"/>
          <w:color w:val="a31515"/>
          <w:sz w:val="15"/>
          <w:szCs w:val="21"/>
          <w:rtl w:val="0"/>
        </w:rPr>
        <w:t xml:space="preserve">"chain </w:t>
      </w:r>
      <w:r w:rsidDel="00000000" w:rsidR="00000000" w:rsidRPr="00000000">
        <w:rPr>
          <w:rFonts w:ascii="Consolas" w:cs="Courier New" w:eastAsia="Courier New" w:hAnsi="Consolas"/>
          <w:sz w:val="15"/>
          <w:szCs w:val="21"/>
          <w:rtl w:val="0"/>
        </w:rPr>
        <w:t xml:space="preserve">{chain_id}</w:t>
      </w:r>
      <w:r w:rsidDel="00000000" w:rsidR="00000000" w:rsidRPr="00000000">
        <w:rPr>
          <w:rFonts w:ascii="Consolas" w:cs="Courier New" w:eastAsia="Courier New" w:hAnsi="Consolas"/>
          <w:color w:val="a31515"/>
          <w:sz w:val="15"/>
          <w:szCs w:val="21"/>
          <w:rtl w:val="0"/>
        </w:rPr>
        <w:t xml:space="preserve">, residue </w:t>
      </w:r>
      <w:r w:rsidDel="00000000" w:rsidR="00000000" w:rsidRPr="00000000">
        <w:rPr>
          <w:rFonts w:ascii="Consolas" w:cs="Courier New" w:eastAsia="Courier New" w:hAnsi="Consolas"/>
          <w:sz w:val="15"/>
          <w:szCs w:val="21"/>
          <w:rtl w:val="0"/>
        </w:rPr>
        <w:t xml:space="preserve">{residue_number}</w:t>
      </w:r>
      <w:r w:rsidDel="00000000" w:rsidR="00000000" w:rsidRPr="00000000">
        <w:rPr>
          <w:rFonts w:ascii="Consolas" w:cs="Courier New" w:eastAsia="Courier New" w:hAnsi="Consolas"/>
          <w:color w:val="a31515"/>
          <w:sz w:val="15"/>
          <w:szCs w:val="21"/>
          <w:rtl w:val="0"/>
        </w:rPr>
        <w:t xml:space="preserve">; "</w:t>
      </w:r>
    </w:p>
    <w:p w:rsidR="00000000" w:rsidDel="00000000" w:rsidP="00000000" w:rsidRDefault="00000000" w:rsidRPr="00000000" w14:paraId="000003C5">
      <w:pPr>
        <w:pStyle w:val="CodeBlock"/>
        <w:shd w:fill="F3F4F6" w:val="clear"/>
        <w:spacing w:line="325.71428571428567" w:lineRule="auto"/>
        <w:rPr>
          <w:rFonts w:ascii="Courier New" w:cs="Courier New" w:eastAsia="Courier New" w:hAnsi="Courier New"/>
          <w:color w:val="a31515"/>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f</w:t>
      </w:r>
      <w:r w:rsidDel="00000000" w:rsidR="00000000" w:rsidRPr="00000000">
        <w:rPr>
          <w:rFonts w:ascii="Consolas" w:cs="Courier New" w:eastAsia="Courier New" w:hAnsi="Consolas"/>
          <w:color w:val="a31515"/>
          <w:sz w:val="15"/>
          <w:szCs w:val="21"/>
          <w:rtl w:val="0"/>
        </w:rPr>
        <w:t xml:space="preserve">"found </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6a5221"/>
          <w:sz w:val="15"/>
          <w:szCs w:val="21"/>
          <w:rtl w:val="0"/>
        </w:rPr>
        <w:t xml:space="preserve">len</w:t>
      </w:r>
      <w:r w:rsidDel="00000000" w:rsidR="00000000" w:rsidRPr="00000000">
        <w:rPr>
          <w:rFonts w:ascii="Consolas" w:cs="Courier New" w:eastAsia="Courier New" w:hAnsi="Consolas"/>
          <w:sz w:val="15"/>
          <w:szCs w:val="21"/>
          <w:rtl w:val="0"/>
        </w:rPr>
        <w:t xml:space="preserve">(matches)}</w:t>
      </w:r>
      <w:r w:rsidDel="00000000" w:rsidR="00000000" w:rsidRPr="00000000">
        <w:rPr>
          <w:rFonts w:ascii="Consolas" w:cs="Courier New" w:eastAsia="Courier New" w:hAnsi="Consolas"/>
          <w:color w:val="a31515"/>
          <w:sz w:val="15"/>
          <w:szCs w:val="21"/>
          <w:rtl w:val="0"/>
        </w:rPr>
        <w:t xml:space="preserve">."</w:t>
      </w:r>
    </w:p>
    <w:p w:rsidR="00000000" w:rsidDel="00000000" w:rsidP="00000000" w:rsidRDefault="00000000" w:rsidRPr="00000000" w14:paraId="000003C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3C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C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return</w:t>
      </w:r>
      <w:r w:rsidDel="00000000" w:rsidR="00000000" w:rsidRPr="00000000">
        <w:rPr>
          <w:rFonts w:ascii="Consolas" w:cs="Courier New" w:eastAsia="Courier New" w:hAnsi="Consolas"/>
          <w:sz w:val="15"/>
          <w:szCs w:val="21"/>
          <w:rtl w:val="0"/>
        </w:rPr>
        <w:t xml:space="preserve"> matches[</w:t>
      </w:r>
      <w:r w:rsidDel="00000000" w:rsidR="00000000" w:rsidRPr="00000000">
        <w:rPr>
          <w:rFonts w:ascii="Consolas" w:cs="Courier New" w:eastAsia="Courier New" w:hAnsi="Consolas"/>
          <w:color w:val="116644"/>
          <w:sz w:val="15"/>
          <w:szCs w:val="21"/>
          <w:rtl w:val="0"/>
        </w:rPr>
        <w:t xml:space="preserve">0</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C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C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C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idx_148 = find_atom_index(</w:t>
      </w:r>
    </w:p>
    <w:p w:rsidR="00000000" w:rsidDel="00000000" w:rsidP="00000000" w:rsidRDefault="00000000" w:rsidRPr="00000000" w14:paraId="000003C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traj.topology,</w:t>
      </w:r>
    </w:p>
    <w:p w:rsidR="00000000" w:rsidDel="00000000" w:rsidP="00000000" w:rsidRDefault="00000000" w:rsidRPr="00000000" w14:paraId="000003C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TARGET_CHAIN,</w:t>
      </w:r>
    </w:p>
    <w:p w:rsidR="00000000" w:rsidDel="00000000" w:rsidP="00000000" w:rsidRDefault="00000000" w:rsidRPr="00000000" w14:paraId="000003C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116644"/>
          <w:sz w:val="15"/>
          <w:szCs w:val="21"/>
          <w:rtl w:val="0"/>
        </w:rPr>
        <w:t xml:space="preserve">148</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C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"SG"</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D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D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D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idx_202 = find_atom_index(</w:t>
      </w:r>
    </w:p>
    <w:p w:rsidR="00000000" w:rsidDel="00000000" w:rsidP="00000000" w:rsidRDefault="00000000" w:rsidRPr="00000000" w14:paraId="000003D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traj.topology,</w:t>
      </w:r>
    </w:p>
    <w:p w:rsidR="00000000" w:rsidDel="00000000" w:rsidP="00000000" w:rsidRDefault="00000000" w:rsidRPr="00000000" w14:paraId="000003D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TARGET_CHAIN,</w:t>
      </w:r>
    </w:p>
    <w:p w:rsidR="00000000" w:rsidDel="00000000" w:rsidP="00000000" w:rsidRDefault="00000000" w:rsidRPr="00000000" w14:paraId="000003D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116644"/>
          <w:sz w:val="15"/>
          <w:szCs w:val="21"/>
          <w:rtl w:val="0"/>
        </w:rPr>
        <w:t xml:space="preserve">202</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D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"SG"</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D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D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D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idx_203 = find_atom_index(</w:t>
      </w:r>
    </w:p>
    <w:p w:rsidR="00000000" w:rsidDel="00000000" w:rsidP="00000000" w:rsidRDefault="00000000" w:rsidRPr="00000000" w14:paraId="000003D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traj.topology,</w:t>
      </w:r>
    </w:p>
    <w:p w:rsidR="00000000" w:rsidDel="00000000" w:rsidP="00000000" w:rsidRDefault="00000000" w:rsidRPr="00000000" w14:paraId="000003D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TARGET_CHAIN,</w:t>
      </w:r>
    </w:p>
    <w:p w:rsidR="00000000" w:rsidDel="00000000" w:rsidP="00000000" w:rsidRDefault="00000000" w:rsidRPr="00000000" w14:paraId="000003D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116644"/>
          <w:sz w:val="15"/>
          <w:szCs w:val="21"/>
          <w:rtl w:val="0"/>
        </w:rPr>
        <w:t xml:space="preserve">203</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D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"SG"</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D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D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E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E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"\nTarget SG indices:"</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E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f</w:t>
      </w:r>
      <w:r w:rsidDel="00000000" w:rsidR="00000000" w:rsidRPr="00000000">
        <w:rPr>
          <w:rFonts w:ascii="Consolas" w:cs="Courier New" w:eastAsia="Courier New" w:hAnsi="Consolas"/>
          <w:color w:val="a31515"/>
          <w:sz w:val="15"/>
          <w:szCs w:val="21"/>
          <w:rtl w:val="0"/>
        </w:rPr>
        <w:t xml:space="preserve">"Cys148=</w:t>
      </w:r>
      <w:r w:rsidDel="00000000" w:rsidR="00000000" w:rsidRPr="00000000">
        <w:rPr>
          <w:rFonts w:ascii="Consolas" w:cs="Courier New" w:eastAsia="Courier New" w:hAnsi="Consolas"/>
          <w:sz w:val="15"/>
          <w:szCs w:val="21"/>
          <w:rtl w:val="0"/>
        </w:rPr>
        <w:t xml:space="preserve">{idx_148}</w:t>
      </w:r>
      <w:r w:rsidDel="00000000" w:rsidR="00000000" w:rsidRPr="00000000">
        <w:rPr>
          <w:rFonts w:ascii="Consolas" w:cs="Courier New" w:eastAsia="Courier New" w:hAnsi="Consolas"/>
          <w:color w:val="a31515"/>
          <w:sz w:val="15"/>
          <w:szCs w:val="21"/>
          <w:rtl w:val="0"/>
        </w:rPr>
        <w:t xml:space="preserv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E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f</w:t>
      </w:r>
      <w:r w:rsidDel="00000000" w:rsidR="00000000" w:rsidRPr="00000000">
        <w:rPr>
          <w:rFonts w:ascii="Consolas" w:cs="Courier New" w:eastAsia="Courier New" w:hAnsi="Consolas"/>
          <w:color w:val="a31515"/>
          <w:sz w:val="15"/>
          <w:szCs w:val="21"/>
          <w:rtl w:val="0"/>
        </w:rPr>
        <w:t xml:space="preserve">"Cys202=</w:t>
      </w:r>
      <w:r w:rsidDel="00000000" w:rsidR="00000000" w:rsidRPr="00000000">
        <w:rPr>
          <w:rFonts w:ascii="Consolas" w:cs="Courier New" w:eastAsia="Courier New" w:hAnsi="Consolas"/>
          <w:sz w:val="15"/>
          <w:szCs w:val="21"/>
          <w:rtl w:val="0"/>
        </w:rPr>
        <w:t xml:space="preserve">{idx_202}</w:t>
      </w:r>
      <w:r w:rsidDel="00000000" w:rsidR="00000000" w:rsidRPr="00000000">
        <w:rPr>
          <w:rFonts w:ascii="Consolas" w:cs="Courier New" w:eastAsia="Courier New" w:hAnsi="Consolas"/>
          <w:color w:val="a31515"/>
          <w:sz w:val="15"/>
          <w:szCs w:val="21"/>
          <w:rtl w:val="0"/>
        </w:rPr>
        <w:t xml:space="preserv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E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f</w:t>
      </w:r>
      <w:r w:rsidDel="00000000" w:rsidR="00000000" w:rsidRPr="00000000">
        <w:rPr>
          <w:rFonts w:ascii="Consolas" w:cs="Courier New" w:eastAsia="Courier New" w:hAnsi="Consolas"/>
          <w:color w:val="a31515"/>
          <w:sz w:val="15"/>
          <w:szCs w:val="21"/>
          <w:rtl w:val="0"/>
        </w:rPr>
        <w:t xml:space="preserve">"Cys203=</w:t>
      </w:r>
      <w:r w:rsidDel="00000000" w:rsidR="00000000" w:rsidRPr="00000000">
        <w:rPr>
          <w:rFonts w:ascii="Consolas" w:cs="Courier New" w:eastAsia="Courier New" w:hAnsi="Consolas"/>
          <w:sz w:val="15"/>
          <w:szCs w:val="21"/>
          <w:rtl w:val="0"/>
        </w:rPr>
        <w:t xml:space="preserve">{idx_203}</w:t>
      </w:r>
      <w:r w:rsidDel="00000000" w:rsidR="00000000" w:rsidRPr="00000000">
        <w:rPr>
          <w:rFonts w:ascii="Consolas" w:cs="Courier New" w:eastAsia="Courier New" w:hAnsi="Consolas"/>
          <w:color w:val="a31515"/>
          <w:sz w:val="15"/>
          <w:szCs w:val="21"/>
          <w:rtl w:val="0"/>
        </w:rPr>
        <w:t xml:space="preserv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E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E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E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E8">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3E9">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Distances</w:t>
      </w:r>
    </w:p>
    <w:p w:rsidR="00000000" w:rsidDel="00000000" w:rsidP="00000000" w:rsidRDefault="00000000" w:rsidRPr="00000000" w14:paraId="000003EA">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Calculate before structural superposition.</w:t>
      </w:r>
    </w:p>
    <w:p w:rsidR="00000000" w:rsidDel="00000000" w:rsidP="00000000" w:rsidRDefault="00000000" w:rsidRPr="00000000" w14:paraId="000003EB">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3E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E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a31515"/>
          <w:sz w:val="15"/>
          <w:szCs w:val="21"/>
          <w:rtl w:val="0"/>
        </w:rPr>
        <w:t xml:space="preserve">"\nCalculating periodic SG distances..."</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E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E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pairs = np.array(</w:t>
      </w:r>
    </w:p>
    <w:p w:rsidR="00000000" w:rsidDel="00000000" w:rsidP="00000000" w:rsidRDefault="00000000" w:rsidRPr="00000000" w14:paraId="000003F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3F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[idx_202, idx_203],</w:t>
      </w:r>
    </w:p>
    <w:p w:rsidR="00000000" w:rsidDel="00000000" w:rsidP="00000000" w:rsidRDefault="00000000" w:rsidRPr="00000000" w14:paraId="000003F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[idx_148, idx_202],</w:t>
      </w:r>
    </w:p>
    <w:p w:rsidR="00000000" w:rsidDel="00000000" w:rsidP="00000000" w:rsidRDefault="00000000" w:rsidRPr="00000000" w14:paraId="000003F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[idx_148, idx_203],</w:t>
      </w:r>
    </w:p>
    <w:p w:rsidR="00000000" w:rsidDel="00000000" w:rsidP="00000000" w:rsidRDefault="00000000" w:rsidRPr="00000000" w14:paraId="000003F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3F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dtype=</w:t>
      </w:r>
      <w:r w:rsidDel="00000000" w:rsidR="00000000" w:rsidRPr="00000000">
        <w:rPr>
          <w:rFonts w:ascii="Consolas" w:cs="Courier New" w:eastAsia="Courier New" w:hAnsi="Consolas"/>
          <w:color w:val="257693"/>
          <w:sz w:val="15"/>
          <w:szCs w:val="21"/>
          <w:rtl w:val="0"/>
        </w:rPr>
        <w:t xml:space="preserve">int</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F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F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F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distances_nm = md.compute_distances(</w:t>
      </w:r>
    </w:p>
    <w:p w:rsidR="00000000" w:rsidDel="00000000" w:rsidP="00000000" w:rsidRDefault="00000000" w:rsidRPr="00000000" w14:paraId="000003F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traj,</w:t>
      </w:r>
    </w:p>
    <w:p w:rsidR="00000000" w:rsidDel="00000000" w:rsidP="00000000" w:rsidRDefault="00000000" w:rsidRPr="00000000" w14:paraId="000003F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pairs,</w:t>
      </w:r>
    </w:p>
    <w:p w:rsidR="00000000" w:rsidDel="00000000" w:rsidP="00000000" w:rsidRDefault="00000000" w:rsidRPr="00000000" w14:paraId="000003F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periodic=</w:t>
      </w:r>
      <w:r w:rsidDel="00000000" w:rsidR="00000000" w:rsidRPr="00000000">
        <w:rPr>
          <w:rFonts w:ascii="Consolas" w:cs="Courier New" w:eastAsia="Courier New" w:hAnsi="Consolas"/>
          <w:color w:val="0000ff"/>
          <w:sz w:val="15"/>
          <w:szCs w:val="21"/>
          <w:rtl w:val="0"/>
        </w:rPr>
        <w:t xml:space="preserve">True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F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3F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3F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distances_angstrom = (</w:t>
      </w:r>
    </w:p>
    <w:p w:rsidR="00000000" w:rsidDel="00000000" w:rsidP="00000000" w:rsidRDefault="00000000" w:rsidRPr="00000000" w14:paraId="000003FF">
      <w:pPr>
        <w:pStyle w:val="CodeBlock"/>
        <w:shd w:fill="F3F4F6" w:val="clear"/>
        <w:spacing w:line="325.71428571428567" w:lineRule="auto"/>
        <w:rPr>
          <w:rFonts w:ascii="Courier New" w:cs="Courier New" w:eastAsia="Courier New" w:hAnsi="Courier New"/>
          <w:color w:val="116644"/>
          <w:sz w:val="21"/>
          <w:szCs w:val="21"/>
        </w:rPr>
      </w:pPr>
      <w:r w:rsidDel="00000000" w:rsidR="00000000" w:rsidRPr="00000000">
        <w:rPr>
          <w:rFonts w:ascii="Consolas" w:cs="Courier New" w:eastAsia="Courier New" w:hAnsi="Consolas"/>
          <w:sz w:val="15"/>
          <w:szCs w:val="21"/>
          <w:rtl w:val="0"/>
        </w:rPr>
        <w:t xml:space="preserve">   distances_nm * </w:t>
      </w:r>
      <w:r w:rsidDel="00000000" w:rsidR="00000000" w:rsidRPr="00000000">
        <w:rPr>
          <w:rFonts w:ascii="Consolas" w:cs="Courier New" w:eastAsia="Courier New" w:hAnsi="Consolas"/>
          <w:color w:val="116644"/>
          <w:sz w:val="15"/>
          <w:szCs w:val="21"/>
          <w:rtl w:val="0"/>
        </w:rPr>
        <w:t xml:space="preserve">10.0</w:t>
      </w:r>
    </w:p>
    <w:p w:rsidR="00000000" w:rsidDel="00000000" w:rsidP="00000000" w:rsidRDefault="00000000" w:rsidRPr="00000000" w14:paraId="0000040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0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40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403">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404">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Atomic SG SASA</w:t>
      </w:r>
    </w:p>
    <w:p w:rsidR="00000000" w:rsidDel="00000000" w:rsidP="00000000" w:rsidRDefault="00000000" w:rsidRPr="00000000" w14:paraId="00000405">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40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40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a31515"/>
          <w:sz w:val="15"/>
          <w:szCs w:val="21"/>
          <w:rtl w:val="0"/>
        </w:rPr>
        <w:t xml:space="preserve">"Calculating atomic SG SASA..."</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0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40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atom_sasa_nm2 = md.shrake_rupley(</w:t>
      </w:r>
    </w:p>
    <w:p w:rsidR="00000000" w:rsidDel="00000000" w:rsidP="00000000" w:rsidRDefault="00000000" w:rsidRPr="00000000" w14:paraId="0000040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traj,</w:t>
      </w:r>
    </w:p>
    <w:p w:rsidR="00000000" w:rsidDel="00000000" w:rsidP="00000000" w:rsidRDefault="00000000" w:rsidRPr="00000000" w14:paraId="0000040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mode=</w:t>
      </w:r>
      <w:r w:rsidDel="00000000" w:rsidR="00000000" w:rsidRPr="00000000">
        <w:rPr>
          <w:rFonts w:ascii="Consolas" w:cs="Courier New" w:eastAsia="Courier New" w:hAnsi="Consolas"/>
          <w:color w:val="a31515"/>
          <w:sz w:val="15"/>
          <w:szCs w:val="21"/>
          <w:rtl w:val="0"/>
        </w:rPr>
        <w:t xml:space="preserve">"atom"</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0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probe_radius=</w:t>
      </w:r>
      <w:r w:rsidDel="00000000" w:rsidR="00000000" w:rsidRPr="00000000">
        <w:rPr>
          <w:rFonts w:ascii="Consolas" w:cs="Courier New" w:eastAsia="Courier New" w:hAnsi="Consolas"/>
          <w:color w:val="116644"/>
          <w:sz w:val="15"/>
          <w:szCs w:val="21"/>
          <w:rtl w:val="0"/>
        </w:rPr>
        <w:t xml:space="preserve">0.14</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0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n_sphere_points=</w:t>
      </w:r>
      <w:r w:rsidDel="00000000" w:rsidR="00000000" w:rsidRPr="00000000">
        <w:rPr>
          <w:rFonts w:ascii="Consolas" w:cs="Courier New" w:eastAsia="Courier New" w:hAnsi="Consolas"/>
          <w:color w:val="116644"/>
          <w:sz w:val="15"/>
          <w:szCs w:val="21"/>
          <w:rtl w:val="0"/>
        </w:rPr>
        <w:t xml:space="preserve">960</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0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0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41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411">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412">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Stable-backbone alignment for RMSF</w:t>
      </w:r>
    </w:p>
    <w:p w:rsidR="00000000" w:rsidDel="00000000" w:rsidP="00000000" w:rsidRDefault="00000000" w:rsidRPr="00000000" w14:paraId="00000413">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41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41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a31515"/>
          <w:sz w:val="15"/>
          <w:szCs w:val="21"/>
          <w:rtl w:val="0"/>
        </w:rPr>
        <w:t xml:space="preserve">"Aligning trajectory for RMSF..."</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1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41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alignment_indices = np.array(</w:t>
      </w:r>
    </w:p>
    <w:p w:rsidR="00000000" w:rsidDel="00000000" w:rsidP="00000000" w:rsidRDefault="00000000" w:rsidRPr="00000000" w14:paraId="0000041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41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atom.index</w:t>
      </w:r>
    </w:p>
    <w:p w:rsidR="00000000" w:rsidDel="00000000" w:rsidP="00000000" w:rsidRDefault="00000000" w:rsidRPr="00000000" w14:paraId="0000041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for</w:t>
      </w:r>
      <w:r w:rsidDel="00000000" w:rsidR="00000000" w:rsidRPr="00000000">
        <w:rPr>
          <w:rFonts w:ascii="Consolas" w:cs="Courier New" w:eastAsia="Courier New" w:hAnsi="Consolas"/>
          <w:sz w:val="15"/>
          <w:szCs w:val="21"/>
          <w:rtl w:val="0"/>
        </w:rPr>
        <w:t xml:space="preserve"> atom </w:t>
      </w:r>
      <w:r w:rsidDel="00000000" w:rsidR="00000000" w:rsidRPr="00000000">
        <w:rPr>
          <w:rFonts w:ascii="Consolas" w:cs="Courier New" w:eastAsia="Courier New" w:hAnsi="Consolas"/>
          <w:color w:val="0000ff"/>
          <w:sz w:val="15"/>
          <w:szCs w:val="21"/>
          <w:rtl w:val="0"/>
        </w:rPr>
        <w:t xml:space="preserve">in</w:t>
      </w:r>
      <w:r w:rsidDel="00000000" w:rsidR="00000000" w:rsidRPr="00000000">
        <w:rPr>
          <w:rFonts w:ascii="Consolas" w:cs="Courier New" w:eastAsia="Courier New" w:hAnsi="Consolas"/>
          <w:sz w:val="15"/>
          <w:szCs w:val="21"/>
          <w:rtl w:val="0"/>
        </w:rPr>
        <w:t xml:space="preserve"> traj.topology.atoms</w:t>
      </w:r>
    </w:p>
    <w:p w:rsidR="00000000" w:rsidDel="00000000" w:rsidP="00000000" w:rsidRDefault="00000000" w:rsidRPr="00000000" w14:paraId="0000041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if</w:t>
      </w:r>
      <w:r w:rsidDel="00000000" w:rsidR="00000000" w:rsidRPr="00000000">
        <w:rPr>
          <w:rFonts w:ascii="Consolas" w:cs="Courier New" w:eastAsia="Courier New" w:hAnsi="Consolas"/>
          <w:sz w:val="15"/>
          <w:szCs w:val="21"/>
          <w:rtl w:val="0"/>
        </w:rPr>
        <w:t xml:space="preserve"> atom.residue.is_protein</w:t>
      </w:r>
    </w:p>
    <w:p w:rsidR="00000000" w:rsidDel="00000000" w:rsidP="00000000" w:rsidRDefault="00000000" w:rsidRPr="00000000" w14:paraId="0000041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and</w:t>
      </w:r>
      <w:r w:rsidDel="00000000" w:rsidR="00000000" w:rsidRPr="00000000">
        <w:rPr>
          <w:rFonts w:ascii="Consolas" w:cs="Courier New" w:eastAsia="Courier New" w:hAnsi="Consolas"/>
          <w:sz w:val="15"/>
          <w:szCs w:val="21"/>
          <w:rtl w:val="0"/>
        </w:rPr>
        <w:t xml:space="preserve"> atom.name </w:t>
      </w:r>
      <w:r w:rsidDel="00000000" w:rsidR="00000000" w:rsidRPr="00000000">
        <w:rPr>
          <w:rFonts w:ascii="Consolas" w:cs="Courier New" w:eastAsia="Courier New" w:hAnsi="Consolas"/>
          <w:color w:val="0000ff"/>
          <w:sz w:val="15"/>
          <w:szCs w:val="21"/>
          <w:rtl w:val="0"/>
        </w:rPr>
        <w:t xml:space="preserve">in</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"N"</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"CA"</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"C"</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"O"</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1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and</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not</w:t>
      </w: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41E">
      <w:pPr>
        <w:pStyle w:val="CodeBlock"/>
        <w:shd w:fill="F3F4F6" w:val="clear"/>
        <w:spacing w:line="325.71428571428567" w:lineRule="auto"/>
        <w:rPr>
          <w:rFonts w:ascii="Courier New" w:cs="Courier New" w:eastAsia="Courier New" w:hAnsi="Courier New"/>
          <w:color w:val="116644"/>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116644"/>
          <w:sz w:val="15"/>
          <w:szCs w:val="21"/>
          <w:rtl w:val="0"/>
        </w:rPr>
        <w:t xml:space="preserve">195</w:t>
      </w:r>
      <w:r w:rsidDel="00000000" w:rsidR="00000000" w:rsidRPr="00000000">
        <w:rPr>
          <w:rFonts w:ascii="Consolas" w:cs="Courier New" w:eastAsia="Courier New" w:hAnsi="Consolas"/>
          <w:sz w:val="15"/>
          <w:szCs w:val="21"/>
          <w:rtl w:val="0"/>
        </w:rPr>
        <w:t xml:space="preserve"> &lt;= atom.residue.resSeq &lt;= </w:t>
      </w:r>
      <w:r w:rsidDel="00000000" w:rsidR="00000000" w:rsidRPr="00000000">
        <w:rPr>
          <w:rFonts w:ascii="Consolas" w:cs="Courier New" w:eastAsia="Courier New" w:hAnsi="Consolas"/>
          <w:color w:val="116644"/>
          <w:sz w:val="15"/>
          <w:szCs w:val="21"/>
          <w:rtl w:val="0"/>
        </w:rPr>
        <w:t xml:space="preserve">205</w:t>
      </w:r>
    </w:p>
    <w:p w:rsidR="00000000" w:rsidDel="00000000" w:rsidP="00000000" w:rsidRDefault="00000000" w:rsidRPr="00000000" w14:paraId="0000041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42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42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dtype=</w:t>
      </w:r>
      <w:r w:rsidDel="00000000" w:rsidR="00000000" w:rsidRPr="00000000">
        <w:rPr>
          <w:rFonts w:ascii="Consolas" w:cs="Courier New" w:eastAsia="Courier New" w:hAnsi="Consolas"/>
          <w:color w:val="257693"/>
          <w:sz w:val="15"/>
          <w:szCs w:val="21"/>
          <w:rtl w:val="0"/>
        </w:rPr>
        <w:t xml:space="preserve">int</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2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2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42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9723b4"/>
          <w:sz w:val="15"/>
          <w:szCs w:val="21"/>
          <w:rtl w:val="0"/>
        </w:rPr>
        <w:t xml:space="preserve">if</w:t>
      </w:r>
      <w:r w:rsidDel="00000000" w:rsidR="00000000" w:rsidRPr="00000000">
        <w:rPr>
          <w:rFonts w:ascii="Consolas" w:cs="Courier New" w:eastAsia="Courier New" w:hAnsi="Consolas"/>
          <w:sz w:val="15"/>
          <w:szCs w:val="21"/>
          <w:rtl w:val="0"/>
        </w:rPr>
        <w:t xml:space="preserve"> alignment_indices.size == </w:t>
      </w:r>
      <w:r w:rsidDel="00000000" w:rsidR="00000000" w:rsidRPr="00000000">
        <w:rPr>
          <w:rFonts w:ascii="Consolas" w:cs="Courier New" w:eastAsia="Courier New" w:hAnsi="Consolas"/>
          <w:color w:val="116644"/>
          <w:sz w:val="15"/>
          <w:szCs w:val="21"/>
          <w:rtl w:val="0"/>
        </w:rPr>
        <w:t xml:space="preserve">0</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2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raise</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257693"/>
          <w:sz w:val="15"/>
          <w:szCs w:val="21"/>
          <w:rtl w:val="0"/>
        </w:rPr>
        <w:t xml:space="preserve">ValueError</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26">
      <w:pPr>
        <w:pStyle w:val="CodeBlock"/>
        <w:shd w:fill="F3F4F6" w:val="clear"/>
        <w:spacing w:line="325.71428571428567" w:lineRule="auto"/>
        <w:rPr>
          <w:rFonts w:ascii="Courier New" w:cs="Courier New" w:eastAsia="Courier New" w:hAnsi="Courier New"/>
          <w:color w:val="a31515"/>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"Stable-backbone alignment selection is empty."</w:t>
      </w:r>
    </w:p>
    <w:p w:rsidR="00000000" w:rsidDel="00000000" w:rsidP="00000000" w:rsidRDefault="00000000" w:rsidRPr="00000000" w14:paraId="0000042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42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42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aligned_traj = traj[:]</w:t>
      </w:r>
    </w:p>
    <w:p w:rsidR="00000000" w:rsidDel="00000000" w:rsidP="00000000" w:rsidRDefault="00000000" w:rsidRPr="00000000" w14:paraId="0000042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42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aligned_traj.superpose(</w:t>
      </w:r>
    </w:p>
    <w:p w:rsidR="00000000" w:rsidDel="00000000" w:rsidP="00000000" w:rsidRDefault="00000000" w:rsidRPr="00000000" w14:paraId="0000042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aligned_traj,</w:t>
      </w:r>
    </w:p>
    <w:p w:rsidR="00000000" w:rsidDel="00000000" w:rsidP="00000000" w:rsidRDefault="00000000" w:rsidRPr="00000000" w14:paraId="0000042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frame=</w:t>
      </w:r>
      <w:r w:rsidDel="00000000" w:rsidR="00000000" w:rsidRPr="00000000">
        <w:rPr>
          <w:rFonts w:ascii="Consolas" w:cs="Courier New" w:eastAsia="Courier New" w:hAnsi="Consolas"/>
          <w:color w:val="116644"/>
          <w:sz w:val="15"/>
          <w:szCs w:val="21"/>
          <w:rtl w:val="0"/>
        </w:rPr>
        <w:t xml:space="preserve">0</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2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atom_indices=alignment_indices,</w:t>
      </w:r>
    </w:p>
    <w:p w:rsidR="00000000" w:rsidDel="00000000" w:rsidP="00000000" w:rsidRDefault="00000000" w:rsidRPr="00000000" w14:paraId="0000042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3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43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rmsf_nm = md.rmsf(</w:t>
      </w:r>
    </w:p>
    <w:p w:rsidR="00000000" w:rsidDel="00000000" w:rsidP="00000000" w:rsidRDefault="00000000" w:rsidRPr="00000000" w14:paraId="0000043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aligned_traj,</w:t>
      </w:r>
    </w:p>
    <w:p w:rsidR="00000000" w:rsidDel="00000000" w:rsidP="00000000" w:rsidRDefault="00000000" w:rsidRPr="00000000" w14:paraId="0000043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aligned_traj,</w:t>
      </w:r>
    </w:p>
    <w:p w:rsidR="00000000" w:rsidDel="00000000" w:rsidP="00000000" w:rsidRDefault="00000000" w:rsidRPr="00000000" w14:paraId="0000043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frame=</w:t>
      </w:r>
      <w:r w:rsidDel="00000000" w:rsidR="00000000" w:rsidRPr="00000000">
        <w:rPr>
          <w:rFonts w:ascii="Consolas" w:cs="Courier New" w:eastAsia="Courier New" w:hAnsi="Consolas"/>
          <w:color w:val="116644"/>
          <w:sz w:val="15"/>
          <w:szCs w:val="21"/>
          <w:rtl w:val="0"/>
        </w:rPr>
        <w:t xml:space="preserve">0</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3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3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43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438">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439">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Residues 195–205 RMSF</w:t>
      </w:r>
    </w:p>
    <w:p w:rsidR="00000000" w:rsidDel="00000000" w:rsidP="00000000" w:rsidRDefault="00000000" w:rsidRPr="00000000" w14:paraId="0000043A">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43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43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loop_records = []</w:t>
      </w:r>
    </w:p>
    <w:p w:rsidR="00000000" w:rsidDel="00000000" w:rsidP="00000000" w:rsidRDefault="00000000" w:rsidRPr="00000000" w14:paraId="0000043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43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9723b4"/>
          <w:sz w:val="15"/>
          <w:szCs w:val="21"/>
          <w:rtl w:val="0"/>
        </w:rPr>
        <w:t xml:space="preserve">for</w:t>
      </w:r>
      <w:r w:rsidDel="00000000" w:rsidR="00000000" w:rsidRPr="00000000">
        <w:rPr>
          <w:rFonts w:ascii="Consolas" w:cs="Courier New" w:eastAsia="Courier New" w:hAnsi="Consolas"/>
          <w:sz w:val="15"/>
          <w:szCs w:val="21"/>
          <w:rtl w:val="0"/>
        </w:rPr>
        <w:t xml:space="preserve"> atom </w:t>
      </w:r>
      <w:r w:rsidDel="00000000" w:rsidR="00000000" w:rsidRPr="00000000">
        <w:rPr>
          <w:rFonts w:ascii="Consolas" w:cs="Courier New" w:eastAsia="Courier New" w:hAnsi="Consolas"/>
          <w:color w:val="0000ff"/>
          <w:sz w:val="15"/>
          <w:szCs w:val="21"/>
          <w:rtl w:val="0"/>
        </w:rPr>
        <w:t xml:space="preserve">in</w:t>
      </w:r>
      <w:r w:rsidDel="00000000" w:rsidR="00000000" w:rsidRPr="00000000">
        <w:rPr>
          <w:rFonts w:ascii="Consolas" w:cs="Courier New" w:eastAsia="Courier New" w:hAnsi="Consolas"/>
          <w:sz w:val="15"/>
          <w:szCs w:val="21"/>
          <w:rtl w:val="0"/>
        </w:rPr>
        <w:t xml:space="preserve"> aligned_traj.topology.atoms:</w:t>
      </w:r>
    </w:p>
    <w:p w:rsidR="00000000" w:rsidDel="00000000" w:rsidP="00000000" w:rsidRDefault="00000000" w:rsidRPr="00000000" w14:paraId="0000043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if</w:t>
      </w: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440">
      <w:pPr>
        <w:pStyle w:val="CodeBlock"/>
        <w:shd w:fill="F3F4F6" w:val="clear"/>
        <w:spacing w:line="325.71428571428567" w:lineRule="auto"/>
        <w:rPr>
          <w:rFonts w:ascii="Courier New" w:cs="Courier New" w:eastAsia="Courier New" w:hAnsi="Courier New"/>
          <w:color w:val="a31515"/>
          <w:sz w:val="21"/>
          <w:szCs w:val="21"/>
        </w:rPr>
      </w:pPr>
      <w:r w:rsidDel="00000000" w:rsidR="00000000" w:rsidRPr="00000000">
        <w:rPr>
          <w:rFonts w:ascii="Consolas" w:cs="Courier New" w:eastAsia="Courier New" w:hAnsi="Consolas"/>
          <w:sz w:val="15"/>
          <w:szCs w:val="21"/>
          <w:rtl w:val="0"/>
        </w:rPr>
        <w:t xml:space="preserve">       atom.name == </w:t>
      </w:r>
      <w:r w:rsidDel="00000000" w:rsidR="00000000" w:rsidRPr="00000000">
        <w:rPr>
          <w:rFonts w:ascii="Consolas" w:cs="Courier New" w:eastAsia="Courier New" w:hAnsi="Consolas"/>
          <w:color w:val="a31515"/>
          <w:sz w:val="15"/>
          <w:szCs w:val="21"/>
          <w:rtl w:val="0"/>
        </w:rPr>
        <w:t xml:space="preserve">"CA"</w:t>
      </w:r>
    </w:p>
    <w:p w:rsidR="00000000" w:rsidDel="00000000" w:rsidP="00000000" w:rsidRDefault="00000000" w:rsidRPr="00000000" w14:paraId="00000441">
      <w:pPr>
        <w:pStyle w:val="CodeBlock"/>
        <w:shd w:fill="F3F4F6" w:val="clear"/>
        <w:spacing w:line="325.71428571428567" w:lineRule="auto"/>
        <w:rPr>
          <w:rFonts w:ascii="Courier New" w:cs="Courier New" w:eastAsia="Courier New" w:hAnsi="Courier New"/>
          <w:color w:val="116644"/>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and</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116644"/>
          <w:sz w:val="15"/>
          <w:szCs w:val="21"/>
          <w:rtl w:val="0"/>
        </w:rPr>
        <w:t xml:space="preserve">195</w:t>
      </w:r>
      <w:r w:rsidDel="00000000" w:rsidR="00000000" w:rsidRPr="00000000">
        <w:rPr>
          <w:rFonts w:ascii="Consolas" w:cs="Courier New" w:eastAsia="Courier New" w:hAnsi="Consolas"/>
          <w:sz w:val="15"/>
          <w:szCs w:val="21"/>
          <w:rtl w:val="0"/>
        </w:rPr>
        <w:t xml:space="preserve"> &lt;= atom.residue.resSeq &lt;= </w:t>
      </w:r>
      <w:r w:rsidDel="00000000" w:rsidR="00000000" w:rsidRPr="00000000">
        <w:rPr>
          <w:rFonts w:ascii="Consolas" w:cs="Courier New" w:eastAsia="Courier New" w:hAnsi="Consolas"/>
          <w:color w:val="116644"/>
          <w:sz w:val="15"/>
          <w:szCs w:val="21"/>
          <w:rtl w:val="0"/>
        </w:rPr>
        <w:t xml:space="preserve">205</w:t>
      </w:r>
    </w:p>
    <w:p w:rsidR="00000000" w:rsidDel="00000000" w:rsidP="00000000" w:rsidRDefault="00000000" w:rsidRPr="00000000" w14:paraId="0000044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0000ff"/>
          <w:sz w:val="15"/>
          <w:szCs w:val="21"/>
          <w:rtl w:val="0"/>
        </w:rPr>
        <w:t xml:space="preserve">and</w:t>
      </w:r>
      <w:r w:rsidDel="00000000" w:rsidR="00000000" w:rsidRPr="00000000">
        <w:rPr>
          <w:rFonts w:ascii="Consolas" w:cs="Courier New" w:eastAsia="Courier New" w:hAnsi="Consolas"/>
          <w:sz w:val="15"/>
          <w:szCs w:val="21"/>
          <w:rtl w:val="0"/>
        </w:rPr>
        <w:t xml:space="preserve"> chain_matches(</w:t>
      </w:r>
    </w:p>
    <w:p w:rsidR="00000000" w:rsidDel="00000000" w:rsidP="00000000" w:rsidRDefault="00000000" w:rsidRPr="00000000" w14:paraId="0000044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atom.residue.chain,</w:t>
      </w:r>
    </w:p>
    <w:p w:rsidR="00000000" w:rsidDel="00000000" w:rsidP="00000000" w:rsidRDefault="00000000" w:rsidRPr="00000000" w14:paraId="0000044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TARGET_CHAIN,</w:t>
      </w:r>
    </w:p>
    <w:p w:rsidR="00000000" w:rsidDel="00000000" w:rsidP="00000000" w:rsidRDefault="00000000" w:rsidRPr="00000000" w14:paraId="0000044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44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44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loop_records.append(</w:t>
      </w:r>
    </w:p>
    <w:p w:rsidR="00000000" w:rsidDel="00000000" w:rsidP="00000000" w:rsidRDefault="00000000" w:rsidRPr="00000000" w14:paraId="0000044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44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"Residue"</w:t>
      </w:r>
      <w:r w:rsidDel="00000000" w:rsidR="00000000" w:rsidRPr="00000000">
        <w:rPr>
          <w:rFonts w:ascii="Consolas" w:cs="Courier New" w:eastAsia="Courier New" w:hAnsi="Consolas"/>
          <w:sz w:val="15"/>
          <w:szCs w:val="21"/>
          <w:rtl w:val="0"/>
        </w:rPr>
        <w:t xml:space="preserve">: atom.residue.resSeq,</w:t>
      </w:r>
    </w:p>
    <w:p w:rsidR="00000000" w:rsidDel="00000000" w:rsidP="00000000" w:rsidRDefault="00000000" w:rsidRPr="00000000" w14:paraId="0000044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"ResidueName"</w:t>
      </w:r>
      <w:r w:rsidDel="00000000" w:rsidR="00000000" w:rsidRPr="00000000">
        <w:rPr>
          <w:rFonts w:ascii="Consolas" w:cs="Courier New" w:eastAsia="Courier New" w:hAnsi="Consolas"/>
          <w:sz w:val="15"/>
          <w:szCs w:val="21"/>
          <w:rtl w:val="0"/>
        </w:rPr>
        <w:t xml:space="preserve">: atom.residue.name,</w:t>
      </w:r>
    </w:p>
    <w:p w:rsidR="00000000" w:rsidDel="00000000" w:rsidP="00000000" w:rsidRDefault="00000000" w:rsidRPr="00000000" w14:paraId="0000044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"CA_RMSF_A"</w:t>
      </w:r>
      <w:r w:rsidDel="00000000" w:rsidR="00000000" w:rsidRPr="00000000">
        <w:rPr>
          <w:rFonts w:ascii="Consolas" w:cs="Courier New" w:eastAsia="Courier New" w:hAnsi="Consolas"/>
          <w:sz w:val="15"/>
          <w:szCs w:val="21"/>
          <w:rtl w:val="0"/>
        </w:rPr>
        <w:t xml:space="preserve">: rmsf_nm[atom.index] * </w:t>
      </w:r>
      <w:r w:rsidDel="00000000" w:rsidR="00000000" w:rsidRPr="00000000">
        <w:rPr>
          <w:rFonts w:ascii="Consolas" w:cs="Courier New" w:eastAsia="Courier New" w:hAnsi="Consolas"/>
          <w:color w:val="116644"/>
          <w:sz w:val="15"/>
          <w:szCs w:val="21"/>
          <w:rtl w:val="0"/>
        </w:rPr>
        <w:t xml:space="preserve">10.0</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4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44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44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44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loop_rmsf_df = (</w:t>
      </w:r>
    </w:p>
    <w:p w:rsidR="00000000" w:rsidDel="00000000" w:rsidP="00000000" w:rsidRDefault="00000000" w:rsidRPr="00000000" w14:paraId="0000045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pd.DataFrame(loop_records)</w:t>
      </w:r>
    </w:p>
    <w:p w:rsidR="00000000" w:rsidDel="00000000" w:rsidP="00000000" w:rsidRDefault="00000000" w:rsidRPr="00000000" w14:paraId="0000045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.sort_values(</w:t>
      </w:r>
      <w:r w:rsidDel="00000000" w:rsidR="00000000" w:rsidRPr="00000000">
        <w:rPr>
          <w:rFonts w:ascii="Consolas" w:cs="Courier New" w:eastAsia="Courier New" w:hAnsi="Consolas"/>
          <w:color w:val="a31515"/>
          <w:sz w:val="15"/>
          <w:szCs w:val="21"/>
          <w:rtl w:val="0"/>
        </w:rPr>
        <w:t xml:space="preserve">"Residue"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5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.reset_index(drop=</w:t>
      </w:r>
      <w:r w:rsidDel="00000000" w:rsidR="00000000" w:rsidRPr="00000000">
        <w:rPr>
          <w:rFonts w:ascii="Consolas" w:cs="Courier New" w:eastAsia="Courier New" w:hAnsi="Consolas"/>
          <w:color w:val="0000ff"/>
          <w:sz w:val="15"/>
          <w:szCs w:val="21"/>
          <w:rtl w:val="0"/>
        </w:rPr>
        <w:t xml:space="preserve">True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5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5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45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9723b4"/>
          <w:sz w:val="15"/>
          <w:szCs w:val="21"/>
          <w:rtl w:val="0"/>
        </w:rPr>
        <w:t xml:space="preserve">if</w:t>
      </w:r>
      <w:r w:rsidDel="00000000" w:rsidR="00000000" w:rsidRPr="00000000">
        <w:rPr>
          <w:rFonts w:ascii="Consolas" w:cs="Courier New" w:eastAsia="Courier New" w:hAnsi="Consolas"/>
          <w:sz w:val="15"/>
          <w:szCs w:val="21"/>
          <w:rtl w:val="0"/>
        </w:rPr>
        <w:t xml:space="preserve"> loop_rmsf_df.empty:</w:t>
      </w:r>
    </w:p>
    <w:p w:rsidR="00000000" w:rsidDel="00000000" w:rsidP="00000000" w:rsidRDefault="00000000" w:rsidRPr="00000000" w14:paraId="0000045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9723b4"/>
          <w:sz w:val="15"/>
          <w:szCs w:val="21"/>
          <w:rtl w:val="0"/>
        </w:rPr>
        <w:t xml:space="preserve">raise</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257693"/>
          <w:sz w:val="15"/>
          <w:szCs w:val="21"/>
          <w:rtl w:val="0"/>
        </w:rPr>
        <w:t xml:space="preserve">ValueError</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57">
      <w:pPr>
        <w:pStyle w:val="CodeBlock"/>
        <w:shd w:fill="F3F4F6" w:val="clear"/>
        <w:spacing w:line="325.71428571428567" w:lineRule="auto"/>
        <w:rPr>
          <w:rFonts w:ascii="Courier New" w:cs="Courier New" w:eastAsia="Courier New" w:hAnsi="Courier New"/>
          <w:color w:val="a31515"/>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"No CA atoms were found for residues 195–205."</w:t>
      </w:r>
    </w:p>
    <w:p w:rsidR="00000000" w:rsidDel="00000000" w:rsidP="00000000" w:rsidRDefault="00000000" w:rsidRPr="00000000" w14:paraId="0000045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45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45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a31515"/>
          <w:sz w:val="15"/>
          <w:szCs w:val="21"/>
          <w:rtl w:val="0"/>
        </w:rPr>
        <w:t xml:space="preserve">"\nLoop RMSF:"</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5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45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5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loop_rmsf_df.to_string(</w:t>
      </w:r>
    </w:p>
    <w:p w:rsidR="00000000" w:rsidDel="00000000" w:rsidP="00000000" w:rsidRDefault="00000000" w:rsidRPr="00000000" w14:paraId="0000045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index=</w:t>
      </w:r>
      <w:r w:rsidDel="00000000" w:rsidR="00000000" w:rsidRPr="00000000">
        <w:rPr>
          <w:rFonts w:ascii="Consolas" w:cs="Courier New" w:eastAsia="Courier New" w:hAnsi="Consolas"/>
          <w:color w:val="0000ff"/>
          <w:sz w:val="15"/>
          <w:szCs w:val="21"/>
          <w:rtl w:val="0"/>
        </w:rPr>
        <w:t xml:space="preserve">False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5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formatters={</w:t>
      </w:r>
    </w:p>
    <w:p w:rsidR="00000000" w:rsidDel="00000000" w:rsidP="00000000" w:rsidRDefault="00000000" w:rsidRPr="00000000" w14:paraId="0000046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"CA_RMSF_A"</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"{:.4f}"</w:t>
      </w:r>
      <w:r w:rsidDel="00000000" w:rsidR="00000000" w:rsidRPr="00000000">
        <w:rPr>
          <w:rFonts w:ascii="Consolas" w:cs="Courier New" w:eastAsia="Courier New" w:hAnsi="Consolas"/>
          <w:sz w:val="15"/>
          <w:szCs w:val="21"/>
          <w:rtl w:val="0"/>
        </w:rPr>
        <w:t xml:space="preserve">.format</w:t>
      </w:r>
    </w:p>
    <w:p w:rsidR="00000000" w:rsidDel="00000000" w:rsidP="00000000" w:rsidRDefault="00000000" w:rsidRPr="00000000" w14:paraId="0000046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46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46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6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46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466">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467">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Frame-by-frame metrics</w:t>
      </w:r>
    </w:p>
    <w:p w:rsidR="00000000" w:rsidDel="00000000" w:rsidP="00000000" w:rsidRDefault="00000000" w:rsidRPr="00000000" w14:paraId="00000468">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46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46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metrics_df = pd.DataFrame(</w:t>
      </w:r>
    </w:p>
    <w:p w:rsidR="00000000" w:rsidDel="00000000" w:rsidP="00000000" w:rsidRDefault="00000000" w:rsidRPr="00000000" w14:paraId="0000046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46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"Frame"</w:t>
      </w:r>
      <w:r w:rsidDel="00000000" w:rsidR="00000000" w:rsidRPr="00000000">
        <w:rPr>
          <w:rFonts w:ascii="Consolas" w:cs="Courier New" w:eastAsia="Courier New" w:hAnsi="Consolas"/>
          <w:sz w:val="15"/>
          <w:szCs w:val="21"/>
          <w:rtl w:val="0"/>
        </w:rPr>
        <w:t xml:space="preserve">: np.arange(</w:t>
      </w:r>
    </w:p>
    <w:p w:rsidR="00000000" w:rsidDel="00000000" w:rsidP="00000000" w:rsidRDefault="00000000" w:rsidRPr="00000000" w14:paraId="0000046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116644"/>
          <w:sz w:val="15"/>
          <w:szCs w:val="21"/>
          <w:rtl w:val="0"/>
        </w:rPr>
        <w:t xml:space="preserve">1</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6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traj.n_frames + </w:t>
      </w:r>
      <w:r w:rsidDel="00000000" w:rsidR="00000000" w:rsidRPr="00000000">
        <w:rPr>
          <w:rFonts w:ascii="Consolas" w:cs="Courier New" w:eastAsia="Courier New" w:hAnsi="Consolas"/>
          <w:color w:val="116644"/>
          <w:sz w:val="15"/>
          <w:szCs w:val="21"/>
          <w:rtl w:val="0"/>
        </w:rPr>
        <w:t xml:space="preserve">1</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6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47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"ProductionTime_ps"</w:t>
      </w:r>
      <w:r w:rsidDel="00000000" w:rsidR="00000000" w:rsidRPr="00000000">
        <w:rPr>
          <w:rFonts w:ascii="Consolas" w:cs="Courier New" w:eastAsia="Courier New" w:hAnsi="Consolas"/>
          <w:sz w:val="15"/>
          <w:szCs w:val="21"/>
          <w:rtl w:val="0"/>
        </w:rPr>
        <w:t xml:space="preserve">: np.arange(</w:t>
      </w:r>
    </w:p>
    <w:p w:rsidR="00000000" w:rsidDel="00000000" w:rsidP="00000000" w:rsidRDefault="00000000" w:rsidRPr="00000000" w14:paraId="0000047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116644"/>
          <w:sz w:val="15"/>
          <w:szCs w:val="21"/>
          <w:rtl w:val="0"/>
        </w:rPr>
        <w:t xml:space="preserve">1</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7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traj.n_frames + </w:t>
      </w:r>
      <w:r w:rsidDel="00000000" w:rsidR="00000000" w:rsidRPr="00000000">
        <w:rPr>
          <w:rFonts w:ascii="Consolas" w:cs="Courier New" w:eastAsia="Courier New" w:hAnsi="Consolas"/>
          <w:color w:val="116644"/>
          <w:sz w:val="15"/>
          <w:szCs w:val="21"/>
          <w:rtl w:val="0"/>
        </w:rPr>
        <w:t xml:space="preserve">1</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7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 * REPORT_INTERVAL_PS,</w:t>
      </w:r>
    </w:p>
    <w:p w:rsidR="00000000" w:rsidDel="00000000" w:rsidP="00000000" w:rsidRDefault="00000000" w:rsidRPr="00000000" w14:paraId="0000047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"Distance_202_203_A"</w:t>
      </w:r>
      <w:r w:rsidDel="00000000" w:rsidR="00000000" w:rsidRPr="00000000">
        <w:rPr>
          <w:rFonts w:ascii="Consolas" w:cs="Courier New" w:eastAsia="Courier New" w:hAnsi="Consolas"/>
          <w:sz w:val="15"/>
          <w:szCs w:val="21"/>
          <w:rtl w:val="0"/>
        </w:rPr>
        <w:t xml:space="preserve">: distances_angstrom[:, </w:t>
      </w:r>
      <w:r w:rsidDel="00000000" w:rsidR="00000000" w:rsidRPr="00000000">
        <w:rPr>
          <w:rFonts w:ascii="Consolas" w:cs="Courier New" w:eastAsia="Courier New" w:hAnsi="Consolas"/>
          <w:color w:val="116644"/>
          <w:sz w:val="15"/>
          <w:szCs w:val="21"/>
          <w:rtl w:val="0"/>
        </w:rPr>
        <w:t xml:space="preserve">0</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7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"Distance_148_202_A"</w:t>
      </w:r>
      <w:r w:rsidDel="00000000" w:rsidR="00000000" w:rsidRPr="00000000">
        <w:rPr>
          <w:rFonts w:ascii="Consolas" w:cs="Courier New" w:eastAsia="Courier New" w:hAnsi="Consolas"/>
          <w:sz w:val="15"/>
          <w:szCs w:val="21"/>
          <w:rtl w:val="0"/>
        </w:rPr>
        <w:t xml:space="preserve">: distances_angstrom[:, </w:t>
      </w:r>
      <w:r w:rsidDel="00000000" w:rsidR="00000000" w:rsidRPr="00000000">
        <w:rPr>
          <w:rFonts w:ascii="Consolas" w:cs="Courier New" w:eastAsia="Courier New" w:hAnsi="Consolas"/>
          <w:color w:val="116644"/>
          <w:sz w:val="15"/>
          <w:szCs w:val="21"/>
          <w:rtl w:val="0"/>
        </w:rPr>
        <w:t xml:space="preserve">1</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7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"Distance_148_203_A"</w:t>
      </w:r>
      <w:r w:rsidDel="00000000" w:rsidR="00000000" w:rsidRPr="00000000">
        <w:rPr>
          <w:rFonts w:ascii="Consolas" w:cs="Courier New" w:eastAsia="Courier New" w:hAnsi="Consolas"/>
          <w:sz w:val="15"/>
          <w:szCs w:val="21"/>
          <w:rtl w:val="0"/>
        </w:rPr>
        <w:t xml:space="preserve">: distances_angstrom[:, </w:t>
      </w:r>
      <w:r w:rsidDel="00000000" w:rsidR="00000000" w:rsidRPr="00000000">
        <w:rPr>
          <w:rFonts w:ascii="Consolas" w:cs="Courier New" w:eastAsia="Courier New" w:hAnsi="Consolas"/>
          <w:color w:val="116644"/>
          <w:sz w:val="15"/>
          <w:szCs w:val="21"/>
          <w:rtl w:val="0"/>
        </w:rPr>
        <w:t xml:space="preserve">2</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7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"SASA_SG_148_nm2"</w:t>
      </w:r>
      <w:r w:rsidDel="00000000" w:rsidR="00000000" w:rsidRPr="00000000">
        <w:rPr>
          <w:rFonts w:ascii="Consolas" w:cs="Courier New" w:eastAsia="Courier New" w:hAnsi="Consolas"/>
          <w:sz w:val="15"/>
          <w:szCs w:val="21"/>
          <w:rtl w:val="0"/>
        </w:rPr>
        <w:t xml:space="preserve">: atom_sasa_nm2[:, idx_148],</w:t>
      </w:r>
    </w:p>
    <w:p w:rsidR="00000000" w:rsidDel="00000000" w:rsidP="00000000" w:rsidRDefault="00000000" w:rsidRPr="00000000" w14:paraId="0000047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"SASA_SG_202_nm2"</w:t>
      </w:r>
      <w:r w:rsidDel="00000000" w:rsidR="00000000" w:rsidRPr="00000000">
        <w:rPr>
          <w:rFonts w:ascii="Consolas" w:cs="Courier New" w:eastAsia="Courier New" w:hAnsi="Consolas"/>
          <w:sz w:val="15"/>
          <w:szCs w:val="21"/>
          <w:rtl w:val="0"/>
        </w:rPr>
        <w:t xml:space="preserve">: atom_sasa_nm2[:, idx_202],</w:t>
      </w:r>
    </w:p>
    <w:p w:rsidR="00000000" w:rsidDel="00000000" w:rsidP="00000000" w:rsidRDefault="00000000" w:rsidRPr="00000000" w14:paraId="0000047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"SASA_SG_203_nm2"</w:t>
      </w:r>
      <w:r w:rsidDel="00000000" w:rsidR="00000000" w:rsidRPr="00000000">
        <w:rPr>
          <w:rFonts w:ascii="Consolas" w:cs="Courier New" w:eastAsia="Courier New" w:hAnsi="Consolas"/>
          <w:sz w:val="15"/>
          <w:szCs w:val="21"/>
          <w:rtl w:val="0"/>
        </w:rPr>
        <w:t xml:space="preserve">: atom_sasa_nm2[:, idx_203],</w:t>
      </w:r>
    </w:p>
    <w:p w:rsidR="00000000" w:rsidDel="00000000" w:rsidP="00000000" w:rsidRDefault="00000000" w:rsidRPr="00000000" w14:paraId="0000047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47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7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47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47E">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47F">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Summary statistics</w:t>
      </w:r>
    </w:p>
    <w:p w:rsidR="00000000" w:rsidDel="00000000" w:rsidP="00000000" w:rsidRDefault="00000000" w:rsidRPr="00000000" w14:paraId="00000480">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48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48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summary_columns = [</w:t>
      </w:r>
    </w:p>
    <w:p w:rsidR="00000000" w:rsidDel="00000000" w:rsidP="00000000" w:rsidRDefault="00000000" w:rsidRPr="00000000" w14:paraId="0000048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"Distance_202_203_A"</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8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"Distance_148_202_A"</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8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"Distance_148_203_A"</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8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"SASA_SG_148_nm2"</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8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"SASA_SG_202_nm2"</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8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"SASA_SG_203_nm2"</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8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8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48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summary_df = metrics_df[</w:t>
      </w:r>
    </w:p>
    <w:p w:rsidR="00000000" w:rsidDel="00000000" w:rsidP="00000000" w:rsidRDefault="00000000" w:rsidRPr="00000000" w14:paraId="0000048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summary_columns</w:t>
      </w:r>
    </w:p>
    <w:p w:rsidR="00000000" w:rsidDel="00000000" w:rsidP="00000000" w:rsidRDefault="00000000" w:rsidRPr="00000000" w14:paraId="0000048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].agg(</w:t>
      </w:r>
    </w:p>
    <w:p w:rsidR="00000000" w:rsidDel="00000000" w:rsidP="00000000" w:rsidRDefault="00000000" w:rsidRPr="00000000" w14:paraId="0000048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"mean"</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"std"</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"min"</w:t>
      </w:r>
      <w:r w:rsidDel="00000000" w:rsidR="00000000" w:rsidRPr="00000000">
        <w:rPr>
          <w:rFonts w:ascii="Consolas" w:cs="Courier New" w:eastAsia="Courier New" w:hAnsi="Consolas"/>
          <w:sz w:val="15"/>
          <w:szCs w:val="21"/>
          <w:rtl w:val="0"/>
        </w:rPr>
        <w:t xml:space="preserve">, </w:t>
      </w:r>
      <w:r w:rsidDel="00000000" w:rsidR="00000000" w:rsidRPr="00000000">
        <w:rPr>
          <w:rFonts w:ascii="Consolas" w:cs="Courier New" w:eastAsia="Courier New" w:hAnsi="Consolas"/>
          <w:color w:val="a31515"/>
          <w:sz w:val="15"/>
          <w:szCs w:val="21"/>
          <w:rtl w:val="0"/>
        </w:rPr>
        <w:t xml:space="preserve">"max"</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8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).transpose()</w:t>
      </w:r>
    </w:p>
    <w:p w:rsidR="00000000" w:rsidDel="00000000" w:rsidP="00000000" w:rsidRDefault="00000000" w:rsidRPr="00000000" w14:paraId="0000049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49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a31515"/>
          <w:sz w:val="15"/>
          <w:szCs w:val="21"/>
          <w:rtl w:val="0"/>
        </w:rPr>
        <w:t xml:space="preserve">"\nSummary statistics:"</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9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49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9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summary_df.to_string(</w:t>
      </w:r>
    </w:p>
    <w:p w:rsidR="00000000" w:rsidDel="00000000" w:rsidP="00000000" w:rsidRDefault="00000000" w:rsidRPr="00000000" w14:paraId="00000495">
      <w:pPr>
        <w:pStyle w:val="CodeBlock"/>
        <w:shd w:fill="F3F4F6" w:val="clear"/>
        <w:spacing w:line="325.71428571428567" w:lineRule="auto"/>
        <w:rPr>
          <w:rFonts w:ascii="Courier New" w:cs="Courier New" w:eastAsia="Courier New" w:hAnsi="Courier New"/>
          <w:color w:val="a31515"/>
          <w:sz w:val="21"/>
          <w:szCs w:val="21"/>
        </w:rPr>
      </w:pPr>
      <w:r w:rsidDel="00000000" w:rsidR="00000000" w:rsidRPr="00000000">
        <w:rPr>
          <w:rFonts w:ascii="Consolas" w:cs="Courier New" w:eastAsia="Courier New" w:hAnsi="Consolas"/>
          <w:sz w:val="15"/>
          <w:szCs w:val="21"/>
          <w:rtl w:val="0"/>
        </w:rPr>
        <w:t xml:space="preserve">       float_format=</w:t>
      </w:r>
      <w:r w:rsidDel="00000000" w:rsidR="00000000" w:rsidRPr="00000000">
        <w:rPr>
          <w:rFonts w:ascii="Consolas" w:cs="Courier New" w:eastAsia="Courier New" w:hAnsi="Consolas"/>
          <w:color w:val="0000ff"/>
          <w:sz w:val="15"/>
          <w:szCs w:val="21"/>
          <w:rtl w:val="0"/>
        </w:rPr>
        <w:t xml:space="preserve">lambda</w:t>
      </w:r>
      <w:r w:rsidDel="00000000" w:rsidR="00000000" w:rsidRPr="00000000">
        <w:rPr>
          <w:rFonts w:ascii="Consolas" w:cs="Courier New" w:eastAsia="Courier New" w:hAnsi="Consolas"/>
          <w:sz w:val="15"/>
          <w:szCs w:val="21"/>
          <w:rtl w:val="0"/>
        </w:rPr>
        <w:t xml:space="preserve"> value: </w:t>
      </w:r>
      <w:r w:rsidDel="00000000" w:rsidR="00000000" w:rsidRPr="00000000">
        <w:rPr>
          <w:rFonts w:ascii="Consolas" w:cs="Courier New" w:eastAsia="Courier New" w:hAnsi="Consolas"/>
          <w:color w:val="0000ff"/>
          <w:sz w:val="15"/>
          <w:szCs w:val="21"/>
          <w:rtl w:val="0"/>
        </w:rPr>
        <w:t xml:space="preserve">f</w:t>
      </w:r>
      <w:r w:rsidDel="00000000" w:rsidR="00000000" w:rsidRPr="00000000">
        <w:rPr>
          <w:rFonts w:ascii="Consolas" w:cs="Courier New" w:eastAsia="Courier New" w:hAnsi="Consolas"/>
          <w:color w:val="a31515"/>
          <w:sz w:val="15"/>
          <w:szCs w:val="21"/>
          <w:rtl w:val="0"/>
        </w:rPr>
        <w:t xml:space="preserve">"</w:t>
      </w:r>
      <w:r w:rsidDel="00000000" w:rsidR="00000000" w:rsidRPr="00000000">
        <w:rPr>
          <w:rFonts w:ascii="Consolas" w:cs="Courier New" w:eastAsia="Courier New" w:hAnsi="Consolas"/>
          <w:sz w:val="15"/>
          <w:szCs w:val="21"/>
          <w:rtl w:val="0"/>
        </w:rPr>
        <w:t xml:space="preserve">{value</w:t>
      </w:r>
      <w:r w:rsidDel="00000000" w:rsidR="00000000" w:rsidRPr="00000000">
        <w:rPr>
          <w:rFonts w:ascii="Consolas" w:cs="Courier New" w:eastAsia="Courier New" w:hAnsi="Consolas"/>
          <w:color w:val="116644"/>
          <w:sz w:val="15"/>
          <w:szCs w:val="21"/>
          <w:rtl w:val="0"/>
        </w:rPr>
        <w:t xml:space="preserve">:.4f</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a31515"/>
          <w:sz w:val="15"/>
          <w:szCs w:val="21"/>
          <w:rtl w:val="0"/>
        </w:rPr>
        <w:t xml:space="preserve">"</w:t>
      </w:r>
    </w:p>
    <w:p w:rsidR="00000000" w:rsidDel="00000000" w:rsidP="00000000" w:rsidRDefault="00000000" w:rsidRPr="00000000" w14:paraId="0000049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w:t>
      </w:r>
    </w:p>
    <w:p w:rsidR="00000000" w:rsidDel="00000000" w:rsidP="00000000" w:rsidRDefault="00000000" w:rsidRPr="00000000" w14:paraId="0000049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9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49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49A">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49B">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Export</w:t>
      </w:r>
    </w:p>
    <w:p w:rsidR="00000000" w:rsidDel="00000000" w:rsidP="00000000" w:rsidRDefault="00000000" w:rsidRPr="00000000" w14:paraId="0000049C">
      <w:pPr>
        <w:pStyle w:val="CodeBlock"/>
        <w:shd w:fill="F3F4F6" w:val="clear"/>
        <w:spacing w:line="325.71428571428567" w:lineRule="auto"/>
        <w:rPr>
          <w:rFonts w:ascii="Courier New" w:cs="Courier New" w:eastAsia="Courier New" w:hAnsi="Courier New"/>
          <w:color w:val="008000"/>
          <w:sz w:val="21"/>
          <w:szCs w:val="21"/>
        </w:rPr>
      </w:pPr>
      <w:r w:rsidDel="00000000" w:rsidR="00000000" w:rsidRPr="00000000">
        <w:rPr>
          <w:rFonts w:ascii="Consolas" w:cs="Courier New" w:eastAsia="Courier New" w:hAnsi="Consolas"/>
          <w:color w:val="008000"/>
          <w:sz w:val="15"/>
          <w:szCs w:val="21"/>
          <w:rtl w:val="0"/>
        </w:rPr>
        <w:t xml:space="preserve"># ============================================================</w:t>
      </w:r>
    </w:p>
    <w:p w:rsidR="00000000" w:rsidDel="00000000" w:rsidP="00000000" w:rsidRDefault="00000000" w:rsidRPr="00000000" w14:paraId="0000049D">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49E">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metrics_df.</w:t>
      </w:r>
      <w:r w:rsidDel="00000000" w:rsidR="00000000" w:rsidRPr="00000000">
        <w:rPr>
          <w:rFonts w:ascii="Consolas" w:cs="Courier New" w:eastAsia="Courier New" w:hAnsi="Consolas"/>
          <w:color w:val="6a5221"/>
          <w:sz w:val="15"/>
          <w:szCs w:val="21"/>
          <w:rtl w:val="0"/>
        </w:rPr>
        <w:t xml:space="preserve">round</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116644"/>
          <w:sz w:val="15"/>
          <w:szCs w:val="21"/>
          <w:rtl w:val="0"/>
        </w:rPr>
        <w:t xml:space="preserve">4</w:t>
      </w:r>
      <w:r w:rsidDel="00000000" w:rsidR="00000000" w:rsidRPr="00000000">
        <w:rPr>
          <w:rFonts w:ascii="Consolas" w:cs="Courier New" w:eastAsia="Courier New" w:hAnsi="Consolas"/>
          <w:sz w:val="15"/>
          <w:szCs w:val="21"/>
          <w:rtl w:val="0"/>
        </w:rPr>
        <w:t xml:space="preserve">).to_csv(</w:t>
      </w:r>
    </w:p>
    <w:p w:rsidR="00000000" w:rsidDel="00000000" w:rsidP="00000000" w:rsidRDefault="00000000" w:rsidRPr="00000000" w14:paraId="0000049F">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METRICS_OUTPUT,</w:t>
      </w:r>
    </w:p>
    <w:p w:rsidR="00000000" w:rsidDel="00000000" w:rsidP="00000000" w:rsidRDefault="00000000" w:rsidRPr="00000000" w14:paraId="000004A0">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index=</w:t>
      </w:r>
      <w:r w:rsidDel="00000000" w:rsidR="00000000" w:rsidRPr="00000000">
        <w:rPr>
          <w:rFonts w:ascii="Consolas" w:cs="Courier New" w:eastAsia="Courier New" w:hAnsi="Consolas"/>
          <w:color w:val="0000ff"/>
          <w:sz w:val="15"/>
          <w:szCs w:val="21"/>
          <w:rtl w:val="0"/>
        </w:rPr>
        <w:t xml:space="preserve">False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A1">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A2">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4A3">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loop_rmsf_df.</w:t>
      </w:r>
      <w:r w:rsidDel="00000000" w:rsidR="00000000" w:rsidRPr="00000000">
        <w:rPr>
          <w:rFonts w:ascii="Consolas" w:cs="Courier New" w:eastAsia="Courier New" w:hAnsi="Consolas"/>
          <w:color w:val="6a5221"/>
          <w:sz w:val="15"/>
          <w:szCs w:val="21"/>
          <w:rtl w:val="0"/>
        </w:rPr>
        <w:t xml:space="preserve">round</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116644"/>
          <w:sz w:val="15"/>
          <w:szCs w:val="21"/>
          <w:rtl w:val="0"/>
        </w:rPr>
        <w:t xml:space="preserve">4</w:t>
      </w:r>
      <w:r w:rsidDel="00000000" w:rsidR="00000000" w:rsidRPr="00000000">
        <w:rPr>
          <w:rFonts w:ascii="Consolas" w:cs="Courier New" w:eastAsia="Courier New" w:hAnsi="Consolas"/>
          <w:sz w:val="15"/>
          <w:szCs w:val="21"/>
          <w:rtl w:val="0"/>
        </w:rPr>
        <w:t xml:space="preserve">).to_csv(</w:t>
      </w:r>
    </w:p>
    <w:p w:rsidR="00000000" w:rsidDel="00000000" w:rsidP="00000000" w:rsidRDefault="00000000" w:rsidRPr="00000000" w14:paraId="000004A4">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RMSF_OUTPUT,</w:t>
      </w:r>
    </w:p>
    <w:p w:rsidR="00000000" w:rsidDel="00000000" w:rsidP="00000000" w:rsidRDefault="00000000" w:rsidRPr="00000000" w14:paraId="000004A5">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   index=</w:t>
      </w:r>
      <w:r w:rsidDel="00000000" w:rsidR="00000000" w:rsidRPr="00000000">
        <w:rPr>
          <w:rFonts w:ascii="Consolas" w:cs="Courier New" w:eastAsia="Courier New" w:hAnsi="Consolas"/>
          <w:color w:val="0000ff"/>
          <w:sz w:val="15"/>
          <w:szCs w:val="21"/>
          <w:rtl w:val="0"/>
        </w:rPr>
        <w:t xml:space="preserve">False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A6">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A7">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4A8">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0000ff"/>
          <w:sz w:val="15"/>
          <w:szCs w:val="21"/>
          <w:rtl w:val="0"/>
        </w:rPr>
        <w:t xml:space="preserve">f</w:t>
      </w:r>
      <w:r w:rsidDel="00000000" w:rsidR="00000000" w:rsidRPr="00000000">
        <w:rPr>
          <w:rFonts w:ascii="Consolas" w:cs="Courier New" w:eastAsia="Courier New" w:hAnsi="Consolas"/>
          <w:color w:val="a31515"/>
          <w:sz w:val="15"/>
          <w:szCs w:val="21"/>
          <w:rtl w:val="0"/>
        </w:rPr>
        <w:t xml:space="preserve">"\nSaved: </w:t>
      </w:r>
      <w:r w:rsidDel="00000000" w:rsidR="00000000" w:rsidRPr="00000000">
        <w:rPr>
          <w:rFonts w:ascii="Consolas" w:cs="Courier New" w:eastAsia="Courier New" w:hAnsi="Consolas"/>
          <w:sz w:val="15"/>
          <w:szCs w:val="21"/>
          <w:rtl w:val="0"/>
        </w:rPr>
        <w:t xml:space="preserve">{METRICS_OUTPUT}</w:t>
      </w:r>
      <w:r w:rsidDel="00000000" w:rsidR="00000000" w:rsidRPr="00000000">
        <w:rPr>
          <w:rFonts w:ascii="Consolas" w:cs="Courier New" w:eastAsia="Courier New" w:hAnsi="Consolas"/>
          <w:color w:val="a31515"/>
          <w:sz w:val="15"/>
          <w:szCs w:val="21"/>
          <w:rtl w:val="0"/>
        </w:rPr>
        <w:t xml:space="preserv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A9">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color w:val="6a5221"/>
          <w:sz w:val="15"/>
          <w:szCs w:val="21"/>
          <w:rtl w:val="0"/>
        </w:rPr>
        <w:t xml:space="preserve">print</w:t>
      </w:r>
      <w:r w:rsidDel="00000000" w:rsidR="00000000" w:rsidRPr="00000000">
        <w:rPr>
          <w:rFonts w:ascii="Consolas" w:cs="Courier New" w:eastAsia="Courier New" w:hAnsi="Consolas"/>
          <w:sz w:val="15"/>
          <w:szCs w:val="21"/>
          <w:rtl w:val="0"/>
        </w:rPr>
        <w:t xml:space="preserve">(</w:t>
      </w:r>
      <w:r w:rsidDel="00000000" w:rsidR="00000000" w:rsidRPr="00000000">
        <w:rPr>
          <w:rFonts w:ascii="Consolas" w:cs="Courier New" w:eastAsia="Courier New" w:hAnsi="Consolas"/>
          <w:color w:val="0000ff"/>
          <w:sz w:val="15"/>
          <w:szCs w:val="21"/>
          <w:rtl w:val="0"/>
        </w:rPr>
        <w:t xml:space="preserve">f</w:t>
      </w:r>
      <w:r w:rsidDel="00000000" w:rsidR="00000000" w:rsidRPr="00000000">
        <w:rPr>
          <w:rFonts w:ascii="Consolas" w:cs="Courier New" w:eastAsia="Courier New" w:hAnsi="Consolas"/>
          <w:color w:val="a31515"/>
          <w:sz w:val="15"/>
          <w:szCs w:val="21"/>
          <w:rtl w:val="0"/>
        </w:rPr>
        <w:t xml:space="preserve">"Saved: </w:t>
      </w:r>
      <w:r w:rsidDel="00000000" w:rsidR="00000000" w:rsidRPr="00000000">
        <w:rPr>
          <w:rFonts w:ascii="Consolas" w:cs="Courier New" w:eastAsia="Courier New" w:hAnsi="Consolas"/>
          <w:sz w:val="15"/>
          <w:szCs w:val="21"/>
          <w:rtl w:val="0"/>
        </w:rPr>
        <w:t xml:space="preserve">{RMSF_OUTPUT}</w:t>
      </w:r>
      <w:r w:rsidDel="00000000" w:rsidR="00000000" w:rsidRPr="00000000">
        <w:rPr>
          <w:rFonts w:ascii="Consolas" w:cs="Courier New" w:eastAsia="Courier New" w:hAnsi="Consolas"/>
          <w:color w:val="a31515"/>
          <w:sz w:val="15"/>
          <w:szCs w:val="21"/>
          <w:rtl w:val="0"/>
        </w:rPr>
        <w:t xml:space="preserve">"</w:t>
      </w:r>
      <w:r w:rsidDel="00000000" w:rsidR="00000000" w:rsidRPr="00000000">
        <w:rPr>
          <w:rFonts w:ascii="Consolas" w:cs="Courier New" w:eastAsia="Courier New" w:hAnsi="Consolas"/>
          <w:sz w:val="15"/>
          <w:szCs w:val="21"/>
          <w:rtl w:val="0"/>
        </w:rPr>
        <w:t xml:space="preserve">)</w:t>
      </w:r>
    </w:p>
    <w:p w:rsidR="00000000" w:rsidDel="00000000" w:rsidP="00000000" w:rsidRDefault="00000000" w:rsidRPr="00000000" w14:paraId="000004AA">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hAnsi="Consolas"/>
          <w:sz w:val="15"/>
          <w:rtl w:val="0"/>
        </w:rPr>
      </w:r>
    </w:p>
    <w:p w:rsidR="00000000" w:rsidDel="00000000" w:rsidP="00000000" w:rsidRDefault="00000000" w:rsidRPr="00000000" w14:paraId="000004AB">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files.download(METRICS_OUTPUT)</w:t>
      </w:r>
    </w:p>
    <w:p w:rsidR="00000000" w:rsidDel="00000000" w:rsidP="00000000" w:rsidRDefault="00000000" w:rsidRPr="00000000" w14:paraId="000004AC">
      <w:pPr>
        <w:pStyle w:val="CodeBlock"/>
        <w:shd w:fill="F3F4F6" w:val="clear"/>
        <w:spacing w:line="325.71428571428567" w:lineRule="auto"/>
        <w:rPr>
          <w:rFonts w:ascii="Courier New" w:cs="Courier New" w:eastAsia="Courier New" w:hAnsi="Courier New"/>
          <w:sz w:val="21"/>
          <w:szCs w:val="21"/>
        </w:rPr>
      </w:pPr>
      <w:r w:rsidDel="00000000" w:rsidR="00000000" w:rsidRPr="00000000">
        <w:rPr>
          <w:rFonts w:ascii="Consolas" w:cs="Courier New" w:eastAsia="Courier New" w:hAnsi="Consolas"/>
          <w:sz w:val="15"/>
          <w:szCs w:val="21"/>
          <w:rtl w:val="0"/>
        </w:rPr>
        <w:t xml:space="preserve">files.download(RMSF_OUTPUT)</w:t>
      </w:r>
    </w:p>
    <w:p w:rsidR="00000000" w:rsidDel="00000000" w:rsidP="00000000" w:rsidRDefault="00000000" w:rsidRPr="00000000" w14:paraId="000004AD">
      <w:pPr>
        <w:pStyle w:val="CodeBlock"/>
        <w:rPr/>
        <w:shd w:fill="F3F4F6"/>
      </w:pPr>
      <w:r w:rsidDel="00000000" w:rsidR="00000000" w:rsidRPr="00000000">
        <w:rPr>
          <w:rFonts w:ascii="Consolas" w:hAnsi="Consolas"/>
          <w:sz w:val="15"/>
          <w:rtl w:val="0"/>
        </w:rPr>
      </w:r>
    </w:p>
    <w:p w:rsidR="00000000" w:rsidDel="00000000" w:rsidP="00000000" w:rsidRDefault="00000000" w:rsidRPr="00000000" w14:paraId="000004AE">
      <w:pPr>
        <w:pStyle w:val="CodeBlock"/>
        <w:spacing w:after="240" w:before="240" w:lineRule="auto"/>
        <w:rPr/>
        <w:shd w:fill="F3F4F6"/>
      </w:pPr>
      <w:r w:rsidDel="00000000" w:rsidR="00000000" w:rsidRPr="00000000">
        <w:rPr>
          <w:rFonts w:ascii="Consolas" w:hAnsi="Consolas"/>
          <w:sz w:val="15"/>
          <w:rtl w:val="0"/>
        </w:rPr>
      </w:r>
    </w:p>
    <w:p w:rsidR="00000000" w:rsidDel="00000000" w:rsidP="00000000" w:rsidRDefault="00000000" w:rsidRPr="00000000" w14:paraId="000004AF">
      <w:pPr>
        <w:pStyle w:val="CodeBlock"/>
        <w:rPr/>
        <w:shd w:fill="F3F4F6"/>
      </w:pPr>
      <w:r w:rsidDel="00000000" w:rsidR="00000000" w:rsidRPr="00000000">
        <w:rPr>
          <w:rFonts w:ascii="Consolas" w:hAnsi="Consolas"/>
          <w:sz w:val="15"/>
          <w:rtl w:val="0"/>
        </w:rPr>
      </w:r>
    </w:p>
    <w:p w:rsidR="00000000" w:rsidDel="00000000" w:rsidP="00000000" w:rsidRDefault="00000000" w:rsidRPr="00000000" w14:paraId="000004B0">
      <w:pPr>
        <w:pStyle w:val="CodeBlock"/>
        <w:rPr/>
        <w:shd w:fill="F3F4F6"/>
      </w:pPr>
      <w:r w:rsidDel="00000000" w:rsidR="00000000" w:rsidRPr="00000000">
        <w:rPr>
          <w:rFonts w:ascii="Consolas" w:hAnsi="Consolas"/>
          <w:sz w:val="15"/>
          <w:rtl w:val="0"/>
        </w:rPr>
      </w:r>
    </w:p>
    <w:sectPr>
      <w:pgSz w:h="15840" w:w="12240" w:orient="portrait"/>
      <w:pgMar w:bottom="1037" w:top="1037"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before="0" w:after="60" w:line="240" w:lineRule="auto"/>
      <w:jc w:val="left"/>
    </w:pPr>
    <w:rPr>
      <w:rFonts w:ascii="Arial" w:hAnsi="Arial"/>
      <w:sz w:val="21"/>
    </w:rPr>
  </w:style>
  <w:style w:type="paragraph" w:styleId="Heading1">
    <w:name w:val="heading 1"/>
    <w:basedOn w:val="Normal"/>
    <w:next w:val="Normal"/>
    <w:pPr>
      <w:keepNext/>
      <w:keepLines w:val="1"/>
      <w:pageBreakBefore w:val="0"/>
      <w:spacing w:after="60" w:before="160" w:lineRule="auto"/>
    </w:pPr>
    <w:rPr>
      <w:rFonts w:ascii="Arial" w:hAnsi="Arial"/>
      <w:b/>
      <w:color w:val="2E74B5"/>
      <w:sz w:val="26"/>
      <w:szCs w:val="40"/>
    </w:rPr>
  </w:style>
  <w:style w:type="paragraph" w:styleId="Heading2">
    <w:name w:val="heading 2"/>
    <w:basedOn w:val="Normal"/>
    <w:next w:val="Normal"/>
    <w:pPr>
      <w:keepNext/>
      <w:keepLines w:val="1"/>
      <w:pageBreakBefore w:val="0"/>
      <w:spacing w:after="60" w:before="160" w:lineRule="auto"/>
    </w:pPr>
    <w:rPr>
      <w:rFonts w:ascii="Arial" w:hAnsi="Arial"/>
      <w:b/>
      <w:bCs w:val="0"/>
      <w:color w:val="2E74B5"/>
      <w:sz w:val="23"/>
      <w:szCs w:val="32"/>
    </w:rPr>
  </w:style>
  <w:style w:type="paragraph" w:styleId="Heading3">
    <w:name w:val="heading 3"/>
    <w:basedOn w:val="Normal"/>
    <w:next w:val="Normal"/>
    <w:pPr>
      <w:keepNext/>
      <w:keepLines w:val="1"/>
      <w:pageBreakBefore w:val="0"/>
      <w:spacing w:after="40" w:before="120" w:lineRule="auto"/>
    </w:pPr>
    <w:rPr>
      <w:rFonts w:ascii="Arial" w:hAnsi="Arial"/>
      <w:b/>
      <w:bCs w:val="0"/>
      <w:color w:val="1F4D78"/>
      <w:sz w:val="21"/>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customStyle="1" w:styleId="ReportTitle">
    <w:name w:val="Report Title"/>
    <w:pPr>
      <w:keepNext/>
      <w:spacing w:before="0" w:after="120"/>
    </w:pPr>
    <w:rPr>
      <w:rFonts w:ascii="Arial" w:hAnsi="Arial"/>
      <w:b w:val="0"/>
      <w:color w:val="000000"/>
      <w:sz w:val="36"/>
    </w:rPr>
  </w:style>
  <w:style w:type="paragraph" w:customStyle="1" w:styleId="CodeBlock">
    <w:name w:val="Code Block"/>
    <w:pPr>
      <w:keepNext w:val="0"/>
      <w:keepLines w:val="0"/>
      <w:spacing w:before="0" w:after="0" w:line="240" w:lineRule="auto"/>
      <w:ind w:left="230" w:right="115"/>
    </w:pPr>
    <w:rPr>
      <w:rFonts w:ascii="Consolas" w:hAnsi="Consolas"/>
      <w:sz w:val="15"/>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