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0" w:line="220" w:lineRule="auto"/>
        <w:ind w:left="3911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>实验六 线下验收表</w:t>
      </w:r>
    </w:p>
    <w:p>
      <w:pPr>
        <w:spacing w:line="118" w:lineRule="exact"/>
      </w:pPr>
    </w:p>
    <w:tbl>
      <w:tblPr>
        <w:tblStyle w:val="4"/>
        <w:tblW w:w="907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1077"/>
        <w:gridCol w:w="1806"/>
        <w:gridCol w:w="1869"/>
        <w:gridCol w:w="1775"/>
        <w:gridCol w:w="212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</w:trPr>
        <w:tc>
          <w:tcPr>
            <w:tcW w:w="420" w:type="dxa"/>
            <w:textDirection w:val="tbRlV"/>
            <w:vAlign w:val="top"/>
          </w:tcPr>
          <w:p>
            <w:pPr>
              <w:spacing w:before="119" w:line="210" w:lineRule="auto"/>
              <w:ind w:left="19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18"/>
                <w:szCs w:val="18"/>
              </w:rPr>
              <w:t>序</w:t>
            </w:r>
            <w:r>
              <w:rPr>
                <w:rFonts w:ascii="宋体" w:hAnsi="宋体" w:eastAsia="宋体" w:cs="宋体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2"/>
                <w:sz w:val="18"/>
                <w:szCs w:val="18"/>
              </w:rPr>
              <w:t>号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line="291" w:lineRule="auto"/>
            </w:pPr>
          </w:p>
          <w:p>
            <w:pPr>
              <w:spacing w:before="58" w:line="219" w:lineRule="auto"/>
              <w:ind w:lef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18"/>
                <w:szCs w:val="18"/>
              </w:rPr>
              <w:t>测试指令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spacing w:line="291" w:lineRule="auto"/>
            </w:pPr>
          </w:p>
          <w:p>
            <w:pPr>
              <w:spacing w:before="59" w:line="233" w:lineRule="auto"/>
              <w:ind w:left="10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8"/>
                <w:szCs w:val="18"/>
              </w:rPr>
              <w:t xml:space="preserve">x1 </w:t>
            </w:r>
            <w:r>
              <w:rPr>
                <w:rFonts w:ascii="宋体" w:hAnsi="宋体" w:eastAsia="宋体" w:cs="宋体"/>
                <w:b/>
                <w:bCs/>
                <w:spacing w:val="-2"/>
                <w:sz w:val="18"/>
                <w:szCs w:val="18"/>
              </w:rPr>
              <w:t>寄存器输出值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spacing w:line="291" w:lineRule="auto"/>
            </w:pPr>
          </w:p>
          <w:p>
            <w:pPr>
              <w:spacing w:before="59" w:line="233" w:lineRule="auto"/>
              <w:ind w:left="2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8"/>
                <w:szCs w:val="18"/>
              </w:rPr>
              <w:t xml:space="preserve">x3 </w:t>
            </w:r>
            <w:r>
              <w:rPr>
                <w:rFonts w:ascii="宋体" w:hAnsi="宋体" w:eastAsia="宋体" w:cs="宋体"/>
                <w:b/>
                <w:bCs/>
                <w:spacing w:val="-2"/>
                <w:sz w:val="18"/>
                <w:szCs w:val="18"/>
              </w:rPr>
              <w:t>寄存器输出值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  <w:spacing w:line="291" w:lineRule="auto"/>
            </w:pPr>
          </w:p>
          <w:p>
            <w:pPr>
              <w:spacing w:before="59" w:line="233" w:lineRule="auto"/>
              <w:ind w:left="18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18"/>
                <w:szCs w:val="18"/>
              </w:rPr>
              <w:t>x10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4"/>
                <w:w w:val="101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3"/>
                <w:sz w:val="18"/>
                <w:szCs w:val="18"/>
              </w:rPr>
              <w:t>寄存器输出值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spacing w:line="290" w:lineRule="auto"/>
            </w:pPr>
          </w:p>
          <w:p>
            <w:pPr>
              <w:spacing w:before="59" w:line="220" w:lineRule="auto"/>
              <w:ind w:left="624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时钟周期数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20" w:type="dxa"/>
            <w:vAlign w:val="top"/>
          </w:tcPr>
          <w:p>
            <w:pPr>
              <w:spacing w:before="169" w:line="186" w:lineRule="auto"/>
              <w:ind w:left="12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2" w:line="238" w:lineRule="auto"/>
              <w:ind w:left="10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add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0x00000010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0x00000026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420" w:type="dxa"/>
            <w:vAlign w:val="top"/>
          </w:tcPr>
          <w:p>
            <w:pPr>
              <w:spacing w:before="157" w:line="186" w:lineRule="auto"/>
              <w:ind w:left="112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2" w:line="238" w:lineRule="auto"/>
              <w:ind w:left="10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addi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0x00000021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0x00000019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420" w:type="dxa"/>
            <w:vAlign w:val="top"/>
          </w:tcPr>
          <w:p>
            <w:pPr>
              <w:spacing w:before="162" w:line="186" w:lineRule="auto"/>
              <w:ind w:left="115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0" w:line="238" w:lineRule="auto"/>
              <w:ind w:left="10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and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0x11111111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0x0000001b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478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7" w:line="186" w:lineRule="auto"/>
              <w:ind w:left="11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0" w:line="238" w:lineRule="auto"/>
              <w:ind w:left="10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andi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0x00ff00ff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0x0000000e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20" w:type="dxa"/>
            <w:vAlign w:val="top"/>
          </w:tcPr>
          <w:p>
            <w:pPr>
              <w:spacing w:before="158" w:line="183" w:lineRule="auto"/>
              <w:ind w:left="116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1" w:line="199" w:lineRule="auto"/>
              <w:ind w:left="10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auipc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0x00000000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0x00000003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7" w:line="186" w:lineRule="auto"/>
              <w:ind w:left="116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0" w:line="199" w:lineRule="auto"/>
              <w:ind w:left="115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beq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0x00000003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0x00000015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284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420" w:type="dxa"/>
            <w:vAlign w:val="top"/>
          </w:tcPr>
          <w:p>
            <w:pPr>
              <w:spacing w:before="158" w:line="183" w:lineRule="auto"/>
              <w:ind w:left="114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1" w:line="196" w:lineRule="auto"/>
              <w:ind w:left="115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bge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0x00000003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0x00000018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7" w:line="186" w:lineRule="auto"/>
              <w:ind w:left="11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3" w:line="196" w:lineRule="auto"/>
              <w:ind w:left="11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bgeu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0x00000003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0x00000018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327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420" w:type="dxa"/>
            <w:vAlign w:val="top"/>
          </w:tcPr>
          <w:p>
            <w:pPr>
              <w:spacing w:before="158" w:line="186" w:lineRule="auto"/>
              <w:ind w:left="115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2" w:line="238" w:lineRule="auto"/>
              <w:ind w:left="115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blt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0x00000003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0x00000015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284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7" w:line="186" w:lineRule="auto"/>
              <w:ind w:left="12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sz w:val="18"/>
                <w:szCs w:val="18"/>
              </w:rPr>
              <w:t>10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0" w:line="238" w:lineRule="auto"/>
              <w:ind w:left="11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bltu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0x00000003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0x00000015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420" w:type="dxa"/>
            <w:vAlign w:val="top"/>
          </w:tcPr>
          <w:p>
            <w:pPr>
              <w:spacing w:before="158" w:line="186" w:lineRule="auto"/>
              <w:ind w:left="12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sz w:val="18"/>
                <w:szCs w:val="18"/>
              </w:rPr>
              <w:t>11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0" w:line="238" w:lineRule="auto"/>
              <w:ind w:left="115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bne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0x00000003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0x00000015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284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8" w:line="186" w:lineRule="auto"/>
              <w:ind w:left="12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sz w:val="18"/>
                <w:szCs w:val="18"/>
              </w:rPr>
              <w:t>12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2" w:line="196" w:lineRule="auto"/>
              <w:ind w:left="95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jal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0x00000003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0x00000003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420" w:type="dxa"/>
            <w:vAlign w:val="top"/>
          </w:tcPr>
          <w:p>
            <w:pPr>
              <w:spacing w:before="159" w:line="186" w:lineRule="auto"/>
              <w:ind w:left="12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sz w:val="18"/>
                <w:szCs w:val="18"/>
              </w:rPr>
              <w:t>13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2" w:line="196" w:lineRule="auto"/>
              <w:ind w:left="95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jalr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0x00000000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0x00000007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9" w:line="186" w:lineRule="auto"/>
              <w:ind w:left="12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sz w:val="18"/>
                <w:szCs w:val="18"/>
              </w:rPr>
              <w:t>14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2" w:line="238" w:lineRule="auto"/>
              <w:ind w:left="114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lb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0x00002000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0x00000002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</w:pPr>
            <w:r>
              <w:rPr>
                <w:rFonts w:hint="eastAsia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420" w:type="dxa"/>
            <w:vAlign w:val="top"/>
          </w:tcPr>
          <w:p>
            <w:pPr>
              <w:spacing w:before="157" w:line="186" w:lineRule="auto"/>
              <w:ind w:left="12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sz w:val="18"/>
                <w:szCs w:val="18"/>
              </w:rPr>
              <w:t>15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2" w:line="238" w:lineRule="auto"/>
              <w:ind w:left="114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lbu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0x00002000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0x00000002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</w:pPr>
            <w:r>
              <w:rPr>
                <w:rFonts w:hint="eastAsia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9" w:line="186" w:lineRule="auto"/>
              <w:ind w:left="12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sz w:val="18"/>
                <w:szCs w:val="18"/>
              </w:rPr>
              <w:t>16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2"/>
              <w:ind w:left="114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lh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0x00002000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0x00000002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420" w:type="dxa"/>
            <w:vAlign w:val="top"/>
          </w:tcPr>
          <w:p>
            <w:pPr>
              <w:spacing w:before="157" w:line="186" w:lineRule="auto"/>
              <w:ind w:left="12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sz w:val="18"/>
                <w:szCs w:val="18"/>
              </w:rPr>
              <w:t>17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2" w:line="238" w:lineRule="auto"/>
              <w:ind w:left="114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lhu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0x00002000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0x00000002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420" w:type="dxa"/>
            <w:vAlign w:val="top"/>
          </w:tcPr>
          <w:p>
            <w:pPr>
              <w:spacing w:before="157" w:line="186" w:lineRule="auto"/>
              <w:ind w:left="12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sz w:val="18"/>
                <w:szCs w:val="18"/>
              </w:rPr>
              <w:t>18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2" w:line="238" w:lineRule="auto"/>
              <w:ind w:left="114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lui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0xfffff800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0x00000006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</w:pPr>
            <w:r>
              <w:rPr>
                <w:rFonts w:hint="eastAsia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70" w:line="186" w:lineRule="auto"/>
              <w:ind w:left="12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sz w:val="18"/>
                <w:szCs w:val="18"/>
              </w:rPr>
              <w:t>19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5"/>
              <w:ind w:left="114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lw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0x00002000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0x00000002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</w:pPr>
            <w:r>
              <w:rPr>
                <w:rFonts w:hint="eastAsia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420" w:type="dxa"/>
            <w:vAlign w:val="top"/>
          </w:tcPr>
          <w:p>
            <w:pPr>
              <w:spacing w:before="160" w:line="186" w:lineRule="auto"/>
              <w:ind w:left="112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20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5" w:line="238" w:lineRule="auto"/>
              <w:ind w:left="10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or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0x11111111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0x0000001b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</w:pPr>
            <w:r>
              <w:rPr>
                <w:rFonts w:hint="eastAsia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71" w:line="186" w:lineRule="auto"/>
              <w:ind w:left="112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21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3" w:line="238" w:lineRule="auto"/>
              <w:ind w:left="10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ori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0x00ff00ff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0x0000000e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71" w:line="186" w:lineRule="auto"/>
              <w:ind w:left="112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22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3" w:line="238" w:lineRule="auto"/>
              <w:ind w:left="10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sb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0x00002000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0x00000004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</w:pPr>
            <w:r>
              <w:rPr>
                <w:rFonts w:hint="eastAsia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70" w:line="186" w:lineRule="auto"/>
              <w:ind w:left="112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23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3" w:line="238" w:lineRule="auto"/>
              <w:ind w:left="10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sh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0x00002000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0x00000004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</w:pPr>
            <w:r>
              <w:rPr>
                <w:rFonts w:hint="eastAsia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20" w:type="dxa"/>
            <w:vAlign w:val="top"/>
          </w:tcPr>
          <w:p>
            <w:pPr>
              <w:spacing w:before="171" w:line="186" w:lineRule="auto"/>
              <w:ind w:left="112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24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3" w:line="238" w:lineRule="auto"/>
              <w:ind w:left="10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sll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0x00000400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0x0000002b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</w:pPr>
            <w:r>
              <w:rPr>
                <w:rFonts w:hint="eastAsia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71" w:line="186" w:lineRule="auto"/>
              <w:ind w:left="112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25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4" w:line="238" w:lineRule="auto"/>
              <w:ind w:left="10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slli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0x00000021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0x00000019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</w:pPr>
            <w:r>
              <w:rPr>
                <w:rFonts w:hint="eastAsia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71" w:line="186" w:lineRule="auto"/>
              <w:ind w:left="112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26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4" w:line="238" w:lineRule="auto"/>
              <w:ind w:left="10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slt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0x00000010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0x00000026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420" w:type="dxa"/>
            <w:vAlign w:val="top"/>
          </w:tcPr>
          <w:p>
            <w:pPr>
              <w:spacing w:before="172" w:line="186" w:lineRule="auto"/>
              <w:ind w:left="112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27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162" w:line="238" w:lineRule="auto"/>
              <w:ind w:left="10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slti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0x00ff00ff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0x00000019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</w:pPr>
            <w:r>
              <w:rPr>
                <w:rFonts w:hint="eastAsia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230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1431" w:right="1747" w:bottom="0" w:left="1080" w:header="0" w:footer="0" w:gutter="0"/>
          <w:cols w:space="720" w:num="1"/>
        </w:sectPr>
      </w:pPr>
    </w:p>
    <w:p>
      <w:pPr>
        <w:spacing w:line="91" w:lineRule="auto"/>
        <w:rPr>
          <w:rFonts w:ascii="Arial"/>
          <w:sz w:val="2"/>
        </w:rPr>
      </w:pPr>
    </w:p>
    <w:tbl>
      <w:tblPr>
        <w:tblStyle w:val="4"/>
        <w:tblW w:w="907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1077"/>
        <w:gridCol w:w="1806"/>
        <w:gridCol w:w="1869"/>
        <w:gridCol w:w="1775"/>
        <w:gridCol w:w="212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420" w:type="dxa"/>
            <w:vAlign w:val="top"/>
          </w:tcPr>
          <w:p>
            <w:pPr>
              <w:spacing w:before="171" w:line="186" w:lineRule="auto"/>
              <w:ind w:left="112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28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161" w:line="238" w:lineRule="auto"/>
              <w:ind w:left="10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sltiu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0x00ff00ff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0x00000019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</w:pPr>
            <w:r>
              <w:rPr>
                <w:rFonts w:hint="eastAsia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6" w:line="186" w:lineRule="auto"/>
              <w:ind w:left="112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29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156" w:line="238" w:lineRule="auto"/>
              <w:ind w:left="10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sltu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0x00000010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0x00000026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</w:pPr>
            <w:r>
              <w:rPr>
                <w:rFonts w:hint="eastAsia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6" w:line="186" w:lineRule="auto"/>
              <w:ind w:left="115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30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156" w:line="238" w:lineRule="auto"/>
              <w:ind w:left="10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sra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0x00000400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0x0000002b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</w:pPr>
            <w:r>
              <w:rPr>
                <w:rFonts w:hint="eastAsia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6" w:line="186" w:lineRule="auto"/>
              <w:ind w:left="115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31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156" w:line="238" w:lineRule="auto"/>
              <w:ind w:left="10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srai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0x00000021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0x00000019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</w:pPr>
            <w:r>
              <w:rPr>
                <w:rFonts w:hint="eastAsia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6" w:line="186" w:lineRule="auto"/>
              <w:ind w:left="115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32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156" w:line="238" w:lineRule="auto"/>
              <w:ind w:left="10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srl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0x00000400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0x0000002b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</w:pPr>
            <w:r>
              <w:rPr>
                <w:rFonts w:hint="eastAsia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499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6" w:line="186" w:lineRule="auto"/>
              <w:ind w:left="115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33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156" w:line="238" w:lineRule="auto"/>
              <w:ind w:left="10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srli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0x00000021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0x00000019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</w:pPr>
            <w:r>
              <w:rPr>
                <w:rFonts w:hint="eastAsia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6" w:line="186" w:lineRule="auto"/>
              <w:ind w:left="115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34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156" w:line="238" w:lineRule="auto"/>
              <w:ind w:left="10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sub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0x00000010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0x00000025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</w:pPr>
            <w:r>
              <w:rPr>
                <w:rFonts w:hint="eastAsia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6" w:line="186" w:lineRule="auto"/>
              <w:ind w:left="115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35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157" w:line="238" w:lineRule="auto"/>
              <w:ind w:left="10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sw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0x12233001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0x00000017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6" w:line="186" w:lineRule="auto"/>
              <w:ind w:left="115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36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157" w:line="238" w:lineRule="auto"/>
              <w:ind w:left="10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xor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0x11111111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0x0000001b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</w:pPr>
            <w:r>
              <w:rPr>
                <w:rFonts w:hint="eastAsia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spacing w:before="167" w:line="186" w:lineRule="auto"/>
              <w:ind w:left="115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37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157" w:line="238" w:lineRule="auto"/>
              <w:ind w:left="10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xori</w:t>
            </w:r>
          </w:p>
        </w:tc>
        <w:tc>
          <w:tcPr>
            <w:tcW w:w="180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0x00ff00ff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0x0000000e</w:t>
            </w: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</w:pPr>
            <w:r>
              <w:rPr>
                <w:rFonts w:hint="eastAsia"/>
                <w:lang w:val="en-US" w:eastAsia="zh-CN"/>
              </w:rPr>
              <w:t>0x00c0ffee</w:t>
            </w:r>
          </w:p>
        </w:tc>
        <w:tc>
          <w:tcPr>
            <w:tcW w:w="2126" w:type="dxa"/>
            <w:vAlign w:val="top"/>
          </w:tcPr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pStyle w:val="5"/>
            </w:pPr>
          </w:p>
        </w:tc>
        <w:tc>
          <w:tcPr>
            <w:tcW w:w="8653" w:type="dxa"/>
            <w:gridSpan w:val="5"/>
            <w:vAlign w:val="top"/>
          </w:tcPr>
          <w:p>
            <w:pPr>
              <w:pStyle w:val="5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pStyle w:val="5"/>
            </w:pPr>
          </w:p>
        </w:tc>
        <w:tc>
          <w:tcPr>
            <w:tcW w:w="8653" w:type="dxa"/>
            <w:gridSpan w:val="5"/>
            <w:vAlign w:val="top"/>
          </w:tcPr>
          <w:p>
            <w:pPr>
              <w:pStyle w:val="5"/>
              <w:spacing w:before="118" w:line="221" w:lineRule="auto"/>
              <w:ind w:left="2818"/>
              <w:rPr>
                <w:rFonts w:ascii="宋体" w:hAnsi="宋体" w:eastAsia="宋体" w:cs="宋体"/>
              </w:rPr>
            </w:pPr>
            <w:r>
              <w:rPr>
                <w:b/>
                <w:bCs/>
                <w:spacing w:val="-2"/>
              </w:rPr>
              <w:t xml:space="preserve">C-Test C </w:t>
            </w:r>
            <w:r>
              <w:rPr>
                <w:rFonts w:ascii="宋体" w:hAnsi="宋体" w:eastAsia="宋体" w:cs="宋体"/>
                <w:b/>
                <w:bCs/>
                <w:spacing w:val="-2"/>
              </w:rPr>
              <w:t>语言测试程序执行结果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420" w:type="dxa"/>
            <w:vAlign w:val="top"/>
          </w:tcPr>
          <w:p>
            <w:pPr>
              <w:pStyle w:val="5"/>
              <w:spacing w:line="357" w:lineRule="auto"/>
            </w:pPr>
          </w:p>
          <w:p>
            <w:pPr>
              <w:spacing w:before="52" w:line="186" w:lineRule="auto"/>
              <w:ind w:left="12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line="348" w:lineRule="auto"/>
            </w:pPr>
          </w:p>
          <w:p>
            <w:pPr>
              <w:pStyle w:val="5"/>
              <w:spacing w:before="51" w:line="238" w:lineRule="auto"/>
              <w:ind w:left="11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b-sort.c</w:t>
            </w:r>
          </w:p>
        </w:tc>
        <w:tc>
          <w:tcPr>
            <w:tcW w:w="7576" w:type="dxa"/>
            <w:gridSpan w:val="4"/>
            <w:vAlign w:val="top"/>
          </w:tcPr>
          <w:p>
            <w:pPr>
              <w:pStyle w:val="5"/>
              <w:spacing w:before="66" w:line="212" w:lineRule="auto"/>
              <w:ind w:left="113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指令存储器加载：</w:t>
            </w:r>
            <w:r>
              <w:rPr>
                <w:rFonts w:ascii="宋体" w:hAnsi="宋体" w:eastAsia="宋体" w:cs="宋体"/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b-sort-riscv32-npc.</w:t>
            </w:r>
            <w:r>
              <w:rPr>
                <w:spacing w:val="-1"/>
                <w:sz w:val="18"/>
                <w:szCs w:val="18"/>
              </w:rPr>
              <w:t>bin-logisim-inst.txt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，</w:t>
            </w:r>
          </w:p>
          <w:p>
            <w:pPr>
              <w:pStyle w:val="5"/>
              <w:spacing w:before="105" w:line="300" w:lineRule="auto"/>
              <w:ind w:left="115" w:right="104" w:hanging="3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sz w:val="18"/>
                <w:szCs w:val="18"/>
              </w:rPr>
              <w:t>数据存储器分别加载</w:t>
            </w:r>
            <w:r>
              <w:rPr>
                <w:rFonts w:ascii="宋体" w:hAnsi="宋体" w:eastAsia="宋体" w:cs="宋体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68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b-</w:t>
            </w:r>
            <w:r>
              <w:rPr>
                <w:sz w:val="18"/>
                <w:szCs w:val="18"/>
              </w:rPr>
              <w:t>sort</w:t>
            </w:r>
            <w:r>
              <w:rPr>
                <w:spacing w:val="4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riscv</w:t>
            </w:r>
            <w:r>
              <w:rPr>
                <w:spacing w:val="4"/>
                <w:sz w:val="18"/>
                <w:szCs w:val="18"/>
              </w:rPr>
              <w:t>32-</w:t>
            </w:r>
            <w:r>
              <w:rPr>
                <w:sz w:val="18"/>
                <w:szCs w:val="18"/>
              </w:rPr>
              <w:t>npc</w:t>
            </w:r>
            <w:r>
              <w:rPr>
                <w:spacing w:val="4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bin</w:t>
            </w:r>
            <w:r>
              <w:rPr>
                <w:spacing w:val="4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logisim</w:t>
            </w:r>
            <w:r>
              <w:rPr>
                <w:spacing w:val="4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data</w:t>
            </w:r>
            <w:r>
              <w:rPr>
                <w:spacing w:val="4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txt</w:t>
            </w:r>
            <w:r>
              <w:rPr>
                <w:spacing w:val="4"/>
                <w:sz w:val="18"/>
                <w:szCs w:val="18"/>
              </w:rPr>
              <w:t xml:space="preserve">  ~  b-</w:t>
            </w:r>
            <w:r>
              <w:rPr>
                <w:sz w:val="18"/>
                <w:szCs w:val="18"/>
              </w:rPr>
              <w:t>sort</w:t>
            </w:r>
            <w:r>
              <w:rPr>
                <w:spacing w:val="4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riscv</w:t>
            </w:r>
            <w:r>
              <w:rPr>
                <w:spacing w:val="4"/>
                <w:sz w:val="18"/>
                <w:szCs w:val="18"/>
              </w:rPr>
              <w:t>32-</w:t>
            </w:r>
            <w:r>
              <w:rPr>
                <w:sz w:val="18"/>
                <w:szCs w:val="18"/>
              </w:rPr>
              <w:t>npc</w:t>
            </w:r>
            <w:r>
              <w:rPr>
                <w:spacing w:val="4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bin</w:t>
            </w:r>
            <w:r>
              <w:rPr>
                <w:spacing w:val="4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logisim-data3.txt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pStyle w:val="5"/>
            </w:pPr>
          </w:p>
        </w:tc>
        <w:tc>
          <w:tcPr>
            <w:tcW w:w="2883" w:type="dxa"/>
            <w:gridSpan w:val="2"/>
            <w:vAlign w:val="top"/>
          </w:tcPr>
          <w:p>
            <w:pPr>
              <w:spacing w:before="134" w:line="220" w:lineRule="auto"/>
              <w:ind w:left="109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pacing w:val="-6"/>
                <w:sz w:val="18"/>
                <w:szCs w:val="18"/>
              </w:rPr>
              <w:t>程序执行周期数：</w:t>
            </w:r>
            <w:r>
              <w:rPr>
                <w:rFonts w:hint="eastAsia" w:ascii="宋体" w:hAnsi="宋体" w:eastAsia="宋体" w:cs="宋体"/>
                <w:spacing w:val="-6"/>
                <w:sz w:val="18"/>
                <w:szCs w:val="18"/>
                <w:lang w:val="en-US" w:eastAsia="zh-CN"/>
              </w:rPr>
              <w:t>1348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</w:pP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</w:pPr>
          </w:p>
        </w:tc>
        <w:tc>
          <w:tcPr>
            <w:tcW w:w="2126" w:type="dxa"/>
            <w:vAlign w:val="top"/>
          </w:tcPr>
          <w:p>
            <w:pPr>
              <w:pStyle w:val="5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pStyle w:val="5"/>
            </w:pPr>
          </w:p>
        </w:tc>
        <w:tc>
          <w:tcPr>
            <w:tcW w:w="8653" w:type="dxa"/>
            <w:gridSpan w:val="5"/>
            <w:vAlign w:val="top"/>
          </w:tcPr>
          <w:p>
            <w:pPr>
              <w:pStyle w:val="5"/>
              <w:spacing w:before="135" w:line="214" w:lineRule="auto"/>
              <w:ind w:left="10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程序执行结果，数据存储器地址 </w:t>
            </w:r>
            <w:r>
              <w:rPr>
                <w:sz w:val="18"/>
                <w:szCs w:val="18"/>
              </w:rPr>
              <w:t>M[0x90-0xDC]</w:t>
            </w:r>
            <w:r>
              <w:rPr>
                <w:rFonts w:ascii="宋体" w:hAnsi="宋体" w:eastAsia="宋体" w:cs="宋体"/>
                <w:sz w:val="18"/>
                <w:szCs w:val="18"/>
              </w:rPr>
              <w:t>中的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数据排列结果：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420" w:type="dxa"/>
            <w:vAlign w:val="top"/>
          </w:tcPr>
          <w:p>
            <w:pPr>
              <w:pStyle w:val="5"/>
            </w:pPr>
          </w:p>
        </w:tc>
        <w:tc>
          <w:tcPr>
            <w:tcW w:w="8653" w:type="dxa"/>
            <w:gridSpan w:val="5"/>
            <w:vAlign w:val="top"/>
          </w:tcPr>
          <w:p>
            <w:pPr>
              <w:pStyle w:val="5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0x18-0x24字节： </w:t>
            </w:r>
          </w:p>
          <w:p>
            <w:pPr>
              <w:pStyle w:val="5"/>
              <w:rPr>
                <w:rFonts w:hint="eastAsia" w:eastAsia="宋体"/>
                <w:lang w:val="en-US" w:eastAsia="zh-CN"/>
              </w:rPr>
            </w:pPr>
          </w:p>
          <w:p>
            <w:pPr>
              <w:pStyle w:val="5"/>
              <w:rPr>
                <w:rFonts w:hint="default" w:ascii="Cascadia Code" w:hAnsi="Cascadia Code" w:eastAsia="等线" w:cs="Cascadia Code"/>
                <w:lang w:val="en-US" w:eastAsia="zh-CN"/>
              </w:rPr>
            </w:pPr>
            <w:r>
              <w:rPr>
                <w:rFonts w:hint="default" w:ascii="Cascadia Code" w:hAnsi="Cascadia Code" w:eastAsia="等线" w:cs="Cascadia Code"/>
                <w:lang w:val="en-US" w:eastAsia="zh-CN"/>
              </w:rPr>
              <w:t>RAM3：fb 00 00 01 00 ff 08 00 fd 0e 00 00 00</w:t>
            </w:r>
          </w:p>
          <w:p>
            <w:pPr>
              <w:pStyle w:val="5"/>
              <w:rPr>
                <w:rFonts w:hint="default" w:ascii="Cascadia Code" w:hAnsi="Cascadia Code" w:eastAsia="等线" w:cs="Cascadia Code"/>
                <w:lang w:val="en-US" w:eastAsia="zh-CN"/>
              </w:rPr>
            </w:pPr>
            <w:r>
              <w:rPr>
                <w:rFonts w:hint="default" w:ascii="Cascadia Code" w:hAnsi="Cascadia Code" w:eastAsia="等线" w:cs="Cascadia Code"/>
                <w:lang w:val="en-US" w:eastAsia="zh-CN"/>
              </w:rPr>
              <w:t>RAM2：1f c1 00 01 00 01 c0 11 9f a0 00 00 00</w:t>
            </w:r>
          </w:p>
          <w:p>
            <w:pPr>
              <w:pStyle w:val="5"/>
              <w:rPr>
                <w:rFonts w:hint="default" w:ascii="Cascadia Code" w:hAnsi="Cascadia Code" w:eastAsia="等线" w:cs="Cascadia Code"/>
                <w:lang w:val="en-US" w:eastAsia="zh-CN"/>
              </w:rPr>
            </w:pPr>
            <w:r>
              <w:rPr>
                <w:rFonts w:hint="default" w:ascii="Cascadia Code" w:hAnsi="Cascadia Code" w:eastAsia="等线" w:cs="Cascadia Code"/>
                <w:lang w:val="en-US" w:eastAsia="zh-CN"/>
              </w:rPr>
              <w:t>RAM1：f0 20 05 01 80 01 05 26 f0 20 00 00 00</w:t>
            </w:r>
          </w:p>
          <w:p>
            <w:pPr>
              <w:pStyle w:val="5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Cascadia Code" w:hAnsi="Cascadia Code" w:eastAsia="等线" w:cs="Cascadia Code"/>
                <w:lang w:val="en-US" w:eastAsia="zh-CN"/>
              </w:rPr>
              <w:t>RAM0：ef 83 13 13 67 13 13 23 ef 23 6f 00 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pStyle w:val="5"/>
            </w:pPr>
          </w:p>
        </w:tc>
        <w:tc>
          <w:tcPr>
            <w:tcW w:w="8653" w:type="dxa"/>
            <w:gridSpan w:val="5"/>
            <w:vAlign w:val="top"/>
          </w:tcPr>
          <w:p>
            <w:pPr>
              <w:pStyle w:val="5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420" w:type="dxa"/>
            <w:vAlign w:val="top"/>
          </w:tcPr>
          <w:p>
            <w:pPr>
              <w:pStyle w:val="5"/>
              <w:spacing w:line="359" w:lineRule="auto"/>
            </w:pPr>
          </w:p>
          <w:p>
            <w:pPr>
              <w:spacing w:before="52" w:line="186" w:lineRule="auto"/>
              <w:ind w:left="112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line="349" w:lineRule="auto"/>
            </w:pPr>
          </w:p>
          <w:p>
            <w:pPr>
              <w:pStyle w:val="5"/>
              <w:spacing w:before="52" w:line="199" w:lineRule="auto"/>
              <w:ind w:left="10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q-sort.c</w:t>
            </w:r>
          </w:p>
        </w:tc>
        <w:tc>
          <w:tcPr>
            <w:tcW w:w="7576" w:type="dxa"/>
            <w:gridSpan w:val="4"/>
            <w:vAlign w:val="top"/>
          </w:tcPr>
          <w:p>
            <w:pPr>
              <w:pStyle w:val="5"/>
              <w:spacing w:before="68" w:line="212" w:lineRule="auto"/>
              <w:ind w:left="113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指令存储器加载： </w:t>
            </w:r>
            <w:r>
              <w:rPr>
                <w:sz w:val="18"/>
                <w:szCs w:val="18"/>
              </w:rPr>
              <w:t>q-sort-riscv32-npc.bin-logisim-inst.txt</w:t>
            </w:r>
            <w:r>
              <w:rPr>
                <w:rFonts w:ascii="宋体" w:hAnsi="宋体" w:eastAsia="宋体" w:cs="宋体"/>
                <w:sz w:val="18"/>
                <w:szCs w:val="18"/>
              </w:rPr>
              <w:t>，</w:t>
            </w:r>
          </w:p>
          <w:p>
            <w:pPr>
              <w:pStyle w:val="5"/>
              <w:spacing w:before="105" w:line="299" w:lineRule="auto"/>
              <w:ind w:left="115" w:right="104" w:hanging="3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sz w:val="18"/>
                <w:szCs w:val="18"/>
              </w:rPr>
              <w:t>数据存储器分别加载</w:t>
            </w:r>
            <w:r>
              <w:rPr>
                <w:rFonts w:ascii="宋体" w:hAnsi="宋体" w:eastAsia="宋体" w:cs="宋体"/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63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q-</w:t>
            </w:r>
            <w:r>
              <w:rPr>
                <w:sz w:val="18"/>
                <w:szCs w:val="18"/>
              </w:rPr>
              <w:t>sort</w:t>
            </w:r>
            <w:r>
              <w:rPr>
                <w:spacing w:val="4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riscv</w:t>
            </w:r>
            <w:r>
              <w:rPr>
                <w:spacing w:val="4"/>
                <w:sz w:val="18"/>
                <w:szCs w:val="18"/>
              </w:rPr>
              <w:t>32-</w:t>
            </w:r>
            <w:r>
              <w:rPr>
                <w:sz w:val="18"/>
                <w:szCs w:val="18"/>
              </w:rPr>
              <w:t>npc</w:t>
            </w:r>
            <w:r>
              <w:rPr>
                <w:spacing w:val="4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bin</w:t>
            </w:r>
            <w:r>
              <w:rPr>
                <w:spacing w:val="4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logisim</w:t>
            </w:r>
            <w:r>
              <w:rPr>
                <w:spacing w:val="4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data</w:t>
            </w:r>
            <w:r>
              <w:rPr>
                <w:spacing w:val="4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txt</w:t>
            </w:r>
            <w:r>
              <w:rPr>
                <w:spacing w:val="4"/>
                <w:sz w:val="18"/>
                <w:szCs w:val="18"/>
              </w:rPr>
              <w:t xml:space="preserve">  ~  q-</w:t>
            </w:r>
            <w:r>
              <w:rPr>
                <w:sz w:val="18"/>
                <w:szCs w:val="18"/>
              </w:rPr>
              <w:t>sort</w:t>
            </w:r>
            <w:r>
              <w:rPr>
                <w:spacing w:val="4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riscv</w:t>
            </w:r>
            <w:r>
              <w:rPr>
                <w:spacing w:val="4"/>
                <w:sz w:val="18"/>
                <w:szCs w:val="18"/>
              </w:rPr>
              <w:t>32-</w:t>
            </w:r>
            <w:r>
              <w:rPr>
                <w:sz w:val="18"/>
                <w:szCs w:val="18"/>
              </w:rPr>
              <w:t>npc</w:t>
            </w:r>
            <w:r>
              <w:rPr>
                <w:spacing w:val="4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bin</w:t>
            </w:r>
            <w:r>
              <w:rPr>
                <w:spacing w:val="4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logisim-data3.txt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pStyle w:val="5"/>
            </w:pPr>
          </w:p>
        </w:tc>
        <w:tc>
          <w:tcPr>
            <w:tcW w:w="2883" w:type="dxa"/>
            <w:gridSpan w:val="2"/>
            <w:vAlign w:val="top"/>
          </w:tcPr>
          <w:p>
            <w:pPr>
              <w:spacing w:before="138" w:line="220" w:lineRule="auto"/>
              <w:ind w:left="109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pacing w:val="-6"/>
                <w:sz w:val="18"/>
                <w:szCs w:val="18"/>
              </w:rPr>
              <w:t>程序执行周期数：</w:t>
            </w:r>
            <w:r>
              <w:rPr>
                <w:rFonts w:hint="eastAsia" w:ascii="宋体" w:hAnsi="宋体" w:eastAsia="宋体" w:cs="宋体"/>
                <w:spacing w:val="-6"/>
                <w:sz w:val="18"/>
                <w:szCs w:val="18"/>
                <w:lang w:val="en-US" w:eastAsia="zh-CN"/>
              </w:rPr>
              <w:t>999</w:t>
            </w: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</w:pP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</w:pPr>
          </w:p>
        </w:tc>
        <w:tc>
          <w:tcPr>
            <w:tcW w:w="2126" w:type="dxa"/>
            <w:vAlign w:val="top"/>
          </w:tcPr>
          <w:p>
            <w:pPr>
              <w:pStyle w:val="5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420" w:type="dxa"/>
            <w:vAlign w:val="top"/>
          </w:tcPr>
          <w:p>
            <w:pPr>
              <w:pStyle w:val="5"/>
            </w:pPr>
          </w:p>
        </w:tc>
        <w:tc>
          <w:tcPr>
            <w:tcW w:w="8653" w:type="dxa"/>
            <w:gridSpan w:val="5"/>
            <w:vAlign w:val="top"/>
          </w:tcPr>
          <w:p>
            <w:pPr>
              <w:pStyle w:val="5"/>
              <w:spacing w:before="139" w:line="214" w:lineRule="auto"/>
              <w:ind w:left="10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程序执行结果，数据存储器地址 </w:t>
            </w:r>
            <w:r>
              <w:rPr>
                <w:sz w:val="18"/>
                <w:szCs w:val="18"/>
              </w:rPr>
              <w:t>M[0x314-0x360]</w:t>
            </w:r>
            <w:r>
              <w:rPr>
                <w:rFonts w:ascii="宋体" w:hAnsi="宋体" w:eastAsia="宋体" w:cs="宋体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的数据排列结果：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420" w:type="dxa"/>
            <w:vAlign w:val="top"/>
          </w:tcPr>
          <w:p>
            <w:pPr>
              <w:pStyle w:val="5"/>
            </w:pPr>
          </w:p>
        </w:tc>
        <w:tc>
          <w:tcPr>
            <w:tcW w:w="8653" w:type="dxa"/>
            <w:gridSpan w:val="5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0xc5-0xd8字节：</w:t>
            </w:r>
          </w:p>
          <w:p>
            <w:pPr>
              <w:pStyle w:val="5"/>
              <w:rPr>
                <w:rFonts w:hint="default" w:ascii="Cascadia Code" w:hAnsi="Cascadia Code" w:cs="Cascadia Code"/>
                <w:lang w:val="en-US" w:eastAsia="zh-CN"/>
              </w:rPr>
            </w:pPr>
            <w:r>
              <w:rPr>
                <w:rFonts w:hint="default" w:ascii="Cascadia Code" w:hAnsi="Cascadia Code" w:cs="Cascadia Code"/>
                <w:lang w:val="en-US" w:eastAsia="zh-CN"/>
              </w:rPr>
              <w:t>RAM3：00 00 00 00 00 00 00 00 00 00 00 00 00 00 00 00 00 09 0b 53</w:t>
            </w:r>
          </w:p>
          <w:p>
            <w:pPr>
              <w:pStyle w:val="5"/>
              <w:rPr>
                <w:rFonts w:hint="default" w:ascii="Cascadia Code" w:hAnsi="Cascadia Code" w:cs="Cascadia Code"/>
                <w:lang w:val="en-US" w:eastAsia="zh-CN"/>
              </w:rPr>
            </w:pPr>
            <w:r>
              <w:rPr>
                <w:rFonts w:hint="default" w:ascii="Cascadia Code" w:hAnsi="Cascadia Code" w:cs="Cascadia Code"/>
                <w:lang w:val="en-US" w:eastAsia="zh-CN"/>
              </w:rPr>
              <w:t>RAM2：00 00 00 00 00 00 00 00 00 01 01 01 02 06 13 2d 5b 89 53 72</w:t>
            </w:r>
            <w:bookmarkStart w:id="0" w:name="_GoBack"/>
            <w:bookmarkEnd w:id="0"/>
          </w:p>
          <w:p>
            <w:pPr>
              <w:pStyle w:val="5"/>
              <w:rPr>
                <w:rFonts w:hint="default" w:ascii="Cascadia Code" w:hAnsi="Cascadia Code" w:cs="Cascadia Code"/>
                <w:lang w:val="en-US" w:eastAsia="zh-CN"/>
              </w:rPr>
            </w:pPr>
            <w:r>
              <w:rPr>
                <w:rFonts w:hint="default" w:ascii="Cascadia Code" w:hAnsi="Cascadia Code" w:cs="Cascadia Code"/>
                <w:lang w:val="en-US" w:eastAsia="zh-CN"/>
              </w:rPr>
              <w:t>RAM1：00 00 00 00 03 05 1f 2a 4e 5f 86 d4 bf 1a d6 c6 8d 68 2b 4e</w:t>
            </w:r>
          </w:p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default" w:ascii="Cascadia Code" w:hAnsi="Cascadia Code" w:cs="Cascadia Code"/>
                <w:lang w:val="en-US" w:eastAsia="zh-CN"/>
              </w:rPr>
              <w:t>RAM0：00 32 46 aa e8 dc 40 f8 20 90 a0 c0 20 80 20 c0 80 00 80 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420" w:type="dxa"/>
            <w:vAlign w:val="top"/>
          </w:tcPr>
          <w:p>
            <w:pPr>
              <w:pStyle w:val="5"/>
            </w:pPr>
          </w:p>
        </w:tc>
        <w:tc>
          <w:tcPr>
            <w:tcW w:w="1077" w:type="dxa"/>
            <w:vAlign w:val="top"/>
          </w:tcPr>
          <w:p>
            <w:pPr>
              <w:pStyle w:val="5"/>
            </w:pPr>
          </w:p>
        </w:tc>
        <w:tc>
          <w:tcPr>
            <w:tcW w:w="1806" w:type="dxa"/>
            <w:vAlign w:val="top"/>
          </w:tcPr>
          <w:p>
            <w:pPr>
              <w:pStyle w:val="5"/>
            </w:pPr>
          </w:p>
        </w:tc>
        <w:tc>
          <w:tcPr>
            <w:tcW w:w="1869" w:type="dxa"/>
            <w:tcBorders>
              <w:right w:val="single" w:color="000000" w:sz="4" w:space="0"/>
            </w:tcBorders>
            <w:vAlign w:val="top"/>
          </w:tcPr>
          <w:p>
            <w:pPr>
              <w:pStyle w:val="5"/>
            </w:pPr>
          </w:p>
        </w:tc>
        <w:tc>
          <w:tcPr>
            <w:tcW w:w="1775" w:type="dxa"/>
            <w:tcBorders>
              <w:left w:val="single" w:color="000000" w:sz="4" w:space="0"/>
            </w:tcBorders>
            <w:vAlign w:val="top"/>
          </w:tcPr>
          <w:p>
            <w:pPr>
              <w:pStyle w:val="5"/>
            </w:pPr>
          </w:p>
        </w:tc>
        <w:tc>
          <w:tcPr>
            <w:tcW w:w="2126" w:type="dxa"/>
            <w:vAlign w:val="top"/>
          </w:tcPr>
          <w:p>
            <w:pPr>
              <w:pStyle w:val="5"/>
            </w:pPr>
          </w:p>
        </w:tc>
      </w:tr>
    </w:tbl>
    <w:p>
      <w:pPr>
        <w:rPr>
          <w:rFonts w:ascii="Arial"/>
          <w:sz w:val="21"/>
        </w:rPr>
      </w:pPr>
    </w:p>
    <w:sectPr>
      <w:pgSz w:w="11907" w:h="16839"/>
      <w:pgMar w:top="1431" w:right="1747" w:bottom="0" w:left="108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FmZWIzNDg2MmIzZjExOTIzMmViNTBmYTMwYTk0ZWYifQ=="/>
  </w:docVars>
  <w:rsids>
    <w:rsidRoot w:val="00000000"/>
    <w:rsid w:val="03830824"/>
    <w:rsid w:val="06B34F7C"/>
    <w:rsid w:val="146B6E96"/>
    <w:rsid w:val="183028D1"/>
    <w:rsid w:val="250255F5"/>
    <w:rsid w:val="275B2D9A"/>
    <w:rsid w:val="3B7B1805"/>
    <w:rsid w:val="47F44E19"/>
    <w:rsid w:val="4E21623C"/>
    <w:rsid w:val="53191BD8"/>
    <w:rsid w:val="58E95BA9"/>
    <w:rsid w:val="5D6F2B20"/>
    <w:rsid w:val="6B851761"/>
    <w:rsid w:val="6CC60283"/>
    <w:rsid w:val="6E0E5A3E"/>
    <w:rsid w:val="746C5BB4"/>
    <w:rsid w:val="749314E7"/>
    <w:rsid w:val="7F8A33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242</Words>
  <Characters>629</Characters>
  <TotalTime>11</TotalTime>
  <ScaleCrop>false</ScaleCrop>
  <LinksUpToDate>false</LinksUpToDate>
  <CharactersWithSpaces>654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2024-06-02T17:07:00Z</dcterms:created>
  <dc:creator>吴海军</dc:creator>
  <cp:lastModifiedBy>barracuda</cp:lastModifiedBy>
  <dcterms:modified xsi:type="dcterms:W3CDTF">2024-12-11T07:49:36Z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2024-12-11T14:21:05Z</vt:filetime>
  </property>
  <property fmtid="{D5CDD505-2E9C-101B-9397-08002B2CF9AE}" pid="4" name="KSOProductBuildVer">
    <vt:lpwstr>2052-12.1.0.16929</vt:lpwstr>
  </property>
  <property fmtid="{D5CDD505-2E9C-101B-9397-08002B2CF9AE}" pid="5" name="ICV">
    <vt:lpwstr>2A2959BD14E64949AD524B90B662F059_12</vt:lpwstr>
  </property>
</Properties>
</file>