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RFP-PROPOSAL-CPX-V2.0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**Request for Proposal (RFP) Proposal**</w:t>
        <w:br/>
        <w:br/>
        <w:t>1. **Summary**</w:t>
        <w:br/>
        <w:t>This document is the RFP proposal prepared for [Client Name], outlining the proposed [Project Name] project.</w:t>
        <w:br/>
        <w:br/>
        <w:t>2. **Introduction**</w:t>
        <w:br/>
        <w:t>Provide an introduction to your company and the purpose of the proposal.</w:t>
        <w:br/>
        <w:br/>
        <w:t>3. **Scope of Work**</w:t>
        <w:br/>
        <w:t>Outline the objectives, deliverables, and timeline of the project.</w:t>
        <w:br/>
        <w:br/>
        <w:t>4. **Methodology**</w:t>
        <w:br/>
        <w:t>Describe the approach and methodology to be used in executing the project.</w:t>
        <w:br/>
        <w:br/>
        <w:t>5. **Team and Expertise**</w:t>
        <w:br/>
        <w:t>Present the team members involved and their relevant experience.</w:t>
        <w:br/>
        <w:br/>
        <w:t>6. **Budget and Pricing**</w:t>
        <w:br/>
        <w:t>Detail the budget breakdown and pricing structure for the project.</w:t>
        <w:br/>
        <w:br/>
        <w:t>7. **Terms and Conditions**</w:t>
        <w:br/>
        <w:t>Specify the terms, conditions, and any legal requirements.</w:t>
        <w:br/>
        <w:br/>
        <w:t>8. **Appendices**</w:t>
        <w:br/>
        <w:t>Include any additional documents or references.</w:t>
        <w:br/>
        <w:br/>
        <w:t>9. **Approval Process**</w:t>
        <w:br/>
        <w:t>Outline the steps and timeline for the approval process.</w:t>
        <w:br/>
        <w:br/>
        <w:t>10. **Contact Information**</w:t>
        <w:br/>
        <w:t>Provide contact details for inquiries and communication.</w:t>
        <w:br/>
        <w:br/>
        <w:t>11. **Approval Certificate**</w:t>
        <w:br/>
        <w:t>Include the approval certificate section.</w:t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t>2. About TechCorp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t>6. Team and Experience</w:t>
        <w:br/>
        <w:br/>
        <w:t>Instead of routing, fuse the roles:</w:t>
        <w:br/>
        <w:br/>
        <w:t>The RFP helper not only gives guidance, but when the user finalizes a section, it automatically calls the DOCX editing agent to insert text.</w:t>
        <w:br/>
        <w:br/>
        <w:t>E.g.,</w:t>
        <w:br/>
        <w:br/>
        <w:t>User: “Generate a draft for Problem Statement”</w:t>
        <w:br/>
        <w:br/>
        <w:t>RFP Helper creates draft</w:t>
        <w:br/>
        <w:br/>
        <w:t>Calls DOCX agent → updates the .docx in the right section</w:t>
        <w:br/>
        <w:br/>
        <w:t>Returns: “Draft added under Section 2. You can review it in the document.”</w:t>
        <w:br/>
        <w:br/>
        <w:t>This is the smoothest UX, but requires some deeper wiring (RFP nodes should call DOCX APIs under the hood).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Test Update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  <w:br/>
        <w:t>- NISM LEVEL 15 certification</w:t>
        <w:br/>
        <w:t>- Other certifications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