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690B1" w14:textId="24248A92" w:rsidR="00CC3874" w:rsidRDefault="002448E2" w:rsidP="00B36BAF">
      <w:pPr>
        <w:jc w:val="center"/>
        <w:rPr>
          <w:b/>
          <w:bCs/>
          <w:sz w:val="40"/>
          <w:szCs w:val="40"/>
        </w:rPr>
      </w:pPr>
      <w:r>
        <w:rPr>
          <w:b/>
          <w:bCs/>
          <w:sz w:val="40"/>
          <w:szCs w:val="40"/>
        </w:rPr>
        <w:t>Request for Proposal (RF</w:t>
      </w:r>
      <w:r w:rsidR="00C55EE0">
        <w:rPr>
          <w:b/>
          <w:bCs/>
          <w:sz w:val="40"/>
          <w:szCs w:val="40"/>
        </w:rPr>
        <w:t>P</w:t>
      </w:r>
      <w:r>
        <w:rPr>
          <w:b/>
          <w:bCs/>
          <w:sz w:val="40"/>
          <w:szCs w:val="40"/>
        </w:rPr>
        <w:t>)</w:t>
      </w:r>
    </w:p>
    <w:tbl>
      <w:tblPr>
        <w:tblStyle w:val="TableGrid"/>
        <w:tblW w:w="0" w:type="auto"/>
        <w:tblLook w:val="04A0" w:firstRow="1" w:lastRow="0" w:firstColumn="1" w:lastColumn="0" w:noHBand="0" w:noVBand="1"/>
      </w:tblPr>
      <w:tblGrid>
        <w:gridCol w:w="3350"/>
        <w:gridCol w:w="3350"/>
      </w:tblGrid>
      <w:tr w:rsidR="00CC3874" w14:paraId="1F84DFF9" w14:textId="77777777" w:rsidTr="00B36BAF">
        <w:trPr>
          <w:trHeight w:val="355"/>
        </w:trPr>
        <w:tc>
          <w:tcPr>
            <w:tcW w:w="3350" w:type="dxa"/>
            <w:shd w:val="clear" w:color="auto" w:fill="D9D9D9" w:themeFill="background1" w:themeFillShade="D9"/>
          </w:tcPr>
          <w:p w14:paraId="0951C5CF" w14:textId="0F9765BB" w:rsidR="00CC3874" w:rsidRPr="00CC3874" w:rsidRDefault="00C55EE0" w:rsidP="00CC3874">
            <w:pPr>
              <w:rPr>
                <w:b/>
                <w:bCs/>
              </w:rPr>
            </w:pPr>
            <w:r>
              <w:rPr>
                <w:b/>
                <w:bCs/>
              </w:rPr>
              <w:t>R</w:t>
            </w:r>
            <w:r w:rsidR="00CC3874">
              <w:rPr>
                <w:b/>
                <w:bCs/>
              </w:rPr>
              <w:t>FP Number</w:t>
            </w:r>
          </w:p>
        </w:tc>
        <w:tc>
          <w:tcPr>
            <w:tcW w:w="3350" w:type="dxa"/>
          </w:tcPr>
          <w:p w14:paraId="211E3931" w14:textId="77777777" w:rsidR="00CC3874" w:rsidRDefault="00CC3874" w:rsidP="00454D57">
            <w:pPr>
              <w:jc w:val="center"/>
              <w:rPr>
                <w:b/>
                <w:bCs/>
                <w:sz w:val="40"/>
                <w:szCs w:val="40"/>
              </w:rPr>
            </w:pPr>
          </w:p>
        </w:tc>
      </w:tr>
      <w:tr w:rsidR="00CC3874" w14:paraId="6B99FAC1" w14:textId="77777777" w:rsidTr="00B36BAF">
        <w:trPr>
          <w:trHeight w:val="347"/>
        </w:trPr>
        <w:tc>
          <w:tcPr>
            <w:tcW w:w="3350" w:type="dxa"/>
            <w:shd w:val="clear" w:color="auto" w:fill="D9D9D9" w:themeFill="background1" w:themeFillShade="D9"/>
          </w:tcPr>
          <w:p w14:paraId="47911EC3" w14:textId="536A273F" w:rsidR="00CC3874" w:rsidRPr="00CC3874" w:rsidRDefault="00CC3874" w:rsidP="00CC3874">
            <w:pPr>
              <w:rPr>
                <w:b/>
                <w:bCs/>
              </w:rPr>
            </w:pPr>
            <w:r>
              <w:rPr>
                <w:b/>
                <w:bCs/>
              </w:rPr>
              <w:t>RFP Name</w:t>
            </w:r>
          </w:p>
        </w:tc>
        <w:tc>
          <w:tcPr>
            <w:tcW w:w="3350" w:type="dxa"/>
          </w:tcPr>
          <w:p w14:paraId="2555E75F" w14:textId="77777777" w:rsidR="00CC3874" w:rsidRDefault="00CC3874" w:rsidP="00454D57">
            <w:pPr>
              <w:jc w:val="center"/>
              <w:rPr>
                <w:b/>
                <w:bCs/>
                <w:sz w:val="40"/>
                <w:szCs w:val="40"/>
              </w:rPr>
            </w:pPr>
          </w:p>
        </w:tc>
      </w:tr>
      <w:tr w:rsidR="00CC3874" w14:paraId="7435C041" w14:textId="77777777" w:rsidTr="00B36BAF">
        <w:trPr>
          <w:trHeight w:val="355"/>
        </w:trPr>
        <w:tc>
          <w:tcPr>
            <w:tcW w:w="3350" w:type="dxa"/>
            <w:shd w:val="clear" w:color="auto" w:fill="D9D9D9" w:themeFill="background1" w:themeFillShade="D9"/>
          </w:tcPr>
          <w:p w14:paraId="0D35B6C0" w14:textId="7E7CEE77" w:rsidR="00CC3874" w:rsidRPr="00CC3874" w:rsidRDefault="00CC3874" w:rsidP="00CC3874">
            <w:pPr>
              <w:rPr>
                <w:b/>
                <w:bCs/>
              </w:rPr>
            </w:pPr>
            <w:r>
              <w:rPr>
                <w:b/>
                <w:bCs/>
              </w:rPr>
              <w:t>Date Issued</w:t>
            </w:r>
          </w:p>
        </w:tc>
        <w:tc>
          <w:tcPr>
            <w:tcW w:w="3350" w:type="dxa"/>
          </w:tcPr>
          <w:p w14:paraId="60B0A84F" w14:textId="77777777" w:rsidR="00CC3874" w:rsidRDefault="00CC3874" w:rsidP="00454D57">
            <w:pPr>
              <w:jc w:val="center"/>
              <w:rPr>
                <w:b/>
                <w:bCs/>
                <w:sz w:val="40"/>
                <w:szCs w:val="40"/>
              </w:rPr>
            </w:pPr>
          </w:p>
        </w:tc>
      </w:tr>
      <w:tr w:rsidR="00CC3874" w14:paraId="78DACB0C" w14:textId="77777777" w:rsidTr="00B36BAF">
        <w:trPr>
          <w:trHeight w:val="347"/>
        </w:trPr>
        <w:tc>
          <w:tcPr>
            <w:tcW w:w="3350" w:type="dxa"/>
            <w:shd w:val="clear" w:color="auto" w:fill="D9D9D9" w:themeFill="background1" w:themeFillShade="D9"/>
          </w:tcPr>
          <w:p w14:paraId="4D1D6A7C" w14:textId="6CB5E266" w:rsidR="00CC3874" w:rsidRPr="00CC3874" w:rsidRDefault="00CC3874" w:rsidP="00CC3874">
            <w:pPr>
              <w:rPr>
                <w:b/>
                <w:bCs/>
              </w:rPr>
            </w:pPr>
            <w:r>
              <w:rPr>
                <w:b/>
                <w:bCs/>
              </w:rPr>
              <w:t>Contact Person</w:t>
            </w:r>
          </w:p>
        </w:tc>
        <w:tc>
          <w:tcPr>
            <w:tcW w:w="3350" w:type="dxa"/>
          </w:tcPr>
          <w:p w14:paraId="7C8AEE09" w14:textId="77777777" w:rsidR="00CC3874" w:rsidRDefault="00CC3874" w:rsidP="00454D57">
            <w:pPr>
              <w:jc w:val="center"/>
              <w:rPr>
                <w:b/>
                <w:bCs/>
                <w:sz w:val="40"/>
                <w:szCs w:val="40"/>
              </w:rPr>
            </w:pPr>
          </w:p>
        </w:tc>
      </w:tr>
      <w:tr w:rsidR="00CC3874" w14:paraId="0EB134F3" w14:textId="77777777" w:rsidTr="00B36BAF">
        <w:trPr>
          <w:trHeight w:val="355"/>
        </w:trPr>
        <w:tc>
          <w:tcPr>
            <w:tcW w:w="3350" w:type="dxa"/>
            <w:shd w:val="clear" w:color="auto" w:fill="D9D9D9" w:themeFill="background1" w:themeFillShade="D9"/>
          </w:tcPr>
          <w:p w14:paraId="7CAC8E41" w14:textId="594A76A7" w:rsidR="00CC3874" w:rsidRPr="00CC3874" w:rsidRDefault="00CC3874" w:rsidP="00CC3874">
            <w:pPr>
              <w:rPr>
                <w:b/>
                <w:bCs/>
              </w:rPr>
            </w:pPr>
            <w:r>
              <w:rPr>
                <w:b/>
                <w:bCs/>
              </w:rPr>
              <w:t>Contact Info</w:t>
            </w:r>
          </w:p>
        </w:tc>
        <w:tc>
          <w:tcPr>
            <w:tcW w:w="3350" w:type="dxa"/>
          </w:tcPr>
          <w:p w14:paraId="02DA6068" w14:textId="77777777" w:rsidR="00CC3874" w:rsidRDefault="00CC3874" w:rsidP="00454D57">
            <w:pPr>
              <w:jc w:val="center"/>
              <w:rPr>
                <w:b/>
                <w:bCs/>
                <w:sz w:val="40"/>
                <w:szCs w:val="40"/>
              </w:rPr>
            </w:pPr>
          </w:p>
        </w:tc>
      </w:tr>
      <w:tr w:rsidR="00CC3874" w14:paraId="2737F1D2" w14:textId="77777777" w:rsidTr="00B36BAF">
        <w:trPr>
          <w:trHeight w:val="58"/>
        </w:trPr>
        <w:tc>
          <w:tcPr>
            <w:tcW w:w="3350" w:type="dxa"/>
            <w:shd w:val="clear" w:color="auto" w:fill="D9D9D9" w:themeFill="background1" w:themeFillShade="D9"/>
          </w:tcPr>
          <w:p w14:paraId="3F49067A" w14:textId="293B120C" w:rsidR="00CC3874" w:rsidRPr="00CC3874" w:rsidRDefault="00CC3874" w:rsidP="00CC3874">
            <w:pPr>
              <w:rPr>
                <w:b/>
                <w:bCs/>
              </w:rPr>
            </w:pPr>
            <w:r>
              <w:rPr>
                <w:b/>
                <w:bCs/>
              </w:rPr>
              <w:t>Submittal Accepted Until</w:t>
            </w:r>
          </w:p>
        </w:tc>
        <w:tc>
          <w:tcPr>
            <w:tcW w:w="3350" w:type="dxa"/>
          </w:tcPr>
          <w:p w14:paraId="6F8A49A3" w14:textId="77777777" w:rsidR="00CC3874" w:rsidRDefault="00CC3874" w:rsidP="00454D57">
            <w:pPr>
              <w:jc w:val="center"/>
              <w:rPr>
                <w:b/>
                <w:bCs/>
                <w:sz w:val="40"/>
                <w:szCs w:val="40"/>
              </w:rPr>
            </w:pPr>
          </w:p>
        </w:tc>
      </w:tr>
    </w:tbl>
    <w:p w14:paraId="6BA48285" w14:textId="77777777" w:rsidR="00CC3874" w:rsidRDefault="00CC3874" w:rsidP="00454D57">
      <w:pPr>
        <w:jc w:val="center"/>
        <w:rPr>
          <w:b/>
          <w:bCs/>
          <w:sz w:val="40"/>
          <w:szCs w:val="40"/>
        </w:rPr>
      </w:pPr>
    </w:p>
    <w:tbl>
      <w:tblPr>
        <w:tblStyle w:val="TableGrid"/>
        <w:tblW w:w="0" w:type="auto"/>
        <w:tblLook w:val="04A0" w:firstRow="1" w:lastRow="0" w:firstColumn="1" w:lastColumn="0" w:noHBand="0" w:noVBand="1"/>
      </w:tblPr>
      <w:tblGrid>
        <w:gridCol w:w="2065"/>
        <w:gridCol w:w="7285"/>
      </w:tblGrid>
      <w:tr w:rsidR="00CC3874" w14:paraId="0ABD35FC" w14:textId="77777777" w:rsidTr="00CC3874">
        <w:trPr>
          <w:trHeight w:val="1700"/>
        </w:trPr>
        <w:tc>
          <w:tcPr>
            <w:tcW w:w="2065" w:type="dxa"/>
            <w:shd w:val="clear" w:color="auto" w:fill="D9D9D9" w:themeFill="background1" w:themeFillShade="D9"/>
          </w:tcPr>
          <w:p w14:paraId="30950B4A" w14:textId="77777777" w:rsidR="00CC3874" w:rsidRDefault="00CC3874" w:rsidP="00454D57">
            <w:pPr>
              <w:jc w:val="center"/>
              <w:rPr>
                <w:b/>
                <w:bCs/>
                <w:sz w:val="24"/>
                <w:szCs w:val="24"/>
              </w:rPr>
            </w:pPr>
          </w:p>
          <w:p w14:paraId="5FD0E9B8" w14:textId="77777777" w:rsidR="00CC3874" w:rsidRDefault="00CC3874" w:rsidP="00454D57">
            <w:pPr>
              <w:jc w:val="center"/>
              <w:rPr>
                <w:b/>
                <w:bCs/>
                <w:sz w:val="24"/>
                <w:szCs w:val="24"/>
              </w:rPr>
            </w:pPr>
          </w:p>
          <w:p w14:paraId="03700052" w14:textId="6AA4E754" w:rsidR="00CC3874" w:rsidRDefault="00CC3874" w:rsidP="00454D57">
            <w:pPr>
              <w:jc w:val="center"/>
              <w:rPr>
                <w:b/>
                <w:bCs/>
                <w:sz w:val="40"/>
                <w:szCs w:val="40"/>
              </w:rPr>
            </w:pPr>
            <w:r w:rsidRPr="00C3792E">
              <w:rPr>
                <w:b/>
                <w:bCs/>
                <w:sz w:val="24"/>
                <w:szCs w:val="24"/>
              </w:rPr>
              <w:t>Purpose of RF</w:t>
            </w:r>
            <w:r w:rsidR="00C55EE0">
              <w:rPr>
                <w:b/>
                <w:bCs/>
                <w:sz w:val="24"/>
                <w:szCs w:val="24"/>
              </w:rPr>
              <w:t>P</w:t>
            </w:r>
          </w:p>
        </w:tc>
        <w:tc>
          <w:tcPr>
            <w:tcW w:w="7285" w:type="dxa"/>
          </w:tcPr>
          <w:p w14:paraId="222B534C" w14:textId="77777777" w:rsidR="00CC3874" w:rsidRDefault="00CC3874" w:rsidP="00454D57">
            <w:pPr>
              <w:jc w:val="center"/>
              <w:rPr>
                <w:sz w:val="24"/>
                <w:szCs w:val="24"/>
              </w:rPr>
            </w:pPr>
          </w:p>
          <w:p w14:paraId="4600E715" w14:textId="77777777" w:rsidR="00CC3874" w:rsidRDefault="00CC3874" w:rsidP="00454D57">
            <w:pPr>
              <w:jc w:val="center"/>
              <w:rPr>
                <w:sz w:val="24"/>
                <w:szCs w:val="24"/>
              </w:rPr>
            </w:pPr>
          </w:p>
          <w:p w14:paraId="4B78BEB6" w14:textId="77777777" w:rsidR="00CC3874" w:rsidRDefault="00CC3874" w:rsidP="00CC3874">
            <w:pPr>
              <w:rPr>
                <w:sz w:val="24"/>
                <w:szCs w:val="24"/>
              </w:rPr>
            </w:pPr>
            <w:r>
              <w:rPr>
                <w:sz w:val="24"/>
                <w:szCs w:val="24"/>
              </w:rPr>
              <w:t>Describe the products and/or services that your organization</w:t>
            </w:r>
          </w:p>
          <w:p w14:paraId="7AC8F71E" w14:textId="2BADF40F" w:rsidR="00CC3874" w:rsidRDefault="00CC3874" w:rsidP="00CC3874">
            <w:pPr>
              <w:rPr>
                <w:b/>
                <w:bCs/>
                <w:sz w:val="40"/>
                <w:szCs w:val="40"/>
              </w:rPr>
            </w:pPr>
            <w:r>
              <w:rPr>
                <w:sz w:val="24"/>
                <w:szCs w:val="24"/>
              </w:rPr>
              <w:t xml:space="preserve"> is looking for.</w:t>
            </w:r>
          </w:p>
        </w:tc>
      </w:tr>
    </w:tbl>
    <w:p w14:paraId="06382EDA" w14:textId="77777777" w:rsidR="00CC3874" w:rsidRDefault="00CC3874" w:rsidP="00454D57">
      <w:pPr>
        <w:jc w:val="center"/>
        <w:rPr>
          <w:b/>
          <w:bCs/>
          <w:sz w:val="40"/>
          <w:szCs w:val="40"/>
        </w:rPr>
      </w:pPr>
    </w:p>
    <w:tbl>
      <w:tblPr>
        <w:tblStyle w:val="TableGrid"/>
        <w:tblW w:w="0" w:type="auto"/>
        <w:tblLook w:val="04A0" w:firstRow="1" w:lastRow="0" w:firstColumn="1" w:lastColumn="0" w:noHBand="0" w:noVBand="1"/>
      </w:tblPr>
      <w:tblGrid>
        <w:gridCol w:w="2065"/>
        <w:gridCol w:w="7285"/>
      </w:tblGrid>
      <w:tr w:rsidR="00B36BAF" w14:paraId="319A1E0D" w14:textId="77777777" w:rsidTr="000834F5">
        <w:trPr>
          <w:trHeight w:val="1700"/>
        </w:trPr>
        <w:tc>
          <w:tcPr>
            <w:tcW w:w="2065" w:type="dxa"/>
            <w:shd w:val="clear" w:color="auto" w:fill="D9D9D9" w:themeFill="background1" w:themeFillShade="D9"/>
          </w:tcPr>
          <w:p w14:paraId="3E84C2D4" w14:textId="77777777" w:rsidR="00B36BAF" w:rsidRDefault="00B36BAF" w:rsidP="000834F5">
            <w:pPr>
              <w:jc w:val="center"/>
              <w:rPr>
                <w:b/>
                <w:bCs/>
                <w:sz w:val="24"/>
                <w:szCs w:val="24"/>
              </w:rPr>
            </w:pPr>
          </w:p>
          <w:p w14:paraId="06330D52" w14:textId="77777777" w:rsidR="00B36BAF" w:rsidRDefault="00B36BAF" w:rsidP="000834F5">
            <w:pPr>
              <w:jc w:val="center"/>
              <w:rPr>
                <w:b/>
                <w:bCs/>
                <w:sz w:val="24"/>
                <w:szCs w:val="24"/>
              </w:rPr>
            </w:pPr>
          </w:p>
          <w:p w14:paraId="6F92AF25" w14:textId="46442BA7" w:rsidR="00B36BAF" w:rsidRDefault="00B36BAF" w:rsidP="000834F5">
            <w:pPr>
              <w:jc w:val="center"/>
              <w:rPr>
                <w:b/>
                <w:bCs/>
                <w:sz w:val="40"/>
                <w:szCs w:val="40"/>
              </w:rPr>
            </w:pPr>
            <w:r>
              <w:rPr>
                <w:b/>
                <w:bCs/>
                <w:sz w:val="24"/>
                <w:szCs w:val="24"/>
              </w:rPr>
              <w:t>Project Goals and Objectives</w:t>
            </w:r>
          </w:p>
        </w:tc>
        <w:tc>
          <w:tcPr>
            <w:tcW w:w="7285" w:type="dxa"/>
          </w:tcPr>
          <w:p w14:paraId="69560CA9" w14:textId="77777777" w:rsidR="00B36BAF" w:rsidRDefault="00B36BAF" w:rsidP="000834F5">
            <w:pPr>
              <w:jc w:val="center"/>
              <w:rPr>
                <w:sz w:val="24"/>
                <w:szCs w:val="24"/>
              </w:rPr>
            </w:pPr>
          </w:p>
          <w:p w14:paraId="0186F60E" w14:textId="18EB6678" w:rsidR="00B36BAF" w:rsidRDefault="00B36BAF" w:rsidP="000834F5">
            <w:pPr>
              <w:rPr>
                <w:b/>
                <w:bCs/>
                <w:sz w:val="40"/>
                <w:szCs w:val="40"/>
              </w:rPr>
            </w:pPr>
            <w:r>
              <w:rPr>
                <w:sz w:val="24"/>
                <w:szCs w:val="24"/>
              </w:rPr>
              <w:t>List the project goals and objectives so bidders will understand why you’re initiating the project. Explain what you want to accomplish and the areas of expertise you expect</w:t>
            </w:r>
            <w:r w:rsidR="00C55EE0">
              <w:rPr>
                <w:sz w:val="24"/>
                <w:szCs w:val="24"/>
              </w:rPr>
              <w:t>,</w:t>
            </w:r>
            <w:r>
              <w:rPr>
                <w:sz w:val="24"/>
                <w:szCs w:val="24"/>
              </w:rPr>
              <w:t xml:space="preserve"> so bidders can </w:t>
            </w:r>
            <w:r w:rsidR="005C544D">
              <w:rPr>
                <w:sz w:val="24"/>
                <w:szCs w:val="24"/>
              </w:rPr>
              <w:t>grasp</w:t>
            </w:r>
            <w:r>
              <w:rPr>
                <w:sz w:val="24"/>
                <w:szCs w:val="24"/>
              </w:rPr>
              <w:t xml:space="preserve"> your priorities.</w:t>
            </w:r>
          </w:p>
        </w:tc>
      </w:tr>
    </w:tbl>
    <w:p w14:paraId="71B8182F" w14:textId="77777777" w:rsidR="00B36BAF" w:rsidRDefault="00B36BAF" w:rsidP="00454D57">
      <w:pPr>
        <w:jc w:val="center"/>
        <w:rPr>
          <w:b/>
          <w:bCs/>
          <w:sz w:val="40"/>
          <w:szCs w:val="40"/>
        </w:rPr>
      </w:pPr>
    </w:p>
    <w:tbl>
      <w:tblPr>
        <w:tblStyle w:val="TableGrid"/>
        <w:tblW w:w="0" w:type="auto"/>
        <w:tblLook w:val="04A0" w:firstRow="1" w:lastRow="0" w:firstColumn="1" w:lastColumn="0" w:noHBand="0" w:noVBand="1"/>
      </w:tblPr>
      <w:tblGrid>
        <w:gridCol w:w="2065"/>
        <w:gridCol w:w="7285"/>
      </w:tblGrid>
      <w:tr w:rsidR="00B36BAF" w14:paraId="5D3C7A4E" w14:textId="77777777" w:rsidTr="000834F5">
        <w:trPr>
          <w:trHeight w:val="1700"/>
        </w:trPr>
        <w:tc>
          <w:tcPr>
            <w:tcW w:w="2065" w:type="dxa"/>
            <w:shd w:val="clear" w:color="auto" w:fill="D9D9D9" w:themeFill="background1" w:themeFillShade="D9"/>
          </w:tcPr>
          <w:p w14:paraId="599CCEB3" w14:textId="77777777" w:rsidR="00B36BAF" w:rsidRDefault="00B36BAF" w:rsidP="00B36BAF">
            <w:pPr>
              <w:rPr>
                <w:b/>
                <w:bCs/>
                <w:sz w:val="24"/>
                <w:szCs w:val="24"/>
              </w:rPr>
            </w:pPr>
          </w:p>
          <w:p w14:paraId="6FB2A09C" w14:textId="6CCB9600" w:rsidR="00B36BAF" w:rsidRDefault="00B36BAF" w:rsidP="000834F5">
            <w:pPr>
              <w:jc w:val="center"/>
              <w:rPr>
                <w:b/>
                <w:bCs/>
                <w:sz w:val="40"/>
                <w:szCs w:val="40"/>
              </w:rPr>
            </w:pPr>
            <w:r>
              <w:rPr>
                <w:b/>
                <w:bCs/>
                <w:sz w:val="24"/>
                <w:szCs w:val="24"/>
              </w:rPr>
              <w:t>Project Background and Summary</w:t>
            </w:r>
          </w:p>
        </w:tc>
        <w:tc>
          <w:tcPr>
            <w:tcW w:w="7285" w:type="dxa"/>
          </w:tcPr>
          <w:p w14:paraId="32C87CFB" w14:textId="77777777" w:rsidR="00B36BAF" w:rsidRDefault="00B36BAF" w:rsidP="000834F5">
            <w:pPr>
              <w:jc w:val="center"/>
              <w:rPr>
                <w:sz w:val="24"/>
                <w:szCs w:val="24"/>
              </w:rPr>
            </w:pPr>
          </w:p>
          <w:p w14:paraId="506F69D9" w14:textId="2462E2A9" w:rsidR="00B36BAF" w:rsidRDefault="00B36BAF" w:rsidP="000834F5">
            <w:pPr>
              <w:rPr>
                <w:b/>
                <w:bCs/>
                <w:sz w:val="40"/>
                <w:szCs w:val="40"/>
              </w:rPr>
            </w:pPr>
            <w:r>
              <w:rPr>
                <w:sz w:val="24"/>
                <w:szCs w:val="24"/>
              </w:rPr>
              <w:t>Begin with a background on the issuing organization and its project. Then</w:t>
            </w:r>
            <w:r w:rsidR="00450B9C">
              <w:rPr>
                <w:sz w:val="24"/>
                <w:szCs w:val="24"/>
              </w:rPr>
              <w:t>,</w:t>
            </w:r>
            <w:r>
              <w:rPr>
                <w:sz w:val="24"/>
                <w:szCs w:val="24"/>
              </w:rPr>
              <w:t xml:space="preserve"> create a compelling summary that enables the reader to quickly </w:t>
            </w:r>
            <w:r w:rsidR="005C544D">
              <w:rPr>
                <w:sz w:val="24"/>
                <w:szCs w:val="24"/>
              </w:rPr>
              <w:t>process</w:t>
            </w:r>
            <w:r>
              <w:rPr>
                <w:sz w:val="24"/>
                <w:szCs w:val="24"/>
              </w:rPr>
              <w:t xml:space="preserve"> the key elements of the proposal.</w:t>
            </w:r>
          </w:p>
        </w:tc>
      </w:tr>
    </w:tbl>
    <w:p w14:paraId="316CA7AE" w14:textId="77777777" w:rsidR="00B36BAF" w:rsidRDefault="00B36BAF" w:rsidP="00454D57">
      <w:pPr>
        <w:jc w:val="center"/>
        <w:rPr>
          <w:b/>
          <w:bCs/>
          <w:sz w:val="40"/>
          <w:szCs w:val="40"/>
        </w:rPr>
      </w:pPr>
    </w:p>
    <w:p w14:paraId="4C6A5D93" w14:textId="77777777" w:rsidR="00B36BAF" w:rsidRDefault="00B36BAF" w:rsidP="00454D57">
      <w:pPr>
        <w:jc w:val="center"/>
        <w:rPr>
          <w:b/>
          <w:bCs/>
          <w:sz w:val="40"/>
          <w:szCs w:val="40"/>
        </w:rPr>
      </w:pPr>
    </w:p>
    <w:p w14:paraId="0DC6D907" w14:textId="77777777" w:rsidR="00B36BAF" w:rsidRDefault="00B36BAF" w:rsidP="00454D57">
      <w:pPr>
        <w:jc w:val="center"/>
        <w:rPr>
          <w:b/>
          <w:bCs/>
          <w:sz w:val="40"/>
          <w:szCs w:val="40"/>
        </w:rPr>
      </w:pPr>
    </w:p>
    <w:tbl>
      <w:tblPr>
        <w:tblStyle w:val="TableGrid"/>
        <w:tblW w:w="0" w:type="auto"/>
        <w:tblLook w:val="04A0" w:firstRow="1" w:lastRow="0" w:firstColumn="1" w:lastColumn="0" w:noHBand="0" w:noVBand="1"/>
      </w:tblPr>
      <w:tblGrid>
        <w:gridCol w:w="2065"/>
        <w:gridCol w:w="7285"/>
      </w:tblGrid>
      <w:tr w:rsidR="00B36BAF" w14:paraId="43C8231D" w14:textId="77777777" w:rsidTr="000834F5">
        <w:trPr>
          <w:trHeight w:val="1700"/>
        </w:trPr>
        <w:tc>
          <w:tcPr>
            <w:tcW w:w="2065" w:type="dxa"/>
            <w:shd w:val="clear" w:color="auto" w:fill="D9D9D9" w:themeFill="background1" w:themeFillShade="D9"/>
          </w:tcPr>
          <w:p w14:paraId="7FF13EF9" w14:textId="77777777" w:rsidR="00B36BAF" w:rsidRDefault="00B36BAF" w:rsidP="000834F5">
            <w:pPr>
              <w:rPr>
                <w:b/>
                <w:bCs/>
                <w:sz w:val="24"/>
                <w:szCs w:val="24"/>
              </w:rPr>
            </w:pPr>
          </w:p>
          <w:p w14:paraId="27749253" w14:textId="77777777" w:rsidR="00B36BAF" w:rsidRDefault="00B36BAF" w:rsidP="000834F5">
            <w:pPr>
              <w:rPr>
                <w:b/>
                <w:bCs/>
                <w:sz w:val="24"/>
                <w:szCs w:val="24"/>
              </w:rPr>
            </w:pPr>
          </w:p>
          <w:p w14:paraId="6509E1D2" w14:textId="47E55611" w:rsidR="00B36BAF" w:rsidRDefault="00B36BAF" w:rsidP="000834F5">
            <w:pPr>
              <w:jc w:val="center"/>
              <w:rPr>
                <w:b/>
                <w:bCs/>
                <w:sz w:val="40"/>
                <w:szCs w:val="40"/>
              </w:rPr>
            </w:pPr>
            <w:r>
              <w:rPr>
                <w:b/>
                <w:bCs/>
                <w:sz w:val="24"/>
                <w:szCs w:val="24"/>
              </w:rPr>
              <w:t>Scope of Work</w:t>
            </w:r>
          </w:p>
        </w:tc>
        <w:tc>
          <w:tcPr>
            <w:tcW w:w="7285" w:type="dxa"/>
          </w:tcPr>
          <w:p w14:paraId="47292FCC" w14:textId="77777777" w:rsidR="00B36BAF" w:rsidRDefault="00B36BAF" w:rsidP="000834F5">
            <w:pPr>
              <w:jc w:val="center"/>
              <w:rPr>
                <w:sz w:val="24"/>
                <w:szCs w:val="24"/>
              </w:rPr>
            </w:pPr>
          </w:p>
          <w:p w14:paraId="164668E5" w14:textId="0D7E07F8" w:rsidR="00B36BAF" w:rsidRDefault="00B36BAF" w:rsidP="00B36BAF">
            <w:pPr>
              <w:pStyle w:val="ListParagraph"/>
              <w:numPr>
                <w:ilvl w:val="0"/>
                <w:numId w:val="8"/>
              </w:numPr>
              <w:spacing w:after="160" w:line="259" w:lineRule="auto"/>
              <w:rPr>
                <w:sz w:val="24"/>
                <w:szCs w:val="24"/>
              </w:rPr>
            </w:pPr>
            <w:r>
              <w:rPr>
                <w:sz w:val="24"/>
                <w:szCs w:val="24"/>
              </w:rPr>
              <w:t>List project tasks</w:t>
            </w:r>
          </w:p>
          <w:p w14:paraId="2632CC5F" w14:textId="5FD3CD96" w:rsidR="00B36BAF" w:rsidRDefault="00B36BAF" w:rsidP="00B36BAF">
            <w:pPr>
              <w:pStyle w:val="ListParagraph"/>
              <w:numPr>
                <w:ilvl w:val="0"/>
                <w:numId w:val="8"/>
              </w:numPr>
              <w:spacing w:after="160" w:line="259" w:lineRule="auto"/>
              <w:rPr>
                <w:sz w:val="24"/>
                <w:szCs w:val="24"/>
              </w:rPr>
            </w:pPr>
            <w:r>
              <w:rPr>
                <w:sz w:val="24"/>
                <w:szCs w:val="24"/>
              </w:rPr>
              <w:t>List project deliverables</w:t>
            </w:r>
          </w:p>
          <w:p w14:paraId="42D7983A" w14:textId="77777777" w:rsidR="00B36BAF" w:rsidRDefault="00B36BAF" w:rsidP="00033C1F">
            <w:pPr>
              <w:pStyle w:val="ListParagraph"/>
              <w:numPr>
                <w:ilvl w:val="0"/>
                <w:numId w:val="8"/>
              </w:numPr>
              <w:spacing w:after="160" w:line="259" w:lineRule="auto"/>
              <w:rPr>
                <w:sz w:val="24"/>
                <w:szCs w:val="24"/>
              </w:rPr>
            </w:pPr>
            <w:r>
              <w:rPr>
                <w:sz w:val="24"/>
                <w:szCs w:val="24"/>
              </w:rPr>
              <w:t>List project exclusions</w:t>
            </w:r>
          </w:p>
          <w:p w14:paraId="121B7E47" w14:textId="5A4C422D" w:rsidR="00840278" w:rsidRPr="00840278" w:rsidRDefault="00840278" w:rsidP="00840278">
            <w:pPr>
              <w:rPr>
                <w:sz w:val="24"/>
                <w:szCs w:val="24"/>
              </w:rPr>
            </w:pPr>
            <w:hyperlink r:id="rId8" w:history="1">
              <w:r w:rsidRPr="00840278">
                <w:rPr>
                  <w:rStyle w:val="Hyperlink"/>
                  <w:sz w:val="24"/>
                  <w:szCs w:val="24"/>
                </w:rPr>
                <w:t>Free scope of wor</w:t>
              </w:r>
              <w:r w:rsidRPr="00840278">
                <w:rPr>
                  <w:rStyle w:val="Hyperlink"/>
                  <w:sz w:val="24"/>
                  <w:szCs w:val="24"/>
                </w:rPr>
                <w:t>k</w:t>
              </w:r>
              <w:r w:rsidRPr="00840278">
                <w:rPr>
                  <w:rStyle w:val="Hyperlink"/>
                  <w:sz w:val="24"/>
                  <w:szCs w:val="24"/>
                </w:rPr>
                <w:t xml:space="preserve"> template</w:t>
              </w:r>
            </w:hyperlink>
          </w:p>
        </w:tc>
      </w:tr>
    </w:tbl>
    <w:p w14:paraId="5874E012" w14:textId="61F305C1" w:rsidR="002448E2" w:rsidRDefault="002448E2" w:rsidP="00872B8D">
      <w:pPr>
        <w:jc w:val="center"/>
        <w:rPr>
          <w:b/>
          <w:bCs/>
          <w:sz w:val="24"/>
          <w:szCs w:val="24"/>
        </w:rPr>
      </w:pPr>
    </w:p>
    <w:p w14:paraId="19429CEE" w14:textId="77777777" w:rsidR="00B36BAF" w:rsidRDefault="00B36BAF" w:rsidP="00872B8D">
      <w:pPr>
        <w:jc w:val="center"/>
        <w:rPr>
          <w:b/>
          <w:bCs/>
          <w:sz w:val="24"/>
          <w:szCs w:val="24"/>
        </w:rPr>
      </w:pPr>
    </w:p>
    <w:p w14:paraId="12B80EF4" w14:textId="77777777" w:rsidR="00B36BAF" w:rsidRDefault="00B36BAF" w:rsidP="00872B8D">
      <w:pPr>
        <w:jc w:val="center"/>
        <w:rPr>
          <w:b/>
          <w:bCs/>
          <w:sz w:val="24"/>
          <w:szCs w:val="24"/>
        </w:rPr>
      </w:pPr>
    </w:p>
    <w:p w14:paraId="799AAF86" w14:textId="77777777" w:rsidR="00B36BAF" w:rsidRDefault="00B36BAF" w:rsidP="00B36BAF">
      <w:pPr>
        <w:jc w:val="center"/>
        <w:rPr>
          <w:b/>
          <w:bCs/>
          <w:sz w:val="24"/>
          <w:szCs w:val="24"/>
        </w:rPr>
      </w:pPr>
      <w:r>
        <w:rPr>
          <w:b/>
          <w:bCs/>
          <w:sz w:val="24"/>
          <w:szCs w:val="24"/>
        </w:rPr>
        <w:t>Project Timeline</w:t>
      </w:r>
    </w:p>
    <w:p w14:paraId="3E4C90F4" w14:textId="77777777" w:rsidR="00B36BAF" w:rsidRDefault="00B36BAF" w:rsidP="00B36BAF">
      <w:pPr>
        <w:jc w:val="center"/>
        <w:rPr>
          <w:b/>
          <w:bCs/>
          <w:sz w:val="24"/>
          <w:szCs w:val="24"/>
        </w:rPr>
      </w:pPr>
      <w:r>
        <w:rPr>
          <w:noProof/>
        </w:rPr>
        <w:drawing>
          <wp:inline distT="0" distB="0" distL="0" distR="0" wp14:anchorId="65299EDB" wp14:editId="08C02D80">
            <wp:extent cx="5943600" cy="3342206"/>
            <wp:effectExtent l="0" t="0" r="0" b="10795"/>
            <wp:docPr id="21551426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A61C26D" w14:textId="77777777" w:rsidR="00B36BAF" w:rsidRDefault="00B36BAF" w:rsidP="00B36BAF">
      <w:pPr>
        <w:jc w:val="center"/>
        <w:rPr>
          <w:b/>
          <w:bCs/>
          <w:sz w:val="24"/>
          <w:szCs w:val="24"/>
        </w:rPr>
      </w:pPr>
    </w:p>
    <w:p w14:paraId="3FA00989" w14:textId="7475511A" w:rsidR="00B36BAF" w:rsidRDefault="003106AA" w:rsidP="00872B8D">
      <w:pPr>
        <w:jc w:val="center"/>
        <w:rPr>
          <w:b/>
          <w:bCs/>
          <w:sz w:val="24"/>
          <w:szCs w:val="24"/>
        </w:rPr>
      </w:pPr>
      <w:hyperlink r:id="rId10" w:history="1">
        <w:r w:rsidRPr="003106AA">
          <w:rPr>
            <w:rStyle w:val="Hyperlink"/>
            <w:b/>
            <w:bCs/>
            <w:sz w:val="24"/>
            <w:szCs w:val="24"/>
          </w:rPr>
          <w:t>Free proje</w:t>
        </w:r>
        <w:r w:rsidRPr="003106AA">
          <w:rPr>
            <w:rStyle w:val="Hyperlink"/>
            <w:b/>
            <w:bCs/>
            <w:sz w:val="24"/>
            <w:szCs w:val="24"/>
          </w:rPr>
          <w:t>c</w:t>
        </w:r>
        <w:r w:rsidRPr="003106AA">
          <w:rPr>
            <w:rStyle w:val="Hyperlink"/>
            <w:b/>
            <w:bCs/>
            <w:sz w:val="24"/>
            <w:szCs w:val="24"/>
          </w:rPr>
          <w:t>t timeline template for Excel</w:t>
        </w:r>
      </w:hyperlink>
    </w:p>
    <w:p w14:paraId="7EE7C11B" w14:textId="77777777" w:rsidR="00F07F61" w:rsidRDefault="00F07F61" w:rsidP="00F07F61">
      <w:pPr>
        <w:rPr>
          <w:b/>
          <w:bCs/>
          <w:sz w:val="24"/>
          <w:szCs w:val="24"/>
        </w:rPr>
      </w:pPr>
    </w:p>
    <w:p w14:paraId="5F2FD9C3" w14:textId="77777777" w:rsidR="00F07F61" w:rsidRDefault="00F07F61" w:rsidP="00B36BAF">
      <w:pPr>
        <w:rPr>
          <w:b/>
          <w:bCs/>
          <w:sz w:val="24"/>
          <w:szCs w:val="24"/>
        </w:rPr>
        <w:sectPr w:rsidR="00F07F61" w:rsidSect="00F02766">
          <w:headerReference w:type="default" r:id="rId11"/>
          <w:type w:val="continuous"/>
          <w:pgSz w:w="12240" w:h="15840"/>
          <w:pgMar w:top="1440" w:right="1440" w:bottom="1440" w:left="1440" w:header="720" w:footer="720" w:gutter="0"/>
          <w:cols w:space="720"/>
          <w:docGrid w:linePitch="360"/>
        </w:sectPr>
      </w:pPr>
    </w:p>
    <w:p w14:paraId="4D3F46CB" w14:textId="77777777" w:rsidR="00F07F61" w:rsidRDefault="00F07F61" w:rsidP="00111130">
      <w:pPr>
        <w:rPr>
          <w:b/>
          <w:bCs/>
          <w:sz w:val="24"/>
          <w:szCs w:val="24"/>
        </w:rPr>
      </w:pPr>
    </w:p>
    <w:p w14:paraId="10F8DED6" w14:textId="77777777" w:rsidR="00B36BAF" w:rsidRDefault="00B36BAF" w:rsidP="00111130">
      <w:pPr>
        <w:rPr>
          <w:b/>
          <w:bCs/>
          <w:sz w:val="24"/>
          <w:szCs w:val="24"/>
        </w:rPr>
      </w:pPr>
    </w:p>
    <w:p w14:paraId="0374C0DD" w14:textId="2D3AB1EF" w:rsidR="00111130" w:rsidRPr="00111130" w:rsidRDefault="00751342" w:rsidP="00111130">
      <w:pPr>
        <w:jc w:val="center"/>
        <w:rPr>
          <w:b/>
          <w:bCs/>
          <w:sz w:val="24"/>
          <w:szCs w:val="24"/>
        </w:rPr>
      </w:pPr>
      <w:r>
        <w:rPr>
          <w:b/>
          <w:bCs/>
          <w:sz w:val="24"/>
          <w:szCs w:val="24"/>
        </w:rPr>
        <w:t>Project Budget</w:t>
      </w:r>
    </w:p>
    <w:tbl>
      <w:tblPr>
        <w:tblStyle w:val="TableGrid"/>
        <w:tblW w:w="0" w:type="auto"/>
        <w:tblLook w:val="04A0" w:firstRow="1" w:lastRow="0" w:firstColumn="1" w:lastColumn="0" w:noHBand="0" w:noVBand="1"/>
      </w:tblPr>
      <w:tblGrid>
        <w:gridCol w:w="6475"/>
        <w:gridCol w:w="6475"/>
      </w:tblGrid>
      <w:tr w:rsidR="00111130" w14:paraId="5993A057" w14:textId="77777777" w:rsidTr="00111130">
        <w:tc>
          <w:tcPr>
            <w:tcW w:w="6475" w:type="dxa"/>
          </w:tcPr>
          <w:p w14:paraId="398F4D1A" w14:textId="2935A417" w:rsidR="00111130" w:rsidRPr="00B36BAF" w:rsidRDefault="00111130" w:rsidP="00111130">
            <w:pPr>
              <w:rPr>
                <w:sz w:val="24"/>
                <w:szCs w:val="24"/>
              </w:rPr>
            </w:pPr>
            <w:r w:rsidRPr="00B36BAF">
              <w:rPr>
                <w:sz w:val="24"/>
                <w:szCs w:val="24"/>
              </w:rPr>
              <w:t>Building Construction</w:t>
            </w:r>
          </w:p>
        </w:tc>
        <w:tc>
          <w:tcPr>
            <w:tcW w:w="6475" w:type="dxa"/>
          </w:tcPr>
          <w:p w14:paraId="498DA22E" w14:textId="7222699D" w:rsidR="00111130" w:rsidRPr="00B36BAF" w:rsidRDefault="00111130" w:rsidP="00454D57">
            <w:pPr>
              <w:jc w:val="center"/>
              <w:rPr>
                <w:sz w:val="24"/>
                <w:szCs w:val="24"/>
              </w:rPr>
            </w:pPr>
            <w:r w:rsidRPr="00B36BAF">
              <w:rPr>
                <w:sz w:val="24"/>
                <w:szCs w:val="24"/>
              </w:rPr>
              <w:t>$7,800,000</w:t>
            </w:r>
          </w:p>
        </w:tc>
      </w:tr>
      <w:tr w:rsidR="00111130" w14:paraId="1474F372" w14:textId="77777777" w:rsidTr="00111130">
        <w:tc>
          <w:tcPr>
            <w:tcW w:w="6475" w:type="dxa"/>
          </w:tcPr>
          <w:p w14:paraId="0F7B1D73" w14:textId="3F763CD3" w:rsidR="00111130" w:rsidRPr="00B36BAF" w:rsidRDefault="00111130" w:rsidP="00111130">
            <w:pPr>
              <w:rPr>
                <w:sz w:val="24"/>
                <w:szCs w:val="24"/>
              </w:rPr>
            </w:pPr>
            <w:r w:rsidRPr="00B36BAF">
              <w:rPr>
                <w:sz w:val="24"/>
                <w:szCs w:val="24"/>
              </w:rPr>
              <w:t>Site Work</w:t>
            </w:r>
          </w:p>
        </w:tc>
        <w:tc>
          <w:tcPr>
            <w:tcW w:w="6475" w:type="dxa"/>
          </w:tcPr>
          <w:p w14:paraId="01257137" w14:textId="7C4DA1D9" w:rsidR="00111130" w:rsidRPr="00B36BAF" w:rsidRDefault="00111130" w:rsidP="00454D57">
            <w:pPr>
              <w:jc w:val="center"/>
              <w:rPr>
                <w:sz w:val="24"/>
                <w:szCs w:val="24"/>
              </w:rPr>
            </w:pPr>
            <w:r w:rsidRPr="00B36BAF">
              <w:rPr>
                <w:sz w:val="24"/>
                <w:szCs w:val="24"/>
              </w:rPr>
              <w:t>$1,300,00</w:t>
            </w:r>
          </w:p>
        </w:tc>
      </w:tr>
      <w:tr w:rsidR="00111130" w14:paraId="7697CA30" w14:textId="77777777" w:rsidTr="00111130">
        <w:tc>
          <w:tcPr>
            <w:tcW w:w="6475" w:type="dxa"/>
            <w:shd w:val="clear" w:color="auto" w:fill="D9D9D9" w:themeFill="background1" w:themeFillShade="D9"/>
          </w:tcPr>
          <w:p w14:paraId="65AC1330" w14:textId="0BE2181E" w:rsidR="00111130" w:rsidRPr="00B36BAF" w:rsidRDefault="00111130" w:rsidP="00111130">
            <w:pPr>
              <w:rPr>
                <w:b/>
                <w:bCs/>
                <w:sz w:val="24"/>
                <w:szCs w:val="24"/>
              </w:rPr>
            </w:pPr>
            <w:r w:rsidRPr="00B36BAF">
              <w:rPr>
                <w:b/>
                <w:bCs/>
                <w:sz w:val="24"/>
                <w:szCs w:val="24"/>
              </w:rPr>
              <w:t>Total Building Construction and Site</w:t>
            </w:r>
          </w:p>
        </w:tc>
        <w:tc>
          <w:tcPr>
            <w:tcW w:w="6475" w:type="dxa"/>
            <w:shd w:val="clear" w:color="auto" w:fill="D9D9D9" w:themeFill="background1" w:themeFillShade="D9"/>
          </w:tcPr>
          <w:p w14:paraId="1568F550" w14:textId="5CC05B9F" w:rsidR="00111130" w:rsidRPr="00B36BAF" w:rsidRDefault="00111130" w:rsidP="00454D57">
            <w:pPr>
              <w:jc w:val="center"/>
              <w:rPr>
                <w:sz w:val="24"/>
                <w:szCs w:val="24"/>
              </w:rPr>
            </w:pPr>
            <w:r w:rsidRPr="00B36BAF">
              <w:rPr>
                <w:sz w:val="24"/>
                <w:szCs w:val="24"/>
              </w:rPr>
              <w:t>$9,100,00</w:t>
            </w:r>
          </w:p>
        </w:tc>
      </w:tr>
      <w:tr w:rsidR="00111130" w14:paraId="33AB75E1" w14:textId="77777777" w:rsidTr="00111130">
        <w:tc>
          <w:tcPr>
            <w:tcW w:w="6475" w:type="dxa"/>
          </w:tcPr>
          <w:p w14:paraId="38348242" w14:textId="1485CAA7" w:rsidR="00111130" w:rsidRPr="00C55EE0" w:rsidRDefault="00111130" w:rsidP="00C55EE0">
            <w:pPr>
              <w:rPr>
                <w:i/>
                <w:iCs/>
                <w:sz w:val="24"/>
                <w:szCs w:val="24"/>
              </w:rPr>
            </w:pPr>
            <w:r w:rsidRPr="00C55EE0">
              <w:rPr>
                <w:i/>
                <w:iCs/>
                <w:sz w:val="24"/>
                <w:szCs w:val="24"/>
              </w:rPr>
              <w:t>Other Costs</w:t>
            </w:r>
          </w:p>
        </w:tc>
        <w:tc>
          <w:tcPr>
            <w:tcW w:w="6475" w:type="dxa"/>
          </w:tcPr>
          <w:p w14:paraId="5175EA54" w14:textId="77777777" w:rsidR="00111130" w:rsidRPr="00B36BAF" w:rsidRDefault="00111130" w:rsidP="00454D57">
            <w:pPr>
              <w:jc w:val="center"/>
              <w:rPr>
                <w:sz w:val="24"/>
                <w:szCs w:val="24"/>
              </w:rPr>
            </w:pPr>
          </w:p>
        </w:tc>
      </w:tr>
      <w:tr w:rsidR="00111130" w14:paraId="69E148E8" w14:textId="77777777" w:rsidTr="00111130">
        <w:tc>
          <w:tcPr>
            <w:tcW w:w="6475" w:type="dxa"/>
          </w:tcPr>
          <w:p w14:paraId="53D5F8A7" w14:textId="20839410" w:rsidR="00111130" w:rsidRPr="00B36BAF" w:rsidRDefault="00111130" w:rsidP="00111130">
            <w:pPr>
              <w:rPr>
                <w:sz w:val="24"/>
                <w:szCs w:val="24"/>
              </w:rPr>
            </w:pPr>
            <w:r w:rsidRPr="00B36BAF">
              <w:rPr>
                <w:sz w:val="24"/>
                <w:szCs w:val="24"/>
              </w:rPr>
              <w:t>Architect and Engineering Fees</w:t>
            </w:r>
          </w:p>
        </w:tc>
        <w:tc>
          <w:tcPr>
            <w:tcW w:w="6475" w:type="dxa"/>
          </w:tcPr>
          <w:p w14:paraId="52B0F62F" w14:textId="34C5F04B" w:rsidR="00111130" w:rsidRPr="00B36BAF" w:rsidRDefault="00111130" w:rsidP="00454D57">
            <w:pPr>
              <w:jc w:val="center"/>
              <w:rPr>
                <w:sz w:val="24"/>
                <w:szCs w:val="24"/>
              </w:rPr>
            </w:pPr>
            <w:r w:rsidRPr="00B36BAF">
              <w:rPr>
                <w:sz w:val="24"/>
                <w:szCs w:val="24"/>
              </w:rPr>
              <w:t>$931,000</w:t>
            </w:r>
          </w:p>
        </w:tc>
      </w:tr>
      <w:tr w:rsidR="00111130" w14:paraId="0A916A66" w14:textId="77777777" w:rsidTr="00111130">
        <w:tc>
          <w:tcPr>
            <w:tcW w:w="6475" w:type="dxa"/>
          </w:tcPr>
          <w:p w14:paraId="02B6D256" w14:textId="1889D1C3" w:rsidR="00111130" w:rsidRPr="00B36BAF" w:rsidRDefault="00111130" w:rsidP="00111130">
            <w:pPr>
              <w:rPr>
                <w:sz w:val="24"/>
                <w:szCs w:val="24"/>
              </w:rPr>
            </w:pPr>
            <w:r w:rsidRPr="00B36BAF">
              <w:rPr>
                <w:sz w:val="24"/>
                <w:szCs w:val="24"/>
              </w:rPr>
              <w:t>Construction Management</w:t>
            </w:r>
          </w:p>
        </w:tc>
        <w:tc>
          <w:tcPr>
            <w:tcW w:w="6475" w:type="dxa"/>
          </w:tcPr>
          <w:p w14:paraId="3AAFEFDB" w14:textId="5D47BD6A" w:rsidR="00111130" w:rsidRPr="00B36BAF" w:rsidRDefault="00111130" w:rsidP="00454D57">
            <w:pPr>
              <w:jc w:val="center"/>
              <w:rPr>
                <w:sz w:val="24"/>
                <w:szCs w:val="24"/>
              </w:rPr>
            </w:pPr>
            <w:r w:rsidRPr="00B36BAF">
              <w:rPr>
                <w:sz w:val="24"/>
                <w:szCs w:val="24"/>
              </w:rPr>
              <w:t>$162,000</w:t>
            </w:r>
          </w:p>
        </w:tc>
      </w:tr>
      <w:tr w:rsidR="00111130" w14:paraId="79AFB9E2" w14:textId="77777777" w:rsidTr="00111130">
        <w:tc>
          <w:tcPr>
            <w:tcW w:w="6475" w:type="dxa"/>
          </w:tcPr>
          <w:p w14:paraId="07AB7A43" w14:textId="1FC249E8" w:rsidR="00111130" w:rsidRPr="00B36BAF" w:rsidRDefault="00111130" w:rsidP="00111130">
            <w:pPr>
              <w:rPr>
                <w:sz w:val="24"/>
                <w:szCs w:val="24"/>
              </w:rPr>
            </w:pPr>
            <w:r w:rsidRPr="00B36BAF">
              <w:rPr>
                <w:sz w:val="24"/>
                <w:szCs w:val="24"/>
              </w:rPr>
              <w:t xml:space="preserve">Land Acquisition </w:t>
            </w:r>
          </w:p>
        </w:tc>
        <w:tc>
          <w:tcPr>
            <w:tcW w:w="6475" w:type="dxa"/>
          </w:tcPr>
          <w:p w14:paraId="587E2073" w14:textId="55386FAF" w:rsidR="00111130" w:rsidRPr="00B36BAF" w:rsidRDefault="00111130" w:rsidP="00454D57">
            <w:pPr>
              <w:jc w:val="center"/>
              <w:rPr>
                <w:sz w:val="24"/>
                <w:szCs w:val="24"/>
              </w:rPr>
            </w:pPr>
            <w:r w:rsidRPr="00B36BAF">
              <w:rPr>
                <w:sz w:val="24"/>
                <w:szCs w:val="24"/>
              </w:rPr>
              <w:t>$550,000</w:t>
            </w:r>
          </w:p>
        </w:tc>
      </w:tr>
      <w:tr w:rsidR="00111130" w14:paraId="51B9F31D" w14:textId="77777777" w:rsidTr="00111130">
        <w:tc>
          <w:tcPr>
            <w:tcW w:w="6475" w:type="dxa"/>
          </w:tcPr>
          <w:p w14:paraId="657B18B2" w14:textId="7CB41E0A" w:rsidR="00111130" w:rsidRPr="00B36BAF" w:rsidRDefault="00111130" w:rsidP="00111130">
            <w:pPr>
              <w:rPr>
                <w:sz w:val="24"/>
                <w:szCs w:val="24"/>
              </w:rPr>
            </w:pPr>
            <w:r w:rsidRPr="00B36BAF">
              <w:rPr>
                <w:sz w:val="24"/>
                <w:szCs w:val="24"/>
              </w:rPr>
              <w:t>Furniture and Fixtures</w:t>
            </w:r>
          </w:p>
        </w:tc>
        <w:tc>
          <w:tcPr>
            <w:tcW w:w="6475" w:type="dxa"/>
          </w:tcPr>
          <w:p w14:paraId="3E6F5FC6" w14:textId="169581DB" w:rsidR="00111130" w:rsidRPr="00B36BAF" w:rsidRDefault="00111130" w:rsidP="00454D57">
            <w:pPr>
              <w:jc w:val="center"/>
              <w:rPr>
                <w:sz w:val="24"/>
                <w:szCs w:val="24"/>
              </w:rPr>
            </w:pPr>
            <w:r w:rsidRPr="00B36BAF">
              <w:rPr>
                <w:sz w:val="24"/>
                <w:szCs w:val="24"/>
              </w:rPr>
              <w:t>$460,000</w:t>
            </w:r>
          </w:p>
        </w:tc>
      </w:tr>
      <w:tr w:rsidR="00111130" w14:paraId="02E1C4DA" w14:textId="77777777" w:rsidTr="00111130">
        <w:tc>
          <w:tcPr>
            <w:tcW w:w="6475" w:type="dxa"/>
          </w:tcPr>
          <w:p w14:paraId="65B0849D" w14:textId="35009CAA" w:rsidR="00111130" w:rsidRPr="00B36BAF" w:rsidRDefault="00111130" w:rsidP="00111130">
            <w:pPr>
              <w:rPr>
                <w:sz w:val="24"/>
                <w:szCs w:val="24"/>
              </w:rPr>
            </w:pPr>
            <w:r w:rsidRPr="00B36BAF">
              <w:rPr>
                <w:sz w:val="24"/>
                <w:szCs w:val="24"/>
              </w:rPr>
              <w:t>Telephone/Network/Security System</w:t>
            </w:r>
          </w:p>
        </w:tc>
        <w:tc>
          <w:tcPr>
            <w:tcW w:w="6475" w:type="dxa"/>
          </w:tcPr>
          <w:p w14:paraId="3FDC5626" w14:textId="4D24B574" w:rsidR="00111130" w:rsidRPr="00B36BAF" w:rsidRDefault="00111130" w:rsidP="00454D57">
            <w:pPr>
              <w:jc w:val="center"/>
              <w:rPr>
                <w:sz w:val="24"/>
                <w:szCs w:val="24"/>
              </w:rPr>
            </w:pPr>
            <w:r w:rsidRPr="00B36BAF">
              <w:rPr>
                <w:sz w:val="24"/>
                <w:szCs w:val="24"/>
              </w:rPr>
              <w:t>$150,000</w:t>
            </w:r>
          </w:p>
        </w:tc>
      </w:tr>
      <w:tr w:rsidR="00111130" w14:paraId="660A1DD9" w14:textId="77777777" w:rsidTr="00111130">
        <w:tc>
          <w:tcPr>
            <w:tcW w:w="6475" w:type="dxa"/>
          </w:tcPr>
          <w:p w14:paraId="2A4998E4" w14:textId="28450378" w:rsidR="00111130" w:rsidRPr="00B36BAF" w:rsidRDefault="00111130" w:rsidP="00111130">
            <w:pPr>
              <w:rPr>
                <w:sz w:val="24"/>
                <w:szCs w:val="24"/>
              </w:rPr>
            </w:pPr>
            <w:r w:rsidRPr="00B36BAF">
              <w:rPr>
                <w:sz w:val="24"/>
                <w:szCs w:val="24"/>
              </w:rPr>
              <w:t>Quality Control Testing</w:t>
            </w:r>
          </w:p>
        </w:tc>
        <w:tc>
          <w:tcPr>
            <w:tcW w:w="6475" w:type="dxa"/>
          </w:tcPr>
          <w:p w14:paraId="647B376C" w14:textId="1E19C89A" w:rsidR="00111130" w:rsidRPr="00B36BAF" w:rsidRDefault="00111130" w:rsidP="00454D57">
            <w:pPr>
              <w:jc w:val="center"/>
              <w:rPr>
                <w:sz w:val="24"/>
                <w:szCs w:val="24"/>
              </w:rPr>
            </w:pPr>
            <w:r w:rsidRPr="00B36BAF">
              <w:rPr>
                <w:sz w:val="24"/>
                <w:szCs w:val="24"/>
              </w:rPr>
              <w:t>$90,000</w:t>
            </w:r>
          </w:p>
        </w:tc>
      </w:tr>
      <w:tr w:rsidR="00111130" w14:paraId="55C2EDB9" w14:textId="77777777" w:rsidTr="00111130">
        <w:tc>
          <w:tcPr>
            <w:tcW w:w="6475" w:type="dxa"/>
          </w:tcPr>
          <w:p w14:paraId="2D27F216" w14:textId="212637DC" w:rsidR="00111130" w:rsidRPr="00B36BAF" w:rsidRDefault="00111130" w:rsidP="00111130">
            <w:pPr>
              <w:rPr>
                <w:sz w:val="24"/>
                <w:szCs w:val="24"/>
              </w:rPr>
            </w:pPr>
            <w:r w:rsidRPr="00B36BAF">
              <w:rPr>
                <w:sz w:val="24"/>
                <w:szCs w:val="24"/>
              </w:rPr>
              <w:t>Permits and Fees</w:t>
            </w:r>
          </w:p>
        </w:tc>
        <w:tc>
          <w:tcPr>
            <w:tcW w:w="6475" w:type="dxa"/>
          </w:tcPr>
          <w:p w14:paraId="707F112D" w14:textId="60112BB4" w:rsidR="00111130" w:rsidRPr="00B36BAF" w:rsidRDefault="00111130" w:rsidP="00454D57">
            <w:pPr>
              <w:jc w:val="center"/>
              <w:rPr>
                <w:sz w:val="24"/>
                <w:szCs w:val="24"/>
              </w:rPr>
            </w:pPr>
            <w:r w:rsidRPr="00B36BAF">
              <w:rPr>
                <w:sz w:val="24"/>
                <w:szCs w:val="24"/>
              </w:rPr>
              <w:t>$85,000</w:t>
            </w:r>
          </w:p>
        </w:tc>
      </w:tr>
      <w:tr w:rsidR="00111130" w14:paraId="6BDE133B" w14:textId="77777777" w:rsidTr="00111130">
        <w:tc>
          <w:tcPr>
            <w:tcW w:w="6475" w:type="dxa"/>
          </w:tcPr>
          <w:p w14:paraId="3226AE25" w14:textId="12657753" w:rsidR="00111130" w:rsidRPr="00B36BAF" w:rsidRDefault="00111130" w:rsidP="00111130">
            <w:pPr>
              <w:rPr>
                <w:sz w:val="24"/>
                <w:szCs w:val="24"/>
              </w:rPr>
            </w:pPr>
            <w:r w:rsidRPr="00B36BAF">
              <w:rPr>
                <w:sz w:val="24"/>
                <w:szCs w:val="24"/>
              </w:rPr>
              <w:t>Value Engineering</w:t>
            </w:r>
          </w:p>
        </w:tc>
        <w:tc>
          <w:tcPr>
            <w:tcW w:w="6475" w:type="dxa"/>
          </w:tcPr>
          <w:p w14:paraId="10F3966A" w14:textId="471372ED" w:rsidR="00111130" w:rsidRPr="00B36BAF" w:rsidRDefault="00111130" w:rsidP="00454D57">
            <w:pPr>
              <w:jc w:val="center"/>
              <w:rPr>
                <w:sz w:val="24"/>
                <w:szCs w:val="24"/>
              </w:rPr>
            </w:pPr>
            <w:r w:rsidRPr="00B36BAF">
              <w:rPr>
                <w:sz w:val="24"/>
                <w:szCs w:val="24"/>
              </w:rPr>
              <w:t>$50,000</w:t>
            </w:r>
          </w:p>
        </w:tc>
      </w:tr>
      <w:tr w:rsidR="00111130" w14:paraId="18D95D7F" w14:textId="77777777" w:rsidTr="00111130">
        <w:tc>
          <w:tcPr>
            <w:tcW w:w="6475" w:type="dxa"/>
          </w:tcPr>
          <w:p w14:paraId="4194BD83" w14:textId="6A428A05" w:rsidR="00111130" w:rsidRPr="00B36BAF" w:rsidRDefault="00A01C56" w:rsidP="00111130">
            <w:pPr>
              <w:rPr>
                <w:sz w:val="24"/>
                <w:szCs w:val="24"/>
              </w:rPr>
            </w:pPr>
            <w:r>
              <w:rPr>
                <w:sz w:val="24"/>
                <w:szCs w:val="24"/>
              </w:rPr>
              <w:t>Misc</w:t>
            </w:r>
            <w:r w:rsidR="00111130" w:rsidRPr="00B36BAF">
              <w:rPr>
                <w:sz w:val="24"/>
                <w:szCs w:val="24"/>
              </w:rPr>
              <w:t xml:space="preserve"> Costs</w:t>
            </w:r>
          </w:p>
        </w:tc>
        <w:tc>
          <w:tcPr>
            <w:tcW w:w="6475" w:type="dxa"/>
          </w:tcPr>
          <w:p w14:paraId="023726D5" w14:textId="1B548B3F" w:rsidR="00111130" w:rsidRPr="00B36BAF" w:rsidRDefault="00111130" w:rsidP="00454D57">
            <w:pPr>
              <w:jc w:val="center"/>
              <w:rPr>
                <w:sz w:val="24"/>
                <w:szCs w:val="24"/>
              </w:rPr>
            </w:pPr>
            <w:r w:rsidRPr="00B36BAF">
              <w:rPr>
                <w:sz w:val="24"/>
                <w:szCs w:val="24"/>
              </w:rPr>
              <w:t>$151,800</w:t>
            </w:r>
          </w:p>
        </w:tc>
      </w:tr>
      <w:tr w:rsidR="00111130" w14:paraId="0B4EB29C" w14:textId="77777777" w:rsidTr="00111130">
        <w:tc>
          <w:tcPr>
            <w:tcW w:w="6475" w:type="dxa"/>
          </w:tcPr>
          <w:p w14:paraId="65E499BE" w14:textId="2B1688D3" w:rsidR="00111130" w:rsidRPr="00B36BAF" w:rsidRDefault="00111130" w:rsidP="00111130">
            <w:pPr>
              <w:rPr>
                <w:sz w:val="24"/>
                <w:szCs w:val="24"/>
              </w:rPr>
            </w:pPr>
            <w:r w:rsidRPr="00B36BAF">
              <w:rPr>
                <w:sz w:val="24"/>
                <w:szCs w:val="24"/>
              </w:rPr>
              <w:t>Contingency</w:t>
            </w:r>
          </w:p>
        </w:tc>
        <w:tc>
          <w:tcPr>
            <w:tcW w:w="6475" w:type="dxa"/>
          </w:tcPr>
          <w:p w14:paraId="0DEAFF3E" w14:textId="78972A12" w:rsidR="00111130" w:rsidRPr="00B36BAF" w:rsidRDefault="00111130" w:rsidP="00454D57">
            <w:pPr>
              <w:jc w:val="center"/>
              <w:rPr>
                <w:sz w:val="24"/>
                <w:szCs w:val="24"/>
              </w:rPr>
            </w:pPr>
            <w:r w:rsidRPr="00B36BAF">
              <w:rPr>
                <w:sz w:val="24"/>
                <w:szCs w:val="24"/>
              </w:rPr>
              <w:t>$1,181,000</w:t>
            </w:r>
          </w:p>
        </w:tc>
      </w:tr>
      <w:tr w:rsidR="00111130" w14:paraId="368C0040" w14:textId="77777777" w:rsidTr="00111130">
        <w:tc>
          <w:tcPr>
            <w:tcW w:w="6475" w:type="dxa"/>
            <w:shd w:val="clear" w:color="auto" w:fill="D9D9D9" w:themeFill="background1" w:themeFillShade="D9"/>
          </w:tcPr>
          <w:p w14:paraId="6526D047" w14:textId="6B76F6E2" w:rsidR="00111130" w:rsidRPr="00C55EE0" w:rsidRDefault="00111130" w:rsidP="00111130">
            <w:pPr>
              <w:rPr>
                <w:b/>
                <w:bCs/>
                <w:sz w:val="24"/>
                <w:szCs w:val="24"/>
              </w:rPr>
            </w:pPr>
            <w:r w:rsidRPr="00C55EE0">
              <w:rPr>
                <w:b/>
                <w:bCs/>
                <w:sz w:val="24"/>
                <w:szCs w:val="24"/>
              </w:rPr>
              <w:t>Total Other Costs</w:t>
            </w:r>
          </w:p>
        </w:tc>
        <w:tc>
          <w:tcPr>
            <w:tcW w:w="6475" w:type="dxa"/>
            <w:shd w:val="clear" w:color="auto" w:fill="D9D9D9" w:themeFill="background1" w:themeFillShade="D9"/>
          </w:tcPr>
          <w:p w14:paraId="1D112A2F" w14:textId="0CAEA722" w:rsidR="00111130" w:rsidRPr="00B36BAF" w:rsidRDefault="00111130" w:rsidP="00454D57">
            <w:pPr>
              <w:jc w:val="center"/>
              <w:rPr>
                <w:sz w:val="24"/>
                <w:szCs w:val="24"/>
              </w:rPr>
            </w:pPr>
            <w:r w:rsidRPr="00B36BAF">
              <w:rPr>
                <w:sz w:val="24"/>
                <w:szCs w:val="24"/>
              </w:rPr>
              <w:t>$3,900,000</w:t>
            </w:r>
          </w:p>
        </w:tc>
      </w:tr>
      <w:tr w:rsidR="00111130" w14:paraId="4A5D258B" w14:textId="77777777" w:rsidTr="00111130">
        <w:tc>
          <w:tcPr>
            <w:tcW w:w="6475" w:type="dxa"/>
            <w:shd w:val="clear" w:color="auto" w:fill="D9D9D9" w:themeFill="background1" w:themeFillShade="D9"/>
          </w:tcPr>
          <w:p w14:paraId="33F2736A" w14:textId="3F428C6B" w:rsidR="00111130" w:rsidRPr="00C55EE0" w:rsidRDefault="00111130" w:rsidP="00111130">
            <w:pPr>
              <w:rPr>
                <w:b/>
                <w:bCs/>
                <w:sz w:val="24"/>
                <w:szCs w:val="24"/>
              </w:rPr>
            </w:pPr>
            <w:r w:rsidRPr="00C55EE0">
              <w:rPr>
                <w:b/>
                <w:bCs/>
                <w:sz w:val="24"/>
                <w:szCs w:val="24"/>
              </w:rPr>
              <w:t>Total Project</w:t>
            </w:r>
          </w:p>
        </w:tc>
        <w:tc>
          <w:tcPr>
            <w:tcW w:w="6475" w:type="dxa"/>
            <w:shd w:val="clear" w:color="auto" w:fill="D9D9D9" w:themeFill="background1" w:themeFillShade="D9"/>
          </w:tcPr>
          <w:p w14:paraId="77426D04" w14:textId="37B612C1" w:rsidR="00111130" w:rsidRPr="00B36BAF" w:rsidRDefault="005A5DAD" w:rsidP="00454D57">
            <w:pPr>
              <w:jc w:val="center"/>
              <w:rPr>
                <w:sz w:val="24"/>
                <w:szCs w:val="24"/>
              </w:rPr>
            </w:pPr>
            <w:r w:rsidRPr="00B36BAF">
              <w:rPr>
                <w:sz w:val="24"/>
                <w:szCs w:val="24"/>
              </w:rPr>
              <w:t>$13,000,000</w:t>
            </w:r>
          </w:p>
        </w:tc>
      </w:tr>
    </w:tbl>
    <w:p w14:paraId="6EB8C919" w14:textId="77777777" w:rsidR="00111130" w:rsidRDefault="00111130" w:rsidP="00454D57">
      <w:pPr>
        <w:jc w:val="center"/>
        <w:rPr>
          <w:sz w:val="40"/>
          <w:szCs w:val="40"/>
        </w:rPr>
      </w:pPr>
    </w:p>
    <w:p w14:paraId="75F367CB" w14:textId="3E86C63E" w:rsidR="00C7444E" w:rsidRPr="00B06AB1" w:rsidRDefault="00000000" w:rsidP="00B06AB1">
      <w:pPr>
        <w:rPr>
          <w:sz w:val="24"/>
          <w:szCs w:val="24"/>
        </w:rPr>
      </w:pPr>
      <w:hyperlink r:id="rId12" w:history="1">
        <w:r w:rsidR="001631BA">
          <w:rPr>
            <w:rStyle w:val="Hyperlink"/>
            <w:sz w:val="24"/>
            <w:szCs w:val="24"/>
          </w:rPr>
          <w:t>Download our free Project Budget Template for Excel</w:t>
        </w:r>
      </w:hyperlink>
    </w:p>
    <w:p w14:paraId="0898114D" w14:textId="77777777" w:rsidR="0008354A" w:rsidRDefault="0008354A" w:rsidP="00C7444E">
      <w:pPr>
        <w:jc w:val="center"/>
        <w:rPr>
          <w:b/>
          <w:bCs/>
          <w:sz w:val="24"/>
          <w:szCs w:val="24"/>
        </w:rPr>
      </w:pPr>
    </w:p>
    <w:p w14:paraId="500B7EB7" w14:textId="77777777" w:rsidR="00B36BAF" w:rsidRDefault="00B36BAF" w:rsidP="00B36BAF">
      <w:pPr>
        <w:rPr>
          <w:b/>
          <w:bCs/>
          <w:sz w:val="24"/>
          <w:szCs w:val="24"/>
        </w:rPr>
      </w:pPr>
    </w:p>
    <w:p w14:paraId="74C8C3EE" w14:textId="77777777" w:rsidR="00B36BAF" w:rsidRDefault="00B36BAF" w:rsidP="00B36BAF">
      <w:pPr>
        <w:rPr>
          <w:b/>
          <w:bCs/>
          <w:sz w:val="24"/>
          <w:szCs w:val="24"/>
        </w:rPr>
      </w:pPr>
    </w:p>
    <w:tbl>
      <w:tblPr>
        <w:tblStyle w:val="TableGrid"/>
        <w:tblW w:w="0" w:type="auto"/>
        <w:jc w:val="center"/>
        <w:tblLook w:val="04A0" w:firstRow="1" w:lastRow="0" w:firstColumn="1" w:lastColumn="0" w:noHBand="0" w:noVBand="1"/>
      </w:tblPr>
      <w:tblGrid>
        <w:gridCol w:w="2065"/>
        <w:gridCol w:w="7285"/>
      </w:tblGrid>
      <w:tr w:rsidR="00B36BAF" w14:paraId="46896FBF" w14:textId="77777777" w:rsidTr="00B36BAF">
        <w:trPr>
          <w:trHeight w:val="1700"/>
          <w:jc w:val="center"/>
        </w:trPr>
        <w:tc>
          <w:tcPr>
            <w:tcW w:w="2065" w:type="dxa"/>
            <w:shd w:val="clear" w:color="auto" w:fill="D9D9D9" w:themeFill="background1" w:themeFillShade="D9"/>
          </w:tcPr>
          <w:p w14:paraId="4EE34880" w14:textId="77777777" w:rsidR="00B36BAF" w:rsidRDefault="00B36BAF" w:rsidP="000834F5">
            <w:pPr>
              <w:rPr>
                <w:b/>
                <w:bCs/>
                <w:sz w:val="24"/>
                <w:szCs w:val="24"/>
              </w:rPr>
            </w:pPr>
          </w:p>
          <w:p w14:paraId="006146BF" w14:textId="7462F570" w:rsidR="00B36BAF" w:rsidRDefault="00B36BAF" w:rsidP="000834F5">
            <w:pPr>
              <w:jc w:val="center"/>
              <w:rPr>
                <w:b/>
                <w:bCs/>
                <w:sz w:val="40"/>
                <w:szCs w:val="40"/>
              </w:rPr>
            </w:pPr>
            <w:r>
              <w:rPr>
                <w:b/>
                <w:bCs/>
                <w:sz w:val="24"/>
                <w:szCs w:val="24"/>
              </w:rPr>
              <w:t>Instructions for Submission of Proposals</w:t>
            </w:r>
          </w:p>
        </w:tc>
        <w:tc>
          <w:tcPr>
            <w:tcW w:w="7285" w:type="dxa"/>
          </w:tcPr>
          <w:p w14:paraId="2EE3C49C" w14:textId="77777777" w:rsidR="00B36BAF" w:rsidRDefault="00B36BAF" w:rsidP="000834F5">
            <w:pPr>
              <w:jc w:val="center"/>
              <w:rPr>
                <w:sz w:val="24"/>
                <w:szCs w:val="24"/>
              </w:rPr>
            </w:pPr>
          </w:p>
          <w:p w14:paraId="4D3A0973" w14:textId="6E800592" w:rsidR="00B36BAF" w:rsidRDefault="00C55EE0" w:rsidP="000834F5">
            <w:pPr>
              <w:rPr>
                <w:b/>
                <w:bCs/>
                <w:sz w:val="40"/>
                <w:szCs w:val="40"/>
              </w:rPr>
            </w:pPr>
            <w:r>
              <w:rPr>
                <w:sz w:val="24"/>
                <w:szCs w:val="24"/>
              </w:rPr>
              <w:t>Tell</w:t>
            </w:r>
            <w:r w:rsidR="00B36BAF">
              <w:rPr>
                <w:sz w:val="24"/>
                <w:szCs w:val="24"/>
              </w:rPr>
              <w:t xml:space="preserve"> the bidder how many copies should be submitted, who it should be submitted to, how it should be marked and the deadline to submit it.</w:t>
            </w:r>
          </w:p>
        </w:tc>
      </w:tr>
    </w:tbl>
    <w:p w14:paraId="3C8B2ADE" w14:textId="77777777" w:rsidR="0008354A" w:rsidRDefault="0008354A" w:rsidP="00C7444E">
      <w:pPr>
        <w:jc w:val="center"/>
        <w:rPr>
          <w:b/>
          <w:bCs/>
          <w:sz w:val="24"/>
          <w:szCs w:val="24"/>
        </w:rPr>
      </w:pPr>
    </w:p>
    <w:tbl>
      <w:tblPr>
        <w:tblStyle w:val="TableGrid"/>
        <w:tblW w:w="0" w:type="auto"/>
        <w:jc w:val="center"/>
        <w:tblLook w:val="04A0" w:firstRow="1" w:lastRow="0" w:firstColumn="1" w:lastColumn="0" w:noHBand="0" w:noVBand="1"/>
      </w:tblPr>
      <w:tblGrid>
        <w:gridCol w:w="2065"/>
        <w:gridCol w:w="7285"/>
      </w:tblGrid>
      <w:tr w:rsidR="00B36BAF" w14:paraId="7E4CE332" w14:textId="77777777" w:rsidTr="000834F5">
        <w:trPr>
          <w:trHeight w:val="1700"/>
          <w:jc w:val="center"/>
        </w:trPr>
        <w:tc>
          <w:tcPr>
            <w:tcW w:w="2065" w:type="dxa"/>
            <w:shd w:val="clear" w:color="auto" w:fill="D9D9D9" w:themeFill="background1" w:themeFillShade="D9"/>
          </w:tcPr>
          <w:p w14:paraId="77E2855D" w14:textId="77777777" w:rsidR="00B36BAF" w:rsidRDefault="00B36BAF" w:rsidP="000834F5">
            <w:pPr>
              <w:rPr>
                <w:b/>
                <w:bCs/>
                <w:sz w:val="24"/>
                <w:szCs w:val="24"/>
              </w:rPr>
            </w:pPr>
          </w:p>
          <w:p w14:paraId="28AAECC0" w14:textId="77777777" w:rsidR="00B36BAF" w:rsidRDefault="00B36BAF" w:rsidP="000834F5">
            <w:pPr>
              <w:rPr>
                <w:b/>
                <w:bCs/>
                <w:sz w:val="24"/>
                <w:szCs w:val="24"/>
              </w:rPr>
            </w:pPr>
          </w:p>
          <w:p w14:paraId="48233D9E" w14:textId="060406BA" w:rsidR="00B36BAF" w:rsidRDefault="00B36BAF" w:rsidP="000834F5">
            <w:pPr>
              <w:jc w:val="center"/>
              <w:rPr>
                <w:b/>
                <w:bCs/>
                <w:sz w:val="40"/>
                <w:szCs w:val="40"/>
              </w:rPr>
            </w:pPr>
            <w:r>
              <w:rPr>
                <w:b/>
                <w:bCs/>
                <w:sz w:val="24"/>
                <w:szCs w:val="24"/>
              </w:rPr>
              <w:t>Selection Criteria including crypto experience</w:t>
            </w:r>
          </w:p>
        </w:tc>
        <w:tc>
          <w:tcPr>
            <w:tcW w:w="7285" w:type="dxa"/>
          </w:tcPr>
          <w:p w14:paraId="0BE57F2F" w14:textId="27B07225" w:rsidR="00B36BAF" w:rsidRDefault="00B36BAF" w:rsidP="000834F5">
            <w:pPr>
              <w:rPr>
                <w:b/>
                <w:bCs/>
                <w:sz w:val="40"/>
                <w:szCs w:val="40"/>
              </w:rPr>
            </w:pPr>
            <w:r>
              <w:rPr>
                <w:sz w:val="24"/>
                <w:szCs w:val="24"/>
              </w:rPr>
              <w:t xml:space="preserve">Explain the criteria used by your team to </w:t>
            </w:r>
            <w:r w:rsidR="00C55EE0">
              <w:rPr>
                <w:sz w:val="24"/>
                <w:szCs w:val="24"/>
              </w:rPr>
              <w:t>define</w:t>
            </w:r>
            <w:r>
              <w:rPr>
                <w:sz w:val="24"/>
                <w:szCs w:val="24"/>
              </w:rPr>
              <w:t xml:space="preserve"> the goals and objectives of the project. This will help the bidder understand how the RFP will be scored, which can give them an inkling ahead of time of how they might fare. Also, include bidder qualifications to avoid getting submissions from those who don’t meet your qualifications.</w:t>
            </w:r>
          </w:p>
        </w:tc>
      </w:tr>
    </w:tbl>
    <w:p w14:paraId="13F4AC0F" w14:textId="77777777" w:rsidR="00663158" w:rsidRDefault="00663158" w:rsidP="00B36BAF">
      <w:pPr>
        <w:jc w:val="center"/>
        <w:rPr>
          <w:sz w:val="40"/>
          <w:szCs w:val="40"/>
        </w:rPr>
      </w:pPr>
    </w:p>
    <w:p w14:paraId="688F49B3" w14:textId="7688C8A7" w:rsidR="00BA633A" w:rsidRPr="001B57E3" w:rsidRDefault="00B36BAF" w:rsidP="001B57E3">
      <w:pPr>
        <w:jc w:val="center"/>
        <w:rPr>
          <w:sz w:val="40"/>
          <w:szCs w:val="40"/>
        </w:rPr>
      </w:pPr>
      <w:r>
        <w:rPr>
          <w:b/>
          <w:bCs/>
          <w:noProof/>
          <w:sz w:val="24"/>
          <w:szCs w:val="24"/>
        </w:rPr>
        <w:drawing>
          <wp:inline distT="0" distB="0" distL="0" distR="0" wp14:anchorId="07D339E4" wp14:editId="1A3F65D8">
            <wp:extent cx="5196840" cy="2598420"/>
            <wp:effectExtent l="0" t="0" r="3810" b="0"/>
            <wp:docPr id="923212705" name="Picture 923212705" descr="Graphical user interface&#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a:hlinkClick r:id="rId13"/>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96840" cy="2598420"/>
                    </a:xfrm>
                    <a:prstGeom prst="rect">
                      <a:avLst/>
                    </a:prstGeom>
                  </pic:spPr>
                </pic:pic>
              </a:graphicData>
            </a:graphic>
          </wp:inline>
        </w:drawing>
      </w:r>
    </w:p>
    <w:sectPr w:rsidR="00BA633A" w:rsidRPr="001B57E3" w:rsidSect="00F02766">
      <w:type w:val="continuous"/>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D9BFE" w14:textId="77777777" w:rsidR="00F02766" w:rsidRDefault="00F02766" w:rsidP="003F1551">
      <w:pPr>
        <w:spacing w:after="0" w:line="240" w:lineRule="auto"/>
      </w:pPr>
      <w:r>
        <w:separator/>
      </w:r>
    </w:p>
  </w:endnote>
  <w:endnote w:type="continuationSeparator" w:id="0">
    <w:p w14:paraId="5D7D6D1E" w14:textId="77777777" w:rsidR="00F02766" w:rsidRDefault="00F02766" w:rsidP="003F1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76C66" w14:textId="77777777" w:rsidR="00F02766" w:rsidRDefault="00F02766" w:rsidP="003F1551">
      <w:pPr>
        <w:spacing w:after="0" w:line="240" w:lineRule="auto"/>
      </w:pPr>
      <w:r>
        <w:separator/>
      </w:r>
    </w:p>
  </w:footnote>
  <w:footnote w:type="continuationSeparator" w:id="0">
    <w:p w14:paraId="1A3D48CF" w14:textId="77777777" w:rsidR="00F02766" w:rsidRDefault="00F02766" w:rsidP="003F1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7632" w14:textId="4FAD4B2F" w:rsidR="003F1551" w:rsidRPr="003F1551" w:rsidRDefault="003F1551" w:rsidP="003F1551">
    <w:pPr>
      <w:pStyle w:val="Header"/>
    </w:pPr>
    <w:r>
      <w:rPr>
        <w:noProof/>
      </w:rPr>
      <w:drawing>
        <wp:inline distT="0" distB="0" distL="0" distR="0" wp14:anchorId="4F06659C" wp14:editId="4374F7CD">
          <wp:extent cx="2447925" cy="695409"/>
          <wp:effectExtent l="0" t="0" r="0" b="9525"/>
          <wp:docPr id="1318280714" name="Picture 13182807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2-PM-Logo-04.jpg"/>
                  <pic:cNvPicPr/>
                </pic:nvPicPr>
                <pic:blipFill>
                  <a:blip r:embed="rId1">
                    <a:extLst>
                      <a:ext uri="{28A0092B-C50C-407E-A947-70E740481C1C}">
                        <a14:useLocalDpi xmlns:a14="http://schemas.microsoft.com/office/drawing/2010/main" val="0"/>
                      </a:ext>
                    </a:extLst>
                  </a:blip>
                  <a:stretch>
                    <a:fillRect/>
                  </a:stretch>
                </pic:blipFill>
                <pic:spPr>
                  <a:xfrm>
                    <a:off x="0" y="0"/>
                    <a:ext cx="2473252" cy="70260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00EC"/>
    <w:multiLevelType w:val="hybridMultilevel"/>
    <w:tmpl w:val="3808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231B1"/>
    <w:multiLevelType w:val="hybridMultilevel"/>
    <w:tmpl w:val="1A2A0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F4F95"/>
    <w:multiLevelType w:val="hybridMultilevel"/>
    <w:tmpl w:val="76E2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94249"/>
    <w:multiLevelType w:val="hybridMultilevel"/>
    <w:tmpl w:val="3EE2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316FA"/>
    <w:multiLevelType w:val="hybridMultilevel"/>
    <w:tmpl w:val="6DAC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C971F7"/>
    <w:multiLevelType w:val="hybridMultilevel"/>
    <w:tmpl w:val="D1EA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7432B3"/>
    <w:multiLevelType w:val="hybridMultilevel"/>
    <w:tmpl w:val="91CA6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13181C"/>
    <w:multiLevelType w:val="hybridMultilevel"/>
    <w:tmpl w:val="6544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6473957">
    <w:abstractNumId w:val="1"/>
  </w:num>
  <w:num w:numId="2" w16cid:durableId="399250557">
    <w:abstractNumId w:val="5"/>
  </w:num>
  <w:num w:numId="3" w16cid:durableId="1709378202">
    <w:abstractNumId w:val="7"/>
  </w:num>
  <w:num w:numId="4" w16cid:durableId="1859614161">
    <w:abstractNumId w:val="2"/>
  </w:num>
  <w:num w:numId="5" w16cid:durableId="368264821">
    <w:abstractNumId w:val="0"/>
  </w:num>
  <w:num w:numId="6" w16cid:durableId="1759792161">
    <w:abstractNumId w:val="4"/>
  </w:num>
  <w:num w:numId="7" w16cid:durableId="1323198445">
    <w:abstractNumId w:val="6"/>
  </w:num>
  <w:num w:numId="8" w16cid:durableId="990063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51"/>
    <w:rsid w:val="0001117E"/>
    <w:rsid w:val="000130E8"/>
    <w:rsid w:val="000140EF"/>
    <w:rsid w:val="000147C6"/>
    <w:rsid w:val="00016095"/>
    <w:rsid w:val="00026C25"/>
    <w:rsid w:val="00033C1F"/>
    <w:rsid w:val="000401B3"/>
    <w:rsid w:val="00040A2C"/>
    <w:rsid w:val="00042BFF"/>
    <w:rsid w:val="00045A15"/>
    <w:rsid w:val="0005292A"/>
    <w:rsid w:val="000540BC"/>
    <w:rsid w:val="00054AB5"/>
    <w:rsid w:val="0006049E"/>
    <w:rsid w:val="00072727"/>
    <w:rsid w:val="00077520"/>
    <w:rsid w:val="00081517"/>
    <w:rsid w:val="00081A90"/>
    <w:rsid w:val="0008354A"/>
    <w:rsid w:val="00090172"/>
    <w:rsid w:val="00095FEA"/>
    <w:rsid w:val="000A15DD"/>
    <w:rsid w:val="000A64DC"/>
    <w:rsid w:val="000B2AF3"/>
    <w:rsid w:val="000B67D0"/>
    <w:rsid w:val="000C3F40"/>
    <w:rsid w:val="000C4B28"/>
    <w:rsid w:val="00100AC9"/>
    <w:rsid w:val="00110D50"/>
    <w:rsid w:val="00111130"/>
    <w:rsid w:val="00117EF2"/>
    <w:rsid w:val="00123827"/>
    <w:rsid w:val="0012699E"/>
    <w:rsid w:val="001421F8"/>
    <w:rsid w:val="00143062"/>
    <w:rsid w:val="00145A71"/>
    <w:rsid w:val="00152686"/>
    <w:rsid w:val="00155707"/>
    <w:rsid w:val="00157E1D"/>
    <w:rsid w:val="001631BA"/>
    <w:rsid w:val="00165F36"/>
    <w:rsid w:val="00183995"/>
    <w:rsid w:val="0018442B"/>
    <w:rsid w:val="00191C54"/>
    <w:rsid w:val="001A1624"/>
    <w:rsid w:val="001B57E3"/>
    <w:rsid w:val="001B725F"/>
    <w:rsid w:val="001E05F8"/>
    <w:rsid w:val="001E1299"/>
    <w:rsid w:val="001E5F52"/>
    <w:rsid w:val="001E6ABD"/>
    <w:rsid w:val="001E6F33"/>
    <w:rsid w:val="0020479B"/>
    <w:rsid w:val="00206CD7"/>
    <w:rsid w:val="00207C17"/>
    <w:rsid w:val="00213E85"/>
    <w:rsid w:val="00214C51"/>
    <w:rsid w:val="00217D61"/>
    <w:rsid w:val="002326DF"/>
    <w:rsid w:val="002373B1"/>
    <w:rsid w:val="00240D2A"/>
    <w:rsid w:val="002448E2"/>
    <w:rsid w:val="002525AC"/>
    <w:rsid w:val="00255DF6"/>
    <w:rsid w:val="00262C9B"/>
    <w:rsid w:val="00270429"/>
    <w:rsid w:val="00280056"/>
    <w:rsid w:val="002829DE"/>
    <w:rsid w:val="00287A8B"/>
    <w:rsid w:val="00294396"/>
    <w:rsid w:val="002B5E0F"/>
    <w:rsid w:val="002C488E"/>
    <w:rsid w:val="002D7AF8"/>
    <w:rsid w:val="002E0779"/>
    <w:rsid w:val="002E27F6"/>
    <w:rsid w:val="002F292C"/>
    <w:rsid w:val="00306A6D"/>
    <w:rsid w:val="00306DBD"/>
    <w:rsid w:val="00307441"/>
    <w:rsid w:val="003106AA"/>
    <w:rsid w:val="0031443F"/>
    <w:rsid w:val="00316081"/>
    <w:rsid w:val="003168A6"/>
    <w:rsid w:val="00341BAA"/>
    <w:rsid w:val="00342CCF"/>
    <w:rsid w:val="00343851"/>
    <w:rsid w:val="00355B9F"/>
    <w:rsid w:val="00355DCA"/>
    <w:rsid w:val="003746EF"/>
    <w:rsid w:val="00390334"/>
    <w:rsid w:val="003A4DA1"/>
    <w:rsid w:val="003B0EDA"/>
    <w:rsid w:val="003B6377"/>
    <w:rsid w:val="003B640B"/>
    <w:rsid w:val="003C1842"/>
    <w:rsid w:val="003C333E"/>
    <w:rsid w:val="003E4665"/>
    <w:rsid w:val="003F1551"/>
    <w:rsid w:val="003F45EC"/>
    <w:rsid w:val="003F585B"/>
    <w:rsid w:val="004035A2"/>
    <w:rsid w:val="0040754C"/>
    <w:rsid w:val="00413062"/>
    <w:rsid w:val="00413833"/>
    <w:rsid w:val="0042227E"/>
    <w:rsid w:val="0042233A"/>
    <w:rsid w:val="00446EF8"/>
    <w:rsid w:val="00450B9C"/>
    <w:rsid w:val="00454D57"/>
    <w:rsid w:val="00462F0B"/>
    <w:rsid w:val="0047472A"/>
    <w:rsid w:val="00480C62"/>
    <w:rsid w:val="004A4F1E"/>
    <w:rsid w:val="004B5D83"/>
    <w:rsid w:val="004B610A"/>
    <w:rsid w:val="004B6F51"/>
    <w:rsid w:val="004D78BF"/>
    <w:rsid w:val="004F177C"/>
    <w:rsid w:val="004F6D88"/>
    <w:rsid w:val="00514B89"/>
    <w:rsid w:val="00527FB4"/>
    <w:rsid w:val="00544DBC"/>
    <w:rsid w:val="005717F0"/>
    <w:rsid w:val="00574FB8"/>
    <w:rsid w:val="00585CD7"/>
    <w:rsid w:val="005A5DAD"/>
    <w:rsid w:val="005A5ECF"/>
    <w:rsid w:val="005A7AF5"/>
    <w:rsid w:val="005B647B"/>
    <w:rsid w:val="005C544D"/>
    <w:rsid w:val="005D12DE"/>
    <w:rsid w:val="005D1457"/>
    <w:rsid w:val="005D46C2"/>
    <w:rsid w:val="005F10D9"/>
    <w:rsid w:val="005F38A2"/>
    <w:rsid w:val="005F6DA8"/>
    <w:rsid w:val="006165B6"/>
    <w:rsid w:val="00621DDD"/>
    <w:rsid w:val="006263C7"/>
    <w:rsid w:val="00660197"/>
    <w:rsid w:val="00663158"/>
    <w:rsid w:val="00665DC4"/>
    <w:rsid w:val="0066637B"/>
    <w:rsid w:val="0068532C"/>
    <w:rsid w:val="00686F9D"/>
    <w:rsid w:val="00687C1A"/>
    <w:rsid w:val="006C0ADB"/>
    <w:rsid w:val="006C2864"/>
    <w:rsid w:val="006C3B63"/>
    <w:rsid w:val="006C4327"/>
    <w:rsid w:val="006D46C9"/>
    <w:rsid w:val="006D58FF"/>
    <w:rsid w:val="00704C32"/>
    <w:rsid w:val="00707E6E"/>
    <w:rsid w:val="007245E8"/>
    <w:rsid w:val="00727A01"/>
    <w:rsid w:val="00730CB7"/>
    <w:rsid w:val="00731017"/>
    <w:rsid w:val="00732F5C"/>
    <w:rsid w:val="00734A94"/>
    <w:rsid w:val="00751342"/>
    <w:rsid w:val="007613D0"/>
    <w:rsid w:val="00762E1F"/>
    <w:rsid w:val="00767C3B"/>
    <w:rsid w:val="00776637"/>
    <w:rsid w:val="00777A56"/>
    <w:rsid w:val="0079308B"/>
    <w:rsid w:val="0079755E"/>
    <w:rsid w:val="007B1A24"/>
    <w:rsid w:val="007C009D"/>
    <w:rsid w:val="007C5504"/>
    <w:rsid w:val="007D7CDF"/>
    <w:rsid w:val="007E0073"/>
    <w:rsid w:val="00813776"/>
    <w:rsid w:val="00813CCC"/>
    <w:rsid w:val="00815C2F"/>
    <w:rsid w:val="0081633E"/>
    <w:rsid w:val="00825275"/>
    <w:rsid w:val="00832A04"/>
    <w:rsid w:val="0083553A"/>
    <w:rsid w:val="00840278"/>
    <w:rsid w:val="00846998"/>
    <w:rsid w:val="00854E8A"/>
    <w:rsid w:val="008575B5"/>
    <w:rsid w:val="00857716"/>
    <w:rsid w:val="008659E9"/>
    <w:rsid w:val="00866A5E"/>
    <w:rsid w:val="00871471"/>
    <w:rsid w:val="00872B8D"/>
    <w:rsid w:val="00877771"/>
    <w:rsid w:val="00895558"/>
    <w:rsid w:val="008B4AC8"/>
    <w:rsid w:val="008B4DCF"/>
    <w:rsid w:val="008B7603"/>
    <w:rsid w:val="008C7C84"/>
    <w:rsid w:val="008D28EF"/>
    <w:rsid w:val="008F3617"/>
    <w:rsid w:val="009053E3"/>
    <w:rsid w:val="00923E12"/>
    <w:rsid w:val="009276B9"/>
    <w:rsid w:val="009442EE"/>
    <w:rsid w:val="009448A2"/>
    <w:rsid w:val="00955BA5"/>
    <w:rsid w:val="00963399"/>
    <w:rsid w:val="00974F73"/>
    <w:rsid w:val="00976205"/>
    <w:rsid w:val="00984248"/>
    <w:rsid w:val="00987C85"/>
    <w:rsid w:val="00997E37"/>
    <w:rsid w:val="009D0A05"/>
    <w:rsid w:val="009D6842"/>
    <w:rsid w:val="009E2F6E"/>
    <w:rsid w:val="00A01C56"/>
    <w:rsid w:val="00A0573B"/>
    <w:rsid w:val="00A10CAE"/>
    <w:rsid w:val="00A12E19"/>
    <w:rsid w:val="00A20787"/>
    <w:rsid w:val="00A23C1B"/>
    <w:rsid w:val="00A27793"/>
    <w:rsid w:val="00A3340E"/>
    <w:rsid w:val="00A34FB3"/>
    <w:rsid w:val="00A418E4"/>
    <w:rsid w:val="00A53CF3"/>
    <w:rsid w:val="00A56A88"/>
    <w:rsid w:val="00A7440E"/>
    <w:rsid w:val="00A828E6"/>
    <w:rsid w:val="00AB0AAB"/>
    <w:rsid w:val="00AD31B4"/>
    <w:rsid w:val="00AF6D0A"/>
    <w:rsid w:val="00B06AB1"/>
    <w:rsid w:val="00B1087F"/>
    <w:rsid w:val="00B163A0"/>
    <w:rsid w:val="00B26B55"/>
    <w:rsid w:val="00B2707C"/>
    <w:rsid w:val="00B346C8"/>
    <w:rsid w:val="00B360A5"/>
    <w:rsid w:val="00B36BAF"/>
    <w:rsid w:val="00B527CF"/>
    <w:rsid w:val="00B6189B"/>
    <w:rsid w:val="00B71707"/>
    <w:rsid w:val="00B76A2E"/>
    <w:rsid w:val="00B76A84"/>
    <w:rsid w:val="00B829B9"/>
    <w:rsid w:val="00B82BB0"/>
    <w:rsid w:val="00B85C7F"/>
    <w:rsid w:val="00BA1B05"/>
    <w:rsid w:val="00BA2C2E"/>
    <w:rsid w:val="00BA3086"/>
    <w:rsid w:val="00BA5743"/>
    <w:rsid w:val="00BA633A"/>
    <w:rsid w:val="00BA75FF"/>
    <w:rsid w:val="00BB156C"/>
    <w:rsid w:val="00BD3B87"/>
    <w:rsid w:val="00BE14E7"/>
    <w:rsid w:val="00BE4961"/>
    <w:rsid w:val="00C06501"/>
    <w:rsid w:val="00C23C33"/>
    <w:rsid w:val="00C248CA"/>
    <w:rsid w:val="00C36D0A"/>
    <w:rsid w:val="00C3792E"/>
    <w:rsid w:val="00C4312A"/>
    <w:rsid w:val="00C55EE0"/>
    <w:rsid w:val="00C63615"/>
    <w:rsid w:val="00C710A5"/>
    <w:rsid w:val="00C7444E"/>
    <w:rsid w:val="00C7536C"/>
    <w:rsid w:val="00C8017D"/>
    <w:rsid w:val="00CB015D"/>
    <w:rsid w:val="00CB53AF"/>
    <w:rsid w:val="00CB5B8A"/>
    <w:rsid w:val="00CC1ABF"/>
    <w:rsid w:val="00CC3874"/>
    <w:rsid w:val="00CC6956"/>
    <w:rsid w:val="00CD28C5"/>
    <w:rsid w:val="00CD4162"/>
    <w:rsid w:val="00CE62E7"/>
    <w:rsid w:val="00D06475"/>
    <w:rsid w:val="00D13A5B"/>
    <w:rsid w:val="00D16BF3"/>
    <w:rsid w:val="00D21320"/>
    <w:rsid w:val="00D32370"/>
    <w:rsid w:val="00D4092F"/>
    <w:rsid w:val="00D4778B"/>
    <w:rsid w:val="00D5740C"/>
    <w:rsid w:val="00D60A02"/>
    <w:rsid w:val="00D64A75"/>
    <w:rsid w:val="00D74E08"/>
    <w:rsid w:val="00D857ED"/>
    <w:rsid w:val="00D86DCE"/>
    <w:rsid w:val="00D9153E"/>
    <w:rsid w:val="00D95C51"/>
    <w:rsid w:val="00DA199A"/>
    <w:rsid w:val="00DA7B54"/>
    <w:rsid w:val="00DB3433"/>
    <w:rsid w:val="00DB6606"/>
    <w:rsid w:val="00DC1E67"/>
    <w:rsid w:val="00DC5224"/>
    <w:rsid w:val="00DC79CB"/>
    <w:rsid w:val="00DD11CD"/>
    <w:rsid w:val="00DE3442"/>
    <w:rsid w:val="00DE42BA"/>
    <w:rsid w:val="00E178A8"/>
    <w:rsid w:val="00E32392"/>
    <w:rsid w:val="00E40101"/>
    <w:rsid w:val="00E46DDD"/>
    <w:rsid w:val="00E520B1"/>
    <w:rsid w:val="00E62BC2"/>
    <w:rsid w:val="00E80323"/>
    <w:rsid w:val="00EA6942"/>
    <w:rsid w:val="00EB6978"/>
    <w:rsid w:val="00EB73C0"/>
    <w:rsid w:val="00EC4BFA"/>
    <w:rsid w:val="00ED2FE6"/>
    <w:rsid w:val="00ED69C7"/>
    <w:rsid w:val="00EE0EC2"/>
    <w:rsid w:val="00EE323F"/>
    <w:rsid w:val="00EF7932"/>
    <w:rsid w:val="00F00E41"/>
    <w:rsid w:val="00F02766"/>
    <w:rsid w:val="00F078AF"/>
    <w:rsid w:val="00F07F61"/>
    <w:rsid w:val="00F1233E"/>
    <w:rsid w:val="00F13CC6"/>
    <w:rsid w:val="00F530FE"/>
    <w:rsid w:val="00F54998"/>
    <w:rsid w:val="00F65690"/>
    <w:rsid w:val="00F83F74"/>
    <w:rsid w:val="00F86E86"/>
    <w:rsid w:val="00F8714B"/>
    <w:rsid w:val="00F97290"/>
    <w:rsid w:val="00FB3183"/>
    <w:rsid w:val="00FC0D7F"/>
    <w:rsid w:val="00FC311E"/>
    <w:rsid w:val="00FF0DC0"/>
    <w:rsid w:val="00FF5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08F9"/>
  <w15:chartTrackingRefBased/>
  <w15:docId w15:val="{CE3F27F2-EEC1-4B4C-8F42-B6E77541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B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1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551"/>
  </w:style>
  <w:style w:type="paragraph" w:styleId="Footer">
    <w:name w:val="footer"/>
    <w:basedOn w:val="Normal"/>
    <w:link w:val="FooterChar"/>
    <w:uiPriority w:val="99"/>
    <w:unhideWhenUsed/>
    <w:rsid w:val="003F15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551"/>
  </w:style>
  <w:style w:type="table" w:styleId="TableGrid">
    <w:name w:val="Table Grid"/>
    <w:basedOn w:val="TableNormal"/>
    <w:uiPriority w:val="39"/>
    <w:rsid w:val="003F15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4F1E"/>
    <w:rPr>
      <w:color w:val="0563C1" w:themeColor="hyperlink"/>
      <w:u w:val="single"/>
    </w:rPr>
  </w:style>
  <w:style w:type="character" w:styleId="UnresolvedMention">
    <w:name w:val="Unresolved Mention"/>
    <w:basedOn w:val="DefaultParagraphFont"/>
    <w:uiPriority w:val="99"/>
    <w:semiHidden/>
    <w:unhideWhenUsed/>
    <w:rsid w:val="004A4F1E"/>
    <w:rPr>
      <w:color w:val="605E5C"/>
      <w:shd w:val="clear" w:color="auto" w:fill="E1DFDD"/>
    </w:rPr>
  </w:style>
  <w:style w:type="paragraph" w:styleId="ListParagraph">
    <w:name w:val="List Paragraph"/>
    <w:basedOn w:val="Normal"/>
    <w:uiPriority w:val="34"/>
    <w:qFormat/>
    <w:rsid w:val="00B6189B"/>
    <w:pPr>
      <w:ind w:left="720"/>
      <w:contextualSpacing/>
    </w:pPr>
  </w:style>
  <w:style w:type="paragraph" w:customStyle="1" w:styleId="tabletxt">
    <w:name w:val="tabletxt"/>
    <w:basedOn w:val="Normal"/>
    <w:rsid w:val="00C248CA"/>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C248CA"/>
    <w:pPr>
      <w:keepLines/>
      <w:widowControl w:val="0"/>
      <w:spacing w:after="0" w:line="240" w:lineRule="atLeast"/>
    </w:pPr>
    <w:rPr>
      <w:rFonts w:ascii="Arial" w:eastAsia="Times New Roman" w:hAnsi="Arial" w:cs="Times New Roman"/>
      <w:sz w:val="20"/>
      <w:szCs w:val="20"/>
    </w:rPr>
  </w:style>
  <w:style w:type="paragraph" w:styleId="NormalWeb">
    <w:name w:val="Normal (Web)"/>
    <w:basedOn w:val="Normal"/>
    <w:uiPriority w:val="99"/>
    <w:semiHidden/>
    <w:unhideWhenUsed/>
    <w:rsid w:val="00EE0EC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foBlue">
    <w:name w:val="InfoBlue"/>
    <w:basedOn w:val="Normal"/>
    <w:next w:val="BodyText"/>
    <w:rsid w:val="005F10D9"/>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BodyText">
    <w:name w:val="Body Text"/>
    <w:basedOn w:val="Normal"/>
    <w:link w:val="BodyTextChar"/>
    <w:uiPriority w:val="99"/>
    <w:semiHidden/>
    <w:unhideWhenUsed/>
    <w:rsid w:val="005F10D9"/>
    <w:pPr>
      <w:spacing w:after="120"/>
    </w:pPr>
  </w:style>
  <w:style w:type="character" w:customStyle="1" w:styleId="BodyTextChar">
    <w:name w:val="Body Text Char"/>
    <w:basedOn w:val="DefaultParagraphFont"/>
    <w:link w:val="BodyText"/>
    <w:uiPriority w:val="99"/>
    <w:semiHidden/>
    <w:rsid w:val="005F10D9"/>
  </w:style>
  <w:style w:type="character" w:styleId="FollowedHyperlink">
    <w:name w:val="FollowedHyperlink"/>
    <w:basedOn w:val="DefaultParagraphFont"/>
    <w:uiPriority w:val="99"/>
    <w:semiHidden/>
    <w:unhideWhenUsed/>
    <w:rsid w:val="008402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94833">
      <w:bodyDiv w:val="1"/>
      <w:marLeft w:val="0"/>
      <w:marRight w:val="0"/>
      <w:marTop w:val="0"/>
      <w:marBottom w:val="0"/>
      <w:divBdr>
        <w:top w:val="none" w:sz="0" w:space="0" w:color="auto"/>
        <w:left w:val="none" w:sz="0" w:space="0" w:color="auto"/>
        <w:bottom w:val="none" w:sz="0" w:space="0" w:color="auto"/>
        <w:right w:val="none" w:sz="0" w:space="0" w:color="auto"/>
      </w:divBdr>
    </w:div>
    <w:div w:id="429355081">
      <w:bodyDiv w:val="1"/>
      <w:marLeft w:val="0"/>
      <w:marRight w:val="0"/>
      <w:marTop w:val="0"/>
      <w:marBottom w:val="0"/>
      <w:divBdr>
        <w:top w:val="none" w:sz="0" w:space="0" w:color="auto"/>
        <w:left w:val="none" w:sz="0" w:space="0" w:color="auto"/>
        <w:bottom w:val="none" w:sz="0" w:space="0" w:color="auto"/>
        <w:right w:val="none" w:sz="0" w:space="0" w:color="auto"/>
      </w:divBdr>
    </w:div>
    <w:div w:id="484013447">
      <w:bodyDiv w:val="1"/>
      <w:marLeft w:val="0"/>
      <w:marRight w:val="0"/>
      <w:marTop w:val="0"/>
      <w:marBottom w:val="0"/>
      <w:divBdr>
        <w:top w:val="none" w:sz="0" w:space="0" w:color="auto"/>
        <w:left w:val="none" w:sz="0" w:space="0" w:color="auto"/>
        <w:bottom w:val="none" w:sz="0" w:space="0" w:color="auto"/>
        <w:right w:val="none" w:sz="0" w:space="0" w:color="auto"/>
      </w:divBdr>
    </w:div>
    <w:div w:id="607351004">
      <w:bodyDiv w:val="1"/>
      <w:marLeft w:val="0"/>
      <w:marRight w:val="0"/>
      <w:marTop w:val="0"/>
      <w:marBottom w:val="0"/>
      <w:divBdr>
        <w:top w:val="none" w:sz="0" w:space="0" w:color="auto"/>
        <w:left w:val="none" w:sz="0" w:space="0" w:color="auto"/>
        <w:bottom w:val="none" w:sz="0" w:space="0" w:color="auto"/>
        <w:right w:val="none" w:sz="0" w:space="0" w:color="auto"/>
      </w:divBdr>
    </w:div>
    <w:div w:id="806892397">
      <w:bodyDiv w:val="1"/>
      <w:marLeft w:val="0"/>
      <w:marRight w:val="0"/>
      <w:marTop w:val="0"/>
      <w:marBottom w:val="0"/>
      <w:divBdr>
        <w:top w:val="none" w:sz="0" w:space="0" w:color="auto"/>
        <w:left w:val="none" w:sz="0" w:space="0" w:color="auto"/>
        <w:bottom w:val="none" w:sz="0" w:space="0" w:color="auto"/>
        <w:right w:val="none" w:sz="0" w:space="0" w:color="auto"/>
      </w:divBdr>
    </w:div>
    <w:div w:id="920021516">
      <w:bodyDiv w:val="1"/>
      <w:marLeft w:val="0"/>
      <w:marRight w:val="0"/>
      <w:marTop w:val="0"/>
      <w:marBottom w:val="0"/>
      <w:divBdr>
        <w:top w:val="none" w:sz="0" w:space="0" w:color="auto"/>
        <w:left w:val="none" w:sz="0" w:space="0" w:color="auto"/>
        <w:bottom w:val="none" w:sz="0" w:space="0" w:color="auto"/>
        <w:right w:val="none" w:sz="0" w:space="0" w:color="auto"/>
      </w:divBdr>
    </w:div>
    <w:div w:id="1128401740">
      <w:bodyDiv w:val="1"/>
      <w:marLeft w:val="0"/>
      <w:marRight w:val="0"/>
      <w:marTop w:val="0"/>
      <w:marBottom w:val="0"/>
      <w:divBdr>
        <w:top w:val="none" w:sz="0" w:space="0" w:color="auto"/>
        <w:left w:val="none" w:sz="0" w:space="0" w:color="auto"/>
        <w:bottom w:val="none" w:sz="0" w:space="0" w:color="auto"/>
        <w:right w:val="none" w:sz="0" w:space="0" w:color="auto"/>
      </w:divBdr>
    </w:div>
    <w:div w:id="1382630670">
      <w:bodyDiv w:val="1"/>
      <w:marLeft w:val="0"/>
      <w:marRight w:val="0"/>
      <w:marTop w:val="0"/>
      <w:marBottom w:val="0"/>
      <w:divBdr>
        <w:top w:val="none" w:sz="0" w:space="0" w:color="auto"/>
        <w:left w:val="none" w:sz="0" w:space="0" w:color="auto"/>
        <w:bottom w:val="none" w:sz="0" w:space="0" w:color="auto"/>
        <w:right w:val="none" w:sz="0" w:space="0" w:color="auto"/>
      </w:divBdr>
    </w:div>
    <w:div w:id="145787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manager.com/templates/scope-of-work-template?utm_source=project_manager_com&amp;utm_medium=content+library&amp;utm_campaign=rfp-word&amp;utm_content=&amp;utm_detail=&amp;utm_term=none" TargetMode="External"/><Relationship Id="rId13" Type="http://schemas.openxmlformats.org/officeDocument/2006/relationships/hyperlink" Target="https://www.projectmanager.com/pricing?utm_source=project_manager_com&amp;utm_medium=content+library&amp;utm_campaign=rfp-word&amp;utm_content=&amp;utm_detail=&amp;utm_term=non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jectmanager.com/templates/project-budget-template?utm_source=project_manager_com&amp;utm_medium=content+library&amp;utm_campaign=rfp-word&amp;utm_content=&amp;utm_detail=&amp;utm_term=non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rojectmanager.com/templates/project-timeline-template?utm_source=project_manager_com&amp;utm_medium=content+library&amp;utm_campaign=rfp-word&amp;utm_content=&amp;utm_detail=&amp;utm_term=none"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Construction Schedule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Sheet1!$A$2:$A$6</c:f>
              <c:strCache>
                <c:ptCount val="5"/>
                <c:pt idx="0">
                  <c:v>Ground Leveling</c:v>
                </c:pt>
                <c:pt idx="1">
                  <c:v>Foundation Work</c:v>
                </c:pt>
                <c:pt idx="2">
                  <c:v>Framing</c:v>
                </c:pt>
                <c:pt idx="3">
                  <c:v>Roofing</c:v>
                </c:pt>
                <c:pt idx="4">
                  <c:v>Interior design</c:v>
                </c:pt>
              </c:strCache>
            </c:strRef>
          </c:cat>
          <c:val>
            <c:numRef>
              <c:f>Sheet1!$B$2:$B$6</c:f>
              <c:numCache>
                <c:formatCode>m/d;@</c:formatCode>
                <c:ptCount val="5"/>
                <c:pt idx="0">
                  <c:v>45292</c:v>
                </c:pt>
                <c:pt idx="1">
                  <c:v>45298</c:v>
                </c:pt>
                <c:pt idx="2">
                  <c:v>45332</c:v>
                </c:pt>
                <c:pt idx="3">
                  <c:v>45366</c:v>
                </c:pt>
                <c:pt idx="4">
                  <c:v>45376</c:v>
                </c:pt>
              </c:numCache>
            </c:numRef>
          </c:val>
          <c:extLst>
            <c:ext xmlns:c16="http://schemas.microsoft.com/office/drawing/2014/chart" uri="{C3380CC4-5D6E-409C-BE32-E72D297353CC}">
              <c16:uniqueId val="{00000000-9960-49A3-A2FF-405900E67E60}"/>
            </c:ext>
          </c:extLst>
        </c:ser>
        <c:ser>
          <c:idx val="2"/>
          <c:order val="2"/>
          <c:tx>
            <c:strRef>
              <c:f>Sheet1!$D$1</c:f>
              <c:strCache>
                <c:ptCount val="1"/>
                <c:pt idx="0">
                  <c:v>Duration</c:v>
                </c:pt>
              </c:strCache>
            </c:strRef>
          </c:tx>
          <c:spPr>
            <a:solidFill>
              <a:schemeClr val="accent6"/>
            </a:solidFill>
            <a:ln>
              <a:noFill/>
            </a:ln>
            <a:effectLst/>
          </c:spPr>
          <c:invertIfNegative val="0"/>
          <c:dPt>
            <c:idx val="1"/>
            <c:invertIfNegative val="0"/>
            <c:bubble3D val="0"/>
            <c:spPr>
              <a:solidFill>
                <a:schemeClr val="accent1"/>
              </a:solidFill>
              <a:ln>
                <a:noFill/>
              </a:ln>
              <a:effectLst/>
            </c:spPr>
            <c:extLst>
              <c:ext xmlns:c16="http://schemas.microsoft.com/office/drawing/2014/chart" uri="{C3380CC4-5D6E-409C-BE32-E72D297353CC}">
                <c16:uniqueId val="{00000002-9960-49A3-A2FF-405900E67E60}"/>
              </c:ext>
            </c:extLst>
          </c:dPt>
          <c:dPt>
            <c:idx val="2"/>
            <c:invertIfNegative val="0"/>
            <c:bubble3D val="0"/>
            <c:spPr>
              <a:solidFill>
                <a:schemeClr val="accent2"/>
              </a:solidFill>
              <a:ln>
                <a:noFill/>
              </a:ln>
              <a:effectLst/>
            </c:spPr>
            <c:extLst>
              <c:ext xmlns:c16="http://schemas.microsoft.com/office/drawing/2014/chart" uri="{C3380CC4-5D6E-409C-BE32-E72D297353CC}">
                <c16:uniqueId val="{00000004-9960-49A3-A2FF-405900E67E60}"/>
              </c:ext>
            </c:extLst>
          </c:dPt>
          <c:dPt>
            <c:idx val="3"/>
            <c:invertIfNegative val="0"/>
            <c:bubble3D val="0"/>
            <c:spPr>
              <a:solidFill>
                <a:schemeClr val="accent4"/>
              </a:solidFill>
              <a:ln>
                <a:noFill/>
              </a:ln>
              <a:effectLst/>
            </c:spPr>
            <c:extLst>
              <c:ext xmlns:c16="http://schemas.microsoft.com/office/drawing/2014/chart" uri="{C3380CC4-5D6E-409C-BE32-E72D297353CC}">
                <c16:uniqueId val="{00000006-9960-49A3-A2FF-405900E67E60}"/>
              </c:ext>
            </c:extLst>
          </c:dPt>
          <c:cat>
            <c:strRef>
              <c:f>Sheet1!$A$2:$A$6</c:f>
              <c:strCache>
                <c:ptCount val="5"/>
                <c:pt idx="0">
                  <c:v>Ground Leveling</c:v>
                </c:pt>
                <c:pt idx="1">
                  <c:v>Foundation Work</c:v>
                </c:pt>
                <c:pt idx="2">
                  <c:v>Framing</c:v>
                </c:pt>
                <c:pt idx="3">
                  <c:v>Roofing</c:v>
                </c:pt>
                <c:pt idx="4">
                  <c:v>Interior design</c:v>
                </c:pt>
              </c:strCache>
            </c:strRef>
          </c:cat>
          <c:val>
            <c:numRef>
              <c:f>Sheet1!$D$2:$D$6</c:f>
              <c:numCache>
                <c:formatCode>General</c:formatCode>
                <c:ptCount val="5"/>
                <c:pt idx="0">
                  <c:v>14</c:v>
                </c:pt>
                <c:pt idx="1">
                  <c:v>31</c:v>
                </c:pt>
                <c:pt idx="2">
                  <c:v>21</c:v>
                </c:pt>
                <c:pt idx="3">
                  <c:v>18</c:v>
                </c:pt>
                <c:pt idx="4">
                  <c:v>16</c:v>
                </c:pt>
              </c:numCache>
            </c:numRef>
          </c:val>
          <c:extLst>
            <c:ext xmlns:c16="http://schemas.microsoft.com/office/drawing/2014/chart" uri="{C3380CC4-5D6E-409C-BE32-E72D297353CC}">
              <c16:uniqueId val="{00000007-9960-49A3-A2FF-405900E67E60}"/>
            </c:ext>
          </c:extLst>
        </c:ser>
        <c:dLbls>
          <c:showLegendKey val="0"/>
          <c:showVal val="0"/>
          <c:showCatName val="0"/>
          <c:showSerName val="0"/>
          <c:showPercent val="0"/>
          <c:showBubbleSize val="0"/>
        </c:dLbls>
        <c:gapWidth val="150"/>
        <c:overlap val="100"/>
        <c:axId val="1123093600"/>
        <c:axId val="1123759472"/>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Sheet1!$A$2:$A$6</c15:sqref>
                        </c15:formulaRef>
                      </c:ext>
                    </c:extLst>
                    <c:strCache>
                      <c:ptCount val="5"/>
                      <c:pt idx="0">
                        <c:v>Ground Leveling</c:v>
                      </c:pt>
                      <c:pt idx="1">
                        <c:v>Foundation Work</c:v>
                      </c:pt>
                      <c:pt idx="2">
                        <c:v>Framing</c:v>
                      </c:pt>
                      <c:pt idx="3">
                        <c:v>Roofing</c:v>
                      </c:pt>
                      <c:pt idx="4">
                        <c:v>Interior design</c:v>
                      </c:pt>
                    </c:strCache>
                  </c:strRef>
                </c:cat>
                <c:val>
                  <c:numRef>
                    <c:extLst>
                      <c:ext uri="{02D57815-91ED-43cb-92C2-25804820EDAC}">
                        <c15:formulaRef>
                          <c15:sqref>Sheet1!$C$2:$C$6</c15:sqref>
                        </c15:formulaRef>
                      </c:ext>
                    </c:extLst>
                    <c:numCache>
                      <c:formatCode>m/d;@</c:formatCode>
                      <c:ptCount val="5"/>
                      <c:pt idx="0">
                        <c:v>45306</c:v>
                      </c:pt>
                      <c:pt idx="1">
                        <c:v>45329</c:v>
                      </c:pt>
                      <c:pt idx="2">
                        <c:v>45353</c:v>
                      </c:pt>
                      <c:pt idx="3">
                        <c:v>45384</c:v>
                      </c:pt>
                      <c:pt idx="4">
                        <c:v>45392</c:v>
                      </c:pt>
                    </c:numCache>
                  </c:numRef>
                </c:val>
                <c:extLst>
                  <c:ext xmlns:c16="http://schemas.microsoft.com/office/drawing/2014/chart" uri="{C3380CC4-5D6E-409C-BE32-E72D297353CC}">
                    <c16:uniqueId val="{00000008-9960-49A3-A2FF-405900E67E60}"/>
                  </c:ext>
                </c:extLst>
              </c15:ser>
            </c15:filteredBarSeries>
          </c:ext>
        </c:extLst>
      </c:barChart>
      <c:catAx>
        <c:axId val="11230936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3759472"/>
        <c:crosses val="autoZero"/>
        <c:auto val="1"/>
        <c:lblAlgn val="ctr"/>
        <c:lblOffset val="100"/>
        <c:noMultiLvlLbl val="0"/>
      </c:catAx>
      <c:valAx>
        <c:axId val="1123759472"/>
        <c:scaling>
          <c:orientation val="minMax"/>
        </c:scaling>
        <c:delete val="0"/>
        <c:axPos val="t"/>
        <c:majorGridlines>
          <c:spPr>
            <a:ln w="9525" cap="flat" cmpd="sng" algn="ctr">
              <a:solidFill>
                <a:schemeClr val="tx1">
                  <a:lumMod val="15000"/>
                  <a:lumOff val="85000"/>
                </a:schemeClr>
              </a:solidFill>
              <a:round/>
            </a:ln>
            <a:effectLst/>
          </c:spPr>
        </c:majorGridlines>
        <c:numFmt formatCode="m/d;@"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30936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B90A4-9369-4120-8DA7-D6607871E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Landau</dc:creator>
  <cp:keywords/>
  <dc:description/>
  <cp:lastModifiedBy>William Malsam</cp:lastModifiedBy>
  <cp:revision>10</cp:revision>
  <dcterms:created xsi:type="dcterms:W3CDTF">2024-03-01T19:24:00Z</dcterms:created>
  <dcterms:modified xsi:type="dcterms:W3CDTF">2024-03-01T19:30:00Z</dcterms:modified>
</cp:coreProperties>
</file>