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2025-09-29 16:08:26</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utilize the **12-Factor App methodology** to ensure that our applications are portable and scalable. Key design patterns include:</w:t>
      </w:r>
    </w:p>
    <w:p>
      <w:r>
        <w:t>- **API Gateway Pattern**: Centralized entry point for all client requests, enabling routing, authentication, and load balancing.</w:t>
      </w:r>
    </w:p>
    <w:p>
      <w:r>
        <w:t>- **Circuit Breaker Pattern**: Enhances system resilience by preventing cascading failures in microservices.</w:t>
      </w:r>
    </w:p>
    <w:p>
      <w:r>
        <w:t>- **Event-Driven Architecture**: Utilizes message brokers (e.g., **Apache Kafka** or **RabbitMQ**) for asynchronous communication, improving responsiveness and decoupling services.</w:t>
      </w:r>
    </w:p>
    <w:p>
      <w:pPr>
        <w:pStyle w:val="Heading2"/>
      </w:pPr>
      <w:r>
        <w:t>2. Technology Stack and Infrastructure</w:t>
      </w:r>
    </w:p>
    <w:p>
      <w:r>
        <w:t>Our technology stack comprises:</w:t>
      </w:r>
    </w:p>
    <w:p>
      <w:r>
        <w:t>- **Backend**:</w:t>
      </w:r>
    </w:p>
    <w:p>
      <w:r>
        <w:t>- **Node.js** with **Express.js** for RESTful APIs.</w:t>
      </w:r>
    </w:p>
    <w:p>
      <w:r>
        <w:t>- **Spring Boot** for Java-based microservices.</w:t>
      </w:r>
    </w:p>
    <w:p>
      <w:r>
        <w:t>- **Frontend**:</w:t>
      </w:r>
    </w:p>
    <w:p>
      <w:r>
        <w:t>- **React.js** for a dynamic user interface.</w:t>
      </w:r>
    </w:p>
    <w:p>
      <w:r>
        <w:t>- **Redux** for state management.</w:t>
      </w:r>
    </w:p>
    <w:p>
      <w:r>
        <w:t>- **Database**:</w:t>
      </w:r>
    </w:p>
    <w:p>
      <w:r>
        <w:t>- **PostgreSQL** for relational data.</w:t>
      </w:r>
    </w:p>
    <w:p>
      <w:r>
        <w:t>- **MongoDB** for NoSQL needs.</w:t>
      </w:r>
    </w:p>
    <w:p>
      <w:r>
        <w:t>- **Cloud Infrastructure**:</w:t>
      </w:r>
    </w:p>
    <w:p>
      <w:r>
        <w:t>- **AWS** or **Azure** for scalable cloud services.</w:t>
      </w:r>
    </w:p>
    <w:p>
      <w:r>
        <w:t>- **Docker** for containerization and **Kubernetes** for orchestration.</w:t>
      </w:r>
    </w:p>
    <w:p>
      <w:r>
        <w:t>- **CI/CD Tools**:</w:t>
      </w:r>
    </w:p>
    <w:p>
      <w:r>
        <w:t>- **Jenkins** or **GitLab CI** for automated deployment pipelines.</w:t>
      </w:r>
    </w:p>
    <w:p>
      <w:pPr>
        <w:pStyle w:val="Heading2"/>
      </w:pPr>
      <w:r>
        <w:t>3. Scalability and Performance Considerations</w:t>
      </w:r>
    </w:p>
    <w:p>
      <w:r>
        <w:t>To ensure scalability, we implement:</w:t>
      </w:r>
    </w:p>
    <w:p>
      <w:r>
        <w:t>- **Horizontal Scaling**: Services can be scaled out by adding more instances based on load.</w:t>
      </w:r>
    </w:p>
    <w:p>
      <w:r>
        <w:t>- **Load Balancing**: Utilizing **AWS Elastic Load Balancer** to distribute incoming traffic evenly across instances.</w:t>
      </w:r>
    </w:p>
    <w:p>
      <w:r>
        <w:t>- **Caching**: Implementing **Redis** for in-memory caching to reduce database load and improve response times.</w:t>
      </w:r>
    </w:p>
    <w:p>
      <w:r>
        <w:t>- **Performance Monitoring**: Using tools like **Prometheus** and **Grafana** for real-time monitoring and alerting on system performance metrics.</w:t>
      </w:r>
    </w:p>
    <w:p>
      <w:pPr>
        <w:pStyle w:val="Heading2"/>
      </w:pPr>
      <w:r>
        <w:t>4. Security Architecture and Controls</w:t>
      </w:r>
    </w:p>
    <w:p>
      <w:r>
        <w:t>Security is paramount in our design:</w:t>
      </w:r>
    </w:p>
    <w:p>
      <w:r>
        <w:t>- **Authentication and Authorization**: Implementing **OAuth 2.0** and **JWT** for secure user authentication.</w:t>
      </w:r>
    </w:p>
    <w:p>
      <w:r>
        <w:t>- **Data Encryption**: Utilizing **TLS** for data in transit and **AES** for data at rest.</w:t>
      </w:r>
    </w:p>
    <w:p>
      <w:r>
        <w:t>- **API Security**: Employing **API Gateway** for rate limiting, IP whitelisting, and threat detection.</w:t>
      </w:r>
    </w:p>
    <w:p>
      <w:r>
        <w:t>- **Regular Security Audits**: Conducting vulnerability assessments and penetration testing to identify and mitigate risks.</w:t>
      </w:r>
    </w:p>
    <w:p>
      <w:pPr>
        <w:pStyle w:val="Heading2"/>
      </w:pPr>
      <w:r>
        <w:t>5. Integration Approaches and APIs</w:t>
      </w:r>
    </w:p>
    <w:p>
      <w:r>
        <w:t>Our integration strategy focuses on:</w:t>
      </w:r>
    </w:p>
    <w:p>
      <w:r>
        <w:t>- **RESTful APIs**: Well-defined endpoints for service interaction, adhering to REST principles for stateless communication.</w:t>
      </w:r>
    </w:p>
    <w:p>
      <w:r>
        <w:t>- **GraphQL**: For flexible data retrieval, allowing clients to request only the data they need.</w:t>
      </w:r>
    </w:p>
    <w:p>
      <w:r>
        <w:t>- **Webhooks**: For real-time notifications and event-driven interactions between services.</w:t>
      </w:r>
    </w:p>
    <w:p>
      <w:r>
        <w:t>- **Third-party Integration**: Utilizing **Zapier** or custom connectors for seamless integration with external services.</w:t>
      </w:r>
    </w:p>
    <w:p>
      <w:pPr>
        <w:pStyle w:val="Heading2"/>
      </w:pPr>
      <w:r>
        <w:t>6. Implementation Methodology and Best Practices</w:t>
      </w:r>
    </w:p>
    <w:p>
      <w:r>
        <w:t>We adopt an Agile methodology, ensuring iterative development and continuous feedback. Key practices include:</w:t>
      </w:r>
    </w:p>
    <w:p>
      <w:r>
        <w:t>- **Sprint Planning**: Regularly scheduled sprints to prioritize features and enhancements.</w:t>
      </w:r>
    </w:p>
    <w:p>
      <w:r>
        <w:t>- **Code Reviews**: Enforcing peer reviews to maintain code quality and knowledge sharing.</w:t>
      </w:r>
    </w:p>
    <w:p>
      <w:r>
        <w:t>- **Automated Testing**: Implementing unit, integration, and end-to-end tests using **JUnit** and **Jest** to ensure reliability.</w:t>
      </w:r>
    </w:p>
    <w:p>
      <w:r>
        <w:t>- **Documentation**: Comprehensive documentation of APIs and architecture using **Swagger** and **Confluence** for knowledge transfer.</w:t>
      </w:r>
    </w:p>
    <w:p>
      <w:pPr>
        <w:pStyle w:val="Heading2"/>
      </w:pPr>
      <w:r>
        <w:t>Conclusion</w:t>
      </w:r>
    </w:p>
    <w:p>
      <w:r>
        <w:t>Our technical architecture and solution design are crafted to deliver a robust, scalable, and secure system that meets the evolving needs of your organization. By leveraging modern technologies and best practices, we ensure a high-performance solution that is both maintainable and adaptable to future requirements.</w:t>
      </w:r>
    </w:p>
    <w:p>
      <w:r>
        <w:t>*Diagrams and additional technical specifications can be provided upon request to illustrate the proposed architecture in detail.*</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utilize the **12-Factor App methodology** to ensure that our applications are portable and scalable. Key design patterns include:</w:t>
      </w:r>
    </w:p>
    <w:p>
      <w:r>
        <w:t>- **API Gateway Pattern**: Centralized entry point for all client requests, enabling routing, authentication, and load balancing.</w:t>
      </w:r>
    </w:p>
    <w:p>
      <w:r>
        <w:t>- **Circuit Breaker Pattern**: Enhances system resilience by preventing cascading failures in microservices.</w:t>
      </w:r>
    </w:p>
    <w:p>
      <w:r>
        <w:t>- **Event-Driven Architecture**: Utilizes message brokers (e.g., **Apache Kafka** or **RabbitMQ**) for asynchronous communication, improving responsiveness and decoupling services.</w:t>
      </w:r>
    </w:p>
    <w:p>
      <w:pPr>
        <w:pStyle w:val="Heading2"/>
      </w:pPr>
      <w:r>
        <w:t>2. Technology Stack and Infrastructure</w:t>
      </w:r>
    </w:p>
    <w:p>
      <w:r>
        <w:t>Our technology stack comprises:</w:t>
      </w:r>
    </w:p>
    <w:p>
      <w:r>
        <w:t>- **Backend**:</w:t>
      </w:r>
    </w:p>
    <w:p>
      <w:r>
        <w:t>- **Node.js** with **Express.js** for RESTful APIs.</w:t>
      </w:r>
    </w:p>
    <w:p>
      <w:r>
        <w:t>- **Spring Boot** for Java-based microservices.</w:t>
      </w:r>
    </w:p>
    <w:p>
      <w:r>
        <w:t>- **Frontend**:</w:t>
      </w:r>
    </w:p>
    <w:p>
      <w:r>
        <w:t>- **React.js** for a dynamic user interface.</w:t>
      </w:r>
    </w:p>
    <w:p>
      <w:r>
        <w:t>- **Redux** for state management.</w:t>
      </w:r>
    </w:p>
    <w:p>
      <w:r>
        <w:t>- **Database**:</w:t>
      </w:r>
    </w:p>
    <w:p>
      <w:r>
        <w:t>- **PostgreSQL** for relational data.</w:t>
      </w:r>
    </w:p>
    <w:p>
      <w:r>
        <w:t>- **MongoDB** for NoSQL needs.</w:t>
      </w:r>
    </w:p>
    <w:p>
      <w:r>
        <w:t>- **Cloud Infrastructure**:</w:t>
      </w:r>
    </w:p>
    <w:p>
      <w:r>
        <w:t>- **AWS** or **Azure** for scalable cloud services.</w:t>
      </w:r>
    </w:p>
    <w:p>
      <w:r>
        <w:t>- **Docker** for containerization and **Kubernetes** for orchestration.</w:t>
      </w:r>
    </w:p>
    <w:p>
      <w:r>
        <w:t>- **CI/CD Tools**:</w:t>
      </w:r>
    </w:p>
    <w:p>
      <w:r>
        <w:t>- **Jenkins** or **GitLab CI** for automated deployment pipelines.</w:t>
      </w:r>
    </w:p>
    <w:p>
      <w:pPr>
        <w:pStyle w:val="Heading2"/>
      </w:pPr>
      <w:r>
        <w:t>3. Scalability and Performance Considerations</w:t>
      </w:r>
    </w:p>
    <w:p>
      <w:r>
        <w:t>To ensure scalability, we implement:</w:t>
      </w:r>
    </w:p>
    <w:p>
      <w:r>
        <w:t>- **Horizontal Scaling**: Services can be scaled out by adding more instances based on load.</w:t>
      </w:r>
    </w:p>
    <w:p>
      <w:r>
        <w:t>- **Load Balancing**: Utilizing **AWS Elastic Load Balancer** to distribute incoming traffic evenly across instances.</w:t>
      </w:r>
    </w:p>
    <w:p>
      <w:r>
        <w:t>- **Caching**: Implementing **Redis** for in-memory caching to reduce database load and improve response times.</w:t>
      </w:r>
    </w:p>
    <w:p>
      <w:r>
        <w:t>- **Performance Monitoring**: Using tools like **Prometheus** and **Grafana** for real-time monitoring and alerting on system performance metrics.</w:t>
      </w:r>
    </w:p>
    <w:p>
      <w:pPr>
        <w:pStyle w:val="Heading2"/>
      </w:pPr>
      <w:r>
        <w:t>4. Security Architecture and Controls</w:t>
      </w:r>
    </w:p>
    <w:p>
      <w:r>
        <w:t>Security is paramount in our design:</w:t>
      </w:r>
    </w:p>
    <w:p>
      <w:r>
        <w:t>- **Authentication and Authorization**: Implementing **OAuth 2.0** and **JWT** for secure user authentication.</w:t>
      </w:r>
    </w:p>
    <w:p>
      <w:r>
        <w:t>- **Data Encryption**: Utilizing **TLS** for data in transit and **AES** for data at rest.</w:t>
      </w:r>
    </w:p>
    <w:p>
      <w:r>
        <w:t>- **API Security**: Employing **API Gateway** for rate limiting, IP whitelisting, and threat detection.</w:t>
      </w:r>
    </w:p>
    <w:p>
      <w:r>
        <w:t>- **Regular Security Audits**: Conducting vulnerability assessments and penetration testing to identify and mitigate risks.</w:t>
      </w:r>
    </w:p>
    <w:p>
      <w:pPr>
        <w:pStyle w:val="Heading2"/>
      </w:pPr>
      <w:r>
        <w:t>5. Integration Approaches and APIs</w:t>
      </w:r>
    </w:p>
    <w:p>
      <w:r>
        <w:t>Our integration strategy focuses on:</w:t>
      </w:r>
    </w:p>
    <w:p>
      <w:r>
        <w:t>- **RESTful APIs**: Well-defined endpoints for service interaction, adhering to REST principles for stateless communication.</w:t>
      </w:r>
    </w:p>
    <w:p>
      <w:r>
        <w:t>- **GraphQL**: For flexible data retrieval, allowing clients to request only the data they need.</w:t>
      </w:r>
    </w:p>
    <w:p>
      <w:r>
        <w:t>- **Webhooks**: For real-time notifications and event-driven interactions between services.</w:t>
      </w:r>
    </w:p>
    <w:p>
      <w:r>
        <w:t>- **Third-party Integration**: Utilizing **Zapier** or custom connectors for seamless integration with external services.</w:t>
      </w:r>
    </w:p>
    <w:p>
      <w:pPr>
        <w:pStyle w:val="Heading2"/>
      </w:pPr>
      <w:r>
        <w:t>6. Implementation Methodology and Best Practices</w:t>
      </w:r>
    </w:p>
    <w:p>
      <w:r>
        <w:t>We adopt an Agile methodology, ensuring iterative development and continuous feedback. Key practices include:</w:t>
      </w:r>
    </w:p>
    <w:p>
      <w:r>
        <w:t>- **Sprint Planning**: Regularly scheduled sprints to prioritize features and enhancements.</w:t>
      </w:r>
    </w:p>
    <w:p>
      <w:r>
        <w:t>- **Code Reviews**: Enforcing peer reviews to maintain code quality and knowledge sharing.</w:t>
      </w:r>
    </w:p>
    <w:p>
      <w:r>
        <w:t>- **Automated Testing**: Implementing unit, integration, and end-to-end tests using **JUnit** and **Jest** to ensure reliability.</w:t>
      </w:r>
    </w:p>
    <w:p>
      <w:r>
        <w:t>- **Documentation**: Comprehensive documentation of APIs and architecture using **Swagger** and **Confluence** for knowledge transfer.</w:t>
      </w:r>
    </w:p>
    <w:p>
      <w:pPr>
        <w:pStyle w:val="Heading2"/>
      </w:pPr>
      <w:r>
        <w:t>Conclusion</w:t>
      </w:r>
    </w:p>
    <w:p>
      <w:r>
        <w:t>Our technical architecture and solution design are crafted to deliver a robust, scalable, and secure system that meets the evolving needs of your organization. By leveraging modern technologies and best practices, we ensure a high-performance solution that is both maintainable and adaptable to future requirements.</w:t>
      </w:r>
    </w:p>
    <w:p>
      <w:r>
        <w:t>*Diagrams and additional technical specifications can be provided upon request to illustrate the proposed architecture in detail.*</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utilize the **12-Factor App methodology** to ensure that our applications are portable and scalable. Key design patterns include:</w:t>
      </w:r>
    </w:p>
    <w:p>
      <w:r>
        <w:t>- **API Gateway Pattern**: Centralized entry point for all client requests, enabling routing, authentication, and load balancing.</w:t>
      </w:r>
    </w:p>
    <w:p>
      <w:r>
        <w:t>- **Circuit Breaker Pattern**: Enhances system resilience by preventing cascading failures in microservices.</w:t>
      </w:r>
    </w:p>
    <w:p>
      <w:r>
        <w:t>- **Event-Driven Architecture**: Utilizes message brokers (e.g., **Apache Kafka** or **RabbitMQ**) for asynchronous communication, improving responsiveness and decoupling services.</w:t>
      </w:r>
    </w:p>
    <w:p>
      <w:pPr>
        <w:pStyle w:val="Heading2"/>
      </w:pPr>
      <w:r>
        <w:t>2. Technology Stack and Infrastructure</w:t>
      </w:r>
    </w:p>
    <w:p>
      <w:r>
        <w:t>Our technology stack comprises:</w:t>
      </w:r>
    </w:p>
    <w:p>
      <w:r>
        <w:t>- **Backend**:</w:t>
      </w:r>
    </w:p>
    <w:p>
      <w:r>
        <w:t>- **Node.js** with **Express.js** for RESTful APIs.</w:t>
      </w:r>
    </w:p>
    <w:p>
      <w:r>
        <w:t>- **Spring Boot** for Java-based microservices.</w:t>
      </w:r>
    </w:p>
    <w:p>
      <w:r>
        <w:t>- **Frontend**:</w:t>
      </w:r>
    </w:p>
    <w:p>
      <w:r>
        <w:t>- **React.js** for a dynamic user interface.</w:t>
      </w:r>
    </w:p>
    <w:p>
      <w:r>
        <w:t>- **Redux** for state management.</w:t>
      </w:r>
    </w:p>
    <w:p>
      <w:r>
        <w:t>- **Database**:</w:t>
      </w:r>
    </w:p>
    <w:p>
      <w:r>
        <w:t>- **PostgreSQL** for relational data.</w:t>
      </w:r>
    </w:p>
    <w:p>
      <w:r>
        <w:t>- **MongoDB** for NoSQL needs.</w:t>
      </w:r>
    </w:p>
    <w:p>
      <w:r>
        <w:t>- **Cloud Infrastructure**:</w:t>
      </w:r>
    </w:p>
    <w:p>
      <w:r>
        <w:t>- **AWS** or **Azure** for scalable cloud services.</w:t>
      </w:r>
    </w:p>
    <w:p>
      <w:r>
        <w:t>- **Docker** for containerization and **Kubernetes** for orchestration.</w:t>
      </w:r>
    </w:p>
    <w:p>
      <w:r>
        <w:t>- **CI/CD Tools**:</w:t>
      </w:r>
    </w:p>
    <w:p>
      <w:r>
        <w:t>- **Jenkins** or **GitLab CI** for automated deployment pipelines.</w:t>
      </w:r>
    </w:p>
    <w:p>
      <w:pPr>
        <w:pStyle w:val="Heading2"/>
      </w:pPr>
      <w:r>
        <w:t>3. Scalability and Performance Considerations</w:t>
      </w:r>
    </w:p>
    <w:p>
      <w:r>
        <w:t>To ensure scalability, we implement:</w:t>
      </w:r>
    </w:p>
    <w:p>
      <w:r>
        <w:t>- **Horizontal Scaling**: Services can be scaled out by adding more instances based on load.</w:t>
      </w:r>
    </w:p>
    <w:p>
      <w:r>
        <w:t>- **Load Balancing**: Utilizing **AWS Elastic Load Balancer** to distribute incoming traffic evenly across instances.</w:t>
      </w:r>
    </w:p>
    <w:p>
      <w:r>
        <w:t>- **Caching**: Implementing **Redis** for in-memory caching to reduce database load and improve response times.</w:t>
      </w:r>
    </w:p>
    <w:p>
      <w:r>
        <w:t>- **Performance Monitoring**: Using tools like **Prometheus** and **Grafana** for real-time monitoring and alerting on system performance metrics.</w:t>
      </w:r>
    </w:p>
    <w:p>
      <w:pPr>
        <w:pStyle w:val="Heading2"/>
      </w:pPr>
      <w:r>
        <w:t>4. Security Architecture and Controls</w:t>
      </w:r>
    </w:p>
    <w:p>
      <w:r>
        <w:t>Security is paramount in our design:</w:t>
      </w:r>
    </w:p>
    <w:p>
      <w:r>
        <w:t>- **Authentication and Authorization**: Implementing **OAuth 2.0** and **JWT** for secure user authentication.</w:t>
      </w:r>
    </w:p>
    <w:p>
      <w:r>
        <w:t>- **Data Encryption**: Utilizing **TLS** for data in transit and **AES** for data at rest.</w:t>
      </w:r>
    </w:p>
    <w:p>
      <w:r>
        <w:t>- **API Security**: Employing **API Gateway** for rate limiting, IP whitelisting, and threat detection.</w:t>
      </w:r>
    </w:p>
    <w:p>
      <w:r>
        <w:t>- **Regular Security Audits**: Conducting vulnerability assessments and penetration testing to identify and mitigate risks.</w:t>
      </w:r>
    </w:p>
    <w:p>
      <w:pPr>
        <w:pStyle w:val="Heading2"/>
      </w:pPr>
      <w:r>
        <w:t>5. Integration Approaches and APIs</w:t>
      </w:r>
    </w:p>
    <w:p>
      <w:r>
        <w:t>Our integration strategy focuses on:</w:t>
      </w:r>
    </w:p>
    <w:p>
      <w:r>
        <w:t>- **RESTful APIs**: Well-defined endpoints for service interaction, adhering to REST principles for stateless communication.</w:t>
      </w:r>
    </w:p>
    <w:p>
      <w:r>
        <w:t>- **GraphQL**: For flexible data retrieval, allowing clients to request only the data they need.</w:t>
      </w:r>
    </w:p>
    <w:p>
      <w:r>
        <w:t>- **Webhooks**: For real-time notifications and event-driven interactions between services.</w:t>
      </w:r>
    </w:p>
    <w:p>
      <w:r>
        <w:t>- **Third-party Integration**: Utilizing **Zapier** or custom connectors for seamless integration with external services.</w:t>
      </w:r>
    </w:p>
    <w:p>
      <w:pPr>
        <w:pStyle w:val="Heading2"/>
      </w:pPr>
      <w:r>
        <w:t>6. Implementation Methodology and Best Practices</w:t>
      </w:r>
    </w:p>
    <w:p>
      <w:r>
        <w:t>We adopt an Agile methodology, ensuring iterative development and continuous feedback. Key practices include:</w:t>
      </w:r>
    </w:p>
    <w:p>
      <w:r>
        <w:t>- **Sprint Planning**: Regularly scheduled sprints to prioritize features and enhancements.</w:t>
      </w:r>
    </w:p>
    <w:p>
      <w:r>
        <w:t>- **Code Reviews**: Enforcing peer reviews to maintain code quality and knowledge sharing.</w:t>
      </w:r>
    </w:p>
    <w:p>
      <w:r>
        <w:t>- **Automated Testing**: Implementing unit, integration, and end-to-end tests using **JUnit** and **Jest** to ensure reliability.</w:t>
      </w:r>
    </w:p>
    <w:p>
      <w:r>
        <w:t>- **Documentation**: Comprehensive documentation of APIs and architecture using **Swagger** and **Confluence** for knowledge transfer.</w:t>
      </w:r>
    </w:p>
    <w:p>
      <w:pPr>
        <w:pStyle w:val="Heading2"/>
      </w:pPr>
      <w:r>
        <w:t>Conclusion</w:t>
      </w:r>
    </w:p>
    <w:p>
      <w:r>
        <w:t>Our technical architecture and solution design are crafted to deliver a robust, scalable, and secure system that meets the evolving needs of your organization. By leveraging modern technologies and best practices, we ensure a high-performance solution that is both maintainable and adaptable to future requirements.</w:t>
      </w:r>
    </w:p>
    <w:p>
      <w:r>
        <w:t>*Diagrams and additional technical specifications can be provided upon request to illustrate the proposed architecture in detail.*</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Our proposed pricing structure is designed to provide transparency and clarity, ensuring that all costs are aligned with the value delivered. The total cost for the project is outlined below by phases:</w:t>
      </w:r>
    </w:p>
    <w:p>
      <w:r>
        <w:t>- **Phase 1: Consultation &amp; Assessment** — **$5,000**</w:t>
      </w:r>
    </w:p>
    <w:p>
      <w:r>
        <w:t>- Deliverables: Needs assessment, project scope definition, and initial recommendations.</w:t>
      </w:r>
    </w:p>
    <w:p>
      <w:r>
        <w:t>- **Phase 2: Implementation** — **$20,000**</w:t>
      </w:r>
    </w:p>
    <w:p>
      <w:r>
        <w:t>- Deliverables: Deployment of solutions, software installation, and configuration.</w:t>
      </w:r>
    </w:p>
    <w:p>
      <w:r>
        <w:t>- **Phase 3: Training &amp; Support** — **$10,000**</w:t>
      </w:r>
    </w:p>
    <w:p>
      <w:r>
        <w:t>- Deliverables: Comprehensive user training and 6 months of post-implementation support.</w:t>
      </w:r>
    </w:p>
    <w:p>
      <w:r>
        <w:t>**Total Project Cost: $35,000**</w:t>
      </w:r>
    </w:p>
    <w:p>
      <w:pPr>
        <w:pStyle w:val="Heading2"/>
      </w:pPr>
      <w:r>
        <w:t>Optional Services and Add-Ons Pricing</w:t>
      </w:r>
    </w:p>
    <w:p>
      <w:r>
        <w:t>To enhance the value of our offering, we provide the following optional services:</w:t>
      </w:r>
    </w:p>
    <w:p>
      <w:r>
        <w:t>- **Advanced Analytics** — **$3,000**</w:t>
      </w:r>
    </w:p>
    <w:p>
      <w:r>
        <w:t>- **Extra Training** — **$1,500 per session**</w:t>
      </w:r>
    </w:p>
    <w:p>
      <w:r>
        <w:t>- **Extended Support (Yearly)** — **$5,000**</w:t>
      </w:r>
    </w:p>
    <w:p>
      <w:pPr>
        <w:pStyle w:val="Heading2"/>
      </w:pPr>
      <w:r>
        <w:t>Budget Analysis and Cost Optimization</w:t>
      </w:r>
    </w:p>
    <w:p>
      <w:r>
        <w:t>We understand the importance of adhering to budget constraints. Our phased approach allows for flexibility, enabling clients to allocate resources effectively. By implementing cost optimization strategies, we ensure that every dollar spent contributes to achieving project objectives.</w:t>
      </w:r>
    </w:p>
    <w:p>
      <w:pPr>
        <w:pStyle w:val="Heading2"/>
      </w:pPr>
      <w:r>
        <w:t>Payment Terms and Billing Cycles</w:t>
      </w:r>
    </w:p>
    <w:p>
      <w:r>
        <w:t>- **Payment Terms:**</w:t>
      </w:r>
    </w:p>
    <w:p>
      <w:r>
        <w:t>- 50% upfront payment upon contract signing.</w:t>
      </w:r>
    </w:p>
    <w:p>
      <w:r>
        <w:t>- 25% upon completion of Phase 1.</w:t>
      </w:r>
    </w:p>
    <w:p>
      <w:r>
        <w:t>- 25% upon completion of Phase 2.</w:t>
      </w:r>
    </w:p>
    <w:p>
      <w:r>
        <w:t>- **Billing Cycles:**</w:t>
      </w:r>
    </w:p>
    <w:p>
      <w:r>
        <w:t>- Invoices will be issued at the end of each phase, with payment due within 30 days.</w:t>
      </w:r>
    </w:p>
    <w:p>
      <w:pPr>
        <w:pStyle w:val="Heading2"/>
      </w:pPr>
      <w:r>
        <w:t>Value Proposition and ROI Analysis</w:t>
      </w:r>
    </w:p>
    <w:p>
      <w:r>
        <w:t>Our solution is designed to deliver significant return on investment (ROI) through:</w:t>
      </w:r>
    </w:p>
    <w:p>
      <w:r>
        <w:t>- Increased operational efficiency and productivity.</w:t>
      </w:r>
    </w:p>
    <w:p>
      <w:r>
        <w:t>- Enhanced user capabilities leading to improved performance.</w:t>
      </w:r>
    </w:p>
    <w:p>
      <w:r>
        <w:t>- Long-term cost savings through optimized processes.</w:t>
      </w:r>
    </w:p>
    <w:p>
      <w:r>
        <w:t>We project an ROI of **150%** within the first year post-implementation, based on increased efficiency and reduced operational costs.</w:t>
      </w:r>
    </w:p>
    <w:p>
      <w:pPr>
        <w:pStyle w:val="Heading2"/>
      </w:pPr>
      <w:r>
        <w:t>Financial Risk Assessment and Mitigation</w:t>
      </w:r>
    </w:p>
    <w:p>
      <w:r>
        <w:t>To address potential financial risks, we have implemented the following strategies:</w:t>
      </w:r>
    </w:p>
    <w:p>
      <w:r>
        <w:t>- **Fixed Pricing:** Our transparent pricing structure mitigates the risk of unexpected costs.</w:t>
      </w:r>
    </w:p>
    <w:p>
      <w:r>
        <w:t>- **Phased Implementation:** This allows for assessment and adjustment at each stage, reducing the risk of overspending.</w:t>
      </w:r>
    </w:p>
    <w:p>
      <w:r>
        <w:t>- **Regular Financial Reviews:** We will conduct periodic financial reviews to ensure alignment with budget expectations.</w:t>
      </w:r>
    </w:p>
    <w:p>
      <w:r>
        <w:t>By proactively managing these risks, we aim to ensure a smooth financial experience throughout the project lifecycle.</w:t>
      </w:r>
    </w:p>
    <w:p>
      <w:r>
        <w:t>---</w:t>
      </w:r>
    </w:p>
    <w:p>
      <w:r>
        <w:t>This pricing and financial analysis section provides a comprehensive overview of our proposed costs, payment structures, and value justification, ensuring that stakeholders can make informed decisions with confidence.</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and Compliance Section</w:t>
      </w:r>
    </w:p>
    <w:p>
      <w:r>
        <w:t>**1. Terms and Conditions**</w:t>
      </w:r>
    </w:p>
    <w:p>
      <w:r>
        <w:t>Our proposal is governed by the following terms and conditions, which outline the rights and responsibilities of both parties. Any modifications to these terms must be agreed upon in writing by both parties.</w:t>
      </w:r>
    </w:p>
    <w:p>
      <w:r>
        <w:t>**2. Compliance Requirements and Certifications**</w:t>
      </w:r>
    </w:p>
    <w:p>
      <w:r>
        <w:t>We adhere to all applicable federal, state, and local laws and regulations. Our compliance certifications include, but are not limited to:</w:t>
      </w:r>
    </w:p>
    <w:p>
      <w:r>
        <w:t>- ISO 27001: Information Security Management</w:t>
      </w:r>
    </w:p>
    <w:p>
      <w:r>
        <w:t>- GDPR: General Data Protection Regulation</w:t>
      </w:r>
    </w:p>
    <w:p>
      <w:r>
        <w:t>- HIPAA: Health Insurance Portability and Accountability Act (if applicable)</w:t>
      </w:r>
    </w:p>
    <w:p>
      <w:r>
        <w:t>- SOC 2 Type II: Service Organization Control for data security and privacy</w:t>
      </w:r>
    </w:p>
    <w:p>
      <w:r>
        <w:t>**3. Data Protection and Privacy Policies**</w:t>
      </w:r>
    </w:p>
    <w:p>
      <w:r>
        <w:t>We are committed to protecting the personal data of our clients and stakeholders. Our data protection policies comply with GDPR and other relevant privacy laws. We implement robust security measures, including encryption, access controls, and regular audits, to safeguard sensitive information. Data processing agreements will be established to ensure compliance with applicable data protection laws.</w:t>
      </w:r>
    </w:p>
    <w:p>
      <w:r>
        <w:t>**4. Intellectual Property Rights**</w:t>
      </w:r>
    </w:p>
    <w:p>
      <w:r>
        <w:t>All intellectual property (IP) developed during the course of this engagement will be owned by [Your Company Name]. The client will receive a perpetual, non-exclusive, royalty-free license to use any deliverables produced. Pre-existing IP remains the property of the original owner. Both parties agree to respect each other's IP rights and will not use or disclose any proprietary information without prior written consent.</w:t>
      </w:r>
    </w:p>
    <w:p>
      <w:r>
        <w:t>**5. Liability and Warranty Terms**</w:t>
      </w:r>
    </w:p>
    <w:p>
      <w:r>
        <w:t>We limit our liability to the maximum extent permitted by law. Our liability for any claims arising from this agreement shall not exceed the total fees paid by the client. We provide a warranty for our services, ensuring they will be performed in a professional manner and in accordance with industry standards. Any warranty claims must be made within 30 days of service delivery.</w:t>
      </w:r>
    </w:p>
    <w:p>
      <w:r>
        <w:t>**6. Contractual Obligations and Service Level Agreements (SLAs)**</w:t>
      </w:r>
    </w:p>
    <w:p>
      <w:r>
        <w:t>We commit to fulfilling all contractual obligations as outlined in the final agreement. Our SLAs will define performance metrics, response times, and escalation procedures to ensure service delivery meets client expectations. Regular performance reviews will be conducted to assess compliance with SLAs, and any necessary adjustments will be made to enhance service quality.</w:t>
      </w:r>
    </w:p>
    <w:p>
      <w:r>
        <w:t>**7. Understanding of Relevant Legal Frameworks**</w:t>
      </w:r>
    </w:p>
    <w:p>
      <w:r>
        <w:t>We acknowledge the importance of adhering to relevant legal frameworks, including but not limited to:</w:t>
      </w:r>
    </w:p>
    <w:p>
      <w:r>
        <w:t>- The Federal Acquisition Regulation (FAR)</w:t>
      </w:r>
    </w:p>
    <w:p>
      <w:r>
        <w:t>- The Uniform Commercial Code (UCC)</w:t>
      </w:r>
    </w:p>
    <w:p>
      <w:r>
        <w:t>- The Digital Millennium Copyright Act (DMCA)</w:t>
      </w:r>
    </w:p>
    <w:p>
      <w:r>
        <w:t>By submitting this proposal, we affirm our commitment to legal compliance and the protection of our clients' interests. We look forward to the opportunity to work together and ensure a mutually beneficial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scalability. Each service is independently deployable, allowing for continuous integration and delivery (CI/CD). We utilize the **12-Factor App methodology** to ensure that our applications are portable and scalable. Key design patterns include:</w:t>
      </w:r>
    </w:p>
    <w:p>
      <w:r>
        <w:t>- **API Gateway Pattern**: Centralized entry point for all client requests, enabling routing, authentication, and load balancing.</w:t>
      </w:r>
    </w:p>
    <w:p>
      <w:r>
        <w:t>- **Circuit Breaker Pattern**: Enhances system resilience by preventing cascading failures in microservices.</w:t>
      </w:r>
    </w:p>
    <w:p>
      <w:r>
        <w:t>- **Event-Driven Architecture**: Utilizes message brokers (e.g., **Apache Kafka** or **RabbitMQ**) for asynchronous communication, improving responsiveness and decoupling services.</w:t>
      </w:r>
    </w:p>
    <w:p>
      <w:pPr>
        <w:pStyle w:val="Heading2"/>
      </w:pPr>
      <w:r>
        <w:t>2. Technology Stack and Infrastructure</w:t>
      </w:r>
    </w:p>
    <w:p>
      <w:r>
        <w:t>Our technology stack comprises:</w:t>
      </w:r>
    </w:p>
    <w:p>
      <w:r>
        <w:t>- **Backend**:</w:t>
      </w:r>
    </w:p>
    <w:p>
      <w:r>
        <w:t>- **Node.js** with **Express.js** for RESTful APIs.</w:t>
      </w:r>
    </w:p>
    <w:p>
      <w:r>
        <w:t>- **Spring Boot** for Java-based microservices.</w:t>
      </w:r>
    </w:p>
    <w:p>
      <w:r>
        <w:t>- **Frontend**:</w:t>
      </w:r>
    </w:p>
    <w:p>
      <w:r>
        <w:t>- **React.js** for a dynamic user interface.</w:t>
      </w:r>
    </w:p>
    <w:p>
      <w:r>
        <w:t>- **Redux** for state management.</w:t>
      </w:r>
    </w:p>
    <w:p>
      <w:r>
        <w:t>- **Database**:</w:t>
      </w:r>
    </w:p>
    <w:p>
      <w:r>
        <w:t>- **PostgreSQL** for relational data.</w:t>
      </w:r>
    </w:p>
    <w:p>
      <w:r>
        <w:t>- **MongoDB** for NoSQL needs.</w:t>
      </w:r>
    </w:p>
    <w:p>
      <w:r>
        <w:t>- **Cloud Infrastructure**:</w:t>
      </w:r>
    </w:p>
    <w:p>
      <w:r>
        <w:t>- **AWS** or **Azure** for scalable cloud services.</w:t>
      </w:r>
    </w:p>
    <w:p>
      <w:r>
        <w:t>- **Docker** for containerization and **Kubernetes** for orchestration.</w:t>
      </w:r>
    </w:p>
    <w:p>
      <w:r>
        <w:t>- **CI/CD Tools**:</w:t>
      </w:r>
    </w:p>
    <w:p>
      <w:r>
        <w:t>- **Jenkins** or **GitLab CI** for automated deployment pipelines.</w:t>
      </w:r>
    </w:p>
    <w:p>
      <w:pPr>
        <w:pStyle w:val="Heading2"/>
      </w:pPr>
      <w:r>
        <w:t>3. Scalability and Performance Considerations</w:t>
      </w:r>
    </w:p>
    <w:p>
      <w:r>
        <w:t>To ensure scalability, we implement:</w:t>
      </w:r>
    </w:p>
    <w:p>
      <w:r>
        <w:t>- **Horizontal Scaling**: Services can be scaled out by adding more instances based on load.</w:t>
      </w:r>
    </w:p>
    <w:p>
      <w:r>
        <w:t>- **Load Balancing**: Utilizing **AWS Elastic Load Balancer** to distribute incoming traffic evenly across instances.</w:t>
      </w:r>
    </w:p>
    <w:p>
      <w:r>
        <w:t>- **Caching**: Implementing **Redis** for in-memory caching to reduce database load and improve response times.</w:t>
      </w:r>
    </w:p>
    <w:p>
      <w:r>
        <w:t>- **Performance Monitoring**: Using tools like **Prometheus** and **Grafana** for real-time monitoring and alerting on system performance metrics.</w:t>
      </w:r>
    </w:p>
    <w:p>
      <w:pPr>
        <w:pStyle w:val="Heading2"/>
      </w:pPr>
      <w:r>
        <w:t>4. Security Architecture and Controls</w:t>
      </w:r>
    </w:p>
    <w:p>
      <w:r>
        <w:t>Security is paramount in our design:</w:t>
      </w:r>
    </w:p>
    <w:p>
      <w:r>
        <w:t>- **Authentication and Authorization**: Implementing **OAuth 2.0** and **JWT** for secure user authentication.</w:t>
      </w:r>
    </w:p>
    <w:p>
      <w:r>
        <w:t>- **Data Encryption**: Utilizing **TLS** for data in transit and **AES** for data at rest.</w:t>
      </w:r>
    </w:p>
    <w:p>
      <w:r>
        <w:t>- **API Security**: Employing **API Gateway** for rate limiting, IP whitelisting, and threat detection.</w:t>
      </w:r>
    </w:p>
    <w:p>
      <w:r>
        <w:t>- **Regular Security Audits**: Conducting vulnerability assessments and penetration testing to identify and mitigate risks.</w:t>
      </w:r>
    </w:p>
    <w:p>
      <w:pPr>
        <w:pStyle w:val="Heading2"/>
      </w:pPr>
      <w:r>
        <w:t>5. Integration Approaches and APIs</w:t>
      </w:r>
    </w:p>
    <w:p>
      <w:r>
        <w:t>Our integration strategy focuses on:</w:t>
      </w:r>
    </w:p>
    <w:p>
      <w:r>
        <w:t>- **RESTful APIs**: Well-defined endpoints for service interaction, adhering to REST principles for stateless communication.</w:t>
      </w:r>
    </w:p>
    <w:p>
      <w:r>
        <w:t>- **GraphQL**: For flexible data retrieval, allowing clients to request only the data they need.</w:t>
      </w:r>
    </w:p>
    <w:p>
      <w:r>
        <w:t>- **Webhooks**: For real-time notifications and event-driven interactions between services.</w:t>
      </w:r>
    </w:p>
    <w:p>
      <w:r>
        <w:t>- **Third-party Integration**: Utilizing **Zapier** or custom connectors for seamless integration with external services.</w:t>
      </w:r>
    </w:p>
    <w:p>
      <w:pPr>
        <w:pStyle w:val="Heading2"/>
      </w:pPr>
      <w:r>
        <w:t>6. Implementation Methodology and Best Practices</w:t>
      </w:r>
    </w:p>
    <w:p>
      <w:r>
        <w:t>We adopt an Agile methodology, ensuring iterative development and continuous feedback. Key practices include:</w:t>
      </w:r>
    </w:p>
    <w:p>
      <w:r>
        <w:t>- **Sprint Planning**: Regularly scheduled sprints to prioritize features and enhancements.</w:t>
      </w:r>
    </w:p>
    <w:p>
      <w:r>
        <w:t>- **Code Reviews**: Enforcing peer reviews to maintain code quality and knowledge sharing.</w:t>
      </w:r>
    </w:p>
    <w:p>
      <w:r>
        <w:t>- **Automated Testing**: Implementing unit, integration, and end-to-end tests using **JUnit** and **Jest** to ensure reliability.</w:t>
      </w:r>
    </w:p>
    <w:p>
      <w:r>
        <w:t>- **Documentation**: Comprehensive documentation of APIs and architecture using **Swagger** and **Confluence** for knowledge transfer.</w:t>
      </w:r>
    </w:p>
    <w:p>
      <w:pPr>
        <w:pStyle w:val="Heading2"/>
      </w:pPr>
      <w:r>
        <w:t>Conclusion</w:t>
      </w:r>
    </w:p>
    <w:p>
      <w:r>
        <w:t>Our technical architecture and solution design are crafted to deliver a robust, scalable, and secure system that meets the evolving needs of your organization. By leveraging modern technologies and best practices, we ensure a high-performance solution that is both maintainable and adaptable to future requirements.</w:t>
      </w:r>
    </w:p>
    <w:p>
      <w:r>
        <w:t>*Diagrams and additional technical specifications can be provided upon request to illustrate the proposed architecture in detail.*</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2025-09-29T16:08:26.718926</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