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B2F" w:rsidRDefault="008A4B2F" w:rsidP="00E41369">
      <w:pPr>
        <w:spacing w:line="700" w:lineRule="exact"/>
        <w:rPr>
          <w:rFonts w:hint="eastAsia"/>
        </w:rPr>
      </w:pPr>
    </w:p>
    <w:p w:rsidR="008A4B2F" w:rsidRPr="00E41369" w:rsidRDefault="001A2374" w:rsidP="00E41369">
      <w:pPr>
        <w:spacing w:line="700" w:lineRule="exact"/>
        <w:jc w:val="center"/>
        <w:rPr>
          <w:rFonts w:eastAsia="微软雅黑"/>
          <w:b/>
          <w:sz w:val="48"/>
          <w:szCs w:val="48"/>
        </w:rPr>
      </w:pPr>
      <w:r>
        <w:rPr>
          <w:rFonts w:eastAsia="微软雅黑" w:hint="eastAsia"/>
          <w:b/>
          <w:sz w:val="48"/>
          <w:szCs w:val="48"/>
        </w:rPr>
        <w:t>资源平台</w:t>
      </w:r>
      <w:proofErr w:type="gramStart"/>
      <w:r w:rsidR="001A598E">
        <w:rPr>
          <w:rFonts w:eastAsia="微软雅黑" w:hint="eastAsia"/>
          <w:b/>
          <w:sz w:val="48"/>
          <w:szCs w:val="48"/>
        </w:rPr>
        <w:t>高教版</w:t>
      </w:r>
      <w:proofErr w:type="gramEnd"/>
      <w:r>
        <w:rPr>
          <w:rFonts w:eastAsia="微软雅黑" w:hint="eastAsia"/>
          <w:b/>
          <w:sz w:val="48"/>
          <w:szCs w:val="48"/>
        </w:rPr>
        <w:t>V2.1</w:t>
      </w:r>
      <w:r w:rsidR="008A4B2F" w:rsidRPr="00E41369">
        <w:rPr>
          <w:rFonts w:eastAsia="微软雅黑" w:hint="eastAsia"/>
          <w:b/>
          <w:sz w:val="48"/>
          <w:szCs w:val="48"/>
        </w:rPr>
        <w:t>系统研制方案</w:t>
      </w:r>
    </w:p>
    <w:p w:rsidR="008A4B2F" w:rsidRPr="00E41369" w:rsidRDefault="008A4B2F" w:rsidP="00E41369">
      <w:pPr>
        <w:spacing w:line="700" w:lineRule="exact"/>
        <w:jc w:val="center"/>
        <w:rPr>
          <w:rFonts w:eastAsia="微软雅黑"/>
          <w:b/>
          <w:sz w:val="48"/>
          <w:szCs w:val="48"/>
        </w:rPr>
      </w:pPr>
      <w:r w:rsidRPr="00E41369">
        <w:rPr>
          <w:rFonts w:eastAsia="微软雅黑" w:hint="eastAsia"/>
          <w:b/>
          <w:sz w:val="48"/>
          <w:szCs w:val="48"/>
        </w:rPr>
        <w:t>版本—V</w:t>
      </w:r>
      <w:r w:rsidR="001A2374">
        <w:rPr>
          <w:rFonts w:eastAsia="微软雅黑"/>
          <w:b/>
          <w:sz w:val="48"/>
          <w:szCs w:val="48"/>
        </w:rPr>
        <w:t>0.1</w:t>
      </w:r>
    </w:p>
    <w:p w:rsidR="008A4B2F" w:rsidRDefault="008A4B2F" w:rsidP="00E555A1"/>
    <w:p w:rsidR="008A4B2F" w:rsidRDefault="008A4B2F" w:rsidP="00E555A1"/>
    <w:p w:rsidR="008A4B2F" w:rsidRPr="002A1567" w:rsidRDefault="008A4B2F" w:rsidP="00E555A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8A4B2F" w:rsidRPr="002A1567" w:rsidTr="00534DBD">
        <w:tc>
          <w:tcPr>
            <w:tcW w:w="1696" w:type="dxa"/>
          </w:tcPr>
          <w:p w:rsidR="008A4B2F" w:rsidRPr="002A1567" w:rsidRDefault="008A4B2F" w:rsidP="00E555A1">
            <w:r w:rsidRPr="002A1567">
              <w:rPr>
                <w:rFonts w:hint="eastAsia"/>
              </w:rPr>
              <w:t>项目名称</w:t>
            </w:r>
          </w:p>
        </w:tc>
        <w:tc>
          <w:tcPr>
            <w:tcW w:w="6600" w:type="dxa"/>
          </w:tcPr>
          <w:p w:rsidR="008A4B2F" w:rsidRPr="002A1567" w:rsidRDefault="00991C3F" w:rsidP="00E555A1">
            <w:r>
              <w:rPr>
                <w:rFonts w:hint="eastAsia"/>
              </w:rPr>
              <w:t>资源平台</w:t>
            </w:r>
            <w:proofErr w:type="gramStart"/>
            <w:r w:rsidR="0071360C">
              <w:rPr>
                <w:rFonts w:hint="eastAsia"/>
              </w:rPr>
              <w:t>高教版</w:t>
            </w:r>
            <w:proofErr w:type="gramEnd"/>
            <w:r w:rsidR="00205C1E">
              <w:rPr>
                <w:rFonts w:hint="eastAsia"/>
              </w:rPr>
              <w:t>V</w:t>
            </w:r>
            <w:r w:rsidR="00205C1E">
              <w:t>2.1</w:t>
            </w:r>
          </w:p>
        </w:tc>
      </w:tr>
      <w:tr w:rsidR="008A4B2F" w:rsidRPr="002A1567" w:rsidTr="00534DBD">
        <w:tc>
          <w:tcPr>
            <w:tcW w:w="1696" w:type="dxa"/>
          </w:tcPr>
          <w:p w:rsidR="008A4B2F" w:rsidRPr="002A1567" w:rsidRDefault="008A4B2F" w:rsidP="00E555A1">
            <w:r w:rsidRPr="002A1567">
              <w:rPr>
                <w:rFonts w:hint="eastAsia"/>
              </w:rPr>
              <w:t>项目负责人</w:t>
            </w:r>
          </w:p>
        </w:tc>
        <w:tc>
          <w:tcPr>
            <w:tcW w:w="6600" w:type="dxa"/>
          </w:tcPr>
          <w:p w:rsidR="008A4B2F" w:rsidRPr="002A1567" w:rsidRDefault="00991C3F" w:rsidP="00E555A1">
            <w:proofErr w:type="gramStart"/>
            <w:r>
              <w:rPr>
                <w:rFonts w:hint="eastAsia"/>
              </w:rPr>
              <w:t>吴肖</w:t>
            </w:r>
            <w:proofErr w:type="gramEnd"/>
          </w:p>
        </w:tc>
      </w:tr>
      <w:tr w:rsidR="008A4B2F" w:rsidRPr="002A1567" w:rsidTr="00534DBD">
        <w:tc>
          <w:tcPr>
            <w:tcW w:w="1696" w:type="dxa"/>
          </w:tcPr>
          <w:p w:rsidR="008A4B2F" w:rsidRPr="002A1567" w:rsidRDefault="008A4B2F" w:rsidP="00E555A1">
            <w:r w:rsidRPr="002A1567">
              <w:rPr>
                <w:rFonts w:hint="eastAsia"/>
              </w:rPr>
              <w:t>拟制人</w:t>
            </w:r>
          </w:p>
        </w:tc>
        <w:tc>
          <w:tcPr>
            <w:tcW w:w="6600" w:type="dxa"/>
          </w:tcPr>
          <w:p w:rsidR="008A4B2F" w:rsidRPr="002A1567" w:rsidRDefault="005007EF" w:rsidP="00E555A1">
            <w:proofErr w:type="gramStart"/>
            <w:r>
              <w:rPr>
                <w:rFonts w:hint="eastAsia"/>
              </w:rPr>
              <w:t>颜红川</w:t>
            </w:r>
            <w:proofErr w:type="gramEnd"/>
          </w:p>
        </w:tc>
      </w:tr>
      <w:tr w:rsidR="008A4B2F" w:rsidRPr="002A1567" w:rsidTr="00534DBD">
        <w:tc>
          <w:tcPr>
            <w:tcW w:w="1696" w:type="dxa"/>
          </w:tcPr>
          <w:p w:rsidR="008A4B2F" w:rsidRPr="002A1567" w:rsidRDefault="008A4B2F" w:rsidP="00E555A1">
            <w:r w:rsidRPr="002A1567">
              <w:rPr>
                <w:rFonts w:hint="eastAsia"/>
              </w:rPr>
              <w:t>审核人</w:t>
            </w:r>
          </w:p>
        </w:tc>
        <w:tc>
          <w:tcPr>
            <w:tcW w:w="6600" w:type="dxa"/>
          </w:tcPr>
          <w:p w:rsidR="008A4B2F" w:rsidRPr="002A1567" w:rsidRDefault="008A4B2F" w:rsidP="00E555A1"/>
        </w:tc>
      </w:tr>
      <w:tr w:rsidR="008A4B2F" w:rsidRPr="002A1567" w:rsidTr="00534DBD">
        <w:tc>
          <w:tcPr>
            <w:tcW w:w="1696" w:type="dxa"/>
          </w:tcPr>
          <w:p w:rsidR="008A4B2F" w:rsidRPr="002A1567" w:rsidRDefault="008A4B2F" w:rsidP="00E555A1">
            <w:r w:rsidRPr="002A1567">
              <w:rPr>
                <w:rFonts w:hint="eastAsia"/>
              </w:rPr>
              <w:t>日期</w:t>
            </w:r>
          </w:p>
        </w:tc>
        <w:tc>
          <w:tcPr>
            <w:tcW w:w="6600" w:type="dxa"/>
          </w:tcPr>
          <w:p w:rsidR="008A4B2F" w:rsidRPr="002A1567" w:rsidRDefault="008A4B2F" w:rsidP="00E555A1"/>
        </w:tc>
      </w:tr>
    </w:tbl>
    <w:p w:rsidR="008A4B2F" w:rsidRPr="002A1567" w:rsidRDefault="008A4B2F" w:rsidP="00E555A1"/>
    <w:p w:rsidR="008A4B2F" w:rsidRPr="002A1567" w:rsidRDefault="008A4B2F" w:rsidP="00E555A1"/>
    <w:p w:rsidR="008A4B2F" w:rsidRPr="002A1567" w:rsidRDefault="008A4B2F" w:rsidP="00E555A1"/>
    <w:p w:rsidR="008A4B2F" w:rsidRDefault="008A4B2F" w:rsidP="00E41369">
      <w:pPr>
        <w:jc w:val="center"/>
      </w:pPr>
      <w:r w:rsidRPr="002A1567">
        <w:rPr>
          <w:rFonts w:hint="eastAsia"/>
        </w:rPr>
        <w:t>成都佳发安泰科技股份有限公司</w:t>
      </w:r>
    </w:p>
    <w:p w:rsidR="009D4E64" w:rsidRPr="00FF629C" w:rsidRDefault="009D4E64" w:rsidP="00E41369">
      <w:pPr>
        <w:jc w:val="center"/>
      </w:pPr>
      <w:r>
        <w:rPr>
          <w:rFonts w:hint="eastAsia"/>
        </w:rPr>
        <w:t>201</w:t>
      </w:r>
      <w:r w:rsidR="00BC53B6">
        <w:t>8</w:t>
      </w:r>
      <w:r w:rsidRPr="002A1567">
        <w:t>年</w:t>
      </w:r>
      <w:r w:rsidR="00991C3F">
        <w:t>6</w:t>
      </w:r>
      <w:r w:rsidRPr="002A1567">
        <w:t>月</w:t>
      </w:r>
      <w:r w:rsidR="008746E6">
        <w:t>2</w:t>
      </w:r>
      <w:r w:rsidR="00CE17B9">
        <w:t>7</w:t>
      </w:r>
      <w:r w:rsidRPr="002A1567">
        <w:t>日</w:t>
      </w:r>
    </w:p>
    <w:sdt>
      <w:sdtPr>
        <w:rPr>
          <w:rFonts w:asciiTheme="minorHAnsi" w:hAnsiTheme="minorHAnsi"/>
          <w:sz w:val="21"/>
          <w:szCs w:val="22"/>
          <w:lang w:val="zh-CN"/>
        </w:rPr>
        <w:id w:val="-1033107886"/>
        <w:docPartObj>
          <w:docPartGallery w:val="Table of Contents"/>
          <w:docPartUnique/>
        </w:docPartObj>
      </w:sdtPr>
      <w:sdtEndPr>
        <w:rPr>
          <w:rFonts w:ascii="微软雅黑" w:hAnsi="微软雅黑"/>
          <w:sz w:val="28"/>
          <w:szCs w:val="24"/>
        </w:rPr>
      </w:sdtEndPr>
      <w:sdtContent>
        <w:p w:rsidR="001D2543" w:rsidRPr="00E41369" w:rsidRDefault="001D2543" w:rsidP="001D2543">
          <w:pPr>
            <w:pageBreakBefore/>
            <w:spacing w:line="400" w:lineRule="exact"/>
            <w:jc w:val="center"/>
            <w:rPr>
              <w:rFonts w:eastAsia="微软雅黑"/>
              <w:b/>
              <w:sz w:val="36"/>
              <w:szCs w:val="36"/>
            </w:rPr>
          </w:pPr>
          <w:r w:rsidRPr="00E41369">
            <w:rPr>
              <w:rFonts w:eastAsia="微软雅黑"/>
              <w:b/>
              <w:sz w:val="36"/>
              <w:szCs w:val="36"/>
            </w:rPr>
            <w:t>目</w:t>
          </w:r>
          <w:r w:rsidRPr="00E41369">
            <w:rPr>
              <w:rFonts w:eastAsia="微软雅黑" w:hint="eastAsia"/>
              <w:b/>
              <w:sz w:val="36"/>
              <w:szCs w:val="36"/>
            </w:rPr>
            <w:t xml:space="preserve"> </w:t>
          </w:r>
          <w:r w:rsidRPr="00E41369">
            <w:rPr>
              <w:rFonts w:eastAsia="微软雅黑"/>
              <w:b/>
              <w:sz w:val="36"/>
              <w:szCs w:val="36"/>
            </w:rPr>
            <w:t>录</w:t>
          </w:r>
        </w:p>
        <w:p w:rsidR="00C8791F" w:rsidRDefault="001D2543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r w:rsidRPr="00FF629C">
            <w:fldChar w:fldCharType="begin"/>
          </w:r>
          <w:r w:rsidRPr="00FF629C">
            <w:instrText xml:space="preserve"> TOC \o "1-3" \h \z \u </w:instrText>
          </w:r>
          <w:r w:rsidRPr="00FF629C">
            <w:fldChar w:fldCharType="separate"/>
          </w:r>
          <w:hyperlink w:anchor="_Toc519017639" w:history="1">
            <w:r w:rsidR="00C8791F" w:rsidRPr="00BE3D87">
              <w:rPr>
                <w:rStyle w:val="a8"/>
                <w:rFonts w:hint="eastAsia"/>
                <w:noProof/>
              </w:rPr>
              <w:t>第一章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概述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_Toc519017639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5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40" w:history="1">
            <w:r w:rsidR="00C8791F" w:rsidRPr="00BE3D87">
              <w:rPr>
                <w:rStyle w:val="a8"/>
                <w:rFonts w:hint="eastAsia"/>
                <w:noProof/>
              </w:rPr>
              <w:t>第二章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需求分析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41" w:history="1">
            <w:r w:rsidR="00C8791F" w:rsidRPr="00BE3D87">
              <w:rPr>
                <w:rStyle w:val="a8"/>
                <w:noProof/>
              </w:rPr>
              <w:t>2.1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应用视图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42" w:history="1">
            <w:r w:rsidR="00C8791F" w:rsidRPr="00BE3D87">
              <w:rPr>
                <w:rStyle w:val="a8"/>
                <w:noProof/>
              </w:rPr>
              <w:t>2.2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需求描述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3" w:history="1">
            <w:r w:rsidR="00C8791F" w:rsidRPr="00BE3D87">
              <w:rPr>
                <w:rStyle w:val="a8"/>
                <w:noProof/>
              </w:rPr>
              <w:t>2.2.1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多租户实现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4" w:history="1">
            <w:r w:rsidR="00C8791F" w:rsidRPr="00BE3D87">
              <w:rPr>
                <w:rStyle w:val="a8"/>
                <w:noProof/>
              </w:rPr>
              <w:t>2.2.2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内外网应用兼容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5" w:history="1">
            <w:r w:rsidR="00C8791F" w:rsidRPr="00BE3D87">
              <w:rPr>
                <w:rStyle w:val="a8"/>
                <w:noProof/>
              </w:rPr>
              <w:t>2.2.3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资源数据共享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6" w:history="1">
            <w:r w:rsidR="00C8791F" w:rsidRPr="00BE3D87">
              <w:rPr>
                <w:rStyle w:val="a8"/>
                <w:noProof/>
              </w:rPr>
              <w:t>2.2.4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统一登陆入口</w:t>
            </w:r>
            <w:r w:rsidR="00C8791F" w:rsidRPr="00BE3D87">
              <w:rPr>
                <w:rStyle w:val="a8"/>
                <w:noProof/>
              </w:rPr>
              <w:t>+</w:t>
            </w:r>
            <w:r w:rsidR="00C8791F" w:rsidRPr="00BE3D87">
              <w:rPr>
                <w:rStyle w:val="a8"/>
                <w:rFonts w:hint="eastAsia"/>
                <w:noProof/>
              </w:rPr>
              <w:t>同一用户多身份登录选择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7" w:history="1">
            <w:r w:rsidR="00C8791F" w:rsidRPr="00BE3D87">
              <w:rPr>
                <w:rStyle w:val="a8"/>
                <w:noProof/>
              </w:rPr>
              <w:t>2.2.5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模块可关闭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8" w:history="1">
            <w:r w:rsidR="00C8791F" w:rsidRPr="00BE3D87">
              <w:rPr>
                <w:rStyle w:val="a8"/>
                <w:noProof/>
              </w:rPr>
              <w:t>2.2.6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用户非阻塞上传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49" w:history="1">
            <w:r w:rsidR="00C8791F" w:rsidRPr="00BE3D87">
              <w:rPr>
                <w:rStyle w:val="a8"/>
                <w:noProof/>
              </w:rPr>
              <w:t>2.2.7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文档在线播放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_Toc519017649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0" w:history="1">
            <w:r w:rsidR="00C8791F" w:rsidRPr="00BE3D87">
              <w:rPr>
                <w:rStyle w:val="a8"/>
                <w:noProof/>
              </w:rPr>
              <w:t>2.2.8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视频在线流式播放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1" w:history="1">
            <w:r w:rsidR="00C8791F" w:rsidRPr="00BE3D87">
              <w:rPr>
                <w:rStyle w:val="a8"/>
                <w:noProof/>
              </w:rPr>
              <w:t>2.2.9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课堂自动生成并发布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2" w:history="1">
            <w:r w:rsidR="00C8791F" w:rsidRPr="00BE3D87">
              <w:rPr>
                <w:rStyle w:val="a8"/>
                <w:noProof/>
              </w:rPr>
              <w:t>2.2.10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手动发布流程审核控制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3" w:history="1">
            <w:r w:rsidR="00C8791F" w:rsidRPr="00BE3D87">
              <w:rPr>
                <w:rStyle w:val="a8"/>
                <w:noProof/>
              </w:rPr>
              <w:t>2.2.11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数据操作范围限制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4" w:history="1">
            <w:r w:rsidR="00C8791F" w:rsidRPr="00BE3D87">
              <w:rPr>
                <w:rStyle w:val="a8"/>
                <w:noProof/>
              </w:rPr>
              <w:t>2.2.12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直播观看人数准实时统计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5" w:history="1">
            <w:r w:rsidR="00C8791F" w:rsidRPr="00BE3D87">
              <w:rPr>
                <w:rStyle w:val="a8"/>
                <w:noProof/>
              </w:rPr>
              <w:t>2.2.13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直播预告倒计时</w:t>
            </w:r>
            <w:r w:rsidR="00C8791F" w:rsidRPr="00BE3D87">
              <w:rPr>
                <w:rStyle w:val="a8"/>
                <w:noProof/>
              </w:rPr>
              <w:t>+</w:t>
            </w:r>
            <w:r w:rsidR="00C8791F" w:rsidRPr="00BE3D87">
              <w:rPr>
                <w:rStyle w:val="a8"/>
                <w:rFonts w:hint="eastAsia"/>
                <w:noProof/>
              </w:rPr>
              <w:t>直播结束自动关闭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6" w:history="1">
            <w:r w:rsidR="00C8791F" w:rsidRPr="00BE3D87">
              <w:rPr>
                <w:rStyle w:val="a8"/>
                <w:noProof/>
              </w:rPr>
              <w:t>2.2.14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系统在线人数准实时统计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7" w:history="1">
            <w:r w:rsidR="00C8791F" w:rsidRPr="00BE3D87">
              <w:rPr>
                <w:rStyle w:val="a8"/>
                <w:noProof/>
              </w:rPr>
              <w:t>2.2.15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播放量防刷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58" w:history="1">
            <w:r w:rsidR="00C8791F" w:rsidRPr="00BE3D87">
              <w:rPr>
                <w:rStyle w:val="a8"/>
                <w:noProof/>
              </w:rPr>
              <w:t>2.2.16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全局数据模糊匹配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59" w:history="1">
            <w:r w:rsidR="00C8791F" w:rsidRPr="00BE3D87">
              <w:rPr>
                <w:rStyle w:val="a8"/>
                <w:rFonts w:hint="eastAsia"/>
                <w:noProof/>
              </w:rPr>
              <w:t>第三章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设计原则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_Toc519017659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60" w:history="1">
            <w:r w:rsidR="00C8791F" w:rsidRPr="00BE3D87">
              <w:rPr>
                <w:rStyle w:val="a8"/>
                <w:noProof/>
              </w:rPr>
              <w:t>3.1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多租户实现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61" w:history="1">
            <w:r w:rsidR="00C8791F" w:rsidRPr="00BE3D87">
              <w:rPr>
                <w:rStyle w:val="a8"/>
                <w:noProof/>
              </w:rPr>
              <w:t>3.2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统一用户登录认证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62" w:history="1">
            <w:r w:rsidR="00C8791F" w:rsidRPr="00BE3D87">
              <w:rPr>
                <w:rStyle w:val="a8"/>
                <w:noProof/>
              </w:rPr>
              <w:t>3.3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前后端分离开发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63" w:history="1">
            <w:r w:rsidR="00C8791F" w:rsidRPr="00BE3D87">
              <w:rPr>
                <w:rStyle w:val="a8"/>
                <w:rFonts w:hint="eastAsia"/>
                <w:noProof/>
              </w:rPr>
              <w:t>第四章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总体架构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64" w:history="1">
            <w:r w:rsidR="00C8791F" w:rsidRPr="00BE3D87">
              <w:rPr>
                <w:rStyle w:val="a8"/>
                <w:noProof/>
              </w:rPr>
              <w:t>4.1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系统结构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65" w:history="1">
            <w:r w:rsidR="00C8791F" w:rsidRPr="00BE3D87">
              <w:rPr>
                <w:rStyle w:val="a8"/>
                <w:noProof/>
              </w:rPr>
              <w:t>4.1.1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系统架构图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66" w:history="1">
            <w:r w:rsidR="00C8791F" w:rsidRPr="00BE3D87">
              <w:rPr>
                <w:rStyle w:val="a8"/>
                <w:noProof/>
              </w:rPr>
              <w:t>4.1.2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系统依赖关系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67" w:history="1">
            <w:r w:rsidR="00C8791F" w:rsidRPr="00BE3D87">
              <w:rPr>
                <w:rStyle w:val="a8"/>
                <w:noProof/>
              </w:rPr>
              <w:t>4.2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实现开发架构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68" w:history="1">
            <w:r w:rsidR="00C8791F" w:rsidRPr="00BE3D87">
              <w:rPr>
                <w:rStyle w:val="a8"/>
                <w:noProof/>
              </w:rPr>
              <w:t>4.2.1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noProof/>
              </w:rPr>
              <w:t>http</w:t>
            </w:r>
            <w:r w:rsidR="00C8791F" w:rsidRPr="00BE3D87">
              <w:rPr>
                <w:rStyle w:val="a8"/>
                <w:rFonts w:hint="eastAsia"/>
                <w:noProof/>
              </w:rPr>
              <w:t>过滤器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69" w:history="1">
            <w:r w:rsidR="00C8791F" w:rsidRPr="00BE3D87">
              <w:rPr>
                <w:rStyle w:val="a8"/>
                <w:noProof/>
              </w:rPr>
              <w:t>4.2.2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noProof/>
              </w:rPr>
              <w:t>ElasticSearch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_Toc519017669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70" w:history="1">
            <w:r w:rsidR="00C8791F" w:rsidRPr="00BE3D87">
              <w:rPr>
                <w:rStyle w:val="a8"/>
                <w:noProof/>
              </w:rPr>
              <w:t>4.2.3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noProof/>
              </w:rPr>
              <w:t>LibOffice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71" w:history="1">
            <w:r w:rsidR="00C8791F" w:rsidRPr="00BE3D87">
              <w:rPr>
                <w:rStyle w:val="a8"/>
                <w:noProof/>
              </w:rPr>
              <w:t>4.2.4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noProof/>
              </w:rPr>
              <w:t>Redis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72" w:history="1">
            <w:r w:rsidR="00C8791F" w:rsidRPr="00BE3D87">
              <w:rPr>
                <w:rStyle w:val="a8"/>
                <w:noProof/>
              </w:rPr>
              <w:t>4.3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数据库设计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73" w:history="1">
            <w:r w:rsidR="00C8791F" w:rsidRPr="00BE3D87">
              <w:rPr>
                <w:rStyle w:val="a8"/>
                <w:noProof/>
              </w:rPr>
              <w:t>4.3.1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noProof/>
              </w:rPr>
              <w:t>E-R</w:t>
            </w:r>
            <w:r w:rsidR="00C8791F" w:rsidRPr="00BE3D87">
              <w:rPr>
                <w:rStyle w:val="a8"/>
                <w:rFonts w:hint="eastAsia"/>
                <w:noProof/>
              </w:rPr>
              <w:t>关系图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74" w:history="1">
            <w:r w:rsidR="00C8791F" w:rsidRPr="00BE3D87">
              <w:rPr>
                <w:rStyle w:val="a8"/>
                <w:noProof/>
              </w:rPr>
              <w:t>4.3.2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数据库表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75" w:history="1">
            <w:r w:rsidR="00C8791F" w:rsidRPr="00BE3D87">
              <w:rPr>
                <w:rStyle w:val="a8"/>
                <w:rFonts w:hint="eastAsia"/>
                <w:noProof/>
              </w:rPr>
              <w:t>第五章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技术指标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76" w:history="1">
            <w:r w:rsidR="00C8791F" w:rsidRPr="00BE3D87">
              <w:rPr>
                <w:rStyle w:val="a8"/>
                <w:noProof/>
              </w:rPr>
              <w:t>5.1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技术指标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77" w:history="1">
            <w:r w:rsidR="00C8791F" w:rsidRPr="00BE3D87">
              <w:rPr>
                <w:rStyle w:val="a8"/>
                <w:rFonts w:hint="eastAsia"/>
                <w:noProof/>
              </w:rPr>
              <w:t>第六章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系统级功能指标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14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78" w:history="1">
            <w:r w:rsidR="00C8791F" w:rsidRPr="00BE3D87">
              <w:rPr>
                <w:rStyle w:val="a8"/>
                <w:rFonts w:hint="eastAsia"/>
                <w:noProof/>
              </w:rPr>
              <w:t>第七章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工作流程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15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79" w:history="1">
            <w:r w:rsidR="00C8791F" w:rsidRPr="00BE3D87">
              <w:rPr>
                <w:rStyle w:val="a8"/>
                <w:noProof/>
              </w:rPr>
              <w:t>7.1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用户统一登陆流程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_Toc519017679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15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0" w:history="1">
            <w:r w:rsidR="00C8791F" w:rsidRPr="00BE3D87">
              <w:rPr>
                <w:rStyle w:val="a8"/>
                <w:noProof/>
              </w:rPr>
              <w:t>7.2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多租户实现流程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1" w:history="1">
            <w:r w:rsidR="00C8791F" w:rsidRPr="00BE3D87">
              <w:rPr>
                <w:rStyle w:val="a8"/>
                <w:noProof/>
              </w:rPr>
              <w:t>7.3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视频播放流程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682" w:history="1">
            <w:r w:rsidR="00C8791F" w:rsidRPr="00BE3D87">
              <w:rPr>
                <w:rStyle w:val="a8"/>
                <w:rFonts w:hint="eastAsia"/>
                <w:noProof/>
              </w:rPr>
              <w:t>第八章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关键策略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3" w:history="1">
            <w:r w:rsidR="00C8791F" w:rsidRPr="00BE3D87">
              <w:rPr>
                <w:rStyle w:val="a8"/>
                <w:noProof/>
              </w:rPr>
              <w:t>8.1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动态数据源切换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4" w:history="1">
            <w:r w:rsidR="00C8791F" w:rsidRPr="00BE3D87">
              <w:rPr>
                <w:rStyle w:val="a8"/>
                <w:noProof/>
              </w:rPr>
              <w:t>8.2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统一入参封装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18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5" w:history="1">
            <w:r w:rsidR="00C8791F" w:rsidRPr="00BE3D87">
              <w:rPr>
                <w:rStyle w:val="a8"/>
                <w:noProof/>
              </w:rPr>
              <w:t>8.3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用户操作过滤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86" w:history="1">
            <w:r w:rsidR="00C8791F" w:rsidRPr="00BE3D87">
              <w:rPr>
                <w:rStyle w:val="a8"/>
                <w:noProof/>
              </w:rPr>
              <w:t>8.3.1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请求</w:t>
            </w:r>
            <w:r w:rsidR="00C8791F" w:rsidRPr="00BE3D87">
              <w:rPr>
                <w:rStyle w:val="a8"/>
                <w:noProof/>
              </w:rPr>
              <w:t>URI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87" w:history="1">
            <w:r w:rsidR="00C8791F" w:rsidRPr="00BE3D87">
              <w:rPr>
                <w:rStyle w:val="a8"/>
                <w:noProof/>
              </w:rPr>
              <w:t>8.3.2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操作请求过滤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19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88" w:history="1">
            <w:r w:rsidR="00C8791F" w:rsidRPr="00BE3D87">
              <w:rPr>
                <w:rStyle w:val="a8"/>
                <w:noProof/>
              </w:rPr>
              <w:t>8.4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系统缓存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89" w:history="1">
            <w:r w:rsidR="00C8791F" w:rsidRPr="00BE3D87">
              <w:rPr>
                <w:rStyle w:val="a8"/>
                <w:noProof/>
              </w:rPr>
              <w:t>8.4.1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系统设置缓存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_Toc519017689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20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0" w:history="1">
            <w:r w:rsidR="00C8791F" w:rsidRPr="00BE3D87">
              <w:rPr>
                <w:rStyle w:val="a8"/>
                <w:noProof/>
              </w:rPr>
              <w:t>8.4.2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播放缓存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1" w:history="1">
            <w:r w:rsidR="00C8791F" w:rsidRPr="00BE3D87">
              <w:rPr>
                <w:rStyle w:val="a8"/>
                <w:noProof/>
              </w:rPr>
              <w:t>8.4.3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在线用户缓存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2" w:history="1">
            <w:r w:rsidR="00C8791F" w:rsidRPr="00BE3D87">
              <w:rPr>
                <w:rStyle w:val="a8"/>
                <w:noProof/>
              </w:rPr>
              <w:t>8.4.4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首页热点缓存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93" w:history="1">
            <w:r w:rsidR="00C8791F" w:rsidRPr="00BE3D87">
              <w:rPr>
                <w:rStyle w:val="a8"/>
                <w:noProof/>
              </w:rPr>
              <w:t>8.5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数据（文件）中转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4" w:history="1">
            <w:r w:rsidR="00C8791F" w:rsidRPr="00BE3D87">
              <w:rPr>
                <w:rStyle w:val="a8"/>
                <w:noProof/>
              </w:rPr>
              <w:t>8.5.1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文件上传中转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5" w:history="1">
            <w:r w:rsidR="00C8791F" w:rsidRPr="00BE3D87">
              <w:rPr>
                <w:rStyle w:val="a8"/>
                <w:noProof/>
              </w:rPr>
              <w:t>8.5.2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文件下载中转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21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96" w:history="1">
            <w:r w:rsidR="00C8791F" w:rsidRPr="00BE3D87">
              <w:rPr>
                <w:rStyle w:val="a8"/>
                <w:noProof/>
              </w:rPr>
              <w:t>8.6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文档转</w:t>
            </w:r>
            <w:r w:rsidR="00C8791F" w:rsidRPr="00BE3D87">
              <w:rPr>
                <w:rStyle w:val="a8"/>
                <w:noProof/>
              </w:rPr>
              <w:t>pdf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97" w:history="1">
            <w:r w:rsidR="00C8791F" w:rsidRPr="00BE3D87">
              <w:rPr>
                <w:rStyle w:val="a8"/>
                <w:noProof/>
              </w:rPr>
              <w:t>8.7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定时器课堂生成并发布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22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698" w:history="1">
            <w:r w:rsidR="00C8791F" w:rsidRPr="00BE3D87">
              <w:rPr>
                <w:rStyle w:val="a8"/>
                <w:noProof/>
              </w:rPr>
              <w:t>8.8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心跳定时器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699" w:history="1">
            <w:r w:rsidR="00C8791F" w:rsidRPr="00BE3D87">
              <w:rPr>
                <w:rStyle w:val="a8"/>
                <w:noProof/>
              </w:rPr>
              <w:t>8.8.1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直播在线心跳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_Toc519017699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30"/>
            <w:rPr>
              <w:rFonts w:asciiTheme="minorHAnsi" w:hAnsiTheme="minorHAnsi"/>
              <w:noProof/>
              <w:kern w:val="2"/>
              <w:sz w:val="21"/>
            </w:rPr>
          </w:pPr>
          <w:hyperlink w:anchor="_Toc519017700" w:history="1">
            <w:r w:rsidR="00C8791F" w:rsidRPr="00BE3D87">
              <w:rPr>
                <w:rStyle w:val="a8"/>
                <w:noProof/>
              </w:rPr>
              <w:t>8.8.2</w:t>
            </w:r>
            <w:r w:rsidR="00C8791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首页统计数</w:t>
            </w:r>
            <w:r w:rsidR="00C8791F" w:rsidRPr="00BE3D87">
              <w:rPr>
                <w:rStyle w:val="a8"/>
                <w:noProof/>
              </w:rPr>
              <w:t>+</w:t>
            </w:r>
            <w:r w:rsidR="00C8791F" w:rsidRPr="00BE3D87">
              <w:rPr>
                <w:rStyle w:val="a8"/>
                <w:rFonts w:hint="eastAsia"/>
                <w:noProof/>
              </w:rPr>
              <w:t>轮播更新心跳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_Toc519017700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701" w:history="1">
            <w:r w:rsidR="00C8791F" w:rsidRPr="00BE3D87">
              <w:rPr>
                <w:rStyle w:val="a8"/>
                <w:noProof/>
              </w:rPr>
              <w:t>8.9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并行线程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_Toc519017701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702" w:history="1">
            <w:r w:rsidR="00C8791F" w:rsidRPr="00BE3D87">
              <w:rPr>
                <w:rStyle w:val="a8"/>
                <w:noProof/>
              </w:rPr>
              <w:t>8.10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全文索引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_Toc519017702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23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703" w:history="1">
            <w:r w:rsidR="00C8791F" w:rsidRPr="00BE3D87">
              <w:rPr>
                <w:rStyle w:val="a8"/>
                <w:rFonts w:hint="eastAsia"/>
                <w:noProof/>
              </w:rPr>
              <w:t>第九章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前后端对接接口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_Toc519017703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24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704" w:history="1">
            <w:r w:rsidR="00C8791F" w:rsidRPr="00BE3D87">
              <w:rPr>
                <w:rStyle w:val="a8"/>
                <w:rFonts w:hint="eastAsia"/>
                <w:noProof/>
              </w:rPr>
              <w:t>第十章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项目输出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_Toc519017704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25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705" w:history="1">
            <w:r w:rsidR="00C8791F" w:rsidRPr="00BE3D87">
              <w:rPr>
                <w:rStyle w:val="a8"/>
                <w:rFonts w:hint="eastAsia"/>
                <w:noProof/>
              </w:rPr>
              <w:t>第十一章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开发计划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_Toc519017705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706" w:history="1">
            <w:r w:rsidR="00C8791F" w:rsidRPr="00BE3D87">
              <w:rPr>
                <w:rStyle w:val="a8"/>
                <w:noProof/>
              </w:rPr>
              <w:t>11.1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时间计划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_Toc519017706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21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19017707" w:history="1">
            <w:r w:rsidR="00C8791F" w:rsidRPr="00BE3D87">
              <w:rPr>
                <w:rStyle w:val="a8"/>
                <w:noProof/>
              </w:rPr>
              <w:t>11.2</w:t>
            </w:r>
            <w:r w:rsidR="00C8791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人员及分工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_Toc519017707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26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C8791F" w:rsidRDefault="00500DB0">
          <w:pPr>
            <w:pStyle w:val="10"/>
            <w:rPr>
              <w:rFonts w:asciiTheme="minorHAnsi" w:hAnsiTheme="minorHAnsi"/>
              <w:noProof/>
              <w:sz w:val="21"/>
              <w:szCs w:val="22"/>
            </w:rPr>
          </w:pPr>
          <w:hyperlink w:anchor="_Toc519017708" w:history="1">
            <w:r w:rsidR="00C8791F" w:rsidRPr="00BE3D87">
              <w:rPr>
                <w:rStyle w:val="a8"/>
                <w:rFonts w:hint="eastAsia"/>
                <w:noProof/>
              </w:rPr>
              <w:t>第十二章</w:t>
            </w:r>
            <w:r w:rsidR="00C8791F">
              <w:rPr>
                <w:rFonts w:asciiTheme="minorHAnsi" w:hAnsiTheme="minorHAnsi"/>
                <w:noProof/>
                <w:sz w:val="21"/>
                <w:szCs w:val="22"/>
              </w:rPr>
              <w:tab/>
            </w:r>
            <w:r w:rsidR="00C8791F" w:rsidRPr="00BE3D87">
              <w:rPr>
                <w:rStyle w:val="a8"/>
                <w:rFonts w:hint="eastAsia"/>
                <w:noProof/>
              </w:rPr>
              <w:t>评审</w:t>
            </w:r>
            <w:r w:rsidR="00C8791F">
              <w:rPr>
                <w:noProof/>
                <w:webHidden/>
              </w:rPr>
              <w:tab/>
            </w:r>
            <w:r w:rsidR="00C8791F">
              <w:rPr>
                <w:noProof/>
                <w:webHidden/>
              </w:rPr>
              <w:fldChar w:fldCharType="begin"/>
            </w:r>
            <w:r w:rsidR="00C8791F">
              <w:rPr>
                <w:noProof/>
                <w:webHidden/>
              </w:rPr>
              <w:instrText xml:space="preserve"> PAGEREF _Toc519017708 \h </w:instrText>
            </w:r>
            <w:r w:rsidR="00C8791F">
              <w:rPr>
                <w:noProof/>
                <w:webHidden/>
              </w:rPr>
            </w:r>
            <w:r w:rsidR="00C8791F">
              <w:rPr>
                <w:noProof/>
                <w:webHidden/>
              </w:rPr>
              <w:fldChar w:fldCharType="separate"/>
            </w:r>
            <w:r w:rsidR="00C8791F">
              <w:rPr>
                <w:noProof/>
                <w:webHidden/>
              </w:rPr>
              <w:t>27</w:t>
            </w:r>
            <w:r w:rsidR="00C8791F">
              <w:rPr>
                <w:noProof/>
                <w:webHidden/>
              </w:rPr>
              <w:fldChar w:fldCharType="end"/>
            </w:r>
          </w:hyperlink>
        </w:p>
        <w:p w:rsidR="001D2543" w:rsidRPr="0070454A" w:rsidRDefault="001D2543" w:rsidP="00BB157A">
          <w:pPr>
            <w:pStyle w:val="10"/>
          </w:pPr>
          <w:r w:rsidRPr="00FF629C">
            <w:rPr>
              <w:color w:val="000000" w:themeColor="text1"/>
              <w:lang w:val="zh-CN"/>
            </w:rPr>
            <w:fldChar w:fldCharType="end"/>
          </w:r>
        </w:p>
      </w:sdtContent>
    </w:sdt>
    <w:p w:rsidR="008A4B2F" w:rsidRPr="003E0713" w:rsidRDefault="008A4B2F" w:rsidP="00BB157A">
      <w:pPr>
        <w:pStyle w:val="1"/>
      </w:pPr>
      <w:bookmarkStart w:id="0" w:name="_Toc519017639"/>
      <w:r w:rsidRPr="003E0713">
        <w:rPr>
          <w:rFonts w:hint="eastAsia"/>
        </w:rPr>
        <w:lastRenderedPageBreak/>
        <w:t>概述</w:t>
      </w:r>
      <w:bookmarkEnd w:id="0"/>
    </w:p>
    <w:p w:rsidR="00920DE2" w:rsidRDefault="00991C3F" w:rsidP="00B51AFA">
      <w:pPr>
        <w:ind w:firstLine="420"/>
      </w:pPr>
      <w:r>
        <w:rPr>
          <w:rFonts w:hint="eastAsia"/>
        </w:rPr>
        <w:t>无</w:t>
      </w:r>
    </w:p>
    <w:p w:rsidR="008A4B2F" w:rsidRDefault="008A4B2F" w:rsidP="00E555A1">
      <w:pPr>
        <w:pStyle w:val="1"/>
      </w:pPr>
      <w:bookmarkStart w:id="1" w:name="_Toc519017640"/>
      <w:r w:rsidRPr="003E0713">
        <w:rPr>
          <w:rFonts w:hint="eastAsia"/>
        </w:rPr>
        <w:lastRenderedPageBreak/>
        <w:t>需求</w:t>
      </w:r>
      <w:r w:rsidRPr="003E0713">
        <w:t>分析</w:t>
      </w:r>
      <w:bookmarkEnd w:id="1"/>
    </w:p>
    <w:p w:rsidR="00B43768" w:rsidRDefault="00B43768" w:rsidP="00B43768">
      <w:pPr>
        <w:pStyle w:val="20"/>
      </w:pPr>
      <w:bookmarkStart w:id="2" w:name="_Toc519017641"/>
      <w:r w:rsidRPr="003E0713">
        <w:rPr>
          <w:rFonts w:hint="eastAsia"/>
        </w:rPr>
        <w:t>应用</w:t>
      </w:r>
      <w:r w:rsidRPr="003E0713">
        <w:t>视图</w:t>
      </w:r>
      <w:bookmarkEnd w:id="2"/>
    </w:p>
    <w:p w:rsidR="00FD7732" w:rsidRDefault="00AC6DC7" w:rsidP="00FD7732">
      <w:pPr>
        <w:spacing w:line="240" w:lineRule="auto"/>
      </w:pPr>
      <w:r w:rsidRPr="00AC6DC7">
        <w:rPr>
          <w:noProof/>
        </w:rPr>
        <w:drawing>
          <wp:inline distT="0" distB="0" distL="0" distR="0">
            <wp:extent cx="5732145" cy="6308909"/>
            <wp:effectExtent l="0" t="0" r="1905" b="0"/>
            <wp:docPr id="2" name="图片 2" descr="C:\Users\yhc\Desktop\资源平台-应用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hc\Desktop\资源平台-应用视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30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1D" w:rsidRDefault="008A4B2F" w:rsidP="00FD7732">
      <w:pPr>
        <w:pStyle w:val="20"/>
      </w:pPr>
      <w:bookmarkStart w:id="3" w:name="_Toc519017642"/>
      <w:r w:rsidRPr="003E0713">
        <w:rPr>
          <w:rFonts w:hint="eastAsia"/>
        </w:rPr>
        <w:t>需求</w:t>
      </w:r>
      <w:r w:rsidRPr="003E0713">
        <w:t>描述</w:t>
      </w:r>
      <w:bookmarkEnd w:id="3"/>
    </w:p>
    <w:p w:rsidR="00D17543" w:rsidRDefault="00F042E7" w:rsidP="00F042E7">
      <w:pPr>
        <w:pStyle w:val="3"/>
      </w:pPr>
      <w:bookmarkStart w:id="4" w:name="_Toc519017643"/>
      <w:r>
        <w:rPr>
          <w:rFonts w:hint="eastAsia"/>
        </w:rPr>
        <w:t>多租户</w:t>
      </w:r>
      <w:r>
        <w:t>实现</w:t>
      </w:r>
      <w:bookmarkEnd w:id="4"/>
    </w:p>
    <w:p w:rsidR="00C2780E" w:rsidRPr="00C2780E" w:rsidRDefault="00C2780E" w:rsidP="00EA03FD">
      <w:pPr>
        <w:ind w:firstLine="284"/>
      </w:pPr>
      <w:r>
        <w:rPr>
          <w:rFonts w:hint="eastAsia"/>
        </w:rPr>
        <w:t>同</w:t>
      </w:r>
      <w:r>
        <w:t>一套系统，同时支持多个学校并行使用。</w:t>
      </w:r>
      <w:r>
        <w:rPr>
          <w:rFonts w:hint="eastAsia"/>
        </w:rPr>
        <w:t>学校</w:t>
      </w:r>
      <w:r>
        <w:t>之间</w:t>
      </w:r>
      <w:r>
        <w:rPr>
          <w:rFonts w:hint="eastAsia"/>
        </w:rPr>
        <w:t>业务</w:t>
      </w:r>
      <w:r>
        <w:t>一致，数据互不干扰。</w:t>
      </w:r>
    </w:p>
    <w:p w:rsidR="00F042E7" w:rsidRDefault="00F042E7" w:rsidP="00F042E7">
      <w:pPr>
        <w:pStyle w:val="3"/>
      </w:pPr>
      <w:bookmarkStart w:id="5" w:name="_Toc519017644"/>
      <w:r>
        <w:lastRenderedPageBreak/>
        <w:t>内外网应用兼容</w:t>
      </w:r>
      <w:bookmarkEnd w:id="5"/>
    </w:p>
    <w:p w:rsidR="00C2780E" w:rsidRPr="00C2780E" w:rsidRDefault="00C2780E" w:rsidP="00C2780E">
      <w:pPr>
        <w:ind w:firstLine="284"/>
      </w:pPr>
      <w:r>
        <w:rPr>
          <w:rFonts w:hint="eastAsia"/>
        </w:rPr>
        <w:t>资源</w:t>
      </w:r>
      <w:r>
        <w:t>平台</w:t>
      </w:r>
      <w:r>
        <w:rPr>
          <w:rFonts w:hint="eastAsia"/>
        </w:rPr>
        <w:t>支持学校</w:t>
      </w:r>
      <w:r>
        <w:t>内网访问的同时，还需</w:t>
      </w:r>
      <w:r>
        <w:rPr>
          <w:rFonts w:hint="eastAsia"/>
        </w:rPr>
        <w:t>外部</w:t>
      </w:r>
      <w:r>
        <w:t>互联网可以直接访问。学校</w:t>
      </w:r>
      <w:r>
        <w:rPr>
          <w:rFonts w:hint="eastAsia"/>
        </w:rPr>
        <w:t>内数据</w:t>
      </w:r>
      <w:r>
        <w:t>存储作为</w:t>
      </w:r>
      <w:r w:rsidR="00762602">
        <w:rPr>
          <w:rFonts w:hint="eastAsia"/>
        </w:rPr>
        <w:t>系统</w:t>
      </w:r>
      <w:r>
        <w:t>核心</w:t>
      </w:r>
      <w:r w:rsidR="00762602">
        <w:rPr>
          <w:rFonts w:hint="eastAsia"/>
        </w:rPr>
        <w:t>，</w:t>
      </w:r>
      <w:r w:rsidR="00762602">
        <w:t>一般仅限学校内网使用。</w:t>
      </w:r>
    </w:p>
    <w:p w:rsidR="00F042E7" w:rsidRDefault="00F042E7" w:rsidP="00F042E7">
      <w:pPr>
        <w:pStyle w:val="3"/>
      </w:pPr>
      <w:bookmarkStart w:id="6" w:name="_Toc519017645"/>
      <w:r>
        <w:t>资源数据共享</w:t>
      </w:r>
      <w:bookmarkEnd w:id="6"/>
    </w:p>
    <w:p w:rsidR="00762602" w:rsidRPr="00762602" w:rsidRDefault="00EA03FD" w:rsidP="00762602">
      <w:r>
        <w:rPr>
          <w:rFonts w:hint="eastAsia"/>
        </w:rPr>
        <w:t>资源平台</w:t>
      </w:r>
      <w:r>
        <w:t>产生的</w:t>
      </w:r>
      <w:r>
        <w:rPr>
          <w:rFonts w:hint="eastAsia"/>
        </w:rPr>
        <w:t>资源</w:t>
      </w:r>
      <w:r>
        <w:t>数据</w:t>
      </w:r>
      <w:r>
        <w:rPr>
          <w:rFonts w:hint="eastAsia"/>
        </w:rPr>
        <w:t>，需要</w:t>
      </w:r>
      <w:r>
        <w:t>提供给其他系统使用。</w:t>
      </w:r>
    </w:p>
    <w:p w:rsidR="00F042E7" w:rsidRDefault="00F042E7" w:rsidP="00F042E7">
      <w:pPr>
        <w:pStyle w:val="3"/>
      </w:pPr>
      <w:bookmarkStart w:id="7" w:name="_Toc519017646"/>
      <w:r>
        <w:t>统一登陆入口</w:t>
      </w:r>
      <w:r>
        <w:rPr>
          <w:rFonts w:hint="eastAsia"/>
        </w:rPr>
        <w:t>+</w:t>
      </w:r>
      <w:r w:rsidRPr="00F042E7">
        <w:t>同一用户多身份登录选择</w:t>
      </w:r>
      <w:bookmarkEnd w:id="7"/>
    </w:p>
    <w:p w:rsidR="00EA03FD" w:rsidRPr="00EA03FD" w:rsidRDefault="00EA03FD" w:rsidP="00EA03FD">
      <w:r>
        <w:rPr>
          <w:rFonts w:hint="eastAsia"/>
        </w:rPr>
        <w:t>资源</w:t>
      </w:r>
      <w:r>
        <w:t>平台只能通过</w:t>
      </w:r>
      <w:proofErr w:type="spellStart"/>
      <w:r>
        <w:t>sso</w:t>
      </w:r>
      <w:proofErr w:type="spellEnd"/>
      <w:r>
        <w:t>从基础平台登录，不再提供其他</w:t>
      </w:r>
      <w:r>
        <w:rPr>
          <w:rFonts w:hint="eastAsia"/>
        </w:rPr>
        <w:t>登录</w:t>
      </w:r>
      <w:r>
        <w:t>入口。</w:t>
      </w:r>
    </w:p>
    <w:p w:rsidR="00F042E7" w:rsidRDefault="00F042E7" w:rsidP="00F042E7">
      <w:pPr>
        <w:pStyle w:val="3"/>
      </w:pPr>
      <w:bookmarkStart w:id="8" w:name="_Toc519017647"/>
      <w:r w:rsidRPr="00F042E7">
        <w:t>模块可关闭</w:t>
      </w:r>
      <w:bookmarkEnd w:id="8"/>
    </w:p>
    <w:p w:rsidR="00AA79D0" w:rsidRPr="00AA79D0" w:rsidRDefault="00971600" w:rsidP="00971600">
      <w:pPr>
        <w:ind w:firstLine="284"/>
      </w:pPr>
      <w:r>
        <w:rPr>
          <w:rFonts w:hint="eastAsia"/>
        </w:rPr>
        <w:t>管理员</w:t>
      </w:r>
      <w:r w:rsidR="00AA79D0">
        <w:t>可以关闭某些功能模块，主要用于各种操作</w:t>
      </w:r>
      <w:r>
        <w:rPr>
          <w:rFonts w:hint="eastAsia"/>
        </w:rPr>
        <w:t>和</w:t>
      </w:r>
      <w:r>
        <w:t>查看</w:t>
      </w:r>
      <w:r w:rsidR="00AA79D0">
        <w:t>范围的限制。</w:t>
      </w:r>
      <w:r>
        <w:rPr>
          <w:rFonts w:hint="eastAsia"/>
        </w:rPr>
        <w:t>管理员关闭</w:t>
      </w:r>
      <w:r>
        <w:t>对应功能模块时，</w:t>
      </w:r>
      <w:r>
        <w:rPr>
          <w:rFonts w:hint="eastAsia"/>
        </w:rPr>
        <w:t>系统</w:t>
      </w:r>
      <w:r>
        <w:t>需要按照需求关闭页面和</w:t>
      </w:r>
      <w:r>
        <w:rPr>
          <w:rFonts w:hint="eastAsia"/>
        </w:rPr>
        <w:t>阻止</w:t>
      </w:r>
      <w:r>
        <w:t>数据请求。</w:t>
      </w:r>
    </w:p>
    <w:p w:rsidR="00F042E7" w:rsidRDefault="00F042E7" w:rsidP="00F042E7">
      <w:pPr>
        <w:pStyle w:val="3"/>
      </w:pPr>
      <w:bookmarkStart w:id="9" w:name="_Toc519017648"/>
      <w:r>
        <w:t>用户非阻塞上传</w:t>
      </w:r>
      <w:bookmarkEnd w:id="9"/>
    </w:p>
    <w:p w:rsidR="00971600" w:rsidRPr="00971600" w:rsidRDefault="00971600" w:rsidP="00971600">
      <w:pPr>
        <w:ind w:firstLine="284"/>
      </w:pPr>
      <w:r>
        <w:rPr>
          <w:rFonts w:hint="eastAsia"/>
        </w:rPr>
        <w:t>用户</w:t>
      </w:r>
      <w:r>
        <w:t>上传大文件时，除了当前的上传页面</w:t>
      </w:r>
      <w:r>
        <w:rPr>
          <w:rFonts w:hint="eastAsia"/>
        </w:rPr>
        <w:t>以外</w:t>
      </w:r>
      <w:r>
        <w:t>，其他功能均能够正常的供用户访问。</w:t>
      </w:r>
    </w:p>
    <w:p w:rsidR="00F042E7" w:rsidRDefault="00F042E7" w:rsidP="00F042E7">
      <w:pPr>
        <w:pStyle w:val="3"/>
      </w:pPr>
      <w:bookmarkStart w:id="10" w:name="_Toc519017649"/>
      <w:r>
        <w:t>文档在线播放</w:t>
      </w:r>
      <w:bookmarkEnd w:id="10"/>
    </w:p>
    <w:p w:rsidR="005D20C0" w:rsidRPr="005D20C0" w:rsidRDefault="005D20C0" w:rsidP="005D20C0">
      <w:r>
        <w:rPr>
          <w:rFonts w:hint="eastAsia"/>
        </w:rPr>
        <w:t>提供播放控件</w:t>
      </w:r>
      <w:r>
        <w:t>，在线查看</w:t>
      </w:r>
      <w:r w:rsidR="003054BB">
        <w:rPr>
          <w:rFonts w:hint="eastAsia"/>
        </w:rPr>
        <w:t>教师</w:t>
      </w:r>
      <w:r w:rsidR="003054BB">
        <w:t>上传的</w:t>
      </w:r>
      <w:r>
        <w:rPr>
          <w:rFonts w:hint="eastAsia"/>
        </w:rPr>
        <w:t>文本</w:t>
      </w:r>
      <w:r>
        <w:t>文档。</w:t>
      </w:r>
    </w:p>
    <w:p w:rsidR="00F042E7" w:rsidRDefault="00F042E7" w:rsidP="00F042E7">
      <w:pPr>
        <w:pStyle w:val="3"/>
      </w:pPr>
      <w:bookmarkStart w:id="11" w:name="_Toc519017650"/>
      <w:r>
        <w:t>视频在线</w:t>
      </w:r>
      <w:r w:rsidR="001C4701">
        <w:rPr>
          <w:rFonts w:hint="eastAsia"/>
        </w:rPr>
        <w:t>流式</w:t>
      </w:r>
      <w:r>
        <w:t>播放</w:t>
      </w:r>
      <w:bookmarkEnd w:id="11"/>
    </w:p>
    <w:p w:rsidR="001C4701" w:rsidRPr="001C4701" w:rsidRDefault="003054BB" w:rsidP="001C4701">
      <w:r>
        <w:rPr>
          <w:rFonts w:hint="eastAsia"/>
        </w:rPr>
        <w:t>提供</w:t>
      </w:r>
      <w:r>
        <w:t>视频在线流式播放解决方案，视频可以在线播放。</w:t>
      </w:r>
    </w:p>
    <w:p w:rsidR="00F042E7" w:rsidRDefault="00F042E7" w:rsidP="00F042E7">
      <w:pPr>
        <w:pStyle w:val="3"/>
      </w:pPr>
      <w:bookmarkStart w:id="12" w:name="_Toc519017651"/>
      <w:r>
        <w:t>课堂自动生成并发布</w:t>
      </w:r>
      <w:bookmarkEnd w:id="12"/>
    </w:p>
    <w:p w:rsidR="003054BB" w:rsidRPr="003054BB" w:rsidRDefault="003054BB" w:rsidP="003054BB">
      <w:r>
        <w:rPr>
          <w:rFonts w:hint="eastAsia"/>
        </w:rPr>
        <w:t>将抓取</w:t>
      </w:r>
      <w:r>
        <w:t>的录播文件，自动</w:t>
      </w:r>
      <w:r>
        <w:rPr>
          <w:rFonts w:hint="eastAsia"/>
        </w:rPr>
        <w:t>关联成</w:t>
      </w:r>
      <w:r>
        <w:t>课堂。</w:t>
      </w:r>
      <w:r>
        <w:rPr>
          <w:rFonts w:hint="eastAsia"/>
        </w:rPr>
        <w:t>配合</w:t>
      </w:r>
      <w:r>
        <w:t>管理员的自动发布策略，将符合自动发布条件的课堂自动发布。</w:t>
      </w:r>
    </w:p>
    <w:p w:rsidR="00F042E7" w:rsidRDefault="00F042E7" w:rsidP="00F042E7">
      <w:pPr>
        <w:pStyle w:val="3"/>
      </w:pPr>
      <w:bookmarkStart w:id="13" w:name="_Toc519017652"/>
      <w:r>
        <w:t>手动发布流程</w:t>
      </w:r>
      <w:r>
        <w:rPr>
          <w:rFonts w:hint="eastAsia"/>
        </w:rPr>
        <w:t>审核控制</w:t>
      </w:r>
      <w:bookmarkEnd w:id="13"/>
    </w:p>
    <w:p w:rsidR="003054BB" w:rsidRPr="003054BB" w:rsidRDefault="00881107" w:rsidP="003054BB">
      <w:r>
        <w:rPr>
          <w:rFonts w:hint="eastAsia"/>
        </w:rPr>
        <w:t>教师</w:t>
      </w:r>
      <w:r>
        <w:t>手动发布的课堂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经过管理员</w:t>
      </w:r>
      <w:r>
        <w:t>的审核流程，如果管理员允许自动审核则自动审核通过，否则需要管理员手动</w:t>
      </w:r>
      <w:r>
        <w:rPr>
          <w:rFonts w:hint="eastAsia"/>
        </w:rPr>
        <w:t>进行</w:t>
      </w:r>
      <w:r>
        <w:t>审核。</w:t>
      </w:r>
    </w:p>
    <w:p w:rsidR="00F042E7" w:rsidRDefault="00F042E7" w:rsidP="00F042E7">
      <w:pPr>
        <w:pStyle w:val="3"/>
      </w:pPr>
      <w:bookmarkStart w:id="14" w:name="_Toc519017653"/>
      <w:r w:rsidRPr="00F042E7">
        <w:t>数据操作范围限制</w:t>
      </w:r>
      <w:bookmarkEnd w:id="14"/>
    </w:p>
    <w:p w:rsidR="00881107" w:rsidRPr="00881107" w:rsidRDefault="00043752" w:rsidP="00881107">
      <w:r>
        <w:rPr>
          <w:rFonts w:hint="eastAsia"/>
        </w:rPr>
        <w:t>资源分为</w:t>
      </w:r>
      <w:r>
        <w:t>公有资源和私有资源</w:t>
      </w:r>
      <w:r>
        <w:rPr>
          <w:rFonts w:hint="eastAsia"/>
        </w:rPr>
        <w:t>两</w:t>
      </w:r>
      <w:r>
        <w:t>大类</w:t>
      </w:r>
      <w:r>
        <w:rPr>
          <w:rFonts w:hint="eastAsia"/>
        </w:rPr>
        <w:t>。</w:t>
      </w:r>
      <w:r>
        <w:t>私有资源只有资源的所有</w:t>
      </w:r>
      <w:r>
        <w:rPr>
          <w:rFonts w:hint="eastAsia"/>
        </w:rPr>
        <w:t>教师</w:t>
      </w:r>
      <w:r>
        <w:t>和参</w:t>
      </w:r>
      <w:r>
        <w:lastRenderedPageBreak/>
        <w:t>与</w:t>
      </w:r>
      <w:r>
        <w:rPr>
          <w:rFonts w:hint="eastAsia"/>
        </w:rPr>
        <w:t>学生可以查看；</w:t>
      </w:r>
      <w:r>
        <w:t>公有资源</w:t>
      </w:r>
      <w:r>
        <w:rPr>
          <w:rFonts w:hint="eastAsia"/>
        </w:rPr>
        <w:t>所有</w:t>
      </w:r>
      <w:r>
        <w:t>用户均可以查看</w:t>
      </w:r>
      <w:r>
        <w:rPr>
          <w:rFonts w:hint="eastAsia"/>
        </w:rPr>
        <w:t>。</w:t>
      </w:r>
    </w:p>
    <w:p w:rsidR="00F042E7" w:rsidRDefault="00F042E7" w:rsidP="00F042E7">
      <w:pPr>
        <w:pStyle w:val="3"/>
      </w:pPr>
      <w:bookmarkStart w:id="15" w:name="_Toc519017654"/>
      <w:r w:rsidRPr="00F042E7">
        <w:t>直播观看人数准实时统计</w:t>
      </w:r>
      <w:bookmarkEnd w:id="15"/>
    </w:p>
    <w:p w:rsidR="00364E33" w:rsidRPr="00364E33" w:rsidRDefault="004B387E" w:rsidP="004B387E">
      <w:pPr>
        <w:ind w:firstLine="284"/>
      </w:pPr>
      <w:r>
        <w:rPr>
          <w:rFonts w:hint="eastAsia"/>
        </w:rPr>
        <w:t>直播人数</w:t>
      </w:r>
      <w:r>
        <w:t>需要相对实时统计并展示，不要求绝对准确，大致能够看出来多少人并发在线</w:t>
      </w:r>
      <w:r>
        <w:rPr>
          <w:rFonts w:hint="eastAsia"/>
        </w:rPr>
        <w:t>就行</w:t>
      </w:r>
      <w:r>
        <w:t>。</w:t>
      </w:r>
    </w:p>
    <w:p w:rsidR="00043752" w:rsidRDefault="004B387E" w:rsidP="00043752">
      <w:pPr>
        <w:pStyle w:val="3"/>
      </w:pPr>
      <w:bookmarkStart w:id="16" w:name="_Toc519017655"/>
      <w:r>
        <w:rPr>
          <w:rFonts w:hint="eastAsia"/>
        </w:rPr>
        <w:t>直播</w:t>
      </w:r>
      <w:r>
        <w:t>预告倒计时+</w:t>
      </w:r>
      <w:r w:rsidR="00364E33" w:rsidRPr="00F042E7">
        <w:t>直播结束自动关闭</w:t>
      </w:r>
      <w:bookmarkEnd w:id="16"/>
    </w:p>
    <w:p w:rsidR="00364E33" w:rsidRPr="00364E33" w:rsidRDefault="004B387E" w:rsidP="004B387E">
      <w:pPr>
        <w:ind w:firstLine="284"/>
      </w:pPr>
      <w:r>
        <w:rPr>
          <w:rFonts w:hint="eastAsia"/>
        </w:rPr>
        <w:t>直播</w:t>
      </w:r>
      <w:r>
        <w:t>预告</w:t>
      </w:r>
      <w:r>
        <w:rPr>
          <w:rFonts w:hint="eastAsia"/>
        </w:rPr>
        <w:t>有</w:t>
      </w:r>
      <w:r>
        <w:t>倒计时功能，</w:t>
      </w:r>
      <w:r>
        <w:rPr>
          <w:rFonts w:hint="eastAsia"/>
        </w:rPr>
        <w:t>倒计时归零</w:t>
      </w:r>
      <w:r>
        <w:t>后，可以自动开始播放。</w:t>
      </w:r>
      <w:r>
        <w:rPr>
          <w:rFonts w:hint="eastAsia"/>
        </w:rPr>
        <w:t>直播时间结束</w:t>
      </w:r>
      <w:r>
        <w:t>或者后台临时关闭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需要</w:t>
      </w:r>
      <w:r>
        <w:t>前台准实时关闭直播页面。</w:t>
      </w:r>
    </w:p>
    <w:p w:rsidR="00F042E7" w:rsidRDefault="00F042E7" w:rsidP="00F042E7">
      <w:pPr>
        <w:pStyle w:val="3"/>
      </w:pPr>
      <w:bookmarkStart w:id="17" w:name="_Toc519017656"/>
      <w:r w:rsidRPr="00F042E7">
        <w:t>系统在线人数准实时统计</w:t>
      </w:r>
      <w:bookmarkEnd w:id="17"/>
    </w:p>
    <w:p w:rsidR="00364E33" w:rsidRPr="00364E33" w:rsidRDefault="004B387E" w:rsidP="00A60084">
      <w:r>
        <w:rPr>
          <w:rFonts w:hint="eastAsia"/>
        </w:rPr>
        <w:t>当前</w:t>
      </w:r>
      <w:r>
        <w:t>系统在线人数准实时统计</w:t>
      </w:r>
      <w:r>
        <w:rPr>
          <w:rFonts w:hint="eastAsia"/>
        </w:rPr>
        <w:t>，</w:t>
      </w:r>
      <w:r>
        <w:t>需要在页面整体显示。</w:t>
      </w:r>
    </w:p>
    <w:p w:rsidR="00F042E7" w:rsidRDefault="00F042E7" w:rsidP="00F042E7">
      <w:pPr>
        <w:pStyle w:val="3"/>
      </w:pPr>
      <w:bookmarkStart w:id="18" w:name="_Toc519017657"/>
      <w:r w:rsidRPr="00F042E7">
        <w:t>播放</w:t>
      </w:r>
      <w:proofErr w:type="gramStart"/>
      <w:r w:rsidRPr="00F042E7">
        <w:t>量防刷</w:t>
      </w:r>
      <w:bookmarkEnd w:id="18"/>
      <w:proofErr w:type="gramEnd"/>
    </w:p>
    <w:p w:rsidR="00A60084" w:rsidRDefault="001C3E69" w:rsidP="005C0200">
      <w:pPr>
        <w:ind w:firstLine="284"/>
        <w:rPr>
          <w:noProof/>
        </w:rPr>
      </w:pPr>
      <w:r>
        <w:rPr>
          <w:rFonts w:hint="eastAsia"/>
        </w:rPr>
        <w:t>系统</w:t>
      </w:r>
      <w:r>
        <w:t>需要记录</w:t>
      </w:r>
      <w:r>
        <w:rPr>
          <w:rFonts w:hint="eastAsia"/>
        </w:rPr>
        <w:t>每个</w:t>
      </w:r>
      <w:r>
        <w:t>课堂的</w:t>
      </w:r>
      <w:r>
        <w:rPr>
          <w:rFonts w:hint="eastAsia"/>
        </w:rPr>
        <w:t>播放</w:t>
      </w:r>
      <w:r>
        <w:t>量，但是要防止</w:t>
      </w:r>
      <w:r>
        <w:rPr>
          <w:rFonts w:hint="eastAsia"/>
        </w:rPr>
        <w:t>用户</w:t>
      </w:r>
      <w:r>
        <w:t>恶意置顶资源</w:t>
      </w:r>
      <w:r>
        <w:rPr>
          <w:rFonts w:hint="eastAsia"/>
        </w:rPr>
        <w:t>。</w:t>
      </w:r>
      <w:r>
        <w:t>系统</w:t>
      </w:r>
      <w:proofErr w:type="gramStart"/>
      <w:r>
        <w:rPr>
          <w:rFonts w:hint="eastAsia"/>
        </w:rPr>
        <w:t>考虑</w:t>
      </w:r>
      <w:r>
        <w:t>防刷机制</w:t>
      </w:r>
      <w:proofErr w:type="gramEnd"/>
      <w:r>
        <w:t>，</w:t>
      </w:r>
      <w:r>
        <w:rPr>
          <w:rFonts w:hint="eastAsia"/>
        </w:rPr>
        <w:t>每天</w:t>
      </w:r>
      <w:r>
        <w:rPr>
          <w:rFonts w:hint="eastAsia"/>
          <w:noProof/>
        </w:rPr>
        <w:t>同一</w:t>
      </w:r>
      <w:r>
        <w:rPr>
          <w:noProof/>
        </w:rPr>
        <w:t>用户对同一</w:t>
      </w:r>
      <w:r w:rsidR="005C0200">
        <w:rPr>
          <w:rFonts w:hint="eastAsia"/>
          <w:noProof/>
        </w:rPr>
        <w:t>资源</w:t>
      </w:r>
      <w:r w:rsidR="005C0200">
        <w:rPr>
          <w:noProof/>
        </w:rPr>
        <w:t>的点播，</w:t>
      </w:r>
      <w:r w:rsidR="005C0200">
        <w:rPr>
          <w:rFonts w:hint="eastAsia"/>
          <w:noProof/>
        </w:rPr>
        <w:t>播放量只</w:t>
      </w:r>
      <w:r w:rsidR="005C0200">
        <w:rPr>
          <w:noProof/>
        </w:rPr>
        <w:t>记一次。</w:t>
      </w:r>
    </w:p>
    <w:p w:rsidR="00B308B7" w:rsidRDefault="00B308B7" w:rsidP="00B308B7">
      <w:pPr>
        <w:pStyle w:val="3"/>
        <w:rPr>
          <w:noProof/>
        </w:rPr>
      </w:pPr>
      <w:bookmarkStart w:id="19" w:name="_Toc519017658"/>
      <w:r>
        <w:rPr>
          <w:rFonts w:hint="eastAsia"/>
          <w:noProof/>
        </w:rPr>
        <w:t>全局</w:t>
      </w:r>
      <w:r>
        <w:rPr>
          <w:noProof/>
        </w:rPr>
        <w:t>数据模糊匹配</w:t>
      </w:r>
      <w:bookmarkEnd w:id="19"/>
    </w:p>
    <w:p w:rsidR="00B308B7" w:rsidRPr="00B308B7" w:rsidRDefault="00B308B7" w:rsidP="00B308B7">
      <w:r>
        <w:rPr>
          <w:rFonts w:hint="eastAsia"/>
        </w:rPr>
        <w:t>课堂</w:t>
      </w:r>
      <w:r>
        <w:t>资源支持模糊查询，</w:t>
      </w:r>
      <w:r>
        <w:rPr>
          <w:rFonts w:hint="eastAsia"/>
        </w:rPr>
        <w:t>主要</w:t>
      </w:r>
      <w:r>
        <w:t>匹配课堂名称、教师名称、学科等关键字段</w:t>
      </w:r>
      <w:r>
        <w:rPr>
          <w:rFonts w:hint="eastAsia"/>
        </w:rPr>
        <w:t>。</w:t>
      </w:r>
    </w:p>
    <w:p w:rsidR="008A4B2F" w:rsidRDefault="008A4B2F" w:rsidP="00E555A1">
      <w:pPr>
        <w:pStyle w:val="1"/>
      </w:pPr>
      <w:bookmarkStart w:id="20" w:name="_Toc519017659"/>
      <w:r w:rsidRPr="003E0713">
        <w:lastRenderedPageBreak/>
        <w:t>设计原则</w:t>
      </w:r>
      <w:bookmarkEnd w:id="20"/>
    </w:p>
    <w:p w:rsidR="009C6212" w:rsidRDefault="009C6212" w:rsidP="009C6212">
      <w:pPr>
        <w:pStyle w:val="20"/>
      </w:pPr>
      <w:bookmarkStart w:id="21" w:name="_Toc519017660"/>
      <w:r>
        <w:rPr>
          <w:rFonts w:hint="eastAsia"/>
        </w:rPr>
        <w:t>多租户</w:t>
      </w:r>
      <w:r>
        <w:t>实现</w:t>
      </w:r>
      <w:bookmarkEnd w:id="21"/>
    </w:p>
    <w:p w:rsidR="009C6212" w:rsidRDefault="009C6212" w:rsidP="009C6212">
      <w:pPr>
        <w:ind w:firstLine="420"/>
      </w:pPr>
      <w:r>
        <w:rPr>
          <w:rFonts w:hint="eastAsia"/>
        </w:rPr>
        <w:t>资源平台</w:t>
      </w:r>
      <w:r>
        <w:t>V2.1</w:t>
      </w:r>
      <w:r>
        <w:rPr>
          <w:rFonts w:hint="eastAsia"/>
        </w:rPr>
        <w:t>设计为区域级平台，一套部署同时为多个学校服务，服务数据在多个数据库中切换。资源</w:t>
      </w:r>
      <w:r>
        <w:t>平台为独立的数据库，为每个学校建立一个分库</w:t>
      </w:r>
      <w:r>
        <w:rPr>
          <w:rFonts w:hint="eastAsia"/>
        </w:rPr>
        <w:t>，</w:t>
      </w:r>
      <w:r>
        <w:t>各个分库中的基础数据由</w:t>
      </w:r>
      <w:r>
        <w:rPr>
          <w:rFonts w:hint="eastAsia"/>
        </w:rPr>
        <w:t>其他组件</w:t>
      </w:r>
      <w:r>
        <w:t>负责填充。</w:t>
      </w:r>
    </w:p>
    <w:p w:rsidR="009C6212" w:rsidRDefault="009C6212" w:rsidP="009C6212">
      <w:pPr>
        <w:pStyle w:val="20"/>
      </w:pPr>
      <w:bookmarkStart w:id="22" w:name="_Toc519017661"/>
      <w:r>
        <w:rPr>
          <w:rFonts w:hint="eastAsia"/>
        </w:rPr>
        <w:t>统一</w:t>
      </w:r>
      <w:r>
        <w:t>用户登录认证</w:t>
      </w:r>
      <w:bookmarkEnd w:id="22"/>
    </w:p>
    <w:p w:rsidR="009C6212" w:rsidRPr="0028748D" w:rsidRDefault="009C6212" w:rsidP="009C6212">
      <w:pPr>
        <w:ind w:firstLine="420"/>
      </w:pPr>
      <w:r>
        <w:rPr>
          <w:rFonts w:hint="eastAsia"/>
        </w:rPr>
        <w:t>资源平台登录入口</w:t>
      </w:r>
      <w:r>
        <w:t>为</w:t>
      </w:r>
      <w:proofErr w:type="spellStart"/>
      <w:r>
        <w:rPr>
          <w:rFonts w:hint="eastAsia"/>
        </w:rPr>
        <w:t>sso</w:t>
      </w:r>
      <w:proofErr w:type="spellEnd"/>
      <w:r>
        <w:rPr>
          <w:rFonts w:hint="eastAsia"/>
        </w:rPr>
        <w:t>，相关数据由</w:t>
      </w:r>
      <w:proofErr w:type="spellStart"/>
      <w:r>
        <w:rPr>
          <w:rFonts w:hint="eastAsia"/>
        </w:rPr>
        <w:t>sso</w:t>
      </w:r>
      <w:proofErr w:type="spellEnd"/>
      <w:r>
        <w:rPr>
          <w:rFonts w:hint="eastAsia"/>
        </w:rPr>
        <w:t>提供，获取到用户在资源平台</w:t>
      </w:r>
      <w:r>
        <w:t>内部</w:t>
      </w:r>
      <w:r>
        <w:rPr>
          <w:rFonts w:hint="eastAsia"/>
        </w:rPr>
        <w:t>使用。</w:t>
      </w:r>
      <w:r w:rsidR="005566D3">
        <w:rPr>
          <w:rFonts w:hint="eastAsia"/>
        </w:rPr>
        <w:t>只会</w:t>
      </w:r>
      <w:r w:rsidR="005566D3">
        <w:t>在登录时调用一次</w:t>
      </w:r>
      <w:proofErr w:type="spellStart"/>
      <w:r w:rsidR="005566D3">
        <w:t>sso</w:t>
      </w:r>
      <w:proofErr w:type="spellEnd"/>
      <w:r w:rsidR="005566D3">
        <w:t>，后面用户的操作过期、用户合法性均由资源平台负责维护，不</w:t>
      </w:r>
      <w:r w:rsidR="005566D3">
        <w:rPr>
          <w:rFonts w:hint="eastAsia"/>
        </w:rPr>
        <w:t>再</w:t>
      </w:r>
      <w:r w:rsidR="005566D3">
        <w:t>调用</w:t>
      </w:r>
      <w:proofErr w:type="spellStart"/>
      <w:r w:rsidR="005566D3">
        <w:t>sso</w:t>
      </w:r>
      <w:proofErr w:type="spellEnd"/>
      <w:r w:rsidR="005566D3">
        <w:rPr>
          <w:rFonts w:hint="eastAsia"/>
        </w:rPr>
        <w:t>。</w:t>
      </w:r>
    </w:p>
    <w:p w:rsidR="009C6212" w:rsidRDefault="009C6212" w:rsidP="009C6212">
      <w:pPr>
        <w:pStyle w:val="20"/>
      </w:pPr>
      <w:bookmarkStart w:id="23" w:name="_Toc519017662"/>
      <w:r>
        <w:rPr>
          <w:rFonts w:hint="eastAsia"/>
        </w:rPr>
        <w:t>前后端分离</w:t>
      </w:r>
      <w:r>
        <w:t>开发</w:t>
      </w:r>
      <w:bookmarkEnd w:id="23"/>
    </w:p>
    <w:p w:rsidR="009C6212" w:rsidRDefault="009C6212" w:rsidP="009C6212">
      <w:pPr>
        <w:ind w:firstLine="420"/>
      </w:pPr>
      <w:r>
        <w:rPr>
          <w:rFonts w:hint="eastAsia"/>
        </w:rPr>
        <w:t>整体系统开发采用前后端分离开发模式，前端注重数据展示效果和用户交互，后端重点实现业务数据逻辑，合力形成高成效的产品。前后端数据交互依赖接口方式实现，目前的主要方式为</w:t>
      </w:r>
      <w:r>
        <w:rPr>
          <w:rFonts w:hint="eastAsia"/>
        </w:rPr>
        <w:t>http</w:t>
      </w:r>
      <w:r>
        <w:rPr>
          <w:rFonts w:hint="eastAsia"/>
        </w:rPr>
        <w:t>接口</w:t>
      </w:r>
      <w:r>
        <w:t>。</w:t>
      </w:r>
    </w:p>
    <w:p w:rsidR="008A4B2F" w:rsidRDefault="008A4B2F" w:rsidP="00E555A1">
      <w:pPr>
        <w:pStyle w:val="1"/>
      </w:pPr>
      <w:bookmarkStart w:id="24" w:name="_Toc519017663"/>
      <w:r w:rsidRPr="003E0713">
        <w:lastRenderedPageBreak/>
        <w:t>总体架构</w:t>
      </w:r>
      <w:bookmarkEnd w:id="24"/>
    </w:p>
    <w:p w:rsidR="00D73D7E" w:rsidRDefault="00D73D7E" w:rsidP="00E555A1">
      <w:pPr>
        <w:pStyle w:val="20"/>
      </w:pPr>
      <w:bookmarkStart w:id="25" w:name="_Toc519017664"/>
      <w:r>
        <w:t>系统结构</w:t>
      </w:r>
      <w:bookmarkEnd w:id="25"/>
    </w:p>
    <w:p w:rsidR="00B40C80" w:rsidRDefault="008449D6" w:rsidP="00425B11">
      <w:pPr>
        <w:pStyle w:val="3"/>
      </w:pPr>
      <w:bookmarkStart w:id="26" w:name="_Toc519017665"/>
      <w:r>
        <w:rPr>
          <w:rFonts w:hint="eastAsia"/>
        </w:rPr>
        <w:t>系统架构图</w:t>
      </w:r>
      <w:bookmarkEnd w:id="26"/>
    </w:p>
    <w:p w:rsidR="00425B11" w:rsidRPr="00425B11" w:rsidRDefault="00651790" w:rsidP="00FF563A">
      <w:pPr>
        <w:spacing w:line="240" w:lineRule="auto"/>
        <w:jc w:val="center"/>
      </w:pPr>
      <w:r>
        <w:object w:dxaOrig="8895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9pt;height:205.15pt" o:ole="">
            <v:imagedata r:id="rId9" o:title=""/>
          </v:shape>
          <o:OLEObject Type="Embed" ProgID="Visio.Drawing.15" ShapeID="_x0000_i1025" DrawAspect="Content" ObjectID="_1592820474" r:id="rId10"/>
        </w:object>
      </w:r>
    </w:p>
    <w:p w:rsidR="00D73D7E" w:rsidRDefault="00D73D7E" w:rsidP="008449D6">
      <w:pPr>
        <w:pStyle w:val="3"/>
      </w:pPr>
      <w:bookmarkStart w:id="27" w:name="_Toc519017666"/>
      <w:r>
        <w:rPr>
          <w:rFonts w:hint="eastAsia"/>
        </w:rPr>
        <w:t>系统</w:t>
      </w:r>
      <w:r>
        <w:t>依赖关系</w:t>
      </w:r>
      <w:bookmarkEnd w:id="27"/>
    </w:p>
    <w:p w:rsidR="00775787" w:rsidRDefault="006E325F" w:rsidP="00775787">
      <w:pPr>
        <w:pStyle w:val="4"/>
      </w:pPr>
      <w:r>
        <w:rPr>
          <w:rFonts w:hint="eastAsia"/>
        </w:rPr>
        <w:t>区域平台</w:t>
      </w:r>
    </w:p>
    <w:p w:rsidR="00BE0B1D" w:rsidRDefault="00BE0B1D" w:rsidP="00BE0B1D">
      <w:pPr>
        <w:pStyle w:val="a6"/>
        <w:numPr>
          <w:ilvl w:val="0"/>
          <w:numId w:val="14"/>
        </w:numPr>
        <w:ind w:firstLineChars="0"/>
        <w:rPr>
          <w:b/>
        </w:rPr>
      </w:pPr>
      <w:r w:rsidRPr="00BE0B1D">
        <w:rPr>
          <w:rFonts w:hint="eastAsia"/>
          <w:b/>
        </w:rPr>
        <w:t>SSO</w:t>
      </w:r>
    </w:p>
    <w:p w:rsidR="00B308B7" w:rsidRPr="00B308B7" w:rsidRDefault="00B308B7" w:rsidP="00B308B7">
      <w:pPr>
        <w:ind w:firstLine="420"/>
      </w:pPr>
      <w:r>
        <w:rPr>
          <w:rFonts w:hint="eastAsia"/>
        </w:rPr>
        <w:t>SSO</w:t>
      </w:r>
      <w:r>
        <w:t>是系统的登录入口，</w:t>
      </w:r>
      <w:r>
        <w:rPr>
          <w:rFonts w:hint="eastAsia"/>
        </w:rPr>
        <w:t>是</w:t>
      </w:r>
      <w:r>
        <w:t>系统用户认证中心，为资源平台提供</w:t>
      </w:r>
      <w:r>
        <w:rPr>
          <w:rFonts w:hint="eastAsia"/>
        </w:rPr>
        <w:t>用户</w:t>
      </w:r>
      <w:r>
        <w:t>信息。</w:t>
      </w:r>
    </w:p>
    <w:p w:rsidR="00775787" w:rsidRDefault="00775787" w:rsidP="006E325F">
      <w:pPr>
        <w:pStyle w:val="a6"/>
        <w:numPr>
          <w:ilvl w:val="0"/>
          <w:numId w:val="14"/>
        </w:numPr>
        <w:ind w:firstLineChars="0"/>
        <w:rPr>
          <w:b/>
        </w:rPr>
      </w:pPr>
      <w:r w:rsidRPr="006E325F">
        <w:rPr>
          <w:rFonts w:hint="eastAsia"/>
          <w:b/>
        </w:rPr>
        <w:t>基础</w:t>
      </w:r>
      <w:r w:rsidR="00B834DE">
        <w:rPr>
          <w:rFonts w:hint="eastAsia"/>
          <w:b/>
        </w:rPr>
        <w:t>中心</w:t>
      </w:r>
    </w:p>
    <w:p w:rsidR="00CA39B7" w:rsidRDefault="001B246A" w:rsidP="00BE0B1D">
      <w:pPr>
        <w:ind w:firstLine="420"/>
      </w:pPr>
      <w:r>
        <w:rPr>
          <w:rFonts w:hint="eastAsia"/>
        </w:rPr>
        <w:t>基础</w:t>
      </w:r>
      <w:r w:rsidR="00BE0B1D">
        <w:rPr>
          <w:rFonts w:hint="eastAsia"/>
        </w:rPr>
        <w:t>中心</w:t>
      </w:r>
      <w:r>
        <w:rPr>
          <w:rFonts w:hint="eastAsia"/>
        </w:rPr>
        <w:t>为家长公开课提供基础数据支撑</w:t>
      </w:r>
      <w:r w:rsidR="00BE0B1D">
        <w:rPr>
          <w:rFonts w:hint="eastAsia"/>
        </w:rPr>
        <w:t>，是</w:t>
      </w:r>
      <w:r w:rsidR="00BE0B1D">
        <w:t>各种基础数据的产生源和存储中心。</w:t>
      </w:r>
    </w:p>
    <w:p w:rsidR="00BE0B1D" w:rsidRDefault="00BE0B1D" w:rsidP="00BE0B1D">
      <w:pPr>
        <w:pStyle w:val="a6"/>
        <w:numPr>
          <w:ilvl w:val="0"/>
          <w:numId w:val="14"/>
        </w:numPr>
        <w:ind w:firstLineChars="0"/>
        <w:rPr>
          <w:b/>
        </w:rPr>
      </w:pPr>
      <w:r w:rsidRPr="00BE0B1D">
        <w:rPr>
          <w:rFonts w:hint="eastAsia"/>
          <w:b/>
        </w:rPr>
        <w:t>资源</w:t>
      </w:r>
      <w:r w:rsidRPr="00BE0B1D">
        <w:rPr>
          <w:b/>
        </w:rPr>
        <w:t>中心</w:t>
      </w:r>
    </w:p>
    <w:p w:rsidR="00B308B7" w:rsidRPr="00BE0B1D" w:rsidRDefault="00B308B7" w:rsidP="00B308B7">
      <w:pPr>
        <w:ind w:firstLine="420"/>
      </w:pPr>
      <w:r>
        <w:rPr>
          <w:rFonts w:hint="eastAsia"/>
        </w:rPr>
        <w:t>资源</w:t>
      </w:r>
      <w:r>
        <w:t>中</w:t>
      </w:r>
      <w:r>
        <w:rPr>
          <w:rFonts w:hint="eastAsia"/>
        </w:rPr>
        <w:t>心</w:t>
      </w:r>
      <w:r w:rsidR="005D5D62">
        <w:rPr>
          <w:rFonts w:hint="eastAsia"/>
        </w:rPr>
        <w:t>作为智慧</w:t>
      </w:r>
      <w:r w:rsidR="005D5D62">
        <w:t>教育</w:t>
      </w:r>
      <w:r w:rsidR="005D5D62">
        <w:rPr>
          <w:rFonts w:hint="eastAsia"/>
        </w:rPr>
        <w:t>所有</w:t>
      </w:r>
      <w:r w:rsidR="005D5D62">
        <w:t>资源数据的</w:t>
      </w:r>
      <w:r w:rsidR="005D5D62">
        <w:rPr>
          <w:rFonts w:hint="eastAsia"/>
        </w:rPr>
        <w:t>共享</w:t>
      </w:r>
      <w:r w:rsidR="005D5D62">
        <w:t>中心，资源平台要将自身</w:t>
      </w:r>
      <w:r w:rsidR="005D5D62">
        <w:rPr>
          <w:rFonts w:hint="eastAsia"/>
        </w:rPr>
        <w:t>产生</w:t>
      </w:r>
      <w:r w:rsidR="005D5D62">
        <w:t>的资源数据上传给资源中心，</w:t>
      </w:r>
      <w:r w:rsidR="005D5D62">
        <w:rPr>
          <w:rFonts w:hint="eastAsia"/>
        </w:rPr>
        <w:t>同时</w:t>
      </w:r>
      <w:r w:rsidR="005D5D62">
        <w:t>从资源中心同步</w:t>
      </w:r>
      <w:r w:rsidR="005D5D62">
        <w:rPr>
          <w:rFonts w:hint="eastAsia"/>
        </w:rPr>
        <w:t>其他</w:t>
      </w:r>
      <w:r w:rsidR="005D5D62">
        <w:t>平台上传</w:t>
      </w:r>
      <w:r w:rsidR="005D5D62">
        <w:rPr>
          <w:rFonts w:hint="eastAsia"/>
        </w:rPr>
        <w:t>的</w:t>
      </w:r>
      <w:r w:rsidR="005D5D62">
        <w:t>资源到资源平台自身。</w:t>
      </w:r>
    </w:p>
    <w:p w:rsidR="006E325F" w:rsidRDefault="006E325F" w:rsidP="006E325F">
      <w:pPr>
        <w:pStyle w:val="4"/>
      </w:pPr>
      <w:r>
        <w:rPr>
          <w:rFonts w:hint="eastAsia"/>
        </w:rPr>
        <w:t>校级依赖</w:t>
      </w:r>
    </w:p>
    <w:p w:rsidR="006E325F" w:rsidRDefault="00614E34" w:rsidP="00614E34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9527</w:t>
      </w:r>
    </w:p>
    <w:p w:rsidR="003178B4" w:rsidRDefault="00B70397" w:rsidP="00FF5E41">
      <w:pPr>
        <w:ind w:firstLine="420"/>
      </w:pPr>
      <w:r>
        <w:rPr>
          <w:rFonts w:hint="eastAsia"/>
        </w:rPr>
        <w:t>9527</w:t>
      </w:r>
      <w:r>
        <w:rPr>
          <w:rFonts w:hint="eastAsia"/>
        </w:rPr>
        <w:t>处于校级平台，主要用于</w:t>
      </w:r>
      <w:r w:rsidR="00FF5E41">
        <w:rPr>
          <w:rFonts w:hint="eastAsia"/>
        </w:rPr>
        <w:t>提供流媒体和文件存储支撑。</w:t>
      </w:r>
    </w:p>
    <w:p w:rsidR="006E325F" w:rsidRDefault="00614E34" w:rsidP="00775787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资源抓取服务</w:t>
      </w:r>
    </w:p>
    <w:p w:rsidR="003D346F" w:rsidRDefault="00475498" w:rsidP="003D346F">
      <w:pPr>
        <w:ind w:left="420"/>
      </w:pPr>
      <w:r>
        <w:rPr>
          <w:rFonts w:hint="eastAsia"/>
        </w:rPr>
        <w:lastRenderedPageBreak/>
        <w:t>资源抓取服务为</w:t>
      </w:r>
      <w:r w:rsidR="00BE0B1D">
        <w:rPr>
          <w:rFonts w:hint="eastAsia"/>
        </w:rPr>
        <w:t>资源平台抓取视频文件，</w:t>
      </w:r>
      <w:r w:rsidR="00BE0B1D">
        <w:t>是系统中</w:t>
      </w:r>
      <w:proofErr w:type="gramStart"/>
      <w:r w:rsidR="00BE0B1D">
        <w:t>最</w:t>
      </w:r>
      <w:proofErr w:type="gramEnd"/>
      <w:r w:rsidR="00BE0B1D">
        <w:t>核心的</w:t>
      </w:r>
      <w:r w:rsidR="00BE0B1D">
        <w:rPr>
          <w:rFonts w:hint="eastAsia"/>
        </w:rPr>
        <w:t>关系型</w:t>
      </w:r>
      <w:r w:rsidR="00BE0B1D">
        <w:t>数据产生源。</w:t>
      </w:r>
    </w:p>
    <w:p w:rsidR="00D06386" w:rsidRDefault="00D06386" w:rsidP="00D06386">
      <w:pPr>
        <w:pStyle w:val="20"/>
      </w:pPr>
      <w:bookmarkStart w:id="28" w:name="_Toc519017667"/>
      <w:r>
        <w:rPr>
          <w:rFonts w:hint="eastAsia"/>
        </w:rPr>
        <w:t>实现</w:t>
      </w:r>
      <w:r>
        <w:t>开发架构</w:t>
      </w:r>
      <w:bookmarkEnd w:id="28"/>
    </w:p>
    <w:p w:rsidR="00D06386" w:rsidRDefault="002066A7" w:rsidP="00D06386">
      <w:pPr>
        <w:spacing w:line="240" w:lineRule="auto"/>
        <w:jc w:val="center"/>
      </w:pPr>
      <w:r>
        <w:object w:dxaOrig="9090" w:dyaOrig="8550">
          <v:shape id="_x0000_i1026" type="#_x0000_t75" style="width:451pt;height:424.55pt" o:ole="">
            <v:imagedata r:id="rId11" o:title=""/>
          </v:shape>
          <o:OLEObject Type="Embed" ProgID="Visio.Drawing.15" ShapeID="_x0000_i1026" DrawAspect="Content" ObjectID="_1592820475" r:id="rId12"/>
        </w:object>
      </w:r>
    </w:p>
    <w:p w:rsidR="00D06386" w:rsidRDefault="00D06386" w:rsidP="00D06386">
      <w:pPr>
        <w:pStyle w:val="3"/>
      </w:pPr>
      <w:bookmarkStart w:id="29" w:name="_Toc519017668"/>
      <w:r>
        <w:rPr>
          <w:rFonts w:hint="eastAsia"/>
        </w:rPr>
        <w:t>http</w:t>
      </w:r>
      <w:r>
        <w:t>过滤器</w:t>
      </w:r>
      <w:bookmarkEnd w:id="29"/>
    </w:p>
    <w:p w:rsidR="00D06386" w:rsidRPr="001539D1" w:rsidRDefault="00D06386" w:rsidP="00D06386">
      <w:pPr>
        <w:ind w:firstLine="284"/>
      </w:pPr>
      <w:r>
        <w:rPr>
          <w:rFonts w:hint="eastAsia"/>
        </w:rPr>
        <w:t>http</w:t>
      </w:r>
      <w:r>
        <w:t>过滤器作为资源平台后端的入口检查，主要用于</w:t>
      </w:r>
      <w:r>
        <w:rPr>
          <w:rFonts w:hint="eastAsia"/>
        </w:rPr>
        <w:t>请求</w:t>
      </w:r>
      <w:r>
        <w:t>数据统一解析、校验用户登录信息</w:t>
      </w:r>
      <w:r>
        <w:rPr>
          <w:rFonts w:hint="eastAsia"/>
        </w:rPr>
        <w:t>、</w:t>
      </w:r>
      <w:r>
        <w:t>屏蔽非法模块访问等。</w:t>
      </w:r>
      <w:r>
        <w:rPr>
          <w:rFonts w:hint="eastAsia"/>
        </w:rPr>
        <w:t>本系统</w:t>
      </w:r>
      <w:r>
        <w:t>中的管理员功能模块</w:t>
      </w:r>
      <w:r>
        <w:rPr>
          <w:rFonts w:hint="eastAsia"/>
        </w:rPr>
        <w:t>屏蔽也</w:t>
      </w:r>
      <w:r>
        <w:t>由此实现。</w:t>
      </w:r>
    </w:p>
    <w:p w:rsidR="00D06386" w:rsidRDefault="00D06386" w:rsidP="00D06386">
      <w:pPr>
        <w:pStyle w:val="3"/>
      </w:pPr>
      <w:bookmarkStart w:id="30" w:name="_Toc519017669"/>
      <w:proofErr w:type="spellStart"/>
      <w:r>
        <w:rPr>
          <w:rFonts w:hint="eastAsia"/>
        </w:rPr>
        <w:t>ElasticSearch</w:t>
      </w:r>
      <w:bookmarkEnd w:id="30"/>
      <w:proofErr w:type="spellEnd"/>
    </w:p>
    <w:p w:rsidR="00D06386" w:rsidRPr="00BF382C" w:rsidRDefault="00D06386" w:rsidP="00D06386">
      <w:pPr>
        <w:ind w:firstLine="284"/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用于</w:t>
      </w:r>
      <w:r>
        <w:t>系统中全局搜索的模糊匹配</w:t>
      </w:r>
      <w:r>
        <w:rPr>
          <w:rFonts w:hint="eastAsia"/>
        </w:rPr>
        <w:t>。</w:t>
      </w:r>
    </w:p>
    <w:p w:rsidR="00D17CF7" w:rsidRDefault="00D17CF7" w:rsidP="00D06386">
      <w:pPr>
        <w:pStyle w:val="3"/>
      </w:pPr>
      <w:bookmarkStart w:id="31" w:name="_Toc519017670"/>
      <w:proofErr w:type="spellStart"/>
      <w:r>
        <w:rPr>
          <w:rFonts w:hint="eastAsia"/>
        </w:rPr>
        <w:lastRenderedPageBreak/>
        <w:t>Lib</w:t>
      </w:r>
      <w:r>
        <w:t>Office</w:t>
      </w:r>
      <w:bookmarkEnd w:id="31"/>
      <w:proofErr w:type="spellEnd"/>
    </w:p>
    <w:p w:rsidR="00D17CF7" w:rsidRPr="00D17CF7" w:rsidRDefault="00D17CF7" w:rsidP="00D17CF7">
      <w:proofErr w:type="spellStart"/>
      <w:r>
        <w:t>L</w:t>
      </w:r>
      <w:r>
        <w:rPr>
          <w:rFonts w:hint="eastAsia"/>
        </w:rPr>
        <w:t>ib</w:t>
      </w:r>
      <w:r>
        <w:t>Office</w:t>
      </w:r>
      <w:proofErr w:type="spellEnd"/>
      <w:r>
        <w:rPr>
          <w:rFonts w:hint="eastAsia"/>
        </w:rPr>
        <w:t>用于文本</w:t>
      </w:r>
      <w:r>
        <w:t>文档转</w:t>
      </w:r>
      <w:r>
        <w:t>pdf</w:t>
      </w:r>
      <w:r>
        <w:t>，</w:t>
      </w:r>
      <w:r>
        <w:rPr>
          <w:rFonts w:hint="eastAsia"/>
        </w:rPr>
        <w:t>而后</w:t>
      </w:r>
      <w:r>
        <w:t>存储到</w:t>
      </w:r>
      <w:r>
        <w:rPr>
          <w:rFonts w:hint="eastAsia"/>
        </w:rPr>
        <w:t>集中</w:t>
      </w:r>
      <w:r>
        <w:t>存储中。</w:t>
      </w:r>
      <w:r w:rsidR="00D8071C">
        <w:rPr>
          <w:rFonts w:hint="eastAsia"/>
        </w:rPr>
        <w:t>前端</w:t>
      </w:r>
      <w:r w:rsidR="00D8071C">
        <w:t>通过播放</w:t>
      </w:r>
      <w:r w:rsidR="00D8071C">
        <w:t>pdf</w:t>
      </w:r>
      <w:r w:rsidR="00D8071C">
        <w:t>实现文档的在线播放。</w:t>
      </w:r>
    </w:p>
    <w:p w:rsidR="00D06386" w:rsidRDefault="00D06386" w:rsidP="00D06386">
      <w:pPr>
        <w:pStyle w:val="3"/>
      </w:pPr>
      <w:bookmarkStart w:id="32" w:name="_Toc519017671"/>
      <w:proofErr w:type="spellStart"/>
      <w:r>
        <w:t>Redis</w:t>
      </w:r>
      <w:bookmarkEnd w:id="32"/>
      <w:proofErr w:type="spellEnd"/>
    </w:p>
    <w:p w:rsidR="00D06386" w:rsidRDefault="00D06386" w:rsidP="00D06386">
      <w:proofErr w:type="spellStart"/>
      <w:r>
        <w:t>R</w:t>
      </w:r>
      <w:r>
        <w:rPr>
          <w:rFonts w:hint="eastAsia"/>
        </w:rPr>
        <w:t>edis</w:t>
      </w:r>
      <w:proofErr w:type="spellEnd"/>
      <w:r>
        <w:t>用户数据缓存，主要缓存通用且不经常变化的数据</w:t>
      </w:r>
      <w:r>
        <w:rPr>
          <w:rFonts w:hint="eastAsia"/>
        </w:rPr>
        <w:t>，</w:t>
      </w:r>
      <w:r>
        <w:t>比如首页的初始化数据</w:t>
      </w:r>
      <w:r>
        <w:rPr>
          <w:rFonts w:hint="eastAsia"/>
        </w:rPr>
        <w:t>、</w:t>
      </w:r>
      <w:r>
        <w:t>用户登录数据、系统配置数据、</w:t>
      </w:r>
      <w:r>
        <w:rPr>
          <w:rFonts w:hint="eastAsia"/>
        </w:rPr>
        <w:t>用户</w:t>
      </w:r>
      <w:r>
        <w:t>视频观看数据等。</w:t>
      </w:r>
    </w:p>
    <w:p w:rsidR="007A3FF1" w:rsidRDefault="007A3FF1" w:rsidP="007A3FF1">
      <w:pPr>
        <w:pStyle w:val="20"/>
      </w:pPr>
      <w:bookmarkStart w:id="33" w:name="_Toc519017672"/>
      <w:r>
        <w:rPr>
          <w:rFonts w:hint="eastAsia"/>
        </w:rPr>
        <w:t>数据库</w:t>
      </w:r>
      <w:r>
        <w:t>设计</w:t>
      </w:r>
      <w:bookmarkEnd w:id="33"/>
    </w:p>
    <w:p w:rsidR="000357C6" w:rsidRPr="000357C6" w:rsidRDefault="000357C6" w:rsidP="000357C6">
      <w:pPr>
        <w:pStyle w:val="3"/>
      </w:pPr>
      <w:bookmarkStart w:id="34" w:name="_Toc519017673"/>
      <w:r>
        <w:rPr>
          <w:rFonts w:hint="eastAsia"/>
        </w:rPr>
        <w:t>E-R</w:t>
      </w:r>
      <w:r>
        <w:t>关系图</w:t>
      </w:r>
      <w:bookmarkEnd w:id="34"/>
    </w:p>
    <w:p w:rsidR="007A3FF1" w:rsidRDefault="007A3FF1" w:rsidP="007A3FF1">
      <w:pPr>
        <w:spacing w:line="240" w:lineRule="auto"/>
      </w:pPr>
      <w:r>
        <w:object w:dxaOrig="31036" w:dyaOrig="12645">
          <v:shape id="_x0000_i1027" type="#_x0000_t75" style="width:450.35pt;height:183.4pt" o:ole="">
            <v:imagedata r:id="rId13" o:title=""/>
          </v:shape>
          <o:OLEObject Type="Embed" ProgID="Visio.Drawing.15" ShapeID="_x0000_i1027" DrawAspect="Content" ObjectID="_1592820476" r:id="rId14"/>
        </w:object>
      </w:r>
    </w:p>
    <w:p w:rsidR="007A3FF1" w:rsidRDefault="000357C6" w:rsidP="000357C6">
      <w:pPr>
        <w:pStyle w:val="3"/>
      </w:pPr>
      <w:bookmarkStart w:id="35" w:name="_Toc519017674"/>
      <w:r>
        <w:rPr>
          <w:rFonts w:hint="eastAsia"/>
        </w:rPr>
        <w:t>数据库</w:t>
      </w:r>
      <w:r>
        <w:t>表</w:t>
      </w:r>
      <w:bookmarkEnd w:id="35"/>
    </w:p>
    <w:p w:rsidR="000357C6" w:rsidRPr="000357C6" w:rsidRDefault="000357C6" w:rsidP="000357C6">
      <w:pPr>
        <w:spacing w:line="240" w:lineRule="auto"/>
      </w:pPr>
      <w:r w:rsidRPr="000357C6">
        <w:rPr>
          <w:rFonts w:hint="eastAsia"/>
          <w:noProof/>
        </w:rPr>
        <w:drawing>
          <wp:inline distT="0" distB="0" distL="0" distR="0">
            <wp:extent cx="5732145" cy="286403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86" w:rsidRPr="003E0713" w:rsidRDefault="00D06386" w:rsidP="00D06386">
      <w:pPr>
        <w:pStyle w:val="1"/>
      </w:pPr>
      <w:bookmarkStart w:id="36" w:name="_Toc519017675"/>
      <w:r w:rsidRPr="003E0713">
        <w:rPr>
          <w:rFonts w:hint="eastAsia"/>
        </w:rPr>
        <w:lastRenderedPageBreak/>
        <w:t>技术</w:t>
      </w:r>
      <w:r w:rsidRPr="003E0713">
        <w:t>指标</w:t>
      </w:r>
      <w:bookmarkEnd w:id="36"/>
    </w:p>
    <w:p w:rsidR="00D06386" w:rsidRDefault="00D06386" w:rsidP="00D06386">
      <w:pPr>
        <w:pStyle w:val="20"/>
      </w:pPr>
      <w:bookmarkStart w:id="37" w:name="_Toc519017676"/>
      <w:r>
        <w:rPr>
          <w:rFonts w:hint="eastAsia"/>
        </w:rPr>
        <w:t>技术指标</w:t>
      </w:r>
      <w:bookmarkEnd w:id="37"/>
    </w:p>
    <w:p w:rsidR="00D06386" w:rsidRDefault="00D06386" w:rsidP="00D06386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硬件</w:t>
      </w:r>
      <w:r>
        <w:t>条件：</w:t>
      </w:r>
    </w:p>
    <w:p w:rsidR="00D06386" w:rsidRDefault="00D06386" w:rsidP="00D06386">
      <w:pPr>
        <w:pStyle w:val="a6"/>
        <w:ind w:left="420" w:firstLineChars="0" w:firstLine="0"/>
      </w:pPr>
      <w:proofErr w:type="spellStart"/>
      <w:r>
        <w:t>cpu</w:t>
      </w:r>
      <w:proofErr w:type="spellEnd"/>
      <w:r>
        <w:rPr>
          <w:rFonts w:hint="eastAsia"/>
        </w:rPr>
        <w:t>：</w:t>
      </w:r>
      <w:r>
        <w:t>E2650 8</w:t>
      </w:r>
      <w:r>
        <w:rPr>
          <w:rFonts w:hint="eastAsia"/>
        </w:rPr>
        <w:t>核；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内存</w:t>
      </w:r>
      <w:r>
        <w:t>：</w:t>
      </w:r>
      <w:r>
        <w:t>ddr4 1600MHZ</w:t>
      </w:r>
      <w:r>
        <w:t>以上</w:t>
      </w:r>
      <w:r>
        <w:t xml:space="preserve"> 32G</w:t>
      </w:r>
      <w:r>
        <w:t>；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硬盘</w:t>
      </w:r>
      <w:r>
        <w:t>：</w:t>
      </w:r>
      <w:r>
        <w:rPr>
          <w:rFonts w:hint="eastAsia"/>
        </w:rPr>
        <w:t>企业级</w:t>
      </w:r>
      <w:r>
        <w:rPr>
          <w:rFonts w:hint="eastAsia"/>
        </w:rPr>
        <w:t xml:space="preserve"> 7200</w:t>
      </w:r>
      <w:r>
        <w:rPr>
          <w:rFonts w:hint="eastAsia"/>
        </w:rPr>
        <w:t>转</w:t>
      </w:r>
      <w:r>
        <w:t>以上</w:t>
      </w:r>
      <w:r>
        <w:rPr>
          <w:rFonts w:hint="eastAsia"/>
        </w:rPr>
        <w:t xml:space="preserve">  250</w:t>
      </w:r>
      <w:r>
        <w:t>G</w:t>
      </w:r>
      <w:r>
        <w:rPr>
          <w:rFonts w:hint="eastAsia"/>
        </w:rPr>
        <w:t>；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网络</w:t>
      </w:r>
      <w:r>
        <w:t>：</w:t>
      </w:r>
      <w:r>
        <w:rPr>
          <w:rFonts w:hint="eastAsia"/>
        </w:rPr>
        <w:t>局域网</w:t>
      </w:r>
      <w:r>
        <w:t>百兆；</w:t>
      </w:r>
    </w:p>
    <w:p w:rsidR="00D06386" w:rsidRDefault="00D06386" w:rsidP="00D06386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软件</w:t>
      </w:r>
      <w:r>
        <w:t>条件：</w:t>
      </w:r>
    </w:p>
    <w:p w:rsidR="00D06386" w:rsidRDefault="00D06386" w:rsidP="00D06386">
      <w:pPr>
        <w:pStyle w:val="a6"/>
        <w:ind w:left="420" w:firstLineChars="0" w:firstLine="0"/>
      </w:pPr>
      <w:r>
        <w:t>J</w:t>
      </w:r>
      <w:r>
        <w:rPr>
          <w:rFonts w:hint="eastAsia"/>
        </w:rPr>
        <w:t>ava</w:t>
      </w:r>
      <w:r>
        <w:t>：</w:t>
      </w:r>
      <w:proofErr w:type="gramStart"/>
      <w:r>
        <w:t>jdk8.0</w:t>
      </w:r>
      <w:proofErr w:type="gramEnd"/>
      <w:r>
        <w:t>+;</w:t>
      </w:r>
    </w:p>
    <w:p w:rsidR="00D06386" w:rsidRDefault="00D06386" w:rsidP="00D06386">
      <w:pPr>
        <w:pStyle w:val="a6"/>
        <w:ind w:left="420" w:firstLineChars="0" w:firstLine="0"/>
      </w:pPr>
      <w:r>
        <w:t>Tomcat</w:t>
      </w:r>
      <w:proofErr w:type="gramStart"/>
      <w:r>
        <w:t>:8.5</w:t>
      </w:r>
      <w:proofErr w:type="gramEnd"/>
      <w:r>
        <w:t>;</w:t>
      </w:r>
    </w:p>
    <w:p w:rsidR="00D06386" w:rsidRDefault="00D06386" w:rsidP="00D06386">
      <w:pPr>
        <w:pStyle w:val="a6"/>
        <w:ind w:left="420" w:firstLineChars="0" w:firstLine="0"/>
      </w:pPr>
      <w:r>
        <w:t>Mysql</w:t>
      </w:r>
      <w:proofErr w:type="gramStart"/>
      <w:r>
        <w:t>:5.7.13</w:t>
      </w:r>
      <w:proofErr w:type="gramEnd"/>
      <w:r>
        <w:t>;</w:t>
      </w:r>
    </w:p>
    <w:p w:rsidR="00D06386" w:rsidRDefault="00D06386" w:rsidP="00D06386">
      <w:pPr>
        <w:pStyle w:val="a6"/>
        <w:ind w:left="420" w:firstLineChars="0" w:firstLine="0"/>
      </w:pPr>
      <w:proofErr w:type="spellStart"/>
      <w:r>
        <w:t>Redis</w:t>
      </w:r>
      <w:proofErr w:type="spellEnd"/>
      <w:r>
        <w:rPr>
          <w:rFonts w:hint="eastAsia"/>
        </w:rPr>
        <w:t>、</w:t>
      </w:r>
      <w:proofErr w:type="spellStart"/>
      <w:r>
        <w:t>ElasticSearch</w:t>
      </w:r>
      <w:proofErr w:type="spellEnd"/>
      <w:r>
        <w:t>版本暂时不定；</w:t>
      </w:r>
    </w:p>
    <w:p w:rsidR="00D06386" w:rsidRDefault="00D06386" w:rsidP="00D06386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数据量</w:t>
      </w:r>
      <w:r>
        <w:t>：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总课表</w:t>
      </w:r>
      <w:r>
        <w:t>：</w:t>
      </w:r>
      <w:r>
        <w:rPr>
          <w:rFonts w:hint="eastAsia"/>
        </w:rPr>
        <w:t>30</w:t>
      </w:r>
      <w:r>
        <w:rPr>
          <w:rFonts w:hint="eastAsia"/>
        </w:rPr>
        <w:t>万</w:t>
      </w:r>
      <w:r>
        <w:t>；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课堂</w:t>
      </w:r>
      <w:r>
        <w:t>：</w:t>
      </w:r>
      <w:r>
        <w:rPr>
          <w:rFonts w:hint="eastAsia"/>
        </w:rPr>
        <w:t>30</w:t>
      </w:r>
      <w:r>
        <w:rPr>
          <w:rFonts w:hint="eastAsia"/>
        </w:rPr>
        <w:t>万</w:t>
      </w:r>
      <w:r>
        <w:t>；</w:t>
      </w:r>
    </w:p>
    <w:p w:rsidR="00D06386" w:rsidRDefault="00D06386" w:rsidP="00D06386">
      <w:pPr>
        <w:pStyle w:val="a6"/>
        <w:ind w:left="420" w:firstLineChars="0" w:firstLine="0"/>
      </w:pPr>
      <w:r>
        <w:rPr>
          <w:rFonts w:hint="eastAsia"/>
        </w:rPr>
        <w:t>学生</w:t>
      </w:r>
      <w:r>
        <w:t>：</w:t>
      </w:r>
      <w:r>
        <w:rPr>
          <w:rFonts w:hint="eastAsia"/>
        </w:rPr>
        <w:t>5</w:t>
      </w:r>
      <w:r>
        <w:rPr>
          <w:rFonts w:hint="eastAsia"/>
        </w:rPr>
        <w:t>万；</w:t>
      </w:r>
    </w:p>
    <w:p w:rsidR="00D06386" w:rsidRDefault="00D06386" w:rsidP="00D06386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并发</w:t>
      </w:r>
      <w:r>
        <w:t>量</w:t>
      </w:r>
      <w:r>
        <w:rPr>
          <w:rFonts w:hint="eastAsia"/>
        </w:rPr>
        <w:t>和响应速度</w:t>
      </w:r>
      <w:r>
        <w:t>：</w:t>
      </w:r>
    </w:p>
    <w:p w:rsidR="00100494" w:rsidRDefault="00D06386" w:rsidP="00D06386">
      <w:pPr>
        <w:ind w:firstLine="420"/>
      </w:pPr>
      <w:r>
        <w:rPr>
          <w:rFonts w:hint="eastAsia"/>
        </w:rPr>
        <w:t>20</w:t>
      </w:r>
      <w:r>
        <w:t>0</w:t>
      </w:r>
      <w:r>
        <w:rPr>
          <w:rFonts w:hint="eastAsia"/>
        </w:rPr>
        <w:t>并发请求</w:t>
      </w:r>
      <w:r>
        <w:t>，核心接口</w:t>
      </w:r>
      <w:r>
        <w:rPr>
          <w:rFonts w:hint="eastAsia"/>
        </w:rPr>
        <w:t>1</w:t>
      </w:r>
      <w:r>
        <w:t>s</w:t>
      </w:r>
      <w:r>
        <w:t>内，复杂接口</w:t>
      </w:r>
      <w:r>
        <w:rPr>
          <w:rFonts w:hint="eastAsia"/>
        </w:rPr>
        <w:t>3</w:t>
      </w:r>
      <w:r>
        <w:t>s</w:t>
      </w:r>
      <w:r>
        <w:t>内</w:t>
      </w:r>
      <w:r>
        <w:rPr>
          <w:rFonts w:hint="eastAsia"/>
        </w:rPr>
        <w:t>，单个</w:t>
      </w:r>
      <w:r>
        <w:t>页面响应不超过</w:t>
      </w:r>
      <w:r>
        <w:rPr>
          <w:rFonts w:hint="eastAsia"/>
        </w:rPr>
        <w:t>5</w:t>
      </w:r>
      <w:r>
        <w:t>s</w:t>
      </w:r>
      <w:r>
        <w:rPr>
          <w:rFonts w:hint="eastAsia"/>
        </w:rPr>
        <w:t>（文件</w:t>
      </w:r>
      <w:r>
        <w:t>上传除外</w:t>
      </w:r>
      <w:r>
        <w:rPr>
          <w:rFonts w:hint="eastAsia"/>
        </w:rPr>
        <w:t>）</w:t>
      </w:r>
      <w:r>
        <w:t>；</w:t>
      </w:r>
    </w:p>
    <w:p w:rsidR="00D73D7E" w:rsidRDefault="008A4B2F" w:rsidP="00E555A1">
      <w:pPr>
        <w:pStyle w:val="1"/>
      </w:pPr>
      <w:bookmarkStart w:id="38" w:name="_Toc519017677"/>
      <w:r w:rsidRPr="003E0713">
        <w:rPr>
          <w:rFonts w:hint="eastAsia"/>
        </w:rPr>
        <w:lastRenderedPageBreak/>
        <w:t>系统</w:t>
      </w:r>
      <w:proofErr w:type="gramStart"/>
      <w:r w:rsidRPr="003E0713">
        <w:t>级</w:t>
      </w:r>
      <w:r w:rsidRPr="003E0713">
        <w:rPr>
          <w:rFonts w:hint="eastAsia"/>
        </w:rPr>
        <w:t>功能</w:t>
      </w:r>
      <w:proofErr w:type="gramEnd"/>
      <w:r w:rsidRPr="003E0713">
        <w:t>指标</w:t>
      </w:r>
      <w:bookmarkEnd w:id="38"/>
    </w:p>
    <w:p w:rsidR="00092BD1" w:rsidRPr="00092BD1" w:rsidRDefault="00092BD1" w:rsidP="00092BD1">
      <w:r>
        <w:rPr>
          <w:rFonts w:hint="eastAsia"/>
        </w:rPr>
        <w:t>暂无</w:t>
      </w:r>
    </w:p>
    <w:p w:rsidR="008A4B2F" w:rsidRDefault="008A4B2F" w:rsidP="00E555A1">
      <w:pPr>
        <w:pStyle w:val="1"/>
      </w:pPr>
      <w:bookmarkStart w:id="39" w:name="_Toc519017678"/>
      <w:r w:rsidRPr="003E0713">
        <w:rPr>
          <w:rFonts w:hint="eastAsia"/>
        </w:rPr>
        <w:lastRenderedPageBreak/>
        <w:t>工作</w:t>
      </w:r>
      <w:r w:rsidRPr="003E0713">
        <w:t>流程</w:t>
      </w:r>
      <w:bookmarkEnd w:id="39"/>
    </w:p>
    <w:p w:rsidR="00D73D7E" w:rsidRDefault="00D73D7E" w:rsidP="00E555A1">
      <w:pPr>
        <w:pStyle w:val="20"/>
      </w:pPr>
      <w:bookmarkStart w:id="40" w:name="_Toc519017679"/>
      <w:r>
        <w:rPr>
          <w:rFonts w:hint="eastAsia"/>
        </w:rPr>
        <w:t>用户统一</w:t>
      </w:r>
      <w:r>
        <w:t>登陆流程</w:t>
      </w:r>
      <w:bookmarkEnd w:id="40"/>
    </w:p>
    <w:p w:rsidR="00511305" w:rsidRPr="00511305" w:rsidRDefault="00B741EE" w:rsidP="00223C2D">
      <w:pPr>
        <w:spacing w:line="240" w:lineRule="auto"/>
        <w:jc w:val="center"/>
      </w:pPr>
      <w:r>
        <w:object w:dxaOrig="6576" w:dyaOrig="7151">
          <v:shape id="_x0000_i1028" type="#_x0000_t75" style="width:327.4pt;height:357.3pt" o:ole="">
            <v:imagedata r:id="rId16" o:title=""/>
          </v:shape>
          <o:OLEObject Type="Embed" ProgID="Visio.Drawing.15" ShapeID="_x0000_i1028" DrawAspect="Content" ObjectID="_1592820477" r:id="rId17"/>
        </w:object>
      </w:r>
    </w:p>
    <w:p w:rsidR="00D73D7E" w:rsidRDefault="00D73D7E" w:rsidP="00E555A1">
      <w:pPr>
        <w:pStyle w:val="20"/>
      </w:pPr>
      <w:bookmarkStart w:id="41" w:name="_Toc519017680"/>
      <w:r>
        <w:rPr>
          <w:rFonts w:hint="eastAsia"/>
        </w:rPr>
        <w:lastRenderedPageBreak/>
        <w:t>多租户实现</w:t>
      </w:r>
      <w:r>
        <w:t>流程</w:t>
      </w:r>
      <w:bookmarkEnd w:id="41"/>
    </w:p>
    <w:p w:rsidR="00005C89" w:rsidRPr="00005C89" w:rsidRDefault="00B741EE" w:rsidP="00295EEB">
      <w:pPr>
        <w:spacing w:line="240" w:lineRule="auto"/>
        <w:jc w:val="center"/>
      </w:pPr>
      <w:r>
        <w:object w:dxaOrig="6098" w:dyaOrig="7105">
          <v:shape id="_x0000_i1029" type="#_x0000_t75" style="width:304.3pt;height:355.25pt" o:ole="">
            <v:imagedata r:id="rId18" o:title=""/>
          </v:shape>
          <o:OLEObject Type="Embed" ProgID="Visio.Drawing.15" ShapeID="_x0000_i1029" DrawAspect="Content" ObjectID="_1592820478" r:id="rId19"/>
        </w:object>
      </w:r>
    </w:p>
    <w:p w:rsidR="00B15F6C" w:rsidRDefault="00B15F6C" w:rsidP="00FF4CDB">
      <w:pPr>
        <w:pStyle w:val="20"/>
      </w:pPr>
      <w:bookmarkStart w:id="42" w:name="_Toc519017681"/>
      <w:r>
        <w:rPr>
          <w:rFonts w:hint="eastAsia"/>
        </w:rPr>
        <w:t>视频播放</w:t>
      </w:r>
      <w:r>
        <w:t>流程</w:t>
      </w:r>
      <w:bookmarkEnd w:id="42"/>
    </w:p>
    <w:p w:rsidR="00813F22" w:rsidRPr="00813F22" w:rsidRDefault="00B741EE" w:rsidP="00357B4A">
      <w:pPr>
        <w:spacing w:line="240" w:lineRule="auto"/>
        <w:jc w:val="center"/>
      </w:pPr>
      <w:r>
        <w:object w:dxaOrig="7698" w:dyaOrig="5337">
          <v:shape id="_x0000_i1030" type="#_x0000_t75" style="width:348.45pt;height:241.8pt" o:ole="">
            <v:imagedata r:id="rId20" o:title=""/>
          </v:shape>
          <o:OLEObject Type="Embed" ProgID="Visio.Drawing.15" ShapeID="_x0000_i1030" DrawAspect="Content" ObjectID="_1592820479" r:id="rId21"/>
        </w:object>
      </w:r>
    </w:p>
    <w:p w:rsidR="008A4B2F" w:rsidRDefault="008A4B2F" w:rsidP="00A40985">
      <w:pPr>
        <w:spacing w:line="240" w:lineRule="auto"/>
        <w:jc w:val="center"/>
      </w:pPr>
    </w:p>
    <w:p w:rsidR="008A4B2F" w:rsidRDefault="008A4B2F" w:rsidP="00E555A1">
      <w:pPr>
        <w:pStyle w:val="1"/>
      </w:pPr>
      <w:bookmarkStart w:id="43" w:name="_Toc519017682"/>
      <w:r w:rsidRPr="003E0713">
        <w:rPr>
          <w:rFonts w:hint="eastAsia"/>
        </w:rPr>
        <w:lastRenderedPageBreak/>
        <w:t>关键策略</w:t>
      </w:r>
      <w:bookmarkEnd w:id="43"/>
    </w:p>
    <w:p w:rsidR="000C3F50" w:rsidRDefault="000C3F50" w:rsidP="005F342B">
      <w:pPr>
        <w:pStyle w:val="20"/>
      </w:pPr>
      <w:bookmarkStart w:id="44" w:name="_Toc519017683"/>
      <w:r>
        <w:rPr>
          <w:rFonts w:hint="eastAsia"/>
        </w:rPr>
        <w:t>动态</w:t>
      </w:r>
      <w:r>
        <w:t>数据源切换</w:t>
      </w:r>
      <w:bookmarkEnd w:id="44"/>
    </w:p>
    <w:p w:rsidR="003B4CF0" w:rsidRDefault="009169DD" w:rsidP="009169DD">
      <w:r>
        <w:rPr>
          <w:rFonts w:hint="eastAsia"/>
        </w:rPr>
        <w:t>多租户</w:t>
      </w:r>
      <w:r>
        <w:t>实现流程图如</w:t>
      </w:r>
      <w:r>
        <w:rPr>
          <w:rFonts w:hint="eastAsia"/>
        </w:rPr>
        <w:t>7</w:t>
      </w:r>
      <w:r>
        <w:t>.1</w:t>
      </w:r>
      <w:r>
        <w:rPr>
          <w:rFonts w:hint="eastAsia"/>
        </w:rPr>
        <w:t>所述</w:t>
      </w:r>
      <w:r>
        <w:t>，</w:t>
      </w:r>
      <w:r w:rsidR="00824071">
        <w:rPr>
          <w:rFonts w:hint="eastAsia"/>
        </w:rPr>
        <w:t>主要通过不同</w:t>
      </w:r>
      <w:r w:rsidR="00824071">
        <w:t>的</w:t>
      </w:r>
      <w:r w:rsidR="00824071">
        <w:rPr>
          <w:rFonts w:hint="eastAsia"/>
        </w:rPr>
        <w:t>学校</w:t>
      </w:r>
      <w:r w:rsidR="00824071">
        <w:t>从</w:t>
      </w:r>
      <w:r w:rsidR="00824071">
        <w:rPr>
          <w:rFonts w:hint="eastAsia"/>
        </w:rPr>
        <w:t>各自</w:t>
      </w:r>
      <w:r w:rsidR="00824071">
        <w:t>的数据库取</w:t>
      </w:r>
      <w:r w:rsidR="00824071">
        <w:rPr>
          <w:rFonts w:hint="eastAsia"/>
        </w:rPr>
        <w:t>数据</w:t>
      </w:r>
      <w:r w:rsidR="00862AA7">
        <w:t>完成</w:t>
      </w:r>
      <w:r w:rsidR="00862AA7">
        <w:rPr>
          <w:rFonts w:hint="eastAsia"/>
        </w:rPr>
        <w:t>，具体</w:t>
      </w:r>
      <w:r w:rsidR="00862AA7">
        <w:t>实现转换为</w:t>
      </w:r>
      <w:r w:rsidR="00862AA7">
        <w:rPr>
          <w:rFonts w:hint="eastAsia"/>
        </w:rPr>
        <w:t>数据库</w:t>
      </w:r>
      <w:r w:rsidR="00862AA7">
        <w:t>连接层动态数据源切换。</w:t>
      </w:r>
      <w:r w:rsidR="00CD037E">
        <w:rPr>
          <w:rFonts w:hint="eastAsia"/>
        </w:rPr>
        <w:t>相关</w:t>
      </w:r>
      <w:r w:rsidR="00CD037E">
        <w:t>策略和实现详细流程如下图。</w:t>
      </w:r>
    </w:p>
    <w:p w:rsidR="00862AA7" w:rsidRPr="003B4CF0" w:rsidRDefault="00FF18D0" w:rsidP="00862AA7">
      <w:pPr>
        <w:spacing w:line="240" w:lineRule="auto"/>
        <w:jc w:val="center"/>
      </w:pPr>
      <w:r>
        <w:object w:dxaOrig="7546" w:dyaOrig="11040">
          <v:shape id="_x0000_i1031" type="#_x0000_t75" style="width:377pt;height:552.25pt" o:ole="">
            <v:imagedata r:id="rId22" o:title=""/>
          </v:shape>
          <o:OLEObject Type="Embed" ProgID="Visio.Drawing.15" ShapeID="_x0000_i1031" DrawAspect="Content" ObjectID="_1592820480" r:id="rId23"/>
        </w:object>
      </w:r>
    </w:p>
    <w:p w:rsidR="00270CDF" w:rsidRDefault="00F171A3" w:rsidP="00270CDF">
      <w:pPr>
        <w:pStyle w:val="20"/>
      </w:pPr>
      <w:bookmarkStart w:id="45" w:name="_Toc519017684"/>
      <w:r>
        <w:rPr>
          <w:rFonts w:hint="eastAsia"/>
        </w:rPr>
        <w:lastRenderedPageBreak/>
        <w:t>统一入参</w:t>
      </w:r>
      <w:r>
        <w:t>封装</w:t>
      </w:r>
      <w:bookmarkEnd w:id="45"/>
    </w:p>
    <w:p w:rsidR="00CD037E" w:rsidRDefault="006B0822" w:rsidP="00CD037E">
      <w:r>
        <w:rPr>
          <w:rFonts w:hint="eastAsia"/>
        </w:rPr>
        <w:t>系统请求基本</w:t>
      </w:r>
      <w:r>
        <w:t>均为</w:t>
      </w:r>
      <w:r>
        <w:t>post</w:t>
      </w:r>
      <w:r>
        <w:t>接口</w:t>
      </w:r>
      <w:r>
        <w:rPr>
          <w:rFonts w:hint="eastAsia"/>
        </w:rPr>
        <w:t>（文件</w:t>
      </w:r>
      <w:r>
        <w:t>下载除外</w:t>
      </w:r>
      <w:r>
        <w:rPr>
          <w:rFonts w:hint="eastAsia"/>
        </w:rPr>
        <w:t>）</w:t>
      </w:r>
      <w:r>
        <w:t>，入参</w:t>
      </w:r>
      <w:r>
        <w:rPr>
          <w:rFonts w:hint="eastAsia"/>
        </w:rPr>
        <w:t>的</w:t>
      </w:r>
      <w:r>
        <w:t>统一封装格式为：</w:t>
      </w:r>
    </w:p>
    <w:p w:rsidR="006B0822" w:rsidRDefault="006B0822" w:rsidP="006B0822">
      <w:r>
        <w:t>{</w:t>
      </w:r>
    </w:p>
    <w:p w:rsidR="006B0822" w:rsidRDefault="006B0822" w:rsidP="006B0822">
      <w:r>
        <w:t>"token":"",</w:t>
      </w:r>
    </w:p>
    <w:p w:rsidR="006B0822" w:rsidRDefault="006B0822" w:rsidP="006B0822">
      <w:r>
        <w:t>"</w:t>
      </w:r>
      <w:proofErr w:type="spellStart"/>
      <w:r>
        <w:t>orgcode</w:t>
      </w:r>
      <w:proofErr w:type="spellEnd"/>
      <w:r>
        <w:t>":"",</w:t>
      </w:r>
    </w:p>
    <w:p w:rsidR="006B0822" w:rsidRDefault="006B0822" w:rsidP="006B0822">
      <w:r>
        <w:t>"data":""</w:t>
      </w:r>
    </w:p>
    <w:p w:rsidR="006B0822" w:rsidRDefault="006B0822" w:rsidP="006B0822">
      <w:r>
        <w:t>}</w:t>
      </w:r>
    </w:p>
    <w:p w:rsidR="006B0822" w:rsidRDefault="006B0822" w:rsidP="006B0822">
      <w:r>
        <w:rPr>
          <w:rFonts w:hint="eastAsia"/>
        </w:rPr>
        <w:t>此</w:t>
      </w:r>
      <w:r>
        <w:t>结构</w:t>
      </w:r>
      <w:r>
        <w:rPr>
          <w:rFonts w:hint="eastAsia"/>
        </w:rPr>
        <w:t>便于</w:t>
      </w:r>
      <w:r>
        <w:t>前端的数据统一封装，</w:t>
      </w:r>
      <w:r>
        <w:rPr>
          <w:rFonts w:hint="eastAsia"/>
        </w:rPr>
        <w:t>利于</w:t>
      </w:r>
      <w:r>
        <w:t>前后端数据结构保持统一。但</w:t>
      </w:r>
      <w:r>
        <w:rPr>
          <w:rFonts w:hint="eastAsia"/>
        </w:rPr>
        <w:t>此</w:t>
      </w:r>
      <w:r>
        <w:t>结构无法</w:t>
      </w:r>
      <w:r>
        <w:rPr>
          <w:rFonts w:hint="eastAsia"/>
        </w:rPr>
        <w:t>用</w:t>
      </w:r>
      <w:proofErr w:type="spellStart"/>
      <w:r>
        <w:t>springmvc</w:t>
      </w:r>
      <w:proofErr w:type="spellEnd"/>
      <w:r>
        <w:rPr>
          <w:rFonts w:hint="eastAsia"/>
        </w:rPr>
        <w:t>完成</w:t>
      </w:r>
      <w:r>
        <w:t>自动</w:t>
      </w:r>
      <w:r>
        <w:rPr>
          <w:rFonts w:hint="eastAsia"/>
        </w:rPr>
        <w:t>对象绑定</w:t>
      </w:r>
      <w:r>
        <w:t>，</w:t>
      </w:r>
      <w:r>
        <w:rPr>
          <w:rFonts w:hint="eastAsia"/>
        </w:rPr>
        <w:t>需要</w:t>
      </w:r>
      <w:r>
        <w:t>统一</w:t>
      </w:r>
      <w:r>
        <w:rPr>
          <w:rFonts w:hint="eastAsia"/>
        </w:rPr>
        <w:t>对</w:t>
      </w:r>
      <w:r>
        <w:t>入</w:t>
      </w:r>
      <w:proofErr w:type="gramStart"/>
      <w:r>
        <w:t>参进行</w:t>
      </w:r>
      <w:proofErr w:type="gramEnd"/>
      <w:r>
        <w:t>转换</w:t>
      </w:r>
      <w:r>
        <w:rPr>
          <w:rFonts w:hint="eastAsia"/>
        </w:rPr>
        <w:t>，</w:t>
      </w:r>
      <w:r>
        <w:t>转换为可以使用</w:t>
      </w:r>
      <w:proofErr w:type="spellStart"/>
      <w:r>
        <w:t>springmvc</w:t>
      </w:r>
      <w:proofErr w:type="spellEnd"/>
      <w:r>
        <w:rPr>
          <w:rFonts w:hint="eastAsia"/>
        </w:rPr>
        <w:t>通过</w:t>
      </w:r>
      <w:r>
        <w:t>对象自动绑定的结构体</w:t>
      </w:r>
      <w:r>
        <w:rPr>
          <w:rFonts w:hint="eastAsia"/>
        </w:rPr>
        <w:t>，</w:t>
      </w:r>
      <w:r>
        <w:t>即将</w:t>
      </w:r>
      <w:r>
        <w:t>data</w:t>
      </w:r>
      <w:r>
        <w:t>、</w:t>
      </w:r>
      <w:r>
        <w:t>token</w:t>
      </w:r>
      <w:r>
        <w:t>、</w:t>
      </w:r>
      <w:proofErr w:type="spellStart"/>
      <w:r>
        <w:t>orgcode</w:t>
      </w:r>
      <w:proofErr w:type="spellEnd"/>
      <w:r>
        <w:t>分别解析出来，再封装为</w:t>
      </w:r>
      <w:r>
        <w:rPr>
          <w:rFonts w:hint="eastAsia"/>
        </w:rPr>
        <w:t>需要</w:t>
      </w:r>
      <w:r>
        <w:t>的结构</w:t>
      </w:r>
      <w:r>
        <w:rPr>
          <w:rFonts w:hint="eastAsia"/>
        </w:rPr>
        <w:t>。具体实现</w:t>
      </w:r>
      <w:r>
        <w:t>由</w:t>
      </w:r>
      <w:r>
        <w:rPr>
          <w:rFonts w:hint="eastAsia"/>
        </w:rPr>
        <w:t>全局</w:t>
      </w:r>
      <w:r>
        <w:t>过滤器实现，所有请求均需要通过此过滤器</w:t>
      </w:r>
      <w:r>
        <w:rPr>
          <w:rFonts w:hint="eastAsia"/>
        </w:rPr>
        <w:t>，</w:t>
      </w:r>
      <w:r>
        <w:t>具体流程为：</w:t>
      </w:r>
    </w:p>
    <w:p w:rsidR="006B0822" w:rsidRDefault="00FF18D0" w:rsidP="00FF18D0">
      <w:pPr>
        <w:spacing w:line="240" w:lineRule="auto"/>
        <w:jc w:val="center"/>
      </w:pPr>
      <w:r>
        <w:object w:dxaOrig="7546" w:dyaOrig="8626">
          <v:shape id="_x0000_i1032" type="#_x0000_t75" style="width:377pt;height:414.35pt" o:ole="">
            <v:imagedata r:id="rId24" o:title=""/>
          </v:shape>
          <o:OLEObject Type="Embed" ProgID="Visio.Drawing.15" ShapeID="_x0000_i1032" DrawAspect="Content" ObjectID="_1592820481" r:id="rId25"/>
        </w:object>
      </w:r>
    </w:p>
    <w:p w:rsidR="00FF18D0" w:rsidRDefault="00FF18D0" w:rsidP="00FF18D0">
      <w:pPr>
        <w:spacing w:line="240" w:lineRule="auto"/>
      </w:pPr>
      <w:r>
        <w:rPr>
          <w:rFonts w:hint="eastAsia"/>
        </w:rPr>
        <w:lastRenderedPageBreak/>
        <w:t>主要</w:t>
      </w:r>
      <w:r>
        <w:t>解决的问题点是：</w:t>
      </w:r>
    </w:p>
    <w:p w:rsidR="00FF18D0" w:rsidRDefault="00FF18D0" w:rsidP="00FF18D0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参数的统一</w:t>
      </w:r>
      <w:r>
        <w:rPr>
          <w:rFonts w:hint="eastAsia"/>
        </w:rPr>
        <w:t>解析</w:t>
      </w:r>
      <w:r>
        <w:t>，</w:t>
      </w:r>
      <w:proofErr w:type="spellStart"/>
      <w:r>
        <w:t>orgCode</w:t>
      </w:r>
      <w:proofErr w:type="spellEnd"/>
      <w:r>
        <w:t>和</w:t>
      </w:r>
      <w:r>
        <w:t>token</w:t>
      </w:r>
      <w:r>
        <w:t>作为单独全局参数传递，</w:t>
      </w:r>
      <w:r>
        <w:t>data</w:t>
      </w:r>
      <w:r>
        <w:t>作为每个请求的实际接收阐述，</w:t>
      </w:r>
      <w:r>
        <w:rPr>
          <w:rFonts w:hint="eastAsia"/>
        </w:rPr>
        <w:t>请求</w:t>
      </w:r>
      <w:r>
        <w:t>的输入流中；</w:t>
      </w:r>
    </w:p>
    <w:p w:rsidR="00FF18D0" w:rsidRPr="00FF18D0" w:rsidRDefault="00FF18D0" w:rsidP="00FF18D0">
      <w:pPr>
        <w:spacing w:line="240" w:lineRule="auto"/>
      </w:pPr>
      <w:r>
        <w:t>2</w:t>
      </w:r>
      <w:r>
        <w:rPr>
          <w:rFonts w:hint="eastAsia"/>
        </w:rPr>
        <w:t>、</w:t>
      </w:r>
      <w:r>
        <w:t>由于</w:t>
      </w:r>
      <w:r>
        <w:rPr>
          <w:rFonts w:hint="eastAsia"/>
        </w:rPr>
        <w:t>java</w:t>
      </w:r>
      <w:r>
        <w:t>的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对象</w:t>
      </w:r>
      <w:r>
        <w:t>的请求</w:t>
      </w:r>
      <w:proofErr w:type="gramStart"/>
      <w:r>
        <w:t>体只能</w:t>
      </w:r>
      <w:proofErr w:type="gramEnd"/>
      <w:r>
        <w:rPr>
          <w:rFonts w:hint="eastAsia"/>
        </w:rPr>
        <w:t>获取</w:t>
      </w:r>
      <w:r>
        <w:t>一次，</w:t>
      </w:r>
      <w:r>
        <w:rPr>
          <w:rFonts w:hint="eastAsia"/>
        </w:rPr>
        <w:t>所以在</w:t>
      </w:r>
      <w:r>
        <w:t>过滤器中获取了原始的客户端请求后，必须要构造一个新的</w:t>
      </w:r>
      <w:r>
        <w:rPr>
          <w:rFonts w:hint="eastAsia"/>
        </w:rPr>
        <w:t>请求</w:t>
      </w:r>
      <w:r>
        <w:t>对象给</w:t>
      </w:r>
      <w:r>
        <w:rPr>
          <w:rFonts w:hint="eastAsia"/>
        </w:rPr>
        <w:t>控制层</w:t>
      </w:r>
      <w:r>
        <w:t>使用，以便能取到请求数据。</w:t>
      </w:r>
    </w:p>
    <w:p w:rsidR="003B4CF0" w:rsidRDefault="00F171A3" w:rsidP="003B4CF0">
      <w:pPr>
        <w:pStyle w:val="20"/>
      </w:pPr>
      <w:bookmarkStart w:id="46" w:name="_Toc519017685"/>
      <w:r>
        <w:rPr>
          <w:rFonts w:hint="eastAsia"/>
        </w:rPr>
        <w:t>用户</w:t>
      </w:r>
      <w:r>
        <w:t>操作过滤</w:t>
      </w:r>
      <w:bookmarkEnd w:id="46"/>
    </w:p>
    <w:p w:rsidR="0089251C" w:rsidRDefault="00E54C1F" w:rsidP="0089251C">
      <w:r>
        <w:rPr>
          <w:rFonts w:hint="eastAsia"/>
        </w:rPr>
        <w:t>由于</w:t>
      </w:r>
      <w:r>
        <w:t>系统配置中可以对</w:t>
      </w:r>
      <w:r>
        <w:rPr>
          <w:rFonts w:hint="eastAsia"/>
        </w:rPr>
        <w:t>部分</w:t>
      </w:r>
      <w:r>
        <w:t>模块进行关闭</w:t>
      </w:r>
      <w:r>
        <w:rPr>
          <w:rFonts w:hint="eastAsia"/>
        </w:rPr>
        <w:t>操作</w:t>
      </w:r>
      <w:r>
        <w:t>，</w:t>
      </w:r>
      <w:r>
        <w:rPr>
          <w:rFonts w:hint="eastAsia"/>
        </w:rPr>
        <w:t>关闭</w:t>
      </w:r>
      <w:r>
        <w:t>后对应模块的功能将</w:t>
      </w:r>
      <w:r>
        <w:rPr>
          <w:rFonts w:hint="eastAsia"/>
        </w:rPr>
        <w:t>不能</w:t>
      </w:r>
      <w:r>
        <w:t>再使用。设计</w:t>
      </w:r>
      <w:r>
        <w:rPr>
          <w:rFonts w:hint="eastAsia"/>
        </w:rPr>
        <w:t>统一</w:t>
      </w:r>
      <w:r>
        <w:t>的用户操作过滤操作，针对</w:t>
      </w:r>
      <w:r>
        <w:rPr>
          <w:rFonts w:hint="eastAsia"/>
        </w:rPr>
        <w:t>系统</w:t>
      </w:r>
      <w:r>
        <w:t>配置的</w:t>
      </w:r>
      <w:r>
        <w:rPr>
          <w:rFonts w:hint="eastAsia"/>
        </w:rPr>
        <w:t>各个</w:t>
      </w:r>
      <w:r>
        <w:t>功能模块进行过滤</w:t>
      </w:r>
      <w:r>
        <w:rPr>
          <w:rFonts w:hint="eastAsia"/>
        </w:rPr>
        <w:t>，</w:t>
      </w:r>
      <w:r>
        <w:t>过滤</w:t>
      </w:r>
      <w:r>
        <w:rPr>
          <w:rFonts w:hint="eastAsia"/>
        </w:rPr>
        <w:t>针对</w:t>
      </w:r>
      <w:r>
        <w:t>的用户的机构代码和请求</w:t>
      </w:r>
      <w:r>
        <w:t>URI</w:t>
      </w:r>
      <w:r>
        <w:rPr>
          <w:rFonts w:hint="eastAsia"/>
        </w:rPr>
        <w:t>。</w:t>
      </w:r>
    </w:p>
    <w:p w:rsidR="00E54C1F" w:rsidRDefault="00E54C1F" w:rsidP="00E54C1F">
      <w:pPr>
        <w:pStyle w:val="3"/>
      </w:pPr>
      <w:bookmarkStart w:id="47" w:name="_Toc519017686"/>
      <w:r>
        <w:rPr>
          <w:rFonts w:hint="eastAsia"/>
        </w:rPr>
        <w:t>请求</w:t>
      </w:r>
      <w:r>
        <w:t>URI</w:t>
      </w:r>
      <w:bookmarkEnd w:id="47"/>
    </w:p>
    <w:p w:rsidR="00E54C1F" w:rsidRDefault="00E54C1F" w:rsidP="00E54C1F">
      <w:r>
        <w:rPr>
          <w:rFonts w:hint="eastAsia"/>
        </w:rPr>
        <w:t>U</w:t>
      </w:r>
      <w:r>
        <w:t>RI</w:t>
      </w:r>
      <w:r>
        <w:rPr>
          <w:rFonts w:hint="eastAsia"/>
        </w:rPr>
        <w:t>格式</w:t>
      </w:r>
      <w:r>
        <w:t>如下</w:t>
      </w:r>
      <w:r>
        <w:rPr>
          <w:rFonts w:hint="eastAsia"/>
        </w:rPr>
        <w:t>：</w:t>
      </w:r>
    </w:p>
    <w:p w:rsidR="00E54C1F" w:rsidRDefault="00E54C1F" w:rsidP="00E54C1F">
      <w:r>
        <w:t>/default/</w:t>
      </w:r>
      <w:proofErr w:type="spellStart"/>
      <w:r>
        <w:t>sysconfig</w:t>
      </w:r>
      <w:proofErr w:type="spellEnd"/>
      <w:r>
        <w:t>/</w:t>
      </w:r>
      <w:proofErr w:type="spellStart"/>
      <w:r>
        <w:t>setSysconfig</w:t>
      </w:r>
      <w:proofErr w:type="spellEnd"/>
    </w:p>
    <w:p w:rsidR="00E54C1F" w:rsidRDefault="00E54C1F" w:rsidP="00E54C1F">
      <w:r>
        <w:rPr>
          <w:rFonts w:hint="eastAsia"/>
        </w:rPr>
        <w:t>URI</w:t>
      </w:r>
      <w:r>
        <w:rPr>
          <w:rFonts w:hint="eastAsia"/>
        </w:rPr>
        <w:t>第一字符串代表拦截器，取值范围有：</w:t>
      </w:r>
    </w:p>
    <w:p w:rsidR="00E54C1F" w:rsidRDefault="00E54C1F" w:rsidP="00E54C1F">
      <w:r>
        <w:t>/default/</w:t>
      </w:r>
    </w:p>
    <w:p w:rsidR="00E54C1F" w:rsidRDefault="00E54C1F" w:rsidP="00E54C1F">
      <w:r>
        <w:t>/public/</w:t>
      </w:r>
    </w:p>
    <w:p w:rsidR="00E54C1F" w:rsidRDefault="00E54C1F" w:rsidP="00E54C1F">
      <w:r>
        <w:t>/private/</w:t>
      </w:r>
    </w:p>
    <w:p w:rsidR="00E54C1F" w:rsidRDefault="00E54C1F" w:rsidP="00E54C1F">
      <w:r>
        <w:t>/live/</w:t>
      </w:r>
    </w:p>
    <w:p w:rsidR="00E54C1F" w:rsidRDefault="00E54C1F" w:rsidP="00E54C1F">
      <w:r>
        <w:t>/comment/</w:t>
      </w:r>
    </w:p>
    <w:p w:rsidR="00F70832" w:rsidRDefault="00E54C1F" w:rsidP="00E54C1F">
      <w:r>
        <w:rPr>
          <w:rFonts w:hint="eastAsia"/>
        </w:rPr>
        <w:t>URI</w:t>
      </w:r>
      <w:r w:rsidR="00F70832">
        <w:rPr>
          <w:rFonts w:hint="eastAsia"/>
        </w:rPr>
        <w:t>后面两个字符串代表功能模块和具体接口，</w:t>
      </w:r>
      <w:r w:rsidR="00F70832">
        <w:t>具体取值根据功能模块划分</w:t>
      </w:r>
      <w:r w:rsidR="00F70832">
        <w:rPr>
          <w:rFonts w:hint="eastAsia"/>
        </w:rPr>
        <w:t>。</w:t>
      </w:r>
    </w:p>
    <w:p w:rsidR="00F70832" w:rsidRDefault="00F70832" w:rsidP="00F70832">
      <w:pPr>
        <w:pStyle w:val="3"/>
      </w:pPr>
      <w:bookmarkStart w:id="48" w:name="_Toc519017687"/>
      <w:r>
        <w:rPr>
          <w:rFonts w:hint="eastAsia"/>
        </w:rPr>
        <w:t>操作</w:t>
      </w:r>
      <w:r>
        <w:t>请求过滤</w:t>
      </w:r>
      <w:bookmarkEnd w:id="48"/>
    </w:p>
    <w:p w:rsidR="00F70832" w:rsidRDefault="005C6042" w:rsidP="00F70832">
      <w:r>
        <w:rPr>
          <w:rFonts w:hint="eastAsia"/>
        </w:rPr>
        <w:t>针对</w:t>
      </w:r>
      <w:r>
        <w:t>每个用户请求，只要在过滤范围内，则需要校验</w:t>
      </w:r>
      <w:r>
        <w:t>URI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orgCode</w:t>
      </w:r>
      <w:proofErr w:type="spellEnd"/>
      <w:r>
        <w:t>、系统配置的匹配度，从而决定请求是否合法，如果合法则请求则流程继续，否则直接屏蔽掉请求。具体流程如下：</w:t>
      </w:r>
    </w:p>
    <w:p w:rsidR="00590ADF" w:rsidRPr="00F70832" w:rsidRDefault="00590ADF" w:rsidP="00590ADF">
      <w:pPr>
        <w:spacing w:line="240" w:lineRule="auto"/>
        <w:jc w:val="center"/>
      </w:pPr>
      <w:r>
        <w:object w:dxaOrig="7546" w:dyaOrig="8490">
          <v:shape id="_x0000_i1033" type="#_x0000_t75" style="width:377pt;height:424.55pt" o:ole="">
            <v:imagedata r:id="rId26" o:title=""/>
          </v:shape>
          <o:OLEObject Type="Embed" ProgID="Visio.Drawing.15" ShapeID="_x0000_i1033" DrawAspect="Content" ObjectID="_1592820482" r:id="rId27"/>
        </w:object>
      </w:r>
    </w:p>
    <w:p w:rsidR="00270CDF" w:rsidRDefault="00270CDF" w:rsidP="00270CDF">
      <w:pPr>
        <w:pStyle w:val="20"/>
      </w:pPr>
      <w:bookmarkStart w:id="49" w:name="_Toc519017688"/>
      <w:r>
        <w:rPr>
          <w:rFonts w:hint="eastAsia"/>
        </w:rPr>
        <w:t>系统</w:t>
      </w:r>
      <w:r>
        <w:t>缓存</w:t>
      </w:r>
      <w:bookmarkEnd w:id="49"/>
    </w:p>
    <w:p w:rsidR="00590ADF" w:rsidRDefault="0007409C" w:rsidP="0007409C">
      <w:pPr>
        <w:ind w:firstLine="284"/>
      </w:pPr>
      <w:r>
        <w:t>对</w:t>
      </w:r>
      <w:r w:rsidR="00590ADF">
        <w:t>统中</w:t>
      </w:r>
      <w:proofErr w:type="gramStart"/>
      <w:r w:rsidR="00590ADF">
        <w:t>常用到</w:t>
      </w:r>
      <w:r>
        <w:t>且变化</w:t>
      </w:r>
      <w:proofErr w:type="gramEnd"/>
      <w:r>
        <w:t>频率不是很高的数据、临时性中间数据（不需要持久化）的数据，采用缓存来减少数据库压力，提高读取速度，增加系统吞吐量。</w:t>
      </w:r>
    </w:p>
    <w:p w:rsidR="00E6693F" w:rsidRPr="00590ADF" w:rsidRDefault="00E6693F" w:rsidP="0007409C">
      <w:pPr>
        <w:ind w:firstLine="284"/>
      </w:pPr>
      <w:r>
        <w:t>缓存采用首次获取缓存无数据，则从数据库查询</w:t>
      </w:r>
      <w:r>
        <w:rPr>
          <w:rFonts w:hint="eastAsia"/>
        </w:rPr>
        <w:t>数据</w:t>
      </w:r>
      <w:r>
        <w:t>并添加到缓存中</w:t>
      </w:r>
      <w:r>
        <w:rPr>
          <w:rFonts w:hint="eastAsia"/>
        </w:rPr>
        <w:t>，</w:t>
      </w:r>
      <w:r>
        <w:t>后续请求直接使用的策略。</w:t>
      </w:r>
    </w:p>
    <w:p w:rsidR="00270CDF" w:rsidRDefault="00270CDF" w:rsidP="003B4CF0">
      <w:pPr>
        <w:pStyle w:val="3"/>
      </w:pPr>
      <w:bookmarkStart w:id="50" w:name="_Toc519017689"/>
      <w:r>
        <w:rPr>
          <w:rFonts w:hint="eastAsia"/>
        </w:rPr>
        <w:t>系统</w:t>
      </w:r>
      <w:r>
        <w:t>设置</w:t>
      </w:r>
      <w:r>
        <w:rPr>
          <w:rFonts w:hint="eastAsia"/>
        </w:rPr>
        <w:t>缓存</w:t>
      </w:r>
      <w:bookmarkEnd w:id="50"/>
    </w:p>
    <w:p w:rsidR="009443DE" w:rsidRDefault="009443DE" w:rsidP="009443DE">
      <w:pPr>
        <w:pStyle w:val="4"/>
      </w:pPr>
      <w:r>
        <w:rPr>
          <w:rFonts w:hint="eastAsia"/>
        </w:rPr>
        <w:t>系统</w:t>
      </w:r>
      <w:r>
        <w:t>配置项</w:t>
      </w:r>
    </w:p>
    <w:p w:rsidR="000A16F4" w:rsidRDefault="000A16F4" w:rsidP="000A16F4">
      <w:pPr>
        <w:ind w:firstLine="420"/>
      </w:pPr>
      <w:r>
        <w:t>系统设置属于变化频率极地，但是每个请求访问都要使用到的数据，使用缓存将其缓存起来。</w:t>
      </w:r>
    </w:p>
    <w:p w:rsidR="009443DE" w:rsidRDefault="009443DE" w:rsidP="009443DE">
      <w:pPr>
        <w:pStyle w:val="4"/>
      </w:pPr>
      <w:r>
        <w:rPr>
          <w:rFonts w:hint="eastAsia"/>
        </w:rPr>
        <w:lastRenderedPageBreak/>
        <w:t>自动</w:t>
      </w:r>
      <w:r>
        <w:t>发布配置</w:t>
      </w:r>
    </w:p>
    <w:p w:rsidR="000E22B2" w:rsidRPr="000E22B2" w:rsidRDefault="000A16F4" w:rsidP="000A16F4">
      <w:pPr>
        <w:ind w:firstLine="420"/>
      </w:pPr>
      <w:r>
        <w:rPr>
          <w:rFonts w:hint="eastAsia"/>
        </w:rPr>
        <w:t>自动</w:t>
      </w:r>
      <w:r>
        <w:t>发布配置用于自动发布策略</w:t>
      </w:r>
      <w:r>
        <w:rPr>
          <w:rFonts w:hint="eastAsia"/>
        </w:rPr>
        <w:t>匹配</w:t>
      </w:r>
      <w:r>
        <w:t>和教师查看</w:t>
      </w:r>
      <w:r w:rsidR="00F23E04">
        <w:rPr>
          <w:rFonts w:hint="eastAsia"/>
        </w:rPr>
        <w:t>资源</w:t>
      </w:r>
      <w:r w:rsidR="00F23E04">
        <w:t>列表</w:t>
      </w:r>
      <w:r>
        <w:t>匹配</w:t>
      </w:r>
      <w:r>
        <w:rPr>
          <w:rFonts w:hint="eastAsia"/>
        </w:rPr>
        <w:t>。</w:t>
      </w:r>
    </w:p>
    <w:p w:rsidR="009443DE" w:rsidRDefault="009443DE" w:rsidP="0099596C">
      <w:pPr>
        <w:pStyle w:val="4"/>
      </w:pPr>
      <w:r>
        <w:rPr>
          <w:rFonts w:hint="eastAsia"/>
        </w:rPr>
        <w:t>自动</w:t>
      </w:r>
      <w:r>
        <w:t>审核配置</w:t>
      </w:r>
    </w:p>
    <w:p w:rsidR="000E22B2" w:rsidRPr="000E22B2" w:rsidRDefault="00E766FB" w:rsidP="00E766FB">
      <w:pPr>
        <w:ind w:firstLine="284"/>
      </w:pPr>
      <w:r>
        <w:rPr>
          <w:rFonts w:hint="eastAsia"/>
        </w:rPr>
        <w:t>公共</w:t>
      </w:r>
      <w:r>
        <w:t>发布、</w:t>
      </w:r>
      <w:r>
        <w:rPr>
          <w:rFonts w:hint="eastAsia"/>
        </w:rPr>
        <w:t>私有</w:t>
      </w:r>
      <w:r>
        <w:t>发布、直播发布自动</w:t>
      </w:r>
      <w:r>
        <w:rPr>
          <w:rFonts w:hint="eastAsia"/>
        </w:rPr>
        <w:t>审核</w:t>
      </w:r>
      <w:r>
        <w:t>配置项缓存，用于页面显示和后端自动发布查看。</w:t>
      </w:r>
    </w:p>
    <w:p w:rsidR="00270CDF" w:rsidRDefault="00270CDF" w:rsidP="003B4CF0">
      <w:pPr>
        <w:pStyle w:val="3"/>
      </w:pPr>
      <w:bookmarkStart w:id="51" w:name="_Toc519017690"/>
      <w:r>
        <w:rPr>
          <w:rFonts w:hint="eastAsia"/>
        </w:rPr>
        <w:t>播放</w:t>
      </w:r>
      <w:r>
        <w:t>缓存</w:t>
      </w:r>
      <w:bookmarkEnd w:id="51"/>
    </w:p>
    <w:p w:rsidR="00E6693F" w:rsidRPr="00E6693F" w:rsidRDefault="00E6693F" w:rsidP="00E6693F">
      <w:pPr>
        <w:ind w:firstLine="420"/>
      </w:pPr>
      <w:r>
        <w:rPr>
          <w:rFonts w:hint="eastAsia"/>
        </w:rPr>
        <w:t>由于</w:t>
      </w:r>
      <w:r>
        <w:t>每个用户播放同一资源在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t>内</w:t>
      </w:r>
      <w:r>
        <w:rPr>
          <w:rFonts w:hint="eastAsia"/>
        </w:rPr>
        <w:t>只</w:t>
      </w:r>
      <w:r>
        <w:t>记一次播放量，所以将用户对每个视频</w:t>
      </w:r>
      <w:r>
        <w:rPr>
          <w:rFonts w:hint="eastAsia"/>
        </w:rPr>
        <w:t>播放</w:t>
      </w:r>
      <w:r>
        <w:t>操作添加到缓存中，过期时间为第二天的凌晨</w:t>
      </w:r>
      <w:r>
        <w:rPr>
          <w:rFonts w:hint="eastAsia"/>
        </w:rPr>
        <w:t>。如果</w:t>
      </w:r>
      <w:r>
        <w:t>缓存中有当前播放记录，则数据库不加</w:t>
      </w:r>
      <w:r>
        <w:rPr>
          <w:rFonts w:hint="eastAsia"/>
        </w:rPr>
        <w:t>1</w:t>
      </w:r>
      <w:r>
        <w:rPr>
          <w:rFonts w:hint="eastAsia"/>
        </w:rPr>
        <w:t>；如果</w:t>
      </w:r>
      <w:r>
        <w:t>缓存中美誉当前播放记录，则将播放记录写入缓存中并在数据库播放量加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270CDF" w:rsidRDefault="00270CDF" w:rsidP="003B4CF0">
      <w:pPr>
        <w:pStyle w:val="3"/>
      </w:pPr>
      <w:bookmarkStart w:id="52" w:name="_Toc519017691"/>
      <w:r>
        <w:rPr>
          <w:rFonts w:hint="eastAsia"/>
        </w:rPr>
        <w:t>在线</w:t>
      </w:r>
      <w:r>
        <w:t>用户缓存</w:t>
      </w:r>
      <w:bookmarkEnd w:id="52"/>
    </w:p>
    <w:p w:rsidR="00275514" w:rsidRPr="00275514" w:rsidRDefault="009443DE" w:rsidP="009443DE">
      <w:pPr>
        <w:ind w:firstLine="420"/>
      </w:pPr>
      <w:r>
        <w:rPr>
          <w:rFonts w:hint="eastAsia"/>
        </w:rPr>
        <w:t>准</w:t>
      </w:r>
      <w:r>
        <w:t>实时统计当前系统的用户在线人数，用户</w:t>
      </w:r>
      <w:r>
        <w:rPr>
          <w:rFonts w:hint="eastAsia"/>
        </w:rPr>
        <w:t>2</w:t>
      </w:r>
      <w:r>
        <w:t>min</w:t>
      </w:r>
      <w:r>
        <w:t>内有操作即代表在线。</w:t>
      </w:r>
      <w:r>
        <w:rPr>
          <w:rFonts w:hint="eastAsia"/>
        </w:rPr>
        <w:t>将</w:t>
      </w:r>
      <w:r>
        <w:t>用户的</w:t>
      </w:r>
      <w:r>
        <w:rPr>
          <w:rFonts w:hint="eastAsia"/>
        </w:rPr>
        <w:t>最后</w:t>
      </w:r>
      <w:r>
        <w:t>请求时间写入缓存中，</w:t>
      </w:r>
      <w:r>
        <w:rPr>
          <w:rFonts w:hint="eastAsia"/>
        </w:rPr>
        <w:t>过期</w:t>
      </w:r>
      <w:r>
        <w:t>时间设置为</w:t>
      </w:r>
      <w:r>
        <w:rPr>
          <w:rFonts w:hint="eastAsia"/>
        </w:rPr>
        <w:t>2min</w:t>
      </w:r>
      <w:r>
        <w:t>，统计在线人数时统计</w:t>
      </w:r>
      <w:r>
        <w:rPr>
          <w:rFonts w:hint="eastAsia"/>
        </w:rPr>
        <w:t>缓存中</w:t>
      </w:r>
      <w:r>
        <w:t>有多少条数据即可。</w:t>
      </w:r>
    </w:p>
    <w:p w:rsidR="00270CDF" w:rsidRDefault="00270CDF" w:rsidP="003B4CF0">
      <w:pPr>
        <w:pStyle w:val="3"/>
      </w:pPr>
      <w:bookmarkStart w:id="53" w:name="_Toc519017692"/>
      <w:proofErr w:type="gramStart"/>
      <w:r>
        <w:rPr>
          <w:rFonts w:hint="eastAsia"/>
        </w:rPr>
        <w:t>首页</w:t>
      </w:r>
      <w:r>
        <w:t>热点</w:t>
      </w:r>
      <w:proofErr w:type="gramEnd"/>
      <w:r w:rsidR="003B4CF0">
        <w:rPr>
          <w:rFonts w:hint="eastAsia"/>
        </w:rPr>
        <w:t>缓存</w:t>
      </w:r>
      <w:bookmarkEnd w:id="53"/>
    </w:p>
    <w:p w:rsidR="003B0476" w:rsidRPr="003B0476" w:rsidRDefault="00567D8E" w:rsidP="00567D8E">
      <w:pPr>
        <w:ind w:firstLine="284"/>
      </w:pPr>
      <w:r>
        <w:rPr>
          <w:rFonts w:hint="eastAsia"/>
        </w:rPr>
        <w:t>首页</w:t>
      </w:r>
      <w:r>
        <w:t>数据每个用户均为全部条件查询，重复使用度很高，采用缓存解决。</w:t>
      </w:r>
    </w:p>
    <w:p w:rsidR="000C3F50" w:rsidRDefault="000C3F50" w:rsidP="005F342B">
      <w:pPr>
        <w:pStyle w:val="20"/>
      </w:pPr>
      <w:bookmarkStart w:id="54" w:name="_Toc519017693"/>
      <w:r>
        <w:rPr>
          <w:rFonts w:hint="eastAsia"/>
        </w:rPr>
        <w:t>数据（文件）</w:t>
      </w:r>
      <w:r>
        <w:t>中转</w:t>
      </w:r>
      <w:bookmarkEnd w:id="54"/>
    </w:p>
    <w:p w:rsidR="00FF1019" w:rsidRPr="00FF1019" w:rsidRDefault="0099192D" w:rsidP="004649D0">
      <w:pPr>
        <w:ind w:firstLine="420"/>
      </w:pPr>
      <w:r>
        <w:rPr>
          <w:rFonts w:hint="eastAsia"/>
        </w:rPr>
        <w:t>本系统</w:t>
      </w:r>
      <w:r w:rsidR="00FF1019">
        <w:rPr>
          <w:rFonts w:hint="eastAsia"/>
        </w:rPr>
        <w:t>支持系统</w:t>
      </w:r>
      <w:r w:rsidR="00FF1019">
        <w:t>文件的内网和外网的访问，</w:t>
      </w:r>
      <w:r w:rsidR="004649D0">
        <w:rPr>
          <w:rFonts w:hint="eastAsia"/>
        </w:rPr>
        <w:t>而</w:t>
      </w:r>
      <w:r w:rsidR="004649D0">
        <w:t>存储只存在于内</w:t>
      </w:r>
      <w:proofErr w:type="gramStart"/>
      <w:r w:rsidR="004649D0">
        <w:t>网</w:t>
      </w:r>
      <w:r w:rsidR="004649D0">
        <w:rPr>
          <w:rFonts w:hint="eastAsia"/>
        </w:rPr>
        <w:t>环境</w:t>
      </w:r>
      <w:proofErr w:type="gramEnd"/>
      <w:r w:rsidR="004649D0">
        <w:t>中</w:t>
      </w:r>
      <w:r>
        <w:rPr>
          <w:rFonts w:hint="eastAsia"/>
        </w:rPr>
        <w:t>。</w:t>
      </w:r>
      <w:r w:rsidR="004649D0">
        <w:t>需要</w:t>
      </w:r>
      <w:r w:rsidR="004649D0">
        <w:rPr>
          <w:rFonts w:hint="eastAsia"/>
        </w:rPr>
        <w:t>资源</w:t>
      </w:r>
      <w:r w:rsidR="004649D0">
        <w:t>平台服务器作为</w:t>
      </w:r>
      <w:r>
        <w:rPr>
          <w:rFonts w:hint="eastAsia"/>
        </w:rPr>
        <w:t>中转</w:t>
      </w:r>
      <w:r>
        <w:t>中心</w:t>
      </w:r>
      <w:r>
        <w:rPr>
          <w:rFonts w:hint="eastAsia"/>
        </w:rPr>
        <w:t>，</w:t>
      </w:r>
      <w:r>
        <w:t>所有文件</w:t>
      </w:r>
      <w:r>
        <w:rPr>
          <w:rFonts w:hint="eastAsia"/>
        </w:rPr>
        <w:t>相关动作</w:t>
      </w:r>
      <w:r>
        <w:t>均需要通过</w:t>
      </w:r>
      <w:r>
        <w:rPr>
          <w:rFonts w:hint="eastAsia"/>
        </w:rPr>
        <w:t>资源</w:t>
      </w:r>
      <w:r>
        <w:t>平台服务器中转。</w:t>
      </w:r>
    </w:p>
    <w:p w:rsidR="002066A7" w:rsidRDefault="002066A7" w:rsidP="002066A7">
      <w:pPr>
        <w:pStyle w:val="3"/>
      </w:pPr>
      <w:bookmarkStart w:id="55" w:name="_Toc519017694"/>
      <w:r>
        <w:rPr>
          <w:rFonts w:hint="eastAsia"/>
        </w:rPr>
        <w:t>文件</w:t>
      </w:r>
      <w:r>
        <w:t>上传中转</w:t>
      </w:r>
      <w:bookmarkEnd w:id="55"/>
    </w:p>
    <w:p w:rsidR="0099192D" w:rsidRPr="0099192D" w:rsidRDefault="0099192D" w:rsidP="0099192D">
      <w:pPr>
        <w:ind w:firstLine="284"/>
      </w:pPr>
      <w:r>
        <w:rPr>
          <w:rFonts w:hint="eastAsia"/>
        </w:rPr>
        <w:t>上传</w:t>
      </w:r>
      <w:r>
        <w:t>文件过程中，文件先上传到资源平台服务器本地，然后再上传到</w:t>
      </w:r>
      <w:r>
        <w:t>9527</w:t>
      </w:r>
      <w:r>
        <w:rPr>
          <w:rFonts w:hint="eastAsia"/>
        </w:rPr>
        <w:t>上</w:t>
      </w:r>
      <w:r>
        <w:t>的统一存储中，同时移除资源平台服务器上的临时文件。</w:t>
      </w:r>
    </w:p>
    <w:p w:rsidR="002066A7" w:rsidRDefault="002066A7" w:rsidP="002066A7">
      <w:pPr>
        <w:pStyle w:val="3"/>
      </w:pPr>
      <w:bookmarkStart w:id="56" w:name="_Toc519017695"/>
      <w:r>
        <w:rPr>
          <w:rFonts w:hint="eastAsia"/>
        </w:rPr>
        <w:t>文件</w:t>
      </w:r>
      <w:r>
        <w:t>下载中转</w:t>
      </w:r>
      <w:bookmarkEnd w:id="56"/>
    </w:p>
    <w:p w:rsidR="0099192D" w:rsidRPr="0099192D" w:rsidRDefault="0099192D" w:rsidP="0099192D">
      <w:pPr>
        <w:ind w:firstLine="284"/>
      </w:pPr>
      <w:r>
        <w:rPr>
          <w:rFonts w:hint="eastAsia"/>
        </w:rPr>
        <w:t>下载</w:t>
      </w:r>
      <w:r>
        <w:t>文件的</w:t>
      </w:r>
      <w:r>
        <w:rPr>
          <w:rFonts w:hint="eastAsia"/>
        </w:rPr>
        <w:t>文件</w:t>
      </w:r>
      <w:r>
        <w:t>流</w:t>
      </w:r>
      <w:r>
        <w:rPr>
          <w:rFonts w:hint="eastAsia"/>
        </w:rPr>
        <w:t>经</w:t>
      </w:r>
      <w:proofErr w:type="gramStart"/>
      <w:r>
        <w:rPr>
          <w:rFonts w:hint="eastAsia"/>
        </w:rPr>
        <w:t>过</w:t>
      </w:r>
      <w:r>
        <w:t>资源</w:t>
      </w:r>
      <w:proofErr w:type="gramEnd"/>
      <w:r>
        <w:t>平台服务器进行中转</w:t>
      </w:r>
      <w:r>
        <w:rPr>
          <w:rFonts w:hint="eastAsia"/>
        </w:rPr>
        <w:t>，</w:t>
      </w:r>
      <w:r>
        <w:t>而后返回</w:t>
      </w:r>
      <w:r>
        <w:rPr>
          <w:rFonts w:hint="eastAsia"/>
        </w:rPr>
        <w:t>给</w:t>
      </w:r>
      <w:r>
        <w:t>客户端。</w:t>
      </w:r>
    </w:p>
    <w:p w:rsidR="00270CDF" w:rsidRDefault="00270CDF" w:rsidP="00270CDF">
      <w:pPr>
        <w:pStyle w:val="20"/>
      </w:pPr>
      <w:bookmarkStart w:id="57" w:name="_Toc519017696"/>
      <w:r>
        <w:rPr>
          <w:rFonts w:hint="eastAsia"/>
        </w:rPr>
        <w:lastRenderedPageBreak/>
        <w:t>文档</w:t>
      </w:r>
      <w:r>
        <w:t>转</w:t>
      </w:r>
      <w:r>
        <w:t>pdf</w:t>
      </w:r>
      <w:bookmarkEnd w:id="57"/>
    </w:p>
    <w:p w:rsidR="00206FE5" w:rsidRDefault="00B22CA1" w:rsidP="006D53DA">
      <w:pPr>
        <w:ind w:firstLine="420"/>
      </w:pPr>
      <w:r>
        <w:rPr>
          <w:rFonts w:hint="eastAsia"/>
        </w:rPr>
        <w:t>文档</w:t>
      </w:r>
      <w:r>
        <w:t>需要在线播放，</w:t>
      </w:r>
      <w:r w:rsidR="00D370FF">
        <w:rPr>
          <w:rFonts w:hint="eastAsia"/>
        </w:rPr>
        <w:t>而</w:t>
      </w:r>
      <w:r w:rsidR="00D370FF">
        <w:t>word</w:t>
      </w:r>
      <w:r w:rsidR="00D370FF">
        <w:rPr>
          <w:rFonts w:hint="eastAsia"/>
        </w:rPr>
        <w:t>、</w:t>
      </w:r>
      <w:proofErr w:type="spellStart"/>
      <w:r w:rsidR="00D370FF">
        <w:t>ppt</w:t>
      </w:r>
      <w:proofErr w:type="spellEnd"/>
      <w:r w:rsidR="00D370FF">
        <w:rPr>
          <w:rFonts w:hint="eastAsia"/>
        </w:rPr>
        <w:t>、</w:t>
      </w:r>
      <w:r w:rsidR="00D370FF">
        <w:t>txt</w:t>
      </w:r>
      <w:r w:rsidR="00D370FF">
        <w:t>等格式</w:t>
      </w:r>
      <w:r w:rsidR="00D370FF">
        <w:rPr>
          <w:rFonts w:hint="eastAsia"/>
        </w:rPr>
        <w:t>文本</w:t>
      </w:r>
      <w:r w:rsidR="00D370FF">
        <w:t>均不支持在线预览，所以需要将文本转换为可以</w:t>
      </w:r>
      <w:r w:rsidR="00D370FF">
        <w:rPr>
          <w:rFonts w:hint="eastAsia"/>
        </w:rPr>
        <w:t>在线</w:t>
      </w:r>
      <w:r w:rsidR="00D370FF">
        <w:t>播放的</w:t>
      </w:r>
      <w:r w:rsidR="00D370FF">
        <w:rPr>
          <w:rFonts w:hint="eastAsia"/>
        </w:rPr>
        <w:t>pdf</w:t>
      </w:r>
      <w:r w:rsidR="00D370FF">
        <w:t>格式。</w:t>
      </w:r>
      <w:r w:rsidR="006D53DA">
        <w:rPr>
          <w:rFonts w:hint="eastAsia"/>
        </w:rPr>
        <w:t>本系统文本</w:t>
      </w:r>
      <w:r w:rsidR="006D53DA">
        <w:t>转</w:t>
      </w:r>
      <w:r w:rsidR="006D53DA">
        <w:t>pdf</w:t>
      </w:r>
      <w:r w:rsidR="006D53DA">
        <w:t>采用</w:t>
      </w:r>
      <w:proofErr w:type="spellStart"/>
      <w:r w:rsidR="006D53DA">
        <w:t>libOffice</w:t>
      </w:r>
      <w:proofErr w:type="spellEnd"/>
      <w:r w:rsidR="006D53DA">
        <w:t>程序实现，上传</w:t>
      </w:r>
      <w:r w:rsidR="006D53DA">
        <w:rPr>
          <w:rFonts w:hint="eastAsia"/>
        </w:rPr>
        <w:t>文本</w:t>
      </w:r>
      <w:r w:rsidR="006D53DA">
        <w:t>文件的流程</w:t>
      </w:r>
      <w:r w:rsidR="006D53DA">
        <w:rPr>
          <w:rFonts w:hint="eastAsia"/>
        </w:rPr>
        <w:t>如</w:t>
      </w:r>
      <w:r w:rsidR="006D53DA">
        <w:t>下图：</w:t>
      </w:r>
    </w:p>
    <w:p w:rsidR="006D53DA" w:rsidRPr="006D53DA" w:rsidRDefault="00BF0111" w:rsidP="00BF0111">
      <w:pPr>
        <w:spacing w:line="240" w:lineRule="auto"/>
        <w:ind w:firstLine="420"/>
        <w:jc w:val="center"/>
      </w:pPr>
      <w:r>
        <w:object w:dxaOrig="7546" w:dyaOrig="9660">
          <v:shape id="_x0000_i1034" type="#_x0000_t75" style="width:377pt;height:482.95pt" o:ole="">
            <v:imagedata r:id="rId28" o:title=""/>
          </v:shape>
          <o:OLEObject Type="Embed" ProgID="Visio.Drawing.15" ShapeID="_x0000_i1034" DrawAspect="Content" ObjectID="_1592820483" r:id="rId29"/>
        </w:object>
      </w:r>
    </w:p>
    <w:p w:rsidR="005F342B" w:rsidRDefault="005F342B" w:rsidP="005F342B">
      <w:pPr>
        <w:pStyle w:val="20"/>
      </w:pPr>
      <w:bookmarkStart w:id="58" w:name="_Toc519017697"/>
      <w:r>
        <w:rPr>
          <w:rFonts w:hint="eastAsia"/>
        </w:rPr>
        <w:t>定时器</w:t>
      </w:r>
      <w:r>
        <w:t>课堂生成并发布</w:t>
      </w:r>
      <w:bookmarkEnd w:id="58"/>
    </w:p>
    <w:p w:rsidR="00BF3662" w:rsidRDefault="00570EC1" w:rsidP="00570EC1">
      <w:pPr>
        <w:ind w:firstLine="420"/>
      </w:pPr>
      <w:r>
        <w:rPr>
          <w:rFonts w:hint="eastAsia"/>
        </w:rPr>
        <w:t>CID</w:t>
      </w:r>
      <w:r>
        <w:t>抓取完成视频后，</w:t>
      </w:r>
      <w:r>
        <w:rPr>
          <w:rFonts w:hint="eastAsia"/>
        </w:rPr>
        <w:t>并</w:t>
      </w:r>
      <w:r>
        <w:t>不会对应生成资源平台所需的资源关系数据，对应的课堂</w:t>
      </w:r>
      <w:r>
        <w:rPr>
          <w:rFonts w:hint="eastAsia"/>
        </w:rPr>
        <w:t>资源</w:t>
      </w:r>
      <w:r>
        <w:t>需要资源平台自动维护</w:t>
      </w:r>
      <w:r>
        <w:rPr>
          <w:rFonts w:hint="eastAsia"/>
        </w:rPr>
        <w:t>。同时</w:t>
      </w:r>
      <w:r>
        <w:t>资源平台</w:t>
      </w:r>
      <w:r>
        <w:rPr>
          <w:rFonts w:hint="eastAsia"/>
        </w:rPr>
        <w:t>有</w:t>
      </w:r>
      <w:r>
        <w:t>自动发布</w:t>
      </w:r>
      <w:r>
        <w:rPr>
          <w:rFonts w:hint="eastAsia"/>
        </w:rPr>
        <w:t>机制</w:t>
      </w:r>
      <w:r>
        <w:t>，所以需要</w:t>
      </w:r>
      <w:r>
        <w:rPr>
          <w:rFonts w:hint="eastAsia"/>
        </w:rPr>
        <w:t>根据</w:t>
      </w:r>
      <w:r>
        <w:t>设置将符合</w:t>
      </w:r>
      <w:r>
        <w:rPr>
          <w:rFonts w:hint="eastAsia"/>
        </w:rPr>
        <w:t>条件</w:t>
      </w:r>
      <w:r>
        <w:t>的课堂自动发布。</w:t>
      </w:r>
    </w:p>
    <w:p w:rsidR="00570EC1" w:rsidRPr="00570EC1" w:rsidRDefault="00570EC1" w:rsidP="00570EC1">
      <w:pPr>
        <w:ind w:firstLine="420"/>
      </w:pPr>
      <w:r>
        <w:rPr>
          <w:rFonts w:hint="eastAsia"/>
        </w:rPr>
        <w:lastRenderedPageBreak/>
        <w:t>资源</w:t>
      </w:r>
      <w:r>
        <w:t>平台服务</w:t>
      </w:r>
      <w:proofErr w:type="gramStart"/>
      <w:r>
        <w:t>端采用</w:t>
      </w:r>
      <w:proofErr w:type="gramEnd"/>
      <w:r>
        <w:t>定时任务的方式，轮训所有数据源，将抓取成功的视频生成课堂资源，同时根据发布条件，自动写入发布状态。</w:t>
      </w:r>
    </w:p>
    <w:p w:rsidR="005F342B" w:rsidRDefault="00F171A3" w:rsidP="005F342B">
      <w:pPr>
        <w:pStyle w:val="20"/>
      </w:pPr>
      <w:bookmarkStart w:id="59" w:name="_Toc519017698"/>
      <w:r>
        <w:t>心跳</w:t>
      </w:r>
      <w:r w:rsidR="00422533">
        <w:rPr>
          <w:rFonts w:hint="eastAsia"/>
        </w:rPr>
        <w:t>定时器</w:t>
      </w:r>
      <w:bookmarkEnd w:id="59"/>
    </w:p>
    <w:p w:rsidR="00304D1D" w:rsidRPr="00304D1D" w:rsidRDefault="00304D1D" w:rsidP="00304D1D">
      <w:pPr>
        <w:ind w:firstLine="284"/>
      </w:pPr>
      <w:r>
        <w:rPr>
          <w:rFonts w:hint="eastAsia"/>
        </w:rPr>
        <w:t>心跳</w:t>
      </w:r>
      <w:r>
        <w:t>定时器主要用于前后端准实时通信</w:t>
      </w:r>
      <w:r>
        <w:rPr>
          <w:rFonts w:hint="eastAsia"/>
        </w:rPr>
        <w:t>，</w:t>
      </w:r>
      <w:r>
        <w:t>主要用于更新页面部分状态和将页面的状态定时反馈给后端。</w:t>
      </w:r>
    </w:p>
    <w:p w:rsidR="00BF3662" w:rsidRDefault="00422533" w:rsidP="00422533">
      <w:pPr>
        <w:pStyle w:val="3"/>
      </w:pPr>
      <w:bookmarkStart w:id="60" w:name="_Toc519017699"/>
      <w:r>
        <w:rPr>
          <w:rFonts w:hint="eastAsia"/>
        </w:rPr>
        <w:t>直播</w:t>
      </w:r>
      <w:r>
        <w:t>在线心跳</w:t>
      </w:r>
      <w:bookmarkEnd w:id="60"/>
    </w:p>
    <w:p w:rsidR="002F4D6A" w:rsidRPr="002F4D6A" w:rsidRDefault="002F4D6A" w:rsidP="002F4D6A">
      <w:pPr>
        <w:ind w:firstLine="420"/>
      </w:pPr>
      <w:r>
        <w:rPr>
          <w:rFonts w:hint="eastAsia"/>
        </w:rPr>
        <w:t>直播</w:t>
      </w:r>
      <w:r>
        <w:t>需要准实时统计</w:t>
      </w:r>
      <w:r>
        <w:rPr>
          <w:rFonts w:hint="eastAsia"/>
        </w:rPr>
        <w:t>同一</w:t>
      </w:r>
      <w:r>
        <w:t>视频在线播放人数</w:t>
      </w:r>
      <w:r>
        <w:rPr>
          <w:rFonts w:hint="eastAsia"/>
        </w:rPr>
        <w:t>和</w:t>
      </w:r>
      <w:r>
        <w:t>自动</w:t>
      </w:r>
      <w:r>
        <w:rPr>
          <w:rFonts w:hint="eastAsia"/>
        </w:rPr>
        <w:t>直播</w:t>
      </w:r>
      <w:r>
        <w:t>停止</w:t>
      </w:r>
      <w:r>
        <w:rPr>
          <w:rFonts w:hint="eastAsia"/>
        </w:rPr>
        <w:t>。</w:t>
      </w:r>
      <w:proofErr w:type="gramStart"/>
      <w:r>
        <w:rPr>
          <w:rFonts w:hint="eastAsia"/>
        </w:rPr>
        <w:t>前端</w:t>
      </w:r>
      <w:r>
        <w:t>再</w:t>
      </w:r>
      <w:proofErr w:type="gramEnd"/>
      <w:r>
        <w:t>正常</w:t>
      </w:r>
      <w:r>
        <w:rPr>
          <w:rFonts w:hint="eastAsia"/>
        </w:rPr>
        <w:t>直播</w:t>
      </w:r>
      <w:r>
        <w:t>的客户端，需要定时向后端发送心跳请求，</w:t>
      </w:r>
      <w:r>
        <w:rPr>
          <w:rFonts w:hint="eastAsia"/>
        </w:rPr>
        <w:t>后端根据</w:t>
      </w:r>
      <w:r>
        <w:t>心跳</w:t>
      </w:r>
      <w:r>
        <w:rPr>
          <w:rFonts w:hint="eastAsia"/>
        </w:rPr>
        <w:t>存储</w:t>
      </w:r>
      <w:r>
        <w:t>当前的直播状态用于统计在线人数，同时返回直播可用状态，如果直播</w:t>
      </w:r>
      <w:proofErr w:type="gramStart"/>
      <w:r>
        <w:t>不</w:t>
      </w:r>
      <w:proofErr w:type="gramEnd"/>
      <w:r>
        <w:t>可用</w:t>
      </w:r>
      <w:r>
        <w:rPr>
          <w:rFonts w:hint="eastAsia"/>
        </w:rPr>
        <w:t>前端</w:t>
      </w:r>
      <w:r>
        <w:t>则自动停止。</w:t>
      </w:r>
    </w:p>
    <w:p w:rsidR="00422533" w:rsidRDefault="00422533" w:rsidP="00422533">
      <w:pPr>
        <w:pStyle w:val="3"/>
      </w:pPr>
      <w:bookmarkStart w:id="61" w:name="_Toc519017700"/>
      <w:r>
        <w:rPr>
          <w:rFonts w:hint="eastAsia"/>
        </w:rPr>
        <w:t>首页</w:t>
      </w:r>
      <w:r>
        <w:t>统计数</w:t>
      </w:r>
      <w:r w:rsidR="005912D6">
        <w:rPr>
          <w:rFonts w:hint="eastAsia"/>
        </w:rPr>
        <w:t>+</w:t>
      </w:r>
      <w:proofErr w:type="gramStart"/>
      <w:r w:rsidR="005912D6">
        <w:t>轮播</w:t>
      </w:r>
      <w:r w:rsidR="005912D6">
        <w:rPr>
          <w:rFonts w:hint="eastAsia"/>
        </w:rPr>
        <w:t>更新</w:t>
      </w:r>
      <w:proofErr w:type="gramEnd"/>
      <w:r w:rsidR="005912D6">
        <w:t>心跳</w:t>
      </w:r>
      <w:bookmarkEnd w:id="61"/>
    </w:p>
    <w:p w:rsidR="00080E1A" w:rsidRPr="00080E1A" w:rsidRDefault="005912D6" w:rsidP="005912D6">
      <w:pPr>
        <w:ind w:firstLine="284"/>
      </w:pPr>
      <w:r>
        <w:rPr>
          <w:rFonts w:hint="eastAsia"/>
        </w:rPr>
        <w:t>首页</w:t>
      </w:r>
      <w:r>
        <w:t>统计数</w:t>
      </w:r>
      <w:proofErr w:type="gramStart"/>
      <w:r>
        <w:rPr>
          <w:rFonts w:hint="eastAsia"/>
        </w:rPr>
        <w:t>和</w:t>
      </w:r>
      <w:r>
        <w:t>轮播列表</w:t>
      </w:r>
      <w:proofErr w:type="gramEnd"/>
      <w:r>
        <w:t>需要定时更新，由前端定时心跳到后端去获取到对应的</w:t>
      </w:r>
      <w:r>
        <w:rPr>
          <w:rFonts w:hint="eastAsia"/>
        </w:rPr>
        <w:t>数据</w:t>
      </w:r>
      <w:r>
        <w:t>。</w:t>
      </w:r>
    </w:p>
    <w:p w:rsidR="00C953A6" w:rsidRDefault="00C953A6" w:rsidP="00C953A6">
      <w:pPr>
        <w:pStyle w:val="20"/>
      </w:pPr>
      <w:bookmarkStart w:id="62" w:name="_Toc519017701"/>
      <w:r>
        <w:rPr>
          <w:rFonts w:hint="eastAsia"/>
        </w:rPr>
        <w:t>并行</w:t>
      </w:r>
      <w:r>
        <w:t>线程</w:t>
      </w:r>
      <w:bookmarkEnd w:id="62"/>
    </w:p>
    <w:p w:rsidR="00716A4B" w:rsidRPr="00716A4B" w:rsidRDefault="0099596C" w:rsidP="007F1E8B">
      <w:pPr>
        <w:ind w:firstLine="420"/>
      </w:pPr>
      <w:r>
        <w:rPr>
          <w:rFonts w:hint="eastAsia"/>
        </w:rPr>
        <w:t>项目</w:t>
      </w:r>
      <w:proofErr w:type="gramStart"/>
      <w:r>
        <w:t>查询分页数据</w:t>
      </w:r>
      <w:proofErr w:type="gramEnd"/>
      <w:r>
        <w:t>时，既要查询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总</w:t>
      </w:r>
      <w:r>
        <w:t>条数，又要查询具体的</w:t>
      </w:r>
      <w:r w:rsidR="007F1E8B">
        <w:rPr>
          <w:rFonts w:hint="eastAsia"/>
        </w:rPr>
        <w:t>分</w:t>
      </w:r>
      <w:proofErr w:type="gramStart"/>
      <w:r w:rsidR="007F1E8B">
        <w:rPr>
          <w:rFonts w:hint="eastAsia"/>
        </w:rPr>
        <w:t>页</w:t>
      </w:r>
      <w:r w:rsidR="007F1E8B">
        <w:t>数据列表</w:t>
      </w:r>
      <w:proofErr w:type="gramEnd"/>
      <w:r w:rsidR="007F1E8B">
        <w:rPr>
          <w:rFonts w:hint="eastAsia"/>
        </w:rPr>
        <w:t>。</w:t>
      </w:r>
      <w:r w:rsidR="007F1E8B">
        <w:t>如果</w:t>
      </w:r>
      <w:r w:rsidR="007F1E8B">
        <w:rPr>
          <w:rFonts w:hint="eastAsia"/>
        </w:rPr>
        <w:t>串行化</w:t>
      </w:r>
      <w:r w:rsidR="007F1E8B">
        <w:t>执行</w:t>
      </w:r>
      <w:r w:rsidR="007F1E8B">
        <w:rPr>
          <w:rFonts w:hint="eastAsia"/>
        </w:rPr>
        <w:t>时间</w:t>
      </w:r>
      <w:r w:rsidR="007F1E8B">
        <w:t>为两者之和，</w:t>
      </w:r>
      <w:r w:rsidR="00C8791F">
        <w:rPr>
          <w:rFonts w:hint="eastAsia"/>
        </w:rPr>
        <w:t>页面</w:t>
      </w:r>
      <w:r w:rsidR="00C8791F">
        <w:t>响应较慢。采用</w:t>
      </w:r>
      <w:r w:rsidR="00C8791F">
        <w:rPr>
          <w:rFonts w:hint="eastAsia"/>
        </w:rPr>
        <w:t>并行化</w:t>
      </w:r>
      <w:r w:rsidR="00C8791F">
        <w:t>执行，执行时间为两者之间的最大值</w:t>
      </w:r>
      <w:r w:rsidR="00C8791F">
        <w:rPr>
          <w:rFonts w:hint="eastAsia"/>
        </w:rPr>
        <w:t>。</w:t>
      </w:r>
      <w:r w:rsidR="00C8791F">
        <w:t>并行化</w:t>
      </w:r>
      <w:r w:rsidR="00C8791F">
        <w:rPr>
          <w:rFonts w:hint="eastAsia"/>
        </w:rPr>
        <w:t>线程</w:t>
      </w:r>
      <w:r w:rsidR="00C8791F">
        <w:t>采用</w:t>
      </w:r>
      <w:r w:rsidR="00C8791F">
        <w:t>call</w:t>
      </w:r>
      <w:r w:rsidR="00C8791F">
        <w:rPr>
          <w:rFonts w:hint="eastAsia"/>
        </w:rPr>
        <w:t>able</w:t>
      </w:r>
      <w:r w:rsidR="00C8791F">
        <w:rPr>
          <w:rFonts w:hint="eastAsia"/>
        </w:rPr>
        <w:t>线程</w:t>
      </w:r>
      <w:r w:rsidR="00C8791F">
        <w:t>实现</w:t>
      </w:r>
      <w:r w:rsidR="00C8791F">
        <w:rPr>
          <w:rFonts w:hint="eastAsia"/>
        </w:rPr>
        <w:t>。</w:t>
      </w:r>
    </w:p>
    <w:p w:rsidR="009169DD" w:rsidRDefault="005F342B" w:rsidP="009169DD">
      <w:pPr>
        <w:pStyle w:val="20"/>
      </w:pPr>
      <w:bookmarkStart w:id="63" w:name="_Toc519017702"/>
      <w:r>
        <w:rPr>
          <w:rFonts w:hint="eastAsia"/>
        </w:rPr>
        <w:t>全文</w:t>
      </w:r>
      <w:r>
        <w:t>索引</w:t>
      </w:r>
      <w:bookmarkEnd w:id="63"/>
    </w:p>
    <w:p w:rsidR="0031055C" w:rsidRDefault="00570EC1" w:rsidP="0031055C">
      <w:pPr>
        <w:ind w:firstLine="420"/>
      </w:pPr>
      <w:r>
        <w:rPr>
          <w:rFonts w:hint="eastAsia"/>
        </w:rPr>
        <w:t>资源</w:t>
      </w:r>
      <w:r>
        <w:t>的模糊匹配</w:t>
      </w:r>
      <w:r w:rsidR="00846081">
        <w:rPr>
          <w:rFonts w:hint="eastAsia"/>
        </w:rPr>
        <w:t>包含</w:t>
      </w:r>
      <w:r w:rsidR="00846081">
        <w:t>了</w:t>
      </w:r>
      <w:r w:rsidR="00846081">
        <w:rPr>
          <w:rFonts w:hint="eastAsia"/>
        </w:rPr>
        <w:t>简介</w:t>
      </w:r>
      <w:r w:rsidR="00846081">
        <w:t>、课程名、教师等多项，后期可能涉及到文本中的内容，</w:t>
      </w:r>
      <w:r w:rsidR="00846081">
        <w:rPr>
          <w:rFonts w:hint="eastAsia"/>
        </w:rPr>
        <w:t>用</w:t>
      </w:r>
      <w:r w:rsidR="00846081">
        <w:t>传统的数据库</w:t>
      </w:r>
      <w:r w:rsidR="00846081">
        <w:t>like</w:t>
      </w:r>
      <w:r w:rsidR="00846081">
        <w:t>查询字段较多</w:t>
      </w:r>
      <w:r w:rsidR="00846081">
        <w:rPr>
          <w:rFonts w:hint="eastAsia"/>
        </w:rPr>
        <w:t>且</w:t>
      </w:r>
      <w:r w:rsidR="00846081">
        <w:t>效率低。引入</w:t>
      </w:r>
      <w:r w:rsidR="00846081">
        <w:rPr>
          <w:rFonts w:hint="eastAsia"/>
        </w:rPr>
        <w:t>全文</w:t>
      </w:r>
      <w:r w:rsidR="00846081">
        <w:t>索引框架解决这个搜索问题</w:t>
      </w:r>
      <w:r w:rsidR="0031055C">
        <w:rPr>
          <w:rFonts w:hint="eastAsia"/>
        </w:rPr>
        <w:t>，</w:t>
      </w:r>
      <w:r w:rsidR="0031055C">
        <w:t>本项目用</w:t>
      </w:r>
      <w:proofErr w:type="spellStart"/>
      <w:r w:rsidR="0031055C">
        <w:rPr>
          <w:rFonts w:hint="eastAsia"/>
        </w:rPr>
        <w:t>ElasticSearch</w:t>
      </w:r>
      <w:proofErr w:type="spellEnd"/>
      <w:r w:rsidR="0031055C">
        <w:rPr>
          <w:rFonts w:hint="eastAsia"/>
        </w:rPr>
        <w:t>。</w:t>
      </w:r>
      <w:r w:rsidR="0031055C">
        <w:t>全文索引的大概流程</w:t>
      </w:r>
      <w:r w:rsidR="0031055C">
        <w:rPr>
          <w:rFonts w:hint="eastAsia"/>
        </w:rPr>
        <w:t>为</w:t>
      </w:r>
      <w:r w:rsidR="0031055C">
        <w:t>：</w:t>
      </w:r>
    </w:p>
    <w:p w:rsidR="0031055C" w:rsidRDefault="0031055C" w:rsidP="0031055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全量</w:t>
      </w:r>
      <w:r>
        <w:t>初始化全文索引表</w:t>
      </w:r>
    </w:p>
    <w:p w:rsidR="0031055C" w:rsidRDefault="0031055C" w:rsidP="0031055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增量</w:t>
      </w:r>
      <w:r>
        <w:t>同步</w:t>
      </w:r>
      <w:r>
        <w:rPr>
          <w:rFonts w:hint="eastAsia"/>
        </w:rPr>
        <w:t>表</w:t>
      </w:r>
      <w:r>
        <w:t>更新数据</w:t>
      </w:r>
    </w:p>
    <w:p w:rsidR="0031055C" w:rsidRDefault="0031055C" w:rsidP="0031055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模糊文本</w:t>
      </w:r>
      <w:r>
        <w:t>非结构化</w:t>
      </w:r>
      <w:r>
        <w:rPr>
          <w:rFonts w:hint="eastAsia"/>
        </w:rPr>
        <w:t>搜索</w:t>
      </w:r>
    </w:p>
    <w:p w:rsidR="0031055C" w:rsidRPr="0031055C" w:rsidRDefault="0031055C" w:rsidP="0031055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结果集</w:t>
      </w:r>
      <w:r>
        <w:t>高亮替换</w:t>
      </w:r>
    </w:p>
    <w:p w:rsidR="00B8029A" w:rsidRDefault="00B8029A" w:rsidP="00B8029A">
      <w:pPr>
        <w:pStyle w:val="1"/>
      </w:pPr>
      <w:bookmarkStart w:id="64" w:name="_Toc519017703"/>
      <w:r>
        <w:rPr>
          <w:rFonts w:hint="eastAsia"/>
        </w:rPr>
        <w:lastRenderedPageBreak/>
        <w:t>前后端对接接口</w:t>
      </w:r>
      <w:bookmarkEnd w:id="64"/>
    </w:p>
    <w:p w:rsidR="00E555A1" w:rsidRPr="00E555A1" w:rsidRDefault="00331E59" w:rsidP="00E555A1">
      <w:r>
        <w:rPr>
          <w:rFonts w:hint="eastAsia"/>
        </w:rPr>
        <w:t>前后端对接接口</w:t>
      </w:r>
      <w:r w:rsidR="00B741EE">
        <w:rPr>
          <w:rFonts w:hint="eastAsia"/>
        </w:rPr>
        <w:t>详见接口</w:t>
      </w:r>
      <w:r w:rsidR="00B741EE">
        <w:t>文档</w:t>
      </w:r>
    </w:p>
    <w:p w:rsidR="00F61252" w:rsidRPr="003E0713" w:rsidRDefault="00F61252" w:rsidP="00E555A1">
      <w:pPr>
        <w:pStyle w:val="1"/>
      </w:pPr>
      <w:bookmarkStart w:id="65" w:name="_Toc519017704"/>
      <w:r w:rsidRPr="003E0713">
        <w:rPr>
          <w:rFonts w:hint="eastAsia"/>
        </w:rPr>
        <w:lastRenderedPageBreak/>
        <w:t>项目输出</w:t>
      </w:r>
      <w:bookmarkEnd w:id="65"/>
    </w:p>
    <w:tbl>
      <w:tblPr>
        <w:tblStyle w:val="a7"/>
        <w:tblW w:w="5469" w:type="pct"/>
        <w:tblLook w:val="04A0" w:firstRow="1" w:lastRow="0" w:firstColumn="1" w:lastColumn="0" w:noHBand="0" w:noVBand="1"/>
      </w:tblPr>
      <w:tblGrid>
        <w:gridCol w:w="864"/>
        <w:gridCol w:w="2700"/>
        <w:gridCol w:w="6299"/>
      </w:tblGrid>
      <w:tr w:rsidR="002565B0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801B3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801B3E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801B3E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565B0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E555A1" w:rsidRDefault="002565B0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E555A1"/>
        </w:tc>
      </w:tr>
      <w:tr w:rsidR="002565B0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801B3E" w:rsidRDefault="002565B0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9453B4"/>
        </w:tc>
      </w:tr>
      <w:tr w:rsidR="002565B0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9453B4" w:rsidRDefault="002565B0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5B0" w:rsidRPr="00215E3D" w:rsidRDefault="002565B0" w:rsidP="009453B4"/>
        </w:tc>
      </w:tr>
      <w:tr w:rsidR="00B8029A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29A" w:rsidRDefault="00B8029A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29A" w:rsidRDefault="00B8029A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29A" w:rsidRDefault="00B8029A" w:rsidP="009453B4"/>
        </w:tc>
      </w:tr>
      <w:tr w:rsidR="00E555A1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</w:tr>
      <w:tr w:rsidR="00E555A1" w:rsidTr="009453B4"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55A1" w:rsidRPr="00215E3D" w:rsidRDefault="00E555A1" w:rsidP="00E555A1"/>
        </w:tc>
      </w:tr>
    </w:tbl>
    <w:p w:rsidR="008A4B2F" w:rsidRPr="003E0713" w:rsidRDefault="008A4B2F" w:rsidP="00E555A1">
      <w:pPr>
        <w:pStyle w:val="1"/>
      </w:pPr>
      <w:bookmarkStart w:id="66" w:name="_Toc519017705"/>
      <w:r w:rsidRPr="003E0713">
        <w:rPr>
          <w:rFonts w:hint="eastAsia"/>
        </w:rPr>
        <w:lastRenderedPageBreak/>
        <w:t>开发</w:t>
      </w:r>
      <w:r w:rsidRPr="003E0713">
        <w:t>计划</w:t>
      </w:r>
      <w:bookmarkEnd w:id="66"/>
    </w:p>
    <w:p w:rsidR="00AA4BF3" w:rsidRPr="00A72F59" w:rsidRDefault="00AA4BF3" w:rsidP="00E555A1">
      <w:pPr>
        <w:pStyle w:val="20"/>
      </w:pPr>
      <w:bookmarkStart w:id="67" w:name="_Toc519017706"/>
      <w:r w:rsidRPr="00A72F59">
        <w:rPr>
          <w:rFonts w:hint="eastAsia"/>
        </w:rPr>
        <w:t>时间计划</w:t>
      </w:r>
      <w:bookmarkEnd w:id="67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96"/>
        <w:gridCol w:w="1626"/>
        <w:gridCol w:w="871"/>
        <w:gridCol w:w="2105"/>
        <w:gridCol w:w="3919"/>
      </w:tblGrid>
      <w:tr w:rsidR="00AA4BF3" w:rsidTr="002A1050"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项目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阶段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计划完成时间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主要内容</w:t>
            </w:r>
          </w:p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输出</w:t>
            </w:r>
          </w:p>
        </w:tc>
      </w:tr>
      <w:tr w:rsidR="00AA4BF3" w:rsidTr="002A1050">
        <w:tc>
          <w:tcPr>
            <w:tcW w:w="27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系统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后端接口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7E3308">
            <w:r>
              <w:rPr>
                <w:rFonts w:hint="eastAsia"/>
              </w:rPr>
              <w:t>8.1</w:t>
            </w:r>
            <w:r w:rsidR="007E3308">
              <w:t>5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后端</w:t>
            </w:r>
            <w:r>
              <w:t>接口开发</w:t>
            </w:r>
          </w:p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2A1050">
            <w:r>
              <w:rPr>
                <w:rFonts w:hint="eastAsia"/>
              </w:rPr>
              <w:t>准确</w:t>
            </w:r>
            <w:r>
              <w:t>接口文档，接口自测用例，接口性能测试</w:t>
            </w:r>
            <w:r>
              <w:rPr>
                <w:rFonts w:hint="eastAsia"/>
              </w:rPr>
              <w:t>报告</w:t>
            </w:r>
          </w:p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A1050" w:rsidRDefault="002A1050" w:rsidP="00E555A1">
            <w:r>
              <w:rPr>
                <w:rFonts w:hint="eastAsia"/>
              </w:rPr>
              <w:t>前端</w:t>
            </w:r>
            <w:r>
              <w:t>页面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7E3308" w:rsidP="00E555A1">
            <w:r>
              <w:rPr>
                <w:rFonts w:hint="eastAsia"/>
              </w:rPr>
              <w:t>8</w:t>
            </w:r>
            <w:r>
              <w:t>.20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前端</w:t>
            </w:r>
            <w:r>
              <w:t>页面开发</w:t>
            </w:r>
          </w:p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前端</w:t>
            </w:r>
            <w:r>
              <w:t>页面</w:t>
            </w:r>
          </w:p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前后端</w:t>
            </w:r>
            <w:r>
              <w:t>集成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7E3308" w:rsidP="00E555A1">
            <w:r>
              <w:rPr>
                <w:rFonts w:hint="eastAsia"/>
              </w:rPr>
              <w:t>8</w:t>
            </w:r>
            <w:r>
              <w:t>.30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pPr>
              <w:rPr>
                <w:rFonts w:hint="eastAsia"/>
              </w:rPr>
            </w:pPr>
            <w:r>
              <w:rPr>
                <w:rFonts w:hint="eastAsia"/>
              </w:rPr>
              <w:t>前后端</w:t>
            </w:r>
            <w:r>
              <w:t>对接</w:t>
            </w:r>
            <w:r w:rsidR="007E3308">
              <w:rPr>
                <w:rFonts w:hint="eastAsia"/>
              </w:rPr>
              <w:t>,</w:t>
            </w:r>
            <w:r w:rsidR="007E3308">
              <w:rPr>
                <w:rFonts w:hint="eastAsia"/>
              </w:rPr>
              <w:t>系统自测</w:t>
            </w:r>
          </w:p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2A1050" w:rsidP="00E555A1">
            <w:r>
              <w:rPr>
                <w:rFonts w:hint="eastAsia"/>
              </w:rPr>
              <w:t>项目</w:t>
            </w:r>
            <w:r>
              <w:t>包</w:t>
            </w:r>
            <w:r>
              <w:rPr>
                <w:rFonts w:hint="eastAsia"/>
              </w:rPr>
              <w:t>、</w:t>
            </w:r>
            <w:r>
              <w:t>项目自测用例</w:t>
            </w:r>
            <w:r>
              <w:rPr>
                <w:rFonts w:hint="eastAsia"/>
              </w:rPr>
              <w:t>、</w:t>
            </w:r>
            <w:r>
              <w:t>项目自测报告（</w:t>
            </w:r>
            <w:r>
              <w:rPr>
                <w:rFonts w:hint="eastAsia"/>
              </w:rPr>
              <w:t>含</w:t>
            </w:r>
            <w:r>
              <w:t>性能）</w:t>
            </w:r>
          </w:p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2A10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4BF3" w:rsidRPr="00215E3D" w:rsidRDefault="00AA4BF3" w:rsidP="00E555A1"/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2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</w:tbl>
    <w:p w:rsidR="00AA4BF3" w:rsidRPr="00A72F59" w:rsidRDefault="00AA4BF3" w:rsidP="00E555A1">
      <w:pPr>
        <w:pStyle w:val="20"/>
      </w:pPr>
      <w:bookmarkStart w:id="68" w:name="_Toc519017707"/>
      <w:r w:rsidRPr="00A72F59">
        <w:rPr>
          <w:rFonts w:hint="eastAsia"/>
        </w:rPr>
        <w:t>人员及分工</w:t>
      </w:r>
      <w:bookmarkEnd w:id="6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76"/>
        <w:gridCol w:w="1104"/>
        <w:gridCol w:w="1701"/>
        <w:gridCol w:w="4507"/>
      </w:tblGrid>
      <w:tr w:rsidR="00AA4BF3" w:rsidTr="00304D1D">
        <w:trPr>
          <w:trHeight w:val="354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序号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姓名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角色</w:t>
            </w:r>
          </w:p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>
            <w:r w:rsidRPr="00215E3D">
              <w:rPr>
                <w:rFonts w:hint="eastAsia"/>
              </w:rPr>
              <w:t>主要工作内容</w:t>
            </w:r>
          </w:p>
        </w:tc>
      </w:tr>
      <w:tr w:rsidR="00AA4BF3" w:rsidTr="00304D1D">
        <w:trPr>
          <w:trHeight w:val="444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570EC1"/>
        </w:tc>
      </w:tr>
      <w:tr w:rsidR="00AA4BF3" w:rsidTr="00304D1D">
        <w:trPr>
          <w:trHeight w:val="42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304D1D">
        <w:trPr>
          <w:trHeight w:val="413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bookmarkStart w:id="69" w:name="_GoBack"/>
        <w:bookmarkEnd w:id="69"/>
      </w:tr>
      <w:tr w:rsidR="00AA4BF3" w:rsidTr="00304D1D">
        <w:trPr>
          <w:trHeight w:val="419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304D1D">
        <w:trPr>
          <w:trHeight w:val="4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  <w:tr w:rsidR="00AA4BF3" w:rsidTr="00304D1D">
        <w:trPr>
          <w:trHeight w:val="4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4BF3" w:rsidRPr="00215E3D" w:rsidRDefault="00AA4BF3" w:rsidP="00E555A1"/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F3" w:rsidRPr="00215E3D" w:rsidRDefault="00AA4BF3" w:rsidP="00E555A1"/>
        </w:tc>
      </w:tr>
    </w:tbl>
    <w:p w:rsidR="00AA4BF3" w:rsidRDefault="00AA4BF3" w:rsidP="00E555A1"/>
    <w:p w:rsidR="00596E54" w:rsidRPr="003E0713" w:rsidRDefault="00596E54" w:rsidP="00E555A1">
      <w:pPr>
        <w:pStyle w:val="1"/>
      </w:pPr>
      <w:bookmarkStart w:id="70" w:name="_Toc519017708"/>
      <w:r w:rsidRPr="003E0713">
        <w:rPr>
          <w:rFonts w:hint="eastAsia"/>
        </w:rPr>
        <w:lastRenderedPageBreak/>
        <w:t>评审</w:t>
      </w:r>
      <w:bookmarkEnd w:id="7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8"/>
        <w:gridCol w:w="710"/>
        <w:gridCol w:w="708"/>
        <w:gridCol w:w="1134"/>
        <w:gridCol w:w="2977"/>
        <w:gridCol w:w="284"/>
        <w:gridCol w:w="1751"/>
      </w:tblGrid>
      <w:tr w:rsidR="00596E54" w:rsidTr="00534DBD">
        <w:trPr>
          <w:trHeight w:val="406"/>
        </w:trPr>
        <w:tc>
          <w:tcPr>
            <w:tcW w:w="958" w:type="dxa"/>
            <w:vMerge w:val="restart"/>
          </w:tcPr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Pr="00A22289" w:rsidRDefault="00596E54" w:rsidP="00E555A1">
            <w:r w:rsidRPr="00A22289">
              <w:rPr>
                <w:rFonts w:hint="eastAsia"/>
              </w:rPr>
              <w:t>评</w:t>
            </w:r>
          </w:p>
          <w:p w:rsidR="00596E54" w:rsidRPr="00B22A07" w:rsidRDefault="00596E54" w:rsidP="00E555A1">
            <w:r w:rsidRPr="00A22289">
              <w:rPr>
                <w:rFonts w:hint="eastAsia"/>
              </w:rPr>
              <w:t>审</w:t>
            </w:r>
          </w:p>
        </w:tc>
        <w:tc>
          <w:tcPr>
            <w:tcW w:w="1418" w:type="dxa"/>
            <w:gridSpan w:val="2"/>
            <w:tcBorders>
              <w:bottom w:val="single" w:sz="2" w:space="0" w:color="auto"/>
              <w:right w:val="single" w:sz="2" w:space="0" w:color="auto"/>
            </w:tcBorders>
          </w:tcPr>
          <w:p w:rsidR="00596E54" w:rsidRPr="00B22A07" w:rsidRDefault="00596E54" w:rsidP="00E555A1">
            <w:r>
              <w:rPr>
                <w:rFonts w:hint="eastAsia"/>
              </w:rPr>
              <w:t>评委</w:t>
            </w:r>
            <w:r w:rsidRPr="00B22A07">
              <w:rPr>
                <w:rFonts w:hint="eastAsia"/>
              </w:rPr>
              <w:t>姓名</w:t>
            </w:r>
          </w:p>
        </w:tc>
        <w:tc>
          <w:tcPr>
            <w:tcW w:w="4111" w:type="dxa"/>
            <w:gridSpan w:val="2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B22A07" w:rsidRDefault="00596E54" w:rsidP="00E555A1">
            <w:r w:rsidRPr="00B22A07">
              <w:rPr>
                <w:rFonts w:hint="eastAsia"/>
              </w:rPr>
              <w:t>职务</w:t>
            </w:r>
          </w:p>
        </w:tc>
        <w:tc>
          <w:tcPr>
            <w:tcW w:w="2035" w:type="dxa"/>
            <w:gridSpan w:val="2"/>
            <w:tcBorders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>
            <w:r w:rsidRPr="00B22A07">
              <w:rPr>
                <w:rFonts w:hint="eastAsia"/>
              </w:rPr>
              <w:t>签字</w:t>
            </w:r>
          </w:p>
        </w:tc>
      </w:tr>
      <w:tr w:rsidR="00596E54" w:rsidTr="00534DBD">
        <w:trPr>
          <w:trHeight w:val="427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>
            <w:r w:rsidRPr="000445A1">
              <w:rPr>
                <w:rFonts w:hint="eastAsia"/>
              </w:rPr>
              <w:t>评审组组长</w:t>
            </w:r>
          </w:p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404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>
            <w:r w:rsidRPr="000445A1">
              <w:rPr>
                <w:rFonts w:hint="eastAsia"/>
              </w:rPr>
              <w:t>评审组成员</w:t>
            </w:r>
          </w:p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424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420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409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396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456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41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6E54" w:rsidRPr="000445A1" w:rsidRDefault="00596E54" w:rsidP="00E555A1"/>
        </w:tc>
        <w:tc>
          <w:tcPr>
            <w:tcW w:w="203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96E54" w:rsidRPr="00B22A07" w:rsidRDefault="00596E54" w:rsidP="00E555A1"/>
        </w:tc>
      </w:tr>
      <w:tr w:rsidR="00596E54" w:rsidTr="00534DBD">
        <w:trPr>
          <w:trHeight w:val="300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 w:val="restart"/>
            <w:tcBorders>
              <w:top w:val="single" w:sz="2" w:space="0" w:color="auto"/>
              <w:right w:val="single" w:sz="2" w:space="0" w:color="auto"/>
            </w:tcBorders>
          </w:tcPr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Pr="00B22A07" w:rsidRDefault="00596E54" w:rsidP="00E555A1">
            <w:r>
              <w:rPr>
                <w:rFonts w:hint="eastAsia"/>
              </w:rPr>
              <w:t>评审记录</w:t>
            </w:r>
          </w:p>
        </w:tc>
        <w:tc>
          <w:tcPr>
            <w:tcW w:w="70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>
            <w:r>
              <w:rPr>
                <w:rFonts w:hint="eastAsia"/>
              </w:rPr>
              <w:t>提出评委</w:t>
            </w:r>
          </w:p>
        </w:tc>
        <w:tc>
          <w:tcPr>
            <w:tcW w:w="3261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>
            <w:r>
              <w:rPr>
                <w:rFonts w:hint="eastAsia"/>
              </w:rPr>
              <w:t>问题描述</w:t>
            </w:r>
          </w:p>
        </w:tc>
        <w:tc>
          <w:tcPr>
            <w:tcW w:w="1751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>
            <w:r>
              <w:rPr>
                <w:rFonts w:hint="eastAsia"/>
              </w:rPr>
              <w:t>意见处理</w:t>
            </w:r>
          </w:p>
        </w:tc>
      </w:tr>
      <w:tr w:rsidR="00596E54" w:rsidTr="00534DBD">
        <w:trPr>
          <w:trHeight w:val="315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top w:val="single" w:sz="2" w:space="0" w:color="auto"/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02809" w:rsidRDefault="00596E54" w:rsidP="00E555A1"/>
        </w:tc>
      </w:tr>
      <w:tr w:rsidR="00596E54" w:rsidTr="00534DBD">
        <w:trPr>
          <w:trHeight w:val="187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AD4FB9" w:rsidRDefault="00596E54" w:rsidP="00E555A1"/>
        </w:tc>
      </w:tr>
      <w:tr w:rsidR="00596E54" w:rsidTr="00534DBD">
        <w:trPr>
          <w:trHeight w:val="208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</w:tr>
      <w:tr w:rsidR="00596E54" w:rsidTr="00534DBD">
        <w:trPr>
          <w:trHeight w:val="214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8212F1" w:rsidRDefault="00596E54" w:rsidP="00E555A1"/>
        </w:tc>
      </w:tr>
      <w:tr w:rsidR="00596E54" w:rsidTr="00534DBD">
        <w:trPr>
          <w:trHeight w:val="160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C900A0" w:rsidRDefault="00596E54" w:rsidP="00E555A1"/>
        </w:tc>
      </w:tr>
      <w:tr w:rsidR="00596E54" w:rsidTr="00534DBD">
        <w:trPr>
          <w:trHeight w:val="227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</w:tcBorders>
          </w:tcPr>
          <w:p w:rsidR="00596E54" w:rsidRPr="0085462C" w:rsidRDefault="00596E54" w:rsidP="00E555A1"/>
        </w:tc>
      </w:tr>
      <w:tr w:rsidR="00596E54" w:rsidTr="00534DBD">
        <w:trPr>
          <w:trHeight w:val="444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vMerge/>
            <w:tcBorders>
              <w:right w:val="single" w:sz="2" w:space="0" w:color="auto"/>
            </w:tcBorders>
          </w:tcPr>
          <w:p w:rsidR="00596E54" w:rsidRDefault="00596E54" w:rsidP="00E555A1"/>
        </w:tc>
        <w:tc>
          <w:tcPr>
            <w:tcW w:w="708" w:type="dxa"/>
            <w:tcBorders>
              <w:top w:val="single" w:sz="4" w:space="0" w:color="auto"/>
              <w:left w:val="single" w:sz="2" w:space="0" w:color="auto"/>
            </w:tcBorders>
          </w:tcPr>
          <w:p w:rsidR="00596E54" w:rsidRPr="00FD5727" w:rsidRDefault="00596E54" w:rsidP="00E555A1"/>
        </w:tc>
        <w:tc>
          <w:tcPr>
            <w:tcW w:w="1134" w:type="dxa"/>
            <w:tcBorders>
              <w:top w:val="single" w:sz="4" w:space="0" w:color="auto"/>
              <w:left w:val="single" w:sz="2" w:space="0" w:color="auto"/>
            </w:tcBorders>
          </w:tcPr>
          <w:p w:rsidR="00596E54" w:rsidRPr="005942DC" w:rsidRDefault="00596E54" w:rsidP="00E555A1"/>
        </w:tc>
        <w:tc>
          <w:tcPr>
            <w:tcW w:w="3261" w:type="dxa"/>
            <w:gridSpan w:val="2"/>
            <w:tcBorders>
              <w:top w:val="single" w:sz="4" w:space="0" w:color="auto"/>
              <w:left w:val="single" w:sz="2" w:space="0" w:color="auto"/>
            </w:tcBorders>
          </w:tcPr>
          <w:p w:rsidR="00596E54" w:rsidRPr="005942DC" w:rsidRDefault="00596E54" w:rsidP="00E555A1"/>
        </w:tc>
        <w:tc>
          <w:tcPr>
            <w:tcW w:w="1751" w:type="dxa"/>
            <w:tcBorders>
              <w:top w:val="single" w:sz="4" w:space="0" w:color="auto"/>
              <w:left w:val="single" w:sz="2" w:space="0" w:color="auto"/>
            </w:tcBorders>
          </w:tcPr>
          <w:p w:rsidR="00596E54" w:rsidRPr="00D405A7" w:rsidRDefault="00596E54" w:rsidP="00E555A1"/>
        </w:tc>
      </w:tr>
      <w:tr w:rsidR="00596E54" w:rsidTr="00534DBD">
        <w:trPr>
          <w:trHeight w:val="1581"/>
        </w:trPr>
        <w:tc>
          <w:tcPr>
            <w:tcW w:w="958" w:type="dxa"/>
            <w:vMerge/>
          </w:tcPr>
          <w:p w:rsidR="00596E54" w:rsidRPr="00B22A07" w:rsidRDefault="00596E54" w:rsidP="00E555A1"/>
        </w:tc>
        <w:tc>
          <w:tcPr>
            <w:tcW w:w="710" w:type="dxa"/>
            <w:tcBorders>
              <w:right w:val="single" w:sz="2" w:space="0" w:color="auto"/>
            </w:tcBorders>
          </w:tcPr>
          <w:p w:rsidR="00596E54" w:rsidRDefault="00596E54" w:rsidP="00E555A1"/>
          <w:p w:rsidR="00596E54" w:rsidRDefault="00596E54" w:rsidP="00E555A1"/>
          <w:p w:rsidR="00596E54" w:rsidRDefault="00596E54" w:rsidP="00E555A1">
            <w:r w:rsidRPr="00B22A07">
              <w:rPr>
                <w:rFonts w:hint="eastAsia"/>
              </w:rPr>
              <w:t>综合意见</w:t>
            </w:r>
          </w:p>
        </w:tc>
        <w:tc>
          <w:tcPr>
            <w:tcW w:w="6854" w:type="dxa"/>
            <w:gridSpan w:val="5"/>
            <w:tcBorders>
              <w:top w:val="single" w:sz="4" w:space="0" w:color="auto"/>
              <w:left w:val="single" w:sz="2" w:space="0" w:color="auto"/>
            </w:tcBorders>
          </w:tcPr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/>
          <w:p w:rsidR="00596E54" w:rsidRDefault="00596E54" w:rsidP="00E555A1">
            <w:r w:rsidRPr="00B22A07">
              <w:rPr>
                <w:rFonts w:hint="eastAsia"/>
              </w:rPr>
              <w:t>评审结论：</w:t>
            </w:r>
            <w:r w:rsidRPr="00B22A07">
              <w:rPr>
                <w:rFonts w:hint="eastAsia"/>
              </w:rPr>
              <w:t xml:space="preserve">[  ] </w:t>
            </w:r>
            <w:r>
              <w:rPr>
                <w:rFonts w:hint="eastAsia"/>
              </w:rPr>
              <w:t>通过</w:t>
            </w:r>
            <w:r w:rsidRPr="00B22A07">
              <w:rPr>
                <w:rFonts w:hint="eastAsia"/>
              </w:rPr>
              <w:t xml:space="preserve">   [  ]</w:t>
            </w:r>
            <w:r>
              <w:rPr>
                <w:rFonts w:hint="eastAsia"/>
              </w:rPr>
              <w:t>不通过</w:t>
            </w:r>
          </w:p>
          <w:p w:rsidR="00596E54" w:rsidRDefault="00596E54" w:rsidP="00E555A1">
            <w:r>
              <w:rPr>
                <w:rFonts w:hint="eastAsia"/>
              </w:rPr>
              <w:t>评审组长</w:t>
            </w:r>
            <w:r w:rsidRPr="00B22A07">
              <w:rPr>
                <w:rFonts w:hint="eastAsia"/>
              </w:rPr>
              <w:t>签字</w:t>
            </w:r>
            <w:r w:rsidRPr="00B22A07">
              <w:rPr>
                <w:rFonts w:hint="eastAsia"/>
              </w:rPr>
              <w:t>/</w:t>
            </w:r>
            <w:r w:rsidRPr="00B22A07">
              <w:rPr>
                <w:rFonts w:hint="eastAsia"/>
              </w:rPr>
              <w:t>日期：</w:t>
            </w:r>
          </w:p>
        </w:tc>
      </w:tr>
    </w:tbl>
    <w:p w:rsidR="00596E54" w:rsidRPr="00596E54" w:rsidRDefault="00596E54" w:rsidP="00E555A1"/>
    <w:sectPr w:rsidR="00596E54" w:rsidRPr="00596E54" w:rsidSect="005F7F8C">
      <w:headerReference w:type="default" r:id="rId30"/>
      <w:footerReference w:type="default" r:id="rId31"/>
      <w:pgSz w:w="11907" w:h="16839" w:code="9"/>
      <w:pgMar w:top="1080" w:right="1440" w:bottom="1080" w:left="1440" w:header="0" w:footer="0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DB0" w:rsidRDefault="00500DB0" w:rsidP="00E555A1">
      <w:r>
        <w:separator/>
      </w:r>
    </w:p>
  </w:endnote>
  <w:endnote w:type="continuationSeparator" w:id="0">
    <w:p w:rsidR="00500DB0" w:rsidRDefault="00500DB0" w:rsidP="00E55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96C" w:rsidRPr="00BC7D44" w:rsidRDefault="0099596C" w:rsidP="00E555A1">
    <w:pPr>
      <w:pStyle w:val="a4"/>
    </w:pPr>
    <w:r w:rsidRPr="00BC7D44">
      <w:rPr>
        <w:rFonts w:hint="eastAsia"/>
      </w:rPr>
      <w:t>成都佳发安泰科技</w:t>
    </w:r>
    <w:r>
      <w:rPr>
        <w:rFonts w:hint="eastAsia"/>
      </w:rPr>
      <w:t>股份</w:t>
    </w:r>
    <w:r w:rsidRPr="00BC7D44">
      <w:rPr>
        <w:rFonts w:hint="eastAsia"/>
      </w:rPr>
      <w:t>有限公司</w:t>
    </w:r>
    <w:r w:rsidRPr="00BC7D44">
      <w:rPr>
        <w:rFonts w:hint="eastAsia"/>
      </w:rPr>
      <w:t xml:space="preserve"> </w:t>
    </w:r>
    <w:proofErr w:type="spellStart"/>
    <w:r w:rsidRPr="00BC7D44">
      <w:t>ChengDu</w:t>
    </w:r>
    <w:proofErr w:type="spellEnd"/>
    <w:r w:rsidRPr="00BC7D44">
      <w:t xml:space="preserve"> </w:t>
    </w:r>
    <w:proofErr w:type="spellStart"/>
    <w:r w:rsidRPr="00BC7D44">
      <w:t>JiaFaAnTai</w:t>
    </w:r>
    <w:proofErr w:type="spellEnd"/>
    <w:r w:rsidRPr="00BC7D44">
      <w:t xml:space="preserve"> Technology </w:t>
    </w:r>
    <w:proofErr w:type="spellStart"/>
    <w:r w:rsidRPr="00BC7D44">
      <w:t>Co.</w:t>
    </w:r>
    <w:proofErr w:type="gramStart"/>
    <w:r w:rsidRPr="00BC7D44">
      <w:t>,ltd</w:t>
    </w:r>
    <w:proofErr w:type="spellEnd"/>
    <w:proofErr w:type="gramEnd"/>
    <w:r w:rsidRPr="00BC7D44">
      <w:t>.</w:t>
    </w:r>
    <w:r>
      <w:rPr>
        <w:rFonts w:hint="eastAsia"/>
      </w:rPr>
      <w:t xml:space="preserve">                  </w:t>
    </w:r>
    <w:r w:rsidRPr="00BC7D44">
      <w:rPr>
        <w:rFonts w:hint="eastAsia"/>
      </w:rPr>
      <w:t xml:space="preserve"> </w:t>
    </w:r>
    <w:sdt>
      <w:sdtPr>
        <w:id w:val="28682894"/>
        <w:docPartObj>
          <w:docPartGallery w:val="Page Numbers (Bottom of Page)"/>
          <w:docPartUnique/>
        </w:docPartObj>
      </w:sdtPr>
      <w:sdtEndPr/>
      <w:sdtContent>
        <w:sdt>
          <w:sdtPr>
            <w:id w:val="98381352"/>
            <w:docPartObj>
              <w:docPartGallery w:val="Page Numbers (Top of Page)"/>
              <w:docPartUnique/>
            </w:docPartObj>
          </w:sdtPr>
          <w:sdtEndPr/>
          <w:sdtContent>
            <w:r w:rsidRPr="00BC7D44">
              <w:rPr>
                <w:b/>
                <w:sz w:val="24"/>
                <w:szCs w:val="24"/>
              </w:rPr>
              <w:fldChar w:fldCharType="begin"/>
            </w:r>
            <w:r w:rsidRPr="00BC7D44">
              <w:rPr>
                <w:b/>
              </w:rPr>
              <w:instrText>PAGE</w:instrText>
            </w:r>
            <w:r w:rsidRPr="00BC7D44">
              <w:rPr>
                <w:b/>
                <w:sz w:val="24"/>
                <w:szCs w:val="24"/>
              </w:rPr>
              <w:fldChar w:fldCharType="separate"/>
            </w:r>
            <w:r w:rsidR="007E3308">
              <w:rPr>
                <w:b/>
                <w:noProof/>
              </w:rPr>
              <w:t>27</w:t>
            </w:r>
            <w:r w:rsidRPr="00BC7D44">
              <w:rPr>
                <w:b/>
                <w:sz w:val="24"/>
                <w:szCs w:val="24"/>
              </w:rPr>
              <w:fldChar w:fldCharType="end"/>
            </w:r>
            <w:r w:rsidRPr="00BC7D44">
              <w:rPr>
                <w:lang w:val="zh-CN"/>
              </w:rPr>
              <w:t xml:space="preserve"> / </w:t>
            </w:r>
            <w:r w:rsidRPr="00BC7D44">
              <w:rPr>
                <w:b/>
                <w:sz w:val="24"/>
                <w:szCs w:val="24"/>
              </w:rPr>
              <w:fldChar w:fldCharType="begin"/>
            </w:r>
            <w:r w:rsidRPr="00BC7D44">
              <w:rPr>
                <w:b/>
              </w:rPr>
              <w:instrText>NUMPAGES</w:instrText>
            </w:r>
            <w:r w:rsidRPr="00BC7D44">
              <w:rPr>
                <w:b/>
                <w:sz w:val="24"/>
                <w:szCs w:val="24"/>
              </w:rPr>
              <w:fldChar w:fldCharType="separate"/>
            </w:r>
            <w:r w:rsidR="007E3308">
              <w:rPr>
                <w:b/>
                <w:noProof/>
              </w:rPr>
              <w:t>27</w:t>
            </w:r>
            <w:r w:rsidRPr="00BC7D44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DB0" w:rsidRDefault="00500DB0" w:rsidP="00E555A1">
      <w:r>
        <w:separator/>
      </w:r>
    </w:p>
  </w:footnote>
  <w:footnote w:type="continuationSeparator" w:id="0">
    <w:p w:rsidR="00500DB0" w:rsidRDefault="00500DB0" w:rsidP="00E555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96C" w:rsidRDefault="0099596C" w:rsidP="00E555A1">
    <w:pPr>
      <w:pStyle w:val="a3"/>
    </w:pPr>
    <w:r>
      <w:rPr>
        <w:noProof/>
      </w:rPr>
      <w:drawing>
        <wp:inline distT="0" distB="0" distL="0" distR="0">
          <wp:extent cx="1262977" cy="357721"/>
          <wp:effectExtent l="19050" t="0" r="0" b="4229"/>
          <wp:docPr id="1" name="图片 1" descr="D:\佳发安泰LOGO\logo标准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佳发安泰LOGO\logo标准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4759" cy="3582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F57037"/>
    <w:multiLevelType w:val="hybridMultilevel"/>
    <w:tmpl w:val="94B464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DD84748"/>
    <w:multiLevelType w:val="multilevel"/>
    <w:tmpl w:val="8518932A"/>
    <w:lvl w:ilvl="0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>
    <w:nsid w:val="3E25459D"/>
    <w:multiLevelType w:val="hybridMultilevel"/>
    <w:tmpl w:val="007844D0"/>
    <w:lvl w:ilvl="0" w:tplc="DBB64DD2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pStyle w:val="2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F7569B"/>
    <w:multiLevelType w:val="hybridMultilevel"/>
    <w:tmpl w:val="6BB4407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27C3E25"/>
    <w:multiLevelType w:val="hybridMultilevel"/>
    <w:tmpl w:val="B88C4E66"/>
    <w:lvl w:ilvl="0" w:tplc="02C4580A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7D1589"/>
    <w:multiLevelType w:val="multilevel"/>
    <w:tmpl w:val="9C32AFB2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5792378C"/>
    <w:multiLevelType w:val="multilevel"/>
    <w:tmpl w:val="DE60937E"/>
    <w:lvl w:ilvl="0">
      <w:start w:val="1"/>
      <w:numFmt w:val="chineseCountingThousand"/>
      <w:pStyle w:val="1"/>
      <w:lvlText w:val="第%1章"/>
      <w:lvlJc w:val="left"/>
      <w:pPr>
        <w:ind w:left="284" w:hanging="284"/>
      </w:pPr>
      <w:rPr>
        <w:rFonts w:hint="eastAsia"/>
      </w:rPr>
    </w:lvl>
    <w:lvl w:ilvl="1">
      <w:start w:val="1"/>
      <w:numFmt w:val="lowerLetter"/>
      <w:pStyle w:val="20"/>
      <w:isLgl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84" w:hanging="284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7">
    <w:nsid w:val="5BD41AA2"/>
    <w:multiLevelType w:val="hybridMultilevel"/>
    <w:tmpl w:val="EB58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4097651"/>
    <w:multiLevelType w:val="multilevel"/>
    <w:tmpl w:val="D4D23918"/>
    <w:lvl w:ilvl="0">
      <w:start w:val="1"/>
      <w:numFmt w:val="chineseCountingThousand"/>
      <w:lvlText w:val="第%1章"/>
      <w:lvlJc w:val="left"/>
      <w:pPr>
        <w:ind w:left="84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70" w:hanging="17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9">
    <w:nsid w:val="679B6410"/>
    <w:multiLevelType w:val="multilevel"/>
    <w:tmpl w:val="4BA21320"/>
    <w:lvl w:ilvl="0">
      <w:start w:val="1"/>
      <w:numFmt w:val="chineseCountingThousand"/>
      <w:lvlText w:val="第%1章"/>
      <w:lvlJc w:val="left"/>
      <w:pPr>
        <w:ind w:left="284" w:hanging="284"/>
      </w:pPr>
      <w:rPr>
        <w:rFonts w:hint="eastAsia"/>
      </w:rPr>
    </w:lvl>
    <w:lvl w:ilvl="1">
      <w:start w:val="1"/>
      <w:numFmt w:val="lowerLetter"/>
      <w:isLgl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isLgl/>
      <w:lvlText w:val="%2.%3"/>
      <w:lvlJc w:val="right"/>
      <w:pPr>
        <w:ind w:left="284" w:hanging="28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0">
    <w:nsid w:val="73D74B05"/>
    <w:multiLevelType w:val="hybridMultilevel"/>
    <w:tmpl w:val="9190C1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C96522A"/>
    <w:multiLevelType w:val="hybridMultilevel"/>
    <w:tmpl w:val="1BACDCB2"/>
    <w:lvl w:ilvl="0" w:tplc="E244E064">
      <w:start w:val="1"/>
      <w:numFmt w:val="decimal"/>
      <w:lvlText w:val="10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FBF0E4C"/>
    <w:multiLevelType w:val="multilevel"/>
    <w:tmpl w:val="B39A92C2"/>
    <w:lvl w:ilvl="0">
      <w:start w:val="1"/>
      <w:numFmt w:val="chineseCountingThousand"/>
      <w:lvlText w:val="第%1章"/>
      <w:lvlJc w:val="left"/>
      <w:pPr>
        <w:ind w:left="284" w:hanging="284"/>
      </w:pPr>
      <w:rPr>
        <w:rFonts w:hint="eastAsia"/>
      </w:rPr>
    </w:lvl>
    <w:lvl w:ilvl="1">
      <w:start w:val="1"/>
      <w:numFmt w:val="lowerLetter"/>
      <w:isLgl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11"/>
  </w:num>
  <w:num w:numId="6">
    <w:abstractNumId w:val="11"/>
  </w:num>
  <w:num w:numId="7">
    <w:abstractNumId w:val="5"/>
  </w:num>
  <w:num w:numId="8">
    <w:abstractNumId w:val="6"/>
  </w:num>
  <w:num w:numId="9">
    <w:abstractNumId w:val="3"/>
  </w:num>
  <w:num w:numId="10">
    <w:abstractNumId w:val="8"/>
  </w:num>
  <w:num w:numId="11">
    <w:abstractNumId w:val="9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E11"/>
    <w:rsid w:val="00004D2B"/>
    <w:rsid w:val="00005C89"/>
    <w:rsid w:val="000067DB"/>
    <w:rsid w:val="00011415"/>
    <w:rsid w:val="00013EA8"/>
    <w:rsid w:val="00024081"/>
    <w:rsid w:val="000357C6"/>
    <w:rsid w:val="00035FBA"/>
    <w:rsid w:val="00041DB2"/>
    <w:rsid w:val="00043752"/>
    <w:rsid w:val="000542DC"/>
    <w:rsid w:val="00055143"/>
    <w:rsid w:val="00057793"/>
    <w:rsid w:val="000703E3"/>
    <w:rsid w:val="0007409C"/>
    <w:rsid w:val="00074919"/>
    <w:rsid w:val="00080E1A"/>
    <w:rsid w:val="00092BD1"/>
    <w:rsid w:val="000A16F4"/>
    <w:rsid w:val="000B71F1"/>
    <w:rsid w:val="000C3F50"/>
    <w:rsid w:val="000D053C"/>
    <w:rsid w:val="000D34D9"/>
    <w:rsid w:val="000E22B2"/>
    <w:rsid w:val="000E3C3B"/>
    <w:rsid w:val="000E52C1"/>
    <w:rsid w:val="000E66DF"/>
    <w:rsid w:val="00100494"/>
    <w:rsid w:val="00107DD5"/>
    <w:rsid w:val="001121DF"/>
    <w:rsid w:val="0011604E"/>
    <w:rsid w:val="001215C3"/>
    <w:rsid w:val="0012665D"/>
    <w:rsid w:val="00126F0B"/>
    <w:rsid w:val="00133BD6"/>
    <w:rsid w:val="0013529C"/>
    <w:rsid w:val="001358F5"/>
    <w:rsid w:val="00142912"/>
    <w:rsid w:val="00147585"/>
    <w:rsid w:val="001504BF"/>
    <w:rsid w:val="001542B6"/>
    <w:rsid w:val="00165899"/>
    <w:rsid w:val="00167DEC"/>
    <w:rsid w:val="001709EB"/>
    <w:rsid w:val="0018233A"/>
    <w:rsid w:val="001A1D5A"/>
    <w:rsid w:val="001A2374"/>
    <w:rsid w:val="001A34D6"/>
    <w:rsid w:val="001A598E"/>
    <w:rsid w:val="001B246A"/>
    <w:rsid w:val="001C3E69"/>
    <w:rsid w:val="001C4701"/>
    <w:rsid w:val="001D084D"/>
    <w:rsid w:val="001D1F31"/>
    <w:rsid w:val="001D2543"/>
    <w:rsid w:val="001D6AC0"/>
    <w:rsid w:val="001E19F9"/>
    <w:rsid w:val="001E481B"/>
    <w:rsid w:val="001E5E13"/>
    <w:rsid w:val="001E61E3"/>
    <w:rsid w:val="001F2B39"/>
    <w:rsid w:val="00202D3F"/>
    <w:rsid w:val="00205C1E"/>
    <w:rsid w:val="002066A7"/>
    <w:rsid w:val="00206FE5"/>
    <w:rsid w:val="002125DC"/>
    <w:rsid w:val="00215E3D"/>
    <w:rsid w:val="00223C2D"/>
    <w:rsid w:val="0022749C"/>
    <w:rsid w:val="002277B2"/>
    <w:rsid w:val="00241FFB"/>
    <w:rsid w:val="00246897"/>
    <w:rsid w:val="00250D22"/>
    <w:rsid w:val="00254267"/>
    <w:rsid w:val="002565B0"/>
    <w:rsid w:val="00256E11"/>
    <w:rsid w:val="00270CDF"/>
    <w:rsid w:val="0027225B"/>
    <w:rsid w:val="0027341A"/>
    <w:rsid w:val="0027447D"/>
    <w:rsid w:val="00275514"/>
    <w:rsid w:val="00277C6D"/>
    <w:rsid w:val="00280472"/>
    <w:rsid w:val="0028748D"/>
    <w:rsid w:val="00292DB7"/>
    <w:rsid w:val="002935A4"/>
    <w:rsid w:val="00295EEB"/>
    <w:rsid w:val="00296C0B"/>
    <w:rsid w:val="0029798C"/>
    <w:rsid w:val="002A1050"/>
    <w:rsid w:val="002B09C7"/>
    <w:rsid w:val="002B2216"/>
    <w:rsid w:val="002C049E"/>
    <w:rsid w:val="002C1572"/>
    <w:rsid w:val="002C2BB8"/>
    <w:rsid w:val="002C3B7D"/>
    <w:rsid w:val="002D19F1"/>
    <w:rsid w:val="002D61AB"/>
    <w:rsid w:val="002D7DB0"/>
    <w:rsid w:val="002E0E5A"/>
    <w:rsid w:val="002E5503"/>
    <w:rsid w:val="002F4D6A"/>
    <w:rsid w:val="00304D1D"/>
    <w:rsid w:val="00304F11"/>
    <w:rsid w:val="003054BB"/>
    <w:rsid w:val="0031055C"/>
    <w:rsid w:val="003178B4"/>
    <w:rsid w:val="0032708B"/>
    <w:rsid w:val="00331E59"/>
    <w:rsid w:val="0033578C"/>
    <w:rsid w:val="00342F37"/>
    <w:rsid w:val="0034479A"/>
    <w:rsid w:val="0035002C"/>
    <w:rsid w:val="00351F99"/>
    <w:rsid w:val="00352519"/>
    <w:rsid w:val="003561A4"/>
    <w:rsid w:val="00357B4A"/>
    <w:rsid w:val="003616EF"/>
    <w:rsid w:val="00361EC6"/>
    <w:rsid w:val="00364E33"/>
    <w:rsid w:val="00366AC0"/>
    <w:rsid w:val="00367BE8"/>
    <w:rsid w:val="00370705"/>
    <w:rsid w:val="00383DA9"/>
    <w:rsid w:val="003860E9"/>
    <w:rsid w:val="00390E75"/>
    <w:rsid w:val="003A2EA1"/>
    <w:rsid w:val="003B0476"/>
    <w:rsid w:val="003B385A"/>
    <w:rsid w:val="003B4CF0"/>
    <w:rsid w:val="003D346F"/>
    <w:rsid w:val="003D7B06"/>
    <w:rsid w:val="003E0713"/>
    <w:rsid w:val="003E4AE5"/>
    <w:rsid w:val="003F1C38"/>
    <w:rsid w:val="003F3198"/>
    <w:rsid w:val="00400A46"/>
    <w:rsid w:val="00411C42"/>
    <w:rsid w:val="00416E13"/>
    <w:rsid w:val="00420AA1"/>
    <w:rsid w:val="00422533"/>
    <w:rsid w:val="00424806"/>
    <w:rsid w:val="00425B11"/>
    <w:rsid w:val="00444ED8"/>
    <w:rsid w:val="00451994"/>
    <w:rsid w:val="004520F2"/>
    <w:rsid w:val="00454C4E"/>
    <w:rsid w:val="00461780"/>
    <w:rsid w:val="0046280E"/>
    <w:rsid w:val="00462AA4"/>
    <w:rsid w:val="004649D0"/>
    <w:rsid w:val="0047240A"/>
    <w:rsid w:val="00472F66"/>
    <w:rsid w:val="00475498"/>
    <w:rsid w:val="00482718"/>
    <w:rsid w:val="00495DD3"/>
    <w:rsid w:val="004A3E85"/>
    <w:rsid w:val="004B10A8"/>
    <w:rsid w:val="004B1D8F"/>
    <w:rsid w:val="004B387E"/>
    <w:rsid w:val="004B4A87"/>
    <w:rsid w:val="004C6AA4"/>
    <w:rsid w:val="004D4944"/>
    <w:rsid w:val="004D5D22"/>
    <w:rsid w:val="004D6390"/>
    <w:rsid w:val="004E520A"/>
    <w:rsid w:val="004F0D72"/>
    <w:rsid w:val="004F2070"/>
    <w:rsid w:val="004F3F60"/>
    <w:rsid w:val="004F4DE2"/>
    <w:rsid w:val="005007EF"/>
    <w:rsid w:val="00500DB0"/>
    <w:rsid w:val="00504203"/>
    <w:rsid w:val="00511305"/>
    <w:rsid w:val="00534DBD"/>
    <w:rsid w:val="005400C3"/>
    <w:rsid w:val="00551659"/>
    <w:rsid w:val="005566D3"/>
    <w:rsid w:val="00567D8E"/>
    <w:rsid w:val="00570744"/>
    <w:rsid w:val="00570EC1"/>
    <w:rsid w:val="00571B1B"/>
    <w:rsid w:val="00574CF3"/>
    <w:rsid w:val="005833CE"/>
    <w:rsid w:val="00586EFE"/>
    <w:rsid w:val="00590ADF"/>
    <w:rsid w:val="005912D6"/>
    <w:rsid w:val="00595FE4"/>
    <w:rsid w:val="00596E54"/>
    <w:rsid w:val="005A05EA"/>
    <w:rsid w:val="005A4EF4"/>
    <w:rsid w:val="005B459F"/>
    <w:rsid w:val="005B4A1C"/>
    <w:rsid w:val="005B7ADA"/>
    <w:rsid w:val="005C0200"/>
    <w:rsid w:val="005C6042"/>
    <w:rsid w:val="005C7F70"/>
    <w:rsid w:val="005D20C0"/>
    <w:rsid w:val="005D5D62"/>
    <w:rsid w:val="005E63EC"/>
    <w:rsid w:val="005F342B"/>
    <w:rsid w:val="005F7F8C"/>
    <w:rsid w:val="00600546"/>
    <w:rsid w:val="00600630"/>
    <w:rsid w:val="006108C6"/>
    <w:rsid w:val="00614E34"/>
    <w:rsid w:val="0061662C"/>
    <w:rsid w:val="006205B0"/>
    <w:rsid w:val="006249A2"/>
    <w:rsid w:val="00651790"/>
    <w:rsid w:val="0066033A"/>
    <w:rsid w:val="0066159D"/>
    <w:rsid w:val="00666359"/>
    <w:rsid w:val="00672FEE"/>
    <w:rsid w:val="00680D73"/>
    <w:rsid w:val="00686339"/>
    <w:rsid w:val="00691DE6"/>
    <w:rsid w:val="00692C97"/>
    <w:rsid w:val="006A52B7"/>
    <w:rsid w:val="006B0822"/>
    <w:rsid w:val="006B3AE7"/>
    <w:rsid w:val="006D53DA"/>
    <w:rsid w:val="006D5ACC"/>
    <w:rsid w:val="006E325F"/>
    <w:rsid w:val="006E6241"/>
    <w:rsid w:val="006F4369"/>
    <w:rsid w:val="006F4E99"/>
    <w:rsid w:val="006F77BC"/>
    <w:rsid w:val="0071360C"/>
    <w:rsid w:val="00716A4B"/>
    <w:rsid w:val="007177D5"/>
    <w:rsid w:val="00725645"/>
    <w:rsid w:val="007279FB"/>
    <w:rsid w:val="007361FE"/>
    <w:rsid w:val="00737CA8"/>
    <w:rsid w:val="00740BA4"/>
    <w:rsid w:val="00747AA5"/>
    <w:rsid w:val="00752370"/>
    <w:rsid w:val="00752B6D"/>
    <w:rsid w:val="00753B26"/>
    <w:rsid w:val="00754FA0"/>
    <w:rsid w:val="00755A26"/>
    <w:rsid w:val="00755FEC"/>
    <w:rsid w:val="00762602"/>
    <w:rsid w:val="00764CAF"/>
    <w:rsid w:val="00767E9E"/>
    <w:rsid w:val="007746F1"/>
    <w:rsid w:val="00775787"/>
    <w:rsid w:val="00777CD2"/>
    <w:rsid w:val="00791A27"/>
    <w:rsid w:val="007922CA"/>
    <w:rsid w:val="007A3982"/>
    <w:rsid w:val="007A3FF1"/>
    <w:rsid w:val="007A442E"/>
    <w:rsid w:val="007B27CD"/>
    <w:rsid w:val="007C4E4F"/>
    <w:rsid w:val="007C6AEC"/>
    <w:rsid w:val="007D2B9C"/>
    <w:rsid w:val="007D31EE"/>
    <w:rsid w:val="007D3A79"/>
    <w:rsid w:val="007E3308"/>
    <w:rsid w:val="007E7CDF"/>
    <w:rsid w:val="007F1E8B"/>
    <w:rsid w:val="007F2511"/>
    <w:rsid w:val="007F6383"/>
    <w:rsid w:val="00801B3E"/>
    <w:rsid w:val="00807014"/>
    <w:rsid w:val="00813F22"/>
    <w:rsid w:val="00814718"/>
    <w:rsid w:val="00822103"/>
    <w:rsid w:val="00824071"/>
    <w:rsid w:val="00827585"/>
    <w:rsid w:val="00830558"/>
    <w:rsid w:val="008449D6"/>
    <w:rsid w:val="00846081"/>
    <w:rsid w:val="00860DB0"/>
    <w:rsid w:val="00862AA7"/>
    <w:rsid w:val="00866137"/>
    <w:rsid w:val="0086726A"/>
    <w:rsid w:val="008710CE"/>
    <w:rsid w:val="0087288E"/>
    <w:rsid w:val="008739E9"/>
    <w:rsid w:val="008746E6"/>
    <w:rsid w:val="0087781E"/>
    <w:rsid w:val="00881107"/>
    <w:rsid w:val="008822C5"/>
    <w:rsid w:val="00890868"/>
    <w:rsid w:val="0089251C"/>
    <w:rsid w:val="00892618"/>
    <w:rsid w:val="0089309E"/>
    <w:rsid w:val="00894D6D"/>
    <w:rsid w:val="008952D7"/>
    <w:rsid w:val="008A3A7D"/>
    <w:rsid w:val="008A4B2F"/>
    <w:rsid w:val="008A5816"/>
    <w:rsid w:val="008A5E19"/>
    <w:rsid w:val="008A5E7D"/>
    <w:rsid w:val="008A6B5D"/>
    <w:rsid w:val="008B07DE"/>
    <w:rsid w:val="008D0A32"/>
    <w:rsid w:val="0090484E"/>
    <w:rsid w:val="00912007"/>
    <w:rsid w:val="00913C0C"/>
    <w:rsid w:val="009167F8"/>
    <w:rsid w:val="009169DD"/>
    <w:rsid w:val="00920DE2"/>
    <w:rsid w:val="00925E8F"/>
    <w:rsid w:val="00941FB7"/>
    <w:rsid w:val="009443DE"/>
    <w:rsid w:val="009453B4"/>
    <w:rsid w:val="00960B6F"/>
    <w:rsid w:val="00963C77"/>
    <w:rsid w:val="00971600"/>
    <w:rsid w:val="009773F3"/>
    <w:rsid w:val="0098197D"/>
    <w:rsid w:val="00982B62"/>
    <w:rsid w:val="0099192D"/>
    <w:rsid w:val="00991C3F"/>
    <w:rsid w:val="009950AC"/>
    <w:rsid w:val="0099596C"/>
    <w:rsid w:val="009B4091"/>
    <w:rsid w:val="009C0289"/>
    <w:rsid w:val="009C11DA"/>
    <w:rsid w:val="009C1AD6"/>
    <w:rsid w:val="009C4456"/>
    <w:rsid w:val="009C6212"/>
    <w:rsid w:val="009D4E64"/>
    <w:rsid w:val="009D4E68"/>
    <w:rsid w:val="009D7B53"/>
    <w:rsid w:val="009E545B"/>
    <w:rsid w:val="00A03725"/>
    <w:rsid w:val="00A03AD5"/>
    <w:rsid w:val="00A10403"/>
    <w:rsid w:val="00A12A1C"/>
    <w:rsid w:val="00A25C04"/>
    <w:rsid w:val="00A30DA7"/>
    <w:rsid w:val="00A35A66"/>
    <w:rsid w:val="00A3762C"/>
    <w:rsid w:val="00A40985"/>
    <w:rsid w:val="00A43043"/>
    <w:rsid w:val="00A44AEB"/>
    <w:rsid w:val="00A51ADB"/>
    <w:rsid w:val="00A60084"/>
    <w:rsid w:val="00A62017"/>
    <w:rsid w:val="00A6510E"/>
    <w:rsid w:val="00A70EB1"/>
    <w:rsid w:val="00A70F87"/>
    <w:rsid w:val="00A712F0"/>
    <w:rsid w:val="00A7163A"/>
    <w:rsid w:val="00A7241E"/>
    <w:rsid w:val="00A72F59"/>
    <w:rsid w:val="00A767E9"/>
    <w:rsid w:val="00A869E8"/>
    <w:rsid w:val="00A86F24"/>
    <w:rsid w:val="00A9023B"/>
    <w:rsid w:val="00A962EB"/>
    <w:rsid w:val="00A97E03"/>
    <w:rsid w:val="00AA03B1"/>
    <w:rsid w:val="00AA4BF3"/>
    <w:rsid w:val="00AA79D0"/>
    <w:rsid w:val="00AB39AE"/>
    <w:rsid w:val="00AC6DC7"/>
    <w:rsid w:val="00AD0BAF"/>
    <w:rsid w:val="00AD3AA6"/>
    <w:rsid w:val="00AE5879"/>
    <w:rsid w:val="00AF166D"/>
    <w:rsid w:val="00AF4842"/>
    <w:rsid w:val="00B071AE"/>
    <w:rsid w:val="00B104A4"/>
    <w:rsid w:val="00B143E7"/>
    <w:rsid w:val="00B15F65"/>
    <w:rsid w:val="00B15F6C"/>
    <w:rsid w:val="00B17AB3"/>
    <w:rsid w:val="00B217AF"/>
    <w:rsid w:val="00B21F6E"/>
    <w:rsid w:val="00B22CA1"/>
    <w:rsid w:val="00B269D1"/>
    <w:rsid w:val="00B308B7"/>
    <w:rsid w:val="00B35DAD"/>
    <w:rsid w:val="00B40C80"/>
    <w:rsid w:val="00B43768"/>
    <w:rsid w:val="00B43CD2"/>
    <w:rsid w:val="00B51AFA"/>
    <w:rsid w:val="00B657F9"/>
    <w:rsid w:val="00B70397"/>
    <w:rsid w:val="00B741EE"/>
    <w:rsid w:val="00B8029A"/>
    <w:rsid w:val="00B81E5D"/>
    <w:rsid w:val="00B81F2B"/>
    <w:rsid w:val="00B834DE"/>
    <w:rsid w:val="00B8453A"/>
    <w:rsid w:val="00B94D13"/>
    <w:rsid w:val="00B957D4"/>
    <w:rsid w:val="00BA1417"/>
    <w:rsid w:val="00BA21CE"/>
    <w:rsid w:val="00BA5B0E"/>
    <w:rsid w:val="00BA67B0"/>
    <w:rsid w:val="00BB157A"/>
    <w:rsid w:val="00BB1BD6"/>
    <w:rsid w:val="00BB2BB6"/>
    <w:rsid w:val="00BB36F3"/>
    <w:rsid w:val="00BC00DE"/>
    <w:rsid w:val="00BC1C46"/>
    <w:rsid w:val="00BC3951"/>
    <w:rsid w:val="00BC53B6"/>
    <w:rsid w:val="00BC631E"/>
    <w:rsid w:val="00BC7D44"/>
    <w:rsid w:val="00BE0B1D"/>
    <w:rsid w:val="00BF0111"/>
    <w:rsid w:val="00BF1367"/>
    <w:rsid w:val="00BF3662"/>
    <w:rsid w:val="00BF6E2E"/>
    <w:rsid w:val="00BF6F43"/>
    <w:rsid w:val="00C03F24"/>
    <w:rsid w:val="00C1029F"/>
    <w:rsid w:val="00C17B0A"/>
    <w:rsid w:val="00C20780"/>
    <w:rsid w:val="00C2780E"/>
    <w:rsid w:val="00C375CE"/>
    <w:rsid w:val="00C601A5"/>
    <w:rsid w:val="00C6345B"/>
    <w:rsid w:val="00C65951"/>
    <w:rsid w:val="00C6690D"/>
    <w:rsid w:val="00C72987"/>
    <w:rsid w:val="00C75BEA"/>
    <w:rsid w:val="00C87075"/>
    <w:rsid w:val="00C8791F"/>
    <w:rsid w:val="00C90966"/>
    <w:rsid w:val="00C953A6"/>
    <w:rsid w:val="00C9583D"/>
    <w:rsid w:val="00CA232A"/>
    <w:rsid w:val="00CA3610"/>
    <w:rsid w:val="00CA39B7"/>
    <w:rsid w:val="00CA6D0E"/>
    <w:rsid w:val="00CB1ADE"/>
    <w:rsid w:val="00CB2267"/>
    <w:rsid w:val="00CC6830"/>
    <w:rsid w:val="00CD037E"/>
    <w:rsid w:val="00CD2900"/>
    <w:rsid w:val="00CE17B9"/>
    <w:rsid w:val="00D06386"/>
    <w:rsid w:val="00D12A0D"/>
    <w:rsid w:val="00D17543"/>
    <w:rsid w:val="00D17CF7"/>
    <w:rsid w:val="00D2532E"/>
    <w:rsid w:val="00D26B70"/>
    <w:rsid w:val="00D2789E"/>
    <w:rsid w:val="00D315D7"/>
    <w:rsid w:val="00D33BC0"/>
    <w:rsid w:val="00D370FF"/>
    <w:rsid w:val="00D57AF1"/>
    <w:rsid w:val="00D73D7E"/>
    <w:rsid w:val="00D74D7F"/>
    <w:rsid w:val="00D8071C"/>
    <w:rsid w:val="00D87AB0"/>
    <w:rsid w:val="00D958A0"/>
    <w:rsid w:val="00DA7417"/>
    <w:rsid w:val="00DB09EC"/>
    <w:rsid w:val="00DD3506"/>
    <w:rsid w:val="00DF3BC5"/>
    <w:rsid w:val="00DF618D"/>
    <w:rsid w:val="00E01022"/>
    <w:rsid w:val="00E02484"/>
    <w:rsid w:val="00E0373C"/>
    <w:rsid w:val="00E15B45"/>
    <w:rsid w:val="00E16BF7"/>
    <w:rsid w:val="00E261A5"/>
    <w:rsid w:val="00E32AB0"/>
    <w:rsid w:val="00E336C3"/>
    <w:rsid w:val="00E34FB2"/>
    <w:rsid w:val="00E40E8E"/>
    <w:rsid w:val="00E41369"/>
    <w:rsid w:val="00E434C4"/>
    <w:rsid w:val="00E471F0"/>
    <w:rsid w:val="00E54C1F"/>
    <w:rsid w:val="00E555A1"/>
    <w:rsid w:val="00E601DE"/>
    <w:rsid w:val="00E666FD"/>
    <w:rsid w:val="00E6693F"/>
    <w:rsid w:val="00E71D3A"/>
    <w:rsid w:val="00E73156"/>
    <w:rsid w:val="00E766FB"/>
    <w:rsid w:val="00E87947"/>
    <w:rsid w:val="00E87DD7"/>
    <w:rsid w:val="00EA03FD"/>
    <w:rsid w:val="00EA3807"/>
    <w:rsid w:val="00EA4B36"/>
    <w:rsid w:val="00EB3401"/>
    <w:rsid w:val="00EB4E76"/>
    <w:rsid w:val="00EC6519"/>
    <w:rsid w:val="00EC7B5E"/>
    <w:rsid w:val="00ED5C5D"/>
    <w:rsid w:val="00EE24CF"/>
    <w:rsid w:val="00EE3A5B"/>
    <w:rsid w:val="00EF1402"/>
    <w:rsid w:val="00EF6C87"/>
    <w:rsid w:val="00F042E7"/>
    <w:rsid w:val="00F155EE"/>
    <w:rsid w:val="00F171A3"/>
    <w:rsid w:val="00F22BA6"/>
    <w:rsid w:val="00F23E04"/>
    <w:rsid w:val="00F33E01"/>
    <w:rsid w:val="00F34591"/>
    <w:rsid w:val="00F41D79"/>
    <w:rsid w:val="00F4592D"/>
    <w:rsid w:val="00F5598C"/>
    <w:rsid w:val="00F61252"/>
    <w:rsid w:val="00F62984"/>
    <w:rsid w:val="00F65E0B"/>
    <w:rsid w:val="00F70832"/>
    <w:rsid w:val="00F72399"/>
    <w:rsid w:val="00F82CC4"/>
    <w:rsid w:val="00F92958"/>
    <w:rsid w:val="00F938F2"/>
    <w:rsid w:val="00F975DA"/>
    <w:rsid w:val="00FA5E4E"/>
    <w:rsid w:val="00FA6C08"/>
    <w:rsid w:val="00FA7BA8"/>
    <w:rsid w:val="00FB106D"/>
    <w:rsid w:val="00FB24FB"/>
    <w:rsid w:val="00FB3E69"/>
    <w:rsid w:val="00FB7D14"/>
    <w:rsid w:val="00FC0648"/>
    <w:rsid w:val="00FD2BBD"/>
    <w:rsid w:val="00FD4DDB"/>
    <w:rsid w:val="00FD5D1D"/>
    <w:rsid w:val="00FD6B38"/>
    <w:rsid w:val="00FD7732"/>
    <w:rsid w:val="00FE4D22"/>
    <w:rsid w:val="00FE7CAA"/>
    <w:rsid w:val="00FF0661"/>
    <w:rsid w:val="00FF1019"/>
    <w:rsid w:val="00FF18D0"/>
    <w:rsid w:val="00FF4CDB"/>
    <w:rsid w:val="00FF563A"/>
    <w:rsid w:val="00FF5D38"/>
    <w:rsid w:val="00FF5E41"/>
    <w:rsid w:val="00FF601B"/>
    <w:rsid w:val="00FF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B08846-86A7-4A22-9298-309293BF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5A1"/>
    <w:pPr>
      <w:widowControl w:val="0"/>
      <w:spacing w:line="500" w:lineRule="exact"/>
      <w:jc w:val="both"/>
    </w:pPr>
    <w:rPr>
      <w:rFonts w:ascii="微软雅黑" w:hAnsi="微软雅黑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51AFA"/>
    <w:pPr>
      <w:keepNext/>
      <w:keepLines/>
      <w:pageBreakBefore/>
      <w:numPr>
        <w:numId w:val="8"/>
      </w:numPr>
      <w:spacing w:before="100" w:after="100" w:line="700" w:lineRule="exact"/>
      <w:jc w:val="left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3E0713"/>
    <w:pPr>
      <w:keepNext/>
      <w:keepLines/>
      <w:numPr>
        <w:ilvl w:val="1"/>
        <w:numId w:val="8"/>
      </w:numPr>
      <w:spacing w:before="100" w:after="100" w:line="600" w:lineRule="exact"/>
      <w:jc w:val="left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2F66"/>
    <w:pPr>
      <w:keepNext/>
      <w:keepLines/>
      <w:numPr>
        <w:ilvl w:val="2"/>
        <w:numId w:val="8"/>
      </w:numPr>
      <w:spacing w:before="40" w:after="40" w:line="600" w:lineRule="exact"/>
      <w:outlineLvl w:val="2"/>
    </w:pPr>
    <w:rPr>
      <w:rFonts w:eastAsia="微软雅黑"/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63EC"/>
    <w:pPr>
      <w:keepNext/>
      <w:keepLines/>
      <w:numPr>
        <w:ilvl w:val="3"/>
        <w:numId w:val="8"/>
      </w:numPr>
      <w:spacing w:after="40"/>
      <w:ind w:left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6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6E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6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6E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6E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6E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51AFA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3E0713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63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6F77BC"/>
    <w:pPr>
      <w:ind w:firstLineChars="200" w:firstLine="420"/>
    </w:pPr>
  </w:style>
  <w:style w:type="table" w:styleId="a7">
    <w:name w:val="Table Grid"/>
    <w:basedOn w:val="a1"/>
    <w:uiPriority w:val="59"/>
    <w:rsid w:val="006F77BC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F77BC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1D2543"/>
    <w:pPr>
      <w:tabs>
        <w:tab w:val="left" w:pos="1260"/>
        <w:tab w:val="right" w:leader="dot" w:pos="8296"/>
      </w:tabs>
      <w:spacing w:line="240" w:lineRule="auto"/>
    </w:pPr>
  </w:style>
  <w:style w:type="character" w:styleId="a8">
    <w:name w:val="Hyperlink"/>
    <w:basedOn w:val="a0"/>
    <w:uiPriority w:val="99"/>
    <w:unhideWhenUsed/>
    <w:rsid w:val="006F77BC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1D2543"/>
    <w:pPr>
      <w:widowControl/>
      <w:tabs>
        <w:tab w:val="left" w:pos="1050"/>
        <w:tab w:val="right" w:leader="dot" w:pos="8296"/>
      </w:tabs>
      <w:spacing w:after="100" w:line="400" w:lineRule="exact"/>
      <w:ind w:left="221"/>
      <w:jc w:val="left"/>
    </w:pPr>
    <w:rPr>
      <w:rFonts w:cs="Times New Roman"/>
      <w:kern w:val="0"/>
      <w:sz w:val="22"/>
    </w:rPr>
  </w:style>
  <w:style w:type="paragraph" w:customStyle="1" w:styleId="2">
    <w:name w:val="标题2级"/>
    <w:basedOn w:val="a"/>
    <w:rsid w:val="006F77BC"/>
    <w:pPr>
      <w:keepNext/>
      <w:keepLines/>
      <w:numPr>
        <w:ilvl w:val="1"/>
        <w:numId w:val="1"/>
      </w:numPr>
      <w:tabs>
        <w:tab w:val="left" w:pos="709"/>
      </w:tabs>
      <w:outlineLvl w:val="1"/>
    </w:pPr>
    <w:rPr>
      <w:rFonts w:ascii="宋体" w:eastAsia="宋体" w:hAnsi="宋体" w:cs="Times New Roman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qFormat/>
    <w:rsid w:val="001D2543"/>
    <w:pPr>
      <w:widowControl/>
      <w:tabs>
        <w:tab w:val="left" w:pos="1260"/>
        <w:tab w:val="right" w:leader="dot" w:pos="8296"/>
      </w:tabs>
      <w:spacing w:line="400" w:lineRule="exact"/>
      <w:ind w:left="442"/>
      <w:jc w:val="left"/>
    </w:pPr>
    <w:rPr>
      <w:kern w:val="0"/>
      <w:sz w:val="22"/>
      <w:szCs w:val="22"/>
    </w:rPr>
  </w:style>
  <w:style w:type="paragraph" w:styleId="a9">
    <w:name w:val="Document Map"/>
    <w:basedOn w:val="a"/>
    <w:link w:val="Char2"/>
    <w:uiPriority w:val="99"/>
    <w:semiHidden/>
    <w:unhideWhenUsed/>
    <w:rsid w:val="00C9583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C9583D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72F66"/>
    <w:rPr>
      <w:rFonts w:eastAsia="微软雅黑"/>
      <w:b/>
      <w:bCs/>
      <w:sz w:val="28"/>
      <w:szCs w:val="32"/>
    </w:rPr>
  </w:style>
  <w:style w:type="paragraph" w:styleId="aa">
    <w:name w:val="Date"/>
    <w:basedOn w:val="a"/>
    <w:next w:val="a"/>
    <w:link w:val="Char3"/>
    <w:uiPriority w:val="99"/>
    <w:semiHidden/>
    <w:unhideWhenUsed/>
    <w:rsid w:val="001D2543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1D2543"/>
    <w:rPr>
      <w:rFonts w:ascii="微软雅黑" w:hAnsi="微软雅黑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1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__6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8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2.emf"/><Relationship Id="rId10" Type="http://schemas.openxmlformats.org/officeDocument/2006/relationships/package" Target="embeddings/Microsoft_Visio___1.vsdx"/><Relationship Id="rId19" Type="http://schemas.openxmlformats.org/officeDocument/2006/relationships/package" Target="embeddings/Microsoft_Visio___5.vsdx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9.vsdx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2464E-633D-4AB6-872A-C862FF295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5056</TotalTime>
  <Pages>27</Pages>
  <Words>1589</Words>
  <Characters>9060</Characters>
  <Application>Microsoft Office Word</Application>
  <DocSecurity>0</DocSecurity>
  <Lines>75</Lines>
  <Paragraphs>21</Paragraphs>
  <ScaleCrop>false</ScaleCrop>
  <Company/>
  <LinksUpToDate>false</LinksUpToDate>
  <CharactersWithSpaces>10628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ZGC</dc:creator>
  <cp:keywords/>
  <dc:description/>
  <cp:lastModifiedBy>yhc</cp:lastModifiedBy>
  <cp:revision>103</cp:revision>
  <cp:lastPrinted>2012-02-14T08:16:00Z</cp:lastPrinted>
  <dcterms:created xsi:type="dcterms:W3CDTF">2012-02-14T08:02:00Z</dcterms:created>
  <dcterms:modified xsi:type="dcterms:W3CDTF">2018-07-11T05:21:00Z</dcterms:modified>
</cp:coreProperties>
</file>