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高志强简历</w:t>
      </w:r>
    </w:p>
    <w:p>
      <w:pPr>
        <w:pStyle w:val="Heading1"/>
      </w:pPr>
      <w:r>
        <w:t>高志强</w:t>
      </w:r>
    </w:p>
    <w:p>
      <w:r>
        <w:rPr>
          <w:b/>
          <w:i w:val="0"/>
        </w:rPr>
        <w:t>男 | 27岁 | 6年工作经验 | Java</w:t>
      </w:r>
    </w:p>
    <w:p>
      <w:pPr>
        <w:pStyle w:val="ListBullet"/>
      </w:pPr>
      <w:r>
        <w:t>电话：19952799211</w:t>
      </w:r>
    </w:p>
    <w:p>
      <w:pPr>
        <w:pStyle w:val="ListBullet"/>
      </w:pPr>
      <w:r>
        <w:t>邮箱：643146450@qq.com</w:t>
      </w:r>
    </w:p>
    <w:p>
      <w:pPr>
        <w:pStyle w:val="ListBullet"/>
      </w:pPr>
      <w:r>
        <w:t>期望薪资：16-20K</w:t>
      </w:r>
    </w:p>
    <w:p>
      <w:pPr>
        <w:pStyle w:val="ListBullet"/>
      </w:pPr>
      <w:r>
        <w:t>期望城市：苏州</w:t>
      </w:r>
    </w:p>
    <w:p>
      <w:r>
        <w:rPr>
          <w:b w:val="0"/>
          <w:i w:val="0"/>
        </w:rPr>
        <w:t>---</w:t>
      </w:r>
    </w:p>
    <w:p>
      <w:pPr>
        <w:pStyle w:val="Heading2"/>
      </w:pPr>
      <w:r>
        <w:t>个人优势</w:t>
      </w:r>
    </w:p>
    <w:p>
      <w:r>
        <w:rPr>
          <w:b/>
          <w:i w:val="0"/>
        </w:rPr>
        <w:t>Java 编程与系统设计：</w:t>
      </w:r>
      <w:r>
        <w:rPr>
          <w:b w:val="0"/>
          <w:i w:val="0"/>
        </w:rPr>
        <w:t xml:space="preserve"> 精通 Java 编程与面向对象设计，熟练运用单例、工厂、策略、观察者等设计模式；具备较强的系统设计与分析能力，能够根据业务需求进行架构设计，注重模块化与解耦，保证系统的高可用、可扩展与容错性。</w:t>
      </w:r>
    </w:p>
    <w:p>
      <w:r>
        <w:rPr>
          <w:b/>
          <w:i w:val="0"/>
        </w:rPr>
        <w:t>微服务架构与分布式系统：</w:t>
      </w:r>
      <w:r>
        <w:rPr>
          <w:b w:val="0"/>
          <w:i w:val="0"/>
        </w:rPr>
        <w:t xml:space="preserve"> 深入理解 Spring Cloud Alibaba 微服务框架，具备微服务拆分、服务注册与发现、负载均衡、熔断降级、配置中心、分布式事务等实战经验；熟悉分布式缓存与多线程并发优化。</w:t>
      </w:r>
    </w:p>
    <w:p>
      <w:r>
        <w:rPr>
          <w:b/>
          <w:i w:val="0"/>
        </w:rPr>
        <w:t>数据库与消息队列：</w:t>
      </w:r>
      <w:r>
        <w:rPr>
          <w:b w:val="0"/>
          <w:i w:val="0"/>
        </w:rPr>
        <w:t xml:space="preserve"> 熟悉 MySQL、Oracle、PostgreSQL 等关系型数据库，具备扎实的数据库设计与 SQL 调优能力；熟悉 RabbitMQ、RocketMQ、Kafka 等主流消息队列，能够设计高效的异步消息解决方案。</w:t>
      </w:r>
    </w:p>
    <w:p>
      <w:r>
        <w:rPr>
          <w:b/>
          <w:i w:val="0"/>
        </w:rPr>
        <w:t>容器化部署与监控：</w:t>
      </w:r>
      <w:r>
        <w:rPr>
          <w:b w:val="0"/>
          <w:i w:val="0"/>
        </w:rPr>
        <w:t xml:space="preserve"> 熟悉 Docker 容器化部署与 Kubernetes 容器编排；熟悉 Prometheus + SkyWalking 监控体系，具备平台规划与系统落地能力。</w:t>
      </w:r>
    </w:p>
    <w:p>
      <w:r>
        <w:rPr>
          <w:b w:val="0"/>
          <w:i w:val="0"/>
        </w:rPr>
        <w:t>---</w:t>
      </w:r>
    </w:p>
    <w:p>
      <w:pPr>
        <w:pStyle w:val="Heading2"/>
      </w:pPr>
      <w:r>
        <w:t>工作经历</w:t>
      </w:r>
    </w:p>
    <w:p>
      <w:pPr>
        <w:pStyle w:val="Heading3"/>
      </w:pPr>
      <w:r>
        <w:t>2025.02-至今  固德威技术股份有限公司  高级Java工程师</w:t>
      </w:r>
    </w:p>
    <w:p>
      <w:pPr>
        <w:pStyle w:val="ListNumber"/>
      </w:pPr>
      <w:r>
        <w:t>参与固德威智慧能源云平台（SECP）核心微服务开发，平台为面向光伏/储能电站的物联网监控、能源调度、电费结算、碳资产管理的 SaaS 云平台。</w:t>
      </w:r>
    </w:p>
    <w:p>
      <w:pPr>
        <w:pStyle w:val="ListNumber"/>
      </w:pPr>
      <w:r>
        <w:t>负责 secp-manager（后台管理）、secp-we-app（移动端 BFF）、secp-prophet（告警与消息中心）、secp-electricity-settlement-payment（电费结算与支付）等模块开发，覆盖 30+ 微服务体系。</w:t>
      </w:r>
    </w:p>
    <w:p>
      <w:pPr>
        <w:pStyle w:val="ListNumber"/>
      </w:pPr>
      <w:r>
        <w:t>基于 Spring Boot 2.5 + Spring Cloud Alibaba Nacos 微服务架构，OpenFeign 同步调用，RocketMQ/Kafka 异步消息处理，保证高并发设备数据上报场景稳定性。</w:t>
      </w:r>
    </w:p>
    <w:p>
      <w:pPr>
        <w:pStyle w:val="ListNumber"/>
      </w:pPr>
      <w:r>
        <w:t>设计电费结算模块核心流程，基于 Redisson 分布式锁保证结算幂等性，集成第三方支付完成聚合支付与对账。</w:t>
      </w:r>
    </w:p>
    <w:p>
      <w:pPr>
        <w:pStyle w:val="ListNumber"/>
      </w:pPr>
      <w:r>
        <w:t>基于 Flowable 工作流引擎实现运维工单、合同审批、电费结算流程自动化审批与动态编排。</w:t>
      </w:r>
    </w:p>
    <w:p>
      <w:pPr>
        <w:pStyle w:val="ListNumber"/>
      </w:pPr>
      <w:r>
        <w:t>全链路容器化部署（Docker + K8s + Harbor），集成 Prometheus 指标采集与 SkyWalking APM 分布式追踪。</w:t>
      </w:r>
    </w:p>
    <w:p>
      <w:r>
        <w:rPr>
          <w:b/>
          <w:i w:val="0"/>
        </w:rPr>
        <w:t>业绩：</w:t>
      </w:r>
    </w:p>
    <w:p>
      <w:pPr>
        <w:pStyle w:val="ListNumber"/>
      </w:pPr>
      <w:r>
        <w:t>微服务架构演进：参与平台从单体向 30+ 微服务拆分，基于 Spring Cloud Alibaba + Nacos 建立服务治理能力，支撑平台从内部工具演进为对外 SaaS。</w:t>
      </w:r>
    </w:p>
    <w:p>
      <w:pPr>
        <w:pStyle w:val="ListNumber"/>
      </w:pPr>
      <w:r>
        <w:t>设备数据管道：基于 Kafka + Flink + ES + ClickHouse 构建设备事件数据管道，告警事件检索响应时间从秒级降至毫秒级。</w:t>
      </w:r>
    </w:p>
    <w:p>
      <w:pPr>
        <w:pStyle w:val="ListNumber"/>
      </w:pPr>
      <w:r>
        <w:t>结算幂等与对账：基于 Redisson 分布式锁 + RocketMQ 事务消息实现电费结算幂等与异步对账，结算准确率 100%，对账耗时降低 60%。</w:t>
      </w:r>
    </w:p>
    <w:p>
      <w:pPr>
        <w:pStyle w:val="ListNumber"/>
      </w:pPr>
      <w:r>
        <w:t>移动端 BFF 优化：通过 Redis 多级缓存 + SQL 优化将场站概览页接口响应时间从 1.5s 降至 200ms，QPS 提升 5 倍。</w:t>
      </w:r>
    </w:p>
    <w:p>
      <w:pPr>
        <w:pStyle w:val="ListNumber"/>
      </w:pPr>
      <w:r>
        <w:t>监控与稳定性：完成 Prometheus + SkyWalking + 告警联动建设，关键接口可用性从 99.5% 提升至 99.95%，P99 延迟下降 40%。</w:t>
      </w:r>
    </w:p>
    <w:p>
      <w:pPr>
        <w:pStyle w:val="Heading3"/>
      </w:pPr>
      <w:r>
        <w:t>2024.06-2025.01  江苏风云科技服务有限公司  Java</w:t>
      </w:r>
    </w:p>
    <w:p>
      <w:pPr>
        <w:pStyle w:val="ListNumber"/>
      </w:pPr>
      <w:r>
        <w:t>负责项目从 0 到 1 全流程开发，采用 Spring Boot 芋道框架进行系统设计与功能实现。</w:t>
      </w:r>
    </w:p>
    <w:p>
      <w:pPr>
        <w:pStyle w:val="ListNumber"/>
      </w:pPr>
      <w:r>
        <w:t>完成前后端架构搭建、容器化部署、数据库优化及第三方接口集成。</w:t>
      </w:r>
    </w:p>
    <w:p>
      <w:pPr>
        <w:pStyle w:val="ListNumber"/>
      </w:pPr>
      <w:r>
        <w:t>实现用户需求匹配、推荐与通知系统，提供投资者精准数据支持和决策工具。</w:t>
      </w:r>
    </w:p>
    <w:p>
      <w:pPr>
        <w:pStyle w:val="ListNumber"/>
      </w:pPr>
      <w:r>
        <w:t>独立搭建服务器环境，Docker 容器化管理 MySQL、Redis、Nginx 等核心服务。</w:t>
      </w:r>
    </w:p>
    <w:p>
      <w:pPr>
        <w:pStyle w:val="ListNumber"/>
      </w:pPr>
      <w:r>
        <w:t>集成天眼查接口，通过 Grafana 进行监控与可视化展示。</w:t>
      </w:r>
    </w:p>
    <w:p>
      <w:pPr>
        <w:pStyle w:val="ListNumber"/>
      </w:pPr>
      <w:r>
        <w:t>设计多级标签管理模块，利用 Redis 缓存优化系统性能。</w:t>
      </w:r>
    </w:p>
    <w:p>
      <w:r>
        <w:rPr>
          <w:b/>
          <w:i w:val="0"/>
        </w:rPr>
        <w:t>业绩：</w:t>
      </w:r>
    </w:p>
    <w:p>
      <w:pPr>
        <w:pStyle w:val="ListBullet"/>
      </w:pPr>
      <w:r>
        <w:t>容器化部署：采用 Docker 容器化管理 MySQL、Redis、Nginx 等核心服务，提升系统高可用性与可扩展性。</w:t>
      </w:r>
    </w:p>
    <w:p>
      <w:pPr>
        <w:pStyle w:val="ListBullet"/>
      </w:pPr>
      <w:r>
        <w:t>架构拆分：完成系统移动端与 PC 端功能精细化拆分，提升系统灵活性与跨平台性能。</w:t>
      </w:r>
    </w:p>
    <w:p>
      <w:pPr>
        <w:pStyle w:val="ListBullet"/>
      </w:pPr>
      <w:r>
        <w:t>多数据源优化：在芋道框架中调整多数据源配置，提升数据库查询效率，降低系统负载。</w:t>
      </w:r>
    </w:p>
    <w:p>
      <w:pPr>
        <w:pStyle w:val="ListBullet"/>
      </w:pPr>
      <w:r>
        <w:t>可视化监控：搭建 Grafana 监控与数据可视化平台，实时跟踪系统健康状态，提升运维效率。</w:t>
      </w:r>
    </w:p>
    <w:p>
      <w:pPr>
        <w:pStyle w:val="Heading3"/>
      </w:pPr>
      <w:r>
        <w:t>2022.03-2024.05  上海精宸科技集团股份有限公司  Java</w:t>
      </w:r>
    </w:p>
    <w:p>
      <w:pPr>
        <w:pStyle w:val="ListNumber"/>
      </w:pPr>
      <w:r>
        <w:t>负责医疗外联平台与分布式预约平台开发。</w:t>
      </w:r>
    </w:p>
    <w:p>
      <w:pPr>
        <w:pStyle w:val="ListNumber"/>
      </w:pPr>
      <w:r>
        <w:t>参与搭建基于 Spring Cloud 的微服务框架，对原有系统进行模块化拆分。</w:t>
      </w:r>
    </w:p>
    <w:p>
      <w:pPr>
        <w:pStyle w:val="ListNumber"/>
      </w:pPr>
      <w:r>
        <w:t>将单一数据库拆分为多个数据库，对业务表进行分区和拆分。</w:t>
      </w:r>
    </w:p>
    <w:p>
      <w:pPr>
        <w:pStyle w:val="ListNumber"/>
      </w:pPr>
      <w:r>
        <w:t>将同步调用接口升级为基于 RabbitMQ 的异步消息处理。</w:t>
      </w:r>
    </w:p>
    <w:p>
      <w:pPr>
        <w:pStyle w:val="ListNumber"/>
      </w:pPr>
      <w:r>
        <w:t>报表服务拆分与表架构二次设计，通过 RabbitMQ 异步存入报表中间件，提高报表统计查询性能。</w:t>
      </w:r>
    </w:p>
    <w:p>
      <w:r>
        <w:rPr>
          <w:b/>
          <w:i w:val="0"/>
        </w:rPr>
        <w:t>业绩：</w:t>
      </w:r>
    </w:p>
    <w:p>
      <w:pPr>
        <w:pStyle w:val="ListBullet"/>
      </w:pPr>
      <w:r>
        <w:t>完成医疗外联平台与分布式预约平台的开发、测试、上线。</w:t>
      </w:r>
    </w:p>
    <w:p>
      <w:pPr>
        <w:pStyle w:val="ListBullet"/>
      </w:pPr>
      <w:r>
        <w:t>微服务框架搭建与数据库拆分，提升系统扩展性与并发处理能力。</w:t>
      </w:r>
    </w:p>
    <w:p>
      <w:pPr>
        <w:pStyle w:val="ListBullet"/>
      </w:pPr>
      <w:r>
        <w:t>RabbitMQ 异步消息处理优化，提升系统响应速度与数据处理能力。</w:t>
      </w:r>
    </w:p>
    <w:p>
      <w:pPr>
        <w:pStyle w:val="Heading3"/>
      </w:pPr>
      <w:r>
        <w:t>2020.02-2022.03  南京紫金数云信息技术有限公司  后端开发</w:t>
      </w:r>
    </w:p>
    <w:p>
      <w:pPr>
        <w:pStyle w:val="ListNumber"/>
      </w:pPr>
      <w:r>
        <w:t>参与组内需求分析、数据库设计与优化、接口文档编写与前后端联调。</w:t>
      </w:r>
    </w:p>
    <w:p>
      <w:pPr>
        <w:pStyle w:val="ListNumber"/>
      </w:pPr>
      <w:r>
        <w:t>完成智慧云平台、盐城项目、紫金山英才卡等系统的开发、测试、上线。</w:t>
      </w:r>
    </w:p>
    <w:p>
      <w:r>
        <w:rPr>
          <w:b w:val="0"/>
          <w:i w:val="0"/>
        </w:rPr>
        <w:t>---</w:t>
      </w:r>
    </w:p>
    <w:p>
      <w:pPr>
        <w:pStyle w:val="Heading2"/>
      </w:pPr>
      <w:r>
        <w:t>项目经历</w:t>
      </w:r>
    </w:p>
    <w:p>
      <w:pPr>
        <w:pStyle w:val="Heading3"/>
      </w:pPr>
      <w:r>
        <w:t>2025.02-至今  固德威智慧能源云平台（SECP）  高级Java工程师</w:t>
      </w:r>
    </w:p>
    <w:p>
      <w:r>
        <w:rPr>
          <w:b/>
          <w:i w:val="0"/>
        </w:rPr>
        <w:t>项目概述：</w:t>
      </w:r>
      <w:r>
        <w:rPr>
          <w:b w:val="0"/>
          <w:i w:val="0"/>
        </w:rPr>
        <w:t xml:space="preserve"> 固德威智慧能源云平台（SECP）是面向全球光伏/储能电站的物联网监控、能源调度、电费结算、碳资产管理的 SaaS 云平台，覆盖户用、工商业、地面电站、户用储能、工商业储能、光电建筑六大场景，已服务全球 100+ 国家和地区。</w:t>
      </w:r>
    </w:p>
    <w:p>
      <w:r>
        <w:rPr>
          <w:b/>
          <w:i w:val="0"/>
        </w:rPr>
        <w:t>技术栈：</w:t>
      </w:r>
      <w:r>
        <w:rPr>
          <w:b w:val="0"/>
          <w:i w:val="0"/>
        </w:rPr>
        <w:t xml:space="preserve"> Spring Boot 2.5 + Spring Cloud Alibaba Nacos 30+ 微服务架构，MyBatis Plus + 自研 goodwe-persistence-spring-boot-starter，PostgreSQL，RocketMQ + Kafka，Redis + Redisson，Elasticsearch + ClickHouse + Apache Flink，Flowable 工作流，MQTT + gRPC 设备通信，Docker + K8s + Harbor + Nacos + Prometheus + SkyWalking。</w:t>
      </w:r>
    </w:p>
    <w:p>
      <w:r>
        <w:rPr>
          <w:b/>
          <w:i w:val="0"/>
        </w:rPr>
        <w:t>核心职责：</w:t>
      </w:r>
    </w:p>
    <w:p>
      <w:pPr>
        <w:pStyle w:val="ListBullet"/>
      </w:pPr>
      <w:r>
        <w:t>参与平台从单体向 30+ 微服务拆分，建立服务注册、配置、网关、熔断、灰度等治理能力。</w:t>
      </w:r>
    </w:p>
    <w:p>
      <w:pPr>
        <w:pStyle w:val="ListBullet"/>
      </w:pPr>
      <w:r>
        <w:t>基于 Kafka + Flink + ES + ClickHouse 构建设备事件数据管道，支撑千万级设备实时数据采集与告警检索。</w:t>
      </w:r>
    </w:p>
    <w:p>
      <w:pPr>
        <w:pStyle w:val="ListBullet"/>
      </w:pPr>
      <w:r>
        <w:t>基于 Redisson 分布式锁 + RocketMQ 事务消息实现电费结算幂等与异步对账，集成第三方支付完成聚合支付。</w:t>
      </w:r>
    </w:p>
    <w:p>
      <w:pPr>
        <w:pStyle w:val="ListBullet"/>
      </w:pPr>
      <w:r>
        <w:t>secp-prophet 告警与消息中心开发，基于 Elasticsearch 实现千万级告警事件毫秒级检索，多渠道推送（企业微信、钉钉、短信、邮件）。</w:t>
      </w:r>
    </w:p>
    <w:p>
      <w:pPr>
        <w:pStyle w:val="ListBullet"/>
      </w:pPr>
      <w:r>
        <w:t>基于 Flowable 实现运维工单、合同审批、电费结算、巡检计划、零碳审核等 5 类业务流程自动化。</w:t>
      </w:r>
    </w:p>
    <w:p>
      <w:pPr>
        <w:pStyle w:val="ListBullet"/>
      </w:pPr>
      <w:r>
        <w:t>完成 Prometheus + SkyWalking + 告警联动建设，对接天眼查、天气 API、政府零碳监管、金桥大屏、汇充充电桩、MuleSoft 中台等第三方系统。</w:t>
      </w:r>
    </w:p>
    <w:p>
      <w:r>
        <w:rPr>
          <w:b/>
          <w:i w:val="0"/>
        </w:rPr>
        <w:t>业绩：</w:t>
      </w:r>
    </w:p>
    <w:p>
      <w:pPr>
        <w:pStyle w:val="ListBullet"/>
      </w:pPr>
      <w:r>
        <w:t>告警事件检索响应时间从秒级降至毫秒级，结算准确率 100%，对账耗时降低 60%。</w:t>
      </w:r>
    </w:p>
    <w:p>
      <w:pPr>
        <w:pStyle w:val="ListBullet"/>
      </w:pPr>
      <w:r>
        <w:t>场站概览页接口响应时间从 1.5s 降至 200ms，QPS 提升 5 倍。</w:t>
      </w:r>
    </w:p>
    <w:p>
      <w:pPr>
        <w:pStyle w:val="ListBullet"/>
      </w:pPr>
      <w:r>
        <w:t>关键接口可用性从 99.5% 提升至 99.95%，P99 延迟下降 40%。</w:t>
      </w:r>
    </w:p>
    <w:p>
      <w:pPr>
        <w:pStyle w:val="Heading3"/>
      </w:pPr>
      <w:r>
        <w:t>2024.06-2025.01  商来有数投资平台  Java开发</w:t>
      </w:r>
    </w:p>
    <w:p>
      <w:r>
        <w:rPr>
          <w:b/>
          <w:i w:val="0"/>
        </w:rPr>
        <w:t>项目概述：</w:t>
      </w:r>
      <w:r>
        <w:rPr>
          <w:b w:val="0"/>
          <w:i w:val="0"/>
        </w:rPr>
        <w:t xml:space="preserve"> 集成的投资招商平台，PC 端服务公司内部人员管理投资项目和客户，移动端面向外部投资者提供项目浏览、需求匹配与投资决策支持。</w:t>
      </w:r>
    </w:p>
    <w:p>
      <w:r>
        <w:rPr>
          <w:b/>
          <w:i w:val="0"/>
        </w:rPr>
        <w:t>技术栈：</w:t>
      </w:r>
      <w:r>
        <w:rPr>
          <w:b w:val="0"/>
          <w:i w:val="0"/>
        </w:rPr>
        <w:t xml:space="preserve"> Spring Boot 多模块架构，MySQL + MyBatis Plus，Redis + Redisson，RabbitMQ，Minio 文件存储，Docker 容器化部署，Grafana 监控，JDK8。</w:t>
      </w:r>
    </w:p>
    <w:p>
      <w:r>
        <w:rPr>
          <w:b/>
          <w:i w:val="0"/>
        </w:rPr>
        <w:t>核心职责：</w:t>
      </w:r>
    </w:p>
    <w:p>
      <w:pPr>
        <w:pStyle w:val="ListBullet"/>
      </w:pPr>
      <w:r>
        <w:t>独立搭建服务器环境，Docker 容器化管理 MySQL、Redis、Nginx、Grafana、Minio 等服务。</w:t>
      </w:r>
    </w:p>
    <w:p>
      <w:pPr>
        <w:pStyle w:val="ListBullet"/>
      </w:pPr>
      <w:r>
        <w:t>基于 Spring Boot 芋道框架拆分移动端与 PC 端架构，优化多数据源配置。</w:t>
      </w:r>
    </w:p>
    <w:p>
      <w:pPr>
        <w:pStyle w:val="ListBullet"/>
      </w:pPr>
      <w:r>
        <w:t>集成天眼查接口支持投资领域企业数据查询，Grafana 实现系统监控与可视化。</w:t>
      </w:r>
    </w:p>
    <w:p>
      <w:pPr>
        <w:pStyle w:val="ListBullet"/>
      </w:pPr>
      <w:r>
        <w:t>设计多级标签管理模块，利用 Redis 缓存热点标签数据。</w:t>
      </w:r>
    </w:p>
    <w:p>
      <w:pPr>
        <w:pStyle w:val="ListBullet"/>
      </w:pPr>
      <w:r>
        <w:t>设计需求匹配算法，基于业务表字段与权重计算逻辑实现投资者需求与项目精准匹配。</w:t>
      </w:r>
    </w:p>
    <w:p>
      <w:r>
        <w:rPr>
          <w:b/>
          <w:i w:val="0"/>
        </w:rPr>
        <w:t>业绩：</w:t>
      </w:r>
    </w:p>
    <w:p>
      <w:pPr>
        <w:pStyle w:val="ListBullet"/>
      </w:pPr>
      <w:r>
        <w:t>容器化部署提升环境一致性与部署效率，支持快速迭代。</w:t>
      </w:r>
    </w:p>
    <w:p>
      <w:pPr>
        <w:pStyle w:val="ListBullet"/>
      </w:pPr>
      <w:r>
        <w:t>多数据源拆分提升数据库查询效率，降低系统负载。</w:t>
      </w:r>
    </w:p>
    <w:p>
      <w:pPr>
        <w:pStyle w:val="ListBullet"/>
      </w:pPr>
      <w:r>
        <w:t>Redis 缓存与多级标签管理提升项目与投资者匹配精度。</w:t>
      </w:r>
    </w:p>
    <w:p>
      <w:pPr>
        <w:pStyle w:val="Heading3"/>
      </w:pPr>
      <w:r>
        <w:t>2022.03-2024.05  华晟光伏MES系统  Java</w:t>
      </w:r>
    </w:p>
    <w:p>
      <w:r>
        <w:rPr>
          <w:b/>
          <w:i w:val="0"/>
        </w:rPr>
        <w:t>项目概述：</w:t>
      </w:r>
      <w:r>
        <w:rPr>
          <w:b w:val="0"/>
          <w:i w:val="0"/>
        </w:rPr>
        <w:t xml:space="preserve"> 面向制造企业车间执行层的生产信息化管理系统，从单体应用升级为微服务架构，提升生产效率、降低成本、提高产品质量。</w:t>
      </w:r>
    </w:p>
    <w:p>
      <w:r>
        <w:rPr>
          <w:b/>
          <w:i w:val="0"/>
        </w:rPr>
        <w:t>技术栈：</w:t>
      </w:r>
      <w:r>
        <w:rPr>
          <w:b w:val="0"/>
          <w:i w:val="0"/>
        </w:rPr>
        <w:t xml:space="preserve"> Spring Cloud + Spring Boot 多模块架构，MySQL/PostgreSQL，Redis + RabbitMQ，Vue.js + Element UI。</w:t>
      </w:r>
    </w:p>
    <w:p>
      <w:r>
        <w:rPr>
          <w:b/>
          <w:i w:val="0"/>
        </w:rPr>
        <w:t>核心职责：</w:t>
      </w:r>
    </w:p>
    <w:p>
      <w:pPr>
        <w:pStyle w:val="ListBullet"/>
      </w:pPr>
      <w:r>
        <w:t>负责原 Spring Boot 单体应用向 Spring Cloud 微服务架构迁移，保证业务逻辑完整迁移。</w:t>
      </w:r>
    </w:p>
    <w:p>
      <w:pPr>
        <w:pStyle w:val="ListBullet"/>
      </w:pPr>
      <w:r>
        <w:t>单一数据库拆分为多个数据库实例，业务表分区，提升系统扩展性与数据处理能力。</w:t>
      </w:r>
    </w:p>
    <w:p>
      <w:pPr>
        <w:pStyle w:val="ListBullet"/>
      </w:pPr>
      <w:r>
        <w:t>同步调用接口升级为基于 RabbitMQ 的异步消息处理，RabbitMQ 单独作为微服务处理大规模数据插入。</w:t>
      </w:r>
    </w:p>
    <w:p>
      <w:pPr>
        <w:pStyle w:val="ListBullet"/>
      </w:pPr>
      <w:r>
        <w:t>重新设计报表相关表结构，将流程表数据转换为报表数据，通过定时任务进行数据提取、转换、计算与插入。</w:t>
      </w:r>
    </w:p>
    <w:p>
      <w:pPr>
        <w:pStyle w:val="ListBullet"/>
      </w:pPr>
      <w:r>
        <w:t>开发 Excel 报表导出功能，优化报表查询性能。</w:t>
      </w:r>
    </w:p>
    <w:p>
      <w:r>
        <w:rPr>
          <w:b/>
          <w:i w:val="0"/>
        </w:rPr>
        <w:t>业绩：</w:t>
      </w:r>
    </w:p>
    <w:p>
      <w:pPr>
        <w:pStyle w:val="ListBullet"/>
      </w:pPr>
      <w:r>
        <w:t>单体应用成功升级为 Spring Cloud 微服务架构，提升系统可扩展性、可靠性与可维护性。</w:t>
      </w:r>
    </w:p>
    <w:p>
      <w:pPr>
        <w:pStyle w:val="ListBullet"/>
      </w:pPr>
      <w:r>
        <w:t>数据库拆分与 RabbitMQ 异步处理机制提升系统响应速度，实时数据插入与流量高峰期性能大幅改善。</w:t>
      </w:r>
    </w:p>
    <w:p>
      <w:pPr>
        <w:pStyle w:val="ListBullet"/>
      </w:pPr>
      <w:r>
        <w:t>报表查询性能大幅提高，缩短用户等待时间。</w:t>
      </w:r>
    </w:p>
    <w:p>
      <w:pPr>
        <w:pStyle w:val="Heading3"/>
      </w:pPr>
      <w:r>
        <w:t>2022.12-2023.05  医疗外联平台 + 分布式预约平台  Java</w:t>
      </w:r>
    </w:p>
    <w:p>
      <w:r>
        <w:rPr>
          <w:b/>
          <w:i w:val="0"/>
        </w:rPr>
        <w:t>项目概述：</w:t>
      </w:r>
      <w:r>
        <w:rPr>
          <w:b w:val="0"/>
          <w:i w:val="0"/>
        </w:rPr>
        <w:t xml:space="preserve"> 医疗外联平台方便患者挂号门诊、医保支付、退款对账，统一医疗平台支持多家医院接入；分布式预约平台为微服务框架，涉及移动端、HIS 端与线下端，患者进行预约、排号，管理端服务于医院医生。</w:t>
      </w:r>
    </w:p>
    <w:p>
      <w:r>
        <w:rPr>
          <w:b/>
          <w:i w:val="0"/>
        </w:rPr>
        <w:t>技术栈：</w:t>
      </w:r>
      <w:r>
        <w:rPr>
          <w:b w:val="0"/>
          <w:i w:val="0"/>
        </w:rPr>
        <w:t xml:space="preserve"> Spring Cloud + Spring Boot，Shiro/Spring Security + JWT，Redis，MySQL + Minio 分布式存储，Hibernate，RabbitMQ，Activiti/Flowable，MuleSoft，Quartz，ELK，Es。</w:t>
      </w:r>
    </w:p>
    <w:p>
      <w:r>
        <w:rPr>
          <w:b/>
          <w:i w:val="0"/>
        </w:rPr>
        <w:t>核心职责：</w:t>
      </w:r>
    </w:p>
    <w:p>
      <w:pPr>
        <w:pStyle w:val="ListBullet"/>
      </w:pPr>
      <w:r>
        <w:t>实现后台管理系统分布式存储 Minio、分布式定时任务 Quartz、Activiti 流程管理（业务退费功能）。</w:t>
      </w:r>
    </w:p>
    <w:p>
      <w:pPr>
        <w:pStyle w:val="ListBullet"/>
      </w:pPr>
      <w:r>
        <w:t>实现聚合支付与对账功能，集成支付宝、微信、银行统一聚合支付。</w:t>
      </w:r>
    </w:p>
    <w:p>
      <w:pPr>
        <w:pStyle w:val="ListBullet"/>
      </w:pPr>
      <w:r>
        <w:t>完成 MuleSoft 项目集成，集成聚合支付与医保接口服务，多家医院平台对接。</w:t>
      </w:r>
    </w:p>
    <w:p>
      <w:pPr>
        <w:pStyle w:val="ListBullet"/>
      </w:pPr>
      <w:r>
        <w:t>实现 RabbitMQ 业务封装（支付过时取消、异步发短信），微服务统一认证授权。</w:t>
      </w:r>
    </w:p>
    <w:p>
      <w:pPr>
        <w:pStyle w:val="ListBullet"/>
      </w:pPr>
      <w:r>
        <w:t>升级项目日志，从数据库日志表升级为 ELK 日志搜索。</w:t>
      </w:r>
    </w:p>
    <w:p>
      <w:r>
        <w:rPr>
          <w:b/>
          <w:i w:val="0"/>
        </w:rPr>
        <w:t>业绩：</w:t>
      </w:r>
    </w:p>
    <w:p>
      <w:pPr>
        <w:pStyle w:val="ListBullet"/>
      </w:pPr>
      <w:r>
        <w:t>完成多家医院平台对接，梳理医院核心业务，使用设计模式完成 MuleSoft 项目升级。</w:t>
      </w:r>
    </w:p>
    <w:p>
      <w:pPr>
        <w:pStyle w:val="ListBullet"/>
      </w:pPr>
      <w:r>
        <w:t>ELK 日志升级提升日志查询效率，支持第三方调用接口日志查询。</w:t>
      </w:r>
    </w:p>
    <w:p>
      <w:pPr>
        <w:pStyle w:val="Heading3"/>
      </w:pPr>
      <w:r>
        <w:t>2020.02-2022.03  智慧云平台 + 盐城项目  Java</w:t>
      </w:r>
    </w:p>
    <w:p>
      <w:r>
        <w:rPr>
          <w:b/>
          <w:i w:val="0"/>
        </w:rPr>
        <w:t>项目概述：</w:t>
      </w:r>
      <w:r>
        <w:rPr>
          <w:b w:val="0"/>
          <w:i w:val="0"/>
        </w:rPr>
        <w:t xml:space="preserve"> 智慧云平台分为申报端与审核端系统，含用户/菜单/角色/部门/岗位/字典/通知/日志管理等模块，支持高层次人才审核；盐城项目为省政务系统，用于警察查询违反交通人员信息。</w:t>
      </w:r>
    </w:p>
    <w:p>
      <w:r>
        <w:rPr>
          <w:b/>
          <w:i w:val="0"/>
        </w:rPr>
        <w:t>技术栈：</w:t>
      </w:r>
      <w:r>
        <w:rPr>
          <w:b w:val="0"/>
          <w:i w:val="0"/>
        </w:rPr>
        <w:t xml:space="preserve"> SpringBoot + Mybatis + SpringSecurity + JWT + Redis + JPA + Hibernate + Activiti。</w:t>
      </w:r>
    </w:p>
    <w:p>
      <w:r>
        <w:rPr>
          <w:b/>
          <w:i w:val="0"/>
        </w:rPr>
        <w:t>核心职责：</w:t>
      </w:r>
    </w:p>
    <w:p>
      <w:pPr>
        <w:pStyle w:val="ListBullet"/>
      </w:pPr>
      <w:r>
        <w:t>实现申报端登录功能（SpringSecurity + JWT + Redis），登记功能与审核端流程代办。</w:t>
      </w:r>
    </w:p>
    <w:p>
      <w:pPr>
        <w:pStyle w:val="ListBullet"/>
      </w:pPr>
      <w:r>
        <w:t>实现 MySQL、Oracle 表设计、流程表设计与表流程状态设计，SQL 语句调优。</w:t>
      </w:r>
    </w:p>
    <w:p>
      <w:pPr>
        <w:pStyle w:val="ListBullet"/>
      </w:pPr>
      <w:r>
        <w:t>实现 Activiti 流程审核功能，优化接口响应时间从 3s 提高到 0.2s。</w:t>
      </w:r>
    </w:p>
    <w:p>
      <w:pPr>
        <w:pStyle w:val="ListBullet"/>
      </w:pPr>
      <w:r>
        <w:t>完成权限、用户/菜单/角色模块开发，通过 AOP 实现日志管理，对 CPU、内存、服务器、磁盘监控。</w:t>
      </w:r>
    </w:p>
    <w:p>
      <w:pPr>
        <w:pStyle w:val="ListBullet"/>
      </w:pPr>
      <w:r>
        <w:t>处理第三方数据同步。</w:t>
      </w:r>
    </w:p>
    <w:p>
      <w:r>
        <w:rPr>
          <w:b w:val="0"/>
          <w:i w:val="0"/>
        </w:rPr>
        <w:t>---</w:t>
      </w:r>
    </w:p>
    <w:p>
      <w:pPr>
        <w:pStyle w:val="Heading2"/>
      </w:pPr>
      <w:r>
        <w:t>教育经历</w:t>
      </w:r>
    </w:p>
    <w:p>
      <w:pPr>
        <w:pStyle w:val="Heading3"/>
      </w:pPr>
      <w:r>
        <w:t>2016-2020  三江学院  本科  计算机科学与技术</w:t>
      </w:r>
    </w:p>
    <w:p>
      <w:r>
        <w:rPr>
          <w:b w:val="0"/>
          <w:i w:val="0"/>
        </w:rPr>
        <w:t>---</w:t>
      </w:r>
    </w:p>
    <w:p>
      <w:pPr>
        <w:pStyle w:val="Heading2"/>
      </w:pPr>
      <w:r>
        <w:t>资格证书</w:t>
      </w:r>
    </w:p>
    <w:p>
      <w:r>
        <w:rPr>
          <w:b w:val="0"/>
          <w:i w:val="0"/>
        </w:rPr>
        <w:t>普通话三级甲等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