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59D2F">
      <w:pPr>
        <w:spacing w:line="400" w:lineRule="exact"/>
        <w:jc w:val="center"/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      </w:t>
      </w:r>
    </w:p>
    <w:p w14:paraId="14019FC5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</w:pPr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学生综合素质发展报告单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{{学年}}学年{{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学期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</w:t>
      </w:r>
    </w:p>
    <w:p w14:paraId="1D5AFAFF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</w:p>
    <w:tbl>
      <w:tblPr>
        <w:tblStyle w:val="6"/>
        <w:tblW w:w="8961" w:type="dxa"/>
        <w:tblInd w:w="0" w:type="dxa"/>
        <w:tblBorders>
          <w:top w:val="single" w:color="FC0107" w:sz="12" w:space="0"/>
          <w:left w:val="single" w:color="FC0107" w:sz="12" w:space="0"/>
          <w:bottom w:val="single" w:color="FC0107" w:sz="12" w:space="0"/>
          <w:right w:val="single" w:color="FC0107" w:sz="12" w:space="0"/>
          <w:insideH w:val="single" w:color="FC0107" w:sz="8" w:space="0"/>
          <w:insideV w:val="single" w:color="FC010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74"/>
        <w:gridCol w:w="291"/>
        <w:gridCol w:w="14"/>
        <w:gridCol w:w="311"/>
        <w:gridCol w:w="361"/>
        <w:gridCol w:w="7"/>
        <w:gridCol w:w="337"/>
        <w:gridCol w:w="328"/>
        <w:gridCol w:w="233"/>
        <w:gridCol w:w="439"/>
        <w:gridCol w:w="672"/>
        <w:gridCol w:w="672"/>
        <w:gridCol w:w="506"/>
        <w:gridCol w:w="166"/>
        <w:gridCol w:w="692"/>
        <w:gridCol w:w="30"/>
        <w:gridCol w:w="519"/>
        <w:gridCol w:w="100"/>
        <w:gridCol w:w="644"/>
        <w:gridCol w:w="644"/>
        <w:gridCol w:w="521"/>
        <w:gridCol w:w="123"/>
        <w:gridCol w:w="650"/>
      </w:tblGrid>
      <w:tr w14:paraId="03D2CA6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gridSpan w:val="2"/>
            <w:tcBorders>
              <w:tl2br w:val="nil"/>
              <w:tr2bl w:val="nil"/>
            </w:tcBorders>
            <w:vAlign w:val="center"/>
          </w:tcPr>
          <w:p w14:paraId="465BC57A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姓名</w:t>
            </w:r>
          </w:p>
        </w:tc>
        <w:tc>
          <w:tcPr>
            <w:tcW w:w="1882" w:type="dxa"/>
            <w:gridSpan w:val="8"/>
            <w:tcBorders>
              <w:tl2br w:val="nil"/>
              <w:tr2bl w:val="nil"/>
            </w:tcBorders>
            <w:vAlign w:val="center"/>
          </w:tcPr>
          <w:p w14:paraId="49B3C60A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姓名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10C15CFB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性别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518B98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性别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tcBorders>
              <w:tl2br w:val="nil"/>
              <w:tr2bl w:val="nil"/>
            </w:tcBorders>
            <w:vAlign w:val="center"/>
          </w:tcPr>
          <w:p w14:paraId="0091B681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班级</w:t>
            </w:r>
          </w:p>
        </w:tc>
        <w:tc>
          <w:tcPr>
            <w:tcW w:w="3201" w:type="dxa"/>
            <w:gridSpan w:val="7"/>
            <w:tcBorders>
              <w:tl2br w:val="nil"/>
              <w:tr2bl w:val="nil"/>
            </w:tcBorders>
            <w:vAlign w:val="center"/>
          </w:tcPr>
          <w:p w14:paraId="71131328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班级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0A0A899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48AB09B6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身体状况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A06B7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身高</w:t>
            </w:r>
          </w:p>
        </w:tc>
        <w:tc>
          <w:tcPr>
            <w:tcW w:w="1591" w:type="dxa"/>
            <w:gridSpan w:val="7"/>
            <w:tcBorders>
              <w:tl2br w:val="nil"/>
              <w:tr2bl w:val="nil"/>
            </w:tcBorders>
            <w:vAlign w:val="center"/>
          </w:tcPr>
          <w:p w14:paraId="7947F16C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身高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cm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5805AEB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肺活量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D0CDE06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肺活量</w:t>
            </w:r>
            <w:r>
              <w:rPr>
                <w:rFonts w:hint="eastAsia"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1AE7ED2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视力</w:t>
            </w: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3E4414D5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左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54E00159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视力左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55158FF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1E70B353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9C4467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体重</w:t>
            </w:r>
          </w:p>
        </w:tc>
        <w:tc>
          <w:tcPr>
            <w:tcW w:w="3880" w:type="dxa"/>
            <w:gridSpan w:val="11"/>
            <w:tcBorders>
              <w:tl2br w:val="nil"/>
              <w:tr2bl w:val="nil"/>
            </w:tcBorders>
            <w:vAlign w:val="center"/>
          </w:tcPr>
          <w:p w14:paraId="59F907AC">
            <w:pPr>
              <w:jc w:val="center"/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体重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kg</w:t>
            </w:r>
          </w:p>
        </w:tc>
        <w:tc>
          <w:tcPr>
            <w:tcW w:w="888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 w14:paraId="41A82CAC">
            <w:pPr>
              <w:jc w:val="center"/>
              <w:rPr>
                <w:lang w:eastAsia="zh-Hans"/>
              </w:rPr>
            </w:pP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6BC69E7E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右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3DBB4A1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视力右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64555833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374016F9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1351" w:type="dxa"/>
            <w:gridSpan w:val="5"/>
            <w:tcBorders>
              <w:tl2br w:val="nil"/>
              <w:tr2bl w:val="nil"/>
            </w:tcBorders>
            <w:vAlign w:val="center"/>
          </w:tcPr>
          <w:p w14:paraId="30BE230D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体测情况</w:t>
            </w:r>
          </w:p>
        </w:tc>
        <w:tc>
          <w:tcPr>
            <w:tcW w:w="7283" w:type="dxa"/>
            <w:gridSpan w:val="18"/>
            <w:tcBorders>
              <w:tl2br w:val="nil"/>
              <w:tr2bl w:val="nil"/>
            </w:tcBorders>
            <w:vAlign w:val="center"/>
          </w:tcPr>
          <w:p w14:paraId="09538656"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体测情况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7138D4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392576E4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学科文化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D4EE4EA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学科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6B0C7E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道法</w:t>
            </w:r>
          </w:p>
        </w:tc>
        <w:tc>
          <w:tcPr>
            <w:tcW w:w="672" w:type="dxa"/>
            <w:gridSpan w:val="3"/>
            <w:tcBorders>
              <w:tl2br w:val="nil"/>
              <w:tr2bl w:val="nil"/>
            </w:tcBorders>
            <w:vAlign w:val="center"/>
          </w:tcPr>
          <w:p w14:paraId="46F22CD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语文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53AFA706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数学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14A76660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英语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750F3881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体育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63F79F9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音乐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DB1CE3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美术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194067C7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科学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6D9EA53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书法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00FF525D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信息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5E0775F3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综合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5F44E602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劳动</w:t>
            </w:r>
          </w:p>
        </w:tc>
      </w:tr>
      <w:tr w14:paraId="67787DC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2C33D9A5">
            <w:pPr>
              <w:jc w:val="center"/>
              <w:rPr>
                <w:lang w:eastAsia="zh-Hans"/>
              </w:rPr>
            </w:pP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5C31578C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考查情况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BF87012"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道法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34F0570E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语文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34878F3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数学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0E54B2F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英语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62632392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体育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10588776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音乐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F51712A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美术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626F340B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科学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F2C7764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书法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47ED18A9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信息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6DD7E35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综合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0E3A23B5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劳动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</w:tr>
      <w:tr w14:paraId="39EF3E9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147EA094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综合性描述评语：</w:t>
            </w:r>
          </w:p>
          <w:p w14:paraId="58E2FA59">
            <w:pPr>
              <w:ind w:firstLine="422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评语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  <w:p w14:paraId="16AB0519">
            <w:pPr>
              <w:ind w:firstLine="422" w:firstLineChars="20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班主任：</w:t>
            </w: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班主任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C1ADE5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2A41DF29">
            <w:pPr>
              <w:jc w:val="left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家长的话：</w:t>
            </w:r>
          </w:p>
        </w:tc>
      </w:tr>
      <w:tr w14:paraId="3325AE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6DD19802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维度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1CC17918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序号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54F44A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关键表现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D0926E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考评</w:t>
            </w:r>
          </w:p>
        </w:tc>
      </w:tr>
      <w:tr w14:paraId="7CF83F91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4794FAE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道德品质与公民素养</w:t>
            </w:r>
          </w:p>
          <w:p w14:paraId="396A597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20</w:t>
            </w:r>
            <w:r>
              <w:rPr>
                <w:rFonts w:hint="eastAsia" w:ascii="QXyingbikai" w:hAnsi="QXyingbikai" w:eastAsia="QXyingbikai" w:cs="QXyingbikai"/>
                <w:b/>
                <w:bCs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FF80DFE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A3D8D3C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尊敬国旗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国歌；关心国家大事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热爱家乡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66006F9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品质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BF3443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5AAB97F5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3F17CA1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246F22B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孝敬父母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尊敬师长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团结有爱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乐于助人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诚实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守信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6C558FA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4D1A41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E8DB4B2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D59F71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0F6912E3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遵纪守法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珍爱生命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学会自理和自我保护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4D0646A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4D99FC8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79904F3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03B8A15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772D1BC5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热爱大自然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爱护公物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勤俭节约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188F541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E0D9D7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277A9347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学习能力</w:t>
            </w:r>
          </w:p>
          <w:p w14:paraId="2470CD6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交流合作</w:t>
            </w:r>
          </w:p>
          <w:p w14:paraId="1684D49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30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0DD6FF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A1D23E8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热爱学习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明确学习目的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上课认真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按时完成作业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5AF75891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学习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531CCBC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4B5E1866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73DACFCD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6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C62E801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掌握学习方法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积极思考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养成良好的学习习惯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696B4401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28742C8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2C377D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FD8B942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7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48107C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热爱集体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主动与同伴合作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交流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分享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AD5A7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1499D5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0BDDBBDF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47D18A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8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E2792D0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认识自己的优缺点，虚心向别人学习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380EBB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6CFDFA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6C96F6BA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运动健康</w:t>
            </w:r>
          </w:p>
          <w:p w14:paraId="76842EC9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20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803C08B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9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2FE6126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上好体育课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做好两操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坚持体育锻炼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具有良好的心理素质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E1C1AE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健康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15B4BE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FC36F97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79CEBF7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10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A15432A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《学生体质健康标准》合格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CBE7355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D320A7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567B0C4B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审美表现</w:t>
            </w:r>
          </w:p>
          <w:p w14:paraId="4993885D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BE33FF0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818A019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热爱大自然，欣赏美好事物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仪表美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语言美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行为美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C2A49F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审美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17BB6D70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3C7E1CD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62E5143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9F03E5F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上好艺术课，积极参加艺术活动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095A3D8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A9553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0C621E9C">
            <w:pPr>
              <w:jc w:val="center"/>
              <w:rPr>
                <w:b/>
                <w:bCs/>
                <w:color w:val="0070C0"/>
                <w:sz w:val="18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sz w:val="18"/>
                <w:szCs w:val="21"/>
                <w:lang w:eastAsia="zh-Hans"/>
              </w:rPr>
              <w:t>综合实践活动</w:t>
            </w:r>
          </w:p>
          <w:p w14:paraId="2B3CEDA3">
            <w:pPr>
              <w:jc w:val="center"/>
              <w:rPr>
                <w:b/>
                <w:bCs/>
                <w:sz w:val="18"/>
                <w:szCs w:val="21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B754B13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DCDEEF8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积极学习，认真参加研究性学习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20557C7C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实践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D2AA5D6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DA1CCD0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33AFC29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E89E5D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热爱劳动，爱惜劳动成果，积极参加家庭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社会实践活动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F103E1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7596563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1828E666">
            <w:pPr>
              <w:jc w:val="center"/>
              <w:rPr>
                <w:b/>
                <w:bCs/>
                <w:color w:val="FC0107"/>
                <w:sz w:val="20"/>
                <w:szCs w:val="22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sz w:val="20"/>
                <w:szCs w:val="22"/>
                <w:lang w:eastAsia="zh-Hans"/>
              </w:rPr>
              <w:t>生活能力</w:t>
            </w:r>
          </w:p>
          <w:p w14:paraId="741BA102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2FCAE4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15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2B6D102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合理安排作息时间，养成良好的生活习惯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能够自理自立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A7CECD5">
            <w:pPr>
              <w:jc w:val="right"/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生活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31DAD4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23761D40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通知</w:t>
            </w:r>
          </w:p>
        </w:tc>
        <w:tc>
          <w:tcPr>
            <w:tcW w:w="7644" w:type="dxa"/>
            <w:gridSpan w:val="19"/>
            <w:tcBorders>
              <w:tl2br w:val="nil"/>
              <w:tr2bl w:val="nil"/>
            </w:tcBorders>
            <w:vAlign w:val="center"/>
          </w:tcPr>
          <w:p w14:paraId="054CEC9B">
            <w:pPr>
              <w:ind w:firstLine="422" w:firstLineChars="200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新学期定于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{{开学时间}}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开学，请家长督促子女注意假期安全，遵守社会公共秩序，认真完成假期作业，开学前做好收心工作，按时入学上课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。</w:t>
            </w:r>
          </w:p>
        </w:tc>
      </w:tr>
    </w:tbl>
    <w:p w14:paraId="548E6F9D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 W6">
    <w:altName w:val="微软雅黑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Xyingbikai">
    <w:altName w:val="华文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EAB5E"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-1326515</wp:posOffset>
          </wp:positionV>
          <wp:extent cx="928370" cy="928370"/>
          <wp:effectExtent l="0" t="0" r="5080" b="5080"/>
          <wp:wrapNone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2A4FF"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-991235</wp:posOffset>
          </wp:positionH>
          <wp:positionV relativeFrom="paragraph">
            <wp:posOffset>-233045</wp:posOffset>
          </wp:positionV>
          <wp:extent cx="2818765" cy="570865"/>
          <wp:effectExtent l="0" t="0" r="0" b="0"/>
          <wp:wrapNone/>
          <wp:docPr id="32162905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629050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028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MzdkNjBmZjNjYjdmN2VhZWQwNmUwZWIyNTNmNWIifQ=="/>
  </w:docVars>
  <w:rsids>
    <w:rsidRoot w:val="56BA28CF"/>
    <w:rsid w:val="00025270"/>
    <w:rsid w:val="00191421"/>
    <w:rsid w:val="00294499"/>
    <w:rsid w:val="003E70C6"/>
    <w:rsid w:val="0048385E"/>
    <w:rsid w:val="00531E4D"/>
    <w:rsid w:val="005F34F8"/>
    <w:rsid w:val="00730F14"/>
    <w:rsid w:val="00755367"/>
    <w:rsid w:val="007746C2"/>
    <w:rsid w:val="0084701E"/>
    <w:rsid w:val="009A1D9A"/>
    <w:rsid w:val="00A96AA2"/>
    <w:rsid w:val="00AD63A0"/>
    <w:rsid w:val="00BD1D0C"/>
    <w:rsid w:val="00C82E0C"/>
    <w:rsid w:val="00C91F69"/>
    <w:rsid w:val="00CB7A87"/>
    <w:rsid w:val="00DD2A16"/>
    <w:rsid w:val="00F25935"/>
    <w:rsid w:val="01705945"/>
    <w:rsid w:val="01A87982"/>
    <w:rsid w:val="02A47E3B"/>
    <w:rsid w:val="07214437"/>
    <w:rsid w:val="0BFD75BA"/>
    <w:rsid w:val="1ACB6CCC"/>
    <w:rsid w:val="1DF95169"/>
    <w:rsid w:val="22BC0E70"/>
    <w:rsid w:val="22DA56F0"/>
    <w:rsid w:val="236E4BB0"/>
    <w:rsid w:val="27FE7E69"/>
    <w:rsid w:val="2C2B5B95"/>
    <w:rsid w:val="34A6788B"/>
    <w:rsid w:val="361076B7"/>
    <w:rsid w:val="377E08BF"/>
    <w:rsid w:val="3FDABBB0"/>
    <w:rsid w:val="3FECF86B"/>
    <w:rsid w:val="40647007"/>
    <w:rsid w:val="41EE0908"/>
    <w:rsid w:val="433C7F30"/>
    <w:rsid w:val="467B0745"/>
    <w:rsid w:val="49532930"/>
    <w:rsid w:val="4A8D7707"/>
    <w:rsid w:val="4DF7011B"/>
    <w:rsid w:val="52EF2FE7"/>
    <w:rsid w:val="53B98548"/>
    <w:rsid w:val="56BA28CF"/>
    <w:rsid w:val="5AD059D8"/>
    <w:rsid w:val="5EF9CC7D"/>
    <w:rsid w:val="5FFEA6DD"/>
    <w:rsid w:val="60355A44"/>
    <w:rsid w:val="60767C8A"/>
    <w:rsid w:val="6A863F52"/>
    <w:rsid w:val="6AFE456D"/>
    <w:rsid w:val="6D57E7EB"/>
    <w:rsid w:val="6DEB9027"/>
    <w:rsid w:val="7177ED72"/>
    <w:rsid w:val="76174941"/>
    <w:rsid w:val="76FD4B53"/>
    <w:rsid w:val="77E7CD0A"/>
    <w:rsid w:val="79FDFA5D"/>
    <w:rsid w:val="7D2F2AAA"/>
    <w:rsid w:val="7F7A7706"/>
    <w:rsid w:val="7F7F7565"/>
    <w:rsid w:val="7FBEE731"/>
    <w:rsid w:val="9AEFF679"/>
    <w:rsid w:val="9C47F21E"/>
    <w:rsid w:val="9CBE7D94"/>
    <w:rsid w:val="AFF60AA8"/>
    <w:rsid w:val="B4E72C8C"/>
    <w:rsid w:val="B5FAE8CC"/>
    <w:rsid w:val="B6FF816B"/>
    <w:rsid w:val="BD5F221D"/>
    <w:rsid w:val="BD6DD4D3"/>
    <w:rsid w:val="BDF6834A"/>
    <w:rsid w:val="CADB9935"/>
    <w:rsid w:val="CF7FDCE7"/>
    <w:rsid w:val="D7F7E7BE"/>
    <w:rsid w:val="DDD71A65"/>
    <w:rsid w:val="DE1D7162"/>
    <w:rsid w:val="DE47C739"/>
    <w:rsid w:val="DF9F6EE2"/>
    <w:rsid w:val="E7B80227"/>
    <w:rsid w:val="EF7F8F52"/>
    <w:rsid w:val="EFED44AC"/>
    <w:rsid w:val="EFFEAD5C"/>
    <w:rsid w:val="F03F0BA1"/>
    <w:rsid w:val="F1FFDE64"/>
    <w:rsid w:val="F773FF4C"/>
    <w:rsid w:val="F77FC13E"/>
    <w:rsid w:val="FBCEAA9E"/>
    <w:rsid w:val="FBD5E8FF"/>
    <w:rsid w:val="FCEBD836"/>
    <w:rsid w:val="FEBDCB8D"/>
    <w:rsid w:val="FECBD14B"/>
    <w:rsid w:val="FEFF61F3"/>
    <w:rsid w:val="FF74399D"/>
    <w:rsid w:val="FFE5C0F8"/>
    <w:rsid w:val="FFECE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690</Words>
  <Characters>771</Characters>
  <Lines>6</Lines>
  <Paragraphs>1</Paragraphs>
  <TotalTime>357</TotalTime>
  <ScaleCrop>false</ScaleCrop>
  <LinksUpToDate>false</LinksUpToDate>
  <CharactersWithSpaces>779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2021-06-23T07:11:00Z</dcterms:created>
  <dc:creator>kmppj</dc:creator>
  <cp:lastModifiedBy>肖昆明</cp:lastModifiedBy>
  <dcterms:modified xsi:type="dcterms:W3CDTF">2025-03-22T16:40:14Z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8B17E21AFAA144A290BF4DC913FBF660_13</vt:lpwstr>
  </property>
  <property fmtid="{D5CDD505-2E9C-101B-9397-08002B2CF9AE}" pid="4" name="KSOTemplateDocerSaveRecord">
    <vt:lpwstr>eyJoZGlkIjoiNzM3M2JmM2M4MzJmMzQ5ODQ0OWE4NmFjMTg1NzAwMDciLCJ1c2VySWQiOiIzNTEwMzY4MDYifQ==</vt:lpwstr>
  </property>
</Properties>
</file>