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pPr w:leftFromText="142" w:rightFromText="142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761"/>
        <w:gridCol w:w="1760"/>
        <w:gridCol w:w="2437"/>
        <w:gridCol w:w="1760"/>
        <w:gridCol w:w="2018"/>
      </w:tblGrid>
      <w:tr w:rsidR="00E14417" w14:paraId="7E07E2D7" w14:textId="77777777" w:rsidTr="00AC2B20">
        <w:trPr>
          <w:trHeight w:val="841"/>
        </w:trPr>
        <w:tc>
          <w:tcPr>
            <w:tcW w:w="9351" w:type="dxa"/>
            <w:gridSpan w:val="5"/>
            <w:vAlign w:val="center"/>
          </w:tcPr>
          <w:p w14:paraId="72994C0F" w14:textId="77777777" w:rsidR="00E14417" w:rsidRPr="00E14417" w:rsidRDefault="00E14417" w:rsidP="00E14417">
            <w:pPr>
              <w:jc w:val="center"/>
              <w:rPr>
                <w:b/>
              </w:rPr>
            </w:pPr>
            <w:r w:rsidRPr="00E14417">
              <w:rPr>
                <w:rFonts w:hint="eastAsia"/>
                <w:b/>
                <w:sz w:val="32"/>
              </w:rPr>
              <w:t>예 비 보 고 서</w:t>
            </w:r>
          </w:p>
        </w:tc>
      </w:tr>
      <w:tr w:rsidR="008C7004" w14:paraId="05A43488" w14:textId="77777777" w:rsidTr="00AC2B20">
        <w:trPr>
          <w:trHeight w:val="628"/>
        </w:trPr>
        <w:tc>
          <w:tcPr>
            <w:tcW w:w="1803" w:type="dxa"/>
            <w:vAlign w:val="center"/>
          </w:tcPr>
          <w:p w14:paraId="0F965B01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과</w:t>
            </w:r>
          </w:p>
        </w:tc>
        <w:tc>
          <w:tcPr>
            <w:tcW w:w="1803" w:type="dxa"/>
            <w:vAlign w:val="center"/>
          </w:tcPr>
          <w:p w14:paraId="162DE372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년</w:t>
            </w:r>
          </w:p>
        </w:tc>
        <w:tc>
          <w:tcPr>
            <w:tcW w:w="1803" w:type="dxa"/>
            <w:vAlign w:val="center"/>
          </w:tcPr>
          <w:p w14:paraId="797B5B16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번</w:t>
            </w:r>
          </w:p>
        </w:tc>
        <w:tc>
          <w:tcPr>
            <w:tcW w:w="1803" w:type="dxa"/>
            <w:vAlign w:val="center"/>
          </w:tcPr>
          <w:p w14:paraId="0C62508F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조</w:t>
            </w:r>
          </w:p>
        </w:tc>
        <w:tc>
          <w:tcPr>
            <w:tcW w:w="2139" w:type="dxa"/>
            <w:vAlign w:val="center"/>
          </w:tcPr>
          <w:p w14:paraId="32B93147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성 명</w:t>
            </w:r>
          </w:p>
        </w:tc>
      </w:tr>
      <w:tr w:rsidR="008C7004" w14:paraId="3EC28480" w14:textId="77777777" w:rsidTr="00AC2B20">
        <w:trPr>
          <w:trHeight w:val="628"/>
        </w:trPr>
        <w:tc>
          <w:tcPr>
            <w:tcW w:w="1803" w:type="dxa"/>
          </w:tcPr>
          <w:p w14:paraId="078000AE" w14:textId="10A5E247" w:rsidR="00E14417" w:rsidRPr="00E14417" w:rsidRDefault="00997724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전자공학과</w:t>
            </w:r>
          </w:p>
        </w:tc>
        <w:tc>
          <w:tcPr>
            <w:tcW w:w="1803" w:type="dxa"/>
          </w:tcPr>
          <w:p w14:paraId="54A6BA53" w14:textId="151E4108" w:rsidR="00E14417" w:rsidRPr="00E14417" w:rsidRDefault="009E1129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3</w:t>
            </w:r>
          </w:p>
        </w:tc>
        <w:tc>
          <w:tcPr>
            <w:tcW w:w="1803" w:type="dxa"/>
          </w:tcPr>
          <w:p w14:paraId="1B46D4F3" w14:textId="4912636B" w:rsidR="00E14417" w:rsidRPr="00E14417" w:rsidRDefault="00997724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219150</w:t>
            </w:r>
            <w:r w:rsidR="00607538">
              <w:rPr>
                <w:sz w:val="26"/>
                <w:szCs w:val="26"/>
              </w:rPr>
              <w:t>5</w:t>
            </w:r>
          </w:p>
        </w:tc>
        <w:tc>
          <w:tcPr>
            <w:tcW w:w="1803" w:type="dxa"/>
          </w:tcPr>
          <w:p w14:paraId="07643D1B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2139" w:type="dxa"/>
          </w:tcPr>
          <w:p w14:paraId="2B88EB95" w14:textId="7BE27FB0" w:rsidR="00E14417" w:rsidRPr="00E14417" w:rsidRDefault="00607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윤수연</w:t>
            </w:r>
          </w:p>
        </w:tc>
      </w:tr>
      <w:tr w:rsidR="00E14417" w14:paraId="69D45587" w14:textId="77777777" w:rsidTr="00AC2B20">
        <w:trPr>
          <w:trHeight w:val="628"/>
        </w:trPr>
        <w:tc>
          <w:tcPr>
            <w:tcW w:w="1803" w:type="dxa"/>
          </w:tcPr>
          <w:p w14:paraId="47620661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실험 제목</w:t>
            </w:r>
          </w:p>
        </w:tc>
        <w:tc>
          <w:tcPr>
            <w:tcW w:w="7548" w:type="dxa"/>
            <w:gridSpan w:val="4"/>
          </w:tcPr>
          <w:p w14:paraId="169B95F3" w14:textId="61C9E1B2" w:rsidR="00E14417" w:rsidRPr="00E14417" w:rsidRDefault="007D1CD4" w:rsidP="00E14417">
            <w:pPr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I</w:t>
            </w:r>
            <w:r>
              <w:rPr>
                <w:sz w:val="26"/>
                <w:szCs w:val="26"/>
              </w:rPr>
              <w:t>nterrupt</w:t>
            </w:r>
          </w:p>
        </w:tc>
      </w:tr>
      <w:tr w:rsidR="00E14417" w14:paraId="2A6B0E2C" w14:textId="77777777" w:rsidTr="00AC2B20">
        <w:trPr>
          <w:trHeight w:val="10831"/>
        </w:trPr>
        <w:tc>
          <w:tcPr>
            <w:tcW w:w="9351" w:type="dxa"/>
            <w:gridSpan w:val="5"/>
          </w:tcPr>
          <w:p w14:paraId="3C1F1376" w14:textId="6915BC8B" w:rsidR="00607538" w:rsidRDefault="00607538" w:rsidP="00607538">
            <w:pPr>
              <w:pStyle w:val="a7"/>
              <w:numPr>
                <w:ilvl w:val="0"/>
                <w:numId w:val="3"/>
              </w:numPr>
              <w:spacing w:after="160" w:line="259" w:lineRule="auto"/>
              <w:ind w:leftChars="0"/>
              <w:jc w:val="left"/>
              <w:rPr>
                <w:b/>
                <w:bCs/>
                <w:sz w:val="28"/>
                <w:szCs w:val="32"/>
              </w:rPr>
            </w:pPr>
            <w:r w:rsidRPr="007E1D01">
              <w:rPr>
                <w:rFonts w:hint="eastAsia"/>
                <w:b/>
                <w:bCs/>
                <w:sz w:val="28"/>
                <w:szCs w:val="32"/>
              </w:rPr>
              <w:t>자료조사</w:t>
            </w:r>
          </w:p>
          <w:p w14:paraId="78946DFE" w14:textId="683BD6C0" w:rsidR="00607538" w:rsidRDefault="007D1CD4" w:rsidP="00607538">
            <w:pPr>
              <w:pStyle w:val="a7"/>
              <w:numPr>
                <w:ilvl w:val="1"/>
                <w:numId w:val="3"/>
              </w:numPr>
              <w:ind w:leftChars="0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I</w:t>
            </w:r>
            <w:r>
              <w:rPr>
                <w:b/>
                <w:bCs/>
                <w:sz w:val="22"/>
                <w:szCs w:val="24"/>
              </w:rPr>
              <w:t>nterrupt</w:t>
            </w:r>
            <w:r>
              <w:rPr>
                <w:rFonts w:hint="eastAsia"/>
                <w:b/>
                <w:bCs/>
                <w:sz w:val="22"/>
                <w:szCs w:val="24"/>
              </w:rPr>
              <w:t>란</w:t>
            </w:r>
          </w:p>
          <w:p w14:paraId="084C4B40" w14:textId="723400B3" w:rsidR="00607538" w:rsidRDefault="007D1CD4" w:rsidP="00AC08BC">
            <w:pPr>
              <w:pStyle w:val="a7"/>
              <w:ind w:leftChars="480" w:left="960" w:firstLineChars="100" w:firstLine="200"/>
              <w:jc w:val="left"/>
            </w:pPr>
            <w:r>
              <w:rPr>
                <w:rFonts w:hint="eastAsia"/>
              </w:rPr>
              <w:t>I</w:t>
            </w:r>
            <w:r>
              <w:t>nterrupt</w:t>
            </w:r>
            <w:r>
              <w:rPr>
                <w:rFonts w:hint="eastAsia"/>
              </w:rPr>
              <w:t>는 직역하여 방해,</w:t>
            </w:r>
            <w:r>
              <w:t xml:space="preserve"> </w:t>
            </w:r>
            <w:r>
              <w:rPr>
                <w:rFonts w:hint="eastAsia"/>
              </w:rPr>
              <w:t xml:space="preserve">즉 </w:t>
            </w:r>
            <w:r>
              <w:t>main</w:t>
            </w:r>
            <w:r>
              <w:rPr>
                <w:rFonts w:hint="eastAsia"/>
              </w:rPr>
              <w:t>작업이 돌아가는 중 이를 방해하여 일시 중단하는 상황을 말한다.</w:t>
            </w:r>
            <w:r>
              <w:t xml:space="preserve"> </w:t>
            </w:r>
            <w:r>
              <w:rPr>
                <w:rFonts w:hint="eastAsia"/>
              </w:rPr>
              <w:t>다시 말해,</w:t>
            </w:r>
            <w:r>
              <w:t xml:space="preserve"> </w:t>
            </w:r>
            <w:r>
              <w:rPr>
                <w:rFonts w:hint="eastAsia"/>
              </w:rPr>
              <w:t>메인 프로그램이 수행되고 있는 동안에 어떤 조건이 발생하여 수행중인 프로그램을 일시적으로 중지시키고 다른 작업을 우선 수위로 올려 작업하는 조건이나 그러한 사건의 발생을 I</w:t>
            </w:r>
            <w:r>
              <w:t>nterrupt</w:t>
            </w:r>
            <w:r>
              <w:rPr>
                <w:rFonts w:hint="eastAsia"/>
              </w:rPr>
              <w:t>라고 한다.</w:t>
            </w:r>
            <w:r>
              <w:t xml:space="preserve"> </w:t>
            </w:r>
            <w:r>
              <w:rPr>
                <w:rFonts w:hint="eastAsia"/>
              </w:rPr>
              <w:t>메인 프로그램을 중단시키고 다른 작업을 하는 것이지만 전체적으로 다른 프로그램이 수행되는 동안 중간중간 여러 개의 사건을 처리하는 것이므로 마치 병렬적인 처리를 하는 것처럼 이해할 수 있다.</w:t>
            </w:r>
            <w:r>
              <w:t xml:space="preserve"> </w:t>
            </w:r>
          </w:p>
          <w:p w14:paraId="3C8FF479" w14:textId="7A4E4456" w:rsidR="00A50837" w:rsidRDefault="007D1CD4" w:rsidP="00A50837">
            <w:pPr>
              <w:pStyle w:val="a7"/>
              <w:ind w:leftChars="480" w:left="960" w:firstLineChars="100" w:firstLine="200"/>
              <w:jc w:val="left"/>
            </w:pPr>
            <w:r>
              <w:rPr>
                <w:rFonts w:hint="eastAsia"/>
              </w:rPr>
              <w:t>메인 프로그램을 멈추고 동작하는 I</w:t>
            </w:r>
            <w:r>
              <w:t>nterrupt</w:t>
            </w:r>
            <w:r>
              <w:rPr>
                <w:rFonts w:hint="eastAsia"/>
              </w:rPr>
              <w:t xml:space="preserve">에 해당하는 작업을 </w:t>
            </w:r>
            <w:r>
              <w:t>Service Routine</w:t>
            </w:r>
            <w:r>
              <w:rPr>
                <w:rFonts w:hint="eastAsia"/>
              </w:rPr>
              <w:t>이라고 부른다.</w:t>
            </w:r>
            <w:r>
              <w:t xml:space="preserve"> </w:t>
            </w:r>
            <w:r>
              <w:rPr>
                <w:rFonts w:hint="eastAsia"/>
              </w:rPr>
              <w:t>즉 I</w:t>
            </w:r>
            <w:r>
              <w:t>nterrupt</w:t>
            </w:r>
            <w:r>
              <w:rPr>
                <w:rFonts w:hint="eastAsia"/>
              </w:rPr>
              <w:t>의 작업 내용을 말한다.</w:t>
            </w:r>
            <w:r>
              <w:t xml:space="preserve"> </w:t>
            </w:r>
            <w:r w:rsidR="00A50837">
              <w:rPr>
                <w:rFonts w:hint="eastAsia"/>
              </w:rPr>
              <w:t xml:space="preserve">그래서 우리는 </w:t>
            </w:r>
            <w:r w:rsidR="00A50837">
              <w:t>ISR(</w:t>
            </w:r>
            <w:r w:rsidR="00A50837">
              <w:rPr>
                <w:rFonts w:hint="eastAsia"/>
              </w:rPr>
              <w:t>I</w:t>
            </w:r>
            <w:r w:rsidR="00A50837">
              <w:t xml:space="preserve">nterrupt Service Routine) </w:t>
            </w:r>
            <w:r w:rsidR="00A50837">
              <w:rPr>
                <w:rFonts w:hint="eastAsia"/>
              </w:rPr>
              <w:t xml:space="preserve">또는 </w:t>
            </w:r>
            <w:r w:rsidR="00A50837">
              <w:t>Interrupt handler</w:t>
            </w:r>
            <w:r w:rsidR="00A50837">
              <w:rPr>
                <w:rFonts w:hint="eastAsia"/>
              </w:rPr>
              <w:t>라는 i</w:t>
            </w:r>
            <w:r w:rsidR="00A50837">
              <w:t>nterrupt</w:t>
            </w:r>
            <w:r w:rsidR="00A50837">
              <w:rPr>
                <w:rFonts w:hint="eastAsia"/>
              </w:rPr>
              <w:t>를 처리하는 프로그램을 이용하여 이를 동작 시킨다.</w:t>
            </w:r>
            <w:r w:rsidR="00A50837">
              <w:t xml:space="preserve"> </w:t>
            </w:r>
          </w:p>
          <w:p w14:paraId="27A07E0C" w14:textId="2D54D67F" w:rsidR="00D23BF9" w:rsidRDefault="00D23BF9" w:rsidP="00D23BF9">
            <w:pPr>
              <w:pStyle w:val="a7"/>
              <w:ind w:leftChars="480" w:left="960" w:firstLineChars="100" w:firstLine="20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75A567" wp14:editId="0C05D934">
                  <wp:extent cx="3121154" cy="2855875"/>
                  <wp:effectExtent l="0" t="0" r="3175" b="1905"/>
                  <wp:docPr id="3" name="그림 3" descr="인터럽트 (Interrupt) &amp;gt; 도리의 디지털라이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인터럽트 (Interrupt) &amp;gt; 도리의 디지털라이프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572" cy="2859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5ED7A5" w14:textId="209F6BF9" w:rsidR="00607538" w:rsidRDefault="007D1CD4" w:rsidP="00AC08BC">
            <w:pPr>
              <w:pStyle w:val="a7"/>
              <w:ind w:leftChars="480" w:left="960" w:firstLineChars="100" w:firstLine="200"/>
              <w:jc w:val="left"/>
            </w:pPr>
            <w:r>
              <w:t xml:space="preserve"> Interrupt</w:t>
            </w:r>
            <w:r>
              <w:rPr>
                <w:rFonts w:hint="eastAsia"/>
              </w:rPr>
              <w:t xml:space="preserve">가 발생하고 </w:t>
            </w:r>
            <w:r>
              <w:t>main program</w:t>
            </w:r>
            <w:r>
              <w:rPr>
                <w:rFonts w:hint="eastAsia"/>
              </w:rPr>
              <w:t xml:space="preserve">이 중단되고 나서 </w:t>
            </w:r>
            <w:r>
              <w:t xml:space="preserve">Interrupt </w:t>
            </w:r>
            <w:r>
              <w:rPr>
                <w:rFonts w:hint="eastAsia"/>
              </w:rPr>
              <w:t xml:space="preserve">작업 내용을 모두 수행한 다음에는 다시 </w:t>
            </w:r>
            <w:r>
              <w:t>main program</w:t>
            </w:r>
            <w:r>
              <w:rPr>
                <w:rFonts w:hint="eastAsia"/>
              </w:rPr>
              <w:t>으로 돌아오고 이어서 프로그램이 동작한다.</w:t>
            </w:r>
            <w:r>
              <w:t xml:space="preserve"> </w:t>
            </w:r>
            <w:r>
              <w:rPr>
                <w:rFonts w:hint="eastAsia"/>
              </w:rPr>
              <w:t>이 때 m</w:t>
            </w:r>
            <w:r>
              <w:t>ain program</w:t>
            </w:r>
            <w:r>
              <w:rPr>
                <w:rFonts w:hint="eastAsia"/>
              </w:rPr>
              <w:t>이 먼저 실행되며 눈에 보이는 실행이기 때문에 F</w:t>
            </w:r>
            <w:r>
              <w:t>oreground Process, Interrupt</w:t>
            </w:r>
            <w:r>
              <w:rPr>
                <w:rFonts w:hint="eastAsia"/>
              </w:rPr>
              <w:t xml:space="preserve">의 경우에는 언제 실행될 지도 모르고 </w:t>
            </w:r>
            <w:r>
              <w:t>main</w:t>
            </w:r>
            <w:r>
              <w:rPr>
                <w:rFonts w:hint="eastAsia"/>
              </w:rPr>
              <w:t>의 뒤에서 선택적으로 작업이 이루어지기 때문에 B</w:t>
            </w:r>
            <w:r>
              <w:t>ackground Process</w:t>
            </w:r>
            <w:r>
              <w:rPr>
                <w:rFonts w:hint="eastAsia"/>
              </w:rPr>
              <w:t>라고 한다.</w:t>
            </w:r>
          </w:p>
          <w:p w14:paraId="1EFE0374" w14:textId="71713A6C" w:rsidR="00D23BF9" w:rsidRDefault="00D23BF9" w:rsidP="00D23BF9">
            <w:pPr>
              <w:pStyle w:val="a7"/>
              <w:ind w:leftChars="480" w:left="960" w:firstLineChars="100" w:firstLine="20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6C4B924" wp14:editId="35F0506B">
                  <wp:extent cx="3225202" cy="2400841"/>
                  <wp:effectExtent l="0" t="0" r="0" b="0"/>
                  <wp:docPr id="2" name="그림 2" descr="ARM] 익셉션과 인터럽트 처리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RM] 익셉션과 인터럽트 처리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553" cy="2413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948435" w14:textId="558491ED" w:rsidR="00607538" w:rsidRPr="00607538" w:rsidRDefault="00607538" w:rsidP="00607538">
            <w:pPr>
              <w:pStyle w:val="a7"/>
              <w:ind w:leftChars="0" w:left="1000"/>
              <w:rPr>
                <w:b/>
                <w:bCs/>
                <w:sz w:val="22"/>
                <w:szCs w:val="24"/>
              </w:rPr>
            </w:pPr>
          </w:p>
          <w:p w14:paraId="7DE32513" w14:textId="28AA3CFE" w:rsidR="00607538" w:rsidRPr="0049305F" w:rsidRDefault="007D1CD4" w:rsidP="0049305F">
            <w:pPr>
              <w:pStyle w:val="a7"/>
              <w:numPr>
                <w:ilvl w:val="1"/>
                <w:numId w:val="3"/>
              </w:numPr>
              <w:ind w:leftChars="0"/>
              <w:rPr>
                <w:b/>
                <w:bCs/>
                <w:sz w:val="22"/>
                <w:szCs w:val="24"/>
              </w:rPr>
            </w:pPr>
            <w:r w:rsidRPr="007D1CD4">
              <w:rPr>
                <w:b/>
                <w:bCs/>
                <w:sz w:val="22"/>
                <w:szCs w:val="24"/>
              </w:rPr>
              <w:t>Interrupt</w:t>
            </w:r>
            <w:r>
              <w:rPr>
                <w:rFonts w:hint="eastAsia"/>
                <w:b/>
                <w:bCs/>
                <w:sz w:val="22"/>
                <w:szCs w:val="24"/>
              </w:rPr>
              <w:t>의 종류</w:t>
            </w:r>
          </w:p>
          <w:p w14:paraId="303B0D27" w14:textId="5F49EE10" w:rsidR="0049305F" w:rsidRDefault="00F7256E" w:rsidP="00AC08BC">
            <w:pPr>
              <w:pStyle w:val="a7"/>
              <w:ind w:leftChars="480" w:left="960" w:firstLineChars="100" w:firstLine="200"/>
              <w:jc w:val="left"/>
            </w:pPr>
            <w:r>
              <w:rPr>
                <w:rFonts w:hint="eastAsia"/>
              </w:rPr>
              <w:t xml:space="preserve">우리의 대상 </w:t>
            </w:r>
            <w:r>
              <w:t>MPU</w:t>
            </w:r>
            <w:r>
              <w:rPr>
                <w:rFonts w:hint="eastAsia"/>
              </w:rPr>
              <w:t xml:space="preserve">인 </w:t>
            </w:r>
            <w:r>
              <w:t>ATmega128</w:t>
            </w:r>
            <w:r>
              <w:rPr>
                <w:rFonts w:hint="eastAsia"/>
              </w:rPr>
              <w:t xml:space="preserve">에는 총 </w:t>
            </w:r>
            <w:r>
              <w:t>35</w:t>
            </w:r>
            <w:r>
              <w:rPr>
                <w:rFonts w:hint="eastAsia"/>
              </w:rPr>
              <w:t xml:space="preserve">종의 </w:t>
            </w:r>
            <w:r>
              <w:t xml:space="preserve">Interrupt </w:t>
            </w:r>
            <w:r>
              <w:rPr>
                <w:rFonts w:hint="eastAsia"/>
              </w:rPr>
              <w:t>종류가 있다.</w:t>
            </w:r>
            <w:r>
              <w:t xml:space="preserve"> </w:t>
            </w:r>
            <w:r>
              <w:rPr>
                <w:rFonts w:hint="eastAsia"/>
              </w:rPr>
              <w:t>각각</w:t>
            </w:r>
            <w:r>
              <w:t xml:space="preserve"> Interrupt </w:t>
            </w:r>
            <w:r>
              <w:rPr>
                <w:rFonts w:hint="eastAsia"/>
              </w:rPr>
              <w:t xml:space="preserve">는 우선순위가 </w:t>
            </w:r>
            <w:r>
              <w:t>USART0</w:t>
            </w:r>
            <w:r>
              <w:rPr>
                <w:rFonts w:hint="eastAsia"/>
              </w:rPr>
              <w:t xml:space="preserve">과 </w:t>
            </w:r>
            <w:r>
              <w:t>1에</w:t>
            </w:r>
            <w:r>
              <w:rPr>
                <w:rFonts w:hint="eastAsia"/>
              </w:rPr>
              <w:t xml:space="preserve"> 대해서 송신완료,</w:t>
            </w:r>
            <w:r>
              <w:t xml:space="preserve"> </w:t>
            </w:r>
            <w:r>
              <w:rPr>
                <w:rFonts w:hint="eastAsia"/>
              </w:rPr>
              <w:t>수신완료,</w:t>
            </w:r>
            <w:r>
              <w:t xml:space="preserve"> </w:t>
            </w:r>
            <w:r>
              <w:rPr>
                <w:rFonts w:hint="eastAsia"/>
              </w:rPr>
              <w:t>데이터 레지스터 준비완료에 사용되는</w:t>
            </w:r>
            <w:r>
              <w:t xml:space="preserve"> Interrupt</w:t>
            </w:r>
            <w:r>
              <w:rPr>
                <w:rFonts w:hint="eastAsia"/>
              </w:rPr>
              <w:t>가 각각 존재하고,</w:t>
            </w:r>
            <w:r>
              <w:t xml:space="preserve"> </w:t>
            </w:r>
            <w:r>
              <w:rPr>
                <w:rFonts w:hint="eastAsia"/>
              </w:rPr>
              <w:t xml:space="preserve">타이머와 카운터 </w:t>
            </w:r>
            <w:r>
              <w:t>0~3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총 </w:t>
            </w:r>
            <w:r>
              <w:t>4</w:t>
            </w:r>
            <w:r>
              <w:rPr>
                <w:rFonts w:hint="eastAsia"/>
              </w:rPr>
              <w:t xml:space="preserve">개에 대하여 총 </w:t>
            </w:r>
            <w:r>
              <w:t xml:space="preserve">14 </w:t>
            </w:r>
            <w:r>
              <w:rPr>
                <w:rFonts w:hint="eastAsia"/>
              </w:rPr>
              <w:t>개가 존재한다.</w:t>
            </w:r>
            <w:r>
              <w:t xml:space="preserve"> </w:t>
            </w:r>
            <w:r>
              <w:rPr>
                <w:rFonts w:hint="eastAsia"/>
              </w:rPr>
              <w:t xml:space="preserve">또한 </w:t>
            </w:r>
            <w:r>
              <w:t xml:space="preserve">reset </w:t>
            </w:r>
            <w:r>
              <w:rPr>
                <w:rFonts w:hint="eastAsia"/>
              </w:rPr>
              <w:t>등 기타</w:t>
            </w:r>
            <w:r>
              <w:t xml:space="preserve"> Interrupt 6</w:t>
            </w:r>
            <w:r>
              <w:rPr>
                <w:rFonts w:hint="eastAsia"/>
              </w:rPr>
              <w:t>개,</w:t>
            </w:r>
            <w:r>
              <w:t xml:space="preserve"> External Interrupt8</w:t>
            </w:r>
            <w:r>
              <w:rPr>
                <w:rFonts w:hint="eastAsia"/>
              </w:rPr>
              <w:t>개가 있다.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>
              <w:t>xternal Interrupt</w:t>
            </w:r>
            <w:r>
              <w:rPr>
                <w:rFonts w:hint="eastAsia"/>
              </w:rPr>
              <w:t xml:space="preserve">란 </w:t>
            </w:r>
            <w:r>
              <w:t>I/O</w:t>
            </w:r>
            <w:r>
              <w:rPr>
                <w:rFonts w:hint="eastAsia"/>
              </w:rPr>
              <w:t>핀의 불시입력을 감지하는</w:t>
            </w:r>
            <w:r>
              <w:t xml:space="preserve"> Interrupt</w:t>
            </w:r>
            <w:r>
              <w:rPr>
                <w:rFonts w:hint="eastAsia"/>
              </w:rPr>
              <w:t>다.</w:t>
            </w:r>
            <w:r>
              <w:t xml:space="preserve"> </w:t>
            </w:r>
            <w:r>
              <w:rPr>
                <w:rFonts w:hint="eastAsia"/>
              </w:rPr>
              <w:t>우리는 이번 주차</w:t>
            </w:r>
            <w:r>
              <w:t xml:space="preserve"> Interrupt</w:t>
            </w:r>
            <w:r>
              <w:rPr>
                <w:rFonts w:hint="eastAsia"/>
              </w:rPr>
              <w:t>실험에서 External</w:t>
            </w:r>
            <w:r>
              <w:t xml:space="preserve"> Interrupt</w:t>
            </w:r>
            <w:r>
              <w:rPr>
                <w:rFonts w:hint="eastAsia"/>
              </w:rPr>
              <w:t>에 대해서만 다룰 것이다.</w:t>
            </w:r>
            <w:r>
              <w:t xml:space="preserve"> </w:t>
            </w:r>
          </w:p>
          <w:p w14:paraId="323EC9CF" w14:textId="5AFB0B1A" w:rsidR="00D23BF9" w:rsidRDefault="00D23BF9" w:rsidP="00D23BF9">
            <w:pPr>
              <w:pStyle w:val="a7"/>
              <w:ind w:leftChars="480" w:left="960" w:firstLineChars="100" w:firstLine="200"/>
              <w:jc w:val="center"/>
              <w:rPr>
                <w:rFonts w:hint="eastAsia"/>
              </w:rPr>
            </w:pPr>
            <w:r w:rsidRPr="00D23BF9">
              <w:drawing>
                <wp:inline distT="0" distB="0" distL="0" distR="0" wp14:anchorId="6BE5D7FB" wp14:editId="0CE44282">
                  <wp:extent cx="3246384" cy="3865615"/>
                  <wp:effectExtent l="0" t="0" r="0" b="190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987" cy="3868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81D68" w14:textId="77777777" w:rsidR="00607538" w:rsidRPr="0049305F" w:rsidRDefault="00607538" w:rsidP="00607538">
            <w:pPr>
              <w:pStyle w:val="a7"/>
              <w:ind w:leftChars="0" w:left="1000"/>
              <w:rPr>
                <w:b/>
                <w:bCs/>
                <w:sz w:val="22"/>
                <w:szCs w:val="24"/>
              </w:rPr>
            </w:pPr>
          </w:p>
          <w:p w14:paraId="2C4834A0" w14:textId="25DC9EED" w:rsidR="00607538" w:rsidRDefault="00AC08BC" w:rsidP="0049305F">
            <w:pPr>
              <w:pStyle w:val="a7"/>
              <w:numPr>
                <w:ilvl w:val="1"/>
                <w:numId w:val="3"/>
              </w:numPr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E</w:t>
            </w:r>
            <w:r>
              <w:rPr>
                <w:b/>
                <w:bCs/>
                <w:sz w:val="22"/>
                <w:szCs w:val="24"/>
              </w:rPr>
              <w:t>xternal Interrupt</w:t>
            </w:r>
          </w:p>
          <w:p w14:paraId="32DE2BFB" w14:textId="42C29960" w:rsidR="00DC19BD" w:rsidRDefault="00AC08BC" w:rsidP="00F73398">
            <w:pPr>
              <w:pStyle w:val="a7"/>
              <w:ind w:leftChars="480" w:left="960" w:firstLineChars="200" w:firstLine="400"/>
              <w:jc w:val="left"/>
            </w:pPr>
            <w:r>
              <w:t>Port</w:t>
            </w:r>
            <w:r>
              <w:rPr>
                <w:rFonts w:hint="eastAsia"/>
              </w:rPr>
              <w:t xml:space="preserve">E의 </w:t>
            </w:r>
            <w:r>
              <w:t>4~7</w:t>
            </w:r>
            <w:r>
              <w:rPr>
                <w:rFonts w:hint="eastAsia"/>
              </w:rPr>
              <w:t>번 핀,</w:t>
            </w:r>
            <w:r>
              <w:t xml:space="preserve"> portD</w:t>
            </w:r>
            <w:r>
              <w:rPr>
                <w:rFonts w:hint="eastAsia"/>
              </w:rPr>
              <w:t xml:space="preserve">의 </w:t>
            </w:r>
            <w:r>
              <w:t>0</w:t>
            </w:r>
            <w:r>
              <w:rPr>
                <w:rFonts w:hint="eastAsia"/>
              </w:rPr>
              <w:t xml:space="preserve">번부터 </w:t>
            </w:r>
            <w:r>
              <w:t>3</w:t>
            </w:r>
            <w:r>
              <w:rPr>
                <w:rFonts w:hint="eastAsia"/>
              </w:rPr>
              <w:t>번핀까지의 핀의 변화를 감지하여 외부 변화를 감</w:t>
            </w:r>
            <w:r>
              <w:rPr>
                <w:rFonts w:hint="eastAsia"/>
              </w:rPr>
              <w:lastRenderedPageBreak/>
              <w:t xml:space="preserve">지하는 </w:t>
            </w:r>
            <w:r w:rsidR="00DC19BD">
              <w:t>Interrupt</w:t>
            </w:r>
            <w:r w:rsidR="00DC19BD">
              <w:rPr>
                <w:rFonts w:hint="eastAsia"/>
              </w:rPr>
              <w:t>다.</w:t>
            </w:r>
            <w:r w:rsidR="00DC19BD">
              <w:t xml:space="preserve"> </w:t>
            </w:r>
            <w:r w:rsidR="00DC19BD">
              <w:rPr>
                <w:rFonts w:hint="eastAsia"/>
              </w:rPr>
              <w:t>각각 핀에 대하여 e</w:t>
            </w:r>
            <w:r w:rsidR="00DC19BD">
              <w:t>xternal interrupt</w:t>
            </w:r>
            <w:r w:rsidR="00DC19BD">
              <w:rPr>
                <w:rFonts w:hint="eastAsia"/>
              </w:rPr>
              <w:t xml:space="preserve">는 </w:t>
            </w:r>
            <w:r w:rsidR="00DC19BD">
              <w:t>INT0~7</w:t>
            </w:r>
            <w:r w:rsidR="00DC19BD">
              <w:rPr>
                <w:rFonts w:hint="eastAsia"/>
              </w:rPr>
              <w:t>에 대응하여 변화를 감지한다.</w:t>
            </w:r>
            <w:r w:rsidR="00DC19BD">
              <w:t xml:space="preserve"> </w:t>
            </w:r>
            <w:r w:rsidR="00DC19BD">
              <w:rPr>
                <w:rFonts w:hint="eastAsia"/>
              </w:rPr>
              <w:t xml:space="preserve">이 </w:t>
            </w:r>
            <w:r w:rsidR="00DC19BD">
              <w:t>8</w:t>
            </w:r>
            <w:r w:rsidR="00DC19BD">
              <w:rPr>
                <w:rFonts w:hint="eastAsia"/>
              </w:rPr>
              <w:t>개의 핀으로 들어오는 전압값의 절대값이나 전압값의 변화값을 감지하기 위한 것이다.</w:t>
            </w:r>
            <w:r w:rsidR="00DC19BD">
              <w:t xml:space="preserve"> </w:t>
            </w:r>
            <w:r w:rsidR="00DC19BD">
              <w:rPr>
                <w:rFonts w:hint="eastAsia"/>
              </w:rPr>
              <w:t>이런 경우 감지방식이 아래 두 가지가 있다.</w:t>
            </w:r>
            <w:r w:rsidR="00DC19BD">
              <w:t xml:space="preserve"> </w:t>
            </w:r>
            <w:r w:rsidR="00DC19BD">
              <w:rPr>
                <w:rFonts w:hint="eastAsia"/>
              </w:rPr>
              <w:t>우리는 관련 레지스터 설정으로 두 방식 중 하나의 방식을 사용하며 변경 또한 가능하다.</w:t>
            </w:r>
            <w:r w:rsidR="00DC19BD">
              <w:t xml:space="preserve"> </w:t>
            </w:r>
          </w:p>
          <w:p w14:paraId="50C0BF1D" w14:textId="71A99B1E" w:rsidR="00D23BF9" w:rsidRDefault="00D23BF9" w:rsidP="00D23BF9">
            <w:pPr>
              <w:pStyle w:val="a7"/>
              <w:ind w:leftChars="480" w:left="960" w:firstLineChars="100" w:firstLine="20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E78539" wp14:editId="0A665158">
                  <wp:extent cx="3342586" cy="2916961"/>
                  <wp:effectExtent l="0" t="0" r="0" b="0"/>
                  <wp:docPr id="1" name="그림 1" descr="마이크로프로세서 ATmega128 AVR 의 외부 인터럽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마이크로프로세서 ATmega128 AVR 의 외부 인터럽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6649" cy="2920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E29444" w14:textId="0F686458" w:rsidR="00AC08BC" w:rsidRDefault="00DC19BD" w:rsidP="00AC08BC">
            <w:pPr>
              <w:pStyle w:val="a7"/>
              <w:ind w:leftChars="480" w:left="960" w:firstLineChars="100" w:firstLine="200"/>
              <w:jc w:val="left"/>
              <w:rPr>
                <w:rFonts w:hint="eastAsia"/>
              </w:rPr>
            </w:pPr>
            <w:r>
              <w:t xml:space="preserve"> </w:t>
            </w:r>
          </w:p>
          <w:p w14:paraId="091D1782" w14:textId="104A15E0" w:rsidR="00DC19BD" w:rsidRDefault="00DC19BD" w:rsidP="00DC19BD">
            <w:pPr>
              <w:pStyle w:val="a7"/>
              <w:numPr>
                <w:ilvl w:val="0"/>
                <w:numId w:val="5"/>
              </w:numPr>
              <w:spacing w:after="160" w:line="259" w:lineRule="auto"/>
              <w:ind w:leftChars="0"/>
              <w:jc w:val="left"/>
            </w:pPr>
            <w:r>
              <w:rPr>
                <w:rFonts w:hint="eastAsia"/>
              </w:rPr>
              <w:t>레벨 변화 방식</w:t>
            </w:r>
          </w:p>
          <w:p w14:paraId="0535F61D" w14:textId="7CA6ACC2" w:rsidR="00DC19BD" w:rsidRDefault="00DC19BD" w:rsidP="00DC19BD">
            <w:pPr>
              <w:pStyle w:val="a7"/>
              <w:spacing w:after="160" w:line="259" w:lineRule="auto"/>
              <w:ind w:leftChars="0" w:left="920" w:firstLineChars="100" w:firstLine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일정 시간동안 해당 핀에 </w:t>
            </w:r>
            <w:r>
              <w:t xml:space="preserve">low, </w:t>
            </w:r>
            <w:r>
              <w:rPr>
                <w:rFonts w:hint="eastAsia"/>
              </w:rPr>
              <w:t xml:space="preserve">즉 </w:t>
            </w:r>
            <w:r>
              <w:t>0V</w:t>
            </w:r>
            <w:r>
              <w:rPr>
                <w:rFonts w:hint="eastAsia"/>
              </w:rPr>
              <w:t>의 상태가 유지되는 동안에 I</w:t>
            </w:r>
            <w:r>
              <w:t>nterrupt</w:t>
            </w:r>
            <w:r>
              <w:rPr>
                <w:rFonts w:hint="eastAsia"/>
              </w:rPr>
              <w:t>가 발생함을 감지하는 방식</w:t>
            </w:r>
          </w:p>
          <w:p w14:paraId="744F06A9" w14:textId="27F47165" w:rsidR="00DC19BD" w:rsidRDefault="00DC19BD" w:rsidP="00DC19BD">
            <w:pPr>
              <w:pStyle w:val="a7"/>
              <w:numPr>
                <w:ilvl w:val="0"/>
                <w:numId w:val="5"/>
              </w:numPr>
              <w:spacing w:after="160" w:line="259" w:lineRule="auto"/>
              <w:ind w:leftChars="0"/>
              <w:jc w:val="left"/>
            </w:pPr>
            <w:r>
              <w:rPr>
                <w:rFonts w:hint="eastAsia"/>
              </w:rPr>
              <w:t>에지 트리거 방식</w:t>
            </w:r>
          </w:p>
          <w:p w14:paraId="1BC9A824" w14:textId="4A7AF86C" w:rsidR="00AC08BC" w:rsidRDefault="00DC19BD" w:rsidP="00DC19BD">
            <w:pPr>
              <w:pStyle w:val="a7"/>
              <w:ind w:leftChars="0" w:left="10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해당 핀에 전압이 하강 </w:t>
            </w:r>
            <w:r>
              <w:rPr>
                <w:sz w:val="22"/>
                <w:szCs w:val="24"/>
              </w:rPr>
              <w:t>edge</w:t>
            </w:r>
            <w:r>
              <w:rPr>
                <w:rFonts w:hint="eastAsia"/>
                <w:sz w:val="22"/>
                <w:szCs w:val="24"/>
              </w:rPr>
              <w:t xml:space="preserve">나 상승 </w:t>
            </w:r>
            <w:r>
              <w:rPr>
                <w:sz w:val="22"/>
                <w:szCs w:val="24"/>
              </w:rPr>
              <w:t>edge</w:t>
            </w:r>
            <w:r>
              <w:rPr>
                <w:rFonts w:hint="eastAsia"/>
                <w:sz w:val="22"/>
                <w:szCs w:val="24"/>
              </w:rPr>
              <w:t xml:space="preserve">를 감지하여 변화하는 순간에 </w:t>
            </w:r>
            <w:r>
              <w:rPr>
                <w:sz w:val="22"/>
                <w:szCs w:val="24"/>
              </w:rPr>
              <w:t>interrupt</w:t>
            </w:r>
            <w:r>
              <w:rPr>
                <w:rFonts w:hint="eastAsia"/>
                <w:sz w:val="22"/>
                <w:szCs w:val="24"/>
              </w:rPr>
              <w:t>가 발생하는 방식</w:t>
            </w:r>
          </w:p>
          <w:p w14:paraId="6A992830" w14:textId="77777777" w:rsidR="00DC19BD" w:rsidRPr="00DC19BD" w:rsidRDefault="00DC19BD" w:rsidP="00DC19BD">
            <w:pPr>
              <w:pStyle w:val="a7"/>
              <w:ind w:leftChars="0" w:left="1000" w:firstLineChars="100" w:firstLine="220"/>
              <w:jc w:val="left"/>
              <w:rPr>
                <w:rFonts w:hint="eastAsia"/>
                <w:sz w:val="22"/>
                <w:szCs w:val="24"/>
              </w:rPr>
            </w:pPr>
          </w:p>
          <w:p w14:paraId="12FEF046" w14:textId="2F3DC8C4" w:rsidR="00AC08BC" w:rsidRDefault="00AC08BC" w:rsidP="0049305F">
            <w:pPr>
              <w:pStyle w:val="a7"/>
              <w:numPr>
                <w:ilvl w:val="1"/>
                <w:numId w:val="3"/>
              </w:numPr>
              <w:ind w:leftChars="0"/>
              <w:jc w:val="left"/>
              <w:rPr>
                <w:b/>
                <w:bCs/>
                <w:sz w:val="22"/>
                <w:szCs w:val="24"/>
              </w:rPr>
            </w:pPr>
            <w:r w:rsidRPr="007D1CD4">
              <w:rPr>
                <w:b/>
                <w:bCs/>
                <w:sz w:val="22"/>
                <w:szCs w:val="24"/>
              </w:rPr>
              <w:t>Interrupt</w:t>
            </w:r>
            <w:r>
              <w:rPr>
                <w:rFonts w:hint="eastAsia"/>
                <w:b/>
                <w:bCs/>
                <w:sz w:val="22"/>
                <w:szCs w:val="24"/>
              </w:rPr>
              <w:t>의 사용</w:t>
            </w:r>
          </w:p>
          <w:p w14:paraId="772AC38A" w14:textId="6FC5E479" w:rsidR="0049305F" w:rsidRDefault="0049305F" w:rsidP="0049305F">
            <w:pPr>
              <w:pStyle w:val="a7"/>
              <w:ind w:leftChars="0" w:left="1000"/>
              <w:jc w:val="center"/>
              <w:rPr>
                <w:b/>
                <w:bCs/>
                <w:sz w:val="22"/>
                <w:szCs w:val="24"/>
              </w:rPr>
            </w:pPr>
          </w:p>
          <w:p w14:paraId="62903EA6" w14:textId="77777777" w:rsidR="00A50837" w:rsidRDefault="00DC19BD" w:rsidP="00F73398">
            <w:pPr>
              <w:pStyle w:val="a7"/>
              <w:ind w:leftChars="480" w:left="960" w:firstLineChars="100" w:firstLine="200"/>
              <w:jc w:val="left"/>
            </w:pPr>
            <w:r>
              <w:t>ATmega128</w:t>
            </w:r>
            <w:r>
              <w:rPr>
                <w:rFonts w:hint="eastAsia"/>
              </w:rPr>
              <w:t>의 경우,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>
              <w:t>xternal interrupt</w:t>
            </w:r>
            <w:r>
              <w:rPr>
                <w:rFonts w:hint="eastAsia"/>
              </w:rPr>
              <w:t xml:space="preserve">를 사용하기 위한 </w:t>
            </w:r>
            <w:r>
              <w:t>register</w:t>
            </w:r>
            <w:r>
              <w:rPr>
                <w:rFonts w:hint="eastAsia"/>
              </w:rPr>
              <w:t>가 총 네 가지 있으며</w:t>
            </w:r>
            <w:r w:rsidR="00A50837">
              <w:rPr>
                <w:rFonts w:hint="eastAsia"/>
              </w:rPr>
              <w:t xml:space="preserve"> 각각은 감지방식 등 각기 다른 역할을 한다.</w:t>
            </w:r>
            <w:r w:rsidR="00A50837">
              <w:t xml:space="preserve"> </w:t>
            </w:r>
          </w:p>
          <w:p w14:paraId="608C362B" w14:textId="77777777" w:rsidR="0049305F" w:rsidRPr="0049305F" w:rsidRDefault="0049305F" w:rsidP="0049305F">
            <w:pPr>
              <w:pStyle w:val="a7"/>
              <w:ind w:leftChars="0" w:left="1000"/>
              <w:jc w:val="left"/>
              <w:rPr>
                <w:b/>
                <w:bCs/>
                <w:sz w:val="22"/>
                <w:szCs w:val="24"/>
              </w:rPr>
            </w:pPr>
          </w:p>
          <w:p w14:paraId="30B9C631" w14:textId="37488D26" w:rsidR="008D5E4C" w:rsidRDefault="0049305F" w:rsidP="0049305F">
            <w:pPr>
              <w:pStyle w:val="a7"/>
              <w:numPr>
                <w:ilvl w:val="1"/>
                <w:numId w:val="3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U</w:t>
            </w:r>
            <w:r>
              <w:rPr>
                <w:b/>
                <w:bCs/>
                <w:sz w:val="22"/>
                <w:szCs w:val="24"/>
              </w:rPr>
              <w:t xml:space="preserve">SART </w:t>
            </w:r>
            <w:r>
              <w:rPr>
                <w:rFonts w:hint="eastAsia"/>
                <w:b/>
                <w:bCs/>
                <w:sz w:val="22"/>
                <w:szCs w:val="24"/>
              </w:rPr>
              <w:t>제어 레지스터</w:t>
            </w:r>
          </w:p>
          <w:p w14:paraId="5B26B009" w14:textId="62614F75" w:rsidR="00F73398" w:rsidRDefault="00F73398" w:rsidP="00F73398">
            <w:pPr>
              <w:pStyle w:val="a7"/>
              <w:ind w:leftChars="480" w:left="960" w:firstLineChars="100" w:firstLine="200"/>
              <w:jc w:val="left"/>
            </w:pPr>
            <w:r>
              <w:rPr>
                <w:rFonts w:hint="eastAsia"/>
              </w:rPr>
              <w:t>아래의 각 네가지 레지스터는 각 핀의 주요 역할은 레지스터 그림 아래 설명되어 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755BBB20" w14:textId="77777777" w:rsidR="00F73398" w:rsidRDefault="00F73398" w:rsidP="00F73398">
            <w:pPr>
              <w:pStyle w:val="a7"/>
              <w:spacing w:after="160" w:line="259" w:lineRule="auto"/>
              <w:ind w:leftChars="0" w:left="1000"/>
              <w:jc w:val="left"/>
              <w:rPr>
                <w:b/>
                <w:bCs/>
                <w:sz w:val="22"/>
                <w:szCs w:val="24"/>
              </w:rPr>
            </w:pPr>
          </w:p>
          <w:p w14:paraId="690C0B89" w14:textId="14ADD61A" w:rsidR="0049305F" w:rsidRDefault="0056055A" w:rsidP="0049305F">
            <w:pPr>
              <w:pStyle w:val="a7"/>
              <w:ind w:leftChars="0" w:left="560"/>
              <w:jc w:val="left"/>
              <w:rPr>
                <w:b/>
                <w:bCs/>
                <w:sz w:val="24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F2E37F" wp14:editId="07DF1824">
                  <wp:extent cx="5464991" cy="2846887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103" cy="2847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7B6F2A" w14:textId="25CC1A0F" w:rsidR="0056055A" w:rsidRDefault="0056055A" w:rsidP="0049305F">
            <w:pPr>
              <w:pStyle w:val="a7"/>
              <w:ind w:leftChars="0" w:left="560"/>
              <w:jc w:val="left"/>
              <w:rPr>
                <w:b/>
                <w:bCs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DE9CEE9" wp14:editId="60D9FD02">
                  <wp:extent cx="6188710" cy="2177415"/>
                  <wp:effectExtent l="0" t="0" r="2540" b="0"/>
                  <wp:docPr id="7" name="그림 7" descr="노베이스 AVR - 외부 인터럽트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노베이스 AVR - 외부 인터럽트 : 네이버 블로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710" cy="2177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FB5FAF" w14:textId="22106D3F" w:rsidR="0056055A" w:rsidRDefault="0056055A" w:rsidP="0049305F">
            <w:pPr>
              <w:pStyle w:val="a7"/>
              <w:ind w:leftChars="0" w:left="560"/>
              <w:jc w:val="left"/>
              <w:rPr>
                <w:b/>
                <w:bCs/>
                <w:sz w:val="24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096C6C" wp14:editId="59A52BD8">
                  <wp:extent cx="6188710" cy="5730875"/>
                  <wp:effectExtent l="0" t="0" r="2540" b="317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710" cy="573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3BBB69" w14:textId="037E9754" w:rsidR="0056055A" w:rsidRDefault="0056055A" w:rsidP="0049305F">
            <w:pPr>
              <w:pStyle w:val="a7"/>
              <w:ind w:leftChars="0" w:left="560"/>
              <w:jc w:val="left"/>
              <w:rPr>
                <w:b/>
                <w:bCs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D63798" wp14:editId="69051835">
                  <wp:extent cx="6188710" cy="999490"/>
                  <wp:effectExtent l="0" t="0" r="2540" b="0"/>
                  <wp:docPr id="8" name="그림 8" descr="External Interrupt · MCU Guide book 8bit to 32b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External Interrupt · MCU Guide book 8bit to 32b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710" cy="99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0BA36" w14:textId="2A801E79" w:rsidR="008C7004" w:rsidRDefault="008C7004" w:rsidP="008C7004">
            <w:pPr>
              <w:pStyle w:val="a7"/>
              <w:ind w:leftChars="0" w:left="920"/>
              <w:jc w:val="center"/>
            </w:pPr>
          </w:p>
          <w:p w14:paraId="0D31C386" w14:textId="590BFF4B" w:rsidR="008C7004" w:rsidRDefault="008C7004" w:rsidP="008C7004">
            <w:pPr>
              <w:pStyle w:val="a7"/>
              <w:ind w:leftChars="0" w:left="920"/>
              <w:jc w:val="center"/>
            </w:pPr>
          </w:p>
          <w:p w14:paraId="5B31706E" w14:textId="1EC4C5D7" w:rsidR="00791CD4" w:rsidRDefault="00791CD4" w:rsidP="00791CD4">
            <w:pPr>
              <w:pStyle w:val="a7"/>
              <w:numPr>
                <w:ilvl w:val="0"/>
                <w:numId w:val="3"/>
              </w:numPr>
              <w:spacing w:after="160" w:line="259" w:lineRule="auto"/>
              <w:ind w:leftChars="0"/>
              <w:jc w:val="left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실험</w:t>
            </w:r>
          </w:p>
          <w:p w14:paraId="13BD6030" w14:textId="0C995E14" w:rsidR="00582016" w:rsidRDefault="00582016" w:rsidP="00582016">
            <w:pPr>
              <w:pStyle w:val="a7"/>
              <w:numPr>
                <w:ilvl w:val="1"/>
                <w:numId w:val="8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실험 예상</w:t>
            </w:r>
          </w:p>
          <w:p w14:paraId="049588A6" w14:textId="2724E110" w:rsidR="00582016" w:rsidRDefault="00582016" w:rsidP="00582016">
            <w:pPr>
              <w:pStyle w:val="a7"/>
              <w:numPr>
                <w:ilvl w:val="2"/>
                <w:numId w:val="8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 w:rsidRPr="007E1D01">
              <w:rPr>
                <w:rFonts w:hint="eastAsia"/>
                <w:b/>
                <w:bCs/>
                <w:sz w:val="22"/>
                <w:szCs w:val="24"/>
              </w:rPr>
              <w:t xml:space="preserve">실습 </w:t>
            </w:r>
            <w:r w:rsidRPr="007E1D01">
              <w:rPr>
                <w:b/>
                <w:bCs/>
                <w:sz w:val="22"/>
                <w:szCs w:val="24"/>
              </w:rPr>
              <w:t>1</w:t>
            </w:r>
            <w:r w:rsidRPr="007E1D01">
              <w:rPr>
                <w:rFonts w:hint="eastAsia"/>
                <w:b/>
                <w:bCs/>
                <w:sz w:val="22"/>
                <w:szCs w:val="24"/>
              </w:rPr>
              <w:t>단계</w:t>
            </w:r>
          </w:p>
          <w:p w14:paraId="5DD44845" w14:textId="77777777" w:rsidR="0056055A" w:rsidRDefault="0056055A" w:rsidP="00582016">
            <w:pPr>
              <w:pStyle w:val="a7"/>
              <w:spacing w:after="160" w:line="259" w:lineRule="auto"/>
              <w:ind w:leftChars="0" w:left="1600"/>
              <w:jc w:val="left"/>
            </w:pPr>
            <w:r>
              <w:t xml:space="preserve">외부 인터럽트를 활용한 2주차 실험 1단계 구현 (ISR로 구현) </w:t>
            </w:r>
          </w:p>
          <w:p w14:paraId="75D45E54" w14:textId="33E5602D" w:rsidR="00582016" w:rsidRDefault="0056055A" w:rsidP="00582016">
            <w:pPr>
              <w:pStyle w:val="a7"/>
              <w:spacing w:after="160" w:line="259" w:lineRule="auto"/>
              <w:ind w:leftChars="0" w:left="1600"/>
              <w:jc w:val="left"/>
            </w:pPr>
            <w:r>
              <w:lastRenderedPageBreak/>
              <w:t>1개의 스위치 입력이 들어올 때마다 1개의 LED ON/OFF 반복</w:t>
            </w:r>
          </w:p>
          <w:p w14:paraId="2F7CA95A" w14:textId="59973305" w:rsidR="00582016" w:rsidRDefault="00582016" w:rsidP="00582016">
            <w:pPr>
              <w:pStyle w:val="a7"/>
              <w:spacing w:after="160" w:line="259" w:lineRule="auto"/>
              <w:ind w:leftChars="0" w:left="1600"/>
              <w:jc w:val="left"/>
            </w:pPr>
            <w:r>
              <w:rPr>
                <w:rFonts w:hint="eastAsia"/>
              </w:rPr>
              <w:t xml:space="preserve"> </w:t>
            </w:r>
            <w:r w:rsidR="000C0D00">
              <w:rPr>
                <w:rFonts w:hint="eastAsia"/>
              </w:rPr>
              <w:t xml:space="preserve">스위치 입력을 받는 </w:t>
            </w:r>
            <w:r w:rsidR="000C0D00">
              <w:t>pin</w:t>
            </w:r>
            <w:r w:rsidR="000C0D00">
              <w:rPr>
                <w:rFonts w:hint="eastAsia"/>
              </w:rPr>
              <w:t xml:space="preserve">에 대해서 외부 </w:t>
            </w:r>
            <w:r w:rsidR="000C0D00">
              <w:t>interrup</w:t>
            </w:r>
            <w:r w:rsidR="000C0D00">
              <w:rPr>
                <w:rFonts w:hint="eastAsia"/>
              </w:rPr>
              <w:t>t를 설정한 후 L</w:t>
            </w:r>
            <w:r w:rsidR="000C0D00">
              <w:t>ED</w:t>
            </w:r>
            <w:r w:rsidR="000C0D00">
              <w:rPr>
                <w:rFonts w:hint="eastAsia"/>
              </w:rPr>
              <w:t xml:space="preserve">를 동작시키는 내용을 </w:t>
            </w:r>
            <w:r w:rsidR="000C0D00">
              <w:t>ISR</w:t>
            </w:r>
            <w:r w:rsidR="000C0D00">
              <w:rPr>
                <w:rFonts w:hint="eastAsia"/>
              </w:rPr>
              <w:t>함수에 넣으면 될 것이다.</w:t>
            </w:r>
            <w:r w:rsidR="000C0D00">
              <w:t xml:space="preserve"> </w:t>
            </w:r>
            <w:r w:rsidR="000C0D00">
              <w:rPr>
                <w:rFonts w:hint="eastAsia"/>
              </w:rPr>
              <w:t>이 때 I</w:t>
            </w:r>
            <w:r w:rsidR="000C0D00">
              <w:t>SR</w:t>
            </w:r>
            <w:r w:rsidR="000C0D00">
              <w:rPr>
                <w:rFonts w:hint="eastAsia"/>
              </w:rPr>
              <w:t>의 인자는 스위치 입력을 받는 핀의 정보가 들어가야 바르게 동작한다.</w:t>
            </w:r>
            <w:r w:rsidR="000C0D00">
              <w:t xml:space="preserve"> </w:t>
            </w:r>
          </w:p>
          <w:p w14:paraId="04FFD167" w14:textId="77777777" w:rsidR="00582016" w:rsidRDefault="00582016" w:rsidP="00582016">
            <w:pPr>
              <w:pStyle w:val="a7"/>
              <w:spacing w:after="160" w:line="259" w:lineRule="auto"/>
              <w:ind w:leftChars="0" w:left="1600"/>
              <w:jc w:val="left"/>
              <w:rPr>
                <w:b/>
                <w:bCs/>
                <w:sz w:val="22"/>
                <w:szCs w:val="24"/>
              </w:rPr>
            </w:pPr>
          </w:p>
          <w:p w14:paraId="523AB61E" w14:textId="65111570" w:rsidR="00582016" w:rsidRDefault="00582016" w:rsidP="00582016">
            <w:pPr>
              <w:pStyle w:val="a7"/>
              <w:numPr>
                <w:ilvl w:val="2"/>
                <w:numId w:val="8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 xml:space="preserve">실습 </w:t>
            </w:r>
            <w:r>
              <w:rPr>
                <w:b/>
                <w:bCs/>
                <w:sz w:val="22"/>
                <w:szCs w:val="24"/>
              </w:rPr>
              <w:t>2</w:t>
            </w:r>
            <w:r>
              <w:rPr>
                <w:rFonts w:hint="eastAsia"/>
                <w:b/>
                <w:bCs/>
                <w:sz w:val="22"/>
                <w:szCs w:val="24"/>
              </w:rPr>
              <w:t>단계</w:t>
            </w:r>
          </w:p>
          <w:p w14:paraId="1B0D6089" w14:textId="77777777" w:rsidR="0056055A" w:rsidRDefault="0056055A" w:rsidP="00582016">
            <w:pPr>
              <w:pStyle w:val="a7"/>
              <w:spacing w:after="160" w:line="259" w:lineRule="auto"/>
              <w:ind w:leftChars="0" w:left="1600"/>
              <w:jc w:val="left"/>
            </w:pPr>
            <w:r>
              <w:t xml:space="preserve">외부 인터럽트를 활용한 2주차 실험 2단계 구현 (ISR로 구현) </w:t>
            </w:r>
          </w:p>
          <w:p w14:paraId="3CE82833" w14:textId="509B98F3" w:rsidR="00582016" w:rsidRDefault="0056055A" w:rsidP="00582016">
            <w:pPr>
              <w:pStyle w:val="a7"/>
              <w:spacing w:after="160" w:line="259" w:lineRule="auto"/>
              <w:ind w:leftChars="0" w:left="1600"/>
              <w:jc w:val="left"/>
            </w:pPr>
            <w:r>
              <w:t>3개의 스위치 (1: on/off, 2: speed up, 3: speed down)와 8개의 led가 존 재하는 상황에서 스위치 입력에 따른 LED 조작</w:t>
            </w:r>
          </w:p>
          <w:p w14:paraId="7C47761E" w14:textId="77777777" w:rsidR="000C0D00" w:rsidRDefault="000C0D00" w:rsidP="00582016">
            <w:pPr>
              <w:pStyle w:val="a7"/>
              <w:spacing w:after="160" w:line="259" w:lineRule="auto"/>
              <w:ind w:leftChars="0" w:left="1600"/>
              <w:jc w:val="left"/>
              <w:rPr>
                <w:rFonts w:hint="eastAsia"/>
              </w:rPr>
            </w:pPr>
          </w:p>
          <w:p w14:paraId="08EB3A09" w14:textId="147FFCE5" w:rsidR="00582016" w:rsidRDefault="00582016" w:rsidP="00582016">
            <w:pPr>
              <w:pStyle w:val="a7"/>
              <w:spacing w:after="160" w:line="259" w:lineRule="auto"/>
              <w:ind w:leftChars="0" w:left="16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 w:rsidR="000C0D00">
              <w:rPr>
                <w:rFonts w:hint="eastAsia"/>
              </w:rPr>
              <w:t>비슷한 함수를 구현한 적이 있기 때문에 그 때와 거의 동일하게 함수를 구현하면 될 것 같다.</w:t>
            </w:r>
            <w:r w:rsidR="000C0D00">
              <w:t xml:space="preserve"> </w:t>
            </w:r>
            <w:r w:rsidR="000C0D00">
              <w:rPr>
                <w:rFonts w:hint="eastAsia"/>
              </w:rPr>
              <w:t xml:space="preserve">당시에는 </w:t>
            </w:r>
            <w:r w:rsidR="000C0D00">
              <w:t>Interrupt</w:t>
            </w:r>
            <w:r w:rsidR="000C0D00">
              <w:rPr>
                <w:rFonts w:hint="eastAsia"/>
              </w:rPr>
              <w:t>의 개념을 하나도 모르는 상태에서 구글링을 통해 활용만 할 줄 알았는데 이번주차에서는 이해 후 동작시키는 것이므로 다를 것이라고 기대한다.</w:t>
            </w:r>
            <w:r w:rsidR="000C0D00">
              <w:t xml:space="preserve"> </w:t>
            </w:r>
          </w:p>
          <w:p w14:paraId="47F174C1" w14:textId="2E46DB80" w:rsidR="00582016" w:rsidRDefault="00582016" w:rsidP="00582016">
            <w:pPr>
              <w:pStyle w:val="a7"/>
              <w:spacing w:after="160" w:line="259" w:lineRule="auto"/>
              <w:ind w:leftChars="0" w:left="1600"/>
              <w:jc w:val="left"/>
              <w:rPr>
                <w:b/>
                <w:bCs/>
                <w:sz w:val="22"/>
                <w:szCs w:val="24"/>
              </w:rPr>
            </w:pPr>
          </w:p>
          <w:p w14:paraId="4679AB99" w14:textId="029BE9EE" w:rsidR="00582016" w:rsidRDefault="00582016" w:rsidP="00582016">
            <w:pPr>
              <w:pStyle w:val="a7"/>
              <w:numPr>
                <w:ilvl w:val="2"/>
                <w:numId w:val="8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 xml:space="preserve">실습 </w:t>
            </w:r>
            <w:r>
              <w:rPr>
                <w:b/>
                <w:bCs/>
                <w:sz w:val="22"/>
                <w:szCs w:val="24"/>
              </w:rPr>
              <w:t>3</w:t>
            </w:r>
            <w:r>
              <w:rPr>
                <w:rFonts w:hint="eastAsia"/>
                <w:b/>
                <w:bCs/>
                <w:sz w:val="22"/>
                <w:szCs w:val="24"/>
              </w:rPr>
              <w:t>단계</w:t>
            </w:r>
          </w:p>
          <w:p w14:paraId="76DDCF3A" w14:textId="404CB5D0" w:rsidR="000940A1" w:rsidRDefault="000C0D00" w:rsidP="00582016">
            <w:pPr>
              <w:pStyle w:val="a7"/>
              <w:spacing w:after="160" w:line="259" w:lineRule="auto"/>
              <w:ind w:leftChars="0" w:left="1600"/>
              <w:jc w:val="left"/>
            </w:pPr>
            <w:r>
              <w:t>4개의 스위치와 8개의 led가 존재하는 상황에서 스위치 입력에 따 른 LED 조작 (ISR로 구현) • LED는 현재 count 수를 2진수로 표현함 (0~255) • 스위치1: LED on/off • 처음 스위치를 켜면 0부터 시작, • 이전에 스위치가 꺼진 적이 있으면 마지막 count 부터 시작 • 스위치2: count 값을 1증가 • 스위치3: count 값을 1감소 • 스위치4: count 값을 0으로 초기화 (on/off 상태 모두에 적용)</w:t>
            </w:r>
          </w:p>
          <w:p w14:paraId="59E7C3C8" w14:textId="77777777" w:rsidR="000C0D00" w:rsidRDefault="000C0D00" w:rsidP="00582016">
            <w:pPr>
              <w:pStyle w:val="a7"/>
              <w:spacing w:after="160" w:line="259" w:lineRule="auto"/>
              <w:ind w:leftChars="0" w:left="1600"/>
              <w:jc w:val="left"/>
            </w:pPr>
          </w:p>
          <w:p w14:paraId="11E21C79" w14:textId="2AE63191" w:rsidR="005603E0" w:rsidRPr="00285315" w:rsidRDefault="005603E0" w:rsidP="00791CD4">
            <w:pPr>
              <w:jc w:val="left"/>
            </w:pPr>
          </w:p>
        </w:tc>
      </w:tr>
      <w:tr w:rsidR="00AC2B20" w14:paraId="1B7AF171" w14:textId="77777777" w:rsidTr="00AC2B20">
        <w:tblPrEx>
          <w:jc w:val="center"/>
        </w:tblPrEx>
        <w:trPr>
          <w:trHeight w:val="13457"/>
          <w:jc w:val="center"/>
        </w:trPr>
        <w:tc>
          <w:tcPr>
            <w:tcW w:w="9351" w:type="dxa"/>
            <w:gridSpan w:val="5"/>
          </w:tcPr>
          <w:p w14:paraId="680B7B02" w14:textId="77777777" w:rsidR="00AC2B20" w:rsidRDefault="00AC2B20" w:rsidP="00AC2B20"/>
        </w:tc>
      </w:tr>
    </w:tbl>
    <w:p w14:paraId="568D3D3D" w14:textId="77777777" w:rsidR="00E14417" w:rsidRDefault="00E14417" w:rsidP="00AC2B20"/>
    <w:sectPr w:rsidR="00E14417" w:rsidSect="00E14417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1F715" w14:textId="77777777" w:rsidR="00A74CC5" w:rsidRDefault="00A74CC5" w:rsidP="009670D5">
      <w:pPr>
        <w:spacing w:after="0" w:line="240" w:lineRule="auto"/>
      </w:pPr>
      <w:r>
        <w:separator/>
      </w:r>
    </w:p>
  </w:endnote>
  <w:endnote w:type="continuationSeparator" w:id="0">
    <w:p w14:paraId="58E2EE70" w14:textId="77777777" w:rsidR="00A74CC5" w:rsidRDefault="00A74CC5" w:rsidP="00967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A8B45" w14:textId="77777777" w:rsidR="00A74CC5" w:rsidRDefault="00A74CC5" w:rsidP="009670D5">
      <w:pPr>
        <w:spacing w:after="0" w:line="240" w:lineRule="auto"/>
      </w:pPr>
      <w:r>
        <w:separator/>
      </w:r>
    </w:p>
  </w:footnote>
  <w:footnote w:type="continuationSeparator" w:id="0">
    <w:p w14:paraId="5645134D" w14:textId="77777777" w:rsidR="00A74CC5" w:rsidRDefault="00A74CC5" w:rsidP="009670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209C7"/>
    <w:multiLevelType w:val="hybridMultilevel"/>
    <w:tmpl w:val="8962F266"/>
    <w:lvl w:ilvl="0" w:tplc="1CBA6ED6">
      <w:start w:val="1"/>
      <w:numFmt w:val="decimal"/>
      <w:lvlText w:val="%1)"/>
      <w:lvlJc w:val="left"/>
      <w:pPr>
        <w:ind w:left="8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0" w:hanging="400"/>
      </w:pPr>
    </w:lvl>
    <w:lvl w:ilvl="2" w:tplc="0409001B" w:tentative="1">
      <w:start w:val="1"/>
      <w:numFmt w:val="lowerRoman"/>
      <w:lvlText w:val="%3."/>
      <w:lvlJc w:val="right"/>
      <w:pPr>
        <w:ind w:left="1690" w:hanging="400"/>
      </w:pPr>
    </w:lvl>
    <w:lvl w:ilvl="3" w:tplc="0409000F" w:tentative="1">
      <w:start w:val="1"/>
      <w:numFmt w:val="decimal"/>
      <w:lvlText w:val="%4."/>
      <w:lvlJc w:val="left"/>
      <w:pPr>
        <w:ind w:left="2090" w:hanging="400"/>
      </w:pPr>
    </w:lvl>
    <w:lvl w:ilvl="4" w:tplc="04090019" w:tentative="1">
      <w:start w:val="1"/>
      <w:numFmt w:val="upperLetter"/>
      <w:lvlText w:val="%5."/>
      <w:lvlJc w:val="left"/>
      <w:pPr>
        <w:ind w:left="2490" w:hanging="400"/>
      </w:pPr>
    </w:lvl>
    <w:lvl w:ilvl="5" w:tplc="0409001B" w:tentative="1">
      <w:start w:val="1"/>
      <w:numFmt w:val="lowerRoman"/>
      <w:lvlText w:val="%6."/>
      <w:lvlJc w:val="right"/>
      <w:pPr>
        <w:ind w:left="2890" w:hanging="400"/>
      </w:pPr>
    </w:lvl>
    <w:lvl w:ilvl="6" w:tplc="0409000F" w:tentative="1">
      <w:start w:val="1"/>
      <w:numFmt w:val="decimal"/>
      <w:lvlText w:val="%7."/>
      <w:lvlJc w:val="left"/>
      <w:pPr>
        <w:ind w:left="3290" w:hanging="400"/>
      </w:pPr>
    </w:lvl>
    <w:lvl w:ilvl="7" w:tplc="04090019" w:tentative="1">
      <w:start w:val="1"/>
      <w:numFmt w:val="upperLetter"/>
      <w:lvlText w:val="%8."/>
      <w:lvlJc w:val="left"/>
      <w:pPr>
        <w:ind w:left="3690" w:hanging="400"/>
      </w:pPr>
    </w:lvl>
    <w:lvl w:ilvl="8" w:tplc="0409001B" w:tentative="1">
      <w:start w:val="1"/>
      <w:numFmt w:val="lowerRoman"/>
      <w:lvlText w:val="%9."/>
      <w:lvlJc w:val="right"/>
      <w:pPr>
        <w:ind w:left="4090" w:hanging="400"/>
      </w:pPr>
    </w:lvl>
  </w:abstractNum>
  <w:abstractNum w:abstractNumId="1" w15:restartNumberingAfterBreak="0">
    <w:nsid w:val="2FF21D5F"/>
    <w:multiLevelType w:val="hybridMultilevel"/>
    <w:tmpl w:val="80965922"/>
    <w:lvl w:ilvl="0" w:tplc="194A9D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1013BA2"/>
    <w:multiLevelType w:val="hybridMultilevel"/>
    <w:tmpl w:val="40C099F4"/>
    <w:lvl w:ilvl="0" w:tplc="F266C724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3" w15:restartNumberingAfterBreak="0">
    <w:nsid w:val="52EE4536"/>
    <w:multiLevelType w:val="hybridMultilevel"/>
    <w:tmpl w:val="D7D0CED4"/>
    <w:lvl w:ilvl="0" w:tplc="DAF8E3F6">
      <w:start w:val="1"/>
      <w:numFmt w:val="bullet"/>
      <w:lvlText w:val="-"/>
      <w:lvlJc w:val="left"/>
      <w:pPr>
        <w:ind w:left="12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4" w15:restartNumberingAfterBreak="0">
    <w:nsid w:val="553176B8"/>
    <w:multiLevelType w:val="hybridMultilevel"/>
    <w:tmpl w:val="6F50C120"/>
    <w:lvl w:ilvl="0" w:tplc="A81E182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5" w15:restartNumberingAfterBreak="0">
    <w:nsid w:val="6A620DCE"/>
    <w:multiLevelType w:val="hybridMultilevel"/>
    <w:tmpl w:val="F5185442"/>
    <w:lvl w:ilvl="0" w:tplc="EE0259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A8C5D99"/>
    <w:multiLevelType w:val="hybridMultilevel"/>
    <w:tmpl w:val="2D4E5828"/>
    <w:lvl w:ilvl="0" w:tplc="8E783C86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7" w15:restartNumberingAfterBreak="0">
    <w:nsid w:val="6F8C127C"/>
    <w:multiLevelType w:val="hybridMultilevel"/>
    <w:tmpl w:val="A812562A"/>
    <w:lvl w:ilvl="0" w:tplc="307E9DA0">
      <w:numFmt w:val="bullet"/>
      <w:lvlText w:val="-"/>
      <w:lvlJc w:val="left"/>
      <w:pPr>
        <w:ind w:left="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00"/>
      </w:pPr>
      <w:rPr>
        <w:rFonts w:ascii="Wingdings" w:hAnsi="Wingdings" w:hint="default"/>
      </w:rPr>
    </w:lvl>
  </w:abstractNum>
  <w:abstractNum w:abstractNumId="8" w15:restartNumberingAfterBreak="0">
    <w:nsid w:val="755A5BC9"/>
    <w:multiLevelType w:val="hybridMultilevel"/>
    <w:tmpl w:val="3B242D1C"/>
    <w:lvl w:ilvl="0" w:tplc="656C58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6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417"/>
    <w:rsid w:val="00055F77"/>
    <w:rsid w:val="00070E68"/>
    <w:rsid w:val="0009308F"/>
    <w:rsid w:val="000940A1"/>
    <w:rsid w:val="000C0D00"/>
    <w:rsid w:val="000D50C7"/>
    <w:rsid w:val="000F67CB"/>
    <w:rsid w:val="00126787"/>
    <w:rsid w:val="001609E4"/>
    <w:rsid w:val="001824F1"/>
    <w:rsid w:val="00182BCD"/>
    <w:rsid w:val="001B2F8A"/>
    <w:rsid w:val="001C7AB9"/>
    <w:rsid w:val="001D032B"/>
    <w:rsid w:val="001D5F84"/>
    <w:rsid w:val="001F1326"/>
    <w:rsid w:val="00217EC4"/>
    <w:rsid w:val="00221999"/>
    <w:rsid w:val="00222C50"/>
    <w:rsid w:val="00265A86"/>
    <w:rsid w:val="002704C8"/>
    <w:rsid w:val="00275BC9"/>
    <w:rsid w:val="00285315"/>
    <w:rsid w:val="002D5CAE"/>
    <w:rsid w:val="00335D18"/>
    <w:rsid w:val="00397B06"/>
    <w:rsid w:val="003A2514"/>
    <w:rsid w:val="003B146D"/>
    <w:rsid w:val="00404D17"/>
    <w:rsid w:val="0045320D"/>
    <w:rsid w:val="00464F3F"/>
    <w:rsid w:val="0049305F"/>
    <w:rsid w:val="004B7AF5"/>
    <w:rsid w:val="004E05DF"/>
    <w:rsid w:val="004E4F7C"/>
    <w:rsid w:val="004E5C9C"/>
    <w:rsid w:val="004F3494"/>
    <w:rsid w:val="00500F75"/>
    <w:rsid w:val="00536CA5"/>
    <w:rsid w:val="005603E0"/>
    <w:rsid w:val="0056055A"/>
    <w:rsid w:val="00582016"/>
    <w:rsid w:val="00592744"/>
    <w:rsid w:val="005D6839"/>
    <w:rsid w:val="005E5860"/>
    <w:rsid w:val="0060116A"/>
    <w:rsid w:val="00607538"/>
    <w:rsid w:val="00636B87"/>
    <w:rsid w:val="00640A81"/>
    <w:rsid w:val="00660103"/>
    <w:rsid w:val="00665DAD"/>
    <w:rsid w:val="006D5E05"/>
    <w:rsid w:val="00725CE0"/>
    <w:rsid w:val="00741735"/>
    <w:rsid w:val="00781FB7"/>
    <w:rsid w:val="00783DF7"/>
    <w:rsid w:val="00791CD4"/>
    <w:rsid w:val="007A50DE"/>
    <w:rsid w:val="007D1CD4"/>
    <w:rsid w:val="00827968"/>
    <w:rsid w:val="00840FE5"/>
    <w:rsid w:val="008509F6"/>
    <w:rsid w:val="00856098"/>
    <w:rsid w:val="00873DB9"/>
    <w:rsid w:val="008B29A8"/>
    <w:rsid w:val="008C206A"/>
    <w:rsid w:val="008C7004"/>
    <w:rsid w:val="008D5E4C"/>
    <w:rsid w:val="00942C72"/>
    <w:rsid w:val="0094763F"/>
    <w:rsid w:val="00951C31"/>
    <w:rsid w:val="00966A29"/>
    <w:rsid w:val="009670D5"/>
    <w:rsid w:val="00994548"/>
    <w:rsid w:val="00997724"/>
    <w:rsid w:val="009A2119"/>
    <w:rsid w:val="009B1BD1"/>
    <w:rsid w:val="009C17C9"/>
    <w:rsid w:val="009E1129"/>
    <w:rsid w:val="00A014A2"/>
    <w:rsid w:val="00A45008"/>
    <w:rsid w:val="00A50308"/>
    <w:rsid w:val="00A50837"/>
    <w:rsid w:val="00A54580"/>
    <w:rsid w:val="00A668D3"/>
    <w:rsid w:val="00A72606"/>
    <w:rsid w:val="00A73117"/>
    <w:rsid w:val="00A74CC5"/>
    <w:rsid w:val="00A81464"/>
    <w:rsid w:val="00A9403C"/>
    <w:rsid w:val="00AA7651"/>
    <w:rsid w:val="00AB1E75"/>
    <w:rsid w:val="00AC08BC"/>
    <w:rsid w:val="00AC2B20"/>
    <w:rsid w:val="00AC5ED8"/>
    <w:rsid w:val="00AE0960"/>
    <w:rsid w:val="00B111F6"/>
    <w:rsid w:val="00B178A6"/>
    <w:rsid w:val="00B444DF"/>
    <w:rsid w:val="00B55521"/>
    <w:rsid w:val="00B7020F"/>
    <w:rsid w:val="00B72A23"/>
    <w:rsid w:val="00B737BC"/>
    <w:rsid w:val="00B73A61"/>
    <w:rsid w:val="00C105BE"/>
    <w:rsid w:val="00C35381"/>
    <w:rsid w:val="00C60E28"/>
    <w:rsid w:val="00C60F50"/>
    <w:rsid w:val="00D11EC5"/>
    <w:rsid w:val="00D121CD"/>
    <w:rsid w:val="00D20147"/>
    <w:rsid w:val="00D23BF9"/>
    <w:rsid w:val="00D31E51"/>
    <w:rsid w:val="00D35649"/>
    <w:rsid w:val="00D61C15"/>
    <w:rsid w:val="00D803BF"/>
    <w:rsid w:val="00D928EF"/>
    <w:rsid w:val="00D971E1"/>
    <w:rsid w:val="00DA3BC5"/>
    <w:rsid w:val="00DC19BD"/>
    <w:rsid w:val="00DD0FA6"/>
    <w:rsid w:val="00E01C4C"/>
    <w:rsid w:val="00E14417"/>
    <w:rsid w:val="00E14912"/>
    <w:rsid w:val="00E15C5C"/>
    <w:rsid w:val="00E33B03"/>
    <w:rsid w:val="00E71066"/>
    <w:rsid w:val="00E74934"/>
    <w:rsid w:val="00E852C4"/>
    <w:rsid w:val="00E9575E"/>
    <w:rsid w:val="00EA58E6"/>
    <w:rsid w:val="00EC3655"/>
    <w:rsid w:val="00EE43D2"/>
    <w:rsid w:val="00F02527"/>
    <w:rsid w:val="00F21330"/>
    <w:rsid w:val="00F2266F"/>
    <w:rsid w:val="00F25235"/>
    <w:rsid w:val="00F52B74"/>
    <w:rsid w:val="00F7256E"/>
    <w:rsid w:val="00F73398"/>
    <w:rsid w:val="00F753B7"/>
    <w:rsid w:val="00FD1C35"/>
    <w:rsid w:val="00FD2DD0"/>
    <w:rsid w:val="00FE7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A3D685"/>
  <w15:chartTrackingRefBased/>
  <w15:docId w15:val="{74EBBD6F-647D-404E-A7B7-46193BF6C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14417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E14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9670D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670D5"/>
  </w:style>
  <w:style w:type="paragraph" w:styleId="a6">
    <w:name w:val="footer"/>
    <w:basedOn w:val="a"/>
    <w:link w:val="Char0"/>
    <w:uiPriority w:val="99"/>
    <w:unhideWhenUsed/>
    <w:rsid w:val="009670D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670D5"/>
  </w:style>
  <w:style w:type="paragraph" w:styleId="a7">
    <w:name w:val="List Paragraph"/>
    <w:basedOn w:val="a"/>
    <w:uiPriority w:val="34"/>
    <w:qFormat/>
    <w:rsid w:val="00E852C4"/>
    <w:pPr>
      <w:ind w:leftChars="400" w:left="800"/>
    </w:pPr>
  </w:style>
  <w:style w:type="paragraph" w:styleId="a8">
    <w:name w:val="Normal (Web)"/>
    <w:basedOn w:val="a"/>
    <w:uiPriority w:val="99"/>
    <w:unhideWhenUsed/>
    <w:rsid w:val="002853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00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52854-A6E0-4DAF-9296-6A62FC01D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nocheng</dc:creator>
  <cp:keywords/>
  <dc:description/>
  <cp:lastModifiedBy>윤수연</cp:lastModifiedBy>
  <cp:revision>7</cp:revision>
  <dcterms:created xsi:type="dcterms:W3CDTF">2021-09-30T09:25:00Z</dcterms:created>
  <dcterms:modified xsi:type="dcterms:W3CDTF">2021-10-01T01:53:00Z</dcterms:modified>
</cp:coreProperties>
</file>