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14E" w:rsidRDefault="00B34C82" w:rsidP="00B34C82">
      <w:pPr>
        <w:jc w:val="center"/>
        <w:rPr>
          <w:b/>
          <w:sz w:val="44"/>
          <w:szCs w:val="44"/>
        </w:rPr>
      </w:pPr>
      <w:r w:rsidRPr="00F458B0">
        <w:rPr>
          <w:rFonts w:hint="eastAsia"/>
          <w:b/>
          <w:sz w:val="44"/>
          <w:szCs w:val="44"/>
        </w:rPr>
        <w:t>海马数据同步接口说明</w:t>
      </w:r>
    </w:p>
    <w:p w:rsidR="0047725D" w:rsidRDefault="0047725D" w:rsidP="00B34C82">
      <w:pPr>
        <w:jc w:val="center"/>
        <w:rPr>
          <w:b/>
          <w:sz w:val="44"/>
          <w:szCs w:val="44"/>
        </w:rPr>
      </w:pPr>
    </w:p>
    <w:p w:rsidR="0047725D" w:rsidRPr="006F6A3E" w:rsidRDefault="0047725D" w:rsidP="00005512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文档中</w:t>
      </w:r>
      <w:r w:rsidRPr="0005778C">
        <w:rPr>
          <w:rFonts w:asciiTheme="minorEastAsia" w:hAnsiTheme="minorEastAsia" w:hint="eastAsia"/>
        </w:rPr>
        <w:t>请求参数时间不带微秒。</w:t>
      </w:r>
    </w:p>
    <w:p w:rsidR="006A622E" w:rsidRDefault="006A622E" w:rsidP="00B34C82">
      <w:pPr>
        <w:pStyle w:val="1"/>
      </w:pPr>
      <w:r>
        <w:rPr>
          <w:rFonts w:hint="eastAsia"/>
        </w:rPr>
        <w:t>账户同步</w:t>
      </w:r>
    </w:p>
    <w:p w:rsidR="006A622E" w:rsidRDefault="00B34C82" w:rsidP="00B34C82">
      <w:pPr>
        <w:pStyle w:val="2"/>
      </w:pPr>
      <w:r>
        <w:rPr>
          <w:rFonts w:hint="eastAsia"/>
        </w:rPr>
        <w:t>接口概述</w:t>
      </w:r>
    </w:p>
    <w:p w:rsidR="0005778C" w:rsidRPr="0005778C" w:rsidRDefault="0005778C" w:rsidP="006F68E6">
      <w:pPr>
        <w:rPr>
          <w:rFonts w:asciiTheme="minorEastAsia" w:hAnsiTheme="minorEastAsia"/>
        </w:rPr>
      </w:pPr>
    </w:p>
    <w:p w:rsidR="006A622E" w:rsidRPr="003D0983" w:rsidRDefault="00B34C82" w:rsidP="003D0983">
      <w:pPr>
        <w:pStyle w:val="a6"/>
        <w:numPr>
          <w:ilvl w:val="0"/>
          <w:numId w:val="10"/>
        </w:numPr>
        <w:ind w:firstLineChars="0"/>
        <w:rPr>
          <w:rFonts w:asciiTheme="minorEastAsia" w:hAnsiTheme="minorEastAsia"/>
        </w:rPr>
      </w:pPr>
      <w:r w:rsidRPr="003D0983">
        <w:rPr>
          <w:rFonts w:asciiTheme="minorEastAsia" w:hAnsiTheme="minorEastAsia" w:hint="eastAsia"/>
        </w:rPr>
        <w:t>真实</w:t>
      </w:r>
      <w:r w:rsidR="000F342C" w:rsidRPr="003D0983">
        <w:rPr>
          <w:rFonts w:asciiTheme="minorEastAsia" w:hAnsiTheme="minorEastAsia" w:hint="eastAsia"/>
        </w:rPr>
        <w:t>请求url</w:t>
      </w:r>
    </w:p>
    <w:p w:rsidR="003D0983" w:rsidRDefault="003D0983" w:rsidP="003D0983">
      <w:pPr>
        <w:rPr>
          <w:rFonts w:asciiTheme="minorEastAsia" w:hAnsiTheme="minorEastAsia" w:hint="eastAsia"/>
        </w:rPr>
      </w:pPr>
      <w:hyperlink r:id="rId7" w:history="1">
        <w:r w:rsidRPr="000234F8">
          <w:rPr>
            <w:rStyle w:val="a5"/>
            <w:rFonts w:asciiTheme="minorEastAsia" w:hAnsiTheme="minorEastAsia"/>
          </w:rPr>
          <w:t>http://101.200.233.150/sync/car/accounts?start_date=1468364490&amp;end_date=14683648204</w:t>
        </w:r>
      </w:hyperlink>
    </w:p>
    <w:p w:rsidR="009511A0" w:rsidRPr="003D0983" w:rsidRDefault="003D0983" w:rsidP="003D098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2、</w:t>
      </w:r>
      <w:r w:rsidR="009511A0" w:rsidRPr="003D0983">
        <w:rPr>
          <w:rFonts w:asciiTheme="minorEastAsia" w:hAnsiTheme="minorEastAsia" w:hint="eastAsia"/>
          <w:color w:val="000000" w:themeColor="text1"/>
        </w:rPr>
        <w:t>鉴权账号密码查询接口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6854"/>
      </w:tblGrid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请求Url：</w:t>
            </w:r>
          </w:p>
        </w:tc>
        <w:tc>
          <w:tcPr>
            <w:tcW w:w="6854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http://..../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sync/car/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accounts</w:t>
            </w:r>
          </w:p>
        </w:tc>
      </w:tr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请求参数</w:t>
            </w:r>
          </w:p>
        </w:tc>
        <w:tc>
          <w:tcPr>
            <w:tcW w:w="6854" w:type="dxa"/>
          </w:tcPr>
          <w:p w:rsidR="009511A0" w:rsidRPr="00786682" w:rsidRDefault="009511A0" w:rsidP="009B4350">
            <w:pPr>
              <w:rPr>
                <w:rFonts w:ascii="宋体" w:hAnsi="宋体" w:cs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start_date: 开始时间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9511A0" w:rsidRPr="00786682" w:rsidRDefault="009511A0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end_date: 结束时间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</w:tc>
      </w:tr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正常返回：</w:t>
            </w:r>
          </w:p>
        </w:tc>
        <w:tc>
          <w:tcPr>
            <w:tcW w:w="6854" w:type="dxa"/>
          </w:tcPr>
          <w:p w:rsidR="009511A0" w:rsidRPr="00786682" w:rsidRDefault="009511A0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/>
                <w:color w:val="000000" w:themeColor="text1"/>
                <w:szCs w:val="21"/>
              </w:rPr>
              <w:t>{"code":"200",”data”:…，"time":当前数据库时间（时间戳）}</w:t>
            </w:r>
          </w:p>
        </w:tc>
      </w:tr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错误返回：</w:t>
            </w:r>
          </w:p>
        </w:tc>
        <w:tc>
          <w:tcPr>
            <w:tcW w:w="6854" w:type="dxa"/>
          </w:tcPr>
          <w:p w:rsidR="009511A0" w:rsidRPr="00786682" w:rsidRDefault="009511A0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{"code":"1",”message”:”</w:t>
            </w: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错误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***”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}</w:t>
            </w:r>
          </w:p>
        </w:tc>
      </w:tr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返回参数说明：</w:t>
            </w:r>
          </w:p>
        </w:tc>
        <w:tc>
          <w:tcPr>
            <w:tcW w:w="6854" w:type="dxa"/>
          </w:tcPr>
          <w:p w:rsidR="009511A0" w:rsidRPr="00786682" w:rsidRDefault="009511A0" w:rsidP="009B4350">
            <w:pPr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code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状态码.</w:t>
            </w: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message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错误信息</w:t>
            </w: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data: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 xml:space="preserve">  json格式数据</w:t>
            </w: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 xml:space="preserve">data: json array 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格式数据</w:t>
            </w: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username: 账号</w:t>
            </w:r>
          </w:p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password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：密码（hash处理过）</w:t>
            </w:r>
          </w:p>
          <w:p w:rsidR="009511A0" w:rsidRPr="00786682" w:rsidRDefault="009511A0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stamp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:变更时间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</w:tc>
      </w:tr>
      <w:tr w:rsidR="009511A0" w:rsidRPr="00786682" w:rsidTr="009B4350">
        <w:tc>
          <w:tcPr>
            <w:tcW w:w="1668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6854" w:type="dxa"/>
          </w:tcPr>
          <w:p w:rsidR="009511A0" w:rsidRPr="00786682" w:rsidRDefault="009511A0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:rsidR="009511A0" w:rsidRDefault="009511A0"/>
    <w:p w:rsidR="004C7039" w:rsidRDefault="009474B7" w:rsidP="005F63A5">
      <w:pPr>
        <w:pStyle w:val="2"/>
      </w:pPr>
      <w:r>
        <w:rPr>
          <w:rFonts w:hint="eastAsia"/>
        </w:rPr>
        <w:t>接口数据处理流程</w:t>
      </w:r>
    </w:p>
    <w:p w:rsidR="00151077" w:rsidRDefault="00D630C4" w:rsidP="00D630C4">
      <w:pPr>
        <w:pStyle w:val="3"/>
      </w:pPr>
      <w:r>
        <w:rPr>
          <w:rFonts w:hint="eastAsia"/>
        </w:rPr>
        <w:t>步骤描述</w:t>
      </w:r>
    </w:p>
    <w:p w:rsidR="00D630C4" w:rsidRDefault="00B03FC6" w:rsidP="00B03FC6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解析返回的</w:t>
      </w:r>
      <w:r>
        <w:rPr>
          <w:rFonts w:hint="eastAsia"/>
        </w:rPr>
        <w:t>json</w:t>
      </w:r>
      <w:r>
        <w:rPr>
          <w:rFonts w:hint="eastAsia"/>
        </w:rPr>
        <w:t>数据，如果为空，则不处理，否则一条一条处理数据。</w:t>
      </w:r>
    </w:p>
    <w:p w:rsidR="00B03FC6" w:rsidRDefault="00B03FC6" w:rsidP="00B03FC6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账户名和密码其中任意一项为空，则不处理该条数据，获取下一条数据。</w:t>
      </w:r>
    </w:p>
    <w:p w:rsidR="00B03FC6" w:rsidRDefault="00B03FC6" w:rsidP="00B03FC6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从账户名中截取</w:t>
      </w:r>
      <w:r>
        <w:rPr>
          <w:rFonts w:hint="eastAsia"/>
        </w:rPr>
        <w:t>vin</w:t>
      </w:r>
      <w:r>
        <w:rPr>
          <w:rFonts w:hint="eastAsia"/>
        </w:rPr>
        <w:t>码，通过如下的</w:t>
      </w:r>
      <w:r>
        <w:rPr>
          <w:rFonts w:hint="eastAsia"/>
        </w:rPr>
        <w:t>sql</w:t>
      </w:r>
      <w:r>
        <w:rPr>
          <w:rFonts w:hint="eastAsia"/>
        </w:rPr>
        <w:t>语句查询，如果结果为空，则不处理该条数据</w:t>
      </w:r>
    </w:p>
    <w:p w:rsidR="00B03FC6" w:rsidRDefault="00B03FC6" w:rsidP="00B03FC6"/>
    <w:tbl>
      <w:tblPr>
        <w:tblStyle w:val="a7"/>
        <w:tblW w:w="0" w:type="auto"/>
        <w:tblLook w:val="04A0"/>
      </w:tblPr>
      <w:tblGrid>
        <w:gridCol w:w="8522"/>
      </w:tblGrid>
      <w:tr w:rsidR="00B03FC6" w:rsidTr="00B03FC6">
        <w:tc>
          <w:tcPr>
            <w:tcW w:w="8522" w:type="dxa"/>
          </w:tcPr>
          <w:p w:rsidR="00B03FC6" w:rsidRPr="004A3049" w:rsidRDefault="00B03FC6" w:rsidP="001622D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Courier New"/>
                <w:kern w:val="0"/>
                <w:szCs w:val="21"/>
              </w:rPr>
            </w:pPr>
            <w:r w:rsidRPr="001622D0">
              <w:rPr>
                <w:rFonts w:asciiTheme="minorEastAsia" w:hAnsiTheme="minorEastAsia" w:cs="Courier New"/>
                <w:color w:val="000000"/>
                <w:kern w:val="0"/>
                <w:szCs w:val="21"/>
              </w:rPr>
              <w:t xml:space="preserve">SELECT DISTINCT  c.subco_code,  c.subco_no,  c.cust_type,  c.custco_no,  </w:t>
            </w:r>
            <w:r w:rsidRPr="001622D0">
              <w:rPr>
                <w:rFonts w:asciiTheme="minorEastAsia" w:hAnsiTheme="minorEastAsia" w:cs="Courier New"/>
                <w:color w:val="000000"/>
                <w:kern w:val="0"/>
                <w:szCs w:val="21"/>
              </w:rPr>
              <w:lastRenderedPageBreak/>
              <w:t>c.custco_code,  u.call_letter  FROM  t_ba_customer c,  t_ba_unit u,  t_ba_sim s,  t_ba_vehicle v,  t_ba_cust_vehicle cv  WHERE  c.subco_no = u.subco_no  and cv.vehicle_id = v.vehicle_id  and cv.customer_id = c.customer_id  AND v.subco_no = c.subco_no  AND v.vin = s.vin  AND v.vehicle_id = u.vehicle_id  AND s.subco_no = c.subco_no  AND s.call_letter = u.call_letter  AND c.customer_id = u.customer_id  AND c.subco_no = 201  AND v.vin ='vin'</w:t>
            </w:r>
          </w:p>
        </w:tc>
      </w:tr>
    </w:tbl>
    <w:p w:rsidR="00B03FC6" w:rsidRPr="00D630C4" w:rsidRDefault="00B03FC6" w:rsidP="00B03FC6"/>
    <w:p w:rsidR="004C7039" w:rsidRDefault="00E61617" w:rsidP="00E6161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将账户信息（含海马加密过的</w:t>
      </w:r>
      <w:r w:rsidR="006E7216">
        <w:rPr>
          <w:rFonts w:hint="eastAsia"/>
        </w:rPr>
        <w:t>服务</w:t>
      </w:r>
      <w:r>
        <w:rPr>
          <w:rFonts w:hint="eastAsia"/>
        </w:rPr>
        <w:t>密码）保存到</w:t>
      </w:r>
      <w:r>
        <w:rPr>
          <w:rFonts w:hint="eastAsia"/>
        </w:rPr>
        <w:t>memcache</w:t>
      </w:r>
      <w:r>
        <w:rPr>
          <w:rFonts w:hint="eastAsia"/>
        </w:rPr>
        <w:t>。</w:t>
      </w:r>
    </w:p>
    <w:p w:rsidR="00E61617" w:rsidRDefault="00E61617" w:rsidP="00E6161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将账户信息保存到数据库</w:t>
      </w:r>
      <w:r>
        <w:rPr>
          <w:rFonts w:hint="eastAsia"/>
        </w:rPr>
        <w:t>t_ba_operator</w:t>
      </w:r>
      <w:r>
        <w:rPr>
          <w:rFonts w:hint="eastAsia"/>
        </w:rPr>
        <w:t>表。</w:t>
      </w:r>
      <w:r w:rsidR="001C3035">
        <w:rPr>
          <w:rFonts w:hint="eastAsia"/>
        </w:rPr>
        <w:t>（此处没有判断该账户在数据库中是否存在，每次都是执行添加操作）</w:t>
      </w:r>
      <w:r w:rsidR="00BA7223">
        <w:rPr>
          <w:rFonts w:hint="eastAsia"/>
        </w:rPr>
        <w:t>。</w:t>
      </w:r>
    </w:p>
    <w:p w:rsidR="00360081" w:rsidRDefault="00360081" w:rsidP="002A61DF">
      <w:pPr>
        <w:pStyle w:val="3"/>
      </w:pPr>
      <w:r>
        <w:rPr>
          <w:rFonts w:hint="eastAsia"/>
        </w:rPr>
        <w:t>流程图</w:t>
      </w:r>
    </w:p>
    <w:p w:rsidR="00360081" w:rsidRDefault="00360081" w:rsidP="00360081">
      <w:r>
        <w:rPr>
          <w:rFonts w:hint="eastAsia"/>
        </w:rPr>
        <w:t>略。</w:t>
      </w:r>
    </w:p>
    <w:p w:rsidR="008B7532" w:rsidRDefault="008B7532" w:rsidP="00360081"/>
    <w:p w:rsidR="008B7532" w:rsidRDefault="00637535" w:rsidP="00637535">
      <w:pPr>
        <w:pStyle w:val="1"/>
      </w:pPr>
      <w:bookmarkStart w:id="0" w:name="_Toc416878175"/>
      <w:r w:rsidRPr="00786682">
        <w:rPr>
          <w:rFonts w:hint="eastAsia"/>
        </w:rPr>
        <w:t>VIN</w:t>
      </w:r>
      <w:r w:rsidRPr="00786682">
        <w:rPr>
          <w:rFonts w:hint="eastAsia"/>
        </w:rPr>
        <w:t>和</w:t>
      </w:r>
      <w:r w:rsidRPr="00786682">
        <w:rPr>
          <w:rFonts w:hint="eastAsia"/>
        </w:rPr>
        <w:t>TBOX</w:t>
      </w:r>
      <w:r w:rsidRPr="00786682">
        <w:rPr>
          <w:rFonts w:hint="eastAsia"/>
        </w:rPr>
        <w:t>条码绑定状态查询</w:t>
      </w:r>
      <w:bookmarkEnd w:id="0"/>
    </w:p>
    <w:p w:rsidR="00637535" w:rsidRDefault="00F81F33" w:rsidP="005A1463">
      <w:pPr>
        <w:pStyle w:val="2"/>
      </w:pPr>
      <w:r>
        <w:rPr>
          <w:rFonts w:hint="eastAsia"/>
        </w:rPr>
        <w:t>接口概述</w:t>
      </w:r>
    </w:p>
    <w:p w:rsidR="005A1463" w:rsidRPr="003D0983" w:rsidRDefault="005A1463" w:rsidP="003D0983">
      <w:pPr>
        <w:pStyle w:val="a6"/>
        <w:numPr>
          <w:ilvl w:val="0"/>
          <w:numId w:val="8"/>
        </w:numPr>
        <w:ind w:firstLineChars="0"/>
        <w:rPr>
          <w:rFonts w:asciiTheme="minorEastAsia" w:hAnsiTheme="minorEastAsia"/>
        </w:rPr>
      </w:pPr>
      <w:r w:rsidRPr="003D0983">
        <w:rPr>
          <w:rFonts w:asciiTheme="minorEastAsia" w:hAnsiTheme="minorEastAsia" w:hint="eastAsia"/>
        </w:rPr>
        <w:t>真实请求url</w:t>
      </w:r>
    </w:p>
    <w:p w:rsidR="003D0983" w:rsidRDefault="00CD514E" w:rsidP="003D0983">
      <w:pPr>
        <w:rPr>
          <w:rFonts w:hint="eastAsia"/>
        </w:rPr>
      </w:pPr>
      <w:hyperlink r:id="rId8" w:history="1">
        <w:r w:rsidR="00DF4DF8" w:rsidRPr="000234F8">
          <w:rPr>
            <w:rStyle w:val="a5"/>
            <w:rFonts w:asciiTheme="minorEastAsia" w:hAnsiTheme="minorEastAsia"/>
          </w:rPr>
          <w:t>http://101.200.233.150/sync/car/bindInfo?start_date</w:t>
        </w:r>
        <w:r w:rsidR="00DF4DF8" w:rsidRPr="000234F8">
          <w:rPr>
            <w:rStyle w:val="a5"/>
            <w:rFonts w:asciiTheme="minorEastAsia" w:hAnsiTheme="minorEastAsia" w:hint="eastAsia"/>
          </w:rPr>
          <w:t>=</w:t>
        </w:r>
        <w:r w:rsidR="00DF4DF8" w:rsidRPr="000234F8">
          <w:rPr>
            <w:rStyle w:val="a5"/>
            <w:rFonts w:asciiTheme="minorEastAsia" w:hAnsiTheme="minorEastAsia"/>
          </w:rPr>
          <w:t>1468338690</w:t>
        </w:r>
        <w:r w:rsidR="00DF4DF8" w:rsidRPr="000234F8">
          <w:rPr>
            <w:rStyle w:val="a5"/>
            <w:rFonts w:asciiTheme="minorEastAsia" w:hAnsiTheme="minorEastAsia" w:hint="eastAsia"/>
          </w:rPr>
          <w:t>&amp;</w:t>
        </w:r>
        <w:r w:rsidR="00DF4DF8" w:rsidRPr="000234F8">
          <w:rPr>
            <w:rStyle w:val="a5"/>
            <w:rFonts w:asciiTheme="minorEastAsia" w:hAnsiTheme="minorEastAsia"/>
          </w:rPr>
          <w:t>end_date</w:t>
        </w:r>
        <w:r w:rsidR="00DF4DF8" w:rsidRPr="000234F8">
          <w:rPr>
            <w:rStyle w:val="a5"/>
            <w:rFonts w:asciiTheme="minorEastAsia" w:hAnsiTheme="minorEastAsia" w:hint="eastAsia"/>
          </w:rPr>
          <w:t>=</w:t>
        </w:r>
        <w:r w:rsidR="00DF4DF8" w:rsidRPr="000234F8">
          <w:rPr>
            <w:rStyle w:val="a5"/>
            <w:rFonts w:asciiTheme="minorEastAsia" w:hAnsiTheme="minorEastAsia"/>
          </w:rPr>
          <w:t>1468339020</w:t>
        </w:r>
      </w:hyperlink>
    </w:p>
    <w:p w:rsidR="00B5065F" w:rsidRPr="003D0983" w:rsidRDefault="003D0983" w:rsidP="003D0983">
      <w:pPr>
        <w:rPr>
          <w:rFonts w:asciiTheme="minorEastAsia" w:hAnsiTheme="minor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065F" w:rsidRPr="003D0983">
        <w:rPr>
          <w:rFonts w:asciiTheme="minorEastAsia" w:hAnsiTheme="minorEastAsia" w:hint="eastAsia"/>
          <w:color w:val="000000" w:themeColor="text1"/>
        </w:rPr>
        <w:t>VIN和TBOX条码绑定状态查询接口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6854"/>
      </w:tblGrid>
      <w:tr w:rsidR="00B5065F" w:rsidRPr="00786682" w:rsidTr="009B4350">
        <w:tc>
          <w:tcPr>
            <w:tcW w:w="1668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请求Url：</w:t>
            </w:r>
          </w:p>
        </w:tc>
        <w:tc>
          <w:tcPr>
            <w:tcW w:w="6854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http://..../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sync/car/bindInfo</w:t>
            </w:r>
          </w:p>
        </w:tc>
      </w:tr>
      <w:tr w:rsidR="00B5065F" w:rsidRPr="00786682" w:rsidTr="009B4350">
        <w:tc>
          <w:tcPr>
            <w:tcW w:w="1668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请求参数</w:t>
            </w:r>
          </w:p>
        </w:tc>
        <w:tc>
          <w:tcPr>
            <w:tcW w:w="6854" w:type="dxa"/>
          </w:tcPr>
          <w:p w:rsidR="00B5065F" w:rsidRPr="00786682" w:rsidRDefault="00B5065F" w:rsidP="009B4350">
            <w:pPr>
              <w:jc w:val="left"/>
              <w:rPr>
                <w:rFonts w:ascii="宋体" w:hAnsi="宋体" w:cs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start_date: 开始时间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B5065F" w:rsidRPr="00786682" w:rsidRDefault="00B5065F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end_date: 结束时间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</w:tc>
      </w:tr>
      <w:tr w:rsidR="00B5065F" w:rsidRPr="00786682" w:rsidTr="009B4350">
        <w:tc>
          <w:tcPr>
            <w:tcW w:w="1668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正常返回：</w:t>
            </w:r>
          </w:p>
        </w:tc>
        <w:tc>
          <w:tcPr>
            <w:tcW w:w="6854" w:type="dxa"/>
          </w:tcPr>
          <w:p w:rsidR="00B5065F" w:rsidRPr="00786682" w:rsidRDefault="00B5065F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/>
                <w:color w:val="000000" w:themeColor="text1"/>
                <w:szCs w:val="21"/>
              </w:rPr>
              <w:t>{"code":"200",”data”:…，"time":当前数据库时间（时间戳）}</w:t>
            </w:r>
          </w:p>
        </w:tc>
      </w:tr>
      <w:tr w:rsidR="00B5065F" w:rsidRPr="00786682" w:rsidTr="009B4350">
        <w:tc>
          <w:tcPr>
            <w:tcW w:w="1668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错误返回：</w:t>
            </w:r>
          </w:p>
        </w:tc>
        <w:tc>
          <w:tcPr>
            <w:tcW w:w="6854" w:type="dxa"/>
          </w:tcPr>
          <w:p w:rsidR="00B5065F" w:rsidRPr="00786682" w:rsidRDefault="00B5065F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{"code":"1",”message”:”</w:t>
            </w: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错误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***”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}</w:t>
            </w:r>
          </w:p>
        </w:tc>
      </w:tr>
      <w:tr w:rsidR="00B5065F" w:rsidRPr="00786682" w:rsidTr="009B4350">
        <w:tc>
          <w:tcPr>
            <w:tcW w:w="1668" w:type="dxa"/>
          </w:tcPr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返回参数说明：</w:t>
            </w:r>
          </w:p>
        </w:tc>
        <w:tc>
          <w:tcPr>
            <w:tcW w:w="6854" w:type="dxa"/>
          </w:tcPr>
          <w:p w:rsidR="00B5065F" w:rsidRPr="00786682" w:rsidRDefault="00B5065F" w:rsidP="009B4350">
            <w:pPr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code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状态码.</w:t>
            </w: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message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错误信息</w:t>
            </w: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data: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 xml:space="preserve">  json格式数据</w:t>
            </w: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 xml:space="preserve">data: json array 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格式数据</w:t>
            </w: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vin:车架号</w:t>
            </w:r>
          </w:p>
          <w:p w:rsidR="00B5065F" w:rsidRPr="00786682" w:rsidRDefault="00B5065F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bar_code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：TBOX条码</w:t>
            </w:r>
          </w:p>
          <w:p w:rsidR="00B5065F" w:rsidRDefault="00B5065F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scan_time:扫描时间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（</w:t>
            </w:r>
            <w:r w:rsidRPr="00473A82">
              <w:rPr>
                <w:rFonts w:ascii="宋体" w:hAnsi="宋体" w:cs="Courier New" w:hint="eastAsia"/>
                <w:color w:val="FF0000"/>
                <w:szCs w:val="21"/>
              </w:rPr>
              <w:t>明文时间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）</w:t>
            </w:r>
          </w:p>
          <w:p w:rsidR="00B5065F" w:rsidRPr="00F76E82" w:rsidRDefault="00B5065F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t>equip_code:</w:t>
            </w:r>
            <w:r w:rsidRPr="00F76E82">
              <w:rPr>
                <w:rFonts w:ascii="宋体" w:hAnsi="宋体" w:cs="Courier New" w:hint="eastAsia"/>
                <w:color w:val="FF0000"/>
                <w:szCs w:val="21"/>
              </w:rPr>
              <w:t>配置代码</w:t>
            </w:r>
          </w:p>
          <w:p w:rsidR="00B5065F" w:rsidRPr="00F76E82" w:rsidRDefault="00B5065F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t>vehicle_type:</w:t>
            </w:r>
            <w:r w:rsidRPr="00F76E82">
              <w:rPr>
                <w:rFonts w:ascii="宋体" w:hAnsi="宋体" w:cs="Courier New" w:hint="eastAsia"/>
                <w:color w:val="FF0000"/>
                <w:szCs w:val="21"/>
              </w:rPr>
              <w:t>车型</w:t>
            </w:r>
          </w:p>
          <w:p w:rsidR="00B5065F" w:rsidRPr="00F76E82" w:rsidRDefault="00B5065F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t>engine_no:</w:t>
            </w:r>
            <w:r w:rsidRPr="00F76E82">
              <w:rPr>
                <w:rFonts w:ascii="宋体" w:hAnsi="宋体" w:cs="Courier New" w:hint="eastAsia"/>
                <w:color w:val="FF0000"/>
                <w:szCs w:val="21"/>
              </w:rPr>
              <w:t>发</w:t>
            </w:r>
            <w:r w:rsidRPr="00F76E82">
              <w:rPr>
                <w:rFonts w:ascii="宋体" w:hAnsi="宋体" w:cs="Courier New"/>
                <w:color w:val="FF0000"/>
                <w:szCs w:val="21"/>
              </w:rPr>
              <w:t>动机号</w:t>
            </w:r>
          </w:p>
          <w:p w:rsidR="00B5065F" w:rsidRPr="00786682" w:rsidRDefault="00B5065F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t>color:车辆颜色</w:t>
            </w:r>
          </w:p>
        </w:tc>
      </w:tr>
    </w:tbl>
    <w:p w:rsidR="00B5065F" w:rsidRPr="00786682" w:rsidRDefault="00B5065F" w:rsidP="00B5065F">
      <w:pPr>
        <w:pStyle w:val="10"/>
        <w:spacing w:line="288" w:lineRule="auto"/>
        <w:rPr>
          <w:color w:val="000000" w:themeColor="text1"/>
          <w:szCs w:val="21"/>
        </w:rPr>
      </w:pPr>
    </w:p>
    <w:p w:rsidR="00DF4DF8" w:rsidRDefault="007E3706" w:rsidP="007E3706">
      <w:pPr>
        <w:pStyle w:val="2"/>
      </w:pPr>
      <w:r>
        <w:t>接口数据处理流程</w:t>
      </w:r>
    </w:p>
    <w:p w:rsidR="004018D2" w:rsidRDefault="004018D2" w:rsidP="004018D2">
      <w:pPr>
        <w:pStyle w:val="3"/>
      </w:pPr>
      <w:r>
        <w:rPr>
          <w:rFonts w:hint="eastAsia"/>
        </w:rPr>
        <w:t>步骤描述</w:t>
      </w:r>
    </w:p>
    <w:p w:rsidR="006201A4" w:rsidRDefault="006201A4" w:rsidP="006201A4">
      <w:r>
        <w:rPr>
          <w:rFonts w:hint="eastAsia"/>
        </w:rPr>
        <w:t>1</w:t>
      </w:r>
      <w:r>
        <w:rPr>
          <w:rFonts w:hint="eastAsia"/>
        </w:rPr>
        <w:t>、解析返回的</w:t>
      </w:r>
      <w:r>
        <w:rPr>
          <w:rFonts w:hint="eastAsia"/>
        </w:rPr>
        <w:t>json</w:t>
      </w:r>
      <w:r>
        <w:rPr>
          <w:rFonts w:hint="eastAsia"/>
        </w:rPr>
        <w:t>数据，如果为空，则不处理，否则一条一条处理数据。</w:t>
      </w:r>
    </w:p>
    <w:p w:rsidR="00116D0D" w:rsidRPr="007C4C8F" w:rsidRDefault="00B21DDD" w:rsidP="00116D0D">
      <w:pPr>
        <w:rPr>
          <w:rFonts w:asciiTheme="minorEastAsia" w:hAnsiTheme="minorEastAsia" w:cs="Courier New"/>
          <w:szCs w:val="21"/>
        </w:rPr>
      </w:pPr>
      <w:r w:rsidRPr="007C4C8F">
        <w:rPr>
          <w:rFonts w:asciiTheme="minorEastAsia" w:hAnsiTheme="minorEastAsia" w:hint="eastAsia"/>
          <w:szCs w:val="21"/>
        </w:rPr>
        <w:t>2、</w:t>
      </w:r>
      <w:r w:rsidR="00B0311C" w:rsidRPr="007C4C8F">
        <w:rPr>
          <w:rFonts w:asciiTheme="minorEastAsia" w:hAnsiTheme="minorEastAsia" w:cs="Courier New"/>
          <w:kern w:val="0"/>
          <w:szCs w:val="21"/>
        </w:rPr>
        <w:t>bar_code</w:t>
      </w:r>
      <w:r w:rsidR="00B0311C" w:rsidRPr="007C4C8F">
        <w:rPr>
          <w:rFonts w:asciiTheme="minorEastAsia" w:hAnsiTheme="minorEastAsia" w:cs="Courier New" w:hint="eastAsia"/>
          <w:kern w:val="0"/>
          <w:szCs w:val="21"/>
        </w:rPr>
        <w:t>、</w:t>
      </w:r>
      <w:r w:rsidR="00B0311C" w:rsidRPr="007C4C8F">
        <w:rPr>
          <w:rFonts w:asciiTheme="minorEastAsia" w:hAnsiTheme="minorEastAsia" w:cs="Courier New"/>
          <w:kern w:val="0"/>
          <w:szCs w:val="21"/>
        </w:rPr>
        <w:t>vin</w:t>
      </w:r>
      <w:r w:rsidR="00B0311C" w:rsidRPr="007C4C8F">
        <w:rPr>
          <w:rFonts w:asciiTheme="minorEastAsia" w:hAnsiTheme="minorEastAsia" w:cs="Courier New" w:hint="eastAsia"/>
          <w:kern w:val="0"/>
          <w:szCs w:val="21"/>
        </w:rPr>
        <w:t>、</w:t>
      </w:r>
      <w:r w:rsidR="00B0311C" w:rsidRPr="007C4C8F">
        <w:rPr>
          <w:rFonts w:asciiTheme="minorEastAsia" w:hAnsiTheme="minorEastAsia" w:cs="Courier New"/>
          <w:szCs w:val="21"/>
        </w:rPr>
        <w:t>equip_code任意一项为空</w:t>
      </w:r>
      <w:r w:rsidR="00733765" w:rsidRPr="007C4C8F">
        <w:rPr>
          <w:rFonts w:asciiTheme="minorEastAsia" w:hAnsiTheme="minorEastAsia" w:cs="Courier New" w:hint="eastAsia"/>
          <w:szCs w:val="21"/>
        </w:rPr>
        <w:t>，</w:t>
      </w:r>
      <w:r w:rsidR="00733765" w:rsidRPr="007C4C8F">
        <w:rPr>
          <w:rFonts w:asciiTheme="minorEastAsia" w:hAnsiTheme="minorEastAsia" w:cs="Courier New"/>
          <w:szCs w:val="21"/>
        </w:rPr>
        <w:t>则不处理该条数据</w:t>
      </w:r>
      <w:r w:rsidR="00733765" w:rsidRPr="007C4C8F">
        <w:rPr>
          <w:rFonts w:asciiTheme="minorEastAsia" w:hAnsiTheme="minorEastAsia" w:cs="Courier New" w:hint="eastAsia"/>
          <w:szCs w:val="21"/>
        </w:rPr>
        <w:t>，</w:t>
      </w:r>
      <w:r w:rsidR="00733765" w:rsidRPr="007C4C8F">
        <w:rPr>
          <w:rFonts w:asciiTheme="minorEastAsia" w:hAnsiTheme="minorEastAsia" w:cs="Courier New"/>
          <w:szCs w:val="21"/>
        </w:rPr>
        <w:t>继续获取下一条</w:t>
      </w:r>
      <w:r w:rsidR="00733765" w:rsidRPr="007C4C8F">
        <w:rPr>
          <w:rFonts w:asciiTheme="minorEastAsia" w:hAnsiTheme="minorEastAsia" w:cs="Courier New" w:hint="eastAsia"/>
          <w:szCs w:val="21"/>
        </w:rPr>
        <w:t>。</w:t>
      </w:r>
    </w:p>
    <w:p w:rsidR="004051DE" w:rsidRDefault="004051DE" w:rsidP="00116D0D">
      <w:pPr>
        <w:rPr>
          <w:rFonts w:asciiTheme="minorEastAsia" w:hAnsiTheme="minorEastAsia" w:cs="Courier New"/>
          <w:szCs w:val="21"/>
        </w:rPr>
      </w:pPr>
      <w:r w:rsidRPr="007C4C8F">
        <w:rPr>
          <w:rFonts w:asciiTheme="minorEastAsia" w:hAnsiTheme="minorEastAsia" w:cs="Courier New" w:hint="eastAsia"/>
          <w:szCs w:val="21"/>
        </w:rPr>
        <w:t>3、</w:t>
      </w:r>
      <w:r w:rsidR="00973C5C">
        <w:rPr>
          <w:rFonts w:asciiTheme="minorEastAsia" w:hAnsiTheme="minorEastAsia" w:cs="Courier New" w:hint="eastAsia"/>
          <w:szCs w:val="21"/>
        </w:rPr>
        <w:t>根据bar_code在t_ba_sim卡中查找sim卡记录，如果为空，则不处理该条数据。</w:t>
      </w:r>
    </w:p>
    <w:p w:rsidR="00DB4493" w:rsidRDefault="00973C5C" w:rsidP="00DB4493">
      <w:pPr>
        <w:rPr>
          <w:rFonts w:asciiTheme="minorEastAsia" w:hAnsiTheme="minorEastAsia" w:cs="Courier New"/>
          <w:szCs w:val="21"/>
        </w:rPr>
      </w:pPr>
      <w:r>
        <w:rPr>
          <w:rFonts w:asciiTheme="minorEastAsia" w:hAnsiTheme="minorEastAsia" w:cs="Courier New" w:hint="eastAsia"/>
          <w:szCs w:val="21"/>
        </w:rPr>
        <w:t>4、如果存在sim卡记录，更新sim记录（只更新非空字段）；根据vin查询t_ba_sim卡表，将bar_code不等于json数据中bar_code的</w:t>
      </w:r>
      <w:r w:rsidR="00E52E5F">
        <w:rPr>
          <w:rFonts w:asciiTheme="minorEastAsia" w:hAnsiTheme="minorEastAsia" w:cs="Courier New" w:hint="eastAsia"/>
          <w:szCs w:val="21"/>
        </w:rPr>
        <w:t>记录中的</w:t>
      </w:r>
      <w:r>
        <w:rPr>
          <w:rFonts w:asciiTheme="minorEastAsia" w:hAnsiTheme="minorEastAsia" w:cs="Courier New" w:hint="eastAsia"/>
          <w:szCs w:val="21"/>
        </w:rPr>
        <w:t>vin码值修改为空。</w:t>
      </w:r>
    </w:p>
    <w:p w:rsidR="00DB4493" w:rsidRDefault="00DB4493" w:rsidP="00DB4493">
      <w:pPr>
        <w:rPr>
          <w:rFonts w:asciiTheme="minorEastAsia" w:hAnsiTheme="minorEastAsia" w:cs="Courier New"/>
          <w:szCs w:val="21"/>
        </w:rPr>
      </w:pPr>
    </w:p>
    <w:p w:rsidR="00DB4493" w:rsidRDefault="00F2020B" w:rsidP="00F2020B">
      <w:pPr>
        <w:pStyle w:val="3"/>
      </w:pPr>
      <w:r>
        <w:rPr>
          <w:rFonts w:hint="eastAsia"/>
        </w:rPr>
        <w:t>流程图</w:t>
      </w:r>
    </w:p>
    <w:p w:rsidR="00DB4493" w:rsidRDefault="00025491" w:rsidP="00DB4493">
      <w:pPr>
        <w:rPr>
          <w:rFonts w:asciiTheme="minorEastAsia" w:hAnsiTheme="minorEastAsia" w:cs="Courier New"/>
          <w:szCs w:val="21"/>
        </w:rPr>
      </w:pPr>
      <w:r>
        <w:rPr>
          <w:rFonts w:asciiTheme="minorEastAsia" w:hAnsiTheme="minorEastAsia" w:cs="Courier New"/>
          <w:szCs w:val="21"/>
        </w:rPr>
        <w:t>略</w:t>
      </w:r>
    </w:p>
    <w:p w:rsidR="00290363" w:rsidRDefault="00290363" w:rsidP="00DB4493">
      <w:pPr>
        <w:rPr>
          <w:rFonts w:asciiTheme="minorEastAsia" w:hAnsiTheme="minorEastAsia" w:cs="Courier New"/>
          <w:szCs w:val="21"/>
        </w:rPr>
      </w:pPr>
    </w:p>
    <w:p w:rsidR="00290363" w:rsidRDefault="00771A75" w:rsidP="00290363">
      <w:pPr>
        <w:pStyle w:val="1"/>
      </w:pPr>
      <w:bookmarkStart w:id="1" w:name="_Toc416878171"/>
      <w:r w:rsidRPr="00290363">
        <w:rPr>
          <w:rFonts w:hint="eastAsia"/>
        </w:rPr>
        <w:t>4S</w:t>
      </w:r>
      <w:r w:rsidRPr="00290363">
        <w:rPr>
          <w:rFonts w:hint="eastAsia"/>
        </w:rPr>
        <w:t>店</w:t>
      </w:r>
      <w:bookmarkEnd w:id="1"/>
      <w:r w:rsidRPr="00290363">
        <w:rPr>
          <w:rFonts w:hint="eastAsia"/>
        </w:rPr>
        <w:t>信息</w:t>
      </w:r>
    </w:p>
    <w:p w:rsidR="00290363" w:rsidRDefault="00290363" w:rsidP="00290363">
      <w:pPr>
        <w:pStyle w:val="2"/>
      </w:pPr>
      <w:r>
        <w:rPr>
          <w:rFonts w:hint="eastAsia"/>
        </w:rPr>
        <w:t>接口概述</w:t>
      </w:r>
    </w:p>
    <w:p w:rsidR="000F0F8D" w:rsidRDefault="000F0F8D" w:rsidP="000F0F8D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真实请求</w:t>
      </w:r>
      <w:r>
        <w:rPr>
          <w:rFonts w:hint="eastAsia"/>
        </w:rPr>
        <w:t>URL</w:t>
      </w:r>
    </w:p>
    <w:p w:rsidR="003D0983" w:rsidRDefault="00CD514E" w:rsidP="003D0983">
      <w:pPr>
        <w:pStyle w:val="a6"/>
        <w:ind w:left="360" w:firstLineChars="0" w:firstLine="0"/>
        <w:rPr>
          <w:rFonts w:hint="eastAsia"/>
        </w:rPr>
      </w:pPr>
      <w:hyperlink r:id="rId9" w:history="1">
        <w:r w:rsidR="00BD5BD3" w:rsidRPr="000234F8">
          <w:rPr>
            <w:rStyle w:val="a5"/>
            <w:rFonts w:asciiTheme="minorEastAsia" w:hAnsiTheme="minorEastAsia"/>
          </w:rPr>
          <w:t>http://101.200.233.150/sync/car/ssssList</w:t>
        </w:r>
        <w:r w:rsidR="00BD5BD3" w:rsidRPr="000234F8">
          <w:rPr>
            <w:rStyle w:val="a5"/>
            <w:rFonts w:asciiTheme="minorEastAsia" w:hAnsiTheme="minorEastAsia" w:hint="eastAsia"/>
          </w:rPr>
          <w:t>?</w:t>
        </w:r>
        <w:r w:rsidR="00BD5BD3" w:rsidRPr="000234F8">
          <w:rPr>
            <w:rStyle w:val="a5"/>
            <w:rFonts w:asciiTheme="minorEastAsia" w:hAnsiTheme="minorEastAsia"/>
          </w:rPr>
          <w:t>start_date</w:t>
        </w:r>
        <w:r w:rsidR="00BD5BD3" w:rsidRPr="000234F8">
          <w:rPr>
            <w:rStyle w:val="a5"/>
            <w:rFonts w:asciiTheme="minorEastAsia" w:hAnsiTheme="minorEastAsia" w:hint="eastAsia"/>
          </w:rPr>
          <w:t>=</w:t>
        </w:r>
        <w:r w:rsidR="00BD5BD3" w:rsidRPr="000234F8">
          <w:rPr>
            <w:rStyle w:val="a5"/>
            <w:rFonts w:asciiTheme="minorEastAsia" w:hAnsiTheme="minorEastAsia"/>
          </w:rPr>
          <w:t>1468339290&amp;end_date</w:t>
        </w:r>
        <w:r w:rsidR="00BD5BD3" w:rsidRPr="000234F8">
          <w:rPr>
            <w:rStyle w:val="a5"/>
            <w:rFonts w:asciiTheme="minorEastAsia" w:hAnsiTheme="minorEastAsia" w:hint="eastAsia"/>
          </w:rPr>
          <w:t>=</w:t>
        </w:r>
        <w:r w:rsidR="00BD5BD3" w:rsidRPr="000234F8">
          <w:rPr>
            <w:rStyle w:val="a5"/>
            <w:rFonts w:asciiTheme="minorEastAsia" w:hAnsiTheme="minorEastAsia"/>
          </w:rPr>
          <w:t>1468339620</w:t>
        </w:r>
      </w:hyperlink>
    </w:p>
    <w:p w:rsidR="00003B42" w:rsidRPr="003D0983" w:rsidRDefault="003D0983" w:rsidP="003D0983">
      <w:pPr>
        <w:rPr>
          <w:rFonts w:asciiTheme="minorEastAsia" w:hAnsiTheme="minorEastAsia"/>
        </w:rPr>
      </w:pPr>
      <w:r>
        <w:rPr>
          <w:rFonts w:ascii="微软雅黑" w:eastAsia="微软雅黑" w:hAnsi="微软雅黑" w:hint="eastAsia"/>
          <w:color w:val="000000" w:themeColor="text1"/>
        </w:rPr>
        <w:t>2、</w:t>
      </w:r>
      <w:r w:rsidR="00003B42" w:rsidRPr="003D0983">
        <w:rPr>
          <w:rFonts w:ascii="微软雅黑" w:eastAsia="微软雅黑" w:hAnsi="微软雅黑" w:hint="eastAsia"/>
          <w:color w:val="000000" w:themeColor="text1"/>
        </w:rPr>
        <w:t>4S店接口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6854"/>
      </w:tblGrid>
      <w:tr w:rsidR="00003B42" w:rsidRPr="00786682" w:rsidTr="009B4350">
        <w:tc>
          <w:tcPr>
            <w:tcW w:w="1668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请求Url：</w:t>
            </w:r>
          </w:p>
        </w:tc>
        <w:tc>
          <w:tcPr>
            <w:tcW w:w="6854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http://..../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sync/car/ssssList</w:t>
            </w:r>
          </w:p>
        </w:tc>
      </w:tr>
      <w:tr w:rsidR="00003B42" w:rsidRPr="00786682" w:rsidTr="009B4350">
        <w:tc>
          <w:tcPr>
            <w:tcW w:w="1668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请求参数</w:t>
            </w:r>
          </w:p>
        </w:tc>
        <w:tc>
          <w:tcPr>
            <w:tcW w:w="6854" w:type="dxa"/>
          </w:tcPr>
          <w:p w:rsidR="00003B42" w:rsidRPr="00786682" w:rsidRDefault="00003B42" w:rsidP="009B4350">
            <w:pPr>
              <w:rPr>
                <w:rFonts w:ascii="宋体" w:hAnsi="宋体" w:cs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start_date: 开始时间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003B42" w:rsidRPr="00786682" w:rsidRDefault="00003B42" w:rsidP="009B4350">
            <w:pPr>
              <w:rPr>
                <w:rFonts w:ascii="宋体" w:hAnsi="宋体" w:cs="宋体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end_date: 结束时间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</w:tc>
      </w:tr>
      <w:tr w:rsidR="00003B42" w:rsidRPr="00786682" w:rsidTr="009B4350">
        <w:tc>
          <w:tcPr>
            <w:tcW w:w="1668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正常返回：</w:t>
            </w:r>
          </w:p>
        </w:tc>
        <w:tc>
          <w:tcPr>
            <w:tcW w:w="6854" w:type="dxa"/>
          </w:tcPr>
          <w:p w:rsidR="00003B42" w:rsidRPr="00786682" w:rsidRDefault="00003B42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/>
                <w:color w:val="000000" w:themeColor="text1"/>
                <w:szCs w:val="21"/>
              </w:rPr>
              <w:t>{"code":"200",”data”:…，"time":当前数据库时间（时间戳）}</w:t>
            </w:r>
          </w:p>
        </w:tc>
      </w:tr>
      <w:tr w:rsidR="00003B42" w:rsidRPr="00786682" w:rsidTr="009B4350">
        <w:tc>
          <w:tcPr>
            <w:tcW w:w="1668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错误返回：</w:t>
            </w:r>
          </w:p>
        </w:tc>
        <w:tc>
          <w:tcPr>
            <w:tcW w:w="6854" w:type="dxa"/>
          </w:tcPr>
          <w:p w:rsidR="00003B42" w:rsidRPr="00786682" w:rsidRDefault="00003B42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{"code":"1",”message”:”</w:t>
            </w: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错误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***”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}</w:t>
            </w:r>
          </w:p>
        </w:tc>
      </w:tr>
      <w:tr w:rsidR="00003B42" w:rsidRPr="00786682" w:rsidTr="009B4350">
        <w:tc>
          <w:tcPr>
            <w:tcW w:w="1668" w:type="dxa"/>
          </w:tcPr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返回参数说明：</w:t>
            </w:r>
          </w:p>
        </w:tc>
        <w:tc>
          <w:tcPr>
            <w:tcW w:w="6854" w:type="dxa"/>
          </w:tcPr>
          <w:p w:rsidR="00003B42" w:rsidRPr="00786682" w:rsidRDefault="00003B42" w:rsidP="009B4350">
            <w:pPr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code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状态码.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message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错误信息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data: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 xml:space="preserve">  json格式数据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 xml:space="preserve">data: json array 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格式数据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company:机构id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companyname:机构名称，简称，用于显示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lastRenderedPageBreak/>
              <w:t>parentcompany:父机构id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order:排序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companylevel:Int:机构层级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opid:机构管理人id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address:地址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time:成立时间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325703">
              <w:rPr>
                <w:rFonts w:ascii="宋体" w:hAnsi="宋体" w:cs="宋体" w:hint="eastAsia"/>
                <w:color w:val="FF0000"/>
                <w:szCs w:val="21"/>
              </w:rPr>
              <w:t>明文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cnfullname:中文全名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companycode:机构code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remark:备注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coordinates:经纬度，如22.123456,113.987654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phone:电话(维修电话)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phone2:电话2(预约电话)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major:主营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aptitude:资质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image:原图URL</w:t>
            </w:r>
          </w:p>
          <w:p w:rsidR="00003B42" w:rsidRPr="00786682" w:rsidRDefault="00003B42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image2:缩略图URL</w:t>
            </w:r>
          </w:p>
          <w:p w:rsidR="00003B42" w:rsidRPr="00786682" w:rsidRDefault="00003B42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stamp:</w:t>
            </w:r>
            <w:r w:rsidRPr="00325703">
              <w:rPr>
                <w:rFonts w:ascii="宋体" w:hAnsi="宋体" w:hint="eastAsia"/>
                <w:color w:val="FF0000"/>
                <w:szCs w:val="21"/>
              </w:rPr>
              <w:t>时间戳</w:t>
            </w:r>
          </w:p>
        </w:tc>
      </w:tr>
    </w:tbl>
    <w:p w:rsidR="00003B42" w:rsidRPr="00786682" w:rsidRDefault="00003B42" w:rsidP="00003B42">
      <w:pPr>
        <w:rPr>
          <w:color w:val="000000" w:themeColor="text1"/>
        </w:rPr>
      </w:pPr>
    </w:p>
    <w:p w:rsidR="00362191" w:rsidRDefault="00750A33" w:rsidP="00750A33">
      <w:pPr>
        <w:pStyle w:val="2"/>
      </w:pPr>
      <w:r>
        <w:t>接口数据处理流程</w:t>
      </w:r>
    </w:p>
    <w:p w:rsidR="00331264" w:rsidRDefault="00CC7024" w:rsidP="00ED45E8">
      <w:pPr>
        <w:pStyle w:val="3"/>
      </w:pPr>
      <w:r>
        <w:rPr>
          <w:rFonts w:hint="eastAsia"/>
        </w:rPr>
        <w:t>步骤描述</w:t>
      </w:r>
    </w:p>
    <w:p w:rsidR="00D715C4" w:rsidRDefault="00DD09FA" w:rsidP="00DF05B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解析返回的</w:t>
      </w:r>
      <w:r>
        <w:rPr>
          <w:rFonts w:hint="eastAsia"/>
        </w:rPr>
        <w:t>json</w:t>
      </w:r>
      <w:r>
        <w:rPr>
          <w:rFonts w:hint="eastAsia"/>
        </w:rPr>
        <w:t>数据，如果为空，则不处理，否则一条一条处理数据。</w:t>
      </w:r>
    </w:p>
    <w:p w:rsidR="00DF05BB" w:rsidRPr="00554ADE" w:rsidRDefault="00554ADE" w:rsidP="00DF05BB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如果</w:t>
      </w:r>
      <w:r w:rsidRPr="00554ADE">
        <w:rPr>
          <w:rFonts w:ascii="Courier New" w:hAnsi="Courier New" w:cs="Courier New"/>
          <w:kern w:val="0"/>
          <w:sz w:val="20"/>
          <w:szCs w:val="20"/>
        </w:rPr>
        <w:t>companyname</w:t>
      </w:r>
      <w:r>
        <w:rPr>
          <w:rFonts w:ascii="Courier New" w:hAnsi="Courier New" w:cs="Courier New"/>
          <w:kern w:val="0"/>
          <w:sz w:val="20"/>
          <w:szCs w:val="20"/>
        </w:rPr>
        <w:t>为空</w:t>
      </w:r>
      <w:r>
        <w:rPr>
          <w:rFonts w:ascii="Courier New" w:hAnsi="Courier New" w:cs="Courier New" w:hint="eastAsia"/>
          <w:kern w:val="0"/>
          <w:sz w:val="20"/>
          <w:szCs w:val="20"/>
        </w:rPr>
        <w:t>，</w:t>
      </w:r>
      <w:r>
        <w:rPr>
          <w:rFonts w:ascii="Courier New" w:hAnsi="Courier New" w:cs="Courier New"/>
          <w:kern w:val="0"/>
          <w:sz w:val="20"/>
          <w:szCs w:val="20"/>
        </w:rPr>
        <w:t>则不处理该条数据</w:t>
      </w:r>
      <w:r>
        <w:rPr>
          <w:rFonts w:ascii="Courier New" w:hAnsi="Courier New" w:cs="Courier New" w:hint="eastAsia"/>
          <w:kern w:val="0"/>
          <w:sz w:val="20"/>
          <w:szCs w:val="20"/>
        </w:rPr>
        <w:t>，</w:t>
      </w:r>
      <w:r>
        <w:rPr>
          <w:rFonts w:ascii="Courier New" w:hAnsi="Courier New" w:cs="Courier New"/>
          <w:kern w:val="0"/>
          <w:sz w:val="20"/>
          <w:szCs w:val="20"/>
        </w:rPr>
        <w:t>获取下一条</w:t>
      </w:r>
      <w:r>
        <w:rPr>
          <w:rFonts w:ascii="Courier New" w:hAnsi="Courier New" w:cs="Courier New" w:hint="eastAsia"/>
          <w:kern w:val="0"/>
          <w:sz w:val="20"/>
          <w:szCs w:val="20"/>
        </w:rPr>
        <w:t>。</w:t>
      </w:r>
    </w:p>
    <w:p w:rsidR="00554ADE" w:rsidRPr="00195AF1" w:rsidRDefault="00195AF1" w:rsidP="00DF05BB">
      <w:pPr>
        <w:pStyle w:val="a6"/>
        <w:numPr>
          <w:ilvl w:val="0"/>
          <w:numId w:val="7"/>
        </w:numPr>
        <w:ind w:firstLineChars="0"/>
      </w:pPr>
      <w:r>
        <w:rPr>
          <w:rFonts w:ascii="Courier New" w:hAnsi="Courier New" w:cs="Courier New" w:hint="eastAsia"/>
          <w:kern w:val="0"/>
          <w:sz w:val="20"/>
          <w:szCs w:val="20"/>
        </w:rPr>
        <w:t>更具</w:t>
      </w:r>
      <w:r>
        <w:rPr>
          <w:rFonts w:ascii="Courier New" w:hAnsi="Courier New" w:cs="Courier New" w:hint="eastAsia"/>
          <w:kern w:val="0"/>
          <w:sz w:val="20"/>
          <w:szCs w:val="20"/>
        </w:rPr>
        <w:t>company</w:t>
      </w:r>
      <w:r>
        <w:rPr>
          <w:rFonts w:ascii="Courier New" w:hAnsi="Courier New" w:cs="Courier New" w:hint="eastAsia"/>
          <w:kern w:val="0"/>
          <w:sz w:val="20"/>
          <w:szCs w:val="20"/>
        </w:rPr>
        <w:t>字段到</w:t>
      </w:r>
      <w:r>
        <w:rPr>
          <w:rFonts w:ascii="Courier New" w:hAnsi="Courier New" w:cs="Courier New" w:hint="eastAsia"/>
          <w:kern w:val="0"/>
          <w:sz w:val="20"/>
          <w:szCs w:val="20"/>
        </w:rPr>
        <w:t>LDAP</w:t>
      </w:r>
      <w:r>
        <w:rPr>
          <w:rFonts w:ascii="Courier New" w:hAnsi="Courier New" w:cs="Courier New" w:hint="eastAsia"/>
          <w:kern w:val="0"/>
          <w:sz w:val="20"/>
          <w:szCs w:val="20"/>
        </w:rPr>
        <w:t>中查找，是否存在相同</w:t>
      </w:r>
      <w:r>
        <w:rPr>
          <w:rFonts w:ascii="Courier New" w:hAnsi="Courier New" w:cs="Courier New" w:hint="eastAsia"/>
          <w:kern w:val="0"/>
          <w:sz w:val="20"/>
          <w:szCs w:val="20"/>
        </w:rPr>
        <w:t>4S</w:t>
      </w:r>
      <w:r>
        <w:rPr>
          <w:rFonts w:ascii="Courier New" w:hAnsi="Courier New" w:cs="Courier New" w:hint="eastAsia"/>
          <w:kern w:val="0"/>
          <w:sz w:val="20"/>
          <w:szCs w:val="20"/>
        </w:rPr>
        <w:t>店；如果存在，则更新相关信息。</w:t>
      </w:r>
    </w:p>
    <w:p w:rsidR="00195AF1" w:rsidRPr="00195AF1" w:rsidRDefault="00195AF1" w:rsidP="00DF05BB">
      <w:pPr>
        <w:pStyle w:val="a6"/>
        <w:numPr>
          <w:ilvl w:val="0"/>
          <w:numId w:val="7"/>
        </w:numPr>
        <w:ind w:firstLineChars="0"/>
      </w:pPr>
      <w:r>
        <w:rPr>
          <w:rFonts w:ascii="Courier New" w:hAnsi="Courier New" w:cs="Courier New" w:hint="eastAsia"/>
          <w:kern w:val="0"/>
          <w:sz w:val="20"/>
          <w:szCs w:val="20"/>
        </w:rPr>
        <w:t>如果</w:t>
      </w:r>
      <w:r>
        <w:rPr>
          <w:rFonts w:ascii="Courier New" w:hAnsi="Courier New" w:cs="Courier New" w:hint="eastAsia"/>
          <w:kern w:val="0"/>
          <w:sz w:val="20"/>
          <w:szCs w:val="20"/>
        </w:rPr>
        <w:t>LDAP</w:t>
      </w:r>
      <w:r>
        <w:rPr>
          <w:rFonts w:ascii="Courier New" w:hAnsi="Courier New" w:cs="Courier New" w:hint="eastAsia"/>
          <w:kern w:val="0"/>
          <w:sz w:val="20"/>
          <w:szCs w:val="20"/>
        </w:rPr>
        <w:t>中不存在，根据</w:t>
      </w:r>
      <w:r w:rsidRPr="00554ADE">
        <w:rPr>
          <w:rFonts w:ascii="Courier New" w:hAnsi="Courier New" w:cs="Courier New"/>
          <w:kern w:val="0"/>
          <w:sz w:val="20"/>
          <w:szCs w:val="20"/>
        </w:rPr>
        <w:t>companyname</w:t>
      </w:r>
      <w:r>
        <w:rPr>
          <w:rFonts w:ascii="Courier New" w:hAnsi="Courier New" w:cs="Courier New"/>
          <w:kern w:val="0"/>
          <w:sz w:val="20"/>
          <w:szCs w:val="20"/>
        </w:rPr>
        <w:t>去</w:t>
      </w:r>
      <w:r>
        <w:rPr>
          <w:rFonts w:ascii="Courier New" w:hAnsi="Courier New" w:cs="Courier New"/>
          <w:kern w:val="0"/>
          <w:sz w:val="20"/>
          <w:szCs w:val="20"/>
        </w:rPr>
        <w:t>LDAP</w:t>
      </w:r>
      <w:r>
        <w:rPr>
          <w:rFonts w:ascii="Courier New" w:hAnsi="Courier New" w:cs="Courier New"/>
          <w:kern w:val="0"/>
          <w:sz w:val="20"/>
          <w:szCs w:val="20"/>
        </w:rPr>
        <w:t>中查找</w:t>
      </w:r>
      <w:r>
        <w:rPr>
          <w:rFonts w:ascii="Courier New" w:hAnsi="Courier New" w:cs="Courier New" w:hint="eastAsia"/>
          <w:kern w:val="0"/>
          <w:sz w:val="20"/>
          <w:szCs w:val="20"/>
        </w:rPr>
        <w:t>，</w:t>
      </w:r>
      <w:r>
        <w:rPr>
          <w:rFonts w:ascii="Courier New" w:hAnsi="Courier New" w:cs="Courier New"/>
          <w:kern w:val="0"/>
          <w:sz w:val="20"/>
          <w:szCs w:val="20"/>
        </w:rPr>
        <w:t>是否存在相同</w:t>
      </w:r>
      <w:r>
        <w:rPr>
          <w:rFonts w:ascii="Courier New" w:hAnsi="Courier New" w:cs="Courier New" w:hint="eastAsia"/>
          <w:kern w:val="0"/>
          <w:sz w:val="20"/>
          <w:szCs w:val="20"/>
        </w:rPr>
        <w:t>4s</w:t>
      </w:r>
      <w:r>
        <w:rPr>
          <w:rFonts w:ascii="Courier New" w:hAnsi="Courier New" w:cs="Courier New" w:hint="eastAsia"/>
          <w:kern w:val="0"/>
          <w:sz w:val="20"/>
          <w:szCs w:val="20"/>
        </w:rPr>
        <w:t>店；如果存在，则更新相关信息。</w:t>
      </w:r>
    </w:p>
    <w:p w:rsidR="00195AF1" w:rsidRDefault="00195AF1" w:rsidP="00DF05BB">
      <w:pPr>
        <w:pStyle w:val="a6"/>
        <w:numPr>
          <w:ilvl w:val="0"/>
          <w:numId w:val="7"/>
        </w:numPr>
        <w:ind w:firstLineChars="0"/>
      </w:pPr>
      <w:r>
        <w:rPr>
          <w:rFonts w:ascii="Courier New" w:hAnsi="Courier New" w:cs="Courier New" w:hint="eastAsia"/>
          <w:kern w:val="0"/>
          <w:sz w:val="20"/>
          <w:szCs w:val="20"/>
        </w:rPr>
        <w:t>如果</w:t>
      </w:r>
      <w:r>
        <w:rPr>
          <w:rFonts w:ascii="Courier New" w:hAnsi="Courier New" w:cs="Courier New" w:hint="eastAsia"/>
          <w:kern w:val="0"/>
          <w:sz w:val="20"/>
          <w:szCs w:val="20"/>
        </w:rPr>
        <w:t>LDAP</w:t>
      </w:r>
      <w:r>
        <w:rPr>
          <w:rFonts w:ascii="Courier New" w:hAnsi="Courier New" w:cs="Courier New" w:hint="eastAsia"/>
          <w:kern w:val="0"/>
          <w:sz w:val="20"/>
          <w:szCs w:val="20"/>
        </w:rPr>
        <w:t>中不存在，查找</w:t>
      </w:r>
      <w:r>
        <w:rPr>
          <w:rFonts w:ascii="Courier New" w:hAnsi="Courier New" w:cs="Courier New" w:hint="eastAsia"/>
          <w:kern w:val="0"/>
          <w:sz w:val="20"/>
          <w:szCs w:val="20"/>
        </w:rPr>
        <w:t>201</w:t>
      </w:r>
      <w:r>
        <w:rPr>
          <w:rFonts w:ascii="Courier New" w:hAnsi="Courier New" w:cs="Courier New" w:hint="eastAsia"/>
          <w:kern w:val="0"/>
          <w:sz w:val="20"/>
          <w:szCs w:val="20"/>
        </w:rPr>
        <w:t>（海马公司</w:t>
      </w:r>
      <w:r>
        <w:rPr>
          <w:rFonts w:ascii="Courier New" w:hAnsi="Courier New" w:cs="Courier New" w:hint="eastAsia"/>
          <w:kern w:val="0"/>
          <w:sz w:val="20"/>
          <w:szCs w:val="20"/>
        </w:rPr>
        <w:t>id</w:t>
      </w:r>
      <w:r>
        <w:rPr>
          <w:rFonts w:ascii="Courier New" w:hAnsi="Courier New" w:cs="Courier New" w:hint="eastAsia"/>
          <w:kern w:val="0"/>
          <w:sz w:val="20"/>
          <w:szCs w:val="20"/>
        </w:rPr>
        <w:t>）下最大的</w:t>
      </w:r>
      <w:r>
        <w:rPr>
          <w:rFonts w:ascii="Courier New" w:hAnsi="Courier New" w:cs="Courier New" w:hint="eastAsia"/>
          <w:kern w:val="0"/>
          <w:sz w:val="20"/>
          <w:szCs w:val="20"/>
        </w:rPr>
        <w:t>4s</w:t>
      </w:r>
      <w:r>
        <w:rPr>
          <w:rFonts w:ascii="Courier New" w:hAnsi="Courier New" w:cs="Courier New" w:hint="eastAsia"/>
          <w:kern w:val="0"/>
          <w:sz w:val="20"/>
          <w:szCs w:val="20"/>
        </w:rPr>
        <w:t>店公司</w:t>
      </w:r>
      <w:r>
        <w:rPr>
          <w:rFonts w:ascii="Courier New" w:hAnsi="Courier New" w:cs="Courier New" w:hint="eastAsia"/>
          <w:kern w:val="0"/>
          <w:sz w:val="20"/>
          <w:szCs w:val="20"/>
        </w:rPr>
        <w:t>ID</w:t>
      </w:r>
      <w:r>
        <w:rPr>
          <w:rFonts w:ascii="Courier New" w:hAnsi="Courier New" w:cs="Courier New" w:hint="eastAsia"/>
          <w:kern w:val="0"/>
          <w:sz w:val="20"/>
          <w:szCs w:val="20"/>
        </w:rPr>
        <w:t>，在其基础上加</w:t>
      </w:r>
      <w:r>
        <w:rPr>
          <w:rFonts w:ascii="Courier New" w:hAnsi="Courier New" w:cs="Courier New" w:hint="eastAsia"/>
          <w:kern w:val="0"/>
          <w:sz w:val="20"/>
          <w:szCs w:val="20"/>
        </w:rPr>
        <w:t>1</w:t>
      </w:r>
      <w:r>
        <w:rPr>
          <w:rFonts w:ascii="Courier New" w:hAnsi="Courier New" w:cs="Courier New" w:hint="eastAsia"/>
          <w:kern w:val="0"/>
          <w:sz w:val="20"/>
          <w:szCs w:val="20"/>
        </w:rPr>
        <w:t>，连同父公司</w:t>
      </w:r>
      <w:r>
        <w:rPr>
          <w:rFonts w:ascii="Courier New" w:hAnsi="Courier New" w:cs="Courier New" w:hint="eastAsia"/>
          <w:kern w:val="0"/>
          <w:sz w:val="20"/>
          <w:szCs w:val="20"/>
        </w:rPr>
        <w:t>ID</w:t>
      </w:r>
      <w:r>
        <w:rPr>
          <w:rFonts w:ascii="Courier New" w:hAnsi="Courier New" w:cs="Courier New" w:hint="eastAsia"/>
          <w:kern w:val="0"/>
          <w:sz w:val="20"/>
          <w:szCs w:val="20"/>
        </w:rPr>
        <w:t>，组成</w:t>
      </w:r>
      <w:r>
        <w:rPr>
          <w:rFonts w:ascii="Courier New" w:hAnsi="Courier New" w:cs="Courier New" w:hint="eastAsia"/>
          <w:kern w:val="0"/>
          <w:sz w:val="20"/>
          <w:szCs w:val="20"/>
        </w:rPr>
        <w:t>companycode</w:t>
      </w:r>
      <w:r>
        <w:rPr>
          <w:rFonts w:ascii="Courier New" w:hAnsi="Courier New" w:cs="Courier New" w:hint="eastAsia"/>
          <w:kern w:val="0"/>
          <w:sz w:val="20"/>
          <w:szCs w:val="20"/>
        </w:rPr>
        <w:t>，新建一个</w:t>
      </w:r>
      <w:r>
        <w:rPr>
          <w:rFonts w:ascii="Courier New" w:hAnsi="Courier New" w:cs="Courier New" w:hint="eastAsia"/>
          <w:kern w:val="0"/>
          <w:sz w:val="20"/>
          <w:szCs w:val="20"/>
        </w:rPr>
        <w:t>4s</w:t>
      </w:r>
      <w:r>
        <w:rPr>
          <w:rFonts w:ascii="Courier New" w:hAnsi="Courier New" w:cs="Courier New" w:hint="eastAsia"/>
          <w:kern w:val="0"/>
          <w:sz w:val="20"/>
          <w:szCs w:val="20"/>
        </w:rPr>
        <w:t>店，信息保存到</w:t>
      </w:r>
      <w:r>
        <w:rPr>
          <w:rFonts w:ascii="Courier New" w:hAnsi="Courier New" w:cs="Courier New" w:hint="eastAsia"/>
          <w:kern w:val="0"/>
          <w:sz w:val="20"/>
          <w:szCs w:val="20"/>
        </w:rPr>
        <w:t>LDAP</w:t>
      </w:r>
      <w:r>
        <w:rPr>
          <w:rFonts w:ascii="Courier New" w:hAnsi="Courier New" w:cs="Courier New" w:hint="eastAsia"/>
          <w:kern w:val="0"/>
          <w:sz w:val="20"/>
          <w:szCs w:val="20"/>
        </w:rPr>
        <w:t>。</w:t>
      </w:r>
    </w:p>
    <w:p w:rsidR="00D715C4" w:rsidRPr="00D715C4" w:rsidRDefault="00D715C4" w:rsidP="00D715C4"/>
    <w:p w:rsidR="00972CD1" w:rsidRDefault="00DA7FAE" w:rsidP="002055BA">
      <w:pPr>
        <w:pStyle w:val="3"/>
      </w:pPr>
      <w:r>
        <w:rPr>
          <w:rFonts w:hint="eastAsia"/>
        </w:rPr>
        <w:t>流程图</w:t>
      </w:r>
    </w:p>
    <w:p w:rsidR="00643464" w:rsidRDefault="008D3629" w:rsidP="00643464">
      <w:r>
        <w:rPr>
          <w:rFonts w:hint="eastAsia"/>
        </w:rPr>
        <w:t>略</w:t>
      </w:r>
      <w:r w:rsidR="00C83374">
        <w:rPr>
          <w:rFonts w:hint="eastAsia"/>
        </w:rPr>
        <w:t>。</w:t>
      </w:r>
    </w:p>
    <w:p w:rsidR="00643464" w:rsidRDefault="00643464" w:rsidP="00643464">
      <w:pPr>
        <w:rPr>
          <w:rFonts w:hint="eastAsia"/>
        </w:rPr>
      </w:pPr>
    </w:p>
    <w:p w:rsidR="00AC01A9" w:rsidRDefault="00AC01A9" w:rsidP="00643464">
      <w:pPr>
        <w:rPr>
          <w:rFonts w:hint="eastAsia"/>
        </w:rPr>
      </w:pPr>
    </w:p>
    <w:p w:rsidR="00286B0F" w:rsidRDefault="00286B0F" w:rsidP="00286B0F">
      <w:pPr>
        <w:pStyle w:val="1"/>
        <w:rPr>
          <w:rFonts w:hint="eastAsia"/>
        </w:rPr>
      </w:pPr>
      <w:bookmarkStart w:id="2" w:name="_Toc416878174"/>
      <w:r w:rsidRPr="00AB759F">
        <w:rPr>
          <w:rFonts w:hint="eastAsia"/>
        </w:rPr>
        <w:lastRenderedPageBreak/>
        <w:t>车辆基础资料接口</w:t>
      </w:r>
      <w:bookmarkEnd w:id="2"/>
    </w:p>
    <w:p w:rsidR="00EA72B3" w:rsidRDefault="00F17E06" w:rsidP="00960DFD">
      <w:pPr>
        <w:pStyle w:val="2"/>
        <w:rPr>
          <w:rFonts w:hint="eastAsia"/>
        </w:rPr>
      </w:pPr>
      <w:r>
        <w:rPr>
          <w:rFonts w:hint="eastAsia"/>
        </w:rPr>
        <w:t>接口概述</w:t>
      </w:r>
    </w:p>
    <w:p w:rsidR="00F17E06" w:rsidRDefault="00FB1B43" w:rsidP="00FB1B43">
      <w:pPr>
        <w:pStyle w:val="a6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真实请求</w:t>
      </w:r>
      <w:r>
        <w:rPr>
          <w:rFonts w:hint="eastAsia"/>
        </w:rPr>
        <w:t>URL</w:t>
      </w:r>
    </w:p>
    <w:p w:rsidR="00367632" w:rsidRDefault="00367632" w:rsidP="00367632">
      <w:pPr>
        <w:pStyle w:val="a6"/>
        <w:ind w:left="360" w:firstLineChars="0" w:firstLine="0"/>
        <w:rPr>
          <w:rFonts w:asciiTheme="minorEastAsia" w:hAnsiTheme="minorEastAsia" w:hint="eastAsia"/>
        </w:rPr>
      </w:pPr>
      <w:hyperlink r:id="rId10" w:history="1">
        <w:r w:rsidRPr="000234F8">
          <w:rPr>
            <w:rStyle w:val="a5"/>
            <w:rFonts w:asciiTheme="minorEastAsia" w:hAnsiTheme="minorEastAsia"/>
          </w:rPr>
          <w:t>http://101.200.233.150/sync/car/info?start_date:1468372290&amp;end_date:1468372620</w:t>
        </w:r>
      </w:hyperlink>
    </w:p>
    <w:p w:rsidR="00331A59" w:rsidRDefault="00932810" w:rsidP="00794987">
      <w:pPr>
        <w:pStyle w:val="a6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车辆基础资料接口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6854"/>
      </w:tblGrid>
      <w:tr w:rsidR="00017E0C" w:rsidRPr="00AB759F" w:rsidTr="009B4350">
        <w:tc>
          <w:tcPr>
            <w:tcW w:w="1668" w:type="dxa"/>
          </w:tcPr>
          <w:p w:rsidR="00017E0C" w:rsidRPr="00AB759F" w:rsidRDefault="00017E0C" w:rsidP="009B4350">
            <w:pPr>
              <w:rPr>
                <w:rFonts w:ascii="宋体" w:hAnsi="宋体"/>
                <w:color w:val="FF0000"/>
                <w:szCs w:val="21"/>
              </w:rPr>
            </w:pPr>
            <w:r w:rsidRPr="00AB759F">
              <w:rPr>
                <w:rFonts w:ascii="宋体" w:hAnsi="宋体" w:hint="eastAsia"/>
                <w:color w:val="FF0000"/>
                <w:szCs w:val="21"/>
              </w:rPr>
              <w:t>请求Url：</w:t>
            </w:r>
          </w:p>
        </w:tc>
        <w:tc>
          <w:tcPr>
            <w:tcW w:w="6854" w:type="dxa"/>
          </w:tcPr>
          <w:p w:rsidR="00017E0C" w:rsidRPr="00AB759F" w:rsidRDefault="00017E0C" w:rsidP="009B4350">
            <w:pPr>
              <w:rPr>
                <w:rFonts w:ascii="宋体" w:hAnsi="宋体"/>
                <w:color w:val="FF0000"/>
                <w:szCs w:val="21"/>
              </w:rPr>
            </w:pPr>
            <w:r w:rsidRPr="00AB759F">
              <w:rPr>
                <w:rFonts w:ascii="宋体" w:hAnsi="宋体" w:cs="Courier New" w:hint="eastAsia"/>
                <w:color w:val="FF0000"/>
                <w:szCs w:val="21"/>
              </w:rPr>
              <w:t>http://..../</w:t>
            </w:r>
            <w:r w:rsidRPr="00AB759F">
              <w:rPr>
                <w:rFonts w:ascii="宋体" w:hAnsi="宋体" w:cs="Courier New"/>
                <w:color w:val="FF0000"/>
                <w:szCs w:val="21"/>
              </w:rPr>
              <w:t>sync/car/info</w:t>
            </w:r>
          </w:p>
        </w:tc>
      </w:tr>
      <w:tr w:rsidR="00017E0C" w:rsidRPr="00786682" w:rsidTr="009B4350">
        <w:tc>
          <w:tcPr>
            <w:tcW w:w="1668" w:type="dxa"/>
          </w:tcPr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请求参数</w:t>
            </w:r>
          </w:p>
        </w:tc>
        <w:tc>
          <w:tcPr>
            <w:tcW w:w="6854" w:type="dxa"/>
          </w:tcPr>
          <w:p w:rsidR="00017E0C" w:rsidRPr="0019232C" w:rsidRDefault="00017E0C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start_date: 开始时间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end_date: 结束时间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</w:tc>
      </w:tr>
      <w:tr w:rsidR="00017E0C" w:rsidRPr="00786682" w:rsidTr="009B4350">
        <w:tc>
          <w:tcPr>
            <w:tcW w:w="1668" w:type="dxa"/>
          </w:tcPr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正常返回：</w:t>
            </w:r>
          </w:p>
        </w:tc>
        <w:tc>
          <w:tcPr>
            <w:tcW w:w="6854" w:type="dxa"/>
          </w:tcPr>
          <w:p w:rsidR="00017E0C" w:rsidRPr="00786682" w:rsidRDefault="00017E0C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/>
                <w:color w:val="000000" w:themeColor="text1"/>
                <w:szCs w:val="21"/>
              </w:rPr>
              <w:t>{"code":"200",”data”:…，</w:t>
            </w:r>
            <w:r w:rsidRPr="00920B4A">
              <w:rPr>
                <w:rFonts w:ascii="宋体" w:hAnsi="宋体" w:cs="Courier New"/>
                <w:color w:val="FF0000"/>
                <w:szCs w:val="21"/>
              </w:rPr>
              <w:t>"time":当前数据库时间（时间戳）</w:t>
            </w:r>
            <w:r>
              <w:rPr>
                <w:rFonts w:ascii="宋体" w:hAnsi="宋体" w:cs="Courier New"/>
                <w:color w:val="000000" w:themeColor="text1"/>
                <w:szCs w:val="21"/>
              </w:rPr>
              <w:t>}</w:t>
            </w:r>
          </w:p>
        </w:tc>
      </w:tr>
      <w:tr w:rsidR="00017E0C" w:rsidRPr="00786682" w:rsidTr="009B4350">
        <w:tc>
          <w:tcPr>
            <w:tcW w:w="1668" w:type="dxa"/>
          </w:tcPr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错误返回：</w:t>
            </w:r>
          </w:p>
        </w:tc>
        <w:tc>
          <w:tcPr>
            <w:tcW w:w="6854" w:type="dxa"/>
          </w:tcPr>
          <w:p w:rsidR="00017E0C" w:rsidRPr="00786682" w:rsidRDefault="00017E0C" w:rsidP="009B4350">
            <w:pPr>
              <w:jc w:val="left"/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{"code":"1",”message”:”</w:t>
            </w:r>
            <w:r w:rsidRPr="00786682">
              <w:rPr>
                <w:rFonts w:ascii="宋体" w:hAnsi="宋体" w:cs="宋体" w:hint="eastAsia"/>
                <w:color w:val="000000" w:themeColor="text1"/>
                <w:szCs w:val="21"/>
              </w:rPr>
              <w:t>错误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>***”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}</w:t>
            </w:r>
          </w:p>
        </w:tc>
      </w:tr>
      <w:tr w:rsidR="00017E0C" w:rsidRPr="00786682" w:rsidTr="009B4350">
        <w:tc>
          <w:tcPr>
            <w:tcW w:w="1668" w:type="dxa"/>
          </w:tcPr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返回参数说明：</w:t>
            </w:r>
          </w:p>
        </w:tc>
        <w:tc>
          <w:tcPr>
            <w:tcW w:w="6854" w:type="dxa"/>
          </w:tcPr>
          <w:p w:rsidR="00017E0C" w:rsidRPr="00786682" w:rsidRDefault="00017E0C" w:rsidP="009B4350">
            <w:pPr>
              <w:rPr>
                <w:rFonts w:ascii="宋体" w:hAnsi="宋体"/>
                <w:b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code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状态码.</w:t>
            </w: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message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: 错误信息</w:t>
            </w: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>data: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 xml:space="preserve">  json格式数据</w:t>
            </w: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/>
                <w:color w:val="000000" w:themeColor="text1"/>
                <w:szCs w:val="21"/>
              </w:rPr>
              <w:t xml:space="preserve">data: json array 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格式数据</w:t>
            </w: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car</w:t>
            </w: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_id:车辆id</w:t>
            </w:r>
          </w:p>
          <w:p w:rsidR="00017E0C" w:rsidRPr="00786682" w:rsidRDefault="00017E0C" w:rsidP="009B4350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786682">
              <w:rPr>
                <w:rFonts w:ascii="宋体" w:hAnsi="宋体" w:hint="eastAsia"/>
                <w:color w:val="000000" w:themeColor="text1"/>
                <w:szCs w:val="21"/>
              </w:rPr>
              <w:t>phone：联系电话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uid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:客户ID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name:客户姓名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address:联系地址</w:t>
            </w:r>
            <w:r w:rsidRPr="00786682">
              <w:rPr>
                <w:rFonts w:ascii="宋体" w:hAnsi="宋体" w:cs="Courier New"/>
                <w:color w:val="000000" w:themeColor="text1"/>
                <w:szCs w:val="21"/>
              </w:rPr>
              <w:t xml:space="preserve"> 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id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card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_no:身份证号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email:邮箱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series:车系,由海马给出定义列表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model:车型,由海马给出定义列表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vin:车辆识别号码/车架号,17位</w:t>
            </w:r>
          </w:p>
          <w:p w:rsidR="00017E0C" w:rsidRPr="00F76E82" w:rsidRDefault="00017E0C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 w:hint="eastAsia"/>
                <w:color w:val="FF0000"/>
                <w:szCs w:val="21"/>
              </w:rPr>
              <w:t>color:车辆颜色</w:t>
            </w:r>
          </w:p>
          <w:p w:rsidR="00017E0C" w:rsidRPr="00F76E82" w:rsidRDefault="00017E0C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 w:hint="eastAsia"/>
                <w:color w:val="FF0000"/>
                <w:szCs w:val="21"/>
              </w:rPr>
              <w:t>engine_no:发动机号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factory:生产厂家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production_date:车辆生产日期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（</w:t>
            </w:r>
            <w:r w:rsidRPr="00325703">
              <w:rPr>
                <w:rFonts w:ascii="宋体" w:hAnsi="宋体" w:cs="Courier New" w:hint="eastAsia"/>
                <w:color w:val="FF0000"/>
                <w:szCs w:val="21"/>
              </w:rPr>
              <w:t>明文时间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）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buy_date:购车日期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（</w:t>
            </w:r>
            <w:r w:rsidRPr="00325703">
              <w:rPr>
                <w:rFonts w:ascii="宋体" w:hAnsi="宋体" w:cs="Courier New" w:hint="eastAsia"/>
                <w:color w:val="FF0000"/>
                <w:szCs w:val="21"/>
              </w:rPr>
              <w:t>明文时间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）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vload:载重/乘客数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insurance_id:商业保险公司ID,由海马给出定义列表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pl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ate_no:车牌号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>bar_code</w:t>
            </w: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:终端条形码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pack_id:销售套餐ID</w:t>
            </w:r>
          </w:p>
          <w:p w:rsidR="00017E0C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stamp:时间戳</w:t>
            </w:r>
            <w:r>
              <w:rPr>
                <w:rFonts w:ascii="宋体" w:hAnsi="宋体" w:cs="Courier New" w:hint="eastAsia"/>
                <w:color w:val="000000" w:themeColor="text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（</w:t>
            </w:r>
            <w:r w:rsidRPr="00FC78BD">
              <w:rPr>
                <w:rFonts w:ascii="宋体" w:hAnsi="宋体" w:cs="宋体" w:hint="eastAsia"/>
                <w:color w:val="FF0000"/>
                <w:szCs w:val="21"/>
              </w:rPr>
              <w:t>时间戳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）</w:t>
            </w:r>
          </w:p>
          <w:p w:rsidR="00017E0C" w:rsidRPr="00786682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service_date:服务开通时间/计费时间,停用后可能又开通,时间会不同</w:t>
            </w:r>
          </w:p>
          <w:p w:rsidR="00017E0C" w:rsidRDefault="00017E0C" w:rsidP="009B4350">
            <w:pPr>
              <w:rPr>
                <w:rFonts w:ascii="宋体" w:hAnsi="宋体" w:cs="Courier New"/>
                <w:color w:val="000000" w:themeColor="text1"/>
                <w:szCs w:val="21"/>
              </w:rPr>
            </w:pPr>
            <w:r w:rsidRPr="00786682">
              <w:rPr>
                <w:rFonts w:ascii="宋体" w:hAnsi="宋体" w:cs="Courier New" w:hint="eastAsia"/>
                <w:color w:val="000000" w:themeColor="text1"/>
                <w:szCs w:val="21"/>
              </w:rPr>
              <w:t>stop_date:停用时间</w:t>
            </w:r>
          </w:p>
          <w:p w:rsidR="00017E0C" w:rsidRPr="00F76E82" w:rsidRDefault="00017E0C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t>equip_code:配置代码</w:t>
            </w:r>
          </w:p>
          <w:p w:rsidR="00017E0C" w:rsidRPr="00F76E82" w:rsidRDefault="00017E0C" w:rsidP="009B4350">
            <w:pPr>
              <w:rPr>
                <w:rFonts w:ascii="宋体" w:hAnsi="宋体" w:cs="Courier New"/>
                <w:color w:val="FF0000"/>
                <w:szCs w:val="21"/>
              </w:rPr>
            </w:pPr>
            <w:r w:rsidRPr="00F76E82">
              <w:rPr>
                <w:rFonts w:ascii="宋体" w:hAnsi="宋体" w:cs="Courier New"/>
                <w:color w:val="FF0000"/>
                <w:szCs w:val="21"/>
              </w:rPr>
              <w:lastRenderedPageBreak/>
              <w:t>vehicle_type:车型</w:t>
            </w:r>
          </w:p>
        </w:tc>
      </w:tr>
    </w:tbl>
    <w:p w:rsidR="00794987" w:rsidRPr="00794987" w:rsidRDefault="00794987" w:rsidP="00794987">
      <w:pPr>
        <w:rPr>
          <w:rFonts w:asciiTheme="minorEastAsia" w:hAnsiTheme="minorEastAsia" w:hint="eastAsia"/>
        </w:rPr>
      </w:pPr>
    </w:p>
    <w:p w:rsidR="00411BED" w:rsidRDefault="00411BED" w:rsidP="000B49E4">
      <w:pPr>
        <w:pStyle w:val="2"/>
        <w:rPr>
          <w:rFonts w:hint="eastAsia"/>
        </w:rPr>
      </w:pPr>
      <w:r>
        <w:rPr>
          <w:rFonts w:hint="eastAsia"/>
        </w:rPr>
        <w:t>接口数据处理流程</w:t>
      </w:r>
    </w:p>
    <w:p w:rsidR="00411BED" w:rsidRDefault="00411BED" w:rsidP="000B49E4">
      <w:pPr>
        <w:pStyle w:val="3"/>
        <w:rPr>
          <w:rFonts w:hint="eastAsia"/>
        </w:rPr>
      </w:pPr>
      <w:r>
        <w:rPr>
          <w:rFonts w:hint="eastAsia"/>
        </w:rPr>
        <w:t>步骤描述</w:t>
      </w:r>
    </w:p>
    <w:p w:rsidR="00F41A06" w:rsidRDefault="00F41A06" w:rsidP="00F41A06">
      <w:r>
        <w:rPr>
          <w:rFonts w:hint="eastAsia"/>
        </w:rPr>
        <w:t>1</w:t>
      </w:r>
      <w:r>
        <w:rPr>
          <w:rFonts w:hint="eastAsia"/>
        </w:rPr>
        <w:t>、解析返回的</w:t>
      </w:r>
      <w:r>
        <w:rPr>
          <w:rFonts w:hint="eastAsia"/>
        </w:rPr>
        <w:t>json</w:t>
      </w:r>
      <w:r>
        <w:rPr>
          <w:rFonts w:hint="eastAsia"/>
        </w:rPr>
        <w:t>数据，如果为空，则不处理，否则一条一条处理数据。</w:t>
      </w:r>
    </w:p>
    <w:p w:rsidR="00F41A06" w:rsidRDefault="00F41A06" w:rsidP="00F41A06">
      <w:pPr>
        <w:rPr>
          <w:rFonts w:asciiTheme="minorEastAsia" w:hAnsiTheme="minorEastAsia" w:cs="Courier New" w:hint="eastAsia"/>
          <w:szCs w:val="21"/>
        </w:rPr>
      </w:pPr>
      <w:r w:rsidRPr="007C4C8F">
        <w:rPr>
          <w:rFonts w:asciiTheme="minorEastAsia" w:hAnsiTheme="minorEastAsia" w:hint="eastAsia"/>
          <w:szCs w:val="21"/>
        </w:rPr>
        <w:t>2、</w:t>
      </w:r>
      <w:r w:rsidRPr="007C4C8F">
        <w:rPr>
          <w:rFonts w:asciiTheme="minorEastAsia" w:hAnsiTheme="minorEastAsia" w:cs="Courier New"/>
          <w:kern w:val="0"/>
          <w:szCs w:val="21"/>
        </w:rPr>
        <w:t>bar_code</w:t>
      </w:r>
      <w:r w:rsidRPr="007C4C8F">
        <w:rPr>
          <w:rFonts w:asciiTheme="minorEastAsia" w:hAnsiTheme="minorEastAsia" w:cs="Courier New" w:hint="eastAsia"/>
          <w:kern w:val="0"/>
          <w:szCs w:val="21"/>
        </w:rPr>
        <w:t>、</w:t>
      </w:r>
      <w:r w:rsidRPr="007C4C8F">
        <w:rPr>
          <w:rFonts w:asciiTheme="minorEastAsia" w:hAnsiTheme="minorEastAsia" w:cs="Courier New"/>
          <w:kern w:val="0"/>
          <w:szCs w:val="21"/>
        </w:rPr>
        <w:t>vin</w:t>
      </w:r>
      <w:r w:rsidRPr="007C4C8F">
        <w:rPr>
          <w:rFonts w:asciiTheme="minorEastAsia" w:hAnsiTheme="minorEastAsia" w:cs="Courier New"/>
          <w:szCs w:val="21"/>
        </w:rPr>
        <w:t>任意一项为空</w:t>
      </w:r>
      <w:r w:rsidRPr="007C4C8F">
        <w:rPr>
          <w:rFonts w:asciiTheme="minorEastAsia" w:hAnsiTheme="minorEastAsia" w:cs="Courier New" w:hint="eastAsia"/>
          <w:szCs w:val="21"/>
        </w:rPr>
        <w:t>，</w:t>
      </w:r>
      <w:r w:rsidRPr="007C4C8F">
        <w:rPr>
          <w:rFonts w:asciiTheme="minorEastAsia" w:hAnsiTheme="minorEastAsia" w:cs="Courier New"/>
          <w:szCs w:val="21"/>
        </w:rPr>
        <w:t>则不处理该条数据</w:t>
      </w:r>
      <w:r w:rsidRPr="007C4C8F">
        <w:rPr>
          <w:rFonts w:asciiTheme="minorEastAsia" w:hAnsiTheme="minorEastAsia" w:cs="Courier New" w:hint="eastAsia"/>
          <w:szCs w:val="21"/>
        </w:rPr>
        <w:t>，</w:t>
      </w:r>
      <w:r w:rsidRPr="007C4C8F">
        <w:rPr>
          <w:rFonts w:asciiTheme="minorEastAsia" w:hAnsiTheme="minorEastAsia" w:cs="Courier New"/>
          <w:szCs w:val="21"/>
        </w:rPr>
        <w:t>继续获取下一条</w:t>
      </w:r>
      <w:r w:rsidRPr="007C4C8F">
        <w:rPr>
          <w:rFonts w:asciiTheme="minorEastAsia" w:hAnsiTheme="minorEastAsia" w:cs="Courier New" w:hint="eastAsia"/>
          <w:szCs w:val="21"/>
        </w:rPr>
        <w:t>。</w:t>
      </w:r>
    </w:p>
    <w:p w:rsidR="001A1D90" w:rsidRDefault="00AB3BBC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3、根据bar_code查询t_ba_sim获取sim卡记录，如果为空，则不处理该条数据，继续下一条。</w:t>
      </w:r>
    </w:p>
    <w:p w:rsidR="00AB3BBC" w:rsidRDefault="00AB3BBC" w:rsidP="00AB3BBC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4、如果sim卡记录不为空，获取sim卡中的call_letter，如果为空，则不处理该条数据，继续下一条。</w:t>
      </w:r>
    </w:p>
    <w:p w:rsidR="00AB3BBC" w:rsidRDefault="00FA4480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5、</w:t>
      </w:r>
      <w:r w:rsidR="00A81D3C">
        <w:rPr>
          <w:rFonts w:asciiTheme="minorEastAsia" w:hAnsiTheme="minorEastAsia" w:cs="Courier New" w:hint="eastAsia"/>
          <w:szCs w:val="21"/>
        </w:rPr>
        <w:t>根据vin查找t_ba_vehicle查找vehicle记录。</w:t>
      </w:r>
    </w:p>
    <w:p w:rsidR="00A81D3C" w:rsidRDefault="00A81D3C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6、根据vin查找t_ba_sim查找sim卡记录。</w:t>
      </w:r>
    </w:p>
    <w:p w:rsidR="00A81D3C" w:rsidRDefault="00A81D3C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7、根据call_letter查找unit记录。</w:t>
      </w:r>
    </w:p>
    <w:p w:rsidR="00B55EA0" w:rsidRDefault="00B55EA0" w:rsidP="00B55EA0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8、如果sim卡记录为空，则不处理该条数据，继续下一条。</w:t>
      </w:r>
    </w:p>
    <w:p w:rsidR="00A81D3C" w:rsidRDefault="00B55EA0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9、获取sim卡记录中的subco_no，如果不等于201，则不处理该条数据，继续下一条。</w:t>
      </w:r>
    </w:p>
    <w:p w:rsidR="00692DF9" w:rsidRDefault="00412AAD" w:rsidP="00F41A06">
      <w:pPr>
        <w:rPr>
          <w:rFonts w:asciiTheme="minorEastAsia" w:hAnsiTheme="minorEastAsia" w:cs="Courier New" w:hint="eastAsia"/>
          <w:szCs w:val="21"/>
        </w:rPr>
      </w:pPr>
      <w:r>
        <w:rPr>
          <w:rFonts w:asciiTheme="minorEastAsia" w:hAnsiTheme="minorEastAsia" w:cs="Courier New" w:hint="eastAsia"/>
          <w:szCs w:val="21"/>
        </w:rPr>
        <w:t>10</w:t>
      </w:r>
      <w:r w:rsidR="00287430">
        <w:rPr>
          <w:rFonts w:asciiTheme="minorEastAsia" w:hAnsiTheme="minorEastAsia" w:cs="Courier New" w:hint="eastAsia"/>
          <w:szCs w:val="21"/>
        </w:rPr>
        <w:t>、</w:t>
      </w:r>
      <w:r>
        <w:rPr>
          <w:rFonts w:asciiTheme="minorEastAsia" w:hAnsiTheme="minorEastAsia" w:cs="Courier New" w:hint="eastAsia"/>
          <w:szCs w:val="21"/>
        </w:rPr>
        <w:t>当vehicle记录不为空而且vechcle记录中的subco_no不等于201，则不处理该条数据，继续下一条。</w:t>
      </w:r>
    </w:p>
    <w:p w:rsidR="00B07D51" w:rsidRPr="00412AAD" w:rsidRDefault="00041AC6" w:rsidP="00F41A06">
      <w:pPr>
        <w:rPr>
          <w:rFonts w:asciiTheme="minorEastAsia" w:hAnsiTheme="minorEastAsia" w:cs="Courier New"/>
          <w:szCs w:val="21"/>
        </w:rPr>
      </w:pPr>
      <w:r>
        <w:rPr>
          <w:rFonts w:asciiTheme="minorEastAsia" w:hAnsiTheme="minorEastAsia" w:cs="Courier New" w:hint="eastAsia"/>
          <w:szCs w:val="21"/>
        </w:rPr>
        <w:t>11、</w:t>
      </w:r>
      <w:r w:rsidR="007F02E0">
        <w:rPr>
          <w:rFonts w:asciiTheme="minorEastAsia" w:hAnsiTheme="minorEastAsia" w:cs="Courier New" w:hint="eastAsia"/>
          <w:szCs w:val="21"/>
        </w:rPr>
        <w:t>当unit记录不为空而且unit记录中的subco_no不等于201，则不处理该条数据，继续下一条。</w:t>
      </w:r>
    </w:p>
    <w:p w:rsidR="004E67B5" w:rsidRDefault="00D0616D" w:rsidP="004E67B5">
      <w:pPr>
        <w:rPr>
          <w:rFonts w:hint="eastAsia"/>
        </w:rPr>
      </w:pPr>
      <w:r>
        <w:rPr>
          <w:rFonts w:hint="eastAsia"/>
        </w:rPr>
        <w:t>12</w:t>
      </w:r>
      <w:r w:rsidR="00B34A2E">
        <w:rPr>
          <w:rFonts w:hint="eastAsia"/>
        </w:rPr>
        <w:t>、处理</w:t>
      </w:r>
      <w:r w:rsidR="00287430" w:rsidRPr="00287430">
        <w:t>series</w:t>
      </w:r>
      <w:r w:rsidR="00287430">
        <w:rPr>
          <w:rFonts w:hint="eastAsia"/>
        </w:rPr>
        <w:t>、</w:t>
      </w:r>
      <w:r w:rsidR="00287430" w:rsidRPr="00287430">
        <w:t>model</w:t>
      </w:r>
      <w:r w:rsidR="00287430">
        <w:rPr>
          <w:rFonts w:hint="eastAsia"/>
        </w:rPr>
        <w:t>、</w:t>
      </w:r>
      <w:r w:rsidR="00287430" w:rsidRPr="00287430">
        <w:t>insurance_id</w:t>
      </w:r>
      <w:r w:rsidR="00287430">
        <w:rPr>
          <w:rFonts w:hint="eastAsia"/>
        </w:rPr>
        <w:t>、</w:t>
      </w:r>
      <w:r w:rsidR="00287430" w:rsidRPr="00287430">
        <w:t>s_id</w:t>
      </w:r>
      <w:r w:rsidR="00B34A2E">
        <w:rPr>
          <w:rFonts w:hint="eastAsia"/>
        </w:rPr>
        <w:t>，</w:t>
      </w:r>
      <w:r w:rsidR="00B34A2E">
        <w:t>将海马的转换为赛格数据库的对应数据</w:t>
      </w:r>
      <w:r w:rsidR="00B34A2E">
        <w:rPr>
          <w:rFonts w:hint="eastAsia"/>
        </w:rPr>
        <w:t>。</w:t>
      </w:r>
    </w:p>
    <w:p w:rsidR="0019214D" w:rsidRDefault="008273BF" w:rsidP="00532B17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</w:t>
      </w:r>
      <w:r w:rsidR="00A039EB">
        <w:rPr>
          <w:rFonts w:hint="eastAsia"/>
        </w:rPr>
        <w:t>如果</w:t>
      </w:r>
      <w:r w:rsidR="002F6A7D">
        <w:rPr>
          <w:rFonts w:hint="eastAsia"/>
        </w:rPr>
        <w:t>vehicle</w:t>
      </w:r>
      <w:r w:rsidR="002F6A7D">
        <w:rPr>
          <w:rFonts w:hint="eastAsia"/>
        </w:rPr>
        <w:t>记录为空，则新增车辆记录</w:t>
      </w:r>
      <w:r w:rsidR="00196270">
        <w:rPr>
          <w:rFonts w:hint="eastAsia"/>
        </w:rPr>
        <w:t>（</w:t>
      </w:r>
      <w:r w:rsidR="00196270" w:rsidRPr="00196270">
        <w:t>saveVehicle(vin, color, engine_no, factory, production_date, buy_date, vload, plate_no1, i_id, s_no, series_id, model_id, vehicle_type,equip_code);</w:t>
      </w:r>
      <w:r w:rsidR="00196270">
        <w:rPr>
          <w:rFonts w:hint="eastAsia"/>
        </w:rPr>
        <w:t>）</w:t>
      </w:r>
      <w:r w:rsidR="002F6A7D">
        <w:rPr>
          <w:rFonts w:hint="eastAsia"/>
        </w:rPr>
        <w:t>、</w:t>
      </w:r>
      <w:r w:rsidR="002F6A7D">
        <w:rPr>
          <w:rFonts w:hint="eastAsia"/>
        </w:rPr>
        <w:t>customer</w:t>
      </w:r>
      <w:r w:rsidR="002F6A7D">
        <w:rPr>
          <w:rFonts w:hint="eastAsia"/>
        </w:rPr>
        <w:t>记录</w:t>
      </w:r>
      <w:r w:rsidR="009F483F">
        <w:rPr>
          <w:rFonts w:hint="eastAsia"/>
        </w:rPr>
        <w:t>（</w:t>
      </w:r>
      <w:r w:rsidR="009F483F" w:rsidRPr="009F483F">
        <w:t>insertCustomer(customer_name, address, idtype, sex, email,id_no);</w:t>
      </w:r>
      <w:r w:rsidR="009F483F">
        <w:rPr>
          <w:rFonts w:hint="eastAsia"/>
        </w:rPr>
        <w:t>）</w:t>
      </w:r>
      <w:r w:rsidR="002F6A7D">
        <w:rPr>
          <w:rFonts w:hint="eastAsia"/>
        </w:rPr>
        <w:t>，此时如果</w:t>
      </w:r>
      <w:r w:rsidR="002F6A7D">
        <w:rPr>
          <w:rFonts w:hint="eastAsia"/>
        </w:rPr>
        <w:t>unit</w:t>
      </w:r>
      <w:r w:rsidR="002F6A7D">
        <w:rPr>
          <w:rFonts w:hint="eastAsia"/>
        </w:rPr>
        <w:t>记录不为空，更新</w:t>
      </w:r>
      <w:r w:rsidR="002F6A7D">
        <w:rPr>
          <w:rFonts w:hint="eastAsia"/>
        </w:rPr>
        <w:t>unit</w:t>
      </w:r>
      <w:r w:rsidR="002F6A7D">
        <w:rPr>
          <w:rFonts w:hint="eastAsia"/>
        </w:rPr>
        <w:t>记录</w:t>
      </w:r>
      <w:r w:rsidR="00B30E06">
        <w:rPr>
          <w:rFonts w:hint="eastAsia"/>
        </w:rPr>
        <w:t>（</w:t>
      </w:r>
      <w:r w:rsidR="00B30E06" w:rsidRPr="00B30E06">
        <w:t>updataUnit(vehicle_id, unit, customer.getCustomer_id(), pack_id, create_date, service_date, stop_date);</w:t>
      </w:r>
      <w:r w:rsidR="00B30E06">
        <w:rPr>
          <w:rFonts w:hint="eastAsia"/>
        </w:rPr>
        <w:t>），如果</w:t>
      </w:r>
      <w:r w:rsidR="00B30E06">
        <w:rPr>
          <w:rFonts w:hint="eastAsia"/>
        </w:rPr>
        <w:t>unit</w:t>
      </w:r>
      <w:r w:rsidR="00B30E06">
        <w:rPr>
          <w:rFonts w:hint="eastAsia"/>
        </w:rPr>
        <w:t>记录为空，则新增</w:t>
      </w:r>
      <w:r w:rsidR="00B30E06">
        <w:rPr>
          <w:rFonts w:hint="eastAsia"/>
        </w:rPr>
        <w:t>unit</w:t>
      </w:r>
      <w:r w:rsidR="00B30E06">
        <w:rPr>
          <w:rFonts w:hint="eastAsia"/>
        </w:rPr>
        <w:t>记录（</w:t>
      </w:r>
      <w:r w:rsidR="00F6661B" w:rsidRPr="00F6661B">
        <w:t>insertUnit(call_letter, vehicle.getVehicle_id(), create_date, service_date, customer);</w:t>
      </w:r>
      <w:r w:rsidR="00B30E06">
        <w:rPr>
          <w:rFonts w:hint="eastAsia"/>
        </w:rPr>
        <w:t>）。</w:t>
      </w:r>
      <w:r w:rsidR="003E536B">
        <w:rPr>
          <w:rFonts w:hint="eastAsia"/>
        </w:rPr>
        <w:t>保存</w:t>
      </w:r>
      <w:r w:rsidR="003E536B">
        <w:rPr>
          <w:rFonts w:hint="eastAsia"/>
        </w:rPr>
        <w:t>vehicle</w:t>
      </w:r>
      <w:r w:rsidR="003E536B">
        <w:rPr>
          <w:rFonts w:hint="eastAsia"/>
        </w:rPr>
        <w:t>与</w:t>
      </w:r>
      <w:r w:rsidR="003E536B">
        <w:rPr>
          <w:rFonts w:hint="eastAsia"/>
        </w:rPr>
        <w:t>customer</w:t>
      </w:r>
      <w:r w:rsidR="003E536B">
        <w:rPr>
          <w:rFonts w:hint="eastAsia"/>
        </w:rPr>
        <w:t>的关联关系</w:t>
      </w:r>
      <w:r w:rsidR="00477C33">
        <w:rPr>
          <w:rFonts w:hint="eastAsia"/>
        </w:rPr>
        <w:t>（</w:t>
      </w:r>
      <w:r w:rsidR="00477C33" w:rsidRPr="00477C33">
        <w:t>t_ba_cust_vehicle</w:t>
      </w:r>
      <w:r w:rsidR="00477C33">
        <w:rPr>
          <w:rFonts w:hint="eastAsia"/>
        </w:rPr>
        <w:t>）</w:t>
      </w:r>
      <w:r w:rsidR="00A45088">
        <w:rPr>
          <w:rFonts w:hint="eastAsia"/>
        </w:rPr>
        <w:t>；更新或保存联系人（</w:t>
      </w:r>
      <w:r w:rsidR="00A45088">
        <w:rPr>
          <w:rFonts w:hint="eastAsia"/>
        </w:rPr>
        <w:t>t_ba_linkman</w:t>
      </w:r>
      <w:r w:rsidR="00A45088">
        <w:rPr>
          <w:rFonts w:hint="eastAsia"/>
        </w:rPr>
        <w:t>）</w:t>
      </w:r>
      <w:r w:rsidR="00E66AC9">
        <w:rPr>
          <w:rFonts w:hint="eastAsia"/>
        </w:rPr>
        <w:t>；更新或保存</w:t>
      </w:r>
      <w:r w:rsidR="00E66AC9">
        <w:rPr>
          <w:rFonts w:hint="eastAsia"/>
        </w:rPr>
        <w:t>barcode</w:t>
      </w:r>
      <w:r w:rsidR="00E66AC9">
        <w:rPr>
          <w:rFonts w:hint="eastAsia"/>
        </w:rPr>
        <w:t>（</w:t>
      </w:r>
      <w:r w:rsidR="00E66AC9">
        <w:rPr>
          <w:rFonts w:hint="eastAsia"/>
        </w:rPr>
        <w:t>t_ba_barcode</w:t>
      </w:r>
      <w:r w:rsidR="00E66AC9">
        <w:rPr>
          <w:rFonts w:hint="eastAsia"/>
        </w:rPr>
        <w:t>）</w:t>
      </w:r>
      <w:r w:rsidR="00E66AC9">
        <w:rPr>
          <w:rFonts w:hint="eastAsia"/>
        </w:rPr>
        <w:t>;</w:t>
      </w:r>
    </w:p>
    <w:p w:rsidR="00221C25" w:rsidRDefault="00532B17" w:rsidP="00221C25">
      <w:pPr>
        <w:rPr>
          <w:rFonts w:hint="eastAsia"/>
        </w:rPr>
      </w:pPr>
      <w:r>
        <w:rPr>
          <w:rFonts w:hint="eastAsia"/>
        </w:rPr>
        <w:t>14</w:t>
      </w:r>
      <w:r w:rsidR="003F4C22">
        <w:rPr>
          <w:rFonts w:hint="eastAsia"/>
        </w:rPr>
        <w:t>、如果</w:t>
      </w:r>
      <w:r w:rsidR="003F4C22">
        <w:rPr>
          <w:rFonts w:hint="eastAsia"/>
        </w:rPr>
        <w:t>vehicle</w:t>
      </w:r>
      <w:r w:rsidR="003F4C22">
        <w:rPr>
          <w:rFonts w:hint="eastAsia"/>
        </w:rPr>
        <w:t>记录不为空，则更新</w:t>
      </w:r>
      <w:r w:rsidR="003F4C22">
        <w:rPr>
          <w:rFonts w:hint="eastAsia"/>
        </w:rPr>
        <w:t>vehicle</w:t>
      </w:r>
      <w:r w:rsidR="003F4C22">
        <w:rPr>
          <w:rFonts w:hint="eastAsia"/>
        </w:rPr>
        <w:t>记录（</w:t>
      </w:r>
      <w:r w:rsidR="003F4C22" w:rsidRPr="003F4C22">
        <w:t>updateVechicle(plate_no1, vin, vehicle, color, engine_no, factory, production_date, buy_date, vload, i_id, s_no, series_id, model_id, vehicle_type,equip_code);</w:t>
      </w:r>
      <w:r w:rsidR="003F4C22">
        <w:rPr>
          <w:rFonts w:hint="eastAsia"/>
        </w:rPr>
        <w:t>）；</w:t>
      </w:r>
      <w:r w:rsidR="00016CB8">
        <w:rPr>
          <w:rFonts w:hint="eastAsia"/>
        </w:rPr>
        <w:t>根据</w:t>
      </w:r>
      <w:r w:rsidR="00016CB8">
        <w:rPr>
          <w:rFonts w:hint="eastAsia"/>
        </w:rPr>
        <w:t>vehicle_id</w:t>
      </w:r>
      <w:r w:rsidR="00016CB8">
        <w:rPr>
          <w:rFonts w:hint="eastAsia"/>
        </w:rPr>
        <w:t>获取</w:t>
      </w:r>
      <w:r w:rsidR="00016CB8">
        <w:rPr>
          <w:rFonts w:hint="eastAsia"/>
        </w:rPr>
        <w:t>vechicle</w:t>
      </w:r>
      <w:r w:rsidR="00016CB8">
        <w:rPr>
          <w:rFonts w:hint="eastAsia"/>
        </w:rPr>
        <w:t>与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关联关系，如果</w:t>
      </w:r>
      <w:r w:rsidR="00016CB8">
        <w:rPr>
          <w:rFonts w:hint="eastAsia"/>
        </w:rPr>
        <w:t>vechicle</w:t>
      </w:r>
      <w:r w:rsidR="00016CB8">
        <w:rPr>
          <w:rFonts w:hint="eastAsia"/>
        </w:rPr>
        <w:t>与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关联关系为空，添加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记录，添加</w:t>
      </w:r>
      <w:r w:rsidR="00016CB8">
        <w:rPr>
          <w:rFonts w:hint="eastAsia"/>
        </w:rPr>
        <w:t>vehicle</w:t>
      </w:r>
      <w:r w:rsidR="00016CB8">
        <w:rPr>
          <w:rFonts w:hint="eastAsia"/>
        </w:rPr>
        <w:t>与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的关联关系，如果</w:t>
      </w:r>
      <w:r w:rsidR="00016CB8">
        <w:rPr>
          <w:rFonts w:hint="eastAsia"/>
        </w:rPr>
        <w:t>vechicle</w:t>
      </w:r>
      <w:r w:rsidR="00016CB8">
        <w:rPr>
          <w:rFonts w:hint="eastAsia"/>
        </w:rPr>
        <w:t>与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关联关系不为空，获取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，如果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为空，则新增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，</w:t>
      </w:r>
      <w:r w:rsidR="00016CB8">
        <w:rPr>
          <w:rFonts w:hint="eastAsia"/>
        </w:rPr>
        <w:t>customer</w:t>
      </w:r>
      <w:r w:rsidR="00016CB8">
        <w:rPr>
          <w:rFonts w:hint="eastAsia"/>
        </w:rPr>
        <w:t>不为空则更新。</w:t>
      </w:r>
      <w:r w:rsidR="00BC2270">
        <w:t>U</w:t>
      </w:r>
      <w:r w:rsidR="00BC2270">
        <w:rPr>
          <w:rFonts w:hint="eastAsia"/>
        </w:rPr>
        <w:t>nit</w:t>
      </w:r>
      <w:r w:rsidR="00BC2270">
        <w:rPr>
          <w:rFonts w:hint="eastAsia"/>
        </w:rPr>
        <w:t>记录不为空，则更新，为空则新增。</w:t>
      </w:r>
      <w:r w:rsidR="00221C25">
        <w:rPr>
          <w:rFonts w:hint="eastAsia"/>
        </w:rPr>
        <w:t>更新或保存联系人（</w:t>
      </w:r>
      <w:r w:rsidR="00221C25">
        <w:rPr>
          <w:rFonts w:hint="eastAsia"/>
        </w:rPr>
        <w:t>t_ba_linkman</w:t>
      </w:r>
      <w:r w:rsidR="00221C25">
        <w:rPr>
          <w:rFonts w:hint="eastAsia"/>
        </w:rPr>
        <w:t>）；更新或保存</w:t>
      </w:r>
      <w:r w:rsidR="00221C25">
        <w:rPr>
          <w:rFonts w:hint="eastAsia"/>
        </w:rPr>
        <w:t>barcode</w:t>
      </w:r>
      <w:r w:rsidR="00221C25">
        <w:rPr>
          <w:rFonts w:hint="eastAsia"/>
        </w:rPr>
        <w:t>（</w:t>
      </w:r>
      <w:r w:rsidR="00221C25">
        <w:rPr>
          <w:rFonts w:hint="eastAsia"/>
        </w:rPr>
        <w:t>t_ba_barcode</w:t>
      </w:r>
      <w:r w:rsidR="00221C25">
        <w:rPr>
          <w:rFonts w:hint="eastAsia"/>
        </w:rPr>
        <w:t>）</w:t>
      </w:r>
      <w:r w:rsidR="00221C25">
        <w:rPr>
          <w:rFonts w:hint="eastAsia"/>
        </w:rPr>
        <w:t>;</w:t>
      </w:r>
    </w:p>
    <w:p w:rsidR="003F4C22" w:rsidRDefault="00F64130" w:rsidP="004E67B5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、</w:t>
      </w:r>
      <w:r w:rsidR="000E2AD7">
        <w:rPr>
          <w:rFonts w:hint="eastAsia"/>
        </w:rPr>
        <w:t>更新</w:t>
      </w:r>
      <w:r w:rsidR="000E2AD7">
        <w:rPr>
          <w:rFonts w:hint="eastAsia"/>
        </w:rPr>
        <w:t>sim</w:t>
      </w:r>
      <w:r w:rsidR="000E2AD7">
        <w:rPr>
          <w:rFonts w:hint="eastAsia"/>
        </w:rPr>
        <w:t>卡信息（</w:t>
      </w:r>
      <w:r w:rsidR="00D319EC" w:rsidRPr="00D319EC">
        <w:t>updateSim(vin, unit, color, engine_no, production_date, sim_temp);</w:t>
      </w:r>
      <w:r w:rsidR="000E2AD7">
        <w:rPr>
          <w:rFonts w:hint="eastAsia"/>
        </w:rPr>
        <w:t>）。</w:t>
      </w:r>
    </w:p>
    <w:p w:rsidR="00221C25" w:rsidRDefault="00986C1E" w:rsidP="004E67B5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、计费信息处理</w:t>
      </w:r>
      <w:r w:rsidR="00476E91">
        <w:rPr>
          <w:rFonts w:hint="eastAsia"/>
        </w:rPr>
        <w:t>。</w:t>
      </w:r>
      <w:r w:rsidR="00607D2D">
        <w:rPr>
          <w:rFonts w:hint="eastAsia"/>
        </w:rPr>
        <w:t>（主要是根据</w:t>
      </w:r>
      <w:r w:rsidR="00607D2D" w:rsidRPr="00607D2D">
        <w:t>equip_code</w:t>
      </w:r>
      <w:r w:rsidR="00607D2D">
        <w:t>判断高低</w:t>
      </w:r>
      <w:r w:rsidR="00607D2D">
        <w:rPr>
          <w:rFonts w:hint="eastAsia"/>
        </w:rPr>
        <w:t>配，然后生成计费信息，保存到</w:t>
      </w:r>
      <w:r w:rsidR="00607D2D">
        <w:rPr>
          <w:rFonts w:hint="eastAsia"/>
        </w:rPr>
        <w:t>t_fee_info</w:t>
      </w:r>
      <w:r w:rsidR="00607D2D">
        <w:rPr>
          <w:rFonts w:hint="eastAsia"/>
        </w:rPr>
        <w:t>表</w:t>
      </w:r>
      <w:r w:rsidR="004C39E4">
        <w:rPr>
          <w:rFonts w:hint="eastAsia"/>
        </w:rPr>
        <w:t>，服务截止时间是在海马给的</w:t>
      </w:r>
      <w:r w:rsidR="004C39E4" w:rsidRPr="004C39E4">
        <w:t>service_date</w:t>
      </w:r>
      <w:r w:rsidR="004C39E4">
        <w:t>基础上顺延</w:t>
      </w:r>
      <w:r w:rsidR="004C39E4">
        <w:rPr>
          <w:rFonts w:hint="eastAsia"/>
        </w:rPr>
        <w:t>1</w:t>
      </w:r>
      <w:r w:rsidR="004C39E4">
        <w:rPr>
          <w:rFonts w:hint="eastAsia"/>
        </w:rPr>
        <w:t>年</w:t>
      </w:r>
      <w:r w:rsidR="0029651C">
        <w:rPr>
          <w:rFonts w:hint="eastAsia"/>
        </w:rPr>
        <w:t>，故</w:t>
      </w:r>
      <w:r w:rsidR="0029651C" w:rsidRPr="0029651C">
        <w:t>service_date</w:t>
      </w:r>
      <w:r w:rsidR="0029651C">
        <w:t>为空</w:t>
      </w:r>
      <w:r w:rsidR="0029651C">
        <w:rPr>
          <w:rFonts w:hint="eastAsia"/>
        </w:rPr>
        <w:t>，</w:t>
      </w:r>
      <w:r w:rsidR="0029651C">
        <w:t>则不处理计费信息</w:t>
      </w:r>
      <w:r w:rsidR="00607D2D">
        <w:rPr>
          <w:rFonts w:hint="eastAsia"/>
        </w:rPr>
        <w:t>）</w:t>
      </w:r>
    </w:p>
    <w:p w:rsidR="00F7132A" w:rsidRPr="00F7132A" w:rsidRDefault="006D6CC8" w:rsidP="004E67B5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</w:t>
      </w:r>
      <w:r w:rsidR="00D81A65" w:rsidRPr="00D81A65">
        <w:rPr>
          <w:u w:val="single"/>
        </w:rPr>
        <w:t>sim</w:t>
      </w:r>
      <w:r w:rsidR="00D81A65" w:rsidRPr="00D81A65">
        <w:t>卡</w:t>
      </w:r>
      <w:r w:rsidR="00D81A65">
        <w:t>计费</w:t>
      </w:r>
      <w:r w:rsidR="00D81A65" w:rsidRPr="00D81A65">
        <w:t>阶段处理</w:t>
      </w:r>
      <w:r w:rsidR="00D81A65">
        <w:rPr>
          <w:rFonts w:hint="eastAsia"/>
        </w:rPr>
        <w:t>。</w:t>
      </w:r>
      <w:r w:rsidR="00D81A65">
        <w:t>第一阶段</w:t>
      </w:r>
      <w:r w:rsidR="00D81A65">
        <w:rPr>
          <w:rFonts w:hint="eastAsia"/>
        </w:rPr>
        <w:t>、</w:t>
      </w:r>
      <w:r w:rsidR="00D81A65">
        <w:t>第三阶段</w:t>
      </w:r>
      <w:r w:rsidR="00D81A65">
        <w:rPr>
          <w:rFonts w:hint="eastAsia"/>
        </w:rPr>
        <w:t>、</w:t>
      </w:r>
      <w:r w:rsidR="00D81A65">
        <w:t>第四阶段计费数据处理</w:t>
      </w:r>
      <w:r w:rsidR="00D81A65">
        <w:rPr>
          <w:rFonts w:hint="eastAsia"/>
        </w:rPr>
        <w:t>。</w:t>
      </w:r>
      <w:r w:rsidR="00DA3303">
        <w:rPr>
          <w:rFonts w:hint="eastAsia"/>
        </w:rPr>
        <w:t>（不清楚是怎么</w:t>
      </w:r>
      <w:r w:rsidR="00DA3303">
        <w:rPr>
          <w:rFonts w:hint="eastAsia"/>
        </w:rPr>
        <w:lastRenderedPageBreak/>
        <w:t>回事）</w:t>
      </w:r>
      <w:r w:rsidR="009051AD">
        <w:rPr>
          <w:rFonts w:hint="eastAsia"/>
        </w:rPr>
        <w:t>。</w:t>
      </w:r>
    </w:p>
    <w:p w:rsidR="00A552E7" w:rsidRPr="00D0616D" w:rsidRDefault="00A552E7" w:rsidP="004E67B5">
      <w:pPr>
        <w:rPr>
          <w:rFonts w:hint="eastAsia"/>
        </w:rPr>
      </w:pPr>
    </w:p>
    <w:p w:rsidR="00411BED" w:rsidRDefault="00411BED" w:rsidP="000B49E4">
      <w:pPr>
        <w:pStyle w:val="3"/>
        <w:rPr>
          <w:rFonts w:hint="eastAsia"/>
        </w:rPr>
      </w:pPr>
      <w:r>
        <w:rPr>
          <w:rFonts w:hint="eastAsia"/>
        </w:rPr>
        <w:t>流程图</w:t>
      </w:r>
    </w:p>
    <w:p w:rsidR="00F4486C" w:rsidRPr="00EA72B3" w:rsidRDefault="00043D93" w:rsidP="00EA72B3">
      <w:r>
        <w:t>略</w:t>
      </w:r>
    </w:p>
    <w:p w:rsidR="00AC01A9" w:rsidRPr="00643464" w:rsidRDefault="00AC01A9" w:rsidP="00643464"/>
    <w:sectPr w:rsidR="00AC01A9" w:rsidRPr="00643464" w:rsidSect="00CD5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615C" w:rsidRDefault="001C615C" w:rsidP="006A622E">
      <w:r>
        <w:separator/>
      </w:r>
    </w:p>
  </w:endnote>
  <w:endnote w:type="continuationSeparator" w:id="1">
    <w:p w:rsidR="001C615C" w:rsidRDefault="001C615C" w:rsidP="006A62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615C" w:rsidRDefault="001C615C" w:rsidP="006A622E">
      <w:r>
        <w:separator/>
      </w:r>
    </w:p>
  </w:footnote>
  <w:footnote w:type="continuationSeparator" w:id="1">
    <w:p w:rsidR="001C615C" w:rsidRDefault="001C615C" w:rsidP="006A62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0C4A"/>
    <w:multiLevelType w:val="hybridMultilevel"/>
    <w:tmpl w:val="FA6E07B2"/>
    <w:lvl w:ilvl="0" w:tplc="EC94AF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0F798A"/>
    <w:multiLevelType w:val="hybridMultilevel"/>
    <w:tmpl w:val="5E707054"/>
    <w:lvl w:ilvl="0" w:tplc="5B44A6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A76A68"/>
    <w:multiLevelType w:val="hybridMultilevel"/>
    <w:tmpl w:val="2322310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0095E44"/>
    <w:multiLevelType w:val="hybridMultilevel"/>
    <w:tmpl w:val="941A1D5C"/>
    <w:lvl w:ilvl="0" w:tplc="9976BD3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435CF2"/>
    <w:multiLevelType w:val="hybridMultilevel"/>
    <w:tmpl w:val="920C76EC"/>
    <w:lvl w:ilvl="0" w:tplc="E78688B8">
      <w:start w:val="2"/>
      <w:numFmt w:val="decimal"/>
      <w:lvlText w:val="%1、"/>
      <w:lvlJc w:val="left"/>
      <w:pPr>
        <w:ind w:left="360" w:hanging="360"/>
      </w:pPr>
      <w:rPr>
        <w:rFonts w:asciiTheme="minorHAnsi" w:hAnsiTheme="minorHAns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1E49DE"/>
    <w:multiLevelType w:val="multilevel"/>
    <w:tmpl w:val="2B1E49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214677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410515D9"/>
    <w:multiLevelType w:val="hybridMultilevel"/>
    <w:tmpl w:val="FCB44928"/>
    <w:lvl w:ilvl="0" w:tplc="45D6A4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81A5C84"/>
    <w:multiLevelType w:val="hybridMultilevel"/>
    <w:tmpl w:val="F524F05A"/>
    <w:lvl w:ilvl="0" w:tplc="91CE1C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1F0330D"/>
    <w:multiLevelType w:val="hybridMultilevel"/>
    <w:tmpl w:val="8F86889C"/>
    <w:lvl w:ilvl="0" w:tplc="DD022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23C047F"/>
    <w:multiLevelType w:val="hybridMultilevel"/>
    <w:tmpl w:val="0792BA2E"/>
    <w:lvl w:ilvl="0" w:tplc="B896D2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C414628"/>
    <w:multiLevelType w:val="hybridMultilevel"/>
    <w:tmpl w:val="3DEE41F2"/>
    <w:lvl w:ilvl="0" w:tplc="ED5445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622E"/>
    <w:rsid w:val="00003B42"/>
    <w:rsid w:val="00005512"/>
    <w:rsid w:val="00016CB8"/>
    <w:rsid w:val="00017E0C"/>
    <w:rsid w:val="00025491"/>
    <w:rsid w:val="00041AC6"/>
    <w:rsid w:val="00043D93"/>
    <w:rsid w:val="0005778C"/>
    <w:rsid w:val="000B0DF7"/>
    <w:rsid w:val="000B49E4"/>
    <w:rsid w:val="000E2AD7"/>
    <w:rsid w:val="000F0F8D"/>
    <w:rsid w:val="000F342C"/>
    <w:rsid w:val="00116D0D"/>
    <w:rsid w:val="00151077"/>
    <w:rsid w:val="001622D0"/>
    <w:rsid w:val="00165CB3"/>
    <w:rsid w:val="0019214D"/>
    <w:rsid w:val="0019232C"/>
    <w:rsid w:val="00195AF1"/>
    <w:rsid w:val="00196270"/>
    <w:rsid w:val="001A1D90"/>
    <w:rsid w:val="001C3035"/>
    <w:rsid w:val="001C615C"/>
    <w:rsid w:val="002055BA"/>
    <w:rsid w:val="00221C25"/>
    <w:rsid w:val="00286B0F"/>
    <w:rsid w:val="00287430"/>
    <w:rsid w:val="00290363"/>
    <w:rsid w:val="00293497"/>
    <w:rsid w:val="0029651C"/>
    <w:rsid w:val="002A61DF"/>
    <w:rsid w:val="002B10D9"/>
    <w:rsid w:val="002C626A"/>
    <w:rsid w:val="002F13EA"/>
    <w:rsid w:val="002F6A7D"/>
    <w:rsid w:val="00331264"/>
    <w:rsid w:val="00331A59"/>
    <w:rsid w:val="00360081"/>
    <w:rsid w:val="00362191"/>
    <w:rsid w:val="00367632"/>
    <w:rsid w:val="0038734F"/>
    <w:rsid w:val="00396589"/>
    <w:rsid w:val="003B4ADC"/>
    <w:rsid w:val="003D0983"/>
    <w:rsid w:val="003E536B"/>
    <w:rsid w:val="003F4C22"/>
    <w:rsid w:val="003F4E1A"/>
    <w:rsid w:val="004018D2"/>
    <w:rsid w:val="004051DE"/>
    <w:rsid w:val="00411BED"/>
    <w:rsid w:val="00412AAD"/>
    <w:rsid w:val="00476E91"/>
    <w:rsid w:val="0047725D"/>
    <w:rsid w:val="00477C33"/>
    <w:rsid w:val="004A3049"/>
    <w:rsid w:val="004C39E4"/>
    <w:rsid w:val="004C7039"/>
    <w:rsid w:val="004E67B5"/>
    <w:rsid w:val="004F1026"/>
    <w:rsid w:val="00512362"/>
    <w:rsid w:val="00532B17"/>
    <w:rsid w:val="00554ADE"/>
    <w:rsid w:val="005A1463"/>
    <w:rsid w:val="005F63A5"/>
    <w:rsid w:val="00607D2D"/>
    <w:rsid w:val="006201A4"/>
    <w:rsid w:val="00637535"/>
    <w:rsid w:val="00643464"/>
    <w:rsid w:val="006647EF"/>
    <w:rsid w:val="00681FD8"/>
    <w:rsid w:val="00692DF9"/>
    <w:rsid w:val="006A622E"/>
    <w:rsid w:val="006D6CC8"/>
    <w:rsid w:val="006E7216"/>
    <w:rsid w:val="006F68E6"/>
    <w:rsid w:val="006F6A3E"/>
    <w:rsid w:val="00733765"/>
    <w:rsid w:val="00750A33"/>
    <w:rsid w:val="00767E4B"/>
    <w:rsid w:val="00771A75"/>
    <w:rsid w:val="00794987"/>
    <w:rsid w:val="007A32A7"/>
    <w:rsid w:val="007B4390"/>
    <w:rsid w:val="007C4C8F"/>
    <w:rsid w:val="007C5EF0"/>
    <w:rsid w:val="007E3706"/>
    <w:rsid w:val="007F02E0"/>
    <w:rsid w:val="0081272A"/>
    <w:rsid w:val="008273BF"/>
    <w:rsid w:val="00832C84"/>
    <w:rsid w:val="008608F0"/>
    <w:rsid w:val="00882E45"/>
    <w:rsid w:val="008B7532"/>
    <w:rsid w:val="008D1873"/>
    <w:rsid w:val="008D3629"/>
    <w:rsid w:val="009051AD"/>
    <w:rsid w:val="00932810"/>
    <w:rsid w:val="00945E9E"/>
    <w:rsid w:val="009474B7"/>
    <w:rsid w:val="009511A0"/>
    <w:rsid w:val="00960DFD"/>
    <w:rsid w:val="00972CD1"/>
    <w:rsid w:val="00973C5C"/>
    <w:rsid w:val="00986C1E"/>
    <w:rsid w:val="009A413F"/>
    <w:rsid w:val="009C1C7A"/>
    <w:rsid w:val="009D741F"/>
    <w:rsid w:val="009F483F"/>
    <w:rsid w:val="00A039EB"/>
    <w:rsid w:val="00A27253"/>
    <w:rsid w:val="00A45088"/>
    <w:rsid w:val="00A552E7"/>
    <w:rsid w:val="00A81D3C"/>
    <w:rsid w:val="00AB3BBC"/>
    <w:rsid w:val="00AC01A9"/>
    <w:rsid w:val="00AF6E10"/>
    <w:rsid w:val="00B0311C"/>
    <w:rsid w:val="00B03FC6"/>
    <w:rsid w:val="00B07D51"/>
    <w:rsid w:val="00B21DDD"/>
    <w:rsid w:val="00B30E06"/>
    <w:rsid w:val="00B34A2E"/>
    <w:rsid w:val="00B34C82"/>
    <w:rsid w:val="00B5065F"/>
    <w:rsid w:val="00B55EA0"/>
    <w:rsid w:val="00BA7223"/>
    <w:rsid w:val="00BC2270"/>
    <w:rsid w:val="00BD5BD3"/>
    <w:rsid w:val="00C31156"/>
    <w:rsid w:val="00C6312B"/>
    <w:rsid w:val="00C83374"/>
    <w:rsid w:val="00CC7024"/>
    <w:rsid w:val="00CD514E"/>
    <w:rsid w:val="00D01013"/>
    <w:rsid w:val="00D0616D"/>
    <w:rsid w:val="00D319EC"/>
    <w:rsid w:val="00D630C4"/>
    <w:rsid w:val="00D715C4"/>
    <w:rsid w:val="00D81A65"/>
    <w:rsid w:val="00DA3303"/>
    <w:rsid w:val="00DA7FAE"/>
    <w:rsid w:val="00DB4493"/>
    <w:rsid w:val="00DD09FA"/>
    <w:rsid w:val="00DF05BB"/>
    <w:rsid w:val="00DF4DF8"/>
    <w:rsid w:val="00E52E5F"/>
    <w:rsid w:val="00E61617"/>
    <w:rsid w:val="00E66AC9"/>
    <w:rsid w:val="00EA72B3"/>
    <w:rsid w:val="00ED45E8"/>
    <w:rsid w:val="00F12B1C"/>
    <w:rsid w:val="00F17E06"/>
    <w:rsid w:val="00F2020B"/>
    <w:rsid w:val="00F41A06"/>
    <w:rsid w:val="00F4486C"/>
    <w:rsid w:val="00F458B0"/>
    <w:rsid w:val="00F64130"/>
    <w:rsid w:val="00F6661B"/>
    <w:rsid w:val="00F7132A"/>
    <w:rsid w:val="00F81F33"/>
    <w:rsid w:val="00F87192"/>
    <w:rsid w:val="00FA4480"/>
    <w:rsid w:val="00FB1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514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34C8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34C82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34C82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4C82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4C82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4C82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4C82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4C82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4C82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A62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A622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A6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A622E"/>
    <w:rPr>
      <w:sz w:val="18"/>
      <w:szCs w:val="18"/>
    </w:rPr>
  </w:style>
  <w:style w:type="character" w:styleId="a5">
    <w:name w:val="Hyperlink"/>
    <w:basedOn w:val="a0"/>
    <w:uiPriority w:val="99"/>
    <w:unhideWhenUsed/>
    <w:rsid w:val="009511A0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B34C8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34C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34C82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34C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34C82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34C8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34C82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34C82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34C82"/>
    <w:rPr>
      <w:rFonts w:asciiTheme="majorHAnsi" w:eastAsiaTheme="majorEastAsia" w:hAnsiTheme="majorHAnsi" w:cstheme="majorBidi"/>
      <w:szCs w:val="21"/>
    </w:rPr>
  </w:style>
  <w:style w:type="paragraph" w:styleId="a6">
    <w:name w:val="List Paragraph"/>
    <w:basedOn w:val="a"/>
    <w:uiPriority w:val="34"/>
    <w:qFormat/>
    <w:rsid w:val="00B34C82"/>
    <w:pPr>
      <w:ind w:firstLineChars="200" w:firstLine="420"/>
    </w:pPr>
  </w:style>
  <w:style w:type="table" w:styleId="a7">
    <w:name w:val="Table Grid"/>
    <w:basedOn w:val="a1"/>
    <w:uiPriority w:val="59"/>
    <w:rsid w:val="00B03FC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正文1"/>
    <w:basedOn w:val="a"/>
    <w:rsid w:val="00B5065F"/>
    <w:pPr>
      <w:adjustRightInd w:val="0"/>
      <w:spacing w:before="60" w:after="60" w:line="360" w:lineRule="auto"/>
      <w:textAlignment w:val="baseline"/>
    </w:pPr>
    <w:rPr>
      <w:rFonts w:ascii="Arial" w:eastAsia="宋体" w:hAnsi="Arial" w:cs="Times New Roman"/>
      <w:szCs w:val="20"/>
    </w:rPr>
  </w:style>
  <w:style w:type="paragraph" w:styleId="a8">
    <w:name w:val="Document Map"/>
    <w:basedOn w:val="a"/>
    <w:link w:val="Char1"/>
    <w:uiPriority w:val="99"/>
    <w:semiHidden/>
    <w:unhideWhenUsed/>
    <w:rsid w:val="00AC01A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AC01A9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1.200.233.150/sync/car/bindInfo?start_date=1468338690&amp;end_date=146833902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1.200.233.150/sync/car/accounts?start_date=1468364490&amp;end_date=1468364820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101.200.233.150/sync/car/info?start_date:1468372290&amp;end_date:14683726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1.200.233.150/sync/car/ssssList?start_date=1468339290&amp;end_date=146833962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zhang</dc:creator>
  <cp:keywords/>
  <dc:description/>
  <cp:lastModifiedBy>gang zhang</cp:lastModifiedBy>
  <cp:revision>216</cp:revision>
  <dcterms:created xsi:type="dcterms:W3CDTF">2016-07-13T02:44:00Z</dcterms:created>
  <dcterms:modified xsi:type="dcterms:W3CDTF">2016-07-13T07:30:00Z</dcterms:modified>
</cp:coreProperties>
</file>