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5296" w:rsidRDefault="00AF529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5296" w:rsidRDefault="00344678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5296" w:rsidRDefault="00344678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5296" w:rsidRDefault="00AF529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5296" w:rsidRDefault="00AA59F8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5296" w:rsidRDefault="00AA59F8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344678" w:rsidP="00F10A2F">
          <w:pPr>
            <w:ind w:firstLine="42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97F77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3D2ACB" w:rsidRDefault="003D2ACB"/>
    <w:p w:rsidR="001673D2" w:rsidRPr="009E4C9D" w:rsidRDefault="001673D2" w:rsidP="001673D2">
      <w:pPr>
        <w:jc w:val="center"/>
        <w:rPr>
          <w:rFonts w:ascii="黑体" w:eastAsia="黑体" w:hAnsi="黑体"/>
          <w:sz w:val="44"/>
          <w:szCs w:val="44"/>
        </w:rPr>
      </w:pPr>
      <w:r w:rsidRPr="009E4C9D">
        <w:rPr>
          <w:rFonts w:ascii="黑体" w:eastAsia="黑体" w:hAnsi="黑体"/>
          <w:sz w:val="44"/>
          <w:szCs w:val="44"/>
        </w:rPr>
        <w:t>Java</w:t>
      </w:r>
      <w:r w:rsidRPr="009E4C9D">
        <w:rPr>
          <w:rFonts w:ascii="黑体" w:eastAsia="黑体" w:hAnsi="黑体" w:hint="eastAsia"/>
          <w:sz w:val="44"/>
          <w:szCs w:val="44"/>
        </w:rPr>
        <w:t>网络</w:t>
      </w:r>
      <w:r w:rsidRPr="009E4C9D">
        <w:rPr>
          <w:rFonts w:ascii="黑体" w:eastAsia="黑体" w:hAnsi="黑体"/>
          <w:sz w:val="44"/>
          <w:szCs w:val="44"/>
        </w:rPr>
        <w:t>编程</w:t>
      </w:r>
      <w:r w:rsidRPr="009E4C9D">
        <w:rPr>
          <w:rFonts w:ascii="黑体" w:eastAsia="黑体" w:hAnsi="黑体" w:hint="eastAsia"/>
          <w:sz w:val="44"/>
          <w:szCs w:val="44"/>
        </w:rPr>
        <w:t>之S</w:t>
      </w:r>
      <w:r w:rsidRPr="009E4C9D">
        <w:rPr>
          <w:rFonts w:ascii="黑体" w:eastAsia="黑体" w:hAnsi="黑体"/>
          <w:sz w:val="44"/>
          <w:szCs w:val="44"/>
        </w:rPr>
        <w:t>ocket</w:t>
      </w:r>
    </w:p>
    <w:p w:rsidR="001673D2" w:rsidRDefault="001673D2" w:rsidP="001673D2">
      <w:pPr>
        <w:pStyle w:val="1"/>
      </w:pPr>
      <w:r>
        <w:rPr>
          <w:rFonts w:hint="eastAsia"/>
        </w:rPr>
        <w:t>课程</w:t>
      </w:r>
      <w:r>
        <w:t>目标</w:t>
      </w:r>
    </w:p>
    <w:p w:rsidR="001673D2" w:rsidRDefault="001673D2" w:rsidP="001673D2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网络模型</w:t>
      </w:r>
    </w:p>
    <w:p w:rsidR="001673D2" w:rsidRDefault="001673D2" w:rsidP="001673D2">
      <w:pPr>
        <w:rPr>
          <w:rFonts w:ascii="华文楷体" w:eastAsia="华文楷体" w:hAnsi="华文楷体"/>
          <w:b/>
          <w:sz w:val="30"/>
          <w:szCs w:val="30"/>
        </w:rPr>
      </w:pPr>
      <w:r w:rsidRPr="009E4C9D">
        <w:rPr>
          <w:rFonts w:ascii="华文楷体" w:eastAsia="华文楷体" w:hAnsi="华文楷体" w:hint="eastAsia"/>
          <w:b/>
          <w:sz w:val="30"/>
          <w:szCs w:val="30"/>
        </w:rPr>
        <w:t>TCP协议与UDP</w:t>
      </w:r>
      <w:r>
        <w:rPr>
          <w:rFonts w:ascii="华文楷体" w:eastAsia="华文楷体" w:hAnsi="华文楷体" w:hint="eastAsia"/>
          <w:b/>
          <w:sz w:val="30"/>
          <w:szCs w:val="30"/>
        </w:rPr>
        <w:t>协议区别</w:t>
      </w:r>
    </w:p>
    <w:p w:rsidR="001673D2" w:rsidRPr="009E4C9D" w:rsidRDefault="001673D2" w:rsidP="001673D2">
      <w:pPr>
        <w:rPr>
          <w:rFonts w:ascii="华文楷体" w:eastAsia="华文楷体" w:hAnsi="华文楷体"/>
          <w:b/>
          <w:sz w:val="30"/>
          <w:szCs w:val="30"/>
        </w:rPr>
      </w:pPr>
      <w:r w:rsidRPr="009E4C9D">
        <w:rPr>
          <w:rFonts w:ascii="华文楷体" w:eastAsia="华文楷体" w:hAnsi="华文楷体" w:hint="eastAsia"/>
          <w:b/>
          <w:sz w:val="30"/>
          <w:szCs w:val="30"/>
        </w:rPr>
        <w:t>Http协议底层实现原理。</w:t>
      </w:r>
    </w:p>
    <w:p w:rsidR="001673D2" w:rsidRDefault="001673D2" w:rsidP="001673D2">
      <w:pPr>
        <w:pStyle w:val="1"/>
      </w:pPr>
      <w:r>
        <w:rPr>
          <w:rFonts w:hint="eastAsia"/>
        </w:rPr>
        <w:t>什么</w:t>
      </w:r>
      <w:r>
        <w:t>是网络模型</w:t>
      </w:r>
    </w:p>
    <w:p w:rsidR="001673D2" w:rsidRPr="0073395A" w:rsidRDefault="001673D2" w:rsidP="003F1682">
      <w:pPr>
        <w:rPr>
          <w:b/>
        </w:rPr>
      </w:pPr>
      <w:r w:rsidRPr="0073395A">
        <w:rPr>
          <w:rFonts w:hint="eastAsia"/>
          <w:b/>
        </w:rPr>
        <w:t>网络编程的本质是两个设备之间的数据交换，当然，在</w:t>
      </w:r>
      <w:hyperlink r:id="rId17" w:tgtFrame="_blank" w:tooltip="计算机网络知识库" w:history="1">
        <w:r w:rsidRPr="0073395A">
          <w:rPr>
            <w:rFonts w:hint="eastAsia"/>
          </w:rPr>
          <w:t>计算机网络</w:t>
        </w:r>
      </w:hyperlink>
      <w:r w:rsidRPr="0073395A">
        <w:rPr>
          <w:rFonts w:hint="eastAsia"/>
          <w:b/>
        </w:rPr>
        <w:t>中，设备主要指计算机。数据传递本身没有多大的难度，不就是把一个设备中的数据发送给两外一个设备，然后接受另外一个设备反馈的数据。</w:t>
      </w:r>
    </w:p>
    <w:p w:rsidR="001673D2" w:rsidRPr="0073395A" w:rsidRDefault="001673D2" w:rsidP="003F1682">
      <w:r w:rsidRPr="0073395A">
        <w:rPr>
          <w:rFonts w:hint="eastAsia"/>
        </w:rPr>
        <w:t>现在的网络编程基本上都是基于请求</w:t>
      </w:r>
      <w:r w:rsidRPr="0073395A">
        <w:rPr>
          <w:rFonts w:hint="eastAsia"/>
        </w:rPr>
        <w:t>/</w:t>
      </w:r>
      <w:r w:rsidRPr="0073395A">
        <w:rPr>
          <w:rFonts w:hint="eastAsia"/>
        </w:rPr>
        <w:t>响应方式的，也就是一个设备发送请求数据给另外一个，然后接收另一个设备的反馈。</w:t>
      </w:r>
    </w:p>
    <w:p w:rsidR="001673D2" w:rsidRPr="0073395A" w:rsidRDefault="001673D2" w:rsidP="003F1682">
      <w:pPr>
        <w:rPr>
          <w:b/>
        </w:rPr>
      </w:pPr>
      <w:r w:rsidRPr="0073395A">
        <w:rPr>
          <w:rFonts w:hint="eastAsia"/>
          <w:b/>
        </w:rPr>
        <w:t>在网络编程中，发起连接程序，也就是发送第一次请求的程序，被称作客户端</w:t>
      </w:r>
      <w:r w:rsidRPr="0073395A">
        <w:rPr>
          <w:rFonts w:hint="eastAsia"/>
          <w:b/>
        </w:rPr>
        <w:t>(Client)</w:t>
      </w:r>
      <w:r w:rsidRPr="0073395A">
        <w:rPr>
          <w:rFonts w:hint="eastAsia"/>
          <w:b/>
        </w:rPr>
        <w:t>，等待其他程序连接的程序被称作服务器</w:t>
      </w:r>
      <w:r w:rsidRPr="0073395A">
        <w:rPr>
          <w:rFonts w:hint="eastAsia"/>
          <w:b/>
        </w:rPr>
        <w:t>(Server)</w:t>
      </w:r>
      <w:r w:rsidRPr="0073395A">
        <w:rPr>
          <w:rFonts w:hint="eastAsia"/>
          <w:b/>
        </w:rPr>
        <w:t>。客户端程序可以在需要的时候启动，而服务器为了能够时刻相应连接，则需要一直启动。例如以打电话为例，首先拨号的人类似于客户端，接听电话的人必须保持电话畅通类似于服务器。</w:t>
      </w:r>
    </w:p>
    <w:p w:rsidR="001673D2" w:rsidRPr="0073395A" w:rsidRDefault="001673D2" w:rsidP="003F1682">
      <w:pPr>
        <w:rPr>
          <w:b/>
        </w:rPr>
      </w:pPr>
      <w:r w:rsidRPr="0073395A">
        <w:rPr>
          <w:rFonts w:hint="eastAsia"/>
          <w:b/>
        </w:rPr>
        <w:t xml:space="preserve">　　连接一旦建立以后，就客户端和服务器端就可以进行数据传递了，而且两者的身份是等价的。</w:t>
      </w:r>
    </w:p>
    <w:p w:rsidR="001673D2" w:rsidRPr="0073395A" w:rsidRDefault="001673D2" w:rsidP="003F1682">
      <w:pPr>
        <w:rPr>
          <w:b/>
        </w:rPr>
      </w:pPr>
      <w:r w:rsidRPr="0073395A">
        <w:rPr>
          <w:rFonts w:hint="eastAsia"/>
          <w:b/>
        </w:rPr>
        <w:lastRenderedPageBreak/>
        <w:t xml:space="preserve">　　在一些程序中，程序既有客户端功能也有服务器端功能，最常见的软件就是</w:t>
      </w:r>
      <w:r w:rsidRPr="0073395A">
        <w:rPr>
          <w:rFonts w:hint="eastAsia"/>
          <w:b/>
        </w:rPr>
        <w:t>BT</w:t>
      </w:r>
      <w:r w:rsidRPr="0073395A">
        <w:rPr>
          <w:rFonts w:hint="eastAsia"/>
          <w:b/>
        </w:rPr>
        <w:t>、</w:t>
      </w:r>
      <w:r w:rsidRPr="0073395A">
        <w:rPr>
          <w:rFonts w:hint="eastAsia"/>
          <w:b/>
        </w:rPr>
        <w:t>emule</w:t>
      </w:r>
      <w:r w:rsidRPr="0073395A">
        <w:rPr>
          <w:rFonts w:hint="eastAsia"/>
          <w:b/>
        </w:rPr>
        <w:t>这类软件了。</w:t>
      </w:r>
    </w:p>
    <w:p w:rsidR="001673D2" w:rsidRDefault="001673D2" w:rsidP="003F1682">
      <w:pPr>
        <w:rPr>
          <w:b/>
        </w:rPr>
      </w:pPr>
      <w:r w:rsidRPr="0073395A">
        <w:rPr>
          <w:rFonts w:hint="eastAsia"/>
          <w:b/>
        </w:rPr>
        <w:t>下面来谈一下如何建立连接以及如何发送数据。</w:t>
      </w:r>
    </w:p>
    <w:p w:rsidR="001673D2" w:rsidRDefault="001673D2" w:rsidP="001673D2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与</w:t>
      </w:r>
      <w:r>
        <w:rPr>
          <w:rFonts w:hint="eastAsia"/>
        </w:rPr>
        <w:t>域名</w:t>
      </w:r>
    </w:p>
    <w:p w:rsidR="001673D2" w:rsidRPr="00062356" w:rsidRDefault="001673D2" w:rsidP="003F1682">
      <w:r w:rsidRPr="00062356">
        <w:rPr>
          <w:rFonts w:hint="eastAsia"/>
        </w:rPr>
        <w:t>在现实生活中，如果要打电话则需要知道对应人的电话号码，如果要寄信则需要知道收信人的地址。在网络中也是这样，需要知道一个设备的位置，则需要使用该设备的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地址，具体的连接过程由硬件实现，程序员不需要过多的关心。</w:t>
      </w:r>
    </w:p>
    <w:p w:rsidR="001673D2" w:rsidRPr="00062356" w:rsidRDefault="001673D2" w:rsidP="003F1682">
      <w:r w:rsidRPr="00062356">
        <w:rPr>
          <w:rFonts w:hint="eastAsia"/>
        </w:rPr>
        <w:t>IP</w:t>
      </w:r>
      <w:r w:rsidRPr="00062356">
        <w:rPr>
          <w:rFonts w:hint="eastAsia"/>
        </w:rPr>
        <w:t>地址是一个规定，现在使用的是</w:t>
      </w:r>
      <w:r w:rsidRPr="00062356">
        <w:rPr>
          <w:rFonts w:hint="eastAsia"/>
        </w:rPr>
        <w:t>IPv4</w:t>
      </w:r>
      <w:r w:rsidRPr="00062356">
        <w:rPr>
          <w:rFonts w:hint="eastAsia"/>
        </w:rPr>
        <w:t>，既由</w:t>
      </w:r>
      <w:r w:rsidRPr="00062356">
        <w:rPr>
          <w:rFonts w:hint="eastAsia"/>
        </w:rPr>
        <w:t>4</w:t>
      </w:r>
      <w:r w:rsidRPr="00062356">
        <w:rPr>
          <w:rFonts w:hint="eastAsia"/>
        </w:rPr>
        <w:t>个</w:t>
      </w:r>
      <w:r w:rsidRPr="00062356">
        <w:rPr>
          <w:rFonts w:hint="eastAsia"/>
        </w:rPr>
        <w:t>0-255</w:t>
      </w:r>
      <w:r w:rsidRPr="00062356">
        <w:rPr>
          <w:rFonts w:hint="eastAsia"/>
        </w:rPr>
        <w:t>之间的数字组成，在计算机内部存储时只需要</w:t>
      </w:r>
      <w:r w:rsidRPr="00062356">
        <w:rPr>
          <w:rFonts w:hint="eastAsia"/>
        </w:rPr>
        <w:t>4</w:t>
      </w:r>
      <w:r w:rsidRPr="00062356">
        <w:rPr>
          <w:rFonts w:hint="eastAsia"/>
        </w:rPr>
        <w:t>个字节即可。在计算机中，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地址是分配给网卡的，每个网卡有一个唯一的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地址，如果一个计算机有多个网卡，则该台计算机则拥有多个不同的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地址，在同一个网络内部，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地址不能相同。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地址的概念类似于电话号码、身份证这样的概念。</w:t>
      </w:r>
    </w:p>
    <w:p w:rsidR="001673D2" w:rsidRPr="00062356" w:rsidRDefault="001673D2" w:rsidP="003F1682">
      <w:r w:rsidRPr="00062356">
        <w:rPr>
          <w:rFonts w:hint="eastAsia"/>
        </w:rPr>
        <w:t>由于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地址不方便记忆，所以有专门创造了域名</w:t>
      </w:r>
      <w:r w:rsidRPr="00062356">
        <w:rPr>
          <w:rFonts w:hint="eastAsia"/>
        </w:rPr>
        <w:t>(Domain Name)</w:t>
      </w:r>
      <w:r w:rsidRPr="00062356">
        <w:rPr>
          <w:rFonts w:hint="eastAsia"/>
        </w:rPr>
        <w:t>的概念，其实就是给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取一个字符的名字，例如</w:t>
      </w:r>
      <w:r w:rsidRPr="00062356">
        <w:rPr>
          <w:rFonts w:hint="eastAsia"/>
        </w:rPr>
        <w:t>163.com</w:t>
      </w:r>
      <w:r w:rsidRPr="00062356">
        <w:rPr>
          <w:rFonts w:hint="eastAsia"/>
        </w:rPr>
        <w:t>、</w:t>
      </w:r>
      <w:r w:rsidRPr="00062356">
        <w:rPr>
          <w:rFonts w:hint="eastAsia"/>
        </w:rPr>
        <w:t>sina.com</w:t>
      </w:r>
      <w:r w:rsidRPr="00062356">
        <w:rPr>
          <w:rFonts w:hint="eastAsia"/>
        </w:rPr>
        <w:t>等。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和域名之间存在一定的对应关系。如果把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地址类比成身份证号的话，那么域名就是你的姓名。</w:t>
      </w:r>
    </w:p>
    <w:p w:rsidR="001673D2" w:rsidRPr="00062356" w:rsidRDefault="001673D2" w:rsidP="003F1682">
      <w:r w:rsidRPr="00062356">
        <w:rPr>
          <w:rFonts w:hint="eastAsia"/>
        </w:rPr>
        <w:t>其实在网络中只能使用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地址进行数据传输，所以在传输以前，需要把域名转换为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，这个由称作</w:t>
      </w:r>
      <w:r w:rsidRPr="00062356">
        <w:rPr>
          <w:rFonts w:hint="eastAsia"/>
        </w:rPr>
        <w:t>DNS</w:t>
      </w:r>
      <w:r w:rsidRPr="00062356">
        <w:rPr>
          <w:rFonts w:hint="eastAsia"/>
        </w:rPr>
        <w:t>的服务器专门来完成。</w:t>
      </w:r>
    </w:p>
    <w:p w:rsidR="001673D2" w:rsidRPr="00062356" w:rsidRDefault="001673D2" w:rsidP="003F1682">
      <w:r w:rsidRPr="00062356">
        <w:rPr>
          <w:rFonts w:hint="eastAsia"/>
        </w:rPr>
        <w:t xml:space="preserve">　　所以在网络编程中，可以使用</w:t>
      </w:r>
      <w:r w:rsidRPr="00062356">
        <w:rPr>
          <w:rFonts w:hint="eastAsia"/>
        </w:rPr>
        <w:t>IP</w:t>
      </w:r>
      <w:r w:rsidRPr="00062356">
        <w:rPr>
          <w:rFonts w:hint="eastAsia"/>
        </w:rPr>
        <w:t>或域名来标识网络上的一台设备。</w:t>
      </w:r>
    </w:p>
    <w:p w:rsidR="001673D2" w:rsidRPr="00A40040" w:rsidRDefault="001673D2" w:rsidP="001673D2">
      <w:pPr>
        <w:pStyle w:val="2"/>
      </w:pPr>
      <w:r w:rsidRPr="00A40040">
        <w:rPr>
          <w:rFonts w:hint="eastAsia"/>
        </w:rPr>
        <w:lastRenderedPageBreak/>
        <w:t>端口的概念</w:t>
      </w:r>
    </w:p>
    <w:p w:rsidR="001673D2" w:rsidRPr="00062356" w:rsidRDefault="001673D2" w:rsidP="003F1682"/>
    <w:p w:rsidR="001673D2" w:rsidRPr="00277DB2" w:rsidRDefault="001673D2" w:rsidP="003F1682">
      <w:r w:rsidRPr="00277DB2">
        <w:rPr>
          <w:rFonts w:hint="eastAsia"/>
        </w:rPr>
        <w:t>为了在一台设备上可以运行多个程序，人为的设计了端口</w:t>
      </w:r>
      <w:r w:rsidRPr="00277DB2">
        <w:rPr>
          <w:rFonts w:hint="eastAsia"/>
        </w:rPr>
        <w:t>(Port)</w:t>
      </w:r>
      <w:r w:rsidRPr="00277DB2">
        <w:rPr>
          <w:rFonts w:hint="eastAsia"/>
        </w:rPr>
        <w:t>的概念，类似的例子是公司内部的分机号码。</w:t>
      </w:r>
    </w:p>
    <w:p w:rsidR="001673D2" w:rsidRPr="003F1682" w:rsidRDefault="001673D2" w:rsidP="00CC2231">
      <w:r w:rsidRPr="003F1682">
        <w:rPr>
          <w:rFonts w:hint="eastAsia"/>
        </w:rPr>
        <w:t>规定一个设备有</w:t>
      </w:r>
      <w:r w:rsidRPr="003F1682">
        <w:rPr>
          <w:rFonts w:hint="eastAsia"/>
        </w:rPr>
        <w:t>216</w:t>
      </w:r>
      <w:r w:rsidRPr="003F1682">
        <w:rPr>
          <w:rFonts w:hint="eastAsia"/>
        </w:rPr>
        <w:t>个，也就是</w:t>
      </w:r>
      <w:r w:rsidRPr="003F1682">
        <w:rPr>
          <w:rFonts w:hint="eastAsia"/>
        </w:rPr>
        <w:t>65536</w:t>
      </w:r>
      <w:r w:rsidRPr="003F1682">
        <w:rPr>
          <w:rFonts w:hint="eastAsia"/>
        </w:rPr>
        <w:t>个端口，每个端口对应一个唯一的程序。每个网络程序，无论是客户端还是服务器端，都对应一个或多个特定的端口号。由于</w:t>
      </w:r>
      <w:r w:rsidRPr="003F1682">
        <w:rPr>
          <w:rFonts w:hint="eastAsia"/>
        </w:rPr>
        <w:t>0-1024</w:t>
      </w:r>
      <w:r w:rsidRPr="003F1682">
        <w:rPr>
          <w:rFonts w:hint="eastAsia"/>
        </w:rPr>
        <w:t>之间多被</w:t>
      </w:r>
      <w:hyperlink r:id="rId18" w:tgtFrame="_blank" w:tooltip="操作系统知识库" w:history="1">
        <w:r w:rsidRPr="00277DB2">
          <w:rPr>
            <w:rFonts w:ascii="楷体" w:eastAsia="楷体" w:hAnsi="楷体" w:hint="eastAsia"/>
            <w:sz w:val="21"/>
            <w:szCs w:val="21"/>
          </w:rPr>
          <w:t>操作系统</w:t>
        </w:r>
      </w:hyperlink>
      <w:r w:rsidRPr="003F1682">
        <w:rPr>
          <w:rFonts w:hint="eastAsia"/>
        </w:rPr>
        <w:t>占用，所以实际编程时一般采用</w:t>
      </w:r>
      <w:r w:rsidRPr="003F1682">
        <w:rPr>
          <w:rFonts w:hint="eastAsia"/>
        </w:rPr>
        <w:t>1024</w:t>
      </w:r>
      <w:r w:rsidRPr="003F1682">
        <w:rPr>
          <w:rFonts w:hint="eastAsia"/>
        </w:rPr>
        <w:t>以后的端口号。</w:t>
      </w:r>
    </w:p>
    <w:p w:rsidR="001673D2" w:rsidRPr="00277DB2" w:rsidRDefault="001673D2" w:rsidP="003F1682">
      <w:r w:rsidRPr="00277DB2">
        <w:rPr>
          <w:rFonts w:hint="eastAsia"/>
        </w:rPr>
        <w:t>使</w:t>
      </w:r>
      <w:bookmarkStart w:id="0" w:name="_GoBack"/>
      <w:bookmarkEnd w:id="0"/>
      <w:r w:rsidRPr="00277DB2">
        <w:rPr>
          <w:rFonts w:hint="eastAsia"/>
        </w:rPr>
        <w:t>用端口号，可以找到一台设备上唯一的一个程序。</w:t>
      </w:r>
    </w:p>
    <w:p w:rsidR="001673D2" w:rsidRDefault="001673D2" w:rsidP="003F1682">
      <w:r w:rsidRPr="00277DB2">
        <w:rPr>
          <w:rFonts w:hint="eastAsia"/>
        </w:rPr>
        <w:t>所以如果需要和某台计算机建立连接的话，只需要知道</w:t>
      </w:r>
      <w:r w:rsidRPr="00277DB2">
        <w:rPr>
          <w:rFonts w:hint="eastAsia"/>
        </w:rPr>
        <w:t>IP</w:t>
      </w:r>
      <w:r w:rsidRPr="00277DB2">
        <w:rPr>
          <w:rFonts w:hint="eastAsia"/>
        </w:rPr>
        <w:t>地址或域名即可，但是如果想和该台计算机上的某个程序交换数据的话，还必须知道该程序使用的端口号。</w:t>
      </w:r>
    </w:p>
    <w:p w:rsidR="001673D2" w:rsidRPr="00912912" w:rsidRDefault="001673D2" w:rsidP="003F1682">
      <w:pPr>
        <w:pStyle w:val="a3"/>
        <w:rPr>
          <w:rStyle w:val="ab"/>
          <w:rFonts w:ascii="黑体" w:eastAsia="黑体" w:hAnsi="黑体"/>
          <w:color w:val="FF0000"/>
          <w:shd w:val="clear" w:color="auto" w:fill="FFFFFF"/>
        </w:rPr>
      </w:pPr>
      <w:r w:rsidRPr="00912912">
        <w:rPr>
          <w:rStyle w:val="ab"/>
          <w:rFonts w:ascii="黑体" w:eastAsia="黑体" w:hAnsi="黑体" w:hint="eastAsia"/>
          <w:color w:val="FF0000"/>
          <w:shd w:val="clear" w:color="auto" w:fill="FFFFFF"/>
        </w:rPr>
        <w:t>小结</w:t>
      </w:r>
    </w:p>
    <w:p w:rsidR="001673D2" w:rsidRPr="00912912" w:rsidRDefault="001673D2" w:rsidP="003F1682">
      <w:r w:rsidRPr="00912912">
        <w:rPr>
          <w:rFonts w:hint="eastAsia"/>
        </w:rPr>
        <w:t>网络编程就是使用</w:t>
      </w:r>
      <w:r w:rsidRPr="00912912">
        <w:rPr>
          <w:rFonts w:hint="eastAsia"/>
        </w:rPr>
        <w:t>IP</w:t>
      </w:r>
      <w:r w:rsidRPr="00912912">
        <w:rPr>
          <w:rFonts w:hint="eastAsia"/>
        </w:rPr>
        <w:t>地址，或域名，和端口连接到另一台计算机上对应的程序，按照规定的协议</w:t>
      </w:r>
      <w:r w:rsidRPr="00912912">
        <w:rPr>
          <w:rFonts w:hint="eastAsia"/>
        </w:rPr>
        <w:t>(</w:t>
      </w:r>
      <w:r w:rsidRPr="00912912">
        <w:rPr>
          <w:rFonts w:hint="eastAsia"/>
        </w:rPr>
        <w:t>数据格式</w:t>
      </w:r>
      <w:r w:rsidRPr="00912912">
        <w:rPr>
          <w:rFonts w:hint="eastAsia"/>
        </w:rPr>
        <w:t>)</w:t>
      </w:r>
      <w:r w:rsidRPr="00912912">
        <w:rPr>
          <w:rFonts w:hint="eastAsia"/>
        </w:rPr>
        <w:t>来交换数据，实际编程中建立连接和发送、接收数据在语言级已经实现，做的更多的工作是设计协议，以及编写生成和解析数据的代码罢了，然后把数据转换成逻辑的结构显示或控制逻辑即可。</w:t>
      </w:r>
    </w:p>
    <w:p w:rsidR="001673D2" w:rsidRPr="00912912" w:rsidRDefault="001673D2" w:rsidP="003F1682">
      <w:r w:rsidRPr="00912912">
        <w:rPr>
          <w:rFonts w:hint="eastAsia"/>
        </w:rPr>
        <w:t> </w:t>
      </w:r>
      <w:r w:rsidRPr="00912912">
        <w:rPr>
          <w:rFonts w:hint="eastAsia"/>
        </w:rPr>
        <w:t>对于初学者，或者没有接触过网络编程的程序员，会觉得网络编程涉及的知识很高深，很难，其实这是一种误解，当你的语法熟悉以后，其实基本的网络编程现在已经被实现的异常简单了。</w:t>
      </w:r>
    </w:p>
    <w:p w:rsidR="001673D2" w:rsidRPr="00AB230C" w:rsidRDefault="001673D2" w:rsidP="003F1682"/>
    <w:p w:rsidR="001673D2" w:rsidRPr="00A40040" w:rsidRDefault="001673D2" w:rsidP="001673D2">
      <w:pPr>
        <w:pStyle w:val="1"/>
      </w:pPr>
      <w:r>
        <w:rPr>
          <w:rFonts w:hint="eastAsia"/>
        </w:rPr>
        <w:lastRenderedPageBreak/>
        <w:t>网络模型图</w:t>
      </w:r>
    </w:p>
    <w:p w:rsidR="001673D2" w:rsidRDefault="001673D2" w:rsidP="001673D2">
      <w:pPr>
        <w:rPr>
          <w:rFonts w:ascii="华文楷体" w:eastAsia="华文楷体" w:hAnsi="华文楷体"/>
          <w:b/>
          <w:sz w:val="30"/>
          <w:szCs w:val="30"/>
        </w:rPr>
      </w:pPr>
      <w:r w:rsidRPr="00B835ED">
        <w:rPr>
          <w:rFonts w:ascii="楷体" w:eastAsia="楷体" w:hAnsi="楷体"/>
          <w:b/>
          <w:noProof/>
          <w:szCs w:val="21"/>
        </w:rPr>
        <w:drawing>
          <wp:inline distT="0" distB="0" distL="0" distR="0" wp14:anchorId="0F5B4A87" wp14:editId="3C46C5BB">
            <wp:extent cx="5274310" cy="3228340"/>
            <wp:effectExtent l="0" t="0" r="2540" b="0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D2" w:rsidRDefault="001673D2" w:rsidP="001673D2">
      <w:pPr>
        <w:pStyle w:val="1"/>
      </w:pPr>
      <w:r>
        <w:t>Socket</w:t>
      </w:r>
      <w:r>
        <w:t>入门</w:t>
      </w:r>
    </w:p>
    <w:p w:rsidR="001673D2" w:rsidRPr="002E2B72" w:rsidRDefault="001673D2" w:rsidP="001673D2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 w:rsidRPr="002E2B72">
        <w:rPr>
          <w:rFonts w:hint="eastAsia"/>
        </w:rPr>
        <w:t>什么是</w:t>
      </w:r>
      <w:r w:rsidRPr="002E2B72">
        <w:rPr>
          <w:rFonts w:hint="eastAsia"/>
        </w:rPr>
        <w:t>Socket</w:t>
      </w:r>
      <w:r w:rsidRPr="002E2B72">
        <w:rPr>
          <w:rFonts w:hint="eastAsia"/>
        </w:rPr>
        <w:t>？</w:t>
      </w:r>
    </w:p>
    <w:p w:rsidR="001673D2" w:rsidRPr="007B7A65" w:rsidRDefault="001673D2" w:rsidP="001673D2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Socket就是为网络服务提供的一种机制。</w:t>
      </w:r>
    </w:p>
    <w:p w:rsidR="001673D2" w:rsidRPr="007B7A65" w:rsidRDefault="001673D2" w:rsidP="001673D2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通讯的两端都有Sokcet</w:t>
      </w:r>
    </w:p>
    <w:p w:rsidR="001673D2" w:rsidRPr="007B7A65" w:rsidRDefault="001673D2" w:rsidP="001673D2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网络通讯其实就是Sokcet间的通讯</w:t>
      </w:r>
    </w:p>
    <w:p w:rsidR="001673D2" w:rsidRPr="007B7A65" w:rsidRDefault="001673D2" w:rsidP="001673D2">
      <w:pPr>
        <w:rPr>
          <w:rFonts w:ascii="楷体" w:eastAsia="楷体" w:hAnsi="楷体"/>
          <w:b/>
        </w:rPr>
      </w:pPr>
      <w:r w:rsidRPr="007B7A65">
        <w:rPr>
          <w:rFonts w:ascii="楷体" w:eastAsia="楷体" w:hAnsi="楷体" w:hint="eastAsia"/>
          <w:b/>
        </w:rPr>
        <w:t>数据在两个Sokcet间通过IO传输。</w:t>
      </w:r>
    </w:p>
    <w:p w:rsidR="001673D2" w:rsidRDefault="001673D2" w:rsidP="003F1682">
      <w:pPr>
        <w:pStyle w:val="a3"/>
        <w:rPr>
          <w:rStyle w:val="ab"/>
          <w:rFonts w:ascii="黑体" w:eastAsia="黑体" w:hAnsi="黑体"/>
          <w:bCs w:val="0"/>
          <w:color w:val="FF0000"/>
          <w:sz w:val="21"/>
          <w:szCs w:val="21"/>
          <w:shd w:val="clear" w:color="auto" w:fill="FFFFFF"/>
        </w:rPr>
      </w:pPr>
    </w:p>
    <w:p w:rsidR="001673D2" w:rsidRPr="003D41ED" w:rsidRDefault="001673D2" w:rsidP="001673D2">
      <w:pPr>
        <w:pStyle w:val="2"/>
      </w:pPr>
      <w:r w:rsidRPr="003D41ED">
        <w:t>TCP</w:t>
      </w:r>
      <w:r w:rsidRPr="003D41ED">
        <w:t>与</w:t>
      </w:r>
      <w:r w:rsidRPr="003D41ED">
        <w:t>UDP</w:t>
      </w:r>
      <w:r w:rsidRPr="003D41ED">
        <w:t>在概念上的区别：</w:t>
      </w:r>
    </w:p>
    <w:p w:rsidR="001673D2" w:rsidRPr="00175683" w:rsidRDefault="001673D2" w:rsidP="00CC2231">
      <w:r>
        <w:rPr>
          <w:rFonts w:hint="eastAsia"/>
        </w:rPr>
        <w:t xml:space="preserve">udp: </w:t>
      </w:r>
      <w:r w:rsidRPr="00175683">
        <w:rPr>
          <w:rFonts w:hint="eastAsia"/>
        </w:rPr>
        <w:t>a</w:t>
      </w:r>
      <w:r w:rsidRPr="00175683">
        <w:rPr>
          <w:rFonts w:hint="eastAsia"/>
        </w:rPr>
        <w:t>、是面向无连接</w:t>
      </w:r>
      <w:r w:rsidRPr="00175683">
        <w:rPr>
          <w:rFonts w:hint="eastAsia"/>
        </w:rPr>
        <w:t xml:space="preserve">, </w:t>
      </w:r>
      <w:r w:rsidRPr="00175683">
        <w:rPr>
          <w:rFonts w:hint="eastAsia"/>
        </w:rPr>
        <w:t>将数据及源的封装成数据包中</w:t>
      </w:r>
      <w:r w:rsidRPr="00175683">
        <w:rPr>
          <w:rFonts w:hint="eastAsia"/>
        </w:rPr>
        <w:t>,</w:t>
      </w:r>
      <w:r w:rsidRPr="00175683">
        <w:rPr>
          <w:rFonts w:hint="eastAsia"/>
        </w:rPr>
        <w:t>不需要建立建立连接</w:t>
      </w:r>
    </w:p>
    <w:p w:rsidR="001673D2" w:rsidRPr="00175683" w:rsidRDefault="001673D2" w:rsidP="00CC2231">
      <w:r w:rsidRPr="00175683">
        <w:rPr>
          <w:rFonts w:hint="eastAsia"/>
        </w:rPr>
        <w:t>b</w:t>
      </w:r>
      <w:r w:rsidRPr="00175683">
        <w:rPr>
          <w:rFonts w:hint="eastAsia"/>
        </w:rPr>
        <w:t>、每个数据报的大小在限制</w:t>
      </w:r>
      <w:r w:rsidRPr="00175683">
        <w:rPr>
          <w:rFonts w:hint="eastAsia"/>
        </w:rPr>
        <w:t>64k</w:t>
      </w:r>
      <w:r w:rsidRPr="00175683">
        <w:rPr>
          <w:rFonts w:hint="eastAsia"/>
        </w:rPr>
        <w:t>内</w:t>
      </w:r>
    </w:p>
    <w:p w:rsidR="001673D2" w:rsidRPr="00175683" w:rsidRDefault="001673D2" w:rsidP="00CC2231">
      <w:r w:rsidRPr="00175683">
        <w:rPr>
          <w:rFonts w:hint="eastAsia"/>
        </w:rPr>
        <w:lastRenderedPageBreak/>
        <w:t>c</w:t>
      </w:r>
      <w:r w:rsidRPr="00175683">
        <w:rPr>
          <w:rFonts w:hint="eastAsia"/>
        </w:rPr>
        <w:t>、因无连接</w:t>
      </w:r>
      <w:r w:rsidRPr="00175683">
        <w:rPr>
          <w:rFonts w:hint="eastAsia"/>
        </w:rPr>
        <w:t>,</w:t>
      </w:r>
      <w:r w:rsidRPr="00175683">
        <w:rPr>
          <w:rFonts w:hint="eastAsia"/>
        </w:rPr>
        <w:t>是不可靠协议</w:t>
      </w:r>
    </w:p>
    <w:p w:rsidR="001673D2" w:rsidRPr="00175683" w:rsidRDefault="001673D2" w:rsidP="00CC2231">
      <w:r w:rsidRPr="00175683">
        <w:rPr>
          <w:rFonts w:hint="eastAsia"/>
        </w:rPr>
        <w:t>d</w:t>
      </w:r>
      <w:r w:rsidRPr="00175683">
        <w:rPr>
          <w:rFonts w:hint="eastAsia"/>
        </w:rPr>
        <w:t>、不需要建立连接</w:t>
      </w:r>
      <w:r w:rsidRPr="00175683">
        <w:rPr>
          <w:rFonts w:hint="eastAsia"/>
        </w:rPr>
        <w:t>,</w:t>
      </w:r>
      <w:r w:rsidRPr="00175683">
        <w:rPr>
          <w:rFonts w:hint="eastAsia"/>
        </w:rPr>
        <w:t>速度快</w:t>
      </w:r>
    </w:p>
    <w:p w:rsidR="001673D2" w:rsidRPr="00175683" w:rsidRDefault="001673D2" w:rsidP="00CC2231">
      <w:r w:rsidRPr="00175683">
        <w:rPr>
          <w:rFonts w:hint="eastAsia"/>
        </w:rPr>
        <w:t>tcp</w:t>
      </w:r>
      <w:r w:rsidRPr="00175683">
        <w:rPr>
          <w:rFonts w:hint="eastAsia"/>
        </w:rPr>
        <w:t>：</w:t>
      </w:r>
      <w:r>
        <w:rPr>
          <w:rFonts w:hint="eastAsia"/>
        </w:rPr>
        <w:t xml:space="preserve"> </w:t>
      </w:r>
      <w:r w:rsidRPr="00175683">
        <w:rPr>
          <w:rFonts w:hint="eastAsia"/>
        </w:rPr>
        <w:t>a</w:t>
      </w:r>
      <w:r w:rsidRPr="00175683">
        <w:rPr>
          <w:rFonts w:hint="eastAsia"/>
        </w:rPr>
        <w:t>、建议连接，形成传输数据的通道</w:t>
      </w:r>
      <w:r w:rsidRPr="00175683">
        <w:rPr>
          <w:rFonts w:hint="eastAsia"/>
        </w:rPr>
        <w:t>.</w:t>
      </w:r>
    </w:p>
    <w:p w:rsidR="001673D2" w:rsidRPr="00175683" w:rsidRDefault="001673D2" w:rsidP="00CC2231">
      <w:r w:rsidRPr="00175683">
        <w:rPr>
          <w:rFonts w:hint="eastAsia"/>
        </w:rPr>
        <w:t>b</w:t>
      </w:r>
      <w:r w:rsidRPr="00175683">
        <w:rPr>
          <w:rFonts w:hint="eastAsia"/>
        </w:rPr>
        <w:t>、在连接中进行大数据量传输，以字节流方式</w:t>
      </w:r>
    </w:p>
    <w:p w:rsidR="001673D2" w:rsidRPr="00175683" w:rsidRDefault="001673D2" w:rsidP="00CC2231">
      <w:r w:rsidRPr="00175683">
        <w:rPr>
          <w:rFonts w:hint="eastAsia"/>
        </w:rPr>
        <w:t xml:space="preserve">c </w:t>
      </w:r>
      <w:r w:rsidRPr="00175683">
        <w:rPr>
          <w:rFonts w:hint="eastAsia"/>
        </w:rPr>
        <w:t>通过三次握手完成连接</w:t>
      </w:r>
      <w:r w:rsidRPr="00175683">
        <w:rPr>
          <w:rFonts w:hint="eastAsia"/>
        </w:rPr>
        <w:t>,</w:t>
      </w:r>
      <w:r w:rsidRPr="00175683">
        <w:rPr>
          <w:rFonts w:hint="eastAsia"/>
        </w:rPr>
        <w:t>是可靠协议</w:t>
      </w:r>
    </w:p>
    <w:p w:rsidR="001673D2" w:rsidRPr="00CC2231" w:rsidRDefault="001673D2" w:rsidP="00CC2231">
      <w:pPr>
        <w:rPr>
          <w:rStyle w:val="ab"/>
          <w:rFonts w:hint="eastAsia"/>
          <w:b w:val="0"/>
          <w:bCs w:val="0"/>
        </w:rPr>
      </w:pPr>
      <w:r w:rsidRPr="00175683">
        <w:rPr>
          <w:rFonts w:hint="eastAsia"/>
        </w:rPr>
        <w:t xml:space="preserve">d </w:t>
      </w:r>
      <w:r w:rsidRPr="00175683">
        <w:rPr>
          <w:rFonts w:hint="eastAsia"/>
        </w:rPr>
        <w:t>必须建立连接</w:t>
      </w:r>
      <w:r w:rsidRPr="00175683">
        <w:rPr>
          <w:rFonts w:hint="eastAsia"/>
        </w:rPr>
        <w:t>m</w:t>
      </w:r>
      <w:r w:rsidRPr="00175683">
        <w:rPr>
          <w:rFonts w:hint="eastAsia"/>
        </w:rPr>
        <w:t>效率会稍低</w:t>
      </w:r>
    </w:p>
    <w:p w:rsidR="001673D2" w:rsidRPr="00761B0A" w:rsidRDefault="001673D2" w:rsidP="001673D2">
      <w:pPr>
        <w:pStyle w:val="1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1673D2" w:rsidRPr="00D14020" w:rsidRDefault="001673D2" w:rsidP="001673D2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通过UDP协议</w:t>
      </w:r>
      <w:r w:rsidRPr="00D14020">
        <w:rPr>
          <w:rFonts w:ascii="楷体" w:eastAsia="楷体" w:hAnsi="楷体" w:hint="eastAsia"/>
          <w:b/>
          <w:szCs w:val="21"/>
        </w:rPr>
        <w:t>实现课程案例，客户端与服务器端进行传输</w:t>
      </w:r>
    </w:p>
    <w:p w:rsidR="001673D2" w:rsidRDefault="001673D2" w:rsidP="001673D2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服务器</w:t>
      </w:r>
      <w:r>
        <w:t>端代码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3D2" w:rsidTr="00A30AFB">
        <w:tc>
          <w:tcPr>
            <w:tcW w:w="8296" w:type="dxa"/>
          </w:tcPr>
          <w:p w:rsidR="001673D2" w:rsidRPr="0097215C" w:rsidRDefault="001673D2" w:rsidP="00CC2231">
            <w:pPr>
              <w:pStyle w:val="af6"/>
            </w:pPr>
            <w:r w:rsidRPr="0097215C">
              <w:rPr>
                <w:bCs/>
                <w:color w:val="7F0055"/>
              </w:rPr>
              <w:t>class</w:t>
            </w:r>
            <w:r w:rsidRPr="0097215C">
              <w:t xml:space="preserve"> UdpServer {</w:t>
            </w:r>
          </w:p>
          <w:p w:rsidR="001673D2" w:rsidRPr="0097215C" w:rsidRDefault="001673D2" w:rsidP="00CC2231">
            <w:pPr>
              <w:pStyle w:val="af6"/>
            </w:pP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rPr>
                <w:bCs/>
                <w:color w:val="7F0055"/>
              </w:rPr>
              <w:t>public</w:t>
            </w:r>
            <w:r w:rsidRPr="0097215C">
              <w:t xml:space="preserve"> </w:t>
            </w:r>
            <w:r w:rsidRPr="0097215C">
              <w:rPr>
                <w:bCs/>
                <w:color w:val="7F0055"/>
              </w:rPr>
              <w:t>static</w:t>
            </w:r>
            <w:r w:rsidRPr="0097215C">
              <w:t xml:space="preserve"> </w:t>
            </w:r>
            <w:r w:rsidRPr="0097215C">
              <w:rPr>
                <w:bCs/>
                <w:color w:val="7F0055"/>
              </w:rPr>
              <w:t>void</w:t>
            </w:r>
            <w:r w:rsidRPr="0097215C">
              <w:t xml:space="preserve"> main(String[] </w:t>
            </w:r>
            <w:r w:rsidRPr="0097215C">
              <w:rPr>
                <w:color w:val="6A3E3E"/>
              </w:rPr>
              <w:t>args</w:t>
            </w:r>
            <w:r w:rsidRPr="0097215C">
              <w:t xml:space="preserve">) </w:t>
            </w:r>
            <w:r w:rsidRPr="0097215C">
              <w:rPr>
                <w:bCs/>
                <w:color w:val="7F0055"/>
              </w:rPr>
              <w:t>throws</w:t>
            </w:r>
            <w:r w:rsidRPr="0097215C">
              <w:t xml:space="preserve"> IOException {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  <w:t>System.</w:t>
            </w:r>
            <w:r w:rsidRPr="0097215C">
              <w:rPr>
                <w:bCs/>
                <w:i/>
                <w:iCs/>
                <w:color w:val="0000C0"/>
              </w:rPr>
              <w:t>out</w:t>
            </w:r>
            <w:r w:rsidRPr="0097215C">
              <w:t>.println(</w:t>
            </w:r>
            <w:r w:rsidRPr="0097215C">
              <w:rPr>
                <w:color w:val="2A00FF"/>
              </w:rPr>
              <w:t>"udp</w:t>
            </w:r>
            <w:r w:rsidRPr="0097215C">
              <w:rPr>
                <w:color w:val="2A00FF"/>
              </w:rPr>
              <w:t>接受数据启动</w:t>
            </w:r>
            <w:r w:rsidRPr="0097215C">
              <w:rPr>
                <w:color w:val="2A00FF"/>
              </w:rPr>
              <w:t>......."</w:t>
            </w:r>
            <w:r w:rsidRPr="0097215C">
              <w:t>);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  <w:t xml:space="preserve">DatagramSocket </w:t>
            </w:r>
            <w:r w:rsidRPr="0097215C">
              <w:rPr>
                <w:color w:val="6A3E3E"/>
                <w:highlight w:val="yellow"/>
              </w:rPr>
              <w:t>ds</w:t>
            </w:r>
            <w:r w:rsidRPr="0097215C">
              <w:t xml:space="preserve"> = </w:t>
            </w:r>
            <w:r w:rsidRPr="0097215C">
              <w:rPr>
                <w:bCs/>
                <w:color w:val="7F0055"/>
              </w:rPr>
              <w:t>new</w:t>
            </w:r>
            <w:r w:rsidRPr="0097215C">
              <w:t xml:space="preserve"> DatagramSocket(8080);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</w:r>
            <w:r w:rsidRPr="0097215C">
              <w:rPr>
                <w:bCs/>
                <w:color w:val="7F0055"/>
              </w:rPr>
              <w:t>byte</w:t>
            </w:r>
            <w:r w:rsidRPr="0097215C">
              <w:t xml:space="preserve">[] </w:t>
            </w:r>
            <w:r w:rsidRPr="0097215C">
              <w:rPr>
                <w:color w:val="6A3E3E"/>
              </w:rPr>
              <w:t>buf</w:t>
            </w:r>
            <w:r w:rsidRPr="0097215C">
              <w:t xml:space="preserve"> = </w:t>
            </w:r>
            <w:r w:rsidRPr="0097215C">
              <w:rPr>
                <w:bCs/>
                <w:color w:val="7F0055"/>
              </w:rPr>
              <w:t>new</w:t>
            </w:r>
            <w:r w:rsidRPr="0097215C">
              <w:t xml:space="preserve"> </w:t>
            </w:r>
            <w:r w:rsidRPr="0097215C">
              <w:rPr>
                <w:bCs/>
                <w:color w:val="7F0055"/>
              </w:rPr>
              <w:t>byte</w:t>
            </w:r>
            <w:r w:rsidRPr="0097215C">
              <w:t>[1024];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  <w:t xml:space="preserve">DatagramPacket </w:t>
            </w:r>
            <w:r w:rsidRPr="0097215C">
              <w:rPr>
                <w:color w:val="6A3E3E"/>
              </w:rPr>
              <w:t>dp</w:t>
            </w:r>
            <w:r w:rsidRPr="0097215C">
              <w:t xml:space="preserve"> = </w:t>
            </w:r>
            <w:r w:rsidRPr="0097215C">
              <w:rPr>
                <w:bCs/>
                <w:color w:val="7F0055"/>
              </w:rPr>
              <w:t>new</w:t>
            </w:r>
            <w:r w:rsidRPr="0097215C">
              <w:t xml:space="preserve"> DatagramPacket(</w:t>
            </w:r>
            <w:r w:rsidRPr="0097215C">
              <w:rPr>
                <w:color w:val="6A3E3E"/>
              </w:rPr>
              <w:t>buf</w:t>
            </w:r>
            <w:r w:rsidRPr="0097215C">
              <w:t xml:space="preserve">, </w:t>
            </w:r>
            <w:r w:rsidRPr="0097215C">
              <w:rPr>
                <w:color w:val="6A3E3E"/>
              </w:rPr>
              <w:t>buf</w:t>
            </w:r>
            <w:r w:rsidRPr="0097215C">
              <w:t>.</w:t>
            </w:r>
            <w:r w:rsidRPr="0097215C">
              <w:rPr>
                <w:color w:val="0000C0"/>
              </w:rPr>
              <w:t>length</w:t>
            </w:r>
            <w:r w:rsidRPr="0097215C">
              <w:t>);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</w:r>
            <w:r w:rsidRPr="0097215C">
              <w:rPr>
                <w:color w:val="3F7F5F"/>
              </w:rPr>
              <w:t xml:space="preserve">// </w:t>
            </w:r>
            <w:r w:rsidRPr="0097215C">
              <w:rPr>
                <w:color w:val="3F7F5F"/>
              </w:rPr>
              <w:t>阻塞效果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</w:r>
            <w:r w:rsidRPr="0097215C">
              <w:rPr>
                <w:color w:val="6A3E3E"/>
                <w:highlight w:val="lightGray"/>
              </w:rPr>
              <w:t>ds</w:t>
            </w:r>
            <w:r w:rsidRPr="0097215C">
              <w:t>.receive(</w:t>
            </w:r>
            <w:r w:rsidRPr="0097215C">
              <w:rPr>
                <w:color w:val="6A3E3E"/>
              </w:rPr>
              <w:t>dp</w:t>
            </w:r>
            <w:r w:rsidRPr="0097215C">
              <w:t>);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  <w:t>System.</w:t>
            </w:r>
            <w:r w:rsidRPr="0097215C">
              <w:rPr>
                <w:bCs/>
                <w:i/>
                <w:iCs/>
                <w:color w:val="0000C0"/>
              </w:rPr>
              <w:t>out</w:t>
            </w:r>
            <w:r w:rsidRPr="0097215C">
              <w:t>.println(</w:t>
            </w:r>
            <w:r w:rsidRPr="0097215C">
              <w:rPr>
                <w:color w:val="2A00FF"/>
              </w:rPr>
              <w:t>"</w:t>
            </w:r>
            <w:r w:rsidRPr="0097215C">
              <w:rPr>
                <w:color w:val="2A00FF"/>
              </w:rPr>
              <w:t>来源</w:t>
            </w:r>
            <w:r w:rsidRPr="0097215C">
              <w:rPr>
                <w:color w:val="2A00FF"/>
              </w:rPr>
              <w:t>:"</w:t>
            </w:r>
            <w:r w:rsidRPr="0097215C">
              <w:t>+</w:t>
            </w:r>
            <w:r w:rsidRPr="0097215C">
              <w:rPr>
                <w:color w:val="6A3E3E"/>
              </w:rPr>
              <w:t>dp</w:t>
            </w:r>
            <w:r w:rsidRPr="0097215C">
              <w:t>.getAddress().getHostAddress()+</w:t>
            </w:r>
            <w:r w:rsidRPr="0097215C">
              <w:rPr>
                <w:color w:val="2A00FF"/>
              </w:rPr>
              <w:t>",port:"</w:t>
            </w:r>
            <w:r w:rsidRPr="0097215C">
              <w:t>+</w:t>
            </w:r>
            <w:r w:rsidRPr="0097215C">
              <w:rPr>
                <w:color w:val="6A3E3E"/>
              </w:rPr>
              <w:t>dp</w:t>
            </w:r>
            <w:r w:rsidRPr="0097215C">
              <w:t>.getPort());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  <w:t xml:space="preserve">String </w:t>
            </w:r>
            <w:r w:rsidRPr="0097215C">
              <w:rPr>
                <w:color w:val="6A3E3E"/>
              </w:rPr>
              <w:t>str</w:t>
            </w:r>
            <w:r w:rsidRPr="0097215C">
              <w:t xml:space="preserve"> = </w:t>
            </w:r>
            <w:r w:rsidRPr="0097215C">
              <w:rPr>
                <w:bCs/>
                <w:color w:val="7F0055"/>
              </w:rPr>
              <w:t>new</w:t>
            </w:r>
            <w:r w:rsidRPr="0097215C">
              <w:t xml:space="preserve"> String(</w:t>
            </w:r>
            <w:r w:rsidRPr="0097215C">
              <w:rPr>
                <w:color w:val="6A3E3E"/>
              </w:rPr>
              <w:t>dp</w:t>
            </w:r>
            <w:r w:rsidRPr="0097215C">
              <w:t>.getData(),0,</w:t>
            </w:r>
            <w:r w:rsidRPr="0097215C">
              <w:rPr>
                <w:color w:val="6A3E3E"/>
              </w:rPr>
              <w:t>dp</w:t>
            </w:r>
            <w:r w:rsidRPr="0097215C">
              <w:t>.getLength());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  <w:t>System.</w:t>
            </w:r>
            <w:r w:rsidRPr="0097215C">
              <w:rPr>
                <w:bCs/>
                <w:i/>
                <w:iCs/>
                <w:color w:val="0000C0"/>
              </w:rPr>
              <w:t>out</w:t>
            </w:r>
            <w:r w:rsidRPr="0097215C">
              <w:t>.println(</w:t>
            </w:r>
            <w:r w:rsidRPr="0097215C">
              <w:rPr>
                <w:color w:val="2A00FF"/>
              </w:rPr>
              <w:t>"</w:t>
            </w:r>
            <w:r w:rsidRPr="0097215C">
              <w:rPr>
                <w:color w:val="2A00FF"/>
              </w:rPr>
              <w:t>客户端发送数据</w:t>
            </w:r>
            <w:r w:rsidRPr="0097215C">
              <w:rPr>
                <w:color w:val="2A00FF"/>
              </w:rPr>
              <w:t>:"</w:t>
            </w:r>
            <w:r w:rsidRPr="0097215C">
              <w:t>+</w:t>
            </w:r>
            <w:r w:rsidRPr="0097215C">
              <w:rPr>
                <w:color w:val="6A3E3E"/>
              </w:rPr>
              <w:t>str</w:t>
            </w:r>
            <w:r w:rsidRPr="0097215C">
              <w:t>);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</w:r>
            <w:r w:rsidRPr="0097215C">
              <w:rPr>
                <w:color w:val="6A3E3E"/>
                <w:highlight w:val="lightGray"/>
              </w:rPr>
              <w:t>ds</w:t>
            </w:r>
            <w:r w:rsidRPr="0097215C">
              <w:t>.close();</w:t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</w:r>
            <w:r w:rsidRPr="0097215C">
              <w:tab/>
            </w:r>
          </w:p>
          <w:p w:rsidR="001673D2" w:rsidRPr="0097215C" w:rsidRDefault="001673D2" w:rsidP="00CC2231">
            <w:pPr>
              <w:pStyle w:val="af6"/>
            </w:pPr>
            <w:r w:rsidRPr="0097215C">
              <w:tab/>
              <w:t>}</w:t>
            </w:r>
          </w:p>
          <w:p w:rsidR="001673D2" w:rsidRPr="0097215C" w:rsidRDefault="001673D2" w:rsidP="00CC2231">
            <w:pPr>
              <w:pStyle w:val="af6"/>
            </w:pPr>
          </w:p>
          <w:p w:rsidR="001673D2" w:rsidRPr="0097215C" w:rsidRDefault="001673D2" w:rsidP="00CC2231">
            <w:pPr>
              <w:pStyle w:val="af6"/>
            </w:pPr>
            <w:r w:rsidRPr="0097215C">
              <w:t>}</w:t>
            </w:r>
          </w:p>
        </w:tc>
      </w:tr>
    </w:tbl>
    <w:p w:rsidR="001673D2" w:rsidRPr="0097215C" w:rsidRDefault="001673D2" w:rsidP="001673D2"/>
    <w:p w:rsidR="001673D2" w:rsidRDefault="001673D2" w:rsidP="001673D2">
      <w:pPr>
        <w:pStyle w:val="2"/>
      </w:pPr>
      <w:r>
        <w:rPr>
          <w:rFonts w:hint="eastAsia"/>
        </w:rPr>
        <w:t>UDP</w:t>
      </w:r>
      <w:r w:rsidRPr="0097215C">
        <w:rPr>
          <w:rFonts w:hint="eastAsia"/>
        </w:rPr>
        <w:t>客户端</w:t>
      </w:r>
      <w:r w:rsidRPr="0097215C">
        <w:t>代码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3D2" w:rsidTr="00A30AFB">
        <w:tc>
          <w:tcPr>
            <w:tcW w:w="8296" w:type="dxa"/>
          </w:tcPr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/**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* 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@classDesc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: 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功能描述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:(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udp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客户端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)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@author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: 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余胜军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lastRenderedPageBreak/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@createTime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2017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年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8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月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27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日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下午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12:09:07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@version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v1.0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* </w:t>
            </w:r>
            <w:r w:rsidRPr="00DD0DAC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@copyright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</w:t>
            </w: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上海每特教育科技有限公司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*/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UdpClient {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) </w:t>
            </w: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IOException {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System.</w:t>
            </w:r>
            <w:r w:rsidRPr="00DD0DA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 w:rsidRPr="00DD0DAC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 xml:space="preserve">"udp </w:t>
            </w:r>
            <w:r w:rsidRPr="00DD0DAC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发送数据</w:t>
            </w:r>
            <w:r w:rsidRPr="00DD0DAC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DatagramSocket 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ds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DatagramSocket();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String 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str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DD0DAC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DD0DAC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客户端发送数据</w:t>
            </w:r>
            <w:r w:rsidRPr="00DD0DAC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...."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byte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[] 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strByte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str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.getBytes();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DatagramPacket 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dp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DD0DA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DatagramPacket(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strByte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strByte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</w:t>
            </w:r>
            <w:r w:rsidRPr="00DD0DAC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length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, InetAddress.</w:t>
            </w:r>
            <w:r w:rsidRPr="00DD0DAC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getByName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DD0DAC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"192.168.1.3"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), 8080);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ds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.send(</w:t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dp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DAC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ds</w:t>
            </w: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.close();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1673D2" w:rsidRPr="00DD0DAC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1673D2" w:rsidRDefault="001673D2" w:rsidP="00A30AFB">
            <w:r w:rsidRPr="00DD0DAC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1673D2" w:rsidRPr="001E268C" w:rsidRDefault="001673D2" w:rsidP="001673D2"/>
    <w:p w:rsidR="001673D2" w:rsidRDefault="001673D2" w:rsidP="001673D2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1673D2" w:rsidRPr="003F1682" w:rsidRDefault="001673D2" w:rsidP="003F1682">
      <w:pPr>
        <w:pStyle w:val="a3"/>
        <w:rPr>
          <w:rStyle w:val="ab"/>
          <w:b w:val="0"/>
          <w:bCs w:val="0"/>
        </w:rPr>
      </w:pPr>
      <w:r w:rsidRPr="003F1682">
        <w:rPr>
          <w:rStyle w:val="ab"/>
          <w:b w:val="0"/>
          <w:bCs w:val="0"/>
        </w:rPr>
        <w:t xml:space="preserve">4.3.3 </w:t>
      </w:r>
      <w:r w:rsidRPr="003F1682">
        <w:rPr>
          <w:rStyle w:val="ab"/>
          <w:rFonts w:hint="eastAsia"/>
          <w:b w:val="0"/>
          <w:bCs w:val="0"/>
        </w:rPr>
        <w:t>TCP</w:t>
      </w:r>
      <w:r w:rsidRPr="003F1682">
        <w:rPr>
          <w:rStyle w:val="ab"/>
          <w:rFonts w:hint="eastAsia"/>
          <w:b w:val="0"/>
          <w:bCs w:val="0"/>
        </w:rPr>
        <w:t>握手</w:t>
      </w:r>
      <w:r w:rsidRPr="003F1682">
        <w:rPr>
          <w:rStyle w:val="ab"/>
          <w:b w:val="0"/>
          <w:bCs w:val="0"/>
        </w:rPr>
        <w:t>协议</w:t>
      </w:r>
    </w:p>
    <w:p w:rsidR="001673D2" w:rsidRPr="002175E3" w:rsidRDefault="001673D2" w:rsidP="001673D2">
      <w:pPr>
        <w:rPr>
          <w:rFonts w:ascii="楷体" w:eastAsia="楷体" w:hAnsi="楷体"/>
          <w:b/>
          <w:szCs w:val="21"/>
        </w:rPr>
      </w:pPr>
      <w:r>
        <w:rPr>
          <w:rFonts w:ascii="Arial" w:hAnsi="Arial" w:cs="Arial"/>
          <w:color w:val="000000"/>
          <w:sz w:val="12"/>
          <w:szCs w:val="12"/>
        </w:rPr>
        <w:br/>
      </w:r>
      <w:r w:rsidRPr="002175E3">
        <w:rPr>
          <w:rFonts w:ascii="楷体" w:eastAsia="楷体" w:hAnsi="楷体"/>
          <w:b/>
          <w:szCs w:val="21"/>
        </w:rPr>
        <w:t>在TCP/IP协议中，TCP协议采用三次握手建立一个连接。 </w:t>
      </w:r>
      <w:r w:rsidRPr="002175E3">
        <w:rPr>
          <w:rFonts w:ascii="楷体" w:eastAsia="楷体" w:hAnsi="楷体"/>
          <w:b/>
          <w:szCs w:val="21"/>
        </w:rPr>
        <w:br/>
        <w:t>第一次握手:建立连接时，客户端发送SYN包(SYN=J)到服务器，并进入SYN_SEND状态，等待服务器确认； </w:t>
      </w:r>
      <w:r w:rsidRPr="002175E3">
        <w:rPr>
          <w:rFonts w:ascii="楷体" w:eastAsia="楷体" w:hAnsi="楷体"/>
          <w:b/>
          <w:szCs w:val="21"/>
        </w:rPr>
        <w:br/>
        <w:t>第二次握手:服务器收到SYN包，必须确认客户的SYN（ACK=J+1），同时自己也发送一个SYN包（SYN=K），即SYN+ACK包，此时服务器V状态； </w:t>
      </w:r>
      <w:r w:rsidRPr="002175E3">
        <w:rPr>
          <w:rFonts w:ascii="楷体" w:eastAsia="楷体" w:hAnsi="楷体"/>
          <w:b/>
          <w:szCs w:val="21"/>
        </w:rPr>
        <w:br/>
        <w:t>第三次握手:客户端收到服务器的SYN＋ACK包，向服务器发送确认包ACK(ACK=K+1)，此包发送完毕，客户端和服务器进入</w:t>
      </w:r>
      <w:r w:rsidRPr="002175E3">
        <w:rPr>
          <w:rFonts w:ascii="楷体" w:eastAsia="楷体" w:hAnsi="楷体"/>
          <w:b/>
          <w:szCs w:val="21"/>
        </w:rPr>
        <w:lastRenderedPageBreak/>
        <w:t>ESTABLISHED状态，完成三次握手。</w:t>
      </w:r>
      <w:r w:rsidRPr="002175E3">
        <w:rPr>
          <w:rFonts w:ascii="楷体" w:eastAsia="楷体" w:hAnsi="楷体"/>
          <w:b/>
          <w:szCs w:val="21"/>
        </w:rPr>
        <w:br/>
        <w:t>完成三次握手，客户端与服务器开始传送数据，</w:t>
      </w:r>
    </w:p>
    <w:p w:rsidR="001673D2" w:rsidRPr="002175E3" w:rsidRDefault="001673D2" w:rsidP="001673D2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noProof/>
          <w:szCs w:val="21"/>
        </w:rPr>
        <w:drawing>
          <wp:inline distT="0" distB="0" distL="0" distR="0" wp14:anchorId="021C629E" wp14:editId="15FFE60C">
            <wp:extent cx="4108450" cy="2886075"/>
            <wp:effectExtent l="19050" t="0" r="6350" b="0"/>
            <wp:docPr id="1" name="图片 2" descr="http://hi.csdn.net/attachment/201110/10/0_1318243128No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0/10/0_1318243128No8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D2" w:rsidRPr="002175E3" w:rsidRDefault="001673D2" w:rsidP="001673D2">
      <w:pPr>
        <w:rPr>
          <w:rFonts w:ascii="楷体" w:eastAsia="楷体" w:hAnsi="楷体"/>
          <w:b/>
          <w:szCs w:val="21"/>
        </w:rPr>
      </w:pPr>
    </w:p>
    <w:p w:rsidR="001673D2" w:rsidRPr="002175E3" w:rsidRDefault="001673D2" w:rsidP="001673D2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t>四次分手：</w:t>
      </w:r>
      <w:r w:rsidRPr="002175E3">
        <w:rPr>
          <w:rFonts w:ascii="楷体" w:eastAsia="楷体" w:hAnsi="楷体"/>
          <w:b/>
          <w:szCs w:val="21"/>
        </w:rPr>
        <w:br/>
        <w:t>由于TCP连接是全双工的，因此每个方向都必须单独进行关闭。这个原则是当一方完成它的数据发送任务后就能发送一个FIN来终止这个方向的连接。收到一个 FIN只意味着这一方向上没有数据流动，一个TCP连接在收到一个FIN后仍能发送数据。首先进行关闭的一方将执行主动关闭，而另一方执行被动关闭。</w:t>
      </w:r>
      <w:r w:rsidRPr="002175E3">
        <w:rPr>
          <w:rFonts w:ascii="楷体" w:eastAsia="楷体" w:hAnsi="楷体"/>
          <w:b/>
          <w:szCs w:val="21"/>
        </w:rPr>
        <w:br/>
        <w:t>（1）客户端A发送一个FIN，用来关闭客户A到服务器B的数据传送。</w:t>
      </w:r>
      <w:r w:rsidRPr="002175E3">
        <w:rPr>
          <w:rFonts w:ascii="楷体" w:eastAsia="楷体" w:hAnsi="楷体"/>
          <w:b/>
          <w:szCs w:val="21"/>
        </w:rPr>
        <w:br/>
        <w:t>（2）服务器B收到这个FIN，它发回一个ACK，确认序号为收到的序号加1。和SYN一样，一个FIN将占用一个序号。</w:t>
      </w:r>
      <w:r w:rsidRPr="002175E3">
        <w:rPr>
          <w:rFonts w:ascii="楷体" w:eastAsia="楷体" w:hAnsi="楷体"/>
          <w:b/>
          <w:szCs w:val="21"/>
        </w:rPr>
        <w:br/>
        <w:t>（3）服务器B关闭与客户端A的连接，发送一个FIN给客户端A。</w:t>
      </w:r>
      <w:r w:rsidRPr="002175E3">
        <w:rPr>
          <w:rFonts w:ascii="楷体" w:eastAsia="楷体" w:hAnsi="楷体"/>
          <w:b/>
          <w:szCs w:val="21"/>
        </w:rPr>
        <w:br/>
      </w:r>
      <w:r w:rsidRPr="002175E3">
        <w:rPr>
          <w:rFonts w:ascii="楷体" w:eastAsia="楷体" w:hAnsi="楷体"/>
          <w:b/>
          <w:szCs w:val="21"/>
        </w:rPr>
        <w:lastRenderedPageBreak/>
        <w:t>（4）客户端A发回ACK报文确认，并将确认序号设置为收到序号加1。</w:t>
      </w:r>
    </w:p>
    <w:p w:rsidR="001673D2" w:rsidRPr="002175E3" w:rsidRDefault="001673D2" w:rsidP="001673D2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noProof/>
          <w:szCs w:val="21"/>
        </w:rPr>
        <w:drawing>
          <wp:inline distT="0" distB="0" distL="0" distR="0" wp14:anchorId="15291901" wp14:editId="64B10025">
            <wp:extent cx="4563110" cy="2990215"/>
            <wp:effectExtent l="19050" t="0" r="8890" b="0"/>
            <wp:docPr id="3" name="图片 3" descr="http://hi.csdn.net/attachment/201110/10/0_1318243142SUQ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0/10/0_1318243142SUQE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D2" w:rsidRPr="002175E3" w:rsidRDefault="001673D2" w:rsidP="001673D2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t>1.为什么建立连接协议是三次握手，而关闭连接却是四次握手呢？</w:t>
      </w:r>
      <w:r w:rsidRPr="002175E3">
        <w:rPr>
          <w:rFonts w:ascii="楷体" w:eastAsia="楷体" w:hAnsi="楷体"/>
          <w:b/>
          <w:szCs w:val="21"/>
        </w:rPr>
        <w:br/>
        <w:t>    这是因为服务端的LISTEN状态下的SOCKET当收到SYN报文的建连请求后，它可以把ACK和SYN（ACK起应答作用，而SYN起同步作用）放在 一个报文里来发送。</w:t>
      </w:r>
    </w:p>
    <w:p w:rsidR="001673D2" w:rsidRPr="002175E3" w:rsidRDefault="001673D2" w:rsidP="001673D2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t>但关闭连接时，当收到对方的FIN报文通知时，它仅仅表示对方没有数据发送给你了；但未必你所有的数据都全部发送给对方了，所以你可以 未必会马上会关闭SOCKET,也即你可能还需要发送一些数据给对方之后，再发送FIN报文给对方来表示你同意现在可以关闭连接了，所以它这里的ACK报 文和FIN报文多数情况下都是分开发送的.</w:t>
      </w:r>
    </w:p>
    <w:p w:rsidR="001673D2" w:rsidRPr="002175E3" w:rsidRDefault="001673D2" w:rsidP="001673D2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lastRenderedPageBreak/>
        <w:t>2．为什么TIME_WAIT状态还需要等2MSL后才能返回到CLOSED状态？</w:t>
      </w:r>
    </w:p>
    <w:p w:rsidR="001673D2" w:rsidRDefault="001673D2" w:rsidP="001673D2">
      <w:pPr>
        <w:rPr>
          <w:rFonts w:ascii="楷体" w:eastAsia="楷体" w:hAnsi="楷体"/>
          <w:b/>
          <w:szCs w:val="21"/>
        </w:rPr>
      </w:pPr>
      <w:r w:rsidRPr="002175E3">
        <w:rPr>
          <w:rFonts w:ascii="楷体" w:eastAsia="楷体" w:hAnsi="楷体"/>
          <w:b/>
          <w:szCs w:val="21"/>
        </w:rPr>
        <w:t>这是因为虽然双方都同意关闭连接了，而且握手的4个报文也都协调和发送完毕，按理可以直接回到CLOSED状态（就好比从SYN_SEND状态到ESTABLISH状态那样）；但是因为我们必须要假想网络是不可靠的，你无法保证你最后发送的ACK报文会一定被对方收到，因此对方处于LAST_ACK状态下的SOCKET可能会因为超时未收到ACK报文，而重发FIN报文，所以这个TIME_WAIT状态的作用就是用来重发可能丢失的ACK报文。</w:t>
      </w:r>
    </w:p>
    <w:p w:rsidR="001673D2" w:rsidRDefault="001673D2" w:rsidP="001673D2">
      <w:pPr>
        <w:pStyle w:val="2"/>
      </w:pPr>
      <w:r>
        <w:rPr>
          <w:rFonts w:hint="eastAsia"/>
        </w:rPr>
        <w:t>服务器</w:t>
      </w:r>
      <w:r>
        <w:t>端代码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3D2" w:rsidTr="00A30AFB">
        <w:tc>
          <w:tcPr>
            <w:tcW w:w="8296" w:type="dxa"/>
          </w:tcPr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TcpServer {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) 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IOException {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System.</w:t>
            </w:r>
            <w:r w:rsidRPr="007A731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 w:rsidRPr="007A7311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"socket</w:t>
            </w:r>
            <w:r w:rsidRPr="007A7311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服务器端启动</w:t>
            </w:r>
            <w:r w:rsidRPr="007A7311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...."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ServerSocket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serverSocket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ServerSocket(8080);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    </w:t>
            </w:r>
            <w:r w:rsidRPr="007A7311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>//</w:t>
            </w:r>
            <w:r w:rsidRPr="007A7311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>获取客户端对象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Socket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accept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serverSocket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.accept();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InputStream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inputStream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accept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.getInputStream();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byte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[]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buf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= 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byte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[1024];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len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inputStream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.read(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buf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String 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str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</w:t>
            </w:r>
            <w:r w:rsidRPr="007A73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String(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buf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,0,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len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System.</w:t>
            </w:r>
            <w:r w:rsidRPr="007A731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 w:rsidRPr="007A7311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"str:"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+</w:t>
            </w:r>
            <w:r w:rsidRPr="007A7311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str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  <w:u w:val="single"/>
              </w:rPr>
              <w:t>serverSocket</w:t>
            </w: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.close();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1673D2" w:rsidRDefault="001673D2" w:rsidP="00A30AFB">
            <w:r w:rsidRPr="007A7311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1673D2" w:rsidRDefault="001673D2" w:rsidP="001673D2">
      <w:pPr>
        <w:pStyle w:val="2"/>
      </w:pPr>
      <w:r>
        <w:rPr>
          <w:rFonts w:hint="eastAsia"/>
        </w:rPr>
        <w:t>客户端</w:t>
      </w:r>
      <w:r>
        <w:t>代码</w:t>
      </w:r>
    </w:p>
    <w:p w:rsidR="001673D2" w:rsidRPr="007A7311" w:rsidRDefault="001673D2" w:rsidP="001673D2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3D2" w:rsidTr="00A30AFB">
        <w:tc>
          <w:tcPr>
            <w:tcW w:w="8296" w:type="dxa"/>
          </w:tcPr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华文楷体" w:eastAsia="华文楷体" w:hAnsi="华文楷体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>System.</w:t>
            </w:r>
            <w:r w:rsidRPr="007A7311">
              <w:rPr>
                <w:rFonts w:ascii="华文楷体" w:eastAsia="华文楷体" w:hAnsi="华文楷体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>.println(</w:t>
            </w:r>
            <w:r w:rsidRPr="007A7311">
              <w:rPr>
                <w:rFonts w:ascii="华文楷体" w:eastAsia="华文楷体" w:hAnsi="华文楷体" w:cs="Consolas"/>
                <w:b/>
                <w:color w:val="2A00FF"/>
                <w:sz w:val="18"/>
                <w:szCs w:val="18"/>
              </w:rPr>
              <w:t>"socket启动...."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>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华文楷体" w:eastAsia="华文楷体" w:hAnsi="华文楷体" w:cs="Consolas"/>
                <w:b/>
                <w:sz w:val="18"/>
                <w:szCs w:val="18"/>
              </w:rPr>
            </w:pP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ab/>
              <w:t xml:space="preserve">Socket </w:t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sz w:val="18"/>
                <w:szCs w:val="18"/>
              </w:rPr>
              <w:t>s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 xml:space="preserve"> = </w:t>
            </w:r>
            <w:r w:rsidRPr="007A7311">
              <w:rPr>
                <w:rFonts w:ascii="华文楷体" w:eastAsia="华文楷体" w:hAnsi="华文楷体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 xml:space="preserve"> Socket(</w:t>
            </w:r>
            <w:r w:rsidRPr="007A7311">
              <w:rPr>
                <w:rFonts w:ascii="华文楷体" w:eastAsia="华文楷体" w:hAnsi="华文楷体" w:cs="Consolas"/>
                <w:b/>
                <w:color w:val="2A00FF"/>
                <w:sz w:val="18"/>
                <w:szCs w:val="18"/>
              </w:rPr>
              <w:t>"192.168.1.3"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>, 8080);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华文楷体" w:eastAsia="华文楷体" w:hAnsi="华文楷体" w:cs="Consolas"/>
                <w:b/>
                <w:sz w:val="18"/>
                <w:szCs w:val="18"/>
              </w:rPr>
            </w:pP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ab/>
              <w:t xml:space="preserve">OutputStream </w:t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sz w:val="18"/>
                <w:szCs w:val="18"/>
              </w:rPr>
              <w:t>outputStream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 xml:space="preserve"> = </w:t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sz w:val="18"/>
                <w:szCs w:val="18"/>
              </w:rPr>
              <w:t>s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>.getOutputStream();</w:t>
            </w:r>
          </w:p>
          <w:p w:rsidR="001673D2" w:rsidRPr="007A7311" w:rsidRDefault="001673D2" w:rsidP="00A30AFB">
            <w:pPr>
              <w:autoSpaceDE w:val="0"/>
              <w:autoSpaceDN w:val="0"/>
              <w:adjustRightInd w:val="0"/>
              <w:rPr>
                <w:rFonts w:ascii="华文楷体" w:eastAsia="华文楷体" w:hAnsi="华文楷体" w:cs="Consolas"/>
                <w:b/>
                <w:sz w:val="18"/>
                <w:szCs w:val="18"/>
              </w:rPr>
            </w:pP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sz w:val="18"/>
                <w:szCs w:val="18"/>
              </w:rPr>
              <w:t>outputStream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>.write(</w:t>
            </w:r>
            <w:r w:rsidRPr="007A7311">
              <w:rPr>
                <w:rFonts w:ascii="华文楷体" w:eastAsia="华文楷体" w:hAnsi="华文楷体" w:cs="Consolas"/>
                <w:b/>
                <w:color w:val="2A00FF"/>
                <w:sz w:val="18"/>
                <w:szCs w:val="18"/>
              </w:rPr>
              <w:t>"我是客戶端...."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>.getBytes());</w:t>
            </w:r>
          </w:p>
          <w:p w:rsidR="001673D2" w:rsidRDefault="001673D2" w:rsidP="00A30AFB"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lastRenderedPageBreak/>
              <w:tab/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ab/>
            </w:r>
            <w:r w:rsidRPr="007A7311">
              <w:rPr>
                <w:rFonts w:ascii="华文楷体" w:eastAsia="华文楷体" w:hAnsi="华文楷体" w:cs="Consolas"/>
                <w:b/>
                <w:color w:val="6A3E3E"/>
                <w:sz w:val="18"/>
                <w:szCs w:val="18"/>
              </w:rPr>
              <w:t>s</w:t>
            </w:r>
            <w:r w:rsidRPr="007A7311">
              <w:rPr>
                <w:rFonts w:ascii="华文楷体" w:eastAsia="华文楷体" w:hAnsi="华文楷体" w:cs="Consolas"/>
                <w:b/>
                <w:color w:val="000000"/>
                <w:sz w:val="18"/>
                <w:szCs w:val="18"/>
              </w:rPr>
              <w:t>.close();</w:t>
            </w:r>
            <w:r w:rsidRPr="007A7311">
              <w:rPr>
                <w:rFonts w:ascii="华文楷体" w:eastAsia="华文楷体" w:hAnsi="华文楷体"/>
                <w:b/>
                <w:sz w:val="18"/>
                <w:szCs w:val="18"/>
              </w:rPr>
              <w:t xml:space="preserve"> </w:t>
            </w:r>
          </w:p>
        </w:tc>
      </w:tr>
    </w:tbl>
    <w:p w:rsidR="001673D2" w:rsidRPr="00B37294" w:rsidRDefault="001673D2" w:rsidP="001673D2"/>
    <w:p w:rsidR="001673D2" w:rsidRPr="00250E5A" w:rsidRDefault="001673D2" w:rsidP="001673D2"/>
    <w:p w:rsidR="003D2ACB" w:rsidRDefault="003D2ACB"/>
    <w:p w:rsidR="003D2ACB" w:rsidRDefault="003D2ACB"/>
    <w:p w:rsidR="00453829" w:rsidRDefault="00453829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6B3A08">
      <w:headerReference w:type="even" r:id="rId22"/>
      <w:headerReference w:type="default" r:id="rId23"/>
      <w:footerReference w:type="default" r:id="rId24"/>
      <w:pgSz w:w="11906" w:h="16838"/>
      <w:pgMar w:top="1440" w:right="1800" w:bottom="1440" w:left="1800" w:header="624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678" w:rsidRDefault="00344678" w:rsidP="00F10A2F">
      <w:pPr>
        <w:ind w:firstLine="420"/>
      </w:pPr>
      <w:r>
        <w:separator/>
      </w:r>
    </w:p>
  </w:endnote>
  <w:endnote w:type="continuationSeparator" w:id="0">
    <w:p w:rsidR="00344678" w:rsidRDefault="00344678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FC3D3A" w:rsidRPr="00FC3D3A">
          <w:rPr>
            <w:noProof/>
            <w:sz w:val="32"/>
            <w:szCs w:val="32"/>
            <w:lang w:val="zh-CN"/>
          </w:rPr>
          <w:t>4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3F1682" w:rsidRPr="003F1682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FC3D3A" w:rsidRPr="00FC3D3A">
          <w:rPr>
            <w:noProof/>
            <w:sz w:val="32"/>
            <w:lang w:val="zh-CN"/>
          </w:rPr>
          <w:t>3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678" w:rsidRDefault="00344678" w:rsidP="00F10A2F">
      <w:pPr>
        <w:ind w:firstLine="420"/>
      </w:pPr>
      <w:r>
        <w:separator/>
      </w:r>
    </w:p>
  </w:footnote>
  <w:footnote w:type="continuationSeparator" w:id="0">
    <w:p w:rsidR="00344678" w:rsidRDefault="00344678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FC3D3A" w:rsidRPr="00FC3D3A">
      <w:rPr>
        <w:rFonts w:hint="eastAsia"/>
        <w:b/>
        <w:bCs/>
        <w:noProof/>
      </w:rPr>
      <w:t>4.1</w:t>
    </w:r>
    <w:r w:rsidR="00FC3D3A" w:rsidRPr="00FC3D3A">
      <w:rPr>
        <w:rFonts w:hint="eastAsia"/>
        <w:b/>
        <w:bCs/>
        <w:noProof/>
      </w:rPr>
      <w:t>、什么是</w:t>
    </w:r>
    <w:r w:rsidR="00FC3D3A" w:rsidRPr="00FC3D3A">
      <w:rPr>
        <w:rFonts w:hint="eastAsia"/>
        <w:b/>
        <w:bCs/>
        <w:noProof/>
      </w:rPr>
      <w:t>Socket</w:t>
    </w:r>
    <w:r w:rsidR="00FC3D3A" w:rsidRPr="00FC3D3A">
      <w:rPr>
        <w:rFonts w:hint="eastAsia"/>
        <w:b/>
        <w:bCs/>
        <w:noProof/>
      </w:rPr>
      <w:t>？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21FAD7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1673D2"/>
    <w:rsid w:val="002D633D"/>
    <w:rsid w:val="0030216F"/>
    <w:rsid w:val="00344678"/>
    <w:rsid w:val="00382806"/>
    <w:rsid w:val="003A52DF"/>
    <w:rsid w:val="003D2ACB"/>
    <w:rsid w:val="003F1682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C037E"/>
    <w:rsid w:val="00805BD0"/>
    <w:rsid w:val="00864AA6"/>
    <w:rsid w:val="00873DA6"/>
    <w:rsid w:val="008C50CE"/>
    <w:rsid w:val="00914611"/>
    <w:rsid w:val="009342E2"/>
    <w:rsid w:val="009471BE"/>
    <w:rsid w:val="00997F77"/>
    <w:rsid w:val="00A06713"/>
    <w:rsid w:val="00A274A8"/>
    <w:rsid w:val="00A56FFF"/>
    <w:rsid w:val="00A86F08"/>
    <w:rsid w:val="00AA59F8"/>
    <w:rsid w:val="00AE5276"/>
    <w:rsid w:val="00AF5296"/>
    <w:rsid w:val="00B62FE4"/>
    <w:rsid w:val="00BD140D"/>
    <w:rsid w:val="00BF011E"/>
    <w:rsid w:val="00CA3A66"/>
    <w:rsid w:val="00CC2231"/>
    <w:rsid w:val="00D461CB"/>
    <w:rsid w:val="00D508C3"/>
    <w:rsid w:val="00DA1E13"/>
    <w:rsid w:val="00DB36C8"/>
    <w:rsid w:val="00EC1D71"/>
    <w:rsid w:val="00F10A2F"/>
    <w:rsid w:val="00F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CAEACE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CAEACE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3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unhideWhenUsed/>
    <w:rsid w:val="001673D2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://lib.csdn.net/base/operatingsystem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lib.csdn.net/base/computernetwork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517CD"/>
    <w:rsid w:val="003A01F1"/>
    <w:rsid w:val="00404697"/>
    <w:rsid w:val="00597206"/>
    <w:rsid w:val="005C32A7"/>
    <w:rsid w:val="006B6D8A"/>
    <w:rsid w:val="007E61F5"/>
    <w:rsid w:val="00C16ECD"/>
    <w:rsid w:val="00C319BB"/>
    <w:rsid w:val="00DB71A8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F6B64-678D-4CE3-8B0D-EF04EAEE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29</cp:revision>
  <dcterms:created xsi:type="dcterms:W3CDTF">2018-10-18T06:19:00Z</dcterms:created>
  <dcterms:modified xsi:type="dcterms:W3CDTF">2019-03-01T00:41:00Z</dcterms:modified>
</cp:coreProperties>
</file>