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A320" w14:textId="77777777" w:rsidR="00C52CFC" w:rsidRDefault="00C52CFC">
      <w:pPr>
        <w:spacing w:after="560"/>
      </w:pPr>
    </w:p>
    <w:p w14:paraId="38AAEBC0" w14:textId="77777777" w:rsidR="00C52CFC" w:rsidRDefault="004D54D0">
      <w:pPr>
        <w:spacing w:after="160"/>
      </w:pPr>
      <w:r>
        <w:rPr>
          <w:b/>
          <w:color w:val="2E74B5"/>
          <w:lang w:eastAsia="zh-CN"/>
        </w:rPr>
        <w:t>技术设计文档</w:t>
      </w:r>
    </w:p>
    <w:p w14:paraId="1022F899" w14:textId="77777777" w:rsidR="00C52CFC" w:rsidRDefault="004D54D0">
      <w:pPr>
        <w:spacing w:after="160"/>
      </w:pPr>
      <w:r>
        <w:rPr>
          <w:b/>
          <w:color w:val="0B2545"/>
          <w:sz w:val="50"/>
          <w:lang w:eastAsia="zh-CN"/>
        </w:rPr>
        <w:t xml:space="preserve">RTL </w:t>
      </w:r>
      <w:r>
        <w:rPr>
          <w:b/>
          <w:color w:val="0B2545"/>
          <w:sz w:val="50"/>
          <w:lang w:eastAsia="zh-CN"/>
        </w:rPr>
        <w:t>打拍例化检查工具设计方案</w:t>
      </w:r>
    </w:p>
    <w:p w14:paraId="28A7C2E0" w14:textId="77777777" w:rsidR="00C52CFC" w:rsidRDefault="004D54D0">
      <w:pPr>
        <w:spacing w:after="480"/>
      </w:pPr>
      <w:r>
        <w:rPr>
          <w:color w:val="5C6874"/>
          <w:sz w:val="26"/>
          <w:lang w:eastAsia="zh-CN"/>
        </w:rPr>
        <w:t>架构、</w:t>
      </w:r>
      <w:r>
        <w:rPr>
          <w:color w:val="5C6874"/>
          <w:sz w:val="26"/>
          <w:lang w:eastAsia="zh-CN"/>
        </w:rPr>
        <w:t xml:space="preserve">RTL </w:t>
      </w:r>
      <w:r>
        <w:rPr>
          <w:color w:val="5C6874"/>
          <w:sz w:val="26"/>
          <w:lang w:eastAsia="zh-CN"/>
        </w:rPr>
        <w:t>清单采集、检查算法与图形界面设计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7510"/>
      </w:tblGrid>
      <w:tr w:rsidR="00C52CFC" w14:paraId="15719B75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D52E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20"/>
                <w:lang w:eastAsia="zh-CN"/>
              </w:rPr>
              <w:t>项目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1C54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20"/>
                <w:lang w:eastAsia="zh-CN"/>
              </w:rPr>
              <w:t>内容</w:t>
            </w:r>
          </w:p>
        </w:tc>
      </w:tr>
      <w:tr w:rsidR="00C52CFC" w14:paraId="7EF99EF1" w14:textId="77777777">
        <w:trPr>
          <w:cantSplit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A248" w14:textId="77777777" w:rsidR="00C52CFC" w:rsidRDefault="004D54D0">
            <w:pPr>
              <w:spacing w:after="0" w:line="264" w:lineRule="auto"/>
            </w:pPr>
            <w:r>
              <w:rPr>
                <w:b/>
                <w:sz w:val="20"/>
                <w:lang w:eastAsia="zh-CN"/>
              </w:rPr>
              <w:t>文档类型</w:t>
            </w:r>
          </w:p>
        </w:tc>
        <w:tc>
          <w:tcPr>
            <w:tcW w:w="7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88A2" w14:textId="77777777" w:rsidR="00C52CFC" w:rsidRDefault="004D54D0">
            <w:pPr>
              <w:spacing w:after="0" w:line="264" w:lineRule="auto"/>
            </w:pPr>
            <w:r>
              <w:rPr>
                <w:sz w:val="20"/>
                <w:lang w:eastAsia="zh-CN"/>
              </w:rPr>
              <w:t>工具设计方案</w:t>
            </w:r>
          </w:p>
        </w:tc>
      </w:tr>
      <w:tr w:rsidR="00C52CFC" w14:paraId="0D461B27" w14:textId="77777777">
        <w:trPr>
          <w:cantSplit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7990" w14:textId="77777777" w:rsidR="00C52CFC" w:rsidRDefault="004D54D0">
            <w:pPr>
              <w:spacing w:after="0" w:line="264" w:lineRule="auto"/>
            </w:pPr>
            <w:r>
              <w:rPr>
                <w:b/>
                <w:sz w:val="20"/>
                <w:lang w:eastAsia="zh-CN"/>
              </w:rPr>
              <w:t>适用范围</w:t>
            </w:r>
          </w:p>
        </w:tc>
        <w:tc>
          <w:tcPr>
            <w:tcW w:w="7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6673" w14:textId="77777777" w:rsidR="00C52CFC" w:rsidRDefault="004D54D0">
            <w:pPr>
              <w:spacing w:after="0" w:line="264" w:lineRule="auto"/>
            </w:pPr>
            <w:r>
              <w:rPr>
                <w:sz w:val="20"/>
                <w:lang w:eastAsia="zh-CN"/>
              </w:rPr>
              <w:t xml:space="preserve">Excel </w:t>
            </w:r>
            <w:r>
              <w:rPr>
                <w:sz w:val="20"/>
                <w:lang w:eastAsia="zh-CN"/>
              </w:rPr>
              <w:t>规格解析、</w:t>
            </w:r>
            <w:r>
              <w:rPr>
                <w:sz w:val="20"/>
                <w:lang w:eastAsia="zh-CN"/>
              </w:rPr>
              <w:t xml:space="preserve">Verdi KDB </w:t>
            </w:r>
            <w:r>
              <w:rPr>
                <w:sz w:val="20"/>
                <w:lang w:eastAsia="zh-CN"/>
              </w:rPr>
              <w:t>采集、</w:t>
            </w:r>
            <w:r>
              <w:rPr>
                <w:sz w:val="20"/>
                <w:lang w:eastAsia="zh-CN"/>
              </w:rPr>
              <w:t xml:space="preserve">RTL </w:t>
            </w:r>
            <w:r>
              <w:rPr>
                <w:sz w:val="20"/>
                <w:lang w:eastAsia="zh-CN"/>
              </w:rPr>
              <w:t>打拍例化检查</w:t>
            </w:r>
          </w:p>
        </w:tc>
      </w:tr>
      <w:tr w:rsidR="00C52CFC" w14:paraId="32E9F6C6" w14:textId="77777777">
        <w:trPr>
          <w:cantSplit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64AF" w14:textId="77777777" w:rsidR="00C52CFC" w:rsidRDefault="004D54D0">
            <w:pPr>
              <w:spacing w:after="0" w:line="264" w:lineRule="auto"/>
            </w:pPr>
            <w:r>
              <w:rPr>
                <w:b/>
                <w:sz w:val="20"/>
                <w:lang w:eastAsia="zh-CN"/>
              </w:rPr>
              <w:t>结构版本</w:t>
            </w:r>
          </w:p>
        </w:tc>
        <w:tc>
          <w:tcPr>
            <w:tcW w:w="7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6C4A" w14:textId="77777777" w:rsidR="00C52CFC" w:rsidRDefault="004D54D0">
            <w:pPr>
              <w:spacing w:after="0" w:line="264" w:lineRule="auto"/>
            </w:pPr>
            <w:r>
              <w:rPr>
                <w:sz w:val="20"/>
                <w:lang w:eastAsia="zh-CN"/>
              </w:rPr>
              <w:t xml:space="preserve">RTL </w:t>
            </w:r>
            <w:r>
              <w:rPr>
                <w:sz w:val="20"/>
                <w:lang w:eastAsia="zh-CN"/>
              </w:rPr>
              <w:t>清单</w:t>
            </w:r>
            <w:r>
              <w:rPr>
                <w:sz w:val="20"/>
                <w:lang w:eastAsia="zh-CN"/>
              </w:rPr>
              <w:t xml:space="preserve"> v3</w:t>
            </w:r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t xml:space="preserve">JSON </w:t>
            </w:r>
            <w:r>
              <w:rPr>
                <w:sz w:val="20"/>
                <w:lang w:eastAsia="zh-CN"/>
              </w:rPr>
              <w:t>报告</w:t>
            </w:r>
            <w:r>
              <w:rPr>
                <w:sz w:val="20"/>
                <w:lang w:eastAsia="zh-CN"/>
              </w:rPr>
              <w:t xml:space="preserve"> v4</w:t>
            </w:r>
          </w:p>
        </w:tc>
      </w:tr>
      <w:tr w:rsidR="00C52CFC" w14:paraId="098A113A" w14:textId="77777777">
        <w:trPr>
          <w:cantSplit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E3FE" w14:textId="77777777" w:rsidR="00C52CFC" w:rsidRDefault="004D54D0">
            <w:pPr>
              <w:spacing w:after="0" w:line="264" w:lineRule="auto"/>
            </w:pPr>
            <w:r>
              <w:rPr>
                <w:b/>
                <w:sz w:val="20"/>
                <w:lang w:eastAsia="zh-CN"/>
              </w:rPr>
              <w:t>运行环境</w:t>
            </w:r>
          </w:p>
        </w:tc>
        <w:tc>
          <w:tcPr>
            <w:tcW w:w="7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6DDB" w14:textId="77777777" w:rsidR="00C52CFC" w:rsidRDefault="004D54D0">
            <w:pPr>
              <w:spacing w:after="0" w:line="264" w:lineRule="auto"/>
            </w:pPr>
            <w:r>
              <w:rPr>
                <w:sz w:val="20"/>
                <w:lang w:eastAsia="zh-CN"/>
              </w:rPr>
              <w:t>Python 3.8+</w:t>
            </w:r>
            <w:r>
              <w:rPr>
                <w:sz w:val="20"/>
                <w:lang w:eastAsia="zh-CN"/>
              </w:rPr>
              <w:t>；在线采集使用</w:t>
            </w:r>
            <w:r>
              <w:rPr>
                <w:sz w:val="20"/>
                <w:lang w:eastAsia="zh-CN"/>
              </w:rPr>
              <w:t xml:space="preserve"> Linux </w:t>
            </w:r>
            <w:r>
              <w:rPr>
                <w:sz w:val="20"/>
                <w:lang w:eastAsia="zh-CN"/>
              </w:rPr>
              <w:t>与</w:t>
            </w:r>
            <w:r>
              <w:rPr>
                <w:sz w:val="20"/>
                <w:lang w:eastAsia="zh-CN"/>
              </w:rPr>
              <w:t xml:space="preserve"> Verdi/NPI</w:t>
            </w:r>
          </w:p>
        </w:tc>
      </w:tr>
      <w:tr w:rsidR="00C52CFC" w14:paraId="66C8471A" w14:textId="77777777">
        <w:trPr>
          <w:cantSplit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870F" w14:textId="77777777" w:rsidR="00C52CFC" w:rsidRDefault="004D54D0">
            <w:pPr>
              <w:spacing w:after="0" w:line="264" w:lineRule="auto"/>
            </w:pPr>
            <w:r>
              <w:rPr>
                <w:b/>
                <w:sz w:val="20"/>
                <w:lang w:eastAsia="zh-CN"/>
              </w:rPr>
              <w:t>更新日期</w:t>
            </w:r>
          </w:p>
        </w:tc>
        <w:tc>
          <w:tcPr>
            <w:tcW w:w="75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0BA3" w14:textId="77777777" w:rsidR="00C52CFC" w:rsidRDefault="004D54D0">
            <w:pPr>
              <w:spacing w:after="0" w:line="264" w:lineRule="auto"/>
            </w:pPr>
            <w:r>
              <w:rPr>
                <w:sz w:val="20"/>
                <w:lang w:eastAsia="zh-CN"/>
              </w:rPr>
              <w:t>2026-07-28</w:t>
            </w:r>
          </w:p>
        </w:tc>
      </w:tr>
    </w:tbl>
    <w:p w14:paraId="2C5C96F3" w14:textId="77777777" w:rsidR="00C52CFC" w:rsidRDefault="004D54D0">
      <w:pPr>
        <w:shd w:val="clear" w:color="auto" w:fill="F2F4F7"/>
        <w:spacing w:before="400" w:after="0" w:line="288" w:lineRule="auto"/>
      </w:pPr>
      <w:r>
        <w:rPr>
          <w:sz w:val="20"/>
          <w:lang w:eastAsia="zh-CN"/>
        </w:rPr>
        <w:t>说明：本文描述当前已实现并签核的工具行为。产品名、命令、配置键、结构字段、类名和检查项代码保留原始拼写，以便与源码、日志和输出文件直接对照。</w:t>
      </w:r>
    </w:p>
    <w:p w14:paraId="7717AE55" w14:textId="77777777" w:rsidR="00C52CFC" w:rsidRDefault="004D54D0">
      <w:r>
        <w:br w:type="page"/>
      </w:r>
    </w:p>
    <w:p w14:paraId="6287ECB6" w14:textId="77777777" w:rsidR="00C52CFC" w:rsidRDefault="004D54D0">
      <w:pPr>
        <w:pStyle w:val="1"/>
      </w:pPr>
      <w:bookmarkStart w:id="0" w:name="_Toc236174051"/>
      <w:r>
        <w:rPr>
          <w:rFonts w:ascii="Calibri" w:eastAsia="微软雅黑" w:hAnsi="Calibri"/>
          <w:color w:val="202D3A"/>
          <w:lang w:eastAsia="zh-CN"/>
        </w:rPr>
        <w:lastRenderedPageBreak/>
        <w:t>目录</w:t>
      </w:r>
      <w:bookmarkEnd w:id="0"/>
    </w:p>
    <w:p w14:paraId="4469D914" w14:textId="12F8414B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r>
        <w:rPr>
          <w:sz w:val="21"/>
          <w:lang w:eastAsia="zh-CN"/>
        </w:rPr>
        <w:fldChar w:fldCharType="begin"/>
      </w:r>
      <w:r>
        <w:rPr>
          <w:sz w:val="21"/>
          <w:lang w:eastAsia="zh-CN"/>
        </w:rPr>
        <w:instrText>TOC \o "1-3" \h \z \u</w:instrText>
      </w:r>
      <w:r>
        <w:rPr>
          <w:sz w:val="21"/>
          <w:lang w:eastAsia="zh-CN"/>
        </w:rPr>
        <w:fldChar w:fldCharType="separate"/>
      </w:r>
      <w:hyperlink w:anchor="_Toc236174051" w:history="1">
        <w:r w:rsidRPr="005C2609">
          <w:rPr>
            <w:rStyle w:val="aff9"/>
            <w:noProof/>
            <w:lang w:eastAsia="zh-CN"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B9BE4A" w14:textId="1EA9727A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2" w:history="1">
        <w:r w:rsidRPr="005C2609">
          <w:rPr>
            <w:rStyle w:val="aff9"/>
            <w:noProof/>
            <w:lang w:eastAsia="zh-CN"/>
          </w:rPr>
          <w:t xml:space="preserve">1. </w:t>
        </w:r>
        <w:r w:rsidRPr="005C2609">
          <w:rPr>
            <w:rStyle w:val="aff9"/>
            <w:noProof/>
            <w:lang w:eastAsia="zh-CN"/>
          </w:rPr>
          <w:t>文档说明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C5F78D" w14:textId="323B55DD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3" w:history="1">
        <w:r w:rsidRPr="005C2609">
          <w:rPr>
            <w:rStyle w:val="aff9"/>
            <w:noProof/>
            <w:lang w:eastAsia="zh-CN"/>
          </w:rPr>
          <w:t xml:space="preserve">2. </w:t>
        </w:r>
        <w:r w:rsidRPr="005C2609">
          <w:rPr>
            <w:rStyle w:val="aff9"/>
            <w:noProof/>
            <w:lang w:eastAsia="zh-CN"/>
          </w:rPr>
          <w:t>背景与目标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B68775" w14:textId="00D0FEF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4" w:history="1">
        <w:r w:rsidRPr="005C2609">
          <w:rPr>
            <w:rStyle w:val="aff9"/>
            <w:noProof/>
            <w:lang w:eastAsia="zh-CN"/>
          </w:rPr>
          <w:t xml:space="preserve">2.1 </w:t>
        </w:r>
        <w:r w:rsidRPr="005C2609">
          <w:rPr>
            <w:rStyle w:val="aff9"/>
            <w:noProof/>
            <w:lang w:eastAsia="zh-CN"/>
          </w:rPr>
          <w:t>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7765ED" w14:textId="2AE47A04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5" w:history="1">
        <w:r w:rsidRPr="005C2609">
          <w:rPr>
            <w:rStyle w:val="aff9"/>
            <w:noProof/>
            <w:lang w:eastAsia="zh-CN"/>
          </w:rPr>
          <w:t xml:space="preserve">3. </w:t>
        </w:r>
        <w:r w:rsidRPr="005C2609">
          <w:rPr>
            <w:rStyle w:val="aff9"/>
            <w:noProof/>
            <w:lang w:eastAsia="zh-CN"/>
          </w:rPr>
          <w:t>术语和兼容命名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8E0771" w14:textId="63633732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6" w:history="1">
        <w:r w:rsidRPr="005C2609">
          <w:rPr>
            <w:rStyle w:val="aff9"/>
            <w:noProof/>
            <w:lang w:eastAsia="zh-CN"/>
          </w:rPr>
          <w:t xml:space="preserve">4. </w:t>
        </w:r>
        <w:r w:rsidRPr="005C2609">
          <w:rPr>
            <w:rStyle w:val="aff9"/>
            <w:noProof/>
            <w:lang w:eastAsia="zh-CN"/>
          </w:rPr>
          <w:t>用户场景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C06BCA" w14:textId="4867A4B7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7" w:history="1">
        <w:r w:rsidRPr="005C2609">
          <w:rPr>
            <w:rStyle w:val="aff9"/>
            <w:noProof/>
            <w:lang w:eastAsia="zh-CN"/>
          </w:rPr>
          <w:t xml:space="preserve">4.1 </w:t>
        </w:r>
        <w:r w:rsidRPr="005C2609">
          <w:rPr>
            <w:rStyle w:val="aff9"/>
            <w:noProof/>
            <w:lang w:eastAsia="zh-CN"/>
          </w:rPr>
          <w:t>图形界面在线检查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41A66" w14:textId="5476DB27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8" w:history="1">
        <w:r w:rsidRPr="005C2609">
          <w:rPr>
            <w:rStyle w:val="aff9"/>
            <w:noProof/>
            <w:lang w:eastAsia="zh-CN"/>
          </w:rPr>
          <w:t xml:space="preserve">4.2 </w:t>
        </w:r>
        <w:r w:rsidRPr="005C2609">
          <w:rPr>
            <w:rStyle w:val="aff9"/>
            <w:noProof/>
            <w:lang w:eastAsia="zh-CN"/>
          </w:rPr>
          <w:t>命令行在线检查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A571D3" w14:textId="3AAA2B7F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59" w:history="1">
        <w:r w:rsidRPr="005C2609">
          <w:rPr>
            <w:rStyle w:val="aff9"/>
            <w:noProof/>
            <w:lang w:eastAsia="zh-CN"/>
          </w:rPr>
          <w:t xml:space="preserve">4.3 </w:t>
        </w:r>
        <w:r w:rsidRPr="005C2609">
          <w:rPr>
            <w:rStyle w:val="aff9"/>
            <w:noProof/>
            <w:lang w:eastAsia="zh-CN"/>
          </w:rPr>
          <w:t>离线复查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0CA363" w14:textId="37593DD1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0" w:history="1">
        <w:r w:rsidRPr="005C2609">
          <w:rPr>
            <w:rStyle w:val="aff9"/>
            <w:noProof/>
            <w:lang w:eastAsia="zh-CN"/>
          </w:rPr>
          <w:t xml:space="preserve">4.4 </w:t>
        </w:r>
        <w:r w:rsidRPr="005C2609">
          <w:rPr>
            <w:rStyle w:val="aff9"/>
            <w:noProof/>
            <w:lang w:eastAsia="zh-CN"/>
          </w:rPr>
          <w:t>仅验证规格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E4F0FF" w14:textId="0DA18350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1" w:history="1">
        <w:r w:rsidRPr="005C2609">
          <w:rPr>
            <w:rStyle w:val="aff9"/>
            <w:noProof/>
            <w:lang w:eastAsia="zh-CN"/>
          </w:rPr>
          <w:t xml:space="preserve">5. </w:t>
        </w:r>
        <w:r w:rsidRPr="005C2609">
          <w:rPr>
            <w:rStyle w:val="aff9"/>
            <w:noProof/>
            <w:lang w:eastAsia="zh-CN"/>
          </w:rPr>
          <w:t>总体架构框图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FE2CEB" w14:textId="3C6FD73B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2" w:history="1">
        <w:r w:rsidRPr="005C2609">
          <w:rPr>
            <w:rStyle w:val="aff9"/>
            <w:noProof/>
            <w:lang w:eastAsia="zh-CN"/>
          </w:rPr>
          <w:t xml:space="preserve">5.1 </w:t>
        </w:r>
        <w:r w:rsidRPr="005C2609">
          <w:rPr>
            <w:rStyle w:val="aff9"/>
            <w:noProof/>
            <w:lang w:eastAsia="zh-CN"/>
          </w:rPr>
          <w:t>关键架构决策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0E1BC0" w14:textId="56B2F014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3" w:history="1">
        <w:r w:rsidRPr="005C2609">
          <w:rPr>
            <w:rStyle w:val="aff9"/>
            <w:noProof/>
            <w:lang w:eastAsia="zh-CN"/>
          </w:rPr>
          <w:t xml:space="preserve">6. </w:t>
        </w:r>
        <w:r w:rsidRPr="005C2609">
          <w:rPr>
            <w:rStyle w:val="aff9"/>
            <w:noProof/>
            <w:lang w:eastAsia="zh-CN"/>
          </w:rPr>
          <w:t>模块职责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4B4934" w14:textId="04A66AE0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4" w:history="1">
        <w:r w:rsidRPr="005C2609">
          <w:rPr>
            <w:rStyle w:val="aff9"/>
            <w:noProof/>
            <w:lang w:eastAsia="zh-CN"/>
          </w:rPr>
          <w:t xml:space="preserve">7. </w:t>
        </w:r>
        <w:r w:rsidRPr="005C2609">
          <w:rPr>
            <w:rStyle w:val="aff9"/>
            <w:noProof/>
            <w:lang w:eastAsia="zh-CN"/>
          </w:rPr>
          <w:t>配置和输入模型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440910" w14:textId="406C3504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5" w:history="1">
        <w:r w:rsidRPr="005C2609">
          <w:rPr>
            <w:rStyle w:val="aff9"/>
            <w:noProof/>
            <w:lang w:eastAsia="zh-CN"/>
          </w:rPr>
          <w:t xml:space="preserve">7.1 </w:t>
        </w:r>
        <w:r w:rsidRPr="005C2609">
          <w:rPr>
            <w:rStyle w:val="aff9"/>
            <w:noProof/>
            <w:lang w:eastAsia="zh-CN"/>
          </w:rPr>
          <w:t>完整配置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1C74FE" w14:textId="639DD954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6" w:history="1">
        <w:r w:rsidRPr="005C2609">
          <w:rPr>
            <w:rStyle w:val="aff9"/>
            <w:noProof/>
            <w:lang w:eastAsia="zh-CN"/>
          </w:rPr>
          <w:t xml:space="preserve">7.2 Excel </w:t>
        </w:r>
        <w:r w:rsidRPr="005C2609">
          <w:rPr>
            <w:rStyle w:val="aff9"/>
            <w:noProof/>
            <w:lang w:eastAsia="zh-CN"/>
          </w:rPr>
          <w:t>九个内部字段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C1075F" w14:textId="7DB543AD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7" w:history="1">
        <w:r w:rsidRPr="005C2609">
          <w:rPr>
            <w:rStyle w:val="aff9"/>
            <w:noProof/>
            <w:lang w:eastAsia="zh-CN"/>
          </w:rPr>
          <w:t xml:space="preserve">7.3 </w:t>
        </w:r>
        <w:r w:rsidRPr="005C2609">
          <w:rPr>
            <w:rStyle w:val="aff9"/>
            <w:noProof/>
            <w:lang w:eastAsia="zh-CN"/>
          </w:rPr>
          <w:t>映射语义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448BD9" w14:textId="7C8CA901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8" w:history="1">
        <w:r w:rsidRPr="005C2609">
          <w:rPr>
            <w:rStyle w:val="aff9"/>
            <w:noProof/>
            <w:lang w:eastAsia="zh-CN"/>
          </w:rPr>
          <w:t xml:space="preserve">8. </w:t>
        </w:r>
        <w:r w:rsidRPr="005C2609">
          <w:rPr>
            <w:rStyle w:val="aff9"/>
            <w:noProof/>
            <w:lang w:eastAsia="zh-CN"/>
          </w:rPr>
          <w:t>核心数据模型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B5D07C" w14:textId="7D7E68E7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69" w:history="1">
        <w:r w:rsidRPr="005C2609">
          <w:rPr>
            <w:rStyle w:val="aff9"/>
            <w:noProof/>
            <w:lang w:eastAsia="zh-CN"/>
          </w:rPr>
          <w:t xml:space="preserve">8.1 </w:t>
        </w:r>
        <w:r w:rsidRPr="005C2609">
          <w:rPr>
            <w:rStyle w:val="aff9"/>
            <w:noProof/>
            <w:lang w:eastAsia="zh-CN"/>
          </w:rPr>
          <w:t>证据与结论分离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0BF7EB" w14:textId="7B2F00CB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0" w:history="1">
        <w:r w:rsidRPr="005C2609">
          <w:rPr>
            <w:rStyle w:val="aff9"/>
            <w:noProof/>
            <w:lang w:eastAsia="zh-CN"/>
          </w:rPr>
          <w:t xml:space="preserve">9. </w:t>
        </w:r>
        <w:r w:rsidRPr="005C2609">
          <w:rPr>
            <w:rStyle w:val="aff9"/>
            <w:noProof/>
            <w:lang w:eastAsia="zh-CN"/>
          </w:rPr>
          <w:t>端到端主流程图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32C82A" w14:textId="06316C5F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1" w:history="1">
        <w:r w:rsidRPr="005C2609">
          <w:rPr>
            <w:rStyle w:val="aff9"/>
            <w:noProof/>
            <w:lang w:eastAsia="zh-CN"/>
          </w:rPr>
          <w:t xml:space="preserve">10. </w:t>
        </w:r>
        <w:r w:rsidRPr="005C2609">
          <w:rPr>
            <w:rStyle w:val="aff9"/>
            <w:noProof/>
            <w:lang w:eastAsia="zh-CN"/>
          </w:rPr>
          <w:t>在线采集设计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35CC45" w14:textId="5642FE8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2" w:history="1">
        <w:r w:rsidRPr="005C2609">
          <w:rPr>
            <w:rStyle w:val="aff9"/>
            <w:noProof/>
            <w:lang w:eastAsia="zh-CN"/>
          </w:rPr>
          <w:t xml:space="preserve">10.1 </w:t>
        </w:r>
        <w:r w:rsidRPr="005C2609">
          <w:rPr>
            <w:rStyle w:val="aff9"/>
            <w:noProof/>
            <w:lang w:eastAsia="zh-CN"/>
          </w:rPr>
          <w:t>采集器文件协议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EA6B2E" w14:textId="4F363E64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3" w:history="1">
        <w:r w:rsidRPr="005C2609">
          <w:rPr>
            <w:rStyle w:val="aff9"/>
            <w:noProof/>
            <w:lang w:eastAsia="zh-CN"/>
          </w:rPr>
          <w:t xml:space="preserve">10.2 kdebug JSON </w:t>
        </w:r>
        <w:r w:rsidRPr="005C2609">
          <w:rPr>
            <w:rStyle w:val="aff9"/>
            <w:noProof/>
            <w:lang w:eastAsia="zh-CN"/>
          </w:rPr>
          <w:t>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1E7DB5" w14:textId="60A24127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4" w:history="1">
        <w:r w:rsidRPr="005C2609">
          <w:rPr>
            <w:rStyle w:val="aff9"/>
            <w:noProof/>
            <w:lang w:eastAsia="zh-CN"/>
          </w:rPr>
          <w:t xml:space="preserve">10.3 Python </w:t>
        </w:r>
        <w:r w:rsidRPr="005C2609">
          <w:rPr>
            <w:rStyle w:val="aff9"/>
            <w:noProof/>
            <w:lang w:eastAsia="zh-CN"/>
          </w:rPr>
          <w:t>引擎到</w:t>
        </w:r>
        <w:r w:rsidRPr="005C2609">
          <w:rPr>
            <w:rStyle w:val="aff9"/>
            <w:noProof/>
            <w:lang w:eastAsia="zh-CN"/>
          </w:rPr>
          <w:t xml:space="preserve"> Verdi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C952DC" w14:textId="4F02B9D2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5" w:history="1">
        <w:r w:rsidRPr="005C2609">
          <w:rPr>
            <w:rStyle w:val="aff9"/>
            <w:noProof/>
            <w:lang w:eastAsia="zh-CN"/>
          </w:rPr>
          <w:t xml:space="preserve">10.4 </w:t>
        </w:r>
        <w:r w:rsidRPr="005C2609">
          <w:rPr>
            <w:rStyle w:val="aff9"/>
            <w:noProof/>
            <w:lang w:eastAsia="zh-CN"/>
          </w:rPr>
          <w:t>正常调用时序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7C8E0D" w14:textId="2BCA9B9A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6" w:history="1">
        <w:r w:rsidRPr="005C2609">
          <w:rPr>
            <w:rStyle w:val="aff9"/>
            <w:noProof/>
            <w:lang w:eastAsia="zh-CN"/>
          </w:rPr>
          <w:t xml:space="preserve">11. NPI </w:t>
        </w:r>
        <w:r w:rsidRPr="005C2609">
          <w:rPr>
            <w:rStyle w:val="aff9"/>
            <w:noProof/>
            <w:lang w:eastAsia="zh-CN"/>
          </w:rPr>
          <w:t>采集算法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62512E" w14:textId="5045ED76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7" w:history="1">
        <w:r w:rsidRPr="005C2609">
          <w:rPr>
            <w:rStyle w:val="aff9"/>
            <w:noProof/>
            <w:lang w:eastAsia="zh-CN"/>
          </w:rPr>
          <w:t xml:space="preserve">11.1 </w:t>
        </w:r>
        <w:r w:rsidRPr="005C2609">
          <w:rPr>
            <w:rStyle w:val="aff9"/>
            <w:rFonts w:ascii="Consolas" w:eastAsia="Microsoft YaHei UI" w:hAnsi="Consolas"/>
            <w:noProof/>
            <w:shd w:val="clear" w:color="auto" w:fill="F2F4F7"/>
            <w:lang w:eastAsia="zh-CN"/>
          </w:rPr>
          <w:t>position</w:t>
        </w:r>
        <w:r w:rsidRPr="005C2609">
          <w:rPr>
            <w:rStyle w:val="aff9"/>
            <w:noProof/>
            <w:lang w:eastAsia="zh-CN"/>
          </w:rPr>
          <w:t xml:space="preserve"> </w:t>
        </w:r>
        <w:r w:rsidRPr="005C2609">
          <w:rPr>
            <w:rStyle w:val="aff9"/>
            <w:noProof/>
            <w:lang w:eastAsia="zh-CN"/>
          </w:rPr>
          <w:t>和实例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D11DFD" w14:textId="44E0807A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8" w:history="1">
        <w:r w:rsidRPr="005C2609">
          <w:rPr>
            <w:rStyle w:val="aff9"/>
            <w:noProof/>
            <w:lang w:eastAsia="zh-CN"/>
          </w:rPr>
          <w:t xml:space="preserve">11.2 </w:t>
        </w:r>
        <w:r w:rsidRPr="005C2609">
          <w:rPr>
            <w:rStyle w:val="aff9"/>
            <w:noProof/>
            <w:lang w:eastAsia="zh-CN"/>
          </w:rPr>
          <w:t>形式端口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78494E" w14:textId="0584428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79" w:history="1">
        <w:r w:rsidRPr="005C2609">
          <w:rPr>
            <w:rStyle w:val="aff9"/>
            <w:noProof/>
            <w:lang w:eastAsia="zh-CN"/>
          </w:rPr>
          <w:t xml:space="preserve">11.3 </w:t>
        </w:r>
        <w:r w:rsidRPr="005C2609">
          <w:rPr>
            <w:rStyle w:val="aff9"/>
            <w:noProof/>
            <w:lang w:eastAsia="zh-CN"/>
          </w:rPr>
          <w:t>最终生效参数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A0F95E" w14:textId="69C1CEB4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0" w:history="1">
        <w:r w:rsidRPr="005C2609">
          <w:rPr>
            <w:rStyle w:val="aff9"/>
            <w:noProof/>
            <w:lang w:eastAsia="zh-CN"/>
          </w:rPr>
          <w:t xml:space="preserve">11.4 </w:t>
        </w:r>
        <w:r w:rsidRPr="005C2609">
          <w:rPr>
            <w:rStyle w:val="aff9"/>
            <w:noProof/>
            <w:lang w:eastAsia="zh-CN"/>
          </w:rPr>
          <w:t>部分可用</w:t>
        </w:r>
        <w:r w:rsidRPr="005C2609">
          <w:rPr>
            <w:rStyle w:val="aff9"/>
            <w:noProof/>
            <w:lang w:eastAsia="zh-CN"/>
          </w:rPr>
          <w:t xml:space="preserve"> KDB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8B88A7" w14:textId="67756AF1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1" w:history="1">
        <w:r w:rsidRPr="005C2609">
          <w:rPr>
            <w:rStyle w:val="aff9"/>
            <w:noProof/>
            <w:lang w:eastAsia="zh-CN"/>
          </w:rPr>
          <w:t xml:space="preserve">12. CRG </w:t>
        </w:r>
        <w:r w:rsidRPr="005C2609">
          <w:rPr>
            <w:rStyle w:val="aff9"/>
            <w:noProof/>
            <w:lang w:eastAsia="zh-CN"/>
          </w:rPr>
          <w:t>有界递归追踪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065218" w14:textId="328B969E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2" w:history="1">
        <w:r w:rsidRPr="005C2609">
          <w:rPr>
            <w:rStyle w:val="aff9"/>
            <w:noProof/>
            <w:lang w:eastAsia="zh-CN"/>
          </w:rPr>
          <w:t xml:space="preserve">12.1 </w:t>
        </w:r>
        <w:r w:rsidRPr="005C2609">
          <w:rPr>
            <w:rStyle w:val="aff9"/>
            <w:noProof/>
            <w:lang w:eastAsia="zh-CN"/>
          </w:rPr>
          <w:t>追踪流程图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886457" w14:textId="0FB2486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3" w:history="1">
        <w:r w:rsidRPr="005C2609">
          <w:rPr>
            <w:rStyle w:val="aff9"/>
            <w:noProof/>
            <w:lang w:eastAsia="zh-CN"/>
          </w:rPr>
          <w:t xml:space="preserve">12.2 </w:t>
        </w:r>
        <w:r w:rsidRPr="005C2609">
          <w:rPr>
            <w:rStyle w:val="aff9"/>
            <w:noProof/>
            <w:lang w:eastAsia="zh-CN"/>
          </w:rPr>
          <w:t>有界性和缓存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7E6719" w14:textId="25C13081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4" w:history="1">
        <w:r w:rsidRPr="005C2609">
          <w:rPr>
            <w:rStyle w:val="aff9"/>
            <w:noProof/>
            <w:lang w:eastAsia="zh-CN"/>
          </w:rPr>
          <w:t xml:space="preserve">13. </w:t>
        </w:r>
        <w:r w:rsidRPr="005C2609">
          <w:rPr>
            <w:rStyle w:val="aff9"/>
            <w:noProof/>
            <w:lang w:eastAsia="zh-CN"/>
          </w:rPr>
          <w:t>单行检查流程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460FE8" w14:textId="100E2E73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5" w:history="1">
        <w:r w:rsidRPr="005C2609">
          <w:rPr>
            <w:rStyle w:val="aff9"/>
            <w:noProof/>
            <w:lang w:eastAsia="zh-CN"/>
          </w:rPr>
          <w:t xml:space="preserve">13.1 RS_inst </w:t>
        </w:r>
        <w:r w:rsidRPr="005C2609">
          <w:rPr>
            <w:rStyle w:val="aff9"/>
            <w:noProof/>
            <w:lang w:eastAsia="zh-CN"/>
          </w:rPr>
          <w:t>分组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DD31B6" w14:textId="1537B243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6" w:history="1">
        <w:r w:rsidRPr="005C2609">
          <w:rPr>
            <w:rStyle w:val="aff9"/>
            <w:noProof/>
            <w:lang w:eastAsia="zh-CN"/>
          </w:rPr>
          <w:t xml:space="preserve">13.2 </w:t>
        </w:r>
        <w:r w:rsidRPr="005C2609">
          <w:rPr>
            <w:rStyle w:val="aff9"/>
            <w:noProof/>
            <w:lang w:eastAsia="zh-CN"/>
          </w:rPr>
          <w:t>动态拍数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C90BD3" w14:textId="168D9E38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7" w:history="1">
        <w:r w:rsidRPr="005C2609">
          <w:rPr>
            <w:rStyle w:val="aff9"/>
            <w:noProof/>
            <w:lang w:eastAsia="zh-CN"/>
          </w:rPr>
          <w:t xml:space="preserve">13.3 </w:t>
        </w:r>
        <w:r w:rsidRPr="005C2609">
          <w:rPr>
            <w:rStyle w:val="aff9"/>
            <w:noProof/>
            <w:lang w:eastAsia="zh-CN"/>
          </w:rPr>
          <w:t>门控规则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D78F78" w14:textId="42902D23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8" w:history="1">
        <w:r w:rsidRPr="005C2609">
          <w:rPr>
            <w:rStyle w:val="aff9"/>
            <w:noProof/>
            <w:lang w:eastAsia="zh-CN"/>
          </w:rPr>
          <w:t xml:space="preserve">13.4 </w:t>
        </w:r>
        <w:r w:rsidRPr="005C2609">
          <w:rPr>
            <w:rStyle w:val="aff9"/>
            <w:noProof/>
            <w:lang w:eastAsia="zh-CN"/>
          </w:rPr>
          <w:t>时钟</w:t>
        </w:r>
        <w:r w:rsidRPr="005C2609">
          <w:rPr>
            <w:rStyle w:val="aff9"/>
            <w:noProof/>
            <w:lang w:eastAsia="zh-CN"/>
          </w:rPr>
          <w:t>/</w:t>
        </w:r>
        <w:r w:rsidRPr="005C2609">
          <w:rPr>
            <w:rStyle w:val="aff9"/>
            <w:noProof/>
            <w:lang w:eastAsia="zh-CN"/>
          </w:rPr>
          <w:t>复位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A7C523" w14:textId="49F200FC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89" w:history="1">
        <w:r w:rsidRPr="005C2609">
          <w:rPr>
            <w:rStyle w:val="aff9"/>
            <w:noProof/>
            <w:lang w:eastAsia="zh-CN"/>
          </w:rPr>
          <w:t xml:space="preserve">14. </w:t>
        </w:r>
        <w:r w:rsidRPr="005C2609">
          <w:rPr>
            <w:rStyle w:val="aff9"/>
            <w:noProof/>
            <w:lang w:eastAsia="zh-CN"/>
          </w:rPr>
          <w:t>图形界面设计（</w:t>
        </w:r>
        <w:r w:rsidRPr="005C2609">
          <w:rPr>
            <w:rStyle w:val="aff9"/>
            <w:noProof/>
            <w:lang w:eastAsia="zh-CN"/>
          </w:rPr>
          <w:t>GUI</w:t>
        </w:r>
        <w:r w:rsidRPr="005C2609">
          <w:rPr>
            <w:rStyle w:val="aff9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642A1B0" w14:textId="1587B67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0" w:history="1">
        <w:r w:rsidRPr="005C2609">
          <w:rPr>
            <w:rStyle w:val="aff9"/>
            <w:noProof/>
            <w:lang w:eastAsia="zh-CN"/>
          </w:rPr>
          <w:t xml:space="preserve">14.1 </w:t>
        </w:r>
        <w:r w:rsidRPr="005C2609">
          <w:rPr>
            <w:rStyle w:val="aff9"/>
            <w:noProof/>
            <w:lang w:eastAsia="zh-CN"/>
          </w:rPr>
          <w:t>状态管理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41ABD7" w14:textId="63D75CA7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1" w:history="1">
        <w:r w:rsidRPr="005C2609">
          <w:rPr>
            <w:rStyle w:val="aff9"/>
            <w:noProof/>
            <w:lang w:eastAsia="zh-CN"/>
          </w:rPr>
          <w:t xml:space="preserve">14.2 </w:t>
        </w:r>
        <w:r w:rsidRPr="005C2609">
          <w:rPr>
            <w:rStyle w:val="aff9"/>
            <w:noProof/>
            <w:lang w:eastAsia="zh-CN"/>
          </w:rPr>
          <w:t>后台执行和取消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36A14D9" w14:textId="7253184C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2" w:history="1">
        <w:r w:rsidRPr="005C2609">
          <w:rPr>
            <w:rStyle w:val="aff9"/>
            <w:noProof/>
            <w:lang w:eastAsia="zh-CN"/>
          </w:rPr>
          <w:t xml:space="preserve">15. </w:t>
        </w:r>
        <w:r w:rsidRPr="005C2609">
          <w:rPr>
            <w:rStyle w:val="aff9"/>
            <w:noProof/>
            <w:lang w:eastAsia="zh-CN"/>
          </w:rPr>
          <w:t>错误、警告、通知和退出码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AE9615" w14:textId="207758EC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3" w:history="1">
        <w:r w:rsidRPr="005C2609">
          <w:rPr>
            <w:rStyle w:val="aff9"/>
            <w:noProof/>
            <w:lang w:eastAsia="zh-CN"/>
          </w:rPr>
          <w:t xml:space="preserve">16. </w:t>
        </w:r>
        <w:r w:rsidRPr="005C2609">
          <w:rPr>
            <w:rStyle w:val="aff9"/>
            <w:noProof/>
            <w:lang w:eastAsia="zh-CN"/>
          </w:rPr>
          <w:t>进程生命周期和原子性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C087E2" w14:textId="1D6FBEA4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4" w:history="1">
        <w:r w:rsidRPr="005C2609">
          <w:rPr>
            <w:rStyle w:val="aff9"/>
            <w:noProof/>
            <w:lang w:eastAsia="zh-CN"/>
          </w:rPr>
          <w:t xml:space="preserve">16.1 </w:t>
        </w:r>
        <w:r w:rsidRPr="005C2609">
          <w:rPr>
            <w:rStyle w:val="aff9"/>
            <w:noProof/>
            <w:lang w:eastAsia="zh-CN"/>
          </w:rPr>
          <w:t>分层超时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829C449" w14:textId="6757E6D2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5" w:history="1">
        <w:r w:rsidRPr="005C2609">
          <w:rPr>
            <w:rStyle w:val="aff9"/>
            <w:noProof/>
            <w:lang w:eastAsia="zh-CN"/>
          </w:rPr>
          <w:t xml:space="preserve">16.2 </w:t>
        </w:r>
        <w:r w:rsidRPr="005C2609">
          <w:rPr>
            <w:rStyle w:val="aff9"/>
            <w:noProof/>
            <w:lang w:eastAsia="zh-CN"/>
          </w:rPr>
          <w:t>取消</w:t>
        </w:r>
        <w:r w:rsidRPr="005C2609">
          <w:rPr>
            <w:rStyle w:val="aff9"/>
            <w:noProof/>
            <w:lang w:eastAsia="zh-CN"/>
          </w:rPr>
          <w:t>/</w:t>
        </w:r>
        <w:r w:rsidRPr="005C2609">
          <w:rPr>
            <w:rStyle w:val="aff9"/>
            <w:noProof/>
            <w:lang w:eastAsia="zh-CN"/>
          </w:rPr>
          <w:t>超时序列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55C26E4" w14:textId="457DFB12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6" w:history="1">
        <w:r w:rsidRPr="005C2609">
          <w:rPr>
            <w:rStyle w:val="aff9"/>
            <w:noProof/>
            <w:lang w:eastAsia="zh-CN"/>
          </w:rPr>
          <w:t xml:space="preserve">16.3 </w:t>
        </w:r>
        <w:r w:rsidRPr="005C2609">
          <w:rPr>
            <w:rStyle w:val="aff9"/>
            <w:noProof/>
            <w:lang w:eastAsia="zh-CN"/>
          </w:rPr>
          <w:t>原子输出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4CFB20" w14:textId="7EEC4F64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7" w:history="1">
        <w:r w:rsidRPr="005C2609">
          <w:rPr>
            <w:rStyle w:val="aff9"/>
            <w:noProof/>
            <w:lang w:eastAsia="zh-CN"/>
          </w:rPr>
          <w:t xml:space="preserve">17. </w:t>
        </w:r>
        <w:r w:rsidRPr="005C2609">
          <w:rPr>
            <w:rStyle w:val="aff9"/>
            <w:noProof/>
            <w:lang w:eastAsia="zh-CN"/>
          </w:rPr>
          <w:t>安全与信任边界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34AF609" w14:textId="0BA5EEB6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8" w:history="1">
        <w:r w:rsidRPr="005C2609">
          <w:rPr>
            <w:rStyle w:val="aff9"/>
            <w:noProof/>
            <w:lang w:eastAsia="zh-CN"/>
          </w:rPr>
          <w:t xml:space="preserve">18. </w:t>
        </w:r>
        <w:r w:rsidRPr="005C2609">
          <w:rPr>
            <w:rStyle w:val="aff9"/>
            <w:noProof/>
            <w:lang w:eastAsia="zh-CN"/>
          </w:rPr>
          <w:t>性能设计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CD7109" w14:textId="1FEF14E6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099" w:history="1">
        <w:r w:rsidRPr="005C2609">
          <w:rPr>
            <w:rStyle w:val="aff9"/>
            <w:noProof/>
            <w:lang w:eastAsia="zh-CN"/>
          </w:rPr>
          <w:t xml:space="preserve">19. </w:t>
        </w:r>
        <w:r w:rsidRPr="005C2609">
          <w:rPr>
            <w:rStyle w:val="aff9"/>
            <w:noProof/>
            <w:lang w:eastAsia="zh-CN"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766832" w14:textId="703AA365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0" w:history="1">
        <w:r w:rsidRPr="005C2609">
          <w:rPr>
            <w:rStyle w:val="aff9"/>
            <w:noProof/>
            <w:lang w:eastAsia="zh-CN"/>
          </w:rPr>
          <w:t xml:space="preserve">20. </w:t>
        </w:r>
        <w:r w:rsidRPr="005C2609">
          <w:rPr>
            <w:rStyle w:val="aff9"/>
            <w:noProof/>
            <w:lang w:eastAsia="zh-CN"/>
          </w:rPr>
          <w:t>部署与构建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8835BC" w14:textId="378055BA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1" w:history="1">
        <w:r w:rsidRPr="005C2609">
          <w:rPr>
            <w:rStyle w:val="aff9"/>
            <w:noProof/>
            <w:lang w:eastAsia="zh-CN"/>
          </w:rPr>
          <w:t xml:space="preserve">20.1 </w:t>
        </w:r>
        <w:r w:rsidRPr="005C2609">
          <w:rPr>
            <w:rStyle w:val="aff9"/>
            <w:noProof/>
            <w:lang w:eastAsia="zh-CN"/>
          </w:rPr>
          <w:t>主工具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82329A" w14:textId="698AFAE5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2" w:history="1">
        <w:r w:rsidRPr="005C2609">
          <w:rPr>
            <w:rStyle w:val="aff9"/>
            <w:noProof/>
            <w:lang w:eastAsia="zh-CN"/>
          </w:rPr>
          <w:t xml:space="preserve">20.2 kdebug </w:t>
        </w:r>
        <w:r w:rsidRPr="005C2609">
          <w:rPr>
            <w:rStyle w:val="aff9"/>
            <w:noProof/>
            <w:lang w:eastAsia="zh-CN"/>
          </w:rPr>
          <w:t>后端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DC3ED2" w14:textId="221B43D9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3" w:history="1">
        <w:r w:rsidRPr="005C2609">
          <w:rPr>
            <w:rStyle w:val="aff9"/>
            <w:noProof/>
            <w:lang w:eastAsia="zh-CN"/>
          </w:rPr>
          <w:t xml:space="preserve">21. </w:t>
        </w:r>
        <w:r w:rsidRPr="005C2609">
          <w:rPr>
            <w:rStyle w:val="aff9"/>
            <w:noProof/>
            <w:lang w:eastAsia="zh-CN"/>
          </w:rPr>
          <w:t>当前限制和演进方向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62E851" w14:textId="2ADB1CE9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4" w:history="1">
        <w:r w:rsidRPr="005C2609">
          <w:rPr>
            <w:rStyle w:val="aff9"/>
            <w:noProof/>
            <w:lang w:eastAsia="zh-CN"/>
          </w:rPr>
          <w:t xml:space="preserve">21.1 </w:t>
        </w:r>
        <w:r w:rsidRPr="005C2609">
          <w:rPr>
            <w:rStyle w:val="aff9"/>
            <w:noProof/>
            <w:lang w:eastAsia="zh-CN"/>
          </w:rPr>
          <w:t>当前限制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771FBA" w14:textId="53021E3E" w:rsidR="004D54D0" w:rsidRDefault="004D54D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5" w:history="1">
        <w:r w:rsidRPr="005C2609">
          <w:rPr>
            <w:rStyle w:val="aff9"/>
            <w:noProof/>
            <w:lang w:eastAsia="zh-CN"/>
          </w:rPr>
          <w:t xml:space="preserve">21.2 </w:t>
        </w:r>
        <w:r w:rsidRPr="005C2609">
          <w:rPr>
            <w:rStyle w:val="aff9"/>
            <w:noProof/>
            <w:lang w:eastAsia="zh-CN"/>
          </w:rPr>
          <w:t>建议演进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908F42A" w14:textId="0AEC3BFE" w:rsidR="004D54D0" w:rsidRDefault="004D54D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lang w:eastAsia="zh-CN"/>
        </w:rPr>
      </w:pPr>
      <w:hyperlink w:anchor="_Toc236174106" w:history="1">
        <w:r w:rsidRPr="005C2609">
          <w:rPr>
            <w:rStyle w:val="aff9"/>
            <w:noProof/>
            <w:lang w:eastAsia="zh-CN"/>
          </w:rPr>
          <w:t xml:space="preserve">22. </w:t>
        </w:r>
        <w:r w:rsidRPr="005C2609">
          <w:rPr>
            <w:rStyle w:val="aff9"/>
            <w:noProof/>
            <w:lang w:eastAsia="zh-CN"/>
          </w:rPr>
          <w:t>设计资料索引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_Toc236174106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C9AA38B" w14:textId="678BE80A" w:rsidR="00C52CFC" w:rsidRDefault="004D54D0">
      <w:pPr>
        <w:spacing w:after="0"/>
      </w:pPr>
      <w:r>
        <w:rPr>
          <w:sz w:val="21"/>
          <w:lang w:eastAsia="zh-CN"/>
        </w:rPr>
        <w:fldChar w:fldCharType="end"/>
      </w:r>
    </w:p>
    <w:p w14:paraId="03810555" w14:textId="77777777" w:rsidR="00C52CFC" w:rsidRDefault="004D54D0">
      <w:r>
        <w:br w:type="page"/>
      </w:r>
    </w:p>
    <w:p w14:paraId="07B64ED8" w14:textId="77777777" w:rsidR="00C52CFC" w:rsidRDefault="004D54D0">
      <w:pPr>
        <w:pStyle w:val="1"/>
      </w:pPr>
      <w:bookmarkStart w:id="1" w:name="_Toc236174052"/>
      <w:r>
        <w:rPr>
          <w:rFonts w:ascii="Calibri" w:eastAsia="微软雅黑" w:hAnsi="Calibri"/>
          <w:color w:val="202D3A"/>
          <w:lang w:eastAsia="zh-CN"/>
        </w:rPr>
        <w:lastRenderedPageBreak/>
        <w:t xml:space="preserve">1. </w:t>
      </w:r>
      <w:r>
        <w:rPr>
          <w:rFonts w:ascii="Calibri" w:eastAsia="微软雅黑" w:hAnsi="Calibri"/>
          <w:color w:val="202D3A"/>
          <w:lang w:eastAsia="zh-CN"/>
        </w:rPr>
        <w:t>文档说明</w:t>
      </w:r>
      <w:bookmarkEnd w:id="1"/>
    </w:p>
    <w:p w14:paraId="77FB7A73" w14:textId="77777777" w:rsidR="00C52CFC" w:rsidRDefault="004D54D0">
      <w:r>
        <w:rPr>
          <w:lang w:eastAsia="zh-CN"/>
        </w:rPr>
        <w:t>本文描述</w:t>
      </w:r>
      <w:r>
        <w:rPr>
          <w:lang w:eastAsia="zh-CN"/>
        </w:rPr>
        <w:t xml:space="preserve"> RTL </w:t>
      </w:r>
      <w:r>
        <w:rPr>
          <w:lang w:eastAsia="zh-CN"/>
        </w:rPr>
        <w:t>打拍例化检查工具的当前设计，包括业务流程、软件架构、数据模型、</w:t>
      </w:r>
      <w:r>
        <w:rPr>
          <w:lang w:eastAsia="zh-CN"/>
        </w:rPr>
        <w:t xml:space="preserve"> kdebug/Verdi </w:t>
      </w:r>
      <w:r>
        <w:rPr>
          <w:lang w:eastAsia="zh-CN"/>
        </w:rPr>
        <w:t>采集链路、检查算法、图形界面、错误模型、进程生命周期和测试策略。</w:t>
      </w:r>
    </w:p>
    <w:p w14:paraId="059580A5" w14:textId="77777777" w:rsidR="00C52CFC" w:rsidRDefault="004D54D0">
      <w:r>
        <w:rPr>
          <w:lang w:eastAsia="zh-CN"/>
        </w:rPr>
        <w:t>全文采用中文说明。产品名、命令、配置键、结构字段、类名和检查项代码保留原始拼写，</w:t>
      </w:r>
      <w:r>
        <w:rPr>
          <w:lang w:eastAsia="zh-CN"/>
        </w:rPr>
        <w:t xml:space="preserve"> </w:t>
      </w:r>
      <w:r>
        <w:rPr>
          <w:lang w:eastAsia="zh-CN"/>
        </w:rPr>
        <w:t>以便与源码、日志和输出文件直接对照。</w:t>
      </w:r>
    </w:p>
    <w:p w14:paraId="5374FEF3" w14:textId="77777777" w:rsidR="00C52CFC" w:rsidRDefault="004D54D0">
      <w:r>
        <w:rPr>
          <w:lang w:eastAsia="zh-CN"/>
        </w:rPr>
        <w:t>本文对应的有效行为基线：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C52CFC" w14:paraId="07E3C624" w14:textId="77777777">
        <w:trPr>
          <w:cantSplit/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9548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项目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BF4D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版本</w:t>
            </w:r>
          </w:p>
        </w:tc>
      </w:tr>
      <w:tr w:rsidR="00C52CFC" w14:paraId="70B3CBD6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0C66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suhua_rs_tool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功能签核提交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7D2C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dac071109808ea361c17bed68606a9c17e1d3553</w:t>
            </w:r>
          </w:p>
        </w:tc>
      </w:tr>
      <w:tr w:rsidR="00C52CFC" w14:paraId="38F570E9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C31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kverif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功能签核提交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698F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2b43b799c8f7f8586a9e6c2128335e74d971e633</w:t>
            </w:r>
          </w:p>
        </w:tc>
      </w:tr>
      <w:tr w:rsidR="00C52CFC" w14:paraId="07D966B4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6BF1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清单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D97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结构版本</w:t>
            </w:r>
            <w:r>
              <w:rPr>
                <w:sz w:val="19"/>
                <w:lang w:eastAsia="zh-CN"/>
              </w:rPr>
              <w:t xml:space="preserve"> v3</w:t>
            </w:r>
          </w:p>
        </w:tc>
      </w:tr>
      <w:tr w:rsidR="00C52CFC" w14:paraId="12961078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AAE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JSON </w:t>
            </w:r>
            <w:r>
              <w:rPr>
                <w:sz w:val="19"/>
                <w:lang w:eastAsia="zh-CN"/>
              </w:rPr>
              <w:t>报告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63D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结构版本</w:t>
            </w:r>
            <w:r>
              <w:rPr>
                <w:sz w:val="19"/>
                <w:lang w:eastAsia="zh-CN"/>
              </w:rPr>
              <w:t xml:space="preserve"> v4</w:t>
            </w:r>
          </w:p>
        </w:tc>
      </w:tr>
      <w:tr w:rsidR="00C52CFC" w14:paraId="28F35175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96C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Python </w:t>
            </w:r>
            <w:r>
              <w:rPr>
                <w:sz w:val="19"/>
                <w:lang w:eastAsia="zh-CN"/>
              </w:rPr>
              <w:t>运行环境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FE5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3.8 </w:t>
            </w:r>
            <w:r>
              <w:rPr>
                <w:sz w:val="19"/>
                <w:lang w:eastAsia="zh-CN"/>
              </w:rPr>
              <w:t>或更高版本</w:t>
            </w:r>
          </w:p>
        </w:tc>
      </w:tr>
    </w:tbl>
    <w:p w14:paraId="1988C707" w14:textId="77777777" w:rsidR="00C52CFC" w:rsidRDefault="00C52CFC">
      <w:pPr>
        <w:spacing w:after="40"/>
      </w:pPr>
    </w:p>
    <w:p w14:paraId="2F4822FF" w14:textId="77777777" w:rsidR="00C52CFC" w:rsidRDefault="004D54D0">
      <w:r>
        <w:rPr>
          <w:lang w:eastAsia="zh-CN"/>
        </w:rPr>
        <w:t>当前仓库后续提交只增加文档，不改变上述已签核业务行为。</w:t>
      </w:r>
    </w:p>
    <w:p w14:paraId="7D73671A" w14:textId="77777777" w:rsidR="00C52CFC" w:rsidRDefault="004D54D0">
      <w:pPr>
        <w:pStyle w:val="1"/>
      </w:pPr>
      <w:bookmarkStart w:id="2" w:name="_Toc236174053"/>
      <w:r>
        <w:rPr>
          <w:rFonts w:ascii="Calibri" w:eastAsia="微软雅黑" w:hAnsi="Calibri"/>
          <w:color w:val="202D3A"/>
          <w:lang w:eastAsia="zh-CN"/>
        </w:rPr>
        <w:t xml:space="preserve">2. </w:t>
      </w:r>
      <w:r>
        <w:rPr>
          <w:rFonts w:ascii="Calibri" w:eastAsia="微软雅黑" w:hAnsi="Calibri"/>
          <w:color w:val="202D3A"/>
          <w:lang w:eastAsia="zh-CN"/>
        </w:rPr>
        <w:t>背景与目标</w:t>
      </w:r>
      <w:bookmarkEnd w:id="2"/>
    </w:p>
    <w:p w14:paraId="4F4741D0" w14:textId="77777777" w:rsidR="00C52CFC" w:rsidRDefault="004D54D0">
      <w:r>
        <w:rPr>
          <w:lang w:eastAsia="zh-CN"/>
        </w:rPr>
        <w:t>芯片设计中，同一条接口可能通过多个</w:t>
      </w:r>
      <w:r>
        <w:rPr>
          <w:lang w:eastAsia="zh-CN"/>
        </w:rPr>
        <w:t xml:space="preserve"> RS </w:t>
      </w:r>
      <w:r>
        <w:rPr>
          <w:lang w:eastAsia="zh-CN"/>
        </w:rPr>
        <w:t>打拍模块实例完成多级打拍。规格维护在</w:t>
      </w:r>
      <w:r>
        <w:rPr>
          <w:lang w:eastAsia="zh-CN"/>
        </w:rPr>
        <w:t xml:space="preserve"> Excel </w:t>
      </w:r>
      <w:r>
        <w:rPr>
          <w:lang w:eastAsia="zh-CN"/>
        </w:rPr>
        <w:t>中，</w:t>
      </w:r>
      <w:r>
        <w:rPr>
          <w:lang w:eastAsia="zh-CN"/>
        </w:rPr>
        <w:t xml:space="preserve">RTL </w:t>
      </w:r>
      <w:r>
        <w:rPr>
          <w:lang w:eastAsia="zh-CN"/>
        </w:rPr>
        <w:t>真实结构则存在于</w:t>
      </w:r>
      <w:r>
        <w:rPr>
          <w:lang w:eastAsia="zh-CN"/>
        </w:rPr>
        <w:t xml:space="preserve"> Verdi </w:t>
      </w:r>
      <w:r>
        <w:rPr>
          <w:lang w:eastAsia="zh-CN"/>
        </w:rPr>
        <w:t>展开后的</w:t>
      </w:r>
      <w:r>
        <w:rPr>
          <w:lang w:eastAsia="zh-CN"/>
        </w:rPr>
        <w:t xml:space="preserve"> KDB</w:t>
      </w:r>
      <w:r>
        <w:rPr>
          <w:lang w:eastAsia="zh-CN"/>
        </w:rPr>
        <w:t>。人工检查需要逐行确认实例数量、</w:t>
      </w:r>
      <w:r>
        <w:rPr>
          <w:lang w:eastAsia="zh-CN"/>
        </w:rPr>
        <w:t xml:space="preserve"> </w:t>
      </w:r>
      <w:r>
        <w:rPr>
          <w:lang w:eastAsia="zh-CN"/>
        </w:rPr>
        <w:t>模块类型、最终生效参数、时钟</w:t>
      </w:r>
      <w:r>
        <w:rPr>
          <w:lang w:eastAsia="zh-CN"/>
        </w:rPr>
        <w:t>/</w:t>
      </w:r>
      <w:r>
        <w:rPr>
          <w:lang w:eastAsia="zh-CN"/>
        </w:rPr>
        <w:t>复位连线和上游</w:t>
      </w:r>
      <w:r>
        <w:rPr>
          <w:lang w:eastAsia="zh-CN"/>
        </w:rPr>
        <w:t xml:space="preserve"> CRG </w:t>
      </w:r>
      <w:r>
        <w:rPr>
          <w:lang w:eastAsia="zh-CN"/>
        </w:rPr>
        <w:t>路径，容易遗漏且难以复现。</w:t>
      </w:r>
    </w:p>
    <w:p w14:paraId="7BB49BA8" w14:textId="77777777" w:rsidR="00C52CFC" w:rsidRDefault="004D54D0">
      <w:r>
        <w:rPr>
          <w:lang w:eastAsia="zh-CN"/>
        </w:rPr>
        <w:t>本工具的目标是：</w:t>
      </w:r>
    </w:p>
    <w:p w14:paraId="5AC466BA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将</w:t>
      </w:r>
      <w:r>
        <w:rPr>
          <w:lang w:eastAsia="zh-CN"/>
        </w:rPr>
        <w:t xml:space="preserve"> Excel </w:t>
      </w:r>
      <w:r>
        <w:rPr>
          <w:lang w:eastAsia="zh-CN"/>
        </w:rPr>
        <w:t>中的打拍规格归一化为稳定的数据模型。</w:t>
      </w:r>
    </w:p>
    <w:p w14:paraId="3BA5E096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从已有</w:t>
      </w:r>
      <w:r>
        <w:rPr>
          <w:lang w:eastAsia="zh-CN"/>
        </w:rPr>
        <w:t xml:space="preserve"> Verdi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*.elab++</w:t>
      </w:r>
      <w:r>
        <w:rPr>
          <w:lang w:eastAsia="zh-CN"/>
        </w:rPr>
        <w:t xml:space="preserve"> </w:t>
      </w:r>
      <w:r>
        <w:rPr>
          <w:lang w:eastAsia="zh-CN"/>
        </w:rPr>
        <w:t>中采集可审计的</w:t>
      </w:r>
      <w:r>
        <w:rPr>
          <w:lang w:eastAsia="zh-CN"/>
        </w:rPr>
        <w:t xml:space="preserve"> RTL </w:t>
      </w:r>
      <w:r>
        <w:rPr>
          <w:lang w:eastAsia="zh-CN"/>
        </w:rPr>
        <w:t>结构证据。</w:t>
      </w:r>
    </w:p>
    <w:p w14:paraId="65A5AD5C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按模块规则计算每个实例对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step</w:t>
      </w:r>
      <w:r>
        <w:rPr>
          <w:lang w:eastAsia="zh-CN"/>
        </w:rPr>
        <w:t xml:space="preserve"> </w:t>
      </w:r>
      <w:r>
        <w:rPr>
          <w:lang w:eastAsia="zh-CN"/>
        </w:rPr>
        <w:t>的实际贡献。</w:t>
      </w:r>
    </w:p>
    <w:p w14:paraId="1FF89E95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lastRenderedPageBreak/>
        <w:t>独立检查模块、时钟、复位、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RS_CRG_EN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CRG </w:t>
      </w:r>
      <w:r>
        <w:rPr>
          <w:lang w:eastAsia="zh-CN"/>
        </w:rPr>
        <w:t>路径。</w:t>
      </w:r>
    </w:p>
    <w:p w14:paraId="1FE86CC8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同时提供命令行、</w:t>
      </w:r>
      <w:r>
        <w:rPr>
          <w:lang w:eastAsia="zh-CN"/>
        </w:rPr>
        <w:t xml:space="preserve">Tkinter </w:t>
      </w:r>
      <w:r>
        <w:rPr>
          <w:lang w:eastAsia="zh-CN"/>
        </w:rPr>
        <w:t>图形界面、</w:t>
      </w:r>
      <w:r>
        <w:rPr>
          <w:lang w:eastAsia="zh-CN"/>
        </w:rPr>
        <w:t>JSON</w:t>
      </w:r>
      <w:r>
        <w:rPr>
          <w:lang w:eastAsia="zh-CN"/>
        </w:rPr>
        <w:t>、</w:t>
      </w:r>
      <w:r>
        <w:rPr>
          <w:lang w:eastAsia="zh-CN"/>
        </w:rPr>
        <w:t xml:space="preserve">CSV </w:t>
      </w:r>
      <w:r>
        <w:rPr>
          <w:lang w:eastAsia="zh-CN"/>
        </w:rPr>
        <w:t>和控制台结果。</w:t>
      </w:r>
    </w:p>
    <w:p w14:paraId="32A20667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支持离线</w:t>
      </w:r>
      <w:r>
        <w:rPr>
          <w:lang w:eastAsia="zh-CN"/>
        </w:rPr>
        <w:t xml:space="preserve"> RTL </w:t>
      </w:r>
      <w:r>
        <w:rPr>
          <w:lang w:eastAsia="zh-CN"/>
        </w:rPr>
        <w:t>清单复查和</w:t>
      </w:r>
      <w:r>
        <w:rPr>
          <w:lang w:eastAsia="zh-CN"/>
        </w:rPr>
        <w:t xml:space="preserve"> Linux </w:t>
      </w:r>
      <w:r>
        <w:rPr>
          <w:lang w:eastAsia="zh-CN"/>
        </w:rPr>
        <w:t>上的在线</w:t>
      </w:r>
      <w:r>
        <w:rPr>
          <w:lang w:eastAsia="zh-CN"/>
        </w:rPr>
        <w:t xml:space="preserve"> KDB </w:t>
      </w:r>
      <w:r>
        <w:rPr>
          <w:lang w:eastAsia="zh-CN"/>
        </w:rPr>
        <w:t>采集。</w:t>
      </w:r>
    </w:p>
    <w:p w14:paraId="0CDC7DC7" w14:textId="77777777" w:rsidR="00C52CFC" w:rsidRDefault="004D54D0">
      <w:pPr>
        <w:numPr>
          <w:ilvl w:val="0"/>
          <w:numId w:val="1"/>
        </w:numPr>
        <w:spacing w:after="80"/>
      </w:pPr>
      <w:r>
        <w:rPr>
          <w:lang w:eastAsia="zh-CN"/>
        </w:rPr>
        <w:t>对部分可用</w:t>
      </w:r>
      <w:r>
        <w:rPr>
          <w:lang w:eastAsia="zh-CN"/>
        </w:rPr>
        <w:t xml:space="preserve"> KDB</w:t>
      </w:r>
      <w:r>
        <w:rPr>
          <w:lang w:eastAsia="zh-CN"/>
        </w:rPr>
        <w:t>、超时和取消进行有界、可清理的处理。</w:t>
      </w:r>
    </w:p>
    <w:p w14:paraId="01D20567" w14:textId="77777777" w:rsidR="00C52CFC" w:rsidRDefault="004D54D0">
      <w:pPr>
        <w:pStyle w:val="20"/>
      </w:pPr>
      <w:bookmarkStart w:id="3" w:name="_Toc236174054"/>
      <w:r>
        <w:rPr>
          <w:rFonts w:ascii="Calibri" w:eastAsia="微软雅黑" w:hAnsi="Calibri"/>
          <w:color w:val="202D3A"/>
          <w:lang w:eastAsia="zh-CN"/>
        </w:rPr>
        <w:t xml:space="preserve">2.1 </w:t>
      </w:r>
      <w:r>
        <w:rPr>
          <w:rFonts w:ascii="Calibri" w:eastAsia="微软雅黑" w:hAnsi="Calibri"/>
          <w:color w:val="202D3A"/>
          <w:lang w:eastAsia="zh-CN"/>
        </w:rPr>
        <w:t>非目标</w:t>
      </w:r>
      <w:bookmarkEnd w:id="3"/>
    </w:p>
    <w:p w14:paraId="7125E62E" w14:textId="77777777" w:rsidR="00C52CFC" w:rsidRDefault="004D54D0">
      <w:r>
        <w:rPr>
          <w:lang w:eastAsia="zh-CN"/>
        </w:rPr>
        <w:t>当前版本明确不做以下事情：</w:t>
      </w:r>
    </w:p>
    <w:p w14:paraId="55FC6188" w14:textId="77777777" w:rsidR="00C52CFC" w:rsidRDefault="004D54D0">
      <w:pPr>
        <w:numPr>
          <w:ilvl w:val="0"/>
          <w:numId w:val="2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Intf_type</w:t>
      </w:r>
      <w:r>
        <w:rPr>
          <w:lang w:eastAsia="zh-CN"/>
        </w:rPr>
        <w:t xml:space="preserve"> </w:t>
      </w:r>
      <w:r>
        <w:rPr>
          <w:lang w:eastAsia="zh-CN"/>
        </w:rPr>
        <w:t>只作为报告标签，不验证接口数据内容。</w:t>
      </w:r>
    </w:p>
    <w:p w14:paraId="4E3681B0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>不检查各拍数据端口是否首尾串接。</w:t>
      </w:r>
    </w:p>
    <w:p w14:paraId="1C1A0A44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>不检查第一拍输入或最后一拍输出的数据语义。</w:t>
      </w:r>
    </w:p>
    <w:p w14:paraId="2E089790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>不把文件列表、</w:t>
      </w:r>
      <w:r>
        <w:rPr>
          <w:lang w:eastAsia="zh-CN"/>
        </w:rPr>
        <w:t xml:space="preserve">RTL </w:t>
      </w:r>
      <w:r>
        <w:rPr>
          <w:lang w:eastAsia="zh-CN"/>
        </w:rPr>
        <w:t>源码或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work.lib++</w:t>
      </w:r>
      <w:r>
        <w:rPr>
          <w:lang w:eastAsia="zh-CN"/>
        </w:rPr>
        <w:t xml:space="preserve"> </w:t>
      </w:r>
      <w:r>
        <w:rPr>
          <w:lang w:eastAsia="zh-CN"/>
        </w:rPr>
        <w:t>当作在线采集输入。</w:t>
      </w:r>
    </w:p>
    <w:p w14:paraId="1AAB4662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>不对复杂时钟</w:t>
      </w:r>
      <w:r>
        <w:rPr>
          <w:lang w:eastAsia="zh-CN"/>
        </w:rPr>
        <w:t>/</w:t>
      </w:r>
      <w:r>
        <w:rPr>
          <w:lang w:eastAsia="zh-CN"/>
        </w:rPr>
        <w:t>复位表达式进行猜测性解析。</w:t>
      </w:r>
    </w:p>
    <w:p w14:paraId="37B7D3A0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 xml:space="preserve">CRG </w:t>
      </w:r>
      <w:r>
        <w:rPr>
          <w:lang w:eastAsia="zh-CN"/>
        </w:rPr>
        <w:t>追踪证明的是结构可达性，不等价于完整时序语义证明。</w:t>
      </w:r>
    </w:p>
    <w:p w14:paraId="223E798B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 xml:space="preserve">CRG </w:t>
      </w:r>
      <w:r>
        <w:rPr>
          <w:lang w:eastAsia="zh-CN"/>
        </w:rPr>
        <w:t>未命中、深度受限或证据不可用只产生警告，不使整行失败。</w:t>
      </w:r>
    </w:p>
    <w:p w14:paraId="51C989DC" w14:textId="77777777" w:rsidR="00C52CFC" w:rsidRDefault="004D54D0">
      <w:pPr>
        <w:numPr>
          <w:ilvl w:val="0"/>
          <w:numId w:val="2"/>
        </w:numPr>
        <w:spacing w:after="80"/>
      </w:pPr>
      <w:r>
        <w:rPr>
          <w:lang w:eastAsia="zh-CN"/>
        </w:rPr>
        <w:t>当前没有</w:t>
      </w:r>
      <w:r>
        <w:rPr>
          <w:lang w:eastAsia="zh-CN"/>
        </w:rPr>
        <w:t>“</w:t>
      </w:r>
      <w:r>
        <w:rPr>
          <w:lang w:eastAsia="zh-CN"/>
        </w:rPr>
        <w:t>模块天生无复位，因此跳过复位检查</w:t>
      </w:r>
      <w:r>
        <w:rPr>
          <w:lang w:eastAsia="zh-CN"/>
        </w:rPr>
        <w:t>”</w:t>
      </w:r>
      <w:r>
        <w:rPr>
          <w:lang w:eastAsia="zh-CN"/>
        </w:rPr>
        <w:t>的规则。</w:t>
      </w:r>
    </w:p>
    <w:p w14:paraId="3BBA97E3" w14:textId="77777777" w:rsidR="00C52CFC" w:rsidRDefault="004D54D0">
      <w:pPr>
        <w:pStyle w:val="1"/>
      </w:pPr>
      <w:bookmarkStart w:id="4" w:name="_Toc236174055"/>
      <w:r>
        <w:rPr>
          <w:rFonts w:ascii="Calibri" w:eastAsia="微软雅黑" w:hAnsi="Calibri"/>
          <w:color w:val="202D3A"/>
          <w:lang w:eastAsia="zh-CN"/>
        </w:rPr>
        <w:t xml:space="preserve">3. </w:t>
      </w:r>
      <w:r>
        <w:rPr>
          <w:rFonts w:ascii="Calibri" w:eastAsia="微软雅黑" w:hAnsi="Calibri"/>
          <w:color w:val="202D3A"/>
          <w:lang w:eastAsia="zh-CN"/>
        </w:rPr>
        <w:t>术语和兼容命名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6910"/>
      </w:tblGrid>
      <w:tr w:rsidR="00C52CFC" w14:paraId="5ECC3873" w14:textId="77777777"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A693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名称</w:t>
            </w:r>
          </w:p>
        </w:tc>
        <w:tc>
          <w:tcPr>
            <w:tcW w:w="6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1757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设计含义</w:t>
            </w:r>
          </w:p>
        </w:tc>
      </w:tr>
      <w:tr w:rsidR="00C52CFC" w14:paraId="3DDFDE9D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85D1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RS_CFG_EN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8E4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Excel</w:t>
            </w:r>
            <w:r>
              <w:rPr>
                <w:sz w:val="19"/>
                <w:lang w:eastAsia="zh-CN"/>
              </w:rPr>
              <w:t>、配置对象和检查项代码中保留的兼容字段名</w:t>
            </w:r>
          </w:p>
        </w:tc>
      </w:tr>
      <w:tr w:rsidR="00C52CFC" w14:paraId="7FF1E30E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012E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RS_CRG_EN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1AE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中实际需要采集和检查的最终生效参数</w:t>
            </w:r>
          </w:p>
        </w:tc>
      </w:tr>
      <w:tr w:rsidR="00C52CFC" w14:paraId="344EF591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8E90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has_rs_cfg_en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1B8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模块规则的兼容配置键，表示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是否应存在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RS_CRG_EN</w:t>
            </w:r>
          </w:p>
        </w:tc>
      </w:tr>
      <w:tr w:rsidR="00C52CFC" w14:paraId="73602EDD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8840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position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F184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RS </w:t>
            </w:r>
            <w:r>
              <w:rPr>
                <w:sz w:val="19"/>
                <w:lang w:eastAsia="zh-CN"/>
              </w:rPr>
              <w:t>实例组所在的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层次位置；</w:t>
            </w:r>
            <w:r>
              <w:rPr>
                <w:sz w:val="19"/>
                <w:lang w:eastAsia="zh-CN"/>
              </w:rPr>
              <w:t xml:space="preserve">Excel </w:t>
            </w:r>
            <w:r>
              <w:rPr>
                <w:sz w:val="19"/>
                <w:lang w:eastAsia="zh-CN"/>
              </w:rPr>
              <w:t>可填简写</w:t>
            </w:r>
          </w:p>
        </w:tc>
      </w:tr>
      <w:tr w:rsidR="00C52CFC" w14:paraId="543CEDA3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D34A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CRG_source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933A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期望到达的上游</w:t>
            </w:r>
            <w:r>
              <w:rPr>
                <w:sz w:val="19"/>
                <w:lang w:eastAsia="zh-CN"/>
              </w:rPr>
              <w:t xml:space="preserve"> CRG </w:t>
            </w:r>
            <w:r>
              <w:rPr>
                <w:sz w:val="19"/>
                <w:lang w:eastAsia="zh-CN"/>
              </w:rPr>
              <w:t>模块完整实例路径；</w:t>
            </w:r>
            <w:r>
              <w:rPr>
                <w:sz w:val="19"/>
                <w:lang w:eastAsia="zh-CN"/>
              </w:rPr>
              <w:t xml:space="preserve">Excel </w:t>
            </w:r>
            <w:r>
              <w:rPr>
                <w:sz w:val="19"/>
                <w:lang w:eastAsia="zh-CN"/>
              </w:rPr>
              <w:t>可填简写</w:t>
            </w:r>
          </w:p>
        </w:tc>
      </w:tr>
      <w:tr w:rsidR="00C52CFC" w14:paraId="2B692198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70B0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lastRenderedPageBreak/>
              <w:t>RS_inst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EE0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本地实例名前缀，也可填写完整本地实例名</w:t>
            </w:r>
          </w:p>
        </w:tc>
      </w:tr>
      <w:tr w:rsidR="00C52CFC" w14:paraId="4B08993C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98F6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物理拍数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FE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匹配到的物理实例数</w:t>
            </w:r>
          </w:p>
        </w:tc>
      </w:tr>
      <w:tr w:rsidR="00C52CFC" w14:paraId="075427AA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7BD9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有效拍数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00A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按拍数参数规则计算出的实际拍数</w:t>
            </w:r>
          </w:p>
        </w:tc>
      </w:tr>
      <w:tr w:rsidR="00C52CFC" w14:paraId="24F849EB" w14:textId="77777777">
        <w:trPr>
          <w:cantSplit/>
        </w:trPr>
        <w:tc>
          <w:tcPr>
            <w:tcW w:w="2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4BF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部分可用</w:t>
            </w:r>
            <w:r>
              <w:rPr>
                <w:sz w:val="19"/>
                <w:lang w:eastAsia="zh-CN"/>
              </w:rPr>
              <w:t xml:space="preserve"> KDB</w:t>
            </w:r>
          </w:p>
        </w:tc>
        <w:tc>
          <w:tcPr>
            <w:tcW w:w="6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5CA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加载报错但仍至少有一个顶层实例可查询的展开后</w:t>
            </w:r>
            <w:r>
              <w:rPr>
                <w:sz w:val="19"/>
                <w:lang w:eastAsia="zh-CN"/>
              </w:rPr>
              <w:t xml:space="preserve"> KDB</w:t>
            </w:r>
          </w:p>
        </w:tc>
      </w:tr>
    </w:tbl>
    <w:p w14:paraId="64387384" w14:textId="77777777" w:rsidR="00C52CFC" w:rsidRDefault="00C52CFC">
      <w:pPr>
        <w:spacing w:after="40"/>
      </w:pPr>
    </w:p>
    <w:p w14:paraId="64B4832A" w14:textId="77777777" w:rsidR="00C52CFC" w:rsidRDefault="004D54D0">
      <w:r>
        <w:rPr>
          <w:lang w:eastAsia="zh-CN"/>
        </w:rPr>
        <w:t>复位端口默认值存在一个兼容边界：</w:t>
      </w:r>
    </w:p>
    <w:p w14:paraId="7C18D7E4" w14:textId="77777777" w:rsidR="00C52CFC" w:rsidRDefault="004D54D0">
      <w:pPr>
        <w:numPr>
          <w:ilvl w:val="0"/>
          <w:numId w:val="3"/>
        </w:numPr>
        <w:spacing w:after="80"/>
      </w:pPr>
      <w:r>
        <w:rPr>
          <w:lang w:eastAsia="zh-CN"/>
        </w:rPr>
        <w:t>未注册模块的隐式规则固定使用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clk/rst_n</w:t>
      </w:r>
      <w:r>
        <w:rPr>
          <w:lang w:eastAsia="zh-CN"/>
        </w:rPr>
        <w:t>。</w:t>
      </w:r>
    </w:p>
    <w:p w14:paraId="601F4CC6" w14:textId="77777777" w:rsidR="00C52CFC" w:rsidRDefault="004D54D0">
      <w:pPr>
        <w:numPr>
          <w:ilvl w:val="0"/>
          <w:numId w:val="3"/>
        </w:numPr>
        <w:spacing w:after="80"/>
      </w:pPr>
      <w:r>
        <w:rPr>
          <w:lang w:eastAsia="zh-CN"/>
        </w:rPr>
        <w:t>新建模块规则的业务默认也是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clk/rst_n</w:t>
      </w:r>
      <w:r>
        <w:rPr>
          <w:lang w:eastAsia="zh-CN"/>
        </w:rPr>
        <w:t>。</w:t>
      </w:r>
    </w:p>
    <w:p w14:paraId="2BD12704" w14:textId="77777777" w:rsidR="00C52CFC" w:rsidRDefault="004D54D0">
      <w:pPr>
        <w:numPr>
          <w:ilvl w:val="0"/>
          <w:numId w:val="3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rtl.rst_port</w:t>
      </w:r>
      <w:r>
        <w:rPr>
          <w:lang w:eastAsia="zh-CN"/>
        </w:rPr>
        <w:t xml:space="preserve"> </w:t>
      </w:r>
      <w:r>
        <w:rPr>
          <w:lang w:eastAsia="zh-CN"/>
        </w:rPr>
        <w:t>的历史默认仍是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rst</w:t>
      </w:r>
      <w:r>
        <w:rPr>
          <w:lang w:eastAsia="zh-CN"/>
        </w:rPr>
        <w:t>，仅供旧配置和缺省显式规则迁移兼容。</w:t>
      </w:r>
    </w:p>
    <w:p w14:paraId="11D28B30" w14:textId="77777777" w:rsidR="00C52CFC" w:rsidRDefault="004D54D0">
      <w:pPr>
        <w:pStyle w:val="1"/>
      </w:pPr>
      <w:bookmarkStart w:id="5" w:name="_Toc236174056"/>
      <w:r>
        <w:rPr>
          <w:rFonts w:ascii="Calibri" w:eastAsia="微软雅黑" w:hAnsi="Calibri"/>
          <w:color w:val="202D3A"/>
          <w:lang w:eastAsia="zh-CN"/>
        </w:rPr>
        <w:t xml:space="preserve">4. </w:t>
      </w:r>
      <w:r>
        <w:rPr>
          <w:rFonts w:ascii="Calibri" w:eastAsia="微软雅黑" w:hAnsi="Calibri"/>
          <w:color w:val="202D3A"/>
          <w:lang w:eastAsia="zh-CN"/>
        </w:rPr>
        <w:t>用户场景</w:t>
      </w:r>
      <w:bookmarkEnd w:id="5"/>
    </w:p>
    <w:p w14:paraId="553275E5" w14:textId="77777777" w:rsidR="00C52CFC" w:rsidRDefault="004D54D0">
      <w:pPr>
        <w:pStyle w:val="20"/>
      </w:pPr>
      <w:bookmarkStart w:id="6" w:name="_Toc236174057"/>
      <w:r>
        <w:rPr>
          <w:rFonts w:ascii="Calibri" w:eastAsia="微软雅黑" w:hAnsi="Calibri"/>
          <w:color w:val="202D3A"/>
          <w:lang w:eastAsia="zh-CN"/>
        </w:rPr>
        <w:t xml:space="preserve">4.1 </w:t>
      </w:r>
      <w:r>
        <w:rPr>
          <w:rFonts w:ascii="Calibri" w:eastAsia="微软雅黑" w:hAnsi="Calibri"/>
          <w:color w:val="202D3A"/>
          <w:lang w:eastAsia="zh-CN"/>
        </w:rPr>
        <w:t>图形界面在线检查</w:t>
      </w:r>
      <w:bookmarkEnd w:id="6"/>
    </w:p>
    <w:p w14:paraId="0BE1BAA5" w14:textId="77777777" w:rsidR="00C52CFC" w:rsidRDefault="004D54D0">
      <w:r>
        <w:rPr>
          <w:lang w:eastAsia="zh-CN"/>
        </w:rPr>
        <w:t>用户在工具自带的</w:t>
      </w:r>
      <w:r>
        <w:rPr>
          <w:lang w:eastAsia="zh-CN"/>
        </w:rPr>
        <w:t xml:space="preserve"> Tkinter </w:t>
      </w:r>
      <w:r>
        <w:rPr>
          <w:lang w:eastAsia="zh-CN"/>
        </w:rPr>
        <w:t>图形界面中选择</w:t>
      </w:r>
      <w:r>
        <w:rPr>
          <w:lang w:eastAsia="zh-CN"/>
        </w:rPr>
        <w:t xml:space="preserve"> Excel</w:t>
      </w:r>
      <w:r>
        <w:rPr>
          <w:lang w:eastAsia="zh-CN"/>
        </w:rPr>
        <w:t>、配置和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*.elab++</w:t>
      </w:r>
      <w:r>
        <w:rPr>
          <w:lang w:eastAsia="zh-CN"/>
        </w:rPr>
        <w:t>，编辑三类规则库，</w:t>
      </w:r>
      <w:r>
        <w:rPr>
          <w:lang w:eastAsia="zh-CN"/>
        </w:rPr>
        <w:t xml:space="preserve"> </w:t>
      </w:r>
      <w:r>
        <w:rPr>
          <w:lang w:eastAsia="zh-CN"/>
        </w:rPr>
        <w:t>运行检查并查看逐行结果、参数证据和</w:t>
      </w:r>
      <w:r>
        <w:rPr>
          <w:lang w:eastAsia="zh-CN"/>
        </w:rPr>
        <w:t xml:space="preserve"> CRG </w:t>
      </w:r>
      <w:r>
        <w:rPr>
          <w:lang w:eastAsia="zh-CN"/>
        </w:rPr>
        <w:t>见证路径。</w:t>
      </w:r>
    </w:p>
    <w:p w14:paraId="6DC2075B" w14:textId="77777777" w:rsidR="00C52CFC" w:rsidRDefault="004D54D0">
      <w:pPr>
        <w:pStyle w:val="20"/>
      </w:pPr>
      <w:bookmarkStart w:id="7" w:name="_Toc236174058"/>
      <w:r>
        <w:rPr>
          <w:rFonts w:ascii="Calibri" w:eastAsia="微软雅黑" w:hAnsi="Calibri"/>
          <w:color w:val="202D3A"/>
          <w:lang w:eastAsia="zh-CN"/>
        </w:rPr>
        <w:t xml:space="preserve">4.2 </w:t>
      </w:r>
      <w:r>
        <w:rPr>
          <w:rFonts w:ascii="Calibri" w:eastAsia="微软雅黑" w:hAnsi="Calibri"/>
          <w:color w:val="202D3A"/>
          <w:lang w:eastAsia="zh-CN"/>
        </w:rPr>
        <w:t>命令行在线检查</w:t>
      </w:r>
      <w:bookmarkEnd w:id="7"/>
    </w:p>
    <w:p w14:paraId="47A12FD6" w14:textId="77777777" w:rsidR="00C52CFC" w:rsidRDefault="004D54D0">
      <w:r>
        <w:rPr>
          <w:lang w:eastAsia="zh-CN"/>
        </w:rPr>
        <w:t>自动化脚本显式指定</w:t>
      </w:r>
      <w:r>
        <w:rPr>
          <w:lang w:eastAsia="zh-CN"/>
        </w:rPr>
        <w:t xml:space="preserve"> kdebug </w:t>
      </w:r>
      <w:r>
        <w:rPr>
          <w:lang w:eastAsia="zh-CN"/>
        </w:rPr>
        <w:t>适配器和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*.elab++</w:t>
      </w:r>
      <w:r>
        <w:rPr>
          <w:lang w:eastAsia="zh-CN"/>
        </w:rPr>
        <w:t>。工具在线生成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 xml:space="preserve"> v3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随后执行检查并输出控制台、</w:t>
      </w:r>
      <w:r>
        <w:rPr>
          <w:lang w:eastAsia="zh-CN"/>
        </w:rPr>
        <w:t xml:space="preserve">JSON v4 </w:t>
      </w:r>
      <w:r>
        <w:rPr>
          <w:lang w:eastAsia="zh-CN"/>
        </w:rPr>
        <w:t>和可选</w:t>
      </w:r>
      <w:r>
        <w:rPr>
          <w:lang w:eastAsia="zh-CN"/>
        </w:rPr>
        <w:t xml:space="preserve"> CSV</w:t>
      </w:r>
      <w:r>
        <w:rPr>
          <w:lang w:eastAsia="zh-CN"/>
        </w:rPr>
        <w:t>。</w:t>
      </w:r>
    </w:p>
    <w:p w14:paraId="0DB4EF4D" w14:textId="77777777" w:rsidR="00C52CFC" w:rsidRDefault="004D54D0">
      <w:pPr>
        <w:pStyle w:val="20"/>
      </w:pPr>
      <w:bookmarkStart w:id="8" w:name="_Toc236174059"/>
      <w:r>
        <w:rPr>
          <w:rFonts w:ascii="Calibri" w:eastAsia="微软雅黑" w:hAnsi="Calibri"/>
          <w:color w:val="202D3A"/>
          <w:lang w:eastAsia="zh-CN"/>
        </w:rPr>
        <w:t xml:space="preserve">4.3 </w:t>
      </w:r>
      <w:r>
        <w:rPr>
          <w:rFonts w:ascii="Calibri" w:eastAsia="微软雅黑" w:hAnsi="Calibri"/>
          <w:color w:val="202D3A"/>
          <w:lang w:eastAsia="zh-CN"/>
        </w:rPr>
        <w:t>离线复查</w:t>
      </w:r>
      <w:bookmarkEnd w:id="8"/>
    </w:p>
    <w:p w14:paraId="714D062E" w14:textId="77777777" w:rsidR="00C52CFC" w:rsidRDefault="004D54D0">
      <w:r>
        <w:rPr>
          <w:lang w:eastAsia="zh-CN"/>
        </w:rPr>
        <w:t>用户加载已有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 xml:space="preserve"> v2/v3</w:t>
      </w:r>
      <w:r>
        <w:rPr>
          <w:lang w:eastAsia="zh-CN"/>
        </w:rPr>
        <w:t>，跳过</w:t>
      </w:r>
      <w:r>
        <w:rPr>
          <w:lang w:eastAsia="zh-CN"/>
        </w:rPr>
        <w:t xml:space="preserve"> Verdi </w:t>
      </w:r>
      <w:r>
        <w:rPr>
          <w:lang w:eastAsia="zh-CN"/>
        </w:rPr>
        <w:t>采集层，复用同一检查器。离线清单属于用户</w:t>
      </w:r>
      <w:r>
        <w:rPr>
          <w:lang w:eastAsia="zh-CN"/>
        </w:rPr>
        <w:t xml:space="preserve"> </w:t>
      </w:r>
      <w:r>
        <w:rPr>
          <w:lang w:eastAsia="zh-CN"/>
        </w:rPr>
        <w:t>信任的快照，不证明它与当前</w:t>
      </w:r>
      <w:r>
        <w:rPr>
          <w:lang w:eastAsia="zh-CN"/>
        </w:rPr>
        <w:t xml:space="preserve"> RTL/KDB </w:t>
      </w:r>
      <w:r>
        <w:rPr>
          <w:lang w:eastAsia="zh-CN"/>
        </w:rPr>
        <w:t>保持同步；生产签核应在线重新采集</w:t>
      </w:r>
      <w:r>
        <w:rPr>
          <w:lang w:eastAsia="zh-CN"/>
        </w:rPr>
        <w:t xml:space="preserve"> v3</w:t>
      </w:r>
      <w:r>
        <w:rPr>
          <w:lang w:eastAsia="zh-CN"/>
        </w:rPr>
        <w:t>。</w:t>
      </w:r>
    </w:p>
    <w:p w14:paraId="32F30F2B" w14:textId="77777777" w:rsidR="00C52CFC" w:rsidRDefault="004D54D0">
      <w:pPr>
        <w:pStyle w:val="20"/>
      </w:pPr>
      <w:bookmarkStart w:id="9" w:name="_Toc236174060"/>
      <w:r>
        <w:rPr>
          <w:rFonts w:ascii="Calibri" w:eastAsia="微软雅黑" w:hAnsi="Calibri"/>
          <w:color w:val="202D3A"/>
          <w:lang w:eastAsia="zh-CN"/>
        </w:rPr>
        <w:lastRenderedPageBreak/>
        <w:t xml:space="preserve">4.4 </w:t>
      </w:r>
      <w:r>
        <w:rPr>
          <w:rFonts w:ascii="Calibri" w:eastAsia="微软雅黑" w:hAnsi="Calibri"/>
          <w:color w:val="202D3A"/>
          <w:lang w:eastAsia="zh-CN"/>
        </w:rPr>
        <w:t>仅验证规格</w:t>
      </w:r>
      <w:bookmarkEnd w:id="9"/>
    </w:p>
    <w:p w14:paraId="3199B339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validate</w:t>
      </w:r>
      <w:r>
        <w:rPr>
          <w:lang w:eastAsia="zh-CN"/>
        </w:rPr>
        <w:t xml:space="preserve"> </w:t>
      </w:r>
      <w:r>
        <w:rPr>
          <w:lang w:eastAsia="zh-CN"/>
        </w:rPr>
        <w:t>只加载配置并解析</w:t>
      </w:r>
      <w:r>
        <w:rPr>
          <w:lang w:eastAsia="zh-CN"/>
        </w:rPr>
        <w:t xml:space="preserve"> Excel</w:t>
      </w:r>
      <w:r>
        <w:rPr>
          <w:lang w:eastAsia="zh-CN"/>
        </w:rPr>
        <w:t>，输出完成列映射和路径映射后的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SpecRow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不需要</w:t>
      </w:r>
      <w:r>
        <w:rPr>
          <w:lang w:eastAsia="zh-CN"/>
        </w:rPr>
        <w:t xml:space="preserve"> RTL </w:t>
      </w:r>
      <w:r>
        <w:rPr>
          <w:lang w:eastAsia="zh-CN"/>
        </w:rPr>
        <w:t>清单或</w:t>
      </w:r>
      <w:r>
        <w:rPr>
          <w:lang w:eastAsia="zh-CN"/>
        </w:rPr>
        <w:t xml:space="preserve"> Verdi</w:t>
      </w:r>
      <w:r>
        <w:rPr>
          <w:lang w:eastAsia="zh-CN"/>
        </w:rPr>
        <w:t>。</w:t>
      </w:r>
    </w:p>
    <w:p w14:paraId="707D59EF" w14:textId="77777777" w:rsidR="00C52CFC" w:rsidRDefault="00C52CFC">
      <w:pPr>
        <w:sectPr w:rsidR="00C52CFC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F029ED" w14:textId="77777777" w:rsidR="00C52CFC" w:rsidRDefault="004D54D0">
      <w:pPr>
        <w:pStyle w:val="1"/>
      </w:pPr>
      <w:bookmarkStart w:id="10" w:name="_Toc236174061"/>
      <w:r>
        <w:rPr>
          <w:rFonts w:ascii="Calibri" w:eastAsia="微软雅黑" w:hAnsi="Calibri"/>
          <w:color w:val="202D3A"/>
          <w:lang w:eastAsia="zh-CN"/>
        </w:rPr>
        <w:lastRenderedPageBreak/>
        <w:t xml:space="preserve">5. </w:t>
      </w:r>
      <w:r>
        <w:rPr>
          <w:rFonts w:ascii="Calibri" w:eastAsia="微软雅黑" w:hAnsi="Calibri"/>
          <w:color w:val="202D3A"/>
          <w:lang w:eastAsia="zh-CN"/>
        </w:rPr>
        <w:t>总体架构框图</w:t>
      </w:r>
      <w:bookmarkEnd w:id="10"/>
    </w:p>
    <w:p w14:paraId="7F852590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209F692" wp14:editId="4345120F">
            <wp:extent cx="7955279" cy="4150139"/>
            <wp:effectExtent l="0" t="0" r="0" b="0"/>
            <wp:docPr id="1" name="Picture 1" descr="图 1 RTL 打拍例化检查工具总体架构框图" title="图 1 RTL 打拍例化检查工具总体架构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overall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1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F58E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1 RTL </w:t>
      </w:r>
      <w:r>
        <w:rPr>
          <w:color w:val="202D3A"/>
          <w:lang w:eastAsia="zh-CN"/>
        </w:rPr>
        <w:t>打拍例化检查工具总体架构框图</w:t>
      </w:r>
    </w:p>
    <w:p w14:paraId="1D1F2653" w14:textId="77777777" w:rsidR="00C52CFC" w:rsidRDefault="00C52CFC">
      <w:pPr>
        <w:sectPr w:rsidR="00C52CFC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4F0DFA8B" w14:textId="77777777" w:rsidR="00C52CFC" w:rsidRDefault="004D54D0">
      <w:pPr>
        <w:pStyle w:val="20"/>
      </w:pPr>
      <w:bookmarkStart w:id="11" w:name="_Toc236174062"/>
      <w:r>
        <w:rPr>
          <w:rFonts w:ascii="Calibri" w:eastAsia="微软雅黑" w:hAnsi="Calibri"/>
          <w:color w:val="202D3A"/>
          <w:lang w:eastAsia="zh-CN"/>
        </w:rPr>
        <w:lastRenderedPageBreak/>
        <w:t xml:space="preserve">5.1 </w:t>
      </w:r>
      <w:r>
        <w:rPr>
          <w:rFonts w:ascii="Calibri" w:eastAsia="微软雅黑" w:hAnsi="Calibri"/>
          <w:color w:val="202D3A"/>
          <w:lang w:eastAsia="zh-CN"/>
        </w:rPr>
        <w:t>关键架构决策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C52CFC" w14:paraId="026503E1" w14:textId="77777777">
        <w:trPr>
          <w:cantSplit/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8FC5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决策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5A45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原因</w:t>
            </w:r>
          </w:p>
        </w:tc>
      </w:tr>
      <w:tr w:rsidR="00C52CFC" w14:paraId="43CCDA5A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770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图形界面通过命令行子进程执行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FCE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图形界面与自动化复用参数、检查器和退出码，避免两套业务逻辑</w:t>
            </w:r>
          </w:p>
        </w:tc>
      </w:tr>
      <w:tr w:rsidR="00C52CFC" w14:paraId="22C0231D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88C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采集与检查以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清单隔离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610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Verdi/NPI </w:t>
            </w:r>
            <w:r>
              <w:rPr>
                <w:sz w:val="19"/>
                <w:lang w:eastAsia="zh-CN"/>
              </w:rPr>
              <w:t>证据采集和业务规则可以独立测试、版本化和复查</w:t>
            </w:r>
          </w:p>
        </w:tc>
      </w:tr>
      <w:tr w:rsidR="00C52CFC" w14:paraId="11BCC08F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DEE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kdebug </w:t>
            </w:r>
            <w:r>
              <w:rPr>
                <w:sz w:val="19"/>
                <w:lang w:eastAsia="zh-CN"/>
              </w:rPr>
              <w:t>使用外部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操作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6BA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主工具与</w:t>
            </w:r>
            <w:r>
              <w:rPr>
                <w:sz w:val="19"/>
                <w:lang w:eastAsia="zh-CN"/>
              </w:rPr>
              <w:t xml:space="preserve"> kdebug ELF </w:t>
            </w:r>
            <w:r>
              <w:rPr>
                <w:sz w:val="19"/>
                <w:lang w:eastAsia="zh-CN"/>
              </w:rPr>
              <w:t>均不直接链接</w:t>
            </w:r>
            <w:r>
              <w:rPr>
                <w:sz w:val="19"/>
                <w:lang w:eastAsia="zh-CN"/>
              </w:rPr>
              <w:t xml:space="preserve"> NPI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 xml:space="preserve">NPI </w:t>
            </w:r>
            <w:r>
              <w:rPr>
                <w:sz w:val="19"/>
                <w:lang w:eastAsia="zh-CN"/>
              </w:rPr>
              <w:t>只在</w:t>
            </w:r>
            <w:r>
              <w:rPr>
                <w:sz w:val="19"/>
                <w:lang w:eastAsia="zh-CN"/>
              </w:rPr>
              <w:t xml:space="preserve"> Verdi Tcl </w:t>
            </w:r>
            <w:r>
              <w:rPr>
                <w:sz w:val="19"/>
                <w:lang w:eastAsia="zh-CN"/>
              </w:rPr>
              <w:t>内运行</w:t>
            </w:r>
          </w:p>
        </w:tc>
      </w:tr>
      <w:tr w:rsidR="00C52CFC" w14:paraId="42CCEBFA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EE1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一次操作采集全部层次位置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AE6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避免按</w:t>
            </w:r>
            <w:r>
              <w:rPr>
                <w:sz w:val="19"/>
                <w:lang w:eastAsia="zh-CN"/>
              </w:rPr>
              <w:t xml:space="preserve"> Excel </w:t>
            </w:r>
            <w:r>
              <w:rPr>
                <w:sz w:val="19"/>
                <w:lang w:eastAsia="zh-CN"/>
              </w:rPr>
              <w:t>行或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position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反复加载大型</w:t>
            </w:r>
            <w:r>
              <w:rPr>
                <w:sz w:val="19"/>
                <w:lang w:eastAsia="zh-CN"/>
              </w:rPr>
              <w:t xml:space="preserve"> KDB</w:t>
            </w:r>
          </w:p>
        </w:tc>
      </w:tr>
      <w:tr w:rsidR="00C52CFC" w14:paraId="1487DE1B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BCF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参数缺失时保守失败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610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无法证明有效拍数时，不使用不完整证据推测结果</w:t>
            </w:r>
          </w:p>
        </w:tc>
      </w:tr>
      <w:tr w:rsidR="00C52CFC" w14:paraId="2D1835CF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75F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CRG </w:t>
            </w:r>
            <w:r>
              <w:rPr>
                <w:sz w:val="19"/>
                <w:lang w:eastAsia="zh-CN"/>
              </w:rPr>
              <w:t>未命中只警告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7659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追踪可能被复杂表达式或深度限制截断，不遮蔽其他硬错误</w:t>
            </w:r>
          </w:p>
        </w:tc>
      </w:tr>
      <w:tr w:rsidR="00C52CFC" w14:paraId="11AD9DBA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1B3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配置使用单个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文件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F99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方便图形界面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命令行导入导出和跨设备复现，不依赖数据库服务</w:t>
            </w:r>
          </w:p>
        </w:tc>
      </w:tr>
    </w:tbl>
    <w:p w14:paraId="4C889ED1" w14:textId="77777777" w:rsidR="00C52CFC" w:rsidRDefault="00C52CFC">
      <w:pPr>
        <w:spacing w:after="40"/>
      </w:pPr>
    </w:p>
    <w:p w14:paraId="3041A53F" w14:textId="77777777" w:rsidR="00C52CFC" w:rsidRDefault="004D54D0">
      <w:pPr>
        <w:pStyle w:val="1"/>
      </w:pPr>
      <w:bookmarkStart w:id="12" w:name="_Toc236174063"/>
      <w:r>
        <w:rPr>
          <w:rFonts w:ascii="Calibri" w:eastAsia="微软雅黑" w:hAnsi="Calibri"/>
          <w:color w:val="202D3A"/>
          <w:lang w:eastAsia="zh-CN"/>
        </w:rPr>
        <w:t xml:space="preserve">6. </w:t>
      </w:r>
      <w:r>
        <w:rPr>
          <w:rFonts w:ascii="Calibri" w:eastAsia="微软雅黑" w:hAnsi="Calibri"/>
          <w:color w:val="202D3A"/>
          <w:lang w:eastAsia="zh-CN"/>
        </w:rPr>
        <w:t>模块职责</w:t>
      </w:r>
      <w:bookmarkEnd w:id="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50"/>
        <w:gridCol w:w="5910"/>
      </w:tblGrid>
      <w:tr w:rsidR="00C52CFC" w14:paraId="2F63A926" w14:textId="77777777">
        <w:trPr>
          <w:cantSplit/>
          <w:tblHeader/>
        </w:trPr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3C40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模块</w:t>
            </w:r>
          </w:p>
        </w:tc>
        <w:tc>
          <w:tcPr>
            <w:tcW w:w="5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3F56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主要职责</w:t>
            </w:r>
          </w:p>
        </w:tc>
      </w:tr>
      <w:tr w:rsidR="00C52CFC" w14:paraId="1490AC8C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E7A8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rscheck/model.py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CB2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领域模型、结构版本常量、检查项（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Finding</w:t>
            </w:r>
            <w:r>
              <w:rPr>
                <w:sz w:val="19"/>
                <w:lang w:eastAsia="zh-CN"/>
              </w:rPr>
              <w:t>）、用户可见异常</w:t>
            </w:r>
          </w:p>
        </w:tc>
      </w:tr>
      <w:tr w:rsidR="00C52CFC" w14:paraId="52568CFC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E7F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rscheck/config.py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342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六根配置校验、归一化、序列化和原子保存</w:t>
            </w:r>
          </w:p>
        </w:tc>
      </w:tr>
      <w:tr w:rsidR="00C52CFC" w14:paraId="095A9C75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85D3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rscheck/excel_reader.py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C72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XLSX/XML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CSV/TSV </w:t>
            </w:r>
            <w:r>
              <w:rPr>
                <w:sz w:val="19"/>
                <w:lang w:eastAsia="zh-CN"/>
              </w:rPr>
              <w:t>解析和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SpecRow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构造</w:t>
            </w:r>
          </w:p>
        </w:tc>
      </w:tr>
      <w:tr w:rsidR="00C52CFC" w14:paraId="5F52A863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F431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rscheck/inventory.py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F04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清单</w:t>
            </w:r>
            <w:r>
              <w:rPr>
                <w:sz w:val="19"/>
                <w:lang w:eastAsia="zh-CN"/>
              </w:rPr>
              <w:t xml:space="preserve"> v2/v3 </w:t>
            </w:r>
            <w:r>
              <w:rPr>
                <w:sz w:val="19"/>
                <w:lang w:eastAsia="zh-CN"/>
              </w:rPr>
              <w:t>反序列化和严格结构校验</w:t>
            </w:r>
          </w:p>
        </w:tc>
      </w:tr>
      <w:tr w:rsidR="00C52CFC" w14:paraId="18194193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BA95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rscheck/npi_runner.py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86B9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采集器文件协议、临时目录、超时和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清单加载</w:t>
            </w:r>
          </w:p>
        </w:tc>
      </w:tr>
      <w:tr w:rsidR="00C52CFC" w14:paraId="358C5B87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6598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rscheck/kdebug_collector.py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2CB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采集器文件协议到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kdebug.v1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操作的适配</w:t>
            </w:r>
          </w:p>
        </w:tc>
      </w:tr>
      <w:tr w:rsidR="00C52CFC" w14:paraId="090F6030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1019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rscheck/checker.py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88EA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无文件</w:t>
            </w:r>
            <w:r>
              <w:rPr>
                <w:sz w:val="19"/>
                <w:lang w:eastAsia="zh-CN"/>
              </w:rPr>
              <w:t xml:space="preserve"> I/O </w:t>
            </w:r>
            <w:r>
              <w:rPr>
                <w:sz w:val="19"/>
                <w:lang w:eastAsia="zh-CN"/>
              </w:rPr>
              <w:t>的核心对比算法</w:t>
            </w:r>
          </w:p>
        </w:tc>
      </w:tr>
      <w:tr w:rsidR="00C52CFC" w14:paraId="2A648FD3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C98F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rscheck/reporting.py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4EA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控制台、</w:t>
            </w:r>
            <w:r>
              <w:rPr>
                <w:sz w:val="19"/>
                <w:lang w:eastAsia="zh-CN"/>
              </w:rPr>
              <w:t xml:space="preserve">JSON v4 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 xml:space="preserve"> CSV </w:t>
            </w:r>
            <w:r>
              <w:rPr>
                <w:sz w:val="19"/>
                <w:lang w:eastAsia="zh-CN"/>
              </w:rPr>
              <w:t>输出</w:t>
            </w:r>
          </w:p>
        </w:tc>
      </w:tr>
      <w:tr w:rsidR="00C52CFC" w14:paraId="4379B7E1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50D0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rscheck/cli.py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407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命令行参数、应用编排、数据库增删改查和退出码</w:t>
            </w:r>
          </w:p>
        </w:tc>
      </w:tr>
      <w:tr w:rsidR="00C52CFC" w14:paraId="0D0D965E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FC9E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rscheck/gui_backend.py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16F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图形界面命令构造、报告防腐校验和跨平台进程控制</w:t>
            </w:r>
          </w:p>
        </w:tc>
      </w:tr>
      <w:tr w:rsidR="00C52CFC" w14:paraId="12769EF4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5F4D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lastRenderedPageBreak/>
              <w:t>rscheck/gui.py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EDE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Tkinter </w:t>
            </w:r>
            <w:r>
              <w:rPr>
                <w:sz w:val="19"/>
                <w:lang w:eastAsia="zh-CN"/>
              </w:rPr>
              <w:t>页面、配置草稿、导入导出、执行和证据展示</w:t>
            </w:r>
          </w:p>
        </w:tc>
      </w:tr>
      <w:tr w:rsidR="00C52CFC" w14:paraId="68685AA3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A1CC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kdebug</w:t>
            </w:r>
            <w:r>
              <w:rPr>
                <w:sz w:val="19"/>
                <w:lang w:eastAsia="zh-CN"/>
              </w:rPr>
              <w:t xml:space="preserve"> C++ </w:t>
            </w:r>
            <w:r>
              <w:rPr>
                <w:sz w:val="19"/>
                <w:lang w:eastAsia="zh-CN"/>
              </w:rPr>
              <w:t>前端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00E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操作注册、公共请求封装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资源和基础必填项校验、引擎转发</w:t>
            </w:r>
          </w:p>
        </w:tc>
      </w:tr>
      <w:tr w:rsidR="00C52CFC" w14:paraId="054CC85F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178E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kdebug_engine.py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4B2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临时文件协议、</w:t>
            </w:r>
            <w:r>
              <w:rPr>
                <w:sz w:val="19"/>
                <w:lang w:eastAsia="zh-CN"/>
              </w:rPr>
              <w:t xml:space="preserve">Verdi </w:t>
            </w:r>
            <w:r>
              <w:rPr>
                <w:sz w:val="19"/>
                <w:lang w:eastAsia="zh-CN"/>
              </w:rPr>
              <w:t>启动、部分加载判定和响应封装</w:t>
            </w:r>
          </w:p>
        </w:tc>
      </w:tr>
      <w:tr w:rsidR="00C52CFC" w14:paraId="10762E0A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8B66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kdebug_npi.tcl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AC5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Verdi </w:t>
            </w:r>
            <w:r>
              <w:rPr>
                <w:sz w:val="19"/>
                <w:lang w:eastAsia="zh-CN"/>
              </w:rPr>
              <w:t>内</w:t>
            </w:r>
            <w:r>
              <w:rPr>
                <w:sz w:val="19"/>
                <w:lang w:eastAsia="zh-CN"/>
              </w:rPr>
              <w:t xml:space="preserve"> Tcl </w:t>
            </w:r>
            <w:r>
              <w:rPr>
                <w:sz w:val="19"/>
                <w:lang w:eastAsia="zh-CN"/>
              </w:rPr>
              <w:t>操作分发和统一响应</w:t>
            </w:r>
          </w:p>
        </w:tc>
      </w:tr>
      <w:tr w:rsidR="00C52CFC" w14:paraId="6E6EA6A5" w14:textId="77777777">
        <w:trPr>
          <w:cantSplit/>
        </w:trPr>
        <w:tc>
          <w:tcPr>
            <w:tcW w:w="3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F939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rscheck_inventory.tcl</w:t>
            </w:r>
          </w:p>
        </w:tc>
        <w:tc>
          <w:tcPr>
            <w:tcW w:w="5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C40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NPI </w:t>
            </w:r>
            <w:r>
              <w:rPr>
                <w:sz w:val="19"/>
                <w:lang w:eastAsia="zh-CN"/>
              </w:rPr>
              <w:t>层次、端口、参数和时钟追踪采集</w:t>
            </w:r>
          </w:p>
        </w:tc>
      </w:tr>
    </w:tbl>
    <w:p w14:paraId="25FC012D" w14:textId="77777777" w:rsidR="00C52CFC" w:rsidRDefault="00C52CFC">
      <w:pPr>
        <w:spacing w:after="40"/>
      </w:pPr>
    </w:p>
    <w:p w14:paraId="4FC5F14A" w14:textId="77777777" w:rsidR="00C52CFC" w:rsidRDefault="004D54D0">
      <w:r>
        <w:rPr>
          <w:lang w:eastAsia="zh-CN"/>
        </w:rPr>
        <w:t>旧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npi/rs_npi_collector.cpp</w:t>
      </w:r>
      <w:r>
        <w:rPr>
          <w:lang w:eastAsia="zh-CN"/>
        </w:rPr>
        <w:t xml:space="preserve"> </w:t>
      </w:r>
      <w:r>
        <w:rPr>
          <w:lang w:eastAsia="zh-CN"/>
        </w:rPr>
        <w:t>只作为</w:t>
      </w:r>
      <w:r>
        <w:rPr>
          <w:lang w:eastAsia="zh-CN"/>
        </w:rPr>
        <w:t xml:space="preserve"> A/B </w:t>
      </w:r>
      <w:r>
        <w:rPr>
          <w:lang w:eastAsia="zh-CN"/>
        </w:rPr>
        <w:t>对照基线保留，不是当前默认在线后端。</w:t>
      </w:r>
    </w:p>
    <w:p w14:paraId="77C68AD5" w14:textId="77777777" w:rsidR="00C52CFC" w:rsidRDefault="004D54D0">
      <w:pPr>
        <w:pStyle w:val="1"/>
      </w:pPr>
      <w:bookmarkStart w:id="13" w:name="_Toc236174064"/>
      <w:r>
        <w:rPr>
          <w:rFonts w:ascii="Calibri" w:eastAsia="微软雅黑" w:hAnsi="Calibri"/>
          <w:color w:val="202D3A"/>
          <w:lang w:eastAsia="zh-CN"/>
        </w:rPr>
        <w:t xml:space="preserve">7. </w:t>
      </w:r>
      <w:r>
        <w:rPr>
          <w:rFonts w:ascii="Calibri" w:eastAsia="微软雅黑" w:hAnsi="Calibri"/>
          <w:color w:val="202D3A"/>
          <w:lang w:eastAsia="zh-CN"/>
        </w:rPr>
        <w:t>配置和输入模型</w:t>
      </w:r>
      <w:bookmarkEnd w:id="13"/>
    </w:p>
    <w:p w14:paraId="16C8FD40" w14:textId="77777777" w:rsidR="00C52CFC" w:rsidRDefault="004D54D0">
      <w:pPr>
        <w:pStyle w:val="20"/>
      </w:pPr>
      <w:bookmarkStart w:id="14" w:name="_Toc236174065"/>
      <w:r>
        <w:rPr>
          <w:rFonts w:ascii="Calibri" w:eastAsia="微软雅黑" w:hAnsi="Calibri"/>
          <w:color w:val="202D3A"/>
          <w:lang w:eastAsia="zh-CN"/>
        </w:rPr>
        <w:t xml:space="preserve">7.1 </w:t>
      </w:r>
      <w:r>
        <w:rPr>
          <w:rFonts w:ascii="Calibri" w:eastAsia="微软雅黑" w:hAnsi="Calibri"/>
          <w:color w:val="202D3A"/>
          <w:lang w:eastAsia="zh-CN"/>
        </w:rPr>
        <w:t>完整配置</w:t>
      </w:r>
      <w:bookmarkEnd w:id="14"/>
    </w:p>
    <w:p w14:paraId="37A83B12" w14:textId="77777777" w:rsidR="00C52CFC" w:rsidRDefault="004D54D0">
      <w:r>
        <w:rPr>
          <w:lang w:eastAsia="zh-CN"/>
        </w:rPr>
        <w:t>配置文件是一个严格校验的</w:t>
      </w:r>
      <w:r>
        <w:rPr>
          <w:lang w:eastAsia="zh-CN"/>
        </w:rPr>
        <w:t xml:space="preserve"> JSON </w:t>
      </w:r>
      <w:r>
        <w:rPr>
          <w:lang w:eastAsia="zh-CN"/>
        </w:rPr>
        <w:t>文档，不是独立数据库服务。规范化完整配置有且只有</w:t>
      </w:r>
      <w:r>
        <w:rPr>
          <w:lang w:eastAsia="zh-CN"/>
        </w:rPr>
        <w:t xml:space="preserve"> </w:t>
      </w:r>
      <w:r>
        <w:rPr>
          <w:lang w:eastAsia="zh-CN"/>
        </w:rPr>
        <w:t>六个根：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50"/>
        <w:gridCol w:w="6610"/>
      </w:tblGrid>
      <w:tr w:rsidR="00C52CFC" w14:paraId="7264421A" w14:textId="77777777">
        <w:trPr>
          <w:cantSplit/>
          <w:tblHeader/>
        </w:trPr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EB91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根节点</w:t>
            </w:r>
          </w:p>
        </w:tc>
        <w:tc>
          <w:tcPr>
            <w:tcW w:w="6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0533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内容</w:t>
            </w:r>
          </w:p>
        </w:tc>
      </w:tr>
      <w:tr w:rsidR="00C52CFC" w14:paraId="7ADDA46A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D1B7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excel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0D1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工作表、表头行、数据起始行和可选严格表头检查</w:t>
            </w:r>
          </w:p>
        </w:tc>
      </w:tr>
      <w:tr w:rsidR="00C52CFC" w14:paraId="693C0453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6E05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columns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84D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九个内部字段到唯一从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开始列号的映射</w:t>
            </w:r>
          </w:p>
        </w:tc>
      </w:tr>
      <w:tr w:rsidR="00C52CFC" w14:paraId="7C7B09B7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CF86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rtl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2CA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后缀规则、历史兼容端口、索引和</w:t>
            </w:r>
            <w:r>
              <w:rPr>
                <w:sz w:val="19"/>
                <w:lang w:eastAsia="zh-CN"/>
              </w:rPr>
              <w:t xml:space="preserve"> CRG </w:t>
            </w:r>
            <w:r>
              <w:rPr>
                <w:sz w:val="19"/>
                <w:lang w:eastAsia="zh-CN"/>
              </w:rPr>
              <w:t>深度等通用配置</w:t>
            </w:r>
          </w:p>
        </w:tc>
      </w:tr>
      <w:tr w:rsidR="00C52CFC" w14:paraId="1A5B4901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B103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position_mappings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798F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position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简写到完整层次路径的精确映射</w:t>
            </w:r>
          </w:p>
        </w:tc>
      </w:tr>
      <w:tr w:rsidR="00C52CFC" w14:paraId="4D884C99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6DFA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crg_source_mappings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D5A7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CRG_source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简写到完整层次路径的精确映射</w:t>
            </w:r>
          </w:p>
        </w:tc>
      </w:tr>
      <w:tr w:rsidR="00C52CFC" w14:paraId="4B487126" w14:textId="77777777">
        <w:trPr>
          <w:cantSplit/>
        </w:trPr>
        <w:tc>
          <w:tcPr>
            <w:tcW w:w="2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56C3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module_rules</w:t>
            </w:r>
          </w:p>
        </w:tc>
        <w:tc>
          <w:tcPr>
            <w:tcW w:w="6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2DC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模块的门控、拍数参数和形式端口规则</w:t>
            </w:r>
          </w:p>
        </w:tc>
      </w:tr>
    </w:tbl>
    <w:p w14:paraId="3529A5FB" w14:textId="77777777" w:rsidR="00C52CFC" w:rsidRDefault="00C52CFC">
      <w:pPr>
        <w:spacing w:after="40"/>
      </w:pPr>
    </w:p>
    <w:p w14:paraId="19D16C99" w14:textId="77777777" w:rsidR="00C52CFC" w:rsidRDefault="004D54D0">
      <w:r>
        <w:rPr>
          <w:lang w:eastAsia="zh-CN"/>
        </w:rPr>
        <w:t>图形界面完整导入</w:t>
      </w:r>
      <w:r>
        <w:rPr>
          <w:lang w:eastAsia="zh-CN"/>
        </w:rPr>
        <w:t>/</w:t>
      </w:r>
      <w:r>
        <w:rPr>
          <w:lang w:eastAsia="zh-CN"/>
        </w:rPr>
        <w:t>导出使用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load_complete_config</w:t>
      </w:r>
      <w:r>
        <w:rPr>
          <w:lang w:eastAsia="zh-CN"/>
        </w:rPr>
        <w:t>，要求六个根全部存在，并覆盖三类规则库；</w:t>
      </w:r>
      <w:r>
        <w:rPr>
          <w:lang w:eastAsia="zh-CN"/>
        </w:rPr>
        <w:t xml:space="preserve"> </w:t>
      </w:r>
      <w:r>
        <w:rPr>
          <w:lang w:eastAsia="zh-CN"/>
        </w:rPr>
        <w:t>导出内容不保存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KDEBUG_BIN</w:t>
      </w:r>
      <w:r>
        <w:rPr>
          <w:lang w:eastAsia="zh-CN"/>
        </w:rPr>
        <w:t>、许可证信息或设备路径。普通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load_config</w:t>
      </w:r>
      <w:r>
        <w:rPr>
          <w:lang w:eastAsia="zh-CN"/>
        </w:rPr>
        <w:t xml:space="preserve"> </w:t>
      </w:r>
      <w:r>
        <w:rPr>
          <w:lang w:eastAsia="zh-CN"/>
        </w:rPr>
        <w:t>为旧配置保留兼容：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columns</w:t>
      </w:r>
      <w:r>
        <w:rPr>
          <w:lang w:eastAsia="zh-CN"/>
        </w:rPr>
        <w:t xml:space="preserve"> </w:t>
      </w:r>
      <w:r>
        <w:rPr>
          <w:lang w:eastAsia="zh-CN"/>
        </w:rPr>
        <w:t>仍必须完整，其他缺省区段按默认值或空库补齐，规范化保存后会写出全部六个根。</w:t>
      </w:r>
    </w:p>
    <w:p w14:paraId="123FD7F7" w14:textId="77777777" w:rsidR="00C52CFC" w:rsidRDefault="004D54D0">
      <w:r>
        <w:rPr>
          <w:lang w:eastAsia="zh-CN"/>
        </w:rPr>
        <w:lastRenderedPageBreak/>
        <w:t>配置在内存中完成归一化校验后，写入同目录临时文件并用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os.replace</w:t>
      </w:r>
      <w:r>
        <w:rPr>
          <w:lang w:eastAsia="zh-CN"/>
        </w:rPr>
        <w:t xml:space="preserve"> </w:t>
      </w:r>
      <w:r>
        <w:rPr>
          <w:lang w:eastAsia="zh-CN"/>
        </w:rPr>
        <w:t>替换。图形界面保存单个</w:t>
      </w:r>
      <w:r>
        <w:rPr>
          <w:lang w:eastAsia="zh-CN"/>
        </w:rPr>
        <w:t xml:space="preserve"> </w:t>
      </w:r>
      <w:r>
        <w:rPr>
          <w:lang w:eastAsia="zh-CN"/>
        </w:rPr>
        <w:t>规则库时会检测该区段是否被其他进程修改；当前仍是单写者模型，不提供多写者自动合并。</w:t>
      </w:r>
    </w:p>
    <w:p w14:paraId="364CE2EB" w14:textId="77777777" w:rsidR="00C52CFC" w:rsidRDefault="004D54D0">
      <w:pPr>
        <w:pStyle w:val="20"/>
      </w:pPr>
      <w:bookmarkStart w:id="15" w:name="_Toc236174066"/>
      <w:r>
        <w:rPr>
          <w:rFonts w:ascii="Calibri" w:eastAsia="微软雅黑" w:hAnsi="Calibri"/>
          <w:color w:val="202D3A"/>
          <w:lang w:eastAsia="zh-CN"/>
        </w:rPr>
        <w:t xml:space="preserve">7.2 Excel </w:t>
      </w:r>
      <w:r>
        <w:rPr>
          <w:rFonts w:ascii="Calibri" w:eastAsia="微软雅黑" w:hAnsi="Calibri"/>
          <w:color w:val="202D3A"/>
          <w:lang w:eastAsia="zh-CN"/>
        </w:rPr>
        <w:t>九个内部字段</w:t>
      </w:r>
      <w:bookmarkEnd w:id="1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5660"/>
      </w:tblGrid>
      <w:tr w:rsidR="00C52CFC" w14:paraId="7CDADA4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1016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内部字段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F71C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行内要求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9BDB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用途</w:t>
            </w:r>
          </w:p>
        </w:tc>
      </w:tr>
      <w:tr w:rsidR="00C52CFC" w14:paraId="0C5A2670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C434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Intf_type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1F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488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报告标签，不参与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判定</w:t>
            </w:r>
          </w:p>
        </w:tc>
      </w:tr>
      <w:tr w:rsidR="00C52CFC" w14:paraId="0E51FA2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48A9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RS_module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818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843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模块规则和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模块定义的匹配键</w:t>
            </w:r>
          </w:p>
        </w:tc>
      </w:tr>
      <w:tr w:rsidR="00C52CFC" w14:paraId="40A4F371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A141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RS_inst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460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624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本地实例名或实例组前缀</w:t>
            </w:r>
          </w:p>
        </w:tc>
      </w:tr>
      <w:tr w:rsidR="00C52CFC" w14:paraId="476870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11FE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position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EBE1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EFD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RS </w:t>
            </w:r>
            <w:r>
              <w:rPr>
                <w:sz w:val="19"/>
                <w:lang w:eastAsia="zh-CN"/>
              </w:rPr>
              <w:t>实例组所在层次范围，可经映射解析</w:t>
            </w:r>
          </w:p>
        </w:tc>
      </w:tr>
      <w:tr w:rsidR="00C52CFC" w14:paraId="3FDBC0F5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922C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step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6C7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必填非负整数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D9D6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期望有效拍数</w:t>
            </w:r>
          </w:p>
        </w:tc>
      </w:tr>
      <w:tr w:rsidR="00C52CFC" w14:paraId="23827001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4527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clk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D45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F7A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期望时钟实际连线</w:t>
            </w:r>
          </w:p>
        </w:tc>
      </w:tr>
      <w:tr w:rsidR="00C52CFC" w14:paraId="11C7744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AD21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B1DE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543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期望复位实际连线</w:t>
            </w:r>
          </w:p>
        </w:tc>
      </w:tr>
      <w:tr w:rsidR="00C52CFC" w14:paraId="5116FBD3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9706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CRG_source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8DF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必填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B6F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期望上游</w:t>
            </w:r>
            <w:r>
              <w:rPr>
                <w:sz w:val="19"/>
                <w:lang w:eastAsia="zh-CN"/>
              </w:rPr>
              <w:t xml:space="preserve"> CRG </w:t>
            </w:r>
            <w:r>
              <w:rPr>
                <w:sz w:val="19"/>
                <w:lang w:eastAsia="zh-CN"/>
              </w:rPr>
              <w:t>完整实例路径，可经映射解析</w:t>
            </w:r>
          </w:p>
        </w:tc>
      </w:tr>
      <w:tr w:rsidR="00C52CFC" w14:paraId="237E80CE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A76A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RS_CFG_EN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7E9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单元格可空</w:t>
            </w:r>
          </w:p>
        </w:tc>
        <w:tc>
          <w:tcPr>
            <w:tcW w:w="5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AAFD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假门控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标签或精确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NA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跳过标志</w:t>
            </w:r>
          </w:p>
        </w:tc>
      </w:tr>
    </w:tbl>
    <w:p w14:paraId="472030F5" w14:textId="77777777" w:rsidR="00C52CFC" w:rsidRDefault="00C52CFC">
      <w:pPr>
        <w:spacing w:after="40"/>
      </w:pPr>
    </w:p>
    <w:p w14:paraId="390303D7" w14:textId="77777777" w:rsidR="00C52CFC" w:rsidRDefault="004D54D0">
      <w:r>
        <w:rPr>
          <w:lang w:eastAsia="zh-CN"/>
        </w:rPr>
        <w:t>九个字段都必须配置唯一列号，但</w:t>
      </w:r>
      <w:r>
        <w:rPr>
          <w:lang w:eastAsia="zh-CN"/>
        </w:rPr>
        <w:t xml:space="preserve"> Excel </w:t>
      </w:r>
      <w:r>
        <w:rPr>
          <w:lang w:eastAsia="zh-CN"/>
        </w:rPr>
        <w:t>可包含任意额外列，列可以乱序、不连续，表头也</w:t>
      </w:r>
      <w:r>
        <w:rPr>
          <w:lang w:eastAsia="zh-CN"/>
        </w:rPr>
        <w:t xml:space="preserve"> </w:t>
      </w:r>
      <w:r>
        <w:rPr>
          <w:lang w:eastAsia="zh-CN"/>
        </w:rPr>
        <w:t>可以使用任意业务名称。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validate_headers=false</w:t>
      </w:r>
      <w:r>
        <w:rPr>
          <w:lang w:eastAsia="zh-CN"/>
        </w:rPr>
        <w:t xml:space="preserve"> </w:t>
      </w:r>
      <w:r>
        <w:rPr>
          <w:lang w:eastAsia="zh-CN"/>
        </w:rPr>
        <w:t>时不要求表头等于内部字段名。</w:t>
      </w:r>
    </w:p>
    <w:p w14:paraId="43B72AF8" w14:textId="77777777" w:rsidR="00C52CFC" w:rsidRDefault="004D54D0"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.xlsx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.xlsm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.csv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.tsv</w:t>
      </w:r>
      <w:r>
        <w:rPr>
          <w:lang w:eastAsia="zh-CN"/>
        </w:rPr>
        <w:t>；不支持旧二进制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.xls</w:t>
      </w:r>
      <w:r>
        <w:rPr>
          <w:lang w:eastAsia="zh-CN"/>
        </w:rPr>
        <w:t>。全空行被跳过，</w:t>
      </w:r>
      <w:r>
        <w:rPr>
          <w:lang w:eastAsia="zh-CN"/>
        </w:rPr>
        <w:t xml:space="preserve"> </w:t>
      </w:r>
      <w:r>
        <w:rPr>
          <w:lang w:eastAsia="zh-CN"/>
        </w:rPr>
        <w:t>部分填写的行会报告所有缺失字段。</w:t>
      </w:r>
    </w:p>
    <w:p w14:paraId="64F83A18" w14:textId="77777777" w:rsidR="00C52CFC" w:rsidRDefault="004D54D0">
      <w:pPr>
        <w:pStyle w:val="20"/>
      </w:pPr>
      <w:bookmarkStart w:id="16" w:name="_Toc236174067"/>
      <w:r>
        <w:rPr>
          <w:rFonts w:ascii="Calibri" w:eastAsia="微软雅黑" w:hAnsi="Calibri"/>
          <w:color w:val="202D3A"/>
          <w:lang w:eastAsia="zh-CN"/>
        </w:rPr>
        <w:t xml:space="preserve">7.3 </w:t>
      </w:r>
      <w:r>
        <w:rPr>
          <w:rFonts w:ascii="Calibri" w:eastAsia="微软雅黑" w:hAnsi="Calibri"/>
          <w:color w:val="202D3A"/>
          <w:lang w:eastAsia="zh-CN"/>
        </w:rPr>
        <w:t>映射语义</w:t>
      </w:r>
      <w:bookmarkEnd w:id="16"/>
    </w:p>
    <w:p w14:paraId="21D987EF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position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CRG_source</w:t>
      </w:r>
      <w:r>
        <w:rPr>
          <w:lang w:eastAsia="zh-CN"/>
        </w:rPr>
        <w:t xml:space="preserve"> </w:t>
      </w:r>
      <w:r>
        <w:rPr>
          <w:lang w:eastAsia="zh-CN"/>
        </w:rPr>
        <w:t>都采用区分大小写的精确一层映射：</w:t>
      </w:r>
    </w:p>
    <w:p w14:paraId="31408DCD" w14:textId="77777777" w:rsidR="00C52CFC" w:rsidRDefault="004D54D0">
      <w:pPr>
        <w:pStyle w:val="CodeBlock"/>
        <w:pBdr>
          <w:left w:val="single" w:sz="10" w:space="6" w:color="2E74B5"/>
        </w:pBdr>
        <w:shd w:val="clear" w:color="auto" w:fill="F6F8FA"/>
      </w:pPr>
      <w:r>
        <w:rPr>
          <w:lang w:eastAsia="zh-CN"/>
        </w:rPr>
        <w:t xml:space="preserve">Excel </w:t>
      </w:r>
      <w:r>
        <w:rPr>
          <w:lang w:eastAsia="zh-CN"/>
        </w:rPr>
        <w:t>简写</w:t>
      </w:r>
      <w:r>
        <w:rPr>
          <w:lang w:eastAsia="zh-CN"/>
        </w:rPr>
        <w:t xml:space="preserve"> --</w:t>
      </w:r>
      <w:r>
        <w:rPr>
          <w:lang w:eastAsia="zh-CN"/>
        </w:rPr>
        <w:t>精确查表</w:t>
      </w:r>
      <w:r>
        <w:rPr>
          <w:lang w:eastAsia="zh-CN"/>
        </w:rPr>
        <w:t xml:space="preserve">--&gt; </w:t>
      </w:r>
      <w:r>
        <w:rPr>
          <w:lang w:eastAsia="zh-CN"/>
        </w:rPr>
        <w:t>完整</w:t>
      </w:r>
      <w:r>
        <w:rPr>
          <w:lang w:eastAsia="zh-CN"/>
        </w:rPr>
        <w:t xml:space="preserve"> RTL </w:t>
      </w:r>
      <w:r>
        <w:rPr>
          <w:lang w:eastAsia="zh-CN"/>
        </w:rPr>
        <w:t>层次路径</w:t>
      </w:r>
      <w:r>
        <w:rPr>
          <w:lang w:eastAsia="zh-CN"/>
        </w:rPr>
        <w:br/>
      </w:r>
      <w:r>
        <w:rPr>
          <w:lang w:eastAsia="zh-CN"/>
        </w:rPr>
        <w:t>未命中</w:t>
      </w:r>
      <w:r>
        <w:rPr>
          <w:lang w:eastAsia="zh-CN"/>
        </w:rPr>
        <w:t xml:space="preserve">       ---------&gt; </w:t>
      </w:r>
      <w:r>
        <w:rPr>
          <w:lang w:eastAsia="zh-CN"/>
        </w:rPr>
        <w:t>按用户已经填写完整路径处理</w:t>
      </w:r>
    </w:p>
    <w:p w14:paraId="148CD13C" w14:textId="77777777" w:rsidR="00C52CFC" w:rsidRDefault="004D54D0">
      <w:r>
        <w:rPr>
          <w:lang w:eastAsia="zh-CN"/>
        </w:rPr>
        <w:t>不做模糊匹配、前缀匹配或简写递归展开。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SpecRow</w:t>
      </w:r>
      <w:r>
        <w:rPr>
          <w:lang w:eastAsia="zh-CN"/>
        </w:rPr>
        <w:t xml:space="preserve"> </w:t>
      </w:r>
      <w:r>
        <w:rPr>
          <w:lang w:eastAsia="zh-CN"/>
        </w:rPr>
        <w:t>同时保存简写和解析后的完整值，</w:t>
      </w:r>
      <w:r>
        <w:rPr>
          <w:lang w:eastAsia="zh-CN"/>
        </w:rPr>
        <w:t xml:space="preserve"> </w:t>
      </w:r>
      <w:r>
        <w:rPr>
          <w:lang w:eastAsia="zh-CN"/>
        </w:rPr>
        <w:t>用于图形界面、</w:t>
      </w:r>
      <w:r>
        <w:rPr>
          <w:lang w:eastAsia="zh-CN"/>
        </w:rPr>
        <w:t xml:space="preserve">JSON </w:t>
      </w:r>
      <w:r>
        <w:rPr>
          <w:lang w:eastAsia="zh-CN"/>
        </w:rPr>
        <w:t>和</w:t>
      </w:r>
      <w:r>
        <w:rPr>
          <w:lang w:eastAsia="zh-CN"/>
        </w:rPr>
        <w:t xml:space="preserve"> CSV </w:t>
      </w:r>
      <w:r>
        <w:rPr>
          <w:lang w:eastAsia="zh-CN"/>
        </w:rPr>
        <w:t>展示。</w:t>
      </w:r>
    </w:p>
    <w:p w14:paraId="7943A384" w14:textId="77777777" w:rsidR="00C52CFC" w:rsidRDefault="00C52CFC">
      <w:pPr>
        <w:sectPr w:rsidR="00C52C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E4EC0D" w14:textId="77777777" w:rsidR="00C52CFC" w:rsidRDefault="004D54D0">
      <w:pPr>
        <w:pStyle w:val="1"/>
      </w:pPr>
      <w:bookmarkStart w:id="17" w:name="_Toc236174068"/>
      <w:r>
        <w:rPr>
          <w:rFonts w:ascii="Calibri" w:eastAsia="微软雅黑" w:hAnsi="Calibri"/>
          <w:color w:val="202D3A"/>
          <w:lang w:eastAsia="zh-CN"/>
        </w:rPr>
        <w:lastRenderedPageBreak/>
        <w:t xml:space="preserve">8. </w:t>
      </w:r>
      <w:r>
        <w:rPr>
          <w:rFonts w:ascii="Calibri" w:eastAsia="微软雅黑" w:hAnsi="Calibri"/>
          <w:color w:val="202D3A"/>
          <w:lang w:eastAsia="zh-CN"/>
        </w:rPr>
        <w:t>核心数据模型</w:t>
      </w:r>
      <w:bookmarkEnd w:id="17"/>
    </w:p>
    <w:p w14:paraId="1340742F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BD2AD2E" wp14:editId="6C4A8E7B">
            <wp:extent cx="6766560" cy="4755580"/>
            <wp:effectExtent l="0" t="0" r="0" b="0"/>
            <wp:docPr id="2" name="Picture 2" descr="图 2 RTL 打拍例化检查工具核心数据模型图" title="图 2 RTL 打拍例化检查工具核心数据模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core-data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7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F12A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2 RTL </w:t>
      </w:r>
      <w:r>
        <w:rPr>
          <w:color w:val="202D3A"/>
          <w:lang w:eastAsia="zh-CN"/>
        </w:rPr>
        <w:t>打拍例化检查工具核心数据模型图</w:t>
      </w:r>
    </w:p>
    <w:p w14:paraId="20F193AE" w14:textId="77777777" w:rsidR="00C52CFC" w:rsidRDefault="00C52CFC">
      <w:pPr>
        <w:sectPr w:rsidR="00C52CFC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6EBB2F42" w14:textId="77777777" w:rsidR="00C52CFC" w:rsidRDefault="004D54D0">
      <w:pPr>
        <w:pStyle w:val="20"/>
      </w:pPr>
      <w:bookmarkStart w:id="18" w:name="_Toc236174069"/>
      <w:r>
        <w:rPr>
          <w:rFonts w:ascii="Calibri" w:eastAsia="微软雅黑" w:hAnsi="Calibri"/>
          <w:color w:val="202D3A"/>
          <w:lang w:eastAsia="zh-CN"/>
        </w:rPr>
        <w:lastRenderedPageBreak/>
        <w:t xml:space="preserve">8.1 </w:t>
      </w:r>
      <w:r>
        <w:rPr>
          <w:rFonts w:ascii="Calibri" w:eastAsia="微软雅黑" w:hAnsi="Calibri"/>
          <w:color w:val="202D3A"/>
          <w:lang w:eastAsia="zh-CN"/>
        </w:rPr>
        <w:t>证据与结论分离</w:t>
      </w:r>
      <w:bookmarkEnd w:id="18"/>
    </w:p>
    <w:p w14:paraId="1E10E7E5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SpecRow</w:t>
      </w:r>
      <w:r>
        <w:rPr>
          <w:lang w:eastAsia="zh-CN"/>
        </w:rPr>
        <w:t xml:space="preserve"> </w:t>
      </w:r>
      <w:r>
        <w:rPr>
          <w:lang w:eastAsia="zh-CN"/>
        </w:rPr>
        <w:t>保存用户期望和解析后的完整路径。</w:t>
      </w:r>
    </w:p>
    <w:p w14:paraId="099D0BD8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Inventory</w:t>
      </w:r>
      <w:r>
        <w:rPr>
          <w:lang w:eastAsia="zh-CN"/>
        </w:rPr>
        <w:t xml:space="preserve"> </w:t>
      </w:r>
      <w:r>
        <w:rPr>
          <w:lang w:eastAsia="zh-CN"/>
        </w:rPr>
        <w:t>只保存</w:t>
      </w:r>
      <w:r>
        <w:rPr>
          <w:lang w:eastAsia="zh-CN"/>
        </w:rPr>
        <w:t xml:space="preserve"> RTL </w:t>
      </w:r>
      <w:r>
        <w:rPr>
          <w:lang w:eastAsia="zh-CN"/>
        </w:rPr>
        <w:t>证据，不写入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step</w:t>
      </w:r>
      <w:r>
        <w:rPr>
          <w:lang w:eastAsia="zh-CN"/>
        </w:rPr>
        <w:t xml:space="preserve"> </w:t>
      </w:r>
      <w:r>
        <w:rPr>
          <w:lang w:eastAsia="zh-CN"/>
        </w:rPr>
        <w:t>或门控业务结论。</w:t>
      </w:r>
    </w:p>
    <w:p w14:paraId="68DC142A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InstanceS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tepEvaluation</w:t>
      </w:r>
      <w:r>
        <w:rPr>
          <w:lang w:eastAsia="zh-CN"/>
        </w:rPr>
        <w:t xml:space="preserve"> </w:t>
      </w:r>
      <w:r>
        <w:rPr>
          <w:lang w:eastAsia="zh-CN"/>
        </w:rPr>
        <w:t>保存每个参数的是否存在、原始值、状态和拍数贡献。</w:t>
      </w:r>
    </w:p>
    <w:p w14:paraId="5DFE8006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CrgTraceEvaluation</w:t>
      </w:r>
      <w:r>
        <w:rPr>
          <w:lang w:eastAsia="zh-CN"/>
        </w:rPr>
        <w:t xml:space="preserve"> </w:t>
      </w:r>
      <w:r>
        <w:rPr>
          <w:lang w:eastAsia="zh-CN"/>
        </w:rPr>
        <w:t>保存目标、追踪状态、匹配节点和诊断。</w:t>
      </w:r>
    </w:p>
    <w:p w14:paraId="07824E2F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Finding</w:t>
      </w:r>
      <w:r>
        <w:rPr>
          <w:lang w:eastAsia="zh-CN"/>
        </w:rPr>
        <w:t xml:space="preserve"> </w:t>
      </w:r>
      <w:r>
        <w:rPr>
          <w:lang w:eastAsia="zh-CN"/>
        </w:rPr>
        <w:t>统一保存严重级别、代码、期望值、实际值和实例定位。</w:t>
      </w:r>
    </w:p>
    <w:p w14:paraId="2CFE190C" w14:textId="77777777" w:rsidR="00C52CFC" w:rsidRDefault="004D54D0">
      <w:pPr>
        <w:numPr>
          <w:ilvl w:val="0"/>
          <w:numId w:val="4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RowResult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CheckReport</w:t>
      </w:r>
      <w:r>
        <w:rPr>
          <w:lang w:eastAsia="zh-CN"/>
        </w:rPr>
        <w:t xml:space="preserve"> </w:t>
      </w:r>
      <w:r>
        <w:rPr>
          <w:lang w:eastAsia="zh-CN"/>
        </w:rPr>
        <w:t>才表达通过或失败。</w:t>
      </w:r>
    </w:p>
    <w:p w14:paraId="2B13AF23" w14:textId="77777777" w:rsidR="00C52CFC" w:rsidRDefault="004D54D0">
      <w:r>
        <w:br w:type="page"/>
      </w:r>
    </w:p>
    <w:p w14:paraId="2D329A06" w14:textId="77777777" w:rsidR="00C52CFC" w:rsidRDefault="004D54D0">
      <w:pPr>
        <w:pStyle w:val="1"/>
      </w:pPr>
      <w:bookmarkStart w:id="19" w:name="_Toc236174070"/>
      <w:r>
        <w:rPr>
          <w:rFonts w:ascii="Calibri" w:eastAsia="微软雅黑" w:hAnsi="Calibri"/>
          <w:color w:val="202D3A"/>
          <w:lang w:eastAsia="zh-CN"/>
        </w:rPr>
        <w:lastRenderedPageBreak/>
        <w:t xml:space="preserve">9. </w:t>
      </w:r>
      <w:r>
        <w:rPr>
          <w:rFonts w:ascii="Calibri" w:eastAsia="微软雅黑" w:hAnsi="Calibri"/>
          <w:color w:val="202D3A"/>
          <w:lang w:eastAsia="zh-CN"/>
        </w:rPr>
        <w:t>端到端主流程图</w:t>
      </w:r>
      <w:bookmarkEnd w:id="19"/>
    </w:p>
    <w:p w14:paraId="094B9686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348FD8C" wp14:editId="223396E3">
            <wp:extent cx="4800600" cy="5825218"/>
            <wp:effectExtent l="0" t="0" r="0" b="0"/>
            <wp:docPr id="3" name="Picture 3" descr="图 3 RTL 打拍例化检查工具端到端主流程图（第 1/2 部分）" title="图 3 RTL 打拍例化检查工具端到端主流程图（第 1/2 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end-to-end-workflow-part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AF4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3 RTL </w:t>
      </w:r>
      <w:r>
        <w:rPr>
          <w:color w:val="202D3A"/>
          <w:lang w:eastAsia="zh-CN"/>
        </w:rPr>
        <w:t>打拍例化检查工具端到端主流程图（第</w:t>
      </w:r>
      <w:r>
        <w:rPr>
          <w:color w:val="202D3A"/>
          <w:lang w:eastAsia="zh-CN"/>
        </w:rPr>
        <w:t xml:space="preserve"> 1/2 </w:t>
      </w:r>
      <w:r>
        <w:rPr>
          <w:color w:val="202D3A"/>
          <w:lang w:eastAsia="zh-CN"/>
        </w:rPr>
        <w:t>部分）</w:t>
      </w:r>
    </w:p>
    <w:p w14:paraId="587A35ED" w14:textId="77777777" w:rsidR="00C52CFC" w:rsidRDefault="004D54D0">
      <w:r>
        <w:br w:type="page"/>
      </w:r>
    </w:p>
    <w:p w14:paraId="6373A348" w14:textId="77777777" w:rsidR="00C52CFC" w:rsidRDefault="004D54D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03050B2" wp14:editId="4894790E">
            <wp:extent cx="4800600" cy="7107011"/>
            <wp:effectExtent l="0" t="0" r="0" b="0"/>
            <wp:docPr id="4" name="Picture 4" descr="图 3 RTL 打拍例化检查工具端到端主流程图（第 2/2 部分）" title="图 3 RTL 打拍例化检查工具端到端主流程图（第 2/2 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end-to-end-workflow-part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0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E75B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3 RTL </w:t>
      </w:r>
      <w:r>
        <w:rPr>
          <w:color w:val="202D3A"/>
          <w:lang w:eastAsia="zh-CN"/>
        </w:rPr>
        <w:t>打拍例化检查工具端到端主流程图（第</w:t>
      </w:r>
      <w:r>
        <w:rPr>
          <w:color w:val="202D3A"/>
          <w:lang w:eastAsia="zh-CN"/>
        </w:rPr>
        <w:t xml:space="preserve"> 2/2 </w:t>
      </w:r>
      <w:r>
        <w:rPr>
          <w:color w:val="202D3A"/>
          <w:lang w:eastAsia="zh-CN"/>
        </w:rPr>
        <w:t>部分）</w:t>
      </w:r>
    </w:p>
    <w:p w14:paraId="08F784F9" w14:textId="77777777" w:rsidR="00C52CFC" w:rsidRDefault="004D54D0">
      <w:r>
        <w:br w:type="page"/>
      </w:r>
    </w:p>
    <w:p w14:paraId="1AB5020D" w14:textId="77777777" w:rsidR="00C52CFC" w:rsidRDefault="004D54D0">
      <w:pPr>
        <w:pStyle w:val="1"/>
      </w:pPr>
      <w:bookmarkStart w:id="20" w:name="_Toc236174071"/>
      <w:r>
        <w:rPr>
          <w:rFonts w:ascii="Calibri" w:eastAsia="微软雅黑" w:hAnsi="Calibri"/>
          <w:color w:val="202D3A"/>
          <w:lang w:eastAsia="zh-CN"/>
        </w:rPr>
        <w:lastRenderedPageBreak/>
        <w:t xml:space="preserve">10. </w:t>
      </w:r>
      <w:r>
        <w:rPr>
          <w:rFonts w:ascii="Calibri" w:eastAsia="微软雅黑" w:hAnsi="Calibri"/>
          <w:color w:val="202D3A"/>
          <w:lang w:eastAsia="zh-CN"/>
        </w:rPr>
        <w:t>在线采集设计</w:t>
      </w:r>
      <w:bookmarkEnd w:id="20"/>
    </w:p>
    <w:p w14:paraId="2D1C6C0A" w14:textId="77777777" w:rsidR="00C52CFC" w:rsidRDefault="004D54D0">
      <w:pPr>
        <w:pStyle w:val="20"/>
      </w:pPr>
      <w:bookmarkStart w:id="21" w:name="_Toc236174072"/>
      <w:r>
        <w:rPr>
          <w:rFonts w:ascii="Calibri" w:eastAsia="微软雅黑" w:hAnsi="Calibri"/>
          <w:color w:val="202D3A"/>
          <w:lang w:eastAsia="zh-CN"/>
        </w:rPr>
        <w:t xml:space="preserve">10.1 </w:t>
      </w:r>
      <w:r>
        <w:rPr>
          <w:rFonts w:ascii="Calibri" w:eastAsia="微软雅黑" w:hAnsi="Calibri"/>
          <w:color w:val="202D3A"/>
          <w:lang w:eastAsia="zh-CN"/>
        </w:rPr>
        <w:t>采集器文件协议</w:t>
      </w:r>
      <w:bookmarkEnd w:id="21"/>
    </w:p>
    <w:p w14:paraId="366981C4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npi_runner.collect_inventory</w:t>
      </w:r>
      <w:r>
        <w:rPr>
          <w:lang w:eastAsia="zh-CN"/>
        </w:rPr>
        <w:t xml:space="preserve"> </w:t>
      </w:r>
      <w:r>
        <w:rPr>
          <w:lang w:eastAsia="zh-CN"/>
        </w:rPr>
        <w:t>将所有规格行聚合为：</w:t>
      </w:r>
    </w:p>
    <w:p w14:paraId="08A416A5" w14:textId="77777777" w:rsidR="00C52CFC" w:rsidRDefault="004D54D0">
      <w:pPr>
        <w:numPr>
          <w:ilvl w:val="0"/>
          <w:numId w:val="5"/>
        </w:numPr>
        <w:spacing w:after="80"/>
      </w:pPr>
      <w:r>
        <w:rPr>
          <w:lang w:eastAsia="zh-CN"/>
        </w:rPr>
        <w:t>去重后的完整层次位置列表。</w:t>
      </w:r>
    </w:p>
    <w:p w14:paraId="1A0574A3" w14:textId="77777777" w:rsidR="00C52CFC" w:rsidRDefault="004D54D0">
      <w:pPr>
        <w:numPr>
          <w:ilvl w:val="0"/>
          <w:numId w:val="5"/>
        </w:numPr>
        <w:spacing w:after="80"/>
      </w:pPr>
      <w:r>
        <w:rPr>
          <w:lang w:eastAsia="zh-CN"/>
        </w:rPr>
        <w:t>按模块规则生成的</w:t>
      </w:r>
      <w:r>
        <w:rPr>
          <w:lang w:eastAsia="zh-CN"/>
        </w:rPr>
        <w:t>“</w:t>
      </w:r>
      <w:r>
        <w:rPr>
          <w:lang w:eastAsia="zh-CN"/>
        </w:rPr>
        <w:t>模块到时钟形式端口</w:t>
      </w:r>
      <w:r>
        <w:rPr>
          <w:lang w:eastAsia="zh-CN"/>
        </w:rPr>
        <w:t>”</w:t>
      </w:r>
      <w:r>
        <w:rPr>
          <w:lang w:eastAsia="zh-CN"/>
        </w:rPr>
        <w:t>追踪规则。</w:t>
      </w:r>
    </w:p>
    <w:p w14:paraId="5E5849A2" w14:textId="77777777" w:rsidR="00C52CFC" w:rsidRDefault="004D54D0">
      <w:pPr>
        <w:numPr>
          <w:ilvl w:val="0"/>
          <w:numId w:val="5"/>
        </w:numPr>
        <w:spacing w:after="80"/>
      </w:pPr>
      <w:r>
        <w:rPr>
          <w:lang w:eastAsia="zh-CN"/>
        </w:rPr>
        <w:t>全局追踪深度和历史兼容的时钟</w:t>
      </w:r>
      <w:r>
        <w:rPr>
          <w:lang w:eastAsia="zh-CN"/>
        </w:rPr>
        <w:t>/</w:t>
      </w:r>
      <w:r>
        <w:rPr>
          <w:lang w:eastAsia="zh-CN"/>
        </w:rPr>
        <w:t>复位回退端口。</w:t>
      </w:r>
    </w:p>
    <w:p w14:paraId="7C0DC36F" w14:textId="77777777" w:rsidR="00C52CFC" w:rsidRDefault="004D54D0">
      <w:r>
        <w:rPr>
          <w:lang w:eastAsia="zh-CN"/>
        </w:rPr>
        <w:t>这些内容写入唯一临时目录，随后只启动一次采集器。采集器返回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 xml:space="preserve"> JSON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执行器重新加载并严格验证后，才允许保存用户指定的</w:t>
      </w:r>
      <w:r>
        <w:rPr>
          <w:lang w:eastAsia="zh-CN"/>
        </w:rPr>
        <w:t xml:space="preserve"> RTL </w:t>
      </w:r>
      <w:r>
        <w:rPr>
          <w:lang w:eastAsia="zh-CN"/>
        </w:rPr>
        <w:t>清单副本。</w:t>
      </w:r>
    </w:p>
    <w:p w14:paraId="370F75A2" w14:textId="77777777" w:rsidR="00C52CFC" w:rsidRDefault="004D54D0">
      <w:pPr>
        <w:pStyle w:val="20"/>
      </w:pPr>
      <w:bookmarkStart w:id="22" w:name="_Toc236174073"/>
      <w:r>
        <w:rPr>
          <w:rFonts w:ascii="Calibri" w:eastAsia="微软雅黑" w:hAnsi="Calibri"/>
          <w:color w:val="202D3A"/>
          <w:lang w:eastAsia="zh-CN"/>
        </w:rPr>
        <w:t xml:space="preserve">10.2 kdebug JSON </w:t>
      </w:r>
      <w:r>
        <w:rPr>
          <w:rFonts w:ascii="Calibri" w:eastAsia="微软雅黑" w:hAnsi="Calibri"/>
          <w:color w:val="202D3A"/>
          <w:lang w:eastAsia="zh-CN"/>
        </w:rPr>
        <w:t>操作</w:t>
      </w:r>
      <w:bookmarkEnd w:id="22"/>
    </w:p>
    <w:p w14:paraId="67208883" w14:textId="77777777" w:rsidR="00C52CFC" w:rsidRDefault="004D54D0">
      <w:r>
        <w:rPr>
          <w:lang w:eastAsia="zh-CN"/>
        </w:rPr>
        <w:t>适配器把文件协议转换为单个公共请求：</w:t>
      </w:r>
    </w:p>
    <w:p w14:paraId="6622006D" w14:textId="77777777" w:rsidR="00C52CFC" w:rsidRDefault="004D54D0">
      <w:pPr>
        <w:pStyle w:val="CodeBlock"/>
        <w:pBdr>
          <w:left w:val="single" w:sz="10" w:space="6" w:color="2E74B5"/>
        </w:pBdr>
        <w:shd w:val="clear" w:color="auto" w:fill="F6F8FA"/>
      </w:pPr>
      <w:r>
        <w:rPr>
          <w:lang w:eastAsia="zh-CN"/>
        </w:rPr>
        <w:t>{</w:t>
      </w:r>
      <w:r>
        <w:rPr>
          <w:lang w:eastAsia="zh-CN"/>
        </w:rPr>
        <w:br/>
        <w:t xml:space="preserve">  "api_version": "kdebug.v1</w:t>
      </w:r>
      <w:r>
        <w:rPr>
          <w:lang w:eastAsia="zh-CN"/>
        </w:rPr>
        <w:t>",</w:t>
      </w:r>
      <w:r>
        <w:rPr>
          <w:lang w:eastAsia="zh-CN"/>
        </w:rPr>
        <w:br/>
        <w:t xml:space="preserve">  "action": "rscheck.inventory",</w:t>
      </w:r>
      <w:r>
        <w:rPr>
          <w:lang w:eastAsia="zh-CN"/>
        </w:rPr>
        <w:br/>
        <w:t xml:space="preserve">  "target": {"elab_db": "/abs/path/TB.elab++"},</w:t>
      </w:r>
      <w:r>
        <w:rPr>
          <w:lang w:eastAsia="zh-CN"/>
        </w:rPr>
        <w:br/>
        <w:t xml:space="preserve">  "args": {</w:t>
      </w:r>
      <w:r>
        <w:rPr>
          <w:lang w:eastAsia="zh-CN"/>
        </w:rPr>
        <w:br/>
        <w:t xml:space="preserve">    "positions": ["top.u_tile"],</w:t>
      </w:r>
      <w:r>
        <w:rPr>
          <w:lang w:eastAsia="zh-CN"/>
        </w:rPr>
        <w:br/>
        <w:t xml:space="preserve">    "trace_rules": {"rs_pipe": "clk"},</w:t>
      </w:r>
      <w:r>
        <w:rPr>
          <w:lang w:eastAsia="zh-CN"/>
        </w:rPr>
        <w:br/>
        <w:t xml:space="preserve">    "trace_max_depth": 16,</w:t>
      </w:r>
      <w:r>
        <w:rPr>
          <w:lang w:eastAsia="zh-CN"/>
        </w:rPr>
        <w:br/>
        <w:t xml:space="preserve">    "clk_port": "clk",</w:t>
      </w:r>
      <w:r>
        <w:rPr>
          <w:lang w:eastAsia="zh-CN"/>
        </w:rPr>
        <w:br/>
        <w:t xml:space="preserve">    "rst_port": "rst_n"</w:t>
      </w:r>
      <w:r>
        <w:rPr>
          <w:lang w:eastAsia="zh-CN"/>
        </w:rPr>
        <w:br/>
        <w:t xml:space="preserve">  },</w:t>
      </w:r>
      <w:r>
        <w:rPr>
          <w:lang w:eastAsia="zh-CN"/>
        </w:rPr>
        <w:br/>
        <w:t xml:space="preserve">  "limits</w:t>
      </w:r>
      <w:r>
        <w:rPr>
          <w:lang w:eastAsia="zh-CN"/>
        </w:rPr>
        <w:t>": {"timeout_ms": 58000},</w:t>
      </w:r>
      <w:r>
        <w:rPr>
          <w:lang w:eastAsia="zh-CN"/>
        </w:rPr>
        <w:br/>
        <w:t xml:space="preserve">  "output": {"format": "json"}</w:t>
      </w:r>
      <w:r>
        <w:rPr>
          <w:lang w:eastAsia="zh-CN"/>
        </w:rPr>
        <w:br/>
        <w:t>}</w:t>
      </w:r>
    </w:p>
    <w:p w14:paraId="41773295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rscheck.inventory</w:t>
      </w:r>
      <w:r>
        <w:rPr>
          <w:lang w:eastAsia="zh-CN"/>
        </w:rPr>
        <w:t xml:space="preserve">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design</w:t>
      </w:r>
      <w:r>
        <w:rPr>
          <w:lang w:eastAsia="zh-CN"/>
        </w:rPr>
        <w:t xml:space="preserve"> </w:t>
      </w:r>
      <w:r>
        <w:rPr>
          <w:lang w:eastAsia="zh-CN"/>
        </w:rPr>
        <w:t>类稳定操作。</w:t>
      </w:r>
      <w:r>
        <w:rPr>
          <w:lang w:eastAsia="zh-CN"/>
        </w:rPr>
        <w:t xml:space="preserve">C++ </w:t>
      </w:r>
      <w:r>
        <w:rPr>
          <w:lang w:eastAsia="zh-CN"/>
        </w:rPr>
        <w:t>前端负责操作注册、公共请求封装、</w:t>
      </w:r>
      <w:r>
        <w:rPr>
          <w:lang w:eastAsia="zh-CN"/>
        </w:rPr>
        <w:t xml:space="preserve"> </w:t>
      </w:r>
      <w:r>
        <w:rPr>
          <w:lang w:eastAsia="zh-CN"/>
        </w:rPr>
        <w:t>设计资源和基础必填项校验，再把完整公共</w:t>
      </w:r>
      <w:r>
        <w:rPr>
          <w:lang w:eastAsia="zh-CN"/>
        </w:rPr>
        <w:t xml:space="preserve"> JSON </w:t>
      </w:r>
      <w:r>
        <w:rPr>
          <w:lang w:eastAsia="zh-CN"/>
        </w:rPr>
        <w:t>交给</w:t>
      </w:r>
      <w:r>
        <w:rPr>
          <w:lang w:eastAsia="zh-CN"/>
        </w:rPr>
        <w:t xml:space="preserve"> Python </w:t>
      </w:r>
      <w:r>
        <w:rPr>
          <w:lang w:eastAsia="zh-CN"/>
        </w:rPr>
        <w:t>引擎；</w:t>
      </w:r>
      <w:r>
        <w:rPr>
          <w:lang w:eastAsia="zh-CN"/>
        </w:rPr>
        <w:t xml:space="preserve">Python </w:t>
      </w:r>
      <w:r>
        <w:rPr>
          <w:lang w:eastAsia="zh-CN"/>
        </w:rPr>
        <w:t>引擎继续校验</w:t>
      </w:r>
      <w:r>
        <w:rPr>
          <w:lang w:eastAsia="zh-CN"/>
        </w:rPr>
        <w:t xml:space="preserve"> </w:t>
      </w:r>
      <w:r>
        <w:rPr>
          <w:lang w:eastAsia="zh-CN"/>
        </w:rPr>
        <w:t>操作参数的完整类型、范围和组合约束。该操作的唯一设计资源是绝对路径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target.elab_db</w:t>
      </w:r>
      <w:r>
        <w:rPr>
          <w:lang w:eastAsia="zh-CN"/>
        </w:rPr>
        <w:t>，不接受文件列表或</w:t>
      </w:r>
      <w:r>
        <w:rPr>
          <w:lang w:eastAsia="zh-CN"/>
        </w:rPr>
        <w:t xml:space="preserve"> Verdi </w:t>
      </w:r>
      <w:r>
        <w:rPr>
          <w:lang w:eastAsia="zh-CN"/>
        </w:rPr>
        <w:t>参数透传。</w:t>
      </w:r>
    </w:p>
    <w:p w14:paraId="14DC67EE" w14:textId="77777777" w:rsidR="00C52CFC" w:rsidRDefault="004D54D0">
      <w:pPr>
        <w:pStyle w:val="20"/>
      </w:pPr>
      <w:bookmarkStart w:id="23" w:name="_Toc236174074"/>
      <w:r>
        <w:rPr>
          <w:rFonts w:ascii="Calibri" w:eastAsia="微软雅黑" w:hAnsi="Calibri"/>
          <w:color w:val="202D3A"/>
          <w:lang w:eastAsia="zh-CN"/>
        </w:rPr>
        <w:lastRenderedPageBreak/>
        <w:t xml:space="preserve">10.3 Python </w:t>
      </w:r>
      <w:r>
        <w:rPr>
          <w:rFonts w:ascii="Calibri" w:eastAsia="微软雅黑" w:hAnsi="Calibri"/>
          <w:color w:val="202D3A"/>
          <w:lang w:eastAsia="zh-CN"/>
        </w:rPr>
        <w:t>引擎到</w:t>
      </w:r>
      <w:r>
        <w:rPr>
          <w:rFonts w:ascii="Calibri" w:eastAsia="微软雅黑" w:hAnsi="Calibri"/>
          <w:color w:val="202D3A"/>
          <w:lang w:eastAsia="zh-CN"/>
        </w:rPr>
        <w:t xml:space="preserve"> Verdi</w:t>
      </w:r>
      <w:bookmarkEnd w:id="23"/>
    </w:p>
    <w:p w14:paraId="668BDB38" w14:textId="77777777" w:rsidR="00C52CFC" w:rsidRDefault="004D54D0">
      <w:r>
        <w:rPr>
          <w:lang w:eastAsia="zh-CN"/>
        </w:rPr>
        <w:t xml:space="preserve">Python </w:t>
      </w:r>
      <w:r>
        <w:rPr>
          <w:lang w:eastAsia="zh-CN"/>
        </w:rPr>
        <w:t>引擎在独立临时目录中创建</w:t>
      </w:r>
      <w:r>
        <w:rPr>
          <w:lang w:eastAsia="zh-CN"/>
        </w:rPr>
        <w:t xml:space="preserve"> UTF-8 </w:t>
      </w:r>
      <w:r>
        <w:rPr>
          <w:lang w:eastAsia="zh-CN"/>
        </w:rPr>
        <w:t>请求、层次位置、追踪规则和响应文件，</w:t>
      </w:r>
      <w:r>
        <w:rPr>
          <w:lang w:eastAsia="zh-CN"/>
        </w:rPr>
        <w:t xml:space="preserve"> </w:t>
      </w:r>
      <w:r>
        <w:rPr>
          <w:lang w:eastAsia="zh-CN"/>
        </w:rPr>
        <w:t>通过受控环境变量把路径交给</w:t>
      </w:r>
      <w:r>
        <w:rPr>
          <w:lang w:eastAsia="zh-CN"/>
        </w:rPr>
        <w:t xml:space="preserve"> Tcl</w:t>
      </w:r>
      <w:r>
        <w:rPr>
          <w:lang w:eastAsia="zh-CN"/>
        </w:rPr>
        <w:t>，然后执行：</w:t>
      </w:r>
    </w:p>
    <w:p w14:paraId="1E65D14E" w14:textId="77777777" w:rsidR="00C52CFC" w:rsidRDefault="004D54D0">
      <w:pPr>
        <w:pStyle w:val="CodeBlock"/>
        <w:pBdr>
          <w:left w:val="single" w:sz="10" w:space="6" w:color="2E74B5"/>
        </w:pBdr>
        <w:shd w:val="clear" w:color="auto" w:fill="F6F8FA"/>
      </w:pPr>
      <w:r>
        <w:rPr>
          <w:lang w:eastAsia="zh-CN"/>
        </w:rPr>
        <w:t>verdi -batch -nologo -play &lt;kdebug_npi.tcl&gt; -elab &lt;KDB&gt;</w:t>
      </w:r>
    </w:p>
    <w:p w14:paraId="431B6EA2" w14:textId="77777777" w:rsidR="00C52CFC" w:rsidRDefault="004D54D0">
      <w:r>
        <w:rPr>
          <w:lang w:eastAsia="zh-CN"/>
        </w:rPr>
        <w:t xml:space="preserve">Tcl </w:t>
      </w:r>
      <w:r>
        <w:rPr>
          <w:lang w:eastAsia="zh-CN"/>
        </w:rPr>
        <w:t>分发器加载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rscheck_inventory.tcl</w:t>
      </w:r>
      <w:r>
        <w:rPr>
          <w:lang w:eastAsia="zh-CN"/>
        </w:rPr>
        <w:t>，在</w:t>
      </w:r>
      <w:r>
        <w:rPr>
          <w:lang w:eastAsia="zh-CN"/>
        </w:rPr>
        <w:t xml:space="preserve"> Verdi </w:t>
      </w:r>
      <w:r>
        <w:rPr>
          <w:lang w:eastAsia="zh-CN"/>
        </w:rPr>
        <w:t>进程内部调用</w:t>
      </w:r>
      <w:r>
        <w:rPr>
          <w:lang w:eastAsia="zh-CN"/>
        </w:rPr>
        <w:t xml:space="preserve"> NPI</w:t>
      </w:r>
      <w:r>
        <w:rPr>
          <w:lang w:eastAsia="zh-CN"/>
        </w:rPr>
        <w:t>。</w:t>
      </w:r>
      <w:r>
        <w:rPr>
          <w:lang w:eastAsia="zh-CN"/>
        </w:rPr>
        <w:t xml:space="preserve">Tcl </w:t>
      </w:r>
      <w:r>
        <w:rPr>
          <w:lang w:eastAsia="zh-CN"/>
        </w:rPr>
        <w:t>生成内嵌的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 xml:space="preserve"> v3</w:t>
      </w:r>
      <w:r>
        <w:rPr>
          <w:lang w:eastAsia="zh-CN"/>
        </w:rPr>
        <w:t>；</w:t>
      </w:r>
      <w:r>
        <w:rPr>
          <w:lang w:eastAsia="zh-CN"/>
        </w:rPr>
        <w:t xml:space="preserve">Python </w:t>
      </w:r>
      <w:r>
        <w:rPr>
          <w:lang w:eastAsia="zh-CN"/>
        </w:rPr>
        <w:t>引擎再执行顶层可查询门禁、部分加载判断和响应封装。适配器最后用</w:t>
      </w:r>
      <w:r>
        <w:rPr>
          <w:lang w:eastAsia="zh-CN"/>
        </w:rPr>
        <w:t xml:space="preserve"> </w:t>
      </w:r>
      <w:r>
        <w:rPr>
          <w:lang w:eastAsia="zh-CN"/>
        </w:rPr>
        <w:t>主工具自己的</w:t>
      </w:r>
      <w:r>
        <w:rPr>
          <w:lang w:eastAsia="zh-CN"/>
        </w:rPr>
        <w:t xml:space="preserve"> RTL </w:t>
      </w:r>
      <w:r>
        <w:rPr>
          <w:lang w:eastAsia="zh-CN"/>
        </w:rPr>
        <w:t>清单加载器再验证一</w:t>
      </w:r>
      <w:r>
        <w:rPr>
          <w:lang w:eastAsia="zh-CN"/>
        </w:rPr>
        <w:t>次，采用临时文件和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os.replace</w:t>
      </w:r>
      <w:r>
        <w:rPr>
          <w:lang w:eastAsia="zh-CN"/>
        </w:rPr>
        <w:t xml:space="preserve"> </w:t>
      </w:r>
      <w:r>
        <w:rPr>
          <w:lang w:eastAsia="zh-CN"/>
        </w:rPr>
        <w:t>原子写出。</w:t>
      </w:r>
    </w:p>
    <w:p w14:paraId="0E7019C4" w14:textId="77777777" w:rsidR="00C52CFC" w:rsidRDefault="00C52CFC">
      <w:pPr>
        <w:sectPr w:rsidR="00C52C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9930AB" w14:textId="77777777" w:rsidR="00C52CFC" w:rsidRDefault="004D54D0">
      <w:pPr>
        <w:pStyle w:val="20"/>
      </w:pPr>
      <w:bookmarkStart w:id="24" w:name="_Toc236174075"/>
      <w:r>
        <w:rPr>
          <w:rFonts w:ascii="Calibri" w:eastAsia="微软雅黑" w:hAnsi="Calibri"/>
          <w:color w:val="202D3A"/>
          <w:lang w:eastAsia="zh-CN"/>
        </w:rPr>
        <w:lastRenderedPageBreak/>
        <w:t xml:space="preserve">10.4 </w:t>
      </w:r>
      <w:r>
        <w:rPr>
          <w:rFonts w:ascii="Calibri" w:eastAsia="微软雅黑" w:hAnsi="Calibri"/>
          <w:color w:val="202D3A"/>
          <w:lang w:eastAsia="zh-CN"/>
        </w:rPr>
        <w:t>正常调用时序</w:t>
      </w:r>
      <w:bookmarkEnd w:id="24"/>
    </w:p>
    <w:p w14:paraId="78ED005C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2F4F75D" wp14:editId="0AC26622">
            <wp:extent cx="7955279" cy="4718374"/>
            <wp:effectExtent l="0" t="0" r="0" b="0"/>
            <wp:docPr id="5" name="Picture 5" descr="图 4 GUI CLI kdebug Verdi NPI 在线采集正常调用时序图" title="图 4 GUI CLI kdebug Verdi NPI 在线采集正常调用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online-collectio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7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CD85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4 GUI CLI kdebug Verdi NPI </w:t>
      </w:r>
      <w:r>
        <w:rPr>
          <w:color w:val="202D3A"/>
          <w:lang w:eastAsia="zh-CN"/>
        </w:rPr>
        <w:t>在线采集正常调用时序图</w:t>
      </w:r>
    </w:p>
    <w:p w14:paraId="59604A25" w14:textId="77777777" w:rsidR="00C52CFC" w:rsidRDefault="00C52CFC">
      <w:pPr>
        <w:sectPr w:rsidR="00C52CFC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5E095DAF" w14:textId="77777777" w:rsidR="00C52CFC" w:rsidRDefault="004D54D0">
      <w:pPr>
        <w:pStyle w:val="1"/>
      </w:pPr>
      <w:bookmarkStart w:id="25" w:name="_Toc236174076"/>
      <w:r>
        <w:rPr>
          <w:rFonts w:ascii="Calibri" w:eastAsia="微软雅黑" w:hAnsi="Calibri"/>
          <w:color w:val="202D3A"/>
          <w:lang w:eastAsia="zh-CN"/>
        </w:rPr>
        <w:lastRenderedPageBreak/>
        <w:t xml:space="preserve">11. NPI </w:t>
      </w:r>
      <w:r>
        <w:rPr>
          <w:rFonts w:ascii="Calibri" w:eastAsia="微软雅黑" w:hAnsi="Calibri"/>
          <w:color w:val="202D3A"/>
          <w:lang w:eastAsia="zh-CN"/>
        </w:rPr>
        <w:t>采集算法</w:t>
      </w:r>
      <w:bookmarkEnd w:id="25"/>
    </w:p>
    <w:p w14:paraId="285BE029" w14:textId="77777777" w:rsidR="00C52CFC" w:rsidRDefault="004D54D0">
      <w:pPr>
        <w:pStyle w:val="20"/>
      </w:pPr>
      <w:bookmarkStart w:id="26" w:name="_Toc236174077"/>
      <w:r>
        <w:rPr>
          <w:rFonts w:ascii="Calibri" w:eastAsia="微软雅黑" w:hAnsi="Calibri"/>
          <w:color w:val="202D3A"/>
          <w:lang w:eastAsia="zh-CN"/>
        </w:rPr>
        <w:t xml:space="preserve">11.1 </w:t>
      </w:r>
      <w:r>
        <w:rPr>
          <w:rFonts w:ascii="Consolas" w:eastAsia="Microsoft YaHei UI" w:hAnsi="Consolas"/>
          <w:b w:val="0"/>
          <w:color w:val="1F4D78"/>
          <w:sz w:val="24"/>
          <w:shd w:val="clear" w:color="auto" w:fill="F2F4F7"/>
          <w:lang w:eastAsia="zh-CN"/>
        </w:rPr>
        <w:t>position</w:t>
      </w:r>
      <w:r>
        <w:rPr>
          <w:rFonts w:ascii="Calibri" w:eastAsia="微软雅黑" w:hAnsi="Calibri"/>
          <w:color w:val="202D3A"/>
          <w:lang w:eastAsia="zh-CN"/>
        </w:rPr>
        <w:t xml:space="preserve"> </w:t>
      </w:r>
      <w:r>
        <w:rPr>
          <w:rFonts w:ascii="Calibri" w:eastAsia="微软雅黑" w:hAnsi="Calibri"/>
          <w:color w:val="202D3A"/>
          <w:lang w:eastAsia="zh-CN"/>
        </w:rPr>
        <w:t>和实例</w:t>
      </w:r>
      <w:bookmarkEnd w:id="26"/>
    </w:p>
    <w:p w14:paraId="67B359B6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对每个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position</w:t>
      </w:r>
      <w:r>
        <w:rPr>
          <w:lang w:eastAsia="zh-CN"/>
        </w:rPr>
        <w:t xml:space="preserve"> </w:t>
      </w:r>
      <w:r>
        <w:rPr>
          <w:lang w:eastAsia="zh-CN"/>
        </w:rPr>
        <w:t>做精确层次路径查找。</w:t>
      </w:r>
    </w:p>
    <w:p w14:paraId="66858CA2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找不到时输出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found=false</w:t>
      </w:r>
      <w:r>
        <w:rPr>
          <w:lang w:eastAsia="zh-CN"/>
        </w:rPr>
        <w:t>，而不是让整个操作失败。</w:t>
      </w:r>
    </w:p>
    <w:p w14:paraId="2C7103CF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只采集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position</w:t>
      </w:r>
      <w:r>
        <w:rPr>
          <w:lang w:eastAsia="zh-CN"/>
        </w:rPr>
        <w:t xml:space="preserve"> </w:t>
      </w:r>
      <w:r>
        <w:rPr>
          <w:lang w:eastAsia="zh-CN"/>
        </w:rPr>
        <w:t>的直接模块子实例。</w:t>
      </w:r>
    </w:p>
    <w:p w14:paraId="06ABF7B1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生成作用域对遍历透明，嵌套生成作用域中的直接模块会被输出。</w:t>
      </w:r>
    </w:p>
    <w:p w14:paraId="0E49EC76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不下钻普通模块的内部实例，避免把不同归属层级混在一个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position</w:t>
      </w:r>
      <w:r>
        <w:rPr>
          <w:lang w:eastAsia="zh-CN"/>
        </w:rPr>
        <w:t>。</w:t>
      </w:r>
    </w:p>
    <w:p w14:paraId="45013652" w14:textId="77777777" w:rsidR="00C52CFC" w:rsidRDefault="004D54D0">
      <w:pPr>
        <w:numPr>
          <w:ilvl w:val="0"/>
          <w:numId w:val="6"/>
        </w:numPr>
        <w:spacing w:after="80"/>
      </w:pPr>
      <w:r>
        <w:rPr>
          <w:lang w:eastAsia="zh-CN"/>
        </w:rPr>
        <w:t>实例按稳定键排序，保证多次运行</w:t>
      </w:r>
      <w:r>
        <w:rPr>
          <w:lang w:eastAsia="zh-CN"/>
        </w:rPr>
        <w:t xml:space="preserve"> JSON </w:t>
      </w:r>
      <w:r>
        <w:rPr>
          <w:lang w:eastAsia="zh-CN"/>
        </w:rPr>
        <w:t>可比较。</w:t>
      </w:r>
    </w:p>
    <w:p w14:paraId="5A8DBE41" w14:textId="77777777" w:rsidR="00C52CFC" w:rsidRDefault="004D54D0">
      <w:pPr>
        <w:pStyle w:val="20"/>
      </w:pPr>
      <w:bookmarkStart w:id="27" w:name="_Toc236174078"/>
      <w:r>
        <w:rPr>
          <w:rFonts w:ascii="Calibri" w:eastAsia="微软雅黑" w:hAnsi="Calibri"/>
          <w:color w:val="202D3A"/>
          <w:lang w:eastAsia="zh-CN"/>
        </w:rPr>
        <w:t xml:space="preserve">11.2 </w:t>
      </w:r>
      <w:r>
        <w:rPr>
          <w:rFonts w:ascii="Calibri" w:eastAsia="微软雅黑" w:hAnsi="Calibri"/>
          <w:color w:val="202D3A"/>
          <w:lang w:eastAsia="zh-CN"/>
        </w:rPr>
        <w:t>形式端口</w:t>
      </w:r>
      <w:bookmarkEnd w:id="27"/>
    </w:p>
    <w:p w14:paraId="0AC8B4FC" w14:textId="77777777" w:rsidR="00C52CFC" w:rsidRDefault="004D54D0">
      <w:r>
        <w:rPr>
          <w:lang w:eastAsia="zh-CN"/>
        </w:rPr>
        <w:t>端口同时使用语言层和网表层证据，单个端口失败不丢弃其他端口。网表名称查找采用</w:t>
      </w:r>
      <w:r>
        <w:rPr>
          <w:lang w:eastAsia="zh-CN"/>
        </w:rPr>
        <w:t xml:space="preserve"> </w:t>
      </w:r>
      <w:r>
        <w:rPr>
          <w:lang w:eastAsia="zh-CN"/>
        </w:rPr>
        <w:t>类型优先策略：</w:t>
      </w:r>
    </w:p>
    <w:p w14:paraId="50D3D434" w14:textId="77777777" w:rsidR="00C52CFC" w:rsidRDefault="004D54D0">
      <w:pPr>
        <w:numPr>
          <w:ilvl w:val="0"/>
          <w:numId w:val="7"/>
        </w:numPr>
        <w:spacing w:after="80"/>
      </w:pPr>
      <w:r>
        <w:rPr>
          <w:lang w:eastAsia="zh-CN"/>
        </w:rPr>
        <w:t>形式端口优先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npiNlInstPort</w:t>
      </w:r>
      <w:r>
        <w:rPr>
          <w:lang w:eastAsia="zh-CN"/>
        </w:rPr>
        <w:t>。</w:t>
      </w:r>
    </w:p>
    <w:p w14:paraId="6980B29E" w14:textId="77777777" w:rsidR="00C52CFC" w:rsidRDefault="004D54D0">
      <w:pPr>
        <w:numPr>
          <w:ilvl w:val="0"/>
          <w:numId w:val="7"/>
        </w:numPr>
        <w:spacing w:after="80"/>
      </w:pPr>
      <w:r>
        <w:rPr>
          <w:lang w:eastAsia="zh-CN"/>
        </w:rPr>
        <w:t>连接对象优先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npiNlNet</w:t>
      </w:r>
      <w:r>
        <w:rPr>
          <w:lang w:eastAsia="zh-CN"/>
        </w:rPr>
        <w:t>。</w:t>
      </w:r>
    </w:p>
    <w:p w14:paraId="09514E8A" w14:textId="77777777" w:rsidR="00C52CFC" w:rsidRDefault="004D54D0">
      <w:pPr>
        <w:numPr>
          <w:ilvl w:val="0"/>
          <w:numId w:val="7"/>
        </w:numPr>
        <w:spacing w:after="80"/>
      </w:pPr>
      <w:r>
        <w:rPr>
          <w:lang w:eastAsia="zh-CN"/>
        </w:rPr>
        <w:t>模块实例优先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npiNlInst</w:t>
      </w:r>
      <w:r>
        <w:rPr>
          <w:lang w:eastAsia="zh-CN"/>
        </w:rPr>
        <w:t>。</w:t>
      </w:r>
    </w:p>
    <w:p w14:paraId="0F3EB045" w14:textId="77777777" w:rsidR="00C52CFC" w:rsidRDefault="004D54D0">
      <w:pPr>
        <w:numPr>
          <w:ilvl w:val="0"/>
          <w:numId w:val="7"/>
        </w:numPr>
        <w:spacing w:after="80"/>
      </w:pPr>
      <w:r>
        <w:rPr>
          <w:lang w:eastAsia="zh-CN"/>
        </w:rPr>
        <w:t>明确类型失败后才使用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npiNlUndefined</w:t>
      </w:r>
      <w:r>
        <w:rPr>
          <w:lang w:eastAsia="zh-CN"/>
        </w:rPr>
        <w:t>。</w:t>
      </w:r>
    </w:p>
    <w:p w14:paraId="72FCFA04" w14:textId="77777777" w:rsidR="00C52CFC" w:rsidRDefault="004D54D0">
      <w:r>
        <w:rPr>
          <w:lang w:eastAsia="zh-CN"/>
        </w:rPr>
        <w:t>这样可以避免实例、网络和实例端口同名时错误选</w:t>
      </w:r>
      <w:r>
        <w:rPr>
          <w:lang w:eastAsia="zh-CN"/>
        </w:rPr>
        <w:t>中实例，并防止</w:t>
      </w:r>
      <w:r>
        <w:rPr>
          <w:lang w:eastAsia="zh-CN"/>
        </w:rPr>
        <w:t xml:space="preserve"> CRG </w:t>
      </w:r>
      <w:r>
        <w:rPr>
          <w:lang w:eastAsia="zh-CN"/>
        </w:rPr>
        <w:t>错误通过。</w:t>
      </w:r>
      <w:r>
        <w:rPr>
          <w:lang w:eastAsia="zh-CN"/>
        </w:rPr>
        <w:t xml:space="preserve"> </w:t>
      </w:r>
      <w:r>
        <w:rPr>
          <w:lang w:eastAsia="zh-CN"/>
        </w:rPr>
        <w:t>所有迭代器和拥有所有权的句柄都在对应作用域中释放。</w:t>
      </w:r>
    </w:p>
    <w:p w14:paraId="6E105912" w14:textId="77777777" w:rsidR="00C52CFC" w:rsidRDefault="004D54D0">
      <w:pPr>
        <w:pStyle w:val="20"/>
      </w:pPr>
      <w:bookmarkStart w:id="28" w:name="_Toc236174079"/>
      <w:r>
        <w:rPr>
          <w:rFonts w:ascii="Calibri" w:eastAsia="微软雅黑" w:hAnsi="Calibri"/>
          <w:color w:val="202D3A"/>
          <w:lang w:eastAsia="zh-CN"/>
        </w:rPr>
        <w:t xml:space="preserve">11.3 </w:t>
      </w:r>
      <w:r>
        <w:rPr>
          <w:rFonts w:ascii="Calibri" w:eastAsia="微软雅黑" w:hAnsi="Calibri"/>
          <w:color w:val="202D3A"/>
          <w:lang w:eastAsia="zh-CN"/>
        </w:rPr>
        <w:t>最终生效参数</w:t>
      </w:r>
      <w:bookmarkEnd w:id="28"/>
    </w:p>
    <w:p w14:paraId="0435FDDB" w14:textId="77777777" w:rsidR="00C52CFC" w:rsidRDefault="004D54D0">
      <w:r>
        <w:rPr>
          <w:lang w:eastAsia="zh-CN"/>
        </w:rPr>
        <w:t>采集器枚举实例最终生效的参数，并保留可可靠取得的原始字符串。已枚举但无法可靠取值的</w:t>
      </w:r>
      <w:r>
        <w:rPr>
          <w:lang w:eastAsia="zh-CN"/>
        </w:rPr>
        <w:t xml:space="preserve"> </w:t>
      </w:r>
      <w:r>
        <w:rPr>
          <w:lang w:eastAsia="zh-CN"/>
        </w:rPr>
        <w:t>参数保存为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null</w:t>
      </w:r>
      <w:r>
        <w:rPr>
          <w:lang w:eastAsia="zh-CN"/>
        </w:rPr>
        <w:t>；根本没有枚举到的参数则不产生对应键。检查器区分缺失（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missing</w:t>
      </w:r>
      <w:r>
        <w:rPr>
          <w:lang w:eastAsia="zh-CN"/>
        </w:rPr>
        <w:t>）</w:t>
      </w:r>
      <w:r>
        <w:rPr>
          <w:lang w:eastAsia="zh-CN"/>
        </w:rPr>
        <w:t xml:space="preserve"> </w:t>
      </w:r>
      <w:r>
        <w:rPr>
          <w:lang w:eastAsia="zh-CN"/>
        </w:rPr>
        <w:t>与无法解</w:t>
      </w:r>
      <w:r>
        <w:rPr>
          <w:lang w:eastAsia="zh-CN"/>
        </w:rPr>
        <w:lastRenderedPageBreak/>
        <w:t>析（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unresolved</w:t>
      </w:r>
      <w:r>
        <w:rPr>
          <w:lang w:eastAsia="zh-CN"/>
        </w:rPr>
        <w:t>），再把常见十进制、</w:t>
      </w:r>
      <w:r>
        <w:rPr>
          <w:lang w:eastAsia="zh-CN"/>
        </w:rPr>
        <w:t xml:space="preserve">Verilog </w:t>
      </w:r>
      <w:r>
        <w:rPr>
          <w:lang w:eastAsia="zh-CN"/>
        </w:rPr>
        <w:t>进制字面量、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'0</w:t>
      </w:r>
      <w:r>
        <w:rPr>
          <w:lang w:eastAsia="zh-CN"/>
        </w:rPr>
        <w:t>/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'1</w:t>
      </w:r>
      <w:r>
        <w:rPr>
          <w:lang w:eastAsia="zh-CN"/>
        </w:rPr>
        <w:t xml:space="preserve"> </w:t>
      </w:r>
      <w:r>
        <w:rPr>
          <w:lang w:eastAsia="zh-CN"/>
        </w:rPr>
        <w:t>归一为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zero/nonzero/unresolved</w:t>
      </w:r>
      <w:r>
        <w:rPr>
          <w:lang w:eastAsia="zh-CN"/>
        </w:rPr>
        <w:t>；两类证据不足都采用从严失败策略。</w:t>
      </w:r>
    </w:p>
    <w:p w14:paraId="265866D8" w14:textId="77777777" w:rsidR="00C52CFC" w:rsidRDefault="004D54D0">
      <w:pPr>
        <w:pStyle w:val="20"/>
      </w:pPr>
      <w:bookmarkStart w:id="29" w:name="_Toc236174080"/>
      <w:r>
        <w:rPr>
          <w:rFonts w:ascii="Calibri" w:eastAsia="微软雅黑" w:hAnsi="Calibri"/>
          <w:color w:val="202D3A"/>
          <w:lang w:eastAsia="zh-CN"/>
        </w:rPr>
        <w:t xml:space="preserve">11.4 </w:t>
      </w:r>
      <w:r>
        <w:rPr>
          <w:rFonts w:ascii="Calibri" w:eastAsia="微软雅黑" w:hAnsi="Calibri"/>
          <w:color w:val="202D3A"/>
          <w:lang w:eastAsia="zh-CN"/>
        </w:rPr>
        <w:t>部分可用</w:t>
      </w:r>
      <w:r>
        <w:rPr>
          <w:rFonts w:ascii="Calibri" w:eastAsia="微软雅黑" w:hAnsi="Calibri"/>
          <w:color w:val="202D3A"/>
          <w:lang w:eastAsia="zh-CN"/>
        </w:rPr>
        <w:t xml:space="preserve"> KDB</w:t>
      </w:r>
      <w:bookmarkEnd w:id="29"/>
    </w:p>
    <w:p w14:paraId="286E2D5C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npi_load_design</w:t>
      </w:r>
      <w:r>
        <w:rPr>
          <w:lang w:eastAsia="zh-CN"/>
        </w:rPr>
        <w:t xml:space="preserve"> </w:t>
      </w:r>
      <w:r>
        <w:rPr>
          <w:lang w:eastAsia="zh-CN"/>
        </w:rPr>
        <w:t>返回非零不直接决定操作失败。</w:t>
      </w:r>
      <w:r>
        <w:rPr>
          <w:lang w:eastAsia="zh-CN"/>
        </w:rPr>
        <w:t xml:space="preserve">Python </w:t>
      </w:r>
      <w:r>
        <w:rPr>
          <w:lang w:eastAsia="zh-CN"/>
        </w:rPr>
        <w:t>引擎使用</w:t>
      </w:r>
      <w:r>
        <w:rPr>
          <w:lang w:eastAsia="zh-CN"/>
        </w:rPr>
        <w:t xml:space="preserve"> Tcl </w:t>
      </w:r>
      <w:r>
        <w:rPr>
          <w:lang w:eastAsia="zh-CN"/>
        </w:rPr>
        <w:t>返回的顶层实例摘要</w:t>
      </w:r>
      <w:r>
        <w:rPr>
          <w:lang w:eastAsia="zh-CN"/>
        </w:rPr>
        <w:t xml:space="preserve"> </w:t>
      </w:r>
      <w:r>
        <w:rPr>
          <w:lang w:eastAsia="zh-CN"/>
        </w:rPr>
        <w:t>作为硬门禁：</w:t>
      </w:r>
    </w:p>
    <w:p w14:paraId="25CEE170" w14:textId="77777777" w:rsidR="00C52CFC" w:rsidRDefault="004D54D0">
      <w:pPr>
        <w:numPr>
          <w:ilvl w:val="0"/>
          <w:numId w:val="8"/>
        </w:numPr>
        <w:spacing w:after="80"/>
      </w:pPr>
      <w:r>
        <w:rPr>
          <w:lang w:eastAsia="zh-CN"/>
        </w:rPr>
        <w:t>至少一个顶层实例可查询：保留</w:t>
      </w:r>
      <w:r>
        <w:rPr>
          <w:lang w:eastAsia="zh-CN"/>
        </w:rPr>
        <w:t xml:space="preserve"> RTL </w:t>
      </w:r>
      <w:r>
        <w:rPr>
          <w:lang w:eastAsia="zh-CN"/>
        </w:rPr>
        <w:t>清单，并增加唯一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NPI_LOAD_PARTIAL</w:t>
      </w:r>
      <w:r>
        <w:rPr>
          <w:lang w:eastAsia="zh-CN"/>
        </w:rPr>
        <w:t xml:space="preserve"> </w:t>
      </w:r>
      <w:r>
        <w:rPr>
          <w:lang w:eastAsia="zh-CN"/>
        </w:rPr>
        <w:t>通知。</w:t>
      </w:r>
    </w:p>
    <w:p w14:paraId="0CAB5650" w14:textId="77777777" w:rsidR="00C52CFC" w:rsidRDefault="004D54D0">
      <w:pPr>
        <w:numPr>
          <w:ilvl w:val="0"/>
          <w:numId w:val="8"/>
        </w:numPr>
        <w:spacing w:after="80"/>
      </w:pPr>
      <w:r>
        <w:rPr>
          <w:lang w:eastAsia="zh-CN"/>
        </w:rPr>
        <w:t>没有可查询顶层实例：返回结构化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NPI_LOAD</w:t>
      </w:r>
      <w:r>
        <w:rPr>
          <w:lang w:eastAsia="zh-CN"/>
        </w:rPr>
        <w:t xml:space="preserve"> </w:t>
      </w:r>
      <w:r>
        <w:rPr>
          <w:lang w:eastAsia="zh-CN"/>
        </w:rPr>
        <w:t>操作错误。</w:t>
      </w:r>
    </w:p>
    <w:p w14:paraId="241AFFA0" w14:textId="77777777" w:rsidR="00C52CFC" w:rsidRDefault="004D54D0">
      <w:r>
        <w:rPr>
          <w:lang w:eastAsia="zh-CN"/>
        </w:rPr>
        <w:t>部分加载通知只是警告，不会遮蔽层次位置、端口、参数或追踪中的实际硬错误。</w:t>
      </w:r>
    </w:p>
    <w:p w14:paraId="3ACD5852" w14:textId="77777777" w:rsidR="00C52CFC" w:rsidRDefault="004D54D0">
      <w:pPr>
        <w:pStyle w:val="1"/>
      </w:pPr>
      <w:bookmarkStart w:id="30" w:name="_Toc236174081"/>
      <w:r>
        <w:rPr>
          <w:rFonts w:ascii="Calibri" w:eastAsia="微软雅黑" w:hAnsi="Calibri"/>
          <w:color w:val="202D3A"/>
          <w:lang w:eastAsia="zh-CN"/>
        </w:rPr>
        <w:t xml:space="preserve">12. CRG </w:t>
      </w:r>
      <w:r>
        <w:rPr>
          <w:rFonts w:ascii="Calibri" w:eastAsia="微软雅黑" w:hAnsi="Calibri"/>
          <w:color w:val="202D3A"/>
          <w:lang w:eastAsia="zh-CN"/>
        </w:rPr>
        <w:t>有界递归追踪</w:t>
      </w:r>
      <w:bookmarkEnd w:id="30"/>
    </w:p>
    <w:p w14:paraId="72C2084B" w14:textId="77777777" w:rsidR="00C52CFC" w:rsidRDefault="004D54D0">
      <w:r>
        <w:rPr>
          <w:lang w:eastAsia="zh-CN"/>
        </w:rPr>
        <w:t>采集器不知道</w:t>
      </w:r>
      <w:r>
        <w:rPr>
          <w:lang w:eastAsia="zh-CN"/>
        </w:rPr>
        <w:t xml:space="preserve"> Excel </w:t>
      </w:r>
      <w:r>
        <w:rPr>
          <w:lang w:eastAsia="zh-CN"/>
        </w:rPr>
        <w:t>期望的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CRG_source</w:t>
      </w:r>
      <w:r>
        <w:rPr>
          <w:lang w:eastAsia="zh-CN"/>
        </w:rPr>
        <w:t>；它为每个</w:t>
      </w:r>
      <w:r>
        <w:rPr>
          <w:lang w:eastAsia="zh-CN"/>
        </w:rPr>
        <w:t xml:space="preserve"> RS </w:t>
      </w:r>
      <w:r>
        <w:rPr>
          <w:lang w:eastAsia="zh-CN"/>
        </w:rPr>
        <w:t>实例收集指定时钟形式端口可达的</w:t>
      </w:r>
      <w:r>
        <w:rPr>
          <w:lang w:eastAsia="zh-CN"/>
        </w:rPr>
        <w:t xml:space="preserve"> </w:t>
      </w:r>
      <w:r>
        <w:rPr>
          <w:lang w:eastAsia="zh-CN"/>
        </w:rPr>
        <w:t>上游模块图。检查器</w:t>
      </w:r>
      <w:r>
        <w:rPr>
          <w:lang w:eastAsia="zh-CN"/>
        </w:rPr>
        <w:t>随后用解析后的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CRG_source</w:t>
      </w:r>
      <w:r>
        <w:rPr>
          <w:lang w:eastAsia="zh-CN"/>
        </w:rPr>
        <w:t xml:space="preserve"> </w:t>
      </w:r>
      <w:r>
        <w:rPr>
          <w:lang w:eastAsia="zh-CN"/>
        </w:rPr>
        <w:t>完整层次路径精确匹配追踪节点。</w:t>
      </w:r>
    </w:p>
    <w:p w14:paraId="18C52287" w14:textId="77777777" w:rsidR="00C52CFC" w:rsidRDefault="004D54D0">
      <w:r>
        <w:br w:type="page"/>
      </w:r>
    </w:p>
    <w:p w14:paraId="5DCA637E" w14:textId="77777777" w:rsidR="00C52CFC" w:rsidRDefault="004D54D0">
      <w:pPr>
        <w:pStyle w:val="20"/>
      </w:pPr>
      <w:bookmarkStart w:id="31" w:name="_Toc236174082"/>
      <w:r>
        <w:rPr>
          <w:rFonts w:ascii="Calibri" w:eastAsia="微软雅黑" w:hAnsi="Calibri"/>
          <w:color w:val="202D3A"/>
          <w:lang w:eastAsia="zh-CN"/>
        </w:rPr>
        <w:lastRenderedPageBreak/>
        <w:t xml:space="preserve">12.1 </w:t>
      </w:r>
      <w:r>
        <w:rPr>
          <w:rFonts w:ascii="Calibri" w:eastAsia="微软雅黑" w:hAnsi="Calibri"/>
          <w:color w:val="202D3A"/>
          <w:lang w:eastAsia="zh-CN"/>
        </w:rPr>
        <w:t>追踪流程图</w:t>
      </w:r>
      <w:bookmarkEnd w:id="31"/>
    </w:p>
    <w:p w14:paraId="3857B96F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ED4D46F" wp14:editId="25E68BFF">
            <wp:extent cx="5212080" cy="7159962"/>
            <wp:effectExtent l="0" t="0" r="0" b="0"/>
            <wp:docPr id="6" name="Picture 6" descr="图 5 CRG 来源有界递归追踪流程图" title="图 5 CRG 来源有界递归追踪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crg-trace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5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96F1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5 CRG </w:t>
      </w:r>
      <w:r>
        <w:rPr>
          <w:color w:val="202D3A"/>
          <w:lang w:eastAsia="zh-CN"/>
        </w:rPr>
        <w:t>来源有界递归追踪流程图</w:t>
      </w:r>
    </w:p>
    <w:p w14:paraId="58B85731" w14:textId="77777777" w:rsidR="00C52CFC" w:rsidRDefault="004D54D0">
      <w:r>
        <w:br w:type="page"/>
      </w:r>
    </w:p>
    <w:p w14:paraId="32F5E31F" w14:textId="77777777" w:rsidR="00C52CFC" w:rsidRDefault="004D54D0">
      <w:pPr>
        <w:pStyle w:val="20"/>
      </w:pPr>
      <w:bookmarkStart w:id="32" w:name="_Toc236174083"/>
      <w:r>
        <w:rPr>
          <w:rFonts w:ascii="Calibri" w:eastAsia="微软雅黑" w:hAnsi="Calibri"/>
          <w:color w:val="202D3A"/>
          <w:lang w:eastAsia="zh-CN"/>
        </w:rPr>
        <w:lastRenderedPageBreak/>
        <w:t xml:space="preserve">12.2 </w:t>
      </w:r>
      <w:r>
        <w:rPr>
          <w:rFonts w:ascii="Calibri" w:eastAsia="微软雅黑" w:hAnsi="Calibri"/>
          <w:color w:val="202D3A"/>
          <w:lang w:eastAsia="zh-CN"/>
        </w:rPr>
        <w:t>有界性和缓存</w:t>
      </w:r>
      <w:bookmarkEnd w:id="32"/>
    </w:p>
    <w:p w14:paraId="1E16DA74" w14:textId="77777777" w:rsidR="00C52CFC" w:rsidRDefault="004D54D0">
      <w:pPr>
        <w:numPr>
          <w:ilvl w:val="0"/>
          <w:numId w:val="9"/>
        </w:numPr>
        <w:spacing w:after="80"/>
      </w:pPr>
      <w:r>
        <w:rPr>
          <w:lang w:eastAsia="zh-CN"/>
        </w:rPr>
        <w:t>用户最大模块跳数默认</w:t>
      </w:r>
      <w:r>
        <w:rPr>
          <w:lang w:eastAsia="zh-CN"/>
        </w:rPr>
        <w:t xml:space="preserve"> 16</w:t>
      </w:r>
      <w:r>
        <w:rPr>
          <w:lang w:eastAsia="zh-CN"/>
        </w:rPr>
        <w:t>，可配置范围</w:t>
      </w:r>
      <w:r>
        <w:rPr>
          <w:lang w:eastAsia="zh-CN"/>
        </w:rPr>
        <w:t xml:space="preserve"> 1..256</w:t>
      </w:r>
      <w:r>
        <w:rPr>
          <w:lang w:eastAsia="zh-CN"/>
        </w:rPr>
        <w:t>。</w:t>
      </w:r>
    </w:p>
    <w:p w14:paraId="6DC764D6" w14:textId="77777777" w:rsidR="00C52CFC" w:rsidRDefault="004D54D0">
      <w:pPr>
        <w:numPr>
          <w:ilvl w:val="0"/>
          <w:numId w:val="9"/>
        </w:numPr>
        <w:spacing w:after="80"/>
      </w:pPr>
      <w:r>
        <w:rPr>
          <w:lang w:eastAsia="zh-CN"/>
        </w:rPr>
        <w:t>单条追踪另有网表对象预算，防止异常图无限膨胀。</w:t>
      </w:r>
    </w:p>
    <w:p w14:paraId="157457A3" w14:textId="77777777" w:rsidR="00C52CFC" w:rsidRDefault="004D54D0">
      <w:pPr>
        <w:numPr>
          <w:ilvl w:val="0"/>
          <w:numId w:val="9"/>
        </w:numPr>
        <w:spacing w:after="80"/>
      </w:pPr>
      <w:r>
        <w:rPr>
          <w:lang w:eastAsia="zh-CN"/>
        </w:rPr>
        <w:t>使用已访问对象集合终止环路。</w:t>
      </w:r>
    </w:p>
    <w:p w14:paraId="2B52BF4A" w14:textId="77777777" w:rsidR="00C52CFC" w:rsidRDefault="004D54D0">
      <w:pPr>
        <w:numPr>
          <w:ilvl w:val="0"/>
          <w:numId w:val="9"/>
        </w:numPr>
        <w:spacing w:after="80"/>
      </w:pPr>
      <w:r>
        <w:rPr>
          <w:lang w:eastAsia="zh-CN"/>
        </w:rPr>
        <w:t>追踪状态和缓存键包含完整实例层次路径，不按本地名称共享。</w:t>
      </w:r>
    </w:p>
    <w:p w14:paraId="208140C4" w14:textId="77777777" w:rsidR="00C52CFC" w:rsidRDefault="004D54D0">
      <w:pPr>
        <w:numPr>
          <w:ilvl w:val="0"/>
          <w:numId w:val="9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excluded_inputs</w:t>
      </w:r>
      <w:r>
        <w:rPr>
          <w:lang w:eastAsia="zh-CN"/>
        </w:rPr>
        <w:t xml:space="preserve"> </w:t>
      </w:r>
      <w:r>
        <w:rPr>
          <w:lang w:eastAsia="zh-CN"/>
        </w:rPr>
        <w:t>当前固定为精确小写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rst_n</w:t>
      </w:r>
      <w:r>
        <w:rPr>
          <w:lang w:eastAsia="zh-CN"/>
        </w:rPr>
        <w:t>。</w:t>
      </w:r>
    </w:p>
    <w:p w14:paraId="199E729A" w14:textId="77777777" w:rsidR="00C52CFC" w:rsidRDefault="004D54D0">
      <w:pPr>
        <w:numPr>
          <w:ilvl w:val="0"/>
          <w:numId w:val="9"/>
        </w:numPr>
        <w:spacing w:after="80"/>
      </w:pPr>
      <w:r>
        <w:rPr>
          <w:lang w:eastAsia="zh-CN"/>
        </w:rPr>
        <w:t>见证路径长度必须和深度一致，最后节点必须等于模块实例。</w:t>
      </w:r>
    </w:p>
    <w:p w14:paraId="6E9F37CA" w14:textId="77777777" w:rsidR="00C52CFC" w:rsidRDefault="004D54D0">
      <w:r>
        <w:br w:type="page"/>
      </w:r>
    </w:p>
    <w:p w14:paraId="6D2C22E9" w14:textId="77777777" w:rsidR="00C52CFC" w:rsidRDefault="004D54D0">
      <w:pPr>
        <w:pStyle w:val="1"/>
      </w:pPr>
      <w:bookmarkStart w:id="33" w:name="_Toc236174084"/>
      <w:r>
        <w:rPr>
          <w:rFonts w:ascii="Calibri" w:eastAsia="微软雅黑" w:hAnsi="Calibri"/>
          <w:color w:val="202D3A"/>
          <w:lang w:eastAsia="zh-CN"/>
        </w:rPr>
        <w:lastRenderedPageBreak/>
        <w:t xml:space="preserve">13. </w:t>
      </w:r>
      <w:r>
        <w:rPr>
          <w:rFonts w:ascii="Calibri" w:eastAsia="微软雅黑" w:hAnsi="Calibri"/>
          <w:color w:val="202D3A"/>
          <w:lang w:eastAsia="zh-CN"/>
        </w:rPr>
        <w:t>单行检查流程</w:t>
      </w:r>
      <w:bookmarkEnd w:id="33"/>
    </w:p>
    <w:p w14:paraId="51443F74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8956C7D" wp14:editId="376FA963">
            <wp:extent cx="5532120" cy="4795915"/>
            <wp:effectExtent l="0" t="0" r="0" b="0"/>
            <wp:docPr id="7" name="Picture 7" descr="图 6 Excel 单行规格与 RTL 证据检查流程图（第 1/3 部分）" title="图 6 Excel 单行规格与 RTL 证据检查流程图（第 1/3 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row-check-workflow-part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79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13E4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6 Excel </w:t>
      </w:r>
      <w:r>
        <w:rPr>
          <w:color w:val="202D3A"/>
          <w:lang w:eastAsia="zh-CN"/>
        </w:rPr>
        <w:t>单行规格与</w:t>
      </w:r>
      <w:r>
        <w:rPr>
          <w:color w:val="202D3A"/>
          <w:lang w:eastAsia="zh-CN"/>
        </w:rPr>
        <w:t xml:space="preserve"> RTL </w:t>
      </w:r>
      <w:r>
        <w:rPr>
          <w:color w:val="202D3A"/>
          <w:lang w:eastAsia="zh-CN"/>
        </w:rPr>
        <w:t>证据检查流程图（第</w:t>
      </w:r>
      <w:r>
        <w:rPr>
          <w:color w:val="202D3A"/>
          <w:lang w:eastAsia="zh-CN"/>
        </w:rPr>
        <w:t xml:space="preserve"> 1/3 </w:t>
      </w:r>
      <w:r>
        <w:rPr>
          <w:color w:val="202D3A"/>
          <w:lang w:eastAsia="zh-CN"/>
        </w:rPr>
        <w:t>部分）</w:t>
      </w:r>
    </w:p>
    <w:p w14:paraId="225EE7FF" w14:textId="77777777" w:rsidR="00C52CFC" w:rsidRDefault="004D54D0">
      <w:r>
        <w:br w:type="page"/>
      </w:r>
    </w:p>
    <w:p w14:paraId="2DF6F722" w14:textId="77777777" w:rsidR="00C52CFC" w:rsidRDefault="004D54D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1C21AB9" wp14:editId="1E880A4B">
            <wp:extent cx="5532120" cy="5986074"/>
            <wp:effectExtent l="0" t="0" r="0" b="0"/>
            <wp:docPr id="8" name="Picture 8" descr="图 6 Excel 单行规格与 RTL 证据检查流程图（第 2/3 部分）" title="图 6 Excel 单行规格与 RTL 证据检查流程图（第 2/3 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row-check-workflow-part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98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907D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6 Excel </w:t>
      </w:r>
      <w:r>
        <w:rPr>
          <w:color w:val="202D3A"/>
          <w:lang w:eastAsia="zh-CN"/>
        </w:rPr>
        <w:t>单行规格与</w:t>
      </w:r>
      <w:r>
        <w:rPr>
          <w:color w:val="202D3A"/>
          <w:lang w:eastAsia="zh-CN"/>
        </w:rPr>
        <w:t xml:space="preserve"> RTL </w:t>
      </w:r>
      <w:r>
        <w:rPr>
          <w:color w:val="202D3A"/>
          <w:lang w:eastAsia="zh-CN"/>
        </w:rPr>
        <w:t>证据检查流程图（第</w:t>
      </w:r>
      <w:r>
        <w:rPr>
          <w:color w:val="202D3A"/>
          <w:lang w:eastAsia="zh-CN"/>
        </w:rPr>
        <w:t xml:space="preserve"> 2/3 </w:t>
      </w:r>
      <w:r>
        <w:rPr>
          <w:color w:val="202D3A"/>
          <w:lang w:eastAsia="zh-CN"/>
        </w:rPr>
        <w:t>部分）</w:t>
      </w:r>
    </w:p>
    <w:p w14:paraId="4A7B1401" w14:textId="77777777" w:rsidR="00C52CFC" w:rsidRDefault="004D54D0">
      <w:r>
        <w:br w:type="page"/>
      </w:r>
    </w:p>
    <w:p w14:paraId="6EBB494B" w14:textId="77777777" w:rsidR="00C52CFC" w:rsidRDefault="004D54D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3FFA5FA" wp14:editId="618F53A4">
            <wp:extent cx="5532120" cy="4487791"/>
            <wp:effectExtent l="0" t="0" r="0" b="0"/>
            <wp:docPr id="9" name="Picture 9" descr="图 6 Excel 单行规格与 RTL 证据检查流程图（第 3/3 部分）" title="图 6 Excel 单行规格与 RTL 证据检查流程图（第 3/3 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row-check-workflow-part-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7C5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6 Excel </w:t>
      </w:r>
      <w:r>
        <w:rPr>
          <w:color w:val="202D3A"/>
          <w:lang w:eastAsia="zh-CN"/>
        </w:rPr>
        <w:t>单行规格与</w:t>
      </w:r>
      <w:r>
        <w:rPr>
          <w:color w:val="202D3A"/>
          <w:lang w:eastAsia="zh-CN"/>
        </w:rPr>
        <w:t xml:space="preserve"> RTL </w:t>
      </w:r>
      <w:r>
        <w:rPr>
          <w:color w:val="202D3A"/>
          <w:lang w:eastAsia="zh-CN"/>
        </w:rPr>
        <w:t>证据检查流程图（第</w:t>
      </w:r>
      <w:r>
        <w:rPr>
          <w:color w:val="202D3A"/>
          <w:lang w:eastAsia="zh-CN"/>
        </w:rPr>
        <w:t xml:space="preserve"> 3/3 </w:t>
      </w:r>
      <w:r>
        <w:rPr>
          <w:color w:val="202D3A"/>
          <w:lang w:eastAsia="zh-CN"/>
        </w:rPr>
        <w:t>部分）</w:t>
      </w:r>
    </w:p>
    <w:p w14:paraId="39B79E6B" w14:textId="77777777" w:rsidR="00C52CFC" w:rsidRDefault="004D54D0">
      <w:r>
        <w:br w:type="page"/>
      </w:r>
    </w:p>
    <w:p w14:paraId="54453E25" w14:textId="77777777" w:rsidR="00C52CFC" w:rsidRDefault="004D54D0">
      <w:r>
        <w:rPr>
          <w:lang w:eastAsia="zh-CN"/>
        </w:rPr>
        <w:lastRenderedPageBreak/>
        <w:t>每个错误节点只追加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Finding</w:t>
      </w:r>
      <w:r>
        <w:rPr>
          <w:lang w:eastAsia="zh-CN"/>
        </w:rPr>
        <w:t xml:space="preserve"> </w:t>
      </w:r>
      <w:r>
        <w:rPr>
          <w:lang w:eastAsia="zh-CN"/>
        </w:rPr>
        <w:t>检查项，不抛弃已经取得的其他证据。所有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RowResult</w:t>
      </w:r>
      <w:r>
        <w:rPr>
          <w:lang w:eastAsia="zh-CN"/>
        </w:rPr>
        <w:t xml:space="preserve"> </w:t>
      </w:r>
      <w:r>
        <w:rPr>
          <w:lang w:eastAsia="zh-CN"/>
        </w:rPr>
        <w:t>生成后，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check_specs</w:t>
      </w:r>
      <w:r>
        <w:rPr>
          <w:lang w:eastAsia="zh-CN"/>
        </w:rPr>
        <w:t xml:space="preserve"> </w:t>
      </w:r>
      <w:r>
        <w:rPr>
          <w:lang w:eastAsia="zh-CN"/>
        </w:rPr>
        <w:t>再按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 xml:space="preserve">position +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完整实例层次路径</w:t>
      </w:r>
      <w:r>
        <w:rPr>
          <w:lang w:eastAsia="zh-CN"/>
        </w:rPr>
        <w:t xml:space="preserve"> </w:t>
      </w:r>
      <w:r>
        <w:rPr>
          <w:lang w:eastAsia="zh-CN"/>
        </w:rPr>
        <w:t>汇总归属；同一物理实例被多个</w:t>
      </w:r>
      <w:r>
        <w:rPr>
          <w:lang w:eastAsia="zh-CN"/>
        </w:rPr>
        <w:t xml:space="preserve"> Excel </w:t>
      </w:r>
      <w:r>
        <w:rPr>
          <w:lang w:eastAsia="zh-CN"/>
        </w:rPr>
        <w:t>组</w:t>
      </w:r>
      <w:r>
        <w:rPr>
          <w:lang w:eastAsia="zh-CN"/>
        </w:rPr>
        <w:t xml:space="preserve"> </w:t>
      </w:r>
      <w:r>
        <w:rPr>
          <w:lang w:eastAsia="zh-CN"/>
        </w:rPr>
        <w:t>匹配时生成全局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AMBIGUOUS_GROUP_MATCH</w:t>
      </w:r>
      <w:r>
        <w:rPr>
          <w:lang w:eastAsia="zh-CN"/>
        </w:rPr>
        <w:t xml:space="preserve"> </w:t>
      </w:r>
      <w:r>
        <w:rPr>
          <w:lang w:eastAsia="zh-CN"/>
        </w:rPr>
        <w:t>错误。</w:t>
      </w:r>
    </w:p>
    <w:p w14:paraId="7F6DF205" w14:textId="77777777" w:rsidR="00C52CFC" w:rsidRDefault="004D54D0">
      <w:pPr>
        <w:pStyle w:val="20"/>
      </w:pPr>
      <w:bookmarkStart w:id="34" w:name="_Toc236174085"/>
      <w:r>
        <w:rPr>
          <w:rFonts w:ascii="Calibri" w:eastAsia="微软雅黑" w:hAnsi="Calibri"/>
          <w:color w:val="202D3A"/>
          <w:lang w:eastAsia="zh-CN"/>
        </w:rPr>
        <w:t xml:space="preserve">13.1 RS_inst </w:t>
      </w:r>
      <w:r>
        <w:rPr>
          <w:rFonts w:ascii="Calibri" w:eastAsia="微软雅黑" w:hAnsi="Calibri"/>
          <w:color w:val="202D3A"/>
          <w:lang w:eastAsia="zh-CN"/>
        </w:rPr>
        <w:t>分组</w:t>
      </w:r>
      <w:bookmarkEnd w:id="34"/>
    </w:p>
    <w:p w14:paraId="37EAAF31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实例本地名必须以</w:t>
      </w:r>
      <w:r>
        <w:rPr>
          <w:lang w:eastAsia="zh-CN"/>
        </w:rPr>
        <w:t xml:space="preserve"> Excel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RS_inst</w:t>
      </w:r>
      <w:r>
        <w:rPr>
          <w:lang w:eastAsia="zh-CN"/>
        </w:rPr>
        <w:t xml:space="preserve"> </w:t>
      </w:r>
      <w:r>
        <w:rPr>
          <w:lang w:eastAsia="zh-CN"/>
        </w:rPr>
        <w:t>开头。</w:t>
      </w:r>
    </w:p>
    <w:p w14:paraId="414FAA91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剩余后缀为空时合法，表示用户填写了完整本地实例名。</w:t>
      </w:r>
    </w:p>
    <w:p w14:paraId="284F4642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剩余后缀非空时必须完整匹配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suffix_regex</w:t>
      </w:r>
      <w:r>
        <w:rPr>
          <w:lang w:eastAsia="zh-CN"/>
        </w:rPr>
        <w:t>。</w:t>
      </w:r>
    </w:p>
    <w:p w14:paraId="044713B1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后缀规则必须提供</w:t>
      </w:r>
      <w:r>
        <w:rPr>
          <w:lang w:eastAsia="zh-CN"/>
        </w:rPr>
        <w:t xml:space="preserve"> ASCII </w:t>
      </w:r>
      <w:r>
        <w:rPr>
          <w:lang w:eastAsia="zh-CN"/>
        </w:rPr>
        <w:t>数字命名组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index</w:t>
      </w:r>
      <w:r>
        <w:rPr>
          <w:lang w:eastAsia="zh-CN"/>
        </w:rPr>
        <w:t>，可选检查连续索引。</w:t>
      </w:r>
    </w:p>
    <w:p w14:paraId="35CB2C3E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完整名输入不是强制仅精确匹配：若同时存在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PFX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PFX_C0</w:t>
      </w:r>
      <w:r>
        <w:rPr>
          <w:lang w:eastAsia="zh-CN"/>
        </w:rPr>
        <w:t>，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RS_inst=PFX</w:t>
      </w:r>
      <w:r>
        <w:rPr>
          <w:lang w:eastAsia="zh-CN"/>
        </w:rPr>
        <w:t xml:space="preserve"> </w:t>
      </w:r>
      <w:r>
        <w:rPr>
          <w:lang w:eastAsia="zh-CN"/>
        </w:rPr>
        <w:t>可以同时匹配；跨行重</w:t>
      </w:r>
      <w:r>
        <w:rPr>
          <w:lang w:eastAsia="zh-CN"/>
        </w:rPr>
        <w:t>复归属会报告歧义。</w:t>
      </w:r>
    </w:p>
    <w:p w14:paraId="4E6D102D" w14:textId="77777777" w:rsidR="00C52CFC" w:rsidRDefault="004D54D0">
      <w:pPr>
        <w:numPr>
          <w:ilvl w:val="0"/>
          <w:numId w:val="10"/>
        </w:numPr>
        <w:spacing w:after="80"/>
      </w:pPr>
      <w:r>
        <w:rPr>
          <w:lang w:eastAsia="zh-CN"/>
        </w:rPr>
        <w:t>即使</w:t>
      </w:r>
      <w:r>
        <w:rPr>
          <w:lang w:eastAsia="zh-CN"/>
        </w:rPr>
        <w:t xml:space="preserve"> Excel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step=0</w:t>
      </w:r>
      <w:r>
        <w:rPr>
          <w:lang w:eastAsia="zh-CN"/>
        </w:rPr>
        <w:t>，完全没有物理实例仍报告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GROUP_NOT_FOUND</w:t>
      </w:r>
      <w:r>
        <w:rPr>
          <w:lang w:eastAsia="zh-CN"/>
        </w:rPr>
        <w:t>。</w:t>
      </w:r>
    </w:p>
    <w:p w14:paraId="49127D64" w14:textId="77777777" w:rsidR="00C52CFC" w:rsidRDefault="004D54D0">
      <w:pPr>
        <w:pStyle w:val="20"/>
      </w:pPr>
      <w:bookmarkStart w:id="35" w:name="_Toc236174086"/>
      <w:r>
        <w:rPr>
          <w:rFonts w:ascii="Calibri" w:eastAsia="微软雅黑" w:hAnsi="Calibri"/>
          <w:color w:val="202D3A"/>
          <w:lang w:eastAsia="zh-CN"/>
        </w:rPr>
        <w:t xml:space="preserve">13.2 </w:t>
      </w:r>
      <w:r>
        <w:rPr>
          <w:rFonts w:ascii="Calibri" w:eastAsia="微软雅黑" w:hAnsi="Calibri"/>
          <w:color w:val="202D3A"/>
          <w:lang w:eastAsia="zh-CN"/>
        </w:rPr>
        <w:t>动态拍数</w:t>
      </w:r>
      <w:bookmarkEnd w:id="35"/>
    </w:p>
    <w:p w14:paraId="65614682" w14:textId="77777777" w:rsidR="00C52CFC" w:rsidRDefault="004D54D0">
      <w:r>
        <w:rPr>
          <w:lang w:eastAsia="zh-CN"/>
        </w:rPr>
        <w:t>对模块名正确的每个匹配实例：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C52CFC" w14:paraId="2214C350" w14:textId="77777777">
        <w:trPr>
          <w:cantSplit/>
          <w:tblHeader/>
        </w:trPr>
        <w:tc>
          <w:tcPr>
            <w:tcW w:w="6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D99E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拍数参数状态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6DEB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拍数贡献</w:t>
            </w:r>
          </w:p>
        </w:tc>
      </w:tr>
      <w:tr w:rsidR="00C52CFC" w14:paraId="48EDB295" w14:textId="77777777">
        <w:trPr>
          <w:cantSplit/>
        </w:trPr>
        <w:tc>
          <w:tcPr>
            <w:tcW w:w="6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9FF8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没有配置拍数参数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A0A5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1</w:t>
            </w:r>
          </w:p>
        </w:tc>
      </w:tr>
      <w:tr w:rsidR="00C52CFC" w14:paraId="5058FB43" w14:textId="77777777">
        <w:trPr>
          <w:cantSplit/>
        </w:trPr>
        <w:tc>
          <w:tcPr>
            <w:tcW w:w="6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D36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所有配置参数都是已知非零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BEA8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1</w:t>
            </w:r>
          </w:p>
        </w:tc>
      </w:tr>
      <w:tr w:rsidR="00C52CFC" w14:paraId="02B81450" w14:textId="77777777">
        <w:trPr>
          <w:cantSplit/>
        </w:trPr>
        <w:tc>
          <w:tcPr>
            <w:tcW w:w="6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1714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全部已解析，且至少一个为零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16A8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0</w:t>
            </w:r>
          </w:p>
        </w:tc>
      </w:tr>
      <w:tr w:rsidR="00C52CFC" w14:paraId="2EDE7614" w14:textId="77777777">
        <w:trPr>
          <w:cantSplit/>
        </w:trPr>
        <w:tc>
          <w:tcPr>
            <w:tcW w:w="6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E181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任意一个缺失或无法解析</w:t>
            </w:r>
          </w:p>
        </w:tc>
        <w:tc>
          <w:tcPr>
            <w:tcW w:w="2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04A9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null</w:t>
            </w:r>
            <w:r>
              <w:rPr>
                <w:sz w:val="19"/>
                <w:lang w:eastAsia="zh-CN"/>
              </w:rPr>
              <w:t>，优先级最高，整行从严失败</w:t>
            </w:r>
          </w:p>
        </w:tc>
      </w:tr>
    </w:tbl>
    <w:p w14:paraId="276496F6" w14:textId="77777777" w:rsidR="00C52CFC" w:rsidRDefault="00C52CFC">
      <w:pPr>
        <w:spacing w:after="40"/>
      </w:pPr>
    </w:p>
    <w:p w14:paraId="59002FF6" w14:textId="77777777" w:rsidR="00C52CFC" w:rsidRDefault="004D54D0">
      <w:r>
        <w:rPr>
          <w:lang w:eastAsia="zh-CN"/>
        </w:rPr>
        <w:t>所有拍数贡献可解析时求和，并与</w:t>
      </w:r>
      <w:r>
        <w:rPr>
          <w:lang w:eastAsia="zh-CN"/>
        </w:rPr>
        <w:t xml:space="preserve"> Excel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step</w:t>
      </w:r>
      <w:r>
        <w:rPr>
          <w:lang w:eastAsia="zh-CN"/>
        </w:rPr>
        <w:t xml:space="preserve"> </w:t>
      </w:r>
      <w:r>
        <w:rPr>
          <w:lang w:eastAsia="zh-CN"/>
        </w:rPr>
        <w:t>比较。</w:t>
      </w:r>
    </w:p>
    <w:p w14:paraId="773CCCFA" w14:textId="77777777" w:rsidR="00C52CFC" w:rsidRDefault="004D54D0">
      <w:pPr>
        <w:pStyle w:val="20"/>
      </w:pPr>
      <w:bookmarkStart w:id="36" w:name="_Toc236174087"/>
      <w:r>
        <w:rPr>
          <w:rFonts w:ascii="Calibri" w:eastAsia="微软雅黑" w:hAnsi="Calibri"/>
          <w:color w:val="202D3A"/>
          <w:lang w:eastAsia="zh-CN"/>
        </w:rPr>
        <w:lastRenderedPageBreak/>
        <w:t xml:space="preserve">13.3 </w:t>
      </w:r>
      <w:r>
        <w:rPr>
          <w:rFonts w:ascii="Calibri" w:eastAsia="微软雅黑" w:hAnsi="Calibri"/>
          <w:color w:val="202D3A"/>
          <w:lang w:eastAsia="zh-CN"/>
        </w:rPr>
        <w:t>门控规则</w:t>
      </w:r>
      <w:bookmarkEnd w:id="3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C52CFC" w14:paraId="48100E15" w14:textId="77777777">
        <w:trPr>
          <w:cantSplit/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8023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模块规则</w:t>
            </w:r>
            <w:r>
              <w:rPr>
                <w:b/>
                <w:sz w:val="19"/>
                <w:lang w:eastAsia="zh-CN"/>
              </w:rPr>
              <w:t xml:space="preserve"> / Excel / RTL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BF85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结果</w:t>
            </w:r>
          </w:p>
        </w:tc>
      </w:tr>
      <w:tr w:rsidR="00C52CFC" w14:paraId="5283C4B5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216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Excel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RS_CFG_EN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精确为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NA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79B4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只跳过本行门控标签和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RS_CRG_EN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检查</w:t>
            </w:r>
          </w:p>
        </w:tc>
      </w:tr>
      <w:tr w:rsidR="00C52CFC" w14:paraId="18CC833A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3730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has_rs_cfg_en=true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E156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Excel </w:t>
            </w:r>
            <w:r>
              <w:rPr>
                <w:sz w:val="19"/>
                <w:lang w:eastAsia="zh-CN"/>
              </w:rPr>
              <w:t>必须精确为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假门控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必须存在可解析且为</w:t>
            </w:r>
            <w:r>
              <w:rPr>
                <w:sz w:val="19"/>
                <w:lang w:eastAsia="zh-CN"/>
              </w:rPr>
              <w:t xml:space="preserve"> 0 </w:t>
            </w:r>
            <w:r>
              <w:rPr>
                <w:sz w:val="19"/>
                <w:lang w:eastAsia="zh-CN"/>
              </w:rPr>
              <w:t>的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RS_CRG_EN</w:t>
            </w:r>
          </w:p>
        </w:tc>
      </w:tr>
      <w:tr w:rsidR="00C52CFC" w14:paraId="3F393ED3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F985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has_rs_cfg_en=false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且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无该参数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5F06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Excel </w:t>
            </w:r>
            <w:r>
              <w:rPr>
                <w:sz w:val="19"/>
                <w:lang w:eastAsia="zh-CN"/>
              </w:rPr>
              <w:t>任意内容均不关心</w:t>
            </w:r>
          </w:p>
        </w:tc>
      </w:tr>
      <w:tr w:rsidR="00C52CFC" w14:paraId="0F14E759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EFBC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has_rs_cfg_en=false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但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实际存在该参数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B2E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规则与</w:t>
            </w:r>
            <w:r>
              <w:rPr>
                <w:sz w:val="19"/>
                <w:lang w:eastAsia="zh-CN"/>
              </w:rPr>
              <w:t xml:space="preserve"> RTL </w:t>
            </w:r>
            <w:r>
              <w:rPr>
                <w:sz w:val="19"/>
                <w:lang w:eastAsia="zh-CN"/>
              </w:rPr>
              <w:t>不一致，报告非预期参数错误</w:t>
            </w:r>
          </w:p>
        </w:tc>
      </w:tr>
    </w:tbl>
    <w:p w14:paraId="2FFBEC1E" w14:textId="77777777" w:rsidR="00C52CFC" w:rsidRDefault="00C52CFC">
      <w:pPr>
        <w:spacing w:after="40"/>
      </w:pPr>
    </w:p>
    <w:p w14:paraId="6E9E09DF" w14:textId="77777777" w:rsidR="00C52CFC" w:rsidRDefault="004D54D0">
      <w:r>
        <w:rPr>
          <w:lang w:eastAsia="zh-CN"/>
        </w:rPr>
        <w:t>兼容检查项代码仍使用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RS_CFG_EN_*</w:t>
      </w:r>
      <w:r>
        <w:rPr>
          <w:lang w:eastAsia="zh-CN"/>
        </w:rPr>
        <w:t>，消息和证据明确指向</w:t>
      </w:r>
      <w:r>
        <w:rPr>
          <w:lang w:eastAsia="zh-CN"/>
        </w:rPr>
        <w:t xml:space="preserve"> RTL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RS_CRG_EN</w:t>
      </w:r>
      <w:r>
        <w:rPr>
          <w:lang w:eastAsia="zh-CN"/>
        </w:rPr>
        <w:t>。</w:t>
      </w:r>
    </w:p>
    <w:p w14:paraId="3FED9B16" w14:textId="77777777" w:rsidR="00C52CFC" w:rsidRDefault="004D54D0">
      <w:pPr>
        <w:pStyle w:val="20"/>
      </w:pPr>
      <w:bookmarkStart w:id="37" w:name="_Toc236174088"/>
      <w:r>
        <w:rPr>
          <w:rFonts w:ascii="Calibri" w:eastAsia="微软雅黑" w:hAnsi="Calibri"/>
          <w:color w:val="202D3A"/>
          <w:lang w:eastAsia="zh-CN"/>
        </w:rPr>
        <w:t xml:space="preserve">13.4 </w:t>
      </w:r>
      <w:r>
        <w:rPr>
          <w:rFonts w:ascii="Calibri" w:eastAsia="微软雅黑" w:hAnsi="Calibri"/>
          <w:color w:val="202D3A"/>
          <w:lang w:eastAsia="zh-CN"/>
        </w:rPr>
        <w:t>时钟</w:t>
      </w:r>
      <w:r>
        <w:rPr>
          <w:rFonts w:ascii="Calibri" w:eastAsia="微软雅黑" w:hAnsi="Calibri"/>
          <w:color w:val="202D3A"/>
          <w:lang w:eastAsia="zh-CN"/>
        </w:rPr>
        <w:t>/</w:t>
      </w:r>
      <w:r>
        <w:rPr>
          <w:rFonts w:ascii="Calibri" w:eastAsia="微软雅黑" w:hAnsi="Calibri"/>
          <w:color w:val="202D3A"/>
          <w:lang w:eastAsia="zh-CN"/>
        </w:rPr>
        <w:t>复位</w:t>
      </w:r>
      <w:bookmarkEnd w:id="37"/>
    </w:p>
    <w:p w14:paraId="19636433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>形式端口名来自模块规则，未注册模块使用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clk/rst_n</w:t>
      </w:r>
      <w:r>
        <w:rPr>
          <w:lang w:eastAsia="zh-CN"/>
        </w:rPr>
        <w:t>。</w:t>
      </w:r>
    </w:p>
    <w:p w14:paraId="1507BDC4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 xml:space="preserve">Excel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clk/rst</w:t>
      </w:r>
      <w:r>
        <w:rPr>
          <w:lang w:eastAsia="zh-CN"/>
        </w:rPr>
        <w:t xml:space="preserve"> </w:t>
      </w:r>
      <w:r>
        <w:rPr>
          <w:lang w:eastAsia="zh-CN"/>
        </w:rPr>
        <w:t>是期望实际连接，不是形式端口名。</w:t>
      </w:r>
    </w:p>
    <w:p w14:paraId="6507B562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>时钟和复位完全独立取证；时钟形式端口存在、已连接且匹配，而复位形式端口缺失时，</w:t>
      </w:r>
      <w:r>
        <w:rPr>
          <w:lang w:eastAsia="zh-CN"/>
        </w:rPr>
        <w:t xml:space="preserve"> </w:t>
      </w:r>
      <w:r>
        <w:rPr>
          <w:lang w:eastAsia="zh-CN"/>
        </w:rPr>
        <w:t>只报告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RST_PORT_MISSING</w:t>
      </w:r>
      <w:r>
        <w:rPr>
          <w:lang w:eastAsia="zh-CN"/>
        </w:rPr>
        <w:t>，不会误报时钟缺失或未连接。</w:t>
      </w:r>
    </w:p>
    <w:p w14:paraId="73C65EBE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>空连接报告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*_UNCONNECTED</w:t>
      </w:r>
      <w:r>
        <w:rPr>
          <w:lang w:eastAsia="zh-CN"/>
        </w:rPr>
        <w:t>。</w:t>
      </w:r>
    </w:p>
    <w:p w14:paraId="1C2D9FAE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>复杂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Operation</w:t>
      </w:r>
      <w:r>
        <w:rPr>
          <w:lang w:eastAsia="zh-CN"/>
        </w:rPr>
        <w:t xml:space="preserve"> </w:t>
      </w:r>
      <w:r>
        <w:rPr>
          <w:lang w:eastAsia="zh-CN"/>
        </w:rPr>
        <w:t>对象报告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UNSUPPORTED_CONNECTION</w:t>
      </w:r>
      <w:r>
        <w:rPr>
          <w:lang w:eastAsia="zh-CN"/>
        </w:rPr>
        <w:t>，不进行字符串猜测。</w:t>
      </w:r>
    </w:p>
    <w:p w14:paraId="1D53850B" w14:textId="77777777" w:rsidR="00C52CFC" w:rsidRDefault="004D54D0">
      <w:pPr>
        <w:numPr>
          <w:ilvl w:val="0"/>
          <w:numId w:val="11"/>
        </w:numPr>
        <w:spacing w:after="80"/>
      </w:pPr>
      <w:r>
        <w:rPr>
          <w:lang w:eastAsia="zh-CN"/>
        </w:rPr>
        <w:t>默认按规范化完整信号</w:t>
      </w:r>
      <w:r>
        <w:rPr>
          <w:lang w:eastAsia="zh-CN"/>
        </w:rPr>
        <w:t>路径匹配；可选旧版叶节点匹配。</w:t>
      </w:r>
    </w:p>
    <w:p w14:paraId="2823BEA1" w14:textId="77777777" w:rsidR="00C52CFC" w:rsidRDefault="004D54D0">
      <w:pPr>
        <w:pStyle w:val="1"/>
      </w:pPr>
      <w:bookmarkStart w:id="38" w:name="_Toc236174089"/>
      <w:r>
        <w:rPr>
          <w:rFonts w:ascii="Calibri" w:eastAsia="微软雅黑" w:hAnsi="Calibri"/>
          <w:color w:val="202D3A"/>
          <w:lang w:eastAsia="zh-CN"/>
        </w:rPr>
        <w:t xml:space="preserve">14. </w:t>
      </w:r>
      <w:r>
        <w:rPr>
          <w:rFonts w:ascii="Calibri" w:eastAsia="微软雅黑" w:hAnsi="Calibri"/>
          <w:color w:val="202D3A"/>
          <w:lang w:eastAsia="zh-CN"/>
        </w:rPr>
        <w:t>图形界面设计（</w:t>
      </w:r>
      <w:r>
        <w:rPr>
          <w:rFonts w:ascii="Calibri" w:eastAsia="微软雅黑" w:hAnsi="Calibri"/>
          <w:color w:val="202D3A"/>
          <w:lang w:eastAsia="zh-CN"/>
        </w:rPr>
        <w:t>GUI</w:t>
      </w:r>
      <w:r>
        <w:rPr>
          <w:rFonts w:ascii="Calibri" w:eastAsia="微软雅黑" w:hAnsi="Calibri"/>
          <w:color w:val="202D3A"/>
          <w:lang w:eastAsia="zh-CN"/>
        </w:rPr>
        <w:t>）</w:t>
      </w:r>
      <w:bookmarkEnd w:id="38"/>
    </w:p>
    <w:p w14:paraId="7E54F2D6" w14:textId="77777777" w:rsidR="00C52CFC" w:rsidRDefault="004D54D0">
      <w:r>
        <w:rPr>
          <w:lang w:eastAsia="zh-CN"/>
        </w:rPr>
        <w:t>工具自带图形界面是</w:t>
      </w:r>
      <w:r>
        <w:rPr>
          <w:lang w:eastAsia="zh-CN"/>
        </w:rPr>
        <w:t xml:space="preserve"> Tkinter </w:t>
      </w:r>
      <w:r>
        <w:rPr>
          <w:lang w:eastAsia="zh-CN"/>
        </w:rPr>
        <w:t>应用，不是</w:t>
      </w:r>
      <w:r>
        <w:rPr>
          <w:lang w:eastAsia="zh-CN"/>
        </w:rPr>
        <w:t xml:space="preserve"> Verdi </w:t>
      </w:r>
      <w:r>
        <w:rPr>
          <w:lang w:eastAsia="zh-CN"/>
        </w:rPr>
        <w:t>图形界面。主要页面：</w:t>
      </w:r>
    </w:p>
    <w:p w14:paraId="1BF4FF78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t>检查配置。</w:t>
      </w:r>
    </w:p>
    <w:p w14:paraId="20F95EA9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t>模块规则库。</w:t>
      </w:r>
    </w:p>
    <w:p w14:paraId="19B1387D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t>层次位置映射库。</w:t>
      </w:r>
    </w:p>
    <w:p w14:paraId="3ED0C4A3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lastRenderedPageBreak/>
        <w:t xml:space="preserve">CRG </w:t>
      </w:r>
      <w:r>
        <w:rPr>
          <w:lang w:eastAsia="zh-CN"/>
        </w:rPr>
        <w:t>来源映射库。</w:t>
      </w:r>
    </w:p>
    <w:p w14:paraId="6A148804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t>检查结果。</w:t>
      </w:r>
    </w:p>
    <w:p w14:paraId="30B2E363" w14:textId="77777777" w:rsidR="00C52CFC" w:rsidRDefault="004D54D0">
      <w:pPr>
        <w:numPr>
          <w:ilvl w:val="0"/>
          <w:numId w:val="12"/>
        </w:numPr>
        <w:spacing w:after="80"/>
      </w:pPr>
      <w:r>
        <w:rPr>
          <w:lang w:eastAsia="zh-CN"/>
        </w:rPr>
        <w:t>运行日志。</w:t>
      </w:r>
    </w:p>
    <w:p w14:paraId="59CA0FF3" w14:textId="77777777" w:rsidR="00C52CFC" w:rsidRDefault="004D54D0">
      <w:pPr>
        <w:pStyle w:val="20"/>
      </w:pPr>
      <w:bookmarkStart w:id="39" w:name="_Toc236174090"/>
      <w:r>
        <w:rPr>
          <w:rFonts w:ascii="Calibri" w:eastAsia="微软雅黑" w:hAnsi="Calibri"/>
          <w:color w:val="202D3A"/>
          <w:lang w:eastAsia="zh-CN"/>
        </w:rPr>
        <w:t xml:space="preserve">14.1 </w:t>
      </w:r>
      <w:r>
        <w:rPr>
          <w:rFonts w:ascii="Calibri" w:eastAsia="微软雅黑" w:hAnsi="Calibri"/>
          <w:color w:val="202D3A"/>
          <w:lang w:eastAsia="zh-CN"/>
        </w:rPr>
        <w:t>状态管理</w:t>
      </w:r>
      <w:bookmarkEnd w:id="39"/>
    </w:p>
    <w:p w14:paraId="37D2C5F4" w14:textId="77777777" w:rsidR="00C52CFC" w:rsidRDefault="004D54D0">
      <w:pPr>
        <w:numPr>
          <w:ilvl w:val="0"/>
          <w:numId w:val="13"/>
        </w:numPr>
        <w:spacing w:after="80"/>
      </w:pPr>
      <w:r>
        <w:rPr>
          <w:lang w:eastAsia="zh-CN"/>
        </w:rPr>
        <w:t>图形界面为三类规则库维护内存草稿、加载基线和未保存修改状态。</w:t>
      </w:r>
    </w:p>
    <w:p w14:paraId="2C00F1F7" w14:textId="77777777" w:rsidR="00C52CFC" w:rsidRDefault="004D54D0">
      <w:pPr>
        <w:numPr>
          <w:ilvl w:val="0"/>
          <w:numId w:val="13"/>
        </w:numPr>
        <w:spacing w:after="80"/>
      </w:pPr>
      <w:r>
        <w:rPr>
          <w:lang w:eastAsia="zh-CN"/>
        </w:rPr>
        <w:t>配置路径改变后必须显式加载，避免使用旧内容写入新文件。</w:t>
      </w:r>
    </w:p>
    <w:p w14:paraId="3B4F5FC8" w14:textId="77777777" w:rsidR="00C52CFC" w:rsidRDefault="004D54D0">
      <w:pPr>
        <w:numPr>
          <w:ilvl w:val="0"/>
          <w:numId w:val="13"/>
        </w:numPr>
        <w:spacing w:after="80"/>
      </w:pPr>
      <w:r>
        <w:rPr>
          <w:lang w:eastAsia="zh-CN"/>
        </w:rPr>
        <w:t>完整导入先解析并验证候选配置，确认丢弃未保存草稿后再整体替换。</w:t>
      </w:r>
    </w:p>
    <w:p w14:paraId="6F1A4755" w14:textId="77777777" w:rsidR="00C52CFC" w:rsidRDefault="004D54D0">
      <w:pPr>
        <w:numPr>
          <w:ilvl w:val="0"/>
          <w:numId w:val="13"/>
        </w:numPr>
        <w:spacing w:after="80"/>
      </w:pPr>
      <w:r>
        <w:rPr>
          <w:lang w:eastAsia="zh-CN"/>
        </w:rPr>
        <w:t>导出前重新验证完整快照，并拒绝覆盖当前配置或输入</w:t>
      </w:r>
      <w:r>
        <w:rPr>
          <w:lang w:eastAsia="zh-CN"/>
        </w:rPr>
        <w:t>/</w:t>
      </w:r>
      <w:r>
        <w:rPr>
          <w:lang w:eastAsia="zh-CN"/>
        </w:rPr>
        <w:t>输出路径别名。</w:t>
      </w:r>
    </w:p>
    <w:p w14:paraId="5E2F7340" w14:textId="77777777" w:rsidR="00C52CFC" w:rsidRDefault="004D54D0">
      <w:pPr>
        <w:numPr>
          <w:ilvl w:val="0"/>
          <w:numId w:val="13"/>
        </w:numPr>
        <w:spacing w:after="80"/>
      </w:pPr>
      <w:r>
        <w:rPr>
          <w:lang w:eastAsia="zh-CN"/>
        </w:rPr>
        <w:t>当前在线结果按报告</w:t>
      </w:r>
      <w:r>
        <w:rPr>
          <w:lang w:eastAsia="zh-CN"/>
        </w:rPr>
        <w:t xml:space="preserve"> v4 </w:t>
      </w:r>
      <w:r>
        <w:rPr>
          <w:lang w:eastAsia="zh-CN"/>
        </w:rPr>
        <w:t>防腐校验；历史报告</w:t>
      </w:r>
      <w:r>
        <w:rPr>
          <w:lang w:eastAsia="zh-CN"/>
        </w:rPr>
        <w:t xml:space="preserve"> v2/v3 </w:t>
      </w:r>
      <w:r>
        <w:rPr>
          <w:lang w:eastAsia="zh-CN"/>
        </w:rPr>
        <w:t>按对应兼容合同只读加载，图形界面</w:t>
      </w:r>
      <w:r>
        <w:rPr>
          <w:lang w:eastAsia="zh-CN"/>
        </w:rPr>
        <w:t xml:space="preserve"> </w:t>
      </w:r>
      <w:r>
        <w:rPr>
          <w:lang w:eastAsia="zh-CN"/>
        </w:rPr>
        <w:t>不直接信任任意</w:t>
      </w:r>
      <w:r>
        <w:rPr>
          <w:lang w:eastAsia="zh-CN"/>
        </w:rPr>
        <w:t xml:space="preserve"> JSON</w:t>
      </w:r>
      <w:r>
        <w:rPr>
          <w:lang w:eastAsia="zh-CN"/>
        </w:rPr>
        <w:t>。</w:t>
      </w:r>
    </w:p>
    <w:p w14:paraId="5D654354" w14:textId="77777777" w:rsidR="00C52CFC" w:rsidRDefault="004D54D0">
      <w:pPr>
        <w:pStyle w:val="20"/>
      </w:pPr>
      <w:bookmarkStart w:id="40" w:name="_Toc236174091"/>
      <w:r>
        <w:rPr>
          <w:rFonts w:ascii="Calibri" w:eastAsia="微软雅黑" w:hAnsi="Calibri"/>
          <w:color w:val="202D3A"/>
          <w:lang w:eastAsia="zh-CN"/>
        </w:rPr>
        <w:t xml:space="preserve">14.2 </w:t>
      </w:r>
      <w:r>
        <w:rPr>
          <w:rFonts w:ascii="Calibri" w:eastAsia="微软雅黑" w:hAnsi="Calibri"/>
          <w:color w:val="202D3A"/>
          <w:lang w:eastAsia="zh-CN"/>
        </w:rPr>
        <w:t>后台执行和取消</w:t>
      </w:r>
      <w:bookmarkEnd w:id="40"/>
    </w:p>
    <w:p w14:paraId="10D4C8A2" w14:textId="77777777" w:rsidR="00C52CFC" w:rsidRDefault="004D54D0">
      <w:r>
        <w:rPr>
          <w:lang w:eastAsia="zh-CN"/>
        </w:rPr>
        <w:t>图形界面不在</w:t>
      </w:r>
      <w:r>
        <w:rPr>
          <w:lang w:eastAsia="zh-CN"/>
        </w:rPr>
        <w:t xml:space="preserve"> Tk </w:t>
      </w:r>
      <w:r>
        <w:rPr>
          <w:lang w:eastAsia="zh-CN"/>
        </w:rPr>
        <w:t>主线程运行检查。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gui_backend</w:t>
      </w:r>
      <w:r>
        <w:rPr>
          <w:lang w:eastAsia="zh-CN"/>
        </w:rPr>
        <w:t xml:space="preserve"> </w:t>
      </w:r>
      <w:r>
        <w:rPr>
          <w:lang w:eastAsia="zh-CN"/>
        </w:rPr>
        <w:t>构造与命令行相同的命令，由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ProcessController</w:t>
      </w:r>
      <w:r>
        <w:rPr>
          <w:lang w:eastAsia="zh-CN"/>
        </w:rPr>
        <w:t xml:space="preserve"> </w:t>
      </w:r>
      <w:r>
        <w:rPr>
          <w:lang w:eastAsia="zh-CN"/>
        </w:rPr>
        <w:t>启动独立进程组并并发读取标准输出和标准错误。图形界面线程只接收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WorkerOutcome</w:t>
      </w:r>
      <w:r>
        <w:rPr>
          <w:lang w:eastAsia="zh-CN"/>
        </w:rPr>
        <w:t>，更新日志、摘要、逐行检查项和证据视图。</w:t>
      </w:r>
    </w:p>
    <w:p w14:paraId="4E219D88" w14:textId="77777777" w:rsidR="00C52CFC" w:rsidRDefault="004D54D0">
      <w:r>
        <w:rPr>
          <w:lang w:eastAsia="zh-CN"/>
        </w:rPr>
        <w:t xml:space="preserve">Linux </w:t>
      </w:r>
      <w:r>
        <w:rPr>
          <w:lang w:eastAsia="zh-CN"/>
        </w:rPr>
        <w:t>图形界面探测可使用当前命令行会话的</w:t>
      </w:r>
      <w:r>
        <w:rPr>
          <w:lang w:eastAsia="zh-CN"/>
        </w:rPr>
        <w:t xml:space="preserve"> X11</w:t>
      </w:r>
      <w:r>
        <w:rPr>
          <w:lang w:eastAsia="zh-CN"/>
        </w:rPr>
        <w:t>，也可从桌面</w:t>
      </w:r>
      <w:r>
        <w:rPr>
          <w:lang w:eastAsia="zh-CN"/>
        </w:rPr>
        <w:t xml:space="preserve">/Xwayland/VNC/XRDP </w:t>
      </w:r>
      <w:r>
        <w:rPr>
          <w:lang w:eastAsia="zh-CN"/>
        </w:rPr>
        <w:t>进程</w:t>
      </w:r>
      <w:r>
        <w:rPr>
          <w:lang w:eastAsia="zh-CN"/>
        </w:rPr>
        <w:t xml:space="preserve"> </w:t>
      </w:r>
      <w:r>
        <w:rPr>
          <w:lang w:eastAsia="zh-CN"/>
        </w:rPr>
        <w:t>发现显示会话，不依赖</w:t>
      </w:r>
      <w:r>
        <w:rPr>
          <w:lang w:eastAsia="zh-CN"/>
        </w:rPr>
        <w:t xml:space="preserve"> GNOME </w:t>
      </w:r>
      <w:r>
        <w:rPr>
          <w:lang w:eastAsia="zh-CN"/>
        </w:rPr>
        <w:t>或固定用户名。</w:t>
      </w:r>
      <w:r>
        <w:rPr>
          <w:lang w:eastAsia="zh-CN"/>
        </w:rPr>
        <w:t xml:space="preserve">Windows/macOS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validate</w:t>
      </w:r>
      <w:r>
        <w:rPr>
          <w:lang w:eastAsia="zh-CN"/>
        </w:rPr>
        <w:t xml:space="preserve"> </w:t>
      </w:r>
      <w:r>
        <w:rPr>
          <w:lang w:eastAsia="zh-CN"/>
        </w:rPr>
        <w:t>和离线检查；</w:t>
      </w:r>
      <w:r>
        <w:rPr>
          <w:lang w:eastAsia="zh-CN"/>
        </w:rPr>
        <w:t xml:space="preserve"> </w:t>
      </w:r>
      <w:r>
        <w:rPr>
          <w:lang w:eastAsia="zh-CN"/>
        </w:rPr>
        <w:t>在线</w:t>
      </w:r>
      <w:r>
        <w:rPr>
          <w:lang w:eastAsia="zh-CN"/>
        </w:rPr>
        <w:t xml:space="preserve"> Verdi/KDB </w:t>
      </w:r>
      <w:r>
        <w:rPr>
          <w:lang w:eastAsia="zh-CN"/>
        </w:rPr>
        <w:t>采集只支持</w:t>
      </w:r>
      <w:r>
        <w:rPr>
          <w:lang w:eastAsia="zh-CN"/>
        </w:rPr>
        <w:t xml:space="preserve"> Linux</w:t>
      </w:r>
      <w:r>
        <w:rPr>
          <w:lang w:eastAsia="zh-CN"/>
        </w:rPr>
        <w:t>。</w:t>
      </w:r>
    </w:p>
    <w:p w14:paraId="7AA54A76" w14:textId="77777777" w:rsidR="00C52CFC" w:rsidRDefault="004D54D0">
      <w:pPr>
        <w:pStyle w:val="1"/>
      </w:pPr>
      <w:bookmarkStart w:id="41" w:name="_Toc236174092"/>
      <w:r>
        <w:rPr>
          <w:rFonts w:ascii="Calibri" w:eastAsia="微软雅黑" w:hAnsi="Calibri"/>
          <w:color w:val="202D3A"/>
          <w:lang w:eastAsia="zh-CN"/>
        </w:rPr>
        <w:t xml:space="preserve">15. </w:t>
      </w:r>
      <w:r>
        <w:rPr>
          <w:rFonts w:ascii="Calibri" w:eastAsia="微软雅黑" w:hAnsi="Calibri"/>
          <w:color w:val="202D3A"/>
          <w:lang w:eastAsia="zh-CN"/>
        </w:rPr>
        <w:t>错误、警告、通知和退出码</w:t>
      </w:r>
      <w:bookmarkEnd w:id="4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000"/>
        <w:gridCol w:w="2460"/>
      </w:tblGrid>
      <w:tr w:rsidR="00C52CFC" w14:paraId="63829CA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8BD3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类型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FA58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示例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A989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是否使检查失败</w:t>
            </w:r>
          </w:p>
        </w:tc>
      </w:tr>
      <w:tr w:rsidR="00C52CFC" w14:paraId="3DAA196C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68C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基础设施错误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0697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配置、</w:t>
            </w:r>
            <w:r>
              <w:rPr>
                <w:sz w:val="19"/>
                <w:lang w:eastAsia="zh-CN"/>
              </w:rPr>
              <w:t>Excel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KDB</w:t>
            </w:r>
            <w:r>
              <w:rPr>
                <w:sz w:val="19"/>
                <w:lang w:eastAsia="zh-CN"/>
              </w:rPr>
              <w:t>、采集器或结构错误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8B19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命令行退出码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2</w:t>
            </w:r>
          </w:p>
        </w:tc>
      </w:tr>
      <w:tr w:rsidR="00C52CFC" w14:paraId="7FE29DB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07D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错误检查项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D6F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与规格硬检查不一致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574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行失败，命令行退出码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1</w:t>
            </w:r>
          </w:p>
        </w:tc>
      </w:tr>
      <w:tr w:rsidR="00C52CFC" w14:paraId="78139DE5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A4B2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lastRenderedPageBreak/>
              <w:t>警告检查项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015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CRG </w:t>
            </w:r>
            <w:r>
              <w:rPr>
                <w:sz w:val="19"/>
                <w:lang w:eastAsia="zh-CN"/>
              </w:rPr>
              <w:t>未找到、深度受限、证据不可用、后缀标签警告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C3F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不改变行通过状态</w:t>
            </w:r>
          </w:p>
        </w:tc>
      </w:tr>
      <w:tr w:rsidR="00C52CFC" w14:paraId="44CB1BF8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5274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RTL </w:t>
            </w:r>
            <w:r>
              <w:rPr>
                <w:sz w:val="19"/>
                <w:lang w:eastAsia="zh-CN"/>
              </w:rPr>
              <w:t>清单通知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F425" w14:textId="77777777" w:rsidR="00C52CFC" w:rsidRDefault="004D54D0">
            <w:pPr>
              <w:spacing w:after="0" w:line="264" w:lineRule="auto"/>
            </w:pP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NPI_LOAD_PARTIAL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1EA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转成可见警告，不单独使检查失败</w:t>
            </w:r>
          </w:p>
        </w:tc>
      </w:tr>
      <w:tr w:rsidR="00C52CFC" w14:paraId="1AD4E900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E13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正常通过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F3CC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无错误检查项</w:t>
            </w:r>
          </w:p>
        </w:tc>
        <w:tc>
          <w:tcPr>
            <w:tcW w:w="2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9EA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命令行退出码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0</w:t>
            </w:r>
          </w:p>
        </w:tc>
      </w:tr>
    </w:tbl>
    <w:p w14:paraId="74FB5C4B" w14:textId="77777777" w:rsidR="00C52CFC" w:rsidRDefault="00C52CFC">
      <w:pPr>
        <w:spacing w:after="40"/>
      </w:pPr>
    </w:p>
    <w:p w14:paraId="6A10AB65" w14:textId="77777777" w:rsidR="00C52CFC" w:rsidRDefault="004D54D0">
      <w:r>
        <w:rPr>
          <w:lang w:eastAsia="zh-CN"/>
        </w:rPr>
        <w:t xml:space="preserve">RTL </w:t>
      </w:r>
      <w:r>
        <w:rPr>
          <w:lang w:eastAsia="zh-CN"/>
        </w:rPr>
        <w:t>清单中的普通采集器警告默认按从严失败处理；只有明确识别的</w:t>
      </w:r>
      <w:r>
        <w:rPr>
          <w:lang w:eastAsia="zh-CN"/>
        </w:rPr>
        <w:t xml:space="preserve"> CRG </w:t>
      </w:r>
      <w:r>
        <w:rPr>
          <w:lang w:eastAsia="zh-CN"/>
        </w:rPr>
        <w:t>追踪类警告</w:t>
      </w:r>
      <w:r>
        <w:rPr>
          <w:lang w:eastAsia="zh-CN"/>
        </w:rPr>
        <w:t xml:space="preserve"> </w:t>
      </w:r>
      <w:r>
        <w:rPr>
          <w:lang w:eastAsia="zh-CN"/>
        </w:rPr>
        <w:t>不升级为全局错误。</w:t>
      </w:r>
    </w:p>
    <w:p w14:paraId="1C8C2F2A" w14:textId="77777777" w:rsidR="00C52CFC" w:rsidRDefault="004D54D0">
      <w:pPr>
        <w:pStyle w:val="1"/>
      </w:pPr>
      <w:bookmarkStart w:id="42" w:name="_Toc236174093"/>
      <w:r>
        <w:rPr>
          <w:rFonts w:ascii="Calibri" w:eastAsia="微软雅黑" w:hAnsi="Calibri"/>
          <w:color w:val="202D3A"/>
          <w:lang w:eastAsia="zh-CN"/>
        </w:rPr>
        <w:t xml:space="preserve">16. </w:t>
      </w:r>
      <w:r>
        <w:rPr>
          <w:rFonts w:ascii="Calibri" w:eastAsia="微软雅黑" w:hAnsi="Calibri"/>
          <w:color w:val="202D3A"/>
          <w:lang w:eastAsia="zh-CN"/>
        </w:rPr>
        <w:t>进程生命周期和原子性</w:t>
      </w:r>
      <w:bookmarkEnd w:id="42"/>
    </w:p>
    <w:p w14:paraId="48FA2032" w14:textId="77777777" w:rsidR="00C52CFC" w:rsidRDefault="004D54D0">
      <w:pPr>
        <w:pStyle w:val="20"/>
      </w:pPr>
      <w:bookmarkStart w:id="43" w:name="_Toc236174094"/>
      <w:r>
        <w:rPr>
          <w:rFonts w:ascii="Calibri" w:eastAsia="微软雅黑" w:hAnsi="Calibri"/>
          <w:color w:val="202D3A"/>
          <w:lang w:eastAsia="zh-CN"/>
        </w:rPr>
        <w:t xml:space="preserve">16.1 </w:t>
      </w:r>
      <w:r>
        <w:rPr>
          <w:rFonts w:ascii="Calibri" w:eastAsia="微软雅黑" w:hAnsi="Calibri"/>
          <w:color w:val="202D3A"/>
          <w:lang w:eastAsia="zh-CN"/>
        </w:rPr>
        <w:t>分层超时</w:t>
      </w:r>
      <w:bookmarkEnd w:id="43"/>
    </w:p>
    <w:p w14:paraId="3EB1F202" w14:textId="77777777" w:rsidR="00C52CFC" w:rsidRDefault="004D54D0">
      <w:r>
        <w:rPr>
          <w:lang w:eastAsia="zh-CN"/>
        </w:rPr>
        <w:t>在线链路存在多层截止时间：</w:t>
      </w:r>
    </w:p>
    <w:p w14:paraId="4B9E1A61" w14:textId="77777777" w:rsidR="00C52CFC" w:rsidRDefault="004D54D0">
      <w:pPr>
        <w:numPr>
          <w:ilvl w:val="0"/>
          <w:numId w:val="14"/>
        </w:numPr>
        <w:spacing w:after="80"/>
      </w:pPr>
      <w:r>
        <w:rPr>
          <w:lang w:eastAsia="zh-CN"/>
        </w:rPr>
        <w:t>图形界面默认配置采集器外层超时；命令行仅在传入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--npi-timeout</w:t>
      </w:r>
      <w:r>
        <w:rPr>
          <w:lang w:eastAsia="zh-CN"/>
        </w:rPr>
        <w:t xml:space="preserve"> </w:t>
      </w:r>
      <w:r>
        <w:rPr>
          <w:lang w:eastAsia="zh-CN"/>
        </w:rPr>
        <w:t>时启用该层。</w:t>
      </w:r>
    </w:p>
    <w:p w14:paraId="0B66EB69" w14:textId="77777777" w:rsidR="00C52CFC" w:rsidRDefault="004D54D0">
      <w:pPr>
        <w:numPr>
          <w:ilvl w:val="0"/>
          <w:numId w:val="14"/>
        </w:numPr>
        <w:spacing w:after="80"/>
      </w:pPr>
      <w:r>
        <w:rPr>
          <w:lang w:eastAsia="zh-CN"/>
        </w:rPr>
        <w:t>适配器对</w:t>
      </w:r>
      <w:r>
        <w:rPr>
          <w:lang w:eastAsia="zh-CN"/>
        </w:rPr>
        <w:t xml:space="preserve"> kdebug </w:t>
      </w:r>
      <w:r>
        <w:rPr>
          <w:lang w:eastAsia="zh-CN"/>
        </w:rPr>
        <w:t>前端的硬超时。</w:t>
      </w:r>
    </w:p>
    <w:p w14:paraId="0661CB67" w14:textId="77777777" w:rsidR="00C52CFC" w:rsidRDefault="004D54D0">
      <w:pPr>
        <w:numPr>
          <w:ilvl w:val="0"/>
          <w:numId w:val="14"/>
        </w:numPr>
        <w:spacing w:after="80"/>
      </w:pPr>
      <w:r>
        <w:rPr>
          <w:lang w:eastAsia="zh-CN"/>
        </w:rPr>
        <w:t xml:space="preserve">kdebug </w:t>
      </w:r>
      <w:r>
        <w:rPr>
          <w:lang w:eastAsia="zh-CN"/>
        </w:rPr>
        <w:t>请求传给引擎的更短内部超时。</w:t>
      </w:r>
    </w:p>
    <w:p w14:paraId="70C4E0FE" w14:textId="77777777" w:rsidR="00C52CFC" w:rsidRDefault="004D54D0">
      <w:pPr>
        <w:numPr>
          <w:ilvl w:val="0"/>
          <w:numId w:val="14"/>
        </w:numPr>
        <w:spacing w:after="80"/>
      </w:pPr>
      <w:r>
        <w:rPr>
          <w:lang w:eastAsia="zh-CN"/>
        </w:rPr>
        <w:t>引擎对</w:t>
      </w:r>
      <w:r>
        <w:rPr>
          <w:lang w:eastAsia="zh-CN"/>
        </w:rPr>
        <w:t xml:space="preserve"> Verdi </w:t>
      </w:r>
      <w:r>
        <w:rPr>
          <w:lang w:eastAsia="zh-CN"/>
        </w:rPr>
        <w:t>的有界超时。</w:t>
      </w:r>
    </w:p>
    <w:p w14:paraId="4BF8616A" w14:textId="77777777" w:rsidR="00C52CFC" w:rsidRDefault="004D54D0">
      <w:r>
        <w:rPr>
          <w:lang w:eastAsia="zh-CN"/>
        </w:rPr>
        <w:t>存在用户外层超时时，各内层截止时间依次提前，为响应封装和进程清理保留时间。</w:t>
      </w:r>
      <w:r>
        <w:rPr>
          <w:lang w:eastAsia="zh-CN"/>
        </w:rPr>
        <w:t xml:space="preserve"> </w:t>
      </w:r>
      <w:r>
        <w:rPr>
          <w:lang w:eastAsia="zh-CN"/>
        </w:rPr>
        <w:t>命令行未指定外层超时时，适配器仍有</w:t>
      </w:r>
      <w:r>
        <w:rPr>
          <w:lang w:eastAsia="zh-CN"/>
        </w:rPr>
        <w:t xml:space="preserve"> 125 </w:t>
      </w:r>
      <w:r>
        <w:rPr>
          <w:lang w:eastAsia="zh-CN"/>
        </w:rPr>
        <w:t>秒硬上限，引擎对</w:t>
      </w:r>
      <w:r>
        <w:rPr>
          <w:lang w:eastAsia="zh-CN"/>
        </w:rPr>
        <w:t xml:space="preserve"> Verdi </w:t>
      </w:r>
      <w:r>
        <w:rPr>
          <w:lang w:eastAsia="zh-CN"/>
        </w:rPr>
        <w:t>默认使用</w:t>
      </w:r>
      <w:r>
        <w:rPr>
          <w:lang w:eastAsia="zh-CN"/>
        </w:rPr>
        <w:t xml:space="preserve"> 120 </w:t>
      </w:r>
      <w:r>
        <w:rPr>
          <w:lang w:eastAsia="zh-CN"/>
        </w:rPr>
        <w:t>秒。</w:t>
      </w:r>
    </w:p>
    <w:p w14:paraId="12BE0424" w14:textId="77777777" w:rsidR="00C52CFC" w:rsidRDefault="00C52CFC">
      <w:pPr>
        <w:sectPr w:rsidR="00C52C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EB18A62" w14:textId="77777777" w:rsidR="00C52CFC" w:rsidRDefault="004D54D0">
      <w:pPr>
        <w:pStyle w:val="20"/>
      </w:pPr>
      <w:bookmarkStart w:id="44" w:name="_Toc236174095"/>
      <w:r>
        <w:rPr>
          <w:rFonts w:ascii="Calibri" w:eastAsia="微软雅黑" w:hAnsi="Calibri"/>
          <w:color w:val="202D3A"/>
          <w:lang w:eastAsia="zh-CN"/>
        </w:rPr>
        <w:lastRenderedPageBreak/>
        <w:t xml:space="preserve">16.2 </w:t>
      </w:r>
      <w:r>
        <w:rPr>
          <w:rFonts w:ascii="Calibri" w:eastAsia="微软雅黑" w:hAnsi="Calibri"/>
          <w:color w:val="202D3A"/>
          <w:lang w:eastAsia="zh-CN"/>
        </w:rPr>
        <w:t>取消</w:t>
      </w:r>
      <w:r>
        <w:rPr>
          <w:rFonts w:ascii="Calibri" w:eastAsia="微软雅黑" w:hAnsi="Calibri"/>
          <w:color w:val="202D3A"/>
          <w:lang w:eastAsia="zh-CN"/>
        </w:rPr>
        <w:t>/</w:t>
      </w:r>
      <w:r>
        <w:rPr>
          <w:rFonts w:ascii="Calibri" w:eastAsia="微软雅黑" w:hAnsi="Calibri"/>
          <w:color w:val="202D3A"/>
          <w:lang w:eastAsia="zh-CN"/>
        </w:rPr>
        <w:t>超时序列</w:t>
      </w:r>
      <w:bookmarkEnd w:id="44"/>
    </w:p>
    <w:p w14:paraId="1C169903" w14:textId="77777777" w:rsidR="00C52CFC" w:rsidRDefault="004D54D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88A307" wp14:editId="5EE32553">
            <wp:extent cx="6217920" cy="4774474"/>
            <wp:effectExtent l="0" t="0" r="0" b="0"/>
            <wp:docPr id="10" name="Picture 10" descr="图 7 GUI 在线检查取消与超时清理时序图" title="图 7 GUI 在线检查取消与超时清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-tool-timeout-cancellation-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7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F8A" w14:textId="77777777" w:rsidR="00C52CFC" w:rsidRDefault="004D54D0">
      <w:pPr>
        <w:pStyle w:val="FigureCaption"/>
      </w:pPr>
      <w:r>
        <w:rPr>
          <w:color w:val="202D3A"/>
          <w:lang w:eastAsia="zh-CN"/>
        </w:rPr>
        <w:t>图</w:t>
      </w:r>
      <w:r>
        <w:rPr>
          <w:color w:val="202D3A"/>
          <w:lang w:eastAsia="zh-CN"/>
        </w:rPr>
        <w:t xml:space="preserve"> 7 GUI </w:t>
      </w:r>
      <w:r>
        <w:rPr>
          <w:color w:val="202D3A"/>
          <w:lang w:eastAsia="zh-CN"/>
        </w:rPr>
        <w:t>在线检查取消与超时清理时序图</w:t>
      </w:r>
    </w:p>
    <w:p w14:paraId="46D8D47E" w14:textId="77777777" w:rsidR="00C52CFC" w:rsidRDefault="00C52CFC">
      <w:pPr>
        <w:sectPr w:rsidR="00C52CFC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075CCAEE" w14:textId="77777777" w:rsidR="00C52CFC" w:rsidRDefault="004D54D0">
      <w:r>
        <w:rPr>
          <w:lang w:eastAsia="zh-CN"/>
        </w:rPr>
        <w:lastRenderedPageBreak/>
        <w:t xml:space="preserve">Windows </w:t>
      </w:r>
      <w:r>
        <w:rPr>
          <w:lang w:eastAsia="zh-CN"/>
        </w:rPr>
        <w:t>图形界面使用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taskkill /T /F</w:t>
      </w:r>
      <w:r>
        <w:rPr>
          <w:lang w:eastAsia="zh-CN"/>
        </w:rPr>
        <w:t xml:space="preserve"> </w:t>
      </w:r>
      <w:r>
        <w:rPr>
          <w:lang w:eastAsia="zh-CN"/>
        </w:rPr>
        <w:t>清理子树；</w:t>
      </w:r>
      <w:r>
        <w:rPr>
          <w:lang w:eastAsia="zh-CN"/>
        </w:rPr>
        <w:t xml:space="preserve">POSIX </w:t>
      </w:r>
      <w:r>
        <w:rPr>
          <w:lang w:eastAsia="zh-CN"/>
        </w:rPr>
        <w:t>使用稳定</w:t>
      </w:r>
      <w:r>
        <w:rPr>
          <w:lang w:eastAsia="zh-CN"/>
        </w:rPr>
        <w:t xml:space="preserve"> PGID</w:t>
      </w:r>
      <w:r>
        <w:rPr>
          <w:lang w:eastAsia="zh-CN"/>
        </w:rPr>
        <w:t>，主进程</w:t>
      </w:r>
      <w:r>
        <w:rPr>
          <w:lang w:eastAsia="zh-CN"/>
        </w:rPr>
        <w:t>先退出后</w:t>
      </w:r>
      <w:r>
        <w:rPr>
          <w:lang w:eastAsia="zh-CN"/>
        </w:rPr>
        <w:t xml:space="preserve"> </w:t>
      </w:r>
      <w:r>
        <w:rPr>
          <w:lang w:eastAsia="zh-CN"/>
        </w:rPr>
        <w:t>仍会清扫组内后代。</w:t>
      </w:r>
      <w:r>
        <w:rPr>
          <w:lang w:eastAsia="zh-CN"/>
        </w:rPr>
        <w:t xml:space="preserve">C++ </w:t>
      </w:r>
      <w:r>
        <w:rPr>
          <w:lang w:eastAsia="zh-CN"/>
        </w:rPr>
        <w:t>引擎子进程设置</w:t>
      </w:r>
      <w:r>
        <w:rPr>
          <w:lang w:eastAsia="zh-CN"/>
        </w:rPr>
        <w:t xml:space="preserve"> Linux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PR_SET_PDEATHSIG</w:t>
      </w:r>
      <w:r>
        <w:rPr>
          <w:lang w:eastAsia="zh-CN"/>
        </w:rPr>
        <w:t>，</w:t>
      </w:r>
      <w:r>
        <w:rPr>
          <w:lang w:eastAsia="zh-CN"/>
        </w:rPr>
        <w:t xml:space="preserve">Verdi </w:t>
      </w:r>
      <w:r>
        <w:rPr>
          <w:lang w:eastAsia="zh-CN"/>
        </w:rPr>
        <w:t>使用独立会话。</w:t>
      </w:r>
      <w:r>
        <w:rPr>
          <w:lang w:eastAsia="zh-CN"/>
        </w:rPr>
        <w:t xml:space="preserve"> </w:t>
      </w:r>
      <w:r>
        <w:rPr>
          <w:lang w:eastAsia="zh-CN"/>
        </w:rPr>
        <w:t>所有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communicate()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wait()</w:t>
      </w:r>
      <w:r>
        <w:rPr>
          <w:lang w:eastAsia="zh-CN"/>
        </w:rPr>
        <w:t xml:space="preserve"> </w:t>
      </w:r>
      <w:r>
        <w:rPr>
          <w:lang w:eastAsia="zh-CN"/>
        </w:rPr>
        <w:t>和管道读取均有上限。</w:t>
      </w:r>
    </w:p>
    <w:p w14:paraId="0DE1C82F" w14:textId="77777777" w:rsidR="00C52CFC" w:rsidRDefault="004D54D0">
      <w:pPr>
        <w:pStyle w:val="20"/>
      </w:pPr>
      <w:bookmarkStart w:id="45" w:name="_Toc236174096"/>
      <w:r>
        <w:rPr>
          <w:rFonts w:ascii="Calibri" w:eastAsia="微软雅黑" w:hAnsi="Calibri"/>
          <w:color w:val="202D3A"/>
          <w:lang w:eastAsia="zh-CN"/>
        </w:rPr>
        <w:t xml:space="preserve">16.3 </w:t>
      </w:r>
      <w:r>
        <w:rPr>
          <w:rFonts w:ascii="Calibri" w:eastAsia="微软雅黑" w:hAnsi="Calibri"/>
          <w:color w:val="202D3A"/>
          <w:lang w:eastAsia="zh-CN"/>
        </w:rPr>
        <w:t>原子输出</w:t>
      </w:r>
      <w:bookmarkEnd w:id="45"/>
    </w:p>
    <w:p w14:paraId="29C95DA3" w14:textId="77777777" w:rsidR="00C52CFC" w:rsidRDefault="004D54D0">
      <w:pPr>
        <w:numPr>
          <w:ilvl w:val="0"/>
          <w:numId w:val="15"/>
        </w:numPr>
        <w:spacing w:after="80"/>
      </w:pPr>
      <w:r>
        <w:rPr>
          <w:lang w:eastAsia="zh-CN"/>
        </w:rPr>
        <w:t>配置先完成归一化校验，再写同目录临时文件并原子替换。</w:t>
      </w:r>
    </w:p>
    <w:p w14:paraId="2D19F049" w14:textId="77777777" w:rsidR="00C52CFC" w:rsidRDefault="004D54D0">
      <w:pPr>
        <w:numPr>
          <w:ilvl w:val="0"/>
          <w:numId w:val="15"/>
        </w:numPr>
        <w:spacing w:after="80"/>
      </w:pPr>
      <w:r>
        <w:rPr>
          <w:lang w:eastAsia="zh-CN"/>
        </w:rPr>
        <w:t>适配器</w:t>
      </w:r>
      <w:r>
        <w:rPr>
          <w:lang w:eastAsia="zh-CN"/>
        </w:rPr>
        <w:t xml:space="preserve"> RTL </w:t>
      </w:r>
      <w:r>
        <w:rPr>
          <w:lang w:eastAsia="zh-CN"/>
        </w:rPr>
        <w:t>清单和保留的清单副本执行缓冲区刷新、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fsync</w:t>
      </w:r>
      <w:r>
        <w:rPr>
          <w:lang w:eastAsia="zh-CN"/>
        </w:rPr>
        <w:t xml:space="preserve"> </w:t>
      </w:r>
      <w:r>
        <w:rPr>
          <w:lang w:eastAsia="zh-CN"/>
        </w:rPr>
        <w:t>与加载器</w:t>
      </w:r>
      <w:r>
        <w:rPr>
          <w:lang w:eastAsia="zh-CN"/>
        </w:rPr>
        <w:t>/</w:t>
      </w:r>
      <w:r>
        <w:rPr>
          <w:lang w:eastAsia="zh-CN"/>
        </w:rPr>
        <w:t>结构校验后，</w:t>
      </w:r>
      <w:r>
        <w:rPr>
          <w:lang w:eastAsia="zh-CN"/>
        </w:rPr>
        <w:t xml:space="preserve"> </w:t>
      </w:r>
      <w:r>
        <w:rPr>
          <w:lang w:eastAsia="zh-CN"/>
        </w:rPr>
        <w:t>再原子替换；失败时保留原目标文件。</w:t>
      </w:r>
    </w:p>
    <w:p w14:paraId="5723F197" w14:textId="77777777" w:rsidR="00C52CFC" w:rsidRDefault="004D54D0">
      <w:pPr>
        <w:numPr>
          <w:ilvl w:val="0"/>
          <w:numId w:val="15"/>
        </w:numPr>
        <w:spacing w:after="80"/>
      </w:pPr>
      <w:r>
        <w:rPr>
          <w:lang w:eastAsia="zh-CN"/>
        </w:rPr>
        <w:t>操作临时目录和本次活动会话</w:t>
      </w:r>
      <w:r>
        <w:rPr>
          <w:lang w:eastAsia="zh-CN"/>
        </w:rPr>
        <w:t>/</w:t>
      </w:r>
      <w:r>
        <w:rPr>
          <w:lang w:eastAsia="zh-CN"/>
        </w:rPr>
        <w:t>注册记录在退出路径清理。</w:t>
      </w:r>
    </w:p>
    <w:p w14:paraId="18F81C3A" w14:textId="77777777" w:rsidR="00C52CFC" w:rsidRDefault="004D54D0">
      <w:pPr>
        <w:numPr>
          <w:ilvl w:val="0"/>
          <w:numId w:val="15"/>
        </w:numPr>
        <w:spacing w:after="80"/>
      </w:pPr>
      <w:r>
        <w:rPr>
          <w:lang w:eastAsia="zh-CN"/>
        </w:rPr>
        <w:t>用户显式指定或继承的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KDEBUG_HOME</w:t>
      </w:r>
      <w:r>
        <w:rPr>
          <w:lang w:eastAsia="zh-CN"/>
        </w:rPr>
        <w:t xml:space="preserve"> </w:t>
      </w:r>
      <w:r>
        <w:rPr>
          <w:lang w:eastAsia="zh-CN"/>
        </w:rPr>
        <w:t>不删除，其中日志可保留用于复现。</w:t>
      </w:r>
    </w:p>
    <w:p w14:paraId="015FA5E8" w14:textId="77777777" w:rsidR="00C52CFC" w:rsidRDefault="004D54D0">
      <w:pPr>
        <w:pStyle w:val="1"/>
      </w:pPr>
      <w:bookmarkStart w:id="46" w:name="_Toc236174097"/>
      <w:r>
        <w:rPr>
          <w:rFonts w:ascii="Calibri" w:eastAsia="微软雅黑" w:hAnsi="Calibri"/>
          <w:color w:val="202D3A"/>
          <w:lang w:eastAsia="zh-CN"/>
        </w:rPr>
        <w:t xml:space="preserve">17. </w:t>
      </w:r>
      <w:r>
        <w:rPr>
          <w:rFonts w:ascii="Calibri" w:eastAsia="微软雅黑" w:hAnsi="Calibri"/>
          <w:color w:val="202D3A"/>
          <w:lang w:eastAsia="zh-CN"/>
        </w:rPr>
        <w:t>安全与信任边界</w:t>
      </w:r>
      <w:bookmarkEnd w:id="46"/>
    </w:p>
    <w:p w14:paraId="4D6C57AC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在线唯一设计输入是已有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*.elab++</w:t>
      </w:r>
      <w:r>
        <w:rPr>
          <w:lang w:eastAsia="zh-CN"/>
        </w:rPr>
        <w:t xml:space="preserve"> </w:t>
      </w:r>
      <w:r>
        <w:rPr>
          <w:lang w:eastAsia="zh-CN"/>
        </w:rPr>
        <w:t>目录。</w:t>
      </w:r>
    </w:p>
    <w:p w14:paraId="506C49A3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明确拒绝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work.lib++</w:t>
      </w:r>
      <w:r>
        <w:rPr>
          <w:lang w:eastAsia="zh-CN"/>
        </w:rPr>
        <w:t>、文件列表、</w:t>
      </w:r>
      <w:r>
        <w:rPr>
          <w:lang w:eastAsia="zh-CN"/>
        </w:rPr>
        <w:t>RTL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-f/-sv/-lib/-top</w:t>
      </w:r>
      <w:r>
        <w:rPr>
          <w:lang w:eastAsia="zh-CN"/>
        </w:rPr>
        <w:t xml:space="preserve"> </w:t>
      </w:r>
      <w:r>
        <w:rPr>
          <w:lang w:eastAsia="zh-CN"/>
        </w:rPr>
        <w:t>和任意</w:t>
      </w:r>
      <w:r>
        <w:rPr>
          <w:lang w:eastAsia="zh-CN"/>
        </w:rPr>
        <w:t xml:space="preserve"> Verdi </w:t>
      </w:r>
      <w:r>
        <w:rPr>
          <w:lang w:eastAsia="zh-CN"/>
        </w:rPr>
        <w:t>参数透传。</w:t>
      </w:r>
    </w:p>
    <w:p w14:paraId="6551C396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不执行独立许可证服务器连通性预检，实际</w:t>
      </w:r>
      <w:r>
        <w:rPr>
          <w:lang w:eastAsia="zh-CN"/>
        </w:rPr>
        <w:t xml:space="preserve"> Verdi </w:t>
      </w:r>
      <w:r>
        <w:rPr>
          <w:lang w:eastAsia="zh-CN"/>
        </w:rPr>
        <w:t>负责报告环境问题。</w:t>
      </w:r>
    </w:p>
    <w:p w14:paraId="0CC93560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 xml:space="preserve">kdebug ELF </w:t>
      </w:r>
      <w:r>
        <w:rPr>
          <w:lang w:eastAsia="zh-CN"/>
        </w:rPr>
        <w:t>和适配器不链接、不加载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libNPI/libnpiL1</w:t>
      </w:r>
      <w:r>
        <w:rPr>
          <w:lang w:eastAsia="zh-CN"/>
        </w:rPr>
        <w:t>；</w:t>
      </w:r>
      <w:r>
        <w:rPr>
          <w:lang w:eastAsia="zh-CN"/>
        </w:rPr>
        <w:t xml:space="preserve">NPI </w:t>
      </w:r>
      <w:r>
        <w:rPr>
          <w:lang w:eastAsia="zh-CN"/>
        </w:rPr>
        <w:t>只在</w:t>
      </w:r>
      <w:r>
        <w:rPr>
          <w:lang w:eastAsia="zh-CN"/>
        </w:rPr>
        <w:t xml:space="preserve"> Verdi Tcl </w:t>
      </w:r>
      <w:r>
        <w:rPr>
          <w:lang w:eastAsia="zh-CN"/>
        </w:rPr>
        <w:t>内部运行。</w:t>
      </w:r>
    </w:p>
    <w:p w14:paraId="1E115C39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用户指定的离线</w:t>
      </w:r>
      <w:r>
        <w:rPr>
          <w:lang w:eastAsia="zh-CN"/>
        </w:rPr>
        <w:t xml:space="preserve"> RTL </w:t>
      </w:r>
      <w:r>
        <w:rPr>
          <w:lang w:eastAsia="zh-CN"/>
        </w:rPr>
        <w:t>清单被视为可信快照，工具只验证结构，不验证来源和新鲜度。</w:t>
      </w:r>
    </w:p>
    <w:p w14:paraId="1B0BC0F7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配置不保存许可证信息、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KDEBUG_BIN</w:t>
      </w:r>
      <w:r>
        <w:rPr>
          <w:lang w:eastAsia="zh-CN"/>
        </w:rPr>
        <w:t xml:space="preserve"> </w:t>
      </w:r>
      <w:r>
        <w:rPr>
          <w:lang w:eastAsia="zh-CN"/>
        </w:rPr>
        <w:t>或机器专属会话凭据。</w:t>
      </w:r>
    </w:p>
    <w:p w14:paraId="2CF6776F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日志不打印许可证值，不应提交生产</w:t>
      </w:r>
      <w:r>
        <w:rPr>
          <w:lang w:eastAsia="zh-CN"/>
        </w:rPr>
        <w:t xml:space="preserve"> KDB</w:t>
      </w:r>
      <w:r>
        <w:rPr>
          <w:lang w:eastAsia="zh-CN"/>
        </w:rPr>
        <w:t>、</w:t>
      </w:r>
      <w:r>
        <w:rPr>
          <w:lang w:eastAsia="zh-CN"/>
        </w:rPr>
        <w:t>RTL</w:t>
      </w:r>
      <w:r>
        <w:rPr>
          <w:lang w:eastAsia="zh-CN"/>
        </w:rPr>
        <w:t>、</w:t>
      </w:r>
      <w:r>
        <w:rPr>
          <w:lang w:eastAsia="zh-CN"/>
        </w:rPr>
        <w:t xml:space="preserve">Synopsys </w:t>
      </w:r>
      <w:r>
        <w:rPr>
          <w:lang w:eastAsia="zh-CN"/>
        </w:rPr>
        <w:t>文件或设备凭据。</w:t>
      </w:r>
    </w:p>
    <w:p w14:paraId="06509D8B" w14:textId="77777777" w:rsidR="00C52CFC" w:rsidRDefault="004D54D0">
      <w:pPr>
        <w:numPr>
          <w:ilvl w:val="0"/>
          <w:numId w:val="16"/>
        </w:numPr>
        <w:spacing w:after="80"/>
      </w:pPr>
      <w:r>
        <w:rPr>
          <w:lang w:eastAsia="zh-CN"/>
        </w:rPr>
        <w:t>所有</w:t>
      </w:r>
      <w:r>
        <w:rPr>
          <w:lang w:eastAsia="zh-CN"/>
        </w:rPr>
        <w:t xml:space="preserve"> JSON/Tcl </w:t>
      </w:r>
      <w:r>
        <w:rPr>
          <w:lang w:eastAsia="zh-CN"/>
        </w:rPr>
        <w:t>交换使用</w:t>
      </w:r>
      <w:r>
        <w:rPr>
          <w:lang w:eastAsia="zh-CN"/>
        </w:rPr>
        <w:t xml:space="preserve"> UTF-8 </w:t>
      </w:r>
      <w:r>
        <w:rPr>
          <w:lang w:eastAsia="zh-CN"/>
        </w:rPr>
        <w:t>和</w:t>
      </w:r>
      <w:r>
        <w:rPr>
          <w:lang w:eastAsia="zh-CN"/>
        </w:rPr>
        <w:t xml:space="preserve"> LF</w:t>
      </w:r>
      <w:r>
        <w:rPr>
          <w:lang w:eastAsia="zh-CN"/>
        </w:rPr>
        <w:t>；</w:t>
      </w:r>
      <w:r>
        <w:rPr>
          <w:lang w:eastAsia="zh-CN"/>
        </w:rPr>
        <w:t xml:space="preserve">CSV </w:t>
      </w:r>
      <w:r>
        <w:rPr>
          <w:lang w:eastAsia="zh-CN"/>
        </w:rPr>
        <w:t>使用</w:t>
      </w:r>
      <w:r>
        <w:rPr>
          <w:lang w:eastAsia="zh-CN"/>
        </w:rPr>
        <w:t xml:space="preserve"> UTF-8 BOM </w:t>
      </w:r>
      <w:r>
        <w:rPr>
          <w:lang w:eastAsia="zh-CN"/>
        </w:rPr>
        <w:t>便于</w:t>
      </w:r>
      <w:r>
        <w:rPr>
          <w:lang w:eastAsia="zh-CN"/>
        </w:rPr>
        <w:t xml:space="preserve"> Excel </w:t>
      </w:r>
      <w:r>
        <w:rPr>
          <w:lang w:eastAsia="zh-CN"/>
        </w:rPr>
        <w:t>打开。</w:t>
      </w:r>
    </w:p>
    <w:p w14:paraId="5DB88428" w14:textId="77777777" w:rsidR="00C52CFC" w:rsidRDefault="004D54D0">
      <w:pPr>
        <w:pStyle w:val="1"/>
      </w:pPr>
      <w:bookmarkStart w:id="47" w:name="_Toc236174098"/>
      <w:r>
        <w:rPr>
          <w:rFonts w:ascii="Calibri" w:eastAsia="微软雅黑" w:hAnsi="Calibri"/>
          <w:color w:val="202D3A"/>
          <w:lang w:eastAsia="zh-CN"/>
        </w:rPr>
        <w:t xml:space="preserve">18. </w:t>
      </w:r>
      <w:r>
        <w:rPr>
          <w:rFonts w:ascii="Calibri" w:eastAsia="微软雅黑" w:hAnsi="Calibri"/>
          <w:color w:val="202D3A"/>
          <w:lang w:eastAsia="zh-CN"/>
        </w:rPr>
        <w:t>性能设计</w:t>
      </w:r>
      <w:bookmarkEnd w:id="47"/>
    </w:p>
    <w:p w14:paraId="0AB2E83F" w14:textId="77777777" w:rsidR="00C52CFC" w:rsidRDefault="004D54D0">
      <w:r>
        <w:rPr>
          <w:lang w:eastAsia="zh-CN"/>
        </w:rPr>
        <w:t>主要性能策略：</w:t>
      </w:r>
    </w:p>
    <w:p w14:paraId="0C847A14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t>所有</w:t>
      </w:r>
      <w:r>
        <w:rPr>
          <w:lang w:eastAsia="zh-CN"/>
        </w:rPr>
        <w:t xml:space="preserve"> Excel </w:t>
      </w:r>
      <w:r>
        <w:rPr>
          <w:lang w:eastAsia="zh-CN"/>
        </w:rPr>
        <w:t>行先聚合层次位置和追踪规则，一次操作只加载一次</w:t>
      </w:r>
      <w:r>
        <w:rPr>
          <w:lang w:eastAsia="zh-CN"/>
        </w:rPr>
        <w:t xml:space="preserve"> KDB</w:t>
      </w:r>
      <w:r>
        <w:rPr>
          <w:lang w:eastAsia="zh-CN"/>
        </w:rPr>
        <w:t>。</w:t>
      </w:r>
    </w:p>
    <w:p w14:paraId="514C05CA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lastRenderedPageBreak/>
        <w:t>层次位置去重，实例和追踪输出稳定排序。</w:t>
      </w:r>
    </w:p>
    <w:p w14:paraId="6C86FCE2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t>时钟追踪使用已访问对象集合、模块深度</w:t>
      </w:r>
      <w:r>
        <w:rPr>
          <w:lang w:eastAsia="zh-CN"/>
        </w:rPr>
        <w:t>和对象预算三重边界。</w:t>
      </w:r>
    </w:p>
    <w:p w14:paraId="11A05687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t>完整层次路径作为缓存身份，防止不同层次范围的同名逻辑锥互相污染。</w:t>
      </w:r>
    </w:p>
    <w:p w14:paraId="4F242639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t>检查器只进行内存计算，不重复访问</w:t>
      </w:r>
      <w:r>
        <w:rPr>
          <w:lang w:eastAsia="zh-CN"/>
        </w:rPr>
        <w:t xml:space="preserve"> Verdi</w:t>
      </w:r>
      <w:r>
        <w:rPr>
          <w:lang w:eastAsia="zh-CN"/>
        </w:rPr>
        <w:t>。</w:t>
      </w:r>
    </w:p>
    <w:p w14:paraId="38DB46DA" w14:textId="77777777" w:rsidR="00C52CFC" w:rsidRDefault="004D54D0">
      <w:pPr>
        <w:numPr>
          <w:ilvl w:val="0"/>
          <w:numId w:val="17"/>
        </w:numPr>
        <w:spacing w:after="80"/>
      </w:pPr>
      <w:r>
        <w:rPr>
          <w:lang w:eastAsia="zh-CN"/>
        </w:rPr>
        <w:t>图形界面在后台读取标准输出和标准错误，避免大输出填满管道并阻塞子进程。</w:t>
      </w:r>
    </w:p>
    <w:p w14:paraId="4F39F37C" w14:textId="77777777" w:rsidR="00C52CFC" w:rsidRDefault="004D54D0">
      <w:r>
        <w:rPr>
          <w:lang w:eastAsia="zh-CN"/>
        </w:rPr>
        <w:t>性能目标不是常驻服务吞吐量，而是单次大型</w:t>
      </w:r>
      <w:r>
        <w:rPr>
          <w:lang w:eastAsia="zh-CN"/>
        </w:rPr>
        <w:t xml:space="preserve"> KDB </w:t>
      </w:r>
      <w:r>
        <w:rPr>
          <w:lang w:eastAsia="zh-CN"/>
        </w:rPr>
        <w:t>检查的稳定性、可取消性和证据完整性。</w:t>
      </w:r>
    </w:p>
    <w:p w14:paraId="7D3EB129" w14:textId="77777777" w:rsidR="00C52CFC" w:rsidRDefault="004D54D0">
      <w:pPr>
        <w:pStyle w:val="1"/>
      </w:pPr>
      <w:bookmarkStart w:id="48" w:name="_Toc236174099"/>
      <w:r>
        <w:rPr>
          <w:rFonts w:ascii="Calibri" w:eastAsia="微软雅黑" w:hAnsi="Calibri"/>
          <w:color w:val="202D3A"/>
          <w:lang w:eastAsia="zh-CN"/>
        </w:rPr>
        <w:t xml:space="preserve">19. </w:t>
      </w:r>
      <w:r>
        <w:rPr>
          <w:rFonts w:ascii="Calibri" w:eastAsia="微软雅黑" w:hAnsi="Calibri"/>
          <w:color w:val="202D3A"/>
          <w:lang w:eastAsia="zh-CN"/>
        </w:rPr>
        <w:t>测试策略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C52CFC" w14:paraId="04D44422" w14:textId="77777777">
        <w:trPr>
          <w:cantSplit/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7F48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层级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E410" w14:textId="77777777" w:rsidR="00C52CFC" w:rsidRDefault="004D54D0">
            <w:pPr>
              <w:spacing w:after="0" w:line="264" w:lineRule="auto"/>
              <w:jc w:val="center"/>
            </w:pPr>
            <w:r>
              <w:rPr>
                <w:b/>
                <w:sz w:val="19"/>
                <w:lang w:eastAsia="zh-CN"/>
              </w:rPr>
              <w:t>覆盖重点</w:t>
            </w:r>
          </w:p>
        </w:tc>
      </w:tr>
      <w:tr w:rsidR="00C52CFC" w14:paraId="56BC9CD5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8BD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Python </w:t>
            </w:r>
            <w:r>
              <w:rPr>
                <w:sz w:val="19"/>
                <w:lang w:eastAsia="zh-CN"/>
              </w:rPr>
              <w:t>单元测试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A4F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Excel</w:t>
            </w:r>
            <w:r>
              <w:rPr>
                <w:sz w:val="19"/>
                <w:lang w:eastAsia="zh-CN"/>
              </w:rPr>
              <w:t>、配置、映射、分组、参数、端口、</w:t>
            </w:r>
            <w:r>
              <w:rPr>
                <w:sz w:val="19"/>
                <w:lang w:eastAsia="zh-CN"/>
              </w:rPr>
              <w:t>CRG</w:t>
            </w:r>
            <w:r>
              <w:rPr>
                <w:sz w:val="19"/>
                <w:lang w:eastAsia="zh-CN"/>
              </w:rPr>
              <w:t>、报告、图形界面状态</w:t>
            </w:r>
          </w:p>
        </w:tc>
      </w:tr>
      <w:tr w:rsidR="00C52CFC" w14:paraId="6081CD4D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7B3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kdebug </w:t>
            </w:r>
            <w:r>
              <w:rPr>
                <w:sz w:val="19"/>
                <w:lang w:eastAsia="zh-CN"/>
              </w:rPr>
              <w:t>引擎单元测试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91D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请求准备、</w:t>
            </w:r>
            <w:r>
              <w:rPr>
                <w:sz w:val="19"/>
                <w:lang w:eastAsia="zh-CN"/>
              </w:rPr>
              <w:t>UTF-8</w:t>
            </w:r>
            <w:r>
              <w:rPr>
                <w:sz w:val="19"/>
                <w:lang w:eastAsia="zh-CN"/>
              </w:rPr>
              <w:t>、部分加载封装、</w:t>
            </w:r>
            <w:r>
              <w:rPr>
                <w:sz w:val="19"/>
                <w:lang w:eastAsia="zh-CN"/>
              </w:rPr>
              <w:t xml:space="preserve">Verdi </w:t>
            </w:r>
            <w:r>
              <w:rPr>
                <w:sz w:val="19"/>
                <w:lang w:eastAsia="zh-CN"/>
              </w:rPr>
              <w:t>超时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取消</w:t>
            </w:r>
          </w:p>
        </w:tc>
      </w:tr>
      <w:tr w:rsidR="00C52CFC" w14:paraId="0AFFA869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DCA9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Tcl </w:t>
            </w:r>
            <w:r>
              <w:rPr>
                <w:sz w:val="19"/>
                <w:lang w:eastAsia="zh-CN"/>
              </w:rPr>
              <w:t>模拟测试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297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NPI </w:t>
            </w:r>
            <w:r>
              <w:rPr>
                <w:sz w:val="19"/>
                <w:lang w:eastAsia="zh-CN"/>
              </w:rPr>
              <w:t>句柄、类型优先查找、参数、分支追踪、环路和编码</w:t>
            </w:r>
          </w:p>
        </w:tc>
      </w:tr>
      <w:tr w:rsidR="00C52CFC" w14:paraId="570D9BC1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6B4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C++ </w:t>
            </w:r>
            <w:r>
              <w:rPr>
                <w:sz w:val="19"/>
                <w:lang w:eastAsia="zh-CN"/>
              </w:rPr>
              <w:t>单元测试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95C5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操作注册、资源、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ProcessRunner</w:t>
            </w:r>
            <w:r>
              <w:rPr>
                <w:sz w:val="19"/>
                <w:lang w:eastAsia="zh-CN"/>
              </w:rPr>
              <w:t>、</w:t>
            </w:r>
            <w:r>
              <w:rPr>
                <w:rFonts w:ascii="Consolas" w:eastAsia="Microsoft YaHei UI" w:hAnsi="Consolas"/>
                <w:color w:val="1F4D78"/>
                <w:sz w:val="17"/>
                <w:shd w:val="clear" w:color="auto" w:fill="F2F4F7"/>
                <w:lang w:eastAsia="zh-CN"/>
              </w:rPr>
              <w:t>PDEATHSIG</w:t>
            </w:r>
            <w:r>
              <w:rPr>
                <w:sz w:val="19"/>
                <w:lang w:eastAsia="zh-CN"/>
              </w:rPr>
              <w:t>、会话路径</w:t>
            </w:r>
          </w:p>
        </w:tc>
      </w:tr>
      <w:tr w:rsidR="00C52CFC" w14:paraId="7F4857A3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184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JSON </w:t>
            </w:r>
            <w:r>
              <w:rPr>
                <w:sz w:val="19"/>
                <w:lang w:eastAsia="zh-CN"/>
              </w:rPr>
              <w:t>契约测试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209F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操作目录、请求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响应结构和示例</w:t>
            </w:r>
          </w:p>
        </w:tc>
      </w:tr>
      <w:tr w:rsidR="00C52CFC" w14:paraId="37170AC8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0D4A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真实</w:t>
            </w:r>
            <w:r>
              <w:rPr>
                <w:sz w:val="19"/>
                <w:lang w:eastAsia="zh-CN"/>
              </w:rPr>
              <w:t xml:space="preserve"> KDB </w:t>
            </w:r>
            <w:r>
              <w:rPr>
                <w:sz w:val="19"/>
                <w:lang w:eastAsia="zh-CN"/>
              </w:rPr>
              <w:t>专项测试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9A23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正常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部分加载、</w:t>
            </w:r>
            <w:r>
              <w:rPr>
                <w:sz w:val="19"/>
                <w:lang w:eastAsia="zh-CN"/>
              </w:rPr>
              <w:t xml:space="preserve">20 </w:t>
            </w:r>
            <w:r>
              <w:rPr>
                <w:sz w:val="19"/>
                <w:lang w:eastAsia="zh-CN"/>
              </w:rPr>
              <w:t>次重载、</w:t>
            </w:r>
            <w:r>
              <w:rPr>
                <w:sz w:val="19"/>
                <w:lang w:eastAsia="zh-CN"/>
              </w:rPr>
              <w:t xml:space="preserve">1 </w:t>
            </w:r>
            <w:r>
              <w:rPr>
                <w:sz w:val="19"/>
                <w:lang w:eastAsia="zh-CN"/>
              </w:rPr>
              <w:t>秒超时、运行中取消</w:t>
            </w:r>
            <w:r>
              <w:rPr>
                <w:sz w:val="19"/>
                <w:lang w:eastAsia="zh-CN"/>
              </w:rPr>
              <w:t xml:space="preserve"> Verdi</w:t>
            </w:r>
          </w:p>
        </w:tc>
      </w:tr>
      <w:tr w:rsidR="00C52CFC" w14:paraId="4ECE50FB" w14:textId="7777777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5AE0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>全新环境图形界面测试</w:t>
            </w:r>
          </w:p>
        </w:tc>
        <w:tc>
          <w:tcPr>
            <w:tcW w:w="6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EA0B" w14:textId="77777777" w:rsidR="00C52CFC" w:rsidRDefault="004D54D0">
            <w:pPr>
              <w:spacing w:after="0" w:line="264" w:lineRule="auto"/>
            </w:pPr>
            <w:r>
              <w:rPr>
                <w:sz w:val="19"/>
                <w:lang w:eastAsia="zh-CN"/>
              </w:rPr>
              <w:t xml:space="preserve">GitHub </w:t>
            </w:r>
            <w:r>
              <w:rPr>
                <w:sz w:val="19"/>
                <w:lang w:eastAsia="zh-CN"/>
              </w:rPr>
              <w:t>全新检出、可见</w:t>
            </w:r>
            <w:r>
              <w:rPr>
                <w:sz w:val="19"/>
                <w:lang w:eastAsia="zh-CN"/>
              </w:rPr>
              <w:t xml:space="preserve"> Verdi/Tk</w:t>
            </w:r>
            <w:r>
              <w:rPr>
                <w:sz w:val="19"/>
                <w:lang w:eastAsia="zh-CN"/>
              </w:rPr>
              <w:t>、专项循环和</w:t>
            </w:r>
            <w:r>
              <w:rPr>
                <w:sz w:val="19"/>
                <w:lang w:eastAsia="zh-CN"/>
              </w:rPr>
              <w:t xml:space="preserve"> 10,000 </w:t>
            </w:r>
            <w:r>
              <w:rPr>
                <w:sz w:val="19"/>
                <w:lang w:eastAsia="zh-CN"/>
              </w:rPr>
              <w:t>行负载</w:t>
            </w:r>
          </w:p>
        </w:tc>
      </w:tr>
    </w:tbl>
    <w:p w14:paraId="5C0594BC" w14:textId="77777777" w:rsidR="00C52CFC" w:rsidRDefault="00C52CFC">
      <w:pPr>
        <w:spacing w:after="40"/>
      </w:pPr>
    </w:p>
    <w:p w14:paraId="5D27CB2F" w14:textId="77777777" w:rsidR="00C52CFC" w:rsidRDefault="004D54D0">
      <w:r>
        <w:rPr>
          <w:lang w:eastAsia="zh-CN"/>
        </w:rPr>
        <w:t>当前有效签核结果：</w:t>
      </w:r>
    </w:p>
    <w:p w14:paraId="5AAAB093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t>主工具本机：</w:t>
      </w:r>
      <w:r>
        <w:rPr>
          <w:lang w:eastAsia="zh-CN"/>
        </w:rPr>
        <w:t xml:space="preserve">321 </w:t>
      </w:r>
      <w:r>
        <w:rPr>
          <w:lang w:eastAsia="zh-CN"/>
        </w:rPr>
        <w:t>项测试通过，</w:t>
      </w:r>
      <w:r>
        <w:rPr>
          <w:lang w:eastAsia="zh-CN"/>
        </w:rPr>
        <w:t xml:space="preserve">50 </w:t>
      </w:r>
      <w:r>
        <w:rPr>
          <w:lang w:eastAsia="zh-CN"/>
        </w:rPr>
        <w:t>项因平台条件跳过；</w:t>
      </w:r>
      <w:r>
        <w:rPr>
          <w:lang w:eastAsia="zh-CN"/>
        </w:rPr>
        <w:t xml:space="preserve">Python </w:t>
      </w:r>
      <w:r>
        <w:rPr>
          <w:lang w:eastAsia="zh-CN"/>
        </w:rPr>
        <w:t>二进制包</w:t>
      </w:r>
      <w:r>
        <w:rPr>
          <w:lang w:eastAsia="zh-CN"/>
        </w:rPr>
        <w:t>/</w:t>
      </w:r>
      <w:r>
        <w:rPr>
          <w:lang w:eastAsia="zh-CN"/>
        </w:rPr>
        <w:t>源码包和隔离用户</w:t>
      </w:r>
      <w:r>
        <w:rPr>
          <w:lang w:eastAsia="zh-CN"/>
        </w:rPr>
        <w:t xml:space="preserve"> </w:t>
      </w:r>
      <w:r>
        <w:rPr>
          <w:lang w:eastAsia="zh-CN"/>
        </w:rPr>
        <w:t>安装通过。</w:t>
      </w:r>
    </w:p>
    <w:p w14:paraId="6144E3D2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t>VM kdebug</w:t>
      </w:r>
      <w:r>
        <w:rPr>
          <w:lang w:eastAsia="zh-CN"/>
        </w:rPr>
        <w:t>：</w:t>
      </w:r>
      <w:r>
        <w:rPr>
          <w:lang w:eastAsia="zh-CN"/>
        </w:rPr>
        <w:t xml:space="preserve">Python 35 </w:t>
      </w:r>
      <w:r>
        <w:rPr>
          <w:lang w:eastAsia="zh-CN"/>
        </w:rPr>
        <w:t>项通过、</w:t>
      </w:r>
      <w:r>
        <w:rPr>
          <w:lang w:eastAsia="zh-CN"/>
        </w:rPr>
        <w:t xml:space="preserve">Tcl </w:t>
      </w:r>
      <w:r>
        <w:rPr>
          <w:lang w:eastAsia="zh-CN"/>
        </w:rPr>
        <w:t>测试通过、</w:t>
      </w:r>
      <w:r>
        <w:rPr>
          <w:lang w:eastAsia="zh-CN"/>
        </w:rPr>
        <w:t xml:space="preserve">182 </w:t>
      </w:r>
      <w:r>
        <w:rPr>
          <w:lang w:eastAsia="zh-CN"/>
        </w:rPr>
        <w:t>个结构文件校验通过、</w:t>
      </w:r>
      <w:r>
        <w:rPr>
          <w:lang w:eastAsia="zh-CN"/>
        </w:rPr>
        <w:t xml:space="preserve">175 </w:t>
      </w:r>
      <w:r>
        <w:rPr>
          <w:lang w:eastAsia="zh-CN"/>
        </w:rPr>
        <w:t>个示例文件</w:t>
      </w:r>
      <w:r>
        <w:rPr>
          <w:lang w:eastAsia="zh-CN"/>
        </w:rPr>
        <w:t xml:space="preserve"> </w:t>
      </w:r>
      <w:r>
        <w:rPr>
          <w:lang w:eastAsia="zh-CN"/>
        </w:rPr>
        <w:t>校验通过、</w:t>
      </w:r>
      <w:r>
        <w:rPr>
          <w:lang w:eastAsia="zh-CN"/>
        </w:rPr>
        <w:t xml:space="preserve">C++ </w:t>
      </w:r>
      <w:r>
        <w:rPr>
          <w:lang w:eastAsia="zh-CN"/>
        </w:rPr>
        <w:t>单元测试通过、</w:t>
      </w:r>
      <w:r>
        <w:rPr>
          <w:lang w:eastAsia="zh-CN"/>
        </w:rPr>
        <w:t xml:space="preserve">29 </w:t>
      </w:r>
      <w:r>
        <w:rPr>
          <w:lang w:eastAsia="zh-CN"/>
        </w:rPr>
        <w:t>个运行时契约通过。</w:t>
      </w:r>
    </w:p>
    <w:p w14:paraId="2AE4E920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t>真实</w:t>
      </w:r>
      <w:r>
        <w:rPr>
          <w:lang w:eastAsia="zh-CN"/>
        </w:rPr>
        <w:t xml:space="preserve"> KDB</w:t>
      </w:r>
      <w:r>
        <w:rPr>
          <w:lang w:eastAsia="zh-CN"/>
        </w:rPr>
        <w:t>：原始接口</w:t>
      </w:r>
      <w:r>
        <w:rPr>
          <w:lang w:eastAsia="zh-CN"/>
        </w:rPr>
        <w:t>/</w:t>
      </w:r>
      <w:r>
        <w:rPr>
          <w:lang w:eastAsia="zh-CN"/>
        </w:rPr>
        <w:t>适配器的正常和部分加载测试通过；两个层次位置、</w:t>
      </w:r>
      <w:r>
        <w:rPr>
          <w:lang w:eastAsia="zh-CN"/>
        </w:rPr>
        <w:t xml:space="preserve">26 </w:t>
      </w:r>
      <w:r>
        <w:rPr>
          <w:lang w:eastAsia="zh-CN"/>
        </w:rPr>
        <w:t>个实例，</w:t>
      </w:r>
      <w:r>
        <w:rPr>
          <w:lang w:eastAsia="zh-CN"/>
        </w:rPr>
        <w:t xml:space="preserve"> 20/20 </w:t>
      </w:r>
      <w:r>
        <w:rPr>
          <w:lang w:eastAsia="zh-CN"/>
        </w:rPr>
        <w:t>次重载通过。</w:t>
      </w:r>
    </w:p>
    <w:p w14:paraId="2AD03171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lastRenderedPageBreak/>
        <w:t>超时</w:t>
      </w:r>
      <w:r>
        <w:rPr>
          <w:lang w:eastAsia="zh-CN"/>
        </w:rPr>
        <w:t>/</w:t>
      </w:r>
      <w:r>
        <w:rPr>
          <w:lang w:eastAsia="zh-CN"/>
        </w:rPr>
        <w:t>取消：确认</w:t>
      </w:r>
      <w:r>
        <w:rPr>
          <w:lang w:eastAsia="zh-CN"/>
        </w:rPr>
        <w:t xml:space="preserve"> Verdi </w:t>
      </w:r>
      <w:r>
        <w:rPr>
          <w:lang w:eastAsia="zh-CN"/>
        </w:rPr>
        <w:t>正在运行后终止前端；</w:t>
      </w:r>
      <w:r>
        <w:rPr>
          <w:lang w:eastAsia="zh-CN"/>
        </w:rPr>
        <w:t xml:space="preserve">1 </w:t>
      </w:r>
      <w:r>
        <w:rPr>
          <w:lang w:eastAsia="zh-CN"/>
        </w:rPr>
        <w:t>秒超时后无进程、临时目录、崩溃标记</w:t>
      </w:r>
      <w:r>
        <w:rPr>
          <w:lang w:eastAsia="zh-CN"/>
        </w:rPr>
        <w:t xml:space="preserve"> </w:t>
      </w:r>
      <w:r>
        <w:rPr>
          <w:lang w:eastAsia="zh-CN"/>
        </w:rPr>
        <w:t>或活动会话泄漏。</w:t>
      </w:r>
    </w:p>
    <w:p w14:paraId="1005741A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t>全新环境图形界面：</w:t>
      </w:r>
      <w:r>
        <w:rPr>
          <w:lang w:eastAsia="zh-CN"/>
        </w:rPr>
        <w:t>VM 321/321</w:t>
      </w:r>
      <w:r>
        <w:rPr>
          <w:lang w:eastAsia="zh-CN"/>
        </w:rPr>
        <w:t>；在线正例</w:t>
      </w:r>
      <w:r>
        <w:rPr>
          <w:lang w:eastAsia="zh-CN"/>
        </w:rPr>
        <w:t xml:space="preserve"> 3 </w:t>
      </w:r>
      <w:r>
        <w:rPr>
          <w:lang w:eastAsia="zh-CN"/>
        </w:rPr>
        <w:t>轮；</w:t>
      </w:r>
      <w:r>
        <w:rPr>
          <w:lang w:eastAsia="zh-CN"/>
        </w:rPr>
        <w:t xml:space="preserve">CRG </w:t>
      </w:r>
      <w:r>
        <w:rPr>
          <w:lang w:eastAsia="zh-CN"/>
        </w:rPr>
        <w:t>深度限制、时钟存在</w:t>
      </w:r>
      <w:r>
        <w:rPr>
          <w:lang w:eastAsia="zh-CN"/>
        </w:rPr>
        <w:t>/</w:t>
      </w:r>
      <w:r>
        <w:rPr>
          <w:lang w:eastAsia="zh-CN"/>
        </w:rPr>
        <w:t>复位缺失、</w:t>
      </w:r>
      <w:r>
        <w:rPr>
          <w:lang w:eastAsia="zh-CN"/>
        </w:rPr>
        <w:t xml:space="preserve"> </w:t>
      </w:r>
      <w:r>
        <w:rPr>
          <w:lang w:eastAsia="zh-CN"/>
        </w:rPr>
        <w:t>不关心、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NA</w:t>
      </w:r>
      <w:r>
        <w:rPr>
          <w:lang w:eastAsia="zh-CN"/>
        </w:rPr>
        <w:t>、</w:t>
      </w:r>
      <w:r>
        <w:rPr>
          <w:lang w:eastAsia="zh-CN"/>
        </w:rPr>
        <w:t xml:space="preserve">CRG </w:t>
      </w:r>
      <w:r>
        <w:rPr>
          <w:lang w:eastAsia="zh-CN"/>
        </w:rPr>
        <w:t>映射各</w:t>
      </w:r>
      <w:r>
        <w:rPr>
          <w:lang w:eastAsia="zh-CN"/>
        </w:rPr>
        <w:t xml:space="preserve"> 20 </w:t>
      </w:r>
      <w:r>
        <w:rPr>
          <w:lang w:eastAsia="zh-CN"/>
        </w:rPr>
        <w:t>轮；图形界面</w:t>
      </w:r>
      <w:r>
        <w:rPr>
          <w:lang w:eastAsia="zh-CN"/>
        </w:rPr>
        <w:t xml:space="preserve"> 100 </w:t>
      </w:r>
      <w:r>
        <w:rPr>
          <w:lang w:eastAsia="zh-CN"/>
        </w:rPr>
        <w:t>轮；</w:t>
      </w:r>
      <w:r>
        <w:rPr>
          <w:lang w:eastAsia="zh-CN"/>
        </w:rPr>
        <w:t xml:space="preserve">10,000 </w:t>
      </w:r>
      <w:r>
        <w:rPr>
          <w:lang w:eastAsia="zh-CN"/>
        </w:rPr>
        <w:t>行负载通过。</w:t>
      </w:r>
    </w:p>
    <w:p w14:paraId="3C43B7D4" w14:textId="77777777" w:rsidR="00C52CFC" w:rsidRDefault="004D54D0">
      <w:pPr>
        <w:numPr>
          <w:ilvl w:val="0"/>
          <w:numId w:val="18"/>
        </w:numPr>
        <w:spacing w:after="80"/>
      </w:pPr>
      <w:r>
        <w:rPr>
          <w:lang w:eastAsia="zh-CN"/>
        </w:rPr>
        <w:t xml:space="preserve">Verdi </w:t>
      </w:r>
      <w:r>
        <w:rPr>
          <w:lang w:eastAsia="zh-CN"/>
        </w:rPr>
        <w:t>窗口明确加载展开后的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top</w:t>
      </w:r>
      <w:r>
        <w:rPr>
          <w:lang w:eastAsia="zh-CN"/>
        </w:rPr>
        <w:t>，</w:t>
      </w:r>
      <w:r>
        <w:rPr>
          <w:lang w:eastAsia="zh-CN"/>
        </w:rPr>
        <w:t xml:space="preserve">Tk </w:t>
      </w:r>
      <w:r>
        <w:rPr>
          <w:lang w:eastAsia="zh-CN"/>
        </w:rPr>
        <w:t>窗口已完成映射并可见。</w:t>
      </w:r>
    </w:p>
    <w:p w14:paraId="0CF00434" w14:textId="77777777" w:rsidR="00C52CFC" w:rsidRDefault="004D54D0">
      <w:pPr>
        <w:pStyle w:val="1"/>
      </w:pPr>
      <w:bookmarkStart w:id="49" w:name="_Toc236174100"/>
      <w:r>
        <w:rPr>
          <w:rFonts w:ascii="Calibri" w:eastAsia="微软雅黑" w:hAnsi="Calibri"/>
          <w:color w:val="202D3A"/>
          <w:lang w:eastAsia="zh-CN"/>
        </w:rPr>
        <w:t xml:space="preserve">20. </w:t>
      </w:r>
      <w:r>
        <w:rPr>
          <w:rFonts w:ascii="Calibri" w:eastAsia="微软雅黑" w:hAnsi="Calibri"/>
          <w:color w:val="202D3A"/>
          <w:lang w:eastAsia="zh-CN"/>
        </w:rPr>
        <w:t>部署与构建</w:t>
      </w:r>
      <w:bookmarkEnd w:id="49"/>
    </w:p>
    <w:p w14:paraId="6EDDFD9A" w14:textId="77777777" w:rsidR="00C52CFC" w:rsidRDefault="004D54D0">
      <w:pPr>
        <w:pStyle w:val="20"/>
      </w:pPr>
      <w:bookmarkStart w:id="50" w:name="_Toc236174101"/>
      <w:r>
        <w:rPr>
          <w:rFonts w:ascii="Calibri" w:eastAsia="微软雅黑" w:hAnsi="Calibri"/>
          <w:color w:val="202D3A"/>
          <w:lang w:eastAsia="zh-CN"/>
        </w:rPr>
        <w:t xml:space="preserve">20.1 </w:t>
      </w:r>
      <w:r>
        <w:rPr>
          <w:rFonts w:ascii="Calibri" w:eastAsia="微软雅黑" w:hAnsi="Calibri"/>
          <w:color w:val="202D3A"/>
          <w:lang w:eastAsia="zh-CN"/>
        </w:rPr>
        <w:t>主工具</w:t>
      </w:r>
      <w:bookmarkEnd w:id="50"/>
    </w:p>
    <w:p w14:paraId="5556FE6C" w14:textId="77777777" w:rsidR="00C52CFC" w:rsidRDefault="004D54D0">
      <w:pPr>
        <w:pStyle w:val="CodeBlock"/>
        <w:pBdr>
          <w:left w:val="single" w:sz="10" w:space="6" w:color="2E74B5"/>
        </w:pBdr>
        <w:shd w:val="clear" w:color="auto" w:fill="F6F8FA"/>
      </w:pPr>
      <w:r>
        <w:rPr>
          <w:lang w:eastAsia="zh-CN"/>
        </w:rPr>
        <w:t>python -m pip install .</w:t>
      </w:r>
      <w:r>
        <w:rPr>
          <w:lang w:eastAsia="zh-CN"/>
        </w:rPr>
        <w:br/>
        <w:t>rtl-rs-check --help</w:t>
      </w:r>
      <w:r>
        <w:rPr>
          <w:lang w:eastAsia="zh-CN"/>
        </w:rPr>
        <w:br/>
        <w:t>rtl-rs-check-gui</w:t>
      </w:r>
    </w:p>
    <w:p w14:paraId="056B4A48" w14:textId="77777777" w:rsidR="00C52CFC" w:rsidRDefault="004D54D0">
      <w:r>
        <w:rPr>
          <w:lang w:eastAsia="zh-CN"/>
        </w:rPr>
        <w:t>命令行核心没有第三方运行时依赖；图形界</w:t>
      </w:r>
      <w:r>
        <w:rPr>
          <w:lang w:eastAsia="zh-CN"/>
        </w:rPr>
        <w:t>面依赖</w:t>
      </w:r>
      <w:r>
        <w:rPr>
          <w:lang w:eastAsia="zh-CN"/>
        </w:rPr>
        <w:t xml:space="preserve"> Python Tk</w:t>
      </w:r>
      <w:r>
        <w:rPr>
          <w:lang w:eastAsia="zh-CN"/>
        </w:rPr>
        <w:t>。</w:t>
      </w:r>
    </w:p>
    <w:p w14:paraId="000D65DB" w14:textId="77777777" w:rsidR="00C52CFC" w:rsidRDefault="004D54D0">
      <w:pPr>
        <w:pStyle w:val="20"/>
      </w:pPr>
      <w:bookmarkStart w:id="51" w:name="_Toc236174102"/>
      <w:r>
        <w:rPr>
          <w:rFonts w:ascii="Calibri" w:eastAsia="微软雅黑" w:hAnsi="Calibri"/>
          <w:color w:val="202D3A"/>
          <w:lang w:eastAsia="zh-CN"/>
        </w:rPr>
        <w:t xml:space="preserve">20.2 kdebug </w:t>
      </w:r>
      <w:r>
        <w:rPr>
          <w:rFonts w:ascii="Calibri" w:eastAsia="微软雅黑" w:hAnsi="Calibri"/>
          <w:color w:val="202D3A"/>
          <w:lang w:eastAsia="zh-CN"/>
        </w:rPr>
        <w:t>后端</w:t>
      </w:r>
      <w:bookmarkEnd w:id="51"/>
    </w:p>
    <w:p w14:paraId="1D0930CB" w14:textId="77777777" w:rsidR="00C52CFC" w:rsidRDefault="004D54D0">
      <w:r>
        <w:rPr>
          <w:lang w:eastAsia="zh-CN"/>
        </w:rPr>
        <w:t>在对应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kverif</w:t>
      </w:r>
      <w:r>
        <w:rPr>
          <w:lang w:eastAsia="zh-CN"/>
        </w:rPr>
        <w:t xml:space="preserve"> </w:t>
      </w:r>
      <w:r>
        <w:rPr>
          <w:lang w:eastAsia="zh-CN"/>
        </w:rPr>
        <w:t>检出目录中：</w:t>
      </w:r>
    </w:p>
    <w:p w14:paraId="04A19200" w14:textId="77777777" w:rsidR="00C52CFC" w:rsidRDefault="004D54D0">
      <w:pPr>
        <w:pStyle w:val="CodeBlock"/>
        <w:pBdr>
          <w:left w:val="single" w:sz="10" w:space="6" w:color="2E74B5"/>
        </w:pBdr>
        <w:shd w:val="clear" w:color="auto" w:fill="F6F8FA"/>
      </w:pPr>
      <w:r>
        <w:rPr>
          <w:lang w:eastAsia="zh-CN"/>
        </w:rPr>
        <w:t>make -C kdebug -j2 all</w:t>
      </w:r>
      <w:r>
        <w:rPr>
          <w:lang w:eastAsia="zh-CN"/>
        </w:rPr>
        <w:br/>
        <w:t>PYTHON=python3 make -C kdebug test-fast</w:t>
      </w:r>
      <w:r>
        <w:rPr>
          <w:lang w:eastAsia="zh-CN"/>
        </w:rPr>
        <w:br/>
        <w:t>export KDEBUG_BIN="$PWD/kdebug/kdebug"</w:t>
      </w:r>
    </w:p>
    <w:p w14:paraId="456AB83B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KDEBUG_BIN</w:t>
      </w:r>
      <w:r>
        <w:rPr>
          <w:lang w:eastAsia="zh-CN"/>
        </w:rPr>
        <w:t xml:space="preserve"> </w:t>
      </w:r>
      <w:r>
        <w:rPr>
          <w:lang w:eastAsia="zh-CN"/>
        </w:rPr>
        <w:t>只能指向上述构建生成的</w:t>
      </w:r>
      <w:r>
        <w:rPr>
          <w:lang w:eastAsia="zh-CN"/>
        </w:rPr>
        <w:t xml:space="preserve"> Linux ELF </w:t>
      </w:r>
      <w:r>
        <w:rPr>
          <w:lang w:eastAsia="zh-CN"/>
        </w:rPr>
        <w:t>可执行文件，不能填写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.c/.cc/.cpp/.cxx</w:t>
      </w:r>
      <w:r>
        <w:rPr>
          <w:lang w:eastAsia="zh-CN"/>
        </w:rPr>
        <w:t xml:space="preserve"> </w:t>
      </w:r>
      <w:r>
        <w:rPr>
          <w:lang w:eastAsia="zh-CN"/>
        </w:rPr>
        <w:t>原始</w:t>
      </w:r>
      <w:r>
        <w:rPr>
          <w:lang w:eastAsia="zh-CN"/>
        </w:rPr>
        <w:t xml:space="preserve"> C++ </w:t>
      </w:r>
      <w:r>
        <w:rPr>
          <w:lang w:eastAsia="zh-CN"/>
        </w:rPr>
        <w:t>文件或</w:t>
      </w:r>
      <w:r>
        <w:rPr>
          <w:lang w:eastAsia="zh-CN"/>
        </w:rPr>
        <w:t xml:space="preserve"> shell/Python </w:t>
      </w:r>
      <w:r>
        <w:rPr>
          <w:lang w:eastAsia="zh-CN"/>
        </w:rPr>
        <w:t>脚本。适配器在加载</w:t>
      </w:r>
      <w:r>
        <w:rPr>
          <w:lang w:eastAsia="zh-CN"/>
        </w:rPr>
        <w:t xml:space="preserve"> KDB </w:t>
      </w:r>
      <w:r>
        <w:rPr>
          <w:lang w:eastAsia="zh-CN"/>
        </w:rPr>
        <w:t>前校验绝对</w:t>
      </w:r>
      <w:r>
        <w:rPr>
          <w:lang w:eastAsia="zh-CN"/>
        </w:rPr>
        <w:t xml:space="preserve"> </w:t>
      </w:r>
      <w:r>
        <w:rPr>
          <w:lang w:eastAsia="zh-CN"/>
        </w:rPr>
        <w:t>路径、执行权限和</w:t>
      </w:r>
      <w:r>
        <w:rPr>
          <w:lang w:eastAsia="zh-CN"/>
        </w:rPr>
        <w:t xml:space="preserve"> ELF </w:t>
      </w:r>
      <w:r>
        <w:rPr>
          <w:lang w:eastAsia="zh-CN"/>
        </w:rPr>
        <w:t>文件头，不满足时返回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KDEBUG_EXEC</w:t>
      </w:r>
      <w:r>
        <w:rPr>
          <w:lang w:eastAsia="zh-CN"/>
        </w:rPr>
        <w:t>。</w:t>
      </w:r>
    </w:p>
    <w:p w14:paraId="2A2A8C0C" w14:textId="77777777" w:rsidR="00C52CFC" w:rsidRDefault="004D54D0"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ldd "$KDEBUG_BIN"</w:t>
      </w:r>
      <w:r>
        <w:rPr>
          <w:lang w:eastAsia="zh-CN"/>
        </w:rPr>
        <w:t xml:space="preserve"> </w:t>
      </w:r>
      <w:r>
        <w:rPr>
          <w:lang w:eastAsia="zh-CN"/>
        </w:rPr>
        <w:t>不得出现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libNPI</w:t>
      </w:r>
      <w:r>
        <w:rPr>
          <w:lang w:eastAsia="zh-CN"/>
        </w:rPr>
        <w:t>、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libnpiL1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not found</w:t>
      </w:r>
      <w:r>
        <w:rPr>
          <w:lang w:eastAsia="zh-CN"/>
        </w:rPr>
        <w:t>。在线运行设备仍然</w:t>
      </w:r>
      <w:r>
        <w:rPr>
          <w:lang w:eastAsia="zh-CN"/>
        </w:rPr>
        <w:t xml:space="preserve"> </w:t>
      </w:r>
      <w:r>
        <w:rPr>
          <w:lang w:eastAsia="zh-CN"/>
        </w:rPr>
        <w:t>必须安装合法且与</w:t>
      </w:r>
      <w:r>
        <w:rPr>
          <w:lang w:eastAsia="zh-CN"/>
        </w:rPr>
        <w:t xml:space="preserve"> KDB </w:t>
      </w:r>
      <w:r>
        <w:rPr>
          <w:lang w:eastAsia="zh-CN"/>
        </w:rPr>
        <w:t>兼容的</w:t>
      </w:r>
      <w:r>
        <w:rPr>
          <w:lang w:eastAsia="zh-CN"/>
        </w:rPr>
        <w:t xml:space="preserve"> Verdi/NPI </w:t>
      </w:r>
      <w:r>
        <w:rPr>
          <w:lang w:eastAsia="zh-CN"/>
        </w:rPr>
        <w:t>环境；隔离</w:t>
      </w:r>
      <w:r>
        <w:rPr>
          <w:lang w:eastAsia="zh-CN"/>
        </w:rPr>
        <w:t xml:space="preserve"> NPI API </w:t>
      </w:r>
      <w:r>
        <w:rPr>
          <w:lang w:eastAsia="zh-CN"/>
        </w:rPr>
        <w:t>不等于消除</w:t>
      </w:r>
      <w:r>
        <w:rPr>
          <w:lang w:eastAsia="zh-CN"/>
        </w:rPr>
        <w:t xml:space="preserve"> Verdi </w:t>
      </w:r>
      <w:r>
        <w:rPr>
          <w:lang w:eastAsia="zh-CN"/>
        </w:rPr>
        <w:t>依赖。</w:t>
      </w:r>
    </w:p>
    <w:p w14:paraId="3D4B6F51" w14:textId="77777777" w:rsidR="00C52CFC" w:rsidRDefault="004D54D0">
      <w:pPr>
        <w:pStyle w:val="1"/>
      </w:pPr>
      <w:bookmarkStart w:id="52" w:name="_Toc236174103"/>
      <w:r>
        <w:rPr>
          <w:rFonts w:ascii="Calibri" w:eastAsia="微软雅黑" w:hAnsi="Calibri"/>
          <w:color w:val="202D3A"/>
          <w:lang w:eastAsia="zh-CN"/>
        </w:rPr>
        <w:lastRenderedPageBreak/>
        <w:t xml:space="preserve">21. </w:t>
      </w:r>
      <w:r>
        <w:rPr>
          <w:rFonts w:ascii="Calibri" w:eastAsia="微软雅黑" w:hAnsi="Calibri"/>
          <w:color w:val="202D3A"/>
          <w:lang w:eastAsia="zh-CN"/>
        </w:rPr>
        <w:t>当前限制和演进方向</w:t>
      </w:r>
      <w:bookmarkEnd w:id="52"/>
    </w:p>
    <w:p w14:paraId="11FA50CB" w14:textId="77777777" w:rsidR="00C52CFC" w:rsidRDefault="004D54D0">
      <w:pPr>
        <w:pStyle w:val="20"/>
      </w:pPr>
      <w:bookmarkStart w:id="53" w:name="_Toc236174104"/>
      <w:r>
        <w:rPr>
          <w:rFonts w:ascii="Calibri" w:eastAsia="微软雅黑" w:hAnsi="Calibri"/>
          <w:color w:val="202D3A"/>
          <w:lang w:eastAsia="zh-CN"/>
        </w:rPr>
        <w:t xml:space="preserve">21.1 </w:t>
      </w:r>
      <w:r>
        <w:rPr>
          <w:rFonts w:ascii="Calibri" w:eastAsia="微软雅黑" w:hAnsi="Calibri"/>
          <w:color w:val="202D3A"/>
          <w:lang w:eastAsia="zh-CN"/>
        </w:rPr>
        <w:t>当前限制</w:t>
      </w:r>
      <w:bookmarkEnd w:id="53"/>
    </w:p>
    <w:p w14:paraId="4AFA3178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>最终真实</w:t>
      </w:r>
      <w:r>
        <w:rPr>
          <w:lang w:eastAsia="zh-CN"/>
        </w:rPr>
        <w:t xml:space="preserve"> VM KDB </w:t>
      </w:r>
      <w:r>
        <w:rPr>
          <w:lang w:eastAsia="zh-CN"/>
        </w:rPr>
        <w:t>签核测试夹具未明确覆盖生成块，当前生成行为</w:t>
      </w:r>
      <w:r>
        <w:rPr>
          <w:lang w:eastAsia="zh-CN"/>
        </w:rPr>
        <w:t>主要由实现、模拟测试、</w:t>
      </w:r>
      <w:r>
        <w:rPr>
          <w:lang w:eastAsia="zh-CN"/>
        </w:rPr>
        <w:t xml:space="preserve"> </w:t>
      </w:r>
      <w:r>
        <w:rPr>
          <w:lang w:eastAsia="zh-CN"/>
        </w:rPr>
        <w:t>静态契约和</w:t>
      </w:r>
      <w:r>
        <w:rPr>
          <w:lang w:eastAsia="zh-CN"/>
        </w:rPr>
        <w:t xml:space="preserve"> NPI </w:t>
      </w:r>
      <w:r>
        <w:rPr>
          <w:lang w:eastAsia="zh-CN"/>
        </w:rPr>
        <w:t>语义支撑。</w:t>
      </w:r>
    </w:p>
    <w:p w14:paraId="7B48AB7F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>复杂时钟</w:t>
      </w:r>
      <w:r>
        <w:rPr>
          <w:lang w:eastAsia="zh-CN"/>
        </w:rPr>
        <w:t>/</w:t>
      </w:r>
      <w:r>
        <w:rPr>
          <w:lang w:eastAsia="zh-CN"/>
        </w:rPr>
        <w:t>复位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Operation</w:t>
      </w:r>
      <w:r>
        <w:rPr>
          <w:lang w:eastAsia="zh-CN"/>
        </w:rPr>
        <w:t xml:space="preserve"> </w:t>
      </w:r>
      <w:r>
        <w:rPr>
          <w:lang w:eastAsia="zh-CN"/>
        </w:rPr>
        <w:t>不尝试表达式求值。</w:t>
      </w:r>
    </w:p>
    <w:p w14:paraId="2DE81E59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>普通模块层次不递归下钻，只透明穿过生成作用域。</w:t>
      </w:r>
    </w:p>
    <w:p w14:paraId="3CE115DF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 xml:space="preserve">CRG </w:t>
      </w:r>
      <w:r>
        <w:rPr>
          <w:lang w:eastAsia="zh-CN"/>
        </w:rPr>
        <w:t>输入排除名固定为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clk/rst_n</w:t>
      </w:r>
      <w:r>
        <w:rPr>
          <w:lang w:eastAsia="zh-CN"/>
        </w:rPr>
        <w:t>，尚不能按每种中间模块配置。</w:t>
      </w:r>
    </w:p>
    <w:p w14:paraId="2210E82D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>配置文件是单写者模型，没有数据库事务或多进程合并。</w:t>
      </w:r>
    </w:p>
    <w:p w14:paraId="7DA7C9DB" w14:textId="77777777" w:rsidR="00C52CFC" w:rsidRDefault="004D54D0">
      <w:pPr>
        <w:numPr>
          <w:ilvl w:val="0"/>
          <w:numId w:val="19"/>
        </w:numPr>
        <w:spacing w:after="80"/>
      </w:pP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crg_match</w:t>
      </w:r>
      <w:r>
        <w:rPr>
          <w:lang w:eastAsia="zh-CN"/>
        </w:rPr>
        <w:t xml:space="preserve"> </w:t>
      </w:r>
      <w:r>
        <w:rPr>
          <w:lang w:eastAsia="zh-CN"/>
        </w:rPr>
        <w:t>是历史兼容配置；</w:t>
      </w:r>
      <w:r>
        <w:rPr>
          <w:lang w:eastAsia="zh-CN"/>
        </w:rPr>
        <w:t xml:space="preserve">RTL </w:t>
      </w:r>
      <w:r>
        <w:rPr>
          <w:lang w:eastAsia="zh-CN"/>
        </w:rPr>
        <w:t>清单</w:t>
      </w:r>
      <w:r>
        <w:rPr>
          <w:lang w:eastAsia="zh-CN"/>
        </w:rPr>
        <w:t xml:space="preserve"> v3 </w:t>
      </w:r>
      <w:r>
        <w:rPr>
          <w:lang w:eastAsia="zh-CN"/>
        </w:rPr>
        <w:t>实际按完整</w:t>
      </w:r>
      <w:r>
        <w:rPr>
          <w:lang w:eastAsia="zh-CN"/>
        </w:rPr>
        <w:t xml:space="preserve"> CRG </w:t>
      </w:r>
      <w:r>
        <w:rPr>
          <w:lang w:eastAsia="zh-CN"/>
        </w:rPr>
        <w:t>实例层次路径精确匹配。</w:t>
      </w:r>
    </w:p>
    <w:p w14:paraId="28F7C9A6" w14:textId="77777777" w:rsidR="00C52CFC" w:rsidRDefault="004D54D0">
      <w:pPr>
        <w:numPr>
          <w:ilvl w:val="0"/>
          <w:numId w:val="19"/>
        </w:numPr>
        <w:spacing w:after="80"/>
      </w:pPr>
      <w:r>
        <w:rPr>
          <w:lang w:eastAsia="zh-CN"/>
        </w:rPr>
        <w:t>实例数组或非标准后缀需要用户定制</w:t>
      </w:r>
      <w:r>
        <w:rPr>
          <w:lang w:eastAsia="zh-CN"/>
        </w:rPr>
        <w:t xml:space="preserve"> </w:t>
      </w:r>
      <w:r>
        <w:rPr>
          <w:rFonts w:ascii="Consolas" w:eastAsia="Microsoft YaHei UI" w:hAnsi="Consolas"/>
          <w:color w:val="1F4D78"/>
          <w:sz w:val="20"/>
          <w:shd w:val="clear" w:color="auto" w:fill="F2F4F7"/>
          <w:lang w:eastAsia="zh-CN"/>
        </w:rPr>
        <w:t>suffix_regex</w:t>
      </w:r>
      <w:r>
        <w:rPr>
          <w:lang w:eastAsia="zh-CN"/>
        </w:rPr>
        <w:t>。</w:t>
      </w:r>
    </w:p>
    <w:p w14:paraId="44FFBF25" w14:textId="77777777" w:rsidR="00C52CFC" w:rsidRDefault="004D54D0">
      <w:pPr>
        <w:pStyle w:val="20"/>
      </w:pPr>
      <w:bookmarkStart w:id="54" w:name="_Toc236174105"/>
      <w:r>
        <w:rPr>
          <w:rFonts w:ascii="Calibri" w:eastAsia="微软雅黑" w:hAnsi="Calibri"/>
          <w:color w:val="202D3A"/>
          <w:lang w:eastAsia="zh-CN"/>
        </w:rPr>
        <w:t xml:space="preserve">21.2 </w:t>
      </w:r>
      <w:r>
        <w:rPr>
          <w:rFonts w:ascii="Calibri" w:eastAsia="微软雅黑" w:hAnsi="Calibri"/>
          <w:color w:val="202D3A"/>
          <w:lang w:eastAsia="zh-CN"/>
        </w:rPr>
        <w:t>建议演进</w:t>
      </w:r>
      <w:bookmarkEnd w:id="54"/>
    </w:p>
    <w:p w14:paraId="2254C01E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在真实</w:t>
      </w:r>
      <w:r>
        <w:rPr>
          <w:lang w:eastAsia="zh-CN"/>
        </w:rPr>
        <w:t xml:space="preserve"> KDB </w:t>
      </w:r>
      <w:r>
        <w:rPr>
          <w:lang w:eastAsia="zh-CN"/>
        </w:rPr>
        <w:t>测试夹具中增加嵌套生成作用域</w:t>
      </w:r>
      <w:r>
        <w:rPr>
          <w:lang w:eastAsia="zh-CN"/>
        </w:rPr>
        <w:t>，并纳入全新环境签核。</w:t>
      </w:r>
    </w:p>
    <w:p w14:paraId="285AF1ED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为</w:t>
      </w:r>
      <w:r>
        <w:rPr>
          <w:lang w:eastAsia="zh-CN"/>
        </w:rPr>
        <w:t>“</w:t>
      </w:r>
      <w:r>
        <w:rPr>
          <w:lang w:eastAsia="zh-CN"/>
        </w:rPr>
        <w:t>模块无复位端口</w:t>
      </w:r>
      <w:r>
        <w:rPr>
          <w:lang w:eastAsia="zh-CN"/>
        </w:rPr>
        <w:t>”</w:t>
      </w:r>
      <w:r>
        <w:rPr>
          <w:lang w:eastAsia="zh-CN"/>
        </w:rPr>
        <w:t>增加显式可选规则，而不是依赖缺口错误。</w:t>
      </w:r>
    </w:p>
    <w:p w14:paraId="43FFDF53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将中间时钟模块的排除输入端口名扩展为可配置规则库。</w:t>
      </w:r>
    </w:p>
    <w:p w14:paraId="4A273EE8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若需要检查数据链，新增独立数据通路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>/</w:t>
      </w:r>
      <w:r>
        <w:rPr>
          <w:lang w:eastAsia="zh-CN"/>
        </w:rPr>
        <w:t>结构，不复用时钟追踪推断。</w:t>
      </w:r>
    </w:p>
    <w:p w14:paraId="5EA51642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为超大设计增加采集阶段计时、对象数量和缓存命中统计。</w:t>
      </w:r>
    </w:p>
    <w:p w14:paraId="7E53C2DB" w14:textId="77777777" w:rsidR="00C52CFC" w:rsidRDefault="004D54D0">
      <w:pPr>
        <w:numPr>
          <w:ilvl w:val="0"/>
          <w:numId w:val="20"/>
        </w:numPr>
        <w:spacing w:after="80"/>
      </w:pPr>
      <w:r>
        <w:rPr>
          <w:lang w:eastAsia="zh-CN"/>
        </w:rPr>
        <w:t>保持</w:t>
      </w:r>
      <w:r>
        <w:rPr>
          <w:lang w:eastAsia="zh-CN"/>
        </w:rPr>
        <w:t xml:space="preserve"> RTL </w:t>
      </w:r>
      <w:r>
        <w:rPr>
          <w:lang w:eastAsia="zh-CN"/>
        </w:rPr>
        <w:t>清单</w:t>
      </w:r>
      <w:r>
        <w:rPr>
          <w:lang w:eastAsia="zh-CN"/>
        </w:rPr>
        <w:t>/</w:t>
      </w:r>
      <w:r>
        <w:rPr>
          <w:lang w:eastAsia="zh-CN"/>
        </w:rPr>
        <w:t>报告结构向后兼容，通过新版本增加字段而不改变旧字段语义。</w:t>
      </w:r>
    </w:p>
    <w:p w14:paraId="6E674670" w14:textId="77777777" w:rsidR="00C52CFC" w:rsidRDefault="004D54D0">
      <w:pPr>
        <w:pStyle w:val="1"/>
      </w:pPr>
      <w:bookmarkStart w:id="55" w:name="_Toc236174106"/>
      <w:r>
        <w:rPr>
          <w:rFonts w:ascii="Calibri" w:eastAsia="微软雅黑" w:hAnsi="Calibri"/>
          <w:color w:val="202D3A"/>
          <w:lang w:eastAsia="zh-CN"/>
        </w:rPr>
        <w:t xml:space="preserve">22. </w:t>
      </w:r>
      <w:r>
        <w:rPr>
          <w:rFonts w:ascii="Calibri" w:eastAsia="微软雅黑" w:hAnsi="Calibri"/>
          <w:color w:val="202D3A"/>
          <w:lang w:eastAsia="zh-CN"/>
        </w:rPr>
        <w:t>设计资料索引</w:t>
      </w:r>
      <w:bookmarkEnd w:id="55"/>
    </w:p>
    <w:p w14:paraId="0B0632B3" w14:textId="77777777" w:rsidR="00C52CFC" w:rsidRDefault="004D54D0">
      <w:pPr>
        <w:numPr>
          <w:ilvl w:val="0"/>
          <w:numId w:val="21"/>
        </w:numPr>
        <w:spacing w:after="80"/>
      </w:pPr>
      <w:hyperlink r:id="rId20">
        <w:r>
          <w:rPr>
            <w:color w:val="0563C1"/>
            <w:u w:val="single"/>
          </w:rPr>
          <w:t>使用手册</w:t>
        </w:r>
      </w:hyperlink>
    </w:p>
    <w:p w14:paraId="07D3A1D2" w14:textId="77777777" w:rsidR="00C52CFC" w:rsidRDefault="004D54D0">
      <w:pPr>
        <w:numPr>
          <w:ilvl w:val="0"/>
          <w:numId w:val="21"/>
        </w:numPr>
        <w:spacing w:after="80"/>
      </w:pPr>
      <w:hyperlink r:id="rId21">
        <w:r>
          <w:rPr>
            <w:color w:val="0563C1"/>
            <w:u w:val="single"/>
          </w:rPr>
          <w:t>测试指南</w:t>
        </w:r>
      </w:hyperlink>
    </w:p>
    <w:p w14:paraId="5CF3AFE2" w14:textId="77777777" w:rsidR="00C52CFC" w:rsidRDefault="004D54D0">
      <w:pPr>
        <w:numPr>
          <w:ilvl w:val="0"/>
          <w:numId w:val="21"/>
        </w:numPr>
        <w:spacing w:after="80"/>
      </w:pPr>
      <w:hyperlink r:id="rId22">
        <w:r>
          <w:rPr>
            <w:color w:val="0563C1"/>
            <w:u w:val="single"/>
          </w:rPr>
          <w:t xml:space="preserve">kdebug </w:t>
        </w:r>
        <w:r>
          <w:rPr>
            <w:color w:val="0563C1"/>
            <w:u w:val="single"/>
          </w:rPr>
          <w:t>后端说明</w:t>
        </w:r>
      </w:hyperlink>
    </w:p>
    <w:p w14:paraId="0BAF4C98" w14:textId="77777777" w:rsidR="00C52CFC" w:rsidRDefault="004D54D0">
      <w:pPr>
        <w:numPr>
          <w:ilvl w:val="0"/>
          <w:numId w:val="21"/>
        </w:numPr>
        <w:spacing w:after="80"/>
      </w:pPr>
      <w:hyperlink r:id="rId23">
        <w:r>
          <w:rPr>
            <w:color w:val="0563C1"/>
            <w:u w:val="single"/>
          </w:rPr>
          <w:t>最终</w:t>
        </w:r>
        <w:r>
          <w:rPr>
            <w:color w:val="0563C1"/>
            <w:u w:val="single"/>
          </w:rPr>
          <w:t xml:space="preserve"> kdebug VM </w:t>
        </w:r>
        <w:r>
          <w:rPr>
            <w:color w:val="0563C1"/>
            <w:u w:val="single"/>
          </w:rPr>
          <w:t>签核记录</w:t>
        </w:r>
      </w:hyperlink>
    </w:p>
    <w:p w14:paraId="5F1A0E60" w14:textId="77777777" w:rsidR="00C52CFC" w:rsidRDefault="004D54D0">
      <w:pPr>
        <w:numPr>
          <w:ilvl w:val="0"/>
          <w:numId w:val="21"/>
        </w:numPr>
        <w:spacing w:after="80"/>
      </w:pPr>
      <w:hyperlink r:id="rId24">
        <w:r>
          <w:rPr>
            <w:color w:val="0563C1"/>
            <w:u w:val="single"/>
          </w:rPr>
          <w:t>本机用户提示词与需求整理</w:t>
        </w:r>
      </w:hyperlink>
    </w:p>
    <w:p w14:paraId="05A66AB2" w14:textId="77777777" w:rsidR="00C52CFC" w:rsidRDefault="004D54D0">
      <w:pPr>
        <w:numPr>
          <w:ilvl w:val="0"/>
          <w:numId w:val="21"/>
        </w:numPr>
        <w:spacing w:after="80"/>
      </w:pPr>
      <w:hyperlink r:id="rId25">
        <w:r>
          <w:rPr>
            <w:color w:val="0563C1"/>
            <w:u w:val="single"/>
          </w:rPr>
          <w:t>示例配置</w:t>
        </w:r>
      </w:hyperlink>
    </w:p>
    <w:p w14:paraId="5C57DEC4" w14:textId="77777777" w:rsidR="00C52CFC" w:rsidRDefault="004D54D0">
      <w:pPr>
        <w:numPr>
          <w:ilvl w:val="0"/>
          <w:numId w:val="21"/>
        </w:numPr>
        <w:spacing w:after="80"/>
      </w:pPr>
      <w:hyperlink r:id="rId26">
        <w:r>
          <w:rPr>
            <w:color w:val="0563C1"/>
            <w:u w:val="single"/>
          </w:rPr>
          <w:t>主工具说明</w:t>
        </w:r>
      </w:hyperlink>
    </w:p>
    <w:sectPr w:rsidR="00C52CF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5EBD1" w14:textId="77777777" w:rsidR="00000000" w:rsidRDefault="004D54D0">
      <w:pPr>
        <w:spacing w:after="0" w:line="240" w:lineRule="auto"/>
      </w:pPr>
      <w:r>
        <w:separator/>
      </w:r>
    </w:p>
  </w:endnote>
  <w:endnote w:type="continuationSeparator" w:id="0">
    <w:p w14:paraId="6E916ABA" w14:textId="77777777" w:rsidR="00000000" w:rsidRDefault="004D5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D390" w14:textId="77777777" w:rsidR="00C52CFC" w:rsidRDefault="004D54D0">
    <w:pPr>
      <w:pStyle w:val="a6"/>
      <w:jc w:val="center"/>
    </w:pPr>
    <w:r>
      <w:rPr>
        <w:color w:val="5C6874"/>
        <w:sz w:val="17"/>
        <w:lang w:eastAsia="zh-CN"/>
      </w:rPr>
      <w:t>第</w:t>
    </w:r>
    <w:r>
      <w:rPr>
        <w:color w:val="5C6874"/>
        <w:sz w:val="17"/>
        <w:lang w:eastAsia="zh-CN"/>
      </w:rPr>
      <w:t xml:space="preserve"> </w:t>
    </w:r>
    <w:r>
      <w:rPr>
        <w:color w:val="5C6874"/>
        <w:sz w:val="17"/>
        <w:lang w:eastAsia="zh-CN"/>
      </w:rPr>
      <w:fldChar w:fldCharType="begin"/>
    </w:r>
    <w:r>
      <w:rPr>
        <w:color w:val="5C6874"/>
        <w:sz w:val="17"/>
        <w:lang w:eastAsia="zh-CN"/>
      </w:rPr>
      <w:instrText>PAGE</w:instrText>
    </w:r>
    <w:r>
      <w:rPr>
        <w:color w:val="5C6874"/>
        <w:sz w:val="17"/>
        <w:lang w:eastAsia="zh-CN"/>
      </w:rPr>
      <w:fldChar w:fldCharType="separate"/>
    </w:r>
    <w:r>
      <w:rPr>
        <w:color w:val="5C6874"/>
        <w:sz w:val="17"/>
        <w:lang w:eastAsia="zh-CN"/>
      </w:rPr>
      <w:t>1</w:t>
    </w:r>
    <w:r>
      <w:rPr>
        <w:color w:val="5C6874"/>
        <w:sz w:val="17"/>
        <w:lang w:eastAsia="zh-CN"/>
      </w:rPr>
      <w:fldChar w:fldCharType="end"/>
    </w:r>
    <w:r>
      <w:rPr>
        <w:color w:val="5C6874"/>
        <w:sz w:val="17"/>
        <w:lang w:eastAsia="zh-CN"/>
      </w:rPr>
      <w:t xml:space="preserve"> </w:t>
    </w:r>
    <w:r>
      <w:rPr>
        <w:color w:val="5C6874"/>
        <w:sz w:val="17"/>
        <w:lang w:eastAsia="zh-CN"/>
      </w:rPr>
      <w:t>页，共</w:t>
    </w:r>
    <w:r>
      <w:rPr>
        <w:color w:val="5C6874"/>
        <w:sz w:val="17"/>
        <w:lang w:eastAsia="zh-CN"/>
      </w:rPr>
      <w:t xml:space="preserve"> </w:t>
    </w:r>
    <w:r>
      <w:rPr>
        <w:color w:val="5C6874"/>
        <w:sz w:val="17"/>
        <w:lang w:eastAsia="zh-CN"/>
      </w:rPr>
      <w:fldChar w:fldCharType="begin"/>
    </w:r>
    <w:r>
      <w:rPr>
        <w:color w:val="5C6874"/>
        <w:sz w:val="17"/>
        <w:lang w:eastAsia="zh-CN"/>
      </w:rPr>
      <w:instrText>NUMPAGES</w:instrText>
    </w:r>
    <w:r>
      <w:rPr>
        <w:color w:val="5C6874"/>
        <w:sz w:val="17"/>
        <w:lang w:eastAsia="zh-CN"/>
      </w:rPr>
      <w:fldChar w:fldCharType="separate"/>
    </w:r>
    <w:r>
      <w:rPr>
        <w:color w:val="5C6874"/>
        <w:sz w:val="17"/>
        <w:lang w:eastAsia="zh-CN"/>
      </w:rPr>
      <w:t>1</w:t>
    </w:r>
    <w:r>
      <w:rPr>
        <w:color w:val="5C6874"/>
        <w:sz w:val="17"/>
        <w:lang w:eastAsia="zh-CN"/>
      </w:rPr>
      <w:fldChar w:fldCharType="end"/>
    </w:r>
    <w:r>
      <w:rPr>
        <w:color w:val="5C6874"/>
        <w:sz w:val="17"/>
        <w:lang w:eastAsia="zh-CN"/>
      </w:rPr>
      <w:t xml:space="preserve"> </w:t>
    </w:r>
    <w:r>
      <w:rPr>
        <w:color w:val="5C6874"/>
        <w:sz w:val="17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BBC91" w14:textId="77777777" w:rsidR="00000000" w:rsidRDefault="004D54D0">
      <w:pPr>
        <w:spacing w:after="0" w:line="240" w:lineRule="auto"/>
      </w:pPr>
      <w:r>
        <w:separator/>
      </w:r>
    </w:p>
  </w:footnote>
  <w:footnote w:type="continuationSeparator" w:id="0">
    <w:p w14:paraId="4CF09402" w14:textId="77777777" w:rsidR="00000000" w:rsidRDefault="004D5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0CE34" w14:textId="77777777" w:rsidR="00C52CFC" w:rsidRDefault="004D54D0">
    <w:pPr>
      <w:pStyle w:val="a4"/>
      <w:jc w:val="center"/>
    </w:pPr>
    <w:r>
      <w:rPr>
        <w:color w:val="5C6874"/>
        <w:sz w:val="17"/>
        <w:lang w:eastAsia="zh-CN"/>
      </w:rPr>
      <w:t xml:space="preserve">RTL </w:t>
    </w:r>
    <w:r>
      <w:rPr>
        <w:color w:val="5C6874"/>
        <w:sz w:val="17"/>
        <w:lang w:eastAsia="zh-CN"/>
      </w:rPr>
      <w:t>打拍例化检查工具设计方案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22F7C"/>
    <w:multiLevelType w:val="singleLevel"/>
    <w:tmpl w:val="DC06652A"/>
    <w:lvl w:ilvl="0">
      <w:start w:val="1"/>
      <w:numFmt w:val="bullet"/>
      <w:pStyle w:val="2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30B9721D"/>
    <w:multiLevelType w:val="singleLevel"/>
    <w:tmpl w:val="2C66B34A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0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10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10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4D0"/>
    <w:rsid w:val="00AA1D8D"/>
    <w:rsid w:val="00B47730"/>
    <w:rsid w:val="00C52C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CDC854"/>
  <w14:defaultImageDpi w14:val="300"/>
  <w15:docId w15:val="{ACE05F47-2704-45A8-BFA6-3770FC1F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D3A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80" w:after="160"/>
      <w:jc w:val="center"/>
    </w:pPr>
    <w:rPr>
      <w:rFonts w:ascii="Calibri" w:eastAsia="微软雅黑" w:hAnsi="Calibri"/>
      <w:color w:val="5C6874"/>
      <w:sz w:val="19"/>
    </w:rPr>
  </w:style>
  <w:style w:type="paragraph" w:customStyle="1" w:styleId="CodeBlock">
    <w:name w:val="Code Block"/>
    <w:pPr>
      <w:keepLines/>
      <w:spacing w:before="60" w:after="160" w:line="240" w:lineRule="auto"/>
      <w:ind w:left="230" w:right="115"/>
    </w:pPr>
    <w:rPr>
      <w:rFonts w:ascii="Consolas" w:eastAsia="Microsoft YaHei UI" w:hAnsi="Consolas"/>
      <w:color w:val="202D3A"/>
      <w:sz w:val="17"/>
    </w:rPr>
  </w:style>
  <w:style w:type="paragraph" w:styleId="TOC1">
    <w:name w:val="toc 1"/>
    <w:basedOn w:val="a0"/>
    <w:next w:val="a0"/>
    <w:autoRedefine/>
    <w:uiPriority w:val="39"/>
    <w:unhideWhenUsed/>
    <w:rsid w:val="004D54D0"/>
  </w:style>
  <w:style w:type="paragraph" w:styleId="TOC2">
    <w:name w:val="toc 2"/>
    <w:basedOn w:val="a0"/>
    <w:next w:val="a0"/>
    <w:autoRedefine/>
    <w:uiPriority w:val="39"/>
    <w:unhideWhenUsed/>
    <w:rsid w:val="004D54D0"/>
    <w:pPr>
      <w:ind w:leftChars="200" w:left="420"/>
    </w:pPr>
  </w:style>
  <w:style w:type="character" w:styleId="aff9">
    <w:name w:val="Hyperlink"/>
    <w:basedOn w:val="a1"/>
    <w:uiPriority w:val="99"/>
    <w:unhideWhenUsed/>
    <w:rsid w:val="004D54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../README.md" TargetMode="External"/><Relationship Id="rId3" Type="http://schemas.openxmlformats.org/officeDocument/2006/relationships/styles" Target="styles.xml"/><Relationship Id="rId21" Type="http://schemas.openxmlformats.org/officeDocument/2006/relationships/hyperlink" Target="TESTING.m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../config/rscheck.example.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USAG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LOCAL_USER_PROMPTS_AND_REQUIREMENTS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TEST_RESULTS_KDEBUG_BACKEND_2026-07-27.m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KDEBUG_BACKEND.m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2497</Words>
  <Characters>14233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RTL 打拍例化检查工具设计方案</dc:title>
  <dc:subject>RTL 打拍例化检查工具架构与检查流程</dc:subject>
  <dc:creator>RTL Verification Team</dc:creator>
  <cp:keywords>RTL, NPI, Verdi, Excel, 打拍检查</cp:keywords>
  <dc:description>由仓库中文设计文档生成</dc:description>
  <cp:lastModifiedBy>天工 吾开</cp:lastModifiedBy>
  <cp:revision>2</cp:revision>
  <dcterms:created xsi:type="dcterms:W3CDTF">2013-12-23T23:15:00Z</dcterms:created>
  <dcterms:modified xsi:type="dcterms:W3CDTF">2026-07-28T15:33:00Z</dcterms:modified>
  <cp:category/>
</cp:coreProperties>
</file>