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B86373" w14:textId="430AEE02" w:rsidR="005A767A" w:rsidRDefault="00C10F43" w:rsidP="005A767A">
      <w:pPr>
        <w:jc w:val="center"/>
        <w:rPr>
          <w:bCs/>
          <w:sz w:val="32"/>
        </w:rPr>
      </w:pPr>
      <w:r>
        <w:rPr>
          <w:bCs/>
          <w:sz w:val="32"/>
        </w:rPr>
        <w:t>Travel Guide for new visitor in Toronto</w:t>
      </w:r>
    </w:p>
    <w:p w14:paraId="020F07BE" w14:textId="1AA04528" w:rsidR="00C10F43" w:rsidRPr="00C10F43" w:rsidRDefault="00C10F43" w:rsidP="00C10F43">
      <w:pPr>
        <w:pStyle w:val="ListParagraph"/>
        <w:numPr>
          <w:ilvl w:val="0"/>
          <w:numId w:val="7"/>
        </w:numPr>
        <w:rPr>
          <w:bCs/>
          <w:sz w:val="32"/>
          <w:szCs w:val="32"/>
        </w:rPr>
      </w:pPr>
      <w:r w:rsidRPr="00C10F43">
        <w:rPr>
          <w:bCs/>
          <w:sz w:val="32"/>
          <w:szCs w:val="32"/>
        </w:rPr>
        <w:t>Introduction</w:t>
      </w:r>
    </w:p>
    <w:p w14:paraId="1466E621" w14:textId="2B9E0B15" w:rsidR="00C10F43" w:rsidRDefault="00C10F43" w:rsidP="009054A8">
      <w:pPr>
        <w:jc w:val="both"/>
        <w:rPr>
          <w:bCs/>
          <w:sz w:val="24"/>
          <w:szCs w:val="24"/>
        </w:rPr>
      </w:pPr>
      <w:r w:rsidRPr="00C10F43">
        <w:rPr>
          <w:bCs/>
          <w:sz w:val="24"/>
          <w:szCs w:val="24"/>
        </w:rPr>
        <w:t>My report is focus on a travel guide for people going to visit Toronto but not familiar with there. My work is to simplify various venues and only list the most important and attractive venues. And this simplified neighborhood data will be a brief travel guide for new visitor in Toronto</w:t>
      </w:r>
    </w:p>
    <w:p w14:paraId="691BDC39" w14:textId="6CDC6E5D" w:rsidR="00C10F43" w:rsidRDefault="00C10F43" w:rsidP="009054A8">
      <w:pPr>
        <w:jc w:val="both"/>
        <w:rPr>
          <w:bCs/>
          <w:sz w:val="24"/>
          <w:szCs w:val="24"/>
        </w:rPr>
      </w:pPr>
    </w:p>
    <w:p w14:paraId="5F82E90F" w14:textId="2A70DF93" w:rsidR="00C10F43" w:rsidRDefault="00C10F43" w:rsidP="009054A8">
      <w:pPr>
        <w:pStyle w:val="ListParagraph"/>
        <w:numPr>
          <w:ilvl w:val="0"/>
          <w:numId w:val="7"/>
        </w:numPr>
        <w:jc w:val="both"/>
        <w:rPr>
          <w:bCs/>
          <w:sz w:val="32"/>
          <w:szCs w:val="32"/>
        </w:rPr>
      </w:pPr>
      <w:r w:rsidRPr="00C10F43">
        <w:rPr>
          <w:bCs/>
          <w:sz w:val="32"/>
          <w:szCs w:val="32"/>
        </w:rPr>
        <w:t>Business Problem</w:t>
      </w:r>
    </w:p>
    <w:p w14:paraId="473DD7A7" w14:textId="372BCE47" w:rsidR="00C10F43" w:rsidRDefault="00C10F43" w:rsidP="009054A8">
      <w:pPr>
        <w:jc w:val="both"/>
        <w:rPr>
          <w:bCs/>
          <w:sz w:val="24"/>
          <w:szCs w:val="24"/>
        </w:rPr>
      </w:pPr>
      <w:r w:rsidRPr="00C10F43">
        <w:rPr>
          <w:bCs/>
          <w:sz w:val="24"/>
          <w:szCs w:val="24"/>
        </w:rPr>
        <w:t>Nowadays, people because of the more and more busy work, have restricted time to research a place and make a travel plan before vacation. In addition, as a new visitor it is very difficult to find out best places to have fun or best restaurant to have dinner. Besides, in order to travel on schedule, the transportation and hotel are also very important.</w:t>
      </w:r>
    </w:p>
    <w:p w14:paraId="26953B48" w14:textId="4610098E" w:rsidR="00C10F43" w:rsidRDefault="00C10F43" w:rsidP="009054A8">
      <w:pPr>
        <w:jc w:val="both"/>
        <w:rPr>
          <w:bCs/>
          <w:sz w:val="24"/>
          <w:szCs w:val="24"/>
        </w:rPr>
      </w:pPr>
    </w:p>
    <w:p w14:paraId="59CA63A2" w14:textId="77777777" w:rsidR="009054A8" w:rsidRDefault="00C10F43" w:rsidP="009054A8">
      <w:pPr>
        <w:jc w:val="both"/>
        <w:rPr>
          <w:bCs/>
          <w:sz w:val="24"/>
          <w:szCs w:val="24"/>
        </w:rPr>
      </w:pPr>
      <w:r>
        <w:rPr>
          <w:bCs/>
          <w:sz w:val="24"/>
          <w:szCs w:val="24"/>
        </w:rPr>
        <w:t xml:space="preserve">Previously, I retrieved all venues in East, West and Central Toronto </w:t>
      </w:r>
      <w:r w:rsidR="0064471F">
        <w:rPr>
          <w:bCs/>
          <w:sz w:val="24"/>
          <w:szCs w:val="24"/>
        </w:rPr>
        <w:t xml:space="preserve">by using Foursquare API </w:t>
      </w:r>
      <w:r>
        <w:rPr>
          <w:bCs/>
          <w:sz w:val="24"/>
          <w:szCs w:val="24"/>
        </w:rPr>
        <w:t>as below:</w:t>
      </w:r>
      <w:r w:rsidR="0064471F">
        <w:rPr>
          <w:bCs/>
          <w:sz w:val="24"/>
          <w:szCs w:val="24"/>
        </w:rPr>
        <w:t xml:space="preserve"> </w:t>
      </w:r>
    </w:p>
    <w:p w14:paraId="704B629A" w14:textId="1CAD0032" w:rsidR="00C10F43" w:rsidRPr="009054A8" w:rsidRDefault="0064471F" w:rsidP="009054A8">
      <w:pPr>
        <w:rPr>
          <w:bCs/>
          <w:sz w:val="20"/>
          <w:szCs w:val="20"/>
        </w:rPr>
      </w:pPr>
      <w:r w:rsidRPr="009054A8">
        <w:rPr>
          <w:bCs/>
          <w:sz w:val="20"/>
          <w:szCs w:val="20"/>
        </w:rPr>
        <w:t>(Venues</w:t>
      </w:r>
      <w:r w:rsidR="009054A8" w:rsidRPr="009054A8">
        <w:rPr>
          <w:bCs/>
          <w:sz w:val="20"/>
          <w:szCs w:val="20"/>
        </w:rPr>
        <w:t xml:space="preserve"> </w:t>
      </w:r>
      <w:r w:rsidRPr="009054A8">
        <w:rPr>
          <w:bCs/>
          <w:sz w:val="20"/>
          <w:szCs w:val="20"/>
        </w:rPr>
        <w:t xml:space="preserve">data: </w:t>
      </w:r>
      <w:hyperlink r:id="rId8" w:history="1">
        <w:r w:rsidR="009054A8" w:rsidRPr="009054A8">
          <w:rPr>
            <w:rStyle w:val="Hyperlink"/>
            <w:sz w:val="20"/>
            <w:szCs w:val="20"/>
          </w:rPr>
          <w:t>https://github.com/ysz951/Coursera_Capstone/blob/master/Toronto%20Venues.csv</w:t>
        </w:r>
      </w:hyperlink>
      <w:r w:rsidRPr="009054A8">
        <w:rPr>
          <w:bCs/>
          <w:sz w:val="20"/>
          <w:szCs w:val="20"/>
        </w:rPr>
        <w:t>)</w:t>
      </w:r>
    </w:p>
    <w:p w14:paraId="039E7A96" w14:textId="279BBD7B" w:rsidR="00C10F43" w:rsidRDefault="00C10F43" w:rsidP="00C10F43">
      <w:pPr>
        <w:rPr>
          <w:bCs/>
          <w:sz w:val="24"/>
          <w:szCs w:val="24"/>
        </w:rPr>
      </w:pPr>
      <w:r>
        <w:rPr>
          <w:noProof/>
        </w:rPr>
        <w:drawing>
          <wp:inline distT="0" distB="0" distL="0" distR="0" wp14:anchorId="2AD7A531" wp14:editId="0C25F7AF">
            <wp:extent cx="5274310" cy="38855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885565"/>
                    </a:xfrm>
                    <a:prstGeom prst="rect">
                      <a:avLst/>
                    </a:prstGeom>
                  </pic:spPr>
                </pic:pic>
              </a:graphicData>
            </a:graphic>
          </wp:inline>
        </w:drawing>
      </w:r>
    </w:p>
    <w:p w14:paraId="27C48AFE" w14:textId="77777777" w:rsidR="00C10F43" w:rsidRPr="00C10F43" w:rsidRDefault="00C10F43" w:rsidP="009054A8">
      <w:pPr>
        <w:jc w:val="both"/>
        <w:rPr>
          <w:bCs/>
          <w:sz w:val="24"/>
          <w:szCs w:val="24"/>
        </w:rPr>
      </w:pPr>
      <w:r w:rsidRPr="00C10F43">
        <w:rPr>
          <w:bCs/>
          <w:sz w:val="24"/>
          <w:szCs w:val="24"/>
        </w:rPr>
        <w:t>We can see there are 150 categories contain Trail, Park, Other Great Outdoors and Ice Cream Shop, et al. So many different venue categories confuse people and make it hard to make a travel plan. Thus, simplifying the venue categories is necessary for new visitors.</w:t>
      </w:r>
    </w:p>
    <w:p w14:paraId="1CC0E769" w14:textId="52849CF8" w:rsidR="00C10F43" w:rsidRDefault="00C10F43" w:rsidP="009054A8">
      <w:pPr>
        <w:jc w:val="both"/>
        <w:rPr>
          <w:bCs/>
          <w:sz w:val="24"/>
          <w:szCs w:val="24"/>
        </w:rPr>
      </w:pPr>
      <w:r w:rsidRPr="00C10F43">
        <w:rPr>
          <w:bCs/>
          <w:sz w:val="24"/>
          <w:szCs w:val="24"/>
        </w:rPr>
        <w:lastRenderedPageBreak/>
        <w:t>The first step is ignoring the unnecessary venue, and then classify the rest categories into 6 groups: Entertainment, Food, Hotel, Scenic spot, Shop, Transportation. More details are described in Data Section.</w:t>
      </w:r>
    </w:p>
    <w:p w14:paraId="4486ABE3" w14:textId="7D7CFC7A" w:rsidR="00C10F43" w:rsidRDefault="00C10F43" w:rsidP="00C10F43">
      <w:pPr>
        <w:rPr>
          <w:bCs/>
          <w:sz w:val="24"/>
          <w:szCs w:val="24"/>
        </w:rPr>
      </w:pPr>
    </w:p>
    <w:p w14:paraId="3EEECC6E" w14:textId="6E5CFBC2" w:rsidR="00C10F43" w:rsidRDefault="00C10F43" w:rsidP="00C10F43">
      <w:pPr>
        <w:pStyle w:val="ListParagraph"/>
        <w:numPr>
          <w:ilvl w:val="0"/>
          <w:numId w:val="7"/>
        </w:numPr>
        <w:rPr>
          <w:bCs/>
          <w:sz w:val="32"/>
          <w:szCs w:val="32"/>
        </w:rPr>
      </w:pPr>
      <w:r w:rsidRPr="00C10F43">
        <w:rPr>
          <w:bCs/>
          <w:sz w:val="32"/>
          <w:szCs w:val="32"/>
        </w:rPr>
        <w:t>Data</w:t>
      </w:r>
    </w:p>
    <w:p w14:paraId="00332D9A" w14:textId="446E25AA" w:rsidR="00C10F43" w:rsidRDefault="00C10F43" w:rsidP="00C10F43">
      <w:pPr>
        <w:rPr>
          <w:bCs/>
          <w:sz w:val="24"/>
          <w:szCs w:val="24"/>
        </w:rPr>
      </w:pPr>
      <w:r w:rsidRPr="00C10F43">
        <w:rPr>
          <w:bCs/>
          <w:sz w:val="24"/>
          <w:szCs w:val="24"/>
        </w:rPr>
        <w:t>Pick up the useful data and classify them</w:t>
      </w:r>
    </w:p>
    <w:p w14:paraId="55AB8551" w14:textId="77777777" w:rsidR="00C10F43" w:rsidRDefault="00C10F43" w:rsidP="00C10F43">
      <w:pPr>
        <w:rPr>
          <w:bCs/>
          <w:sz w:val="24"/>
          <w:szCs w:val="24"/>
        </w:rPr>
      </w:pPr>
    </w:p>
    <w:p w14:paraId="4C0FBC74" w14:textId="30266AE4" w:rsidR="00C10F43" w:rsidRDefault="00C10F43" w:rsidP="00C10F43">
      <w:pPr>
        <w:rPr>
          <w:bCs/>
          <w:sz w:val="24"/>
          <w:szCs w:val="24"/>
        </w:rPr>
      </w:pPr>
      <w:r>
        <w:rPr>
          <w:noProof/>
        </w:rPr>
        <w:drawing>
          <wp:inline distT="0" distB="0" distL="0" distR="0" wp14:anchorId="2DAF2301" wp14:editId="0016127F">
            <wp:extent cx="5274310" cy="193357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933575"/>
                    </a:xfrm>
                    <a:prstGeom prst="rect">
                      <a:avLst/>
                    </a:prstGeom>
                  </pic:spPr>
                </pic:pic>
              </a:graphicData>
            </a:graphic>
          </wp:inline>
        </w:drawing>
      </w:r>
    </w:p>
    <w:p w14:paraId="4CDF66F9" w14:textId="3C95ED3E" w:rsidR="00C10F43" w:rsidRDefault="00C10F43" w:rsidP="00C10F43">
      <w:pPr>
        <w:jc w:val="center"/>
        <w:rPr>
          <w:bCs/>
          <w:sz w:val="16"/>
          <w:szCs w:val="16"/>
        </w:rPr>
      </w:pPr>
      <w:r w:rsidRPr="00C10F43">
        <w:rPr>
          <w:bCs/>
          <w:sz w:val="16"/>
          <w:szCs w:val="16"/>
        </w:rPr>
        <w:t>Venue before classified</w:t>
      </w:r>
    </w:p>
    <w:p w14:paraId="5EBB3E7C" w14:textId="77777777" w:rsidR="00C10F43" w:rsidRPr="00C10F43" w:rsidRDefault="00C10F43" w:rsidP="00C10F43">
      <w:pPr>
        <w:jc w:val="center"/>
        <w:rPr>
          <w:bCs/>
          <w:sz w:val="16"/>
          <w:szCs w:val="16"/>
        </w:rPr>
      </w:pPr>
    </w:p>
    <w:p w14:paraId="0172A7E5" w14:textId="77777777" w:rsidR="00C10F43" w:rsidRDefault="00C10F43" w:rsidP="00C10F43">
      <w:pPr>
        <w:rPr>
          <w:bCs/>
          <w:sz w:val="24"/>
          <w:szCs w:val="24"/>
        </w:rPr>
      </w:pPr>
    </w:p>
    <w:p w14:paraId="74C3B873" w14:textId="18E5C976" w:rsidR="00C10F43" w:rsidRDefault="00C10F43" w:rsidP="00C10F43">
      <w:pPr>
        <w:rPr>
          <w:bCs/>
          <w:sz w:val="24"/>
          <w:szCs w:val="24"/>
        </w:rPr>
      </w:pPr>
      <w:r>
        <w:rPr>
          <w:noProof/>
        </w:rPr>
        <w:drawing>
          <wp:inline distT="0" distB="0" distL="0" distR="0" wp14:anchorId="5560D536" wp14:editId="068935C3">
            <wp:extent cx="5274310" cy="19589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958975"/>
                    </a:xfrm>
                    <a:prstGeom prst="rect">
                      <a:avLst/>
                    </a:prstGeom>
                  </pic:spPr>
                </pic:pic>
              </a:graphicData>
            </a:graphic>
          </wp:inline>
        </w:drawing>
      </w:r>
    </w:p>
    <w:p w14:paraId="77DD7920" w14:textId="18ADCB9F" w:rsidR="00C10F43" w:rsidRDefault="00C10F43" w:rsidP="00C10F43">
      <w:pPr>
        <w:jc w:val="center"/>
        <w:rPr>
          <w:bCs/>
          <w:sz w:val="16"/>
          <w:szCs w:val="16"/>
        </w:rPr>
      </w:pPr>
      <w:r w:rsidRPr="00C10F43">
        <w:rPr>
          <w:bCs/>
          <w:sz w:val="16"/>
          <w:szCs w:val="16"/>
        </w:rPr>
        <w:t xml:space="preserve">Venue </w:t>
      </w:r>
      <w:r>
        <w:rPr>
          <w:bCs/>
          <w:sz w:val="16"/>
          <w:szCs w:val="16"/>
        </w:rPr>
        <w:t>after</w:t>
      </w:r>
      <w:r w:rsidRPr="00C10F43">
        <w:rPr>
          <w:bCs/>
          <w:sz w:val="16"/>
          <w:szCs w:val="16"/>
        </w:rPr>
        <w:t xml:space="preserve"> classified</w:t>
      </w:r>
    </w:p>
    <w:p w14:paraId="426E7129" w14:textId="77777777" w:rsidR="00C10F43" w:rsidRDefault="00C10F43" w:rsidP="00C10F43">
      <w:pPr>
        <w:rPr>
          <w:bCs/>
          <w:sz w:val="24"/>
          <w:szCs w:val="24"/>
        </w:rPr>
      </w:pPr>
    </w:p>
    <w:p w14:paraId="041A0B39" w14:textId="5F65C110" w:rsidR="00C10F43" w:rsidRDefault="00C10F43" w:rsidP="00C10F43">
      <w:pPr>
        <w:rPr>
          <w:bCs/>
          <w:sz w:val="24"/>
          <w:szCs w:val="24"/>
        </w:rPr>
      </w:pPr>
      <w:r>
        <w:rPr>
          <w:bCs/>
          <w:sz w:val="24"/>
          <w:szCs w:val="24"/>
        </w:rPr>
        <w:t>And now the neighborhood data is very clear and succinct for new visitor</w:t>
      </w:r>
    </w:p>
    <w:p w14:paraId="1CA8DAB4" w14:textId="5DAC6ABD" w:rsidR="00C10F43" w:rsidRDefault="00C10F43" w:rsidP="00C10F43">
      <w:pPr>
        <w:rPr>
          <w:bCs/>
          <w:sz w:val="24"/>
          <w:szCs w:val="24"/>
        </w:rPr>
      </w:pPr>
      <w:r>
        <w:rPr>
          <w:noProof/>
        </w:rPr>
        <w:drawing>
          <wp:inline distT="0" distB="0" distL="0" distR="0" wp14:anchorId="2F620842" wp14:editId="54F1566D">
            <wp:extent cx="5274310" cy="1481455"/>
            <wp:effectExtent l="0" t="0" r="254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81455"/>
                    </a:xfrm>
                    <a:prstGeom prst="rect">
                      <a:avLst/>
                    </a:prstGeom>
                  </pic:spPr>
                </pic:pic>
              </a:graphicData>
            </a:graphic>
          </wp:inline>
        </w:drawing>
      </w:r>
    </w:p>
    <w:p w14:paraId="3A87AC07" w14:textId="22CE4EB1" w:rsidR="00C10F43" w:rsidRDefault="00C10F43" w:rsidP="00C10F43">
      <w:pPr>
        <w:rPr>
          <w:bCs/>
          <w:sz w:val="24"/>
          <w:szCs w:val="24"/>
        </w:rPr>
      </w:pPr>
    </w:p>
    <w:p w14:paraId="5FADB251" w14:textId="5DB574BE" w:rsidR="0064471F" w:rsidRDefault="0064471F" w:rsidP="0064471F">
      <w:pPr>
        <w:pStyle w:val="ListParagraph"/>
        <w:numPr>
          <w:ilvl w:val="0"/>
          <w:numId w:val="7"/>
        </w:numPr>
        <w:rPr>
          <w:bCs/>
          <w:sz w:val="32"/>
          <w:szCs w:val="32"/>
        </w:rPr>
      </w:pPr>
      <w:r w:rsidRPr="0064471F">
        <w:rPr>
          <w:bCs/>
          <w:sz w:val="32"/>
          <w:szCs w:val="32"/>
        </w:rPr>
        <w:t>Methodology</w:t>
      </w:r>
    </w:p>
    <w:p w14:paraId="154C8D1E" w14:textId="6E326BAE" w:rsidR="0064471F" w:rsidRPr="00DB7BEC" w:rsidRDefault="0064471F" w:rsidP="00DB7BEC">
      <w:pPr>
        <w:pStyle w:val="ListParagraph"/>
        <w:ind w:left="0"/>
        <w:rPr>
          <w:bCs/>
          <w:sz w:val="24"/>
          <w:szCs w:val="24"/>
        </w:rPr>
      </w:pPr>
      <w:r>
        <w:rPr>
          <w:bCs/>
          <w:sz w:val="24"/>
          <w:szCs w:val="24"/>
        </w:rPr>
        <w:lastRenderedPageBreak/>
        <w:t xml:space="preserve">Firstly, we group rows y </w:t>
      </w:r>
      <w:proofErr w:type="spellStart"/>
      <w:r>
        <w:rPr>
          <w:bCs/>
          <w:sz w:val="24"/>
          <w:szCs w:val="24"/>
        </w:rPr>
        <w:t>neighbourhood</w:t>
      </w:r>
      <w:proofErr w:type="spellEnd"/>
      <w:r>
        <w:rPr>
          <w:bCs/>
          <w:sz w:val="24"/>
          <w:szCs w:val="24"/>
        </w:rPr>
        <w:t xml:space="preserve"> and by taking the mean of the </w:t>
      </w:r>
      <w:proofErr w:type="gramStart"/>
      <w:r>
        <w:rPr>
          <w:bCs/>
          <w:sz w:val="24"/>
          <w:szCs w:val="24"/>
        </w:rPr>
        <w:t xml:space="preserve">frequency </w:t>
      </w:r>
      <w:r w:rsidR="00DB7BEC">
        <w:rPr>
          <w:bCs/>
          <w:sz w:val="24"/>
          <w:szCs w:val="24"/>
        </w:rPr>
        <w:t xml:space="preserve"> </w:t>
      </w:r>
      <w:r w:rsidRPr="00DB7BEC">
        <w:rPr>
          <w:bCs/>
          <w:sz w:val="24"/>
          <w:szCs w:val="24"/>
        </w:rPr>
        <w:t>of</w:t>
      </w:r>
      <w:proofErr w:type="gramEnd"/>
      <w:r w:rsidRPr="00DB7BEC">
        <w:rPr>
          <w:bCs/>
          <w:sz w:val="24"/>
          <w:szCs w:val="24"/>
        </w:rPr>
        <w:t xml:space="preserve"> occurrence of each category</w:t>
      </w:r>
    </w:p>
    <w:p w14:paraId="53E47E22" w14:textId="19CF046A" w:rsidR="0064471F" w:rsidRDefault="0064471F" w:rsidP="0064471F">
      <w:pPr>
        <w:pStyle w:val="ListParagraph"/>
        <w:ind w:left="360"/>
        <w:rPr>
          <w:bCs/>
          <w:sz w:val="24"/>
          <w:szCs w:val="24"/>
        </w:rPr>
      </w:pPr>
      <w:r>
        <w:rPr>
          <w:noProof/>
        </w:rPr>
        <w:drawing>
          <wp:inline distT="0" distB="0" distL="0" distR="0" wp14:anchorId="35E91945" wp14:editId="5C26E15D">
            <wp:extent cx="5274310" cy="1312545"/>
            <wp:effectExtent l="0" t="0" r="254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312545"/>
                    </a:xfrm>
                    <a:prstGeom prst="rect">
                      <a:avLst/>
                    </a:prstGeom>
                  </pic:spPr>
                </pic:pic>
              </a:graphicData>
            </a:graphic>
          </wp:inline>
        </w:drawing>
      </w:r>
    </w:p>
    <w:p w14:paraId="2BE681FE" w14:textId="5AA08F64" w:rsidR="0064471F" w:rsidRDefault="0064471F" w:rsidP="0064471F">
      <w:pPr>
        <w:pStyle w:val="ListParagraph"/>
        <w:ind w:left="360"/>
        <w:rPr>
          <w:bCs/>
          <w:sz w:val="24"/>
          <w:szCs w:val="24"/>
        </w:rPr>
      </w:pPr>
    </w:p>
    <w:p w14:paraId="5CA9CAAA" w14:textId="77777777" w:rsidR="0064471F" w:rsidRDefault="0064471F" w:rsidP="0064471F">
      <w:pPr>
        <w:pStyle w:val="ListParagraph"/>
        <w:ind w:left="360"/>
        <w:rPr>
          <w:bCs/>
          <w:sz w:val="24"/>
          <w:szCs w:val="24"/>
        </w:rPr>
      </w:pPr>
    </w:p>
    <w:p w14:paraId="2BFD8FB4" w14:textId="78D0C5B4" w:rsidR="0064471F" w:rsidRDefault="0064471F" w:rsidP="0064471F">
      <w:pPr>
        <w:pStyle w:val="ListParagraph"/>
        <w:ind w:left="0"/>
        <w:rPr>
          <w:bCs/>
          <w:sz w:val="24"/>
          <w:szCs w:val="24"/>
        </w:rPr>
      </w:pPr>
      <w:r>
        <w:rPr>
          <w:bCs/>
          <w:sz w:val="24"/>
          <w:szCs w:val="24"/>
        </w:rPr>
        <w:t>Secondly, we sort the venues in descending order</w:t>
      </w:r>
    </w:p>
    <w:p w14:paraId="5CA6D63D" w14:textId="59B03732" w:rsidR="0064471F" w:rsidRDefault="0064471F" w:rsidP="0064471F">
      <w:pPr>
        <w:pStyle w:val="ListParagraph"/>
        <w:ind w:left="360"/>
        <w:rPr>
          <w:bCs/>
          <w:sz w:val="32"/>
          <w:szCs w:val="32"/>
        </w:rPr>
      </w:pPr>
      <w:r>
        <w:rPr>
          <w:noProof/>
        </w:rPr>
        <w:drawing>
          <wp:inline distT="0" distB="0" distL="0" distR="0" wp14:anchorId="50F9C933" wp14:editId="5367F94B">
            <wp:extent cx="5274310" cy="19754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975485"/>
                    </a:xfrm>
                    <a:prstGeom prst="rect">
                      <a:avLst/>
                    </a:prstGeom>
                  </pic:spPr>
                </pic:pic>
              </a:graphicData>
            </a:graphic>
          </wp:inline>
        </w:drawing>
      </w:r>
    </w:p>
    <w:p w14:paraId="4DB53428" w14:textId="77777777" w:rsidR="0064471F" w:rsidRDefault="0064471F" w:rsidP="0064471F">
      <w:pPr>
        <w:rPr>
          <w:bCs/>
          <w:sz w:val="24"/>
          <w:szCs w:val="24"/>
        </w:rPr>
      </w:pPr>
    </w:p>
    <w:p w14:paraId="0BD83318" w14:textId="77777777" w:rsidR="009054A8" w:rsidRDefault="0064471F" w:rsidP="0064471F">
      <w:pPr>
        <w:rPr>
          <w:bCs/>
          <w:sz w:val="24"/>
          <w:szCs w:val="24"/>
        </w:rPr>
      </w:pPr>
      <w:r>
        <w:rPr>
          <w:bCs/>
          <w:sz w:val="24"/>
          <w:szCs w:val="24"/>
        </w:rPr>
        <w:t xml:space="preserve">Finally, we cluster </w:t>
      </w:r>
      <w:proofErr w:type="spellStart"/>
      <w:r>
        <w:rPr>
          <w:bCs/>
          <w:sz w:val="24"/>
          <w:szCs w:val="24"/>
        </w:rPr>
        <w:t>neighbourhoods</w:t>
      </w:r>
      <w:proofErr w:type="spellEnd"/>
      <w:r>
        <w:rPr>
          <w:bCs/>
          <w:sz w:val="24"/>
          <w:szCs w:val="24"/>
        </w:rPr>
        <w:t xml:space="preserve"> and merge them with geospatial data </w:t>
      </w:r>
    </w:p>
    <w:p w14:paraId="58426715" w14:textId="743756A9" w:rsidR="0064471F" w:rsidRDefault="0064471F" w:rsidP="0064471F">
      <w:pPr>
        <w:rPr>
          <w:bCs/>
          <w:sz w:val="24"/>
          <w:szCs w:val="24"/>
        </w:rPr>
      </w:pPr>
      <w:r>
        <w:rPr>
          <w:bCs/>
          <w:sz w:val="24"/>
          <w:szCs w:val="24"/>
        </w:rPr>
        <w:t>(</w:t>
      </w:r>
      <w:hyperlink r:id="rId15" w:history="1">
        <w:r w:rsidR="009054A8">
          <w:rPr>
            <w:rStyle w:val="Hyperlink"/>
          </w:rPr>
          <w:t>https://github.com/ysz951/Coursera_Capstone/blob/master/toronto_m.geospatial_data.csv</w:t>
        </w:r>
      </w:hyperlink>
      <w:r>
        <w:rPr>
          <w:bCs/>
          <w:sz w:val="24"/>
          <w:szCs w:val="24"/>
        </w:rPr>
        <w:t>)</w:t>
      </w:r>
    </w:p>
    <w:p w14:paraId="71C1E15F" w14:textId="35EFF359" w:rsidR="0064471F" w:rsidRDefault="0064471F" w:rsidP="0064471F">
      <w:pPr>
        <w:rPr>
          <w:bCs/>
          <w:sz w:val="24"/>
          <w:szCs w:val="24"/>
        </w:rPr>
      </w:pPr>
    </w:p>
    <w:p w14:paraId="51575E4B" w14:textId="63E5198B" w:rsidR="0064471F" w:rsidRDefault="0064471F" w:rsidP="0064471F">
      <w:pPr>
        <w:rPr>
          <w:bCs/>
          <w:sz w:val="24"/>
          <w:szCs w:val="24"/>
        </w:rPr>
      </w:pPr>
      <w:r>
        <w:rPr>
          <w:noProof/>
        </w:rPr>
        <w:drawing>
          <wp:inline distT="0" distB="0" distL="0" distR="0" wp14:anchorId="1F2A81D9" wp14:editId="1196DE91">
            <wp:extent cx="5274310" cy="15963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1596390"/>
                    </a:xfrm>
                    <a:prstGeom prst="rect">
                      <a:avLst/>
                    </a:prstGeom>
                  </pic:spPr>
                </pic:pic>
              </a:graphicData>
            </a:graphic>
          </wp:inline>
        </w:drawing>
      </w:r>
    </w:p>
    <w:p w14:paraId="6711E487" w14:textId="09811261" w:rsidR="0064471F" w:rsidRDefault="0064471F" w:rsidP="0064471F">
      <w:pPr>
        <w:rPr>
          <w:bCs/>
          <w:sz w:val="24"/>
          <w:szCs w:val="24"/>
        </w:rPr>
      </w:pPr>
    </w:p>
    <w:p w14:paraId="37AABB53" w14:textId="13CC4CE1" w:rsidR="0064471F" w:rsidRDefault="0064471F" w:rsidP="009054A8">
      <w:pPr>
        <w:pStyle w:val="ListParagraph"/>
        <w:numPr>
          <w:ilvl w:val="0"/>
          <w:numId w:val="7"/>
        </w:numPr>
        <w:jc w:val="both"/>
        <w:rPr>
          <w:bCs/>
          <w:sz w:val="32"/>
          <w:szCs w:val="32"/>
        </w:rPr>
      </w:pPr>
      <w:r w:rsidRPr="0064471F">
        <w:rPr>
          <w:bCs/>
          <w:sz w:val="32"/>
          <w:szCs w:val="32"/>
        </w:rPr>
        <w:t>Result</w:t>
      </w:r>
    </w:p>
    <w:p w14:paraId="1FAE11B5" w14:textId="6574AD72" w:rsidR="0064471F" w:rsidRDefault="0064471F" w:rsidP="009054A8">
      <w:pPr>
        <w:jc w:val="both"/>
        <w:rPr>
          <w:bCs/>
          <w:sz w:val="24"/>
          <w:szCs w:val="24"/>
        </w:rPr>
      </w:pPr>
      <w:r w:rsidRPr="0064471F">
        <w:rPr>
          <w:bCs/>
          <w:sz w:val="24"/>
          <w:szCs w:val="24"/>
        </w:rPr>
        <w:t>I simplify the number of unique venue categories in Toronto from 150 to 93. Then I further c</w:t>
      </w:r>
      <w:r>
        <w:rPr>
          <w:bCs/>
          <w:sz w:val="24"/>
          <w:szCs w:val="24"/>
        </w:rPr>
        <w:t>las</w:t>
      </w:r>
      <w:r w:rsidRPr="0064471F">
        <w:rPr>
          <w:bCs/>
          <w:sz w:val="24"/>
          <w:szCs w:val="24"/>
        </w:rPr>
        <w:t>sify the new venue categories into 6 types: Transportation, Scenic spot, Entertainment, Shop and Hotel. This simplified venue categori</w:t>
      </w:r>
      <w:r>
        <w:rPr>
          <w:bCs/>
          <w:sz w:val="24"/>
          <w:szCs w:val="24"/>
        </w:rPr>
        <w:t>e</w:t>
      </w:r>
      <w:r w:rsidRPr="0064471F">
        <w:rPr>
          <w:bCs/>
          <w:sz w:val="24"/>
          <w:szCs w:val="24"/>
        </w:rPr>
        <w:t>s briefly list the most important and attractive venues for new visitor in Toronto. And neighborhoods are clustered and segmented by k means algorithm.</w:t>
      </w:r>
    </w:p>
    <w:p w14:paraId="482EE83F" w14:textId="7BC09BA6" w:rsidR="0064471F" w:rsidRDefault="0064471F" w:rsidP="0064471F">
      <w:pPr>
        <w:rPr>
          <w:bCs/>
          <w:sz w:val="24"/>
          <w:szCs w:val="24"/>
        </w:rPr>
      </w:pPr>
    </w:p>
    <w:p w14:paraId="27203162" w14:textId="456E6E85" w:rsidR="00676A1C" w:rsidRDefault="00676A1C" w:rsidP="00676A1C">
      <w:pPr>
        <w:pStyle w:val="ListParagraph"/>
        <w:numPr>
          <w:ilvl w:val="0"/>
          <w:numId w:val="7"/>
        </w:numPr>
        <w:rPr>
          <w:bCs/>
          <w:sz w:val="32"/>
          <w:szCs w:val="32"/>
        </w:rPr>
      </w:pPr>
      <w:r w:rsidRPr="00676A1C">
        <w:rPr>
          <w:bCs/>
          <w:sz w:val="32"/>
          <w:szCs w:val="32"/>
        </w:rPr>
        <w:t>Discussion</w:t>
      </w:r>
    </w:p>
    <w:p w14:paraId="3892C8DF" w14:textId="2EACB1CB" w:rsidR="00676A1C" w:rsidRDefault="00676A1C" w:rsidP="009054A8">
      <w:pPr>
        <w:jc w:val="both"/>
        <w:rPr>
          <w:bCs/>
          <w:sz w:val="24"/>
          <w:szCs w:val="24"/>
        </w:rPr>
      </w:pPr>
      <w:r w:rsidRPr="00676A1C">
        <w:rPr>
          <w:bCs/>
          <w:sz w:val="24"/>
          <w:szCs w:val="24"/>
        </w:rPr>
        <w:t xml:space="preserve">From the result, new visitors can make their travel plan and choose which place to stay by their interests. If they prefer to take more time to enjoy the </w:t>
      </w:r>
      <w:r>
        <w:rPr>
          <w:bCs/>
          <w:sz w:val="24"/>
          <w:szCs w:val="24"/>
        </w:rPr>
        <w:t>scenic</w:t>
      </w:r>
      <w:r w:rsidRPr="00676A1C">
        <w:rPr>
          <w:bCs/>
          <w:sz w:val="24"/>
          <w:szCs w:val="24"/>
        </w:rPr>
        <w:t xml:space="preserve"> spot in Toronto, they can choose to live in the hotel nearby s</w:t>
      </w:r>
      <w:r>
        <w:rPr>
          <w:bCs/>
          <w:sz w:val="24"/>
          <w:szCs w:val="24"/>
        </w:rPr>
        <w:t>cenic</w:t>
      </w:r>
      <w:r w:rsidRPr="00676A1C">
        <w:rPr>
          <w:bCs/>
          <w:sz w:val="24"/>
          <w:szCs w:val="24"/>
        </w:rPr>
        <w:t xml:space="preserve"> spot. If they can't wait to taste the delicious food, they can spend more time in the place </w:t>
      </w:r>
      <w:r>
        <w:rPr>
          <w:bCs/>
          <w:sz w:val="24"/>
          <w:szCs w:val="24"/>
        </w:rPr>
        <w:t>surrounded</w:t>
      </w:r>
      <w:r w:rsidRPr="00676A1C">
        <w:rPr>
          <w:bCs/>
          <w:sz w:val="24"/>
          <w:szCs w:val="24"/>
        </w:rPr>
        <w:t xml:space="preserve"> by rest</w:t>
      </w:r>
      <w:r>
        <w:rPr>
          <w:bCs/>
          <w:sz w:val="24"/>
          <w:szCs w:val="24"/>
        </w:rPr>
        <w:t>a</w:t>
      </w:r>
      <w:r w:rsidRPr="00676A1C">
        <w:rPr>
          <w:bCs/>
          <w:sz w:val="24"/>
          <w:szCs w:val="24"/>
        </w:rPr>
        <w:t>urants. Besides, for the people who change the schedule and need to leave next day, they can pick the hotel close to transportation to stay.</w:t>
      </w:r>
    </w:p>
    <w:p w14:paraId="322D9223" w14:textId="194C16F1" w:rsidR="00676A1C" w:rsidRDefault="00676A1C" w:rsidP="009054A8">
      <w:pPr>
        <w:jc w:val="both"/>
        <w:rPr>
          <w:bCs/>
          <w:sz w:val="24"/>
          <w:szCs w:val="24"/>
        </w:rPr>
      </w:pPr>
    </w:p>
    <w:p w14:paraId="1718E74E" w14:textId="0B54B654" w:rsidR="00676A1C" w:rsidRPr="00676A1C" w:rsidRDefault="00676A1C" w:rsidP="009054A8">
      <w:pPr>
        <w:pStyle w:val="ListParagraph"/>
        <w:numPr>
          <w:ilvl w:val="0"/>
          <w:numId w:val="7"/>
        </w:numPr>
        <w:jc w:val="both"/>
        <w:rPr>
          <w:bCs/>
          <w:sz w:val="32"/>
          <w:szCs w:val="32"/>
        </w:rPr>
      </w:pPr>
      <w:bookmarkStart w:id="0" w:name="_GoBack"/>
      <w:r w:rsidRPr="00676A1C">
        <w:rPr>
          <w:bCs/>
          <w:sz w:val="32"/>
          <w:szCs w:val="32"/>
        </w:rPr>
        <w:t>Conclusion</w:t>
      </w:r>
    </w:p>
    <w:bookmarkEnd w:id="0"/>
    <w:p w14:paraId="09332D12" w14:textId="43593D32" w:rsidR="00676A1C" w:rsidRPr="00676A1C" w:rsidRDefault="00676A1C" w:rsidP="009054A8">
      <w:pPr>
        <w:jc w:val="both"/>
        <w:rPr>
          <w:bCs/>
          <w:sz w:val="24"/>
          <w:szCs w:val="24"/>
        </w:rPr>
      </w:pPr>
      <w:r w:rsidRPr="00676A1C">
        <w:rPr>
          <w:bCs/>
          <w:sz w:val="24"/>
          <w:szCs w:val="24"/>
        </w:rPr>
        <w:t xml:space="preserve">In order to make data clear and brief, we should drop some less important data and further classify them. And we can cluster and segment data by k means algorithm and get the information </w:t>
      </w:r>
      <w:proofErr w:type="gramStart"/>
      <w:r w:rsidRPr="00676A1C">
        <w:rPr>
          <w:bCs/>
          <w:sz w:val="24"/>
          <w:szCs w:val="24"/>
        </w:rPr>
        <w:t>similar to</w:t>
      </w:r>
      <w:proofErr w:type="gramEnd"/>
      <w:r w:rsidRPr="00676A1C">
        <w:rPr>
          <w:bCs/>
          <w:sz w:val="24"/>
          <w:szCs w:val="24"/>
        </w:rPr>
        <w:t xml:space="preserve"> what we most care or we want.</w:t>
      </w:r>
    </w:p>
    <w:sectPr w:rsidR="00676A1C" w:rsidRPr="00676A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93B85" w14:textId="77777777" w:rsidR="005D2BA6" w:rsidRDefault="005D2BA6" w:rsidP="00C10F43">
      <w:r>
        <w:separator/>
      </w:r>
    </w:p>
  </w:endnote>
  <w:endnote w:type="continuationSeparator" w:id="0">
    <w:p w14:paraId="74859126" w14:textId="77777777" w:rsidR="005D2BA6" w:rsidRDefault="005D2BA6" w:rsidP="00C10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789F47" w14:textId="77777777" w:rsidR="005D2BA6" w:rsidRDefault="005D2BA6" w:rsidP="00C10F43">
      <w:r>
        <w:separator/>
      </w:r>
    </w:p>
  </w:footnote>
  <w:footnote w:type="continuationSeparator" w:id="0">
    <w:p w14:paraId="159BE355" w14:textId="77777777" w:rsidR="005D2BA6" w:rsidRDefault="005D2BA6" w:rsidP="00C10F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14245"/>
    <w:multiLevelType w:val="hybridMultilevel"/>
    <w:tmpl w:val="063C7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C067FF8"/>
    <w:multiLevelType w:val="multilevel"/>
    <w:tmpl w:val="58CCDE2E"/>
    <w:lvl w:ilvl="0">
      <w:start w:val="3"/>
      <w:numFmt w:val="decimal"/>
      <w:lvlText w:val="%1.0"/>
      <w:lvlJc w:val="left"/>
      <w:pPr>
        <w:ind w:left="460" w:hanging="360"/>
      </w:pPr>
    </w:lvl>
    <w:lvl w:ilvl="1">
      <w:start w:val="1"/>
      <w:numFmt w:val="decimal"/>
      <w:lvlText w:val="%1.%2"/>
      <w:lvlJc w:val="left"/>
      <w:pPr>
        <w:ind w:left="1180" w:hanging="360"/>
      </w:pPr>
    </w:lvl>
    <w:lvl w:ilvl="2">
      <w:start w:val="1"/>
      <w:numFmt w:val="decimal"/>
      <w:lvlText w:val="%1.%2.%3"/>
      <w:lvlJc w:val="left"/>
      <w:pPr>
        <w:ind w:left="2260" w:hanging="720"/>
      </w:pPr>
    </w:lvl>
    <w:lvl w:ilvl="3">
      <w:start w:val="1"/>
      <w:numFmt w:val="decimal"/>
      <w:lvlText w:val="%1.%2.%3.%4"/>
      <w:lvlJc w:val="left"/>
      <w:pPr>
        <w:ind w:left="2980" w:hanging="720"/>
      </w:pPr>
    </w:lvl>
    <w:lvl w:ilvl="4">
      <w:start w:val="1"/>
      <w:numFmt w:val="decimal"/>
      <w:lvlText w:val="%1.%2.%3.%4.%5"/>
      <w:lvlJc w:val="left"/>
      <w:pPr>
        <w:ind w:left="4060" w:hanging="1080"/>
      </w:pPr>
    </w:lvl>
    <w:lvl w:ilvl="5">
      <w:start w:val="1"/>
      <w:numFmt w:val="decimal"/>
      <w:lvlText w:val="%1.%2.%3.%4.%5.%6"/>
      <w:lvlJc w:val="left"/>
      <w:pPr>
        <w:ind w:left="4780" w:hanging="1080"/>
      </w:pPr>
    </w:lvl>
    <w:lvl w:ilvl="6">
      <w:start w:val="1"/>
      <w:numFmt w:val="decimal"/>
      <w:lvlText w:val="%1.%2.%3.%4.%5.%6.%7"/>
      <w:lvlJc w:val="left"/>
      <w:pPr>
        <w:ind w:left="5860" w:hanging="1440"/>
      </w:pPr>
    </w:lvl>
    <w:lvl w:ilvl="7">
      <w:start w:val="1"/>
      <w:numFmt w:val="decimal"/>
      <w:lvlText w:val="%1.%2.%3.%4.%5.%6.%7.%8"/>
      <w:lvlJc w:val="left"/>
      <w:pPr>
        <w:ind w:left="6580" w:hanging="1440"/>
      </w:pPr>
    </w:lvl>
    <w:lvl w:ilvl="8">
      <w:start w:val="1"/>
      <w:numFmt w:val="decimal"/>
      <w:lvlText w:val="%1.%2.%3.%4.%5.%6.%7.%8.%9"/>
      <w:lvlJc w:val="left"/>
      <w:pPr>
        <w:ind w:left="7660" w:hanging="1800"/>
      </w:pPr>
    </w:lvl>
  </w:abstractNum>
  <w:abstractNum w:abstractNumId="2" w15:restartNumberingAfterBreak="0">
    <w:nsid w:val="101F2C8E"/>
    <w:multiLevelType w:val="hybridMultilevel"/>
    <w:tmpl w:val="D940F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8970A4"/>
    <w:multiLevelType w:val="hybridMultilevel"/>
    <w:tmpl w:val="806AEE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2557E68"/>
    <w:multiLevelType w:val="multilevel"/>
    <w:tmpl w:val="3ED0065C"/>
    <w:lvl w:ilvl="0">
      <w:start w:val="1"/>
      <w:numFmt w:val="decimal"/>
      <w:lvlText w:val="%1."/>
      <w:lvlJc w:val="left"/>
      <w:pPr>
        <w:ind w:left="379" w:hanging="280"/>
      </w:pPr>
      <w:rPr>
        <w:rFonts w:ascii="Times New Roman" w:eastAsia="Times New Roman" w:hAnsi="Times New Roman" w:cs="Times New Roman" w:hint="default"/>
        <w:b/>
        <w:bCs/>
        <w:spacing w:val="-1"/>
        <w:w w:val="100"/>
        <w:sz w:val="28"/>
        <w:szCs w:val="28"/>
      </w:rPr>
    </w:lvl>
    <w:lvl w:ilvl="1">
      <w:start w:val="1"/>
      <w:numFmt w:val="decimal"/>
      <w:lvlText w:val="%1.%2"/>
      <w:lvlJc w:val="left"/>
      <w:pPr>
        <w:ind w:left="460" w:hanging="360"/>
      </w:pPr>
      <w:rPr>
        <w:rFonts w:ascii="Times New Roman" w:eastAsia="Times New Roman" w:hAnsi="Times New Roman" w:cs="Times New Roman" w:hint="default"/>
        <w:b/>
        <w:bCs/>
        <w:w w:val="100"/>
        <w:sz w:val="24"/>
        <w:szCs w:val="24"/>
      </w:rPr>
    </w:lvl>
    <w:lvl w:ilvl="2">
      <w:start w:val="1"/>
      <w:numFmt w:val="decimal"/>
      <w:lvlText w:val="%1.%2.%3"/>
      <w:lvlJc w:val="left"/>
      <w:pPr>
        <w:ind w:left="640" w:hanging="540"/>
      </w:pPr>
      <w:rPr>
        <w:rFonts w:ascii="Times New Roman" w:eastAsia="Times New Roman" w:hAnsi="Times New Roman" w:cs="Times New Roman" w:hint="default"/>
        <w:b/>
        <w:bCs/>
        <w:w w:val="100"/>
        <w:sz w:val="24"/>
        <w:szCs w:val="24"/>
      </w:rPr>
    </w:lvl>
    <w:lvl w:ilvl="3">
      <w:numFmt w:val="bullet"/>
      <w:lvlText w:val="•"/>
      <w:lvlJc w:val="left"/>
      <w:pPr>
        <w:ind w:left="1760" w:hanging="540"/>
      </w:pPr>
    </w:lvl>
    <w:lvl w:ilvl="4">
      <w:numFmt w:val="bullet"/>
      <w:lvlText w:val="•"/>
      <w:lvlJc w:val="left"/>
      <w:pPr>
        <w:ind w:left="2880" w:hanging="540"/>
      </w:pPr>
    </w:lvl>
    <w:lvl w:ilvl="5">
      <w:numFmt w:val="bullet"/>
      <w:lvlText w:val="•"/>
      <w:lvlJc w:val="left"/>
      <w:pPr>
        <w:ind w:left="4000" w:hanging="540"/>
      </w:pPr>
    </w:lvl>
    <w:lvl w:ilvl="6">
      <w:numFmt w:val="bullet"/>
      <w:lvlText w:val="•"/>
      <w:lvlJc w:val="left"/>
      <w:pPr>
        <w:ind w:left="5120" w:hanging="540"/>
      </w:pPr>
    </w:lvl>
    <w:lvl w:ilvl="7">
      <w:numFmt w:val="bullet"/>
      <w:lvlText w:val="•"/>
      <w:lvlJc w:val="left"/>
      <w:pPr>
        <w:ind w:left="6240" w:hanging="540"/>
      </w:pPr>
    </w:lvl>
    <w:lvl w:ilvl="8">
      <w:numFmt w:val="bullet"/>
      <w:lvlText w:val="•"/>
      <w:lvlJc w:val="left"/>
      <w:pPr>
        <w:ind w:left="7360" w:hanging="540"/>
      </w:pPr>
    </w:lvl>
  </w:abstractNum>
  <w:abstractNum w:abstractNumId="5" w15:restartNumberingAfterBreak="0">
    <w:nsid w:val="59717CE9"/>
    <w:multiLevelType w:val="hybridMultilevel"/>
    <w:tmpl w:val="AC2ECD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lvlOverride w:ilvl="0">
      <w:startOverride w:val="1"/>
    </w:lvlOverride>
    <w:lvlOverride w:ilvl="1">
      <w:startOverride w:val="1"/>
    </w:lvlOverride>
    <w:lvlOverride w:ilvl="2">
      <w:startOverride w:val="1"/>
    </w:lvlOverride>
    <w:lvlOverride w:ilvl="3"/>
    <w:lvlOverride w:ilvl="4"/>
    <w:lvlOverride w:ilvl="5"/>
    <w:lvlOverride w:ilvl="6"/>
    <w:lvlOverride w:ilvl="7"/>
    <w:lvlOverride w:ilvl="8"/>
  </w:num>
  <w:num w:numId="2">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2D0"/>
    <w:rsid w:val="001072D0"/>
    <w:rsid w:val="005A767A"/>
    <w:rsid w:val="005D2BA6"/>
    <w:rsid w:val="0064471F"/>
    <w:rsid w:val="00676A1C"/>
    <w:rsid w:val="009054A8"/>
    <w:rsid w:val="00B137CE"/>
    <w:rsid w:val="00C10F43"/>
    <w:rsid w:val="00C867F7"/>
    <w:rsid w:val="00CB7F43"/>
    <w:rsid w:val="00CF1413"/>
    <w:rsid w:val="00DB7B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4CE2D9"/>
  <w15:chartTrackingRefBased/>
  <w15:docId w15:val="{6EBC22AE-BFA3-4345-8279-A1E1E1287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0F43"/>
    <w:pPr>
      <w:widowControl w:val="0"/>
      <w:autoSpaceDE w:val="0"/>
      <w:autoSpaceDN w:val="0"/>
    </w:pPr>
    <w:rPr>
      <w:rFonts w:ascii="Times New Roman" w:eastAsia="Times New Roman" w:hAnsi="Times New Roman" w:cs="Times New Roman"/>
      <w:kern w:val="0"/>
      <w:sz w:val="22"/>
      <w:lang w:eastAsia="en-US"/>
    </w:rPr>
  </w:style>
  <w:style w:type="paragraph" w:styleId="Heading1">
    <w:name w:val="heading 1"/>
    <w:basedOn w:val="Normal"/>
    <w:link w:val="Heading1Char"/>
    <w:uiPriority w:val="9"/>
    <w:qFormat/>
    <w:rsid w:val="00C10F43"/>
    <w:pPr>
      <w:ind w:left="379" w:hanging="279"/>
      <w:outlineLvl w:val="0"/>
    </w:pPr>
    <w:rPr>
      <w:b/>
      <w:bCs/>
      <w:sz w:val="28"/>
      <w:szCs w:val="28"/>
    </w:rPr>
  </w:style>
  <w:style w:type="paragraph" w:styleId="Heading2">
    <w:name w:val="heading 2"/>
    <w:basedOn w:val="Normal"/>
    <w:link w:val="Heading2Char"/>
    <w:uiPriority w:val="9"/>
    <w:semiHidden/>
    <w:unhideWhenUsed/>
    <w:qFormat/>
    <w:rsid w:val="00C10F43"/>
    <w:pPr>
      <w:ind w:left="460" w:hanging="360"/>
      <w:outlineLvl w:val="1"/>
    </w:pPr>
    <w:rPr>
      <w:b/>
      <w:bCs/>
      <w:sz w:val="24"/>
      <w:szCs w:val="24"/>
    </w:rPr>
  </w:style>
  <w:style w:type="paragraph" w:styleId="Heading4">
    <w:name w:val="heading 4"/>
    <w:basedOn w:val="Normal"/>
    <w:next w:val="Normal"/>
    <w:link w:val="Heading4Char"/>
    <w:uiPriority w:val="9"/>
    <w:semiHidden/>
    <w:unhideWhenUsed/>
    <w:qFormat/>
    <w:rsid w:val="00C10F4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F43"/>
    <w:pPr>
      <w:tabs>
        <w:tab w:val="center" w:pos="4320"/>
        <w:tab w:val="right" w:pos="8640"/>
      </w:tabs>
    </w:pPr>
  </w:style>
  <w:style w:type="character" w:customStyle="1" w:styleId="HeaderChar">
    <w:name w:val="Header Char"/>
    <w:basedOn w:val="DefaultParagraphFont"/>
    <w:link w:val="Header"/>
    <w:uiPriority w:val="99"/>
    <w:rsid w:val="00C10F43"/>
  </w:style>
  <w:style w:type="paragraph" w:styleId="Footer">
    <w:name w:val="footer"/>
    <w:basedOn w:val="Normal"/>
    <w:link w:val="FooterChar"/>
    <w:uiPriority w:val="99"/>
    <w:unhideWhenUsed/>
    <w:rsid w:val="00C10F43"/>
    <w:pPr>
      <w:tabs>
        <w:tab w:val="center" w:pos="4320"/>
        <w:tab w:val="right" w:pos="8640"/>
      </w:tabs>
    </w:pPr>
  </w:style>
  <w:style w:type="character" w:customStyle="1" w:styleId="FooterChar">
    <w:name w:val="Footer Char"/>
    <w:basedOn w:val="DefaultParagraphFont"/>
    <w:link w:val="Footer"/>
    <w:uiPriority w:val="99"/>
    <w:rsid w:val="00C10F43"/>
  </w:style>
  <w:style w:type="character" w:customStyle="1" w:styleId="Heading1Char">
    <w:name w:val="Heading 1 Char"/>
    <w:basedOn w:val="DefaultParagraphFont"/>
    <w:link w:val="Heading1"/>
    <w:uiPriority w:val="9"/>
    <w:rsid w:val="00C10F43"/>
    <w:rPr>
      <w:rFonts w:ascii="Times New Roman" w:eastAsia="Times New Roman" w:hAnsi="Times New Roman" w:cs="Times New Roman"/>
      <w:b/>
      <w:bCs/>
      <w:kern w:val="0"/>
      <w:sz w:val="28"/>
      <w:szCs w:val="28"/>
      <w:lang w:eastAsia="en-US"/>
    </w:rPr>
  </w:style>
  <w:style w:type="character" w:customStyle="1" w:styleId="Heading2Char">
    <w:name w:val="Heading 2 Char"/>
    <w:basedOn w:val="DefaultParagraphFont"/>
    <w:link w:val="Heading2"/>
    <w:uiPriority w:val="9"/>
    <w:semiHidden/>
    <w:rsid w:val="00C10F43"/>
    <w:rPr>
      <w:rFonts w:ascii="Times New Roman" w:eastAsia="Times New Roman" w:hAnsi="Times New Roman" w:cs="Times New Roman"/>
      <w:b/>
      <w:bCs/>
      <w:kern w:val="0"/>
      <w:sz w:val="24"/>
      <w:szCs w:val="24"/>
      <w:lang w:eastAsia="en-US"/>
    </w:rPr>
  </w:style>
  <w:style w:type="character" w:styleId="Hyperlink">
    <w:name w:val="Hyperlink"/>
    <w:basedOn w:val="DefaultParagraphFont"/>
    <w:uiPriority w:val="99"/>
    <w:unhideWhenUsed/>
    <w:rsid w:val="00C10F43"/>
    <w:rPr>
      <w:color w:val="0563C1" w:themeColor="hyperlink"/>
      <w:u w:val="single"/>
    </w:rPr>
  </w:style>
  <w:style w:type="paragraph" w:styleId="NormalWeb">
    <w:name w:val="Normal (Web)"/>
    <w:basedOn w:val="Normal"/>
    <w:uiPriority w:val="99"/>
    <w:semiHidden/>
    <w:unhideWhenUsed/>
    <w:rsid w:val="00C10F43"/>
    <w:pPr>
      <w:widowControl/>
      <w:autoSpaceDE/>
      <w:autoSpaceDN/>
      <w:spacing w:before="100" w:beforeAutospacing="1" w:after="100" w:afterAutospacing="1"/>
    </w:pPr>
    <w:rPr>
      <w:sz w:val="24"/>
      <w:szCs w:val="24"/>
    </w:rPr>
  </w:style>
  <w:style w:type="paragraph" w:styleId="BodyText">
    <w:name w:val="Body Text"/>
    <w:basedOn w:val="Normal"/>
    <w:link w:val="BodyTextChar"/>
    <w:uiPriority w:val="1"/>
    <w:semiHidden/>
    <w:unhideWhenUsed/>
    <w:qFormat/>
    <w:rsid w:val="00C10F43"/>
    <w:rPr>
      <w:sz w:val="24"/>
      <w:szCs w:val="24"/>
    </w:rPr>
  </w:style>
  <w:style w:type="character" w:customStyle="1" w:styleId="BodyTextChar">
    <w:name w:val="Body Text Char"/>
    <w:basedOn w:val="DefaultParagraphFont"/>
    <w:link w:val="BodyText"/>
    <w:uiPriority w:val="1"/>
    <w:semiHidden/>
    <w:rsid w:val="00C10F43"/>
    <w:rPr>
      <w:rFonts w:ascii="Times New Roman" w:eastAsia="Times New Roman" w:hAnsi="Times New Roman" w:cs="Times New Roman"/>
      <w:kern w:val="0"/>
      <w:sz w:val="24"/>
      <w:szCs w:val="24"/>
      <w:lang w:eastAsia="en-US"/>
    </w:rPr>
  </w:style>
  <w:style w:type="character" w:customStyle="1" w:styleId="compare-better">
    <w:name w:val="compare-better"/>
    <w:basedOn w:val="DefaultParagraphFont"/>
    <w:rsid w:val="00C10F43"/>
  </w:style>
  <w:style w:type="character" w:customStyle="1" w:styleId="uiqtextrenderedqtext">
    <w:name w:val="ui_qtext_rendered_qtext"/>
    <w:basedOn w:val="DefaultParagraphFont"/>
    <w:rsid w:val="00C10F43"/>
  </w:style>
  <w:style w:type="character" w:styleId="Strong">
    <w:name w:val="Strong"/>
    <w:basedOn w:val="DefaultParagraphFont"/>
    <w:uiPriority w:val="22"/>
    <w:qFormat/>
    <w:rsid w:val="00C10F43"/>
    <w:rPr>
      <w:b/>
      <w:bCs/>
    </w:rPr>
  </w:style>
  <w:style w:type="paragraph" w:styleId="Date">
    <w:name w:val="Date"/>
    <w:basedOn w:val="Normal"/>
    <w:next w:val="Normal"/>
    <w:link w:val="DateChar"/>
    <w:uiPriority w:val="99"/>
    <w:semiHidden/>
    <w:unhideWhenUsed/>
    <w:rsid w:val="00C10F43"/>
  </w:style>
  <w:style w:type="character" w:customStyle="1" w:styleId="DateChar">
    <w:name w:val="Date Char"/>
    <w:basedOn w:val="DefaultParagraphFont"/>
    <w:link w:val="Date"/>
    <w:uiPriority w:val="99"/>
    <w:semiHidden/>
    <w:rsid w:val="00C10F43"/>
    <w:rPr>
      <w:rFonts w:ascii="Times New Roman" w:eastAsia="Times New Roman" w:hAnsi="Times New Roman" w:cs="Times New Roman"/>
      <w:kern w:val="0"/>
      <w:sz w:val="22"/>
      <w:lang w:eastAsia="en-US"/>
    </w:rPr>
  </w:style>
  <w:style w:type="character" w:customStyle="1" w:styleId="Heading4Char">
    <w:name w:val="Heading 4 Char"/>
    <w:basedOn w:val="DefaultParagraphFont"/>
    <w:link w:val="Heading4"/>
    <w:uiPriority w:val="9"/>
    <w:semiHidden/>
    <w:rsid w:val="00C10F43"/>
    <w:rPr>
      <w:rFonts w:asciiTheme="majorHAnsi" w:eastAsiaTheme="majorEastAsia" w:hAnsiTheme="majorHAnsi" w:cstheme="majorBidi"/>
      <w:i/>
      <w:iCs/>
      <w:color w:val="2E74B5" w:themeColor="accent1" w:themeShade="BF"/>
      <w:kern w:val="0"/>
      <w:sz w:val="22"/>
      <w:lang w:eastAsia="en-US"/>
    </w:rPr>
  </w:style>
  <w:style w:type="paragraph" w:styleId="BalloonText">
    <w:name w:val="Balloon Text"/>
    <w:basedOn w:val="Normal"/>
    <w:link w:val="BalloonTextChar"/>
    <w:uiPriority w:val="99"/>
    <w:semiHidden/>
    <w:unhideWhenUsed/>
    <w:rsid w:val="00C10F4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F43"/>
    <w:rPr>
      <w:rFonts w:ascii="Segoe UI" w:eastAsia="Times New Roman" w:hAnsi="Segoe UI" w:cs="Segoe UI"/>
      <w:kern w:val="0"/>
      <w:sz w:val="18"/>
      <w:szCs w:val="18"/>
      <w:lang w:eastAsia="en-US"/>
    </w:rPr>
  </w:style>
  <w:style w:type="paragraph" w:styleId="ListParagraph">
    <w:name w:val="List Paragraph"/>
    <w:basedOn w:val="Normal"/>
    <w:uiPriority w:val="34"/>
    <w:qFormat/>
    <w:rsid w:val="00C10F43"/>
    <w:pPr>
      <w:ind w:left="720"/>
      <w:contextualSpacing/>
    </w:pPr>
  </w:style>
  <w:style w:type="character" w:styleId="UnresolvedMention">
    <w:name w:val="Unresolved Mention"/>
    <w:basedOn w:val="DefaultParagraphFont"/>
    <w:uiPriority w:val="99"/>
    <w:semiHidden/>
    <w:unhideWhenUsed/>
    <w:rsid w:val="009054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40868">
      <w:bodyDiv w:val="1"/>
      <w:marLeft w:val="0"/>
      <w:marRight w:val="0"/>
      <w:marTop w:val="0"/>
      <w:marBottom w:val="0"/>
      <w:divBdr>
        <w:top w:val="none" w:sz="0" w:space="0" w:color="auto"/>
        <w:left w:val="none" w:sz="0" w:space="0" w:color="auto"/>
        <w:bottom w:val="none" w:sz="0" w:space="0" w:color="auto"/>
        <w:right w:val="none" w:sz="0" w:space="0" w:color="auto"/>
      </w:divBdr>
    </w:div>
    <w:div w:id="93328652">
      <w:bodyDiv w:val="1"/>
      <w:marLeft w:val="0"/>
      <w:marRight w:val="0"/>
      <w:marTop w:val="0"/>
      <w:marBottom w:val="0"/>
      <w:divBdr>
        <w:top w:val="none" w:sz="0" w:space="0" w:color="auto"/>
        <w:left w:val="none" w:sz="0" w:space="0" w:color="auto"/>
        <w:bottom w:val="none" w:sz="0" w:space="0" w:color="auto"/>
        <w:right w:val="none" w:sz="0" w:space="0" w:color="auto"/>
      </w:divBdr>
    </w:div>
    <w:div w:id="1709910967">
      <w:bodyDiv w:val="1"/>
      <w:marLeft w:val="0"/>
      <w:marRight w:val="0"/>
      <w:marTop w:val="0"/>
      <w:marBottom w:val="0"/>
      <w:divBdr>
        <w:top w:val="none" w:sz="0" w:space="0" w:color="auto"/>
        <w:left w:val="none" w:sz="0" w:space="0" w:color="auto"/>
        <w:bottom w:val="none" w:sz="0" w:space="0" w:color="auto"/>
        <w:right w:val="none" w:sz="0" w:space="0" w:color="auto"/>
      </w:divBdr>
    </w:div>
    <w:div w:id="1932817325">
      <w:bodyDiv w:val="1"/>
      <w:marLeft w:val="0"/>
      <w:marRight w:val="0"/>
      <w:marTop w:val="0"/>
      <w:marBottom w:val="0"/>
      <w:divBdr>
        <w:top w:val="none" w:sz="0" w:space="0" w:color="auto"/>
        <w:left w:val="none" w:sz="0" w:space="0" w:color="auto"/>
        <w:bottom w:val="none" w:sz="0" w:space="0" w:color="auto"/>
        <w:right w:val="none" w:sz="0" w:space="0" w:color="auto"/>
      </w:divBdr>
    </w:div>
    <w:div w:id="1943763741">
      <w:bodyDiv w:val="1"/>
      <w:marLeft w:val="0"/>
      <w:marRight w:val="0"/>
      <w:marTop w:val="0"/>
      <w:marBottom w:val="0"/>
      <w:divBdr>
        <w:top w:val="none" w:sz="0" w:space="0" w:color="auto"/>
        <w:left w:val="none" w:sz="0" w:space="0" w:color="auto"/>
        <w:bottom w:val="none" w:sz="0" w:space="0" w:color="auto"/>
        <w:right w:val="none" w:sz="0" w:space="0" w:color="auto"/>
      </w:divBdr>
    </w:div>
    <w:div w:id="2068917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sz951/Coursera_Capstone/blob/master/Toronto%20Venues.csv"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github.com/ysz951/Coursera_Capstone/blob/master/toronto_m.geospatial_data.csv"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B3E87-AD0E-4219-A63D-CB96F3EC5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481</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Shengyang Zhou</dc:creator>
  <cp:keywords/>
  <dc:description/>
  <cp:lastModifiedBy>Shengyang Zhou</cp:lastModifiedBy>
  <cp:revision>6</cp:revision>
  <dcterms:created xsi:type="dcterms:W3CDTF">2019-08-06T03:46:00Z</dcterms:created>
  <dcterms:modified xsi:type="dcterms:W3CDTF">2019-08-06T04:33:00Z</dcterms:modified>
</cp:coreProperties>
</file>