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3"/>
        <w:gridCol w:w="4222"/>
      </w:tblGrid>
      <w:tr w:rsidR="00FD35B6" w:rsidRPr="00C83802" w14:paraId="586E8372" w14:textId="77777777" w:rsidTr="00FD35B6">
        <w:tc>
          <w:tcPr>
            <w:tcW w:w="5353" w:type="dxa"/>
          </w:tcPr>
          <w:p w14:paraId="55BC4D6C" w14:textId="77777777" w:rsidR="00FD35B6" w:rsidRPr="009E07E4" w:rsidRDefault="00FD35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18" w:type="dxa"/>
          </w:tcPr>
          <w:p w14:paraId="33F2F962" w14:textId="214B33A5" w:rsidR="00FD35B6" w:rsidRPr="0020557A" w:rsidRDefault="00FD35B6" w:rsidP="00FD3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7E4">
              <w:rPr>
                <w:rFonts w:ascii="Times New Roman" w:hAnsi="Times New Roman" w:cs="Times New Roman"/>
                <w:sz w:val="28"/>
                <w:szCs w:val="28"/>
              </w:rPr>
              <w:t>Директору</w:t>
            </w:r>
            <w:r w:rsidRPr="00205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16A1A" w:rsidRPr="00205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EC70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3C4C8C" w:rsidRPr="00205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company</w:t>
            </w:r>
            <w:r w:rsidR="00EC70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 w:rsidR="00E16A1A" w:rsidRPr="00205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B55F394" w14:textId="519BBCFC" w:rsidR="00FD35B6" w:rsidRPr="003C4C8C" w:rsidRDefault="00E16A1A" w:rsidP="00FD3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C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 w:rsidRPr="009E07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boss</w:t>
            </w:r>
            <w:r w:rsidR="003C4C8C" w:rsidRPr="003C4C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3C4C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dative_case_short_name</w:t>
            </w:r>
            <w:proofErr w:type="spellEnd"/>
            <w:r w:rsidR="003C4C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  <w:p w14:paraId="7B6E3979" w14:textId="7B81D4E1" w:rsidR="00FD35B6" w:rsidRPr="003C4C8C" w:rsidRDefault="00E16A1A" w:rsidP="00FD3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C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 w:rsidR="003C4C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manager_position_parent_case</w:t>
            </w:r>
            <w:proofErr w:type="spellEnd"/>
            <w:r w:rsidRPr="003C4C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  <w:p w14:paraId="4E9FC673" w14:textId="74AE037A" w:rsidR="00FD35B6" w:rsidRPr="009E07E4" w:rsidRDefault="00E16A1A" w:rsidP="00FD3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7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 w:rsidR="003C4C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manager</w:t>
            </w:r>
            <w:r w:rsidR="00C838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dfsdfsdf</w:t>
            </w:r>
            <w:r w:rsidR="003C4C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_name</w:t>
            </w:r>
            <w:proofErr w:type="spellEnd"/>
            <w:r w:rsidRPr="009E07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  <w:p w14:paraId="628D0E67" w14:textId="77777777" w:rsidR="00FD35B6" w:rsidRPr="009E07E4" w:rsidRDefault="00FD3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2B59A30" w14:textId="77777777" w:rsidR="00FD35B6" w:rsidRPr="009E07E4" w:rsidRDefault="00FD35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E8DAE3" w14:textId="77777777" w:rsidR="00FD35B6" w:rsidRPr="009E07E4" w:rsidRDefault="00FD35B6" w:rsidP="00FD35B6">
      <w:pPr>
        <w:jc w:val="center"/>
        <w:rPr>
          <w:rFonts w:ascii="Times New Roman" w:hAnsi="Times New Roman" w:cs="Times New Roman"/>
          <w:sz w:val="28"/>
          <w:szCs w:val="28"/>
        </w:rPr>
      </w:pPr>
      <w:r w:rsidRPr="009E07E4">
        <w:rPr>
          <w:rFonts w:ascii="Times New Roman" w:hAnsi="Times New Roman" w:cs="Times New Roman"/>
          <w:sz w:val="28"/>
          <w:szCs w:val="28"/>
        </w:rPr>
        <w:t>служебная записка.</w:t>
      </w:r>
    </w:p>
    <w:p w14:paraId="7579F8CD" w14:textId="55E4D750" w:rsidR="00FD35B6" w:rsidRPr="003C4C8C" w:rsidRDefault="009544CA" w:rsidP="003C4C8C">
      <w:pPr>
        <w:ind w:firstLine="708"/>
        <w:rPr>
          <w:sz w:val="28"/>
          <w:szCs w:val="28"/>
        </w:rPr>
      </w:pPr>
      <w:r w:rsidRPr="009E07E4">
        <w:rPr>
          <w:rFonts w:ascii="Times New Roman" w:hAnsi="Times New Roman" w:cs="Times New Roman"/>
          <w:sz w:val="28"/>
          <w:szCs w:val="28"/>
        </w:rPr>
        <w:t>В ходне проведения ночных работ 05.06.2020 по монтажу комплекса фотофиксации «СКАТ» на пр. Дзержинского, в районе парка «Березовая роща», допустил профессиональную несостоятельность, а именно находясь на объекте, отказался работать, переложив свои обязанности на других участников рабочей бригады, чем поставил под удар успех данного мероприятия. Сообщаю, что такой случай не первый. В связи с этим прошу рассмотреть вопрос о наказании в виде взыскания денежных средств из заработной платы</w:t>
      </w:r>
      <w:r w:rsidR="003C4C8C" w:rsidRPr="003C4C8C">
        <w:rPr>
          <w:rFonts w:ascii="Times New Roman" w:hAnsi="Times New Roman" w:cs="Times New Roman"/>
          <w:sz w:val="28"/>
          <w:szCs w:val="28"/>
        </w:rPr>
        <w:t>.</w:t>
      </w:r>
    </w:p>
    <w:sectPr w:rsidR="00FD35B6" w:rsidRPr="003C4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2612D"/>
    <w:multiLevelType w:val="hybridMultilevel"/>
    <w:tmpl w:val="80F4A1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5B6"/>
    <w:rsid w:val="000474BB"/>
    <w:rsid w:val="00087043"/>
    <w:rsid w:val="001151A8"/>
    <w:rsid w:val="001774CD"/>
    <w:rsid w:val="001A0E2D"/>
    <w:rsid w:val="0020557A"/>
    <w:rsid w:val="00234A31"/>
    <w:rsid w:val="002A7331"/>
    <w:rsid w:val="00367052"/>
    <w:rsid w:val="003C4C8C"/>
    <w:rsid w:val="00433983"/>
    <w:rsid w:val="0044585F"/>
    <w:rsid w:val="004872E2"/>
    <w:rsid w:val="00726DEF"/>
    <w:rsid w:val="00750B1E"/>
    <w:rsid w:val="00751B8B"/>
    <w:rsid w:val="00816BE6"/>
    <w:rsid w:val="009544CA"/>
    <w:rsid w:val="009E07E4"/>
    <w:rsid w:val="00B25A24"/>
    <w:rsid w:val="00B45E62"/>
    <w:rsid w:val="00C83802"/>
    <w:rsid w:val="00E16A1A"/>
    <w:rsid w:val="00EB3E91"/>
    <w:rsid w:val="00EC70A7"/>
    <w:rsid w:val="00F61165"/>
    <w:rsid w:val="00FD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0805E"/>
  <w15:docId w15:val="{1487870D-C8A9-4704-8FAE-E2B6C424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5B6"/>
    <w:pPr>
      <w:ind w:left="720"/>
      <w:contextualSpacing/>
    </w:pPr>
  </w:style>
  <w:style w:type="table" w:styleId="a4">
    <w:name w:val="Table Grid"/>
    <w:basedOn w:val="a1"/>
    <w:uiPriority w:val="59"/>
    <w:rsid w:val="00FD3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2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Pafnuty</dc:creator>
  <cp:lastModifiedBy>Никита</cp:lastModifiedBy>
  <cp:revision>15</cp:revision>
  <cp:lastPrinted>2020-05-19T09:46:00Z</cp:lastPrinted>
  <dcterms:created xsi:type="dcterms:W3CDTF">2024-09-04T04:21:00Z</dcterms:created>
  <dcterms:modified xsi:type="dcterms:W3CDTF">2024-09-19T09:03:00Z</dcterms:modified>
</cp:coreProperties>
</file>