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C33" w:rsidRPr="00186EB2" w:rsidRDefault="003A1416" w:rsidP="006067C7">
      <w:pPr>
        <w:pStyle w:val="ab"/>
        <w:adjustRightInd w:val="0"/>
        <w:snapToGrid w:val="0"/>
        <w:jc w:val="center"/>
        <w:rPr>
          <w:rFonts w:ascii="돋움" w:eastAsia="돋움" w:hAnsi="돋움"/>
          <w:b/>
          <w:bCs/>
          <w:sz w:val="24"/>
          <w:szCs w:val="24"/>
        </w:rPr>
      </w:pPr>
      <w:r w:rsidRPr="00186EB2">
        <w:rPr>
          <w:rFonts w:ascii="돋움" w:eastAsia="돋움" w:hAnsi="돋움" w:hint="eastAsia"/>
          <w:b/>
          <w:bCs/>
          <w:sz w:val="24"/>
          <w:szCs w:val="24"/>
        </w:rPr>
        <w:t>내가찾던</w:t>
      </w:r>
      <w:r w:rsidR="00B5320D" w:rsidRPr="00186EB2">
        <w:rPr>
          <w:rFonts w:ascii="돋움" w:eastAsia="돋움" w:hAnsi="돋움" w:hint="eastAsia"/>
          <w:b/>
          <w:bCs/>
          <w:sz w:val="24"/>
          <w:szCs w:val="24"/>
        </w:rPr>
        <w:t xml:space="preserve"> </w:t>
      </w:r>
      <w:r w:rsidR="00F5391B" w:rsidRPr="00186EB2">
        <w:rPr>
          <w:rFonts w:ascii="돋움" w:eastAsia="돋움" w:hAnsi="돋움" w:hint="eastAsia"/>
          <w:b/>
          <w:bCs/>
          <w:sz w:val="24"/>
          <w:szCs w:val="24"/>
        </w:rPr>
        <w:t>건강종신</w:t>
      </w:r>
      <w:r w:rsidR="000229A9" w:rsidRPr="00186EB2">
        <w:rPr>
          <w:rFonts w:ascii="돋움" w:eastAsia="돋움" w:hAnsi="돋움" w:hint="eastAsia"/>
          <w:b/>
          <w:bCs/>
          <w:sz w:val="24"/>
          <w:szCs w:val="24"/>
        </w:rPr>
        <w:t>보험</w:t>
      </w:r>
      <w:r w:rsidR="00B5320D" w:rsidRPr="00186EB2">
        <w:rPr>
          <w:rFonts w:ascii="돋움" w:eastAsia="돋움" w:hAnsi="돋움" w:hint="eastAsia"/>
          <w:b/>
          <w:bCs/>
          <w:sz w:val="24"/>
          <w:szCs w:val="24"/>
        </w:rPr>
        <w:t xml:space="preserve"> 무배당</w:t>
      </w:r>
      <w:r w:rsidR="00544D08" w:rsidRPr="00186EB2">
        <w:rPr>
          <w:rFonts w:ascii="돋움" w:eastAsia="돋움" w:hAnsi="돋움" w:hint="eastAsia"/>
          <w:b/>
          <w:bCs/>
          <w:sz w:val="24"/>
          <w:szCs w:val="24"/>
        </w:rPr>
        <w:t>[보증비용부과형](해지환급금 보증)</w:t>
      </w:r>
      <w:r w:rsidR="00677ED9" w:rsidRPr="00186EB2">
        <w:rPr>
          <w:rFonts w:ascii="돋움" w:eastAsia="돋움" w:hAnsi="돋움" w:hint="eastAsia"/>
          <w:b/>
          <w:bCs/>
          <w:sz w:val="24"/>
          <w:szCs w:val="24"/>
        </w:rPr>
        <w:t xml:space="preserve"> </w:t>
      </w:r>
      <w:r w:rsidR="00544D08" w:rsidRPr="00186EB2">
        <w:rPr>
          <w:rFonts w:ascii="돋움" w:eastAsia="돋움" w:hAnsi="돋움" w:hint="eastAsia"/>
          <w:b/>
          <w:bCs/>
          <w:sz w:val="24"/>
          <w:szCs w:val="24"/>
        </w:rPr>
        <w:t xml:space="preserve">주계약 </w:t>
      </w:r>
      <w:r w:rsidR="00411C33" w:rsidRPr="00186EB2">
        <w:rPr>
          <w:rFonts w:ascii="돋움" w:eastAsia="돋움" w:hAnsi="돋움" w:hint="eastAsia"/>
          <w:b/>
          <w:bCs/>
          <w:sz w:val="24"/>
          <w:szCs w:val="24"/>
        </w:rPr>
        <w:t>약관</w:t>
      </w:r>
    </w:p>
    <w:p w:rsidR="00411C33" w:rsidRPr="00186EB2" w:rsidRDefault="00411C33" w:rsidP="006067C7">
      <w:pPr>
        <w:pStyle w:val="ab"/>
        <w:adjustRightInd w:val="0"/>
        <w:snapToGrid w:val="0"/>
      </w:pPr>
    </w:p>
    <w:p w:rsidR="00411C33" w:rsidRPr="00186EB2" w:rsidRDefault="00411C33" w:rsidP="00495231">
      <w:pPr>
        <w:adjustRightInd w:val="0"/>
        <w:snapToGrid w:val="0"/>
        <w:jc w:val="center"/>
        <w:outlineLvl w:val="1"/>
        <w:rPr>
          <w:rFonts w:ascii="돋움" w:eastAsia="돋움" w:hAnsi="돋움"/>
          <w:b/>
          <w:spacing w:val="-6"/>
        </w:rPr>
      </w:pPr>
      <w:r w:rsidRPr="00186EB2">
        <w:rPr>
          <w:rFonts w:ascii="돋움" w:eastAsia="돋움" w:hAnsi="돋움" w:hint="eastAsia"/>
          <w:b/>
          <w:spacing w:val="-6"/>
        </w:rPr>
        <w:t>제</w:t>
      </w:r>
      <w:r w:rsidRPr="00186EB2">
        <w:rPr>
          <w:rFonts w:ascii="돋움" w:eastAsia="돋움" w:hAnsi="돋움"/>
          <w:b/>
          <w:spacing w:val="-6"/>
        </w:rPr>
        <w:t xml:space="preserve"> 1</w:t>
      </w:r>
      <w:r w:rsidRPr="00186EB2">
        <w:rPr>
          <w:rFonts w:ascii="돋움" w:eastAsia="돋움" w:hAnsi="돋움" w:hint="eastAsia"/>
          <w:b/>
          <w:spacing w:val="-6"/>
        </w:rPr>
        <w:t xml:space="preserve"> 관</w:t>
      </w:r>
      <w:r w:rsidRPr="00186EB2">
        <w:rPr>
          <w:rFonts w:ascii="돋움" w:eastAsia="돋움" w:hAnsi="돋움"/>
          <w:b/>
          <w:spacing w:val="-6"/>
        </w:rPr>
        <w:t xml:space="preserve"> </w:t>
      </w:r>
      <w:r w:rsidR="0015343A" w:rsidRPr="00186EB2">
        <w:rPr>
          <w:rFonts w:ascii="돋움" w:eastAsia="돋움" w:hAnsi="돋움" w:hint="eastAsia"/>
          <w:b/>
          <w:spacing w:val="-6"/>
        </w:rPr>
        <w:t>목적 및 용어의 정의</w:t>
      </w:r>
    </w:p>
    <w:p w:rsidR="00411C33" w:rsidRPr="00186EB2" w:rsidRDefault="00411C33" w:rsidP="006067C7">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0"/>
        <w:rPr>
          <w:rFonts w:ascii="돋움" w:eastAsia="돋움" w:hAnsi="돋움"/>
          <w:b/>
          <w:color w:val="auto"/>
          <w:spacing w:val="-6"/>
        </w:rPr>
      </w:pPr>
    </w:p>
    <w:p w:rsidR="00001199" w:rsidRPr="00186EB2" w:rsidRDefault="00001199" w:rsidP="00495231">
      <w:pPr>
        <w:adjustRightInd w:val="0"/>
        <w:snapToGrid w:val="0"/>
        <w:ind w:leftChars="-100" w:left="-23" w:hangingChars="90" w:hanging="177"/>
        <w:outlineLvl w:val="2"/>
        <w:rPr>
          <w:rFonts w:ascii="돋움" w:eastAsia="돋움" w:hAnsi="돋움"/>
          <w:b/>
        </w:rPr>
      </w:pPr>
      <w:r w:rsidRPr="00186EB2">
        <w:rPr>
          <w:rFonts w:ascii="돋움" w:eastAsia="돋움" w:hAnsi="돋움"/>
          <w:b/>
        </w:rPr>
        <w:t>제</w:t>
      </w:r>
      <w:r w:rsidRPr="00186EB2">
        <w:rPr>
          <w:rFonts w:ascii="돋움" w:eastAsia="돋움" w:hAnsi="돋움" w:hint="eastAsia"/>
          <w:b/>
        </w:rPr>
        <w:t xml:space="preserve"> 1 </w:t>
      </w:r>
      <w:r w:rsidRPr="00186EB2">
        <w:rPr>
          <w:rFonts w:ascii="돋움" w:eastAsia="돋움" w:hAnsi="돋움"/>
          <w:b/>
        </w:rPr>
        <w:t>조</w:t>
      </w:r>
      <w:r w:rsidRPr="00186EB2">
        <w:rPr>
          <w:rFonts w:ascii="돋움" w:eastAsia="돋움" w:hAnsi="돋움" w:hint="eastAsia"/>
          <w:b/>
        </w:rPr>
        <w:t xml:space="preserve"> </w:t>
      </w:r>
      <w:r w:rsidRPr="00186EB2">
        <w:rPr>
          <w:rFonts w:ascii="돋움" w:eastAsia="돋움" w:hAnsi="돋움"/>
          <w:b/>
        </w:rPr>
        <w:t>목적</w:t>
      </w:r>
    </w:p>
    <w:p w:rsidR="00001199" w:rsidRPr="00186EB2" w:rsidRDefault="00001199" w:rsidP="006067C7">
      <w:pPr>
        <w:pStyle w:val="a9"/>
        <w:spacing w:line="240" w:lineRule="auto"/>
        <w:ind w:left="-100"/>
        <w:rPr>
          <w:snapToGrid w:val="0"/>
          <w:color w:val="auto"/>
        </w:rPr>
      </w:pPr>
      <w:r w:rsidRPr="00186EB2">
        <w:rPr>
          <w:snapToGrid w:val="0"/>
          <w:color w:val="auto"/>
        </w:rPr>
        <w:t xml:space="preserve">이 </w:t>
      </w:r>
      <w:r w:rsidRPr="00186EB2">
        <w:rPr>
          <w:rFonts w:hint="eastAsia"/>
          <w:snapToGrid w:val="0"/>
          <w:color w:val="auto"/>
        </w:rPr>
        <w:t>보험</w:t>
      </w:r>
      <w:r w:rsidRPr="00186EB2">
        <w:rPr>
          <w:snapToGrid w:val="0"/>
          <w:color w:val="auto"/>
        </w:rPr>
        <w:t>계약</w:t>
      </w:r>
      <w:r w:rsidRPr="00186EB2">
        <w:rPr>
          <w:rFonts w:hint="eastAsia"/>
          <w:snapToGrid w:val="0"/>
          <w:color w:val="auto"/>
        </w:rPr>
        <w:t>(</w:t>
      </w:r>
      <w:r w:rsidRPr="00186EB2">
        <w:rPr>
          <w:snapToGrid w:val="0"/>
          <w:color w:val="auto"/>
        </w:rPr>
        <w:t xml:space="preserve">이하 </w:t>
      </w:r>
      <w:r w:rsidRPr="00186EB2">
        <w:rPr>
          <w:rFonts w:hint="eastAsia"/>
          <w:snapToGrid w:val="0"/>
          <w:color w:val="auto"/>
        </w:rPr>
        <w:t>‘</w:t>
      </w:r>
      <w:r w:rsidRPr="00186EB2">
        <w:rPr>
          <w:snapToGrid w:val="0"/>
          <w:color w:val="auto"/>
        </w:rPr>
        <w:t>계약</w:t>
      </w:r>
      <w:r w:rsidRPr="00186EB2">
        <w:rPr>
          <w:rFonts w:hint="eastAsia"/>
          <w:snapToGrid w:val="0"/>
          <w:color w:val="auto"/>
        </w:rPr>
        <w:t>’</w:t>
      </w:r>
      <w:r w:rsidRPr="00186EB2">
        <w:rPr>
          <w:snapToGrid w:val="0"/>
          <w:color w:val="auto"/>
        </w:rPr>
        <w:t>이라 합니다</w:t>
      </w:r>
      <w:r w:rsidRPr="00186EB2">
        <w:rPr>
          <w:rFonts w:hint="eastAsia"/>
          <w:snapToGrid w:val="0"/>
          <w:color w:val="auto"/>
        </w:rPr>
        <w:t>)</w:t>
      </w:r>
      <w:r w:rsidRPr="00186EB2">
        <w:rPr>
          <w:snapToGrid w:val="0"/>
          <w:color w:val="auto"/>
        </w:rPr>
        <w:t xml:space="preserve">은 </w:t>
      </w:r>
      <w:r w:rsidR="00813E69" w:rsidRPr="00186EB2">
        <w:rPr>
          <w:rFonts w:hint="eastAsia"/>
          <w:snapToGrid w:val="0"/>
          <w:color w:val="auto"/>
        </w:rPr>
        <w:t>보험</w:t>
      </w:r>
      <w:r w:rsidR="001A47E8" w:rsidRPr="00186EB2">
        <w:rPr>
          <w:snapToGrid w:val="0"/>
          <w:color w:val="auto"/>
        </w:rPr>
        <w:t>계약</w:t>
      </w:r>
      <w:r w:rsidRPr="00186EB2">
        <w:rPr>
          <w:snapToGrid w:val="0"/>
          <w:color w:val="auto"/>
        </w:rPr>
        <w:t>자</w:t>
      </w:r>
      <w:r w:rsidRPr="00186EB2">
        <w:rPr>
          <w:rFonts w:hint="eastAsia"/>
          <w:snapToGrid w:val="0"/>
          <w:color w:val="auto"/>
        </w:rPr>
        <w:t>(</w:t>
      </w:r>
      <w:r w:rsidRPr="00186EB2">
        <w:rPr>
          <w:snapToGrid w:val="0"/>
          <w:color w:val="auto"/>
        </w:rPr>
        <w:t xml:space="preserve">이하 </w:t>
      </w:r>
      <w:r w:rsidRPr="00186EB2">
        <w:rPr>
          <w:rFonts w:hint="eastAsia"/>
          <w:snapToGrid w:val="0"/>
          <w:color w:val="auto"/>
        </w:rPr>
        <w:t>‘</w:t>
      </w:r>
      <w:r w:rsidRPr="00186EB2">
        <w:rPr>
          <w:snapToGrid w:val="0"/>
          <w:color w:val="auto"/>
        </w:rPr>
        <w:t>계약자</w:t>
      </w:r>
      <w:r w:rsidRPr="00186EB2">
        <w:rPr>
          <w:rFonts w:hint="eastAsia"/>
          <w:snapToGrid w:val="0"/>
          <w:color w:val="auto"/>
        </w:rPr>
        <w:t>’</w:t>
      </w:r>
      <w:r w:rsidRPr="00186EB2">
        <w:rPr>
          <w:snapToGrid w:val="0"/>
          <w:color w:val="auto"/>
        </w:rPr>
        <w:t>라 합니다</w:t>
      </w:r>
      <w:r w:rsidRPr="00186EB2">
        <w:rPr>
          <w:rFonts w:hint="eastAsia"/>
          <w:snapToGrid w:val="0"/>
          <w:color w:val="auto"/>
        </w:rPr>
        <w:t>)</w:t>
      </w:r>
      <w:r w:rsidRPr="00186EB2">
        <w:rPr>
          <w:snapToGrid w:val="0"/>
          <w:color w:val="auto"/>
        </w:rPr>
        <w:t xml:space="preserve">와 </w:t>
      </w:r>
      <w:r w:rsidRPr="00186EB2">
        <w:rPr>
          <w:rFonts w:hint="eastAsia"/>
          <w:snapToGrid w:val="0"/>
          <w:color w:val="auto"/>
        </w:rPr>
        <w:t>보험</w:t>
      </w:r>
      <w:r w:rsidRPr="00186EB2">
        <w:rPr>
          <w:snapToGrid w:val="0"/>
          <w:color w:val="auto"/>
        </w:rPr>
        <w:t>회사</w:t>
      </w:r>
      <w:r w:rsidRPr="00186EB2">
        <w:rPr>
          <w:rFonts w:hint="eastAsia"/>
          <w:snapToGrid w:val="0"/>
          <w:color w:val="auto"/>
        </w:rPr>
        <w:t>(</w:t>
      </w:r>
      <w:r w:rsidRPr="00186EB2">
        <w:rPr>
          <w:snapToGrid w:val="0"/>
          <w:color w:val="auto"/>
        </w:rPr>
        <w:t xml:space="preserve">이하 </w:t>
      </w:r>
      <w:r w:rsidRPr="00186EB2">
        <w:rPr>
          <w:rFonts w:hint="eastAsia"/>
          <w:snapToGrid w:val="0"/>
          <w:color w:val="auto"/>
        </w:rPr>
        <w:t>‘</w:t>
      </w:r>
      <w:r w:rsidRPr="00186EB2">
        <w:rPr>
          <w:snapToGrid w:val="0"/>
          <w:color w:val="auto"/>
        </w:rPr>
        <w:t>회사</w:t>
      </w:r>
      <w:r w:rsidRPr="00186EB2">
        <w:rPr>
          <w:rFonts w:hint="eastAsia"/>
          <w:snapToGrid w:val="0"/>
          <w:color w:val="auto"/>
        </w:rPr>
        <w:t>’</w:t>
      </w:r>
      <w:r w:rsidRPr="00186EB2">
        <w:rPr>
          <w:snapToGrid w:val="0"/>
          <w:color w:val="auto"/>
        </w:rPr>
        <w:t>라 합니다</w:t>
      </w:r>
      <w:r w:rsidRPr="00186EB2">
        <w:rPr>
          <w:rFonts w:hint="eastAsia"/>
          <w:snapToGrid w:val="0"/>
          <w:color w:val="auto"/>
        </w:rPr>
        <w:t xml:space="preserve">) </w:t>
      </w:r>
      <w:r w:rsidRPr="00186EB2">
        <w:rPr>
          <w:snapToGrid w:val="0"/>
          <w:color w:val="auto"/>
        </w:rPr>
        <w:t xml:space="preserve">사이에 </w:t>
      </w:r>
      <w:r w:rsidR="00CC16FC" w:rsidRPr="00186EB2">
        <w:rPr>
          <w:rFonts w:hint="eastAsia"/>
          <w:snapToGrid w:val="0"/>
          <w:color w:val="auto"/>
        </w:rPr>
        <w:t xml:space="preserve">제5조(보험금의 지급사유)에 해당하는 </w:t>
      </w:r>
      <w:r w:rsidR="00EF321A" w:rsidRPr="00186EB2">
        <w:rPr>
          <w:snapToGrid w:val="0"/>
          <w:color w:val="auto"/>
        </w:rPr>
        <w:t>피보험자</w:t>
      </w:r>
      <w:r w:rsidRPr="00186EB2">
        <w:rPr>
          <w:snapToGrid w:val="0"/>
          <w:color w:val="auto"/>
        </w:rPr>
        <w:t>의 위험을 보장하기 위하여 체결됩니다</w:t>
      </w:r>
      <w:r w:rsidRPr="00186EB2">
        <w:rPr>
          <w:rFonts w:hint="eastAsia"/>
          <w:snapToGrid w:val="0"/>
          <w:color w:val="auto"/>
        </w:rPr>
        <w:t>.</w:t>
      </w:r>
    </w:p>
    <w:p w:rsidR="00001199" w:rsidRPr="00186EB2" w:rsidRDefault="00001199" w:rsidP="006067C7">
      <w:pPr>
        <w:pStyle w:val="ab"/>
        <w:adjustRightInd w:val="0"/>
        <w:snapToGrid w:val="0"/>
        <w:ind w:leftChars="-100" w:left="-23" w:hangingChars="90" w:hanging="177"/>
        <w:rPr>
          <w:rFonts w:ascii="돋움" w:eastAsia="돋움" w:hAnsi="돋움"/>
          <w:b/>
        </w:rPr>
      </w:pPr>
    </w:p>
    <w:p w:rsidR="00001199" w:rsidRPr="00186EB2" w:rsidRDefault="00001199" w:rsidP="00495231">
      <w:pPr>
        <w:adjustRightInd w:val="0"/>
        <w:snapToGrid w:val="0"/>
        <w:ind w:leftChars="-100" w:left="-23" w:hangingChars="90" w:hanging="177"/>
        <w:outlineLvl w:val="2"/>
        <w:rPr>
          <w:b/>
        </w:rPr>
      </w:pPr>
      <w:r w:rsidRPr="00186EB2">
        <w:rPr>
          <w:rFonts w:ascii="돋움" w:eastAsia="돋움" w:hAnsi="돋움" w:hint="eastAsia"/>
          <w:b/>
        </w:rPr>
        <w:t>제</w:t>
      </w:r>
      <w:r w:rsidRPr="00186EB2">
        <w:rPr>
          <w:rFonts w:ascii="돋움" w:eastAsia="돋움" w:hAnsi="돋움"/>
          <w:b/>
        </w:rPr>
        <w:t xml:space="preserve"> </w:t>
      </w:r>
      <w:r w:rsidRPr="00186EB2">
        <w:rPr>
          <w:rFonts w:ascii="돋움" w:eastAsia="돋움" w:hAnsi="돋움" w:hint="eastAsia"/>
          <w:b/>
        </w:rPr>
        <w:t>2 조</w:t>
      </w:r>
      <w:r w:rsidRPr="00186EB2">
        <w:rPr>
          <w:rFonts w:ascii="돋움" w:eastAsia="돋움" w:hAnsi="돋움"/>
          <w:b/>
        </w:rPr>
        <w:t xml:space="preserve"> </w:t>
      </w:r>
      <w:r w:rsidRPr="00186EB2">
        <w:rPr>
          <w:rFonts w:ascii="돋움" w:eastAsia="돋움" w:hAnsi="돋움" w:hint="eastAsia"/>
          <w:b/>
        </w:rPr>
        <w:t>용어의</w:t>
      </w:r>
      <w:r w:rsidRPr="00186EB2">
        <w:rPr>
          <w:rFonts w:ascii="돋움" w:eastAsia="돋움" w:hAnsi="돋움"/>
          <w:b/>
        </w:rPr>
        <w:t xml:space="preserve"> </w:t>
      </w:r>
      <w:r w:rsidRPr="00186EB2">
        <w:rPr>
          <w:rFonts w:ascii="돋움" w:eastAsia="돋움" w:hAnsi="돋움" w:hint="eastAsia"/>
          <w:b/>
        </w:rPr>
        <w:t>정의</w:t>
      </w:r>
    </w:p>
    <w:p w:rsidR="00001199" w:rsidRPr="00186EB2" w:rsidRDefault="00001199" w:rsidP="006067C7">
      <w:pPr>
        <w:pStyle w:val="a9"/>
        <w:spacing w:line="240" w:lineRule="auto"/>
        <w:ind w:left="-100"/>
        <w:rPr>
          <w:snapToGrid w:val="0"/>
          <w:color w:val="auto"/>
        </w:rPr>
      </w:pPr>
      <w:r w:rsidRPr="00186EB2">
        <w:rPr>
          <w:snapToGrid w:val="0"/>
          <w:color w:val="auto"/>
        </w:rPr>
        <w:t xml:space="preserve">이 계약에서 </w:t>
      </w:r>
      <w:r w:rsidRPr="00186EB2">
        <w:rPr>
          <w:rFonts w:hAnsi="바탕"/>
          <w:snapToGrid w:val="0"/>
          <w:color w:val="auto"/>
        </w:rPr>
        <w:t>사용되는</w:t>
      </w:r>
      <w:r w:rsidRPr="00186EB2">
        <w:rPr>
          <w:snapToGrid w:val="0"/>
          <w:color w:val="auto"/>
        </w:rPr>
        <w:t xml:space="preserve"> 용어의 정의는</w:t>
      </w:r>
      <w:r w:rsidRPr="00186EB2">
        <w:rPr>
          <w:rFonts w:hint="eastAsia"/>
          <w:snapToGrid w:val="0"/>
          <w:color w:val="auto"/>
        </w:rPr>
        <w:t xml:space="preserve">, </w:t>
      </w:r>
      <w:r w:rsidRPr="00186EB2">
        <w:rPr>
          <w:snapToGrid w:val="0"/>
          <w:color w:val="auto"/>
        </w:rPr>
        <w:t>이 계약의 다른 조항에서 달리 정의되지 않는 한 다음과 같습니다</w:t>
      </w:r>
      <w:r w:rsidRPr="00186EB2">
        <w:rPr>
          <w:rFonts w:hint="eastAsia"/>
          <w:snapToGrid w:val="0"/>
          <w:color w:val="auto"/>
        </w:rPr>
        <w:t>.</w:t>
      </w:r>
    </w:p>
    <w:p w:rsidR="00001199" w:rsidRPr="00186EB2" w:rsidRDefault="00001199" w:rsidP="006067C7">
      <w:pPr>
        <w:pStyle w:val="a9"/>
        <w:spacing w:line="240" w:lineRule="auto"/>
        <w:ind w:left="-100"/>
        <w:rPr>
          <w:snapToGrid w:val="0"/>
          <w:color w:val="auto"/>
        </w:rPr>
      </w:pPr>
      <w:r w:rsidRPr="00186EB2">
        <w:rPr>
          <w:rFonts w:hint="eastAsia"/>
          <w:snapToGrid w:val="0"/>
        </w:rPr>
        <w:t>1.</w:t>
      </w:r>
      <w:r w:rsidRPr="00186EB2">
        <w:rPr>
          <w:rFonts w:hint="eastAsia"/>
          <w:snapToGrid w:val="0"/>
          <w:color w:val="auto"/>
        </w:rPr>
        <w:t xml:space="preserve"> </w:t>
      </w:r>
      <w:r w:rsidRPr="00186EB2">
        <w:rPr>
          <w:snapToGrid w:val="0"/>
          <w:color w:val="auto"/>
        </w:rPr>
        <w:t>계약관계 관련 용어</w:t>
      </w:r>
    </w:p>
    <w:p w:rsidR="00001199" w:rsidRPr="00186EB2" w:rsidRDefault="00001199" w:rsidP="006067C7">
      <w:pPr>
        <w:pStyle w:val="aa"/>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num" w:pos="500"/>
        </w:tabs>
        <w:snapToGrid w:val="0"/>
        <w:spacing w:line="240" w:lineRule="auto"/>
        <w:ind w:leftChars="100" w:left="500" w:hangingChars="150" w:hanging="300"/>
        <w:rPr>
          <w:rFonts w:hAnsi="바탕"/>
          <w:snapToGrid w:val="0"/>
          <w:color w:val="auto"/>
        </w:rPr>
      </w:pPr>
      <w:r w:rsidRPr="00186EB2">
        <w:rPr>
          <w:rFonts w:hAnsi="바탕" w:hint="eastAsia"/>
          <w:snapToGrid w:val="0"/>
          <w:color w:val="auto"/>
        </w:rPr>
        <w:t xml:space="preserve">가. </w:t>
      </w:r>
      <w:r w:rsidRPr="00186EB2">
        <w:rPr>
          <w:rFonts w:hAnsi="바탕"/>
          <w:snapToGrid w:val="0"/>
          <w:color w:val="auto"/>
        </w:rPr>
        <w:t>계약자</w:t>
      </w:r>
      <w:r w:rsidRPr="00186EB2">
        <w:rPr>
          <w:rFonts w:hAnsi="바탕" w:hint="eastAsia"/>
          <w:snapToGrid w:val="0"/>
          <w:color w:val="auto"/>
        </w:rPr>
        <w:t xml:space="preserve">: </w:t>
      </w:r>
      <w:r w:rsidRPr="00186EB2">
        <w:rPr>
          <w:rFonts w:hAnsi="바탕"/>
          <w:snapToGrid w:val="0"/>
          <w:color w:val="auto"/>
        </w:rPr>
        <w:t>회사와 계약을 체결하고 보험료를 납입할 의무를 지는 사람을 말합니다</w:t>
      </w:r>
      <w:r w:rsidR="006F3327" w:rsidRPr="00186EB2">
        <w:rPr>
          <w:rFonts w:hAnsi="바탕" w:hint="eastAsia"/>
          <w:snapToGrid w:val="0"/>
          <w:color w:val="auto"/>
        </w:rPr>
        <w:t>.</w:t>
      </w:r>
    </w:p>
    <w:p w:rsidR="00001199" w:rsidRPr="00186EB2" w:rsidRDefault="00001199" w:rsidP="006067C7">
      <w:pPr>
        <w:pStyle w:val="aa"/>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num" w:pos="709"/>
        </w:tabs>
        <w:snapToGrid w:val="0"/>
        <w:spacing w:line="240" w:lineRule="auto"/>
        <w:ind w:leftChars="100" w:left="532" w:hangingChars="166" w:hanging="332"/>
        <w:rPr>
          <w:rFonts w:hAnsi="바탕"/>
          <w:snapToGrid w:val="0"/>
          <w:color w:val="auto"/>
        </w:rPr>
      </w:pPr>
      <w:r w:rsidRPr="00186EB2">
        <w:rPr>
          <w:rFonts w:hAnsi="바탕" w:hint="eastAsia"/>
          <w:snapToGrid w:val="0"/>
          <w:color w:val="auto"/>
        </w:rPr>
        <w:t xml:space="preserve">나. </w:t>
      </w:r>
      <w:r w:rsidR="00EF321A" w:rsidRPr="00186EB2">
        <w:rPr>
          <w:rFonts w:hAnsi="바탕"/>
          <w:snapToGrid w:val="0"/>
          <w:color w:val="auto"/>
        </w:rPr>
        <w:t>보험수익자</w:t>
      </w:r>
      <w:r w:rsidRPr="00186EB2">
        <w:rPr>
          <w:rFonts w:hAnsi="바탕" w:hint="eastAsia"/>
          <w:snapToGrid w:val="0"/>
          <w:color w:val="auto"/>
        </w:rPr>
        <w:t xml:space="preserve">: </w:t>
      </w:r>
      <w:r w:rsidRPr="00186EB2">
        <w:rPr>
          <w:rFonts w:hAnsi="바탕"/>
          <w:snapToGrid w:val="0"/>
          <w:color w:val="auto"/>
        </w:rPr>
        <w:t>보험금 지급사유가 발생하는 때에</w:t>
      </w:r>
      <w:r w:rsidRPr="00186EB2">
        <w:rPr>
          <w:rFonts w:hAnsi="바탕" w:hint="eastAsia"/>
          <w:snapToGrid w:val="0"/>
          <w:color w:val="auto"/>
        </w:rPr>
        <w:t xml:space="preserve"> </w:t>
      </w:r>
      <w:r w:rsidRPr="00186EB2">
        <w:rPr>
          <w:rFonts w:hAnsi="바탕"/>
          <w:snapToGrid w:val="0"/>
          <w:color w:val="auto"/>
        </w:rPr>
        <w:t>회사에 보험금을 청구하여 받을 수 있는 사람을 말합니다</w:t>
      </w:r>
      <w:r w:rsidRPr="00186EB2">
        <w:rPr>
          <w:rFonts w:hAnsi="바탕" w:hint="eastAsia"/>
          <w:snapToGrid w:val="0"/>
          <w:color w:val="auto"/>
        </w:rPr>
        <w:t>.</w:t>
      </w:r>
    </w:p>
    <w:p w:rsidR="00001199" w:rsidRPr="00186EB2" w:rsidRDefault="00001199" w:rsidP="006067C7">
      <w:pPr>
        <w:pStyle w:val="aa"/>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num" w:pos="500"/>
        </w:tabs>
        <w:snapToGrid w:val="0"/>
        <w:spacing w:line="240" w:lineRule="auto"/>
        <w:ind w:leftChars="100" w:left="500" w:hangingChars="150" w:hanging="300"/>
        <w:rPr>
          <w:rFonts w:hAnsi="바탕"/>
          <w:snapToGrid w:val="0"/>
          <w:color w:val="auto"/>
        </w:rPr>
      </w:pPr>
      <w:r w:rsidRPr="00186EB2">
        <w:rPr>
          <w:rFonts w:hAnsi="바탕" w:hint="eastAsia"/>
          <w:snapToGrid w:val="0"/>
          <w:color w:val="auto"/>
        </w:rPr>
        <w:t xml:space="preserve">다. </w:t>
      </w:r>
      <w:r w:rsidRPr="00186EB2">
        <w:rPr>
          <w:rFonts w:hAnsi="바탕"/>
          <w:snapToGrid w:val="0"/>
          <w:color w:val="auto"/>
        </w:rPr>
        <w:t>보험증권</w:t>
      </w:r>
      <w:r w:rsidRPr="00186EB2">
        <w:rPr>
          <w:rFonts w:hAnsi="바탕" w:hint="eastAsia"/>
          <w:snapToGrid w:val="0"/>
          <w:color w:val="auto"/>
        </w:rPr>
        <w:t xml:space="preserve">: </w:t>
      </w:r>
      <w:r w:rsidRPr="00186EB2">
        <w:rPr>
          <w:rFonts w:hAnsi="바탕"/>
          <w:snapToGrid w:val="0"/>
          <w:color w:val="auto"/>
        </w:rPr>
        <w:t>계약의 성립과 그 내용을 증명하기 위하여 회사가 계약자에게 드리는 증서를 말합니다</w:t>
      </w:r>
      <w:r w:rsidRPr="00186EB2">
        <w:rPr>
          <w:rFonts w:hAnsi="바탕" w:hint="eastAsia"/>
          <w:snapToGrid w:val="0"/>
          <w:color w:val="auto"/>
        </w:rPr>
        <w:t>.</w:t>
      </w:r>
    </w:p>
    <w:p w:rsidR="00001199" w:rsidRPr="00186EB2" w:rsidRDefault="00001199" w:rsidP="006067C7">
      <w:pPr>
        <w:pStyle w:val="aa"/>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num" w:pos="500"/>
        </w:tabs>
        <w:snapToGrid w:val="0"/>
        <w:spacing w:line="240" w:lineRule="auto"/>
        <w:ind w:leftChars="100" w:left="500" w:hangingChars="150" w:hanging="300"/>
        <w:rPr>
          <w:rFonts w:hAnsi="바탕"/>
          <w:snapToGrid w:val="0"/>
          <w:color w:val="auto"/>
        </w:rPr>
      </w:pPr>
      <w:r w:rsidRPr="00186EB2">
        <w:rPr>
          <w:rFonts w:hAnsi="바탕" w:hint="eastAsia"/>
          <w:snapToGrid w:val="0"/>
          <w:color w:val="auto"/>
        </w:rPr>
        <w:t xml:space="preserve">라. </w:t>
      </w:r>
      <w:r w:rsidRPr="00186EB2">
        <w:rPr>
          <w:rFonts w:hAnsi="바탕"/>
          <w:snapToGrid w:val="0"/>
          <w:color w:val="auto"/>
        </w:rPr>
        <w:t>진단계약</w:t>
      </w:r>
      <w:r w:rsidRPr="00186EB2">
        <w:rPr>
          <w:rFonts w:hAnsi="바탕" w:hint="eastAsia"/>
          <w:snapToGrid w:val="0"/>
          <w:color w:val="auto"/>
        </w:rPr>
        <w:t xml:space="preserve">: </w:t>
      </w:r>
      <w:r w:rsidRPr="00186EB2">
        <w:rPr>
          <w:rFonts w:hAnsi="바탕"/>
          <w:snapToGrid w:val="0"/>
          <w:color w:val="auto"/>
        </w:rPr>
        <w:t xml:space="preserve">계약을 체결하기 위하여 </w:t>
      </w:r>
      <w:r w:rsidR="00EF321A" w:rsidRPr="00186EB2">
        <w:rPr>
          <w:rFonts w:hAnsi="바탕"/>
          <w:snapToGrid w:val="0"/>
          <w:color w:val="auto"/>
        </w:rPr>
        <w:t>피보험자</w:t>
      </w:r>
      <w:r w:rsidRPr="00186EB2">
        <w:rPr>
          <w:rFonts w:hAnsi="바탕"/>
          <w:snapToGrid w:val="0"/>
          <w:color w:val="auto"/>
        </w:rPr>
        <w:t>가 건강진단을 받아야 하는 계약을 말합니다</w:t>
      </w:r>
      <w:r w:rsidRPr="00186EB2">
        <w:rPr>
          <w:rFonts w:hAnsi="바탕" w:hint="eastAsia"/>
          <w:snapToGrid w:val="0"/>
          <w:color w:val="auto"/>
        </w:rPr>
        <w:t>.</w:t>
      </w:r>
    </w:p>
    <w:p w:rsidR="00001199" w:rsidRPr="00186EB2" w:rsidRDefault="00001199" w:rsidP="006067C7">
      <w:pPr>
        <w:pStyle w:val="aa"/>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num" w:pos="500"/>
        </w:tabs>
        <w:snapToGrid w:val="0"/>
        <w:spacing w:line="240" w:lineRule="auto"/>
        <w:ind w:leftChars="100" w:left="500" w:hangingChars="150" w:hanging="300"/>
        <w:rPr>
          <w:rFonts w:hAnsi="바탕"/>
          <w:snapToGrid w:val="0"/>
          <w:color w:val="auto"/>
        </w:rPr>
      </w:pPr>
      <w:r w:rsidRPr="00186EB2">
        <w:rPr>
          <w:rFonts w:hAnsi="바탕" w:hint="eastAsia"/>
          <w:snapToGrid w:val="0"/>
          <w:color w:val="auto"/>
        </w:rPr>
        <w:t xml:space="preserve">마. </w:t>
      </w:r>
      <w:r w:rsidR="00EF321A" w:rsidRPr="00186EB2">
        <w:rPr>
          <w:rFonts w:hAnsi="바탕"/>
          <w:snapToGrid w:val="0"/>
          <w:color w:val="auto"/>
        </w:rPr>
        <w:t>피보험자</w:t>
      </w:r>
      <w:r w:rsidRPr="00186EB2">
        <w:rPr>
          <w:rFonts w:hAnsi="바탕" w:hint="eastAsia"/>
          <w:snapToGrid w:val="0"/>
          <w:color w:val="auto"/>
        </w:rPr>
        <w:t xml:space="preserve">: </w:t>
      </w:r>
      <w:r w:rsidRPr="00186EB2">
        <w:rPr>
          <w:rFonts w:hAnsi="바탕"/>
          <w:snapToGrid w:val="0"/>
          <w:color w:val="auto"/>
        </w:rPr>
        <w:t>보험사고의</w:t>
      </w:r>
      <w:r w:rsidRPr="00186EB2">
        <w:rPr>
          <w:rFonts w:hAnsi="바탕" w:hint="eastAsia"/>
          <w:snapToGrid w:val="0"/>
          <w:color w:val="auto"/>
        </w:rPr>
        <w:t xml:space="preserve"> </w:t>
      </w:r>
      <w:r w:rsidRPr="00186EB2">
        <w:rPr>
          <w:rFonts w:hAnsi="바탕"/>
          <w:snapToGrid w:val="0"/>
          <w:color w:val="auto"/>
        </w:rPr>
        <w:t>대상이 되는 사람을 말</w:t>
      </w:r>
      <w:r w:rsidR="001A47E8" w:rsidRPr="00186EB2">
        <w:rPr>
          <w:rFonts w:hAnsi="바탕" w:hint="eastAsia"/>
          <w:snapToGrid w:val="0"/>
          <w:color w:val="auto"/>
        </w:rPr>
        <w:t>합니다.</w:t>
      </w:r>
    </w:p>
    <w:p w:rsidR="00001199" w:rsidRPr="00186EB2" w:rsidRDefault="00001199" w:rsidP="006067C7">
      <w:pPr>
        <w:pStyle w:val="a9"/>
        <w:spacing w:line="240" w:lineRule="auto"/>
        <w:ind w:left="-100"/>
        <w:rPr>
          <w:snapToGrid w:val="0"/>
          <w:color w:val="auto"/>
        </w:rPr>
      </w:pPr>
      <w:r w:rsidRPr="00186EB2">
        <w:rPr>
          <w:rFonts w:hAnsi="바탕" w:hint="eastAsia"/>
        </w:rPr>
        <w:t>2.</w:t>
      </w:r>
      <w:r w:rsidRPr="00186EB2">
        <w:rPr>
          <w:rFonts w:hint="eastAsia"/>
          <w:snapToGrid w:val="0"/>
          <w:color w:val="auto"/>
        </w:rPr>
        <w:t xml:space="preserve"> </w:t>
      </w:r>
      <w:r w:rsidRPr="00186EB2">
        <w:rPr>
          <w:snapToGrid w:val="0"/>
          <w:color w:val="auto"/>
        </w:rPr>
        <w:t>지급사유 관련 용어</w:t>
      </w:r>
    </w:p>
    <w:p w:rsidR="007A3FEC" w:rsidRPr="00186EB2" w:rsidRDefault="007A3FEC" w:rsidP="006067C7">
      <w:pPr>
        <w:pStyle w:val="aa"/>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num" w:pos="500"/>
        </w:tabs>
        <w:snapToGrid w:val="0"/>
        <w:spacing w:line="240" w:lineRule="auto"/>
        <w:ind w:leftChars="100" w:left="500" w:hangingChars="150" w:hanging="300"/>
        <w:rPr>
          <w:rFonts w:hAnsi="바탕"/>
          <w:snapToGrid w:val="0"/>
          <w:color w:val="auto"/>
        </w:rPr>
      </w:pPr>
      <w:r w:rsidRPr="00186EB2">
        <w:rPr>
          <w:rFonts w:hAnsi="바탕" w:hint="eastAsia"/>
          <w:snapToGrid w:val="0"/>
          <w:color w:val="auto"/>
        </w:rPr>
        <w:t xml:space="preserve">가. CI: Critical Illness(중대한 질병)의 약자로 제3조(‘중대한 질병’, ‘5대SI질병’ 및 ‘중대한 화상 및 부식(화학약품 등에 의한 피부 손상)’의 정의 및 진단 확정)에서 정한 </w:t>
      </w:r>
      <w:r w:rsidRPr="00186EB2">
        <w:rPr>
          <w:rFonts w:hAnsi="바탕"/>
          <w:snapToGrid w:val="0"/>
          <w:color w:val="auto"/>
        </w:rPr>
        <w:t>‘</w:t>
      </w:r>
      <w:r w:rsidRPr="00186EB2">
        <w:rPr>
          <w:rFonts w:hAnsi="바탕" w:hint="eastAsia"/>
          <w:snapToGrid w:val="0"/>
          <w:color w:val="auto"/>
        </w:rPr>
        <w:t>중대한 질병</w:t>
      </w:r>
      <w:r w:rsidRPr="00186EB2">
        <w:rPr>
          <w:rFonts w:hAnsi="바탕"/>
          <w:snapToGrid w:val="0"/>
          <w:color w:val="auto"/>
        </w:rPr>
        <w:t>’</w:t>
      </w:r>
      <w:r w:rsidRPr="00186EB2">
        <w:rPr>
          <w:rFonts w:hAnsi="바탕" w:hint="eastAsia"/>
          <w:snapToGrid w:val="0"/>
          <w:color w:val="auto"/>
        </w:rPr>
        <w:t xml:space="preserve">, </w:t>
      </w:r>
      <w:r w:rsidRPr="00186EB2">
        <w:rPr>
          <w:rFonts w:hAnsi="바탕"/>
          <w:snapToGrid w:val="0"/>
          <w:color w:val="auto"/>
        </w:rPr>
        <w:t>‘</w:t>
      </w:r>
      <w:r w:rsidRPr="00186EB2">
        <w:rPr>
          <w:rFonts w:hAnsi="바탕" w:hint="eastAsia"/>
          <w:snapToGrid w:val="0"/>
          <w:color w:val="auto"/>
        </w:rPr>
        <w:t>중대한 화상 및 부식(화학약품 등에 의한 피부 손상)</w:t>
      </w:r>
      <w:r w:rsidRPr="00186EB2">
        <w:rPr>
          <w:rFonts w:hAnsi="바탕"/>
          <w:snapToGrid w:val="0"/>
          <w:color w:val="auto"/>
        </w:rPr>
        <w:t>’</w:t>
      </w:r>
      <w:r w:rsidRPr="00186EB2">
        <w:rPr>
          <w:rFonts w:hAnsi="바탕" w:hint="eastAsia"/>
          <w:snapToGrid w:val="0"/>
          <w:color w:val="auto"/>
        </w:rPr>
        <w:t xml:space="preserve"> 또는 제4조(‘중대한 수술’의 정의)에서 정한 </w:t>
      </w:r>
      <w:r w:rsidRPr="00186EB2">
        <w:rPr>
          <w:rFonts w:hAnsi="바탕"/>
          <w:snapToGrid w:val="0"/>
          <w:color w:val="auto"/>
        </w:rPr>
        <w:t>‘</w:t>
      </w:r>
      <w:r w:rsidRPr="00186EB2">
        <w:rPr>
          <w:rFonts w:hAnsi="바탕" w:hint="eastAsia"/>
          <w:snapToGrid w:val="0"/>
          <w:color w:val="auto"/>
        </w:rPr>
        <w:t>중대한 수술</w:t>
      </w:r>
      <w:r w:rsidRPr="00186EB2">
        <w:rPr>
          <w:rFonts w:hAnsi="바탕"/>
          <w:snapToGrid w:val="0"/>
          <w:color w:val="auto"/>
        </w:rPr>
        <w:t>’</w:t>
      </w:r>
      <w:r w:rsidRPr="00186EB2">
        <w:rPr>
          <w:rFonts w:hAnsi="바탕" w:hint="eastAsia"/>
          <w:snapToGrid w:val="0"/>
          <w:color w:val="auto"/>
        </w:rPr>
        <w:t>을 말합니다.</w:t>
      </w:r>
    </w:p>
    <w:p w:rsidR="00001199" w:rsidRPr="00186EB2" w:rsidRDefault="007A3FEC" w:rsidP="006067C7">
      <w:pPr>
        <w:pStyle w:val="aa"/>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num" w:pos="500"/>
        </w:tabs>
        <w:snapToGrid w:val="0"/>
        <w:spacing w:line="240" w:lineRule="auto"/>
        <w:ind w:leftChars="100" w:left="500" w:hangingChars="150" w:hanging="300"/>
        <w:rPr>
          <w:rFonts w:hAnsi="바탕"/>
          <w:snapToGrid w:val="0"/>
          <w:color w:val="auto"/>
        </w:rPr>
      </w:pPr>
      <w:r w:rsidRPr="00186EB2">
        <w:rPr>
          <w:rFonts w:hAnsi="바탕" w:hint="eastAsia"/>
          <w:snapToGrid w:val="0"/>
          <w:color w:val="auto"/>
        </w:rPr>
        <w:t>나</w:t>
      </w:r>
      <w:r w:rsidR="00001199" w:rsidRPr="00186EB2">
        <w:rPr>
          <w:rFonts w:hAnsi="바탕" w:hint="eastAsia"/>
          <w:snapToGrid w:val="0"/>
          <w:color w:val="auto"/>
        </w:rPr>
        <w:t xml:space="preserve">. </w:t>
      </w:r>
      <w:r w:rsidR="00001199" w:rsidRPr="00186EB2">
        <w:rPr>
          <w:rFonts w:hAnsi="바탕"/>
          <w:snapToGrid w:val="0"/>
          <w:color w:val="auto"/>
        </w:rPr>
        <w:t>장해</w:t>
      </w:r>
      <w:r w:rsidR="00001199" w:rsidRPr="00186EB2">
        <w:rPr>
          <w:rFonts w:hAnsi="바탕" w:hint="eastAsia"/>
          <w:snapToGrid w:val="0"/>
          <w:color w:val="auto"/>
        </w:rPr>
        <w:t xml:space="preserve">: 별표 </w:t>
      </w:r>
      <w:r w:rsidR="00790B0A" w:rsidRPr="00186EB2">
        <w:rPr>
          <w:rFonts w:hAnsi="바탕" w:hint="eastAsia"/>
          <w:snapToGrid w:val="0"/>
          <w:color w:val="auto"/>
        </w:rPr>
        <w:t>3</w:t>
      </w:r>
      <w:r w:rsidR="00001199" w:rsidRPr="00186EB2">
        <w:rPr>
          <w:rFonts w:hAnsi="바탕" w:hint="eastAsia"/>
          <w:snapToGrid w:val="0"/>
          <w:color w:val="auto"/>
        </w:rPr>
        <w:t xml:space="preserve"> </w:t>
      </w:r>
      <w:r w:rsidR="004D40D9" w:rsidRPr="00186EB2">
        <w:rPr>
          <w:rFonts w:hAnsi="바탕"/>
          <w:snapToGrid w:val="0"/>
          <w:color w:val="auto"/>
        </w:rPr>
        <w:t>‘</w:t>
      </w:r>
      <w:r w:rsidR="00001199" w:rsidRPr="00186EB2">
        <w:rPr>
          <w:rFonts w:hAnsi="바탕"/>
          <w:snapToGrid w:val="0"/>
          <w:color w:val="auto"/>
        </w:rPr>
        <w:t>장해분류표</w:t>
      </w:r>
      <w:r w:rsidR="004D40D9" w:rsidRPr="00186EB2">
        <w:rPr>
          <w:rFonts w:hAnsi="바탕"/>
          <w:snapToGrid w:val="0"/>
          <w:color w:val="auto"/>
        </w:rPr>
        <w:t>’</w:t>
      </w:r>
      <w:r w:rsidR="00001199" w:rsidRPr="00186EB2">
        <w:rPr>
          <w:rFonts w:hAnsi="바탕"/>
          <w:snapToGrid w:val="0"/>
          <w:color w:val="auto"/>
        </w:rPr>
        <w:t>에서 정한 기준에 따른 장해상태를 말합니다</w:t>
      </w:r>
      <w:r w:rsidR="00001199" w:rsidRPr="00186EB2">
        <w:rPr>
          <w:rFonts w:hAnsi="바탕" w:hint="eastAsia"/>
          <w:snapToGrid w:val="0"/>
          <w:color w:val="auto"/>
        </w:rPr>
        <w:t>.</w:t>
      </w:r>
    </w:p>
    <w:p w:rsidR="00001199" w:rsidRPr="00186EB2" w:rsidRDefault="007A3FEC" w:rsidP="006067C7">
      <w:pPr>
        <w:pStyle w:val="aa"/>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num" w:pos="500"/>
        </w:tabs>
        <w:snapToGrid w:val="0"/>
        <w:spacing w:line="240" w:lineRule="auto"/>
        <w:ind w:leftChars="100" w:left="500" w:hangingChars="150" w:hanging="300"/>
        <w:rPr>
          <w:rFonts w:hAnsi="바탕"/>
          <w:snapToGrid w:val="0"/>
          <w:color w:val="auto"/>
        </w:rPr>
      </w:pPr>
      <w:r w:rsidRPr="00186EB2">
        <w:rPr>
          <w:rFonts w:hAnsi="바탕" w:hint="eastAsia"/>
          <w:snapToGrid w:val="0"/>
          <w:color w:val="auto"/>
        </w:rPr>
        <w:t>다</w:t>
      </w:r>
      <w:r w:rsidR="00001199" w:rsidRPr="00186EB2">
        <w:rPr>
          <w:rFonts w:hAnsi="바탕" w:hint="eastAsia"/>
          <w:snapToGrid w:val="0"/>
          <w:color w:val="auto"/>
        </w:rPr>
        <w:t xml:space="preserve">. </w:t>
      </w:r>
      <w:r w:rsidR="00001199" w:rsidRPr="00186EB2">
        <w:rPr>
          <w:rFonts w:hAnsi="바탕"/>
          <w:snapToGrid w:val="0"/>
          <w:color w:val="auto"/>
        </w:rPr>
        <w:t>재해</w:t>
      </w:r>
      <w:r w:rsidR="00001199" w:rsidRPr="00186EB2">
        <w:rPr>
          <w:rFonts w:hAnsi="바탕" w:hint="eastAsia"/>
          <w:snapToGrid w:val="0"/>
          <w:color w:val="auto"/>
        </w:rPr>
        <w:t>: 별표</w:t>
      </w:r>
      <w:r w:rsidR="00790B0A" w:rsidRPr="00186EB2">
        <w:rPr>
          <w:rFonts w:hAnsi="바탕" w:hint="eastAsia"/>
          <w:snapToGrid w:val="0"/>
          <w:color w:val="auto"/>
        </w:rPr>
        <w:t xml:space="preserve"> </w:t>
      </w:r>
      <w:r w:rsidR="00DC6522" w:rsidRPr="00186EB2">
        <w:rPr>
          <w:rFonts w:hAnsi="바탕" w:hint="eastAsia"/>
          <w:snapToGrid w:val="0"/>
          <w:color w:val="auto"/>
        </w:rPr>
        <w:t>8</w:t>
      </w:r>
      <w:r w:rsidR="00001199" w:rsidRPr="00186EB2">
        <w:rPr>
          <w:rFonts w:hAnsi="바탕" w:hint="eastAsia"/>
          <w:snapToGrid w:val="0"/>
          <w:color w:val="auto"/>
        </w:rPr>
        <w:t xml:space="preserve"> </w:t>
      </w:r>
      <w:r w:rsidR="004D40D9" w:rsidRPr="00186EB2">
        <w:rPr>
          <w:rFonts w:hAnsi="바탕"/>
          <w:snapToGrid w:val="0"/>
          <w:color w:val="auto"/>
        </w:rPr>
        <w:t>‘</w:t>
      </w:r>
      <w:r w:rsidR="00001199" w:rsidRPr="00186EB2">
        <w:rPr>
          <w:rFonts w:hAnsi="바탕"/>
          <w:snapToGrid w:val="0"/>
          <w:color w:val="auto"/>
        </w:rPr>
        <w:t>재해분류표</w:t>
      </w:r>
      <w:r w:rsidR="004D40D9" w:rsidRPr="00186EB2">
        <w:rPr>
          <w:rFonts w:hAnsi="바탕"/>
          <w:snapToGrid w:val="0"/>
          <w:color w:val="auto"/>
        </w:rPr>
        <w:t>’</w:t>
      </w:r>
      <w:r w:rsidR="00001199" w:rsidRPr="00186EB2">
        <w:rPr>
          <w:rFonts w:hAnsi="바탕"/>
          <w:snapToGrid w:val="0"/>
          <w:color w:val="auto"/>
        </w:rPr>
        <w:t>에서 정한 재해를 말합니다</w:t>
      </w:r>
      <w:r w:rsidR="00001199" w:rsidRPr="00186EB2">
        <w:rPr>
          <w:rFonts w:hAnsi="바탕" w:hint="eastAsia"/>
          <w:snapToGrid w:val="0"/>
          <w:color w:val="auto"/>
        </w:rPr>
        <w:t>.</w:t>
      </w:r>
    </w:p>
    <w:p w:rsidR="00001199" w:rsidRPr="00186EB2" w:rsidRDefault="007A3FEC" w:rsidP="006067C7">
      <w:pPr>
        <w:pStyle w:val="aa"/>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num" w:pos="709"/>
        </w:tabs>
        <w:snapToGrid w:val="0"/>
        <w:spacing w:line="240" w:lineRule="auto"/>
        <w:ind w:leftChars="100" w:left="532" w:hangingChars="166" w:hanging="332"/>
        <w:rPr>
          <w:rFonts w:hAnsi="바탕"/>
          <w:snapToGrid w:val="0"/>
          <w:color w:val="auto"/>
        </w:rPr>
      </w:pPr>
      <w:r w:rsidRPr="00186EB2">
        <w:rPr>
          <w:rFonts w:hAnsi="바탕" w:hint="eastAsia"/>
          <w:snapToGrid w:val="0"/>
          <w:color w:val="auto"/>
        </w:rPr>
        <w:t>라</w:t>
      </w:r>
      <w:r w:rsidR="00001199" w:rsidRPr="00186EB2">
        <w:rPr>
          <w:rFonts w:hAnsi="바탕" w:hint="eastAsia"/>
          <w:snapToGrid w:val="0"/>
          <w:color w:val="auto"/>
        </w:rPr>
        <w:t xml:space="preserve">. </w:t>
      </w:r>
      <w:r w:rsidR="00001199" w:rsidRPr="00186EB2">
        <w:rPr>
          <w:rFonts w:hAnsi="바탕"/>
          <w:snapToGrid w:val="0"/>
          <w:color w:val="auto"/>
        </w:rPr>
        <w:t>중요한 사항</w:t>
      </w:r>
      <w:r w:rsidR="00001199" w:rsidRPr="00186EB2">
        <w:rPr>
          <w:rFonts w:hAnsi="바탕" w:hint="eastAsia"/>
          <w:snapToGrid w:val="0"/>
          <w:color w:val="auto"/>
        </w:rPr>
        <w:t xml:space="preserve">: </w:t>
      </w:r>
      <w:r w:rsidR="00001199" w:rsidRPr="00186EB2">
        <w:rPr>
          <w:rFonts w:hAnsi="바탕"/>
          <w:snapToGrid w:val="0"/>
          <w:color w:val="auto"/>
        </w:rPr>
        <w:t>계약 전 알릴 의무와 관련하여 회사가 그 사실을 알았더라면 계약의 청약을 거절하거나 보험가입금액 한도 제한</w:t>
      </w:r>
      <w:r w:rsidR="00001199" w:rsidRPr="00186EB2">
        <w:rPr>
          <w:rFonts w:hAnsi="바탕" w:hint="eastAsia"/>
          <w:snapToGrid w:val="0"/>
          <w:color w:val="auto"/>
        </w:rPr>
        <w:t xml:space="preserve">, </w:t>
      </w:r>
      <w:r w:rsidR="00001199" w:rsidRPr="00186EB2">
        <w:rPr>
          <w:rFonts w:hAnsi="바탕"/>
          <w:snapToGrid w:val="0"/>
          <w:color w:val="auto"/>
        </w:rPr>
        <w:t>일부 보장 제외</w:t>
      </w:r>
      <w:r w:rsidR="00001199" w:rsidRPr="00186EB2">
        <w:rPr>
          <w:rFonts w:hAnsi="바탕" w:hint="eastAsia"/>
          <w:snapToGrid w:val="0"/>
          <w:color w:val="auto"/>
        </w:rPr>
        <w:t xml:space="preserve">, </w:t>
      </w:r>
      <w:r w:rsidR="00001199" w:rsidRPr="00186EB2">
        <w:rPr>
          <w:rFonts w:hAnsi="바탕"/>
          <w:snapToGrid w:val="0"/>
          <w:color w:val="auto"/>
        </w:rPr>
        <w:t>보험금 삭감</w:t>
      </w:r>
      <w:r w:rsidR="00001199" w:rsidRPr="00186EB2">
        <w:rPr>
          <w:rFonts w:hAnsi="바탕" w:hint="eastAsia"/>
          <w:snapToGrid w:val="0"/>
          <w:color w:val="auto"/>
        </w:rPr>
        <w:t xml:space="preserve">, </w:t>
      </w:r>
      <w:r w:rsidR="00001199" w:rsidRPr="00186EB2">
        <w:rPr>
          <w:rFonts w:hAnsi="바탕"/>
          <w:snapToGrid w:val="0"/>
          <w:color w:val="auto"/>
        </w:rPr>
        <w:t>보험료 할증과 같이 조건부로 승낙하는 등 계약 승낙에 영향을 미칠 수 있는 사항을 말합니다</w:t>
      </w:r>
      <w:r w:rsidR="00E52DC5" w:rsidRPr="00186EB2">
        <w:rPr>
          <w:rFonts w:hAnsi="바탕" w:hint="eastAsia"/>
          <w:snapToGrid w:val="0"/>
          <w:color w:val="auto"/>
        </w:rPr>
        <w:t>.</w:t>
      </w:r>
    </w:p>
    <w:p w:rsidR="00D5239A" w:rsidRPr="00186EB2" w:rsidRDefault="007A3FEC" w:rsidP="007A3FEC">
      <w:pPr>
        <w:pStyle w:val="aa"/>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num" w:pos="560"/>
        </w:tabs>
        <w:snapToGrid w:val="0"/>
        <w:spacing w:line="240" w:lineRule="auto"/>
        <w:ind w:leftChars="100" w:left="546" w:hangingChars="173" w:hanging="346"/>
        <w:rPr>
          <w:rFonts w:hAnsi="바탕"/>
          <w:snapToGrid w:val="0"/>
          <w:color w:val="auto"/>
        </w:rPr>
      </w:pPr>
      <w:r w:rsidRPr="00186EB2">
        <w:rPr>
          <w:rFonts w:hAnsi="바탕" w:hint="eastAsia"/>
          <w:snapToGrid w:val="0"/>
          <w:color w:val="auto"/>
        </w:rPr>
        <w:t>마</w:t>
      </w:r>
      <w:r w:rsidR="00A30D8E" w:rsidRPr="00186EB2">
        <w:rPr>
          <w:rFonts w:hAnsi="바탕" w:hint="eastAsia"/>
          <w:snapToGrid w:val="0"/>
          <w:color w:val="auto"/>
        </w:rPr>
        <w:t xml:space="preserve">. 중대한 암 </w:t>
      </w:r>
      <w:r w:rsidR="00D5239A" w:rsidRPr="00186EB2">
        <w:rPr>
          <w:rFonts w:hAnsi="바탕" w:hint="eastAsia"/>
          <w:snapToGrid w:val="0"/>
          <w:color w:val="auto"/>
        </w:rPr>
        <w:t>보장개시일: 계약일</w:t>
      </w:r>
      <w:r w:rsidR="0054464D" w:rsidRPr="00186EB2">
        <w:rPr>
          <w:rFonts w:hAnsi="바탕" w:cs="Courier New" w:hint="eastAsia"/>
          <w:bCs/>
        </w:rPr>
        <w:t>(</w:t>
      </w:r>
      <w:r w:rsidR="006D5F58" w:rsidRPr="00186EB2">
        <w:rPr>
          <w:rFonts w:hAnsi="바탕" w:cs="Courier New" w:hint="eastAsia"/>
          <w:bCs/>
        </w:rPr>
        <w:t xml:space="preserve">계약을 부활(효력회복)하는 경우 </w:t>
      </w:r>
      <w:r w:rsidR="0054464D" w:rsidRPr="00186EB2">
        <w:rPr>
          <w:rFonts w:hAnsi="바탕" w:cs="Courier New" w:hint="eastAsia"/>
          <w:bCs/>
        </w:rPr>
        <w:t>부활(효력회복)일)</w:t>
      </w:r>
      <w:r w:rsidR="00D5239A" w:rsidRPr="00186EB2">
        <w:rPr>
          <w:rFonts w:hAnsi="바탕" w:hint="eastAsia"/>
          <w:snapToGrid w:val="0"/>
          <w:color w:val="auto"/>
        </w:rPr>
        <w:t>부터 그 날을 포함하여 90일이 지난날의 다음</w:t>
      </w:r>
      <w:r w:rsidR="003E40B6" w:rsidRPr="00186EB2">
        <w:rPr>
          <w:rFonts w:hAnsi="바탕" w:hint="eastAsia"/>
          <w:snapToGrid w:val="0"/>
          <w:color w:val="auto"/>
        </w:rPr>
        <w:t xml:space="preserve"> </w:t>
      </w:r>
      <w:r w:rsidR="00D5239A" w:rsidRPr="00186EB2">
        <w:rPr>
          <w:rFonts w:hAnsi="바탕" w:hint="eastAsia"/>
          <w:snapToGrid w:val="0"/>
          <w:color w:val="auto"/>
        </w:rPr>
        <w:t>날을 말합니다.</w:t>
      </w:r>
    </w:p>
    <w:p w:rsidR="00001199" w:rsidRPr="00186EB2" w:rsidRDefault="00001199" w:rsidP="006067C7">
      <w:pPr>
        <w:pStyle w:val="a9"/>
        <w:spacing w:line="240" w:lineRule="auto"/>
        <w:ind w:left="-100"/>
        <w:rPr>
          <w:snapToGrid w:val="0"/>
          <w:color w:val="auto"/>
        </w:rPr>
      </w:pPr>
      <w:r w:rsidRPr="00186EB2">
        <w:rPr>
          <w:rFonts w:hAnsi="바탕" w:hint="eastAsia"/>
        </w:rPr>
        <w:t>3.</w:t>
      </w:r>
      <w:r w:rsidRPr="00186EB2">
        <w:rPr>
          <w:rFonts w:hint="eastAsia"/>
          <w:snapToGrid w:val="0"/>
          <w:color w:val="auto"/>
        </w:rPr>
        <w:t xml:space="preserve"> </w:t>
      </w:r>
      <w:r w:rsidRPr="00186EB2">
        <w:rPr>
          <w:snapToGrid w:val="0"/>
          <w:color w:val="auto"/>
        </w:rPr>
        <w:t>지급금과</w:t>
      </w:r>
      <w:r w:rsidRPr="00186EB2">
        <w:rPr>
          <w:rFonts w:hint="eastAsia"/>
          <w:snapToGrid w:val="0"/>
          <w:color w:val="auto"/>
        </w:rPr>
        <w:t xml:space="preserve"> </w:t>
      </w:r>
      <w:r w:rsidRPr="00186EB2">
        <w:rPr>
          <w:snapToGrid w:val="0"/>
          <w:color w:val="auto"/>
        </w:rPr>
        <w:t>이자율 관련 용어</w:t>
      </w:r>
    </w:p>
    <w:p w:rsidR="00001199" w:rsidRPr="00186EB2" w:rsidRDefault="00001199" w:rsidP="006067C7">
      <w:pPr>
        <w:pStyle w:val="aa"/>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num" w:pos="709"/>
        </w:tabs>
        <w:snapToGrid w:val="0"/>
        <w:spacing w:line="240" w:lineRule="auto"/>
        <w:ind w:leftChars="100" w:left="532" w:hangingChars="166" w:hanging="332"/>
        <w:rPr>
          <w:rFonts w:hAnsi="바탕"/>
          <w:snapToGrid w:val="0"/>
          <w:color w:val="auto"/>
        </w:rPr>
      </w:pPr>
      <w:r w:rsidRPr="00186EB2">
        <w:rPr>
          <w:rFonts w:hAnsi="바탕" w:hint="eastAsia"/>
          <w:snapToGrid w:val="0"/>
          <w:color w:val="auto"/>
        </w:rPr>
        <w:t xml:space="preserve">가. </w:t>
      </w:r>
      <w:r w:rsidRPr="00186EB2">
        <w:rPr>
          <w:rFonts w:hAnsi="바탕"/>
          <w:snapToGrid w:val="0"/>
          <w:color w:val="auto"/>
        </w:rPr>
        <w:t>연단위 복리</w:t>
      </w:r>
      <w:r w:rsidRPr="00186EB2">
        <w:rPr>
          <w:rFonts w:hAnsi="바탕" w:hint="eastAsia"/>
          <w:snapToGrid w:val="0"/>
          <w:color w:val="auto"/>
        </w:rPr>
        <w:t xml:space="preserve">: </w:t>
      </w:r>
      <w:r w:rsidRPr="00186EB2">
        <w:rPr>
          <w:rFonts w:hAnsi="바탕"/>
          <w:snapToGrid w:val="0"/>
          <w:color w:val="auto"/>
        </w:rPr>
        <w:t xml:space="preserve">회사가 지급할 금전에 이자를 줄 때 </w:t>
      </w:r>
      <w:r w:rsidRPr="00186EB2">
        <w:rPr>
          <w:rFonts w:hAnsi="바탕" w:hint="eastAsia"/>
          <w:snapToGrid w:val="0"/>
          <w:color w:val="auto"/>
        </w:rPr>
        <w:t>1</w:t>
      </w:r>
      <w:r w:rsidRPr="00186EB2">
        <w:rPr>
          <w:rFonts w:hAnsi="바탕"/>
          <w:snapToGrid w:val="0"/>
          <w:color w:val="auto"/>
        </w:rPr>
        <w:t>년마다 마지막 날에 그 이자를 원금에 더한 금액을</w:t>
      </w:r>
      <w:r w:rsidRPr="00186EB2">
        <w:rPr>
          <w:rFonts w:hAnsi="바탕" w:hint="eastAsia"/>
          <w:snapToGrid w:val="0"/>
          <w:color w:val="auto"/>
        </w:rPr>
        <w:t xml:space="preserve"> </w:t>
      </w:r>
      <w:r w:rsidRPr="00186EB2">
        <w:rPr>
          <w:rFonts w:hAnsi="바탕"/>
          <w:snapToGrid w:val="0"/>
          <w:color w:val="auto"/>
        </w:rPr>
        <w:t xml:space="preserve">다음 </w:t>
      </w:r>
      <w:r w:rsidRPr="00186EB2">
        <w:rPr>
          <w:rFonts w:hAnsi="바탕" w:hint="eastAsia"/>
          <w:snapToGrid w:val="0"/>
          <w:color w:val="auto"/>
        </w:rPr>
        <w:t>1</w:t>
      </w:r>
      <w:r w:rsidRPr="00186EB2">
        <w:rPr>
          <w:rFonts w:hAnsi="바탕"/>
          <w:snapToGrid w:val="0"/>
          <w:color w:val="auto"/>
        </w:rPr>
        <w:t>년의 원금으로 하는 이자 계산방법을 말합니다</w:t>
      </w:r>
      <w:r w:rsidRPr="00186EB2">
        <w:rPr>
          <w:rFonts w:hAnsi="바탕" w:hint="eastAsia"/>
          <w:snapToGrid w:val="0"/>
          <w:color w:val="auto"/>
        </w:rPr>
        <w:t>.</w:t>
      </w:r>
    </w:p>
    <w:p w:rsidR="002D0122" w:rsidRPr="00186EB2" w:rsidRDefault="002D0122" w:rsidP="002D0122">
      <w:pPr>
        <w:pStyle w:val="aa"/>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num" w:pos="709"/>
        </w:tabs>
        <w:snapToGrid w:val="0"/>
        <w:spacing w:line="240" w:lineRule="auto"/>
        <w:ind w:leftChars="100" w:left="532" w:hangingChars="166" w:hanging="332"/>
        <w:rPr>
          <w:rFonts w:hAnsi="바탕"/>
          <w:snapToGrid w:val="0"/>
          <w:color w:val="auto"/>
        </w:rPr>
      </w:pPr>
      <w:r w:rsidRPr="00186EB2">
        <w:rPr>
          <w:rFonts w:hAnsi="바탕" w:hint="eastAsia"/>
          <w:snapToGrid w:val="0"/>
          <w:color w:val="auto"/>
        </w:rPr>
        <w:t>나. 평균공시이율: 전체 보험회사 공시이율의 평균으로, 이 계약 체결시점의 이율을 말합니다.</w:t>
      </w:r>
    </w:p>
    <w:p w:rsidR="00001199" w:rsidRPr="00186EB2" w:rsidRDefault="00001199" w:rsidP="006067C7">
      <w:pPr>
        <w:pStyle w:val="aa"/>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num" w:pos="709"/>
        </w:tabs>
        <w:snapToGrid w:val="0"/>
        <w:spacing w:line="240" w:lineRule="auto"/>
        <w:ind w:leftChars="100" w:left="532" w:hangingChars="166" w:hanging="332"/>
        <w:rPr>
          <w:rFonts w:hAnsi="바탕"/>
          <w:snapToGrid w:val="0"/>
          <w:color w:val="auto"/>
        </w:rPr>
      </w:pPr>
      <w:r w:rsidRPr="00186EB2">
        <w:rPr>
          <w:rFonts w:hAnsi="바탕" w:hint="eastAsia"/>
          <w:snapToGrid w:val="0"/>
          <w:color w:val="auto"/>
        </w:rPr>
        <w:t xml:space="preserve">다. </w:t>
      </w:r>
      <w:r w:rsidRPr="00186EB2">
        <w:rPr>
          <w:rFonts w:hAnsi="바탕"/>
          <w:snapToGrid w:val="0"/>
          <w:color w:val="auto"/>
        </w:rPr>
        <w:t>해지환급금</w:t>
      </w:r>
      <w:r w:rsidRPr="00186EB2">
        <w:rPr>
          <w:rFonts w:hAnsi="바탕" w:hint="eastAsia"/>
          <w:snapToGrid w:val="0"/>
          <w:color w:val="auto"/>
        </w:rPr>
        <w:t xml:space="preserve">: </w:t>
      </w:r>
      <w:r w:rsidRPr="00186EB2">
        <w:rPr>
          <w:rFonts w:hAnsi="바탕"/>
          <w:snapToGrid w:val="0"/>
          <w:color w:val="auto"/>
        </w:rPr>
        <w:t>계약이 해지되는 때에 회사가 계약자에게 돌려주는 금액을 말합니다</w:t>
      </w:r>
      <w:r w:rsidRPr="00186EB2">
        <w:rPr>
          <w:rFonts w:hAnsi="바탕" w:hint="eastAsia"/>
          <w:snapToGrid w:val="0"/>
          <w:color w:val="auto"/>
        </w:rPr>
        <w:t>.</w:t>
      </w:r>
    </w:p>
    <w:p w:rsidR="00001199" w:rsidRPr="00186EB2" w:rsidRDefault="00001199" w:rsidP="006067C7">
      <w:pPr>
        <w:pStyle w:val="a9"/>
        <w:spacing w:line="240" w:lineRule="auto"/>
        <w:ind w:left="-100"/>
        <w:rPr>
          <w:rFonts w:hAnsi="바탕"/>
          <w:snapToGrid w:val="0"/>
          <w:color w:val="auto"/>
        </w:rPr>
      </w:pPr>
      <w:r w:rsidRPr="00186EB2">
        <w:rPr>
          <w:rFonts w:hAnsi="바탕" w:hint="eastAsia"/>
          <w:snapToGrid w:val="0"/>
          <w:color w:val="auto"/>
        </w:rPr>
        <w:t xml:space="preserve">4. </w:t>
      </w:r>
      <w:r w:rsidRPr="00186EB2">
        <w:rPr>
          <w:rFonts w:hAnsi="바탕"/>
          <w:snapToGrid w:val="0"/>
          <w:color w:val="auto"/>
        </w:rPr>
        <w:t>기간과 날짜 관련 용어</w:t>
      </w:r>
    </w:p>
    <w:p w:rsidR="00001199" w:rsidRPr="00186EB2" w:rsidRDefault="00001199" w:rsidP="006067C7">
      <w:pPr>
        <w:pStyle w:val="aa"/>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num" w:pos="500"/>
        </w:tabs>
        <w:snapToGrid w:val="0"/>
        <w:spacing w:line="240" w:lineRule="auto"/>
        <w:ind w:leftChars="100" w:left="500" w:hangingChars="150" w:hanging="300"/>
        <w:rPr>
          <w:rFonts w:hAnsi="바탕"/>
          <w:snapToGrid w:val="0"/>
          <w:color w:val="auto"/>
        </w:rPr>
      </w:pPr>
      <w:r w:rsidRPr="00186EB2">
        <w:rPr>
          <w:rFonts w:hAnsi="바탕" w:hint="eastAsia"/>
          <w:snapToGrid w:val="0"/>
          <w:color w:val="auto"/>
        </w:rPr>
        <w:t xml:space="preserve">가. </w:t>
      </w:r>
      <w:r w:rsidRPr="00186EB2">
        <w:rPr>
          <w:rFonts w:hAnsi="바탕"/>
          <w:snapToGrid w:val="0"/>
          <w:color w:val="auto"/>
        </w:rPr>
        <w:t>보험기간</w:t>
      </w:r>
      <w:r w:rsidRPr="00186EB2">
        <w:rPr>
          <w:rFonts w:hAnsi="바탕" w:hint="eastAsia"/>
          <w:snapToGrid w:val="0"/>
          <w:color w:val="auto"/>
        </w:rPr>
        <w:t xml:space="preserve">: </w:t>
      </w:r>
      <w:r w:rsidRPr="00186EB2">
        <w:rPr>
          <w:rFonts w:hAnsi="바탕"/>
          <w:snapToGrid w:val="0"/>
          <w:color w:val="auto"/>
        </w:rPr>
        <w:t>계약에 따라 보장을 받는 기간을 말합니다</w:t>
      </w:r>
      <w:r w:rsidRPr="00186EB2">
        <w:rPr>
          <w:rFonts w:hAnsi="바탕" w:hint="eastAsia"/>
          <w:snapToGrid w:val="0"/>
          <w:color w:val="auto"/>
        </w:rPr>
        <w:t>.</w:t>
      </w:r>
    </w:p>
    <w:p w:rsidR="00001199" w:rsidRPr="00186EB2" w:rsidRDefault="00001199" w:rsidP="006067C7">
      <w:pPr>
        <w:pStyle w:val="aa"/>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num" w:pos="709"/>
        </w:tabs>
        <w:snapToGrid w:val="0"/>
        <w:spacing w:line="240" w:lineRule="auto"/>
        <w:ind w:leftChars="100" w:left="532" w:hangingChars="166" w:hanging="332"/>
        <w:rPr>
          <w:rFonts w:hAnsi="바탕"/>
          <w:snapToGrid w:val="0"/>
          <w:color w:val="auto"/>
        </w:rPr>
      </w:pPr>
      <w:r w:rsidRPr="00186EB2">
        <w:rPr>
          <w:rFonts w:hAnsi="바탕" w:hint="eastAsia"/>
          <w:snapToGrid w:val="0"/>
          <w:color w:val="auto"/>
        </w:rPr>
        <w:t xml:space="preserve">나. </w:t>
      </w:r>
      <w:r w:rsidRPr="00186EB2">
        <w:rPr>
          <w:rFonts w:hAnsi="바탕"/>
          <w:snapToGrid w:val="0"/>
          <w:color w:val="auto"/>
        </w:rPr>
        <w:t>영업일</w:t>
      </w:r>
      <w:r w:rsidRPr="00186EB2">
        <w:rPr>
          <w:rFonts w:hAnsi="바탕" w:hint="eastAsia"/>
          <w:snapToGrid w:val="0"/>
          <w:color w:val="auto"/>
        </w:rPr>
        <w:t xml:space="preserve">: </w:t>
      </w:r>
      <w:r w:rsidRPr="00186EB2">
        <w:rPr>
          <w:rFonts w:hAnsi="바탕"/>
          <w:snapToGrid w:val="0"/>
          <w:color w:val="auto"/>
        </w:rPr>
        <w:t>회사가 영업점에서 정상적으로 영업하는</w:t>
      </w:r>
      <w:r w:rsidRPr="00186EB2">
        <w:rPr>
          <w:rFonts w:hAnsi="바탕" w:hint="eastAsia"/>
          <w:snapToGrid w:val="0"/>
          <w:color w:val="auto"/>
        </w:rPr>
        <w:t xml:space="preserve"> </w:t>
      </w:r>
      <w:r w:rsidRPr="00186EB2">
        <w:rPr>
          <w:rFonts w:hAnsi="바탕"/>
          <w:snapToGrid w:val="0"/>
          <w:color w:val="auto"/>
        </w:rPr>
        <w:t>날을 말하며</w:t>
      </w:r>
      <w:r w:rsidRPr="00186EB2">
        <w:rPr>
          <w:rFonts w:hAnsi="바탕" w:hint="eastAsia"/>
          <w:snapToGrid w:val="0"/>
          <w:color w:val="auto"/>
        </w:rPr>
        <w:t xml:space="preserve">, </w:t>
      </w:r>
      <w:r w:rsidRPr="00186EB2">
        <w:rPr>
          <w:rFonts w:hAnsi="바탕"/>
          <w:snapToGrid w:val="0"/>
          <w:color w:val="auto"/>
        </w:rPr>
        <w:t>토요일</w:t>
      </w:r>
      <w:r w:rsidRPr="00186EB2">
        <w:rPr>
          <w:rFonts w:hAnsi="바탕" w:hint="eastAsia"/>
          <w:snapToGrid w:val="0"/>
          <w:color w:val="auto"/>
        </w:rPr>
        <w:t>, ‘</w:t>
      </w:r>
      <w:r w:rsidRPr="00186EB2">
        <w:rPr>
          <w:rFonts w:hAnsi="바탕"/>
          <w:snapToGrid w:val="0"/>
          <w:color w:val="auto"/>
        </w:rPr>
        <w:t>관공서의 공휴일에 관한 규정</w:t>
      </w:r>
      <w:r w:rsidRPr="00186EB2">
        <w:rPr>
          <w:rFonts w:hAnsi="바탕" w:hint="eastAsia"/>
          <w:snapToGrid w:val="0"/>
          <w:color w:val="auto"/>
        </w:rPr>
        <w:t>’</w:t>
      </w:r>
      <w:r w:rsidRPr="00186EB2">
        <w:rPr>
          <w:rFonts w:hAnsi="바탕"/>
          <w:snapToGrid w:val="0"/>
          <w:color w:val="auto"/>
        </w:rPr>
        <w:t xml:space="preserve">에 따른 </w:t>
      </w:r>
      <w:r w:rsidR="002D0122" w:rsidRPr="00186EB2">
        <w:rPr>
          <w:rFonts w:hAnsi="바탕"/>
          <w:snapToGrid w:val="0"/>
          <w:color w:val="auto"/>
        </w:rPr>
        <w:t>공휴일</w:t>
      </w:r>
      <w:r w:rsidR="002D0122" w:rsidRPr="00186EB2">
        <w:rPr>
          <w:rFonts w:hAnsi="바탕" w:hint="eastAsia"/>
          <w:snapToGrid w:val="0"/>
          <w:color w:val="auto"/>
        </w:rPr>
        <w:t xml:space="preserve"> 및 대체공휴일, </w:t>
      </w:r>
      <w:r w:rsidR="002D0122" w:rsidRPr="00186EB2">
        <w:rPr>
          <w:rFonts w:hAnsi="바탕"/>
          <w:snapToGrid w:val="0"/>
          <w:color w:val="auto"/>
        </w:rPr>
        <w:t>근로자의 날</w:t>
      </w:r>
      <w:r w:rsidR="002D0122" w:rsidRPr="00186EB2">
        <w:rPr>
          <w:rFonts w:hAnsi="바탕" w:hint="eastAsia"/>
          <w:snapToGrid w:val="0"/>
          <w:color w:val="auto"/>
        </w:rPr>
        <w:t>은</w:t>
      </w:r>
      <w:r w:rsidR="002D0122" w:rsidRPr="00186EB2">
        <w:rPr>
          <w:rFonts w:hAnsi="바탕"/>
          <w:snapToGrid w:val="0"/>
          <w:color w:val="auto"/>
        </w:rPr>
        <w:t xml:space="preserve"> </w:t>
      </w:r>
      <w:r w:rsidRPr="00186EB2">
        <w:rPr>
          <w:rFonts w:hAnsi="바탕"/>
          <w:snapToGrid w:val="0"/>
          <w:color w:val="auto"/>
        </w:rPr>
        <w:t>제외합니다</w:t>
      </w:r>
      <w:r w:rsidRPr="00186EB2">
        <w:rPr>
          <w:rFonts w:hAnsi="바탕" w:hint="eastAsia"/>
          <w:snapToGrid w:val="0"/>
          <w:color w:val="auto"/>
        </w:rPr>
        <w:t>.</w:t>
      </w:r>
    </w:p>
    <w:p w:rsidR="00001199" w:rsidRPr="00186EB2" w:rsidRDefault="00001199" w:rsidP="006067C7">
      <w:pPr>
        <w:pStyle w:val="aa"/>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num" w:pos="709"/>
        </w:tabs>
        <w:snapToGrid w:val="0"/>
        <w:spacing w:line="240" w:lineRule="auto"/>
        <w:ind w:leftChars="100" w:left="532" w:hangingChars="166" w:hanging="332"/>
        <w:rPr>
          <w:rFonts w:hAnsi="바탕"/>
          <w:snapToGrid w:val="0"/>
          <w:color w:val="auto"/>
        </w:rPr>
      </w:pPr>
      <w:r w:rsidRPr="00186EB2">
        <w:rPr>
          <w:rFonts w:hAnsi="바탕" w:hint="eastAsia"/>
          <w:snapToGrid w:val="0"/>
          <w:color w:val="auto"/>
        </w:rPr>
        <w:t>다. 월계약해당일:</w:t>
      </w:r>
      <w:r w:rsidRPr="00186EB2">
        <w:rPr>
          <w:rFonts w:hAnsi="바탕"/>
          <w:snapToGrid w:val="0"/>
          <w:color w:val="auto"/>
        </w:rPr>
        <w:t xml:space="preserve"> </w:t>
      </w:r>
      <w:r w:rsidRPr="00186EB2">
        <w:rPr>
          <w:rFonts w:hAnsi="바탕" w:hint="eastAsia"/>
          <w:snapToGrid w:val="0"/>
          <w:color w:val="auto"/>
        </w:rPr>
        <w:t>보험계약일부터 한 달씩 경과되는 매월의 계약</w:t>
      </w:r>
      <w:r w:rsidR="003E40B6" w:rsidRPr="00186EB2">
        <w:rPr>
          <w:rFonts w:hAnsi="바탕" w:hint="eastAsia"/>
          <w:snapToGrid w:val="0"/>
          <w:color w:val="auto"/>
        </w:rPr>
        <w:t xml:space="preserve"> </w:t>
      </w:r>
      <w:r w:rsidRPr="00186EB2">
        <w:rPr>
          <w:rFonts w:hAnsi="바탕" w:hint="eastAsia"/>
          <w:snapToGrid w:val="0"/>
          <w:color w:val="auto"/>
        </w:rPr>
        <w:t>해당일을 말합니다. 다만, 해당월의 계약</w:t>
      </w:r>
      <w:r w:rsidR="003E40B6" w:rsidRPr="00186EB2">
        <w:rPr>
          <w:rFonts w:hAnsi="바탕" w:hint="eastAsia"/>
          <w:snapToGrid w:val="0"/>
          <w:color w:val="auto"/>
        </w:rPr>
        <w:t xml:space="preserve"> </w:t>
      </w:r>
      <w:r w:rsidRPr="00186EB2">
        <w:rPr>
          <w:rFonts w:hAnsi="바탕" w:hint="eastAsia"/>
          <w:snapToGrid w:val="0"/>
          <w:color w:val="auto"/>
        </w:rPr>
        <w:t>해당일이 없는 경우에는 해당월의 말일을 계약</w:t>
      </w:r>
      <w:r w:rsidR="003E40B6" w:rsidRPr="00186EB2">
        <w:rPr>
          <w:rFonts w:hAnsi="바탕" w:hint="eastAsia"/>
          <w:snapToGrid w:val="0"/>
          <w:color w:val="auto"/>
        </w:rPr>
        <w:t xml:space="preserve"> </w:t>
      </w:r>
      <w:r w:rsidRPr="00186EB2">
        <w:rPr>
          <w:rFonts w:hAnsi="바탕" w:hint="eastAsia"/>
          <w:snapToGrid w:val="0"/>
          <w:color w:val="auto"/>
        </w:rPr>
        <w:t>해당일로 합니다.</w:t>
      </w:r>
    </w:p>
    <w:p w:rsidR="00001199" w:rsidRPr="00186EB2" w:rsidRDefault="00001199" w:rsidP="006067C7">
      <w:pPr>
        <w:pStyle w:val="a9"/>
        <w:spacing w:line="240" w:lineRule="auto"/>
        <w:ind w:left="-100"/>
        <w:rPr>
          <w:rFonts w:hAnsi="바탕"/>
          <w:snapToGrid w:val="0"/>
          <w:color w:val="auto"/>
        </w:rPr>
      </w:pPr>
      <w:r w:rsidRPr="00186EB2">
        <w:rPr>
          <w:rFonts w:hAnsi="바탕" w:hint="eastAsia"/>
          <w:snapToGrid w:val="0"/>
          <w:color w:val="auto"/>
        </w:rPr>
        <w:t>5. 보험료 관련 용어</w:t>
      </w:r>
    </w:p>
    <w:p w:rsidR="00001199" w:rsidRPr="00186EB2" w:rsidRDefault="00001199" w:rsidP="006067C7">
      <w:pPr>
        <w:pStyle w:val="aa"/>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num" w:pos="709"/>
        </w:tabs>
        <w:snapToGrid w:val="0"/>
        <w:spacing w:line="240" w:lineRule="auto"/>
        <w:ind w:leftChars="100" w:left="532" w:hangingChars="166" w:hanging="332"/>
        <w:rPr>
          <w:rFonts w:hAnsi="바탕"/>
          <w:snapToGrid w:val="0"/>
          <w:color w:val="auto"/>
        </w:rPr>
      </w:pPr>
      <w:r w:rsidRPr="00186EB2">
        <w:rPr>
          <w:rFonts w:hAnsi="바탕" w:hint="eastAsia"/>
          <w:snapToGrid w:val="0"/>
          <w:color w:val="auto"/>
        </w:rPr>
        <w:t>가. 기준보험료</w:t>
      </w:r>
      <w:r w:rsidR="001F12EC" w:rsidRPr="00186EB2">
        <w:rPr>
          <w:rFonts w:hAnsi="바탕" w:hint="eastAsia"/>
          <w:snapToGrid w:val="0"/>
          <w:color w:val="auto"/>
        </w:rPr>
        <w:t xml:space="preserve">: </w:t>
      </w:r>
      <w:r w:rsidRPr="00186EB2">
        <w:rPr>
          <w:rFonts w:hAnsi="바탕" w:hint="eastAsia"/>
          <w:snapToGrid w:val="0"/>
          <w:color w:val="auto"/>
        </w:rPr>
        <w:t>보험계약 체결시 보험가입금액을 기준으로 계산된 매월 계속 납입하기로 약정한 월납보험료를 말합니다</w:t>
      </w:r>
      <w:r w:rsidR="00145322" w:rsidRPr="00186EB2">
        <w:rPr>
          <w:rFonts w:hAnsi="바탕" w:hint="eastAsia"/>
          <w:snapToGrid w:val="0"/>
          <w:color w:val="auto"/>
        </w:rPr>
        <w:t>.</w:t>
      </w:r>
    </w:p>
    <w:p w:rsidR="00001199" w:rsidRPr="00186EB2" w:rsidRDefault="00001199" w:rsidP="006067C7">
      <w:pPr>
        <w:pStyle w:val="aa"/>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num" w:pos="709"/>
        </w:tabs>
        <w:snapToGrid w:val="0"/>
        <w:spacing w:line="240" w:lineRule="auto"/>
        <w:ind w:leftChars="100" w:left="532" w:hangingChars="166" w:hanging="332"/>
        <w:rPr>
          <w:rFonts w:hAnsi="바탕"/>
          <w:snapToGrid w:val="0"/>
          <w:color w:val="auto"/>
        </w:rPr>
      </w:pPr>
      <w:r w:rsidRPr="00186EB2">
        <w:rPr>
          <w:rFonts w:hAnsi="바탕" w:hint="eastAsia"/>
          <w:snapToGrid w:val="0"/>
          <w:color w:val="auto"/>
        </w:rPr>
        <w:t>나. 기본보험료</w:t>
      </w:r>
      <w:r w:rsidR="001F12EC" w:rsidRPr="00186EB2">
        <w:rPr>
          <w:rFonts w:hAnsi="바탕" w:hint="eastAsia"/>
          <w:snapToGrid w:val="0"/>
          <w:color w:val="auto"/>
        </w:rPr>
        <w:t>:</w:t>
      </w:r>
      <w:r w:rsidRPr="00186EB2">
        <w:rPr>
          <w:rFonts w:hAnsi="바탕" w:hint="eastAsia"/>
          <w:snapToGrid w:val="0"/>
          <w:color w:val="auto"/>
        </w:rPr>
        <w:t xml:space="preserve"> 보험기간 중 기준보험료 납입기간동안 납입하기로 약정한 기준보험료 총액(이하 </w:t>
      </w:r>
      <w:r w:rsidR="004D40D9" w:rsidRPr="00186EB2">
        <w:rPr>
          <w:rFonts w:hAnsi="바탕"/>
          <w:snapToGrid w:val="0"/>
          <w:color w:val="auto"/>
        </w:rPr>
        <w:t>‘</w:t>
      </w:r>
      <w:r w:rsidRPr="00186EB2">
        <w:rPr>
          <w:rFonts w:hAnsi="바탕" w:hint="eastAsia"/>
          <w:snapToGrid w:val="0"/>
          <w:color w:val="auto"/>
        </w:rPr>
        <w:t>기준보험료 총액</w:t>
      </w:r>
      <w:r w:rsidR="004D40D9" w:rsidRPr="00186EB2">
        <w:rPr>
          <w:rFonts w:hAnsi="바탕"/>
          <w:snapToGrid w:val="0"/>
          <w:color w:val="auto"/>
        </w:rPr>
        <w:t>’</w:t>
      </w:r>
      <w:r w:rsidRPr="00186EB2">
        <w:rPr>
          <w:rFonts w:hAnsi="바탕" w:hint="eastAsia"/>
          <w:snapToGrid w:val="0"/>
          <w:color w:val="auto"/>
        </w:rPr>
        <w:t>이라 합니다)에 도달할 때까지 자유롭게 납입하는 보험료를 말합니다. 다만, 보험료 납입경과기간 2년(24회 납입)이내에는 기준보험료 및 부가된 특약보험료를 기본보험료로 봅니다</w:t>
      </w:r>
      <w:r w:rsidR="00DF6645" w:rsidRPr="00186EB2">
        <w:rPr>
          <w:rFonts w:hAnsi="바탕" w:hint="eastAsia"/>
          <w:snapToGrid w:val="0"/>
          <w:color w:val="auto"/>
        </w:rPr>
        <w:t>.</w:t>
      </w:r>
    </w:p>
    <w:p w:rsidR="00001199" w:rsidRPr="00186EB2" w:rsidRDefault="00001199" w:rsidP="006067C7">
      <w:pPr>
        <w:pStyle w:val="aa"/>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num" w:pos="709"/>
        </w:tabs>
        <w:snapToGrid w:val="0"/>
        <w:spacing w:line="240" w:lineRule="auto"/>
        <w:ind w:leftChars="100" w:left="532" w:hangingChars="166" w:hanging="332"/>
        <w:rPr>
          <w:rFonts w:hAnsi="바탕"/>
          <w:snapToGrid w:val="0"/>
          <w:color w:val="auto"/>
        </w:rPr>
      </w:pPr>
      <w:r w:rsidRPr="00186EB2">
        <w:rPr>
          <w:rFonts w:hAnsi="바탕" w:hint="eastAsia"/>
          <w:snapToGrid w:val="0"/>
          <w:color w:val="auto"/>
        </w:rPr>
        <w:t>다. 추가납입보험료</w:t>
      </w:r>
      <w:r w:rsidR="001F12EC" w:rsidRPr="00186EB2">
        <w:rPr>
          <w:rFonts w:hAnsi="바탕" w:hint="eastAsia"/>
          <w:snapToGrid w:val="0"/>
          <w:color w:val="auto"/>
        </w:rPr>
        <w:t xml:space="preserve">: 기본보험료 이외에 보험계약 성립 후부터 </w:t>
      </w:r>
      <w:r w:rsidR="00292875" w:rsidRPr="00186EB2">
        <w:rPr>
          <w:rFonts w:hAnsi="바탕" w:hint="eastAsia"/>
          <w:snapToGrid w:val="0"/>
        </w:rPr>
        <w:t xml:space="preserve">제5조(보험금의 지급사유) 제2호에서 정한 </w:t>
      </w:r>
      <w:r w:rsidR="00292875" w:rsidRPr="00186EB2">
        <w:rPr>
          <w:rFonts w:hAnsi="바탕"/>
          <w:snapToGrid w:val="0"/>
        </w:rPr>
        <w:t>‘</w:t>
      </w:r>
      <w:r w:rsidR="00292875" w:rsidRPr="00186EB2">
        <w:rPr>
          <w:rFonts w:hAnsi="바탕" w:hint="eastAsia"/>
          <w:snapToGrid w:val="0"/>
        </w:rPr>
        <w:t>CI보험금</w:t>
      </w:r>
      <w:r w:rsidR="00292875" w:rsidRPr="00186EB2">
        <w:rPr>
          <w:rFonts w:hAnsi="바탕"/>
          <w:snapToGrid w:val="0"/>
        </w:rPr>
        <w:t>’</w:t>
      </w:r>
      <w:r w:rsidR="00292875" w:rsidRPr="00186EB2">
        <w:rPr>
          <w:rFonts w:hAnsi="바탕" w:hint="eastAsia"/>
          <w:snapToGrid w:val="0"/>
        </w:rPr>
        <w:t xml:space="preserve"> 지급사유(이하 ‘CI보험금 지급사유’라 합니다)</w:t>
      </w:r>
      <w:r w:rsidR="00292875" w:rsidRPr="00186EB2">
        <w:rPr>
          <w:rFonts w:hAnsi="바탕" w:hint="eastAsia"/>
          <w:snapToGrid w:val="0"/>
          <w:color w:val="auto"/>
        </w:rPr>
        <w:t xml:space="preserve"> 발생 전 보험기간</w:t>
      </w:r>
      <w:r w:rsidR="00C91582" w:rsidRPr="00186EB2">
        <w:rPr>
          <w:rFonts w:hAnsi="바탕" w:hint="eastAsia"/>
          <w:snapToGrid w:val="0"/>
        </w:rPr>
        <w:t xml:space="preserve"> </w:t>
      </w:r>
      <w:r w:rsidR="001F12EC" w:rsidRPr="00186EB2">
        <w:rPr>
          <w:rFonts w:hAnsi="바탕" w:hint="eastAsia"/>
          <w:snapToGrid w:val="0"/>
          <w:color w:val="auto"/>
        </w:rPr>
        <w:t>중에 추가로 납입하는 보험료를 말합니다.</w:t>
      </w:r>
    </w:p>
    <w:p w:rsidR="00135DB4" w:rsidRPr="00186EB2" w:rsidRDefault="00001199" w:rsidP="006067C7">
      <w:pPr>
        <w:pStyle w:val="aa"/>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num" w:pos="400"/>
        </w:tabs>
        <w:snapToGrid w:val="0"/>
        <w:spacing w:line="240" w:lineRule="auto"/>
        <w:ind w:leftChars="100" w:left="500" w:hangingChars="150" w:hanging="300"/>
        <w:rPr>
          <w:rFonts w:hAnsi="바탕"/>
          <w:snapToGrid w:val="0"/>
          <w:color w:val="auto"/>
        </w:rPr>
      </w:pPr>
      <w:r w:rsidRPr="00186EB2">
        <w:rPr>
          <w:rFonts w:hAnsi="바탕" w:hint="eastAsia"/>
          <w:snapToGrid w:val="0"/>
          <w:color w:val="auto"/>
        </w:rPr>
        <w:t xml:space="preserve">라. 보험료 </w:t>
      </w:r>
      <w:r w:rsidR="00135DB4" w:rsidRPr="00186EB2">
        <w:rPr>
          <w:rFonts w:hAnsi="바탕" w:hint="eastAsia"/>
          <w:snapToGrid w:val="0"/>
          <w:color w:val="auto"/>
        </w:rPr>
        <w:t>납입한도</w:t>
      </w:r>
    </w:p>
    <w:p w:rsidR="00001199" w:rsidRPr="00186EB2" w:rsidRDefault="00135DB4" w:rsidP="006067C7">
      <w:pPr>
        <w:pStyle w:val="aa"/>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num" w:pos="770"/>
        </w:tabs>
        <w:snapToGrid w:val="0"/>
        <w:spacing w:line="240" w:lineRule="auto"/>
        <w:ind w:leftChars="200" w:left="756" w:hangingChars="178" w:hanging="356"/>
        <w:rPr>
          <w:rFonts w:hAnsi="바탕"/>
          <w:snapToGrid w:val="0"/>
          <w:color w:val="auto"/>
        </w:rPr>
      </w:pPr>
      <w:r w:rsidRPr="00186EB2">
        <w:rPr>
          <w:rFonts w:hAnsi="바탕" w:hint="eastAsia"/>
          <w:snapToGrid w:val="0"/>
          <w:color w:val="auto"/>
        </w:rPr>
        <w:t xml:space="preserve">(1) </w:t>
      </w:r>
      <w:r w:rsidR="00001199" w:rsidRPr="00186EB2">
        <w:rPr>
          <w:rFonts w:hAnsi="바탕" w:hint="eastAsia"/>
          <w:snapToGrid w:val="0"/>
          <w:color w:val="auto"/>
        </w:rPr>
        <w:t xml:space="preserve">이 계약의 기본보험료와 추가납입보험료를 합하여 </w:t>
      </w:r>
      <w:r w:rsidR="00292875" w:rsidRPr="00186EB2">
        <w:rPr>
          <w:rFonts w:hAnsi="바탕" w:hint="eastAsia"/>
          <w:snapToGrid w:val="0"/>
          <w:color w:val="auto"/>
        </w:rPr>
        <w:t>CI보험금 지급사유 발생 전 보험기간</w:t>
      </w:r>
      <w:r w:rsidR="00001199" w:rsidRPr="00186EB2">
        <w:rPr>
          <w:rFonts w:hAnsi="바탕" w:hint="eastAsia"/>
          <w:snapToGrid w:val="0"/>
          <w:color w:val="auto"/>
        </w:rPr>
        <w:t xml:space="preserve"> 중 납입할 수 있는 보험료</w:t>
      </w:r>
      <w:r w:rsidR="0015343A" w:rsidRPr="00186EB2">
        <w:rPr>
          <w:rFonts w:hAnsi="바탕" w:hint="eastAsia"/>
          <w:snapToGrid w:val="0"/>
          <w:color w:val="auto"/>
        </w:rPr>
        <w:t>의</w:t>
      </w:r>
      <w:r w:rsidR="00001199" w:rsidRPr="00186EB2">
        <w:rPr>
          <w:rFonts w:hAnsi="바탕" w:hint="eastAsia"/>
          <w:snapToGrid w:val="0"/>
          <w:color w:val="auto"/>
        </w:rPr>
        <w:t xml:space="preserve"> 납입한도는 기준보험료 총액의 2</w:t>
      </w:r>
      <w:r w:rsidR="00CD37FA" w:rsidRPr="00186EB2">
        <w:rPr>
          <w:rFonts w:hAnsi="바탕" w:hint="eastAsia"/>
          <w:snapToGrid w:val="0"/>
          <w:color w:val="auto"/>
        </w:rPr>
        <w:t>배</w:t>
      </w:r>
      <w:r w:rsidR="00001199" w:rsidRPr="00186EB2">
        <w:rPr>
          <w:rFonts w:hAnsi="바탕" w:hint="eastAsia"/>
          <w:snapToGrid w:val="0"/>
          <w:color w:val="auto"/>
        </w:rPr>
        <w:t xml:space="preserve">로 하며, 연간납입한도는 </w:t>
      </w:r>
      <w:r w:rsidR="0083098C" w:rsidRPr="00186EB2">
        <w:rPr>
          <w:rFonts w:hAnsi="바탕" w:hint="eastAsia"/>
          <w:snapToGrid w:val="0"/>
          <w:color w:val="auto"/>
        </w:rPr>
        <w:t>기준보험료</w:t>
      </w:r>
      <w:r w:rsidR="0083098C" w:rsidRPr="00186EB2">
        <w:rPr>
          <w:rFonts w:hAnsi="바탕"/>
          <w:snapToGrid w:val="0"/>
          <w:color w:val="auto"/>
        </w:rPr>
        <w:t>×</w:t>
      </w:r>
      <w:r w:rsidR="0083098C" w:rsidRPr="00186EB2">
        <w:rPr>
          <w:rFonts w:hAnsi="바탕" w:hint="eastAsia"/>
          <w:snapToGrid w:val="0"/>
          <w:color w:val="auto"/>
        </w:rPr>
        <w:t>12</w:t>
      </w:r>
      <w:r w:rsidR="0083098C" w:rsidRPr="00186EB2">
        <w:rPr>
          <w:rFonts w:hAnsi="바탕"/>
          <w:snapToGrid w:val="0"/>
          <w:color w:val="auto"/>
        </w:rPr>
        <w:t>×</w:t>
      </w:r>
      <w:r w:rsidR="0083098C" w:rsidRPr="00186EB2">
        <w:rPr>
          <w:rFonts w:hAnsi="바탕" w:hint="eastAsia"/>
          <w:snapToGrid w:val="0"/>
          <w:color w:val="auto"/>
        </w:rPr>
        <w:t>200%</w:t>
      </w:r>
      <w:r w:rsidR="006E59F9" w:rsidRPr="00186EB2">
        <w:rPr>
          <w:rFonts w:hAnsi="바탕" w:hint="eastAsia"/>
          <w:snapToGrid w:val="0"/>
          <w:color w:val="auto"/>
        </w:rPr>
        <w:t xml:space="preserve"> 한도로 합니다.</w:t>
      </w:r>
    </w:p>
    <w:p w:rsidR="00001199" w:rsidRPr="00186EB2" w:rsidRDefault="00001199" w:rsidP="006067C7">
      <w:pPr>
        <w:pStyle w:val="a9"/>
        <w:spacing w:line="240" w:lineRule="auto"/>
        <w:ind w:leftChars="357" w:left="714"/>
        <w:rPr>
          <w:rFonts w:hAnsi="바탕"/>
          <w:snapToGrid w:val="0"/>
          <w:color w:val="auto"/>
        </w:rPr>
      </w:pPr>
      <w:r w:rsidRPr="00186EB2">
        <w:rPr>
          <w:rFonts w:hAnsi="바탕" w:hint="eastAsia"/>
          <w:snapToGrid w:val="0"/>
          <w:color w:val="auto"/>
        </w:rPr>
        <w:t xml:space="preserve">다만, 특약이 부가된 경우에는 특약보험료는 보험료 납입한도에서 </w:t>
      </w:r>
      <w:r w:rsidR="00490240" w:rsidRPr="00186EB2">
        <w:rPr>
          <w:rFonts w:hAnsi="바탕" w:hint="eastAsia"/>
          <w:snapToGrid w:val="0"/>
          <w:color w:val="auto"/>
        </w:rPr>
        <w:t>제외하며, 중도인출로 인한 기준사망보험금의 감소가 있는 경우에는 보험료 납입한도와는 별도로 기준사망보험금의 감소분 이내에서 납입이 가능합니다.</w:t>
      </w:r>
    </w:p>
    <w:p w:rsidR="00001199" w:rsidRPr="00186EB2" w:rsidRDefault="00001199" w:rsidP="006067C7">
      <w:pPr>
        <w:pStyle w:val="aa"/>
        <w:tabs>
          <w:tab w:val="num" w:pos="142"/>
        </w:tabs>
        <w:snapToGrid w:val="0"/>
        <w:spacing w:line="240" w:lineRule="auto"/>
        <w:ind w:leftChars="213" w:left="756" w:hangingChars="165" w:hanging="330"/>
        <w:rPr>
          <w:rFonts w:hAnsi="바탕"/>
          <w:snapToGrid w:val="0"/>
          <w:color w:val="auto"/>
        </w:rPr>
      </w:pPr>
      <w:r w:rsidRPr="00186EB2">
        <w:rPr>
          <w:rFonts w:hAnsi="바탕" w:hint="eastAsia"/>
          <w:snapToGrid w:val="0"/>
          <w:color w:val="auto"/>
        </w:rPr>
        <w:t>(</w:t>
      </w:r>
      <w:r w:rsidR="006D3EF3" w:rsidRPr="00186EB2">
        <w:rPr>
          <w:rFonts w:hAnsi="바탕" w:hint="eastAsia"/>
          <w:snapToGrid w:val="0"/>
          <w:color w:val="auto"/>
        </w:rPr>
        <w:t>2</w:t>
      </w:r>
      <w:r w:rsidRPr="00186EB2">
        <w:rPr>
          <w:rFonts w:hAnsi="바탕" w:hint="eastAsia"/>
          <w:snapToGrid w:val="0"/>
          <w:color w:val="auto"/>
        </w:rPr>
        <w:t xml:space="preserve">) </w:t>
      </w:r>
      <w:r w:rsidR="006E59F9" w:rsidRPr="00186EB2">
        <w:rPr>
          <w:rFonts w:hAnsi="바탕" w:hint="eastAsia"/>
          <w:snapToGrid w:val="0"/>
          <w:color w:val="auto"/>
        </w:rPr>
        <w:t xml:space="preserve">‘(1)’에도 불구하고 연간납입한도는 시중금리 등 금융환경에 따라 회사가 정한 한도로 </w:t>
      </w:r>
      <w:r w:rsidR="00007CD8" w:rsidRPr="00186EB2">
        <w:rPr>
          <w:rFonts w:hAnsi="바탕" w:hint="eastAsia"/>
          <w:snapToGrid w:val="0"/>
          <w:color w:val="auto"/>
        </w:rPr>
        <w:t>합니다.</w:t>
      </w:r>
    </w:p>
    <w:p w:rsidR="00D3026F" w:rsidRPr="00186EB2" w:rsidRDefault="00D3026F" w:rsidP="00D3026F">
      <w:pPr>
        <w:pStyle w:val="aa"/>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num" w:pos="684"/>
        </w:tabs>
        <w:snapToGrid w:val="0"/>
        <w:spacing w:line="240" w:lineRule="auto"/>
        <w:ind w:leftChars="100" w:left="560" w:hangingChars="180" w:hanging="360"/>
        <w:rPr>
          <w:rFonts w:hAnsi="바탕"/>
          <w:snapToGrid w:val="0"/>
          <w:color w:val="auto"/>
        </w:rPr>
      </w:pPr>
      <w:r w:rsidRPr="00186EB2">
        <w:rPr>
          <w:rFonts w:hAnsi="바탕" w:hint="eastAsia"/>
          <w:snapToGrid w:val="0"/>
          <w:color w:val="auto"/>
        </w:rPr>
        <w:t xml:space="preserve">마. 이미 납입한 보험료: 계약자가 회사에 납입한 기본보험료 및 추가납입보험료의 합계를 말하며 중도인출이 있었을 경우에는 기본보험료 및 추가납입보험료의 합계에서 중도인출금액의 합계를 차감한 금액을 말합니다. 다만, 이미 납입한 특약보험료는 </w:t>
      </w:r>
      <w:r w:rsidRPr="00186EB2">
        <w:rPr>
          <w:rFonts w:hAnsi="바탕"/>
          <w:snapToGrid w:val="0"/>
          <w:color w:val="auto"/>
        </w:rPr>
        <w:t>‘</w:t>
      </w:r>
      <w:r w:rsidRPr="00186EB2">
        <w:rPr>
          <w:rFonts w:hAnsi="바탕" w:hint="eastAsia"/>
          <w:snapToGrid w:val="0"/>
          <w:color w:val="auto"/>
        </w:rPr>
        <w:t>이미 납입한 보험료</w:t>
      </w:r>
      <w:r w:rsidRPr="00186EB2">
        <w:rPr>
          <w:rFonts w:hAnsi="바탕"/>
          <w:snapToGrid w:val="0"/>
          <w:color w:val="auto"/>
        </w:rPr>
        <w:t>’</w:t>
      </w:r>
      <w:r w:rsidRPr="00186EB2">
        <w:rPr>
          <w:rFonts w:hAnsi="바탕" w:hint="eastAsia"/>
          <w:snapToGrid w:val="0"/>
          <w:color w:val="auto"/>
        </w:rPr>
        <w:t>에서 차감합니다.</w:t>
      </w:r>
    </w:p>
    <w:p w:rsidR="0048780C" w:rsidRPr="00186EB2" w:rsidRDefault="00D3026F" w:rsidP="006067C7">
      <w:pPr>
        <w:pStyle w:val="aa"/>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num" w:pos="684"/>
        </w:tabs>
        <w:snapToGrid w:val="0"/>
        <w:spacing w:line="240" w:lineRule="auto"/>
        <w:ind w:leftChars="100" w:left="500" w:hangingChars="150" w:hanging="300"/>
        <w:rPr>
          <w:rFonts w:hAnsi="바탕"/>
          <w:snapToGrid w:val="0"/>
          <w:color w:val="auto"/>
        </w:rPr>
      </w:pPr>
      <w:r w:rsidRPr="00186EB2">
        <w:rPr>
          <w:rFonts w:hAnsi="바탕" w:hint="eastAsia"/>
          <w:snapToGrid w:val="0"/>
          <w:color w:val="auto"/>
        </w:rPr>
        <w:t>바</w:t>
      </w:r>
      <w:r w:rsidR="0048780C" w:rsidRPr="00186EB2">
        <w:rPr>
          <w:rFonts w:hAnsi="바탕" w:hint="eastAsia"/>
          <w:snapToGrid w:val="0"/>
          <w:color w:val="auto"/>
        </w:rPr>
        <w:t xml:space="preserve">. 계약체결비용: </w:t>
      </w:r>
      <w:r w:rsidR="0048780C" w:rsidRPr="00186EB2">
        <w:rPr>
          <w:rFonts w:hAnsi="바탕"/>
          <w:snapToGrid w:val="0"/>
          <w:color w:val="auto"/>
        </w:rPr>
        <w:t>보험계약</w:t>
      </w:r>
      <w:r w:rsidR="0048780C" w:rsidRPr="00186EB2">
        <w:rPr>
          <w:rFonts w:hAnsi="바탕" w:hint="eastAsia"/>
          <w:snapToGrid w:val="0"/>
          <w:color w:val="auto"/>
        </w:rPr>
        <w:t xml:space="preserve">의 체결과 </w:t>
      </w:r>
      <w:r w:rsidR="0048780C" w:rsidRPr="00186EB2">
        <w:rPr>
          <w:rFonts w:hAnsi="바탕"/>
          <w:snapToGrid w:val="0"/>
          <w:color w:val="auto"/>
        </w:rPr>
        <w:t>관련되어 발생하는 비용</w:t>
      </w:r>
      <w:r w:rsidR="0048780C" w:rsidRPr="00186EB2">
        <w:rPr>
          <w:rFonts w:hAnsi="바탕" w:hint="eastAsia"/>
          <w:snapToGrid w:val="0"/>
          <w:color w:val="auto"/>
        </w:rPr>
        <w:t>을 말합니다</w:t>
      </w:r>
      <w:r w:rsidR="00DF229A" w:rsidRPr="00186EB2">
        <w:rPr>
          <w:rFonts w:hAnsi="바탕" w:hint="eastAsia"/>
          <w:snapToGrid w:val="0"/>
          <w:color w:val="auto"/>
        </w:rPr>
        <w:t>.</w:t>
      </w:r>
    </w:p>
    <w:p w:rsidR="0048780C" w:rsidRPr="00186EB2" w:rsidRDefault="0048780C" w:rsidP="006067C7">
      <w:pPr>
        <w:pStyle w:val="aa"/>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num" w:pos="684"/>
        </w:tabs>
        <w:snapToGrid w:val="0"/>
        <w:spacing w:line="240" w:lineRule="auto"/>
        <w:ind w:leftChars="283" w:left="567" w:hanging="1"/>
        <w:rPr>
          <w:rFonts w:hAnsi="바탕"/>
          <w:snapToGrid w:val="0"/>
          <w:color w:val="auto"/>
        </w:rPr>
      </w:pPr>
      <w:r w:rsidRPr="00186EB2">
        <w:rPr>
          <w:rFonts w:hAnsi="바탕" w:hint="eastAsia"/>
          <w:snapToGrid w:val="0"/>
          <w:color w:val="auto"/>
        </w:rPr>
        <w:t xml:space="preserve">계약관리비용: </w:t>
      </w:r>
      <w:r w:rsidRPr="00186EB2">
        <w:rPr>
          <w:rFonts w:hAnsi="바탕"/>
          <w:snapToGrid w:val="0"/>
          <w:color w:val="auto"/>
        </w:rPr>
        <w:t>보험</w:t>
      </w:r>
      <w:r w:rsidRPr="00186EB2">
        <w:rPr>
          <w:rFonts w:hAnsi="바탕" w:hint="eastAsia"/>
          <w:snapToGrid w:val="0"/>
          <w:color w:val="auto"/>
        </w:rPr>
        <w:t xml:space="preserve">계약의 유지 및 관리 등과 관련되어 </w:t>
      </w:r>
      <w:r w:rsidRPr="00186EB2">
        <w:rPr>
          <w:rFonts w:hAnsi="바탕"/>
          <w:snapToGrid w:val="0"/>
          <w:color w:val="auto"/>
        </w:rPr>
        <w:t>발생하는 비용</w:t>
      </w:r>
      <w:r w:rsidRPr="00186EB2">
        <w:rPr>
          <w:rFonts w:hAnsi="바탕" w:hint="eastAsia"/>
          <w:snapToGrid w:val="0"/>
          <w:color w:val="auto"/>
        </w:rPr>
        <w:t xml:space="preserve">을 말합니다.(이하, </w:t>
      </w:r>
      <w:r w:rsidR="004D40D9" w:rsidRPr="00186EB2">
        <w:rPr>
          <w:rFonts w:hAnsi="바탕"/>
          <w:snapToGrid w:val="0"/>
          <w:color w:val="auto"/>
        </w:rPr>
        <w:t>‘</w:t>
      </w:r>
      <w:r w:rsidRPr="00186EB2">
        <w:rPr>
          <w:rFonts w:hAnsi="바탕" w:hint="eastAsia"/>
          <w:snapToGrid w:val="0"/>
          <w:color w:val="auto"/>
        </w:rPr>
        <w:t>계약체결비용</w:t>
      </w:r>
      <w:r w:rsidR="004D40D9" w:rsidRPr="00186EB2">
        <w:rPr>
          <w:rFonts w:hAnsi="바탕"/>
          <w:snapToGrid w:val="0"/>
          <w:color w:val="auto"/>
        </w:rPr>
        <w:t>’</w:t>
      </w:r>
      <w:r w:rsidRPr="00186EB2">
        <w:rPr>
          <w:rFonts w:hAnsi="바탕" w:hint="eastAsia"/>
          <w:snapToGrid w:val="0"/>
          <w:color w:val="auto"/>
        </w:rPr>
        <w:t xml:space="preserve">과 </w:t>
      </w:r>
      <w:r w:rsidR="004D40D9" w:rsidRPr="00186EB2">
        <w:rPr>
          <w:rFonts w:hAnsi="바탕"/>
          <w:snapToGrid w:val="0"/>
          <w:color w:val="auto"/>
        </w:rPr>
        <w:t>‘</w:t>
      </w:r>
      <w:r w:rsidRPr="00186EB2">
        <w:rPr>
          <w:rFonts w:hAnsi="바탕" w:hint="eastAsia"/>
          <w:snapToGrid w:val="0"/>
          <w:color w:val="auto"/>
        </w:rPr>
        <w:t>계약관리비용</w:t>
      </w:r>
      <w:r w:rsidR="004D40D9" w:rsidRPr="00186EB2">
        <w:rPr>
          <w:rFonts w:hAnsi="바탕"/>
          <w:snapToGrid w:val="0"/>
          <w:color w:val="auto"/>
        </w:rPr>
        <w:t>’</w:t>
      </w:r>
      <w:r w:rsidRPr="00186EB2">
        <w:rPr>
          <w:rFonts w:hAnsi="바탕" w:hint="eastAsia"/>
          <w:snapToGrid w:val="0"/>
          <w:color w:val="auto"/>
        </w:rPr>
        <w:t xml:space="preserve">을 합하여 </w:t>
      </w:r>
      <w:r w:rsidR="004D40D9" w:rsidRPr="00186EB2">
        <w:rPr>
          <w:rFonts w:hAnsi="바탕"/>
          <w:snapToGrid w:val="0"/>
          <w:color w:val="auto"/>
        </w:rPr>
        <w:t>‘</w:t>
      </w:r>
      <w:r w:rsidRPr="00186EB2">
        <w:rPr>
          <w:rFonts w:hAnsi="바탕" w:hint="eastAsia"/>
          <w:snapToGrid w:val="0"/>
          <w:color w:val="auto"/>
        </w:rPr>
        <w:t>계약체결 및 계약관리비용</w:t>
      </w:r>
      <w:r w:rsidR="004D40D9" w:rsidRPr="00186EB2">
        <w:rPr>
          <w:rFonts w:hAnsi="바탕"/>
          <w:snapToGrid w:val="0"/>
          <w:color w:val="auto"/>
        </w:rPr>
        <w:t>’</w:t>
      </w:r>
      <w:r w:rsidRPr="00186EB2">
        <w:rPr>
          <w:rFonts w:hAnsi="바탕" w:hint="eastAsia"/>
          <w:snapToGrid w:val="0"/>
          <w:color w:val="auto"/>
        </w:rPr>
        <w:t xml:space="preserve">이라 합니다) 계약관리비용은 </w:t>
      </w:r>
      <w:r w:rsidR="004D40D9" w:rsidRPr="00186EB2">
        <w:rPr>
          <w:rFonts w:hAnsi="바탕"/>
          <w:snapToGrid w:val="0"/>
          <w:color w:val="auto"/>
        </w:rPr>
        <w:t>‘</w:t>
      </w:r>
      <w:r w:rsidRPr="00186EB2">
        <w:rPr>
          <w:rFonts w:hAnsi="바탕" w:hint="eastAsia"/>
          <w:snapToGrid w:val="0"/>
          <w:color w:val="auto"/>
        </w:rPr>
        <w:t>유지관련비용</w:t>
      </w:r>
      <w:r w:rsidR="004D40D9" w:rsidRPr="00186EB2">
        <w:rPr>
          <w:rFonts w:hAnsi="바탕"/>
          <w:snapToGrid w:val="0"/>
          <w:color w:val="auto"/>
        </w:rPr>
        <w:t>’</w:t>
      </w:r>
      <w:r w:rsidRPr="00186EB2">
        <w:rPr>
          <w:rFonts w:hAnsi="바탕" w:hint="eastAsia"/>
          <w:snapToGrid w:val="0"/>
          <w:color w:val="auto"/>
        </w:rPr>
        <w:t xml:space="preserve">과 </w:t>
      </w:r>
      <w:r w:rsidR="004D40D9" w:rsidRPr="00186EB2">
        <w:rPr>
          <w:rFonts w:hAnsi="바탕"/>
          <w:snapToGrid w:val="0"/>
          <w:color w:val="auto"/>
        </w:rPr>
        <w:t>‘</w:t>
      </w:r>
      <w:r w:rsidRPr="00186EB2">
        <w:rPr>
          <w:rFonts w:hAnsi="바탕" w:hint="eastAsia"/>
          <w:snapToGrid w:val="0"/>
          <w:color w:val="auto"/>
        </w:rPr>
        <w:t>기타비용</w:t>
      </w:r>
      <w:r w:rsidR="004D40D9" w:rsidRPr="00186EB2">
        <w:rPr>
          <w:rFonts w:hAnsi="바탕"/>
          <w:snapToGrid w:val="0"/>
          <w:color w:val="auto"/>
        </w:rPr>
        <w:t>’</w:t>
      </w:r>
      <w:r w:rsidRPr="00186EB2">
        <w:rPr>
          <w:rFonts w:hAnsi="바탕" w:hint="eastAsia"/>
          <w:snapToGrid w:val="0"/>
          <w:color w:val="auto"/>
        </w:rPr>
        <w:t xml:space="preserve">으로 구분되며, 유지관련비용은 </w:t>
      </w:r>
      <w:r w:rsidR="004D40D9" w:rsidRPr="00186EB2">
        <w:rPr>
          <w:rFonts w:hAnsi="바탕"/>
          <w:snapToGrid w:val="0"/>
          <w:color w:val="auto"/>
        </w:rPr>
        <w:t>‘</w:t>
      </w:r>
      <w:r w:rsidRPr="00186EB2">
        <w:rPr>
          <w:rFonts w:hAnsi="바탕" w:hint="eastAsia"/>
          <w:snapToGrid w:val="0"/>
          <w:color w:val="auto"/>
        </w:rPr>
        <w:t>납입중 유지관련비용</w:t>
      </w:r>
      <w:r w:rsidR="004D40D9" w:rsidRPr="00186EB2">
        <w:rPr>
          <w:rFonts w:hAnsi="바탕"/>
          <w:snapToGrid w:val="0"/>
          <w:color w:val="auto"/>
        </w:rPr>
        <w:t>’</w:t>
      </w:r>
      <w:r w:rsidRPr="00186EB2">
        <w:rPr>
          <w:rFonts w:hAnsi="바탕" w:hint="eastAsia"/>
          <w:snapToGrid w:val="0"/>
          <w:color w:val="auto"/>
        </w:rPr>
        <w:t xml:space="preserve">과 </w:t>
      </w:r>
      <w:r w:rsidR="004D40D9" w:rsidRPr="00186EB2">
        <w:rPr>
          <w:rFonts w:hAnsi="바탕"/>
          <w:snapToGrid w:val="0"/>
          <w:color w:val="auto"/>
        </w:rPr>
        <w:t>‘</w:t>
      </w:r>
      <w:r w:rsidRPr="00186EB2">
        <w:rPr>
          <w:rFonts w:hAnsi="바탕" w:hint="eastAsia"/>
          <w:snapToGrid w:val="0"/>
          <w:color w:val="auto"/>
        </w:rPr>
        <w:t>납입후 유지관련비용</w:t>
      </w:r>
      <w:r w:rsidR="004D40D9" w:rsidRPr="00186EB2">
        <w:rPr>
          <w:rFonts w:hAnsi="바탕"/>
          <w:snapToGrid w:val="0"/>
          <w:color w:val="auto"/>
        </w:rPr>
        <w:t>’</w:t>
      </w:r>
      <w:r w:rsidRPr="00186EB2">
        <w:rPr>
          <w:rFonts w:hAnsi="바탕" w:hint="eastAsia"/>
          <w:snapToGrid w:val="0"/>
          <w:color w:val="auto"/>
        </w:rPr>
        <w:t>으로 구분됩니다.</w:t>
      </w:r>
    </w:p>
    <w:p w:rsidR="008A6559" w:rsidRPr="00186EB2" w:rsidRDefault="00D3026F" w:rsidP="006067C7">
      <w:pPr>
        <w:pStyle w:val="aa"/>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num" w:pos="684"/>
        </w:tabs>
        <w:snapToGrid w:val="0"/>
        <w:spacing w:line="240" w:lineRule="auto"/>
        <w:ind w:left="200" w:firstLine="0"/>
        <w:rPr>
          <w:rFonts w:hAnsi="바탕"/>
          <w:snapToGrid w:val="0"/>
          <w:color w:val="auto"/>
        </w:rPr>
      </w:pPr>
      <w:r w:rsidRPr="00186EB2">
        <w:rPr>
          <w:rFonts w:hAnsi="바탕" w:hint="eastAsia"/>
          <w:snapToGrid w:val="0"/>
          <w:color w:val="auto"/>
        </w:rPr>
        <w:t>사</w:t>
      </w:r>
      <w:r w:rsidR="008A6559" w:rsidRPr="00186EB2">
        <w:rPr>
          <w:rFonts w:hAnsi="바탕" w:hint="eastAsia"/>
          <w:snapToGrid w:val="0"/>
          <w:color w:val="auto"/>
        </w:rPr>
        <w:t>. 위험보험료: 이 계약에서 정하는 보험금(납입면제 포함)을 지급하기 위한 비용을 말합니다.</w:t>
      </w:r>
    </w:p>
    <w:p w:rsidR="0048780C" w:rsidRPr="00186EB2" w:rsidRDefault="00D3026F" w:rsidP="006067C7">
      <w:pPr>
        <w:pStyle w:val="aa"/>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num" w:pos="684"/>
        </w:tabs>
        <w:snapToGrid w:val="0"/>
        <w:spacing w:line="240" w:lineRule="auto"/>
        <w:ind w:left="200" w:firstLine="0"/>
        <w:rPr>
          <w:rFonts w:hAnsi="바탕"/>
          <w:snapToGrid w:val="0"/>
          <w:color w:val="auto"/>
        </w:rPr>
      </w:pPr>
      <w:r w:rsidRPr="00186EB2">
        <w:rPr>
          <w:rFonts w:hAnsi="바탕" w:hint="eastAsia"/>
          <w:snapToGrid w:val="0"/>
          <w:color w:val="auto"/>
        </w:rPr>
        <w:t>아</w:t>
      </w:r>
      <w:r w:rsidR="0048780C" w:rsidRPr="00186EB2">
        <w:rPr>
          <w:rFonts w:hAnsi="바탕" w:hint="eastAsia"/>
          <w:snapToGrid w:val="0"/>
          <w:color w:val="auto"/>
        </w:rPr>
        <w:t>. 월대체보험료</w:t>
      </w:r>
      <w:r w:rsidR="00292875" w:rsidRPr="00186EB2">
        <w:rPr>
          <w:rFonts w:hAnsi="바탕" w:hint="eastAsia"/>
          <w:snapToGrid w:val="0"/>
          <w:color w:val="auto"/>
        </w:rPr>
        <w:t>(CI보험금 지급사유</w:t>
      </w:r>
      <w:r w:rsidR="00A074B2" w:rsidRPr="00186EB2">
        <w:rPr>
          <w:rFonts w:hAnsi="바탕" w:hint="eastAsia"/>
          <w:snapToGrid w:val="0"/>
          <w:color w:val="auto"/>
        </w:rPr>
        <w:t>가</w:t>
      </w:r>
      <w:r w:rsidR="00292875" w:rsidRPr="00186EB2">
        <w:rPr>
          <w:rFonts w:hAnsi="바탕" w:hint="eastAsia"/>
          <w:snapToGrid w:val="0"/>
          <w:color w:val="auto"/>
        </w:rPr>
        <w:t xml:space="preserve"> 발생하지 않은 경우에 한함)</w:t>
      </w:r>
    </w:p>
    <w:p w:rsidR="0048780C" w:rsidRPr="00186EB2" w:rsidRDefault="0013650B" w:rsidP="0013650B">
      <w:pPr>
        <w:pStyle w:val="aa"/>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snapToGrid w:val="0"/>
        <w:spacing w:line="240" w:lineRule="auto"/>
        <w:ind w:leftChars="301" w:left="839" w:hangingChars="126" w:hanging="237"/>
        <w:rPr>
          <w:rFonts w:hAnsi="바탕"/>
          <w:snapToGrid w:val="0"/>
          <w:color w:val="auto"/>
        </w:rPr>
      </w:pPr>
      <w:r w:rsidRPr="00186EB2">
        <w:rPr>
          <w:rFonts w:hAnsi="바탕" w:hint="eastAsia"/>
          <w:color w:val="auto"/>
          <w:spacing w:val="-6"/>
        </w:rPr>
        <w:t xml:space="preserve">- </w:t>
      </w:r>
      <w:r w:rsidR="0048780C" w:rsidRPr="00186EB2">
        <w:rPr>
          <w:rFonts w:hAnsi="바탕" w:hint="eastAsia"/>
          <w:snapToGrid w:val="0"/>
          <w:color w:val="auto"/>
        </w:rPr>
        <w:t>해당월의 위험보험료, 계약체결 및 계약관리비용(기타비용 제외)</w:t>
      </w:r>
      <w:r w:rsidR="00544D08" w:rsidRPr="00186EB2">
        <w:rPr>
          <w:rFonts w:hAnsi="바탕" w:hint="eastAsia"/>
          <w:snapToGrid w:val="0"/>
          <w:color w:val="auto"/>
        </w:rPr>
        <w:t>, 최저보장보험금 보증비용, 최저해지환급금 보증비용 및</w:t>
      </w:r>
      <w:r w:rsidR="0048780C" w:rsidRPr="00186EB2">
        <w:rPr>
          <w:rFonts w:hAnsi="바탕" w:hint="eastAsia"/>
          <w:snapToGrid w:val="0"/>
          <w:color w:val="auto"/>
        </w:rPr>
        <w:t xml:space="preserve"> 특약이 부가된 경우에는 특약보험료(기타비용 제외) 합계액으로 세부내용은 다음과 같습니다.</w:t>
      </w:r>
    </w:p>
    <w:p w:rsidR="00026568" w:rsidRPr="00186EB2" w:rsidRDefault="0048780C" w:rsidP="006067C7">
      <w:pPr>
        <w:pStyle w:val="aa"/>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snapToGrid w:val="0"/>
        <w:spacing w:line="240" w:lineRule="auto"/>
        <w:ind w:leftChars="400" w:left="1162" w:hangingChars="181" w:hanging="362"/>
        <w:rPr>
          <w:rFonts w:hAnsi="바탕"/>
          <w:snapToGrid w:val="0"/>
          <w:color w:val="auto"/>
        </w:rPr>
      </w:pPr>
      <w:r w:rsidRPr="00186EB2">
        <w:rPr>
          <w:rFonts w:hAnsi="바탕" w:hint="eastAsia"/>
          <w:snapToGrid w:val="0"/>
          <w:color w:val="auto"/>
        </w:rPr>
        <w:t>(1) 보험료 납입경과기간 2년(24회 납입) 이내</w:t>
      </w:r>
      <w:r w:rsidR="00DF229A" w:rsidRPr="00186EB2">
        <w:rPr>
          <w:rFonts w:hAnsi="바탕" w:hint="eastAsia"/>
          <w:snapToGrid w:val="0"/>
          <w:color w:val="auto"/>
        </w:rPr>
        <w:t>:</w:t>
      </w:r>
    </w:p>
    <w:p w:rsidR="0048780C" w:rsidRPr="00186EB2" w:rsidRDefault="0048780C" w:rsidP="006067C7">
      <w:pPr>
        <w:pStyle w:val="aa"/>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snapToGrid w:val="0"/>
        <w:spacing w:line="240" w:lineRule="auto"/>
        <w:ind w:leftChars="586" w:left="1176" w:hangingChars="2" w:hanging="4"/>
        <w:rPr>
          <w:rFonts w:hAnsi="바탕"/>
          <w:snapToGrid w:val="0"/>
          <w:color w:val="auto"/>
        </w:rPr>
      </w:pPr>
      <w:r w:rsidRPr="00186EB2">
        <w:rPr>
          <w:rFonts w:hAnsi="바탕" w:hint="eastAsia"/>
          <w:snapToGrid w:val="0"/>
          <w:color w:val="auto"/>
        </w:rPr>
        <w:t>해당월 기준보험료와 부가된 특약보험료 납입시에 계약자적립금에서 공제합니다. 다만, 기준보험료와 부가된 특약보험료를 해당</w:t>
      </w:r>
      <w:r w:rsidR="0081382B" w:rsidRPr="00186EB2">
        <w:rPr>
          <w:rFonts w:hAnsi="바탕" w:hint="eastAsia"/>
          <w:snapToGrid w:val="0"/>
          <w:color w:val="auto"/>
        </w:rPr>
        <w:t xml:space="preserve"> </w:t>
      </w:r>
      <w:r w:rsidRPr="00186EB2">
        <w:rPr>
          <w:rFonts w:hAnsi="바탕" w:hint="eastAsia"/>
          <w:snapToGrid w:val="0"/>
          <w:color w:val="auto"/>
        </w:rPr>
        <w:t>월계약해당일 이전에 납입한 경우에는 해당</w:t>
      </w:r>
      <w:r w:rsidR="0081382B" w:rsidRPr="00186EB2">
        <w:rPr>
          <w:rFonts w:hAnsi="바탕" w:hint="eastAsia"/>
          <w:snapToGrid w:val="0"/>
          <w:color w:val="auto"/>
        </w:rPr>
        <w:t xml:space="preserve"> </w:t>
      </w:r>
      <w:r w:rsidRPr="00186EB2">
        <w:rPr>
          <w:rFonts w:hAnsi="바탕" w:hint="eastAsia"/>
          <w:snapToGrid w:val="0"/>
          <w:color w:val="auto"/>
        </w:rPr>
        <w:t>월계약해당일에 계약자적립금에서 공제합니다.</w:t>
      </w:r>
    </w:p>
    <w:p w:rsidR="00026568" w:rsidRPr="00186EB2" w:rsidRDefault="0048780C" w:rsidP="006067C7">
      <w:pPr>
        <w:pStyle w:val="aa"/>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snapToGrid w:val="0"/>
        <w:spacing w:line="240" w:lineRule="auto"/>
        <w:ind w:leftChars="400" w:left="1162" w:hangingChars="181" w:hanging="362"/>
        <w:rPr>
          <w:rFonts w:hAnsi="바탕"/>
          <w:snapToGrid w:val="0"/>
          <w:color w:val="auto"/>
        </w:rPr>
      </w:pPr>
      <w:r w:rsidRPr="00186EB2">
        <w:rPr>
          <w:rFonts w:hAnsi="바탕" w:hint="eastAsia"/>
          <w:snapToGrid w:val="0"/>
          <w:color w:val="auto"/>
        </w:rPr>
        <w:t>(2) 보험료 납입경과기간 2년(24회 납입</w:t>
      </w:r>
      <w:r w:rsidR="003E41F0" w:rsidRPr="00186EB2">
        <w:rPr>
          <w:rFonts w:hAnsi="바탕" w:hint="eastAsia"/>
          <w:snapToGrid w:val="0"/>
          <w:color w:val="auto"/>
        </w:rPr>
        <w:t>)이 지난 후</w:t>
      </w:r>
      <w:r w:rsidR="00DF229A" w:rsidRPr="00186EB2">
        <w:rPr>
          <w:rFonts w:hAnsi="바탕" w:hint="eastAsia"/>
          <w:snapToGrid w:val="0"/>
          <w:color w:val="auto"/>
        </w:rPr>
        <w:t>:</w:t>
      </w:r>
    </w:p>
    <w:p w:rsidR="0048780C" w:rsidRPr="00186EB2" w:rsidRDefault="00544D08" w:rsidP="006067C7">
      <w:pPr>
        <w:pStyle w:val="aa"/>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snapToGrid w:val="0"/>
        <w:spacing w:line="240" w:lineRule="auto"/>
        <w:ind w:leftChars="586" w:left="1176" w:hangingChars="2" w:hanging="4"/>
        <w:rPr>
          <w:rFonts w:hAnsi="바탕"/>
          <w:snapToGrid w:val="0"/>
          <w:color w:val="auto"/>
        </w:rPr>
      </w:pPr>
      <w:r w:rsidRPr="00186EB2">
        <w:rPr>
          <w:rFonts w:hAnsi="바탕"/>
          <w:snapToGrid w:val="0"/>
          <w:color w:val="auto"/>
        </w:rPr>
        <w:t>‘</w:t>
      </w:r>
      <w:r w:rsidRPr="00186EB2">
        <w:rPr>
          <w:rFonts w:hAnsi="바탕" w:hint="eastAsia"/>
          <w:snapToGrid w:val="0"/>
          <w:color w:val="auto"/>
        </w:rPr>
        <w:t xml:space="preserve">보험료 및 책임준비금 산출방법서(이하 </w:t>
      </w:r>
      <w:r w:rsidRPr="00186EB2">
        <w:rPr>
          <w:rFonts w:hAnsi="바탕"/>
          <w:snapToGrid w:val="0"/>
          <w:color w:val="auto"/>
        </w:rPr>
        <w:t>‘</w:t>
      </w:r>
      <w:r w:rsidRPr="00186EB2">
        <w:rPr>
          <w:rFonts w:hAnsi="바탕" w:hint="eastAsia"/>
          <w:snapToGrid w:val="0"/>
          <w:color w:val="auto"/>
        </w:rPr>
        <w:t>산출방법서</w:t>
      </w:r>
      <w:r w:rsidRPr="00186EB2">
        <w:rPr>
          <w:rFonts w:hAnsi="바탕"/>
          <w:snapToGrid w:val="0"/>
          <w:color w:val="auto"/>
        </w:rPr>
        <w:t>’</w:t>
      </w:r>
      <w:r w:rsidRPr="00186EB2">
        <w:rPr>
          <w:rFonts w:hAnsi="바탕" w:hint="eastAsia"/>
          <w:snapToGrid w:val="0"/>
          <w:color w:val="auto"/>
        </w:rPr>
        <w:t>라 합니다)</w:t>
      </w:r>
      <w:r w:rsidRPr="00186EB2">
        <w:rPr>
          <w:rFonts w:hAnsi="바탕"/>
          <w:snapToGrid w:val="0"/>
          <w:color w:val="auto"/>
        </w:rPr>
        <w:t>’</w:t>
      </w:r>
      <w:r w:rsidRPr="00186EB2">
        <w:rPr>
          <w:rFonts w:hAnsi="바탕" w:hint="eastAsia"/>
          <w:snapToGrid w:val="0"/>
          <w:color w:val="auto"/>
        </w:rPr>
        <w:t xml:space="preserve">에 정한 바에 따라 </w:t>
      </w:r>
      <w:r w:rsidR="0048780C" w:rsidRPr="00186EB2">
        <w:rPr>
          <w:rFonts w:hAnsi="바탕" w:hint="eastAsia"/>
          <w:snapToGrid w:val="0"/>
          <w:color w:val="auto"/>
        </w:rPr>
        <w:t xml:space="preserve">매월 </w:t>
      </w:r>
      <w:r w:rsidR="00CD37FA" w:rsidRPr="00186EB2">
        <w:rPr>
          <w:rFonts w:hAnsi="바탕" w:hint="eastAsia"/>
          <w:snapToGrid w:val="0"/>
          <w:color w:val="auto"/>
        </w:rPr>
        <w:t>월</w:t>
      </w:r>
      <w:r w:rsidR="0048780C" w:rsidRPr="00186EB2">
        <w:rPr>
          <w:rFonts w:hAnsi="바탕" w:hint="eastAsia"/>
          <w:snapToGrid w:val="0"/>
          <w:color w:val="auto"/>
        </w:rPr>
        <w:t>계약해당일에 해지환급금(</w:t>
      </w:r>
      <w:r w:rsidR="00C346B6" w:rsidRPr="00186EB2">
        <w:rPr>
          <w:rFonts w:hAnsi="바탕" w:hint="eastAsia"/>
          <w:snapToGrid w:val="0"/>
          <w:color w:val="auto"/>
        </w:rPr>
        <w:t>보험계약대출의 원금과 이자를</w:t>
      </w:r>
      <w:r w:rsidR="0048780C" w:rsidRPr="00186EB2">
        <w:rPr>
          <w:rFonts w:hAnsi="바탕" w:hint="eastAsia"/>
          <w:snapToGrid w:val="0"/>
          <w:color w:val="auto"/>
        </w:rPr>
        <w:t xml:space="preserve"> 차감한 금액기준, 특약의 해지환급금은 제외)에서 공제합니다. 다만, 해지환급금(</w:t>
      </w:r>
      <w:r w:rsidR="00C346B6" w:rsidRPr="00186EB2">
        <w:rPr>
          <w:rFonts w:hAnsi="바탕" w:hint="eastAsia"/>
          <w:snapToGrid w:val="0"/>
          <w:color w:val="auto"/>
        </w:rPr>
        <w:t>보험계약대출의 원금과 이자를</w:t>
      </w:r>
      <w:r w:rsidR="0048780C" w:rsidRPr="00186EB2">
        <w:rPr>
          <w:rFonts w:hAnsi="바탕" w:hint="eastAsia"/>
          <w:snapToGrid w:val="0"/>
          <w:color w:val="auto"/>
        </w:rPr>
        <w:t xml:space="preserve"> 차감한 금액기준, 특약의 해지환급금 제외)에서 월대체보험료를 충당하지 못하는 계약 중 기준보험료와 부가된 특약보험료의 합계액에 해당월까지의 경과월수를 곱한 금액 이상을 납입한 경우에는 </w:t>
      </w:r>
      <w:r w:rsidR="00852CFA" w:rsidRPr="00186EB2">
        <w:rPr>
          <w:rFonts w:hAnsi="바탕" w:hint="eastAsia"/>
          <w:snapToGrid w:val="0"/>
          <w:color w:val="auto"/>
        </w:rPr>
        <w:t>보험료</w:t>
      </w:r>
      <w:r w:rsidR="0048780C" w:rsidRPr="00186EB2">
        <w:rPr>
          <w:rFonts w:hAnsi="바탕" w:hint="eastAsia"/>
          <w:snapToGrid w:val="0"/>
          <w:color w:val="auto"/>
        </w:rPr>
        <w:t>적립금(</w:t>
      </w:r>
      <w:r w:rsidR="00C346B6" w:rsidRPr="00186EB2">
        <w:rPr>
          <w:rFonts w:hAnsi="바탕" w:hint="eastAsia"/>
          <w:snapToGrid w:val="0"/>
          <w:color w:val="auto"/>
        </w:rPr>
        <w:t>보험계약대출의 원금과 이자를</w:t>
      </w:r>
      <w:r w:rsidR="0048780C" w:rsidRPr="00186EB2">
        <w:rPr>
          <w:rFonts w:hAnsi="바탕" w:hint="eastAsia"/>
          <w:snapToGrid w:val="0"/>
          <w:color w:val="auto"/>
        </w:rPr>
        <w:t xml:space="preserve"> 차감한 금액</w:t>
      </w:r>
      <w:r w:rsidR="0015343A" w:rsidRPr="00186EB2">
        <w:rPr>
          <w:rFonts w:hAnsi="바탕" w:hint="eastAsia"/>
          <w:snapToGrid w:val="0"/>
          <w:color w:val="auto"/>
        </w:rPr>
        <w:t xml:space="preserve"> </w:t>
      </w:r>
      <w:r w:rsidR="0048780C" w:rsidRPr="00186EB2">
        <w:rPr>
          <w:rFonts w:hAnsi="바탕" w:hint="eastAsia"/>
          <w:snapToGrid w:val="0"/>
          <w:color w:val="auto"/>
        </w:rPr>
        <w:t>기준)에서 공제합니다</w:t>
      </w:r>
      <w:r w:rsidR="00DF229A" w:rsidRPr="00186EB2">
        <w:rPr>
          <w:rFonts w:hAnsi="바탕" w:hint="eastAsia"/>
          <w:snapToGrid w:val="0"/>
          <w:color w:val="auto"/>
        </w:rPr>
        <w:t>.</w:t>
      </w:r>
    </w:p>
    <w:p w:rsidR="0048780C" w:rsidRPr="00186EB2" w:rsidRDefault="0048780C" w:rsidP="006067C7">
      <w:pPr>
        <w:pStyle w:val="aa"/>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snapToGrid w:val="0"/>
        <w:spacing w:line="240" w:lineRule="auto"/>
        <w:ind w:leftChars="400" w:left="1200" w:hangingChars="200" w:hanging="400"/>
        <w:rPr>
          <w:rFonts w:hAnsi="바탕"/>
          <w:snapToGrid w:val="0"/>
          <w:color w:val="auto"/>
        </w:rPr>
      </w:pPr>
      <w:r w:rsidRPr="00186EB2">
        <w:rPr>
          <w:rFonts w:hAnsi="바탕" w:hint="eastAsia"/>
          <w:snapToGrid w:val="0"/>
          <w:color w:val="auto"/>
        </w:rPr>
        <w:t>(3) 기타비용은 보험료 납입시에 납입한 보험료에서 공제합니다. 다만, 보험료 납입경과기간 2년(24회 납입) 이내에 월계약해당일 이전에 보험료가 납입되는 경우에는 해당 월계약해당일에 공제합니다.</w:t>
      </w:r>
    </w:p>
    <w:p w:rsidR="0048780C" w:rsidRPr="00186EB2" w:rsidRDefault="0048780C" w:rsidP="00056B27">
      <w:pPr>
        <w:pStyle w:val="aa"/>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snapToGrid w:val="0"/>
        <w:spacing w:line="240" w:lineRule="auto"/>
        <w:ind w:leftChars="300" w:left="839" w:hangingChars="127" w:hanging="239"/>
        <w:rPr>
          <w:rFonts w:hAnsi="바탕"/>
          <w:snapToGrid w:val="0"/>
          <w:color w:val="auto"/>
        </w:rPr>
      </w:pPr>
      <w:r w:rsidRPr="00186EB2">
        <w:rPr>
          <w:rFonts w:hAnsi="바탕" w:hint="eastAsia"/>
          <w:color w:val="auto"/>
          <w:spacing w:val="-6"/>
        </w:rPr>
        <w:t xml:space="preserve">- </w:t>
      </w:r>
      <w:r w:rsidR="00056B27" w:rsidRPr="00186EB2">
        <w:rPr>
          <w:rFonts w:hAnsi="바탕" w:hint="eastAsia"/>
          <w:snapToGrid w:val="0"/>
          <w:color w:val="auto"/>
        </w:rPr>
        <w:t>추가납입보험료의 계약관리비용은 보험료 납입시에 납입한 추가납입보험료에서 공제하며</w:t>
      </w:r>
      <w:r w:rsidR="00FF7772" w:rsidRPr="00186EB2">
        <w:rPr>
          <w:rFonts w:hAnsi="바탕" w:hint="eastAsia"/>
          <w:snapToGrid w:val="0"/>
          <w:color w:val="auto"/>
        </w:rPr>
        <w:t>,</w:t>
      </w:r>
      <w:r w:rsidR="00056B27" w:rsidRPr="00186EB2">
        <w:rPr>
          <w:rFonts w:hAnsi="바탕" w:hint="eastAsia"/>
          <w:snapToGrid w:val="0"/>
          <w:color w:val="auto"/>
        </w:rPr>
        <w:t xml:space="preserve"> 최저해지환급금 보증비용은 산출방법서에 정한 바에 따라 해지환급금(보험계약대출의 원금과 이자를 차감한 금액 기준, 특약에 대한 해지환급금은 제외)에서 공제합니다.</w:t>
      </w:r>
    </w:p>
    <w:p w:rsidR="0048780C" w:rsidRPr="00186EB2" w:rsidRDefault="0048780C" w:rsidP="006067C7">
      <w:pPr>
        <w:pStyle w:val="a9"/>
        <w:spacing w:line="240" w:lineRule="auto"/>
        <w:ind w:left="-100"/>
        <w:rPr>
          <w:rFonts w:hAnsi="바탕"/>
          <w:snapToGrid w:val="0"/>
          <w:color w:val="auto"/>
        </w:rPr>
      </w:pPr>
      <w:r w:rsidRPr="00186EB2">
        <w:rPr>
          <w:rFonts w:hAnsi="바탕" w:hint="eastAsia"/>
          <w:snapToGrid w:val="0"/>
          <w:color w:val="auto"/>
        </w:rPr>
        <w:t>6. 적립금 및 보험금 관련 용어</w:t>
      </w:r>
    </w:p>
    <w:p w:rsidR="00E015A3" w:rsidRPr="00186EB2" w:rsidRDefault="0048780C" w:rsidP="006067C7">
      <w:pPr>
        <w:pStyle w:val="aa"/>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num" w:pos="709"/>
        </w:tabs>
        <w:snapToGrid w:val="0"/>
        <w:spacing w:line="240" w:lineRule="auto"/>
        <w:ind w:leftChars="100" w:left="532" w:hangingChars="166" w:hanging="332"/>
        <w:rPr>
          <w:rFonts w:hAnsi="바탕"/>
          <w:snapToGrid w:val="0"/>
          <w:color w:val="auto"/>
        </w:rPr>
      </w:pPr>
      <w:r w:rsidRPr="00186EB2">
        <w:rPr>
          <w:rFonts w:hAnsi="바탕" w:hint="eastAsia"/>
          <w:snapToGrid w:val="0"/>
          <w:color w:val="auto"/>
        </w:rPr>
        <w:t>가. 계약자적립금</w:t>
      </w:r>
    </w:p>
    <w:p w:rsidR="00E015A3" w:rsidRPr="00186EB2" w:rsidRDefault="00E015A3" w:rsidP="00E015A3">
      <w:pPr>
        <w:pStyle w:val="aa"/>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num" w:pos="709"/>
        </w:tabs>
        <w:snapToGrid w:val="0"/>
        <w:spacing w:line="240" w:lineRule="auto"/>
        <w:ind w:leftChars="266" w:left="532" w:firstLineChars="17" w:firstLine="34"/>
        <w:rPr>
          <w:rFonts w:hAnsi="바탕"/>
          <w:snapToGrid w:val="0"/>
          <w:color w:val="auto"/>
        </w:rPr>
      </w:pPr>
      <w:r w:rsidRPr="00186EB2">
        <w:rPr>
          <w:rFonts w:hAnsi="바탕" w:hint="eastAsia"/>
          <w:snapToGrid w:val="0"/>
          <w:color w:val="auto"/>
        </w:rPr>
        <w:t>(1) CI보험금 지급사유</w:t>
      </w:r>
      <w:r w:rsidR="00345EB3" w:rsidRPr="00186EB2">
        <w:rPr>
          <w:rFonts w:hAnsi="바탕" w:hint="eastAsia"/>
          <w:snapToGrid w:val="0"/>
          <w:color w:val="auto"/>
        </w:rPr>
        <w:t>가</w:t>
      </w:r>
      <w:r w:rsidRPr="00186EB2">
        <w:rPr>
          <w:rFonts w:hAnsi="바탕" w:hint="eastAsia"/>
          <w:snapToGrid w:val="0"/>
          <w:color w:val="auto"/>
        </w:rPr>
        <w:t xml:space="preserve"> 발생하지 않은 경우</w:t>
      </w:r>
    </w:p>
    <w:p w:rsidR="00001199" w:rsidRPr="00186EB2" w:rsidRDefault="001449C4" w:rsidP="00E015A3">
      <w:pPr>
        <w:pStyle w:val="aa"/>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num" w:pos="709"/>
        </w:tabs>
        <w:snapToGrid w:val="0"/>
        <w:spacing w:line="240" w:lineRule="auto"/>
        <w:ind w:leftChars="441" w:left="882" w:firstLine="0"/>
        <w:rPr>
          <w:rFonts w:hAnsi="바탕"/>
          <w:snapToGrid w:val="0"/>
          <w:color w:val="auto"/>
        </w:rPr>
      </w:pPr>
      <w:r w:rsidRPr="00186EB2">
        <w:rPr>
          <w:rFonts w:hAnsi="바탕" w:hint="eastAsia"/>
          <w:snapToGrid w:val="0"/>
          <w:color w:val="auto"/>
        </w:rPr>
        <w:t xml:space="preserve">장래의 보험금, 해지환급금 등의 지급을 위하여 </w:t>
      </w:r>
      <w:r w:rsidR="00EF0301" w:rsidRPr="00186EB2">
        <w:rPr>
          <w:rFonts w:hAnsi="바탕" w:hint="eastAsia"/>
          <w:snapToGrid w:val="0"/>
          <w:color w:val="auto"/>
        </w:rPr>
        <w:t>계약자</w:t>
      </w:r>
      <w:r w:rsidRPr="00186EB2">
        <w:rPr>
          <w:rFonts w:hAnsi="바탕" w:hint="eastAsia"/>
          <w:snapToGrid w:val="0"/>
          <w:color w:val="auto"/>
        </w:rPr>
        <w:t xml:space="preserve">가 납입한 보험료 중 일정액을 </w:t>
      </w:r>
      <w:r w:rsidR="00EF0301" w:rsidRPr="00186EB2">
        <w:rPr>
          <w:rFonts w:hAnsi="바탕" w:hint="eastAsia"/>
          <w:snapToGrid w:val="0"/>
          <w:color w:val="auto"/>
        </w:rPr>
        <w:t>회사</w:t>
      </w:r>
      <w:r w:rsidRPr="00186EB2">
        <w:rPr>
          <w:rFonts w:hAnsi="바탕" w:hint="eastAsia"/>
          <w:snapToGrid w:val="0"/>
          <w:color w:val="auto"/>
        </w:rPr>
        <w:t xml:space="preserve">가 적립해 둔 금액으로 이 </w:t>
      </w:r>
      <w:r w:rsidR="0048780C" w:rsidRPr="00186EB2">
        <w:rPr>
          <w:rFonts w:hAnsi="바탕" w:hint="eastAsia"/>
          <w:snapToGrid w:val="0"/>
          <w:color w:val="auto"/>
        </w:rPr>
        <w:t>계약의 산출방법서에서 정한 방법에 따라 이 계약의 공시이율로 일자</w:t>
      </w:r>
      <w:r w:rsidR="00FA5340" w:rsidRPr="00186EB2">
        <w:rPr>
          <w:rFonts w:hAnsi="바탕" w:hint="eastAsia"/>
          <w:snapToGrid w:val="0"/>
          <w:color w:val="auto"/>
        </w:rPr>
        <w:t xml:space="preserve"> </w:t>
      </w:r>
      <w:r w:rsidR="0048780C" w:rsidRPr="00186EB2">
        <w:rPr>
          <w:rFonts w:hAnsi="바탕" w:hint="eastAsia"/>
          <w:snapToGrid w:val="0"/>
          <w:color w:val="auto"/>
        </w:rPr>
        <w:t>계산</w:t>
      </w:r>
      <w:r w:rsidR="00FA5340" w:rsidRPr="00186EB2">
        <w:rPr>
          <w:rFonts w:hAnsi="바탕" w:hint="eastAsia"/>
          <w:snapToGrid w:val="0"/>
          <w:color w:val="auto"/>
        </w:rPr>
        <w:t>하여</w:t>
      </w:r>
      <w:r w:rsidR="0048780C" w:rsidRPr="00186EB2">
        <w:rPr>
          <w:rFonts w:hAnsi="바탕" w:hint="eastAsia"/>
          <w:snapToGrid w:val="0"/>
          <w:color w:val="auto"/>
        </w:rPr>
        <w:t xml:space="preserve"> 적립한 금액을 말합니다.</w:t>
      </w:r>
    </w:p>
    <w:p w:rsidR="00E015A3" w:rsidRPr="00186EB2" w:rsidRDefault="00E015A3" w:rsidP="00E015A3">
      <w:pPr>
        <w:pStyle w:val="aa"/>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num" w:pos="709"/>
        </w:tabs>
        <w:snapToGrid w:val="0"/>
        <w:spacing w:line="240" w:lineRule="auto"/>
        <w:ind w:leftChars="266" w:left="532" w:firstLineChars="17" w:firstLine="34"/>
        <w:rPr>
          <w:rFonts w:hAnsi="바탕"/>
          <w:snapToGrid w:val="0"/>
          <w:color w:val="auto"/>
        </w:rPr>
      </w:pPr>
      <w:r w:rsidRPr="00186EB2">
        <w:rPr>
          <w:rFonts w:hAnsi="바탕" w:hint="eastAsia"/>
          <w:snapToGrid w:val="0"/>
          <w:color w:val="auto"/>
        </w:rPr>
        <w:t>(2) CI보험금 지급사유</w:t>
      </w:r>
      <w:r w:rsidR="00345EB3" w:rsidRPr="00186EB2">
        <w:rPr>
          <w:rFonts w:hAnsi="바탕" w:hint="eastAsia"/>
          <w:snapToGrid w:val="0"/>
          <w:color w:val="auto"/>
        </w:rPr>
        <w:t>가</w:t>
      </w:r>
      <w:r w:rsidRPr="00186EB2">
        <w:rPr>
          <w:rFonts w:hAnsi="바탕" w:hint="eastAsia"/>
          <w:snapToGrid w:val="0"/>
          <w:color w:val="auto"/>
        </w:rPr>
        <w:t xml:space="preserve"> 발생한 경우</w:t>
      </w:r>
    </w:p>
    <w:p w:rsidR="00E015A3" w:rsidRPr="00186EB2" w:rsidRDefault="00E015A3" w:rsidP="00E015A3">
      <w:pPr>
        <w:pStyle w:val="aa"/>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num" w:pos="709"/>
        </w:tabs>
        <w:snapToGrid w:val="0"/>
        <w:spacing w:line="240" w:lineRule="auto"/>
        <w:ind w:leftChars="441" w:left="882" w:firstLine="0"/>
        <w:rPr>
          <w:rFonts w:hAnsi="바탕"/>
          <w:snapToGrid w:val="0"/>
          <w:color w:val="auto"/>
        </w:rPr>
      </w:pPr>
      <w:r w:rsidRPr="00186EB2">
        <w:rPr>
          <w:rFonts w:hAnsi="바탕" w:hint="eastAsia"/>
          <w:snapToGrid w:val="0"/>
          <w:color w:val="auto"/>
        </w:rPr>
        <w:t xml:space="preserve">이 계약의 산출방법서에서 정한 방법에 따라 이 계약의 예정적립이율(연복리 2.5%, 이하 </w:t>
      </w:r>
      <w:r w:rsidRPr="00186EB2">
        <w:rPr>
          <w:rFonts w:hAnsi="바탕"/>
          <w:snapToGrid w:val="0"/>
          <w:color w:val="auto"/>
        </w:rPr>
        <w:t>‘</w:t>
      </w:r>
      <w:r w:rsidRPr="00186EB2">
        <w:rPr>
          <w:rFonts w:hAnsi="바탕" w:hint="eastAsia"/>
          <w:snapToGrid w:val="0"/>
          <w:color w:val="auto"/>
        </w:rPr>
        <w:t>예정</w:t>
      </w:r>
      <w:r w:rsidR="00E300E4" w:rsidRPr="00186EB2">
        <w:rPr>
          <w:rFonts w:hAnsi="바탕" w:hint="eastAsia"/>
          <w:snapToGrid w:val="0"/>
          <w:color w:val="auto"/>
        </w:rPr>
        <w:t>적립이율</w:t>
      </w:r>
      <w:r w:rsidR="00E300E4" w:rsidRPr="00186EB2">
        <w:rPr>
          <w:rFonts w:hAnsi="바탕"/>
          <w:snapToGrid w:val="0"/>
          <w:color w:val="auto"/>
        </w:rPr>
        <w:t>’</w:t>
      </w:r>
      <w:r w:rsidR="00E300E4" w:rsidRPr="00186EB2">
        <w:rPr>
          <w:rFonts w:hAnsi="바탕" w:hint="eastAsia"/>
          <w:snapToGrid w:val="0"/>
          <w:color w:val="auto"/>
        </w:rPr>
        <w:t>이라 합니다)을 적용하여 계산된 금액을 말합니다.</w:t>
      </w:r>
    </w:p>
    <w:p w:rsidR="00E300E4" w:rsidRPr="00186EB2" w:rsidRDefault="0048780C" w:rsidP="006067C7">
      <w:pPr>
        <w:pStyle w:val="aa"/>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num" w:pos="709"/>
        </w:tabs>
        <w:snapToGrid w:val="0"/>
        <w:spacing w:line="240" w:lineRule="auto"/>
        <w:ind w:leftChars="100" w:left="532" w:hangingChars="166" w:hanging="332"/>
        <w:rPr>
          <w:rFonts w:hAnsi="바탕"/>
          <w:snapToGrid w:val="0"/>
          <w:color w:val="auto"/>
        </w:rPr>
      </w:pPr>
      <w:r w:rsidRPr="00186EB2">
        <w:rPr>
          <w:rFonts w:hAnsi="바탕" w:hint="eastAsia"/>
          <w:snapToGrid w:val="0"/>
          <w:color w:val="auto"/>
        </w:rPr>
        <w:t>나</w:t>
      </w:r>
      <w:r w:rsidR="00001199" w:rsidRPr="00186EB2">
        <w:rPr>
          <w:rFonts w:hAnsi="바탕" w:hint="eastAsia"/>
          <w:snapToGrid w:val="0"/>
          <w:color w:val="auto"/>
        </w:rPr>
        <w:t>. 예정적립금</w:t>
      </w:r>
      <w:r w:rsidR="00383BF6" w:rsidRPr="00186EB2">
        <w:rPr>
          <w:rFonts w:hAnsi="바탕" w:hint="eastAsia"/>
          <w:snapToGrid w:val="0"/>
          <w:color w:val="auto"/>
        </w:rPr>
        <w:t xml:space="preserve">(CI보험금 지급사유가 발생하지 않은 </w:t>
      </w:r>
      <w:r w:rsidR="00292875" w:rsidRPr="00186EB2">
        <w:rPr>
          <w:rFonts w:hAnsi="바탕" w:hint="eastAsia"/>
          <w:snapToGrid w:val="0"/>
          <w:color w:val="auto"/>
        </w:rPr>
        <w:t>경우에 한함</w:t>
      </w:r>
      <w:r w:rsidR="00383BF6" w:rsidRPr="00186EB2">
        <w:rPr>
          <w:rFonts w:hAnsi="바탕" w:hint="eastAsia"/>
          <w:snapToGrid w:val="0"/>
          <w:color w:val="auto"/>
        </w:rPr>
        <w:t>)</w:t>
      </w:r>
    </w:p>
    <w:p w:rsidR="001467A2" w:rsidRPr="00186EB2" w:rsidRDefault="00E300E4" w:rsidP="00E300E4">
      <w:pPr>
        <w:pStyle w:val="aa"/>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num" w:pos="709"/>
        </w:tabs>
        <w:snapToGrid w:val="0"/>
        <w:spacing w:line="240" w:lineRule="auto"/>
        <w:ind w:leftChars="448" w:left="896" w:firstLineChars="7" w:firstLine="14"/>
        <w:rPr>
          <w:rFonts w:hAnsi="바탕"/>
          <w:snapToGrid w:val="0"/>
          <w:color w:val="auto"/>
        </w:rPr>
      </w:pPr>
      <w:r w:rsidRPr="00186EB2">
        <w:rPr>
          <w:rFonts w:hAnsi="바탕" w:hint="eastAsia"/>
          <w:snapToGrid w:val="0"/>
          <w:color w:val="auto"/>
        </w:rPr>
        <w:t>이 계약의 산출방법서에서 정한 방법에 따라 이 계약의 예정적립이율로</w:t>
      </w:r>
      <w:r w:rsidR="00001199" w:rsidRPr="00186EB2">
        <w:rPr>
          <w:rFonts w:hAnsi="바탕" w:hint="eastAsia"/>
          <w:snapToGrid w:val="0"/>
          <w:color w:val="auto"/>
        </w:rPr>
        <w:t xml:space="preserve"> 일자계산</w:t>
      </w:r>
      <w:r w:rsidR="00295712" w:rsidRPr="00186EB2">
        <w:rPr>
          <w:rFonts w:hAnsi="바탕" w:hint="eastAsia"/>
          <w:snapToGrid w:val="0"/>
          <w:color w:val="auto"/>
        </w:rPr>
        <w:t>하여</w:t>
      </w:r>
      <w:r w:rsidR="00001199" w:rsidRPr="00186EB2">
        <w:rPr>
          <w:rFonts w:hAnsi="바탕" w:hint="eastAsia"/>
          <w:snapToGrid w:val="0"/>
          <w:color w:val="auto"/>
        </w:rPr>
        <w:t xml:space="preserve"> 적립한 금액을 </w:t>
      </w:r>
      <w:r w:rsidR="00002867" w:rsidRPr="00186EB2">
        <w:rPr>
          <w:rFonts w:hAnsi="바탕" w:hint="eastAsia"/>
          <w:snapToGrid w:val="0"/>
          <w:color w:val="auto"/>
        </w:rPr>
        <w:t>말하며, 계산시에 최저보장보험금 보증비용은 반영하지 않습니다.</w:t>
      </w:r>
    </w:p>
    <w:p w:rsidR="00E300E4" w:rsidRPr="00186EB2" w:rsidRDefault="00852CFA" w:rsidP="006067C7">
      <w:pPr>
        <w:pStyle w:val="aa"/>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num" w:pos="709"/>
        </w:tabs>
        <w:snapToGrid w:val="0"/>
        <w:spacing w:line="240" w:lineRule="auto"/>
        <w:ind w:leftChars="100" w:left="532" w:hangingChars="166" w:hanging="332"/>
        <w:rPr>
          <w:rFonts w:hAnsi="바탕"/>
          <w:snapToGrid w:val="0"/>
          <w:color w:val="auto"/>
        </w:rPr>
      </w:pPr>
      <w:r w:rsidRPr="00186EB2">
        <w:rPr>
          <w:rFonts w:hAnsi="바탕" w:hint="eastAsia"/>
          <w:snapToGrid w:val="0"/>
          <w:color w:val="auto"/>
        </w:rPr>
        <w:t>다. 보험료적립금</w:t>
      </w:r>
    </w:p>
    <w:p w:rsidR="00E300E4" w:rsidRPr="00186EB2" w:rsidRDefault="00E300E4" w:rsidP="00E300E4">
      <w:pPr>
        <w:pStyle w:val="aa"/>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num" w:pos="709"/>
        </w:tabs>
        <w:snapToGrid w:val="0"/>
        <w:spacing w:line="240" w:lineRule="auto"/>
        <w:ind w:leftChars="266" w:left="532" w:firstLineChars="17" w:firstLine="34"/>
        <w:rPr>
          <w:rFonts w:hAnsi="바탕"/>
          <w:snapToGrid w:val="0"/>
          <w:color w:val="auto"/>
        </w:rPr>
      </w:pPr>
      <w:r w:rsidRPr="00186EB2">
        <w:rPr>
          <w:rFonts w:hAnsi="바탕" w:hint="eastAsia"/>
          <w:snapToGrid w:val="0"/>
          <w:color w:val="auto"/>
        </w:rPr>
        <w:t>(1) CI보험금 지급사유</w:t>
      </w:r>
      <w:r w:rsidR="00345EB3" w:rsidRPr="00186EB2">
        <w:rPr>
          <w:rFonts w:hAnsi="바탕" w:hint="eastAsia"/>
          <w:snapToGrid w:val="0"/>
          <w:color w:val="auto"/>
        </w:rPr>
        <w:t>가</w:t>
      </w:r>
      <w:r w:rsidRPr="00186EB2">
        <w:rPr>
          <w:rFonts w:hAnsi="바탕" w:hint="eastAsia"/>
          <w:snapToGrid w:val="0"/>
          <w:color w:val="auto"/>
        </w:rPr>
        <w:t xml:space="preserve"> 발생하지 않은 경우</w:t>
      </w:r>
    </w:p>
    <w:p w:rsidR="00852CFA" w:rsidRPr="00186EB2" w:rsidRDefault="00852CFA" w:rsidP="00E300E4">
      <w:pPr>
        <w:pStyle w:val="aa"/>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num" w:pos="709"/>
        </w:tabs>
        <w:snapToGrid w:val="0"/>
        <w:spacing w:line="240" w:lineRule="auto"/>
        <w:ind w:leftChars="455" w:left="910" w:firstLine="0"/>
        <w:rPr>
          <w:rFonts w:hAnsi="바탕"/>
          <w:snapToGrid w:val="0"/>
          <w:color w:val="auto"/>
        </w:rPr>
      </w:pPr>
      <w:r w:rsidRPr="00186EB2">
        <w:rPr>
          <w:rFonts w:hAnsi="바탕" w:hint="eastAsia"/>
          <w:snapToGrid w:val="0"/>
          <w:color w:val="auto"/>
        </w:rPr>
        <w:t>이 계약의 산출방법서에서 정한 방법에 따라 계약자적립금과 예정적립금 중 큰 금액을 말합니다.</w:t>
      </w:r>
    </w:p>
    <w:p w:rsidR="00E300E4" w:rsidRPr="00186EB2" w:rsidRDefault="00E300E4" w:rsidP="00E300E4">
      <w:pPr>
        <w:pStyle w:val="aa"/>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num" w:pos="709"/>
        </w:tabs>
        <w:snapToGrid w:val="0"/>
        <w:spacing w:line="240" w:lineRule="auto"/>
        <w:ind w:leftChars="266" w:left="532" w:firstLineChars="17" w:firstLine="34"/>
        <w:rPr>
          <w:rFonts w:hAnsi="바탕"/>
          <w:snapToGrid w:val="0"/>
          <w:color w:val="auto"/>
        </w:rPr>
      </w:pPr>
      <w:r w:rsidRPr="00186EB2">
        <w:rPr>
          <w:rFonts w:hAnsi="바탕" w:hint="eastAsia"/>
          <w:snapToGrid w:val="0"/>
          <w:color w:val="auto"/>
        </w:rPr>
        <w:t>(2) CI보험금 지급사유</w:t>
      </w:r>
      <w:r w:rsidR="00345EB3" w:rsidRPr="00186EB2">
        <w:rPr>
          <w:rFonts w:hAnsi="바탕" w:hint="eastAsia"/>
          <w:snapToGrid w:val="0"/>
          <w:color w:val="auto"/>
        </w:rPr>
        <w:t>가</w:t>
      </w:r>
      <w:r w:rsidRPr="00186EB2">
        <w:rPr>
          <w:rFonts w:hAnsi="바탕" w:hint="eastAsia"/>
          <w:snapToGrid w:val="0"/>
          <w:color w:val="auto"/>
        </w:rPr>
        <w:t xml:space="preserve"> 발생한 경우</w:t>
      </w:r>
    </w:p>
    <w:p w:rsidR="00E300E4" w:rsidRPr="00186EB2" w:rsidRDefault="00E300E4" w:rsidP="00E300E4">
      <w:pPr>
        <w:pStyle w:val="aa"/>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num" w:pos="709"/>
        </w:tabs>
        <w:snapToGrid w:val="0"/>
        <w:spacing w:line="240" w:lineRule="auto"/>
        <w:ind w:leftChars="441" w:left="882" w:firstLine="0"/>
        <w:rPr>
          <w:rFonts w:hAnsi="바탕"/>
          <w:snapToGrid w:val="0"/>
          <w:color w:val="auto"/>
        </w:rPr>
      </w:pPr>
      <w:r w:rsidRPr="00186EB2">
        <w:rPr>
          <w:rFonts w:hAnsi="바탕" w:hint="eastAsia"/>
          <w:snapToGrid w:val="0"/>
          <w:color w:val="auto"/>
        </w:rPr>
        <w:t>이 계약의 산출방법서에서 정한 방법에 따라 이 계약의 예정적립이율을 적용하여 계산된 금액을 말합니다.</w:t>
      </w:r>
    </w:p>
    <w:p w:rsidR="0048780C" w:rsidRPr="00186EB2" w:rsidRDefault="00852CFA" w:rsidP="006067C7">
      <w:pPr>
        <w:pStyle w:val="aa"/>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num" w:pos="709"/>
        </w:tabs>
        <w:snapToGrid w:val="0"/>
        <w:spacing w:line="240" w:lineRule="auto"/>
        <w:ind w:leftChars="100" w:left="532" w:hangingChars="166" w:hanging="332"/>
        <w:rPr>
          <w:rFonts w:hAnsi="바탕"/>
          <w:snapToGrid w:val="0"/>
          <w:color w:val="auto"/>
        </w:rPr>
      </w:pPr>
      <w:r w:rsidRPr="00186EB2">
        <w:rPr>
          <w:rFonts w:hAnsi="바탕" w:hint="eastAsia"/>
          <w:snapToGrid w:val="0"/>
          <w:color w:val="auto"/>
        </w:rPr>
        <w:t>라</w:t>
      </w:r>
      <w:r w:rsidR="0048780C" w:rsidRPr="00186EB2">
        <w:rPr>
          <w:rFonts w:hAnsi="바탕" w:hint="eastAsia"/>
          <w:snapToGrid w:val="0"/>
          <w:color w:val="auto"/>
        </w:rPr>
        <w:t>. 기본보험금액</w:t>
      </w:r>
    </w:p>
    <w:p w:rsidR="00774119" w:rsidRPr="00186EB2" w:rsidRDefault="00774119" w:rsidP="00774119">
      <w:pPr>
        <w:pStyle w:val="aa"/>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snapToGrid w:val="0"/>
        <w:spacing w:line="240" w:lineRule="auto"/>
        <w:ind w:leftChars="301" w:left="854" w:hangingChars="126" w:hanging="252"/>
        <w:rPr>
          <w:rFonts w:hAnsi="바탕"/>
        </w:rPr>
      </w:pPr>
      <w:r w:rsidRPr="00186EB2">
        <w:rPr>
          <w:rFonts w:hAnsi="바탕" w:hint="eastAsia"/>
        </w:rPr>
        <w:t xml:space="preserve">- </w:t>
      </w:r>
      <w:r w:rsidRPr="00186EB2">
        <w:rPr>
          <w:rFonts w:hAnsi="바탕" w:cs="Courier New" w:hint="eastAsia"/>
          <w:bCs/>
        </w:rPr>
        <w:t>기본보험금액이라</w:t>
      </w:r>
      <w:r w:rsidRPr="00186EB2">
        <w:rPr>
          <w:rFonts w:hAnsi="바탕" w:hint="eastAsia"/>
        </w:rPr>
        <w:t xml:space="preserve"> 함은 보험금 지급사유 발생시점 및 보험금 지급사유에 따라 각각 다음과 같습니다. </w:t>
      </w:r>
    </w:p>
    <w:p w:rsidR="00774119" w:rsidRPr="00186EB2" w:rsidRDefault="00774119" w:rsidP="00774119">
      <w:pPr>
        <w:pStyle w:val="aa"/>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snapToGrid w:val="0"/>
        <w:spacing w:line="240" w:lineRule="auto"/>
        <w:ind w:leftChars="400" w:left="1162" w:hangingChars="181" w:hanging="362"/>
        <w:rPr>
          <w:rFonts w:hAnsi="바탕"/>
        </w:rPr>
      </w:pPr>
      <w:r w:rsidRPr="00186EB2">
        <w:rPr>
          <w:rFonts w:hAnsi="바탕" w:hint="eastAsia"/>
        </w:rPr>
        <w:t>(1) 계약체결시점부터 최초의 보험금 지급사유 발생시점까지</w:t>
      </w:r>
    </w:p>
    <w:p w:rsidR="00774119" w:rsidRPr="00186EB2" w:rsidRDefault="00774119" w:rsidP="00774119">
      <w:pPr>
        <w:ind w:leftChars="350" w:left="700" w:firstLineChars="231" w:firstLine="462"/>
        <w:rPr>
          <w:rFonts w:hAnsi="바탕"/>
          <w:szCs w:val="20"/>
        </w:rPr>
      </w:pPr>
      <w:r w:rsidRPr="00186EB2">
        <w:rPr>
          <w:rFonts w:hAnsi="바탕" w:hint="eastAsia"/>
        </w:rPr>
        <w:t xml:space="preserve">(가) </w:t>
      </w:r>
      <w:r w:rsidRPr="00186EB2">
        <w:rPr>
          <w:rFonts w:hAnsi="바탕" w:hint="eastAsia"/>
          <w:szCs w:val="20"/>
        </w:rPr>
        <w:t>사망보험금 지급사유가 발생한 경우</w:t>
      </w:r>
    </w:p>
    <w:p w:rsidR="00774119" w:rsidRPr="00186EB2" w:rsidRDefault="00774119" w:rsidP="00774119">
      <w:pPr>
        <w:ind w:leftChars="791" w:left="1582"/>
        <w:rPr>
          <w:rFonts w:hAnsi="바탕"/>
          <w:szCs w:val="20"/>
        </w:rPr>
      </w:pPr>
      <w:r w:rsidRPr="00186EB2">
        <w:rPr>
          <w:rFonts w:hAnsi="바탕" w:hint="eastAsia"/>
          <w:szCs w:val="20"/>
        </w:rPr>
        <w:t>기준사망보험금과 사망시점 계약자적립금의 105% 금액 중 큰 금액</w:t>
      </w:r>
    </w:p>
    <w:p w:rsidR="00774119" w:rsidRPr="00186EB2" w:rsidRDefault="00774119" w:rsidP="00774119">
      <w:pPr>
        <w:ind w:leftChars="350" w:left="700" w:firstLineChars="231" w:firstLine="462"/>
        <w:rPr>
          <w:rFonts w:hAnsi="바탕"/>
          <w:szCs w:val="20"/>
        </w:rPr>
      </w:pPr>
      <w:r w:rsidRPr="00186EB2">
        <w:rPr>
          <w:rFonts w:hAnsi="바탕" w:hint="eastAsia"/>
        </w:rPr>
        <w:t xml:space="preserve">(나) </w:t>
      </w:r>
      <w:r w:rsidRPr="00186EB2">
        <w:rPr>
          <w:rFonts w:hAnsi="바탕" w:hint="eastAsia"/>
          <w:szCs w:val="20"/>
        </w:rPr>
        <w:t>CI보험금 지급사유</w:t>
      </w:r>
      <w:r w:rsidRPr="00186EB2">
        <w:rPr>
          <w:rFonts w:hAnsi="바탕" w:hint="eastAsia"/>
        </w:rPr>
        <w:t xml:space="preserve">가 </w:t>
      </w:r>
      <w:r w:rsidRPr="00186EB2">
        <w:rPr>
          <w:rFonts w:hAnsi="바탕" w:hint="eastAsia"/>
          <w:szCs w:val="20"/>
        </w:rPr>
        <w:t>발생한 경우</w:t>
      </w:r>
    </w:p>
    <w:p w:rsidR="00774119" w:rsidRPr="00186EB2" w:rsidRDefault="00774119" w:rsidP="00774119">
      <w:pPr>
        <w:ind w:leftChars="791" w:left="1582"/>
        <w:rPr>
          <w:rFonts w:hAnsi="바탕"/>
          <w:szCs w:val="20"/>
        </w:rPr>
      </w:pPr>
      <w:r w:rsidRPr="00186EB2">
        <w:rPr>
          <w:rFonts w:hAnsi="바탕" w:hint="eastAsia"/>
          <w:szCs w:val="20"/>
        </w:rPr>
        <w:t>기준사망보험금과 CI보험금 지급사유 발생시점 계약자적립금의 105% 금액 중 큰 금액</w:t>
      </w:r>
    </w:p>
    <w:p w:rsidR="00774119" w:rsidRPr="00186EB2" w:rsidRDefault="00774119" w:rsidP="00774119">
      <w:pPr>
        <w:ind w:leftChars="350" w:left="700" w:firstLineChars="231" w:firstLine="462"/>
        <w:rPr>
          <w:rFonts w:hAnsi="바탕"/>
          <w:szCs w:val="20"/>
        </w:rPr>
      </w:pPr>
      <w:r w:rsidRPr="00186EB2">
        <w:rPr>
          <w:rFonts w:hAnsi="바탕" w:hint="eastAsia"/>
        </w:rPr>
        <w:t xml:space="preserve">(다) </w:t>
      </w:r>
      <w:r w:rsidRPr="00186EB2">
        <w:rPr>
          <w:rFonts w:hAnsi="바탕" w:hint="eastAsia"/>
          <w:szCs w:val="20"/>
        </w:rPr>
        <w:t>5대질병SI보험금 지급사유가 발생한 경우</w:t>
      </w:r>
    </w:p>
    <w:p w:rsidR="00774119" w:rsidRPr="00186EB2" w:rsidRDefault="00774119" w:rsidP="00774119">
      <w:pPr>
        <w:ind w:leftChars="791" w:left="1582"/>
        <w:rPr>
          <w:rFonts w:hAnsi="바탕"/>
          <w:szCs w:val="20"/>
        </w:rPr>
      </w:pPr>
      <w:r w:rsidRPr="00186EB2">
        <w:rPr>
          <w:rFonts w:hAnsi="바탕" w:hint="eastAsia"/>
          <w:szCs w:val="20"/>
        </w:rPr>
        <w:t>기준사망보험금과 5대질병SI보험금 지급사유 발생시점 계약자적립금의 105% 금액 중 큰 금액</w:t>
      </w:r>
    </w:p>
    <w:p w:rsidR="00774119" w:rsidRPr="00186EB2" w:rsidRDefault="00774119" w:rsidP="00774119">
      <w:pPr>
        <w:pStyle w:val="aa"/>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snapToGrid w:val="0"/>
        <w:spacing w:line="240" w:lineRule="auto"/>
        <w:ind w:leftChars="400" w:left="1162" w:hangingChars="181" w:hanging="362"/>
        <w:rPr>
          <w:rFonts w:hAnsi="바탕"/>
          <w:snapToGrid w:val="0"/>
          <w:color w:val="auto"/>
        </w:rPr>
      </w:pPr>
      <w:r w:rsidRPr="00186EB2">
        <w:rPr>
          <w:rFonts w:hAnsi="바탕" w:hint="eastAsia"/>
        </w:rPr>
        <w:t xml:space="preserve">(2) 최초의 보험금으로 </w:t>
      </w:r>
      <w:r w:rsidRPr="00186EB2">
        <w:rPr>
          <w:rFonts w:hAnsi="바탕" w:hint="eastAsia"/>
          <w:snapToGrid w:val="0"/>
          <w:color w:val="auto"/>
        </w:rPr>
        <w:t>5대질병SI보험금 지급사유가 발생한 이후</w:t>
      </w:r>
    </w:p>
    <w:p w:rsidR="00774119" w:rsidRPr="00186EB2" w:rsidRDefault="00774119" w:rsidP="00774119">
      <w:pPr>
        <w:ind w:leftChars="350" w:left="700" w:firstLineChars="231" w:firstLine="462"/>
        <w:rPr>
          <w:rFonts w:hAnsi="바탕"/>
          <w:szCs w:val="20"/>
        </w:rPr>
      </w:pPr>
      <w:r w:rsidRPr="00186EB2">
        <w:rPr>
          <w:rFonts w:hAnsi="바탕" w:hint="eastAsia"/>
        </w:rPr>
        <w:t xml:space="preserve">(가) </w:t>
      </w:r>
      <w:r w:rsidRPr="00186EB2">
        <w:rPr>
          <w:rFonts w:hAnsi="바탕" w:hint="eastAsia"/>
          <w:szCs w:val="20"/>
        </w:rPr>
        <w:t>CI보험금 지급사유</w:t>
      </w:r>
      <w:r w:rsidRPr="00186EB2">
        <w:rPr>
          <w:rFonts w:hAnsi="바탕" w:hint="eastAsia"/>
        </w:rPr>
        <w:t xml:space="preserve">가 </w:t>
      </w:r>
      <w:r w:rsidRPr="00186EB2">
        <w:rPr>
          <w:rFonts w:hAnsi="바탕" w:hint="eastAsia"/>
          <w:szCs w:val="20"/>
        </w:rPr>
        <w:t>발생한 경우</w:t>
      </w:r>
    </w:p>
    <w:p w:rsidR="00774119" w:rsidRPr="00186EB2" w:rsidRDefault="00774119" w:rsidP="00774119">
      <w:pPr>
        <w:ind w:leftChars="791" w:left="1582"/>
        <w:rPr>
          <w:rFonts w:hAnsi="바탕"/>
          <w:szCs w:val="20"/>
        </w:rPr>
      </w:pPr>
      <w:r w:rsidRPr="00186EB2">
        <w:rPr>
          <w:rFonts w:hAnsi="바탕" w:hint="eastAsia"/>
          <w:szCs w:val="20"/>
        </w:rPr>
        <w:t xml:space="preserve">「5대질병SI보험금 지급사유 발생시점의 기본보험금액에서 </w:t>
      </w:r>
      <w:r w:rsidRPr="00186EB2">
        <w:rPr>
          <w:rFonts w:hAnsi="바탕"/>
          <w:szCs w:val="20"/>
        </w:rPr>
        <w:t>‘</w:t>
      </w:r>
      <w:r w:rsidRPr="00186EB2">
        <w:rPr>
          <w:rFonts w:hAnsi="바탕" w:hint="eastAsia"/>
          <w:szCs w:val="20"/>
        </w:rPr>
        <w:t>5대질병SI보험금 지급사유 발생 이후 중도인출금액</w:t>
      </w:r>
      <w:r w:rsidRPr="00186EB2">
        <w:rPr>
          <w:rFonts w:hAnsi="바탕"/>
          <w:szCs w:val="20"/>
        </w:rPr>
        <w:t>’</w:t>
      </w:r>
      <w:r w:rsidRPr="00186EB2">
        <w:rPr>
          <w:rFonts w:hAnsi="바탕" w:hint="eastAsia"/>
          <w:szCs w:val="20"/>
        </w:rPr>
        <w:t xml:space="preserve">의 1.25배를 차감하고 </w:t>
      </w:r>
      <w:r w:rsidRPr="00186EB2">
        <w:rPr>
          <w:rFonts w:hAnsi="바탕"/>
          <w:szCs w:val="20"/>
        </w:rPr>
        <w:t>‘</w:t>
      </w:r>
      <w:r w:rsidRPr="00186EB2">
        <w:rPr>
          <w:rFonts w:hAnsi="바탕" w:hint="eastAsia"/>
          <w:szCs w:val="20"/>
        </w:rPr>
        <w:t>5대질병SI보험금 지급사유 발생 이후 추가납입보험료</w:t>
      </w:r>
      <w:r w:rsidRPr="00186EB2">
        <w:rPr>
          <w:rFonts w:hAnsi="바탕"/>
          <w:szCs w:val="20"/>
        </w:rPr>
        <w:t>’</w:t>
      </w:r>
      <w:r w:rsidRPr="00186EB2">
        <w:rPr>
          <w:rFonts w:hAnsi="바탕" w:hint="eastAsia"/>
          <w:szCs w:val="20"/>
        </w:rPr>
        <w:t>의 1.25배를 더한 금액」과 「CI보험금 지급사유 발생시점 계약자적립금의 1.25배의 105% 금액」 중 큰 금액</w:t>
      </w:r>
    </w:p>
    <w:p w:rsidR="00774119" w:rsidRPr="00186EB2" w:rsidRDefault="00774119" w:rsidP="00774119">
      <w:pPr>
        <w:ind w:leftChars="350" w:left="700" w:firstLineChars="231" w:firstLine="462"/>
        <w:rPr>
          <w:rFonts w:hAnsi="바탕"/>
          <w:szCs w:val="20"/>
        </w:rPr>
      </w:pPr>
      <w:r w:rsidRPr="00186EB2">
        <w:rPr>
          <w:rFonts w:hAnsi="바탕" w:hint="eastAsia"/>
        </w:rPr>
        <w:t xml:space="preserve">(나) </w:t>
      </w:r>
      <w:r w:rsidRPr="00186EB2">
        <w:rPr>
          <w:rFonts w:hAnsi="바탕" w:hint="eastAsia"/>
          <w:szCs w:val="20"/>
        </w:rPr>
        <w:t>CI보험금 지급사유가 발생하지 않고 사망보험금 지급사유가 발생한 경우</w:t>
      </w:r>
    </w:p>
    <w:p w:rsidR="00774119" w:rsidRPr="00186EB2" w:rsidRDefault="00774119" w:rsidP="00774119">
      <w:pPr>
        <w:ind w:leftChars="791" w:left="1582"/>
        <w:rPr>
          <w:rFonts w:hAnsi="바탕"/>
          <w:szCs w:val="20"/>
        </w:rPr>
      </w:pPr>
      <w:r w:rsidRPr="00186EB2">
        <w:rPr>
          <w:rFonts w:hAnsi="바탕" w:hint="eastAsia"/>
          <w:szCs w:val="20"/>
        </w:rPr>
        <w:t xml:space="preserve">「5대질병SI보험금 지급사유 발생시점의 기본보험금액에서 </w:t>
      </w:r>
      <w:r w:rsidRPr="00186EB2">
        <w:rPr>
          <w:rFonts w:hAnsi="바탕"/>
          <w:szCs w:val="20"/>
        </w:rPr>
        <w:t>‘</w:t>
      </w:r>
      <w:r w:rsidRPr="00186EB2">
        <w:rPr>
          <w:rFonts w:hAnsi="바탕" w:hint="eastAsia"/>
          <w:szCs w:val="20"/>
        </w:rPr>
        <w:t>5대질병SI보험금 지급사유 발생 이후 중도인출금액</w:t>
      </w:r>
      <w:r w:rsidRPr="00186EB2">
        <w:rPr>
          <w:rFonts w:hAnsi="바탕"/>
          <w:szCs w:val="20"/>
        </w:rPr>
        <w:t>’</w:t>
      </w:r>
      <w:r w:rsidRPr="00186EB2">
        <w:rPr>
          <w:rFonts w:hAnsi="바탕" w:hint="eastAsia"/>
          <w:szCs w:val="20"/>
        </w:rPr>
        <w:t xml:space="preserve">의 1.25배를 차감하고 </w:t>
      </w:r>
      <w:r w:rsidRPr="00186EB2">
        <w:rPr>
          <w:rFonts w:hAnsi="바탕"/>
          <w:szCs w:val="20"/>
        </w:rPr>
        <w:t>‘</w:t>
      </w:r>
      <w:r w:rsidRPr="00186EB2">
        <w:rPr>
          <w:rFonts w:hAnsi="바탕" w:hint="eastAsia"/>
          <w:szCs w:val="20"/>
        </w:rPr>
        <w:t>5대질병SI보험금 지급사유 발생 이후 추가납입보험료</w:t>
      </w:r>
      <w:r w:rsidRPr="00186EB2">
        <w:rPr>
          <w:rFonts w:hAnsi="바탕"/>
          <w:szCs w:val="20"/>
        </w:rPr>
        <w:t>’</w:t>
      </w:r>
      <w:r w:rsidRPr="00186EB2">
        <w:rPr>
          <w:rFonts w:hAnsi="바탕" w:hint="eastAsia"/>
          <w:szCs w:val="20"/>
        </w:rPr>
        <w:t>의 1.25배를 더한 금액」과 「사망보험금 지급사유 발생시점 계약자적립금의 1.25배의 105% 금액」 중 큰 금액</w:t>
      </w:r>
    </w:p>
    <w:p w:rsidR="00774119" w:rsidRPr="00186EB2" w:rsidRDefault="00774119" w:rsidP="00774119">
      <w:pPr>
        <w:ind w:leftChars="350" w:left="700" w:firstLineChars="231" w:firstLine="462"/>
        <w:rPr>
          <w:rFonts w:hAnsi="바탕"/>
          <w:szCs w:val="20"/>
        </w:rPr>
      </w:pPr>
      <w:r w:rsidRPr="00186EB2">
        <w:rPr>
          <w:rFonts w:hAnsi="바탕" w:hint="eastAsia"/>
        </w:rPr>
        <w:t xml:space="preserve">(다) </w:t>
      </w:r>
      <w:r w:rsidRPr="00186EB2">
        <w:rPr>
          <w:rFonts w:hAnsi="바탕" w:hint="eastAsia"/>
          <w:szCs w:val="20"/>
        </w:rPr>
        <w:t>CI보험금 지급사유가 발생한 이후, 사망보험금 지급사유가 발생한 경우</w:t>
      </w:r>
    </w:p>
    <w:p w:rsidR="00774119" w:rsidRPr="00186EB2" w:rsidRDefault="00774119" w:rsidP="00774119">
      <w:pPr>
        <w:ind w:leftChars="791" w:left="1582"/>
        <w:rPr>
          <w:rFonts w:hAnsi="바탕"/>
          <w:szCs w:val="20"/>
        </w:rPr>
      </w:pPr>
      <w:r w:rsidRPr="00186EB2">
        <w:rPr>
          <w:rFonts w:hAnsi="바탕" w:hint="eastAsia"/>
          <w:szCs w:val="20"/>
        </w:rPr>
        <w:t>CI보험금 지급사유 발생시점의 기본보험금액</w:t>
      </w:r>
    </w:p>
    <w:p w:rsidR="00774119" w:rsidRPr="00186EB2" w:rsidRDefault="00774119" w:rsidP="00774119">
      <w:pPr>
        <w:ind w:leftChars="581" w:left="1442" w:hangingChars="140" w:hanging="280"/>
        <w:rPr>
          <w:rFonts w:hAnsi="바탕"/>
          <w:snapToGrid w:val="0"/>
        </w:rPr>
      </w:pPr>
      <w:r w:rsidRPr="00186EB2">
        <w:rPr>
          <w:rFonts w:hAnsi="바탕" w:hint="eastAsia"/>
          <w:snapToGrid w:val="0"/>
        </w:rPr>
        <w:t xml:space="preserve">※ </w:t>
      </w:r>
      <w:r w:rsidRPr="00186EB2">
        <w:rPr>
          <w:rFonts w:hAnsi="바탕"/>
          <w:snapToGrid w:val="0"/>
        </w:rPr>
        <w:t>‘</w:t>
      </w:r>
      <w:r w:rsidRPr="00186EB2">
        <w:rPr>
          <w:rFonts w:hAnsi="바탕" w:hint="eastAsia"/>
          <w:snapToGrid w:val="0"/>
        </w:rPr>
        <w:t>(2)</w:t>
      </w:r>
      <w:r w:rsidRPr="00186EB2">
        <w:rPr>
          <w:rFonts w:hAnsi="바탕"/>
          <w:snapToGrid w:val="0"/>
        </w:rPr>
        <w:t>’</w:t>
      </w:r>
      <w:r w:rsidRPr="00186EB2">
        <w:rPr>
          <w:rFonts w:hAnsi="바탕" w:hint="eastAsia"/>
          <w:snapToGrid w:val="0"/>
        </w:rPr>
        <w:t xml:space="preserve">의 </w:t>
      </w:r>
      <w:r w:rsidRPr="00186EB2">
        <w:rPr>
          <w:rFonts w:hAnsi="바탕"/>
          <w:snapToGrid w:val="0"/>
        </w:rPr>
        <w:t>‘</w:t>
      </w:r>
      <w:r w:rsidRPr="00186EB2">
        <w:rPr>
          <w:rFonts w:hAnsi="바탕" w:hint="eastAsia"/>
          <w:snapToGrid w:val="0"/>
        </w:rPr>
        <w:t>(가)</w:t>
      </w:r>
      <w:r w:rsidRPr="00186EB2">
        <w:rPr>
          <w:rFonts w:hAnsi="바탕"/>
          <w:snapToGrid w:val="0"/>
        </w:rPr>
        <w:t>’</w:t>
      </w:r>
      <w:r w:rsidRPr="00186EB2">
        <w:rPr>
          <w:rFonts w:hAnsi="바탕" w:hint="eastAsia"/>
          <w:snapToGrid w:val="0"/>
        </w:rPr>
        <w:t xml:space="preserve"> 내지</w:t>
      </w:r>
      <w:r w:rsidRPr="00186EB2">
        <w:rPr>
          <w:rFonts w:hAnsi="바탕"/>
          <w:snapToGrid w:val="0"/>
        </w:rPr>
        <w:t xml:space="preserve"> ‘</w:t>
      </w:r>
      <w:r w:rsidRPr="00186EB2">
        <w:rPr>
          <w:rFonts w:hAnsi="바탕" w:hint="eastAsia"/>
          <w:snapToGrid w:val="0"/>
        </w:rPr>
        <w:t>(나)</w:t>
      </w:r>
      <w:r w:rsidRPr="00186EB2">
        <w:rPr>
          <w:rFonts w:hAnsi="바탕"/>
          <w:snapToGrid w:val="0"/>
        </w:rPr>
        <w:t>’</w:t>
      </w:r>
      <w:r w:rsidRPr="00186EB2">
        <w:rPr>
          <w:rFonts w:hAnsi="바탕" w:hint="eastAsia"/>
          <w:snapToGrid w:val="0"/>
        </w:rPr>
        <w:t xml:space="preserve">의 5대질병SI보험금 지급사유 발생시점의 기본보험금액: </w:t>
      </w:r>
      <w:r w:rsidRPr="00186EB2">
        <w:rPr>
          <w:rFonts w:hAnsi="바탕"/>
          <w:snapToGrid w:val="0"/>
        </w:rPr>
        <w:t>‘</w:t>
      </w:r>
      <w:r w:rsidRPr="00186EB2">
        <w:rPr>
          <w:rFonts w:hAnsi="바탕" w:hint="eastAsia"/>
          <w:snapToGrid w:val="0"/>
        </w:rPr>
        <w:t>(1)</w:t>
      </w:r>
      <w:r w:rsidRPr="00186EB2">
        <w:rPr>
          <w:rFonts w:hAnsi="바탕"/>
          <w:snapToGrid w:val="0"/>
        </w:rPr>
        <w:t>’</w:t>
      </w:r>
      <w:r w:rsidRPr="00186EB2">
        <w:rPr>
          <w:rFonts w:hAnsi="바탕" w:hint="eastAsia"/>
          <w:snapToGrid w:val="0"/>
        </w:rPr>
        <w:t xml:space="preserve">의 </w:t>
      </w:r>
      <w:r w:rsidRPr="00186EB2">
        <w:rPr>
          <w:rFonts w:hAnsi="바탕"/>
          <w:snapToGrid w:val="0"/>
        </w:rPr>
        <w:t>‘</w:t>
      </w:r>
      <w:r w:rsidRPr="00186EB2">
        <w:rPr>
          <w:rFonts w:hAnsi="바탕" w:hint="eastAsia"/>
          <w:snapToGrid w:val="0"/>
        </w:rPr>
        <w:t>(다)</w:t>
      </w:r>
      <w:r w:rsidRPr="00186EB2">
        <w:rPr>
          <w:rFonts w:hAnsi="바탕"/>
          <w:snapToGrid w:val="0"/>
        </w:rPr>
        <w:t>’</w:t>
      </w:r>
      <w:r w:rsidRPr="00186EB2">
        <w:rPr>
          <w:rFonts w:hAnsi="바탕" w:hint="eastAsia"/>
          <w:snapToGrid w:val="0"/>
        </w:rPr>
        <w:t>의 기본보험금액</w:t>
      </w:r>
    </w:p>
    <w:p w:rsidR="00774119" w:rsidRPr="00186EB2" w:rsidRDefault="00774119" w:rsidP="00774119">
      <w:pPr>
        <w:ind w:leftChars="581" w:left="1442" w:hangingChars="140" w:hanging="280"/>
        <w:rPr>
          <w:rFonts w:hAnsi="바탕"/>
          <w:snapToGrid w:val="0"/>
        </w:rPr>
      </w:pPr>
      <w:r w:rsidRPr="00186EB2">
        <w:rPr>
          <w:rFonts w:hAnsi="바탕" w:hint="eastAsia"/>
          <w:snapToGrid w:val="0"/>
        </w:rPr>
        <w:t>※</w:t>
      </w:r>
      <w:r w:rsidRPr="00186EB2">
        <w:rPr>
          <w:rFonts w:hAnsi="바탕"/>
          <w:snapToGrid w:val="0"/>
        </w:rPr>
        <w:t xml:space="preserve"> ‘</w:t>
      </w:r>
      <w:r w:rsidRPr="00186EB2">
        <w:rPr>
          <w:rFonts w:hAnsi="바탕" w:hint="eastAsia"/>
          <w:snapToGrid w:val="0"/>
        </w:rPr>
        <w:t>(2)</w:t>
      </w:r>
      <w:r w:rsidRPr="00186EB2">
        <w:rPr>
          <w:rFonts w:hAnsi="바탕"/>
          <w:snapToGrid w:val="0"/>
        </w:rPr>
        <w:t>’</w:t>
      </w:r>
      <w:r w:rsidRPr="00186EB2">
        <w:rPr>
          <w:rFonts w:hAnsi="바탕" w:hint="eastAsia"/>
          <w:snapToGrid w:val="0"/>
        </w:rPr>
        <w:t xml:space="preserve">의 </w:t>
      </w:r>
      <w:r w:rsidRPr="00186EB2">
        <w:rPr>
          <w:rFonts w:hAnsi="바탕"/>
          <w:snapToGrid w:val="0"/>
        </w:rPr>
        <w:t>‘</w:t>
      </w:r>
      <w:r w:rsidRPr="00186EB2">
        <w:rPr>
          <w:rFonts w:hAnsi="바탕" w:hint="eastAsia"/>
          <w:snapToGrid w:val="0"/>
        </w:rPr>
        <w:t>(다)</w:t>
      </w:r>
      <w:r w:rsidRPr="00186EB2">
        <w:rPr>
          <w:rFonts w:hAnsi="바탕"/>
          <w:snapToGrid w:val="0"/>
        </w:rPr>
        <w:t>’</w:t>
      </w:r>
      <w:r w:rsidRPr="00186EB2">
        <w:rPr>
          <w:rFonts w:hAnsi="바탕" w:hint="eastAsia"/>
          <w:snapToGrid w:val="0"/>
        </w:rPr>
        <w:t xml:space="preserve">의 CI보험금 지급사유 발생시점의 기본보험금액: </w:t>
      </w:r>
      <w:r w:rsidRPr="00186EB2">
        <w:rPr>
          <w:rFonts w:hAnsi="바탕"/>
          <w:snapToGrid w:val="0"/>
        </w:rPr>
        <w:t>‘</w:t>
      </w:r>
      <w:r w:rsidRPr="00186EB2">
        <w:rPr>
          <w:rFonts w:hAnsi="바탕" w:hint="eastAsia"/>
          <w:snapToGrid w:val="0"/>
        </w:rPr>
        <w:t>(2)</w:t>
      </w:r>
      <w:r w:rsidRPr="00186EB2">
        <w:rPr>
          <w:rFonts w:hAnsi="바탕"/>
          <w:snapToGrid w:val="0"/>
        </w:rPr>
        <w:t>’</w:t>
      </w:r>
      <w:r w:rsidRPr="00186EB2">
        <w:rPr>
          <w:rFonts w:hAnsi="바탕" w:hint="eastAsia"/>
          <w:snapToGrid w:val="0"/>
        </w:rPr>
        <w:t xml:space="preserve">의 </w:t>
      </w:r>
      <w:r w:rsidRPr="00186EB2">
        <w:rPr>
          <w:rFonts w:hAnsi="바탕"/>
          <w:snapToGrid w:val="0"/>
        </w:rPr>
        <w:t>‘</w:t>
      </w:r>
      <w:r w:rsidRPr="00186EB2">
        <w:rPr>
          <w:rFonts w:hAnsi="바탕" w:hint="eastAsia"/>
          <w:snapToGrid w:val="0"/>
        </w:rPr>
        <w:t>(가)</w:t>
      </w:r>
      <w:r w:rsidRPr="00186EB2">
        <w:rPr>
          <w:rFonts w:hAnsi="바탕"/>
          <w:snapToGrid w:val="0"/>
        </w:rPr>
        <w:t>’</w:t>
      </w:r>
      <w:r w:rsidRPr="00186EB2">
        <w:rPr>
          <w:rFonts w:hAnsi="바탕" w:hint="eastAsia"/>
          <w:snapToGrid w:val="0"/>
        </w:rPr>
        <w:t>의 기본보험금액</w:t>
      </w:r>
    </w:p>
    <w:p w:rsidR="00774119" w:rsidRPr="00186EB2" w:rsidRDefault="00774119" w:rsidP="00774119">
      <w:pPr>
        <w:pStyle w:val="aa"/>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snapToGrid w:val="0"/>
        <w:spacing w:line="240" w:lineRule="auto"/>
        <w:ind w:leftChars="400" w:left="1162" w:hangingChars="181" w:hanging="362"/>
        <w:rPr>
          <w:rFonts w:hAnsi="바탕"/>
          <w:snapToGrid w:val="0"/>
          <w:color w:val="auto"/>
        </w:rPr>
      </w:pPr>
      <w:r w:rsidRPr="00186EB2">
        <w:rPr>
          <w:rFonts w:hAnsi="바탕" w:hint="eastAsia"/>
          <w:snapToGrid w:val="0"/>
          <w:color w:val="auto"/>
        </w:rPr>
        <w:t xml:space="preserve">(3) </w:t>
      </w:r>
      <w:r w:rsidRPr="00186EB2">
        <w:rPr>
          <w:rFonts w:hAnsi="바탕" w:hint="eastAsia"/>
        </w:rPr>
        <w:t xml:space="preserve">최초의 보험금으로 </w:t>
      </w:r>
      <w:r w:rsidRPr="00186EB2">
        <w:rPr>
          <w:rFonts w:hAnsi="바탕" w:hint="eastAsia"/>
          <w:snapToGrid w:val="0"/>
          <w:color w:val="auto"/>
        </w:rPr>
        <w:t>CI보험금 지급사유가 발생한 이후</w:t>
      </w:r>
      <w:r w:rsidR="0021725B" w:rsidRPr="00186EB2">
        <w:rPr>
          <w:rFonts w:hAnsi="바탕" w:hint="eastAsia"/>
        </w:rPr>
        <w:t>, 사망보험금 지급사유가 발생한 경우</w:t>
      </w:r>
    </w:p>
    <w:p w:rsidR="00774119" w:rsidRPr="00186EB2" w:rsidRDefault="00774119" w:rsidP="00774119">
      <w:pPr>
        <w:ind w:firstLineChars="588" w:firstLine="1176"/>
        <w:rPr>
          <w:rFonts w:hAnsi="바탕"/>
          <w:szCs w:val="20"/>
        </w:rPr>
      </w:pPr>
      <w:r w:rsidRPr="00186EB2">
        <w:rPr>
          <w:rFonts w:hAnsi="바탕" w:hint="eastAsia"/>
          <w:szCs w:val="20"/>
        </w:rPr>
        <w:t>CI보험금 지급사유 발생시점의 기본보험금액</w:t>
      </w:r>
    </w:p>
    <w:p w:rsidR="00774119" w:rsidRPr="00186EB2" w:rsidRDefault="00774119" w:rsidP="00774119">
      <w:pPr>
        <w:ind w:leftChars="581" w:left="1442" w:hangingChars="140" w:hanging="280"/>
        <w:rPr>
          <w:rFonts w:hAnsi="바탕"/>
          <w:szCs w:val="20"/>
        </w:rPr>
      </w:pPr>
      <w:r w:rsidRPr="00186EB2">
        <w:rPr>
          <w:rFonts w:hAnsi="바탕" w:hint="eastAsia"/>
          <w:snapToGrid w:val="0"/>
        </w:rPr>
        <w:t>※</w:t>
      </w:r>
      <w:r w:rsidRPr="00186EB2">
        <w:rPr>
          <w:rFonts w:hAnsi="바탕"/>
          <w:snapToGrid w:val="0"/>
        </w:rPr>
        <w:t xml:space="preserve"> ‘</w:t>
      </w:r>
      <w:r w:rsidRPr="00186EB2">
        <w:rPr>
          <w:rFonts w:hAnsi="바탕" w:hint="eastAsia"/>
          <w:snapToGrid w:val="0"/>
        </w:rPr>
        <w:t>(3)</w:t>
      </w:r>
      <w:r w:rsidRPr="00186EB2">
        <w:rPr>
          <w:rFonts w:hAnsi="바탕"/>
          <w:snapToGrid w:val="0"/>
        </w:rPr>
        <w:t>’</w:t>
      </w:r>
      <w:r w:rsidRPr="00186EB2">
        <w:rPr>
          <w:rFonts w:hAnsi="바탕" w:hint="eastAsia"/>
          <w:snapToGrid w:val="0"/>
        </w:rPr>
        <w:t xml:space="preserve">의 CI보험금 지급사유 발생시점의 기본보험금액: </w:t>
      </w:r>
      <w:r w:rsidRPr="00186EB2">
        <w:rPr>
          <w:rFonts w:hAnsi="바탕"/>
          <w:snapToGrid w:val="0"/>
        </w:rPr>
        <w:t>‘</w:t>
      </w:r>
      <w:r w:rsidRPr="00186EB2">
        <w:rPr>
          <w:rFonts w:hAnsi="바탕" w:hint="eastAsia"/>
          <w:snapToGrid w:val="0"/>
        </w:rPr>
        <w:t>(1)</w:t>
      </w:r>
      <w:r w:rsidRPr="00186EB2">
        <w:rPr>
          <w:rFonts w:hAnsi="바탕"/>
          <w:snapToGrid w:val="0"/>
        </w:rPr>
        <w:t>’</w:t>
      </w:r>
      <w:r w:rsidRPr="00186EB2">
        <w:rPr>
          <w:rFonts w:hAnsi="바탕" w:hint="eastAsia"/>
          <w:snapToGrid w:val="0"/>
        </w:rPr>
        <w:t xml:space="preserve">의 </w:t>
      </w:r>
      <w:r w:rsidRPr="00186EB2">
        <w:rPr>
          <w:rFonts w:hAnsi="바탕"/>
          <w:snapToGrid w:val="0"/>
        </w:rPr>
        <w:t>‘</w:t>
      </w:r>
      <w:r w:rsidRPr="00186EB2">
        <w:rPr>
          <w:rFonts w:hAnsi="바탕" w:hint="eastAsia"/>
          <w:snapToGrid w:val="0"/>
        </w:rPr>
        <w:t>(나)</w:t>
      </w:r>
      <w:r w:rsidRPr="00186EB2">
        <w:rPr>
          <w:rFonts w:hAnsi="바탕"/>
          <w:snapToGrid w:val="0"/>
        </w:rPr>
        <w:t>’</w:t>
      </w:r>
      <w:r w:rsidRPr="00186EB2">
        <w:rPr>
          <w:rFonts w:hAnsi="바탕" w:hint="eastAsia"/>
          <w:snapToGrid w:val="0"/>
        </w:rPr>
        <w:t>의 기본보험금액</w:t>
      </w:r>
    </w:p>
    <w:p w:rsidR="00774119" w:rsidRPr="00186EB2" w:rsidRDefault="00774119" w:rsidP="00774119">
      <w:pPr>
        <w:ind w:leftChars="511" w:left="1022"/>
        <w:rPr>
          <w:rFonts w:hAnsi="바탕"/>
          <w:szCs w:val="20"/>
        </w:rPr>
      </w:pPr>
    </w:p>
    <w:tbl>
      <w:tblPr>
        <w:tblStyle w:val="afd"/>
        <w:tblW w:w="0" w:type="auto"/>
        <w:tblInd w:w="700" w:type="dxa"/>
        <w:tblLook w:val="04A0" w:firstRow="1" w:lastRow="0" w:firstColumn="1" w:lastColumn="0" w:noHBand="0" w:noVBand="1"/>
      </w:tblPr>
      <w:tblGrid>
        <w:gridCol w:w="9154"/>
      </w:tblGrid>
      <w:tr w:rsidR="00774119" w:rsidRPr="00186EB2" w:rsidTr="003045A9">
        <w:tc>
          <w:tcPr>
            <w:tcW w:w="9154" w:type="dxa"/>
          </w:tcPr>
          <w:p w:rsidR="00774119" w:rsidRPr="00186EB2" w:rsidRDefault="00774119" w:rsidP="00E130AD">
            <w:pPr>
              <w:widowControl/>
              <w:wordWrap/>
              <w:autoSpaceDE/>
              <w:autoSpaceDN/>
              <w:ind w:left="181" w:hangingChars="92" w:hanging="181"/>
              <w:rPr>
                <w:rFonts w:hAnsi="바탕" w:cs="굴림"/>
                <w:b/>
                <w:bCs/>
                <w:color w:val="000000"/>
                <w:szCs w:val="20"/>
              </w:rPr>
            </w:pPr>
            <w:r w:rsidRPr="00186EB2">
              <w:rPr>
                <w:rFonts w:hAnsi="바탕" w:cs="굴림" w:hint="eastAsia"/>
                <w:b/>
                <w:bCs/>
                <w:color w:val="000000"/>
                <w:szCs w:val="20"/>
              </w:rPr>
              <w:t>【최초의 보험금으로 5대질병SI보험금 지급사유가 발생한 이후 기본보험금액 계산시 1.25배의 의미】</w:t>
            </w:r>
          </w:p>
          <w:p w:rsidR="00774119" w:rsidRPr="00186EB2" w:rsidRDefault="00774119" w:rsidP="003045A9">
            <w:pPr>
              <w:ind w:leftChars="74" w:left="149" w:hanging="1"/>
              <w:rPr>
                <w:rFonts w:hAnsi="바탕"/>
                <w:szCs w:val="20"/>
              </w:rPr>
            </w:pPr>
            <w:r w:rsidRPr="00186EB2">
              <w:rPr>
                <w:rFonts w:hAnsi="바탕" w:hint="eastAsia"/>
                <w:szCs w:val="20"/>
              </w:rPr>
              <w:t>최초의 보험금으로 5대질병SI보험금 지급사유가 발생한 이후, 향후 남아 있는 총 보장금액(사망보험금 및 CI보험금)</w:t>
            </w:r>
            <w:r w:rsidR="0021725B" w:rsidRPr="00186EB2">
              <w:rPr>
                <w:rFonts w:hAnsi="바탕" w:hint="eastAsia"/>
                <w:szCs w:val="20"/>
              </w:rPr>
              <w:t>은</w:t>
            </w:r>
            <w:r w:rsidRPr="00186EB2">
              <w:rPr>
                <w:rFonts w:hAnsi="바탕" w:hint="eastAsia"/>
                <w:szCs w:val="20"/>
              </w:rPr>
              <w:t xml:space="preserve"> 기본보험금액의 80% 해당액입니다. 이때 5대질병SI보험금 지급사유 발생 이후 중도인출 또는 추가납입시 향후 남아 있는 총 보장금액은 다음과 같습니다.</w:t>
            </w:r>
          </w:p>
          <w:p w:rsidR="00774119" w:rsidRPr="00186EB2" w:rsidRDefault="00774119" w:rsidP="003045A9">
            <w:pPr>
              <w:ind w:leftChars="74" w:left="149" w:hanging="1"/>
              <w:rPr>
                <w:rFonts w:hAnsi="바탕"/>
                <w:szCs w:val="20"/>
              </w:rPr>
            </w:pPr>
          </w:p>
          <w:p w:rsidR="00774119" w:rsidRPr="00186EB2" w:rsidRDefault="00774119" w:rsidP="003045A9">
            <w:pPr>
              <w:ind w:left="149" w:hanging="1"/>
              <w:rPr>
                <w:rFonts w:hAnsi="바탕"/>
                <w:szCs w:val="20"/>
              </w:rPr>
            </w:pPr>
            <w:r w:rsidRPr="00186EB2">
              <w:rPr>
                <w:rFonts w:hAnsi="바탕" w:hint="eastAsia"/>
                <w:szCs w:val="20"/>
              </w:rPr>
              <w:t>5대질병SI보험금 지급사유가 발생한 이후, 향후 남아 있는 총 보장금액</w:t>
            </w:r>
          </w:p>
          <w:p w:rsidR="00774119" w:rsidRPr="00186EB2" w:rsidRDefault="00774119" w:rsidP="003045A9">
            <w:pPr>
              <w:ind w:left="149" w:hanging="1"/>
              <w:rPr>
                <w:rFonts w:hAnsi="바탕"/>
                <w:szCs w:val="20"/>
              </w:rPr>
            </w:pPr>
            <w:r w:rsidRPr="00186EB2">
              <w:rPr>
                <w:rFonts w:hAnsi="바탕" w:hint="eastAsia"/>
                <w:szCs w:val="20"/>
              </w:rPr>
              <w:t>= 5대질병SI보험금 지급사유가 발생한 이후 기본보험금액의 80% 해당액</w:t>
            </w:r>
          </w:p>
          <w:p w:rsidR="00774119" w:rsidRPr="00186EB2" w:rsidRDefault="00774119" w:rsidP="003045A9">
            <w:pPr>
              <w:ind w:leftChars="73" w:left="364" w:hanging="218"/>
              <w:rPr>
                <w:rFonts w:hAnsi="바탕"/>
                <w:szCs w:val="20"/>
              </w:rPr>
            </w:pPr>
            <w:r w:rsidRPr="00186EB2">
              <w:rPr>
                <w:rFonts w:hAnsi="바탕" w:hint="eastAsia"/>
                <w:szCs w:val="20"/>
              </w:rPr>
              <w:t xml:space="preserve">= max [(5대질병SI보험금 지급사유 발생시점의 기본보험금액 </w:t>
            </w:r>
            <w:r w:rsidRPr="00186EB2">
              <w:rPr>
                <w:rFonts w:hAnsi="바탕"/>
                <w:szCs w:val="20"/>
              </w:rPr>
              <w:t>–</w:t>
            </w:r>
            <w:r w:rsidRPr="00186EB2">
              <w:rPr>
                <w:rFonts w:hAnsi="바탕" w:hint="eastAsia"/>
                <w:szCs w:val="20"/>
              </w:rPr>
              <w:t xml:space="preserve"> </w:t>
            </w:r>
            <w:r w:rsidRPr="00186EB2">
              <w:rPr>
                <w:rFonts w:hAnsi="바탕"/>
                <w:szCs w:val="20"/>
              </w:rPr>
              <w:t>‘</w:t>
            </w:r>
            <w:r w:rsidRPr="00186EB2">
              <w:rPr>
                <w:rFonts w:hAnsi="바탕" w:hint="eastAsia"/>
                <w:szCs w:val="20"/>
              </w:rPr>
              <w:t>5대질병SI보험금 지급사유 발생 이후 중도인출금액</w:t>
            </w:r>
            <w:r w:rsidRPr="00186EB2">
              <w:rPr>
                <w:rFonts w:hAnsi="바탕"/>
                <w:szCs w:val="20"/>
              </w:rPr>
              <w:t>’</w:t>
            </w:r>
            <w:r w:rsidRPr="00186EB2">
              <w:rPr>
                <w:rFonts w:hAnsi="바탕" w:hint="eastAsia"/>
                <w:szCs w:val="20"/>
              </w:rPr>
              <w:t xml:space="preserve">의 1.25배 + </w:t>
            </w:r>
            <w:r w:rsidRPr="00186EB2">
              <w:rPr>
                <w:rFonts w:hAnsi="바탕"/>
                <w:szCs w:val="20"/>
              </w:rPr>
              <w:t>‘</w:t>
            </w:r>
            <w:r w:rsidRPr="00186EB2">
              <w:rPr>
                <w:rFonts w:hAnsi="바탕" w:hint="eastAsia"/>
                <w:szCs w:val="20"/>
              </w:rPr>
              <w:t>5대질병SI보험금 지급사유 발생 이후 추가납입보험료</w:t>
            </w:r>
            <w:r w:rsidRPr="00186EB2">
              <w:rPr>
                <w:rFonts w:hAnsi="바탕"/>
                <w:szCs w:val="20"/>
              </w:rPr>
              <w:t>’</w:t>
            </w:r>
            <w:r w:rsidRPr="00186EB2">
              <w:rPr>
                <w:rFonts w:hAnsi="바탕" w:hint="eastAsia"/>
                <w:szCs w:val="20"/>
              </w:rPr>
              <w:t>의 1.25배), 계약자적립금의 1.25배의 105%</w:t>
            </w:r>
            <w:r w:rsidRPr="00186EB2">
              <w:rPr>
                <w:rFonts w:hAnsi="바탕"/>
                <w:szCs w:val="20"/>
              </w:rPr>
              <w:t>]</w:t>
            </w:r>
            <w:r w:rsidRPr="00186EB2">
              <w:rPr>
                <w:rFonts w:hAnsi="바탕" w:hint="eastAsia"/>
                <w:szCs w:val="20"/>
              </w:rPr>
              <w:t xml:space="preserve"> </w:t>
            </w:r>
            <w:r w:rsidRPr="00186EB2">
              <w:rPr>
                <w:rFonts w:hAnsi="바탕" w:hint="eastAsia"/>
              </w:rPr>
              <w:t>×</w:t>
            </w:r>
            <w:r w:rsidRPr="00186EB2">
              <w:rPr>
                <w:rFonts w:hAnsi="바탕" w:hint="eastAsia"/>
                <w:szCs w:val="20"/>
              </w:rPr>
              <w:t xml:space="preserve"> 80% </w:t>
            </w:r>
          </w:p>
          <w:p w:rsidR="00774119" w:rsidRPr="00186EB2" w:rsidRDefault="00774119" w:rsidP="003045A9">
            <w:pPr>
              <w:ind w:leftChars="73" w:left="364" w:hanging="218"/>
              <w:rPr>
                <w:rFonts w:hAnsi="바탕"/>
                <w:szCs w:val="20"/>
              </w:rPr>
            </w:pPr>
            <w:r w:rsidRPr="00186EB2">
              <w:rPr>
                <w:rFonts w:hAnsi="바탕" w:hint="eastAsia"/>
                <w:szCs w:val="20"/>
              </w:rPr>
              <w:t xml:space="preserve">= max [5대질병SI보험금 지급사유 발생시점의 기본보험금액의 80% 해당액 </w:t>
            </w:r>
            <w:r w:rsidRPr="00186EB2">
              <w:rPr>
                <w:rFonts w:hAnsi="바탕"/>
                <w:szCs w:val="20"/>
              </w:rPr>
              <w:t>–</w:t>
            </w:r>
            <w:r w:rsidRPr="00186EB2">
              <w:rPr>
                <w:rFonts w:hAnsi="바탕" w:hint="eastAsia"/>
                <w:szCs w:val="20"/>
              </w:rPr>
              <w:t xml:space="preserve"> </w:t>
            </w:r>
            <w:r w:rsidRPr="00186EB2">
              <w:rPr>
                <w:rFonts w:hAnsi="바탕"/>
                <w:szCs w:val="20"/>
              </w:rPr>
              <w:t>‘</w:t>
            </w:r>
            <w:r w:rsidRPr="00186EB2">
              <w:rPr>
                <w:rFonts w:hAnsi="바탕" w:hint="eastAsia"/>
                <w:szCs w:val="20"/>
              </w:rPr>
              <w:t>5대질병SI보험금 지급사유 발생 이후 중도인출금액</w:t>
            </w:r>
            <w:r w:rsidRPr="00186EB2">
              <w:rPr>
                <w:rFonts w:hAnsi="바탕"/>
                <w:szCs w:val="20"/>
              </w:rPr>
              <w:t>’</w:t>
            </w:r>
            <w:r w:rsidRPr="00186EB2">
              <w:rPr>
                <w:rFonts w:hAnsi="바탕" w:hint="eastAsia"/>
                <w:szCs w:val="20"/>
              </w:rPr>
              <w:t xml:space="preserve"> + </w:t>
            </w:r>
            <w:r w:rsidRPr="00186EB2">
              <w:rPr>
                <w:rFonts w:hAnsi="바탕"/>
                <w:szCs w:val="20"/>
              </w:rPr>
              <w:t>‘</w:t>
            </w:r>
            <w:r w:rsidRPr="00186EB2">
              <w:rPr>
                <w:rFonts w:hAnsi="바탕" w:hint="eastAsia"/>
                <w:szCs w:val="20"/>
              </w:rPr>
              <w:t>5대질병SI보험금 지급사유 발생 이후 추가납입보험료</w:t>
            </w:r>
            <w:r w:rsidRPr="00186EB2">
              <w:rPr>
                <w:rFonts w:hAnsi="바탕"/>
                <w:szCs w:val="20"/>
              </w:rPr>
              <w:t>’</w:t>
            </w:r>
            <w:r w:rsidRPr="00186EB2">
              <w:rPr>
                <w:rFonts w:hAnsi="바탕" w:hint="eastAsia"/>
                <w:szCs w:val="20"/>
              </w:rPr>
              <w:t>, 계약자적립금의 105%</w:t>
            </w:r>
            <w:r w:rsidRPr="00186EB2">
              <w:rPr>
                <w:rFonts w:hAnsi="바탕"/>
                <w:szCs w:val="20"/>
              </w:rPr>
              <w:t>]</w:t>
            </w:r>
          </w:p>
        </w:tc>
      </w:tr>
    </w:tbl>
    <w:p w:rsidR="00D516D1" w:rsidRPr="00186EB2" w:rsidRDefault="00852CFA" w:rsidP="006067C7">
      <w:pPr>
        <w:pStyle w:val="aa"/>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num" w:pos="709"/>
        </w:tabs>
        <w:snapToGrid w:val="0"/>
        <w:spacing w:line="240" w:lineRule="auto"/>
        <w:ind w:leftChars="100" w:left="532" w:hangingChars="166" w:hanging="332"/>
        <w:rPr>
          <w:rFonts w:hAnsi="바탕"/>
          <w:snapToGrid w:val="0"/>
          <w:color w:val="auto"/>
        </w:rPr>
      </w:pPr>
      <w:r w:rsidRPr="00186EB2">
        <w:rPr>
          <w:rFonts w:hAnsi="바탕" w:hint="eastAsia"/>
          <w:snapToGrid w:val="0"/>
          <w:color w:val="auto"/>
        </w:rPr>
        <w:t>마</w:t>
      </w:r>
      <w:r w:rsidR="0048780C" w:rsidRPr="00186EB2">
        <w:rPr>
          <w:rFonts w:hAnsi="바탕" w:hint="eastAsia"/>
          <w:snapToGrid w:val="0"/>
          <w:color w:val="auto"/>
        </w:rPr>
        <w:t>. 기준사망보험금</w:t>
      </w:r>
    </w:p>
    <w:p w:rsidR="00D516D1" w:rsidRPr="00186EB2" w:rsidRDefault="00D516D1" w:rsidP="00D516D1">
      <w:pPr>
        <w:pStyle w:val="aa"/>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num" w:pos="709"/>
        </w:tabs>
        <w:snapToGrid w:val="0"/>
        <w:spacing w:line="240" w:lineRule="auto"/>
        <w:ind w:leftChars="266" w:left="532" w:firstLineChars="17" w:firstLine="34"/>
        <w:rPr>
          <w:rFonts w:hAnsi="바탕"/>
          <w:b/>
          <w:snapToGrid w:val="0"/>
          <w:color w:val="auto"/>
        </w:rPr>
      </w:pPr>
      <w:r w:rsidRPr="00186EB2">
        <w:rPr>
          <w:rFonts w:hAnsi="바탕" w:hint="eastAsia"/>
          <w:snapToGrid w:val="0"/>
          <w:color w:val="auto"/>
        </w:rPr>
        <w:t>보험가입금액에서 중도인출금액을 차감하고, 추가납입보험료를 더한 금액을 말합니다.</w:t>
      </w:r>
    </w:p>
    <w:p w:rsidR="00DF0AAA" w:rsidRPr="00186EB2" w:rsidRDefault="00852CFA" w:rsidP="0066708A">
      <w:pPr>
        <w:pStyle w:val="aa"/>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num" w:pos="709"/>
        </w:tabs>
        <w:snapToGrid w:val="0"/>
        <w:spacing w:line="240" w:lineRule="auto"/>
        <w:ind w:leftChars="100" w:left="532" w:hangingChars="166" w:hanging="332"/>
        <w:rPr>
          <w:rFonts w:hAnsi="바탕"/>
          <w:snapToGrid w:val="0"/>
          <w:color w:val="auto"/>
        </w:rPr>
      </w:pPr>
      <w:r w:rsidRPr="00186EB2">
        <w:rPr>
          <w:rFonts w:hAnsi="바탕" w:hint="eastAsia"/>
          <w:snapToGrid w:val="0"/>
          <w:color w:val="auto"/>
        </w:rPr>
        <w:t>바</w:t>
      </w:r>
      <w:r w:rsidR="00DF0AAA" w:rsidRPr="00186EB2">
        <w:rPr>
          <w:rFonts w:hAnsi="바탕" w:hint="eastAsia"/>
          <w:snapToGrid w:val="0"/>
          <w:color w:val="auto"/>
        </w:rPr>
        <w:t>. 최저해지환급금</w:t>
      </w:r>
      <w:r w:rsidR="00A549EC" w:rsidRPr="00186EB2">
        <w:rPr>
          <w:rFonts w:hAnsi="바탕" w:hint="eastAsia"/>
          <w:snapToGrid w:val="0"/>
          <w:color w:val="auto"/>
        </w:rPr>
        <w:t>(CI보험금 지급사유</w:t>
      </w:r>
      <w:r w:rsidR="00A074B2" w:rsidRPr="00186EB2">
        <w:rPr>
          <w:rFonts w:hAnsi="바탕" w:hint="eastAsia"/>
          <w:snapToGrid w:val="0"/>
          <w:color w:val="auto"/>
        </w:rPr>
        <w:t>가</w:t>
      </w:r>
      <w:r w:rsidR="00A549EC" w:rsidRPr="00186EB2">
        <w:rPr>
          <w:rFonts w:hAnsi="바탕" w:hint="eastAsia"/>
          <w:snapToGrid w:val="0"/>
          <w:color w:val="auto"/>
        </w:rPr>
        <w:t xml:space="preserve"> 발생하지 않은 </w:t>
      </w:r>
      <w:r w:rsidR="00292875" w:rsidRPr="00186EB2">
        <w:rPr>
          <w:rFonts w:hAnsi="바탕" w:hint="eastAsia"/>
          <w:snapToGrid w:val="0"/>
          <w:color w:val="auto"/>
        </w:rPr>
        <w:t>경우에 한함</w:t>
      </w:r>
      <w:r w:rsidR="00A549EC" w:rsidRPr="00186EB2">
        <w:rPr>
          <w:rFonts w:hAnsi="바탕" w:hint="eastAsia"/>
          <w:snapToGrid w:val="0"/>
          <w:color w:val="auto"/>
        </w:rPr>
        <w:t>)</w:t>
      </w:r>
      <w:r w:rsidR="00DF0AAA" w:rsidRPr="00186EB2">
        <w:rPr>
          <w:rFonts w:hAnsi="바탕" w:hint="eastAsia"/>
          <w:snapToGrid w:val="0"/>
          <w:color w:val="auto"/>
        </w:rPr>
        <w:t>: 향후 공시이율에 관계없이 계약을 해지하였을 때 지급하는 최저한도의 해지환급금으로서, 예정적립금에서 이미 지출한 계약체결비용 해당액을 차감한 금액을 말합니다.</w:t>
      </w:r>
    </w:p>
    <w:p w:rsidR="00DF0AAA" w:rsidRPr="00186EB2" w:rsidRDefault="00852CFA" w:rsidP="00DF0AAA">
      <w:pPr>
        <w:pStyle w:val="aa"/>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num" w:pos="709"/>
        </w:tabs>
        <w:snapToGrid w:val="0"/>
        <w:spacing w:line="240" w:lineRule="auto"/>
        <w:ind w:leftChars="100" w:left="532" w:hangingChars="166" w:hanging="332"/>
        <w:rPr>
          <w:rFonts w:hAnsi="바탕"/>
          <w:snapToGrid w:val="0"/>
          <w:color w:val="auto"/>
        </w:rPr>
      </w:pPr>
      <w:r w:rsidRPr="00186EB2">
        <w:rPr>
          <w:rFonts w:hAnsi="바탕" w:hint="eastAsia"/>
          <w:snapToGrid w:val="0"/>
          <w:color w:val="auto"/>
        </w:rPr>
        <w:t>사</w:t>
      </w:r>
      <w:r w:rsidR="00DF0AAA" w:rsidRPr="00186EB2">
        <w:rPr>
          <w:rFonts w:hAnsi="바탕" w:hint="eastAsia"/>
          <w:snapToGrid w:val="0"/>
          <w:color w:val="auto"/>
        </w:rPr>
        <w:t>. 최저해지환급금 보증비용</w:t>
      </w:r>
      <w:r w:rsidR="00E015A3" w:rsidRPr="00186EB2">
        <w:rPr>
          <w:rFonts w:hAnsi="바탕" w:hint="eastAsia"/>
          <w:snapToGrid w:val="0"/>
          <w:color w:val="auto"/>
        </w:rPr>
        <w:t>(CI보험금 지급사유</w:t>
      </w:r>
      <w:r w:rsidR="00A074B2" w:rsidRPr="00186EB2">
        <w:rPr>
          <w:rFonts w:hAnsi="바탕" w:hint="eastAsia"/>
          <w:snapToGrid w:val="0"/>
          <w:color w:val="auto"/>
        </w:rPr>
        <w:t>가</w:t>
      </w:r>
      <w:r w:rsidR="00E015A3" w:rsidRPr="00186EB2">
        <w:rPr>
          <w:rFonts w:hAnsi="바탕" w:hint="eastAsia"/>
          <w:snapToGrid w:val="0"/>
          <w:color w:val="auto"/>
        </w:rPr>
        <w:t xml:space="preserve"> 발생하지 않은 </w:t>
      </w:r>
      <w:r w:rsidR="00292875" w:rsidRPr="00186EB2">
        <w:rPr>
          <w:rFonts w:hAnsi="바탕" w:hint="eastAsia"/>
          <w:snapToGrid w:val="0"/>
          <w:color w:val="auto"/>
        </w:rPr>
        <w:t>경우에 한함</w:t>
      </w:r>
      <w:r w:rsidR="00E015A3" w:rsidRPr="00186EB2">
        <w:rPr>
          <w:rFonts w:hAnsi="바탕" w:hint="eastAsia"/>
          <w:snapToGrid w:val="0"/>
          <w:color w:val="auto"/>
        </w:rPr>
        <w:t>)</w:t>
      </w:r>
      <w:r w:rsidR="00DF0AAA" w:rsidRPr="00186EB2">
        <w:rPr>
          <w:rFonts w:hAnsi="바탕" w:hint="eastAsia"/>
          <w:snapToGrid w:val="0"/>
          <w:color w:val="auto"/>
        </w:rPr>
        <w:t>: 향후 공시이율에 관계없이 최저해지환급금의 지급을 보증하는 데 소요되는 비용을 말합니다.</w:t>
      </w:r>
    </w:p>
    <w:p w:rsidR="00D66250" w:rsidRPr="00186EB2" w:rsidRDefault="00852CFA" w:rsidP="00D66250">
      <w:pPr>
        <w:pStyle w:val="aa"/>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num" w:pos="709"/>
        </w:tabs>
        <w:snapToGrid w:val="0"/>
        <w:spacing w:line="240" w:lineRule="auto"/>
        <w:ind w:leftChars="100" w:left="532" w:hangingChars="166" w:hanging="332"/>
        <w:rPr>
          <w:rFonts w:hAnsi="바탕"/>
        </w:rPr>
      </w:pPr>
      <w:r w:rsidRPr="00186EB2">
        <w:rPr>
          <w:rFonts w:hAnsi="바탕" w:hint="eastAsia"/>
          <w:snapToGrid w:val="0"/>
          <w:color w:val="auto"/>
        </w:rPr>
        <w:t>아</w:t>
      </w:r>
      <w:r w:rsidR="00DF0AAA" w:rsidRPr="00186EB2">
        <w:rPr>
          <w:rFonts w:hAnsi="바탕" w:hint="eastAsia"/>
          <w:snapToGrid w:val="0"/>
          <w:color w:val="auto"/>
        </w:rPr>
        <w:t>. 최저보장보험금</w:t>
      </w:r>
      <w:r w:rsidR="00E015A3" w:rsidRPr="00186EB2">
        <w:rPr>
          <w:rFonts w:hAnsi="바탕" w:hint="eastAsia"/>
          <w:snapToGrid w:val="0"/>
          <w:color w:val="auto"/>
        </w:rPr>
        <w:t>(CI보험금 지급사유</w:t>
      </w:r>
      <w:r w:rsidR="00A074B2" w:rsidRPr="00186EB2">
        <w:rPr>
          <w:rFonts w:hAnsi="바탕" w:hint="eastAsia"/>
          <w:snapToGrid w:val="0"/>
          <w:color w:val="auto"/>
        </w:rPr>
        <w:t>가</w:t>
      </w:r>
      <w:r w:rsidR="00E015A3" w:rsidRPr="00186EB2">
        <w:rPr>
          <w:rFonts w:hAnsi="바탕" w:hint="eastAsia"/>
          <w:snapToGrid w:val="0"/>
          <w:color w:val="auto"/>
        </w:rPr>
        <w:t xml:space="preserve"> 발생하지 않은 </w:t>
      </w:r>
      <w:r w:rsidR="00292875" w:rsidRPr="00186EB2">
        <w:rPr>
          <w:rFonts w:hAnsi="바탕" w:hint="eastAsia"/>
          <w:snapToGrid w:val="0"/>
          <w:color w:val="auto"/>
        </w:rPr>
        <w:t>경우에 한함</w:t>
      </w:r>
      <w:r w:rsidR="00E015A3" w:rsidRPr="00186EB2">
        <w:rPr>
          <w:rFonts w:hAnsi="바탕" w:hint="eastAsia"/>
          <w:snapToGrid w:val="0"/>
          <w:color w:val="auto"/>
        </w:rPr>
        <w:t>)</w:t>
      </w:r>
      <w:r w:rsidR="00DF0AAA" w:rsidRPr="00186EB2">
        <w:rPr>
          <w:rFonts w:hAnsi="바탕" w:hint="eastAsia"/>
          <w:snapToGrid w:val="0"/>
          <w:color w:val="auto"/>
        </w:rPr>
        <w:t xml:space="preserve">: 향후 공시이율에 관계없이 </w:t>
      </w:r>
      <w:r w:rsidR="00DF0AAA" w:rsidRPr="00186EB2">
        <w:rPr>
          <w:rFonts w:hAnsi="바탕" w:hint="eastAsia"/>
          <w:snapToGrid w:val="0"/>
        </w:rPr>
        <w:t xml:space="preserve">제28조(보험료의 납입이 연체되는 경우 납입최고(독촉)와 계약의 해지)에 의한 보험료의 납입최고(독촉)기간의 종료일까지 보장하는 </w:t>
      </w:r>
      <w:r w:rsidR="00DF0AAA" w:rsidRPr="00186EB2">
        <w:rPr>
          <w:rFonts w:hAnsi="바탕" w:hint="eastAsia"/>
          <w:snapToGrid w:val="0"/>
          <w:color w:val="auto"/>
        </w:rPr>
        <w:t>최저한도의 사망보험금</w:t>
      </w:r>
      <w:r w:rsidR="0066708A" w:rsidRPr="00186EB2">
        <w:rPr>
          <w:rFonts w:hAnsi="바탕" w:hint="eastAsia"/>
          <w:snapToGrid w:val="0"/>
          <w:color w:val="auto"/>
        </w:rPr>
        <w:t>, 5대질병SI보험금</w:t>
      </w:r>
      <w:r w:rsidR="00DF0AAA" w:rsidRPr="00186EB2">
        <w:rPr>
          <w:rFonts w:hAnsi="바탕" w:hint="eastAsia"/>
          <w:snapToGrid w:val="0"/>
          <w:color w:val="auto"/>
        </w:rPr>
        <w:t xml:space="preserve"> 및 CI보험금으로서, </w:t>
      </w:r>
      <w:r w:rsidR="00E4342F" w:rsidRPr="00186EB2">
        <w:rPr>
          <w:rFonts w:hAnsi="바탕" w:hint="eastAsia"/>
          <w:snapToGrid w:val="0"/>
          <w:color w:val="auto"/>
        </w:rPr>
        <w:t xml:space="preserve">제5조(보험금의 지급사유)에서 정한 보험금 지급사유 </w:t>
      </w:r>
      <w:r w:rsidR="00972BC4" w:rsidRPr="00186EB2">
        <w:rPr>
          <w:rFonts w:hAnsi="바탕" w:hint="eastAsia"/>
          <w:snapToGrid w:val="0"/>
          <w:color w:val="auto"/>
        </w:rPr>
        <w:t xml:space="preserve">발생시점의 기본보험금액을 기준으로 계산된 금액을 말합니다. </w:t>
      </w:r>
    </w:p>
    <w:p w:rsidR="00DF0AAA" w:rsidRPr="00186EB2" w:rsidRDefault="00852CFA" w:rsidP="00DF0AAA">
      <w:pPr>
        <w:pStyle w:val="aa"/>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num" w:pos="709"/>
        </w:tabs>
        <w:snapToGrid w:val="0"/>
        <w:spacing w:line="240" w:lineRule="auto"/>
        <w:ind w:leftChars="100" w:left="532" w:hangingChars="166" w:hanging="332"/>
        <w:rPr>
          <w:rFonts w:hAnsi="바탕"/>
          <w:snapToGrid w:val="0"/>
          <w:color w:val="auto"/>
        </w:rPr>
      </w:pPr>
      <w:r w:rsidRPr="00186EB2">
        <w:rPr>
          <w:rFonts w:hAnsi="바탕" w:hint="eastAsia"/>
          <w:snapToGrid w:val="0"/>
          <w:color w:val="auto"/>
        </w:rPr>
        <w:t>자</w:t>
      </w:r>
      <w:r w:rsidR="00DF0AAA" w:rsidRPr="00186EB2">
        <w:rPr>
          <w:rFonts w:hAnsi="바탕" w:hint="eastAsia"/>
          <w:snapToGrid w:val="0"/>
          <w:color w:val="auto"/>
        </w:rPr>
        <w:t>. 최저보장보험금 보증비용</w:t>
      </w:r>
      <w:r w:rsidR="00E015A3" w:rsidRPr="00186EB2">
        <w:rPr>
          <w:rFonts w:hAnsi="바탕" w:hint="eastAsia"/>
          <w:snapToGrid w:val="0"/>
          <w:color w:val="auto"/>
        </w:rPr>
        <w:t>(CI보험금 지급사유</w:t>
      </w:r>
      <w:r w:rsidR="00A074B2" w:rsidRPr="00186EB2">
        <w:rPr>
          <w:rFonts w:hAnsi="바탕" w:hint="eastAsia"/>
          <w:snapToGrid w:val="0"/>
          <w:color w:val="auto"/>
        </w:rPr>
        <w:t>가</w:t>
      </w:r>
      <w:r w:rsidR="00E015A3" w:rsidRPr="00186EB2">
        <w:rPr>
          <w:rFonts w:hAnsi="바탕" w:hint="eastAsia"/>
          <w:snapToGrid w:val="0"/>
          <w:color w:val="auto"/>
        </w:rPr>
        <w:t xml:space="preserve"> 발생하지 않은 </w:t>
      </w:r>
      <w:r w:rsidR="00292875" w:rsidRPr="00186EB2">
        <w:rPr>
          <w:rFonts w:hAnsi="바탕" w:hint="eastAsia"/>
          <w:snapToGrid w:val="0"/>
          <w:color w:val="auto"/>
        </w:rPr>
        <w:t>경우에 한함</w:t>
      </w:r>
      <w:r w:rsidR="00E015A3" w:rsidRPr="00186EB2">
        <w:rPr>
          <w:rFonts w:hAnsi="바탕" w:hint="eastAsia"/>
          <w:snapToGrid w:val="0"/>
          <w:color w:val="auto"/>
        </w:rPr>
        <w:t>)</w:t>
      </w:r>
      <w:r w:rsidR="00DF0AAA" w:rsidRPr="00186EB2">
        <w:rPr>
          <w:rFonts w:hAnsi="바탕" w:hint="eastAsia"/>
          <w:snapToGrid w:val="0"/>
          <w:color w:val="auto"/>
        </w:rPr>
        <w:t>: 향후 공시이율에 관계없이 최저보장보험금의 지급을 보증하는 데 소요되는 비용을 말합니다.</w:t>
      </w:r>
    </w:p>
    <w:p w:rsidR="009F0383" w:rsidRPr="00186EB2" w:rsidRDefault="009F0383" w:rsidP="00C57D95">
      <w:pPr>
        <w:pStyle w:val="aa"/>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num" w:pos="684"/>
        </w:tabs>
        <w:snapToGrid w:val="0"/>
        <w:spacing w:line="240" w:lineRule="auto"/>
        <w:ind w:left="0" w:firstLine="0"/>
        <w:rPr>
          <w:color w:val="auto"/>
        </w:rPr>
      </w:pPr>
    </w:p>
    <w:p w:rsidR="00C32DBD" w:rsidRPr="00186EB2" w:rsidRDefault="00C32DBD" w:rsidP="0011053D">
      <w:pPr>
        <w:adjustRightInd w:val="0"/>
        <w:snapToGrid w:val="0"/>
        <w:jc w:val="center"/>
        <w:outlineLvl w:val="1"/>
        <w:rPr>
          <w:rFonts w:ascii="돋움" w:eastAsia="돋움" w:hAnsi="돋움"/>
          <w:b/>
        </w:rPr>
      </w:pPr>
      <w:r w:rsidRPr="00186EB2">
        <w:rPr>
          <w:rFonts w:ascii="돋움" w:eastAsia="돋움" w:hAnsi="돋움" w:hint="eastAsia"/>
          <w:b/>
          <w:spacing w:val="-6"/>
        </w:rPr>
        <w:t>제</w:t>
      </w:r>
      <w:r w:rsidRPr="00186EB2">
        <w:rPr>
          <w:rFonts w:ascii="돋움" w:eastAsia="돋움" w:hAnsi="돋움"/>
          <w:b/>
          <w:spacing w:val="-6"/>
        </w:rPr>
        <w:t xml:space="preserve"> </w:t>
      </w:r>
      <w:r w:rsidR="009F5275" w:rsidRPr="00186EB2">
        <w:rPr>
          <w:rFonts w:ascii="돋움" w:eastAsia="돋움" w:hAnsi="돋움" w:hint="eastAsia"/>
          <w:b/>
          <w:spacing w:val="-6"/>
        </w:rPr>
        <w:t>2</w:t>
      </w:r>
      <w:r w:rsidRPr="00186EB2">
        <w:rPr>
          <w:rFonts w:ascii="돋움" w:eastAsia="돋움" w:hAnsi="돋움" w:hint="eastAsia"/>
          <w:b/>
          <w:spacing w:val="-6"/>
        </w:rPr>
        <w:t xml:space="preserve"> 관</w:t>
      </w:r>
      <w:r w:rsidRPr="00186EB2">
        <w:rPr>
          <w:rFonts w:ascii="돋움" w:eastAsia="돋움" w:hAnsi="돋움"/>
          <w:b/>
          <w:spacing w:val="-6"/>
        </w:rPr>
        <w:t xml:space="preserve"> </w:t>
      </w:r>
      <w:r w:rsidRPr="00186EB2">
        <w:rPr>
          <w:rFonts w:ascii="돋움" w:eastAsia="돋움" w:hAnsi="돋움" w:hint="eastAsia"/>
          <w:b/>
          <w:spacing w:val="-6"/>
        </w:rPr>
        <w:t>보험금의</w:t>
      </w:r>
      <w:r w:rsidRPr="00186EB2">
        <w:rPr>
          <w:rFonts w:ascii="돋움" w:eastAsia="돋움" w:hAnsi="돋움"/>
          <w:b/>
          <w:spacing w:val="-6"/>
        </w:rPr>
        <w:t xml:space="preserve"> </w:t>
      </w:r>
      <w:r w:rsidRPr="00186EB2">
        <w:rPr>
          <w:rFonts w:ascii="돋움" w:eastAsia="돋움" w:hAnsi="돋움" w:hint="eastAsia"/>
          <w:b/>
          <w:spacing w:val="-6"/>
        </w:rPr>
        <w:t>지급</w:t>
      </w:r>
    </w:p>
    <w:p w:rsidR="00C32DBD" w:rsidRPr="00186EB2" w:rsidRDefault="00C32DBD" w:rsidP="006067C7">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0"/>
        <w:rPr>
          <w:color w:val="auto"/>
        </w:rPr>
      </w:pPr>
    </w:p>
    <w:p w:rsidR="00C32DBD" w:rsidRPr="00186EB2" w:rsidRDefault="00C32DBD" w:rsidP="00495231">
      <w:pPr>
        <w:adjustRightInd w:val="0"/>
        <w:snapToGrid w:val="0"/>
        <w:ind w:leftChars="-100" w:left="-23" w:hangingChars="90" w:hanging="177"/>
        <w:outlineLvl w:val="2"/>
        <w:rPr>
          <w:rFonts w:ascii="돋움" w:eastAsia="돋움" w:hAnsi="돋움"/>
          <w:b/>
          <w:bCs/>
        </w:rPr>
      </w:pPr>
      <w:r w:rsidRPr="00186EB2">
        <w:rPr>
          <w:rFonts w:ascii="돋움" w:eastAsia="돋움" w:hAnsi="돋움" w:hint="eastAsia"/>
          <w:b/>
        </w:rPr>
        <w:t>제</w:t>
      </w:r>
      <w:r w:rsidRPr="00186EB2">
        <w:rPr>
          <w:rFonts w:ascii="돋움" w:eastAsia="돋움" w:hAnsi="돋움"/>
          <w:b/>
        </w:rPr>
        <w:t xml:space="preserve"> </w:t>
      </w:r>
      <w:r w:rsidR="00FA5341" w:rsidRPr="00186EB2">
        <w:rPr>
          <w:rFonts w:ascii="돋움" w:eastAsia="돋움" w:hAnsi="돋움" w:hint="eastAsia"/>
          <w:b/>
        </w:rPr>
        <w:t>3</w:t>
      </w:r>
      <w:r w:rsidRPr="00186EB2">
        <w:rPr>
          <w:rFonts w:ascii="돋움" w:eastAsia="돋움" w:hAnsi="돋움" w:hint="eastAsia"/>
          <w:b/>
        </w:rPr>
        <w:t xml:space="preserve"> 조</w:t>
      </w:r>
      <w:r w:rsidRPr="00186EB2">
        <w:rPr>
          <w:rFonts w:ascii="돋움" w:eastAsia="돋움" w:hAnsi="돋움" w:hint="eastAsia"/>
          <w:b/>
          <w:bCs/>
        </w:rPr>
        <w:t xml:space="preserve">  </w:t>
      </w:r>
      <w:r w:rsidR="004D40D9" w:rsidRPr="00186EB2">
        <w:rPr>
          <w:rFonts w:ascii="돋움" w:hAnsi="돋움"/>
          <w:b/>
          <w:bCs/>
        </w:rPr>
        <w:t>‘</w:t>
      </w:r>
      <w:r w:rsidRPr="00186EB2">
        <w:rPr>
          <w:rFonts w:ascii="돋움" w:eastAsia="돋움" w:hAnsi="돋움" w:hint="eastAsia"/>
          <w:b/>
          <w:bCs/>
        </w:rPr>
        <w:t>중대한 질병</w:t>
      </w:r>
      <w:r w:rsidR="004D40D9" w:rsidRPr="00186EB2">
        <w:rPr>
          <w:rFonts w:ascii="돋움" w:hAnsi="돋움"/>
          <w:b/>
          <w:bCs/>
        </w:rPr>
        <w:t>’</w:t>
      </w:r>
      <w:r w:rsidR="00E300E4" w:rsidRPr="00186EB2">
        <w:rPr>
          <w:rFonts w:ascii="돋움" w:eastAsia="돋움" w:hAnsi="돋움" w:hint="eastAsia"/>
          <w:b/>
          <w:bCs/>
        </w:rPr>
        <w:t xml:space="preserve">, </w:t>
      </w:r>
      <w:r w:rsidR="00E300E4" w:rsidRPr="00186EB2">
        <w:rPr>
          <w:rFonts w:ascii="돋움" w:eastAsia="돋움" w:hAnsi="돋움"/>
          <w:b/>
          <w:bCs/>
        </w:rPr>
        <w:t>‘</w:t>
      </w:r>
      <w:r w:rsidR="00E300E4" w:rsidRPr="00186EB2">
        <w:rPr>
          <w:rFonts w:ascii="돋움" w:eastAsia="돋움" w:hAnsi="돋움" w:hint="eastAsia"/>
          <w:b/>
          <w:bCs/>
        </w:rPr>
        <w:t>5대</w:t>
      </w:r>
      <w:r w:rsidR="008B7D72" w:rsidRPr="00186EB2">
        <w:rPr>
          <w:rFonts w:ascii="돋움" w:eastAsia="돋움" w:hAnsi="돋움" w:hint="eastAsia"/>
          <w:b/>
          <w:bCs/>
        </w:rPr>
        <w:t>SI</w:t>
      </w:r>
      <w:r w:rsidR="00E300E4" w:rsidRPr="00186EB2">
        <w:rPr>
          <w:rFonts w:ascii="돋움" w:eastAsia="돋움" w:hAnsi="돋움" w:hint="eastAsia"/>
          <w:b/>
          <w:bCs/>
        </w:rPr>
        <w:t>질병</w:t>
      </w:r>
      <w:r w:rsidR="00E300E4" w:rsidRPr="00186EB2">
        <w:rPr>
          <w:rFonts w:ascii="돋움" w:eastAsia="돋움" w:hAnsi="돋움"/>
          <w:b/>
          <w:bCs/>
        </w:rPr>
        <w:t>’</w:t>
      </w:r>
      <w:r w:rsidRPr="00186EB2">
        <w:rPr>
          <w:rFonts w:ascii="돋움" w:eastAsia="돋움" w:hAnsi="돋움" w:hint="eastAsia"/>
          <w:b/>
          <w:bCs/>
        </w:rPr>
        <w:t xml:space="preserve"> 및 </w:t>
      </w:r>
      <w:r w:rsidR="004D40D9" w:rsidRPr="00186EB2">
        <w:rPr>
          <w:rFonts w:ascii="돋움" w:eastAsia="돋움" w:hAnsi="돋움"/>
          <w:b/>
          <w:bCs/>
        </w:rPr>
        <w:t>‘</w:t>
      </w:r>
      <w:r w:rsidRPr="00186EB2">
        <w:rPr>
          <w:rFonts w:ascii="돋움" w:eastAsia="돋움" w:hAnsi="돋움" w:hint="eastAsia"/>
          <w:b/>
          <w:bCs/>
        </w:rPr>
        <w:t>중대한 화상 및 부식(화학약품 등에 의한 피부 손상)</w:t>
      </w:r>
      <w:r w:rsidR="004D40D9" w:rsidRPr="00186EB2">
        <w:rPr>
          <w:rFonts w:ascii="돋움" w:eastAsia="돋움" w:hAnsi="돋움"/>
          <w:b/>
          <w:bCs/>
        </w:rPr>
        <w:t>’</w:t>
      </w:r>
      <w:r w:rsidRPr="00186EB2">
        <w:rPr>
          <w:rFonts w:ascii="돋움" w:eastAsia="돋움" w:hAnsi="돋움" w:hint="eastAsia"/>
          <w:b/>
          <w:bCs/>
        </w:rPr>
        <w:t>의 정의 및 진단</w:t>
      </w:r>
      <w:r w:rsidR="00FC48BF" w:rsidRPr="00186EB2">
        <w:rPr>
          <w:rFonts w:ascii="돋움" w:eastAsia="돋움" w:hAnsi="돋움" w:hint="eastAsia"/>
          <w:b/>
          <w:bCs/>
        </w:rPr>
        <w:t xml:space="preserve"> </w:t>
      </w:r>
      <w:r w:rsidRPr="00186EB2">
        <w:rPr>
          <w:rFonts w:ascii="돋움" w:eastAsia="돋움" w:hAnsi="돋움" w:hint="eastAsia"/>
          <w:b/>
          <w:bCs/>
        </w:rPr>
        <w:t>확정</w:t>
      </w:r>
    </w:p>
    <w:p w:rsidR="00C32DBD" w:rsidRPr="00186EB2" w:rsidRDefault="0054464D" w:rsidP="0054464D">
      <w:pPr>
        <w:adjustRightInd w:val="0"/>
        <w:snapToGrid w:val="0"/>
        <w:rPr>
          <w:rFonts w:hAnsi="바탕"/>
          <w:szCs w:val="20"/>
        </w:rPr>
      </w:pPr>
      <w:r w:rsidRPr="00186EB2">
        <w:rPr>
          <w:rFonts w:hAnsi="바탕" w:hint="eastAsia"/>
          <w:szCs w:val="20"/>
        </w:rPr>
        <w:t>①</w:t>
      </w:r>
      <w:r w:rsidR="00C32DBD" w:rsidRPr="00186EB2">
        <w:rPr>
          <w:rFonts w:hAnsi="바탕" w:hint="eastAsia"/>
          <w:szCs w:val="20"/>
        </w:rPr>
        <w:t xml:space="preserve"> 이 계약에 있어서 </w:t>
      </w:r>
      <w:r w:rsidR="004D40D9" w:rsidRPr="00186EB2">
        <w:rPr>
          <w:rFonts w:hAnsi="바탕"/>
          <w:szCs w:val="20"/>
        </w:rPr>
        <w:t>‘</w:t>
      </w:r>
      <w:r w:rsidR="00C32DBD" w:rsidRPr="00186EB2">
        <w:rPr>
          <w:rFonts w:hAnsi="바탕" w:hint="eastAsia"/>
          <w:szCs w:val="20"/>
        </w:rPr>
        <w:t>중대한 질병</w:t>
      </w:r>
      <w:r w:rsidR="004D40D9" w:rsidRPr="00186EB2">
        <w:rPr>
          <w:rFonts w:hAnsi="바탕"/>
          <w:szCs w:val="20"/>
        </w:rPr>
        <w:t>’</w:t>
      </w:r>
      <w:r w:rsidR="00C32DBD" w:rsidRPr="00186EB2">
        <w:rPr>
          <w:rFonts w:hAnsi="바탕" w:hint="eastAsia"/>
          <w:szCs w:val="20"/>
        </w:rPr>
        <w:t xml:space="preserve">이라 함은 </w:t>
      </w:r>
      <w:r w:rsidRPr="00186EB2">
        <w:rPr>
          <w:rFonts w:hAnsi="바탕"/>
          <w:szCs w:val="20"/>
        </w:rPr>
        <w:t>‘</w:t>
      </w:r>
      <w:r w:rsidRPr="00186EB2">
        <w:rPr>
          <w:rFonts w:hAnsi="바탕" w:hint="eastAsia"/>
          <w:szCs w:val="20"/>
        </w:rPr>
        <w:t>중대한 암</w:t>
      </w:r>
      <w:r w:rsidRPr="00186EB2">
        <w:rPr>
          <w:rFonts w:hAnsi="바탕"/>
          <w:szCs w:val="20"/>
        </w:rPr>
        <w:t>’</w:t>
      </w:r>
      <w:r w:rsidRPr="00186EB2">
        <w:rPr>
          <w:rFonts w:hAnsi="바탕" w:hint="eastAsia"/>
          <w:szCs w:val="20"/>
        </w:rPr>
        <w:t xml:space="preserve"> 및 </w:t>
      </w:r>
      <w:r w:rsidRPr="00186EB2">
        <w:rPr>
          <w:rFonts w:hAnsi="바탕"/>
          <w:szCs w:val="20"/>
        </w:rPr>
        <w:t>‘</w:t>
      </w:r>
      <w:r w:rsidRPr="00186EB2">
        <w:rPr>
          <w:rFonts w:hAnsi="바탕" w:hint="eastAsia"/>
          <w:szCs w:val="20"/>
        </w:rPr>
        <w:t>중대한 암 이외의 중대한 질병</w:t>
      </w:r>
      <w:r w:rsidRPr="00186EB2">
        <w:rPr>
          <w:rFonts w:hAnsi="바탕"/>
          <w:szCs w:val="20"/>
        </w:rPr>
        <w:t>’</w:t>
      </w:r>
      <w:r w:rsidRPr="00186EB2">
        <w:rPr>
          <w:rFonts w:hAnsi="바탕" w:hint="eastAsia"/>
          <w:szCs w:val="20"/>
        </w:rPr>
        <w:t xml:space="preserve">으로 </w:t>
      </w:r>
      <w:r w:rsidR="004D40D9" w:rsidRPr="00186EB2">
        <w:rPr>
          <w:rFonts w:hAnsi="바탕"/>
          <w:szCs w:val="20"/>
        </w:rPr>
        <w:t>‘</w:t>
      </w:r>
      <w:r w:rsidR="00C32DBD" w:rsidRPr="00186EB2">
        <w:rPr>
          <w:rFonts w:hAnsi="바탕" w:hint="eastAsia"/>
          <w:szCs w:val="20"/>
        </w:rPr>
        <w:t>중대한 질병</w:t>
      </w:r>
      <w:r w:rsidR="004D40D9" w:rsidRPr="00186EB2">
        <w:rPr>
          <w:rFonts w:hAnsi="바탕"/>
          <w:szCs w:val="20"/>
        </w:rPr>
        <w:t>’</w:t>
      </w:r>
      <w:r w:rsidR="00C32DBD" w:rsidRPr="00186EB2">
        <w:rPr>
          <w:rFonts w:hAnsi="바탕" w:hint="eastAsia"/>
          <w:szCs w:val="20"/>
        </w:rPr>
        <w:t>의 정의(별표 4 참조)에서 정한</w:t>
      </w:r>
      <w:r w:rsidRPr="00186EB2">
        <w:rPr>
          <w:rFonts w:hAnsi="바탕" w:hint="eastAsia"/>
          <w:szCs w:val="20"/>
        </w:rPr>
        <w:t xml:space="preserve"> 질병을 말합니다.</w:t>
      </w:r>
    </w:p>
    <w:tbl>
      <w:tblPr>
        <w:tblW w:w="0" w:type="auto"/>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9645"/>
      </w:tblGrid>
      <w:tr w:rsidR="00C32DBD" w:rsidRPr="00186EB2" w:rsidTr="00A86E93">
        <w:trPr>
          <w:cantSplit/>
          <w:trHeight w:val="381"/>
        </w:trPr>
        <w:tc>
          <w:tcPr>
            <w:tcW w:w="9645" w:type="dxa"/>
            <w:shd w:val="clear" w:color="auto" w:fill="auto"/>
            <w:vAlign w:val="center"/>
          </w:tcPr>
          <w:p w:rsidR="00C32DBD" w:rsidRPr="00186EB2" w:rsidRDefault="00C32DBD" w:rsidP="006067C7">
            <w:pPr>
              <w:jc w:val="center"/>
              <w:rPr>
                <w:rFonts w:hAnsi="바탕"/>
                <w:szCs w:val="20"/>
              </w:rPr>
            </w:pPr>
            <w:r w:rsidRPr="00186EB2">
              <w:rPr>
                <w:rFonts w:hAnsi="바탕" w:hint="eastAsia"/>
                <w:szCs w:val="20"/>
              </w:rPr>
              <w:t>중대한 질병</w:t>
            </w:r>
          </w:p>
        </w:tc>
      </w:tr>
      <w:tr w:rsidR="00C32DBD" w:rsidRPr="00186EB2" w:rsidTr="00A86E93">
        <w:trPr>
          <w:cantSplit/>
          <w:trHeight w:val="381"/>
        </w:trPr>
        <w:tc>
          <w:tcPr>
            <w:tcW w:w="9645" w:type="dxa"/>
            <w:tcMar>
              <w:left w:w="113" w:type="dxa"/>
              <w:right w:w="113" w:type="dxa"/>
            </w:tcMar>
            <w:vAlign w:val="center"/>
          </w:tcPr>
          <w:p w:rsidR="00C32DBD" w:rsidRPr="00186EB2" w:rsidRDefault="00C32DBD" w:rsidP="006067C7">
            <w:pPr>
              <w:jc w:val="center"/>
              <w:rPr>
                <w:rFonts w:hAnsi="바탕"/>
                <w:spacing w:val="-6"/>
                <w:szCs w:val="20"/>
              </w:rPr>
            </w:pPr>
            <w:r w:rsidRPr="00186EB2">
              <w:rPr>
                <w:rFonts w:hAnsi="바탕" w:hint="eastAsia"/>
                <w:spacing w:val="-6"/>
                <w:szCs w:val="20"/>
              </w:rPr>
              <w:t>중대한 암, 중대한 뇌졸중, 중대한 급성심근경색증, 말기신부전증, 말기간질환, 말기</w:t>
            </w:r>
            <w:r w:rsidR="0054464D" w:rsidRPr="00186EB2">
              <w:rPr>
                <w:rFonts w:hAnsi="바탕" w:hint="eastAsia"/>
                <w:spacing w:val="-6"/>
                <w:szCs w:val="20"/>
              </w:rPr>
              <w:t xml:space="preserve"> 만성</w:t>
            </w:r>
            <w:r w:rsidRPr="00186EB2">
              <w:rPr>
                <w:rFonts w:hAnsi="바탕" w:hint="eastAsia"/>
                <w:spacing w:val="-6"/>
                <w:szCs w:val="20"/>
              </w:rPr>
              <w:t xml:space="preserve">폐질환, </w:t>
            </w:r>
          </w:p>
          <w:p w:rsidR="00C32DBD" w:rsidRPr="00186EB2" w:rsidRDefault="00C32DBD" w:rsidP="006067C7">
            <w:pPr>
              <w:jc w:val="center"/>
              <w:rPr>
                <w:rFonts w:hAnsi="바탕"/>
                <w:szCs w:val="20"/>
              </w:rPr>
            </w:pPr>
            <w:r w:rsidRPr="00186EB2">
              <w:rPr>
                <w:rFonts w:hAnsi="바탕" w:hint="eastAsia"/>
                <w:spacing w:val="-6"/>
                <w:szCs w:val="20"/>
              </w:rPr>
              <w:t>루게릭병, 중증재생불량성빈혈</w:t>
            </w:r>
          </w:p>
        </w:tc>
      </w:tr>
    </w:tbl>
    <w:p w:rsidR="00C32DBD" w:rsidRPr="00186EB2" w:rsidRDefault="00C32DBD" w:rsidP="006067C7">
      <w:pPr>
        <w:adjustRightInd w:val="0"/>
        <w:snapToGrid w:val="0"/>
        <w:rPr>
          <w:rFonts w:hAnsi="바탕"/>
          <w:szCs w:val="20"/>
        </w:rPr>
      </w:pPr>
      <w:r w:rsidRPr="00186EB2">
        <w:rPr>
          <w:rFonts w:hAnsi="바탕" w:hint="eastAsia"/>
          <w:szCs w:val="20"/>
        </w:rPr>
        <w:t>②</w:t>
      </w:r>
      <w:r w:rsidRPr="00186EB2">
        <w:rPr>
          <w:rFonts w:hAnsi="바탕"/>
          <w:szCs w:val="20"/>
        </w:rPr>
        <w:t xml:space="preserve"> </w:t>
      </w:r>
      <w:r w:rsidRPr="00186EB2">
        <w:rPr>
          <w:rFonts w:hAnsi="바탕" w:hint="eastAsia"/>
          <w:szCs w:val="20"/>
        </w:rPr>
        <w:t>이</w:t>
      </w:r>
      <w:r w:rsidRPr="00186EB2">
        <w:rPr>
          <w:rFonts w:hAnsi="바탕"/>
          <w:szCs w:val="20"/>
        </w:rPr>
        <w:t xml:space="preserve"> </w:t>
      </w:r>
      <w:r w:rsidRPr="00186EB2">
        <w:rPr>
          <w:rFonts w:hAnsi="바탕" w:hint="eastAsia"/>
          <w:szCs w:val="20"/>
        </w:rPr>
        <w:t>계약에</w:t>
      </w:r>
      <w:r w:rsidRPr="00186EB2">
        <w:rPr>
          <w:rFonts w:hAnsi="바탕"/>
          <w:szCs w:val="20"/>
        </w:rPr>
        <w:t xml:space="preserve"> </w:t>
      </w:r>
      <w:r w:rsidRPr="00186EB2">
        <w:rPr>
          <w:rFonts w:hAnsi="바탕" w:hint="eastAsia"/>
          <w:szCs w:val="20"/>
        </w:rPr>
        <w:t>있어서</w:t>
      </w:r>
      <w:r w:rsidRPr="00186EB2">
        <w:rPr>
          <w:rFonts w:hAnsi="바탕"/>
          <w:szCs w:val="20"/>
        </w:rPr>
        <w:t xml:space="preserve"> </w:t>
      </w:r>
      <w:r w:rsidR="004D40D9" w:rsidRPr="00186EB2">
        <w:rPr>
          <w:rFonts w:hAnsi="바탕"/>
          <w:szCs w:val="20"/>
        </w:rPr>
        <w:t>‘</w:t>
      </w:r>
      <w:r w:rsidRPr="00186EB2">
        <w:rPr>
          <w:rFonts w:hAnsi="바탕" w:hint="eastAsia"/>
          <w:szCs w:val="20"/>
        </w:rPr>
        <w:t>유방암</w:t>
      </w:r>
      <w:r w:rsidR="004D40D9" w:rsidRPr="00186EB2">
        <w:rPr>
          <w:rFonts w:hAnsi="바탕"/>
          <w:szCs w:val="20"/>
        </w:rPr>
        <w:t>’</w:t>
      </w:r>
      <w:r w:rsidRPr="00186EB2">
        <w:rPr>
          <w:rFonts w:hAnsi="바탕" w:hint="eastAsia"/>
          <w:szCs w:val="20"/>
        </w:rPr>
        <w:t>이라</w:t>
      </w:r>
      <w:r w:rsidRPr="00186EB2">
        <w:rPr>
          <w:rFonts w:hAnsi="바탕"/>
          <w:szCs w:val="20"/>
        </w:rPr>
        <w:t xml:space="preserve"> </w:t>
      </w:r>
      <w:r w:rsidRPr="00186EB2">
        <w:rPr>
          <w:rFonts w:hAnsi="바탕" w:hint="eastAsia"/>
          <w:szCs w:val="20"/>
        </w:rPr>
        <w:t>함은</w:t>
      </w:r>
      <w:r w:rsidRPr="00186EB2">
        <w:rPr>
          <w:rFonts w:hAnsi="바탕"/>
          <w:szCs w:val="20"/>
        </w:rPr>
        <w:t xml:space="preserve"> </w:t>
      </w:r>
      <w:r w:rsidR="004D40D9" w:rsidRPr="00186EB2">
        <w:rPr>
          <w:rFonts w:hAnsi="바탕"/>
          <w:szCs w:val="20"/>
        </w:rPr>
        <w:t>‘</w:t>
      </w:r>
      <w:r w:rsidRPr="00186EB2">
        <w:rPr>
          <w:rFonts w:hAnsi="바탕" w:hint="eastAsia"/>
          <w:szCs w:val="20"/>
        </w:rPr>
        <w:t>중대한</w:t>
      </w:r>
      <w:r w:rsidRPr="00186EB2">
        <w:rPr>
          <w:rFonts w:hAnsi="바탕"/>
          <w:szCs w:val="20"/>
        </w:rPr>
        <w:t xml:space="preserve"> </w:t>
      </w:r>
      <w:r w:rsidRPr="00186EB2">
        <w:rPr>
          <w:rFonts w:hAnsi="바탕" w:hint="eastAsia"/>
          <w:szCs w:val="20"/>
        </w:rPr>
        <w:t>암</w:t>
      </w:r>
      <w:r w:rsidR="004D40D9" w:rsidRPr="00186EB2">
        <w:rPr>
          <w:rFonts w:hAnsi="바탕"/>
          <w:szCs w:val="20"/>
        </w:rPr>
        <w:t>’</w:t>
      </w:r>
      <w:r w:rsidRPr="00186EB2">
        <w:rPr>
          <w:rFonts w:hAnsi="바탕" w:hint="eastAsia"/>
          <w:szCs w:val="20"/>
        </w:rPr>
        <w:t xml:space="preserve"> 중에서</w:t>
      </w:r>
      <w:r w:rsidRPr="00186EB2">
        <w:rPr>
          <w:rFonts w:hAnsi="바탕"/>
          <w:szCs w:val="20"/>
        </w:rPr>
        <w:t xml:space="preserve"> </w:t>
      </w:r>
      <w:r w:rsidRPr="00186EB2">
        <w:rPr>
          <w:rFonts w:hAnsi="바탕" w:hint="eastAsia"/>
          <w:szCs w:val="20"/>
        </w:rPr>
        <w:t>제</w:t>
      </w:r>
      <w:r w:rsidR="002F0667" w:rsidRPr="00186EB2">
        <w:rPr>
          <w:rFonts w:hAnsi="바탕" w:hint="eastAsia"/>
          <w:szCs w:val="20"/>
        </w:rPr>
        <w:t>7</w:t>
      </w:r>
      <w:r w:rsidRPr="00186EB2">
        <w:rPr>
          <w:rFonts w:hAnsi="바탕" w:hint="eastAsia"/>
          <w:szCs w:val="20"/>
        </w:rPr>
        <w:t>차</w:t>
      </w:r>
      <w:r w:rsidRPr="00186EB2">
        <w:rPr>
          <w:rFonts w:hAnsi="바탕"/>
          <w:szCs w:val="20"/>
        </w:rPr>
        <w:t xml:space="preserve"> </w:t>
      </w:r>
      <w:r w:rsidRPr="00186EB2">
        <w:rPr>
          <w:rFonts w:hAnsi="바탕" w:hint="eastAsia"/>
          <w:szCs w:val="20"/>
        </w:rPr>
        <w:t>개정</w:t>
      </w:r>
      <w:r w:rsidRPr="00186EB2">
        <w:rPr>
          <w:rFonts w:hAnsi="바탕"/>
          <w:szCs w:val="20"/>
        </w:rPr>
        <w:t xml:space="preserve"> </w:t>
      </w:r>
      <w:r w:rsidRPr="00186EB2">
        <w:rPr>
          <w:rFonts w:hAnsi="바탕" w:hint="eastAsia"/>
          <w:szCs w:val="20"/>
        </w:rPr>
        <w:t>한국표준질병·사인분류</w:t>
      </w:r>
      <w:r w:rsidRPr="00186EB2">
        <w:rPr>
          <w:rFonts w:hAnsi="바탕"/>
          <w:szCs w:val="20"/>
        </w:rPr>
        <w:t xml:space="preserve"> </w:t>
      </w:r>
      <w:r w:rsidRPr="00186EB2">
        <w:rPr>
          <w:rFonts w:hAnsi="바탕" w:hint="eastAsia"/>
          <w:szCs w:val="20"/>
        </w:rPr>
        <w:t>중</w:t>
      </w:r>
      <w:r w:rsidRPr="00186EB2">
        <w:rPr>
          <w:rFonts w:hAnsi="바탕"/>
          <w:szCs w:val="20"/>
        </w:rPr>
        <w:t xml:space="preserve"> </w:t>
      </w:r>
      <w:r w:rsidRPr="00186EB2">
        <w:rPr>
          <w:rFonts w:hAnsi="바탕" w:hint="eastAsia"/>
          <w:szCs w:val="20"/>
        </w:rPr>
        <w:t>분류번호</w:t>
      </w:r>
      <w:r w:rsidRPr="00186EB2">
        <w:rPr>
          <w:rFonts w:hAnsi="바탕"/>
          <w:szCs w:val="20"/>
        </w:rPr>
        <w:t xml:space="preserve"> C50(</w:t>
      </w:r>
      <w:r w:rsidRPr="00186EB2">
        <w:rPr>
          <w:rFonts w:hAnsi="바탕" w:hint="eastAsia"/>
          <w:szCs w:val="20"/>
        </w:rPr>
        <w:t>유방의</w:t>
      </w:r>
      <w:r w:rsidRPr="00186EB2">
        <w:rPr>
          <w:rFonts w:hAnsi="바탕"/>
          <w:szCs w:val="20"/>
        </w:rPr>
        <w:t xml:space="preserve"> </w:t>
      </w:r>
      <w:r w:rsidRPr="00186EB2">
        <w:rPr>
          <w:rFonts w:hAnsi="바탕" w:hint="eastAsia"/>
          <w:szCs w:val="20"/>
        </w:rPr>
        <w:t>악성</w:t>
      </w:r>
      <w:r w:rsidR="002F0667" w:rsidRPr="00186EB2">
        <w:rPr>
          <w:rFonts w:hAnsi="바탕" w:hint="eastAsia"/>
          <w:szCs w:val="20"/>
        </w:rPr>
        <w:t xml:space="preserve"> </w:t>
      </w:r>
      <w:r w:rsidRPr="00186EB2">
        <w:rPr>
          <w:rFonts w:hAnsi="바탕" w:hint="eastAsia"/>
          <w:szCs w:val="20"/>
        </w:rPr>
        <w:t>신생물</w:t>
      </w:r>
      <w:r w:rsidRPr="00186EB2">
        <w:rPr>
          <w:rFonts w:hAnsi="바탕"/>
          <w:szCs w:val="20"/>
        </w:rPr>
        <w:t>)</w:t>
      </w:r>
      <w:r w:rsidRPr="00186EB2">
        <w:rPr>
          <w:rFonts w:hAnsi="바탕" w:hint="eastAsia"/>
          <w:szCs w:val="20"/>
        </w:rPr>
        <w:t>에</w:t>
      </w:r>
      <w:r w:rsidRPr="00186EB2">
        <w:rPr>
          <w:rFonts w:hAnsi="바탕"/>
          <w:szCs w:val="20"/>
        </w:rPr>
        <w:t xml:space="preserve"> </w:t>
      </w:r>
      <w:r w:rsidRPr="00186EB2">
        <w:rPr>
          <w:rFonts w:hAnsi="바탕" w:hint="eastAsia"/>
          <w:szCs w:val="20"/>
        </w:rPr>
        <w:t>해당하는</w:t>
      </w:r>
      <w:r w:rsidRPr="00186EB2">
        <w:rPr>
          <w:rFonts w:hAnsi="바탕"/>
          <w:szCs w:val="20"/>
        </w:rPr>
        <w:t xml:space="preserve"> </w:t>
      </w:r>
      <w:r w:rsidRPr="00186EB2">
        <w:rPr>
          <w:rFonts w:hAnsi="바탕" w:hint="eastAsia"/>
          <w:szCs w:val="20"/>
        </w:rPr>
        <w:t>질병을</w:t>
      </w:r>
      <w:r w:rsidRPr="00186EB2">
        <w:rPr>
          <w:rFonts w:hAnsi="바탕"/>
          <w:szCs w:val="20"/>
        </w:rPr>
        <w:t xml:space="preserve"> </w:t>
      </w:r>
      <w:r w:rsidRPr="00186EB2">
        <w:rPr>
          <w:rFonts w:hAnsi="바탕" w:hint="eastAsia"/>
          <w:szCs w:val="20"/>
        </w:rPr>
        <w:t>말합니다</w:t>
      </w:r>
      <w:r w:rsidRPr="00186EB2">
        <w:rPr>
          <w:rFonts w:hAnsi="바탕"/>
          <w:szCs w:val="20"/>
        </w:rPr>
        <w:t>.</w:t>
      </w:r>
    </w:p>
    <w:p w:rsidR="003E2F9A" w:rsidRPr="00186EB2" w:rsidRDefault="00C82DF2" w:rsidP="003E2F9A">
      <w:pPr>
        <w:adjustRightInd w:val="0"/>
        <w:snapToGrid w:val="0"/>
        <w:rPr>
          <w:rFonts w:hAnsi="바탕"/>
          <w:szCs w:val="20"/>
        </w:rPr>
      </w:pPr>
      <w:r w:rsidRPr="00186EB2">
        <w:rPr>
          <w:rFonts w:hAnsi="바탕" w:hint="eastAsia"/>
          <w:szCs w:val="20"/>
        </w:rPr>
        <w:t xml:space="preserve">③ </w:t>
      </w:r>
      <w:r w:rsidR="003E2F9A" w:rsidRPr="00186EB2">
        <w:rPr>
          <w:rFonts w:hAnsi="바탕" w:hint="eastAsia"/>
          <w:szCs w:val="20"/>
        </w:rPr>
        <w:t xml:space="preserve">이 계약에 있어서 </w:t>
      </w:r>
      <w:r w:rsidR="003E2F9A" w:rsidRPr="00186EB2">
        <w:rPr>
          <w:rFonts w:hAnsi="바탕"/>
          <w:szCs w:val="20"/>
        </w:rPr>
        <w:t>‘</w:t>
      </w:r>
      <w:r w:rsidR="003E2F9A" w:rsidRPr="00186EB2">
        <w:rPr>
          <w:rFonts w:hAnsi="바탕" w:hint="eastAsia"/>
          <w:szCs w:val="20"/>
        </w:rPr>
        <w:t>5대SI질병</w:t>
      </w:r>
      <w:r w:rsidR="003E2F9A" w:rsidRPr="00186EB2">
        <w:rPr>
          <w:rFonts w:hAnsi="바탕"/>
          <w:szCs w:val="20"/>
        </w:rPr>
        <w:t>’</w:t>
      </w:r>
      <w:r w:rsidR="003E2F9A" w:rsidRPr="00186EB2">
        <w:rPr>
          <w:rFonts w:hAnsi="바탕" w:hint="eastAsia"/>
          <w:szCs w:val="20"/>
        </w:rPr>
        <w:t xml:space="preserve">이라 함은 </w:t>
      </w:r>
      <w:r w:rsidR="003E2F9A" w:rsidRPr="00186EB2">
        <w:rPr>
          <w:rFonts w:hAnsi="바탕"/>
          <w:szCs w:val="20"/>
        </w:rPr>
        <w:t>‘</w:t>
      </w:r>
      <w:r w:rsidR="003E2F9A" w:rsidRPr="00186EB2">
        <w:rPr>
          <w:rFonts w:hAnsi="바탕" w:hint="eastAsia"/>
          <w:szCs w:val="20"/>
        </w:rPr>
        <w:t>5대중기이상질병</w:t>
      </w:r>
      <w:r w:rsidR="003E2F9A" w:rsidRPr="00186EB2">
        <w:rPr>
          <w:rFonts w:hAnsi="바탕"/>
          <w:szCs w:val="20"/>
        </w:rPr>
        <w:t>’</w:t>
      </w:r>
      <w:r w:rsidR="003E2F9A" w:rsidRPr="00186EB2">
        <w:rPr>
          <w:rFonts w:hAnsi="바탕" w:hint="eastAsia"/>
          <w:szCs w:val="20"/>
        </w:rPr>
        <w:t xml:space="preserve"> 중 </w:t>
      </w:r>
      <w:r w:rsidR="003E2F9A" w:rsidRPr="00186EB2">
        <w:rPr>
          <w:rFonts w:hAnsi="바탕"/>
          <w:szCs w:val="20"/>
        </w:rPr>
        <w:t>‘</w:t>
      </w:r>
      <w:r w:rsidR="003E2F9A" w:rsidRPr="00186EB2">
        <w:rPr>
          <w:rFonts w:hAnsi="바탕" w:hint="eastAsia"/>
          <w:szCs w:val="20"/>
        </w:rPr>
        <w:t>중대한 질병</w:t>
      </w:r>
      <w:r w:rsidR="003E2F9A" w:rsidRPr="00186EB2">
        <w:rPr>
          <w:rFonts w:hAnsi="바탕"/>
          <w:szCs w:val="20"/>
        </w:rPr>
        <w:t>’</w:t>
      </w:r>
      <w:r w:rsidR="003E2F9A" w:rsidRPr="00186EB2">
        <w:rPr>
          <w:rFonts w:hAnsi="바탕" w:hint="eastAsia"/>
          <w:szCs w:val="20"/>
        </w:rPr>
        <w:t>에 해당하지 않는 질병을 말합니다.</w:t>
      </w:r>
    </w:p>
    <w:p w:rsidR="003E2F9A" w:rsidRPr="00186EB2" w:rsidRDefault="00C82DF2" w:rsidP="003E2F9A">
      <w:pPr>
        <w:adjustRightInd w:val="0"/>
        <w:snapToGrid w:val="0"/>
        <w:rPr>
          <w:rFonts w:hAnsi="바탕"/>
          <w:szCs w:val="20"/>
        </w:rPr>
      </w:pPr>
      <w:r w:rsidRPr="00186EB2">
        <w:rPr>
          <w:rFonts w:hAnsi="바탕" w:hint="eastAsia"/>
          <w:szCs w:val="20"/>
        </w:rPr>
        <w:t xml:space="preserve">④ </w:t>
      </w:r>
      <w:r w:rsidR="003E2F9A" w:rsidRPr="00186EB2">
        <w:rPr>
          <w:rFonts w:hAnsi="바탕" w:hint="eastAsia"/>
          <w:szCs w:val="20"/>
        </w:rPr>
        <w:t xml:space="preserve">이 계약에 있어서 </w:t>
      </w:r>
      <w:r w:rsidR="003E2F9A" w:rsidRPr="00186EB2">
        <w:rPr>
          <w:rFonts w:hAnsi="바탕"/>
          <w:szCs w:val="20"/>
        </w:rPr>
        <w:t>‘</w:t>
      </w:r>
      <w:r w:rsidR="003E2F9A" w:rsidRPr="00186EB2">
        <w:rPr>
          <w:rFonts w:hAnsi="바탕" w:hint="eastAsia"/>
          <w:szCs w:val="20"/>
        </w:rPr>
        <w:t>5대중기이상질병</w:t>
      </w:r>
      <w:r w:rsidR="003E2F9A" w:rsidRPr="00186EB2">
        <w:rPr>
          <w:rFonts w:hAnsi="바탕"/>
          <w:szCs w:val="20"/>
        </w:rPr>
        <w:t>’</w:t>
      </w:r>
      <w:r w:rsidR="003E2F9A" w:rsidRPr="00186EB2">
        <w:rPr>
          <w:rFonts w:hAnsi="바탕" w:hint="eastAsia"/>
          <w:szCs w:val="20"/>
        </w:rPr>
        <w:t xml:space="preserve">이라 함은 </w:t>
      </w:r>
      <w:r w:rsidR="003E2F9A" w:rsidRPr="00186EB2">
        <w:rPr>
          <w:rFonts w:hAnsi="바탕"/>
          <w:szCs w:val="20"/>
        </w:rPr>
        <w:t>‘</w:t>
      </w:r>
      <w:r w:rsidR="003045A9" w:rsidRPr="00186EB2">
        <w:rPr>
          <w:rFonts w:hAnsi="바탕" w:hint="eastAsia"/>
          <w:szCs w:val="20"/>
        </w:rPr>
        <w:t>5대중기이상질병</w:t>
      </w:r>
      <w:r w:rsidR="003E2F9A" w:rsidRPr="00186EB2">
        <w:rPr>
          <w:rFonts w:hAnsi="바탕"/>
          <w:szCs w:val="20"/>
        </w:rPr>
        <w:t>’</w:t>
      </w:r>
      <w:r w:rsidR="003E2F9A" w:rsidRPr="00186EB2">
        <w:rPr>
          <w:rFonts w:hAnsi="바탕" w:hint="eastAsia"/>
          <w:szCs w:val="20"/>
        </w:rPr>
        <w:t>의 정의(별표 5 참조)에서 정한 질병 중 아래와 같습니다.</w:t>
      </w:r>
    </w:p>
    <w:tbl>
      <w:tblPr>
        <w:tblW w:w="0" w:type="auto"/>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9645"/>
      </w:tblGrid>
      <w:tr w:rsidR="003E2F9A" w:rsidRPr="00186EB2" w:rsidTr="00D34F67">
        <w:trPr>
          <w:cantSplit/>
          <w:trHeight w:val="381"/>
        </w:trPr>
        <w:tc>
          <w:tcPr>
            <w:tcW w:w="9645" w:type="dxa"/>
            <w:shd w:val="clear" w:color="auto" w:fill="auto"/>
            <w:vAlign w:val="center"/>
          </w:tcPr>
          <w:p w:rsidR="003E2F9A" w:rsidRPr="00186EB2" w:rsidRDefault="003E2F9A" w:rsidP="003045A9">
            <w:pPr>
              <w:jc w:val="center"/>
              <w:rPr>
                <w:rFonts w:hAnsi="바탕"/>
                <w:szCs w:val="20"/>
              </w:rPr>
            </w:pPr>
            <w:r w:rsidRPr="00186EB2">
              <w:rPr>
                <w:rFonts w:hAnsi="바탕" w:hint="eastAsia"/>
                <w:szCs w:val="20"/>
              </w:rPr>
              <w:t>5대중기이상질병</w:t>
            </w:r>
          </w:p>
        </w:tc>
      </w:tr>
      <w:tr w:rsidR="003E2F9A" w:rsidRPr="00186EB2" w:rsidTr="00D34F67">
        <w:trPr>
          <w:cantSplit/>
          <w:trHeight w:val="381"/>
        </w:trPr>
        <w:tc>
          <w:tcPr>
            <w:tcW w:w="9645" w:type="dxa"/>
            <w:tcMar>
              <w:left w:w="113" w:type="dxa"/>
              <w:right w:w="113" w:type="dxa"/>
            </w:tcMar>
            <w:vAlign w:val="center"/>
          </w:tcPr>
          <w:p w:rsidR="003E2F9A" w:rsidRPr="00186EB2" w:rsidRDefault="003E2F9A" w:rsidP="00D34F67">
            <w:pPr>
              <w:jc w:val="center"/>
              <w:rPr>
                <w:rFonts w:hAnsi="바탕"/>
                <w:szCs w:val="20"/>
              </w:rPr>
            </w:pPr>
            <w:r w:rsidRPr="00186EB2">
              <w:rPr>
                <w:rFonts w:hAnsi="바탕" w:hint="eastAsia"/>
                <w:spacing w:val="-6"/>
                <w:szCs w:val="20"/>
              </w:rPr>
              <w:t>뇌출혈 및 뇌경색증, 급성심근경색증, 중기 이상 만성신부전증, 중기 이상 만성간질환, 중기 이상 만성폐질환</w:t>
            </w:r>
          </w:p>
        </w:tc>
      </w:tr>
    </w:tbl>
    <w:p w:rsidR="00EE06A2" w:rsidRPr="00186EB2" w:rsidRDefault="00EE06A2" w:rsidP="006067C7">
      <w:pPr>
        <w:adjustRightInd w:val="0"/>
        <w:snapToGrid w:val="0"/>
        <w:rPr>
          <w:rFonts w:hAnsi="바탕"/>
          <w:szCs w:val="20"/>
        </w:rPr>
      </w:pPr>
      <w:r w:rsidRPr="00186EB2">
        <w:rPr>
          <w:rFonts w:hAnsi="바탕" w:hint="eastAsia"/>
          <w:szCs w:val="20"/>
        </w:rPr>
        <w:t>⑤ 제</w:t>
      </w:r>
      <w:r w:rsidR="003E2F9A" w:rsidRPr="00186EB2">
        <w:rPr>
          <w:rFonts w:hAnsi="바탕" w:hint="eastAsia"/>
          <w:szCs w:val="20"/>
        </w:rPr>
        <w:t>4</w:t>
      </w:r>
      <w:r w:rsidRPr="00186EB2">
        <w:rPr>
          <w:rFonts w:hAnsi="바탕" w:hint="eastAsia"/>
          <w:szCs w:val="20"/>
        </w:rPr>
        <w:t xml:space="preserve">항의 </w:t>
      </w:r>
      <w:r w:rsidRPr="00186EB2">
        <w:rPr>
          <w:rFonts w:hAnsi="바탕"/>
          <w:szCs w:val="20"/>
        </w:rPr>
        <w:t>‘</w:t>
      </w:r>
      <w:r w:rsidRPr="00186EB2">
        <w:rPr>
          <w:rFonts w:hAnsi="바탕" w:hint="eastAsia"/>
          <w:szCs w:val="20"/>
        </w:rPr>
        <w:t>5대중기이상질병</w:t>
      </w:r>
      <w:r w:rsidRPr="00186EB2">
        <w:rPr>
          <w:rFonts w:hAnsi="바탕"/>
          <w:szCs w:val="20"/>
        </w:rPr>
        <w:t>’</w:t>
      </w:r>
      <w:r w:rsidRPr="00186EB2">
        <w:rPr>
          <w:rFonts w:hAnsi="바탕" w:hint="eastAsia"/>
          <w:szCs w:val="20"/>
        </w:rPr>
        <w:t xml:space="preserve"> 중 </w:t>
      </w:r>
      <w:r w:rsidRPr="00186EB2">
        <w:rPr>
          <w:rFonts w:hAnsi="바탕"/>
          <w:szCs w:val="20"/>
        </w:rPr>
        <w:t>‘</w:t>
      </w:r>
      <w:r w:rsidRPr="00186EB2">
        <w:rPr>
          <w:rFonts w:hAnsi="바탕" w:hint="eastAsia"/>
          <w:szCs w:val="20"/>
        </w:rPr>
        <w:t>뇌출혈 및 뇌경색증</w:t>
      </w:r>
      <w:r w:rsidRPr="00186EB2">
        <w:rPr>
          <w:rFonts w:hAnsi="바탕"/>
          <w:szCs w:val="20"/>
        </w:rPr>
        <w:t>’</w:t>
      </w:r>
      <w:r w:rsidRPr="00186EB2">
        <w:rPr>
          <w:rFonts w:hAnsi="바탕" w:hint="eastAsia"/>
          <w:szCs w:val="20"/>
        </w:rPr>
        <w:t xml:space="preserve">은 외상성 두개내 출혈, 혈관성 치매 및 </w:t>
      </w:r>
      <w:r w:rsidRPr="00186EB2">
        <w:rPr>
          <w:rFonts w:hAnsi="바탕" w:hint="eastAsia"/>
          <w:snapToGrid w:val="0"/>
        </w:rPr>
        <w:t xml:space="preserve">한국표준질병∙사인분류 질병코딩지침서에 의하여 </w:t>
      </w:r>
      <w:r w:rsidRPr="00186EB2">
        <w:rPr>
          <w:rFonts w:hAnsi="바탕"/>
          <w:snapToGrid w:val="0"/>
        </w:rPr>
        <w:t>‘</w:t>
      </w:r>
      <w:r w:rsidRPr="00186EB2">
        <w:rPr>
          <w:rFonts w:hAnsi="바탕" w:hint="eastAsia"/>
          <w:snapToGrid w:val="0"/>
        </w:rPr>
        <w:t>과거 무증상성 열공성 뇌경색증</w:t>
      </w:r>
      <w:r w:rsidRPr="00186EB2">
        <w:rPr>
          <w:rFonts w:hAnsi="바탕"/>
          <w:snapToGrid w:val="0"/>
        </w:rPr>
        <w:t>’</w:t>
      </w:r>
      <w:r w:rsidRPr="00186EB2">
        <w:rPr>
          <w:rFonts w:hAnsi="바탕" w:hint="eastAsia"/>
          <w:snapToGrid w:val="0"/>
        </w:rPr>
        <w:t>으로 분류되는 경우에는 보장하지 않습니다.</w:t>
      </w:r>
    </w:p>
    <w:p w:rsidR="00C32DBD" w:rsidRPr="00186EB2" w:rsidRDefault="00C32DBD" w:rsidP="006067C7">
      <w:pPr>
        <w:rPr>
          <w:rFonts w:hAnsi="바탕"/>
          <w:szCs w:val="20"/>
        </w:rPr>
      </w:pPr>
    </w:p>
    <w:p w:rsidR="00C32DBD" w:rsidRPr="00186EB2" w:rsidRDefault="00C32DBD" w:rsidP="00495231">
      <w:pPr>
        <w:adjustRightInd w:val="0"/>
        <w:snapToGrid w:val="0"/>
        <w:ind w:leftChars="-100" w:left="-23" w:hangingChars="90" w:hanging="177"/>
        <w:outlineLvl w:val="2"/>
        <w:rPr>
          <w:rFonts w:ascii="돋움" w:eastAsia="돋움" w:hAnsi="돋움"/>
          <w:b/>
          <w:bCs/>
        </w:rPr>
      </w:pPr>
      <w:r w:rsidRPr="00186EB2">
        <w:rPr>
          <w:rFonts w:ascii="돋움" w:eastAsia="돋움" w:hAnsi="돋움" w:hint="eastAsia"/>
          <w:b/>
        </w:rPr>
        <w:t>제</w:t>
      </w:r>
      <w:r w:rsidRPr="00186EB2">
        <w:rPr>
          <w:rFonts w:ascii="돋움" w:eastAsia="돋움" w:hAnsi="돋움"/>
          <w:b/>
        </w:rPr>
        <w:t xml:space="preserve"> </w:t>
      </w:r>
      <w:r w:rsidR="00FA5341" w:rsidRPr="00186EB2">
        <w:rPr>
          <w:rFonts w:ascii="돋움" w:eastAsia="돋움" w:hAnsi="돋움" w:hint="eastAsia"/>
          <w:b/>
        </w:rPr>
        <w:t>4</w:t>
      </w:r>
      <w:r w:rsidRPr="00186EB2">
        <w:rPr>
          <w:rFonts w:ascii="돋움" w:eastAsia="돋움" w:hAnsi="돋움" w:hint="eastAsia"/>
          <w:b/>
        </w:rPr>
        <w:t xml:space="preserve"> 조</w:t>
      </w:r>
      <w:r w:rsidRPr="00186EB2">
        <w:rPr>
          <w:rFonts w:ascii="돋움" w:eastAsia="돋움" w:hAnsi="돋움" w:hint="eastAsia"/>
          <w:b/>
          <w:bCs/>
        </w:rPr>
        <w:t xml:space="preserve"> </w:t>
      </w:r>
      <w:r w:rsidR="004D40D9" w:rsidRPr="00186EB2">
        <w:rPr>
          <w:rFonts w:ascii="돋움" w:hAnsi="돋움"/>
          <w:b/>
          <w:bCs/>
        </w:rPr>
        <w:t>‘</w:t>
      </w:r>
      <w:r w:rsidRPr="00186EB2">
        <w:rPr>
          <w:rFonts w:ascii="돋움" w:eastAsia="돋움" w:hAnsi="돋움" w:hint="eastAsia"/>
          <w:b/>
          <w:bCs/>
        </w:rPr>
        <w:t>중대한 수술</w:t>
      </w:r>
      <w:r w:rsidR="004D40D9" w:rsidRPr="00186EB2">
        <w:rPr>
          <w:rFonts w:ascii="돋움" w:hAnsi="돋움"/>
          <w:b/>
          <w:bCs/>
        </w:rPr>
        <w:t>’</w:t>
      </w:r>
      <w:r w:rsidRPr="00186EB2">
        <w:rPr>
          <w:rFonts w:ascii="돋움" w:eastAsia="돋움" w:hAnsi="돋움" w:hint="eastAsia"/>
          <w:b/>
          <w:bCs/>
        </w:rPr>
        <w:t>의 정의</w:t>
      </w:r>
    </w:p>
    <w:p w:rsidR="00C32DBD" w:rsidRPr="00186EB2" w:rsidRDefault="00C32DBD" w:rsidP="006067C7">
      <w:pPr>
        <w:adjustRightInd w:val="0"/>
        <w:snapToGrid w:val="0"/>
        <w:rPr>
          <w:rFonts w:hAnsi="바탕"/>
          <w:szCs w:val="20"/>
        </w:rPr>
      </w:pPr>
      <w:r w:rsidRPr="00186EB2">
        <w:rPr>
          <w:rFonts w:hAnsi="바탕" w:hint="eastAsia"/>
          <w:szCs w:val="20"/>
        </w:rPr>
        <w:t xml:space="preserve">이 계약에 있어서 </w:t>
      </w:r>
      <w:r w:rsidR="004D40D9" w:rsidRPr="00186EB2">
        <w:rPr>
          <w:rFonts w:hAnsi="바탕"/>
          <w:szCs w:val="20"/>
        </w:rPr>
        <w:t>‘</w:t>
      </w:r>
      <w:r w:rsidRPr="00186EB2">
        <w:rPr>
          <w:rFonts w:hAnsi="바탕" w:hint="eastAsia"/>
          <w:szCs w:val="20"/>
        </w:rPr>
        <w:t>중대한 수술</w:t>
      </w:r>
      <w:r w:rsidR="004D40D9" w:rsidRPr="00186EB2">
        <w:rPr>
          <w:rFonts w:hAnsi="바탕"/>
          <w:szCs w:val="20"/>
        </w:rPr>
        <w:t>’</w:t>
      </w:r>
      <w:r w:rsidRPr="00186EB2">
        <w:rPr>
          <w:rFonts w:hAnsi="바탕" w:hint="eastAsia"/>
          <w:szCs w:val="20"/>
        </w:rPr>
        <w:t xml:space="preserve">이라 함은 </w:t>
      </w:r>
      <w:r w:rsidR="004D40D9" w:rsidRPr="00186EB2">
        <w:rPr>
          <w:rFonts w:hAnsi="바탕"/>
          <w:szCs w:val="20"/>
        </w:rPr>
        <w:t>‘</w:t>
      </w:r>
      <w:r w:rsidRPr="00186EB2">
        <w:rPr>
          <w:rFonts w:hAnsi="바탕" w:hint="eastAsia"/>
          <w:szCs w:val="20"/>
        </w:rPr>
        <w:t>중대한 수술</w:t>
      </w:r>
      <w:r w:rsidR="004D40D9" w:rsidRPr="00186EB2">
        <w:rPr>
          <w:rFonts w:hAnsi="바탕"/>
          <w:szCs w:val="20"/>
        </w:rPr>
        <w:t>’</w:t>
      </w:r>
      <w:r w:rsidRPr="00186EB2">
        <w:rPr>
          <w:rFonts w:hAnsi="바탕" w:hint="eastAsia"/>
          <w:szCs w:val="20"/>
        </w:rPr>
        <w:t xml:space="preserve">의 정의(별표 </w:t>
      </w:r>
      <w:r w:rsidR="00AD4E0C" w:rsidRPr="00186EB2">
        <w:rPr>
          <w:rFonts w:hAnsi="바탕" w:hint="eastAsia"/>
          <w:szCs w:val="20"/>
        </w:rPr>
        <w:t>7</w:t>
      </w:r>
      <w:r w:rsidRPr="00186EB2">
        <w:rPr>
          <w:rFonts w:hAnsi="바탕" w:hint="eastAsia"/>
          <w:szCs w:val="20"/>
        </w:rPr>
        <w:t xml:space="preserve"> 참조)에서 정한 </w:t>
      </w:r>
      <w:r w:rsidR="004D40D9" w:rsidRPr="00186EB2">
        <w:rPr>
          <w:rFonts w:hAnsi="바탕"/>
          <w:szCs w:val="20"/>
        </w:rPr>
        <w:t>‘</w:t>
      </w:r>
      <w:r w:rsidRPr="00186EB2">
        <w:rPr>
          <w:rFonts w:hAnsi="바탕" w:hint="eastAsia"/>
          <w:szCs w:val="20"/>
        </w:rPr>
        <w:t>관상동맥(심장동맥)우회술</w:t>
      </w:r>
      <w:r w:rsidR="004D40D9" w:rsidRPr="00186EB2">
        <w:rPr>
          <w:rFonts w:hAnsi="바탕"/>
          <w:szCs w:val="20"/>
        </w:rPr>
        <w:t>’</w:t>
      </w:r>
      <w:r w:rsidRPr="00186EB2">
        <w:rPr>
          <w:rFonts w:hAnsi="바탕" w:hint="eastAsia"/>
          <w:szCs w:val="20"/>
        </w:rPr>
        <w:t xml:space="preserve">, </w:t>
      </w:r>
      <w:r w:rsidR="004D40D9" w:rsidRPr="00186EB2">
        <w:rPr>
          <w:rFonts w:hAnsi="바탕"/>
          <w:szCs w:val="20"/>
        </w:rPr>
        <w:t>‘</w:t>
      </w:r>
      <w:r w:rsidR="00A96A57" w:rsidRPr="00186EB2">
        <w:rPr>
          <w:rFonts w:hAnsi="바탕" w:hint="eastAsia"/>
          <w:szCs w:val="20"/>
        </w:rPr>
        <w:t>대동맥</w:t>
      </w:r>
      <w:r w:rsidRPr="00186EB2">
        <w:rPr>
          <w:rFonts w:hAnsi="바탕" w:hint="eastAsia"/>
          <w:szCs w:val="20"/>
        </w:rPr>
        <w:t>인조혈관치환수술</w:t>
      </w:r>
      <w:r w:rsidR="004D40D9" w:rsidRPr="00186EB2">
        <w:rPr>
          <w:rFonts w:hAnsi="바탕"/>
          <w:szCs w:val="20"/>
        </w:rPr>
        <w:t>’</w:t>
      </w:r>
      <w:r w:rsidRPr="00186EB2">
        <w:rPr>
          <w:rFonts w:hAnsi="바탕" w:hint="eastAsia"/>
          <w:szCs w:val="20"/>
        </w:rPr>
        <w:t xml:space="preserve">, </w:t>
      </w:r>
      <w:r w:rsidR="004D40D9" w:rsidRPr="00186EB2">
        <w:rPr>
          <w:rFonts w:hAnsi="바탕"/>
          <w:szCs w:val="20"/>
        </w:rPr>
        <w:t>‘</w:t>
      </w:r>
      <w:r w:rsidRPr="00186EB2">
        <w:rPr>
          <w:rFonts w:hAnsi="바탕" w:hint="eastAsia"/>
          <w:szCs w:val="20"/>
        </w:rPr>
        <w:t>심장판막수술</w:t>
      </w:r>
      <w:r w:rsidR="004D40D9" w:rsidRPr="00186EB2">
        <w:rPr>
          <w:rFonts w:hAnsi="바탕"/>
          <w:szCs w:val="20"/>
        </w:rPr>
        <w:t>’</w:t>
      </w:r>
      <w:r w:rsidRPr="00186EB2">
        <w:rPr>
          <w:rFonts w:hAnsi="바탕" w:hint="eastAsia"/>
          <w:szCs w:val="20"/>
        </w:rPr>
        <w:t xml:space="preserve">, </w:t>
      </w:r>
      <w:r w:rsidR="004D40D9" w:rsidRPr="00186EB2">
        <w:rPr>
          <w:rFonts w:hAnsi="바탕"/>
          <w:szCs w:val="20"/>
        </w:rPr>
        <w:t>‘</w:t>
      </w:r>
      <w:r w:rsidRPr="00186EB2">
        <w:rPr>
          <w:rFonts w:hAnsi="바탕" w:hint="eastAsia"/>
          <w:szCs w:val="20"/>
        </w:rPr>
        <w:t>5대장기이식수술</w:t>
      </w:r>
      <w:r w:rsidR="004D40D9" w:rsidRPr="00186EB2">
        <w:rPr>
          <w:rFonts w:hAnsi="바탕"/>
          <w:szCs w:val="20"/>
        </w:rPr>
        <w:t>’</w:t>
      </w:r>
      <w:r w:rsidRPr="00186EB2">
        <w:rPr>
          <w:rFonts w:hAnsi="바탕" w:hint="eastAsia"/>
          <w:szCs w:val="20"/>
        </w:rPr>
        <w:t>을 말합니다.</w:t>
      </w:r>
    </w:p>
    <w:p w:rsidR="00C32DBD" w:rsidRPr="00186EB2" w:rsidRDefault="00C32DBD" w:rsidP="006067C7">
      <w:pPr>
        <w:pStyle w:val="ab"/>
        <w:adjustRightInd w:val="0"/>
        <w:snapToGrid w:val="0"/>
        <w:ind w:leftChars="-100" w:left="-23" w:hangingChars="90" w:hanging="177"/>
        <w:rPr>
          <w:rFonts w:ascii="돋움" w:eastAsia="돋움" w:hAnsi="돋움"/>
          <w:b/>
        </w:rPr>
      </w:pPr>
    </w:p>
    <w:p w:rsidR="00C32DBD" w:rsidRPr="00186EB2" w:rsidRDefault="00C32DBD" w:rsidP="00D74704">
      <w:pPr>
        <w:adjustRightInd w:val="0"/>
        <w:snapToGrid w:val="0"/>
        <w:ind w:leftChars="-100" w:left="-23" w:hangingChars="90" w:hanging="177"/>
        <w:outlineLvl w:val="2"/>
        <w:rPr>
          <w:rFonts w:ascii="돋움" w:eastAsia="돋움" w:hAnsi="돋움"/>
          <w:b/>
        </w:rPr>
      </w:pPr>
      <w:r w:rsidRPr="00186EB2">
        <w:rPr>
          <w:rFonts w:ascii="돋움" w:eastAsia="돋움" w:hAnsi="돋움" w:hint="eastAsia"/>
          <w:b/>
        </w:rPr>
        <w:t>제</w:t>
      </w:r>
      <w:r w:rsidR="001B4A12" w:rsidRPr="00186EB2">
        <w:rPr>
          <w:rFonts w:ascii="돋움" w:eastAsia="돋움" w:hAnsi="돋움"/>
          <w:b/>
        </w:rPr>
        <w:t xml:space="preserve"> </w:t>
      </w:r>
      <w:r w:rsidR="001B4A12" w:rsidRPr="00186EB2">
        <w:rPr>
          <w:rFonts w:ascii="돋움" w:eastAsia="돋움" w:hAnsi="돋움" w:hint="eastAsia"/>
          <w:b/>
        </w:rPr>
        <w:t>5</w:t>
      </w:r>
      <w:r w:rsidRPr="00186EB2">
        <w:rPr>
          <w:rFonts w:ascii="돋움" w:eastAsia="돋움" w:hAnsi="돋움" w:hint="eastAsia"/>
          <w:b/>
        </w:rPr>
        <w:t xml:space="preserve"> 조</w:t>
      </w:r>
      <w:r w:rsidRPr="00186EB2">
        <w:rPr>
          <w:rFonts w:ascii="돋움" w:eastAsia="돋움" w:hAnsi="돋움" w:hint="eastAsia"/>
          <w:b/>
          <w:bCs/>
        </w:rPr>
        <w:t xml:space="preserve"> </w:t>
      </w:r>
      <w:r w:rsidRPr="00186EB2">
        <w:rPr>
          <w:rFonts w:ascii="돋움" w:eastAsia="돋움" w:hAnsi="돋움" w:hint="eastAsia"/>
          <w:b/>
        </w:rPr>
        <w:t>보험금의</w:t>
      </w:r>
      <w:r w:rsidRPr="00186EB2">
        <w:rPr>
          <w:rFonts w:ascii="돋움" w:eastAsia="돋움" w:hAnsi="돋움"/>
          <w:b/>
        </w:rPr>
        <w:t xml:space="preserve"> </w:t>
      </w:r>
      <w:r w:rsidRPr="00186EB2">
        <w:rPr>
          <w:rFonts w:ascii="돋움" w:eastAsia="돋움" w:hAnsi="돋움" w:hint="eastAsia"/>
          <w:b/>
        </w:rPr>
        <w:t>지급사유</w:t>
      </w:r>
    </w:p>
    <w:p w:rsidR="00C32DBD" w:rsidRPr="00186EB2" w:rsidRDefault="00C32DBD" w:rsidP="006067C7">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0"/>
        <w:rPr>
          <w:rFonts w:hAnsi="바탕"/>
          <w:snapToGrid w:val="0"/>
          <w:color w:val="auto"/>
        </w:rPr>
      </w:pPr>
      <w:r w:rsidRPr="00186EB2">
        <w:rPr>
          <w:rFonts w:hAnsi="바탕" w:hint="eastAsia"/>
          <w:b/>
          <w:snapToGrid w:val="0"/>
          <w:color w:val="auto"/>
        </w:rPr>
        <w:t>회사는</w:t>
      </w:r>
      <w:r w:rsidRPr="00186EB2">
        <w:rPr>
          <w:rFonts w:hAnsi="바탕"/>
          <w:b/>
          <w:snapToGrid w:val="0"/>
          <w:color w:val="auto"/>
        </w:rPr>
        <w:t xml:space="preserve"> </w:t>
      </w:r>
      <w:r w:rsidR="00EF321A" w:rsidRPr="00186EB2">
        <w:rPr>
          <w:rFonts w:hAnsi="바탕" w:hint="eastAsia"/>
          <w:b/>
          <w:snapToGrid w:val="0"/>
          <w:color w:val="auto"/>
        </w:rPr>
        <w:t>피보험자</w:t>
      </w:r>
      <w:r w:rsidRPr="00186EB2">
        <w:rPr>
          <w:rFonts w:hAnsi="바탕" w:hint="eastAsia"/>
          <w:b/>
          <w:snapToGrid w:val="0"/>
          <w:color w:val="auto"/>
        </w:rPr>
        <w:t xml:space="preserve">에게 다음 사항 중 어느 </w:t>
      </w:r>
      <w:r w:rsidR="00295712" w:rsidRPr="00186EB2">
        <w:rPr>
          <w:rFonts w:hAnsi="바탕" w:hint="eastAsia"/>
          <w:b/>
          <w:snapToGrid w:val="0"/>
          <w:color w:val="auto"/>
        </w:rPr>
        <w:t>하나의</w:t>
      </w:r>
      <w:r w:rsidRPr="00186EB2">
        <w:rPr>
          <w:rFonts w:hAnsi="바탕" w:hint="eastAsia"/>
          <w:b/>
          <w:snapToGrid w:val="0"/>
          <w:color w:val="auto"/>
        </w:rPr>
        <w:t xml:space="preserve"> 사유가 발생한 </w:t>
      </w:r>
      <w:r w:rsidR="00E34E63" w:rsidRPr="00186EB2">
        <w:rPr>
          <w:rFonts w:hAnsi="바탕" w:hint="eastAsia"/>
          <w:b/>
          <w:snapToGrid w:val="0"/>
          <w:color w:val="auto"/>
        </w:rPr>
        <w:t>경우</w:t>
      </w:r>
      <w:r w:rsidRPr="00186EB2">
        <w:rPr>
          <w:rFonts w:hAnsi="바탕" w:hint="eastAsia"/>
          <w:b/>
          <w:snapToGrid w:val="0"/>
          <w:color w:val="auto"/>
        </w:rPr>
        <w:t xml:space="preserve">에는 </w:t>
      </w:r>
      <w:r w:rsidR="00EF321A" w:rsidRPr="00186EB2">
        <w:rPr>
          <w:rFonts w:hAnsi="바탕" w:hint="eastAsia"/>
          <w:b/>
          <w:snapToGrid w:val="0"/>
          <w:color w:val="auto"/>
        </w:rPr>
        <w:t>보험수익자</w:t>
      </w:r>
      <w:r w:rsidRPr="00186EB2">
        <w:rPr>
          <w:rFonts w:hAnsi="바탕" w:hint="eastAsia"/>
          <w:b/>
          <w:snapToGrid w:val="0"/>
          <w:color w:val="auto"/>
        </w:rPr>
        <w:t xml:space="preserve">에게 약정한 보험금(별표 1 </w:t>
      </w:r>
      <w:r w:rsidR="004D40D9" w:rsidRPr="00186EB2">
        <w:rPr>
          <w:rFonts w:hAnsi="바탕"/>
          <w:b/>
          <w:snapToGrid w:val="0"/>
          <w:color w:val="auto"/>
        </w:rPr>
        <w:t>‘</w:t>
      </w:r>
      <w:r w:rsidRPr="00186EB2">
        <w:rPr>
          <w:rFonts w:hAnsi="바탕" w:hint="eastAsia"/>
          <w:b/>
          <w:snapToGrid w:val="0"/>
          <w:color w:val="auto"/>
        </w:rPr>
        <w:t>보험금 지급기준표</w:t>
      </w:r>
      <w:r w:rsidR="004D40D9" w:rsidRPr="00186EB2">
        <w:rPr>
          <w:rFonts w:hAnsi="바탕"/>
          <w:b/>
          <w:snapToGrid w:val="0"/>
          <w:color w:val="auto"/>
        </w:rPr>
        <w:t>’</w:t>
      </w:r>
      <w:r w:rsidRPr="00186EB2">
        <w:rPr>
          <w:rFonts w:hAnsi="바탕" w:hint="eastAsia"/>
          <w:b/>
          <w:snapToGrid w:val="0"/>
          <w:color w:val="auto"/>
        </w:rPr>
        <w:t xml:space="preserve"> 참조)을</w:t>
      </w:r>
      <w:r w:rsidRPr="00186EB2">
        <w:rPr>
          <w:rFonts w:hAnsi="바탕" w:hint="eastAsia"/>
          <w:snapToGrid w:val="0"/>
          <w:color w:val="auto"/>
        </w:rPr>
        <w:t xml:space="preserve"> </w:t>
      </w:r>
      <w:r w:rsidRPr="00186EB2">
        <w:rPr>
          <w:rFonts w:hAnsi="바탕" w:hint="eastAsia"/>
          <w:b/>
          <w:snapToGrid w:val="0"/>
          <w:color w:val="auto"/>
        </w:rPr>
        <w:t>지급합니다.</w:t>
      </w:r>
      <w:r w:rsidRPr="00186EB2">
        <w:rPr>
          <w:rFonts w:hAnsi="바탕" w:hint="eastAsia"/>
          <w:snapToGrid w:val="0"/>
          <w:color w:val="auto"/>
        </w:rPr>
        <w:t xml:space="preserve"> </w:t>
      </w:r>
    </w:p>
    <w:p w:rsidR="00C32DBD" w:rsidRPr="00186EB2" w:rsidRDefault="00C32DBD" w:rsidP="006067C7">
      <w:pPr>
        <w:adjustRightInd w:val="0"/>
        <w:snapToGrid w:val="0"/>
        <w:ind w:leftChars="100" w:left="494" w:hangingChars="150" w:hanging="294"/>
        <w:rPr>
          <w:rFonts w:hAnsi="바탕"/>
          <w:b/>
          <w:szCs w:val="20"/>
        </w:rPr>
      </w:pPr>
      <w:r w:rsidRPr="00186EB2">
        <w:rPr>
          <w:rFonts w:hAnsi="바탕" w:hint="eastAsia"/>
          <w:b/>
          <w:szCs w:val="20"/>
        </w:rPr>
        <w:t xml:space="preserve">1. </w:t>
      </w:r>
      <w:r w:rsidR="00EF321A" w:rsidRPr="00186EB2">
        <w:rPr>
          <w:rFonts w:hAnsi="바탕" w:hint="eastAsia"/>
          <w:b/>
          <w:szCs w:val="20"/>
        </w:rPr>
        <w:t>피보험자</w:t>
      </w:r>
      <w:r w:rsidRPr="00186EB2">
        <w:rPr>
          <w:rFonts w:hAnsi="바탕" w:hint="eastAsia"/>
          <w:b/>
          <w:szCs w:val="20"/>
        </w:rPr>
        <w:t>가 보험기간 중 사망한 경우 : 사망보험금 지급</w:t>
      </w:r>
    </w:p>
    <w:p w:rsidR="00C32DBD" w:rsidRPr="00186EB2" w:rsidRDefault="00C32DBD" w:rsidP="006067C7">
      <w:pPr>
        <w:adjustRightInd w:val="0"/>
        <w:snapToGrid w:val="0"/>
        <w:ind w:leftChars="100" w:left="494" w:hangingChars="150" w:hanging="294"/>
        <w:rPr>
          <w:rFonts w:hAnsi="바탕"/>
          <w:b/>
          <w:szCs w:val="20"/>
        </w:rPr>
      </w:pPr>
      <w:r w:rsidRPr="00186EB2">
        <w:rPr>
          <w:rFonts w:hAnsi="바탕" w:hint="eastAsia"/>
          <w:b/>
          <w:szCs w:val="20"/>
        </w:rPr>
        <w:t xml:space="preserve">2. </w:t>
      </w:r>
      <w:r w:rsidR="00EF321A" w:rsidRPr="00186EB2">
        <w:rPr>
          <w:rFonts w:hAnsi="바탕" w:hint="eastAsia"/>
          <w:b/>
          <w:szCs w:val="20"/>
        </w:rPr>
        <w:t>피보험자</w:t>
      </w:r>
      <w:r w:rsidRPr="00186EB2">
        <w:rPr>
          <w:rFonts w:hAnsi="바탕" w:hint="eastAsia"/>
          <w:b/>
          <w:szCs w:val="20"/>
        </w:rPr>
        <w:t xml:space="preserve">에게 보험기간 중 </w:t>
      </w:r>
      <w:r w:rsidR="003B6D37" w:rsidRPr="00186EB2">
        <w:rPr>
          <w:rFonts w:hAnsi="바탕" w:hint="eastAsia"/>
          <w:b/>
          <w:szCs w:val="20"/>
        </w:rPr>
        <w:t xml:space="preserve">다음 각 목의 어느 하나의 </w:t>
      </w:r>
      <w:r w:rsidRPr="00186EB2">
        <w:rPr>
          <w:rFonts w:hAnsi="바탕" w:hint="eastAsia"/>
          <w:b/>
          <w:szCs w:val="20"/>
        </w:rPr>
        <w:t xml:space="preserve">사유가 발생하였을 경우(최초 사유발생에 한하여 1회한) : </w:t>
      </w:r>
      <w:r w:rsidR="001D6F7C" w:rsidRPr="00186EB2">
        <w:rPr>
          <w:rFonts w:hAnsi="바탕" w:hint="eastAsia"/>
          <w:b/>
        </w:rPr>
        <w:t>CI</w:t>
      </w:r>
      <w:r w:rsidRPr="00186EB2">
        <w:rPr>
          <w:rFonts w:hAnsi="바탕" w:hint="eastAsia"/>
          <w:b/>
          <w:szCs w:val="20"/>
        </w:rPr>
        <w:t>보험금 지급</w:t>
      </w:r>
    </w:p>
    <w:p w:rsidR="00C32DBD" w:rsidRPr="00186EB2" w:rsidRDefault="00C32DBD" w:rsidP="006067C7">
      <w:pPr>
        <w:tabs>
          <w:tab w:val="center" w:pos="4502"/>
        </w:tabs>
        <w:adjustRightInd w:val="0"/>
        <w:snapToGrid w:val="0"/>
        <w:ind w:left="907" w:hanging="397"/>
        <w:rPr>
          <w:rFonts w:hAnsi="바탕"/>
          <w:b/>
          <w:szCs w:val="20"/>
        </w:rPr>
      </w:pPr>
      <w:r w:rsidRPr="00186EB2">
        <w:rPr>
          <w:rFonts w:hAnsi="바탕" w:hint="eastAsia"/>
          <w:b/>
          <w:szCs w:val="20"/>
        </w:rPr>
        <w:t xml:space="preserve">가. </w:t>
      </w:r>
      <w:r w:rsidR="004D40D9" w:rsidRPr="00186EB2">
        <w:rPr>
          <w:rFonts w:hAnsi="바탕"/>
          <w:b/>
          <w:szCs w:val="20"/>
        </w:rPr>
        <w:t>‘</w:t>
      </w:r>
      <w:r w:rsidR="0024226A" w:rsidRPr="00186EB2">
        <w:rPr>
          <w:rFonts w:hAnsi="바탕" w:hint="eastAsia"/>
          <w:b/>
          <w:szCs w:val="20"/>
        </w:rPr>
        <w:t xml:space="preserve">중대한 </w:t>
      </w:r>
      <w:r w:rsidR="00AD782E" w:rsidRPr="00186EB2">
        <w:rPr>
          <w:rFonts w:hAnsi="바탕" w:hint="eastAsia"/>
          <w:b/>
          <w:szCs w:val="20"/>
        </w:rPr>
        <w:t>암</w:t>
      </w:r>
      <w:r w:rsidRPr="00186EB2">
        <w:rPr>
          <w:rFonts w:hAnsi="바탕" w:hint="eastAsia"/>
          <w:b/>
          <w:szCs w:val="20"/>
        </w:rPr>
        <w:t xml:space="preserve"> 보장개시일</w:t>
      </w:r>
      <w:r w:rsidR="004D40D9" w:rsidRPr="00186EB2">
        <w:rPr>
          <w:rFonts w:hAnsi="바탕"/>
          <w:b/>
          <w:szCs w:val="20"/>
        </w:rPr>
        <w:t>’</w:t>
      </w:r>
      <w:r w:rsidR="000466D9" w:rsidRPr="00186EB2">
        <w:rPr>
          <w:rFonts w:hAnsi="바탕" w:hint="eastAsia"/>
          <w:b/>
          <w:szCs w:val="20"/>
        </w:rPr>
        <w:t xml:space="preserve"> 이</w:t>
      </w:r>
      <w:r w:rsidRPr="00186EB2">
        <w:rPr>
          <w:rFonts w:hAnsi="바탕" w:hint="eastAsia"/>
          <w:b/>
          <w:szCs w:val="20"/>
        </w:rPr>
        <w:t xml:space="preserve">후에 </w:t>
      </w:r>
      <w:r w:rsidR="004D40D9" w:rsidRPr="00186EB2">
        <w:rPr>
          <w:rFonts w:hAnsi="바탕"/>
          <w:b/>
          <w:szCs w:val="20"/>
        </w:rPr>
        <w:t>‘</w:t>
      </w:r>
      <w:r w:rsidRPr="00186EB2">
        <w:rPr>
          <w:rFonts w:hAnsi="바탕" w:hint="eastAsia"/>
          <w:b/>
          <w:szCs w:val="20"/>
        </w:rPr>
        <w:t xml:space="preserve">중대한 </w:t>
      </w:r>
      <w:r w:rsidR="0024226A" w:rsidRPr="00186EB2">
        <w:rPr>
          <w:rFonts w:hAnsi="바탕" w:hint="eastAsia"/>
          <w:b/>
          <w:szCs w:val="20"/>
        </w:rPr>
        <w:t>암</w:t>
      </w:r>
      <w:r w:rsidR="004D40D9" w:rsidRPr="00186EB2">
        <w:rPr>
          <w:rFonts w:hAnsi="바탕"/>
          <w:b/>
          <w:szCs w:val="20"/>
        </w:rPr>
        <w:t>’</w:t>
      </w:r>
      <w:r w:rsidRPr="00186EB2">
        <w:rPr>
          <w:rFonts w:hAnsi="바탕" w:hint="eastAsia"/>
          <w:b/>
          <w:szCs w:val="20"/>
        </w:rPr>
        <w:t>으로 진단</w:t>
      </w:r>
      <w:r w:rsidR="00FC48BF" w:rsidRPr="00186EB2">
        <w:rPr>
          <w:rFonts w:hAnsi="바탕" w:hint="eastAsia"/>
          <w:b/>
          <w:szCs w:val="20"/>
        </w:rPr>
        <w:t xml:space="preserve"> </w:t>
      </w:r>
      <w:r w:rsidRPr="00186EB2">
        <w:rPr>
          <w:rFonts w:hAnsi="바탕" w:hint="eastAsia"/>
          <w:b/>
          <w:szCs w:val="20"/>
        </w:rPr>
        <w:t xml:space="preserve">확정 </w:t>
      </w:r>
      <w:r w:rsidR="0024226A" w:rsidRPr="00186EB2">
        <w:rPr>
          <w:rFonts w:hAnsi="바탕" w:hint="eastAsia"/>
          <w:b/>
          <w:szCs w:val="20"/>
        </w:rPr>
        <w:t xml:space="preserve">되었을 </w:t>
      </w:r>
      <w:r w:rsidRPr="00186EB2">
        <w:rPr>
          <w:rFonts w:hAnsi="바탕" w:hint="eastAsia"/>
          <w:b/>
          <w:szCs w:val="20"/>
        </w:rPr>
        <w:t>경우</w:t>
      </w:r>
    </w:p>
    <w:p w:rsidR="00C32DBD" w:rsidRPr="00186EB2" w:rsidRDefault="00C32DBD" w:rsidP="006067C7">
      <w:pPr>
        <w:tabs>
          <w:tab w:val="center" w:pos="4502"/>
        </w:tabs>
        <w:adjustRightInd w:val="0"/>
        <w:snapToGrid w:val="0"/>
        <w:ind w:left="882" w:hanging="372"/>
        <w:rPr>
          <w:rFonts w:hAnsi="바탕"/>
          <w:b/>
          <w:szCs w:val="20"/>
        </w:rPr>
      </w:pPr>
      <w:r w:rsidRPr="00186EB2">
        <w:rPr>
          <w:rFonts w:hAnsi="바탕" w:hint="eastAsia"/>
          <w:b/>
          <w:szCs w:val="20"/>
        </w:rPr>
        <w:t xml:space="preserve">나. </w:t>
      </w:r>
      <w:r w:rsidR="0024226A" w:rsidRPr="00186EB2">
        <w:rPr>
          <w:rFonts w:hAnsi="바탕"/>
          <w:b/>
          <w:szCs w:val="20"/>
        </w:rPr>
        <w:t>‘</w:t>
      </w:r>
      <w:r w:rsidR="0024226A" w:rsidRPr="00186EB2">
        <w:rPr>
          <w:rFonts w:hAnsi="바탕" w:hint="eastAsia"/>
          <w:b/>
          <w:szCs w:val="20"/>
        </w:rPr>
        <w:t>중대한 암 이외의 중대한 질병</w:t>
      </w:r>
      <w:r w:rsidR="0024226A" w:rsidRPr="00186EB2">
        <w:rPr>
          <w:rFonts w:hAnsi="바탕"/>
          <w:b/>
          <w:szCs w:val="20"/>
        </w:rPr>
        <w:t>’</w:t>
      </w:r>
      <w:r w:rsidR="0024226A" w:rsidRPr="00186EB2">
        <w:rPr>
          <w:rFonts w:hAnsi="바탕" w:hint="eastAsia"/>
          <w:b/>
          <w:szCs w:val="20"/>
        </w:rPr>
        <w:t xml:space="preserve"> 또는 </w:t>
      </w:r>
      <w:r w:rsidR="004D40D9" w:rsidRPr="00186EB2">
        <w:rPr>
          <w:rFonts w:hAnsi="바탕"/>
          <w:b/>
          <w:szCs w:val="20"/>
        </w:rPr>
        <w:t>‘</w:t>
      </w:r>
      <w:r w:rsidRPr="00186EB2">
        <w:rPr>
          <w:rFonts w:hAnsi="바탕" w:hint="eastAsia"/>
          <w:b/>
          <w:szCs w:val="20"/>
        </w:rPr>
        <w:t>중대한 화상 및 부식(화학약품 등에 의한 피부 손상)</w:t>
      </w:r>
      <w:r w:rsidR="004D40D9" w:rsidRPr="00186EB2">
        <w:rPr>
          <w:rFonts w:hAnsi="바탕"/>
          <w:b/>
          <w:szCs w:val="20"/>
        </w:rPr>
        <w:t>’</w:t>
      </w:r>
      <w:r w:rsidRPr="00186EB2">
        <w:rPr>
          <w:rFonts w:hAnsi="바탕" w:hint="eastAsia"/>
          <w:b/>
          <w:szCs w:val="20"/>
        </w:rPr>
        <w:t>으로 진단</w:t>
      </w:r>
      <w:r w:rsidR="00FC48BF" w:rsidRPr="00186EB2">
        <w:rPr>
          <w:rFonts w:hAnsi="바탕" w:hint="eastAsia"/>
          <w:b/>
          <w:szCs w:val="20"/>
        </w:rPr>
        <w:t xml:space="preserve"> </w:t>
      </w:r>
      <w:r w:rsidRPr="00186EB2">
        <w:rPr>
          <w:rFonts w:hAnsi="바탕" w:hint="eastAsia"/>
          <w:b/>
          <w:szCs w:val="20"/>
        </w:rPr>
        <w:t xml:space="preserve">확정 </w:t>
      </w:r>
      <w:r w:rsidR="0024226A" w:rsidRPr="00186EB2">
        <w:rPr>
          <w:rFonts w:hAnsi="바탕" w:hint="eastAsia"/>
          <w:b/>
          <w:szCs w:val="20"/>
        </w:rPr>
        <w:t xml:space="preserve">되거나 </w:t>
      </w:r>
      <w:r w:rsidR="0024226A" w:rsidRPr="00186EB2">
        <w:rPr>
          <w:rFonts w:hAnsi="바탕"/>
          <w:b/>
          <w:szCs w:val="20"/>
        </w:rPr>
        <w:t>‘</w:t>
      </w:r>
      <w:r w:rsidR="0024226A" w:rsidRPr="00186EB2">
        <w:rPr>
          <w:rFonts w:hAnsi="바탕" w:hint="eastAsia"/>
          <w:b/>
          <w:szCs w:val="20"/>
        </w:rPr>
        <w:t>중대한 수술</w:t>
      </w:r>
      <w:r w:rsidR="0024226A" w:rsidRPr="00186EB2">
        <w:rPr>
          <w:rFonts w:hAnsi="바탕"/>
          <w:b/>
          <w:szCs w:val="20"/>
        </w:rPr>
        <w:t>’</w:t>
      </w:r>
      <w:r w:rsidR="0024226A" w:rsidRPr="00186EB2">
        <w:rPr>
          <w:rFonts w:hAnsi="바탕" w:hint="eastAsia"/>
          <w:b/>
          <w:szCs w:val="20"/>
        </w:rPr>
        <w:t>을 받았을 경우</w:t>
      </w:r>
    </w:p>
    <w:p w:rsidR="00CB521B" w:rsidRPr="00186EB2" w:rsidRDefault="00CB521B" w:rsidP="00CB521B">
      <w:pPr>
        <w:adjustRightInd w:val="0"/>
        <w:snapToGrid w:val="0"/>
        <w:ind w:leftChars="100" w:left="494" w:hangingChars="150" w:hanging="294"/>
        <w:rPr>
          <w:rFonts w:hAnsi="바탕"/>
          <w:b/>
          <w:szCs w:val="20"/>
        </w:rPr>
      </w:pPr>
      <w:r w:rsidRPr="00186EB2">
        <w:rPr>
          <w:rFonts w:hAnsi="바탕" w:hint="eastAsia"/>
          <w:b/>
          <w:szCs w:val="20"/>
        </w:rPr>
        <w:t xml:space="preserve">3. 피보험자에게 보험기간 중 </w:t>
      </w:r>
      <w:r w:rsidR="008B7D72" w:rsidRPr="00186EB2">
        <w:rPr>
          <w:rFonts w:hAnsi="바탕" w:hint="eastAsia"/>
          <w:b/>
          <w:szCs w:val="20"/>
        </w:rPr>
        <w:t xml:space="preserve">제2호의 </w:t>
      </w:r>
      <w:r w:rsidR="008B7D72" w:rsidRPr="00186EB2">
        <w:rPr>
          <w:rFonts w:hAnsi="바탕"/>
          <w:b/>
          <w:szCs w:val="20"/>
        </w:rPr>
        <w:t>‘</w:t>
      </w:r>
      <w:r w:rsidR="008B7D72" w:rsidRPr="00186EB2">
        <w:rPr>
          <w:rFonts w:hAnsi="바탕" w:hint="eastAsia"/>
          <w:b/>
          <w:szCs w:val="20"/>
        </w:rPr>
        <w:t>CI보험금</w:t>
      </w:r>
      <w:r w:rsidR="008B7D72" w:rsidRPr="00186EB2">
        <w:rPr>
          <w:rFonts w:hAnsi="바탕"/>
          <w:b/>
          <w:szCs w:val="20"/>
        </w:rPr>
        <w:t>’</w:t>
      </w:r>
      <w:r w:rsidR="008B7D72" w:rsidRPr="00186EB2">
        <w:rPr>
          <w:rFonts w:hAnsi="바탕" w:hint="eastAsia"/>
          <w:b/>
          <w:szCs w:val="20"/>
        </w:rPr>
        <w:t xml:space="preserve"> 지급사유가 발생하지 않고, </w:t>
      </w:r>
      <w:r w:rsidRPr="00186EB2">
        <w:rPr>
          <w:rFonts w:hAnsi="바탕"/>
          <w:b/>
          <w:szCs w:val="20"/>
        </w:rPr>
        <w:t>‘</w:t>
      </w:r>
      <w:r w:rsidRPr="00186EB2">
        <w:rPr>
          <w:rFonts w:hAnsi="바탕" w:hint="eastAsia"/>
          <w:b/>
          <w:szCs w:val="20"/>
        </w:rPr>
        <w:t>5대</w:t>
      </w:r>
      <w:r w:rsidR="008B7D72" w:rsidRPr="00186EB2">
        <w:rPr>
          <w:rFonts w:hAnsi="바탕" w:hint="eastAsia"/>
          <w:b/>
          <w:szCs w:val="20"/>
        </w:rPr>
        <w:t>SI</w:t>
      </w:r>
      <w:r w:rsidRPr="00186EB2">
        <w:rPr>
          <w:rFonts w:hAnsi="바탕" w:hint="eastAsia"/>
          <w:b/>
          <w:szCs w:val="20"/>
        </w:rPr>
        <w:t>질병</w:t>
      </w:r>
      <w:r w:rsidRPr="00186EB2">
        <w:rPr>
          <w:rFonts w:hAnsi="바탕"/>
          <w:b/>
          <w:szCs w:val="20"/>
        </w:rPr>
        <w:t>’</w:t>
      </w:r>
      <w:r w:rsidRPr="00186EB2">
        <w:rPr>
          <w:rFonts w:hAnsi="바탕" w:hint="eastAsia"/>
          <w:b/>
          <w:szCs w:val="20"/>
        </w:rPr>
        <w:t xml:space="preserve">으로 진단 확정 </w:t>
      </w:r>
      <w:r w:rsidR="00AD4E0C" w:rsidRPr="00186EB2">
        <w:rPr>
          <w:rFonts w:hAnsi="바탕" w:hint="eastAsia"/>
          <w:b/>
          <w:szCs w:val="20"/>
        </w:rPr>
        <w:t>되었</w:t>
      </w:r>
      <w:r w:rsidRPr="00186EB2">
        <w:rPr>
          <w:rFonts w:hAnsi="바탕" w:hint="eastAsia"/>
          <w:b/>
          <w:szCs w:val="20"/>
        </w:rPr>
        <w:t>을 경우</w:t>
      </w:r>
      <w:r w:rsidR="006B56EB" w:rsidRPr="00186EB2">
        <w:rPr>
          <w:rFonts w:hAnsi="바탕" w:hint="eastAsia"/>
          <w:b/>
          <w:szCs w:val="20"/>
        </w:rPr>
        <w:t>(최초 1회한): 5대질병SI보험금 지급</w:t>
      </w:r>
    </w:p>
    <w:tbl>
      <w:tblPr>
        <w:tblW w:w="964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45"/>
      </w:tblGrid>
      <w:tr w:rsidR="00C32DBD" w:rsidRPr="00186EB2" w:rsidTr="00A86E93">
        <w:tc>
          <w:tcPr>
            <w:tcW w:w="9645" w:type="dxa"/>
            <w:shd w:val="clear" w:color="auto" w:fill="auto"/>
            <w:vAlign w:val="center"/>
          </w:tcPr>
          <w:p w:rsidR="00C32DBD" w:rsidRPr="00186EB2" w:rsidRDefault="00C32DBD" w:rsidP="006067C7">
            <w:pPr>
              <w:widowControl/>
              <w:autoSpaceDE/>
              <w:autoSpaceDN/>
              <w:rPr>
                <w:rFonts w:hAnsi="바탕" w:cs="굴림"/>
                <w:b/>
                <w:color w:val="000000"/>
                <w:kern w:val="0"/>
                <w:szCs w:val="20"/>
              </w:rPr>
            </w:pPr>
            <w:r w:rsidRPr="00186EB2">
              <w:rPr>
                <w:rFonts w:hAnsi="바탕" w:cs="굴림" w:hint="eastAsia"/>
                <w:b/>
                <w:color w:val="000000"/>
                <w:kern w:val="0"/>
                <w:szCs w:val="20"/>
              </w:rPr>
              <w:t>【</w:t>
            </w:r>
            <w:r w:rsidR="00B600A8" w:rsidRPr="00186EB2">
              <w:rPr>
                <w:rFonts w:hAnsi="바탕" w:cs="굴림" w:hint="eastAsia"/>
                <w:b/>
                <w:color w:val="000000"/>
                <w:kern w:val="0"/>
                <w:szCs w:val="20"/>
              </w:rPr>
              <w:t xml:space="preserve"> </w:t>
            </w:r>
            <w:r w:rsidRPr="00186EB2">
              <w:rPr>
                <w:rFonts w:hAnsi="바탕" w:cs="굴림" w:hint="eastAsia"/>
                <w:b/>
                <w:color w:val="000000"/>
                <w:kern w:val="0"/>
                <w:szCs w:val="20"/>
              </w:rPr>
              <w:t>보험금 지급 예시, 기본보험금액 1억원 기준</w:t>
            </w:r>
            <w:r w:rsidR="00B600A8" w:rsidRPr="00186EB2">
              <w:rPr>
                <w:rFonts w:hAnsi="바탕" w:cs="굴림" w:hint="eastAsia"/>
                <w:b/>
                <w:color w:val="000000"/>
                <w:kern w:val="0"/>
                <w:szCs w:val="20"/>
              </w:rPr>
              <w:t xml:space="preserve"> </w:t>
            </w:r>
            <w:r w:rsidRPr="00186EB2">
              <w:rPr>
                <w:rFonts w:hAnsi="바탕" w:cs="굴림" w:hint="eastAsia"/>
                <w:b/>
                <w:color w:val="000000"/>
                <w:kern w:val="0"/>
                <w:szCs w:val="20"/>
              </w:rPr>
              <w:t>】</w:t>
            </w:r>
          </w:p>
          <w:p w:rsidR="006B56EB" w:rsidRPr="00186EB2" w:rsidRDefault="00000023" w:rsidP="00AB2F68">
            <w:pPr>
              <w:widowControl/>
              <w:autoSpaceDE/>
              <w:autoSpaceDN/>
              <w:jc w:val="left"/>
              <w:rPr>
                <w:rFonts w:hAnsi="바탕" w:cs="굴림"/>
                <w:color w:val="000000"/>
                <w:kern w:val="0"/>
                <w:szCs w:val="20"/>
              </w:rPr>
            </w:pPr>
            <w:r w:rsidRPr="00186EB2">
              <w:rPr>
                <w:rFonts w:hAnsi="바탕" w:cs="굴림" w:hint="eastAsia"/>
                <w:color w:val="000000"/>
                <w:kern w:val="0"/>
                <w:szCs w:val="20"/>
              </w:rPr>
              <w:t>예1) 피보험자가 최초로 5대질병SI보험금 지급사유 발생시</w:t>
            </w:r>
          </w:p>
          <w:p w:rsidR="00000023" w:rsidRPr="00186EB2" w:rsidRDefault="00000023" w:rsidP="00AB2F68">
            <w:pPr>
              <w:ind w:firstLineChars="261" w:firstLine="522"/>
              <w:jc w:val="left"/>
            </w:pPr>
            <w:r w:rsidRPr="00186EB2">
              <w:rPr>
                <w:rFonts w:hint="eastAsia"/>
              </w:rPr>
              <w:t>5대질병SI보험금 2,000만원을 지급하며, 이후 사망시 8,000만원 지급</w:t>
            </w:r>
          </w:p>
          <w:p w:rsidR="00000023" w:rsidRPr="00186EB2" w:rsidRDefault="00000023" w:rsidP="00AB2F68">
            <w:pPr>
              <w:widowControl/>
              <w:autoSpaceDE/>
              <w:autoSpaceDN/>
              <w:ind w:left="536" w:hangingChars="268" w:hanging="536"/>
              <w:jc w:val="left"/>
            </w:pPr>
            <w:r w:rsidRPr="00186EB2">
              <w:rPr>
                <w:rFonts w:hint="eastAsia"/>
              </w:rPr>
              <w:t xml:space="preserve">예2) </w:t>
            </w:r>
            <w:r w:rsidR="00AB2F68" w:rsidRPr="00186EB2">
              <w:rPr>
                <w:rFonts w:hint="eastAsia"/>
              </w:rPr>
              <w:t xml:space="preserve">피보험자가 </w:t>
            </w:r>
            <w:r w:rsidR="008B7D72" w:rsidRPr="00186EB2">
              <w:rPr>
                <w:rFonts w:hint="eastAsia"/>
              </w:rPr>
              <w:t>5</w:t>
            </w:r>
            <w:r w:rsidRPr="00186EB2">
              <w:rPr>
                <w:rFonts w:hint="eastAsia"/>
              </w:rPr>
              <w:t>대</w:t>
            </w:r>
            <w:r w:rsidR="009F090B" w:rsidRPr="00186EB2">
              <w:rPr>
                <w:rFonts w:hint="eastAsia"/>
              </w:rPr>
              <w:t>SI</w:t>
            </w:r>
            <w:r w:rsidRPr="00186EB2">
              <w:rPr>
                <w:rFonts w:hint="eastAsia"/>
              </w:rPr>
              <w:t>질병으로 보험금 2,000만원을 지급받은 이후에 CI보험금(1년 미만 유방암 발생 제외) 지급사유 발생</w:t>
            </w:r>
            <w:r w:rsidR="0029583B" w:rsidRPr="00186EB2">
              <w:rPr>
                <w:rFonts w:hint="eastAsia"/>
              </w:rPr>
              <w:t>시</w:t>
            </w:r>
          </w:p>
          <w:p w:rsidR="00000023" w:rsidRPr="00186EB2" w:rsidRDefault="00000023" w:rsidP="00AB2F68">
            <w:pPr>
              <w:ind w:firstLineChars="261" w:firstLine="522"/>
              <w:jc w:val="left"/>
            </w:pPr>
            <w:r w:rsidRPr="00186EB2">
              <w:rPr>
                <w:rFonts w:hint="eastAsia"/>
              </w:rPr>
              <w:t>CI보험금 6,000만원을 지급하며, 이후 사망시 2,000만원 지급</w:t>
            </w:r>
          </w:p>
          <w:p w:rsidR="00000023" w:rsidRPr="00186EB2" w:rsidRDefault="00000023" w:rsidP="00AB2F68">
            <w:pPr>
              <w:widowControl/>
              <w:autoSpaceDE/>
              <w:autoSpaceDN/>
              <w:ind w:left="536" w:hangingChars="268" w:hanging="536"/>
              <w:jc w:val="left"/>
            </w:pPr>
            <w:r w:rsidRPr="00186EB2">
              <w:rPr>
                <w:rFonts w:hint="eastAsia"/>
              </w:rPr>
              <w:t xml:space="preserve">예3) </w:t>
            </w:r>
            <w:r w:rsidR="00AB2F68" w:rsidRPr="00186EB2">
              <w:rPr>
                <w:rFonts w:hint="eastAsia"/>
              </w:rPr>
              <w:t xml:space="preserve">피보험자가 </w:t>
            </w:r>
            <w:r w:rsidRPr="00186EB2">
              <w:rPr>
                <w:rFonts w:hint="eastAsia"/>
              </w:rPr>
              <w:t>5대</w:t>
            </w:r>
            <w:r w:rsidR="009F090B" w:rsidRPr="00186EB2">
              <w:rPr>
                <w:rFonts w:hint="eastAsia"/>
              </w:rPr>
              <w:t>SI</w:t>
            </w:r>
            <w:r w:rsidRPr="00186EB2">
              <w:rPr>
                <w:rFonts w:hint="eastAsia"/>
              </w:rPr>
              <w:t>질병으로 보험금 2,000만원을 지급받은 이후에 보험계약일 이후 1년 미만 유방암으로 CI보험금 지급사유 발생</w:t>
            </w:r>
            <w:r w:rsidR="0029583B" w:rsidRPr="00186EB2">
              <w:rPr>
                <w:rFonts w:hint="eastAsia"/>
              </w:rPr>
              <w:t>시</w:t>
            </w:r>
          </w:p>
          <w:p w:rsidR="00000023" w:rsidRPr="00186EB2" w:rsidRDefault="00000023" w:rsidP="00AB2F68">
            <w:pPr>
              <w:ind w:firstLineChars="261" w:firstLine="522"/>
              <w:jc w:val="left"/>
            </w:pPr>
            <w:r w:rsidRPr="00186EB2">
              <w:rPr>
                <w:rFonts w:hint="eastAsia"/>
              </w:rPr>
              <w:t>CI보험금 2,000만원을 지급하며, 이후 사망시 6,000만원 지급</w:t>
            </w:r>
          </w:p>
          <w:p w:rsidR="00C32DBD" w:rsidRPr="00186EB2" w:rsidRDefault="00C32DBD" w:rsidP="00AB2F68">
            <w:pPr>
              <w:widowControl/>
              <w:autoSpaceDE/>
              <w:autoSpaceDN/>
              <w:jc w:val="left"/>
              <w:rPr>
                <w:rFonts w:hAnsi="바탕" w:cs="굴림"/>
                <w:color w:val="000000"/>
                <w:kern w:val="0"/>
                <w:szCs w:val="20"/>
              </w:rPr>
            </w:pPr>
            <w:r w:rsidRPr="00186EB2">
              <w:rPr>
                <w:rFonts w:hAnsi="바탕" w:cs="굴림" w:hint="eastAsia"/>
                <w:color w:val="000000"/>
                <w:kern w:val="0"/>
                <w:szCs w:val="20"/>
              </w:rPr>
              <w:t>예</w:t>
            </w:r>
            <w:r w:rsidR="00000023" w:rsidRPr="00186EB2">
              <w:rPr>
                <w:rFonts w:hAnsi="바탕" w:cs="굴림" w:hint="eastAsia"/>
                <w:color w:val="000000"/>
                <w:kern w:val="0"/>
                <w:szCs w:val="20"/>
              </w:rPr>
              <w:t>4</w:t>
            </w:r>
            <w:r w:rsidRPr="00186EB2">
              <w:rPr>
                <w:rFonts w:hAnsi="바탕" w:cs="굴림" w:hint="eastAsia"/>
                <w:color w:val="000000"/>
                <w:kern w:val="0"/>
                <w:szCs w:val="20"/>
              </w:rPr>
              <w:t xml:space="preserve">) </w:t>
            </w:r>
            <w:r w:rsidR="00000023" w:rsidRPr="00186EB2">
              <w:rPr>
                <w:rFonts w:hAnsi="바탕" w:cs="굴림" w:hint="eastAsia"/>
                <w:color w:val="000000"/>
                <w:kern w:val="0"/>
                <w:szCs w:val="20"/>
              </w:rPr>
              <w:t xml:space="preserve">피보험자가 다른 지급사유 발생 없이 </w:t>
            </w:r>
            <w:r w:rsidR="001D6F7C" w:rsidRPr="00186EB2">
              <w:rPr>
                <w:rFonts w:hAnsi="바탕" w:hint="eastAsia"/>
              </w:rPr>
              <w:t>CI</w:t>
            </w:r>
            <w:r w:rsidRPr="00186EB2">
              <w:rPr>
                <w:rFonts w:hAnsi="바탕" w:cs="굴림" w:hint="eastAsia"/>
                <w:color w:val="000000"/>
                <w:kern w:val="0"/>
                <w:szCs w:val="20"/>
              </w:rPr>
              <w:t>보험금 지급사유 발생시(1년 미만 유방암 발생 제외</w:t>
            </w:r>
            <w:r w:rsidR="006067C7" w:rsidRPr="00186EB2">
              <w:rPr>
                <w:rFonts w:hAnsi="바탕" w:cs="굴림" w:hint="eastAsia"/>
                <w:color w:val="000000"/>
                <w:kern w:val="0"/>
                <w:szCs w:val="20"/>
              </w:rPr>
              <w:t>)</w:t>
            </w:r>
          </w:p>
          <w:p w:rsidR="00C32DBD" w:rsidRPr="00186EB2" w:rsidRDefault="001D6F7C" w:rsidP="00AB2F68">
            <w:pPr>
              <w:widowControl/>
              <w:autoSpaceDE/>
              <w:autoSpaceDN/>
              <w:ind w:firstLineChars="275" w:firstLine="550"/>
              <w:jc w:val="left"/>
              <w:rPr>
                <w:rFonts w:hAnsi="바탕" w:cs="굴림"/>
                <w:color w:val="000000"/>
                <w:kern w:val="0"/>
                <w:szCs w:val="20"/>
              </w:rPr>
            </w:pPr>
            <w:r w:rsidRPr="00186EB2">
              <w:rPr>
                <w:rFonts w:hAnsi="바탕" w:hint="eastAsia"/>
              </w:rPr>
              <w:t>CI</w:t>
            </w:r>
            <w:r w:rsidR="00C32DBD" w:rsidRPr="00186EB2">
              <w:rPr>
                <w:rFonts w:hAnsi="바탕" w:cs="굴림" w:hint="eastAsia"/>
                <w:color w:val="000000"/>
                <w:kern w:val="0"/>
                <w:szCs w:val="20"/>
              </w:rPr>
              <w:t>보험금 8,000만원을 지급하며, 이후 사망시 2,000만원 지급</w:t>
            </w:r>
          </w:p>
          <w:p w:rsidR="00C32DBD" w:rsidRPr="00186EB2" w:rsidRDefault="00C32DBD" w:rsidP="00AB2F68">
            <w:pPr>
              <w:widowControl/>
              <w:autoSpaceDE/>
              <w:autoSpaceDN/>
              <w:ind w:left="550" w:hangingChars="275" w:hanging="550"/>
              <w:jc w:val="left"/>
              <w:rPr>
                <w:rFonts w:hAnsi="바탕" w:cs="굴림"/>
                <w:color w:val="000000"/>
                <w:kern w:val="0"/>
                <w:szCs w:val="20"/>
              </w:rPr>
            </w:pPr>
            <w:r w:rsidRPr="00186EB2">
              <w:rPr>
                <w:rFonts w:hAnsi="바탕" w:cs="굴림" w:hint="eastAsia"/>
                <w:color w:val="000000"/>
                <w:kern w:val="0"/>
                <w:szCs w:val="20"/>
              </w:rPr>
              <w:t>예</w:t>
            </w:r>
            <w:r w:rsidR="00885D96" w:rsidRPr="00186EB2">
              <w:rPr>
                <w:rFonts w:hAnsi="바탕" w:cs="굴림" w:hint="eastAsia"/>
                <w:color w:val="000000"/>
                <w:kern w:val="0"/>
                <w:szCs w:val="20"/>
              </w:rPr>
              <w:t>5</w:t>
            </w:r>
            <w:r w:rsidRPr="00186EB2">
              <w:rPr>
                <w:rFonts w:hAnsi="바탕" w:cs="굴림" w:hint="eastAsia"/>
                <w:color w:val="000000"/>
                <w:kern w:val="0"/>
                <w:szCs w:val="20"/>
              </w:rPr>
              <w:t xml:space="preserve">) </w:t>
            </w:r>
            <w:r w:rsidR="00885D96" w:rsidRPr="00186EB2">
              <w:rPr>
                <w:rFonts w:hAnsi="바탕" w:cs="굴림" w:hint="eastAsia"/>
                <w:color w:val="000000"/>
                <w:kern w:val="0"/>
                <w:szCs w:val="20"/>
              </w:rPr>
              <w:t xml:space="preserve">피보험자가 다른 지급사유 발생 없이 </w:t>
            </w:r>
            <w:r w:rsidRPr="00186EB2">
              <w:rPr>
                <w:rFonts w:hAnsi="바탕" w:cs="굴림" w:hint="eastAsia"/>
                <w:color w:val="000000"/>
                <w:kern w:val="0"/>
                <w:szCs w:val="20"/>
              </w:rPr>
              <w:t>보험계약일 이후 1년 미만에 유방암</w:t>
            </w:r>
            <w:r w:rsidR="00FD16EA" w:rsidRPr="00186EB2">
              <w:rPr>
                <w:rFonts w:hAnsi="바탕" w:cs="굴림" w:hint="eastAsia"/>
                <w:color w:val="000000"/>
                <w:kern w:val="0"/>
                <w:szCs w:val="20"/>
              </w:rPr>
              <w:t xml:space="preserve">으로 </w:t>
            </w:r>
            <w:r w:rsidR="001D6F7C" w:rsidRPr="00186EB2">
              <w:rPr>
                <w:rFonts w:hAnsi="바탕" w:hint="eastAsia"/>
              </w:rPr>
              <w:t>CI</w:t>
            </w:r>
            <w:r w:rsidR="00FD16EA" w:rsidRPr="00186EB2">
              <w:rPr>
                <w:rFonts w:hAnsi="바탕" w:cs="굴림" w:hint="eastAsia"/>
                <w:color w:val="000000"/>
                <w:kern w:val="0"/>
                <w:szCs w:val="20"/>
              </w:rPr>
              <w:t>보험금 지급사유</w:t>
            </w:r>
            <w:r w:rsidRPr="00186EB2">
              <w:rPr>
                <w:rFonts w:hAnsi="바탕" w:cs="굴림" w:hint="eastAsia"/>
                <w:color w:val="000000"/>
                <w:kern w:val="0"/>
                <w:szCs w:val="20"/>
              </w:rPr>
              <w:t xml:space="preserve"> 발생시</w:t>
            </w:r>
          </w:p>
          <w:p w:rsidR="00C32DBD" w:rsidRPr="00186EB2" w:rsidRDefault="001D6F7C" w:rsidP="00AB2F68">
            <w:pPr>
              <w:widowControl/>
              <w:autoSpaceDE/>
              <w:autoSpaceDN/>
              <w:ind w:firstLineChars="275" w:firstLine="550"/>
              <w:jc w:val="left"/>
              <w:rPr>
                <w:rFonts w:hAnsi="바탕" w:cs="굴림"/>
                <w:color w:val="000000"/>
                <w:kern w:val="0"/>
                <w:szCs w:val="20"/>
              </w:rPr>
            </w:pPr>
            <w:r w:rsidRPr="00186EB2">
              <w:rPr>
                <w:rFonts w:hAnsi="바탕" w:hint="eastAsia"/>
              </w:rPr>
              <w:t>CI</w:t>
            </w:r>
            <w:r w:rsidR="00C32DBD" w:rsidRPr="00186EB2">
              <w:rPr>
                <w:rFonts w:hAnsi="바탕" w:cs="굴림" w:hint="eastAsia"/>
                <w:color w:val="000000"/>
                <w:kern w:val="0"/>
                <w:szCs w:val="20"/>
              </w:rPr>
              <w:t>보험금 4,000만원을 지급하며, 이후 사망시 6,000만원</w:t>
            </w:r>
            <w:r w:rsidR="00FD16EA" w:rsidRPr="00186EB2">
              <w:rPr>
                <w:rFonts w:hAnsi="바탕" w:cs="굴림" w:hint="eastAsia"/>
                <w:color w:val="000000"/>
                <w:kern w:val="0"/>
                <w:szCs w:val="20"/>
              </w:rPr>
              <w:t xml:space="preserve"> </w:t>
            </w:r>
            <w:r w:rsidR="00C32DBD" w:rsidRPr="00186EB2">
              <w:rPr>
                <w:rFonts w:hAnsi="바탕" w:cs="굴림" w:hint="eastAsia"/>
                <w:color w:val="000000"/>
                <w:kern w:val="0"/>
                <w:szCs w:val="20"/>
              </w:rPr>
              <w:t>지급</w:t>
            </w:r>
          </w:p>
          <w:p w:rsidR="00C32DBD" w:rsidRPr="00186EB2" w:rsidRDefault="00C32DBD" w:rsidP="00AB2F68">
            <w:pPr>
              <w:widowControl/>
              <w:autoSpaceDE/>
              <w:autoSpaceDN/>
              <w:jc w:val="left"/>
              <w:rPr>
                <w:rFonts w:hAnsi="바탕" w:cs="굴림"/>
                <w:color w:val="000000"/>
                <w:kern w:val="0"/>
                <w:szCs w:val="20"/>
              </w:rPr>
            </w:pPr>
            <w:r w:rsidRPr="00186EB2">
              <w:rPr>
                <w:rFonts w:hAnsi="바탕" w:cs="굴림" w:hint="eastAsia"/>
                <w:color w:val="000000"/>
                <w:kern w:val="0"/>
                <w:szCs w:val="20"/>
              </w:rPr>
              <w:t>예</w:t>
            </w:r>
            <w:r w:rsidR="00885D96" w:rsidRPr="00186EB2">
              <w:rPr>
                <w:rFonts w:hAnsi="바탕" w:cs="굴림" w:hint="eastAsia"/>
                <w:color w:val="000000"/>
                <w:kern w:val="0"/>
                <w:szCs w:val="20"/>
              </w:rPr>
              <w:t>6</w:t>
            </w:r>
            <w:r w:rsidRPr="00186EB2">
              <w:rPr>
                <w:rFonts w:hAnsi="바탕" w:cs="굴림" w:hint="eastAsia"/>
                <w:color w:val="000000"/>
                <w:kern w:val="0"/>
                <w:szCs w:val="20"/>
              </w:rPr>
              <w:t>) 사망시(</w:t>
            </w:r>
            <w:r w:rsidR="009F090B" w:rsidRPr="00186EB2">
              <w:rPr>
                <w:rFonts w:hAnsi="바탕" w:cs="굴림" w:hint="eastAsia"/>
                <w:color w:val="000000"/>
                <w:kern w:val="0"/>
                <w:szCs w:val="20"/>
              </w:rPr>
              <w:t xml:space="preserve">5대질병SI보험금 및 </w:t>
            </w:r>
            <w:r w:rsidR="001D6F7C" w:rsidRPr="00186EB2">
              <w:rPr>
                <w:rFonts w:hAnsi="바탕" w:hint="eastAsia"/>
              </w:rPr>
              <w:t>CI</w:t>
            </w:r>
            <w:r w:rsidRPr="00186EB2">
              <w:rPr>
                <w:rFonts w:hAnsi="바탕" w:cs="굴림" w:hint="eastAsia"/>
                <w:color w:val="000000"/>
                <w:kern w:val="0"/>
                <w:szCs w:val="20"/>
              </w:rPr>
              <w:t>보험금 지급사유 미발생</w:t>
            </w:r>
            <w:r w:rsidR="000466D9" w:rsidRPr="00186EB2">
              <w:rPr>
                <w:rFonts w:hAnsi="바탕" w:cs="굴림" w:hint="eastAsia"/>
                <w:color w:val="000000"/>
                <w:kern w:val="0"/>
                <w:szCs w:val="20"/>
              </w:rPr>
              <w:t>)</w:t>
            </w:r>
          </w:p>
          <w:p w:rsidR="00C32DBD" w:rsidRPr="00186EB2" w:rsidRDefault="00C32DBD" w:rsidP="00AB2F68">
            <w:pPr>
              <w:pStyle w:val="aa"/>
              <w:tabs>
                <w:tab w:val="left" w:pos="25600"/>
                <w:tab w:val="left" w:pos="26400"/>
                <w:tab w:val="left" w:pos="27200"/>
                <w:tab w:val="left" w:pos="28000"/>
                <w:tab w:val="left" w:pos="28800"/>
                <w:tab w:val="left" w:pos="29600"/>
                <w:tab w:val="left" w:pos="30400"/>
                <w:tab w:val="left" w:pos="31200"/>
              </w:tabs>
              <w:snapToGrid w:val="0"/>
              <w:spacing w:line="240" w:lineRule="auto"/>
              <w:ind w:left="0" w:firstLineChars="261" w:firstLine="522"/>
              <w:jc w:val="left"/>
              <w:rPr>
                <w:rFonts w:ascii="굴림" w:eastAsia="굴림" w:hAnsi="굴림"/>
                <w:color w:val="auto"/>
              </w:rPr>
            </w:pPr>
            <w:r w:rsidRPr="00186EB2">
              <w:rPr>
                <w:rFonts w:hAnsi="바탕" w:cs="굴림" w:hint="eastAsia"/>
              </w:rPr>
              <w:t>사망보험금 1억원 지급</w:t>
            </w:r>
          </w:p>
        </w:tc>
      </w:tr>
    </w:tbl>
    <w:p w:rsidR="004D38AF" w:rsidRPr="00186EB2" w:rsidRDefault="004D38AF" w:rsidP="006067C7">
      <w:pPr>
        <w:pStyle w:val="aa"/>
        <w:tabs>
          <w:tab w:val="left" w:pos="25600"/>
          <w:tab w:val="left" w:pos="26400"/>
          <w:tab w:val="left" w:pos="27200"/>
          <w:tab w:val="left" w:pos="28000"/>
          <w:tab w:val="left" w:pos="28800"/>
          <w:tab w:val="left" w:pos="29600"/>
          <w:tab w:val="left" w:pos="30400"/>
          <w:tab w:val="left" w:pos="31200"/>
        </w:tabs>
        <w:snapToGrid w:val="0"/>
        <w:spacing w:line="240" w:lineRule="auto"/>
        <w:ind w:left="0" w:firstLine="0"/>
        <w:rPr>
          <w:rFonts w:ascii="굴림" w:eastAsia="굴림" w:hAnsi="굴림"/>
          <w:color w:val="auto"/>
        </w:rPr>
      </w:pPr>
    </w:p>
    <w:p w:rsidR="003F6C78" w:rsidRPr="00186EB2" w:rsidRDefault="003F6C78" w:rsidP="0011053D">
      <w:pPr>
        <w:adjustRightInd w:val="0"/>
        <w:snapToGrid w:val="0"/>
        <w:ind w:leftChars="-100" w:left="-23" w:hangingChars="90" w:hanging="177"/>
        <w:outlineLvl w:val="2"/>
        <w:rPr>
          <w:rFonts w:ascii="돋움" w:eastAsia="돋움" w:hAnsi="돋움"/>
          <w:b/>
        </w:rPr>
      </w:pPr>
      <w:r w:rsidRPr="00186EB2">
        <w:rPr>
          <w:rFonts w:ascii="돋움" w:eastAsia="돋움" w:hAnsi="돋움" w:hint="eastAsia"/>
          <w:b/>
        </w:rPr>
        <w:t>제</w:t>
      </w:r>
      <w:r w:rsidRPr="00186EB2">
        <w:rPr>
          <w:rFonts w:ascii="돋움" w:eastAsia="돋움" w:hAnsi="돋움"/>
          <w:b/>
        </w:rPr>
        <w:t xml:space="preserve"> </w:t>
      </w:r>
      <w:r w:rsidRPr="00186EB2">
        <w:rPr>
          <w:rFonts w:ascii="돋움" w:eastAsia="돋움" w:hAnsi="돋움" w:hint="eastAsia"/>
          <w:b/>
        </w:rPr>
        <w:t>6 조</w:t>
      </w:r>
      <w:r w:rsidRPr="00186EB2">
        <w:rPr>
          <w:rFonts w:ascii="돋움" w:eastAsia="돋움" w:hAnsi="돋움"/>
          <w:b/>
        </w:rPr>
        <w:t xml:space="preserve"> </w:t>
      </w:r>
      <w:r w:rsidRPr="00186EB2">
        <w:rPr>
          <w:rFonts w:ascii="돋움" w:eastAsia="돋움" w:hAnsi="돋움" w:hint="eastAsia"/>
          <w:b/>
        </w:rPr>
        <w:t>보험금</w:t>
      </w:r>
      <w:r w:rsidRPr="00186EB2">
        <w:rPr>
          <w:rFonts w:ascii="돋움" w:eastAsia="돋움" w:hAnsi="돋움"/>
          <w:b/>
        </w:rPr>
        <w:t xml:space="preserve"> </w:t>
      </w:r>
      <w:r w:rsidRPr="00186EB2">
        <w:rPr>
          <w:rFonts w:ascii="돋움" w:eastAsia="돋움" w:hAnsi="돋움" w:hint="eastAsia"/>
          <w:b/>
        </w:rPr>
        <w:t>지급에</w:t>
      </w:r>
      <w:r w:rsidRPr="00186EB2">
        <w:rPr>
          <w:rFonts w:ascii="돋움" w:eastAsia="돋움" w:hAnsi="돋움"/>
          <w:b/>
        </w:rPr>
        <w:t xml:space="preserve"> </w:t>
      </w:r>
      <w:r w:rsidRPr="00186EB2">
        <w:rPr>
          <w:rFonts w:ascii="돋움" w:eastAsia="돋움" w:hAnsi="돋움" w:hint="eastAsia"/>
          <w:b/>
        </w:rPr>
        <w:t>관한</w:t>
      </w:r>
      <w:r w:rsidRPr="00186EB2">
        <w:rPr>
          <w:rFonts w:ascii="돋움" w:eastAsia="돋움" w:hAnsi="돋움"/>
          <w:b/>
        </w:rPr>
        <w:t xml:space="preserve"> </w:t>
      </w:r>
      <w:r w:rsidRPr="00186EB2">
        <w:rPr>
          <w:rFonts w:ascii="돋움" w:eastAsia="돋움" w:hAnsi="돋움" w:hint="eastAsia"/>
          <w:b/>
        </w:rPr>
        <w:t>세부규정</w:t>
      </w:r>
    </w:p>
    <w:p w:rsidR="003F6C78" w:rsidRPr="00186EB2" w:rsidRDefault="003F6C78" w:rsidP="006067C7">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0"/>
        <w:rPr>
          <w:rFonts w:hAnsi="바탕"/>
          <w:b/>
          <w:snapToGrid w:val="0"/>
          <w:color w:val="auto"/>
        </w:rPr>
      </w:pPr>
      <w:r w:rsidRPr="00186EB2">
        <w:rPr>
          <w:rFonts w:hAnsi="바탕" w:hint="eastAsia"/>
          <w:b/>
          <w:snapToGrid w:val="0"/>
          <w:color w:val="auto"/>
        </w:rPr>
        <w:t>① 기준보험료 납입기간 중 피보험자가</w:t>
      </w:r>
      <w:r w:rsidRPr="00186EB2">
        <w:rPr>
          <w:rFonts w:hAnsi="바탕"/>
          <w:b/>
          <w:snapToGrid w:val="0"/>
          <w:color w:val="auto"/>
        </w:rPr>
        <w:t xml:space="preserve"> </w:t>
      </w:r>
      <w:r w:rsidRPr="00186EB2">
        <w:rPr>
          <w:rFonts w:hAnsi="바탕" w:hint="eastAsia"/>
          <w:b/>
          <w:snapToGrid w:val="0"/>
          <w:color w:val="auto"/>
        </w:rPr>
        <w:t xml:space="preserve">장해분류표(별표 3 참조) 중 동일한 재해 또는 재해이외의 동일한 원인으로 여러 신체부위의 장해지급률을 더하여 50% 이상 장해상태가 되었을 경우 </w:t>
      </w:r>
      <w:r w:rsidRPr="00186EB2">
        <w:rPr>
          <w:rFonts w:hAnsi="바탕" w:hint="eastAsia"/>
          <w:b/>
          <w:color w:val="auto"/>
        </w:rPr>
        <w:t xml:space="preserve">또는 제5조(보험금의 지급사유) 제2호의 </w:t>
      </w:r>
      <w:r w:rsidR="001D6F7C" w:rsidRPr="00186EB2">
        <w:rPr>
          <w:rFonts w:hAnsi="바탕" w:hint="eastAsia"/>
          <w:b/>
          <w:color w:val="auto"/>
        </w:rPr>
        <w:t>CI</w:t>
      </w:r>
      <w:r w:rsidRPr="00186EB2">
        <w:rPr>
          <w:rFonts w:hAnsi="바탕" w:hint="eastAsia"/>
          <w:b/>
          <w:color w:val="auto"/>
        </w:rPr>
        <w:t>보험금 지급사유가 발생하였을 경우에는</w:t>
      </w:r>
      <w:r w:rsidRPr="00186EB2">
        <w:rPr>
          <w:rFonts w:hAnsi="바탕" w:hint="eastAsia"/>
          <w:b/>
          <w:snapToGrid w:val="0"/>
          <w:color w:val="auto"/>
        </w:rPr>
        <w:t xml:space="preserve"> 차회</w:t>
      </w:r>
      <w:r w:rsidRPr="00186EB2">
        <w:rPr>
          <w:rFonts w:hAnsi="바탕"/>
          <w:b/>
          <w:snapToGrid w:val="0"/>
          <w:color w:val="auto"/>
        </w:rPr>
        <w:t xml:space="preserve"> </w:t>
      </w:r>
      <w:r w:rsidRPr="00186EB2">
        <w:rPr>
          <w:rFonts w:hAnsi="바탕" w:hint="eastAsia"/>
          <w:b/>
          <w:snapToGrid w:val="0"/>
          <w:color w:val="auto"/>
        </w:rPr>
        <w:t>이후부터 기준보험료 납입을 면제하여 드립니다.</w:t>
      </w:r>
    </w:p>
    <w:p w:rsidR="006E356A" w:rsidRPr="00186EB2" w:rsidRDefault="003F6C78" w:rsidP="006067C7">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0"/>
        <w:rPr>
          <w:rFonts w:hAnsi="바탕"/>
          <w:b/>
          <w:snapToGrid w:val="0"/>
          <w:color w:val="auto"/>
        </w:rPr>
      </w:pPr>
      <w:r w:rsidRPr="00186EB2">
        <w:rPr>
          <w:rFonts w:hAnsi="바탕"/>
          <w:b/>
          <w:snapToGrid w:val="0"/>
          <w:color w:val="auto"/>
        </w:rPr>
        <w:t xml:space="preserve">② 계약일부터 1년 미만에 유방암으로 </w:t>
      </w:r>
      <w:r w:rsidR="001D6F7C" w:rsidRPr="00186EB2">
        <w:rPr>
          <w:rFonts w:hAnsi="바탕" w:hint="eastAsia"/>
          <w:b/>
          <w:color w:val="auto"/>
        </w:rPr>
        <w:t>CI</w:t>
      </w:r>
      <w:r w:rsidRPr="00186EB2">
        <w:rPr>
          <w:rFonts w:hAnsi="바탕"/>
          <w:b/>
          <w:snapToGrid w:val="0"/>
          <w:color w:val="auto"/>
        </w:rPr>
        <w:t>보험금 지급사유가 발생한 경우에는 기본보험금액의 40%</w:t>
      </w:r>
      <w:r w:rsidR="0021725B" w:rsidRPr="00186EB2">
        <w:rPr>
          <w:rFonts w:hAnsi="바탕" w:hint="eastAsia"/>
          <w:b/>
          <w:snapToGrid w:val="0"/>
          <w:color w:val="auto"/>
        </w:rPr>
        <w:t>(다만, 5대질병SI보험금 지급사유가 발생한 이후, 계약일부터 1년 미만에 유방암으로 CI보험금 지급사유가 발생한 경우에는 기본보험금액의 20%)</w:t>
      </w:r>
      <w:r w:rsidRPr="00186EB2">
        <w:rPr>
          <w:rFonts w:hAnsi="바탕"/>
          <w:b/>
          <w:snapToGrid w:val="0"/>
          <w:color w:val="auto"/>
        </w:rPr>
        <w:t xml:space="preserve">를 지급하며, 계약일부터 1년 미만에 유방암으로 </w:t>
      </w:r>
      <w:r w:rsidR="001D6F7C" w:rsidRPr="00186EB2">
        <w:rPr>
          <w:rFonts w:hAnsi="바탕" w:hint="eastAsia"/>
          <w:b/>
          <w:color w:val="auto"/>
        </w:rPr>
        <w:t>CI</w:t>
      </w:r>
      <w:r w:rsidRPr="00186EB2">
        <w:rPr>
          <w:rFonts w:hAnsi="바탕"/>
          <w:b/>
          <w:snapToGrid w:val="0"/>
          <w:color w:val="auto"/>
        </w:rPr>
        <w:t>보험금의 지급사유가 발생</w:t>
      </w:r>
      <w:r w:rsidRPr="00186EB2">
        <w:rPr>
          <w:rFonts w:hAnsi="바탕" w:hint="eastAsia"/>
          <w:b/>
          <w:snapToGrid w:val="0"/>
          <w:color w:val="auto"/>
        </w:rPr>
        <w:t>한 이</w:t>
      </w:r>
      <w:r w:rsidRPr="00186EB2">
        <w:rPr>
          <w:rFonts w:hAnsi="바탕"/>
          <w:b/>
          <w:snapToGrid w:val="0"/>
          <w:color w:val="auto"/>
        </w:rPr>
        <w:t>후 사망하여 보험금 지급사유가 발생한 경우에는 기본보험금액의 60%를 지급합니다.</w:t>
      </w:r>
      <w:r w:rsidR="009F090B" w:rsidRPr="00186EB2">
        <w:rPr>
          <w:rFonts w:hAnsi="바탕" w:hint="eastAsia"/>
          <w:b/>
          <w:snapToGrid w:val="0"/>
          <w:color w:val="auto"/>
        </w:rPr>
        <w:t xml:space="preserve"> </w:t>
      </w:r>
    </w:p>
    <w:p w:rsidR="004D13C6" w:rsidRPr="00186EB2" w:rsidRDefault="004028FA" w:rsidP="006067C7">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0"/>
        <w:rPr>
          <w:rFonts w:hAnsi="바탕"/>
          <w:b/>
          <w:snapToGrid w:val="0"/>
        </w:rPr>
      </w:pPr>
      <w:r w:rsidRPr="00186EB2">
        <w:rPr>
          <w:rFonts w:hAnsi="바탕" w:hint="eastAsia"/>
          <w:b/>
          <w:snapToGrid w:val="0"/>
        </w:rPr>
        <w:t>③</w:t>
      </w:r>
      <w:r w:rsidR="004D13C6" w:rsidRPr="00186EB2">
        <w:rPr>
          <w:rFonts w:hAnsi="바탕" w:hint="eastAsia"/>
          <w:b/>
          <w:snapToGrid w:val="0"/>
          <w:color w:val="auto"/>
        </w:rPr>
        <w:t xml:space="preserve"> </w:t>
      </w:r>
      <w:r w:rsidR="00C346B6" w:rsidRPr="00186EB2">
        <w:rPr>
          <w:rFonts w:hAnsi="바탕" w:hint="eastAsia"/>
          <w:b/>
          <w:snapToGrid w:val="0"/>
          <w:color w:val="auto"/>
        </w:rPr>
        <w:t>제5조(보험금의 지급사유)</w:t>
      </w:r>
      <w:r w:rsidR="004D13C6" w:rsidRPr="00186EB2">
        <w:rPr>
          <w:rFonts w:hAnsi="바탕" w:hint="eastAsia"/>
          <w:b/>
          <w:snapToGrid w:val="0"/>
          <w:color w:val="auto"/>
        </w:rPr>
        <w:t xml:space="preserve"> 제1</w:t>
      </w:r>
      <w:r w:rsidR="00B677B3" w:rsidRPr="00186EB2">
        <w:rPr>
          <w:rFonts w:hAnsi="바탕" w:hint="eastAsia"/>
          <w:b/>
          <w:snapToGrid w:val="0"/>
          <w:color w:val="auto"/>
        </w:rPr>
        <w:t>호</w:t>
      </w:r>
      <w:r w:rsidR="004D13C6" w:rsidRPr="00186EB2">
        <w:rPr>
          <w:rFonts w:ascii="한양신명조" w:eastAsia="한양신명조" w:hAnsi="굴림" w:cs="굴림" w:hint="eastAsia"/>
          <w:sz w:val="24"/>
          <w:szCs w:val="24"/>
        </w:rPr>
        <w:t xml:space="preserve"> </w:t>
      </w:r>
      <w:r w:rsidR="004D13C6" w:rsidRPr="00186EB2">
        <w:rPr>
          <w:rFonts w:hAnsi="바탕" w:hint="eastAsia"/>
          <w:b/>
          <w:snapToGrid w:val="0"/>
        </w:rPr>
        <w:t>‘</w:t>
      </w:r>
      <w:r w:rsidR="004D13C6" w:rsidRPr="00186EB2">
        <w:rPr>
          <w:rFonts w:hAnsi="바탕"/>
          <w:b/>
          <w:snapToGrid w:val="0"/>
        </w:rPr>
        <w:t>사망</w:t>
      </w:r>
      <w:r w:rsidR="004D13C6" w:rsidRPr="00186EB2">
        <w:rPr>
          <w:rFonts w:hAnsi="바탕" w:hint="eastAsia"/>
          <w:b/>
          <w:snapToGrid w:val="0"/>
        </w:rPr>
        <w:t>’</w:t>
      </w:r>
      <w:r w:rsidR="004D13C6" w:rsidRPr="00186EB2">
        <w:rPr>
          <w:rFonts w:hAnsi="바탕"/>
          <w:b/>
          <w:snapToGrid w:val="0"/>
        </w:rPr>
        <w:t>에는 보험기간에 다음 어느 하나의 사유가 발생한 경우를 포함합니다</w:t>
      </w:r>
      <w:r w:rsidR="00CD1106" w:rsidRPr="00186EB2">
        <w:rPr>
          <w:rFonts w:hAnsi="바탕" w:hint="eastAsia"/>
          <w:b/>
          <w:snapToGrid w:val="0"/>
        </w:rPr>
        <w:t>.</w:t>
      </w:r>
    </w:p>
    <w:p w:rsidR="004D13C6" w:rsidRPr="00186EB2" w:rsidRDefault="004D13C6" w:rsidP="006067C7">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0" w:firstLineChars="100" w:firstLine="196"/>
        <w:rPr>
          <w:rFonts w:hAnsi="바탕"/>
          <w:b/>
          <w:snapToGrid w:val="0"/>
        </w:rPr>
      </w:pPr>
      <w:r w:rsidRPr="00186EB2">
        <w:rPr>
          <w:rFonts w:hAnsi="바탕" w:hint="eastAsia"/>
          <w:b/>
          <w:snapToGrid w:val="0"/>
        </w:rPr>
        <w:t xml:space="preserve">1. </w:t>
      </w:r>
      <w:r w:rsidRPr="00186EB2">
        <w:rPr>
          <w:rFonts w:hAnsi="바탕"/>
          <w:b/>
          <w:snapToGrid w:val="0"/>
        </w:rPr>
        <w:t>실종선고를 받은 경우</w:t>
      </w:r>
      <w:r w:rsidRPr="00186EB2">
        <w:rPr>
          <w:rFonts w:hAnsi="바탕" w:hint="eastAsia"/>
          <w:b/>
          <w:snapToGrid w:val="0"/>
        </w:rPr>
        <w:t xml:space="preserve">: </w:t>
      </w:r>
      <w:r w:rsidRPr="00186EB2">
        <w:rPr>
          <w:rFonts w:hAnsi="바탕"/>
          <w:b/>
          <w:snapToGrid w:val="0"/>
        </w:rPr>
        <w:t>법원에서 인정한 실종기간이 끝나는 때에 사망한 것으로 봅니다</w:t>
      </w:r>
      <w:r w:rsidRPr="00186EB2">
        <w:rPr>
          <w:rFonts w:hAnsi="바탕" w:hint="eastAsia"/>
          <w:b/>
          <w:snapToGrid w:val="0"/>
        </w:rPr>
        <w:t>.</w:t>
      </w:r>
    </w:p>
    <w:p w:rsidR="004D13C6" w:rsidRPr="00186EB2" w:rsidRDefault="004D13C6" w:rsidP="006067C7">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Chars="100" w:left="475" w:hangingChars="140" w:hanging="275"/>
        <w:rPr>
          <w:rFonts w:hAnsi="바탕"/>
          <w:b/>
          <w:snapToGrid w:val="0"/>
        </w:rPr>
      </w:pPr>
      <w:r w:rsidRPr="00186EB2">
        <w:rPr>
          <w:rFonts w:hAnsi="바탕" w:hint="eastAsia"/>
          <w:b/>
          <w:snapToGrid w:val="0"/>
        </w:rPr>
        <w:t xml:space="preserve">2. </w:t>
      </w:r>
      <w:r w:rsidRPr="00186EB2">
        <w:rPr>
          <w:rFonts w:hAnsi="바탕"/>
          <w:b/>
          <w:snapToGrid w:val="0"/>
        </w:rPr>
        <w:t>관공서에서 수해</w:t>
      </w:r>
      <w:r w:rsidRPr="00186EB2">
        <w:rPr>
          <w:rFonts w:hAnsi="바탕" w:hint="eastAsia"/>
          <w:b/>
          <w:snapToGrid w:val="0"/>
        </w:rPr>
        <w:t xml:space="preserve">, </w:t>
      </w:r>
      <w:r w:rsidRPr="00186EB2">
        <w:rPr>
          <w:rFonts w:hAnsi="바탕"/>
          <w:b/>
          <w:snapToGrid w:val="0"/>
        </w:rPr>
        <w:t>화재나 그 밖의 재난을 조사하고 사망한 것으로 통보하는 경우</w:t>
      </w:r>
      <w:r w:rsidRPr="00186EB2">
        <w:rPr>
          <w:rFonts w:hAnsi="바탕" w:hint="eastAsia"/>
          <w:b/>
          <w:snapToGrid w:val="0"/>
        </w:rPr>
        <w:t xml:space="preserve">: </w:t>
      </w:r>
      <w:r w:rsidRPr="00186EB2">
        <w:rPr>
          <w:rFonts w:hAnsi="바탕"/>
          <w:b/>
          <w:snapToGrid w:val="0"/>
        </w:rPr>
        <w:t>가족관계등록부에 기재된 사망연월일을 기준으로 합니다</w:t>
      </w:r>
      <w:r w:rsidRPr="00186EB2">
        <w:rPr>
          <w:rFonts w:hAnsi="바탕" w:hint="eastAsia"/>
          <w:b/>
          <w:snapToGrid w:val="0"/>
        </w:rPr>
        <w:t>.</w:t>
      </w:r>
    </w:p>
    <w:tbl>
      <w:tblPr>
        <w:tblW w:w="0" w:type="auto"/>
        <w:tblInd w:w="102"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9639"/>
      </w:tblGrid>
      <w:tr w:rsidR="00CD37FA" w:rsidRPr="00186EB2" w:rsidTr="00CD37FA">
        <w:trPr>
          <w:trHeight w:val="56"/>
        </w:trPr>
        <w:tc>
          <w:tcPr>
            <w:tcW w:w="96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CD37FA" w:rsidRPr="00186EB2" w:rsidRDefault="00CD37FA" w:rsidP="00CD37FA">
            <w:pPr>
              <w:textAlignment w:val="baseline"/>
              <w:rPr>
                <w:rFonts w:ascii="굴림" w:eastAsia="굴림" w:hAnsi="굴림" w:cs="굴림"/>
                <w:b/>
                <w:color w:val="000000"/>
                <w:kern w:val="0"/>
                <w:szCs w:val="20"/>
              </w:rPr>
            </w:pPr>
            <w:r w:rsidRPr="00186EB2">
              <w:rPr>
                <w:rFonts w:ascii="굴림" w:hAnsi="굴림" w:cs="굴림"/>
                <w:b/>
                <w:color w:val="000000"/>
                <w:kern w:val="0"/>
                <w:szCs w:val="20"/>
              </w:rPr>
              <w:t>【</w:t>
            </w:r>
            <w:r w:rsidRPr="00186EB2">
              <w:rPr>
                <w:rFonts w:ascii="굴림" w:hAnsi="굴림" w:cs="굴림" w:hint="eastAsia"/>
                <w:b/>
                <w:color w:val="000000"/>
                <w:kern w:val="0"/>
                <w:szCs w:val="20"/>
              </w:rPr>
              <w:t>실종선고</w:t>
            </w:r>
            <w:r w:rsidRPr="00186EB2">
              <w:rPr>
                <w:rFonts w:ascii="굴림" w:hAnsi="굴림" w:cs="굴림"/>
                <w:b/>
                <w:color w:val="000000"/>
                <w:kern w:val="0"/>
                <w:szCs w:val="20"/>
              </w:rPr>
              <w:t>】</w:t>
            </w:r>
          </w:p>
          <w:p w:rsidR="00CD37FA" w:rsidRPr="00186EB2" w:rsidRDefault="003E7CF0" w:rsidP="00C574EC">
            <w:pPr>
              <w:pStyle w:val="af4"/>
              <w:tabs>
                <w:tab w:val="left" w:pos="25600"/>
                <w:tab w:val="left" w:pos="26400"/>
                <w:tab w:val="left" w:pos="27200"/>
                <w:tab w:val="left" w:pos="28000"/>
                <w:tab w:val="left" w:pos="28800"/>
                <w:tab w:val="left" w:pos="29600"/>
                <w:tab w:val="left" w:pos="30400"/>
                <w:tab w:val="left" w:pos="31200"/>
              </w:tabs>
              <w:snapToGrid w:val="0"/>
              <w:spacing w:line="240" w:lineRule="auto"/>
              <w:rPr>
                <w:rFonts w:hAnsi="바탕"/>
                <w:snapToGrid w:val="0"/>
                <w:color w:val="auto"/>
              </w:rPr>
            </w:pPr>
            <w:r w:rsidRPr="00186EB2">
              <w:rPr>
                <w:rFonts w:hAnsi="바탕" w:hint="eastAsia"/>
                <w:snapToGrid w:val="0"/>
                <w:color w:val="auto"/>
              </w:rPr>
              <w:t>부재자 등의 생사불명 상태가 일정기간</w:t>
            </w:r>
            <w:r w:rsidR="00C574EC" w:rsidRPr="00186EB2">
              <w:rPr>
                <w:rFonts w:hAnsi="바탕" w:hint="eastAsia"/>
                <w:snapToGrid w:val="0"/>
                <w:color w:val="auto"/>
              </w:rPr>
              <w:t xml:space="preserve">(이하 </w:t>
            </w:r>
            <w:r w:rsidR="00C574EC" w:rsidRPr="00186EB2">
              <w:rPr>
                <w:rFonts w:hAnsi="바탕"/>
                <w:snapToGrid w:val="0"/>
                <w:color w:val="auto"/>
              </w:rPr>
              <w:t>‘</w:t>
            </w:r>
            <w:r w:rsidR="00C574EC" w:rsidRPr="00186EB2">
              <w:rPr>
                <w:rFonts w:hAnsi="바탕" w:hint="eastAsia"/>
                <w:snapToGrid w:val="0"/>
                <w:color w:val="auto"/>
              </w:rPr>
              <w:t>실종기간</w:t>
            </w:r>
            <w:r w:rsidR="00C574EC" w:rsidRPr="00186EB2">
              <w:rPr>
                <w:rFonts w:hAnsi="바탕"/>
                <w:snapToGrid w:val="0"/>
                <w:color w:val="auto"/>
              </w:rPr>
              <w:t>’</w:t>
            </w:r>
            <w:r w:rsidR="00C574EC" w:rsidRPr="00186EB2">
              <w:rPr>
                <w:rFonts w:hAnsi="바탕" w:hint="eastAsia"/>
                <w:snapToGrid w:val="0"/>
                <w:color w:val="auto"/>
              </w:rPr>
              <w:t>이라 합니다)</w:t>
            </w:r>
            <w:r w:rsidR="00F5261A" w:rsidRPr="00186EB2">
              <w:rPr>
                <w:rFonts w:hAnsi="바탕" w:hint="eastAsia"/>
                <w:snapToGrid w:val="0"/>
                <w:color w:val="auto"/>
              </w:rPr>
              <w:t xml:space="preserve"> </w:t>
            </w:r>
            <w:r w:rsidRPr="00186EB2">
              <w:rPr>
                <w:rFonts w:hAnsi="바탕" w:hint="eastAsia"/>
                <w:snapToGrid w:val="0"/>
                <w:color w:val="auto"/>
              </w:rPr>
              <w:t>계속될 때에 이해관계인이나 검사의 청구에 의하여 법원은 실종선고를 하며, 실종선고를 받은 자는 실종기간이 만료한 때 사망한 것으로 봅니다.</w:t>
            </w:r>
          </w:p>
        </w:tc>
      </w:tr>
    </w:tbl>
    <w:p w:rsidR="001A1A47" w:rsidRPr="00186EB2" w:rsidRDefault="001A1A47" w:rsidP="006067C7">
      <w:pPr>
        <w:adjustRightInd w:val="0"/>
        <w:snapToGrid w:val="0"/>
        <w:rPr>
          <w:rFonts w:hAnsi="바탕"/>
          <w:b/>
          <w:snapToGrid w:val="0"/>
        </w:rPr>
      </w:pPr>
      <w:r w:rsidRPr="00186EB2">
        <w:rPr>
          <w:rFonts w:hAnsi="바탕" w:hint="eastAsia"/>
          <w:b/>
          <w:snapToGrid w:val="0"/>
        </w:rPr>
        <w:t>④ 「호스피스</w:t>
      </w:r>
      <w:r w:rsidRPr="00186EB2">
        <w:rPr>
          <w:rFonts w:hAnsi="바탕"/>
          <w:b/>
          <w:snapToGrid w:val="0"/>
        </w:rPr>
        <w:t>·</w:t>
      </w:r>
      <w:r w:rsidRPr="00186EB2">
        <w:rPr>
          <w:rFonts w:hAnsi="바탕" w:hint="eastAsia"/>
          <w:b/>
          <w:snapToGrid w:val="0"/>
        </w:rPr>
        <w:t>완화의료 및 임종과정에 있는 환자의 연명의료 결정에 관한 법률」에 따른 연명의료중단등결정 및 그 이행으로 피보험자가 사망하는 경우 연명의료중단등결정 및 그 이행은 제5조(보험금의 지급사유)</w:t>
      </w:r>
      <w:r w:rsidR="00EE026C" w:rsidRPr="00186EB2">
        <w:rPr>
          <w:rFonts w:hAnsi="바탕"/>
          <w:b/>
          <w:snapToGrid w:val="0"/>
        </w:rPr>
        <w:t xml:space="preserve"> </w:t>
      </w:r>
      <w:r w:rsidR="00EE026C" w:rsidRPr="00186EB2">
        <w:rPr>
          <w:rFonts w:hAnsi="바탕" w:hint="eastAsia"/>
          <w:b/>
          <w:snapToGrid w:val="0"/>
        </w:rPr>
        <w:t>제1호</w:t>
      </w:r>
      <w:r w:rsidRPr="00186EB2">
        <w:rPr>
          <w:rFonts w:hAnsi="바탕" w:hint="eastAsia"/>
          <w:b/>
          <w:snapToGrid w:val="0"/>
        </w:rPr>
        <w:t xml:space="preserve">의 </w:t>
      </w:r>
      <w:r w:rsidRPr="00186EB2">
        <w:rPr>
          <w:rFonts w:hAnsi="바탕"/>
          <w:b/>
          <w:snapToGrid w:val="0"/>
        </w:rPr>
        <w:t>‘</w:t>
      </w:r>
      <w:r w:rsidRPr="00186EB2">
        <w:rPr>
          <w:rFonts w:hAnsi="바탕" w:hint="eastAsia"/>
          <w:b/>
          <w:snapToGrid w:val="0"/>
        </w:rPr>
        <w:t>사망</w:t>
      </w:r>
      <w:r w:rsidRPr="00186EB2">
        <w:rPr>
          <w:rFonts w:hAnsi="바탕"/>
          <w:b/>
          <w:snapToGrid w:val="0"/>
        </w:rPr>
        <w:t>’</w:t>
      </w:r>
      <w:r w:rsidRPr="00186EB2">
        <w:rPr>
          <w:rFonts w:hAnsi="바탕" w:hint="eastAsia"/>
          <w:b/>
          <w:snapToGrid w:val="0"/>
        </w:rPr>
        <w:t>의 원인,</w:t>
      </w:r>
      <w:r w:rsidRPr="00186EB2">
        <w:rPr>
          <w:rFonts w:hAnsi="바탕"/>
          <w:b/>
          <w:snapToGrid w:val="0"/>
        </w:rPr>
        <w:t xml:space="preserve"> ‘</w:t>
      </w:r>
      <w:r w:rsidRPr="00186EB2">
        <w:rPr>
          <w:rFonts w:hAnsi="바탕" w:hint="eastAsia"/>
          <w:b/>
          <w:snapToGrid w:val="0"/>
        </w:rPr>
        <w:t>사망보험금</w:t>
      </w:r>
      <w:r w:rsidRPr="00186EB2">
        <w:rPr>
          <w:rFonts w:hAnsi="바탕"/>
          <w:b/>
          <w:snapToGrid w:val="0"/>
        </w:rPr>
        <w:t xml:space="preserve">’ </w:t>
      </w:r>
      <w:r w:rsidRPr="00186EB2">
        <w:rPr>
          <w:rFonts w:hAnsi="바탕" w:hint="eastAsia"/>
          <w:b/>
          <w:snapToGrid w:val="0"/>
        </w:rPr>
        <w:t>지급에 영향을 미치지 않습니다.</w:t>
      </w:r>
    </w:p>
    <w:p w:rsidR="001A1A47" w:rsidRPr="00186EB2" w:rsidRDefault="001A1A47" w:rsidP="006067C7">
      <w:pPr>
        <w:adjustRightInd w:val="0"/>
        <w:snapToGrid w:val="0"/>
        <w:rPr>
          <w:rFonts w:hAnsi="바탕"/>
          <w:b/>
          <w:snapToGrid w:val="0"/>
        </w:rPr>
      </w:pPr>
      <w:r w:rsidRPr="00186EB2">
        <w:rPr>
          <w:rFonts w:hAnsi="바탕" w:hint="eastAsia"/>
          <w:b/>
          <w:snapToGrid w:val="0"/>
        </w:rPr>
        <w:t xml:space="preserve">⑤ 제4항의 </w:t>
      </w:r>
      <w:r w:rsidRPr="00186EB2">
        <w:rPr>
          <w:rFonts w:hAnsi="바탕"/>
          <w:b/>
          <w:snapToGrid w:val="0"/>
        </w:rPr>
        <w:t>‘</w:t>
      </w:r>
      <w:r w:rsidRPr="00186EB2">
        <w:rPr>
          <w:rFonts w:hAnsi="바탕" w:hint="eastAsia"/>
          <w:b/>
          <w:snapToGrid w:val="0"/>
        </w:rPr>
        <w:t>연명의료중단등결정 및 그 이행</w:t>
      </w:r>
      <w:r w:rsidRPr="00186EB2">
        <w:rPr>
          <w:rFonts w:hAnsi="바탕"/>
          <w:b/>
          <w:snapToGrid w:val="0"/>
        </w:rPr>
        <w:t>’</w:t>
      </w:r>
      <w:r w:rsidRPr="00186EB2">
        <w:rPr>
          <w:rFonts w:hAnsi="바탕" w:hint="eastAsia"/>
          <w:b/>
          <w:snapToGrid w:val="0"/>
        </w:rPr>
        <w:t xml:space="preserve">으로 인한 결과 피보험자가 </w:t>
      </w:r>
      <w:r w:rsidRPr="00186EB2">
        <w:rPr>
          <w:rFonts w:hAnsi="바탕"/>
          <w:b/>
          <w:snapToGrid w:val="0"/>
        </w:rPr>
        <w:t>‘</w:t>
      </w:r>
      <w:r w:rsidRPr="00186EB2">
        <w:rPr>
          <w:rFonts w:hAnsi="바탕" w:hint="eastAsia"/>
          <w:b/>
          <w:snapToGrid w:val="0"/>
        </w:rPr>
        <w:t>사망</w:t>
      </w:r>
      <w:r w:rsidRPr="00186EB2">
        <w:rPr>
          <w:rFonts w:hAnsi="바탕"/>
          <w:b/>
          <w:snapToGrid w:val="0"/>
        </w:rPr>
        <w:t>’</w:t>
      </w:r>
      <w:r w:rsidRPr="00186EB2">
        <w:rPr>
          <w:rFonts w:hAnsi="바탕" w:hint="eastAsia"/>
          <w:b/>
          <w:snapToGrid w:val="0"/>
        </w:rPr>
        <w:t>에 이르게 된 경우에는 다음 각 호에 따릅니다.</w:t>
      </w:r>
    </w:p>
    <w:p w:rsidR="001A1A47" w:rsidRPr="00186EB2" w:rsidRDefault="001A1A47" w:rsidP="001A1A47">
      <w:pPr>
        <w:adjustRightInd w:val="0"/>
        <w:snapToGrid w:val="0"/>
        <w:ind w:leftChars="100" w:left="475" w:hangingChars="140" w:hanging="275"/>
        <w:rPr>
          <w:rFonts w:hAnsi="바탕"/>
          <w:b/>
          <w:snapToGrid w:val="0"/>
        </w:rPr>
      </w:pPr>
      <w:r w:rsidRPr="00186EB2">
        <w:rPr>
          <w:rFonts w:hAnsi="바탕"/>
          <w:b/>
          <w:snapToGrid w:val="0"/>
        </w:rPr>
        <w:t xml:space="preserve">1. </w:t>
      </w:r>
      <w:r w:rsidRPr="00186EB2">
        <w:rPr>
          <w:rFonts w:hAnsi="바탕" w:hint="eastAsia"/>
          <w:b/>
          <w:snapToGrid w:val="0"/>
        </w:rPr>
        <w:t xml:space="preserve">사망시점은 </w:t>
      </w:r>
      <w:r w:rsidRPr="00186EB2">
        <w:rPr>
          <w:rFonts w:hAnsi="바탕"/>
          <w:b/>
          <w:snapToGrid w:val="0"/>
        </w:rPr>
        <w:t>‘</w:t>
      </w:r>
      <w:r w:rsidRPr="00186EB2">
        <w:rPr>
          <w:rFonts w:hAnsi="바탕" w:hint="eastAsia"/>
          <w:b/>
          <w:snapToGrid w:val="0"/>
        </w:rPr>
        <w:t>연명의료중단등결정 및 그 이행</w:t>
      </w:r>
      <w:r w:rsidRPr="00186EB2">
        <w:rPr>
          <w:rFonts w:hAnsi="바탕"/>
          <w:b/>
          <w:snapToGrid w:val="0"/>
        </w:rPr>
        <w:t>’</w:t>
      </w:r>
      <w:r w:rsidRPr="00186EB2">
        <w:rPr>
          <w:rFonts w:hAnsi="바탕" w:hint="eastAsia"/>
          <w:b/>
          <w:snapToGrid w:val="0"/>
        </w:rPr>
        <w:t>에 따라 피보험자가 실제 사망한 때로 합니다.</w:t>
      </w:r>
    </w:p>
    <w:p w:rsidR="001A1A47" w:rsidRPr="00186EB2" w:rsidRDefault="001A1A47" w:rsidP="001A1A47">
      <w:pPr>
        <w:adjustRightInd w:val="0"/>
        <w:snapToGrid w:val="0"/>
        <w:ind w:leftChars="100" w:left="475" w:hangingChars="140" w:hanging="275"/>
        <w:rPr>
          <w:rFonts w:hAnsi="바탕"/>
          <w:b/>
          <w:snapToGrid w:val="0"/>
        </w:rPr>
      </w:pPr>
      <w:r w:rsidRPr="00186EB2">
        <w:rPr>
          <w:rFonts w:hAnsi="바탕"/>
          <w:b/>
          <w:snapToGrid w:val="0"/>
        </w:rPr>
        <w:t>2. ‘</w:t>
      </w:r>
      <w:r w:rsidRPr="00186EB2">
        <w:rPr>
          <w:rFonts w:hAnsi="바탕" w:hint="eastAsia"/>
          <w:b/>
          <w:snapToGrid w:val="0"/>
        </w:rPr>
        <w:t>사망</w:t>
      </w:r>
      <w:r w:rsidRPr="00186EB2">
        <w:rPr>
          <w:rFonts w:hAnsi="바탕"/>
          <w:b/>
          <w:snapToGrid w:val="0"/>
        </w:rPr>
        <w:t>’</w:t>
      </w:r>
      <w:r w:rsidRPr="00186EB2">
        <w:rPr>
          <w:rFonts w:hAnsi="바탕" w:hint="eastAsia"/>
          <w:b/>
          <w:snapToGrid w:val="0"/>
        </w:rPr>
        <w:t xml:space="preserve">의 원인은 </w:t>
      </w:r>
      <w:r w:rsidRPr="00186EB2">
        <w:rPr>
          <w:rFonts w:hAnsi="바탕"/>
          <w:b/>
          <w:snapToGrid w:val="0"/>
        </w:rPr>
        <w:t>‘</w:t>
      </w:r>
      <w:r w:rsidRPr="00186EB2">
        <w:rPr>
          <w:rFonts w:hAnsi="바탕" w:hint="eastAsia"/>
          <w:b/>
          <w:snapToGrid w:val="0"/>
        </w:rPr>
        <w:t>연명의료</w:t>
      </w:r>
      <w:r w:rsidRPr="00186EB2">
        <w:rPr>
          <w:rFonts w:hAnsi="바탕"/>
          <w:b/>
          <w:snapToGrid w:val="0"/>
        </w:rPr>
        <w:t>’</w:t>
      </w:r>
      <w:r w:rsidRPr="00186EB2">
        <w:rPr>
          <w:rFonts w:hAnsi="바탕" w:hint="eastAsia"/>
          <w:b/>
          <w:snapToGrid w:val="0"/>
        </w:rPr>
        <w:t>의 시행 사유(질병 및 재해)로 봅니다.</w:t>
      </w:r>
      <w:r w:rsidRPr="00186EB2">
        <w:rPr>
          <w:rFonts w:hAnsi="바탕"/>
          <w:b/>
          <w:snapToGrid w:val="0"/>
        </w:rPr>
        <w:t xml:space="preserve"> </w:t>
      </w:r>
      <w:r w:rsidRPr="00186EB2">
        <w:rPr>
          <w:rFonts w:hAnsi="바탕" w:hint="eastAsia"/>
          <w:b/>
          <w:snapToGrid w:val="0"/>
        </w:rPr>
        <w:t xml:space="preserve">특히 </w:t>
      </w:r>
      <w:r w:rsidRPr="00186EB2">
        <w:rPr>
          <w:rFonts w:hAnsi="바탕"/>
          <w:b/>
          <w:snapToGrid w:val="0"/>
        </w:rPr>
        <w:t>‘</w:t>
      </w:r>
      <w:r w:rsidRPr="00186EB2">
        <w:rPr>
          <w:rFonts w:hAnsi="바탕" w:hint="eastAsia"/>
          <w:b/>
          <w:snapToGrid w:val="0"/>
        </w:rPr>
        <w:t>연명의료</w:t>
      </w:r>
      <w:r w:rsidRPr="00186EB2">
        <w:rPr>
          <w:rFonts w:hAnsi="바탕"/>
          <w:b/>
          <w:snapToGrid w:val="0"/>
        </w:rPr>
        <w:t>’</w:t>
      </w:r>
      <w:r w:rsidRPr="00186EB2">
        <w:rPr>
          <w:rFonts w:hAnsi="바탕" w:hint="eastAsia"/>
          <w:b/>
          <w:snapToGrid w:val="0"/>
        </w:rPr>
        <w:t>의 시행 사유가 계약자,</w:t>
      </w:r>
      <w:r w:rsidRPr="00186EB2">
        <w:rPr>
          <w:rFonts w:hAnsi="바탕"/>
          <w:b/>
          <w:snapToGrid w:val="0"/>
        </w:rPr>
        <w:t xml:space="preserve"> </w:t>
      </w:r>
      <w:r w:rsidRPr="00186EB2">
        <w:rPr>
          <w:rFonts w:hAnsi="바탕" w:hint="eastAsia"/>
          <w:b/>
          <w:snapToGrid w:val="0"/>
        </w:rPr>
        <w:t xml:space="preserve">피보험자 또는 보험수익자가 </w:t>
      </w:r>
      <w:r w:rsidR="00EE026C" w:rsidRPr="00186EB2">
        <w:rPr>
          <w:rFonts w:hAnsi="바탕" w:hint="eastAsia"/>
          <w:b/>
          <w:snapToGrid w:val="0"/>
        </w:rPr>
        <w:t>고의로</w:t>
      </w:r>
      <w:r w:rsidRPr="00186EB2">
        <w:rPr>
          <w:rFonts w:hAnsi="바탕" w:hint="eastAsia"/>
          <w:b/>
          <w:snapToGrid w:val="0"/>
        </w:rPr>
        <w:t xml:space="preserve"> 피보험자를 해친 결과인 경우에는 제7조(보험금을 지급하지 않는 사유)</w:t>
      </w:r>
      <w:r w:rsidRPr="00186EB2">
        <w:rPr>
          <w:rFonts w:hAnsi="바탕"/>
          <w:b/>
          <w:snapToGrid w:val="0"/>
        </w:rPr>
        <w:t xml:space="preserve"> </w:t>
      </w:r>
      <w:r w:rsidRPr="00186EB2">
        <w:rPr>
          <w:rFonts w:hAnsi="바탕" w:hint="eastAsia"/>
          <w:b/>
          <w:snapToGrid w:val="0"/>
        </w:rPr>
        <w:t>및 제3</w:t>
      </w:r>
      <w:r w:rsidRPr="00186EB2">
        <w:rPr>
          <w:rFonts w:hAnsi="바탕"/>
          <w:b/>
          <w:snapToGrid w:val="0"/>
        </w:rPr>
        <w:t>2</w:t>
      </w:r>
      <w:r w:rsidRPr="00186EB2">
        <w:rPr>
          <w:rFonts w:hAnsi="바탕" w:hint="eastAsia"/>
          <w:b/>
          <w:snapToGrid w:val="0"/>
        </w:rPr>
        <w:t>조(중대사유로 인한 해지)를 따릅니다.</w:t>
      </w:r>
    </w:p>
    <w:p w:rsidR="00C32DBD" w:rsidRPr="00186EB2" w:rsidRDefault="001A1A47" w:rsidP="006067C7">
      <w:pPr>
        <w:adjustRightInd w:val="0"/>
        <w:snapToGrid w:val="0"/>
        <w:rPr>
          <w:rFonts w:hAnsi="바탕"/>
          <w:b/>
          <w:snapToGrid w:val="0"/>
          <w:kern w:val="0"/>
          <w:szCs w:val="20"/>
        </w:rPr>
      </w:pPr>
      <w:r w:rsidRPr="00186EB2">
        <w:rPr>
          <w:rFonts w:hAnsi="바탕" w:hint="eastAsia"/>
          <w:b/>
          <w:snapToGrid w:val="0"/>
        </w:rPr>
        <w:t>⑥</w:t>
      </w:r>
      <w:r w:rsidR="00C32DBD" w:rsidRPr="00186EB2">
        <w:rPr>
          <w:rFonts w:hAnsi="바탕" w:hint="eastAsia"/>
          <w:b/>
          <w:snapToGrid w:val="0"/>
          <w:kern w:val="0"/>
          <w:szCs w:val="20"/>
        </w:rPr>
        <w:t xml:space="preserve"> 계약자는 </w:t>
      </w:r>
      <w:r w:rsidR="00EF321A" w:rsidRPr="00186EB2">
        <w:rPr>
          <w:rFonts w:hAnsi="바탕" w:hint="eastAsia"/>
          <w:b/>
          <w:snapToGrid w:val="0"/>
          <w:kern w:val="0"/>
          <w:szCs w:val="20"/>
        </w:rPr>
        <w:t>피보험자</w:t>
      </w:r>
      <w:r w:rsidR="00C32DBD" w:rsidRPr="00186EB2">
        <w:rPr>
          <w:rFonts w:hAnsi="바탕" w:hint="eastAsia"/>
          <w:b/>
          <w:snapToGrid w:val="0"/>
          <w:kern w:val="0"/>
          <w:szCs w:val="20"/>
        </w:rPr>
        <w:t xml:space="preserve">가 보험계약일로부터 </w:t>
      </w:r>
      <w:r w:rsidR="004D40D9" w:rsidRPr="00186EB2">
        <w:rPr>
          <w:rFonts w:hAnsi="바탕"/>
          <w:b/>
          <w:snapToGrid w:val="0"/>
          <w:kern w:val="0"/>
          <w:szCs w:val="20"/>
        </w:rPr>
        <w:t>‘</w:t>
      </w:r>
      <w:r w:rsidR="00C32DBD" w:rsidRPr="00186EB2">
        <w:rPr>
          <w:rFonts w:hAnsi="바탕" w:hint="eastAsia"/>
          <w:b/>
          <w:szCs w:val="20"/>
        </w:rPr>
        <w:t xml:space="preserve">중대한 </w:t>
      </w:r>
      <w:r w:rsidR="003E0BCC" w:rsidRPr="00186EB2">
        <w:rPr>
          <w:rFonts w:hAnsi="바탕" w:hint="eastAsia"/>
          <w:b/>
          <w:szCs w:val="20"/>
        </w:rPr>
        <w:t xml:space="preserve">암 </w:t>
      </w:r>
      <w:r w:rsidR="00C32DBD" w:rsidRPr="00186EB2">
        <w:rPr>
          <w:rFonts w:hAnsi="바탕" w:hint="eastAsia"/>
          <w:b/>
          <w:szCs w:val="20"/>
        </w:rPr>
        <w:t>보장개시일</w:t>
      </w:r>
      <w:r w:rsidR="004D40D9" w:rsidRPr="00186EB2">
        <w:rPr>
          <w:rFonts w:hAnsi="바탕"/>
          <w:b/>
          <w:snapToGrid w:val="0"/>
          <w:kern w:val="0"/>
          <w:szCs w:val="20"/>
        </w:rPr>
        <w:t>’</w:t>
      </w:r>
      <w:r w:rsidR="00C32DBD" w:rsidRPr="00186EB2">
        <w:rPr>
          <w:rFonts w:hAnsi="바탕" w:hint="eastAsia"/>
          <w:b/>
          <w:snapToGrid w:val="0"/>
          <w:kern w:val="0"/>
          <w:szCs w:val="20"/>
        </w:rPr>
        <w:t xml:space="preserve"> 전일 이전에 </w:t>
      </w:r>
      <w:r w:rsidR="004D40D9" w:rsidRPr="00186EB2">
        <w:rPr>
          <w:rFonts w:hAnsi="바탕"/>
          <w:b/>
          <w:szCs w:val="20"/>
        </w:rPr>
        <w:t>‘</w:t>
      </w:r>
      <w:r w:rsidR="00C32DBD" w:rsidRPr="00186EB2">
        <w:rPr>
          <w:rFonts w:hAnsi="바탕" w:hint="eastAsia"/>
          <w:b/>
          <w:szCs w:val="20"/>
        </w:rPr>
        <w:t xml:space="preserve">중대한 </w:t>
      </w:r>
      <w:r w:rsidR="003E0BCC" w:rsidRPr="00186EB2">
        <w:rPr>
          <w:rFonts w:hAnsi="바탕" w:hint="eastAsia"/>
          <w:b/>
          <w:szCs w:val="20"/>
        </w:rPr>
        <w:t>암</w:t>
      </w:r>
      <w:r w:rsidR="003E0BCC" w:rsidRPr="00186EB2">
        <w:rPr>
          <w:rFonts w:hAnsi="바탕"/>
          <w:b/>
          <w:szCs w:val="20"/>
        </w:rPr>
        <w:t>’</w:t>
      </w:r>
      <w:r w:rsidR="003E0BCC" w:rsidRPr="00186EB2">
        <w:rPr>
          <w:rFonts w:hAnsi="바탕" w:hint="eastAsia"/>
          <w:b/>
          <w:szCs w:val="20"/>
        </w:rPr>
        <w:t>으</w:t>
      </w:r>
      <w:r w:rsidR="00C32DBD" w:rsidRPr="00186EB2">
        <w:rPr>
          <w:rFonts w:hAnsi="바탕" w:hint="eastAsia"/>
          <w:b/>
          <w:snapToGrid w:val="0"/>
          <w:kern w:val="0"/>
          <w:szCs w:val="20"/>
        </w:rPr>
        <w:t xml:space="preserve">로 </w:t>
      </w:r>
      <w:r w:rsidR="00FC48BF" w:rsidRPr="00186EB2">
        <w:rPr>
          <w:rFonts w:hAnsi="바탕" w:hint="eastAsia"/>
          <w:b/>
          <w:snapToGrid w:val="0"/>
          <w:kern w:val="0"/>
          <w:szCs w:val="20"/>
        </w:rPr>
        <w:t>진단 확정</w:t>
      </w:r>
      <w:r w:rsidR="003E0BCC" w:rsidRPr="00186EB2">
        <w:rPr>
          <w:rFonts w:hAnsi="바탕" w:hint="eastAsia"/>
          <w:b/>
          <w:snapToGrid w:val="0"/>
          <w:kern w:val="0"/>
          <w:szCs w:val="20"/>
        </w:rPr>
        <w:t xml:space="preserve">된 </w:t>
      </w:r>
      <w:r w:rsidR="00C32DBD" w:rsidRPr="00186EB2">
        <w:rPr>
          <w:rFonts w:hAnsi="바탕" w:hint="eastAsia"/>
          <w:b/>
          <w:snapToGrid w:val="0"/>
          <w:kern w:val="0"/>
          <w:szCs w:val="20"/>
        </w:rPr>
        <w:t>경우에는 그 발생일로부터 그 날을 포함하여 90일 이내에 계약의 취소를 선택할 수 있으며, 이 경우 회사는 계약자에게 이미 납입한 보험료</w:t>
      </w:r>
      <w:r w:rsidR="00292875" w:rsidRPr="00186EB2">
        <w:rPr>
          <w:rFonts w:hAnsi="바탕" w:hint="eastAsia"/>
          <w:b/>
          <w:snapToGrid w:val="0"/>
          <w:kern w:val="0"/>
          <w:szCs w:val="20"/>
        </w:rPr>
        <w:t>(중도인출하였을 경우 이를 차감한 금액)</w:t>
      </w:r>
      <w:r w:rsidR="00C32DBD" w:rsidRPr="00186EB2">
        <w:rPr>
          <w:rFonts w:hAnsi="바탕" w:hint="eastAsia"/>
          <w:b/>
          <w:snapToGrid w:val="0"/>
          <w:kern w:val="0"/>
          <w:szCs w:val="20"/>
        </w:rPr>
        <w:t>를 돌려 드립니다.</w:t>
      </w:r>
    </w:p>
    <w:p w:rsidR="00292875" w:rsidRPr="00186EB2" w:rsidRDefault="001A1A47" w:rsidP="00292875">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0"/>
        <w:rPr>
          <w:rFonts w:hAnsi="바탕"/>
          <w:b/>
          <w:snapToGrid w:val="0"/>
        </w:rPr>
      </w:pPr>
      <w:r w:rsidRPr="00186EB2">
        <w:rPr>
          <w:rFonts w:hAnsi="바탕" w:hint="eastAsia"/>
          <w:b/>
          <w:snapToGrid w:val="0"/>
        </w:rPr>
        <w:t>⑦</w:t>
      </w:r>
      <w:r w:rsidR="004028FA" w:rsidRPr="00186EB2">
        <w:rPr>
          <w:rFonts w:hAnsi="바탕" w:hint="eastAsia"/>
          <w:b/>
          <w:snapToGrid w:val="0"/>
        </w:rPr>
        <w:t xml:space="preserve"> </w:t>
      </w:r>
      <w:r w:rsidR="00292875" w:rsidRPr="00186EB2">
        <w:rPr>
          <w:rFonts w:hAnsi="바탕" w:hint="eastAsia"/>
          <w:b/>
          <w:snapToGrid w:val="0"/>
        </w:rPr>
        <w:t>보험료 납입이 면제된 경우, 제</w:t>
      </w:r>
      <w:r w:rsidR="0057677A" w:rsidRPr="00186EB2">
        <w:rPr>
          <w:rFonts w:hAnsi="바탕" w:hint="eastAsia"/>
          <w:b/>
          <w:snapToGrid w:val="0"/>
        </w:rPr>
        <w:t>6</w:t>
      </w:r>
      <w:r w:rsidR="00292875" w:rsidRPr="00186EB2">
        <w:rPr>
          <w:rFonts w:hAnsi="바탕" w:hint="eastAsia"/>
          <w:b/>
          <w:snapToGrid w:val="0"/>
        </w:rPr>
        <w:t xml:space="preserve">항의 </w:t>
      </w:r>
      <w:r w:rsidR="00292875" w:rsidRPr="00186EB2">
        <w:rPr>
          <w:rFonts w:hAnsi="바탕"/>
          <w:b/>
          <w:snapToGrid w:val="0"/>
        </w:rPr>
        <w:t>‘</w:t>
      </w:r>
      <w:r w:rsidR="00292875" w:rsidRPr="00186EB2">
        <w:rPr>
          <w:rFonts w:hAnsi="바탕" w:hint="eastAsia"/>
          <w:b/>
          <w:snapToGrid w:val="0"/>
        </w:rPr>
        <w:t>이미 납입한 보험료</w:t>
      </w:r>
      <w:r w:rsidR="00292875" w:rsidRPr="00186EB2">
        <w:rPr>
          <w:rFonts w:hAnsi="바탕"/>
          <w:b/>
          <w:snapToGrid w:val="0"/>
        </w:rPr>
        <w:t>’</w:t>
      </w:r>
      <w:r w:rsidR="00292875" w:rsidRPr="00186EB2">
        <w:rPr>
          <w:rFonts w:hAnsi="바탕" w:hint="eastAsia"/>
          <w:b/>
          <w:snapToGrid w:val="0"/>
        </w:rPr>
        <w:t>는 계약자가 실제로 납입한 보험료</w:t>
      </w:r>
      <w:r w:rsidR="004028FA" w:rsidRPr="00186EB2">
        <w:rPr>
          <w:rFonts w:hAnsi="바탕" w:hint="eastAsia"/>
          <w:b/>
          <w:snapToGrid w:val="0"/>
        </w:rPr>
        <w:t>(중도인출하였을 경우 이를 차감한 금액)</w:t>
      </w:r>
      <w:r w:rsidR="00292875" w:rsidRPr="00186EB2">
        <w:rPr>
          <w:rFonts w:hAnsi="바탕" w:hint="eastAsia"/>
          <w:b/>
          <w:snapToGrid w:val="0"/>
        </w:rPr>
        <w:t>로 합니다.</w:t>
      </w:r>
    </w:p>
    <w:p w:rsidR="00C32DBD" w:rsidRPr="00186EB2" w:rsidRDefault="001A1A47" w:rsidP="006067C7">
      <w:pPr>
        <w:adjustRightInd w:val="0"/>
        <w:snapToGrid w:val="0"/>
        <w:rPr>
          <w:rFonts w:hAnsi="바탕"/>
          <w:b/>
          <w:szCs w:val="20"/>
        </w:rPr>
      </w:pPr>
      <w:r w:rsidRPr="00186EB2">
        <w:rPr>
          <w:rFonts w:hAnsi="바탕" w:hint="eastAsia"/>
          <w:b/>
          <w:snapToGrid w:val="0"/>
        </w:rPr>
        <w:t>⑧</w:t>
      </w:r>
      <w:r w:rsidR="00C32DBD" w:rsidRPr="00186EB2">
        <w:rPr>
          <w:rFonts w:hAnsi="바탕" w:hint="eastAsia"/>
          <w:b/>
          <w:snapToGrid w:val="0"/>
          <w:kern w:val="0"/>
          <w:szCs w:val="20"/>
        </w:rPr>
        <w:t xml:space="preserve"> 보험계약일부터 </w:t>
      </w:r>
      <w:r w:rsidR="004D40D9" w:rsidRPr="00186EB2">
        <w:rPr>
          <w:rFonts w:hAnsi="바탕"/>
          <w:b/>
          <w:snapToGrid w:val="0"/>
          <w:kern w:val="0"/>
          <w:szCs w:val="20"/>
        </w:rPr>
        <w:t>‘</w:t>
      </w:r>
      <w:r w:rsidR="00C32DBD" w:rsidRPr="00186EB2">
        <w:rPr>
          <w:rFonts w:hAnsi="바탕" w:hint="eastAsia"/>
          <w:b/>
          <w:snapToGrid w:val="0"/>
          <w:kern w:val="0"/>
          <w:szCs w:val="20"/>
        </w:rPr>
        <w:t xml:space="preserve">중대한 </w:t>
      </w:r>
      <w:r w:rsidR="003E0BCC" w:rsidRPr="00186EB2">
        <w:rPr>
          <w:rFonts w:hAnsi="바탕" w:hint="eastAsia"/>
          <w:b/>
          <w:snapToGrid w:val="0"/>
          <w:kern w:val="0"/>
          <w:szCs w:val="20"/>
        </w:rPr>
        <w:t>암</w:t>
      </w:r>
      <w:r w:rsidR="00C32DBD" w:rsidRPr="00186EB2">
        <w:rPr>
          <w:rFonts w:hAnsi="바탕" w:hint="eastAsia"/>
          <w:b/>
          <w:snapToGrid w:val="0"/>
          <w:kern w:val="0"/>
          <w:szCs w:val="20"/>
        </w:rPr>
        <w:t xml:space="preserve"> 보장개시일</w:t>
      </w:r>
      <w:r w:rsidR="004D40D9" w:rsidRPr="00186EB2">
        <w:rPr>
          <w:rFonts w:hAnsi="바탕"/>
          <w:b/>
          <w:snapToGrid w:val="0"/>
          <w:kern w:val="0"/>
          <w:szCs w:val="20"/>
        </w:rPr>
        <w:t>’</w:t>
      </w:r>
      <w:r w:rsidR="00C32DBD" w:rsidRPr="00186EB2">
        <w:rPr>
          <w:rFonts w:hAnsi="바탕" w:hint="eastAsia"/>
          <w:b/>
          <w:snapToGrid w:val="0"/>
          <w:kern w:val="0"/>
          <w:szCs w:val="20"/>
        </w:rPr>
        <w:t xml:space="preserve"> 전일 이전에 </w:t>
      </w:r>
      <w:r w:rsidR="004D40D9" w:rsidRPr="00186EB2">
        <w:rPr>
          <w:rFonts w:hAnsi="바탕"/>
          <w:b/>
          <w:snapToGrid w:val="0"/>
          <w:kern w:val="0"/>
          <w:szCs w:val="20"/>
        </w:rPr>
        <w:t>‘</w:t>
      </w:r>
      <w:r w:rsidR="00C32DBD" w:rsidRPr="00186EB2">
        <w:rPr>
          <w:rFonts w:hAnsi="바탕" w:hint="eastAsia"/>
          <w:b/>
          <w:snapToGrid w:val="0"/>
          <w:kern w:val="0"/>
          <w:szCs w:val="20"/>
        </w:rPr>
        <w:t>중대한 암</w:t>
      </w:r>
      <w:r w:rsidR="004D40D9" w:rsidRPr="00186EB2">
        <w:rPr>
          <w:rFonts w:hAnsi="바탕"/>
          <w:b/>
          <w:snapToGrid w:val="0"/>
          <w:kern w:val="0"/>
          <w:szCs w:val="20"/>
        </w:rPr>
        <w:t>’</w:t>
      </w:r>
      <w:r w:rsidR="00C32DBD" w:rsidRPr="00186EB2">
        <w:rPr>
          <w:rFonts w:hAnsi="바탕" w:hint="eastAsia"/>
          <w:b/>
          <w:snapToGrid w:val="0"/>
          <w:kern w:val="0"/>
          <w:szCs w:val="20"/>
        </w:rPr>
        <w:t>으로 진단 확정되었으나 제</w:t>
      </w:r>
      <w:r w:rsidR="0057677A" w:rsidRPr="00186EB2">
        <w:rPr>
          <w:rFonts w:hAnsi="바탕" w:hint="eastAsia"/>
          <w:b/>
          <w:snapToGrid w:val="0"/>
          <w:kern w:val="0"/>
          <w:szCs w:val="20"/>
        </w:rPr>
        <w:t>6</w:t>
      </w:r>
      <w:r w:rsidR="00C32DBD" w:rsidRPr="00186EB2">
        <w:rPr>
          <w:rFonts w:hAnsi="바탕" w:hint="eastAsia"/>
          <w:b/>
          <w:snapToGrid w:val="0"/>
          <w:kern w:val="0"/>
          <w:szCs w:val="20"/>
        </w:rPr>
        <w:t xml:space="preserve">항에서 계약자가 계약의 취소를 선택하지 </w:t>
      </w:r>
      <w:r w:rsidR="00E04843" w:rsidRPr="00186EB2">
        <w:rPr>
          <w:rFonts w:hAnsi="바탕" w:hint="eastAsia"/>
          <w:b/>
          <w:snapToGrid w:val="0"/>
          <w:kern w:val="0"/>
          <w:szCs w:val="20"/>
        </w:rPr>
        <w:t xml:space="preserve">않은 </w:t>
      </w:r>
      <w:r w:rsidR="00C32DBD" w:rsidRPr="00186EB2">
        <w:rPr>
          <w:rFonts w:hAnsi="바탕" w:hint="eastAsia"/>
          <w:b/>
          <w:snapToGrid w:val="0"/>
          <w:kern w:val="0"/>
          <w:szCs w:val="20"/>
        </w:rPr>
        <w:t xml:space="preserve">때에는 보험계약일부터 </w:t>
      </w:r>
      <w:r w:rsidR="004D40D9" w:rsidRPr="00186EB2">
        <w:rPr>
          <w:rFonts w:hAnsi="바탕"/>
          <w:b/>
          <w:snapToGrid w:val="0"/>
          <w:kern w:val="0"/>
          <w:szCs w:val="20"/>
        </w:rPr>
        <w:t>‘</w:t>
      </w:r>
      <w:r w:rsidR="00C32DBD" w:rsidRPr="00186EB2">
        <w:rPr>
          <w:rFonts w:hAnsi="바탕" w:hint="eastAsia"/>
          <w:b/>
          <w:snapToGrid w:val="0"/>
          <w:kern w:val="0"/>
          <w:szCs w:val="20"/>
        </w:rPr>
        <w:t xml:space="preserve">중대한 </w:t>
      </w:r>
      <w:r w:rsidR="003E0BCC" w:rsidRPr="00186EB2">
        <w:rPr>
          <w:rFonts w:hAnsi="바탕" w:hint="eastAsia"/>
          <w:b/>
          <w:snapToGrid w:val="0"/>
          <w:kern w:val="0"/>
          <w:szCs w:val="20"/>
        </w:rPr>
        <w:t>암</w:t>
      </w:r>
      <w:r w:rsidR="00C32DBD" w:rsidRPr="00186EB2">
        <w:rPr>
          <w:rFonts w:hAnsi="바탕" w:hint="eastAsia"/>
          <w:b/>
          <w:snapToGrid w:val="0"/>
          <w:kern w:val="0"/>
          <w:szCs w:val="20"/>
        </w:rPr>
        <w:t xml:space="preserve"> 보장개시일</w:t>
      </w:r>
      <w:r w:rsidR="004D40D9" w:rsidRPr="00186EB2">
        <w:rPr>
          <w:rFonts w:hAnsi="바탕"/>
          <w:b/>
          <w:snapToGrid w:val="0"/>
          <w:kern w:val="0"/>
          <w:szCs w:val="20"/>
        </w:rPr>
        <w:t>’</w:t>
      </w:r>
      <w:r w:rsidR="00C32DBD" w:rsidRPr="00186EB2">
        <w:rPr>
          <w:rFonts w:hAnsi="바탕" w:hint="eastAsia"/>
          <w:b/>
          <w:snapToGrid w:val="0"/>
          <w:kern w:val="0"/>
          <w:szCs w:val="20"/>
        </w:rPr>
        <w:t xml:space="preserve"> 전일 이전에 진단</w:t>
      </w:r>
      <w:r w:rsidR="00FC48BF" w:rsidRPr="00186EB2">
        <w:rPr>
          <w:rFonts w:hAnsi="바탕" w:hint="eastAsia"/>
          <w:b/>
          <w:snapToGrid w:val="0"/>
          <w:kern w:val="0"/>
          <w:szCs w:val="20"/>
        </w:rPr>
        <w:t xml:space="preserve"> </w:t>
      </w:r>
      <w:r w:rsidR="00C32DBD" w:rsidRPr="00186EB2">
        <w:rPr>
          <w:rFonts w:hAnsi="바탕" w:hint="eastAsia"/>
          <w:b/>
          <w:snapToGrid w:val="0"/>
          <w:kern w:val="0"/>
          <w:szCs w:val="20"/>
        </w:rPr>
        <w:t xml:space="preserve">확정된 </w:t>
      </w:r>
      <w:r w:rsidR="004D40D9" w:rsidRPr="00186EB2">
        <w:rPr>
          <w:rFonts w:hAnsi="바탕"/>
          <w:b/>
          <w:snapToGrid w:val="0"/>
          <w:kern w:val="0"/>
          <w:szCs w:val="20"/>
        </w:rPr>
        <w:t>‘</w:t>
      </w:r>
      <w:r w:rsidR="00C32DBD" w:rsidRPr="00186EB2">
        <w:rPr>
          <w:rFonts w:hAnsi="바탕" w:hint="eastAsia"/>
          <w:b/>
          <w:snapToGrid w:val="0"/>
          <w:kern w:val="0"/>
          <w:szCs w:val="20"/>
        </w:rPr>
        <w:t>중대한 암</w:t>
      </w:r>
      <w:r w:rsidR="004D40D9" w:rsidRPr="00186EB2">
        <w:rPr>
          <w:rFonts w:hAnsi="바탕"/>
          <w:b/>
          <w:snapToGrid w:val="0"/>
          <w:kern w:val="0"/>
          <w:szCs w:val="20"/>
        </w:rPr>
        <w:t>’</w:t>
      </w:r>
      <w:r w:rsidR="00C32DBD" w:rsidRPr="00186EB2">
        <w:rPr>
          <w:rFonts w:hAnsi="바탕" w:hint="eastAsia"/>
          <w:b/>
          <w:snapToGrid w:val="0"/>
          <w:kern w:val="0"/>
          <w:szCs w:val="20"/>
        </w:rPr>
        <w:t xml:space="preserve">이 동일하거나 다른 신체기관에 재발 또는 전이되어 </w:t>
      </w:r>
      <w:r w:rsidR="004D40D9" w:rsidRPr="00186EB2">
        <w:rPr>
          <w:rFonts w:hAnsi="바탕"/>
          <w:b/>
          <w:snapToGrid w:val="0"/>
          <w:kern w:val="0"/>
          <w:szCs w:val="20"/>
        </w:rPr>
        <w:t>‘</w:t>
      </w:r>
      <w:r w:rsidR="00C32DBD" w:rsidRPr="00186EB2">
        <w:rPr>
          <w:rFonts w:hAnsi="바탕" w:hint="eastAsia"/>
          <w:b/>
          <w:snapToGrid w:val="0"/>
          <w:kern w:val="0"/>
          <w:szCs w:val="20"/>
        </w:rPr>
        <w:t>중대한 암</w:t>
      </w:r>
      <w:r w:rsidR="004D40D9" w:rsidRPr="00186EB2">
        <w:rPr>
          <w:rFonts w:hAnsi="바탕"/>
          <w:b/>
          <w:snapToGrid w:val="0"/>
          <w:kern w:val="0"/>
          <w:szCs w:val="20"/>
        </w:rPr>
        <w:t>’</w:t>
      </w:r>
      <w:r w:rsidR="00C32DBD" w:rsidRPr="00186EB2">
        <w:rPr>
          <w:rFonts w:hAnsi="바탕" w:hint="eastAsia"/>
          <w:b/>
          <w:snapToGrid w:val="0"/>
          <w:kern w:val="0"/>
          <w:szCs w:val="20"/>
        </w:rPr>
        <w:t xml:space="preserve">으로 </w:t>
      </w:r>
      <w:r w:rsidR="00C346B6" w:rsidRPr="00186EB2">
        <w:rPr>
          <w:rFonts w:hAnsi="바탕" w:hint="eastAsia"/>
          <w:b/>
          <w:szCs w:val="20"/>
        </w:rPr>
        <w:t>제5조(보험금의 지급사유)</w:t>
      </w:r>
      <w:r w:rsidR="00C32DBD" w:rsidRPr="00186EB2">
        <w:rPr>
          <w:rFonts w:hAnsi="바탕" w:hint="eastAsia"/>
          <w:b/>
          <w:szCs w:val="20"/>
        </w:rPr>
        <w:t xml:space="preserve"> 제2호의 </w:t>
      </w:r>
      <w:r w:rsidR="001D6F7C" w:rsidRPr="00186EB2">
        <w:rPr>
          <w:rFonts w:hAnsi="바탕" w:hint="eastAsia"/>
          <w:b/>
        </w:rPr>
        <w:t>CI</w:t>
      </w:r>
      <w:r w:rsidR="00C32DBD" w:rsidRPr="00186EB2">
        <w:rPr>
          <w:rFonts w:hAnsi="바탕" w:hint="eastAsia"/>
          <w:b/>
          <w:szCs w:val="20"/>
        </w:rPr>
        <w:t xml:space="preserve">보험금 지급사유가 발생한 경우라도 </w:t>
      </w:r>
      <w:r w:rsidR="001D6F7C" w:rsidRPr="00186EB2">
        <w:rPr>
          <w:rFonts w:hAnsi="바탕" w:hint="eastAsia"/>
          <w:b/>
        </w:rPr>
        <w:t>CI</w:t>
      </w:r>
      <w:r w:rsidR="00C32DBD" w:rsidRPr="00186EB2">
        <w:rPr>
          <w:rFonts w:hAnsi="바탕" w:hint="eastAsia"/>
          <w:b/>
          <w:szCs w:val="20"/>
        </w:rPr>
        <w:t xml:space="preserve">보험금을 지급하지 </w:t>
      </w:r>
      <w:r w:rsidR="00936A18" w:rsidRPr="00186EB2">
        <w:rPr>
          <w:rFonts w:hAnsi="바탕" w:hint="eastAsia"/>
          <w:b/>
          <w:szCs w:val="20"/>
        </w:rPr>
        <w:t>않으며</w:t>
      </w:r>
      <w:r w:rsidR="00C32DBD" w:rsidRPr="00186EB2">
        <w:rPr>
          <w:rFonts w:hAnsi="바탕" w:hint="eastAsia"/>
          <w:b/>
          <w:szCs w:val="20"/>
        </w:rPr>
        <w:t xml:space="preserve">, 보험료의 납입을 면제하여 드리지 </w:t>
      </w:r>
      <w:r w:rsidR="00B356DA" w:rsidRPr="00186EB2">
        <w:rPr>
          <w:rFonts w:hAnsi="바탕" w:hint="eastAsia"/>
          <w:b/>
          <w:szCs w:val="20"/>
        </w:rPr>
        <w:t>않습니다.</w:t>
      </w:r>
      <w:r w:rsidR="00C32DBD" w:rsidRPr="00186EB2">
        <w:rPr>
          <w:rFonts w:hAnsi="바탕" w:hint="eastAsia"/>
          <w:b/>
          <w:szCs w:val="20"/>
        </w:rPr>
        <w:t xml:space="preserve"> 다만, 청약일(부활(효력회복)청약일)부터 </w:t>
      </w:r>
      <w:r w:rsidR="003E0BCC" w:rsidRPr="00186EB2">
        <w:rPr>
          <w:rFonts w:hAnsi="바탕"/>
          <w:b/>
          <w:snapToGrid w:val="0"/>
          <w:kern w:val="0"/>
          <w:szCs w:val="20"/>
        </w:rPr>
        <w:t>‘</w:t>
      </w:r>
      <w:r w:rsidR="003E0BCC" w:rsidRPr="00186EB2">
        <w:rPr>
          <w:rFonts w:hAnsi="바탕" w:hint="eastAsia"/>
          <w:b/>
          <w:snapToGrid w:val="0"/>
          <w:kern w:val="0"/>
          <w:szCs w:val="20"/>
        </w:rPr>
        <w:t>중대한 암 보장개시일</w:t>
      </w:r>
      <w:r w:rsidR="003E0BCC" w:rsidRPr="00186EB2">
        <w:rPr>
          <w:rFonts w:hAnsi="바탕"/>
          <w:b/>
          <w:snapToGrid w:val="0"/>
          <w:kern w:val="0"/>
          <w:szCs w:val="20"/>
        </w:rPr>
        <w:t>’</w:t>
      </w:r>
      <w:r w:rsidR="00C32DBD" w:rsidRPr="00186EB2">
        <w:rPr>
          <w:rFonts w:hAnsi="바탕" w:hint="eastAsia"/>
          <w:b/>
          <w:szCs w:val="20"/>
        </w:rPr>
        <w:t xml:space="preserve"> 전일 이전에 </w:t>
      </w:r>
      <w:r w:rsidR="004D40D9" w:rsidRPr="00186EB2">
        <w:rPr>
          <w:rFonts w:hAnsi="바탕"/>
          <w:b/>
          <w:szCs w:val="20"/>
        </w:rPr>
        <w:t>‘</w:t>
      </w:r>
      <w:r w:rsidR="00C32DBD" w:rsidRPr="00186EB2">
        <w:rPr>
          <w:rFonts w:hAnsi="바탕" w:hint="eastAsia"/>
          <w:b/>
          <w:szCs w:val="20"/>
        </w:rPr>
        <w:t>중대한 암</w:t>
      </w:r>
      <w:r w:rsidR="004D40D9" w:rsidRPr="00186EB2">
        <w:rPr>
          <w:rFonts w:hAnsi="바탕"/>
          <w:b/>
          <w:szCs w:val="20"/>
        </w:rPr>
        <w:t>’</w:t>
      </w:r>
      <w:r w:rsidR="00C32DBD" w:rsidRPr="00186EB2">
        <w:rPr>
          <w:rFonts w:hAnsi="바탕" w:hint="eastAsia"/>
          <w:b/>
          <w:szCs w:val="20"/>
        </w:rPr>
        <w:t xml:space="preserve">으로 </w:t>
      </w:r>
      <w:r w:rsidR="00FC48BF" w:rsidRPr="00186EB2">
        <w:rPr>
          <w:rFonts w:hAnsi="바탕" w:hint="eastAsia"/>
          <w:b/>
          <w:szCs w:val="20"/>
        </w:rPr>
        <w:t>진단 확정</w:t>
      </w:r>
      <w:r w:rsidR="00C32DBD" w:rsidRPr="00186EB2">
        <w:rPr>
          <w:rFonts w:hAnsi="바탕" w:hint="eastAsia"/>
          <w:b/>
          <w:szCs w:val="20"/>
        </w:rPr>
        <w:t xml:space="preserve"> 받더라도 </w:t>
      </w:r>
      <w:r w:rsidR="003E0BCC" w:rsidRPr="00186EB2">
        <w:rPr>
          <w:rFonts w:hAnsi="바탕"/>
          <w:b/>
          <w:snapToGrid w:val="0"/>
          <w:kern w:val="0"/>
          <w:szCs w:val="20"/>
        </w:rPr>
        <w:t>‘</w:t>
      </w:r>
      <w:r w:rsidR="003E0BCC" w:rsidRPr="00186EB2">
        <w:rPr>
          <w:rFonts w:hAnsi="바탕" w:hint="eastAsia"/>
          <w:b/>
          <w:snapToGrid w:val="0"/>
          <w:kern w:val="0"/>
          <w:szCs w:val="20"/>
        </w:rPr>
        <w:t>중대한 암 보장개시일</w:t>
      </w:r>
      <w:r w:rsidR="003E0BCC" w:rsidRPr="00186EB2">
        <w:rPr>
          <w:rFonts w:hAnsi="바탕"/>
          <w:b/>
          <w:snapToGrid w:val="0"/>
          <w:kern w:val="0"/>
          <w:szCs w:val="20"/>
        </w:rPr>
        <w:t>’</w:t>
      </w:r>
      <w:r w:rsidR="00C32DBD" w:rsidRPr="00186EB2">
        <w:rPr>
          <w:rFonts w:hAnsi="바탕" w:hint="eastAsia"/>
          <w:b/>
          <w:szCs w:val="20"/>
        </w:rPr>
        <w:t xml:space="preserve"> 이후 5년이 지나는 동안 그 </w:t>
      </w:r>
      <w:r w:rsidR="004D40D9" w:rsidRPr="00186EB2">
        <w:rPr>
          <w:rFonts w:hAnsi="바탕"/>
          <w:b/>
          <w:szCs w:val="20"/>
        </w:rPr>
        <w:t>‘</w:t>
      </w:r>
      <w:r w:rsidR="00C32DBD" w:rsidRPr="00186EB2">
        <w:rPr>
          <w:rFonts w:hAnsi="바탕" w:hint="eastAsia"/>
          <w:b/>
          <w:szCs w:val="20"/>
        </w:rPr>
        <w:t>중대한 암</w:t>
      </w:r>
      <w:r w:rsidR="004D40D9" w:rsidRPr="00186EB2">
        <w:rPr>
          <w:rFonts w:hAnsi="바탕"/>
          <w:b/>
          <w:szCs w:val="20"/>
        </w:rPr>
        <w:t>’</w:t>
      </w:r>
      <w:r w:rsidR="00C32DBD" w:rsidRPr="00186EB2">
        <w:rPr>
          <w:rFonts w:hAnsi="바탕" w:hint="eastAsia"/>
          <w:b/>
          <w:szCs w:val="20"/>
        </w:rPr>
        <w:t>으로 인하여 추가 진단(단순 건강검진 제외) 또는 치료</w:t>
      </w:r>
      <w:r w:rsidR="004D40D9" w:rsidRPr="00186EB2">
        <w:rPr>
          <w:rFonts w:hAnsi="바탕" w:hint="eastAsia"/>
          <w:b/>
          <w:szCs w:val="20"/>
        </w:rPr>
        <w:t xml:space="preserve"> </w:t>
      </w:r>
      <w:r w:rsidR="00C32DBD" w:rsidRPr="00186EB2">
        <w:rPr>
          <w:rFonts w:hAnsi="바탕" w:hint="eastAsia"/>
          <w:b/>
          <w:szCs w:val="20"/>
        </w:rPr>
        <w:t xml:space="preserve">사실이 없을 경우, </w:t>
      </w:r>
      <w:r w:rsidR="003E0BCC" w:rsidRPr="00186EB2">
        <w:rPr>
          <w:rFonts w:hAnsi="바탕"/>
          <w:b/>
          <w:snapToGrid w:val="0"/>
          <w:kern w:val="0"/>
          <w:szCs w:val="20"/>
        </w:rPr>
        <w:t>‘</w:t>
      </w:r>
      <w:r w:rsidR="003E0BCC" w:rsidRPr="00186EB2">
        <w:rPr>
          <w:rFonts w:hAnsi="바탕" w:hint="eastAsia"/>
          <w:b/>
          <w:snapToGrid w:val="0"/>
          <w:kern w:val="0"/>
          <w:szCs w:val="20"/>
        </w:rPr>
        <w:t>중대한 암 보장개시일</w:t>
      </w:r>
      <w:r w:rsidR="003E0BCC" w:rsidRPr="00186EB2">
        <w:rPr>
          <w:rFonts w:hAnsi="바탕"/>
          <w:b/>
          <w:snapToGrid w:val="0"/>
          <w:kern w:val="0"/>
          <w:szCs w:val="20"/>
        </w:rPr>
        <w:t>’</w:t>
      </w:r>
      <w:r w:rsidR="00C32DBD" w:rsidRPr="00186EB2">
        <w:rPr>
          <w:rFonts w:hAnsi="바탕" w:hint="eastAsia"/>
          <w:b/>
          <w:szCs w:val="20"/>
        </w:rPr>
        <w:t xml:space="preserve">부터 5년이 지난 이후에는 제1항 및 </w:t>
      </w:r>
      <w:r w:rsidR="00C346B6" w:rsidRPr="00186EB2">
        <w:rPr>
          <w:rFonts w:hAnsi="바탕" w:hint="eastAsia"/>
          <w:b/>
          <w:szCs w:val="20"/>
        </w:rPr>
        <w:t>제5조(보험금의 지급사유)</w:t>
      </w:r>
      <w:r w:rsidR="00C32DBD" w:rsidRPr="00186EB2">
        <w:rPr>
          <w:rFonts w:hAnsi="바탕" w:hint="eastAsia"/>
          <w:b/>
          <w:szCs w:val="20"/>
        </w:rPr>
        <w:t>에 따라 보장하여 드립니다.</w:t>
      </w:r>
    </w:p>
    <w:p w:rsidR="00C32DBD" w:rsidRPr="00186EB2" w:rsidRDefault="001A1A47" w:rsidP="006067C7">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0"/>
        <w:rPr>
          <w:rFonts w:hAnsi="바탕"/>
          <w:b/>
          <w:snapToGrid w:val="0"/>
          <w:color w:val="auto"/>
        </w:rPr>
      </w:pPr>
      <w:r w:rsidRPr="00186EB2">
        <w:rPr>
          <w:rFonts w:hAnsi="바탕" w:hint="eastAsia"/>
          <w:b/>
          <w:snapToGrid w:val="0"/>
        </w:rPr>
        <w:t>⑨</w:t>
      </w:r>
      <w:r w:rsidR="00292875" w:rsidRPr="00186EB2">
        <w:rPr>
          <w:rFonts w:hAnsi="바탕" w:hint="eastAsia"/>
          <w:b/>
          <w:snapToGrid w:val="0"/>
          <w:color w:val="auto"/>
        </w:rPr>
        <w:t xml:space="preserve"> </w:t>
      </w:r>
      <w:r w:rsidR="00C32DBD" w:rsidRPr="00186EB2">
        <w:rPr>
          <w:rFonts w:hAnsi="바탕" w:hint="eastAsia"/>
          <w:b/>
          <w:snapToGrid w:val="0"/>
          <w:color w:val="auto"/>
        </w:rPr>
        <w:t>제1항에서</w:t>
      </w:r>
      <w:r w:rsidR="00C32DBD" w:rsidRPr="00186EB2">
        <w:rPr>
          <w:rFonts w:hAnsi="바탕"/>
          <w:b/>
          <w:snapToGrid w:val="0"/>
          <w:color w:val="auto"/>
        </w:rPr>
        <w:t xml:space="preserve"> </w:t>
      </w:r>
      <w:r w:rsidR="00C32DBD" w:rsidRPr="00186EB2">
        <w:rPr>
          <w:rFonts w:hAnsi="바탕" w:hint="eastAsia"/>
          <w:b/>
          <w:snapToGrid w:val="0"/>
          <w:color w:val="auto"/>
        </w:rPr>
        <w:t>장해지급률이</w:t>
      </w:r>
      <w:r w:rsidR="00C32DBD" w:rsidRPr="00186EB2">
        <w:rPr>
          <w:rFonts w:hAnsi="바탕"/>
          <w:b/>
          <w:snapToGrid w:val="0"/>
          <w:color w:val="auto"/>
        </w:rPr>
        <w:t xml:space="preserve"> </w:t>
      </w:r>
      <w:r w:rsidR="00C32DBD" w:rsidRPr="00186EB2">
        <w:rPr>
          <w:rFonts w:hAnsi="바탕" w:hint="eastAsia"/>
          <w:b/>
          <w:snapToGrid w:val="0"/>
          <w:color w:val="auto"/>
        </w:rPr>
        <w:t>재해일 또는 질병의 진단</w:t>
      </w:r>
      <w:r w:rsidR="004D40D9" w:rsidRPr="00186EB2">
        <w:rPr>
          <w:rFonts w:hAnsi="바탕" w:hint="eastAsia"/>
          <w:b/>
          <w:snapToGrid w:val="0"/>
          <w:color w:val="auto"/>
        </w:rPr>
        <w:t xml:space="preserve"> </w:t>
      </w:r>
      <w:r w:rsidR="00197DAE" w:rsidRPr="00186EB2">
        <w:rPr>
          <w:rFonts w:hAnsi="바탕" w:hint="eastAsia"/>
          <w:b/>
          <w:snapToGrid w:val="0"/>
          <w:color w:val="auto"/>
        </w:rPr>
        <w:t>확정일</w:t>
      </w:r>
      <w:r w:rsidR="00C32DBD" w:rsidRPr="00186EB2">
        <w:rPr>
          <w:rFonts w:hAnsi="바탕" w:hint="eastAsia"/>
          <w:b/>
          <w:snapToGrid w:val="0"/>
          <w:color w:val="auto"/>
        </w:rPr>
        <w:t>부터</w:t>
      </w:r>
      <w:r w:rsidR="00C32DBD" w:rsidRPr="00186EB2">
        <w:rPr>
          <w:rFonts w:hAnsi="바탕"/>
          <w:b/>
          <w:snapToGrid w:val="0"/>
          <w:color w:val="auto"/>
        </w:rPr>
        <w:t xml:space="preserve"> 180</w:t>
      </w:r>
      <w:r w:rsidR="00C32DBD" w:rsidRPr="00186EB2">
        <w:rPr>
          <w:rFonts w:hAnsi="바탕" w:hint="eastAsia"/>
          <w:b/>
          <w:snapToGrid w:val="0"/>
          <w:color w:val="auto"/>
        </w:rPr>
        <w:t>일</w:t>
      </w:r>
      <w:r w:rsidR="00C32DBD" w:rsidRPr="00186EB2">
        <w:rPr>
          <w:rFonts w:hAnsi="바탕"/>
          <w:b/>
          <w:snapToGrid w:val="0"/>
          <w:color w:val="auto"/>
        </w:rPr>
        <w:t xml:space="preserve"> </w:t>
      </w:r>
      <w:r w:rsidR="00C32DBD" w:rsidRPr="00186EB2">
        <w:rPr>
          <w:rFonts w:hAnsi="바탕" w:hint="eastAsia"/>
          <w:b/>
          <w:snapToGrid w:val="0"/>
          <w:color w:val="auto"/>
        </w:rPr>
        <w:t>이내에</w:t>
      </w:r>
      <w:r w:rsidR="00C32DBD" w:rsidRPr="00186EB2">
        <w:rPr>
          <w:rFonts w:hAnsi="바탕"/>
          <w:b/>
          <w:snapToGrid w:val="0"/>
          <w:color w:val="auto"/>
        </w:rPr>
        <w:t xml:space="preserve"> </w:t>
      </w:r>
      <w:r w:rsidR="00C32DBD" w:rsidRPr="00186EB2">
        <w:rPr>
          <w:rFonts w:hAnsi="바탕" w:hint="eastAsia"/>
          <w:b/>
          <w:snapToGrid w:val="0"/>
          <w:color w:val="auto"/>
        </w:rPr>
        <w:t>확정되지</w:t>
      </w:r>
      <w:r w:rsidR="00C32DBD" w:rsidRPr="00186EB2">
        <w:rPr>
          <w:rFonts w:hAnsi="바탕"/>
          <w:b/>
          <w:snapToGrid w:val="0"/>
          <w:color w:val="auto"/>
        </w:rPr>
        <w:t xml:space="preserve"> </w:t>
      </w:r>
      <w:r w:rsidR="00A40BAC" w:rsidRPr="00186EB2">
        <w:rPr>
          <w:rFonts w:hAnsi="바탕" w:hint="eastAsia"/>
          <w:b/>
          <w:snapToGrid w:val="0"/>
          <w:color w:val="auto"/>
        </w:rPr>
        <w:t>않</w:t>
      </w:r>
      <w:r w:rsidR="00197DAE" w:rsidRPr="00186EB2">
        <w:rPr>
          <w:rFonts w:hAnsi="바탕" w:hint="eastAsia"/>
          <w:b/>
          <w:snapToGrid w:val="0"/>
          <w:color w:val="auto"/>
        </w:rPr>
        <w:t>은</w:t>
      </w:r>
      <w:r w:rsidR="00C32DBD" w:rsidRPr="00186EB2">
        <w:rPr>
          <w:rFonts w:hAnsi="바탕"/>
          <w:b/>
          <w:snapToGrid w:val="0"/>
          <w:color w:val="auto"/>
        </w:rPr>
        <w:t xml:space="preserve"> </w:t>
      </w:r>
      <w:r w:rsidR="00C32DBD" w:rsidRPr="00186EB2">
        <w:rPr>
          <w:rFonts w:hAnsi="바탕" w:hint="eastAsia"/>
          <w:b/>
          <w:snapToGrid w:val="0"/>
          <w:color w:val="auto"/>
        </w:rPr>
        <w:t>경우에는</w:t>
      </w:r>
      <w:r w:rsidR="00C32DBD" w:rsidRPr="00186EB2">
        <w:rPr>
          <w:rFonts w:hAnsi="바탕"/>
          <w:b/>
          <w:snapToGrid w:val="0"/>
          <w:color w:val="auto"/>
        </w:rPr>
        <w:t xml:space="preserve"> </w:t>
      </w:r>
      <w:r w:rsidR="00C32DBD" w:rsidRPr="00186EB2">
        <w:rPr>
          <w:rFonts w:hAnsi="바탕" w:hint="eastAsia"/>
          <w:b/>
          <w:snapToGrid w:val="0"/>
          <w:color w:val="auto"/>
        </w:rPr>
        <w:t>재해일 또는 진단</w:t>
      </w:r>
      <w:r w:rsidR="00E13DAD" w:rsidRPr="00186EB2">
        <w:rPr>
          <w:rFonts w:hAnsi="바탕" w:hint="eastAsia"/>
          <w:b/>
          <w:snapToGrid w:val="0"/>
          <w:color w:val="auto"/>
        </w:rPr>
        <w:t xml:space="preserve"> </w:t>
      </w:r>
      <w:r w:rsidR="00C32DBD" w:rsidRPr="00186EB2">
        <w:rPr>
          <w:rFonts w:hAnsi="바탕" w:hint="eastAsia"/>
          <w:b/>
          <w:snapToGrid w:val="0"/>
          <w:color w:val="auto"/>
        </w:rPr>
        <w:t>확정일부터</w:t>
      </w:r>
      <w:r w:rsidR="00C32DBD" w:rsidRPr="00186EB2">
        <w:rPr>
          <w:rFonts w:hAnsi="바탕"/>
          <w:b/>
          <w:snapToGrid w:val="0"/>
          <w:color w:val="auto"/>
        </w:rPr>
        <w:t xml:space="preserve"> 180</w:t>
      </w:r>
      <w:r w:rsidR="00C32DBD" w:rsidRPr="00186EB2">
        <w:rPr>
          <w:rFonts w:hAnsi="바탕" w:hint="eastAsia"/>
          <w:b/>
          <w:snapToGrid w:val="0"/>
          <w:color w:val="auto"/>
        </w:rPr>
        <w:t>일이</w:t>
      </w:r>
      <w:r w:rsidR="00C32DBD" w:rsidRPr="00186EB2">
        <w:rPr>
          <w:rFonts w:hAnsi="바탕"/>
          <w:b/>
          <w:snapToGrid w:val="0"/>
          <w:color w:val="auto"/>
        </w:rPr>
        <w:t xml:space="preserve"> </w:t>
      </w:r>
      <w:r w:rsidR="00C32DBD" w:rsidRPr="00186EB2">
        <w:rPr>
          <w:rFonts w:hAnsi="바탕" w:hint="eastAsia"/>
          <w:b/>
          <w:snapToGrid w:val="0"/>
          <w:color w:val="auto"/>
        </w:rPr>
        <w:t>되는</w:t>
      </w:r>
      <w:r w:rsidR="00C32DBD" w:rsidRPr="00186EB2">
        <w:rPr>
          <w:rFonts w:hAnsi="바탕"/>
          <w:b/>
          <w:snapToGrid w:val="0"/>
          <w:color w:val="auto"/>
        </w:rPr>
        <w:t xml:space="preserve"> </w:t>
      </w:r>
      <w:r w:rsidR="00C32DBD" w:rsidRPr="00186EB2">
        <w:rPr>
          <w:rFonts w:hAnsi="바탕" w:hint="eastAsia"/>
          <w:b/>
          <w:snapToGrid w:val="0"/>
          <w:color w:val="auto"/>
        </w:rPr>
        <w:t>날의</w:t>
      </w:r>
      <w:r w:rsidR="00C32DBD" w:rsidRPr="00186EB2">
        <w:rPr>
          <w:rFonts w:hAnsi="바탕"/>
          <w:b/>
          <w:snapToGrid w:val="0"/>
          <w:color w:val="auto"/>
        </w:rPr>
        <w:t xml:space="preserve"> </w:t>
      </w:r>
      <w:r w:rsidR="00C32DBD" w:rsidRPr="00186EB2">
        <w:rPr>
          <w:rFonts w:hAnsi="바탕" w:hint="eastAsia"/>
          <w:b/>
          <w:snapToGrid w:val="0"/>
          <w:color w:val="auto"/>
        </w:rPr>
        <w:t>의사</w:t>
      </w:r>
      <w:r w:rsidR="00C32DBD" w:rsidRPr="00186EB2">
        <w:rPr>
          <w:rFonts w:hAnsi="바탕"/>
          <w:b/>
          <w:snapToGrid w:val="0"/>
          <w:color w:val="auto"/>
        </w:rPr>
        <w:t xml:space="preserve"> </w:t>
      </w:r>
      <w:r w:rsidR="00C32DBD" w:rsidRPr="00186EB2">
        <w:rPr>
          <w:rFonts w:hAnsi="바탕" w:hint="eastAsia"/>
          <w:b/>
          <w:snapToGrid w:val="0"/>
          <w:color w:val="auto"/>
        </w:rPr>
        <w:t>진단에</w:t>
      </w:r>
      <w:r w:rsidR="00C32DBD" w:rsidRPr="00186EB2">
        <w:rPr>
          <w:rFonts w:hAnsi="바탕"/>
          <w:b/>
          <w:snapToGrid w:val="0"/>
          <w:color w:val="auto"/>
        </w:rPr>
        <w:t xml:space="preserve"> </w:t>
      </w:r>
      <w:r w:rsidR="00C32DBD" w:rsidRPr="00186EB2">
        <w:rPr>
          <w:rFonts w:hAnsi="바탕" w:hint="eastAsia"/>
          <w:b/>
          <w:snapToGrid w:val="0"/>
          <w:color w:val="auto"/>
        </w:rPr>
        <w:t>기초하여</w:t>
      </w:r>
      <w:r w:rsidR="00C32DBD" w:rsidRPr="00186EB2">
        <w:rPr>
          <w:rFonts w:hAnsi="바탕"/>
          <w:b/>
          <w:snapToGrid w:val="0"/>
          <w:color w:val="auto"/>
        </w:rPr>
        <w:t xml:space="preserve"> </w:t>
      </w:r>
      <w:r w:rsidR="00C32DBD" w:rsidRPr="00186EB2">
        <w:rPr>
          <w:rFonts w:hAnsi="바탕" w:hint="eastAsia"/>
          <w:b/>
          <w:snapToGrid w:val="0"/>
          <w:color w:val="auto"/>
        </w:rPr>
        <w:t>고정될</w:t>
      </w:r>
      <w:r w:rsidR="00C32DBD" w:rsidRPr="00186EB2">
        <w:rPr>
          <w:rFonts w:hAnsi="바탕"/>
          <w:b/>
          <w:snapToGrid w:val="0"/>
          <w:color w:val="auto"/>
        </w:rPr>
        <w:t xml:space="preserve"> </w:t>
      </w:r>
      <w:r w:rsidR="00C32DBD" w:rsidRPr="00186EB2">
        <w:rPr>
          <w:rFonts w:hAnsi="바탕" w:hint="eastAsia"/>
          <w:b/>
          <w:snapToGrid w:val="0"/>
          <w:color w:val="auto"/>
        </w:rPr>
        <w:t>것으로</w:t>
      </w:r>
      <w:r w:rsidR="00C32DBD" w:rsidRPr="00186EB2">
        <w:rPr>
          <w:rFonts w:hAnsi="바탕"/>
          <w:b/>
          <w:snapToGrid w:val="0"/>
          <w:color w:val="auto"/>
        </w:rPr>
        <w:t xml:space="preserve"> </w:t>
      </w:r>
      <w:r w:rsidR="00C32DBD" w:rsidRPr="00186EB2">
        <w:rPr>
          <w:rFonts w:hAnsi="바탕" w:hint="eastAsia"/>
          <w:b/>
          <w:snapToGrid w:val="0"/>
          <w:color w:val="auto"/>
        </w:rPr>
        <w:t>인정되는</w:t>
      </w:r>
      <w:r w:rsidR="00C32DBD" w:rsidRPr="00186EB2">
        <w:rPr>
          <w:rFonts w:hAnsi="바탕"/>
          <w:b/>
          <w:snapToGrid w:val="0"/>
          <w:color w:val="auto"/>
        </w:rPr>
        <w:t xml:space="preserve"> </w:t>
      </w:r>
      <w:r w:rsidR="00C32DBD" w:rsidRPr="00186EB2">
        <w:rPr>
          <w:rFonts w:hAnsi="바탕" w:hint="eastAsia"/>
          <w:b/>
          <w:snapToGrid w:val="0"/>
          <w:color w:val="auto"/>
        </w:rPr>
        <w:t>상태를</w:t>
      </w:r>
      <w:r w:rsidR="00C32DBD" w:rsidRPr="00186EB2">
        <w:rPr>
          <w:rFonts w:hAnsi="바탕"/>
          <w:b/>
          <w:snapToGrid w:val="0"/>
          <w:color w:val="auto"/>
        </w:rPr>
        <w:t xml:space="preserve"> </w:t>
      </w:r>
      <w:r w:rsidR="00C32DBD" w:rsidRPr="00186EB2">
        <w:rPr>
          <w:rFonts w:hAnsi="바탕" w:hint="eastAsia"/>
          <w:b/>
          <w:snapToGrid w:val="0"/>
          <w:color w:val="auto"/>
        </w:rPr>
        <w:t>장해지급률로</w:t>
      </w:r>
      <w:r w:rsidR="00C32DBD" w:rsidRPr="00186EB2">
        <w:rPr>
          <w:rFonts w:hAnsi="바탕"/>
          <w:b/>
          <w:snapToGrid w:val="0"/>
          <w:color w:val="auto"/>
        </w:rPr>
        <w:t xml:space="preserve"> </w:t>
      </w:r>
      <w:r w:rsidR="00C32DBD" w:rsidRPr="00186EB2">
        <w:rPr>
          <w:rFonts w:hAnsi="바탕" w:hint="eastAsia"/>
          <w:b/>
          <w:snapToGrid w:val="0"/>
          <w:color w:val="auto"/>
        </w:rPr>
        <w:t>결정합니다</w:t>
      </w:r>
      <w:r w:rsidR="00C32DBD" w:rsidRPr="00186EB2">
        <w:rPr>
          <w:rFonts w:hAnsi="바탕"/>
          <w:b/>
          <w:snapToGrid w:val="0"/>
          <w:color w:val="auto"/>
        </w:rPr>
        <w:t xml:space="preserve">. </w:t>
      </w:r>
      <w:r w:rsidR="00C32DBD" w:rsidRPr="00186EB2">
        <w:rPr>
          <w:rFonts w:hAnsi="바탕" w:hint="eastAsia"/>
          <w:b/>
          <w:snapToGrid w:val="0"/>
          <w:color w:val="auto"/>
        </w:rPr>
        <w:t xml:space="preserve">다만, 장해분류표(별표 3 참조)에 장해판정시기를 별도로 정한 경우에는 그에 따릅니다. </w:t>
      </w:r>
    </w:p>
    <w:p w:rsidR="00C32DBD" w:rsidRPr="00186EB2" w:rsidRDefault="001A1A47" w:rsidP="006067C7">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0"/>
        <w:rPr>
          <w:rFonts w:hAnsi="바탕"/>
          <w:b/>
          <w:snapToGrid w:val="0"/>
          <w:color w:val="auto"/>
        </w:rPr>
      </w:pPr>
      <w:r w:rsidRPr="00186EB2">
        <w:rPr>
          <w:rFonts w:hAnsi="바탕" w:hint="eastAsia"/>
          <w:b/>
          <w:snapToGrid w:val="0"/>
          <w:color w:val="auto"/>
        </w:rPr>
        <w:t>⑩</w:t>
      </w:r>
      <w:r w:rsidR="00C32DBD" w:rsidRPr="00186EB2">
        <w:rPr>
          <w:rFonts w:hAnsi="바탕" w:hint="eastAsia"/>
          <w:b/>
          <w:snapToGrid w:val="0"/>
          <w:color w:val="auto"/>
        </w:rPr>
        <w:t xml:space="preserve"> 제</w:t>
      </w:r>
      <w:r w:rsidR="0057677A" w:rsidRPr="00186EB2">
        <w:rPr>
          <w:rFonts w:hAnsi="바탕" w:hint="eastAsia"/>
          <w:b/>
          <w:snapToGrid w:val="0"/>
          <w:color w:val="auto"/>
        </w:rPr>
        <w:t>9</w:t>
      </w:r>
      <w:r w:rsidR="00C32DBD" w:rsidRPr="00186EB2">
        <w:rPr>
          <w:rFonts w:hAnsi="바탕" w:hint="eastAsia"/>
          <w:b/>
          <w:snapToGrid w:val="0"/>
          <w:color w:val="auto"/>
        </w:rPr>
        <w:t xml:space="preserve">항에 </w:t>
      </w:r>
      <w:r w:rsidR="00A40BAC" w:rsidRPr="00186EB2">
        <w:rPr>
          <w:rFonts w:hAnsi="바탕" w:hint="eastAsia"/>
          <w:b/>
          <w:snapToGrid w:val="0"/>
          <w:color w:val="auto"/>
        </w:rPr>
        <w:t>따라</w:t>
      </w:r>
      <w:r w:rsidR="00C32DBD" w:rsidRPr="00186EB2">
        <w:rPr>
          <w:rFonts w:hAnsi="바탕" w:hint="eastAsia"/>
          <w:b/>
          <w:snapToGrid w:val="0"/>
          <w:color w:val="auto"/>
        </w:rPr>
        <w:t xml:space="preserve"> 장해지급률이 결정되었으나 그 이후 보장받을 수 있는 기간(계약의 효력이 없어진 경우에는 보험기간이 10년 이상인 계약은 재해일 또는 진단</w:t>
      </w:r>
      <w:r w:rsidR="00E13DAD" w:rsidRPr="00186EB2">
        <w:rPr>
          <w:rFonts w:hAnsi="바탕" w:hint="eastAsia"/>
          <w:b/>
          <w:snapToGrid w:val="0"/>
          <w:color w:val="auto"/>
        </w:rPr>
        <w:t xml:space="preserve"> </w:t>
      </w:r>
      <w:r w:rsidR="00C32DBD" w:rsidRPr="00186EB2">
        <w:rPr>
          <w:rFonts w:hAnsi="바탕" w:hint="eastAsia"/>
          <w:b/>
          <w:snapToGrid w:val="0"/>
          <w:color w:val="auto"/>
        </w:rPr>
        <w:t>확정일부터 2년 이내로 하고, 보험기간이 10년 미만인 계약은 재해일 또는 진단</w:t>
      </w:r>
      <w:r w:rsidR="00E13DAD" w:rsidRPr="00186EB2">
        <w:rPr>
          <w:rFonts w:hAnsi="바탕" w:hint="eastAsia"/>
          <w:b/>
          <w:snapToGrid w:val="0"/>
          <w:color w:val="auto"/>
        </w:rPr>
        <w:t xml:space="preserve"> </w:t>
      </w:r>
      <w:r w:rsidR="00C32DBD" w:rsidRPr="00186EB2">
        <w:rPr>
          <w:rFonts w:hAnsi="바탕" w:hint="eastAsia"/>
          <w:b/>
          <w:snapToGrid w:val="0"/>
          <w:color w:val="auto"/>
        </w:rPr>
        <w:t>확정일부터 1년 이내)에 장해상태가 더 악화된 때에는 그 악화된 장해상태를 기준으로 장해지급률을 결정합니다.</w:t>
      </w:r>
    </w:p>
    <w:p w:rsidR="00C32DBD" w:rsidRPr="00186EB2" w:rsidRDefault="001A1A47" w:rsidP="006067C7">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0"/>
        <w:rPr>
          <w:rFonts w:hAnsi="바탕"/>
          <w:b/>
          <w:snapToGrid w:val="0"/>
          <w:color w:val="auto"/>
        </w:rPr>
      </w:pPr>
      <w:r w:rsidRPr="00186EB2">
        <w:rPr>
          <w:rFonts w:hAnsi="바탕" w:hint="eastAsia"/>
          <w:b/>
          <w:snapToGrid w:val="0"/>
          <w:color w:val="auto"/>
        </w:rPr>
        <w:t>⑪</w:t>
      </w:r>
      <w:r w:rsidR="00C32DBD" w:rsidRPr="00186EB2">
        <w:rPr>
          <w:rFonts w:hAnsi="바탕"/>
          <w:b/>
          <w:snapToGrid w:val="0"/>
          <w:color w:val="auto"/>
        </w:rPr>
        <w:t xml:space="preserve"> </w:t>
      </w:r>
      <w:r w:rsidR="00C32DBD" w:rsidRPr="00186EB2">
        <w:rPr>
          <w:rFonts w:hAnsi="바탕" w:hint="eastAsia"/>
          <w:b/>
          <w:snapToGrid w:val="0"/>
          <w:color w:val="auto"/>
        </w:rPr>
        <w:t>제1항의 경우 하나의 장해가 관찰방법에 따라서 장해분류표(별표 3 참조)상 두 가지 이상의 신체부위에서</w:t>
      </w:r>
      <w:r w:rsidR="00D508E9" w:rsidRPr="00186EB2">
        <w:rPr>
          <w:rFonts w:hAnsi="바탕" w:hint="eastAsia"/>
          <w:b/>
          <w:snapToGrid w:val="0"/>
          <w:color w:val="auto"/>
        </w:rPr>
        <w:t xml:space="preserve"> 장해로 평가되는 경우에는 그 중 높은 장해지급률을 적용합니다.</w:t>
      </w:r>
    </w:p>
    <w:p w:rsidR="00D508E9" w:rsidRPr="00186EB2" w:rsidRDefault="001A1A47" w:rsidP="00D508E9">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0"/>
        <w:rPr>
          <w:rFonts w:hAnsi="바탕"/>
          <w:b/>
          <w:snapToGrid w:val="0"/>
          <w:color w:val="auto"/>
        </w:rPr>
      </w:pPr>
      <w:r w:rsidRPr="00186EB2">
        <w:rPr>
          <w:rFonts w:hAnsi="바탕" w:hint="eastAsia"/>
          <w:b/>
          <w:snapToGrid w:val="0"/>
          <w:color w:val="auto"/>
        </w:rPr>
        <w:t>⑫</w:t>
      </w:r>
      <w:r w:rsidR="00D508E9" w:rsidRPr="00186EB2">
        <w:rPr>
          <w:rFonts w:hAnsi="바탕" w:hint="eastAsia"/>
          <w:b/>
          <w:snapToGrid w:val="0"/>
          <w:color w:val="auto"/>
        </w:rPr>
        <w:t xml:space="preserve"> 제1항의 경우 하나의 장해가 다른 장해와 통상 파생하는 관계에 있는 경우에는 그 중 높은 </w:t>
      </w:r>
      <w:r w:rsidR="00CF3E5A" w:rsidRPr="00186EB2">
        <w:rPr>
          <w:rFonts w:hAnsi="바탕" w:hint="eastAsia"/>
          <w:b/>
          <w:snapToGrid w:val="0"/>
          <w:color w:val="auto"/>
        </w:rPr>
        <w:t>장해</w:t>
      </w:r>
      <w:r w:rsidR="00D508E9" w:rsidRPr="00186EB2">
        <w:rPr>
          <w:rFonts w:hAnsi="바탕" w:hint="eastAsia"/>
          <w:b/>
          <w:snapToGrid w:val="0"/>
          <w:color w:val="auto"/>
        </w:rPr>
        <w:t>지급률만을</w:t>
      </w:r>
      <w:r w:rsidR="00E4621F" w:rsidRPr="00186EB2">
        <w:rPr>
          <w:rFonts w:hAnsi="바탕" w:hint="eastAsia"/>
          <w:b/>
          <w:snapToGrid w:val="0"/>
          <w:color w:val="auto"/>
        </w:rPr>
        <w:t xml:space="preserve"> </w:t>
      </w:r>
      <w:r w:rsidR="00D508E9" w:rsidRPr="00186EB2">
        <w:rPr>
          <w:rFonts w:hAnsi="바탕" w:hint="eastAsia"/>
          <w:b/>
          <w:snapToGrid w:val="0"/>
          <w:color w:val="auto"/>
        </w:rPr>
        <w:t>적용하며, 하나의 장해로 둘 이상의 파생장해가 발생하는 경우 각 파생장해의 장해지급률을 합산한 장해지급률과 최초 장해의 장해지급률을 비교하여 그 중 높은 장해지급률을 적용합니다.</w:t>
      </w:r>
    </w:p>
    <w:p w:rsidR="00C32DBD" w:rsidRPr="00186EB2" w:rsidRDefault="001A1A47" w:rsidP="006067C7">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0"/>
        <w:rPr>
          <w:rFonts w:hAnsi="바탕"/>
          <w:b/>
          <w:snapToGrid w:val="0"/>
          <w:color w:val="auto"/>
        </w:rPr>
      </w:pPr>
      <w:r w:rsidRPr="00186EB2">
        <w:rPr>
          <w:rFonts w:hAnsi="바탕" w:hint="eastAsia"/>
          <w:b/>
          <w:snapToGrid w:val="0"/>
          <w:color w:val="auto"/>
        </w:rPr>
        <w:t>⑬</w:t>
      </w:r>
      <w:r w:rsidR="00C32DBD" w:rsidRPr="00186EB2">
        <w:rPr>
          <w:rFonts w:hAnsi="바탕" w:hint="eastAsia"/>
          <w:b/>
          <w:snapToGrid w:val="0"/>
          <w:color w:val="auto"/>
        </w:rPr>
        <w:t xml:space="preserve"> 제1항의 경우 장해상태가 영구히 고정된 증상은 아니지만 치료 종결 후 한시적으로 나타나는 장해에 대하여는 그 기간이 5년 이상인 경우 해당 장해지급률의 20%를 장해지급률로 합니다. </w:t>
      </w:r>
    </w:p>
    <w:p w:rsidR="00C32DBD" w:rsidRPr="00186EB2" w:rsidRDefault="001A1A47" w:rsidP="006067C7">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0"/>
        <w:rPr>
          <w:rFonts w:hAnsi="바탕"/>
          <w:b/>
          <w:snapToGrid w:val="0"/>
          <w:color w:val="auto"/>
        </w:rPr>
      </w:pPr>
      <w:r w:rsidRPr="00186EB2">
        <w:rPr>
          <w:rFonts w:hAnsi="바탕" w:hint="eastAsia"/>
          <w:b/>
          <w:snapToGrid w:val="0"/>
          <w:color w:val="auto"/>
        </w:rPr>
        <w:t>⑭</w:t>
      </w:r>
      <w:r w:rsidR="00C32DBD" w:rsidRPr="00186EB2">
        <w:rPr>
          <w:rFonts w:hAnsi="바탕" w:hint="eastAsia"/>
          <w:b/>
          <w:snapToGrid w:val="0"/>
          <w:color w:val="auto"/>
        </w:rPr>
        <w:t xml:space="preserve"> 제1항의 경우 동일한 재해 또는 재해이외의 </w:t>
      </w:r>
      <w:r w:rsidR="00197DAE" w:rsidRPr="00186EB2">
        <w:rPr>
          <w:rFonts w:hAnsi="바탕" w:hint="eastAsia"/>
          <w:b/>
          <w:snapToGrid w:val="0"/>
          <w:color w:val="auto"/>
        </w:rPr>
        <w:t xml:space="preserve">동일한 </w:t>
      </w:r>
      <w:r w:rsidR="00C32DBD" w:rsidRPr="00186EB2">
        <w:rPr>
          <w:rFonts w:hAnsi="바탕" w:hint="eastAsia"/>
          <w:b/>
          <w:snapToGrid w:val="0"/>
          <w:color w:val="auto"/>
        </w:rPr>
        <w:t>원인으로 두 가지 이상의 장해가 생긴 때에는 각각에 해당하는 장해지급률을 더하여 최종 장해지급률을 결정합니다. 그러나, 동일한 신체부위에 장해분류표(별표 3 참조)상의 두 가지 이상의 장해가 발생한 경우에는 더하지 않고 그 중 높은 장해지급률을 적용합니다. 다만</w:t>
      </w:r>
      <w:r w:rsidR="0056223D" w:rsidRPr="00186EB2">
        <w:rPr>
          <w:rFonts w:hAnsi="바탕" w:hint="eastAsia"/>
          <w:b/>
          <w:snapToGrid w:val="0"/>
          <w:color w:val="auto"/>
        </w:rPr>
        <w:t>,</w:t>
      </w:r>
      <w:r w:rsidR="00C32DBD" w:rsidRPr="00186EB2">
        <w:rPr>
          <w:rFonts w:hAnsi="바탕" w:hint="eastAsia"/>
          <w:b/>
          <w:snapToGrid w:val="0"/>
          <w:color w:val="auto"/>
        </w:rPr>
        <w:t xml:space="preserve"> 장해분류표(별표 3 참조)의 각 신체부위별 판정기준에서 별도로 정한 경우에는 그 </w:t>
      </w:r>
      <w:r w:rsidR="000466D9" w:rsidRPr="00186EB2">
        <w:rPr>
          <w:rFonts w:hAnsi="바탕" w:hint="eastAsia"/>
          <w:b/>
          <w:snapToGrid w:val="0"/>
          <w:color w:val="auto"/>
        </w:rPr>
        <w:t>기준을</w:t>
      </w:r>
      <w:r w:rsidR="00C32DBD" w:rsidRPr="00186EB2">
        <w:rPr>
          <w:rFonts w:hAnsi="바탕" w:hint="eastAsia"/>
          <w:b/>
          <w:snapToGrid w:val="0"/>
          <w:color w:val="auto"/>
        </w:rPr>
        <w:t xml:space="preserve"> 따릅니다. </w:t>
      </w:r>
    </w:p>
    <w:p w:rsidR="00C32DBD" w:rsidRPr="00186EB2" w:rsidRDefault="001A1A47" w:rsidP="006067C7">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0"/>
        <w:rPr>
          <w:rFonts w:hAnsi="바탕"/>
          <w:b/>
          <w:snapToGrid w:val="0"/>
          <w:color w:val="auto"/>
        </w:rPr>
      </w:pPr>
      <w:r w:rsidRPr="00186EB2">
        <w:rPr>
          <w:rFonts w:hAnsi="바탕" w:hint="eastAsia"/>
          <w:b/>
          <w:snapToGrid w:val="0"/>
          <w:color w:val="auto"/>
        </w:rPr>
        <w:t>⑮</w:t>
      </w:r>
      <w:r w:rsidR="00C32DBD" w:rsidRPr="00186EB2">
        <w:rPr>
          <w:rFonts w:hAnsi="바탕" w:hint="eastAsia"/>
          <w:b/>
          <w:snapToGrid w:val="0"/>
          <w:color w:val="auto"/>
        </w:rPr>
        <w:t xml:space="preserve"> 제1항, 제</w:t>
      </w:r>
      <w:r w:rsidR="00292875" w:rsidRPr="00186EB2">
        <w:rPr>
          <w:rFonts w:hAnsi="바탕" w:hint="eastAsia"/>
          <w:b/>
          <w:snapToGrid w:val="0"/>
          <w:color w:val="auto"/>
        </w:rPr>
        <w:t>1</w:t>
      </w:r>
      <w:r w:rsidR="0057677A" w:rsidRPr="00186EB2">
        <w:rPr>
          <w:rFonts w:hAnsi="바탕" w:hint="eastAsia"/>
          <w:b/>
          <w:snapToGrid w:val="0"/>
          <w:color w:val="auto"/>
        </w:rPr>
        <w:t>4</w:t>
      </w:r>
      <w:r w:rsidR="00C32DBD" w:rsidRPr="00186EB2">
        <w:rPr>
          <w:rFonts w:hAnsi="바탕" w:hint="eastAsia"/>
          <w:b/>
          <w:snapToGrid w:val="0"/>
          <w:color w:val="auto"/>
        </w:rPr>
        <w:t>항에서 『동일한 재해』의 경우 하나의 사고로 인한 재해를 말합니다.</w:t>
      </w:r>
    </w:p>
    <w:p w:rsidR="00C32DBD" w:rsidRPr="00186EB2" w:rsidRDefault="001A1A47" w:rsidP="006067C7">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0"/>
        <w:rPr>
          <w:rFonts w:hAnsi="바탕"/>
          <w:b/>
          <w:snapToGrid w:val="0"/>
          <w:color w:val="auto"/>
        </w:rPr>
      </w:pPr>
      <w:r w:rsidRPr="00186EB2">
        <w:rPr>
          <w:rFonts w:ascii="CombiNumerals" w:hAnsi="CombiNumerals"/>
          <w:sz w:val="24"/>
        </w:rPr>
        <w:t></w:t>
      </w:r>
      <w:r w:rsidRPr="00186EB2">
        <w:rPr>
          <w:rFonts w:ascii="CombiNumerals" w:hAnsi="CombiNumerals"/>
          <w:sz w:val="24"/>
        </w:rPr>
        <w:t></w:t>
      </w:r>
      <w:r w:rsidRPr="00186EB2">
        <w:rPr>
          <w:rFonts w:hAnsi="바탕" w:hint="eastAsia"/>
          <w:b/>
          <w:snapToGrid w:val="0"/>
          <w:color w:val="auto"/>
        </w:rPr>
        <w:t xml:space="preserve"> </w:t>
      </w:r>
      <w:r w:rsidR="00C32DBD" w:rsidRPr="00186EB2">
        <w:rPr>
          <w:rFonts w:hAnsi="바탕" w:hint="eastAsia"/>
          <w:b/>
          <w:snapToGrid w:val="0"/>
          <w:color w:val="auto"/>
        </w:rPr>
        <w:t>제1항에도 불구하고 기준보험료 납입이 면제되기 이전에 보험료의 납입지연, 제</w:t>
      </w:r>
      <w:r w:rsidR="00C120F2" w:rsidRPr="00186EB2">
        <w:rPr>
          <w:rFonts w:hAnsi="바탕" w:hint="eastAsia"/>
          <w:b/>
          <w:snapToGrid w:val="0"/>
          <w:color w:val="auto"/>
        </w:rPr>
        <w:t>2</w:t>
      </w:r>
      <w:r w:rsidR="00226C15" w:rsidRPr="00186EB2">
        <w:rPr>
          <w:rFonts w:hAnsi="바탕" w:hint="eastAsia"/>
          <w:b/>
          <w:snapToGrid w:val="0"/>
          <w:color w:val="auto"/>
        </w:rPr>
        <w:t>6</w:t>
      </w:r>
      <w:r w:rsidR="00C32DBD" w:rsidRPr="00186EB2">
        <w:rPr>
          <w:rFonts w:hAnsi="바탕" w:hint="eastAsia"/>
          <w:b/>
          <w:snapToGrid w:val="0"/>
          <w:color w:val="auto"/>
        </w:rPr>
        <w:t xml:space="preserve">조(제2회 이후 보험료의 납입) 제1항에 </w:t>
      </w:r>
      <w:r w:rsidR="000466D9" w:rsidRPr="00186EB2">
        <w:rPr>
          <w:rFonts w:hAnsi="바탕" w:hint="eastAsia"/>
          <w:b/>
          <w:snapToGrid w:val="0"/>
          <w:color w:val="auto"/>
        </w:rPr>
        <w:t>따른</w:t>
      </w:r>
      <w:r w:rsidR="00C32DBD" w:rsidRPr="00186EB2">
        <w:rPr>
          <w:rFonts w:hAnsi="바탕" w:hint="eastAsia"/>
          <w:b/>
          <w:snapToGrid w:val="0"/>
          <w:color w:val="auto"/>
        </w:rPr>
        <w:t xml:space="preserve"> 보험료의 미납입 및 제</w:t>
      </w:r>
      <w:r w:rsidR="00226C15" w:rsidRPr="00186EB2">
        <w:rPr>
          <w:rFonts w:hAnsi="바탕" w:hint="eastAsia"/>
          <w:b/>
          <w:snapToGrid w:val="0"/>
          <w:color w:val="auto"/>
        </w:rPr>
        <w:t>36</w:t>
      </w:r>
      <w:r w:rsidR="00C32DBD" w:rsidRPr="00186EB2">
        <w:rPr>
          <w:rFonts w:hAnsi="바탕" w:hint="eastAsia"/>
          <w:b/>
          <w:snapToGrid w:val="0"/>
          <w:color w:val="auto"/>
        </w:rPr>
        <w:t xml:space="preserve">조(계약자적립금의 인출)에 </w:t>
      </w:r>
      <w:r w:rsidR="00E00E59" w:rsidRPr="00186EB2">
        <w:rPr>
          <w:rFonts w:hAnsi="바탕" w:hint="eastAsia"/>
          <w:b/>
          <w:snapToGrid w:val="0"/>
          <w:color w:val="auto"/>
        </w:rPr>
        <w:t>따</w:t>
      </w:r>
      <w:r w:rsidR="000466D9" w:rsidRPr="00186EB2">
        <w:rPr>
          <w:rFonts w:hAnsi="바탕" w:hint="eastAsia"/>
          <w:b/>
          <w:snapToGrid w:val="0"/>
          <w:color w:val="auto"/>
        </w:rPr>
        <w:t>른</w:t>
      </w:r>
      <w:r w:rsidR="00C32DBD" w:rsidRPr="00186EB2">
        <w:rPr>
          <w:rFonts w:hAnsi="바탕" w:hint="eastAsia"/>
          <w:b/>
          <w:snapToGrid w:val="0"/>
          <w:color w:val="auto"/>
        </w:rPr>
        <w:t xml:space="preserve"> 인출</w:t>
      </w:r>
      <w:r w:rsidR="00197DAE" w:rsidRPr="00186EB2">
        <w:rPr>
          <w:rFonts w:hAnsi="바탕" w:hint="eastAsia"/>
          <w:b/>
          <w:snapToGrid w:val="0"/>
          <w:color w:val="auto"/>
        </w:rPr>
        <w:t xml:space="preserve"> </w:t>
      </w:r>
      <w:r w:rsidR="00C32DBD" w:rsidRPr="00186EB2">
        <w:rPr>
          <w:rFonts w:hAnsi="바탕" w:hint="eastAsia"/>
          <w:b/>
          <w:snapToGrid w:val="0"/>
          <w:color w:val="auto"/>
        </w:rPr>
        <w:t xml:space="preserve">등으로 인하여 </w:t>
      </w:r>
      <w:r w:rsidR="00936A18" w:rsidRPr="00186EB2">
        <w:rPr>
          <w:rFonts w:hAnsi="바탕" w:hint="eastAsia"/>
          <w:b/>
          <w:snapToGrid w:val="0"/>
          <w:color w:val="auto"/>
        </w:rPr>
        <w:t>제</w:t>
      </w:r>
      <w:r w:rsidR="00226C15" w:rsidRPr="00186EB2">
        <w:rPr>
          <w:rFonts w:hAnsi="바탕" w:hint="eastAsia"/>
          <w:b/>
          <w:snapToGrid w:val="0"/>
          <w:color w:val="auto"/>
        </w:rPr>
        <w:t>28</w:t>
      </w:r>
      <w:r w:rsidR="00936A18" w:rsidRPr="00186EB2">
        <w:rPr>
          <w:rFonts w:hAnsi="바탕" w:hint="eastAsia"/>
          <w:b/>
          <w:snapToGrid w:val="0"/>
          <w:color w:val="auto"/>
        </w:rPr>
        <w:t>조(보험료의 납입이 연체되는 경우 납입최고(독촉)와 계약의 해지)</w:t>
      </w:r>
      <w:r w:rsidR="00C32DBD" w:rsidRPr="00186EB2">
        <w:rPr>
          <w:rFonts w:hAnsi="바탕" w:hint="eastAsia"/>
          <w:b/>
          <w:snapToGrid w:val="0"/>
          <w:color w:val="auto"/>
        </w:rPr>
        <w:t xml:space="preserve">에 </w:t>
      </w:r>
      <w:r w:rsidR="000466D9" w:rsidRPr="00186EB2">
        <w:rPr>
          <w:rFonts w:hAnsi="바탕" w:hint="eastAsia"/>
          <w:b/>
          <w:snapToGrid w:val="0"/>
          <w:color w:val="auto"/>
        </w:rPr>
        <w:t>따라</w:t>
      </w:r>
      <w:r w:rsidR="00C32DBD" w:rsidRPr="00186EB2">
        <w:rPr>
          <w:rFonts w:hAnsi="바탕" w:hint="eastAsia"/>
          <w:b/>
          <w:snapToGrid w:val="0"/>
          <w:color w:val="auto"/>
        </w:rPr>
        <w:t xml:space="preserve"> 이 계약이 해지될 수 있습니다.</w:t>
      </w:r>
    </w:p>
    <w:p w:rsidR="00C32DBD" w:rsidRPr="00186EB2" w:rsidRDefault="009545C2" w:rsidP="006067C7">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0"/>
        <w:rPr>
          <w:rFonts w:hAnsi="바탕"/>
          <w:b/>
          <w:snapToGrid w:val="0"/>
          <w:color w:val="auto"/>
        </w:rPr>
      </w:pPr>
      <w:r w:rsidRPr="00186EB2">
        <w:rPr>
          <w:rFonts w:ascii="CombiNumerals" w:eastAsia="돋움" w:hAnsi="CombiNumerals"/>
          <w:sz w:val="24"/>
          <w:szCs w:val="22"/>
        </w:rPr>
        <w:t></w:t>
      </w:r>
      <w:r w:rsidRPr="00186EB2">
        <w:rPr>
          <w:rFonts w:ascii="CombiNumerals" w:eastAsia="돋움" w:hAnsi="CombiNumerals"/>
          <w:sz w:val="24"/>
          <w:szCs w:val="22"/>
        </w:rPr>
        <w:t></w:t>
      </w:r>
      <w:r w:rsidR="00C32DBD" w:rsidRPr="00186EB2">
        <w:rPr>
          <w:rFonts w:hAnsi="바탕" w:hint="eastAsia"/>
          <w:b/>
          <w:snapToGrid w:val="0"/>
          <w:color w:val="auto"/>
        </w:rPr>
        <w:t xml:space="preserve"> 제</w:t>
      </w:r>
      <w:r w:rsidR="0057677A" w:rsidRPr="00186EB2">
        <w:rPr>
          <w:rFonts w:hAnsi="바탕"/>
          <w:b/>
          <w:snapToGrid w:val="0"/>
          <w:color w:val="auto"/>
        </w:rPr>
        <w:t>8</w:t>
      </w:r>
      <w:r w:rsidR="00C32DBD" w:rsidRPr="00186EB2">
        <w:rPr>
          <w:rFonts w:hAnsi="바탕" w:hint="eastAsia"/>
          <w:b/>
          <w:snapToGrid w:val="0"/>
          <w:color w:val="auto"/>
        </w:rPr>
        <w:t xml:space="preserve">항의 </w:t>
      </w:r>
      <w:r w:rsidR="004D40D9" w:rsidRPr="00186EB2">
        <w:rPr>
          <w:rFonts w:hAnsi="바탕"/>
          <w:b/>
          <w:snapToGrid w:val="0"/>
          <w:color w:val="auto"/>
        </w:rPr>
        <w:t>‘</w:t>
      </w:r>
      <w:r w:rsidR="00C32DBD" w:rsidRPr="00186EB2">
        <w:rPr>
          <w:rFonts w:hAnsi="바탕" w:hint="eastAsia"/>
          <w:b/>
          <w:snapToGrid w:val="0"/>
          <w:color w:val="auto"/>
        </w:rPr>
        <w:t xml:space="preserve">중대한 </w:t>
      </w:r>
      <w:r w:rsidR="00E045A4" w:rsidRPr="00186EB2">
        <w:rPr>
          <w:rFonts w:hAnsi="바탕" w:hint="eastAsia"/>
          <w:b/>
          <w:snapToGrid w:val="0"/>
          <w:color w:val="auto"/>
        </w:rPr>
        <w:t>암</w:t>
      </w:r>
      <w:r w:rsidR="00C32DBD" w:rsidRPr="00186EB2">
        <w:rPr>
          <w:rFonts w:hAnsi="바탕" w:hint="eastAsia"/>
          <w:b/>
          <w:snapToGrid w:val="0"/>
          <w:color w:val="auto"/>
        </w:rPr>
        <w:t xml:space="preserve"> 보장개시일 이후 5년이 지나는 동안</w:t>
      </w:r>
      <w:r w:rsidR="004D40D9" w:rsidRPr="00186EB2">
        <w:rPr>
          <w:rFonts w:hAnsi="바탕"/>
          <w:b/>
          <w:snapToGrid w:val="0"/>
          <w:color w:val="auto"/>
        </w:rPr>
        <w:t>’</w:t>
      </w:r>
      <w:r w:rsidR="00C32DBD" w:rsidRPr="00186EB2">
        <w:rPr>
          <w:rFonts w:hAnsi="바탕" w:hint="eastAsia"/>
          <w:b/>
          <w:snapToGrid w:val="0"/>
          <w:color w:val="auto"/>
        </w:rPr>
        <w:t xml:space="preserve">이라 함은 </w:t>
      </w:r>
      <w:r w:rsidR="00936A18" w:rsidRPr="00186EB2">
        <w:rPr>
          <w:rFonts w:hAnsi="바탕" w:hint="eastAsia"/>
          <w:b/>
          <w:snapToGrid w:val="0"/>
          <w:color w:val="auto"/>
        </w:rPr>
        <w:t>제</w:t>
      </w:r>
      <w:r w:rsidR="00C120F2" w:rsidRPr="00186EB2">
        <w:rPr>
          <w:rFonts w:hAnsi="바탕" w:hint="eastAsia"/>
          <w:b/>
          <w:snapToGrid w:val="0"/>
          <w:color w:val="auto"/>
        </w:rPr>
        <w:t>2</w:t>
      </w:r>
      <w:r w:rsidR="00226C15" w:rsidRPr="00186EB2">
        <w:rPr>
          <w:rFonts w:hAnsi="바탕" w:hint="eastAsia"/>
          <w:b/>
          <w:snapToGrid w:val="0"/>
          <w:color w:val="auto"/>
        </w:rPr>
        <w:t>8</w:t>
      </w:r>
      <w:r w:rsidR="00936A18" w:rsidRPr="00186EB2">
        <w:rPr>
          <w:rFonts w:hAnsi="바탕" w:hint="eastAsia"/>
          <w:b/>
          <w:snapToGrid w:val="0"/>
          <w:color w:val="auto"/>
        </w:rPr>
        <w:t>조(보험료의 납입이 연체되는 경우 납입최고(독촉)와 계약의 해지)</w:t>
      </w:r>
      <w:r w:rsidR="00C32DBD" w:rsidRPr="00186EB2">
        <w:rPr>
          <w:rFonts w:hAnsi="바탕" w:hint="eastAsia"/>
          <w:b/>
          <w:snapToGrid w:val="0"/>
          <w:color w:val="auto"/>
        </w:rPr>
        <w:t>에서 정한 계약의 해지가 발생하지 않은 경우를 말합니다</w:t>
      </w:r>
      <w:r w:rsidR="001F3F02" w:rsidRPr="00186EB2">
        <w:rPr>
          <w:rFonts w:hAnsi="바탕" w:hint="eastAsia"/>
          <w:b/>
          <w:snapToGrid w:val="0"/>
          <w:color w:val="auto"/>
        </w:rPr>
        <w:t>.</w:t>
      </w:r>
    </w:p>
    <w:p w:rsidR="00C32DBD" w:rsidRPr="00186EB2" w:rsidRDefault="00CA4C27" w:rsidP="006067C7">
      <w:pPr>
        <w:rPr>
          <w:rFonts w:hAnsi="바탕"/>
          <w:b/>
          <w:snapToGrid w:val="0"/>
          <w:kern w:val="0"/>
          <w:szCs w:val="20"/>
        </w:rPr>
      </w:pPr>
      <w:r w:rsidRPr="00186EB2">
        <w:rPr>
          <w:rFonts w:ascii="CombiNumerals" w:hAnsi="CombiNumerals"/>
          <w:sz w:val="24"/>
        </w:rPr>
        <w:t></w:t>
      </w:r>
      <w:r w:rsidRPr="00186EB2">
        <w:rPr>
          <w:rFonts w:ascii="CombiNumerals" w:hAnsi="CombiNumerals"/>
          <w:sz w:val="24"/>
        </w:rPr>
        <w:t></w:t>
      </w:r>
      <w:r w:rsidRPr="00186EB2">
        <w:rPr>
          <w:rFonts w:ascii="CombiNumerals" w:eastAsia="돋움" w:hAnsi="CombiNumerals"/>
          <w:sz w:val="24"/>
          <w:szCs w:val="22"/>
        </w:rPr>
        <w:t></w:t>
      </w:r>
      <w:r w:rsidR="00C32DBD" w:rsidRPr="00186EB2">
        <w:rPr>
          <w:rFonts w:hAnsi="바탕" w:hint="eastAsia"/>
          <w:b/>
          <w:snapToGrid w:val="0"/>
          <w:kern w:val="0"/>
          <w:szCs w:val="20"/>
        </w:rPr>
        <w:t>장해분류표</w:t>
      </w:r>
      <w:r w:rsidR="00786A20" w:rsidRPr="00186EB2">
        <w:rPr>
          <w:rFonts w:hAnsi="바탕" w:hint="eastAsia"/>
          <w:b/>
          <w:snapToGrid w:val="0"/>
        </w:rPr>
        <w:t>(별표 3 참조)</w:t>
      </w:r>
      <w:r w:rsidR="00C32DBD" w:rsidRPr="00186EB2">
        <w:rPr>
          <w:rFonts w:hAnsi="바탕" w:hint="eastAsia"/>
          <w:b/>
          <w:snapToGrid w:val="0"/>
          <w:kern w:val="0"/>
          <w:szCs w:val="20"/>
        </w:rPr>
        <w:t xml:space="preserve">에 해당되지 </w:t>
      </w:r>
      <w:r w:rsidR="001449C4" w:rsidRPr="00186EB2">
        <w:rPr>
          <w:rFonts w:hAnsi="바탕" w:hint="eastAsia"/>
          <w:b/>
          <w:snapToGrid w:val="0"/>
          <w:kern w:val="0"/>
          <w:szCs w:val="20"/>
        </w:rPr>
        <w:t>않는</w:t>
      </w:r>
      <w:r w:rsidR="00C32DBD" w:rsidRPr="00186EB2">
        <w:rPr>
          <w:rFonts w:hAnsi="바탕" w:hint="eastAsia"/>
          <w:b/>
          <w:snapToGrid w:val="0"/>
          <w:kern w:val="0"/>
          <w:szCs w:val="20"/>
        </w:rPr>
        <w:t xml:space="preserve"> 장해는 신체의 장해</w:t>
      </w:r>
      <w:r w:rsidR="00E13DAD" w:rsidRPr="00186EB2">
        <w:rPr>
          <w:rFonts w:hAnsi="바탕" w:hint="eastAsia"/>
          <w:b/>
          <w:snapToGrid w:val="0"/>
          <w:kern w:val="0"/>
          <w:szCs w:val="20"/>
        </w:rPr>
        <w:t xml:space="preserve"> </w:t>
      </w:r>
      <w:r w:rsidR="00C32DBD" w:rsidRPr="00186EB2">
        <w:rPr>
          <w:rFonts w:hAnsi="바탕" w:hint="eastAsia"/>
          <w:b/>
          <w:snapToGrid w:val="0"/>
          <w:kern w:val="0"/>
          <w:szCs w:val="20"/>
        </w:rPr>
        <w:t>정도에 따라 장해분류표</w:t>
      </w:r>
      <w:r w:rsidR="00786A20" w:rsidRPr="00186EB2">
        <w:rPr>
          <w:rFonts w:hAnsi="바탕" w:hint="eastAsia"/>
          <w:b/>
          <w:snapToGrid w:val="0"/>
        </w:rPr>
        <w:t>(별표 3 참조)</w:t>
      </w:r>
      <w:r w:rsidR="00C32DBD" w:rsidRPr="00186EB2">
        <w:rPr>
          <w:rFonts w:hAnsi="바탕" w:hint="eastAsia"/>
          <w:b/>
          <w:snapToGrid w:val="0"/>
          <w:kern w:val="0"/>
          <w:szCs w:val="20"/>
        </w:rPr>
        <w:t>의 구분에 준하여 지급률을 결정합니다.</w:t>
      </w:r>
    </w:p>
    <w:p w:rsidR="00C32DBD" w:rsidRPr="00186EB2" w:rsidRDefault="00CA4C27" w:rsidP="006067C7">
      <w:pPr>
        <w:rPr>
          <w:rFonts w:hAnsi="바탕"/>
          <w:b/>
          <w:snapToGrid w:val="0"/>
          <w:kern w:val="0"/>
          <w:szCs w:val="20"/>
        </w:rPr>
      </w:pPr>
      <w:r w:rsidRPr="00186EB2">
        <w:rPr>
          <w:rFonts w:ascii="CombiNumerals" w:hAnsi="CombiNumerals"/>
          <w:sz w:val="24"/>
        </w:rPr>
        <w:t></w:t>
      </w:r>
      <w:r w:rsidRPr="00186EB2">
        <w:rPr>
          <w:rFonts w:ascii="CombiNumerals" w:hAnsi="CombiNumerals"/>
          <w:sz w:val="24"/>
        </w:rPr>
        <w:t></w:t>
      </w:r>
      <w:r w:rsidRPr="00186EB2">
        <w:rPr>
          <w:rFonts w:hAnsi="바탕" w:hint="eastAsia"/>
          <w:b/>
          <w:snapToGrid w:val="0"/>
        </w:rPr>
        <w:t xml:space="preserve"> </w:t>
      </w:r>
      <w:r w:rsidR="00EF321A" w:rsidRPr="00186EB2">
        <w:rPr>
          <w:rFonts w:hAnsi="바탕" w:hint="eastAsia"/>
          <w:b/>
          <w:snapToGrid w:val="0"/>
          <w:kern w:val="0"/>
          <w:szCs w:val="20"/>
        </w:rPr>
        <w:t>보험수익자</w:t>
      </w:r>
      <w:r w:rsidR="00FF490A" w:rsidRPr="00186EB2">
        <w:rPr>
          <w:rFonts w:hAnsi="바탕" w:hint="eastAsia"/>
          <w:b/>
          <w:snapToGrid w:val="0"/>
          <w:kern w:val="0"/>
          <w:szCs w:val="20"/>
        </w:rPr>
        <w:t xml:space="preserve"> 또는 계약자</w:t>
      </w:r>
      <w:r w:rsidR="00D20E61" w:rsidRPr="00186EB2">
        <w:rPr>
          <w:rFonts w:hAnsi="바탕" w:hint="eastAsia"/>
          <w:b/>
          <w:snapToGrid w:val="0"/>
          <w:kern w:val="0"/>
          <w:szCs w:val="20"/>
        </w:rPr>
        <w:t xml:space="preserve">와 회사가 </w:t>
      </w:r>
      <w:r w:rsidR="00C346B6" w:rsidRPr="00186EB2">
        <w:rPr>
          <w:rFonts w:hAnsi="바탕" w:hint="eastAsia"/>
          <w:b/>
          <w:snapToGrid w:val="0"/>
          <w:kern w:val="0"/>
          <w:szCs w:val="20"/>
        </w:rPr>
        <w:t>제5조(보험금의 지급사유)</w:t>
      </w:r>
      <w:r w:rsidR="00786A20" w:rsidRPr="00186EB2">
        <w:rPr>
          <w:rFonts w:hAnsi="바탕" w:hint="eastAsia"/>
          <w:b/>
          <w:snapToGrid w:val="0"/>
          <w:kern w:val="0"/>
          <w:szCs w:val="20"/>
        </w:rPr>
        <w:t xml:space="preserve"> 및 제1항</w:t>
      </w:r>
      <w:r w:rsidR="00C32DBD" w:rsidRPr="00186EB2">
        <w:rPr>
          <w:rFonts w:hAnsi="바탕" w:hint="eastAsia"/>
          <w:b/>
          <w:snapToGrid w:val="0"/>
          <w:kern w:val="0"/>
          <w:szCs w:val="20"/>
        </w:rPr>
        <w:t>에 대해 합의</w:t>
      </w:r>
      <w:r w:rsidR="00D20E61" w:rsidRPr="00186EB2">
        <w:rPr>
          <w:rFonts w:hAnsi="바탕" w:hint="eastAsia"/>
          <w:b/>
          <w:snapToGrid w:val="0"/>
          <w:kern w:val="0"/>
          <w:szCs w:val="20"/>
        </w:rPr>
        <w:t>하</w:t>
      </w:r>
      <w:r w:rsidR="00C32DBD" w:rsidRPr="00186EB2">
        <w:rPr>
          <w:rFonts w:hAnsi="바탕" w:hint="eastAsia"/>
          <w:b/>
          <w:snapToGrid w:val="0"/>
          <w:kern w:val="0"/>
          <w:szCs w:val="20"/>
        </w:rPr>
        <w:t xml:space="preserve">지 </w:t>
      </w:r>
      <w:r w:rsidR="00507D33" w:rsidRPr="00186EB2">
        <w:rPr>
          <w:rFonts w:hAnsi="바탕" w:hint="eastAsia"/>
          <w:b/>
          <w:snapToGrid w:val="0"/>
          <w:kern w:val="0"/>
          <w:szCs w:val="20"/>
        </w:rPr>
        <w:t>못할</w:t>
      </w:r>
      <w:r w:rsidR="00C32DBD" w:rsidRPr="00186EB2">
        <w:rPr>
          <w:rFonts w:hAnsi="바탕" w:hint="eastAsia"/>
          <w:b/>
          <w:snapToGrid w:val="0"/>
          <w:kern w:val="0"/>
          <w:szCs w:val="20"/>
        </w:rPr>
        <w:t xml:space="preserve"> 때는 </w:t>
      </w:r>
      <w:r w:rsidR="00EF321A" w:rsidRPr="00186EB2">
        <w:rPr>
          <w:rFonts w:hAnsi="바탕" w:hint="eastAsia"/>
          <w:b/>
          <w:snapToGrid w:val="0"/>
          <w:kern w:val="0"/>
          <w:szCs w:val="20"/>
        </w:rPr>
        <w:t>보험수익자</w:t>
      </w:r>
      <w:r w:rsidR="00FF490A" w:rsidRPr="00186EB2">
        <w:rPr>
          <w:rFonts w:hAnsi="바탕" w:hint="eastAsia"/>
          <w:b/>
          <w:snapToGrid w:val="0"/>
          <w:kern w:val="0"/>
          <w:szCs w:val="20"/>
        </w:rPr>
        <w:t xml:space="preserve"> 또는 계약자</w:t>
      </w:r>
      <w:r w:rsidR="00C32DBD" w:rsidRPr="00186EB2">
        <w:rPr>
          <w:rFonts w:hAnsi="바탕" w:hint="eastAsia"/>
          <w:b/>
          <w:snapToGrid w:val="0"/>
          <w:kern w:val="0"/>
          <w:szCs w:val="20"/>
        </w:rPr>
        <w:t xml:space="preserve">와 회사가 </w:t>
      </w:r>
      <w:r w:rsidR="00D20E61" w:rsidRPr="00186EB2">
        <w:rPr>
          <w:rFonts w:hAnsi="바탕" w:hint="eastAsia"/>
          <w:b/>
          <w:snapToGrid w:val="0"/>
          <w:kern w:val="0"/>
          <w:szCs w:val="20"/>
        </w:rPr>
        <w:t>함께 제</w:t>
      </w:r>
      <w:r w:rsidR="00C32DBD" w:rsidRPr="00186EB2">
        <w:rPr>
          <w:rFonts w:hAnsi="바탕" w:hint="eastAsia"/>
          <w:b/>
          <w:snapToGrid w:val="0"/>
          <w:kern w:val="0"/>
          <w:szCs w:val="20"/>
        </w:rPr>
        <w:t>3자를 정하고 그 제3자의 의견에 따를 수 있습니다. 제3자는 의료법 제3조(의료기관)</w:t>
      </w:r>
      <w:r w:rsidR="00E86CBE" w:rsidRPr="00186EB2">
        <w:rPr>
          <w:rFonts w:hAnsi="바탕" w:hint="eastAsia"/>
          <w:b/>
          <w:snapToGrid w:val="0"/>
          <w:kern w:val="0"/>
          <w:szCs w:val="20"/>
        </w:rPr>
        <w:t>에</w:t>
      </w:r>
      <w:r w:rsidR="00C32DBD" w:rsidRPr="00186EB2">
        <w:rPr>
          <w:rFonts w:hAnsi="바탕" w:hint="eastAsia"/>
          <w:b/>
          <w:snapToGrid w:val="0"/>
          <w:kern w:val="0"/>
          <w:szCs w:val="20"/>
        </w:rPr>
        <w:t xml:space="preserve"> 규정한 종합병원 소속 전문의 중에서 정하며, </w:t>
      </w:r>
      <w:r w:rsidR="00D20E61" w:rsidRPr="00186EB2">
        <w:rPr>
          <w:rFonts w:hAnsi="바탕" w:hint="eastAsia"/>
          <w:b/>
          <w:snapToGrid w:val="0"/>
          <w:kern w:val="0"/>
          <w:szCs w:val="20"/>
        </w:rPr>
        <w:t>보험금 지급</w:t>
      </w:r>
      <w:r w:rsidR="00712DCB" w:rsidRPr="00186EB2">
        <w:rPr>
          <w:rFonts w:hAnsi="바탕" w:hint="eastAsia"/>
          <w:b/>
          <w:snapToGrid w:val="0"/>
          <w:kern w:val="0"/>
          <w:szCs w:val="20"/>
        </w:rPr>
        <w:t xml:space="preserve"> 또는 보험료 납입면제 </w:t>
      </w:r>
      <w:r w:rsidR="00D20E61" w:rsidRPr="00186EB2">
        <w:rPr>
          <w:rFonts w:hAnsi="바탕" w:hint="eastAsia"/>
          <w:b/>
          <w:snapToGrid w:val="0"/>
          <w:kern w:val="0"/>
          <w:szCs w:val="20"/>
        </w:rPr>
        <w:t>사유 판정에 드는 의</w:t>
      </w:r>
      <w:r w:rsidR="00C32DBD" w:rsidRPr="00186EB2">
        <w:rPr>
          <w:rFonts w:hAnsi="바탕" w:hint="eastAsia"/>
          <w:b/>
          <w:snapToGrid w:val="0"/>
          <w:kern w:val="0"/>
          <w:szCs w:val="20"/>
        </w:rPr>
        <w:t>료비용은 회사가 전액 부담합니다.</w:t>
      </w:r>
    </w:p>
    <w:p w:rsidR="007B762C" w:rsidRPr="00186EB2" w:rsidRDefault="00CA4C27" w:rsidP="006067C7">
      <w:pPr>
        <w:rPr>
          <w:rFonts w:hAnsi="바탕"/>
          <w:b/>
          <w:szCs w:val="20"/>
        </w:rPr>
      </w:pPr>
      <w:r w:rsidRPr="00186EB2">
        <w:rPr>
          <w:rFonts w:ascii="CombiNumerals" w:hAnsi="CombiNumerals"/>
          <w:sz w:val="24"/>
        </w:rPr>
        <w:t></w:t>
      </w:r>
      <w:r w:rsidRPr="00186EB2">
        <w:rPr>
          <w:rFonts w:ascii="CombiNumerals" w:hAnsi="CombiNumerals"/>
          <w:sz w:val="24"/>
        </w:rPr>
        <w:t></w:t>
      </w:r>
      <w:r w:rsidRPr="00186EB2">
        <w:rPr>
          <w:rFonts w:ascii="CombiNumerals" w:hAnsi="CombiNumerals"/>
          <w:sz w:val="24"/>
        </w:rPr>
        <w:t></w:t>
      </w:r>
      <w:r w:rsidR="007B762C" w:rsidRPr="00186EB2">
        <w:rPr>
          <w:rFonts w:hAnsi="바탕" w:hint="eastAsia"/>
          <w:b/>
          <w:szCs w:val="20"/>
        </w:rPr>
        <w:t>제5조(보험금의 지급사유</w:t>
      </w:r>
      <w:r w:rsidR="007B762C" w:rsidRPr="00186EB2">
        <w:rPr>
          <w:rFonts w:hAnsi="바탕"/>
          <w:b/>
          <w:szCs w:val="20"/>
        </w:rPr>
        <w:t xml:space="preserve">) </w:t>
      </w:r>
      <w:r w:rsidR="007B762C" w:rsidRPr="00186EB2">
        <w:rPr>
          <w:rFonts w:hAnsi="바탕" w:hint="eastAsia"/>
          <w:b/>
          <w:szCs w:val="20"/>
        </w:rPr>
        <w:t xml:space="preserve">제2호 </w:t>
      </w:r>
      <w:r w:rsidR="007B762C" w:rsidRPr="00186EB2">
        <w:rPr>
          <w:rFonts w:hAnsi="바탕" w:hint="eastAsia"/>
          <w:b/>
          <w:snapToGrid w:val="0"/>
          <w:kern w:val="0"/>
          <w:szCs w:val="20"/>
        </w:rPr>
        <w:t>및 제3호</w:t>
      </w:r>
      <w:r w:rsidR="00AD4E0C" w:rsidRPr="00186EB2">
        <w:rPr>
          <w:rFonts w:hAnsi="바탕" w:hint="eastAsia"/>
          <w:b/>
          <w:snapToGrid w:val="0"/>
          <w:kern w:val="0"/>
          <w:szCs w:val="20"/>
        </w:rPr>
        <w:t>의 지급사유가</w:t>
      </w:r>
      <w:r w:rsidR="007B762C" w:rsidRPr="00186EB2">
        <w:rPr>
          <w:rFonts w:hAnsi="바탕" w:hint="eastAsia"/>
          <w:b/>
          <w:szCs w:val="20"/>
        </w:rPr>
        <w:t xml:space="preserve"> 동시에 </w:t>
      </w:r>
      <w:r w:rsidR="00AD4E0C" w:rsidRPr="00186EB2">
        <w:rPr>
          <w:rFonts w:hAnsi="바탕" w:hint="eastAsia"/>
          <w:b/>
          <w:szCs w:val="20"/>
        </w:rPr>
        <w:t>발생한</w:t>
      </w:r>
      <w:r w:rsidR="007B762C" w:rsidRPr="00186EB2">
        <w:rPr>
          <w:rFonts w:hAnsi="바탕"/>
          <w:b/>
          <w:szCs w:val="20"/>
        </w:rPr>
        <w:t xml:space="preserve"> </w:t>
      </w:r>
      <w:r w:rsidR="007B762C" w:rsidRPr="00186EB2">
        <w:rPr>
          <w:rFonts w:hAnsi="바탕" w:hint="eastAsia"/>
          <w:b/>
          <w:szCs w:val="20"/>
        </w:rPr>
        <w:t>경우에는 CI보험금</w:t>
      </w:r>
      <w:r w:rsidR="00AD4E0C" w:rsidRPr="00186EB2">
        <w:rPr>
          <w:rFonts w:hAnsi="바탕" w:hint="eastAsia"/>
          <w:b/>
          <w:szCs w:val="20"/>
        </w:rPr>
        <w:t>만</w:t>
      </w:r>
      <w:r w:rsidR="007B762C" w:rsidRPr="00186EB2">
        <w:rPr>
          <w:rFonts w:hAnsi="바탕" w:hint="eastAsia"/>
          <w:b/>
          <w:szCs w:val="20"/>
        </w:rPr>
        <w:t>을 지급합니다.</w:t>
      </w:r>
    </w:p>
    <w:p w:rsidR="007B762C" w:rsidRPr="00186EB2" w:rsidRDefault="00CA4C27" w:rsidP="006067C7">
      <w:pPr>
        <w:rPr>
          <w:rFonts w:ascii="CombiNumerals" w:eastAsia="돋움" w:hAnsi="CombiNumerals" w:cs="굴림"/>
          <w:sz w:val="22"/>
          <w:szCs w:val="22"/>
        </w:rPr>
      </w:pPr>
      <w:r w:rsidRPr="00186EB2">
        <w:rPr>
          <w:rFonts w:ascii="CombiNumerals" w:hAnsi="CombiNumerals"/>
          <w:sz w:val="24"/>
        </w:rPr>
        <w:t></w:t>
      </w:r>
      <w:r w:rsidRPr="00186EB2">
        <w:rPr>
          <w:rFonts w:ascii="CombiNumerals" w:hAnsi="CombiNumerals"/>
          <w:sz w:val="24"/>
        </w:rPr>
        <w:t></w:t>
      </w:r>
      <w:r w:rsidRPr="00186EB2">
        <w:rPr>
          <w:rFonts w:ascii="CombiNumerals" w:hAnsi="CombiNumerals"/>
          <w:sz w:val="24"/>
        </w:rPr>
        <w:t></w:t>
      </w:r>
      <w:r w:rsidR="007B762C" w:rsidRPr="00186EB2">
        <w:rPr>
          <w:rFonts w:hAnsi="바탕" w:hint="eastAsia"/>
          <w:b/>
          <w:szCs w:val="20"/>
        </w:rPr>
        <w:t>제5조(보험금의 지급사유</w:t>
      </w:r>
      <w:r w:rsidR="007B762C" w:rsidRPr="00186EB2">
        <w:rPr>
          <w:rFonts w:hAnsi="바탕"/>
          <w:b/>
          <w:szCs w:val="20"/>
        </w:rPr>
        <w:t xml:space="preserve">) </w:t>
      </w:r>
      <w:r w:rsidR="007B762C" w:rsidRPr="00186EB2">
        <w:rPr>
          <w:rFonts w:hAnsi="바탕" w:hint="eastAsia"/>
          <w:b/>
          <w:szCs w:val="20"/>
        </w:rPr>
        <w:t xml:space="preserve">제2호의 CI보험금 지급사유가 </w:t>
      </w:r>
      <w:r w:rsidR="00AD4E0C" w:rsidRPr="00186EB2">
        <w:rPr>
          <w:rFonts w:hAnsi="바탕" w:hint="eastAsia"/>
          <w:b/>
          <w:szCs w:val="20"/>
        </w:rPr>
        <w:t>발생하고 그 후에</w:t>
      </w:r>
      <w:r w:rsidR="007B762C" w:rsidRPr="00186EB2">
        <w:rPr>
          <w:rFonts w:hAnsi="바탕" w:hint="eastAsia"/>
          <w:b/>
          <w:szCs w:val="20"/>
        </w:rPr>
        <w:t xml:space="preserve"> </w:t>
      </w:r>
      <w:r w:rsidR="00AD4E0C" w:rsidRPr="00186EB2">
        <w:rPr>
          <w:rFonts w:hAnsi="바탕"/>
          <w:b/>
          <w:szCs w:val="20"/>
        </w:rPr>
        <w:t>‘</w:t>
      </w:r>
      <w:r w:rsidR="00AD4E0C" w:rsidRPr="00186EB2">
        <w:rPr>
          <w:rFonts w:hAnsi="바탕" w:hint="eastAsia"/>
          <w:b/>
          <w:szCs w:val="20"/>
        </w:rPr>
        <w:t>5대SI질병</w:t>
      </w:r>
      <w:r w:rsidR="00AD4E0C" w:rsidRPr="00186EB2">
        <w:rPr>
          <w:rFonts w:hAnsi="바탕"/>
          <w:b/>
          <w:szCs w:val="20"/>
        </w:rPr>
        <w:t>’</w:t>
      </w:r>
      <w:r w:rsidR="0029583B" w:rsidRPr="00186EB2">
        <w:rPr>
          <w:rFonts w:hAnsi="바탕" w:hint="eastAsia"/>
          <w:b/>
          <w:szCs w:val="20"/>
        </w:rPr>
        <w:t>으로</w:t>
      </w:r>
      <w:r w:rsidR="00AD4E0C" w:rsidRPr="00186EB2">
        <w:rPr>
          <w:rFonts w:hAnsi="바탕" w:hint="eastAsia"/>
          <w:b/>
          <w:szCs w:val="20"/>
        </w:rPr>
        <w:t xml:space="preserve"> 진단 확정되더라도</w:t>
      </w:r>
      <w:r w:rsidR="007B762C" w:rsidRPr="00186EB2">
        <w:rPr>
          <w:rFonts w:hAnsi="바탕" w:hint="eastAsia"/>
          <w:b/>
          <w:szCs w:val="20"/>
        </w:rPr>
        <w:t xml:space="preserve"> 5대질병SI보험금을 추가로 지급하지 않습니다.</w:t>
      </w:r>
    </w:p>
    <w:p w:rsidR="00C32DBD" w:rsidRPr="00186EB2" w:rsidRDefault="00C32DBD" w:rsidP="006067C7">
      <w:pPr>
        <w:pStyle w:val="aa"/>
        <w:tabs>
          <w:tab w:val="left" w:pos="25600"/>
          <w:tab w:val="left" w:pos="26400"/>
          <w:tab w:val="left" w:pos="27200"/>
          <w:tab w:val="left" w:pos="28000"/>
          <w:tab w:val="left" w:pos="28800"/>
          <w:tab w:val="left" w:pos="29600"/>
          <w:tab w:val="left" w:pos="30400"/>
          <w:tab w:val="left" w:pos="31200"/>
        </w:tabs>
        <w:snapToGrid w:val="0"/>
        <w:spacing w:line="240" w:lineRule="auto"/>
        <w:ind w:left="0" w:firstLine="0"/>
        <w:rPr>
          <w:rFonts w:ascii="굴림" w:eastAsia="굴림" w:hAnsi="굴림"/>
          <w:snapToGrid w:val="0"/>
          <w:color w:val="auto"/>
        </w:rPr>
      </w:pPr>
    </w:p>
    <w:p w:rsidR="00C32DBD" w:rsidRPr="00186EB2" w:rsidRDefault="00C32DBD" w:rsidP="0011053D">
      <w:pPr>
        <w:adjustRightInd w:val="0"/>
        <w:snapToGrid w:val="0"/>
        <w:ind w:leftChars="-100" w:left="-23" w:hangingChars="90" w:hanging="177"/>
        <w:outlineLvl w:val="2"/>
        <w:rPr>
          <w:rFonts w:ascii="돋움" w:eastAsia="돋움" w:hAnsi="돋움"/>
          <w:b/>
        </w:rPr>
      </w:pPr>
      <w:r w:rsidRPr="00186EB2">
        <w:rPr>
          <w:rFonts w:ascii="돋움" w:eastAsia="돋움" w:hAnsi="돋움" w:hint="eastAsia"/>
          <w:b/>
        </w:rPr>
        <w:t>제</w:t>
      </w:r>
      <w:r w:rsidRPr="00186EB2">
        <w:rPr>
          <w:rFonts w:ascii="돋움" w:eastAsia="돋움" w:hAnsi="돋움"/>
          <w:b/>
        </w:rPr>
        <w:t xml:space="preserve"> </w:t>
      </w:r>
      <w:r w:rsidR="00FA5341" w:rsidRPr="00186EB2">
        <w:rPr>
          <w:rFonts w:ascii="돋움" w:eastAsia="돋움" w:hAnsi="돋움" w:hint="eastAsia"/>
          <w:b/>
        </w:rPr>
        <w:t>7</w:t>
      </w:r>
      <w:r w:rsidRPr="00186EB2">
        <w:rPr>
          <w:rFonts w:ascii="돋움" w:eastAsia="돋움" w:hAnsi="돋움" w:hint="eastAsia"/>
          <w:b/>
        </w:rPr>
        <w:t xml:space="preserve"> 조</w:t>
      </w:r>
      <w:r w:rsidRPr="00186EB2">
        <w:rPr>
          <w:rFonts w:ascii="돋움" w:eastAsia="돋움" w:hAnsi="돋움"/>
          <w:b/>
        </w:rPr>
        <w:t xml:space="preserve"> </w:t>
      </w:r>
      <w:r w:rsidRPr="00186EB2">
        <w:rPr>
          <w:rFonts w:ascii="돋움" w:eastAsia="돋움" w:hAnsi="돋움" w:hint="eastAsia"/>
          <w:b/>
        </w:rPr>
        <w:t>보험금을</w:t>
      </w:r>
      <w:r w:rsidRPr="00186EB2">
        <w:rPr>
          <w:rFonts w:ascii="돋움" w:eastAsia="돋움" w:hAnsi="돋움"/>
          <w:b/>
        </w:rPr>
        <w:t xml:space="preserve"> </w:t>
      </w:r>
      <w:r w:rsidRPr="00186EB2">
        <w:rPr>
          <w:rFonts w:ascii="돋움" w:eastAsia="돋움" w:hAnsi="돋움" w:hint="eastAsia"/>
          <w:b/>
        </w:rPr>
        <w:t>지급하지</w:t>
      </w:r>
      <w:r w:rsidRPr="00186EB2">
        <w:rPr>
          <w:rFonts w:ascii="돋움" w:eastAsia="돋움" w:hAnsi="돋움"/>
          <w:b/>
        </w:rPr>
        <w:t xml:space="preserve"> </w:t>
      </w:r>
      <w:r w:rsidR="00D20E61" w:rsidRPr="00186EB2">
        <w:rPr>
          <w:rFonts w:ascii="돋움" w:eastAsia="돋움" w:hAnsi="돋움" w:hint="eastAsia"/>
          <w:b/>
        </w:rPr>
        <w:t>않는 사유</w:t>
      </w:r>
    </w:p>
    <w:p w:rsidR="00C32DBD" w:rsidRPr="00186EB2" w:rsidRDefault="00C32DBD" w:rsidP="006067C7">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0"/>
        <w:rPr>
          <w:rFonts w:hAnsi="바탕"/>
          <w:b/>
          <w:snapToGrid w:val="0"/>
          <w:color w:val="auto"/>
        </w:rPr>
      </w:pPr>
      <w:r w:rsidRPr="00186EB2">
        <w:rPr>
          <w:rFonts w:hAnsi="바탕" w:hint="eastAsia"/>
          <w:b/>
          <w:snapToGrid w:val="0"/>
          <w:color w:val="auto"/>
        </w:rPr>
        <w:t>회사는</w:t>
      </w:r>
      <w:r w:rsidRPr="00186EB2">
        <w:rPr>
          <w:rFonts w:hAnsi="바탕"/>
          <w:b/>
          <w:snapToGrid w:val="0"/>
          <w:color w:val="auto"/>
        </w:rPr>
        <w:t xml:space="preserve"> </w:t>
      </w:r>
      <w:r w:rsidRPr="00186EB2">
        <w:rPr>
          <w:rFonts w:hAnsi="바탕" w:hint="eastAsia"/>
          <w:b/>
          <w:snapToGrid w:val="0"/>
          <w:color w:val="auto"/>
        </w:rPr>
        <w:t>다음</w:t>
      </w:r>
      <w:r w:rsidRPr="00186EB2">
        <w:rPr>
          <w:rFonts w:hAnsi="바탕"/>
          <w:b/>
          <w:snapToGrid w:val="0"/>
          <w:color w:val="auto"/>
        </w:rPr>
        <w:t xml:space="preserve"> </w:t>
      </w:r>
      <w:r w:rsidRPr="00186EB2">
        <w:rPr>
          <w:rFonts w:hAnsi="바탕" w:hint="eastAsia"/>
          <w:b/>
          <w:snapToGrid w:val="0"/>
          <w:color w:val="auto"/>
        </w:rPr>
        <w:t>중</w:t>
      </w:r>
      <w:r w:rsidRPr="00186EB2">
        <w:rPr>
          <w:rFonts w:hAnsi="바탕"/>
          <w:b/>
          <w:snapToGrid w:val="0"/>
          <w:color w:val="auto"/>
        </w:rPr>
        <w:t xml:space="preserve"> </w:t>
      </w:r>
      <w:r w:rsidRPr="00186EB2">
        <w:rPr>
          <w:rFonts w:hAnsi="바탕" w:hint="eastAsia"/>
          <w:b/>
          <w:snapToGrid w:val="0"/>
          <w:color w:val="auto"/>
        </w:rPr>
        <w:t>어느</w:t>
      </w:r>
      <w:r w:rsidRPr="00186EB2">
        <w:rPr>
          <w:rFonts w:hAnsi="바탕"/>
          <w:b/>
          <w:snapToGrid w:val="0"/>
          <w:color w:val="auto"/>
        </w:rPr>
        <w:t xml:space="preserve"> </w:t>
      </w:r>
      <w:r w:rsidRPr="00186EB2">
        <w:rPr>
          <w:rFonts w:hAnsi="바탕" w:hint="eastAsia"/>
          <w:b/>
          <w:snapToGrid w:val="0"/>
          <w:color w:val="auto"/>
        </w:rPr>
        <w:t>한</w:t>
      </w:r>
      <w:r w:rsidR="00A771F7" w:rsidRPr="00186EB2">
        <w:rPr>
          <w:rFonts w:hAnsi="바탕" w:hint="eastAsia"/>
          <w:b/>
          <w:snapToGrid w:val="0"/>
          <w:color w:val="auto"/>
        </w:rPr>
        <w:t xml:space="preserve"> </w:t>
      </w:r>
      <w:r w:rsidRPr="00186EB2">
        <w:rPr>
          <w:rFonts w:hAnsi="바탕" w:hint="eastAsia"/>
          <w:b/>
          <w:snapToGrid w:val="0"/>
          <w:color w:val="auto"/>
        </w:rPr>
        <w:t>가지</w:t>
      </w:r>
      <w:r w:rsidR="00D20E61" w:rsidRPr="00186EB2">
        <w:rPr>
          <w:rFonts w:hAnsi="바탕" w:hint="eastAsia"/>
          <w:b/>
          <w:snapToGrid w:val="0"/>
          <w:color w:val="auto"/>
        </w:rPr>
        <w:t>로</w:t>
      </w:r>
      <w:r w:rsidRPr="00186EB2">
        <w:rPr>
          <w:rFonts w:hAnsi="바탕"/>
          <w:b/>
          <w:snapToGrid w:val="0"/>
          <w:color w:val="auto"/>
        </w:rPr>
        <w:t xml:space="preserve"> </w:t>
      </w:r>
      <w:r w:rsidRPr="00186EB2">
        <w:rPr>
          <w:rFonts w:hAnsi="바탕" w:hint="eastAsia"/>
          <w:b/>
          <w:snapToGrid w:val="0"/>
          <w:color w:val="auto"/>
        </w:rPr>
        <w:t>보험금</w:t>
      </w:r>
      <w:r w:rsidRPr="00186EB2">
        <w:rPr>
          <w:rFonts w:hAnsi="바탕"/>
          <w:b/>
          <w:snapToGrid w:val="0"/>
          <w:color w:val="auto"/>
        </w:rPr>
        <w:t xml:space="preserve"> </w:t>
      </w:r>
      <w:r w:rsidRPr="00186EB2">
        <w:rPr>
          <w:rFonts w:hAnsi="바탕" w:hint="eastAsia"/>
          <w:b/>
          <w:snapToGrid w:val="0"/>
          <w:color w:val="auto"/>
        </w:rPr>
        <w:t>지급사유가</w:t>
      </w:r>
      <w:r w:rsidRPr="00186EB2">
        <w:rPr>
          <w:rFonts w:hAnsi="바탕"/>
          <w:b/>
          <w:snapToGrid w:val="0"/>
          <w:color w:val="auto"/>
        </w:rPr>
        <w:t xml:space="preserve"> </w:t>
      </w:r>
      <w:r w:rsidRPr="00186EB2">
        <w:rPr>
          <w:rFonts w:hAnsi="바탕" w:hint="eastAsia"/>
          <w:b/>
          <w:snapToGrid w:val="0"/>
          <w:color w:val="auto"/>
        </w:rPr>
        <w:t>발생한</w:t>
      </w:r>
      <w:r w:rsidRPr="00186EB2">
        <w:rPr>
          <w:rFonts w:hAnsi="바탕"/>
          <w:b/>
          <w:snapToGrid w:val="0"/>
          <w:color w:val="auto"/>
        </w:rPr>
        <w:t xml:space="preserve"> </w:t>
      </w:r>
      <w:r w:rsidRPr="00186EB2">
        <w:rPr>
          <w:rFonts w:hAnsi="바탕" w:hint="eastAsia"/>
          <w:b/>
          <w:snapToGrid w:val="0"/>
          <w:color w:val="auto"/>
        </w:rPr>
        <w:t>때에는</w:t>
      </w:r>
      <w:r w:rsidRPr="00186EB2">
        <w:rPr>
          <w:rFonts w:hAnsi="바탕"/>
          <w:b/>
          <w:snapToGrid w:val="0"/>
          <w:color w:val="auto"/>
        </w:rPr>
        <w:t xml:space="preserve"> </w:t>
      </w:r>
      <w:r w:rsidRPr="00186EB2">
        <w:rPr>
          <w:rFonts w:hAnsi="바탕" w:hint="eastAsia"/>
          <w:b/>
          <w:snapToGrid w:val="0"/>
          <w:color w:val="auto"/>
        </w:rPr>
        <w:t>보험금을</w:t>
      </w:r>
      <w:r w:rsidRPr="00186EB2">
        <w:rPr>
          <w:rFonts w:hAnsi="바탕"/>
          <w:b/>
          <w:snapToGrid w:val="0"/>
          <w:color w:val="auto"/>
        </w:rPr>
        <w:t xml:space="preserve"> </w:t>
      </w:r>
      <w:r w:rsidR="00D20E61" w:rsidRPr="00186EB2">
        <w:rPr>
          <w:rFonts w:hAnsi="바탕" w:hint="eastAsia"/>
          <w:b/>
          <w:snapToGrid w:val="0"/>
          <w:color w:val="auto"/>
        </w:rPr>
        <w:t>지급하지</w:t>
      </w:r>
      <w:r w:rsidRPr="00186EB2">
        <w:rPr>
          <w:rFonts w:hAnsi="바탕"/>
          <w:b/>
          <w:snapToGrid w:val="0"/>
          <w:color w:val="auto"/>
        </w:rPr>
        <w:t xml:space="preserve"> </w:t>
      </w:r>
      <w:r w:rsidR="00D20E61" w:rsidRPr="00186EB2">
        <w:rPr>
          <w:rFonts w:hAnsi="바탕" w:hint="eastAsia"/>
          <w:b/>
          <w:snapToGrid w:val="0"/>
          <w:color w:val="auto"/>
        </w:rPr>
        <w:t>않으며</w:t>
      </w:r>
      <w:r w:rsidRPr="00186EB2">
        <w:rPr>
          <w:rFonts w:hAnsi="바탕" w:hint="eastAsia"/>
          <w:b/>
          <w:snapToGrid w:val="0"/>
          <w:color w:val="auto"/>
        </w:rPr>
        <w:t xml:space="preserve"> </w:t>
      </w:r>
      <w:r w:rsidR="001F7266" w:rsidRPr="00186EB2">
        <w:rPr>
          <w:rFonts w:hAnsi="바탕" w:hint="eastAsia"/>
          <w:b/>
          <w:snapToGrid w:val="0"/>
          <w:color w:val="auto"/>
        </w:rPr>
        <w:t xml:space="preserve">보험료 납입면제 사유가 발생한 때에는 </w:t>
      </w:r>
      <w:r w:rsidRPr="00186EB2">
        <w:rPr>
          <w:rFonts w:hAnsi="바탕" w:hint="eastAsia"/>
          <w:b/>
          <w:snapToGrid w:val="0"/>
          <w:color w:val="auto"/>
        </w:rPr>
        <w:t xml:space="preserve">보험료의 납입을 면제하지 </w:t>
      </w:r>
      <w:r w:rsidR="00B356DA" w:rsidRPr="00186EB2">
        <w:rPr>
          <w:rFonts w:hAnsi="바탕" w:hint="eastAsia"/>
          <w:b/>
          <w:snapToGrid w:val="0"/>
          <w:color w:val="auto"/>
        </w:rPr>
        <w:t>않습니다.</w:t>
      </w:r>
    </w:p>
    <w:p w:rsidR="00C32DBD" w:rsidRPr="00186EB2" w:rsidRDefault="00C32DBD" w:rsidP="006067C7">
      <w:pPr>
        <w:pStyle w:val="aa"/>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snapToGrid w:val="0"/>
        <w:spacing w:line="240" w:lineRule="auto"/>
        <w:ind w:left="200" w:firstLine="0"/>
        <w:rPr>
          <w:rFonts w:hAnsi="바탕"/>
          <w:b/>
          <w:snapToGrid w:val="0"/>
          <w:color w:val="auto"/>
        </w:rPr>
      </w:pPr>
      <w:r w:rsidRPr="00186EB2">
        <w:rPr>
          <w:rFonts w:hAnsi="바탕" w:hint="eastAsia"/>
          <w:b/>
          <w:snapToGrid w:val="0"/>
          <w:color w:val="auto"/>
        </w:rPr>
        <w:t xml:space="preserve">1. </w:t>
      </w:r>
      <w:r w:rsidR="00EF321A" w:rsidRPr="00186EB2">
        <w:rPr>
          <w:rFonts w:hAnsi="바탕" w:hint="eastAsia"/>
          <w:b/>
          <w:snapToGrid w:val="0"/>
          <w:color w:val="auto"/>
        </w:rPr>
        <w:t>피보험자</w:t>
      </w:r>
      <w:r w:rsidRPr="00186EB2">
        <w:rPr>
          <w:rFonts w:hAnsi="바탕" w:hint="eastAsia"/>
          <w:b/>
          <w:snapToGrid w:val="0"/>
          <w:color w:val="auto"/>
        </w:rPr>
        <w:t>가 고의로 자신을 해친 경우</w:t>
      </w:r>
    </w:p>
    <w:p w:rsidR="001F7266" w:rsidRPr="00186EB2" w:rsidRDefault="001F7266" w:rsidP="001F7266">
      <w:pPr>
        <w:pStyle w:val="aa"/>
        <w:tabs>
          <w:tab w:val="left" w:pos="25600"/>
          <w:tab w:val="left" w:pos="26400"/>
          <w:tab w:val="left" w:pos="27200"/>
          <w:tab w:val="left" w:pos="28000"/>
          <w:tab w:val="left" w:pos="28800"/>
          <w:tab w:val="left" w:pos="29600"/>
          <w:tab w:val="left" w:pos="30400"/>
          <w:tab w:val="left" w:pos="31200"/>
        </w:tabs>
        <w:snapToGrid w:val="0"/>
        <w:spacing w:line="240" w:lineRule="auto"/>
        <w:ind w:leftChars="250" w:left="500" w:firstLine="0"/>
        <w:rPr>
          <w:rFonts w:hAnsi="바탕"/>
          <w:b/>
          <w:snapToGrid w:val="0"/>
          <w:color w:val="auto"/>
        </w:rPr>
      </w:pPr>
      <w:r w:rsidRPr="00186EB2">
        <w:rPr>
          <w:rFonts w:hAnsi="바탕" w:hint="eastAsia"/>
          <w:b/>
          <w:snapToGrid w:val="0"/>
          <w:color w:val="auto"/>
        </w:rPr>
        <w:t>다만, 다음 중 어느 하나에 해당하여 보험금지급사유가 발생한 때에는 보험금을 지급하며 보험료 납입면제 사유가 발생한 때에는 보험료의 납입을 면제하여 드립니다.</w:t>
      </w:r>
    </w:p>
    <w:p w:rsidR="00C32DBD" w:rsidRPr="00186EB2" w:rsidRDefault="00C32DBD" w:rsidP="006067C7">
      <w:pPr>
        <w:pStyle w:val="aa"/>
        <w:tabs>
          <w:tab w:val="left" w:pos="25600"/>
          <w:tab w:val="left" w:pos="26400"/>
          <w:tab w:val="left" w:pos="27200"/>
          <w:tab w:val="left" w:pos="28000"/>
          <w:tab w:val="left" w:pos="28800"/>
          <w:tab w:val="left" w:pos="29600"/>
          <w:tab w:val="left" w:pos="30400"/>
          <w:tab w:val="left" w:pos="31200"/>
        </w:tabs>
        <w:snapToGrid w:val="0"/>
        <w:spacing w:line="240" w:lineRule="auto"/>
        <w:ind w:leftChars="250" w:left="881" w:hangingChars="194" w:hanging="381"/>
        <w:rPr>
          <w:rFonts w:hAnsi="바탕"/>
          <w:b/>
        </w:rPr>
      </w:pPr>
      <w:r w:rsidRPr="00186EB2">
        <w:rPr>
          <w:rFonts w:hAnsi="바탕" w:hint="eastAsia"/>
          <w:b/>
        </w:rPr>
        <w:t xml:space="preserve">가. </w:t>
      </w:r>
      <w:r w:rsidR="00EF321A" w:rsidRPr="00186EB2">
        <w:rPr>
          <w:rFonts w:hAnsi="바탕" w:hint="eastAsia"/>
          <w:b/>
        </w:rPr>
        <w:t>피보험자</w:t>
      </w:r>
      <w:r w:rsidRPr="00186EB2">
        <w:rPr>
          <w:rFonts w:hAnsi="바탕" w:hint="eastAsia"/>
          <w:b/>
        </w:rPr>
        <w:t>가 심신상실 등으로 자유로운 의사결정을 할 수 없는 상태에서 자신을 해친 경우</w:t>
      </w:r>
    </w:p>
    <w:p w:rsidR="00C32DBD" w:rsidRPr="00186EB2" w:rsidRDefault="000870F4" w:rsidP="006067C7">
      <w:pPr>
        <w:pStyle w:val="aa"/>
        <w:tabs>
          <w:tab w:val="clear" w:pos="800"/>
          <w:tab w:val="left" w:pos="25600"/>
          <w:tab w:val="left" w:pos="26400"/>
          <w:tab w:val="left" w:pos="27200"/>
          <w:tab w:val="left" w:pos="28000"/>
          <w:tab w:val="left" w:pos="28800"/>
          <w:tab w:val="left" w:pos="29600"/>
          <w:tab w:val="left" w:pos="30400"/>
          <w:tab w:val="left" w:pos="31200"/>
        </w:tabs>
        <w:snapToGrid w:val="0"/>
        <w:spacing w:line="240" w:lineRule="auto"/>
        <w:ind w:leftChars="419" w:left="848" w:hangingChars="5" w:hanging="10"/>
        <w:rPr>
          <w:rFonts w:hAnsi="바탕"/>
          <w:b/>
        </w:rPr>
      </w:pPr>
      <w:r w:rsidRPr="00186EB2">
        <w:rPr>
          <w:rFonts w:hAnsi="바탕"/>
          <w:b/>
        </w:rPr>
        <w:t>특히 그 결과 사망에 이르게 된 경우에는</w:t>
      </w:r>
      <w:r w:rsidRPr="00186EB2">
        <w:rPr>
          <w:rFonts w:hAnsi="바탕" w:hint="eastAsia"/>
          <w:b/>
        </w:rPr>
        <w:t xml:space="preserve"> </w:t>
      </w:r>
      <w:r w:rsidR="002D0122" w:rsidRPr="00186EB2">
        <w:rPr>
          <w:rFonts w:hAnsi="바탕" w:hint="eastAsia"/>
          <w:b/>
        </w:rPr>
        <w:t xml:space="preserve">제5조(보험금의 지급사유) 제1호의 </w:t>
      </w:r>
      <w:r w:rsidR="00C32DBD" w:rsidRPr="00186EB2">
        <w:rPr>
          <w:rFonts w:hAnsi="바탕" w:hint="eastAsia"/>
          <w:b/>
        </w:rPr>
        <w:t>사망보험금을 지급합니다.</w:t>
      </w:r>
    </w:p>
    <w:p w:rsidR="00C32DBD" w:rsidRPr="00186EB2" w:rsidRDefault="00C32DBD" w:rsidP="006067C7">
      <w:pPr>
        <w:pStyle w:val="aa"/>
        <w:tabs>
          <w:tab w:val="left" w:pos="25600"/>
          <w:tab w:val="left" w:pos="26400"/>
          <w:tab w:val="left" w:pos="27200"/>
          <w:tab w:val="left" w:pos="28000"/>
          <w:tab w:val="left" w:pos="28800"/>
          <w:tab w:val="left" w:pos="29600"/>
          <w:tab w:val="left" w:pos="30400"/>
          <w:tab w:val="left" w:pos="31200"/>
        </w:tabs>
        <w:snapToGrid w:val="0"/>
        <w:spacing w:line="240" w:lineRule="auto"/>
        <w:ind w:leftChars="250" w:left="881" w:hangingChars="194" w:hanging="381"/>
        <w:rPr>
          <w:rFonts w:hAnsi="바탕"/>
          <w:b/>
        </w:rPr>
      </w:pPr>
      <w:r w:rsidRPr="00186EB2">
        <w:rPr>
          <w:rFonts w:hAnsi="바탕" w:hint="eastAsia"/>
          <w:b/>
        </w:rPr>
        <w:t xml:space="preserve">나. 계약의 보장개시일(부활(효력회복)계약의 경우는 부활(효력회복)청약일)부터 2년이 </w:t>
      </w:r>
      <w:r w:rsidR="00B356DA" w:rsidRPr="00186EB2">
        <w:rPr>
          <w:rFonts w:hAnsi="바탕" w:hint="eastAsia"/>
          <w:b/>
        </w:rPr>
        <w:t xml:space="preserve">지난 </w:t>
      </w:r>
      <w:r w:rsidRPr="00186EB2">
        <w:rPr>
          <w:rFonts w:hAnsi="바탕" w:hint="eastAsia"/>
          <w:b/>
        </w:rPr>
        <w:t xml:space="preserve">후에 자살한 경우에는 </w:t>
      </w:r>
      <w:r w:rsidR="002D0122" w:rsidRPr="00186EB2">
        <w:rPr>
          <w:rFonts w:hAnsi="바탕" w:hint="eastAsia"/>
          <w:b/>
        </w:rPr>
        <w:t xml:space="preserve">제5조(보험금의 지급사유) 제1호의 </w:t>
      </w:r>
      <w:r w:rsidRPr="00186EB2">
        <w:rPr>
          <w:rFonts w:hAnsi="바탕" w:hint="eastAsia"/>
          <w:b/>
        </w:rPr>
        <w:t>사망보험금을 지급합니다.</w:t>
      </w:r>
    </w:p>
    <w:p w:rsidR="00C32DBD" w:rsidRPr="00186EB2" w:rsidRDefault="00C32DBD" w:rsidP="006067C7">
      <w:pPr>
        <w:pStyle w:val="aa"/>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snapToGrid w:val="0"/>
        <w:spacing w:line="240" w:lineRule="auto"/>
        <w:ind w:leftChars="100" w:left="494" w:hangingChars="150" w:hanging="294"/>
        <w:rPr>
          <w:rFonts w:hAnsi="바탕"/>
          <w:b/>
          <w:snapToGrid w:val="0"/>
          <w:color w:val="auto"/>
        </w:rPr>
      </w:pPr>
      <w:r w:rsidRPr="00186EB2">
        <w:rPr>
          <w:rFonts w:hAnsi="바탕" w:hint="eastAsia"/>
          <w:b/>
          <w:snapToGrid w:val="0"/>
          <w:color w:val="auto"/>
        </w:rPr>
        <w:t xml:space="preserve">2. </w:t>
      </w:r>
      <w:r w:rsidR="00EF321A" w:rsidRPr="00186EB2">
        <w:rPr>
          <w:rFonts w:hAnsi="바탕" w:hint="eastAsia"/>
          <w:b/>
          <w:snapToGrid w:val="0"/>
          <w:color w:val="auto"/>
        </w:rPr>
        <w:t>보험수익자</w:t>
      </w:r>
      <w:r w:rsidRPr="00186EB2">
        <w:rPr>
          <w:rFonts w:hAnsi="바탕" w:hint="eastAsia"/>
          <w:b/>
          <w:snapToGrid w:val="0"/>
          <w:color w:val="auto"/>
        </w:rPr>
        <w:t xml:space="preserve">가 고의로 </w:t>
      </w:r>
      <w:r w:rsidR="00EF321A" w:rsidRPr="00186EB2">
        <w:rPr>
          <w:rFonts w:hAnsi="바탕" w:hint="eastAsia"/>
          <w:b/>
          <w:snapToGrid w:val="0"/>
          <w:color w:val="auto"/>
        </w:rPr>
        <w:t>피보험자</w:t>
      </w:r>
      <w:r w:rsidRPr="00186EB2">
        <w:rPr>
          <w:rFonts w:hAnsi="바탕" w:hint="eastAsia"/>
          <w:b/>
          <w:snapToGrid w:val="0"/>
          <w:color w:val="auto"/>
        </w:rPr>
        <w:t>를 해친 경우</w:t>
      </w:r>
    </w:p>
    <w:p w:rsidR="00C32DBD" w:rsidRPr="00186EB2" w:rsidRDefault="00ED64F2" w:rsidP="006067C7">
      <w:pPr>
        <w:pStyle w:val="aa"/>
        <w:tabs>
          <w:tab w:val="left" w:pos="25600"/>
          <w:tab w:val="left" w:pos="26400"/>
          <w:tab w:val="left" w:pos="27200"/>
          <w:tab w:val="left" w:pos="28000"/>
          <w:tab w:val="left" w:pos="28800"/>
          <w:tab w:val="left" w:pos="29600"/>
          <w:tab w:val="left" w:pos="30400"/>
          <w:tab w:val="left" w:pos="31200"/>
        </w:tabs>
        <w:snapToGrid w:val="0"/>
        <w:spacing w:line="240" w:lineRule="auto"/>
        <w:ind w:leftChars="231" w:left="462" w:firstLine="0"/>
        <w:rPr>
          <w:rFonts w:hAnsi="바탕"/>
          <w:b/>
          <w:snapToGrid w:val="0"/>
          <w:color w:val="auto"/>
        </w:rPr>
      </w:pPr>
      <w:r w:rsidRPr="00186EB2">
        <w:rPr>
          <w:rFonts w:hAnsi="바탕" w:hint="eastAsia"/>
          <w:b/>
          <w:snapToGrid w:val="0"/>
          <w:color w:val="auto"/>
        </w:rPr>
        <w:t>다만,</w:t>
      </w:r>
      <w:r w:rsidR="00C32DBD" w:rsidRPr="00186EB2">
        <w:rPr>
          <w:rFonts w:hAnsi="바탕" w:hint="eastAsia"/>
          <w:b/>
          <w:snapToGrid w:val="0"/>
          <w:color w:val="auto"/>
        </w:rPr>
        <w:t xml:space="preserve"> 그 </w:t>
      </w:r>
      <w:r w:rsidR="00EF321A" w:rsidRPr="00186EB2">
        <w:rPr>
          <w:rFonts w:hAnsi="바탕" w:hint="eastAsia"/>
          <w:b/>
          <w:snapToGrid w:val="0"/>
          <w:color w:val="auto"/>
        </w:rPr>
        <w:t>보험수익자</w:t>
      </w:r>
      <w:r w:rsidR="00C32DBD" w:rsidRPr="00186EB2">
        <w:rPr>
          <w:rFonts w:hAnsi="바탕" w:hint="eastAsia"/>
          <w:b/>
          <w:snapToGrid w:val="0"/>
          <w:color w:val="auto"/>
        </w:rPr>
        <w:t>가 보험금의 일부</w:t>
      </w:r>
      <w:r w:rsidR="003169F1" w:rsidRPr="00186EB2">
        <w:rPr>
          <w:rFonts w:hAnsi="바탕" w:hint="eastAsia"/>
          <w:b/>
          <w:snapToGrid w:val="0"/>
          <w:color w:val="auto"/>
        </w:rPr>
        <w:t xml:space="preserve"> </w:t>
      </w:r>
      <w:r w:rsidR="00EF321A" w:rsidRPr="00186EB2">
        <w:rPr>
          <w:rFonts w:hAnsi="바탕" w:hint="eastAsia"/>
          <w:b/>
          <w:snapToGrid w:val="0"/>
          <w:color w:val="auto"/>
        </w:rPr>
        <w:t>보험수익자</w:t>
      </w:r>
      <w:r w:rsidR="00C32DBD" w:rsidRPr="00186EB2">
        <w:rPr>
          <w:rFonts w:hAnsi="바탕" w:hint="eastAsia"/>
          <w:b/>
          <w:snapToGrid w:val="0"/>
          <w:color w:val="auto"/>
        </w:rPr>
        <w:t xml:space="preserve">인 경우에는 </w:t>
      </w:r>
      <w:r w:rsidRPr="00186EB2">
        <w:rPr>
          <w:rFonts w:hAnsi="바탕" w:hint="eastAsia"/>
          <w:b/>
          <w:snapToGrid w:val="0"/>
          <w:color w:val="auto"/>
        </w:rPr>
        <w:t>다른 보험수익자에 대한 보험금은 지급합니다.</w:t>
      </w:r>
    </w:p>
    <w:p w:rsidR="00C32DBD" w:rsidRPr="00186EB2" w:rsidRDefault="00C32DBD" w:rsidP="006067C7">
      <w:pPr>
        <w:pStyle w:val="aa"/>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snapToGrid w:val="0"/>
        <w:spacing w:line="240" w:lineRule="auto"/>
        <w:ind w:left="200" w:firstLine="0"/>
        <w:rPr>
          <w:rFonts w:hAnsi="바탕"/>
          <w:b/>
          <w:snapToGrid w:val="0"/>
          <w:color w:val="auto"/>
        </w:rPr>
      </w:pPr>
      <w:r w:rsidRPr="00186EB2">
        <w:rPr>
          <w:rFonts w:hAnsi="바탕" w:hint="eastAsia"/>
          <w:b/>
          <w:snapToGrid w:val="0"/>
          <w:color w:val="auto"/>
        </w:rPr>
        <w:t xml:space="preserve">3. 계약자가 고의로 </w:t>
      </w:r>
      <w:r w:rsidR="00EF321A" w:rsidRPr="00186EB2">
        <w:rPr>
          <w:rFonts w:hAnsi="바탕" w:hint="eastAsia"/>
          <w:b/>
          <w:snapToGrid w:val="0"/>
          <w:color w:val="auto"/>
        </w:rPr>
        <w:t>피보험자</w:t>
      </w:r>
      <w:r w:rsidRPr="00186EB2">
        <w:rPr>
          <w:rFonts w:hAnsi="바탕" w:hint="eastAsia"/>
          <w:b/>
          <w:snapToGrid w:val="0"/>
          <w:color w:val="auto"/>
        </w:rPr>
        <w:t>를 해친 경우</w:t>
      </w:r>
    </w:p>
    <w:p w:rsidR="00B67710" w:rsidRPr="00186EB2" w:rsidRDefault="00B67710" w:rsidP="006067C7">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0"/>
        <w:rPr>
          <w:color w:val="auto"/>
        </w:rPr>
      </w:pPr>
    </w:p>
    <w:p w:rsidR="00B67710" w:rsidRPr="00186EB2" w:rsidRDefault="00B67710" w:rsidP="0011053D">
      <w:pPr>
        <w:adjustRightInd w:val="0"/>
        <w:snapToGrid w:val="0"/>
        <w:ind w:leftChars="-100" w:left="-23" w:hangingChars="90" w:hanging="177"/>
        <w:outlineLvl w:val="2"/>
        <w:rPr>
          <w:rFonts w:ascii="돋움" w:eastAsia="돋움" w:hAnsi="돋움"/>
          <w:b/>
        </w:rPr>
      </w:pPr>
      <w:r w:rsidRPr="00186EB2">
        <w:rPr>
          <w:rFonts w:ascii="돋움" w:eastAsia="돋움" w:hAnsi="돋움" w:hint="eastAsia"/>
          <w:b/>
        </w:rPr>
        <w:t>제</w:t>
      </w:r>
      <w:r w:rsidRPr="00186EB2">
        <w:rPr>
          <w:rFonts w:ascii="돋움" w:eastAsia="돋움" w:hAnsi="돋움"/>
          <w:b/>
        </w:rPr>
        <w:t xml:space="preserve"> </w:t>
      </w:r>
      <w:r w:rsidR="00FA5341" w:rsidRPr="00186EB2">
        <w:rPr>
          <w:rFonts w:ascii="돋움" w:eastAsia="돋움" w:hAnsi="돋움" w:hint="eastAsia"/>
          <w:b/>
        </w:rPr>
        <w:t>8</w:t>
      </w:r>
      <w:r w:rsidRPr="00186EB2">
        <w:rPr>
          <w:rFonts w:ascii="돋움" w:eastAsia="돋움" w:hAnsi="돋움" w:hint="eastAsia"/>
          <w:b/>
        </w:rPr>
        <w:t xml:space="preserve"> 조</w:t>
      </w:r>
      <w:r w:rsidRPr="00186EB2">
        <w:rPr>
          <w:rFonts w:ascii="돋움" w:eastAsia="돋움" w:hAnsi="돋움"/>
          <w:b/>
        </w:rPr>
        <w:t xml:space="preserve"> </w:t>
      </w:r>
      <w:r w:rsidRPr="00186EB2">
        <w:rPr>
          <w:rFonts w:ascii="돋움" w:eastAsia="돋움" w:hAnsi="돋움" w:hint="eastAsia"/>
          <w:b/>
        </w:rPr>
        <w:t>보험금</w:t>
      </w:r>
      <w:r w:rsidRPr="00186EB2">
        <w:rPr>
          <w:rFonts w:ascii="돋움" w:eastAsia="돋움" w:hAnsi="돋움"/>
          <w:b/>
        </w:rPr>
        <w:t xml:space="preserve"> </w:t>
      </w:r>
      <w:r w:rsidRPr="00186EB2">
        <w:rPr>
          <w:rFonts w:ascii="돋움" w:eastAsia="돋움" w:hAnsi="돋움" w:hint="eastAsia"/>
          <w:b/>
        </w:rPr>
        <w:t>지급사유의</w:t>
      </w:r>
      <w:r w:rsidRPr="00186EB2">
        <w:rPr>
          <w:rFonts w:ascii="돋움" w:eastAsia="돋움" w:hAnsi="돋움"/>
          <w:b/>
        </w:rPr>
        <w:t xml:space="preserve"> </w:t>
      </w:r>
      <w:r w:rsidRPr="00186EB2">
        <w:rPr>
          <w:rFonts w:ascii="돋움" w:eastAsia="돋움" w:hAnsi="돋움" w:hint="eastAsia"/>
          <w:b/>
        </w:rPr>
        <w:t>발생통지</w:t>
      </w:r>
    </w:p>
    <w:p w:rsidR="00B67710" w:rsidRPr="00186EB2" w:rsidRDefault="00B67710" w:rsidP="006067C7">
      <w:pPr>
        <w:adjustRightInd w:val="0"/>
        <w:snapToGrid w:val="0"/>
        <w:rPr>
          <w:snapToGrid w:val="0"/>
          <w:szCs w:val="20"/>
        </w:rPr>
      </w:pPr>
      <w:r w:rsidRPr="00186EB2">
        <w:rPr>
          <w:rFonts w:hAnsi="바탕" w:hint="eastAsia"/>
          <w:szCs w:val="20"/>
        </w:rPr>
        <w:t xml:space="preserve">계약자 또는 </w:t>
      </w:r>
      <w:r w:rsidR="00EF321A" w:rsidRPr="00186EB2">
        <w:rPr>
          <w:rFonts w:hAnsi="바탕" w:hint="eastAsia"/>
          <w:szCs w:val="20"/>
        </w:rPr>
        <w:t>피보험자</w:t>
      </w:r>
      <w:r w:rsidRPr="00186EB2">
        <w:rPr>
          <w:rFonts w:hAnsi="바탕" w:hint="eastAsia"/>
          <w:szCs w:val="20"/>
        </w:rPr>
        <w:t xml:space="preserve">나 </w:t>
      </w:r>
      <w:r w:rsidR="00EF321A" w:rsidRPr="00186EB2">
        <w:rPr>
          <w:rFonts w:hAnsi="바탕" w:hint="eastAsia"/>
          <w:szCs w:val="20"/>
        </w:rPr>
        <w:t>보험수익자</w:t>
      </w:r>
      <w:r w:rsidRPr="00186EB2">
        <w:rPr>
          <w:rFonts w:hAnsi="바탕" w:hint="eastAsia"/>
          <w:szCs w:val="20"/>
        </w:rPr>
        <w:t>는</w:t>
      </w:r>
      <w:r w:rsidRPr="00186EB2">
        <w:rPr>
          <w:rFonts w:hAnsi="바탕"/>
          <w:szCs w:val="20"/>
        </w:rPr>
        <w:t xml:space="preserve"> </w:t>
      </w:r>
      <w:r w:rsidR="00C346B6" w:rsidRPr="00186EB2">
        <w:rPr>
          <w:rFonts w:hAnsi="바탕" w:hint="eastAsia"/>
          <w:szCs w:val="20"/>
        </w:rPr>
        <w:t>제5조(보험금의 지급사유)</w:t>
      </w:r>
      <w:r w:rsidRPr="00186EB2">
        <w:rPr>
          <w:rFonts w:hAnsi="바탕" w:hint="eastAsia"/>
          <w:szCs w:val="20"/>
        </w:rPr>
        <w:t>에</w:t>
      </w:r>
      <w:r w:rsidR="0055433C" w:rsidRPr="00186EB2">
        <w:rPr>
          <w:rFonts w:hAnsi="바탕" w:hint="eastAsia"/>
          <w:szCs w:val="20"/>
        </w:rPr>
        <w:t>서</w:t>
      </w:r>
      <w:r w:rsidRPr="00186EB2">
        <w:rPr>
          <w:rFonts w:hAnsi="바탕"/>
          <w:szCs w:val="20"/>
        </w:rPr>
        <w:t xml:space="preserve"> </w:t>
      </w:r>
      <w:r w:rsidRPr="00186EB2">
        <w:rPr>
          <w:rFonts w:hAnsi="바탕" w:hint="eastAsia"/>
          <w:szCs w:val="20"/>
        </w:rPr>
        <w:t>정한</w:t>
      </w:r>
      <w:r w:rsidRPr="00186EB2">
        <w:rPr>
          <w:rFonts w:hAnsi="바탕"/>
          <w:szCs w:val="20"/>
        </w:rPr>
        <w:t xml:space="preserve"> </w:t>
      </w:r>
      <w:r w:rsidRPr="00186EB2">
        <w:rPr>
          <w:rFonts w:hAnsi="바탕" w:hint="eastAsia"/>
          <w:szCs w:val="20"/>
        </w:rPr>
        <w:t>보험금</w:t>
      </w:r>
      <w:r w:rsidRPr="00186EB2">
        <w:rPr>
          <w:rFonts w:hAnsi="바탕"/>
          <w:szCs w:val="20"/>
        </w:rPr>
        <w:t xml:space="preserve"> </w:t>
      </w:r>
      <w:r w:rsidRPr="00186EB2">
        <w:rPr>
          <w:rFonts w:hAnsi="바탕" w:hint="eastAsia"/>
          <w:szCs w:val="20"/>
        </w:rPr>
        <w:t>지급사유 또는 제</w:t>
      </w:r>
      <w:r w:rsidR="00BB62D6" w:rsidRPr="00186EB2">
        <w:rPr>
          <w:rFonts w:hAnsi="바탕" w:hint="eastAsia"/>
          <w:szCs w:val="20"/>
        </w:rPr>
        <w:t>6</w:t>
      </w:r>
      <w:r w:rsidRPr="00186EB2">
        <w:rPr>
          <w:rFonts w:hAnsi="바탕" w:hint="eastAsia"/>
          <w:szCs w:val="20"/>
        </w:rPr>
        <w:t>조(보험금 지급에 관한 세부규정) 제1항에</w:t>
      </w:r>
      <w:r w:rsidR="0055433C" w:rsidRPr="00186EB2">
        <w:rPr>
          <w:rFonts w:hAnsi="바탕" w:hint="eastAsia"/>
          <w:szCs w:val="20"/>
        </w:rPr>
        <w:t>서</w:t>
      </w:r>
      <w:r w:rsidRPr="00186EB2">
        <w:rPr>
          <w:rFonts w:hAnsi="바탕" w:hint="eastAsia"/>
          <w:szCs w:val="20"/>
        </w:rPr>
        <w:t xml:space="preserve"> 정한 보험료 납입면제 사유</w:t>
      </w:r>
      <w:r w:rsidR="00E86CBE" w:rsidRPr="00186EB2">
        <w:rPr>
          <w:rFonts w:hAnsi="바탕" w:hint="eastAsia"/>
          <w:szCs w:val="20"/>
        </w:rPr>
        <w:t xml:space="preserve">의 발생을 안 때에는 </w:t>
      </w:r>
      <w:r w:rsidRPr="00186EB2">
        <w:rPr>
          <w:rFonts w:hAnsi="바탕" w:hint="eastAsia"/>
          <w:szCs w:val="20"/>
        </w:rPr>
        <w:t>지체없이 이를 회사에 알려야 합니다.</w:t>
      </w:r>
    </w:p>
    <w:p w:rsidR="00B67710" w:rsidRPr="00186EB2" w:rsidRDefault="00B67710" w:rsidP="006067C7">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0"/>
        <w:rPr>
          <w:snapToGrid w:val="0"/>
          <w:color w:val="auto"/>
        </w:rPr>
      </w:pPr>
    </w:p>
    <w:p w:rsidR="00B67710" w:rsidRPr="00186EB2" w:rsidRDefault="001B4A12" w:rsidP="0011053D">
      <w:pPr>
        <w:adjustRightInd w:val="0"/>
        <w:snapToGrid w:val="0"/>
        <w:ind w:leftChars="-100" w:left="-23" w:hangingChars="90" w:hanging="177"/>
        <w:outlineLvl w:val="2"/>
        <w:rPr>
          <w:rFonts w:ascii="돋움" w:eastAsia="돋움" w:hAnsi="돋움"/>
          <w:b/>
        </w:rPr>
      </w:pPr>
      <w:r w:rsidRPr="00186EB2">
        <w:rPr>
          <w:rFonts w:ascii="돋움" w:eastAsia="돋움" w:hAnsi="돋움" w:hint="eastAsia"/>
          <w:b/>
        </w:rPr>
        <w:t>제 9 조 보험금의 청구</w:t>
      </w:r>
    </w:p>
    <w:p w:rsidR="00B67710" w:rsidRPr="00186EB2" w:rsidRDefault="00B67710" w:rsidP="006067C7">
      <w:pPr>
        <w:adjustRightInd w:val="0"/>
        <w:snapToGrid w:val="0"/>
        <w:rPr>
          <w:rFonts w:hAnsi="바탕"/>
          <w:szCs w:val="20"/>
        </w:rPr>
      </w:pPr>
      <w:r w:rsidRPr="00186EB2">
        <w:rPr>
          <w:rFonts w:hAnsi="바탕" w:hint="eastAsia"/>
          <w:szCs w:val="20"/>
        </w:rPr>
        <w:t>①</w:t>
      </w:r>
      <w:r w:rsidRPr="00186EB2">
        <w:rPr>
          <w:rFonts w:hAnsi="바탕"/>
          <w:szCs w:val="20"/>
        </w:rPr>
        <w:t xml:space="preserve"> </w:t>
      </w:r>
      <w:r w:rsidR="00EF321A" w:rsidRPr="00186EB2">
        <w:rPr>
          <w:rFonts w:hAnsi="바탕" w:hint="eastAsia"/>
          <w:szCs w:val="20"/>
        </w:rPr>
        <w:t>보험수익자</w:t>
      </w:r>
      <w:r w:rsidR="001F11B4" w:rsidRPr="00186EB2">
        <w:rPr>
          <w:rFonts w:hAnsi="바탕" w:hint="eastAsia"/>
          <w:szCs w:val="20"/>
        </w:rPr>
        <w:t xml:space="preserve"> 또는 계약자</w:t>
      </w:r>
      <w:r w:rsidRPr="00186EB2">
        <w:rPr>
          <w:rFonts w:hAnsi="바탕" w:hint="eastAsia"/>
          <w:szCs w:val="20"/>
        </w:rPr>
        <w:t>는</w:t>
      </w:r>
      <w:r w:rsidRPr="00186EB2">
        <w:rPr>
          <w:rFonts w:hAnsi="바탕"/>
          <w:szCs w:val="20"/>
        </w:rPr>
        <w:t xml:space="preserve"> </w:t>
      </w:r>
      <w:r w:rsidRPr="00186EB2">
        <w:rPr>
          <w:rFonts w:hAnsi="바탕" w:hint="eastAsia"/>
          <w:szCs w:val="20"/>
        </w:rPr>
        <w:t>다음의</w:t>
      </w:r>
      <w:r w:rsidRPr="00186EB2">
        <w:rPr>
          <w:rFonts w:hAnsi="바탕"/>
          <w:szCs w:val="20"/>
        </w:rPr>
        <w:t xml:space="preserve"> </w:t>
      </w:r>
      <w:r w:rsidRPr="00186EB2">
        <w:rPr>
          <w:rFonts w:hAnsi="바탕" w:hint="eastAsia"/>
          <w:szCs w:val="20"/>
        </w:rPr>
        <w:t>서류를</w:t>
      </w:r>
      <w:r w:rsidRPr="00186EB2">
        <w:rPr>
          <w:rFonts w:hAnsi="바탕"/>
          <w:szCs w:val="20"/>
        </w:rPr>
        <w:t xml:space="preserve"> </w:t>
      </w:r>
      <w:r w:rsidRPr="00186EB2">
        <w:rPr>
          <w:rFonts w:hAnsi="바탕" w:hint="eastAsia"/>
          <w:szCs w:val="20"/>
        </w:rPr>
        <w:t>제출하고</w:t>
      </w:r>
      <w:r w:rsidRPr="00186EB2">
        <w:rPr>
          <w:rFonts w:hAnsi="바탕"/>
          <w:szCs w:val="20"/>
        </w:rPr>
        <w:t xml:space="preserve"> </w:t>
      </w:r>
      <w:r w:rsidRPr="00186EB2">
        <w:rPr>
          <w:rFonts w:hAnsi="바탕" w:hint="eastAsia"/>
          <w:szCs w:val="20"/>
        </w:rPr>
        <w:t>보험금 또는 보험료 납입면제를</w:t>
      </w:r>
      <w:r w:rsidRPr="00186EB2">
        <w:rPr>
          <w:rFonts w:hAnsi="바탕"/>
          <w:szCs w:val="20"/>
        </w:rPr>
        <w:t xml:space="preserve"> </w:t>
      </w:r>
      <w:r w:rsidRPr="00186EB2">
        <w:rPr>
          <w:rFonts w:hAnsi="바탕" w:hint="eastAsia"/>
          <w:szCs w:val="20"/>
        </w:rPr>
        <w:t>청구하여야</w:t>
      </w:r>
      <w:r w:rsidRPr="00186EB2">
        <w:rPr>
          <w:rFonts w:hAnsi="바탕"/>
          <w:szCs w:val="20"/>
        </w:rPr>
        <w:t xml:space="preserve"> </w:t>
      </w:r>
      <w:r w:rsidRPr="00186EB2">
        <w:rPr>
          <w:rFonts w:hAnsi="바탕" w:hint="eastAsia"/>
          <w:szCs w:val="20"/>
        </w:rPr>
        <w:t>합니다</w:t>
      </w:r>
      <w:r w:rsidRPr="00186EB2">
        <w:rPr>
          <w:rFonts w:hAnsi="바탕"/>
          <w:szCs w:val="20"/>
        </w:rPr>
        <w:t>.</w:t>
      </w:r>
    </w:p>
    <w:p w:rsidR="00B67710" w:rsidRPr="00186EB2" w:rsidRDefault="00B67710" w:rsidP="006067C7">
      <w:pPr>
        <w:pStyle w:val="aa"/>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snapToGrid w:val="0"/>
        <w:spacing w:line="240" w:lineRule="auto"/>
        <w:ind w:leftChars="100" w:left="462" w:hangingChars="131" w:hanging="262"/>
        <w:rPr>
          <w:snapToGrid w:val="0"/>
          <w:color w:val="auto"/>
        </w:rPr>
      </w:pPr>
      <w:r w:rsidRPr="00186EB2">
        <w:rPr>
          <w:rFonts w:hint="eastAsia"/>
          <w:snapToGrid w:val="0"/>
          <w:color w:val="auto"/>
        </w:rPr>
        <w:t>1. 청구서</w:t>
      </w:r>
      <w:r w:rsidRPr="00186EB2">
        <w:rPr>
          <w:snapToGrid w:val="0"/>
          <w:color w:val="auto"/>
        </w:rPr>
        <w:t>(</w:t>
      </w:r>
      <w:r w:rsidRPr="00186EB2">
        <w:rPr>
          <w:rFonts w:hint="eastAsia"/>
          <w:snapToGrid w:val="0"/>
          <w:color w:val="auto"/>
        </w:rPr>
        <w:t>회사양식</w:t>
      </w:r>
      <w:r w:rsidRPr="00186EB2">
        <w:rPr>
          <w:snapToGrid w:val="0"/>
          <w:color w:val="auto"/>
        </w:rPr>
        <w:t>)</w:t>
      </w:r>
    </w:p>
    <w:p w:rsidR="00B67710" w:rsidRPr="00186EB2" w:rsidRDefault="00B67710" w:rsidP="006067C7">
      <w:pPr>
        <w:pStyle w:val="aa"/>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snapToGrid w:val="0"/>
        <w:spacing w:line="240" w:lineRule="auto"/>
        <w:ind w:leftChars="100" w:left="462" w:hangingChars="131" w:hanging="262"/>
        <w:rPr>
          <w:snapToGrid w:val="0"/>
          <w:color w:val="auto"/>
        </w:rPr>
      </w:pPr>
      <w:r w:rsidRPr="00186EB2">
        <w:rPr>
          <w:rFonts w:hint="eastAsia"/>
          <w:snapToGrid w:val="0"/>
          <w:color w:val="auto"/>
        </w:rPr>
        <w:t xml:space="preserve">2. </w:t>
      </w:r>
      <w:r w:rsidRPr="00186EB2">
        <w:rPr>
          <w:rFonts w:hint="eastAsia"/>
          <w:snapToGrid w:val="0"/>
          <w:color w:val="auto"/>
          <w:spacing w:val="-2"/>
        </w:rPr>
        <w:t>사고증명서[사망진단서, 장해진단서, 진단서(병명기입), 수술확인서, 진료기록부(검사기록지 포함) 등]</w:t>
      </w:r>
    </w:p>
    <w:p w:rsidR="00B67710" w:rsidRPr="00186EB2" w:rsidRDefault="00B67710" w:rsidP="006067C7">
      <w:pPr>
        <w:pStyle w:val="aa"/>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snapToGrid w:val="0"/>
        <w:spacing w:line="240" w:lineRule="auto"/>
        <w:ind w:leftChars="100" w:left="462" w:hangingChars="131" w:hanging="262"/>
        <w:rPr>
          <w:snapToGrid w:val="0"/>
          <w:color w:val="auto"/>
        </w:rPr>
      </w:pPr>
      <w:r w:rsidRPr="00186EB2">
        <w:rPr>
          <w:rFonts w:hint="eastAsia"/>
          <w:snapToGrid w:val="0"/>
          <w:color w:val="auto"/>
        </w:rPr>
        <w:t>3. 신분증(주민등록증</w:t>
      </w:r>
      <w:r w:rsidR="0062054D" w:rsidRPr="00186EB2">
        <w:rPr>
          <w:rFonts w:hint="eastAsia"/>
          <w:snapToGrid w:val="0"/>
          <w:color w:val="auto"/>
        </w:rPr>
        <w:t>이나</w:t>
      </w:r>
      <w:r w:rsidRPr="00186EB2">
        <w:rPr>
          <w:rFonts w:hint="eastAsia"/>
          <w:snapToGrid w:val="0"/>
          <w:color w:val="auto"/>
        </w:rPr>
        <w:t xml:space="preserve"> 운전면허증 등 사진이 붙은 정부기관 발행 신분증, </w:t>
      </w:r>
      <w:r w:rsidR="009545C2" w:rsidRPr="00186EB2">
        <w:rPr>
          <w:rFonts w:hint="eastAsia"/>
          <w:snapToGrid w:val="0"/>
          <w:color w:val="auto"/>
        </w:rPr>
        <w:t xml:space="preserve">본인이 아닌 경우에는 본인의 인감증명서 또는 본인서명사실확인서를 포함하며, </w:t>
      </w:r>
      <w:r w:rsidR="009545C2" w:rsidRPr="00186EB2">
        <w:rPr>
          <w:rFonts w:hAnsi="바탕" w:hint="eastAsia"/>
          <w:snapToGrid w:val="0"/>
          <w:color w:val="auto"/>
        </w:rPr>
        <w:t xml:space="preserve">이하 </w:t>
      </w:r>
      <w:r w:rsidR="009545C2" w:rsidRPr="00186EB2">
        <w:rPr>
          <w:rFonts w:hAnsi="바탕"/>
          <w:snapToGrid w:val="0"/>
          <w:color w:val="auto"/>
        </w:rPr>
        <w:t>‘</w:t>
      </w:r>
      <w:r w:rsidR="009545C2" w:rsidRPr="00186EB2">
        <w:rPr>
          <w:rFonts w:hAnsi="바탕" w:hint="eastAsia"/>
          <w:snapToGrid w:val="0"/>
          <w:color w:val="auto"/>
        </w:rPr>
        <w:t>신분증</w:t>
      </w:r>
      <w:r w:rsidR="009545C2" w:rsidRPr="00186EB2">
        <w:rPr>
          <w:rFonts w:hAnsi="바탕"/>
          <w:snapToGrid w:val="0"/>
          <w:color w:val="auto"/>
        </w:rPr>
        <w:t>’</w:t>
      </w:r>
      <w:r w:rsidR="009545C2" w:rsidRPr="00186EB2">
        <w:rPr>
          <w:rFonts w:hAnsi="바탕" w:hint="eastAsia"/>
          <w:snapToGrid w:val="0"/>
          <w:color w:val="auto"/>
        </w:rPr>
        <w:t>이라 합니다</w:t>
      </w:r>
      <w:r w:rsidR="009545C2" w:rsidRPr="00186EB2">
        <w:rPr>
          <w:rFonts w:hint="eastAsia"/>
          <w:snapToGrid w:val="0"/>
          <w:color w:val="auto"/>
        </w:rPr>
        <w:t>.</w:t>
      </w:r>
      <w:r w:rsidRPr="00186EB2">
        <w:rPr>
          <w:rFonts w:hint="eastAsia"/>
          <w:snapToGrid w:val="0"/>
          <w:color w:val="auto"/>
        </w:rPr>
        <w:t>)</w:t>
      </w:r>
    </w:p>
    <w:p w:rsidR="00B67710" w:rsidRPr="00186EB2" w:rsidRDefault="00B67710" w:rsidP="006067C7">
      <w:pPr>
        <w:pStyle w:val="aa"/>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snapToGrid w:val="0"/>
        <w:spacing w:line="240" w:lineRule="auto"/>
        <w:ind w:leftChars="100" w:left="462" w:hangingChars="131" w:hanging="262"/>
        <w:rPr>
          <w:rFonts w:hAnsi="바탕"/>
        </w:rPr>
      </w:pPr>
      <w:r w:rsidRPr="00186EB2">
        <w:rPr>
          <w:rFonts w:hint="eastAsia"/>
          <w:snapToGrid w:val="0"/>
          <w:color w:val="auto"/>
        </w:rPr>
        <w:t xml:space="preserve">4. </w:t>
      </w:r>
      <w:r w:rsidRPr="00186EB2">
        <w:rPr>
          <w:rFonts w:hint="eastAsia"/>
          <w:snapToGrid w:val="0"/>
          <w:color w:val="auto"/>
          <w:spacing w:val="-2"/>
        </w:rPr>
        <w:t xml:space="preserve">기타 </w:t>
      </w:r>
      <w:r w:rsidR="00EF321A" w:rsidRPr="00186EB2">
        <w:rPr>
          <w:rFonts w:hint="eastAsia"/>
          <w:snapToGrid w:val="0"/>
          <w:color w:val="auto"/>
          <w:spacing w:val="-2"/>
        </w:rPr>
        <w:t>보험수익자</w:t>
      </w:r>
      <w:r w:rsidR="001F11B4" w:rsidRPr="00186EB2">
        <w:rPr>
          <w:rFonts w:hint="eastAsia"/>
          <w:snapToGrid w:val="0"/>
          <w:color w:val="auto"/>
          <w:spacing w:val="-2"/>
        </w:rPr>
        <w:t xml:space="preserve"> </w:t>
      </w:r>
      <w:r w:rsidR="001F11B4" w:rsidRPr="00186EB2">
        <w:rPr>
          <w:rFonts w:hAnsi="바탕" w:hint="eastAsia"/>
          <w:spacing w:val="-2"/>
        </w:rPr>
        <w:t>또는 계약자</w:t>
      </w:r>
      <w:r w:rsidRPr="00186EB2">
        <w:rPr>
          <w:rFonts w:hint="eastAsia"/>
          <w:snapToGrid w:val="0"/>
          <w:color w:val="auto"/>
          <w:spacing w:val="-2"/>
        </w:rPr>
        <w:t>가 보험금 수령 또는 보험료 납입면제 청구에 필요하여 제출하는 서류</w:t>
      </w:r>
    </w:p>
    <w:p w:rsidR="00B67710" w:rsidRPr="00186EB2" w:rsidRDefault="00B67710" w:rsidP="006067C7">
      <w:pPr>
        <w:adjustRightInd w:val="0"/>
        <w:snapToGrid w:val="0"/>
        <w:rPr>
          <w:rFonts w:hAnsi="바탕"/>
          <w:szCs w:val="20"/>
        </w:rPr>
      </w:pPr>
      <w:r w:rsidRPr="00186EB2">
        <w:rPr>
          <w:rFonts w:hAnsi="바탕" w:hint="eastAsia"/>
          <w:szCs w:val="20"/>
        </w:rPr>
        <w:t>②</w:t>
      </w:r>
      <w:r w:rsidRPr="00186EB2">
        <w:rPr>
          <w:rFonts w:hAnsi="바탕"/>
          <w:szCs w:val="20"/>
        </w:rPr>
        <w:t xml:space="preserve"> </w:t>
      </w:r>
      <w:r w:rsidRPr="00186EB2">
        <w:rPr>
          <w:rFonts w:hAnsi="바탕" w:hint="eastAsia"/>
          <w:szCs w:val="20"/>
        </w:rPr>
        <w:t>제1항 제2호의 사고증명서는 의료법 제3조(의료기관)</w:t>
      </w:r>
      <w:r w:rsidR="0062054D" w:rsidRPr="00186EB2">
        <w:rPr>
          <w:rFonts w:hAnsi="바탕" w:hint="eastAsia"/>
          <w:szCs w:val="20"/>
        </w:rPr>
        <w:t>에서</w:t>
      </w:r>
      <w:r w:rsidRPr="00186EB2">
        <w:rPr>
          <w:rFonts w:hAnsi="바탕" w:hint="eastAsia"/>
          <w:szCs w:val="20"/>
        </w:rPr>
        <w:t xml:space="preserve"> 규정</w:t>
      </w:r>
      <w:r w:rsidR="0062054D" w:rsidRPr="00186EB2">
        <w:rPr>
          <w:rFonts w:hAnsi="바탕" w:hint="eastAsia"/>
          <w:szCs w:val="20"/>
        </w:rPr>
        <w:t>한</w:t>
      </w:r>
      <w:r w:rsidRPr="00186EB2">
        <w:rPr>
          <w:rFonts w:hAnsi="바탕"/>
          <w:szCs w:val="20"/>
        </w:rPr>
        <w:t xml:space="preserve"> </w:t>
      </w:r>
      <w:r w:rsidRPr="00186EB2">
        <w:rPr>
          <w:rFonts w:hAnsi="바탕" w:hint="eastAsia"/>
          <w:szCs w:val="20"/>
        </w:rPr>
        <w:t>국내의</w:t>
      </w:r>
      <w:r w:rsidRPr="00186EB2">
        <w:rPr>
          <w:rFonts w:hAnsi="바탕"/>
          <w:szCs w:val="20"/>
        </w:rPr>
        <w:t xml:space="preserve"> </w:t>
      </w:r>
      <w:r w:rsidRPr="00186EB2">
        <w:rPr>
          <w:rFonts w:hAnsi="바탕" w:hint="eastAsia"/>
          <w:szCs w:val="20"/>
        </w:rPr>
        <w:t>병원이나</w:t>
      </w:r>
      <w:r w:rsidRPr="00186EB2">
        <w:rPr>
          <w:rFonts w:hAnsi="바탕"/>
          <w:szCs w:val="20"/>
        </w:rPr>
        <w:t xml:space="preserve"> </w:t>
      </w:r>
      <w:r w:rsidRPr="00186EB2">
        <w:rPr>
          <w:rFonts w:hAnsi="바탕" w:hint="eastAsia"/>
          <w:szCs w:val="20"/>
        </w:rPr>
        <w:t>의원</w:t>
      </w:r>
      <w:r w:rsidRPr="00186EB2">
        <w:rPr>
          <w:rFonts w:hAnsi="바탕"/>
          <w:szCs w:val="20"/>
        </w:rPr>
        <w:t xml:space="preserve"> </w:t>
      </w:r>
      <w:r w:rsidRPr="00186EB2">
        <w:rPr>
          <w:rFonts w:hAnsi="바탕" w:hint="eastAsia"/>
          <w:szCs w:val="20"/>
        </w:rPr>
        <w:t>또는</w:t>
      </w:r>
      <w:r w:rsidRPr="00186EB2">
        <w:rPr>
          <w:rFonts w:hAnsi="바탕"/>
          <w:szCs w:val="20"/>
        </w:rPr>
        <w:t xml:space="preserve"> </w:t>
      </w:r>
      <w:r w:rsidRPr="00186EB2">
        <w:rPr>
          <w:rFonts w:hAnsi="바탕" w:hint="eastAsia"/>
          <w:szCs w:val="20"/>
        </w:rPr>
        <w:t>국외의 의료관련법에서 정한 의료기관에서 발급한 것이어야 합니다.</w:t>
      </w:r>
    </w:p>
    <w:p w:rsidR="00B67710" w:rsidRPr="00186EB2" w:rsidRDefault="00B67710" w:rsidP="006067C7">
      <w:pPr>
        <w:pStyle w:val="aa"/>
        <w:tabs>
          <w:tab w:val="left" w:pos="25600"/>
          <w:tab w:val="left" w:pos="26400"/>
          <w:tab w:val="left" w:pos="27200"/>
          <w:tab w:val="left" w:pos="28000"/>
          <w:tab w:val="left" w:pos="28800"/>
          <w:tab w:val="left" w:pos="29600"/>
          <w:tab w:val="left" w:pos="30400"/>
          <w:tab w:val="left" w:pos="31200"/>
        </w:tabs>
        <w:snapToGrid w:val="0"/>
        <w:spacing w:line="240" w:lineRule="auto"/>
        <w:ind w:left="0" w:firstLine="0"/>
        <w:rPr>
          <w:snapToGrid w:val="0"/>
          <w:color w:val="auto"/>
        </w:rPr>
      </w:pPr>
    </w:p>
    <w:p w:rsidR="00B67710" w:rsidRPr="00186EB2" w:rsidRDefault="00B67710" w:rsidP="0011053D">
      <w:pPr>
        <w:adjustRightInd w:val="0"/>
        <w:snapToGrid w:val="0"/>
        <w:ind w:leftChars="-100" w:left="-23" w:hangingChars="90" w:hanging="177"/>
        <w:outlineLvl w:val="2"/>
        <w:rPr>
          <w:rFonts w:ascii="돋움" w:eastAsia="돋움" w:hAnsi="돋움"/>
          <w:b/>
        </w:rPr>
      </w:pPr>
      <w:r w:rsidRPr="00186EB2">
        <w:rPr>
          <w:rFonts w:ascii="돋움" w:eastAsia="돋움" w:hAnsi="돋움" w:hint="eastAsia"/>
          <w:b/>
        </w:rPr>
        <w:t>제</w:t>
      </w:r>
      <w:r w:rsidRPr="00186EB2">
        <w:rPr>
          <w:rFonts w:ascii="돋움" w:eastAsia="돋움" w:hAnsi="돋움"/>
          <w:b/>
        </w:rPr>
        <w:t xml:space="preserve"> </w:t>
      </w:r>
      <w:r w:rsidR="00FA5341" w:rsidRPr="00186EB2">
        <w:rPr>
          <w:rFonts w:ascii="돋움" w:eastAsia="돋움" w:hAnsi="돋움" w:hint="eastAsia"/>
          <w:b/>
        </w:rPr>
        <w:t>10</w:t>
      </w:r>
      <w:r w:rsidRPr="00186EB2">
        <w:rPr>
          <w:rFonts w:ascii="돋움" w:eastAsia="돋움" w:hAnsi="돋움" w:hint="eastAsia"/>
          <w:b/>
        </w:rPr>
        <w:t xml:space="preserve"> 조</w:t>
      </w:r>
      <w:r w:rsidRPr="00186EB2">
        <w:rPr>
          <w:rFonts w:ascii="돋움" w:eastAsia="돋움" w:hAnsi="돋움"/>
          <w:b/>
        </w:rPr>
        <w:t xml:space="preserve"> </w:t>
      </w:r>
      <w:r w:rsidRPr="00186EB2">
        <w:rPr>
          <w:rFonts w:ascii="돋움" w:eastAsia="돋움" w:hAnsi="돋움" w:hint="eastAsia"/>
          <w:b/>
        </w:rPr>
        <w:t>보험금의</w:t>
      </w:r>
      <w:r w:rsidRPr="00186EB2">
        <w:rPr>
          <w:rFonts w:ascii="돋움" w:eastAsia="돋움" w:hAnsi="돋움"/>
          <w:b/>
        </w:rPr>
        <w:t xml:space="preserve"> </w:t>
      </w:r>
      <w:r w:rsidRPr="00186EB2">
        <w:rPr>
          <w:rFonts w:ascii="돋움" w:eastAsia="돋움" w:hAnsi="돋움" w:hint="eastAsia"/>
          <w:b/>
        </w:rPr>
        <w:t>지급</w:t>
      </w:r>
      <w:r w:rsidR="001B4A12" w:rsidRPr="00186EB2">
        <w:rPr>
          <w:rFonts w:ascii="돋움" w:eastAsia="돋움" w:hAnsi="돋움" w:hint="eastAsia"/>
          <w:b/>
        </w:rPr>
        <w:t>절차</w:t>
      </w:r>
    </w:p>
    <w:p w:rsidR="00B67710" w:rsidRPr="00186EB2" w:rsidRDefault="00B67710" w:rsidP="006067C7">
      <w:pPr>
        <w:pStyle w:val="aa"/>
        <w:tabs>
          <w:tab w:val="left" w:pos="25600"/>
          <w:tab w:val="left" w:pos="26400"/>
          <w:tab w:val="left" w:pos="27200"/>
          <w:tab w:val="left" w:pos="28000"/>
          <w:tab w:val="left" w:pos="28800"/>
          <w:tab w:val="left" w:pos="29600"/>
          <w:tab w:val="left" w:pos="30400"/>
          <w:tab w:val="left" w:pos="31200"/>
        </w:tabs>
        <w:snapToGrid w:val="0"/>
        <w:spacing w:line="240" w:lineRule="auto"/>
        <w:ind w:left="0" w:firstLine="0"/>
        <w:rPr>
          <w:rFonts w:hAnsi="바탕"/>
          <w:b/>
          <w:snapToGrid w:val="0"/>
          <w:color w:val="auto"/>
        </w:rPr>
      </w:pPr>
      <w:r w:rsidRPr="00186EB2">
        <w:rPr>
          <w:rFonts w:hAnsi="바탕" w:hint="eastAsia"/>
          <w:b/>
          <w:snapToGrid w:val="0"/>
          <w:color w:val="auto"/>
        </w:rPr>
        <w:t>①</w:t>
      </w:r>
      <w:r w:rsidRPr="00186EB2">
        <w:rPr>
          <w:rFonts w:hAnsi="바탕"/>
          <w:b/>
          <w:snapToGrid w:val="0"/>
          <w:color w:val="auto"/>
        </w:rPr>
        <w:t xml:space="preserve"> </w:t>
      </w:r>
      <w:r w:rsidRPr="00186EB2">
        <w:rPr>
          <w:rFonts w:hAnsi="바탕" w:hint="eastAsia"/>
          <w:b/>
          <w:snapToGrid w:val="0"/>
          <w:color w:val="auto"/>
        </w:rPr>
        <w:t>회사는</w:t>
      </w:r>
      <w:r w:rsidRPr="00186EB2">
        <w:rPr>
          <w:rFonts w:hAnsi="바탕"/>
          <w:b/>
          <w:snapToGrid w:val="0"/>
          <w:color w:val="auto"/>
        </w:rPr>
        <w:t xml:space="preserve"> </w:t>
      </w:r>
      <w:r w:rsidR="00936A18" w:rsidRPr="00186EB2">
        <w:rPr>
          <w:rFonts w:hAnsi="바탕" w:hint="eastAsia"/>
          <w:b/>
          <w:snapToGrid w:val="0"/>
          <w:color w:val="auto"/>
        </w:rPr>
        <w:t>제9조(보험금의 청구)</w:t>
      </w:r>
      <w:r w:rsidRPr="00186EB2">
        <w:rPr>
          <w:rFonts w:hAnsi="바탕" w:hint="eastAsia"/>
          <w:b/>
          <w:snapToGrid w:val="0"/>
          <w:color w:val="auto"/>
        </w:rPr>
        <w:t>에서</w:t>
      </w:r>
      <w:r w:rsidRPr="00186EB2">
        <w:rPr>
          <w:rFonts w:hAnsi="바탕"/>
          <w:b/>
          <w:snapToGrid w:val="0"/>
          <w:color w:val="auto"/>
        </w:rPr>
        <w:t xml:space="preserve"> </w:t>
      </w:r>
      <w:r w:rsidRPr="00186EB2">
        <w:rPr>
          <w:rFonts w:hAnsi="바탕" w:hint="eastAsia"/>
          <w:b/>
          <w:snapToGrid w:val="0"/>
          <w:color w:val="auto"/>
        </w:rPr>
        <w:t>정한</w:t>
      </w:r>
      <w:r w:rsidRPr="00186EB2">
        <w:rPr>
          <w:rFonts w:hAnsi="바탕"/>
          <w:b/>
          <w:snapToGrid w:val="0"/>
          <w:color w:val="auto"/>
        </w:rPr>
        <w:t xml:space="preserve"> </w:t>
      </w:r>
      <w:r w:rsidRPr="00186EB2">
        <w:rPr>
          <w:rFonts w:hAnsi="바탕" w:hint="eastAsia"/>
          <w:b/>
          <w:snapToGrid w:val="0"/>
          <w:color w:val="auto"/>
        </w:rPr>
        <w:t>서류를</w:t>
      </w:r>
      <w:r w:rsidRPr="00186EB2">
        <w:rPr>
          <w:rFonts w:hAnsi="바탕"/>
          <w:b/>
          <w:snapToGrid w:val="0"/>
          <w:color w:val="auto"/>
        </w:rPr>
        <w:t xml:space="preserve"> </w:t>
      </w:r>
      <w:r w:rsidRPr="00186EB2">
        <w:rPr>
          <w:rFonts w:hAnsi="바탕" w:hint="eastAsia"/>
          <w:b/>
          <w:snapToGrid w:val="0"/>
          <w:color w:val="auto"/>
        </w:rPr>
        <w:t>접수한</w:t>
      </w:r>
      <w:r w:rsidRPr="00186EB2">
        <w:rPr>
          <w:rFonts w:hAnsi="바탕"/>
          <w:b/>
          <w:snapToGrid w:val="0"/>
          <w:color w:val="auto"/>
        </w:rPr>
        <w:t xml:space="preserve"> </w:t>
      </w:r>
      <w:r w:rsidRPr="00186EB2">
        <w:rPr>
          <w:rFonts w:hAnsi="바탕" w:hint="eastAsia"/>
          <w:b/>
          <w:snapToGrid w:val="0"/>
          <w:color w:val="auto"/>
        </w:rPr>
        <w:t>때에는</w:t>
      </w:r>
      <w:r w:rsidRPr="00186EB2">
        <w:rPr>
          <w:rFonts w:hAnsi="바탕"/>
          <w:b/>
          <w:snapToGrid w:val="0"/>
          <w:color w:val="auto"/>
        </w:rPr>
        <w:t xml:space="preserve"> </w:t>
      </w:r>
      <w:r w:rsidRPr="00186EB2">
        <w:rPr>
          <w:rFonts w:hAnsi="바탕" w:hint="eastAsia"/>
          <w:b/>
          <w:snapToGrid w:val="0"/>
          <w:color w:val="auto"/>
        </w:rPr>
        <w:t>접수증을</w:t>
      </w:r>
      <w:r w:rsidRPr="00186EB2">
        <w:rPr>
          <w:rFonts w:hAnsi="바탕"/>
          <w:b/>
          <w:snapToGrid w:val="0"/>
          <w:color w:val="auto"/>
        </w:rPr>
        <w:t xml:space="preserve"> </w:t>
      </w:r>
      <w:r w:rsidRPr="00186EB2">
        <w:rPr>
          <w:rFonts w:hAnsi="바탕" w:hint="eastAsia"/>
          <w:b/>
          <w:snapToGrid w:val="0"/>
          <w:color w:val="auto"/>
        </w:rPr>
        <w:t>드리고</w:t>
      </w:r>
      <w:r w:rsidRPr="00186EB2">
        <w:rPr>
          <w:rFonts w:hAnsi="바탕"/>
          <w:b/>
          <w:snapToGrid w:val="0"/>
          <w:color w:val="auto"/>
        </w:rPr>
        <w:t xml:space="preserve"> </w:t>
      </w:r>
      <w:r w:rsidR="0062054D" w:rsidRPr="00186EB2">
        <w:rPr>
          <w:rFonts w:hAnsi="바탕" w:hint="eastAsia"/>
          <w:b/>
          <w:snapToGrid w:val="0"/>
          <w:color w:val="auto"/>
        </w:rPr>
        <w:t>휴대전화 문자메</w:t>
      </w:r>
      <w:r w:rsidR="009F78BA" w:rsidRPr="00186EB2">
        <w:rPr>
          <w:rFonts w:hAnsi="바탕" w:hint="eastAsia"/>
          <w:b/>
          <w:snapToGrid w:val="0"/>
          <w:color w:val="auto"/>
        </w:rPr>
        <w:t>시</w:t>
      </w:r>
      <w:r w:rsidR="0062054D" w:rsidRPr="00186EB2">
        <w:rPr>
          <w:rFonts w:hAnsi="바탕" w:hint="eastAsia"/>
          <w:b/>
          <w:snapToGrid w:val="0"/>
          <w:color w:val="auto"/>
        </w:rPr>
        <w:t xml:space="preserve">지 또는 전자우편 등으로도 송부하며, </w:t>
      </w:r>
      <w:r w:rsidRPr="00186EB2">
        <w:rPr>
          <w:rFonts w:hAnsi="바탕" w:hint="eastAsia"/>
          <w:b/>
          <w:snapToGrid w:val="0"/>
          <w:color w:val="auto"/>
        </w:rPr>
        <w:t>그</w:t>
      </w:r>
      <w:r w:rsidRPr="00186EB2">
        <w:rPr>
          <w:rFonts w:hAnsi="바탕"/>
          <w:b/>
          <w:snapToGrid w:val="0"/>
          <w:color w:val="auto"/>
        </w:rPr>
        <w:t xml:space="preserve"> </w:t>
      </w:r>
      <w:r w:rsidRPr="00186EB2">
        <w:rPr>
          <w:rFonts w:hAnsi="바탕" w:hint="eastAsia"/>
          <w:b/>
          <w:snapToGrid w:val="0"/>
          <w:color w:val="auto"/>
        </w:rPr>
        <w:t>서류를</w:t>
      </w:r>
      <w:r w:rsidRPr="00186EB2">
        <w:rPr>
          <w:rFonts w:hAnsi="바탕"/>
          <w:b/>
          <w:snapToGrid w:val="0"/>
          <w:color w:val="auto"/>
        </w:rPr>
        <w:t xml:space="preserve"> </w:t>
      </w:r>
      <w:r w:rsidRPr="00186EB2">
        <w:rPr>
          <w:rFonts w:hAnsi="바탕" w:hint="eastAsia"/>
          <w:b/>
          <w:snapToGrid w:val="0"/>
          <w:color w:val="auto"/>
        </w:rPr>
        <w:t>접수한</w:t>
      </w:r>
      <w:r w:rsidRPr="00186EB2">
        <w:rPr>
          <w:rFonts w:hAnsi="바탕"/>
          <w:b/>
          <w:snapToGrid w:val="0"/>
          <w:color w:val="auto"/>
        </w:rPr>
        <w:t xml:space="preserve"> </w:t>
      </w:r>
      <w:r w:rsidRPr="00186EB2">
        <w:rPr>
          <w:rFonts w:hAnsi="바탕" w:hint="eastAsia"/>
          <w:b/>
          <w:snapToGrid w:val="0"/>
          <w:color w:val="auto"/>
        </w:rPr>
        <w:t>날부터</w:t>
      </w:r>
      <w:r w:rsidRPr="00186EB2">
        <w:rPr>
          <w:rFonts w:hAnsi="바탕"/>
          <w:b/>
          <w:snapToGrid w:val="0"/>
          <w:color w:val="auto"/>
        </w:rPr>
        <w:t xml:space="preserve"> 3</w:t>
      </w:r>
      <w:r w:rsidRPr="00186EB2">
        <w:rPr>
          <w:rFonts w:hAnsi="바탕" w:hint="eastAsia"/>
          <w:b/>
          <w:snapToGrid w:val="0"/>
          <w:color w:val="auto"/>
        </w:rPr>
        <w:t>영업일</w:t>
      </w:r>
      <w:r w:rsidRPr="00186EB2">
        <w:rPr>
          <w:rFonts w:hAnsi="바탕"/>
          <w:b/>
          <w:snapToGrid w:val="0"/>
          <w:color w:val="auto"/>
        </w:rPr>
        <w:t xml:space="preserve"> </w:t>
      </w:r>
      <w:r w:rsidRPr="00186EB2">
        <w:rPr>
          <w:rFonts w:hAnsi="바탕" w:hint="eastAsia"/>
          <w:b/>
          <w:snapToGrid w:val="0"/>
          <w:color w:val="auto"/>
        </w:rPr>
        <w:t>이내에</w:t>
      </w:r>
      <w:r w:rsidRPr="00186EB2">
        <w:rPr>
          <w:rFonts w:hAnsi="바탕"/>
          <w:b/>
          <w:snapToGrid w:val="0"/>
          <w:color w:val="auto"/>
        </w:rPr>
        <w:t xml:space="preserve"> </w:t>
      </w:r>
      <w:r w:rsidRPr="00186EB2">
        <w:rPr>
          <w:rFonts w:hAnsi="바탕" w:hint="eastAsia"/>
          <w:b/>
          <w:snapToGrid w:val="0"/>
          <w:color w:val="auto"/>
        </w:rPr>
        <w:t>보험금을</w:t>
      </w:r>
      <w:r w:rsidRPr="00186EB2">
        <w:rPr>
          <w:rFonts w:hAnsi="바탕"/>
          <w:b/>
          <w:snapToGrid w:val="0"/>
          <w:color w:val="auto"/>
        </w:rPr>
        <w:t xml:space="preserve"> </w:t>
      </w:r>
      <w:r w:rsidRPr="00186EB2">
        <w:rPr>
          <w:rFonts w:hAnsi="바탕" w:hint="eastAsia"/>
          <w:b/>
          <w:snapToGrid w:val="0"/>
          <w:color w:val="auto"/>
        </w:rPr>
        <w:t>지급하거나</w:t>
      </w:r>
      <w:r w:rsidRPr="00186EB2">
        <w:rPr>
          <w:rFonts w:hAnsi="바탕"/>
          <w:b/>
          <w:snapToGrid w:val="0"/>
          <w:color w:val="auto"/>
        </w:rPr>
        <w:t xml:space="preserve"> </w:t>
      </w:r>
      <w:r w:rsidRPr="00186EB2">
        <w:rPr>
          <w:rFonts w:hAnsi="바탕" w:hint="eastAsia"/>
          <w:b/>
          <w:snapToGrid w:val="0"/>
          <w:color w:val="auto"/>
        </w:rPr>
        <w:t>보험료</w:t>
      </w:r>
      <w:r w:rsidRPr="00186EB2">
        <w:rPr>
          <w:rFonts w:hAnsi="바탕"/>
          <w:b/>
          <w:snapToGrid w:val="0"/>
          <w:color w:val="auto"/>
        </w:rPr>
        <w:t xml:space="preserve"> </w:t>
      </w:r>
      <w:r w:rsidRPr="00186EB2">
        <w:rPr>
          <w:rFonts w:hAnsi="바탕" w:hint="eastAsia"/>
          <w:b/>
          <w:snapToGrid w:val="0"/>
          <w:color w:val="auto"/>
        </w:rPr>
        <w:t>납입을</w:t>
      </w:r>
      <w:r w:rsidRPr="00186EB2">
        <w:rPr>
          <w:rFonts w:hAnsi="바탕"/>
          <w:b/>
          <w:snapToGrid w:val="0"/>
          <w:color w:val="auto"/>
        </w:rPr>
        <w:t xml:space="preserve"> </w:t>
      </w:r>
      <w:r w:rsidRPr="00186EB2">
        <w:rPr>
          <w:rFonts w:hAnsi="바탕" w:hint="eastAsia"/>
          <w:b/>
          <w:snapToGrid w:val="0"/>
          <w:color w:val="auto"/>
        </w:rPr>
        <w:t>면제하여</w:t>
      </w:r>
      <w:r w:rsidRPr="00186EB2">
        <w:rPr>
          <w:rFonts w:hAnsi="바탕"/>
          <w:b/>
          <w:snapToGrid w:val="0"/>
          <w:color w:val="auto"/>
        </w:rPr>
        <w:t xml:space="preserve"> </w:t>
      </w:r>
      <w:r w:rsidRPr="00186EB2">
        <w:rPr>
          <w:rFonts w:hAnsi="바탕" w:hint="eastAsia"/>
          <w:b/>
          <w:snapToGrid w:val="0"/>
          <w:color w:val="auto"/>
        </w:rPr>
        <w:t>드립니다</w:t>
      </w:r>
      <w:r w:rsidRPr="00186EB2">
        <w:rPr>
          <w:rFonts w:hAnsi="바탕"/>
          <w:b/>
          <w:snapToGrid w:val="0"/>
          <w:color w:val="auto"/>
        </w:rPr>
        <w:t>.</w:t>
      </w:r>
      <w:r w:rsidRPr="00186EB2">
        <w:rPr>
          <w:rFonts w:hAnsi="바탕" w:hint="eastAsia"/>
          <w:b/>
          <w:snapToGrid w:val="0"/>
          <w:color w:val="auto"/>
        </w:rPr>
        <w:t xml:space="preserve"> 다만</w:t>
      </w:r>
      <w:r w:rsidRPr="00186EB2">
        <w:rPr>
          <w:rFonts w:hAnsi="바탕"/>
          <w:b/>
          <w:snapToGrid w:val="0"/>
          <w:color w:val="auto"/>
        </w:rPr>
        <w:t xml:space="preserve">, </w:t>
      </w:r>
      <w:r w:rsidR="000C1B50" w:rsidRPr="00186EB2">
        <w:rPr>
          <w:rFonts w:hAnsi="바탕" w:hint="eastAsia"/>
          <w:b/>
          <w:snapToGrid w:val="0"/>
          <w:color w:val="auto"/>
        </w:rPr>
        <w:t xml:space="preserve">보험금 지급 </w:t>
      </w:r>
      <w:r w:rsidR="00B752FB" w:rsidRPr="00186EB2">
        <w:rPr>
          <w:rFonts w:hAnsi="바탕" w:hint="eastAsia"/>
          <w:b/>
          <w:snapToGrid w:val="0"/>
          <w:color w:val="auto"/>
        </w:rPr>
        <w:t>또는</w:t>
      </w:r>
      <w:r w:rsidR="000C1B50" w:rsidRPr="00186EB2">
        <w:rPr>
          <w:rFonts w:hAnsi="바탕" w:hint="eastAsia"/>
          <w:b/>
          <w:snapToGrid w:val="0"/>
          <w:color w:val="auto"/>
        </w:rPr>
        <w:t xml:space="preserve"> 보험료 납입면제 사유</w:t>
      </w:r>
      <w:r w:rsidR="00B752FB" w:rsidRPr="00186EB2">
        <w:rPr>
          <w:rFonts w:hAnsi="바탕" w:hint="eastAsia"/>
          <w:b/>
          <w:snapToGrid w:val="0"/>
          <w:color w:val="auto"/>
        </w:rPr>
        <w:t>의</w:t>
      </w:r>
      <w:r w:rsidRPr="00186EB2">
        <w:rPr>
          <w:rFonts w:hAnsi="바탕"/>
          <w:b/>
          <w:snapToGrid w:val="0"/>
          <w:color w:val="auto"/>
        </w:rPr>
        <w:t xml:space="preserve"> </w:t>
      </w:r>
      <w:r w:rsidRPr="00186EB2">
        <w:rPr>
          <w:rFonts w:hAnsi="바탕" w:hint="eastAsia"/>
          <w:b/>
          <w:snapToGrid w:val="0"/>
          <w:color w:val="auto"/>
        </w:rPr>
        <w:t>조사</w:t>
      </w:r>
      <w:r w:rsidR="00FA5340" w:rsidRPr="00186EB2">
        <w:rPr>
          <w:rFonts w:hAnsi="바탕" w:hint="eastAsia"/>
          <w:b/>
          <w:snapToGrid w:val="0"/>
          <w:color w:val="auto"/>
        </w:rPr>
        <w:t>나</w:t>
      </w:r>
      <w:r w:rsidRPr="00186EB2">
        <w:rPr>
          <w:rFonts w:hAnsi="바탕"/>
          <w:b/>
          <w:snapToGrid w:val="0"/>
          <w:color w:val="auto"/>
        </w:rPr>
        <w:t xml:space="preserve"> </w:t>
      </w:r>
      <w:r w:rsidRPr="00186EB2">
        <w:rPr>
          <w:rFonts w:hAnsi="바탕" w:hint="eastAsia"/>
          <w:b/>
          <w:snapToGrid w:val="0"/>
          <w:color w:val="auto"/>
        </w:rPr>
        <w:t>확인이</w:t>
      </w:r>
      <w:r w:rsidRPr="00186EB2">
        <w:rPr>
          <w:rFonts w:hAnsi="바탕"/>
          <w:b/>
          <w:snapToGrid w:val="0"/>
          <w:color w:val="auto"/>
        </w:rPr>
        <w:t xml:space="preserve"> </w:t>
      </w:r>
      <w:r w:rsidRPr="00186EB2">
        <w:rPr>
          <w:rFonts w:hAnsi="바탕" w:hint="eastAsia"/>
          <w:b/>
          <w:snapToGrid w:val="0"/>
          <w:color w:val="auto"/>
        </w:rPr>
        <w:t>필요한</w:t>
      </w:r>
      <w:r w:rsidRPr="00186EB2">
        <w:rPr>
          <w:rFonts w:hAnsi="바탕"/>
          <w:b/>
          <w:snapToGrid w:val="0"/>
          <w:color w:val="auto"/>
        </w:rPr>
        <w:t xml:space="preserve"> </w:t>
      </w:r>
      <w:r w:rsidRPr="00186EB2">
        <w:rPr>
          <w:rFonts w:hAnsi="바탕" w:hint="eastAsia"/>
          <w:b/>
          <w:snapToGrid w:val="0"/>
          <w:color w:val="auto"/>
        </w:rPr>
        <w:t>때에는</w:t>
      </w:r>
      <w:r w:rsidRPr="00186EB2">
        <w:rPr>
          <w:rFonts w:hAnsi="바탕"/>
          <w:b/>
          <w:snapToGrid w:val="0"/>
          <w:color w:val="auto"/>
        </w:rPr>
        <w:t xml:space="preserve"> </w:t>
      </w:r>
      <w:r w:rsidRPr="00186EB2">
        <w:rPr>
          <w:rFonts w:hAnsi="바탕" w:hint="eastAsia"/>
          <w:b/>
          <w:snapToGrid w:val="0"/>
          <w:color w:val="auto"/>
        </w:rPr>
        <w:t>접수 후</w:t>
      </w:r>
      <w:r w:rsidRPr="00186EB2">
        <w:rPr>
          <w:rFonts w:hAnsi="바탕"/>
          <w:b/>
          <w:snapToGrid w:val="0"/>
          <w:color w:val="auto"/>
        </w:rPr>
        <w:t xml:space="preserve"> 10</w:t>
      </w:r>
      <w:r w:rsidRPr="00186EB2">
        <w:rPr>
          <w:rFonts w:hAnsi="바탕" w:hint="eastAsia"/>
          <w:b/>
          <w:snapToGrid w:val="0"/>
          <w:color w:val="auto"/>
        </w:rPr>
        <w:t>영업일</w:t>
      </w:r>
      <w:r w:rsidRPr="00186EB2">
        <w:rPr>
          <w:rFonts w:hAnsi="바탕"/>
          <w:b/>
          <w:snapToGrid w:val="0"/>
          <w:color w:val="auto"/>
        </w:rPr>
        <w:t xml:space="preserve"> </w:t>
      </w:r>
      <w:r w:rsidRPr="00186EB2">
        <w:rPr>
          <w:rFonts w:hAnsi="바탕" w:hint="eastAsia"/>
          <w:b/>
          <w:snapToGrid w:val="0"/>
          <w:color w:val="auto"/>
        </w:rPr>
        <w:t>이내에</w:t>
      </w:r>
      <w:r w:rsidRPr="00186EB2">
        <w:rPr>
          <w:rFonts w:hAnsi="바탕"/>
          <w:b/>
          <w:snapToGrid w:val="0"/>
          <w:color w:val="auto"/>
        </w:rPr>
        <w:t xml:space="preserve"> </w:t>
      </w:r>
      <w:r w:rsidRPr="00186EB2">
        <w:rPr>
          <w:rFonts w:hAnsi="바탕" w:hint="eastAsia"/>
          <w:b/>
          <w:snapToGrid w:val="0"/>
          <w:color w:val="auto"/>
        </w:rPr>
        <w:t>보험금을</w:t>
      </w:r>
      <w:r w:rsidRPr="00186EB2">
        <w:rPr>
          <w:rFonts w:hAnsi="바탕"/>
          <w:b/>
          <w:snapToGrid w:val="0"/>
          <w:color w:val="auto"/>
        </w:rPr>
        <w:t xml:space="preserve"> </w:t>
      </w:r>
      <w:r w:rsidRPr="00186EB2">
        <w:rPr>
          <w:rFonts w:hAnsi="바탕" w:hint="eastAsia"/>
          <w:b/>
          <w:snapToGrid w:val="0"/>
          <w:color w:val="auto"/>
        </w:rPr>
        <w:t>지급하거나</w:t>
      </w:r>
      <w:r w:rsidRPr="00186EB2">
        <w:rPr>
          <w:rFonts w:hAnsi="바탕"/>
          <w:b/>
          <w:snapToGrid w:val="0"/>
          <w:color w:val="auto"/>
        </w:rPr>
        <w:t xml:space="preserve"> </w:t>
      </w:r>
      <w:r w:rsidRPr="00186EB2">
        <w:rPr>
          <w:rFonts w:hAnsi="바탕" w:hint="eastAsia"/>
          <w:b/>
          <w:snapToGrid w:val="0"/>
          <w:color w:val="auto"/>
        </w:rPr>
        <w:t>보험료</w:t>
      </w:r>
      <w:r w:rsidRPr="00186EB2">
        <w:rPr>
          <w:rFonts w:hAnsi="바탕"/>
          <w:b/>
          <w:snapToGrid w:val="0"/>
          <w:color w:val="auto"/>
        </w:rPr>
        <w:t xml:space="preserve"> </w:t>
      </w:r>
      <w:r w:rsidRPr="00186EB2">
        <w:rPr>
          <w:rFonts w:hAnsi="바탕" w:hint="eastAsia"/>
          <w:b/>
          <w:snapToGrid w:val="0"/>
          <w:color w:val="auto"/>
        </w:rPr>
        <w:t>납입을</w:t>
      </w:r>
      <w:r w:rsidRPr="00186EB2">
        <w:rPr>
          <w:rFonts w:hAnsi="바탕"/>
          <w:b/>
          <w:snapToGrid w:val="0"/>
          <w:color w:val="auto"/>
        </w:rPr>
        <w:t xml:space="preserve"> </w:t>
      </w:r>
      <w:r w:rsidRPr="00186EB2">
        <w:rPr>
          <w:rFonts w:hAnsi="바탕" w:hint="eastAsia"/>
          <w:b/>
          <w:snapToGrid w:val="0"/>
          <w:color w:val="auto"/>
        </w:rPr>
        <w:t>면제하여</w:t>
      </w:r>
      <w:r w:rsidRPr="00186EB2">
        <w:rPr>
          <w:rFonts w:hAnsi="바탕"/>
          <w:b/>
          <w:snapToGrid w:val="0"/>
          <w:color w:val="auto"/>
        </w:rPr>
        <w:t xml:space="preserve"> </w:t>
      </w:r>
      <w:r w:rsidRPr="00186EB2">
        <w:rPr>
          <w:rFonts w:hAnsi="바탕" w:hint="eastAsia"/>
          <w:b/>
          <w:snapToGrid w:val="0"/>
          <w:color w:val="auto"/>
        </w:rPr>
        <w:t>드립니다</w:t>
      </w:r>
      <w:r w:rsidRPr="00186EB2">
        <w:rPr>
          <w:rFonts w:hAnsi="바탕"/>
          <w:b/>
          <w:snapToGrid w:val="0"/>
          <w:color w:val="auto"/>
        </w:rPr>
        <w:t>.</w:t>
      </w:r>
    </w:p>
    <w:p w:rsidR="00B67710" w:rsidRPr="00186EB2" w:rsidRDefault="00B67710" w:rsidP="006067C7">
      <w:pPr>
        <w:pStyle w:val="aa"/>
        <w:tabs>
          <w:tab w:val="left" w:pos="25600"/>
          <w:tab w:val="left" w:pos="26400"/>
          <w:tab w:val="left" w:pos="27200"/>
          <w:tab w:val="left" w:pos="28000"/>
          <w:tab w:val="left" w:pos="28800"/>
          <w:tab w:val="left" w:pos="29600"/>
          <w:tab w:val="left" w:pos="30400"/>
          <w:tab w:val="left" w:pos="31200"/>
        </w:tabs>
        <w:snapToGrid w:val="0"/>
        <w:spacing w:line="240" w:lineRule="auto"/>
        <w:ind w:left="0" w:firstLine="0"/>
        <w:rPr>
          <w:rFonts w:hAnsi="바탕"/>
          <w:b/>
          <w:i/>
          <w:iCs/>
          <w:snapToGrid w:val="0"/>
          <w:color w:val="auto"/>
          <w:spacing w:val="-4"/>
          <w:u w:val="single"/>
        </w:rPr>
      </w:pPr>
      <w:r w:rsidRPr="00186EB2">
        <w:rPr>
          <w:rFonts w:hAnsi="바탕" w:hint="eastAsia"/>
          <w:b/>
          <w:snapToGrid w:val="0"/>
          <w:color w:val="auto"/>
        </w:rPr>
        <w:t>②</w:t>
      </w:r>
      <w:r w:rsidRPr="00186EB2">
        <w:rPr>
          <w:rFonts w:hAnsi="바탕"/>
          <w:b/>
          <w:snapToGrid w:val="0"/>
          <w:color w:val="auto"/>
        </w:rPr>
        <w:t xml:space="preserve"> </w:t>
      </w:r>
      <w:r w:rsidRPr="00186EB2">
        <w:rPr>
          <w:rFonts w:hAnsi="바탕" w:hint="eastAsia"/>
          <w:b/>
          <w:snapToGrid w:val="0"/>
          <w:color w:val="auto"/>
        </w:rPr>
        <w:t xml:space="preserve">제1항에 </w:t>
      </w:r>
      <w:r w:rsidR="0062054D" w:rsidRPr="00186EB2">
        <w:rPr>
          <w:rFonts w:hAnsi="바탕" w:hint="eastAsia"/>
          <w:b/>
          <w:snapToGrid w:val="0"/>
          <w:color w:val="auto"/>
        </w:rPr>
        <w:t>따라</w:t>
      </w:r>
      <w:r w:rsidRPr="00186EB2">
        <w:rPr>
          <w:rFonts w:hAnsi="바탕" w:hint="eastAsia"/>
          <w:b/>
          <w:snapToGrid w:val="0"/>
          <w:color w:val="auto"/>
        </w:rPr>
        <w:t xml:space="preserve"> 보험금을 지급</w:t>
      </w:r>
      <w:r w:rsidR="0062054D" w:rsidRPr="00186EB2">
        <w:rPr>
          <w:rFonts w:hAnsi="바탕" w:hint="eastAsia"/>
          <w:b/>
          <w:snapToGrid w:val="0"/>
          <w:color w:val="auto"/>
        </w:rPr>
        <w:t>할 때</w:t>
      </w:r>
      <w:r w:rsidRPr="00186EB2">
        <w:rPr>
          <w:rFonts w:hAnsi="바탕" w:hint="eastAsia"/>
          <w:b/>
          <w:snapToGrid w:val="0"/>
          <w:color w:val="auto"/>
        </w:rPr>
        <w:t xml:space="preserve"> 보험금 지급일까지의 기간에 대한 이자</w:t>
      </w:r>
      <w:r w:rsidR="0062054D" w:rsidRPr="00186EB2">
        <w:rPr>
          <w:rFonts w:hAnsi="바탕" w:hint="eastAsia"/>
          <w:b/>
          <w:snapToGrid w:val="0"/>
          <w:color w:val="auto"/>
        </w:rPr>
        <w:t>는</w:t>
      </w:r>
      <w:r w:rsidRPr="00186EB2">
        <w:rPr>
          <w:rFonts w:hAnsi="바탕" w:hint="eastAsia"/>
          <w:b/>
          <w:snapToGrid w:val="0"/>
          <w:color w:val="auto"/>
        </w:rPr>
        <w:t xml:space="preserve"> </w:t>
      </w:r>
      <w:r w:rsidR="004D40D9" w:rsidRPr="00186EB2">
        <w:rPr>
          <w:rFonts w:hAnsi="바탕"/>
          <w:b/>
          <w:snapToGrid w:val="0"/>
          <w:color w:val="auto"/>
        </w:rPr>
        <w:t>‘</w:t>
      </w:r>
      <w:r w:rsidRPr="00186EB2">
        <w:rPr>
          <w:rFonts w:hAnsi="바탕" w:hint="eastAsia"/>
          <w:b/>
          <w:snapToGrid w:val="0"/>
          <w:color w:val="auto"/>
          <w:spacing w:val="-4"/>
        </w:rPr>
        <w:t>보험금</w:t>
      </w:r>
      <w:r w:rsidR="0062054D" w:rsidRPr="00186EB2">
        <w:rPr>
          <w:rFonts w:hAnsi="바탕" w:hint="eastAsia"/>
          <w:b/>
          <w:snapToGrid w:val="0"/>
          <w:color w:val="auto"/>
          <w:spacing w:val="-4"/>
        </w:rPr>
        <w:t>을</w:t>
      </w:r>
      <w:r w:rsidRPr="00186EB2">
        <w:rPr>
          <w:rFonts w:hAnsi="바탕" w:hint="eastAsia"/>
          <w:b/>
          <w:snapToGrid w:val="0"/>
          <w:color w:val="auto"/>
          <w:spacing w:val="-4"/>
        </w:rPr>
        <w:t xml:space="preserve"> 지급</w:t>
      </w:r>
      <w:r w:rsidR="0062054D" w:rsidRPr="00186EB2">
        <w:rPr>
          <w:rFonts w:hAnsi="바탕" w:hint="eastAsia"/>
          <w:b/>
          <w:snapToGrid w:val="0"/>
          <w:color w:val="auto"/>
          <w:spacing w:val="-4"/>
        </w:rPr>
        <w:t xml:space="preserve">할 때의 </w:t>
      </w:r>
      <w:r w:rsidRPr="00186EB2">
        <w:rPr>
          <w:rFonts w:hAnsi="바탕" w:hint="eastAsia"/>
          <w:b/>
          <w:snapToGrid w:val="0"/>
          <w:color w:val="auto"/>
          <w:spacing w:val="-4"/>
        </w:rPr>
        <w:t>적립이율 계산</w:t>
      </w:r>
      <w:r w:rsidR="004D40D9" w:rsidRPr="00186EB2">
        <w:rPr>
          <w:rFonts w:hAnsi="바탕"/>
          <w:b/>
          <w:snapToGrid w:val="0"/>
          <w:color w:val="auto"/>
          <w:spacing w:val="-4"/>
        </w:rPr>
        <w:t>’</w:t>
      </w:r>
      <w:r w:rsidRPr="00186EB2">
        <w:rPr>
          <w:rFonts w:hAnsi="바탕" w:hint="eastAsia"/>
          <w:b/>
          <w:snapToGrid w:val="0"/>
          <w:color w:val="auto"/>
          <w:spacing w:val="-4"/>
        </w:rPr>
        <w:t xml:space="preserve">(별표 2 참조)과 </w:t>
      </w:r>
      <w:r w:rsidR="0062054D" w:rsidRPr="00186EB2">
        <w:rPr>
          <w:rFonts w:hAnsi="바탕" w:hint="eastAsia"/>
          <w:b/>
          <w:snapToGrid w:val="0"/>
          <w:color w:val="auto"/>
          <w:spacing w:val="-4"/>
        </w:rPr>
        <w:t>같이 계산합니다.</w:t>
      </w:r>
      <w:r w:rsidR="006D5F58" w:rsidRPr="00186EB2">
        <w:rPr>
          <w:rFonts w:hAnsi="바탕" w:hint="eastAsia"/>
          <w:b/>
          <w:snapToGrid w:val="0"/>
          <w:color w:val="auto"/>
          <w:spacing w:val="-4"/>
        </w:rPr>
        <w:t xml:space="preserve"> 다만, 계약자, 피보험자 또는 보험수익자에게 책임 있는 사유로 지급이 지연된 경우에는 그 기간에 대한 이자는 지급하지 않습니다.</w:t>
      </w:r>
    </w:p>
    <w:p w:rsidR="00B67710" w:rsidRPr="00186EB2" w:rsidRDefault="001B5287" w:rsidP="006067C7">
      <w:pPr>
        <w:adjustRightInd w:val="0"/>
        <w:snapToGrid w:val="0"/>
        <w:rPr>
          <w:rFonts w:hAnsi="바탕"/>
          <w:b/>
          <w:szCs w:val="20"/>
        </w:rPr>
      </w:pPr>
      <w:r w:rsidRPr="00186EB2">
        <w:rPr>
          <w:rFonts w:hAnsi="바탕" w:hint="eastAsia"/>
          <w:b/>
          <w:szCs w:val="20"/>
        </w:rPr>
        <w:t>③</w:t>
      </w:r>
      <w:r w:rsidR="00B67710" w:rsidRPr="00186EB2">
        <w:rPr>
          <w:rFonts w:hAnsi="바탕" w:hint="eastAsia"/>
          <w:b/>
          <w:szCs w:val="20"/>
        </w:rPr>
        <w:t xml:space="preserve"> 회사가 </w:t>
      </w:r>
      <w:r w:rsidR="0062054D" w:rsidRPr="00186EB2">
        <w:rPr>
          <w:rFonts w:hint="eastAsia"/>
          <w:b/>
          <w:snapToGrid w:val="0"/>
        </w:rPr>
        <w:t>제1항의 지급사유를 조사</w:t>
      </w:r>
      <w:r w:rsidR="0062054D" w:rsidRPr="00186EB2">
        <w:rPr>
          <w:rFonts w:hAnsi="바탕" w:hint="eastAsia"/>
          <w:b/>
          <w:snapToGrid w:val="0"/>
        </w:rPr>
        <w:t>∙</w:t>
      </w:r>
      <w:r w:rsidR="0062054D" w:rsidRPr="00186EB2">
        <w:rPr>
          <w:rFonts w:hint="eastAsia"/>
          <w:b/>
          <w:snapToGrid w:val="0"/>
        </w:rPr>
        <w:t>확인하기</w:t>
      </w:r>
      <w:r w:rsidR="00B67710" w:rsidRPr="00186EB2">
        <w:rPr>
          <w:rFonts w:hAnsi="바탕" w:hint="eastAsia"/>
          <w:b/>
          <w:szCs w:val="20"/>
        </w:rPr>
        <w:t xml:space="preserve"> 위하여 제1항의 지급기일 이내에 보험금을 지급하지 못할 것으로 예상되는 경우에는 그 구체적인 사유, 지급예정일 및 보험금 가지급 제도</w:t>
      </w:r>
      <w:r w:rsidR="0062054D" w:rsidRPr="00186EB2">
        <w:rPr>
          <w:rFonts w:hAnsi="바탕" w:hint="eastAsia"/>
          <w:b/>
          <w:szCs w:val="20"/>
        </w:rPr>
        <w:t>(회사가 추정하는 보험금의 50% 이내를 지급)</w:t>
      </w:r>
      <w:r w:rsidR="00B67710" w:rsidRPr="00186EB2">
        <w:rPr>
          <w:rFonts w:hAnsi="바탕" w:hint="eastAsia"/>
          <w:b/>
          <w:szCs w:val="20"/>
        </w:rPr>
        <w:t xml:space="preserve">에 대하여 </w:t>
      </w:r>
      <w:r w:rsidR="00EF321A" w:rsidRPr="00186EB2">
        <w:rPr>
          <w:rFonts w:hAnsi="바탕" w:hint="eastAsia"/>
          <w:b/>
          <w:szCs w:val="20"/>
        </w:rPr>
        <w:t>피보험자</w:t>
      </w:r>
      <w:r w:rsidR="00B67710" w:rsidRPr="00186EB2">
        <w:rPr>
          <w:rFonts w:hAnsi="바탕" w:hint="eastAsia"/>
          <w:b/>
          <w:szCs w:val="20"/>
        </w:rPr>
        <w:t xml:space="preserve"> 또는 </w:t>
      </w:r>
      <w:r w:rsidR="00EF321A" w:rsidRPr="00186EB2">
        <w:rPr>
          <w:rFonts w:hAnsi="바탕" w:hint="eastAsia"/>
          <w:b/>
          <w:szCs w:val="20"/>
        </w:rPr>
        <w:t>보험수익자</w:t>
      </w:r>
      <w:r w:rsidR="00B67710" w:rsidRPr="00186EB2">
        <w:rPr>
          <w:rFonts w:hAnsi="바탕" w:hint="eastAsia"/>
          <w:b/>
          <w:szCs w:val="20"/>
        </w:rPr>
        <w:t xml:space="preserve">에게 즉시 통지하여 드립니다. 다만, 지급예정일은 다음 각 호의 어느 하나에 해당하는 경우를 제외하고는 </w:t>
      </w:r>
      <w:r w:rsidR="00936A18" w:rsidRPr="00186EB2">
        <w:rPr>
          <w:rFonts w:hAnsi="바탕" w:hint="eastAsia"/>
          <w:b/>
          <w:szCs w:val="20"/>
        </w:rPr>
        <w:t>제9조(보험금의 청구)</w:t>
      </w:r>
      <w:r w:rsidR="00B67710" w:rsidRPr="00186EB2">
        <w:rPr>
          <w:rFonts w:hAnsi="바탕" w:hint="eastAsia"/>
          <w:b/>
          <w:szCs w:val="20"/>
        </w:rPr>
        <w:t>에서 정한 서류를 접수한 날부터 30영업일 이내에서 정합니다.</w:t>
      </w:r>
    </w:p>
    <w:p w:rsidR="00B67710" w:rsidRPr="00186EB2" w:rsidRDefault="00B67710" w:rsidP="006067C7">
      <w:pPr>
        <w:adjustRightInd w:val="0"/>
        <w:snapToGrid w:val="0"/>
        <w:rPr>
          <w:rFonts w:hAnsi="바탕"/>
          <w:b/>
          <w:szCs w:val="20"/>
        </w:rPr>
      </w:pPr>
      <w:r w:rsidRPr="00186EB2">
        <w:rPr>
          <w:rFonts w:hAnsi="바탕" w:hint="eastAsia"/>
          <w:b/>
          <w:szCs w:val="20"/>
        </w:rPr>
        <w:t xml:space="preserve">  1. 소송제기</w:t>
      </w:r>
    </w:p>
    <w:p w:rsidR="00B67710" w:rsidRPr="00186EB2" w:rsidRDefault="00B67710" w:rsidP="006067C7">
      <w:pPr>
        <w:adjustRightInd w:val="0"/>
        <w:snapToGrid w:val="0"/>
        <w:rPr>
          <w:rFonts w:hAnsi="바탕"/>
          <w:b/>
          <w:szCs w:val="20"/>
        </w:rPr>
      </w:pPr>
      <w:r w:rsidRPr="00186EB2">
        <w:rPr>
          <w:rFonts w:hAnsi="바탕" w:hint="eastAsia"/>
          <w:b/>
          <w:szCs w:val="20"/>
        </w:rPr>
        <w:t xml:space="preserve">  2. 분쟁조정신청</w:t>
      </w:r>
    </w:p>
    <w:p w:rsidR="00B67710" w:rsidRPr="00186EB2" w:rsidRDefault="00B67710" w:rsidP="006067C7">
      <w:pPr>
        <w:adjustRightInd w:val="0"/>
        <w:snapToGrid w:val="0"/>
        <w:rPr>
          <w:rFonts w:hAnsi="바탕"/>
          <w:b/>
          <w:szCs w:val="20"/>
        </w:rPr>
      </w:pPr>
      <w:r w:rsidRPr="00186EB2">
        <w:rPr>
          <w:rFonts w:hAnsi="바탕" w:hint="eastAsia"/>
          <w:b/>
          <w:szCs w:val="20"/>
        </w:rPr>
        <w:t xml:space="preserve">  3. 수사기관의 조사</w:t>
      </w:r>
    </w:p>
    <w:p w:rsidR="00B67710" w:rsidRPr="00186EB2" w:rsidRDefault="00B67710" w:rsidP="006067C7">
      <w:pPr>
        <w:adjustRightInd w:val="0"/>
        <w:snapToGrid w:val="0"/>
        <w:rPr>
          <w:rFonts w:hAnsi="바탕"/>
          <w:b/>
          <w:szCs w:val="20"/>
        </w:rPr>
      </w:pPr>
      <w:r w:rsidRPr="00186EB2">
        <w:rPr>
          <w:rFonts w:hAnsi="바탕" w:hint="eastAsia"/>
          <w:b/>
          <w:szCs w:val="20"/>
        </w:rPr>
        <w:t xml:space="preserve">  4. 해외에서 발생한 보험사고에 대한 조사</w:t>
      </w:r>
    </w:p>
    <w:p w:rsidR="00B67710" w:rsidRPr="00186EB2" w:rsidRDefault="00B67710" w:rsidP="006067C7">
      <w:pPr>
        <w:adjustRightInd w:val="0"/>
        <w:snapToGrid w:val="0"/>
        <w:ind w:left="461" w:hangingChars="235" w:hanging="461"/>
        <w:rPr>
          <w:rFonts w:hAnsi="바탕"/>
          <w:b/>
          <w:szCs w:val="20"/>
        </w:rPr>
      </w:pPr>
      <w:r w:rsidRPr="00186EB2">
        <w:rPr>
          <w:rFonts w:hAnsi="바탕" w:hint="eastAsia"/>
          <w:b/>
          <w:szCs w:val="20"/>
        </w:rPr>
        <w:t xml:space="preserve">  5. 제</w:t>
      </w:r>
      <w:r w:rsidR="00746446" w:rsidRPr="00186EB2">
        <w:rPr>
          <w:rFonts w:hAnsi="바탕" w:hint="eastAsia"/>
          <w:b/>
          <w:szCs w:val="20"/>
        </w:rPr>
        <w:t>5</w:t>
      </w:r>
      <w:r w:rsidRPr="00186EB2">
        <w:rPr>
          <w:rFonts w:hAnsi="바탕" w:hint="eastAsia"/>
          <w:b/>
          <w:szCs w:val="20"/>
        </w:rPr>
        <w:t xml:space="preserve">항에 </w:t>
      </w:r>
      <w:r w:rsidR="00E00E59" w:rsidRPr="00186EB2">
        <w:rPr>
          <w:rFonts w:hAnsi="바탕" w:hint="eastAsia"/>
          <w:b/>
          <w:szCs w:val="20"/>
        </w:rPr>
        <w:t>따른</w:t>
      </w:r>
      <w:r w:rsidRPr="00186EB2">
        <w:rPr>
          <w:rFonts w:hAnsi="바탕" w:hint="eastAsia"/>
          <w:b/>
          <w:szCs w:val="20"/>
        </w:rPr>
        <w:t xml:space="preserve"> 회사의 조사요청에 대한 동의 거부 등 계약자, </w:t>
      </w:r>
      <w:r w:rsidR="00EF321A" w:rsidRPr="00186EB2">
        <w:rPr>
          <w:rFonts w:hAnsi="바탕" w:hint="eastAsia"/>
          <w:b/>
          <w:szCs w:val="20"/>
        </w:rPr>
        <w:t>피보험자</w:t>
      </w:r>
      <w:r w:rsidRPr="00186EB2">
        <w:rPr>
          <w:rFonts w:hAnsi="바탕" w:hint="eastAsia"/>
          <w:b/>
          <w:szCs w:val="20"/>
        </w:rPr>
        <w:t xml:space="preserve"> 또는 </w:t>
      </w:r>
      <w:r w:rsidR="00EF321A" w:rsidRPr="00186EB2">
        <w:rPr>
          <w:rFonts w:hAnsi="바탕" w:hint="eastAsia"/>
          <w:b/>
          <w:szCs w:val="20"/>
        </w:rPr>
        <w:t>보험수익자</w:t>
      </w:r>
      <w:r w:rsidRPr="00186EB2">
        <w:rPr>
          <w:rFonts w:hAnsi="바탕" w:hint="eastAsia"/>
          <w:b/>
          <w:szCs w:val="20"/>
        </w:rPr>
        <w:t>의 책임</w:t>
      </w:r>
      <w:r w:rsidR="00160682" w:rsidRPr="00186EB2">
        <w:rPr>
          <w:rFonts w:hAnsi="바탕" w:hint="eastAsia"/>
          <w:b/>
          <w:szCs w:val="20"/>
        </w:rPr>
        <w:t xml:space="preserve"> </w:t>
      </w:r>
      <w:r w:rsidRPr="00186EB2">
        <w:rPr>
          <w:rFonts w:hAnsi="바탕" w:hint="eastAsia"/>
          <w:b/>
          <w:szCs w:val="20"/>
        </w:rPr>
        <w:t xml:space="preserve">있는 사유로 보험금 </w:t>
      </w:r>
      <w:r w:rsidR="00DC17C8" w:rsidRPr="00186EB2">
        <w:rPr>
          <w:rFonts w:hAnsi="바탕" w:hint="eastAsia"/>
          <w:b/>
          <w:szCs w:val="20"/>
        </w:rPr>
        <w:t xml:space="preserve">지급 또는 보험료 납입면제 </w:t>
      </w:r>
      <w:r w:rsidR="0055433C" w:rsidRPr="00186EB2">
        <w:rPr>
          <w:rFonts w:hAnsi="바탕" w:hint="eastAsia"/>
          <w:b/>
          <w:szCs w:val="20"/>
        </w:rPr>
        <w:t>사유의</w:t>
      </w:r>
      <w:r w:rsidRPr="00186EB2">
        <w:rPr>
          <w:rFonts w:hAnsi="바탕" w:hint="eastAsia"/>
          <w:b/>
          <w:szCs w:val="20"/>
        </w:rPr>
        <w:t xml:space="preserve"> 조사</w:t>
      </w:r>
      <w:r w:rsidR="00160682" w:rsidRPr="00186EB2">
        <w:rPr>
          <w:rFonts w:hAnsi="바탕" w:hint="eastAsia"/>
          <w:b/>
          <w:szCs w:val="20"/>
        </w:rPr>
        <w:t>와</w:t>
      </w:r>
      <w:r w:rsidRPr="00186EB2">
        <w:rPr>
          <w:rFonts w:hAnsi="바탕" w:hint="eastAsia"/>
          <w:b/>
          <w:szCs w:val="20"/>
        </w:rPr>
        <w:t xml:space="preserve"> 확인이 지연되는 경우</w:t>
      </w:r>
    </w:p>
    <w:p w:rsidR="00160682" w:rsidRPr="00186EB2" w:rsidRDefault="00B67710" w:rsidP="006067C7">
      <w:pPr>
        <w:adjustRightInd w:val="0"/>
        <w:snapToGrid w:val="0"/>
        <w:ind w:left="461" w:hangingChars="235" w:hanging="461"/>
        <w:rPr>
          <w:rFonts w:hAnsi="바탕"/>
          <w:b/>
          <w:szCs w:val="20"/>
        </w:rPr>
      </w:pPr>
      <w:r w:rsidRPr="00186EB2">
        <w:rPr>
          <w:rFonts w:hAnsi="바탕" w:hint="eastAsia"/>
          <w:b/>
          <w:szCs w:val="20"/>
        </w:rPr>
        <w:t xml:space="preserve">  6. 제</w:t>
      </w:r>
      <w:r w:rsidR="00BB62D6" w:rsidRPr="00186EB2">
        <w:rPr>
          <w:rFonts w:hAnsi="바탕" w:hint="eastAsia"/>
          <w:b/>
          <w:szCs w:val="20"/>
        </w:rPr>
        <w:t>6</w:t>
      </w:r>
      <w:r w:rsidRPr="00186EB2">
        <w:rPr>
          <w:rFonts w:hAnsi="바탕" w:hint="eastAsia"/>
          <w:b/>
          <w:szCs w:val="20"/>
        </w:rPr>
        <w:t>조(보험금 지급에 관한 세부규정) 제</w:t>
      </w:r>
      <w:r w:rsidR="00CA4C27" w:rsidRPr="00186EB2">
        <w:rPr>
          <w:rFonts w:hAnsi="바탕" w:hint="eastAsia"/>
          <w:b/>
          <w:szCs w:val="20"/>
        </w:rPr>
        <w:t>19</w:t>
      </w:r>
      <w:r w:rsidRPr="00186EB2">
        <w:rPr>
          <w:rFonts w:hAnsi="바탕" w:hint="eastAsia"/>
          <w:b/>
          <w:szCs w:val="20"/>
        </w:rPr>
        <w:t xml:space="preserve">항에 </w:t>
      </w:r>
      <w:r w:rsidR="00160682" w:rsidRPr="00186EB2">
        <w:rPr>
          <w:rFonts w:hAnsi="바탕" w:hint="eastAsia"/>
          <w:b/>
          <w:szCs w:val="20"/>
        </w:rPr>
        <w:t>따라</w:t>
      </w:r>
      <w:r w:rsidRPr="00186EB2">
        <w:rPr>
          <w:rFonts w:hAnsi="바탕" w:hint="eastAsia"/>
          <w:b/>
          <w:szCs w:val="20"/>
        </w:rPr>
        <w:t xml:space="preserve"> </w:t>
      </w:r>
      <w:r w:rsidR="00160682" w:rsidRPr="00186EB2">
        <w:rPr>
          <w:rFonts w:hAnsi="바탕" w:hint="eastAsia"/>
          <w:b/>
          <w:szCs w:val="20"/>
        </w:rPr>
        <w:t xml:space="preserve">보험금 </w:t>
      </w:r>
      <w:r w:rsidR="00ED1C1D" w:rsidRPr="00186EB2">
        <w:rPr>
          <w:rFonts w:hAnsi="바탕" w:hint="eastAsia"/>
          <w:b/>
          <w:szCs w:val="20"/>
        </w:rPr>
        <w:t>지급 또는 보험료 납입면제 사유</w:t>
      </w:r>
      <w:r w:rsidRPr="00186EB2">
        <w:rPr>
          <w:rFonts w:hAnsi="바탕" w:hint="eastAsia"/>
          <w:b/>
          <w:szCs w:val="20"/>
        </w:rPr>
        <w:t>에 대</w:t>
      </w:r>
      <w:r w:rsidR="00160682" w:rsidRPr="00186EB2">
        <w:rPr>
          <w:rFonts w:hAnsi="바탕" w:hint="eastAsia"/>
          <w:b/>
          <w:szCs w:val="20"/>
        </w:rPr>
        <w:t>해</w:t>
      </w:r>
      <w:r w:rsidRPr="00186EB2">
        <w:rPr>
          <w:rFonts w:hAnsi="바탕" w:hint="eastAsia"/>
          <w:b/>
          <w:szCs w:val="20"/>
        </w:rPr>
        <w:t xml:space="preserve"> 제3자의 의견에 따르기로 한 경우</w:t>
      </w:r>
    </w:p>
    <w:tbl>
      <w:tblPr>
        <w:tblW w:w="0" w:type="auto"/>
        <w:tblInd w:w="102"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9639"/>
      </w:tblGrid>
      <w:tr w:rsidR="00160682" w:rsidRPr="00186EB2" w:rsidTr="00CF3120">
        <w:trPr>
          <w:trHeight w:val="56"/>
        </w:trPr>
        <w:tc>
          <w:tcPr>
            <w:tcW w:w="9639" w:type="dxa"/>
            <w:tcMar>
              <w:top w:w="28" w:type="dxa"/>
              <w:left w:w="102" w:type="dxa"/>
              <w:bottom w:w="28" w:type="dxa"/>
              <w:right w:w="102" w:type="dxa"/>
            </w:tcMar>
            <w:vAlign w:val="center"/>
            <w:hideMark/>
          </w:tcPr>
          <w:p w:rsidR="00160682" w:rsidRPr="00186EB2" w:rsidRDefault="00160682" w:rsidP="006067C7">
            <w:pPr>
              <w:textAlignment w:val="baseline"/>
              <w:rPr>
                <w:rFonts w:ascii="굴림" w:eastAsia="굴림" w:hAnsi="굴림" w:cs="굴림"/>
                <w:b/>
                <w:color w:val="000000"/>
                <w:kern w:val="0"/>
                <w:szCs w:val="20"/>
              </w:rPr>
            </w:pPr>
            <w:r w:rsidRPr="00186EB2">
              <w:rPr>
                <w:rFonts w:ascii="굴림" w:hAnsi="굴림" w:cs="굴림"/>
                <w:b/>
                <w:color w:val="000000"/>
                <w:kern w:val="0"/>
                <w:szCs w:val="20"/>
              </w:rPr>
              <w:t>【보험금</w:t>
            </w:r>
            <w:r w:rsidRPr="00186EB2">
              <w:rPr>
                <w:rFonts w:ascii="굴림" w:hAnsi="굴림" w:cs="굴림"/>
                <w:b/>
                <w:color w:val="000000"/>
                <w:kern w:val="0"/>
                <w:szCs w:val="20"/>
              </w:rPr>
              <w:t xml:space="preserve"> </w:t>
            </w:r>
            <w:r w:rsidRPr="00186EB2">
              <w:rPr>
                <w:rFonts w:ascii="굴림" w:hAnsi="굴림" w:cs="굴림"/>
                <w:b/>
                <w:color w:val="000000"/>
                <w:kern w:val="0"/>
                <w:szCs w:val="20"/>
              </w:rPr>
              <w:t>가지급</w:t>
            </w:r>
            <w:r w:rsidRPr="00186EB2">
              <w:rPr>
                <w:rFonts w:ascii="굴림" w:hAnsi="굴림" w:cs="굴림"/>
                <w:b/>
                <w:color w:val="000000"/>
                <w:kern w:val="0"/>
                <w:szCs w:val="20"/>
              </w:rPr>
              <w:t xml:space="preserve"> </w:t>
            </w:r>
            <w:r w:rsidRPr="00186EB2">
              <w:rPr>
                <w:rFonts w:ascii="굴림" w:hAnsi="굴림" w:cs="굴림"/>
                <w:b/>
                <w:color w:val="000000"/>
                <w:kern w:val="0"/>
                <w:szCs w:val="20"/>
              </w:rPr>
              <w:t>제도】</w:t>
            </w:r>
          </w:p>
          <w:p w:rsidR="00FA5340" w:rsidRPr="00186EB2" w:rsidRDefault="00FA5340" w:rsidP="006067C7">
            <w:pPr>
              <w:pStyle w:val="aa"/>
              <w:tabs>
                <w:tab w:val="left" w:pos="25600"/>
                <w:tab w:val="left" w:pos="26400"/>
                <w:tab w:val="left" w:pos="27200"/>
                <w:tab w:val="left" w:pos="28000"/>
                <w:tab w:val="left" w:pos="28800"/>
                <w:tab w:val="left" w:pos="29600"/>
                <w:tab w:val="left" w:pos="30400"/>
                <w:tab w:val="left" w:pos="31200"/>
              </w:tabs>
              <w:snapToGrid w:val="0"/>
              <w:spacing w:line="240" w:lineRule="auto"/>
              <w:ind w:left="0" w:firstLine="0"/>
              <w:rPr>
                <w:rFonts w:hAnsi="바탕" w:cs="굴림"/>
                <w:snapToGrid w:val="0"/>
              </w:rPr>
            </w:pPr>
            <w:r w:rsidRPr="00186EB2">
              <w:rPr>
                <w:rFonts w:hint="eastAsia"/>
                <w:snapToGrid w:val="0"/>
                <w:color w:val="auto"/>
              </w:rPr>
              <w:t xml:space="preserve">지급기한 내에 보험금이 지급되지 못할 것으로 판단될 경우 </w:t>
            </w:r>
            <w:r w:rsidR="00EF321A" w:rsidRPr="00186EB2">
              <w:rPr>
                <w:rFonts w:hint="eastAsia"/>
                <w:snapToGrid w:val="0"/>
                <w:color w:val="auto"/>
              </w:rPr>
              <w:t>피보험자</w:t>
            </w:r>
            <w:r w:rsidRPr="00186EB2">
              <w:rPr>
                <w:rFonts w:hint="eastAsia"/>
                <w:snapToGrid w:val="0"/>
                <w:color w:val="auto"/>
              </w:rPr>
              <w:t>가 당장 필요로 하는 비용을 보전 해주기 위해 회사가 예상되는 보험금의 일부를 먼저 지급하는 제도</w:t>
            </w:r>
          </w:p>
        </w:tc>
      </w:tr>
    </w:tbl>
    <w:p w:rsidR="004832A6" w:rsidRPr="00186EB2" w:rsidRDefault="004832A6" w:rsidP="006067C7">
      <w:pPr>
        <w:adjustRightInd w:val="0"/>
        <w:snapToGrid w:val="0"/>
        <w:rPr>
          <w:rFonts w:hAnsi="바탕"/>
          <w:b/>
          <w:szCs w:val="20"/>
        </w:rPr>
      </w:pPr>
      <w:r w:rsidRPr="00186EB2">
        <w:rPr>
          <w:rFonts w:hAnsi="바탕" w:hint="eastAsia"/>
          <w:b/>
          <w:szCs w:val="20"/>
        </w:rPr>
        <w:t xml:space="preserve">④ </w:t>
      </w:r>
      <w:r w:rsidR="003336C6" w:rsidRPr="00186EB2">
        <w:rPr>
          <w:rFonts w:hAnsi="바탕" w:hint="eastAsia"/>
          <w:b/>
          <w:szCs w:val="20"/>
        </w:rPr>
        <w:t>제3항에 의하여 추가적인 조사가 이루어지는 경우, 회사는 보험수익자의 청구에 따라 회사가 추정하는 보험금의 50% 상당액을 가지급보험금으로 지급합니다.</w:t>
      </w:r>
    </w:p>
    <w:p w:rsidR="00160682" w:rsidRPr="00186EB2" w:rsidRDefault="004832A6" w:rsidP="006067C7">
      <w:pPr>
        <w:adjustRightInd w:val="0"/>
        <w:snapToGrid w:val="0"/>
        <w:rPr>
          <w:b/>
          <w:snapToGrid w:val="0"/>
        </w:rPr>
      </w:pPr>
      <w:r w:rsidRPr="00186EB2">
        <w:rPr>
          <w:rFonts w:hint="eastAsia"/>
          <w:b/>
          <w:snapToGrid w:val="0"/>
        </w:rPr>
        <w:t>⑤</w:t>
      </w:r>
      <w:r w:rsidR="00B67710" w:rsidRPr="00186EB2">
        <w:rPr>
          <w:rFonts w:hAnsi="바탕" w:hint="eastAsia"/>
          <w:b/>
          <w:szCs w:val="20"/>
        </w:rPr>
        <w:t xml:space="preserve"> </w:t>
      </w:r>
      <w:r w:rsidR="00160682" w:rsidRPr="00186EB2">
        <w:rPr>
          <w:rFonts w:hint="eastAsia"/>
          <w:b/>
          <w:snapToGrid w:val="0"/>
        </w:rPr>
        <w:t>계약자</w:t>
      </w:r>
      <w:r w:rsidR="00160682" w:rsidRPr="00186EB2">
        <w:rPr>
          <w:b/>
          <w:snapToGrid w:val="0"/>
        </w:rPr>
        <w:t xml:space="preserve">, </w:t>
      </w:r>
      <w:r w:rsidR="00EF321A" w:rsidRPr="00186EB2">
        <w:rPr>
          <w:rFonts w:hint="eastAsia"/>
          <w:b/>
          <w:snapToGrid w:val="0"/>
        </w:rPr>
        <w:t>피보험자</w:t>
      </w:r>
      <w:r w:rsidR="00160682" w:rsidRPr="00186EB2">
        <w:rPr>
          <w:b/>
          <w:snapToGrid w:val="0"/>
        </w:rPr>
        <w:t xml:space="preserve"> </w:t>
      </w:r>
      <w:r w:rsidR="00160682" w:rsidRPr="00186EB2">
        <w:rPr>
          <w:rFonts w:hint="eastAsia"/>
          <w:b/>
          <w:snapToGrid w:val="0"/>
        </w:rPr>
        <w:t>또는</w:t>
      </w:r>
      <w:r w:rsidR="00160682" w:rsidRPr="00186EB2">
        <w:rPr>
          <w:b/>
          <w:snapToGrid w:val="0"/>
        </w:rPr>
        <w:t xml:space="preserve"> </w:t>
      </w:r>
      <w:r w:rsidR="00EF321A" w:rsidRPr="00186EB2">
        <w:rPr>
          <w:rFonts w:hint="eastAsia"/>
          <w:b/>
          <w:snapToGrid w:val="0"/>
        </w:rPr>
        <w:t>보험수익자</w:t>
      </w:r>
      <w:r w:rsidR="00160682" w:rsidRPr="00186EB2">
        <w:rPr>
          <w:rFonts w:hint="eastAsia"/>
          <w:b/>
          <w:snapToGrid w:val="0"/>
        </w:rPr>
        <w:t>는</w:t>
      </w:r>
      <w:r w:rsidR="00160682" w:rsidRPr="00186EB2">
        <w:rPr>
          <w:b/>
          <w:snapToGrid w:val="0"/>
        </w:rPr>
        <w:t xml:space="preserve"> </w:t>
      </w:r>
      <w:r w:rsidR="00160682" w:rsidRPr="00186EB2">
        <w:rPr>
          <w:rFonts w:hint="eastAsia"/>
          <w:b/>
          <w:snapToGrid w:val="0"/>
        </w:rPr>
        <w:t>제1</w:t>
      </w:r>
      <w:r w:rsidR="00226C15" w:rsidRPr="00186EB2">
        <w:rPr>
          <w:rFonts w:hint="eastAsia"/>
          <w:b/>
          <w:snapToGrid w:val="0"/>
        </w:rPr>
        <w:t>6</w:t>
      </w:r>
      <w:r w:rsidR="00160682" w:rsidRPr="00186EB2">
        <w:rPr>
          <w:rFonts w:hint="eastAsia"/>
          <w:b/>
          <w:snapToGrid w:val="0"/>
        </w:rPr>
        <w:t>조</w:t>
      </w:r>
      <w:r w:rsidR="00160682" w:rsidRPr="00186EB2">
        <w:rPr>
          <w:b/>
          <w:snapToGrid w:val="0"/>
        </w:rPr>
        <w:t>(</w:t>
      </w:r>
      <w:r w:rsidR="003D523C" w:rsidRPr="00186EB2">
        <w:rPr>
          <w:rFonts w:hint="eastAsia"/>
          <w:b/>
          <w:snapToGrid w:val="0"/>
        </w:rPr>
        <w:t>계약 전 알릴 의무 위반의 효과</w:t>
      </w:r>
      <w:r w:rsidR="00160682" w:rsidRPr="00186EB2">
        <w:rPr>
          <w:b/>
          <w:snapToGrid w:val="0"/>
        </w:rPr>
        <w:t>)</w:t>
      </w:r>
      <w:r w:rsidR="00160682" w:rsidRPr="00186EB2">
        <w:rPr>
          <w:rFonts w:hint="eastAsia"/>
          <w:b/>
          <w:snapToGrid w:val="0"/>
        </w:rPr>
        <w:t xml:space="preserve">와 제1항 및 제3항의 </w:t>
      </w:r>
      <w:r w:rsidR="003169F1" w:rsidRPr="00186EB2">
        <w:rPr>
          <w:rFonts w:hint="eastAsia"/>
          <w:b/>
          <w:snapToGrid w:val="0"/>
        </w:rPr>
        <w:t xml:space="preserve">보험금 </w:t>
      </w:r>
      <w:r w:rsidR="009B648C" w:rsidRPr="00186EB2">
        <w:rPr>
          <w:rFonts w:hint="eastAsia"/>
          <w:b/>
          <w:snapToGrid w:val="0"/>
        </w:rPr>
        <w:t xml:space="preserve">지급 또는 보험료 납입면제 사유의 조사와 </w:t>
      </w:r>
      <w:r w:rsidR="00160682" w:rsidRPr="00186EB2">
        <w:rPr>
          <w:rFonts w:hint="eastAsia"/>
          <w:b/>
          <w:snapToGrid w:val="0"/>
        </w:rPr>
        <w:t>관련하여 의료기관, 국민건강보험공단, 경찰서 등 관공서에 대한 회사의 서면 조사 요청에 동의하여야 합니다. 다만, 정당한 사유</w:t>
      </w:r>
      <w:r w:rsidR="004D40D9" w:rsidRPr="00186EB2">
        <w:rPr>
          <w:rFonts w:hint="eastAsia"/>
          <w:b/>
          <w:snapToGrid w:val="0"/>
        </w:rPr>
        <w:t xml:space="preserve"> </w:t>
      </w:r>
      <w:r w:rsidR="00160682" w:rsidRPr="00186EB2">
        <w:rPr>
          <w:rFonts w:hint="eastAsia"/>
          <w:b/>
          <w:snapToGrid w:val="0"/>
        </w:rPr>
        <w:t>없이 이에 동의하지 않을 경우에는 사실확인이 끝날 때까지 회사는 보험금 지급지연에 따른 이자를 지급하지 않습니다.</w:t>
      </w:r>
    </w:p>
    <w:p w:rsidR="00A146DE" w:rsidRPr="00186EB2" w:rsidRDefault="004832A6" w:rsidP="006067C7">
      <w:pPr>
        <w:adjustRightInd w:val="0"/>
        <w:snapToGrid w:val="0"/>
        <w:rPr>
          <w:b/>
          <w:snapToGrid w:val="0"/>
        </w:rPr>
      </w:pPr>
      <w:r w:rsidRPr="00186EB2">
        <w:rPr>
          <w:rFonts w:hint="eastAsia"/>
          <w:b/>
          <w:snapToGrid w:val="0"/>
        </w:rPr>
        <w:t>⑥</w:t>
      </w:r>
      <w:r w:rsidR="00A146DE" w:rsidRPr="00186EB2">
        <w:rPr>
          <w:rFonts w:hint="eastAsia"/>
          <w:b/>
          <w:snapToGrid w:val="0"/>
        </w:rPr>
        <w:t xml:space="preserve"> 회사는 제</w:t>
      </w:r>
      <w:r w:rsidRPr="00186EB2">
        <w:rPr>
          <w:rFonts w:hint="eastAsia"/>
          <w:b/>
          <w:snapToGrid w:val="0"/>
        </w:rPr>
        <w:t>5</w:t>
      </w:r>
      <w:r w:rsidR="00A146DE" w:rsidRPr="00186EB2">
        <w:rPr>
          <w:rFonts w:hint="eastAsia"/>
          <w:b/>
          <w:snapToGrid w:val="0"/>
        </w:rPr>
        <w:t>항의 서면조사에 대한 동의 요청시 조사목적, 사용처 등을 명시하고 설명합니다.</w:t>
      </w:r>
    </w:p>
    <w:p w:rsidR="00B67710" w:rsidRPr="00186EB2" w:rsidRDefault="00B67710" w:rsidP="006067C7">
      <w:pPr>
        <w:pStyle w:val="aa"/>
        <w:tabs>
          <w:tab w:val="left" w:pos="25600"/>
          <w:tab w:val="left" w:pos="26400"/>
          <w:tab w:val="left" w:pos="27200"/>
          <w:tab w:val="left" w:pos="28000"/>
          <w:tab w:val="left" w:pos="28800"/>
          <w:tab w:val="left" w:pos="29600"/>
          <w:tab w:val="left" w:pos="30400"/>
          <w:tab w:val="left" w:pos="31200"/>
        </w:tabs>
        <w:snapToGrid w:val="0"/>
        <w:spacing w:line="240" w:lineRule="auto"/>
        <w:ind w:left="0" w:firstLine="0"/>
        <w:rPr>
          <w:snapToGrid w:val="0"/>
          <w:color w:val="auto"/>
        </w:rPr>
      </w:pPr>
    </w:p>
    <w:p w:rsidR="00B67710" w:rsidRPr="00186EB2" w:rsidRDefault="00B67710" w:rsidP="0011053D">
      <w:pPr>
        <w:adjustRightInd w:val="0"/>
        <w:snapToGrid w:val="0"/>
        <w:ind w:leftChars="-100" w:left="-23" w:hangingChars="90" w:hanging="177"/>
        <w:outlineLvl w:val="2"/>
        <w:rPr>
          <w:b/>
          <w:bCs/>
        </w:rPr>
      </w:pPr>
      <w:r w:rsidRPr="00186EB2">
        <w:rPr>
          <w:rFonts w:ascii="돋움" w:eastAsia="돋움" w:hAnsi="돋움" w:hint="eastAsia"/>
          <w:b/>
        </w:rPr>
        <w:t>제</w:t>
      </w:r>
      <w:r w:rsidRPr="00186EB2">
        <w:rPr>
          <w:rFonts w:ascii="돋움" w:eastAsia="돋움" w:hAnsi="돋움"/>
          <w:b/>
        </w:rPr>
        <w:t xml:space="preserve"> </w:t>
      </w:r>
      <w:r w:rsidR="00FA5341" w:rsidRPr="00186EB2">
        <w:rPr>
          <w:rFonts w:ascii="돋움" w:eastAsia="돋움" w:hAnsi="돋움" w:hint="eastAsia"/>
          <w:b/>
        </w:rPr>
        <w:t>11</w:t>
      </w:r>
      <w:r w:rsidRPr="00186EB2">
        <w:rPr>
          <w:rFonts w:ascii="돋움" w:eastAsia="돋움" w:hAnsi="돋움" w:hint="eastAsia"/>
          <w:b/>
        </w:rPr>
        <w:t xml:space="preserve"> 조</w:t>
      </w:r>
      <w:r w:rsidRPr="00186EB2">
        <w:rPr>
          <w:rFonts w:ascii="돋움" w:eastAsia="돋움" w:hAnsi="돋움"/>
          <w:b/>
        </w:rPr>
        <w:t xml:space="preserve"> </w:t>
      </w:r>
      <w:r w:rsidRPr="00186EB2">
        <w:rPr>
          <w:rFonts w:ascii="돋움" w:eastAsia="돋움" w:hAnsi="돋움" w:hint="eastAsia"/>
          <w:b/>
        </w:rPr>
        <w:t>보험금</w:t>
      </w:r>
      <w:r w:rsidRPr="00186EB2">
        <w:rPr>
          <w:rFonts w:ascii="돋움" w:eastAsia="돋움" w:hAnsi="돋움"/>
          <w:b/>
        </w:rPr>
        <w:t xml:space="preserve"> </w:t>
      </w:r>
      <w:r w:rsidRPr="00186EB2">
        <w:rPr>
          <w:rFonts w:ascii="돋움" w:eastAsia="돋움" w:hAnsi="돋움" w:hint="eastAsia"/>
          <w:b/>
        </w:rPr>
        <w:t>받는 방법의</w:t>
      </w:r>
      <w:r w:rsidRPr="00186EB2">
        <w:rPr>
          <w:rFonts w:ascii="돋움" w:eastAsia="돋움" w:hAnsi="돋움"/>
          <w:b/>
        </w:rPr>
        <w:t xml:space="preserve"> </w:t>
      </w:r>
      <w:r w:rsidRPr="00186EB2">
        <w:rPr>
          <w:rFonts w:ascii="돋움" w:eastAsia="돋움" w:hAnsi="돋움" w:hint="eastAsia"/>
          <w:b/>
        </w:rPr>
        <w:t>변경</w:t>
      </w:r>
    </w:p>
    <w:p w:rsidR="00B67710" w:rsidRPr="00186EB2" w:rsidRDefault="00B67710" w:rsidP="006067C7">
      <w:pPr>
        <w:pStyle w:val="aa"/>
        <w:tabs>
          <w:tab w:val="left" w:pos="25600"/>
          <w:tab w:val="left" w:pos="26400"/>
          <w:tab w:val="left" w:pos="27200"/>
          <w:tab w:val="left" w:pos="28000"/>
          <w:tab w:val="left" w:pos="28800"/>
          <w:tab w:val="left" w:pos="29600"/>
          <w:tab w:val="left" w:pos="30400"/>
          <w:tab w:val="left" w:pos="31200"/>
        </w:tabs>
        <w:snapToGrid w:val="0"/>
        <w:spacing w:line="240" w:lineRule="auto"/>
        <w:ind w:left="0" w:firstLine="0"/>
        <w:rPr>
          <w:snapToGrid w:val="0"/>
          <w:color w:val="auto"/>
        </w:rPr>
      </w:pPr>
      <w:r w:rsidRPr="00186EB2">
        <w:rPr>
          <w:rFonts w:hint="eastAsia"/>
          <w:snapToGrid w:val="0"/>
          <w:color w:val="auto"/>
        </w:rPr>
        <w:t>①</w:t>
      </w:r>
      <w:r w:rsidRPr="00186EB2">
        <w:rPr>
          <w:snapToGrid w:val="0"/>
          <w:color w:val="auto"/>
        </w:rPr>
        <w:t xml:space="preserve"> </w:t>
      </w:r>
      <w:r w:rsidRPr="00186EB2">
        <w:rPr>
          <w:rFonts w:hint="eastAsia"/>
          <w:snapToGrid w:val="0"/>
          <w:color w:val="auto"/>
        </w:rPr>
        <w:t>계약자</w:t>
      </w:r>
      <w:r w:rsidRPr="00186EB2">
        <w:rPr>
          <w:snapToGrid w:val="0"/>
          <w:color w:val="auto"/>
        </w:rPr>
        <w:t>(</w:t>
      </w:r>
      <w:r w:rsidRPr="00186EB2">
        <w:rPr>
          <w:rFonts w:hint="eastAsia"/>
          <w:snapToGrid w:val="0"/>
          <w:color w:val="auto"/>
        </w:rPr>
        <w:t>보험금</w:t>
      </w:r>
      <w:r w:rsidRPr="00186EB2">
        <w:rPr>
          <w:snapToGrid w:val="0"/>
          <w:color w:val="auto"/>
        </w:rPr>
        <w:t xml:space="preserve"> </w:t>
      </w:r>
      <w:r w:rsidRPr="00186EB2">
        <w:rPr>
          <w:rFonts w:hint="eastAsia"/>
          <w:snapToGrid w:val="0"/>
          <w:color w:val="auto"/>
        </w:rPr>
        <w:t>지급사유</w:t>
      </w:r>
      <w:r w:rsidRPr="00186EB2">
        <w:rPr>
          <w:snapToGrid w:val="0"/>
          <w:color w:val="auto"/>
        </w:rPr>
        <w:t xml:space="preserve"> </w:t>
      </w:r>
      <w:r w:rsidRPr="00186EB2">
        <w:rPr>
          <w:rFonts w:hint="eastAsia"/>
          <w:snapToGrid w:val="0"/>
          <w:color w:val="auto"/>
        </w:rPr>
        <w:t>발생</w:t>
      </w:r>
      <w:r w:rsidRPr="00186EB2">
        <w:rPr>
          <w:snapToGrid w:val="0"/>
          <w:color w:val="auto"/>
        </w:rPr>
        <w:t xml:space="preserve"> </w:t>
      </w:r>
      <w:r w:rsidRPr="00186EB2">
        <w:rPr>
          <w:rFonts w:hint="eastAsia"/>
          <w:snapToGrid w:val="0"/>
          <w:color w:val="auto"/>
        </w:rPr>
        <w:t>후에는</w:t>
      </w:r>
      <w:r w:rsidRPr="00186EB2">
        <w:rPr>
          <w:snapToGrid w:val="0"/>
          <w:color w:val="auto"/>
        </w:rPr>
        <w:t xml:space="preserve"> </w:t>
      </w:r>
      <w:r w:rsidR="00EF321A" w:rsidRPr="00186EB2">
        <w:rPr>
          <w:rFonts w:hint="eastAsia"/>
          <w:snapToGrid w:val="0"/>
          <w:color w:val="auto"/>
        </w:rPr>
        <w:t>보험수익자</w:t>
      </w:r>
      <w:r w:rsidRPr="00186EB2">
        <w:rPr>
          <w:rFonts w:hint="eastAsia"/>
          <w:snapToGrid w:val="0"/>
          <w:color w:val="auto"/>
        </w:rPr>
        <w:t>)는</w:t>
      </w:r>
      <w:r w:rsidRPr="00186EB2">
        <w:rPr>
          <w:snapToGrid w:val="0"/>
          <w:color w:val="auto"/>
        </w:rPr>
        <w:t xml:space="preserve"> </w:t>
      </w:r>
      <w:r w:rsidRPr="00186EB2">
        <w:rPr>
          <w:rFonts w:hint="eastAsia"/>
          <w:snapToGrid w:val="0"/>
          <w:color w:val="auto"/>
        </w:rPr>
        <w:t>회사의</w:t>
      </w:r>
      <w:r w:rsidRPr="00186EB2">
        <w:rPr>
          <w:snapToGrid w:val="0"/>
          <w:color w:val="auto"/>
        </w:rPr>
        <w:t xml:space="preserve"> </w:t>
      </w:r>
      <w:r w:rsidRPr="00186EB2">
        <w:rPr>
          <w:rFonts w:hint="eastAsia"/>
          <w:snapToGrid w:val="0"/>
          <w:color w:val="auto"/>
        </w:rPr>
        <w:t>사업방법서에서</w:t>
      </w:r>
      <w:r w:rsidRPr="00186EB2">
        <w:rPr>
          <w:snapToGrid w:val="0"/>
          <w:color w:val="auto"/>
        </w:rPr>
        <w:t xml:space="preserve"> </w:t>
      </w:r>
      <w:r w:rsidRPr="00186EB2">
        <w:rPr>
          <w:rFonts w:hint="eastAsia"/>
          <w:snapToGrid w:val="0"/>
          <w:color w:val="auto"/>
        </w:rPr>
        <w:t>정한</w:t>
      </w:r>
      <w:r w:rsidRPr="00186EB2">
        <w:rPr>
          <w:snapToGrid w:val="0"/>
          <w:color w:val="auto"/>
        </w:rPr>
        <w:t xml:space="preserve"> </w:t>
      </w:r>
      <w:r w:rsidRPr="00186EB2">
        <w:rPr>
          <w:rFonts w:hint="eastAsia"/>
          <w:snapToGrid w:val="0"/>
          <w:color w:val="auto"/>
        </w:rPr>
        <w:t>바에</w:t>
      </w:r>
      <w:r w:rsidRPr="00186EB2">
        <w:rPr>
          <w:snapToGrid w:val="0"/>
          <w:color w:val="auto"/>
        </w:rPr>
        <w:t xml:space="preserve"> </w:t>
      </w:r>
      <w:r w:rsidRPr="00186EB2">
        <w:rPr>
          <w:rFonts w:hint="eastAsia"/>
          <w:snapToGrid w:val="0"/>
          <w:color w:val="auto"/>
        </w:rPr>
        <w:t>따라</w:t>
      </w:r>
      <w:r w:rsidRPr="00186EB2">
        <w:rPr>
          <w:snapToGrid w:val="0"/>
          <w:color w:val="auto"/>
        </w:rPr>
        <w:t xml:space="preserve"> </w:t>
      </w:r>
      <w:r w:rsidR="00C346B6" w:rsidRPr="00186EB2">
        <w:rPr>
          <w:rFonts w:hint="eastAsia"/>
          <w:snapToGrid w:val="0"/>
          <w:color w:val="auto"/>
        </w:rPr>
        <w:t>제5조(보험금의 지급사유)</w:t>
      </w:r>
      <w:r w:rsidRPr="00186EB2">
        <w:rPr>
          <w:rFonts w:hint="eastAsia"/>
          <w:snapToGrid w:val="0"/>
          <w:color w:val="auto"/>
        </w:rPr>
        <w:t xml:space="preserve"> 제1호에</w:t>
      </w:r>
      <w:r w:rsidRPr="00186EB2">
        <w:rPr>
          <w:snapToGrid w:val="0"/>
          <w:color w:val="auto"/>
        </w:rPr>
        <w:t xml:space="preserve"> </w:t>
      </w:r>
      <w:r w:rsidR="00160682" w:rsidRPr="00186EB2">
        <w:rPr>
          <w:rFonts w:hint="eastAsia"/>
          <w:snapToGrid w:val="0"/>
          <w:color w:val="auto"/>
        </w:rPr>
        <w:t>따른</w:t>
      </w:r>
      <w:r w:rsidRPr="00186EB2">
        <w:rPr>
          <w:snapToGrid w:val="0"/>
          <w:color w:val="auto"/>
        </w:rPr>
        <w:t xml:space="preserve"> </w:t>
      </w:r>
      <w:r w:rsidRPr="00186EB2">
        <w:rPr>
          <w:rFonts w:hint="eastAsia"/>
          <w:snapToGrid w:val="0"/>
          <w:color w:val="auto"/>
        </w:rPr>
        <w:t>사망보험금의</w:t>
      </w:r>
      <w:r w:rsidRPr="00186EB2">
        <w:rPr>
          <w:snapToGrid w:val="0"/>
          <w:color w:val="auto"/>
        </w:rPr>
        <w:t xml:space="preserve"> </w:t>
      </w:r>
      <w:r w:rsidRPr="00186EB2">
        <w:rPr>
          <w:rFonts w:hint="eastAsia"/>
          <w:snapToGrid w:val="0"/>
          <w:color w:val="auto"/>
        </w:rPr>
        <w:t>전부</w:t>
      </w:r>
      <w:r w:rsidRPr="00186EB2">
        <w:rPr>
          <w:snapToGrid w:val="0"/>
          <w:color w:val="auto"/>
        </w:rPr>
        <w:t xml:space="preserve"> </w:t>
      </w:r>
      <w:r w:rsidRPr="00186EB2">
        <w:rPr>
          <w:rFonts w:hint="eastAsia"/>
          <w:snapToGrid w:val="0"/>
          <w:color w:val="auto"/>
        </w:rPr>
        <w:t>또는</w:t>
      </w:r>
      <w:r w:rsidRPr="00186EB2">
        <w:rPr>
          <w:snapToGrid w:val="0"/>
          <w:color w:val="auto"/>
        </w:rPr>
        <w:t xml:space="preserve"> </w:t>
      </w:r>
      <w:r w:rsidRPr="00186EB2">
        <w:rPr>
          <w:rFonts w:hint="eastAsia"/>
          <w:snapToGrid w:val="0"/>
          <w:color w:val="auto"/>
        </w:rPr>
        <w:t>일부에</w:t>
      </w:r>
      <w:r w:rsidRPr="00186EB2">
        <w:rPr>
          <w:snapToGrid w:val="0"/>
          <w:color w:val="auto"/>
        </w:rPr>
        <w:t xml:space="preserve"> </w:t>
      </w:r>
      <w:r w:rsidRPr="00186EB2">
        <w:rPr>
          <w:rFonts w:hint="eastAsia"/>
          <w:snapToGrid w:val="0"/>
          <w:color w:val="auto"/>
        </w:rPr>
        <w:t>대하여</w:t>
      </w:r>
      <w:r w:rsidRPr="00186EB2">
        <w:rPr>
          <w:snapToGrid w:val="0"/>
          <w:color w:val="auto"/>
        </w:rPr>
        <w:t xml:space="preserve"> </w:t>
      </w:r>
      <w:r w:rsidRPr="00186EB2">
        <w:rPr>
          <w:rFonts w:hint="eastAsia"/>
          <w:snapToGrid w:val="0"/>
          <w:color w:val="auto"/>
        </w:rPr>
        <w:t>나누어</w:t>
      </w:r>
      <w:r w:rsidR="004C71C8" w:rsidRPr="00186EB2">
        <w:rPr>
          <w:rFonts w:hint="eastAsia"/>
          <w:snapToGrid w:val="0"/>
          <w:color w:val="auto"/>
        </w:rPr>
        <w:t xml:space="preserve"> 지급받거나 일시에 </w:t>
      </w:r>
      <w:r w:rsidR="00135C50" w:rsidRPr="00186EB2">
        <w:rPr>
          <w:rFonts w:hint="eastAsia"/>
          <w:snapToGrid w:val="0"/>
          <w:color w:val="auto"/>
        </w:rPr>
        <w:t>지급받는</w:t>
      </w:r>
      <w:r w:rsidRPr="00186EB2">
        <w:rPr>
          <w:rFonts w:hint="eastAsia"/>
          <w:snapToGrid w:val="0"/>
          <w:color w:val="auto"/>
        </w:rPr>
        <w:t xml:space="preserve"> 방법으로 변경할 수 있습니다.</w:t>
      </w:r>
    </w:p>
    <w:p w:rsidR="00B67710" w:rsidRPr="00186EB2" w:rsidRDefault="00B67710" w:rsidP="006067C7">
      <w:pPr>
        <w:pStyle w:val="aa"/>
        <w:tabs>
          <w:tab w:val="left" w:pos="25600"/>
          <w:tab w:val="left" w:pos="26400"/>
          <w:tab w:val="left" w:pos="27200"/>
          <w:tab w:val="left" w:pos="28000"/>
          <w:tab w:val="left" w:pos="28800"/>
          <w:tab w:val="left" w:pos="29600"/>
          <w:tab w:val="left" w:pos="30400"/>
          <w:tab w:val="left" w:pos="31200"/>
        </w:tabs>
        <w:snapToGrid w:val="0"/>
        <w:spacing w:line="240" w:lineRule="auto"/>
        <w:ind w:left="0" w:firstLine="0"/>
        <w:rPr>
          <w:snapToGrid w:val="0"/>
          <w:color w:val="auto"/>
        </w:rPr>
      </w:pPr>
      <w:r w:rsidRPr="00186EB2">
        <w:rPr>
          <w:rFonts w:hint="eastAsia"/>
          <w:snapToGrid w:val="0"/>
          <w:color w:val="auto"/>
        </w:rPr>
        <w:t>②</w:t>
      </w:r>
      <w:r w:rsidRPr="00186EB2">
        <w:rPr>
          <w:snapToGrid w:val="0"/>
          <w:color w:val="auto"/>
        </w:rPr>
        <w:t xml:space="preserve"> </w:t>
      </w:r>
      <w:r w:rsidRPr="00186EB2">
        <w:rPr>
          <w:rFonts w:hint="eastAsia"/>
          <w:snapToGrid w:val="0"/>
          <w:color w:val="auto"/>
        </w:rPr>
        <w:t>회사는</w:t>
      </w:r>
      <w:r w:rsidRPr="00186EB2">
        <w:rPr>
          <w:snapToGrid w:val="0"/>
          <w:color w:val="auto"/>
        </w:rPr>
        <w:t xml:space="preserve"> </w:t>
      </w:r>
      <w:r w:rsidRPr="00186EB2">
        <w:rPr>
          <w:rFonts w:hint="eastAsia"/>
          <w:snapToGrid w:val="0"/>
          <w:color w:val="auto"/>
        </w:rPr>
        <w:t>제</w:t>
      </w:r>
      <w:r w:rsidRPr="00186EB2">
        <w:rPr>
          <w:snapToGrid w:val="0"/>
          <w:color w:val="auto"/>
        </w:rPr>
        <w:t>1</w:t>
      </w:r>
      <w:r w:rsidRPr="00186EB2">
        <w:rPr>
          <w:rFonts w:hint="eastAsia"/>
          <w:snapToGrid w:val="0"/>
          <w:color w:val="auto"/>
        </w:rPr>
        <w:t>항에</w:t>
      </w:r>
      <w:r w:rsidR="009712B5" w:rsidRPr="00186EB2">
        <w:rPr>
          <w:rFonts w:hint="eastAsia"/>
          <w:snapToGrid w:val="0"/>
          <w:color w:val="auto"/>
        </w:rPr>
        <w:t xml:space="preserve"> 따라</w:t>
      </w:r>
      <w:r w:rsidRPr="00186EB2">
        <w:rPr>
          <w:rFonts w:hint="eastAsia"/>
          <w:snapToGrid w:val="0"/>
          <w:color w:val="auto"/>
        </w:rPr>
        <w:t xml:space="preserve"> 일시에 지급</w:t>
      </w:r>
      <w:r w:rsidR="009712B5" w:rsidRPr="00186EB2">
        <w:rPr>
          <w:rFonts w:hint="eastAsia"/>
          <w:snapToGrid w:val="0"/>
          <w:color w:val="auto"/>
        </w:rPr>
        <w:t>할</w:t>
      </w:r>
      <w:r w:rsidRPr="00186EB2">
        <w:rPr>
          <w:rFonts w:hint="eastAsia"/>
          <w:snapToGrid w:val="0"/>
          <w:color w:val="auto"/>
        </w:rPr>
        <w:t xml:space="preserve"> 금액을 나누어 지급하는 경우에는 </w:t>
      </w:r>
      <w:r w:rsidR="009712B5" w:rsidRPr="00186EB2">
        <w:rPr>
          <w:rFonts w:hAnsi="바탕" w:hint="eastAsia"/>
          <w:snapToGrid w:val="0"/>
          <w:color w:val="auto"/>
        </w:rPr>
        <w:t xml:space="preserve">나중에 지급할 금액에 대하여 </w:t>
      </w:r>
      <w:r w:rsidR="002D0122" w:rsidRPr="00186EB2">
        <w:rPr>
          <w:rFonts w:hAnsi="바탕" w:hint="eastAsia"/>
          <w:snapToGrid w:val="0"/>
          <w:color w:val="auto"/>
        </w:rPr>
        <w:t>평균공시</w:t>
      </w:r>
      <w:r w:rsidR="009712B5" w:rsidRPr="00186EB2">
        <w:rPr>
          <w:rFonts w:hAnsi="바탕" w:hint="eastAsia"/>
          <w:snapToGrid w:val="0"/>
          <w:color w:val="auto"/>
        </w:rPr>
        <w:t xml:space="preserve">이율을 연단위 복리로 계산한 금액을 </w:t>
      </w:r>
      <w:r w:rsidR="004C71C8" w:rsidRPr="00186EB2">
        <w:rPr>
          <w:rFonts w:hAnsi="바탕" w:hint="eastAsia"/>
          <w:snapToGrid w:val="0"/>
          <w:color w:val="auto"/>
        </w:rPr>
        <w:t>더하며,</w:t>
      </w:r>
      <w:r w:rsidR="004C71C8" w:rsidRPr="00186EB2">
        <w:rPr>
          <w:rFonts w:hAnsi="바탕"/>
          <w:snapToGrid w:val="0"/>
          <w:color w:val="auto"/>
        </w:rPr>
        <w:t xml:space="preserve"> </w:t>
      </w:r>
      <w:r w:rsidR="004C71C8" w:rsidRPr="00186EB2">
        <w:rPr>
          <w:rFonts w:hAnsi="바탕" w:hint="eastAsia"/>
          <w:snapToGrid w:val="0"/>
          <w:color w:val="auto"/>
        </w:rPr>
        <w:t>나누어 지급할 금액을 일시에 지급하는 경우에는 평균공시이율을 연단위 복리로 할인한 금액을</w:t>
      </w:r>
      <w:r w:rsidR="00786A20" w:rsidRPr="00186EB2">
        <w:rPr>
          <w:rFonts w:hAnsi="바탕" w:hint="eastAsia"/>
          <w:snapToGrid w:val="0"/>
          <w:color w:val="auto"/>
        </w:rPr>
        <w:t xml:space="preserve"> </w:t>
      </w:r>
      <w:r w:rsidR="009712B5" w:rsidRPr="00186EB2">
        <w:rPr>
          <w:rFonts w:hAnsi="바탕" w:hint="eastAsia"/>
          <w:snapToGrid w:val="0"/>
          <w:color w:val="auto"/>
        </w:rPr>
        <w:t>지급합니다.</w:t>
      </w:r>
    </w:p>
    <w:p w:rsidR="009F5275" w:rsidRPr="00186EB2" w:rsidRDefault="009F5275" w:rsidP="006067C7">
      <w:pPr>
        <w:pStyle w:val="aa"/>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snapToGrid w:val="0"/>
        <w:spacing w:line="240" w:lineRule="auto"/>
        <w:ind w:left="200" w:firstLine="0"/>
        <w:rPr>
          <w:snapToGrid w:val="0"/>
          <w:color w:val="auto"/>
        </w:rPr>
      </w:pPr>
    </w:p>
    <w:p w:rsidR="009F5275" w:rsidRPr="00186EB2" w:rsidRDefault="009F5275" w:rsidP="0011053D">
      <w:pPr>
        <w:adjustRightInd w:val="0"/>
        <w:snapToGrid w:val="0"/>
        <w:ind w:leftChars="-100" w:left="-23" w:hangingChars="90" w:hanging="177"/>
        <w:outlineLvl w:val="2"/>
        <w:rPr>
          <w:rFonts w:ascii="돋움" w:eastAsia="돋움" w:hAnsi="돋움"/>
          <w:b/>
        </w:rPr>
      </w:pPr>
      <w:r w:rsidRPr="00186EB2">
        <w:rPr>
          <w:rFonts w:ascii="돋움" w:eastAsia="돋움" w:hAnsi="돋움" w:hint="eastAsia"/>
          <w:b/>
        </w:rPr>
        <w:t>제</w:t>
      </w:r>
      <w:r w:rsidRPr="00186EB2">
        <w:rPr>
          <w:rFonts w:ascii="돋움" w:eastAsia="돋움" w:hAnsi="돋움"/>
          <w:b/>
        </w:rPr>
        <w:t xml:space="preserve"> </w:t>
      </w:r>
      <w:r w:rsidR="00FA5341" w:rsidRPr="00186EB2">
        <w:rPr>
          <w:rFonts w:ascii="돋움" w:eastAsia="돋움" w:hAnsi="돋움" w:hint="eastAsia"/>
          <w:b/>
        </w:rPr>
        <w:t>1</w:t>
      </w:r>
      <w:r w:rsidR="001C0D7C" w:rsidRPr="00186EB2">
        <w:rPr>
          <w:rFonts w:ascii="돋움" w:eastAsia="돋움" w:hAnsi="돋움" w:hint="eastAsia"/>
          <w:b/>
        </w:rPr>
        <w:t>2</w:t>
      </w:r>
      <w:r w:rsidRPr="00186EB2">
        <w:rPr>
          <w:rFonts w:ascii="돋움" w:eastAsia="돋움" w:hAnsi="돋움" w:hint="eastAsia"/>
          <w:b/>
        </w:rPr>
        <w:t xml:space="preserve"> 조</w:t>
      </w:r>
      <w:r w:rsidRPr="00186EB2">
        <w:rPr>
          <w:rFonts w:ascii="돋움" w:eastAsia="돋움" w:hAnsi="돋움"/>
          <w:b/>
        </w:rPr>
        <w:t xml:space="preserve"> </w:t>
      </w:r>
      <w:r w:rsidRPr="00186EB2">
        <w:rPr>
          <w:rFonts w:ascii="돋움" w:eastAsia="돋움" w:hAnsi="돋움" w:hint="eastAsia"/>
          <w:b/>
        </w:rPr>
        <w:t>주소변경통지</w:t>
      </w:r>
    </w:p>
    <w:p w:rsidR="009F5275" w:rsidRPr="00186EB2" w:rsidRDefault="009F5275" w:rsidP="006067C7">
      <w:pPr>
        <w:adjustRightInd w:val="0"/>
        <w:snapToGrid w:val="0"/>
        <w:rPr>
          <w:snapToGrid w:val="0"/>
          <w:szCs w:val="20"/>
        </w:rPr>
      </w:pPr>
      <w:r w:rsidRPr="00186EB2">
        <w:rPr>
          <w:rFonts w:hint="eastAsia"/>
          <w:snapToGrid w:val="0"/>
          <w:szCs w:val="20"/>
        </w:rPr>
        <w:t>①</w:t>
      </w:r>
      <w:r w:rsidRPr="00186EB2">
        <w:rPr>
          <w:snapToGrid w:val="0"/>
          <w:szCs w:val="20"/>
        </w:rPr>
        <w:t xml:space="preserve"> </w:t>
      </w:r>
      <w:r w:rsidR="009712B5" w:rsidRPr="00186EB2">
        <w:rPr>
          <w:rFonts w:hint="eastAsia"/>
          <w:snapToGrid w:val="0"/>
        </w:rPr>
        <w:t>계약자(</w:t>
      </w:r>
      <w:r w:rsidR="00EF321A" w:rsidRPr="00186EB2">
        <w:rPr>
          <w:snapToGrid w:val="0"/>
        </w:rPr>
        <w:t>보험수익자</w:t>
      </w:r>
      <w:r w:rsidR="009712B5" w:rsidRPr="00186EB2">
        <w:rPr>
          <w:snapToGrid w:val="0"/>
        </w:rPr>
        <w:t xml:space="preserve">가 계약자와 다른 경우 </w:t>
      </w:r>
      <w:r w:rsidR="00EF321A" w:rsidRPr="00186EB2">
        <w:rPr>
          <w:snapToGrid w:val="0"/>
        </w:rPr>
        <w:t>보험수익자</w:t>
      </w:r>
      <w:r w:rsidR="009712B5" w:rsidRPr="00186EB2">
        <w:rPr>
          <w:snapToGrid w:val="0"/>
        </w:rPr>
        <w:t>를 포함합니다</w:t>
      </w:r>
      <w:r w:rsidR="009712B5" w:rsidRPr="00186EB2">
        <w:rPr>
          <w:rFonts w:hint="eastAsia"/>
          <w:snapToGrid w:val="0"/>
        </w:rPr>
        <w:t>)는</w:t>
      </w:r>
      <w:r w:rsidR="009712B5" w:rsidRPr="00186EB2">
        <w:rPr>
          <w:snapToGrid w:val="0"/>
        </w:rPr>
        <w:t xml:space="preserve"> </w:t>
      </w:r>
      <w:r w:rsidR="009712B5" w:rsidRPr="00186EB2">
        <w:rPr>
          <w:rFonts w:hint="eastAsia"/>
          <w:snapToGrid w:val="0"/>
        </w:rPr>
        <w:t>주소</w:t>
      </w:r>
      <w:r w:rsidR="009712B5" w:rsidRPr="00186EB2">
        <w:rPr>
          <w:snapToGrid w:val="0"/>
        </w:rPr>
        <w:t xml:space="preserve"> </w:t>
      </w:r>
      <w:r w:rsidR="009712B5" w:rsidRPr="00186EB2">
        <w:rPr>
          <w:rFonts w:hint="eastAsia"/>
          <w:snapToGrid w:val="0"/>
        </w:rPr>
        <w:t>또는</w:t>
      </w:r>
      <w:r w:rsidR="009712B5" w:rsidRPr="00186EB2">
        <w:rPr>
          <w:snapToGrid w:val="0"/>
        </w:rPr>
        <w:t xml:space="preserve"> </w:t>
      </w:r>
      <w:r w:rsidR="009712B5" w:rsidRPr="00186EB2">
        <w:rPr>
          <w:rFonts w:hint="eastAsia"/>
          <w:snapToGrid w:val="0"/>
        </w:rPr>
        <w:t>연락처가</w:t>
      </w:r>
      <w:r w:rsidR="009712B5" w:rsidRPr="00186EB2">
        <w:rPr>
          <w:snapToGrid w:val="0"/>
        </w:rPr>
        <w:t xml:space="preserve"> </w:t>
      </w:r>
      <w:r w:rsidR="009712B5" w:rsidRPr="00186EB2">
        <w:rPr>
          <w:rFonts w:hint="eastAsia"/>
          <w:snapToGrid w:val="0"/>
        </w:rPr>
        <w:t>변경된</w:t>
      </w:r>
      <w:r w:rsidR="009712B5" w:rsidRPr="00186EB2">
        <w:rPr>
          <w:snapToGrid w:val="0"/>
        </w:rPr>
        <w:t xml:space="preserve"> </w:t>
      </w:r>
      <w:r w:rsidR="009712B5" w:rsidRPr="00186EB2">
        <w:rPr>
          <w:rFonts w:hint="eastAsia"/>
          <w:snapToGrid w:val="0"/>
        </w:rPr>
        <w:t>경우에는</w:t>
      </w:r>
      <w:r w:rsidR="009712B5" w:rsidRPr="00186EB2">
        <w:rPr>
          <w:snapToGrid w:val="0"/>
        </w:rPr>
        <w:t xml:space="preserve"> </w:t>
      </w:r>
      <w:r w:rsidR="009712B5" w:rsidRPr="00186EB2">
        <w:rPr>
          <w:rFonts w:hint="eastAsia"/>
          <w:snapToGrid w:val="0"/>
        </w:rPr>
        <w:t>지체</w:t>
      </w:r>
      <w:r w:rsidR="003169F1" w:rsidRPr="00186EB2">
        <w:rPr>
          <w:rFonts w:hint="eastAsia"/>
          <w:snapToGrid w:val="0"/>
        </w:rPr>
        <w:t xml:space="preserve"> </w:t>
      </w:r>
      <w:r w:rsidR="009712B5" w:rsidRPr="00186EB2">
        <w:rPr>
          <w:rFonts w:hint="eastAsia"/>
          <w:snapToGrid w:val="0"/>
        </w:rPr>
        <w:t>없이</w:t>
      </w:r>
      <w:r w:rsidR="009712B5" w:rsidRPr="00186EB2">
        <w:rPr>
          <w:snapToGrid w:val="0"/>
        </w:rPr>
        <w:t xml:space="preserve"> </w:t>
      </w:r>
      <w:r w:rsidR="009712B5" w:rsidRPr="00186EB2">
        <w:rPr>
          <w:rFonts w:hint="eastAsia"/>
          <w:snapToGrid w:val="0"/>
        </w:rPr>
        <w:t>그</w:t>
      </w:r>
      <w:r w:rsidR="009712B5" w:rsidRPr="00186EB2">
        <w:rPr>
          <w:snapToGrid w:val="0"/>
        </w:rPr>
        <w:t xml:space="preserve"> </w:t>
      </w:r>
      <w:r w:rsidR="009712B5" w:rsidRPr="00186EB2">
        <w:rPr>
          <w:rFonts w:hint="eastAsia"/>
          <w:snapToGrid w:val="0"/>
        </w:rPr>
        <w:t>변경 내용을</w:t>
      </w:r>
      <w:r w:rsidR="009712B5" w:rsidRPr="00186EB2">
        <w:rPr>
          <w:snapToGrid w:val="0"/>
        </w:rPr>
        <w:t xml:space="preserve"> </w:t>
      </w:r>
      <w:r w:rsidR="009712B5" w:rsidRPr="00186EB2">
        <w:rPr>
          <w:rFonts w:hint="eastAsia"/>
          <w:snapToGrid w:val="0"/>
        </w:rPr>
        <w:t>회사에</w:t>
      </w:r>
      <w:r w:rsidR="009712B5" w:rsidRPr="00186EB2">
        <w:rPr>
          <w:snapToGrid w:val="0"/>
        </w:rPr>
        <w:t xml:space="preserve"> </w:t>
      </w:r>
      <w:r w:rsidR="009712B5" w:rsidRPr="00186EB2">
        <w:rPr>
          <w:rFonts w:hint="eastAsia"/>
          <w:snapToGrid w:val="0"/>
        </w:rPr>
        <w:t>알려야</w:t>
      </w:r>
      <w:r w:rsidR="009712B5" w:rsidRPr="00186EB2">
        <w:rPr>
          <w:snapToGrid w:val="0"/>
        </w:rPr>
        <w:t xml:space="preserve"> </w:t>
      </w:r>
      <w:r w:rsidR="009712B5" w:rsidRPr="00186EB2">
        <w:rPr>
          <w:rFonts w:hint="eastAsia"/>
          <w:snapToGrid w:val="0"/>
        </w:rPr>
        <w:t>합니다</w:t>
      </w:r>
      <w:r w:rsidR="009712B5" w:rsidRPr="00186EB2">
        <w:rPr>
          <w:snapToGrid w:val="0"/>
        </w:rPr>
        <w:t>.</w:t>
      </w:r>
    </w:p>
    <w:p w:rsidR="009F5275" w:rsidRPr="00186EB2" w:rsidRDefault="009F5275" w:rsidP="006067C7">
      <w:pPr>
        <w:adjustRightInd w:val="0"/>
        <w:snapToGrid w:val="0"/>
        <w:rPr>
          <w:snapToGrid w:val="0"/>
          <w:szCs w:val="20"/>
        </w:rPr>
      </w:pPr>
      <w:r w:rsidRPr="00186EB2">
        <w:rPr>
          <w:rFonts w:hint="eastAsia"/>
          <w:snapToGrid w:val="0"/>
          <w:szCs w:val="20"/>
        </w:rPr>
        <w:t>②</w:t>
      </w:r>
      <w:r w:rsidRPr="00186EB2">
        <w:rPr>
          <w:snapToGrid w:val="0"/>
          <w:szCs w:val="20"/>
        </w:rPr>
        <w:t xml:space="preserve"> </w:t>
      </w:r>
      <w:r w:rsidR="009712B5" w:rsidRPr="00186EB2">
        <w:rPr>
          <w:rFonts w:hint="eastAsia"/>
          <w:snapToGrid w:val="0"/>
        </w:rPr>
        <w:t>제</w:t>
      </w:r>
      <w:r w:rsidR="009712B5" w:rsidRPr="00186EB2">
        <w:rPr>
          <w:snapToGrid w:val="0"/>
        </w:rPr>
        <w:t>1</w:t>
      </w:r>
      <w:r w:rsidR="009712B5" w:rsidRPr="00186EB2">
        <w:rPr>
          <w:rFonts w:hint="eastAsia"/>
          <w:snapToGrid w:val="0"/>
        </w:rPr>
        <w:t>항에서</w:t>
      </w:r>
      <w:r w:rsidR="009712B5" w:rsidRPr="00186EB2">
        <w:rPr>
          <w:snapToGrid w:val="0"/>
        </w:rPr>
        <w:t xml:space="preserve"> </w:t>
      </w:r>
      <w:r w:rsidR="009712B5" w:rsidRPr="00186EB2">
        <w:rPr>
          <w:rFonts w:hint="eastAsia"/>
          <w:snapToGrid w:val="0"/>
        </w:rPr>
        <w:t>정한</w:t>
      </w:r>
      <w:r w:rsidR="009712B5" w:rsidRPr="00186EB2">
        <w:rPr>
          <w:snapToGrid w:val="0"/>
        </w:rPr>
        <w:t xml:space="preserve"> </w:t>
      </w:r>
      <w:r w:rsidR="009712B5" w:rsidRPr="00186EB2">
        <w:rPr>
          <w:rFonts w:hint="eastAsia"/>
          <w:snapToGrid w:val="0"/>
        </w:rPr>
        <w:t>대로</w:t>
      </w:r>
      <w:r w:rsidR="009712B5" w:rsidRPr="00186EB2">
        <w:rPr>
          <w:snapToGrid w:val="0"/>
        </w:rPr>
        <w:t xml:space="preserve"> </w:t>
      </w:r>
      <w:r w:rsidR="009712B5" w:rsidRPr="00186EB2">
        <w:rPr>
          <w:rFonts w:hint="eastAsia"/>
          <w:snapToGrid w:val="0"/>
        </w:rPr>
        <w:t xml:space="preserve">계약자 또는 </w:t>
      </w:r>
      <w:r w:rsidR="00EF321A" w:rsidRPr="00186EB2">
        <w:rPr>
          <w:rFonts w:hint="eastAsia"/>
          <w:snapToGrid w:val="0"/>
        </w:rPr>
        <w:t>보험수익자</w:t>
      </w:r>
      <w:r w:rsidR="009712B5" w:rsidRPr="00186EB2">
        <w:rPr>
          <w:rFonts w:hint="eastAsia"/>
          <w:snapToGrid w:val="0"/>
        </w:rPr>
        <w:t>가 변경</w:t>
      </w:r>
      <w:r w:rsidR="00946466" w:rsidRPr="00186EB2">
        <w:rPr>
          <w:rFonts w:hint="eastAsia"/>
          <w:snapToGrid w:val="0"/>
        </w:rPr>
        <w:t xml:space="preserve"> </w:t>
      </w:r>
      <w:r w:rsidR="009712B5" w:rsidRPr="00186EB2">
        <w:rPr>
          <w:rFonts w:hint="eastAsia"/>
          <w:snapToGrid w:val="0"/>
        </w:rPr>
        <w:t>내용을</w:t>
      </w:r>
      <w:r w:rsidR="009712B5" w:rsidRPr="00186EB2">
        <w:rPr>
          <w:snapToGrid w:val="0"/>
        </w:rPr>
        <w:t xml:space="preserve"> </w:t>
      </w:r>
      <w:r w:rsidR="009712B5" w:rsidRPr="00186EB2">
        <w:rPr>
          <w:rFonts w:hint="eastAsia"/>
          <w:snapToGrid w:val="0"/>
        </w:rPr>
        <w:t>알리지</w:t>
      </w:r>
      <w:r w:rsidR="009712B5" w:rsidRPr="00186EB2">
        <w:rPr>
          <w:snapToGrid w:val="0"/>
        </w:rPr>
        <w:t xml:space="preserve"> </w:t>
      </w:r>
      <w:r w:rsidR="009712B5" w:rsidRPr="00186EB2">
        <w:rPr>
          <w:rFonts w:hint="eastAsia"/>
          <w:snapToGrid w:val="0"/>
        </w:rPr>
        <w:t>않은</w:t>
      </w:r>
      <w:r w:rsidR="009712B5" w:rsidRPr="00186EB2">
        <w:rPr>
          <w:snapToGrid w:val="0"/>
        </w:rPr>
        <w:t xml:space="preserve"> </w:t>
      </w:r>
      <w:r w:rsidR="009712B5" w:rsidRPr="00186EB2">
        <w:rPr>
          <w:rFonts w:hint="eastAsia"/>
          <w:snapToGrid w:val="0"/>
        </w:rPr>
        <w:t>경우에는</w:t>
      </w:r>
      <w:r w:rsidR="009712B5" w:rsidRPr="00186EB2">
        <w:rPr>
          <w:snapToGrid w:val="0"/>
        </w:rPr>
        <w:t xml:space="preserve"> </w:t>
      </w:r>
      <w:r w:rsidR="009712B5" w:rsidRPr="00186EB2">
        <w:rPr>
          <w:rFonts w:hint="eastAsia"/>
          <w:snapToGrid w:val="0"/>
        </w:rPr>
        <w:t xml:space="preserve">계약자 또는 </w:t>
      </w:r>
      <w:r w:rsidR="00EF321A" w:rsidRPr="00186EB2">
        <w:rPr>
          <w:rFonts w:hint="eastAsia"/>
          <w:snapToGrid w:val="0"/>
        </w:rPr>
        <w:t>보험수익자</w:t>
      </w:r>
      <w:r w:rsidR="009712B5" w:rsidRPr="00186EB2">
        <w:rPr>
          <w:rFonts w:hint="eastAsia"/>
          <w:snapToGrid w:val="0"/>
        </w:rPr>
        <w:t>가 회사에 알린</w:t>
      </w:r>
      <w:r w:rsidR="009712B5" w:rsidRPr="00186EB2">
        <w:rPr>
          <w:snapToGrid w:val="0"/>
        </w:rPr>
        <w:t xml:space="preserve"> </w:t>
      </w:r>
      <w:r w:rsidR="009712B5" w:rsidRPr="00186EB2">
        <w:rPr>
          <w:rFonts w:hint="eastAsia"/>
          <w:snapToGrid w:val="0"/>
        </w:rPr>
        <w:t>최종의</w:t>
      </w:r>
      <w:r w:rsidR="009712B5" w:rsidRPr="00186EB2">
        <w:rPr>
          <w:snapToGrid w:val="0"/>
        </w:rPr>
        <w:t xml:space="preserve"> </w:t>
      </w:r>
      <w:r w:rsidR="009712B5" w:rsidRPr="00186EB2">
        <w:rPr>
          <w:rFonts w:hint="eastAsia"/>
          <w:snapToGrid w:val="0"/>
        </w:rPr>
        <w:t>주소</w:t>
      </w:r>
      <w:r w:rsidR="009712B5" w:rsidRPr="00186EB2">
        <w:rPr>
          <w:snapToGrid w:val="0"/>
        </w:rPr>
        <w:t xml:space="preserve"> </w:t>
      </w:r>
      <w:r w:rsidR="009712B5" w:rsidRPr="00186EB2">
        <w:rPr>
          <w:rFonts w:hint="eastAsia"/>
          <w:snapToGrid w:val="0"/>
        </w:rPr>
        <w:t>또는</w:t>
      </w:r>
      <w:r w:rsidR="009712B5" w:rsidRPr="00186EB2">
        <w:rPr>
          <w:snapToGrid w:val="0"/>
        </w:rPr>
        <w:t xml:space="preserve"> </w:t>
      </w:r>
      <w:r w:rsidR="009712B5" w:rsidRPr="00186EB2">
        <w:rPr>
          <w:rFonts w:hint="eastAsia"/>
          <w:snapToGrid w:val="0"/>
        </w:rPr>
        <w:t>연락처로</w:t>
      </w:r>
      <w:r w:rsidR="009712B5" w:rsidRPr="00186EB2">
        <w:rPr>
          <w:snapToGrid w:val="0"/>
        </w:rPr>
        <w:t xml:space="preserve"> 등기우편 등</w:t>
      </w:r>
      <w:r w:rsidR="009712B5" w:rsidRPr="00186EB2">
        <w:rPr>
          <w:rFonts w:hint="eastAsia"/>
          <w:snapToGrid w:val="0"/>
        </w:rPr>
        <w:t xml:space="preserve"> 우편물에 대한 기록이 남는</w:t>
      </w:r>
      <w:r w:rsidR="009712B5" w:rsidRPr="00186EB2">
        <w:rPr>
          <w:snapToGrid w:val="0"/>
        </w:rPr>
        <w:t xml:space="preserve"> 방법으로 알린 사항</w:t>
      </w:r>
      <w:r w:rsidR="009712B5" w:rsidRPr="00186EB2">
        <w:rPr>
          <w:rFonts w:hint="eastAsia"/>
          <w:snapToGrid w:val="0"/>
        </w:rPr>
        <w:t>은</w:t>
      </w:r>
      <w:r w:rsidR="009712B5" w:rsidRPr="00186EB2">
        <w:rPr>
          <w:snapToGrid w:val="0"/>
        </w:rPr>
        <w:t xml:space="preserve"> </w:t>
      </w:r>
      <w:r w:rsidR="009712B5" w:rsidRPr="00186EB2">
        <w:rPr>
          <w:rFonts w:hint="eastAsia"/>
          <w:snapToGrid w:val="0"/>
        </w:rPr>
        <w:t>일반적으로</w:t>
      </w:r>
      <w:r w:rsidR="009712B5" w:rsidRPr="00186EB2">
        <w:rPr>
          <w:snapToGrid w:val="0"/>
        </w:rPr>
        <w:t xml:space="preserve"> </w:t>
      </w:r>
      <w:r w:rsidR="009712B5" w:rsidRPr="00186EB2">
        <w:rPr>
          <w:rFonts w:hint="eastAsia"/>
          <w:snapToGrid w:val="0"/>
        </w:rPr>
        <w:t>도달에</w:t>
      </w:r>
      <w:r w:rsidR="009712B5" w:rsidRPr="00186EB2">
        <w:rPr>
          <w:snapToGrid w:val="0"/>
        </w:rPr>
        <w:t xml:space="preserve"> </w:t>
      </w:r>
      <w:r w:rsidR="009712B5" w:rsidRPr="00186EB2">
        <w:rPr>
          <w:rFonts w:hint="eastAsia"/>
          <w:snapToGrid w:val="0"/>
        </w:rPr>
        <w:t>필요한</w:t>
      </w:r>
      <w:r w:rsidR="009712B5" w:rsidRPr="00186EB2">
        <w:rPr>
          <w:snapToGrid w:val="0"/>
        </w:rPr>
        <w:t xml:space="preserve"> </w:t>
      </w:r>
      <w:r w:rsidR="009712B5" w:rsidRPr="00186EB2">
        <w:rPr>
          <w:rFonts w:hint="eastAsia"/>
          <w:snapToGrid w:val="0"/>
        </w:rPr>
        <w:t>시일이</w:t>
      </w:r>
      <w:r w:rsidR="009712B5" w:rsidRPr="00186EB2">
        <w:rPr>
          <w:snapToGrid w:val="0"/>
        </w:rPr>
        <w:t xml:space="preserve"> </w:t>
      </w:r>
      <w:r w:rsidR="009712B5" w:rsidRPr="00186EB2">
        <w:rPr>
          <w:rFonts w:hint="eastAsia"/>
          <w:snapToGrid w:val="0"/>
        </w:rPr>
        <w:t>지난</w:t>
      </w:r>
      <w:r w:rsidR="009712B5" w:rsidRPr="00186EB2">
        <w:rPr>
          <w:snapToGrid w:val="0"/>
        </w:rPr>
        <w:t xml:space="preserve"> </w:t>
      </w:r>
      <w:r w:rsidR="009712B5" w:rsidRPr="00186EB2">
        <w:rPr>
          <w:rFonts w:hint="eastAsia"/>
          <w:snapToGrid w:val="0"/>
        </w:rPr>
        <w:t>때에</w:t>
      </w:r>
      <w:r w:rsidR="009712B5" w:rsidRPr="00186EB2">
        <w:rPr>
          <w:snapToGrid w:val="0"/>
        </w:rPr>
        <w:t xml:space="preserve"> </w:t>
      </w:r>
      <w:r w:rsidR="009712B5" w:rsidRPr="00186EB2">
        <w:rPr>
          <w:rFonts w:hint="eastAsia"/>
          <w:snapToGrid w:val="0"/>
        </w:rPr>
        <w:t xml:space="preserve">계약자 또는 </w:t>
      </w:r>
      <w:r w:rsidR="00EF321A" w:rsidRPr="00186EB2">
        <w:rPr>
          <w:rFonts w:hint="eastAsia"/>
          <w:snapToGrid w:val="0"/>
        </w:rPr>
        <w:t>보험수익자</w:t>
      </w:r>
      <w:r w:rsidR="009712B5" w:rsidRPr="00186EB2">
        <w:rPr>
          <w:rFonts w:hint="eastAsia"/>
          <w:snapToGrid w:val="0"/>
        </w:rPr>
        <w:t>에게</w:t>
      </w:r>
      <w:r w:rsidR="009712B5" w:rsidRPr="00186EB2">
        <w:rPr>
          <w:snapToGrid w:val="0"/>
        </w:rPr>
        <w:t xml:space="preserve"> </w:t>
      </w:r>
      <w:r w:rsidR="009712B5" w:rsidRPr="00186EB2">
        <w:rPr>
          <w:rFonts w:hint="eastAsia"/>
          <w:snapToGrid w:val="0"/>
        </w:rPr>
        <w:t>도달된</w:t>
      </w:r>
      <w:r w:rsidR="009712B5" w:rsidRPr="00186EB2">
        <w:rPr>
          <w:snapToGrid w:val="0"/>
        </w:rPr>
        <w:t xml:space="preserve"> </w:t>
      </w:r>
      <w:r w:rsidR="009712B5" w:rsidRPr="00186EB2">
        <w:rPr>
          <w:rFonts w:hint="eastAsia"/>
          <w:snapToGrid w:val="0"/>
        </w:rPr>
        <w:t>것으로</w:t>
      </w:r>
      <w:r w:rsidR="009712B5" w:rsidRPr="00186EB2">
        <w:rPr>
          <w:snapToGrid w:val="0"/>
        </w:rPr>
        <w:t xml:space="preserve"> </w:t>
      </w:r>
      <w:r w:rsidR="009712B5" w:rsidRPr="00186EB2">
        <w:rPr>
          <w:rFonts w:hint="eastAsia"/>
          <w:snapToGrid w:val="0"/>
        </w:rPr>
        <w:t>봅니다</w:t>
      </w:r>
      <w:r w:rsidR="009712B5" w:rsidRPr="00186EB2">
        <w:rPr>
          <w:snapToGrid w:val="0"/>
        </w:rPr>
        <w:t>.</w:t>
      </w:r>
    </w:p>
    <w:p w:rsidR="009F5275" w:rsidRPr="00186EB2" w:rsidRDefault="009F5275" w:rsidP="006067C7">
      <w:pPr>
        <w:pStyle w:val="aa"/>
        <w:tabs>
          <w:tab w:val="left" w:pos="25600"/>
          <w:tab w:val="left" w:pos="26400"/>
          <w:tab w:val="left" w:pos="27200"/>
          <w:tab w:val="left" w:pos="28000"/>
          <w:tab w:val="left" w:pos="28800"/>
          <w:tab w:val="left" w:pos="29600"/>
          <w:tab w:val="left" w:pos="30400"/>
          <w:tab w:val="left" w:pos="31200"/>
        </w:tabs>
        <w:snapToGrid w:val="0"/>
        <w:spacing w:line="240" w:lineRule="auto"/>
        <w:ind w:left="0" w:firstLine="0"/>
        <w:rPr>
          <w:snapToGrid w:val="0"/>
          <w:color w:val="auto"/>
        </w:rPr>
      </w:pPr>
    </w:p>
    <w:p w:rsidR="009F5275" w:rsidRPr="00186EB2" w:rsidRDefault="009F5275" w:rsidP="0011053D">
      <w:pPr>
        <w:adjustRightInd w:val="0"/>
        <w:snapToGrid w:val="0"/>
        <w:ind w:leftChars="-100" w:left="-23" w:hangingChars="90" w:hanging="177"/>
        <w:outlineLvl w:val="2"/>
        <w:rPr>
          <w:b/>
          <w:bCs/>
        </w:rPr>
      </w:pPr>
      <w:r w:rsidRPr="00186EB2">
        <w:rPr>
          <w:rFonts w:ascii="돋움" w:eastAsia="돋움" w:hAnsi="돋움" w:hint="eastAsia"/>
          <w:b/>
        </w:rPr>
        <w:t>제</w:t>
      </w:r>
      <w:r w:rsidRPr="00186EB2">
        <w:rPr>
          <w:rFonts w:ascii="돋움" w:eastAsia="돋움" w:hAnsi="돋움"/>
          <w:b/>
        </w:rPr>
        <w:t xml:space="preserve"> </w:t>
      </w:r>
      <w:r w:rsidR="00FA5341" w:rsidRPr="00186EB2">
        <w:rPr>
          <w:rFonts w:ascii="돋움" w:eastAsia="돋움" w:hAnsi="돋움" w:hint="eastAsia"/>
          <w:b/>
        </w:rPr>
        <w:t>1</w:t>
      </w:r>
      <w:r w:rsidR="001C0D7C" w:rsidRPr="00186EB2">
        <w:rPr>
          <w:rFonts w:ascii="돋움" w:eastAsia="돋움" w:hAnsi="돋움" w:hint="eastAsia"/>
          <w:b/>
        </w:rPr>
        <w:t>3</w:t>
      </w:r>
      <w:r w:rsidRPr="00186EB2">
        <w:rPr>
          <w:rFonts w:ascii="돋움" w:eastAsia="돋움" w:hAnsi="돋움" w:hint="eastAsia"/>
          <w:b/>
        </w:rPr>
        <w:t xml:space="preserve"> 조</w:t>
      </w:r>
      <w:r w:rsidRPr="00186EB2">
        <w:rPr>
          <w:rFonts w:ascii="돋움" w:eastAsia="돋움" w:hAnsi="돋움"/>
          <w:b/>
        </w:rPr>
        <w:t xml:space="preserve"> </w:t>
      </w:r>
      <w:r w:rsidR="00EF321A" w:rsidRPr="00186EB2">
        <w:rPr>
          <w:rFonts w:ascii="돋움" w:eastAsia="돋움" w:hAnsi="돋움" w:hint="eastAsia"/>
          <w:b/>
        </w:rPr>
        <w:t>보험수익자</w:t>
      </w:r>
      <w:r w:rsidRPr="00186EB2">
        <w:rPr>
          <w:rFonts w:ascii="돋움" w:eastAsia="돋움" w:hAnsi="돋움" w:hint="eastAsia"/>
          <w:b/>
        </w:rPr>
        <w:t>의</w:t>
      </w:r>
      <w:r w:rsidRPr="00186EB2">
        <w:rPr>
          <w:rFonts w:ascii="돋움" w:eastAsia="돋움" w:hAnsi="돋움"/>
          <w:b/>
        </w:rPr>
        <w:t xml:space="preserve"> </w:t>
      </w:r>
      <w:r w:rsidRPr="00186EB2">
        <w:rPr>
          <w:rFonts w:ascii="돋움" w:eastAsia="돋움" w:hAnsi="돋움" w:hint="eastAsia"/>
          <w:b/>
        </w:rPr>
        <w:t>지정</w:t>
      </w:r>
    </w:p>
    <w:p w:rsidR="009F5275" w:rsidRPr="00186EB2" w:rsidRDefault="009F5275" w:rsidP="006067C7">
      <w:pPr>
        <w:pStyle w:val="aa"/>
        <w:tabs>
          <w:tab w:val="left" w:pos="25600"/>
          <w:tab w:val="left" w:pos="26400"/>
          <w:tab w:val="left" w:pos="27200"/>
          <w:tab w:val="left" w:pos="28000"/>
          <w:tab w:val="left" w:pos="28800"/>
          <w:tab w:val="left" w:pos="29600"/>
          <w:tab w:val="left" w:pos="30400"/>
          <w:tab w:val="left" w:pos="31200"/>
        </w:tabs>
        <w:snapToGrid w:val="0"/>
        <w:spacing w:line="240" w:lineRule="auto"/>
        <w:ind w:left="0" w:firstLine="0"/>
        <w:rPr>
          <w:snapToGrid w:val="0"/>
          <w:color w:val="auto"/>
        </w:rPr>
      </w:pPr>
      <w:r w:rsidRPr="00186EB2">
        <w:rPr>
          <w:rFonts w:hint="eastAsia"/>
          <w:snapToGrid w:val="0"/>
          <w:color w:val="auto"/>
        </w:rPr>
        <w:t>이</w:t>
      </w:r>
      <w:r w:rsidRPr="00186EB2">
        <w:rPr>
          <w:snapToGrid w:val="0"/>
          <w:color w:val="auto"/>
        </w:rPr>
        <w:t xml:space="preserve"> </w:t>
      </w:r>
      <w:r w:rsidRPr="00186EB2">
        <w:rPr>
          <w:rFonts w:hint="eastAsia"/>
          <w:snapToGrid w:val="0"/>
          <w:color w:val="auto"/>
        </w:rPr>
        <w:t>계약에서</w:t>
      </w:r>
      <w:r w:rsidRPr="00186EB2">
        <w:rPr>
          <w:snapToGrid w:val="0"/>
          <w:color w:val="auto"/>
        </w:rPr>
        <w:t xml:space="preserve"> </w:t>
      </w:r>
      <w:r w:rsidRPr="00186EB2">
        <w:rPr>
          <w:rFonts w:hint="eastAsia"/>
          <w:snapToGrid w:val="0"/>
          <w:color w:val="auto"/>
        </w:rPr>
        <w:t>계약자가</w:t>
      </w:r>
      <w:r w:rsidRPr="00186EB2">
        <w:rPr>
          <w:snapToGrid w:val="0"/>
          <w:color w:val="auto"/>
        </w:rPr>
        <w:t xml:space="preserve"> </w:t>
      </w:r>
      <w:r w:rsidR="00EF321A" w:rsidRPr="00186EB2">
        <w:rPr>
          <w:rFonts w:hint="eastAsia"/>
          <w:snapToGrid w:val="0"/>
          <w:color w:val="auto"/>
        </w:rPr>
        <w:t>보험수익자</w:t>
      </w:r>
      <w:r w:rsidRPr="00186EB2">
        <w:rPr>
          <w:rFonts w:hint="eastAsia"/>
          <w:snapToGrid w:val="0"/>
          <w:color w:val="auto"/>
        </w:rPr>
        <w:t>를</w:t>
      </w:r>
      <w:r w:rsidRPr="00186EB2">
        <w:rPr>
          <w:snapToGrid w:val="0"/>
          <w:color w:val="auto"/>
        </w:rPr>
        <w:t xml:space="preserve"> </w:t>
      </w:r>
      <w:r w:rsidRPr="00186EB2">
        <w:rPr>
          <w:rFonts w:hint="eastAsia"/>
          <w:snapToGrid w:val="0"/>
          <w:color w:val="auto"/>
        </w:rPr>
        <w:t>지정하지</w:t>
      </w:r>
      <w:r w:rsidRPr="00186EB2">
        <w:rPr>
          <w:snapToGrid w:val="0"/>
          <w:color w:val="auto"/>
        </w:rPr>
        <w:t xml:space="preserve"> </w:t>
      </w:r>
      <w:r w:rsidR="009712B5" w:rsidRPr="00186EB2">
        <w:rPr>
          <w:rFonts w:hint="eastAsia"/>
          <w:snapToGrid w:val="0"/>
          <w:color w:val="auto"/>
        </w:rPr>
        <w:t>않은</w:t>
      </w:r>
      <w:r w:rsidRPr="00186EB2">
        <w:rPr>
          <w:snapToGrid w:val="0"/>
          <w:color w:val="auto"/>
        </w:rPr>
        <w:t xml:space="preserve"> </w:t>
      </w:r>
      <w:r w:rsidRPr="00186EB2">
        <w:rPr>
          <w:rFonts w:hint="eastAsia"/>
          <w:snapToGrid w:val="0"/>
          <w:color w:val="auto"/>
        </w:rPr>
        <w:t>때에는</w:t>
      </w:r>
      <w:r w:rsidRPr="00186EB2">
        <w:rPr>
          <w:snapToGrid w:val="0"/>
          <w:color w:val="auto"/>
        </w:rPr>
        <w:t xml:space="preserve"> </w:t>
      </w:r>
      <w:r w:rsidR="00EF321A" w:rsidRPr="00186EB2">
        <w:rPr>
          <w:rFonts w:hint="eastAsia"/>
          <w:snapToGrid w:val="0"/>
          <w:color w:val="auto"/>
        </w:rPr>
        <w:t>피보험자</w:t>
      </w:r>
      <w:r w:rsidR="00F856E1" w:rsidRPr="00186EB2">
        <w:rPr>
          <w:rFonts w:hint="eastAsia"/>
          <w:snapToGrid w:val="0"/>
          <w:color w:val="auto"/>
        </w:rPr>
        <w:t>를 보험수익자로</w:t>
      </w:r>
      <w:r w:rsidRPr="00186EB2">
        <w:rPr>
          <w:snapToGrid w:val="0"/>
          <w:color w:val="auto"/>
        </w:rPr>
        <w:t xml:space="preserve"> </w:t>
      </w:r>
      <w:r w:rsidRPr="00186EB2">
        <w:rPr>
          <w:rFonts w:hint="eastAsia"/>
          <w:snapToGrid w:val="0"/>
          <w:color w:val="auto"/>
        </w:rPr>
        <w:t>하며</w:t>
      </w:r>
      <w:r w:rsidRPr="00186EB2">
        <w:rPr>
          <w:snapToGrid w:val="0"/>
          <w:color w:val="auto"/>
        </w:rPr>
        <w:t xml:space="preserve">, </w:t>
      </w:r>
      <w:r w:rsidR="00EF321A" w:rsidRPr="00186EB2">
        <w:rPr>
          <w:rFonts w:hint="eastAsia"/>
          <w:snapToGrid w:val="0"/>
          <w:color w:val="auto"/>
        </w:rPr>
        <w:t>피보험자</w:t>
      </w:r>
      <w:r w:rsidRPr="00186EB2">
        <w:rPr>
          <w:rFonts w:hint="eastAsia"/>
          <w:snapToGrid w:val="0"/>
          <w:color w:val="auto"/>
        </w:rPr>
        <w:t>의</w:t>
      </w:r>
      <w:r w:rsidRPr="00186EB2">
        <w:rPr>
          <w:snapToGrid w:val="0"/>
          <w:color w:val="auto"/>
        </w:rPr>
        <w:t xml:space="preserve"> </w:t>
      </w:r>
      <w:r w:rsidRPr="00186EB2">
        <w:rPr>
          <w:rFonts w:hint="eastAsia"/>
          <w:snapToGrid w:val="0"/>
          <w:color w:val="auto"/>
        </w:rPr>
        <w:t>사망시는</w:t>
      </w:r>
      <w:r w:rsidRPr="00186EB2">
        <w:rPr>
          <w:snapToGrid w:val="0"/>
          <w:color w:val="auto"/>
        </w:rPr>
        <w:t xml:space="preserve"> </w:t>
      </w:r>
      <w:r w:rsidR="00EF321A" w:rsidRPr="00186EB2">
        <w:rPr>
          <w:rFonts w:hint="eastAsia"/>
          <w:snapToGrid w:val="0"/>
          <w:color w:val="auto"/>
        </w:rPr>
        <w:t>피보험자</w:t>
      </w:r>
      <w:r w:rsidRPr="00186EB2">
        <w:rPr>
          <w:rFonts w:hint="eastAsia"/>
          <w:snapToGrid w:val="0"/>
          <w:color w:val="auto"/>
        </w:rPr>
        <w:t>의</w:t>
      </w:r>
      <w:r w:rsidRPr="00186EB2">
        <w:rPr>
          <w:snapToGrid w:val="0"/>
          <w:color w:val="auto"/>
        </w:rPr>
        <w:t xml:space="preserve"> </w:t>
      </w:r>
      <w:r w:rsidR="001D31A4" w:rsidRPr="00186EB2">
        <w:rPr>
          <w:rFonts w:hint="eastAsia"/>
          <w:snapToGrid w:val="0"/>
          <w:color w:val="auto"/>
        </w:rPr>
        <w:t>법정</w:t>
      </w:r>
      <w:r w:rsidRPr="00186EB2">
        <w:rPr>
          <w:rFonts w:hint="eastAsia"/>
          <w:snapToGrid w:val="0"/>
          <w:color w:val="auto"/>
        </w:rPr>
        <w:t>상속인</w:t>
      </w:r>
      <w:r w:rsidR="00F856E1" w:rsidRPr="00186EB2">
        <w:rPr>
          <w:rFonts w:hint="eastAsia"/>
          <w:snapToGrid w:val="0"/>
          <w:color w:val="auto"/>
        </w:rPr>
        <w:t>을 보험수익자</w:t>
      </w:r>
      <w:r w:rsidRPr="00186EB2">
        <w:rPr>
          <w:rFonts w:hint="eastAsia"/>
          <w:snapToGrid w:val="0"/>
          <w:color w:val="auto"/>
        </w:rPr>
        <w:t>로</w:t>
      </w:r>
      <w:r w:rsidRPr="00186EB2">
        <w:rPr>
          <w:snapToGrid w:val="0"/>
          <w:color w:val="auto"/>
        </w:rPr>
        <w:t xml:space="preserve"> </w:t>
      </w:r>
      <w:r w:rsidRPr="00186EB2">
        <w:rPr>
          <w:rFonts w:hint="eastAsia"/>
          <w:snapToGrid w:val="0"/>
          <w:color w:val="auto"/>
        </w:rPr>
        <w:t>합니다</w:t>
      </w:r>
      <w:r w:rsidRPr="00186EB2">
        <w:rPr>
          <w:snapToGrid w:val="0"/>
          <w:color w:val="auto"/>
        </w:rPr>
        <w:t>.</w:t>
      </w:r>
    </w:p>
    <w:p w:rsidR="009F5275" w:rsidRPr="00186EB2" w:rsidRDefault="009F5275" w:rsidP="006067C7">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0"/>
        <w:rPr>
          <w:snapToGrid w:val="0"/>
          <w:color w:val="auto"/>
        </w:rPr>
      </w:pPr>
    </w:p>
    <w:p w:rsidR="009F5275" w:rsidRPr="00186EB2" w:rsidRDefault="009F5275" w:rsidP="0011053D">
      <w:pPr>
        <w:adjustRightInd w:val="0"/>
        <w:snapToGrid w:val="0"/>
        <w:ind w:leftChars="-100" w:left="-23" w:hangingChars="90" w:hanging="177"/>
        <w:outlineLvl w:val="2"/>
        <w:rPr>
          <w:rFonts w:ascii="돋움체" w:eastAsia="돋움체"/>
          <w:b/>
          <w:bCs/>
        </w:rPr>
      </w:pPr>
      <w:r w:rsidRPr="00186EB2">
        <w:rPr>
          <w:rFonts w:ascii="돋움" w:eastAsia="돋움" w:hAnsi="돋움" w:hint="eastAsia"/>
          <w:b/>
        </w:rPr>
        <w:t>제</w:t>
      </w:r>
      <w:r w:rsidRPr="00186EB2">
        <w:rPr>
          <w:rFonts w:ascii="돋움" w:eastAsia="돋움" w:hAnsi="돋움"/>
          <w:b/>
        </w:rPr>
        <w:t xml:space="preserve"> </w:t>
      </w:r>
      <w:r w:rsidR="00FA5341" w:rsidRPr="00186EB2">
        <w:rPr>
          <w:rFonts w:ascii="돋움" w:eastAsia="돋움" w:hAnsi="돋움" w:hint="eastAsia"/>
          <w:b/>
        </w:rPr>
        <w:t>1</w:t>
      </w:r>
      <w:r w:rsidR="001C0D7C" w:rsidRPr="00186EB2">
        <w:rPr>
          <w:rFonts w:ascii="돋움" w:eastAsia="돋움" w:hAnsi="돋움" w:hint="eastAsia"/>
          <w:b/>
        </w:rPr>
        <w:t>4</w:t>
      </w:r>
      <w:r w:rsidRPr="00186EB2">
        <w:rPr>
          <w:rFonts w:ascii="돋움" w:eastAsia="돋움" w:hAnsi="돋움" w:hint="eastAsia"/>
          <w:b/>
        </w:rPr>
        <w:t xml:space="preserve"> 조</w:t>
      </w:r>
      <w:r w:rsidRPr="00186EB2">
        <w:rPr>
          <w:rFonts w:ascii="돋움" w:eastAsia="돋움" w:hAnsi="돋움"/>
          <w:b/>
        </w:rPr>
        <w:t xml:space="preserve"> </w:t>
      </w:r>
      <w:r w:rsidRPr="00186EB2">
        <w:rPr>
          <w:rFonts w:ascii="돋움" w:eastAsia="돋움" w:hAnsi="돋움" w:hint="eastAsia"/>
          <w:b/>
        </w:rPr>
        <w:t>대표자의</w:t>
      </w:r>
      <w:r w:rsidRPr="00186EB2">
        <w:rPr>
          <w:rFonts w:ascii="돋움" w:eastAsia="돋움" w:hAnsi="돋움"/>
          <w:b/>
        </w:rPr>
        <w:t xml:space="preserve"> </w:t>
      </w:r>
      <w:r w:rsidRPr="00186EB2">
        <w:rPr>
          <w:rFonts w:ascii="돋움" w:eastAsia="돋움" w:hAnsi="돋움" w:hint="eastAsia"/>
          <w:b/>
        </w:rPr>
        <w:t>지정</w:t>
      </w:r>
    </w:p>
    <w:p w:rsidR="009F5275" w:rsidRPr="00186EB2" w:rsidRDefault="009F5275" w:rsidP="006067C7">
      <w:pPr>
        <w:adjustRightInd w:val="0"/>
        <w:snapToGrid w:val="0"/>
        <w:rPr>
          <w:rFonts w:hAnsi="바탕"/>
          <w:szCs w:val="20"/>
        </w:rPr>
      </w:pPr>
      <w:r w:rsidRPr="00186EB2">
        <w:rPr>
          <w:rFonts w:hAnsi="바탕" w:hint="eastAsia"/>
          <w:szCs w:val="20"/>
        </w:rPr>
        <w:t>①</w:t>
      </w:r>
      <w:r w:rsidRPr="00186EB2">
        <w:rPr>
          <w:rFonts w:hAnsi="바탕"/>
          <w:szCs w:val="20"/>
        </w:rPr>
        <w:t xml:space="preserve"> </w:t>
      </w:r>
      <w:r w:rsidRPr="00186EB2">
        <w:rPr>
          <w:rFonts w:hAnsi="바탕" w:hint="eastAsia"/>
          <w:szCs w:val="20"/>
        </w:rPr>
        <w:t>계약자</w:t>
      </w:r>
      <w:r w:rsidRPr="00186EB2">
        <w:rPr>
          <w:rFonts w:hAnsi="바탕"/>
          <w:szCs w:val="20"/>
        </w:rPr>
        <w:t xml:space="preserve"> </w:t>
      </w:r>
      <w:r w:rsidRPr="00186EB2">
        <w:rPr>
          <w:rFonts w:hAnsi="바탕" w:hint="eastAsia"/>
          <w:szCs w:val="20"/>
        </w:rPr>
        <w:t>또는</w:t>
      </w:r>
      <w:r w:rsidRPr="00186EB2">
        <w:rPr>
          <w:rFonts w:hAnsi="바탕"/>
          <w:szCs w:val="20"/>
        </w:rPr>
        <w:t xml:space="preserve"> </w:t>
      </w:r>
      <w:r w:rsidR="00EF321A" w:rsidRPr="00186EB2">
        <w:rPr>
          <w:rFonts w:hAnsi="바탕" w:hint="eastAsia"/>
          <w:szCs w:val="20"/>
        </w:rPr>
        <w:t>보험수익자</w:t>
      </w:r>
      <w:r w:rsidRPr="00186EB2">
        <w:rPr>
          <w:rFonts w:hAnsi="바탕" w:hint="eastAsia"/>
          <w:szCs w:val="20"/>
        </w:rPr>
        <w:t>가</w:t>
      </w:r>
      <w:r w:rsidRPr="00186EB2">
        <w:rPr>
          <w:rFonts w:hAnsi="바탕"/>
          <w:szCs w:val="20"/>
        </w:rPr>
        <w:t xml:space="preserve"> 2</w:t>
      </w:r>
      <w:r w:rsidR="008F4022" w:rsidRPr="00186EB2">
        <w:rPr>
          <w:rFonts w:hAnsi="바탕" w:hint="eastAsia"/>
          <w:szCs w:val="20"/>
        </w:rPr>
        <w:t>명</w:t>
      </w:r>
      <w:r w:rsidRPr="00186EB2">
        <w:rPr>
          <w:rFonts w:hAnsi="바탕"/>
          <w:szCs w:val="20"/>
        </w:rPr>
        <w:t xml:space="preserve"> </w:t>
      </w:r>
      <w:r w:rsidRPr="00186EB2">
        <w:rPr>
          <w:rFonts w:hAnsi="바탕" w:hint="eastAsia"/>
          <w:szCs w:val="20"/>
        </w:rPr>
        <w:t>이상인</w:t>
      </w:r>
      <w:r w:rsidRPr="00186EB2">
        <w:rPr>
          <w:rFonts w:hAnsi="바탕"/>
          <w:szCs w:val="20"/>
        </w:rPr>
        <w:t xml:space="preserve"> </w:t>
      </w:r>
      <w:r w:rsidRPr="00186EB2">
        <w:rPr>
          <w:rFonts w:hAnsi="바탕" w:hint="eastAsia"/>
          <w:szCs w:val="20"/>
        </w:rPr>
        <w:t>경우에는</w:t>
      </w:r>
      <w:r w:rsidRPr="00186EB2">
        <w:rPr>
          <w:rFonts w:hAnsi="바탕"/>
          <w:szCs w:val="20"/>
        </w:rPr>
        <w:t xml:space="preserve"> </w:t>
      </w:r>
      <w:r w:rsidRPr="00186EB2">
        <w:rPr>
          <w:rFonts w:hAnsi="바탕" w:hint="eastAsia"/>
          <w:szCs w:val="20"/>
        </w:rPr>
        <w:t>각</w:t>
      </w:r>
      <w:r w:rsidRPr="00186EB2">
        <w:rPr>
          <w:rFonts w:hAnsi="바탕"/>
          <w:szCs w:val="20"/>
        </w:rPr>
        <w:t xml:space="preserve"> </w:t>
      </w:r>
      <w:r w:rsidRPr="00186EB2">
        <w:rPr>
          <w:rFonts w:hAnsi="바탕" w:hint="eastAsia"/>
          <w:szCs w:val="20"/>
        </w:rPr>
        <w:t>대표자</w:t>
      </w:r>
      <w:r w:rsidR="008F4022" w:rsidRPr="00186EB2">
        <w:rPr>
          <w:rFonts w:hAnsi="바탕" w:hint="eastAsia"/>
          <w:szCs w:val="20"/>
        </w:rPr>
        <w:t>를</w:t>
      </w:r>
      <w:r w:rsidRPr="00186EB2">
        <w:rPr>
          <w:rFonts w:hAnsi="바탕"/>
          <w:szCs w:val="20"/>
        </w:rPr>
        <w:t xml:space="preserve"> 1</w:t>
      </w:r>
      <w:r w:rsidR="008F4022" w:rsidRPr="00186EB2">
        <w:rPr>
          <w:rFonts w:hAnsi="바탕" w:hint="eastAsia"/>
          <w:szCs w:val="20"/>
        </w:rPr>
        <w:t>명</w:t>
      </w:r>
      <w:r w:rsidRPr="00186EB2">
        <w:rPr>
          <w:rFonts w:hAnsi="바탕"/>
          <w:szCs w:val="20"/>
        </w:rPr>
        <w:t xml:space="preserve"> </w:t>
      </w:r>
      <w:r w:rsidRPr="00186EB2">
        <w:rPr>
          <w:rFonts w:hAnsi="바탕" w:hint="eastAsia"/>
          <w:szCs w:val="20"/>
        </w:rPr>
        <w:t>지정하여야</w:t>
      </w:r>
      <w:r w:rsidRPr="00186EB2">
        <w:rPr>
          <w:rFonts w:hAnsi="바탕"/>
          <w:szCs w:val="20"/>
        </w:rPr>
        <w:t xml:space="preserve"> </w:t>
      </w:r>
      <w:r w:rsidRPr="00186EB2">
        <w:rPr>
          <w:rFonts w:hAnsi="바탕" w:hint="eastAsia"/>
          <w:szCs w:val="20"/>
        </w:rPr>
        <w:t>합니다</w:t>
      </w:r>
      <w:r w:rsidRPr="00186EB2">
        <w:rPr>
          <w:rFonts w:hAnsi="바탕"/>
          <w:szCs w:val="20"/>
        </w:rPr>
        <w:t xml:space="preserve">. </w:t>
      </w:r>
      <w:r w:rsidRPr="00186EB2">
        <w:rPr>
          <w:rFonts w:hAnsi="바탕" w:hint="eastAsia"/>
          <w:szCs w:val="20"/>
        </w:rPr>
        <w:t>이</w:t>
      </w:r>
      <w:r w:rsidRPr="00186EB2">
        <w:rPr>
          <w:rFonts w:hAnsi="바탕"/>
          <w:szCs w:val="20"/>
        </w:rPr>
        <w:t xml:space="preserve"> </w:t>
      </w:r>
      <w:r w:rsidRPr="00186EB2">
        <w:rPr>
          <w:rFonts w:hAnsi="바탕" w:hint="eastAsia"/>
          <w:szCs w:val="20"/>
        </w:rPr>
        <w:t>경우</w:t>
      </w:r>
      <w:r w:rsidRPr="00186EB2">
        <w:rPr>
          <w:rFonts w:hAnsi="바탕"/>
          <w:szCs w:val="20"/>
        </w:rPr>
        <w:t xml:space="preserve"> </w:t>
      </w:r>
      <w:r w:rsidRPr="00186EB2">
        <w:rPr>
          <w:rFonts w:hAnsi="바탕" w:hint="eastAsia"/>
          <w:szCs w:val="20"/>
        </w:rPr>
        <w:t>그</w:t>
      </w:r>
      <w:r w:rsidRPr="00186EB2">
        <w:rPr>
          <w:rFonts w:hAnsi="바탕"/>
          <w:szCs w:val="20"/>
        </w:rPr>
        <w:t xml:space="preserve"> </w:t>
      </w:r>
      <w:r w:rsidRPr="00186EB2">
        <w:rPr>
          <w:rFonts w:hAnsi="바탕" w:hint="eastAsia"/>
          <w:szCs w:val="20"/>
        </w:rPr>
        <w:t>대표자는</w:t>
      </w:r>
      <w:r w:rsidRPr="00186EB2">
        <w:rPr>
          <w:rFonts w:hAnsi="바탕"/>
          <w:szCs w:val="20"/>
        </w:rPr>
        <w:t xml:space="preserve"> </w:t>
      </w:r>
      <w:r w:rsidRPr="00186EB2">
        <w:rPr>
          <w:rFonts w:hAnsi="바탕" w:hint="eastAsia"/>
          <w:szCs w:val="20"/>
        </w:rPr>
        <w:t>각각</w:t>
      </w:r>
      <w:r w:rsidRPr="00186EB2">
        <w:rPr>
          <w:rFonts w:hAnsi="바탕"/>
          <w:szCs w:val="20"/>
        </w:rPr>
        <w:t xml:space="preserve"> </w:t>
      </w:r>
      <w:r w:rsidRPr="00186EB2">
        <w:rPr>
          <w:rFonts w:hAnsi="바탕" w:hint="eastAsia"/>
          <w:szCs w:val="20"/>
        </w:rPr>
        <w:t>다른</w:t>
      </w:r>
      <w:r w:rsidRPr="00186EB2">
        <w:rPr>
          <w:rFonts w:hAnsi="바탕"/>
          <w:szCs w:val="20"/>
        </w:rPr>
        <w:t xml:space="preserve"> </w:t>
      </w:r>
      <w:r w:rsidRPr="00186EB2">
        <w:rPr>
          <w:rFonts w:hAnsi="바탕" w:hint="eastAsia"/>
          <w:szCs w:val="20"/>
        </w:rPr>
        <w:t>계약자</w:t>
      </w:r>
      <w:r w:rsidRPr="00186EB2">
        <w:rPr>
          <w:rFonts w:hAnsi="바탕"/>
          <w:szCs w:val="20"/>
        </w:rPr>
        <w:t xml:space="preserve"> </w:t>
      </w:r>
      <w:r w:rsidRPr="00186EB2">
        <w:rPr>
          <w:rFonts w:hAnsi="바탕" w:hint="eastAsia"/>
          <w:szCs w:val="20"/>
        </w:rPr>
        <w:t>또는</w:t>
      </w:r>
      <w:r w:rsidRPr="00186EB2">
        <w:rPr>
          <w:rFonts w:hAnsi="바탕"/>
          <w:szCs w:val="20"/>
        </w:rPr>
        <w:t xml:space="preserve"> </w:t>
      </w:r>
      <w:r w:rsidR="00EF321A" w:rsidRPr="00186EB2">
        <w:rPr>
          <w:rFonts w:hAnsi="바탕" w:hint="eastAsia"/>
          <w:szCs w:val="20"/>
        </w:rPr>
        <w:t>보험수익자</w:t>
      </w:r>
      <w:r w:rsidRPr="00186EB2">
        <w:rPr>
          <w:rFonts w:hAnsi="바탕" w:hint="eastAsia"/>
          <w:szCs w:val="20"/>
        </w:rPr>
        <w:t>를</w:t>
      </w:r>
      <w:r w:rsidRPr="00186EB2">
        <w:rPr>
          <w:rFonts w:hAnsi="바탕"/>
          <w:szCs w:val="20"/>
        </w:rPr>
        <w:t xml:space="preserve"> </w:t>
      </w:r>
      <w:r w:rsidRPr="00186EB2">
        <w:rPr>
          <w:rFonts w:hAnsi="바탕" w:hint="eastAsia"/>
          <w:szCs w:val="20"/>
        </w:rPr>
        <w:t>대리하는</w:t>
      </w:r>
      <w:r w:rsidRPr="00186EB2">
        <w:rPr>
          <w:rFonts w:hAnsi="바탕"/>
          <w:szCs w:val="20"/>
        </w:rPr>
        <w:t xml:space="preserve"> </w:t>
      </w:r>
      <w:r w:rsidRPr="00186EB2">
        <w:rPr>
          <w:rFonts w:hAnsi="바탕" w:hint="eastAsia"/>
          <w:szCs w:val="20"/>
        </w:rPr>
        <w:t>것으로</w:t>
      </w:r>
      <w:r w:rsidRPr="00186EB2">
        <w:rPr>
          <w:rFonts w:hAnsi="바탕"/>
          <w:szCs w:val="20"/>
        </w:rPr>
        <w:t xml:space="preserve"> </w:t>
      </w:r>
      <w:r w:rsidRPr="00186EB2">
        <w:rPr>
          <w:rFonts w:hAnsi="바탕" w:hint="eastAsia"/>
          <w:szCs w:val="20"/>
        </w:rPr>
        <w:t>합니다</w:t>
      </w:r>
      <w:r w:rsidRPr="00186EB2">
        <w:rPr>
          <w:rFonts w:hAnsi="바탕"/>
          <w:szCs w:val="20"/>
        </w:rPr>
        <w:t xml:space="preserve">. </w:t>
      </w:r>
    </w:p>
    <w:p w:rsidR="009F5275" w:rsidRPr="00186EB2" w:rsidRDefault="009F5275" w:rsidP="006067C7">
      <w:pPr>
        <w:adjustRightInd w:val="0"/>
        <w:snapToGrid w:val="0"/>
        <w:rPr>
          <w:rFonts w:hAnsi="바탕"/>
          <w:szCs w:val="20"/>
        </w:rPr>
      </w:pPr>
      <w:r w:rsidRPr="00186EB2">
        <w:rPr>
          <w:rFonts w:hAnsi="바탕" w:hint="eastAsia"/>
          <w:szCs w:val="20"/>
        </w:rPr>
        <w:t>②</w:t>
      </w:r>
      <w:r w:rsidRPr="00186EB2">
        <w:rPr>
          <w:rFonts w:hAnsi="바탕"/>
          <w:szCs w:val="20"/>
        </w:rPr>
        <w:t xml:space="preserve"> </w:t>
      </w:r>
      <w:r w:rsidRPr="00186EB2">
        <w:rPr>
          <w:rFonts w:hAnsi="바탕" w:hint="eastAsia"/>
          <w:szCs w:val="20"/>
        </w:rPr>
        <w:t>지정된</w:t>
      </w:r>
      <w:r w:rsidRPr="00186EB2">
        <w:rPr>
          <w:rFonts w:hAnsi="바탕"/>
          <w:szCs w:val="20"/>
        </w:rPr>
        <w:t xml:space="preserve"> </w:t>
      </w:r>
      <w:r w:rsidRPr="00186EB2">
        <w:rPr>
          <w:rFonts w:hAnsi="바탕" w:hint="eastAsia"/>
          <w:szCs w:val="20"/>
        </w:rPr>
        <w:t>계약자</w:t>
      </w:r>
      <w:r w:rsidRPr="00186EB2">
        <w:rPr>
          <w:rFonts w:hAnsi="바탕"/>
          <w:szCs w:val="20"/>
        </w:rPr>
        <w:t xml:space="preserve"> </w:t>
      </w:r>
      <w:r w:rsidRPr="00186EB2">
        <w:rPr>
          <w:rFonts w:hAnsi="바탕" w:hint="eastAsia"/>
          <w:szCs w:val="20"/>
        </w:rPr>
        <w:t>또는</w:t>
      </w:r>
      <w:r w:rsidRPr="00186EB2">
        <w:rPr>
          <w:rFonts w:hAnsi="바탕"/>
          <w:szCs w:val="20"/>
        </w:rPr>
        <w:t xml:space="preserve"> </w:t>
      </w:r>
      <w:r w:rsidR="00EF321A" w:rsidRPr="00186EB2">
        <w:rPr>
          <w:rFonts w:hAnsi="바탕" w:hint="eastAsia"/>
          <w:szCs w:val="20"/>
        </w:rPr>
        <w:t>보험수익자</w:t>
      </w:r>
      <w:r w:rsidRPr="00186EB2">
        <w:rPr>
          <w:rFonts w:hAnsi="바탕" w:hint="eastAsia"/>
          <w:szCs w:val="20"/>
        </w:rPr>
        <w:t>의</w:t>
      </w:r>
      <w:r w:rsidRPr="00186EB2">
        <w:rPr>
          <w:rFonts w:hAnsi="바탕"/>
          <w:szCs w:val="20"/>
        </w:rPr>
        <w:t xml:space="preserve"> </w:t>
      </w:r>
      <w:r w:rsidRPr="00186EB2">
        <w:rPr>
          <w:rFonts w:hAnsi="바탕" w:hint="eastAsia"/>
          <w:szCs w:val="20"/>
        </w:rPr>
        <w:t>소재가</w:t>
      </w:r>
      <w:r w:rsidRPr="00186EB2">
        <w:rPr>
          <w:rFonts w:hAnsi="바탕"/>
          <w:szCs w:val="20"/>
        </w:rPr>
        <w:t xml:space="preserve"> </w:t>
      </w:r>
      <w:r w:rsidRPr="00186EB2">
        <w:rPr>
          <w:rFonts w:hAnsi="바탕" w:hint="eastAsia"/>
          <w:szCs w:val="20"/>
        </w:rPr>
        <w:t>확실하지</w:t>
      </w:r>
      <w:r w:rsidRPr="00186EB2">
        <w:rPr>
          <w:rFonts w:hAnsi="바탕"/>
          <w:szCs w:val="20"/>
        </w:rPr>
        <w:t xml:space="preserve"> </w:t>
      </w:r>
      <w:r w:rsidR="008F4022" w:rsidRPr="00186EB2">
        <w:rPr>
          <w:rFonts w:hAnsi="바탕" w:hint="eastAsia"/>
          <w:szCs w:val="20"/>
        </w:rPr>
        <w:t>않은</w:t>
      </w:r>
      <w:r w:rsidRPr="00186EB2">
        <w:rPr>
          <w:rFonts w:hAnsi="바탕"/>
          <w:szCs w:val="20"/>
        </w:rPr>
        <w:t xml:space="preserve"> </w:t>
      </w:r>
      <w:r w:rsidRPr="00186EB2">
        <w:rPr>
          <w:rFonts w:hAnsi="바탕" w:hint="eastAsia"/>
          <w:szCs w:val="20"/>
        </w:rPr>
        <w:t>경우에는</w:t>
      </w:r>
      <w:r w:rsidRPr="00186EB2">
        <w:rPr>
          <w:rFonts w:hAnsi="바탕"/>
          <w:szCs w:val="20"/>
        </w:rPr>
        <w:t xml:space="preserve"> </w:t>
      </w:r>
      <w:r w:rsidRPr="00186EB2">
        <w:rPr>
          <w:rFonts w:hAnsi="바탕" w:hint="eastAsia"/>
          <w:szCs w:val="20"/>
        </w:rPr>
        <w:t>이</w:t>
      </w:r>
      <w:r w:rsidRPr="00186EB2">
        <w:rPr>
          <w:rFonts w:hAnsi="바탕"/>
          <w:szCs w:val="20"/>
        </w:rPr>
        <w:t xml:space="preserve"> </w:t>
      </w:r>
      <w:r w:rsidRPr="00186EB2">
        <w:rPr>
          <w:rFonts w:hAnsi="바탕" w:hint="eastAsia"/>
          <w:szCs w:val="20"/>
        </w:rPr>
        <w:t>계약에</w:t>
      </w:r>
      <w:r w:rsidRPr="00186EB2">
        <w:rPr>
          <w:rFonts w:hAnsi="바탕"/>
          <w:szCs w:val="20"/>
        </w:rPr>
        <w:t xml:space="preserve"> </w:t>
      </w:r>
      <w:r w:rsidRPr="00186EB2">
        <w:rPr>
          <w:rFonts w:hAnsi="바탕" w:hint="eastAsia"/>
          <w:szCs w:val="20"/>
        </w:rPr>
        <w:t>관하여</w:t>
      </w:r>
      <w:r w:rsidRPr="00186EB2">
        <w:rPr>
          <w:rFonts w:hAnsi="바탕"/>
          <w:szCs w:val="20"/>
        </w:rPr>
        <w:t xml:space="preserve"> </w:t>
      </w:r>
      <w:r w:rsidRPr="00186EB2">
        <w:rPr>
          <w:rFonts w:hAnsi="바탕" w:hint="eastAsia"/>
          <w:szCs w:val="20"/>
        </w:rPr>
        <w:t>회사가</w:t>
      </w:r>
      <w:r w:rsidRPr="00186EB2">
        <w:rPr>
          <w:rFonts w:hAnsi="바탕"/>
          <w:szCs w:val="20"/>
        </w:rPr>
        <w:t xml:space="preserve"> </w:t>
      </w:r>
      <w:r w:rsidRPr="00186EB2">
        <w:rPr>
          <w:rFonts w:hAnsi="바탕" w:hint="eastAsia"/>
          <w:szCs w:val="20"/>
        </w:rPr>
        <w:t>계약자</w:t>
      </w:r>
      <w:r w:rsidRPr="00186EB2">
        <w:rPr>
          <w:rFonts w:hAnsi="바탕"/>
          <w:szCs w:val="20"/>
        </w:rPr>
        <w:t xml:space="preserve"> </w:t>
      </w:r>
      <w:r w:rsidRPr="00186EB2">
        <w:rPr>
          <w:rFonts w:hAnsi="바탕" w:hint="eastAsia"/>
          <w:szCs w:val="20"/>
        </w:rPr>
        <w:t>또는</w:t>
      </w:r>
      <w:r w:rsidRPr="00186EB2">
        <w:rPr>
          <w:rFonts w:hAnsi="바탕"/>
          <w:szCs w:val="20"/>
        </w:rPr>
        <w:t xml:space="preserve"> </w:t>
      </w:r>
      <w:r w:rsidR="00EF321A" w:rsidRPr="00186EB2">
        <w:rPr>
          <w:rFonts w:hAnsi="바탕" w:hint="eastAsia"/>
          <w:szCs w:val="20"/>
        </w:rPr>
        <w:t>보험수익자</w:t>
      </w:r>
      <w:r w:rsidRPr="00186EB2">
        <w:rPr>
          <w:rFonts w:hAnsi="바탕"/>
          <w:szCs w:val="20"/>
        </w:rPr>
        <w:t xml:space="preserve"> 1</w:t>
      </w:r>
      <w:r w:rsidR="008F4022" w:rsidRPr="00186EB2">
        <w:rPr>
          <w:rFonts w:hAnsi="바탕" w:hint="eastAsia"/>
          <w:szCs w:val="20"/>
        </w:rPr>
        <w:t>명</w:t>
      </w:r>
      <w:r w:rsidRPr="00186EB2">
        <w:rPr>
          <w:rFonts w:hAnsi="바탕" w:hint="eastAsia"/>
          <w:szCs w:val="20"/>
        </w:rPr>
        <w:t>에</w:t>
      </w:r>
      <w:r w:rsidRPr="00186EB2">
        <w:rPr>
          <w:rFonts w:hAnsi="바탕"/>
          <w:szCs w:val="20"/>
        </w:rPr>
        <w:t xml:space="preserve"> </w:t>
      </w:r>
      <w:r w:rsidRPr="00186EB2">
        <w:rPr>
          <w:rFonts w:hAnsi="바탕" w:hint="eastAsia"/>
          <w:szCs w:val="20"/>
        </w:rPr>
        <w:t>대하여</w:t>
      </w:r>
      <w:r w:rsidRPr="00186EB2">
        <w:rPr>
          <w:rFonts w:hAnsi="바탕"/>
          <w:szCs w:val="20"/>
        </w:rPr>
        <w:t xml:space="preserve"> </w:t>
      </w:r>
      <w:r w:rsidRPr="00186EB2">
        <w:rPr>
          <w:rFonts w:hAnsi="바탕" w:hint="eastAsia"/>
          <w:szCs w:val="20"/>
        </w:rPr>
        <w:t>한</w:t>
      </w:r>
      <w:r w:rsidRPr="00186EB2">
        <w:rPr>
          <w:rFonts w:hAnsi="바탕"/>
          <w:szCs w:val="20"/>
        </w:rPr>
        <w:t xml:space="preserve"> </w:t>
      </w:r>
      <w:r w:rsidRPr="00186EB2">
        <w:rPr>
          <w:rFonts w:hAnsi="바탕" w:hint="eastAsia"/>
          <w:szCs w:val="20"/>
        </w:rPr>
        <w:t>행위는</w:t>
      </w:r>
      <w:r w:rsidRPr="00186EB2">
        <w:rPr>
          <w:rFonts w:hAnsi="바탕"/>
          <w:szCs w:val="20"/>
        </w:rPr>
        <w:t xml:space="preserve"> </w:t>
      </w:r>
      <w:r w:rsidRPr="00186EB2">
        <w:rPr>
          <w:rFonts w:hAnsi="바탕" w:hint="eastAsia"/>
          <w:szCs w:val="20"/>
        </w:rPr>
        <w:t>각각</w:t>
      </w:r>
      <w:r w:rsidRPr="00186EB2">
        <w:rPr>
          <w:rFonts w:hAnsi="바탕"/>
          <w:szCs w:val="20"/>
        </w:rPr>
        <w:t xml:space="preserve"> </w:t>
      </w:r>
      <w:r w:rsidRPr="00186EB2">
        <w:rPr>
          <w:rFonts w:hAnsi="바탕" w:hint="eastAsia"/>
          <w:szCs w:val="20"/>
        </w:rPr>
        <w:t>다른</w:t>
      </w:r>
      <w:r w:rsidRPr="00186EB2">
        <w:rPr>
          <w:rFonts w:hAnsi="바탕"/>
          <w:szCs w:val="20"/>
        </w:rPr>
        <w:t xml:space="preserve"> </w:t>
      </w:r>
      <w:r w:rsidRPr="00186EB2">
        <w:rPr>
          <w:rFonts w:hAnsi="바탕" w:hint="eastAsia"/>
          <w:szCs w:val="20"/>
        </w:rPr>
        <w:t>계약자</w:t>
      </w:r>
      <w:r w:rsidRPr="00186EB2">
        <w:rPr>
          <w:rFonts w:hAnsi="바탕"/>
          <w:szCs w:val="20"/>
        </w:rPr>
        <w:t xml:space="preserve"> </w:t>
      </w:r>
      <w:r w:rsidRPr="00186EB2">
        <w:rPr>
          <w:rFonts w:hAnsi="바탕" w:hint="eastAsia"/>
          <w:szCs w:val="20"/>
        </w:rPr>
        <w:t>또는</w:t>
      </w:r>
      <w:r w:rsidRPr="00186EB2">
        <w:rPr>
          <w:rFonts w:hAnsi="바탕"/>
          <w:szCs w:val="20"/>
        </w:rPr>
        <w:t xml:space="preserve"> </w:t>
      </w:r>
      <w:r w:rsidR="00EF321A" w:rsidRPr="00186EB2">
        <w:rPr>
          <w:rFonts w:hAnsi="바탕" w:hint="eastAsia"/>
          <w:szCs w:val="20"/>
        </w:rPr>
        <w:t>보험수익자</w:t>
      </w:r>
      <w:r w:rsidR="0056223D" w:rsidRPr="00186EB2">
        <w:rPr>
          <w:rFonts w:hAnsi="바탕" w:hint="eastAsia"/>
          <w:szCs w:val="20"/>
        </w:rPr>
        <w:t>에게도</w:t>
      </w:r>
      <w:r w:rsidRPr="00186EB2">
        <w:rPr>
          <w:rFonts w:hAnsi="바탕"/>
          <w:szCs w:val="20"/>
        </w:rPr>
        <w:t xml:space="preserve"> </w:t>
      </w:r>
      <w:r w:rsidRPr="00186EB2">
        <w:rPr>
          <w:rFonts w:hAnsi="바탕" w:hint="eastAsia"/>
          <w:szCs w:val="20"/>
        </w:rPr>
        <w:t>효력이</w:t>
      </w:r>
      <w:r w:rsidRPr="00186EB2">
        <w:rPr>
          <w:rFonts w:hAnsi="바탕"/>
          <w:szCs w:val="20"/>
        </w:rPr>
        <w:t xml:space="preserve"> </w:t>
      </w:r>
      <w:r w:rsidRPr="00186EB2">
        <w:rPr>
          <w:rFonts w:hAnsi="바탕" w:hint="eastAsia"/>
          <w:szCs w:val="20"/>
        </w:rPr>
        <w:t>미칩니다</w:t>
      </w:r>
      <w:r w:rsidRPr="00186EB2">
        <w:rPr>
          <w:rFonts w:hAnsi="바탕"/>
          <w:szCs w:val="20"/>
        </w:rPr>
        <w:t>.</w:t>
      </w:r>
    </w:p>
    <w:p w:rsidR="009F5275" w:rsidRPr="00186EB2" w:rsidRDefault="009F5275" w:rsidP="006067C7">
      <w:pPr>
        <w:adjustRightInd w:val="0"/>
        <w:snapToGrid w:val="0"/>
        <w:rPr>
          <w:rFonts w:hAnsi="바탕"/>
          <w:szCs w:val="20"/>
        </w:rPr>
      </w:pPr>
      <w:r w:rsidRPr="00186EB2">
        <w:rPr>
          <w:rFonts w:hAnsi="바탕" w:hint="eastAsia"/>
          <w:szCs w:val="20"/>
        </w:rPr>
        <w:t>③</w:t>
      </w:r>
      <w:r w:rsidRPr="00186EB2">
        <w:rPr>
          <w:rFonts w:hAnsi="바탕"/>
          <w:szCs w:val="20"/>
        </w:rPr>
        <w:t xml:space="preserve"> </w:t>
      </w:r>
      <w:r w:rsidRPr="00186EB2">
        <w:rPr>
          <w:rFonts w:hAnsi="바탕" w:hint="eastAsia"/>
          <w:szCs w:val="20"/>
        </w:rPr>
        <w:t>계약자가</w:t>
      </w:r>
      <w:r w:rsidRPr="00186EB2">
        <w:rPr>
          <w:rFonts w:hAnsi="바탕"/>
          <w:szCs w:val="20"/>
        </w:rPr>
        <w:t xml:space="preserve"> 2</w:t>
      </w:r>
      <w:r w:rsidR="008F4022" w:rsidRPr="00186EB2">
        <w:rPr>
          <w:rFonts w:hAnsi="바탕" w:hint="eastAsia"/>
          <w:szCs w:val="20"/>
        </w:rPr>
        <w:t>명</w:t>
      </w:r>
      <w:r w:rsidRPr="00186EB2">
        <w:rPr>
          <w:rFonts w:hAnsi="바탕"/>
          <w:szCs w:val="20"/>
        </w:rPr>
        <w:t xml:space="preserve"> </w:t>
      </w:r>
      <w:r w:rsidRPr="00186EB2">
        <w:rPr>
          <w:rFonts w:hAnsi="바탕" w:hint="eastAsia"/>
          <w:szCs w:val="20"/>
        </w:rPr>
        <w:t>이상인</w:t>
      </w:r>
      <w:r w:rsidRPr="00186EB2">
        <w:rPr>
          <w:rFonts w:hAnsi="바탕"/>
          <w:szCs w:val="20"/>
        </w:rPr>
        <w:t xml:space="preserve"> </w:t>
      </w:r>
      <w:r w:rsidRPr="00186EB2">
        <w:rPr>
          <w:rFonts w:hAnsi="바탕" w:hint="eastAsia"/>
          <w:szCs w:val="20"/>
        </w:rPr>
        <w:t>경우에는</w:t>
      </w:r>
      <w:r w:rsidRPr="00186EB2">
        <w:rPr>
          <w:rFonts w:hAnsi="바탕"/>
          <w:szCs w:val="20"/>
        </w:rPr>
        <w:t xml:space="preserve"> </w:t>
      </w:r>
      <w:r w:rsidRPr="00186EB2">
        <w:rPr>
          <w:rFonts w:hAnsi="바탕" w:hint="eastAsia"/>
          <w:szCs w:val="20"/>
        </w:rPr>
        <w:t>그</w:t>
      </w:r>
      <w:r w:rsidRPr="00186EB2">
        <w:rPr>
          <w:rFonts w:hAnsi="바탕"/>
          <w:szCs w:val="20"/>
        </w:rPr>
        <w:t xml:space="preserve"> </w:t>
      </w:r>
      <w:r w:rsidRPr="00186EB2">
        <w:rPr>
          <w:rFonts w:hAnsi="바탕" w:hint="eastAsia"/>
          <w:szCs w:val="20"/>
        </w:rPr>
        <w:t>책임을</w:t>
      </w:r>
      <w:r w:rsidRPr="00186EB2">
        <w:rPr>
          <w:rFonts w:hAnsi="바탕"/>
          <w:szCs w:val="20"/>
        </w:rPr>
        <w:t xml:space="preserve"> </w:t>
      </w:r>
      <w:r w:rsidRPr="00186EB2">
        <w:rPr>
          <w:rFonts w:hAnsi="바탕" w:hint="eastAsia"/>
          <w:szCs w:val="20"/>
        </w:rPr>
        <w:t>연대로</w:t>
      </w:r>
      <w:r w:rsidRPr="00186EB2">
        <w:rPr>
          <w:rFonts w:hAnsi="바탕"/>
          <w:szCs w:val="20"/>
        </w:rPr>
        <w:t xml:space="preserve"> </w:t>
      </w:r>
      <w:r w:rsidRPr="00186EB2">
        <w:rPr>
          <w:rFonts w:hAnsi="바탕" w:hint="eastAsia"/>
          <w:szCs w:val="20"/>
        </w:rPr>
        <w:t>합니다</w:t>
      </w:r>
      <w:r w:rsidRPr="00186EB2">
        <w:rPr>
          <w:rFonts w:hAnsi="바탕"/>
          <w:szCs w:val="20"/>
        </w:rPr>
        <w:t>.</w:t>
      </w:r>
    </w:p>
    <w:tbl>
      <w:tblPr>
        <w:tblW w:w="0" w:type="auto"/>
        <w:tblInd w:w="102"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9639"/>
      </w:tblGrid>
      <w:tr w:rsidR="00827CD2" w:rsidRPr="00186EB2" w:rsidTr="00CF28AA">
        <w:trPr>
          <w:trHeight w:val="56"/>
        </w:trPr>
        <w:tc>
          <w:tcPr>
            <w:tcW w:w="9639" w:type="dxa"/>
            <w:tcMar>
              <w:top w:w="28" w:type="dxa"/>
              <w:left w:w="102" w:type="dxa"/>
              <w:bottom w:w="28" w:type="dxa"/>
              <w:right w:w="102" w:type="dxa"/>
            </w:tcMar>
            <w:vAlign w:val="center"/>
            <w:hideMark/>
          </w:tcPr>
          <w:p w:rsidR="00827CD2" w:rsidRPr="00186EB2" w:rsidRDefault="00827CD2" w:rsidP="00CF28AA">
            <w:pPr>
              <w:textAlignment w:val="baseline"/>
              <w:rPr>
                <w:rFonts w:ascii="굴림" w:eastAsia="굴림" w:hAnsi="굴림" w:cs="굴림"/>
                <w:b/>
                <w:color w:val="000000"/>
                <w:kern w:val="0"/>
                <w:szCs w:val="20"/>
              </w:rPr>
            </w:pPr>
            <w:r w:rsidRPr="00186EB2">
              <w:rPr>
                <w:rFonts w:ascii="굴림" w:hAnsi="굴림" w:cs="굴림"/>
                <w:b/>
                <w:color w:val="000000"/>
                <w:kern w:val="0"/>
                <w:szCs w:val="20"/>
              </w:rPr>
              <w:t>【</w:t>
            </w:r>
            <w:r w:rsidRPr="00186EB2">
              <w:rPr>
                <w:rFonts w:ascii="굴림" w:hAnsi="굴림" w:cs="굴림"/>
                <w:b/>
                <w:color w:val="000000"/>
                <w:kern w:val="0"/>
                <w:szCs w:val="20"/>
              </w:rPr>
              <w:t>’</w:t>
            </w:r>
            <w:r w:rsidRPr="00186EB2">
              <w:rPr>
                <w:rFonts w:ascii="굴림" w:hAnsi="굴림" w:cs="굴림" w:hint="eastAsia"/>
                <w:b/>
                <w:color w:val="000000"/>
                <w:kern w:val="0"/>
                <w:szCs w:val="20"/>
              </w:rPr>
              <w:t>계약자의</w:t>
            </w:r>
            <w:r w:rsidRPr="00186EB2">
              <w:rPr>
                <w:rFonts w:ascii="굴림" w:hAnsi="굴림" w:cs="굴림" w:hint="eastAsia"/>
                <w:b/>
                <w:color w:val="000000"/>
                <w:kern w:val="0"/>
                <w:szCs w:val="20"/>
              </w:rPr>
              <w:t xml:space="preserve"> </w:t>
            </w:r>
            <w:r w:rsidRPr="00186EB2">
              <w:rPr>
                <w:rFonts w:ascii="굴림" w:hAnsi="굴림" w:cs="굴림" w:hint="eastAsia"/>
                <w:b/>
                <w:color w:val="000000"/>
                <w:kern w:val="0"/>
                <w:szCs w:val="20"/>
              </w:rPr>
              <w:t>책임</w:t>
            </w:r>
            <w:r w:rsidRPr="00186EB2">
              <w:rPr>
                <w:rFonts w:ascii="굴림" w:hAnsi="굴림" w:cs="굴림"/>
                <w:b/>
                <w:color w:val="000000"/>
                <w:kern w:val="0"/>
                <w:szCs w:val="20"/>
              </w:rPr>
              <w:t>’</w:t>
            </w:r>
            <w:r w:rsidRPr="00186EB2">
              <w:rPr>
                <w:rFonts w:ascii="굴림" w:hAnsi="굴림" w:cs="굴림" w:hint="eastAsia"/>
                <w:b/>
                <w:color w:val="000000"/>
                <w:kern w:val="0"/>
                <w:szCs w:val="20"/>
              </w:rPr>
              <w:t>의</w:t>
            </w:r>
            <w:r w:rsidRPr="00186EB2">
              <w:rPr>
                <w:rFonts w:ascii="굴림" w:hAnsi="굴림" w:cs="굴림" w:hint="eastAsia"/>
                <w:b/>
                <w:color w:val="000000"/>
                <w:kern w:val="0"/>
                <w:szCs w:val="20"/>
              </w:rPr>
              <w:t xml:space="preserve"> </w:t>
            </w:r>
            <w:r w:rsidRPr="00186EB2">
              <w:rPr>
                <w:rFonts w:ascii="굴림" w:hAnsi="굴림" w:cs="굴림" w:hint="eastAsia"/>
                <w:b/>
                <w:color w:val="000000"/>
                <w:kern w:val="0"/>
                <w:szCs w:val="20"/>
              </w:rPr>
              <w:t>예시</w:t>
            </w:r>
            <w:r w:rsidRPr="00186EB2">
              <w:rPr>
                <w:rFonts w:ascii="굴림" w:hAnsi="굴림" w:cs="굴림"/>
                <w:b/>
                <w:color w:val="000000"/>
                <w:kern w:val="0"/>
                <w:szCs w:val="20"/>
              </w:rPr>
              <w:t>】</w:t>
            </w:r>
          </w:p>
          <w:p w:rsidR="00827CD2" w:rsidRPr="00186EB2" w:rsidRDefault="00827CD2" w:rsidP="00827CD2">
            <w:pPr>
              <w:pStyle w:val="aa"/>
              <w:tabs>
                <w:tab w:val="left" w:pos="25600"/>
                <w:tab w:val="left" w:pos="26400"/>
                <w:tab w:val="left" w:pos="27200"/>
                <w:tab w:val="left" w:pos="28000"/>
                <w:tab w:val="left" w:pos="28800"/>
                <w:tab w:val="left" w:pos="29600"/>
                <w:tab w:val="left" w:pos="30400"/>
                <w:tab w:val="left" w:pos="31200"/>
              </w:tabs>
              <w:snapToGrid w:val="0"/>
              <w:spacing w:line="240" w:lineRule="auto"/>
              <w:ind w:left="0" w:firstLine="0"/>
              <w:rPr>
                <w:rFonts w:hAnsi="바탕" w:cs="굴림"/>
                <w:snapToGrid w:val="0"/>
              </w:rPr>
            </w:pPr>
            <w:r w:rsidRPr="00186EB2">
              <w:rPr>
                <w:rFonts w:hint="eastAsia"/>
                <w:snapToGrid w:val="0"/>
                <w:color w:val="auto"/>
              </w:rPr>
              <w:t>제8조(보험금 지급사유의 발생통지), 제9조(보험금의 청구), 제12조(주소변경통지), 제25조(제1회 보험료 및 회사의 보장개시), 제26조(제2회 이후 보험료의 납입) 등</w:t>
            </w:r>
          </w:p>
        </w:tc>
      </w:tr>
    </w:tbl>
    <w:p w:rsidR="009F5275" w:rsidRPr="00186EB2" w:rsidRDefault="009F5275" w:rsidP="006067C7">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0"/>
        <w:rPr>
          <w:rFonts w:hAnsi="바탕"/>
          <w:snapToGrid w:val="0"/>
          <w:color w:val="auto"/>
        </w:rPr>
      </w:pPr>
    </w:p>
    <w:p w:rsidR="009F5275" w:rsidRPr="00186EB2" w:rsidRDefault="009F5275" w:rsidP="0011053D">
      <w:pPr>
        <w:adjustRightInd w:val="0"/>
        <w:snapToGrid w:val="0"/>
        <w:jc w:val="center"/>
        <w:outlineLvl w:val="1"/>
        <w:rPr>
          <w:rFonts w:ascii="돋움" w:eastAsia="돋움" w:hAnsi="돋움"/>
          <w:b/>
        </w:rPr>
      </w:pPr>
      <w:r w:rsidRPr="00186EB2">
        <w:rPr>
          <w:rFonts w:ascii="돋움" w:eastAsia="돋움" w:hAnsi="돋움" w:hint="eastAsia"/>
          <w:b/>
        </w:rPr>
        <w:t>제</w:t>
      </w:r>
      <w:r w:rsidRPr="00186EB2">
        <w:rPr>
          <w:rFonts w:ascii="돋움" w:eastAsia="돋움" w:hAnsi="돋움"/>
          <w:b/>
        </w:rPr>
        <w:t xml:space="preserve"> </w:t>
      </w:r>
      <w:r w:rsidRPr="00186EB2">
        <w:rPr>
          <w:rFonts w:ascii="돋움" w:eastAsia="돋움" w:hAnsi="돋움" w:hint="eastAsia"/>
          <w:b/>
        </w:rPr>
        <w:t>3 관</w:t>
      </w:r>
      <w:r w:rsidRPr="00186EB2">
        <w:rPr>
          <w:rFonts w:ascii="돋움" w:eastAsia="돋움" w:hAnsi="돋움"/>
          <w:b/>
        </w:rPr>
        <w:t xml:space="preserve"> </w:t>
      </w:r>
      <w:r w:rsidRPr="00186EB2">
        <w:rPr>
          <w:rFonts w:ascii="돋움" w:eastAsia="돋움" w:hAnsi="돋움" w:hint="eastAsia"/>
          <w:b/>
        </w:rPr>
        <w:t xml:space="preserve">계약자의 </w:t>
      </w:r>
      <w:r w:rsidR="00DF3EFD" w:rsidRPr="00186EB2">
        <w:rPr>
          <w:rFonts w:ascii="돋움" w:eastAsia="돋움" w:hAnsi="돋움" w:hint="eastAsia"/>
          <w:b/>
        </w:rPr>
        <w:t>계약 전 알릴 의무</w:t>
      </w:r>
      <w:r w:rsidRPr="00186EB2">
        <w:rPr>
          <w:rFonts w:ascii="돋움" w:eastAsia="돋움" w:hAnsi="돋움"/>
          <w:b/>
        </w:rPr>
        <w:t xml:space="preserve"> </w:t>
      </w:r>
      <w:r w:rsidRPr="00186EB2">
        <w:rPr>
          <w:rFonts w:ascii="돋움" w:eastAsia="돋움" w:hAnsi="돋움" w:hint="eastAsia"/>
          <w:b/>
        </w:rPr>
        <w:t>등</w:t>
      </w:r>
    </w:p>
    <w:p w:rsidR="009F5275" w:rsidRPr="00186EB2" w:rsidRDefault="009F5275" w:rsidP="006067C7">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0"/>
        <w:rPr>
          <w:b/>
          <w:bCs/>
          <w:color w:val="auto"/>
        </w:rPr>
      </w:pPr>
    </w:p>
    <w:p w:rsidR="009F5275" w:rsidRPr="00186EB2" w:rsidRDefault="009F5275" w:rsidP="0011053D">
      <w:pPr>
        <w:adjustRightInd w:val="0"/>
        <w:snapToGrid w:val="0"/>
        <w:ind w:leftChars="-100" w:left="-23" w:hangingChars="90" w:hanging="177"/>
        <w:outlineLvl w:val="2"/>
        <w:rPr>
          <w:rFonts w:ascii="돋움" w:eastAsia="돋움" w:hAnsi="돋움"/>
          <w:b/>
        </w:rPr>
      </w:pPr>
      <w:r w:rsidRPr="00186EB2">
        <w:rPr>
          <w:rFonts w:ascii="돋움" w:eastAsia="돋움" w:hAnsi="돋움" w:hint="eastAsia"/>
          <w:b/>
        </w:rPr>
        <w:t>제</w:t>
      </w:r>
      <w:r w:rsidRPr="00186EB2">
        <w:rPr>
          <w:rFonts w:ascii="돋움" w:eastAsia="돋움" w:hAnsi="돋움"/>
          <w:b/>
        </w:rPr>
        <w:t xml:space="preserve"> </w:t>
      </w:r>
      <w:r w:rsidR="00FA5341" w:rsidRPr="00186EB2">
        <w:rPr>
          <w:rFonts w:ascii="돋움" w:eastAsia="돋움" w:hAnsi="돋움" w:hint="eastAsia"/>
          <w:b/>
        </w:rPr>
        <w:t>1</w:t>
      </w:r>
      <w:r w:rsidR="001C0D7C" w:rsidRPr="00186EB2">
        <w:rPr>
          <w:rFonts w:ascii="돋움" w:eastAsia="돋움" w:hAnsi="돋움" w:hint="eastAsia"/>
          <w:b/>
        </w:rPr>
        <w:t>5</w:t>
      </w:r>
      <w:r w:rsidRPr="00186EB2">
        <w:rPr>
          <w:rFonts w:ascii="돋움" w:eastAsia="돋움" w:hAnsi="돋움" w:hint="eastAsia"/>
          <w:b/>
        </w:rPr>
        <w:t xml:space="preserve"> 조</w:t>
      </w:r>
      <w:r w:rsidRPr="00186EB2">
        <w:rPr>
          <w:rFonts w:ascii="돋움" w:eastAsia="돋움" w:hAnsi="돋움"/>
          <w:b/>
        </w:rPr>
        <w:t xml:space="preserve"> </w:t>
      </w:r>
      <w:r w:rsidR="00DF3EFD" w:rsidRPr="00186EB2">
        <w:rPr>
          <w:rFonts w:ascii="돋움" w:eastAsia="돋움" w:hAnsi="돋움" w:hint="eastAsia"/>
          <w:b/>
        </w:rPr>
        <w:t>계약 전 알릴 의무</w:t>
      </w:r>
    </w:p>
    <w:p w:rsidR="009F5275" w:rsidRPr="00186EB2" w:rsidRDefault="009F5275" w:rsidP="006067C7">
      <w:pPr>
        <w:pStyle w:val="aa"/>
        <w:tabs>
          <w:tab w:val="left" w:pos="25600"/>
          <w:tab w:val="left" w:pos="26400"/>
          <w:tab w:val="left" w:pos="27200"/>
          <w:tab w:val="left" w:pos="28000"/>
          <w:tab w:val="left" w:pos="28800"/>
          <w:tab w:val="left" w:pos="29600"/>
          <w:tab w:val="left" w:pos="30400"/>
          <w:tab w:val="left" w:pos="31200"/>
        </w:tabs>
        <w:snapToGrid w:val="0"/>
        <w:spacing w:line="240" w:lineRule="auto"/>
        <w:ind w:left="0" w:firstLine="0"/>
        <w:rPr>
          <w:rFonts w:hAnsi="바탕"/>
          <w:snapToGrid w:val="0"/>
          <w:color w:val="auto"/>
        </w:rPr>
      </w:pPr>
      <w:r w:rsidRPr="00186EB2">
        <w:rPr>
          <w:rFonts w:hAnsi="바탕" w:hint="eastAsia"/>
          <w:snapToGrid w:val="0"/>
          <w:color w:val="auto"/>
        </w:rPr>
        <w:t>계약자</w:t>
      </w:r>
      <w:r w:rsidRPr="00186EB2">
        <w:rPr>
          <w:rFonts w:hAnsi="바탕"/>
          <w:snapToGrid w:val="0"/>
          <w:color w:val="auto"/>
        </w:rPr>
        <w:t xml:space="preserve"> </w:t>
      </w:r>
      <w:r w:rsidRPr="00186EB2">
        <w:rPr>
          <w:rFonts w:hAnsi="바탕" w:hint="eastAsia"/>
          <w:snapToGrid w:val="0"/>
          <w:color w:val="auto"/>
        </w:rPr>
        <w:t>또는</w:t>
      </w:r>
      <w:r w:rsidRPr="00186EB2">
        <w:rPr>
          <w:rFonts w:hAnsi="바탕"/>
          <w:snapToGrid w:val="0"/>
          <w:color w:val="auto"/>
        </w:rPr>
        <w:t xml:space="preserve"> </w:t>
      </w:r>
      <w:r w:rsidR="00EF321A" w:rsidRPr="00186EB2">
        <w:rPr>
          <w:rFonts w:hAnsi="바탕" w:hint="eastAsia"/>
          <w:snapToGrid w:val="0"/>
          <w:color w:val="auto"/>
        </w:rPr>
        <w:t>피보험자</w:t>
      </w:r>
      <w:r w:rsidRPr="00186EB2">
        <w:rPr>
          <w:rFonts w:hAnsi="바탕" w:hint="eastAsia"/>
          <w:snapToGrid w:val="0"/>
          <w:color w:val="auto"/>
        </w:rPr>
        <w:t>는</w:t>
      </w:r>
      <w:r w:rsidRPr="00186EB2">
        <w:rPr>
          <w:rFonts w:hAnsi="바탕"/>
          <w:snapToGrid w:val="0"/>
          <w:color w:val="auto"/>
        </w:rPr>
        <w:t xml:space="preserve"> </w:t>
      </w:r>
      <w:r w:rsidRPr="00186EB2">
        <w:rPr>
          <w:rFonts w:hAnsi="바탕" w:hint="eastAsia"/>
          <w:snapToGrid w:val="0"/>
          <w:color w:val="auto"/>
        </w:rPr>
        <w:t>청약</w:t>
      </w:r>
      <w:r w:rsidR="008F4022" w:rsidRPr="00186EB2">
        <w:rPr>
          <w:rFonts w:hAnsi="바탕" w:hint="eastAsia"/>
          <w:snapToGrid w:val="0"/>
          <w:color w:val="auto"/>
        </w:rPr>
        <w:t>할 때</w:t>
      </w:r>
      <w:r w:rsidRPr="00186EB2">
        <w:rPr>
          <w:rFonts w:hAnsi="바탕"/>
          <w:snapToGrid w:val="0"/>
          <w:color w:val="auto"/>
        </w:rPr>
        <w:t>(</w:t>
      </w:r>
      <w:r w:rsidRPr="00186EB2">
        <w:rPr>
          <w:rFonts w:hAnsi="바탕" w:hint="eastAsia"/>
          <w:snapToGrid w:val="0"/>
          <w:color w:val="auto"/>
        </w:rPr>
        <w:t>진단계약의</w:t>
      </w:r>
      <w:r w:rsidRPr="00186EB2">
        <w:rPr>
          <w:rFonts w:hAnsi="바탕"/>
          <w:snapToGrid w:val="0"/>
          <w:color w:val="auto"/>
        </w:rPr>
        <w:t xml:space="preserve"> </w:t>
      </w:r>
      <w:r w:rsidRPr="00186EB2">
        <w:rPr>
          <w:rFonts w:hAnsi="바탕" w:hint="eastAsia"/>
          <w:snapToGrid w:val="0"/>
          <w:color w:val="auto"/>
        </w:rPr>
        <w:t>경우에는</w:t>
      </w:r>
      <w:r w:rsidRPr="00186EB2">
        <w:rPr>
          <w:rFonts w:hAnsi="바탕"/>
          <w:snapToGrid w:val="0"/>
          <w:color w:val="auto"/>
        </w:rPr>
        <w:t xml:space="preserve"> </w:t>
      </w:r>
      <w:r w:rsidRPr="00186EB2">
        <w:rPr>
          <w:rFonts w:hAnsi="바탕" w:hint="eastAsia"/>
          <w:snapToGrid w:val="0"/>
          <w:color w:val="auto"/>
        </w:rPr>
        <w:t>건강진단</w:t>
      </w:r>
      <w:r w:rsidR="008F4022" w:rsidRPr="00186EB2">
        <w:rPr>
          <w:rFonts w:hAnsi="바탕" w:hint="eastAsia"/>
          <w:snapToGrid w:val="0"/>
          <w:color w:val="auto"/>
        </w:rPr>
        <w:t>할 때를 말합니다</w:t>
      </w:r>
      <w:r w:rsidRPr="00186EB2">
        <w:rPr>
          <w:rFonts w:hAnsi="바탕"/>
          <w:snapToGrid w:val="0"/>
          <w:color w:val="auto"/>
        </w:rPr>
        <w:t xml:space="preserve">) </w:t>
      </w:r>
      <w:r w:rsidRPr="00186EB2">
        <w:rPr>
          <w:rFonts w:hAnsi="바탕" w:hint="eastAsia"/>
          <w:snapToGrid w:val="0"/>
          <w:color w:val="auto"/>
        </w:rPr>
        <w:t>청약서에서</w:t>
      </w:r>
      <w:r w:rsidRPr="00186EB2">
        <w:rPr>
          <w:rFonts w:hAnsi="바탕"/>
          <w:snapToGrid w:val="0"/>
          <w:color w:val="auto"/>
        </w:rPr>
        <w:t xml:space="preserve"> </w:t>
      </w:r>
      <w:r w:rsidRPr="00186EB2">
        <w:rPr>
          <w:rFonts w:hAnsi="바탕" w:hint="eastAsia"/>
          <w:snapToGrid w:val="0"/>
          <w:color w:val="auto"/>
        </w:rPr>
        <w:t>질문한</w:t>
      </w:r>
      <w:r w:rsidRPr="00186EB2">
        <w:rPr>
          <w:rFonts w:hAnsi="바탕"/>
          <w:snapToGrid w:val="0"/>
          <w:color w:val="auto"/>
        </w:rPr>
        <w:t xml:space="preserve"> </w:t>
      </w:r>
      <w:r w:rsidRPr="00186EB2">
        <w:rPr>
          <w:rFonts w:hAnsi="바탕" w:hint="eastAsia"/>
          <w:snapToGrid w:val="0"/>
          <w:color w:val="auto"/>
        </w:rPr>
        <w:t>사항에</w:t>
      </w:r>
      <w:r w:rsidRPr="00186EB2">
        <w:rPr>
          <w:rFonts w:hAnsi="바탕"/>
          <w:snapToGrid w:val="0"/>
          <w:color w:val="auto"/>
        </w:rPr>
        <w:t xml:space="preserve"> </w:t>
      </w:r>
      <w:r w:rsidRPr="00186EB2">
        <w:rPr>
          <w:rFonts w:hAnsi="바탕" w:hint="eastAsia"/>
          <w:snapToGrid w:val="0"/>
          <w:color w:val="auto"/>
        </w:rPr>
        <w:t>대하여</w:t>
      </w:r>
      <w:r w:rsidRPr="00186EB2">
        <w:rPr>
          <w:rFonts w:hAnsi="바탕"/>
          <w:snapToGrid w:val="0"/>
          <w:color w:val="auto"/>
        </w:rPr>
        <w:t xml:space="preserve"> </w:t>
      </w:r>
      <w:r w:rsidRPr="00186EB2">
        <w:rPr>
          <w:rFonts w:hAnsi="바탕" w:hint="eastAsia"/>
          <w:snapToGrid w:val="0"/>
          <w:color w:val="auto"/>
        </w:rPr>
        <w:t>알고</w:t>
      </w:r>
      <w:r w:rsidRPr="00186EB2">
        <w:rPr>
          <w:rFonts w:hAnsi="바탕"/>
          <w:snapToGrid w:val="0"/>
          <w:color w:val="auto"/>
        </w:rPr>
        <w:t xml:space="preserve"> </w:t>
      </w:r>
      <w:r w:rsidRPr="00186EB2">
        <w:rPr>
          <w:rFonts w:hAnsi="바탕" w:hint="eastAsia"/>
          <w:snapToGrid w:val="0"/>
          <w:color w:val="auto"/>
        </w:rPr>
        <w:t>있는</w:t>
      </w:r>
      <w:r w:rsidRPr="00186EB2">
        <w:rPr>
          <w:rFonts w:hAnsi="바탕"/>
          <w:snapToGrid w:val="0"/>
          <w:color w:val="auto"/>
        </w:rPr>
        <w:t xml:space="preserve"> </w:t>
      </w:r>
      <w:r w:rsidRPr="00186EB2">
        <w:rPr>
          <w:rFonts w:hAnsi="바탕" w:hint="eastAsia"/>
          <w:snapToGrid w:val="0"/>
          <w:color w:val="auto"/>
        </w:rPr>
        <w:t>사실을</w:t>
      </w:r>
      <w:r w:rsidRPr="00186EB2">
        <w:rPr>
          <w:rFonts w:hAnsi="바탕"/>
          <w:snapToGrid w:val="0"/>
          <w:color w:val="auto"/>
        </w:rPr>
        <w:t xml:space="preserve"> </w:t>
      </w:r>
      <w:r w:rsidRPr="00186EB2">
        <w:rPr>
          <w:rFonts w:hAnsi="바탕" w:hint="eastAsia"/>
          <w:snapToGrid w:val="0"/>
          <w:color w:val="auto"/>
        </w:rPr>
        <w:t>반드시</w:t>
      </w:r>
      <w:r w:rsidRPr="00186EB2">
        <w:rPr>
          <w:rFonts w:hAnsi="바탕"/>
          <w:snapToGrid w:val="0"/>
          <w:color w:val="auto"/>
        </w:rPr>
        <w:t xml:space="preserve"> </w:t>
      </w:r>
      <w:r w:rsidRPr="00186EB2">
        <w:rPr>
          <w:rFonts w:hAnsi="바탕" w:hint="eastAsia"/>
          <w:snapToGrid w:val="0"/>
          <w:color w:val="auto"/>
        </w:rPr>
        <w:t>사실대로</w:t>
      </w:r>
      <w:r w:rsidRPr="00186EB2">
        <w:rPr>
          <w:rFonts w:hAnsi="바탕"/>
          <w:snapToGrid w:val="0"/>
          <w:color w:val="auto"/>
        </w:rPr>
        <w:t xml:space="preserve"> </w:t>
      </w:r>
      <w:r w:rsidRPr="00186EB2">
        <w:rPr>
          <w:rFonts w:hAnsi="바탕" w:hint="eastAsia"/>
          <w:snapToGrid w:val="0"/>
          <w:color w:val="auto"/>
        </w:rPr>
        <w:t>알려야</w:t>
      </w:r>
      <w:r w:rsidRPr="00186EB2">
        <w:rPr>
          <w:rFonts w:hAnsi="바탕"/>
          <w:snapToGrid w:val="0"/>
          <w:color w:val="auto"/>
        </w:rPr>
        <w:t>(</w:t>
      </w:r>
      <w:r w:rsidRPr="00186EB2">
        <w:rPr>
          <w:rFonts w:hAnsi="바탕" w:hint="eastAsia"/>
          <w:snapToGrid w:val="0"/>
          <w:color w:val="auto"/>
        </w:rPr>
        <w:t xml:space="preserve">이하 </w:t>
      </w:r>
      <w:r w:rsidR="004D40D9" w:rsidRPr="00186EB2">
        <w:rPr>
          <w:rFonts w:hAnsi="바탕"/>
          <w:snapToGrid w:val="0"/>
          <w:color w:val="auto"/>
        </w:rPr>
        <w:t>‘</w:t>
      </w:r>
      <w:r w:rsidR="00DF3EFD" w:rsidRPr="00186EB2">
        <w:rPr>
          <w:rFonts w:hAnsi="바탕" w:hint="eastAsia"/>
          <w:snapToGrid w:val="0"/>
          <w:color w:val="auto"/>
        </w:rPr>
        <w:t>계약 전 알릴 의무</w:t>
      </w:r>
      <w:r w:rsidR="004D40D9" w:rsidRPr="00186EB2">
        <w:rPr>
          <w:rFonts w:hAnsi="바탕"/>
          <w:snapToGrid w:val="0"/>
          <w:color w:val="auto"/>
        </w:rPr>
        <w:t>’</w:t>
      </w:r>
      <w:r w:rsidRPr="00186EB2">
        <w:rPr>
          <w:rFonts w:hAnsi="바탕" w:hint="eastAsia"/>
          <w:snapToGrid w:val="0"/>
          <w:color w:val="auto"/>
        </w:rPr>
        <w:t>라</w:t>
      </w:r>
      <w:r w:rsidRPr="00186EB2">
        <w:rPr>
          <w:rFonts w:hAnsi="바탕"/>
          <w:snapToGrid w:val="0"/>
          <w:color w:val="auto"/>
        </w:rPr>
        <w:t xml:space="preserve"> </w:t>
      </w:r>
      <w:r w:rsidRPr="00186EB2">
        <w:rPr>
          <w:rFonts w:hAnsi="바탕" w:hint="eastAsia"/>
          <w:snapToGrid w:val="0"/>
          <w:color w:val="auto"/>
        </w:rPr>
        <w:t>하며</w:t>
      </w:r>
      <w:r w:rsidRPr="00186EB2">
        <w:rPr>
          <w:rFonts w:hAnsi="바탕"/>
          <w:snapToGrid w:val="0"/>
          <w:color w:val="auto"/>
        </w:rPr>
        <w:t xml:space="preserve">, </w:t>
      </w:r>
      <w:r w:rsidRPr="00186EB2">
        <w:rPr>
          <w:rFonts w:hAnsi="바탕" w:hint="eastAsia"/>
          <w:snapToGrid w:val="0"/>
          <w:color w:val="auto"/>
        </w:rPr>
        <w:t xml:space="preserve">상법상 </w:t>
      </w:r>
      <w:r w:rsidR="004D40D9" w:rsidRPr="00186EB2">
        <w:rPr>
          <w:rFonts w:hAnsi="바탕"/>
          <w:snapToGrid w:val="0"/>
          <w:color w:val="auto"/>
        </w:rPr>
        <w:t>‘</w:t>
      </w:r>
      <w:r w:rsidRPr="00186EB2">
        <w:rPr>
          <w:rFonts w:hAnsi="바탕" w:hint="eastAsia"/>
          <w:snapToGrid w:val="0"/>
          <w:color w:val="auto"/>
        </w:rPr>
        <w:t>고지의무</w:t>
      </w:r>
      <w:r w:rsidR="004D40D9" w:rsidRPr="00186EB2">
        <w:rPr>
          <w:rFonts w:hAnsi="바탕"/>
          <w:snapToGrid w:val="0"/>
          <w:color w:val="auto"/>
        </w:rPr>
        <w:t>’</w:t>
      </w:r>
      <w:r w:rsidRPr="00186EB2">
        <w:rPr>
          <w:rFonts w:hAnsi="바탕" w:hint="eastAsia"/>
          <w:snapToGrid w:val="0"/>
          <w:color w:val="auto"/>
        </w:rPr>
        <w:t>와</w:t>
      </w:r>
      <w:r w:rsidRPr="00186EB2">
        <w:rPr>
          <w:rFonts w:hAnsi="바탕"/>
          <w:snapToGrid w:val="0"/>
          <w:color w:val="auto"/>
        </w:rPr>
        <w:t xml:space="preserve"> </w:t>
      </w:r>
      <w:r w:rsidRPr="00186EB2">
        <w:rPr>
          <w:rFonts w:hAnsi="바탕" w:hint="eastAsia"/>
          <w:snapToGrid w:val="0"/>
          <w:color w:val="auto"/>
        </w:rPr>
        <w:t>같습니다)합니다</w:t>
      </w:r>
      <w:r w:rsidRPr="00186EB2">
        <w:rPr>
          <w:rFonts w:hAnsi="바탕"/>
          <w:snapToGrid w:val="0"/>
          <w:color w:val="auto"/>
        </w:rPr>
        <w:t xml:space="preserve">. </w:t>
      </w:r>
      <w:r w:rsidRPr="00186EB2">
        <w:rPr>
          <w:rFonts w:hAnsi="바탕" w:hint="eastAsia"/>
          <w:snapToGrid w:val="0"/>
          <w:color w:val="auto"/>
        </w:rPr>
        <w:t>다만,</w:t>
      </w:r>
      <w:r w:rsidRPr="00186EB2">
        <w:rPr>
          <w:rFonts w:hAnsi="바탕"/>
          <w:snapToGrid w:val="0"/>
          <w:color w:val="auto"/>
        </w:rPr>
        <w:t xml:space="preserve"> </w:t>
      </w:r>
      <w:r w:rsidRPr="00186EB2">
        <w:rPr>
          <w:rFonts w:hAnsi="바탕" w:hint="eastAsia"/>
          <w:snapToGrid w:val="0"/>
          <w:color w:val="auto"/>
        </w:rPr>
        <w:t>진단계약에서 의료법</w:t>
      </w:r>
      <w:r w:rsidRPr="00186EB2">
        <w:rPr>
          <w:rFonts w:hAnsi="바탕"/>
          <w:snapToGrid w:val="0"/>
          <w:color w:val="auto"/>
        </w:rPr>
        <w:t xml:space="preserve"> </w:t>
      </w:r>
      <w:r w:rsidRPr="00186EB2">
        <w:rPr>
          <w:rFonts w:hAnsi="바탕" w:hint="eastAsia"/>
          <w:snapToGrid w:val="0"/>
          <w:color w:val="auto"/>
        </w:rPr>
        <w:t>제</w:t>
      </w:r>
      <w:r w:rsidRPr="00186EB2">
        <w:rPr>
          <w:rFonts w:hAnsi="바탕"/>
          <w:snapToGrid w:val="0"/>
          <w:color w:val="auto"/>
        </w:rPr>
        <w:t>3</w:t>
      </w:r>
      <w:r w:rsidRPr="00186EB2">
        <w:rPr>
          <w:rFonts w:hAnsi="바탕" w:hint="eastAsia"/>
          <w:snapToGrid w:val="0"/>
          <w:color w:val="auto"/>
        </w:rPr>
        <w:t>조(의료기관)</w:t>
      </w:r>
      <w:r w:rsidR="00E13DAD" w:rsidRPr="00186EB2">
        <w:rPr>
          <w:rFonts w:hAnsi="바탕" w:hint="eastAsia"/>
          <w:snapToGrid w:val="0"/>
          <w:color w:val="auto"/>
        </w:rPr>
        <w:t xml:space="preserve">의 </w:t>
      </w:r>
      <w:r w:rsidR="00351276" w:rsidRPr="00186EB2">
        <w:rPr>
          <w:rFonts w:hAnsi="바탕" w:hint="eastAsia"/>
          <w:snapToGrid w:val="0"/>
          <w:color w:val="auto"/>
        </w:rPr>
        <w:t>규정</w:t>
      </w:r>
      <w:r w:rsidR="00E13DAD" w:rsidRPr="00186EB2">
        <w:rPr>
          <w:rFonts w:hAnsi="바탕" w:hint="eastAsia"/>
          <w:snapToGrid w:val="0"/>
          <w:color w:val="auto"/>
        </w:rPr>
        <w:t>에 따른</w:t>
      </w:r>
      <w:r w:rsidRPr="00186EB2">
        <w:rPr>
          <w:rFonts w:hAnsi="바탕"/>
          <w:snapToGrid w:val="0"/>
          <w:color w:val="auto"/>
        </w:rPr>
        <w:t xml:space="preserve"> </w:t>
      </w:r>
      <w:r w:rsidRPr="00186EB2">
        <w:rPr>
          <w:rFonts w:hAnsi="바탕" w:hint="eastAsia"/>
          <w:snapToGrid w:val="0"/>
          <w:color w:val="auto"/>
        </w:rPr>
        <w:t>종합병원</w:t>
      </w:r>
      <w:r w:rsidR="003D523C" w:rsidRPr="00186EB2">
        <w:rPr>
          <w:rFonts w:hAnsi="바탕" w:hint="eastAsia"/>
          <w:snapToGrid w:val="0"/>
          <w:color w:val="auto"/>
        </w:rPr>
        <w:t>과</w:t>
      </w:r>
      <w:r w:rsidRPr="00186EB2">
        <w:rPr>
          <w:rFonts w:hAnsi="바탕"/>
          <w:snapToGrid w:val="0"/>
          <w:color w:val="auto"/>
        </w:rPr>
        <w:t xml:space="preserve"> </w:t>
      </w:r>
      <w:r w:rsidRPr="00186EB2">
        <w:rPr>
          <w:rFonts w:hAnsi="바탕" w:hint="eastAsia"/>
          <w:snapToGrid w:val="0"/>
          <w:color w:val="auto"/>
        </w:rPr>
        <w:t>병원에서</w:t>
      </w:r>
      <w:r w:rsidRPr="00186EB2">
        <w:rPr>
          <w:rFonts w:hAnsi="바탕"/>
          <w:snapToGrid w:val="0"/>
          <w:color w:val="auto"/>
        </w:rPr>
        <w:t xml:space="preserve"> </w:t>
      </w:r>
      <w:r w:rsidRPr="00186EB2">
        <w:rPr>
          <w:rFonts w:hAnsi="바탕" w:hint="eastAsia"/>
          <w:snapToGrid w:val="0"/>
          <w:color w:val="auto"/>
        </w:rPr>
        <w:t>직장</w:t>
      </w:r>
      <w:r w:rsidRPr="00186EB2">
        <w:rPr>
          <w:rFonts w:hAnsi="바탕"/>
          <w:snapToGrid w:val="0"/>
          <w:color w:val="auto"/>
        </w:rPr>
        <w:t xml:space="preserve"> </w:t>
      </w:r>
      <w:r w:rsidRPr="00186EB2">
        <w:rPr>
          <w:rFonts w:hAnsi="바탕" w:hint="eastAsia"/>
          <w:snapToGrid w:val="0"/>
          <w:color w:val="auto"/>
        </w:rPr>
        <w:t>또는</w:t>
      </w:r>
      <w:r w:rsidRPr="00186EB2">
        <w:rPr>
          <w:rFonts w:hAnsi="바탕"/>
          <w:snapToGrid w:val="0"/>
          <w:color w:val="auto"/>
        </w:rPr>
        <w:t xml:space="preserve"> </w:t>
      </w:r>
      <w:r w:rsidRPr="00186EB2">
        <w:rPr>
          <w:rFonts w:hAnsi="바탕" w:hint="eastAsia"/>
          <w:snapToGrid w:val="0"/>
          <w:color w:val="auto"/>
        </w:rPr>
        <w:t>개인이</w:t>
      </w:r>
      <w:r w:rsidRPr="00186EB2">
        <w:rPr>
          <w:rFonts w:hAnsi="바탕"/>
          <w:snapToGrid w:val="0"/>
          <w:color w:val="auto"/>
        </w:rPr>
        <w:t xml:space="preserve"> </w:t>
      </w:r>
      <w:r w:rsidRPr="00186EB2">
        <w:rPr>
          <w:rFonts w:hAnsi="바탕" w:hint="eastAsia"/>
          <w:snapToGrid w:val="0"/>
          <w:color w:val="auto"/>
        </w:rPr>
        <w:t>실시한</w:t>
      </w:r>
      <w:r w:rsidRPr="00186EB2">
        <w:rPr>
          <w:rFonts w:hAnsi="바탕"/>
          <w:snapToGrid w:val="0"/>
          <w:color w:val="auto"/>
        </w:rPr>
        <w:t xml:space="preserve"> </w:t>
      </w:r>
      <w:r w:rsidRPr="00186EB2">
        <w:rPr>
          <w:rFonts w:hAnsi="바탕" w:hint="eastAsia"/>
          <w:snapToGrid w:val="0"/>
          <w:color w:val="auto"/>
        </w:rPr>
        <w:t>건강진단서</w:t>
      </w:r>
      <w:r w:rsidRPr="00186EB2">
        <w:rPr>
          <w:rFonts w:hAnsi="바탕"/>
          <w:snapToGrid w:val="0"/>
          <w:color w:val="auto"/>
        </w:rPr>
        <w:t xml:space="preserve"> </w:t>
      </w:r>
      <w:r w:rsidRPr="00186EB2">
        <w:rPr>
          <w:rFonts w:hAnsi="바탕" w:hint="eastAsia"/>
          <w:snapToGrid w:val="0"/>
          <w:color w:val="auto"/>
        </w:rPr>
        <w:t>사본</w:t>
      </w:r>
      <w:r w:rsidRPr="00186EB2">
        <w:rPr>
          <w:rFonts w:hAnsi="바탕"/>
          <w:snapToGrid w:val="0"/>
          <w:color w:val="auto"/>
        </w:rPr>
        <w:t xml:space="preserve"> </w:t>
      </w:r>
      <w:r w:rsidRPr="00186EB2">
        <w:rPr>
          <w:rFonts w:hAnsi="바탕" w:hint="eastAsia"/>
          <w:snapToGrid w:val="0"/>
          <w:color w:val="auto"/>
        </w:rPr>
        <w:t>등</w:t>
      </w:r>
      <w:r w:rsidRPr="00186EB2">
        <w:rPr>
          <w:rFonts w:hAnsi="바탕"/>
          <w:snapToGrid w:val="0"/>
          <w:color w:val="auto"/>
        </w:rPr>
        <w:t xml:space="preserve"> </w:t>
      </w:r>
      <w:r w:rsidRPr="00186EB2">
        <w:rPr>
          <w:rFonts w:hAnsi="바탕" w:hint="eastAsia"/>
          <w:snapToGrid w:val="0"/>
          <w:color w:val="auto"/>
        </w:rPr>
        <w:t>건강상태를</w:t>
      </w:r>
      <w:r w:rsidRPr="00186EB2">
        <w:rPr>
          <w:rFonts w:hAnsi="바탕"/>
          <w:snapToGrid w:val="0"/>
          <w:color w:val="auto"/>
        </w:rPr>
        <w:t xml:space="preserve"> </w:t>
      </w:r>
      <w:r w:rsidRPr="00186EB2">
        <w:rPr>
          <w:rFonts w:hAnsi="바탕" w:hint="eastAsia"/>
          <w:snapToGrid w:val="0"/>
          <w:color w:val="auto"/>
        </w:rPr>
        <w:t>판단할</w:t>
      </w:r>
      <w:r w:rsidRPr="00186EB2">
        <w:rPr>
          <w:rFonts w:hAnsi="바탕"/>
          <w:snapToGrid w:val="0"/>
          <w:color w:val="auto"/>
        </w:rPr>
        <w:t xml:space="preserve"> </w:t>
      </w:r>
      <w:r w:rsidRPr="00186EB2">
        <w:rPr>
          <w:rFonts w:hAnsi="바탕" w:hint="eastAsia"/>
          <w:snapToGrid w:val="0"/>
          <w:color w:val="auto"/>
        </w:rPr>
        <w:t>수</w:t>
      </w:r>
      <w:r w:rsidRPr="00186EB2">
        <w:rPr>
          <w:rFonts w:hAnsi="바탕"/>
          <w:snapToGrid w:val="0"/>
          <w:color w:val="auto"/>
        </w:rPr>
        <w:t xml:space="preserve"> </w:t>
      </w:r>
      <w:r w:rsidRPr="00186EB2">
        <w:rPr>
          <w:rFonts w:hAnsi="바탕" w:hint="eastAsia"/>
          <w:snapToGrid w:val="0"/>
          <w:color w:val="auto"/>
        </w:rPr>
        <w:t>있는</w:t>
      </w:r>
      <w:r w:rsidRPr="00186EB2">
        <w:rPr>
          <w:rFonts w:hAnsi="바탕"/>
          <w:snapToGrid w:val="0"/>
          <w:color w:val="auto"/>
        </w:rPr>
        <w:t xml:space="preserve"> </w:t>
      </w:r>
      <w:r w:rsidRPr="00186EB2">
        <w:rPr>
          <w:rFonts w:hAnsi="바탕" w:hint="eastAsia"/>
          <w:snapToGrid w:val="0"/>
          <w:color w:val="auto"/>
        </w:rPr>
        <w:t>자료로</w:t>
      </w:r>
      <w:r w:rsidRPr="00186EB2">
        <w:rPr>
          <w:rFonts w:hAnsi="바탕"/>
          <w:snapToGrid w:val="0"/>
          <w:color w:val="auto"/>
        </w:rPr>
        <w:t xml:space="preserve"> </w:t>
      </w:r>
      <w:r w:rsidRPr="00186EB2">
        <w:rPr>
          <w:rFonts w:hAnsi="바탕" w:hint="eastAsia"/>
          <w:snapToGrid w:val="0"/>
          <w:color w:val="auto"/>
        </w:rPr>
        <w:t>건강진단을</w:t>
      </w:r>
      <w:r w:rsidRPr="00186EB2">
        <w:rPr>
          <w:rFonts w:hAnsi="바탕"/>
          <w:snapToGrid w:val="0"/>
          <w:color w:val="auto"/>
        </w:rPr>
        <w:t xml:space="preserve"> </w:t>
      </w:r>
      <w:r w:rsidRPr="00186EB2">
        <w:rPr>
          <w:rFonts w:hAnsi="바탕" w:hint="eastAsia"/>
          <w:snapToGrid w:val="0"/>
          <w:color w:val="auto"/>
        </w:rPr>
        <w:t>대신할</w:t>
      </w:r>
      <w:r w:rsidRPr="00186EB2">
        <w:rPr>
          <w:rFonts w:hAnsi="바탕"/>
          <w:snapToGrid w:val="0"/>
          <w:color w:val="auto"/>
        </w:rPr>
        <w:t xml:space="preserve"> </w:t>
      </w:r>
      <w:r w:rsidRPr="00186EB2">
        <w:rPr>
          <w:rFonts w:hAnsi="바탕" w:hint="eastAsia"/>
          <w:snapToGrid w:val="0"/>
          <w:color w:val="auto"/>
        </w:rPr>
        <w:t>수</w:t>
      </w:r>
      <w:r w:rsidRPr="00186EB2">
        <w:rPr>
          <w:rFonts w:hAnsi="바탕"/>
          <w:snapToGrid w:val="0"/>
          <w:color w:val="auto"/>
        </w:rPr>
        <w:t xml:space="preserve"> </w:t>
      </w:r>
      <w:r w:rsidRPr="00186EB2">
        <w:rPr>
          <w:rFonts w:hAnsi="바탕" w:hint="eastAsia"/>
          <w:snapToGrid w:val="0"/>
          <w:color w:val="auto"/>
        </w:rPr>
        <w:t>있습니다</w:t>
      </w:r>
      <w:r w:rsidRPr="00186EB2">
        <w:rPr>
          <w:rFonts w:hAnsi="바탕"/>
          <w:snapToGrid w:val="0"/>
          <w:color w:val="auto"/>
        </w:rPr>
        <w:t xml:space="preserve">. </w:t>
      </w:r>
    </w:p>
    <w:p w:rsidR="00DF3EFD" w:rsidRPr="00186EB2" w:rsidRDefault="00DF3EFD" w:rsidP="006067C7">
      <w:pPr>
        <w:pStyle w:val="aa"/>
        <w:tabs>
          <w:tab w:val="left" w:pos="25600"/>
          <w:tab w:val="left" w:pos="26400"/>
          <w:tab w:val="left" w:pos="27200"/>
          <w:tab w:val="left" w:pos="28000"/>
          <w:tab w:val="left" w:pos="28800"/>
          <w:tab w:val="left" w:pos="29600"/>
          <w:tab w:val="left" w:pos="30400"/>
          <w:tab w:val="left" w:pos="31200"/>
        </w:tabs>
        <w:snapToGrid w:val="0"/>
        <w:spacing w:line="240" w:lineRule="auto"/>
        <w:ind w:left="0" w:firstLine="0"/>
        <w:rPr>
          <w:snapToGrid w:val="0"/>
          <w:color w:val="auto"/>
        </w:rPr>
      </w:pPr>
    </w:p>
    <w:p w:rsidR="009F5275" w:rsidRPr="00186EB2" w:rsidRDefault="009F5275" w:rsidP="0011053D">
      <w:pPr>
        <w:adjustRightInd w:val="0"/>
        <w:snapToGrid w:val="0"/>
        <w:ind w:leftChars="-100" w:left="-23" w:hangingChars="90" w:hanging="177"/>
        <w:outlineLvl w:val="2"/>
        <w:rPr>
          <w:rFonts w:ascii="돋움" w:eastAsia="돋움" w:hAnsi="돋움"/>
          <w:b/>
        </w:rPr>
      </w:pPr>
      <w:r w:rsidRPr="00186EB2">
        <w:rPr>
          <w:rFonts w:ascii="돋움" w:eastAsia="돋움" w:hAnsi="돋움" w:hint="eastAsia"/>
          <w:b/>
        </w:rPr>
        <w:t>제</w:t>
      </w:r>
      <w:r w:rsidR="00FA5341" w:rsidRPr="00186EB2">
        <w:rPr>
          <w:rFonts w:ascii="돋움" w:eastAsia="돋움" w:hAnsi="돋움"/>
          <w:b/>
        </w:rPr>
        <w:t xml:space="preserve"> </w:t>
      </w:r>
      <w:r w:rsidR="00FA5341" w:rsidRPr="00186EB2">
        <w:rPr>
          <w:rFonts w:ascii="돋움" w:eastAsia="돋움" w:hAnsi="돋움" w:hint="eastAsia"/>
          <w:b/>
        </w:rPr>
        <w:t>1</w:t>
      </w:r>
      <w:r w:rsidR="001C0D7C" w:rsidRPr="00186EB2">
        <w:rPr>
          <w:rFonts w:ascii="돋움" w:eastAsia="돋움" w:hAnsi="돋움" w:hint="eastAsia"/>
          <w:b/>
        </w:rPr>
        <w:t>6</w:t>
      </w:r>
      <w:r w:rsidRPr="00186EB2">
        <w:rPr>
          <w:rFonts w:ascii="돋움" w:eastAsia="돋움" w:hAnsi="돋움" w:hint="eastAsia"/>
          <w:b/>
        </w:rPr>
        <w:t xml:space="preserve"> 조</w:t>
      </w:r>
      <w:r w:rsidRPr="00186EB2">
        <w:rPr>
          <w:rFonts w:ascii="돋움" w:eastAsia="돋움" w:hAnsi="돋움"/>
          <w:b/>
        </w:rPr>
        <w:t xml:space="preserve"> </w:t>
      </w:r>
      <w:r w:rsidRPr="00186EB2">
        <w:rPr>
          <w:rFonts w:ascii="돋움" w:eastAsia="돋움" w:hAnsi="돋움" w:hint="eastAsia"/>
          <w:b/>
        </w:rPr>
        <w:t>계약</w:t>
      </w:r>
      <w:r w:rsidR="003D523C" w:rsidRPr="00186EB2">
        <w:rPr>
          <w:rFonts w:ascii="돋움" w:eastAsia="돋움" w:hAnsi="돋움" w:hint="eastAsia"/>
          <w:b/>
        </w:rPr>
        <w:t xml:space="preserve"> </w:t>
      </w:r>
      <w:r w:rsidRPr="00186EB2">
        <w:rPr>
          <w:rFonts w:ascii="돋움" w:eastAsia="돋움" w:hAnsi="돋움" w:hint="eastAsia"/>
          <w:b/>
        </w:rPr>
        <w:t>전</w:t>
      </w:r>
      <w:r w:rsidRPr="00186EB2">
        <w:rPr>
          <w:rFonts w:ascii="돋움" w:eastAsia="돋움" w:hAnsi="돋움"/>
          <w:b/>
        </w:rPr>
        <w:t xml:space="preserve"> </w:t>
      </w:r>
      <w:r w:rsidRPr="00186EB2">
        <w:rPr>
          <w:rFonts w:ascii="돋움" w:eastAsia="돋움" w:hAnsi="돋움" w:hint="eastAsia"/>
          <w:b/>
        </w:rPr>
        <w:t>알릴</w:t>
      </w:r>
      <w:r w:rsidR="003D523C" w:rsidRPr="00186EB2">
        <w:rPr>
          <w:rFonts w:ascii="돋움" w:eastAsia="돋움" w:hAnsi="돋움" w:hint="eastAsia"/>
          <w:b/>
        </w:rPr>
        <w:t xml:space="preserve"> </w:t>
      </w:r>
      <w:r w:rsidRPr="00186EB2">
        <w:rPr>
          <w:rFonts w:ascii="돋움" w:eastAsia="돋움" w:hAnsi="돋움" w:hint="eastAsia"/>
          <w:b/>
        </w:rPr>
        <w:t>의무 위반의</w:t>
      </w:r>
      <w:r w:rsidRPr="00186EB2">
        <w:rPr>
          <w:rFonts w:ascii="돋움" w:eastAsia="돋움" w:hAnsi="돋움"/>
          <w:b/>
        </w:rPr>
        <w:t xml:space="preserve"> </w:t>
      </w:r>
      <w:r w:rsidRPr="00186EB2">
        <w:rPr>
          <w:rFonts w:ascii="돋움" w:eastAsia="돋움" w:hAnsi="돋움" w:hint="eastAsia"/>
          <w:b/>
        </w:rPr>
        <w:t>효과</w:t>
      </w:r>
    </w:p>
    <w:p w:rsidR="009F5275" w:rsidRPr="00186EB2" w:rsidRDefault="009F5275" w:rsidP="006067C7">
      <w:pPr>
        <w:pStyle w:val="aa"/>
        <w:tabs>
          <w:tab w:val="left" w:pos="25600"/>
          <w:tab w:val="left" w:pos="26400"/>
          <w:tab w:val="left" w:pos="27200"/>
          <w:tab w:val="left" w:pos="28000"/>
          <w:tab w:val="left" w:pos="28800"/>
          <w:tab w:val="left" w:pos="29600"/>
          <w:tab w:val="left" w:pos="30400"/>
          <w:tab w:val="left" w:pos="31200"/>
        </w:tabs>
        <w:snapToGrid w:val="0"/>
        <w:spacing w:line="240" w:lineRule="auto"/>
        <w:ind w:left="0" w:firstLine="0"/>
        <w:rPr>
          <w:rFonts w:hAnsi="바탕"/>
          <w:b/>
          <w:snapToGrid w:val="0"/>
        </w:rPr>
      </w:pPr>
      <w:r w:rsidRPr="00186EB2">
        <w:rPr>
          <w:rFonts w:hAnsi="바탕" w:hint="eastAsia"/>
          <w:b/>
          <w:snapToGrid w:val="0"/>
          <w:color w:val="auto"/>
        </w:rPr>
        <w:t>①</w:t>
      </w:r>
      <w:r w:rsidRPr="00186EB2">
        <w:rPr>
          <w:rFonts w:hAnsi="바탕"/>
          <w:b/>
          <w:snapToGrid w:val="0"/>
          <w:color w:val="auto"/>
        </w:rPr>
        <w:t xml:space="preserve"> </w:t>
      </w:r>
      <w:r w:rsidRPr="00186EB2">
        <w:rPr>
          <w:rFonts w:hAnsi="바탕" w:hint="eastAsia"/>
          <w:b/>
          <w:snapToGrid w:val="0"/>
          <w:color w:val="auto"/>
        </w:rPr>
        <w:t xml:space="preserve">회사는 계약자 또는 </w:t>
      </w:r>
      <w:r w:rsidR="00EF321A" w:rsidRPr="00186EB2">
        <w:rPr>
          <w:rFonts w:hAnsi="바탕" w:hint="eastAsia"/>
          <w:b/>
          <w:snapToGrid w:val="0"/>
          <w:color w:val="auto"/>
        </w:rPr>
        <w:t>피보험자</w:t>
      </w:r>
      <w:r w:rsidRPr="00186EB2">
        <w:rPr>
          <w:rFonts w:hAnsi="바탕" w:hint="eastAsia"/>
          <w:b/>
          <w:snapToGrid w:val="0"/>
          <w:color w:val="auto"/>
        </w:rPr>
        <w:t>가 제</w:t>
      </w:r>
      <w:r w:rsidR="00BB62D6" w:rsidRPr="00186EB2">
        <w:rPr>
          <w:rFonts w:hAnsi="바탕" w:hint="eastAsia"/>
          <w:b/>
          <w:snapToGrid w:val="0"/>
          <w:color w:val="auto"/>
        </w:rPr>
        <w:t>1</w:t>
      </w:r>
      <w:r w:rsidR="00226C15" w:rsidRPr="00186EB2">
        <w:rPr>
          <w:rFonts w:hAnsi="바탕" w:hint="eastAsia"/>
          <w:b/>
          <w:snapToGrid w:val="0"/>
          <w:color w:val="auto"/>
        </w:rPr>
        <w:t>5</w:t>
      </w:r>
      <w:r w:rsidRPr="00186EB2">
        <w:rPr>
          <w:rFonts w:hAnsi="바탕" w:hint="eastAsia"/>
          <w:b/>
          <w:snapToGrid w:val="0"/>
          <w:color w:val="auto"/>
        </w:rPr>
        <w:t>조(계약</w:t>
      </w:r>
      <w:r w:rsidR="00DF3EFD" w:rsidRPr="00186EB2">
        <w:rPr>
          <w:rFonts w:hAnsi="바탕" w:hint="eastAsia"/>
          <w:b/>
          <w:snapToGrid w:val="0"/>
          <w:color w:val="auto"/>
        </w:rPr>
        <w:t xml:space="preserve"> </w:t>
      </w:r>
      <w:r w:rsidRPr="00186EB2">
        <w:rPr>
          <w:rFonts w:hAnsi="바탕" w:hint="eastAsia"/>
          <w:b/>
          <w:snapToGrid w:val="0"/>
          <w:color w:val="auto"/>
        </w:rPr>
        <w:t>전 알릴</w:t>
      </w:r>
      <w:r w:rsidR="00DF3EFD" w:rsidRPr="00186EB2">
        <w:rPr>
          <w:rFonts w:hAnsi="바탕" w:hint="eastAsia"/>
          <w:b/>
          <w:snapToGrid w:val="0"/>
          <w:color w:val="auto"/>
        </w:rPr>
        <w:t xml:space="preserve"> </w:t>
      </w:r>
      <w:r w:rsidRPr="00186EB2">
        <w:rPr>
          <w:rFonts w:hAnsi="바탕" w:hint="eastAsia"/>
          <w:b/>
          <w:snapToGrid w:val="0"/>
          <w:color w:val="auto"/>
        </w:rPr>
        <w:t>의무)에도 불구하고 고의 또는 중대한 과실로 중요한 사항에 대하여 사실과 다르게 알린 경우에는 회사가 별도로 정하는 방법에 따라 계약을 해지하거나 보장을 제한할 수 있습니다</w:t>
      </w:r>
      <w:r w:rsidRPr="00186EB2">
        <w:rPr>
          <w:rFonts w:hAnsi="바탕"/>
          <w:b/>
          <w:snapToGrid w:val="0"/>
          <w:color w:val="auto"/>
        </w:rPr>
        <w:t>.</w:t>
      </w:r>
      <w:r w:rsidR="008F4022" w:rsidRPr="00186EB2">
        <w:rPr>
          <w:rFonts w:hAnsi="바탕"/>
          <w:b/>
          <w:snapToGrid w:val="0"/>
          <w:color w:val="auto"/>
        </w:rPr>
        <w:t xml:space="preserve"> </w:t>
      </w:r>
      <w:r w:rsidR="008F4022" w:rsidRPr="00186EB2">
        <w:rPr>
          <w:rFonts w:hAnsi="바탕" w:hint="eastAsia"/>
          <w:b/>
          <w:snapToGrid w:val="0"/>
          <w:color w:val="auto"/>
        </w:rPr>
        <w:t>그러나</w:t>
      </w:r>
      <w:r w:rsidR="008F4022" w:rsidRPr="00186EB2">
        <w:rPr>
          <w:rFonts w:hAnsi="바탕"/>
          <w:b/>
          <w:snapToGrid w:val="0"/>
          <w:color w:val="auto"/>
        </w:rPr>
        <w:t xml:space="preserve"> </w:t>
      </w:r>
      <w:r w:rsidR="008F4022" w:rsidRPr="00186EB2">
        <w:rPr>
          <w:rFonts w:hAnsi="바탕" w:hint="eastAsia"/>
          <w:b/>
          <w:snapToGrid w:val="0"/>
          <w:color w:val="auto"/>
        </w:rPr>
        <w:t>다음</w:t>
      </w:r>
      <w:r w:rsidR="008F4022" w:rsidRPr="00186EB2">
        <w:rPr>
          <w:rFonts w:hAnsi="바탕"/>
          <w:b/>
          <w:snapToGrid w:val="0"/>
          <w:color w:val="auto"/>
        </w:rPr>
        <w:t xml:space="preserve"> </w:t>
      </w:r>
      <w:r w:rsidR="008F4022" w:rsidRPr="00186EB2">
        <w:rPr>
          <w:rFonts w:hAnsi="바탕" w:hint="eastAsia"/>
          <w:b/>
          <w:snapToGrid w:val="0"/>
          <w:color w:val="auto"/>
        </w:rPr>
        <w:t>중</w:t>
      </w:r>
      <w:r w:rsidR="008F4022" w:rsidRPr="00186EB2">
        <w:rPr>
          <w:rFonts w:hAnsi="바탕"/>
          <w:b/>
          <w:snapToGrid w:val="0"/>
          <w:color w:val="auto"/>
        </w:rPr>
        <w:t xml:space="preserve"> </w:t>
      </w:r>
      <w:r w:rsidR="008F4022" w:rsidRPr="00186EB2">
        <w:rPr>
          <w:rFonts w:hAnsi="바탕" w:hint="eastAsia"/>
          <w:b/>
          <w:snapToGrid w:val="0"/>
          <w:color w:val="auto"/>
        </w:rPr>
        <w:t>한 가지에</w:t>
      </w:r>
      <w:r w:rsidR="008F4022" w:rsidRPr="00186EB2">
        <w:rPr>
          <w:rFonts w:hAnsi="바탕"/>
          <w:b/>
          <w:snapToGrid w:val="0"/>
          <w:color w:val="auto"/>
        </w:rPr>
        <w:t xml:space="preserve"> </w:t>
      </w:r>
      <w:r w:rsidR="008F4022" w:rsidRPr="00186EB2">
        <w:rPr>
          <w:rFonts w:hAnsi="바탕" w:hint="eastAsia"/>
          <w:b/>
          <w:snapToGrid w:val="0"/>
          <w:color w:val="auto"/>
        </w:rPr>
        <w:t>해당되는</w:t>
      </w:r>
      <w:r w:rsidR="008F4022" w:rsidRPr="00186EB2">
        <w:rPr>
          <w:rFonts w:hAnsi="바탕"/>
          <w:b/>
          <w:snapToGrid w:val="0"/>
          <w:color w:val="auto"/>
        </w:rPr>
        <w:t xml:space="preserve"> </w:t>
      </w:r>
      <w:r w:rsidR="008F4022" w:rsidRPr="00186EB2">
        <w:rPr>
          <w:rFonts w:hAnsi="바탕" w:hint="eastAsia"/>
          <w:b/>
          <w:snapToGrid w:val="0"/>
          <w:color w:val="auto"/>
        </w:rPr>
        <w:t>때에는</w:t>
      </w:r>
      <w:r w:rsidR="008F4022" w:rsidRPr="00186EB2">
        <w:rPr>
          <w:rFonts w:hAnsi="바탕"/>
          <w:b/>
          <w:snapToGrid w:val="0"/>
          <w:color w:val="auto"/>
        </w:rPr>
        <w:t xml:space="preserve"> </w:t>
      </w:r>
      <w:r w:rsidR="008F4022" w:rsidRPr="00186EB2">
        <w:rPr>
          <w:rFonts w:hAnsi="바탕"/>
          <w:b/>
          <w:snapToGrid w:val="0"/>
        </w:rPr>
        <w:t>계약을 해지하거나 보장을 제한할 수 없습니다</w:t>
      </w:r>
      <w:r w:rsidR="008F4022" w:rsidRPr="00186EB2">
        <w:rPr>
          <w:rFonts w:hAnsi="바탕" w:hint="eastAsia"/>
          <w:b/>
          <w:snapToGrid w:val="0"/>
        </w:rPr>
        <w:t>.</w:t>
      </w:r>
    </w:p>
    <w:p w:rsidR="009F5275" w:rsidRPr="00186EB2" w:rsidRDefault="009F5275" w:rsidP="006067C7">
      <w:pPr>
        <w:pStyle w:val="a9"/>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snapToGrid w:val="0"/>
        <w:spacing w:line="240" w:lineRule="auto"/>
        <w:ind w:leftChars="100" w:left="485" w:hangingChars="145" w:hanging="285"/>
        <w:rPr>
          <w:rFonts w:hAnsi="바탕"/>
          <w:b/>
          <w:snapToGrid w:val="0"/>
          <w:color w:val="auto"/>
        </w:rPr>
      </w:pPr>
      <w:r w:rsidRPr="00186EB2">
        <w:rPr>
          <w:rFonts w:hAnsi="바탕" w:hint="eastAsia"/>
          <w:b/>
          <w:snapToGrid w:val="0"/>
          <w:color w:val="auto"/>
        </w:rPr>
        <w:t>1. 회사가</w:t>
      </w:r>
      <w:r w:rsidRPr="00186EB2">
        <w:rPr>
          <w:rFonts w:hAnsi="바탕"/>
          <w:b/>
          <w:snapToGrid w:val="0"/>
          <w:color w:val="auto"/>
        </w:rPr>
        <w:t xml:space="preserve"> </w:t>
      </w:r>
      <w:r w:rsidRPr="00186EB2">
        <w:rPr>
          <w:rFonts w:hAnsi="바탕" w:hint="eastAsia"/>
          <w:b/>
          <w:snapToGrid w:val="0"/>
          <w:color w:val="auto"/>
        </w:rPr>
        <w:t>계약</w:t>
      </w:r>
      <w:r w:rsidR="008F4022" w:rsidRPr="00186EB2">
        <w:rPr>
          <w:rFonts w:hAnsi="바탕" w:hint="eastAsia"/>
          <w:b/>
          <w:snapToGrid w:val="0"/>
          <w:color w:val="auto"/>
        </w:rPr>
        <w:t xml:space="preserve"> </w:t>
      </w:r>
      <w:r w:rsidRPr="00186EB2">
        <w:rPr>
          <w:rFonts w:hAnsi="바탕" w:hint="eastAsia"/>
          <w:b/>
          <w:snapToGrid w:val="0"/>
          <w:color w:val="auto"/>
        </w:rPr>
        <w:t>당시에</w:t>
      </w:r>
      <w:r w:rsidRPr="00186EB2">
        <w:rPr>
          <w:rFonts w:hAnsi="바탕"/>
          <w:b/>
          <w:snapToGrid w:val="0"/>
          <w:color w:val="auto"/>
        </w:rPr>
        <w:t xml:space="preserve"> </w:t>
      </w:r>
      <w:r w:rsidRPr="00186EB2">
        <w:rPr>
          <w:rFonts w:hAnsi="바탕" w:hint="eastAsia"/>
          <w:b/>
          <w:snapToGrid w:val="0"/>
          <w:color w:val="auto"/>
        </w:rPr>
        <w:t>그</w:t>
      </w:r>
      <w:r w:rsidRPr="00186EB2">
        <w:rPr>
          <w:rFonts w:hAnsi="바탕"/>
          <w:b/>
          <w:snapToGrid w:val="0"/>
          <w:color w:val="auto"/>
        </w:rPr>
        <w:t xml:space="preserve"> </w:t>
      </w:r>
      <w:r w:rsidRPr="00186EB2">
        <w:rPr>
          <w:rFonts w:hAnsi="바탕" w:hint="eastAsia"/>
          <w:b/>
          <w:snapToGrid w:val="0"/>
          <w:color w:val="auto"/>
        </w:rPr>
        <w:t>사실을</w:t>
      </w:r>
      <w:r w:rsidRPr="00186EB2">
        <w:rPr>
          <w:rFonts w:hAnsi="바탕"/>
          <w:b/>
          <w:snapToGrid w:val="0"/>
          <w:color w:val="auto"/>
        </w:rPr>
        <w:t xml:space="preserve"> </w:t>
      </w:r>
      <w:r w:rsidRPr="00186EB2">
        <w:rPr>
          <w:rFonts w:hAnsi="바탕" w:hint="eastAsia"/>
          <w:b/>
          <w:snapToGrid w:val="0"/>
          <w:color w:val="auto"/>
        </w:rPr>
        <w:t>알았거나 과실로</w:t>
      </w:r>
      <w:r w:rsidRPr="00186EB2">
        <w:rPr>
          <w:rFonts w:hAnsi="바탕"/>
          <w:b/>
          <w:snapToGrid w:val="0"/>
          <w:color w:val="auto"/>
        </w:rPr>
        <w:t xml:space="preserve"> </w:t>
      </w:r>
      <w:r w:rsidRPr="00186EB2">
        <w:rPr>
          <w:rFonts w:hAnsi="바탕" w:hint="eastAsia"/>
          <w:b/>
          <w:snapToGrid w:val="0"/>
          <w:color w:val="auto"/>
        </w:rPr>
        <w:t>인하여</w:t>
      </w:r>
      <w:r w:rsidRPr="00186EB2">
        <w:rPr>
          <w:rFonts w:hAnsi="바탕"/>
          <w:b/>
          <w:snapToGrid w:val="0"/>
          <w:color w:val="auto"/>
        </w:rPr>
        <w:t xml:space="preserve"> </w:t>
      </w:r>
      <w:r w:rsidRPr="00186EB2">
        <w:rPr>
          <w:rFonts w:hAnsi="바탕" w:hint="eastAsia"/>
          <w:b/>
          <w:snapToGrid w:val="0"/>
          <w:color w:val="auto"/>
        </w:rPr>
        <w:t>알지</w:t>
      </w:r>
      <w:r w:rsidRPr="00186EB2">
        <w:rPr>
          <w:rFonts w:hAnsi="바탕"/>
          <w:b/>
          <w:snapToGrid w:val="0"/>
          <w:color w:val="auto"/>
        </w:rPr>
        <w:t xml:space="preserve"> </w:t>
      </w:r>
      <w:r w:rsidRPr="00186EB2">
        <w:rPr>
          <w:rFonts w:hAnsi="바탕" w:hint="eastAsia"/>
          <w:b/>
          <w:snapToGrid w:val="0"/>
          <w:color w:val="auto"/>
        </w:rPr>
        <w:t>못하였을</w:t>
      </w:r>
      <w:r w:rsidRPr="00186EB2">
        <w:rPr>
          <w:rFonts w:hAnsi="바탕"/>
          <w:b/>
          <w:snapToGrid w:val="0"/>
          <w:color w:val="auto"/>
        </w:rPr>
        <w:t xml:space="preserve"> </w:t>
      </w:r>
      <w:r w:rsidRPr="00186EB2">
        <w:rPr>
          <w:rFonts w:hAnsi="바탕" w:hint="eastAsia"/>
          <w:b/>
          <w:snapToGrid w:val="0"/>
          <w:color w:val="auto"/>
        </w:rPr>
        <w:t>때</w:t>
      </w:r>
    </w:p>
    <w:p w:rsidR="009F5275" w:rsidRPr="00186EB2" w:rsidRDefault="009F5275" w:rsidP="006067C7">
      <w:pPr>
        <w:pStyle w:val="a9"/>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snapToGrid w:val="0"/>
        <w:spacing w:line="240" w:lineRule="auto"/>
        <w:ind w:leftChars="100" w:left="428" w:hangingChars="114" w:hanging="228"/>
        <w:rPr>
          <w:rFonts w:hAnsi="바탕"/>
          <w:b/>
          <w:snapToGrid w:val="0"/>
          <w:color w:val="auto"/>
        </w:rPr>
      </w:pPr>
      <w:r w:rsidRPr="00186EB2">
        <w:rPr>
          <w:rFonts w:hAnsi="바탕" w:hint="eastAsia"/>
          <w:b/>
          <w:snapToGrid w:val="0"/>
          <w:color w:val="auto"/>
          <w:spacing w:val="2"/>
        </w:rPr>
        <w:t>2. 회사가</w:t>
      </w:r>
      <w:r w:rsidRPr="00186EB2">
        <w:rPr>
          <w:rFonts w:hAnsi="바탕"/>
          <w:b/>
          <w:snapToGrid w:val="0"/>
          <w:color w:val="auto"/>
          <w:spacing w:val="2"/>
        </w:rPr>
        <w:t xml:space="preserve"> </w:t>
      </w:r>
      <w:r w:rsidRPr="00186EB2">
        <w:rPr>
          <w:rFonts w:hAnsi="바탕" w:hint="eastAsia"/>
          <w:b/>
          <w:snapToGrid w:val="0"/>
          <w:color w:val="auto"/>
        </w:rPr>
        <w:t>그</w:t>
      </w:r>
      <w:r w:rsidRPr="00186EB2">
        <w:rPr>
          <w:rFonts w:hAnsi="바탕"/>
          <w:b/>
          <w:snapToGrid w:val="0"/>
          <w:color w:val="auto"/>
        </w:rPr>
        <w:t xml:space="preserve"> </w:t>
      </w:r>
      <w:r w:rsidRPr="00186EB2">
        <w:rPr>
          <w:rFonts w:hAnsi="바탕" w:hint="eastAsia"/>
          <w:b/>
          <w:snapToGrid w:val="0"/>
          <w:color w:val="auto"/>
        </w:rPr>
        <w:t>사실을</w:t>
      </w:r>
      <w:r w:rsidRPr="00186EB2">
        <w:rPr>
          <w:rFonts w:hAnsi="바탕"/>
          <w:b/>
          <w:snapToGrid w:val="0"/>
          <w:color w:val="auto"/>
        </w:rPr>
        <w:t xml:space="preserve"> </w:t>
      </w:r>
      <w:r w:rsidRPr="00186EB2">
        <w:rPr>
          <w:rFonts w:hAnsi="바탕" w:hint="eastAsia"/>
          <w:b/>
          <w:snapToGrid w:val="0"/>
          <w:color w:val="auto"/>
        </w:rPr>
        <w:t>안</w:t>
      </w:r>
      <w:r w:rsidRPr="00186EB2">
        <w:rPr>
          <w:rFonts w:hAnsi="바탕"/>
          <w:b/>
          <w:snapToGrid w:val="0"/>
          <w:color w:val="auto"/>
        </w:rPr>
        <w:t xml:space="preserve"> </w:t>
      </w:r>
      <w:r w:rsidRPr="00186EB2">
        <w:rPr>
          <w:rFonts w:hAnsi="바탕" w:hint="eastAsia"/>
          <w:b/>
          <w:snapToGrid w:val="0"/>
          <w:color w:val="auto"/>
        </w:rPr>
        <w:t>날부터</w:t>
      </w:r>
      <w:r w:rsidRPr="00186EB2">
        <w:rPr>
          <w:rFonts w:hAnsi="바탕"/>
          <w:b/>
          <w:snapToGrid w:val="0"/>
          <w:color w:val="auto"/>
        </w:rPr>
        <w:t xml:space="preserve"> 1</w:t>
      </w:r>
      <w:r w:rsidRPr="00186EB2">
        <w:rPr>
          <w:rFonts w:hAnsi="바탕" w:hint="eastAsia"/>
          <w:b/>
          <w:snapToGrid w:val="0"/>
          <w:color w:val="auto"/>
        </w:rPr>
        <w:t>개월</w:t>
      </w:r>
      <w:r w:rsidRPr="00186EB2">
        <w:rPr>
          <w:rFonts w:hAnsi="바탕"/>
          <w:b/>
          <w:snapToGrid w:val="0"/>
          <w:color w:val="auto"/>
        </w:rPr>
        <w:t xml:space="preserve"> </w:t>
      </w:r>
      <w:r w:rsidRPr="00186EB2">
        <w:rPr>
          <w:rFonts w:hAnsi="바탕" w:hint="eastAsia"/>
          <w:b/>
          <w:snapToGrid w:val="0"/>
          <w:color w:val="auto"/>
        </w:rPr>
        <w:t>이상 지났거나</w:t>
      </w:r>
      <w:r w:rsidRPr="00186EB2">
        <w:rPr>
          <w:rFonts w:hAnsi="바탕"/>
          <w:b/>
          <w:snapToGrid w:val="0"/>
          <w:color w:val="auto"/>
        </w:rPr>
        <w:t xml:space="preserve"> </w:t>
      </w:r>
      <w:r w:rsidRPr="00186EB2">
        <w:rPr>
          <w:rFonts w:hAnsi="바탕" w:hint="eastAsia"/>
          <w:b/>
          <w:snapToGrid w:val="0"/>
          <w:color w:val="auto"/>
        </w:rPr>
        <w:t>또는</w:t>
      </w:r>
      <w:r w:rsidRPr="00186EB2">
        <w:rPr>
          <w:rFonts w:hAnsi="바탕"/>
          <w:b/>
          <w:snapToGrid w:val="0"/>
          <w:color w:val="auto"/>
        </w:rPr>
        <w:t xml:space="preserve"> </w:t>
      </w:r>
      <w:r w:rsidRPr="00186EB2">
        <w:rPr>
          <w:rFonts w:hAnsi="바탕" w:hint="eastAsia"/>
          <w:b/>
          <w:snapToGrid w:val="0"/>
          <w:color w:val="auto"/>
        </w:rPr>
        <w:t>보장개시일부터</w:t>
      </w:r>
      <w:r w:rsidRPr="00186EB2">
        <w:rPr>
          <w:rFonts w:hAnsi="바탕"/>
          <w:b/>
          <w:snapToGrid w:val="0"/>
          <w:color w:val="auto"/>
        </w:rPr>
        <w:t xml:space="preserve"> </w:t>
      </w:r>
      <w:r w:rsidRPr="00186EB2">
        <w:rPr>
          <w:rFonts w:hAnsi="바탕" w:hint="eastAsia"/>
          <w:b/>
          <w:snapToGrid w:val="0"/>
          <w:color w:val="auto"/>
        </w:rPr>
        <w:t>보험금</w:t>
      </w:r>
      <w:r w:rsidRPr="00186EB2">
        <w:rPr>
          <w:rFonts w:hAnsi="바탕"/>
          <w:b/>
          <w:snapToGrid w:val="0"/>
          <w:color w:val="auto"/>
        </w:rPr>
        <w:t xml:space="preserve"> </w:t>
      </w:r>
      <w:r w:rsidRPr="00186EB2">
        <w:rPr>
          <w:rFonts w:hAnsi="바탕" w:hint="eastAsia"/>
          <w:b/>
          <w:snapToGrid w:val="0"/>
          <w:color w:val="auto"/>
        </w:rPr>
        <w:t>지급사유가</w:t>
      </w:r>
      <w:r w:rsidRPr="00186EB2">
        <w:rPr>
          <w:rFonts w:hAnsi="바탕"/>
          <w:b/>
          <w:snapToGrid w:val="0"/>
          <w:color w:val="auto"/>
        </w:rPr>
        <w:t xml:space="preserve"> </w:t>
      </w:r>
      <w:r w:rsidRPr="00186EB2">
        <w:rPr>
          <w:rFonts w:hAnsi="바탕" w:hint="eastAsia"/>
          <w:b/>
          <w:snapToGrid w:val="0"/>
          <w:color w:val="auto"/>
        </w:rPr>
        <w:t>발생하지</w:t>
      </w:r>
      <w:r w:rsidRPr="00186EB2">
        <w:rPr>
          <w:rFonts w:hAnsi="바탕"/>
          <w:b/>
          <w:snapToGrid w:val="0"/>
          <w:color w:val="auto"/>
        </w:rPr>
        <w:t xml:space="preserve"> </w:t>
      </w:r>
      <w:r w:rsidR="008F4022" w:rsidRPr="00186EB2">
        <w:rPr>
          <w:rFonts w:hAnsi="바탕" w:hint="eastAsia"/>
          <w:b/>
          <w:snapToGrid w:val="0"/>
          <w:color w:val="auto"/>
        </w:rPr>
        <w:t>않고</w:t>
      </w:r>
      <w:r w:rsidRPr="00186EB2">
        <w:rPr>
          <w:rFonts w:hAnsi="바탕"/>
          <w:b/>
          <w:snapToGrid w:val="0"/>
          <w:color w:val="auto"/>
        </w:rPr>
        <w:t xml:space="preserve"> 2</w:t>
      </w:r>
      <w:r w:rsidRPr="00186EB2">
        <w:rPr>
          <w:rFonts w:hAnsi="바탕" w:hint="eastAsia"/>
          <w:b/>
          <w:snapToGrid w:val="0"/>
          <w:color w:val="auto"/>
        </w:rPr>
        <w:t>년</w:t>
      </w:r>
      <w:r w:rsidRPr="00186EB2">
        <w:rPr>
          <w:rFonts w:hAnsi="바탕"/>
          <w:b/>
          <w:snapToGrid w:val="0"/>
          <w:color w:val="auto"/>
        </w:rPr>
        <w:t>(</w:t>
      </w:r>
      <w:r w:rsidRPr="00186EB2">
        <w:rPr>
          <w:rFonts w:hAnsi="바탕" w:hint="eastAsia"/>
          <w:b/>
          <w:snapToGrid w:val="0"/>
          <w:color w:val="auto"/>
        </w:rPr>
        <w:t>진단계약의 경우 질병에 대하여는 1년)이</w:t>
      </w:r>
      <w:r w:rsidRPr="00186EB2">
        <w:rPr>
          <w:rFonts w:hAnsi="바탕"/>
          <w:b/>
          <w:snapToGrid w:val="0"/>
          <w:color w:val="auto"/>
        </w:rPr>
        <w:t xml:space="preserve"> </w:t>
      </w:r>
      <w:r w:rsidRPr="00186EB2">
        <w:rPr>
          <w:rFonts w:hAnsi="바탕" w:hint="eastAsia"/>
          <w:b/>
          <w:snapToGrid w:val="0"/>
          <w:color w:val="auto"/>
        </w:rPr>
        <w:t>지났을</w:t>
      </w:r>
      <w:r w:rsidRPr="00186EB2">
        <w:rPr>
          <w:rFonts w:hAnsi="바탕"/>
          <w:b/>
          <w:snapToGrid w:val="0"/>
          <w:color w:val="auto"/>
        </w:rPr>
        <w:t xml:space="preserve"> </w:t>
      </w:r>
      <w:r w:rsidRPr="00186EB2">
        <w:rPr>
          <w:rFonts w:hAnsi="바탕" w:hint="eastAsia"/>
          <w:b/>
          <w:snapToGrid w:val="0"/>
          <w:color w:val="auto"/>
        </w:rPr>
        <w:t>때</w:t>
      </w:r>
    </w:p>
    <w:p w:rsidR="009F5275" w:rsidRPr="00186EB2" w:rsidRDefault="009F5275" w:rsidP="006067C7">
      <w:pPr>
        <w:pStyle w:val="a9"/>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snapToGrid w:val="0"/>
        <w:spacing w:line="240" w:lineRule="auto"/>
        <w:ind w:leftChars="100" w:left="424" w:hangingChars="114" w:hanging="224"/>
        <w:rPr>
          <w:rFonts w:hAnsi="바탕"/>
          <w:b/>
          <w:snapToGrid w:val="0"/>
          <w:color w:val="auto"/>
        </w:rPr>
      </w:pPr>
      <w:r w:rsidRPr="00186EB2">
        <w:rPr>
          <w:rFonts w:hAnsi="바탕" w:hint="eastAsia"/>
          <w:b/>
          <w:snapToGrid w:val="0"/>
          <w:color w:val="auto"/>
        </w:rPr>
        <w:t xml:space="preserve">3. </w:t>
      </w:r>
      <w:r w:rsidR="008F4022" w:rsidRPr="00186EB2">
        <w:rPr>
          <w:rFonts w:hAnsi="바탕" w:hint="eastAsia"/>
          <w:b/>
          <w:snapToGrid w:val="0"/>
          <w:color w:val="auto"/>
        </w:rPr>
        <w:t>계약을 체결한 날</w:t>
      </w:r>
      <w:r w:rsidRPr="00186EB2">
        <w:rPr>
          <w:rFonts w:hAnsi="바탕" w:hint="eastAsia"/>
          <w:b/>
          <w:snapToGrid w:val="0"/>
          <w:color w:val="auto"/>
        </w:rPr>
        <w:t>부터 3년이 지났을 때</w:t>
      </w:r>
    </w:p>
    <w:p w:rsidR="009F5275" w:rsidRPr="00186EB2" w:rsidRDefault="009F5275" w:rsidP="006067C7">
      <w:pPr>
        <w:pStyle w:val="a9"/>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snapToGrid w:val="0"/>
        <w:spacing w:line="240" w:lineRule="auto"/>
        <w:ind w:leftChars="100" w:left="424" w:hangingChars="114" w:hanging="224"/>
        <w:rPr>
          <w:rFonts w:hAnsi="바탕"/>
          <w:b/>
          <w:snapToGrid w:val="0"/>
          <w:color w:val="auto"/>
        </w:rPr>
      </w:pPr>
      <w:r w:rsidRPr="00186EB2">
        <w:rPr>
          <w:rFonts w:hAnsi="바탕" w:hint="eastAsia"/>
          <w:b/>
          <w:snapToGrid w:val="0"/>
          <w:color w:val="auto"/>
        </w:rPr>
        <w:t xml:space="preserve">4. </w:t>
      </w:r>
      <w:r w:rsidR="008F4022" w:rsidRPr="00186EB2">
        <w:rPr>
          <w:rFonts w:hAnsi="바탕" w:hint="eastAsia"/>
          <w:b/>
          <w:snapToGrid w:val="0"/>
          <w:color w:val="auto"/>
        </w:rPr>
        <w:t>회사가</w:t>
      </w:r>
      <w:r w:rsidR="008F4022" w:rsidRPr="00186EB2">
        <w:rPr>
          <w:rFonts w:hAnsi="바탕"/>
          <w:b/>
          <w:snapToGrid w:val="0"/>
          <w:color w:val="auto"/>
        </w:rPr>
        <w:t xml:space="preserve"> </w:t>
      </w:r>
      <w:r w:rsidR="008F4022" w:rsidRPr="00186EB2">
        <w:rPr>
          <w:rFonts w:hAnsi="바탕" w:hint="eastAsia"/>
          <w:b/>
          <w:snapToGrid w:val="0"/>
          <w:color w:val="auto"/>
        </w:rPr>
        <w:t>이</w:t>
      </w:r>
      <w:r w:rsidR="008F4022" w:rsidRPr="00186EB2">
        <w:rPr>
          <w:rFonts w:hAnsi="바탕"/>
          <w:b/>
          <w:snapToGrid w:val="0"/>
          <w:color w:val="auto"/>
        </w:rPr>
        <w:t xml:space="preserve"> </w:t>
      </w:r>
      <w:r w:rsidR="008F4022" w:rsidRPr="00186EB2">
        <w:rPr>
          <w:rFonts w:hAnsi="바탕" w:hint="eastAsia"/>
          <w:b/>
          <w:snapToGrid w:val="0"/>
          <w:color w:val="auto"/>
        </w:rPr>
        <w:t>계약을</w:t>
      </w:r>
      <w:r w:rsidR="008F4022" w:rsidRPr="00186EB2">
        <w:rPr>
          <w:rFonts w:hAnsi="바탕"/>
          <w:b/>
          <w:snapToGrid w:val="0"/>
          <w:color w:val="auto"/>
        </w:rPr>
        <w:t xml:space="preserve"> </w:t>
      </w:r>
      <w:r w:rsidR="008F4022" w:rsidRPr="00186EB2">
        <w:rPr>
          <w:rFonts w:hAnsi="바탕" w:hint="eastAsia"/>
          <w:b/>
          <w:snapToGrid w:val="0"/>
          <w:color w:val="auto"/>
        </w:rPr>
        <w:t>청약할 때</w:t>
      </w:r>
      <w:r w:rsidR="008F4022" w:rsidRPr="00186EB2">
        <w:rPr>
          <w:rFonts w:hAnsi="바탕"/>
          <w:b/>
          <w:snapToGrid w:val="0"/>
          <w:color w:val="auto"/>
        </w:rPr>
        <w:t xml:space="preserve"> </w:t>
      </w:r>
      <w:r w:rsidR="00EF321A" w:rsidRPr="00186EB2">
        <w:rPr>
          <w:rFonts w:hAnsi="바탕" w:hint="eastAsia"/>
          <w:b/>
          <w:snapToGrid w:val="0"/>
          <w:color w:val="auto"/>
        </w:rPr>
        <w:t>피보험자</w:t>
      </w:r>
      <w:r w:rsidR="008F4022" w:rsidRPr="00186EB2">
        <w:rPr>
          <w:rFonts w:hAnsi="바탕" w:hint="eastAsia"/>
          <w:b/>
          <w:snapToGrid w:val="0"/>
          <w:color w:val="auto"/>
        </w:rPr>
        <w:t>의</w:t>
      </w:r>
      <w:r w:rsidR="008F4022" w:rsidRPr="00186EB2">
        <w:rPr>
          <w:rFonts w:hAnsi="바탕"/>
          <w:b/>
          <w:snapToGrid w:val="0"/>
          <w:color w:val="auto"/>
        </w:rPr>
        <w:t xml:space="preserve"> </w:t>
      </w:r>
      <w:r w:rsidR="008F4022" w:rsidRPr="00186EB2">
        <w:rPr>
          <w:rFonts w:hAnsi="바탕" w:hint="eastAsia"/>
          <w:b/>
          <w:snapToGrid w:val="0"/>
          <w:color w:val="auto"/>
        </w:rPr>
        <w:t>건강상태를</w:t>
      </w:r>
      <w:r w:rsidR="008F4022" w:rsidRPr="00186EB2">
        <w:rPr>
          <w:rFonts w:hAnsi="바탕"/>
          <w:b/>
          <w:snapToGrid w:val="0"/>
          <w:color w:val="auto"/>
        </w:rPr>
        <w:t xml:space="preserve"> </w:t>
      </w:r>
      <w:r w:rsidR="008F4022" w:rsidRPr="00186EB2">
        <w:rPr>
          <w:rFonts w:hAnsi="바탕" w:hint="eastAsia"/>
          <w:b/>
          <w:snapToGrid w:val="0"/>
          <w:color w:val="auto"/>
        </w:rPr>
        <w:t>판단할</w:t>
      </w:r>
      <w:r w:rsidR="008F4022" w:rsidRPr="00186EB2">
        <w:rPr>
          <w:rFonts w:hAnsi="바탕"/>
          <w:b/>
          <w:snapToGrid w:val="0"/>
          <w:color w:val="auto"/>
        </w:rPr>
        <w:t xml:space="preserve"> </w:t>
      </w:r>
      <w:r w:rsidR="008F4022" w:rsidRPr="00186EB2">
        <w:rPr>
          <w:rFonts w:hAnsi="바탕" w:hint="eastAsia"/>
          <w:b/>
          <w:snapToGrid w:val="0"/>
          <w:color w:val="auto"/>
        </w:rPr>
        <w:t>수</w:t>
      </w:r>
      <w:r w:rsidR="008F4022" w:rsidRPr="00186EB2">
        <w:rPr>
          <w:rFonts w:hAnsi="바탕"/>
          <w:b/>
          <w:snapToGrid w:val="0"/>
          <w:color w:val="auto"/>
        </w:rPr>
        <w:t xml:space="preserve"> </w:t>
      </w:r>
      <w:r w:rsidR="008F4022" w:rsidRPr="00186EB2">
        <w:rPr>
          <w:rFonts w:hAnsi="바탕" w:hint="eastAsia"/>
          <w:b/>
          <w:snapToGrid w:val="0"/>
          <w:color w:val="auto"/>
        </w:rPr>
        <w:t>있는</w:t>
      </w:r>
      <w:r w:rsidR="008F4022" w:rsidRPr="00186EB2">
        <w:rPr>
          <w:rFonts w:hAnsi="바탕"/>
          <w:b/>
          <w:snapToGrid w:val="0"/>
          <w:color w:val="auto"/>
        </w:rPr>
        <w:t xml:space="preserve"> </w:t>
      </w:r>
      <w:r w:rsidR="008F4022" w:rsidRPr="00186EB2">
        <w:rPr>
          <w:rFonts w:hAnsi="바탕" w:hint="eastAsia"/>
          <w:b/>
          <w:snapToGrid w:val="0"/>
          <w:color w:val="auto"/>
        </w:rPr>
        <w:t>기초자료</w:t>
      </w:r>
      <w:r w:rsidR="008F4022" w:rsidRPr="00186EB2">
        <w:rPr>
          <w:rFonts w:hAnsi="바탕"/>
          <w:b/>
          <w:snapToGrid w:val="0"/>
          <w:color w:val="auto"/>
        </w:rPr>
        <w:t>(</w:t>
      </w:r>
      <w:r w:rsidR="008F4022" w:rsidRPr="00186EB2">
        <w:rPr>
          <w:rFonts w:hAnsi="바탕" w:hint="eastAsia"/>
          <w:b/>
          <w:snapToGrid w:val="0"/>
          <w:color w:val="auto"/>
        </w:rPr>
        <w:t>건강진단서</w:t>
      </w:r>
      <w:r w:rsidR="008F4022" w:rsidRPr="00186EB2">
        <w:rPr>
          <w:rFonts w:hAnsi="바탕"/>
          <w:b/>
          <w:snapToGrid w:val="0"/>
          <w:color w:val="auto"/>
        </w:rPr>
        <w:t xml:space="preserve"> </w:t>
      </w:r>
      <w:r w:rsidR="008F4022" w:rsidRPr="00186EB2">
        <w:rPr>
          <w:rFonts w:hAnsi="바탕" w:hint="eastAsia"/>
          <w:b/>
          <w:snapToGrid w:val="0"/>
          <w:color w:val="auto"/>
        </w:rPr>
        <w:t>사본</w:t>
      </w:r>
      <w:r w:rsidR="008F4022" w:rsidRPr="00186EB2">
        <w:rPr>
          <w:rFonts w:hAnsi="바탕"/>
          <w:b/>
          <w:snapToGrid w:val="0"/>
          <w:color w:val="auto"/>
        </w:rPr>
        <w:t xml:space="preserve"> </w:t>
      </w:r>
      <w:r w:rsidR="008F4022" w:rsidRPr="00186EB2">
        <w:rPr>
          <w:rFonts w:hAnsi="바탕" w:hint="eastAsia"/>
          <w:b/>
          <w:snapToGrid w:val="0"/>
          <w:color w:val="auto"/>
        </w:rPr>
        <w:t>등</w:t>
      </w:r>
      <w:r w:rsidR="008F4022" w:rsidRPr="00186EB2">
        <w:rPr>
          <w:rFonts w:hAnsi="바탕"/>
          <w:b/>
          <w:snapToGrid w:val="0"/>
          <w:color w:val="auto"/>
        </w:rPr>
        <w:t>)</w:t>
      </w:r>
      <w:r w:rsidR="008F4022" w:rsidRPr="00186EB2">
        <w:rPr>
          <w:rFonts w:hAnsi="바탕" w:hint="eastAsia"/>
          <w:b/>
          <w:snapToGrid w:val="0"/>
          <w:color w:val="auto"/>
        </w:rPr>
        <w:t>에</w:t>
      </w:r>
      <w:r w:rsidR="008F4022" w:rsidRPr="00186EB2">
        <w:rPr>
          <w:rFonts w:hAnsi="바탕"/>
          <w:b/>
          <w:snapToGrid w:val="0"/>
          <w:color w:val="auto"/>
        </w:rPr>
        <w:t xml:space="preserve"> </w:t>
      </w:r>
      <w:r w:rsidR="008F4022" w:rsidRPr="00186EB2">
        <w:rPr>
          <w:rFonts w:hAnsi="바탕" w:hint="eastAsia"/>
          <w:b/>
          <w:snapToGrid w:val="0"/>
          <w:color w:val="auto"/>
        </w:rPr>
        <w:t>따라</w:t>
      </w:r>
      <w:r w:rsidR="008F4022" w:rsidRPr="00186EB2">
        <w:rPr>
          <w:rFonts w:hAnsi="바탕"/>
          <w:b/>
          <w:snapToGrid w:val="0"/>
          <w:color w:val="auto"/>
        </w:rPr>
        <w:t xml:space="preserve"> </w:t>
      </w:r>
      <w:r w:rsidR="008F4022" w:rsidRPr="00186EB2">
        <w:rPr>
          <w:rFonts w:hAnsi="바탕" w:hint="eastAsia"/>
          <w:b/>
          <w:snapToGrid w:val="0"/>
          <w:color w:val="auto"/>
        </w:rPr>
        <w:t>승낙한 경우에 건강진단서 사본 등에 명기되어 있는 사항으로 보험금 지급사유가 발생하였을 때</w:t>
      </w:r>
      <w:r w:rsidR="008F4022" w:rsidRPr="00186EB2">
        <w:rPr>
          <w:rFonts w:hAnsi="바탕"/>
          <w:b/>
          <w:snapToGrid w:val="0"/>
          <w:color w:val="auto"/>
        </w:rPr>
        <w:t>(</w:t>
      </w:r>
      <w:r w:rsidR="008F4022" w:rsidRPr="00186EB2">
        <w:rPr>
          <w:rFonts w:hAnsi="바탕" w:hint="eastAsia"/>
          <w:b/>
          <w:snapToGrid w:val="0"/>
          <w:color w:val="auto"/>
        </w:rPr>
        <w:t>계약자</w:t>
      </w:r>
      <w:r w:rsidR="008F4022" w:rsidRPr="00186EB2">
        <w:rPr>
          <w:rFonts w:hAnsi="바탕"/>
          <w:b/>
          <w:snapToGrid w:val="0"/>
          <w:color w:val="auto"/>
        </w:rPr>
        <w:t xml:space="preserve"> </w:t>
      </w:r>
      <w:r w:rsidR="008F4022" w:rsidRPr="00186EB2">
        <w:rPr>
          <w:rFonts w:hAnsi="바탕" w:hint="eastAsia"/>
          <w:b/>
          <w:snapToGrid w:val="0"/>
          <w:color w:val="auto"/>
        </w:rPr>
        <w:t>또는</w:t>
      </w:r>
      <w:r w:rsidR="008F4022" w:rsidRPr="00186EB2">
        <w:rPr>
          <w:rFonts w:hAnsi="바탕"/>
          <w:b/>
          <w:snapToGrid w:val="0"/>
          <w:color w:val="auto"/>
        </w:rPr>
        <w:t xml:space="preserve"> </w:t>
      </w:r>
      <w:r w:rsidR="00EF321A" w:rsidRPr="00186EB2">
        <w:rPr>
          <w:rFonts w:hAnsi="바탕" w:hint="eastAsia"/>
          <w:b/>
          <w:snapToGrid w:val="0"/>
          <w:color w:val="auto"/>
        </w:rPr>
        <w:t>피보험자</w:t>
      </w:r>
      <w:r w:rsidR="008F4022" w:rsidRPr="00186EB2">
        <w:rPr>
          <w:rFonts w:hAnsi="바탕" w:hint="eastAsia"/>
          <w:b/>
          <w:snapToGrid w:val="0"/>
          <w:color w:val="auto"/>
        </w:rPr>
        <w:t>가</w:t>
      </w:r>
      <w:r w:rsidR="008F4022" w:rsidRPr="00186EB2">
        <w:rPr>
          <w:rFonts w:hAnsi="바탕"/>
          <w:b/>
          <w:snapToGrid w:val="0"/>
          <w:color w:val="auto"/>
        </w:rPr>
        <w:t xml:space="preserve"> </w:t>
      </w:r>
      <w:r w:rsidR="008F4022" w:rsidRPr="00186EB2">
        <w:rPr>
          <w:rFonts w:hAnsi="바탕" w:hint="eastAsia"/>
          <w:b/>
          <w:snapToGrid w:val="0"/>
          <w:color w:val="auto"/>
        </w:rPr>
        <w:t>회사에</w:t>
      </w:r>
      <w:r w:rsidR="008F4022" w:rsidRPr="00186EB2">
        <w:rPr>
          <w:rFonts w:hAnsi="바탕"/>
          <w:b/>
          <w:snapToGrid w:val="0"/>
          <w:color w:val="auto"/>
        </w:rPr>
        <w:t xml:space="preserve"> </w:t>
      </w:r>
      <w:r w:rsidR="008F4022" w:rsidRPr="00186EB2">
        <w:rPr>
          <w:rFonts w:hAnsi="바탕" w:hint="eastAsia"/>
          <w:b/>
          <w:snapToGrid w:val="0"/>
          <w:color w:val="auto"/>
        </w:rPr>
        <w:t>제출한</w:t>
      </w:r>
      <w:r w:rsidR="008F4022" w:rsidRPr="00186EB2">
        <w:rPr>
          <w:rFonts w:hAnsi="바탕"/>
          <w:b/>
          <w:snapToGrid w:val="0"/>
          <w:color w:val="auto"/>
        </w:rPr>
        <w:t xml:space="preserve"> </w:t>
      </w:r>
      <w:r w:rsidR="008F4022" w:rsidRPr="00186EB2">
        <w:rPr>
          <w:rFonts w:hAnsi="바탕" w:hint="eastAsia"/>
          <w:b/>
          <w:snapToGrid w:val="0"/>
          <w:color w:val="auto"/>
        </w:rPr>
        <w:t>기초자료의</w:t>
      </w:r>
      <w:r w:rsidR="008F4022" w:rsidRPr="00186EB2">
        <w:rPr>
          <w:rFonts w:hAnsi="바탕"/>
          <w:b/>
          <w:snapToGrid w:val="0"/>
          <w:color w:val="auto"/>
        </w:rPr>
        <w:t xml:space="preserve"> </w:t>
      </w:r>
      <w:r w:rsidR="008F4022" w:rsidRPr="00186EB2">
        <w:rPr>
          <w:rFonts w:hAnsi="바탕" w:hint="eastAsia"/>
          <w:b/>
          <w:snapToGrid w:val="0"/>
          <w:color w:val="auto"/>
        </w:rPr>
        <w:t>내용</w:t>
      </w:r>
      <w:r w:rsidR="008F4022" w:rsidRPr="00186EB2">
        <w:rPr>
          <w:rFonts w:hAnsi="바탕"/>
          <w:b/>
          <w:snapToGrid w:val="0"/>
          <w:color w:val="auto"/>
        </w:rPr>
        <w:t xml:space="preserve"> </w:t>
      </w:r>
      <w:r w:rsidR="008F4022" w:rsidRPr="00186EB2">
        <w:rPr>
          <w:rFonts w:hAnsi="바탕" w:hint="eastAsia"/>
          <w:b/>
          <w:snapToGrid w:val="0"/>
          <w:color w:val="auto"/>
        </w:rPr>
        <w:t>중</w:t>
      </w:r>
      <w:r w:rsidR="008F4022" w:rsidRPr="00186EB2">
        <w:rPr>
          <w:rFonts w:hAnsi="바탕"/>
          <w:b/>
          <w:snapToGrid w:val="0"/>
          <w:color w:val="auto"/>
        </w:rPr>
        <w:t xml:space="preserve"> </w:t>
      </w:r>
      <w:r w:rsidR="008F4022" w:rsidRPr="00186EB2">
        <w:rPr>
          <w:rFonts w:hAnsi="바탕" w:hint="eastAsia"/>
          <w:b/>
          <w:snapToGrid w:val="0"/>
          <w:color w:val="auto"/>
        </w:rPr>
        <w:t>중요사항을</w:t>
      </w:r>
      <w:r w:rsidR="008F4022" w:rsidRPr="00186EB2">
        <w:rPr>
          <w:rFonts w:hAnsi="바탕"/>
          <w:b/>
          <w:snapToGrid w:val="0"/>
          <w:color w:val="auto"/>
        </w:rPr>
        <w:t xml:space="preserve"> </w:t>
      </w:r>
      <w:r w:rsidR="008F4022" w:rsidRPr="00186EB2">
        <w:rPr>
          <w:rFonts w:hAnsi="바탕" w:hint="eastAsia"/>
          <w:b/>
          <w:snapToGrid w:val="0"/>
          <w:color w:val="auto"/>
        </w:rPr>
        <w:t>고의로</w:t>
      </w:r>
      <w:r w:rsidR="008F4022" w:rsidRPr="00186EB2">
        <w:rPr>
          <w:rFonts w:hAnsi="바탕"/>
          <w:b/>
          <w:snapToGrid w:val="0"/>
          <w:color w:val="auto"/>
        </w:rPr>
        <w:t xml:space="preserve"> </w:t>
      </w:r>
      <w:r w:rsidR="008F4022" w:rsidRPr="00186EB2">
        <w:rPr>
          <w:rFonts w:hAnsi="바탕" w:hint="eastAsia"/>
          <w:b/>
          <w:snapToGrid w:val="0"/>
          <w:color w:val="auto"/>
        </w:rPr>
        <w:t>사실과</w:t>
      </w:r>
      <w:r w:rsidR="008F4022" w:rsidRPr="00186EB2">
        <w:rPr>
          <w:rFonts w:hAnsi="바탕"/>
          <w:b/>
          <w:snapToGrid w:val="0"/>
          <w:color w:val="auto"/>
        </w:rPr>
        <w:t xml:space="preserve"> </w:t>
      </w:r>
      <w:r w:rsidR="008F4022" w:rsidRPr="00186EB2">
        <w:rPr>
          <w:rFonts w:hAnsi="바탕" w:hint="eastAsia"/>
          <w:b/>
          <w:snapToGrid w:val="0"/>
          <w:color w:val="auto"/>
        </w:rPr>
        <w:t>다르게</w:t>
      </w:r>
      <w:r w:rsidR="008F4022" w:rsidRPr="00186EB2">
        <w:rPr>
          <w:rFonts w:hAnsi="바탕"/>
          <w:b/>
          <w:snapToGrid w:val="0"/>
          <w:color w:val="auto"/>
        </w:rPr>
        <w:t xml:space="preserve"> </w:t>
      </w:r>
      <w:r w:rsidR="008F4022" w:rsidRPr="00186EB2">
        <w:rPr>
          <w:rFonts w:hAnsi="바탕" w:hint="eastAsia"/>
          <w:b/>
          <w:snapToGrid w:val="0"/>
          <w:color w:val="auto"/>
        </w:rPr>
        <w:t>작성한</w:t>
      </w:r>
      <w:r w:rsidR="008F4022" w:rsidRPr="00186EB2">
        <w:rPr>
          <w:rFonts w:hAnsi="바탕"/>
          <w:b/>
          <w:snapToGrid w:val="0"/>
          <w:color w:val="auto"/>
        </w:rPr>
        <w:t xml:space="preserve"> </w:t>
      </w:r>
      <w:r w:rsidR="008F4022" w:rsidRPr="00186EB2">
        <w:rPr>
          <w:rFonts w:hAnsi="바탕" w:hint="eastAsia"/>
          <w:b/>
          <w:snapToGrid w:val="0"/>
          <w:color w:val="auto"/>
        </w:rPr>
        <w:t>때에는</w:t>
      </w:r>
      <w:r w:rsidR="008F4022" w:rsidRPr="00186EB2">
        <w:rPr>
          <w:rFonts w:hAnsi="바탕"/>
          <w:b/>
          <w:snapToGrid w:val="0"/>
          <w:color w:val="auto"/>
        </w:rPr>
        <w:t xml:space="preserve"> </w:t>
      </w:r>
      <w:r w:rsidR="008F4022" w:rsidRPr="00186EB2">
        <w:rPr>
          <w:rFonts w:hAnsi="바탕"/>
          <w:b/>
          <w:snapToGrid w:val="0"/>
        </w:rPr>
        <w:t>계약을 해지하거나 보장을 제한할 수 있습니다</w:t>
      </w:r>
      <w:r w:rsidR="008F4022" w:rsidRPr="00186EB2">
        <w:rPr>
          <w:rFonts w:hAnsi="바탕"/>
          <w:b/>
          <w:snapToGrid w:val="0"/>
          <w:color w:val="auto"/>
        </w:rPr>
        <w:t>)</w:t>
      </w:r>
    </w:p>
    <w:p w:rsidR="000C6F60" w:rsidRPr="00186EB2" w:rsidRDefault="009F5275" w:rsidP="006067C7">
      <w:pPr>
        <w:pStyle w:val="a9"/>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snapToGrid w:val="0"/>
        <w:spacing w:line="240" w:lineRule="auto"/>
        <w:ind w:leftChars="100" w:left="424" w:hangingChars="114" w:hanging="224"/>
        <w:rPr>
          <w:rFonts w:hAnsi="바탕"/>
          <w:b/>
          <w:snapToGrid w:val="0"/>
          <w:color w:val="auto"/>
        </w:rPr>
      </w:pPr>
      <w:r w:rsidRPr="00186EB2">
        <w:rPr>
          <w:rFonts w:hAnsi="바탕" w:hint="eastAsia"/>
          <w:b/>
          <w:snapToGrid w:val="0"/>
          <w:color w:val="auto"/>
        </w:rPr>
        <w:t xml:space="preserve">5. </w:t>
      </w:r>
      <w:r w:rsidR="008F4022" w:rsidRPr="00186EB2">
        <w:rPr>
          <w:rFonts w:hAnsi="바탕" w:hint="eastAsia"/>
          <w:b/>
          <w:snapToGrid w:val="0"/>
          <w:color w:val="auto"/>
        </w:rPr>
        <w:t xml:space="preserve">보험설계사 등이 계약자 또는 </w:t>
      </w:r>
      <w:r w:rsidR="00EF321A" w:rsidRPr="00186EB2">
        <w:rPr>
          <w:rFonts w:hAnsi="바탕" w:hint="eastAsia"/>
          <w:b/>
          <w:snapToGrid w:val="0"/>
          <w:color w:val="auto"/>
        </w:rPr>
        <w:t>피보험자</w:t>
      </w:r>
      <w:r w:rsidR="008F4022" w:rsidRPr="00186EB2">
        <w:rPr>
          <w:rFonts w:hAnsi="바탕" w:hint="eastAsia"/>
          <w:b/>
          <w:snapToGrid w:val="0"/>
          <w:color w:val="auto"/>
        </w:rPr>
        <w:t xml:space="preserve">에게 고지할 기회를 주지 않았거나 계약자 또는 </w:t>
      </w:r>
      <w:r w:rsidR="00EF321A" w:rsidRPr="00186EB2">
        <w:rPr>
          <w:rFonts w:hAnsi="바탕" w:hint="eastAsia"/>
          <w:b/>
          <w:snapToGrid w:val="0"/>
          <w:color w:val="auto"/>
        </w:rPr>
        <w:t>피보험자</w:t>
      </w:r>
      <w:r w:rsidR="008F4022" w:rsidRPr="00186EB2">
        <w:rPr>
          <w:rFonts w:hAnsi="바탕" w:hint="eastAsia"/>
          <w:b/>
          <w:snapToGrid w:val="0"/>
          <w:color w:val="auto"/>
        </w:rPr>
        <w:t xml:space="preserve">가 사실대로 고지하는 것을 방해한 경우, 계약자 또는 </w:t>
      </w:r>
      <w:r w:rsidR="00EF321A" w:rsidRPr="00186EB2">
        <w:rPr>
          <w:rFonts w:hAnsi="바탕" w:hint="eastAsia"/>
          <w:b/>
          <w:snapToGrid w:val="0"/>
          <w:color w:val="auto"/>
        </w:rPr>
        <w:t>피보험자</w:t>
      </w:r>
      <w:r w:rsidR="008F4022" w:rsidRPr="00186EB2">
        <w:rPr>
          <w:rFonts w:hAnsi="바탕" w:hint="eastAsia"/>
          <w:b/>
          <w:snapToGrid w:val="0"/>
          <w:color w:val="auto"/>
        </w:rPr>
        <w:t>에게 사실대로 고지하지 않게 하였거나 부실한 고지를 권유했을 때</w:t>
      </w:r>
    </w:p>
    <w:p w:rsidR="009F5275" w:rsidRPr="00186EB2" w:rsidRDefault="008F4022" w:rsidP="006067C7">
      <w:pPr>
        <w:pStyle w:val="a9"/>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snapToGrid w:val="0"/>
        <w:spacing w:line="240" w:lineRule="auto"/>
        <w:ind w:leftChars="200" w:left="427" w:hangingChars="14" w:hanging="27"/>
        <w:rPr>
          <w:rFonts w:hAnsi="바탕"/>
          <w:b/>
          <w:snapToGrid w:val="0"/>
          <w:color w:val="auto"/>
        </w:rPr>
      </w:pPr>
      <w:r w:rsidRPr="00186EB2">
        <w:rPr>
          <w:rFonts w:hAnsi="바탕" w:hint="eastAsia"/>
          <w:b/>
          <w:snapToGrid w:val="0"/>
          <w:color w:val="auto"/>
        </w:rPr>
        <w:t xml:space="preserve">다만, 보험설계사 등의 행위가 없었다 하더라도 계약자 또는 </w:t>
      </w:r>
      <w:r w:rsidR="00EF321A" w:rsidRPr="00186EB2">
        <w:rPr>
          <w:rFonts w:hAnsi="바탕" w:hint="eastAsia"/>
          <w:b/>
          <w:snapToGrid w:val="0"/>
          <w:color w:val="auto"/>
        </w:rPr>
        <w:t>피보험자</w:t>
      </w:r>
      <w:r w:rsidRPr="00186EB2">
        <w:rPr>
          <w:rFonts w:hAnsi="바탕" w:hint="eastAsia"/>
          <w:b/>
          <w:snapToGrid w:val="0"/>
          <w:color w:val="auto"/>
        </w:rPr>
        <w:t xml:space="preserve">가 사실대로 고지하지 않거나 부실한 고지를 했다고 인정되는 경우에는 </w:t>
      </w:r>
      <w:r w:rsidRPr="00186EB2">
        <w:rPr>
          <w:rFonts w:hAnsi="바탕"/>
          <w:b/>
          <w:snapToGrid w:val="0"/>
        </w:rPr>
        <w:t>계약을 해지하거나 보장을 제한할 수 있습니다</w:t>
      </w:r>
      <w:r w:rsidRPr="00186EB2">
        <w:rPr>
          <w:rFonts w:hAnsi="바탕" w:hint="eastAsia"/>
          <w:b/>
          <w:snapToGrid w:val="0"/>
        </w:rPr>
        <w:t>.</w:t>
      </w:r>
    </w:p>
    <w:p w:rsidR="008F4022" w:rsidRPr="00186EB2" w:rsidRDefault="008F4022" w:rsidP="006067C7">
      <w:pPr>
        <w:pStyle w:val="aa"/>
        <w:tabs>
          <w:tab w:val="left" w:pos="25600"/>
          <w:tab w:val="left" w:pos="26400"/>
          <w:tab w:val="left" w:pos="27200"/>
          <w:tab w:val="left" w:pos="28000"/>
          <w:tab w:val="left" w:pos="28800"/>
          <w:tab w:val="left" w:pos="29600"/>
          <w:tab w:val="left" w:pos="30400"/>
          <w:tab w:val="left" w:pos="31200"/>
        </w:tabs>
        <w:snapToGrid w:val="0"/>
        <w:spacing w:line="240" w:lineRule="auto"/>
        <w:ind w:left="0" w:firstLine="0"/>
        <w:rPr>
          <w:rFonts w:hAnsi="바탕"/>
          <w:b/>
          <w:snapToGrid w:val="0"/>
          <w:color w:val="auto"/>
        </w:rPr>
      </w:pPr>
      <w:r w:rsidRPr="00186EB2">
        <w:rPr>
          <w:rFonts w:hAnsi="바탕" w:hint="eastAsia"/>
          <w:b/>
          <w:snapToGrid w:val="0"/>
          <w:color w:val="auto"/>
        </w:rPr>
        <w:t>②</w:t>
      </w:r>
      <w:r w:rsidRPr="00186EB2">
        <w:rPr>
          <w:rFonts w:hAnsi="바탕"/>
          <w:b/>
          <w:snapToGrid w:val="0"/>
          <w:color w:val="auto"/>
        </w:rPr>
        <w:t xml:space="preserve"> </w:t>
      </w:r>
      <w:r w:rsidRPr="00186EB2">
        <w:rPr>
          <w:rFonts w:hAnsi="바탕" w:hint="eastAsia"/>
          <w:b/>
          <w:snapToGrid w:val="0"/>
          <w:color w:val="auto"/>
        </w:rPr>
        <w:t>회사는 제1항에 따라 계약을 해지하거나 보장을 제한할 경우에는</w:t>
      </w:r>
      <w:r w:rsidRPr="00186EB2">
        <w:rPr>
          <w:rFonts w:hAnsi="바탕"/>
          <w:b/>
          <w:snapToGrid w:val="0"/>
          <w:color w:val="auto"/>
        </w:rPr>
        <w:t xml:space="preserve"> </w:t>
      </w:r>
      <w:r w:rsidR="00DF3EFD" w:rsidRPr="00186EB2">
        <w:rPr>
          <w:rFonts w:hAnsi="바탕" w:hint="eastAsia"/>
          <w:b/>
          <w:snapToGrid w:val="0"/>
          <w:color w:val="auto"/>
        </w:rPr>
        <w:t>계약 전 알릴 의무</w:t>
      </w:r>
      <w:r w:rsidRPr="00186EB2">
        <w:rPr>
          <w:rFonts w:hAnsi="바탕"/>
          <w:b/>
          <w:snapToGrid w:val="0"/>
          <w:color w:val="auto"/>
        </w:rPr>
        <w:t xml:space="preserve"> </w:t>
      </w:r>
      <w:r w:rsidRPr="00186EB2">
        <w:rPr>
          <w:rFonts w:hAnsi="바탕" w:hint="eastAsia"/>
          <w:b/>
          <w:snapToGrid w:val="0"/>
          <w:color w:val="auto"/>
        </w:rPr>
        <w:t>위반사실뿐만</w:t>
      </w:r>
      <w:r w:rsidRPr="00186EB2">
        <w:rPr>
          <w:rFonts w:hAnsi="바탕"/>
          <w:b/>
          <w:snapToGrid w:val="0"/>
          <w:color w:val="auto"/>
        </w:rPr>
        <w:t xml:space="preserve"> </w:t>
      </w:r>
      <w:r w:rsidRPr="00186EB2">
        <w:rPr>
          <w:rFonts w:hAnsi="바탕" w:hint="eastAsia"/>
          <w:b/>
          <w:snapToGrid w:val="0"/>
          <w:color w:val="auto"/>
        </w:rPr>
        <w:t>아니라</w:t>
      </w:r>
      <w:r w:rsidRPr="00186EB2">
        <w:rPr>
          <w:rFonts w:hAnsi="바탕"/>
          <w:b/>
          <w:snapToGrid w:val="0"/>
          <w:color w:val="auto"/>
        </w:rPr>
        <w:t xml:space="preserve"> </w:t>
      </w:r>
      <w:r w:rsidR="00DF3EFD" w:rsidRPr="00186EB2">
        <w:rPr>
          <w:rFonts w:hAnsi="바탕" w:hint="eastAsia"/>
          <w:b/>
          <w:snapToGrid w:val="0"/>
          <w:color w:val="auto"/>
        </w:rPr>
        <w:t>계약 전 알릴 의무</w:t>
      </w:r>
      <w:r w:rsidRPr="00186EB2">
        <w:rPr>
          <w:rFonts w:hAnsi="바탕" w:hint="eastAsia"/>
          <w:b/>
          <w:snapToGrid w:val="0"/>
          <w:color w:val="auto"/>
        </w:rPr>
        <w:t xml:space="preserve"> 사항이</w:t>
      </w:r>
      <w:r w:rsidRPr="00186EB2">
        <w:rPr>
          <w:rFonts w:hAnsi="바탕"/>
          <w:b/>
          <w:snapToGrid w:val="0"/>
          <w:color w:val="auto"/>
        </w:rPr>
        <w:t xml:space="preserve"> </w:t>
      </w:r>
      <w:r w:rsidRPr="00186EB2">
        <w:rPr>
          <w:rFonts w:hAnsi="바탕" w:hint="eastAsia"/>
          <w:b/>
          <w:snapToGrid w:val="0"/>
          <w:color w:val="auto"/>
        </w:rPr>
        <w:t>중요한</w:t>
      </w:r>
      <w:r w:rsidRPr="00186EB2">
        <w:rPr>
          <w:rFonts w:hAnsi="바탕"/>
          <w:b/>
          <w:snapToGrid w:val="0"/>
          <w:color w:val="auto"/>
        </w:rPr>
        <w:t xml:space="preserve"> </w:t>
      </w:r>
      <w:r w:rsidRPr="00186EB2">
        <w:rPr>
          <w:rFonts w:hAnsi="바탕" w:hint="eastAsia"/>
          <w:b/>
          <w:snapToGrid w:val="0"/>
          <w:color w:val="auto"/>
        </w:rPr>
        <w:t>사항에</w:t>
      </w:r>
      <w:r w:rsidRPr="00186EB2">
        <w:rPr>
          <w:rFonts w:hAnsi="바탕"/>
          <w:b/>
          <w:snapToGrid w:val="0"/>
          <w:color w:val="auto"/>
        </w:rPr>
        <w:t xml:space="preserve"> </w:t>
      </w:r>
      <w:r w:rsidRPr="00186EB2">
        <w:rPr>
          <w:rFonts w:hAnsi="바탕" w:hint="eastAsia"/>
          <w:b/>
          <w:snapToGrid w:val="0"/>
          <w:color w:val="auto"/>
        </w:rPr>
        <w:t>해당되는</w:t>
      </w:r>
      <w:r w:rsidRPr="00186EB2">
        <w:rPr>
          <w:rFonts w:hAnsi="바탕"/>
          <w:b/>
          <w:snapToGrid w:val="0"/>
          <w:color w:val="auto"/>
        </w:rPr>
        <w:t xml:space="preserve"> </w:t>
      </w:r>
      <w:r w:rsidRPr="00186EB2">
        <w:rPr>
          <w:rFonts w:hAnsi="바탕" w:hint="eastAsia"/>
          <w:b/>
          <w:snapToGrid w:val="0"/>
          <w:color w:val="auto"/>
        </w:rPr>
        <w:t xml:space="preserve">사유 및 계약의 처리결과를 </w:t>
      </w:r>
      <w:r w:rsidR="004D40D9" w:rsidRPr="00186EB2">
        <w:rPr>
          <w:rFonts w:hAnsi="바탕"/>
          <w:b/>
          <w:snapToGrid w:val="0"/>
          <w:color w:val="auto"/>
        </w:rPr>
        <w:t>“</w:t>
      </w:r>
      <w:r w:rsidRPr="00186EB2">
        <w:rPr>
          <w:rFonts w:hAnsi="바탕" w:hint="eastAsia"/>
          <w:b/>
          <w:snapToGrid w:val="0"/>
          <w:color w:val="auto"/>
        </w:rPr>
        <w:t>반대증거가</w:t>
      </w:r>
      <w:r w:rsidRPr="00186EB2">
        <w:rPr>
          <w:rFonts w:hAnsi="바탕"/>
          <w:b/>
          <w:snapToGrid w:val="0"/>
          <w:color w:val="auto"/>
        </w:rPr>
        <w:t xml:space="preserve"> </w:t>
      </w:r>
      <w:r w:rsidRPr="00186EB2">
        <w:rPr>
          <w:rFonts w:hAnsi="바탕" w:hint="eastAsia"/>
          <w:b/>
          <w:snapToGrid w:val="0"/>
          <w:color w:val="auto"/>
        </w:rPr>
        <w:t>있는</w:t>
      </w:r>
      <w:r w:rsidRPr="00186EB2">
        <w:rPr>
          <w:rFonts w:hAnsi="바탕"/>
          <w:b/>
          <w:snapToGrid w:val="0"/>
          <w:color w:val="auto"/>
        </w:rPr>
        <w:t xml:space="preserve"> </w:t>
      </w:r>
      <w:r w:rsidRPr="00186EB2">
        <w:rPr>
          <w:rFonts w:hAnsi="바탕" w:hint="eastAsia"/>
          <w:b/>
          <w:snapToGrid w:val="0"/>
          <w:color w:val="auto"/>
        </w:rPr>
        <w:t>경우</w:t>
      </w:r>
      <w:r w:rsidRPr="00186EB2">
        <w:rPr>
          <w:rFonts w:hAnsi="바탕"/>
          <w:b/>
          <w:snapToGrid w:val="0"/>
          <w:color w:val="auto"/>
        </w:rPr>
        <w:t xml:space="preserve"> </w:t>
      </w:r>
      <w:r w:rsidRPr="00186EB2">
        <w:rPr>
          <w:rFonts w:hAnsi="바탕" w:hint="eastAsia"/>
          <w:b/>
          <w:snapToGrid w:val="0"/>
          <w:color w:val="auto"/>
        </w:rPr>
        <w:t>이의를</w:t>
      </w:r>
      <w:r w:rsidRPr="00186EB2">
        <w:rPr>
          <w:rFonts w:hAnsi="바탕"/>
          <w:b/>
          <w:snapToGrid w:val="0"/>
          <w:color w:val="auto"/>
        </w:rPr>
        <w:t xml:space="preserve"> </w:t>
      </w:r>
      <w:r w:rsidRPr="00186EB2">
        <w:rPr>
          <w:rFonts w:hAnsi="바탕" w:hint="eastAsia"/>
          <w:b/>
          <w:snapToGrid w:val="0"/>
          <w:color w:val="auto"/>
        </w:rPr>
        <w:t>제기할</w:t>
      </w:r>
      <w:r w:rsidRPr="00186EB2">
        <w:rPr>
          <w:rFonts w:hAnsi="바탕"/>
          <w:b/>
          <w:snapToGrid w:val="0"/>
          <w:color w:val="auto"/>
        </w:rPr>
        <w:t xml:space="preserve"> </w:t>
      </w:r>
      <w:r w:rsidRPr="00186EB2">
        <w:rPr>
          <w:rFonts w:hAnsi="바탕" w:hint="eastAsia"/>
          <w:b/>
          <w:snapToGrid w:val="0"/>
          <w:color w:val="auto"/>
        </w:rPr>
        <w:t>수</w:t>
      </w:r>
      <w:r w:rsidRPr="00186EB2">
        <w:rPr>
          <w:rFonts w:hAnsi="바탕"/>
          <w:b/>
          <w:snapToGrid w:val="0"/>
          <w:color w:val="auto"/>
        </w:rPr>
        <w:t xml:space="preserve"> </w:t>
      </w:r>
      <w:r w:rsidRPr="00186EB2">
        <w:rPr>
          <w:rFonts w:hAnsi="바탕" w:hint="eastAsia"/>
          <w:b/>
          <w:snapToGrid w:val="0"/>
          <w:color w:val="auto"/>
        </w:rPr>
        <w:t>있습니다</w:t>
      </w:r>
      <w:r w:rsidR="004D40D9" w:rsidRPr="00186EB2">
        <w:rPr>
          <w:rFonts w:hAnsi="바탕"/>
          <w:b/>
          <w:snapToGrid w:val="0"/>
          <w:color w:val="auto"/>
        </w:rPr>
        <w:t>”</w:t>
      </w:r>
      <w:r w:rsidRPr="00186EB2">
        <w:rPr>
          <w:rFonts w:hAnsi="바탕" w:hint="eastAsia"/>
          <w:b/>
          <w:snapToGrid w:val="0"/>
          <w:color w:val="auto"/>
        </w:rPr>
        <w:t>라는</w:t>
      </w:r>
      <w:r w:rsidRPr="00186EB2">
        <w:rPr>
          <w:rFonts w:hAnsi="바탕"/>
          <w:b/>
          <w:snapToGrid w:val="0"/>
          <w:color w:val="auto"/>
        </w:rPr>
        <w:t xml:space="preserve"> </w:t>
      </w:r>
      <w:r w:rsidRPr="00186EB2">
        <w:rPr>
          <w:rFonts w:hAnsi="바탕" w:hint="eastAsia"/>
          <w:b/>
          <w:snapToGrid w:val="0"/>
          <w:color w:val="auto"/>
        </w:rPr>
        <w:t>문구와</w:t>
      </w:r>
      <w:r w:rsidRPr="00186EB2">
        <w:rPr>
          <w:rFonts w:hAnsi="바탕"/>
          <w:b/>
          <w:snapToGrid w:val="0"/>
          <w:color w:val="auto"/>
        </w:rPr>
        <w:t xml:space="preserve"> </w:t>
      </w:r>
      <w:r w:rsidRPr="00186EB2">
        <w:rPr>
          <w:rFonts w:hAnsi="바탕" w:hint="eastAsia"/>
          <w:b/>
          <w:snapToGrid w:val="0"/>
          <w:color w:val="auto"/>
        </w:rPr>
        <w:t>함께</w:t>
      </w:r>
      <w:r w:rsidRPr="00186EB2">
        <w:rPr>
          <w:rFonts w:hAnsi="바탕"/>
          <w:b/>
          <w:snapToGrid w:val="0"/>
          <w:color w:val="auto"/>
        </w:rPr>
        <w:t xml:space="preserve"> </w:t>
      </w:r>
      <w:r w:rsidRPr="00186EB2">
        <w:rPr>
          <w:rFonts w:hAnsi="바탕" w:hint="eastAsia"/>
          <w:b/>
          <w:snapToGrid w:val="0"/>
          <w:color w:val="auto"/>
        </w:rPr>
        <w:t>계약자에게</w:t>
      </w:r>
      <w:r w:rsidRPr="00186EB2">
        <w:rPr>
          <w:rFonts w:hAnsi="바탕"/>
          <w:b/>
          <w:snapToGrid w:val="0"/>
          <w:color w:val="auto"/>
        </w:rPr>
        <w:t xml:space="preserve"> </w:t>
      </w:r>
      <w:r w:rsidRPr="00186EB2">
        <w:rPr>
          <w:rFonts w:hAnsi="바탕" w:hint="eastAsia"/>
          <w:b/>
          <w:snapToGrid w:val="0"/>
          <w:color w:val="auto"/>
        </w:rPr>
        <w:t>서면</w:t>
      </w:r>
      <w:r w:rsidR="004D40D9" w:rsidRPr="00186EB2">
        <w:rPr>
          <w:rFonts w:hAnsi="바탕" w:hint="eastAsia"/>
          <w:b/>
          <w:snapToGrid w:val="0"/>
          <w:color w:val="auto"/>
        </w:rPr>
        <w:t xml:space="preserve"> 등</w:t>
      </w:r>
      <w:r w:rsidRPr="00186EB2">
        <w:rPr>
          <w:rFonts w:hAnsi="바탕" w:hint="eastAsia"/>
          <w:b/>
          <w:snapToGrid w:val="0"/>
          <w:color w:val="auto"/>
        </w:rPr>
        <w:t>으로</w:t>
      </w:r>
      <w:r w:rsidRPr="00186EB2">
        <w:rPr>
          <w:rFonts w:hAnsi="바탕"/>
          <w:b/>
          <w:snapToGrid w:val="0"/>
          <w:color w:val="auto"/>
        </w:rPr>
        <w:t xml:space="preserve"> </w:t>
      </w:r>
      <w:r w:rsidRPr="00186EB2">
        <w:rPr>
          <w:rFonts w:hAnsi="바탕" w:hint="eastAsia"/>
          <w:b/>
          <w:snapToGrid w:val="0"/>
          <w:color w:val="auto"/>
        </w:rPr>
        <w:t>알려</w:t>
      </w:r>
      <w:r w:rsidRPr="00186EB2">
        <w:rPr>
          <w:rFonts w:hAnsi="바탕"/>
          <w:b/>
          <w:snapToGrid w:val="0"/>
          <w:color w:val="auto"/>
        </w:rPr>
        <w:t xml:space="preserve"> </w:t>
      </w:r>
      <w:r w:rsidRPr="00186EB2">
        <w:rPr>
          <w:rFonts w:hAnsi="바탕" w:hint="eastAsia"/>
          <w:b/>
          <w:snapToGrid w:val="0"/>
          <w:color w:val="auto"/>
        </w:rPr>
        <w:t>드립니다</w:t>
      </w:r>
      <w:r w:rsidRPr="00186EB2">
        <w:rPr>
          <w:rFonts w:hAnsi="바탕"/>
          <w:b/>
          <w:snapToGrid w:val="0"/>
          <w:color w:val="auto"/>
        </w:rPr>
        <w:t>.</w:t>
      </w:r>
    </w:p>
    <w:p w:rsidR="008F4022" w:rsidRPr="00186EB2" w:rsidRDefault="008F4022" w:rsidP="006067C7">
      <w:pPr>
        <w:adjustRightInd w:val="0"/>
        <w:snapToGrid w:val="0"/>
        <w:rPr>
          <w:rFonts w:hAnsi="바탕"/>
          <w:b/>
          <w:szCs w:val="20"/>
        </w:rPr>
      </w:pPr>
      <w:r w:rsidRPr="00186EB2">
        <w:rPr>
          <w:rFonts w:hAnsi="바탕" w:hint="eastAsia"/>
          <w:b/>
          <w:snapToGrid w:val="0"/>
        </w:rPr>
        <w:t>③</w:t>
      </w:r>
      <w:r w:rsidRPr="00186EB2">
        <w:rPr>
          <w:rFonts w:hAnsi="바탕"/>
          <w:b/>
          <w:snapToGrid w:val="0"/>
          <w:szCs w:val="20"/>
        </w:rPr>
        <w:t xml:space="preserve"> </w:t>
      </w:r>
      <w:r w:rsidRPr="00186EB2">
        <w:rPr>
          <w:rFonts w:hAnsi="바탕" w:hint="eastAsia"/>
          <w:b/>
          <w:snapToGrid w:val="0"/>
          <w:szCs w:val="20"/>
        </w:rPr>
        <w:t>제</w:t>
      </w:r>
      <w:r w:rsidRPr="00186EB2">
        <w:rPr>
          <w:rFonts w:hAnsi="바탕"/>
          <w:b/>
          <w:snapToGrid w:val="0"/>
          <w:szCs w:val="20"/>
        </w:rPr>
        <w:t>1</w:t>
      </w:r>
      <w:r w:rsidRPr="00186EB2">
        <w:rPr>
          <w:rFonts w:hAnsi="바탕" w:hint="eastAsia"/>
          <w:b/>
          <w:snapToGrid w:val="0"/>
          <w:szCs w:val="20"/>
        </w:rPr>
        <w:t>항에</w:t>
      </w:r>
      <w:r w:rsidRPr="00186EB2">
        <w:rPr>
          <w:rFonts w:hAnsi="바탕"/>
          <w:b/>
          <w:snapToGrid w:val="0"/>
          <w:szCs w:val="20"/>
        </w:rPr>
        <w:t xml:space="preserve"> </w:t>
      </w:r>
      <w:r w:rsidRPr="00186EB2">
        <w:rPr>
          <w:rFonts w:hAnsi="바탕" w:hint="eastAsia"/>
          <w:b/>
          <w:snapToGrid w:val="0"/>
          <w:szCs w:val="20"/>
        </w:rPr>
        <w:t>따라</w:t>
      </w:r>
      <w:r w:rsidRPr="00186EB2">
        <w:rPr>
          <w:rFonts w:hAnsi="바탕"/>
          <w:b/>
          <w:snapToGrid w:val="0"/>
          <w:szCs w:val="20"/>
        </w:rPr>
        <w:t xml:space="preserve"> </w:t>
      </w:r>
      <w:r w:rsidRPr="00186EB2">
        <w:rPr>
          <w:rFonts w:hAnsi="바탕" w:hint="eastAsia"/>
          <w:b/>
          <w:snapToGrid w:val="0"/>
          <w:szCs w:val="20"/>
        </w:rPr>
        <w:t>계약을</w:t>
      </w:r>
      <w:r w:rsidRPr="00186EB2">
        <w:rPr>
          <w:rFonts w:hAnsi="바탕"/>
          <w:b/>
          <w:snapToGrid w:val="0"/>
          <w:szCs w:val="20"/>
        </w:rPr>
        <w:t xml:space="preserve"> </w:t>
      </w:r>
      <w:r w:rsidRPr="00186EB2">
        <w:rPr>
          <w:rFonts w:hAnsi="바탕" w:hint="eastAsia"/>
          <w:b/>
          <w:snapToGrid w:val="0"/>
          <w:szCs w:val="20"/>
        </w:rPr>
        <w:t>해지하였을</w:t>
      </w:r>
      <w:r w:rsidRPr="00186EB2">
        <w:rPr>
          <w:rFonts w:hAnsi="바탕"/>
          <w:b/>
          <w:snapToGrid w:val="0"/>
          <w:szCs w:val="20"/>
        </w:rPr>
        <w:t xml:space="preserve"> </w:t>
      </w:r>
      <w:r w:rsidRPr="00186EB2">
        <w:rPr>
          <w:rFonts w:hAnsi="바탕" w:hint="eastAsia"/>
          <w:b/>
          <w:snapToGrid w:val="0"/>
          <w:szCs w:val="20"/>
        </w:rPr>
        <w:t>때에는</w:t>
      </w:r>
      <w:r w:rsidRPr="00186EB2">
        <w:rPr>
          <w:rFonts w:hAnsi="바탕"/>
          <w:b/>
          <w:snapToGrid w:val="0"/>
          <w:szCs w:val="20"/>
        </w:rPr>
        <w:t xml:space="preserve"> </w:t>
      </w:r>
      <w:r w:rsidR="004F7C30" w:rsidRPr="00186EB2">
        <w:rPr>
          <w:rFonts w:hAnsi="바탕" w:hint="eastAsia"/>
          <w:b/>
          <w:snapToGrid w:val="0"/>
          <w:szCs w:val="20"/>
        </w:rPr>
        <w:t>제35조(해지환급금)</w:t>
      </w:r>
      <w:r w:rsidRPr="00186EB2">
        <w:rPr>
          <w:rFonts w:hAnsi="바탕" w:hint="eastAsia"/>
          <w:b/>
          <w:snapToGrid w:val="0"/>
          <w:szCs w:val="20"/>
        </w:rPr>
        <w:t xml:space="preserve"> 제1항에 따른 해지환급금을 드리며, 보장을 제한하였을 때에는 보험료, 보험가입금액 등이 조정될 수 있습니다.</w:t>
      </w:r>
    </w:p>
    <w:p w:rsidR="009F5275" w:rsidRPr="00186EB2" w:rsidRDefault="008F4022" w:rsidP="006067C7">
      <w:pPr>
        <w:pStyle w:val="aa"/>
        <w:tabs>
          <w:tab w:val="left" w:pos="25600"/>
          <w:tab w:val="left" w:pos="26400"/>
          <w:tab w:val="left" w:pos="27200"/>
          <w:tab w:val="left" w:pos="28000"/>
          <w:tab w:val="left" w:pos="28800"/>
          <w:tab w:val="left" w:pos="29600"/>
          <w:tab w:val="left" w:pos="30400"/>
          <w:tab w:val="left" w:pos="31200"/>
        </w:tabs>
        <w:snapToGrid w:val="0"/>
        <w:spacing w:line="240" w:lineRule="auto"/>
        <w:ind w:left="0" w:firstLine="0"/>
        <w:rPr>
          <w:rFonts w:hAnsi="바탕"/>
          <w:snapToGrid w:val="0"/>
          <w:color w:val="auto"/>
        </w:rPr>
      </w:pPr>
      <w:r w:rsidRPr="00186EB2">
        <w:rPr>
          <w:rFonts w:hAnsi="바탕" w:hint="eastAsia"/>
          <w:b/>
          <w:snapToGrid w:val="0"/>
          <w:color w:val="auto"/>
        </w:rPr>
        <w:t>④</w:t>
      </w:r>
      <w:r w:rsidR="009F5275" w:rsidRPr="00186EB2">
        <w:rPr>
          <w:rFonts w:hAnsi="바탕"/>
          <w:b/>
          <w:snapToGrid w:val="0"/>
          <w:color w:val="auto"/>
        </w:rPr>
        <w:t xml:space="preserve"> </w:t>
      </w:r>
      <w:r w:rsidR="009F5275" w:rsidRPr="00186EB2">
        <w:rPr>
          <w:rFonts w:hAnsi="바탕" w:hint="eastAsia"/>
          <w:b/>
          <w:snapToGrid w:val="0"/>
          <w:color w:val="auto"/>
        </w:rPr>
        <w:t>제</w:t>
      </w:r>
      <w:r w:rsidR="00BB62D6" w:rsidRPr="00186EB2">
        <w:rPr>
          <w:rFonts w:hAnsi="바탕" w:hint="eastAsia"/>
          <w:b/>
          <w:snapToGrid w:val="0"/>
          <w:color w:val="auto"/>
        </w:rPr>
        <w:t>1</w:t>
      </w:r>
      <w:r w:rsidR="00226C15" w:rsidRPr="00186EB2">
        <w:rPr>
          <w:rFonts w:hAnsi="바탕" w:hint="eastAsia"/>
          <w:b/>
          <w:snapToGrid w:val="0"/>
          <w:color w:val="auto"/>
        </w:rPr>
        <w:t>5</w:t>
      </w:r>
      <w:r w:rsidR="009F5275" w:rsidRPr="00186EB2">
        <w:rPr>
          <w:rFonts w:hAnsi="바탕" w:hint="eastAsia"/>
          <w:b/>
          <w:snapToGrid w:val="0"/>
          <w:color w:val="auto"/>
        </w:rPr>
        <w:t>조</w:t>
      </w:r>
      <w:r w:rsidR="009F5275" w:rsidRPr="00186EB2">
        <w:rPr>
          <w:rFonts w:hAnsi="바탕"/>
          <w:b/>
          <w:snapToGrid w:val="0"/>
          <w:color w:val="auto"/>
        </w:rPr>
        <w:t>(</w:t>
      </w:r>
      <w:r w:rsidR="00DF3EFD" w:rsidRPr="00186EB2">
        <w:rPr>
          <w:rFonts w:hAnsi="바탕" w:hint="eastAsia"/>
          <w:b/>
          <w:snapToGrid w:val="0"/>
          <w:color w:val="auto"/>
        </w:rPr>
        <w:t>계약 전 알릴 의무</w:t>
      </w:r>
      <w:r w:rsidR="009F5275" w:rsidRPr="00186EB2">
        <w:rPr>
          <w:rFonts w:hAnsi="바탕"/>
          <w:b/>
          <w:snapToGrid w:val="0"/>
          <w:color w:val="auto"/>
        </w:rPr>
        <w:t>)</w:t>
      </w:r>
      <w:r w:rsidR="009F5275" w:rsidRPr="00186EB2">
        <w:rPr>
          <w:rFonts w:hAnsi="바탕" w:hint="eastAsia"/>
          <w:b/>
          <w:snapToGrid w:val="0"/>
          <w:color w:val="auto"/>
        </w:rPr>
        <w:t>의</w:t>
      </w:r>
      <w:r w:rsidR="009F5275" w:rsidRPr="00186EB2">
        <w:rPr>
          <w:rFonts w:hAnsi="바탕"/>
          <w:b/>
          <w:snapToGrid w:val="0"/>
          <w:color w:val="auto"/>
        </w:rPr>
        <w:t xml:space="preserve"> </w:t>
      </w:r>
      <w:r w:rsidR="00DF3EFD" w:rsidRPr="00186EB2">
        <w:rPr>
          <w:rFonts w:hAnsi="바탕" w:hint="eastAsia"/>
          <w:b/>
          <w:snapToGrid w:val="0"/>
          <w:color w:val="auto"/>
        </w:rPr>
        <w:t>계약 전 알릴 의무</w:t>
      </w:r>
      <w:r w:rsidR="009F5275" w:rsidRPr="00186EB2">
        <w:rPr>
          <w:rFonts w:hAnsi="바탕" w:hint="eastAsia"/>
          <w:b/>
          <w:snapToGrid w:val="0"/>
          <w:color w:val="auto"/>
        </w:rPr>
        <w:t>를</w:t>
      </w:r>
      <w:r w:rsidR="009F5275" w:rsidRPr="00186EB2">
        <w:rPr>
          <w:rFonts w:hAnsi="바탕"/>
          <w:b/>
          <w:snapToGrid w:val="0"/>
          <w:color w:val="auto"/>
        </w:rPr>
        <w:t xml:space="preserve"> </w:t>
      </w:r>
      <w:r w:rsidR="009F5275" w:rsidRPr="00186EB2">
        <w:rPr>
          <w:rFonts w:hAnsi="바탕" w:hint="eastAsia"/>
          <w:b/>
          <w:snapToGrid w:val="0"/>
          <w:color w:val="auto"/>
        </w:rPr>
        <w:t>위반한</w:t>
      </w:r>
      <w:r w:rsidR="009F5275" w:rsidRPr="00186EB2">
        <w:rPr>
          <w:rFonts w:hAnsi="바탕"/>
          <w:b/>
          <w:snapToGrid w:val="0"/>
          <w:color w:val="auto"/>
        </w:rPr>
        <w:t xml:space="preserve"> </w:t>
      </w:r>
      <w:r w:rsidR="009F5275" w:rsidRPr="00186EB2">
        <w:rPr>
          <w:rFonts w:hAnsi="바탕" w:hint="eastAsia"/>
          <w:b/>
          <w:snapToGrid w:val="0"/>
          <w:color w:val="auto"/>
        </w:rPr>
        <w:t>사실이</w:t>
      </w:r>
      <w:r w:rsidR="009F5275" w:rsidRPr="00186EB2">
        <w:rPr>
          <w:rFonts w:hAnsi="바탕"/>
          <w:b/>
          <w:snapToGrid w:val="0"/>
          <w:color w:val="auto"/>
        </w:rPr>
        <w:t xml:space="preserve"> </w:t>
      </w:r>
      <w:r w:rsidR="009F5275" w:rsidRPr="00186EB2">
        <w:rPr>
          <w:rFonts w:hAnsi="바탕" w:hint="eastAsia"/>
          <w:b/>
          <w:snapToGrid w:val="0"/>
          <w:color w:val="auto"/>
        </w:rPr>
        <w:t>보험금</w:t>
      </w:r>
      <w:r w:rsidR="009F5275" w:rsidRPr="00186EB2">
        <w:rPr>
          <w:rFonts w:hAnsi="바탕"/>
          <w:b/>
          <w:snapToGrid w:val="0"/>
          <w:color w:val="auto"/>
        </w:rPr>
        <w:t xml:space="preserve"> </w:t>
      </w:r>
      <w:r w:rsidR="009F5275" w:rsidRPr="00186EB2">
        <w:rPr>
          <w:rFonts w:hAnsi="바탕" w:hint="eastAsia"/>
          <w:b/>
          <w:snapToGrid w:val="0"/>
          <w:color w:val="auto"/>
        </w:rPr>
        <w:t>지급사유 발생에</w:t>
      </w:r>
      <w:r w:rsidR="009F5275" w:rsidRPr="00186EB2">
        <w:rPr>
          <w:rFonts w:hAnsi="바탕"/>
          <w:b/>
          <w:snapToGrid w:val="0"/>
          <w:color w:val="auto"/>
        </w:rPr>
        <w:t xml:space="preserve"> </w:t>
      </w:r>
      <w:r w:rsidR="009F5275" w:rsidRPr="00186EB2">
        <w:rPr>
          <w:rFonts w:hAnsi="바탕" w:hint="eastAsia"/>
          <w:b/>
          <w:snapToGrid w:val="0"/>
          <w:color w:val="auto"/>
        </w:rPr>
        <w:t>영향을</w:t>
      </w:r>
      <w:r w:rsidR="009F5275" w:rsidRPr="00186EB2">
        <w:rPr>
          <w:rFonts w:hAnsi="바탕"/>
          <w:b/>
          <w:snapToGrid w:val="0"/>
          <w:color w:val="auto"/>
        </w:rPr>
        <w:t xml:space="preserve"> </w:t>
      </w:r>
      <w:r w:rsidR="009F5275" w:rsidRPr="00186EB2">
        <w:rPr>
          <w:rFonts w:hAnsi="바탕" w:hint="eastAsia"/>
          <w:b/>
          <w:snapToGrid w:val="0"/>
          <w:color w:val="auto"/>
        </w:rPr>
        <w:t>미쳤음을</w:t>
      </w:r>
      <w:r w:rsidR="009F5275" w:rsidRPr="00186EB2">
        <w:rPr>
          <w:rFonts w:hAnsi="바탕"/>
          <w:b/>
          <w:snapToGrid w:val="0"/>
          <w:color w:val="auto"/>
        </w:rPr>
        <w:t xml:space="preserve"> </w:t>
      </w:r>
      <w:r w:rsidR="009F5275" w:rsidRPr="00186EB2">
        <w:rPr>
          <w:rFonts w:hAnsi="바탕" w:hint="eastAsia"/>
          <w:b/>
          <w:snapToGrid w:val="0"/>
          <w:color w:val="auto"/>
        </w:rPr>
        <w:t>회사가</w:t>
      </w:r>
      <w:r w:rsidR="009F5275" w:rsidRPr="00186EB2">
        <w:rPr>
          <w:rFonts w:hAnsi="바탕"/>
          <w:b/>
          <w:snapToGrid w:val="0"/>
          <w:color w:val="auto"/>
        </w:rPr>
        <w:t xml:space="preserve"> </w:t>
      </w:r>
      <w:r w:rsidR="009F5275" w:rsidRPr="00186EB2">
        <w:rPr>
          <w:rFonts w:hAnsi="바탕" w:hint="eastAsia"/>
          <w:b/>
          <w:snapToGrid w:val="0"/>
          <w:color w:val="auto"/>
        </w:rPr>
        <w:t>증명하지</w:t>
      </w:r>
      <w:r w:rsidR="009F5275" w:rsidRPr="00186EB2">
        <w:rPr>
          <w:rFonts w:hAnsi="바탕"/>
          <w:b/>
          <w:snapToGrid w:val="0"/>
          <w:color w:val="auto"/>
        </w:rPr>
        <w:t xml:space="preserve"> </w:t>
      </w:r>
      <w:r w:rsidR="009F5275" w:rsidRPr="00186EB2">
        <w:rPr>
          <w:rFonts w:hAnsi="바탕" w:hint="eastAsia"/>
          <w:b/>
          <w:snapToGrid w:val="0"/>
          <w:color w:val="auto"/>
        </w:rPr>
        <w:t>못한</w:t>
      </w:r>
      <w:r w:rsidR="009F5275" w:rsidRPr="00186EB2">
        <w:rPr>
          <w:rFonts w:hAnsi="바탕"/>
          <w:b/>
          <w:snapToGrid w:val="0"/>
          <w:color w:val="auto"/>
        </w:rPr>
        <w:t xml:space="preserve"> </w:t>
      </w:r>
      <w:r w:rsidR="009F5275" w:rsidRPr="00186EB2">
        <w:rPr>
          <w:rFonts w:hAnsi="바탕" w:hint="eastAsia"/>
          <w:b/>
          <w:snapToGrid w:val="0"/>
          <w:color w:val="auto"/>
        </w:rPr>
        <w:t>경우에는</w:t>
      </w:r>
      <w:r w:rsidR="009F5275" w:rsidRPr="00186EB2">
        <w:rPr>
          <w:rFonts w:hAnsi="바탕"/>
          <w:b/>
          <w:snapToGrid w:val="0"/>
          <w:color w:val="auto"/>
        </w:rPr>
        <w:t xml:space="preserve"> </w:t>
      </w:r>
      <w:r w:rsidR="009F5275" w:rsidRPr="00186EB2">
        <w:rPr>
          <w:rFonts w:hAnsi="바탕" w:hint="eastAsia"/>
          <w:b/>
          <w:snapToGrid w:val="0"/>
          <w:color w:val="auto"/>
        </w:rPr>
        <w:t>제1항에</w:t>
      </w:r>
      <w:r w:rsidR="00351276" w:rsidRPr="00186EB2">
        <w:rPr>
          <w:rFonts w:hAnsi="바탕" w:hint="eastAsia"/>
          <w:b/>
          <w:snapToGrid w:val="0"/>
          <w:color w:val="auto"/>
        </w:rPr>
        <w:t>도</w:t>
      </w:r>
      <w:r w:rsidR="009F5275" w:rsidRPr="00186EB2">
        <w:rPr>
          <w:rFonts w:hAnsi="바탕" w:hint="eastAsia"/>
          <w:b/>
          <w:snapToGrid w:val="0"/>
          <w:color w:val="auto"/>
        </w:rPr>
        <w:t xml:space="preserve"> 불구하고 계약의 해지 또는 보장을 제한하기 이전까지 발생한 해당</w:t>
      </w:r>
      <w:r w:rsidR="00972EC1" w:rsidRPr="00186EB2">
        <w:rPr>
          <w:rFonts w:hAnsi="바탕" w:hint="eastAsia"/>
          <w:b/>
          <w:snapToGrid w:val="0"/>
          <w:color w:val="auto"/>
        </w:rPr>
        <w:t xml:space="preserve"> </w:t>
      </w:r>
      <w:r w:rsidR="009F5275" w:rsidRPr="00186EB2">
        <w:rPr>
          <w:rFonts w:hAnsi="바탕" w:hint="eastAsia"/>
          <w:b/>
          <w:snapToGrid w:val="0"/>
          <w:color w:val="auto"/>
        </w:rPr>
        <w:t xml:space="preserve">보험금을 </w:t>
      </w:r>
      <w:r w:rsidR="00C54D78" w:rsidRPr="00186EB2">
        <w:rPr>
          <w:rFonts w:hAnsi="바탕" w:hint="eastAsia"/>
          <w:b/>
          <w:snapToGrid w:val="0"/>
          <w:color w:val="auto"/>
        </w:rPr>
        <w:t>지급합니다.</w:t>
      </w:r>
    </w:p>
    <w:p w:rsidR="009F5275" w:rsidRPr="00186EB2" w:rsidRDefault="00C54D78" w:rsidP="006067C7">
      <w:pPr>
        <w:pStyle w:val="aa"/>
        <w:tabs>
          <w:tab w:val="left" w:pos="25600"/>
          <w:tab w:val="left" w:pos="26400"/>
          <w:tab w:val="left" w:pos="27200"/>
          <w:tab w:val="left" w:pos="28000"/>
          <w:tab w:val="left" w:pos="28800"/>
          <w:tab w:val="left" w:pos="29600"/>
          <w:tab w:val="left" w:pos="30400"/>
          <w:tab w:val="left" w:pos="31200"/>
        </w:tabs>
        <w:snapToGrid w:val="0"/>
        <w:spacing w:line="240" w:lineRule="auto"/>
        <w:ind w:left="0" w:firstLine="0"/>
        <w:rPr>
          <w:rFonts w:hAnsi="바탕"/>
          <w:b/>
          <w:snapToGrid w:val="0"/>
          <w:color w:val="auto"/>
        </w:rPr>
      </w:pPr>
      <w:r w:rsidRPr="00186EB2">
        <w:rPr>
          <w:rFonts w:hAnsi="바탕" w:hint="eastAsia"/>
          <w:b/>
          <w:snapToGrid w:val="0"/>
          <w:color w:val="auto"/>
        </w:rPr>
        <w:t>⑤</w:t>
      </w:r>
      <w:r w:rsidR="009F5275" w:rsidRPr="00186EB2">
        <w:rPr>
          <w:rFonts w:hAnsi="바탕" w:hint="eastAsia"/>
          <w:b/>
          <w:snapToGrid w:val="0"/>
          <w:color w:val="auto"/>
        </w:rPr>
        <w:t xml:space="preserve"> 회사는 다른 보험가입내역에 대한 </w:t>
      </w:r>
      <w:r w:rsidR="00DF3EFD" w:rsidRPr="00186EB2">
        <w:rPr>
          <w:rFonts w:hAnsi="바탕" w:hint="eastAsia"/>
          <w:b/>
          <w:snapToGrid w:val="0"/>
          <w:color w:val="auto"/>
        </w:rPr>
        <w:t>계약 전 알릴 의무</w:t>
      </w:r>
      <w:r w:rsidR="009F5275" w:rsidRPr="00186EB2">
        <w:rPr>
          <w:rFonts w:hAnsi="바탕" w:hint="eastAsia"/>
          <w:b/>
          <w:snapToGrid w:val="0"/>
          <w:color w:val="auto"/>
        </w:rPr>
        <w:t xml:space="preserve"> 위반을 이유로 계약을 해지하거나 보험금 지급을 거절하지 않습니다.</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39"/>
      </w:tblGrid>
      <w:tr w:rsidR="009F5275" w:rsidRPr="00186EB2" w:rsidTr="006067C7">
        <w:tc>
          <w:tcPr>
            <w:tcW w:w="9639" w:type="dxa"/>
            <w:tcBorders>
              <w:top w:val="single" w:sz="4" w:space="0" w:color="auto"/>
              <w:left w:val="single" w:sz="4" w:space="0" w:color="auto"/>
              <w:bottom w:val="single" w:sz="4" w:space="0" w:color="auto"/>
              <w:right w:val="single" w:sz="4" w:space="0" w:color="auto"/>
            </w:tcBorders>
            <w:shd w:val="clear" w:color="auto" w:fill="auto"/>
            <w:vAlign w:val="center"/>
          </w:tcPr>
          <w:p w:rsidR="009F5275" w:rsidRPr="00186EB2" w:rsidRDefault="009F5275" w:rsidP="006067C7">
            <w:pPr>
              <w:widowControl/>
              <w:autoSpaceDE/>
              <w:autoSpaceDN/>
              <w:rPr>
                <w:rFonts w:hAnsi="바탕" w:cs="굴림"/>
                <w:b/>
                <w:color w:val="000000"/>
                <w:kern w:val="0"/>
                <w:szCs w:val="20"/>
              </w:rPr>
            </w:pPr>
            <w:r w:rsidRPr="00186EB2">
              <w:rPr>
                <w:rFonts w:hAnsi="바탕" w:cs="굴림" w:hint="eastAsia"/>
                <w:b/>
                <w:color w:val="000000"/>
                <w:kern w:val="0"/>
                <w:szCs w:val="20"/>
              </w:rPr>
              <w:t>【</w:t>
            </w:r>
            <w:r w:rsidR="00DF3EFD" w:rsidRPr="00186EB2">
              <w:rPr>
                <w:rFonts w:hAnsi="바탕" w:cs="굴림" w:hint="eastAsia"/>
                <w:b/>
                <w:color w:val="000000"/>
                <w:kern w:val="0"/>
                <w:szCs w:val="20"/>
              </w:rPr>
              <w:t>계약 전 알릴 의무</w:t>
            </w:r>
            <w:r w:rsidRPr="00186EB2">
              <w:rPr>
                <w:rFonts w:hAnsi="바탕" w:cs="굴림" w:hint="eastAsia"/>
                <w:b/>
                <w:color w:val="000000"/>
                <w:kern w:val="0"/>
                <w:szCs w:val="20"/>
              </w:rPr>
              <w:t xml:space="preserve"> 위반 사례】</w:t>
            </w:r>
          </w:p>
          <w:p w:rsidR="009F5275" w:rsidRPr="00186EB2" w:rsidRDefault="009F5275" w:rsidP="006C6816">
            <w:pPr>
              <w:pStyle w:val="aa"/>
              <w:tabs>
                <w:tab w:val="left" w:pos="25600"/>
                <w:tab w:val="left" w:pos="26400"/>
                <w:tab w:val="left" w:pos="27200"/>
                <w:tab w:val="left" w:pos="28000"/>
                <w:tab w:val="left" w:pos="28800"/>
                <w:tab w:val="left" w:pos="29600"/>
                <w:tab w:val="left" w:pos="30400"/>
                <w:tab w:val="left" w:pos="31200"/>
              </w:tabs>
              <w:snapToGrid w:val="0"/>
              <w:spacing w:line="240" w:lineRule="auto"/>
              <w:ind w:left="0" w:firstLine="0"/>
              <w:rPr>
                <w:snapToGrid w:val="0"/>
                <w:color w:val="auto"/>
              </w:rPr>
            </w:pPr>
            <w:r w:rsidRPr="00186EB2">
              <w:rPr>
                <w:rFonts w:hint="eastAsia"/>
              </w:rPr>
              <w:t xml:space="preserve">계약을 청약하면서 보험설계사에게 고혈압이 있다고만 이야기하였을 뿐, 청약서의 </w:t>
            </w:r>
            <w:r w:rsidR="008E7055" w:rsidRPr="00186EB2">
              <w:rPr>
                <w:rFonts w:hint="eastAsia"/>
              </w:rPr>
              <w:t>계약 전 알릴 사항</w:t>
            </w:r>
            <w:r w:rsidRPr="00186EB2">
              <w:rPr>
                <w:rFonts w:hint="eastAsia"/>
              </w:rPr>
              <w:t xml:space="preserve">에 아무런 기재도 하지 </w:t>
            </w:r>
            <w:r w:rsidR="00C54D78" w:rsidRPr="00186EB2">
              <w:rPr>
                <w:rFonts w:hint="eastAsia"/>
              </w:rPr>
              <w:t>않을</w:t>
            </w:r>
            <w:r w:rsidRPr="00186EB2">
              <w:rPr>
                <w:rFonts w:hint="eastAsia"/>
              </w:rPr>
              <w:t xml:space="preserve"> 경우에는 보험설계사에게 고혈압 병력을 이야기하였다고 하더라도 </w:t>
            </w:r>
            <w:r w:rsidR="00EF0301" w:rsidRPr="00186EB2">
              <w:rPr>
                <w:rFonts w:hint="eastAsia"/>
              </w:rPr>
              <w:t>회사</w:t>
            </w:r>
            <w:r w:rsidRPr="00186EB2">
              <w:rPr>
                <w:rFonts w:hint="eastAsia"/>
              </w:rPr>
              <w:t xml:space="preserve">는 </w:t>
            </w:r>
            <w:r w:rsidR="00DF3EFD" w:rsidRPr="00186EB2">
              <w:rPr>
                <w:rFonts w:hint="eastAsia"/>
              </w:rPr>
              <w:t>계약 전 알릴 의무</w:t>
            </w:r>
            <w:r w:rsidRPr="00186EB2">
              <w:rPr>
                <w:rFonts w:hint="eastAsia"/>
              </w:rPr>
              <w:t xml:space="preserve"> 위반을 이유로 계약을 해지하고 보험금</w:t>
            </w:r>
            <w:r w:rsidR="006C6816" w:rsidRPr="00186EB2">
              <w:rPr>
                <w:rFonts w:hint="eastAsia"/>
              </w:rPr>
              <w:t>을</w:t>
            </w:r>
            <w:r w:rsidRPr="00186EB2">
              <w:rPr>
                <w:rFonts w:hint="eastAsia"/>
              </w:rPr>
              <w:t xml:space="preserve"> 지급하지 않을 수 있습니다.</w:t>
            </w:r>
          </w:p>
        </w:tc>
      </w:tr>
    </w:tbl>
    <w:p w:rsidR="00C54D78" w:rsidRPr="00186EB2" w:rsidRDefault="00C54D78" w:rsidP="006067C7">
      <w:pPr>
        <w:pStyle w:val="aa"/>
        <w:tabs>
          <w:tab w:val="left" w:pos="25600"/>
          <w:tab w:val="left" w:pos="26400"/>
          <w:tab w:val="left" w:pos="27200"/>
          <w:tab w:val="left" w:pos="28000"/>
          <w:tab w:val="left" w:pos="28800"/>
          <w:tab w:val="left" w:pos="29600"/>
          <w:tab w:val="left" w:pos="30400"/>
          <w:tab w:val="left" w:pos="31200"/>
        </w:tabs>
        <w:snapToGrid w:val="0"/>
        <w:spacing w:line="240" w:lineRule="auto"/>
        <w:ind w:left="0" w:firstLine="0"/>
        <w:rPr>
          <w:snapToGrid w:val="0"/>
          <w:color w:val="auto"/>
        </w:rPr>
      </w:pPr>
    </w:p>
    <w:p w:rsidR="009F5275" w:rsidRPr="00186EB2" w:rsidRDefault="009F5275" w:rsidP="0011053D">
      <w:pPr>
        <w:adjustRightInd w:val="0"/>
        <w:snapToGrid w:val="0"/>
        <w:ind w:leftChars="-100" w:left="-23" w:hangingChars="90" w:hanging="177"/>
        <w:outlineLvl w:val="2"/>
        <w:rPr>
          <w:rFonts w:ascii="돋움" w:eastAsia="돋움" w:hAnsi="돋움"/>
          <w:b/>
        </w:rPr>
      </w:pPr>
      <w:r w:rsidRPr="00186EB2">
        <w:rPr>
          <w:rFonts w:ascii="돋움" w:eastAsia="돋움" w:hAnsi="돋움" w:hint="eastAsia"/>
          <w:b/>
        </w:rPr>
        <w:t>제</w:t>
      </w:r>
      <w:r w:rsidR="00FA5341" w:rsidRPr="00186EB2">
        <w:rPr>
          <w:rFonts w:ascii="돋움" w:eastAsia="돋움" w:hAnsi="돋움"/>
          <w:b/>
        </w:rPr>
        <w:t xml:space="preserve"> </w:t>
      </w:r>
      <w:r w:rsidR="00FA5341" w:rsidRPr="00186EB2">
        <w:rPr>
          <w:rFonts w:ascii="돋움" w:eastAsia="돋움" w:hAnsi="돋움" w:hint="eastAsia"/>
          <w:b/>
        </w:rPr>
        <w:t>1</w:t>
      </w:r>
      <w:r w:rsidR="001C0D7C" w:rsidRPr="00186EB2">
        <w:rPr>
          <w:rFonts w:ascii="돋움" w:eastAsia="돋움" w:hAnsi="돋움" w:hint="eastAsia"/>
          <w:b/>
        </w:rPr>
        <w:t>7</w:t>
      </w:r>
      <w:r w:rsidRPr="00186EB2">
        <w:rPr>
          <w:rFonts w:ascii="돋움" w:eastAsia="돋움" w:hAnsi="돋움" w:hint="eastAsia"/>
          <w:b/>
        </w:rPr>
        <w:t xml:space="preserve"> 조</w:t>
      </w:r>
      <w:r w:rsidRPr="00186EB2">
        <w:rPr>
          <w:rFonts w:ascii="돋움" w:eastAsia="돋움" w:hAnsi="돋움"/>
          <w:b/>
        </w:rPr>
        <w:t xml:space="preserve"> </w:t>
      </w:r>
      <w:r w:rsidRPr="00186EB2">
        <w:rPr>
          <w:rFonts w:ascii="돋움" w:eastAsia="돋움" w:hAnsi="돋움" w:hint="eastAsia"/>
          <w:b/>
        </w:rPr>
        <w:t>사기에 의한 계약</w:t>
      </w:r>
    </w:p>
    <w:p w:rsidR="009F5275" w:rsidRPr="00186EB2" w:rsidRDefault="000451A4" w:rsidP="000451A4">
      <w:pPr>
        <w:pStyle w:val="aa"/>
        <w:tabs>
          <w:tab w:val="left" w:pos="25600"/>
          <w:tab w:val="left" w:pos="26400"/>
          <w:tab w:val="left" w:pos="27200"/>
          <w:tab w:val="left" w:pos="28000"/>
          <w:tab w:val="left" w:pos="28800"/>
          <w:tab w:val="left" w:pos="29600"/>
          <w:tab w:val="left" w:pos="30400"/>
          <w:tab w:val="left" w:pos="31200"/>
        </w:tabs>
        <w:snapToGrid w:val="0"/>
        <w:spacing w:line="240" w:lineRule="auto"/>
        <w:ind w:left="0" w:firstLine="0"/>
        <w:rPr>
          <w:snapToGrid w:val="0"/>
          <w:color w:val="auto"/>
        </w:rPr>
      </w:pPr>
      <w:r w:rsidRPr="00186EB2">
        <w:rPr>
          <w:rFonts w:hint="eastAsia"/>
          <w:snapToGrid w:val="0"/>
          <w:color w:val="auto"/>
        </w:rPr>
        <w:t>①</w:t>
      </w:r>
      <w:r w:rsidRPr="00186EB2">
        <w:rPr>
          <w:snapToGrid w:val="0"/>
          <w:color w:val="auto"/>
        </w:rPr>
        <w:t xml:space="preserve"> </w:t>
      </w:r>
      <w:r w:rsidR="009F5275" w:rsidRPr="00186EB2">
        <w:rPr>
          <w:rFonts w:hint="eastAsia"/>
          <w:snapToGrid w:val="0"/>
          <w:color w:val="auto"/>
        </w:rPr>
        <w:t xml:space="preserve">계약자 또는 </w:t>
      </w:r>
      <w:r w:rsidR="00EF321A" w:rsidRPr="00186EB2">
        <w:rPr>
          <w:rFonts w:hint="eastAsia"/>
          <w:snapToGrid w:val="0"/>
          <w:color w:val="auto"/>
        </w:rPr>
        <w:t>피보험자</w:t>
      </w:r>
      <w:r w:rsidR="009F5275" w:rsidRPr="00186EB2">
        <w:rPr>
          <w:rFonts w:hint="eastAsia"/>
          <w:snapToGrid w:val="0"/>
          <w:color w:val="auto"/>
        </w:rPr>
        <w:t>가</w:t>
      </w:r>
      <w:r w:rsidR="009F5275" w:rsidRPr="00186EB2">
        <w:rPr>
          <w:snapToGrid w:val="0"/>
          <w:color w:val="auto"/>
        </w:rPr>
        <w:t xml:space="preserve"> </w:t>
      </w:r>
      <w:r w:rsidR="009F5275" w:rsidRPr="00186EB2">
        <w:rPr>
          <w:rFonts w:hint="eastAsia"/>
          <w:snapToGrid w:val="0"/>
          <w:color w:val="auto"/>
        </w:rPr>
        <w:t>대리진단</w:t>
      </w:r>
      <w:r w:rsidR="009F5275" w:rsidRPr="00186EB2">
        <w:rPr>
          <w:snapToGrid w:val="0"/>
          <w:color w:val="auto"/>
        </w:rPr>
        <w:t xml:space="preserve">, </w:t>
      </w:r>
      <w:r w:rsidR="009F5275" w:rsidRPr="00186EB2">
        <w:rPr>
          <w:rFonts w:hint="eastAsia"/>
          <w:snapToGrid w:val="0"/>
          <w:color w:val="auto"/>
        </w:rPr>
        <w:t>약물</w:t>
      </w:r>
      <w:r w:rsidR="00C54D78" w:rsidRPr="00186EB2">
        <w:rPr>
          <w:rFonts w:hint="eastAsia"/>
          <w:snapToGrid w:val="0"/>
          <w:color w:val="auto"/>
        </w:rPr>
        <w:t>사</w:t>
      </w:r>
      <w:r w:rsidR="009F5275" w:rsidRPr="00186EB2">
        <w:rPr>
          <w:rFonts w:hint="eastAsia"/>
          <w:snapToGrid w:val="0"/>
          <w:color w:val="auto"/>
        </w:rPr>
        <w:t>용을</w:t>
      </w:r>
      <w:r w:rsidR="009F5275" w:rsidRPr="00186EB2">
        <w:rPr>
          <w:snapToGrid w:val="0"/>
          <w:color w:val="auto"/>
        </w:rPr>
        <w:t xml:space="preserve"> </w:t>
      </w:r>
      <w:r w:rsidR="009F5275" w:rsidRPr="00186EB2">
        <w:rPr>
          <w:rFonts w:hint="eastAsia"/>
          <w:snapToGrid w:val="0"/>
          <w:color w:val="auto"/>
        </w:rPr>
        <w:t>수단으로</w:t>
      </w:r>
      <w:r w:rsidR="009F5275" w:rsidRPr="00186EB2">
        <w:rPr>
          <w:snapToGrid w:val="0"/>
          <w:color w:val="auto"/>
        </w:rPr>
        <w:t xml:space="preserve"> </w:t>
      </w:r>
      <w:r w:rsidR="009F5275" w:rsidRPr="00186EB2">
        <w:rPr>
          <w:rFonts w:hint="eastAsia"/>
          <w:snapToGrid w:val="0"/>
          <w:color w:val="auto"/>
        </w:rPr>
        <w:t>진단절차를</w:t>
      </w:r>
      <w:r w:rsidR="009F5275" w:rsidRPr="00186EB2">
        <w:rPr>
          <w:snapToGrid w:val="0"/>
          <w:color w:val="auto"/>
        </w:rPr>
        <w:t xml:space="preserve"> </w:t>
      </w:r>
      <w:r w:rsidR="009F5275" w:rsidRPr="00186EB2">
        <w:rPr>
          <w:rFonts w:hint="eastAsia"/>
          <w:snapToGrid w:val="0"/>
          <w:color w:val="auto"/>
        </w:rPr>
        <w:t>통과하거나</w:t>
      </w:r>
      <w:r w:rsidR="009F5275" w:rsidRPr="00186EB2">
        <w:rPr>
          <w:snapToGrid w:val="0"/>
          <w:color w:val="auto"/>
        </w:rPr>
        <w:t xml:space="preserve"> </w:t>
      </w:r>
      <w:r w:rsidR="009F5275" w:rsidRPr="00186EB2">
        <w:rPr>
          <w:rFonts w:hint="eastAsia"/>
          <w:snapToGrid w:val="0"/>
          <w:color w:val="auto"/>
        </w:rPr>
        <w:t>진단서</w:t>
      </w:r>
      <w:r w:rsidR="009F5275" w:rsidRPr="00186EB2">
        <w:rPr>
          <w:snapToGrid w:val="0"/>
          <w:color w:val="auto"/>
        </w:rPr>
        <w:t xml:space="preserve"> </w:t>
      </w:r>
      <w:r w:rsidR="009F5275" w:rsidRPr="00186EB2">
        <w:rPr>
          <w:rFonts w:hint="eastAsia"/>
          <w:snapToGrid w:val="0"/>
          <w:color w:val="auto"/>
        </w:rPr>
        <w:t>위·변조</w:t>
      </w:r>
      <w:r w:rsidR="009F5275" w:rsidRPr="00186EB2">
        <w:rPr>
          <w:snapToGrid w:val="0"/>
          <w:color w:val="auto"/>
        </w:rPr>
        <w:t xml:space="preserve"> </w:t>
      </w:r>
      <w:r w:rsidR="009F5275" w:rsidRPr="00186EB2">
        <w:rPr>
          <w:rFonts w:hint="eastAsia"/>
          <w:snapToGrid w:val="0"/>
          <w:color w:val="auto"/>
        </w:rPr>
        <w:t>또는</w:t>
      </w:r>
      <w:r w:rsidR="009F5275" w:rsidRPr="00186EB2">
        <w:rPr>
          <w:snapToGrid w:val="0"/>
          <w:color w:val="auto"/>
        </w:rPr>
        <w:t xml:space="preserve"> </w:t>
      </w:r>
      <w:r w:rsidR="009F5275" w:rsidRPr="00186EB2">
        <w:rPr>
          <w:rFonts w:hint="eastAsia"/>
          <w:snapToGrid w:val="0"/>
          <w:color w:val="auto"/>
        </w:rPr>
        <w:t>청약일</w:t>
      </w:r>
      <w:r w:rsidR="009F5275" w:rsidRPr="00186EB2">
        <w:rPr>
          <w:snapToGrid w:val="0"/>
          <w:color w:val="auto"/>
        </w:rPr>
        <w:t xml:space="preserve"> </w:t>
      </w:r>
      <w:r w:rsidR="009F5275" w:rsidRPr="00186EB2">
        <w:rPr>
          <w:rFonts w:hint="eastAsia"/>
          <w:snapToGrid w:val="0"/>
          <w:color w:val="auto"/>
        </w:rPr>
        <w:t>이전에</w:t>
      </w:r>
      <w:r w:rsidR="009F5275" w:rsidRPr="00186EB2">
        <w:rPr>
          <w:snapToGrid w:val="0"/>
          <w:color w:val="auto"/>
        </w:rPr>
        <w:t xml:space="preserve"> </w:t>
      </w:r>
      <w:r w:rsidR="009F5275" w:rsidRPr="00186EB2">
        <w:rPr>
          <w:rFonts w:hint="eastAsia"/>
          <w:snapToGrid w:val="0"/>
          <w:color w:val="auto"/>
        </w:rPr>
        <w:t>암</w:t>
      </w:r>
      <w:r w:rsidR="009F5275" w:rsidRPr="00186EB2">
        <w:rPr>
          <w:snapToGrid w:val="0"/>
          <w:color w:val="auto"/>
        </w:rPr>
        <w:t xml:space="preserve"> </w:t>
      </w:r>
      <w:r w:rsidR="009F5275" w:rsidRPr="00186EB2">
        <w:rPr>
          <w:rFonts w:hint="eastAsia"/>
          <w:snapToGrid w:val="0"/>
          <w:color w:val="auto"/>
        </w:rPr>
        <w:t>또는</w:t>
      </w:r>
      <w:r w:rsidR="009F5275" w:rsidRPr="00186EB2">
        <w:rPr>
          <w:snapToGrid w:val="0"/>
          <w:color w:val="auto"/>
        </w:rPr>
        <w:t xml:space="preserve"> </w:t>
      </w:r>
      <w:r w:rsidR="009F5275" w:rsidRPr="00186EB2">
        <w:rPr>
          <w:rFonts w:hint="eastAsia"/>
          <w:snapToGrid w:val="0"/>
          <w:color w:val="auto"/>
        </w:rPr>
        <w:t>인간면역결핍바이러스(HIV) 감염의</w:t>
      </w:r>
      <w:r w:rsidR="009F5275" w:rsidRPr="00186EB2">
        <w:rPr>
          <w:snapToGrid w:val="0"/>
          <w:color w:val="auto"/>
        </w:rPr>
        <w:t xml:space="preserve"> </w:t>
      </w:r>
      <w:r w:rsidR="009F5275" w:rsidRPr="00186EB2">
        <w:rPr>
          <w:rFonts w:hint="eastAsia"/>
          <w:snapToGrid w:val="0"/>
          <w:color w:val="auto"/>
        </w:rPr>
        <w:t>진단</w:t>
      </w:r>
      <w:r w:rsidR="00C54D78" w:rsidRPr="00186EB2">
        <w:rPr>
          <w:rFonts w:hint="eastAsia"/>
          <w:snapToGrid w:val="0"/>
          <w:color w:val="auto"/>
        </w:rPr>
        <w:t xml:space="preserve"> </w:t>
      </w:r>
      <w:r w:rsidR="009F5275" w:rsidRPr="00186EB2">
        <w:rPr>
          <w:rFonts w:hint="eastAsia"/>
          <w:snapToGrid w:val="0"/>
          <w:color w:val="auto"/>
        </w:rPr>
        <w:t>확정을</w:t>
      </w:r>
      <w:r w:rsidR="009F5275" w:rsidRPr="00186EB2">
        <w:rPr>
          <w:snapToGrid w:val="0"/>
          <w:color w:val="auto"/>
        </w:rPr>
        <w:t xml:space="preserve"> </w:t>
      </w:r>
      <w:r w:rsidR="009F5275" w:rsidRPr="00186EB2">
        <w:rPr>
          <w:rFonts w:hint="eastAsia"/>
          <w:snapToGrid w:val="0"/>
          <w:color w:val="auto"/>
        </w:rPr>
        <w:t>받은</w:t>
      </w:r>
      <w:r w:rsidR="009F5275" w:rsidRPr="00186EB2">
        <w:rPr>
          <w:snapToGrid w:val="0"/>
          <w:color w:val="auto"/>
        </w:rPr>
        <w:t xml:space="preserve"> </w:t>
      </w:r>
      <w:r w:rsidR="009F5275" w:rsidRPr="00186EB2">
        <w:rPr>
          <w:rFonts w:hint="eastAsia"/>
          <w:snapToGrid w:val="0"/>
          <w:color w:val="auto"/>
        </w:rPr>
        <w:t>후</w:t>
      </w:r>
      <w:r w:rsidR="009F5275" w:rsidRPr="00186EB2">
        <w:rPr>
          <w:snapToGrid w:val="0"/>
          <w:color w:val="auto"/>
        </w:rPr>
        <w:t xml:space="preserve"> </w:t>
      </w:r>
      <w:r w:rsidR="009F5275" w:rsidRPr="00186EB2">
        <w:rPr>
          <w:rFonts w:hint="eastAsia"/>
          <w:snapToGrid w:val="0"/>
          <w:color w:val="auto"/>
        </w:rPr>
        <w:t>이를</w:t>
      </w:r>
      <w:r w:rsidR="009F5275" w:rsidRPr="00186EB2">
        <w:rPr>
          <w:snapToGrid w:val="0"/>
          <w:color w:val="auto"/>
        </w:rPr>
        <w:t xml:space="preserve"> </w:t>
      </w:r>
      <w:r w:rsidR="009F5275" w:rsidRPr="00186EB2">
        <w:rPr>
          <w:rFonts w:hint="eastAsia"/>
          <w:snapToGrid w:val="0"/>
          <w:color w:val="auto"/>
        </w:rPr>
        <w:t>숨기고</w:t>
      </w:r>
      <w:r w:rsidR="009F5275" w:rsidRPr="00186EB2">
        <w:rPr>
          <w:snapToGrid w:val="0"/>
          <w:color w:val="auto"/>
        </w:rPr>
        <w:t xml:space="preserve"> </w:t>
      </w:r>
      <w:r w:rsidR="009F5275" w:rsidRPr="00186EB2">
        <w:rPr>
          <w:rFonts w:hint="eastAsia"/>
          <w:snapToGrid w:val="0"/>
          <w:color w:val="auto"/>
        </w:rPr>
        <w:t>가입하는</w:t>
      </w:r>
      <w:r w:rsidR="009F5275" w:rsidRPr="00186EB2">
        <w:rPr>
          <w:snapToGrid w:val="0"/>
          <w:color w:val="auto"/>
        </w:rPr>
        <w:t xml:space="preserve"> </w:t>
      </w:r>
      <w:r w:rsidR="009F5275" w:rsidRPr="00186EB2">
        <w:rPr>
          <w:rFonts w:hint="eastAsia"/>
          <w:snapToGrid w:val="0"/>
          <w:color w:val="auto"/>
        </w:rPr>
        <w:t>등의</w:t>
      </w:r>
      <w:r w:rsidR="009F5275" w:rsidRPr="00186EB2">
        <w:rPr>
          <w:snapToGrid w:val="0"/>
          <w:color w:val="auto"/>
        </w:rPr>
        <w:t xml:space="preserve"> </w:t>
      </w:r>
      <w:r w:rsidR="009F5275" w:rsidRPr="00186EB2">
        <w:rPr>
          <w:rFonts w:hint="eastAsia"/>
          <w:snapToGrid w:val="0"/>
          <w:color w:val="auto"/>
        </w:rPr>
        <w:t>뚜렷한</w:t>
      </w:r>
      <w:r w:rsidR="009F5275" w:rsidRPr="00186EB2">
        <w:rPr>
          <w:snapToGrid w:val="0"/>
          <w:color w:val="auto"/>
        </w:rPr>
        <w:t xml:space="preserve"> </w:t>
      </w:r>
      <w:r w:rsidR="009F5275" w:rsidRPr="00186EB2">
        <w:rPr>
          <w:rFonts w:hint="eastAsia"/>
          <w:snapToGrid w:val="0"/>
          <w:color w:val="auto"/>
        </w:rPr>
        <w:t>사기의사에</w:t>
      </w:r>
      <w:r w:rsidR="009F5275" w:rsidRPr="00186EB2">
        <w:rPr>
          <w:snapToGrid w:val="0"/>
          <w:color w:val="auto"/>
        </w:rPr>
        <w:t xml:space="preserve"> </w:t>
      </w:r>
      <w:r w:rsidR="009F5275" w:rsidRPr="00186EB2">
        <w:rPr>
          <w:rFonts w:hint="eastAsia"/>
          <w:snapToGrid w:val="0"/>
          <w:color w:val="auto"/>
        </w:rPr>
        <w:t>의하여</w:t>
      </w:r>
      <w:r w:rsidR="009F5275" w:rsidRPr="00186EB2">
        <w:rPr>
          <w:snapToGrid w:val="0"/>
          <w:color w:val="auto"/>
        </w:rPr>
        <w:t xml:space="preserve"> </w:t>
      </w:r>
      <w:r w:rsidR="009F5275" w:rsidRPr="00186EB2">
        <w:rPr>
          <w:rFonts w:hint="eastAsia"/>
          <w:snapToGrid w:val="0"/>
          <w:color w:val="auto"/>
        </w:rPr>
        <w:t>계약이</w:t>
      </w:r>
      <w:r w:rsidR="009F5275" w:rsidRPr="00186EB2">
        <w:rPr>
          <w:snapToGrid w:val="0"/>
          <w:color w:val="auto"/>
        </w:rPr>
        <w:t xml:space="preserve"> </w:t>
      </w:r>
      <w:r w:rsidR="009F5275" w:rsidRPr="00186EB2">
        <w:rPr>
          <w:rFonts w:hint="eastAsia"/>
          <w:snapToGrid w:val="0"/>
          <w:color w:val="auto"/>
        </w:rPr>
        <w:t>성립되었음을</w:t>
      </w:r>
      <w:r w:rsidR="009F5275" w:rsidRPr="00186EB2">
        <w:rPr>
          <w:snapToGrid w:val="0"/>
          <w:color w:val="auto"/>
        </w:rPr>
        <w:t xml:space="preserve"> </w:t>
      </w:r>
      <w:r w:rsidR="009F5275" w:rsidRPr="00186EB2">
        <w:rPr>
          <w:rFonts w:hint="eastAsia"/>
          <w:snapToGrid w:val="0"/>
          <w:color w:val="auto"/>
        </w:rPr>
        <w:t>회사가</w:t>
      </w:r>
      <w:r w:rsidR="009F5275" w:rsidRPr="00186EB2">
        <w:rPr>
          <w:snapToGrid w:val="0"/>
          <w:color w:val="auto"/>
        </w:rPr>
        <w:t xml:space="preserve"> </w:t>
      </w:r>
      <w:r w:rsidR="009F5275" w:rsidRPr="00186EB2">
        <w:rPr>
          <w:rFonts w:hint="eastAsia"/>
          <w:snapToGrid w:val="0"/>
          <w:color w:val="auto"/>
        </w:rPr>
        <w:t>증명하는</w:t>
      </w:r>
      <w:r w:rsidR="009F5275" w:rsidRPr="00186EB2">
        <w:rPr>
          <w:snapToGrid w:val="0"/>
          <w:color w:val="auto"/>
        </w:rPr>
        <w:t xml:space="preserve"> </w:t>
      </w:r>
      <w:r w:rsidR="009F5275" w:rsidRPr="00186EB2">
        <w:rPr>
          <w:rFonts w:hint="eastAsia"/>
          <w:snapToGrid w:val="0"/>
          <w:color w:val="auto"/>
        </w:rPr>
        <w:t>경우에는</w:t>
      </w:r>
      <w:r w:rsidR="009F5275" w:rsidRPr="00186EB2">
        <w:rPr>
          <w:snapToGrid w:val="0"/>
          <w:color w:val="auto"/>
        </w:rPr>
        <w:t xml:space="preserve"> </w:t>
      </w:r>
      <w:r w:rsidR="009F5275" w:rsidRPr="00186EB2">
        <w:rPr>
          <w:rFonts w:hint="eastAsia"/>
          <w:snapToGrid w:val="0"/>
          <w:color w:val="auto"/>
        </w:rPr>
        <w:t>보장개시일부터</w:t>
      </w:r>
      <w:r w:rsidR="009F5275" w:rsidRPr="00186EB2">
        <w:rPr>
          <w:snapToGrid w:val="0"/>
          <w:color w:val="auto"/>
        </w:rPr>
        <w:t xml:space="preserve"> 5</w:t>
      </w:r>
      <w:r w:rsidR="009F5275" w:rsidRPr="00186EB2">
        <w:rPr>
          <w:rFonts w:hint="eastAsia"/>
          <w:snapToGrid w:val="0"/>
          <w:color w:val="auto"/>
        </w:rPr>
        <w:t>년</w:t>
      </w:r>
      <w:r w:rsidR="009F5275" w:rsidRPr="00186EB2">
        <w:rPr>
          <w:snapToGrid w:val="0"/>
          <w:color w:val="auto"/>
        </w:rPr>
        <w:t xml:space="preserve"> </w:t>
      </w:r>
      <w:r w:rsidR="009F5275" w:rsidRPr="00186EB2">
        <w:rPr>
          <w:rFonts w:hint="eastAsia"/>
          <w:snapToGrid w:val="0"/>
          <w:color w:val="auto"/>
        </w:rPr>
        <w:t>이내</w:t>
      </w:r>
      <w:r w:rsidR="009F5275" w:rsidRPr="00186EB2">
        <w:rPr>
          <w:snapToGrid w:val="0"/>
          <w:color w:val="auto"/>
        </w:rPr>
        <w:t>(</w:t>
      </w:r>
      <w:r w:rsidR="009F5275" w:rsidRPr="00186EB2">
        <w:rPr>
          <w:rFonts w:hint="eastAsia"/>
          <w:snapToGrid w:val="0"/>
          <w:color w:val="auto"/>
        </w:rPr>
        <w:t>사기사실을</w:t>
      </w:r>
      <w:r w:rsidR="009F5275" w:rsidRPr="00186EB2">
        <w:rPr>
          <w:snapToGrid w:val="0"/>
          <w:color w:val="auto"/>
        </w:rPr>
        <w:t xml:space="preserve"> </w:t>
      </w:r>
      <w:r w:rsidR="009F5275" w:rsidRPr="00186EB2">
        <w:rPr>
          <w:rFonts w:hint="eastAsia"/>
          <w:snapToGrid w:val="0"/>
          <w:color w:val="auto"/>
        </w:rPr>
        <w:t>안</w:t>
      </w:r>
      <w:r w:rsidR="009F5275" w:rsidRPr="00186EB2">
        <w:rPr>
          <w:snapToGrid w:val="0"/>
          <w:color w:val="auto"/>
        </w:rPr>
        <w:t xml:space="preserve"> </w:t>
      </w:r>
      <w:r w:rsidR="009F5275" w:rsidRPr="00186EB2">
        <w:rPr>
          <w:rFonts w:hint="eastAsia"/>
          <w:snapToGrid w:val="0"/>
          <w:color w:val="auto"/>
        </w:rPr>
        <w:t>날부터는</w:t>
      </w:r>
      <w:r w:rsidR="009F5275" w:rsidRPr="00186EB2">
        <w:rPr>
          <w:snapToGrid w:val="0"/>
          <w:color w:val="auto"/>
        </w:rPr>
        <w:t xml:space="preserve"> 1</w:t>
      </w:r>
      <w:r w:rsidR="009F5275" w:rsidRPr="00186EB2">
        <w:rPr>
          <w:rFonts w:hint="eastAsia"/>
          <w:snapToGrid w:val="0"/>
          <w:color w:val="auto"/>
        </w:rPr>
        <w:t>개월</w:t>
      </w:r>
      <w:r w:rsidR="009F5275" w:rsidRPr="00186EB2">
        <w:rPr>
          <w:snapToGrid w:val="0"/>
          <w:color w:val="auto"/>
        </w:rPr>
        <w:t xml:space="preserve"> </w:t>
      </w:r>
      <w:r w:rsidR="009F5275" w:rsidRPr="00186EB2">
        <w:rPr>
          <w:rFonts w:hint="eastAsia"/>
          <w:snapToGrid w:val="0"/>
          <w:color w:val="auto"/>
        </w:rPr>
        <w:t>이내</w:t>
      </w:r>
      <w:r w:rsidR="009F5275" w:rsidRPr="00186EB2">
        <w:rPr>
          <w:snapToGrid w:val="0"/>
          <w:color w:val="auto"/>
        </w:rPr>
        <w:t>)</w:t>
      </w:r>
      <w:r w:rsidR="009F5275" w:rsidRPr="00186EB2">
        <w:rPr>
          <w:rFonts w:hint="eastAsia"/>
          <w:snapToGrid w:val="0"/>
          <w:color w:val="auto"/>
        </w:rPr>
        <w:t>에</w:t>
      </w:r>
      <w:r w:rsidR="009F5275" w:rsidRPr="00186EB2">
        <w:rPr>
          <w:snapToGrid w:val="0"/>
          <w:color w:val="auto"/>
        </w:rPr>
        <w:t xml:space="preserve"> </w:t>
      </w:r>
      <w:r w:rsidR="009F5275" w:rsidRPr="00186EB2">
        <w:rPr>
          <w:rFonts w:hint="eastAsia"/>
          <w:snapToGrid w:val="0"/>
          <w:color w:val="auto"/>
        </w:rPr>
        <w:t>계약을</w:t>
      </w:r>
      <w:r w:rsidR="009F5275" w:rsidRPr="00186EB2">
        <w:rPr>
          <w:snapToGrid w:val="0"/>
          <w:color w:val="auto"/>
        </w:rPr>
        <w:t xml:space="preserve"> </w:t>
      </w:r>
      <w:r w:rsidR="009F5275" w:rsidRPr="00186EB2">
        <w:rPr>
          <w:rFonts w:hint="eastAsia"/>
          <w:snapToGrid w:val="0"/>
          <w:color w:val="auto"/>
        </w:rPr>
        <w:t>취소할</w:t>
      </w:r>
      <w:r w:rsidR="009F5275" w:rsidRPr="00186EB2">
        <w:rPr>
          <w:snapToGrid w:val="0"/>
          <w:color w:val="auto"/>
        </w:rPr>
        <w:t xml:space="preserve"> </w:t>
      </w:r>
      <w:r w:rsidR="009F5275" w:rsidRPr="00186EB2">
        <w:rPr>
          <w:rFonts w:hint="eastAsia"/>
          <w:snapToGrid w:val="0"/>
          <w:color w:val="auto"/>
        </w:rPr>
        <w:t>수</w:t>
      </w:r>
      <w:r w:rsidR="009F5275" w:rsidRPr="00186EB2">
        <w:rPr>
          <w:snapToGrid w:val="0"/>
          <w:color w:val="auto"/>
        </w:rPr>
        <w:t xml:space="preserve"> </w:t>
      </w:r>
      <w:r w:rsidR="009F5275" w:rsidRPr="00186EB2">
        <w:rPr>
          <w:rFonts w:hint="eastAsia"/>
          <w:snapToGrid w:val="0"/>
          <w:color w:val="auto"/>
        </w:rPr>
        <w:t>있습니다</w:t>
      </w:r>
      <w:r w:rsidR="006067C7" w:rsidRPr="00186EB2">
        <w:rPr>
          <w:snapToGrid w:val="0"/>
          <w:color w:val="auto"/>
        </w:rPr>
        <w:t>.</w:t>
      </w:r>
    </w:p>
    <w:p w:rsidR="000451A4" w:rsidRPr="00186EB2" w:rsidRDefault="000451A4" w:rsidP="000451A4">
      <w:pPr>
        <w:pStyle w:val="aa"/>
        <w:tabs>
          <w:tab w:val="left" w:pos="25600"/>
          <w:tab w:val="left" w:pos="26400"/>
          <w:tab w:val="left" w:pos="27200"/>
          <w:tab w:val="left" w:pos="28000"/>
          <w:tab w:val="left" w:pos="28800"/>
          <w:tab w:val="left" w:pos="29600"/>
          <w:tab w:val="left" w:pos="30400"/>
          <w:tab w:val="left" w:pos="31200"/>
        </w:tabs>
        <w:snapToGrid w:val="0"/>
        <w:spacing w:line="240" w:lineRule="auto"/>
        <w:ind w:left="0" w:firstLine="0"/>
        <w:rPr>
          <w:snapToGrid w:val="0"/>
          <w:color w:val="auto"/>
        </w:rPr>
      </w:pPr>
      <w:r w:rsidRPr="00186EB2">
        <w:rPr>
          <w:rFonts w:hint="eastAsia"/>
          <w:snapToGrid w:val="0"/>
          <w:color w:val="auto"/>
        </w:rPr>
        <w:t>② 제1항에 따라 계약이 취소된 경우에는 회사는 계약자에게 이미 납입한 보험료(중도인출하였을 경우 이를 차감한 금액)</w:t>
      </w:r>
      <w:r w:rsidR="00654E16" w:rsidRPr="00186EB2">
        <w:rPr>
          <w:rFonts w:hint="eastAsia"/>
          <w:snapToGrid w:val="0"/>
          <w:color w:val="auto"/>
        </w:rPr>
        <w:t>를 돌려드립니다.</w:t>
      </w:r>
    </w:p>
    <w:p w:rsidR="00654E16" w:rsidRPr="00186EB2" w:rsidRDefault="00654E16" w:rsidP="000451A4">
      <w:pPr>
        <w:pStyle w:val="aa"/>
        <w:tabs>
          <w:tab w:val="left" w:pos="25600"/>
          <w:tab w:val="left" w:pos="26400"/>
          <w:tab w:val="left" w:pos="27200"/>
          <w:tab w:val="left" w:pos="28000"/>
          <w:tab w:val="left" w:pos="28800"/>
          <w:tab w:val="left" w:pos="29600"/>
          <w:tab w:val="left" w:pos="30400"/>
          <w:tab w:val="left" w:pos="31200"/>
        </w:tabs>
        <w:snapToGrid w:val="0"/>
        <w:spacing w:line="240" w:lineRule="auto"/>
        <w:ind w:left="0" w:firstLine="0"/>
        <w:rPr>
          <w:snapToGrid w:val="0"/>
          <w:color w:val="auto"/>
        </w:rPr>
      </w:pPr>
      <w:r w:rsidRPr="00186EB2">
        <w:rPr>
          <w:rFonts w:hint="eastAsia"/>
        </w:rPr>
        <w:t xml:space="preserve">③ 보험료 납입이 면제된 경우, 제2항의 </w:t>
      </w:r>
      <w:r w:rsidRPr="00186EB2">
        <w:t>‘</w:t>
      </w:r>
      <w:r w:rsidRPr="00186EB2">
        <w:rPr>
          <w:rFonts w:hint="eastAsia"/>
        </w:rPr>
        <w:t>이미 납입한 보험료</w:t>
      </w:r>
      <w:r w:rsidRPr="00186EB2">
        <w:t>’</w:t>
      </w:r>
      <w:r w:rsidRPr="00186EB2">
        <w:rPr>
          <w:rFonts w:hint="eastAsia"/>
        </w:rPr>
        <w:t>는 계약자가 실제로 납입한 보험료</w:t>
      </w:r>
      <w:r w:rsidR="004028FA" w:rsidRPr="00186EB2">
        <w:rPr>
          <w:rFonts w:hint="eastAsia"/>
          <w:snapToGrid w:val="0"/>
        </w:rPr>
        <w:t>(중도인출하였을 경우 이를 차감한 금액)</w:t>
      </w:r>
      <w:r w:rsidRPr="00186EB2">
        <w:rPr>
          <w:rFonts w:hint="eastAsia"/>
        </w:rPr>
        <w:t>로 합니다.</w:t>
      </w:r>
    </w:p>
    <w:p w:rsidR="009F5275" w:rsidRPr="00186EB2" w:rsidRDefault="009F5275" w:rsidP="006067C7">
      <w:pPr>
        <w:pStyle w:val="ab"/>
        <w:adjustRightInd w:val="0"/>
        <w:snapToGrid w:val="0"/>
        <w:rPr>
          <w:rFonts w:ascii="돋움" w:eastAsia="돋움" w:hAnsi="돋움"/>
          <w:b/>
          <w:spacing w:val="-6"/>
        </w:rPr>
      </w:pPr>
    </w:p>
    <w:p w:rsidR="009F5275" w:rsidRPr="00186EB2" w:rsidRDefault="009F5275" w:rsidP="0011053D">
      <w:pPr>
        <w:adjustRightInd w:val="0"/>
        <w:snapToGrid w:val="0"/>
        <w:jc w:val="center"/>
        <w:outlineLvl w:val="1"/>
        <w:rPr>
          <w:rFonts w:ascii="돋움" w:eastAsia="돋움" w:hAnsi="돋움"/>
          <w:b/>
          <w:spacing w:val="-6"/>
        </w:rPr>
      </w:pPr>
      <w:r w:rsidRPr="00186EB2">
        <w:rPr>
          <w:rFonts w:ascii="돋움" w:eastAsia="돋움" w:hAnsi="돋움" w:hint="eastAsia"/>
          <w:b/>
          <w:spacing w:val="-6"/>
        </w:rPr>
        <w:t>제</w:t>
      </w:r>
      <w:r w:rsidRPr="00186EB2">
        <w:rPr>
          <w:rFonts w:ascii="돋움" w:eastAsia="돋움" w:hAnsi="돋움"/>
          <w:b/>
          <w:spacing w:val="-6"/>
        </w:rPr>
        <w:t xml:space="preserve"> </w:t>
      </w:r>
      <w:r w:rsidRPr="00186EB2">
        <w:rPr>
          <w:rFonts w:ascii="돋움" w:eastAsia="돋움" w:hAnsi="돋움" w:hint="eastAsia"/>
          <w:b/>
          <w:spacing w:val="-6"/>
        </w:rPr>
        <w:t>4 관</w:t>
      </w:r>
      <w:r w:rsidRPr="00186EB2">
        <w:rPr>
          <w:rFonts w:ascii="돋움" w:eastAsia="돋움" w:hAnsi="돋움"/>
          <w:b/>
          <w:spacing w:val="-6"/>
        </w:rPr>
        <w:t xml:space="preserve"> </w:t>
      </w:r>
      <w:r w:rsidR="00145D61" w:rsidRPr="00186EB2">
        <w:rPr>
          <w:rFonts w:ascii="돋움" w:eastAsia="돋움" w:hAnsi="돋움" w:hint="eastAsia"/>
          <w:b/>
          <w:spacing w:val="-6"/>
        </w:rPr>
        <w:t>보험</w:t>
      </w:r>
      <w:r w:rsidRPr="00186EB2">
        <w:rPr>
          <w:rFonts w:ascii="돋움" w:eastAsia="돋움" w:hAnsi="돋움" w:hint="eastAsia"/>
          <w:b/>
          <w:spacing w:val="-6"/>
        </w:rPr>
        <w:t>계약의 성립과 유지</w:t>
      </w:r>
    </w:p>
    <w:p w:rsidR="009F5275" w:rsidRPr="00186EB2" w:rsidRDefault="009F5275" w:rsidP="006067C7">
      <w:pPr>
        <w:pStyle w:val="ab"/>
        <w:adjustRightInd w:val="0"/>
        <w:snapToGrid w:val="0"/>
        <w:rPr>
          <w:rFonts w:ascii="돋움" w:eastAsia="돋움" w:hAnsi="돋움"/>
          <w:b/>
        </w:rPr>
      </w:pPr>
    </w:p>
    <w:p w:rsidR="009F5275" w:rsidRPr="00186EB2" w:rsidRDefault="009F5275" w:rsidP="0011053D">
      <w:pPr>
        <w:adjustRightInd w:val="0"/>
        <w:snapToGrid w:val="0"/>
        <w:ind w:leftChars="-100" w:left="-23" w:hangingChars="90" w:hanging="177"/>
        <w:outlineLvl w:val="2"/>
        <w:rPr>
          <w:rFonts w:ascii="돋움" w:eastAsia="돋움" w:hAnsi="돋움"/>
          <w:b/>
        </w:rPr>
      </w:pPr>
      <w:r w:rsidRPr="00186EB2">
        <w:rPr>
          <w:rFonts w:ascii="돋움" w:eastAsia="돋움" w:hAnsi="돋움" w:hint="eastAsia"/>
          <w:b/>
        </w:rPr>
        <w:t>제</w:t>
      </w:r>
      <w:r w:rsidRPr="00186EB2">
        <w:rPr>
          <w:rFonts w:ascii="돋움" w:eastAsia="돋움" w:hAnsi="돋움"/>
          <w:b/>
        </w:rPr>
        <w:t xml:space="preserve"> </w:t>
      </w:r>
      <w:r w:rsidR="00FA5341" w:rsidRPr="00186EB2">
        <w:rPr>
          <w:rFonts w:ascii="돋움" w:eastAsia="돋움" w:hAnsi="돋움" w:hint="eastAsia"/>
          <w:b/>
        </w:rPr>
        <w:t>1</w:t>
      </w:r>
      <w:r w:rsidR="001C0D7C" w:rsidRPr="00186EB2">
        <w:rPr>
          <w:rFonts w:ascii="돋움" w:eastAsia="돋움" w:hAnsi="돋움" w:hint="eastAsia"/>
          <w:b/>
        </w:rPr>
        <w:t>8</w:t>
      </w:r>
      <w:r w:rsidRPr="00186EB2">
        <w:rPr>
          <w:rFonts w:ascii="돋움" w:eastAsia="돋움" w:hAnsi="돋움" w:hint="eastAsia"/>
          <w:b/>
        </w:rPr>
        <w:t xml:space="preserve"> 조</w:t>
      </w:r>
      <w:r w:rsidRPr="00186EB2">
        <w:rPr>
          <w:rFonts w:ascii="돋움" w:eastAsia="돋움" w:hAnsi="돋움"/>
          <w:b/>
        </w:rPr>
        <w:t xml:space="preserve"> </w:t>
      </w:r>
      <w:r w:rsidRPr="00186EB2">
        <w:rPr>
          <w:rFonts w:ascii="돋움" w:eastAsia="돋움" w:hAnsi="돋움" w:hint="eastAsia"/>
          <w:b/>
        </w:rPr>
        <w:t>보험계약의</w:t>
      </w:r>
      <w:r w:rsidRPr="00186EB2">
        <w:rPr>
          <w:rFonts w:ascii="돋움" w:eastAsia="돋움" w:hAnsi="돋움"/>
          <w:b/>
        </w:rPr>
        <w:t xml:space="preserve"> </w:t>
      </w:r>
      <w:r w:rsidRPr="00186EB2">
        <w:rPr>
          <w:rFonts w:ascii="돋움" w:eastAsia="돋움" w:hAnsi="돋움" w:hint="eastAsia"/>
          <w:b/>
        </w:rPr>
        <w:t>성립</w:t>
      </w:r>
    </w:p>
    <w:p w:rsidR="009F5275" w:rsidRPr="00186EB2" w:rsidRDefault="009F5275" w:rsidP="006067C7">
      <w:pPr>
        <w:pStyle w:val="a9"/>
        <w:spacing w:line="240" w:lineRule="auto"/>
        <w:ind w:left="0"/>
        <w:rPr>
          <w:rFonts w:hAnsi="바탕"/>
          <w:b/>
          <w:snapToGrid w:val="0"/>
          <w:color w:val="auto"/>
        </w:rPr>
      </w:pPr>
      <w:r w:rsidRPr="00186EB2">
        <w:rPr>
          <w:rFonts w:hAnsi="바탕" w:hint="eastAsia"/>
          <w:b/>
          <w:snapToGrid w:val="0"/>
          <w:color w:val="auto"/>
        </w:rPr>
        <w:t>①</w:t>
      </w:r>
      <w:r w:rsidRPr="00186EB2">
        <w:rPr>
          <w:rFonts w:hAnsi="바탕"/>
          <w:b/>
          <w:snapToGrid w:val="0"/>
          <w:color w:val="auto"/>
        </w:rPr>
        <w:t xml:space="preserve"> </w:t>
      </w:r>
      <w:r w:rsidRPr="00186EB2">
        <w:rPr>
          <w:rFonts w:hAnsi="바탕" w:hint="eastAsia"/>
          <w:b/>
          <w:snapToGrid w:val="0"/>
          <w:color w:val="auto"/>
        </w:rPr>
        <w:t>계약은</w:t>
      </w:r>
      <w:r w:rsidRPr="00186EB2">
        <w:rPr>
          <w:rFonts w:hAnsi="바탕"/>
          <w:b/>
          <w:snapToGrid w:val="0"/>
          <w:color w:val="auto"/>
        </w:rPr>
        <w:t xml:space="preserve"> </w:t>
      </w:r>
      <w:r w:rsidR="00EF0301" w:rsidRPr="00186EB2">
        <w:rPr>
          <w:rFonts w:hAnsi="바탕" w:hint="eastAsia"/>
          <w:b/>
          <w:snapToGrid w:val="0"/>
          <w:color w:val="auto"/>
        </w:rPr>
        <w:t>계약자</w:t>
      </w:r>
      <w:r w:rsidR="00E13DAD" w:rsidRPr="00186EB2">
        <w:rPr>
          <w:rFonts w:hAnsi="바탕" w:hint="eastAsia"/>
          <w:b/>
          <w:snapToGrid w:val="0"/>
          <w:color w:val="auto"/>
        </w:rPr>
        <w:t>의</w:t>
      </w:r>
      <w:r w:rsidRPr="00186EB2">
        <w:rPr>
          <w:rFonts w:hAnsi="바탕" w:hint="eastAsia"/>
          <w:b/>
          <w:snapToGrid w:val="0"/>
          <w:color w:val="auto"/>
        </w:rPr>
        <w:t xml:space="preserve"> 청약</w:t>
      </w:r>
      <w:r w:rsidRPr="00186EB2">
        <w:rPr>
          <w:rFonts w:hAnsi="바탕"/>
          <w:b/>
          <w:snapToGrid w:val="0"/>
          <w:color w:val="auto"/>
        </w:rPr>
        <w:t>(</w:t>
      </w:r>
      <w:r w:rsidRPr="00186EB2">
        <w:rPr>
          <w:rFonts w:hAnsi="바탕" w:hint="eastAsia"/>
          <w:b/>
          <w:snapToGrid w:val="0"/>
          <w:color w:val="auto"/>
        </w:rPr>
        <w:t>請約</w:t>
      </w:r>
      <w:r w:rsidRPr="00186EB2">
        <w:rPr>
          <w:rFonts w:hAnsi="바탕"/>
          <w:b/>
          <w:snapToGrid w:val="0"/>
          <w:color w:val="auto"/>
        </w:rPr>
        <w:t>)</w:t>
      </w:r>
      <w:r w:rsidR="00E13DAD" w:rsidRPr="00186EB2">
        <w:rPr>
          <w:rFonts w:hAnsi="바탕" w:hint="eastAsia"/>
          <w:b/>
          <w:snapToGrid w:val="0"/>
          <w:color w:val="auto"/>
        </w:rPr>
        <w:t>과</w:t>
      </w:r>
      <w:r w:rsidR="00351276" w:rsidRPr="00186EB2">
        <w:rPr>
          <w:rFonts w:hAnsi="바탕" w:hint="eastAsia"/>
          <w:b/>
          <w:snapToGrid w:val="0"/>
          <w:color w:val="auto"/>
        </w:rPr>
        <w:t xml:space="preserve"> </w:t>
      </w:r>
      <w:r w:rsidR="00EF0301" w:rsidRPr="00186EB2">
        <w:rPr>
          <w:rFonts w:hAnsi="바탕" w:hint="eastAsia"/>
          <w:b/>
          <w:snapToGrid w:val="0"/>
          <w:color w:val="auto"/>
        </w:rPr>
        <w:t>회사</w:t>
      </w:r>
      <w:r w:rsidR="00E13DAD" w:rsidRPr="00186EB2">
        <w:rPr>
          <w:rFonts w:hAnsi="바탕" w:hint="eastAsia"/>
          <w:b/>
          <w:snapToGrid w:val="0"/>
          <w:color w:val="auto"/>
        </w:rPr>
        <w:t>의</w:t>
      </w:r>
      <w:r w:rsidRPr="00186EB2">
        <w:rPr>
          <w:rFonts w:hAnsi="바탕"/>
          <w:b/>
          <w:snapToGrid w:val="0"/>
          <w:color w:val="auto"/>
        </w:rPr>
        <w:t xml:space="preserve"> </w:t>
      </w:r>
      <w:r w:rsidRPr="00186EB2">
        <w:rPr>
          <w:rFonts w:hAnsi="바탕" w:hint="eastAsia"/>
          <w:b/>
          <w:snapToGrid w:val="0"/>
          <w:color w:val="auto"/>
        </w:rPr>
        <w:t>승낙</w:t>
      </w:r>
      <w:r w:rsidRPr="00186EB2">
        <w:rPr>
          <w:rFonts w:hAnsi="바탕"/>
          <w:b/>
          <w:snapToGrid w:val="0"/>
          <w:color w:val="auto"/>
        </w:rPr>
        <w:t>(</w:t>
      </w:r>
      <w:r w:rsidRPr="00186EB2">
        <w:rPr>
          <w:rFonts w:hAnsi="바탕" w:hint="eastAsia"/>
          <w:b/>
          <w:snapToGrid w:val="0"/>
          <w:color w:val="auto"/>
        </w:rPr>
        <w:t>承諾</w:t>
      </w:r>
      <w:r w:rsidRPr="00186EB2">
        <w:rPr>
          <w:rFonts w:hAnsi="바탕"/>
          <w:b/>
          <w:snapToGrid w:val="0"/>
          <w:color w:val="auto"/>
        </w:rPr>
        <w:t>)</w:t>
      </w:r>
      <w:r w:rsidR="00351276" w:rsidRPr="00186EB2">
        <w:rPr>
          <w:rFonts w:hAnsi="바탕" w:hint="eastAsia"/>
          <w:b/>
          <w:snapToGrid w:val="0"/>
          <w:color w:val="auto"/>
        </w:rPr>
        <w:t>으로</w:t>
      </w:r>
      <w:r w:rsidRPr="00186EB2">
        <w:rPr>
          <w:rFonts w:hAnsi="바탕"/>
          <w:b/>
          <w:snapToGrid w:val="0"/>
          <w:color w:val="auto"/>
        </w:rPr>
        <w:t xml:space="preserve"> </w:t>
      </w:r>
      <w:r w:rsidRPr="00186EB2">
        <w:rPr>
          <w:rFonts w:hAnsi="바탕" w:hint="eastAsia"/>
          <w:b/>
          <w:snapToGrid w:val="0"/>
          <w:color w:val="auto"/>
        </w:rPr>
        <w:t>이루어집니다</w:t>
      </w:r>
      <w:r w:rsidRPr="00186EB2">
        <w:rPr>
          <w:rFonts w:hAnsi="바탕"/>
          <w:b/>
          <w:snapToGrid w:val="0"/>
          <w:color w:val="auto"/>
        </w:rPr>
        <w:t>.</w:t>
      </w:r>
    </w:p>
    <w:p w:rsidR="009F5275" w:rsidRPr="00186EB2" w:rsidRDefault="009F5275" w:rsidP="006067C7">
      <w:pPr>
        <w:pStyle w:val="a9"/>
        <w:spacing w:line="240" w:lineRule="auto"/>
        <w:ind w:left="0"/>
        <w:rPr>
          <w:rFonts w:hAnsi="바탕"/>
          <w:b/>
          <w:snapToGrid w:val="0"/>
          <w:color w:val="auto"/>
        </w:rPr>
      </w:pPr>
      <w:r w:rsidRPr="00186EB2">
        <w:rPr>
          <w:rFonts w:hAnsi="바탕" w:hint="eastAsia"/>
          <w:b/>
          <w:snapToGrid w:val="0"/>
          <w:color w:val="auto"/>
        </w:rPr>
        <w:t>②</w:t>
      </w:r>
      <w:r w:rsidRPr="00186EB2">
        <w:rPr>
          <w:rFonts w:hAnsi="바탕"/>
          <w:b/>
          <w:snapToGrid w:val="0"/>
          <w:color w:val="auto"/>
        </w:rPr>
        <w:t xml:space="preserve"> </w:t>
      </w:r>
      <w:r w:rsidRPr="00186EB2">
        <w:rPr>
          <w:rFonts w:hAnsi="바탕" w:hint="eastAsia"/>
          <w:b/>
          <w:snapToGrid w:val="0"/>
          <w:color w:val="auto"/>
        </w:rPr>
        <w:t>회사는</w:t>
      </w:r>
      <w:r w:rsidRPr="00186EB2">
        <w:rPr>
          <w:rFonts w:hAnsi="바탕"/>
          <w:b/>
          <w:snapToGrid w:val="0"/>
          <w:color w:val="auto"/>
        </w:rPr>
        <w:t xml:space="preserve"> </w:t>
      </w:r>
      <w:r w:rsidR="00EF321A" w:rsidRPr="00186EB2">
        <w:rPr>
          <w:rFonts w:hAnsi="바탕" w:hint="eastAsia"/>
          <w:b/>
          <w:snapToGrid w:val="0"/>
          <w:color w:val="auto"/>
        </w:rPr>
        <w:t>피보험자</w:t>
      </w:r>
      <w:r w:rsidRPr="00186EB2">
        <w:rPr>
          <w:rFonts w:hAnsi="바탕" w:hint="eastAsia"/>
          <w:b/>
          <w:snapToGrid w:val="0"/>
          <w:color w:val="auto"/>
        </w:rPr>
        <w:t>가</w:t>
      </w:r>
      <w:r w:rsidRPr="00186EB2">
        <w:rPr>
          <w:rFonts w:hAnsi="바탕"/>
          <w:b/>
          <w:snapToGrid w:val="0"/>
          <w:color w:val="auto"/>
        </w:rPr>
        <w:t xml:space="preserve"> </w:t>
      </w:r>
      <w:r w:rsidRPr="00186EB2">
        <w:rPr>
          <w:rFonts w:hAnsi="바탕" w:hint="eastAsia"/>
          <w:b/>
          <w:snapToGrid w:val="0"/>
          <w:color w:val="auto"/>
        </w:rPr>
        <w:t>계약에</w:t>
      </w:r>
      <w:r w:rsidRPr="00186EB2">
        <w:rPr>
          <w:rFonts w:hAnsi="바탕"/>
          <w:b/>
          <w:snapToGrid w:val="0"/>
          <w:color w:val="auto"/>
        </w:rPr>
        <w:t xml:space="preserve"> </w:t>
      </w:r>
      <w:r w:rsidRPr="00186EB2">
        <w:rPr>
          <w:rFonts w:hAnsi="바탕" w:hint="eastAsia"/>
          <w:b/>
          <w:snapToGrid w:val="0"/>
          <w:color w:val="auto"/>
        </w:rPr>
        <w:t>적합하지</w:t>
      </w:r>
      <w:r w:rsidRPr="00186EB2">
        <w:rPr>
          <w:rFonts w:hAnsi="바탕"/>
          <w:b/>
          <w:snapToGrid w:val="0"/>
          <w:color w:val="auto"/>
        </w:rPr>
        <w:t xml:space="preserve"> </w:t>
      </w:r>
      <w:r w:rsidR="00C54D78" w:rsidRPr="00186EB2">
        <w:rPr>
          <w:rFonts w:hAnsi="바탕" w:hint="eastAsia"/>
          <w:b/>
          <w:snapToGrid w:val="0"/>
          <w:color w:val="auto"/>
        </w:rPr>
        <w:t>않은</w:t>
      </w:r>
      <w:r w:rsidRPr="00186EB2">
        <w:rPr>
          <w:rFonts w:hAnsi="바탕"/>
          <w:b/>
          <w:snapToGrid w:val="0"/>
          <w:color w:val="auto"/>
        </w:rPr>
        <w:t xml:space="preserve"> </w:t>
      </w:r>
      <w:r w:rsidRPr="00186EB2">
        <w:rPr>
          <w:rFonts w:hAnsi="바탕" w:hint="eastAsia"/>
          <w:b/>
          <w:snapToGrid w:val="0"/>
          <w:color w:val="auto"/>
        </w:rPr>
        <w:t>경우에는</w:t>
      </w:r>
      <w:r w:rsidRPr="00186EB2">
        <w:rPr>
          <w:rFonts w:hAnsi="바탕"/>
          <w:b/>
          <w:snapToGrid w:val="0"/>
          <w:color w:val="auto"/>
        </w:rPr>
        <w:t xml:space="preserve"> </w:t>
      </w:r>
      <w:r w:rsidRPr="00186EB2">
        <w:rPr>
          <w:rFonts w:hAnsi="바탕" w:hint="eastAsia"/>
          <w:b/>
          <w:snapToGrid w:val="0"/>
          <w:color w:val="auto"/>
        </w:rPr>
        <w:t>승낙을</w:t>
      </w:r>
      <w:r w:rsidRPr="00186EB2">
        <w:rPr>
          <w:rFonts w:hAnsi="바탕"/>
          <w:b/>
          <w:snapToGrid w:val="0"/>
          <w:color w:val="auto"/>
        </w:rPr>
        <w:t xml:space="preserve"> </w:t>
      </w:r>
      <w:r w:rsidRPr="00186EB2">
        <w:rPr>
          <w:rFonts w:hAnsi="바탕" w:hint="eastAsia"/>
          <w:b/>
          <w:snapToGrid w:val="0"/>
          <w:color w:val="auto"/>
        </w:rPr>
        <w:t xml:space="preserve">거절하거나 별도의 조건(보험가입금액 제한, 일부보장 제외, 보험금 삭감, 보험료 할증 등)을 </w:t>
      </w:r>
      <w:r w:rsidR="00C54D78" w:rsidRPr="00186EB2">
        <w:rPr>
          <w:rFonts w:hAnsi="바탕" w:hint="eastAsia"/>
          <w:b/>
          <w:snapToGrid w:val="0"/>
          <w:color w:val="auto"/>
        </w:rPr>
        <w:t>붙여</w:t>
      </w:r>
      <w:r w:rsidRPr="00186EB2">
        <w:rPr>
          <w:rFonts w:hAnsi="바탕" w:hint="eastAsia"/>
          <w:b/>
          <w:snapToGrid w:val="0"/>
          <w:color w:val="auto"/>
        </w:rPr>
        <w:t xml:space="preserve"> </w:t>
      </w:r>
      <w:r w:rsidR="00C54D78" w:rsidRPr="00186EB2">
        <w:rPr>
          <w:rFonts w:hAnsi="바탕" w:hint="eastAsia"/>
          <w:b/>
          <w:snapToGrid w:val="0"/>
          <w:color w:val="auto"/>
        </w:rPr>
        <w:t>승낙</w:t>
      </w:r>
      <w:r w:rsidRPr="00186EB2">
        <w:rPr>
          <w:rFonts w:hAnsi="바탕" w:hint="eastAsia"/>
          <w:b/>
          <w:snapToGrid w:val="0"/>
          <w:color w:val="auto"/>
        </w:rPr>
        <w:t>할 수 있습니다.</w:t>
      </w:r>
    </w:p>
    <w:p w:rsidR="009F5275" w:rsidRPr="00186EB2" w:rsidRDefault="009F5275" w:rsidP="006067C7">
      <w:pPr>
        <w:pStyle w:val="a9"/>
        <w:spacing w:line="240" w:lineRule="auto"/>
        <w:ind w:left="0"/>
        <w:rPr>
          <w:rFonts w:hAnsi="바탕"/>
          <w:b/>
          <w:snapToGrid w:val="0"/>
          <w:color w:val="auto"/>
        </w:rPr>
      </w:pPr>
      <w:r w:rsidRPr="00186EB2">
        <w:rPr>
          <w:rFonts w:hAnsi="바탕" w:hint="eastAsia"/>
          <w:b/>
          <w:snapToGrid w:val="0"/>
          <w:color w:val="auto"/>
        </w:rPr>
        <w:t>③</w:t>
      </w:r>
      <w:r w:rsidRPr="00186EB2">
        <w:rPr>
          <w:rFonts w:hAnsi="바탕"/>
          <w:b/>
          <w:snapToGrid w:val="0"/>
          <w:color w:val="auto"/>
        </w:rPr>
        <w:t xml:space="preserve"> </w:t>
      </w:r>
      <w:r w:rsidRPr="00186EB2">
        <w:rPr>
          <w:rFonts w:hAnsi="바탕" w:hint="eastAsia"/>
          <w:b/>
          <w:snapToGrid w:val="0"/>
          <w:color w:val="auto"/>
        </w:rPr>
        <w:t>회사는</w:t>
      </w:r>
      <w:r w:rsidRPr="00186EB2">
        <w:rPr>
          <w:rFonts w:hAnsi="바탕"/>
          <w:b/>
          <w:snapToGrid w:val="0"/>
          <w:color w:val="auto"/>
        </w:rPr>
        <w:t xml:space="preserve"> </w:t>
      </w:r>
      <w:r w:rsidRPr="00186EB2">
        <w:rPr>
          <w:rFonts w:hAnsi="바탕" w:hint="eastAsia"/>
          <w:b/>
          <w:snapToGrid w:val="0"/>
          <w:color w:val="auto"/>
        </w:rPr>
        <w:t>계약의</w:t>
      </w:r>
      <w:r w:rsidRPr="00186EB2">
        <w:rPr>
          <w:rFonts w:hAnsi="바탕"/>
          <w:b/>
          <w:snapToGrid w:val="0"/>
          <w:color w:val="auto"/>
        </w:rPr>
        <w:t xml:space="preserve"> </w:t>
      </w:r>
      <w:r w:rsidRPr="00186EB2">
        <w:rPr>
          <w:rFonts w:hAnsi="바탕" w:hint="eastAsia"/>
          <w:b/>
          <w:snapToGrid w:val="0"/>
          <w:color w:val="auto"/>
        </w:rPr>
        <w:t>청약을</w:t>
      </w:r>
      <w:r w:rsidRPr="00186EB2">
        <w:rPr>
          <w:rFonts w:hAnsi="바탕"/>
          <w:b/>
          <w:snapToGrid w:val="0"/>
          <w:color w:val="auto"/>
        </w:rPr>
        <w:t xml:space="preserve"> </w:t>
      </w:r>
      <w:r w:rsidRPr="00186EB2">
        <w:rPr>
          <w:rFonts w:hAnsi="바탕" w:hint="eastAsia"/>
          <w:b/>
          <w:snapToGrid w:val="0"/>
          <w:color w:val="auto"/>
        </w:rPr>
        <w:t>받고</w:t>
      </w:r>
      <w:r w:rsidRPr="00186EB2">
        <w:rPr>
          <w:rFonts w:hAnsi="바탕"/>
          <w:b/>
          <w:snapToGrid w:val="0"/>
          <w:color w:val="auto"/>
        </w:rPr>
        <w:t xml:space="preserve">, </w:t>
      </w:r>
      <w:r w:rsidRPr="00186EB2">
        <w:rPr>
          <w:rFonts w:hAnsi="바탕" w:hint="eastAsia"/>
          <w:b/>
          <w:snapToGrid w:val="0"/>
          <w:color w:val="auto"/>
        </w:rPr>
        <w:t>제</w:t>
      </w:r>
      <w:r w:rsidRPr="00186EB2">
        <w:rPr>
          <w:rFonts w:hAnsi="바탕"/>
          <w:b/>
          <w:snapToGrid w:val="0"/>
          <w:color w:val="auto"/>
        </w:rPr>
        <w:t>1</w:t>
      </w:r>
      <w:r w:rsidRPr="00186EB2">
        <w:rPr>
          <w:rFonts w:hAnsi="바탕" w:hint="eastAsia"/>
          <w:b/>
          <w:snapToGrid w:val="0"/>
          <w:color w:val="auto"/>
        </w:rPr>
        <w:t>회</w:t>
      </w:r>
      <w:r w:rsidRPr="00186EB2">
        <w:rPr>
          <w:rFonts w:hAnsi="바탕"/>
          <w:b/>
          <w:snapToGrid w:val="0"/>
          <w:color w:val="auto"/>
        </w:rPr>
        <w:t xml:space="preserve"> </w:t>
      </w:r>
      <w:r w:rsidRPr="00186EB2">
        <w:rPr>
          <w:rFonts w:hAnsi="바탕" w:hint="eastAsia"/>
          <w:b/>
          <w:snapToGrid w:val="0"/>
          <w:color w:val="auto"/>
        </w:rPr>
        <w:t>보험료를</w:t>
      </w:r>
      <w:r w:rsidRPr="00186EB2">
        <w:rPr>
          <w:rFonts w:hAnsi="바탕"/>
          <w:b/>
          <w:snapToGrid w:val="0"/>
          <w:color w:val="auto"/>
        </w:rPr>
        <w:t xml:space="preserve"> </w:t>
      </w:r>
      <w:r w:rsidRPr="00186EB2">
        <w:rPr>
          <w:rFonts w:hAnsi="바탕" w:hint="eastAsia"/>
          <w:b/>
          <w:snapToGrid w:val="0"/>
          <w:color w:val="auto"/>
        </w:rPr>
        <w:t>받은</w:t>
      </w:r>
      <w:r w:rsidRPr="00186EB2">
        <w:rPr>
          <w:rFonts w:hAnsi="바탕"/>
          <w:b/>
          <w:snapToGrid w:val="0"/>
          <w:color w:val="auto"/>
        </w:rPr>
        <w:t xml:space="preserve"> </w:t>
      </w:r>
      <w:r w:rsidRPr="00186EB2">
        <w:rPr>
          <w:rFonts w:hAnsi="바탕" w:hint="eastAsia"/>
          <w:b/>
          <w:snapToGrid w:val="0"/>
          <w:color w:val="auto"/>
        </w:rPr>
        <w:t>경우에</w:t>
      </w:r>
      <w:r w:rsidRPr="00186EB2">
        <w:rPr>
          <w:rFonts w:hAnsi="바탕"/>
          <w:b/>
          <w:snapToGrid w:val="0"/>
          <w:color w:val="auto"/>
        </w:rPr>
        <w:t xml:space="preserve"> </w:t>
      </w:r>
      <w:r w:rsidRPr="00186EB2">
        <w:rPr>
          <w:rFonts w:hAnsi="바탕" w:hint="eastAsia"/>
          <w:b/>
          <w:snapToGrid w:val="0"/>
          <w:color w:val="auto"/>
        </w:rPr>
        <w:t>건강진단을</w:t>
      </w:r>
      <w:r w:rsidRPr="00186EB2">
        <w:rPr>
          <w:rFonts w:hAnsi="바탕"/>
          <w:b/>
          <w:snapToGrid w:val="0"/>
          <w:color w:val="auto"/>
        </w:rPr>
        <w:t xml:space="preserve"> </w:t>
      </w:r>
      <w:r w:rsidRPr="00186EB2">
        <w:rPr>
          <w:rFonts w:hAnsi="바탕" w:hint="eastAsia"/>
          <w:b/>
          <w:snapToGrid w:val="0"/>
          <w:color w:val="auto"/>
        </w:rPr>
        <w:t>받지</w:t>
      </w:r>
      <w:r w:rsidRPr="00186EB2">
        <w:rPr>
          <w:rFonts w:hAnsi="바탕"/>
          <w:b/>
          <w:snapToGrid w:val="0"/>
          <w:color w:val="auto"/>
        </w:rPr>
        <w:t xml:space="preserve"> </w:t>
      </w:r>
      <w:r w:rsidR="00936A18" w:rsidRPr="00186EB2">
        <w:rPr>
          <w:rFonts w:hAnsi="바탕" w:hint="eastAsia"/>
          <w:b/>
          <w:snapToGrid w:val="0"/>
          <w:color w:val="auto"/>
        </w:rPr>
        <w:t>않는</w:t>
      </w:r>
      <w:r w:rsidRPr="00186EB2">
        <w:rPr>
          <w:rFonts w:hAnsi="바탕"/>
          <w:b/>
          <w:snapToGrid w:val="0"/>
          <w:color w:val="auto"/>
        </w:rPr>
        <w:t xml:space="preserve"> </w:t>
      </w:r>
      <w:r w:rsidRPr="00186EB2">
        <w:rPr>
          <w:rFonts w:hAnsi="바탕" w:hint="eastAsia"/>
          <w:b/>
          <w:snapToGrid w:val="0"/>
          <w:color w:val="auto"/>
        </w:rPr>
        <w:t>계약은</w:t>
      </w:r>
      <w:r w:rsidRPr="00186EB2">
        <w:rPr>
          <w:rFonts w:hAnsi="바탕"/>
          <w:b/>
          <w:snapToGrid w:val="0"/>
          <w:color w:val="auto"/>
        </w:rPr>
        <w:t xml:space="preserve"> </w:t>
      </w:r>
      <w:r w:rsidRPr="00186EB2">
        <w:rPr>
          <w:rFonts w:hAnsi="바탕" w:hint="eastAsia"/>
          <w:b/>
          <w:snapToGrid w:val="0"/>
          <w:color w:val="auto"/>
        </w:rPr>
        <w:t>청약일</w:t>
      </w:r>
      <w:r w:rsidRPr="00186EB2">
        <w:rPr>
          <w:rFonts w:hAnsi="바탕"/>
          <w:b/>
          <w:snapToGrid w:val="0"/>
          <w:color w:val="auto"/>
        </w:rPr>
        <w:t>,</w:t>
      </w:r>
      <w:r w:rsidR="00C54D78" w:rsidRPr="00186EB2">
        <w:rPr>
          <w:rFonts w:hAnsi="바탕" w:hint="eastAsia"/>
          <w:b/>
          <w:snapToGrid w:val="0"/>
          <w:color w:val="auto"/>
        </w:rPr>
        <w:t xml:space="preserve"> </w:t>
      </w:r>
      <w:r w:rsidRPr="00186EB2">
        <w:rPr>
          <w:rFonts w:hAnsi="바탕" w:hint="eastAsia"/>
          <w:b/>
          <w:snapToGrid w:val="0"/>
          <w:color w:val="auto"/>
        </w:rPr>
        <w:t>진단계약은</w:t>
      </w:r>
      <w:r w:rsidRPr="00186EB2">
        <w:rPr>
          <w:rFonts w:hAnsi="바탕"/>
          <w:b/>
          <w:snapToGrid w:val="0"/>
          <w:color w:val="auto"/>
        </w:rPr>
        <w:t xml:space="preserve"> </w:t>
      </w:r>
      <w:r w:rsidRPr="00186EB2">
        <w:rPr>
          <w:rFonts w:hAnsi="바탕" w:hint="eastAsia"/>
          <w:b/>
          <w:snapToGrid w:val="0"/>
          <w:color w:val="auto"/>
        </w:rPr>
        <w:t>진단일(재진단의 경우에는 최종 진단일)부터</w:t>
      </w:r>
      <w:r w:rsidRPr="00186EB2">
        <w:rPr>
          <w:rFonts w:hAnsi="바탕"/>
          <w:b/>
          <w:snapToGrid w:val="0"/>
          <w:color w:val="auto"/>
        </w:rPr>
        <w:t xml:space="preserve"> 30</w:t>
      </w:r>
      <w:r w:rsidRPr="00186EB2">
        <w:rPr>
          <w:rFonts w:hAnsi="바탕" w:hint="eastAsia"/>
          <w:b/>
          <w:snapToGrid w:val="0"/>
          <w:color w:val="auto"/>
        </w:rPr>
        <w:t>일</w:t>
      </w:r>
      <w:r w:rsidRPr="00186EB2">
        <w:rPr>
          <w:rFonts w:hAnsi="바탕"/>
          <w:b/>
          <w:snapToGrid w:val="0"/>
          <w:color w:val="auto"/>
        </w:rPr>
        <w:t xml:space="preserve"> </w:t>
      </w:r>
      <w:r w:rsidRPr="00186EB2">
        <w:rPr>
          <w:rFonts w:hAnsi="바탕" w:hint="eastAsia"/>
          <w:b/>
          <w:snapToGrid w:val="0"/>
          <w:color w:val="auto"/>
        </w:rPr>
        <w:t>이내에</w:t>
      </w:r>
      <w:r w:rsidRPr="00186EB2">
        <w:rPr>
          <w:rFonts w:hAnsi="바탕"/>
          <w:b/>
          <w:snapToGrid w:val="0"/>
          <w:color w:val="auto"/>
        </w:rPr>
        <w:t xml:space="preserve"> </w:t>
      </w:r>
      <w:r w:rsidRPr="00186EB2">
        <w:rPr>
          <w:rFonts w:hAnsi="바탕" w:hint="eastAsia"/>
          <w:b/>
          <w:snapToGrid w:val="0"/>
          <w:color w:val="auto"/>
        </w:rPr>
        <w:t>승낙</w:t>
      </w:r>
      <w:r w:rsidRPr="00186EB2">
        <w:rPr>
          <w:rFonts w:hAnsi="바탕"/>
          <w:b/>
          <w:snapToGrid w:val="0"/>
          <w:color w:val="auto"/>
        </w:rPr>
        <w:t xml:space="preserve"> </w:t>
      </w:r>
      <w:r w:rsidRPr="00186EB2">
        <w:rPr>
          <w:rFonts w:hAnsi="바탕" w:hint="eastAsia"/>
          <w:b/>
          <w:snapToGrid w:val="0"/>
          <w:color w:val="auto"/>
        </w:rPr>
        <w:t>또는</w:t>
      </w:r>
      <w:r w:rsidRPr="00186EB2">
        <w:rPr>
          <w:rFonts w:hAnsi="바탕"/>
          <w:b/>
          <w:snapToGrid w:val="0"/>
          <w:color w:val="auto"/>
        </w:rPr>
        <w:t xml:space="preserve"> </w:t>
      </w:r>
      <w:r w:rsidRPr="00186EB2">
        <w:rPr>
          <w:rFonts w:hAnsi="바탕" w:hint="eastAsia"/>
          <w:b/>
          <w:snapToGrid w:val="0"/>
          <w:color w:val="auto"/>
        </w:rPr>
        <w:t>거절하여야</w:t>
      </w:r>
      <w:r w:rsidRPr="00186EB2">
        <w:rPr>
          <w:rFonts w:hAnsi="바탕"/>
          <w:b/>
          <w:snapToGrid w:val="0"/>
          <w:color w:val="auto"/>
        </w:rPr>
        <w:t xml:space="preserve"> </w:t>
      </w:r>
      <w:r w:rsidRPr="00186EB2">
        <w:rPr>
          <w:rFonts w:hAnsi="바탕" w:hint="eastAsia"/>
          <w:b/>
          <w:snapToGrid w:val="0"/>
          <w:color w:val="auto"/>
        </w:rPr>
        <w:t>하며</w:t>
      </w:r>
      <w:r w:rsidRPr="00186EB2">
        <w:rPr>
          <w:rFonts w:hAnsi="바탕"/>
          <w:b/>
          <w:snapToGrid w:val="0"/>
          <w:color w:val="auto"/>
        </w:rPr>
        <w:t xml:space="preserve">, </w:t>
      </w:r>
      <w:r w:rsidRPr="00186EB2">
        <w:rPr>
          <w:rFonts w:hAnsi="바탕" w:hint="eastAsia"/>
          <w:b/>
          <w:snapToGrid w:val="0"/>
          <w:color w:val="auto"/>
        </w:rPr>
        <w:t>승낙한</w:t>
      </w:r>
      <w:r w:rsidRPr="00186EB2">
        <w:rPr>
          <w:rFonts w:hAnsi="바탕"/>
          <w:b/>
          <w:snapToGrid w:val="0"/>
          <w:color w:val="auto"/>
        </w:rPr>
        <w:t xml:space="preserve"> </w:t>
      </w:r>
      <w:r w:rsidRPr="00186EB2">
        <w:rPr>
          <w:rFonts w:hAnsi="바탕" w:hint="eastAsia"/>
          <w:b/>
          <w:snapToGrid w:val="0"/>
          <w:color w:val="auto"/>
        </w:rPr>
        <w:t>때에는</w:t>
      </w:r>
      <w:r w:rsidRPr="00186EB2">
        <w:rPr>
          <w:rFonts w:hAnsi="바탕"/>
          <w:b/>
          <w:snapToGrid w:val="0"/>
          <w:color w:val="auto"/>
        </w:rPr>
        <w:t xml:space="preserve"> </w:t>
      </w:r>
      <w:r w:rsidRPr="00186EB2">
        <w:rPr>
          <w:rFonts w:hAnsi="바탕" w:hint="eastAsia"/>
          <w:b/>
          <w:snapToGrid w:val="0"/>
          <w:color w:val="auto"/>
        </w:rPr>
        <w:t>보험증권을</w:t>
      </w:r>
      <w:r w:rsidRPr="00186EB2">
        <w:rPr>
          <w:rFonts w:hAnsi="바탕"/>
          <w:b/>
          <w:snapToGrid w:val="0"/>
          <w:color w:val="auto"/>
        </w:rPr>
        <w:t xml:space="preserve"> </w:t>
      </w:r>
      <w:r w:rsidRPr="00186EB2">
        <w:rPr>
          <w:rFonts w:hAnsi="바탕" w:hint="eastAsia"/>
          <w:b/>
          <w:snapToGrid w:val="0"/>
          <w:color w:val="auto"/>
        </w:rPr>
        <w:t>드립니다</w:t>
      </w:r>
      <w:r w:rsidRPr="00186EB2">
        <w:rPr>
          <w:rFonts w:hAnsi="바탕"/>
          <w:b/>
          <w:snapToGrid w:val="0"/>
          <w:color w:val="auto"/>
        </w:rPr>
        <w:t xml:space="preserve">. </w:t>
      </w:r>
      <w:r w:rsidRPr="00186EB2">
        <w:rPr>
          <w:rFonts w:hAnsi="바탕" w:hint="eastAsia"/>
          <w:b/>
          <w:snapToGrid w:val="0"/>
          <w:color w:val="auto"/>
        </w:rPr>
        <w:t>그러나</w:t>
      </w:r>
      <w:r w:rsidRPr="00186EB2">
        <w:rPr>
          <w:rFonts w:hAnsi="바탕"/>
          <w:b/>
          <w:snapToGrid w:val="0"/>
          <w:color w:val="auto"/>
        </w:rPr>
        <w:t xml:space="preserve"> 30</w:t>
      </w:r>
      <w:r w:rsidRPr="00186EB2">
        <w:rPr>
          <w:rFonts w:hAnsi="바탕" w:hint="eastAsia"/>
          <w:b/>
          <w:snapToGrid w:val="0"/>
          <w:color w:val="auto"/>
        </w:rPr>
        <w:t>일</w:t>
      </w:r>
      <w:r w:rsidRPr="00186EB2">
        <w:rPr>
          <w:rFonts w:hAnsi="바탕"/>
          <w:b/>
          <w:snapToGrid w:val="0"/>
          <w:color w:val="auto"/>
        </w:rPr>
        <w:t xml:space="preserve"> </w:t>
      </w:r>
      <w:r w:rsidRPr="00186EB2">
        <w:rPr>
          <w:rFonts w:hAnsi="바탕" w:hint="eastAsia"/>
          <w:b/>
          <w:snapToGrid w:val="0"/>
          <w:color w:val="auto"/>
        </w:rPr>
        <w:t>이내에</w:t>
      </w:r>
      <w:r w:rsidRPr="00186EB2">
        <w:rPr>
          <w:rFonts w:hAnsi="바탕"/>
          <w:b/>
          <w:snapToGrid w:val="0"/>
          <w:color w:val="auto"/>
        </w:rPr>
        <w:t xml:space="preserve"> </w:t>
      </w:r>
      <w:r w:rsidRPr="00186EB2">
        <w:rPr>
          <w:rFonts w:hAnsi="바탕" w:hint="eastAsia"/>
          <w:b/>
          <w:snapToGrid w:val="0"/>
          <w:color w:val="auto"/>
        </w:rPr>
        <w:t>승낙</w:t>
      </w:r>
      <w:r w:rsidRPr="00186EB2">
        <w:rPr>
          <w:rFonts w:hAnsi="바탕"/>
          <w:b/>
          <w:snapToGrid w:val="0"/>
          <w:color w:val="auto"/>
        </w:rPr>
        <w:t xml:space="preserve"> </w:t>
      </w:r>
      <w:r w:rsidRPr="00186EB2">
        <w:rPr>
          <w:rFonts w:hAnsi="바탕" w:hint="eastAsia"/>
          <w:b/>
          <w:snapToGrid w:val="0"/>
          <w:color w:val="auto"/>
        </w:rPr>
        <w:t>또는</w:t>
      </w:r>
      <w:r w:rsidRPr="00186EB2">
        <w:rPr>
          <w:rFonts w:hAnsi="바탕"/>
          <w:b/>
          <w:snapToGrid w:val="0"/>
          <w:color w:val="auto"/>
        </w:rPr>
        <w:t xml:space="preserve"> </w:t>
      </w:r>
      <w:r w:rsidRPr="00186EB2">
        <w:rPr>
          <w:rFonts w:hAnsi="바탕" w:hint="eastAsia"/>
          <w:b/>
          <w:snapToGrid w:val="0"/>
          <w:color w:val="auto"/>
        </w:rPr>
        <w:t>거절의</w:t>
      </w:r>
      <w:r w:rsidRPr="00186EB2">
        <w:rPr>
          <w:rFonts w:hAnsi="바탕"/>
          <w:b/>
          <w:snapToGrid w:val="0"/>
          <w:color w:val="auto"/>
        </w:rPr>
        <w:t xml:space="preserve"> </w:t>
      </w:r>
      <w:r w:rsidRPr="00186EB2">
        <w:rPr>
          <w:rFonts w:hAnsi="바탕" w:hint="eastAsia"/>
          <w:b/>
          <w:snapToGrid w:val="0"/>
          <w:color w:val="auto"/>
        </w:rPr>
        <w:t>통지가</w:t>
      </w:r>
      <w:r w:rsidRPr="00186EB2">
        <w:rPr>
          <w:rFonts w:hAnsi="바탕"/>
          <w:b/>
          <w:snapToGrid w:val="0"/>
          <w:color w:val="auto"/>
        </w:rPr>
        <w:t xml:space="preserve"> </w:t>
      </w:r>
      <w:r w:rsidRPr="00186EB2">
        <w:rPr>
          <w:rFonts w:hAnsi="바탕" w:hint="eastAsia"/>
          <w:b/>
          <w:snapToGrid w:val="0"/>
          <w:color w:val="auto"/>
        </w:rPr>
        <w:t>없으면</w:t>
      </w:r>
      <w:r w:rsidRPr="00186EB2">
        <w:rPr>
          <w:rFonts w:hAnsi="바탕"/>
          <w:b/>
          <w:snapToGrid w:val="0"/>
          <w:color w:val="auto"/>
        </w:rPr>
        <w:t xml:space="preserve"> </w:t>
      </w:r>
      <w:r w:rsidRPr="00186EB2">
        <w:rPr>
          <w:rFonts w:hAnsi="바탕" w:hint="eastAsia"/>
          <w:b/>
          <w:snapToGrid w:val="0"/>
          <w:color w:val="auto"/>
        </w:rPr>
        <w:t>승낙된</w:t>
      </w:r>
      <w:r w:rsidRPr="00186EB2">
        <w:rPr>
          <w:rFonts w:hAnsi="바탕"/>
          <w:b/>
          <w:snapToGrid w:val="0"/>
          <w:color w:val="auto"/>
        </w:rPr>
        <w:t xml:space="preserve"> </w:t>
      </w:r>
      <w:r w:rsidRPr="00186EB2">
        <w:rPr>
          <w:rFonts w:hAnsi="바탕" w:hint="eastAsia"/>
          <w:b/>
          <w:snapToGrid w:val="0"/>
          <w:color w:val="auto"/>
        </w:rPr>
        <w:t>것으로</w:t>
      </w:r>
      <w:r w:rsidRPr="00186EB2">
        <w:rPr>
          <w:rFonts w:hAnsi="바탕"/>
          <w:b/>
          <w:snapToGrid w:val="0"/>
          <w:color w:val="auto"/>
        </w:rPr>
        <w:t xml:space="preserve"> </w:t>
      </w:r>
      <w:r w:rsidRPr="00186EB2">
        <w:rPr>
          <w:rFonts w:hAnsi="바탕" w:hint="eastAsia"/>
          <w:b/>
          <w:snapToGrid w:val="0"/>
          <w:color w:val="auto"/>
        </w:rPr>
        <w:t>봅니다</w:t>
      </w:r>
      <w:r w:rsidRPr="00186EB2">
        <w:rPr>
          <w:rFonts w:hAnsi="바탕"/>
          <w:b/>
          <w:snapToGrid w:val="0"/>
          <w:color w:val="auto"/>
        </w:rPr>
        <w:t>.</w:t>
      </w:r>
    </w:p>
    <w:p w:rsidR="009F5275" w:rsidRPr="00186EB2" w:rsidRDefault="009F5275" w:rsidP="006067C7">
      <w:pPr>
        <w:pStyle w:val="a9"/>
        <w:spacing w:line="240" w:lineRule="auto"/>
        <w:ind w:left="0"/>
        <w:rPr>
          <w:rFonts w:hAnsi="바탕"/>
          <w:snapToGrid w:val="0"/>
          <w:color w:val="auto"/>
        </w:rPr>
      </w:pPr>
      <w:r w:rsidRPr="00186EB2">
        <w:rPr>
          <w:rFonts w:hAnsi="바탕" w:hint="eastAsia"/>
          <w:b/>
          <w:snapToGrid w:val="0"/>
          <w:color w:val="auto"/>
        </w:rPr>
        <w:t>④</w:t>
      </w:r>
      <w:r w:rsidRPr="00186EB2">
        <w:rPr>
          <w:rFonts w:hAnsi="바탕"/>
          <w:b/>
          <w:snapToGrid w:val="0"/>
          <w:color w:val="auto"/>
        </w:rPr>
        <w:t xml:space="preserve"> </w:t>
      </w:r>
      <w:r w:rsidRPr="00186EB2">
        <w:rPr>
          <w:rFonts w:hAnsi="바탕" w:hint="eastAsia"/>
          <w:b/>
          <w:snapToGrid w:val="0"/>
          <w:color w:val="auto"/>
        </w:rPr>
        <w:t>회사가</w:t>
      </w:r>
      <w:r w:rsidRPr="00186EB2">
        <w:rPr>
          <w:rFonts w:hAnsi="바탕"/>
          <w:b/>
          <w:snapToGrid w:val="0"/>
          <w:color w:val="auto"/>
        </w:rPr>
        <w:t xml:space="preserve"> </w:t>
      </w:r>
      <w:r w:rsidRPr="00186EB2">
        <w:rPr>
          <w:rFonts w:hAnsi="바탕" w:hint="eastAsia"/>
          <w:b/>
          <w:snapToGrid w:val="0"/>
          <w:color w:val="auto"/>
        </w:rPr>
        <w:t>제</w:t>
      </w:r>
      <w:r w:rsidRPr="00186EB2">
        <w:rPr>
          <w:rFonts w:hAnsi="바탕"/>
          <w:b/>
          <w:snapToGrid w:val="0"/>
          <w:color w:val="auto"/>
        </w:rPr>
        <w:t>1</w:t>
      </w:r>
      <w:r w:rsidRPr="00186EB2">
        <w:rPr>
          <w:rFonts w:hAnsi="바탕" w:hint="eastAsia"/>
          <w:b/>
          <w:snapToGrid w:val="0"/>
          <w:color w:val="auto"/>
        </w:rPr>
        <w:t>회</w:t>
      </w:r>
      <w:r w:rsidRPr="00186EB2">
        <w:rPr>
          <w:rFonts w:hAnsi="바탕"/>
          <w:b/>
          <w:snapToGrid w:val="0"/>
          <w:color w:val="auto"/>
        </w:rPr>
        <w:t xml:space="preserve"> </w:t>
      </w:r>
      <w:r w:rsidRPr="00186EB2">
        <w:rPr>
          <w:rFonts w:hAnsi="바탕" w:hint="eastAsia"/>
          <w:b/>
          <w:snapToGrid w:val="0"/>
          <w:color w:val="auto"/>
        </w:rPr>
        <w:t>보험료를</w:t>
      </w:r>
      <w:r w:rsidRPr="00186EB2">
        <w:rPr>
          <w:rFonts w:hAnsi="바탕"/>
          <w:b/>
          <w:snapToGrid w:val="0"/>
          <w:color w:val="auto"/>
        </w:rPr>
        <w:t xml:space="preserve"> </w:t>
      </w:r>
      <w:r w:rsidRPr="00186EB2">
        <w:rPr>
          <w:rFonts w:hAnsi="바탕" w:hint="eastAsia"/>
          <w:b/>
          <w:snapToGrid w:val="0"/>
          <w:color w:val="auto"/>
        </w:rPr>
        <w:t>받고</w:t>
      </w:r>
      <w:r w:rsidRPr="00186EB2">
        <w:rPr>
          <w:rFonts w:hAnsi="바탕"/>
          <w:b/>
          <w:snapToGrid w:val="0"/>
          <w:color w:val="auto"/>
        </w:rPr>
        <w:t xml:space="preserve"> </w:t>
      </w:r>
      <w:r w:rsidRPr="00186EB2">
        <w:rPr>
          <w:rFonts w:hAnsi="바탕" w:hint="eastAsia"/>
          <w:b/>
          <w:snapToGrid w:val="0"/>
          <w:color w:val="auto"/>
        </w:rPr>
        <w:t>승낙을</w:t>
      </w:r>
      <w:r w:rsidRPr="00186EB2">
        <w:rPr>
          <w:rFonts w:hAnsi="바탕"/>
          <w:b/>
          <w:snapToGrid w:val="0"/>
          <w:color w:val="auto"/>
        </w:rPr>
        <w:t xml:space="preserve"> </w:t>
      </w:r>
      <w:r w:rsidRPr="00186EB2">
        <w:rPr>
          <w:rFonts w:hAnsi="바탕" w:hint="eastAsia"/>
          <w:b/>
          <w:snapToGrid w:val="0"/>
          <w:color w:val="auto"/>
        </w:rPr>
        <w:t>거절한</w:t>
      </w:r>
      <w:r w:rsidRPr="00186EB2">
        <w:rPr>
          <w:rFonts w:hAnsi="바탕"/>
          <w:b/>
          <w:snapToGrid w:val="0"/>
          <w:color w:val="auto"/>
        </w:rPr>
        <w:t xml:space="preserve"> </w:t>
      </w:r>
      <w:r w:rsidRPr="00186EB2">
        <w:rPr>
          <w:rFonts w:hAnsi="바탕" w:hint="eastAsia"/>
          <w:b/>
          <w:snapToGrid w:val="0"/>
          <w:color w:val="auto"/>
        </w:rPr>
        <w:t>경우에는</w:t>
      </w:r>
      <w:r w:rsidRPr="00186EB2">
        <w:rPr>
          <w:rFonts w:hAnsi="바탕"/>
          <w:b/>
          <w:snapToGrid w:val="0"/>
          <w:color w:val="auto"/>
        </w:rPr>
        <w:t xml:space="preserve"> </w:t>
      </w:r>
      <w:r w:rsidRPr="00186EB2">
        <w:rPr>
          <w:rFonts w:hAnsi="바탕" w:hint="eastAsia"/>
          <w:b/>
          <w:snapToGrid w:val="0"/>
          <w:color w:val="auto"/>
        </w:rPr>
        <w:t>거절통지와</w:t>
      </w:r>
      <w:r w:rsidRPr="00186EB2">
        <w:rPr>
          <w:rFonts w:hAnsi="바탕"/>
          <w:b/>
          <w:snapToGrid w:val="0"/>
          <w:color w:val="auto"/>
        </w:rPr>
        <w:t xml:space="preserve"> </w:t>
      </w:r>
      <w:r w:rsidRPr="00186EB2">
        <w:rPr>
          <w:rFonts w:hAnsi="바탕" w:hint="eastAsia"/>
          <w:b/>
          <w:snapToGrid w:val="0"/>
          <w:color w:val="auto"/>
        </w:rPr>
        <w:t>함께</w:t>
      </w:r>
      <w:r w:rsidRPr="00186EB2">
        <w:rPr>
          <w:rFonts w:hAnsi="바탕"/>
          <w:b/>
          <w:snapToGrid w:val="0"/>
          <w:color w:val="auto"/>
        </w:rPr>
        <w:t xml:space="preserve"> </w:t>
      </w:r>
      <w:r w:rsidRPr="00186EB2">
        <w:rPr>
          <w:rFonts w:hAnsi="바탕" w:hint="eastAsia"/>
          <w:b/>
          <w:snapToGrid w:val="0"/>
          <w:color w:val="auto"/>
        </w:rPr>
        <w:t>받은</w:t>
      </w:r>
      <w:r w:rsidRPr="00186EB2">
        <w:rPr>
          <w:rFonts w:hAnsi="바탕"/>
          <w:b/>
          <w:snapToGrid w:val="0"/>
          <w:color w:val="auto"/>
        </w:rPr>
        <w:t xml:space="preserve"> </w:t>
      </w:r>
      <w:r w:rsidRPr="00186EB2">
        <w:rPr>
          <w:rFonts w:hAnsi="바탕" w:hint="eastAsia"/>
          <w:b/>
          <w:snapToGrid w:val="0"/>
          <w:color w:val="auto"/>
        </w:rPr>
        <w:t>금액을</w:t>
      </w:r>
      <w:r w:rsidRPr="00186EB2">
        <w:rPr>
          <w:rFonts w:hAnsi="바탕"/>
          <w:b/>
          <w:snapToGrid w:val="0"/>
          <w:color w:val="auto"/>
        </w:rPr>
        <w:t xml:space="preserve"> </w:t>
      </w:r>
      <w:r w:rsidRPr="00186EB2">
        <w:rPr>
          <w:rFonts w:hAnsi="바탕" w:hint="eastAsia"/>
          <w:b/>
          <w:snapToGrid w:val="0"/>
          <w:color w:val="auto"/>
        </w:rPr>
        <w:t>돌려</w:t>
      </w:r>
      <w:r w:rsidRPr="00186EB2">
        <w:rPr>
          <w:rFonts w:hAnsi="바탕"/>
          <w:b/>
          <w:snapToGrid w:val="0"/>
          <w:color w:val="auto"/>
        </w:rPr>
        <w:t xml:space="preserve"> </w:t>
      </w:r>
      <w:r w:rsidRPr="00186EB2">
        <w:rPr>
          <w:rFonts w:hAnsi="바탕" w:hint="eastAsia"/>
          <w:b/>
          <w:snapToGrid w:val="0"/>
          <w:color w:val="auto"/>
        </w:rPr>
        <w:t>드리며</w:t>
      </w:r>
      <w:r w:rsidRPr="00186EB2">
        <w:rPr>
          <w:rFonts w:hAnsi="바탕"/>
          <w:b/>
          <w:snapToGrid w:val="0"/>
          <w:color w:val="auto"/>
        </w:rPr>
        <w:t xml:space="preserve">, </w:t>
      </w:r>
      <w:r w:rsidRPr="00186EB2">
        <w:rPr>
          <w:rFonts w:hAnsi="바탕" w:hint="eastAsia"/>
          <w:b/>
          <w:snapToGrid w:val="0"/>
          <w:color w:val="auto"/>
        </w:rPr>
        <w:t>보험료를</w:t>
      </w:r>
      <w:r w:rsidRPr="00186EB2">
        <w:rPr>
          <w:rFonts w:hAnsi="바탕"/>
          <w:b/>
          <w:snapToGrid w:val="0"/>
          <w:color w:val="auto"/>
        </w:rPr>
        <w:t xml:space="preserve"> </w:t>
      </w:r>
      <w:r w:rsidRPr="00186EB2">
        <w:rPr>
          <w:rFonts w:hAnsi="바탕" w:hint="eastAsia"/>
          <w:b/>
          <w:snapToGrid w:val="0"/>
          <w:color w:val="auto"/>
        </w:rPr>
        <w:t>받은</w:t>
      </w:r>
      <w:r w:rsidRPr="00186EB2">
        <w:rPr>
          <w:rFonts w:hAnsi="바탕"/>
          <w:b/>
          <w:snapToGrid w:val="0"/>
          <w:color w:val="auto"/>
        </w:rPr>
        <w:t xml:space="preserve"> </w:t>
      </w:r>
      <w:r w:rsidRPr="00186EB2">
        <w:rPr>
          <w:rFonts w:hAnsi="바탕" w:hint="eastAsia"/>
          <w:b/>
          <w:snapToGrid w:val="0"/>
          <w:color w:val="auto"/>
        </w:rPr>
        <w:t>기간에</w:t>
      </w:r>
      <w:r w:rsidRPr="00186EB2">
        <w:rPr>
          <w:rFonts w:hAnsi="바탕"/>
          <w:b/>
          <w:snapToGrid w:val="0"/>
          <w:color w:val="auto"/>
        </w:rPr>
        <w:t xml:space="preserve"> </w:t>
      </w:r>
      <w:r w:rsidRPr="00186EB2">
        <w:rPr>
          <w:rFonts w:hAnsi="바탕" w:hint="eastAsia"/>
          <w:b/>
          <w:snapToGrid w:val="0"/>
          <w:color w:val="auto"/>
        </w:rPr>
        <w:t>대하여</w:t>
      </w:r>
      <w:r w:rsidRPr="00186EB2">
        <w:rPr>
          <w:rFonts w:hAnsi="바탕"/>
          <w:b/>
          <w:snapToGrid w:val="0"/>
          <w:color w:val="auto"/>
        </w:rPr>
        <w:t xml:space="preserve"> </w:t>
      </w:r>
      <w:r w:rsidR="002D0122" w:rsidRPr="00186EB2">
        <w:rPr>
          <w:rFonts w:hAnsi="바탕" w:hint="eastAsia"/>
          <w:b/>
          <w:snapToGrid w:val="0"/>
          <w:color w:val="auto"/>
        </w:rPr>
        <w:t>평균공시이율</w:t>
      </w:r>
      <w:r w:rsidRPr="00186EB2">
        <w:rPr>
          <w:rFonts w:hAnsi="바탕"/>
          <w:b/>
          <w:snapToGrid w:val="0"/>
          <w:color w:val="auto"/>
        </w:rPr>
        <w:t>+1%</w:t>
      </w:r>
      <w:r w:rsidRPr="00186EB2">
        <w:rPr>
          <w:rFonts w:hAnsi="바탕" w:hint="eastAsia"/>
          <w:b/>
          <w:snapToGrid w:val="0"/>
          <w:color w:val="auto"/>
        </w:rPr>
        <w:t>를</w:t>
      </w:r>
      <w:r w:rsidRPr="00186EB2">
        <w:rPr>
          <w:rFonts w:hAnsi="바탕"/>
          <w:b/>
          <w:snapToGrid w:val="0"/>
          <w:color w:val="auto"/>
        </w:rPr>
        <w:t xml:space="preserve"> </w:t>
      </w:r>
      <w:r w:rsidRPr="00186EB2">
        <w:rPr>
          <w:rFonts w:hAnsi="바탕" w:hint="eastAsia"/>
          <w:b/>
          <w:snapToGrid w:val="0"/>
          <w:color w:val="auto"/>
        </w:rPr>
        <w:t>연단위</w:t>
      </w:r>
      <w:r w:rsidRPr="00186EB2">
        <w:rPr>
          <w:rFonts w:hAnsi="바탕"/>
          <w:b/>
          <w:snapToGrid w:val="0"/>
          <w:color w:val="auto"/>
        </w:rPr>
        <w:t xml:space="preserve"> </w:t>
      </w:r>
      <w:r w:rsidRPr="00186EB2">
        <w:rPr>
          <w:rFonts w:hAnsi="바탕" w:hint="eastAsia"/>
          <w:b/>
          <w:snapToGrid w:val="0"/>
          <w:color w:val="auto"/>
        </w:rPr>
        <w:t>복리로</w:t>
      </w:r>
      <w:r w:rsidRPr="00186EB2">
        <w:rPr>
          <w:rFonts w:hAnsi="바탕"/>
          <w:b/>
          <w:snapToGrid w:val="0"/>
          <w:color w:val="auto"/>
        </w:rPr>
        <w:t xml:space="preserve"> </w:t>
      </w:r>
      <w:r w:rsidRPr="00186EB2">
        <w:rPr>
          <w:rFonts w:hAnsi="바탕" w:hint="eastAsia"/>
          <w:b/>
          <w:snapToGrid w:val="0"/>
          <w:color w:val="auto"/>
        </w:rPr>
        <w:t>계산한</w:t>
      </w:r>
      <w:r w:rsidRPr="00186EB2">
        <w:rPr>
          <w:rFonts w:hAnsi="바탕"/>
          <w:b/>
          <w:snapToGrid w:val="0"/>
          <w:color w:val="auto"/>
        </w:rPr>
        <w:t xml:space="preserve"> </w:t>
      </w:r>
      <w:r w:rsidRPr="00186EB2">
        <w:rPr>
          <w:rFonts w:hAnsi="바탕" w:hint="eastAsia"/>
          <w:b/>
          <w:snapToGrid w:val="0"/>
          <w:color w:val="auto"/>
        </w:rPr>
        <w:t>금액을</w:t>
      </w:r>
      <w:r w:rsidRPr="00186EB2">
        <w:rPr>
          <w:rFonts w:hAnsi="바탕"/>
          <w:b/>
          <w:snapToGrid w:val="0"/>
          <w:color w:val="auto"/>
        </w:rPr>
        <w:t xml:space="preserve"> </w:t>
      </w:r>
      <w:r w:rsidRPr="00186EB2">
        <w:rPr>
          <w:rFonts w:hAnsi="바탕" w:hint="eastAsia"/>
          <w:b/>
          <w:snapToGrid w:val="0"/>
          <w:color w:val="auto"/>
        </w:rPr>
        <w:t>더하여</w:t>
      </w:r>
      <w:r w:rsidRPr="00186EB2">
        <w:rPr>
          <w:rFonts w:hAnsi="바탕"/>
          <w:b/>
          <w:snapToGrid w:val="0"/>
          <w:color w:val="auto"/>
        </w:rPr>
        <w:t xml:space="preserve"> </w:t>
      </w:r>
      <w:r w:rsidRPr="00186EB2">
        <w:rPr>
          <w:rFonts w:hAnsi="바탕" w:hint="eastAsia"/>
          <w:b/>
          <w:snapToGrid w:val="0"/>
          <w:color w:val="auto"/>
        </w:rPr>
        <w:t>지급합니다</w:t>
      </w:r>
      <w:r w:rsidRPr="00186EB2">
        <w:rPr>
          <w:rFonts w:hAnsi="바탕"/>
          <w:b/>
          <w:snapToGrid w:val="0"/>
          <w:color w:val="auto"/>
        </w:rPr>
        <w:t xml:space="preserve">. </w:t>
      </w:r>
      <w:r w:rsidRPr="00186EB2">
        <w:rPr>
          <w:rFonts w:hAnsi="바탕" w:hint="eastAsia"/>
          <w:b/>
          <w:snapToGrid w:val="0"/>
          <w:color w:val="auto"/>
        </w:rPr>
        <w:t>다만</w:t>
      </w:r>
      <w:r w:rsidRPr="00186EB2">
        <w:rPr>
          <w:rFonts w:hAnsi="바탕"/>
          <w:b/>
          <w:snapToGrid w:val="0"/>
          <w:color w:val="auto"/>
        </w:rPr>
        <w:t>,</w:t>
      </w:r>
      <w:r w:rsidRPr="00186EB2">
        <w:rPr>
          <w:rFonts w:hAnsi="바탕" w:hint="eastAsia"/>
          <w:b/>
          <w:snapToGrid w:val="0"/>
          <w:color w:val="auto"/>
        </w:rPr>
        <w:t xml:space="preserve"> 회사는 계약자가 제1회 보험료를 신용카드로 납입한 계약의 승낙을 거절하는 경우에는 신용카드의 매출을 취소하며 이자를 더하여 지급하지 않습니다.</w:t>
      </w:r>
      <w:r w:rsidRPr="00186EB2">
        <w:rPr>
          <w:rFonts w:hAnsi="바탕"/>
          <w:snapToGrid w:val="0"/>
          <w:color w:val="auto"/>
        </w:rPr>
        <w:t xml:space="preserve"> </w:t>
      </w:r>
    </w:p>
    <w:p w:rsidR="00220EEB" w:rsidRPr="00186EB2" w:rsidRDefault="00220EEB" w:rsidP="006067C7">
      <w:pPr>
        <w:pStyle w:val="a9"/>
        <w:spacing w:line="240" w:lineRule="auto"/>
        <w:ind w:left="0"/>
        <w:rPr>
          <w:rFonts w:hAnsi="바탕"/>
          <w:b/>
          <w:snapToGrid w:val="0"/>
          <w:color w:val="auto"/>
        </w:rPr>
      </w:pPr>
      <w:r w:rsidRPr="00186EB2">
        <w:rPr>
          <w:rFonts w:hAnsi="바탕" w:hint="eastAsia"/>
          <w:b/>
          <w:snapToGrid w:val="0"/>
          <w:color w:val="auto"/>
        </w:rPr>
        <w:t>⑤</w:t>
      </w:r>
      <w:r w:rsidRPr="00186EB2">
        <w:rPr>
          <w:rFonts w:hAnsi="바탕"/>
          <w:b/>
          <w:snapToGrid w:val="0"/>
          <w:color w:val="auto"/>
        </w:rPr>
        <w:t xml:space="preserve"> </w:t>
      </w:r>
      <w:r w:rsidRPr="00186EB2">
        <w:rPr>
          <w:rFonts w:hAnsi="바탕" w:hint="eastAsia"/>
          <w:b/>
          <w:snapToGrid w:val="0"/>
          <w:color w:val="auto"/>
        </w:rPr>
        <w:t xml:space="preserve">회사가 제2항에 따라 일부보장 제외 조건을 붙여 승낙하였더라도 청약일로부터 </w:t>
      </w:r>
      <w:r w:rsidRPr="00186EB2">
        <w:rPr>
          <w:rFonts w:hAnsi="바탕"/>
          <w:b/>
          <w:snapToGrid w:val="0"/>
          <w:color w:val="auto"/>
        </w:rPr>
        <w:t>5</w:t>
      </w:r>
      <w:r w:rsidRPr="00186EB2">
        <w:rPr>
          <w:rFonts w:hAnsi="바탕" w:hint="eastAsia"/>
          <w:b/>
          <w:snapToGrid w:val="0"/>
          <w:color w:val="auto"/>
        </w:rPr>
        <w:t>년이 지나는 동안 보장이 제외되는 질병으로 추가 진단(단순 건강검진 제외)</w:t>
      </w:r>
      <w:r w:rsidRPr="00186EB2">
        <w:rPr>
          <w:rFonts w:hAnsi="바탕"/>
          <w:b/>
          <w:snapToGrid w:val="0"/>
          <w:color w:val="auto"/>
        </w:rPr>
        <w:t xml:space="preserve"> </w:t>
      </w:r>
      <w:r w:rsidRPr="00186EB2">
        <w:rPr>
          <w:rFonts w:hAnsi="바탕" w:hint="eastAsia"/>
          <w:b/>
          <w:snapToGrid w:val="0"/>
          <w:color w:val="auto"/>
        </w:rPr>
        <w:t>또는 치료 사실이 없을 경우,</w:t>
      </w:r>
      <w:r w:rsidRPr="00186EB2">
        <w:rPr>
          <w:rFonts w:hAnsi="바탕"/>
          <w:b/>
          <w:snapToGrid w:val="0"/>
          <w:color w:val="auto"/>
        </w:rPr>
        <w:t xml:space="preserve"> </w:t>
      </w:r>
      <w:r w:rsidRPr="00186EB2">
        <w:rPr>
          <w:rFonts w:hAnsi="바탕" w:hint="eastAsia"/>
          <w:b/>
          <w:snapToGrid w:val="0"/>
          <w:color w:val="auto"/>
        </w:rPr>
        <w:t xml:space="preserve">청약일로부터 </w:t>
      </w:r>
      <w:r w:rsidRPr="00186EB2">
        <w:rPr>
          <w:rFonts w:hAnsi="바탕"/>
          <w:b/>
          <w:snapToGrid w:val="0"/>
          <w:color w:val="auto"/>
        </w:rPr>
        <w:t>5</w:t>
      </w:r>
      <w:r w:rsidRPr="00186EB2">
        <w:rPr>
          <w:rFonts w:hAnsi="바탕" w:hint="eastAsia"/>
          <w:b/>
          <w:snapToGrid w:val="0"/>
          <w:color w:val="auto"/>
        </w:rPr>
        <w:t xml:space="preserve">년이 지난 이후에는 </w:t>
      </w:r>
      <w:r w:rsidR="00EE026C" w:rsidRPr="00186EB2">
        <w:rPr>
          <w:rFonts w:hAnsi="바탕" w:hint="eastAsia"/>
          <w:b/>
          <w:snapToGrid w:val="0"/>
          <w:color w:val="auto"/>
        </w:rPr>
        <w:t>제5조(보험금의 지급사유)</w:t>
      </w:r>
      <w:r w:rsidRPr="00186EB2">
        <w:rPr>
          <w:rFonts w:hAnsi="바탕" w:hint="eastAsia"/>
          <w:b/>
          <w:snapToGrid w:val="0"/>
          <w:color w:val="auto"/>
        </w:rPr>
        <w:t xml:space="preserve"> 및 </w:t>
      </w:r>
      <w:r w:rsidR="00EE026C" w:rsidRPr="00186EB2">
        <w:rPr>
          <w:rFonts w:hAnsi="바탕" w:hint="eastAsia"/>
          <w:b/>
          <w:snapToGrid w:val="0"/>
          <w:color w:val="auto"/>
        </w:rPr>
        <w:t>제6조(보험금 지급에 관한 세부규정)</w:t>
      </w:r>
      <w:r w:rsidR="00EE026C" w:rsidRPr="00186EB2">
        <w:rPr>
          <w:rFonts w:hAnsi="바탕"/>
          <w:b/>
          <w:snapToGrid w:val="0"/>
          <w:color w:val="auto"/>
        </w:rPr>
        <w:t xml:space="preserve"> </w:t>
      </w:r>
      <w:r w:rsidR="00EE026C" w:rsidRPr="00186EB2">
        <w:rPr>
          <w:rFonts w:hAnsi="바탕" w:hint="eastAsia"/>
          <w:b/>
          <w:snapToGrid w:val="0"/>
          <w:color w:val="auto"/>
        </w:rPr>
        <w:t>제1항</w:t>
      </w:r>
      <w:r w:rsidRPr="00186EB2">
        <w:rPr>
          <w:rFonts w:hAnsi="바탕" w:hint="eastAsia"/>
          <w:b/>
          <w:snapToGrid w:val="0"/>
          <w:color w:val="auto"/>
        </w:rPr>
        <w:t>에 따라 보장합니다.</w:t>
      </w:r>
    </w:p>
    <w:p w:rsidR="00220EEB" w:rsidRPr="00186EB2" w:rsidRDefault="00220EEB" w:rsidP="006067C7">
      <w:pPr>
        <w:pStyle w:val="a9"/>
        <w:spacing w:line="240" w:lineRule="auto"/>
        <w:ind w:left="0"/>
        <w:rPr>
          <w:rFonts w:hAnsi="바탕"/>
          <w:b/>
          <w:snapToGrid w:val="0"/>
          <w:color w:val="auto"/>
        </w:rPr>
      </w:pPr>
      <w:r w:rsidRPr="00186EB2">
        <w:rPr>
          <w:rFonts w:hAnsi="바탕" w:hint="eastAsia"/>
          <w:b/>
          <w:snapToGrid w:val="0"/>
          <w:color w:val="auto"/>
        </w:rPr>
        <w:t>⑥</w:t>
      </w:r>
      <w:r w:rsidRPr="00186EB2">
        <w:rPr>
          <w:rFonts w:hAnsi="바탕"/>
          <w:b/>
          <w:snapToGrid w:val="0"/>
          <w:color w:val="auto"/>
        </w:rPr>
        <w:t xml:space="preserve"> </w:t>
      </w:r>
      <w:r w:rsidRPr="00186EB2">
        <w:rPr>
          <w:rFonts w:hAnsi="바탕" w:hint="eastAsia"/>
          <w:b/>
          <w:snapToGrid w:val="0"/>
          <w:color w:val="auto"/>
        </w:rPr>
        <w:t xml:space="preserve">제5항의 </w:t>
      </w:r>
      <w:r w:rsidRPr="00186EB2">
        <w:rPr>
          <w:rFonts w:hAnsi="바탕"/>
          <w:b/>
          <w:snapToGrid w:val="0"/>
          <w:color w:val="auto"/>
        </w:rPr>
        <w:t>‘</w:t>
      </w:r>
      <w:r w:rsidRPr="00186EB2">
        <w:rPr>
          <w:rFonts w:hAnsi="바탕" w:hint="eastAsia"/>
          <w:b/>
          <w:snapToGrid w:val="0"/>
          <w:color w:val="auto"/>
        </w:rPr>
        <w:t xml:space="preserve">청약일로부터 </w:t>
      </w:r>
      <w:r w:rsidRPr="00186EB2">
        <w:rPr>
          <w:rFonts w:hAnsi="바탕"/>
          <w:b/>
          <w:snapToGrid w:val="0"/>
          <w:color w:val="auto"/>
        </w:rPr>
        <w:t>5</w:t>
      </w:r>
      <w:r w:rsidRPr="00186EB2">
        <w:rPr>
          <w:rFonts w:hAnsi="바탕" w:hint="eastAsia"/>
          <w:b/>
          <w:snapToGrid w:val="0"/>
          <w:color w:val="auto"/>
        </w:rPr>
        <w:t>년이 지나는 동안</w:t>
      </w:r>
      <w:r w:rsidRPr="00186EB2">
        <w:rPr>
          <w:rFonts w:hAnsi="바탕"/>
          <w:b/>
          <w:snapToGrid w:val="0"/>
          <w:color w:val="auto"/>
        </w:rPr>
        <w:t>’</w:t>
      </w:r>
      <w:r w:rsidRPr="00186EB2">
        <w:rPr>
          <w:rFonts w:hAnsi="바탕" w:hint="eastAsia"/>
          <w:b/>
          <w:snapToGrid w:val="0"/>
          <w:color w:val="auto"/>
        </w:rPr>
        <w:t>이라 함은 제28조(보험료의 납입이 연체되는 경우 납입최고(독촉)와 계약의 해지)에서 정한 계약의 해지가 발생하지 않은 경우를 말합니다.</w:t>
      </w:r>
    </w:p>
    <w:p w:rsidR="00220EEB" w:rsidRPr="00186EB2" w:rsidRDefault="00220EEB" w:rsidP="006067C7">
      <w:pPr>
        <w:pStyle w:val="a9"/>
        <w:spacing w:line="240" w:lineRule="auto"/>
        <w:ind w:left="0"/>
        <w:rPr>
          <w:rFonts w:hAnsi="바탕"/>
          <w:b/>
          <w:snapToGrid w:val="0"/>
          <w:color w:val="auto"/>
        </w:rPr>
      </w:pPr>
      <w:r w:rsidRPr="00186EB2">
        <w:rPr>
          <w:rFonts w:hAnsi="바탕" w:hint="eastAsia"/>
          <w:b/>
          <w:snapToGrid w:val="0"/>
          <w:color w:val="auto"/>
        </w:rPr>
        <w:t>⑦</w:t>
      </w:r>
      <w:r w:rsidRPr="00186EB2">
        <w:rPr>
          <w:rFonts w:hAnsi="바탕"/>
          <w:b/>
          <w:snapToGrid w:val="0"/>
          <w:color w:val="auto"/>
        </w:rPr>
        <w:t xml:space="preserve"> </w:t>
      </w:r>
      <w:r w:rsidRPr="00186EB2">
        <w:rPr>
          <w:rFonts w:hAnsi="바탕" w:hint="eastAsia"/>
          <w:b/>
          <w:snapToGrid w:val="0"/>
          <w:color w:val="auto"/>
        </w:rPr>
        <w:t>제2</w:t>
      </w:r>
      <w:r w:rsidRPr="00186EB2">
        <w:rPr>
          <w:rFonts w:hAnsi="바탕"/>
          <w:b/>
          <w:snapToGrid w:val="0"/>
          <w:color w:val="auto"/>
        </w:rPr>
        <w:t>9</w:t>
      </w:r>
      <w:r w:rsidRPr="00186EB2">
        <w:rPr>
          <w:rFonts w:hAnsi="바탕" w:hint="eastAsia"/>
          <w:b/>
          <w:snapToGrid w:val="0"/>
          <w:color w:val="auto"/>
        </w:rPr>
        <w:t>조(보험료의 납입연체로 인하여 해지된 계약의 부활(효력회복)</w:t>
      </w:r>
      <w:r w:rsidRPr="00186EB2">
        <w:rPr>
          <w:rFonts w:hAnsi="바탕"/>
          <w:b/>
          <w:snapToGrid w:val="0"/>
          <w:color w:val="auto"/>
        </w:rPr>
        <w:t>)</w:t>
      </w:r>
      <w:r w:rsidRPr="00186EB2">
        <w:rPr>
          <w:rFonts w:hAnsi="바탕" w:hint="eastAsia"/>
          <w:b/>
          <w:snapToGrid w:val="0"/>
          <w:color w:val="auto"/>
        </w:rPr>
        <w:t>에서 정한 계약의 부활(효력회복)이 이루어진 경우 부활(효력회복)을 청약한 날을 제5항의 청약일로 하여 적용합니다.</w:t>
      </w:r>
    </w:p>
    <w:p w:rsidR="009F5275" w:rsidRPr="00186EB2" w:rsidRDefault="009F5275" w:rsidP="006067C7">
      <w:pPr>
        <w:pStyle w:val="a9"/>
        <w:spacing w:line="240" w:lineRule="auto"/>
        <w:ind w:left="0"/>
        <w:rPr>
          <w:rFonts w:hAnsi="바탕"/>
          <w:snapToGrid w:val="0"/>
          <w:color w:val="auto"/>
        </w:rPr>
      </w:pPr>
    </w:p>
    <w:p w:rsidR="009F5275" w:rsidRPr="00186EB2" w:rsidRDefault="009F5275" w:rsidP="0011053D">
      <w:pPr>
        <w:adjustRightInd w:val="0"/>
        <w:snapToGrid w:val="0"/>
        <w:ind w:leftChars="-100" w:left="-23" w:hangingChars="90" w:hanging="177"/>
        <w:outlineLvl w:val="2"/>
        <w:rPr>
          <w:rFonts w:ascii="돋움" w:eastAsia="돋움" w:hAnsi="돋움"/>
          <w:b/>
        </w:rPr>
      </w:pPr>
      <w:r w:rsidRPr="00186EB2">
        <w:rPr>
          <w:rFonts w:ascii="돋움" w:eastAsia="돋움" w:hAnsi="돋움" w:hint="eastAsia"/>
          <w:b/>
        </w:rPr>
        <w:t>제</w:t>
      </w:r>
      <w:r w:rsidRPr="00186EB2">
        <w:rPr>
          <w:rFonts w:ascii="돋움" w:eastAsia="돋움" w:hAnsi="돋움"/>
          <w:b/>
        </w:rPr>
        <w:t xml:space="preserve"> </w:t>
      </w:r>
      <w:r w:rsidR="001C0D7C" w:rsidRPr="00186EB2">
        <w:rPr>
          <w:rFonts w:ascii="돋움" w:eastAsia="돋움" w:hAnsi="돋움" w:hint="eastAsia"/>
          <w:b/>
        </w:rPr>
        <w:t>19</w:t>
      </w:r>
      <w:r w:rsidRPr="00186EB2">
        <w:rPr>
          <w:rFonts w:ascii="돋움" w:eastAsia="돋움" w:hAnsi="돋움" w:hint="eastAsia"/>
          <w:b/>
        </w:rPr>
        <w:t xml:space="preserve"> 조</w:t>
      </w:r>
      <w:r w:rsidRPr="00186EB2">
        <w:rPr>
          <w:rFonts w:ascii="돋움" w:eastAsia="돋움" w:hAnsi="돋움"/>
          <w:b/>
        </w:rPr>
        <w:t xml:space="preserve"> </w:t>
      </w:r>
      <w:r w:rsidRPr="00186EB2">
        <w:rPr>
          <w:rFonts w:ascii="돋움" w:eastAsia="돋움" w:hAnsi="돋움" w:hint="eastAsia"/>
          <w:b/>
        </w:rPr>
        <w:t>청약의</w:t>
      </w:r>
      <w:r w:rsidRPr="00186EB2">
        <w:rPr>
          <w:rFonts w:ascii="돋움" w:eastAsia="돋움" w:hAnsi="돋움"/>
          <w:b/>
        </w:rPr>
        <w:t xml:space="preserve"> </w:t>
      </w:r>
      <w:r w:rsidRPr="00186EB2">
        <w:rPr>
          <w:rFonts w:ascii="돋움" w:eastAsia="돋움" w:hAnsi="돋움" w:hint="eastAsia"/>
          <w:b/>
        </w:rPr>
        <w:t>철회</w:t>
      </w:r>
    </w:p>
    <w:p w:rsidR="003E1707" w:rsidRPr="00186EB2" w:rsidRDefault="003E1707" w:rsidP="006067C7">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0"/>
        <w:rPr>
          <w:snapToGrid w:val="0"/>
          <w:color w:val="auto"/>
        </w:rPr>
      </w:pPr>
      <w:r w:rsidRPr="00186EB2">
        <w:rPr>
          <w:rFonts w:hint="eastAsia"/>
          <w:snapToGrid w:val="0"/>
          <w:color w:val="auto"/>
        </w:rPr>
        <w:t>①</w:t>
      </w:r>
      <w:r w:rsidRPr="00186EB2">
        <w:rPr>
          <w:snapToGrid w:val="0"/>
          <w:color w:val="auto"/>
        </w:rPr>
        <w:t xml:space="preserve"> </w:t>
      </w:r>
      <w:r w:rsidRPr="00186EB2">
        <w:rPr>
          <w:rFonts w:hint="eastAsia"/>
          <w:snapToGrid w:val="0"/>
          <w:color w:val="auto"/>
        </w:rPr>
        <w:t>계약자는</w:t>
      </w:r>
      <w:r w:rsidRPr="00186EB2">
        <w:rPr>
          <w:snapToGrid w:val="0"/>
          <w:color w:val="auto"/>
        </w:rPr>
        <w:t xml:space="preserve"> </w:t>
      </w:r>
      <w:r w:rsidRPr="00186EB2">
        <w:rPr>
          <w:rFonts w:hint="eastAsia"/>
          <w:snapToGrid w:val="0"/>
          <w:color w:val="auto"/>
        </w:rPr>
        <w:t>보험증권을 받은 날부터 15일 이내에</w:t>
      </w:r>
      <w:r w:rsidRPr="00186EB2">
        <w:rPr>
          <w:snapToGrid w:val="0"/>
          <w:color w:val="auto"/>
        </w:rPr>
        <w:t xml:space="preserve"> </w:t>
      </w:r>
      <w:r w:rsidRPr="00186EB2">
        <w:rPr>
          <w:rFonts w:hint="eastAsia"/>
          <w:snapToGrid w:val="0"/>
          <w:color w:val="auto"/>
        </w:rPr>
        <w:t>그</w:t>
      </w:r>
      <w:r w:rsidRPr="00186EB2">
        <w:rPr>
          <w:snapToGrid w:val="0"/>
          <w:color w:val="auto"/>
        </w:rPr>
        <w:t xml:space="preserve"> </w:t>
      </w:r>
      <w:r w:rsidRPr="00186EB2">
        <w:rPr>
          <w:rFonts w:hint="eastAsia"/>
          <w:snapToGrid w:val="0"/>
          <w:color w:val="auto"/>
        </w:rPr>
        <w:t>청약을</w:t>
      </w:r>
      <w:r w:rsidRPr="00186EB2">
        <w:rPr>
          <w:snapToGrid w:val="0"/>
          <w:color w:val="auto"/>
        </w:rPr>
        <w:t xml:space="preserve"> </w:t>
      </w:r>
      <w:r w:rsidRPr="00186EB2">
        <w:rPr>
          <w:rFonts w:hint="eastAsia"/>
          <w:snapToGrid w:val="0"/>
          <w:color w:val="auto"/>
        </w:rPr>
        <w:t>철회</w:t>
      </w:r>
      <w:r w:rsidRPr="00186EB2">
        <w:rPr>
          <w:snapToGrid w:val="0"/>
          <w:color w:val="auto"/>
        </w:rPr>
        <w:t>(</w:t>
      </w:r>
      <w:r w:rsidRPr="00186EB2">
        <w:rPr>
          <w:rFonts w:hint="eastAsia"/>
          <w:snapToGrid w:val="0"/>
          <w:color w:val="auto"/>
        </w:rPr>
        <w:t>撤回</w:t>
      </w:r>
      <w:r w:rsidRPr="00186EB2">
        <w:rPr>
          <w:snapToGrid w:val="0"/>
          <w:color w:val="auto"/>
        </w:rPr>
        <w:t>)</w:t>
      </w:r>
      <w:r w:rsidRPr="00186EB2">
        <w:rPr>
          <w:rFonts w:hint="eastAsia"/>
          <w:snapToGrid w:val="0"/>
          <w:color w:val="auto"/>
        </w:rPr>
        <w:t>할</w:t>
      </w:r>
      <w:r w:rsidRPr="00186EB2">
        <w:rPr>
          <w:snapToGrid w:val="0"/>
          <w:color w:val="auto"/>
        </w:rPr>
        <w:t xml:space="preserve"> </w:t>
      </w:r>
      <w:r w:rsidRPr="00186EB2">
        <w:rPr>
          <w:rFonts w:hint="eastAsia"/>
          <w:snapToGrid w:val="0"/>
          <w:color w:val="auto"/>
        </w:rPr>
        <w:t>수</w:t>
      </w:r>
      <w:r w:rsidRPr="00186EB2">
        <w:rPr>
          <w:snapToGrid w:val="0"/>
          <w:color w:val="auto"/>
        </w:rPr>
        <w:t xml:space="preserve"> </w:t>
      </w:r>
      <w:r w:rsidRPr="00186EB2">
        <w:rPr>
          <w:rFonts w:hint="eastAsia"/>
          <w:snapToGrid w:val="0"/>
          <w:color w:val="auto"/>
        </w:rPr>
        <w:t>있습니다</w:t>
      </w:r>
      <w:r w:rsidRPr="00186EB2">
        <w:rPr>
          <w:snapToGrid w:val="0"/>
          <w:color w:val="auto"/>
        </w:rPr>
        <w:t>.</w:t>
      </w:r>
      <w:r w:rsidRPr="00186EB2">
        <w:rPr>
          <w:rFonts w:hint="eastAsia"/>
          <w:snapToGrid w:val="0"/>
          <w:color w:val="auto"/>
        </w:rPr>
        <w:t xml:space="preserve"> 다만, 다음 중 한 가지에 해당되는 때에는 청약을 철회할 수 없습니다.</w:t>
      </w:r>
    </w:p>
    <w:p w:rsidR="003E1707" w:rsidRPr="00186EB2" w:rsidRDefault="003E1707" w:rsidP="006067C7">
      <w:pPr>
        <w:pStyle w:val="a9"/>
        <w:tabs>
          <w:tab w:val="left" w:pos="25600"/>
          <w:tab w:val="left" w:pos="26400"/>
          <w:tab w:val="left" w:pos="27200"/>
          <w:tab w:val="left" w:pos="28000"/>
          <w:tab w:val="left" w:pos="28800"/>
          <w:tab w:val="left" w:pos="29600"/>
          <w:tab w:val="left" w:pos="30400"/>
          <w:tab w:val="left" w:pos="31200"/>
        </w:tabs>
        <w:spacing w:line="240" w:lineRule="auto"/>
        <w:ind w:leftChars="100" w:left="400" w:hangingChars="100" w:hanging="200"/>
        <w:rPr>
          <w:rFonts w:hAnsi="바탕"/>
          <w:snapToGrid w:val="0"/>
        </w:rPr>
      </w:pPr>
      <w:r w:rsidRPr="00186EB2">
        <w:rPr>
          <w:rFonts w:hAnsi="바탕" w:hint="eastAsia"/>
          <w:snapToGrid w:val="0"/>
        </w:rPr>
        <w:t xml:space="preserve">1. </w:t>
      </w:r>
      <w:r w:rsidR="00ED64F2" w:rsidRPr="00186EB2">
        <w:rPr>
          <w:rFonts w:hint="eastAsia"/>
        </w:rPr>
        <w:t>진단계약, 보험기간이 1년 미만인 계약 또는 전문보험계약자가 체결한 계약</w:t>
      </w:r>
    </w:p>
    <w:p w:rsidR="003E1707" w:rsidRPr="00186EB2" w:rsidRDefault="003E1707" w:rsidP="006067C7">
      <w:pPr>
        <w:pStyle w:val="a9"/>
        <w:tabs>
          <w:tab w:val="left" w:pos="25600"/>
          <w:tab w:val="left" w:pos="26400"/>
          <w:tab w:val="left" w:pos="27200"/>
          <w:tab w:val="left" w:pos="28000"/>
          <w:tab w:val="left" w:pos="28800"/>
          <w:tab w:val="left" w:pos="29600"/>
          <w:tab w:val="left" w:pos="30400"/>
          <w:tab w:val="left" w:pos="31200"/>
        </w:tabs>
        <w:spacing w:line="240" w:lineRule="auto"/>
        <w:ind w:leftChars="100" w:left="400" w:hangingChars="100" w:hanging="200"/>
        <w:rPr>
          <w:rFonts w:hAnsi="바탕"/>
          <w:snapToGrid w:val="0"/>
        </w:rPr>
      </w:pPr>
      <w:r w:rsidRPr="00186EB2">
        <w:rPr>
          <w:rFonts w:hAnsi="바탕" w:hint="eastAsia"/>
          <w:snapToGrid w:val="0"/>
        </w:rPr>
        <w:t>2. 청약을 한 날부터 30일을 초과한 경우</w:t>
      </w:r>
    </w:p>
    <w:tbl>
      <w:tblPr>
        <w:tblW w:w="9639" w:type="dxa"/>
        <w:tblInd w:w="28" w:type="dxa"/>
        <w:tblLook w:val="0000" w:firstRow="0" w:lastRow="0" w:firstColumn="0" w:lastColumn="0" w:noHBand="0" w:noVBand="0"/>
      </w:tblPr>
      <w:tblGrid>
        <w:gridCol w:w="9639"/>
      </w:tblGrid>
      <w:tr w:rsidR="00ED64F2" w:rsidRPr="00186EB2" w:rsidTr="006067C7">
        <w:trPr>
          <w:trHeight w:val="1067"/>
        </w:trPr>
        <w:tc>
          <w:tcPr>
            <w:tcW w:w="963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rsidR="00ED64F2" w:rsidRPr="00186EB2" w:rsidRDefault="00ED64F2" w:rsidP="006067C7">
            <w:pPr>
              <w:pStyle w:val="ab"/>
              <w:adjustRightInd w:val="0"/>
              <w:snapToGrid w:val="0"/>
              <w:ind w:leftChars="-14" w:left="-28" w:firstLineChars="14" w:firstLine="27"/>
              <w:rPr>
                <w:rFonts w:hAnsi="바탕"/>
                <w:b/>
                <w:color w:val="000000"/>
              </w:rPr>
            </w:pPr>
            <w:r w:rsidRPr="00186EB2">
              <w:rPr>
                <w:rFonts w:hAnsi="바탕" w:hint="eastAsia"/>
                <w:b/>
                <w:color w:val="000000"/>
              </w:rPr>
              <w:t>【 전문보험계약자 】</w:t>
            </w:r>
          </w:p>
          <w:p w:rsidR="00ED64F2" w:rsidRPr="00186EB2" w:rsidRDefault="00ED64F2" w:rsidP="006067C7">
            <w:pPr>
              <w:pStyle w:val="ab"/>
              <w:adjustRightInd w:val="0"/>
              <w:snapToGrid w:val="0"/>
              <w:ind w:leftChars="57" w:left="114" w:rightChars="57" w:right="114"/>
              <w:rPr>
                <w:rFonts w:hAnsi="바탕"/>
                <w:color w:val="000000"/>
              </w:rPr>
            </w:pPr>
            <w:r w:rsidRPr="00186EB2">
              <w:rPr>
                <w:rFonts w:hAnsi="바탕" w:hint="eastAsia"/>
                <w:color w:val="000000"/>
              </w:rPr>
              <w:t>보험계약에 관한 전문성, 자산규모 등에 비추어 보험계약의 내용을 이해하고 이행할 능력이 있는 자로서 보험업법 제2조(정의), 보험업법시행령 제6조의2(전문보험계약자의 범위 등) 또는 보험업감독규정 제1-4조의2(전문보험계약자의 범위)에서 정한 국가, 한국은행, 대통령령으로 정하는 금융기관, 주권상장법인, 지방자치단체, 단체보험계약자 등의 전문보험계약자를 말합니다.</w:t>
            </w:r>
          </w:p>
        </w:tc>
      </w:tr>
    </w:tbl>
    <w:p w:rsidR="00ED64F2" w:rsidRPr="00186EB2" w:rsidRDefault="00ED64F2" w:rsidP="006067C7">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0"/>
        <w:rPr>
          <w:snapToGrid w:val="0"/>
          <w:color w:val="auto"/>
        </w:rPr>
      </w:pPr>
      <w:r w:rsidRPr="00186EB2">
        <w:rPr>
          <w:rFonts w:hint="eastAsia"/>
          <w:snapToGrid w:val="0"/>
          <w:color w:val="auto"/>
        </w:rPr>
        <w:t>② 계약자는 청약서의 청약철회란을 작성하여 회사에 제출하거나, 통신수단을 이용하여 제1항의 청약 철회를 신청할 수 있습니다.</w:t>
      </w:r>
    </w:p>
    <w:p w:rsidR="003E1707" w:rsidRPr="00186EB2" w:rsidRDefault="00ED64F2" w:rsidP="006067C7">
      <w:pPr>
        <w:adjustRightInd w:val="0"/>
        <w:snapToGrid w:val="0"/>
        <w:rPr>
          <w:snapToGrid w:val="0"/>
          <w:szCs w:val="20"/>
        </w:rPr>
      </w:pPr>
      <w:r w:rsidRPr="00186EB2">
        <w:rPr>
          <w:rFonts w:hint="eastAsia"/>
        </w:rPr>
        <w:t>③</w:t>
      </w:r>
      <w:r w:rsidR="003E1707" w:rsidRPr="00186EB2">
        <w:rPr>
          <w:rFonts w:hint="eastAsia"/>
          <w:snapToGrid w:val="0"/>
          <w:szCs w:val="20"/>
        </w:rPr>
        <w:t xml:space="preserve"> 계약자가 청약을 철회한 때에는 회사는 청약의 철회를 접수한 날부터 3일 이내에 </w:t>
      </w:r>
      <w:r w:rsidR="003E1707" w:rsidRPr="00186EB2">
        <w:rPr>
          <w:rFonts w:hint="eastAsia"/>
          <w:b/>
          <w:snapToGrid w:val="0"/>
          <w:szCs w:val="20"/>
          <w:u w:val="single"/>
        </w:rPr>
        <w:t>납입한 보험료 전액을</w:t>
      </w:r>
      <w:r w:rsidR="003E1707" w:rsidRPr="00186EB2">
        <w:rPr>
          <w:rFonts w:hint="eastAsia"/>
          <w:snapToGrid w:val="0"/>
          <w:szCs w:val="20"/>
        </w:rPr>
        <w:t xml:space="preserve"> 돌려드리며, 보험료 반환이 늦어진 기간에 대하여는 이 계약의 </w:t>
      </w:r>
      <w:r w:rsidR="003E1707" w:rsidRPr="00186EB2">
        <w:rPr>
          <w:rFonts w:hAnsi="바탕" w:hint="eastAsia"/>
          <w:szCs w:val="20"/>
        </w:rPr>
        <w:t xml:space="preserve">보험계약대출이율(이하 </w:t>
      </w:r>
      <w:r w:rsidR="003E1707" w:rsidRPr="00186EB2">
        <w:rPr>
          <w:rFonts w:hAnsi="바탕"/>
          <w:szCs w:val="20"/>
        </w:rPr>
        <w:t>‘</w:t>
      </w:r>
      <w:r w:rsidR="003E1707" w:rsidRPr="00186EB2">
        <w:rPr>
          <w:rFonts w:hAnsi="바탕" w:hint="eastAsia"/>
          <w:szCs w:val="20"/>
        </w:rPr>
        <w:t>보험계약대출이율</w:t>
      </w:r>
      <w:r w:rsidR="003E1707" w:rsidRPr="00186EB2">
        <w:rPr>
          <w:rFonts w:hAnsi="바탕"/>
          <w:szCs w:val="20"/>
        </w:rPr>
        <w:t>’</w:t>
      </w:r>
      <w:r w:rsidR="003E1707" w:rsidRPr="00186EB2">
        <w:rPr>
          <w:rFonts w:hAnsi="바탕" w:hint="eastAsia"/>
          <w:szCs w:val="20"/>
        </w:rPr>
        <w:t>이라 합니다)을</w:t>
      </w:r>
      <w:r w:rsidR="003E1707" w:rsidRPr="00186EB2">
        <w:rPr>
          <w:rFonts w:hAnsi="바탕"/>
          <w:szCs w:val="20"/>
        </w:rPr>
        <w:t xml:space="preserve"> </w:t>
      </w:r>
      <w:r w:rsidR="003E1707" w:rsidRPr="00186EB2">
        <w:rPr>
          <w:rFonts w:hAnsi="바탕" w:hint="eastAsia"/>
          <w:szCs w:val="20"/>
        </w:rPr>
        <w:t>연단위</w:t>
      </w:r>
      <w:r w:rsidR="003E1707" w:rsidRPr="00186EB2">
        <w:rPr>
          <w:rFonts w:hAnsi="바탕"/>
          <w:szCs w:val="20"/>
        </w:rPr>
        <w:t xml:space="preserve"> </w:t>
      </w:r>
      <w:r w:rsidR="003E1707" w:rsidRPr="00186EB2">
        <w:rPr>
          <w:rFonts w:hAnsi="바탕" w:hint="eastAsia"/>
          <w:szCs w:val="20"/>
        </w:rPr>
        <w:t>복리로</w:t>
      </w:r>
      <w:r w:rsidR="003E1707" w:rsidRPr="00186EB2">
        <w:rPr>
          <w:rFonts w:hAnsi="바탕"/>
          <w:szCs w:val="20"/>
        </w:rPr>
        <w:t xml:space="preserve"> </w:t>
      </w:r>
      <w:r w:rsidR="003E1707" w:rsidRPr="00186EB2">
        <w:rPr>
          <w:rFonts w:hAnsi="바탕" w:hint="eastAsia"/>
          <w:szCs w:val="20"/>
        </w:rPr>
        <w:t>계산한</w:t>
      </w:r>
      <w:r w:rsidR="003E1707" w:rsidRPr="00186EB2">
        <w:rPr>
          <w:rFonts w:hAnsi="바탕"/>
          <w:szCs w:val="20"/>
        </w:rPr>
        <w:t xml:space="preserve"> </w:t>
      </w:r>
      <w:r w:rsidR="003E1707" w:rsidRPr="00186EB2">
        <w:rPr>
          <w:rFonts w:hAnsi="바탕" w:hint="eastAsia"/>
          <w:szCs w:val="20"/>
        </w:rPr>
        <w:t>금액을</w:t>
      </w:r>
      <w:r w:rsidR="003E1707" w:rsidRPr="00186EB2">
        <w:rPr>
          <w:snapToGrid w:val="0"/>
          <w:szCs w:val="20"/>
        </w:rPr>
        <w:t xml:space="preserve"> </w:t>
      </w:r>
      <w:r w:rsidR="003E1707" w:rsidRPr="00186EB2">
        <w:rPr>
          <w:rFonts w:hint="eastAsia"/>
          <w:snapToGrid w:val="0"/>
          <w:szCs w:val="20"/>
        </w:rPr>
        <w:t>더하여</w:t>
      </w:r>
      <w:r w:rsidR="003E1707" w:rsidRPr="00186EB2">
        <w:rPr>
          <w:snapToGrid w:val="0"/>
          <w:szCs w:val="20"/>
        </w:rPr>
        <w:t xml:space="preserve"> </w:t>
      </w:r>
      <w:r w:rsidR="003E1707" w:rsidRPr="00186EB2">
        <w:rPr>
          <w:rFonts w:hint="eastAsia"/>
          <w:snapToGrid w:val="0"/>
          <w:szCs w:val="20"/>
        </w:rPr>
        <w:t>지급합니다</w:t>
      </w:r>
      <w:r w:rsidR="003E1707" w:rsidRPr="00186EB2">
        <w:rPr>
          <w:snapToGrid w:val="0"/>
          <w:szCs w:val="20"/>
        </w:rPr>
        <w:t xml:space="preserve">. </w:t>
      </w:r>
      <w:r w:rsidR="003E1707" w:rsidRPr="00186EB2">
        <w:rPr>
          <w:rFonts w:hint="eastAsia"/>
          <w:snapToGrid w:val="0"/>
          <w:szCs w:val="20"/>
        </w:rPr>
        <w:t>다만</w:t>
      </w:r>
      <w:r w:rsidR="003E1707" w:rsidRPr="00186EB2">
        <w:rPr>
          <w:snapToGrid w:val="0"/>
          <w:szCs w:val="20"/>
        </w:rPr>
        <w:t xml:space="preserve">, </w:t>
      </w:r>
      <w:r w:rsidR="003E1707" w:rsidRPr="00186EB2">
        <w:rPr>
          <w:rFonts w:hint="eastAsia"/>
          <w:snapToGrid w:val="0"/>
          <w:szCs w:val="20"/>
        </w:rPr>
        <w:t>계약자가 제1회 보험료를 신용카드로 납입한 계약의 청약을 철회하는 경우에는 회사는 신용카드의 매출을 취소하며 이자를 더하여 지급하지 않습니다.</w:t>
      </w:r>
    </w:p>
    <w:p w:rsidR="009F5275" w:rsidRPr="00186EB2" w:rsidRDefault="00ED64F2" w:rsidP="006067C7">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0"/>
        <w:rPr>
          <w:color w:val="auto"/>
        </w:rPr>
      </w:pPr>
      <w:r w:rsidRPr="00186EB2">
        <w:rPr>
          <w:rFonts w:hAnsi="바탕" w:hint="eastAsia"/>
          <w:snapToGrid w:val="0"/>
          <w:color w:val="auto"/>
        </w:rPr>
        <w:t>④</w:t>
      </w:r>
      <w:r w:rsidR="009F5275" w:rsidRPr="00186EB2">
        <w:rPr>
          <w:rFonts w:hint="eastAsia"/>
          <w:color w:val="auto"/>
        </w:rPr>
        <w:t xml:space="preserve"> </w:t>
      </w:r>
      <w:r w:rsidR="00C54D78" w:rsidRPr="00186EB2">
        <w:rPr>
          <w:rFonts w:hint="eastAsia"/>
          <w:color w:val="auto"/>
        </w:rPr>
        <w:t>청약을 철회할 때에 이미 보험금 지급사유가 발생하였으나 계약자가 그 보험금 지급사유가 발생한 사실을 알지 못한 경우에는 청약철회의 효력은 발생하지 않습니다.</w:t>
      </w:r>
    </w:p>
    <w:p w:rsidR="00ED64F2" w:rsidRPr="00186EB2" w:rsidRDefault="00ED64F2" w:rsidP="006067C7">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0"/>
        <w:rPr>
          <w:color w:val="auto"/>
        </w:rPr>
      </w:pPr>
      <w:r w:rsidRPr="00186EB2">
        <w:rPr>
          <w:rFonts w:hint="eastAsia"/>
          <w:color w:val="auto"/>
        </w:rPr>
        <w:t>⑤ 제1항에서 보험증권을 받은 날에 대한 다툼이 발생한 경우 회사가 이를 증명하여야 합니다.</w:t>
      </w:r>
    </w:p>
    <w:p w:rsidR="009F5275" w:rsidRPr="00186EB2" w:rsidRDefault="009F5275" w:rsidP="006067C7">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0"/>
        <w:rPr>
          <w:color w:val="auto"/>
        </w:rPr>
      </w:pPr>
    </w:p>
    <w:p w:rsidR="009F5275" w:rsidRPr="00186EB2" w:rsidRDefault="009F5275" w:rsidP="0011053D">
      <w:pPr>
        <w:adjustRightInd w:val="0"/>
        <w:snapToGrid w:val="0"/>
        <w:ind w:leftChars="-100" w:left="-23" w:hangingChars="90" w:hanging="177"/>
        <w:outlineLvl w:val="2"/>
        <w:rPr>
          <w:rFonts w:ascii="돋움" w:eastAsia="돋움" w:hAnsi="돋움"/>
          <w:b/>
        </w:rPr>
      </w:pPr>
      <w:r w:rsidRPr="00186EB2">
        <w:rPr>
          <w:rFonts w:ascii="돋움" w:eastAsia="돋움" w:hAnsi="돋움" w:hint="eastAsia"/>
          <w:b/>
        </w:rPr>
        <w:t>제</w:t>
      </w:r>
      <w:r w:rsidRPr="00186EB2">
        <w:rPr>
          <w:rFonts w:ascii="돋움" w:eastAsia="돋움" w:hAnsi="돋움"/>
          <w:b/>
        </w:rPr>
        <w:t xml:space="preserve"> </w:t>
      </w:r>
      <w:r w:rsidR="006F2902" w:rsidRPr="00186EB2">
        <w:rPr>
          <w:rFonts w:ascii="돋움" w:eastAsia="돋움" w:hAnsi="돋움" w:hint="eastAsia"/>
          <w:b/>
        </w:rPr>
        <w:t>2</w:t>
      </w:r>
      <w:r w:rsidR="001C0D7C" w:rsidRPr="00186EB2">
        <w:rPr>
          <w:rFonts w:ascii="돋움" w:eastAsia="돋움" w:hAnsi="돋움" w:hint="eastAsia"/>
          <w:b/>
        </w:rPr>
        <w:t>0</w:t>
      </w:r>
      <w:r w:rsidRPr="00186EB2">
        <w:rPr>
          <w:rFonts w:ascii="돋움" w:eastAsia="돋움" w:hAnsi="돋움" w:hint="eastAsia"/>
          <w:b/>
        </w:rPr>
        <w:t xml:space="preserve"> 조</w:t>
      </w:r>
      <w:r w:rsidRPr="00186EB2">
        <w:rPr>
          <w:rFonts w:ascii="돋움" w:eastAsia="돋움" w:hAnsi="돋움"/>
          <w:b/>
        </w:rPr>
        <w:t xml:space="preserve"> </w:t>
      </w:r>
      <w:r w:rsidRPr="00186EB2">
        <w:rPr>
          <w:rFonts w:ascii="돋움" w:eastAsia="돋움" w:hAnsi="돋움" w:hint="eastAsia"/>
          <w:b/>
        </w:rPr>
        <w:t>약관교부</w:t>
      </w:r>
      <w:r w:rsidRPr="00186EB2">
        <w:rPr>
          <w:rFonts w:ascii="돋움" w:eastAsia="돋움" w:hAnsi="돋움"/>
          <w:b/>
        </w:rPr>
        <w:t xml:space="preserve"> </w:t>
      </w:r>
      <w:r w:rsidRPr="00186EB2">
        <w:rPr>
          <w:rFonts w:ascii="돋움" w:eastAsia="돋움" w:hAnsi="돋움" w:hint="eastAsia"/>
          <w:b/>
        </w:rPr>
        <w:t>및</w:t>
      </w:r>
      <w:r w:rsidRPr="00186EB2">
        <w:rPr>
          <w:rFonts w:ascii="돋움" w:eastAsia="돋움" w:hAnsi="돋움"/>
          <w:b/>
        </w:rPr>
        <w:t xml:space="preserve"> </w:t>
      </w:r>
      <w:r w:rsidRPr="00186EB2">
        <w:rPr>
          <w:rFonts w:ascii="돋움" w:eastAsia="돋움" w:hAnsi="돋움" w:hint="eastAsia"/>
          <w:b/>
        </w:rPr>
        <w:t>설명의무</w:t>
      </w:r>
      <w:r w:rsidRPr="00186EB2">
        <w:rPr>
          <w:rFonts w:ascii="돋움" w:eastAsia="돋움" w:hAnsi="돋움"/>
          <w:b/>
        </w:rPr>
        <w:t xml:space="preserve"> </w:t>
      </w:r>
      <w:r w:rsidRPr="00186EB2">
        <w:rPr>
          <w:rFonts w:ascii="돋움" w:eastAsia="돋움" w:hAnsi="돋움" w:hint="eastAsia"/>
          <w:b/>
        </w:rPr>
        <w:t>등</w:t>
      </w:r>
    </w:p>
    <w:p w:rsidR="00C54D78" w:rsidRPr="00186EB2" w:rsidRDefault="009F5275" w:rsidP="006067C7">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0"/>
        <w:rPr>
          <w:rFonts w:hAnsi="바탕"/>
          <w:b/>
          <w:snapToGrid w:val="0"/>
        </w:rPr>
      </w:pPr>
      <w:r w:rsidRPr="00186EB2">
        <w:rPr>
          <w:rFonts w:hAnsi="바탕" w:hint="eastAsia"/>
          <w:b/>
          <w:snapToGrid w:val="0"/>
          <w:color w:val="auto"/>
        </w:rPr>
        <w:t>①</w:t>
      </w:r>
      <w:r w:rsidRPr="00186EB2">
        <w:rPr>
          <w:rFonts w:hAnsi="바탕"/>
          <w:b/>
          <w:snapToGrid w:val="0"/>
          <w:color w:val="auto"/>
        </w:rPr>
        <w:t xml:space="preserve"> </w:t>
      </w:r>
      <w:r w:rsidR="00C54D78" w:rsidRPr="00186EB2">
        <w:rPr>
          <w:rFonts w:hAnsi="바탕" w:hint="eastAsia"/>
          <w:b/>
          <w:snapToGrid w:val="0"/>
          <w:color w:val="auto"/>
        </w:rPr>
        <w:t>회사는</w:t>
      </w:r>
      <w:r w:rsidR="00C54D78" w:rsidRPr="00186EB2">
        <w:rPr>
          <w:rFonts w:hAnsi="바탕"/>
          <w:b/>
          <w:snapToGrid w:val="0"/>
          <w:color w:val="auto"/>
        </w:rPr>
        <w:t xml:space="preserve"> </w:t>
      </w:r>
      <w:r w:rsidR="00C54D78" w:rsidRPr="00186EB2">
        <w:rPr>
          <w:rFonts w:hAnsi="바탕" w:hint="eastAsia"/>
          <w:b/>
          <w:snapToGrid w:val="0"/>
          <w:color w:val="auto"/>
        </w:rPr>
        <w:t xml:space="preserve">계약자가 </w:t>
      </w:r>
      <w:r w:rsidR="00C54D78" w:rsidRPr="00186EB2">
        <w:rPr>
          <w:rFonts w:hAnsi="바탕"/>
          <w:b/>
          <w:snapToGrid w:val="0"/>
        </w:rPr>
        <w:t>청약할 때에 계약자에게 약관의 중요한 내용을 설명하여야 하며</w:t>
      </w:r>
      <w:r w:rsidR="00C54D78" w:rsidRPr="00186EB2">
        <w:rPr>
          <w:rFonts w:hAnsi="바탕" w:hint="eastAsia"/>
          <w:b/>
          <w:snapToGrid w:val="0"/>
        </w:rPr>
        <w:t xml:space="preserve">, </w:t>
      </w:r>
      <w:r w:rsidR="00C54D78" w:rsidRPr="00186EB2">
        <w:rPr>
          <w:rFonts w:hAnsi="바탕"/>
          <w:b/>
          <w:snapToGrid w:val="0"/>
        </w:rPr>
        <w:t>청약 후에 지체 없이 약관 및 계약자 보관용 청약서를 드립니다</w:t>
      </w:r>
      <w:r w:rsidR="00C54D78" w:rsidRPr="00186EB2">
        <w:rPr>
          <w:rFonts w:hAnsi="바탕" w:hint="eastAsia"/>
          <w:b/>
          <w:snapToGrid w:val="0"/>
        </w:rPr>
        <w:t xml:space="preserve">. </w:t>
      </w:r>
      <w:r w:rsidR="00C54D78" w:rsidRPr="00186EB2">
        <w:rPr>
          <w:rFonts w:hAnsi="바탕"/>
          <w:b/>
          <w:snapToGrid w:val="0"/>
        </w:rPr>
        <w:t>다만</w:t>
      </w:r>
      <w:r w:rsidR="00C54D78" w:rsidRPr="00186EB2">
        <w:rPr>
          <w:rFonts w:hAnsi="바탕" w:hint="eastAsia"/>
          <w:b/>
          <w:snapToGrid w:val="0"/>
        </w:rPr>
        <w:t xml:space="preserve">, </w:t>
      </w:r>
      <w:r w:rsidR="00C54D78" w:rsidRPr="00186EB2">
        <w:rPr>
          <w:rFonts w:hAnsi="바탕"/>
          <w:b/>
          <w:snapToGrid w:val="0"/>
        </w:rPr>
        <w:t>계약자가 동의하는 경우 약관 및 계약자 보관용 청약서 등을 광기록매체</w:t>
      </w:r>
      <w:r w:rsidR="00C54D78" w:rsidRPr="00186EB2">
        <w:rPr>
          <w:rFonts w:hAnsi="바탕" w:hint="eastAsia"/>
          <w:b/>
          <w:snapToGrid w:val="0"/>
        </w:rPr>
        <w:t xml:space="preserve">(CD, DVD </w:t>
      </w:r>
      <w:r w:rsidR="00C54D78" w:rsidRPr="00186EB2">
        <w:rPr>
          <w:rFonts w:hAnsi="바탕"/>
          <w:b/>
          <w:snapToGrid w:val="0"/>
        </w:rPr>
        <w:t>등</w:t>
      </w:r>
      <w:r w:rsidR="00C54D78" w:rsidRPr="00186EB2">
        <w:rPr>
          <w:rFonts w:hAnsi="바탕" w:hint="eastAsia"/>
          <w:b/>
          <w:snapToGrid w:val="0"/>
        </w:rPr>
        <w:t xml:space="preserve">), </w:t>
      </w:r>
      <w:r w:rsidR="00C54D78" w:rsidRPr="00186EB2">
        <w:rPr>
          <w:rFonts w:hAnsi="바탕"/>
          <w:b/>
          <w:snapToGrid w:val="0"/>
        </w:rPr>
        <w:t>전자우편</w:t>
      </w:r>
      <w:r w:rsidR="00C54D78" w:rsidRPr="00186EB2">
        <w:rPr>
          <w:rFonts w:hAnsi="바탕" w:hint="eastAsia"/>
          <w:b/>
          <w:snapToGrid w:val="0"/>
        </w:rPr>
        <w:t xml:space="preserve"> </w:t>
      </w:r>
      <w:r w:rsidR="00C54D78" w:rsidRPr="00186EB2">
        <w:rPr>
          <w:rFonts w:hAnsi="바탕"/>
          <w:b/>
          <w:snapToGrid w:val="0"/>
        </w:rPr>
        <w:t>등 전자적 방법으로 송부할 수 있으며</w:t>
      </w:r>
      <w:r w:rsidR="00C54D78" w:rsidRPr="00186EB2">
        <w:rPr>
          <w:rFonts w:hAnsi="바탕" w:hint="eastAsia"/>
          <w:b/>
          <w:snapToGrid w:val="0"/>
        </w:rPr>
        <w:t xml:space="preserve">, </w:t>
      </w:r>
      <w:r w:rsidR="00C54D78" w:rsidRPr="00186EB2">
        <w:rPr>
          <w:rFonts w:hAnsi="바탕"/>
          <w:b/>
          <w:snapToGrid w:val="0"/>
        </w:rPr>
        <w:t>계약자 또는 그 대리인이 약관 및 계약자 보관용 청약서 등을 수신하였을 때에는 해당 문서를 드린 것으로 봅니다</w:t>
      </w:r>
      <w:r w:rsidR="00C54D78" w:rsidRPr="00186EB2">
        <w:rPr>
          <w:rFonts w:hAnsi="바탕" w:hint="eastAsia"/>
          <w:b/>
          <w:snapToGrid w:val="0"/>
        </w:rPr>
        <w:t xml:space="preserve">. </w:t>
      </w:r>
      <w:r w:rsidR="00C54D78" w:rsidRPr="00186EB2">
        <w:rPr>
          <w:rFonts w:hAnsi="바탕"/>
          <w:b/>
          <w:snapToGrid w:val="0"/>
        </w:rPr>
        <w:t>또한</w:t>
      </w:r>
      <w:r w:rsidR="00C54D78" w:rsidRPr="00186EB2">
        <w:rPr>
          <w:rFonts w:hAnsi="바탕" w:hint="eastAsia"/>
          <w:b/>
          <w:snapToGrid w:val="0"/>
        </w:rPr>
        <w:t xml:space="preserve">, </w:t>
      </w:r>
      <w:r w:rsidR="00C54D78" w:rsidRPr="00186EB2">
        <w:rPr>
          <w:rFonts w:hAnsi="바탕"/>
          <w:b/>
          <w:snapToGrid w:val="0"/>
        </w:rPr>
        <w:t>통신판매계약의 경우</w:t>
      </w:r>
      <w:r w:rsidR="00C54D78" w:rsidRPr="00186EB2">
        <w:rPr>
          <w:rFonts w:hAnsi="바탕" w:hint="eastAsia"/>
          <w:b/>
          <w:snapToGrid w:val="0"/>
        </w:rPr>
        <w:t xml:space="preserve">, </w:t>
      </w:r>
      <w:r w:rsidR="00C54D78" w:rsidRPr="00186EB2">
        <w:rPr>
          <w:rFonts w:hAnsi="바탕"/>
          <w:b/>
          <w:snapToGrid w:val="0"/>
        </w:rPr>
        <w:t>회사는 계약자의 동의를 얻어 다음 중 한 가지 방법으로 약관의 중요한 내용을 설명할 수 있습니다</w:t>
      </w:r>
      <w:r w:rsidR="00C54D78" w:rsidRPr="00186EB2">
        <w:rPr>
          <w:rFonts w:hAnsi="바탕" w:hint="eastAsia"/>
          <w:b/>
          <w:snapToGrid w:val="0"/>
        </w:rPr>
        <w:t>.</w:t>
      </w:r>
    </w:p>
    <w:p w:rsidR="00C54D78" w:rsidRPr="00186EB2" w:rsidRDefault="00C54D78" w:rsidP="006067C7">
      <w:pPr>
        <w:pStyle w:val="a9"/>
        <w:tabs>
          <w:tab w:val="left" w:pos="25600"/>
          <w:tab w:val="left" w:pos="26400"/>
          <w:tab w:val="left" w:pos="27200"/>
          <w:tab w:val="left" w:pos="28000"/>
          <w:tab w:val="left" w:pos="28800"/>
          <w:tab w:val="left" w:pos="29600"/>
          <w:tab w:val="left" w:pos="30400"/>
          <w:tab w:val="left" w:pos="31200"/>
        </w:tabs>
        <w:spacing w:line="240" w:lineRule="auto"/>
        <w:ind w:leftChars="100" w:left="396" w:hangingChars="100" w:hanging="196"/>
        <w:rPr>
          <w:rFonts w:hAnsi="바탕"/>
          <w:b/>
          <w:snapToGrid w:val="0"/>
        </w:rPr>
      </w:pPr>
      <w:r w:rsidRPr="00186EB2">
        <w:rPr>
          <w:rFonts w:hAnsi="바탕" w:hint="eastAsia"/>
          <w:b/>
          <w:snapToGrid w:val="0"/>
        </w:rPr>
        <w:t xml:space="preserve">1. </w:t>
      </w:r>
      <w:r w:rsidRPr="00186EB2">
        <w:rPr>
          <w:rFonts w:hAnsi="바탕"/>
          <w:b/>
          <w:snapToGrid w:val="0"/>
        </w:rPr>
        <w:t>인터넷 홈페이지에서 약관 및 그 설명문</w:t>
      </w:r>
      <w:r w:rsidRPr="00186EB2">
        <w:rPr>
          <w:rFonts w:hAnsi="바탕" w:hint="eastAsia"/>
          <w:b/>
          <w:snapToGrid w:val="0"/>
        </w:rPr>
        <w:t>(</w:t>
      </w:r>
      <w:r w:rsidRPr="00186EB2">
        <w:rPr>
          <w:rFonts w:hAnsi="바탕"/>
          <w:b/>
          <w:snapToGrid w:val="0"/>
        </w:rPr>
        <w:t>약관의 중요한 내용을 알 수 있도록 설명한 문서</w:t>
      </w:r>
      <w:r w:rsidRPr="00186EB2">
        <w:rPr>
          <w:rFonts w:hAnsi="바탕" w:hint="eastAsia"/>
          <w:b/>
          <w:snapToGrid w:val="0"/>
        </w:rPr>
        <w:t>)</w:t>
      </w:r>
      <w:r w:rsidRPr="00186EB2">
        <w:rPr>
          <w:rFonts w:hAnsi="바탕"/>
          <w:b/>
          <w:snapToGrid w:val="0"/>
        </w:rPr>
        <w:t>을 읽거나 내려받게 하는 방법</w:t>
      </w:r>
      <w:r w:rsidRPr="00186EB2">
        <w:rPr>
          <w:rFonts w:hAnsi="바탕" w:hint="eastAsia"/>
          <w:b/>
          <w:snapToGrid w:val="0"/>
        </w:rPr>
        <w:t xml:space="preserve">. </w:t>
      </w:r>
      <w:r w:rsidRPr="00186EB2">
        <w:rPr>
          <w:rFonts w:hAnsi="바탕"/>
          <w:b/>
          <w:snapToGrid w:val="0"/>
        </w:rPr>
        <w:t>이 경우 계약자가 이를 읽거나 내려받은 것을 확인한 때에 당해 약관을 드리고 그 중요한 내용을 설명한 것으로 봅니다</w:t>
      </w:r>
      <w:r w:rsidRPr="00186EB2">
        <w:rPr>
          <w:rFonts w:hAnsi="바탕" w:hint="eastAsia"/>
          <w:b/>
          <w:snapToGrid w:val="0"/>
        </w:rPr>
        <w:t>.</w:t>
      </w:r>
    </w:p>
    <w:p w:rsidR="00C54D78" w:rsidRPr="00186EB2" w:rsidRDefault="00C54D78" w:rsidP="006067C7">
      <w:pPr>
        <w:pStyle w:val="a9"/>
        <w:tabs>
          <w:tab w:val="left" w:pos="25600"/>
          <w:tab w:val="left" w:pos="26400"/>
          <w:tab w:val="left" w:pos="27200"/>
          <w:tab w:val="left" w:pos="28000"/>
          <w:tab w:val="left" w:pos="28800"/>
          <w:tab w:val="left" w:pos="29600"/>
          <w:tab w:val="left" w:pos="30400"/>
          <w:tab w:val="left" w:pos="31200"/>
        </w:tabs>
        <w:spacing w:line="240" w:lineRule="auto"/>
        <w:ind w:leftChars="100" w:left="396" w:hangingChars="100" w:hanging="196"/>
        <w:rPr>
          <w:rFonts w:hAnsi="바탕"/>
          <w:b/>
          <w:snapToGrid w:val="0"/>
        </w:rPr>
      </w:pPr>
      <w:r w:rsidRPr="00186EB2">
        <w:rPr>
          <w:rFonts w:hAnsi="바탕" w:hint="eastAsia"/>
          <w:b/>
          <w:snapToGrid w:val="0"/>
        </w:rPr>
        <w:t xml:space="preserve">2. </w:t>
      </w:r>
      <w:r w:rsidRPr="00186EB2">
        <w:rPr>
          <w:rFonts w:hAnsi="바탕"/>
          <w:b/>
          <w:snapToGrid w:val="0"/>
        </w:rPr>
        <w:t>전화를 이용하여 청약내용</w:t>
      </w:r>
      <w:r w:rsidRPr="00186EB2">
        <w:rPr>
          <w:rFonts w:hAnsi="바탕" w:hint="eastAsia"/>
          <w:b/>
          <w:snapToGrid w:val="0"/>
        </w:rPr>
        <w:t xml:space="preserve">, </w:t>
      </w:r>
      <w:r w:rsidRPr="00186EB2">
        <w:rPr>
          <w:rFonts w:hAnsi="바탕"/>
          <w:b/>
          <w:snapToGrid w:val="0"/>
        </w:rPr>
        <w:t>보험료납입</w:t>
      </w:r>
      <w:r w:rsidRPr="00186EB2">
        <w:rPr>
          <w:rFonts w:hAnsi="바탕" w:hint="eastAsia"/>
          <w:b/>
          <w:snapToGrid w:val="0"/>
        </w:rPr>
        <w:t xml:space="preserve">, </w:t>
      </w:r>
      <w:r w:rsidRPr="00186EB2">
        <w:rPr>
          <w:rFonts w:hAnsi="바탕"/>
          <w:b/>
          <w:snapToGrid w:val="0"/>
        </w:rPr>
        <w:t>보험기간</w:t>
      </w:r>
      <w:r w:rsidRPr="00186EB2">
        <w:rPr>
          <w:rFonts w:hAnsi="바탕" w:hint="eastAsia"/>
          <w:b/>
          <w:snapToGrid w:val="0"/>
        </w:rPr>
        <w:t xml:space="preserve">, </w:t>
      </w:r>
      <w:r w:rsidRPr="00186EB2">
        <w:rPr>
          <w:rFonts w:hAnsi="바탕"/>
          <w:b/>
          <w:snapToGrid w:val="0"/>
        </w:rPr>
        <w:t>계약 전 알릴 의무</w:t>
      </w:r>
      <w:r w:rsidRPr="00186EB2">
        <w:rPr>
          <w:rFonts w:hAnsi="바탕" w:hint="eastAsia"/>
          <w:b/>
          <w:snapToGrid w:val="0"/>
        </w:rPr>
        <w:t xml:space="preserve">, </w:t>
      </w:r>
      <w:r w:rsidRPr="00186EB2">
        <w:rPr>
          <w:rFonts w:hAnsi="바탕"/>
          <w:b/>
          <w:snapToGrid w:val="0"/>
        </w:rPr>
        <w:t>약관의 중요한 내용 등 계약을 체결하는 데 필요한 사항을 질문 또는 설명하는 방법</w:t>
      </w:r>
      <w:r w:rsidRPr="00186EB2">
        <w:rPr>
          <w:rFonts w:hAnsi="바탕" w:hint="eastAsia"/>
          <w:b/>
          <w:snapToGrid w:val="0"/>
        </w:rPr>
        <w:t xml:space="preserve">. </w:t>
      </w:r>
      <w:r w:rsidRPr="00186EB2">
        <w:rPr>
          <w:rFonts w:hAnsi="바탕"/>
          <w:b/>
          <w:snapToGrid w:val="0"/>
        </w:rPr>
        <w:t>이 경우 계약자의 답변과 확인내용을 음성 녹음함으로써 약관의 중요한 내용을 설명한 것으로 봅니다</w:t>
      </w:r>
      <w:r w:rsidRPr="00186EB2">
        <w:rPr>
          <w:rFonts w:hAnsi="바탕" w:hint="eastAsia"/>
          <w:b/>
          <w:snapToGrid w:val="0"/>
        </w:rPr>
        <w:t>.</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39"/>
      </w:tblGrid>
      <w:tr w:rsidR="00761474" w:rsidRPr="00186EB2" w:rsidTr="006067C7">
        <w:tc>
          <w:tcPr>
            <w:tcW w:w="9639" w:type="dxa"/>
            <w:tcBorders>
              <w:top w:val="single" w:sz="4" w:space="0" w:color="auto"/>
              <w:left w:val="single" w:sz="4" w:space="0" w:color="auto"/>
              <w:bottom w:val="single" w:sz="4" w:space="0" w:color="auto"/>
              <w:right w:val="single" w:sz="4" w:space="0" w:color="auto"/>
            </w:tcBorders>
            <w:vAlign w:val="center"/>
          </w:tcPr>
          <w:p w:rsidR="00761474" w:rsidRPr="00186EB2" w:rsidRDefault="00761474" w:rsidP="006067C7">
            <w:pPr>
              <w:widowControl/>
              <w:autoSpaceDE/>
              <w:autoSpaceDN/>
              <w:rPr>
                <w:rFonts w:hAnsi="바탕" w:cs="굴림"/>
                <w:b/>
                <w:color w:val="000000"/>
                <w:kern w:val="0"/>
                <w:szCs w:val="20"/>
              </w:rPr>
            </w:pPr>
            <w:r w:rsidRPr="00186EB2">
              <w:rPr>
                <w:rFonts w:hAnsi="바탕" w:cs="굴림" w:hint="eastAsia"/>
                <w:b/>
                <w:color w:val="000000"/>
                <w:kern w:val="0"/>
                <w:szCs w:val="20"/>
              </w:rPr>
              <w:t>【통신판매계약】</w:t>
            </w:r>
          </w:p>
          <w:p w:rsidR="00761474" w:rsidRPr="00186EB2" w:rsidRDefault="00761474" w:rsidP="006067C7">
            <w:pPr>
              <w:pStyle w:val="aa"/>
              <w:tabs>
                <w:tab w:val="left" w:pos="25600"/>
                <w:tab w:val="left" w:pos="26400"/>
                <w:tab w:val="left" w:pos="27200"/>
                <w:tab w:val="left" w:pos="28000"/>
                <w:tab w:val="left" w:pos="28800"/>
                <w:tab w:val="left" w:pos="29600"/>
                <w:tab w:val="left" w:pos="30400"/>
                <w:tab w:val="left" w:pos="31200"/>
              </w:tabs>
              <w:snapToGrid w:val="0"/>
              <w:spacing w:line="240" w:lineRule="auto"/>
              <w:ind w:left="0" w:firstLine="0"/>
              <w:rPr>
                <w:snapToGrid w:val="0"/>
                <w:color w:val="auto"/>
              </w:rPr>
            </w:pPr>
            <w:r w:rsidRPr="00186EB2">
              <w:rPr>
                <w:rFonts w:hint="eastAsia"/>
              </w:rPr>
              <w:t>전화</w:t>
            </w:r>
            <w:r w:rsidRPr="00186EB2">
              <w:rPr>
                <w:rFonts w:hAnsi="바탕" w:hint="eastAsia"/>
              </w:rPr>
              <w:t>∙</w:t>
            </w:r>
            <w:r w:rsidRPr="00186EB2">
              <w:rPr>
                <w:rFonts w:hint="eastAsia"/>
              </w:rPr>
              <w:t>우편</w:t>
            </w:r>
            <w:r w:rsidRPr="00186EB2">
              <w:rPr>
                <w:rFonts w:hAnsi="바탕" w:hint="eastAsia"/>
              </w:rPr>
              <w:t>∙</w:t>
            </w:r>
            <w:r w:rsidRPr="00186EB2">
              <w:rPr>
                <w:rFonts w:hint="eastAsia"/>
              </w:rPr>
              <w:t>인터넷 등 통신수단을 이용하여 체결하는 계약을 말합니다.</w:t>
            </w:r>
          </w:p>
        </w:tc>
      </w:tr>
    </w:tbl>
    <w:p w:rsidR="00C54D78" w:rsidRPr="00186EB2" w:rsidRDefault="009F5275" w:rsidP="006067C7">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0"/>
        <w:rPr>
          <w:rFonts w:hAnsi="바탕"/>
          <w:b/>
          <w:snapToGrid w:val="0"/>
        </w:rPr>
      </w:pPr>
      <w:r w:rsidRPr="00186EB2">
        <w:rPr>
          <w:rFonts w:hAnsi="바탕" w:hint="eastAsia"/>
          <w:b/>
          <w:snapToGrid w:val="0"/>
          <w:color w:val="auto"/>
        </w:rPr>
        <w:t>②</w:t>
      </w:r>
      <w:r w:rsidRPr="00186EB2">
        <w:rPr>
          <w:rFonts w:hAnsi="바탕"/>
          <w:b/>
          <w:snapToGrid w:val="0"/>
          <w:color w:val="auto"/>
        </w:rPr>
        <w:t xml:space="preserve"> </w:t>
      </w:r>
      <w:r w:rsidR="00C54D78" w:rsidRPr="00186EB2">
        <w:rPr>
          <w:rFonts w:hAnsi="바탕" w:hint="eastAsia"/>
          <w:b/>
          <w:snapToGrid w:val="0"/>
          <w:color w:val="auto"/>
        </w:rPr>
        <w:t>회사가</w:t>
      </w:r>
      <w:r w:rsidR="00C54D78" w:rsidRPr="00186EB2">
        <w:rPr>
          <w:rFonts w:hAnsi="바탕"/>
          <w:b/>
          <w:snapToGrid w:val="0"/>
          <w:color w:val="auto"/>
        </w:rPr>
        <w:t xml:space="preserve"> </w:t>
      </w:r>
      <w:r w:rsidR="00C54D78" w:rsidRPr="00186EB2">
        <w:rPr>
          <w:rFonts w:hAnsi="바탕" w:hint="eastAsia"/>
          <w:b/>
          <w:snapToGrid w:val="0"/>
          <w:color w:val="auto"/>
        </w:rPr>
        <w:t>제</w:t>
      </w:r>
      <w:r w:rsidR="00C54D78" w:rsidRPr="00186EB2">
        <w:rPr>
          <w:rFonts w:hAnsi="바탕"/>
          <w:b/>
          <w:snapToGrid w:val="0"/>
          <w:color w:val="auto"/>
        </w:rPr>
        <w:t>1</w:t>
      </w:r>
      <w:r w:rsidR="00C54D78" w:rsidRPr="00186EB2">
        <w:rPr>
          <w:rFonts w:hAnsi="바탕" w:hint="eastAsia"/>
          <w:b/>
          <w:snapToGrid w:val="0"/>
          <w:color w:val="auto"/>
        </w:rPr>
        <w:t>항에</w:t>
      </w:r>
      <w:r w:rsidR="00C54D78" w:rsidRPr="00186EB2">
        <w:rPr>
          <w:rFonts w:hAnsi="바탕"/>
          <w:b/>
          <w:snapToGrid w:val="0"/>
          <w:color w:val="auto"/>
        </w:rPr>
        <w:t xml:space="preserve"> </w:t>
      </w:r>
      <w:r w:rsidR="00C54D78" w:rsidRPr="00186EB2">
        <w:rPr>
          <w:rFonts w:hAnsi="바탕" w:hint="eastAsia"/>
          <w:b/>
          <w:snapToGrid w:val="0"/>
          <w:color w:val="auto"/>
        </w:rPr>
        <w:t>따라</w:t>
      </w:r>
      <w:r w:rsidR="00C54D78" w:rsidRPr="00186EB2">
        <w:rPr>
          <w:rFonts w:hAnsi="바탕"/>
          <w:b/>
          <w:snapToGrid w:val="0"/>
          <w:color w:val="auto"/>
        </w:rPr>
        <w:t xml:space="preserve"> </w:t>
      </w:r>
      <w:r w:rsidR="00C54D78" w:rsidRPr="00186EB2">
        <w:rPr>
          <w:rFonts w:hAnsi="바탕" w:hint="eastAsia"/>
          <w:b/>
          <w:snapToGrid w:val="0"/>
          <w:color w:val="auto"/>
        </w:rPr>
        <w:t>제공될</w:t>
      </w:r>
      <w:r w:rsidR="00C54D78" w:rsidRPr="00186EB2">
        <w:rPr>
          <w:rFonts w:hAnsi="바탕"/>
          <w:b/>
          <w:snapToGrid w:val="0"/>
          <w:color w:val="auto"/>
        </w:rPr>
        <w:t xml:space="preserve"> </w:t>
      </w:r>
      <w:r w:rsidR="00C54D78" w:rsidRPr="00186EB2">
        <w:rPr>
          <w:rFonts w:hAnsi="바탕" w:hint="eastAsia"/>
          <w:b/>
          <w:snapToGrid w:val="0"/>
          <w:color w:val="auto"/>
        </w:rPr>
        <w:t>약관</w:t>
      </w:r>
      <w:r w:rsidR="00C54D78" w:rsidRPr="00186EB2">
        <w:rPr>
          <w:rFonts w:hAnsi="바탕"/>
          <w:b/>
          <w:snapToGrid w:val="0"/>
          <w:color w:val="auto"/>
        </w:rPr>
        <w:t xml:space="preserve"> </w:t>
      </w:r>
      <w:r w:rsidR="00C54D78" w:rsidRPr="00186EB2">
        <w:rPr>
          <w:rFonts w:hAnsi="바탕" w:hint="eastAsia"/>
          <w:b/>
          <w:snapToGrid w:val="0"/>
          <w:color w:val="auto"/>
        </w:rPr>
        <w:t>및</w:t>
      </w:r>
      <w:r w:rsidR="00C54D78" w:rsidRPr="00186EB2">
        <w:rPr>
          <w:rFonts w:hAnsi="바탕"/>
          <w:b/>
          <w:snapToGrid w:val="0"/>
          <w:color w:val="auto"/>
        </w:rPr>
        <w:t xml:space="preserve"> </w:t>
      </w:r>
      <w:r w:rsidR="00C54D78" w:rsidRPr="00186EB2">
        <w:rPr>
          <w:rFonts w:hAnsi="바탕"/>
          <w:b/>
          <w:snapToGrid w:val="0"/>
        </w:rPr>
        <w:t>계약자 보관용 청약서를 청약할 때</w:t>
      </w:r>
      <w:r w:rsidR="00C54D78" w:rsidRPr="00186EB2">
        <w:rPr>
          <w:rFonts w:hAnsi="바탕" w:hint="eastAsia"/>
          <w:b/>
          <w:snapToGrid w:val="0"/>
        </w:rPr>
        <w:t xml:space="preserve"> </w:t>
      </w:r>
      <w:r w:rsidR="00C54D78" w:rsidRPr="00186EB2">
        <w:rPr>
          <w:rFonts w:hAnsi="바탕" w:hint="eastAsia"/>
          <w:b/>
          <w:snapToGrid w:val="0"/>
          <w:color w:val="auto"/>
        </w:rPr>
        <w:t>계약자에게</w:t>
      </w:r>
      <w:r w:rsidR="00C54D78" w:rsidRPr="00186EB2">
        <w:rPr>
          <w:rFonts w:hAnsi="바탕"/>
          <w:b/>
          <w:snapToGrid w:val="0"/>
          <w:color w:val="auto"/>
        </w:rPr>
        <w:t xml:space="preserve"> </w:t>
      </w:r>
      <w:r w:rsidR="00C54D78" w:rsidRPr="00186EB2">
        <w:rPr>
          <w:rFonts w:hAnsi="바탕" w:hint="eastAsia"/>
          <w:b/>
          <w:snapToGrid w:val="0"/>
          <w:color w:val="auto"/>
        </w:rPr>
        <w:t>전달하지</w:t>
      </w:r>
      <w:r w:rsidR="00C54D78" w:rsidRPr="00186EB2">
        <w:rPr>
          <w:rFonts w:hAnsi="바탕"/>
          <w:b/>
          <w:snapToGrid w:val="0"/>
          <w:color w:val="auto"/>
        </w:rPr>
        <w:t xml:space="preserve"> </w:t>
      </w:r>
      <w:r w:rsidR="00C54D78" w:rsidRPr="00186EB2">
        <w:rPr>
          <w:rFonts w:hAnsi="바탕" w:hint="eastAsia"/>
          <w:b/>
          <w:snapToGrid w:val="0"/>
          <w:color w:val="auto"/>
        </w:rPr>
        <w:t>않거나</w:t>
      </w:r>
      <w:r w:rsidR="00C54D78" w:rsidRPr="00186EB2">
        <w:rPr>
          <w:rFonts w:hAnsi="바탕"/>
          <w:b/>
          <w:snapToGrid w:val="0"/>
          <w:color w:val="auto"/>
        </w:rPr>
        <w:t xml:space="preserve"> </w:t>
      </w:r>
      <w:r w:rsidR="00C54D78" w:rsidRPr="00186EB2">
        <w:rPr>
          <w:rFonts w:hAnsi="바탕" w:hint="eastAsia"/>
          <w:b/>
          <w:snapToGrid w:val="0"/>
          <w:color w:val="auto"/>
        </w:rPr>
        <w:t>약관의</w:t>
      </w:r>
      <w:r w:rsidR="00C54D78" w:rsidRPr="00186EB2">
        <w:rPr>
          <w:rFonts w:hAnsi="바탕"/>
          <w:b/>
          <w:snapToGrid w:val="0"/>
          <w:color w:val="auto"/>
        </w:rPr>
        <w:t xml:space="preserve"> </w:t>
      </w:r>
      <w:r w:rsidR="00C54D78" w:rsidRPr="00186EB2">
        <w:rPr>
          <w:rFonts w:hAnsi="바탕" w:hint="eastAsia"/>
          <w:b/>
          <w:snapToGrid w:val="0"/>
          <w:color w:val="auto"/>
        </w:rPr>
        <w:t>중요한</w:t>
      </w:r>
      <w:r w:rsidR="00C54D78" w:rsidRPr="00186EB2">
        <w:rPr>
          <w:rFonts w:hAnsi="바탕"/>
          <w:b/>
          <w:snapToGrid w:val="0"/>
          <w:color w:val="auto"/>
        </w:rPr>
        <w:t xml:space="preserve"> </w:t>
      </w:r>
      <w:r w:rsidR="00C54D78" w:rsidRPr="00186EB2">
        <w:rPr>
          <w:rFonts w:hAnsi="바탕" w:hint="eastAsia"/>
          <w:b/>
          <w:snapToGrid w:val="0"/>
          <w:color w:val="auto"/>
        </w:rPr>
        <w:t>내용을</w:t>
      </w:r>
      <w:r w:rsidR="00C54D78" w:rsidRPr="00186EB2">
        <w:rPr>
          <w:rFonts w:hAnsi="바탕"/>
          <w:b/>
          <w:snapToGrid w:val="0"/>
          <w:color w:val="auto"/>
        </w:rPr>
        <w:t xml:space="preserve"> </w:t>
      </w:r>
      <w:r w:rsidR="00C54D78" w:rsidRPr="00186EB2">
        <w:rPr>
          <w:rFonts w:hAnsi="바탕" w:hint="eastAsia"/>
          <w:b/>
          <w:snapToGrid w:val="0"/>
          <w:color w:val="auto"/>
        </w:rPr>
        <w:t>설명하지</w:t>
      </w:r>
      <w:r w:rsidR="00C54D78" w:rsidRPr="00186EB2">
        <w:rPr>
          <w:rFonts w:hAnsi="바탕"/>
          <w:b/>
          <w:snapToGrid w:val="0"/>
          <w:color w:val="auto"/>
        </w:rPr>
        <w:t xml:space="preserve"> </w:t>
      </w:r>
      <w:r w:rsidR="00C54D78" w:rsidRPr="00186EB2">
        <w:rPr>
          <w:rFonts w:hAnsi="바탕" w:hint="eastAsia"/>
          <w:b/>
          <w:snapToGrid w:val="0"/>
          <w:color w:val="auto"/>
        </w:rPr>
        <w:t>않은</w:t>
      </w:r>
      <w:r w:rsidR="00C54D78" w:rsidRPr="00186EB2">
        <w:rPr>
          <w:rFonts w:hAnsi="바탕"/>
          <w:b/>
          <w:snapToGrid w:val="0"/>
          <w:color w:val="auto"/>
        </w:rPr>
        <w:t xml:space="preserve"> </w:t>
      </w:r>
      <w:r w:rsidR="00C54D78" w:rsidRPr="00186EB2">
        <w:rPr>
          <w:rFonts w:hAnsi="바탕" w:hint="eastAsia"/>
          <w:b/>
          <w:snapToGrid w:val="0"/>
          <w:color w:val="auto"/>
        </w:rPr>
        <w:t>때</w:t>
      </w:r>
      <w:r w:rsidR="00C54D78" w:rsidRPr="00186EB2">
        <w:rPr>
          <w:rFonts w:hAnsi="바탕"/>
          <w:b/>
          <w:snapToGrid w:val="0"/>
          <w:color w:val="auto"/>
        </w:rPr>
        <w:t xml:space="preserve"> </w:t>
      </w:r>
      <w:r w:rsidR="00C54D78" w:rsidRPr="00186EB2">
        <w:rPr>
          <w:rFonts w:hAnsi="바탕" w:hint="eastAsia"/>
          <w:b/>
          <w:snapToGrid w:val="0"/>
          <w:color w:val="auto"/>
        </w:rPr>
        <w:t>또는</w:t>
      </w:r>
      <w:r w:rsidR="00C54D78" w:rsidRPr="00186EB2">
        <w:rPr>
          <w:rFonts w:hAnsi="바탕"/>
          <w:b/>
          <w:snapToGrid w:val="0"/>
          <w:color w:val="auto"/>
        </w:rPr>
        <w:t xml:space="preserve"> </w:t>
      </w:r>
      <w:r w:rsidR="00C54D78" w:rsidRPr="00186EB2">
        <w:rPr>
          <w:rFonts w:hAnsi="바탕" w:hint="eastAsia"/>
          <w:b/>
          <w:snapToGrid w:val="0"/>
          <w:color w:val="auto"/>
        </w:rPr>
        <w:t>계약을 체결할 때</w:t>
      </w:r>
      <w:r w:rsidR="00C54D78" w:rsidRPr="00186EB2">
        <w:rPr>
          <w:rFonts w:hAnsi="바탕"/>
          <w:b/>
          <w:snapToGrid w:val="0"/>
          <w:color w:val="auto"/>
        </w:rPr>
        <w:t xml:space="preserve"> </w:t>
      </w:r>
      <w:r w:rsidR="00C54D78" w:rsidRPr="00186EB2">
        <w:rPr>
          <w:rFonts w:hAnsi="바탕" w:hint="eastAsia"/>
          <w:b/>
          <w:snapToGrid w:val="0"/>
          <w:color w:val="auto"/>
        </w:rPr>
        <w:t>계약자가</w:t>
      </w:r>
      <w:r w:rsidR="00C54D78" w:rsidRPr="00186EB2">
        <w:rPr>
          <w:rFonts w:hAnsi="바탕"/>
          <w:b/>
          <w:snapToGrid w:val="0"/>
          <w:color w:val="auto"/>
        </w:rPr>
        <w:t xml:space="preserve"> </w:t>
      </w:r>
      <w:r w:rsidR="00C54D78" w:rsidRPr="00186EB2">
        <w:rPr>
          <w:rFonts w:hAnsi="바탕" w:hint="eastAsia"/>
          <w:b/>
          <w:snapToGrid w:val="0"/>
          <w:color w:val="auto"/>
        </w:rPr>
        <w:t>청약서에</w:t>
      </w:r>
      <w:r w:rsidR="00C54D78" w:rsidRPr="00186EB2">
        <w:rPr>
          <w:rFonts w:hAnsi="바탕"/>
          <w:b/>
          <w:snapToGrid w:val="0"/>
          <w:color w:val="auto"/>
        </w:rPr>
        <w:t xml:space="preserve"> </w:t>
      </w:r>
      <w:r w:rsidR="00C54D78" w:rsidRPr="00186EB2">
        <w:rPr>
          <w:rFonts w:hAnsi="바탕" w:hint="eastAsia"/>
          <w:b/>
          <w:snapToGrid w:val="0"/>
          <w:color w:val="auto"/>
        </w:rPr>
        <w:t xml:space="preserve">자필서명(날인(도장을 찍음) 및 </w:t>
      </w:r>
      <w:r w:rsidR="00C54D78" w:rsidRPr="00186EB2">
        <w:rPr>
          <w:rFonts w:hAnsi="바탕"/>
          <w:b/>
          <w:snapToGrid w:val="0"/>
        </w:rPr>
        <w:t>전자서명법 제</w:t>
      </w:r>
      <w:r w:rsidR="00C54D78" w:rsidRPr="00186EB2">
        <w:rPr>
          <w:rFonts w:hAnsi="바탕" w:hint="eastAsia"/>
          <w:b/>
          <w:snapToGrid w:val="0"/>
        </w:rPr>
        <w:t>2</w:t>
      </w:r>
      <w:r w:rsidR="00C54D78" w:rsidRPr="00186EB2">
        <w:rPr>
          <w:rFonts w:hAnsi="바탕"/>
          <w:b/>
          <w:snapToGrid w:val="0"/>
        </w:rPr>
        <w:t>조 제</w:t>
      </w:r>
      <w:r w:rsidR="00C54D78" w:rsidRPr="00186EB2">
        <w:rPr>
          <w:rFonts w:hAnsi="바탕" w:hint="eastAsia"/>
          <w:b/>
          <w:snapToGrid w:val="0"/>
        </w:rPr>
        <w:t>2</w:t>
      </w:r>
      <w:r w:rsidR="00C54D78" w:rsidRPr="00186EB2">
        <w:rPr>
          <w:rFonts w:hAnsi="바탕"/>
          <w:b/>
          <w:snapToGrid w:val="0"/>
        </w:rPr>
        <w:t>호에 따른 전자서명 또는 동법 제</w:t>
      </w:r>
      <w:r w:rsidR="00C54D78" w:rsidRPr="00186EB2">
        <w:rPr>
          <w:rFonts w:hAnsi="바탕" w:hint="eastAsia"/>
          <w:b/>
          <w:snapToGrid w:val="0"/>
        </w:rPr>
        <w:t>2</w:t>
      </w:r>
      <w:r w:rsidR="00C54D78" w:rsidRPr="00186EB2">
        <w:rPr>
          <w:rFonts w:hAnsi="바탕"/>
          <w:b/>
          <w:snapToGrid w:val="0"/>
        </w:rPr>
        <w:t>조 제</w:t>
      </w:r>
      <w:r w:rsidR="00C54D78" w:rsidRPr="00186EB2">
        <w:rPr>
          <w:rFonts w:hAnsi="바탕" w:hint="eastAsia"/>
          <w:b/>
          <w:snapToGrid w:val="0"/>
        </w:rPr>
        <w:t>3</w:t>
      </w:r>
      <w:r w:rsidR="00C54D78" w:rsidRPr="00186EB2">
        <w:rPr>
          <w:rFonts w:hAnsi="바탕"/>
          <w:b/>
          <w:snapToGrid w:val="0"/>
        </w:rPr>
        <w:t>호에 따른</w:t>
      </w:r>
      <w:r w:rsidR="00C54D78" w:rsidRPr="00186EB2">
        <w:rPr>
          <w:rFonts w:hAnsi="바탕" w:hint="eastAsia"/>
          <w:b/>
          <w:snapToGrid w:val="0"/>
        </w:rPr>
        <w:t xml:space="preserve"> </w:t>
      </w:r>
      <w:r w:rsidR="00C54D78" w:rsidRPr="00186EB2">
        <w:rPr>
          <w:rFonts w:hAnsi="바탕"/>
          <w:b/>
          <w:snapToGrid w:val="0"/>
        </w:rPr>
        <w:t>공인전자서명을 포함합니다</w:t>
      </w:r>
      <w:r w:rsidR="00C54D78" w:rsidRPr="00186EB2">
        <w:rPr>
          <w:rFonts w:hAnsi="바탕" w:hint="eastAsia"/>
          <w:b/>
          <w:snapToGrid w:val="0"/>
        </w:rPr>
        <w:t>)</w:t>
      </w:r>
      <w:r w:rsidR="00C54D78" w:rsidRPr="00186EB2">
        <w:rPr>
          <w:rFonts w:hAnsi="바탕" w:hint="eastAsia"/>
          <w:b/>
          <w:snapToGrid w:val="0"/>
          <w:color w:val="auto"/>
        </w:rPr>
        <w:t>을</w:t>
      </w:r>
      <w:r w:rsidR="00C54D78" w:rsidRPr="00186EB2">
        <w:rPr>
          <w:rFonts w:hAnsi="바탕"/>
          <w:b/>
          <w:snapToGrid w:val="0"/>
          <w:color w:val="auto"/>
        </w:rPr>
        <w:t xml:space="preserve"> </w:t>
      </w:r>
      <w:r w:rsidR="00C54D78" w:rsidRPr="00186EB2">
        <w:rPr>
          <w:rFonts w:hAnsi="바탕" w:hint="eastAsia"/>
          <w:b/>
          <w:snapToGrid w:val="0"/>
          <w:color w:val="auto"/>
        </w:rPr>
        <w:t>하지</w:t>
      </w:r>
      <w:r w:rsidR="00C54D78" w:rsidRPr="00186EB2">
        <w:rPr>
          <w:rFonts w:hAnsi="바탕"/>
          <w:b/>
          <w:snapToGrid w:val="0"/>
          <w:color w:val="auto"/>
        </w:rPr>
        <w:t xml:space="preserve"> </w:t>
      </w:r>
      <w:r w:rsidR="00C54D78" w:rsidRPr="00186EB2">
        <w:rPr>
          <w:rFonts w:hAnsi="바탕" w:hint="eastAsia"/>
          <w:b/>
          <w:snapToGrid w:val="0"/>
          <w:color w:val="auto"/>
        </w:rPr>
        <w:t>않은</w:t>
      </w:r>
      <w:r w:rsidR="00C54D78" w:rsidRPr="00186EB2">
        <w:rPr>
          <w:rFonts w:hAnsi="바탕"/>
          <w:b/>
          <w:snapToGrid w:val="0"/>
          <w:color w:val="auto"/>
        </w:rPr>
        <w:t xml:space="preserve"> </w:t>
      </w:r>
      <w:r w:rsidR="00C54D78" w:rsidRPr="00186EB2">
        <w:rPr>
          <w:rFonts w:hAnsi="바탕" w:hint="eastAsia"/>
          <w:b/>
          <w:snapToGrid w:val="0"/>
          <w:color w:val="auto"/>
        </w:rPr>
        <w:t>때에는</w:t>
      </w:r>
      <w:r w:rsidR="00C54D78" w:rsidRPr="00186EB2">
        <w:rPr>
          <w:rFonts w:hAnsi="바탕"/>
          <w:b/>
          <w:snapToGrid w:val="0"/>
          <w:color w:val="auto"/>
        </w:rPr>
        <w:t xml:space="preserve"> </w:t>
      </w:r>
      <w:r w:rsidR="00C54D78" w:rsidRPr="00186EB2">
        <w:rPr>
          <w:rFonts w:hAnsi="바탕" w:hint="eastAsia"/>
          <w:b/>
          <w:snapToGrid w:val="0"/>
          <w:color w:val="auto"/>
        </w:rPr>
        <w:t>계약자는</w:t>
      </w:r>
      <w:r w:rsidR="00C54D78" w:rsidRPr="00186EB2">
        <w:rPr>
          <w:rFonts w:hAnsi="바탕"/>
          <w:b/>
          <w:snapToGrid w:val="0"/>
          <w:color w:val="auto"/>
        </w:rPr>
        <w:t xml:space="preserve"> </w:t>
      </w:r>
      <w:r w:rsidR="00A146DE" w:rsidRPr="00186EB2">
        <w:rPr>
          <w:rFonts w:hAnsi="바탕" w:hint="eastAsia"/>
          <w:b/>
          <w:snapToGrid w:val="0"/>
          <w:color w:val="auto"/>
        </w:rPr>
        <w:t>계약이 성립한 날부터</w:t>
      </w:r>
      <w:r w:rsidR="00C54D78" w:rsidRPr="00186EB2">
        <w:rPr>
          <w:rFonts w:hAnsi="바탕"/>
          <w:b/>
          <w:snapToGrid w:val="0"/>
          <w:color w:val="auto"/>
        </w:rPr>
        <w:t xml:space="preserve"> 3</w:t>
      </w:r>
      <w:r w:rsidR="00C54D78" w:rsidRPr="00186EB2">
        <w:rPr>
          <w:rFonts w:hAnsi="바탕" w:hint="eastAsia"/>
          <w:b/>
          <w:snapToGrid w:val="0"/>
          <w:color w:val="auto"/>
        </w:rPr>
        <w:t>개월</w:t>
      </w:r>
      <w:r w:rsidR="00C54D78" w:rsidRPr="00186EB2">
        <w:rPr>
          <w:rFonts w:hAnsi="바탕"/>
          <w:b/>
          <w:snapToGrid w:val="0"/>
          <w:color w:val="auto"/>
        </w:rPr>
        <w:t xml:space="preserve"> </w:t>
      </w:r>
      <w:r w:rsidR="00C54D78" w:rsidRPr="00186EB2">
        <w:rPr>
          <w:rFonts w:hAnsi="바탕" w:hint="eastAsia"/>
          <w:b/>
          <w:snapToGrid w:val="0"/>
          <w:color w:val="auto"/>
        </w:rPr>
        <w:t>이내에</w:t>
      </w:r>
      <w:r w:rsidR="00C54D78" w:rsidRPr="00186EB2">
        <w:rPr>
          <w:rFonts w:hAnsi="바탕"/>
          <w:b/>
          <w:snapToGrid w:val="0"/>
          <w:color w:val="auto"/>
        </w:rPr>
        <w:t xml:space="preserve"> </w:t>
      </w:r>
      <w:r w:rsidR="00C54D78" w:rsidRPr="00186EB2">
        <w:rPr>
          <w:rFonts w:hAnsi="바탕" w:hint="eastAsia"/>
          <w:b/>
          <w:snapToGrid w:val="0"/>
          <w:color w:val="auto"/>
        </w:rPr>
        <w:t>계약을</w:t>
      </w:r>
      <w:r w:rsidR="00C54D78" w:rsidRPr="00186EB2">
        <w:rPr>
          <w:rFonts w:hAnsi="바탕"/>
          <w:b/>
          <w:snapToGrid w:val="0"/>
          <w:color w:val="auto"/>
        </w:rPr>
        <w:t xml:space="preserve"> </w:t>
      </w:r>
      <w:r w:rsidR="00C54D78" w:rsidRPr="00186EB2">
        <w:rPr>
          <w:rFonts w:hAnsi="바탕" w:hint="eastAsia"/>
          <w:b/>
          <w:snapToGrid w:val="0"/>
          <w:color w:val="auto"/>
        </w:rPr>
        <w:t>취소할</w:t>
      </w:r>
      <w:r w:rsidR="00C54D78" w:rsidRPr="00186EB2">
        <w:rPr>
          <w:rFonts w:hAnsi="바탕"/>
          <w:b/>
          <w:snapToGrid w:val="0"/>
          <w:color w:val="auto"/>
        </w:rPr>
        <w:t xml:space="preserve"> </w:t>
      </w:r>
      <w:r w:rsidR="00C54D78" w:rsidRPr="00186EB2">
        <w:rPr>
          <w:rFonts w:hAnsi="바탕" w:hint="eastAsia"/>
          <w:b/>
          <w:snapToGrid w:val="0"/>
          <w:color w:val="auto"/>
        </w:rPr>
        <w:t>수</w:t>
      </w:r>
      <w:r w:rsidR="00C54D78" w:rsidRPr="00186EB2">
        <w:rPr>
          <w:rFonts w:hAnsi="바탕"/>
          <w:b/>
          <w:snapToGrid w:val="0"/>
          <w:color w:val="auto"/>
        </w:rPr>
        <w:t xml:space="preserve"> </w:t>
      </w:r>
      <w:r w:rsidR="00C54D78" w:rsidRPr="00186EB2">
        <w:rPr>
          <w:rFonts w:hAnsi="바탕" w:hint="eastAsia"/>
          <w:b/>
          <w:snapToGrid w:val="0"/>
          <w:color w:val="auto"/>
        </w:rPr>
        <w:t>있습니다</w:t>
      </w:r>
      <w:r w:rsidR="00C54D78" w:rsidRPr="00186EB2">
        <w:rPr>
          <w:rFonts w:hAnsi="바탕"/>
          <w:b/>
          <w:snapToGrid w:val="0"/>
          <w:color w:val="auto"/>
        </w:rPr>
        <w:t>.</w:t>
      </w:r>
    </w:p>
    <w:p w:rsidR="00C54D78" w:rsidRPr="00186EB2" w:rsidRDefault="00C54D78" w:rsidP="006067C7">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0"/>
        <w:rPr>
          <w:rFonts w:hAnsi="바탕"/>
          <w:b/>
          <w:snapToGrid w:val="0"/>
          <w:color w:val="auto"/>
        </w:rPr>
      </w:pPr>
      <w:r w:rsidRPr="00186EB2">
        <w:rPr>
          <w:rFonts w:hAnsi="바탕" w:hint="eastAsia"/>
          <w:b/>
          <w:snapToGrid w:val="0"/>
          <w:color w:val="auto"/>
        </w:rPr>
        <w:t>③ 제2항에도 불구하고 전화를 이용하여 계약을 체결하는 경우 다음의 각 호의 어느 하나를 충족</w:t>
      </w:r>
      <w:r w:rsidR="00351276" w:rsidRPr="00186EB2">
        <w:rPr>
          <w:rFonts w:hAnsi="바탕" w:hint="eastAsia"/>
          <w:b/>
          <w:snapToGrid w:val="0"/>
          <w:color w:val="auto"/>
        </w:rPr>
        <w:t>하는</w:t>
      </w:r>
      <w:r w:rsidRPr="00186EB2">
        <w:rPr>
          <w:rFonts w:hAnsi="바탕" w:hint="eastAsia"/>
          <w:b/>
          <w:snapToGrid w:val="0"/>
          <w:color w:val="auto"/>
        </w:rPr>
        <w:t xml:space="preserve"> 때에는 자필서명을 생략할 수 있으며, 위 제1항의 규정에 따른 음성녹음 내용을 문서화한 확인서를 계약자에게 드림으로써 계약자 보관용 청약서를 전달한 것으로 봅니다.</w:t>
      </w:r>
    </w:p>
    <w:p w:rsidR="00C54D78" w:rsidRPr="00186EB2" w:rsidRDefault="00C54D78" w:rsidP="006067C7">
      <w:pPr>
        <w:snapToGrid w:val="0"/>
        <w:ind w:leftChars="100" w:left="494" w:hangingChars="150" w:hanging="294"/>
        <w:rPr>
          <w:rFonts w:hAnsi="바탕"/>
          <w:b/>
          <w:szCs w:val="20"/>
        </w:rPr>
      </w:pPr>
      <w:r w:rsidRPr="00186EB2">
        <w:rPr>
          <w:rFonts w:hAnsi="바탕" w:hint="eastAsia"/>
          <w:b/>
          <w:szCs w:val="20"/>
        </w:rPr>
        <w:t xml:space="preserve">1. 계약자, </w:t>
      </w:r>
      <w:r w:rsidR="00EF321A" w:rsidRPr="00186EB2">
        <w:rPr>
          <w:rFonts w:hAnsi="바탕" w:hint="eastAsia"/>
          <w:b/>
          <w:szCs w:val="20"/>
        </w:rPr>
        <w:t>피보험자</w:t>
      </w:r>
      <w:r w:rsidRPr="00186EB2">
        <w:rPr>
          <w:rFonts w:hAnsi="바탕" w:hint="eastAsia"/>
          <w:b/>
          <w:szCs w:val="20"/>
        </w:rPr>
        <w:t xml:space="preserve"> 및 </w:t>
      </w:r>
      <w:r w:rsidR="00EF321A" w:rsidRPr="00186EB2">
        <w:rPr>
          <w:rFonts w:hAnsi="바탕" w:hint="eastAsia"/>
          <w:b/>
          <w:szCs w:val="20"/>
        </w:rPr>
        <w:t>보험수익자</w:t>
      </w:r>
      <w:r w:rsidRPr="00186EB2">
        <w:rPr>
          <w:rFonts w:hAnsi="바탕" w:hint="eastAsia"/>
          <w:b/>
          <w:szCs w:val="20"/>
        </w:rPr>
        <w:t>가 동일한 계약의 경우</w:t>
      </w:r>
    </w:p>
    <w:p w:rsidR="00C54D78" w:rsidRPr="00186EB2" w:rsidRDefault="00C54D78" w:rsidP="006067C7">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Chars="100" w:left="494" w:hangingChars="150" w:hanging="294"/>
        <w:jc w:val="left"/>
        <w:rPr>
          <w:rFonts w:hAnsi="바탕"/>
          <w:b/>
          <w:snapToGrid w:val="0"/>
          <w:color w:val="auto"/>
        </w:rPr>
      </w:pPr>
      <w:r w:rsidRPr="00186EB2">
        <w:rPr>
          <w:rFonts w:hAnsi="바탕" w:hint="eastAsia"/>
          <w:b/>
        </w:rPr>
        <w:t xml:space="preserve">2. 계약자, </w:t>
      </w:r>
      <w:r w:rsidR="00EF321A" w:rsidRPr="00186EB2">
        <w:rPr>
          <w:rFonts w:hAnsi="바탕" w:hint="eastAsia"/>
          <w:b/>
        </w:rPr>
        <w:t>피보험자</w:t>
      </w:r>
      <w:r w:rsidRPr="00186EB2">
        <w:rPr>
          <w:rFonts w:hAnsi="바탕" w:hint="eastAsia"/>
          <w:b/>
        </w:rPr>
        <w:t xml:space="preserve">가 동일하고 </w:t>
      </w:r>
      <w:r w:rsidR="00EF321A" w:rsidRPr="00186EB2">
        <w:rPr>
          <w:rFonts w:hAnsi="바탕" w:hint="eastAsia"/>
          <w:b/>
        </w:rPr>
        <w:t>보험수익자</w:t>
      </w:r>
      <w:r w:rsidRPr="00186EB2">
        <w:rPr>
          <w:rFonts w:hAnsi="바탕" w:hint="eastAsia"/>
          <w:b/>
        </w:rPr>
        <w:t>가 계약자의 법정상속인인 계약일 경우</w:t>
      </w:r>
    </w:p>
    <w:p w:rsidR="009F5275" w:rsidRPr="00186EB2" w:rsidRDefault="009F5275" w:rsidP="006067C7">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0"/>
        <w:rPr>
          <w:rFonts w:hAnsi="바탕"/>
          <w:b/>
          <w:snapToGrid w:val="0"/>
          <w:color w:val="auto"/>
        </w:rPr>
      </w:pPr>
      <w:r w:rsidRPr="00186EB2">
        <w:rPr>
          <w:rFonts w:hAnsi="바탕" w:hint="eastAsia"/>
          <w:b/>
          <w:snapToGrid w:val="0"/>
          <w:color w:val="auto"/>
        </w:rPr>
        <w:t>④</w:t>
      </w:r>
      <w:r w:rsidRPr="00186EB2">
        <w:rPr>
          <w:rFonts w:hAnsi="바탕"/>
          <w:b/>
          <w:snapToGrid w:val="0"/>
          <w:color w:val="auto"/>
        </w:rPr>
        <w:t xml:space="preserve"> </w:t>
      </w:r>
      <w:r w:rsidRPr="00186EB2">
        <w:rPr>
          <w:rFonts w:hAnsi="바탕" w:hint="eastAsia"/>
          <w:b/>
          <w:snapToGrid w:val="0"/>
          <w:color w:val="auto"/>
        </w:rPr>
        <w:t>제</w:t>
      </w:r>
      <w:r w:rsidRPr="00186EB2">
        <w:rPr>
          <w:rFonts w:hAnsi="바탕"/>
          <w:b/>
          <w:snapToGrid w:val="0"/>
          <w:color w:val="auto"/>
        </w:rPr>
        <w:t>2</w:t>
      </w:r>
      <w:r w:rsidRPr="00186EB2">
        <w:rPr>
          <w:rFonts w:hAnsi="바탕" w:hint="eastAsia"/>
          <w:b/>
          <w:snapToGrid w:val="0"/>
          <w:color w:val="auto"/>
        </w:rPr>
        <w:t>항에</w:t>
      </w:r>
      <w:r w:rsidRPr="00186EB2">
        <w:rPr>
          <w:rFonts w:hAnsi="바탕"/>
          <w:b/>
          <w:snapToGrid w:val="0"/>
          <w:color w:val="auto"/>
        </w:rPr>
        <w:t xml:space="preserve"> </w:t>
      </w:r>
      <w:r w:rsidRPr="00186EB2">
        <w:rPr>
          <w:rFonts w:hAnsi="바탕" w:hint="eastAsia"/>
          <w:b/>
          <w:snapToGrid w:val="0"/>
          <w:color w:val="auto"/>
        </w:rPr>
        <w:t>따라</w:t>
      </w:r>
      <w:r w:rsidRPr="00186EB2">
        <w:rPr>
          <w:rFonts w:hAnsi="바탕"/>
          <w:b/>
          <w:snapToGrid w:val="0"/>
          <w:color w:val="auto"/>
        </w:rPr>
        <w:t xml:space="preserve"> </w:t>
      </w:r>
      <w:r w:rsidRPr="00186EB2">
        <w:rPr>
          <w:rFonts w:hAnsi="바탕" w:hint="eastAsia"/>
          <w:b/>
          <w:snapToGrid w:val="0"/>
          <w:color w:val="auto"/>
        </w:rPr>
        <w:t>계약이</w:t>
      </w:r>
      <w:r w:rsidRPr="00186EB2">
        <w:rPr>
          <w:rFonts w:hAnsi="바탕"/>
          <w:b/>
          <w:snapToGrid w:val="0"/>
          <w:color w:val="auto"/>
        </w:rPr>
        <w:t xml:space="preserve"> </w:t>
      </w:r>
      <w:r w:rsidRPr="00186EB2">
        <w:rPr>
          <w:rFonts w:hAnsi="바탕" w:hint="eastAsia"/>
          <w:b/>
          <w:snapToGrid w:val="0"/>
          <w:color w:val="auto"/>
        </w:rPr>
        <w:t>취소된</w:t>
      </w:r>
      <w:r w:rsidRPr="00186EB2">
        <w:rPr>
          <w:rFonts w:hAnsi="바탕"/>
          <w:b/>
          <w:snapToGrid w:val="0"/>
          <w:color w:val="auto"/>
        </w:rPr>
        <w:t xml:space="preserve"> </w:t>
      </w:r>
      <w:r w:rsidRPr="00186EB2">
        <w:rPr>
          <w:rFonts w:hAnsi="바탕" w:hint="eastAsia"/>
          <w:b/>
          <w:snapToGrid w:val="0"/>
          <w:color w:val="auto"/>
        </w:rPr>
        <w:t>경우에는</w:t>
      </w:r>
      <w:r w:rsidRPr="00186EB2">
        <w:rPr>
          <w:rFonts w:hAnsi="바탕"/>
          <w:b/>
          <w:snapToGrid w:val="0"/>
          <w:color w:val="auto"/>
        </w:rPr>
        <w:t xml:space="preserve"> </w:t>
      </w:r>
      <w:r w:rsidRPr="00186EB2">
        <w:rPr>
          <w:rFonts w:hAnsi="바탕" w:hint="eastAsia"/>
          <w:b/>
          <w:snapToGrid w:val="0"/>
          <w:color w:val="auto"/>
        </w:rPr>
        <w:t>회사는</w:t>
      </w:r>
      <w:r w:rsidRPr="00186EB2">
        <w:rPr>
          <w:rFonts w:hAnsi="바탕"/>
          <w:b/>
          <w:snapToGrid w:val="0"/>
          <w:color w:val="auto"/>
        </w:rPr>
        <w:t xml:space="preserve"> </w:t>
      </w:r>
      <w:r w:rsidRPr="00186EB2">
        <w:rPr>
          <w:rFonts w:hAnsi="바탕" w:hint="eastAsia"/>
          <w:b/>
          <w:snapToGrid w:val="0"/>
          <w:color w:val="auto"/>
        </w:rPr>
        <w:t>계약자에게</w:t>
      </w:r>
      <w:r w:rsidRPr="00186EB2">
        <w:rPr>
          <w:rFonts w:hAnsi="바탕"/>
          <w:b/>
          <w:snapToGrid w:val="0"/>
          <w:color w:val="auto"/>
        </w:rPr>
        <w:t xml:space="preserve"> </w:t>
      </w:r>
      <w:r w:rsidRPr="00186EB2">
        <w:rPr>
          <w:rFonts w:hAnsi="바탕" w:hint="eastAsia"/>
          <w:b/>
          <w:snapToGrid w:val="0"/>
          <w:color w:val="auto"/>
        </w:rPr>
        <w:t>이미</w:t>
      </w:r>
      <w:r w:rsidRPr="00186EB2">
        <w:rPr>
          <w:rFonts w:hAnsi="바탕"/>
          <w:b/>
          <w:snapToGrid w:val="0"/>
          <w:color w:val="auto"/>
        </w:rPr>
        <w:t xml:space="preserve"> </w:t>
      </w:r>
      <w:r w:rsidRPr="00186EB2">
        <w:rPr>
          <w:rFonts w:hAnsi="바탕" w:hint="eastAsia"/>
          <w:b/>
          <w:snapToGrid w:val="0"/>
          <w:color w:val="auto"/>
        </w:rPr>
        <w:t>납입한</w:t>
      </w:r>
      <w:r w:rsidRPr="00186EB2">
        <w:rPr>
          <w:rFonts w:hAnsi="바탕"/>
          <w:b/>
          <w:snapToGrid w:val="0"/>
          <w:color w:val="auto"/>
        </w:rPr>
        <w:t xml:space="preserve"> </w:t>
      </w:r>
      <w:r w:rsidRPr="00186EB2">
        <w:rPr>
          <w:rFonts w:hAnsi="바탕" w:hint="eastAsia"/>
          <w:b/>
          <w:snapToGrid w:val="0"/>
          <w:color w:val="auto"/>
        </w:rPr>
        <w:t>보험료</w:t>
      </w:r>
      <w:r w:rsidR="004028FA" w:rsidRPr="00186EB2">
        <w:rPr>
          <w:rFonts w:hAnsi="바탕" w:hint="eastAsia"/>
          <w:b/>
          <w:snapToGrid w:val="0"/>
          <w:color w:val="auto"/>
        </w:rPr>
        <w:t>(중도인출 하였을 경우 이를 차감한 금액)</w:t>
      </w:r>
      <w:r w:rsidRPr="00186EB2">
        <w:rPr>
          <w:rFonts w:hAnsi="바탕" w:hint="eastAsia"/>
          <w:b/>
          <w:snapToGrid w:val="0"/>
          <w:color w:val="auto"/>
        </w:rPr>
        <w:t>를</w:t>
      </w:r>
      <w:r w:rsidRPr="00186EB2">
        <w:rPr>
          <w:rFonts w:hAnsi="바탕"/>
          <w:b/>
          <w:snapToGrid w:val="0"/>
          <w:color w:val="auto"/>
        </w:rPr>
        <w:t xml:space="preserve"> </w:t>
      </w:r>
      <w:r w:rsidRPr="00186EB2">
        <w:rPr>
          <w:rFonts w:hAnsi="바탕" w:hint="eastAsia"/>
          <w:b/>
          <w:snapToGrid w:val="0"/>
          <w:color w:val="auto"/>
        </w:rPr>
        <w:t>돌려드리며</w:t>
      </w:r>
      <w:r w:rsidRPr="00186EB2">
        <w:rPr>
          <w:rFonts w:hAnsi="바탕"/>
          <w:b/>
          <w:snapToGrid w:val="0"/>
          <w:color w:val="auto"/>
        </w:rPr>
        <w:t xml:space="preserve">, </w:t>
      </w:r>
      <w:r w:rsidRPr="00186EB2">
        <w:rPr>
          <w:rFonts w:hAnsi="바탕" w:hint="eastAsia"/>
          <w:b/>
          <w:snapToGrid w:val="0"/>
          <w:color w:val="auto"/>
        </w:rPr>
        <w:t>보험료를</w:t>
      </w:r>
      <w:r w:rsidRPr="00186EB2">
        <w:rPr>
          <w:rFonts w:hAnsi="바탕"/>
          <w:b/>
          <w:snapToGrid w:val="0"/>
          <w:color w:val="auto"/>
        </w:rPr>
        <w:t xml:space="preserve"> </w:t>
      </w:r>
      <w:r w:rsidRPr="00186EB2">
        <w:rPr>
          <w:rFonts w:hAnsi="바탕" w:hint="eastAsia"/>
          <w:b/>
          <w:snapToGrid w:val="0"/>
          <w:color w:val="auto"/>
        </w:rPr>
        <w:t>받은</w:t>
      </w:r>
      <w:r w:rsidRPr="00186EB2">
        <w:rPr>
          <w:rFonts w:hAnsi="바탕"/>
          <w:b/>
          <w:snapToGrid w:val="0"/>
          <w:color w:val="auto"/>
        </w:rPr>
        <w:t xml:space="preserve"> </w:t>
      </w:r>
      <w:r w:rsidRPr="00186EB2">
        <w:rPr>
          <w:rFonts w:hAnsi="바탕" w:hint="eastAsia"/>
          <w:b/>
          <w:snapToGrid w:val="0"/>
          <w:color w:val="auto"/>
        </w:rPr>
        <w:t>기간에</w:t>
      </w:r>
      <w:r w:rsidRPr="00186EB2">
        <w:rPr>
          <w:rFonts w:hAnsi="바탕"/>
          <w:b/>
          <w:snapToGrid w:val="0"/>
          <w:color w:val="auto"/>
        </w:rPr>
        <w:t xml:space="preserve"> </w:t>
      </w:r>
      <w:r w:rsidRPr="00186EB2">
        <w:rPr>
          <w:rFonts w:hAnsi="바탕" w:hint="eastAsia"/>
          <w:b/>
          <w:snapToGrid w:val="0"/>
          <w:color w:val="auto"/>
        </w:rPr>
        <w:t>대하여</w:t>
      </w:r>
      <w:r w:rsidRPr="00186EB2">
        <w:rPr>
          <w:rFonts w:hAnsi="바탕"/>
          <w:b/>
          <w:snapToGrid w:val="0"/>
          <w:color w:val="auto"/>
        </w:rPr>
        <w:t xml:space="preserve"> </w:t>
      </w:r>
      <w:r w:rsidRPr="00186EB2">
        <w:rPr>
          <w:rFonts w:hAnsi="바탕" w:hint="eastAsia"/>
          <w:b/>
          <w:snapToGrid w:val="0"/>
          <w:color w:val="auto"/>
        </w:rPr>
        <w:t>보험계약대출이율을</w:t>
      </w:r>
      <w:r w:rsidRPr="00186EB2">
        <w:rPr>
          <w:rFonts w:hAnsi="바탕"/>
          <w:b/>
          <w:snapToGrid w:val="0"/>
          <w:color w:val="auto"/>
        </w:rPr>
        <w:t xml:space="preserve"> </w:t>
      </w:r>
      <w:r w:rsidRPr="00186EB2">
        <w:rPr>
          <w:rFonts w:hAnsi="바탕" w:hint="eastAsia"/>
          <w:b/>
          <w:snapToGrid w:val="0"/>
          <w:color w:val="auto"/>
        </w:rPr>
        <w:t>연단위</w:t>
      </w:r>
      <w:r w:rsidRPr="00186EB2">
        <w:rPr>
          <w:rFonts w:hAnsi="바탕"/>
          <w:b/>
          <w:snapToGrid w:val="0"/>
          <w:color w:val="auto"/>
        </w:rPr>
        <w:t xml:space="preserve"> </w:t>
      </w:r>
      <w:r w:rsidRPr="00186EB2">
        <w:rPr>
          <w:rFonts w:hAnsi="바탕" w:hint="eastAsia"/>
          <w:b/>
          <w:snapToGrid w:val="0"/>
          <w:color w:val="auto"/>
        </w:rPr>
        <w:t>복리로</w:t>
      </w:r>
      <w:r w:rsidRPr="00186EB2">
        <w:rPr>
          <w:rFonts w:hAnsi="바탕"/>
          <w:b/>
          <w:snapToGrid w:val="0"/>
          <w:color w:val="auto"/>
        </w:rPr>
        <w:t xml:space="preserve"> </w:t>
      </w:r>
      <w:r w:rsidRPr="00186EB2">
        <w:rPr>
          <w:rFonts w:hAnsi="바탕" w:hint="eastAsia"/>
          <w:b/>
          <w:snapToGrid w:val="0"/>
          <w:color w:val="auto"/>
        </w:rPr>
        <w:t>계산한</w:t>
      </w:r>
      <w:r w:rsidRPr="00186EB2">
        <w:rPr>
          <w:rFonts w:hAnsi="바탕"/>
          <w:b/>
          <w:snapToGrid w:val="0"/>
          <w:color w:val="auto"/>
        </w:rPr>
        <w:t xml:space="preserve"> </w:t>
      </w:r>
      <w:r w:rsidRPr="00186EB2">
        <w:rPr>
          <w:rFonts w:hAnsi="바탕" w:hint="eastAsia"/>
          <w:b/>
          <w:snapToGrid w:val="0"/>
          <w:color w:val="auto"/>
        </w:rPr>
        <w:t>금액을</w:t>
      </w:r>
      <w:r w:rsidRPr="00186EB2">
        <w:rPr>
          <w:rFonts w:hAnsi="바탕"/>
          <w:b/>
          <w:snapToGrid w:val="0"/>
          <w:color w:val="auto"/>
        </w:rPr>
        <w:t xml:space="preserve"> </w:t>
      </w:r>
      <w:r w:rsidRPr="00186EB2">
        <w:rPr>
          <w:rFonts w:hAnsi="바탕" w:hint="eastAsia"/>
          <w:b/>
          <w:snapToGrid w:val="0"/>
          <w:color w:val="auto"/>
        </w:rPr>
        <w:t>더하여</w:t>
      </w:r>
      <w:r w:rsidRPr="00186EB2">
        <w:rPr>
          <w:rFonts w:hAnsi="바탕"/>
          <w:b/>
          <w:snapToGrid w:val="0"/>
          <w:color w:val="auto"/>
        </w:rPr>
        <w:t xml:space="preserve"> </w:t>
      </w:r>
      <w:r w:rsidRPr="00186EB2">
        <w:rPr>
          <w:rFonts w:hAnsi="바탕" w:hint="eastAsia"/>
          <w:b/>
          <w:snapToGrid w:val="0"/>
          <w:color w:val="auto"/>
        </w:rPr>
        <w:t>지급합니다</w:t>
      </w:r>
      <w:r w:rsidRPr="00186EB2">
        <w:rPr>
          <w:rFonts w:hAnsi="바탕"/>
          <w:b/>
          <w:snapToGrid w:val="0"/>
          <w:color w:val="auto"/>
        </w:rPr>
        <w:t>.</w:t>
      </w:r>
    </w:p>
    <w:p w:rsidR="00FB6732" w:rsidRPr="00186EB2" w:rsidRDefault="00FB6732" w:rsidP="006067C7">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0"/>
        <w:rPr>
          <w:rFonts w:hAnsi="바탕"/>
          <w:snapToGrid w:val="0"/>
          <w:color w:val="auto"/>
        </w:rPr>
      </w:pPr>
      <w:r w:rsidRPr="00186EB2">
        <w:rPr>
          <w:rFonts w:hAnsi="바탕" w:hint="eastAsia"/>
          <w:b/>
          <w:snapToGrid w:val="0"/>
          <w:color w:val="auto"/>
        </w:rPr>
        <w:t xml:space="preserve">⑤ 보험료 납입이 면제된 경우, 제4항의 </w:t>
      </w:r>
      <w:r w:rsidRPr="00186EB2">
        <w:rPr>
          <w:rFonts w:hAnsi="바탕"/>
          <w:b/>
          <w:snapToGrid w:val="0"/>
          <w:color w:val="auto"/>
        </w:rPr>
        <w:t>‘</w:t>
      </w:r>
      <w:r w:rsidRPr="00186EB2">
        <w:rPr>
          <w:rFonts w:hAnsi="바탕" w:hint="eastAsia"/>
          <w:b/>
          <w:snapToGrid w:val="0"/>
          <w:color w:val="auto"/>
        </w:rPr>
        <w:t>이미 납입한 보험료</w:t>
      </w:r>
      <w:r w:rsidRPr="00186EB2">
        <w:rPr>
          <w:rFonts w:hAnsi="바탕"/>
          <w:b/>
          <w:snapToGrid w:val="0"/>
          <w:color w:val="auto"/>
        </w:rPr>
        <w:t>’</w:t>
      </w:r>
      <w:r w:rsidRPr="00186EB2">
        <w:rPr>
          <w:rFonts w:hAnsi="바탕" w:hint="eastAsia"/>
          <w:b/>
          <w:snapToGrid w:val="0"/>
          <w:color w:val="auto"/>
        </w:rPr>
        <w:t>는 계약자가 실제로 납입한 보험료</w:t>
      </w:r>
      <w:r w:rsidR="004028FA" w:rsidRPr="00186EB2">
        <w:rPr>
          <w:rFonts w:hAnsi="바탕" w:hint="eastAsia"/>
          <w:b/>
          <w:snapToGrid w:val="0"/>
          <w:color w:val="auto"/>
        </w:rPr>
        <w:t>(중도인출 하였을 경우 이를 차감한 금액)</w:t>
      </w:r>
      <w:r w:rsidRPr="00186EB2">
        <w:rPr>
          <w:rFonts w:hAnsi="바탕" w:hint="eastAsia"/>
          <w:b/>
          <w:snapToGrid w:val="0"/>
          <w:color w:val="auto"/>
        </w:rPr>
        <w:t>로 합니다.</w:t>
      </w:r>
    </w:p>
    <w:p w:rsidR="009F5275" w:rsidRPr="00186EB2" w:rsidRDefault="009F5275" w:rsidP="006067C7">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0"/>
        <w:rPr>
          <w:color w:val="auto"/>
        </w:rPr>
      </w:pPr>
    </w:p>
    <w:p w:rsidR="009F5275" w:rsidRPr="00186EB2" w:rsidRDefault="009F5275" w:rsidP="0011053D">
      <w:pPr>
        <w:adjustRightInd w:val="0"/>
        <w:snapToGrid w:val="0"/>
        <w:ind w:leftChars="-100" w:left="-23" w:hangingChars="90" w:hanging="177"/>
        <w:outlineLvl w:val="2"/>
        <w:rPr>
          <w:rFonts w:ascii="돋움" w:eastAsia="돋움" w:hAnsi="돋움"/>
          <w:b/>
        </w:rPr>
      </w:pPr>
      <w:r w:rsidRPr="00186EB2">
        <w:rPr>
          <w:rFonts w:ascii="돋움" w:eastAsia="돋움" w:hAnsi="돋움" w:hint="eastAsia"/>
          <w:b/>
        </w:rPr>
        <w:t>제</w:t>
      </w:r>
      <w:r w:rsidRPr="00186EB2">
        <w:rPr>
          <w:rFonts w:ascii="돋움" w:eastAsia="돋움" w:hAnsi="돋움"/>
          <w:b/>
        </w:rPr>
        <w:t xml:space="preserve"> </w:t>
      </w:r>
      <w:r w:rsidR="006F2902" w:rsidRPr="00186EB2">
        <w:rPr>
          <w:rFonts w:ascii="돋움" w:eastAsia="돋움" w:hAnsi="돋움" w:hint="eastAsia"/>
          <w:b/>
        </w:rPr>
        <w:t>2</w:t>
      </w:r>
      <w:r w:rsidR="001C0D7C" w:rsidRPr="00186EB2">
        <w:rPr>
          <w:rFonts w:ascii="돋움" w:eastAsia="돋움" w:hAnsi="돋움" w:hint="eastAsia"/>
          <w:b/>
        </w:rPr>
        <w:t>1</w:t>
      </w:r>
      <w:r w:rsidRPr="00186EB2">
        <w:rPr>
          <w:rFonts w:ascii="돋움" w:eastAsia="돋움" w:hAnsi="돋움" w:hint="eastAsia"/>
          <w:b/>
        </w:rPr>
        <w:t xml:space="preserve"> 조</w:t>
      </w:r>
      <w:r w:rsidRPr="00186EB2">
        <w:rPr>
          <w:rFonts w:ascii="돋움" w:eastAsia="돋움" w:hAnsi="돋움"/>
          <w:b/>
        </w:rPr>
        <w:t xml:space="preserve"> </w:t>
      </w:r>
      <w:r w:rsidRPr="00186EB2">
        <w:rPr>
          <w:rFonts w:ascii="돋움" w:eastAsia="돋움" w:hAnsi="돋움" w:hint="eastAsia"/>
          <w:b/>
        </w:rPr>
        <w:t>계약의</w:t>
      </w:r>
      <w:r w:rsidRPr="00186EB2">
        <w:rPr>
          <w:rFonts w:ascii="돋움" w:eastAsia="돋움" w:hAnsi="돋움"/>
          <w:b/>
        </w:rPr>
        <w:t xml:space="preserve"> </w:t>
      </w:r>
      <w:r w:rsidRPr="00186EB2">
        <w:rPr>
          <w:rFonts w:ascii="돋움" w:eastAsia="돋움" w:hAnsi="돋움" w:hint="eastAsia"/>
          <w:b/>
        </w:rPr>
        <w:t>무효</w:t>
      </w:r>
    </w:p>
    <w:p w:rsidR="009F78BA" w:rsidRPr="00186EB2" w:rsidRDefault="009F78BA" w:rsidP="006067C7">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0"/>
        <w:rPr>
          <w:rFonts w:hAnsi="바탕"/>
          <w:b/>
          <w:snapToGrid w:val="0"/>
          <w:color w:val="auto"/>
        </w:rPr>
      </w:pPr>
      <w:r w:rsidRPr="00186EB2">
        <w:rPr>
          <w:rFonts w:hAnsi="바탕" w:hint="eastAsia"/>
          <w:b/>
          <w:snapToGrid w:val="0"/>
          <w:color w:val="auto"/>
        </w:rPr>
        <w:t xml:space="preserve">① </w:t>
      </w:r>
      <w:r w:rsidR="009F5275" w:rsidRPr="00186EB2">
        <w:rPr>
          <w:rFonts w:hAnsi="바탕" w:hint="eastAsia"/>
          <w:b/>
          <w:snapToGrid w:val="0"/>
          <w:color w:val="auto"/>
        </w:rPr>
        <w:t>다음</w:t>
      </w:r>
      <w:r w:rsidR="009F5275" w:rsidRPr="00186EB2">
        <w:rPr>
          <w:rFonts w:hAnsi="바탕"/>
          <w:b/>
          <w:snapToGrid w:val="0"/>
          <w:color w:val="auto"/>
        </w:rPr>
        <w:t xml:space="preserve"> </w:t>
      </w:r>
      <w:r w:rsidR="009F5275" w:rsidRPr="00186EB2">
        <w:rPr>
          <w:rFonts w:hAnsi="바탕" w:hint="eastAsia"/>
          <w:b/>
          <w:snapToGrid w:val="0"/>
          <w:color w:val="auto"/>
        </w:rPr>
        <w:t>중</w:t>
      </w:r>
      <w:r w:rsidR="009F5275" w:rsidRPr="00186EB2">
        <w:rPr>
          <w:rFonts w:hAnsi="바탕"/>
          <w:b/>
          <w:snapToGrid w:val="0"/>
          <w:color w:val="auto"/>
        </w:rPr>
        <w:t xml:space="preserve"> </w:t>
      </w:r>
      <w:r w:rsidR="009F5275" w:rsidRPr="00186EB2">
        <w:rPr>
          <w:rFonts w:hAnsi="바탕" w:hint="eastAsia"/>
          <w:b/>
          <w:snapToGrid w:val="0"/>
          <w:color w:val="auto"/>
        </w:rPr>
        <w:t>한</w:t>
      </w:r>
      <w:r w:rsidR="009F5275" w:rsidRPr="00186EB2">
        <w:rPr>
          <w:rFonts w:hAnsi="바탕"/>
          <w:b/>
          <w:snapToGrid w:val="0"/>
          <w:color w:val="auto"/>
        </w:rPr>
        <w:t xml:space="preserve"> </w:t>
      </w:r>
      <w:r w:rsidR="009F5275" w:rsidRPr="00186EB2">
        <w:rPr>
          <w:rFonts w:hAnsi="바탕" w:hint="eastAsia"/>
          <w:b/>
          <w:snapToGrid w:val="0"/>
          <w:color w:val="auto"/>
        </w:rPr>
        <w:t>가지에</w:t>
      </w:r>
      <w:r w:rsidR="009F5275" w:rsidRPr="00186EB2">
        <w:rPr>
          <w:rFonts w:hAnsi="바탕"/>
          <w:b/>
          <w:snapToGrid w:val="0"/>
          <w:color w:val="auto"/>
        </w:rPr>
        <w:t xml:space="preserve"> </w:t>
      </w:r>
      <w:r w:rsidR="009F5275" w:rsidRPr="00186EB2">
        <w:rPr>
          <w:rFonts w:hAnsi="바탕" w:hint="eastAsia"/>
          <w:b/>
          <w:snapToGrid w:val="0"/>
          <w:color w:val="auto"/>
        </w:rPr>
        <w:t>해당되는</w:t>
      </w:r>
      <w:r w:rsidR="009F5275" w:rsidRPr="00186EB2">
        <w:rPr>
          <w:rFonts w:hAnsi="바탕"/>
          <w:b/>
          <w:snapToGrid w:val="0"/>
          <w:color w:val="auto"/>
        </w:rPr>
        <w:t xml:space="preserve"> </w:t>
      </w:r>
      <w:r w:rsidR="009F5275" w:rsidRPr="00186EB2">
        <w:rPr>
          <w:rFonts w:hAnsi="바탕" w:hint="eastAsia"/>
          <w:b/>
          <w:snapToGrid w:val="0"/>
          <w:color w:val="auto"/>
        </w:rPr>
        <w:t>경우에는</w:t>
      </w:r>
      <w:r w:rsidR="009F5275" w:rsidRPr="00186EB2">
        <w:rPr>
          <w:rFonts w:hAnsi="바탕"/>
          <w:b/>
          <w:snapToGrid w:val="0"/>
          <w:color w:val="auto"/>
        </w:rPr>
        <w:t xml:space="preserve"> </w:t>
      </w:r>
      <w:r w:rsidR="009F5275" w:rsidRPr="00186EB2">
        <w:rPr>
          <w:rFonts w:hAnsi="바탕" w:hint="eastAsia"/>
          <w:b/>
          <w:snapToGrid w:val="0"/>
          <w:color w:val="auto"/>
        </w:rPr>
        <w:t>계약을</w:t>
      </w:r>
      <w:r w:rsidR="009F5275" w:rsidRPr="00186EB2">
        <w:rPr>
          <w:rFonts w:hAnsi="바탕"/>
          <w:b/>
          <w:snapToGrid w:val="0"/>
          <w:color w:val="auto"/>
        </w:rPr>
        <w:t xml:space="preserve"> </w:t>
      </w:r>
      <w:r w:rsidR="009F5275" w:rsidRPr="00186EB2">
        <w:rPr>
          <w:rFonts w:hAnsi="바탕" w:hint="eastAsia"/>
          <w:b/>
          <w:snapToGrid w:val="0"/>
          <w:color w:val="auto"/>
        </w:rPr>
        <w:t>무효로</w:t>
      </w:r>
      <w:r w:rsidR="009F5275" w:rsidRPr="00186EB2">
        <w:rPr>
          <w:rFonts w:hAnsi="바탕"/>
          <w:b/>
          <w:snapToGrid w:val="0"/>
          <w:color w:val="auto"/>
        </w:rPr>
        <w:t xml:space="preserve"> </w:t>
      </w:r>
      <w:r w:rsidR="009F5275" w:rsidRPr="00186EB2">
        <w:rPr>
          <w:rFonts w:hAnsi="바탕" w:hint="eastAsia"/>
          <w:b/>
          <w:snapToGrid w:val="0"/>
          <w:color w:val="auto"/>
        </w:rPr>
        <w:t>하며</w:t>
      </w:r>
      <w:r w:rsidR="009F5275" w:rsidRPr="00186EB2">
        <w:rPr>
          <w:rFonts w:hAnsi="바탕"/>
          <w:b/>
          <w:snapToGrid w:val="0"/>
          <w:color w:val="auto"/>
        </w:rPr>
        <w:t xml:space="preserve"> </w:t>
      </w:r>
      <w:r w:rsidR="009F5275" w:rsidRPr="00186EB2">
        <w:rPr>
          <w:rFonts w:hAnsi="바탕" w:hint="eastAsia"/>
          <w:b/>
          <w:snapToGrid w:val="0"/>
          <w:color w:val="auto"/>
        </w:rPr>
        <w:t>이미</w:t>
      </w:r>
      <w:r w:rsidR="009F5275" w:rsidRPr="00186EB2">
        <w:rPr>
          <w:rFonts w:hAnsi="바탕"/>
          <w:b/>
          <w:snapToGrid w:val="0"/>
          <w:color w:val="auto"/>
        </w:rPr>
        <w:t xml:space="preserve"> </w:t>
      </w:r>
      <w:r w:rsidR="009F5275" w:rsidRPr="00186EB2">
        <w:rPr>
          <w:rFonts w:hAnsi="바탕" w:hint="eastAsia"/>
          <w:b/>
          <w:snapToGrid w:val="0"/>
          <w:color w:val="auto"/>
        </w:rPr>
        <w:t>납입한</w:t>
      </w:r>
      <w:r w:rsidR="009F5275" w:rsidRPr="00186EB2">
        <w:rPr>
          <w:rFonts w:hAnsi="바탕"/>
          <w:b/>
          <w:snapToGrid w:val="0"/>
          <w:color w:val="auto"/>
        </w:rPr>
        <w:t xml:space="preserve"> </w:t>
      </w:r>
      <w:r w:rsidR="009F5275" w:rsidRPr="00186EB2">
        <w:rPr>
          <w:rFonts w:hAnsi="바탕" w:hint="eastAsia"/>
          <w:b/>
          <w:snapToGrid w:val="0"/>
          <w:color w:val="auto"/>
        </w:rPr>
        <w:t>보험료</w:t>
      </w:r>
      <w:r w:rsidR="00827CD2" w:rsidRPr="00186EB2">
        <w:rPr>
          <w:rFonts w:hAnsi="바탕" w:hint="eastAsia"/>
          <w:b/>
          <w:snapToGrid w:val="0"/>
          <w:color w:val="auto"/>
        </w:rPr>
        <w:t>(중도인출 하였을 경우 이를 차감한 금액)</w:t>
      </w:r>
      <w:r w:rsidR="009F5275" w:rsidRPr="00186EB2">
        <w:rPr>
          <w:rFonts w:hAnsi="바탕" w:hint="eastAsia"/>
          <w:b/>
          <w:snapToGrid w:val="0"/>
          <w:color w:val="auto"/>
        </w:rPr>
        <w:t>를</w:t>
      </w:r>
      <w:r w:rsidR="009F5275" w:rsidRPr="00186EB2">
        <w:rPr>
          <w:rFonts w:hAnsi="바탕"/>
          <w:b/>
          <w:snapToGrid w:val="0"/>
          <w:color w:val="auto"/>
        </w:rPr>
        <w:t xml:space="preserve"> </w:t>
      </w:r>
      <w:r w:rsidR="009F5275" w:rsidRPr="00186EB2">
        <w:rPr>
          <w:rFonts w:hAnsi="바탕" w:hint="eastAsia"/>
          <w:b/>
          <w:snapToGrid w:val="0"/>
          <w:color w:val="auto"/>
        </w:rPr>
        <w:t>돌려드립니다</w:t>
      </w:r>
      <w:r w:rsidR="009F5275" w:rsidRPr="00186EB2">
        <w:rPr>
          <w:rFonts w:hAnsi="바탕"/>
          <w:b/>
          <w:snapToGrid w:val="0"/>
          <w:color w:val="auto"/>
        </w:rPr>
        <w:t>.</w:t>
      </w:r>
      <w:r w:rsidR="009F5275" w:rsidRPr="00186EB2">
        <w:rPr>
          <w:rFonts w:hAnsi="바탕" w:hint="eastAsia"/>
          <w:b/>
          <w:snapToGrid w:val="0"/>
          <w:color w:val="auto"/>
        </w:rPr>
        <w:t xml:space="preserve"> </w:t>
      </w:r>
    </w:p>
    <w:p w:rsidR="009F5275" w:rsidRPr="00186EB2" w:rsidRDefault="009F5275" w:rsidP="006067C7">
      <w:pPr>
        <w:pStyle w:val="aa"/>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snapToGrid w:val="0"/>
        <w:spacing w:line="240" w:lineRule="auto"/>
        <w:ind w:leftChars="100" w:left="494" w:hangingChars="150" w:hanging="294"/>
        <w:rPr>
          <w:rFonts w:hAnsi="바탕"/>
          <w:b/>
          <w:snapToGrid w:val="0"/>
          <w:color w:val="auto"/>
        </w:rPr>
      </w:pPr>
      <w:r w:rsidRPr="00186EB2">
        <w:rPr>
          <w:rFonts w:hAnsi="바탕" w:hint="eastAsia"/>
          <w:b/>
          <w:snapToGrid w:val="0"/>
          <w:color w:val="auto"/>
        </w:rPr>
        <w:t>1. 타인의</w:t>
      </w:r>
      <w:r w:rsidRPr="00186EB2">
        <w:rPr>
          <w:rFonts w:hAnsi="바탕"/>
          <w:b/>
          <w:snapToGrid w:val="0"/>
          <w:color w:val="auto"/>
        </w:rPr>
        <w:t xml:space="preserve"> </w:t>
      </w:r>
      <w:r w:rsidRPr="00186EB2">
        <w:rPr>
          <w:rFonts w:hAnsi="바탕" w:hint="eastAsia"/>
          <w:b/>
          <w:snapToGrid w:val="0"/>
          <w:color w:val="auto"/>
        </w:rPr>
        <w:t>사망을</w:t>
      </w:r>
      <w:r w:rsidRPr="00186EB2">
        <w:rPr>
          <w:rFonts w:hAnsi="바탕"/>
          <w:b/>
          <w:snapToGrid w:val="0"/>
          <w:color w:val="auto"/>
        </w:rPr>
        <w:t xml:space="preserve"> </w:t>
      </w:r>
      <w:r w:rsidRPr="00186EB2">
        <w:rPr>
          <w:rFonts w:hAnsi="바탕" w:hint="eastAsia"/>
          <w:b/>
          <w:snapToGrid w:val="0"/>
          <w:color w:val="auto"/>
        </w:rPr>
        <w:t>보험금</w:t>
      </w:r>
      <w:r w:rsidRPr="00186EB2">
        <w:rPr>
          <w:rFonts w:hAnsi="바탕"/>
          <w:b/>
          <w:snapToGrid w:val="0"/>
          <w:color w:val="auto"/>
        </w:rPr>
        <w:t xml:space="preserve"> </w:t>
      </w:r>
      <w:r w:rsidRPr="00186EB2">
        <w:rPr>
          <w:rFonts w:hAnsi="바탕" w:hint="eastAsia"/>
          <w:b/>
          <w:snapToGrid w:val="0"/>
          <w:color w:val="auto"/>
        </w:rPr>
        <w:t>지급사유로</w:t>
      </w:r>
      <w:r w:rsidRPr="00186EB2">
        <w:rPr>
          <w:rFonts w:hAnsi="바탕"/>
          <w:b/>
          <w:snapToGrid w:val="0"/>
          <w:color w:val="auto"/>
        </w:rPr>
        <w:t xml:space="preserve"> </w:t>
      </w:r>
      <w:r w:rsidRPr="00186EB2">
        <w:rPr>
          <w:rFonts w:hAnsi="바탕" w:hint="eastAsia"/>
          <w:b/>
          <w:snapToGrid w:val="0"/>
          <w:color w:val="auto"/>
        </w:rPr>
        <w:t>하는</w:t>
      </w:r>
      <w:r w:rsidR="00351276" w:rsidRPr="00186EB2">
        <w:rPr>
          <w:rFonts w:hAnsi="바탕" w:hint="eastAsia"/>
          <w:b/>
          <w:snapToGrid w:val="0"/>
          <w:color w:val="auto"/>
        </w:rPr>
        <w:t xml:space="preserve"> 계약에서</w:t>
      </w:r>
      <w:r w:rsidRPr="00186EB2">
        <w:rPr>
          <w:rFonts w:hAnsi="바탕"/>
          <w:b/>
          <w:snapToGrid w:val="0"/>
          <w:color w:val="auto"/>
        </w:rPr>
        <w:t xml:space="preserve"> </w:t>
      </w:r>
      <w:r w:rsidRPr="00186EB2">
        <w:rPr>
          <w:rFonts w:hAnsi="바탕" w:hint="eastAsia"/>
          <w:b/>
          <w:snapToGrid w:val="0"/>
          <w:color w:val="auto"/>
        </w:rPr>
        <w:t>계약</w:t>
      </w:r>
      <w:r w:rsidR="00E81C21" w:rsidRPr="00186EB2">
        <w:rPr>
          <w:rFonts w:hAnsi="바탕" w:hint="eastAsia"/>
          <w:b/>
          <w:snapToGrid w:val="0"/>
          <w:color w:val="auto"/>
        </w:rPr>
        <w:t>을</w:t>
      </w:r>
      <w:r w:rsidRPr="00186EB2">
        <w:rPr>
          <w:rFonts w:hAnsi="바탕"/>
          <w:b/>
          <w:snapToGrid w:val="0"/>
          <w:color w:val="auto"/>
        </w:rPr>
        <w:t xml:space="preserve"> </w:t>
      </w:r>
      <w:r w:rsidR="008F710D" w:rsidRPr="00186EB2">
        <w:rPr>
          <w:rFonts w:hAnsi="바탕" w:hint="eastAsia"/>
          <w:b/>
          <w:snapToGrid w:val="0"/>
          <w:color w:val="auto"/>
        </w:rPr>
        <w:t>체결</w:t>
      </w:r>
      <w:r w:rsidR="00E81C21" w:rsidRPr="00186EB2">
        <w:rPr>
          <w:rFonts w:hAnsi="바탕" w:hint="eastAsia"/>
          <w:b/>
          <w:snapToGrid w:val="0"/>
          <w:color w:val="auto"/>
        </w:rPr>
        <w:t>할 때까지</w:t>
      </w:r>
      <w:r w:rsidRPr="00186EB2">
        <w:rPr>
          <w:rFonts w:hAnsi="바탕"/>
          <w:b/>
          <w:snapToGrid w:val="0"/>
          <w:color w:val="auto"/>
        </w:rPr>
        <w:t xml:space="preserve"> </w:t>
      </w:r>
      <w:r w:rsidR="00EF321A" w:rsidRPr="00186EB2">
        <w:rPr>
          <w:rFonts w:hAnsi="바탕" w:hint="eastAsia"/>
          <w:b/>
          <w:snapToGrid w:val="0"/>
          <w:color w:val="auto"/>
        </w:rPr>
        <w:t>피보험자</w:t>
      </w:r>
      <w:r w:rsidRPr="00186EB2">
        <w:rPr>
          <w:rFonts w:hAnsi="바탕" w:hint="eastAsia"/>
          <w:b/>
          <w:snapToGrid w:val="0"/>
          <w:color w:val="auto"/>
        </w:rPr>
        <w:t>의</w:t>
      </w:r>
      <w:r w:rsidRPr="00186EB2">
        <w:rPr>
          <w:rFonts w:hAnsi="바탕"/>
          <w:b/>
          <w:snapToGrid w:val="0"/>
          <w:color w:val="auto"/>
        </w:rPr>
        <w:t xml:space="preserve"> </w:t>
      </w:r>
      <w:r w:rsidRPr="00186EB2">
        <w:rPr>
          <w:rFonts w:hAnsi="바탕" w:hint="eastAsia"/>
          <w:b/>
          <w:snapToGrid w:val="0"/>
          <w:color w:val="auto"/>
        </w:rPr>
        <w:t>서면</w:t>
      </w:r>
      <w:r w:rsidR="008F710D" w:rsidRPr="00186EB2">
        <w:rPr>
          <w:rFonts w:hAnsi="바탕" w:hint="eastAsia"/>
          <w:b/>
          <w:snapToGrid w:val="0"/>
          <w:color w:val="auto"/>
        </w:rPr>
        <w:t>에 의한</w:t>
      </w:r>
      <w:r w:rsidRPr="00186EB2">
        <w:rPr>
          <w:rFonts w:hAnsi="바탕"/>
          <w:b/>
          <w:snapToGrid w:val="0"/>
          <w:color w:val="auto"/>
        </w:rPr>
        <w:t xml:space="preserve"> </w:t>
      </w:r>
      <w:r w:rsidRPr="00186EB2">
        <w:rPr>
          <w:rFonts w:hAnsi="바탕" w:hint="eastAsia"/>
          <w:b/>
          <w:snapToGrid w:val="0"/>
          <w:color w:val="auto"/>
        </w:rPr>
        <w:t>동의를</w:t>
      </w:r>
      <w:r w:rsidRPr="00186EB2">
        <w:rPr>
          <w:rFonts w:hAnsi="바탕"/>
          <w:b/>
          <w:snapToGrid w:val="0"/>
          <w:color w:val="auto"/>
        </w:rPr>
        <w:t xml:space="preserve"> </w:t>
      </w:r>
      <w:r w:rsidRPr="00186EB2">
        <w:rPr>
          <w:rFonts w:hAnsi="바탕" w:hint="eastAsia"/>
          <w:b/>
          <w:snapToGrid w:val="0"/>
          <w:color w:val="auto"/>
        </w:rPr>
        <w:t>얻지</w:t>
      </w:r>
      <w:r w:rsidRPr="00186EB2">
        <w:rPr>
          <w:rFonts w:hAnsi="바탕"/>
          <w:b/>
          <w:snapToGrid w:val="0"/>
          <w:color w:val="auto"/>
        </w:rPr>
        <w:t xml:space="preserve"> </w:t>
      </w:r>
      <w:r w:rsidR="008F710D" w:rsidRPr="00186EB2">
        <w:rPr>
          <w:rFonts w:hAnsi="바탕" w:hint="eastAsia"/>
          <w:b/>
          <w:snapToGrid w:val="0"/>
          <w:color w:val="auto"/>
        </w:rPr>
        <w:t>않은</w:t>
      </w:r>
      <w:r w:rsidRPr="00186EB2">
        <w:rPr>
          <w:rFonts w:hAnsi="바탕"/>
          <w:b/>
          <w:snapToGrid w:val="0"/>
          <w:color w:val="auto"/>
        </w:rPr>
        <w:t xml:space="preserve"> </w:t>
      </w:r>
      <w:r w:rsidRPr="00186EB2">
        <w:rPr>
          <w:rFonts w:hAnsi="바탕" w:hint="eastAsia"/>
          <w:b/>
          <w:snapToGrid w:val="0"/>
          <w:color w:val="auto"/>
        </w:rPr>
        <w:t>경우</w:t>
      </w:r>
      <w:r w:rsidR="000168CE" w:rsidRPr="00186EB2">
        <w:rPr>
          <w:rFonts w:hAnsi="바탕"/>
          <w:b/>
          <w:snapToGrid w:val="0"/>
          <w:color w:val="auto"/>
        </w:rPr>
        <w:br/>
      </w:r>
      <w:r w:rsidR="000168CE" w:rsidRPr="00186EB2">
        <w:rPr>
          <w:rFonts w:hAnsi="바탕" w:hint="eastAsia"/>
          <w:b/>
          <w:snapToGrid w:val="0"/>
          <w:color w:val="auto"/>
        </w:rPr>
        <w:t>다만, 단체가 규약에 따라 구성원의 전부 또는 일부를 피보험자로 하는 계약을 체결하는 경우에는 이를 적용하지 않습니다. 이 때 단체보험의 보험수익자를 피보험자 또는 그 상속인이 아닌 자로 지정할 때에는 단체의 규약에서 명시적으로 정한 경우가 아니면 이를 적용합니다.</w:t>
      </w:r>
    </w:p>
    <w:p w:rsidR="00EF78D7" w:rsidRPr="00186EB2" w:rsidRDefault="00FA5C41" w:rsidP="00856B9C">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Chars="100" w:left="494" w:hangingChars="150" w:hanging="294"/>
        <w:rPr>
          <w:rFonts w:hAnsi="바탕"/>
          <w:b/>
          <w:snapToGrid w:val="0"/>
          <w:color w:val="auto"/>
        </w:rPr>
      </w:pPr>
      <w:r w:rsidRPr="00186EB2">
        <w:rPr>
          <w:rFonts w:hAnsi="바탕" w:hint="eastAsia"/>
          <w:b/>
          <w:snapToGrid w:val="0"/>
          <w:color w:val="auto"/>
        </w:rPr>
        <w:t>2. 만 15세 미만자, 심신상실자(心神喪失者) 또는 심신박약자(心神薄弱者)를 피보험자로 하여 사망을 보험금 지급사유로 한 계약의 경우</w:t>
      </w:r>
    </w:p>
    <w:p w:rsidR="00FA5C41" w:rsidRPr="00186EB2" w:rsidRDefault="00FA5C41" w:rsidP="00EF78D7">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Chars="252" w:left="504"/>
        <w:rPr>
          <w:rFonts w:hAnsi="바탕"/>
          <w:b/>
          <w:snapToGrid w:val="0"/>
          <w:color w:val="auto"/>
        </w:rPr>
      </w:pPr>
      <w:r w:rsidRPr="00186EB2">
        <w:rPr>
          <w:rFonts w:hAnsi="바탕" w:hint="eastAsia"/>
          <w:b/>
          <w:snapToGrid w:val="0"/>
          <w:color w:val="auto"/>
        </w:rPr>
        <w:t>다만, 심신박약자(心神薄弱者)가 계약을 체결하거나 소속 단체의 규약에 따라 단체보험의 피보험자가 될 때에 의사능력이 있는 경우에는 계약이 유효합니다.</w:t>
      </w:r>
    </w:p>
    <w:p w:rsidR="009F5275" w:rsidRPr="00186EB2" w:rsidRDefault="009F5275" w:rsidP="006067C7">
      <w:pPr>
        <w:pStyle w:val="aa"/>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snapToGrid w:val="0"/>
        <w:spacing w:line="240" w:lineRule="auto"/>
        <w:ind w:leftChars="100" w:left="494" w:hangingChars="150" w:hanging="294"/>
        <w:rPr>
          <w:rFonts w:hAnsi="바탕"/>
          <w:b/>
          <w:snapToGrid w:val="0"/>
          <w:color w:val="auto"/>
        </w:rPr>
      </w:pPr>
      <w:r w:rsidRPr="00186EB2">
        <w:rPr>
          <w:rFonts w:hAnsi="바탕" w:hint="eastAsia"/>
          <w:b/>
          <w:snapToGrid w:val="0"/>
          <w:color w:val="auto"/>
        </w:rPr>
        <w:t>3. 계약</w:t>
      </w:r>
      <w:r w:rsidR="008F710D" w:rsidRPr="00186EB2">
        <w:rPr>
          <w:rFonts w:hAnsi="바탕" w:hint="eastAsia"/>
          <w:b/>
          <w:snapToGrid w:val="0"/>
          <w:color w:val="auto"/>
        </w:rPr>
        <w:t xml:space="preserve">을 </w:t>
      </w:r>
      <w:r w:rsidRPr="00186EB2">
        <w:rPr>
          <w:rFonts w:hAnsi="바탕" w:hint="eastAsia"/>
          <w:b/>
          <w:snapToGrid w:val="0"/>
          <w:color w:val="auto"/>
        </w:rPr>
        <w:t>체결</w:t>
      </w:r>
      <w:r w:rsidR="008F710D" w:rsidRPr="00186EB2">
        <w:rPr>
          <w:rFonts w:hAnsi="바탕" w:hint="eastAsia"/>
          <w:b/>
          <w:snapToGrid w:val="0"/>
          <w:color w:val="auto"/>
        </w:rPr>
        <w:t>할 때</w:t>
      </w:r>
      <w:r w:rsidRPr="00186EB2">
        <w:rPr>
          <w:rFonts w:hAnsi="바탕" w:hint="eastAsia"/>
          <w:b/>
          <w:snapToGrid w:val="0"/>
          <w:color w:val="auto"/>
        </w:rPr>
        <w:t xml:space="preserve"> 계약에서 정한 </w:t>
      </w:r>
      <w:r w:rsidR="00EF321A" w:rsidRPr="00186EB2">
        <w:rPr>
          <w:rFonts w:hAnsi="바탕" w:hint="eastAsia"/>
          <w:b/>
          <w:snapToGrid w:val="0"/>
          <w:color w:val="auto"/>
        </w:rPr>
        <w:t>피보험자</w:t>
      </w:r>
      <w:r w:rsidRPr="00186EB2">
        <w:rPr>
          <w:rFonts w:hAnsi="바탕" w:hint="eastAsia"/>
          <w:b/>
          <w:snapToGrid w:val="0"/>
          <w:color w:val="auto"/>
        </w:rPr>
        <w:t xml:space="preserve">의 나이에 미달되었거나 초과되었을 경우. 다만, 회사가 나이의 착오를 발견하였을 때 이미 계약나이에 도달한 경우에는 </w:t>
      </w:r>
      <w:r w:rsidR="008F710D" w:rsidRPr="00186EB2">
        <w:rPr>
          <w:rFonts w:hAnsi="바탕" w:hint="eastAsia"/>
          <w:b/>
          <w:snapToGrid w:val="0"/>
          <w:color w:val="auto"/>
        </w:rPr>
        <w:t>유효한 계약으로 보나,</w:t>
      </w:r>
      <w:r w:rsidRPr="00186EB2">
        <w:rPr>
          <w:rFonts w:hAnsi="바탕" w:hint="eastAsia"/>
          <w:b/>
          <w:snapToGrid w:val="0"/>
          <w:color w:val="auto"/>
        </w:rPr>
        <w:t xml:space="preserve"> 제2호의 만15세 미만자에 관한 예외가 인정되는 것은 아닙니다.</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39"/>
      </w:tblGrid>
      <w:tr w:rsidR="009F5275" w:rsidRPr="00186EB2" w:rsidTr="003550EA">
        <w:tc>
          <w:tcPr>
            <w:tcW w:w="9639" w:type="dxa"/>
            <w:tcBorders>
              <w:top w:val="single" w:sz="4" w:space="0" w:color="auto"/>
              <w:left w:val="single" w:sz="4" w:space="0" w:color="auto"/>
              <w:bottom w:val="single" w:sz="4" w:space="0" w:color="auto"/>
              <w:right w:val="single" w:sz="4" w:space="0" w:color="auto"/>
            </w:tcBorders>
            <w:shd w:val="clear" w:color="auto" w:fill="auto"/>
            <w:vAlign w:val="center"/>
          </w:tcPr>
          <w:p w:rsidR="009F5275" w:rsidRPr="00186EB2" w:rsidRDefault="009F5275" w:rsidP="006067C7">
            <w:pPr>
              <w:rPr>
                <w:b/>
              </w:rPr>
            </w:pPr>
            <w:r w:rsidRPr="00186EB2">
              <w:rPr>
                <w:rFonts w:hint="eastAsia"/>
                <w:b/>
              </w:rPr>
              <w:t>【심신상실자, 심신박약자】</w:t>
            </w:r>
          </w:p>
          <w:p w:rsidR="009F5275" w:rsidRPr="00186EB2" w:rsidRDefault="009F5275" w:rsidP="006067C7">
            <w:pPr>
              <w:pStyle w:val="aa"/>
              <w:tabs>
                <w:tab w:val="left" w:pos="25600"/>
                <w:tab w:val="left" w:pos="26400"/>
                <w:tab w:val="left" w:pos="27200"/>
                <w:tab w:val="left" w:pos="28000"/>
                <w:tab w:val="left" w:pos="28800"/>
                <w:tab w:val="left" w:pos="29600"/>
                <w:tab w:val="left" w:pos="30400"/>
                <w:tab w:val="left" w:pos="31200"/>
              </w:tabs>
              <w:snapToGrid w:val="0"/>
              <w:spacing w:line="240" w:lineRule="auto"/>
              <w:ind w:left="0" w:firstLine="0"/>
              <w:rPr>
                <w:rFonts w:ascii="굴림" w:eastAsia="굴림" w:hAnsi="굴림"/>
                <w:snapToGrid w:val="0"/>
                <w:color w:val="auto"/>
              </w:rPr>
            </w:pPr>
            <w:r w:rsidRPr="00186EB2">
              <w:rPr>
                <w:rFonts w:hint="eastAsia"/>
              </w:rPr>
              <w:t>정신병, 정신박약, 심한 의식장애 등의 심신장애로 인하여 사물을 변별할 능력 또는 의사를 결정할 능력이 없거나 부족한 자</w:t>
            </w:r>
          </w:p>
        </w:tc>
      </w:tr>
    </w:tbl>
    <w:p w:rsidR="00827CD2" w:rsidRPr="00186EB2" w:rsidRDefault="00827CD2" w:rsidP="009F78BA">
      <w:pPr>
        <w:pStyle w:val="ab"/>
        <w:adjustRightInd w:val="0"/>
        <w:snapToGrid w:val="0"/>
        <w:rPr>
          <w:rFonts w:hAnsi="바탕" w:cs="Times New Roman"/>
          <w:b/>
          <w:snapToGrid w:val="0"/>
          <w:kern w:val="0"/>
        </w:rPr>
      </w:pPr>
      <w:r w:rsidRPr="00186EB2">
        <w:rPr>
          <w:rFonts w:hAnsi="바탕" w:cs="Times New Roman" w:hint="eastAsia"/>
          <w:b/>
          <w:snapToGrid w:val="0"/>
          <w:kern w:val="0"/>
        </w:rPr>
        <w:t xml:space="preserve">② 보험료 납입이 면제된 경우, 제1항의 </w:t>
      </w:r>
      <w:r w:rsidRPr="00186EB2">
        <w:rPr>
          <w:rFonts w:hAnsi="바탕" w:cs="Times New Roman"/>
          <w:b/>
          <w:snapToGrid w:val="0"/>
          <w:kern w:val="0"/>
        </w:rPr>
        <w:t>‘</w:t>
      </w:r>
      <w:r w:rsidRPr="00186EB2">
        <w:rPr>
          <w:rFonts w:hAnsi="바탕" w:cs="Times New Roman" w:hint="eastAsia"/>
          <w:b/>
          <w:snapToGrid w:val="0"/>
          <w:kern w:val="0"/>
        </w:rPr>
        <w:t>이미 납입한 보험료</w:t>
      </w:r>
      <w:r w:rsidRPr="00186EB2">
        <w:rPr>
          <w:rFonts w:hAnsi="바탕" w:cs="Times New Roman"/>
          <w:b/>
          <w:snapToGrid w:val="0"/>
          <w:kern w:val="0"/>
        </w:rPr>
        <w:t>’</w:t>
      </w:r>
      <w:r w:rsidRPr="00186EB2">
        <w:rPr>
          <w:rFonts w:hAnsi="바탕" w:cs="Times New Roman" w:hint="eastAsia"/>
          <w:b/>
          <w:snapToGrid w:val="0"/>
          <w:kern w:val="0"/>
        </w:rPr>
        <w:t>는 계약자가 실제로 납입한 보험료</w:t>
      </w:r>
      <w:r w:rsidR="004028FA" w:rsidRPr="00186EB2">
        <w:rPr>
          <w:rFonts w:hAnsi="바탕" w:hint="eastAsia"/>
          <w:b/>
          <w:snapToGrid w:val="0"/>
        </w:rPr>
        <w:t>(중도인출 하였을 경우 이를 차감한 금액)</w:t>
      </w:r>
      <w:r w:rsidRPr="00186EB2">
        <w:rPr>
          <w:rFonts w:hAnsi="바탕" w:cs="Times New Roman" w:hint="eastAsia"/>
          <w:b/>
          <w:snapToGrid w:val="0"/>
          <w:kern w:val="0"/>
        </w:rPr>
        <w:t>를 말합니다.</w:t>
      </w:r>
    </w:p>
    <w:p w:rsidR="009F78BA" w:rsidRPr="00186EB2" w:rsidRDefault="00827CD2" w:rsidP="009F78BA">
      <w:pPr>
        <w:pStyle w:val="ab"/>
        <w:adjustRightInd w:val="0"/>
        <w:snapToGrid w:val="0"/>
        <w:rPr>
          <w:rFonts w:hAnsi="바탕" w:cs="Times New Roman"/>
          <w:b/>
          <w:snapToGrid w:val="0"/>
          <w:kern w:val="0"/>
        </w:rPr>
      </w:pPr>
      <w:r w:rsidRPr="00186EB2">
        <w:rPr>
          <w:rFonts w:hAnsi="바탕" w:cs="Times New Roman" w:hint="eastAsia"/>
          <w:b/>
          <w:snapToGrid w:val="0"/>
          <w:kern w:val="0"/>
        </w:rPr>
        <w:t>③</w:t>
      </w:r>
      <w:r w:rsidR="009F78BA" w:rsidRPr="00186EB2">
        <w:rPr>
          <w:rFonts w:hAnsi="바탕" w:cs="Times New Roman" w:hint="eastAsia"/>
          <w:b/>
          <w:snapToGrid w:val="0"/>
          <w:kern w:val="0"/>
        </w:rPr>
        <w:t xml:space="preserve"> 제1항에도 불구하고 다음 각 호</w:t>
      </w:r>
      <w:r w:rsidR="00D24CA7" w:rsidRPr="00186EB2">
        <w:rPr>
          <w:rFonts w:hAnsi="바탕" w:cs="Times New Roman" w:hint="eastAsia"/>
          <w:b/>
          <w:snapToGrid w:val="0"/>
          <w:kern w:val="0"/>
        </w:rPr>
        <w:t>의 어느 하나</w:t>
      </w:r>
      <w:r w:rsidR="009F78BA" w:rsidRPr="00186EB2">
        <w:rPr>
          <w:rFonts w:hAnsi="바탕" w:cs="Times New Roman" w:hint="eastAsia"/>
          <w:b/>
          <w:snapToGrid w:val="0"/>
          <w:kern w:val="0"/>
        </w:rPr>
        <w:t>에 해당하는 경우에는 계약자가 보험료를 납입한 날의 다음 날부터 반환일까지의 기간에 대하여 회사는 이 계약의 보험계약대출이율을 연단위 복리로 계산한 금액을 더하여 돌려드립니다.</w:t>
      </w:r>
    </w:p>
    <w:p w:rsidR="009F78BA" w:rsidRPr="00186EB2" w:rsidRDefault="009F78BA" w:rsidP="009F78BA">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Chars="100" w:left="494" w:hangingChars="150" w:hanging="294"/>
        <w:rPr>
          <w:rFonts w:hAnsi="바탕"/>
          <w:b/>
          <w:snapToGrid w:val="0"/>
          <w:color w:val="auto"/>
        </w:rPr>
      </w:pPr>
      <w:r w:rsidRPr="00186EB2">
        <w:rPr>
          <w:rFonts w:hAnsi="바탕" w:hint="eastAsia"/>
          <w:b/>
          <w:snapToGrid w:val="0"/>
          <w:color w:val="auto"/>
        </w:rPr>
        <w:t>1. 회사의 고의 또는 과실로 계약이 무효로 된 경우</w:t>
      </w:r>
    </w:p>
    <w:p w:rsidR="009F78BA" w:rsidRPr="00186EB2" w:rsidRDefault="009F78BA" w:rsidP="009F78BA">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Chars="100" w:left="494" w:hangingChars="150" w:hanging="294"/>
        <w:rPr>
          <w:rFonts w:hAnsi="바탕"/>
          <w:b/>
          <w:snapToGrid w:val="0"/>
          <w:color w:val="auto"/>
        </w:rPr>
      </w:pPr>
      <w:r w:rsidRPr="00186EB2">
        <w:rPr>
          <w:rFonts w:hAnsi="바탕" w:hint="eastAsia"/>
          <w:b/>
          <w:snapToGrid w:val="0"/>
          <w:color w:val="auto"/>
        </w:rPr>
        <w:t>2. 회사가 승낙 전에 무효임을 알았거나 알 수 있었음에도 보험료를 반환하지 않은 경우</w:t>
      </w:r>
    </w:p>
    <w:p w:rsidR="009F5275" w:rsidRPr="00186EB2" w:rsidRDefault="009F5275" w:rsidP="006067C7">
      <w:pPr>
        <w:pStyle w:val="aa"/>
        <w:tabs>
          <w:tab w:val="left" w:pos="25600"/>
          <w:tab w:val="left" w:pos="26400"/>
          <w:tab w:val="left" w:pos="27200"/>
          <w:tab w:val="left" w:pos="28000"/>
          <w:tab w:val="left" w:pos="28800"/>
          <w:tab w:val="left" w:pos="29600"/>
          <w:tab w:val="left" w:pos="30400"/>
          <w:tab w:val="left" w:pos="31200"/>
        </w:tabs>
        <w:snapToGrid w:val="0"/>
        <w:spacing w:line="240" w:lineRule="auto"/>
        <w:ind w:leftChars="74" w:left="348" w:hangingChars="100" w:hanging="200"/>
        <w:rPr>
          <w:rFonts w:ascii="굴림" w:eastAsia="굴림" w:hAnsi="굴림"/>
          <w:snapToGrid w:val="0"/>
          <w:color w:val="auto"/>
        </w:rPr>
      </w:pPr>
    </w:p>
    <w:p w:rsidR="009F5275" w:rsidRPr="00186EB2" w:rsidRDefault="009F5275" w:rsidP="0011053D">
      <w:pPr>
        <w:adjustRightInd w:val="0"/>
        <w:snapToGrid w:val="0"/>
        <w:ind w:leftChars="-100" w:left="-23" w:hangingChars="90" w:hanging="177"/>
        <w:outlineLvl w:val="2"/>
        <w:rPr>
          <w:rFonts w:ascii="돋움" w:eastAsia="돋움" w:hAnsi="돋움"/>
          <w:b/>
        </w:rPr>
      </w:pPr>
      <w:r w:rsidRPr="00186EB2">
        <w:rPr>
          <w:rFonts w:ascii="돋움" w:eastAsia="돋움" w:hAnsi="돋움" w:hint="eastAsia"/>
          <w:b/>
        </w:rPr>
        <w:t>제</w:t>
      </w:r>
      <w:r w:rsidRPr="00186EB2">
        <w:rPr>
          <w:rFonts w:ascii="돋움" w:eastAsia="돋움" w:hAnsi="돋움"/>
          <w:b/>
        </w:rPr>
        <w:t xml:space="preserve"> </w:t>
      </w:r>
      <w:r w:rsidR="006F2902" w:rsidRPr="00186EB2">
        <w:rPr>
          <w:rFonts w:ascii="돋움" w:eastAsia="돋움" w:hAnsi="돋움" w:hint="eastAsia"/>
          <w:b/>
        </w:rPr>
        <w:t>2</w:t>
      </w:r>
      <w:r w:rsidR="001C0D7C" w:rsidRPr="00186EB2">
        <w:rPr>
          <w:rFonts w:ascii="돋움" w:eastAsia="돋움" w:hAnsi="돋움" w:hint="eastAsia"/>
          <w:b/>
        </w:rPr>
        <w:t>2</w:t>
      </w:r>
      <w:r w:rsidRPr="00186EB2">
        <w:rPr>
          <w:rFonts w:ascii="돋움" w:eastAsia="돋움" w:hAnsi="돋움" w:hint="eastAsia"/>
          <w:b/>
        </w:rPr>
        <w:t xml:space="preserve"> 조</w:t>
      </w:r>
      <w:r w:rsidRPr="00186EB2">
        <w:rPr>
          <w:rFonts w:ascii="돋움" w:eastAsia="돋움" w:hAnsi="돋움"/>
          <w:b/>
        </w:rPr>
        <w:t xml:space="preserve"> </w:t>
      </w:r>
      <w:r w:rsidRPr="00186EB2">
        <w:rPr>
          <w:rFonts w:ascii="돋움" w:eastAsia="돋움" w:hAnsi="돋움" w:hint="eastAsia"/>
          <w:b/>
        </w:rPr>
        <w:t>계약내용의</w:t>
      </w:r>
      <w:r w:rsidRPr="00186EB2">
        <w:rPr>
          <w:rFonts w:ascii="돋움" w:eastAsia="돋움" w:hAnsi="돋움"/>
          <w:b/>
        </w:rPr>
        <w:t xml:space="preserve"> </w:t>
      </w:r>
      <w:r w:rsidRPr="00186EB2">
        <w:rPr>
          <w:rFonts w:ascii="돋움" w:eastAsia="돋움" w:hAnsi="돋움" w:hint="eastAsia"/>
          <w:b/>
        </w:rPr>
        <w:t>변경 등</w:t>
      </w:r>
    </w:p>
    <w:p w:rsidR="009F5275" w:rsidRPr="00186EB2" w:rsidRDefault="009F5275" w:rsidP="006067C7">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0"/>
        <w:rPr>
          <w:rFonts w:hAnsi="바탕"/>
          <w:snapToGrid w:val="0"/>
          <w:color w:val="auto"/>
        </w:rPr>
      </w:pPr>
      <w:r w:rsidRPr="00186EB2">
        <w:rPr>
          <w:rFonts w:hAnsi="바탕" w:hint="eastAsia"/>
          <w:snapToGrid w:val="0"/>
          <w:color w:val="auto"/>
        </w:rPr>
        <w:t>①</w:t>
      </w:r>
      <w:r w:rsidRPr="00186EB2">
        <w:rPr>
          <w:rFonts w:hAnsi="바탕"/>
          <w:snapToGrid w:val="0"/>
          <w:color w:val="auto"/>
        </w:rPr>
        <w:t xml:space="preserve"> </w:t>
      </w:r>
      <w:r w:rsidRPr="00186EB2">
        <w:rPr>
          <w:rFonts w:hAnsi="바탕" w:hint="eastAsia"/>
          <w:snapToGrid w:val="0"/>
          <w:color w:val="auto"/>
        </w:rPr>
        <w:t>계약자는</w:t>
      </w:r>
      <w:r w:rsidRPr="00186EB2">
        <w:rPr>
          <w:rFonts w:hAnsi="바탕"/>
          <w:snapToGrid w:val="0"/>
          <w:color w:val="auto"/>
        </w:rPr>
        <w:t xml:space="preserve"> </w:t>
      </w:r>
      <w:r w:rsidRPr="00186EB2">
        <w:rPr>
          <w:rFonts w:hAnsi="바탕" w:hint="eastAsia"/>
          <w:snapToGrid w:val="0"/>
          <w:color w:val="auto"/>
        </w:rPr>
        <w:t>회사의</w:t>
      </w:r>
      <w:r w:rsidRPr="00186EB2">
        <w:rPr>
          <w:rFonts w:hAnsi="바탕"/>
          <w:snapToGrid w:val="0"/>
          <w:color w:val="auto"/>
        </w:rPr>
        <w:t xml:space="preserve"> </w:t>
      </w:r>
      <w:r w:rsidRPr="00186EB2">
        <w:rPr>
          <w:rFonts w:hAnsi="바탕" w:hint="eastAsia"/>
          <w:snapToGrid w:val="0"/>
          <w:color w:val="auto"/>
        </w:rPr>
        <w:t>승낙을</w:t>
      </w:r>
      <w:r w:rsidRPr="00186EB2">
        <w:rPr>
          <w:rFonts w:hAnsi="바탕"/>
          <w:snapToGrid w:val="0"/>
          <w:color w:val="auto"/>
        </w:rPr>
        <w:t xml:space="preserve"> </w:t>
      </w:r>
      <w:r w:rsidRPr="00186EB2">
        <w:rPr>
          <w:rFonts w:hAnsi="바탕" w:hint="eastAsia"/>
          <w:snapToGrid w:val="0"/>
          <w:color w:val="auto"/>
        </w:rPr>
        <w:t>얻어</w:t>
      </w:r>
      <w:r w:rsidRPr="00186EB2">
        <w:rPr>
          <w:rFonts w:hAnsi="바탕"/>
          <w:snapToGrid w:val="0"/>
          <w:color w:val="auto"/>
        </w:rPr>
        <w:t xml:space="preserve"> </w:t>
      </w:r>
      <w:r w:rsidRPr="00186EB2">
        <w:rPr>
          <w:rFonts w:hAnsi="바탕" w:hint="eastAsia"/>
          <w:snapToGrid w:val="0"/>
          <w:color w:val="auto"/>
        </w:rPr>
        <w:t>다음의</w:t>
      </w:r>
      <w:r w:rsidRPr="00186EB2">
        <w:rPr>
          <w:rFonts w:hAnsi="바탕"/>
          <w:snapToGrid w:val="0"/>
          <w:color w:val="auto"/>
        </w:rPr>
        <w:t xml:space="preserve"> </w:t>
      </w:r>
      <w:r w:rsidRPr="00186EB2">
        <w:rPr>
          <w:rFonts w:hAnsi="바탕" w:hint="eastAsia"/>
          <w:snapToGrid w:val="0"/>
          <w:color w:val="auto"/>
        </w:rPr>
        <w:t>사항을</w:t>
      </w:r>
      <w:r w:rsidRPr="00186EB2">
        <w:rPr>
          <w:rFonts w:hAnsi="바탕"/>
          <w:snapToGrid w:val="0"/>
          <w:color w:val="auto"/>
        </w:rPr>
        <w:t xml:space="preserve"> </w:t>
      </w:r>
      <w:r w:rsidRPr="00186EB2">
        <w:rPr>
          <w:rFonts w:hAnsi="바탕" w:hint="eastAsia"/>
          <w:snapToGrid w:val="0"/>
          <w:color w:val="auto"/>
        </w:rPr>
        <w:t>변경할</w:t>
      </w:r>
      <w:r w:rsidRPr="00186EB2">
        <w:rPr>
          <w:rFonts w:hAnsi="바탕"/>
          <w:snapToGrid w:val="0"/>
          <w:color w:val="auto"/>
        </w:rPr>
        <w:t xml:space="preserve"> </w:t>
      </w:r>
      <w:r w:rsidRPr="00186EB2">
        <w:rPr>
          <w:rFonts w:hAnsi="바탕" w:hint="eastAsia"/>
          <w:snapToGrid w:val="0"/>
          <w:color w:val="auto"/>
        </w:rPr>
        <w:t>수</w:t>
      </w:r>
      <w:r w:rsidRPr="00186EB2">
        <w:rPr>
          <w:rFonts w:hAnsi="바탕"/>
          <w:snapToGrid w:val="0"/>
          <w:color w:val="auto"/>
        </w:rPr>
        <w:t xml:space="preserve"> </w:t>
      </w:r>
      <w:r w:rsidRPr="00186EB2">
        <w:rPr>
          <w:rFonts w:hAnsi="바탕" w:hint="eastAsia"/>
          <w:snapToGrid w:val="0"/>
          <w:color w:val="auto"/>
        </w:rPr>
        <w:t>있습니다</w:t>
      </w:r>
      <w:r w:rsidRPr="00186EB2">
        <w:rPr>
          <w:rFonts w:hAnsi="바탕"/>
          <w:snapToGrid w:val="0"/>
          <w:color w:val="auto"/>
        </w:rPr>
        <w:t xml:space="preserve">. </w:t>
      </w:r>
      <w:r w:rsidRPr="00186EB2">
        <w:rPr>
          <w:rFonts w:hAnsi="바탕" w:hint="eastAsia"/>
          <w:snapToGrid w:val="0"/>
          <w:color w:val="auto"/>
        </w:rPr>
        <w:t>이</w:t>
      </w:r>
      <w:r w:rsidRPr="00186EB2">
        <w:rPr>
          <w:rFonts w:hAnsi="바탕"/>
          <w:snapToGrid w:val="0"/>
          <w:color w:val="auto"/>
        </w:rPr>
        <w:t xml:space="preserve"> </w:t>
      </w:r>
      <w:r w:rsidRPr="00186EB2">
        <w:rPr>
          <w:rFonts w:hAnsi="바탕" w:hint="eastAsia"/>
          <w:snapToGrid w:val="0"/>
          <w:color w:val="auto"/>
        </w:rPr>
        <w:t>경우</w:t>
      </w:r>
      <w:r w:rsidRPr="00186EB2">
        <w:rPr>
          <w:rFonts w:hAnsi="바탕"/>
          <w:snapToGrid w:val="0"/>
          <w:color w:val="auto"/>
        </w:rPr>
        <w:t xml:space="preserve"> </w:t>
      </w:r>
      <w:r w:rsidRPr="00186EB2">
        <w:rPr>
          <w:rFonts w:hAnsi="바탕" w:hint="eastAsia"/>
          <w:snapToGrid w:val="0"/>
          <w:color w:val="auto"/>
        </w:rPr>
        <w:t>승낙을</w:t>
      </w:r>
      <w:r w:rsidRPr="00186EB2">
        <w:rPr>
          <w:rFonts w:hAnsi="바탕"/>
          <w:snapToGrid w:val="0"/>
          <w:color w:val="auto"/>
        </w:rPr>
        <w:t xml:space="preserve"> </w:t>
      </w:r>
      <w:r w:rsidRPr="00186EB2">
        <w:rPr>
          <w:rFonts w:hAnsi="바탕" w:hint="eastAsia"/>
          <w:snapToGrid w:val="0"/>
          <w:color w:val="auto"/>
        </w:rPr>
        <w:t>서면으로</w:t>
      </w:r>
      <w:r w:rsidRPr="00186EB2">
        <w:rPr>
          <w:rFonts w:hAnsi="바탕"/>
          <w:snapToGrid w:val="0"/>
          <w:color w:val="auto"/>
        </w:rPr>
        <w:t xml:space="preserve"> </w:t>
      </w:r>
      <w:r w:rsidRPr="00186EB2">
        <w:rPr>
          <w:rFonts w:hAnsi="바탕" w:hint="eastAsia"/>
          <w:snapToGrid w:val="0"/>
          <w:color w:val="auto"/>
        </w:rPr>
        <w:t>알리거나</w:t>
      </w:r>
      <w:r w:rsidRPr="00186EB2">
        <w:rPr>
          <w:rFonts w:hAnsi="바탕"/>
          <w:snapToGrid w:val="0"/>
          <w:color w:val="auto"/>
        </w:rPr>
        <w:t xml:space="preserve"> </w:t>
      </w:r>
      <w:r w:rsidRPr="00186EB2">
        <w:rPr>
          <w:rFonts w:hAnsi="바탕" w:hint="eastAsia"/>
          <w:snapToGrid w:val="0"/>
          <w:color w:val="auto"/>
        </w:rPr>
        <w:t>보험증권의</w:t>
      </w:r>
      <w:r w:rsidRPr="00186EB2">
        <w:rPr>
          <w:rFonts w:hAnsi="바탕"/>
          <w:snapToGrid w:val="0"/>
          <w:color w:val="auto"/>
        </w:rPr>
        <w:t xml:space="preserve"> </w:t>
      </w:r>
      <w:r w:rsidRPr="00186EB2">
        <w:rPr>
          <w:rFonts w:hAnsi="바탕" w:hint="eastAsia"/>
          <w:snapToGrid w:val="0"/>
          <w:color w:val="auto"/>
        </w:rPr>
        <w:t>뒷면에</w:t>
      </w:r>
      <w:r w:rsidRPr="00186EB2">
        <w:rPr>
          <w:rFonts w:hAnsi="바탕"/>
          <w:snapToGrid w:val="0"/>
          <w:color w:val="auto"/>
        </w:rPr>
        <w:t xml:space="preserve"> </w:t>
      </w:r>
      <w:r w:rsidRPr="00186EB2">
        <w:rPr>
          <w:rFonts w:hAnsi="바탕" w:hint="eastAsia"/>
          <w:snapToGrid w:val="0"/>
          <w:color w:val="auto"/>
        </w:rPr>
        <w:t>기재하여</w:t>
      </w:r>
      <w:r w:rsidRPr="00186EB2">
        <w:rPr>
          <w:rFonts w:hAnsi="바탕"/>
          <w:snapToGrid w:val="0"/>
          <w:color w:val="auto"/>
        </w:rPr>
        <w:t xml:space="preserve"> </w:t>
      </w:r>
      <w:r w:rsidRPr="00186EB2">
        <w:rPr>
          <w:rFonts w:hAnsi="바탕" w:hint="eastAsia"/>
          <w:snapToGrid w:val="0"/>
          <w:color w:val="auto"/>
        </w:rPr>
        <w:t>드립니다</w:t>
      </w:r>
      <w:r w:rsidRPr="00186EB2">
        <w:rPr>
          <w:rFonts w:hAnsi="바탕"/>
          <w:snapToGrid w:val="0"/>
          <w:color w:val="auto"/>
        </w:rPr>
        <w:t>.</w:t>
      </w:r>
    </w:p>
    <w:p w:rsidR="009F5275" w:rsidRPr="00186EB2" w:rsidRDefault="009F5275" w:rsidP="006067C7">
      <w:pPr>
        <w:pStyle w:val="aa"/>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snapToGrid w:val="0"/>
        <w:spacing w:line="240" w:lineRule="auto"/>
        <w:ind w:left="400" w:firstLine="0"/>
        <w:rPr>
          <w:rFonts w:hAnsi="바탕"/>
          <w:snapToGrid w:val="0"/>
          <w:color w:val="auto"/>
        </w:rPr>
      </w:pPr>
      <w:r w:rsidRPr="00186EB2">
        <w:rPr>
          <w:rFonts w:hAnsi="바탕" w:hint="eastAsia"/>
          <w:snapToGrid w:val="0"/>
          <w:color w:val="auto"/>
        </w:rPr>
        <w:t xml:space="preserve">1. 보험료 </w:t>
      </w:r>
      <w:r w:rsidR="008F710D" w:rsidRPr="00186EB2">
        <w:rPr>
          <w:rFonts w:hAnsi="바탕" w:hint="eastAsia"/>
          <w:snapToGrid w:val="0"/>
          <w:color w:val="auto"/>
        </w:rPr>
        <w:t>납입</w:t>
      </w:r>
      <w:r w:rsidRPr="00186EB2">
        <w:rPr>
          <w:rFonts w:hAnsi="바탕" w:hint="eastAsia"/>
          <w:snapToGrid w:val="0"/>
          <w:color w:val="auto"/>
        </w:rPr>
        <w:t>방법</w:t>
      </w:r>
    </w:p>
    <w:p w:rsidR="009F5275" w:rsidRPr="00186EB2" w:rsidRDefault="009F5275" w:rsidP="006067C7">
      <w:pPr>
        <w:pStyle w:val="aa"/>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snapToGrid w:val="0"/>
        <w:spacing w:line="240" w:lineRule="auto"/>
        <w:ind w:left="400" w:firstLine="0"/>
        <w:rPr>
          <w:rFonts w:hAnsi="바탕"/>
          <w:snapToGrid w:val="0"/>
          <w:color w:val="auto"/>
        </w:rPr>
      </w:pPr>
      <w:r w:rsidRPr="00186EB2">
        <w:rPr>
          <w:rFonts w:hAnsi="바탕" w:hint="eastAsia"/>
          <w:snapToGrid w:val="0"/>
          <w:color w:val="auto"/>
        </w:rPr>
        <w:t>2. 보험가입금액</w:t>
      </w:r>
    </w:p>
    <w:p w:rsidR="009F5275" w:rsidRPr="00186EB2" w:rsidRDefault="009F5275" w:rsidP="006067C7">
      <w:pPr>
        <w:pStyle w:val="aa"/>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snapToGrid w:val="0"/>
        <w:spacing w:line="240" w:lineRule="auto"/>
        <w:ind w:left="400" w:firstLine="0"/>
        <w:rPr>
          <w:rFonts w:hAnsi="바탕"/>
          <w:snapToGrid w:val="0"/>
          <w:color w:val="auto"/>
        </w:rPr>
      </w:pPr>
      <w:r w:rsidRPr="00186EB2">
        <w:rPr>
          <w:rFonts w:hAnsi="바탕" w:hint="eastAsia"/>
          <w:snapToGrid w:val="0"/>
          <w:color w:val="auto"/>
        </w:rPr>
        <w:t>3. 계약자</w:t>
      </w:r>
    </w:p>
    <w:p w:rsidR="009F5275" w:rsidRPr="00186EB2" w:rsidRDefault="009F5275" w:rsidP="006067C7">
      <w:pPr>
        <w:pStyle w:val="aa"/>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snapToGrid w:val="0"/>
        <w:spacing w:line="240" w:lineRule="auto"/>
        <w:ind w:left="400" w:firstLine="0"/>
        <w:rPr>
          <w:rFonts w:hAnsi="바탕"/>
          <w:snapToGrid w:val="0"/>
          <w:color w:val="auto"/>
        </w:rPr>
      </w:pPr>
      <w:r w:rsidRPr="00186EB2">
        <w:rPr>
          <w:rFonts w:hAnsi="바탕" w:hint="eastAsia"/>
          <w:snapToGrid w:val="0"/>
          <w:color w:val="auto"/>
        </w:rPr>
        <w:t>4. 기타</w:t>
      </w:r>
      <w:r w:rsidRPr="00186EB2">
        <w:rPr>
          <w:rFonts w:hAnsi="바탕"/>
          <w:snapToGrid w:val="0"/>
          <w:color w:val="auto"/>
        </w:rPr>
        <w:t xml:space="preserve"> </w:t>
      </w:r>
      <w:r w:rsidRPr="00186EB2">
        <w:rPr>
          <w:rFonts w:hAnsi="바탕" w:hint="eastAsia"/>
          <w:snapToGrid w:val="0"/>
          <w:color w:val="auto"/>
        </w:rPr>
        <w:t>계약의</w:t>
      </w:r>
      <w:r w:rsidRPr="00186EB2">
        <w:rPr>
          <w:rFonts w:hAnsi="바탕"/>
          <w:snapToGrid w:val="0"/>
          <w:color w:val="auto"/>
        </w:rPr>
        <w:t xml:space="preserve"> </w:t>
      </w:r>
      <w:r w:rsidRPr="00186EB2">
        <w:rPr>
          <w:rFonts w:hAnsi="바탕" w:hint="eastAsia"/>
          <w:snapToGrid w:val="0"/>
          <w:color w:val="auto"/>
        </w:rPr>
        <w:t>내용</w:t>
      </w:r>
    </w:p>
    <w:p w:rsidR="009F5275" w:rsidRPr="00186EB2" w:rsidRDefault="009F5275" w:rsidP="006067C7">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0"/>
        <w:rPr>
          <w:rFonts w:hAnsi="바탕"/>
          <w:snapToGrid w:val="0"/>
        </w:rPr>
      </w:pPr>
      <w:r w:rsidRPr="00186EB2">
        <w:rPr>
          <w:rFonts w:hAnsi="바탕" w:hint="eastAsia"/>
          <w:snapToGrid w:val="0"/>
          <w:color w:val="auto"/>
        </w:rPr>
        <w:t xml:space="preserve">② 계약자는 </w:t>
      </w:r>
      <w:r w:rsidR="00EF321A" w:rsidRPr="00186EB2">
        <w:rPr>
          <w:rFonts w:hAnsi="바탕" w:hint="eastAsia"/>
          <w:snapToGrid w:val="0"/>
          <w:color w:val="auto"/>
        </w:rPr>
        <w:t>보험수익자</w:t>
      </w:r>
      <w:r w:rsidRPr="00186EB2">
        <w:rPr>
          <w:rFonts w:hAnsi="바탕" w:hint="eastAsia"/>
          <w:snapToGrid w:val="0"/>
          <w:color w:val="auto"/>
        </w:rPr>
        <w:t>를 변경할 수 있으며 이 경우에는 회사의 승낙</w:t>
      </w:r>
      <w:r w:rsidR="008F710D" w:rsidRPr="00186EB2">
        <w:rPr>
          <w:rFonts w:hAnsi="바탕" w:hint="eastAsia"/>
          <w:snapToGrid w:val="0"/>
          <w:color w:val="auto"/>
        </w:rPr>
        <w:t>이 필요하지</w:t>
      </w:r>
      <w:r w:rsidRPr="00186EB2">
        <w:rPr>
          <w:rFonts w:hAnsi="바탕" w:hint="eastAsia"/>
          <w:snapToGrid w:val="0"/>
          <w:color w:val="auto"/>
        </w:rPr>
        <w:t xml:space="preserve"> 않습니다. 다만, </w:t>
      </w:r>
      <w:r w:rsidR="008F710D" w:rsidRPr="00186EB2">
        <w:rPr>
          <w:rFonts w:hAnsi="바탕"/>
          <w:snapToGrid w:val="0"/>
        </w:rPr>
        <w:t xml:space="preserve">변경된 </w:t>
      </w:r>
      <w:r w:rsidR="00EF321A" w:rsidRPr="00186EB2">
        <w:rPr>
          <w:rFonts w:hAnsi="바탕"/>
          <w:snapToGrid w:val="0"/>
        </w:rPr>
        <w:t>보험수익자</w:t>
      </w:r>
      <w:r w:rsidR="008F710D" w:rsidRPr="00186EB2">
        <w:rPr>
          <w:rFonts w:hAnsi="바탕"/>
          <w:snapToGrid w:val="0"/>
        </w:rPr>
        <w:t xml:space="preserve">가 회사에 권리를 대항하기 위해서는 계약자가 </w:t>
      </w:r>
      <w:r w:rsidR="00EF321A" w:rsidRPr="00186EB2">
        <w:rPr>
          <w:rFonts w:hAnsi="바탕"/>
          <w:snapToGrid w:val="0"/>
        </w:rPr>
        <w:t>보험수익자</w:t>
      </w:r>
      <w:r w:rsidR="008F710D" w:rsidRPr="00186EB2">
        <w:rPr>
          <w:rFonts w:hAnsi="바탕"/>
          <w:snapToGrid w:val="0"/>
        </w:rPr>
        <w:t>가 변경되었음을 회사에 통지하여야 합니다</w:t>
      </w:r>
      <w:r w:rsidR="008F710D" w:rsidRPr="00186EB2">
        <w:rPr>
          <w:rFonts w:hAnsi="바탕" w:hint="eastAsia"/>
          <w:snapToGrid w:val="0"/>
        </w:rPr>
        <w:t>.</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39"/>
      </w:tblGrid>
      <w:tr w:rsidR="009F78BA" w:rsidRPr="00186EB2" w:rsidTr="008D3936">
        <w:tc>
          <w:tcPr>
            <w:tcW w:w="9639" w:type="dxa"/>
            <w:shd w:val="clear" w:color="auto" w:fill="auto"/>
            <w:vAlign w:val="center"/>
          </w:tcPr>
          <w:p w:rsidR="009F78BA" w:rsidRPr="00186EB2" w:rsidRDefault="009F78BA" w:rsidP="008D3936">
            <w:pPr>
              <w:rPr>
                <w:b/>
              </w:rPr>
            </w:pPr>
            <w:r w:rsidRPr="00186EB2">
              <w:rPr>
                <w:rFonts w:hint="eastAsia"/>
                <w:b/>
              </w:rPr>
              <w:t xml:space="preserve">【설명】 </w:t>
            </w:r>
          </w:p>
          <w:p w:rsidR="009F78BA" w:rsidRPr="00186EB2" w:rsidRDefault="009F78BA" w:rsidP="008D3936">
            <w:pPr>
              <w:rPr>
                <w:rFonts w:ascii="돋움" w:eastAsia="돋움" w:hAnsi="돋움"/>
                <w:b/>
                <w:spacing w:val="-6"/>
              </w:rPr>
            </w:pPr>
            <w:r w:rsidRPr="00186EB2">
              <w:rPr>
                <w:rFonts w:hint="eastAsia"/>
              </w:rPr>
              <w:t>계약자가 회사에 보험수익자가 변경되었음을 통지하기 전에 보험금 지급사유가 발생한 경우 회사는 변경 전 보험수익자에게 보험금을 지급할 수 있습니다. 회사가 계약자로부터 보험수익자 변경에 관한 통지를 받지 못하여 변경 전 보험수익자에게 해당 보험금을 지급한 경우 회사는 변경된 보험수익자에게 해당 보험금을 다시 지급할 책임을 부담하지 않습니다.</w:t>
            </w:r>
          </w:p>
        </w:tc>
      </w:tr>
    </w:tbl>
    <w:p w:rsidR="009F5275" w:rsidRPr="00186EB2" w:rsidRDefault="009F5275" w:rsidP="006067C7">
      <w:pPr>
        <w:pStyle w:val="aa"/>
        <w:tabs>
          <w:tab w:val="left" w:pos="25600"/>
          <w:tab w:val="left" w:pos="26400"/>
          <w:tab w:val="left" w:pos="27200"/>
          <w:tab w:val="left" w:pos="28000"/>
          <w:tab w:val="left" w:pos="28800"/>
          <w:tab w:val="left" w:pos="29600"/>
          <w:tab w:val="left" w:pos="30400"/>
          <w:tab w:val="left" w:pos="31200"/>
        </w:tabs>
        <w:snapToGrid w:val="0"/>
        <w:spacing w:line="240" w:lineRule="auto"/>
        <w:ind w:left="0" w:firstLine="0"/>
        <w:rPr>
          <w:rFonts w:hAnsi="바탕"/>
          <w:snapToGrid w:val="0"/>
          <w:color w:val="auto"/>
        </w:rPr>
      </w:pPr>
      <w:r w:rsidRPr="00186EB2">
        <w:rPr>
          <w:rFonts w:hAnsi="바탕" w:cs="바탕" w:hint="eastAsia"/>
          <w:snapToGrid w:val="0"/>
          <w:color w:val="auto"/>
        </w:rPr>
        <w:t>③</w:t>
      </w:r>
      <w:r w:rsidRPr="00186EB2">
        <w:rPr>
          <w:rFonts w:hAnsi="바탕" w:hint="eastAsia"/>
          <w:snapToGrid w:val="0"/>
          <w:color w:val="auto"/>
        </w:rPr>
        <w:t xml:space="preserve"> 회사는</w:t>
      </w:r>
      <w:r w:rsidRPr="00186EB2">
        <w:rPr>
          <w:rFonts w:hAnsi="바탕"/>
          <w:snapToGrid w:val="0"/>
          <w:color w:val="auto"/>
        </w:rPr>
        <w:t xml:space="preserve"> </w:t>
      </w:r>
      <w:r w:rsidRPr="00186EB2">
        <w:rPr>
          <w:rFonts w:hAnsi="바탕" w:hint="eastAsia"/>
          <w:snapToGrid w:val="0"/>
          <w:color w:val="auto"/>
        </w:rPr>
        <w:t>계약자가</w:t>
      </w:r>
      <w:r w:rsidRPr="00186EB2">
        <w:rPr>
          <w:rFonts w:hAnsi="바탕"/>
          <w:snapToGrid w:val="0"/>
          <w:color w:val="auto"/>
        </w:rPr>
        <w:t xml:space="preserve"> </w:t>
      </w:r>
      <w:r w:rsidRPr="00186EB2">
        <w:rPr>
          <w:rFonts w:hAnsi="바탕" w:hint="eastAsia"/>
          <w:snapToGrid w:val="0"/>
          <w:color w:val="auto"/>
        </w:rPr>
        <w:t>제</w:t>
      </w:r>
      <w:r w:rsidRPr="00186EB2">
        <w:rPr>
          <w:rFonts w:hAnsi="바탕"/>
          <w:snapToGrid w:val="0"/>
          <w:color w:val="auto"/>
        </w:rPr>
        <w:t>1</w:t>
      </w:r>
      <w:r w:rsidRPr="00186EB2">
        <w:rPr>
          <w:rFonts w:hAnsi="바탕" w:hint="eastAsia"/>
          <w:snapToGrid w:val="0"/>
          <w:color w:val="auto"/>
        </w:rPr>
        <w:t>항</w:t>
      </w:r>
      <w:r w:rsidRPr="00186EB2">
        <w:rPr>
          <w:rFonts w:hAnsi="바탕"/>
          <w:snapToGrid w:val="0"/>
          <w:color w:val="auto"/>
        </w:rPr>
        <w:t xml:space="preserve"> </w:t>
      </w:r>
      <w:r w:rsidRPr="00186EB2">
        <w:rPr>
          <w:rFonts w:hAnsi="바탕" w:hint="eastAsia"/>
          <w:snapToGrid w:val="0"/>
          <w:color w:val="auto"/>
        </w:rPr>
        <w:t>제2호에</w:t>
      </w:r>
      <w:r w:rsidRPr="00186EB2">
        <w:rPr>
          <w:rFonts w:hAnsi="바탕"/>
          <w:snapToGrid w:val="0"/>
          <w:color w:val="auto"/>
        </w:rPr>
        <w:t xml:space="preserve"> </w:t>
      </w:r>
      <w:r w:rsidR="008F710D" w:rsidRPr="00186EB2">
        <w:rPr>
          <w:rFonts w:hAnsi="바탕" w:hint="eastAsia"/>
          <w:snapToGrid w:val="0"/>
          <w:color w:val="auto"/>
        </w:rPr>
        <w:t>따라</w:t>
      </w:r>
      <w:r w:rsidRPr="00186EB2">
        <w:rPr>
          <w:rFonts w:hAnsi="바탕"/>
          <w:snapToGrid w:val="0"/>
          <w:color w:val="auto"/>
        </w:rPr>
        <w:t xml:space="preserve"> </w:t>
      </w:r>
      <w:r w:rsidRPr="00186EB2">
        <w:rPr>
          <w:rFonts w:hAnsi="바탕" w:hint="eastAsia"/>
          <w:snapToGrid w:val="0"/>
          <w:color w:val="auto"/>
        </w:rPr>
        <w:t>보험가입금액을</w:t>
      </w:r>
      <w:r w:rsidRPr="00186EB2">
        <w:rPr>
          <w:rFonts w:hAnsi="바탕"/>
          <w:snapToGrid w:val="0"/>
          <w:color w:val="auto"/>
        </w:rPr>
        <w:t xml:space="preserve"> </w:t>
      </w:r>
      <w:r w:rsidRPr="00186EB2">
        <w:rPr>
          <w:rFonts w:hAnsi="바탕" w:hint="eastAsia"/>
          <w:snapToGrid w:val="0"/>
          <w:color w:val="auto"/>
        </w:rPr>
        <w:t>감액하고자</w:t>
      </w:r>
      <w:r w:rsidRPr="00186EB2">
        <w:rPr>
          <w:rFonts w:hAnsi="바탕"/>
          <w:snapToGrid w:val="0"/>
          <w:color w:val="auto"/>
        </w:rPr>
        <w:t xml:space="preserve"> </w:t>
      </w:r>
      <w:r w:rsidRPr="00186EB2">
        <w:rPr>
          <w:rFonts w:hAnsi="바탕" w:hint="eastAsia"/>
          <w:snapToGrid w:val="0"/>
          <w:color w:val="auto"/>
        </w:rPr>
        <w:t>할</w:t>
      </w:r>
      <w:r w:rsidRPr="00186EB2">
        <w:rPr>
          <w:rFonts w:hAnsi="바탕"/>
          <w:snapToGrid w:val="0"/>
          <w:color w:val="auto"/>
        </w:rPr>
        <w:t xml:space="preserve"> </w:t>
      </w:r>
      <w:r w:rsidRPr="00186EB2">
        <w:rPr>
          <w:rFonts w:hAnsi="바탕" w:hint="eastAsia"/>
          <w:snapToGrid w:val="0"/>
          <w:color w:val="auto"/>
        </w:rPr>
        <w:t>때에는</w:t>
      </w:r>
      <w:r w:rsidRPr="00186EB2">
        <w:rPr>
          <w:rFonts w:hAnsi="바탕"/>
          <w:snapToGrid w:val="0"/>
          <w:color w:val="auto"/>
        </w:rPr>
        <w:t xml:space="preserve"> </w:t>
      </w:r>
      <w:r w:rsidRPr="00186EB2">
        <w:rPr>
          <w:rFonts w:hAnsi="바탕" w:hint="eastAsia"/>
          <w:snapToGrid w:val="0"/>
          <w:color w:val="auto"/>
        </w:rPr>
        <w:t>그</w:t>
      </w:r>
      <w:r w:rsidRPr="00186EB2">
        <w:rPr>
          <w:rFonts w:hAnsi="바탕"/>
          <w:snapToGrid w:val="0"/>
          <w:color w:val="auto"/>
        </w:rPr>
        <w:t xml:space="preserve"> </w:t>
      </w:r>
      <w:r w:rsidRPr="00186EB2">
        <w:rPr>
          <w:rFonts w:hAnsi="바탕" w:hint="eastAsia"/>
          <w:snapToGrid w:val="0"/>
          <w:color w:val="auto"/>
        </w:rPr>
        <w:t>감액된</w:t>
      </w:r>
      <w:r w:rsidRPr="00186EB2">
        <w:rPr>
          <w:rFonts w:hAnsi="바탕"/>
          <w:snapToGrid w:val="0"/>
          <w:color w:val="auto"/>
        </w:rPr>
        <w:t xml:space="preserve"> </w:t>
      </w:r>
      <w:r w:rsidRPr="00186EB2">
        <w:rPr>
          <w:rFonts w:hAnsi="바탕" w:hint="eastAsia"/>
          <w:snapToGrid w:val="0"/>
          <w:color w:val="auto"/>
        </w:rPr>
        <w:t>부분은</w:t>
      </w:r>
      <w:r w:rsidRPr="00186EB2">
        <w:rPr>
          <w:rFonts w:hAnsi="바탕"/>
          <w:snapToGrid w:val="0"/>
          <w:color w:val="auto"/>
        </w:rPr>
        <w:t xml:space="preserve"> </w:t>
      </w:r>
      <w:r w:rsidRPr="00186EB2">
        <w:rPr>
          <w:rFonts w:hAnsi="바탕" w:hint="eastAsia"/>
          <w:snapToGrid w:val="0"/>
          <w:color w:val="auto"/>
        </w:rPr>
        <w:t>해지된</w:t>
      </w:r>
      <w:r w:rsidRPr="00186EB2">
        <w:rPr>
          <w:rFonts w:hAnsi="바탕"/>
          <w:snapToGrid w:val="0"/>
          <w:color w:val="auto"/>
        </w:rPr>
        <w:t xml:space="preserve"> </w:t>
      </w:r>
      <w:r w:rsidRPr="00186EB2">
        <w:rPr>
          <w:rFonts w:hAnsi="바탕" w:hint="eastAsia"/>
          <w:snapToGrid w:val="0"/>
          <w:color w:val="auto"/>
        </w:rPr>
        <w:t>것으로</w:t>
      </w:r>
      <w:r w:rsidRPr="00186EB2">
        <w:rPr>
          <w:rFonts w:hAnsi="바탕"/>
          <w:snapToGrid w:val="0"/>
          <w:color w:val="auto"/>
        </w:rPr>
        <w:t xml:space="preserve"> </w:t>
      </w:r>
      <w:r w:rsidRPr="00186EB2">
        <w:rPr>
          <w:rFonts w:hAnsi="바탕" w:hint="eastAsia"/>
          <w:snapToGrid w:val="0"/>
          <w:color w:val="auto"/>
        </w:rPr>
        <w:t>보며</w:t>
      </w:r>
      <w:r w:rsidRPr="00186EB2">
        <w:rPr>
          <w:rFonts w:hAnsi="바탕"/>
          <w:snapToGrid w:val="0"/>
          <w:color w:val="auto"/>
        </w:rPr>
        <w:t xml:space="preserve">, </w:t>
      </w:r>
      <w:r w:rsidR="008F710D" w:rsidRPr="00186EB2">
        <w:rPr>
          <w:rFonts w:hAnsi="바탕" w:hint="eastAsia"/>
          <w:snapToGrid w:val="0"/>
          <w:color w:val="auto"/>
        </w:rPr>
        <w:t>이로써</w:t>
      </w:r>
      <w:r w:rsidRPr="00186EB2">
        <w:rPr>
          <w:rFonts w:hAnsi="바탕"/>
          <w:snapToGrid w:val="0"/>
          <w:color w:val="auto"/>
        </w:rPr>
        <w:t xml:space="preserve"> </w:t>
      </w:r>
      <w:r w:rsidRPr="00186EB2">
        <w:rPr>
          <w:rFonts w:hAnsi="바탕" w:hint="eastAsia"/>
          <w:snapToGrid w:val="0"/>
          <w:color w:val="auto"/>
        </w:rPr>
        <w:t>회사가</w:t>
      </w:r>
      <w:r w:rsidRPr="00186EB2">
        <w:rPr>
          <w:rFonts w:hAnsi="바탕"/>
          <w:snapToGrid w:val="0"/>
          <w:color w:val="auto"/>
        </w:rPr>
        <w:t xml:space="preserve"> </w:t>
      </w:r>
      <w:r w:rsidRPr="00186EB2">
        <w:rPr>
          <w:rFonts w:hAnsi="바탕" w:hint="eastAsia"/>
          <w:snapToGrid w:val="0"/>
          <w:color w:val="auto"/>
        </w:rPr>
        <w:t>지급하여야</w:t>
      </w:r>
      <w:r w:rsidRPr="00186EB2">
        <w:rPr>
          <w:rFonts w:hAnsi="바탕"/>
          <w:snapToGrid w:val="0"/>
          <w:color w:val="auto"/>
        </w:rPr>
        <w:t xml:space="preserve"> </w:t>
      </w:r>
      <w:r w:rsidRPr="00186EB2">
        <w:rPr>
          <w:rFonts w:hAnsi="바탕" w:hint="eastAsia"/>
          <w:snapToGrid w:val="0"/>
          <w:color w:val="auto"/>
        </w:rPr>
        <w:t>할</w:t>
      </w:r>
      <w:r w:rsidRPr="00186EB2">
        <w:rPr>
          <w:rFonts w:hAnsi="바탕"/>
          <w:snapToGrid w:val="0"/>
          <w:color w:val="auto"/>
        </w:rPr>
        <w:t xml:space="preserve"> </w:t>
      </w:r>
      <w:r w:rsidRPr="00186EB2">
        <w:rPr>
          <w:rFonts w:hAnsi="바탕" w:hint="eastAsia"/>
          <w:snapToGrid w:val="0"/>
          <w:color w:val="auto"/>
        </w:rPr>
        <w:t>해지환급금이</w:t>
      </w:r>
      <w:r w:rsidRPr="00186EB2">
        <w:rPr>
          <w:rFonts w:hAnsi="바탕"/>
          <w:snapToGrid w:val="0"/>
          <w:color w:val="auto"/>
        </w:rPr>
        <w:t xml:space="preserve"> </w:t>
      </w:r>
      <w:r w:rsidRPr="00186EB2">
        <w:rPr>
          <w:rFonts w:hAnsi="바탕" w:hint="eastAsia"/>
          <w:snapToGrid w:val="0"/>
          <w:color w:val="auto"/>
        </w:rPr>
        <w:t>있을</w:t>
      </w:r>
      <w:r w:rsidRPr="00186EB2">
        <w:rPr>
          <w:rFonts w:hAnsi="바탕"/>
          <w:snapToGrid w:val="0"/>
          <w:color w:val="auto"/>
        </w:rPr>
        <w:t xml:space="preserve"> </w:t>
      </w:r>
      <w:r w:rsidRPr="00186EB2">
        <w:rPr>
          <w:rFonts w:hAnsi="바탕" w:hint="eastAsia"/>
          <w:snapToGrid w:val="0"/>
          <w:color w:val="auto"/>
        </w:rPr>
        <w:t>때에는</w:t>
      </w:r>
      <w:r w:rsidRPr="00186EB2">
        <w:rPr>
          <w:rFonts w:hAnsi="바탕"/>
          <w:snapToGrid w:val="0"/>
          <w:color w:val="auto"/>
        </w:rPr>
        <w:t xml:space="preserve"> </w:t>
      </w:r>
      <w:r w:rsidR="004F7C30" w:rsidRPr="00186EB2">
        <w:rPr>
          <w:rFonts w:hAnsi="바탕" w:hint="eastAsia"/>
          <w:snapToGrid w:val="0"/>
          <w:color w:val="auto"/>
        </w:rPr>
        <w:t>제35조(해지환급금)</w:t>
      </w:r>
      <w:r w:rsidRPr="00186EB2">
        <w:rPr>
          <w:rFonts w:hAnsi="바탕" w:hint="eastAsia"/>
          <w:snapToGrid w:val="0"/>
          <w:color w:val="auto"/>
        </w:rPr>
        <w:t xml:space="preserve"> 제1항에</w:t>
      </w:r>
      <w:r w:rsidRPr="00186EB2">
        <w:rPr>
          <w:rFonts w:hAnsi="바탕"/>
          <w:snapToGrid w:val="0"/>
          <w:color w:val="auto"/>
        </w:rPr>
        <w:t xml:space="preserve"> </w:t>
      </w:r>
      <w:r w:rsidR="008F710D" w:rsidRPr="00186EB2">
        <w:rPr>
          <w:rFonts w:hAnsi="바탕" w:hint="eastAsia"/>
          <w:snapToGrid w:val="0"/>
          <w:color w:val="auto"/>
        </w:rPr>
        <w:t>따른</w:t>
      </w:r>
      <w:r w:rsidRPr="00186EB2">
        <w:rPr>
          <w:rFonts w:hAnsi="바탕" w:hint="eastAsia"/>
          <w:snapToGrid w:val="0"/>
          <w:color w:val="auto"/>
        </w:rPr>
        <w:t xml:space="preserve"> 해지환급금을</w:t>
      </w:r>
      <w:r w:rsidRPr="00186EB2">
        <w:rPr>
          <w:rFonts w:hAnsi="바탕"/>
          <w:snapToGrid w:val="0"/>
          <w:color w:val="auto"/>
        </w:rPr>
        <w:t xml:space="preserve"> </w:t>
      </w:r>
      <w:r w:rsidRPr="00186EB2">
        <w:rPr>
          <w:rFonts w:hAnsi="바탕" w:hint="eastAsia"/>
          <w:snapToGrid w:val="0"/>
          <w:color w:val="auto"/>
        </w:rPr>
        <w:t>계약자에게</w:t>
      </w:r>
      <w:r w:rsidRPr="00186EB2">
        <w:rPr>
          <w:rFonts w:hAnsi="바탕"/>
          <w:snapToGrid w:val="0"/>
          <w:color w:val="auto"/>
        </w:rPr>
        <w:t xml:space="preserve"> </w:t>
      </w:r>
      <w:r w:rsidRPr="00186EB2">
        <w:rPr>
          <w:rFonts w:hAnsi="바탕" w:hint="eastAsia"/>
          <w:snapToGrid w:val="0"/>
          <w:color w:val="auto"/>
        </w:rPr>
        <w:t>지급합니다</w:t>
      </w:r>
      <w:r w:rsidRPr="00186EB2">
        <w:rPr>
          <w:rFonts w:hAnsi="바탕"/>
          <w:snapToGrid w:val="0"/>
          <w:color w:val="auto"/>
        </w:rPr>
        <w:t>.</w:t>
      </w:r>
      <w:r w:rsidRPr="00186EB2">
        <w:rPr>
          <w:rFonts w:hAnsi="바탕" w:hint="eastAsia"/>
          <w:snapToGrid w:val="0"/>
          <w:color w:val="auto"/>
        </w:rPr>
        <w:t xml:space="preserve"> 다만, 보험가입금액 등의 감액시 해지환급금은 최초가입시 안내한 금액보다 감소할 수 있습니다.</w:t>
      </w:r>
    </w:p>
    <w:p w:rsidR="0011053D" w:rsidRPr="00186EB2" w:rsidRDefault="0011053D" w:rsidP="0011053D">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0"/>
        <w:rPr>
          <w:rFonts w:hAnsi="바탕"/>
          <w:snapToGrid w:val="0"/>
          <w:color w:val="auto"/>
        </w:rPr>
      </w:pPr>
      <w:r w:rsidRPr="00186EB2">
        <w:rPr>
          <w:rFonts w:hAnsi="바탕" w:hint="eastAsia"/>
          <w:snapToGrid w:val="0"/>
          <w:color w:val="auto"/>
        </w:rPr>
        <w:t>④</w:t>
      </w:r>
      <w:r w:rsidRPr="00186EB2">
        <w:rPr>
          <w:rFonts w:hAnsi="바탕"/>
          <w:snapToGrid w:val="0"/>
          <w:color w:val="auto"/>
        </w:rPr>
        <w:t xml:space="preserve"> </w:t>
      </w:r>
      <w:r w:rsidRPr="00186EB2">
        <w:rPr>
          <w:rFonts w:hAnsi="바탕" w:hint="eastAsia"/>
          <w:snapToGrid w:val="0"/>
          <w:color w:val="auto"/>
        </w:rPr>
        <w:t>제3항에 따라 계약자가 보험가입금액의 감액을 신청한 경우 사망보험금</w:t>
      </w:r>
      <w:r w:rsidR="00A3126B" w:rsidRPr="00186EB2">
        <w:rPr>
          <w:rFonts w:hAnsi="바탕" w:hint="eastAsia"/>
          <w:snapToGrid w:val="0"/>
          <w:color w:val="auto"/>
        </w:rPr>
        <w:t>, 5대질병SI보험금 및 CI보험금 계산시</w:t>
      </w:r>
      <w:r w:rsidRPr="00186EB2">
        <w:rPr>
          <w:rFonts w:hAnsi="바탕" w:hint="eastAsia"/>
          <w:snapToGrid w:val="0"/>
          <w:color w:val="auto"/>
        </w:rPr>
        <w:t xml:space="preserve"> 적용하는 </w:t>
      </w:r>
      <w:r w:rsidRPr="00186EB2">
        <w:rPr>
          <w:rFonts w:hAnsi="바탕"/>
          <w:snapToGrid w:val="0"/>
          <w:color w:val="auto"/>
        </w:rPr>
        <w:t>‘</w:t>
      </w:r>
      <w:r w:rsidRPr="00186EB2">
        <w:rPr>
          <w:rFonts w:hAnsi="바탕" w:hint="eastAsia"/>
          <w:snapToGrid w:val="0"/>
          <w:color w:val="auto"/>
        </w:rPr>
        <w:t>기준사망보험금</w:t>
      </w:r>
      <w:r w:rsidRPr="00186EB2">
        <w:rPr>
          <w:rFonts w:hAnsi="바탕"/>
          <w:snapToGrid w:val="0"/>
          <w:color w:val="auto"/>
        </w:rPr>
        <w:t>’</w:t>
      </w:r>
      <w:r w:rsidRPr="00186EB2">
        <w:rPr>
          <w:rFonts w:hAnsi="바탕" w:hint="eastAsia"/>
          <w:snapToGrid w:val="0"/>
          <w:color w:val="auto"/>
        </w:rPr>
        <w:t>은 다음과 같습니다.</w:t>
      </w:r>
    </w:p>
    <w:p w:rsidR="0011053D" w:rsidRPr="00186EB2" w:rsidRDefault="0011053D" w:rsidP="0011053D">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Chars="100" w:left="200"/>
        <w:rPr>
          <w:rFonts w:hAnsi="바탕"/>
          <w:snapToGrid w:val="0"/>
          <w:color w:val="auto"/>
        </w:rPr>
      </w:pPr>
      <w:r w:rsidRPr="00186EB2">
        <w:rPr>
          <w:rFonts w:hAnsi="바탕" w:hint="eastAsia"/>
          <w:snapToGrid w:val="0"/>
          <w:color w:val="auto"/>
        </w:rPr>
        <w:t>감액신청</w:t>
      </w:r>
      <w:r w:rsidR="00F13B58" w:rsidRPr="00186EB2">
        <w:rPr>
          <w:rFonts w:hAnsi="바탕" w:hint="eastAsia"/>
          <w:snapToGrid w:val="0"/>
          <w:color w:val="auto"/>
        </w:rPr>
        <w:t xml:space="preserve"> </w:t>
      </w:r>
      <w:r w:rsidRPr="00186EB2">
        <w:rPr>
          <w:rFonts w:hAnsi="바탕" w:hint="eastAsia"/>
          <w:snapToGrid w:val="0"/>
          <w:color w:val="auto"/>
        </w:rPr>
        <w:t xml:space="preserve">직후의 </w:t>
      </w:r>
      <w:r w:rsidRPr="00186EB2">
        <w:rPr>
          <w:rFonts w:hAnsi="바탕"/>
          <w:snapToGrid w:val="0"/>
          <w:color w:val="auto"/>
        </w:rPr>
        <w:t>‘</w:t>
      </w:r>
      <w:r w:rsidRPr="00186EB2">
        <w:rPr>
          <w:rFonts w:hAnsi="바탕" w:hint="eastAsia"/>
          <w:snapToGrid w:val="0"/>
          <w:color w:val="auto"/>
        </w:rPr>
        <w:t>기준사망보험금</w:t>
      </w:r>
      <w:r w:rsidRPr="00186EB2">
        <w:rPr>
          <w:rFonts w:hAnsi="바탕"/>
          <w:snapToGrid w:val="0"/>
          <w:color w:val="auto"/>
        </w:rPr>
        <w:t>’</w:t>
      </w:r>
      <w:r w:rsidRPr="00186EB2">
        <w:rPr>
          <w:rFonts w:hAnsi="바탕" w:hint="eastAsia"/>
          <w:snapToGrid w:val="0"/>
          <w:color w:val="auto"/>
        </w:rPr>
        <w:t xml:space="preserve">= </w:t>
      </w:r>
    </w:p>
    <w:p w:rsidR="0011053D" w:rsidRPr="00186EB2" w:rsidRDefault="0011053D" w:rsidP="0011053D">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Chars="100" w:left="200"/>
        <w:rPr>
          <w:rFonts w:hAnsi="바탕"/>
          <w:snapToGrid w:val="0"/>
          <w:color w:val="auto"/>
        </w:rPr>
      </w:pPr>
      <w:r w:rsidRPr="00186EB2">
        <w:rPr>
          <w:rFonts w:hAnsi="바탕" w:hint="eastAsia"/>
          <w:snapToGrid w:val="0"/>
          <w:color w:val="auto"/>
        </w:rPr>
        <w:t>감액신청</w:t>
      </w:r>
      <w:r w:rsidR="00F13B58" w:rsidRPr="00186EB2">
        <w:rPr>
          <w:rFonts w:hAnsi="바탕" w:hint="eastAsia"/>
          <w:snapToGrid w:val="0"/>
          <w:color w:val="auto"/>
        </w:rPr>
        <w:t xml:space="preserve"> </w:t>
      </w:r>
      <w:r w:rsidRPr="00186EB2">
        <w:rPr>
          <w:rFonts w:hAnsi="바탕" w:hint="eastAsia"/>
          <w:snapToGrid w:val="0"/>
          <w:color w:val="auto"/>
        </w:rPr>
        <w:t xml:space="preserve">직전의 </w:t>
      </w:r>
      <w:r w:rsidRPr="00186EB2">
        <w:rPr>
          <w:rFonts w:hAnsi="바탕"/>
          <w:snapToGrid w:val="0"/>
          <w:color w:val="auto"/>
        </w:rPr>
        <w:t>‘</w:t>
      </w:r>
      <w:r w:rsidRPr="00186EB2">
        <w:rPr>
          <w:rFonts w:hAnsi="바탕" w:hint="eastAsia"/>
          <w:snapToGrid w:val="0"/>
          <w:color w:val="auto"/>
        </w:rPr>
        <w:t>기준사망보험금</w:t>
      </w:r>
      <w:r w:rsidR="009174A4" w:rsidRPr="00186EB2">
        <w:rPr>
          <w:rFonts w:hAnsi="바탕"/>
          <w:snapToGrid w:val="0"/>
          <w:color w:val="auto"/>
        </w:rPr>
        <w:t>’</w:t>
      </w:r>
      <w:r w:rsidR="009174A4" w:rsidRPr="00186EB2">
        <w:rPr>
          <w:rFonts w:hAnsi="바탕" w:hint="eastAsia"/>
          <w:snapToGrid w:val="0"/>
          <w:color w:val="auto"/>
        </w:rPr>
        <w:t xml:space="preserve"> </w:t>
      </w:r>
      <w:r w:rsidRPr="00186EB2">
        <w:rPr>
          <w:rFonts w:hAnsi="바탕" w:hint="eastAsia"/>
          <w:snapToGrid w:val="0"/>
          <w:color w:val="auto"/>
        </w:rPr>
        <w:t>× (감액신청</w:t>
      </w:r>
      <w:r w:rsidR="00F13B58" w:rsidRPr="00186EB2">
        <w:rPr>
          <w:rFonts w:hAnsi="바탕" w:hint="eastAsia"/>
          <w:snapToGrid w:val="0"/>
          <w:color w:val="auto"/>
        </w:rPr>
        <w:t xml:space="preserve"> </w:t>
      </w:r>
      <w:r w:rsidRPr="00186EB2">
        <w:rPr>
          <w:rFonts w:hAnsi="바탕" w:hint="eastAsia"/>
          <w:snapToGrid w:val="0"/>
          <w:color w:val="auto"/>
        </w:rPr>
        <w:t>직후 보험가입금액 / 감액신청</w:t>
      </w:r>
      <w:r w:rsidR="00F13B58" w:rsidRPr="00186EB2">
        <w:rPr>
          <w:rFonts w:hAnsi="바탕" w:hint="eastAsia"/>
          <w:snapToGrid w:val="0"/>
          <w:color w:val="auto"/>
        </w:rPr>
        <w:t xml:space="preserve"> </w:t>
      </w:r>
      <w:r w:rsidRPr="00186EB2">
        <w:rPr>
          <w:rFonts w:hAnsi="바탕" w:hint="eastAsia"/>
          <w:snapToGrid w:val="0"/>
          <w:color w:val="auto"/>
        </w:rPr>
        <w:t>직전 보험가입금액)</w:t>
      </w:r>
    </w:p>
    <w:p w:rsidR="0092120F" w:rsidRPr="00186EB2" w:rsidRDefault="0011053D" w:rsidP="0092120F">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0"/>
        <w:rPr>
          <w:rFonts w:hAnsi="바탕"/>
          <w:snapToGrid w:val="0"/>
          <w:color w:val="auto"/>
        </w:rPr>
      </w:pPr>
      <w:r w:rsidRPr="00186EB2">
        <w:rPr>
          <w:rFonts w:hAnsi="바탕" w:hint="eastAsia"/>
          <w:snapToGrid w:val="0"/>
          <w:color w:val="auto"/>
        </w:rPr>
        <w:t>⑤</w:t>
      </w:r>
      <w:r w:rsidR="009F5275" w:rsidRPr="00186EB2">
        <w:rPr>
          <w:rFonts w:hAnsi="바탕"/>
          <w:snapToGrid w:val="0"/>
          <w:color w:val="auto"/>
        </w:rPr>
        <w:t xml:space="preserve"> </w:t>
      </w:r>
      <w:r w:rsidR="009F5275" w:rsidRPr="00186EB2">
        <w:rPr>
          <w:rFonts w:hAnsi="바탕" w:hint="eastAsia"/>
          <w:snapToGrid w:val="0"/>
          <w:color w:val="auto"/>
        </w:rPr>
        <w:t>제</w:t>
      </w:r>
      <w:r w:rsidR="00F3004A" w:rsidRPr="00186EB2">
        <w:rPr>
          <w:rFonts w:hAnsi="바탕" w:hint="eastAsia"/>
          <w:snapToGrid w:val="0"/>
          <w:color w:val="auto"/>
        </w:rPr>
        <w:t>4항에도 불구하고</w:t>
      </w:r>
      <w:r w:rsidR="00AE48E2" w:rsidRPr="00186EB2">
        <w:rPr>
          <w:rFonts w:hAnsi="바탕" w:hint="eastAsia"/>
          <w:snapToGrid w:val="0"/>
          <w:color w:val="auto"/>
        </w:rPr>
        <w:t xml:space="preserve"> </w:t>
      </w:r>
      <w:r w:rsidR="00654E16" w:rsidRPr="00186EB2">
        <w:rPr>
          <w:rFonts w:hAnsi="바탕" w:hint="eastAsia"/>
          <w:snapToGrid w:val="0"/>
          <w:color w:val="auto"/>
        </w:rPr>
        <w:t xml:space="preserve">5대질병SI보험금 또는 </w:t>
      </w:r>
      <w:r w:rsidR="0092120F" w:rsidRPr="00186EB2">
        <w:rPr>
          <w:rFonts w:hAnsi="바탕" w:hint="eastAsia"/>
          <w:snapToGrid w:val="0"/>
          <w:color w:val="auto"/>
        </w:rPr>
        <w:t xml:space="preserve">CI보험금 지급사유가 발생한 이후 보험가입금액의 감액을 신청한 경우 </w:t>
      </w:r>
      <w:r w:rsidRPr="00186EB2">
        <w:rPr>
          <w:rFonts w:hAnsi="바탕"/>
          <w:snapToGrid w:val="0"/>
          <w:color w:val="auto"/>
        </w:rPr>
        <w:t>‘</w:t>
      </w:r>
      <w:r w:rsidR="0092120F" w:rsidRPr="00186EB2">
        <w:rPr>
          <w:rFonts w:hAnsi="바탕" w:hint="eastAsia"/>
          <w:snapToGrid w:val="0"/>
          <w:color w:val="auto"/>
        </w:rPr>
        <w:t>기본보험금액</w:t>
      </w:r>
      <w:r w:rsidRPr="00186EB2">
        <w:rPr>
          <w:rFonts w:hAnsi="바탕"/>
          <w:snapToGrid w:val="0"/>
          <w:color w:val="auto"/>
        </w:rPr>
        <w:t>’</w:t>
      </w:r>
      <w:r w:rsidR="0092120F" w:rsidRPr="00186EB2">
        <w:rPr>
          <w:rFonts w:hAnsi="바탕" w:hint="eastAsia"/>
          <w:snapToGrid w:val="0"/>
          <w:color w:val="auto"/>
        </w:rPr>
        <w:t>은 다음과 같습니다.</w:t>
      </w:r>
    </w:p>
    <w:p w:rsidR="0092120F" w:rsidRPr="00186EB2" w:rsidRDefault="0092120F" w:rsidP="0092120F">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Chars="100" w:left="200"/>
        <w:rPr>
          <w:rFonts w:hAnsi="바탕"/>
          <w:snapToGrid w:val="0"/>
          <w:color w:val="auto"/>
        </w:rPr>
      </w:pPr>
      <w:r w:rsidRPr="00186EB2">
        <w:rPr>
          <w:rFonts w:hAnsi="바탕" w:hint="eastAsia"/>
          <w:snapToGrid w:val="0"/>
          <w:color w:val="auto"/>
        </w:rPr>
        <w:t>감액신청</w:t>
      </w:r>
      <w:r w:rsidR="00F13B58" w:rsidRPr="00186EB2">
        <w:rPr>
          <w:rFonts w:hAnsi="바탕" w:hint="eastAsia"/>
          <w:snapToGrid w:val="0"/>
          <w:color w:val="auto"/>
        </w:rPr>
        <w:t xml:space="preserve"> </w:t>
      </w:r>
      <w:r w:rsidR="00563497" w:rsidRPr="00186EB2">
        <w:rPr>
          <w:rFonts w:hAnsi="바탕" w:hint="eastAsia"/>
          <w:snapToGrid w:val="0"/>
          <w:color w:val="auto"/>
        </w:rPr>
        <w:t>직</w:t>
      </w:r>
      <w:r w:rsidRPr="00186EB2">
        <w:rPr>
          <w:rFonts w:hAnsi="바탕" w:hint="eastAsia"/>
          <w:snapToGrid w:val="0"/>
          <w:color w:val="auto"/>
        </w:rPr>
        <w:t xml:space="preserve">후의 </w:t>
      </w:r>
      <w:r w:rsidR="0011053D" w:rsidRPr="00186EB2">
        <w:rPr>
          <w:rFonts w:hAnsi="바탕"/>
          <w:snapToGrid w:val="0"/>
          <w:color w:val="auto"/>
        </w:rPr>
        <w:t>‘</w:t>
      </w:r>
      <w:r w:rsidRPr="00186EB2">
        <w:rPr>
          <w:rFonts w:hAnsi="바탕" w:hint="eastAsia"/>
          <w:snapToGrid w:val="0"/>
          <w:color w:val="auto"/>
        </w:rPr>
        <w:t>기본보험금액</w:t>
      </w:r>
      <w:r w:rsidR="0011053D" w:rsidRPr="00186EB2">
        <w:rPr>
          <w:rFonts w:hAnsi="바탕"/>
          <w:snapToGrid w:val="0"/>
          <w:color w:val="auto"/>
        </w:rPr>
        <w:t>’</w:t>
      </w:r>
      <w:r w:rsidR="009174A4" w:rsidRPr="00186EB2">
        <w:rPr>
          <w:rFonts w:hAnsi="바탕" w:hint="eastAsia"/>
          <w:snapToGrid w:val="0"/>
          <w:color w:val="auto"/>
        </w:rPr>
        <w:t xml:space="preserve"> </w:t>
      </w:r>
      <w:r w:rsidRPr="00186EB2">
        <w:rPr>
          <w:rFonts w:hAnsi="바탕" w:hint="eastAsia"/>
          <w:snapToGrid w:val="0"/>
          <w:color w:val="auto"/>
        </w:rPr>
        <w:t xml:space="preserve">= </w:t>
      </w:r>
    </w:p>
    <w:p w:rsidR="0092120F" w:rsidRPr="00186EB2" w:rsidRDefault="0092120F" w:rsidP="0092120F">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Chars="100" w:left="200"/>
        <w:rPr>
          <w:rFonts w:hAnsi="바탕"/>
          <w:snapToGrid w:val="0"/>
          <w:color w:val="auto"/>
        </w:rPr>
      </w:pPr>
      <w:r w:rsidRPr="00186EB2">
        <w:rPr>
          <w:rFonts w:hAnsi="바탕" w:hint="eastAsia"/>
          <w:snapToGrid w:val="0"/>
          <w:color w:val="auto"/>
        </w:rPr>
        <w:t>감액신청</w:t>
      </w:r>
      <w:r w:rsidR="00F13B58" w:rsidRPr="00186EB2">
        <w:rPr>
          <w:rFonts w:hAnsi="바탕" w:hint="eastAsia"/>
          <w:snapToGrid w:val="0"/>
          <w:color w:val="auto"/>
        </w:rPr>
        <w:t xml:space="preserve"> </w:t>
      </w:r>
      <w:r w:rsidRPr="00186EB2">
        <w:rPr>
          <w:rFonts w:hAnsi="바탕" w:hint="eastAsia"/>
          <w:snapToGrid w:val="0"/>
          <w:color w:val="auto"/>
        </w:rPr>
        <w:t xml:space="preserve">직전의 </w:t>
      </w:r>
      <w:r w:rsidR="0011053D" w:rsidRPr="00186EB2">
        <w:rPr>
          <w:rFonts w:hAnsi="바탕"/>
          <w:snapToGrid w:val="0"/>
          <w:color w:val="auto"/>
        </w:rPr>
        <w:t>‘</w:t>
      </w:r>
      <w:r w:rsidRPr="00186EB2">
        <w:rPr>
          <w:rFonts w:hAnsi="바탕" w:hint="eastAsia"/>
          <w:snapToGrid w:val="0"/>
          <w:color w:val="auto"/>
        </w:rPr>
        <w:t>기본보험금액</w:t>
      </w:r>
      <w:r w:rsidR="0011053D" w:rsidRPr="00186EB2">
        <w:rPr>
          <w:rFonts w:hAnsi="바탕"/>
          <w:snapToGrid w:val="0"/>
          <w:color w:val="auto"/>
        </w:rPr>
        <w:t>’</w:t>
      </w:r>
      <w:r w:rsidRPr="00186EB2">
        <w:rPr>
          <w:rFonts w:hAnsi="바탕" w:hint="eastAsia"/>
          <w:snapToGrid w:val="0"/>
          <w:color w:val="auto"/>
        </w:rPr>
        <w:t xml:space="preserve"> × (감액신청</w:t>
      </w:r>
      <w:r w:rsidR="00F13B58" w:rsidRPr="00186EB2">
        <w:rPr>
          <w:rFonts w:hAnsi="바탕" w:hint="eastAsia"/>
          <w:snapToGrid w:val="0"/>
          <w:color w:val="auto"/>
        </w:rPr>
        <w:t xml:space="preserve"> </w:t>
      </w:r>
      <w:r w:rsidRPr="00186EB2">
        <w:rPr>
          <w:rFonts w:hAnsi="바탕" w:hint="eastAsia"/>
          <w:snapToGrid w:val="0"/>
          <w:color w:val="auto"/>
        </w:rPr>
        <w:t>직후 보험가입금액 / 감액신청</w:t>
      </w:r>
      <w:r w:rsidR="00F13B58" w:rsidRPr="00186EB2">
        <w:rPr>
          <w:rFonts w:hAnsi="바탕" w:hint="eastAsia"/>
          <w:snapToGrid w:val="0"/>
          <w:color w:val="auto"/>
        </w:rPr>
        <w:t xml:space="preserve"> </w:t>
      </w:r>
      <w:r w:rsidRPr="00186EB2">
        <w:rPr>
          <w:rFonts w:hAnsi="바탕" w:hint="eastAsia"/>
          <w:snapToGrid w:val="0"/>
          <w:color w:val="auto"/>
        </w:rPr>
        <w:t>직전 보험가입금액)</w:t>
      </w:r>
    </w:p>
    <w:p w:rsidR="009F5275" w:rsidRPr="00186EB2" w:rsidRDefault="0011053D" w:rsidP="006067C7">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0"/>
        <w:rPr>
          <w:rFonts w:hAnsi="바탕"/>
          <w:snapToGrid w:val="0"/>
          <w:color w:val="auto"/>
        </w:rPr>
      </w:pPr>
      <w:r w:rsidRPr="00186EB2">
        <w:rPr>
          <w:rFonts w:hAnsi="바탕" w:hint="eastAsia"/>
          <w:snapToGrid w:val="0"/>
          <w:color w:val="auto"/>
        </w:rPr>
        <w:t>⑥</w:t>
      </w:r>
      <w:r w:rsidR="009F5275" w:rsidRPr="00186EB2">
        <w:rPr>
          <w:rFonts w:hAnsi="바탕" w:hint="eastAsia"/>
          <w:snapToGrid w:val="0"/>
          <w:color w:val="auto"/>
        </w:rPr>
        <w:t xml:space="preserve"> 계약자가</w:t>
      </w:r>
      <w:r w:rsidR="009F5275" w:rsidRPr="00186EB2">
        <w:rPr>
          <w:rFonts w:hAnsi="바탕"/>
          <w:snapToGrid w:val="0"/>
          <w:color w:val="auto"/>
        </w:rPr>
        <w:t xml:space="preserve"> </w:t>
      </w:r>
      <w:r w:rsidR="009F5275" w:rsidRPr="00186EB2">
        <w:rPr>
          <w:rFonts w:hAnsi="바탕" w:hint="eastAsia"/>
          <w:snapToGrid w:val="0"/>
          <w:color w:val="auto"/>
        </w:rPr>
        <w:t>제2항에</w:t>
      </w:r>
      <w:r w:rsidR="009F5275" w:rsidRPr="00186EB2">
        <w:rPr>
          <w:rFonts w:hAnsi="바탕"/>
          <w:snapToGrid w:val="0"/>
          <w:color w:val="auto"/>
        </w:rPr>
        <w:t xml:space="preserve"> </w:t>
      </w:r>
      <w:r w:rsidR="00A05D1E" w:rsidRPr="00186EB2">
        <w:rPr>
          <w:rFonts w:hAnsi="바탕" w:hint="eastAsia"/>
          <w:snapToGrid w:val="0"/>
          <w:color w:val="auto"/>
        </w:rPr>
        <w:t>따라</w:t>
      </w:r>
      <w:r w:rsidR="009F5275" w:rsidRPr="00186EB2">
        <w:rPr>
          <w:rFonts w:hAnsi="바탕" w:hint="eastAsia"/>
          <w:snapToGrid w:val="0"/>
          <w:color w:val="auto"/>
        </w:rPr>
        <w:t xml:space="preserve"> </w:t>
      </w:r>
      <w:r w:rsidR="00EF321A" w:rsidRPr="00186EB2">
        <w:rPr>
          <w:rFonts w:hAnsi="바탕" w:hint="eastAsia"/>
          <w:snapToGrid w:val="0"/>
          <w:color w:val="auto"/>
        </w:rPr>
        <w:t>보험수익자</w:t>
      </w:r>
      <w:r w:rsidR="009F5275" w:rsidRPr="00186EB2">
        <w:rPr>
          <w:rFonts w:hAnsi="바탕" w:hint="eastAsia"/>
          <w:snapToGrid w:val="0"/>
          <w:color w:val="auto"/>
        </w:rPr>
        <w:t>를</w:t>
      </w:r>
      <w:r w:rsidR="009F5275" w:rsidRPr="00186EB2">
        <w:rPr>
          <w:rFonts w:hAnsi="바탕"/>
          <w:snapToGrid w:val="0"/>
          <w:color w:val="auto"/>
        </w:rPr>
        <w:t xml:space="preserve"> </w:t>
      </w:r>
      <w:r w:rsidR="009F5275" w:rsidRPr="00186EB2">
        <w:rPr>
          <w:rFonts w:hAnsi="바탕" w:hint="eastAsia"/>
          <w:snapToGrid w:val="0"/>
          <w:color w:val="auto"/>
        </w:rPr>
        <w:t>변경하고자</w:t>
      </w:r>
      <w:r w:rsidR="009F5275" w:rsidRPr="00186EB2">
        <w:rPr>
          <w:rFonts w:hAnsi="바탕"/>
          <w:snapToGrid w:val="0"/>
          <w:color w:val="auto"/>
        </w:rPr>
        <w:t xml:space="preserve"> </w:t>
      </w:r>
      <w:r w:rsidR="009F5275" w:rsidRPr="00186EB2">
        <w:rPr>
          <w:rFonts w:hAnsi="바탕" w:hint="eastAsia"/>
          <w:snapToGrid w:val="0"/>
          <w:color w:val="auto"/>
        </w:rPr>
        <w:t>할</w:t>
      </w:r>
      <w:r w:rsidR="009F5275" w:rsidRPr="00186EB2">
        <w:rPr>
          <w:rFonts w:hAnsi="바탕"/>
          <w:snapToGrid w:val="0"/>
          <w:color w:val="auto"/>
        </w:rPr>
        <w:t xml:space="preserve"> </w:t>
      </w:r>
      <w:r w:rsidR="009F5275" w:rsidRPr="00186EB2">
        <w:rPr>
          <w:rFonts w:hAnsi="바탕" w:hint="eastAsia"/>
          <w:snapToGrid w:val="0"/>
          <w:color w:val="auto"/>
        </w:rPr>
        <w:t>경우에는</w:t>
      </w:r>
      <w:r w:rsidR="009F5275" w:rsidRPr="00186EB2">
        <w:rPr>
          <w:rFonts w:hAnsi="바탕"/>
          <w:snapToGrid w:val="0"/>
          <w:color w:val="auto"/>
        </w:rPr>
        <w:t xml:space="preserve"> </w:t>
      </w:r>
      <w:r w:rsidR="009F5275" w:rsidRPr="00186EB2">
        <w:rPr>
          <w:rFonts w:hAnsi="바탕" w:hint="eastAsia"/>
          <w:snapToGrid w:val="0"/>
          <w:color w:val="auto"/>
        </w:rPr>
        <w:t>보험금의</w:t>
      </w:r>
      <w:r w:rsidR="009F5275" w:rsidRPr="00186EB2">
        <w:rPr>
          <w:rFonts w:hAnsi="바탕"/>
          <w:snapToGrid w:val="0"/>
          <w:color w:val="auto"/>
        </w:rPr>
        <w:t xml:space="preserve"> </w:t>
      </w:r>
      <w:r w:rsidR="009F5275" w:rsidRPr="00186EB2">
        <w:rPr>
          <w:rFonts w:hAnsi="바탕" w:hint="eastAsia"/>
          <w:snapToGrid w:val="0"/>
          <w:color w:val="auto"/>
        </w:rPr>
        <w:t>지급사유가</w:t>
      </w:r>
      <w:r w:rsidR="009F5275" w:rsidRPr="00186EB2">
        <w:rPr>
          <w:rFonts w:hAnsi="바탕"/>
          <w:snapToGrid w:val="0"/>
          <w:color w:val="auto"/>
        </w:rPr>
        <w:t xml:space="preserve"> </w:t>
      </w:r>
      <w:r w:rsidR="009F5275" w:rsidRPr="00186EB2">
        <w:rPr>
          <w:rFonts w:hAnsi="바탕" w:hint="eastAsia"/>
          <w:snapToGrid w:val="0"/>
          <w:color w:val="auto"/>
        </w:rPr>
        <w:t>발생하기</w:t>
      </w:r>
      <w:r w:rsidR="009F5275" w:rsidRPr="00186EB2">
        <w:rPr>
          <w:rFonts w:hAnsi="바탕"/>
          <w:snapToGrid w:val="0"/>
          <w:color w:val="auto"/>
        </w:rPr>
        <w:t xml:space="preserve"> </w:t>
      </w:r>
      <w:r w:rsidR="009F5275" w:rsidRPr="00186EB2">
        <w:rPr>
          <w:rFonts w:hAnsi="바탕" w:hint="eastAsia"/>
          <w:snapToGrid w:val="0"/>
          <w:color w:val="auto"/>
        </w:rPr>
        <w:t>전에</w:t>
      </w:r>
      <w:r w:rsidR="009F5275" w:rsidRPr="00186EB2">
        <w:rPr>
          <w:rFonts w:hAnsi="바탕"/>
          <w:snapToGrid w:val="0"/>
          <w:color w:val="auto"/>
        </w:rPr>
        <w:t xml:space="preserve"> </w:t>
      </w:r>
      <w:r w:rsidR="00EF321A" w:rsidRPr="00186EB2">
        <w:rPr>
          <w:rFonts w:hAnsi="바탕" w:hint="eastAsia"/>
          <w:snapToGrid w:val="0"/>
          <w:color w:val="auto"/>
        </w:rPr>
        <w:t>피보험자</w:t>
      </w:r>
      <w:r w:rsidR="003F15BF" w:rsidRPr="00186EB2">
        <w:rPr>
          <w:rFonts w:hAnsi="바탕" w:hint="eastAsia"/>
          <w:snapToGrid w:val="0"/>
          <w:color w:val="auto"/>
        </w:rPr>
        <w:t>가</w:t>
      </w:r>
      <w:r w:rsidR="009F5275" w:rsidRPr="00186EB2">
        <w:rPr>
          <w:rFonts w:hAnsi="바탕"/>
          <w:snapToGrid w:val="0"/>
          <w:color w:val="auto"/>
        </w:rPr>
        <w:t xml:space="preserve"> </w:t>
      </w:r>
      <w:r w:rsidR="009F5275" w:rsidRPr="00186EB2">
        <w:rPr>
          <w:rFonts w:hAnsi="바탕" w:hint="eastAsia"/>
          <w:snapToGrid w:val="0"/>
          <w:color w:val="auto"/>
        </w:rPr>
        <w:t>서면</w:t>
      </w:r>
      <w:r w:rsidR="00A05D1E" w:rsidRPr="00186EB2">
        <w:rPr>
          <w:rFonts w:hAnsi="바탕" w:hint="eastAsia"/>
          <w:snapToGrid w:val="0"/>
          <w:color w:val="auto"/>
        </w:rPr>
        <w:t>으로</w:t>
      </w:r>
      <w:r w:rsidR="009F5275" w:rsidRPr="00186EB2">
        <w:rPr>
          <w:rFonts w:hAnsi="바탕" w:hint="eastAsia"/>
          <w:snapToGrid w:val="0"/>
          <w:color w:val="auto"/>
        </w:rPr>
        <w:t xml:space="preserve"> 동의</w:t>
      </w:r>
      <w:r w:rsidR="00A05D1E" w:rsidRPr="00186EB2">
        <w:rPr>
          <w:rFonts w:hAnsi="바탕" w:hint="eastAsia"/>
          <w:snapToGrid w:val="0"/>
          <w:color w:val="auto"/>
        </w:rPr>
        <w:t>하여</w:t>
      </w:r>
      <w:r w:rsidR="009F5275" w:rsidRPr="00186EB2">
        <w:rPr>
          <w:rFonts w:hAnsi="바탕" w:hint="eastAsia"/>
          <w:snapToGrid w:val="0"/>
          <w:color w:val="auto"/>
        </w:rPr>
        <w:t>야 합니다.</w:t>
      </w:r>
    </w:p>
    <w:p w:rsidR="009F5275" w:rsidRPr="00186EB2" w:rsidRDefault="0011053D" w:rsidP="006067C7">
      <w:pPr>
        <w:pStyle w:val="aa"/>
        <w:tabs>
          <w:tab w:val="left" w:pos="25600"/>
          <w:tab w:val="left" w:pos="26400"/>
          <w:tab w:val="left" w:pos="27200"/>
          <w:tab w:val="left" w:pos="28000"/>
          <w:tab w:val="left" w:pos="28800"/>
          <w:tab w:val="left" w:pos="29600"/>
          <w:tab w:val="left" w:pos="30400"/>
          <w:tab w:val="left" w:pos="31200"/>
        </w:tabs>
        <w:snapToGrid w:val="0"/>
        <w:spacing w:line="240" w:lineRule="auto"/>
        <w:ind w:left="0" w:firstLine="0"/>
        <w:rPr>
          <w:rFonts w:hAnsi="바탕"/>
          <w:snapToGrid w:val="0"/>
          <w:color w:val="auto"/>
        </w:rPr>
      </w:pPr>
      <w:r w:rsidRPr="00186EB2">
        <w:rPr>
          <w:rFonts w:hAnsi="바탕" w:hint="eastAsia"/>
          <w:snapToGrid w:val="0"/>
          <w:color w:val="auto"/>
        </w:rPr>
        <w:t>⑦</w:t>
      </w:r>
      <w:r w:rsidR="0092120F" w:rsidRPr="00186EB2">
        <w:rPr>
          <w:rFonts w:hAnsi="바탕" w:hint="eastAsia"/>
          <w:snapToGrid w:val="0"/>
          <w:color w:val="auto"/>
        </w:rPr>
        <w:t xml:space="preserve"> </w:t>
      </w:r>
      <w:r w:rsidR="009F5275" w:rsidRPr="00186EB2">
        <w:rPr>
          <w:rFonts w:hAnsi="바탕" w:hint="eastAsia"/>
          <w:snapToGrid w:val="0"/>
          <w:color w:val="auto"/>
        </w:rPr>
        <w:t xml:space="preserve">회사는 제1항 제3호에 </w:t>
      </w:r>
      <w:r w:rsidR="00A05D1E" w:rsidRPr="00186EB2">
        <w:rPr>
          <w:rFonts w:hAnsi="바탕" w:hint="eastAsia"/>
          <w:snapToGrid w:val="0"/>
          <w:color w:val="auto"/>
        </w:rPr>
        <w:t>따라</w:t>
      </w:r>
      <w:r w:rsidR="009F5275" w:rsidRPr="00186EB2">
        <w:rPr>
          <w:rFonts w:hAnsi="바탕" w:hint="eastAsia"/>
          <w:snapToGrid w:val="0"/>
          <w:color w:val="auto"/>
        </w:rPr>
        <w:t xml:space="preserve"> 계약자를 변경한 경우, 변경된 계약자에게 보험증권 및 약관을 </w:t>
      </w:r>
      <w:r w:rsidR="00A05D1E" w:rsidRPr="00186EB2">
        <w:rPr>
          <w:rFonts w:hAnsi="바탕" w:hint="eastAsia"/>
          <w:snapToGrid w:val="0"/>
          <w:color w:val="auto"/>
        </w:rPr>
        <w:t>교부하고</w:t>
      </w:r>
      <w:r w:rsidR="009F5275" w:rsidRPr="00186EB2">
        <w:rPr>
          <w:rFonts w:hAnsi="바탕" w:hint="eastAsia"/>
          <w:snapToGrid w:val="0"/>
          <w:color w:val="auto"/>
        </w:rPr>
        <w:t xml:space="preserve"> 변경된 계약자가 요청하는 경우 약관의 중요한 내용을 설명하여 드립니다.</w:t>
      </w:r>
    </w:p>
    <w:p w:rsidR="009F5275" w:rsidRPr="00186EB2" w:rsidRDefault="009F5275" w:rsidP="006067C7">
      <w:pPr>
        <w:pStyle w:val="aa"/>
        <w:tabs>
          <w:tab w:val="left" w:pos="25600"/>
          <w:tab w:val="left" w:pos="26400"/>
          <w:tab w:val="left" w:pos="27200"/>
          <w:tab w:val="left" w:pos="28000"/>
          <w:tab w:val="left" w:pos="28800"/>
          <w:tab w:val="left" w:pos="29600"/>
          <w:tab w:val="left" w:pos="30400"/>
          <w:tab w:val="left" w:pos="31200"/>
        </w:tabs>
        <w:snapToGrid w:val="0"/>
        <w:spacing w:line="240" w:lineRule="auto"/>
        <w:ind w:left="0" w:firstLine="0"/>
        <w:rPr>
          <w:rFonts w:ascii="굴림" w:eastAsia="굴림" w:hAnsi="굴림"/>
          <w:snapToGrid w:val="0"/>
          <w:color w:val="auto"/>
        </w:rPr>
      </w:pPr>
    </w:p>
    <w:p w:rsidR="009F5275" w:rsidRPr="00186EB2" w:rsidRDefault="009F5275" w:rsidP="0011053D">
      <w:pPr>
        <w:adjustRightInd w:val="0"/>
        <w:snapToGrid w:val="0"/>
        <w:ind w:leftChars="-100" w:left="-23" w:hangingChars="90" w:hanging="177"/>
        <w:outlineLvl w:val="2"/>
        <w:rPr>
          <w:rFonts w:ascii="돋움" w:eastAsia="돋움" w:hAnsi="돋움"/>
          <w:b/>
        </w:rPr>
      </w:pPr>
      <w:r w:rsidRPr="00186EB2">
        <w:rPr>
          <w:rFonts w:ascii="돋움" w:eastAsia="돋움" w:hAnsi="돋움" w:hint="eastAsia"/>
          <w:b/>
        </w:rPr>
        <w:t xml:space="preserve">제 </w:t>
      </w:r>
      <w:r w:rsidR="006F2902" w:rsidRPr="00186EB2">
        <w:rPr>
          <w:rFonts w:ascii="돋움" w:eastAsia="돋움" w:hAnsi="돋움" w:hint="eastAsia"/>
          <w:b/>
        </w:rPr>
        <w:t>2</w:t>
      </w:r>
      <w:r w:rsidR="001C0D7C" w:rsidRPr="00186EB2">
        <w:rPr>
          <w:rFonts w:ascii="돋움" w:eastAsia="돋움" w:hAnsi="돋움" w:hint="eastAsia"/>
          <w:b/>
        </w:rPr>
        <w:t>3</w:t>
      </w:r>
      <w:r w:rsidRPr="00186EB2">
        <w:rPr>
          <w:rFonts w:ascii="돋움" w:eastAsia="돋움" w:hAnsi="돋움" w:hint="eastAsia"/>
          <w:b/>
        </w:rPr>
        <w:t xml:space="preserve"> 조 보험나이</w:t>
      </w:r>
    </w:p>
    <w:p w:rsidR="009F5275" w:rsidRPr="00186EB2" w:rsidRDefault="00A05D1E" w:rsidP="006067C7">
      <w:pPr>
        <w:pStyle w:val="a9"/>
        <w:tabs>
          <w:tab w:val="clear" w:pos="800"/>
          <w:tab w:val="left" w:pos="25600"/>
          <w:tab w:val="left" w:pos="26400"/>
          <w:tab w:val="left" w:pos="27200"/>
          <w:tab w:val="left" w:pos="28000"/>
          <w:tab w:val="left" w:pos="28800"/>
          <w:tab w:val="left" w:pos="29600"/>
          <w:tab w:val="left" w:pos="30400"/>
          <w:tab w:val="left" w:pos="31200"/>
        </w:tabs>
        <w:snapToGrid w:val="0"/>
        <w:spacing w:line="240" w:lineRule="auto"/>
        <w:ind w:left="0"/>
        <w:rPr>
          <w:snapToGrid w:val="0"/>
          <w:color w:val="auto"/>
        </w:rPr>
      </w:pPr>
      <w:r w:rsidRPr="00186EB2">
        <w:rPr>
          <w:rFonts w:hAnsi="바탕" w:hint="eastAsia"/>
          <w:snapToGrid w:val="0"/>
          <w:color w:val="auto"/>
        </w:rPr>
        <w:t>①</w:t>
      </w:r>
      <w:r w:rsidRPr="00186EB2">
        <w:rPr>
          <w:rFonts w:hint="eastAsia"/>
          <w:snapToGrid w:val="0"/>
          <w:color w:val="auto"/>
        </w:rPr>
        <w:t xml:space="preserve"> </w:t>
      </w:r>
      <w:r w:rsidR="009F5275" w:rsidRPr="00186EB2">
        <w:rPr>
          <w:rFonts w:hint="eastAsia"/>
          <w:snapToGrid w:val="0"/>
          <w:color w:val="auto"/>
        </w:rPr>
        <w:t xml:space="preserve">이 약관에서의 </w:t>
      </w:r>
      <w:r w:rsidR="00EF321A" w:rsidRPr="00186EB2">
        <w:rPr>
          <w:rFonts w:hint="eastAsia"/>
          <w:snapToGrid w:val="0"/>
          <w:color w:val="auto"/>
        </w:rPr>
        <w:t>피보험자</w:t>
      </w:r>
      <w:r w:rsidR="009F5275" w:rsidRPr="00186EB2">
        <w:rPr>
          <w:rFonts w:hint="eastAsia"/>
          <w:snapToGrid w:val="0"/>
          <w:color w:val="auto"/>
        </w:rPr>
        <w:t>의 나이는 보험나이를 기준으로 합니다. 다만, 제</w:t>
      </w:r>
      <w:r w:rsidR="00BB62D6" w:rsidRPr="00186EB2">
        <w:rPr>
          <w:rFonts w:hint="eastAsia"/>
          <w:snapToGrid w:val="0"/>
          <w:color w:val="auto"/>
        </w:rPr>
        <w:t>2</w:t>
      </w:r>
      <w:r w:rsidR="00226C15" w:rsidRPr="00186EB2">
        <w:rPr>
          <w:rFonts w:hint="eastAsia"/>
          <w:snapToGrid w:val="0"/>
          <w:color w:val="auto"/>
        </w:rPr>
        <w:t>1</w:t>
      </w:r>
      <w:r w:rsidR="009F5275" w:rsidRPr="00186EB2">
        <w:rPr>
          <w:rFonts w:hint="eastAsia"/>
          <w:snapToGrid w:val="0"/>
          <w:color w:val="auto"/>
        </w:rPr>
        <w:t xml:space="preserve">조(계약의 무효) </w:t>
      </w:r>
      <w:r w:rsidR="00CD37FA" w:rsidRPr="00186EB2">
        <w:rPr>
          <w:rFonts w:hint="eastAsia"/>
          <w:snapToGrid w:val="0"/>
          <w:color w:val="auto"/>
        </w:rPr>
        <w:t xml:space="preserve">제1항 </w:t>
      </w:r>
      <w:r w:rsidR="009F5275" w:rsidRPr="00186EB2">
        <w:rPr>
          <w:rFonts w:hint="eastAsia"/>
          <w:snapToGrid w:val="0"/>
          <w:color w:val="auto"/>
        </w:rPr>
        <w:t>제2호의 경우에는 실제 만 나이를 적용합니다.</w:t>
      </w:r>
    </w:p>
    <w:p w:rsidR="009F5275" w:rsidRPr="00186EB2" w:rsidRDefault="009F5275" w:rsidP="006067C7">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0"/>
        <w:rPr>
          <w:snapToGrid w:val="0"/>
          <w:color w:val="auto"/>
        </w:rPr>
      </w:pPr>
      <w:r w:rsidRPr="00186EB2">
        <w:rPr>
          <w:rFonts w:hint="eastAsia"/>
          <w:snapToGrid w:val="0"/>
          <w:color w:val="auto"/>
        </w:rPr>
        <w:t xml:space="preserve">② 제1항의 보험나이는 계약일 현재 </w:t>
      </w:r>
      <w:r w:rsidR="00EF321A" w:rsidRPr="00186EB2">
        <w:rPr>
          <w:rFonts w:hint="eastAsia"/>
          <w:snapToGrid w:val="0"/>
          <w:color w:val="auto"/>
        </w:rPr>
        <w:t>피보험자</w:t>
      </w:r>
      <w:r w:rsidRPr="00186EB2">
        <w:rPr>
          <w:rFonts w:hint="eastAsia"/>
          <w:snapToGrid w:val="0"/>
          <w:color w:val="auto"/>
        </w:rPr>
        <w:t>의 실제 만 나이를 기준으로 6개월 미만의 끝수는 버리고 6개월 이상의 끝수는 1년으로 하여 계산하며, 이후 매년 계약</w:t>
      </w:r>
      <w:r w:rsidR="003E40B6" w:rsidRPr="00186EB2">
        <w:rPr>
          <w:rFonts w:hint="eastAsia"/>
          <w:snapToGrid w:val="0"/>
          <w:color w:val="auto"/>
        </w:rPr>
        <w:t xml:space="preserve"> </w:t>
      </w:r>
      <w:r w:rsidRPr="00186EB2">
        <w:rPr>
          <w:rFonts w:hint="eastAsia"/>
          <w:snapToGrid w:val="0"/>
          <w:color w:val="auto"/>
        </w:rPr>
        <w:t>해당일에 나이가 증가하는 것으로 합니다</w:t>
      </w:r>
      <w:r w:rsidR="00D5174C" w:rsidRPr="00186EB2">
        <w:rPr>
          <w:rFonts w:hint="eastAsia"/>
          <w:snapToGrid w:val="0"/>
          <w:color w:val="auto"/>
        </w:rPr>
        <w:t>.</w:t>
      </w:r>
    </w:p>
    <w:tbl>
      <w:tblPr>
        <w:tblW w:w="9639" w:type="dxa"/>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9639"/>
      </w:tblGrid>
      <w:tr w:rsidR="00827CD2" w:rsidRPr="00186EB2" w:rsidTr="00CF28AA">
        <w:tc>
          <w:tcPr>
            <w:tcW w:w="9639" w:type="dxa"/>
            <w:shd w:val="clear" w:color="auto" w:fill="auto"/>
            <w:vAlign w:val="center"/>
          </w:tcPr>
          <w:p w:rsidR="00827CD2" w:rsidRPr="00186EB2" w:rsidRDefault="00827CD2" w:rsidP="00CF28AA">
            <w:pPr>
              <w:rPr>
                <w:b/>
              </w:rPr>
            </w:pPr>
            <w:r w:rsidRPr="00186EB2">
              <w:rPr>
                <w:rFonts w:hint="eastAsia"/>
                <w:b/>
              </w:rPr>
              <w:t>【매년 계약 해당일 】</w:t>
            </w:r>
          </w:p>
          <w:p w:rsidR="00827CD2" w:rsidRPr="00186EB2" w:rsidRDefault="00827CD2" w:rsidP="00CF28AA">
            <w:r w:rsidRPr="00186EB2">
              <w:rPr>
                <w:rFonts w:hint="eastAsia"/>
              </w:rPr>
              <w:t>제2차년도 이후 매년의 계약일과 동일한 월, 일.</w:t>
            </w:r>
          </w:p>
          <w:p w:rsidR="00827CD2" w:rsidRPr="00186EB2" w:rsidRDefault="00827CD2" w:rsidP="00CF28AA">
            <w:pPr>
              <w:pStyle w:val="ab"/>
              <w:adjustRightInd w:val="0"/>
              <w:snapToGrid w:val="0"/>
              <w:rPr>
                <w:rFonts w:ascii="돋움" w:eastAsia="돋움" w:hAnsi="돋움"/>
                <w:b/>
                <w:spacing w:val="-6"/>
              </w:rPr>
            </w:pPr>
            <w:r w:rsidRPr="00186EB2">
              <w:rPr>
                <w:rFonts w:hint="eastAsia"/>
              </w:rPr>
              <w:t>다만, 해당 월에 동일한 일이 없는 경우에는 해당 월의 말일</w:t>
            </w:r>
          </w:p>
        </w:tc>
      </w:tr>
    </w:tbl>
    <w:p w:rsidR="009F5275" w:rsidRPr="00186EB2" w:rsidRDefault="009F5275" w:rsidP="006067C7">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0"/>
        <w:rPr>
          <w:rFonts w:ascii="굴림" w:eastAsia="굴림" w:hAnsi="굴림"/>
          <w:color w:val="auto"/>
        </w:rPr>
      </w:pPr>
      <w:r w:rsidRPr="00186EB2">
        <w:rPr>
          <w:rFonts w:hint="eastAsia"/>
          <w:snapToGrid w:val="0"/>
          <w:color w:val="auto"/>
        </w:rPr>
        <w:t xml:space="preserve">③ </w:t>
      </w:r>
      <w:r w:rsidR="0054256A" w:rsidRPr="00186EB2">
        <w:rPr>
          <w:rFonts w:hint="eastAsia"/>
          <w:snapToGrid w:val="0"/>
          <w:color w:val="auto"/>
        </w:rPr>
        <w:t xml:space="preserve">청약서류상 </w:t>
      </w:r>
      <w:r w:rsidR="00EF321A" w:rsidRPr="00186EB2">
        <w:rPr>
          <w:rFonts w:hint="eastAsia"/>
          <w:snapToGrid w:val="0"/>
          <w:color w:val="auto"/>
        </w:rPr>
        <w:t>피보험자</w:t>
      </w:r>
      <w:r w:rsidRPr="00186EB2">
        <w:rPr>
          <w:rFonts w:hint="eastAsia"/>
          <w:snapToGrid w:val="0"/>
          <w:color w:val="auto"/>
        </w:rPr>
        <w:t xml:space="preserve">의 나이 또는 성별에 관한 기재사항이 </w:t>
      </w:r>
      <w:r w:rsidR="0054256A" w:rsidRPr="00186EB2">
        <w:rPr>
          <w:rFonts w:hint="eastAsia"/>
          <w:snapToGrid w:val="0"/>
          <w:color w:val="auto"/>
        </w:rPr>
        <w:t xml:space="preserve">신분증에 기재된 </w:t>
      </w:r>
      <w:r w:rsidRPr="00186EB2">
        <w:rPr>
          <w:rFonts w:hint="eastAsia"/>
          <w:snapToGrid w:val="0"/>
          <w:color w:val="auto"/>
        </w:rPr>
        <w:t xml:space="preserve">사실과 다른 경우에는 </w:t>
      </w:r>
      <w:r w:rsidR="0054256A" w:rsidRPr="00186EB2">
        <w:rPr>
          <w:rFonts w:hint="eastAsia"/>
          <w:snapToGrid w:val="0"/>
          <w:color w:val="auto"/>
        </w:rPr>
        <w:t xml:space="preserve">신분증에 기재된 나이 또는 성별로 정정하고, </w:t>
      </w:r>
      <w:r w:rsidRPr="00186EB2">
        <w:rPr>
          <w:rFonts w:hint="eastAsia"/>
          <w:snapToGrid w:val="0"/>
          <w:color w:val="auto"/>
        </w:rPr>
        <w:t xml:space="preserve">정정된 나이 또는 성별에 해당하는 보험금 </w:t>
      </w:r>
      <w:r w:rsidR="00635757" w:rsidRPr="00186EB2">
        <w:rPr>
          <w:rFonts w:hint="eastAsia"/>
          <w:snapToGrid w:val="0"/>
          <w:color w:val="auto"/>
        </w:rPr>
        <w:t>및</w:t>
      </w:r>
      <w:r w:rsidRPr="00186EB2">
        <w:rPr>
          <w:rFonts w:hint="eastAsia"/>
          <w:snapToGrid w:val="0"/>
          <w:color w:val="auto"/>
        </w:rPr>
        <w:t xml:space="preserve"> 보험료로 변경합니다.</w:t>
      </w:r>
    </w:p>
    <w:tbl>
      <w:tblPr>
        <w:tblW w:w="9639" w:type="dxa"/>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9639"/>
      </w:tblGrid>
      <w:tr w:rsidR="009F5275" w:rsidRPr="00186EB2" w:rsidTr="003550EA">
        <w:tc>
          <w:tcPr>
            <w:tcW w:w="9639" w:type="dxa"/>
            <w:shd w:val="clear" w:color="auto" w:fill="auto"/>
            <w:vAlign w:val="center"/>
          </w:tcPr>
          <w:p w:rsidR="009F5275" w:rsidRPr="00186EB2" w:rsidRDefault="009F5275" w:rsidP="006067C7">
            <w:pPr>
              <w:rPr>
                <w:b/>
              </w:rPr>
            </w:pPr>
            <w:r w:rsidRPr="00186EB2">
              <w:rPr>
                <w:rFonts w:hint="eastAsia"/>
                <w:b/>
              </w:rPr>
              <w:t>【보험나이 계산 예시】</w:t>
            </w:r>
          </w:p>
          <w:p w:rsidR="009F5275" w:rsidRPr="00186EB2" w:rsidRDefault="009F5275" w:rsidP="006067C7">
            <w:r w:rsidRPr="00186EB2">
              <w:rPr>
                <w:rFonts w:hint="eastAsia"/>
              </w:rPr>
              <w:t>생년월일:1988년 10월 2일, 현재(계약일) : 20</w:t>
            </w:r>
            <w:r w:rsidR="00A05D1E" w:rsidRPr="00186EB2">
              <w:rPr>
                <w:rFonts w:hint="eastAsia"/>
              </w:rPr>
              <w:t>1</w:t>
            </w:r>
            <w:r w:rsidR="0054256A" w:rsidRPr="00186EB2">
              <w:rPr>
                <w:rFonts w:hint="eastAsia"/>
              </w:rPr>
              <w:t>8</w:t>
            </w:r>
            <w:r w:rsidRPr="00186EB2">
              <w:rPr>
                <w:rFonts w:hint="eastAsia"/>
              </w:rPr>
              <w:t>년 4월 13일</w:t>
            </w:r>
          </w:p>
          <w:p w:rsidR="009F5275" w:rsidRPr="00186EB2" w:rsidRDefault="009F5275" w:rsidP="0054256A">
            <w:pPr>
              <w:pStyle w:val="ab"/>
              <w:adjustRightInd w:val="0"/>
              <w:snapToGrid w:val="0"/>
              <w:rPr>
                <w:rFonts w:ascii="돋움" w:eastAsia="돋움" w:hAnsi="돋움"/>
                <w:b/>
                <w:spacing w:val="-6"/>
              </w:rPr>
            </w:pPr>
            <w:r w:rsidRPr="00186EB2">
              <w:rPr>
                <w:rFonts w:hint="eastAsia"/>
              </w:rPr>
              <w:t>⇒ 20</w:t>
            </w:r>
            <w:r w:rsidR="00A05D1E" w:rsidRPr="00186EB2">
              <w:rPr>
                <w:rFonts w:hint="eastAsia"/>
              </w:rPr>
              <w:t>1</w:t>
            </w:r>
            <w:r w:rsidR="0054256A" w:rsidRPr="00186EB2">
              <w:rPr>
                <w:rFonts w:hint="eastAsia"/>
              </w:rPr>
              <w:t>8</w:t>
            </w:r>
            <w:r w:rsidRPr="00186EB2">
              <w:rPr>
                <w:rFonts w:hint="eastAsia"/>
              </w:rPr>
              <w:t>년 4월 13일 - 1988년 10월 2일 = 2</w:t>
            </w:r>
            <w:r w:rsidR="0054256A" w:rsidRPr="00186EB2">
              <w:rPr>
                <w:rFonts w:hint="eastAsia"/>
              </w:rPr>
              <w:t>9</w:t>
            </w:r>
            <w:r w:rsidR="0055433C" w:rsidRPr="00186EB2">
              <w:rPr>
                <w:rFonts w:hint="eastAsia"/>
              </w:rPr>
              <w:t>년</w:t>
            </w:r>
            <w:r w:rsidRPr="00186EB2">
              <w:rPr>
                <w:rFonts w:hint="eastAsia"/>
              </w:rPr>
              <w:t xml:space="preserve"> 6월 11일 = </w:t>
            </w:r>
            <w:r w:rsidR="0054256A" w:rsidRPr="00186EB2">
              <w:rPr>
                <w:rFonts w:hint="eastAsia"/>
              </w:rPr>
              <w:t>30</w:t>
            </w:r>
            <w:r w:rsidRPr="00186EB2">
              <w:rPr>
                <w:rFonts w:hint="eastAsia"/>
              </w:rPr>
              <w:t>세</w:t>
            </w:r>
          </w:p>
        </w:tc>
      </w:tr>
    </w:tbl>
    <w:p w:rsidR="009F5275" w:rsidRPr="00186EB2" w:rsidRDefault="009F5275" w:rsidP="006067C7">
      <w:pPr>
        <w:pStyle w:val="ab"/>
        <w:adjustRightInd w:val="0"/>
        <w:snapToGrid w:val="0"/>
        <w:rPr>
          <w:rFonts w:ascii="돋움" w:eastAsia="돋움" w:hAnsi="돋움"/>
          <w:b/>
          <w:spacing w:val="-6"/>
        </w:rPr>
      </w:pPr>
    </w:p>
    <w:p w:rsidR="00DB7103" w:rsidRPr="00186EB2" w:rsidRDefault="00DB7103" w:rsidP="0011053D">
      <w:pPr>
        <w:adjustRightInd w:val="0"/>
        <w:snapToGrid w:val="0"/>
        <w:ind w:leftChars="-100" w:left="-23" w:hangingChars="90" w:hanging="177"/>
        <w:outlineLvl w:val="2"/>
        <w:rPr>
          <w:rFonts w:ascii="돋움" w:eastAsia="돋움" w:hAnsi="돋움"/>
          <w:bCs/>
        </w:rPr>
      </w:pPr>
      <w:r w:rsidRPr="00186EB2">
        <w:rPr>
          <w:rFonts w:ascii="돋움" w:eastAsia="돋움" w:hAnsi="돋움" w:hint="eastAsia"/>
          <w:b/>
        </w:rPr>
        <w:t>제</w:t>
      </w:r>
      <w:r w:rsidRPr="00186EB2">
        <w:rPr>
          <w:rFonts w:ascii="돋움" w:eastAsia="돋움" w:hAnsi="돋움"/>
          <w:b/>
        </w:rPr>
        <w:t xml:space="preserve"> </w:t>
      </w:r>
      <w:r w:rsidR="006F2902" w:rsidRPr="00186EB2">
        <w:rPr>
          <w:rFonts w:ascii="돋움" w:eastAsia="돋움" w:hAnsi="돋움" w:hint="eastAsia"/>
          <w:b/>
        </w:rPr>
        <w:t>2</w:t>
      </w:r>
      <w:r w:rsidR="001C0D7C" w:rsidRPr="00186EB2">
        <w:rPr>
          <w:rFonts w:ascii="돋움" w:eastAsia="돋움" w:hAnsi="돋움" w:hint="eastAsia"/>
          <w:b/>
        </w:rPr>
        <w:t>4</w:t>
      </w:r>
      <w:r w:rsidRPr="00186EB2">
        <w:rPr>
          <w:rFonts w:ascii="돋움" w:eastAsia="돋움" w:hAnsi="돋움" w:hint="eastAsia"/>
          <w:b/>
        </w:rPr>
        <w:t xml:space="preserve"> 조</w:t>
      </w:r>
      <w:r w:rsidRPr="00186EB2">
        <w:rPr>
          <w:rFonts w:ascii="돋움" w:eastAsia="돋움" w:hAnsi="돋움"/>
          <w:b/>
        </w:rPr>
        <w:t xml:space="preserve"> </w:t>
      </w:r>
      <w:r w:rsidRPr="00186EB2">
        <w:rPr>
          <w:rFonts w:ascii="돋움" w:eastAsia="돋움" w:hAnsi="돋움" w:hint="eastAsia"/>
          <w:b/>
        </w:rPr>
        <w:t>계약의</w:t>
      </w:r>
      <w:r w:rsidRPr="00186EB2">
        <w:rPr>
          <w:rFonts w:ascii="돋움" w:eastAsia="돋움" w:hAnsi="돋움"/>
          <w:b/>
        </w:rPr>
        <w:t xml:space="preserve"> </w:t>
      </w:r>
      <w:r w:rsidRPr="00186EB2">
        <w:rPr>
          <w:rFonts w:ascii="돋움" w:eastAsia="돋움" w:hAnsi="돋움" w:hint="eastAsia"/>
          <w:b/>
        </w:rPr>
        <w:t>소멸</w:t>
      </w:r>
    </w:p>
    <w:p w:rsidR="00DB7103" w:rsidRPr="00186EB2" w:rsidRDefault="00DB7103" w:rsidP="006067C7">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0"/>
        <w:rPr>
          <w:rFonts w:hAnsi="바탕"/>
          <w:b/>
          <w:snapToGrid w:val="0"/>
          <w:color w:val="auto"/>
          <w:spacing w:val="-3"/>
        </w:rPr>
      </w:pPr>
      <w:r w:rsidRPr="00186EB2">
        <w:rPr>
          <w:rFonts w:hAnsi="바탕" w:hint="eastAsia"/>
          <w:b/>
          <w:snapToGrid w:val="0"/>
          <w:color w:val="auto"/>
        </w:rPr>
        <w:t xml:space="preserve">보험기간 중 </w:t>
      </w:r>
      <w:r w:rsidR="00EF321A" w:rsidRPr="00186EB2">
        <w:rPr>
          <w:rFonts w:hAnsi="바탕" w:hint="eastAsia"/>
          <w:b/>
          <w:snapToGrid w:val="0"/>
          <w:color w:val="auto"/>
        </w:rPr>
        <w:t>피보험자</w:t>
      </w:r>
      <w:r w:rsidRPr="00186EB2">
        <w:rPr>
          <w:rFonts w:hAnsi="바탕" w:hint="eastAsia"/>
          <w:b/>
          <w:snapToGrid w:val="0"/>
          <w:color w:val="auto"/>
        </w:rPr>
        <w:t xml:space="preserve">에게 </w:t>
      </w:r>
      <w:r w:rsidR="00C346B6" w:rsidRPr="00186EB2">
        <w:rPr>
          <w:rFonts w:hAnsi="바탕" w:hint="eastAsia"/>
          <w:b/>
          <w:snapToGrid w:val="0"/>
          <w:color w:val="auto"/>
        </w:rPr>
        <w:t>제5조(보험금의 지급사유)</w:t>
      </w:r>
      <w:r w:rsidRPr="00186EB2">
        <w:rPr>
          <w:rFonts w:hAnsi="바탕" w:hint="eastAsia"/>
          <w:b/>
          <w:snapToGrid w:val="0"/>
          <w:color w:val="auto"/>
        </w:rPr>
        <w:t xml:space="preserve"> 제1호에서 </w:t>
      </w:r>
      <w:r w:rsidRPr="00186EB2">
        <w:rPr>
          <w:rFonts w:hAnsi="바탕" w:hint="eastAsia"/>
          <w:b/>
          <w:snapToGrid w:val="0"/>
          <w:color w:val="auto"/>
          <w:spacing w:val="-3"/>
        </w:rPr>
        <w:t>정한 보험금의 지급사유가 발생한 경우에는 이 계약은 그때부터 효력</w:t>
      </w:r>
      <w:r w:rsidR="00A05D1E" w:rsidRPr="00186EB2">
        <w:rPr>
          <w:rFonts w:hAnsi="바탕" w:hint="eastAsia"/>
          <w:b/>
          <w:snapToGrid w:val="0"/>
          <w:color w:val="auto"/>
          <w:spacing w:val="-3"/>
        </w:rPr>
        <w:t>이 없습니다.</w:t>
      </w:r>
    </w:p>
    <w:p w:rsidR="009F5275" w:rsidRPr="00186EB2" w:rsidRDefault="009F5275" w:rsidP="003550EA">
      <w:pPr>
        <w:pStyle w:val="ab"/>
        <w:adjustRightInd w:val="0"/>
        <w:snapToGrid w:val="0"/>
        <w:rPr>
          <w:rFonts w:ascii="돋움" w:eastAsia="돋움" w:hAnsi="돋움"/>
          <w:b/>
          <w:spacing w:val="-6"/>
        </w:rPr>
      </w:pPr>
    </w:p>
    <w:p w:rsidR="009F5275" w:rsidRPr="00186EB2" w:rsidRDefault="009F5275" w:rsidP="0011053D">
      <w:pPr>
        <w:adjustRightInd w:val="0"/>
        <w:snapToGrid w:val="0"/>
        <w:jc w:val="center"/>
        <w:outlineLvl w:val="1"/>
        <w:rPr>
          <w:rFonts w:ascii="돋움" w:eastAsia="돋움" w:hAnsi="돋움"/>
          <w:b/>
          <w:spacing w:val="-6"/>
        </w:rPr>
      </w:pPr>
      <w:r w:rsidRPr="00186EB2">
        <w:rPr>
          <w:rFonts w:ascii="돋움" w:eastAsia="돋움" w:hAnsi="돋움" w:hint="eastAsia"/>
          <w:b/>
          <w:spacing w:val="-6"/>
        </w:rPr>
        <w:t>제</w:t>
      </w:r>
      <w:r w:rsidRPr="00186EB2">
        <w:rPr>
          <w:rFonts w:ascii="돋움" w:eastAsia="돋움" w:hAnsi="돋움"/>
          <w:b/>
          <w:spacing w:val="-6"/>
        </w:rPr>
        <w:t xml:space="preserve"> </w:t>
      </w:r>
      <w:r w:rsidRPr="00186EB2">
        <w:rPr>
          <w:rFonts w:ascii="돋움" w:eastAsia="돋움" w:hAnsi="돋움" w:hint="eastAsia"/>
          <w:b/>
          <w:spacing w:val="-6"/>
        </w:rPr>
        <w:t>5 관</w:t>
      </w:r>
      <w:r w:rsidRPr="00186EB2">
        <w:rPr>
          <w:rFonts w:ascii="돋움" w:eastAsia="돋움" w:hAnsi="돋움"/>
          <w:b/>
          <w:spacing w:val="-6"/>
        </w:rPr>
        <w:t xml:space="preserve"> </w:t>
      </w:r>
      <w:r w:rsidRPr="00186EB2">
        <w:rPr>
          <w:rFonts w:ascii="돋움" w:eastAsia="돋움" w:hAnsi="돋움" w:hint="eastAsia"/>
          <w:b/>
          <w:spacing w:val="-6"/>
        </w:rPr>
        <w:t>보험료의 납입</w:t>
      </w:r>
    </w:p>
    <w:p w:rsidR="00411C33" w:rsidRPr="00186EB2" w:rsidRDefault="00411C33" w:rsidP="006067C7">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0"/>
        <w:rPr>
          <w:b/>
          <w:bCs/>
          <w:color w:val="auto"/>
        </w:rPr>
      </w:pPr>
    </w:p>
    <w:p w:rsidR="00411C33" w:rsidRPr="00186EB2" w:rsidRDefault="00411C33" w:rsidP="0011053D">
      <w:pPr>
        <w:adjustRightInd w:val="0"/>
        <w:snapToGrid w:val="0"/>
        <w:ind w:leftChars="-100" w:left="-23" w:hangingChars="90" w:hanging="177"/>
        <w:outlineLvl w:val="2"/>
        <w:rPr>
          <w:rFonts w:ascii="돋움" w:eastAsia="돋움" w:hAnsi="돋움"/>
          <w:b/>
        </w:rPr>
      </w:pPr>
      <w:r w:rsidRPr="00186EB2">
        <w:rPr>
          <w:rFonts w:ascii="돋움" w:eastAsia="돋움" w:hAnsi="돋움" w:hint="eastAsia"/>
          <w:b/>
        </w:rPr>
        <w:t>제</w:t>
      </w:r>
      <w:r w:rsidRPr="00186EB2">
        <w:rPr>
          <w:rFonts w:ascii="돋움" w:eastAsia="돋움" w:hAnsi="돋움"/>
          <w:b/>
        </w:rPr>
        <w:t xml:space="preserve"> </w:t>
      </w:r>
      <w:r w:rsidR="006F2902" w:rsidRPr="00186EB2">
        <w:rPr>
          <w:rFonts w:ascii="돋움" w:eastAsia="돋움" w:hAnsi="돋움" w:hint="eastAsia"/>
          <w:b/>
        </w:rPr>
        <w:t>2</w:t>
      </w:r>
      <w:r w:rsidR="001C0D7C" w:rsidRPr="00186EB2">
        <w:rPr>
          <w:rFonts w:ascii="돋움" w:eastAsia="돋움" w:hAnsi="돋움" w:hint="eastAsia"/>
          <w:b/>
        </w:rPr>
        <w:t>5</w:t>
      </w:r>
      <w:r w:rsidRPr="00186EB2">
        <w:rPr>
          <w:rFonts w:ascii="돋움" w:eastAsia="돋움" w:hAnsi="돋움" w:hint="eastAsia"/>
          <w:b/>
        </w:rPr>
        <w:t xml:space="preserve"> 조</w:t>
      </w:r>
      <w:r w:rsidRPr="00186EB2">
        <w:rPr>
          <w:rFonts w:ascii="돋움" w:eastAsia="돋움" w:hAnsi="돋움"/>
          <w:b/>
        </w:rPr>
        <w:t xml:space="preserve"> </w:t>
      </w:r>
      <w:r w:rsidRPr="00186EB2">
        <w:rPr>
          <w:rFonts w:ascii="돋움" w:eastAsia="돋움" w:hAnsi="돋움" w:hint="eastAsia"/>
          <w:b/>
        </w:rPr>
        <w:t>제</w:t>
      </w:r>
      <w:r w:rsidRPr="00186EB2">
        <w:rPr>
          <w:rFonts w:ascii="돋움" w:eastAsia="돋움" w:hAnsi="돋움"/>
          <w:b/>
        </w:rPr>
        <w:t>1</w:t>
      </w:r>
      <w:r w:rsidRPr="00186EB2">
        <w:rPr>
          <w:rFonts w:ascii="돋움" w:eastAsia="돋움" w:hAnsi="돋움" w:hint="eastAsia"/>
          <w:b/>
        </w:rPr>
        <w:t>회</w:t>
      </w:r>
      <w:r w:rsidRPr="00186EB2">
        <w:rPr>
          <w:rFonts w:ascii="돋움" w:eastAsia="돋움" w:hAnsi="돋움"/>
          <w:b/>
        </w:rPr>
        <w:t xml:space="preserve"> </w:t>
      </w:r>
      <w:r w:rsidRPr="00186EB2">
        <w:rPr>
          <w:rFonts w:ascii="돋움" w:eastAsia="돋움" w:hAnsi="돋움" w:hint="eastAsia"/>
          <w:b/>
        </w:rPr>
        <w:t>보험료</w:t>
      </w:r>
      <w:r w:rsidRPr="00186EB2">
        <w:rPr>
          <w:rFonts w:ascii="돋움" w:eastAsia="돋움" w:hAnsi="돋움"/>
          <w:b/>
        </w:rPr>
        <w:t xml:space="preserve"> </w:t>
      </w:r>
      <w:r w:rsidRPr="00186EB2">
        <w:rPr>
          <w:rFonts w:ascii="돋움" w:eastAsia="돋움" w:hAnsi="돋움" w:hint="eastAsia"/>
          <w:b/>
        </w:rPr>
        <w:t>및</w:t>
      </w:r>
      <w:r w:rsidRPr="00186EB2">
        <w:rPr>
          <w:rFonts w:ascii="돋움" w:eastAsia="돋움" w:hAnsi="돋움"/>
          <w:b/>
        </w:rPr>
        <w:t xml:space="preserve"> </w:t>
      </w:r>
      <w:r w:rsidRPr="00186EB2">
        <w:rPr>
          <w:rFonts w:ascii="돋움" w:eastAsia="돋움" w:hAnsi="돋움" w:hint="eastAsia"/>
          <w:b/>
        </w:rPr>
        <w:t>회사의</w:t>
      </w:r>
      <w:r w:rsidRPr="00186EB2">
        <w:rPr>
          <w:rFonts w:ascii="돋움" w:eastAsia="돋움" w:hAnsi="돋움"/>
          <w:b/>
        </w:rPr>
        <w:t xml:space="preserve"> </w:t>
      </w:r>
      <w:r w:rsidR="00FA5341" w:rsidRPr="00186EB2">
        <w:rPr>
          <w:rFonts w:ascii="돋움" w:eastAsia="돋움" w:hAnsi="돋움" w:hint="eastAsia"/>
          <w:b/>
        </w:rPr>
        <w:t>보장개시</w:t>
      </w:r>
    </w:p>
    <w:p w:rsidR="00A05D1E" w:rsidRPr="00186EB2" w:rsidRDefault="00114F74" w:rsidP="006067C7">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0"/>
        <w:rPr>
          <w:rFonts w:hAnsi="바탕"/>
          <w:b/>
          <w:snapToGrid w:val="0"/>
        </w:rPr>
      </w:pPr>
      <w:r w:rsidRPr="00186EB2">
        <w:rPr>
          <w:rFonts w:hAnsi="바탕" w:hint="eastAsia"/>
          <w:b/>
          <w:snapToGrid w:val="0"/>
          <w:color w:val="auto"/>
        </w:rPr>
        <w:t>①</w:t>
      </w:r>
      <w:r w:rsidR="00411C33" w:rsidRPr="00186EB2">
        <w:rPr>
          <w:rFonts w:hAnsi="바탕"/>
          <w:b/>
          <w:snapToGrid w:val="0"/>
          <w:color w:val="auto"/>
        </w:rPr>
        <w:t xml:space="preserve"> </w:t>
      </w:r>
      <w:r w:rsidR="00A05D1E" w:rsidRPr="00186EB2">
        <w:rPr>
          <w:rFonts w:hAnsi="바탕" w:hint="eastAsia"/>
          <w:b/>
          <w:snapToGrid w:val="0"/>
          <w:color w:val="auto"/>
        </w:rPr>
        <w:t>회사는</w:t>
      </w:r>
      <w:r w:rsidR="00A05D1E" w:rsidRPr="00186EB2">
        <w:rPr>
          <w:rFonts w:hAnsi="바탕"/>
          <w:b/>
          <w:snapToGrid w:val="0"/>
          <w:color w:val="auto"/>
        </w:rPr>
        <w:t xml:space="preserve"> </w:t>
      </w:r>
      <w:r w:rsidR="00A05D1E" w:rsidRPr="00186EB2">
        <w:rPr>
          <w:rFonts w:hAnsi="바탕" w:hint="eastAsia"/>
          <w:b/>
          <w:snapToGrid w:val="0"/>
          <w:color w:val="auto"/>
        </w:rPr>
        <w:t>계약의</w:t>
      </w:r>
      <w:r w:rsidR="00A05D1E" w:rsidRPr="00186EB2">
        <w:rPr>
          <w:rFonts w:hAnsi="바탕"/>
          <w:b/>
          <w:snapToGrid w:val="0"/>
          <w:color w:val="auto"/>
        </w:rPr>
        <w:t xml:space="preserve"> </w:t>
      </w:r>
      <w:r w:rsidR="00A05D1E" w:rsidRPr="00186EB2">
        <w:rPr>
          <w:rFonts w:hAnsi="바탕" w:hint="eastAsia"/>
          <w:b/>
          <w:snapToGrid w:val="0"/>
          <w:color w:val="auto"/>
        </w:rPr>
        <w:t>청약을</w:t>
      </w:r>
      <w:r w:rsidR="00A05D1E" w:rsidRPr="00186EB2">
        <w:rPr>
          <w:rFonts w:hAnsi="바탕"/>
          <w:b/>
          <w:snapToGrid w:val="0"/>
          <w:color w:val="auto"/>
        </w:rPr>
        <w:t xml:space="preserve"> </w:t>
      </w:r>
      <w:r w:rsidR="00A05D1E" w:rsidRPr="00186EB2">
        <w:rPr>
          <w:rFonts w:hAnsi="바탕" w:hint="eastAsia"/>
          <w:b/>
          <w:snapToGrid w:val="0"/>
          <w:color w:val="auto"/>
        </w:rPr>
        <w:t>승낙하고</w:t>
      </w:r>
      <w:r w:rsidR="00A05D1E" w:rsidRPr="00186EB2">
        <w:rPr>
          <w:rFonts w:hAnsi="바탕"/>
          <w:b/>
          <w:snapToGrid w:val="0"/>
          <w:color w:val="auto"/>
        </w:rPr>
        <w:t xml:space="preserve"> </w:t>
      </w:r>
      <w:r w:rsidR="00A05D1E" w:rsidRPr="00186EB2">
        <w:rPr>
          <w:rFonts w:hAnsi="바탕" w:hint="eastAsia"/>
          <w:b/>
          <w:snapToGrid w:val="0"/>
          <w:color w:val="auto"/>
        </w:rPr>
        <w:t>제</w:t>
      </w:r>
      <w:r w:rsidR="00A05D1E" w:rsidRPr="00186EB2">
        <w:rPr>
          <w:rFonts w:hAnsi="바탕"/>
          <w:b/>
          <w:snapToGrid w:val="0"/>
          <w:color w:val="auto"/>
        </w:rPr>
        <w:t>1</w:t>
      </w:r>
      <w:r w:rsidR="00A05D1E" w:rsidRPr="00186EB2">
        <w:rPr>
          <w:rFonts w:hAnsi="바탕" w:hint="eastAsia"/>
          <w:b/>
          <w:snapToGrid w:val="0"/>
          <w:color w:val="auto"/>
        </w:rPr>
        <w:t>회</w:t>
      </w:r>
      <w:r w:rsidR="00A05D1E" w:rsidRPr="00186EB2">
        <w:rPr>
          <w:rFonts w:hAnsi="바탕"/>
          <w:b/>
          <w:snapToGrid w:val="0"/>
          <w:color w:val="auto"/>
        </w:rPr>
        <w:t xml:space="preserve"> </w:t>
      </w:r>
      <w:r w:rsidR="00A05D1E" w:rsidRPr="00186EB2">
        <w:rPr>
          <w:rFonts w:hAnsi="바탕" w:hint="eastAsia"/>
          <w:b/>
          <w:snapToGrid w:val="0"/>
          <w:color w:val="auto"/>
        </w:rPr>
        <w:t>보험료를</w:t>
      </w:r>
      <w:r w:rsidR="00A05D1E" w:rsidRPr="00186EB2">
        <w:rPr>
          <w:rFonts w:hAnsi="바탕"/>
          <w:b/>
          <w:snapToGrid w:val="0"/>
          <w:color w:val="auto"/>
        </w:rPr>
        <w:t xml:space="preserve"> </w:t>
      </w:r>
      <w:r w:rsidR="00A05D1E" w:rsidRPr="00186EB2">
        <w:rPr>
          <w:rFonts w:hAnsi="바탕" w:hint="eastAsia"/>
          <w:b/>
          <w:snapToGrid w:val="0"/>
          <w:color w:val="auto"/>
        </w:rPr>
        <w:t>받은</w:t>
      </w:r>
      <w:r w:rsidR="00A05D1E" w:rsidRPr="00186EB2">
        <w:rPr>
          <w:rFonts w:hAnsi="바탕"/>
          <w:b/>
          <w:snapToGrid w:val="0"/>
          <w:color w:val="auto"/>
        </w:rPr>
        <w:t xml:space="preserve"> </w:t>
      </w:r>
      <w:r w:rsidR="00A05D1E" w:rsidRPr="00186EB2">
        <w:rPr>
          <w:rFonts w:hAnsi="바탕" w:hint="eastAsia"/>
          <w:b/>
          <w:snapToGrid w:val="0"/>
          <w:color w:val="auto"/>
        </w:rPr>
        <w:t>때부터</w:t>
      </w:r>
      <w:r w:rsidR="00A05D1E" w:rsidRPr="00186EB2">
        <w:rPr>
          <w:rFonts w:hAnsi="바탕"/>
          <w:b/>
          <w:snapToGrid w:val="0"/>
          <w:color w:val="auto"/>
        </w:rPr>
        <w:t xml:space="preserve"> </w:t>
      </w:r>
      <w:r w:rsidR="00A05D1E" w:rsidRPr="00186EB2">
        <w:rPr>
          <w:rFonts w:hAnsi="바탕" w:hint="eastAsia"/>
          <w:b/>
          <w:snapToGrid w:val="0"/>
          <w:color w:val="auto"/>
        </w:rPr>
        <w:t>이</w:t>
      </w:r>
      <w:r w:rsidR="00A05D1E" w:rsidRPr="00186EB2">
        <w:rPr>
          <w:rFonts w:hAnsi="바탕"/>
          <w:b/>
          <w:snapToGrid w:val="0"/>
          <w:color w:val="auto"/>
        </w:rPr>
        <w:t xml:space="preserve"> </w:t>
      </w:r>
      <w:r w:rsidR="00A05D1E" w:rsidRPr="00186EB2">
        <w:rPr>
          <w:rFonts w:hAnsi="바탕" w:hint="eastAsia"/>
          <w:b/>
          <w:snapToGrid w:val="0"/>
          <w:color w:val="auto"/>
        </w:rPr>
        <w:t>약관이</w:t>
      </w:r>
      <w:r w:rsidR="00A05D1E" w:rsidRPr="00186EB2">
        <w:rPr>
          <w:rFonts w:hAnsi="바탕"/>
          <w:b/>
          <w:snapToGrid w:val="0"/>
          <w:color w:val="auto"/>
        </w:rPr>
        <w:t xml:space="preserve"> </w:t>
      </w:r>
      <w:r w:rsidR="00A05D1E" w:rsidRPr="00186EB2">
        <w:rPr>
          <w:rFonts w:hAnsi="바탕" w:hint="eastAsia"/>
          <w:b/>
          <w:snapToGrid w:val="0"/>
          <w:color w:val="auto"/>
        </w:rPr>
        <w:t>정한</w:t>
      </w:r>
      <w:r w:rsidR="00A05D1E" w:rsidRPr="00186EB2">
        <w:rPr>
          <w:rFonts w:hAnsi="바탕"/>
          <w:b/>
          <w:snapToGrid w:val="0"/>
          <w:color w:val="auto"/>
        </w:rPr>
        <w:t xml:space="preserve"> </w:t>
      </w:r>
      <w:r w:rsidR="00A05D1E" w:rsidRPr="00186EB2">
        <w:rPr>
          <w:rFonts w:hAnsi="바탕" w:hint="eastAsia"/>
          <w:b/>
          <w:snapToGrid w:val="0"/>
          <w:color w:val="auto"/>
        </w:rPr>
        <w:t>바에</w:t>
      </w:r>
      <w:r w:rsidR="00A05D1E" w:rsidRPr="00186EB2">
        <w:rPr>
          <w:rFonts w:hAnsi="바탕"/>
          <w:b/>
          <w:snapToGrid w:val="0"/>
          <w:color w:val="auto"/>
        </w:rPr>
        <w:t xml:space="preserve"> </w:t>
      </w:r>
      <w:r w:rsidR="00A05D1E" w:rsidRPr="00186EB2">
        <w:rPr>
          <w:rFonts w:hAnsi="바탕" w:hint="eastAsia"/>
          <w:b/>
          <w:snapToGrid w:val="0"/>
          <w:color w:val="auto"/>
        </w:rPr>
        <w:t>따라</w:t>
      </w:r>
      <w:r w:rsidR="00A05D1E" w:rsidRPr="00186EB2">
        <w:rPr>
          <w:rFonts w:hAnsi="바탕"/>
          <w:b/>
          <w:snapToGrid w:val="0"/>
          <w:color w:val="auto"/>
        </w:rPr>
        <w:t xml:space="preserve"> </w:t>
      </w:r>
      <w:r w:rsidR="00A05D1E" w:rsidRPr="00186EB2">
        <w:rPr>
          <w:rFonts w:hAnsi="바탕" w:hint="eastAsia"/>
          <w:b/>
          <w:snapToGrid w:val="0"/>
          <w:color w:val="auto"/>
        </w:rPr>
        <w:t>보장을 합니다</w:t>
      </w:r>
      <w:r w:rsidR="00A05D1E" w:rsidRPr="00186EB2">
        <w:rPr>
          <w:rFonts w:hAnsi="바탕"/>
          <w:b/>
          <w:snapToGrid w:val="0"/>
          <w:color w:val="auto"/>
        </w:rPr>
        <w:t>.</w:t>
      </w:r>
      <w:r w:rsidR="00A05D1E" w:rsidRPr="00186EB2">
        <w:rPr>
          <w:rFonts w:hAnsi="바탕" w:hint="eastAsia"/>
          <w:b/>
          <w:snapToGrid w:val="0"/>
          <w:color w:val="auto"/>
        </w:rPr>
        <w:t xml:space="preserve"> </w:t>
      </w:r>
      <w:r w:rsidR="00A05D1E" w:rsidRPr="00186EB2">
        <w:rPr>
          <w:rFonts w:hAnsi="바탕"/>
          <w:b/>
          <w:snapToGrid w:val="0"/>
        </w:rPr>
        <w:t>또한</w:t>
      </w:r>
      <w:r w:rsidR="00A05D1E" w:rsidRPr="00186EB2">
        <w:rPr>
          <w:rFonts w:hAnsi="바탕" w:hint="eastAsia"/>
          <w:b/>
          <w:snapToGrid w:val="0"/>
        </w:rPr>
        <w:t xml:space="preserve">, </w:t>
      </w:r>
      <w:r w:rsidR="00A05D1E" w:rsidRPr="00186EB2">
        <w:rPr>
          <w:rFonts w:hAnsi="바탕"/>
          <w:b/>
          <w:snapToGrid w:val="0"/>
        </w:rPr>
        <w:t>회사가 청약과 함께 제</w:t>
      </w:r>
      <w:r w:rsidR="00A05D1E" w:rsidRPr="00186EB2">
        <w:rPr>
          <w:rFonts w:hAnsi="바탕" w:hint="eastAsia"/>
          <w:b/>
          <w:snapToGrid w:val="0"/>
        </w:rPr>
        <w:t>1</w:t>
      </w:r>
      <w:r w:rsidR="00A05D1E" w:rsidRPr="00186EB2">
        <w:rPr>
          <w:rFonts w:hAnsi="바탕"/>
          <w:b/>
          <w:snapToGrid w:val="0"/>
        </w:rPr>
        <w:t>회 보험료를 받은 후 승낙한 경우에도 제</w:t>
      </w:r>
      <w:r w:rsidR="00A05D1E" w:rsidRPr="00186EB2">
        <w:rPr>
          <w:rFonts w:hAnsi="바탕" w:hint="eastAsia"/>
          <w:b/>
          <w:snapToGrid w:val="0"/>
        </w:rPr>
        <w:t>1</w:t>
      </w:r>
      <w:r w:rsidR="00A05D1E" w:rsidRPr="00186EB2">
        <w:rPr>
          <w:rFonts w:hAnsi="바탕"/>
          <w:b/>
          <w:snapToGrid w:val="0"/>
        </w:rPr>
        <w:t>회 보험료를 받은 때부터 보장이 개시됩니다</w:t>
      </w:r>
      <w:r w:rsidR="00A05D1E" w:rsidRPr="00186EB2">
        <w:rPr>
          <w:rFonts w:hAnsi="바탕" w:hint="eastAsia"/>
          <w:b/>
          <w:snapToGrid w:val="0"/>
        </w:rPr>
        <w:t xml:space="preserve">. </w:t>
      </w:r>
      <w:r w:rsidR="00A05D1E" w:rsidRPr="00186EB2">
        <w:rPr>
          <w:rFonts w:hAnsi="바탕"/>
          <w:b/>
          <w:snapToGrid w:val="0"/>
        </w:rPr>
        <w:t>자동이체 또는 신용카드로 납입하는 경우에는 자동이체신청 또는 신용카드매출승인에 필요한 정보를 제공한 때를 제</w:t>
      </w:r>
      <w:r w:rsidR="00A05D1E" w:rsidRPr="00186EB2">
        <w:rPr>
          <w:rFonts w:hAnsi="바탕" w:hint="eastAsia"/>
          <w:b/>
          <w:snapToGrid w:val="0"/>
        </w:rPr>
        <w:t>1</w:t>
      </w:r>
      <w:r w:rsidR="00A05D1E" w:rsidRPr="00186EB2">
        <w:rPr>
          <w:rFonts w:hAnsi="바탕"/>
          <w:b/>
          <w:snapToGrid w:val="0"/>
        </w:rPr>
        <w:t>회 보험료를 받은 때로 하며</w:t>
      </w:r>
      <w:r w:rsidR="00A05D1E" w:rsidRPr="00186EB2">
        <w:rPr>
          <w:rFonts w:hAnsi="바탕" w:hint="eastAsia"/>
          <w:b/>
          <w:snapToGrid w:val="0"/>
        </w:rPr>
        <w:t xml:space="preserve">, </w:t>
      </w:r>
      <w:r w:rsidR="00A05D1E" w:rsidRPr="00186EB2">
        <w:rPr>
          <w:rFonts w:hAnsi="바탕"/>
          <w:b/>
          <w:snapToGrid w:val="0"/>
        </w:rPr>
        <w:t>계약자의</w:t>
      </w:r>
      <w:r w:rsidR="00A05D1E" w:rsidRPr="00186EB2">
        <w:rPr>
          <w:rFonts w:hAnsi="바탕" w:hint="eastAsia"/>
          <w:b/>
          <w:snapToGrid w:val="0"/>
        </w:rPr>
        <w:t xml:space="preserve"> </w:t>
      </w:r>
      <w:r w:rsidR="00A05D1E" w:rsidRPr="00186EB2">
        <w:rPr>
          <w:rFonts w:hAnsi="바탕"/>
          <w:b/>
          <w:snapToGrid w:val="0"/>
        </w:rPr>
        <w:t>책임 있는 사유로 자동이체 또는 매출승인이 불가능한 경우에는 보험료가 납입되지 않은 것으로 봅니다</w:t>
      </w:r>
      <w:r w:rsidR="00A05D1E" w:rsidRPr="00186EB2">
        <w:rPr>
          <w:rFonts w:hAnsi="바탕" w:hint="eastAsia"/>
          <w:b/>
          <w:snapToGrid w:val="0"/>
        </w:rPr>
        <w:t>.</w:t>
      </w:r>
    </w:p>
    <w:p w:rsidR="00A05D1E" w:rsidRPr="00186EB2" w:rsidRDefault="00411C33" w:rsidP="006067C7">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0"/>
        <w:rPr>
          <w:rFonts w:hAnsi="바탕"/>
          <w:b/>
          <w:snapToGrid w:val="0"/>
          <w:color w:val="auto"/>
        </w:rPr>
      </w:pPr>
      <w:r w:rsidRPr="00186EB2">
        <w:rPr>
          <w:rFonts w:hAnsi="바탕" w:hint="eastAsia"/>
          <w:b/>
          <w:snapToGrid w:val="0"/>
          <w:color w:val="auto"/>
        </w:rPr>
        <w:t>②</w:t>
      </w:r>
      <w:r w:rsidRPr="00186EB2">
        <w:rPr>
          <w:rFonts w:hAnsi="바탕"/>
          <w:b/>
          <w:snapToGrid w:val="0"/>
          <w:color w:val="auto"/>
        </w:rPr>
        <w:t xml:space="preserve"> </w:t>
      </w:r>
      <w:r w:rsidR="00A05D1E" w:rsidRPr="00186EB2">
        <w:rPr>
          <w:rFonts w:hAnsi="바탕" w:hint="eastAsia"/>
          <w:b/>
          <w:snapToGrid w:val="0"/>
          <w:color w:val="auto"/>
        </w:rPr>
        <w:t>회사가</w:t>
      </w:r>
      <w:r w:rsidR="00A05D1E" w:rsidRPr="00186EB2">
        <w:rPr>
          <w:rFonts w:hAnsi="바탕"/>
          <w:b/>
          <w:snapToGrid w:val="0"/>
          <w:color w:val="auto"/>
        </w:rPr>
        <w:t xml:space="preserve"> </w:t>
      </w:r>
      <w:r w:rsidR="00A05D1E" w:rsidRPr="00186EB2">
        <w:rPr>
          <w:rFonts w:hAnsi="바탕" w:hint="eastAsia"/>
          <w:b/>
          <w:snapToGrid w:val="0"/>
          <w:color w:val="auto"/>
        </w:rPr>
        <w:t>청약과 함께</w:t>
      </w:r>
      <w:r w:rsidR="00A05D1E" w:rsidRPr="00186EB2">
        <w:rPr>
          <w:rFonts w:hAnsi="바탕"/>
          <w:b/>
          <w:snapToGrid w:val="0"/>
          <w:color w:val="auto"/>
        </w:rPr>
        <w:t xml:space="preserve"> </w:t>
      </w:r>
      <w:r w:rsidR="00A05D1E" w:rsidRPr="00186EB2">
        <w:rPr>
          <w:rFonts w:hAnsi="바탕" w:hint="eastAsia"/>
          <w:b/>
          <w:snapToGrid w:val="0"/>
          <w:color w:val="auto"/>
        </w:rPr>
        <w:t>제</w:t>
      </w:r>
      <w:r w:rsidR="00A05D1E" w:rsidRPr="00186EB2">
        <w:rPr>
          <w:rFonts w:hAnsi="바탕"/>
          <w:b/>
          <w:snapToGrid w:val="0"/>
          <w:color w:val="auto"/>
        </w:rPr>
        <w:t>1</w:t>
      </w:r>
      <w:r w:rsidR="00A05D1E" w:rsidRPr="00186EB2">
        <w:rPr>
          <w:rFonts w:hAnsi="바탕" w:hint="eastAsia"/>
          <w:b/>
          <w:snapToGrid w:val="0"/>
          <w:color w:val="auto"/>
        </w:rPr>
        <w:t>회</w:t>
      </w:r>
      <w:r w:rsidR="00A05D1E" w:rsidRPr="00186EB2">
        <w:rPr>
          <w:rFonts w:hAnsi="바탕"/>
          <w:b/>
          <w:snapToGrid w:val="0"/>
          <w:color w:val="auto"/>
        </w:rPr>
        <w:t xml:space="preserve"> </w:t>
      </w:r>
      <w:r w:rsidR="00A05D1E" w:rsidRPr="00186EB2">
        <w:rPr>
          <w:rFonts w:hAnsi="바탕" w:hint="eastAsia"/>
          <w:b/>
          <w:snapToGrid w:val="0"/>
          <w:color w:val="auto"/>
        </w:rPr>
        <w:t>보험료를</w:t>
      </w:r>
      <w:r w:rsidR="00A05D1E" w:rsidRPr="00186EB2">
        <w:rPr>
          <w:rFonts w:hAnsi="바탕"/>
          <w:b/>
          <w:snapToGrid w:val="0"/>
          <w:color w:val="auto"/>
        </w:rPr>
        <w:t xml:space="preserve"> </w:t>
      </w:r>
      <w:r w:rsidR="00A05D1E" w:rsidRPr="00186EB2">
        <w:rPr>
          <w:rFonts w:hAnsi="바탕" w:hint="eastAsia"/>
          <w:b/>
          <w:snapToGrid w:val="0"/>
          <w:color w:val="auto"/>
        </w:rPr>
        <w:t>받고</w:t>
      </w:r>
      <w:r w:rsidR="00A05D1E" w:rsidRPr="00186EB2">
        <w:rPr>
          <w:rFonts w:hAnsi="바탕"/>
          <w:b/>
          <w:snapToGrid w:val="0"/>
          <w:color w:val="auto"/>
        </w:rPr>
        <w:t xml:space="preserve"> </w:t>
      </w:r>
      <w:r w:rsidR="00A05D1E" w:rsidRPr="00186EB2">
        <w:rPr>
          <w:rFonts w:hAnsi="바탕" w:hint="eastAsia"/>
          <w:b/>
          <w:snapToGrid w:val="0"/>
          <w:color w:val="auto"/>
        </w:rPr>
        <w:t>청약을</w:t>
      </w:r>
      <w:r w:rsidR="00A05D1E" w:rsidRPr="00186EB2">
        <w:rPr>
          <w:rFonts w:hAnsi="바탕"/>
          <w:b/>
          <w:snapToGrid w:val="0"/>
          <w:color w:val="auto"/>
        </w:rPr>
        <w:t xml:space="preserve"> </w:t>
      </w:r>
      <w:r w:rsidR="00A05D1E" w:rsidRPr="00186EB2">
        <w:rPr>
          <w:rFonts w:hAnsi="바탕" w:hint="eastAsia"/>
          <w:b/>
          <w:snapToGrid w:val="0"/>
          <w:color w:val="auto"/>
        </w:rPr>
        <w:t>승낙하기</w:t>
      </w:r>
      <w:r w:rsidR="00A05D1E" w:rsidRPr="00186EB2">
        <w:rPr>
          <w:rFonts w:hAnsi="바탕"/>
          <w:b/>
          <w:snapToGrid w:val="0"/>
          <w:color w:val="auto"/>
        </w:rPr>
        <w:t xml:space="preserve"> </w:t>
      </w:r>
      <w:r w:rsidR="00A05D1E" w:rsidRPr="00186EB2">
        <w:rPr>
          <w:rFonts w:hAnsi="바탕" w:hint="eastAsia"/>
          <w:b/>
          <w:snapToGrid w:val="0"/>
          <w:color w:val="auto"/>
        </w:rPr>
        <w:t>전에</w:t>
      </w:r>
      <w:r w:rsidR="00A05D1E" w:rsidRPr="00186EB2">
        <w:rPr>
          <w:rFonts w:hAnsi="바탕"/>
          <w:b/>
          <w:snapToGrid w:val="0"/>
          <w:color w:val="auto"/>
        </w:rPr>
        <w:t xml:space="preserve"> </w:t>
      </w:r>
      <w:r w:rsidR="00A05D1E" w:rsidRPr="00186EB2">
        <w:rPr>
          <w:rFonts w:hAnsi="바탕" w:hint="eastAsia"/>
          <w:b/>
          <w:snapToGrid w:val="0"/>
          <w:color w:val="auto"/>
        </w:rPr>
        <w:t>보험금</w:t>
      </w:r>
      <w:r w:rsidR="00A05D1E" w:rsidRPr="00186EB2">
        <w:rPr>
          <w:rFonts w:hAnsi="바탕"/>
          <w:b/>
          <w:snapToGrid w:val="0"/>
          <w:color w:val="auto"/>
        </w:rPr>
        <w:t xml:space="preserve"> </w:t>
      </w:r>
      <w:r w:rsidR="00A05D1E" w:rsidRPr="00186EB2">
        <w:rPr>
          <w:rFonts w:hAnsi="바탕" w:hint="eastAsia"/>
          <w:b/>
          <w:snapToGrid w:val="0"/>
          <w:color w:val="auto"/>
        </w:rPr>
        <w:t>지급사유가</w:t>
      </w:r>
      <w:r w:rsidR="00A05D1E" w:rsidRPr="00186EB2">
        <w:rPr>
          <w:rFonts w:hAnsi="바탕"/>
          <w:b/>
          <w:snapToGrid w:val="0"/>
          <w:color w:val="auto"/>
        </w:rPr>
        <w:t xml:space="preserve"> </w:t>
      </w:r>
      <w:r w:rsidR="00A05D1E" w:rsidRPr="00186EB2">
        <w:rPr>
          <w:rFonts w:hAnsi="바탕" w:hint="eastAsia"/>
          <w:b/>
          <w:snapToGrid w:val="0"/>
          <w:color w:val="auto"/>
        </w:rPr>
        <w:t>발생하였을</w:t>
      </w:r>
      <w:r w:rsidR="00A05D1E" w:rsidRPr="00186EB2">
        <w:rPr>
          <w:rFonts w:hAnsi="바탕"/>
          <w:b/>
          <w:snapToGrid w:val="0"/>
          <w:color w:val="auto"/>
        </w:rPr>
        <w:t xml:space="preserve"> </w:t>
      </w:r>
      <w:r w:rsidR="00A05D1E" w:rsidRPr="00186EB2">
        <w:rPr>
          <w:rFonts w:hAnsi="바탕" w:hint="eastAsia"/>
          <w:b/>
          <w:snapToGrid w:val="0"/>
          <w:color w:val="auto"/>
        </w:rPr>
        <w:t>때에도</w:t>
      </w:r>
      <w:r w:rsidR="00A05D1E" w:rsidRPr="00186EB2">
        <w:rPr>
          <w:rFonts w:hAnsi="바탕"/>
          <w:b/>
          <w:snapToGrid w:val="0"/>
          <w:color w:val="auto"/>
        </w:rPr>
        <w:t xml:space="preserve"> </w:t>
      </w:r>
      <w:r w:rsidR="00A05D1E" w:rsidRPr="00186EB2">
        <w:rPr>
          <w:rFonts w:hAnsi="바탕" w:hint="eastAsia"/>
          <w:b/>
          <w:snapToGrid w:val="0"/>
          <w:color w:val="auto"/>
        </w:rPr>
        <w:t>보장개시일부터</w:t>
      </w:r>
      <w:r w:rsidR="00A05D1E" w:rsidRPr="00186EB2">
        <w:rPr>
          <w:rFonts w:hAnsi="바탕"/>
          <w:b/>
          <w:snapToGrid w:val="0"/>
          <w:color w:val="auto"/>
        </w:rPr>
        <w:t xml:space="preserve"> </w:t>
      </w:r>
      <w:r w:rsidR="00A05D1E" w:rsidRPr="00186EB2">
        <w:rPr>
          <w:rFonts w:hAnsi="바탕" w:hint="eastAsia"/>
          <w:b/>
          <w:snapToGrid w:val="0"/>
          <w:color w:val="auto"/>
        </w:rPr>
        <w:t>이</w:t>
      </w:r>
      <w:r w:rsidR="00A05D1E" w:rsidRPr="00186EB2">
        <w:rPr>
          <w:rFonts w:hAnsi="바탕"/>
          <w:b/>
          <w:snapToGrid w:val="0"/>
          <w:color w:val="auto"/>
        </w:rPr>
        <w:t xml:space="preserve"> </w:t>
      </w:r>
      <w:r w:rsidR="00A05D1E" w:rsidRPr="00186EB2">
        <w:rPr>
          <w:rFonts w:hAnsi="바탕" w:hint="eastAsia"/>
          <w:b/>
          <w:snapToGrid w:val="0"/>
          <w:color w:val="auto"/>
        </w:rPr>
        <w:t>약관이</w:t>
      </w:r>
      <w:r w:rsidR="00A05D1E" w:rsidRPr="00186EB2">
        <w:rPr>
          <w:rFonts w:hAnsi="바탕"/>
          <w:b/>
          <w:snapToGrid w:val="0"/>
          <w:color w:val="auto"/>
        </w:rPr>
        <w:t xml:space="preserve"> </w:t>
      </w:r>
      <w:r w:rsidR="00A05D1E" w:rsidRPr="00186EB2">
        <w:rPr>
          <w:rFonts w:hAnsi="바탕" w:hint="eastAsia"/>
          <w:b/>
          <w:snapToGrid w:val="0"/>
          <w:color w:val="auto"/>
        </w:rPr>
        <w:t>정하는</w:t>
      </w:r>
      <w:r w:rsidR="00A05D1E" w:rsidRPr="00186EB2">
        <w:rPr>
          <w:rFonts w:hAnsi="바탕"/>
          <w:b/>
          <w:snapToGrid w:val="0"/>
          <w:color w:val="auto"/>
        </w:rPr>
        <w:t xml:space="preserve"> </w:t>
      </w:r>
      <w:r w:rsidR="00A05D1E" w:rsidRPr="00186EB2">
        <w:rPr>
          <w:rFonts w:hAnsi="바탕" w:hint="eastAsia"/>
          <w:b/>
          <w:snapToGrid w:val="0"/>
          <w:color w:val="auto"/>
        </w:rPr>
        <w:t>바에</w:t>
      </w:r>
      <w:r w:rsidR="00A05D1E" w:rsidRPr="00186EB2">
        <w:rPr>
          <w:rFonts w:hAnsi="바탕"/>
          <w:b/>
          <w:snapToGrid w:val="0"/>
          <w:color w:val="auto"/>
        </w:rPr>
        <w:t xml:space="preserve"> </w:t>
      </w:r>
      <w:r w:rsidR="00A05D1E" w:rsidRPr="00186EB2">
        <w:rPr>
          <w:rFonts w:hAnsi="바탕" w:hint="eastAsia"/>
          <w:b/>
          <w:snapToGrid w:val="0"/>
          <w:color w:val="auto"/>
        </w:rPr>
        <w:t>따라</w:t>
      </w:r>
      <w:r w:rsidR="00A05D1E" w:rsidRPr="00186EB2">
        <w:rPr>
          <w:rFonts w:hAnsi="바탕"/>
          <w:b/>
          <w:snapToGrid w:val="0"/>
          <w:color w:val="auto"/>
        </w:rPr>
        <w:t xml:space="preserve"> </w:t>
      </w:r>
      <w:r w:rsidR="00A05D1E" w:rsidRPr="00186EB2">
        <w:rPr>
          <w:rFonts w:hAnsi="바탕" w:hint="eastAsia"/>
          <w:b/>
          <w:snapToGrid w:val="0"/>
          <w:color w:val="auto"/>
        </w:rPr>
        <w:t>보장을 합니다</w:t>
      </w:r>
      <w:r w:rsidR="00A05D1E" w:rsidRPr="00186EB2">
        <w:rPr>
          <w:rFonts w:hAnsi="바탕"/>
          <w:b/>
          <w:snapToGrid w:val="0"/>
          <w:color w:val="auto"/>
        </w:rPr>
        <w:t xml:space="preserve">.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39"/>
      </w:tblGrid>
      <w:tr w:rsidR="00A05D1E" w:rsidRPr="00186EB2" w:rsidTr="003550EA">
        <w:tc>
          <w:tcPr>
            <w:tcW w:w="9639" w:type="dxa"/>
            <w:tcBorders>
              <w:top w:val="single" w:sz="4" w:space="0" w:color="auto"/>
              <w:left w:val="single" w:sz="4" w:space="0" w:color="auto"/>
              <w:bottom w:val="single" w:sz="4" w:space="0" w:color="auto"/>
              <w:right w:val="single" w:sz="4" w:space="0" w:color="auto"/>
            </w:tcBorders>
            <w:vAlign w:val="center"/>
          </w:tcPr>
          <w:p w:rsidR="00A05D1E" w:rsidRPr="00186EB2" w:rsidRDefault="00A05D1E" w:rsidP="006067C7">
            <w:pPr>
              <w:rPr>
                <w:b/>
              </w:rPr>
            </w:pPr>
            <w:r w:rsidRPr="00186EB2">
              <w:rPr>
                <w:rFonts w:hint="eastAsia"/>
                <w:b/>
              </w:rPr>
              <w:t>【보장개시일】</w:t>
            </w:r>
          </w:p>
          <w:p w:rsidR="00A05D1E" w:rsidRPr="00186EB2" w:rsidRDefault="00A05D1E" w:rsidP="006067C7">
            <w:r w:rsidRPr="00186EB2">
              <w:t>회사가 보장을 개시하는 날로서 계약이 성립되고 제</w:t>
            </w:r>
            <w:r w:rsidRPr="00186EB2">
              <w:rPr>
                <w:rFonts w:hint="eastAsia"/>
              </w:rPr>
              <w:t>1</w:t>
            </w:r>
            <w:r w:rsidRPr="00186EB2">
              <w:t>회 보험료를 받은 날을 말하나</w:t>
            </w:r>
            <w:r w:rsidRPr="00186EB2">
              <w:rPr>
                <w:rFonts w:hint="eastAsia"/>
              </w:rPr>
              <w:t xml:space="preserve">, </w:t>
            </w:r>
            <w:r w:rsidRPr="00186EB2">
              <w:t>회사가 승낙하기 전이라도 청약과 함께 제</w:t>
            </w:r>
            <w:r w:rsidRPr="00186EB2">
              <w:rPr>
                <w:rFonts w:hint="eastAsia"/>
              </w:rPr>
              <w:t>1</w:t>
            </w:r>
            <w:r w:rsidRPr="00186EB2">
              <w:t>회 보험료를 받은 경우에는 제</w:t>
            </w:r>
            <w:r w:rsidRPr="00186EB2">
              <w:rPr>
                <w:rFonts w:hint="eastAsia"/>
              </w:rPr>
              <w:t>1</w:t>
            </w:r>
            <w:r w:rsidRPr="00186EB2">
              <w:t>회 보험료를 받은 날을 말합니다</w:t>
            </w:r>
            <w:r w:rsidRPr="00186EB2">
              <w:rPr>
                <w:rFonts w:hint="eastAsia"/>
              </w:rPr>
              <w:t xml:space="preserve">. </w:t>
            </w:r>
            <w:r w:rsidRPr="00186EB2">
              <w:t>또한</w:t>
            </w:r>
            <w:r w:rsidRPr="00186EB2">
              <w:rPr>
                <w:rFonts w:hint="eastAsia"/>
              </w:rPr>
              <w:t xml:space="preserve">, </w:t>
            </w:r>
            <w:r w:rsidRPr="00186EB2">
              <w:t>보장개시일을 계약일로 봅니다</w:t>
            </w:r>
            <w:r w:rsidRPr="00186EB2">
              <w:rPr>
                <w:rFonts w:hint="eastAsia"/>
              </w:rPr>
              <w:t>.</w:t>
            </w:r>
          </w:p>
        </w:tc>
      </w:tr>
    </w:tbl>
    <w:p w:rsidR="00411C33" w:rsidRPr="00186EB2" w:rsidRDefault="00411C33" w:rsidP="006067C7">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0"/>
        <w:rPr>
          <w:rFonts w:hAnsi="바탕"/>
          <w:b/>
          <w:snapToGrid w:val="0"/>
          <w:color w:val="auto"/>
        </w:rPr>
      </w:pPr>
      <w:r w:rsidRPr="00186EB2">
        <w:rPr>
          <w:rFonts w:hAnsi="바탕" w:hint="eastAsia"/>
          <w:b/>
          <w:snapToGrid w:val="0"/>
          <w:color w:val="auto"/>
        </w:rPr>
        <w:t>③</w:t>
      </w:r>
      <w:r w:rsidRPr="00186EB2">
        <w:rPr>
          <w:rFonts w:hAnsi="바탕"/>
          <w:b/>
          <w:snapToGrid w:val="0"/>
          <w:color w:val="auto"/>
        </w:rPr>
        <w:t xml:space="preserve"> </w:t>
      </w:r>
      <w:r w:rsidRPr="00186EB2">
        <w:rPr>
          <w:rFonts w:hAnsi="바탕" w:hint="eastAsia"/>
          <w:b/>
          <w:snapToGrid w:val="0"/>
          <w:color w:val="auto"/>
        </w:rPr>
        <w:t>회사는</w:t>
      </w:r>
      <w:r w:rsidRPr="00186EB2">
        <w:rPr>
          <w:rFonts w:hAnsi="바탕"/>
          <w:b/>
          <w:snapToGrid w:val="0"/>
          <w:color w:val="auto"/>
        </w:rPr>
        <w:t xml:space="preserve"> </w:t>
      </w:r>
      <w:r w:rsidRPr="00186EB2">
        <w:rPr>
          <w:rFonts w:hAnsi="바탕" w:hint="eastAsia"/>
          <w:b/>
          <w:snapToGrid w:val="0"/>
          <w:color w:val="auto"/>
        </w:rPr>
        <w:t>제</w:t>
      </w:r>
      <w:r w:rsidRPr="00186EB2">
        <w:rPr>
          <w:rFonts w:hAnsi="바탕"/>
          <w:b/>
          <w:snapToGrid w:val="0"/>
          <w:color w:val="auto"/>
        </w:rPr>
        <w:t>2</w:t>
      </w:r>
      <w:r w:rsidRPr="00186EB2">
        <w:rPr>
          <w:rFonts w:hAnsi="바탕" w:hint="eastAsia"/>
          <w:b/>
          <w:snapToGrid w:val="0"/>
          <w:color w:val="auto"/>
        </w:rPr>
        <w:t>항에도 불구하고</w:t>
      </w:r>
      <w:r w:rsidRPr="00186EB2">
        <w:rPr>
          <w:rFonts w:hAnsi="바탕"/>
          <w:b/>
          <w:snapToGrid w:val="0"/>
          <w:color w:val="auto"/>
        </w:rPr>
        <w:t xml:space="preserve"> </w:t>
      </w:r>
      <w:r w:rsidRPr="00186EB2">
        <w:rPr>
          <w:rFonts w:hAnsi="바탕" w:hint="eastAsia"/>
          <w:b/>
          <w:snapToGrid w:val="0"/>
          <w:color w:val="auto"/>
        </w:rPr>
        <w:t>다음</w:t>
      </w:r>
      <w:r w:rsidRPr="00186EB2">
        <w:rPr>
          <w:rFonts w:hAnsi="바탕"/>
          <w:b/>
          <w:snapToGrid w:val="0"/>
          <w:color w:val="auto"/>
        </w:rPr>
        <w:t xml:space="preserve"> </w:t>
      </w:r>
      <w:r w:rsidRPr="00186EB2">
        <w:rPr>
          <w:rFonts w:hAnsi="바탕" w:hint="eastAsia"/>
          <w:b/>
          <w:snapToGrid w:val="0"/>
          <w:color w:val="auto"/>
        </w:rPr>
        <w:t>중</w:t>
      </w:r>
      <w:r w:rsidRPr="00186EB2">
        <w:rPr>
          <w:rFonts w:hAnsi="바탕"/>
          <w:b/>
          <w:snapToGrid w:val="0"/>
          <w:color w:val="auto"/>
        </w:rPr>
        <w:t xml:space="preserve"> </w:t>
      </w:r>
      <w:r w:rsidRPr="00186EB2">
        <w:rPr>
          <w:rFonts w:hAnsi="바탕" w:hint="eastAsia"/>
          <w:b/>
          <w:snapToGrid w:val="0"/>
          <w:color w:val="auto"/>
        </w:rPr>
        <w:t>한</w:t>
      </w:r>
      <w:r w:rsidR="00635383" w:rsidRPr="00186EB2">
        <w:rPr>
          <w:rFonts w:hAnsi="바탕" w:hint="eastAsia"/>
          <w:b/>
          <w:snapToGrid w:val="0"/>
          <w:color w:val="auto"/>
        </w:rPr>
        <w:t xml:space="preserve"> 가지</w:t>
      </w:r>
      <w:r w:rsidRPr="00186EB2">
        <w:rPr>
          <w:rFonts w:hAnsi="바탕" w:hint="eastAsia"/>
          <w:b/>
          <w:snapToGrid w:val="0"/>
          <w:color w:val="auto"/>
        </w:rPr>
        <w:t>에</w:t>
      </w:r>
      <w:r w:rsidRPr="00186EB2">
        <w:rPr>
          <w:rFonts w:hAnsi="바탕"/>
          <w:b/>
          <w:snapToGrid w:val="0"/>
          <w:color w:val="auto"/>
        </w:rPr>
        <w:t xml:space="preserve"> </w:t>
      </w:r>
      <w:r w:rsidRPr="00186EB2">
        <w:rPr>
          <w:rFonts w:hAnsi="바탕" w:hint="eastAsia"/>
          <w:b/>
          <w:snapToGrid w:val="0"/>
          <w:color w:val="auto"/>
        </w:rPr>
        <w:t>해당되는</w:t>
      </w:r>
      <w:r w:rsidRPr="00186EB2">
        <w:rPr>
          <w:rFonts w:hAnsi="바탕"/>
          <w:b/>
          <w:snapToGrid w:val="0"/>
          <w:color w:val="auto"/>
        </w:rPr>
        <w:t xml:space="preserve"> </w:t>
      </w:r>
      <w:r w:rsidRPr="00186EB2">
        <w:rPr>
          <w:rFonts w:hAnsi="바탕" w:hint="eastAsia"/>
          <w:b/>
          <w:snapToGrid w:val="0"/>
          <w:color w:val="auto"/>
        </w:rPr>
        <w:t>경우에는</w:t>
      </w:r>
      <w:r w:rsidRPr="00186EB2">
        <w:rPr>
          <w:rFonts w:hAnsi="바탕"/>
          <w:b/>
          <w:snapToGrid w:val="0"/>
          <w:color w:val="auto"/>
        </w:rPr>
        <w:t xml:space="preserve"> </w:t>
      </w:r>
      <w:r w:rsidRPr="00186EB2">
        <w:rPr>
          <w:rFonts w:hAnsi="바탕" w:hint="eastAsia"/>
          <w:b/>
          <w:snapToGrid w:val="0"/>
          <w:color w:val="auto"/>
        </w:rPr>
        <w:t>보장을 하지</w:t>
      </w:r>
      <w:r w:rsidRPr="00186EB2">
        <w:rPr>
          <w:rFonts w:hAnsi="바탕"/>
          <w:b/>
          <w:snapToGrid w:val="0"/>
          <w:color w:val="auto"/>
        </w:rPr>
        <w:t xml:space="preserve"> </w:t>
      </w:r>
      <w:r w:rsidR="00B356DA" w:rsidRPr="00186EB2">
        <w:rPr>
          <w:rFonts w:hAnsi="바탕" w:hint="eastAsia"/>
          <w:b/>
          <w:snapToGrid w:val="0"/>
          <w:color w:val="auto"/>
        </w:rPr>
        <w:t>않습니다.</w:t>
      </w:r>
    </w:p>
    <w:p w:rsidR="0084665E" w:rsidRPr="00186EB2" w:rsidRDefault="0084665E" w:rsidP="006067C7">
      <w:pPr>
        <w:pStyle w:val="aa"/>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num" w:pos="851"/>
        </w:tabs>
        <w:snapToGrid w:val="0"/>
        <w:spacing w:line="240" w:lineRule="auto"/>
        <w:ind w:leftChars="100" w:left="426" w:hangingChars="115" w:hanging="226"/>
        <w:rPr>
          <w:rFonts w:hAnsi="바탕"/>
          <w:b/>
          <w:snapToGrid w:val="0"/>
          <w:color w:val="auto"/>
        </w:rPr>
      </w:pPr>
      <w:r w:rsidRPr="00186EB2">
        <w:rPr>
          <w:rFonts w:hAnsi="바탕" w:hint="eastAsia"/>
          <w:b/>
          <w:snapToGrid w:val="0"/>
          <w:color w:val="auto"/>
        </w:rPr>
        <w:t>1. 제1</w:t>
      </w:r>
      <w:r w:rsidR="00226C15" w:rsidRPr="00186EB2">
        <w:rPr>
          <w:rFonts w:hAnsi="바탕" w:hint="eastAsia"/>
          <w:b/>
          <w:snapToGrid w:val="0"/>
          <w:color w:val="auto"/>
        </w:rPr>
        <w:t>5</w:t>
      </w:r>
      <w:r w:rsidRPr="00186EB2">
        <w:rPr>
          <w:rFonts w:hAnsi="바탕" w:hint="eastAsia"/>
          <w:b/>
          <w:snapToGrid w:val="0"/>
          <w:color w:val="auto"/>
        </w:rPr>
        <w:t>조</w:t>
      </w:r>
      <w:r w:rsidRPr="00186EB2">
        <w:rPr>
          <w:rFonts w:hAnsi="바탕"/>
          <w:b/>
          <w:snapToGrid w:val="0"/>
          <w:color w:val="auto"/>
        </w:rPr>
        <w:t>(</w:t>
      </w:r>
      <w:r w:rsidRPr="00186EB2">
        <w:rPr>
          <w:rFonts w:hAnsi="바탕" w:hint="eastAsia"/>
          <w:b/>
          <w:snapToGrid w:val="0"/>
          <w:color w:val="auto"/>
        </w:rPr>
        <w:t>계약 전</w:t>
      </w:r>
      <w:r w:rsidRPr="00186EB2">
        <w:rPr>
          <w:rFonts w:hAnsi="바탕"/>
          <w:b/>
          <w:snapToGrid w:val="0"/>
          <w:color w:val="auto"/>
        </w:rPr>
        <w:t xml:space="preserve"> </w:t>
      </w:r>
      <w:r w:rsidRPr="00186EB2">
        <w:rPr>
          <w:rFonts w:hAnsi="바탕" w:hint="eastAsia"/>
          <w:b/>
          <w:snapToGrid w:val="0"/>
          <w:color w:val="auto"/>
        </w:rPr>
        <w:t>알릴 의무</w:t>
      </w:r>
      <w:r w:rsidRPr="00186EB2">
        <w:rPr>
          <w:rFonts w:hAnsi="바탕"/>
          <w:b/>
          <w:snapToGrid w:val="0"/>
          <w:color w:val="auto"/>
        </w:rPr>
        <w:t>)</w:t>
      </w:r>
      <w:r w:rsidRPr="00186EB2">
        <w:rPr>
          <w:rFonts w:hAnsi="바탕" w:hint="eastAsia"/>
          <w:b/>
          <w:snapToGrid w:val="0"/>
          <w:color w:val="auto"/>
        </w:rPr>
        <w:t xml:space="preserve">에 따라 계약자 또는 </w:t>
      </w:r>
      <w:r w:rsidR="00EF321A" w:rsidRPr="00186EB2">
        <w:rPr>
          <w:rFonts w:hAnsi="바탕" w:hint="eastAsia"/>
          <w:b/>
          <w:snapToGrid w:val="0"/>
          <w:color w:val="auto"/>
        </w:rPr>
        <w:t>피보험자</w:t>
      </w:r>
      <w:r w:rsidRPr="00186EB2">
        <w:rPr>
          <w:rFonts w:hAnsi="바탕" w:hint="eastAsia"/>
          <w:b/>
          <w:snapToGrid w:val="0"/>
          <w:color w:val="auto"/>
        </w:rPr>
        <w:t>가 회사에 알린 내용이나 건강진단 내용이 보험금 지급사유의 발생에 영향을 미쳤음을 회사가 증명하는 경우</w:t>
      </w:r>
    </w:p>
    <w:p w:rsidR="0084665E" w:rsidRPr="00186EB2" w:rsidRDefault="0084665E" w:rsidP="006067C7">
      <w:pPr>
        <w:pStyle w:val="aa"/>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num" w:pos="700"/>
        </w:tabs>
        <w:snapToGrid w:val="0"/>
        <w:spacing w:line="240" w:lineRule="auto"/>
        <w:ind w:leftChars="100" w:left="500" w:hangingChars="153" w:hanging="300"/>
        <w:rPr>
          <w:rFonts w:hAnsi="바탕"/>
          <w:b/>
          <w:snapToGrid w:val="0"/>
          <w:color w:val="auto"/>
        </w:rPr>
      </w:pPr>
      <w:r w:rsidRPr="00186EB2">
        <w:rPr>
          <w:rFonts w:hAnsi="바탕" w:hint="eastAsia"/>
          <w:b/>
          <w:snapToGrid w:val="0"/>
          <w:color w:val="auto"/>
        </w:rPr>
        <w:t>2. 제1</w:t>
      </w:r>
      <w:r w:rsidR="00226C15" w:rsidRPr="00186EB2">
        <w:rPr>
          <w:rFonts w:hAnsi="바탕" w:hint="eastAsia"/>
          <w:b/>
          <w:snapToGrid w:val="0"/>
          <w:color w:val="auto"/>
        </w:rPr>
        <w:t>6</w:t>
      </w:r>
      <w:r w:rsidRPr="00186EB2">
        <w:rPr>
          <w:rFonts w:hAnsi="바탕" w:hint="eastAsia"/>
          <w:b/>
          <w:snapToGrid w:val="0"/>
          <w:color w:val="auto"/>
        </w:rPr>
        <w:t>조</w:t>
      </w:r>
      <w:r w:rsidRPr="00186EB2">
        <w:rPr>
          <w:rFonts w:hAnsi="바탕"/>
          <w:b/>
          <w:snapToGrid w:val="0"/>
          <w:color w:val="auto"/>
        </w:rPr>
        <w:t>(</w:t>
      </w:r>
      <w:r w:rsidRPr="00186EB2">
        <w:rPr>
          <w:rFonts w:hAnsi="바탕" w:hint="eastAsia"/>
          <w:b/>
          <w:snapToGrid w:val="0"/>
          <w:color w:val="auto"/>
        </w:rPr>
        <w:t>계약 전</w:t>
      </w:r>
      <w:r w:rsidRPr="00186EB2">
        <w:rPr>
          <w:rFonts w:hAnsi="바탕"/>
          <w:b/>
          <w:snapToGrid w:val="0"/>
          <w:color w:val="auto"/>
        </w:rPr>
        <w:t xml:space="preserve"> </w:t>
      </w:r>
      <w:r w:rsidRPr="00186EB2">
        <w:rPr>
          <w:rFonts w:hAnsi="바탕" w:hint="eastAsia"/>
          <w:b/>
          <w:snapToGrid w:val="0"/>
          <w:color w:val="auto"/>
        </w:rPr>
        <w:t>알릴 의무 위반의 효과</w:t>
      </w:r>
      <w:r w:rsidRPr="00186EB2">
        <w:rPr>
          <w:rFonts w:hAnsi="바탕"/>
          <w:b/>
          <w:snapToGrid w:val="0"/>
          <w:color w:val="auto"/>
        </w:rPr>
        <w:t>)</w:t>
      </w:r>
      <w:r w:rsidRPr="00186EB2">
        <w:rPr>
          <w:rFonts w:hAnsi="바탕" w:hint="eastAsia"/>
          <w:b/>
          <w:snapToGrid w:val="0"/>
          <w:color w:val="auto"/>
        </w:rPr>
        <w:t>를 준용하여 회사가 보장을 하지 않을 수 있는 경우</w:t>
      </w:r>
    </w:p>
    <w:p w:rsidR="0084665E" w:rsidRPr="00186EB2" w:rsidRDefault="0084665E" w:rsidP="006067C7">
      <w:pPr>
        <w:pStyle w:val="aa"/>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snapToGrid w:val="0"/>
        <w:spacing w:line="240" w:lineRule="auto"/>
        <w:ind w:leftChars="100" w:left="396" w:hangingChars="100" w:hanging="196"/>
        <w:rPr>
          <w:rFonts w:hAnsi="바탕"/>
          <w:b/>
          <w:snapToGrid w:val="0"/>
          <w:color w:val="auto"/>
        </w:rPr>
      </w:pPr>
      <w:r w:rsidRPr="00186EB2">
        <w:rPr>
          <w:rFonts w:hAnsi="바탕" w:hint="eastAsia"/>
          <w:b/>
          <w:snapToGrid w:val="0"/>
          <w:color w:val="auto"/>
        </w:rPr>
        <w:t>3. 진단계약에서 보험금 지급사유</w:t>
      </w:r>
      <w:r w:rsidR="00635383" w:rsidRPr="00186EB2">
        <w:rPr>
          <w:rFonts w:hAnsi="바탕" w:hint="eastAsia"/>
          <w:b/>
          <w:snapToGrid w:val="0"/>
          <w:color w:val="auto"/>
        </w:rPr>
        <w:t>가</w:t>
      </w:r>
      <w:r w:rsidRPr="00186EB2">
        <w:rPr>
          <w:rFonts w:hAnsi="바탕" w:hint="eastAsia"/>
          <w:b/>
          <w:snapToGrid w:val="0"/>
          <w:color w:val="auto"/>
        </w:rPr>
        <w:t xml:space="preserve"> 발생할 때까지 진단을 받지 않은 경우</w:t>
      </w:r>
    </w:p>
    <w:p w:rsidR="00321611" w:rsidRPr="00186EB2" w:rsidRDefault="00507D33" w:rsidP="006067C7">
      <w:pPr>
        <w:pStyle w:val="aa"/>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num" w:pos="1000"/>
        </w:tabs>
        <w:snapToGrid w:val="0"/>
        <w:spacing w:line="240" w:lineRule="auto"/>
        <w:ind w:leftChars="247" w:left="494" w:firstLineChars="3" w:firstLine="6"/>
        <w:rPr>
          <w:rFonts w:hAnsi="바탕"/>
          <w:b/>
          <w:snapToGrid w:val="0"/>
          <w:color w:val="auto"/>
        </w:rPr>
      </w:pPr>
      <w:r w:rsidRPr="00186EB2">
        <w:rPr>
          <w:rFonts w:hAnsi="바탕" w:hint="eastAsia"/>
          <w:b/>
          <w:snapToGrid w:val="0"/>
          <w:color w:val="auto"/>
        </w:rPr>
        <w:t>다만</w:t>
      </w:r>
      <w:r w:rsidR="0084665E" w:rsidRPr="00186EB2">
        <w:rPr>
          <w:rFonts w:hAnsi="바탕" w:hint="eastAsia"/>
          <w:b/>
          <w:snapToGrid w:val="0"/>
          <w:color w:val="auto"/>
        </w:rPr>
        <w:t>, 진단계약에서 진단을 받지 않은 경우라도 재해로 보험금 지급사유가 발생하는 경우에는 보장을 해드립니다.</w:t>
      </w:r>
    </w:p>
    <w:p w:rsidR="00411C33" w:rsidRPr="00186EB2" w:rsidRDefault="00411C33" w:rsidP="006067C7">
      <w:pPr>
        <w:pStyle w:val="aa"/>
        <w:tabs>
          <w:tab w:val="left" w:pos="25600"/>
          <w:tab w:val="left" w:pos="26400"/>
          <w:tab w:val="left" w:pos="27200"/>
          <w:tab w:val="left" w:pos="28000"/>
          <w:tab w:val="left" w:pos="28800"/>
          <w:tab w:val="left" w:pos="29600"/>
          <w:tab w:val="left" w:pos="30400"/>
          <w:tab w:val="left" w:pos="31200"/>
        </w:tabs>
        <w:snapToGrid w:val="0"/>
        <w:spacing w:line="240" w:lineRule="auto"/>
        <w:ind w:left="0" w:firstLine="0"/>
        <w:rPr>
          <w:rFonts w:hAnsi="바탕"/>
          <w:b/>
          <w:snapToGrid w:val="0"/>
          <w:color w:val="auto"/>
        </w:rPr>
      </w:pPr>
      <w:r w:rsidRPr="00186EB2">
        <w:rPr>
          <w:rFonts w:hAnsi="바탕" w:hint="eastAsia"/>
          <w:b/>
          <w:snapToGrid w:val="0"/>
          <w:color w:val="auto"/>
        </w:rPr>
        <w:t>④</w:t>
      </w:r>
      <w:r w:rsidRPr="00186EB2">
        <w:rPr>
          <w:rFonts w:hAnsi="바탕"/>
          <w:b/>
          <w:snapToGrid w:val="0"/>
          <w:color w:val="auto"/>
        </w:rPr>
        <w:t xml:space="preserve"> </w:t>
      </w:r>
      <w:r w:rsidRPr="00186EB2">
        <w:rPr>
          <w:rFonts w:hAnsi="바탕" w:hint="eastAsia"/>
          <w:b/>
          <w:snapToGrid w:val="0"/>
          <w:color w:val="auto"/>
        </w:rPr>
        <w:t>청약서에</w:t>
      </w:r>
      <w:r w:rsidRPr="00186EB2">
        <w:rPr>
          <w:rFonts w:hAnsi="바탕"/>
          <w:b/>
          <w:snapToGrid w:val="0"/>
          <w:color w:val="auto"/>
        </w:rPr>
        <w:t xml:space="preserve"> </w:t>
      </w:r>
      <w:r w:rsidR="00EF321A" w:rsidRPr="00186EB2">
        <w:rPr>
          <w:rFonts w:hAnsi="바탕" w:hint="eastAsia"/>
          <w:b/>
          <w:snapToGrid w:val="0"/>
          <w:color w:val="auto"/>
        </w:rPr>
        <w:t>피보험자</w:t>
      </w:r>
      <w:r w:rsidRPr="00186EB2">
        <w:rPr>
          <w:rFonts w:hAnsi="바탕" w:hint="eastAsia"/>
          <w:b/>
          <w:snapToGrid w:val="0"/>
          <w:color w:val="auto"/>
        </w:rPr>
        <w:t>의</w:t>
      </w:r>
      <w:r w:rsidRPr="00186EB2">
        <w:rPr>
          <w:rFonts w:hAnsi="바탕"/>
          <w:b/>
          <w:snapToGrid w:val="0"/>
          <w:color w:val="auto"/>
        </w:rPr>
        <w:t xml:space="preserve"> </w:t>
      </w:r>
      <w:r w:rsidRPr="00186EB2">
        <w:rPr>
          <w:rFonts w:hAnsi="바탕" w:hint="eastAsia"/>
          <w:b/>
          <w:snapToGrid w:val="0"/>
          <w:color w:val="auto"/>
        </w:rPr>
        <w:t>직업</w:t>
      </w:r>
      <w:r w:rsidRPr="00186EB2">
        <w:rPr>
          <w:rFonts w:hAnsi="바탕"/>
          <w:b/>
          <w:snapToGrid w:val="0"/>
          <w:color w:val="auto"/>
        </w:rPr>
        <w:t xml:space="preserve"> </w:t>
      </w:r>
      <w:r w:rsidRPr="00186EB2">
        <w:rPr>
          <w:rFonts w:hAnsi="바탕" w:hint="eastAsia"/>
          <w:b/>
          <w:snapToGrid w:val="0"/>
          <w:color w:val="auto"/>
        </w:rPr>
        <w:t>또는</w:t>
      </w:r>
      <w:r w:rsidRPr="00186EB2">
        <w:rPr>
          <w:rFonts w:hAnsi="바탕"/>
          <w:b/>
          <w:snapToGrid w:val="0"/>
          <w:color w:val="auto"/>
        </w:rPr>
        <w:t xml:space="preserve"> </w:t>
      </w:r>
      <w:r w:rsidRPr="00186EB2">
        <w:rPr>
          <w:rFonts w:hAnsi="바탕" w:hint="eastAsia"/>
          <w:b/>
          <w:snapToGrid w:val="0"/>
          <w:color w:val="auto"/>
        </w:rPr>
        <w:t>직종별로</w:t>
      </w:r>
      <w:r w:rsidRPr="00186EB2">
        <w:rPr>
          <w:rFonts w:hAnsi="바탕"/>
          <w:b/>
          <w:snapToGrid w:val="0"/>
          <w:color w:val="auto"/>
        </w:rPr>
        <w:t xml:space="preserve"> </w:t>
      </w:r>
      <w:r w:rsidRPr="00186EB2">
        <w:rPr>
          <w:rFonts w:hAnsi="바탕" w:hint="eastAsia"/>
          <w:b/>
          <w:snapToGrid w:val="0"/>
          <w:color w:val="auto"/>
        </w:rPr>
        <w:t>보험가입금액의</w:t>
      </w:r>
      <w:r w:rsidRPr="00186EB2">
        <w:rPr>
          <w:rFonts w:hAnsi="바탕"/>
          <w:b/>
          <w:snapToGrid w:val="0"/>
          <w:color w:val="auto"/>
        </w:rPr>
        <w:t xml:space="preserve"> </w:t>
      </w:r>
      <w:r w:rsidRPr="00186EB2">
        <w:rPr>
          <w:rFonts w:hAnsi="바탕" w:hint="eastAsia"/>
          <w:b/>
          <w:snapToGrid w:val="0"/>
          <w:color w:val="auto"/>
        </w:rPr>
        <w:t>한도액이</w:t>
      </w:r>
      <w:r w:rsidRPr="00186EB2">
        <w:rPr>
          <w:rFonts w:hAnsi="바탕"/>
          <w:b/>
          <w:snapToGrid w:val="0"/>
          <w:color w:val="auto"/>
        </w:rPr>
        <w:t xml:space="preserve"> </w:t>
      </w:r>
      <w:r w:rsidRPr="00186EB2">
        <w:rPr>
          <w:rFonts w:hAnsi="바탕" w:hint="eastAsia"/>
          <w:b/>
          <w:snapToGrid w:val="0"/>
          <w:color w:val="auto"/>
        </w:rPr>
        <w:t>명시되어</w:t>
      </w:r>
      <w:r w:rsidRPr="00186EB2">
        <w:rPr>
          <w:rFonts w:hAnsi="바탕"/>
          <w:b/>
          <w:snapToGrid w:val="0"/>
          <w:color w:val="auto"/>
        </w:rPr>
        <w:t xml:space="preserve"> </w:t>
      </w:r>
      <w:r w:rsidRPr="00186EB2">
        <w:rPr>
          <w:rFonts w:hAnsi="바탕" w:hint="eastAsia"/>
          <w:b/>
          <w:snapToGrid w:val="0"/>
          <w:color w:val="auto"/>
        </w:rPr>
        <w:t>있음에도</w:t>
      </w:r>
      <w:r w:rsidRPr="00186EB2">
        <w:rPr>
          <w:rFonts w:hAnsi="바탕"/>
          <w:b/>
          <w:snapToGrid w:val="0"/>
          <w:color w:val="auto"/>
        </w:rPr>
        <w:t xml:space="preserve"> </w:t>
      </w:r>
      <w:r w:rsidRPr="00186EB2">
        <w:rPr>
          <w:rFonts w:hAnsi="바탕" w:hint="eastAsia"/>
          <w:b/>
          <w:snapToGrid w:val="0"/>
          <w:color w:val="auto"/>
        </w:rPr>
        <w:t>그</w:t>
      </w:r>
      <w:r w:rsidRPr="00186EB2">
        <w:rPr>
          <w:rFonts w:hAnsi="바탕"/>
          <w:b/>
          <w:snapToGrid w:val="0"/>
          <w:color w:val="auto"/>
        </w:rPr>
        <w:t xml:space="preserve"> </w:t>
      </w:r>
      <w:r w:rsidRPr="00186EB2">
        <w:rPr>
          <w:rFonts w:hAnsi="바탕" w:hint="eastAsia"/>
          <w:b/>
          <w:snapToGrid w:val="0"/>
          <w:color w:val="auto"/>
        </w:rPr>
        <w:t>한도액을</w:t>
      </w:r>
      <w:r w:rsidRPr="00186EB2">
        <w:rPr>
          <w:rFonts w:hAnsi="바탕"/>
          <w:b/>
          <w:snapToGrid w:val="0"/>
          <w:color w:val="auto"/>
        </w:rPr>
        <w:t xml:space="preserve"> </w:t>
      </w:r>
      <w:r w:rsidRPr="00186EB2">
        <w:rPr>
          <w:rFonts w:hAnsi="바탕" w:hint="eastAsia"/>
          <w:b/>
          <w:snapToGrid w:val="0"/>
          <w:color w:val="auto"/>
        </w:rPr>
        <w:t>초과하여</w:t>
      </w:r>
      <w:r w:rsidRPr="00186EB2">
        <w:rPr>
          <w:rFonts w:hAnsi="바탕"/>
          <w:b/>
          <w:snapToGrid w:val="0"/>
          <w:color w:val="auto"/>
        </w:rPr>
        <w:t xml:space="preserve"> </w:t>
      </w:r>
      <w:r w:rsidRPr="00186EB2">
        <w:rPr>
          <w:rFonts w:hAnsi="바탕" w:hint="eastAsia"/>
          <w:b/>
          <w:snapToGrid w:val="0"/>
          <w:color w:val="auto"/>
        </w:rPr>
        <w:t>청약을</w:t>
      </w:r>
      <w:r w:rsidRPr="00186EB2">
        <w:rPr>
          <w:rFonts w:hAnsi="바탕"/>
          <w:b/>
          <w:snapToGrid w:val="0"/>
          <w:color w:val="auto"/>
        </w:rPr>
        <w:t xml:space="preserve"> </w:t>
      </w:r>
      <w:r w:rsidRPr="00186EB2">
        <w:rPr>
          <w:rFonts w:hAnsi="바탕" w:hint="eastAsia"/>
          <w:b/>
          <w:snapToGrid w:val="0"/>
          <w:color w:val="auto"/>
        </w:rPr>
        <w:t>하고</w:t>
      </w:r>
      <w:r w:rsidR="00D72C93" w:rsidRPr="00186EB2">
        <w:rPr>
          <w:rFonts w:hAnsi="바탕" w:hint="eastAsia"/>
          <w:b/>
          <w:snapToGrid w:val="0"/>
          <w:color w:val="auto"/>
        </w:rPr>
        <w:t xml:space="preserve"> </w:t>
      </w:r>
      <w:r w:rsidRPr="00186EB2">
        <w:rPr>
          <w:rFonts w:hAnsi="바탕" w:hint="eastAsia"/>
          <w:b/>
          <w:snapToGrid w:val="0"/>
          <w:color w:val="auto"/>
        </w:rPr>
        <w:t>청약을</w:t>
      </w:r>
      <w:r w:rsidRPr="00186EB2">
        <w:rPr>
          <w:rFonts w:hAnsi="바탕"/>
          <w:b/>
          <w:snapToGrid w:val="0"/>
          <w:color w:val="auto"/>
        </w:rPr>
        <w:t xml:space="preserve"> </w:t>
      </w:r>
      <w:r w:rsidRPr="00186EB2">
        <w:rPr>
          <w:rFonts w:hAnsi="바탕" w:hint="eastAsia"/>
          <w:b/>
          <w:snapToGrid w:val="0"/>
          <w:color w:val="auto"/>
        </w:rPr>
        <w:t>승낙하기</w:t>
      </w:r>
      <w:r w:rsidRPr="00186EB2">
        <w:rPr>
          <w:rFonts w:hAnsi="바탕"/>
          <w:b/>
          <w:snapToGrid w:val="0"/>
          <w:color w:val="auto"/>
        </w:rPr>
        <w:t xml:space="preserve"> </w:t>
      </w:r>
      <w:r w:rsidRPr="00186EB2">
        <w:rPr>
          <w:rFonts w:hAnsi="바탕" w:hint="eastAsia"/>
          <w:b/>
          <w:snapToGrid w:val="0"/>
          <w:color w:val="auto"/>
        </w:rPr>
        <w:t>전에</w:t>
      </w:r>
      <w:r w:rsidRPr="00186EB2">
        <w:rPr>
          <w:rFonts w:hAnsi="바탕"/>
          <w:b/>
          <w:snapToGrid w:val="0"/>
          <w:color w:val="auto"/>
        </w:rPr>
        <w:t xml:space="preserve"> </w:t>
      </w:r>
      <w:r w:rsidRPr="00186EB2">
        <w:rPr>
          <w:rFonts w:hAnsi="바탕" w:hint="eastAsia"/>
          <w:b/>
          <w:snapToGrid w:val="0"/>
          <w:color w:val="auto"/>
        </w:rPr>
        <w:t>보험금</w:t>
      </w:r>
      <w:r w:rsidRPr="00186EB2">
        <w:rPr>
          <w:rFonts w:hAnsi="바탕"/>
          <w:b/>
          <w:snapToGrid w:val="0"/>
          <w:color w:val="auto"/>
        </w:rPr>
        <w:t xml:space="preserve"> </w:t>
      </w:r>
      <w:r w:rsidRPr="00186EB2">
        <w:rPr>
          <w:rFonts w:hAnsi="바탕" w:hint="eastAsia"/>
          <w:b/>
          <w:snapToGrid w:val="0"/>
          <w:color w:val="auto"/>
        </w:rPr>
        <w:t>지급사유가</w:t>
      </w:r>
      <w:r w:rsidRPr="00186EB2">
        <w:rPr>
          <w:rFonts w:hAnsi="바탕"/>
          <w:b/>
          <w:snapToGrid w:val="0"/>
          <w:color w:val="auto"/>
        </w:rPr>
        <w:t xml:space="preserve"> </w:t>
      </w:r>
      <w:r w:rsidRPr="00186EB2">
        <w:rPr>
          <w:rFonts w:hAnsi="바탕" w:hint="eastAsia"/>
          <w:b/>
          <w:snapToGrid w:val="0"/>
          <w:color w:val="auto"/>
        </w:rPr>
        <w:t>발생한</w:t>
      </w:r>
      <w:r w:rsidRPr="00186EB2">
        <w:rPr>
          <w:rFonts w:hAnsi="바탕"/>
          <w:b/>
          <w:snapToGrid w:val="0"/>
          <w:color w:val="auto"/>
        </w:rPr>
        <w:t xml:space="preserve"> </w:t>
      </w:r>
      <w:r w:rsidRPr="00186EB2">
        <w:rPr>
          <w:rFonts w:hAnsi="바탕" w:hint="eastAsia"/>
          <w:b/>
          <w:snapToGrid w:val="0"/>
          <w:color w:val="auto"/>
        </w:rPr>
        <w:t>경우에는</w:t>
      </w:r>
      <w:r w:rsidRPr="00186EB2">
        <w:rPr>
          <w:rFonts w:hAnsi="바탕"/>
          <w:b/>
          <w:snapToGrid w:val="0"/>
          <w:color w:val="auto"/>
        </w:rPr>
        <w:t xml:space="preserve"> </w:t>
      </w:r>
      <w:r w:rsidRPr="00186EB2">
        <w:rPr>
          <w:rFonts w:hAnsi="바탕" w:hint="eastAsia"/>
          <w:b/>
          <w:snapToGrid w:val="0"/>
          <w:color w:val="auto"/>
        </w:rPr>
        <w:t>그</w:t>
      </w:r>
      <w:r w:rsidRPr="00186EB2">
        <w:rPr>
          <w:rFonts w:hAnsi="바탕"/>
          <w:b/>
          <w:snapToGrid w:val="0"/>
          <w:color w:val="auto"/>
        </w:rPr>
        <w:t xml:space="preserve"> </w:t>
      </w:r>
      <w:r w:rsidRPr="00186EB2">
        <w:rPr>
          <w:rFonts w:hAnsi="바탕" w:hint="eastAsia"/>
          <w:b/>
          <w:snapToGrid w:val="0"/>
          <w:color w:val="auto"/>
        </w:rPr>
        <w:t>초과</w:t>
      </w:r>
      <w:r w:rsidRPr="00186EB2">
        <w:rPr>
          <w:rFonts w:hAnsi="바탕"/>
          <w:b/>
          <w:snapToGrid w:val="0"/>
          <w:color w:val="auto"/>
        </w:rPr>
        <w:t xml:space="preserve"> </w:t>
      </w:r>
      <w:r w:rsidRPr="00186EB2">
        <w:rPr>
          <w:rFonts w:hAnsi="바탕" w:hint="eastAsia"/>
          <w:b/>
          <w:snapToGrid w:val="0"/>
          <w:color w:val="auto"/>
        </w:rPr>
        <w:t>청약액에</w:t>
      </w:r>
      <w:r w:rsidRPr="00186EB2">
        <w:rPr>
          <w:rFonts w:hAnsi="바탕"/>
          <w:b/>
          <w:snapToGrid w:val="0"/>
          <w:color w:val="auto"/>
        </w:rPr>
        <w:t xml:space="preserve"> </w:t>
      </w:r>
      <w:r w:rsidRPr="00186EB2">
        <w:rPr>
          <w:rFonts w:hAnsi="바탕" w:hint="eastAsia"/>
          <w:b/>
          <w:snapToGrid w:val="0"/>
          <w:color w:val="auto"/>
        </w:rPr>
        <w:t>대하여는</w:t>
      </w:r>
      <w:r w:rsidRPr="00186EB2">
        <w:rPr>
          <w:rFonts w:hAnsi="바탕"/>
          <w:b/>
          <w:snapToGrid w:val="0"/>
          <w:color w:val="auto"/>
        </w:rPr>
        <w:t xml:space="preserve"> </w:t>
      </w:r>
      <w:r w:rsidRPr="00186EB2">
        <w:rPr>
          <w:rFonts w:hAnsi="바탕" w:hint="eastAsia"/>
          <w:b/>
          <w:snapToGrid w:val="0"/>
          <w:color w:val="auto"/>
        </w:rPr>
        <w:t>보장을 하지</w:t>
      </w:r>
      <w:r w:rsidRPr="00186EB2">
        <w:rPr>
          <w:rFonts w:hAnsi="바탕"/>
          <w:b/>
          <w:snapToGrid w:val="0"/>
          <w:color w:val="auto"/>
        </w:rPr>
        <w:t xml:space="preserve"> </w:t>
      </w:r>
      <w:r w:rsidR="00B356DA" w:rsidRPr="00186EB2">
        <w:rPr>
          <w:rFonts w:hAnsi="바탕" w:hint="eastAsia"/>
          <w:b/>
          <w:snapToGrid w:val="0"/>
          <w:color w:val="auto"/>
        </w:rPr>
        <w:t>않습니다.</w:t>
      </w:r>
      <w:r w:rsidR="00A146DE" w:rsidRPr="00186EB2">
        <w:rPr>
          <w:rFonts w:hAnsi="바탕" w:hint="eastAsia"/>
          <w:b/>
          <w:snapToGrid w:val="0"/>
          <w:color w:val="auto"/>
        </w:rPr>
        <w:t xml:space="preserve"> 다만, 회사는 그 한도액을 초과하여 청약된 부분에 대한 보험료</w:t>
      </w:r>
      <w:r w:rsidR="001F7266" w:rsidRPr="00186EB2">
        <w:rPr>
          <w:rFonts w:hAnsi="바탕" w:hint="eastAsia"/>
          <w:b/>
          <w:snapToGrid w:val="0"/>
          <w:color w:val="auto"/>
        </w:rPr>
        <w:t>를</w:t>
      </w:r>
      <w:r w:rsidR="00A146DE" w:rsidRPr="00186EB2">
        <w:rPr>
          <w:rFonts w:hAnsi="바탕" w:hint="eastAsia"/>
          <w:b/>
          <w:snapToGrid w:val="0"/>
          <w:color w:val="auto"/>
        </w:rPr>
        <w:t xml:space="preserve"> 돌려</w:t>
      </w:r>
      <w:r w:rsidR="001F7266" w:rsidRPr="00186EB2">
        <w:rPr>
          <w:rFonts w:hAnsi="바탕" w:hint="eastAsia"/>
          <w:b/>
          <w:snapToGrid w:val="0"/>
          <w:color w:val="auto"/>
        </w:rPr>
        <w:t xml:space="preserve"> 드립니다.</w:t>
      </w:r>
    </w:p>
    <w:p w:rsidR="00411C33" w:rsidRPr="00186EB2" w:rsidRDefault="00411C33" w:rsidP="006067C7">
      <w:pPr>
        <w:adjustRightInd w:val="0"/>
        <w:snapToGrid w:val="0"/>
        <w:rPr>
          <w:rFonts w:hAnsi="바탕"/>
          <w:b/>
          <w:szCs w:val="20"/>
        </w:rPr>
      </w:pPr>
      <w:r w:rsidRPr="00186EB2">
        <w:rPr>
          <w:rFonts w:hAnsi="바탕" w:hint="eastAsia"/>
          <w:b/>
          <w:szCs w:val="20"/>
        </w:rPr>
        <w:t xml:space="preserve">⑤ </w:t>
      </w:r>
      <w:r w:rsidR="00D5239A" w:rsidRPr="00186EB2">
        <w:rPr>
          <w:rFonts w:hAnsi="바탕" w:hint="eastAsia"/>
          <w:b/>
          <w:szCs w:val="20"/>
        </w:rPr>
        <w:t xml:space="preserve">제1항 및 제2항에도 불구하고 </w:t>
      </w:r>
      <w:r w:rsidR="005C4462" w:rsidRPr="00186EB2">
        <w:rPr>
          <w:rFonts w:hAnsi="바탕" w:hint="eastAsia"/>
          <w:b/>
        </w:rPr>
        <w:t>제3조(</w:t>
      </w:r>
      <w:r w:rsidR="005C4462" w:rsidRPr="00186EB2">
        <w:rPr>
          <w:rFonts w:hAnsi="바탕"/>
          <w:b/>
        </w:rPr>
        <w:t>‘</w:t>
      </w:r>
      <w:r w:rsidR="005C4462" w:rsidRPr="00186EB2">
        <w:rPr>
          <w:rFonts w:hAnsi="바탕" w:hint="eastAsia"/>
          <w:b/>
        </w:rPr>
        <w:t>중대한 질병</w:t>
      </w:r>
      <w:r w:rsidR="005C4462" w:rsidRPr="00186EB2">
        <w:rPr>
          <w:rFonts w:hAnsi="바탕"/>
          <w:b/>
        </w:rPr>
        <w:t>’</w:t>
      </w:r>
      <w:r w:rsidR="007B762C" w:rsidRPr="00186EB2">
        <w:rPr>
          <w:rFonts w:hAnsi="바탕" w:hint="eastAsia"/>
          <w:b/>
        </w:rPr>
        <w:t xml:space="preserve">, </w:t>
      </w:r>
      <w:r w:rsidR="007B762C" w:rsidRPr="00186EB2">
        <w:rPr>
          <w:rFonts w:hAnsi="바탕"/>
          <w:b/>
        </w:rPr>
        <w:t>‘</w:t>
      </w:r>
      <w:r w:rsidR="007B762C" w:rsidRPr="00186EB2">
        <w:rPr>
          <w:rFonts w:hAnsi="바탕" w:hint="eastAsia"/>
          <w:b/>
        </w:rPr>
        <w:t>5대</w:t>
      </w:r>
      <w:r w:rsidR="00563497" w:rsidRPr="00186EB2">
        <w:rPr>
          <w:rFonts w:hAnsi="바탕" w:hint="eastAsia"/>
          <w:b/>
        </w:rPr>
        <w:t>SI</w:t>
      </w:r>
      <w:r w:rsidR="007B762C" w:rsidRPr="00186EB2">
        <w:rPr>
          <w:rFonts w:hAnsi="바탕" w:hint="eastAsia"/>
          <w:b/>
        </w:rPr>
        <w:t>질병</w:t>
      </w:r>
      <w:r w:rsidR="007B762C" w:rsidRPr="00186EB2">
        <w:rPr>
          <w:rFonts w:hAnsi="바탕"/>
          <w:b/>
        </w:rPr>
        <w:t>’</w:t>
      </w:r>
      <w:r w:rsidR="005C4462" w:rsidRPr="00186EB2">
        <w:rPr>
          <w:rFonts w:hAnsi="바탕" w:hint="eastAsia"/>
          <w:b/>
        </w:rPr>
        <w:t xml:space="preserve"> 및 </w:t>
      </w:r>
      <w:r w:rsidR="005C4462" w:rsidRPr="00186EB2">
        <w:rPr>
          <w:rFonts w:hAnsi="바탕"/>
          <w:b/>
        </w:rPr>
        <w:t>‘</w:t>
      </w:r>
      <w:r w:rsidR="005C4462" w:rsidRPr="00186EB2">
        <w:rPr>
          <w:rFonts w:hAnsi="바탕" w:hint="eastAsia"/>
          <w:b/>
        </w:rPr>
        <w:t>중대한 화상 및 부식(화학약품 등에 의한 피부 손상)</w:t>
      </w:r>
      <w:r w:rsidR="005C4462" w:rsidRPr="00186EB2">
        <w:rPr>
          <w:rFonts w:hAnsi="바탕"/>
          <w:b/>
        </w:rPr>
        <w:t>’</w:t>
      </w:r>
      <w:r w:rsidR="005C4462" w:rsidRPr="00186EB2">
        <w:rPr>
          <w:rFonts w:hAnsi="바탕" w:hint="eastAsia"/>
          <w:b/>
        </w:rPr>
        <w:t xml:space="preserve">의 정의 및 진단 확정) 제1항에서 정한 </w:t>
      </w:r>
      <w:r w:rsidR="005C4462" w:rsidRPr="00186EB2">
        <w:rPr>
          <w:rFonts w:hAnsi="바탕"/>
          <w:b/>
        </w:rPr>
        <w:t>‘</w:t>
      </w:r>
      <w:r w:rsidR="005C4462" w:rsidRPr="00186EB2">
        <w:rPr>
          <w:rFonts w:hAnsi="바탕" w:hint="eastAsia"/>
          <w:b/>
        </w:rPr>
        <w:t xml:space="preserve">중대한 </w:t>
      </w:r>
      <w:r w:rsidR="00563497" w:rsidRPr="00186EB2">
        <w:rPr>
          <w:rFonts w:hAnsi="바탕" w:hint="eastAsia"/>
          <w:b/>
        </w:rPr>
        <w:t>암</w:t>
      </w:r>
      <w:r w:rsidR="005C4462" w:rsidRPr="00186EB2">
        <w:rPr>
          <w:rFonts w:hAnsi="바탕"/>
          <w:b/>
        </w:rPr>
        <w:t>’</w:t>
      </w:r>
      <w:r w:rsidR="005C4462" w:rsidRPr="00186EB2">
        <w:rPr>
          <w:rFonts w:hAnsi="바탕" w:hint="eastAsia"/>
          <w:b/>
        </w:rPr>
        <w:t xml:space="preserve">에 대한 보장개시일은 제2조(용어의 정의) 제2호 </w:t>
      </w:r>
      <w:r w:rsidR="005C4462" w:rsidRPr="00186EB2">
        <w:rPr>
          <w:rFonts w:hAnsi="바탕"/>
          <w:b/>
        </w:rPr>
        <w:t>‘</w:t>
      </w:r>
      <w:r w:rsidR="007A3FEC" w:rsidRPr="00186EB2">
        <w:rPr>
          <w:rFonts w:hAnsi="바탕" w:hint="eastAsia"/>
          <w:b/>
        </w:rPr>
        <w:t>마</w:t>
      </w:r>
      <w:r w:rsidR="005C4462" w:rsidRPr="00186EB2">
        <w:rPr>
          <w:rFonts w:hAnsi="바탕"/>
          <w:b/>
        </w:rPr>
        <w:t>’</w:t>
      </w:r>
      <w:r w:rsidR="005C4462" w:rsidRPr="00186EB2">
        <w:rPr>
          <w:rFonts w:hAnsi="바탕" w:hint="eastAsia"/>
          <w:b/>
        </w:rPr>
        <w:t xml:space="preserve">목의 </w:t>
      </w:r>
      <w:r w:rsidR="005C4462" w:rsidRPr="00186EB2">
        <w:rPr>
          <w:rFonts w:hAnsi="바탕"/>
          <w:b/>
        </w:rPr>
        <w:t>‘</w:t>
      </w:r>
      <w:r w:rsidR="005C4462" w:rsidRPr="00186EB2">
        <w:rPr>
          <w:rFonts w:hAnsi="바탕" w:hint="eastAsia"/>
          <w:b/>
        </w:rPr>
        <w:t xml:space="preserve">중대한 </w:t>
      </w:r>
      <w:r w:rsidR="007B762C" w:rsidRPr="00186EB2">
        <w:rPr>
          <w:rFonts w:hAnsi="바탕" w:hint="eastAsia"/>
          <w:b/>
        </w:rPr>
        <w:t>암</w:t>
      </w:r>
      <w:r w:rsidR="005C4462" w:rsidRPr="00186EB2">
        <w:rPr>
          <w:rFonts w:hAnsi="바탕" w:hint="eastAsia"/>
          <w:b/>
        </w:rPr>
        <w:t xml:space="preserve"> 보장개시일</w:t>
      </w:r>
      <w:r w:rsidR="005C4462" w:rsidRPr="00186EB2">
        <w:rPr>
          <w:rFonts w:hAnsi="바탕"/>
          <w:b/>
        </w:rPr>
        <w:t>’</w:t>
      </w:r>
      <w:r w:rsidR="005C4462" w:rsidRPr="00186EB2">
        <w:rPr>
          <w:rFonts w:hAnsi="바탕" w:hint="eastAsia"/>
          <w:b/>
        </w:rPr>
        <w:t>로 하며, 회사는 그 날부터 이 약관이 정하는 바에 따라 보장합니다.</w:t>
      </w:r>
    </w:p>
    <w:p w:rsidR="00411C33" w:rsidRPr="00186EB2" w:rsidRDefault="00411C33" w:rsidP="006067C7">
      <w:pPr>
        <w:pStyle w:val="aa"/>
        <w:tabs>
          <w:tab w:val="left" w:pos="25600"/>
          <w:tab w:val="left" w:pos="26400"/>
          <w:tab w:val="left" w:pos="27200"/>
          <w:tab w:val="left" w:pos="28000"/>
          <w:tab w:val="left" w:pos="28800"/>
          <w:tab w:val="left" w:pos="29600"/>
          <w:tab w:val="left" w:pos="30400"/>
          <w:tab w:val="left" w:pos="31200"/>
        </w:tabs>
        <w:snapToGrid w:val="0"/>
        <w:spacing w:line="240" w:lineRule="auto"/>
        <w:ind w:left="0" w:firstLine="0"/>
        <w:rPr>
          <w:rFonts w:ascii="굴림" w:eastAsia="굴림" w:hAnsi="굴림"/>
          <w:snapToGrid w:val="0"/>
          <w:color w:val="auto"/>
        </w:rPr>
      </w:pPr>
    </w:p>
    <w:p w:rsidR="00411C33" w:rsidRPr="00186EB2" w:rsidRDefault="00411C33" w:rsidP="0011053D">
      <w:pPr>
        <w:adjustRightInd w:val="0"/>
        <w:snapToGrid w:val="0"/>
        <w:ind w:leftChars="-100" w:left="-23" w:hangingChars="90" w:hanging="177"/>
        <w:outlineLvl w:val="2"/>
        <w:rPr>
          <w:rFonts w:ascii="돋움" w:eastAsia="돋움" w:hAnsi="돋움"/>
          <w:b/>
        </w:rPr>
      </w:pPr>
      <w:r w:rsidRPr="00186EB2">
        <w:rPr>
          <w:rFonts w:ascii="돋움" w:eastAsia="돋움" w:hAnsi="돋움" w:hint="eastAsia"/>
          <w:b/>
        </w:rPr>
        <w:t>제</w:t>
      </w:r>
      <w:r w:rsidR="006F2902" w:rsidRPr="00186EB2">
        <w:rPr>
          <w:rFonts w:ascii="돋움" w:eastAsia="돋움" w:hAnsi="돋움"/>
          <w:b/>
        </w:rPr>
        <w:t xml:space="preserve"> </w:t>
      </w:r>
      <w:r w:rsidR="006F2902" w:rsidRPr="00186EB2">
        <w:rPr>
          <w:rFonts w:ascii="돋움" w:eastAsia="돋움" w:hAnsi="돋움" w:hint="eastAsia"/>
          <w:b/>
        </w:rPr>
        <w:t>2</w:t>
      </w:r>
      <w:r w:rsidR="001C0D7C" w:rsidRPr="00186EB2">
        <w:rPr>
          <w:rFonts w:ascii="돋움" w:eastAsia="돋움" w:hAnsi="돋움" w:hint="eastAsia"/>
          <w:b/>
        </w:rPr>
        <w:t>6</w:t>
      </w:r>
      <w:r w:rsidRPr="00186EB2">
        <w:rPr>
          <w:rFonts w:ascii="돋움" w:eastAsia="돋움" w:hAnsi="돋움" w:hint="eastAsia"/>
          <w:b/>
        </w:rPr>
        <w:t xml:space="preserve"> 조</w:t>
      </w:r>
      <w:r w:rsidRPr="00186EB2">
        <w:rPr>
          <w:rFonts w:ascii="돋움" w:eastAsia="돋움" w:hAnsi="돋움"/>
          <w:b/>
        </w:rPr>
        <w:t xml:space="preserve"> </w:t>
      </w:r>
      <w:r w:rsidRPr="00186EB2">
        <w:rPr>
          <w:rFonts w:ascii="돋움" w:eastAsia="돋움" w:hAnsi="돋움" w:hint="eastAsia"/>
          <w:b/>
        </w:rPr>
        <w:t>제</w:t>
      </w:r>
      <w:r w:rsidRPr="00186EB2">
        <w:rPr>
          <w:rFonts w:ascii="돋움" w:eastAsia="돋움" w:hAnsi="돋움"/>
          <w:b/>
        </w:rPr>
        <w:t>2</w:t>
      </w:r>
      <w:r w:rsidRPr="00186EB2">
        <w:rPr>
          <w:rFonts w:ascii="돋움" w:eastAsia="돋움" w:hAnsi="돋움" w:hint="eastAsia"/>
          <w:b/>
        </w:rPr>
        <w:t>회</w:t>
      </w:r>
      <w:r w:rsidRPr="00186EB2">
        <w:rPr>
          <w:rFonts w:ascii="돋움" w:eastAsia="돋움" w:hAnsi="돋움"/>
          <w:b/>
        </w:rPr>
        <w:t xml:space="preserve"> </w:t>
      </w:r>
      <w:r w:rsidRPr="00186EB2">
        <w:rPr>
          <w:rFonts w:ascii="돋움" w:eastAsia="돋움" w:hAnsi="돋움" w:hint="eastAsia"/>
          <w:b/>
        </w:rPr>
        <w:t>이후</w:t>
      </w:r>
      <w:r w:rsidRPr="00186EB2">
        <w:rPr>
          <w:rFonts w:ascii="돋움" w:eastAsia="돋움" w:hAnsi="돋움"/>
          <w:b/>
        </w:rPr>
        <w:t xml:space="preserve"> </w:t>
      </w:r>
      <w:r w:rsidRPr="00186EB2">
        <w:rPr>
          <w:rFonts w:ascii="돋움" w:eastAsia="돋움" w:hAnsi="돋움" w:hint="eastAsia"/>
          <w:b/>
        </w:rPr>
        <w:t>보험료의</w:t>
      </w:r>
      <w:r w:rsidRPr="00186EB2">
        <w:rPr>
          <w:rFonts w:ascii="돋움" w:eastAsia="돋움" w:hAnsi="돋움"/>
          <w:b/>
        </w:rPr>
        <w:t xml:space="preserve"> </w:t>
      </w:r>
      <w:r w:rsidRPr="00186EB2">
        <w:rPr>
          <w:rFonts w:ascii="돋움" w:eastAsia="돋움" w:hAnsi="돋움" w:hint="eastAsia"/>
          <w:b/>
        </w:rPr>
        <w:t>납입</w:t>
      </w:r>
    </w:p>
    <w:p w:rsidR="009B46F2" w:rsidRPr="00186EB2" w:rsidRDefault="00411C33" w:rsidP="002563C9">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0"/>
        <w:rPr>
          <w:rFonts w:hAnsi="바탕"/>
          <w:snapToGrid w:val="0"/>
          <w:color w:val="auto"/>
        </w:rPr>
      </w:pPr>
      <w:r w:rsidRPr="00186EB2">
        <w:rPr>
          <w:rFonts w:hAnsi="바탕"/>
          <w:snapToGrid w:val="0"/>
          <w:color w:val="auto"/>
        </w:rPr>
        <w:t>①</w:t>
      </w:r>
      <w:r w:rsidRPr="00186EB2">
        <w:rPr>
          <w:rFonts w:hAnsi="바탕" w:hint="eastAsia"/>
          <w:snapToGrid w:val="0"/>
          <w:color w:val="auto"/>
        </w:rPr>
        <w:t xml:space="preserve"> 계약자는 제2회 이후의 보험료를 계약의 성립 후부터 보험료 납입한도 내에서 </w:t>
      </w:r>
      <w:r w:rsidR="00201F33" w:rsidRPr="00186EB2">
        <w:rPr>
          <w:rFonts w:hAnsi="바탕" w:hint="eastAsia"/>
          <w:snapToGrid w:val="0"/>
          <w:color w:val="auto"/>
        </w:rPr>
        <w:t>CI보험금 지급사유 발생 전 보험기간</w:t>
      </w:r>
      <w:r w:rsidRPr="00186EB2">
        <w:rPr>
          <w:rFonts w:hAnsi="바탕" w:hint="eastAsia"/>
          <w:snapToGrid w:val="0"/>
          <w:color w:val="auto"/>
        </w:rPr>
        <w:t xml:space="preserve"> 중 자유롭게 납입할 수 있습니다. </w:t>
      </w:r>
      <w:r w:rsidR="002563C9" w:rsidRPr="00186EB2">
        <w:rPr>
          <w:rFonts w:hAnsi="바탕" w:hint="eastAsia"/>
          <w:snapToGrid w:val="0"/>
          <w:color w:val="auto"/>
        </w:rPr>
        <w:t xml:space="preserve">다만, </w:t>
      </w:r>
      <w:r w:rsidR="009B46F2" w:rsidRPr="00186EB2">
        <w:rPr>
          <w:rFonts w:hAnsi="바탕" w:hint="eastAsia"/>
          <w:snapToGrid w:val="0"/>
          <w:color w:val="auto"/>
        </w:rPr>
        <w:t>다음과 같이 보험료를 납입하여야 합니다.</w:t>
      </w:r>
    </w:p>
    <w:p w:rsidR="009B46F2" w:rsidRPr="00186EB2" w:rsidRDefault="009B46F2" w:rsidP="006067C7">
      <w:pPr>
        <w:pStyle w:val="aa"/>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num" w:pos="1000"/>
        </w:tabs>
        <w:snapToGrid w:val="0"/>
        <w:spacing w:line="240" w:lineRule="auto"/>
        <w:ind w:leftChars="100" w:left="500" w:hangingChars="150" w:hanging="300"/>
        <w:rPr>
          <w:rFonts w:hAnsi="바탕"/>
          <w:snapToGrid w:val="0"/>
          <w:color w:val="auto"/>
        </w:rPr>
      </w:pPr>
      <w:r w:rsidRPr="00186EB2">
        <w:rPr>
          <w:rFonts w:hAnsi="바탕" w:hint="eastAsia"/>
          <w:snapToGrid w:val="0"/>
          <w:color w:val="auto"/>
        </w:rPr>
        <w:t>1. 보험료 납입경과기간 2년(24회 납입) 이내</w:t>
      </w:r>
    </w:p>
    <w:p w:rsidR="009B46F2" w:rsidRPr="00186EB2" w:rsidRDefault="00384CF5" w:rsidP="006067C7">
      <w:pPr>
        <w:pStyle w:val="aa"/>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num" w:pos="1000"/>
        </w:tabs>
        <w:snapToGrid w:val="0"/>
        <w:spacing w:line="240" w:lineRule="auto"/>
        <w:ind w:leftChars="247" w:left="494" w:firstLineChars="3" w:firstLine="6"/>
        <w:rPr>
          <w:rFonts w:hAnsi="바탕"/>
          <w:snapToGrid w:val="0"/>
          <w:color w:val="auto"/>
        </w:rPr>
      </w:pPr>
      <w:r w:rsidRPr="00186EB2">
        <w:rPr>
          <w:rFonts w:hAnsi="바탕" w:hint="eastAsia"/>
          <w:snapToGrid w:val="0"/>
          <w:color w:val="auto"/>
        </w:rPr>
        <w:t>계약을 체결할 때</w:t>
      </w:r>
      <w:r w:rsidR="009B46F2" w:rsidRPr="00186EB2">
        <w:rPr>
          <w:rFonts w:hAnsi="바탕" w:hint="eastAsia"/>
          <w:snapToGrid w:val="0"/>
          <w:color w:val="auto"/>
        </w:rPr>
        <w:t xml:space="preserve"> 정한 기준보험료와 부가된 특약보험료를 납입</w:t>
      </w:r>
      <w:r w:rsidR="0084665E" w:rsidRPr="00186EB2">
        <w:rPr>
          <w:rFonts w:hAnsi="바탕" w:hint="eastAsia"/>
          <w:snapToGrid w:val="0"/>
          <w:color w:val="auto"/>
        </w:rPr>
        <w:t>기일</w:t>
      </w:r>
      <w:r w:rsidR="009B46F2" w:rsidRPr="00186EB2">
        <w:rPr>
          <w:rFonts w:hAnsi="바탕" w:hint="eastAsia"/>
          <w:snapToGrid w:val="0"/>
          <w:color w:val="auto"/>
        </w:rPr>
        <w:t>까지 납입하여야 합니다.</w:t>
      </w:r>
    </w:p>
    <w:p w:rsidR="009B46F2" w:rsidRPr="00186EB2" w:rsidRDefault="009B46F2" w:rsidP="006067C7">
      <w:pPr>
        <w:pStyle w:val="aa"/>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num" w:pos="1000"/>
        </w:tabs>
        <w:snapToGrid w:val="0"/>
        <w:spacing w:line="240" w:lineRule="auto"/>
        <w:ind w:leftChars="100" w:left="500" w:hangingChars="150" w:hanging="300"/>
        <w:rPr>
          <w:rFonts w:hAnsi="바탕"/>
          <w:snapToGrid w:val="0"/>
          <w:color w:val="auto"/>
        </w:rPr>
      </w:pPr>
      <w:r w:rsidRPr="00186EB2">
        <w:rPr>
          <w:rFonts w:hAnsi="바탕" w:hint="eastAsia"/>
          <w:snapToGrid w:val="0"/>
          <w:color w:val="auto"/>
        </w:rPr>
        <w:t>2. 보험료 납입경과기간 2년(24회 납입</w:t>
      </w:r>
      <w:r w:rsidR="00384CF5" w:rsidRPr="00186EB2">
        <w:rPr>
          <w:rFonts w:hAnsi="바탕" w:hint="eastAsia"/>
          <w:snapToGrid w:val="0"/>
          <w:color w:val="auto"/>
        </w:rPr>
        <w:t>)이 지난 후</w:t>
      </w:r>
    </w:p>
    <w:p w:rsidR="009B46F2" w:rsidRPr="00186EB2" w:rsidRDefault="009B46F2" w:rsidP="006067C7">
      <w:pPr>
        <w:pStyle w:val="aa"/>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num" w:pos="1000"/>
        </w:tabs>
        <w:snapToGrid w:val="0"/>
        <w:spacing w:line="240" w:lineRule="auto"/>
        <w:ind w:leftChars="247" w:left="494" w:firstLineChars="3" w:firstLine="6"/>
        <w:rPr>
          <w:rFonts w:hAnsi="바탕"/>
          <w:snapToGrid w:val="0"/>
          <w:color w:val="auto"/>
        </w:rPr>
      </w:pPr>
      <w:r w:rsidRPr="00186EB2">
        <w:rPr>
          <w:rFonts w:hAnsi="바탕" w:hint="eastAsia"/>
          <w:snapToGrid w:val="0"/>
          <w:color w:val="auto"/>
        </w:rPr>
        <w:t>제</w:t>
      </w:r>
      <w:r w:rsidR="00FC24F2" w:rsidRPr="00186EB2">
        <w:rPr>
          <w:rFonts w:hAnsi="바탕" w:hint="eastAsia"/>
          <w:snapToGrid w:val="0"/>
          <w:color w:val="auto"/>
        </w:rPr>
        <w:t>2</w:t>
      </w:r>
      <w:r w:rsidRPr="00186EB2">
        <w:rPr>
          <w:rFonts w:hAnsi="바탕" w:hint="eastAsia"/>
          <w:snapToGrid w:val="0"/>
          <w:color w:val="auto"/>
        </w:rPr>
        <w:t>조(용어의 정의) 제</w:t>
      </w:r>
      <w:r w:rsidR="00FC24F2" w:rsidRPr="00186EB2">
        <w:rPr>
          <w:rFonts w:hAnsi="바탕" w:hint="eastAsia"/>
          <w:snapToGrid w:val="0"/>
          <w:color w:val="auto"/>
        </w:rPr>
        <w:t>5</w:t>
      </w:r>
      <w:r w:rsidRPr="00186EB2">
        <w:rPr>
          <w:rFonts w:hAnsi="바탕" w:hint="eastAsia"/>
          <w:snapToGrid w:val="0"/>
          <w:color w:val="auto"/>
        </w:rPr>
        <w:t xml:space="preserve">호 </w:t>
      </w:r>
      <w:r w:rsidRPr="00186EB2">
        <w:rPr>
          <w:rFonts w:hAnsi="바탕"/>
          <w:snapToGrid w:val="0"/>
          <w:color w:val="auto"/>
        </w:rPr>
        <w:t>‘</w:t>
      </w:r>
      <w:r w:rsidR="008A6559" w:rsidRPr="00186EB2">
        <w:rPr>
          <w:rFonts w:hAnsi="바탕" w:hint="eastAsia"/>
          <w:snapToGrid w:val="0"/>
          <w:color w:val="auto"/>
        </w:rPr>
        <w:t>아</w:t>
      </w:r>
      <w:r w:rsidRPr="00186EB2">
        <w:rPr>
          <w:rFonts w:hAnsi="바탕"/>
          <w:snapToGrid w:val="0"/>
          <w:color w:val="auto"/>
        </w:rPr>
        <w:t>’</w:t>
      </w:r>
      <w:r w:rsidRPr="00186EB2">
        <w:rPr>
          <w:rFonts w:hAnsi="바탕" w:hint="eastAsia"/>
          <w:snapToGrid w:val="0"/>
          <w:color w:val="auto"/>
        </w:rPr>
        <w:t>목</w:t>
      </w:r>
      <w:r w:rsidR="00FC24F2" w:rsidRPr="00186EB2">
        <w:rPr>
          <w:rFonts w:hAnsi="바탕" w:hint="eastAsia"/>
          <w:snapToGrid w:val="0"/>
          <w:color w:val="auto"/>
        </w:rPr>
        <w:t xml:space="preserve"> </w:t>
      </w:r>
      <w:r w:rsidR="00FC24F2" w:rsidRPr="00186EB2">
        <w:rPr>
          <w:rFonts w:hAnsi="바탕"/>
          <w:snapToGrid w:val="0"/>
          <w:color w:val="auto"/>
        </w:rPr>
        <w:t>‘</w:t>
      </w:r>
      <w:r w:rsidR="00FC24F2" w:rsidRPr="00186EB2">
        <w:rPr>
          <w:rFonts w:hAnsi="바탕" w:hint="eastAsia"/>
          <w:snapToGrid w:val="0"/>
          <w:color w:val="auto"/>
        </w:rPr>
        <w:t>(2)</w:t>
      </w:r>
      <w:r w:rsidR="00FC24F2" w:rsidRPr="00186EB2">
        <w:rPr>
          <w:rFonts w:hAnsi="바탕"/>
          <w:snapToGrid w:val="0"/>
          <w:color w:val="auto"/>
        </w:rPr>
        <w:t>’</w:t>
      </w:r>
      <w:r w:rsidRPr="00186EB2">
        <w:rPr>
          <w:rFonts w:hAnsi="바탕" w:hint="eastAsia"/>
          <w:snapToGrid w:val="0"/>
          <w:color w:val="auto"/>
        </w:rPr>
        <w:t>에</w:t>
      </w:r>
      <w:r w:rsidR="00B2407E" w:rsidRPr="00186EB2">
        <w:rPr>
          <w:rFonts w:hAnsi="바탕" w:hint="eastAsia"/>
          <w:snapToGrid w:val="0"/>
          <w:color w:val="auto"/>
        </w:rPr>
        <w:t>서 정한</w:t>
      </w:r>
      <w:r w:rsidRPr="00186EB2">
        <w:rPr>
          <w:rFonts w:hAnsi="바탕" w:hint="eastAsia"/>
          <w:snapToGrid w:val="0"/>
          <w:color w:val="auto"/>
        </w:rPr>
        <w:t xml:space="preserve"> 월대체보험료를 충당할 수 있을 경우 보험료를 납입하지 </w:t>
      </w:r>
      <w:r w:rsidR="0084665E" w:rsidRPr="00186EB2">
        <w:rPr>
          <w:rFonts w:hAnsi="바탕" w:hint="eastAsia"/>
          <w:snapToGrid w:val="0"/>
          <w:color w:val="auto"/>
        </w:rPr>
        <w:t>않을 수도</w:t>
      </w:r>
      <w:r w:rsidRPr="00186EB2">
        <w:rPr>
          <w:rFonts w:hAnsi="바탕" w:hint="eastAsia"/>
          <w:snapToGrid w:val="0"/>
          <w:color w:val="auto"/>
        </w:rPr>
        <w:t xml:space="preserve"> 있습니다.</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39"/>
      </w:tblGrid>
      <w:tr w:rsidR="00C220A0" w:rsidRPr="00186EB2" w:rsidTr="003550EA">
        <w:tc>
          <w:tcPr>
            <w:tcW w:w="9639" w:type="dxa"/>
            <w:tcBorders>
              <w:top w:val="single" w:sz="4" w:space="0" w:color="auto"/>
              <w:left w:val="single" w:sz="4" w:space="0" w:color="auto"/>
              <w:bottom w:val="single" w:sz="4" w:space="0" w:color="auto"/>
              <w:right w:val="single" w:sz="4" w:space="0" w:color="auto"/>
            </w:tcBorders>
            <w:vAlign w:val="center"/>
          </w:tcPr>
          <w:p w:rsidR="00C220A0" w:rsidRPr="00186EB2" w:rsidRDefault="00C220A0" w:rsidP="006067C7">
            <w:pPr>
              <w:rPr>
                <w:rFonts w:hAnsi="바탕"/>
                <w:b/>
              </w:rPr>
            </w:pPr>
            <w:r w:rsidRPr="00186EB2">
              <w:rPr>
                <w:rFonts w:hAnsi="바탕" w:hint="eastAsia"/>
                <w:b/>
              </w:rPr>
              <w:t>【납입기일】</w:t>
            </w:r>
          </w:p>
          <w:p w:rsidR="00C220A0" w:rsidRPr="00186EB2" w:rsidRDefault="00C220A0" w:rsidP="006067C7">
            <w:pPr>
              <w:rPr>
                <w:rFonts w:hAnsi="바탕"/>
              </w:rPr>
            </w:pPr>
            <w:r w:rsidRPr="00186EB2">
              <w:rPr>
                <w:rFonts w:hAnsi="바탕"/>
              </w:rPr>
              <w:t>계약자가 제</w:t>
            </w:r>
            <w:r w:rsidRPr="00186EB2">
              <w:rPr>
                <w:rFonts w:hAnsi="바탕" w:hint="eastAsia"/>
              </w:rPr>
              <w:t>2</w:t>
            </w:r>
            <w:r w:rsidRPr="00186EB2">
              <w:rPr>
                <w:rFonts w:hAnsi="바탕"/>
              </w:rPr>
              <w:t>회 이후의 보험료를 납입하기로 한 날을 말합니다</w:t>
            </w:r>
            <w:r w:rsidRPr="00186EB2">
              <w:rPr>
                <w:rFonts w:hAnsi="바탕" w:hint="eastAsia"/>
              </w:rPr>
              <w:t>.</w:t>
            </w:r>
          </w:p>
        </w:tc>
      </w:tr>
    </w:tbl>
    <w:p w:rsidR="00162CB2" w:rsidRPr="00186EB2" w:rsidRDefault="00162CB2" w:rsidP="006067C7">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0"/>
        <w:rPr>
          <w:rFonts w:hAnsi="바탕"/>
          <w:snapToGrid w:val="0"/>
          <w:color w:val="auto"/>
        </w:rPr>
      </w:pPr>
      <w:r w:rsidRPr="00186EB2">
        <w:rPr>
          <w:rFonts w:hAnsi="바탕" w:hint="eastAsia"/>
          <w:snapToGrid w:val="0"/>
          <w:color w:val="auto"/>
        </w:rPr>
        <w:t>② 보험료 납입경과기간 2년(24회 납입)이</w:t>
      </w:r>
      <w:r w:rsidR="00401E65" w:rsidRPr="00186EB2">
        <w:rPr>
          <w:rFonts w:hAnsi="바탕" w:hint="eastAsia"/>
          <w:snapToGrid w:val="0"/>
          <w:color w:val="auto"/>
        </w:rPr>
        <w:t xml:space="preserve"> 지난 </w:t>
      </w:r>
      <w:r w:rsidRPr="00186EB2">
        <w:rPr>
          <w:rFonts w:hAnsi="바탕" w:hint="eastAsia"/>
          <w:snapToGrid w:val="0"/>
          <w:color w:val="auto"/>
        </w:rPr>
        <w:t xml:space="preserve">후 기준보험료 및 특약보험료를 납입하지 </w:t>
      </w:r>
      <w:r w:rsidR="00C220A0" w:rsidRPr="00186EB2">
        <w:rPr>
          <w:rFonts w:hAnsi="바탕" w:hint="eastAsia"/>
          <w:snapToGrid w:val="0"/>
          <w:color w:val="auto"/>
        </w:rPr>
        <w:t>않을</w:t>
      </w:r>
      <w:r w:rsidRPr="00186EB2">
        <w:rPr>
          <w:rFonts w:hAnsi="바탕" w:hint="eastAsia"/>
          <w:snapToGrid w:val="0"/>
          <w:color w:val="auto"/>
        </w:rPr>
        <w:t xml:space="preserve"> 경우 계약자에게 다음 사항을 안내합니다.</w:t>
      </w:r>
    </w:p>
    <w:p w:rsidR="00162CB2" w:rsidRPr="00186EB2" w:rsidRDefault="00162CB2" w:rsidP="006067C7">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Chars="142" w:left="560" w:hangingChars="138" w:hanging="276"/>
        <w:rPr>
          <w:rFonts w:hAnsi="바탕"/>
          <w:snapToGrid w:val="0"/>
          <w:color w:val="auto"/>
        </w:rPr>
      </w:pPr>
      <w:r w:rsidRPr="00186EB2">
        <w:rPr>
          <w:rFonts w:hAnsi="바탕" w:hint="eastAsia"/>
          <w:snapToGrid w:val="0"/>
          <w:color w:val="auto"/>
        </w:rPr>
        <w:t>1. 제</w:t>
      </w:r>
      <w:r w:rsidR="00FC24F2" w:rsidRPr="00186EB2">
        <w:rPr>
          <w:rFonts w:hAnsi="바탕" w:hint="eastAsia"/>
          <w:snapToGrid w:val="0"/>
          <w:color w:val="auto"/>
        </w:rPr>
        <w:t>2</w:t>
      </w:r>
      <w:r w:rsidRPr="00186EB2">
        <w:rPr>
          <w:rFonts w:hAnsi="바탕" w:hint="eastAsia"/>
          <w:snapToGrid w:val="0"/>
          <w:color w:val="auto"/>
        </w:rPr>
        <w:t>조(용어의</w:t>
      </w:r>
      <w:r w:rsidR="008E7055" w:rsidRPr="00186EB2">
        <w:rPr>
          <w:rFonts w:hAnsi="바탕" w:hint="eastAsia"/>
          <w:snapToGrid w:val="0"/>
          <w:color w:val="auto"/>
        </w:rPr>
        <w:t xml:space="preserve"> </w:t>
      </w:r>
      <w:r w:rsidRPr="00186EB2">
        <w:rPr>
          <w:rFonts w:hAnsi="바탕" w:hint="eastAsia"/>
          <w:snapToGrid w:val="0"/>
          <w:color w:val="auto"/>
        </w:rPr>
        <w:t>정의) 제</w:t>
      </w:r>
      <w:r w:rsidR="00FC24F2" w:rsidRPr="00186EB2">
        <w:rPr>
          <w:rFonts w:hAnsi="바탕" w:hint="eastAsia"/>
          <w:snapToGrid w:val="0"/>
          <w:color w:val="auto"/>
        </w:rPr>
        <w:t>5</w:t>
      </w:r>
      <w:r w:rsidRPr="00186EB2">
        <w:rPr>
          <w:rFonts w:hAnsi="바탕" w:hint="eastAsia"/>
          <w:snapToGrid w:val="0"/>
          <w:color w:val="auto"/>
        </w:rPr>
        <w:t>호</w:t>
      </w:r>
      <w:r w:rsidR="00FC24F2" w:rsidRPr="00186EB2">
        <w:rPr>
          <w:rFonts w:hAnsi="바탕" w:hint="eastAsia"/>
          <w:snapToGrid w:val="0"/>
          <w:color w:val="auto"/>
        </w:rPr>
        <w:t xml:space="preserve"> </w:t>
      </w:r>
      <w:r w:rsidR="00FC24F2" w:rsidRPr="00186EB2">
        <w:rPr>
          <w:rFonts w:hAnsi="바탕"/>
          <w:snapToGrid w:val="0"/>
          <w:color w:val="auto"/>
        </w:rPr>
        <w:t>‘</w:t>
      </w:r>
      <w:r w:rsidR="008A6559" w:rsidRPr="00186EB2">
        <w:rPr>
          <w:rFonts w:hAnsi="바탕" w:hint="eastAsia"/>
          <w:snapToGrid w:val="0"/>
          <w:color w:val="auto"/>
        </w:rPr>
        <w:t>아</w:t>
      </w:r>
      <w:r w:rsidR="00FC24F2" w:rsidRPr="00186EB2">
        <w:rPr>
          <w:rFonts w:hAnsi="바탕"/>
          <w:snapToGrid w:val="0"/>
          <w:color w:val="auto"/>
        </w:rPr>
        <w:t>’</w:t>
      </w:r>
      <w:r w:rsidR="00FC24F2" w:rsidRPr="00186EB2">
        <w:rPr>
          <w:rFonts w:hAnsi="바탕" w:hint="eastAsia"/>
          <w:snapToGrid w:val="0"/>
          <w:color w:val="auto"/>
        </w:rPr>
        <w:t>목</w:t>
      </w:r>
      <w:r w:rsidRPr="00186EB2">
        <w:rPr>
          <w:rFonts w:hAnsi="바탕" w:hint="eastAsia"/>
          <w:snapToGrid w:val="0"/>
          <w:color w:val="auto"/>
        </w:rPr>
        <w:t>에서 정한 월대체보험료의 개념 및 월대체보험료 공제에 따라 계약자적립금</w:t>
      </w:r>
      <w:r w:rsidR="006A46F3" w:rsidRPr="00186EB2">
        <w:rPr>
          <w:rFonts w:hAnsi="바탕" w:hint="eastAsia"/>
          <w:snapToGrid w:val="0"/>
          <w:color w:val="auto"/>
        </w:rPr>
        <w:t xml:space="preserve"> 및 예정적립금은</w:t>
      </w:r>
      <w:r w:rsidRPr="00186EB2">
        <w:rPr>
          <w:rFonts w:hAnsi="바탕" w:hint="eastAsia"/>
          <w:snapToGrid w:val="0"/>
          <w:color w:val="auto"/>
        </w:rPr>
        <w:t xml:space="preserve"> 감소될 수 있다는 사실</w:t>
      </w:r>
    </w:p>
    <w:p w:rsidR="00162CB2" w:rsidRPr="00186EB2" w:rsidRDefault="00162CB2" w:rsidP="006067C7">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Chars="142" w:left="560" w:hangingChars="138" w:hanging="276"/>
        <w:rPr>
          <w:rFonts w:hAnsi="바탕"/>
          <w:snapToGrid w:val="0"/>
          <w:color w:val="auto"/>
        </w:rPr>
      </w:pPr>
      <w:r w:rsidRPr="00186EB2">
        <w:rPr>
          <w:rFonts w:hAnsi="바탕" w:hint="eastAsia"/>
          <w:snapToGrid w:val="0"/>
          <w:color w:val="auto"/>
        </w:rPr>
        <w:t xml:space="preserve">2. 월대체보험료를 충당할 수 없는 경우 </w:t>
      </w:r>
      <w:r w:rsidR="00936A18" w:rsidRPr="00186EB2">
        <w:rPr>
          <w:rFonts w:hAnsi="바탕" w:hint="eastAsia"/>
          <w:snapToGrid w:val="0"/>
          <w:color w:val="auto"/>
        </w:rPr>
        <w:t>제</w:t>
      </w:r>
      <w:r w:rsidR="00226C15" w:rsidRPr="00186EB2">
        <w:rPr>
          <w:rFonts w:hAnsi="바탕" w:hint="eastAsia"/>
          <w:snapToGrid w:val="0"/>
          <w:color w:val="auto"/>
        </w:rPr>
        <w:t>28</w:t>
      </w:r>
      <w:r w:rsidR="00936A18" w:rsidRPr="00186EB2">
        <w:rPr>
          <w:rFonts w:hAnsi="바탕" w:hint="eastAsia"/>
          <w:snapToGrid w:val="0"/>
          <w:color w:val="auto"/>
        </w:rPr>
        <w:t>조(보험료의 납입이 연체되는 경우 납입최고(독촉)와 계약의 해지)</w:t>
      </w:r>
      <w:r w:rsidRPr="00186EB2">
        <w:rPr>
          <w:rFonts w:hAnsi="바탕" w:hint="eastAsia"/>
          <w:snapToGrid w:val="0"/>
          <w:color w:val="auto"/>
        </w:rPr>
        <w:t xml:space="preserve">에 </w:t>
      </w:r>
      <w:r w:rsidR="00C220A0" w:rsidRPr="00186EB2">
        <w:rPr>
          <w:rFonts w:hAnsi="바탕" w:hint="eastAsia"/>
          <w:snapToGrid w:val="0"/>
          <w:color w:val="auto"/>
        </w:rPr>
        <w:t>따라</w:t>
      </w:r>
      <w:r w:rsidRPr="00186EB2">
        <w:rPr>
          <w:rFonts w:hAnsi="바탕" w:hint="eastAsia"/>
          <w:snapToGrid w:val="0"/>
          <w:color w:val="auto"/>
        </w:rPr>
        <w:t xml:space="preserve"> 계약은 해지된다는 사실</w:t>
      </w:r>
    </w:p>
    <w:p w:rsidR="00162CB2" w:rsidRPr="00186EB2" w:rsidRDefault="00162CB2" w:rsidP="006067C7">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Chars="142" w:left="560" w:hangingChars="138" w:hanging="276"/>
        <w:rPr>
          <w:rFonts w:hAnsi="바탕"/>
          <w:snapToGrid w:val="0"/>
          <w:color w:val="auto"/>
        </w:rPr>
      </w:pPr>
      <w:r w:rsidRPr="00186EB2">
        <w:rPr>
          <w:rFonts w:hAnsi="바탕" w:hint="eastAsia"/>
          <w:snapToGrid w:val="0"/>
          <w:color w:val="auto"/>
        </w:rPr>
        <w:t>3. 보험료를 납입하지 않은 기간 동안의 월대체보험료 및 해지환급금</w:t>
      </w:r>
    </w:p>
    <w:p w:rsidR="00162CB2" w:rsidRPr="00186EB2" w:rsidRDefault="00162CB2" w:rsidP="006067C7">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Chars="142" w:left="560" w:hangingChars="138" w:hanging="276"/>
        <w:rPr>
          <w:rFonts w:hAnsi="바탕"/>
          <w:snapToGrid w:val="0"/>
          <w:color w:val="auto"/>
        </w:rPr>
      </w:pPr>
      <w:r w:rsidRPr="00186EB2">
        <w:rPr>
          <w:rFonts w:hAnsi="바탕" w:hint="eastAsia"/>
          <w:snapToGrid w:val="0"/>
          <w:color w:val="auto"/>
        </w:rPr>
        <w:t>4. 계속하여 보험료를 납입하지 않는 경우 해지환급금(</w:t>
      </w:r>
      <w:r w:rsidR="00C346B6" w:rsidRPr="00186EB2">
        <w:rPr>
          <w:rFonts w:hAnsi="바탕" w:hint="eastAsia"/>
          <w:snapToGrid w:val="0"/>
          <w:color w:val="auto"/>
        </w:rPr>
        <w:t>보험계약대출의 원금과 이자를</w:t>
      </w:r>
      <w:r w:rsidRPr="00186EB2">
        <w:rPr>
          <w:rFonts w:hAnsi="바탕" w:hint="eastAsia"/>
          <w:snapToGrid w:val="0"/>
          <w:color w:val="auto"/>
        </w:rPr>
        <w:t xml:space="preserve"> 차감한 금액 기준, 특약</w:t>
      </w:r>
      <w:r w:rsidR="00541F07" w:rsidRPr="00186EB2">
        <w:rPr>
          <w:rFonts w:hAnsi="바탕" w:hint="eastAsia"/>
          <w:snapToGrid w:val="0"/>
          <w:color w:val="auto"/>
        </w:rPr>
        <w:t>의</w:t>
      </w:r>
      <w:r w:rsidRPr="00186EB2">
        <w:rPr>
          <w:rFonts w:hAnsi="바탕" w:hint="eastAsia"/>
          <w:snapToGrid w:val="0"/>
          <w:color w:val="auto"/>
        </w:rPr>
        <w:t xml:space="preserve"> 해지환급금은 제외)에서 월대체보험료로 충당 가능한 개월수</w:t>
      </w:r>
    </w:p>
    <w:p w:rsidR="00074902" w:rsidRPr="00186EB2" w:rsidRDefault="00074902" w:rsidP="004F66D9">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0"/>
        <w:rPr>
          <w:rFonts w:hAnsi="바탕"/>
          <w:snapToGrid w:val="0"/>
          <w:color w:val="auto"/>
        </w:rPr>
      </w:pPr>
      <w:r w:rsidRPr="00186EB2">
        <w:rPr>
          <w:rFonts w:hAnsi="바탕"/>
          <w:snapToGrid w:val="0"/>
          <w:color w:val="auto"/>
        </w:rPr>
        <w:t>③</w:t>
      </w:r>
      <w:r w:rsidR="00411C33" w:rsidRPr="00186EB2">
        <w:rPr>
          <w:rFonts w:hAnsi="바탕" w:hint="eastAsia"/>
          <w:snapToGrid w:val="0"/>
          <w:color w:val="auto"/>
        </w:rPr>
        <w:t xml:space="preserve"> 기준보험료 총액에 도달할 때까지 납입되는 보험료는 기본보험료로 보며, 기준보험료 총액을 초과한 경우에는 그 초과한 보험료를 추가납입보험료로 봅니다. </w:t>
      </w:r>
      <w:r w:rsidR="00227748" w:rsidRPr="00186EB2">
        <w:rPr>
          <w:rFonts w:hAnsi="바탕" w:hint="eastAsia"/>
          <w:color w:val="auto"/>
        </w:rPr>
        <w:t>다만,</w:t>
      </w:r>
      <w:r w:rsidR="00357730" w:rsidRPr="00186EB2">
        <w:rPr>
          <w:rFonts w:hAnsi="바탕" w:hint="eastAsia"/>
          <w:color w:val="auto"/>
        </w:rPr>
        <w:t xml:space="preserve"> 이 경우 월대체보험료로 공제된 특약보험료는 기준보험료 총액계산시 </w:t>
      </w:r>
      <w:r w:rsidR="005E521F" w:rsidRPr="00186EB2">
        <w:rPr>
          <w:rFonts w:hAnsi="바탕" w:hint="eastAsia"/>
          <w:color w:val="auto"/>
        </w:rPr>
        <w:t>납입</w:t>
      </w:r>
      <w:r w:rsidR="00015A7A" w:rsidRPr="00186EB2">
        <w:rPr>
          <w:rFonts w:hAnsi="바탕" w:hint="eastAsia"/>
          <w:color w:val="auto"/>
        </w:rPr>
        <w:t>한</w:t>
      </w:r>
      <w:r w:rsidR="005E521F" w:rsidRPr="00186EB2">
        <w:rPr>
          <w:rFonts w:hAnsi="바탕" w:hint="eastAsia"/>
          <w:color w:val="auto"/>
        </w:rPr>
        <w:t xml:space="preserve"> 보험료 </w:t>
      </w:r>
      <w:r w:rsidR="004759F0" w:rsidRPr="00186EB2">
        <w:rPr>
          <w:rFonts w:hAnsi="바탕" w:hint="eastAsia"/>
          <w:color w:val="auto"/>
        </w:rPr>
        <w:t>누</w:t>
      </w:r>
      <w:r w:rsidR="005E521F" w:rsidRPr="00186EB2">
        <w:rPr>
          <w:rFonts w:hAnsi="바탕" w:hint="eastAsia"/>
          <w:color w:val="auto"/>
        </w:rPr>
        <w:t>계</w:t>
      </w:r>
      <w:r w:rsidR="004759F0" w:rsidRPr="00186EB2">
        <w:rPr>
          <w:rFonts w:hAnsi="바탕" w:hint="eastAsia"/>
          <w:color w:val="auto"/>
        </w:rPr>
        <w:t>액</w:t>
      </w:r>
      <w:r w:rsidR="005E521F" w:rsidRPr="00186EB2">
        <w:rPr>
          <w:rFonts w:hAnsi="바탕" w:hint="eastAsia"/>
          <w:color w:val="auto"/>
        </w:rPr>
        <w:t xml:space="preserve">에서 </w:t>
      </w:r>
      <w:r w:rsidR="00357730" w:rsidRPr="00186EB2">
        <w:rPr>
          <w:rFonts w:hAnsi="바탕" w:hint="eastAsia"/>
          <w:color w:val="auto"/>
        </w:rPr>
        <w:t xml:space="preserve">차감하며, </w:t>
      </w:r>
      <w:r w:rsidR="00411C33" w:rsidRPr="00186EB2">
        <w:rPr>
          <w:rFonts w:hAnsi="바탕" w:hint="eastAsia"/>
          <w:snapToGrid w:val="0"/>
          <w:color w:val="auto"/>
        </w:rPr>
        <w:t xml:space="preserve">중도인출로 인한 </w:t>
      </w:r>
      <w:r w:rsidR="006F432A" w:rsidRPr="00186EB2">
        <w:rPr>
          <w:rFonts w:hAnsi="바탕" w:hint="eastAsia"/>
          <w:snapToGrid w:val="0"/>
          <w:color w:val="auto"/>
        </w:rPr>
        <w:t>기준사망보험금</w:t>
      </w:r>
      <w:r w:rsidR="00411C33" w:rsidRPr="00186EB2">
        <w:rPr>
          <w:rFonts w:hAnsi="바탕" w:hint="eastAsia"/>
          <w:snapToGrid w:val="0"/>
          <w:color w:val="auto"/>
        </w:rPr>
        <w:t>의 감소가 있는 경우에는 인출금액 내에서 보험료 납입한도</w:t>
      </w:r>
      <w:r w:rsidR="00CD684B" w:rsidRPr="00186EB2">
        <w:rPr>
          <w:rFonts w:hAnsi="바탕" w:hint="eastAsia"/>
          <w:snapToGrid w:val="0"/>
          <w:color w:val="auto"/>
        </w:rPr>
        <w:t>와는 별도</w:t>
      </w:r>
      <w:r w:rsidR="00411C33" w:rsidRPr="00186EB2">
        <w:rPr>
          <w:rFonts w:hAnsi="바탕" w:hint="eastAsia"/>
          <w:snapToGrid w:val="0"/>
          <w:color w:val="auto"/>
        </w:rPr>
        <w:t xml:space="preserve">로 추가납입이 가능합니다. </w:t>
      </w:r>
    </w:p>
    <w:p w:rsidR="00411C33" w:rsidRPr="00186EB2" w:rsidRDefault="00074902" w:rsidP="004F66D9">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0"/>
        <w:rPr>
          <w:rFonts w:hAnsi="바탕"/>
          <w:snapToGrid w:val="0"/>
          <w:color w:val="auto"/>
        </w:rPr>
      </w:pPr>
      <w:r w:rsidRPr="00186EB2">
        <w:rPr>
          <w:rFonts w:hAnsi="바탕"/>
          <w:snapToGrid w:val="0"/>
          <w:color w:val="auto"/>
        </w:rPr>
        <w:t>④</w:t>
      </w:r>
      <w:r w:rsidR="00411C33" w:rsidRPr="00186EB2">
        <w:rPr>
          <w:rFonts w:hAnsi="바탕" w:hint="eastAsia"/>
          <w:snapToGrid w:val="0"/>
          <w:color w:val="auto"/>
        </w:rPr>
        <w:t xml:space="preserve"> 제</w:t>
      </w:r>
      <w:r w:rsidR="004D23B5" w:rsidRPr="00186EB2">
        <w:rPr>
          <w:rFonts w:hAnsi="바탕" w:hint="eastAsia"/>
          <w:snapToGrid w:val="0"/>
          <w:color w:val="auto"/>
        </w:rPr>
        <w:t>3</w:t>
      </w:r>
      <w:r w:rsidR="00411C33" w:rsidRPr="00186EB2">
        <w:rPr>
          <w:rFonts w:hAnsi="바탕" w:hint="eastAsia"/>
          <w:snapToGrid w:val="0"/>
          <w:color w:val="auto"/>
        </w:rPr>
        <w:t>항</w:t>
      </w:r>
      <w:r w:rsidR="00F2777E" w:rsidRPr="00186EB2">
        <w:rPr>
          <w:rFonts w:hAnsi="바탕" w:hint="eastAsia"/>
          <w:snapToGrid w:val="0"/>
          <w:color w:val="auto"/>
        </w:rPr>
        <w:t>에도</w:t>
      </w:r>
      <w:r w:rsidR="00411C33" w:rsidRPr="00186EB2">
        <w:rPr>
          <w:rFonts w:hAnsi="바탕" w:hint="eastAsia"/>
          <w:snapToGrid w:val="0"/>
          <w:color w:val="auto"/>
        </w:rPr>
        <w:t xml:space="preserve"> 불구하고 보험료 납입경과기간 2년(24회 납입)이내에 </w:t>
      </w:r>
      <w:r w:rsidR="00A80D97" w:rsidRPr="00186EB2">
        <w:rPr>
          <w:rFonts w:hAnsi="바탕" w:hint="eastAsia"/>
          <w:snapToGrid w:val="0"/>
          <w:color w:val="auto"/>
        </w:rPr>
        <w:t>기준보험료와 부가된 특약보험료</w:t>
      </w:r>
      <w:r w:rsidR="00411C33" w:rsidRPr="00186EB2">
        <w:rPr>
          <w:rFonts w:hAnsi="바탕" w:hint="eastAsia"/>
          <w:snapToGrid w:val="0"/>
          <w:color w:val="auto"/>
        </w:rPr>
        <w:t xml:space="preserve"> 이외에 추가로 납입하는 보험료는 추가납입보험료로 봅니다.</w:t>
      </w:r>
    </w:p>
    <w:p w:rsidR="004028FA" w:rsidRPr="00186EB2" w:rsidRDefault="004028FA" w:rsidP="004028FA">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0"/>
        <w:rPr>
          <w:rFonts w:hAnsi="바탕"/>
          <w:snapToGrid w:val="0"/>
          <w:color w:val="auto"/>
        </w:rPr>
      </w:pPr>
      <w:r w:rsidRPr="00186EB2">
        <w:rPr>
          <w:rFonts w:hAnsi="바탕"/>
          <w:snapToGrid w:val="0"/>
          <w:color w:val="auto"/>
        </w:rPr>
        <w:t>⑤ CI보험금 지급사유가 발생한 이후 계약자는 보험료의 납입이 면제되지 않은 특약보험료를 납입기일까지 납입하여야 합니다.</w:t>
      </w:r>
    </w:p>
    <w:p w:rsidR="0062476E" w:rsidRPr="00186EB2" w:rsidRDefault="0062476E" w:rsidP="0062476E">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0"/>
        <w:rPr>
          <w:rFonts w:hAnsi="바탕"/>
          <w:snapToGrid w:val="0"/>
          <w:color w:val="auto"/>
        </w:rPr>
      </w:pPr>
      <w:r w:rsidRPr="00186EB2">
        <w:rPr>
          <w:rFonts w:hAnsi="바탕" w:hint="eastAsia"/>
          <w:color w:val="auto"/>
        </w:rPr>
        <w:t>⑥</w:t>
      </w:r>
      <w:r w:rsidRPr="00186EB2">
        <w:rPr>
          <w:rFonts w:hAnsi="바탕" w:hint="eastAsia"/>
          <w:snapToGrid w:val="0"/>
          <w:color w:val="auto"/>
        </w:rPr>
        <w:t xml:space="preserve"> 회사는 계약자가 보험료를 납입한 경우에는 영수증을 발행하여 드립니다. 다만, 금융회사(우체국 포함)를 통하여 보험료를 납입한 경우에는 그 금융회사 발행 증빙서류를 영수증으로 대신합니다.</w:t>
      </w:r>
    </w:p>
    <w:p w:rsidR="004028FA" w:rsidRPr="00186EB2" w:rsidRDefault="004028FA" w:rsidP="004028FA">
      <w:pPr>
        <w:pStyle w:val="aa"/>
        <w:tabs>
          <w:tab w:val="left" w:pos="25600"/>
          <w:tab w:val="left" w:pos="26400"/>
          <w:tab w:val="left" w:pos="27200"/>
          <w:tab w:val="left" w:pos="28000"/>
          <w:tab w:val="left" w:pos="28800"/>
          <w:tab w:val="left" w:pos="29600"/>
          <w:tab w:val="left" w:pos="30400"/>
          <w:tab w:val="left" w:pos="31200"/>
        </w:tabs>
        <w:snapToGrid w:val="0"/>
        <w:spacing w:line="240" w:lineRule="auto"/>
        <w:ind w:left="0" w:firstLine="0"/>
        <w:rPr>
          <w:rFonts w:hAnsi="바탕"/>
          <w:color w:val="auto"/>
        </w:rPr>
      </w:pPr>
      <w:r w:rsidRPr="00186EB2">
        <w:rPr>
          <w:rFonts w:hAnsi="바탕" w:hint="eastAsia"/>
          <w:color w:val="auto"/>
        </w:rPr>
        <w:t>⑦ 보험료를 선납할 경우에는 보험료 납입경과기간 2년(24회 납입)이내에 해당하는 당월분 포함 12개월분 이하의 기준보험료에 한하며, 기준보험료의 배수로 납입하여야 합니다.</w:t>
      </w:r>
    </w:p>
    <w:p w:rsidR="004028FA" w:rsidRPr="00186EB2" w:rsidRDefault="004028FA" w:rsidP="004028FA">
      <w:pPr>
        <w:pStyle w:val="aa"/>
        <w:snapToGrid w:val="0"/>
        <w:spacing w:line="240" w:lineRule="auto"/>
        <w:ind w:left="0" w:firstLine="0"/>
        <w:rPr>
          <w:rFonts w:hAnsi="바탕"/>
          <w:color w:val="auto"/>
        </w:rPr>
      </w:pPr>
      <w:r w:rsidRPr="00186EB2">
        <w:rPr>
          <w:rFonts w:hAnsi="바탕" w:hint="eastAsia"/>
          <w:color w:val="auto"/>
        </w:rPr>
        <w:t xml:space="preserve">⑧ 제7항의 선납보험료는 납입일부터 이 보험의 </w:t>
      </w:r>
      <w:r w:rsidRPr="00186EB2">
        <w:rPr>
          <w:rFonts w:hAnsi="바탕" w:hint="eastAsia"/>
          <w:snapToGrid w:val="0"/>
          <w:color w:val="auto"/>
        </w:rPr>
        <w:t>공시이율</w:t>
      </w:r>
      <w:r w:rsidRPr="00186EB2">
        <w:rPr>
          <w:rFonts w:hAnsi="바탕" w:hint="eastAsia"/>
          <w:color w:val="auto"/>
        </w:rPr>
        <w:t>로 적립합니다. 다만</w:t>
      </w:r>
      <w:r w:rsidRPr="00186EB2">
        <w:rPr>
          <w:rFonts w:hAnsi="바탕"/>
          <w:color w:val="auto"/>
        </w:rPr>
        <w:t xml:space="preserve">, </w:t>
      </w:r>
      <w:r w:rsidRPr="00186EB2">
        <w:rPr>
          <w:rFonts w:hAnsi="바탕" w:hint="eastAsia"/>
          <w:color w:val="auto"/>
        </w:rPr>
        <w:t>선납보험료를 공시이율로계산한 이자는 해당월 월계약해당일에 추가납입보험료에 의한 적립금으로 적립하며</w:t>
      </w:r>
      <w:r w:rsidRPr="00186EB2">
        <w:rPr>
          <w:rFonts w:hAnsi="바탕"/>
          <w:color w:val="auto"/>
        </w:rPr>
        <w:t xml:space="preserve">, </w:t>
      </w:r>
      <w:r w:rsidRPr="00186EB2">
        <w:rPr>
          <w:rFonts w:hAnsi="바탕" w:hint="eastAsia"/>
          <w:color w:val="auto"/>
        </w:rPr>
        <w:t>선납보험료를 공시이율로 계산한 이자는 추가납입보험료가 아니므로 제</w:t>
      </w:r>
      <w:r w:rsidRPr="00186EB2">
        <w:rPr>
          <w:rFonts w:hAnsi="바탕"/>
          <w:color w:val="auto"/>
        </w:rPr>
        <w:t>2</w:t>
      </w:r>
      <w:r w:rsidRPr="00186EB2">
        <w:rPr>
          <w:rFonts w:hAnsi="바탕" w:hint="eastAsia"/>
          <w:color w:val="auto"/>
        </w:rPr>
        <w:t>조</w:t>
      </w:r>
      <w:r w:rsidRPr="00186EB2">
        <w:rPr>
          <w:rFonts w:hAnsi="바탕"/>
          <w:color w:val="auto"/>
        </w:rPr>
        <w:t>(</w:t>
      </w:r>
      <w:r w:rsidRPr="00186EB2">
        <w:rPr>
          <w:rFonts w:hAnsi="바탕" w:hint="eastAsia"/>
          <w:color w:val="auto"/>
        </w:rPr>
        <w:t>용어의 정의</w:t>
      </w:r>
      <w:r w:rsidRPr="00186EB2">
        <w:rPr>
          <w:rFonts w:hAnsi="바탕"/>
          <w:color w:val="auto"/>
        </w:rPr>
        <w:t xml:space="preserve">) </w:t>
      </w:r>
      <w:r w:rsidRPr="00186EB2">
        <w:rPr>
          <w:rFonts w:hAnsi="바탕" w:hint="eastAsia"/>
          <w:color w:val="auto"/>
        </w:rPr>
        <w:t>제</w:t>
      </w:r>
      <w:r w:rsidRPr="00186EB2">
        <w:rPr>
          <w:rFonts w:hAnsi="바탕"/>
          <w:color w:val="auto"/>
        </w:rPr>
        <w:t>5</w:t>
      </w:r>
      <w:r w:rsidRPr="00186EB2">
        <w:rPr>
          <w:rFonts w:hAnsi="바탕" w:hint="eastAsia"/>
          <w:color w:val="auto"/>
        </w:rPr>
        <w:t xml:space="preserve">호 </w:t>
      </w:r>
      <w:r w:rsidRPr="00186EB2">
        <w:rPr>
          <w:rFonts w:hAnsi="바탕"/>
          <w:color w:val="auto"/>
        </w:rPr>
        <w:t>‘</w:t>
      </w:r>
      <w:r w:rsidRPr="00186EB2">
        <w:rPr>
          <w:rFonts w:hAnsi="바탕" w:hint="eastAsia"/>
          <w:color w:val="auto"/>
        </w:rPr>
        <w:t>다</w:t>
      </w:r>
      <w:r w:rsidRPr="00186EB2">
        <w:rPr>
          <w:rFonts w:hAnsi="바탕"/>
          <w:color w:val="auto"/>
        </w:rPr>
        <w:t>’</w:t>
      </w:r>
      <w:r w:rsidRPr="00186EB2">
        <w:rPr>
          <w:rFonts w:hAnsi="바탕" w:hint="eastAsia"/>
          <w:color w:val="auto"/>
        </w:rPr>
        <w:t>목에서 정한 추가납입보험료로 보지 않습니다.</w:t>
      </w:r>
    </w:p>
    <w:p w:rsidR="004028FA" w:rsidRPr="00186EB2" w:rsidRDefault="004028FA" w:rsidP="004028FA">
      <w:pPr>
        <w:pStyle w:val="aa"/>
        <w:snapToGrid w:val="0"/>
        <w:spacing w:line="240" w:lineRule="auto"/>
        <w:ind w:left="0" w:firstLine="0"/>
        <w:rPr>
          <w:rFonts w:hAnsi="바탕"/>
          <w:color w:val="auto"/>
        </w:rPr>
      </w:pPr>
      <w:r w:rsidRPr="00186EB2">
        <w:rPr>
          <w:rFonts w:hAnsi="바탕" w:hint="eastAsia"/>
          <w:color w:val="auto"/>
        </w:rPr>
        <w:t>⑨ 특약보험료의 경우 제7항에 따른 기준보험료의 배수와 동일한 배수에 해당하는 금액을 제7항에 따른 선납보험료와 함께 납입하여야 합니다.</w:t>
      </w:r>
    </w:p>
    <w:p w:rsidR="004028FA" w:rsidRPr="00186EB2" w:rsidRDefault="004028FA" w:rsidP="004028FA">
      <w:pPr>
        <w:pStyle w:val="aa"/>
        <w:snapToGrid w:val="0"/>
        <w:spacing w:line="240" w:lineRule="auto"/>
        <w:ind w:left="0" w:firstLine="0"/>
        <w:rPr>
          <w:rFonts w:hAnsi="바탕"/>
          <w:snapToGrid w:val="0"/>
          <w:color w:val="auto"/>
        </w:rPr>
      </w:pPr>
      <w:r w:rsidRPr="00186EB2">
        <w:rPr>
          <w:rFonts w:hAnsi="바탕" w:hint="eastAsia"/>
          <w:color w:val="auto"/>
        </w:rPr>
        <w:t>⑩ 제9항에도 불구하고, 3개월분 이상을 선납하는 경우 특약보험료는 각 특약의 평균공시이율로 할인하여 제7항의 선납보험료와 함께 납입하여야 합니다.</w:t>
      </w:r>
    </w:p>
    <w:p w:rsidR="004028FA" w:rsidRPr="00186EB2" w:rsidRDefault="004028FA" w:rsidP="004028FA">
      <w:pPr>
        <w:pStyle w:val="aa"/>
        <w:tabs>
          <w:tab w:val="left" w:pos="25600"/>
          <w:tab w:val="left" w:pos="26400"/>
          <w:tab w:val="left" w:pos="27200"/>
          <w:tab w:val="left" w:pos="28000"/>
          <w:tab w:val="left" w:pos="28800"/>
          <w:tab w:val="left" w:pos="29600"/>
          <w:tab w:val="left" w:pos="30400"/>
          <w:tab w:val="left" w:pos="31200"/>
        </w:tabs>
        <w:snapToGrid w:val="0"/>
        <w:spacing w:line="240" w:lineRule="auto"/>
        <w:ind w:left="0" w:firstLine="0"/>
        <w:rPr>
          <w:rFonts w:hAnsi="바탕"/>
          <w:color w:val="auto"/>
        </w:rPr>
      </w:pPr>
      <w:r w:rsidRPr="00186EB2">
        <w:rPr>
          <w:rFonts w:hAnsi="바탕" w:hint="eastAsia"/>
          <w:color w:val="auto"/>
        </w:rPr>
        <w:t>⑪ 보험료 납입경과기간 2년(24회 납입)이 지난 후에는 선납을 취급하지 않습니다.</w:t>
      </w:r>
    </w:p>
    <w:p w:rsidR="004028FA" w:rsidRPr="00186EB2" w:rsidRDefault="004028FA" w:rsidP="004028FA">
      <w:pPr>
        <w:pStyle w:val="aa"/>
        <w:tabs>
          <w:tab w:val="left" w:pos="25600"/>
          <w:tab w:val="left" w:pos="26400"/>
          <w:tab w:val="left" w:pos="27200"/>
          <w:tab w:val="left" w:pos="28000"/>
          <w:tab w:val="left" w:pos="28800"/>
          <w:tab w:val="left" w:pos="29600"/>
          <w:tab w:val="left" w:pos="30400"/>
          <w:tab w:val="left" w:pos="31200"/>
        </w:tabs>
        <w:snapToGrid w:val="0"/>
        <w:spacing w:line="240" w:lineRule="auto"/>
        <w:ind w:left="0" w:firstLine="0"/>
        <w:rPr>
          <w:rFonts w:hAnsi="바탕"/>
          <w:color w:val="auto"/>
        </w:rPr>
      </w:pPr>
      <w:r w:rsidRPr="00186EB2">
        <w:rPr>
          <w:rFonts w:hAnsi="바탕" w:hint="eastAsia"/>
          <w:color w:val="auto"/>
        </w:rPr>
        <w:t>⑫ 보험료 할인은 사업방법서에서 정한 바에 따릅니다.</w:t>
      </w:r>
    </w:p>
    <w:p w:rsidR="009613F2" w:rsidRPr="00186EB2" w:rsidRDefault="009613F2" w:rsidP="006067C7">
      <w:pPr>
        <w:pStyle w:val="aa"/>
        <w:tabs>
          <w:tab w:val="left" w:pos="25600"/>
          <w:tab w:val="left" w:pos="26400"/>
          <w:tab w:val="left" w:pos="27200"/>
          <w:tab w:val="left" w:pos="28000"/>
          <w:tab w:val="left" w:pos="28800"/>
          <w:tab w:val="left" w:pos="29600"/>
          <w:tab w:val="left" w:pos="30400"/>
          <w:tab w:val="left" w:pos="31200"/>
        </w:tabs>
        <w:snapToGrid w:val="0"/>
        <w:spacing w:line="240" w:lineRule="auto"/>
        <w:ind w:left="0" w:firstLine="0"/>
        <w:rPr>
          <w:b/>
          <w:color w:val="auto"/>
        </w:rPr>
      </w:pPr>
    </w:p>
    <w:p w:rsidR="00411C33" w:rsidRPr="00186EB2" w:rsidRDefault="00411C33" w:rsidP="0011053D">
      <w:pPr>
        <w:adjustRightInd w:val="0"/>
        <w:snapToGrid w:val="0"/>
        <w:ind w:leftChars="-100" w:left="-23" w:hangingChars="90" w:hanging="177"/>
        <w:outlineLvl w:val="2"/>
        <w:rPr>
          <w:rFonts w:ascii="돋움" w:eastAsia="돋움" w:hAnsi="돋움"/>
          <w:b/>
        </w:rPr>
      </w:pPr>
      <w:r w:rsidRPr="00186EB2">
        <w:rPr>
          <w:rFonts w:ascii="돋움" w:eastAsia="돋움" w:hAnsi="돋움" w:hint="eastAsia"/>
          <w:b/>
        </w:rPr>
        <w:t>제</w:t>
      </w:r>
      <w:r w:rsidR="006F2902" w:rsidRPr="00186EB2">
        <w:rPr>
          <w:rFonts w:ascii="돋움" w:eastAsia="돋움" w:hAnsi="돋움"/>
          <w:b/>
        </w:rPr>
        <w:t xml:space="preserve"> </w:t>
      </w:r>
      <w:r w:rsidR="006F2902" w:rsidRPr="00186EB2">
        <w:rPr>
          <w:rFonts w:ascii="돋움" w:eastAsia="돋움" w:hAnsi="돋움" w:hint="eastAsia"/>
          <w:b/>
        </w:rPr>
        <w:t>2</w:t>
      </w:r>
      <w:r w:rsidR="001C0D7C" w:rsidRPr="00186EB2">
        <w:rPr>
          <w:rFonts w:ascii="돋움" w:eastAsia="돋움" w:hAnsi="돋움" w:hint="eastAsia"/>
          <w:b/>
        </w:rPr>
        <w:t>7</w:t>
      </w:r>
      <w:r w:rsidRPr="00186EB2">
        <w:rPr>
          <w:rFonts w:ascii="돋움" w:eastAsia="돋움" w:hAnsi="돋움" w:hint="eastAsia"/>
          <w:b/>
        </w:rPr>
        <w:t xml:space="preserve"> 조</w:t>
      </w:r>
      <w:r w:rsidRPr="00186EB2">
        <w:rPr>
          <w:rFonts w:ascii="돋움" w:eastAsia="돋움" w:hAnsi="돋움"/>
          <w:b/>
        </w:rPr>
        <w:t xml:space="preserve"> </w:t>
      </w:r>
      <w:r w:rsidRPr="00186EB2">
        <w:rPr>
          <w:rFonts w:ascii="돋움" w:eastAsia="돋움" w:hAnsi="돋움" w:hint="eastAsia"/>
          <w:b/>
        </w:rPr>
        <w:t>월대체보험료의 공제</w:t>
      </w:r>
    </w:p>
    <w:p w:rsidR="007B0A6D" w:rsidRPr="00186EB2" w:rsidRDefault="007B0A6D" w:rsidP="006067C7">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0"/>
        <w:rPr>
          <w:rFonts w:hAnsi="바탕"/>
          <w:snapToGrid w:val="0"/>
          <w:color w:val="auto"/>
        </w:rPr>
      </w:pPr>
      <w:r w:rsidRPr="00186EB2">
        <w:rPr>
          <w:rFonts w:hAnsi="바탕" w:hint="eastAsia"/>
          <w:snapToGrid w:val="0"/>
          <w:color w:val="auto"/>
        </w:rPr>
        <w:t>월대체보험료는 CI</w:t>
      </w:r>
      <w:r w:rsidR="004028FA" w:rsidRPr="00186EB2">
        <w:rPr>
          <w:rFonts w:hAnsi="바탕" w:hint="eastAsia"/>
          <w:snapToGrid w:val="0"/>
          <w:color w:val="auto"/>
        </w:rPr>
        <w:t>보험금</w:t>
      </w:r>
      <w:r w:rsidRPr="00186EB2">
        <w:rPr>
          <w:rFonts w:hAnsi="바탕" w:hint="eastAsia"/>
          <w:snapToGrid w:val="0"/>
          <w:color w:val="auto"/>
        </w:rPr>
        <w:t xml:space="preserve"> 지급사유가 발생하지 않은 경우에 한하여 매월 아래와 같이 공제합니다.</w:t>
      </w:r>
    </w:p>
    <w:p w:rsidR="007B0A6D" w:rsidRPr="00186EB2" w:rsidRDefault="007B0A6D" w:rsidP="007B0A6D">
      <w:pPr>
        <w:pStyle w:val="aa"/>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num" w:pos="1000"/>
        </w:tabs>
        <w:snapToGrid w:val="0"/>
        <w:spacing w:line="240" w:lineRule="auto"/>
        <w:ind w:leftChars="100" w:left="500" w:hangingChars="150" w:hanging="300"/>
        <w:rPr>
          <w:rFonts w:hAnsi="바탕"/>
          <w:snapToGrid w:val="0"/>
          <w:color w:val="auto"/>
        </w:rPr>
      </w:pPr>
      <w:r w:rsidRPr="00186EB2">
        <w:rPr>
          <w:rFonts w:hAnsi="바탕" w:hint="eastAsia"/>
          <w:snapToGrid w:val="0"/>
          <w:color w:val="auto"/>
        </w:rPr>
        <w:t>1. 보험료 납입경과기간 2년(24회 납입) 이내:</w:t>
      </w:r>
    </w:p>
    <w:p w:rsidR="007B0A6D" w:rsidRPr="00186EB2" w:rsidRDefault="007B0A6D" w:rsidP="007B0A6D">
      <w:pPr>
        <w:pStyle w:val="aa"/>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num" w:pos="1000"/>
        </w:tabs>
        <w:snapToGrid w:val="0"/>
        <w:spacing w:line="240" w:lineRule="auto"/>
        <w:ind w:leftChars="247" w:left="494" w:firstLineChars="3" w:firstLine="6"/>
        <w:rPr>
          <w:rFonts w:hAnsi="바탕"/>
          <w:snapToGrid w:val="0"/>
          <w:color w:val="auto"/>
        </w:rPr>
      </w:pPr>
      <w:r w:rsidRPr="00186EB2">
        <w:rPr>
          <w:rFonts w:hAnsi="바탕" w:hint="eastAsia"/>
          <w:snapToGrid w:val="0"/>
          <w:color w:val="auto"/>
        </w:rPr>
        <w:t xml:space="preserve">제2조(용어의 정의) 제5호 </w:t>
      </w:r>
      <w:r w:rsidRPr="00186EB2">
        <w:rPr>
          <w:rFonts w:hAnsi="바탕"/>
          <w:snapToGrid w:val="0"/>
          <w:color w:val="auto"/>
        </w:rPr>
        <w:t>‘</w:t>
      </w:r>
      <w:r w:rsidRPr="00186EB2">
        <w:rPr>
          <w:rFonts w:hAnsi="바탕" w:hint="eastAsia"/>
          <w:snapToGrid w:val="0"/>
          <w:color w:val="auto"/>
        </w:rPr>
        <w:t>아</w:t>
      </w:r>
      <w:r w:rsidRPr="00186EB2">
        <w:rPr>
          <w:rFonts w:hAnsi="바탕"/>
          <w:snapToGrid w:val="0"/>
          <w:color w:val="auto"/>
        </w:rPr>
        <w:t>’</w:t>
      </w:r>
      <w:r w:rsidRPr="00186EB2">
        <w:rPr>
          <w:rFonts w:hAnsi="바탕" w:hint="eastAsia"/>
          <w:snapToGrid w:val="0"/>
          <w:color w:val="auto"/>
        </w:rPr>
        <w:t xml:space="preserve">목 </w:t>
      </w:r>
      <w:r w:rsidRPr="00186EB2">
        <w:rPr>
          <w:rFonts w:hAnsi="바탕"/>
          <w:snapToGrid w:val="0"/>
          <w:color w:val="auto"/>
        </w:rPr>
        <w:t>‘</w:t>
      </w:r>
      <w:r w:rsidRPr="00186EB2">
        <w:rPr>
          <w:rFonts w:hAnsi="바탕" w:hint="eastAsia"/>
          <w:snapToGrid w:val="0"/>
          <w:color w:val="auto"/>
        </w:rPr>
        <w:t>(1)</w:t>
      </w:r>
      <w:r w:rsidRPr="00186EB2">
        <w:rPr>
          <w:rFonts w:hAnsi="바탕"/>
          <w:snapToGrid w:val="0"/>
          <w:color w:val="auto"/>
        </w:rPr>
        <w:t>’</w:t>
      </w:r>
      <w:r w:rsidRPr="00186EB2">
        <w:rPr>
          <w:rFonts w:hAnsi="바탕" w:hint="eastAsia"/>
          <w:snapToGrid w:val="0"/>
          <w:color w:val="auto"/>
        </w:rPr>
        <w:t>에 따라 월대체보험료를 공제</w:t>
      </w:r>
    </w:p>
    <w:p w:rsidR="007B0A6D" w:rsidRPr="00186EB2" w:rsidRDefault="007B0A6D" w:rsidP="007B0A6D">
      <w:pPr>
        <w:pStyle w:val="aa"/>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num" w:pos="1000"/>
        </w:tabs>
        <w:snapToGrid w:val="0"/>
        <w:spacing w:line="240" w:lineRule="auto"/>
        <w:ind w:leftChars="100" w:left="500" w:hangingChars="150" w:hanging="300"/>
        <w:rPr>
          <w:rFonts w:hAnsi="바탕"/>
          <w:snapToGrid w:val="0"/>
          <w:color w:val="auto"/>
        </w:rPr>
      </w:pPr>
      <w:r w:rsidRPr="00186EB2">
        <w:rPr>
          <w:rFonts w:hAnsi="바탕" w:hint="eastAsia"/>
          <w:snapToGrid w:val="0"/>
          <w:color w:val="auto"/>
        </w:rPr>
        <w:t>2. 보험료 납입경과기간 2년(24회 납입)이 지난 후</w:t>
      </w:r>
      <w:r w:rsidR="00F3004A" w:rsidRPr="00186EB2">
        <w:rPr>
          <w:rFonts w:hAnsi="바탕" w:hint="eastAsia"/>
          <w:snapToGrid w:val="0"/>
          <w:color w:val="auto"/>
        </w:rPr>
        <w:t>:</w:t>
      </w:r>
    </w:p>
    <w:p w:rsidR="007B0A6D" w:rsidRPr="00186EB2" w:rsidRDefault="007B0A6D" w:rsidP="007B0A6D">
      <w:pPr>
        <w:pStyle w:val="aa"/>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num" w:pos="1000"/>
        </w:tabs>
        <w:snapToGrid w:val="0"/>
        <w:spacing w:line="240" w:lineRule="auto"/>
        <w:ind w:leftChars="247" w:left="494" w:firstLineChars="3" w:firstLine="6"/>
        <w:rPr>
          <w:rFonts w:hAnsi="바탕"/>
          <w:snapToGrid w:val="0"/>
          <w:color w:val="auto"/>
        </w:rPr>
      </w:pPr>
      <w:r w:rsidRPr="00186EB2">
        <w:rPr>
          <w:rFonts w:hAnsi="바탕" w:hint="eastAsia"/>
          <w:snapToGrid w:val="0"/>
          <w:color w:val="auto"/>
        </w:rPr>
        <w:t xml:space="preserve">제2조(용어의 정의) 제5호 </w:t>
      </w:r>
      <w:r w:rsidRPr="00186EB2">
        <w:rPr>
          <w:rFonts w:hAnsi="바탕"/>
          <w:snapToGrid w:val="0"/>
          <w:color w:val="auto"/>
        </w:rPr>
        <w:t>‘</w:t>
      </w:r>
      <w:r w:rsidRPr="00186EB2">
        <w:rPr>
          <w:rFonts w:hAnsi="바탕" w:hint="eastAsia"/>
          <w:snapToGrid w:val="0"/>
          <w:color w:val="auto"/>
        </w:rPr>
        <w:t>아</w:t>
      </w:r>
      <w:r w:rsidRPr="00186EB2">
        <w:rPr>
          <w:rFonts w:hAnsi="바탕"/>
          <w:snapToGrid w:val="0"/>
          <w:color w:val="auto"/>
        </w:rPr>
        <w:t>’</w:t>
      </w:r>
      <w:r w:rsidRPr="00186EB2">
        <w:rPr>
          <w:rFonts w:hAnsi="바탕" w:hint="eastAsia"/>
          <w:snapToGrid w:val="0"/>
          <w:color w:val="auto"/>
        </w:rPr>
        <w:t xml:space="preserve">목 </w:t>
      </w:r>
      <w:r w:rsidRPr="00186EB2">
        <w:rPr>
          <w:rFonts w:hAnsi="바탕"/>
          <w:snapToGrid w:val="0"/>
          <w:color w:val="auto"/>
        </w:rPr>
        <w:t>‘</w:t>
      </w:r>
      <w:r w:rsidRPr="00186EB2">
        <w:rPr>
          <w:rFonts w:hAnsi="바탕" w:hint="eastAsia"/>
          <w:snapToGrid w:val="0"/>
          <w:color w:val="auto"/>
        </w:rPr>
        <w:t>(2)</w:t>
      </w:r>
      <w:r w:rsidRPr="00186EB2">
        <w:rPr>
          <w:rFonts w:hAnsi="바탕"/>
          <w:snapToGrid w:val="0"/>
          <w:color w:val="auto"/>
        </w:rPr>
        <w:t>’</w:t>
      </w:r>
      <w:r w:rsidRPr="00186EB2">
        <w:rPr>
          <w:rFonts w:hAnsi="바탕" w:hint="eastAsia"/>
          <w:snapToGrid w:val="0"/>
          <w:color w:val="auto"/>
        </w:rPr>
        <w:t>에 따라 월대체보험료를 공제</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39"/>
      </w:tblGrid>
      <w:tr w:rsidR="0046758A" w:rsidRPr="00186EB2" w:rsidTr="00561FA5">
        <w:tc>
          <w:tcPr>
            <w:tcW w:w="9639" w:type="dxa"/>
            <w:tcBorders>
              <w:top w:val="single" w:sz="4" w:space="0" w:color="auto"/>
              <w:left w:val="single" w:sz="4" w:space="0" w:color="auto"/>
              <w:bottom w:val="single" w:sz="4" w:space="0" w:color="auto"/>
              <w:right w:val="single" w:sz="4" w:space="0" w:color="auto"/>
            </w:tcBorders>
            <w:vAlign w:val="center"/>
          </w:tcPr>
          <w:p w:rsidR="0046758A" w:rsidRPr="00186EB2" w:rsidRDefault="0046758A" w:rsidP="006067C7">
            <w:pPr>
              <w:rPr>
                <w:b/>
              </w:rPr>
            </w:pPr>
            <w:r w:rsidRPr="00186EB2">
              <w:rPr>
                <w:rFonts w:hint="eastAsia"/>
                <w:b/>
              </w:rPr>
              <w:t>【월대체보험료 공제 예시】</w:t>
            </w:r>
          </w:p>
          <w:p w:rsidR="0046758A" w:rsidRPr="00186EB2" w:rsidRDefault="0046758A" w:rsidP="006067C7">
            <w:r w:rsidRPr="00186EB2">
              <w:rPr>
                <w:rFonts w:hint="eastAsia"/>
              </w:rPr>
              <w:t>예1) 계약일 : 7월 15일, 보험료 납입일 : 매월 20일</w:t>
            </w:r>
          </w:p>
          <w:p w:rsidR="0046758A" w:rsidRPr="00186EB2" w:rsidRDefault="0046758A" w:rsidP="006067C7">
            <w:r w:rsidRPr="00186EB2">
              <w:rPr>
                <w:rFonts w:hint="eastAsia"/>
              </w:rPr>
              <w:t>    </w:t>
            </w:r>
            <w:r w:rsidRPr="00186EB2">
              <w:rPr>
                <w:rFonts w:hint="eastAsia"/>
              </w:rPr>
              <w:t xml:space="preserve"> ⇒ 2년 이내 매월 20일, 2년 이후 매월 15일 월대체보험료 공제</w:t>
            </w:r>
          </w:p>
          <w:p w:rsidR="0046758A" w:rsidRPr="00186EB2" w:rsidRDefault="0046758A" w:rsidP="006067C7">
            <w:r w:rsidRPr="00186EB2">
              <w:rPr>
                <w:rFonts w:hint="eastAsia"/>
              </w:rPr>
              <w:t>예2) 계약일 : 7월 15일, 보험료 납입일 : 매월 10일</w:t>
            </w:r>
          </w:p>
          <w:p w:rsidR="0046758A" w:rsidRPr="00186EB2" w:rsidRDefault="0046758A" w:rsidP="006067C7">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0"/>
              <w:rPr>
                <w:color w:val="auto"/>
              </w:rPr>
            </w:pPr>
            <w:r w:rsidRPr="00186EB2">
              <w:rPr>
                <w:rFonts w:hint="eastAsia"/>
              </w:rPr>
              <w:t>    </w:t>
            </w:r>
            <w:r w:rsidRPr="00186EB2">
              <w:rPr>
                <w:rFonts w:hint="eastAsia"/>
              </w:rPr>
              <w:t xml:space="preserve"> ⇒ 매월 15일 월대체보험료 공제</w:t>
            </w:r>
          </w:p>
        </w:tc>
      </w:tr>
    </w:tbl>
    <w:p w:rsidR="00411C33" w:rsidRPr="00186EB2" w:rsidRDefault="00411C33" w:rsidP="006067C7">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0"/>
        <w:rPr>
          <w:color w:val="auto"/>
        </w:rPr>
      </w:pPr>
    </w:p>
    <w:p w:rsidR="00411C33" w:rsidRPr="00186EB2" w:rsidRDefault="00411C33" w:rsidP="0011053D">
      <w:pPr>
        <w:adjustRightInd w:val="0"/>
        <w:snapToGrid w:val="0"/>
        <w:ind w:leftChars="-100" w:left="-23" w:hangingChars="90" w:hanging="177"/>
        <w:outlineLvl w:val="2"/>
        <w:rPr>
          <w:rFonts w:ascii="돋움" w:eastAsia="돋움" w:hAnsi="돋움"/>
          <w:b/>
          <w:snapToGrid w:val="0"/>
          <w:kern w:val="0"/>
        </w:rPr>
      </w:pPr>
      <w:r w:rsidRPr="00186EB2">
        <w:rPr>
          <w:rFonts w:ascii="돋움" w:eastAsia="돋움" w:hAnsi="돋움" w:hint="eastAsia"/>
          <w:b/>
          <w:snapToGrid w:val="0"/>
          <w:kern w:val="0"/>
        </w:rPr>
        <w:t>제</w:t>
      </w:r>
      <w:r w:rsidR="006F2902" w:rsidRPr="00186EB2">
        <w:rPr>
          <w:rFonts w:ascii="돋움" w:eastAsia="돋움" w:hAnsi="돋움"/>
          <w:b/>
          <w:snapToGrid w:val="0"/>
          <w:kern w:val="0"/>
        </w:rPr>
        <w:t xml:space="preserve"> </w:t>
      </w:r>
      <w:r w:rsidR="00C120F2" w:rsidRPr="00186EB2">
        <w:rPr>
          <w:rFonts w:ascii="돋움" w:eastAsia="돋움" w:hAnsi="돋움" w:hint="eastAsia"/>
          <w:b/>
          <w:snapToGrid w:val="0"/>
          <w:kern w:val="0"/>
        </w:rPr>
        <w:t>2</w:t>
      </w:r>
      <w:r w:rsidR="001C0D7C" w:rsidRPr="00186EB2">
        <w:rPr>
          <w:rFonts w:ascii="돋움" w:eastAsia="돋움" w:hAnsi="돋움" w:hint="eastAsia"/>
          <w:b/>
          <w:snapToGrid w:val="0"/>
          <w:kern w:val="0"/>
        </w:rPr>
        <w:t>8</w:t>
      </w:r>
      <w:r w:rsidRPr="00186EB2">
        <w:rPr>
          <w:rFonts w:ascii="돋움" w:eastAsia="돋움" w:hAnsi="돋움" w:hint="eastAsia"/>
          <w:b/>
          <w:snapToGrid w:val="0"/>
          <w:kern w:val="0"/>
        </w:rPr>
        <w:t xml:space="preserve"> 조</w:t>
      </w:r>
      <w:r w:rsidRPr="00186EB2">
        <w:rPr>
          <w:rFonts w:ascii="돋움" w:eastAsia="돋움" w:hAnsi="돋움"/>
          <w:b/>
          <w:snapToGrid w:val="0"/>
          <w:kern w:val="0"/>
        </w:rPr>
        <w:t xml:space="preserve"> </w:t>
      </w:r>
      <w:r w:rsidR="002E723A" w:rsidRPr="00186EB2">
        <w:rPr>
          <w:rFonts w:ascii="돋움" w:eastAsia="돋움" w:hAnsi="돋움" w:hint="eastAsia"/>
          <w:b/>
          <w:snapToGrid w:val="0"/>
          <w:kern w:val="0"/>
        </w:rPr>
        <w:t>보험료의 납입이 연체되는 경우 납입최고(독촉)와 계약의 해지</w:t>
      </w:r>
    </w:p>
    <w:p w:rsidR="008E0F4D" w:rsidRPr="00186EB2" w:rsidRDefault="008E0F4D" w:rsidP="006067C7">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0"/>
        <w:rPr>
          <w:rFonts w:hAnsi="바탕"/>
          <w:b/>
          <w:snapToGrid w:val="0"/>
          <w:color w:val="auto"/>
        </w:rPr>
      </w:pPr>
      <w:r w:rsidRPr="00186EB2">
        <w:rPr>
          <w:rFonts w:hAnsi="바탕" w:hint="eastAsia"/>
          <w:b/>
          <w:snapToGrid w:val="0"/>
          <w:color w:val="auto"/>
        </w:rPr>
        <w:t>①</w:t>
      </w:r>
      <w:r w:rsidRPr="00186EB2">
        <w:rPr>
          <w:rFonts w:hAnsi="바탕"/>
          <w:b/>
          <w:snapToGrid w:val="0"/>
          <w:color w:val="auto"/>
        </w:rPr>
        <w:t xml:space="preserve"> </w:t>
      </w:r>
      <w:r w:rsidRPr="00186EB2">
        <w:rPr>
          <w:rFonts w:hAnsi="바탕" w:hint="eastAsia"/>
          <w:b/>
          <w:snapToGrid w:val="0"/>
          <w:color w:val="auto"/>
        </w:rPr>
        <w:t>다음의 각 호에 대하여 회사는 14일(보험기간이 1년 미만인 경우에는 7일) 이상의 기간을 납입최고(독촉)기간(</w:t>
      </w:r>
      <w:r w:rsidR="00C73B81" w:rsidRPr="00186EB2">
        <w:rPr>
          <w:rFonts w:hAnsi="바탕" w:hint="eastAsia"/>
          <w:b/>
          <w:snapToGrid w:val="0"/>
          <w:color w:val="auto"/>
        </w:rPr>
        <w:t>납입최고(독촉)기간의 마지막 날이 영업일이 아닌 때에는 최고(독촉)기간은 그 다음 날까지로 합니다</w:t>
      </w:r>
      <w:r w:rsidR="00771383" w:rsidRPr="00186EB2">
        <w:rPr>
          <w:rFonts w:hAnsi="바탕" w:hint="eastAsia"/>
          <w:b/>
          <w:snapToGrid w:val="0"/>
          <w:color w:val="auto"/>
        </w:rPr>
        <w:t>)</w:t>
      </w:r>
      <w:r w:rsidRPr="00186EB2">
        <w:rPr>
          <w:rFonts w:hAnsi="바탕" w:hint="eastAsia"/>
          <w:b/>
          <w:snapToGrid w:val="0"/>
          <w:color w:val="auto"/>
        </w:rPr>
        <w:t xml:space="preserve">으로 정합니다. </w:t>
      </w:r>
    </w:p>
    <w:p w:rsidR="008E0F4D" w:rsidRPr="00186EB2" w:rsidRDefault="008E0F4D" w:rsidP="006067C7">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Chars="142" w:left="555" w:hangingChars="138" w:hanging="271"/>
        <w:rPr>
          <w:rFonts w:hAnsi="바탕"/>
          <w:b/>
          <w:snapToGrid w:val="0"/>
          <w:color w:val="auto"/>
        </w:rPr>
      </w:pPr>
      <w:r w:rsidRPr="00186EB2">
        <w:rPr>
          <w:rFonts w:hAnsi="바탕" w:hint="eastAsia"/>
          <w:b/>
          <w:snapToGrid w:val="0"/>
          <w:color w:val="auto"/>
        </w:rPr>
        <w:t xml:space="preserve">1. 보험료 납입경과기간 2년(24회 납입) 이내 : 계약자가 제2회 이후 기준보험료와 부가된 특약보험료를 납입기일까지 납입하지 </w:t>
      </w:r>
      <w:r w:rsidR="00C73B81" w:rsidRPr="00186EB2">
        <w:rPr>
          <w:rFonts w:hAnsi="바탕" w:hint="eastAsia"/>
          <w:b/>
          <w:snapToGrid w:val="0"/>
          <w:color w:val="auto"/>
        </w:rPr>
        <w:t xml:space="preserve">않아 </w:t>
      </w:r>
      <w:r w:rsidRPr="00186EB2">
        <w:rPr>
          <w:rFonts w:hAnsi="바탕" w:hint="eastAsia"/>
          <w:b/>
          <w:snapToGrid w:val="0"/>
          <w:color w:val="auto"/>
        </w:rPr>
        <w:t>보험료 납입이 연체중인 경우</w:t>
      </w:r>
    </w:p>
    <w:p w:rsidR="008E0F4D" w:rsidRPr="00186EB2" w:rsidRDefault="008E0F4D" w:rsidP="006067C7">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Chars="142" w:left="555" w:hangingChars="138" w:hanging="271"/>
        <w:rPr>
          <w:rFonts w:hAnsi="바탕"/>
          <w:b/>
          <w:snapToGrid w:val="0"/>
          <w:color w:val="auto"/>
        </w:rPr>
      </w:pPr>
      <w:r w:rsidRPr="00186EB2">
        <w:rPr>
          <w:rFonts w:hAnsi="바탕" w:hint="eastAsia"/>
          <w:b/>
          <w:snapToGrid w:val="0"/>
          <w:color w:val="auto"/>
        </w:rPr>
        <w:t>2. 보험료 납입경과기간 2년(24회 납입</w:t>
      </w:r>
      <w:r w:rsidR="00401E65" w:rsidRPr="00186EB2">
        <w:rPr>
          <w:rFonts w:hAnsi="바탕" w:hint="eastAsia"/>
          <w:b/>
          <w:snapToGrid w:val="0"/>
          <w:color w:val="auto"/>
        </w:rPr>
        <w:t>)</w:t>
      </w:r>
      <w:r w:rsidRPr="00186EB2">
        <w:rPr>
          <w:rFonts w:hAnsi="바탕" w:hint="eastAsia"/>
          <w:b/>
          <w:snapToGrid w:val="0"/>
          <w:color w:val="auto"/>
        </w:rPr>
        <w:t>이</w:t>
      </w:r>
      <w:r w:rsidR="00401E65" w:rsidRPr="00186EB2">
        <w:rPr>
          <w:rFonts w:hAnsi="바탕" w:hint="eastAsia"/>
          <w:b/>
          <w:snapToGrid w:val="0"/>
          <w:color w:val="auto"/>
        </w:rPr>
        <w:t xml:space="preserve"> 지난 </w:t>
      </w:r>
      <w:r w:rsidRPr="00186EB2">
        <w:rPr>
          <w:rFonts w:hAnsi="바탕" w:hint="eastAsia"/>
          <w:b/>
          <w:snapToGrid w:val="0"/>
          <w:color w:val="auto"/>
        </w:rPr>
        <w:t>후 : 제</w:t>
      </w:r>
      <w:r w:rsidR="00BB62D6" w:rsidRPr="00186EB2">
        <w:rPr>
          <w:rFonts w:hAnsi="바탕" w:hint="eastAsia"/>
          <w:b/>
          <w:snapToGrid w:val="0"/>
          <w:color w:val="auto"/>
        </w:rPr>
        <w:t>2</w:t>
      </w:r>
      <w:r w:rsidRPr="00186EB2">
        <w:rPr>
          <w:rFonts w:hAnsi="바탕" w:hint="eastAsia"/>
          <w:b/>
          <w:snapToGrid w:val="0"/>
          <w:color w:val="auto"/>
        </w:rPr>
        <w:t xml:space="preserve">조(용어의 정의) </w:t>
      </w:r>
      <w:r w:rsidR="0046758A" w:rsidRPr="00186EB2">
        <w:rPr>
          <w:rFonts w:hAnsi="바탕" w:hint="eastAsia"/>
          <w:b/>
          <w:snapToGrid w:val="0"/>
          <w:color w:val="auto"/>
        </w:rPr>
        <w:t xml:space="preserve">제5호 </w:t>
      </w:r>
      <w:r w:rsidR="0046758A" w:rsidRPr="00186EB2">
        <w:rPr>
          <w:rFonts w:hAnsi="바탕"/>
          <w:b/>
          <w:snapToGrid w:val="0"/>
          <w:color w:val="auto"/>
        </w:rPr>
        <w:t>‘</w:t>
      </w:r>
      <w:r w:rsidR="008A6559" w:rsidRPr="00186EB2">
        <w:rPr>
          <w:rFonts w:hAnsi="바탕" w:hint="eastAsia"/>
          <w:b/>
          <w:snapToGrid w:val="0"/>
          <w:color w:val="auto"/>
        </w:rPr>
        <w:t>아</w:t>
      </w:r>
      <w:r w:rsidR="0046758A" w:rsidRPr="00186EB2">
        <w:rPr>
          <w:rFonts w:hAnsi="바탕"/>
          <w:b/>
          <w:snapToGrid w:val="0"/>
          <w:color w:val="auto"/>
        </w:rPr>
        <w:t>’</w:t>
      </w:r>
      <w:r w:rsidR="0046758A" w:rsidRPr="00186EB2">
        <w:rPr>
          <w:rFonts w:hAnsi="바탕" w:hint="eastAsia"/>
          <w:b/>
          <w:snapToGrid w:val="0"/>
          <w:color w:val="auto"/>
        </w:rPr>
        <w:t xml:space="preserve">목 </w:t>
      </w:r>
      <w:r w:rsidR="0046758A" w:rsidRPr="00186EB2">
        <w:rPr>
          <w:rFonts w:hAnsi="바탕"/>
          <w:b/>
          <w:snapToGrid w:val="0"/>
          <w:color w:val="auto"/>
        </w:rPr>
        <w:t>‘</w:t>
      </w:r>
      <w:r w:rsidR="0046758A" w:rsidRPr="00186EB2">
        <w:rPr>
          <w:rFonts w:hAnsi="바탕" w:hint="eastAsia"/>
          <w:b/>
          <w:snapToGrid w:val="0"/>
          <w:color w:val="auto"/>
        </w:rPr>
        <w:t>(2)</w:t>
      </w:r>
      <w:r w:rsidR="0046758A" w:rsidRPr="00186EB2">
        <w:rPr>
          <w:rFonts w:hAnsi="바탕"/>
          <w:b/>
          <w:snapToGrid w:val="0"/>
          <w:color w:val="auto"/>
        </w:rPr>
        <w:t>’</w:t>
      </w:r>
      <w:r w:rsidRPr="00186EB2">
        <w:rPr>
          <w:rFonts w:hAnsi="바탕" w:hint="eastAsia"/>
          <w:b/>
          <w:snapToGrid w:val="0"/>
          <w:color w:val="auto"/>
        </w:rPr>
        <w:t xml:space="preserve">에 </w:t>
      </w:r>
      <w:r w:rsidR="0046758A" w:rsidRPr="00186EB2">
        <w:rPr>
          <w:rFonts w:hAnsi="바탕" w:hint="eastAsia"/>
          <w:b/>
          <w:snapToGrid w:val="0"/>
          <w:color w:val="auto"/>
        </w:rPr>
        <w:t>따라</w:t>
      </w:r>
      <w:r w:rsidRPr="00186EB2">
        <w:rPr>
          <w:rFonts w:hAnsi="바탕" w:hint="eastAsia"/>
          <w:b/>
          <w:snapToGrid w:val="0"/>
          <w:color w:val="auto"/>
        </w:rPr>
        <w:t xml:space="preserve"> 월대체보험료를 충당할 수 없게 된 경우</w:t>
      </w:r>
    </w:p>
    <w:p w:rsidR="00372B8D" w:rsidRPr="00186EB2" w:rsidRDefault="00372B8D" w:rsidP="006067C7">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0"/>
        <w:rPr>
          <w:rFonts w:hAnsi="바탕"/>
          <w:b/>
          <w:snapToGrid w:val="0"/>
          <w:color w:val="auto"/>
        </w:rPr>
      </w:pPr>
      <w:r w:rsidRPr="00186EB2">
        <w:rPr>
          <w:rFonts w:hAnsi="바탕" w:hint="eastAsia"/>
          <w:b/>
          <w:snapToGrid w:val="0"/>
          <w:color w:val="auto"/>
        </w:rPr>
        <w:t xml:space="preserve">② </w:t>
      </w:r>
      <w:r w:rsidR="00BA6635" w:rsidRPr="00186EB2">
        <w:rPr>
          <w:rFonts w:hAnsi="바탕"/>
          <w:b/>
          <w:snapToGrid w:val="0"/>
          <w:color w:val="auto"/>
        </w:rPr>
        <w:t>‘</w:t>
      </w:r>
      <w:r w:rsidR="00BA6635" w:rsidRPr="00186EB2">
        <w:rPr>
          <w:rFonts w:hAnsi="바탕" w:hint="eastAsia"/>
          <w:b/>
          <w:snapToGrid w:val="0"/>
          <w:color w:val="auto"/>
        </w:rPr>
        <w:t>기준보험료 총액</w:t>
      </w:r>
      <w:r w:rsidR="00BA6635" w:rsidRPr="00186EB2">
        <w:rPr>
          <w:rFonts w:hAnsi="바탕"/>
          <w:b/>
          <w:snapToGrid w:val="0"/>
          <w:color w:val="auto"/>
        </w:rPr>
        <w:t>’</w:t>
      </w:r>
      <w:r w:rsidR="00BA6635" w:rsidRPr="00186EB2">
        <w:rPr>
          <w:rFonts w:hAnsi="바탕" w:hint="eastAsia"/>
          <w:b/>
          <w:snapToGrid w:val="0"/>
          <w:color w:val="auto"/>
        </w:rPr>
        <w:t xml:space="preserve"> 납입 이후</w:t>
      </w:r>
      <w:r w:rsidR="005D51AB" w:rsidRPr="00186EB2">
        <w:rPr>
          <w:rFonts w:hAnsi="바탕" w:hint="eastAsia"/>
          <w:b/>
          <w:snapToGrid w:val="0"/>
          <w:color w:val="auto"/>
        </w:rPr>
        <w:t xml:space="preserve"> </w:t>
      </w:r>
      <w:r w:rsidRPr="00186EB2">
        <w:rPr>
          <w:rFonts w:hAnsi="바탕" w:hint="eastAsia"/>
          <w:b/>
          <w:snapToGrid w:val="0"/>
          <w:color w:val="auto"/>
        </w:rPr>
        <w:t>중도인출</w:t>
      </w:r>
      <w:r w:rsidRPr="00186EB2">
        <w:rPr>
          <w:rFonts w:hAnsi="바탕"/>
          <w:b/>
          <w:snapToGrid w:val="0"/>
          <w:color w:val="auto"/>
        </w:rPr>
        <w:t xml:space="preserve"> </w:t>
      </w:r>
      <w:r w:rsidRPr="00186EB2">
        <w:rPr>
          <w:rFonts w:hAnsi="바탕" w:hint="eastAsia"/>
          <w:b/>
          <w:snapToGrid w:val="0"/>
          <w:color w:val="auto"/>
        </w:rPr>
        <w:t>등의</w:t>
      </w:r>
      <w:r w:rsidRPr="00186EB2">
        <w:rPr>
          <w:rFonts w:hAnsi="바탕"/>
          <w:b/>
          <w:snapToGrid w:val="0"/>
          <w:color w:val="auto"/>
        </w:rPr>
        <w:t xml:space="preserve"> </w:t>
      </w:r>
      <w:r w:rsidRPr="00186EB2">
        <w:rPr>
          <w:rFonts w:hAnsi="바탕" w:hint="eastAsia"/>
          <w:b/>
          <w:snapToGrid w:val="0"/>
          <w:color w:val="auto"/>
        </w:rPr>
        <w:t>사유로 해지환급금(</w:t>
      </w:r>
      <w:r w:rsidR="00C346B6" w:rsidRPr="00186EB2">
        <w:rPr>
          <w:rFonts w:hAnsi="바탕" w:hint="eastAsia"/>
          <w:b/>
          <w:snapToGrid w:val="0"/>
          <w:color w:val="auto"/>
        </w:rPr>
        <w:t>보험계약대출의 원금과 이자를</w:t>
      </w:r>
      <w:r w:rsidRPr="00186EB2">
        <w:rPr>
          <w:rFonts w:hAnsi="바탕" w:hint="eastAsia"/>
          <w:b/>
          <w:snapToGrid w:val="0"/>
          <w:color w:val="auto"/>
        </w:rPr>
        <w:t xml:space="preserve"> 차감한 금액기준, 특약에 대한 </w:t>
      </w:r>
      <w:r w:rsidR="00023635" w:rsidRPr="00186EB2">
        <w:rPr>
          <w:rFonts w:hAnsi="바탕" w:hint="eastAsia"/>
          <w:b/>
          <w:snapToGrid w:val="0"/>
          <w:color w:val="auto"/>
        </w:rPr>
        <w:t>해지환급금</w:t>
      </w:r>
      <w:r w:rsidRPr="00186EB2">
        <w:rPr>
          <w:rFonts w:hAnsi="바탕" w:hint="eastAsia"/>
          <w:b/>
          <w:snapToGrid w:val="0"/>
          <w:color w:val="auto"/>
        </w:rPr>
        <w:t>은 제외)에서 월대체보험료를 충당할 수 없게 된 경우에</w:t>
      </w:r>
      <w:r w:rsidR="00E2652C" w:rsidRPr="00186EB2">
        <w:rPr>
          <w:rFonts w:hAnsi="바탕" w:hint="eastAsia"/>
          <w:b/>
          <w:snapToGrid w:val="0"/>
          <w:color w:val="auto"/>
        </w:rPr>
        <w:t xml:space="preserve"> </w:t>
      </w:r>
      <w:r w:rsidRPr="00186EB2">
        <w:rPr>
          <w:rFonts w:hAnsi="바탕" w:hint="eastAsia"/>
          <w:b/>
          <w:snapToGrid w:val="0"/>
          <w:color w:val="auto"/>
        </w:rPr>
        <w:t>14일(보험기간이 1년 미만인 경우에는 7일) 이상의 기간을 납입최고(독촉)기간(</w:t>
      </w:r>
      <w:r w:rsidR="0046758A" w:rsidRPr="00186EB2">
        <w:rPr>
          <w:rFonts w:hAnsi="바탕" w:hint="eastAsia"/>
          <w:b/>
          <w:snapToGrid w:val="0"/>
          <w:color w:val="auto"/>
        </w:rPr>
        <w:t>납입최고(독촉)기간의 마지막 날이 영업일이 아닌 때에는 최고(독촉)기간은 그 다음 날까지로 합니다</w:t>
      </w:r>
      <w:r w:rsidR="004D23B5" w:rsidRPr="00186EB2">
        <w:rPr>
          <w:rFonts w:hAnsi="바탕" w:hint="eastAsia"/>
          <w:b/>
          <w:snapToGrid w:val="0"/>
          <w:color w:val="auto"/>
        </w:rPr>
        <w:t>)</w:t>
      </w:r>
      <w:r w:rsidRPr="00186EB2">
        <w:rPr>
          <w:rFonts w:hAnsi="바탕" w:hint="eastAsia"/>
          <w:b/>
          <w:snapToGrid w:val="0"/>
          <w:color w:val="auto"/>
        </w:rPr>
        <w:t xml:space="preserve">으로 </w:t>
      </w:r>
      <w:r w:rsidR="003F2181" w:rsidRPr="00186EB2">
        <w:rPr>
          <w:rFonts w:hAnsi="바탕" w:hint="eastAsia"/>
          <w:b/>
          <w:snapToGrid w:val="0"/>
          <w:color w:val="auto"/>
        </w:rPr>
        <w:t>정</w:t>
      </w:r>
      <w:r w:rsidRPr="00186EB2">
        <w:rPr>
          <w:rFonts w:hAnsi="바탕" w:hint="eastAsia"/>
          <w:b/>
          <w:snapToGrid w:val="0"/>
          <w:color w:val="auto"/>
        </w:rPr>
        <w:t>합니다.</w:t>
      </w:r>
    </w:p>
    <w:p w:rsidR="002E723A" w:rsidRPr="00186EB2" w:rsidRDefault="00372B8D" w:rsidP="006067C7">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0"/>
        <w:rPr>
          <w:rFonts w:hAnsi="바탕"/>
          <w:b/>
          <w:snapToGrid w:val="0"/>
        </w:rPr>
      </w:pPr>
      <w:r w:rsidRPr="00186EB2">
        <w:rPr>
          <w:rFonts w:hAnsi="바탕" w:hint="eastAsia"/>
          <w:b/>
          <w:snapToGrid w:val="0"/>
          <w:color w:val="auto"/>
        </w:rPr>
        <w:t xml:space="preserve">③ </w:t>
      </w:r>
      <w:r w:rsidR="00005646" w:rsidRPr="00186EB2">
        <w:rPr>
          <w:rFonts w:hAnsi="바탕" w:hint="eastAsia"/>
          <w:b/>
          <w:snapToGrid w:val="0"/>
          <w:color w:val="auto"/>
        </w:rPr>
        <w:t xml:space="preserve">제1항 및 제2항의 경우 회사는 </w:t>
      </w:r>
      <w:r w:rsidR="00005646" w:rsidRPr="00186EB2">
        <w:rPr>
          <w:rFonts w:hAnsi="바탕"/>
          <w:b/>
          <w:snapToGrid w:val="0"/>
        </w:rPr>
        <w:t>아래 사항에 대하여 서면</w:t>
      </w:r>
      <w:r w:rsidR="00005646" w:rsidRPr="00186EB2">
        <w:rPr>
          <w:rFonts w:hAnsi="바탕" w:hint="eastAsia"/>
          <w:b/>
          <w:snapToGrid w:val="0"/>
        </w:rPr>
        <w:t>(</w:t>
      </w:r>
      <w:r w:rsidR="00005646" w:rsidRPr="00186EB2">
        <w:rPr>
          <w:rFonts w:hAnsi="바탕"/>
          <w:b/>
          <w:snapToGrid w:val="0"/>
        </w:rPr>
        <w:t>등기우편 등</w:t>
      </w:r>
      <w:r w:rsidR="00005646" w:rsidRPr="00186EB2">
        <w:rPr>
          <w:rFonts w:hAnsi="바탕" w:hint="eastAsia"/>
          <w:b/>
          <w:snapToGrid w:val="0"/>
        </w:rPr>
        <w:t xml:space="preserve">), </w:t>
      </w:r>
      <w:r w:rsidR="00005646" w:rsidRPr="00186EB2">
        <w:rPr>
          <w:rFonts w:hAnsi="바탕"/>
          <w:b/>
          <w:snapToGrid w:val="0"/>
        </w:rPr>
        <w:t>전화</w:t>
      </w:r>
      <w:r w:rsidR="00005646" w:rsidRPr="00186EB2">
        <w:rPr>
          <w:rFonts w:hAnsi="바탕" w:hint="eastAsia"/>
          <w:b/>
          <w:snapToGrid w:val="0"/>
        </w:rPr>
        <w:t>(</w:t>
      </w:r>
      <w:r w:rsidR="00005646" w:rsidRPr="00186EB2">
        <w:rPr>
          <w:rFonts w:hAnsi="바탕"/>
          <w:b/>
          <w:snapToGrid w:val="0"/>
        </w:rPr>
        <w:t>음성녹음</w:t>
      </w:r>
      <w:r w:rsidR="00005646" w:rsidRPr="00186EB2">
        <w:rPr>
          <w:rFonts w:hAnsi="바탕" w:hint="eastAsia"/>
          <w:b/>
          <w:snapToGrid w:val="0"/>
        </w:rPr>
        <w:t xml:space="preserve">) </w:t>
      </w:r>
      <w:r w:rsidR="00005646" w:rsidRPr="00186EB2">
        <w:rPr>
          <w:rFonts w:hAnsi="바탕"/>
          <w:b/>
          <w:snapToGrid w:val="0"/>
        </w:rPr>
        <w:t>또는 전자문서 등으로 알려드립니다</w:t>
      </w:r>
      <w:r w:rsidR="00005646" w:rsidRPr="00186EB2">
        <w:rPr>
          <w:rFonts w:hAnsi="바탕" w:hint="eastAsia"/>
          <w:b/>
          <w:snapToGrid w:val="0"/>
        </w:rPr>
        <w:t xml:space="preserve">. </w:t>
      </w:r>
      <w:r w:rsidR="00005646" w:rsidRPr="00186EB2">
        <w:rPr>
          <w:rFonts w:hAnsi="바탕"/>
          <w:b/>
          <w:snapToGrid w:val="0"/>
        </w:rPr>
        <w:t>다만 해지 전에 발생한 보험금 지급사유에 대하여 회사는 보상하여 드립니다</w:t>
      </w:r>
      <w:r w:rsidR="00005646" w:rsidRPr="00186EB2">
        <w:rPr>
          <w:rFonts w:hAnsi="바탕" w:hint="eastAsia"/>
          <w:b/>
          <w:snapToGrid w:val="0"/>
        </w:rPr>
        <w:t>.</w:t>
      </w:r>
    </w:p>
    <w:p w:rsidR="002E723A" w:rsidRPr="00186EB2" w:rsidRDefault="002E723A" w:rsidP="006067C7">
      <w:pPr>
        <w:pStyle w:val="a9"/>
        <w:tabs>
          <w:tab w:val="left" w:pos="25600"/>
          <w:tab w:val="left" w:pos="26400"/>
          <w:tab w:val="left" w:pos="27200"/>
          <w:tab w:val="left" w:pos="28000"/>
          <w:tab w:val="left" w:pos="28800"/>
          <w:tab w:val="left" w:pos="29600"/>
          <w:tab w:val="left" w:pos="30400"/>
          <w:tab w:val="left" w:pos="31200"/>
        </w:tabs>
        <w:spacing w:line="240" w:lineRule="auto"/>
        <w:ind w:leftChars="99" w:left="473" w:hangingChars="140" w:hanging="275"/>
        <w:rPr>
          <w:rFonts w:hAnsi="바탕"/>
          <w:b/>
          <w:snapToGrid w:val="0"/>
        </w:rPr>
      </w:pPr>
      <w:r w:rsidRPr="00186EB2">
        <w:rPr>
          <w:rFonts w:hAnsi="바탕" w:hint="eastAsia"/>
          <w:b/>
          <w:snapToGrid w:val="0"/>
        </w:rPr>
        <w:t xml:space="preserve">1. </w:t>
      </w:r>
      <w:r w:rsidRPr="00186EB2">
        <w:rPr>
          <w:rFonts w:hAnsi="바탕"/>
          <w:b/>
          <w:snapToGrid w:val="0"/>
        </w:rPr>
        <w:t>계약자</w:t>
      </w:r>
      <w:r w:rsidRPr="00186EB2">
        <w:rPr>
          <w:rFonts w:hAnsi="바탕" w:hint="eastAsia"/>
          <w:b/>
          <w:snapToGrid w:val="0"/>
        </w:rPr>
        <w:t>(</w:t>
      </w:r>
      <w:r w:rsidR="00EF321A" w:rsidRPr="00186EB2">
        <w:rPr>
          <w:rFonts w:hAnsi="바탕"/>
          <w:b/>
          <w:snapToGrid w:val="0"/>
        </w:rPr>
        <w:t>보험수익자</w:t>
      </w:r>
      <w:r w:rsidRPr="00186EB2">
        <w:rPr>
          <w:rFonts w:hAnsi="바탕"/>
          <w:b/>
          <w:snapToGrid w:val="0"/>
        </w:rPr>
        <w:t>와 계약자가 다른 경우</w:t>
      </w:r>
      <w:r w:rsidRPr="00186EB2">
        <w:rPr>
          <w:rFonts w:hAnsi="바탕" w:hint="eastAsia"/>
          <w:b/>
          <w:snapToGrid w:val="0"/>
        </w:rPr>
        <w:t xml:space="preserve"> </w:t>
      </w:r>
      <w:r w:rsidR="00EF321A" w:rsidRPr="00186EB2">
        <w:rPr>
          <w:rFonts w:hAnsi="바탕"/>
          <w:b/>
          <w:snapToGrid w:val="0"/>
        </w:rPr>
        <w:t>보험수익자</w:t>
      </w:r>
      <w:r w:rsidRPr="00186EB2">
        <w:rPr>
          <w:rFonts w:hAnsi="바탕"/>
          <w:b/>
          <w:snapToGrid w:val="0"/>
        </w:rPr>
        <w:t>를 포함합니다</w:t>
      </w:r>
      <w:r w:rsidRPr="00186EB2">
        <w:rPr>
          <w:rFonts w:hAnsi="바탕" w:hint="eastAsia"/>
          <w:b/>
          <w:snapToGrid w:val="0"/>
        </w:rPr>
        <w:t>)</w:t>
      </w:r>
      <w:r w:rsidRPr="00186EB2">
        <w:rPr>
          <w:rFonts w:hAnsi="바탕"/>
          <w:b/>
          <w:snapToGrid w:val="0"/>
        </w:rPr>
        <w:t>에게 납입최고</w:t>
      </w:r>
      <w:r w:rsidRPr="00186EB2">
        <w:rPr>
          <w:rFonts w:hAnsi="바탕" w:hint="eastAsia"/>
          <w:b/>
          <w:snapToGrid w:val="0"/>
        </w:rPr>
        <w:t>(</w:t>
      </w:r>
      <w:r w:rsidRPr="00186EB2">
        <w:rPr>
          <w:rFonts w:hAnsi="바탕"/>
          <w:b/>
          <w:snapToGrid w:val="0"/>
        </w:rPr>
        <w:t>독촉</w:t>
      </w:r>
      <w:r w:rsidRPr="00186EB2">
        <w:rPr>
          <w:rFonts w:hAnsi="바탕" w:hint="eastAsia"/>
          <w:b/>
          <w:snapToGrid w:val="0"/>
        </w:rPr>
        <w:t>)</w:t>
      </w:r>
      <w:r w:rsidRPr="00186EB2">
        <w:rPr>
          <w:rFonts w:hAnsi="바탕"/>
          <w:b/>
          <w:snapToGrid w:val="0"/>
        </w:rPr>
        <w:t>기간 내에 연체보험료를 납입하여야 한다는 내용</w:t>
      </w:r>
    </w:p>
    <w:p w:rsidR="002E723A" w:rsidRPr="00186EB2" w:rsidRDefault="002E723A" w:rsidP="006067C7">
      <w:pPr>
        <w:pStyle w:val="a9"/>
        <w:tabs>
          <w:tab w:val="left" w:pos="25600"/>
          <w:tab w:val="left" w:pos="26400"/>
          <w:tab w:val="left" w:pos="27200"/>
          <w:tab w:val="left" w:pos="28000"/>
          <w:tab w:val="left" w:pos="28800"/>
          <w:tab w:val="left" w:pos="29600"/>
          <w:tab w:val="left" w:pos="30400"/>
          <w:tab w:val="left" w:pos="31200"/>
        </w:tabs>
        <w:spacing w:line="240" w:lineRule="auto"/>
        <w:ind w:leftChars="99" w:left="473" w:hangingChars="140" w:hanging="275"/>
        <w:rPr>
          <w:rFonts w:hAnsi="바탕"/>
          <w:b/>
          <w:snapToGrid w:val="0"/>
        </w:rPr>
      </w:pPr>
      <w:r w:rsidRPr="00186EB2">
        <w:rPr>
          <w:rFonts w:hAnsi="바탕" w:hint="eastAsia"/>
          <w:b/>
          <w:snapToGrid w:val="0"/>
        </w:rPr>
        <w:t xml:space="preserve">2. </w:t>
      </w:r>
      <w:r w:rsidRPr="00186EB2">
        <w:rPr>
          <w:rFonts w:hAnsi="바탕"/>
          <w:b/>
          <w:snapToGrid w:val="0"/>
        </w:rPr>
        <w:t>납입최고</w:t>
      </w:r>
      <w:r w:rsidRPr="00186EB2">
        <w:rPr>
          <w:rFonts w:hAnsi="바탕" w:hint="eastAsia"/>
          <w:b/>
          <w:snapToGrid w:val="0"/>
        </w:rPr>
        <w:t>(</w:t>
      </w:r>
      <w:r w:rsidRPr="00186EB2">
        <w:rPr>
          <w:rFonts w:hAnsi="바탕"/>
          <w:b/>
          <w:snapToGrid w:val="0"/>
        </w:rPr>
        <w:t>독촉</w:t>
      </w:r>
      <w:r w:rsidRPr="00186EB2">
        <w:rPr>
          <w:rFonts w:hAnsi="바탕" w:hint="eastAsia"/>
          <w:b/>
          <w:snapToGrid w:val="0"/>
        </w:rPr>
        <w:t>)</w:t>
      </w:r>
      <w:r w:rsidRPr="00186EB2">
        <w:rPr>
          <w:rFonts w:hAnsi="바탕"/>
          <w:b/>
          <w:snapToGrid w:val="0"/>
        </w:rPr>
        <w:t>기간이 끝나는 날까지 보험료를 납입하지 않을 경우 납입최고</w:t>
      </w:r>
      <w:r w:rsidRPr="00186EB2">
        <w:rPr>
          <w:rFonts w:hAnsi="바탕" w:hint="eastAsia"/>
          <w:b/>
          <w:snapToGrid w:val="0"/>
        </w:rPr>
        <w:t>(</w:t>
      </w:r>
      <w:r w:rsidRPr="00186EB2">
        <w:rPr>
          <w:rFonts w:hAnsi="바탕"/>
          <w:b/>
          <w:snapToGrid w:val="0"/>
        </w:rPr>
        <w:t>독촉</w:t>
      </w:r>
      <w:r w:rsidRPr="00186EB2">
        <w:rPr>
          <w:rFonts w:hAnsi="바탕" w:hint="eastAsia"/>
          <w:b/>
          <w:snapToGrid w:val="0"/>
        </w:rPr>
        <w:t>)</w:t>
      </w:r>
      <w:r w:rsidRPr="00186EB2">
        <w:rPr>
          <w:rFonts w:hAnsi="바탕"/>
          <w:b/>
          <w:snapToGrid w:val="0"/>
        </w:rPr>
        <w:t>기간이 끝나는 날의 다음 날에 계약이 해지된다는 내용</w:t>
      </w:r>
      <w:r w:rsidRPr="00186EB2">
        <w:rPr>
          <w:rFonts w:hAnsi="바탕" w:hint="eastAsia"/>
          <w:b/>
          <w:snapToGrid w:val="0"/>
        </w:rPr>
        <w:t>(</w:t>
      </w:r>
      <w:r w:rsidRPr="00186EB2">
        <w:rPr>
          <w:rFonts w:hAnsi="바탕"/>
          <w:b/>
          <w:snapToGrid w:val="0"/>
        </w:rPr>
        <w:t>이 경우 계약이 해지되는 때에는 즉시 해지환급금에서 보험계약대출원금과 이자가 차감된다는 내용을 포함합니다</w:t>
      </w:r>
      <w:r w:rsidRPr="00186EB2">
        <w:rPr>
          <w:rFonts w:hAnsi="바탕" w:hint="eastAsia"/>
          <w:b/>
          <w:snapToGrid w:val="0"/>
        </w:rPr>
        <w:t>)</w:t>
      </w:r>
    </w:p>
    <w:p w:rsidR="00033D85" w:rsidRPr="00186EB2" w:rsidRDefault="00DB2A69" w:rsidP="006067C7">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0"/>
        <w:rPr>
          <w:rFonts w:hAnsi="바탕"/>
          <w:b/>
          <w:snapToGrid w:val="0"/>
          <w:color w:val="auto"/>
        </w:rPr>
      </w:pPr>
      <w:r w:rsidRPr="00186EB2">
        <w:rPr>
          <w:rFonts w:hAnsi="바탕" w:hint="eastAsia"/>
          <w:b/>
          <w:snapToGrid w:val="0"/>
          <w:color w:val="auto"/>
        </w:rPr>
        <w:t>④</w:t>
      </w:r>
      <w:r w:rsidR="003F7654" w:rsidRPr="00186EB2">
        <w:rPr>
          <w:rFonts w:hAnsi="바탕" w:hint="eastAsia"/>
          <w:b/>
          <w:snapToGrid w:val="0"/>
          <w:color w:val="auto"/>
        </w:rPr>
        <w:t xml:space="preserve"> 회사가 제1항</w:t>
      </w:r>
      <w:r w:rsidR="003F2181" w:rsidRPr="00186EB2">
        <w:rPr>
          <w:rFonts w:hAnsi="바탕" w:hint="eastAsia"/>
          <w:b/>
          <w:snapToGrid w:val="0"/>
          <w:color w:val="auto"/>
        </w:rPr>
        <w:t xml:space="preserve"> 내지 제</w:t>
      </w:r>
      <w:r w:rsidR="00713F43" w:rsidRPr="00186EB2">
        <w:rPr>
          <w:rFonts w:hAnsi="바탕" w:hint="eastAsia"/>
          <w:b/>
          <w:snapToGrid w:val="0"/>
          <w:color w:val="auto"/>
        </w:rPr>
        <w:t>3</w:t>
      </w:r>
      <w:r w:rsidR="003F2181" w:rsidRPr="00186EB2">
        <w:rPr>
          <w:rFonts w:hAnsi="바탕" w:hint="eastAsia"/>
          <w:b/>
          <w:snapToGrid w:val="0"/>
          <w:color w:val="auto"/>
        </w:rPr>
        <w:t xml:space="preserve">항에 </w:t>
      </w:r>
      <w:r w:rsidR="002E723A" w:rsidRPr="00186EB2">
        <w:rPr>
          <w:rFonts w:hAnsi="바탕" w:hint="eastAsia"/>
          <w:b/>
          <w:snapToGrid w:val="0"/>
          <w:color w:val="auto"/>
        </w:rPr>
        <w:t>따른</w:t>
      </w:r>
      <w:r w:rsidR="003F7654" w:rsidRPr="00186EB2">
        <w:rPr>
          <w:rFonts w:hAnsi="바탕" w:hint="eastAsia"/>
          <w:b/>
          <w:snapToGrid w:val="0"/>
          <w:color w:val="auto"/>
        </w:rPr>
        <w:t xml:space="preserve"> 납입최고(독촉) 등을 전자문서로</w:t>
      </w:r>
      <w:r w:rsidR="00147BBE" w:rsidRPr="00186EB2">
        <w:rPr>
          <w:rFonts w:hAnsi="바탕" w:hint="eastAsia"/>
          <w:b/>
          <w:snapToGrid w:val="0"/>
          <w:color w:val="auto"/>
        </w:rPr>
        <w:t xml:space="preserve"> 안내하고자 할 경우에는 </w:t>
      </w:r>
      <w:r w:rsidR="00E13DAD" w:rsidRPr="00186EB2">
        <w:rPr>
          <w:rFonts w:hAnsi="바탕" w:hint="eastAsia"/>
          <w:b/>
          <w:snapToGrid w:val="0"/>
          <w:szCs w:val="24"/>
        </w:rPr>
        <w:t xml:space="preserve">계약자에게 서면, 전자서명법 제2조 제2호에 따른 전자서명 또는 동법 제2조 제3호에 따른 공인전자서명으로 동의를 </w:t>
      </w:r>
      <w:r w:rsidR="00033D85" w:rsidRPr="00186EB2">
        <w:rPr>
          <w:rFonts w:hAnsi="바탕" w:hint="eastAsia"/>
          <w:b/>
          <w:snapToGrid w:val="0"/>
          <w:szCs w:val="24"/>
        </w:rPr>
        <w:t xml:space="preserve">얻어 수신확인을 조건으로 전자문서를 송신하여야 하며, 계약자가 전자문서에 대하여 수신을 확인하기 전까지는 그 전자문서는 송신되지 않은 것으로 봅니다. </w:t>
      </w:r>
      <w:r w:rsidR="00033D85" w:rsidRPr="00186EB2">
        <w:rPr>
          <w:rFonts w:hAnsi="바탕" w:hint="eastAsia"/>
          <w:b/>
          <w:snapToGrid w:val="0"/>
          <w:color w:val="auto"/>
        </w:rPr>
        <w:t xml:space="preserve">회사는 전자문서가 수신되지 않은 것을 확인한 경우에는 제1항 내지 제3항에서 정한 내용을 서면(등기우편 등) 또는 전화(음성녹음)로 다시 알려드립니다. </w:t>
      </w:r>
    </w:p>
    <w:p w:rsidR="00411C33" w:rsidRPr="00186EB2" w:rsidRDefault="00DB2A69" w:rsidP="006067C7">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0"/>
        <w:rPr>
          <w:rFonts w:hAnsi="바탕"/>
          <w:snapToGrid w:val="0"/>
          <w:color w:val="auto"/>
        </w:rPr>
      </w:pPr>
      <w:r w:rsidRPr="00186EB2">
        <w:rPr>
          <w:rFonts w:hAnsi="바탕" w:hint="eastAsia"/>
          <w:b/>
          <w:snapToGrid w:val="0"/>
          <w:color w:val="auto"/>
        </w:rPr>
        <w:t>⑤</w:t>
      </w:r>
      <w:r w:rsidR="00411C33" w:rsidRPr="00186EB2">
        <w:rPr>
          <w:rFonts w:hAnsi="바탕" w:hint="eastAsia"/>
          <w:b/>
          <w:snapToGrid w:val="0"/>
          <w:color w:val="auto"/>
        </w:rPr>
        <w:t xml:space="preserve"> 제1항 내지 제3항에 따라 계약이 해지된 경우에는 </w:t>
      </w:r>
      <w:r w:rsidR="004F7C30" w:rsidRPr="00186EB2">
        <w:rPr>
          <w:rFonts w:hAnsi="바탕" w:hint="eastAsia"/>
          <w:b/>
          <w:snapToGrid w:val="0"/>
          <w:color w:val="auto"/>
        </w:rPr>
        <w:t>제35조(해지환급금)</w:t>
      </w:r>
      <w:r w:rsidR="00411C33" w:rsidRPr="00186EB2">
        <w:rPr>
          <w:rFonts w:hAnsi="바탕" w:hint="eastAsia"/>
          <w:b/>
          <w:snapToGrid w:val="0"/>
          <w:color w:val="auto"/>
        </w:rPr>
        <w:t xml:space="preserve"> 제1항에 </w:t>
      </w:r>
      <w:r w:rsidR="00E00E59" w:rsidRPr="00186EB2">
        <w:rPr>
          <w:rFonts w:hAnsi="바탕" w:hint="eastAsia"/>
          <w:b/>
          <w:snapToGrid w:val="0"/>
          <w:color w:val="auto"/>
        </w:rPr>
        <w:t>따</w:t>
      </w:r>
      <w:r w:rsidR="0056223D" w:rsidRPr="00186EB2">
        <w:rPr>
          <w:rFonts w:hAnsi="바탕" w:hint="eastAsia"/>
          <w:b/>
          <w:snapToGrid w:val="0"/>
          <w:color w:val="auto"/>
        </w:rPr>
        <w:t>른</w:t>
      </w:r>
      <w:r w:rsidR="00411C33" w:rsidRPr="00186EB2">
        <w:rPr>
          <w:rFonts w:hAnsi="바탕" w:hint="eastAsia"/>
          <w:b/>
          <w:snapToGrid w:val="0"/>
          <w:color w:val="auto"/>
        </w:rPr>
        <w:t xml:space="preserve"> </w:t>
      </w:r>
      <w:r w:rsidR="003F2181" w:rsidRPr="00186EB2">
        <w:rPr>
          <w:rFonts w:hAnsi="바탕" w:hint="eastAsia"/>
          <w:b/>
          <w:snapToGrid w:val="0"/>
          <w:color w:val="auto"/>
        </w:rPr>
        <w:t>해지환급금을</w:t>
      </w:r>
      <w:r w:rsidR="00411C33" w:rsidRPr="00186EB2">
        <w:rPr>
          <w:rFonts w:hAnsi="바탕" w:hint="eastAsia"/>
          <w:b/>
          <w:snapToGrid w:val="0"/>
          <w:color w:val="auto"/>
        </w:rPr>
        <w:t xml:space="preserve"> 계약자에게 지급합니다.</w:t>
      </w:r>
    </w:p>
    <w:p w:rsidR="00411C33" w:rsidRPr="00186EB2" w:rsidRDefault="00411C33" w:rsidP="006067C7">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0"/>
        <w:rPr>
          <w:color w:val="auto"/>
        </w:rPr>
      </w:pPr>
    </w:p>
    <w:p w:rsidR="00411C33" w:rsidRPr="00186EB2" w:rsidRDefault="00411C33" w:rsidP="0011053D">
      <w:pPr>
        <w:adjustRightInd w:val="0"/>
        <w:snapToGrid w:val="0"/>
        <w:ind w:leftChars="-100" w:left="-23" w:hangingChars="90" w:hanging="177"/>
        <w:outlineLvl w:val="2"/>
        <w:rPr>
          <w:rFonts w:ascii="돋움체" w:eastAsia="돋움체"/>
          <w:b/>
        </w:rPr>
      </w:pPr>
      <w:r w:rsidRPr="00186EB2">
        <w:rPr>
          <w:rFonts w:ascii="돋움" w:eastAsia="돋움" w:hAnsi="돋움" w:hint="eastAsia"/>
          <w:b/>
        </w:rPr>
        <w:t>제</w:t>
      </w:r>
      <w:r w:rsidR="006F2902" w:rsidRPr="00186EB2">
        <w:rPr>
          <w:rFonts w:ascii="돋움" w:eastAsia="돋움" w:hAnsi="돋움"/>
          <w:b/>
        </w:rPr>
        <w:t xml:space="preserve"> </w:t>
      </w:r>
      <w:r w:rsidR="001C0D7C" w:rsidRPr="00186EB2">
        <w:rPr>
          <w:rFonts w:ascii="돋움" w:eastAsia="돋움" w:hAnsi="돋움" w:hint="eastAsia"/>
          <w:b/>
        </w:rPr>
        <w:t>29</w:t>
      </w:r>
      <w:r w:rsidRPr="00186EB2">
        <w:rPr>
          <w:rFonts w:ascii="돋움" w:eastAsia="돋움" w:hAnsi="돋움" w:hint="eastAsia"/>
          <w:b/>
        </w:rPr>
        <w:t xml:space="preserve"> 조</w:t>
      </w:r>
      <w:r w:rsidRPr="00186EB2">
        <w:rPr>
          <w:rFonts w:ascii="돋움" w:eastAsia="돋움" w:hAnsi="돋움"/>
          <w:b/>
        </w:rPr>
        <w:t xml:space="preserve"> </w:t>
      </w:r>
      <w:r w:rsidRPr="00186EB2">
        <w:rPr>
          <w:rFonts w:ascii="돋움" w:eastAsia="돋움" w:hAnsi="돋움" w:hint="eastAsia"/>
          <w:b/>
        </w:rPr>
        <w:t>보험료의</w:t>
      </w:r>
      <w:r w:rsidRPr="00186EB2">
        <w:rPr>
          <w:rFonts w:ascii="돋움" w:eastAsia="돋움" w:hAnsi="돋움"/>
          <w:b/>
        </w:rPr>
        <w:t xml:space="preserve"> </w:t>
      </w:r>
      <w:r w:rsidRPr="00186EB2">
        <w:rPr>
          <w:rFonts w:ascii="돋움" w:eastAsia="돋움" w:hAnsi="돋움" w:hint="eastAsia"/>
          <w:b/>
        </w:rPr>
        <w:t>납입연체로</w:t>
      </w:r>
      <w:r w:rsidRPr="00186EB2">
        <w:rPr>
          <w:rFonts w:ascii="돋움" w:eastAsia="돋움" w:hAnsi="돋움"/>
          <w:b/>
        </w:rPr>
        <w:t xml:space="preserve"> </w:t>
      </w:r>
      <w:r w:rsidRPr="00186EB2">
        <w:rPr>
          <w:rFonts w:ascii="돋움" w:eastAsia="돋움" w:hAnsi="돋움" w:hint="eastAsia"/>
          <w:b/>
        </w:rPr>
        <w:t>인</w:t>
      </w:r>
      <w:r w:rsidR="009F78BA" w:rsidRPr="00186EB2">
        <w:rPr>
          <w:rFonts w:ascii="돋움" w:eastAsia="돋움" w:hAnsi="돋움" w:hint="eastAsia"/>
          <w:b/>
        </w:rPr>
        <w:t>하여</w:t>
      </w:r>
      <w:r w:rsidRPr="00186EB2">
        <w:rPr>
          <w:rFonts w:ascii="돋움" w:eastAsia="돋움" w:hAnsi="돋움"/>
          <w:b/>
        </w:rPr>
        <w:t xml:space="preserve"> </w:t>
      </w:r>
      <w:r w:rsidRPr="00186EB2">
        <w:rPr>
          <w:rFonts w:ascii="돋움" w:eastAsia="돋움" w:hAnsi="돋움" w:hint="eastAsia"/>
          <w:b/>
        </w:rPr>
        <w:t>해지</w:t>
      </w:r>
      <w:r w:rsidR="009F78BA" w:rsidRPr="00186EB2">
        <w:rPr>
          <w:rFonts w:ascii="돋움" w:eastAsia="돋움" w:hAnsi="돋움" w:hint="eastAsia"/>
          <w:b/>
        </w:rPr>
        <w:t xml:space="preserve">된 </w:t>
      </w:r>
      <w:r w:rsidRPr="00186EB2">
        <w:rPr>
          <w:rFonts w:ascii="돋움" w:eastAsia="돋움" w:hAnsi="돋움" w:hint="eastAsia"/>
          <w:b/>
        </w:rPr>
        <w:t>계약의</w:t>
      </w:r>
      <w:r w:rsidRPr="00186EB2">
        <w:rPr>
          <w:rFonts w:ascii="돋움" w:eastAsia="돋움" w:hAnsi="돋움"/>
          <w:b/>
        </w:rPr>
        <w:t xml:space="preserve"> </w:t>
      </w:r>
      <w:r w:rsidRPr="00186EB2">
        <w:rPr>
          <w:rFonts w:ascii="돋움" w:eastAsia="돋움" w:hAnsi="돋움" w:hint="eastAsia"/>
          <w:b/>
        </w:rPr>
        <w:t>부활(효력회복)</w:t>
      </w:r>
    </w:p>
    <w:p w:rsidR="00545739" w:rsidRPr="00186EB2" w:rsidRDefault="00411C33" w:rsidP="006067C7">
      <w:pPr>
        <w:rPr>
          <w:rFonts w:hAnsi="바탕"/>
          <w:szCs w:val="20"/>
        </w:rPr>
      </w:pPr>
      <w:r w:rsidRPr="00186EB2">
        <w:rPr>
          <w:rFonts w:hAnsi="바탕" w:hint="eastAsia"/>
          <w:snapToGrid w:val="0"/>
          <w:szCs w:val="20"/>
        </w:rPr>
        <w:t>①</w:t>
      </w:r>
      <w:r w:rsidRPr="00186EB2">
        <w:rPr>
          <w:rFonts w:hAnsi="바탕"/>
          <w:snapToGrid w:val="0"/>
          <w:szCs w:val="20"/>
        </w:rPr>
        <w:t xml:space="preserve"> </w:t>
      </w:r>
      <w:r w:rsidR="00936A18" w:rsidRPr="00186EB2">
        <w:rPr>
          <w:rFonts w:hAnsi="바탕" w:hint="eastAsia"/>
          <w:snapToGrid w:val="0"/>
          <w:szCs w:val="20"/>
        </w:rPr>
        <w:t>제</w:t>
      </w:r>
      <w:r w:rsidR="00C120F2" w:rsidRPr="00186EB2">
        <w:rPr>
          <w:rFonts w:hAnsi="바탕" w:hint="eastAsia"/>
          <w:snapToGrid w:val="0"/>
          <w:szCs w:val="20"/>
        </w:rPr>
        <w:t>2</w:t>
      </w:r>
      <w:r w:rsidR="00226C15" w:rsidRPr="00186EB2">
        <w:rPr>
          <w:rFonts w:hAnsi="바탕" w:hint="eastAsia"/>
          <w:snapToGrid w:val="0"/>
          <w:szCs w:val="20"/>
        </w:rPr>
        <w:t>8</w:t>
      </w:r>
      <w:r w:rsidR="00936A18" w:rsidRPr="00186EB2">
        <w:rPr>
          <w:rFonts w:hAnsi="바탕" w:hint="eastAsia"/>
          <w:snapToGrid w:val="0"/>
          <w:szCs w:val="20"/>
        </w:rPr>
        <w:t>조(보험료의 납입이 연체되는 경우 납입최고(독촉)와 계약의 해지)</w:t>
      </w:r>
      <w:r w:rsidRPr="00186EB2">
        <w:rPr>
          <w:rFonts w:hAnsi="바탕" w:hint="eastAsia"/>
          <w:snapToGrid w:val="0"/>
          <w:szCs w:val="20"/>
        </w:rPr>
        <w:t xml:space="preserve">에 따라 </w:t>
      </w:r>
      <w:r w:rsidRPr="00186EB2">
        <w:rPr>
          <w:rFonts w:hAnsi="바탕" w:hint="eastAsia"/>
          <w:szCs w:val="20"/>
        </w:rPr>
        <w:t>계약이 해지되었으나 해</w:t>
      </w:r>
      <w:r w:rsidR="00B20E27" w:rsidRPr="00186EB2">
        <w:rPr>
          <w:rFonts w:hAnsi="바탕" w:hint="eastAsia"/>
          <w:szCs w:val="20"/>
        </w:rPr>
        <w:t>지</w:t>
      </w:r>
      <w:r w:rsidRPr="00186EB2">
        <w:rPr>
          <w:rFonts w:hAnsi="바탕" w:hint="eastAsia"/>
          <w:szCs w:val="20"/>
        </w:rPr>
        <w:t xml:space="preserve">환급금을 받지 </w:t>
      </w:r>
      <w:r w:rsidR="0068519D" w:rsidRPr="00186EB2">
        <w:rPr>
          <w:rFonts w:hAnsi="바탕" w:hint="eastAsia"/>
          <w:szCs w:val="20"/>
        </w:rPr>
        <w:t>않은</w:t>
      </w:r>
      <w:r w:rsidRPr="00186EB2">
        <w:rPr>
          <w:rFonts w:hAnsi="바탕" w:hint="eastAsia"/>
          <w:szCs w:val="20"/>
        </w:rPr>
        <w:t xml:space="preserve"> 경우</w:t>
      </w:r>
      <w:r w:rsidR="00B20E27" w:rsidRPr="00186EB2">
        <w:rPr>
          <w:rFonts w:hAnsi="바탕" w:hint="eastAsia"/>
          <w:szCs w:val="20"/>
        </w:rPr>
        <w:t xml:space="preserve">(보험계약대출 등에 </w:t>
      </w:r>
      <w:r w:rsidR="0068519D" w:rsidRPr="00186EB2">
        <w:rPr>
          <w:rFonts w:hAnsi="바탕" w:hint="eastAsia"/>
          <w:szCs w:val="20"/>
        </w:rPr>
        <w:t>따라</w:t>
      </w:r>
      <w:r w:rsidR="00B20E27" w:rsidRPr="00186EB2">
        <w:rPr>
          <w:rFonts w:hAnsi="바탕" w:hint="eastAsia"/>
          <w:szCs w:val="20"/>
        </w:rPr>
        <w:t xml:space="preserve"> 해지환급금이 차감되었으나 받지 </w:t>
      </w:r>
      <w:r w:rsidR="0068519D" w:rsidRPr="00186EB2">
        <w:rPr>
          <w:rFonts w:hAnsi="바탕" w:hint="eastAsia"/>
          <w:szCs w:val="20"/>
        </w:rPr>
        <w:t xml:space="preserve">않은 </w:t>
      </w:r>
      <w:r w:rsidR="00B20E27" w:rsidRPr="00186EB2">
        <w:rPr>
          <w:rFonts w:hAnsi="바탕" w:hint="eastAsia"/>
          <w:szCs w:val="20"/>
        </w:rPr>
        <w:t>경우 또는 해지환급금이 없는 경우를 포함합니</w:t>
      </w:r>
      <w:r w:rsidR="004D23B5" w:rsidRPr="00186EB2">
        <w:rPr>
          <w:rFonts w:hAnsi="바탕" w:hint="eastAsia"/>
          <w:szCs w:val="20"/>
        </w:rPr>
        <w:t>다)</w:t>
      </w:r>
      <w:r w:rsidRPr="00186EB2">
        <w:rPr>
          <w:rFonts w:hAnsi="바탕" w:hint="eastAsia"/>
          <w:szCs w:val="20"/>
        </w:rPr>
        <w:t xml:space="preserve"> 계약자는 해지된 </w:t>
      </w:r>
      <w:r w:rsidR="00D72C93" w:rsidRPr="00186EB2">
        <w:rPr>
          <w:rFonts w:hAnsi="바탕" w:hint="eastAsia"/>
          <w:szCs w:val="20"/>
        </w:rPr>
        <w:t>날</w:t>
      </w:r>
      <w:r w:rsidRPr="00186EB2">
        <w:rPr>
          <w:rFonts w:hAnsi="바탕" w:hint="eastAsia"/>
          <w:szCs w:val="20"/>
        </w:rPr>
        <w:t xml:space="preserve">부터 </w:t>
      </w:r>
      <w:r w:rsidR="009F78BA" w:rsidRPr="00186EB2">
        <w:rPr>
          <w:rFonts w:hAnsi="바탕" w:hint="eastAsia"/>
          <w:szCs w:val="20"/>
        </w:rPr>
        <w:t>3</w:t>
      </w:r>
      <w:r w:rsidRPr="00186EB2">
        <w:rPr>
          <w:rFonts w:hAnsi="바탕" w:hint="eastAsia"/>
          <w:szCs w:val="20"/>
        </w:rPr>
        <w:t>년</w:t>
      </w:r>
      <w:r w:rsidR="00D72C93" w:rsidRPr="00186EB2">
        <w:rPr>
          <w:rFonts w:hAnsi="바탕" w:hint="eastAsia"/>
          <w:szCs w:val="20"/>
        </w:rPr>
        <w:t xml:space="preserve"> </w:t>
      </w:r>
      <w:r w:rsidRPr="00186EB2">
        <w:rPr>
          <w:rFonts w:hAnsi="바탕" w:hint="eastAsia"/>
          <w:szCs w:val="20"/>
        </w:rPr>
        <w:t>이내에 회사가 정한 절차에 따라 계약의 부활(효력회복)을 청약할 수 있</w:t>
      </w:r>
      <w:r w:rsidR="0068519D" w:rsidRPr="00186EB2">
        <w:rPr>
          <w:rFonts w:hAnsi="바탕" w:hint="eastAsia"/>
          <w:szCs w:val="20"/>
        </w:rPr>
        <w:t>습니다.</w:t>
      </w:r>
      <w:r w:rsidRPr="00186EB2">
        <w:rPr>
          <w:rFonts w:hAnsi="바탕" w:hint="eastAsia"/>
          <w:szCs w:val="20"/>
        </w:rPr>
        <w:t xml:space="preserve"> 회사가 </w:t>
      </w:r>
      <w:r w:rsidR="0068519D" w:rsidRPr="00186EB2">
        <w:rPr>
          <w:rFonts w:hAnsi="바탕" w:hint="eastAsia"/>
          <w:szCs w:val="20"/>
        </w:rPr>
        <w:t>부활(효력회복)을</w:t>
      </w:r>
      <w:r w:rsidRPr="00186EB2">
        <w:rPr>
          <w:rFonts w:hAnsi="바탕" w:hint="eastAsia"/>
          <w:szCs w:val="20"/>
        </w:rPr>
        <w:t xml:space="preserve"> 승낙한 때에 </w:t>
      </w:r>
      <w:r w:rsidR="0068519D" w:rsidRPr="00186EB2">
        <w:rPr>
          <w:rFonts w:hAnsi="바탕" w:hint="eastAsia"/>
          <w:szCs w:val="20"/>
        </w:rPr>
        <w:t xml:space="preserve">계약자는 </w:t>
      </w:r>
      <w:r w:rsidR="00545739" w:rsidRPr="00186EB2">
        <w:rPr>
          <w:rFonts w:hAnsi="바탕" w:hint="eastAsia"/>
          <w:szCs w:val="20"/>
        </w:rPr>
        <w:t xml:space="preserve">다음의 금액에 </w:t>
      </w:r>
      <w:r w:rsidR="001F7266" w:rsidRPr="00186EB2">
        <w:rPr>
          <w:rFonts w:hAnsi="바탕" w:hint="eastAsia"/>
          <w:szCs w:val="20"/>
        </w:rPr>
        <w:t xml:space="preserve">연체된 기간 동안의 이 계약의 </w:t>
      </w:r>
      <w:r w:rsidR="00C31B28" w:rsidRPr="00186EB2">
        <w:rPr>
          <w:rFonts w:hAnsi="바탕" w:hint="eastAsia"/>
          <w:szCs w:val="20"/>
        </w:rPr>
        <w:t>공시이율</w:t>
      </w:r>
      <w:r w:rsidR="00545739" w:rsidRPr="00186EB2">
        <w:rPr>
          <w:rFonts w:hAnsi="바탕" w:hint="eastAsia"/>
          <w:szCs w:val="20"/>
        </w:rPr>
        <w:t>로 계산한 금액을 더하여 납입하여야 합니다. 다만, 매월 납입하기로 한 기준보험료와 특약보험료(특약부활(효력회복)시</w:t>
      </w:r>
      <w:r w:rsidR="00F665C5" w:rsidRPr="00186EB2">
        <w:rPr>
          <w:rFonts w:hAnsi="바탕" w:hint="eastAsia"/>
          <w:szCs w:val="20"/>
        </w:rPr>
        <w:t>)</w:t>
      </w:r>
      <w:r w:rsidR="00545739" w:rsidRPr="00186EB2">
        <w:rPr>
          <w:rFonts w:hAnsi="바탕" w:hint="eastAsia"/>
          <w:szCs w:val="20"/>
        </w:rPr>
        <w:t xml:space="preserve"> 합계액의 배수로만 납입하여야 합니다.</w:t>
      </w:r>
    </w:p>
    <w:p w:rsidR="00411C33" w:rsidRPr="00186EB2" w:rsidRDefault="00AF29E9" w:rsidP="00450A8D">
      <w:pPr>
        <w:pStyle w:val="aa"/>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snapToGrid w:val="0"/>
        <w:spacing w:line="240" w:lineRule="auto"/>
        <w:ind w:left="200" w:firstLine="0"/>
        <w:rPr>
          <w:rFonts w:hAnsi="바탕"/>
        </w:rPr>
      </w:pPr>
      <w:r w:rsidRPr="00186EB2">
        <w:rPr>
          <w:rFonts w:hAnsi="바탕" w:hint="eastAsia"/>
          <w:snapToGrid w:val="0"/>
          <w:color w:val="auto"/>
        </w:rPr>
        <w:t xml:space="preserve">1. </w:t>
      </w:r>
      <w:r w:rsidR="00411C33" w:rsidRPr="00186EB2">
        <w:rPr>
          <w:rFonts w:hAnsi="바탕" w:hint="eastAsia"/>
        </w:rPr>
        <w:t>보험료 납입경과기간 2년(24회 납입)</w:t>
      </w:r>
      <w:r w:rsidR="009613F2" w:rsidRPr="00186EB2">
        <w:rPr>
          <w:rFonts w:hAnsi="바탕" w:hint="eastAsia"/>
        </w:rPr>
        <w:t>이내에 실효된 경우</w:t>
      </w:r>
    </w:p>
    <w:p w:rsidR="00545739" w:rsidRPr="00186EB2" w:rsidRDefault="00C31B28" w:rsidP="00450A8D">
      <w:pPr>
        <w:ind w:leftChars="238" w:left="476"/>
        <w:rPr>
          <w:rFonts w:hAnsi="바탕"/>
          <w:szCs w:val="20"/>
        </w:rPr>
      </w:pPr>
      <w:r w:rsidRPr="00186EB2">
        <w:rPr>
          <w:rFonts w:hAnsi="바탕" w:hint="eastAsia"/>
          <w:szCs w:val="20"/>
        </w:rPr>
        <w:t>보험료 납입경과기간 2년(24회 납입)</w:t>
      </w:r>
      <w:r w:rsidR="00545739" w:rsidRPr="00186EB2">
        <w:rPr>
          <w:rFonts w:hAnsi="바탕" w:hint="eastAsia"/>
          <w:bCs/>
          <w:szCs w:val="20"/>
        </w:rPr>
        <w:t xml:space="preserve">까지는 연체된 </w:t>
      </w:r>
      <w:r w:rsidRPr="00186EB2">
        <w:rPr>
          <w:rFonts w:hAnsi="바탕" w:hint="eastAsia"/>
          <w:bCs/>
          <w:szCs w:val="20"/>
        </w:rPr>
        <w:t>기준</w:t>
      </w:r>
      <w:r w:rsidR="00545739" w:rsidRPr="00186EB2">
        <w:rPr>
          <w:rFonts w:hAnsi="바탕" w:hint="eastAsia"/>
          <w:bCs/>
          <w:szCs w:val="20"/>
        </w:rPr>
        <w:t xml:space="preserve">보험료와 특약보험료(특약 부활(효력회복)시)의 합계액 이상의 금액, </w:t>
      </w:r>
      <w:r w:rsidRPr="00186EB2">
        <w:rPr>
          <w:rFonts w:hAnsi="바탕" w:hint="eastAsia"/>
          <w:szCs w:val="20"/>
        </w:rPr>
        <w:t>보험료 납입경과기간 2년(24회 납입)이</w:t>
      </w:r>
      <w:r w:rsidR="006E59F9" w:rsidRPr="00186EB2">
        <w:rPr>
          <w:rFonts w:hAnsi="바탕" w:hint="eastAsia"/>
          <w:szCs w:val="20"/>
        </w:rPr>
        <w:t xml:space="preserve"> 지난 </w:t>
      </w:r>
      <w:r w:rsidR="00545739" w:rsidRPr="00186EB2">
        <w:rPr>
          <w:rFonts w:hAnsi="바탕" w:hint="eastAsia"/>
          <w:bCs/>
          <w:szCs w:val="20"/>
        </w:rPr>
        <w:t xml:space="preserve">후 부활(효력회복)을 청약한 날까지는 연체된 월대체보험료 및 </w:t>
      </w:r>
      <w:r w:rsidR="00322BB0" w:rsidRPr="00186EB2">
        <w:rPr>
          <w:rFonts w:hAnsi="바탕" w:hint="eastAsia"/>
          <w:bCs/>
          <w:szCs w:val="20"/>
        </w:rPr>
        <w:t>기타비용</w:t>
      </w:r>
      <w:r w:rsidR="00545739" w:rsidRPr="00186EB2">
        <w:rPr>
          <w:rFonts w:hAnsi="바탕" w:hint="eastAsia"/>
          <w:bCs/>
          <w:szCs w:val="20"/>
        </w:rPr>
        <w:t xml:space="preserve"> 이상의 금액</w:t>
      </w:r>
    </w:p>
    <w:p w:rsidR="00AF29E9" w:rsidRPr="00186EB2" w:rsidRDefault="00AF29E9" w:rsidP="00AF29E9">
      <w:pPr>
        <w:pStyle w:val="aa"/>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snapToGrid w:val="0"/>
        <w:spacing w:line="240" w:lineRule="auto"/>
        <w:ind w:left="200" w:firstLine="0"/>
        <w:rPr>
          <w:rFonts w:hAnsi="바탕"/>
          <w:snapToGrid w:val="0"/>
          <w:color w:val="auto"/>
        </w:rPr>
      </w:pPr>
      <w:r w:rsidRPr="00186EB2">
        <w:rPr>
          <w:rFonts w:hAnsi="바탕" w:hint="eastAsia"/>
          <w:snapToGrid w:val="0"/>
          <w:color w:val="auto"/>
        </w:rPr>
        <w:t xml:space="preserve">2. </w:t>
      </w:r>
      <w:r w:rsidR="00450A8D" w:rsidRPr="00186EB2">
        <w:rPr>
          <w:rFonts w:hAnsi="바탕" w:hint="eastAsia"/>
        </w:rPr>
        <w:t>보험료 납입경과기간 2년(24회 납입)이 지난 후에 실효된 경우</w:t>
      </w:r>
    </w:p>
    <w:p w:rsidR="00AF29E9" w:rsidRPr="00186EB2" w:rsidRDefault="00AF29E9" w:rsidP="00AF29E9">
      <w:pPr>
        <w:ind w:leftChars="354" w:left="708"/>
        <w:rPr>
          <w:rFonts w:hAnsi="바탕"/>
          <w:szCs w:val="20"/>
        </w:rPr>
      </w:pPr>
      <w:r w:rsidRPr="00186EB2">
        <w:rPr>
          <w:rFonts w:hAnsi="바탕" w:hint="eastAsia"/>
          <w:szCs w:val="20"/>
        </w:rPr>
        <w:t xml:space="preserve">부활(효력회복)을 청약한 날까지의 연체된 월대체보험료 </w:t>
      </w:r>
      <w:r w:rsidR="00450A8D" w:rsidRPr="00186EB2">
        <w:rPr>
          <w:rFonts w:hAnsi="바탕" w:hint="eastAsia"/>
          <w:szCs w:val="20"/>
        </w:rPr>
        <w:t>및 기타비용 이상의 금액</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39"/>
      </w:tblGrid>
      <w:tr w:rsidR="006D5F58" w:rsidRPr="00186EB2" w:rsidTr="006D5F58">
        <w:tc>
          <w:tcPr>
            <w:tcW w:w="9639" w:type="dxa"/>
            <w:shd w:val="clear" w:color="auto" w:fill="auto"/>
            <w:vAlign w:val="center"/>
          </w:tcPr>
          <w:p w:rsidR="006D5F58" w:rsidRPr="00186EB2" w:rsidRDefault="006D5F58" w:rsidP="006D5F58">
            <w:pPr>
              <w:rPr>
                <w:rFonts w:hAnsi="바탕"/>
                <w:b/>
              </w:rPr>
            </w:pPr>
            <w:r w:rsidRPr="00186EB2">
              <w:rPr>
                <w:rFonts w:hAnsi="바탕" w:hint="eastAsia"/>
                <w:b/>
              </w:rPr>
              <w:t xml:space="preserve">【부활(효력회복)】 </w:t>
            </w:r>
          </w:p>
          <w:p w:rsidR="006D5F58" w:rsidRPr="00186EB2" w:rsidRDefault="006D5F58" w:rsidP="006D5F58">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0"/>
              <w:rPr>
                <w:rFonts w:hAnsi="바탕"/>
                <w:color w:val="auto"/>
              </w:rPr>
            </w:pPr>
            <w:r w:rsidRPr="00186EB2">
              <w:rPr>
                <w:rFonts w:hAnsi="바탕" w:hint="eastAsia"/>
                <w:color w:val="auto"/>
                <w:kern w:val="2"/>
                <w:szCs w:val="24"/>
              </w:rPr>
              <w:t>보험료 납입연체로 계약이 해지되었으나 해지환급금을 받지 않는 경우에 회사가 정하는 소정의 절차에 따라 해지된 계약을 다시 되살리는 것</w:t>
            </w:r>
          </w:p>
        </w:tc>
      </w:tr>
    </w:tbl>
    <w:p w:rsidR="009B648C" w:rsidRPr="00186EB2" w:rsidRDefault="009B648C" w:rsidP="006067C7">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0"/>
        <w:rPr>
          <w:rFonts w:hAnsi="바탕"/>
          <w:color w:val="auto"/>
        </w:rPr>
      </w:pPr>
      <w:r w:rsidRPr="00186EB2">
        <w:rPr>
          <w:rFonts w:hAnsi="바탕" w:hint="eastAsia"/>
          <w:snapToGrid w:val="0"/>
          <w:color w:val="auto"/>
        </w:rPr>
        <w:t xml:space="preserve">② </w:t>
      </w:r>
      <w:r w:rsidRPr="00186EB2">
        <w:rPr>
          <w:rFonts w:hAnsi="바탕" w:cs="바탕" w:hint="eastAsia"/>
        </w:rPr>
        <w:t>제</w:t>
      </w:r>
      <w:r w:rsidRPr="00186EB2">
        <w:rPr>
          <w:rFonts w:hAnsi="바탕" w:cs="바탕"/>
        </w:rPr>
        <w:t>1</w:t>
      </w:r>
      <w:r w:rsidRPr="00186EB2">
        <w:rPr>
          <w:rFonts w:hAnsi="바탕" w:cs="바탕" w:hint="eastAsia"/>
        </w:rPr>
        <w:t>항의</w:t>
      </w:r>
      <w:r w:rsidRPr="00186EB2">
        <w:rPr>
          <w:rFonts w:hAnsi="바탕" w:cs="바탕"/>
        </w:rPr>
        <w:t xml:space="preserve"> </w:t>
      </w:r>
      <w:r w:rsidRPr="00186EB2">
        <w:rPr>
          <w:rFonts w:hAnsi="바탕" w:cs="바탕" w:hint="eastAsia"/>
        </w:rPr>
        <w:t>경우</w:t>
      </w:r>
      <w:r w:rsidRPr="00186EB2">
        <w:rPr>
          <w:rFonts w:hAnsi="바탕" w:cs="바탕"/>
        </w:rPr>
        <w:t xml:space="preserve"> </w:t>
      </w:r>
      <w:r w:rsidRPr="00186EB2">
        <w:rPr>
          <w:rFonts w:hAnsi="바탕" w:cs="바탕" w:hint="eastAsia"/>
        </w:rPr>
        <w:t>회사는</w:t>
      </w:r>
      <w:r w:rsidRPr="00186EB2">
        <w:rPr>
          <w:rFonts w:hAnsi="바탕" w:cs="바탕"/>
        </w:rPr>
        <w:t xml:space="preserve"> </w:t>
      </w:r>
      <w:r w:rsidRPr="00186EB2">
        <w:rPr>
          <w:rFonts w:hAnsi="바탕" w:cs="바탕" w:hint="eastAsia"/>
        </w:rPr>
        <w:t>미납된</w:t>
      </w:r>
      <w:r w:rsidRPr="00186EB2">
        <w:rPr>
          <w:rFonts w:hAnsi="바탕" w:cs="바탕"/>
        </w:rPr>
        <w:t xml:space="preserve"> </w:t>
      </w:r>
      <w:r w:rsidRPr="00186EB2">
        <w:rPr>
          <w:rFonts w:hAnsi="바탕" w:cs="바탕" w:hint="eastAsia"/>
        </w:rPr>
        <w:t>월대체보험료를</w:t>
      </w:r>
      <w:r w:rsidRPr="00186EB2">
        <w:rPr>
          <w:rFonts w:hAnsi="바탕" w:cs="바탕"/>
        </w:rPr>
        <w:t xml:space="preserve"> </w:t>
      </w:r>
      <w:r w:rsidRPr="00186EB2">
        <w:rPr>
          <w:rFonts w:hAnsi="바탕" w:cs="바탕" w:hint="eastAsia"/>
        </w:rPr>
        <w:t>공제하며</w:t>
      </w:r>
      <w:r w:rsidRPr="00186EB2">
        <w:rPr>
          <w:rFonts w:hAnsi="바탕" w:cs="바탕"/>
        </w:rPr>
        <w:t xml:space="preserve">, </w:t>
      </w:r>
      <w:r w:rsidRPr="00186EB2">
        <w:rPr>
          <w:rFonts w:hAnsi="바탕" w:cs="바탕" w:hint="eastAsia"/>
        </w:rPr>
        <w:t>기본보험금액은</w:t>
      </w:r>
      <w:r w:rsidRPr="00186EB2">
        <w:rPr>
          <w:rFonts w:hAnsi="바탕" w:cs="바탕"/>
        </w:rPr>
        <w:t xml:space="preserve"> </w:t>
      </w:r>
      <w:r w:rsidRPr="00186EB2">
        <w:rPr>
          <w:rFonts w:hAnsi="바탕" w:cs="바탕" w:hint="eastAsia"/>
        </w:rPr>
        <w:t>계약이</w:t>
      </w:r>
      <w:r w:rsidRPr="00186EB2">
        <w:rPr>
          <w:rFonts w:hAnsi="바탕" w:cs="바탕"/>
        </w:rPr>
        <w:t xml:space="preserve"> </w:t>
      </w:r>
      <w:r w:rsidRPr="00186EB2">
        <w:rPr>
          <w:rFonts w:hAnsi="바탕" w:cs="바탕" w:hint="eastAsia"/>
        </w:rPr>
        <w:t>해지된</w:t>
      </w:r>
      <w:r w:rsidRPr="00186EB2">
        <w:rPr>
          <w:rFonts w:hAnsi="바탕" w:cs="바탕"/>
        </w:rPr>
        <w:t xml:space="preserve"> </w:t>
      </w:r>
      <w:r w:rsidRPr="00186EB2">
        <w:rPr>
          <w:rFonts w:hAnsi="바탕" w:cs="바탕" w:hint="eastAsia"/>
        </w:rPr>
        <w:t>시점의</w:t>
      </w:r>
      <w:r w:rsidRPr="00186EB2">
        <w:rPr>
          <w:rFonts w:hAnsi="바탕" w:cs="바탕"/>
        </w:rPr>
        <w:t xml:space="preserve"> </w:t>
      </w:r>
      <w:r w:rsidRPr="00186EB2">
        <w:rPr>
          <w:rFonts w:hAnsi="바탕" w:cs="바탕" w:hint="eastAsia"/>
        </w:rPr>
        <w:t>기본보험금액을</w:t>
      </w:r>
      <w:r w:rsidRPr="00186EB2">
        <w:rPr>
          <w:rFonts w:hAnsi="바탕" w:cs="바탕"/>
        </w:rPr>
        <w:t xml:space="preserve"> </w:t>
      </w:r>
      <w:r w:rsidRPr="00186EB2">
        <w:rPr>
          <w:rFonts w:hAnsi="바탕" w:cs="바탕" w:hint="eastAsia"/>
        </w:rPr>
        <w:t>기준으로</w:t>
      </w:r>
      <w:r w:rsidRPr="00186EB2">
        <w:rPr>
          <w:rFonts w:hAnsi="바탕" w:cs="바탕"/>
        </w:rPr>
        <w:t xml:space="preserve"> </w:t>
      </w:r>
      <w:r w:rsidRPr="00186EB2">
        <w:rPr>
          <w:rFonts w:hAnsi="바탕" w:cs="바탕" w:hint="eastAsia"/>
        </w:rPr>
        <w:t>합니다</w:t>
      </w:r>
      <w:r w:rsidRPr="00186EB2">
        <w:rPr>
          <w:rFonts w:hAnsi="바탕"/>
        </w:rPr>
        <w:t>.</w:t>
      </w:r>
    </w:p>
    <w:p w:rsidR="004028FA" w:rsidRPr="00186EB2" w:rsidRDefault="004028FA" w:rsidP="004028FA">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0"/>
        <w:rPr>
          <w:rFonts w:hAnsi="바탕"/>
          <w:color w:val="auto"/>
        </w:rPr>
      </w:pPr>
      <w:r w:rsidRPr="00186EB2">
        <w:rPr>
          <w:rFonts w:hAnsi="바탕"/>
          <w:color w:val="auto"/>
        </w:rPr>
        <w:t>③ 제1항에도 불구하고, 제26조(제2회 이후 보험료의 납입) 제5항에 의한 특약보험료의 납입연체로 인하여 해지된 특약의 부활(효력회복)을 청약하는 경우에는 연체된 기간 동안의 특약보험료에 평균공시이율+1% 범위 내에서 회사가 정하는 이율로 계산한 금액을 더하여 납입하여야 합니다.</w:t>
      </w:r>
    </w:p>
    <w:p w:rsidR="004028FA" w:rsidRPr="00186EB2" w:rsidRDefault="004028FA" w:rsidP="004028FA">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0"/>
        <w:rPr>
          <w:rFonts w:hAnsi="바탕"/>
          <w:snapToGrid w:val="0"/>
          <w:color w:val="auto"/>
        </w:rPr>
      </w:pPr>
      <w:r w:rsidRPr="00186EB2">
        <w:rPr>
          <w:rFonts w:hAnsi="바탕" w:hint="eastAsia"/>
          <w:snapToGrid w:val="0"/>
          <w:color w:val="auto"/>
        </w:rPr>
        <w:t>④</w:t>
      </w:r>
      <w:r w:rsidRPr="00186EB2">
        <w:rPr>
          <w:rFonts w:hAnsi="바탕" w:hint="eastAsia"/>
          <w:color w:val="auto"/>
        </w:rPr>
        <w:t xml:space="preserve"> </w:t>
      </w:r>
      <w:r w:rsidRPr="00186EB2">
        <w:rPr>
          <w:rFonts w:hAnsi="바탕" w:hint="eastAsia"/>
          <w:snapToGrid w:val="0"/>
          <w:color w:val="auto"/>
        </w:rPr>
        <w:t>제1항 및 제3항에 따라 해지계약을 부활(효력회복)하는 경우에는 제15조(계약 전 알릴 의무), 제16조(계약 전 알릴 의무 위반의 효과), 제17조(사기에 의한 계약), 제18조(보험계약의 성립) 제2항 및 제3항, 제25조(제1회 보험료 및 회사의 보장개시)를 준용합니다.</w:t>
      </w:r>
    </w:p>
    <w:p w:rsidR="00B20E27" w:rsidRPr="00186EB2" w:rsidRDefault="004028FA" w:rsidP="004028FA">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0"/>
        <w:rPr>
          <w:rFonts w:hAnsi="바탕"/>
          <w:snapToGrid w:val="0"/>
        </w:rPr>
      </w:pPr>
      <w:r w:rsidRPr="00186EB2">
        <w:rPr>
          <w:rFonts w:hAnsi="바탕" w:hint="eastAsia"/>
          <w:snapToGrid w:val="0"/>
          <w:color w:val="auto"/>
        </w:rPr>
        <w:t>⑤</w:t>
      </w:r>
      <w:r w:rsidRPr="00186EB2">
        <w:rPr>
          <w:rFonts w:hAnsi="바탕" w:hint="eastAsia"/>
          <w:snapToGrid w:val="0"/>
        </w:rPr>
        <w:t xml:space="preserve"> 제1항 및 제3항에서 정한 계약의 부활이 이루어진 경우라도 계약자 또는 피보험자가 최초계약을 청약할 때 제15조(계약 전 알릴 의무)를 위반한 경우에는 제16조(계약 전 알릴 의무 위반의 효과)가 적용됩니다.</w:t>
      </w:r>
    </w:p>
    <w:p w:rsidR="004028FA" w:rsidRPr="00186EB2" w:rsidRDefault="004028FA" w:rsidP="004028FA">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0"/>
        <w:rPr>
          <w:rFonts w:hAnsi="바탕"/>
          <w:snapToGrid w:val="0"/>
          <w:color w:val="auto"/>
        </w:rPr>
      </w:pPr>
    </w:p>
    <w:p w:rsidR="00B20E27" w:rsidRPr="00186EB2" w:rsidRDefault="00B20E27" w:rsidP="0011053D">
      <w:pPr>
        <w:adjustRightInd w:val="0"/>
        <w:snapToGrid w:val="0"/>
        <w:ind w:leftChars="-100" w:left="-23" w:hangingChars="90" w:hanging="177"/>
        <w:outlineLvl w:val="2"/>
        <w:rPr>
          <w:rFonts w:ascii="돋움체" w:eastAsia="돋움체"/>
          <w:b/>
        </w:rPr>
      </w:pPr>
      <w:r w:rsidRPr="00186EB2">
        <w:rPr>
          <w:rFonts w:ascii="돋움" w:eastAsia="돋움" w:hAnsi="돋움" w:hint="eastAsia"/>
          <w:b/>
        </w:rPr>
        <w:t>제</w:t>
      </w:r>
      <w:r w:rsidR="006F2902" w:rsidRPr="00186EB2">
        <w:rPr>
          <w:rFonts w:ascii="돋움" w:eastAsia="돋움" w:hAnsi="돋움"/>
          <w:b/>
        </w:rPr>
        <w:t xml:space="preserve"> </w:t>
      </w:r>
      <w:r w:rsidR="006F2902" w:rsidRPr="00186EB2">
        <w:rPr>
          <w:rFonts w:ascii="돋움" w:eastAsia="돋움" w:hAnsi="돋움" w:hint="eastAsia"/>
          <w:b/>
        </w:rPr>
        <w:t>3</w:t>
      </w:r>
      <w:r w:rsidR="001C0D7C" w:rsidRPr="00186EB2">
        <w:rPr>
          <w:rFonts w:ascii="돋움" w:eastAsia="돋움" w:hAnsi="돋움" w:hint="eastAsia"/>
          <w:b/>
        </w:rPr>
        <w:t>0</w:t>
      </w:r>
      <w:r w:rsidRPr="00186EB2">
        <w:rPr>
          <w:rFonts w:ascii="돋움" w:eastAsia="돋움" w:hAnsi="돋움" w:hint="eastAsia"/>
          <w:b/>
        </w:rPr>
        <w:t xml:space="preserve"> 조</w:t>
      </w:r>
      <w:r w:rsidRPr="00186EB2">
        <w:rPr>
          <w:rFonts w:ascii="돋움" w:eastAsia="돋움" w:hAnsi="돋움"/>
          <w:b/>
        </w:rPr>
        <w:t xml:space="preserve"> </w:t>
      </w:r>
      <w:r w:rsidRPr="00186EB2">
        <w:rPr>
          <w:rFonts w:ascii="돋움" w:eastAsia="돋움" w:hAnsi="돋움" w:hint="eastAsia"/>
          <w:b/>
        </w:rPr>
        <w:t>강제집행 등으로 인</w:t>
      </w:r>
      <w:r w:rsidR="009F78BA" w:rsidRPr="00186EB2">
        <w:rPr>
          <w:rFonts w:ascii="돋움" w:eastAsia="돋움" w:hAnsi="돋움" w:hint="eastAsia"/>
          <w:b/>
        </w:rPr>
        <w:t>하여</w:t>
      </w:r>
      <w:r w:rsidRPr="00186EB2">
        <w:rPr>
          <w:rFonts w:ascii="돋움" w:eastAsia="돋움" w:hAnsi="돋움" w:hint="eastAsia"/>
          <w:b/>
        </w:rPr>
        <w:t xml:space="preserve"> 해지</w:t>
      </w:r>
      <w:r w:rsidR="009F78BA" w:rsidRPr="00186EB2">
        <w:rPr>
          <w:rFonts w:ascii="돋움" w:eastAsia="돋움" w:hAnsi="돋움" w:hint="eastAsia"/>
          <w:b/>
        </w:rPr>
        <w:t xml:space="preserve">된 </w:t>
      </w:r>
      <w:r w:rsidRPr="00186EB2">
        <w:rPr>
          <w:rFonts w:ascii="돋움" w:eastAsia="돋움" w:hAnsi="돋움" w:hint="eastAsia"/>
          <w:b/>
        </w:rPr>
        <w:t>계약의 특별부활(효력회복)</w:t>
      </w:r>
    </w:p>
    <w:p w:rsidR="00B20E27" w:rsidRPr="00186EB2" w:rsidRDefault="00B20E27" w:rsidP="006067C7">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0"/>
        <w:rPr>
          <w:snapToGrid w:val="0"/>
        </w:rPr>
      </w:pPr>
      <w:r w:rsidRPr="00186EB2">
        <w:rPr>
          <w:rFonts w:hint="eastAsia"/>
          <w:snapToGrid w:val="0"/>
        </w:rPr>
        <w:t>①</w:t>
      </w:r>
      <w:r w:rsidRPr="00186EB2">
        <w:rPr>
          <w:snapToGrid w:val="0"/>
        </w:rPr>
        <w:t xml:space="preserve"> </w:t>
      </w:r>
      <w:r w:rsidRPr="00186EB2">
        <w:rPr>
          <w:rFonts w:hint="eastAsia"/>
          <w:snapToGrid w:val="0"/>
        </w:rPr>
        <w:t xml:space="preserve">회사는 계약자의 해지환급금 청구권에 대한 강제집행, 담보권실행, 국세 및 지방세 체납처분절차에 </w:t>
      </w:r>
      <w:r w:rsidR="0068519D" w:rsidRPr="00186EB2">
        <w:rPr>
          <w:rFonts w:hint="eastAsia"/>
          <w:snapToGrid w:val="0"/>
        </w:rPr>
        <w:t>따라</w:t>
      </w:r>
      <w:r w:rsidRPr="00186EB2">
        <w:rPr>
          <w:rFonts w:hint="eastAsia"/>
          <w:snapToGrid w:val="0"/>
        </w:rPr>
        <w:t xml:space="preserve"> 계약이 해지된 경우 해지 당시의 </w:t>
      </w:r>
      <w:r w:rsidR="00EF321A" w:rsidRPr="00186EB2">
        <w:rPr>
          <w:rFonts w:hint="eastAsia"/>
          <w:snapToGrid w:val="0"/>
          <w:color w:val="auto"/>
        </w:rPr>
        <w:t>보험수익자</w:t>
      </w:r>
      <w:r w:rsidRPr="00186EB2">
        <w:rPr>
          <w:rFonts w:hint="eastAsia"/>
          <w:snapToGrid w:val="0"/>
        </w:rPr>
        <w:t>가 계약자의 동의를 얻어 계약 해지로 회사가 채권자에게 지급한 금액을 회사에 지급하고 제</w:t>
      </w:r>
      <w:r w:rsidR="00BB62D6" w:rsidRPr="00186EB2">
        <w:rPr>
          <w:rFonts w:hint="eastAsia"/>
          <w:snapToGrid w:val="0"/>
        </w:rPr>
        <w:t>2</w:t>
      </w:r>
      <w:r w:rsidR="003D2AFA" w:rsidRPr="00186EB2">
        <w:rPr>
          <w:rFonts w:hint="eastAsia"/>
          <w:snapToGrid w:val="0"/>
        </w:rPr>
        <w:t>2</w:t>
      </w:r>
      <w:r w:rsidR="00740E67" w:rsidRPr="00186EB2">
        <w:rPr>
          <w:rFonts w:hint="eastAsia"/>
          <w:snapToGrid w:val="0"/>
        </w:rPr>
        <w:t xml:space="preserve">조(계약내용의 변경 등) 제1항의 절차에 따라 계약자 명의를 </w:t>
      </w:r>
      <w:r w:rsidR="00EF321A" w:rsidRPr="00186EB2">
        <w:rPr>
          <w:rFonts w:hint="eastAsia"/>
          <w:snapToGrid w:val="0"/>
          <w:color w:val="auto"/>
        </w:rPr>
        <w:t>보험수익자</w:t>
      </w:r>
      <w:r w:rsidR="00740E67" w:rsidRPr="00186EB2">
        <w:rPr>
          <w:rFonts w:hint="eastAsia"/>
          <w:snapToGrid w:val="0"/>
        </w:rPr>
        <w:t xml:space="preserve">로 변경하여 계약의 특별부활(효력회복)을 청약할 수 있음을 </w:t>
      </w:r>
      <w:r w:rsidR="00EF321A" w:rsidRPr="00186EB2">
        <w:rPr>
          <w:rFonts w:hint="eastAsia"/>
          <w:snapToGrid w:val="0"/>
          <w:color w:val="auto"/>
        </w:rPr>
        <w:t>보험수익자</w:t>
      </w:r>
      <w:r w:rsidR="00740E67" w:rsidRPr="00186EB2">
        <w:rPr>
          <w:rFonts w:hint="eastAsia"/>
          <w:snapToGrid w:val="0"/>
        </w:rPr>
        <w:t>에게 통지하여야 합니다.</w:t>
      </w:r>
    </w:p>
    <w:p w:rsidR="00740E67" w:rsidRPr="00186EB2" w:rsidRDefault="00740E67" w:rsidP="006067C7">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0"/>
        <w:rPr>
          <w:snapToGrid w:val="0"/>
        </w:rPr>
      </w:pPr>
      <w:r w:rsidRPr="00186EB2">
        <w:rPr>
          <w:rFonts w:hint="eastAsia"/>
          <w:snapToGrid w:val="0"/>
        </w:rPr>
        <w:t xml:space="preserve">② 회사는 제1항에 </w:t>
      </w:r>
      <w:r w:rsidR="00564042" w:rsidRPr="00186EB2">
        <w:rPr>
          <w:rFonts w:hint="eastAsia"/>
          <w:snapToGrid w:val="0"/>
        </w:rPr>
        <w:t>따른</w:t>
      </w:r>
      <w:r w:rsidRPr="00186EB2">
        <w:rPr>
          <w:rFonts w:hint="eastAsia"/>
          <w:snapToGrid w:val="0"/>
        </w:rPr>
        <w:t xml:space="preserve"> 계약자 명의변경 신청 및 계약의 특별부활(효력회복) 청약을 승낙합니다.</w:t>
      </w:r>
    </w:p>
    <w:p w:rsidR="00740E67" w:rsidRPr="00186EB2" w:rsidRDefault="00740E67" w:rsidP="006067C7">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0"/>
        <w:rPr>
          <w:snapToGrid w:val="0"/>
        </w:rPr>
      </w:pPr>
      <w:r w:rsidRPr="00186EB2">
        <w:rPr>
          <w:rFonts w:hint="eastAsia"/>
          <w:snapToGrid w:val="0"/>
        </w:rPr>
        <w:t xml:space="preserve">③ 회사는 제1항의 통지를 지정된 </w:t>
      </w:r>
      <w:r w:rsidR="00EF321A" w:rsidRPr="00186EB2">
        <w:rPr>
          <w:rFonts w:hint="eastAsia"/>
          <w:snapToGrid w:val="0"/>
          <w:color w:val="auto"/>
        </w:rPr>
        <w:t>보험수익자</w:t>
      </w:r>
      <w:r w:rsidRPr="00186EB2">
        <w:rPr>
          <w:rFonts w:hint="eastAsia"/>
          <w:snapToGrid w:val="0"/>
        </w:rPr>
        <w:t xml:space="preserve">에게 하여야 합니다. 다만, 회사는 법정상속인이 </w:t>
      </w:r>
      <w:r w:rsidR="00EF321A" w:rsidRPr="00186EB2">
        <w:rPr>
          <w:rFonts w:hint="eastAsia"/>
          <w:snapToGrid w:val="0"/>
          <w:color w:val="auto"/>
        </w:rPr>
        <w:t>보험수익자</w:t>
      </w:r>
      <w:r w:rsidRPr="00186EB2">
        <w:rPr>
          <w:rFonts w:hint="eastAsia"/>
          <w:snapToGrid w:val="0"/>
        </w:rPr>
        <w:t>로 지정된 경우에는 제1항의 통지를 계약자에게 할 수 있습니다.</w:t>
      </w:r>
    </w:p>
    <w:p w:rsidR="00740E67" w:rsidRPr="00186EB2" w:rsidRDefault="00740E67" w:rsidP="006067C7">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0"/>
        <w:rPr>
          <w:snapToGrid w:val="0"/>
        </w:rPr>
      </w:pPr>
      <w:r w:rsidRPr="00186EB2">
        <w:rPr>
          <w:rFonts w:hint="eastAsia"/>
          <w:snapToGrid w:val="0"/>
        </w:rPr>
        <w:t>④ 회사는 제1항의 통지를 계약이 해지된 날부터 7일 이내에 하여야 합니다.</w:t>
      </w:r>
    </w:p>
    <w:p w:rsidR="00740E67" w:rsidRPr="00186EB2" w:rsidRDefault="00740E67" w:rsidP="006067C7">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0"/>
        <w:rPr>
          <w:snapToGrid w:val="0"/>
        </w:rPr>
      </w:pPr>
      <w:r w:rsidRPr="00186EB2">
        <w:rPr>
          <w:rFonts w:hint="eastAsia"/>
          <w:snapToGrid w:val="0"/>
        </w:rPr>
        <w:t xml:space="preserve">⑤ </w:t>
      </w:r>
      <w:r w:rsidR="00EF321A" w:rsidRPr="00186EB2">
        <w:rPr>
          <w:rFonts w:hint="eastAsia"/>
          <w:snapToGrid w:val="0"/>
          <w:color w:val="auto"/>
        </w:rPr>
        <w:t>보험수익자</w:t>
      </w:r>
      <w:r w:rsidRPr="00186EB2">
        <w:rPr>
          <w:rFonts w:hint="eastAsia"/>
          <w:snapToGrid w:val="0"/>
        </w:rPr>
        <w:t xml:space="preserve">는 통지를 받은 날(제3항에 </w:t>
      </w:r>
      <w:r w:rsidR="0068519D" w:rsidRPr="00186EB2">
        <w:rPr>
          <w:rFonts w:hint="eastAsia"/>
          <w:snapToGrid w:val="0"/>
        </w:rPr>
        <w:t>따라</w:t>
      </w:r>
      <w:r w:rsidRPr="00186EB2">
        <w:rPr>
          <w:rFonts w:hint="eastAsia"/>
          <w:snapToGrid w:val="0"/>
        </w:rPr>
        <w:t xml:space="preserve"> 계약자에게 통지된 경우에는 계약자가 통지를 받은 날을 말합니</w:t>
      </w:r>
      <w:r w:rsidR="004D23B5" w:rsidRPr="00186EB2">
        <w:rPr>
          <w:rFonts w:hint="eastAsia"/>
          <w:snapToGrid w:val="0"/>
        </w:rPr>
        <w:t>다)</w:t>
      </w:r>
      <w:r w:rsidRPr="00186EB2">
        <w:rPr>
          <w:rFonts w:hint="eastAsia"/>
          <w:snapToGrid w:val="0"/>
        </w:rPr>
        <w:t>부터 15일 이내에 제1항의 절차를 이행할 수 있습니다.</w:t>
      </w:r>
    </w:p>
    <w:p w:rsidR="009F5275" w:rsidRPr="00186EB2" w:rsidRDefault="009F5275" w:rsidP="00561FA5">
      <w:pPr>
        <w:pStyle w:val="ab"/>
        <w:adjustRightInd w:val="0"/>
        <w:snapToGrid w:val="0"/>
        <w:rPr>
          <w:rFonts w:ascii="돋움" w:eastAsia="돋움" w:hAnsi="돋움"/>
          <w:b/>
          <w:spacing w:val="-6"/>
        </w:rPr>
      </w:pPr>
    </w:p>
    <w:p w:rsidR="009F5275" w:rsidRPr="00186EB2" w:rsidRDefault="009F5275" w:rsidP="0011053D">
      <w:pPr>
        <w:adjustRightInd w:val="0"/>
        <w:snapToGrid w:val="0"/>
        <w:jc w:val="center"/>
        <w:outlineLvl w:val="1"/>
        <w:rPr>
          <w:rFonts w:ascii="돋움" w:eastAsia="돋움" w:hAnsi="돋움"/>
          <w:b/>
          <w:spacing w:val="-6"/>
        </w:rPr>
      </w:pPr>
      <w:r w:rsidRPr="00186EB2">
        <w:rPr>
          <w:rFonts w:ascii="돋움" w:eastAsia="돋움" w:hAnsi="돋움" w:hint="eastAsia"/>
          <w:b/>
          <w:spacing w:val="-6"/>
        </w:rPr>
        <w:t>제</w:t>
      </w:r>
      <w:r w:rsidRPr="00186EB2">
        <w:rPr>
          <w:rFonts w:ascii="돋움" w:eastAsia="돋움" w:hAnsi="돋움"/>
          <w:b/>
          <w:spacing w:val="-6"/>
        </w:rPr>
        <w:t xml:space="preserve"> </w:t>
      </w:r>
      <w:r w:rsidRPr="00186EB2">
        <w:rPr>
          <w:rFonts w:ascii="돋움" w:eastAsia="돋움" w:hAnsi="돋움" w:hint="eastAsia"/>
          <w:b/>
          <w:spacing w:val="-6"/>
        </w:rPr>
        <w:t>6 관</w:t>
      </w:r>
      <w:r w:rsidRPr="00186EB2">
        <w:rPr>
          <w:rFonts w:ascii="돋움" w:eastAsia="돋움" w:hAnsi="돋움"/>
          <w:b/>
          <w:spacing w:val="-6"/>
        </w:rPr>
        <w:t xml:space="preserve"> </w:t>
      </w:r>
      <w:r w:rsidRPr="00186EB2">
        <w:rPr>
          <w:rFonts w:ascii="돋움" w:eastAsia="돋움" w:hAnsi="돋움" w:hint="eastAsia"/>
          <w:b/>
          <w:spacing w:val="-6"/>
        </w:rPr>
        <w:t>계약의 해지 및 해지환급금 등</w:t>
      </w:r>
    </w:p>
    <w:p w:rsidR="00DB7103" w:rsidRPr="00186EB2" w:rsidRDefault="00DB7103" w:rsidP="006067C7">
      <w:pPr>
        <w:pStyle w:val="aa"/>
        <w:tabs>
          <w:tab w:val="left" w:pos="25600"/>
          <w:tab w:val="left" w:pos="26400"/>
          <w:tab w:val="left" w:pos="27200"/>
          <w:tab w:val="left" w:pos="28000"/>
          <w:tab w:val="left" w:pos="28800"/>
          <w:tab w:val="left" w:pos="29600"/>
          <w:tab w:val="left" w:pos="30400"/>
          <w:tab w:val="left" w:pos="31200"/>
        </w:tabs>
        <w:snapToGrid w:val="0"/>
        <w:spacing w:line="240" w:lineRule="auto"/>
        <w:ind w:left="0" w:firstLine="0"/>
        <w:rPr>
          <w:rFonts w:ascii="굴림" w:eastAsia="굴림" w:hAnsi="굴림"/>
          <w:snapToGrid w:val="0"/>
          <w:color w:val="auto"/>
        </w:rPr>
      </w:pPr>
    </w:p>
    <w:p w:rsidR="00DB7103" w:rsidRPr="00186EB2" w:rsidRDefault="00DB7103" w:rsidP="0011053D">
      <w:pPr>
        <w:adjustRightInd w:val="0"/>
        <w:snapToGrid w:val="0"/>
        <w:ind w:leftChars="-100" w:left="-23" w:hangingChars="90" w:hanging="177"/>
        <w:outlineLvl w:val="2"/>
        <w:rPr>
          <w:rFonts w:ascii="돋움체" w:eastAsia="돋움체"/>
          <w:b/>
          <w:bCs/>
        </w:rPr>
      </w:pPr>
      <w:r w:rsidRPr="00186EB2">
        <w:rPr>
          <w:rFonts w:ascii="돋움" w:eastAsia="돋움" w:hAnsi="돋움" w:hint="eastAsia"/>
          <w:b/>
        </w:rPr>
        <w:t>제</w:t>
      </w:r>
      <w:r w:rsidRPr="00186EB2">
        <w:rPr>
          <w:rFonts w:ascii="돋움" w:eastAsia="돋움" w:hAnsi="돋움"/>
          <w:b/>
        </w:rPr>
        <w:t xml:space="preserve"> </w:t>
      </w:r>
      <w:r w:rsidR="006F2902" w:rsidRPr="00186EB2">
        <w:rPr>
          <w:rFonts w:ascii="돋움" w:eastAsia="돋움" w:hAnsi="돋움" w:hint="eastAsia"/>
          <w:b/>
        </w:rPr>
        <w:t>3</w:t>
      </w:r>
      <w:r w:rsidR="001C0D7C" w:rsidRPr="00186EB2">
        <w:rPr>
          <w:rFonts w:ascii="돋움" w:eastAsia="돋움" w:hAnsi="돋움" w:hint="eastAsia"/>
          <w:b/>
        </w:rPr>
        <w:t>1</w:t>
      </w:r>
      <w:r w:rsidRPr="00186EB2">
        <w:rPr>
          <w:rFonts w:ascii="돋움" w:eastAsia="돋움" w:hAnsi="돋움" w:hint="eastAsia"/>
          <w:b/>
        </w:rPr>
        <w:t xml:space="preserve"> 조</w:t>
      </w:r>
      <w:r w:rsidRPr="00186EB2">
        <w:rPr>
          <w:rFonts w:ascii="돋움" w:eastAsia="돋움" w:hAnsi="돋움"/>
          <w:b/>
        </w:rPr>
        <w:t xml:space="preserve"> </w:t>
      </w:r>
      <w:r w:rsidR="00FA5341" w:rsidRPr="00186EB2">
        <w:rPr>
          <w:rFonts w:ascii="돋움" w:eastAsia="돋움" w:hAnsi="돋움" w:hint="eastAsia"/>
          <w:b/>
        </w:rPr>
        <w:t>‘계약자의 임의해지’ 및 ‘</w:t>
      </w:r>
      <w:r w:rsidR="00EF321A" w:rsidRPr="00186EB2">
        <w:rPr>
          <w:rFonts w:ascii="돋움" w:eastAsia="돋움" w:hAnsi="돋움" w:hint="eastAsia"/>
          <w:b/>
        </w:rPr>
        <w:t>피보험자</w:t>
      </w:r>
      <w:r w:rsidR="00FA5341" w:rsidRPr="00186EB2">
        <w:rPr>
          <w:rFonts w:ascii="돋움" w:eastAsia="돋움" w:hAnsi="돋움" w:hint="eastAsia"/>
          <w:b/>
        </w:rPr>
        <w:t>의 서면동의 철회권’</w:t>
      </w:r>
    </w:p>
    <w:p w:rsidR="00DB7103" w:rsidRPr="00186EB2" w:rsidRDefault="00DB7103" w:rsidP="006067C7">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0"/>
        <w:rPr>
          <w:snapToGrid w:val="0"/>
          <w:color w:val="auto"/>
        </w:rPr>
      </w:pPr>
      <w:r w:rsidRPr="00186EB2">
        <w:rPr>
          <w:rFonts w:hint="eastAsia"/>
          <w:snapToGrid w:val="0"/>
          <w:color w:val="auto"/>
        </w:rPr>
        <w:t>① 계약자는</w:t>
      </w:r>
      <w:r w:rsidRPr="00186EB2">
        <w:rPr>
          <w:snapToGrid w:val="0"/>
          <w:color w:val="auto"/>
        </w:rPr>
        <w:t xml:space="preserve"> </w:t>
      </w:r>
      <w:r w:rsidRPr="00186EB2">
        <w:rPr>
          <w:rFonts w:hint="eastAsia"/>
          <w:snapToGrid w:val="0"/>
          <w:color w:val="auto"/>
        </w:rPr>
        <w:t>계약이</w:t>
      </w:r>
      <w:r w:rsidRPr="00186EB2">
        <w:rPr>
          <w:snapToGrid w:val="0"/>
          <w:color w:val="auto"/>
        </w:rPr>
        <w:t xml:space="preserve"> </w:t>
      </w:r>
      <w:r w:rsidRPr="00186EB2">
        <w:rPr>
          <w:rFonts w:hint="eastAsia"/>
          <w:snapToGrid w:val="0"/>
          <w:color w:val="auto"/>
        </w:rPr>
        <w:t>소멸하기</w:t>
      </w:r>
      <w:r w:rsidRPr="00186EB2">
        <w:rPr>
          <w:snapToGrid w:val="0"/>
          <w:color w:val="auto"/>
        </w:rPr>
        <w:t xml:space="preserve"> </w:t>
      </w:r>
      <w:r w:rsidRPr="00186EB2">
        <w:rPr>
          <w:rFonts w:hint="eastAsia"/>
          <w:snapToGrid w:val="0"/>
          <w:color w:val="auto"/>
        </w:rPr>
        <w:t>전에</w:t>
      </w:r>
      <w:r w:rsidRPr="00186EB2">
        <w:rPr>
          <w:snapToGrid w:val="0"/>
          <w:color w:val="auto"/>
        </w:rPr>
        <w:t xml:space="preserve"> </w:t>
      </w:r>
      <w:r w:rsidRPr="00186EB2">
        <w:rPr>
          <w:rFonts w:hint="eastAsia"/>
          <w:snapToGrid w:val="0"/>
          <w:color w:val="auto"/>
        </w:rPr>
        <w:t>언제든지</w:t>
      </w:r>
      <w:r w:rsidRPr="00186EB2">
        <w:rPr>
          <w:snapToGrid w:val="0"/>
          <w:color w:val="auto"/>
        </w:rPr>
        <w:t xml:space="preserve"> </w:t>
      </w:r>
      <w:r w:rsidRPr="00186EB2">
        <w:rPr>
          <w:rFonts w:hint="eastAsia"/>
          <w:snapToGrid w:val="0"/>
          <w:color w:val="auto"/>
        </w:rPr>
        <w:t>계약을</w:t>
      </w:r>
      <w:r w:rsidRPr="00186EB2">
        <w:rPr>
          <w:snapToGrid w:val="0"/>
          <w:color w:val="auto"/>
        </w:rPr>
        <w:t xml:space="preserve"> </w:t>
      </w:r>
      <w:r w:rsidRPr="00186EB2">
        <w:rPr>
          <w:rFonts w:hint="eastAsia"/>
          <w:snapToGrid w:val="0"/>
          <w:color w:val="auto"/>
        </w:rPr>
        <w:t>해지할</w:t>
      </w:r>
      <w:r w:rsidRPr="00186EB2">
        <w:rPr>
          <w:snapToGrid w:val="0"/>
          <w:color w:val="auto"/>
        </w:rPr>
        <w:t xml:space="preserve"> </w:t>
      </w:r>
      <w:r w:rsidRPr="00186EB2">
        <w:rPr>
          <w:rFonts w:hint="eastAsia"/>
          <w:snapToGrid w:val="0"/>
          <w:color w:val="auto"/>
        </w:rPr>
        <w:t>수</w:t>
      </w:r>
      <w:r w:rsidRPr="00186EB2">
        <w:rPr>
          <w:snapToGrid w:val="0"/>
          <w:color w:val="auto"/>
        </w:rPr>
        <w:t xml:space="preserve"> </w:t>
      </w:r>
      <w:r w:rsidRPr="00186EB2">
        <w:rPr>
          <w:rFonts w:hint="eastAsia"/>
          <w:snapToGrid w:val="0"/>
          <w:color w:val="auto"/>
        </w:rPr>
        <w:t>있으며</w:t>
      </w:r>
      <w:r w:rsidRPr="00186EB2">
        <w:rPr>
          <w:snapToGrid w:val="0"/>
          <w:color w:val="auto"/>
        </w:rPr>
        <w:t xml:space="preserve">, </w:t>
      </w:r>
      <w:r w:rsidRPr="00186EB2">
        <w:rPr>
          <w:rFonts w:hint="eastAsia"/>
          <w:snapToGrid w:val="0"/>
          <w:color w:val="auto"/>
        </w:rPr>
        <w:t>이</w:t>
      </w:r>
      <w:r w:rsidRPr="00186EB2">
        <w:rPr>
          <w:snapToGrid w:val="0"/>
          <w:color w:val="auto"/>
        </w:rPr>
        <w:t xml:space="preserve"> </w:t>
      </w:r>
      <w:r w:rsidRPr="00186EB2">
        <w:rPr>
          <w:rFonts w:hint="eastAsia"/>
          <w:snapToGrid w:val="0"/>
          <w:color w:val="auto"/>
        </w:rPr>
        <w:t>경우</w:t>
      </w:r>
      <w:r w:rsidRPr="00186EB2">
        <w:rPr>
          <w:snapToGrid w:val="0"/>
          <w:color w:val="auto"/>
        </w:rPr>
        <w:t xml:space="preserve"> </w:t>
      </w:r>
      <w:r w:rsidRPr="00186EB2">
        <w:rPr>
          <w:rFonts w:hint="eastAsia"/>
          <w:snapToGrid w:val="0"/>
          <w:color w:val="auto"/>
        </w:rPr>
        <w:t>회사는</w:t>
      </w:r>
      <w:r w:rsidRPr="00186EB2">
        <w:rPr>
          <w:snapToGrid w:val="0"/>
          <w:color w:val="auto"/>
        </w:rPr>
        <w:t xml:space="preserve"> </w:t>
      </w:r>
      <w:r w:rsidR="004F7C30" w:rsidRPr="00186EB2">
        <w:rPr>
          <w:rFonts w:hint="eastAsia"/>
          <w:snapToGrid w:val="0"/>
          <w:color w:val="auto"/>
        </w:rPr>
        <w:t>제35조(해지환급금)</w:t>
      </w:r>
      <w:r w:rsidRPr="00186EB2">
        <w:rPr>
          <w:rFonts w:hint="eastAsia"/>
          <w:snapToGrid w:val="0"/>
          <w:color w:val="auto"/>
        </w:rPr>
        <w:t xml:space="preserve"> 제1항에 </w:t>
      </w:r>
      <w:r w:rsidR="00E04843" w:rsidRPr="00186EB2">
        <w:rPr>
          <w:rFonts w:hint="eastAsia"/>
          <w:snapToGrid w:val="0"/>
          <w:color w:val="auto"/>
        </w:rPr>
        <w:t>따른</w:t>
      </w:r>
      <w:r w:rsidRPr="00186EB2">
        <w:rPr>
          <w:rFonts w:hint="eastAsia"/>
          <w:snapToGrid w:val="0"/>
          <w:color w:val="auto"/>
        </w:rPr>
        <w:t xml:space="preserve"> 해지환급금을 계약자에게 지급합니다.</w:t>
      </w:r>
    </w:p>
    <w:p w:rsidR="00DB7103" w:rsidRPr="00186EB2" w:rsidRDefault="00DB7103" w:rsidP="006067C7">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0"/>
        <w:rPr>
          <w:rFonts w:ascii="바탕체" w:eastAsia="바탕체"/>
          <w:color w:val="auto"/>
        </w:rPr>
      </w:pPr>
      <w:r w:rsidRPr="00186EB2">
        <w:rPr>
          <w:rFonts w:hint="eastAsia"/>
          <w:snapToGrid w:val="0"/>
          <w:color w:val="auto"/>
        </w:rPr>
        <w:t>② 제</w:t>
      </w:r>
      <w:r w:rsidR="00BB62D6" w:rsidRPr="00186EB2">
        <w:rPr>
          <w:rFonts w:hint="eastAsia"/>
          <w:snapToGrid w:val="0"/>
          <w:color w:val="auto"/>
        </w:rPr>
        <w:t>2</w:t>
      </w:r>
      <w:r w:rsidR="003D2AFA" w:rsidRPr="00186EB2">
        <w:rPr>
          <w:rFonts w:hint="eastAsia"/>
          <w:snapToGrid w:val="0"/>
          <w:color w:val="auto"/>
        </w:rPr>
        <w:t>1</w:t>
      </w:r>
      <w:r w:rsidRPr="00186EB2">
        <w:rPr>
          <w:rFonts w:hint="eastAsia"/>
          <w:snapToGrid w:val="0"/>
          <w:color w:val="auto"/>
        </w:rPr>
        <w:t xml:space="preserve">조(계약의 무효)에 </w:t>
      </w:r>
      <w:r w:rsidR="00E04843" w:rsidRPr="00186EB2">
        <w:rPr>
          <w:rFonts w:hint="eastAsia"/>
          <w:snapToGrid w:val="0"/>
          <w:color w:val="auto"/>
        </w:rPr>
        <w:t>따라</w:t>
      </w:r>
      <w:r w:rsidRPr="00186EB2">
        <w:rPr>
          <w:rFonts w:hint="eastAsia"/>
          <w:snapToGrid w:val="0"/>
          <w:color w:val="auto"/>
        </w:rPr>
        <w:t xml:space="preserve"> 사망을 보험금 지급사유로 하는 계약에서 서면으로 동의를 한 </w:t>
      </w:r>
      <w:r w:rsidR="00EF321A" w:rsidRPr="00186EB2">
        <w:rPr>
          <w:rFonts w:hint="eastAsia"/>
          <w:snapToGrid w:val="0"/>
          <w:color w:val="auto"/>
        </w:rPr>
        <w:t>피보험자</w:t>
      </w:r>
      <w:r w:rsidRPr="00186EB2">
        <w:rPr>
          <w:rFonts w:hint="eastAsia"/>
          <w:snapToGrid w:val="0"/>
          <w:color w:val="auto"/>
        </w:rPr>
        <w:t>는 계약의 효력이 유지되는 기</w:t>
      </w:r>
      <w:r w:rsidR="00E04843" w:rsidRPr="00186EB2">
        <w:rPr>
          <w:rFonts w:hint="eastAsia"/>
          <w:snapToGrid w:val="0"/>
          <w:color w:val="auto"/>
        </w:rPr>
        <w:t>간</w:t>
      </w:r>
      <w:r w:rsidRPr="00186EB2">
        <w:rPr>
          <w:rFonts w:hint="eastAsia"/>
          <w:snapToGrid w:val="0"/>
          <w:color w:val="auto"/>
        </w:rPr>
        <w:t>에는 언제든지 서면동의를 장래</w:t>
      </w:r>
      <w:r w:rsidR="009F78BA" w:rsidRPr="00186EB2">
        <w:rPr>
          <w:rFonts w:hint="eastAsia"/>
          <w:snapToGrid w:val="0"/>
          <w:color w:val="auto"/>
        </w:rPr>
        <w:t>에</w:t>
      </w:r>
      <w:r w:rsidRPr="00186EB2">
        <w:rPr>
          <w:rFonts w:hint="eastAsia"/>
          <w:snapToGrid w:val="0"/>
          <w:color w:val="auto"/>
        </w:rPr>
        <w:t xml:space="preserve"> 향하여 철회할 수 있으며, 서면동의 철회로 계약이 해지되어 회사가 지급하여야 할 해지환급금이 있을 때에는 </w:t>
      </w:r>
      <w:r w:rsidR="004F7C30" w:rsidRPr="00186EB2">
        <w:rPr>
          <w:rFonts w:hint="eastAsia"/>
          <w:snapToGrid w:val="0"/>
          <w:color w:val="auto"/>
        </w:rPr>
        <w:t>제35조(해지환급금)</w:t>
      </w:r>
      <w:r w:rsidRPr="00186EB2">
        <w:rPr>
          <w:rFonts w:hint="eastAsia"/>
          <w:snapToGrid w:val="0"/>
          <w:color w:val="auto"/>
        </w:rPr>
        <w:t xml:space="preserve"> 제1항에 </w:t>
      </w:r>
      <w:r w:rsidR="00E04843" w:rsidRPr="00186EB2">
        <w:rPr>
          <w:rFonts w:hint="eastAsia"/>
          <w:snapToGrid w:val="0"/>
          <w:color w:val="auto"/>
        </w:rPr>
        <w:t>따른</w:t>
      </w:r>
      <w:r w:rsidRPr="00186EB2">
        <w:rPr>
          <w:rFonts w:hint="eastAsia"/>
          <w:snapToGrid w:val="0"/>
          <w:color w:val="auto"/>
        </w:rPr>
        <w:t xml:space="preserve"> 해지환급금을 계약자에게 지급합니다.</w:t>
      </w:r>
    </w:p>
    <w:p w:rsidR="00DB7103" w:rsidRPr="00186EB2" w:rsidRDefault="00DB7103" w:rsidP="006067C7">
      <w:pPr>
        <w:pStyle w:val="aa"/>
        <w:tabs>
          <w:tab w:val="left" w:pos="25600"/>
          <w:tab w:val="left" w:pos="26400"/>
          <w:tab w:val="left" w:pos="27200"/>
          <w:tab w:val="left" w:pos="28000"/>
          <w:tab w:val="left" w:pos="28800"/>
          <w:tab w:val="left" w:pos="29600"/>
          <w:tab w:val="left" w:pos="30400"/>
          <w:tab w:val="left" w:pos="31200"/>
        </w:tabs>
        <w:snapToGrid w:val="0"/>
        <w:spacing w:line="240" w:lineRule="auto"/>
        <w:ind w:left="0" w:firstLine="0"/>
        <w:rPr>
          <w:snapToGrid w:val="0"/>
          <w:color w:val="auto"/>
        </w:rPr>
      </w:pPr>
    </w:p>
    <w:p w:rsidR="00DB7103" w:rsidRPr="00186EB2" w:rsidRDefault="00DB7103" w:rsidP="0011053D">
      <w:pPr>
        <w:adjustRightInd w:val="0"/>
        <w:snapToGrid w:val="0"/>
        <w:ind w:leftChars="-100" w:left="-23" w:hangingChars="90" w:hanging="177"/>
        <w:outlineLvl w:val="2"/>
        <w:rPr>
          <w:rFonts w:ascii="돋움" w:eastAsia="돋움" w:hAnsi="돋움"/>
          <w:b/>
        </w:rPr>
      </w:pPr>
      <w:r w:rsidRPr="00186EB2">
        <w:rPr>
          <w:rFonts w:ascii="돋움" w:eastAsia="돋움" w:hAnsi="돋움" w:hint="eastAsia"/>
          <w:b/>
        </w:rPr>
        <w:t>제</w:t>
      </w:r>
      <w:r w:rsidR="006F2902" w:rsidRPr="00186EB2">
        <w:rPr>
          <w:rFonts w:ascii="돋움" w:eastAsia="돋움" w:hAnsi="돋움"/>
          <w:b/>
        </w:rPr>
        <w:t xml:space="preserve"> </w:t>
      </w:r>
      <w:r w:rsidR="006F2902" w:rsidRPr="00186EB2">
        <w:rPr>
          <w:rFonts w:ascii="돋움" w:eastAsia="돋움" w:hAnsi="돋움" w:hint="eastAsia"/>
          <w:b/>
        </w:rPr>
        <w:t>3</w:t>
      </w:r>
      <w:r w:rsidR="001C0D7C" w:rsidRPr="00186EB2">
        <w:rPr>
          <w:rFonts w:ascii="돋움" w:eastAsia="돋움" w:hAnsi="돋움" w:hint="eastAsia"/>
          <w:b/>
        </w:rPr>
        <w:t>2</w:t>
      </w:r>
      <w:r w:rsidRPr="00186EB2">
        <w:rPr>
          <w:rFonts w:ascii="돋움" w:eastAsia="돋움" w:hAnsi="돋움" w:hint="eastAsia"/>
          <w:b/>
        </w:rPr>
        <w:t xml:space="preserve"> 조 중대사유로 인한 해지</w:t>
      </w:r>
    </w:p>
    <w:p w:rsidR="00DB7103" w:rsidRPr="00186EB2" w:rsidRDefault="00DB7103" w:rsidP="006067C7">
      <w:pPr>
        <w:pStyle w:val="aa"/>
        <w:tabs>
          <w:tab w:val="left" w:pos="25600"/>
          <w:tab w:val="left" w:pos="26400"/>
          <w:tab w:val="left" w:pos="27200"/>
          <w:tab w:val="left" w:pos="28000"/>
          <w:tab w:val="left" w:pos="28800"/>
          <w:tab w:val="left" w:pos="29600"/>
          <w:tab w:val="left" w:pos="30400"/>
          <w:tab w:val="left" w:pos="31200"/>
        </w:tabs>
        <w:snapToGrid w:val="0"/>
        <w:spacing w:line="240" w:lineRule="auto"/>
        <w:ind w:left="0" w:firstLine="0"/>
        <w:rPr>
          <w:rFonts w:hAnsi="바탕"/>
          <w:snapToGrid w:val="0"/>
          <w:color w:val="auto"/>
        </w:rPr>
      </w:pPr>
      <w:r w:rsidRPr="00186EB2">
        <w:rPr>
          <w:rFonts w:hAnsi="바탕" w:hint="eastAsia"/>
          <w:snapToGrid w:val="0"/>
          <w:color w:val="auto"/>
        </w:rPr>
        <w:t>① 회사는 아래와 같은 사실이 있을 경우에는 그 사실을 안 날부터 1개월 이내에 계약을 해지할 수 있습니다.</w:t>
      </w:r>
    </w:p>
    <w:p w:rsidR="00DB7103" w:rsidRPr="00186EB2" w:rsidRDefault="00DB7103" w:rsidP="006067C7">
      <w:pPr>
        <w:pStyle w:val="aa"/>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snapToGrid w:val="0"/>
        <w:spacing w:line="240" w:lineRule="auto"/>
        <w:ind w:leftChars="100" w:left="462" w:hangingChars="131" w:hanging="262"/>
        <w:rPr>
          <w:snapToGrid w:val="0"/>
          <w:color w:val="auto"/>
        </w:rPr>
      </w:pPr>
      <w:r w:rsidRPr="00186EB2">
        <w:rPr>
          <w:rFonts w:hint="eastAsia"/>
          <w:snapToGrid w:val="0"/>
          <w:color w:val="auto"/>
        </w:rPr>
        <w:t xml:space="preserve">1. 계약자, </w:t>
      </w:r>
      <w:r w:rsidR="00EF321A" w:rsidRPr="00186EB2">
        <w:rPr>
          <w:rFonts w:hint="eastAsia"/>
          <w:snapToGrid w:val="0"/>
          <w:color w:val="auto"/>
        </w:rPr>
        <w:t>피보험자</w:t>
      </w:r>
      <w:r w:rsidRPr="00186EB2">
        <w:rPr>
          <w:rFonts w:hint="eastAsia"/>
          <w:snapToGrid w:val="0"/>
          <w:color w:val="auto"/>
        </w:rPr>
        <w:t xml:space="preserve"> 또는 </w:t>
      </w:r>
      <w:r w:rsidR="00EF321A" w:rsidRPr="00186EB2">
        <w:rPr>
          <w:rFonts w:hint="eastAsia"/>
          <w:snapToGrid w:val="0"/>
          <w:color w:val="auto"/>
        </w:rPr>
        <w:t>보험수익자</w:t>
      </w:r>
      <w:r w:rsidRPr="00186EB2">
        <w:rPr>
          <w:rFonts w:hint="eastAsia"/>
          <w:snapToGrid w:val="0"/>
          <w:color w:val="auto"/>
        </w:rPr>
        <w:t>가 고의로 보험금 지급사유를 발생시킨 경우</w:t>
      </w:r>
    </w:p>
    <w:p w:rsidR="00DB7103" w:rsidRPr="00186EB2" w:rsidRDefault="00DB7103" w:rsidP="006067C7">
      <w:pPr>
        <w:pStyle w:val="aa"/>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snapToGrid w:val="0"/>
        <w:spacing w:line="240" w:lineRule="auto"/>
        <w:ind w:leftChars="100" w:left="462" w:hangingChars="131" w:hanging="262"/>
        <w:rPr>
          <w:snapToGrid w:val="0"/>
          <w:color w:val="auto"/>
        </w:rPr>
      </w:pPr>
      <w:r w:rsidRPr="00186EB2">
        <w:rPr>
          <w:rFonts w:hint="eastAsia"/>
          <w:snapToGrid w:val="0"/>
          <w:color w:val="auto"/>
        </w:rPr>
        <w:t xml:space="preserve">2. 계약자, </w:t>
      </w:r>
      <w:r w:rsidR="00EF321A" w:rsidRPr="00186EB2">
        <w:rPr>
          <w:rFonts w:hint="eastAsia"/>
          <w:snapToGrid w:val="0"/>
          <w:color w:val="auto"/>
        </w:rPr>
        <w:t>피보험자</w:t>
      </w:r>
      <w:r w:rsidRPr="00186EB2">
        <w:rPr>
          <w:rFonts w:hint="eastAsia"/>
          <w:snapToGrid w:val="0"/>
          <w:color w:val="auto"/>
        </w:rPr>
        <w:t xml:space="preserve"> 또는 </w:t>
      </w:r>
      <w:r w:rsidR="00EF321A" w:rsidRPr="00186EB2">
        <w:rPr>
          <w:rFonts w:hint="eastAsia"/>
          <w:snapToGrid w:val="0"/>
          <w:color w:val="auto"/>
        </w:rPr>
        <w:t>보험수익자</w:t>
      </w:r>
      <w:r w:rsidRPr="00186EB2">
        <w:rPr>
          <w:rFonts w:hint="eastAsia"/>
          <w:snapToGrid w:val="0"/>
          <w:color w:val="auto"/>
        </w:rPr>
        <w:t>가 보험금 청구에 관한 서류에 고의로 사실과 다른 것을 기재하였거나 그 서류 또는 증거를 위조 또는 변조한 경우. 다만, 이미 보험금 지급사유가 발생한 경우에는 보험금 지급에 영향을 미치지 않습니다.</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39"/>
      </w:tblGrid>
      <w:tr w:rsidR="00765C7B" w:rsidRPr="00186EB2" w:rsidTr="008301A7">
        <w:tc>
          <w:tcPr>
            <w:tcW w:w="9639" w:type="dxa"/>
            <w:shd w:val="clear" w:color="auto" w:fill="auto"/>
          </w:tcPr>
          <w:p w:rsidR="00765C7B" w:rsidRPr="00186EB2" w:rsidRDefault="00765C7B" w:rsidP="008301A7">
            <w:pPr>
              <w:widowControl/>
              <w:wordWrap/>
              <w:autoSpaceDE/>
              <w:autoSpaceDN/>
              <w:rPr>
                <w:rFonts w:hAnsi="바탕" w:cs="굴림"/>
                <w:b/>
                <w:bCs/>
                <w:color w:val="000000"/>
                <w:kern w:val="0"/>
                <w:szCs w:val="20"/>
              </w:rPr>
            </w:pPr>
            <w:r w:rsidRPr="00186EB2">
              <w:rPr>
                <w:rFonts w:hAnsi="바탕" w:cs="굴림" w:hint="eastAsia"/>
                <w:b/>
                <w:bCs/>
                <w:color w:val="000000"/>
                <w:kern w:val="0"/>
                <w:szCs w:val="20"/>
              </w:rPr>
              <w:t>【예시】</w:t>
            </w:r>
          </w:p>
          <w:p w:rsidR="00765C7B" w:rsidRPr="00186EB2" w:rsidRDefault="00765C7B" w:rsidP="008301A7">
            <w:pPr>
              <w:pStyle w:val="aa"/>
              <w:tabs>
                <w:tab w:val="left" w:pos="25600"/>
                <w:tab w:val="left" w:pos="26400"/>
                <w:tab w:val="left" w:pos="27200"/>
                <w:tab w:val="left" w:pos="28000"/>
                <w:tab w:val="left" w:pos="28800"/>
                <w:tab w:val="left" w:pos="29600"/>
                <w:tab w:val="left" w:pos="30400"/>
                <w:tab w:val="left" w:pos="31200"/>
              </w:tabs>
              <w:snapToGrid w:val="0"/>
              <w:spacing w:line="240" w:lineRule="auto"/>
              <w:ind w:left="0" w:firstLine="0"/>
              <w:rPr>
                <w:rFonts w:hAnsi="바탕"/>
                <w:snapToGrid w:val="0"/>
                <w:color w:val="auto"/>
              </w:rPr>
            </w:pPr>
            <w:r w:rsidRPr="00186EB2">
              <w:rPr>
                <w:rFonts w:hint="eastAsia"/>
                <w:snapToGrid w:val="0"/>
                <w:color w:val="auto"/>
              </w:rPr>
              <w:t>예를 들어, 입원을 보장하는 보험상품에 가입한 피보험자가 10일간 입원하였음에도 불구하고 입원확인서를 변조하여 입원일수 30일에 해당하는 보험금을 청구한 경우, 회사는 그 사실을 안 날부터 1개월 이내에 계약을 해지할 수 있습니다. 다만, 이 경우에도 입원일수 10일을 기준으로 계산한 보험금은 지급합니다.</w:t>
            </w:r>
          </w:p>
        </w:tc>
      </w:tr>
    </w:tbl>
    <w:p w:rsidR="00DB7103" w:rsidRPr="00186EB2" w:rsidRDefault="00DB7103" w:rsidP="006067C7">
      <w:pPr>
        <w:pStyle w:val="aa"/>
        <w:tabs>
          <w:tab w:val="left" w:pos="25600"/>
          <w:tab w:val="left" w:pos="26400"/>
          <w:tab w:val="left" w:pos="27200"/>
          <w:tab w:val="left" w:pos="28000"/>
          <w:tab w:val="left" w:pos="28800"/>
          <w:tab w:val="left" w:pos="29600"/>
          <w:tab w:val="left" w:pos="30400"/>
          <w:tab w:val="left" w:pos="31200"/>
        </w:tabs>
        <w:snapToGrid w:val="0"/>
        <w:spacing w:line="240" w:lineRule="auto"/>
        <w:ind w:left="0" w:firstLine="0"/>
        <w:rPr>
          <w:rFonts w:hAnsi="바탕"/>
          <w:snapToGrid w:val="0"/>
          <w:color w:val="auto"/>
        </w:rPr>
      </w:pPr>
      <w:r w:rsidRPr="00186EB2">
        <w:rPr>
          <w:rFonts w:hAnsi="바탕" w:hint="eastAsia"/>
          <w:snapToGrid w:val="0"/>
          <w:color w:val="auto"/>
        </w:rPr>
        <w:t xml:space="preserve">② 회사가 제1항에 따라 계약을 해지한 경우 회사는 그 취지를 계약자에게 통지하고 </w:t>
      </w:r>
      <w:r w:rsidR="004F7C30" w:rsidRPr="00186EB2">
        <w:rPr>
          <w:rFonts w:hAnsi="바탕" w:hint="eastAsia"/>
          <w:snapToGrid w:val="0"/>
          <w:color w:val="auto"/>
        </w:rPr>
        <w:t>제35조(해지환급금)</w:t>
      </w:r>
      <w:r w:rsidRPr="00186EB2">
        <w:rPr>
          <w:rFonts w:hAnsi="바탕" w:hint="eastAsia"/>
          <w:snapToGrid w:val="0"/>
          <w:color w:val="auto"/>
        </w:rPr>
        <w:t xml:space="preserve"> 제1항에 </w:t>
      </w:r>
      <w:r w:rsidR="00E00E59" w:rsidRPr="00186EB2">
        <w:rPr>
          <w:rFonts w:hAnsi="바탕" w:hint="eastAsia"/>
          <w:snapToGrid w:val="0"/>
          <w:color w:val="auto"/>
        </w:rPr>
        <w:t>따른</w:t>
      </w:r>
      <w:r w:rsidRPr="00186EB2">
        <w:rPr>
          <w:rFonts w:hAnsi="바탕" w:hint="eastAsia"/>
          <w:snapToGrid w:val="0"/>
          <w:color w:val="auto"/>
        </w:rPr>
        <w:t xml:space="preserve"> 해지환급금을 지급합니다.</w:t>
      </w:r>
    </w:p>
    <w:p w:rsidR="00DB7103" w:rsidRPr="00186EB2" w:rsidRDefault="00DB7103" w:rsidP="006067C7">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0"/>
        <w:rPr>
          <w:snapToGrid w:val="0"/>
          <w:color w:val="auto"/>
        </w:rPr>
      </w:pPr>
    </w:p>
    <w:p w:rsidR="00DB7103" w:rsidRPr="00186EB2" w:rsidRDefault="00DB7103" w:rsidP="0011053D">
      <w:pPr>
        <w:adjustRightInd w:val="0"/>
        <w:snapToGrid w:val="0"/>
        <w:ind w:leftChars="-100" w:left="-23" w:hangingChars="90" w:hanging="177"/>
        <w:outlineLvl w:val="2"/>
        <w:rPr>
          <w:rFonts w:ascii="돋움" w:eastAsia="돋움" w:hAnsi="돋움"/>
          <w:b/>
        </w:rPr>
      </w:pPr>
      <w:r w:rsidRPr="00186EB2">
        <w:rPr>
          <w:rFonts w:ascii="돋움" w:eastAsia="돋움" w:hAnsi="돋움" w:hint="eastAsia"/>
          <w:b/>
        </w:rPr>
        <w:t>제</w:t>
      </w:r>
      <w:r w:rsidR="006F2902" w:rsidRPr="00186EB2">
        <w:rPr>
          <w:rFonts w:ascii="돋움" w:eastAsia="돋움" w:hAnsi="돋움"/>
          <w:b/>
        </w:rPr>
        <w:t xml:space="preserve"> </w:t>
      </w:r>
      <w:r w:rsidR="006F2902" w:rsidRPr="00186EB2">
        <w:rPr>
          <w:rFonts w:ascii="돋움" w:eastAsia="돋움" w:hAnsi="돋움" w:hint="eastAsia"/>
          <w:b/>
        </w:rPr>
        <w:t>3</w:t>
      </w:r>
      <w:r w:rsidR="001C0D7C" w:rsidRPr="00186EB2">
        <w:rPr>
          <w:rFonts w:ascii="돋움" w:eastAsia="돋움" w:hAnsi="돋움" w:hint="eastAsia"/>
          <w:b/>
        </w:rPr>
        <w:t>3</w:t>
      </w:r>
      <w:r w:rsidRPr="00186EB2">
        <w:rPr>
          <w:rFonts w:ascii="돋움" w:eastAsia="돋움" w:hAnsi="돋움" w:hint="eastAsia"/>
          <w:b/>
        </w:rPr>
        <w:t xml:space="preserve"> 조</w:t>
      </w:r>
      <w:r w:rsidRPr="00186EB2">
        <w:rPr>
          <w:rFonts w:ascii="돋움" w:eastAsia="돋움" w:hAnsi="돋움"/>
          <w:b/>
        </w:rPr>
        <w:t xml:space="preserve"> </w:t>
      </w:r>
      <w:r w:rsidRPr="00186EB2">
        <w:rPr>
          <w:rFonts w:ascii="돋움" w:eastAsia="돋움" w:hAnsi="돋움" w:hint="eastAsia"/>
          <w:b/>
        </w:rPr>
        <w:t>회사의 파산선고와 해지</w:t>
      </w:r>
    </w:p>
    <w:p w:rsidR="00DB7103" w:rsidRPr="00186EB2" w:rsidRDefault="00DB7103" w:rsidP="006067C7">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0"/>
        <w:rPr>
          <w:snapToGrid w:val="0"/>
          <w:color w:val="auto"/>
        </w:rPr>
      </w:pPr>
      <w:r w:rsidRPr="00186EB2">
        <w:rPr>
          <w:rFonts w:hint="eastAsia"/>
          <w:snapToGrid w:val="0"/>
          <w:color w:val="auto"/>
        </w:rPr>
        <w:t>① 회사가 파산의 선고를 받은 때에는 계약자는 계약을 해지할 수 있습니다.</w:t>
      </w:r>
    </w:p>
    <w:p w:rsidR="00DB7103" w:rsidRPr="00186EB2" w:rsidRDefault="00DB7103" w:rsidP="006067C7">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0"/>
        <w:rPr>
          <w:snapToGrid w:val="0"/>
          <w:color w:val="auto"/>
        </w:rPr>
      </w:pPr>
      <w:r w:rsidRPr="00186EB2">
        <w:rPr>
          <w:rFonts w:hint="eastAsia"/>
          <w:snapToGrid w:val="0"/>
          <w:color w:val="auto"/>
        </w:rPr>
        <w:t xml:space="preserve">② 제1항의 규정에 </w:t>
      </w:r>
      <w:r w:rsidR="00E04843" w:rsidRPr="00186EB2">
        <w:rPr>
          <w:rFonts w:hint="eastAsia"/>
          <w:snapToGrid w:val="0"/>
          <w:color w:val="auto"/>
        </w:rPr>
        <w:t>따라</w:t>
      </w:r>
      <w:r w:rsidRPr="00186EB2">
        <w:rPr>
          <w:rFonts w:hint="eastAsia"/>
          <w:snapToGrid w:val="0"/>
          <w:color w:val="auto"/>
        </w:rPr>
        <w:t xml:space="preserve"> 해지하지 </w:t>
      </w:r>
      <w:r w:rsidR="00E04843" w:rsidRPr="00186EB2">
        <w:rPr>
          <w:rFonts w:hint="eastAsia"/>
          <w:snapToGrid w:val="0"/>
          <w:color w:val="auto"/>
        </w:rPr>
        <w:t>않은</w:t>
      </w:r>
      <w:r w:rsidRPr="00186EB2">
        <w:rPr>
          <w:rFonts w:hint="eastAsia"/>
          <w:snapToGrid w:val="0"/>
          <w:color w:val="auto"/>
        </w:rPr>
        <w:t xml:space="preserve"> 계약은 파산선고 후 3개월</w:t>
      </w:r>
      <w:r w:rsidR="00E04843" w:rsidRPr="00186EB2">
        <w:rPr>
          <w:rFonts w:hint="eastAsia"/>
          <w:snapToGrid w:val="0"/>
          <w:color w:val="auto"/>
        </w:rPr>
        <w:t>이 지난</w:t>
      </w:r>
      <w:r w:rsidRPr="00186EB2">
        <w:rPr>
          <w:rFonts w:hint="eastAsia"/>
          <w:snapToGrid w:val="0"/>
          <w:color w:val="auto"/>
        </w:rPr>
        <w:t xml:space="preserve"> 때에는 그 효력을 잃습니다.</w:t>
      </w:r>
    </w:p>
    <w:p w:rsidR="00DB7103" w:rsidRPr="00186EB2" w:rsidRDefault="00DB7103" w:rsidP="006067C7">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0"/>
        <w:rPr>
          <w:snapToGrid w:val="0"/>
          <w:color w:val="auto"/>
        </w:rPr>
      </w:pPr>
      <w:r w:rsidRPr="00186EB2">
        <w:rPr>
          <w:rFonts w:hAnsi="바탕" w:hint="eastAsia"/>
          <w:snapToGrid w:val="0"/>
          <w:color w:val="auto"/>
        </w:rPr>
        <w:t xml:space="preserve">③ 제1항의 규정에 </w:t>
      </w:r>
      <w:r w:rsidR="00E04843" w:rsidRPr="00186EB2">
        <w:rPr>
          <w:rFonts w:hAnsi="바탕" w:hint="eastAsia"/>
          <w:snapToGrid w:val="0"/>
          <w:color w:val="auto"/>
        </w:rPr>
        <w:t>따라</w:t>
      </w:r>
      <w:r w:rsidRPr="00186EB2">
        <w:rPr>
          <w:rFonts w:hAnsi="바탕" w:hint="eastAsia"/>
          <w:snapToGrid w:val="0"/>
          <w:color w:val="auto"/>
        </w:rPr>
        <w:t xml:space="preserve"> 계약이 해지되거나 제2항의 규정에 </w:t>
      </w:r>
      <w:r w:rsidR="00E04843" w:rsidRPr="00186EB2">
        <w:rPr>
          <w:rFonts w:hAnsi="바탕" w:hint="eastAsia"/>
          <w:snapToGrid w:val="0"/>
          <w:color w:val="auto"/>
        </w:rPr>
        <w:t>따라</w:t>
      </w:r>
      <w:r w:rsidRPr="00186EB2">
        <w:rPr>
          <w:rFonts w:hAnsi="바탕" w:hint="eastAsia"/>
          <w:snapToGrid w:val="0"/>
          <w:color w:val="auto"/>
        </w:rPr>
        <w:t xml:space="preserve"> 계약이 효력을 잃는 경우에 회사는 </w:t>
      </w:r>
      <w:r w:rsidR="004F7C30" w:rsidRPr="00186EB2">
        <w:rPr>
          <w:rFonts w:hAnsi="바탕" w:hint="eastAsia"/>
          <w:snapToGrid w:val="0"/>
          <w:color w:val="auto"/>
        </w:rPr>
        <w:t>제35조(해지환급금)</w:t>
      </w:r>
      <w:r w:rsidRPr="00186EB2">
        <w:rPr>
          <w:rFonts w:hAnsi="바탕" w:hint="eastAsia"/>
          <w:snapToGrid w:val="0"/>
          <w:color w:val="auto"/>
        </w:rPr>
        <w:t xml:space="preserve"> 제1항에 </w:t>
      </w:r>
      <w:r w:rsidR="00B2407E" w:rsidRPr="00186EB2">
        <w:rPr>
          <w:rFonts w:hAnsi="바탕" w:hint="eastAsia"/>
          <w:snapToGrid w:val="0"/>
          <w:color w:val="auto"/>
        </w:rPr>
        <w:t>따른</w:t>
      </w:r>
      <w:r w:rsidRPr="00186EB2">
        <w:rPr>
          <w:rFonts w:hAnsi="바탕" w:hint="eastAsia"/>
          <w:snapToGrid w:val="0"/>
          <w:color w:val="auto"/>
        </w:rPr>
        <w:t xml:space="preserve"> 해지환급금을 계약자에게 드립니다.</w:t>
      </w:r>
    </w:p>
    <w:p w:rsidR="00411C33" w:rsidRPr="00186EB2" w:rsidRDefault="00411C33" w:rsidP="006067C7">
      <w:pPr>
        <w:pStyle w:val="aa"/>
        <w:tabs>
          <w:tab w:val="left" w:pos="25600"/>
          <w:tab w:val="left" w:pos="26400"/>
          <w:tab w:val="left" w:pos="27200"/>
          <w:tab w:val="left" w:pos="28000"/>
          <w:tab w:val="left" w:pos="28800"/>
          <w:tab w:val="left" w:pos="29600"/>
          <w:tab w:val="left" w:pos="30400"/>
          <w:tab w:val="left" w:pos="31200"/>
        </w:tabs>
        <w:snapToGrid w:val="0"/>
        <w:spacing w:line="240" w:lineRule="auto"/>
        <w:ind w:left="0" w:firstLine="0"/>
        <w:rPr>
          <w:rFonts w:hAnsi="바탕"/>
          <w:snapToGrid w:val="0"/>
          <w:color w:val="auto"/>
        </w:rPr>
      </w:pPr>
    </w:p>
    <w:p w:rsidR="00B56510" w:rsidRPr="00186EB2" w:rsidRDefault="00B56510" w:rsidP="0011053D">
      <w:pPr>
        <w:adjustRightInd w:val="0"/>
        <w:snapToGrid w:val="0"/>
        <w:ind w:leftChars="-100" w:left="-23" w:hangingChars="90" w:hanging="177"/>
        <w:outlineLvl w:val="2"/>
        <w:rPr>
          <w:rFonts w:ascii="돋움" w:eastAsia="돋움" w:hAnsi="돋움"/>
          <w:b/>
        </w:rPr>
      </w:pPr>
      <w:r w:rsidRPr="00186EB2">
        <w:rPr>
          <w:rFonts w:ascii="돋움" w:eastAsia="돋움" w:hAnsi="돋움" w:hint="eastAsia"/>
          <w:b/>
        </w:rPr>
        <w:t>제</w:t>
      </w:r>
      <w:r w:rsidR="006F2902" w:rsidRPr="00186EB2">
        <w:rPr>
          <w:rFonts w:ascii="돋움" w:eastAsia="돋움" w:hAnsi="돋움" w:hint="eastAsia"/>
          <w:b/>
        </w:rPr>
        <w:t xml:space="preserve"> 3</w:t>
      </w:r>
      <w:r w:rsidR="001C0D7C" w:rsidRPr="00186EB2">
        <w:rPr>
          <w:rFonts w:ascii="돋움" w:eastAsia="돋움" w:hAnsi="돋움" w:hint="eastAsia"/>
          <w:b/>
        </w:rPr>
        <w:t>4</w:t>
      </w:r>
      <w:r w:rsidRPr="00186EB2">
        <w:rPr>
          <w:rFonts w:ascii="돋움" w:eastAsia="돋움" w:hAnsi="돋움" w:hint="eastAsia"/>
          <w:b/>
        </w:rPr>
        <w:t xml:space="preserve"> 조 공시이율의 적용 및 공시</w:t>
      </w:r>
    </w:p>
    <w:p w:rsidR="00B56510" w:rsidRPr="00186EB2" w:rsidRDefault="004028FA" w:rsidP="004028FA">
      <w:pPr>
        <w:pStyle w:val="ab"/>
        <w:rPr>
          <w:rFonts w:hAnsi="바탕"/>
          <w:snapToGrid w:val="0"/>
        </w:rPr>
      </w:pPr>
      <w:r w:rsidRPr="00186EB2">
        <w:rPr>
          <w:rFonts w:hAnsi="바탕" w:hint="eastAsia"/>
          <w:snapToGrid w:val="0"/>
        </w:rPr>
        <w:t>①</w:t>
      </w:r>
      <w:r w:rsidR="00B56510" w:rsidRPr="00186EB2">
        <w:rPr>
          <w:rFonts w:hAnsi="바탕" w:hint="eastAsia"/>
          <w:snapToGrid w:val="0"/>
        </w:rPr>
        <w:t xml:space="preserve"> </w:t>
      </w:r>
      <w:r w:rsidRPr="00186EB2">
        <w:rPr>
          <w:rFonts w:hAnsi="바탕" w:hint="eastAsia"/>
        </w:rPr>
        <w:t>이 계약(CI보험금 지급사유가 발생하지 않은 경우에 한함)에 적용되는</w:t>
      </w:r>
      <w:r w:rsidRPr="00186EB2">
        <w:rPr>
          <w:rFonts w:hAnsi="바탕" w:hint="eastAsia"/>
          <w:snapToGrid w:val="0"/>
        </w:rPr>
        <w:t xml:space="preserve"> 공시이율은 </w:t>
      </w:r>
      <w:r w:rsidR="00B56510" w:rsidRPr="00186EB2">
        <w:rPr>
          <w:rFonts w:hAnsi="바탕" w:hint="eastAsia"/>
          <w:snapToGrid w:val="0"/>
        </w:rPr>
        <w:t xml:space="preserve">매월 1일 회사가 </w:t>
      </w:r>
      <w:r w:rsidR="00765C7B" w:rsidRPr="00186EB2">
        <w:rPr>
          <w:rFonts w:hAnsi="바탕" w:hint="eastAsia"/>
          <w:snapToGrid w:val="0"/>
        </w:rPr>
        <w:t>정하며 한달간 적용됩니다.</w:t>
      </w:r>
      <w:r w:rsidR="00B56510" w:rsidRPr="00186EB2">
        <w:rPr>
          <w:rFonts w:hAnsi="바탕" w:hint="eastAsia"/>
          <w:snapToGrid w:val="0"/>
        </w:rPr>
        <w:t xml:space="preserve"> </w:t>
      </w:r>
      <w:r w:rsidR="00B56510" w:rsidRPr="00186EB2">
        <w:rPr>
          <w:rFonts w:hAnsi="바탕" w:hint="eastAsia"/>
        </w:rPr>
        <w:t xml:space="preserve">공시이율의 최저보증이율은 계약일로부터 10년 이내에는 연복리 </w:t>
      </w:r>
      <w:r w:rsidR="00572B90" w:rsidRPr="00186EB2">
        <w:rPr>
          <w:rFonts w:hAnsi="바탕" w:hint="eastAsia"/>
        </w:rPr>
        <w:t>1</w:t>
      </w:r>
      <w:r w:rsidR="00B56510" w:rsidRPr="00186EB2">
        <w:rPr>
          <w:rFonts w:hAnsi="바탕" w:hint="eastAsia"/>
        </w:rPr>
        <w:t>.</w:t>
      </w:r>
      <w:r w:rsidR="00894FB8" w:rsidRPr="00186EB2">
        <w:rPr>
          <w:rFonts w:hAnsi="바탕" w:hint="eastAsia"/>
        </w:rPr>
        <w:t>0</w:t>
      </w:r>
      <w:r w:rsidR="00B56510" w:rsidRPr="00186EB2">
        <w:rPr>
          <w:rFonts w:hAnsi="바탕" w:hint="eastAsia"/>
        </w:rPr>
        <w:t xml:space="preserve">%, 10년을 초과하는 경우에는 연복리 </w:t>
      </w:r>
      <w:r w:rsidR="00894FB8" w:rsidRPr="00186EB2">
        <w:rPr>
          <w:rFonts w:hAnsi="바탕" w:hint="eastAsia"/>
        </w:rPr>
        <w:t>0.75</w:t>
      </w:r>
      <w:r w:rsidR="00B56510" w:rsidRPr="00186EB2">
        <w:rPr>
          <w:rFonts w:hAnsi="바탕" w:hint="eastAsia"/>
        </w:rPr>
        <w:t>%</w:t>
      </w:r>
      <w:r w:rsidR="00D11331" w:rsidRPr="00186EB2">
        <w:rPr>
          <w:rFonts w:hAnsi="바탕" w:hint="eastAsia"/>
        </w:rPr>
        <w:t>를</w:t>
      </w:r>
      <w:r w:rsidR="00B56510" w:rsidRPr="00186EB2">
        <w:rPr>
          <w:rFonts w:hAnsi="바탕" w:hint="eastAsia"/>
        </w:rPr>
        <w:t xml:space="preserve"> 적용합니다.</w:t>
      </w:r>
    </w:p>
    <w:p w:rsidR="00B56510" w:rsidRPr="00186EB2" w:rsidRDefault="00B56510" w:rsidP="006067C7">
      <w:pPr>
        <w:pStyle w:val="ab"/>
        <w:rPr>
          <w:rFonts w:hAnsi="바탕"/>
        </w:rPr>
      </w:pPr>
      <w:r w:rsidRPr="00186EB2">
        <w:rPr>
          <w:rFonts w:hAnsi="바탕" w:hint="eastAsia"/>
        </w:rPr>
        <w:t xml:space="preserve">② 제1항의 공시이율은 </w:t>
      </w:r>
      <w:r w:rsidRPr="00186EB2">
        <w:rPr>
          <w:rFonts w:hAnsi="바탕" w:cs="Times New Roman"/>
          <w:snapToGrid w:val="0"/>
        </w:rPr>
        <w:t xml:space="preserve">이 보험의 사업방법서에서 정하는 바에 따라 운용자산이익률과 </w:t>
      </w:r>
      <w:r w:rsidRPr="00186EB2">
        <w:rPr>
          <w:rFonts w:hAnsi="바탕" w:cs="Times New Roman" w:hint="eastAsia"/>
          <w:snapToGrid w:val="0"/>
        </w:rPr>
        <w:t xml:space="preserve">객관적인 </w:t>
      </w:r>
      <w:r w:rsidRPr="00186EB2">
        <w:rPr>
          <w:rFonts w:hAnsi="바탕" w:cs="Times New Roman"/>
          <w:snapToGrid w:val="0"/>
        </w:rPr>
        <w:t>외부지표금리를 가중평균하여 산출된 공시기준이율에서 향후 예상수익 등을 고려한 조정률을 가감하여 결정</w:t>
      </w:r>
      <w:r w:rsidR="00A41DE8" w:rsidRPr="00186EB2">
        <w:rPr>
          <w:rFonts w:hAnsi="바탕" w:cs="Times New Roman" w:hint="eastAsia"/>
          <w:snapToGrid w:val="0"/>
        </w:rPr>
        <w:t>합니다.</w:t>
      </w:r>
    </w:p>
    <w:p w:rsidR="00B56510" w:rsidRPr="00186EB2" w:rsidRDefault="00B56510" w:rsidP="006067C7">
      <w:pPr>
        <w:pStyle w:val="aa"/>
        <w:tabs>
          <w:tab w:val="left" w:pos="25600"/>
          <w:tab w:val="left" w:pos="26400"/>
          <w:tab w:val="left" w:pos="27200"/>
          <w:tab w:val="left" w:pos="28000"/>
          <w:tab w:val="left" w:pos="28800"/>
          <w:tab w:val="left" w:pos="29600"/>
          <w:tab w:val="left" w:pos="30400"/>
          <w:tab w:val="left" w:pos="31200"/>
        </w:tabs>
        <w:snapToGrid w:val="0"/>
        <w:spacing w:line="240" w:lineRule="auto"/>
        <w:ind w:left="0" w:firstLine="0"/>
        <w:rPr>
          <w:rFonts w:hAnsi="바탕"/>
          <w:snapToGrid w:val="0"/>
          <w:color w:val="auto"/>
        </w:rPr>
      </w:pPr>
      <w:r w:rsidRPr="00186EB2">
        <w:rPr>
          <w:rFonts w:hAnsi="바탕" w:hint="eastAsia"/>
          <w:snapToGrid w:val="0"/>
          <w:color w:val="auto"/>
        </w:rPr>
        <w:t xml:space="preserve">③ 회사는 제1항 </w:t>
      </w:r>
      <w:r w:rsidR="00F51E76" w:rsidRPr="00186EB2">
        <w:rPr>
          <w:rFonts w:hAnsi="바탕" w:hint="eastAsia"/>
          <w:snapToGrid w:val="0"/>
          <w:color w:val="auto"/>
        </w:rPr>
        <w:t>및</w:t>
      </w:r>
      <w:r w:rsidRPr="00186EB2">
        <w:rPr>
          <w:rFonts w:hAnsi="바탕" w:hint="eastAsia"/>
          <w:snapToGrid w:val="0"/>
          <w:color w:val="auto"/>
        </w:rPr>
        <w:t xml:space="preserve"> 제2항에서 정한 공시이율 및 산출방법 등을 매월 회사의 인터넷 홈페이지 등을 통해 공시합니다.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39"/>
      </w:tblGrid>
      <w:tr w:rsidR="00B56510" w:rsidRPr="00186EB2" w:rsidTr="00561FA5">
        <w:tc>
          <w:tcPr>
            <w:tcW w:w="9639" w:type="dxa"/>
            <w:tcBorders>
              <w:top w:val="single" w:sz="4" w:space="0" w:color="auto"/>
              <w:left w:val="single" w:sz="4" w:space="0" w:color="auto"/>
              <w:bottom w:val="single" w:sz="4" w:space="0" w:color="auto"/>
              <w:right w:val="single" w:sz="4" w:space="0" w:color="auto"/>
            </w:tcBorders>
            <w:shd w:val="clear" w:color="auto" w:fill="auto"/>
            <w:vAlign w:val="center"/>
          </w:tcPr>
          <w:p w:rsidR="00B56510" w:rsidRPr="00186EB2" w:rsidRDefault="00B56510" w:rsidP="006067C7">
            <w:pPr>
              <w:widowControl/>
              <w:autoSpaceDE/>
              <w:autoSpaceDN/>
              <w:rPr>
                <w:rFonts w:hAnsi="바탕" w:cs="굴림"/>
                <w:b/>
                <w:color w:val="000000"/>
                <w:kern w:val="0"/>
                <w:szCs w:val="20"/>
              </w:rPr>
            </w:pPr>
            <w:r w:rsidRPr="00186EB2">
              <w:rPr>
                <w:rFonts w:hAnsi="바탕" w:cs="굴림" w:hint="eastAsia"/>
                <w:b/>
                <w:color w:val="000000"/>
                <w:kern w:val="0"/>
                <w:szCs w:val="20"/>
              </w:rPr>
              <w:t>【공시이율】</w:t>
            </w:r>
          </w:p>
          <w:p w:rsidR="00B56510" w:rsidRPr="00186EB2" w:rsidRDefault="00EF0301" w:rsidP="006067C7">
            <w:pPr>
              <w:pStyle w:val="aa"/>
              <w:tabs>
                <w:tab w:val="left" w:pos="25600"/>
                <w:tab w:val="left" w:pos="26400"/>
                <w:tab w:val="left" w:pos="27200"/>
                <w:tab w:val="left" w:pos="28000"/>
                <w:tab w:val="left" w:pos="28800"/>
                <w:tab w:val="left" w:pos="29600"/>
                <w:tab w:val="left" w:pos="30400"/>
                <w:tab w:val="left" w:pos="31200"/>
              </w:tabs>
              <w:snapToGrid w:val="0"/>
              <w:spacing w:line="240" w:lineRule="auto"/>
              <w:ind w:left="0" w:firstLine="0"/>
            </w:pPr>
            <w:r w:rsidRPr="00186EB2">
              <w:rPr>
                <w:rFonts w:hint="eastAsia"/>
              </w:rPr>
              <w:t>회사</w:t>
            </w:r>
            <w:r w:rsidR="00B56510" w:rsidRPr="00186EB2">
              <w:rPr>
                <w:rFonts w:hint="eastAsia"/>
              </w:rPr>
              <w:t xml:space="preserve">가 장래 보험금 지급을 위하여 납입보험료의 </w:t>
            </w:r>
            <w:r w:rsidR="00B56510" w:rsidRPr="00186EB2">
              <w:rPr>
                <w:rFonts w:hint="eastAsia"/>
                <w:bCs/>
                <w:color w:val="auto"/>
              </w:rPr>
              <w:t>일정 부분을 적립해 가는데</w:t>
            </w:r>
            <w:r w:rsidR="00B56510" w:rsidRPr="00186EB2">
              <w:rPr>
                <w:rFonts w:hint="eastAsia"/>
                <w:color w:val="auto"/>
              </w:rPr>
              <w:t>,</w:t>
            </w:r>
            <w:r w:rsidR="00B56510" w:rsidRPr="00186EB2">
              <w:rPr>
                <w:rFonts w:hint="eastAsia"/>
              </w:rPr>
              <w:t xml:space="preserve"> 이때 적용하는 이율을 의미합니다. 이 보험의 공시이율은 회사의 운용자산이익률, 객관적인 외부지표금리(국고채 수익률 등 시중금리) 및 향후 운용수익률 예측분을 혼합하여 일정기간마다 산출하여 공시하고 있습니다.</w:t>
            </w:r>
          </w:p>
          <w:p w:rsidR="00C81C32" w:rsidRPr="00186EB2" w:rsidRDefault="00C81C32" w:rsidP="006067C7">
            <w:pPr>
              <w:pStyle w:val="aa"/>
              <w:tabs>
                <w:tab w:val="left" w:pos="25600"/>
                <w:tab w:val="left" w:pos="26400"/>
                <w:tab w:val="left" w:pos="27200"/>
                <w:tab w:val="left" w:pos="28000"/>
                <w:tab w:val="left" w:pos="28800"/>
                <w:tab w:val="left" w:pos="29600"/>
                <w:tab w:val="left" w:pos="30400"/>
                <w:tab w:val="left" w:pos="31200"/>
              </w:tabs>
              <w:snapToGrid w:val="0"/>
              <w:spacing w:line="240" w:lineRule="auto"/>
              <w:ind w:left="0" w:firstLine="0"/>
            </w:pPr>
          </w:p>
          <w:p w:rsidR="00B56510" w:rsidRPr="00186EB2" w:rsidRDefault="00B56510" w:rsidP="006067C7">
            <w:pPr>
              <w:widowControl/>
              <w:autoSpaceDE/>
              <w:autoSpaceDN/>
              <w:rPr>
                <w:b/>
                <w:snapToGrid w:val="0"/>
              </w:rPr>
            </w:pPr>
            <w:r w:rsidRPr="00186EB2">
              <w:rPr>
                <w:rFonts w:hint="eastAsia"/>
                <w:b/>
                <w:snapToGrid w:val="0"/>
              </w:rPr>
              <w:t>【최저보증이율】</w:t>
            </w:r>
          </w:p>
          <w:p w:rsidR="00B56510" w:rsidRPr="00186EB2" w:rsidRDefault="00B56510" w:rsidP="00C04BA0">
            <w:pPr>
              <w:pStyle w:val="aa"/>
              <w:tabs>
                <w:tab w:val="left" w:pos="25600"/>
                <w:tab w:val="left" w:pos="26400"/>
                <w:tab w:val="left" w:pos="27200"/>
                <w:tab w:val="left" w:pos="28000"/>
                <w:tab w:val="left" w:pos="28800"/>
                <w:tab w:val="left" w:pos="29600"/>
                <w:tab w:val="left" w:pos="30400"/>
                <w:tab w:val="left" w:pos="31200"/>
              </w:tabs>
              <w:snapToGrid w:val="0"/>
              <w:spacing w:line="240" w:lineRule="auto"/>
              <w:ind w:left="0" w:firstLine="0"/>
              <w:rPr>
                <w:snapToGrid w:val="0"/>
                <w:color w:val="auto"/>
              </w:rPr>
            </w:pPr>
            <w:r w:rsidRPr="00186EB2">
              <w:rPr>
                <w:rFonts w:hint="eastAsia"/>
                <w:snapToGrid w:val="0"/>
                <w:color w:val="auto"/>
              </w:rPr>
              <w:t xml:space="preserve">운용자산이익률 및 시중금리가 하락되더라도 </w:t>
            </w:r>
            <w:r w:rsidR="00EF0301" w:rsidRPr="00186EB2">
              <w:rPr>
                <w:rFonts w:hint="eastAsia"/>
                <w:snapToGrid w:val="0"/>
                <w:color w:val="auto"/>
              </w:rPr>
              <w:t>회사</w:t>
            </w:r>
            <w:r w:rsidRPr="00186EB2">
              <w:rPr>
                <w:rFonts w:hint="eastAsia"/>
                <w:snapToGrid w:val="0"/>
                <w:color w:val="auto"/>
              </w:rPr>
              <w:t xml:space="preserve">에서 보증하는 최저한도의 적용이율을 말합니다. 예를 들어, 공시이율을 적용하여 적립하는 금액은 공시이율이 </w:t>
            </w:r>
            <w:r w:rsidR="00C04BA0" w:rsidRPr="00186EB2">
              <w:rPr>
                <w:rFonts w:hint="eastAsia"/>
                <w:snapToGrid w:val="0"/>
                <w:color w:val="auto"/>
              </w:rPr>
              <w:t>0</w:t>
            </w:r>
            <w:r w:rsidRPr="00186EB2">
              <w:rPr>
                <w:rFonts w:hint="eastAsia"/>
                <w:snapToGrid w:val="0"/>
                <w:color w:val="auto"/>
              </w:rPr>
              <w:t>.</w:t>
            </w:r>
            <w:r w:rsidR="00C04BA0" w:rsidRPr="00186EB2">
              <w:rPr>
                <w:rFonts w:hint="eastAsia"/>
                <w:snapToGrid w:val="0"/>
                <w:color w:val="auto"/>
              </w:rPr>
              <w:t>5</w:t>
            </w:r>
            <w:r w:rsidRPr="00186EB2">
              <w:rPr>
                <w:rFonts w:hint="eastAsia"/>
                <w:snapToGrid w:val="0"/>
                <w:color w:val="auto"/>
              </w:rPr>
              <w:t>%인 경우, 공시이율(</w:t>
            </w:r>
            <w:r w:rsidR="00C04BA0" w:rsidRPr="00186EB2">
              <w:rPr>
                <w:rFonts w:hint="eastAsia"/>
                <w:snapToGrid w:val="0"/>
                <w:color w:val="auto"/>
              </w:rPr>
              <w:t>0</w:t>
            </w:r>
            <w:r w:rsidRPr="00186EB2">
              <w:rPr>
                <w:rFonts w:hint="eastAsia"/>
                <w:snapToGrid w:val="0"/>
                <w:color w:val="auto"/>
              </w:rPr>
              <w:t>.</w:t>
            </w:r>
            <w:r w:rsidR="00C04BA0" w:rsidRPr="00186EB2">
              <w:rPr>
                <w:rFonts w:hint="eastAsia"/>
                <w:snapToGrid w:val="0"/>
                <w:color w:val="auto"/>
              </w:rPr>
              <w:t>5</w:t>
            </w:r>
            <w:r w:rsidRPr="00186EB2">
              <w:rPr>
                <w:rFonts w:hint="eastAsia"/>
                <w:snapToGrid w:val="0"/>
                <w:color w:val="auto"/>
              </w:rPr>
              <w:t xml:space="preserve">%)이 아닌 최저보증이율(계약일로부터 10년 이내에는 연복리 </w:t>
            </w:r>
            <w:r w:rsidR="00572B90" w:rsidRPr="00186EB2">
              <w:rPr>
                <w:rFonts w:hint="eastAsia"/>
                <w:snapToGrid w:val="0"/>
                <w:color w:val="auto"/>
              </w:rPr>
              <w:t>1</w:t>
            </w:r>
            <w:r w:rsidRPr="00186EB2">
              <w:rPr>
                <w:rFonts w:hint="eastAsia"/>
                <w:snapToGrid w:val="0"/>
                <w:color w:val="auto"/>
              </w:rPr>
              <w:t>.</w:t>
            </w:r>
            <w:r w:rsidR="00D153C3" w:rsidRPr="00186EB2">
              <w:rPr>
                <w:rFonts w:hint="eastAsia"/>
                <w:snapToGrid w:val="0"/>
                <w:color w:val="auto"/>
              </w:rPr>
              <w:t>0</w:t>
            </w:r>
            <w:r w:rsidRPr="00186EB2">
              <w:rPr>
                <w:rFonts w:hint="eastAsia"/>
                <w:snapToGrid w:val="0"/>
                <w:color w:val="auto"/>
              </w:rPr>
              <w:t>%, 10년 초과시 연복리</w:t>
            </w:r>
            <w:r w:rsidR="00D153C3" w:rsidRPr="00186EB2">
              <w:rPr>
                <w:rFonts w:hint="eastAsia"/>
                <w:snapToGrid w:val="0"/>
                <w:color w:val="auto"/>
              </w:rPr>
              <w:t xml:space="preserve"> 0.75</w:t>
            </w:r>
            <w:r w:rsidRPr="00186EB2">
              <w:rPr>
                <w:rFonts w:hint="eastAsia"/>
                <w:snapToGrid w:val="0"/>
                <w:color w:val="auto"/>
              </w:rPr>
              <w:t>%)로 적립됩니다.</w:t>
            </w:r>
          </w:p>
        </w:tc>
      </w:tr>
    </w:tbl>
    <w:p w:rsidR="00B56510" w:rsidRPr="00186EB2" w:rsidRDefault="00B56510" w:rsidP="006067C7">
      <w:pPr>
        <w:pStyle w:val="aa"/>
        <w:tabs>
          <w:tab w:val="left" w:pos="25600"/>
          <w:tab w:val="left" w:pos="26400"/>
          <w:tab w:val="left" w:pos="27200"/>
          <w:tab w:val="left" w:pos="28000"/>
          <w:tab w:val="left" w:pos="28800"/>
          <w:tab w:val="left" w:pos="29600"/>
          <w:tab w:val="left" w:pos="30400"/>
          <w:tab w:val="left" w:pos="31200"/>
        </w:tabs>
        <w:snapToGrid w:val="0"/>
        <w:spacing w:line="240" w:lineRule="auto"/>
        <w:ind w:left="0" w:firstLine="0"/>
        <w:rPr>
          <w:snapToGrid w:val="0"/>
          <w:color w:val="auto"/>
        </w:rPr>
      </w:pPr>
    </w:p>
    <w:p w:rsidR="00B56510" w:rsidRPr="00186EB2" w:rsidRDefault="00B56510" w:rsidP="00A95D94">
      <w:pPr>
        <w:adjustRightInd w:val="0"/>
        <w:snapToGrid w:val="0"/>
        <w:ind w:leftChars="-100" w:left="-23" w:hangingChars="90" w:hanging="177"/>
        <w:outlineLvl w:val="2"/>
        <w:rPr>
          <w:rFonts w:ascii="돋움" w:eastAsia="돋움" w:hAnsi="돋움"/>
          <w:b/>
        </w:rPr>
      </w:pPr>
      <w:r w:rsidRPr="00186EB2">
        <w:rPr>
          <w:rFonts w:ascii="돋움" w:eastAsia="돋움" w:hAnsi="돋움" w:hint="eastAsia"/>
          <w:b/>
        </w:rPr>
        <w:t>제</w:t>
      </w:r>
      <w:r w:rsidR="006F2902" w:rsidRPr="00186EB2">
        <w:rPr>
          <w:rFonts w:ascii="돋움" w:eastAsia="돋움" w:hAnsi="돋움"/>
          <w:b/>
        </w:rPr>
        <w:t xml:space="preserve"> </w:t>
      </w:r>
      <w:r w:rsidR="006F2902" w:rsidRPr="00186EB2">
        <w:rPr>
          <w:rFonts w:ascii="돋움" w:eastAsia="돋움" w:hAnsi="돋움" w:hint="eastAsia"/>
          <w:b/>
        </w:rPr>
        <w:t>3</w:t>
      </w:r>
      <w:r w:rsidR="001C0D7C" w:rsidRPr="00186EB2">
        <w:rPr>
          <w:rFonts w:ascii="돋움" w:eastAsia="돋움" w:hAnsi="돋움" w:hint="eastAsia"/>
          <w:b/>
        </w:rPr>
        <w:t>5</w:t>
      </w:r>
      <w:r w:rsidRPr="00186EB2">
        <w:rPr>
          <w:rFonts w:ascii="돋움" w:eastAsia="돋움" w:hAnsi="돋움" w:hint="eastAsia"/>
          <w:b/>
        </w:rPr>
        <w:t xml:space="preserve"> 조</w:t>
      </w:r>
      <w:r w:rsidRPr="00186EB2">
        <w:rPr>
          <w:rFonts w:ascii="돋움" w:eastAsia="돋움" w:hAnsi="돋움"/>
          <w:b/>
        </w:rPr>
        <w:t xml:space="preserve"> </w:t>
      </w:r>
      <w:r w:rsidRPr="00186EB2">
        <w:rPr>
          <w:rFonts w:ascii="돋움" w:eastAsia="돋움" w:hAnsi="돋움" w:hint="eastAsia"/>
          <w:b/>
        </w:rPr>
        <w:t>해지환급금</w:t>
      </w:r>
    </w:p>
    <w:p w:rsidR="00B56510" w:rsidRPr="00186EB2" w:rsidRDefault="0021725B" w:rsidP="0021725B">
      <w:pPr>
        <w:pStyle w:val="aa"/>
        <w:tabs>
          <w:tab w:val="left" w:pos="25600"/>
          <w:tab w:val="left" w:pos="26400"/>
          <w:tab w:val="left" w:pos="27200"/>
          <w:tab w:val="left" w:pos="28000"/>
          <w:tab w:val="left" w:pos="28800"/>
          <w:tab w:val="left" w:pos="29600"/>
          <w:tab w:val="left" w:pos="30400"/>
          <w:tab w:val="left" w:pos="31200"/>
        </w:tabs>
        <w:snapToGrid w:val="0"/>
        <w:spacing w:line="240" w:lineRule="auto"/>
        <w:ind w:left="0" w:firstLine="0"/>
        <w:rPr>
          <w:rFonts w:hAnsi="바탕"/>
          <w:snapToGrid w:val="0"/>
          <w:color w:val="auto"/>
        </w:rPr>
      </w:pPr>
      <w:r w:rsidRPr="00186EB2">
        <w:rPr>
          <w:rFonts w:hAnsi="바탕" w:hint="eastAsia"/>
          <w:snapToGrid w:val="0"/>
          <w:color w:val="auto"/>
        </w:rPr>
        <w:t>①</w:t>
      </w:r>
      <w:r w:rsidR="00B56510" w:rsidRPr="00186EB2">
        <w:rPr>
          <w:rFonts w:hAnsi="바탕" w:hint="eastAsia"/>
          <w:snapToGrid w:val="0"/>
          <w:color w:val="auto"/>
        </w:rPr>
        <w:t xml:space="preserve"> 이</w:t>
      </w:r>
      <w:r w:rsidR="00B56510" w:rsidRPr="00186EB2">
        <w:rPr>
          <w:rFonts w:hAnsi="바탕"/>
          <w:snapToGrid w:val="0"/>
          <w:color w:val="auto"/>
        </w:rPr>
        <w:t xml:space="preserve"> </w:t>
      </w:r>
      <w:r w:rsidR="00B56510" w:rsidRPr="00186EB2">
        <w:rPr>
          <w:rFonts w:hAnsi="바탕" w:hint="eastAsia"/>
          <w:snapToGrid w:val="0"/>
          <w:color w:val="auto"/>
        </w:rPr>
        <w:t>약관에</w:t>
      </w:r>
      <w:r w:rsidR="00B56510" w:rsidRPr="00186EB2">
        <w:rPr>
          <w:rFonts w:hAnsi="바탕"/>
          <w:snapToGrid w:val="0"/>
          <w:color w:val="auto"/>
        </w:rPr>
        <w:t xml:space="preserve"> </w:t>
      </w:r>
      <w:r w:rsidR="00377684" w:rsidRPr="00186EB2">
        <w:rPr>
          <w:rFonts w:hAnsi="바탕" w:hint="eastAsia"/>
          <w:snapToGrid w:val="0"/>
          <w:color w:val="auto"/>
        </w:rPr>
        <w:t>따른</w:t>
      </w:r>
      <w:r w:rsidR="00B56510" w:rsidRPr="00186EB2">
        <w:rPr>
          <w:rFonts w:hAnsi="바탕"/>
          <w:snapToGrid w:val="0"/>
          <w:color w:val="auto"/>
        </w:rPr>
        <w:t xml:space="preserve"> </w:t>
      </w:r>
      <w:r w:rsidR="00B56510" w:rsidRPr="00186EB2">
        <w:rPr>
          <w:rFonts w:hAnsi="바탕" w:hint="eastAsia"/>
          <w:snapToGrid w:val="0"/>
          <w:color w:val="auto"/>
        </w:rPr>
        <w:t>해지환급금은</w:t>
      </w:r>
      <w:r w:rsidR="00B56510" w:rsidRPr="00186EB2">
        <w:rPr>
          <w:rFonts w:hAnsi="바탕"/>
          <w:snapToGrid w:val="0"/>
          <w:color w:val="auto"/>
        </w:rPr>
        <w:t xml:space="preserve"> </w:t>
      </w:r>
      <w:r w:rsidR="00B56510" w:rsidRPr="00186EB2">
        <w:rPr>
          <w:rFonts w:hAnsi="바탕" w:hint="eastAsia"/>
          <w:snapToGrid w:val="0"/>
          <w:color w:val="auto"/>
        </w:rPr>
        <w:t>산출방법서에</w:t>
      </w:r>
      <w:r w:rsidR="00B56510" w:rsidRPr="00186EB2">
        <w:rPr>
          <w:rFonts w:hAnsi="바탕"/>
          <w:snapToGrid w:val="0"/>
          <w:color w:val="auto"/>
        </w:rPr>
        <w:t xml:space="preserve"> </w:t>
      </w:r>
      <w:r w:rsidR="00B56510" w:rsidRPr="00186EB2">
        <w:rPr>
          <w:rFonts w:hAnsi="바탕" w:hint="eastAsia"/>
          <w:snapToGrid w:val="0"/>
          <w:color w:val="auto"/>
        </w:rPr>
        <w:t>따라</w:t>
      </w:r>
      <w:r w:rsidR="00B56510" w:rsidRPr="00186EB2">
        <w:rPr>
          <w:rFonts w:hAnsi="바탕"/>
          <w:snapToGrid w:val="0"/>
          <w:color w:val="auto"/>
        </w:rPr>
        <w:t xml:space="preserve"> </w:t>
      </w:r>
      <w:r w:rsidR="00B56510" w:rsidRPr="00186EB2">
        <w:rPr>
          <w:rFonts w:hAnsi="바탕" w:hint="eastAsia"/>
          <w:snapToGrid w:val="0"/>
          <w:color w:val="auto"/>
        </w:rPr>
        <w:t>계산합니다</w:t>
      </w:r>
      <w:r w:rsidR="00B56510" w:rsidRPr="00186EB2">
        <w:rPr>
          <w:rFonts w:hAnsi="바탕"/>
          <w:snapToGrid w:val="0"/>
          <w:color w:val="auto"/>
        </w:rPr>
        <w:t>.</w:t>
      </w:r>
    </w:p>
    <w:p w:rsidR="002C7BA6" w:rsidRPr="00186EB2" w:rsidRDefault="00B56510" w:rsidP="006067C7">
      <w:pPr>
        <w:pStyle w:val="aa"/>
        <w:tabs>
          <w:tab w:val="left" w:pos="25600"/>
          <w:tab w:val="left" w:pos="26400"/>
          <w:tab w:val="left" w:pos="27200"/>
          <w:tab w:val="left" w:pos="28000"/>
          <w:tab w:val="left" w:pos="28800"/>
          <w:tab w:val="left" w:pos="29600"/>
          <w:tab w:val="left" w:pos="30400"/>
          <w:tab w:val="left" w:pos="31200"/>
        </w:tabs>
        <w:snapToGrid w:val="0"/>
        <w:spacing w:line="240" w:lineRule="auto"/>
        <w:ind w:left="0" w:firstLine="0"/>
        <w:rPr>
          <w:rFonts w:hAnsi="바탕"/>
          <w:snapToGrid w:val="0"/>
          <w:color w:val="auto"/>
        </w:rPr>
      </w:pPr>
      <w:r w:rsidRPr="00186EB2">
        <w:rPr>
          <w:rFonts w:hAnsi="바탕" w:hint="eastAsia"/>
          <w:snapToGrid w:val="0"/>
          <w:color w:val="auto"/>
        </w:rPr>
        <w:t xml:space="preserve">② </w:t>
      </w:r>
      <w:r w:rsidR="009F6D69" w:rsidRPr="00186EB2">
        <w:rPr>
          <w:rFonts w:hAnsi="바탕" w:hint="eastAsia"/>
          <w:snapToGrid w:val="0"/>
          <w:color w:val="auto"/>
        </w:rPr>
        <w:t>CI보험금 지급사유</w:t>
      </w:r>
      <w:r w:rsidR="0021725B" w:rsidRPr="00186EB2">
        <w:rPr>
          <w:rFonts w:hAnsi="바탕" w:hint="eastAsia"/>
          <w:snapToGrid w:val="0"/>
          <w:color w:val="auto"/>
        </w:rPr>
        <w:t>가</w:t>
      </w:r>
      <w:r w:rsidR="009F6D69" w:rsidRPr="00186EB2">
        <w:rPr>
          <w:rFonts w:hAnsi="바탕" w:hint="eastAsia"/>
          <w:snapToGrid w:val="0"/>
          <w:color w:val="auto"/>
        </w:rPr>
        <w:t xml:space="preserve"> 발생하지 않은 경우 </w:t>
      </w:r>
      <w:r w:rsidRPr="00186EB2">
        <w:rPr>
          <w:rFonts w:hAnsi="바탕" w:hint="eastAsia"/>
          <w:snapToGrid w:val="0"/>
          <w:color w:val="auto"/>
        </w:rPr>
        <w:t xml:space="preserve">해지환급금 계산시 적용되는 공시이율(단, 계약일로부터 10년 이내에는 연복리 </w:t>
      </w:r>
      <w:r w:rsidR="00572B90" w:rsidRPr="00186EB2">
        <w:rPr>
          <w:rFonts w:hAnsi="바탕" w:hint="eastAsia"/>
          <w:snapToGrid w:val="0"/>
          <w:color w:val="auto"/>
        </w:rPr>
        <w:t>1</w:t>
      </w:r>
      <w:r w:rsidRPr="00186EB2">
        <w:rPr>
          <w:rFonts w:hAnsi="바탕" w:hint="eastAsia"/>
          <w:snapToGrid w:val="0"/>
          <w:color w:val="auto"/>
        </w:rPr>
        <w:t>.</w:t>
      </w:r>
      <w:r w:rsidR="00D153C3" w:rsidRPr="00186EB2">
        <w:rPr>
          <w:rFonts w:hAnsi="바탕" w:hint="eastAsia"/>
          <w:snapToGrid w:val="0"/>
          <w:color w:val="auto"/>
        </w:rPr>
        <w:t>0</w:t>
      </w:r>
      <w:r w:rsidRPr="00186EB2">
        <w:rPr>
          <w:rFonts w:hAnsi="바탕" w:hint="eastAsia"/>
          <w:snapToGrid w:val="0"/>
          <w:color w:val="auto"/>
        </w:rPr>
        <w:t xml:space="preserve">%, 10년 초과시 연복리 </w:t>
      </w:r>
      <w:r w:rsidR="00D153C3" w:rsidRPr="00186EB2">
        <w:rPr>
          <w:rFonts w:hAnsi="바탕" w:hint="eastAsia"/>
          <w:snapToGrid w:val="0"/>
          <w:color w:val="auto"/>
        </w:rPr>
        <w:t>0.75</w:t>
      </w:r>
      <w:r w:rsidRPr="00186EB2">
        <w:rPr>
          <w:rFonts w:hAnsi="바탕" w:hint="eastAsia"/>
          <w:snapToGrid w:val="0"/>
          <w:color w:val="auto"/>
        </w:rPr>
        <w:t>% 최저보증)은 제</w:t>
      </w:r>
      <w:r w:rsidR="00384473" w:rsidRPr="00186EB2">
        <w:rPr>
          <w:rFonts w:hAnsi="바탕" w:hint="eastAsia"/>
          <w:snapToGrid w:val="0"/>
          <w:color w:val="auto"/>
        </w:rPr>
        <w:t>3</w:t>
      </w:r>
      <w:r w:rsidR="003D2AFA" w:rsidRPr="00186EB2">
        <w:rPr>
          <w:rFonts w:hAnsi="바탕" w:hint="eastAsia"/>
          <w:snapToGrid w:val="0"/>
          <w:color w:val="auto"/>
        </w:rPr>
        <w:t>4</w:t>
      </w:r>
      <w:r w:rsidRPr="00186EB2">
        <w:rPr>
          <w:rFonts w:hAnsi="바탕" w:hint="eastAsia"/>
          <w:snapToGrid w:val="0"/>
          <w:color w:val="auto"/>
        </w:rPr>
        <w:t>조(공시이율의 적용 및 공시)에서 정한 이율로 합니다</w:t>
      </w:r>
      <w:r w:rsidR="00A96A57" w:rsidRPr="00186EB2">
        <w:rPr>
          <w:rFonts w:hAnsi="바탕" w:hint="eastAsia"/>
          <w:snapToGrid w:val="0"/>
          <w:color w:val="auto"/>
        </w:rPr>
        <w:t>.</w:t>
      </w:r>
    </w:p>
    <w:p w:rsidR="002C7BA6" w:rsidRPr="00186EB2" w:rsidRDefault="002C7BA6" w:rsidP="006067C7">
      <w:pPr>
        <w:pStyle w:val="aa"/>
        <w:tabs>
          <w:tab w:val="left" w:pos="25600"/>
          <w:tab w:val="left" w:pos="26400"/>
          <w:tab w:val="left" w:pos="27200"/>
          <w:tab w:val="left" w:pos="28000"/>
          <w:tab w:val="left" w:pos="28800"/>
          <w:tab w:val="left" w:pos="29600"/>
          <w:tab w:val="left" w:pos="30400"/>
          <w:tab w:val="left" w:pos="31200"/>
        </w:tabs>
        <w:snapToGrid w:val="0"/>
        <w:spacing w:line="240" w:lineRule="auto"/>
        <w:ind w:left="0" w:firstLine="0"/>
        <w:rPr>
          <w:rFonts w:hAnsi="바탕"/>
          <w:snapToGrid w:val="0"/>
        </w:rPr>
      </w:pPr>
      <w:r w:rsidRPr="00186EB2">
        <w:rPr>
          <w:rFonts w:hAnsi="바탕" w:hint="eastAsia"/>
          <w:snapToGrid w:val="0"/>
          <w:color w:val="auto"/>
        </w:rPr>
        <w:t>③</w:t>
      </w:r>
      <w:r w:rsidRPr="00186EB2">
        <w:rPr>
          <w:rFonts w:hAnsi="바탕"/>
          <w:snapToGrid w:val="0"/>
        </w:rPr>
        <w:t xml:space="preserve"> 해지환급금의 지급사유가 발생한 경우 계약자는 회사에 해지환급금을 청구하여야 하며</w:t>
      </w:r>
      <w:r w:rsidRPr="00186EB2">
        <w:rPr>
          <w:rFonts w:hAnsi="바탕" w:hint="eastAsia"/>
          <w:snapToGrid w:val="0"/>
        </w:rPr>
        <w:t xml:space="preserve">, </w:t>
      </w:r>
      <w:r w:rsidRPr="00186EB2">
        <w:rPr>
          <w:rFonts w:hAnsi="바탕"/>
          <w:snapToGrid w:val="0"/>
        </w:rPr>
        <w:t xml:space="preserve">회사는 청구를 접수한 날부터 </w:t>
      </w:r>
      <w:r w:rsidRPr="00186EB2">
        <w:rPr>
          <w:rFonts w:hAnsi="바탕" w:hint="eastAsia"/>
          <w:snapToGrid w:val="0"/>
        </w:rPr>
        <w:t>3</w:t>
      </w:r>
      <w:r w:rsidRPr="00186EB2">
        <w:rPr>
          <w:rFonts w:hAnsi="바탕"/>
          <w:snapToGrid w:val="0"/>
        </w:rPr>
        <w:t>영업일 이내에 해지환급금을 지급합니다</w:t>
      </w:r>
      <w:r w:rsidRPr="00186EB2">
        <w:rPr>
          <w:rFonts w:hAnsi="바탕" w:hint="eastAsia"/>
          <w:snapToGrid w:val="0"/>
        </w:rPr>
        <w:t xml:space="preserve">. </w:t>
      </w:r>
      <w:r w:rsidRPr="00186EB2">
        <w:rPr>
          <w:rFonts w:hAnsi="바탕"/>
          <w:snapToGrid w:val="0"/>
        </w:rPr>
        <w:t xml:space="preserve">해지환급금 지급일까지의 기간에 대한 이자의 계산은 </w:t>
      </w:r>
      <w:r w:rsidR="004D40D9" w:rsidRPr="00186EB2">
        <w:rPr>
          <w:rFonts w:hAnsi="바탕"/>
          <w:snapToGrid w:val="0"/>
        </w:rPr>
        <w:t>‘</w:t>
      </w:r>
      <w:r w:rsidRPr="00186EB2">
        <w:rPr>
          <w:rFonts w:hAnsi="바탕" w:hint="eastAsia"/>
          <w:snapToGrid w:val="0"/>
        </w:rPr>
        <w:t>보험금을 지급할 때의 적립이율 계산</w:t>
      </w:r>
      <w:r w:rsidR="004D40D9" w:rsidRPr="00186EB2">
        <w:rPr>
          <w:rFonts w:hAnsi="바탕"/>
          <w:snapToGrid w:val="0"/>
        </w:rPr>
        <w:t>’</w:t>
      </w:r>
      <w:r w:rsidRPr="00186EB2">
        <w:rPr>
          <w:rFonts w:hAnsi="바탕" w:hint="eastAsia"/>
          <w:snapToGrid w:val="0"/>
        </w:rPr>
        <w:t xml:space="preserve">(별표 </w:t>
      </w:r>
      <w:r w:rsidR="00790B0A" w:rsidRPr="00186EB2">
        <w:rPr>
          <w:rFonts w:hAnsi="바탕" w:hint="eastAsia"/>
          <w:snapToGrid w:val="0"/>
        </w:rPr>
        <w:t>2</w:t>
      </w:r>
      <w:r w:rsidRPr="00186EB2">
        <w:rPr>
          <w:rFonts w:hAnsi="바탕" w:hint="eastAsia"/>
          <w:snapToGrid w:val="0"/>
        </w:rPr>
        <w:t xml:space="preserve"> 참조)</w:t>
      </w:r>
      <w:r w:rsidRPr="00186EB2">
        <w:rPr>
          <w:rFonts w:hAnsi="바탕"/>
          <w:snapToGrid w:val="0"/>
        </w:rPr>
        <w:t>에 따릅니다</w:t>
      </w:r>
      <w:r w:rsidRPr="00186EB2">
        <w:rPr>
          <w:rFonts w:hAnsi="바탕" w:hint="eastAsia"/>
          <w:snapToGrid w:val="0"/>
        </w:rPr>
        <w:t>.</w:t>
      </w:r>
    </w:p>
    <w:p w:rsidR="00B56510" w:rsidRPr="00186EB2" w:rsidRDefault="002C7BA6" w:rsidP="006067C7">
      <w:pPr>
        <w:pStyle w:val="aa"/>
        <w:tabs>
          <w:tab w:val="left" w:pos="25600"/>
          <w:tab w:val="left" w:pos="26400"/>
          <w:tab w:val="left" w:pos="27200"/>
          <w:tab w:val="left" w:pos="28000"/>
          <w:tab w:val="left" w:pos="28800"/>
          <w:tab w:val="left" w:pos="29600"/>
          <w:tab w:val="left" w:pos="30400"/>
          <w:tab w:val="left" w:pos="31200"/>
        </w:tabs>
        <w:snapToGrid w:val="0"/>
        <w:spacing w:line="240" w:lineRule="auto"/>
        <w:ind w:left="0" w:firstLine="0"/>
        <w:rPr>
          <w:rFonts w:hAnsi="바탕"/>
          <w:snapToGrid w:val="0"/>
          <w:color w:val="auto"/>
        </w:rPr>
      </w:pPr>
      <w:r w:rsidRPr="00186EB2">
        <w:rPr>
          <w:rFonts w:hAnsi="바탕" w:hint="eastAsia"/>
          <w:snapToGrid w:val="0"/>
          <w:color w:val="auto"/>
        </w:rPr>
        <w:t>④</w:t>
      </w:r>
      <w:r w:rsidR="00B56510" w:rsidRPr="00186EB2">
        <w:rPr>
          <w:rFonts w:hAnsi="바탕"/>
          <w:snapToGrid w:val="0"/>
          <w:color w:val="auto"/>
        </w:rPr>
        <w:t xml:space="preserve"> </w:t>
      </w:r>
      <w:r w:rsidR="00B56510" w:rsidRPr="00186EB2">
        <w:rPr>
          <w:rFonts w:hAnsi="바탕" w:hint="eastAsia"/>
          <w:snapToGrid w:val="0"/>
          <w:color w:val="auto"/>
        </w:rPr>
        <w:t>회사는</w:t>
      </w:r>
      <w:r w:rsidR="00B56510" w:rsidRPr="00186EB2">
        <w:rPr>
          <w:rFonts w:hAnsi="바탕"/>
          <w:snapToGrid w:val="0"/>
          <w:color w:val="auto"/>
        </w:rPr>
        <w:t xml:space="preserve"> </w:t>
      </w:r>
      <w:r w:rsidR="00B56510" w:rsidRPr="00186EB2">
        <w:rPr>
          <w:rFonts w:hAnsi="바탕" w:hint="eastAsia"/>
          <w:snapToGrid w:val="0"/>
          <w:color w:val="auto"/>
        </w:rPr>
        <w:t>경과기간별</w:t>
      </w:r>
      <w:r w:rsidR="00B56510" w:rsidRPr="00186EB2">
        <w:rPr>
          <w:rFonts w:hAnsi="바탕"/>
          <w:snapToGrid w:val="0"/>
          <w:color w:val="auto"/>
        </w:rPr>
        <w:t xml:space="preserve"> </w:t>
      </w:r>
      <w:r w:rsidR="00B56510" w:rsidRPr="00186EB2">
        <w:rPr>
          <w:rFonts w:hAnsi="바탕" w:hint="eastAsia"/>
          <w:snapToGrid w:val="0"/>
          <w:color w:val="auto"/>
        </w:rPr>
        <w:t>해지환급금에</w:t>
      </w:r>
      <w:r w:rsidR="00B56510" w:rsidRPr="00186EB2">
        <w:rPr>
          <w:rFonts w:hAnsi="바탕"/>
          <w:snapToGrid w:val="0"/>
          <w:color w:val="auto"/>
        </w:rPr>
        <w:t xml:space="preserve"> </w:t>
      </w:r>
      <w:r w:rsidR="00B56510" w:rsidRPr="00186EB2">
        <w:rPr>
          <w:rFonts w:hAnsi="바탕" w:hint="eastAsia"/>
          <w:snapToGrid w:val="0"/>
          <w:color w:val="auto"/>
        </w:rPr>
        <w:t>관한</w:t>
      </w:r>
      <w:r w:rsidR="00B56510" w:rsidRPr="00186EB2">
        <w:rPr>
          <w:rFonts w:hAnsi="바탕"/>
          <w:snapToGrid w:val="0"/>
          <w:color w:val="auto"/>
        </w:rPr>
        <w:t xml:space="preserve"> </w:t>
      </w:r>
      <w:r w:rsidR="00B56510" w:rsidRPr="00186EB2">
        <w:rPr>
          <w:rFonts w:hAnsi="바탕" w:hint="eastAsia"/>
          <w:snapToGrid w:val="0"/>
          <w:color w:val="auto"/>
        </w:rPr>
        <w:t>표를</w:t>
      </w:r>
      <w:r w:rsidR="00B56510" w:rsidRPr="00186EB2">
        <w:rPr>
          <w:rFonts w:hAnsi="바탕"/>
          <w:snapToGrid w:val="0"/>
          <w:color w:val="auto"/>
        </w:rPr>
        <w:t xml:space="preserve"> </w:t>
      </w:r>
      <w:r w:rsidR="00B56510" w:rsidRPr="00186EB2">
        <w:rPr>
          <w:rFonts w:hAnsi="바탕" w:hint="eastAsia"/>
          <w:snapToGrid w:val="0"/>
          <w:color w:val="auto"/>
        </w:rPr>
        <w:t>계약자에게</w:t>
      </w:r>
      <w:r w:rsidR="00B56510" w:rsidRPr="00186EB2">
        <w:rPr>
          <w:rFonts w:hAnsi="바탕"/>
          <w:snapToGrid w:val="0"/>
          <w:color w:val="auto"/>
        </w:rPr>
        <w:t xml:space="preserve"> </w:t>
      </w:r>
      <w:r w:rsidR="00B56510" w:rsidRPr="00186EB2">
        <w:rPr>
          <w:rFonts w:hAnsi="바탕" w:hint="eastAsia"/>
          <w:snapToGrid w:val="0"/>
          <w:color w:val="auto"/>
        </w:rPr>
        <w:t>제공하여</w:t>
      </w:r>
      <w:r w:rsidR="00B56510" w:rsidRPr="00186EB2">
        <w:rPr>
          <w:rFonts w:hAnsi="바탕"/>
          <w:snapToGrid w:val="0"/>
          <w:color w:val="auto"/>
        </w:rPr>
        <w:t xml:space="preserve"> </w:t>
      </w:r>
      <w:r w:rsidR="00B56510" w:rsidRPr="00186EB2">
        <w:rPr>
          <w:rFonts w:hAnsi="바탕" w:hint="eastAsia"/>
          <w:snapToGrid w:val="0"/>
          <w:color w:val="auto"/>
        </w:rPr>
        <w:t>드립니다</w:t>
      </w:r>
      <w:r w:rsidR="00B56510" w:rsidRPr="00186EB2">
        <w:rPr>
          <w:rFonts w:hAnsi="바탕"/>
          <w:snapToGrid w:val="0"/>
          <w:color w:val="auto"/>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39"/>
      </w:tblGrid>
      <w:tr w:rsidR="00B56510" w:rsidRPr="00186EB2" w:rsidTr="00561FA5">
        <w:tc>
          <w:tcPr>
            <w:tcW w:w="9639" w:type="dxa"/>
            <w:tcBorders>
              <w:top w:val="single" w:sz="4" w:space="0" w:color="auto"/>
              <w:left w:val="single" w:sz="4" w:space="0" w:color="auto"/>
              <w:bottom w:val="single" w:sz="4" w:space="0" w:color="auto"/>
              <w:right w:val="single" w:sz="4" w:space="0" w:color="auto"/>
            </w:tcBorders>
            <w:shd w:val="clear" w:color="auto" w:fill="auto"/>
            <w:vAlign w:val="center"/>
          </w:tcPr>
          <w:p w:rsidR="00B56510" w:rsidRPr="00186EB2" w:rsidRDefault="00B56510" w:rsidP="006067C7">
            <w:pPr>
              <w:widowControl/>
              <w:autoSpaceDE/>
              <w:autoSpaceDN/>
              <w:rPr>
                <w:rFonts w:hAnsi="바탕" w:cs="굴림"/>
                <w:b/>
                <w:color w:val="000000"/>
                <w:kern w:val="0"/>
                <w:szCs w:val="20"/>
              </w:rPr>
            </w:pPr>
            <w:r w:rsidRPr="00186EB2">
              <w:rPr>
                <w:rFonts w:hAnsi="바탕" w:cs="굴림" w:hint="eastAsia"/>
                <w:b/>
                <w:color w:val="000000"/>
                <w:kern w:val="0"/>
                <w:szCs w:val="20"/>
              </w:rPr>
              <w:t>【</w:t>
            </w:r>
            <w:r w:rsidR="00450A8D" w:rsidRPr="00186EB2">
              <w:rPr>
                <w:rFonts w:hAnsi="바탕" w:cs="굴림" w:hint="eastAsia"/>
                <w:b/>
                <w:color w:val="000000"/>
                <w:kern w:val="0"/>
                <w:szCs w:val="20"/>
              </w:rPr>
              <w:t xml:space="preserve">5대질병SI보험금 또는 </w:t>
            </w:r>
            <w:r w:rsidR="001D6F7C" w:rsidRPr="00186EB2">
              <w:rPr>
                <w:rFonts w:hAnsi="바탕" w:hint="eastAsia"/>
                <w:b/>
              </w:rPr>
              <w:t>CI</w:t>
            </w:r>
            <w:r w:rsidRPr="00186EB2">
              <w:rPr>
                <w:rFonts w:hAnsi="바탕" w:cs="굴림" w:hint="eastAsia"/>
                <w:b/>
                <w:color w:val="000000"/>
                <w:kern w:val="0"/>
                <w:szCs w:val="20"/>
              </w:rPr>
              <w:t>보험금 지급 후의 해지환급금】</w:t>
            </w:r>
          </w:p>
          <w:p w:rsidR="00B56510" w:rsidRPr="00186EB2" w:rsidRDefault="00450A8D" w:rsidP="0060795E">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0"/>
              <w:rPr>
                <w:snapToGrid w:val="0"/>
                <w:color w:val="auto"/>
              </w:rPr>
            </w:pPr>
            <w:r w:rsidRPr="00186EB2">
              <w:rPr>
                <w:rFonts w:hAnsi="바탕" w:hint="eastAsia"/>
                <w:color w:val="auto"/>
              </w:rPr>
              <w:t xml:space="preserve">5대질병SI보험금 또는 </w:t>
            </w:r>
            <w:r w:rsidR="001D6F7C" w:rsidRPr="00186EB2">
              <w:rPr>
                <w:rFonts w:hAnsi="바탕" w:hint="eastAsia"/>
                <w:color w:val="auto"/>
              </w:rPr>
              <w:t>CI</w:t>
            </w:r>
            <w:r w:rsidR="00B56510" w:rsidRPr="00186EB2">
              <w:rPr>
                <w:rFonts w:hint="eastAsia"/>
              </w:rPr>
              <w:t xml:space="preserve">보험금 지급 이후에는 계약자적립금 및 해지환급금이 </w:t>
            </w:r>
            <w:r w:rsidR="00F607F3" w:rsidRPr="00186EB2">
              <w:rPr>
                <w:rFonts w:hint="eastAsia"/>
              </w:rPr>
              <w:t xml:space="preserve">5대질병SI보험금 </w:t>
            </w:r>
            <w:r w:rsidR="0060795E" w:rsidRPr="00186EB2">
              <w:rPr>
                <w:rFonts w:hint="eastAsia"/>
              </w:rPr>
              <w:t>또는</w:t>
            </w:r>
            <w:r w:rsidR="00F607F3" w:rsidRPr="00186EB2">
              <w:rPr>
                <w:rFonts w:hint="eastAsia"/>
              </w:rPr>
              <w:t xml:space="preserve"> </w:t>
            </w:r>
            <w:r w:rsidR="001D6F7C" w:rsidRPr="00186EB2">
              <w:rPr>
                <w:rFonts w:hAnsi="바탕" w:hint="eastAsia"/>
                <w:color w:val="auto"/>
              </w:rPr>
              <w:t>CI</w:t>
            </w:r>
            <w:r w:rsidR="00B56510" w:rsidRPr="00186EB2">
              <w:rPr>
                <w:rFonts w:hint="eastAsia"/>
              </w:rPr>
              <w:t>보험금 지급 이전보다 감소할 수 있습니다.</w:t>
            </w:r>
          </w:p>
        </w:tc>
      </w:tr>
    </w:tbl>
    <w:p w:rsidR="00DB7103" w:rsidRPr="00186EB2" w:rsidRDefault="00DB7103" w:rsidP="006067C7">
      <w:pPr>
        <w:pStyle w:val="aa"/>
        <w:tabs>
          <w:tab w:val="left" w:pos="25600"/>
          <w:tab w:val="left" w:pos="26400"/>
          <w:tab w:val="left" w:pos="27200"/>
          <w:tab w:val="left" w:pos="28000"/>
          <w:tab w:val="left" w:pos="28800"/>
          <w:tab w:val="left" w:pos="29600"/>
          <w:tab w:val="left" w:pos="30400"/>
          <w:tab w:val="left" w:pos="31200"/>
        </w:tabs>
        <w:snapToGrid w:val="0"/>
        <w:spacing w:line="240" w:lineRule="auto"/>
        <w:ind w:left="0" w:firstLineChars="78" w:firstLine="156"/>
        <w:rPr>
          <w:snapToGrid w:val="0"/>
          <w:color w:val="auto"/>
        </w:rPr>
      </w:pPr>
    </w:p>
    <w:p w:rsidR="001C0D7C" w:rsidRPr="00186EB2" w:rsidRDefault="001C0D7C" w:rsidP="00A95D94">
      <w:pPr>
        <w:adjustRightInd w:val="0"/>
        <w:snapToGrid w:val="0"/>
        <w:ind w:leftChars="-100" w:left="-23" w:hangingChars="90" w:hanging="177"/>
        <w:outlineLvl w:val="2"/>
        <w:rPr>
          <w:rFonts w:ascii="돋움" w:eastAsia="돋움" w:hAnsi="돋움"/>
          <w:b/>
        </w:rPr>
      </w:pPr>
      <w:r w:rsidRPr="00186EB2">
        <w:rPr>
          <w:rFonts w:ascii="돋움" w:eastAsia="돋움" w:hAnsi="돋움" w:hint="eastAsia"/>
          <w:b/>
        </w:rPr>
        <w:t>제</w:t>
      </w:r>
      <w:r w:rsidRPr="00186EB2">
        <w:rPr>
          <w:rFonts w:ascii="돋움" w:eastAsia="돋움" w:hAnsi="돋움"/>
          <w:b/>
        </w:rPr>
        <w:t xml:space="preserve"> </w:t>
      </w:r>
      <w:r w:rsidRPr="00186EB2">
        <w:rPr>
          <w:rFonts w:ascii="돋움" w:eastAsia="돋움" w:hAnsi="돋움" w:hint="eastAsia"/>
          <w:b/>
        </w:rPr>
        <w:t>36 조</w:t>
      </w:r>
      <w:r w:rsidRPr="00186EB2">
        <w:rPr>
          <w:rFonts w:ascii="돋움" w:eastAsia="돋움" w:hAnsi="돋움"/>
          <w:b/>
        </w:rPr>
        <w:t xml:space="preserve"> </w:t>
      </w:r>
      <w:r w:rsidRPr="00186EB2">
        <w:rPr>
          <w:rFonts w:ascii="돋움" w:eastAsia="돋움" w:hAnsi="돋움" w:hint="eastAsia"/>
          <w:b/>
        </w:rPr>
        <w:t>계약자적립금의 인출</w:t>
      </w:r>
    </w:p>
    <w:p w:rsidR="001C0D7C" w:rsidRPr="00186EB2" w:rsidRDefault="001C0D7C" w:rsidP="006D5F58">
      <w:pPr>
        <w:adjustRightInd w:val="0"/>
        <w:snapToGrid w:val="0"/>
        <w:rPr>
          <w:rFonts w:hAnsi="바탕"/>
          <w:snapToGrid w:val="0"/>
          <w:szCs w:val="20"/>
        </w:rPr>
      </w:pPr>
      <w:r w:rsidRPr="00186EB2">
        <w:rPr>
          <w:rFonts w:hAnsi="바탕"/>
          <w:snapToGrid w:val="0"/>
          <w:szCs w:val="20"/>
        </w:rPr>
        <w:t>①</w:t>
      </w:r>
      <w:r w:rsidRPr="00186EB2">
        <w:rPr>
          <w:rFonts w:hAnsi="바탕" w:hint="eastAsia"/>
          <w:snapToGrid w:val="0"/>
          <w:szCs w:val="20"/>
        </w:rPr>
        <w:t xml:space="preserve"> 계약자는 보험료 납입경과기간 2년(24회 납입)이 지난 후부터 </w:t>
      </w:r>
      <w:r w:rsidR="004028FA" w:rsidRPr="00186EB2">
        <w:rPr>
          <w:rFonts w:hAnsi="바탕" w:hint="eastAsia"/>
        </w:rPr>
        <w:t>CI</w:t>
      </w:r>
      <w:r w:rsidR="004028FA" w:rsidRPr="00186EB2">
        <w:rPr>
          <w:rFonts w:hAnsi="바탕" w:hint="eastAsia"/>
          <w:snapToGrid w:val="0"/>
          <w:szCs w:val="20"/>
        </w:rPr>
        <w:t xml:space="preserve">보험금 지급사유 발생 전 보험기간 </w:t>
      </w:r>
      <w:r w:rsidR="006D5F58" w:rsidRPr="00186EB2">
        <w:rPr>
          <w:rFonts w:hAnsi="바탕" w:hint="eastAsia"/>
          <w:snapToGrid w:val="0"/>
          <w:szCs w:val="20"/>
        </w:rPr>
        <w:t>중 회사가 정한 기준에 따라</w:t>
      </w:r>
      <w:r w:rsidR="00944D64" w:rsidRPr="00186EB2">
        <w:rPr>
          <w:rFonts w:hAnsi="바탕" w:hint="eastAsia"/>
          <w:snapToGrid w:val="0"/>
          <w:szCs w:val="20"/>
        </w:rPr>
        <w:t xml:space="preserve"> </w:t>
      </w:r>
      <w:r w:rsidRPr="00186EB2">
        <w:rPr>
          <w:rFonts w:hAnsi="바탕" w:hint="eastAsia"/>
          <w:snapToGrid w:val="0"/>
          <w:szCs w:val="20"/>
        </w:rPr>
        <w:t>해지환급금(</w:t>
      </w:r>
      <w:r w:rsidR="00C346B6" w:rsidRPr="00186EB2">
        <w:rPr>
          <w:rFonts w:hAnsi="바탕" w:hint="eastAsia"/>
          <w:snapToGrid w:val="0"/>
          <w:szCs w:val="20"/>
        </w:rPr>
        <w:t>보험계약대출의 원금과 이자를</w:t>
      </w:r>
      <w:r w:rsidRPr="00186EB2">
        <w:rPr>
          <w:rFonts w:hAnsi="바탕" w:hint="eastAsia"/>
          <w:snapToGrid w:val="0"/>
          <w:szCs w:val="20"/>
        </w:rPr>
        <w:t xml:space="preserve"> 차감한 금액 기준, 특약의 해지환급금은 제외)의 50% 범위 내에서 보험년도 기준 연12회까지 계약자적립금을 인출할 수 있습니다.</w:t>
      </w:r>
      <w:r w:rsidR="006D5F58" w:rsidRPr="00186EB2">
        <w:rPr>
          <w:rFonts w:hAnsi="바탕" w:hint="eastAsia"/>
          <w:snapToGrid w:val="0"/>
          <w:szCs w:val="20"/>
        </w:rPr>
        <w:t xml:space="preserve">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39"/>
      </w:tblGrid>
      <w:tr w:rsidR="00F856E1" w:rsidRPr="00186EB2" w:rsidTr="00B51CF9">
        <w:tc>
          <w:tcPr>
            <w:tcW w:w="9639" w:type="dxa"/>
            <w:tcBorders>
              <w:top w:val="single" w:sz="4" w:space="0" w:color="auto"/>
              <w:left w:val="single" w:sz="4" w:space="0" w:color="auto"/>
              <w:bottom w:val="single" w:sz="4" w:space="0" w:color="auto"/>
              <w:right w:val="single" w:sz="4" w:space="0" w:color="auto"/>
            </w:tcBorders>
            <w:shd w:val="clear" w:color="auto" w:fill="auto"/>
            <w:vAlign w:val="center"/>
          </w:tcPr>
          <w:p w:rsidR="00F856E1" w:rsidRPr="00186EB2" w:rsidRDefault="00F856E1" w:rsidP="00B51CF9">
            <w:pPr>
              <w:rPr>
                <w:b/>
              </w:rPr>
            </w:pPr>
            <w:r w:rsidRPr="00186EB2">
              <w:rPr>
                <w:rFonts w:hint="eastAsia"/>
                <w:b/>
              </w:rPr>
              <w:t>【보험년도】</w:t>
            </w:r>
          </w:p>
          <w:p w:rsidR="00F856E1" w:rsidRPr="00186EB2" w:rsidRDefault="00F856E1" w:rsidP="00B51CF9">
            <w:r w:rsidRPr="00186EB2">
              <w:rPr>
                <w:rFonts w:hint="eastAsia"/>
              </w:rPr>
              <w:t>보험계약일로부터 다음연도 보험계약일 전일까지 매1년 단위의 연도</w:t>
            </w:r>
          </w:p>
          <w:p w:rsidR="00F856E1" w:rsidRPr="00186EB2" w:rsidRDefault="00F856E1" w:rsidP="0060795E">
            <w:pPr>
              <w:adjustRightInd w:val="0"/>
              <w:snapToGrid w:val="0"/>
              <w:rPr>
                <w:rFonts w:ascii="바탕체" w:eastAsia="바탕체" w:hAnsi="바탕체"/>
                <w:snapToGrid w:val="0"/>
                <w:szCs w:val="20"/>
              </w:rPr>
            </w:pPr>
            <w:r w:rsidRPr="00186EB2">
              <w:rPr>
                <w:rFonts w:hint="eastAsia"/>
              </w:rPr>
              <w:t>예를 들어, 보험계약일이 2009년 7월 15일인 경우 보험년도는 7월 15일부터 다음연도 7월 14일까지 1년</w:t>
            </w:r>
          </w:p>
        </w:tc>
      </w:tr>
    </w:tbl>
    <w:p w:rsidR="001C0D7C" w:rsidRPr="00186EB2" w:rsidRDefault="001C0D7C" w:rsidP="006067C7">
      <w:pPr>
        <w:adjustRightInd w:val="0"/>
        <w:snapToGrid w:val="0"/>
        <w:rPr>
          <w:rFonts w:hAnsi="바탕"/>
          <w:snapToGrid w:val="0"/>
          <w:szCs w:val="20"/>
        </w:rPr>
      </w:pPr>
      <w:r w:rsidRPr="00186EB2">
        <w:rPr>
          <w:rFonts w:hAnsi="바탕" w:hint="eastAsia"/>
          <w:snapToGrid w:val="0"/>
          <w:szCs w:val="20"/>
        </w:rPr>
        <w:t xml:space="preserve">② </w:t>
      </w:r>
      <w:r w:rsidR="001F7266" w:rsidRPr="00186EB2">
        <w:rPr>
          <w:rFonts w:hAnsi="바탕" w:hint="eastAsia"/>
          <w:snapToGrid w:val="0"/>
          <w:szCs w:val="20"/>
        </w:rPr>
        <w:t>계약자적립금</w:t>
      </w:r>
      <w:r w:rsidR="000C69DE" w:rsidRPr="00186EB2">
        <w:rPr>
          <w:rFonts w:hAnsi="바탕" w:hint="eastAsia"/>
          <w:snapToGrid w:val="0"/>
          <w:szCs w:val="20"/>
        </w:rPr>
        <w:t>의 일부를 중도에 인출하는 경우 해지환급금은 중도인출금액과 이자가 차감되므로 최초 가입시 안내한 금액보다 적어질 수 있습니다</w:t>
      </w:r>
      <w:r w:rsidRPr="00186EB2">
        <w:rPr>
          <w:rFonts w:hAnsi="바탕" w:hint="eastAsia"/>
          <w:snapToGrid w:val="0"/>
          <w:szCs w:val="20"/>
        </w:rPr>
        <w:t>.</w:t>
      </w:r>
    </w:p>
    <w:p w:rsidR="007B60F7" w:rsidRPr="00186EB2" w:rsidRDefault="007B60F7" w:rsidP="007B60F7">
      <w:pPr>
        <w:adjustRightInd w:val="0"/>
        <w:snapToGrid w:val="0"/>
        <w:rPr>
          <w:rFonts w:hAnsi="바탕"/>
          <w:snapToGrid w:val="0"/>
          <w:szCs w:val="20"/>
        </w:rPr>
      </w:pPr>
      <w:r w:rsidRPr="00186EB2">
        <w:rPr>
          <w:rFonts w:hAnsi="바탕" w:hint="eastAsia"/>
          <w:snapToGrid w:val="0"/>
          <w:szCs w:val="20"/>
        </w:rPr>
        <w:t xml:space="preserve">③ 인출금액은 10만원 이상에 한하여 가능합니다. 또한, 총 인출금액은 계약자가 실제로 납입한 보험료 총액(단, 특약보험료 제외)을 초과할 수 없으며, 계약자적립금의 일부를 인출하기 위해서는 인출 후 </w:t>
      </w:r>
      <w:r w:rsidRPr="00186EB2">
        <w:rPr>
          <w:rFonts w:hAnsi="바탕" w:hint="eastAsia"/>
          <w:snapToGrid w:val="0"/>
        </w:rPr>
        <w:t>산출방법서에서 정한 보험료적립금(계약자적립금과 예정적립금 중 큰 금액)</w:t>
      </w:r>
      <w:r w:rsidRPr="00186EB2">
        <w:rPr>
          <w:rFonts w:hAnsi="바탕" w:hint="eastAsia"/>
          <w:snapToGrid w:val="0"/>
          <w:szCs w:val="20"/>
        </w:rPr>
        <w:t>이 1구좌당 200만원 미만이 되지 않아야 합니다.(다만, 1구좌는 보험가입금액 1억원을 말합니다.)</w:t>
      </w:r>
    </w:p>
    <w:p w:rsidR="001C0D7C" w:rsidRPr="00186EB2" w:rsidRDefault="007B60F7" w:rsidP="006067C7">
      <w:pPr>
        <w:adjustRightInd w:val="0"/>
        <w:snapToGrid w:val="0"/>
        <w:rPr>
          <w:rFonts w:hAnsi="바탕"/>
          <w:snapToGrid w:val="0"/>
          <w:szCs w:val="20"/>
        </w:rPr>
      </w:pPr>
      <w:r w:rsidRPr="00186EB2">
        <w:rPr>
          <w:rFonts w:hAnsi="바탕" w:hint="eastAsia"/>
          <w:snapToGrid w:val="0"/>
        </w:rPr>
        <w:t>④</w:t>
      </w:r>
      <w:r w:rsidR="001C0D7C" w:rsidRPr="00186EB2">
        <w:rPr>
          <w:rFonts w:hAnsi="바탕" w:hint="eastAsia"/>
          <w:snapToGrid w:val="0"/>
          <w:szCs w:val="20"/>
        </w:rPr>
        <w:t xml:space="preserve"> 인출시 수수료는 인출금액의 0.2%이내(2,000원 한도)로 합니다. 다만, 연 4회에 한하여 인출 수수료를 면제하여 드립니다.</w:t>
      </w:r>
    </w:p>
    <w:p w:rsidR="001C0D7C" w:rsidRPr="00186EB2" w:rsidRDefault="007B60F7" w:rsidP="006067C7">
      <w:pPr>
        <w:adjustRightInd w:val="0"/>
        <w:snapToGrid w:val="0"/>
        <w:rPr>
          <w:snapToGrid w:val="0"/>
          <w:szCs w:val="20"/>
        </w:rPr>
      </w:pPr>
      <w:r w:rsidRPr="00186EB2">
        <w:rPr>
          <w:rFonts w:hAnsi="바탕" w:hint="eastAsia"/>
          <w:snapToGrid w:val="0"/>
        </w:rPr>
        <w:t>⑤</w:t>
      </w:r>
      <w:r w:rsidR="001C0D7C" w:rsidRPr="00186EB2">
        <w:rPr>
          <w:rFonts w:hAnsi="바탕" w:hint="eastAsia"/>
          <w:snapToGrid w:val="0"/>
        </w:rPr>
        <w:t xml:space="preserve"> </w:t>
      </w:r>
      <w:r w:rsidR="001C0D7C" w:rsidRPr="00186EB2">
        <w:rPr>
          <w:rFonts w:hAnsi="바탕" w:hint="eastAsia"/>
          <w:snapToGrid w:val="0"/>
          <w:szCs w:val="20"/>
        </w:rPr>
        <w:t>계약자적립금의 인출은 추가납입보험료에 의한 계약자적립금에서 우선적으로 가능하며, 추가납입보험료에 의한 계약자적립금이 부족한 경우에 한하여 기본보험료에 의한 계약자적립금에서 인출</w:t>
      </w:r>
      <w:r w:rsidR="0056223D" w:rsidRPr="00186EB2">
        <w:rPr>
          <w:rFonts w:hAnsi="바탕" w:hint="eastAsia"/>
          <w:snapToGrid w:val="0"/>
          <w:szCs w:val="20"/>
        </w:rPr>
        <w:t xml:space="preserve">이 </w:t>
      </w:r>
      <w:r w:rsidR="001C0D7C" w:rsidRPr="00186EB2">
        <w:rPr>
          <w:rFonts w:hAnsi="바탕" w:hint="eastAsia"/>
          <w:snapToGrid w:val="0"/>
          <w:szCs w:val="20"/>
        </w:rPr>
        <w:t>가능합니다.</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39"/>
      </w:tblGrid>
      <w:tr w:rsidR="001C0D7C" w:rsidRPr="00186EB2" w:rsidTr="00561FA5">
        <w:tc>
          <w:tcPr>
            <w:tcW w:w="9639" w:type="dxa"/>
            <w:tcBorders>
              <w:top w:val="single" w:sz="4" w:space="0" w:color="auto"/>
              <w:left w:val="single" w:sz="4" w:space="0" w:color="auto"/>
              <w:bottom w:val="single" w:sz="4" w:space="0" w:color="auto"/>
              <w:right w:val="single" w:sz="4" w:space="0" w:color="auto"/>
            </w:tcBorders>
            <w:shd w:val="clear" w:color="auto" w:fill="auto"/>
            <w:vAlign w:val="center"/>
          </w:tcPr>
          <w:p w:rsidR="001C0D7C" w:rsidRPr="00186EB2" w:rsidRDefault="007B60F7" w:rsidP="006067C7">
            <w:pPr>
              <w:rPr>
                <w:b/>
              </w:rPr>
            </w:pPr>
            <w:r w:rsidRPr="00186EB2">
              <w:rPr>
                <w:rFonts w:hint="eastAsia"/>
                <w:b/>
              </w:rPr>
              <w:t>【계약자적립금 인출 예시(1구좌)】</w:t>
            </w:r>
          </w:p>
          <w:p w:rsidR="001C0D7C" w:rsidRPr="00186EB2" w:rsidRDefault="001C0D7C" w:rsidP="007B60F7">
            <w:pPr>
              <w:ind w:left="492" w:hangingChars="246" w:hanging="492"/>
            </w:pPr>
            <w:r w:rsidRPr="00186EB2">
              <w:rPr>
                <w:rFonts w:hint="eastAsia"/>
              </w:rPr>
              <w:t xml:space="preserve">예1) 주계약 계약자적립금 및 해지환급금 1,000만원, 납입한 기본보험료 및 추가납입보험료 총액이 400만원일 경우 </w:t>
            </w:r>
          </w:p>
          <w:p w:rsidR="001C0D7C" w:rsidRPr="00186EB2" w:rsidRDefault="001C0D7C" w:rsidP="006067C7">
            <w:r w:rsidRPr="00186EB2">
              <w:rPr>
                <w:rFonts w:hint="eastAsia"/>
              </w:rPr>
              <w:t>    </w:t>
            </w:r>
            <w:r w:rsidRPr="00186EB2">
              <w:rPr>
                <w:rFonts w:hint="eastAsia"/>
              </w:rPr>
              <w:t xml:space="preserve"> ⇒ 1,000만원의 50%는 500만원이나, 납입한 보험료 총액 한도에 의하여 400만원까지 인출 가능 </w:t>
            </w:r>
          </w:p>
          <w:p w:rsidR="007B60F7" w:rsidRPr="00186EB2" w:rsidRDefault="007B60F7" w:rsidP="007B60F7">
            <w:pPr>
              <w:ind w:left="500" w:hangingChars="250" w:hanging="500"/>
            </w:pPr>
            <w:r w:rsidRPr="00186EB2">
              <w:rPr>
                <w:rFonts w:hint="eastAsia"/>
              </w:rPr>
              <w:t xml:space="preserve">예2) 주계약 계약자적립금 및 해지환급금 300만원, 납입한 기본보험료 및 추가납입보험료 총액이 400만원일 경우 </w:t>
            </w:r>
          </w:p>
          <w:p w:rsidR="007B60F7" w:rsidRPr="00186EB2" w:rsidRDefault="007B60F7" w:rsidP="007B60F7">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600" w:hangingChars="300" w:hanging="600"/>
            </w:pPr>
            <w:r w:rsidRPr="00186EB2">
              <w:rPr>
                <w:rFonts w:hint="eastAsia"/>
              </w:rPr>
              <w:t>    </w:t>
            </w:r>
            <w:r w:rsidRPr="00186EB2">
              <w:rPr>
                <w:rFonts w:hint="eastAsia"/>
              </w:rPr>
              <w:t xml:space="preserve"> ⇒ 300만원의 50%는 150만원이나, 월납계약은 계약자적립금이 200만원 미만이 되지 않아야 하므로 100만원까지 인출 가능</w:t>
            </w:r>
          </w:p>
          <w:p w:rsidR="001C0D7C" w:rsidRPr="00186EB2" w:rsidRDefault="007B60F7" w:rsidP="007B60F7">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600" w:hangingChars="300" w:hanging="600"/>
            </w:pPr>
            <w:r w:rsidRPr="00186EB2">
              <w:rPr>
                <w:rFonts w:hint="eastAsia"/>
              </w:rPr>
              <w:t>※ 다만, 인출금액에서 중도인출 수수료가 차감됩니다.</w:t>
            </w:r>
          </w:p>
        </w:tc>
      </w:tr>
    </w:tbl>
    <w:p w:rsidR="001C0D7C" w:rsidRPr="00186EB2" w:rsidRDefault="001C0D7C" w:rsidP="00561FA5">
      <w:pPr>
        <w:pStyle w:val="aa"/>
        <w:tabs>
          <w:tab w:val="left" w:pos="25600"/>
          <w:tab w:val="left" w:pos="26400"/>
          <w:tab w:val="left" w:pos="27200"/>
          <w:tab w:val="left" w:pos="28000"/>
          <w:tab w:val="left" w:pos="28800"/>
          <w:tab w:val="left" w:pos="29600"/>
          <w:tab w:val="left" w:pos="30400"/>
          <w:tab w:val="left" w:pos="31200"/>
        </w:tabs>
        <w:snapToGrid w:val="0"/>
        <w:spacing w:line="240" w:lineRule="auto"/>
        <w:ind w:left="0" w:firstLine="0"/>
        <w:rPr>
          <w:snapToGrid w:val="0"/>
          <w:color w:val="auto"/>
        </w:rPr>
      </w:pPr>
    </w:p>
    <w:p w:rsidR="00DB7103" w:rsidRPr="00186EB2" w:rsidRDefault="00DB7103" w:rsidP="00A95D94">
      <w:pPr>
        <w:adjustRightInd w:val="0"/>
        <w:snapToGrid w:val="0"/>
        <w:ind w:leftChars="-100" w:left="-23" w:hangingChars="90" w:hanging="177"/>
        <w:outlineLvl w:val="2"/>
        <w:rPr>
          <w:rFonts w:ascii="돋움" w:eastAsia="돋움" w:hAnsi="돋움"/>
          <w:b/>
        </w:rPr>
      </w:pPr>
      <w:r w:rsidRPr="00186EB2">
        <w:rPr>
          <w:rFonts w:ascii="돋움" w:eastAsia="돋움" w:hAnsi="돋움" w:hint="eastAsia"/>
          <w:b/>
        </w:rPr>
        <w:t>제 3</w:t>
      </w:r>
      <w:r w:rsidR="00C120F2" w:rsidRPr="00186EB2">
        <w:rPr>
          <w:rFonts w:ascii="돋움" w:eastAsia="돋움" w:hAnsi="돋움" w:hint="eastAsia"/>
          <w:b/>
        </w:rPr>
        <w:t>7</w:t>
      </w:r>
      <w:r w:rsidRPr="00186EB2">
        <w:rPr>
          <w:rFonts w:ascii="돋움" w:eastAsia="돋움" w:hAnsi="돋움" w:hint="eastAsia"/>
          <w:b/>
        </w:rPr>
        <w:t xml:space="preserve"> 조</w:t>
      </w:r>
      <w:r w:rsidRPr="00186EB2">
        <w:rPr>
          <w:rFonts w:ascii="돋움" w:eastAsia="돋움" w:hAnsi="돋움"/>
          <w:b/>
        </w:rPr>
        <w:t xml:space="preserve"> </w:t>
      </w:r>
      <w:r w:rsidRPr="00186EB2">
        <w:rPr>
          <w:rFonts w:ascii="돋움" w:eastAsia="돋움" w:hAnsi="돋움" w:hint="eastAsia"/>
          <w:b/>
        </w:rPr>
        <w:t>보험계약대출</w:t>
      </w:r>
    </w:p>
    <w:p w:rsidR="00DB7103" w:rsidRPr="00186EB2" w:rsidRDefault="00DB7103" w:rsidP="006067C7">
      <w:pPr>
        <w:pStyle w:val="aa"/>
        <w:tabs>
          <w:tab w:val="left" w:pos="25600"/>
          <w:tab w:val="left" w:pos="26400"/>
          <w:tab w:val="left" w:pos="27200"/>
          <w:tab w:val="left" w:pos="28000"/>
          <w:tab w:val="left" w:pos="28800"/>
          <w:tab w:val="left" w:pos="29600"/>
          <w:tab w:val="left" w:pos="30400"/>
          <w:tab w:val="left" w:pos="31200"/>
        </w:tabs>
        <w:snapToGrid w:val="0"/>
        <w:spacing w:line="240" w:lineRule="auto"/>
        <w:ind w:left="0" w:firstLine="0"/>
        <w:rPr>
          <w:rFonts w:hAnsi="바탕"/>
          <w:snapToGrid w:val="0"/>
          <w:color w:val="auto"/>
        </w:rPr>
      </w:pPr>
      <w:r w:rsidRPr="00186EB2">
        <w:rPr>
          <w:rFonts w:hAnsi="바탕" w:hint="eastAsia"/>
          <w:snapToGrid w:val="0"/>
          <w:color w:val="auto"/>
        </w:rPr>
        <w:t>①</w:t>
      </w:r>
      <w:r w:rsidRPr="00186EB2">
        <w:rPr>
          <w:rFonts w:hAnsi="바탕"/>
          <w:snapToGrid w:val="0"/>
          <w:color w:val="auto"/>
        </w:rPr>
        <w:t xml:space="preserve"> </w:t>
      </w:r>
      <w:r w:rsidRPr="00186EB2">
        <w:rPr>
          <w:rFonts w:hAnsi="바탕" w:hint="eastAsia"/>
          <w:snapToGrid w:val="0"/>
          <w:color w:val="auto"/>
        </w:rPr>
        <w:t>계약자는</w:t>
      </w:r>
      <w:r w:rsidRPr="00186EB2">
        <w:rPr>
          <w:rFonts w:hAnsi="바탕"/>
          <w:snapToGrid w:val="0"/>
          <w:color w:val="auto"/>
        </w:rPr>
        <w:t xml:space="preserve"> </w:t>
      </w:r>
      <w:r w:rsidRPr="00186EB2">
        <w:rPr>
          <w:rFonts w:hAnsi="바탕" w:hint="eastAsia"/>
          <w:snapToGrid w:val="0"/>
          <w:color w:val="auto"/>
        </w:rPr>
        <w:t>이</w:t>
      </w:r>
      <w:r w:rsidRPr="00186EB2">
        <w:rPr>
          <w:rFonts w:hAnsi="바탕"/>
          <w:snapToGrid w:val="0"/>
          <w:color w:val="auto"/>
        </w:rPr>
        <w:t xml:space="preserve"> </w:t>
      </w:r>
      <w:r w:rsidRPr="00186EB2">
        <w:rPr>
          <w:rFonts w:hAnsi="바탕" w:hint="eastAsia"/>
          <w:snapToGrid w:val="0"/>
          <w:color w:val="auto"/>
        </w:rPr>
        <w:t>계약의</w:t>
      </w:r>
      <w:r w:rsidRPr="00186EB2">
        <w:rPr>
          <w:rFonts w:hAnsi="바탕"/>
          <w:snapToGrid w:val="0"/>
          <w:color w:val="auto"/>
        </w:rPr>
        <w:t xml:space="preserve"> </w:t>
      </w:r>
      <w:r w:rsidRPr="00186EB2">
        <w:rPr>
          <w:rFonts w:hAnsi="바탕" w:hint="eastAsia"/>
          <w:snapToGrid w:val="0"/>
          <w:color w:val="auto"/>
        </w:rPr>
        <w:t>해지환급금</w:t>
      </w:r>
      <w:r w:rsidRPr="00186EB2">
        <w:rPr>
          <w:rFonts w:hAnsi="바탕"/>
          <w:snapToGrid w:val="0"/>
          <w:color w:val="auto"/>
        </w:rPr>
        <w:t xml:space="preserve"> </w:t>
      </w:r>
      <w:r w:rsidRPr="00186EB2">
        <w:rPr>
          <w:rFonts w:hAnsi="바탕" w:hint="eastAsia"/>
          <w:snapToGrid w:val="0"/>
          <w:color w:val="auto"/>
        </w:rPr>
        <w:t>범위 내에서</w:t>
      </w:r>
      <w:r w:rsidRPr="00186EB2">
        <w:rPr>
          <w:rFonts w:hAnsi="바탕"/>
          <w:snapToGrid w:val="0"/>
          <w:color w:val="auto"/>
        </w:rPr>
        <w:t xml:space="preserve"> </w:t>
      </w:r>
      <w:r w:rsidRPr="00186EB2">
        <w:rPr>
          <w:rFonts w:hAnsi="바탕" w:hint="eastAsia"/>
          <w:snapToGrid w:val="0"/>
          <w:color w:val="auto"/>
        </w:rPr>
        <w:t>회사가</w:t>
      </w:r>
      <w:r w:rsidRPr="00186EB2">
        <w:rPr>
          <w:rFonts w:hAnsi="바탕"/>
          <w:snapToGrid w:val="0"/>
          <w:color w:val="auto"/>
        </w:rPr>
        <w:t xml:space="preserve"> </w:t>
      </w:r>
      <w:r w:rsidRPr="00186EB2">
        <w:rPr>
          <w:rFonts w:hAnsi="바탕" w:hint="eastAsia"/>
          <w:snapToGrid w:val="0"/>
          <w:color w:val="auto"/>
        </w:rPr>
        <w:t>정한</w:t>
      </w:r>
      <w:r w:rsidRPr="00186EB2">
        <w:rPr>
          <w:rFonts w:hAnsi="바탕"/>
          <w:snapToGrid w:val="0"/>
          <w:color w:val="auto"/>
        </w:rPr>
        <w:t xml:space="preserve"> </w:t>
      </w:r>
      <w:r w:rsidRPr="00186EB2">
        <w:rPr>
          <w:rFonts w:hAnsi="바탕" w:hint="eastAsia"/>
          <w:snapToGrid w:val="0"/>
          <w:color w:val="auto"/>
        </w:rPr>
        <w:t>방법에</w:t>
      </w:r>
      <w:r w:rsidRPr="00186EB2">
        <w:rPr>
          <w:rFonts w:hAnsi="바탕"/>
          <w:snapToGrid w:val="0"/>
          <w:color w:val="auto"/>
        </w:rPr>
        <w:t xml:space="preserve"> </w:t>
      </w:r>
      <w:r w:rsidRPr="00186EB2">
        <w:rPr>
          <w:rFonts w:hAnsi="바탕" w:hint="eastAsia"/>
          <w:snapToGrid w:val="0"/>
          <w:color w:val="auto"/>
        </w:rPr>
        <w:t>따라</w:t>
      </w:r>
      <w:r w:rsidRPr="00186EB2">
        <w:rPr>
          <w:rFonts w:hAnsi="바탕"/>
          <w:snapToGrid w:val="0"/>
          <w:color w:val="auto"/>
        </w:rPr>
        <w:t xml:space="preserve"> </w:t>
      </w:r>
      <w:r w:rsidRPr="00186EB2">
        <w:rPr>
          <w:rFonts w:hAnsi="바탕" w:hint="eastAsia"/>
          <w:snapToGrid w:val="0"/>
          <w:color w:val="auto"/>
        </w:rPr>
        <w:t xml:space="preserve">대출(이하 </w:t>
      </w:r>
      <w:r w:rsidR="004D40D9" w:rsidRPr="00186EB2">
        <w:rPr>
          <w:rFonts w:hAnsi="바탕"/>
          <w:snapToGrid w:val="0"/>
          <w:color w:val="auto"/>
        </w:rPr>
        <w:t>‘</w:t>
      </w:r>
      <w:r w:rsidRPr="00186EB2">
        <w:rPr>
          <w:rFonts w:hAnsi="바탕" w:hint="eastAsia"/>
          <w:snapToGrid w:val="0"/>
          <w:color w:val="auto"/>
        </w:rPr>
        <w:t>보험계약대출</w:t>
      </w:r>
      <w:r w:rsidR="004D40D9" w:rsidRPr="00186EB2">
        <w:rPr>
          <w:rFonts w:hAnsi="바탕"/>
          <w:snapToGrid w:val="0"/>
          <w:color w:val="auto"/>
        </w:rPr>
        <w:t>’</w:t>
      </w:r>
      <w:r w:rsidRPr="00186EB2">
        <w:rPr>
          <w:rFonts w:hAnsi="바탕" w:hint="eastAsia"/>
          <w:snapToGrid w:val="0"/>
          <w:color w:val="auto"/>
        </w:rPr>
        <w:t>이라 합니다)을</w:t>
      </w:r>
      <w:r w:rsidRPr="00186EB2">
        <w:rPr>
          <w:rFonts w:hAnsi="바탕"/>
          <w:snapToGrid w:val="0"/>
          <w:color w:val="auto"/>
        </w:rPr>
        <w:t xml:space="preserve"> </w:t>
      </w:r>
      <w:r w:rsidRPr="00186EB2">
        <w:rPr>
          <w:rFonts w:hAnsi="바탕" w:hint="eastAsia"/>
          <w:snapToGrid w:val="0"/>
          <w:color w:val="auto"/>
        </w:rPr>
        <w:t>받을</w:t>
      </w:r>
      <w:r w:rsidRPr="00186EB2">
        <w:rPr>
          <w:rFonts w:hAnsi="바탕"/>
          <w:snapToGrid w:val="0"/>
          <w:color w:val="auto"/>
        </w:rPr>
        <w:t xml:space="preserve"> </w:t>
      </w:r>
      <w:r w:rsidRPr="00186EB2">
        <w:rPr>
          <w:rFonts w:hAnsi="바탕" w:hint="eastAsia"/>
          <w:snapToGrid w:val="0"/>
          <w:color w:val="auto"/>
        </w:rPr>
        <w:t>수</w:t>
      </w:r>
      <w:r w:rsidRPr="00186EB2">
        <w:rPr>
          <w:rFonts w:hAnsi="바탕"/>
          <w:snapToGrid w:val="0"/>
          <w:color w:val="auto"/>
        </w:rPr>
        <w:t xml:space="preserve"> </w:t>
      </w:r>
      <w:r w:rsidRPr="00186EB2">
        <w:rPr>
          <w:rFonts w:hAnsi="바탕" w:hint="eastAsia"/>
          <w:snapToGrid w:val="0"/>
          <w:color w:val="auto"/>
        </w:rPr>
        <w:t>있습니다</w:t>
      </w:r>
      <w:r w:rsidRPr="00186EB2">
        <w:rPr>
          <w:rFonts w:hAnsi="바탕"/>
          <w:snapToGrid w:val="0"/>
          <w:color w:val="auto"/>
        </w:rPr>
        <w:t>.</w:t>
      </w:r>
      <w:r w:rsidRPr="00186EB2">
        <w:rPr>
          <w:rFonts w:hAnsi="바탕" w:hint="eastAsia"/>
          <w:snapToGrid w:val="0"/>
          <w:color w:val="auto"/>
        </w:rPr>
        <w:t xml:space="preserve"> 그러나 순수보장성보험 등 보험상품의 종류에 따라 보험계약대출이 제한될 수도 있습니다</w:t>
      </w:r>
      <w:r w:rsidR="00561FA5" w:rsidRPr="00186EB2">
        <w:rPr>
          <w:rFonts w:hAnsi="바탕" w:hint="eastAsia"/>
          <w:snapToGrid w:val="0"/>
          <w:color w:val="auto"/>
        </w:rPr>
        <w:t>.</w:t>
      </w:r>
    </w:p>
    <w:p w:rsidR="00DB7103" w:rsidRPr="00186EB2" w:rsidRDefault="00DB7103" w:rsidP="006067C7">
      <w:pPr>
        <w:pStyle w:val="aa"/>
        <w:tabs>
          <w:tab w:val="left" w:pos="25600"/>
          <w:tab w:val="left" w:pos="26400"/>
          <w:tab w:val="left" w:pos="27200"/>
          <w:tab w:val="left" w:pos="28000"/>
          <w:tab w:val="left" w:pos="28800"/>
          <w:tab w:val="left" w:pos="29600"/>
          <w:tab w:val="left" w:pos="30400"/>
          <w:tab w:val="left" w:pos="31200"/>
        </w:tabs>
        <w:snapToGrid w:val="0"/>
        <w:spacing w:line="240" w:lineRule="auto"/>
        <w:ind w:left="0" w:firstLine="0"/>
        <w:rPr>
          <w:rFonts w:hAnsi="바탕"/>
          <w:snapToGrid w:val="0"/>
          <w:color w:val="auto"/>
        </w:rPr>
      </w:pPr>
      <w:r w:rsidRPr="00186EB2">
        <w:rPr>
          <w:rFonts w:hAnsi="바탕" w:hint="eastAsia"/>
          <w:snapToGrid w:val="0"/>
          <w:color w:val="auto"/>
        </w:rPr>
        <w:t>②</w:t>
      </w:r>
      <w:r w:rsidRPr="00186EB2">
        <w:rPr>
          <w:rFonts w:hAnsi="바탕"/>
          <w:snapToGrid w:val="0"/>
          <w:color w:val="auto"/>
        </w:rPr>
        <w:t xml:space="preserve"> </w:t>
      </w:r>
      <w:r w:rsidRPr="00186EB2">
        <w:rPr>
          <w:rFonts w:hAnsi="바탕" w:hint="eastAsia"/>
          <w:snapToGrid w:val="0"/>
          <w:color w:val="auto"/>
        </w:rPr>
        <w:t>계약자는</w:t>
      </w:r>
      <w:r w:rsidRPr="00186EB2">
        <w:rPr>
          <w:rFonts w:hAnsi="바탕"/>
          <w:snapToGrid w:val="0"/>
          <w:color w:val="auto"/>
        </w:rPr>
        <w:t xml:space="preserve"> </w:t>
      </w:r>
      <w:r w:rsidRPr="00186EB2">
        <w:rPr>
          <w:rFonts w:hAnsi="바탕" w:hint="eastAsia"/>
          <w:snapToGrid w:val="0"/>
          <w:color w:val="auto"/>
        </w:rPr>
        <w:t>제</w:t>
      </w:r>
      <w:r w:rsidRPr="00186EB2">
        <w:rPr>
          <w:rFonts w:hAnsi="바탕"/>
          <w:snapToGrid w:val="0"/>
          <w:color w:val="auto"/>
        </w:rPr>
        <w:t>1</w:t>
      </w:r>
      <w:r w:rsidRPr="00186EB2">
        <w:rPr>
          <w:rFonts w:hAnsi="바탕" w:hint="eastAsia"/>
          <w:snapToGrid w:val="0"/>
          <w:color w:val="auto"/>
        </w:rPr>
        <w:t>항에</w:t>
      </w:r>
      <w:r w:rsidRPr="00186EB2">
        <w:rPr>
          <w:rFonts w:hAnsi="바탕"/>
          <w:snapToGrid w:val="0"/>
          <w:color w:val="auto"/>
        </w:rPr>
        <w:t xml:space="preserve"> </w:t>
      </w:r>
      <w:r w:rsidR="002C7BA6" w:rsidRPr="00186EB2">
        <w:rPr>
          <w:rFonts w:hAnsi="바탕" w:hint="eastAsia"/>
          <w:snapToGrid w:val="0"/>
          <w:color w:val="auto"/>
        </w:rPr>
        <w:t>따른</w:t>
      </w:r>
      <w:r w:rsidRPr="00186EB2">
        <w:rPr>
          <w:rFonts w:hAnsi="바탕"/>
          <w:snapToGrid w:val="0"/>
          <w:color w:val="auto"/>
        </w:rPr>
        <w:t xml:space="preserve"> </w:t>
      </w:r>
      <w:r w:rsidRPr="00186EB2">
        <w:rPr>
          <w:rFonts w:hAnsi="바탕" w:hint="eastAsia"/>
          <w:snapToGrid w:val="0"/>
          <w:color w:val="auto"/>
        </w:rPr>
        <w:t>보험계약대출금과</w:t>
      </w:r>
      <w:r w:rsidRPr="00186EB2">
        <w:rPr>
          <w:rFonts w:hAnsi="바탕"/>
          <w:snapToGrid w:val="0"/>
          <w:color w:val="auto"/>
        </w:rPr>
        <w:t xml:space="preserve"> </w:t>
      </w:r>
      <w:r w:rsidRPr="00186EB2">
        <w:rPr>
          <w:rFonts w:hAnsi="바탕" w:hint="eastAsia"/>
          <w:snapToGrid w:val="0"/>
          <w:color w:val="auto"/>
        </w:rPr>
        <w:t>보험계약대출이자를</w:t>
      </w:r>
      <w:r w:rsidRPr="00186EB2">
        <w:rPr>
          <w:rFonts w:hAnsi="바탕"/>
          <w:snapToGrid w:val="0"/>
          <w:color w:val="auto"/>
        </w:rPr>
        <w:t xml:space="preserve"> </w:t>
      </w:r>
      <w:r w:rsidRPr="00186EB2">
        <w:rPr>
          <w:rFonts w:hAnsi="바탕" w:hint="eastAsia"/>
          <w:snapToGrid w:val="0"/>
          <w:color w:val="auto"/>
        </w:rPr>
        <w:t>언제든지</w:t>
      </w:r>
      <w:r w:rsidRPr="00186EB2">
        <w:rPr>
          <w:rFonts w:hAnsi="바탕"/>
          <w:snapToGrid w:val="0"/>
          <w:color w:val="auto"/>
        </w:rPr>
        <w:t xml:space="preserve"> </w:t>
      </w:r>
      <w:r w:rsidRPr="00186EB2">
        <w:rPr>
          <w:rFonts w:hAnsi="바탕" w:hint="eastAsia"/>
          <w:snapToGrid w:val="0"/>
          <w:color w:val="auto"/>
        </w:rPr>
        <w:t>상환할</w:t>
      </w:r>
      <w:r w:rsidRPr="00186EB2">
        <w:rPr>
          <w:rFonts w:hAnsi="바탕"/>
          <w:snapToGrid w:val="0"/>
          <w:color w:val="auto"/>
        </w:rPr>
        <w:t xml:space="preserve"> </w:t>
      </w:r>
      <w:r w:rsidRPr="00186EB2">
        <w:rPr>
          <w:rFonts w:hAnsi="바탕" w:hint="eastAsia"/>
          <w:snapToGrid w:val="0"/>
          <w:color w:val="auto"/>
        </w:rPr>
        <w:t>수</w:t>
      </w:r>
      <w:r w:rsidRPr="00186EB2">
        <w:rPr>
          <w:rFonts w:hAnsi="바탕"/>
          <w:snapToGrid w:val="0"/>
          <w:color w:val="auto"/>
        </w:rPr>
        <w:t xml:space="preserve"> </w:t>
      </w:r>
      <w:r w:rsidRPr="00186EB2">
        <w:rPr>
          <w:rFonts w:hAnsi="바탕" w:hint="eastAsia"/>
          <w:snapToGrid w:val="0"/>
          <w:color w:val="auto"/>
        </w:rPr>
        <w:t>있으며</w:t>
      </w:r>
      <w:r w:rsidRPr="00186EB2">
        <w:rPr>
          <w:rFonts w:hAnsi="바탕"/>
          <w:snapToGrid w:val="0"/>
          <w:color w:val="auto"/>
        </w:rPr>
        <w:t xml:space="preserve"> </w:t>
      </w:r>
      <w:r w:rsidRPr="00186EB2">
        <w:rPr>
          <w:rFonts w:hAnsi="바탕" w:hint="eastAsia"/>
          <w:snapToGrid w:val="0"/>
          <w:color w:val="auto"/>
        </w:rPr>
        <w:t>상환하지</w:t>
      </w:r>
      <w:r w:rsidRPr="00186EB2">
        <w:rPr>
          <w:rFonts w:hAnsi="바탕"/>
          <w:snapToGrid w:val="0"/>
          <w:color w:val="auto"/>
        </w:rPr>
        <w:t xml:space="preserve"> </w:t>
      </w:r>
      <w:r w:rsidR="002C7BA6" w:rsidRPr="00186EB2">
        <w:rPr>
          <w:rFonts w:hAnsi="바탕" w:hint="eastAsia"/>
          <w:snapToGrid w:val="0"/>
          <w:color w:val="auto"/>
        </w:rPr>
        <w:t>않은</w:t>
      </w:r>
      <w:r w:rsidRPr="00186EB2">
        <w:rPr>
          <w:rFonts w:hAnsi="바탕"/>
          <w:snapToGrid w:val="0"/>
          <w:color w:val="auto"/>
        </w:rPr>
        <w:t xml:space="preserve"> </w:t>
      </w:r>
      <w:r w:rsidRPr="00186EB2">
        <w:rPr>
          <w:rFonts w:hAnsi="바탕" w:hint="eastAsia"/>
          <w:snapToGrid w:val="0"/>
          <w:color w:val="auto"/>
        </w:rPr>
        <w:t>때에는</w:t>
      </w:r>
      <w:r w:rsidRPr="00186EB2">
        <w:rPr>
          <w:rFonts w:hAnsi="바탕"/>
          <w:snapToGrid w:val="0"/>
          <w:color w:val="auto"/>
        </w:rPr>
        <w:t xml:space="preserve"> </w:t>
      </w:r>
      <w:r w:rsidR="002C7BA6" w:rsidRPr="00186EB2">
        <w:rPr>
          <w:rFonts w:hAnsi="바탕" w:hint="eastAsia"/>
          <w:snapToGrid w:val="0"/>
          <w:color w:val="auto"/>
        </w:rPr>
        <w:t xml:space="preserve">회사는 </w:t>
      </w:r>
      <w:r w:rsidRPr="00186EB2">
        <w:rPr>
          <w:rFonts w:hAnsi="바탕" w:hint="eastAsia"/>
          <w:snapToGrid w:val="0"/>
          <w:color w:val="auto"/>
        </w:rPr>
        <w:t>보험금 또는</w:t>
      </w:r>
      <w:r w:rsidRPr="00186EB2">
        <w:rPr>
          <w:rFonts w:hAnsi="바탕"/>
          <w:snapToGrid w:val="0"/>
          <w:color w:val="auto"/>
        </w:rPr>
        <w:t xml:space="preserve"> </w:t>
      </w:r>
      <w:r w:rsidRPr="00186EB2">
        <w:rPr>
          <w:rFonts w:hAnsi="바탕" w:hint="eastAsia"/>
          <w:snapToGrid w:val="0"/>
          <w:color w:val="auto"/>
        </w:rPr>
        <w:t>해지환급금</w:t>
      </w:r>
      <w:r w:rsidRPr="00186EB2">
        <w:rPr>
          <w:rFonts w:hAnsi="바탕"/>
          <w:snapToGrid w:val="0"/>
          <w:color w:val="auto"/>
        </w:rPr>
        <w:t xml:space="preserve"> </w:t>
      </w:r>
      <w:r w:rsidRPr="00186EB2">
        <w:rPr>
          <w:rFonts w:hAnsi="바탕" w:hint="eastAsia"/>
          <w:snapToGrid w:val="0"/>
          <w:color w:val="auto"/>
        </w:rPr>
        <w:t>등의</w:t>
      </w:r>
      <w:r w:rsidRPr="00186EB2">
        <w:rPr>
          <w:rFonts w:hAnsi="바탕"/>
          <w:snapToGrid w:val="0"/>
          <w:color w:val="auto"/>
        </w:rPr>
        <w:t xml:space="preserve"> </w:t>
      </w:r>
      <w:r w:rsidRPr="00186EB2">
        <w:rPr>
          <w:rFonts w:hAnsi="바탕" w:hint="eastAsia"/>
          <w:snapToGrid w:val="0"/>
          <w:color w:val="auto"/>
        </w:rPr>
        <w:t>지급사유가</w:t>
      </w:r>
      <w:r w:rsidRPr="00186EB2">
        <w:rPr>
          <w:rFonts w:hAnsi="바탕"/>
          <w:snapToGrid w:val="0"/>
          <w:color w:val="auto"/>
        </w:rPr>
        <w:t xml:space="preserve"> </w:t>
      </w:r>
      <w:r w:rsidRPr="00186EB2">
        <w:rPr>
          <w:rFonts w:hAnsi="바탕" w:hint="eastAsia"/>
          <w:snapToGrid w:val="0"/>
          <w:color w:val="auto"/>
        </w:rPr>
        <w:t>발생한</w:t>
      </w:r>
      <w:r w:rsidRPr="00186EB2">
        <w:rPr>
          <w:rFonts w:hAnsi="바탕"/>
          <w:snapToGrid w:val="0"/>
          <w:color w:val="auto"/>
        </w:rPr>
        <w:t xml:space="preserve"> </w:t>
      </w:r>
      <w:r w:rsidRPr="00186EB2">
        <w:rPr>
          <w:rFonts w:hAnsi="바탕" w:hint="eastAsia"/>
          <w:snapToGrid w:val="0"/>
          <w:color w:val="auto"/>
        </w:rPr>
        <w:t>날에</w:t>
      </w:r>
      <w:r w:rsidRPr="00186EB2">
        <w:rPr>
          <w:rFonts w:hAnsi="바탕"/>
          <w:snapToGrid w:val="0"/>
          <w:color w:val="auto"/>
        </w:rPr>
        <w:t xml:space="preserve"> </w:t>
      </w:r>
      <w:r w:rsidRPr="00186EB2">
        <w:rPr>
          <w:rFonts w:hAnsi="바탕" w:hint="eastAsia"/>
          <w:snapToGrid w:val="0"/>
          <w:color w:val="auto"/>
        </w:rPr>
        <w:t xml:space="preserve">지급금에서 </w:t>
      </w:r>
      <w:r w:rsidR="00C346B6" w:rsidRPr="00186EB2">
        <w:rPr>
          <w:rFonts w:hAnsi="바탕" w:hint="eastAsia"/>
          <w:snapToGrid w:val="0"/>
          <w:color w:val="auto"/>
        </w:rPr>
        <w:t>보험계약대출의 원금과 이자를</w:t>
      </w:r>
      <w:r w:rsidRPr="00186EB2">
        <w:rPr>
          <w:rFonts w:hAnsi="바탕" w:hint="eastAsia"/>
          <w:snapToGrid w:val="0"/>
          <w:color w:val="auto"/>
        </w:rPr>
        <w:t xml:space="preserve"> 차감할 수 있습니다.</w:t>
      </w:r>
    </w:p>
    <w:p w:rsidR="00DB7103" w:rsidRPr="00186EB2" w:rsidRDefault="00DB7103" w:rsidP="006067C7">
      <w:pPr>
        <w:pStyle w:val="aa"/>
        <w:tabs>
          <w:tab w:val="left" w:pos="25600"/>
          <w:tab w:val="left" w:pos="26400"/>
          <w:tab w:val="left" w:pos="27200"/>
          <w:tab w:val="left" w:pos="28000"/>
          <w:tab w:val="left" w:pos="28800"/>
          <w:tab w:val="left" w:pos="29600"/>
          <w:tab w:val="left" w:pos="30400"/>
          <w:tab w:val="left" w:pos="31200"/>
        </w:tabs>
        <w:snapToGrid w:val="0"/>
        <w:spacing w:line="240" w:lineRule="auto"/>
        <w:ind w:left="0" w:firstLine="0"/>
        <w:rPr>
          <w:rFonts w:hAnsi="바탕"/>
          <w:snapToGrid w:val="0"/>
          <w:color w:val="auto"/>
        </w:rPr>
      </w:pPr>
      <w:r w:rsidRPr="00186EB2">
        <w:rPr>
          <w:rFonts w:hAnsi="바탕" w:hint="eastAsia"/>
          <w:snapToGrid w:val="0"/>
          <w:color w:val="auto"/>
        </w:rPr>
        <w:t>③</w:t>
      </w:r>
      <w:r w:rsidRPr="00186EB2">
        <w:rPr>
          <w:rFonts w:hAnsi="바탕"/>
          <w:snapToGrid w:val="0"/>
          <w:color w:val="auto"/>
        </w:rPr>
        <w:t xml:space="preserve"> </w:t>
      </w:r>
      <w:r w:rsidRPr="00186EB2">
        <w:rPr>
          <w:rFonts w:hAnsi="바탕" w:hint="eastAsia"/>
          <w:snapToGrid w:val="0"/>
          <w:color w:val="auto"/>
        </w:rPr>
        <w:t>회사는</w:t>
      </w:r>
      <w:r w:rsidRPr="00186EB2">
        <w:rPr>
          <w:rFonts w:hAnsi="바탕"/>
          <w:snapToGrid w:val="0"/>
          <w:color w:val="auto"/>
        </w:rPr>
        <w:t xml:space="preserve"> </w:t>
      </w:r>
      <w:r w:rsidR="00936A18" w:rsidRPr="00186EB2">
        <w:rPr>
          <w:rFonts w:hAnsi="바탕" w:hint="eastAsia"/>
          <w:snapToGrid w:val="0"/>
          <w:color w:val="auto"/>
        </w:rPr>
        <w:t>제</w:t>
      </w:r>
      <w:r w:rsidR="00C120F2" w:rsidRPr="00186EB2">
        <w:rPr>
          <w:rFonts w:hAnsi="바탕" w:hint="eastAsia"/>
          <w:snapToGrid w:val="0"/>
          <w:color w:val="auto"/>
        </w:rPr>
        <w:t>2</w:t>
      </w:r>
      <w:r w:rsidR="003D2AFA" w:rsidRPr="00186EB2">
        <w:rPr>
          <w:rFonts w:hAnsi="바탕" w:hint="eastAsia"/>
          <w:snapToGrid w:val="0"/>
          <w:color w:val="auto"/>
        </w:rPr>
        <w:t>8</w:t>
      </w:r>
      <w:r w:rsidR="00936A18" w:rsidRPr="00186EB2">
        <w:rPr>
          <w:rFonts w:hAnsi="바탕" w:hint="eastAsia"/>
          <w:snapToGrid w:val="0"/>
          <w:color w:val="auto"/>
        </w:rPr>
        <w:t>조(보험료의 납입이 연체되는 경우 납입최고(독촉)와 계약의 해지)</w:t>
      </w:r>
      <w:r w:rsidRPr="00186EB2">
        <w:rPr>
          <w:rFonts w:hAnsi="바탕" w:hint="eastAsia"/>
          <w:snapToGrid w:val="0"/>
          <w:color w:val="auto"/>
        </w:rPr>
        <w:t xml:space="preserve">에 따라 계약이 해지되는 때에는 즉시 해지환급금에서 </w:t>
      </w:r>
      <w:r w:rsidR="00C346B6" w:rsidRPr="00186EB2">
        <w:rPr>
          <w:rFonts w:hAnsi="바탕" w:hint="eastAsia"/>
          <w:snapToGrid w:val="0"/>
          <w:color w:val="auto"/>
        </w:rPr>
        <w:t>보험계약대출의 원금과 이자를</w:t>
      </w:r>
      <w:r w:rsidRPr="00186EB2">
        <w:rPr>
          <w:rFonts w:hAnsi="바탕" w:hint="eastAsia"/>
          <w:snapToGrid w:val="0"/>
          <w:color w:val="auto"/>
        </w:rPr>
        <w:t xml:space="preserve"> 차감합니다.</w:t>
      </w:r>
    </w:p>
    <w:p w:rsidR="00DB7103" w:rsidRPr="00186EB2" w:rsidRDefault="00DB7103" w:rsidP="006067C7">
      <w:pPr>
        <w:pStyle w:val="aa"/>
        <w:tabs>
          <w:tab w:val="left" w:pos="25600"/>
          <w:tab w:val="left" w:pos="26400"/>
          <w:tab w:val="left" w:pos="27200"/>
          <w:tab w:val="left" w:pos="28000"/>
          <w:tab w:val="left" w:pos="28800"/>
          <w:tab w:val="left" w:pos="29600"/>
          <w:tab w:val="left" w:pos="30400"/>
          <w:tab w:val="left" w:pos="31200"/>
        </w:tabs>
        <w:snapToGrid w:val="0"/>
        <w:spacing w:line="240" w:lineRule="auto"/>
        <w:ind w:left="0" w:firstLine="0"/>
        <w:rPr>
          <w:rFonts w:hAnsi="바탕"/>
          <w:snapToGrid w:val="0"/>
          <w:color w:val="auto"/>
        </w:rPr>
      </w:pPr>
      <w:r w:rsidRPr="00186EB2">
        <w:rPr>
          <w:rFonts w:hAnsi="바탕" w:hint="eastAsia"/>
          <w:snapToGrid w:val="0"/>
          <w:color w:val="auto"/>
        </w:rPr>
        <w:t xml:space="preserve">④ 회사는 </w:t>
      </w:r>
      <w:r w:rsidR="00EF321A" w:rsidRPr="00186EB2">
        <w:rPr>
          <w:rFonts w:hAnsi="바탕" w:hint="eastAsia"/>
          <w:snapToGrid w:val="0"/>
          <w:color w:val="auto"/>
        </w:rPr>
        <w:t>보험수익자</w:t>
      </w:r>
      <w:r w:rsidRPr="00186EB2">
        <w:rPr>
          <w:rFonts w:hAnsi="바탕" w:hint="eastAsia"/>
          <w:snapToGrid w:val="0"/>
          <w:color w:val="auto"/>
        </w:rPr>
        <w:t>에게 보험계약대출 사실을 통지할 수 있습니다.</w:t>
      </w:r>
    </w:p>
    <w:p w:rsidR="00B56510" w:rsidRPr="00186EB2" w:rsidRDefault="00B56510" w:rsidP="006067C7">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0"/>
        <w:rPr>
          <w:snapToGrid w:val="0"/>
          <w:color w:val="auto"/>
        </w:rPr>
      </w:pPr>
    </w:p>
    <w:p w:rsidR="00B56510" w:rsidRPr="00186EB2" w:rsidRDefault="00B56510" w:rsidP="00A95D94">
      <w:pPr>
        <w:adjustRightInd w:val="0"/>
        <w:snapToGrid w:val="0"/>
        <w:ind w:leftChars="-100" w:left="-23" w:hangingChars="90" w:hanging="177"/>
        <w:outlineLvl w:val="2"/>
        <w:rPr>
          <w:rFonts w:ascii="돋움" w:eastAsia="돋움" w:hAnsi="돋움"/>
          <w:b/>
        </w:rPr>
      </w:pPr>
      <w:r w:rsidRPr="00186EB2">
        <w:rPr>
          <w:rFonts w:ascii="돋움" w:eastAsia="돋움" w:hAnsi="돋움" w:hint="eastAsia"/>
          <w:b/>
        </w:rPr>
        <w:t>제</w:t>
      </w:r>
      <w:r w:rsidRPr="00186EB2">
        <w:rPr>
          <w:rFonts w:ascii="돋움" w:eastAsia="돋움" w:hAnsi="돋움"/>
          <w:b/>
        </w:rPr>
        <w:t xml:space="preserve"> </w:t>
      </w:r>
      <w:r w:rsidR="006F2902" w:rsidRPr="00186EB2">
        <w:rPr>
          <w:rFonts w:ascii="돋움" w:eastAsia="돋움" w:hAnsi="돋움" w:hint="eastAsia"/>
          <w:b/>
        </w:rPr>
        <w:t>3</w:t>
      </w:r>
      <w:r w:rsidR="00C120F2" w:rsidRPr="00186EB2">
        <w:rPr>
          <w:rFonts w:ascii="돋움" w:eastAsia="돋움" w:hAnsi="돋움" w:hint="eastAsia"/>
          <w:b/>
        </w:rPr>
        <w:t>8</w:t>
      </w:r>
      <w:r w:rsidRPr="00186EB2">
        <w:rPr>
          <w:rFonts w:ascii="돋움" w:eastAsia="돋움" w:hAnsi="돋움" w:hint="eastAsia"/>
          <w:b/>
        </w:rPr>
        <w:t xml:space="preserve"> 조</w:t>
      </w:r>
      <w:r w:rsidRPr="00186EB2">
        <w:rPr>
          <w:rFonts w:ascii="돋움" w:eastAsia="돋움" w:hAnsi="돋움"/>
          <w:b/>
        </w:rPr>
        <w:t xml:space="preserve"> </w:t>
      </w:r>
      <w:r w:rsidRPr="00186EB2">
        <w:rPr>
          <w:rFonts w:ascii="돋움" w:eastAsia="돋움" w:hAnsi="돋움" w:hint="eastAsia"/>
          <w:b/>
        </w:rPr>
        <w:t>배당금의</w:t>
      </w:r>
      <w:r w:rsidRPr="00186EB2">
        <w:rPr>
          <w:rFonts w:ascii="돋움" w:eastAsia="돋움" w:hAnsi="돋움"/>
          <w:b/>
        </w:rPr>
        <w:t xml:space="preserve"> </w:t>
      </w:r>
      <w:r w:rsidRPr="00186EB2">
        <w:rPr>
          <w:rFonts w:ascii="돋움" w:eastAsia="돋움" w:hAnsi="돋움" w:hint="eastAsia"/>
          <w:b/>
        </w:rPr>
        <w:t>지급</w:t>
      </w:r>
    </w:p>
    <w:p w:rsidR="00B56510" w:rsidRPr="00186EB2" w:rsidRDefault="00B56510" w:rsidP="006067C7">
      <w:pPr>
        <w:pStyle w:val="aa"/>
        <w:tabs>
          <w:tab w:val="left" w:pos="25600"/>
          <w:tab w:val="left" w:pos="26400"/>
          <w:tab w:val="left" w:pos="27200"/>
          <w:tab w:val="left" w:pos="28000"/>
          <w:tab w:val="left" w:pos="28800"/>
          <w:tab w:val="left" w:pos="29600"/>
          <w:tab w:val="left" w:pos="30400"/>
          <w:tab w:val="left" w:pos="31200"/>
        </w:tabs>
        <w:snapToGrid w:val="0"/>
        <w:spacing w:line="240" w:lineRule="auto"/>
        <w:ind w:left="0" w:firstLine="0"/>
        <w:rPr>
          <w:snapToGrid w:val="0"/>
          <w:color w:val="auto"/>
        </w:rPr>
      </w:pPr>
      <w:r w:rsidRPr="00186EB2">
        <w:rPr>
          <w:rFonts w:hint="eastAsia"/>
          <w:snapToGrid w:val="0"/>
          <w:color w:val="auto"/>
        </w:rPr>
        <w:t>이</w:t>
      </w:r>
      <w:r w:rsidRPr="00186EB2">
        <w:rPr>
          <w:snapToGrid w:val="0"/>
          <w:color w:val="auto"/>
        </w:rPr>
        <w:t xml:space="preserve"> </w:t>
      </w:r>
      <w:r w:rsidRPr="00186EB2">
        <w:rPr>
          <w:rFonts w:hint="eastAsia"/>
          <w:snapToGrid w:val="0"/>
          <w:color w:val="auto"/>
        </w:rPr>
        <w:t>계약은</w:t>
      </w:r>
      <w:r w:rsidRPr="00186EB2">
        <w:rPr>
          <w:snapToGrid w:val="0"/>
          <w:color w:val="auto"/>
        </w:rPr>
        <w:t xml:space="preserve"> </w:t>
      </w:r>
      <w:r w:rsidRPr="00186EB2">
        <w:rPr>
          <w:rFonts w:hint="eastAsia"/>
          <w:snapToGrid w:val="0"/>
          <w:color w:val="auto"/>
        </w:rPr>
        <w:t>무배당보험이므로</w:t>
      </w:r>
      <w:r w:rsidRPr="00186EB2">
        <w:rPr>
          <w:snapToGrid w:val="0"/>
          <w:color w:val="auto"/>
        </w:rPr>
        <w:t xml:space="preserve"> </w:t>
      </w:r>
      <w:r w:rsidRPr="00186EB2">
        <w:rPr>
          <w:rFonts w:hint="eastAsia"/>
          <w:snapToGrid w:val="0"/>
          <w:color w:val="auto"/>
        </w:rPr>
        <w:t>계약자</w:t>
      </w:r>
      <w:r w:rsidRPr="00186EB2">
        <w:rPr>
          <w:snapToGrid w:val="0"/>
          <w:color w:val="auto"/>
        </w:rPr>
        <w:t xml:space="preserve"> </w:t>
      </w:r>
      <w:r w:rsidRPr="00186EB2">
        <w:rPr>
          <w:rFonts w:hint="eastAsia"/>
          <w:snapToGrid w:val="0"/>
          <w:color w:val="auto"/>
        </w:rPr>
        <w:t>배당금이</w:t>
      </w:r>
      <w:r w:rsidRPr="00186EB2">
        <w:rPr>
          <w:snapToGrid w:val="0"/>
          <w:color w:val="auto"/>
        </w:rPr>
        <w:t xml:space="preserve"> </w:t>
      </w:r>
      <w:r w:rsidRPr="00186EB2">
        <w:rPr>
          <w:rFonts w:hint="eastAsia"/>
          <w:snapToGrid w:val="0"/>
          <w:color w:val="auto"/>
        </w:rPr>
        <w:t>없습니다</w:t>
      </w:r>
      <w:r w:rsidRPr="00186EB2">
        <w:rPr>
          <w:snapToGrid w:val="0"/>
          <w:color w:val="auto"/>
        </w:rPr>
        <w:t>.</w:t>
      </w:r>
    </w:p>
    <w:p w:rsidR="00B56510" w:rsidRPr="00186EB2" w:rsidRDefault="00B56510" w:rsidP="006067C7">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0"/>
        <w:rPr>
          <w:color w:val="auto"/>
        </w:rPr>
      </w:pPr>
    </w:p>
    <w:p w:rsidR="00411C33" w:rsidRPr="00186EB2" w:rsidRDefault="00411C33" w:rsidP="00A95D94">
      <w:pPr>
        <w:adjustRightInd w:val="0"/>
        <w:snapToGrid w:val="0"/>
        <w:jc w:val="center"/>
        <w:outlineLvl w:val="1"/>
        <w:rPr>
          <w:rFonts w:ascii="돋움" w:eastAsia="돋움" w:hAnsi="돋움"/>
          <w:b/>
          <w:spacing w:val="-6"/>
        </w:rPr>
      </w:pPr>
      <w:r w:rsidRPr="00186EB2">
        <w:rPr>
          <w:rFonts w:ascii="돋움" w:eastAsia="돋움" w:hAnsi="돋움" w:hint="eastAsia"/>
          <w:b/>
          <w:spacing w:val="-6"/>
        </w:rPr>
        <w:t>제</w:t>
      </w:r>
      <w:r w:rsidRPr="00186EB2">
        <w:rPr>
          <w:rFonts w:ascii="돋움" w:eastAsia="돋움" w:hAnsi="돋움"/>
          <w:b/>
          <w:spacing w:val="-6"/>
        </w:rPr>
        <w:t xml:space="preserve"> </w:t>
      </w:r>
      <w:r w:rsidR="009F5275" w:rsidRPr="00186EB2">
        <w:rPr>
          <w:rFonts w:ascii="돋움" w:eastAsia="돋움" w:hAnsi="돋움" w:hint="eastAsia"/>
          <w:b/>
          <w:spacing w:val="-6"/>
        </w:rPr>
        <w:t>7</w:t>
      </w:r>
      <w:r w:rsidRPr="00186EB2">
        <w:rPr>
          <w:rFonts w:ascii="돋움" w:eastAsia="돋움" w:hAnsi="돋움" w:hint="eastAsia"/>
          <w:b/>
          <w:spacing w:val="-6"/>
        </w:rPr>
        <w:t xml:space="preserve"> 관</w:t>
      </w:r>
      <w:r w:rsidRPr="00186EB2">
        <w:rPr>
          <w:rFonts w:ascii="돋움" w:eastAsia="돋움" w:hAnsi="돋움"/>
          <w:b/>
          <w:spacing w:val="-6"/>
        </w:rPr>
        <w:t xml:space="preserve"> </w:t>
      </w:r>
      <w:r w:rsidR="00266BEF" w:rsidRPr="00186EB2">
        <w:rPr>
          <w:rFonts w:ascii="돋움" w:eastAsia="돋움" w:hAnsi="돋움" w:hint="eastAsia"/>
          <w:b/>
          <w:spacing w:val="-6"/>
        </w:rPr>
        <w:t>분쟁의 조정</w:t>
      </w:r>
      <w:r w:rsidRPr="00186EB2">
        <w:rPr>
          <w:rFonts w:ascii="돋움" w:eastAsia="돋움" w:hAnsi="돋움"/>
          <w:b/>
          <w:spacing w:val="-6"/>
        </w:rPr>
        <w:t xml:space="preserve"> </w:t>
      </w:r>
      <w:r w:rsidRPr="00186EB2">
        <w:rPr>
          <w:rFonts w:ascii="돋움" w:eastAsia="돋움" w:hAnsi="돋움" w:hint="eastAsia"/>
          <w:b/>
          <w:spacing w:val="-6"/>
        </w:rPr>
        <w:t>등</w:t>
      </w:r>
    </w:p>
    <w:p w:rsidR="00411C33" w:rsidRPr="00186EB2" w:rsidRDefault="00411C33" w:rsidP="006067C7">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0"/>
        <w:rPr>
          <w:b/>
          <w:bCs/>
          <w:color w:val="auto"/>
        </w:rPr>
      </w:pPr>
    </w:p>
    <w:p w:rsidR="00411C33" w:rsidRPr="00186EB2" w:rsidRDefault="00411C33" w:rsidP="00A95D94">
      <w:pPr>
        <w:adjustRightInd w:val="0"/>
        <w:snapToGrid w:val="0"/>
        <w:ind w:leftChars="-100" w:left="-23" w:hangingChars="90" w:hanging="177"/>
        <w:outlineLvl w:val="2"/>
        <w:rPr>
          <w:rFonts w:ascii="돋움" w:eastAsia="돋움" w:hAnsi="돋움"/>
          <w:b/>
        </w:rPr>
      </w:pPr>
      <w:r w:rsidRPr="00186EB2">
        <w:rPr>
          <w:rFonts w:ascii="돋움" w:eastAsia="돋움" w:hAnsi="돋움" w:hint="eastAsia"/>
          <w:b/>
        </w:rPr>
        <w:t>제</w:t>
      </w:r>
      <w:r w:rsidR="006F2902" w:rsidRPr="00186EB2">
        <w:rPr>
          <w:rFonts w:ascii="돋움" w:eastAsia="돋움" w:hAnsi="돋움"/>
          <w:b/>
        </w:rPr>
        <w:t xml:space="preserve"> </w:t>
      </w:r>
      <w:r w:rsidR="00C120F2" w:rsidRPr="00186EB2">
        <w:rPr>
          <w:rFonts w:ascii="돋움" w:eastAsia="돋움" w:hAnsi="돋움" w:hint="eastAsia"/>
          <w:b/>
        </w:rPr>
        <w:t>39</w:t>
      </w:r>
      <w:r w:rsidRPr="00186EB2">
        <w:rPr>
          <w:rFonts w:ascii="돋움" w:eastAsia="돋움" w:hAnsi="돋움" w:hint="eastAsia"/>
          <w:b/>
        </w:rPr>
        <w:t xml:space="preserve"> 조</w:t>
      </w:r>
      <w:r w:rsidRPr="00186EB2">
        <w:rPr>
          <w:rFonts w:ascii="돋움" w:eastAsia="돋움" w:hAnsi="돋움"/>
          <w:b/>
        </w:rPr>
        <w:t xml:space="preserve"> </w:t>
      </w:r>
      <w:r w:rsidRPr="00186EB2">
        <w:rPr>
          <w:rFonts w:ascii="돋움" w:eastAsia="돋움" w:hAnsi="돋움" w:hint="eastAsia"/>
          <w:b/>
        </w:rPr>
        <w:t>분쟁의</w:t>
      </w:r>
      <w:r w:rsidRPr="00186EB2">
        <w:rPr>
          <w:rFonts w:ascii="돋움" w:eastAsia="돋움" w:hAnsi="돋움"/>
          <w:b/>
        </w:rPr>
        <w:t xml:space="preserve"> </w:t>
      </w:r>
      <w:r w:rsidRPr="00186EB2">
        <w:rPr>
          <w:rFonts w:ascii="돋움" w:eastAsia="돋움" w:hAnsi="돋움" w:hint="eastAsia"/>
          <w:b/>
        </w:rPr>
        <w:t>조정</w:t>
      </w:r>
    </w:p>
    <w:p w:rsidR="00411C33" w:rsidRPr="00186EB2" w:rsidRDefault="00411C33" w:rsidP="006067C7">
      <w:pPr>
        <w:pStyle w:val="aa"/>
        <w:tabs>
          <w:tab w:val="left" w:pos="25600"/>
          <w:tab w:val="left" w:pos="26400"/>
          <w:tab w:val="left" w:pos="27200"/>
          <w:tab w:val="left" w:pos="28000"/>
          <w:tab w:val="left" w:pos="28800"/>
          <w:tab w:val="left" w:pos="29600"/>
          <w:tab w:val="left" w:pos="30400"/>
          <w:tab w:val="left" w:pos="31200"/>
        </w:tabs>
        <w:snapToGrid w:val="0"/>
        <w:spacing w:line="240" w:lineRule="auto"/>
        <w:ind w:left="0" w:firstLine="0"/>
        <w:rPr>
          <w:snapToGrid w:val="0"/>
          <w:color w:val="auto"/>
        </w:rPr>
      </w:pPr>
      <w:r w:rsidRPr="00186EB2">
        <w:rPr>
          <w:rFonts w:hint="eastAsia"/>
          <w:snapToGrid w:val="0"/>
          <w:color w:val="auto"/>
        </w:rPr>
        <w:t>계약에</w:t>
      </w:r>
      <w:r w:rsidRPr="00186EB2">
        <w:rPr>
          <w:snapToGrid w:val="0"/>
          <w:color w:val="auto"/>
        </w:rPr>
        <w:t xml:space="preserve"> </w:t>
      </w:r>
      <w:r w:rsidRPr="00186EB2">
        <w:rPr>
          <w:rFonts w:hint="eastAsia"/>
          <w:snapToGrid w:val="0"/>
          <w:color w:val="auto"/>
        </w:rPr>
        <w:t>관하여</w:t>
      </w:r>
      <w:r w:rsidRPr="00186EB2">
        <w:rPr>
          <w:snapToGrid w:val="0"/>
          <w:color w:val="auto"/>
        </w:rPr>
        <w:t xml:space="preserve"> </w:t>
      </w:r>
      <w:r w:rsidRPr="00186EB2">
        <w:rPr>
          <w:rFonts w:hint="eastAsia"/>
          <w:snapToGrid w:val="0"/>
          <w:color w:val="auto"/>
        </w:rPr>
        <w:t>분쟁이</w:t>
      </w:r>
      <w:r w:rsidRPr="00186EB2">
        <w:rPr>
          <w:snapToGrid w:val="0"/>
          <w:color w:val="auto"/>
        </w:rPr>
        <w:t xml:space="preserve"> </w:t>
      </w:r>
      <w:r w:rsidRPr="00186EB2">
        <w:rPr>
          <w:rFonts w:hint="eastAsia"/>
          <w:snapToGrid w:val="0"/>
          <w:color w:val="auto"/>
        </w:rPr>
        <w:t>있는</w:t>
      </w:r>
      <w:r w:rsidRPr="00186EB2">
        <w:rPr>
          <w:snapToGrid w:val="0"/>
          <w:color w:val="auto"/>
        </w:rPr>
        <w:t xml:space="preserve"> </w:t>
      </w:r>
      <w:r w:rsidRPr="00186EB2">
        <w:rPr>
          <w:rFonts w:hint="eastAsia"/>
          <w:snapToGrid w:val="0"/>
          <w:color w:val="auto"/>
        </w:rPr>
        <w:t>경우</w:t>
      </w:r>
      <w:r w:rsidRPr="00186EB2">
        <w:rPr>
          <w:snapToGrid w:val="0"/>
          <w:color w:val="auto"/>
        </w:rPr>
        <w:t xml:space="preserve"> </w:t>
      </w:r>
      <w:r w:rsidRPr="00186EB2">
        <w:rPr>
          <w:rFonts w:hint="eastAsia"/>
          <w:snapToGrid w:val="0"/>
          <w:color w:val="auto"/>
        </w:rPr>
        <w:t>분쟁 당사자</w:t>
      </w:r>
      <w:r w:rsidRPr="00186EB2">
        <w:rPr>
          <w:snapToGrid w:val="0"/>
          <w:color w:val="auto"/>
        </w:rPr>
        <w:t xml:space="preserve"> </w:t>
      </w:r>
      <w:r w:rsidRPr="00186EB2">
        <w:rPr>
          <w:rFonts w:hint="eastAsia"/>
          <w:snapToGrid w:val="0"/>
          <w:color w:val="auto"/>
        </w:rPr>
        <w:t>또는</w:t>
      </w:r>
      <w:r w:rsidRPr="00186EB2">
        <w:rPr>
          <w:snapToGrid w:val="0"/>
          <w:color w:val="auto"/>
        </w:rPr>
        <w:t xml:space="preserve"> </w:t>
      </w:r>
      <w:r w:rsidRPr="00186EB2">
        <w:rPr>
          <w:rFonts w:hint="eastAsia"/>
          <w:snapToGrid w:val="0"/>
          <w:color w:val="auto"/>
        </w:rPr>
        <w:t>기타</w:t>
      </w:r>
      <w:r w:rsidRPr="00186EB2">
        <w:rPr>
          <w:snapToGrid w:val="0"/>
          <w:color w:val="auto"/>
        </w:rPr>
        <w:t xml:space="preserve"> </w:t>
      </w:r>
      <w:r w:rsidRPr="00186EB2">
        <w:rPr>
          <w:rFonts w:hint="eastAsia"/>
          <w:snapToGrid w:val="0"/>
          <w:color w:val="auto"/>
        </w:rPr>
        <w:t>이해관계인과</w:t>
      </w:r>
      <w:r w:rsidRPr="00186EB2">
        <w:rPr>
          <w:snapToGrid w:val="0"/>
          <w:color w:val="auto"/>
        </w:rPr>
        <w:t xml:space="preserve"> </w:t>
      </w:r>
      <w:r w:rsidRPr="00186EB2">
        <w:rPr>
          <w:rFonts w:hint="eastAsia"/>
          <w:snapToGrid w:val="0"/>
          <w:color w:val="auto"/>
        </w:rPr>
        <w:t>회사는</w:t>
      </w:r>
      <w:r w:rsidRPr="00186EB2">
        <w:rPr>
          <w:snapToGrid w:val="0"/>
          <w:color w:val="auto"/>
        </w:rPr>
        <w:t xml:space="preserve"> </w:t>
      </w:r>
      <w:r w:rsidRPr="00186EB2">
        <w:rPr>
          <w:rFonts w:hint="eastAsia"/>
          <w:snapToGrid w:val="0"/>
          <w:color w:val="auto"/>
        </w:rPr>
        <w:t>금융감독원장에게</w:t>
      </w:r>
      <w:r w:rsidRPr="00186EB2">
        <w:rPr>
          <w:snapToGrid w:val="0"/>
          <w:color w:val="auto"/>
        </w:rPr>
        <w:t xml:space="preserve"> </w:t>
      </w:r>
      <w:r w:rsidRPr="00186EB2">
        <w:rPr>
          <w:rFonts w:hint="eastAsia"/>
          <w:snapToGrid w:val="0"/>
          <w:color w:val="auto"/>
        </w:rPr>
        <w:t>조정을</w:t>
      </w:r>
      <w:r w:rsidRPr="00186EB2">
        <w:rPr>
          <w:snapToGrid w:val="0"/>
          <w:color w:val="auto"/>
        </w:rPr>
        <w:t xml:space="preserve"> </w:t>
      </w:r>
      <w:r w:rsidRPr="00186EB2">
        <w:rPr>
          <w:rFonts w:hint="eastAsia"/>
          <w:snapToGrid w:val="0"/>
          <w:color w:val="auto"/>
        </w:rPr>
        <w:t>신청할</w:t>
      </w:r>
      <w:r w:rsidRPr="00186EB2">
        <w:rPr>
          <w:snapToGrid w:val="0"/>
          <w:color w:val="auto"/>
        </w:rPr>
        <w:t xml:space="preserve"> </w:t>
      </w:r>
      <w:r w:rsidRPr="00186EB2">
        <w:rPr>
          <w:rFonts w:hint="eastAsia"/>
          <w:snapToGrid w:val="0"/>
          <w:color w:val="auto"/>
        </w:rPr>
        <w:t>수</w:t>
      </w:r>
      <w:r w:rsidRPr="00186EB2">
        <w:rPr>
          <w:snapToGrid w:val="0"/>
          <w:color w:val="auto"/>
        </w:rPr>
        <w:t xml:space="preserve"> </w:t>
      </w:r>
      <w:r w:rsidRPr="00186EB2">
        <w:rPr>
          <w:rFonts w:hint="eastAsia"/>
          <w:snapToGrid w:val="0"/>
          <w:color w:val="auto"/>
        </w:rPr>
        <w:t>있습니다</w:t>
      </w:r>
      <w:r w:rsidRPr="00186EB2">
        <w:rPr>
          <w:snapToGrid w:val="0"/>
          <w:color w:val="auto"/>
        </w:rPr>
        <w:t>.</w:t>
      </w:r>
    </w:p>
    <w:p w:rsidR="00411C33" w:rsidRPr="00186EB2" w:rsidRDefault="00411C33" w:rsidP="006067C7">
      <w:pPr>
        <w:pStyle w:val="aa"/>
        <w:tabs>
          <w:tab w:val="left" w:pos="25600"/>
          <w:tab w:val="left" w:pos="26400"/>
          <w:tab w:val="left" w:pos="27200"/>
          <w:tab w:val="left" w:pos="28000"/>
          <w:tab w:val="left" w:pos="28800"/>
          <w:tab w:val="left" w:pos="29600"/>
          <w:tab w:val="left" w:pos="30400"/>
          <w:tab w:val="left" w:pos="31200"/>
        </w:tabs>
        <w:snapToGrid w:val="0"/>
        <w:spacing w:line="240" w:lineRule="auto"/>
        <w:ind w:left="0" w:firstLine="0"/>
        <w:rPr>
          <w:snapToGrid w:val="0"/>
          <w:color w:val="auto"/>
        </w:rPr>
      </w:pPr>
    </w:p>
    <w:p w:rsidR="00411C33" w:rsidRPr="00186EB2" w:rsidRDefault="00411C33" w:rsidP="00A95D94">
      <w:pPr>
        <w:adjustRightInd w:val="0"/>
        <w:snapToGrid w:val="0"/>
        <w:ind w:leftChars="-100" w:left="-23" w:hangingChars="90" w:hanging="177"/>
        <w:outlineLvl w:val="2"/>
        <w:rPr>
          <w:rFonts w:ascii="돋움" w:eastAsia="돋움" w:hAnsi="돋움"/>
          <w:b/>
        </w:rPr>
      </w:pPr>
      <w:r w:rsidRPr="00186EB2">
        <w:rPr>
          <w:rFonts w:ascii="돋움" w:eastAsia="돋움" w:hAnsi="돋움" w:hint="eastAsia"/>
          <w:b/>
        </w:rPr>
        <w:t>제</w:t>
      </w:r>
      <w:r w:rsidRPr="00186EB2">
        <w:rPr>
          <w:rFonts w:ascii="돋움" w:eastAsia="돋움" w:hAnsi="돋움"/>
          <w:b/>
        </w:rPr>
        <w:t xml:space="preserve"> </w:t>
      </w:r>
      <w:r w:rsidR="006F2902" w:rsidRPr="00186EB2">
        <w:rPr>
          <w:rFonts w:ascii="돋움" w:eastAsia="돋움" w:hAnsi="돋움" w:hint="eastAsia"/>
          <w:b/>
        </w:rPr>
        <w:t>4</w:t>
      </w:r>
      <w:r w:rsidR="00C120F2" w:rsidRPr="00186EB2">
        <w:rPr>
          <w:rFonts w:ascii="돋움" w:eastAsia="돋움" w:hAnsi="돋움" w:hint="eastAsia"/>
          <w:b/>
        </w:rPr>
        <w:t>0</w:t>
      </w:r>
      <w:r w:rsidRPr="00186EB2">
        <w:rPr>
          <w:rFonts w:ascii="돋움" w:eastAsia="돋움" w:hAnsi="돋움" w:hint="eastAsia"/>
          <w:b/>
        </w:rPr>
        <w:t xml:space="preserve"> 조</w:t>
      </w:r>
      <w:r w:rsidRPr="00186EB2">
        <w:rPr>
          <w:rFonts w:ascii="돋움" w:eastAsia="돋움" w:hAnsi="돋움"/>
          <w:b/>
        </w:rPr>
        <w:t xml:space="preserve"> </w:t>
      </w:r>
      <w:r w:rsidRPr="00186EB2">
        <w:rPr>
          <w:rFonts w:ascii="돋움" w:eastAsia="돋움" w:hAnsi="돋움" w:hint="eastAsia"/>
          <w:b/>
        </w:rPr>
        <w:t>관할법원</w:t>
      </w:r>
    </w:p>
    <w:p w:rsidR="00411C33" w:rsidRPr="00186EB2" w:rsidRDefault="00411C33" w:rsidP="006067C7">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0"/>
        <w:rPr>
          <w:snapToGrid w:val="0"/>
          <w:color w:val="auto"/>
        </w:rPr>
      </w:pPr>
      <w:r w:rsidRPr="00186EB2">
        <w:rPr>
          <w:rFonts w:hint="eastAsia"/>
          <w:snapToGrid w:val="0"/>
          <w:color w:val="auto"/>
        </w:rPr>
        <w:t>이</w:t>
      </w:r>
      <w:r w:rsidRPr="00186EB2">
        <w:rPr>
          <w:snapToGrid w:val="0"/>
          <w:color w:val="auto"/>
        </w:rPr>
        <w:t xml:space="preserve"> </w:t>
      </w:r>
      <w:r w:rsidRPr="00186EB2">
        <w:rPr>
          <w:rFonts w:hint="eastAsia"/>
          <w:snapToGrid w:val="0"/>
          <w:color w:val="auto"/>
        </w:rPr>
        <w:t>계약에</w:t>
      </w:r>
      <w:r w:rsidRPr="00186EB2">
        <w:rPr>
          <w:snapToGrid w:val="0"/>
          <w:color w:val="auto"/>
        </w:rPr>
        <w:t xml:space="preserve"> </w:t>
      </w:r>
      <w:r w:rsidRPr="00186EB2">
        <w:rPr>
          <w:rFonts w:hint="eastAsia"/>
          <w:snapToGrid w:val="0"/>
          <w:color w:val="auto"/>
        </w:rPr>
        <w:t>관한</w:t>
      </w:r>
      <w:r w:rsidRPr="00186EB2">
        <w:rPr>
          <w:snapToGrid w:val="0"/>
          <w:color w:val="auto"/>
        </w:rPr>
        <w:t xml:space="preserve"> </w:t>
      </w:r>
      <w:r w:rsidRPr="00186EB2">
        <w:rPr>
          <w:rFonts w:hint="eastAsia"/>
          <w:snapToGrid w:val="0"/>
          <w:color w:val="auto"/>
        </w:rPr>
        <w:t>소송</w:t>
      </w:r>
      <w:r w:rsidR="00813AA4" w:rsidRPr="00186EB2">
        <w:rPr>
          <w:rFonts w:hint="eastAsia"/>
          <w:snapToGrid w:val="0"/>
          <w:color w:val="auto"/>
        </w:rPr>
        <w:t xml:space="preserve"> 및 민사조정</w:t>
      </w:r>
      <w:r w:rsidRPr="00186EB2">
        <w:rPr>
          <w:rFonts w:hint="eastAsia"/>
          <w:snapToGrid w:val="0"/>
          <w:color w:val="auto"/>
        </w:rPr>
        <w:t>은</w:t>
      </w:r>
      <w:r w:rsidRPr="00186EB2">
        <w:rPr>
          <w:snapToGrid w:val="0"/>
          <w:color w:val="auto"/>
        </w:rPr>
        <w:t xml:space="preserve"> </w:t>
      </w:r>
      <w:r w:rsidRPr="00186EB2">
        <w:rPr>
          <w:rFonts w:hint="eastAsia"/>
          <w:snapToGrid w:val="0"/>
          <w:color w:val="auto"/>
        </w:rPr>
        <w:t>계약자의</w:t>
      </w:r>
      <w:r w:rsidRPr="00186EB2">
        <w:rPr>
          <w:snapToGrid w:val="0"/>
          <w:color w:val="auto"/>
        </w:rPr>
        <w:t xml:space="preserve"> </w:t>
      </w:r>
      <w:r w:rsidRPr="00186EB2">
        <w:rPr>
          <w:rFonts w:hint="eastAsia"/>
          <w:snapToGrid w:val="0"/>
          <w:color w:val="auto"/>
        </w:rPr>
        <w:t>주소지를</w:t>
      </w:r>
      <w:r w:rsidRPr="00186EB2">
        <w:rPr>
          <w:snapToGrid w:val="0"/>
          <w:color w:val="auto"/>
        </w:rPr>
        <w:t xml:space="preserve"> </w:t>
      </w:r>
      <w:r w:rsidRPr="00186EB2">
        <w:rPr>
          <w:rFonts w:hint="eastAsia"/>
          <w:snapToGrid w:val="0"/>
          <w:color w:val="auto"/>
        </w:rPr>
        <w:t>관할하는</w:t>
      </w:r>
      <w:r w:rsidRPr="00186EB2">
        <w:rPr>
          <w:snapToGrid w:val="0"/>
          <w:color w:val="auto"/>
        </w:rPr>
        <w:t xml:space="preserve"> </w:t>
      </w:r>
      <w:r w:rsidRPr="00186EB2">
        <w:rPr>
          <w:rFonts w:hint="eastAsia"/>
          <w:snapToGrid w:val="0"/>
          <w:color w:val="auto"/>
        </w:rPr>
        <w:t>법원으로</w:t>
      </w:r>
      <w:r w:rsidRPr="00186EB2">
        <w:rPr>
          <w:snapToGrid w:val="0"/>
          <w:color w:val="auto"/>
        </w:rPr>
        <w:t xml:space="preserve"> </w:t>
      </w:r>
      <w:r w:rsidRPr="00186EB2">
        <w:rPr>
          <w:rFonts w:hint="eastAsia"/>
          <w:snapToGrid w:val="0"/>
          <w:color w:val="auto"/>
        </w:rPr>
        <w:t>합니다</w:t>
      </w:r>
      <w:r w:rsidRPr="00186EB2">
        <w:rPr>
          <w:snapToGrid w:val="0"/>
          <w:color w:val="auto"/>
        </w:rPr>
        <w:t xml:space="preserve">. </w:t>
      </w:r>
      <w:r w:rsidRPr="00186EB2">
        <w:rPr>
          <w:rFonts w:hint="eastAsia"/>
          <w:snapToGrid w:val="0"/>
          <w:color w:val="auto"/>
        </w:rPr>
        <w:t>다만</w:t>
      </w:r>
      <w:r w:rsidRPr="00186EB2">
        <w:rPr>
          <w:snapToGrid w:val="0"/>
          <w:color w:val="auto"/>
        </w:rPr>
        <w:t xml:space="preserve">, </w:t>
      </w:r>
      <w:r w:rsidRPr="00186EB2">
        <w:rPr>
          <w:rFonts w:hint="eastAsia"/>
          <w:snapToGrid w:val="0"/>
          <w:color w:val="auto"/>
        </w:rPr>
        <w:t>회사와</w:t>
      </w:r>
      <w:r w:rsidRPr="00186EB2">
        <w:rPr>
          <w:snapToGrid w:val="0"/>
          <w:color w:val="auto"/>
        </w:rPr>
        <w:t xml:space="preserve"> </w:t>
      </w:r>
      <w:r w:rsidRPr="00186EB2">
        <w:rPr>
          <w:rFonts w:hint="eastAsia"/>
          <w:snapToGrid w:val="0"/>
          <w:color w:val="auto"/>
        </w:rPr>
        <w:t>계약자가</w:t>
      </w:r>
      <w:r w:rsidRPr="00186EB2">
        <w:rPr>
          <w:snapToGrid w:val="0"/>
          <w:color w:val="auto"/>
        </w:rPr>
        <w:t xml:space="preserve"> </w:t>
      </w:r>
      <w:r w:rsidRPr="00186EB2">
        <w:rPr>
          <w:rFonts w:hint="eastAsia"/>
          <w:snapToGrid w:val="0"/>
          <w:color w:val="auto"/>
        </w:rPr>
        <w:t>합의하여</w:t>
      </w:r>
      <w:r w:rsidRPr="00186EB2">
        <w:rPr>
          <w:snapToGrid w:val="0"/>
          <w:color w:val="auto"/>
        </w:rPr>
        <w:t xml:space="preserve"> </w:t>
      </w:r>
      <w:r w:rsidRPr="00186EB2">
        <w:rPr>
          <w:rFonts w:hint="eastAsia"/>
          <w:snapToGrid w:val="0"/>
          <w:color w:val="auto"/>
        </w:rPr>
        <w:t>관할법원을</w:t>
      </w:r>
      <w:r w:rsidRPr="00186EB2">
        <w:rPr>
          <w:snapToGrid w:val="0"/>
          <w:color w:val="auto"/>
        </w:rPr>
        <w:t xml:space="preserve"> </w:t>
      </w:r>
      <w:r w:rsidRPr="00186EB2">
        <w:rPr>
          <w:rFonts w:hint="eastAsia"/>
          <w:snapToGrid w:val="0"/>
          <w:color w:val="auto"/>
        </w:rPr>
        <w:t>달리</w:t>
      </w:r>
      <w:r w:rsidRPr="00186EB2">
        <w:rPr>
          <w:snapToGrid w:val="0"/>
          <w:color w:val="auto"/>
        </w:rPr>
        <w:t xml:space="preserve"> </w:t>
      </w:r>
      <w:r w:rsidRPr="00186EB2">
        <w:rPr>
          <w:rFonts w:hint="eastAsia"/>
          <w:snapToGrid w:val="0"/>
          <w:color w:val="auto"/>
        </w:rPr>
        <w:t>정할</w:t>
      </w:r>
      <w:r w:rsidRPr="00186EB2">
        <w:rPr>
          <w:snapToGrid w:val="0"/>
          <w:color w:val="auto"/>
        </w:rPr>
        <w:t xml:space="preserve"> </w:t>
      </w:r>
      <w:r w:rsidRPr="00186EB2">
        <w:rPr>
          <w:rFonts w:hint="eastAsia"/>
          <w:snapToGrid w:val="0"/>
          <w:color w:val="auto"/>
        </w:rPr>
        <w:t>수</w:t>
      </w:r>
      <w:r w:rsidRPr="00186EB2">
        <w:rPr>
          <w:snapToGrid w:val="0"/>
          <w:color w:val="auto"/>
        </w:rPr>
        <w:t xml:space="preserve"> </w:t>
      </w:r>
      <w:r w:rsidRPr="00186EB2">
        <w:rPr>
          <w:rFonts w:hint="eastAsia"/>
          <w:snapToGrid w:val="0"/>
          <w:color w:val="auto"/>
        </w:rPr>
        <w:t>있습니다</w:t>
      </w:r>
      <w:r w:rsidRPr="00186EB2">
        <w:rPr>
          <w:snapToGrid w:val="0"/>
          <w:color w:val="auto"/>
        </w:rPr>
        <w:t>.</w:t>
      </w:r>
    </w:p>
    <w:p w:rsidR="009F5275" w:rsidRPr="00186EB2" w:rsidRDefault="009F5275" w:rsidP="006067C7">
      <w:pPr>
        <w:pStyle w:val="ab"/>
        <w:adjustRightInd w:val="0"/>
        <w:snapToGrid w:val="0"/>
        <w:ind w:leftChars="-90" w:hangingChars="90" w:hanging="180"/>
        <w:rPr>
          <w:rFonts w:hAnsi="Times New Roman" w:cs="Times New Roman"/>
          <w:snapToGrid w:val="0"/>
          <w:kern w:val="0"/>
        </w:rPr>
      </w:pPr>
    </w:p>
    <w:p w:rsidR="009F5275" w:rsidRPr="00186EB2" w:rsidRDefault="009F5275" w:rsidP="00A95D94">
      <w:pPr>
        <w:adjustRightInd w:val="0"/>
        <w:snapToGrid w:val="0"/>
        <w:ind w:leftChars="-100" w:left="-23" w:hangingChars="90" w:hanging="177"/>
        <w:outlineLvl w:val="2"/>
        <w:rPr>
          <w:rFonts w:ascii="돋움" w:eastAsia="돋움" w:hAnsi="돋움"/>
          <w:b/>
        </w:rPr>
      </w:pPr>
      <w:r w:rsidRPr="00186EB2">
        <w:rPr>
          <w:rFonts w:ascii="돋움" w:eastAsia="돋움" w:hAnsi="돋움" w:hint="eastAsia"/>
          <w:b/>
        </w:rPr>
        <w:t>제</w:t>
      </w:r>
      <w:r w:rsidR="006F2902" w:rsidRPr="00186EB2">
        <w:rPr>
          <w:rFonts w:ascii="돋움" w:eastAsia="돋움" w:hAnsi="돋움"/>
          <w:b/>
        </w:rPr>
        <w:t xml:space="preserve"> </w:t>
      </w:r>
      <w:r w:rsidR="006F2902" w:rsidRPr="00186EB2">
        <w:rPr>
          <w:rFonts w:ascii="돋움" w:eastAsia="돋움" w:hAnsi="돋움" w:hint="eastAsia"/>
          <w:b/>
        </w:rPr>
        <w:t>4</w:t>
      </w:r>
      <w:r w:rsidR="00C120F2" w:rsidRPr="00186EB2">
        <w:rPr>
          <w:rFonts w:ascii="돋움" w:eastAsia="돋움" w:hAnsi="돋움" w:hint="eastAsia"/>
          <w:b/>
        </w:rPr>
        <w:t>1</w:t>
      </w:r>
      <w:r w:rsidRPr="00186EB2">
        <w:rPr>
          <w:rFonts w:ascii="돋움" w:eastAsia="돋움" w:hAnsi="돋움" w:hint="eastAsia"/>
          <w:b/>
        </w:rPr>
        <w:t xml:space="preserve"> 조</w:t>
      </w:r>
      <w:r w:rsidRPr="00186EB2">
        <w:rPr>
          <w:rFonts w:ascii="돋움" w:eastAsia="돋움" w:hAnsi="돋움"/>
          <w:b/>
        </w:rPr>
        <w:t xml:space="preserve"> </w:t>
      </w:r>
      <w:r w:rsidRPr="00186EB2">
        <w:rPr>
          <w:rFonts w:ascii="돋움" w:eastAsia="돋움" w:hAnsi="돋움" w:hint="eastAsia"/>
          <w:b/>
        </w:rPr>
        <w:t>소멸시효</w:t>
      </w:r>
    </w:p>
    <w:p w:rsidR="002C7BA6" w:rsidRPr="00186EB2" w:rsidRDefault="00C57D95" w:rsidP="006067C7">
      <w:pPr>
        <w:pStyle w:val="aa"/>
        <w:tabs>
          <w:tab w:val="left" w:pos="25600"/>
          <w:tab w:val="left" w:pos="26400"/>
          <w:tab w:val="left" w:pos="27200"/>
          <w:tab w:val="left" w:pos="28000"/>
          <w:tab w:val="left" w:pos="28800"/>
          <w:tab w:val="left" w:pos="29600"/>
          <w:tab w:val="left" w:pos="30400"/>
          <w:tab w:val="left" w:pos="31200"/>
        </w:tabs>
        <w:snapToGrid w:val="0"/>
        <w:spacing w:line="240" w:lineRule="auto"/>
        <w:ind w:left="0" w:firstLine="0"/>
        <w:rPr>
          <w:snapToGrid w:val="0"/>
          <w:color w:val="auto"/>
        </w:rPr>
      </w:pPr>
      <w:r w:rsidRPr="00186EB2">
        <w:rPr>
          <w:rFonts w:hint="eastAsia"/>
          <w:snapToGrid w:val="0"/>
          <w:color w:val="auto"/>
        </w:rPr>
        <w:t>①</w:t>
      </w:r>
      <w:r w:rsidRPr="00186EB2">
        <w:rPr>
          <w:snapToGrid w:val="0"/>
          <w:color w:val="auto"/>
        </w:rPr>
        <w:t xml:space="preserve"> </w:t>
      </w:r>
      <w:r w:rsidR="009F5275" w:rsidRPr="00186EB2">
        <w:rPr>
          <w:rFonts w:hint="eastAsia"/>
          <w:snapToGrid w:val="0"/>
          <w:color w:val="auto"/>
        </w:rPr>
        <w:t>보험금</w:t>
      </w:r>
      <w:r w:rsidR="009F5275" w:rsidRPr="00186EB2">
        <w:rPr>
          <w:snapToGrid w:val="0"/>
          <w:color w:val="auto"/>
        </w:rPr>
        <w:t xml:space="preserve"> </w:t>
      </w:r>
      <w:r w:rsidR="009F5275" w:rsidRPr="00186EB2">
        <w:rPr>
          <w:rFonts w:hint="eastAsia"/>
          <w:snapToGrid w:val="0"/>
          <w:color w:val="auto"/>
        </w:rPr>
        <w:t>청구권</w:t>
      </w:r>
      <w:r w:rsidR="009F5275" w:rsidRPr="00186EB2">
        <w:rPr>
          <w:snapToGrid w:val="0"/>
          <w:color w:val="auto"/>
        </w:rPr>
        <w:t xml:space="preserve">, </w:t>
      </w:r>
      <w:r w:rsidR="009F5275" w:rsidRPr="00186EB2">
        <w:rPr>
          <w:rFonts w:hint="eastAsia"/>
          <w:snapToGrid w:val="0"/>
          <w:color w:val="auto"/>
        </w:rPr>
        <w:t>보험료</w:t>
      </w:r>
      <w:r w:rsidR="002C7BA6" w:rsidRPr="00186EB2">
        <w:rPr>
          <w:rFonts w:hint="eastAsia"/>
          <w:snapToGrid w:val="0"/>
          <w:color w:val="auto"/>
        </w:rPr>
        <w:t xml:space="preserve"> 반환청구권, 해지환급금청구권, 책임준비금</w:t>
      </w:r>
      <w:r w:rsidR="009F5275" w:rsidRPr="00186EB2">
        <w:rPr>
          <w:snapToGrid w:val="0"/>
          <w:color w:val="auto"/>
        </w:rPr>
        <w:t xml:space="preserve"> </w:t>
      </w:r>
      <w:r w:rsidR="009F5275" w:rsidRPr="00186EB2">
        <w:rPr>
          <w:rFonts w:hint="eastAsia"/>
          <w:snapToGrid w:val="0"/>
          <w:color w:val="auto"/>
        </w:rPr>
        <w:t>반환청구권은</w:t>
      </w:r>
      <w:r w:rsidR="009F5275" w:rsidRPr="00186EB2">
        <w:rPr>
          <w:snapToGrid w:val="0"/>
          <w:color w:val="auto"/>
        </w:rPr>
        <w:t xml:space="preserve"> </w:t>
      </w:r>
      <w:r w:rsidR="00A146DE" w:rsidRPr="00186EB2">
        <w:rPr>
          <w:rFonts w:hint="eastAsia"/>
          <w:snapToGrid w:val="0"/>
          <w:color w:val="auto"/>
        </w:rPr>
        <w:t>3</w:t>
      </w:r>
      <w:r w:rsidR="009F5275" w:rsidRPr="00186EB2">
        <w:rPr>
          <w:rFonts w:hint="eastAsia"/>
          <w:snapToGrid w:val="0"/>
          <w:color w:val="auto"/>
        </w:rPr>
        <w:t>년간</w:t>
      </w:r>
      <w:r w:rsidR="009F5275" w:rsidRPr="00186EB2">
        <w:rPr>
          <w:snapToGrid w:val="0"/>
          <w:color w:val="auto"/>
        </w:rPr>
        <w:t xml:space="preserve"> </w:t>
      </w:r>
      <w:r w:rsidR="009F5275" w:rsidRPr="00186EB2">
        <w:rPr>
          <w:rFonts w:hint="eastAsia"/>
          <w:snapToGrid w:val="0"/>
          <w:color w:val="auto"/>
        </w:rPr>
        <w:t>행사하지</w:t>
      </w:r>
      <w:r w:rsidR="009F5275" w:rsidRPr="00186EB2">
        <w:rPr>
          <w:snapToGrid w:val="0"/>
          <w:color w:val="auto"/>
        </w:rPr>
        <w:t xml:space="preserve"> </w:t>
      </w:r>
      <w:r w:rsidR="002C7BA6" w:rsidRPr="00186EB2">
        <w:rPr>
          <w:rFonts w:hint="eastAsia"/>
          <w:snapToGrid w:val="0"/>
          <w:color w:val="auto"/>
        </w:rPr>
        <w:t>않으</w:t>
      </w:r>
      <w:r w:rsidR="009F5275" w:rsidRPr="00186EB2">
        <w:rPr>
          <w:rFonts w:hint="eastAsia"/>
          <w:snapToGrid w:val="0"/>
          <w:color w:val="auto"/>
        </w:rPr>
        <w:t>면</w:t>
      </w:r>
      <w:r w:rsidR="009F5275" w:rsidRPr="00186EB2">
        <w:rPr>
          <w:snapToGrid w:val="0"/>
          <w:color w:val="auto"/>
        </w:rPr>
        <w:t xml:space="preserve"> </w:t>
      </w:r>
      <w:r w:rsidR="009F5275" w:rsidRPr="00186EB2">
        <w:rPr>
          <w:rFonts w:hint="eastAsia"/>
          <w:snapToGrid w:val="0"/>
          <w:color w:val="auto"/>
        </w:rPr>
        <w:t>소멸시효가</w:t>
      </w:r>
      <w:r w:rsidR="009F5275" w:rsidRPr="00186EB2">
        <w:rPr>
          <w:snapToGrid w:val="0"/>
          <w:color w:val="auto"/>
        </w:rPr>
        <w:t xml:space="preserve"> </w:t>
      </w:r>
      <w:r w:rsidR="009F5275" w:rsidRPr="00186EB2">
        <w:rPr>
          <w:rFonts w:hint="eastAsia"/>
          <w:snapToGrid w:val="0"/>
          <w:color w:val="auto"/>
        </w:rPr>
        <w:t>완성됩니다.</w:t>
      </w:r>
    </w:p>
    <w:p w:rsidR="00C57D95" w:rsidRPr="00186EB2" w:rsidRDefault="00C57D95" w:rsidP="006067C7">
      <w:pPr>
        <w:pStyle w:val="aa"/>
        <w:tabs>
          <w:tab w:val="left" w:pos="25600"/>
          <w:tab w:val="left" w:pos="26400"/>
          <w:tab w:val="left" w:pos="27200"/>
          <w:tab w:val="left" w:pos="28000"/>
          <w:tab w:val="left" w:pos="28800"/>
          <w:tab w:val="left" w:pos="29600"/>
          <w:tab w:val="left" w:pos="30400"/>
          <w:tab w:val="left" w:pos="31200"/>
        </w:tabs>
        <w:snapToGrid w:val="0"/>
        <w:spacing w:line="240" w:lineRule="auto"/>
        <w:ind w:left="0" w:firstLine="0"/>
        <w:rPr>
          <w:snapToGrid w:val="0"/>
          <w:color w:val="auto"/>
        </w:rPr>
      </w:pPr>
      <w:r w:rsidRPr="00186EB2">
        <w:rPr>
          <w:rFonts w:hint="eastAsia"/>
          <w:snapToGrid w:val="0"/>
          <w:color w:val="auto"/>
        </w:rPr>
        <w:t>② 제1항의 소멸시효는 해당 청구권을 행사할 수 있는 때로부터 진행합니다.</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39"/>
      </w:tblGrid>
      <w:tr w:rsidR="00C81C32" w:rsidRPr="00186EB2" w:rsidTr="008D3936">
        <w:tc>
          <w:tcPr>
            <w:tcW w:w="9639" w:type="dxa"/>
            <w:shd w:val="clear" w:color="auto" w:fill="auto"/>
          </w:tcPr>
          <w:p w:rsidR="00C81C32" w:rsidRPr="00186EB2" w:rsidRDefault="00C81C32" w:rsidP="008D3936">
            <w:pPr>
              <w:widowControl/>
              <w:wordWrap/>
              <w:autoSpaceDE/>
              <w:autoSpaceDN/>
              <w:rPr>
                <w:rFonts w:hAnsi="바탕" w:cs="굴림"/>
                <w:b/>
                <w:bCs/>
                <w:color w:val="000000"/>
                <w:kern w:val="0"/>
                <w:szCs w:val="20"/>
              </w:rPr>
            </w:pPr>
            <w:r w:rsidRPr="00186EB2">
              <w:rPr>
                <w:rFonts w:hAnsi="바탕" w:cs="굴림" w:hint="eastAsia"/>
                <w:b/>
                <w:bCs/>
                <w:color w:val="000000"/>
                <w:kern w:val="0"/>
                <w:szCs w:val="20"/>
              </w:rPr>
              <w:t>【소멸시효】</w:t>
            </w:r>
          </w:p>
          <w:p w:rsidR="00C81C32" w:rsidRPr="00186EB2" w:rsidRDefault="00C81C32" w:rsidP="009F08CB">
            <w:pPr>
              <w:pStyle w:val="aa"/>
              <w:tabs>
                <w:tab w:val="left" w:pos="25600"/>
                <w:tab w:val="left" w:pos="26400"/>
                <w:tab w:val="left" w:pos="27200"/>
                <w:tab w:val="left" w:pos="28000"/>
                <w:tab w:val="left" w:pos="28800"/>
                <w:tab w:val="left" w:pos="29600"/>
                <w:tab w:val="left" w:pos="30400"/>
                <w:tab w:val="left" w:pos="31200"/>
              </w:tabs>
              <w:snapToGrid w:val="0"/>
              <w:spacing w:line="240" w:lineRule="auto"/>
              <w:ind w:left="0" w:firstLine="0"/>
              <w:rPr>
                <w:rFonts w:hAnsi="바탕"/>
                <w:snapToGrid w:val="0"/>
                <w:color w:val="auto"/>
              </w:rPr>
            </w:pPr>
            <w:r w:rsidRPr="00186EB2">
              <w:rPr>
                <w:rFonts w:hint="eastAsia"/>
                <w:snapToGrid w:val="0"/>
                <w:color w:val="auto"/>
              </w:rPr>
              <w:t>예를 들어, 제</w:t>
            </w:r>
            <w:r w:rsidR="009F08CB" w:rsidRPr="00186EB2">
              <w:rPr>
                <w:rFonts w:hint="eastAsia"/>
                <w:snapToGrid w:val="0"/>
                <w:color w:val="auto"/>
              </w:rPr>
              <w:t>5</w:t>
            </w:r>
            <w:r w:rsidRPr="00186EB2">
              <w:rPr>
                <w:rFonts w:hint="eastAsia"/>
                <w:snapToGrid w:val="0"/>
                <w:color w:val="auto"/>
              </w:rPr>
              <w:t>조(보험금의 지급사유)에 따른 보험금 지급사유가 2016년 4월 1일에 발생하였음에도 보험수익자가 2019년 4월 1일까지 보험금을 청구하지 않은 경우 해당 보험금에 대한 3년의 소멸시효가 완성되어 보험수익자는 해당 보험금 등을 지급받지 못합니다.</w:t>
            </w:r>
          </w:p>
        </w:tc>
      </w:tr>
    </w:tbl>
    <w:p w:rsidR="00411C33" w:rsidRPr="00186EB2" w:rsidRDefault="00411C33" w:rsidP="006067C7">
      <w:pPr>
        <w:pStyle w:val="aa"/>
        <w:tabs>
          <w:tab w:val="left" w:pos="25600"/>
          <w:tab w:val="left" w:pos="26400"/>
          <w:tab w:val="left" w:pos="27200"/>
          <w:tab w:val="left" w:pos="28000"/>
          <w:tab w:val="left" w:pos="28800"/>
          <w:tab w:val="left" w:pos="29600"/>
          <w:tab w:val="left" w:pos="30400"/>
          <w:tab w:val="left" w:pos="31200"/>
        </w:tabs>
        <w:snapToGrid w:val="0"/>
        <w:spacing w:line="240" w:lineRule="auto"/>
        <w:ind w:left="0" w:firstLine="0"/>
        <w:rPr>
          <w:color w:val="auto"/>
        </w:rPr>
      </w:pPr>
    </w:p>
    <w:p w:rsidR="00411C33" w:rsidRPr="00186EB2" w:rsidRDefault="00411C33" w:rsidP="00A95D94">
      <w:pPr>
        <w:adjustRightInd w:val="0"/>
        <w:snapToGrid w:val="0"/>
        <w:ind w:leftChars="-100" w:left="-23" w:hangingChars="90" w:hanging="177"/>
        <w:outlineLvl w:val="2"/>
        <w:rPr>
          <w:rFonts w:ascii="돋움" w:eastAsia="돋움" w:hAnsi="돋움"/>
          <w:b/>
        </w:rPr>
      </w:pPr>
      <w:r w:rsidRPr="00186EB2">
        <w:rPr>
          <w:rFonts w:ascii="돋움" w:eastAsia="돋움" w:hAnsi="돋움" w:hint="eastAsia"/>
          <w:b/>
        </w:rPr>
        <w:t>제</w:t>
      </w:r>
      <w:r w:rsidRPr="00186EB2">
        <w:rPr>
          <w:rFonts w:ascii="돋움" w:eastAsia="돋움" w:hAnsi="돋움"/>
          <w:b/>
        </w:rPr>
        <w:t xml:space="preserve"> 4</w:t>
      </w:r>
      <w:r w:rsidR="00C120F2" w:rsidRPr="00186EB2">
        <w:rPr>
          <w:rFonts w:ascii="돋움" w:eastAsia="돋움" w:hAnsi="돋움" w:hint="eastAsia"/>
          <w:b/>
        </w:rPr>
        <w:t>2</w:t>
      </w:r>
      <w:r w:rsidRPr="00186EB2">
        <w:rPr>
          <w:rFonts w:ascii="돋움" w:eastAsia="돋움" w:hAnsi="돋움" w:hint="eastAsia"/>
          <w:b/>
        </w:rPr>
        <w:t xml:space="preserve"> 조</w:t>
      </w:r>
      <w:r w:rsidRPr="00186EB2">
        <w:rPr>
          <w:rFonts w:ascii="돋움" w:eastAsia="돋움" w:hAnsi="돋움"/>
          <w:b/>
        </w:rPr>
        <w:t xml:space="preserve"> </w:t>
      </w:r>
      <w:r w:rsidRPr="00186EB2">
        <w:rPr>
          <w:rFonts w:ascii="돋움" w:eastAsia="돋움" w:hAnsi="돋움" w:hint="eastAsia"/>
          <w:b/>
        </w:rPr>
        <w:t>약관의</w:t>
      </w:r>
      <w:r w:rsidRPr="00186EB2">
        <w:rPr>
          <w:rFonts w:ascii="돋움" w:eastAsia="돋움" w:hAnsi="돋움"/>
          <w:b/>
        </w:rPr>
        <w:t xml:space="preserve"> </w:t>
      </w:r>
      <w:r w:rsidRPr="00186EB2">
        <w:rPr>
          <w:rFonts w:ascii="돋움" w:eastAsia="돋움" w:hAnsi="돋움" w:hint="eastAsia"/>
          <w:b/>
        </w:rPr>
        <w:t>해석</w:t>
      </w:r>
    </w:p>
    <w:p w:rsidR="00411C33" w:rsidRPr="00186EB2" w:rsidRDefault="00411C33" w:rsidP="006067C7">
      <w:pPr>
        <w:pStyle w:val="aa"/>
        <w:tabs>
          <w:tab w:val="left" w:pos="25600"/>
          <w:tab w:val="left" w:pos="26400"/>
          <w:tab w:val="left" w:pos="27200"/>
          <w:tab w:val="left" w:pos="28000"/>
          <w:tab w:val="left" w:pos="28800"/>
          <w:tab w:val="left" w:pos="29600"/>
          <w:tab w:val="left" w:pos="30400"/>
          <w:tab w:val="left" w:pos="31200"/>
        </w:tabs>
        <w:snapToGrid w:val="0"/>
        <w:spacing w:line="240" w:lineRule="auto"/>
        <w:ind w:left="0" w:firstLine="0"/>
        <w:rPr>
          <w:snapToGrid w:val="0"/>
          <w:color w:val="auto"/>
        </w:rPr>
      </w:pPr>
      <w:r w:rsidRPr="00186EB2">
        <w:rPr>
          <w:rFonts w:hint="eastAsia"/>
          <w:snapToGrid w:val="0"/>
          <w:color w:val="auto"/>
        </w:rPr>
        <w:t>①</w:t>
      </w:r>
      <w:r w:rsidRPr="00186EB2">
        <w:rPr>
          <w:snapToGrid w:val="0"/>
          <w:color w:val="auto"/>
        </w:rPr>
        <w:t xml:space="preserve"> </w:t>
      </w:r>
      <w:r w:rsidRPr="00186EB2">
        <w:rPr>
          <w:rFonts w:hint="eastAsia"/>
          <w:snapToGrid w:val="0"/>
          <w:color w:val="auto"/>
        </w:rPr>
        <w:t>회사는</w:t>
      </w:r>
      <w:r w:rsidRPr="00186EB2">
        <w:rPr>
          <w:snapToGrid w:val="0"/>
          <w:color w:val="auto"/>
        </w:rPr>
        <w:t xml:space="preserve"> </w:t>
      </w:r>
      <w:r w:rsidRPr="00186EB2">
        <w:rPr>
          <w:rFonts w:hint="eastAsia"/>
          <w:snapToGrid w:val="0"/>
          <w:color w:val="auto"/>
        </w:rPr>
        <w:t>신의성실의</w:t>
      </w:r>
      <w:r w:rsidRPr="00186EB2">
        <w:rPr>
          <w:snapToGrid w:val="0"/>
          <w:color w:val="auto"/>
        </w:rPr>
        <w:t xml:space="preserve"> </w:t>
      </w:r>
      <w:r w:rsidRPr="00186EB2">
        <w:rPr>
          <w:rFonts w:hint="eastAsia"/>
          <w:snapToGrid w:val="0"/>
          <w:color w:val="auto"/>
        </w:rPr>
        <w:t>원칙에</w:t>
      </w:r>
      <w:r w:rsidRPr="00186EB2">
        <w:rPr>
          <w:snapToGrid w:val="0"/>
          <w:color w:val="auto"/>
        </w:rPr>
        <w:t xml:space="preserve"> </w:t>
      </w:r>
      <w:r w:rsidRPr="00186EB2">
        <w:rPr>
          <w:rFonts w:hint="eastAsia"/>
          <w:snapToGrid w:val="0"/>
          <w:color w:val="auto"/>
        </w:rPr>
        <w:t>따라</w:t>
      </w:r>
      <w:r w:rsidRPr="00186EB2">
        <w:rPr>
          <w:snapToGrid w:val="0"/>
          <w:color w:val="auto"/>
        </w:rPr>
        <w:t xml:space="preserve"> </w:t>
      </w:r>
      <w:r w:rsidRPr="00186EB2">
        <w:rPr>
          <w:rFonts w:hint="eastAsia"/>
          <w:snapToGrid w:val="0"/>
          <w:color w:val="auto"/>
        </w:rPr>
        <w:t>공정하게</w:t>
      </w:r>
      <w:r w:rsidRPr="00186EB2">
        <w:rPr>
          <w:snapToGrid w:val="0"/>
          <w:color w:val="auto"/>
        </w:rPr>
        <w:t xml:space="preserve"> </w:t>
      </w:r>
      <w:r w:rsidRPr="00186EB2">
        <w:rPr>
          <w:rFonts w:hint="eastAsia"/>
          <w:snapToGrid w:val="0"/>
          <w:color w:val="auto"/>
        </w:rPr>
        <w:t>약관을</w:t>
      </w:r>
      <w:r w:rsidRPr="00186EB2">
        <w:rPr>
          <w:snapToGrid w:val="0"/>
          <w:color w:val="auto"/>
        </w:rPr>
        <w:t xml:space="preserve"> </w:t>
      </w:r>
      <w:r w:rsidRPr="00186EB2">
        <w:rPr>
          <w:rFonts w:hint="eastAsia"/>
          <w:snapToGrid w:val="0"/>
          <w:color w:val="auto"/>
        </w:rPr>
        <w:t>해석하여야</w:t>
      </w:r>
      <w:r w:rsidRPr="00186EB2">
        <w:rPr>
          <w:snapToGrid w:val="0"/>
          <w:color w:val="auto"/>
        </w:rPr>
        <w:t xml:space="preserve"> </w:t>
      </w:r>
      <w:r w:rsidRPr="00186EB2">
        <w:rPr>
          <w:rFonts w:hint="eastAsia"/>
          <w:snapToGrid w:val="0"/>
          <w:color w:val="auto"/>
        </w:rPr>
        <w:t>하며</w:t>
      </w:r>
      <w:r w:rsidRPr="00186EB2">
        <w:rPr>
          <w:snapToGrid w:val="0"/>
          <w:color w:val="auto"/>
        </w:rPr>
        <w:t xml:space="preserve"> </w:t>
      </w:r>
      <w:r w:rsidRPr="00186EB2">
        <w:rPr>
          <w:rFonts w:hint="eastAsia"/>
          <w:snapToGrid w:val="0"/>
          <w:color w:val="auto"/>
        </w:rPr>
        <w:t>계약자에</w:t>
      </w:r>
      <w:r w:rsidRPr="00186EB2">
        <w:rPr>
          <w:snapToGrid w:val="0"/>
          <w:color w:val="auto"/>
        </w:rPr>
        <w:t xml:space="preserve"> </w:t>
      </w:r>
      <w:r w:rsidRPr="00186EB2">
        <w:rPr>
          <w:rFonts w:hint="eastAsia"/>
          <w:snapToGrid w:val="0"/>
          <w:color w:val="auto"/>
        </w:rPr>
        <w:t>따라</w:t>
      </w:r>
      <w:r w:rsidRPr="00186EB2">
        <w:rPr>
          <w:snapToGrid w:val="0"/>
          <w:color w:val="auto"/>
        </w:rPr>
        <w:t xml:space="preserve"> </w:t>
      </w:r>
      <w:r w:rsidRPr="00186EB2">
        <w:rPr>
          <w:rFonts w:hint="eastAsia"/>
          <w:snapToGrid w:val="0"/>
          <w:color w:val="auto"/>
        </w:rPr>
        <w:t>다르게</w:t>
      </w:r>
      <w:r w:rsidRPr="00186EB2">
        <w:rPr>
          <w:snapToGrid w:val="0"/>
          <w:color w:val="auto"/>
        </w:rPr>
        <w:t xml:space="preserve"> </w:t>
      </w:r>
      <w:r w:rsidRPr="00186EB2">
        <w:rPr>
          <w:rFonts w:hint="eastAsia"/>
          <w:snapToGrid w:val="0"/>
          <w:color w:val="auto"/>
        </w:rPr>
        <w:t>해석하지</w:t>
      </w:r>
      <w:r w:rsidRPr="00186EB2">
        <w:rPr>
          <w:snapToGrid w:val="0"/>
          <w:color w:val="auto"/>
        </w:rPr>
        <w:t xml:space="preserve"> </w:t>
      </w:r>
      <w:r w:rsidR="00B356DA" w:rsidRPr="00186EB2">
        <w:rPr>
          <w:rFonts w:hint="eastAsia"/>
          <w:snapToGrid w:val="0"/>
          <w:color w:val="auto"/>
        </w:rPr>
        <w:t>않습니다.</w:t>
      </w:r>
    </w:p>
    <w:p w:rsidR="00411C33" w:rsidRPr="00186EB2" w:rsidRDefault="00411C33" w:rsidP="006067C7">
      <w:pPr>
        <w:pStyle w:val="aa"/>
        <w:tabs>
          <w:tab w:val="left" w:pos="25600"/>
          <w:tab w:val="left" w:pos="26400"/>
          <w:tab w:val="left" w:pos="27200"/>
          <w:tab w:val="left" w:pos="28000"/>
          <w:tab w:val="left" w:pos="28800"/>
          <w:tab w:val="left" w:pos="29600"/>
          <w:tab w:val="left" w:pos="30400"/>
          <w:tab w:val="left" w:pos="31200"/>
        </w:tabs>
        <w:snapToGrid w:val="0"/>
        <w:spacing w:line="240" w:lineRule="auto"/>
        <w:ind w:left="0" w:firstLine="0"/>
        <w:rPr>
          <w:snapToGrid w:val="0"/>
          <w:color w:val="auto"/>
        </w:rPr>
      </w:pPr>
      <w:r w:rsidRPr="00186EB2">
        <w:rPr>
          <w:rFonts w:hint="eastAsia"/>
          <w:snapToGrid w:val="0"/>
          <w:color w:val="auto"/>
        </w:rPr>
        <w:t>②</w:t>
      </w:r>
      <w:r w:rsidRPr="00186EB2">
        <w:rPr>
          <w:snapToGrid w:val="0"/>
          <w:color w:val="auto"/>
        </w:rPr>
        <w:t xml:space="preserve"> </w:t>
      </w:r>
      <w:r w:rsidRPr="00186EB2">
        <w:rPr>
          <w:rFonts w:hint="eastAsia"/>
          <w:snapToGrid w:val="0"/>
          <w:color w:val="auto"/>
        </w:rPr>
        <w:t>회사는</w:t>
      </w:r>
      <w:r w:rsidRPr="00186EB2">
        <w:rPr>
          <w:snapToGrid w:val="0"/>
          <w:color w:val="auto"/>
        </w:rPr>
        <w:t xml:space="preserve"> </w:t>
      </w:r>
      <w:r w:rsidRPr="00186EB2">
        <w:rPr>
          <w:rFonts w:hint="eastAsia"/>
          <w:snapToGrid w:val="0"/>
          <w:color w:val="auto"/>
        </w:rPr>
        <w:t>약관의</w:t>
      </w:r>
      <w:r w:rsidRPr="00186EB2">
        <w:rPr>
          <w:snapToGrid w:val="0"/>
          <w:color w:val="auto"/>
        </w:rPr>
        <w:t xml:space="preserve"> </w:t>
      </w:r>
      <w:r w:rsidRPr="00186EB2">
        <w:rPr>
          <w:rFonts w:hint="eastAsia"/>
          <w:snapToGrid w:val="0"/>
          <w:color w:val="auto"/>
        </w:rPr>
        <w:t>뜻이</w:t>
      </w:r>
      <w:r w:rsidRPr="00186EB2">
        <w:rPr>
          <w:snapToGrid w:val="0"/>
          <w:color w:val="auto"/>
        </w:rPr>
        <w:t xml:space="preserve"> </w:t>
      </w:r>
      <w:r w:rsidRPr="00186EB2">
        <w:rPr>
          <w:rFonts w:hint="eastAsia"/>
          <w:snapToGrid w:val="0"/>
          <w:color w:val="auto"/>
        </w:rPr>
        <w:t>명백하지</w:t>
      </w:r>
      <w:r w:rsidRPr="00186EB2">
        <w:rPr>
          <w:snapToGrid w:val="0"/>
          <w:color w:val="auto"/>
        </w:rPr>
        <w:t xml:space="preserve"> </w:t>
      </w:r>
      <w:r w:rsidR="002C7BA6" w:rsidRPr="00186EB2">
        <w:rPr>
          <w:rFonts w:hint="eastAsia"/>
          <w:snapToGrid w:val="0"/>
          <w:color w:val="auto"/>
        </w:rPr>
        <w:t>않은</w:t>
      </w:r>
      <w:r w:rsidRPr="00186EB2">
        <w:rPr>
          <w:snapToGrid w:val="0"/>
          <w:color w:val="auto"/>
        </w:rPr>
        <w:t xml:space="preserve"> </w:t>
      </w:r>
      <w:r w:rsidRPr="00186EB2">
        <w:rPr>
          <w:rFonts w:hint="eastAsia"/>
          <w:snapToGrid w:val="0"/>
          <w:color w:val="auto"/>
        </w:rPr>
        <w:t>경우에는</w:t>
      </w:r>
      <w:r w:rsidRPr="00186EB2">
        <w:rPr>
          <w:snapToGrid w:val="0"/>
          <w:color w:val="auto"/>
        </w:rPr>
        <w:t xml:space="preserve"> </w:t>
      </w:r>
      <w:r w:rsidRPr="00186EB2">
        <w:rPr>
          <w:rFonts w:hint="eastAsia"/>
          <w:snapToGrid w:val="0"/>
          <w:color w:val="auto"/>
        </w:rPr>
        <w:t>계약자에게</w:t>
      </w:r>
      <w:r w:rsidRPr="00186EB2">
        <w:rPr>
          <w:snapToGrid w:val="0"/>
          <w:color w:val="auto"/>
        </w:rPr>
        <w:t xml:space="preserve"> </w:t>
      </w:r>
      <w:r w:rsidRPr="00186EB2">
        <w:rPr>
          <w:rFonts w:hint="eastAsia"/>
          <w:snapToGrid w:val="0"/>
          <w:color w:val="auto"/>
        </w:rPr>
        <w:t>유리하게</w:t>
      </w:r>
      <w:r w:rsidRPr="00186EB2">
        <w:rPr>
          <w:snapToGrid w:val="0"/>
          <w:color w:val="auto"/>
        </w:rPr>
        <w:t xml:space="preserve"> </w:t>
      </w:r>
      <w:r w:rsidRPr="00186EB2">
        <w:rPr>
          <w:rFonts w:hint="eastAsia"/>
          <w:snapToGrid w:val="0"/>
          <w:color w:val="auto"/>
        </w:rPr>
        <w:t>해석합니다</w:t>
      </w:r>
      <w:r w:rsidRPr="00186EB2">
        <w:rPr>
          <w:snapToGrid w:val="0"/>
          <w:color w:val="auto"/>
        </w:rPr>
        <w:t>.</w:t>
      </w:r>
    </w:p>
    <w:p w:rsidR="00813AA4" w:rsidRPr="00186EB2" w:rsidRDefault="00813AA4" w:rsidP="006067C7">
      <w:pPr>
        <w:pStyle w:val="aa"/>
        <w:tabs>
          <w:tab w:val="left" w:pos="25600"/>
          <w:tab w:val="left" w:pos="26400"/>
          <w:tab w:val="left" w:pos="27200"/>
          <w:tab w:val="left" w:pos="28000"/>
          <w:tab w:val="left" w:pos="28800"/>
          <w:tab w:val="left" w:pos="29600"/>
          <w:tab w:val="left" w:pos="30400"/>
          <w:tab w:val="left" w:pos="31200"/>
        </w:tabs>
        <w:snapToGrid w:val="0"/>
        <w:spacing w:line="240" w:lineRule="auto"/>
        <w:ind w:left="0" w:firstLine="0"/>
        <w:rPr>
          <w:snapToGrid w:val="0"/>
          <w:color w:val="auto"/>
        </w:rPr>
      </w:pPr>
      <w:r w:rsidRPr="00186EB2">
        <w:rPr>
          <w:rFonts w:hint="eastAsia"/>
          <w:snapToGrid w:val="0"/>
          <w:color w:val="auto"/>
        </w:rPr>
        <w:t xml:space="preserve">③ 회사는 </w:t>
      </w:r>
      <w:r w:rsidR="002C7BA6" w:rsidRPr="00186EB2">
        <w:rPr>
          <w:rFonts w:hint="eastAsia"/>
          <w:snapToGrid w:val="0"/>
          <w:color w:val="auto"/>
        </w:rPr>
        <w:t xml:space="preserve">보험금을 지급하지 않는 사유 등 </w:t>
      </w:r>
      <w:r w:rsidRPr="00186EB2">
        <w:rPr>
          <w:rFonts w:hint="eastAsia"/>
          <w:snapToGrid w:val="0"/>
          <w:color w:val="auto"/>
        </w:rPr>
        <w:t xml:space="preserve">계약자나 </w:t>
      </w:r>
      <w:r w:rsidR="00EF321A" w:rsidRPr="00186EB2">
        <w:rPr>
          <w:rFonts w:hint="eastAsia"/>
          <w:snapToGrid w:val="0"/>
          <w:color w:val="auto"/>
        </w:rPr>
        <w:t>피보험자</w:t>
      </w:r>
      <w:r w:rsidRPr="00186EB2">
        <w:rPr>
          <w:rFonts w:hint="eastAsia"/>
          <w:snapToGrid w:val="0"/>
          <w:color w:val="auto"/>
        </w:rPr>
        <w:t xml:space="preserve">에게 불리하거나 부담을 주는 내용은 확대하여 해석하지 </w:t>
      </w:r>
      <w:r w:rsidR="00B356DA" w:rsidRPr="00186EB2">
        <w:rPr>
          <w:rFonts w:hint="eastAsia"/>
          <w:snapToGrid w:val="0"/>
          <w:color w:val="auto"/>
        </w:rPr>
        <w:t>않습니다.</w:t>
      </w:r>
    </w:p>
    <w:p w:rsidR="00411C33" w:rsidRPr="00186EB2" w:rsidRDefault="00411C33" w:rsidP="006067C7">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0"/>
        <w:rPr>
          <w:snapToGrid w:val="0"/>
          <w:color w:val="auto"/>
        </w:rPr>
      </w:pPr>
    </w:p>
    <w:p w:rsidR="00411C33" w:rsidRPr="00186EB2" w:rsidRDefault="00411C33" w:rsidP="00A95D94">
      <w:pPr>
        <w:adjustRightInd w:val="0"/>
        <w:snapToGrid w:val="0"/>
        <w:ind w:leftChars="-100" w:left="-23" w:hangingChars="90" w:hanging="177"/>
        <w:outlineLvl w:val="2"/>
        <w:rPr>
          <w:b/>
          <w:bCs/>
        </w:rPr>
      </w:pPr>
      <w:r w:rsidRPr="00186EB2">
        <w:rPr>
          <w:rFonts w:ascii="돋움" w:eastAsia="돋움" w:hAnsi="돋움" w:hint="eastAsia"/>
          <w:b/>
        </w:rPr>
        <w:t>제</w:t>
      </w:r>
      <w:r w:rsidRPr="00186EB2">
        <w:rPr>
          <w:rFonts w:ascii="돋움" w:eastAsia="돋움" w:hAnsi="돋움"/>
          <w:b/>
        </w:rPr>
        <w:t xml:space="preserve"> 4</w:t>
      </w:r>
      <w:r w:rsidR="00C120F2" w:rsidRPr="00186EB2">
        <w:rPr>
          <w:rFonts w:ascii="돋움" w:eastAsia="돋움" w:hAnsi="돋움" w:hint="eastAsia"/>
          <w:b/>
        </w:rPr>
        <w:t>3</w:t>
      </w:r>
      <w:r w:rsidRPr="00186EB2">
        <w:rPr>
          <w:rFonts w:ascii="돋움" w:eastAsia="돋움" w:hAnsi="돋움" w:hint="eastAsia"/>
          <w:b/>
        </w:rPr>
        <w:t xml:space="preserve"> 조</w:t>
      </w:r>
      <w:r w:rsidRPr="00186EB2">
        <w:rPr>
          <w:rFonts w:ascii="돋움" w:eastAsia="돋움" w:hAnsi="돋움"/>
          <w:b/>
        </w:rPr>
        <w:t xml:space="preserve"> </w:t>
      </w:r>
      <w:r w:rsidRPr="00186EB2">
        <w:rPr>
          <w:rFonts w:ascii="돋움" w:eastAsia="돋움" w:hAnsi="돋움" w:hint="eastAsia"/>
          <w:b/>
        </w:rPr>
        <w:t>회사가</w:t>
      </w:r>
      <w:r w:rsidRPr="00186EB2">
        <w:rPr>
          <w:rFonts w:ascii="돋움" w:eastAsia="돋움" w:hAnsi="돋움"/>
          <w:b/>
        </w:rPr>
        <w:t xml:space="preserve"> </w:t>
      </w:r>
      <w:r w:rsidRPr="00186EB2">
        <w:rPr>
          <w:rFonts w:ascii="돋움" w:eastAsia="돋움" w:hAnsi="돋움" w:hint="eastAsia"/>
          <w:b/>
        </w:rPr>
        <w:t>제작한</w:t>
      </w:r>
      <w:r w:rsidRPr="00186EB2">
        <w:rPr>
          <w:rFonts w:ascii="돋움" w:eastAsia="돋움" w:hAnsi="돋움"/>
          <w:b/>
        </w:rPr>
        <w:t xml:space="preserve"> </w:t>
      </w:r>
      <w:r w:rsidRPr="00186EB2">
        <w:rPr>
          <w:rFonts w:ascii="돋움" w:eastAsia="돋움" w:hAnsi="돋움" w:hint="eastAsia"/>
          <w:b/>
        </w:rPr>
        <w:t>보험안내자료 등의</w:t>
      </w:r>
      <w:r w:rsidRPr="00186EB2">
        <w:rPr>
          <w:rFonts w:ascii="돋움" w:eastAsia="돋움" w:hAnsi="돋움"/>
          <w:b/>
        </w:rPr>
        <w:t xml:space="preserve"> </w:t>
      </w:r>
      <w:r w:rsidRPr="00186EB2">
        <w:rPr>
          <w:rFonts w:ascii="돋움" w:eastAsia="돋움" w:hAnsi="돋움" w:hint="eastAsia"/>
          <w:b/>
        </w:rPr>
        <w:t>효력</w:t>
      </w:r>
    </w:p>
    <w:p w:rsidR="00411C33" w:rsidRPr="00186EB2" w:rsidRDefault="00411C33" w:rsidP="006067C7">
      <w:pPr>
        <w:pStyle w:val="aa"/>
        <w:tabs>
          <w:tab w:val="left" w:pos="25600"/>
          <w:tab w:val="left" w:pos="26400"/>
          <w:tab w:val="left" w:pos="27200"/>
          <w:tab w:val="left" w:pos="28000"/>
          <w:tab w:val="left" w:pos="28800"/>
          <w:tab w:val="left" w:pos="29600"/>
          <w:tab w:val="left" w:pos="30400"/>
          <w:tab w:val="left" w:pos="31200"/>
        </w:tabs>
        <w:snapToGrid w:val="0"/>
        <w:spacing w:line="240" w:lineRule="auto"/>
        <w:ind w:left="0" w:firstLine="0"/>
        <w:rPr>
          <w:snapToGrid w:val="0"/>
          <w:color w:val="auto"/>
        </w:rPr>
      </w:pPr>
      <w:r w:rsidRPr="00186EB2">
        <w:rPr>
          <w:rFonts w:hint="eastAsia"/>
          <w:snapToGrid w:val="0"/>
          <w:color w:val="auto"/>
        </w:rPr>
        <w:t>보험설계사 등이 모집과정에서 사용한 회사</w:t>
      </w:r>
      <w:r w:rsidR="00813AA4" w:rsidRPr="00186EB2">
        <w:rPr>
          <w:rFonts w:hint="eastAsia"/>
          <w:snapToGrid w:val="0"/>
          <w:color w:val="auto"/>
        </w:rPr>
        <w:t xml:space="preserve"> </w:t>
      </w:r>
      <w:r w:rsidRPr="00186EB2">
        <w:rPr>
          <w:rFonts w:hint="eastAsia"/>
          <w:snapToGrid w:val="0"/>
          <w:color w:val="auto"/>
        </w:rPr>
        <w:t>제작의 보험안내자료(계약의 청약을 권유하기 위해 만든 자료 등을 말합니</w:t>
      </w:r>
      <w:r w:rsidR="004D23B5" w:rsidRPr="00186EB2">
        <w:rPr>
          <w:rFonts w:hint="eastAsia"/>
          <w:snapToGrid w:val="0"/>
          <w:color w:val="auto"/>
        </w:rPr>
        <w:t>다)</w:t>
      </w:r>
      <w:r w:rsidRPr="00186EB2">
        <w:rPr>
          <w:snapToGrid w:val="0"/>
          <w:color w:val="auto"/>
        </w:rPr>
        <w:t xml:space="preserve"> </w:t>
      </w:r>
      <w:r w:rsidRPr="00186EB2">
        <w:rPr>
          <w:rFonts w:hint="eastAsia"/>
          <w:snapToGrid w:val="0"/>
          <w:color w:val="auto"/>
        </w:rPr>
        <w:t>내용이</w:t>
      </w:r>
      <w:r w:rsidRPr="00186EB2">
        <w:rPr>
          <w:snapToGrid w:val="0"/>
          <w:color w:val="auto"/>
        </w:rPr>
        <w:t xml:space="preserve"> </w:t>
      </w:r>
      <w:r w:rsidRPr="00186EB2">
        <w:rPr>
          <w:rFonts w:hint="eastAsia"/>
          <w:snapToGrid w:val="0"/>
          <w:color w:val="auto"/>
        </w:rPr>
        <w:t>이</w:t>
      </w:r>
      <w:r w:rsidRPr="00186EB2">
        <w:rPr>
          <w:snapToGrid w:val="0"/>
          <w:color w:val="auto"/>
        </w:rPr>
        <w:t xml:space="preserve"> </w:t>
      </w:r>
      <w:r w:rsidRPr="00186EB2">
        <w:rPr>
          <w:rFonts w:hint="eastAsia"/>
          <w:snapToGrid w:val="0"/>
          <w:color w:val="auto"/>
        </w:rPr>
        <w:t>약관의</w:t>
      </w:r>
      <w:r w:rsidRPr="00186EB2">
        <w:rPr>
          <w:snapToGrid w:val="0"/>
          <w:color w:val="auto"/>
        </w:rPr>
        <w:t xml:space="preserve"> </w:t>
      </w:r>
      <w:r w:rsidRPr="00186EB2">
        <w:rPr>
          <w:rFonts w:hint="eastAsia"/>
          <w:snapToGrid w:val="0"/>
          <w:color w:val="auto"/>
        </w:rPr>
        <w:t>내용과</w:t>
      </w:r>
      <w:r w:rsidRPr="00186EB2">
        <w:rPr>
          <w:snapToGrid w:val="0"/>
          <w:color w:val="auto"/>
        </w:rPr>
        <w:t xml:space="preserve"> </w:t>
      </w:r>
      <w:r w:rsidRPr="00186EB2">
        <w:rPr>
          <w:rFonts w:hint="eastAsia"/>
          <w:snapToGrid w:val="0"/>
          <w:color w:val="auto"/>
        </w:rPr>
        <w:t>다른</w:t>
      </w:r>
      <w:r w:rsidRPr="00186EB2">
        <w:rPr>
          <w:snapToGrid w:val="0"/>
          <w:color w:val="auto"/>
        </w:rPr>
        <w:t xml:space="preserve"> </w:t>
      </w:r>
      <w:r w:rsidRPr="00186EB2">
        <w:rPr>
          <w:rFonts w:hint="eastAsia"/>
          <w:snapToGrid w:val="0"/>
          <w:color w:val="auto"/>
        </w:rPr>
        <w:t>경우에는</w:t>
      </w:r>
      <w:r w:rsidRPr="00186EB2">
        <w:rPr>
          <w:snapToGrid w:val="0"/>
          <w:color w:val="auto"/>
        </w:rPr>
        <w:t xml:space="preserve"> </w:t>
      </w:r>
      <w:r w:rsidRPr="00186EB2">
        <w:rPr>
          <w:rFonts w:hint="eastAsia"/>
          <w:snapToGrid w:val="0"/>
          <w:color w:val="auto"/>
        </w:rPr>
        <w:t>계약자에게</w:t>
      </w:r>
      <w:r w:rsidRPr="00186EB2">
        <w:rPr>
          <w:snapToGrid w:val="0"/>
          <w:color w:val="auto"/>
        </w:rPr>
        <w:t xml:space="preserve"> </w:t>
      </w:r>
      <w:r w:rsidRPr="00186EB2">
        <w:rPr>
          <w:rFonts w:hint="eastAsia"/>
          <w:snapToGrid w:val="0"/>
          <w:color w:val="auto"/>
        </w:rPr>
        <w:t>유리한</w:t>
      </w:r>
      <w:r w:rsidRPr="00186EB2">
        <w:rPr>
          <w:snapToGrid w:val="0"/>
          <w:color w:val="auto"/>
        </w:rPr>
        <w:t xml:space="preserve"> </w:t>
      </w:r>
      <w:r w:rsidRPr="00186EB2">
        <w:rPr>
          <w:rFonts w:hint="eastAsia"/>
          <w:snapToGrid w:val="0"/>
          <w:color w:val="auto"/>
        </w:rPr>
        <w:t>내용으로</w:t>
      </w:r>
      <w:r w:rsidRPr="00186EB2">
        <w:rPr>
          <w:snapToGrid w:val="0"/>
          <w:color w:val="auto"/>
        </w:rPr>
        <w:t xml:space="preserve"> </w:t>
      </w:r>
      <w:r w:rsidRPr="00186EB2">
        <w:rPr>
          <w:rFonts w:hint="eastAsia"/>
          <w:snapToGrid w:val="0"/>
          <w:color w:val="auto"/>
        </w:rPr>
        <w:t>계약이</w:t>
      </w:r>
      <w:r w:rsidRPr="00186EB2">
        <w:rPr>
          <w:snapToGrid w:val="0"/>
          <w:color w:val="auto"/>
        </w:rPr>
        <w:t xml:space="preserve"> </w:t>
      </w:r>
      <w:r w:rsidRPr="00186EB2">
        <w:rPr>
          <w:rFonts w:hint="eastAsia"/>
          <w:snapToGrid w:val="0"/>
          <w:color w:val="auto"/>
        </w:rPr>
        <w:t>성립된</w:t>
      </w:r>
      <w:r w:rsidRPr="00186EB2">
        <w:rPr>
          <w:snapToGrid w:val="0"/>
          <w:color w:val="auto"/>
        </w:rPr>
        <w:t xml:space="preserve"> </w:t>
      </w:r>
      <w:r w:rsidRPr="00186EB2">
        <w:rPr>
          <w:rFonts w:hint="eastAsia"/>
          <w:snapToGrid w:val="0"/>
          <w:color w:val="auto"/>
        </w:rPr>
        <w:t>것으로</w:t>
      </w:r>
      <w:r w:rsidRPr="00186EB2">
        <w:rPr>
          <w:snapToGrid w:val="0"/>
          <w:color w:val="auto"/>
        </w:rPr>
        <w:t xml:space="preserve"> </w:t>
      </w:r>
      <w:r w:rsidRPr="00186EB2">
        <w:rPr>
          <w:rFonts w:hint="eastAsia"/>
          <w:snapToGrid w:val="0"/>
          <w:color w:val="auto"/>
        </w:rPr>
        <w:t>봅니다</w:t>
      </w:r>
      <w:r w:rsidRPr="00186EB2">
        <w:rPr>
          <w:snapToGrid w:val="0"/>
          <w:color w:val="auto"/>
        </w:rPr>
        <w:t>.</w:t>
      </w:r>
    </w:p>
    <w:p w:rsidR="00411C33" w:rsidRPr="00186EB2" w:rsidRDefault="00411C33" w:rsidP="006067C7">
      <w:pPr>
        <w:pStyle w:val="aa"/>
        <w:tabs>
          <w:tab w:val="left" w:pos="25600"/>
          <w:tab w:val="left" w:pos="26400"/>
          <w:tab w:val="left" w:pos="27200"/>
          <w:tab w:val="left" w:pos="28000"/>
          <w:tab w:val="left" w:pos="28800"/>
          <w:tab w:val="left" w:pos="29600"/>
          <w:tab w:val="left" w:pos="30400"/>
          <w:tab w:val="left" w:pos="31200"/>
        </w:tabs>
        <w:snapToGrid w:val="0"/>
        <w:spacing w:line="240" w:lineRule="auto"/>
        <w:ind w:left="0" w:firstLine="0"/>
        <w:rPr>
          <w:snapToGrid w:val="0"/>
          <w:color w:val="auto"/>
        </w:rPr>
      </w:pPr>
    </w:p>
    <w:p w:rsidR="00411C33" w:rsidRPr="00186EB2" w:rsidRDefault="00411C33" w:rsidP="00A95D94">
      <w:pPr>
        <w:adjustRightInd w:val="0"/>
        <w:snapToGrid w:val="0"/>
        <w:ind w:leftChars="-100" w:left="-23" w:hangingChars="90" w:hanging="177"/>
        <w:outlineLvl w:val="2"/>
        <w:rPr>
          <w:rFonts w:ascii="돋움" w:eastAsia="돋움" w:hAnsi="돋움"/>
          <w:b/>
        </w:rPr>
      </w:pPr>
      <w:r w:rsidRPr="00186EB2">
        <w:rPr>
          <w:rFonts w:ascii="돋움" w:eastAsia="돋움" w:hAnsi="돋움" w:hint="eastAsia"/>
          <w:b/>
        </w:rPr>
        <w:t>제</w:t>
      </w:r>
      <w:r w:rsidRPr="00186EB2">
        <w:rPr>
          <w:rFonts w:ascii="돋움" w:eastAsia="돋움" w:hAnsi="돋움"/>
          <w:b/>
        </w:rPr>
        <w:t xml:space="preserve"> </w:t>
      </w:r>
      <w:r w:rsidRPr="00186EB2">
        <w:rPr>
          <w:rFonts w:ascii="돋움" w:eastAsia="돋움" w:hAnsi="돋움" w:hint="eastAsia"/>
          <w:b/>
        </w:rPr>
        <w:t>4</w:t>
      </w:r>
      <w:r w:rsidR="00C120F2" w:rsidRPr="00186EB2">
        <w:rPr>
          <w:rFonts w:ascii="돋움" w:eastAsia="돋움" w:hAnsi="돋움" w:hint="eastAsia"/>
          <w:b/>
        </w:rPr>
        <w:t>4</w:t>
      </w:r>
      <w:r w:rsidRPr="00186EB2">
        <w:rPr>
          <w:rFonts w:ascii="돋움" w:eastAsia="돋움" w:hAnsi="돋움" w:hint="eastAsia"/>
          <w:b/>
        </w:rPr>
        <w:t xml:space="preserve"> 조</w:t>
      </w:r>
      <w:r w:rsidRPr="00186EB2">
        <w:rPr>
          <w:rFonts w:ascii="돋움" w:eastAsia="돋움" w:hAnsi="돋움"/>
          <w:b/>
        </w:rPr>
        <w:t xml:space="preserve"> </w:t>
      </w:r>
      <w:r w:rsidRPr="00186EB2">
        <w:rPr>
          <w:rFonts w:ascii="돋움" w:eastAsia="돋움" w:hAnsi="돋움" w:hint="eastAsia"/>
          <w:b/>
        </w:rPr>
        <w:t>회사의</w:t>
      </w:r>
      <w:r w:rsidRPr="00186EB2">
        <w:rPr>
          <w:rFonts w:ascii="돋움" w:eastAsia="돋움" w:hAnsi="돋움"/>
          <w:b/>
        </w:rPr>
        <w:t xml:space="preserve"> </w:t>
      </w:r>
      <w:r w:rsidRPr="00186EB2">
        <w:rPr>
          <w:rFonts w:ascii="돋움" w:eastAsia="돋움" w:hAnsi="돋움" w:hint="eastAsia"/>
          <w:b/>
        </w:rPr>
        <w:t>손해배상책임</w:t>
      </w:r>
    </w:p>
    <w:p w:rsidR="00411C33" w:rsidRPr="00186EB2" w:rsidRDefault="00813AA4" w:rsidP="006067C7">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0"/>
        <w:rPr>
          <w:snapToGrid w:val="0"/>
          <w:color w:val="auto"/>
        </w:rPr>
      </w:pPr>
      <w:r w:rsidRPr="00186EB2">
        <w:rPr>
          <w:rFonts w:hint="eastAsia"/>
          <w:snapToGrid w:val="0"/>
          <w:color w:val="auto"/>
        </w:rPr>
        <w:t xml:space="preserve">① </w:t>
      </w:r>
      <w:r w:rsidR="00411C33" w:rsidRPr="00186EB2">
        <w:rPr>
          <w:rFonts w:hint="eastAsia"/>
          <w:snapToGrid w:val="0"/>
          <w:color w:val="auto"/>
        </w:rPr>
        <w:t>회사는</w:t>
      </w:r>
      <w:r w:rsidR="00411C33" w:rsidRPr="00186EB2">
        <w:rPr>
          <w:snapToGrid w:val="0"/>
          <w:color w:val="auto"/>
        </w:rPr>
        <w:t xml:space="preserve"> </w:t>
      </w:r>
      <w:r w:rsidR="00411C33" w:rsidRPr="00186EB2">
        <w:rPr>
          <w:rFonts w:hint="eastAsia"/>
          <w:snapToGrid w:val="0"/>
          <w:color w:val="auto"/>
        </w:rPr>
        <w:t>계약과</w:t>
      </w:r>
      <w:r w:rsidR="00411C33" w:rsidRPr="00186EB2">
        <w:rPr>
          <w:snapToGrid w:val="0"/>
          <w:color w:val="auto"/>
        </w:rPr>
        <w:t xml:space="preserve"> </w:t>
      </w:r>
      <w:r w:rsidR="00411C33" w:rsidRPr="00186EB2">
        <w:rPr>
          <w:rFonts w:hint="eastAsia"/>
          <w:snapToGrid w:val="0"/>
          <w:color w:val="auto"/>
        </w:rPr>
        <w:t>관련하여</w:t>
      </w:r>
      <w:r w:rsidR="00411C33" w:rsidRPr="00186EB2">
        <w:rPr>
          <w:snapToGrid w:val="0"/>
          <w:color w:val="auto"/>
        </w:rPr>
        <w:t xml:space="preserve"> </w:t>
      </w:r>
      <w:r w:rsidR="00411C33" w:rsidRPr="00186EB2">
        <w:rPr>
          <w:rFonts w:hint="eastAsia"/>
          <w:snapToGrid w:val="0"/>
          <w:color w:val="auto"/>
        </w:rPr>
        <w:t>임직원</w:t>
      </w:r>
      <w:r w:rsidR="00411C33" w:rsidRPr="00186EB2">
        <w:rPr>
          <w:snapToGrid w:val="0"/>
          <w:color w:val="auto"/>
        </w:rPr>
        <w:t xml:space="preserve">, </w:t>
      </w:r>
      <w:r w:rsidR="00411C33" w:rsidRPr="00186EB2">
        <w:rPr>
          <w:rFonts w:hint="eastAsia"/>
          <w:snapToGrid w:val="0"/>
          <w:color w:val="auto"/>
        </w:rPr>
        <w:t>보험설계사</w:t>
      </w:r>
      <w:r w:rsidR="00411C33" w:rsidRPr="00186EB2">
        <w:rPr>
          <w:snapToGrid w:val="0"/>
          <w:color w:val="auto"/>
        </w:rPr>
        <w:t xml:space="preserve"> </w:t>
      </w:r>
      <w:r w:rsidR="00411C33" w:rsidRPr="00186EB2">
        <w:rPr>
          <w:rFonts w:hint="eastAsia"/>
          <w:snapToGrid w:val="0"/>
          <w:color w:val="auto"/>
        </w:rPr>
        <w:t>및</w:t>
      </w:r>
      <w:r w:rsidR="00411C33" w:rsidRPr="00186EB2">
        <w:rPr>
          <w:snapToGrid w:val="0"/>
          <w:color w:val="auto"/>
        </w:rPr>
        <w:t xml:space="preserve"> </w:t>
      </w:r>
      <w:r w:rsidR="00411C33" w:rsidRPr="00186EB2">
        <w:rPr>
          <w:rFonts w:hint="eastAsia"/>
          <w:snapToGrid w:val="0"/>
          <w:color w:val="auto"/>
        </w:rPr>
        <w:t>대리점의</w:t>
      </w:r>
      <w:r w:rsidR="00411C33" w:rsidRPr="00186EB2">
        <w:rPr>
          <w:snapToGrid w:val="0"/>
          <w:color w:val="auto"/>
        </w:rPr>
        <w:t xml:space="preserve"> </w:t>
      </w:r>
      <w:r w:rsidR="00411C33" w:rsidRPr="00186EB2">
        <w:rPr>
          <w:rFonts w:hint="eastAsia"/>
          <w:snapToGrid w:val="0"/>
          <w:color w:val="auto"/>
        </w:rPr>
        <w:t>책임</w:t>
      </w:r>
      <w:r w:rsidR="00434712" w:rsidRPr="00186EB2">
        <w:rPr>
          <w:rFonts w:hint="eastAsia"/>
          <w:snapToGrid w:val="0"/>
          <w:color w:val="auto"/>
        </w:rPr>
        <w:t xml:space="preserve"> </w:t>
      </w:r>
      <w:r w:rsidR="00411C33" w:rsidRPr="00186EB2">
        <w:rPr>
          <w:rFonts w:hint="eastAsia"/>
          <w:snapToGrid w:val="0"/>
          <w:color w:val="auto"/>
        </w:rPr>
        <w:t>있는</w:t>
      </w:r>
      <w:r w:rsidR="00411C33" w:rsidRPr="00186EB2">
        <w:rPr>
          <w:snapToGrid w:val="0"/>
          <w:color w:val="auto"/>
        </w:rPr>
        <w:t xml:space="preserve"> </w:t>
      </w:r>
      <w:r w:rsidR="00411C33" w:rsidRPr="00186EB2">
        <w:rPr>
          <w:rFonts w:hint="eastAsia"/>
          <w:snapToGrid w:val="0"/>
          <w:color w:val="auto"/>
        </w:rPr>
        <w:t>사유로</w:t>
      </w:r>
      <w:r w:rsidR="00411C33" w:rsidRPr="00186EB2">
        <w:rPr>
          <w:snapToGrid w:val="0"/>
          <w:color w:val="auto"/>
        </w:rPr>
        <w:t xml:space="preserve"> </w:t>
      </w:r>
      <w:r w:rsidRPr="00186EB2">
        <w:rPr>
          <w:rFonts w:hint="eastAsia"/>
          <w:snapToGrid w:val="0"/>
          <w:color w:val="auto"/>
        </w:rPr>
        <w:t xml:space="preserve">계약자, </w:t>
      </w:r>
      <w:r w:rsidR="00EF321A" w:rsidRPr="00186EB2">
        <w:rPr>
          <w:rFonts w:hint="eastAsia"/>
          <w:snapToGrid w:val="0"/>
          <w:color w:val="auto"/>
        </w:rPr>
        <w:t>피보험자</w:t>
      </w:r>
      <w:r w:rsidRPr="00186EB2">
        <w:rPr>
          <w:rFonts w:hint="eastAsia"/>
          <w:snapToGrid w:val="0"/>
          <w:color w:val="auto"/>
        </w:rPr>
        <w:t xml:space="preserve"> 및 </w:t>
      </w:r>
      <w:r w:rsidR="00EF321A" w:rsidRPr="00186EB2">
        <w:rPr>
          <w:rFonts w:hint="eastAsia"/>
          <w:snapToGrid w:val="0"/>
          <w:color w:val="auto"/>
        </w:rPr>
        <w:t>보험수익자</w:t>
      </w:r>
      <w:r w:rsidRPr="00186EB2">
        <w:rPr>
          <w:rFonts w:hint="eastAsia"/>
          <w:snapToGrid w:val="0"/>
          <w:color w:val="auto"/>
        </w:rPr>
        <w:t xml:space="preserve">에게 </w:t>
      </w:r>
      <w:r w:rsidR="00411C33" w:rsidRPr="00186EB2">
        <w:rPr>
          <w:rFonts w:hint="eastAsia"/>
          <w:snapToGrid w:val="0"/>
          <w:color w:val="auto"/>
        </w:rPr>
        <w:t>발생된</w:t>
      </w:r>
      <w:r w:rsidR="00411C33" w:rsidRPr="00186EB2">
        <w:rPr>
          <w:snapToGrid w:val="0"/>
          <w:color w:val="auto"/>
        </w:rPr>
        <w:t xml:space="preserve"> </w:t>
      </w:r>
      <w:r w:rsidR="00411C33" w:rsidRPr="00186EB2">
        <w:rPr>
          <w:rFonts w:hint="eastAsia"/>
          <w:snapToGrid w:val="0"/>
          <w:color w:val="auto"/>
        </w:rPr>
        <w:t>손해에</w:t>
      </w:r>
      <w:r w:rsidR="00411C33" w:rsidRPr="00186EB2">
        <w:rPr>
          <w:snapToGrid w:val="0"/>
          <w:color w:val="auto"/>
        </w:rPr>
        <w:t xml:space="preserve"> </w:t>
      </w:r>
      <w:r w:rsidR="00411C33" w:rsidRPr="00186EB2">
        <w:rPr>
          <w:rFonts w:hint="eastAsia"/>
          <w:snapToGrid w:val="0"/>
          <w:color w:val="auto"/>
        </w:rPr>
        <w:t>대하여</w:t>
      </w:r>
      <w:r w:rsidR="00411C33" w:rsidRPr="00186EB2">
        <w:rPr>
          <w:snapToGrid w:val="0"/>
          <w:color w:val="auto"/>
        </w:rPr>
        <w:t xml:space="preserve"> </w:t>
      </w:r>
      <w:r w:rsidR="00411C33" w:rsidRPr="00186EB2">
        <w:rPr>
          <w:rFonts w:hint="eastAsia"/>
          <w:snapToGrid w:val="0"/>
          <w:color w:val="auto"/>
        </w:rPr>
        <w:t>관계</w:t>
      </w:r>
      <w:r w:rsidR="002C7BA6" w:rsidRPr="00186EB2">
        <w:rPr>
          <w:rFonts w:hint="eastAsia"/>
          <w:snapToGrid w:val="0"/>
          <w:color w:val="auto"/>
        </w:rPr>
        <w:t xml:space="preserve"> </w:t>
      </w:r>
      <w:r w:rsidR="00411C33" w:rsidRPr="00186EB2">
        <w:rPr>
          <w:rFonts w:hint="eastAsia"/>
          <w:snapToGrid w:val="0"/>
          <w:color w:val="auto"/>
        </w:rPr>
        <w:t>법</w:t>
      </w:r>
      <w:r w:rsidR="002C7BA6" w:rsidRPr="00186EB2">
        <w:rPr>
          <w:rFonts w:hint="eastAsia"/>
          <w:snapToGrid w:val="0"/>
          <w:color w:val="auto"/>
        </w:rPr>
        <w:t>령</w:t>
      </w:r>
      <w:r w:rsidR="00411C33" w:rsidRPr="00186EB2">
        <w:rPr>
          <w:rFonts w:hint="eastAsia"/>
          <w:snapToGrid w:val="0"/>
          <w:color w:val="auto"/>
        </w:rPr>
        <w:t xml:space="preserve"> 등에 따라</w:t>
      </w:r>
      <w:r w:rsidR="00411C33" w:rsidRPr="00186EB2">
        <w:rPr>
          <w:snapToGrid w:val="0"/>
          <w:color w:val="auto"/>
        </w:rPr>
        <w:t xml:space="preserve"> </w:t>
      </w:r>
      <w:r w:rsidR="00411C33" w:rsidRPr="00186EB2">
        <w:rPr>
          <w:rFonts w:hint="eastAsia"/>
          <w:snapToGrid w:val="0"/>
          <w:color w:val="auto"/>
        </w:rPr>
        <w:t>손해배상의</w:t>
      </w:r>
      <w:r w:rsidR="00411C33" w:rsidRPr="00186EB2">
        <w:rPr>
          <w:snapToGrid w:val="0"/>
          <w:color w:val="auto"/>
        </w:rPr>
        <w:t xml:space="preserve"> </w:t>
      </w:r>
      <w:r w:rsidR="00411C33" w:rsidRPr="00186EB2">
        <w:rPr>
          <w:rFonts w:hint="eastAsia"/>
          <w:snapToGrid w:val="0"/>
          <w:color w:val="auto"/>
        </w:rPr>
        <w:t>책임을</w:t>
      </w:r>
      <w:r w:rsidR="00411C33" w:rsidRPr="00186EB2">
        <w:rPr>
          <w:snapToGrid w:val="0"/>
          <w:color w:val="auto"/>
        </w:rPr>
        <w:t xml:space="preserve"> </w:t>
      </w:r>
      <w:r w:rsidR="00411C33" w:rsidRPr="00186EB2">
        <w:rPr>
          <w:rFonts w:hint="eastAsia"/>
          <w:snapToGrid w:val="0"/>
          <w:color w:val="auto"/>
        </w:rPr>
        <w:t>집니다</w:t>
      </w:r>
      <w:r w:rsidR="00411C33" w:rsidRPr="00186EB2">
        <w:rPr>
          <w:snapToGrid w:val="0"/>
          <w:color w:val="auto"/>
        </w:rPr>
        <w:t>.</w:t>
      </w:r>
    </w:p>
    <w:p w:rsidR="00D92776" w:rsidRPr="00186EB2" w:rsidRDefault="00813AA4" w:rsidP="006067C7">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0"/>
        <w:rPr>
          <w:snapToGrid w:val="0"/>
          <w:color w:val="auto"/>
        </w:rPr>
      </w:pPr>
      <w:r w:rsidRPr="00186EB2">
        <w:rPr>
          <w:rFonts w:hint="eastAsia"/>
          <w:snapToGrid w:val="0"/>
          <w:color w:val="auto"/>
        </w:rPr>
        <w:t>② 회사는 보험금 지급거절 및 지연지급의 사유가 없음을 알았거나 알 수 있었</w:t>
      </w:r>
      <w:r w:rsidR="002C7BA6" w:rsidRPr="00186EB2">
        <w:rPr>
          <w:rFonts w:hint="eastAsia"/>
          <w:snapToGrid w:val="0"/>
          <w:color w:val="auto"/>
        </w:rPr>
        <w:t>는데도</w:t>
      </w:r>
      <w:r w:rsidRPr="00186EB2">
        <w:rPr>
          <w:rFonts w:hint="eastAsia"/>
          <w:snapToGrid w:val="0"/>
          <w:color w:val="auto"/>
        </w:rPr>
        <w:t xml:space="preserve"> 소를 제기하여 계약자, </w:t>
      </w:r>
      <w:r w:rsidR="00EF321A" w:rsidRPr="00186EB2">
        <w:rPr>
          <w:rFonts w:hint="eastAsia"/>
          <w:snapToGrid w:val="0"/>
          <w:color w:val="auto"/>
        </w:rPr>
        <w:t>피보험자</w:t>
      </w:r>
      <w:r w:rsidRPr="00186EB2">
        <w:rPr>
          <w:rFonts w:hint="eastAsia"/>
          <w:snapToGrid w:val="0"/>
          <w:color w:val="auto"/>
        </w:rPr>
        <w:t xml:space="preserve"> 또는 </w:t>
      </w:r>
      <w:r w:rsidR="00EF321A" w:rsidRPr="00186EB2">
        <w:rPr>
          <w:rFonts w:hint="eastAsia"/>
          <w:snapToGrid w:val="0"/>
          <w:color w:val="auto"/>
        </w:rPr>
        <w:t>보험수익자</w:t>
      </w:r>
      <w:r w:rsidRPr="00186EB2">
        <w:rPr>
          <w:rFonts w:hint="eastAsia"/>
          <w:snapToGrid w:val="0"/>
          <w:color w:val="auto"/>
        </w:rPr>
        <w:t>에게 손해를 가한 경우에는 그에 따른 손해를 배상할 책임을 집니다.</w:t>
      </w:r>
    </w:p>
    <w:p w:rsidR="00813AA4" w:rsidRPr="00186EB2" w:rsidRDefault="00813AA4" w:rsidP="006067C7">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0"/>
        <w:rPr>
          <w:snapToGrid w:val="0"/>
          <w:color w:val="auto"/>
        </w:rPr>
      </w:pPr>
      <w:r w:rsidRPr="00186EB2">
        <w:rPr>
          <w:rFonts w:hint="eastAsia"/>
          <w:snapToGrid w:val="0"/>
          <w:color w:val="auto"/>
        </w:rPr>
        <w:t>③ 회사가 보험금 지급여부 및 지급금액에 관하여 현저하게 공정을 잃은 합의</w:t>
      </w:r>
      <w:r w:rsidR="00D92776" w:rsidRPr="00186EB2">
        <w:rPr>
          <w:rFonts w:hint="eastAsia"/>
          <w:snapToGrid w:val="0"/>
          <w:color w:val="auto"/>
        </w:rPr>
        <w:t>로</w:t>
      </w:r>
      <w:r w:rsidRPr="00186EB2">
        <w:rPr>
          <w:rFonts w:hint="eastAsia"/>
          <w:snapToGrid w:val="0"/>
          <w:color w:val="auto"/>
        </w:rPr>
        <w:t xml:space="preserve"> </w:t>
      </w:r>
      <w:r w:rsidR="00EF321A" w:rsidRPr="00186EB2">
        <w:rPr>
          <w:rFonts w:hint="eastAsia"/>
          <w:snapToGrid w:val="0"/>
          <w:color w:val="auto"/>
        </w:rPr>
        <w:t>보험수익자</w:t>
      </w:r>
      <w:r w:rsidR="00D92776" w:rsidRPr="00186EB2">
        <w:rPr>
          <w:rFonts w:hint="eastAsia"/>
          <w:snapToGrid w:val="0"/>
          <w:color w:val="auto"/>
        </w:rPr>
        <w:t xml:space="preserve">에게 손해를가한 </w:t>
      </w:r>
      <w:r w:rsidRPr="00186EB2">
        <w:rPr>
          <w:rFonts w:hint="eastAsia"/>
          <w:snapToGrid w:val="0"/>
          <w:color w:val="auto"/>
        </w:rPr>
        <w:t>경우에도 회사는 제2항에 따라 손해를 배상할 책임을 집니다.</w:t>
      </w:r>
    </w:p>
    <w:p w:rsidR="00DB7103" w:rsidRPr="00186EB2" w:rsidRDefault="00DB7103" w:rsidP="006067C7">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100"/>
        <w:rPr>
          <w:snapToGrid w:val="0"/>
          <w:color w:val="auto"/>
        </w:rPr>
      </w:pPr>
    </w:p>
    <w:p w:rsidR="00DB7103" w:rsidRPr="00186EB2" w:rsidRDefault="00DB7103" w:rsidP="00A95D94">
      <w:pPr>
        <w:adjustRightInd w:val="0"/>
        <w:snapToGrid w:val="0"/>
        <w:ind w:leftChars="-100" w:left="-23" w:hangingChars="90" w:hanging="177"/>
        <w:outlineLvl w:val="2"/>
        <w:rPr>
          <w:rFonts w:ascii="돋움" w:eastAsia="돋움" w:hAnsi="돋움"/>
          <w:b/>
        </w:rPr>
      </w:pPr>
      <w:r w:rsidRPr="00186EB2">
        <w:rPr>
          <w:rFonts w:ascii="돋움" w:eastAsia="돋움" w:hAnsi="돋움" w:hint="eastAsia"/>
          <w:b/>
        </w:rPr>
        <w:t>제</w:t>
      </w:r>
      <w:r w:rsidRPr="00186EB2">
        <w:rPr>
          <w:rFonts w:ascii="돋움" w:eastAsia="돋움" w:hAnsi="돋움"/>
          <w:b/>
        </w:rPr>
        <w:t xml:space="preserve"> </w:t>
      </w:r>
      <w:r w:rsidRPr="00186EB2">
        <w:rPr>
          <w:rFonts w:ascii="돋움" w:eastAsia="돋움" w:hAnsi="돋움" w:hint="eastAsia"/>
          <w:b/>
        </w:rPr>
        <w:t>4</w:t>
      </w:r>
      <w:r w:rsidR="00C120F2" w:rsidRPr="00186EB2">
        <w:rPr>
          <w:rFonts w:ascii="돋움" w:eastAsia="돋움" w:hAnsi="돋움" w:hint="eastAsia"/>
          <w:b/>
        </w:rPr>
        <w:t>5</w:t>
      </w:r>
      <w:r w:rsidRPr="00186EB2">
        <w:rPr>
          <w:rFonts w:ascii="돋움" w:eastAsia="돋움" w:hAnsi="돋움" w:hint="eastAsia"/>
          <w:b/>
        </w:rPr>
        <w:t xml:space="preserve"> 조</w:t>
      </w:r>
      <w:r w:rsidRPr="00186EB2">
        <w:rPr>
          <w:rFonts w:ascii="돋움" w:eastAsia="돋움" w:hAnsi="돋움"/>
          <w:b/>
        </w:rPr>
        <w:t xml:space="preserve"> </w:t>
      </w:r>
      <w:r w:rsidRPr="00186EB2">
        <w:rPr>
          <w:rFonts w:ascii="돋움" w:eastAsia="돋움" w:hAnsi="돋움" w:hint="eastAsia"/>
          <w:b/>
        </w:rPr>
        <w:t>개인정보보호</w:t>
      </w:r>
    </w:p>
    <w:p w:rsidR="00E96872" w:rsidRPr="00186EB2" w:rsidRDefault="00DB7103" w:rsidP="009C0CD4">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0"/>
        <w:rPr>
          <w:snapToGrid w:val="0"/>
          <w:color w:val="auto"/>
        </w:rPr>
      </w:pPr>
      <w:r w:rsidRPr="00186EB2">
        <w:rPr>
          <w:rFonts w:hint="eastAsia"/>
          <w:snapToGrid w:val="0"/>
          <w:color w:val="auto"/>
        </w:rPr>
        <w:t>①</w:t>
      </w:r>
      <w:r w:rsidRPr="00186EB2">
        <w:rPr>
          <w:snapToGrid w:val="0"/>
          <w:color w:val="auto"/>
        </w:rPr>
        <w:t xml:space="preserve"> </w:t>
      </w:r>
      <w:r w:rsidR="00E13DAD" w:rsidRPr="00186EB2">
        <w:rPr>
          <w:snapToGrid w:val="0"/>
          <w:color w:val="auto"/>
        </w:rPr>
        <w:t xml:space="preserve">회사는 이 계약과 관련된 개인정보를 </w:t>
      </w:r>
      <w:r w:rsidR="00E13DAD" w:rsidRPr="00186EB2">
        <w:rPr>
          <w:rFonts w:hint="eastAsia"/>
          <w:snapToGrid w:val="0"/>
          <w:color w:val="auto"/>
        </w:rPr>
        <w:t xml:space="preserve">이 계약의 체결, 유지, 보험금 지급 등을 위하여「개인정보 보호법」, 「신용정보의 이용 및 보호에 관한 법률」등 관계 법령에 정한 경우를 제외하고 계약자, </w:t>
      </w:r>
      <w:r w:rsidR="00EF321A" w:rsidRPr="00186EB2">
        <w:rPr>
          <w:rFonts w:hint="eastAsia"/>
          <w:snapToGrid w:val="0"/>
          <w:color w:val="auto"/>
        </w:rPr>
        <w:t>피보험자</w:t>
      </w:r>
      <w:r w:rsidR="00E13DAD" w:rsidRPr="00186EB2">
        <w:rPr>
          <w:rFonts w:hint="eastAsia"/>
          <w:snapToGrid w:val="0"/>
          <w:color w:val="auto"/>
        </w:rPr>
        <w:t xml:space="preserve"> 또는 </w:t>
      </w:r>
      <w:r w:rsidR="00EF321A" w:rsidRPr="00186EB2">
        <w:rPr>
          <w:rFonts w:hint="eastAsia"/>
          <w:snapToGrid w:val="0"/>
          <w:color w:val="auto"/>
        </w:rPr>
        <w:t>보험수익자</w:t>
      </w:r>
      <w:r w:rsidR="00E13DAD" w:rsidRPr="00186EB2">
        <w:rPr>
          <w:rFonts w:hint="eastAsia"/>
          <w:snapToGrid w:val="0"/>
          <w:color w:val="auto"/>
        </w:rPr>
        <w:t xml:space="preserve">의 동의없이 수집, 이용, 조회 또는 제공하지 않습니다. 다만, 회사는 이 계약의 체결, 유지, 보험금 지급 등을 위하여 위 관계 법령에 따라 계약자 및 </w:t>
      </w:r>
      <w:r w:rsidR="00EF321A" w:rsidRPr="00186EB2">
        <w:rPr>
          <w:rFonts w:hint="eastAsia"/>
          <w:snapToGrid w:val="0"/>
          <w:color w:val="auto"/>
        </w:rPr>
        <w:t>피보험자</w:t>
      </w:r>
      <w:r w:rsidR="00E13DAD" w:rsidRPr="00186EB2">
        <w:rPr>
          <w:rFonts w:hint="eastAsia"/>
          <w:snapToGrid w:val="0"/>
          <w:color w:val="auto"/>
        </w:rPr>
        <w:t>의 동의를 받아 다른 보험회사 및 보험관련단체 등에 개인정보를 제공할 수 있습니다.</w:t>
      </w:r>
    </w:p>
    <w:p w:rsidR="00DB7103" w:rsidRPr="00186EB2" w:rsidRDefault="00DB7103" w:rsidP="009C0CD4">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0"/>
        <w:rPr>
          <w:snapToGrid w:val="0"/>
          <w:color w:val="auto"/>
        </w:rPr>
      </w:pPr>
      <w:r w:rsidRPr="00186EB2">
        <w:rPr>
          <w:rFonts w:hint="eastAsia"/>
          <w:snapToGrid w:val="0"/>
          <w:color w:val="auto"/>
        </w:rPr>
        <w:t>②</w:t>
      </w:r>
      <w:r w:rsidRPr="00186EB2">
        <w:rPr>
          <w:snapToGrid w:val="0"/>
          <w:color w:val="auto"/>
        </w:rPr>
        <w:t xml:space="preserve"> 회사는 계약과 관련된 개인정보를 안전하게 관리하여야 합니다</w:t>
      </w:r>
      <w:r w:rsidRPr="00186EB2">
        <w:rPr>
          <w:rFonts w:hint="eastAsia"/>
          <w:snapToGrid w:val="0"/>
          <w:color w:val="auto"/>
        </w:rPr>
        <w:t>.</w:t>
      </w:r>
    </w:p>
    <w:p w:rsidR="00813AA4" w:rsidRPr="00186EB2" w:rsidRDefault="00813AA4" w:rsidP="006067C7">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0"/>
        <w:rPr>
          <w:snapToGrid w:val="0"/>
          <w:color w:val="auto"/>
        </w:rPr>
      </w:pPr>
    </w:p>
    <w:p w:rsidR="00411C33" w:rsidRPr="00186EB2" w:rsidRDefault="00411C33" w:rsidP="00A95D94">
      <w:pPr>
        <w:adjustRightInd w:val="0"/>
        <w:snapToGrid w:val="0"/>
        <w:ind w:leftChars="-100" w:left="-23" w:hangingChars="90" w:hanging="177"/>
        <w:outlineLvl w:val="2"/>
        <w:rPr>
          <w:rFonts w:ascii="돋움" w:eastAsia="돋움" w:hAnsi="돋움"/>
          <w:b/>
        </w:rPr>
      </w:pPr>
      <w:r w:rsidRPr="00186EB2">
        <w:rPr>
          <w:rFonts w:ascii="돋움" w:eastAsia="돋움" w:hAnsi="돋움" w:hint="eastAsia"/>
          <w:b/>
        </w:rPr>
        <w:t>제</w:t>
      </w:r>
      <w:r w:rsidRPr="00186EB2">
        <w:rPr>
          <w:rFonts w:ascii="돋움" w:eastAsia="돋움" w:hAnsi="돋움"/>
          <w:b/>
        </w:rPr>
        <w:t xml:space="preserve"> 4</w:t>
      </w:r>
      <w:r w:rsidR="00C120F2" w:rsidRPr="00186EB2">
        <w:rPr>
          <w:rFonts w:ascii="돋움" w:eastAsia="돋움" w:hAnsi="돋움" w:hint="eastAsia"/>
          <w:b/>
        </w:rPr>
        <w:t xml:space="preserve">6 </w:t>
      </w:r>
      <w:r w:rsidR="00813AA4" w:rsidRPr="00186EB2">
        <w:rPr>
          <w:rFonts w:ascii="돋움" w:eastAsia="돋움" w:hAnsi="돋움" w:hint="eastAsia"/>
          <w:b/>
        </w:rPr>
        <w:t>조</w:t>
      </w:r>
      <w:r w:rsidRPr="00186EB2">
        <w:rPr>
          <w:rFonts w:ascii="돋움" w:eastAsia="돋움" w:hAnsi="돋움"/>
          <w:b/>
        </w:rPr>
        <w:t xml:space="preserve"> </w:t>
      </w:r>
      <w:r w:rsidRPr="00186EB2">
        <w:rPr>
          <w:rFonts w:ascii="돋움" w:eastAsia="돋움" w:hAnsi="돋움" w:hint="eastAsia"/>
          <w:b/>
        </w:rPr>
        <w:t>준거법</w:t>
      </w:r>
    </w:p>
    <w:p w:rsidR="00411C33" w:rsidRPr="00186EB2" w:rsidRDefault="00411C33" w:rsidP="006067C7">
      <w:pPr>
        <w:pStyle w:val="aa"/>
        <w:tabs>
          <w:tab w:val="left" w:pos="25600"/>
          <w:tab w:val="left" w:pos="26400"/>
          <w:tab w:val="left" w:pos="27200"/>
          <w:tab w:val="left" w:pos="28000"/>
          <w:tab w:val="left" w:pos="28800"/>
          <w:tab w:val="left" w:pos="29600"/>
          <w:tab w:val="left" w:pos="30400"/>
          <w:tab w:val="left" w:pos="31200"/>
        </w:tabs>
        <w:snapToGrid w:val="0"/>
        <w:spacing w:line="240" w:lineRule="auto"/>
        <w:ind w:left="0" w:firstLine="0"/>
        <w:rPr>
          <w:snapToGrid w:val="0"/>
          <w:color w:val="auto"/>
        </w:rPr>
      </w:pPr>
      <w:r w:rsidRPr="00186EB2">
        <w:rPr>
          <w:rFonts w:hint="eastAsia"/>
          <w:snapToGrid w:val="0"/>
          <w:color w:val="auto"/>
        </w:rPr>
        <w:t>이</w:t>
      </w:r>
      <w:r w:rsidRPr="00186EB2">
        <w:rPr>
          <w:snapToGrid w:val="0"/>
          <w:color w:val="auto"/>
        </w:rPr>
        <w:t xml:space="preserve"> </w:t>
      </w:r>
      <w:r w:rsidR="006408F6" w:rsidRPr="00186EB2">
        <w:rPr>
          <w:rFonts w:hint="eastAsia"/>
          <w:snapToGrid w:val="0"/>
          <w:color w:val="auto"/>
        </w:rPr>
        <w:t xml:space="preserve">계약은 대한민국 법에 따라 규율되고 해석되며, </w:t>
      </w:r>
      <w:r w:rsidRPr="00186EB2">
        <w:rPr>
          <w:rFonts w:hint="eastAsia"/>
          <w:snapToGrid w:val="0"/>
          <w:color w:val="auto"/>
        </w:rPr>
        <w:t>약관에서</w:t>
      </w:r>
      <w:r w:rsidRPr="00186EB2">
        <w:rPr>
          <w:snapToGrid w:val="0"/>
          <w:color w:val="auto"/>
        </w:rPr>
        <w:t xml:space="preserve"> </w:t>
      </w:r>
      <w:r w:rsidRPr="00186EB2">
        <w:rPr>
          <w:rFonts w:hint="eastAsia"/>
          <w:snapToGrid w:val="0"/>
          <w:color w:val="auto"/>
        </w:rPr>
        <w:t>정하지</w:t>
      </w:r>
      <w:r w:rsidRPr="00186EB2">
        <w:rPr>
          <w:snapToGrid w:val="0"/>
          <w:color w:val="auto"/>
        </w:rPr>
        <w:t xml:space="preserve"> </w:t>
      </w:r>
      <w:r w:rsidR="006408F6" w:rsidRPr="00186EB2">
        <w:rPr>
          <w:rFonts w:hint="eastAsia"/>
          <w:snapToGrid w:val="0"/>
          <w:color w:val="auto"/>
        </w:rPr>
        <w:t>않은</w:t>
      </w:r>
      <w:r w:rsidRPr="00186EB2">
        <w:rPr>
          <w:snapToGrid w:val="0"/>
          <w:color w:val="auto"/>
        </w:rPr>
        <w:t xml:space="preserve"> </w:t>
      </w:r>
      <w:r w:rsidRPr="00186EB2">
        <w:rPr>
          <w:rFonts w:hint="eastAsia"/>
          <w:snapToGrid w:val="0"/>
          <w:color w:val="auto"/>
        </w:rPr>
        <w:t>사항은</w:t>
      </w:r>
      <w:r w:rsidRPr="00186EB2">
        <w:rPr>
          <w:snapToGrid w:val="0"/>
          <w:color w:val="auto"/>
        </w:rPr>
        <w:t xml:space="preserve"> </w:t>
      </w:r>
      <w:r w:rsidR="006408F6" w:rsidRPr="00186EB2">
        <w:rPr>
          <w:rFonts w:hint="eastAsia"/>
          <w:snapToGrid w:val="0"/>
          <w:color w:val="auto"/>
        </w:rPr>
        <w:t xml:space="preserve">상법, 민법 등 관계 </w:t>
      </w:r>
      <w:r w:rsidRPr="00186EB2">
        <w:rPr>
          <w:rFonts w:hint="eastAsia"/>
          <w:snapToGrid w:val="0"/>
          <w:color w:val="auto"/>
        </w:rPr>
        <w:t>법령을</w:t>
      </w:r>
      <w:r w:rsidRPr="00186EB2">
        <w:rPr>
          <w:snapToGrid w:val="0"/>
          <w:color w:val="auto"/>
        </w:rPr>
        <w:t xml:space="preserve"> </w:t>
      </w:r>
      <w:r w:rsidRPr="00186EB2">
        <w:rPr>
          <w:rFonts w:hint="eastAsia"/>
          <w:snapToGrid w:val="0"/>
          <w:color w:val="auto"/>
        </w:rPr>
        <w:t>따릅니다</w:t>
      </w:r>
      <w:r w:rsidRPr="00186EB2">
        <w:rPr>
          <w:snapToGrid w:val="0"/>
          <w:color w:val="auto"/>
        </w:rPr>
        <w:t>.</w:t>
      </w:r>
    </w:p>
    <w:p w:rsidR="00411C33" w:rsidRPr="00186EB2" w:rsidRDefault="00411C33" w:rsidP="006067C7">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0"/>
        <w:rPr>
          <w:color w:val="auto"/>
        </w:rPr>
      </w:pPr>
    </w:p>
    <w:p w:rsidR="00411C33" w:rsidRPr="00186EB2" w:rsidRDefault="00411C33" w:rsidP="00A95D94">
      <w:pPr>
        <w:adjustRightInd w:val="0"/>
        <w:snapToGrid w:val="0"/>
        <w:ind w:leftChars="-100" w:left="-23" w:hangingChars="90" w:hanging="177"/>
        <w:outlineLvl w:val="2"/>
        <w:rPr>
          <w:rFonts w:ascii="돋움" w:eastAsia="돋움" w:hAnsi="돋움"/>
          <w:b/>
        </w:rPr>
      </w:pPr>
      <w:r w:rsidRPr="00186EB2">
        <w:rPr>
          <w:rFonts w:ascii="돋움" w:eastAsia="돋움" w:hAnsi="돋움" w:hint="eastAsia"/>
          <w:b/>
        </w:rPr>
        <w:t>제</w:t>
      </w:r>
      <w:r w:rsidRPr="00186EB2">
        <w:rPr>
          <w:rFonts w:ascii="돋움" w:eastAsia="돋움" w:hAnsi="돋움"/>
          <w:b/>
        </w:rPr>
        <w:t xml:space="preserve"> 4</w:t>
      </w:r>
      <w:r w:rsidR="00C120F2" w:rsidRPr="00186EB2">
        <w:rPr>
          <w:rFonts w:ascii="돋움" w:eastAsia="돋움" w:hAnsi="돋움" w:hint="eastAsia"/>
          <w:b/>
        </w:rPr>
        <w:t>7</w:t>
      </w:r>
      <w:r w:rsidRPr="00186EB2">
        <w:rPr>
          <w:rFonts w:ascii="돋움" w:eastAsia="돋움" w:hAnsi="돋움" w:hint="eastAsia"/>
          <w:b/>
        </w:rPr>
        <w:t xml:space="preserve"> 조</w:t>
      </w:r>
      <w:r w:rsidRPr="00186EB2">
        <w:rPr>
          <w:rFonts w:ascii="돋움" w:eastAsia="돋움" w:hAnsi="돋움"/>
          <w:b/>
        </w:rPr>
        <w:t xml:space="preserve"> </w:t>
      </w:r>
      <w:r w:rsidRPr="00186EB2">
        <w:rPr>
          <w:rFonts w:ascii="돋움" w:eastAsia="돋움" w:hAnsi="돋움" w:hint="eastAsia"/>
          <w:b/>
        </w:rPr>
        <w:t>예금보험에</w:t>
      </w:r>
      <w:r w:rsidRPr="00186EB2">
        <w:rPr>
          <w:rFonts w:ascii="돋움" w:eastAsia="돋움" w:hAnsi="돋움"/>
          <w:b/>
        </w:rPr>
        <w:t xml:space="preserve"> </w:t>
      </w:r>
      <w:r w:rsidRPr="00186EB2">
        <w:rPr>
          <w:rFonts w:ascii="돋움" w:eastAsia="돋움" w:hAnsi="돋움" w:hint="eastAsia"/>
          <w:b/>
        </w:rPr>
        <w:t>의한</w:t>
      </w:r>
      <w:r w:rsidRPr="00186EB2">
        <w:rPr>
          <w:rFonts w:ascii="돋움" w:eastAsia="돋움" w:hAnsi="돋움"/>
          <w:b/>
        </w:rPr>
        <w:t xml:space="preserve"> </w:t>
      </w:r>
      <w:r w:rsidRPr="00186EB2">
        <w:rPr>
          <w:rFonts w:ascii="돋움" w:eastAsia="돋움" w:hAnsi="돋움" w:hint="eastAsia"/>
          <w:b/>
        </w:rPr>
        <w:t>지급보장</w:t>
      </w:r>
    </w:p>
    <w:p w:rsidR="00411C33" w:rsidRPr="00186EB2" w:rsidRDefault="00411C33" w:rsidP="000C121B">
      <w:pPr>
        <w:pStyle w:val="aa"/>
        <w:tabs>
          <w:tab w:val="left" w:pos="25600"/>
          <w:tab w:val="left" w:pos="26400"/>
          <w:tab w:val="left" w:pos="27200"/>
          <w:tab w:val="left" w:pos="28000"/>
          <w:tab w:val="left" w:pos="28800"/>
          <w:tab w:val="left" w:pos="29600"/>
          <w:tab w:val="left" w:pos="30400"/>
          <w:tab w:val="left" w:pos="31200"/>
        </w:tabs>
        <w:snapToGrid w:val="0"/>
        <w:spacing w:line="240" w:lineRule="auto"/>
        <w:ind w:left="0" w:firstLine="0"/>
        <w:rPr>
          <w:rFonts w:hAnsi="바탕"/>
          <w:b/>
        </w:rPr>
      </w:pPr>
      <w:r w:rsidRPr="00186EB2">
        <w:rPr>
          <w:rFonts w:hint="eastAsia"/>
          <w:snapToGrid w:val="0"/>
          <w:color w:val="auto"/>
        </w:rPr>
        <w:t xml:space="preserve">회사가 파산 등으로 인하여 보험금 등을 지급하지 못할 경우에는 예금자보호법에서 정하는 바에 따라 그 지급을 보장합니다. </w:t>
      </w:r>
      <w:r w:rsidR="003A2C30" w:rsidRPr="00186EB2">
        <w:rPr>
          <w:rFonts w:hAnsi="바탕"/>
          <w:b/>
          <w:bCs/>
          <w:color w:val="auto"/>
        </w:rPr>
        <w:br w:type="page"/>
      </w:r>
      <w:r w:rsidRPr="00186EB2">
        <w:rPr>
          <w:rFonts w:hAnsi="바탕" w:hint="eastAsia"/>
          <w:b/>
          <w:bCs/>
          <w:color w:val="auto"/>
        </w:rPr>
        <w:t xml:space="preserve">【 별표 </w:t>
      </w:r>
      <w:r w:rsidRPr="00186EB2">
        <w:rPr>
          <w:rFonts w:hAnsi="바탕"/>
          <w:b/>
          <w:bCs/>
          <w:color w:val="auto"/>
        </w:rPr>
        <w:t>1</w:t>
      </w:r>
      <w:r w:rsidR="00636F50" w:rsidRPr="00186EB2">
        <w:rPr>
          <w:rFonts w:hAnsi="바탕" w:hint="eastAsia"/>
          <w:b/>
          <w:bCs/>
          <w:color w:val="auto"/>
        </w:rPr>
        <w:t xml:space="preserve"> </w:t>
      </w:r>
      <w:r w:rsidRPr="00186EB2">
        <w:rPr>
          <w:rFonts w:hAnsi="바탕" w:hint="eastAsia"/>
          <w:b/>
          <w:bCs/>
          <w:color w:val="auto"/>
        </w:rPr>
        <w:t>】</w:t>
      </w:r>
      <w:r w:rsidR="000C121B">
        <w:rPr>
          <w:rFonts w:hAnsi="바탕" w:hint="eastAsia"/>
          <w:b/>
          <w:bCs/>
          <w:color w:val="auto"/>
        </w:rPr>
        <w:t xml:space="preserve"> </w:t>
      </w:r>
      <w:r w:rsidRPr="00186EB2">
        <w:rPr>
          <w:rFonts w:hAnsi="바탕" w:hint="eastAsia"/>
          <w:b/>
        </w:rPr>
        <w:t>보험금 지급기준표</w:t>
      </w:r>
    </w:p>
    <w:p w:rsidR="00E6339D" w:rsidRPr="00186EB2" w:rsidRDefault="00E6339D" w:rsidP="0099112E">
      <w:pPr>
        <w:adjustRightInd w:val="0"/>
        <w:snapToGrid w:val="0"/>
        <w:jc w:val="center"/>
        <w:rPr>
          <w:rFonts w:hAnsi="바탕"/>
          <w:sz w:val="18"/>
          <w:szCs w:val="20"/>
        </w:rPr>
      </w:pPr>
    </w:p>
    <w:tbl>
      <w:tblPr>
        <w:tblW w:w="96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687"/>
        <w:gridCol w:w="2079"/>
        <w:gridCol w:w="2032"/>
        <w:gridCol w:w="3811"/>
      </w:tblGrid>
      <w:tr w:rsidR="002167D7" w:rsidRPr="00186EB2" w:rsidTr="002167D7">
        <w:trPr>
          <w:cantSplit/>
          <w:trHeight w:val="397"/>
          <w:tblHeader/>
          <w:jc w:val="center"/>
        </w:trPr>
        <w:tc>
          <w:tcPr>
            <w:tcW w:w="1687" w:type="dxa"/>
            <w:shd w:val="clear" w:color="auto" w:fill="auto"/>
            <w:tcMar>
              <w:top w:w="85" w:type="dxa"/>
              <w:left w:w="57" w:type="dxa"/>
              <w:bottom w:w="85" w:type="dxa"/>
              <w:right w:w="57" w:type="dxa"/>
            </w:tcMar>
            <w:vAlign w:val="center"/>
          </w:tcPr>
          <w:p w:rsidR="002167D7" w:rsidRPr="00186EB2" w:rsidRDefault="002167D7" w:rsidP="002167D7">
            <w:pPr>
              <w:pStyle w:val="a4"/>
              <w:tabs>
                <w:tab w:val="clear" w:pos="9600"/>
                <w:tab w:val="left" w:pos="10348"/>
              </w:tabs>
              <w:snapToGrid w:val="0"/>
              <w:spacing w:line="240" w:lineRule="auto"/>
              <w:jc w:val="center"/>
              <w:rPr>
                <w:rFonts w:ascii="바탕" w:eastAsia="바탕" w:hAnsi="바탕"/>
                <w:b/>
                <w:bCs/>
                <w:color w:val="auto"/>
              </w:rPr>
            </w:pPr>
            <w:r w:rsidRPr="00186EB2">
              <w:rPr>
                <w:rFonts w:ascii="바탕" w:eastAsia="바탕" w:hAnsi="바탕" w:hint="eastAsia"/>
                <w:b/>
                <w:bCs/>
                <w:color w:val="auto"/>
                <w:kern w:val="2"/>
              </w:rPr>
              <w:t>급부명칭</w:t>
            </w:r>
          </w:p>
        </w:tc>
        <w:tc>
          <w:tcPr>
            <w:tcW w:w="4111" w:type="dxa"/>
            <w:gridSpan w:val="2"/>
            <w:shd w:val="clear" w:color="auto" w:fill="auto"/>
            <w:tcMar>
              <w:top w:w="85" w:type="dxa"/>
              <w:left w:w="57" w:type="dxa"/>
              <w:bottom w:w="85" w:type="dxa"/>
              <w:right w:w="57" w:type="dxa"/>
            </w:tcMar>
            <w:vAlign w:val="center"/>
          </w:tcPr>
          <w:p w:rsidR="002167D7" w:rsidRPr="00186EB2" w:rsidRDefault="002167D7" w:rsidP="002167D7">
            <w:pPr>
              <w:pStyle w:val="a4"/>
              <w:tabs>
                <w:tab w:val="clear" w:pos="9600"/>
                <w:tab w:val="left" w:pos="10348"/>
              </w:tabs>
              <w:snapToGrid w:val="0"/>
              <w:spacing w:line="240" w:lineRule="auto"/>
              <w:jc w:val="center"/>
              <w:rPr>
                <w:rFonts w:ascii="바탕" w:eastAsia="바탕" w:hAnsi="바탕"/>
                <w:color w:val="auto"/>
              </w:rPr>
            </w:pPr>
            <w:r w:rsidRPr="00186EB2">
              <w:rPr>
                <w:rFonts w:ascii="바탕" w:eastAsia="바탕" w:hAnsi="바탕" w:hint="eastAsia"/>
                <w:b/>
                <w:bCs/>
                <w:color w:val="auto"/>
              </w:rPr>
              <w:t>지급사유</w:t>
            </w:r>
          </w:p>
        </w:tc>
        <w:tc>
          <w:tcPr>
            <w:tcW w:w="3811" w:type="dxa"/>
            <w:shd w:val="clear" w:color="auto" w:fill="auto"/>
            <w:tcMar>
              <w:top w:w="85" w:type="dxa"/>
              <w:left w:w="57" w:type="dxa"/>
              <w:bottom w:w="85" w:type="dxa"/>
              <w:right w:w="57" w:type="dxa"/>
            </w:tcMar>
            <w:vAlign w:val="center"/>
          </w:tcPr>
          <w:p w:rsidR="002167D7" w:rsidRPr="00186EB2" w:rsidRDefault="002167D7" w:rsidP="002167D7">
            <w:pPr>
              <w:pStyle w:val="a4"/>
              <w:tabs>
                <w:tab w:val="clear" w:pos="9600"/>
                <w:tab w:val="left" w:pos="10348"/>
              </w:tabs>
              <w:snapToGrid w:val="0"/>
              <w:spacing w:line="240" w:lineRule="auto"/>
              <w:jc w:val="center"/>
              <w:rPr>
                <w:rFonts w:ascii="바탕" w:eastAsia="바탕" w:hAnsi="바탕"/>
                <w:color w:val="auto"/>
              </w:rPr>
            </w:pPr>
            <w:r w:rsidRPr="00186EB2">
              <w:rPr>
                <w:rFonts w:ascii="바탕" w:eastAsia="바탕" w:hAnsi="바탕" w:hint="eastAsia"/>
                <w:b/>
                <w:bCs/>
                <w:color w:val="auto"/>
              </w:rPr>
              <w:t>지급금액</w:t>
            </w:r>
          </w:p>
        </w:tc>
      </w:tr>
      <w:tr w:rsidR="002167D7" w:rsidRPr="00186EB2" w:rsidTr="001541CC">
        <w:trPr>
          <w:cantSplit/>
          <w:trHeight w:val="1355"/>
          <w:jc w:val="center"/>
        </w:trPr>
        <w:tc>
          <w:tcPr>
            <w:tcW w:w="1687" w:type="dxa"/>
            <w:vMerge w:val="restart"/>
            <w:tcMar>
              <w:left w:w="57" w:type="dxa"/>
              <w:right w:w="57" w:type="dxa"/>
            </w:tcMar>
            <w:vAlign w:val="center"/>
          </w:tcPr>
          <w:p w:rsidR="002167D7" w:rsidRPr="00186EB2" w:rsidRDefault="002167D7" w:rsidP="002167D7">
            <w:pPr>
              <w:pStyle w:val="a4"/>
              <w:tabs>
                <w:tab w:val="clear" w:pos="9600"/>
                <w:tab w:val="left" w:pos="10348"/>
              </w:tabs>
              <w:snapToGrid w:val="0"/>
              <w:spacing w:line="240" w:lineRule="auto"/>
              <w:jc w:val="center"/>
              <w:rPr>
                <w:rFonts w:ascii="바탕" w:eastAsia="바탕" w:hAnsi="바탕"/>
                <w:color w:val="auto"/>
              </w:rPr>
            </w:pPr>
            <w:r w:rsidRPr="00186EB2">
              <w:rPr>
                <w:rFonts w:ascii="바탕" w:eastAsia="바탕" w:hAnsi="바탕" w:hint="eastAsia"/>
                <w:color w:val="auto"/>
              </w:rPr>
              <w:t>사망보험금</w:t>
            </w:r>
          </w:p>
        </w:tc>
        <w:tc>
          <w:tcPr>
            <w:tcW w:w="2079" w:type="dxa"/>
            <w:vMerge w:val="restart"/>
            <w:tcMar>
              <w:top w:w="85" w:type="dxa"/>
              <w:left w:w="28" w:type="dxa"/>
              <w:bottom w:w="85" w:type="dxa"/>
              <w:right w:w="28" w:type="dxa"/>
            </w:tcMar>
            <w:vAlign w:val="center"/>
          </w:tcPr>
          <w:p w:rsidR="001541CC" w:rsidRPr="00186EB2" w:rsidRDefault="002167D7" w:rsidP="002167D7">
            <w:pPr>
              <w:pStyle w:val="a4"/>
              <w:tabs>
                <w:tab w:val="clear" w:pos="9600"/>
                <w:tab w:val="left" w:pos="10348"/>
              </w:tabs>
              <w:snapToGrid w:val="0"/>
              <w:spacing w:line="240" w:lineRule="auto"/>
              <w:jc w:val="left"/>
              <w:rPr>
                <w:rFonts w:ascii="바탕" w:eastAsia="바탕" w:hAnsi="바탕" w:cs="Courier New"/>
                <w:bCs/>
                <w:color w:val="auto"/>
              </w:rPr>
            </w:pPr>
            <w:r w:rsidRPr="00186EB2">
              <w:rPr>
                <w:rFonts w:ascii="바탕" w:eastAsia="바탕" w:hAnsi="바탕" w:hint="eastAsia"/>
                <w:color w:val="auto"/>
              </w:rPr>
              <w:t>피보험자가 사망한</w:t>
            </w:r>
            <w:r w:rsidRPr="00186EB2">
              <w:rPr>
                <w:rFonts w:ascii="바탕" w:eastAsia="바탕" w:hAnsi="바탕" w:cs="Courier New" w:hint="eastAsia"/>
                <w:bCs/>
                <w:color w:val="auto"/>
              </w:rPr>
              <w:t xml:space="preserve"> </w:t>
            </w:r>
          </w:p>
          <w:p w:rsidR="002167D7" w:rsidRPr="00186EB2" w:rsidRDefault="002167D7" w:rsidP="002167D7">
            <w:pPr>
              <w:pStyle w:val="a4"/>
              <w:tabs>
                <w:tab w:val="clear" w:pos="9600"/>
                <w:tab w:val="left" w:pos="10348"/>
              </w:tabs>
              <w:snapToGrid w:val="0"/>
              <w:spacing w:line="240" w:lineRule="auto"/>
              <w:jc w:val="left"/>
              <w:rPr>
                <w:rFonts w:ascii="바탕" w:eastAsia="바탕" w:hAnsi="바탕"/>
                <w:color w:val="auto"/>
              </w:rPr>
            </w:pPr>
            <w:r w:rsidRPr="00186EB2">
              <w:rPr>
                <w:rFonts w:ascii="바탕" w:eastAsia="바탕" w:hAnsi="바탕" w:cs="Courier New" w:hint="eastAsia"/>
                <w:bCs/>
                <w:color w:val="auto"/>
              </w:rPr>
              <w:t>경우</w:t>
            </w:r>
          </w:p>
        </w:tc>
        <w:tc>
          <w:tcPr>
            <w:tcW w:w="2032" w:type="dxa"/>
            <w:tcBorders>
              <w:bottom w:val="single" w:sz="4" w:space="0" w:color="auto"/>
            </w:tcBorders>
            <w:tcMar>
              <w:top w:w="85" w:type="dxa"/>
              <w:left w:w="57" w:type="dxa"/>
              <w:bottom w:w="85" w:type="dxa"/>
              <w:right w:w="57" w:type="dxa"/>
            </w:tcMar>
            <w:vAlign w:val="center"/>
          </w:tcPr>
          <w:p w:rsidR="002167D7" w:rsidRPr="00186EB2" w:rsidRDefault="002167D7" w:rsidP="002167D7">
            <w:pPr>
              <w:pStyle w:val="a4"/>
              <w:tabs>
                <w:tab w:val="clear" w:pos="9600"/>
                <w:tab w:val="left" w:pos="10348"/>
              </w:tabs>
              <w:snapToGrid w:val="0"/>
              <w:spacing w:line="240" w:lineRule="auto"/>
              <w:jc w:val="left"/>
              <w:rPr>
                <w:rFonts w:ascii="바탕" w:eastAsia="바탕" w:hAnsi="바탕"/>
                <w:color w:val="auto"/>
              </w:rPr>
            </w:pPr>
            <w:r w:rsidRPr="00186EB2">
              <w:rPr>
                <w:rFonts w:ascii="바탕" w:eastAsia="바탕" w:hAnsi="바탕" w:hint="eastAsia"/>
                <w:color w:val="auto"/>
              </w:rPr>
              <w:t>5대질병SI보험금 및 CI보험금의 지급사유가 발생하지 않은 경우</w:t>
            </w:r>
          </w:p>
        </w:tc>
        <w:tc>
          <w:tcPr>
            <w:tcW w:w="3811" w:type="dxa"/>
            <w:tcBorders>
              <w:bottom w:val="single" w:sz="4" w:space="0" w:color="auto"/>
            </w:tcBorders>
            <w:tcMar>
              <w:top w:w="85" w:type="dxa"/>
              <w:bottom w:w="85" w:type="dxa"/>
            </w:tcMar>
            <w:vAlign w:val="center"/>
          </w:tcPr>
          <w:p w:rsidR="002167D7" w:rsidRPr="00186EB2" w:rsidRDefault="002167D7" w:rsidP="002167D7">
            <w:pPr>
              <w:pStyle w:val="a4"/>
              <w:tabs>
                <w:tab w:val="clear" w:pos="9600"/>
                <w:tab w:val="left" w:pos="10348"/>
              </w:tabs>
              <w:snapToGrid w:val="0"/>
              <w:spacing w:line="240" w:lineRule="auto"/>
              <w:jc w:val="center"/>
              <w:rPr>
                <w:rFonts w:ascii="바탕" w:eastAsia="바탕" w:hAnsi="바탕"/>
                <w:color w:val="auto"/>
              </w:rPr>
            </w:pPr>
            <w:r w:rsidRPr="00186EB2">
              <w:rPr>
                <w:rFonts w:ascii="바탕" w:eastAsia="바탕" w:hAnsi="바탕" w:hint="eastAsia"/>
                <w:color w:val="auto"/>
              </w:rPr>
              <w:t>기본보험금액의 100%</w:t>
            </w:r>
          </w:p>
        </w:tc>
      </w:tr>
      <w:tr w:rsidR="002167D7" w:rsidRPr="00186EB2" w:rsidTr="001541CC">
        <w:trPr>
          <w:cantSplit/>
          <w:trHeight w:val="1355"/>
          <w:jc w:val="center"/>
        </w:trPr>
        <w:tc>
          <w:tcPr>
            <w:tcW w:w="1687" w:type="dxa"/>
            <w:vMerge/>
            <w:tcMar>
              <w:left w:w="57" w:type="dxa"/>
              <w:right w:w="57" w:type="dxa"/>
            </w:tcMar>
            <w:vAlign w:val="center"/>
          </w:tcPr>
          <w:p w:rsidR="002167D7" w:rsidRPr="00186EB2" w:rsidRDefault="002167D7" w:rsidP="002167D7">
            <w:pPr>
              <w:pStyle w:val="a4"/>
              <w:tabs>
                <w:tab w:val="clear" w:pos="9600"/>
                <w:tab w:val="left" w:pos="10348"/>
              </w:tabs>
              <w:snapToGrid w:val="0"/>
              <w:spacing w:line="240" w:lineRule="auto"/>
              <w:jc w:val="center"/>
              <w:rPr>
                <w:rFonts w:ascii="바탕" w:eastAsia="바탕" w:hAnsi="바탕"/>
                <w:color w:val="auto"/>
              </w:rPr>
            </w:pPr>
          </w:p>
        </w:tc>
        <w:tc>
          <w:tcPr>
            <w:tcW w:w="2079" w:type="dxa"/>
            <w:vMerge/>
            <w:tcMar>
              <w:top w:w="85" w:type="dxa"/>
              <w:left w:w="28" w:type="dxa"/>
              <w:bottom w:w="85" w:type="dxa"/>
              <w:right w:w="28" w:type="dxa"/>
            </w:tcMar>
            <w:vAlign w:val="center"/>
          </w:tcPr>
          <w:p w:rsidR="002167D7" w:rsidRPr="00186EB2" w:rsidRDefault="002167D7" w:rsidP="002167D7">
            <w:pPr>
              <w:pStyle w:val="a4"/>
              <w:tabs>
                <w:tab w:val="clear" w:pos="9600"/>
                <w:tab w:val="left" w:pos="10348"/>
              </w:tabs>
              <w:snapToGrid w:val="0"/>
              <w:spacing w:line="240" w:lineRule="auto"/>
              <w:jc w:val="left"/>
              <w:rPr>
                <w:rFonts w:ascii="바탕" w:eastAsia="바탕" w:hAnsi="바탕"/>
                <w:color w:val="auto"/>
              </w:rPr>
            </w:pPr>
          </w:p>
        </w:tc>
        <w:tc>
          <w:tcPr>
            <w:tcW w:w="2032" w:type="dxa"/>
            <w:tcBorders>
              <w:bottom w:val="single" w:sz="4" w:space="0" w:color="auto"/>
            </w:tcBorders>
            <w:tcMar>
              <w:top w:w="85" w:type="dxa"/>
              <w:left w:w="57" w:type="dxa"/>
              <w:bottom w:w="85" w:type="dxa"/>
              <w:right w:w="57" w:type="dxa"/>
            </w:tcMar>
            <w:vAlign w:val="center"/>
          </w:tcPr>
          <w:p w:rsidR="002167D7" w:rsidRPr="00186EB2" w:rsidRDefault="002167D7" w:rsidP="002167D7">
            <w:pPr>
              <w:pStyle w:val="a4"/>
              <w:tabs>
                <w:tab w:val="clear" w:pos="9600"/>
                <w:tab w:val="left" w:pos="10348"/>
              </w:tabs>
              <w:snapToGrid w:val="0"/>
              <w:spacing w:line="240" w:lineRule="auto"/>
              <w:jc w:val="left"/>
              <w:rPr>
                <w:rFonts w:ascii="바탕" w:eastAsia="바탕" w:hAnsi="바탕"/>
                <w:color w:val="auto"/>
              </w:rPr>
            </w:pPr>
            <w:r w:rsidRPr="00186EB2">
              <w:rPr>
                <w:rFonts w:ascii="바탕" w:eastAsia="바탕" w:hAnsi="바탕" w:hint="eastAsia"/>
                <w:color w:val="auto"/>
              </w:rPr>
              <w:t>5대질병SI보험금의 지급사유는 발생하였으나 CI보험금의 지급사유가 발생하지 않은 경우</w:t>
            </w:r>
          </w:p>
        </w:tc>
        <w:tc>
          <w:tcPr>
            <w:tcW w:w="3811" w:type="dxa"/>
            <w:tcBorders>
              <w:bottom w:val="single" w:sz="4" w:space="0" w:color="auto"/>
            </w:tcBorders>
            <w:tcMar>
              <w:top w:w="85" w:type="dxa"/>
              <w:bottom w:w="85" w:type="dxa"/>
            </w:tcMar>
            <w:vAlign w:val="center"/>
          </w:tcPr>
          <w:p w:rsidR="002167D7" w:rsidRPr="00186EB2" w:rsidRDefault="002167D7" w:rsidP="00524518">
            <w:pPr>
              <w:pStyle w:val="a4"/>
              <w:tabs>
                <w:tab w:val="clear" w:pos="9600"/>
                <w:tab w:val="left" w:pos="10348"/>
              </w:tabs>
              <w:snapToGrid w:val="0"/>
              <w:spacing w:line="240" w:lineRule="auto"/>
              <w:jc w:val="center"/>
              <w:rPr>
                <w:rFonts w:ascii="바탕" w:eastAsia="바탕" w:hAnsi="바탕"/>
                <w:color w:val="auto"/>
              </w:rPr>
            </w:pPr>
            <w:r w:rsidRPr="00186EB2">
              <w:rPr>
                <w:rFonts w:ascii="바탕" w:eastAsia="바탕" w:hAnsi="바탕" w:hint="eastAsia"/>
                <w:color w:val="auto"/>
              </w:rPr>
              <w:t>기본보험금액의 80%</w:t>
            </w:r>
          </w:p>
        </w:tc>
      </w:tr>
      <w:tr w:rsidR="002167D7" w:rsidRPr="00186EB2" w:rsidTr="001541CC">
        <w:trPr>
          <w:cantSplit/>
          <w:trHeight w:val="1355"/>
          <w:jc w:val="center"/>
        </w:trPr>
        <w:tc>
          <w:tcPr>
            <w:tcW w:w="1687" w:type="dxa"/>
            <w:vMerge/>
            <w:tcBorders>
              <w:bottom w:val="single" w:sz="4" w:space="0" w:color="auto"/>
            </w:tcBorders>
            <w:tcMar>
              <w:left w:w="57" w:type="dxa"/>
              <w:right w:w="57" w:type="dxa"/>
            </w:tcMar>
            <w:vAlign w:val="center"/>
          </w:tcPr>
          <w:p w:rsidR="002167D7" w:rsidRPr="00186EB2" w:rsidRDefault="002167D7" w:rsidP="002167D7">
            <w:pPr>
              <w:pStyle w:val="a4"/>
              <w:tabs>
                <w:tab w:val="clear" w:pos="9600"/>
                <w:tab w:val="left" w:pos="10348"/>
              </w:tabs>
              <w:snapToGrid w:val="0"/>
              <w:spacing w:line="240" w:lineRule="auto"/>
              <w:jc w:val="center"/>
              <w:rPr>
                <w:rFonts w:ascii="바탕" w:eastAsia="바탕" w:hAnsi="바탕"/>
                <w:color w:val="auto"/>
              </w:rPr>
            </w:pPr>
          </w:p>
        </w:tc>
        <w:tc>
          <w:tcPr>
            <w:tcW w:w="2079" w:type="dxa"/>
            <w:vMerge/>
            <w:tcBorders>
              <w:bottom w:val="single" w:sz="4" w:space="0" w:color="auto"/>
            </w:tcBorders>
            <w:tcMar>
              <w:top w:w="85" w:type="dxa"/>
              <w:left w:w="28" w:type="dxa"/>
              <w:bottom w:w="85" w:type="dxa"/>
              <w:right w:w="28" w:type="dxa"/>
            </w:tcMar>
            <w:vAlign w:val="center"/>
          </w:tcPr>
          <w:p w:rsidR="002167D7" w:rsidRPr="00186EB2" w:rsidRDefault="002167D7" w:rsidP="002167D7">
            <w:pPr>
              <w:pStyle w:val="a4"/>
              <w:tabs>
                <w:tab w:val="clear" w:pos="9600"/>
                <w:tab w:val="left" w:pos="10348"/>
              </w:tabs>
              <w:snapToGrid w:val="0"/>
              <w:spacing w:line="240" w:lineRule="auto"/>
              <w:jc w:val="left"/>
              <w:rPr>
                <w:rFonts w:ascii="바탕" w:eastAsia="바탕" w:hAnsi="바탕"/>
                <w:color w:val="auto"/>
              </w:rPr>
            </w:pPr>
          </w:p>
        </w:tc>
        <w:tc>
          <w:tcPr>
            <w:tcW w:w="2032" w:type="dxa"/>
            <w:tcBorders>
              <w:bottom w:val="single" w:sz="4" w:space="0" w:color="auto"/>
            </w:tcBorders>
            <w:tcMar>
              <w:top w:w="85" w:type="dxa"/>
              <w:left w:w="57" w:type="dxa"/>
              <w:bottom w:w="85" w:type="dxa"/>
              <w:right w:w="57" w:type="dxa"/>
            </w:tcMar>
            <w:vAlign w:val="center"/>
          </w:tcPr>
          <w:p w:rsidR="002167D7" w:rsidRPr="00186EB2" w:rsidRDefault="002167D7" w:rsidP="002167D7">
            <w:pPr>
              <w:pStyle w:val="a4"/>
              <w:tabs>
                <w:tab w:val="clear" w:pos="9600"/>
                <w:tab w:val="left" w:pos="10348"/>
              </w:tabs>
              <w:snapToGrid w:val="0"/>
              <w:spacing w:line="240" w:lineRule="auto"/>
              <w:jc w:val="left"/>
              <w:rPr>
                <w:rFonts w:ascii="바탕" w:eastAsia="바탕" w:hAnsi="바탕"/>
                <w:color w:val="auto"/>
              </w:rPr>
            </w:pPr>
            <w:r w:rsidRPr="00186EB2">
              <w:rPr>
                <w:rFonts w:ascii="바탕" w:eastAsia="바탕" w:hAnsi="바탕" w:hint="eastAsia"/>
                <w:color w:val="auto"/>
              </w:rPr>
              <w:t>CI보험금의 지급사유가 발생한 경우</w:t>
            </w:r>
          </w:p>
        </w:tc>
        <w:tc>
          <w:tcPr>
            <w:tcW w:w="3811" w:type="dxa"/>
            <w:tcBorders>
              <w:bottom w:val="single" w:sz="4" w:space="0" w:color="auto"/>
            </w:tcBorders>
            <w:tcMar>
              <w:top w:w="85" w:type="dxa"/>
              <w:bottom w:w="85" w:type="dxa"/>
            </w:tcMar>
            <w:vAlign w:val="center"/>
          </w:tcPr>
          <w:p w:rsidR="002167D7" w:rsidRPr="00186EB2" w:rsidRDefault="002167D7" w:rsidP="002167D7">
            <w:pPr>
              <w:pStyle w:val="a4"/>
              <w:tabs>
                <w:tab w:val="clear" w:pos="9600"/>
                <w:tab w:val="left" w:pos="10348"/>
              </w:tabs>
              <w:snapToGrid w:val="0"/>
              <w:spacing w:line="240" w:lineRule="auto"/>
              <w:jc w:val="center"/>
              <w:rPr>
                <w:rFonts w:ascii="바탕" w:eastAsia="바탕" w:hAnsi="바탕"/>
                <w:color w:val="auto"/>
              </w:rPr>
            </w:pPr>
            <w:r w:rsidRPr="00186EB2">
              <w:rPr>
                <w:rFonts w:ascii="바탕" w:eastAsia="바탕" w:hAnsi="바탕" w:hint="eastAsia"/>
                <w:color w:val="auto"/>
              </w:rPr>
              <w:t>기본보험금액의 20%</w:t>
            </w:r>
          </w:p>
          <w:p w:rsidR="002167D7" w:rsidRPr="00186EB2" w:rsidRDefault="002167D7" w:rsidP="002167D7">
            <w:pPr>
              <w:pStyle w:val="a4"/>
              <w:tabs>
                <w:tab w:val="clear" w:pos="4000"/>
                <w:tab w:val="clear" w:pos="9600"/>
                <w:tab w:val="left" w:pos="3686"/>
                <w:tab w:val="left" w:pos="10348"/>
              </w:tabs>
              <w:snapToGrid w:val="0"/>
              <w:spacing w:line="240" w:lineRule="auto"/>
              <w:ind w:leftChars="71" w:left="142" w:rightChars="62" w:right="124"/>
              <w:jc w:val="left"/>
              <w:rPr>
                <w:rFonts w:ascii="바탕" w:eastAsia="바탕" w:hAnsi="바탕"/>
                <w:color w:val="auto"/>
              </w:rPr>
            </w:pPr>
            <w:r w:rsidRPr="00186EB2">
              <w:rPr>
                <w:rFonts w:ascii="바탕" w:eastAsia="바탕" w:hAnsi="바탕" w:hint="eastAsia"/>
                <w:color w:val="auto"/>
              </w:rPr>
              <w:t>(다만, 보험계약일부터 1년 미만에 유방암으로 CI보험금의 지급사유가 발생한 경우 기본보험금액의 60%)</w:t>
            </w:r>
          </w:p>
        </w:tc>
      </w:tr>
      <w:tr w:rsidR="002167D7" w:rsidRPr="00186EB2" w:rsidTr="002167D7">
        <w:trPr>
          <w:cantSplit/>
          <w:trHeight w:val="1355"/>
          <w:jc w:val="center"/>
        </w:trPr>
        <w:tc>
          <w:tcPr>
            <w:tcW w:w="1687" w:type="dxa"/>
            <w:tcBorders>
              <w:bottom w:val="single" w:sz="4" w:space="0" w:color="auto"/>
            </w:tcBorders>
            <w:tcMar>
              <w:left w:w="57" w:type="dxa"/>
              <w:right w:w="57" w:type="dxa"/>
            </w:tcMar>
            <w:vAlign w:val="center"/>
          </w:tcPr>
          <w:p w:rsidR="00E554D3" w:rsidRPr="00186EB2" w:rsidRDefault="002167D7" w:rsidP="002167D7">
            <w:pPr>
              <w:pStyle w:val="a4"/>
              <w:tabs>
                <w:tab w:val="clear" w:pos="9600"/>
                <w:tab w:val="left" w:pos="10348"/>
              </w:tabs>
              <w:snapToGrid w:val="0"/>
              <w:spacing w:line="240" w:lineRule="auto"/>
              <w:jc w:val="center"/>
              <w:rPr>
                <w:rFonts w:ascii="바탕" w:eastAsia="바탕" w:hAnsi="바탕"/>
                <w:color w:val="auto"/>
              </w:rPr>
            </w:pPr>
            <w:r w:rsidRPr="00186EB2">
              <w:rPr>
                <w:rFonts w:ascii="바탕" w:eastAsia="바탕" w:hAnsi="바탕" w:hint="eastAsia"/>
                <w:color w:val="auto"/>
              </w:rPr>
              <w:t>5대질병</w:t>
            </w:r>
          </w:p>
          <w:p w:rsidR="002167D7" w:rsidRPr="00186EB2" w:rsidRDefault="002167D7" w:rsidP="002167D7">
            <w:pPr>
              <w:pStyle w:val="a4"/>
              <w:tabs>
                <w:tab w:val="clear" w:pos="9600"/>
                <w:tab w:val="left" w:pos="10348"/>
              </w:tabs>
              <w:snapToGrid w:val="0"/>
              <w:spacing w:line="240" w:lineRule="auto"/>
              <w:jc w:val="center"/>
              <w:rPr>
                <w:rFonts w:ascii="바탕" w:eastAsia="바탕" w:hAnsi="바탕"/>
                <w:color w:val="auto"/>
              </w:rPr>
            </w:pPr>
            <w:r w:rsidRPr="00186EB2">
              <w:rPr>
                <w:rFonts w:ascii="바탕" w:eastAsia="바탕" w:hAnsi="바탕" w:hint="eastAsia"/>
                <w:color w:val="auto"/>
              </w:rPr>
              <w:t>SI보험금</w:t>
            </w:r>
          </w:p>
        </w:tc>
        <w:tc>
          <w:tcPr>
            <w:tcW w:w="4111" w:type="dxa"/>
            <w:gridSpan w:val="2"/>
            <w:tcBorders>
              <w:bottom w:val="single" w:sz="4" w:space="0" w:color="auto"/>
            </w:tcBorders>
            <w:tcMar>
              <w:top w:w="85" w:type="dxa"/>
              <w:left w:w="28" w:type="dxa"/>
              <w:bottom w:w="85" w:type="dxa"/>
              <w:right w:w="28" w:type="dxa"/>
            </w:tcMar>
            <w:vAlign w:val="center"/>
          </w:tcPr>
          <w:p w:rsidR="002167D7" w:rsidRPr="00186EB2" w:rsidRDefault="002167D7" w:rsidP="001541CC">
            <w:pPr>
              <w:pStyle w:val="a4"/>
              <w:tabs>
                <w:tab w:val="clear" w:pos="9600"/>
                <w:tab w:val="left" w:pos="10348"/>
              </w:tabs>
              <w:snapToGrid w:val="0"/>
              <w:spacing w:line="240" w:lineRule="auto"/>
              <w:jc w:val="left"/>
              <w:rPr>
                <w:rFonts w:ascii="바탕" w:eastAsia="바탕" w:hAnsi="바탕"/>
                <w:color w:val="auto"/>
              </w:rPr>
            </w:pPr>
            <w:r w:rsidRPr="00186EB2">
              <w:rPr>
                <w:rFonts w:ascii="바탕" w:eastAsia="바탕" w:hAnsi="바탕" w:hint="eastAsia"/>
                <w:color w:val="auto"/>
              </w:rPr>
              <w:t xml:space="preserve">피보험자가 보장개시일 이후에 </w:t>
            </w:r>
            <w:r w:rsidR="001541CC" w:rsidRPr="00186EB2">
              <w:rPr>
                <w:rFonts w:ascii="바탕" w:eastAsia="바탕" w:hAnsi="바탕"/>
                <w:color w:val="auto"/>
              </w:rPr>
              <w:t>‘</w:t>
            </w:r>
            <w:r w:rsidRPr="00186EB2">
              <w:rPr>
                <w:rFonts w:ascii="바탕" w:eastAsia="바탕" w:hAnsi="바탕" w:hint="eastAsia"/>
                <w:color w:val="auto"/>
              </w:rPr>
              <w:t>CI보험금</w:t>
            </w:r>
            <w:r w:rsidR="001541CC" w:rsidRPr="00186EB2">
              <w:rPr>
                <w:rFonts w:ascii="바탕" w:eastAsia="바탕" w:hAnsi="바탕"/>
                <w:color w:val="auto"/>
              </w:rPr>
              <w:t>’</w:t>
            </w:r>
            <w:r w:rsidRPr="00186EB2">
              <w:rPr>
                <w:rFonts w:ascii="바탕" w:eastAsia="바탕" w:hAnsi="바탕" w:hint="eastAsia"/>
                <w:color w:val="auto"/>
              </w:rPr>
              <w:t xml:space="preserve"> 지급사유가 발생하지 않고, </w:t>
            </w:r>
            <w:r w:rsidRPr="00186EB2">
              <w:rPr>
                <w:rFonts w:ascii="바탕" w:eastAsia="바탕" w:hAnsi="바탕"/>
                <w:color w:val="auto"/>
              </w:rPr>
              <w:t>‘</w:t>
            </w:r>
            <w:r w:rsidRPr="00186EB2">
              <w:rPr>
                <w:rFonts w:ascii="바탕" w:eastAsia="바탕" w:hAnsi="바탕" w:hint="eastAsia"/>
                <w:color w:val="auto"/>
              </w:rPr>
              <w:t>5대</w:t>
            </w:r>
            <w:r w:rsidR="001541CC" w:rsidRPr="00186EB2">
              <w:rPr>
                <w:rFonts w:ascii="바탕" w:eastAsia="바탕" w:hAnsi="바탕" w:hint="eastAsia"/>
                <w:color w:val="auto"/>
              </w:rPr>
              <w:t>SI</w:t>
            </w:r>
            <w:r w:rsidRPr="00186EB2">
              <w:rPr>
                <w:rFonts w:ascii="바탕" w:eastAsia="바탕" w:hAnsi="바탕" w:hint="eastAsia"/>
                <w:color w:val="auto"/>
              </w:rPr>
              <w:t>질병</w:t>
            </w:r>
            <w:r w:rsidRPr="00186EB2">
              <w:rPr>
                <w:rFonts w:ascii="바탕" w:eastAsia="바탕" w:hAnsi="바탕"/>
                <w:color w:val="auto"/>
              </w:rPr>
              <w:t>’</w:t>
            </w:r>
            <w:r w:rsidRPr="00186EB2">
              <w:rPr>
                <w:rFonts w:ascii="바탕" w:eastAsia="바탕" w:hAnsi="바탕" w:hint="eastAsia"/>
                <w:color w:val="auto"/>
              </w:rPr>
              <w:t>으로 진단 확정받</w:t>
            </w:r>
            <w:r w:rsidR="001541CC" w:rsidRPr="00186EB2">
              <w:rPr>
                <w:rFonts w:ascii="바탕" w:eastAsia="바탕" w:hAnsi="바탕" w:hint="eastAsia"/>
                <w:color w:val="auto"/>
              </w:rPr>
              <w:t>았</w:t>
            </w:r>
            <w:r w:rsidRPr="00186EB2">
              <w:rPr>
                <w:rFonts w:ascii="바탕" w:eastAsia="바탕" w:hAnsi="바탕" w:hint="eastAsia"/>
                <w:color w:val="auto"/>
              </w:rPr>
              <w:t>을 경우(최초 1회한)</w:t>
            </w:r>
          </w:p>
        </w:tc>
        <w:tc>
          <w:tcPr>
            <w:tcW w:w="3811" w:type="dxa"/>
            <w:tcBorders>
              <w:bottom w:val="single" w:sz="4" w:space="0" w:color="auto"/>
            </w:tcBorders>
            <w:tcMar>
              <w:top w:w="85" w:type="dxa"/>
              <w:bottom w:w="85" w:type="dxa"/>
            </w:tcMar>
            <w:vAlign w:val="center"/>
          </w:tcPr>
          <w:p w:rsidR="002167D7" w:rsidRPr="00186EB2" w:rsidRDefault="002167D7" w:rsidP="002167D7">
            <w:pPr>
              <w:pStyle w:val="a4"/>
              <w:tabs>
                <w:tab w:val="clear" w:pos="9600"/>
                <w:tab w:val="left" w:pos="10348"/>
              </w:tabs>
              <w:snapToGrid w:val="0"/>
              <w:spacing w:line="240" w:lineRule="auto"/>
              <w:jc w:val="center"/>
              <w:rPr>
                <w:rFonts w:ascii="바탕" w:eastAsia="바탕" w:hAnsi="바탕"/>
                <w:color w:val="auto"/>
              </w:rPr>
            </w:pPr>
            <w:r w:rsidRPr="00186EB2">
              <w:rPr>
                <w:rFonts w:ascii="바탕" w:eastAsia="바탕" w:hAnsi="바탕" w:hint="eastAsia"/>
                <w:color w:val="auto"/>
              </w:rPr>
              <w:t>기본보험금액의 20%</w:t>
            </w:r>
          </w:p>
        </w:tc>
      </w:tr>
      <w:tr w:rsidR="002167D7" w:rsidRPr="00186EB2" w:rsidTr="001541CC">
        <w:trPr>
          <w:cantSplit/>
          <w:trHeight w:val="1355"/>
          <w:jc w:val="center"/>
        </w:trPr>
        <w:tc>
          <w:tcPr>
            <w:tcW w:w="1687" w:type="dxa"/>
            <w:vMerge w:val="restart"/>
            <w:tcMar>
              <w:left w:w="57" w:type="dxa"/>
              <w:right w:w="57" w:type="dxa"/>
            </w:tcMar>
            <w:vAlign w:val="center"/>
          </w:tcPr>
          <w:p w:rsidR="002167D7" w:rsidRPr="00186EB2" w:rsidRDefault="002167D7" w:rsidP="002167D7">
            <w:pPr>
              <w:pStyle w:val="a4"/>
              <w:tabs>
                <w:tab w:val="left" w:pos="10348"/>
              </w:tabs>
              <w:snapToGrid w:val="0"/>
              <w:spacing w:line="240" w:lineRule="auto"/>
              <w:jc w:val="center"/>
              <w:rPr>
                <w:rFonts w:ascii="바탕" w:eastAsia="바탕" w:hAnsi="바탕"/>
                <w:color w:val="auto"/>
              </w:rPr>
            </w:pPr>
            <w:r w:rsidRPr="00186EB2">
              <w:rPr>
                <w:rFonts w:ascii="바탕" w:eastAsia="바탕" w:hAnsi="바탕" w:hint="eastAsia"/>
                <w:color w:val="auto"/>
              </w:rPr>
              <w:t>CI보험금</w:t>
            </w:r>
          </w:p>
        </w:tc>
        <w:tc>
          <w:tcPr>
            <w:tcW w:w="2079" w:type="dxa"/>
            <w:vMerge w:val="restart"/>
            <w:tcMar>
              <w:top w:w="85" w:type="dxa"/>
              <w:left w:w="28" w:type="dxa"/>
              <w:bottom w:w="85" w:type="dxa"/>
              <w:right w:w="28" w:type="dxa"/>
            </w:tcMar>
            <w:vAlign w:val="center"/>
          </w:tcPr>
          <w:p w:rsidR="002167D7" w:rsidRPr="00186EB2" w:rsidRDefault="002167D7" w:rsidP="001541CC">
            <w:pPr>
              <w:pStyle w:val="a4"/>
              <w:tabs>
                <w:tab w:val="left" w:pos="10348"/>
              </w:tabs>
              <w:snapToGrid w:val="0"/>
              <w:spacing w:line="240" w:lineRule="auto"/>
              <w:jc w:val="left"/>
              <w:rPr>
                <w:rFonts w:ascii="바탕" w:eastAsia="바탕" w:hAnsi="바탕"/>
                <w:color w:val="auto"/>
              </w:rPr>
            </w:pPr>
            <w:r w:rsidRPr="00186EB2">
              <w:rPr>
                <w:rFonts w:ascii="바탕" w:eastAsia="바탕" w:hAnsi="바탕" w:hint="eastAsia"/>
                <w:color w:val="auto"/>
              </w:rPr>
              <w:t>피보험자가 보장개시일(</w:t>
            </w:r>
            <w:r w:rsidRPr="00186EB2">
              <w:rPr>
                <w:rFonts w:ascii="바탕" w:eastAsia="바탕" w:hAnsi="바탕"/>
                <w:color w:val="auto"/>
              </w:rPr>
              <w:t>‘</w:t>
            </w:r>
            <w:r w:rsidRPr="00186EB2">
              <w:rPr>
                <w:rFonts w:ascii="바탕" w:eastAsia="바탕" w:hAnsi="바탕" w:hint="eastAsia"/>
                <w:color w:val="auto"/>
              </w:rPr>
              <w:t>중대한 암</w:t>
            </w:r>
            <w:r w:rsidRPr="00186EB2">
              <w:rPr>
                <w:rFonts w:ascii="바탕" w:eastAsia="바탕" w:hAnsi="바탕"/>
                <w:color w:val="auto"/>
              </w:rPr>
              <w:t>’</w:t>
            </w:r>
            <w:r w:rsidRPr="00186EB2">
              <w:rPr>
                <w:rFonts w:ascii="바탕" w:eastAsia="바탕" w:hAnsi="바탕" w:hint="eastAsia"/>
                <w:color w:val="auto"/>
              </w:rPr>
              <w:t xml:space="preserve">은 중대한 암 보장개시일) 이후에 </w:t>
            </w:r>
            <w:r w:rsidRPr="00186EB2">
              <w:rPr>
                <w:rFonts w:ascii="바탕" w:eastAsia="바탕" w:hAnsi="바탕"/>
                <w:color w:val="auto"/>
              </w:rPr>
              <w:t>‘</w:t>
            </w:r>
            <w:r w:rsidRPr="00186EB2">
              <w:rPr>
                <w:rFonts w:ascii="바탕" w:eastAsia="바탕" w:hAnsi="바탕" w:hint="eastAsia"/>
                <w:color w:val="auto"/>
              </w:rPr>
              <w:t>중대한 질병</w:t>
            </w:r>
            <w:r w:rsidRPr="00186EB2">
              <w:rPr>
                <w:rFonts w:ascii="바탕" w:eastAsia="바탕" w:hAnsi="바탕"/>
                <w:color w:val="auto"/>
              </w:rPr>
              <w:t>’</w:t>
            </w:r>
            <w:r w:rsidR="001541CC" w:rsidRPr="00186EB2">
              <w:rPr>
                <w:rFonts w:ascii="바탕" w:eastAsia="바탕" w:hAnsi="바탕" w:hint="eastAsia"/>
                <w:color w:val="auto"/>
              </w:rPr>
              <w:t xml:space="preserve"> 또는 </w:t>
            </w:r>
            <w:r w:rsidR="001541CC" w:rsidRPr="00186EB2">
              <w:rPr>
                <w:rFonts w:ascii="바탕" w:eastAsia="바탕" w:hAnsi="바탕"/>
                <w:color w:val="auto"/>
              </w:rPr>
              <w:t>‘</w:t>
            </w:r>
            <w:r w:rsidR="001541CC" w:rsidRPr="00186EB2">
              <w:rPr>
                <w:rFonts w:ascii="바탕" w:eastAsia="바탕" w:hAnsi="바탕" w:hint="eastAsia"/>
                <w:color w:val="auto"/>
              </w:rPr>
              <w:t>중대한 화상 및 부식(화학약품 등에 의한 피부손상)</w:t>
            </w:r>
            <w:r w:rsidR="001541CC" w:rsidRPr="00186EB2">
              <w:rPr>
                <w:rFonts w:ascii="바탕" w:eastAsia="바탕" w:hAnsi="바탕"/>
                <w:color w:val="auto"/>
              </w:rPr>
              <w:t>’</w:t>
            </w:r>
            <w:r w:rsidRPr="00186EB2">
              <w:rPr>
                <w:rFonts w:ascii="바탕" w:eastAsia="바탕" w:hAnsi="바탕" w:hint="eastAsia"/>
                <w:color w:val="auto"/>
              </w:rPr>
              <w:t xml:space="preserve">으로 진단확정 받거나 </w:t>
            </w:r>
            <w:r w:rsidRPr="00186EB2">
              <w:rPr>
                <w:rFonts w:ascii="바탕" w:eastAsia="바탕" w:hAnsi="바탕"/>
                <w:color w:val="auto"/>
              </w:rPr>
              <w:t>‘</w:t>
            </w:r>
            <w:r w:rsidRPr="00186EB2">
              <w:rPr>
                <w:rFonts w:ascii="바탕" w:eastAsia="바탕" w:hAnsi="바탕" w:hint="eastAsia"/>
                <w:color w:val="auto"/>
              </w:rPr>
              <w:t>중대한 수술</w:t>
            </w:r>
            <w:r w:rsidRPr="00186EB2">
              <w:rPr>
                <w:rFonts w:ascii="바탕" w:eastAsia="바탕" w:hAnsi="바탕"/>
                <w:color w:val="auto"/>
              </w:rPr>
              <w:t>’</w:t>
            </w:r>
            <w:r w:rsidRPr="00186EB2">
              <w:rPr>
                <w:rFonts w:ascii="바탕" w:eastAsia="바탕" w:hAnsi="바탕" w:hint="eastAsia"/>
                <w:color w:val="auto"/>
              </w:rPr>
              <w:t>을 받았을 경우(최초 1회한)</w:t>
            </w:r>
          </w:p>
        </w:tc>
        <w:tc>
          <w:tcPr>
            <w:tcW w:w="2032" w:type="dxa"/>
            <w:tcBorders>
              <w:bottom w:val="single" w:sz="4" w:space="0" w:color="auto"/>
            </w:tcBorders>
            <w:vAlign w:val="center"/>
          </w:tcPr>
          <w:p w:rsidR="002167D7" w:rsidRPr="00186EB2" w:rsidRDefault="002167D7" w:rsidP="002167D7">
            <w:pPr>
              <w:pStyle w:val="a4"/>
              <w:tabs>
                <w:tab w:val="clear" w:pos="9600"/>
                <w:tab w:val="left" w:pos="10348"/>
              </w:tabs>
              <w:snapToGrid w:val="0"/>
              <w:spacing w:line="240" w:lineRule="auto"/>
              <w:jc w:val="left"/>
              <w:rPr>
                <w:rFonts w:ascii="바탕" w:eastAsia="바탕" w:hAnsi="바탕"/>
                <w:color w:val="auto"/>
              </w:rPr>
            </w:pPr>
            <w:r w:rsidRPr="00186EB2">
              <w:rPr>
                <w:rFonts w:ascii="바탕" w:eastAsia="바탕" w:hAnsi="바탕" w:hint="eastAsia"/>
                <w:color w:val="auto"/>
              </w:rPr>
              <w:t>5대질병SI보험금 지급사유가 발생하지 않은 경우</w:t>
            </w:r>
          </w:p>
        </w:tc>
        <w:tc>
          <w:tcPr>
            <w:tcW w:w="3811" w:type="dxa"/>
            <w:tcBorders>
              <w:bottom w:val="single" w:sz="4" w:space="0" w:color="auto"/>
            </w:tcBorders>
            <w:tcMar>
              <w:top w:w="85" w:type="dxa"/>
              <w:bottom w:w="85" w:type="dxa"/>
            </w:tcMar>
            <w:vAlign w:val="center"/>
          </w:tcPr>
          <w:p w:rsidR="002167D7" w:rsidRPr="00186EB2" w:rsidRDefault="002167D7" w:rsidP="002167D7">
            <w:pPr>
              <w:pStyle w:val="a4"/>
              <w:tabs>
                <w:tab w:val="clear" w:pos="9600"/>
                <w:tab w:val="left" w:pos="10348"/>
              </w:tabs>
              <w:snapToGrid w:val="0"/>
              <w:spacing w:line="240" w:lineRule="auto"/>
              <w:jc w:val="center"/>
              <w:rPr>
                <w:rFonts w:ascii="바탕" w:eastAsia="바탕" w:hAnsi="바탕"/>
                <w:color w:val="auto"/>
              </w:rPr>
            </w:pPr>
            <w:r w:rsidRPr="00186EB2">
              <w:rPr>
                <w:rFonts w:ascii="바탕" w:eastAsia="바탕" w:hAnsi="바탕" w:hint="eastAsia"/>
                <w:color w:val="auto"/>
              </w:rPr>
              <w:t>기본보험금액의 80%</w:t>
            </w:r>
          </w:p>
          <w:p w:rsidR="002167D7" w:rsidRPr="00186EB2" w:rsidRDefault="002167D7" w:rsidP="002167D7">
            <w:pPr>
              <w:pStyle w:val="a4"/>
              <w:tabs>
                <w:tab w:val="clear" w:pos="9600"/>
                <w:tab w:val="left" w:pos="10348"/>
              </w:tabs>
              <w:snapToGrid w:val="0"/>
              <w:spacing w:line="240" w:lineRule="auto"/>
              <w:rPr>
                <w:rFonts w:ascii="바탕" w:eastAsia="바탕" w:hAnsi="바탕"/>
                <w:color w:val="auto"/>
              </w:rPr>
            </w:pPr>
            <w:r w:rsidRPr="00186EB2">
              <w:rPr>
                <w:rFonts w:ascii="바탕" w:eastAsia="바탕" w:hAnsi="바탕" w:hint="eastAsia"/>
                <w:color w:val="auto"/>
              </w:rPr>
              <w:t>(다만, 보험계약일부터 1년 미만에 유방암으로 CI보험금의 지급사유가 발생한 경우 기본보험금액의 40%)</w:t>
            </w:r>
          </w:p>
        </w:tc>
      </w:tr>
      <w:tr w:rsidR="002167D7" w:rsidRPr="00186EB2" w:rsidTr="001541CC">
        <w:trPr>
          <w:cantSplit/>
          <w:trHeight w:val="1587"/>
          <w:jc w:val="center"/>
        </w:trPr>
        <w:tc>
          <w:tcPr>
            <w:tcW w:w="1687" w:type="dxa"/>
            <w:vMerge/>
            <w:tcBorders>
              <w:bottom w:val="single" w:sz="4" w:space="0" w:color="auto"/>
            </w:tcBorders>
            <w:tcMar>
              <w:top w:w="85" w:type="dxa"/>
              <w:left w:w="57" w:type="dxa"/>
              <w:bottom w:w="85" w:type="dxa"/>
              <w:right w:w="57" w:type="dxa"/>
            </w:tcMar>
            <w:vAlign w:val="center"/>
          </w:tcPr>
          <w:p w:rsidR="002167D7" w:rsidRPr="00186EB2" w:rsidRDefault="002167D7" w:rsidP="002167D7">
            <w:pPr>
              <w:pStyle w:val="a4"/>
              <w:tabs>
                <w:tab w:val="clear" w:pos="9600"/>
                <w:tab w:val="left" w:pos="10348"/>
              </w:tabs>
              <w:snapToGrid w:val="0"/>
              <w:spacing w:line="240" w:lineRule="auto"/>
              <w:jc w:val="center"/>
              <w:rPr>
                <w:rFonts w:ascii="바탕" w:eastAsia="바탕" w:hAnsi="바탕"/>
                <w:color w:val="auto"/>
              </w:rPr>
            </w:pPr>
          </w:p>
        </w:tc>
        <w:tc>
          <w:tcPr>
            <w:tcW w:w="2079" w:type="dxa"/>
            <w:vMerge/>
            <w:tcBorders>
              <w:bottom w:val="single" w:sz="4" w:space="0" w:color="auto"/>
            </w:tcBorders>
            <w:tcMar>
              <w:top w:w="85" w:type="dxa"/>
              <w:left w:w="28" w:type="dxa"/>
              <w:bottom w:w="85" w:type="dxa"/>
              <w:right w:w="28" w:type="dxa"/>
            </w:tcMar>
            <w:vAlign w:val="center"/>
          </w:tcPr>
          <w:p w:rsidR="002167D7" w:rsidRPr="00186EB2" w:rsidRDefault="002167D7" w:rsidP="002167D7">
            <w:pPr>
              <w:pStyle w:val="a4"/>
              <w:tabs>
                <w:tab w:val="clear" w:pos="9600"/>
                <w:tab w:val="left" w:pos="10348"/>
              </w:tabs>
              <w:snapToGrid w:val="0"/>
              <w:spacing w:line="240" w:lineRule="auto"/>
              <w:jc w:val="left"/>
              <w:rPr>
                <w:rFonts w:ascii="바탕" w:eastAsia="바탕" w:hAnsi="바탕"/>
                <w:color w:val="auto"/>
              </w:rPr>
            </w:pPr>
          </w:p>
        </w:tc>
        <w:tc>
          <w:tcPr>
            <w:tcW w:w="2032" w:type="dxa"/>
            <w:tcBorders>
              <w:bottom w:val="single" w:sz="4" w:space="0" w:color="auto"/>
            </w:tcBorders>
            <w:vAlign w:val="center"/>
          </w:tcPr>
          <w:p w:rsidR="002167D7" w:rsidRPr="00186EB2" w:rsidRDefault="002167D7" w:rsidP="002167D7">
            <w:pPr>
              <w:pStyle w:val="a4"/>
              <w:tabs>
                <w:tab w:val="clear" w:pos="9600"/>
                <w:tab w:val="left" w:pos="10348"/>
              </w:tabs>
              <w:snapToGrid w:val="0"/>
              <w:spacing w:line="240" w:lineRule="auto"/>
              <w:jc w:val="left"/>
              <w:rPr>
                <w:rFonts w:ascii="바탕" w:eastAsia="바탕" w:hAnsi="바탕"/>
                <w:color w:val="auto"/>
              </w:rPr>
            </w:pPr>
            <w:r w:rsidRPr="00186EB2">
              <w:rPr>
                <w:rFonts w:ascii="바탕" w:eastAsia="바탕" w:hAnsi="바탕" w:hint="eastAsia"/>
                <w:color w:val="auto"/>
              </w:rPr>
              <w:t>5대질병SI보험금 지급사유가 발생한 경우</w:t>
            </w:r>
          </w:p>
        </w:tc>
        <w:tc>
          <w:tcPr>
            <w:tcW w:w="3811" w:type="dxa"/>
            <w:tcBorders>
              <w:bottom w:val="single" w:sz="4" w:space="0" w:color="auto"/>
            </w:tcBorders>
            <w:tcMar>
              <w:top w:w="85" w:type="dxa"/>
              <w:left w:w="0" w:type="dxa"/>
              <w:bottom w:w="85" w:type="dxa"/>
              <w:right w:w="0" w:type="dxa"/>
            </w:tcMar>
            <w:vAlign w:val="center"/>
          </w:tcPr>
          <w:p w:rsidR="002167D7" w:rsidRPr="00186EB2" w:rsidRDefault="002167D7" w:rsidP="002167D7">
            <w:pPr>
              <w:pStyle w:val="a4"/>
              <w:tabs>
                <w:tab w:val="clear" w:pos="9600"/>
                <w:tab w:val="left" w:pos="10348"/>
              </w:tabs>
              <w:snapToGrid w:val="0"/>
              <w:spacing w:line="240" w:lineRule="auto"/>
              <w:jc w:val="center"/>
              <w:rPr>
                <w:rFonts w:ascii="바탕" w:eastAsia="바탕" w:hAnsi="바탕"/>
                <w:color w:val="auto"/>
              </w:rPr>
            </w:pPr>
            <w:r w:rsidRPr="00186EB2">
              <w:rPr>
                <w:rFonts w:ascii="바탕" w:eastAsia="바탕" w:hAnsi="바탕" w:hint="eastAsia"/>
                <w:color w:val="auto"/>
              </w:rPr>
              <w:t>기본보험금액의 60%</w:t>
            </w:r>
          </w:p>
          <w:p w:rsidR="002167D7" w:rsidRPr="00186EB2" w:rsidRDefault="002167D7" w:rsidP="002167D7">
            <w:pPr>
              <w:pStyle w:val="a4"/>
              <w:tabs>
                <w:tab w:val="clear" w:pos="4000"/>
                <w:tab w:val="clear" w:pos="9600"/>
                <w:tab w:val="left" w:pos="3686"/>
                <w:tab w:val="left" w:pos="10348"/>
              </w:tabs>
              <w:snapToGrid w:val="0"/>
              <w:spacing w:line="240" w:lineRule="auto"/>
              <w:ind w:leftChars="71" w:left="142" w:rightChars="62" w:right="124"/>
              <w:jc w:val="left"/>
              <w:rPr>
                <w:rFonts w:ascii="바탕" w:eastAsia="바탕" w:hAnsi="바탕"/>
                <w:color w:val="auto"/>
              </w:rPr>
            </w:pPr>
            <w:r w:rsidRPr="00186EB2">
              <w:rPr>
                <w:rFonts w:ascii="바탕" w:eastAsia="바탕" w:hAnsi="바탕" w:hint="eastAsia"/>
                <w:color w:val="auto"/>
              </w:rPr>
              <w:t>(다만, 보험계약일부터 1년 미만에 유방암으로 CI보험금의 지급사유가 발생한 경우 기본보험금액의 20%)</w:t>
            </w:r>
          </w:p>
        </w:tc>
      </w:tr>
    </w:tbl>
    <w:p w:rsidR="001541CC" w:rsidRPr="00186EB2" w:rsidRDefault="001541CC" w:rsidP="001541CC">
      <w:pPr>
        <w:pStyle w:val="a9"/>
        <w:tabs>
          <w:tab w:val="clear" w:pos="800"/>
          <w:tab w:val="left" w:pos="644"/>
          <w:tab w:val="left" w:pos="25600"/>
          <w:tab w:val="left" w:pos="26400"/>
          <w:tab w:val="left" w:pos="27200"/>
          <w:tab w:val="left" w:pos="28000"/>
          <w:tab w:val="left" w:pos="28800"/>
          <w:tab w:val="left" w:pos="29600"/>
          <w:tab w:val="left" w:pos="30400"/>
          <w:tab w:val="left" w:pos="31200"/>
        </w:tabs>
        <w:snapToGrid w:val="0"/>
        <w:spacing w:line="240" w:lineRule="auto"/>
        <w:ind w:left="700" w:hangingChars="350" w:hanging="700"/>
        <w:rPr>
          <w:rFonts w:hAnsi="바탕"/>
          <w:snapToGrid w:val="0"/>
          <w:color w:val="auto"/>
        </w:rPr>
      </w:pPr>
      <w:r w:rsidRPr="00186EB2">
        <w:rPr>
          <w:rFonts w:hAnsi="바탕" w:hint="eastAsia"/>
          <w:color w:val="auto"/>
        </w:rPr>
        <w:t xml:space="preserve">주) 1. 기준보험료 납입기간 중 피보험자가 장해분류표(별표 3 참조) 중 동일한 재해 또는 재해이외의 동일한 원인으로 여러 신체부위의 장해지급률을 더하여 50% 이상 장해상태가 되었을 경우 또는 CI보험금 지급사유가 발생하였을 경우에는 차회 이후부터 기준보험료 납입을 면제하여 드립니다. </w:t>
      </w:r>
    </w:p>
    <w:p w:rsidR="002F3001" w:rsidRPr="00186EB2" w:rsidRDefault="002F3001" w:rsidP="002F3001">
      <w:pPr>
        <w:ind w:leftChars="200" w:left="700" w:hangingChars="150" w:hanging="300"/>
        <w:rPr>
          <w:rFonts w:hAnsi="바탕" w:cs="Courier New"/>
          <w:bCs/>
          <w:szCs w:val="20"/>
        </w:rPr>
      </w:pPr>
      <w:r w:rsidRPr="00186EB2">
        <w:rPr>
          <w:rFonts w:hAnsi="바탕" w:cs="Courier New" w:hint="eastAsia"/>
          <w:bCs/>
          <w:szCs w:val="20"/>
        </w:rPr>
        <w:t xml:space="preserve">2. </w:t>
      </w:r>
      <w:r w:rsidRPr="00186EB2">
        <w:rPr>
          <w:rFonts w:hAnsi="바탕" w:cs="Courier New"/>
          <w:bCs/>
          <w:szCs w:val="20"/>
        </w:rPr>
        <w:t>‘</w:t>
      </w:r>
      <w:r w:rsidRPr="00186EB2">
        <w:rPr>
          <w:rFonts w:hAnsi="바탕" w:cs="Courier New" w:hint="eastAsia"/>
          <w:bCs/>
          <w:szCs w:val="20"/>
        </w:rPr>
        <w:t>중대한 암 보장개시일</w:t>
      </w:r>
      <w:r w:rsidRPr="00186EB2">
        <w:rPr>
          <w:rFonts w:hAnsi="바탕" w:cs="Courier New"/>
          <w:bCs/>
          <w:szCs w:val="20"/>
        </w:rPr>
        <w:t>’</w:t>
      </w:r>
      <w:r w:rsidRPr="00186EB2">
        <w:rPr>
          <w:rFonts w:hAnsi="바탕" w:cs="Courier New" w:hint="eastAsia"/>
          <w:bCs/>
          <w:szCs w:val="20"/>
        </w:rPr>
        <w:t>은 계약일(계약을 부활(효력회복)하는 경우 부활(효력회복)일)부터 그 날을 포함하여 90일이 지난 날의 다음 날로 합니다.</w:t>
      </w:r>
    </w:p>
    <w:p w:rsidR="002F3001" w:rsidRPr="00186EB2" w:rsidRDefault="002F3001" w:rsidP="002F3001">
      <w:pPr>
        <w:ind w:leftChars="200" w:left="700" w:hangingChars="150" w:hanging="300"/>
        <w:rPr>
          <w:rFonts w:hAnsi="바탕" w:cs="Courier New"/>
          <w:bCs/>
          <w:szCs w:val="20"/>
        </w:rPr>
      </w:pPr>
      <w:r w:rsidRPr="00186EB2">
        <w:rPr>
          <w:rFonts w:hAnsi="바탕" w:cs="Courier New" w:hint="eastAsia"/>
          <w:bCs/>
          <w:szCs w:val="20"/>
        </w:rPr>
        <w:t>3. 피보험자가 보험기간 중 사망한 경우에는 이 계약은 그때부터 효력이 없습니다.</w:t>
      </w:r>
    </w:p>
    <w:p w:rsidR="002F3001" w:rsidRPr="00186EB2" w:rsidRDefault="002F3001" w:rsidP="002F3001">
      <w:pPr>
        <w:ind w:leftChars="200" w:left="700" w:hangingChars="150" w:hanging="300"/>
        <w:rPr>
          <w:rFonts w:hAnsi="바탕"/>
          <w:bCs/>
          <w:szCs w:val="20"/>
        </w:rPr>
      </w:pPr>
      <w:r w:rsidRPr="00186EB2">
        <w:rPr>
          <w:rFonts w:hAnsi="바탕" w:cs="Courier New" w:hint="eastAsia"/>
          <w:bCs/>
          <w:szCs w:val="20"/>
        </w:rPr>
        <w:t xml:space="preserve">4. </w:t>
      </w:r>
      <w:r w:rsidRPr="00186EB2">
        <w:rPr>
          <w:rFonts w:hAnsi="바탕" w:hint="eastAsia"/>
          <w:bCs/>
          <w:snapToGrid w:val="0"/>
          <w:kern w:val="0"/>
          <w:szCs w:val="20"/>
        </w:rPr>
        <w:t xml:space="preserve">보험계약일부터 </w:t>
      </w:r>
      <w:r w:rsidRPr="00186EB2">
        <w:rPr>
          <w:rFonts w:hAnsi="바탕" w:cs="Courier New"/>
          <w:bCs/>
          <w:szCs w:val="20"/>
        </w:rPr>
        <w:t>‘</w:t>
      </w:r>
      <w:r w:rsidRPr="00186EB2">
        <w:rPr>
          <w:rFonts w:hAnsi="바탕" w:cs="Courier New" w:hint="eastAsia"/>
          <w:bCs/>
          <w:szCs w:val="20"/>
        </w:rPr>
        <w:t>중대한 암 보장개시일</w:t>
      </w:r>
      <w:r w:rsidRPr="00186EB2">
        <w:rPr>
          <w:rFonts w:hAnsi="바탕" w:cs="Courier New"/>
          <w:bCs/>
          <w:szCs w:val="20"/>
        </w:rPr>
        <w:t>’</w:t>
      </w:r>
      <w:r w:rsidRPr="00186EB2">
        <w:rPr>
          <w:rFonts w:hAnsi="바탕" w:hint="eastAsia"/>
          <w:bCs/>
          <w:snapToGrid w:val="0"/>
          <w:kern w:val="0"/>
          <w:szCs w:val="20"/>
        </w:rPr>
        <w:t xml:space="preserve"> 전일 이전에 진단 확정된 </w:t>
      </w:r>
      <w:r w:rsidRPr="00186EB2">
        <w:rPr>
          <w:rFonts w:hAnsi="바탕"/>
          <w:bCs/>
          <w:snapToGrid w:val="0"/>
          <w:kern w:val="0"/>
          <w:szCs w:val="20"/>
        </w:rPr>
        <w:t>‘</w:t>
      </w:r>
      <w:r w:rsidRPr="00186EB2">
        <w:rPr>
          <w:rFonts w:hAnsi="바탕" w:hint="eastAsia"/>
          <w:bCs/>
          <w:snapToGrid w:val="0"/>
          <w:kern w:val="0"/>
          <w:szCs w:val="20"/>
        </w:rPr>
        <w:t>중대한 암</w:t>
      </w:r>
      <w:r w:rsidRPr="00186EB2">
        <w:rPr>
          <w:rFonts w:hAnsi="바탕"/>
          <w:bCs/>
          <w:snapToGrid w:val="0"/>
          <w:kern w:val="0"/>
          <w:szCs w:val="20"/>
        </w:rPr>
        <w:t>’</w:t>
      </w:r>
      <w:r w:rsidRPr="00186EB2">
        <w:rPr>
          <w:rFonts w:hAnsi="바탕" w:hint="eastAsia"/>
          <w:bCs/>
          <w:snapToGrid w:val="0"/>
          <w:kern w:val="0"/>
          <w:szCs w:val="20"/>
        </w:rPr>
        <w:t xml:space="preserve">이 동일하거나 다른 신체기관에 재발 또는 전이되어 </w:t>
      </w:r>
      <w:r w:rsidRPr="00186EB2">
        <w:rPr>
          <w:rFonts w:hAnsi="바탕"/>
          <w:bCs/>
          <w:snapToGrid w:val="0"/>
          <w:kern w:val="0"/>
          <w:szCs w:val="20"/>
        </w:rPr>
        <w:t>‘</w:t>
      </w:r>
      <w:r w:rsidRPr="00186EB2">
        <w:rPr>
          <w:rFonts w:hAnsi="바탕" w:hint="eastAsia"/>
          <w:bCs/>
          <w:snapToGrid w:val="0"/>
          <w:kern w:val="0"/>
          <w:szCs w:val="20"/>
        </w:rPr>
        <w:t>중대한 암</w:t>
      </w:r>
      <w:r w:rsidRPr="00186EB2">
        <w:rPr>
          <w:rFonts w:hAnsi="바탕"/>
          <w:bCs/>
          <w:snapToGrid w:val="0"/>
          <w:kern w:val="0"/>
          <w:szCs w:val="20"/>
        </w:rPr>
        <w:t>’</w:t>
      </w:r>
      <w:r w:rsidRPr="00186EB2">
        <w:rPr>
          <w:rFonts w:hAnsi="바탕" w:hint="eastAsia"/>
          <w:bCs/>
          <w:snapToGrid w:val="0"/>
          <w:kern w:val="0"/>
          <w:szCs w:val="20"/>
        </w:rPr>
        <w:t xml:space="preserve">으로 </w:t>
      </w:r>
      <w:r w:rsidRPr="00186EB2">
        <w:rPr>
          <w:rFonts w:hAnsi="바탕" w:hint="eastAsia"/>
          <w:bCs/>
          <w:szCs w:val="20"/>
        </w:rPr>
        <w:t xml:space="preserve">제5조(보험금의 지급사유) 제2호의 </w:t>
      </w:r>
      <w:r w:rsidRPr="00186EB2">
        <w:rPr>
          <w:rFonts w:hAnsi="바탕" w:hint="eastAsia"/>
        </w:rPr>
        <w:t>CI</w:t>
      </w:r>
      <w:r w:rsidRPr="00186EB2">
        <w:rPr>
          <w:rFonts w:hAnsi="바탕" w:hint="eastAsia"/>
          <w:bCs/>
          <w:szCs w:val="20"/>
        </w:rPr>
        <w:t xml:space="preserve">보험금 지급사유가 발생한 경우라도 </w:t>
      </w:r>
      <w:r w:rsidRPr="00186EB2">
        <w:rPr>
          <w:rFonts w:hAnsi="바탕" w:hint="eastAsia"/>
        </w:rPr>
        <w:t>CI</w:t>
      </w:r>
      <w:r w:rsidRPr="00186EB2">
        <w:rPr>
          <w:rFonts w:hAnsi="바탕" w:hint="eastAsia"/>
          <w:bCs/>
          <w:szCs w:val="20"/>
        </w:rPr>
        <w:t xml:space="preserve">보험금을 지급하지 않으며, 보험료의 납입을 면제하여 드리지 않습니다. </w:t>
      </w:r>
    </w:p>
    <w:p w:rsidR="002F3001" w:rsidRPr="00186EB2" w:rsidRDefault="002F3001" w:rsidP="002F3001">
      <w:pPr>
        <w:ind w:leftChars="200" w:left="700" w:hangingChars="150" w:hanging="300"/>
        <w:rPr>
          <w:rFonts w:hAnsi="바탕" w:cs="Courier New"/>
          <w:bCs/>
          <w:szCs w:val="20"/>
        </w:rPr>
      </w:pPr>
      <w:r w:rsidRPr="00186EB2">
        <w:rPr>
          <w:rFonts w:hAnsi="바탕" w:cs="Courier New" w:hint="eastAsia"/>
          <w:bCs/>
          <w:szCs w:val="20"/>
        </w:rPr>
        <w:t xml:space="preserve">5. </w:t>
      </w:r>
      <w:r w:rsidRPr="00186EB2">
        <w:rPr>
          <w:rFonts w:hAnsi="바탕" w:cs="Courier New"/>
          <w:bCs/>
          <w:szCs w:val="20"/>
        </w:rPr>
        <w:t>‘</w:t>
      </w:r>
      <w:r w:rsidRPr="00186EB2">
        <w:rPr>
          <w:rFonts w:hAnsi="바탕" w:cs="Courier New" w:hint="eastAsia"/>
          <w:bCs/>
          <w:szCs w:val="20"/>
        </w:rPr>
        <w:t>중대한 질병</w:t>
      </w:r>
      <w:r w:rsidRPr="00186EB2">
        <w:rPr>
          <w:rFonts w:hAnsi="바탕" w:cs="Courier New"/>
          <w:bCs/>
          <w:szCs w:val="20"/>
        </w:rPr>
        <w:t>’</w:t>
      </w:r>
      <w:r w:rsidRPr="00186EB2">
        <w:rPr>
          <w:rFonts w:hAnsi="바탕" w:cs="Courier New" w:hint="eastAsia"/>
          <w:bCs/>
          <w:szCs w:val="20"/>
        </w:rPr>
        <w:t xml:space="preserve">이라 함은 </w:t>
      </w:r>
      <w:r w:rsidRPr="00186EB2">
        <w:rPr>
          <w:rFonts w:hAnsi="바탕" w:cs="Courier New"/>
          <w:bCs/>
          <w:szCs w:val="20"/>
        </w:rPr>
        <w:t>‘</w:t>
      </w:r>
      <w:r w:rsidRPr="00186EB2">
        <w:rPr>
          <w:rFonts w:hAnsi="바탕" w:cs="Courier New" w:hint="eastAsia"/>
          <w:bCs/>
          <w:szCs w:val="20"/>
        </w:rPr>
        <w:t>중대한 암</w:t>
      </w:r>
      <w:r w:rsidRPr="00186EB2">
        <w:rPr>
          <w:rFonts w:hAnsi="바탕" w:cs="Courier New"/>
          <w:bCs/>
          <w:szCs w:val="20"/>
        </w:rPr>
        <w:t>’</w:t>
      </w:r>
      <w:r w:rsidRPr="00186EB2">
        <w:rPr>
          <w:rFonts w:hAnsi="바탕" w:cs="Courier New" w:hint="eastAsia"/>
          <w:bCs/>
          <w:szCs w:val="20"/>
        </w:rPr>
        <w:t xml:space="preserve">, </w:t>
      </w:r>
      <w:r w:rsidRPr="00186EB2">
        <w:rPr>
          <w:rFonts w:hAnsi="바탕" w:cs="Courier New"/>
          <w:bCs/>
          <w:szCs w:val="20"/>
        </w:rPr>
        <w:t>‘</w:t>
      </w:r>
      <w:r w:rsidRPr="00186EB2">
        <w:rPr>
          <w:rFonts w:hAnsi="바탕" w:cs="Courier New" w:hint="eastAsia"/>
          <w:bCs/>
          <w:szCs w:val="20"/>
        </w:rPr>
        <w:t>중대한 뇌졸중</w:t>
      </w:r>
      <w:r w:rsidRPr="00186EB2">
        <w:rPr>
          <w:rFonts w:hAnsi="바탕" w:cs="Courier New"/>
          <w:bCs/>
          <w:szCs w:val="20"/>
        </w:rPr>
        <w:t>’</w:t>
      </w:r>
      <w:r w:rsidRPr="00186EB2">
        <w:rPr>
          <w:rFonts w:hAnsi="바탕" w:cs="Courier New" w:hint="eastAsia"/>
          <w:bCs/>
          <w:szCs w:val="20"/>
        </w:rPr>
        <w:t xml:space="preserve">, </w:t>
      </w:r>
      <w:r w:rsidRPr="00186EB2">
        <w:rPr>
          <w:rFonts w:hAnsi="바탕" w:cs="Courier New"/>
          <w:bCs/>
          <w:szCs w:val="20"/>
        </w:rPr>
        <w:t>‘</w:t>
      </w:r>
      <w:r w:rsidRPr="00186EB2">
        <w:rPr>
          <w:rFonts w:hAnsi="바탕" w:cs="Courier New" w:hint="eastAsia"/>
          <w:bCs/>
          <w:szCs w:val="20"/>
        </w:rPr>
        <w:t>중대한 급성심근경색증</w:t>
      </w:r>
      <w:r w:rsidRPr="00186EB2">
        <w:rPr>
          <w:rFonts w:hAnsi="바탕" w:cs="Courier New"/>
          <w:bCs/>
          <w:szCs w:val="20"/>
        </w:rPr>
        <w:t>’</w:t>
      </w:r>
      <w:r w:rsidRPr="00186EB2">
        <w:rPr>
          <w:rFonts w:hAnsi="바탕" w:cs="Courier New" w:hint="eastAsia"/>
          <w:bCs/>
          <w:szCs w:val="20"/>
        </w:rPr>
        <w:t xml:space="preserve">, </w:t>
      </w:r>
      <w:r w:rsidRPr="00186EB2">
        <w:rPr>
          <w:rFonts w:hAnsi="바탕" w:cs="Courier New"/>
          <w:bCs/>
          <w:szCs w:val="20"/>
        </w:rPr>
        <w:t>‘</w:t>
      </w:r>
      <w:r w:rsidRPr="00186EB2">
        <w:rPr>
          <w:rFonts w:hAnsi="바탕" w:cs="Courier New" w:hint="eastAsia"/>
          <w:bCs/>
          <w:szCs w:val="20"/>
        </w:rPr>
        <w:t>말기신부전증</w:t>
      </w:r>
      <w:r w:rsidRPr="00186EB2">
        <w:rPr>
          <w:rFonts w:hAnsi="바탕" w:cs="Courier New"/>
          <w:bCs/>
          <w:szCs w:val="20"/>
        </w:rPr>
        <w:t>’</w:t>
      </w:r>
      <w:r w:rsidRPr="00186EB2">
        <w:rPr>
          <w:rFonts w:hAnsi="바탕" w:cs="Courier New" w:hint="eastAsia"/>
          <w:bCs/>
          <w:szCs w:val="20"/>
        </w:rPr>
        <w:t xml:space="preserve">, </w:t>
      </w:r>
      <w:r w:rsidRPr="00186EB2">
        <w:rPr>
          <w:rFonts w:hAnsi="바탕" w:cs="Courier New"/>
          <w:bCs/>
          <w:szCs w:val="20"/>
        </w:rPr>
        <w:t>‘</w:t>
      </w:r>
      <w:r w:rsidRPr="00186EB2">
        <w:rPr>
          <w:rFonts w:hAnsi="바탕" w:cs="Courier New" w:hint="eastAsia"/>
          <w:bCs/>
          <w:szCs w:val="20"/>
        </w:rPr>
        <w:t>말기간질환</w:t>
      </w:r>
      <w:r w:rsidRPr="00186EB2">
        <w:rPr>
          <w:rFonts w:hAnsi="바탕" w:cs="Courier New"/>
          <w:bCs/>
          <w:szCs w:val="20"/>
        </w:rPr>
        <w:t>’</w:t>
      </w:r>
      <w:r w:rsidRPr="00186EB2">
        <w:rPr>
          <w:rFonts w:hAnsi="바탕" w:cs="Courier New" w:hint="eastAsia"/>
          <w:bCs/>
          <w:szCs w:val="20"/>
        </w:rPr>
        <w:t xml:space="preserve">, </w:t>
      </w:r>
      <w:r w:rsidRPr="00186EB2">
        <w:rPr>
          <w:rFonts w:hAnsi="바탕" w:cs="Courier New"/>
          <w:bCs/>
          <w:szCs w:val="20"/>
        </w:rPr>
        <w:t>‘</w:t>
      </w:r>
      <w:r w:rsidRPr="00186EB2">
        <w:rPr>
          <w:rFonts w:hAnsi="바탕" w:cs="Courier New" w:hint="eastAsia"/>
          <w:bCs/>
          <w:szCs w:val="20"/>
        </w:rPr>
        <w:t>말기 만성폐질환</w:t>
      </w:r>
      <w:r w:rsidRPr="00186EB2">
        <w:rPr>
          <w:rFonts w:hAnsi="바탕" w:cs="Courier New"/>
          <w:bCs/>
          <w:szCs w:val="20"/>
        </w:rPr>
        <w:t>’</w:t>
      </w:r>
      <w:r w:rsidRPr="00186EB2">
        <w:rPr>
          <w:rFonts w:hAnsi="바탕" w:cs="Courier New" w:hint="eastAsia"/>
          <w:bCs/>
          <w:szCs w:val="20"/>
        </w:rPr>
        <w:t xml:space="preserve">, </w:t>
      </w:r>
      <w:r w:rsidRPr="00186EB2">
        <w:rPr>
          <w:rFonts w:hAnsi="바탕" w:cs="Courier New"/>
          <w:bCs/>
          <w:szCs w:val="20"/>
        </w:rPr>
        <w:t>‘</w:t>
      </w:r>
      <w:r w:rsidRPr="00186EB2">
        <w:rPr>
          <w:rFonts w:hAnsi="바탕" w:cs="Courier New" w:hint="eastAsia"/>
          <w:bCs/>
          <w:szCs w:val="20"/>
        </w:rPr>
        <w:t>루게릭병</w:t>
      </w:r>
      <w:r w:rsidRPr="00186EB2">
        <w:rPr>
          <w:rFonts w:hAnsi="바탕" w:cs="Courier New"/>
          <w:bCs/>
          <w:szCs w:val="20"/>
        </w:rPr>
        <w:t>’</w:t>
      </w:r>
      <w:r w:rsidRPr="00186EB2">
        <w:rPr>
          <w:rFonts w:hAnsi="바탕" w:cs="Courier New" w:hint="eastAsia"/>
          <w:bCs/>
          <w:szCs w:val="20"/>
        </w:rPr>
        <w:t xml:space="preserve">, </w:t>
      </w:r>
      <w:r w:rsidRPr="00186EB2">
        <w:rPr>
          <w:rFonts w:hAnsi="바탕" w:cs="Courier New"/>
          <w:bCs/>
          <w:szCs w:val="20"/>
        </w:rPr>
        <w:t>‘</w:t>
      </w:r>
      <w:r w:rsidRPr="00186EB2">
        <w:rPr>
          <w:rFonts w:hAnsi="바탕" w:cs="Courier New" w:hint="eastAsia"/>
          <w:bCs/>
          <w:szCs w:val="20"/>
        </w:rPr>
        <w:t>중증재생불량성빈혈</w:t>
      </w:r>
      <w:r w:rsidRPr="00186EB2">
        <w:rPr>
          <w:rFonts w:hAnsi="바탕" w:cs="Courier New"/>
          <w:bCs/>
          <w:szCs w:val="20"/>
        </w:rPr>
        <w:t>’</w:t>
      </w:r>
      <w:r w:rsidRPr="00186EB2">
        <w:rPr>
          <w:rFonts w:hAnsi="바탕" w:cs="Courier New" w:hint="eastAsia"/>
          <w:bCs/>
          <w:szCs w:val="20"/>
        </w:rPr>
        <w:t>을 말합니다.</w:t>
      </w:r>
    </w:p>
    <w:p w:rsidR="002F3001" w:rsidRPr="00186EB2" w:rsidRDefault="002F3001" w:rsidP="002F3001">
      <w:pPr>
        <w:ind w:leftChars="200" w:left="700" w:hangingChars="150" w:hanging="300"/>
        <w:rPr>
          <w:rFonts w:hAnsi="바탕" w:cs="Courier New"/>
          <w:bCs/>
          <w:szCs w:val="20"/>
        </w:rPr>
      </w:pPr>
      <w:r w:rsidRPr="00186EB2">
        <w:rPr>
          <w:rFonts w:hAnsi="바탕" w:cs="Courier New" w:hint="eastAsia"/>
          <w:bCs/>
          <w:szCs w:val="20"/>
        </w:rPr>
        <w:t xml:space="preserve">6. </w:t>
      </w:r>
      <w:r w:rsidRPr="00186EB2">
        <w:rPr>
          <w:rFonts w:hAnsi="바탕" w:cs="Courier New"/>
          <w:bCs/>
          <w:szCs w:val="20"/>
        </w:rPr>
        <w:t>‘</w:t>
      </w:r>
      <w:r w:rsidRPr="00186EB2">
        <w:rPr>
          <w:rFonts w:hAnsi="바탕" w:cs="Courier New" w:hint="eastAsia"/>
          <w:bCs/>
          <w:szCs w:val="20"/>
        </w:rPr>
        <w:t>중대한 수술</w:t>
      </w:r>
      <w:r w:rsidRPr="00186EB2">
        <w:rPr>
          <w:rFonts w:hAnsi="바탕" w:cs="Courier New"/>
          <w:bCs/>
          <w:szCs w:val="20"/>
        </w:rPr>
        <w:t>’</w:t>
      </w:r>
      <w:r w:rsidRPr="00186EB2">
        <w:rPr>
          <w:rFonts w:hAnsi="바탕" w:cs="Courier New" w:hint="eastAsia"/>
          <w:bCs/>
          <w:szCs w:val="20"/>
        </w:rPr>
        <w:t xml:space="preserve">이라 함은 </w:t>
      </w:r>
      <w:r w:rsidRPr="00186EB2">
        <w:rPr>
          <w:rFonts w:hAnsi="바탕" w:cs="Courier New"/>
          <w:bCs/>
          <w:szCs w:val="20"/>
        </w:rPr>
        <w:t>‘</w:t>
      </w:r>
      <w:r w:rsidRPr="00186EB2">
        <w:rPr>
          <w:rFonts w:hAnsi="바탕" w:cs="Courier New" w:hint="eastAsia"/>
          <w:bCs/>
          <w:szCs w:val="20"/>
        </w:rPr>
        <w:t>관상동맥(심장동맥)우회술</w:t>
      </w:r>
      <w:r w:rsidRPr="00186EB2">
        <w:rPr>
          <w:rFonts w:hAnsi="바탕" w:cs="Courier New"/>
          <w:bCs/>
          <w:szCs w:val="20"/>
        </w:rPr>
        <w:t>’</w:t>
      </w:r>
      <w:r w:rsidRPr="00186EB2">
        <w:rPr>
          <w:rFonts w:hAnsi="바탕" w:cs="Courier New" w:hint="eastAsia"/>
          <w:bCs/>
          <w:szCs w:val="20"/>
        </w:rPr>
        <w:t xml:space="preserve">, </w:t>
      </w:r>
      <w:r w:rsidRPr="00186EB2">
        <w:rPr>
          <w:rFonts w:hAnsi="바탕" w:cs="Courier New"/>
          <w:bCs/>
          <w:szCs w:val="20"/>
        </w:rPr>
        <w:t>‘</w:t>
      </w:r>
      <w:r w:rsidRPr="00186EB2">
        <w:rPr>
          <w:rFonts w:hAnsi="바탕" w:cs="Courier New" w:hint="eastAsia"/>
          <w:bCs/>
          <w:szCs w:val="20"/>
        </w:rPr>
        <w:t>대동맥인조혈관치환수술</w:t>
      </w:r>
      <w:r w:rsidRPr="00186EB2">
        <w:rPr>
          <w:rFonts w:hAnsi="바탕" w:cs="Courier New"/>
          <w:bCs/>
          <w:szCs w:val="20"/>
        </w:rPr>
        <w:t>’</w:t>
      </w:r>
      <w:r w:rsidRPr="00186EB2">
        <w:rPr>
          <w:rFonts w:hAnsi="바탕" w:cs="Courier New" w:hint="eastAsia"/>
          <w:bCs/>
          <w:szCs w:val="20"/>
        </w:rPr>
        <w:t xml:space="preserve">, </w:t>
      </w:r>
      <w:r w:rsidRPr="00186EB2">
        <w:rPr>
          <w:rFonts w:hAnsi="바탕" w:cs="Courier New"/>
          <w:bCs/>
          <w:szCs w:val="20"/>
        </w:rPr>
        <w:t>‘</w:t>
      </w:r>
      <w:r w:rsidRPr="00186EB2">
        <w:rPr>
          <w:rFonts w:hAnsi="바탕" w:cs="Courier New" w:hint="eastAsia"/>
          <w:bCs/>
          <w:szCs w:val="20"/>
        </w:rPr>
        <w:t>심장판막수술</w:t>
      </w:r>
      <w:r w:rsidRPr="00186EB2">
        <w:rPr>
          <w:rFonts w:hAnsi="바탕" w:cs="Courier New"/>
          <w:bCs/>
          <w:szCs w:val="20"/>
        </w:rPr>
        <w:t>’</w:t>
      </w:r>
      <w:r w:rsidRPr="00186EB2">
        <w:rPr>
          <w:rFonts w:hAnsi="바탕" w:cs="Courier New" w:hint="eastAsia"/>
          <w:bCs/>
          <w:szCs w:val="20"/>
        </w:rPr>
        <w:t xml:space="preserve">, </w:t>
      </w:r>
      <w:r w:rsidRPr="00186EB2">
        <w:rPr>
          <w:rFonts w:hAnsi="바탕" w:cs="Courier New"/>
          <w:bCs/>
          <w:szCs w:val="20"/>
        </w:rPr>
        <w:t>‘</w:t>
      </w:r>
      <w:r w:rsidRPr="00186EB2">
        <w:rPr>
          <w:rFonts w:hAnsi="바탕" w:cs="Courier New" w:hint="eastAsia"/>
          <w:bCs/>
          <w:szCs w:val="20"/>
        </w:rPr>
        <w:t>5대장기이식수술</w:t>
      </w:r>
      <w:r w:rsidRPr="00186EB2">
        <w:rPr>
          <w:rFonts w:hAnsi="바탕" w:cs="Courier New"/>
          <w:bCs/>
          <w:szCs w:val="20"/>
        </w:rPr>
        <w:t>’</w:t>
      </w:r>
      <w:r w:rsidRPr="00186EB2">
        <w:rPr>
          <w:rFonts w:hAnsi="바탕" w:cs="Courier New" w:hint="eastAsia"/>
          <w:bCs/>
          <w:szCs w:val="20"/>
        </w:rPr>
        <w:t>을 말합니다.</w:t>
      </w:r>
    </w:p>
    <w:p w:rsidR="002F3001" w:rsidRPr="00186EB2" w:rsidRDefault="002F3001" w:rsidP="002F3001">
      <w:pPr>
        <w:ind w:leftChars="200" w:left="700" w:hangingChars="150" w:hanging="300"/>
        <w:rPr>
          <w:rFonts w:hAnsi="바탕" w:cs="Courier New"/>
          <w:bCs/>
          <w:szCs w:val="20"/>
        </w:rPr>
      </w:pPr>
      <w:r w:rsidRPr="00186EB2">
        <w:rPr>
          <w:rFonts w:hAnsi="바탕" w:cs="Courier New" w:hint="eastAsia"/>
          <w:bCs/>
          <w:szCs w:val="20"/>
        </w:rPr>
        <w:t xml:space="preserve">7. </w:t>
      </w:r>
      <w:r w:rsidRPr="00186EB2">
        <w:rPr>
          <w:rFonts w:hAnsi="바탕" w:cs="Courier New"/>
          <w:bCs/>
          <w:szCs w:val="20"/>
        </w:rPr>
        <w:t>‘</w:t>
      </w:r>
      <w:r w:rsidRPr="00186EB2">
        <w:rPr>
          <w:rFonts w:hAnsi="바탕" w:cs="Courier New" w:hint="eastAsia"/>
          <w:bCs/>
          <w:szCs w:val="20"/>
        </w:rPr>
        <w:t>중대한 화상 및 부식(화학약품 등에 의한 피부 손상)</w:t>
      </w:r>
      <w:r w:rsidRPr="00186EB2">
        <w:rPr>
          <w:rFonts w:hAnsi="바탕" w:cs="Courier New"/>
          <w:bCs/>
          <w:szCs w:val="20"/>
        </w:rPr>
        <w:t>’</w:t>
      </w:r>
      <w:r w:rsidRPr="00186EB2">
        <w:rPr>
          <w:rFonts w:hAnsi="바탕" w:cs="Courier New" w:hint="eastAsia"/>
          <w:bCs/>
          <w:szCs w:val="20"/>
        </w:rPr>
        <w:t>이라 함은 별표 6(</w:t>
      </w:r>
      <w:r w:rsidRPr="00186EB2">
        <w:rPr>
          <w:rFonts w:hAnsi="바탕" w:cs="Courier New"/>
          <w:bCs/>
          <w:szCs w:val="20"/>
        </w:rPr>
        <w:t>‘</w:t>
      </w:r>
      <w:r w:rsidRPr="00186EB2">
        <w:rPr>
          <w:rFonts w:hAnsi="바탕" w:cs="Courier New" w:hint="eastAsia"/>
          <w:bCs/>
          <w:szCs w:val="20"/>
        </w:rPr>
        <w:t>중대한 화상 및 부식(화학약품 등에 의한 피부 손상)</w:t>
      </w:r>
      <w:r w:rsidRPr="00186EB2">
        <w:rPr>
          <w:rFonts w:hAnsi="바탕" w:cs="Courier New"/>
          <w:bCs/>
          <w:szCs w:val="20"/>
        </w:rPr>
        <w:t>’</w:t>
      </w:r>
      <w:r w:rsidRPr="00186EB2">
        <w:rPr>
          <w:rFonts w:hAnsi="바탕" w:cs="Courier New" w:hint="eastAsia"/>
          <w:bCs/>
          <w:szCs w:val="20"/>
        </w:rPr>
        <w:t xml:space="preserve">의 정의)에서 정한 </w:t>
      </w:r>
      <w:r w:rsidRPr="00186EB2">
        <w:rPr>
          <w:rFonts w:hAnsi="바탕" w:cs="Courier New"/>
          <w:bCs/>
          <w:szCs w:val="20"/>
        </w:rPr>
        <w:t>‘</w:t>
      </w:r>
      <w:r w:rsidRPr="00186EB2">
        <w:rPr>
          <w:rFonts w:hAnsi="바탕" w:cs="Courier New" w:hint="eastAsia"/>
          <w:bCs/>
          <w:szCs w:val="20"/>
        </w:rPr>
        <w:t>중대한 화상 및 부식(화학약품 등에 의한 피부 손상)</w:t>
      </w:r>
      <w:r w:rsidRPr="00186EB2">
        <w:rPr>
          <w:rFonts w:hAnsi="바탕" w:cs="Courier New"/>
          <w:bCs/>
          <w:szCs w:val="20"/>
        </w:rPr>
        <w:t>’</w:t>
      </w:r>
      <w:r w:rsidRPr="00186EB2">
        <w:rPr>
          <w:rFonts w:hAnsi="바탕" w:cs="Courier New" w:hint="eastAsia"/>
          <w:bCs/>
          <w:szCs w:val="20"/>
        </w:rPr>
        <w:t>을 말합니다.</w:t>
      </w:r>
    </w:p>
    <w:p w:rsidR="002F3001" w:rsidRPr="00186EB2" w:rsidRDefault="002F3001" w:rsidP="002F3001">
      <w:pPr>
        <w:ind w:leftChars="200" w:left="700" w:hangingChars="150" w:hanging="300"/>
        <w:rPr>
          <w:rFonts w:hAnsi="바탕"/>
          <w:szCs w:val="20"/>
        </w:rPr>
      </w:pPr>
      <w:r w:rsidRPr="00186EB2">
        <w:rPr>
          <w:rFonts w:hAnsi="바탕" w:cs="Courier New" w:hint="eastAsia"/>
          <w:bCs/>
          <w:szCs w:val="20"/>
        </w:rPr>
        <w:t xml:space="preserve">8. </w:t>
      </w:r>
      <w:r w:rsidRPr="00186EB2">
        <w:rPr>
          <w:rFonts w:hAnsi="바탕"/>
          <w:szCs w:val="20"/>
        </w:rPr>
        <w:t>‘</w:t>
      </w:r>
      <w:r w:rsidRPr="00186EB2">
        <w:rPr>
          <w:rFonts w:hAnsi="바탕" w:hint="eastAsia"/>
          <w:szCs w:val="20"/>
        </w:rPr>
        <w:t>유방암</w:t>
      </w:r>
      <w:r w:rsidRPr="00186EB2">
        <w:rPr>
          <w:rFonts w:hAnsi="바탕"/>
          <w:szCs w:val="20"/>
        </w:rPr>
        <w:t>’</w:t>
      </w:r>
      <w:r w:rsidRPr="00186EB2">
        <w:rPr>
          <w:rFonts w:hAnsi="바탕" w:cs="Courier New" w:hint="eastAsia"/>
          <w:bCs/>
          <w:szCs w:val="20"/>
        </w:rPr>
        <w:t>이라</w:t>
      </w:r>
      <w:r w:rsidRPr="00186EB2">
        <w:rPr>
          <w:rFonts w:hAnsi="바탕"/>
          <w:szCs w:val="20"/>
        </w:rPr>
        <w:t xml:space="preserve"> </w:t>
      </w:r>
      <w:r w:rsidRPr="00186EB2">
        <w:rPr>
          <w:rFonts w:hAnsi="바탕" w:hint="eastAsia"/>
          <w:szCs w:val="20"/>
        </w:rPr>
        <w:t>함은</w:t>
      </w:r>
      <w:r w:rsidRPr="00186EB2">
        <w:rPr>
          <w:rFonts w:hAnsi="바탕"/>
          <w:szCs w:val="20"/>
        </w:rPr>
        <w:t xml:space="preserve"> ‘</w:t>
      </w:r>
      <w:r w:rsidRPr="00186EB2">
        <w:rPr>
          <w:rFonts w:hAnsi="바탕" w:hint="eastAsia"/>
          <w:szCs w:val="20"/>
        </w:rPr>
        <w:t>중대한</w:t>
      </w:r>
      <w:r w:rsidRPr="00186EB2">
        <w:rPr>
          <w:rFonts w:hAnsi="바탕"/>
          <w:szCs w:val="20"/>
        </w:rPr>
        <w:t xml:space="preserve"> </w:t>
      </w:r>
      <w:r w:rsidRPr="00186EB2">
        <w:rPr>
          <w:rFonts w:hAnsi="바탕" w:hint="eastAsia"/>
          <w:szCs w:val="20"/>
        </w:rPr>
        <w:t>암</w:t>
      </w:r>
      <w:r w:rsidRPr="00186EB2">
        <w:rPr>
          <w:rFonts w:hAnsi="바탕"/>
          <w:szCs w:val="20"/>
        </w:rPr>
        <w:t>’</w:t>
      </w:r>
      <w:r w:rsidRPr="00186EB2">
        <w:rPr>
          <w:rFonts w:hAnsi="바탕" w:hint="eastAsia"/>
          <w:szCs w:val="20"/>
        </w:rPr>
        <w:t xml:space="preserve"> 중에서</w:t>
      </w:r>
      <w:r w:rsidRPr="00186EB2">
        <w:rPr>
          <w:rFonts w:hAnsi="바탕"/>
          <w:szCs w:val="20"/>
        </w:rPr>
        <w:t xml:space="preserve"> </w:t>
      </w:r>
      <w:r w:rsidRPr="00186EB2">
        <w:rPr>
          <w:rFonts w:hAnsi="바탕" w:hint="eastAsia"/>
          <w:szCs w:val="20"/>
        </w:rPr>
        <w:t>제7차</w:t>
      </w:r>
      <w:r w:rsidRPr="00186EB2">
        <w:rPr>
          <w:rFonts w:hAnsi="바탕"/>
          <w:szCs w:val="20"/>
        </w:rPr>
        <w:t xml:space="preserve"> </w:t>
      </w:r>
      <w:r w:rsidRPr="00186EB2">
        <w:rPr>
          <w:rFonts w:hAnsi="바탕" w:hint="eastAsia"/>
          <w:szCs w:val="20"/>
        </w:rPr>
        <w:t>개정</w:t>
      </w:r>
      <w:r w:rsidRPr="00186EB2">
        <w:rPr>
          <w:rFonts w:hAnsi="바탕"/>
          <w:szCs w:val="20"/>
        </w:rPr>
        <w:t xml:space="preserve"> </w:t>
      </w:r>
      <w:r w:rsidRPr="00186EB2">
        <w:rPr>
          <w:rFonts w:hAnsi="바탕" w:hint="eastAsia"/>
          <w:szCs w:val="20"/>
        </w:rPr>
        <w:t>한국표준질병·사인분류</w:t>
      </w:r>
      <w:r w:rsidRPr="00186EB2">
        <w:rPr>
          <w:rFonts w:hAnsi="바탕"/>
          <w:szCs w:val="20"/>
        </w:rPr>
        <w:t xml:space="preserve"> </w:t>
      </w:r>
      <w:r w:rsidRPr="00186EB2">
        <w:rPr>
          <w:rFonts w:hAnsi="바탕" w:hint="eastAsia"/>
          <w:szCs w:val="20"/>
        </w:rPr>
        <w:t>중</w:t>
      </w:r>
      <w:r w:rsidRPr="00186EB2">
        <w:rPr>
          <w:rFonts w:hAnsi="바탕"/>
          <w:szCs w:val="20"/>
        </w:rPr>
        <w:t xml:space="preserve"> </w:t>
      </w:r>
      <w:r w:rsidRPr="00186EB2">
        <w:rPr>
          <w:rFonts w:hAnsi="바탕" w:hint="eastAsia"/>
          <w:szCs w:val="20"/>
        </w:rPr>
        <w:t>분류번호</w:t>
      </w:r>
      <w:r w:rsidRPr="00186EB2">
        <w:rPr>
          <w:rFonts w:hAnsi="바탕"/>
          <w:szCs w:val="20"/>
        </w:rPr>
        <w:t xml:space="preserve"> C50(</w:t>
      </w:r>
      <w:r w:rsidRPr="00186EB2">
        <w:rPr>
          <w:rFonts w:hAnsi="바탕" w:hint="eastAsia"/>
          <w:szCs w:val="20"/>
        </w:rPr>
        <w:t>유방의</w:t>
      </w:r>
      <w:r w:rsidRPr="00186EB2">
        <w:rPr>
          <w:rFonts w:hAnsi="바탕"/>
          <w:szCs w:val="20"/>
        </w:rPr>
        <w:t xml:space="preserve"> </w:t>
      </w:r>
      <w:r w:rsidRPr="00186EB2">
        <w:rPr>
          <w:rFonts w:hAnsi="바탕" w:hint="eastAsia"/>
          <w:szCs w:val="20"/>
        </w:rPr>
        <w:t>악성 신생물</w:t>
      </w:r>
      <w:r w:rsidRPr="00186EB2">
        <w:rPr>
          <w:rFonts w:hAnsi="바탕"/>
          <w:szCs w:val="20"/>
        </w:rPr>
        <w:t>)</w:t>
      </w:r>
      <w:r w:rsidRPr="00186EB2">
        <w:rPr>
          <w:rFonts w:hAnsi="바탕" w:hint="eastAsia"/>
          <w:szCs w:val="20"/>
        </w:rPr>
        <w:t>에</w:t>
      </w:r>
      <w:r w:rsidRPr="00186EB2">
        <w:rPr>
          <w:rFonts w:hAnsi="바탕"/>
          <w:szCs w:val="20"/>
        </w:rPr>
        <w:t xml:space="preserve"> </w:t>
      </w:r>
      <w:r w:rsidRPr="00186EB2">
        <w:rPr>
          <w:rFonts w:hAnsi="바탕" w:hint="eastAsia"/>
          <w:szCs w:val="20"/>
        </w:rPr>
        <w:t>해당하는</w:t>
      </w:r>
      <w:r w:rsidRPr="00186EB2">
        <w:rPr>
          <w:rFonts w:hAnsi="바탕"/>
          <w:szCs w:val="20"/>
        </w:rPr>
        <w:t xml:space="preserve"> </w:t>
      </w:r>
      <w:r w:rsidRPr="00186EB2">
        <w:rPr>
          <w:rFonts w:hAnsi="바탕" w:hint="eastAsia"/>
          <w:szCs w:val="20"/>
        </w:rPr>
        <w:t>질병을</w:t>
      </w:r>
      <w:r w:rsidRPr="00186EB2">
        <w:rPr>
          <w:rFonts w:hAnsi="바탕"/>
          <w:szCs w:val="20"/>
        </w:rPr>
        <w:t xml:space="preserve"> </w:t>
      </w:r>
      <w:r w:rsidRPr="00186EB2">
        <w:rPr>
          <w:rFonts w:hAnsi="바탕" w:hint="eastAsia"/>
          <w:szCs w:val="20"/>
        </w:rPr>
        <w:t>말합니다</w:t>
      </w:r>
      <w:r w:rsidRPr="00186EB2">
        <w:rPr>
          <w:rFonts w:hAnsi="바탕"/>
          <w:szCs w:val="20"/>
        </w:rPr>
        <w:t>.</w:t>
      </w:r>
    </w:p>
    <w:p w:rsidR="002F3001" w:rsidRPr="00186EB2" w:rsidRDefault="002F3001" w:rsidP="002F3001">
      <w:pPr>
        <w:ind w:leftChars="200" w:left="700" w:hangingChars="150" w:hanging="300"/>
        <w:rPr>
          <w:rFonts w:hAnsi="바탕"/>
          <w:bCs/>
          <w:szCs w:val="20"/>
        </w:rPr>
      </w:pPr>
      <w:r w:rsidRPr="00186EB2">
        <w:rPr>
          <w:rFonts w:hAnsi="바탕" w:hint="eastAsia"/>
          <w:bCs/>
          <w:szCs w:val="20"/>
        </w:rPr>
        <w:t xml:space="preserve">9. </w:t>
      </w:r>
      <w:r w:rsidRPr="00186EB2">
        <w:rPr>
          <w:rFonts w:hAnsi="바탕"/>
          <w:bCs/>
          <w:szCs w:val="20"/>
        </w:rPr>
        <w:t>‘</w:t>
      </w:r>
      <w:r w:rsidRPr="00186EB2">
        <w:rPr>
          <w:rFonts w:hAnsi="바탕" w:hint="eastAsia"/>
          <w:bCs/>
          <w:szCs w:val="20"/>
        </w:rPr>
        <w:t>5대중기이상질병</w:t>
      </w:r>
      <w:r w:rsidRPr="00186EB2">
        <w:rPr>
          <w:rFonts w:hAnsi="바탕"/>
          <w:bCs/>
          <w:szCs w:val="20"/>
        </w:rPr>
        <w:t>’</w:t>
      </w:r>
      <w:r w:rsidRPr="00186EB2">
        <w:rPr>
          <w:rFonts w:hAnsi="바탕" w:hint="eastAsia"/>
          <w:bCs/>
          <w:szCs w:val="20"/>
        </w:rPr>
        <w:t>이라 함은 별표 5(</w:t>
      </w:r>
      <w:r w:rsidRPr="00186EB2">
        <w:rPr>
          <w:rFonts w:hAnsi="바탕"/>
          <w:bCs/>
          <w:szCs w:val="20"/>
        </w:rPr>
        <w:t>‘</w:t>
      </w:r>
      <w:r w:rsidRPr="00186EB2">
        <w:rPr>
          <w:rFonts w:hAnsi="바탕" w:hint="eastAsia"/>
          <w:bCs/>
          <w:szCs w:val="20"/>
        </w:rPr>
        <w:t>5대중기이상질병</w:t>
      </w:r>
      <w:r w:rsidRPr="00186EB2">
        <w:rPr>
          <w:rFonts w:hAnsi="바탕"/>
          <w:bCs/>
          <w:szCs w:val="20"/>
        </w:rPr>
        <w:t>’</w:t>
      </w:r>
      <w:r w:rsidRPr="00186EB2">
        <w:rPr>
          <w:rFonts w:hAnsi="바탕" w:hint="eastAsia"/>
          <w:bCs/>
          <w:szCs w:val="20"/>
        </w:rPr>
        <w:t xml:space="preserve">의 정의)에서 정한 </w:t>
      </w:r>
      <w:r w:rsidRPr="00186EB2">
        <w:rPr>
          <w:rFonts w:hAnsi="바탕"/>
          <w:bCs/>
          <w:szCs w:val="20"/>
        </w:rPr>
        <w:t>‘</w:t>
      </w:r>
      <w:r w:rsidRPr="00186EB2">
        <w:rPr>
          <w:rFonts w:hAnsi="바탕" w:hint="eastAsia"/>
          <w:bCs/>
          <w:szCs w:val="20"/>
        </w:rPr>
        <w:t>5대중기이상질병</w:t>
      </w:r>
      <w:r w:rsidRPr="00186EB2">
        <w:rPr>
          <w:rFonts w:hAnsi="바탕"/>
          <w:bCs/>
          <w:szCs w:val="20"/>
        </w:rPr>
        <w:t>’</w:t>
      </w:r>
      <w:r w:rsidRPr="00186EB2">
        <w:rPr>
          <w:rFonts w:hAnsi="바탕" w:hint="eastAsia"/>
          <w:bCs/>
          <w:szCs w:val="20"/>
        </w:rPr>
        <w:t xml:space="preserve">으로, </w:t>
      </w:r>
      <w:r w:rsidRPr="00186EB2">
        <w:rPr>
          <w:rFonts w:hAnsi="바탕"/>
          <w:bCs/>
          <w:szCs w:val="20"/>
        </w:rPr>
        <w:t>‘</w:t>
      </w:r>
      <w:r w:rsidRPr="00186EB2">
        <w:rPr>
          <w:rFonts w:hAnsi="바탕" w:hint="eastAsia"/>
          <w:bCs/>
          <w:szCs w:val="20"/>
        </w:rPr>
        <w:t>뇌출혈 및 뇌경색</w:t>
      </w:r>
      <w:r w:rsidR="009F6D69" w:rsidRPr="00186EB2">
        <w:rPr>
          <w:rFonts w:hAnsi="바탕" w:hint="eastAsia"/>
          <w:bCs/>
          <w:szCs w:val="20"/>
        </w:rPr>
        <w:t>증</w:t>
      </w:r>
      <w:r w:rsidRPr="00186EB2">
        <w:rPr>
          <w:rFonts w:hAnsi="바탕"/>
          <w:bCs/>
          <w:szCs w:val="20"/>
        </w:rPr>
        <w:t>’</w:t>
      </w:r>
      <w:r w:rsidRPr="00186EB2">
        <w:rPr>
          <w:rFonts w:hAnsi="바탕" w:hint="eastAsia"/>
          <w:bCs/>
          <w:szCs w:val="20"/>
        </w:rPr>
        <w:t xml:space="preserve">, </w:t>
      </w:r>
      <w:r w:rsidRPr="00186EB2">
        <w:rPr>
          <w:rFonts w:hAnsi="바탕"/>
          <w:bCs/>
          <w:szCs w:val="20"/>
        </w:rPr>
        <w:t>‘</w:t>
      </w:r>
      <w:r w:rsidRPr="00186EB2">
        <w:rPr>
          <w:rFonts w:hAnsi="바탕" w:hint="eastAsia"/>
          <w:bCs/>
          <w:szCs w:val="20"/>
        </w:rPr>
        <w:t>급성심근경색증</w:t>
      </w:r>
      <w:r w:rsidRPr="00186EB2">
        <w:rPr>
          <w:rFonts w:hAnsi="바탕"/>
          <w:bCs/>
          <w:szCs w:val="20"/>
        </w:rPr>
        <w:t>’</w:t>
      </w:r>
      <w:r w:rsidRPr="00186EB2">
        <w:rPr>
          <w:rFonts w:hAnsi="바탕" w:hint="eastAsia"/>
          <w:bCs/>
          <w:szCs w:val="20"/>
        </w:rPr>
        <w:t xml:space="preserve">, </w:t>
      </w:r>
      <w:r w:rsidRPr="00186EB2">
        <w:rPr>
          <w:rFonts w:hAnsi="바탕"/>
          <w:bCs/>
          <w:szCs w:val="20"/>
        </w:rPr>
        <w:t>‘</w:t>
      </w:r>
      <w:r w:rsidRPr="00186EB2">
        <w:rPr>
          <w:rFonts w:hAnsi="바탕" w:hint="eastAsia"/>
          <w:bCs/>
          <w:szCs w:val="20"/>
        </w:rPr>
        <w:t xml:space="preserve">중기 이상 </w:t>
      </w:r>
      <w:r w:rsidR="009F6D69" w:rsidRPr="00186EB2">
        <w:rPr>
          <w:rFonts w:hAnsi="바탕" w:hint="eastAsia"/>
          <w:bCs/>
          <w:szCs w:val="20"/>
        </w:rPr>
        <w:t>만성</w:t>
      </w:r>
      <w:r w:rsidRPr="00186EB2">
        <w:rPr>
          <w:rFonts w:hAnsi="바탕" w:hint="eastAsia"/>
          <w:bCs/>
          <w:szCs w:val="20"/>
        </w:rPr>
        <w:t>신부전증</w:t>
      </w:r>
      <w:r w:rsidRPr="00186EB2">
        <w:rPr>
          <w:rFonts w:hAnsi="바탕"/>
          <w:bCs/>
          <w:szCs w:val="20"/>
        </w:rPr>
        <w:t>’</w:t>
      </w:r>
      <w:r w:rsidRPr="00186EB2">
        <w:rPr>
          <w:rFonts w:hAnsi="바탕" w:hint="eastAsia"/>
          <w:bCs/>
          <w:szCs w:val="20"/>
        </w:rPr>
        <w:t xml:space="preserve">, </w:t>
      </w:r>
      <w:r w:rsidRPr="00186EB2">
        <w:rPr>
          <w:rFonts w:hAnsi="바탕"/>
          <w:bCs/>
          <w:szCs w:val="20"/>
        </w:rPr>
        <w:t>‘</w:t>
      </w:r>
      <w:r w:rsidRPr="00186EB2">
        <w:rPr>
          <w:rFonts w:hAnsi="바탕" w:hint="eastAsia"/>
          <w:bCs/>
          <w:szCs w:val="20"/>
        </w:rPr>
        <w:t xml:space="preserve">중기 이상 </w:t>
      </w:r>
      <w:r w:rsidR="009F6D69" w:rsidRPr="00186EB2">
        <w:rPr>
          <w:rFonts w:hAnsi="바탕" w:hint="eastAsia"/>
          <w:bCs/>
          <w:szCs w:val="20"/>
        </w:rPr>
        <w:t>만성</w:t>
      </w:r>
      <w:r w:rsidRPr="00186EB2">
        <w:rPr>
          <w:rFonts w:hAnsi="바탕" w:hint="eastAsia"/>
          <w:bCs/>
          <w:szCs w:val="20"/>
        </w:rPr>
        <w:t>간질환</w:t>
      </w:r>
      <w:r w:rsidRPr="00186EB2">
        <w:rPr>
          <w:rFonts w:hAnsi="바탕"/>
          <w:bCs/>
          <w:szCs w:val="20"/>
        </w:rPr>
        <w:t>’</w:t>
      </w:r>
      <w:r w:rsidRPr="00186EB2">
        <w:rPr>
          <w:rFonts w:hAnsi="바탕" w:hint="eastAsia"/>
          <w:bCs/>
          <w:szCs w:val="20"/>
        </w:rPr>
        <w:t xml:space="preserve">, </w:t>
      </w:r>
      <w:r w:rsidRPr="00186EB2">
        <w:rPr>
          <w:rFonts w:hAnsi="바탕"/>
          <w:bCs/>
          <w:szCs w:val="20"/>
        </w:rPr>
        <w:t>‘</w:t>
      </w:r>
      <w:r w:rsidRPr="00186EB2">
        <w:rPr>
          <w:rFonts w:hAnsi="바탕" w:hint="eastAsia"/>
          <w:bCs/>
          <w:szCs w:val="20"/>
        </w:rPr>
        <w:t xml:space="preserve">중기 이상 </w:t>
      </w:r>
      <w:r w:rsidR="009F6D69" w:rsidRPr="00186EB2">
        <w:rPr>
          <w:rFonts w:hAnsi="바탕" w:hint="eastAsia"/>
          <w:bCs/>
          <w:szCs w:val="20"/>
        </w:rPr>
        <w:t>만성</w:t>
      </w:r>
      <w:r w:rsidRPr="00186EB2">
        <w:rPr>
          <w:rFonts w:hAnsi="바탕" w:hint="eastAsia"/>
          <w:bCs/>
          <w:szCs w:val="20"/>
        </w:rPr>
        <w:t>폐질환</w:t>
      </w:r>
      <w:r w:rsidRPr="00186EB2">
        <w:rPr>
          <w:rFonts w:hAnsi="바탕"/>
          <w:bCs/>
          <w:szCs w:val="20"/>
        </w:rPr>
        <w:t>’</w:t>
      </w:r>
      <w:r w:rsidRPr="00186EB2">
        <w:rPr>
          <w:rFonts w:hAnsi="바탕" w:hint="eastAsia"/>
          <w:bCs/>
          <w:szCs w:val="20"/>
        </w:rPr>
        <w:t>을 말합니다.</w:t>
      </w:r>
    </w:p>
    <w:p w:rsidR="002F3001" w:rsidRPr="00186EB2" w:rsidRDefault="002F3001" w:rsidP="002F3001">
      <w:pPr>
        <w:ind w:leftChars="150" w:left="700" w:hangingChars="200" w:hanging="400"/>
        <w:rPr>
          <w:rFonts w:hAnsi="바탕" w:cs="Courier New"/>
          <w:bCs/>
          <w:szCs w:val="20"/>
        </w:rPr>
      </w:pPr>
      <w:r w:rsidRPr="00186EB2">
        <w:rPr>
          <w:rFonts w:hAnsi="바탕" w:hint="eastAsia"/>
          <w:bCs/>
          <w:szCs w:val="20"/>
        </w:rPr>
        <w:t xml:space="preserve">10. </w:t>
      </w:r>
      <w:r w:rsidRPr="00186EB2">
        <w:rPr>
          <w:rFonts w:hAnsi="바탕"/>
          <w:bCs/>
          <w:szCs w:val="20"/>
        </w:rPr>
        <w:t>‘</w:t>
      </w:r>
      <w:r w:rsidRPr="00186EB2">
        <w:rPr>
          <w:rFonts w:hAnsi="바탕" w:hint="eastAsia"/>
          <w:bCs/>
          <w:szCs w:val="20"/>
        </w:rPr>
        <w:t>5대SI질병</w:t>
      </w:r>
      <w:r w:rsidRPr="00186EB2">
        <w:rPr>
          <w:rFonts w:hAnsi="바탕"/>
          <w:bCs/>
          <w:szCs w:val="20"/>
        </w:rPr>
        <w:t>’</w:t>
      </w:r>
      <w:r w:rsidRPr="00186EB2">
        <w:rPr>
          <w:rFonts w:hAnsi="바탕" w:hint="eastAsia"/>
          <w:bCs/>
          <w:szCs w:val="20"/>
        </w:rPr>
        <w:t xml:space="preserve">이라 함은 </w:t>
      </w:r>
      <w:r w:rsidRPr="00186EB2">
        <w:rPr>
          <w:rFonts w:hAnsi="바탕"/>
          <w:bCs/>
          <w:szCs w:val="20"/>
        </w:rPr>
        <w:t>‘</w:t>
      </w:r>
      <w:r w:rsidRPr="00186EB2">
        <w:rPr>
          <w:rFonts w:hAnsi="바탕" w:hint="eastAsia"/>
          <w:bCs/>
          <w:szCs w:val="20"/>
        </w:rPr>
        <w:t>5대중기이상질병</w:t>
      </w:r>
      <w:r w:rsidRPr="00186EB2">
        <w:rPr>
          <w:rFonts w:hAnsi="바탕"/>
          <w:bCs/>
          <w:szCs w:val="20"/>
        </w:rPr>
        <w:t>’</w:t>
      </w:r>
      <w:r w:rsidRPr="00186EB2">
        <w:rPr>
          <w:rFonts w:hAnsi="바탕" w:hint="eastAsia"/>
          <w:bCs/>
          <w:szCs w:val="20"/>
        </w:rPr>
        <w:t xml:space="preserve"> 중 </w:t>
      </w:r>
      <w:r w:rsidRPr="00186EB2">
        <w:rPr>
          <w:rFonts w:hAnsi="바탕"/>
          <w:bCs/>
          <w:szCs w:val="20"/>
        </w:rPr>
        <w:t>‘</w:t>
      </w:r>
      <w:r w:rsidRPr="00186EB2">
        <w:rPr>
          <w:rFonts w:hAnsi="바탕" w:hint="eastAsia"/>
          <w:bCs/>
          <w:szCs w:val="20"/>
        </w:rPr>
        <w:t>중대한 질병</w:t>
      </w:r>
      <w:r w:rsidRPr="00186EB2">
        <w:rPr>
          <w:rFonts w:hAnsi="바탕"/>
          <w:bCs/>
          <w:szCs w:val="20"/>
        </w:rPr>
        <w:t>’</w:t>
      </w:r>
      <w:r w:rsidRPr="00186EB2">
        <w:rPr>
          <w:rFonts w:hAnsi="바탕" w:hint="eastAsia"/>
          <w:bCs/>
          <w:szCs w:val="20"/>
        </w:rPr>
        <w:t>에 해당하지 않는 질병을 말합니다.</w:t>
      </w:r>
    </w:p>
    <w:p w:rsidR="002F3001" w:rsidRPr="00186EB2" w:rsidRDefault="002F3001" w:rsidP="002F3001">
      <w:pPr>
        <w:ind w:leftChars="150" w:left="700" w:hangingChars="200" w:hanging="400"/>
        <w:rPr>
          <w:rFonts w:hAnsi="바탕"/>
        </w:rPr>
      </w:pPr>
      <w:r w:rsidRPr="00186EB2">
        <w:rPr>
          <w:rFonts w:hAnsi="바탕" w:hint="eastAsia"/>
        </w:rPr>
        <w:t xml:space="preserve">11. 5대질병SI보험금 지급사유와 CI보험금 지급사유가 동시에 발생할 경우에는 CI보험금만을 지급하며, CI보험금 지급사유가 발생하고 그 후에 </w:t>
      </w:r>
      <w:r w:rsidRPr="00186EB2">
        <w:rPr>
          <w:rFonts w:hAnsi="바탕"/>
        </w:rPr>
        <w:t>‘</w:t>
      </w:r>
      <w:r w:rsidRPr="00186EB2">
        <w:rPr>
          <w:rFonts w:hAnsi="바탕" w:hint="eastAsia"/>
        </w:rPr>
        <w:t>5대SI질병</w:t>
      </w:r>
      <w:r w:rsidRPr="00186EB2">
        <w:rPr>
          <w:rFonts w:hAnsi="바탕"/>
        </w:rPr>
        <w:t>’</w:t>
      </w:r>
      <w:r w:rsidRPr="00186EB2">
        <w:rPr>
          <w:rFonts w:hAnsi="바탕" w:hint="eastAsia"/>
        </w:rPr>
        <w:t>으로 진단 확정되더라도 5대질병SI보험금은 추가로 지급되지 않습니다.</w:t>
      </w:r>
    </w:p>
    <w:p w:rsidR="002119A4" w:rsidRPr="00186EB2" w:rsidRDefault="002119A4" w:rsidP="002119A4">
      <w:pPr>
        <w:ind w:leftChars="150" w:left="700" w:hangingChars="200" w:hanging="400"/>
        <w:rPr>
          <w:rFonts w:hAnsi="바탕"/>
          <w:szCs w:val="20"/>
        </w:rPr>
      </w:pPr>
      <w:r w:rsidRPr="00186EB2">
        <w:rPr>
          <w:rFonts w:hAnsi="바탕" w:cs="Courier New" w:hint="eastAsia"/>
          <w:bCs/>
          <w:szCs w:val="20"/>
        </w:rPr>
        <w:t>12.</w:t>
      </w:r>
      <w:r w:rsidRPr="00186EB2">
        <w:rPr>
          <w:rFonts w:hAnsi="바탕" w:hint="eastAsia"/>
          <w:szCs w:val="20"/>
        </w:rPr>
        <w:t xml:space="preserve"> 사망보험금, 5대질병SI보험금 및 CI보험금은 제5조(보험금의 지급사유)에서 정한 보험금 지급사유 발생시점의 기본보험금액을 기준으로 계산된 금액을 말합니다.</w:t>
      </w:r>
    </w:p>
    <w:p w:rsidR="002119A4" w:rsidRPr="00186EB2" w:rsidRDefault="002119A4" w:rsidP="002119A4">
      <w:pPr>
        <w:ind w:leftChars="150" w:left="700" w:hangingChars="200" w:hanging="400"/>
        <w:rPr>
          <w:rFonts w:hAnsi="바탕"/>
          <w:szCs w:val="20"/>
        </w:rPr>
      </w:pPr>
      <w:r w:rsidRPr="00186EB2">
        <w:rPr>
          <w:rFonts w:hAnsi="바탕" w:hint="eastAsia"/>
          <w:szCs w:val="20"/>
        </w:rPr>
        <w:t xml:space="preserve">13. </w:t>
      </w:r>
      <w:r w:rsidRPr="00186EB2">
        <w:rPr>
          <w:rFonts w:hAnsi="바탕" w:cs="Courier New" w:hint="eastAsia"/>
          <w:bCs/>
          <w:szCs w:val="20"/>
        </w:rPr>
        <w:t>기본보험금액이라</w:t>
      </w:r>
      <w:r w:rsidRPr="00186EB2">
        <w:rPr>
          <w:rFonts w:hAnsi="바탕" w:hint="eastAsia"/>
          <w:szCs w:val="20"/>
        </w:rPr>
        <w:t xml:space="preserve"> 함은 보험금 지급사유 발생시점 및 보험금 지급사유에 따라 각각 다음과 같습니다. </w:t>
      </w:r>
    </w:p>
    <w:p w:rsidR="002119A4" w:rsidRPr="00186EB2" w:rsidRDefault="002119A4" w:rsidP="002119A4">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Chars="237" w:left="474" w:firstLineChars="119" w:firstLine="238"/>
        <w:rPr>
          <w:rFonts w:hAnsi="바탕"/>
        </w:rPr>
      </w:pPr>
      <w:r w:rsidRPr="00186EB2">
        <w:rPr>
          <w:rFonts w:hAnsi="바탕" w:hint="eastAsia"/>
        </w:rPr>
        <w:t>가. 계약체결시점부터 최초의 보험금 지급사유 발생시점까지</w:t>
      </w:r>
    </w:p>
    <w:p w:rsidR="002119A4" w:rsidRPr="00186EB2" w:rsidRDefault="002119A4" w:rsidP="002119A4">
      <w:pPr>
        <w:ind w:leftChars="350" w:left="700" w:firstLineChars="161" w:firstLine="322"/>
        <w:rPr>
          <w:rFonts w:hAnsi="바탕"/>
          <w:szCs w:val="20"/>
        </w:rPr>
      </w:pPr>
      <w:r w:rsidRPr="00186EB2">
        <w:rPr>
          <w:rFonts w:hAnsi="바탕" w:hint="eastAsia"/>
        </w:rPr>
        <w:t xml:space="preserve">(1) </w:t>
      </w:r>
      <w:r w:rsidRPr="00186EB2">
        <w:rPr>
          <w:rFonts w:hAnsi="바탕" w:hint="eastAsia"/>
          <w:szCs w:val="20"/>
        </w:rPr>
        <w:t>사망보험금 지급사유가 발생한 경우</w:t>
      </w:r>
    </w:p>
    <w:p w:rsidR="002119A4" w:rsidRPr="00186EB2" w:rsidRDefault="002119A4" w:rsidP="002119A4">
      <w:pPr>
        <w:ind w:leftChars="350" w:left="700" w:firstLineChars="343" w:firstLine="686"/>
        <w:rPr>
          <w:rFonts w:hAnsi="바탕"/>
          <w:szCs w:val="20"/>
        </w:rPr>
      </w:pPr>
      <w:r w:rsidRPr="00186EB2">
        <w:rPr>
          <w:rFonts w:hAnsi="바탕" w:hint="eastAsia"/>
          <w:szCs w:val="20"/>
        </w:rPr>
        <w:t>기준사망보험금과 사망시점 계약자적립금의 105% 금액 중 큰 금액</w:t>
      </w:r>
    </w:p>
    <w:p w:rsidR="002119A4" w:rsidRPr="00186EB2" w:rsidRDefault="002119A4" w:rsidP="002119A4">
      <w:pPr>
        <w:ind w:leftChars="511" w:left="1372" w:hangingChars="175" w:hanging="350"/>
        <w:rPr>
          <w:rFonts w:hAnsi="바탕"/>
          <w:szCs w:val="20"/>
        </w:rPr>
      </w:pPr>
      <w:r w:rsidRPr="00186EB2">
        <w:rPr>
          <w:rFonts w:hAnsi="바탕" w:hint="eastAsia"/>
        </w:rPr>
        <w:t xml:space="preserve">(2) </w:t>
      </w:r>
      <w:r w:rsidRPr="00186EB2">
        <w:rPr>
          <w:rFonts w:hAnsi="바탕" w:hint="eastAsia"/>
          <w:szCs w:val="20"/>
        </w:rPr>
        <w:t>CI보험금 지급사유</w:t>
      </w:r>
      <w:r w:rsidRPr="00186EB2">
        <w:rPr>
          <w:rFonts w:hAnsi="바탕" w:hint="eastAsia"/>
        </w:rPr>
        <w:t xml:space="preserve">가 </w:t>
      </w:r>
      <w:r w:rsidRPr="00186EB2">
        <w:rPr>
          <w:rFonts w:hAnsi="바탕" w:hint="eastAsia"/>
          <w:szCs w:val="20"/>
        </w:rPr>
        <w:t>발생한 경우</w:t>
      </w:r>
    </w:p>
    <w:p w:rsidR="002119A4" w:rsidRPr="00186EB2" w:rsidRDefault="002119A4" w:rsidP="002119A4">
      <w:pPr>
        <w:ind w:leftChars="693" w:left="1386"/>
        <w:rPr>
          <w:rFonts w:hAnsi="바탕"/>
          <w:szCs w:val="20"/>
        </w:rPr>
      </w:pPr>
      <w:r w:rsidRPr="00186EB2">
        <w:rPr>
          <w:rFonts w:hAnsi="바탕" w:hint="eastAsia"/>
          <w:szCs w:val="20"/>
        </w:rPr>
        <w:t>기준사망보험금과 CI보험금 지급사유 발생시점 계약자적립금의 105% 금액 중 큰 금액</w:t>
      </w:r>
    </w:p>
    <w:p w:rsidR="002119A4" w:rsidRPr="00186EB2" w:rsidRDefault="002119A4" w:rsidP="002119A4">
      <w:pPr>
        <w:ind w:leftChars="350" w:left="700" w:firstLineChars="161" w:firstLine="322"/>
        <w:rPr>
          <w:rFonts w:hAnsi="바탕"/>
          <w:szCs w:val="20"/>
        </w:rPr>
      </w:pPr>
      <w:r w:rsidRPr="00186EB2">
        <w:rPr>
          <w:rFonts w:hAnsi="바탕" w:hint="eastAsia"/>
        </w:rPr>
        <w:t xml:space="preserve">(3) </w:t>
      </w:r>
      <w:r w:rsidRPr="00186EB2">
        <w:rPr>
          <w:rFonts w:hAnsi="바탕" w:hint="eastAsia"/>
          <w:szCs w:val="20"/>
        </w:rPr>
        <w:t>5대질병SI보험금 지급사유가 발생한 경우</w:t>
      </w:r>
    </w:p>
    <w:p w:rsidR="002119A4" w:rsidRPr="00186EB2" w:rsidRDefault="002119A4" w:rsidP="002119A4">
      <w:pPr>
        <w:ind w:leftChars="693" w:left="1386"/>
        <w:rPr>
          <w:rFonts w:hAnsi="바탕"/>
          <w:szCs w:val="20"/>
        </w:rPr>
      </w:pPr>
      <w:r w:rsidRPr="00186EB2">
        <w:rPr>
          <w:rFonts w:hAnsi="바탕" w:hint="eastAsia"/>
          <w:szCs w:val="20"/>
        </w:rPr>
        <w:t>기준사망보험금과 5대질병SI보험금 지급사유 발생시점 계약자적립금의 105% 금액 중 큰 금액</w:t>
      </w:r>
    </w:p>
    <w:p w:rsidR="002119A4" w:rsidRPr="00186EB2" w:rsidRDefault="002119A4" w:rsidP="002119A4">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Chars="237" w:left="474" w:firstLineChars="119" w:firstLine="238"/>
        <w:rPr>
          <w:rFonts w:hAnsi="바탕"/>
          <w:snapToGrid w:val="0"/>
          <w:color w:val="auto"/>
        </w:rPr>
      </w:pPr>
      <w:r w:rsidRPr="00186EB2">
        <w:rPr>
          <w:rFonts w:hAnsi="바탕" w:hint="eastAsia"/>
        </w:rPr>
        <w:t xml:space="preserve">나. 최초의 보험금으로 </w:t>
      </w:r>
      <w:r w:rsidRPr="00186EB2">
        <w:rPr>
          <w:rFonts w:hAnsi="바탕" w:hint="eastAsia"/>
          <w:snapToGrid w:val="0"/>
          <w:color w:val="auto"/>
        </w:rPr>
        <w:t>5대질병SI보험금 지급사유가 발생한 이후</w:t>
      </w:r>
    </w:p>
    <w:p w:rsidR="002119A4" w:rsidRPr="00186EB2" w:rsidRDefault="002119A4" w:rsidP="002119A4">
      <w:pPr>
        <w:ind w:leftChars="511" w:left="1372" w:hangingChars="175" w:hanging="350"/>
        <w:rPr>
          <w:rFonts w:hAnsi="바탕"/>
          <w:szCs w:val="20"/>
        </w:rPr>
      </w:pPr>
      <w:r w:rsidRPr="00186EB2">
        <w:rPr>
          <w:rFonts w:hAnsi="바탕" w:hint="eastAsia"/>
        </w:rPr>
        <w:t xml:space="preserve">(1) </w:t>
      </w:r>
      <w:r w:rsidRPr="00186EB2">
        <w:rPr>
          <w:rFonts w:hAnsi="바탕" w:hint="eastAsia"/>
          <w:szCs w:val="20"/>
        </w:rPr>
        <w:t>CI보험금 지급사유</w:t>
      </w:r>
      <w:r w:rsidRPr="00186EB2">
        <w:rPr>
          <w:rFonts w:hAnsi="바탕" w:hint="eastAsia"/>
        </w:rPr>
        <w:t xml:space="preserve">가 </w:t>
      </w:r>
      <w:r w:rsidRPr="00186EB2">
        <w:rPr>
          <w:rFonts w:hAnsi="바탕" w:hint="eastAsia"/>
          <w:szCs w:val="20"/>
        </w:rPr>
        <w:t>발생한 경우</w:t>
      </w:r>
    </w:p>
    <w:p w:rsidR="002119A4" w:rsidRPr="00186EB2" w:rsidRDefault="002119A4" w:rsidP="002119A4">
      <w:pPr>
        <w:ind w:leftChars="679" w:left="1358" w:firstLineChars="7" w:firstLine="14"/>
        <w:rPr>
          <w:rFonts w:hAnsi="바탕"/>
          <w:szCs w:val="20"/>
        </w:rPr>
      </w:pPr>
      <w:r w:rsidRPr="00186EB2">
        <w:rPr>
          <w:rFonts w:hAnsi="바탕" w:hint="eastAsia"/>
          <w:szCs w:val="20"/>
        </w:rPr>
        <w:t xml:space="preserve">「5대질병SI보험금 지급사유 발생시점의 기본보험금액에서 </w:t>
      </w:r>
      <w:r w:rsidRPr="00186EB2">
        <w:rPr>
          <w:rFonts w:hAnsi="바탕"/>
          <w:szCs w:val="20"/>
        </w:rPr>
        <w:t>‘</w:t>
      </w:r>
      <w:r w:rsidRPr="00186EB2">
        <w:rPr>
          <w:rFonts w:hAnsi="바탕" w:hint="eastAsia"/>
          <w:szCs w:val="20"/>
        </w:rPr>
        <w:t>5대질병SI보험금 지급사유 발생 이후 중도인출금액</w:t>
      </w:r>
      <w:r w:rsidRPr="00186EB2">
        <w:rPr>
          <w:rFonts w:hAnsi="바탕"/>
          <w:szCs w:val="20"/>
        </w:rPr>
        <w:t>’</w:t>
      </w:r>
      <w:r w:rsidRPr="00186EB2">
        <w:rPr>
          <w:rFonts w:hAnsi="바탕" w:hint="eastAsia"/>
          <w:szCs w:val="20"/>
        </w:rPr>
        <w:t xml:space="preserve">의 1.25배를 차감하고 </w:t>
      </w:r>
      <w:r w:rsidRPr="00186EB2">
        <w:rPr>
          <w:rFonts w:hAnsi="바탕"/>
          <w:szCs w:val="20"/>
        </w:rPr>
        <w:t>‘</w:t>
      </w:r>
      <w:r w:rsidRPr="00186EB2">
        <w:rPr>
          <w:rFonts w:hAnsi="바탕" w:hint="eastAsia"/>
          <w:szCs w:val="20"/>
        </w:rPr>
        <w:t>5대질병SI보험금 지급사유 발생 이후 추가납입보험료</w:t>
      </w:r>
      <w:r w:rsidRPr="00186EB2">
        <w:rPr>
          <w:rFonts w:hAnsi="바탕"/>
          <w:szCs w:val="20"/>
        </w:rPr>
        <w:t>’</w:t>
      </w:r>
      <w:r w:rsidRPr="00186EB2">
        <w:rPr>
          <w:rFonts w:hAnsi="바탕" w:hint="eastAsia"/>
          <w:szCs w:val="20"/>
        </w:rPr>
        <w:t>의 1.25배를 더한 금액」과 「CI보험금 지급사유 발생시점 계약자적립금의 1.25배의 105% 금액」 중 큰 금액</w:t>
      </w:r>
    </w:p>
    <w:p w:rsidR="002119A4" w:rsidRPr="00186EB2" w:rsidRDefault="002119A4" w:rsidP="002119A4">
      <w:pPr>
        <w:ind w:leftChars="350" w:left="700" w:firstLineChars="161" w:firstLine="322"/>
        <w:rPr>
          <w:rFonts w:hAnsi="바탕"/>
          <w:szCs w:val="20"/>
        </w:rPr>
      </w:pPr>
      <w:r w:rsidRPr="00186EB2">
        <w:rPr>
          <w:rFonts w:hAnsi="바탕" w:hint="eastAsia"/>
        </w:rPr>
        <w:t xml:space="preserve">(2) </w:t>
      </w:r>
      <w:r w:rsidRPr="00186EB2">
        <w:rPr>
          <w:rFonts w:hAnsi="바탕" w:hint="eastAsia"/>
          <w:szCs w:val="20"/>
        </w:rPr>
        <w:t>CI보험금 지급사유가 발생하지 않고 사망보험금 지급사유가 발생한 경우</w:t>
      </w:r>
    </w:p>
    <w:p w:rsidR="002119A4" w:rsidRPr="00186EB2" w:rsidRDefault="002119A4" w:rsidP="002119A4">
      <w:pPr>
        <w:ind w:leftChars="679" w:left="1358" w:firstLineChars="7" w:firstLine="14"/>
        <w:rPr>
          <w:rFonts w:hAnsi="바탕"/>
          <w:szCs w:val="20"/>
        </w:rPr>
      </w:pPr>
      <w:r w:rsidRPr="00186EB2">
        <w:rPr>
          <w:rFonts w:hAnsi="바탕" w:hint="eastAsia"/>
          <w:szCs w:val="20"/>
        </w:rPr>
        <w:t xml:space="preserve">「5대질병SI보험금 지급사유 발생시점의 기본보험금액에서 </w:t>
      </w:r>
      <w:r w:rsidRPr="00186EB2">
        <w:rPr>
          <w:rFonts w:hAnsi="바탕"/>
          <w:szCs w:val="20"/>
        </w:rPr>
        <w:t>‘</w:t>
      </w:r>
      <w:r w:rsidRPr="00186EB2">
        <w:rPr>
          <w:rFonts w:hAnsi="바탕" w:hint="eastAsia"/>
          <w:szCs w:val="20"/>
        </w:rPr>
        <w:t>5대질병SI보험금 지급사유 발생 이후 중도인출금액</w:t>
      </w:r>
      <w:r w:rsidRPr="00186EB2">
        <w:rPr>
          <w:rFonts w:hAnsi="바탕"/>
          <w:szCs w:val="20"/>
        </w:rPr>
        <w:t>’</w:t>
      </w:r>
      <w:r w:rsidRPr="00186EB2">
        <w:rPr>
          <w:rFonts w:hAnsi="바탕" w:hint="eastAsia"/>
          <w:szCs w:val="20"/>
        </w:rPr>
        <w:t xml:space="preserve">의 1.25배를 차감하고 </w:t>
      </w:r>
      <w:r w:rsidRPr="00186EB2">
        <w:rPr>
          <w:rFonts w:hAnsi="바탕"/>
          <w:szCs w:val="20"/>
        </w:rPr>
        <w:t>‘</w:t>
      </w:r>
      <w:r w:rsidRPr="00186EB2">
        <w:rPr>
          <w:rFonts w:hAnsi="바탕" w:hint="eastAsia"/>
          <w:szCs w:val="20"/>
        </w:rPr>
        <w:t>5대질병SI보험금 지급사유 발생 이후 추가납입보험료</w:t>
      </w:r>
      <w:r w:rsidRPr="00186EB2">
        <w:rPr>
          <w:rFonts w:hAnsi="바탕"/>
          <w:szCs w:val="20"/>
        </w:rPr>
        <w:t>’</w:t>
      </w:r>
      <w:r w:rsidRPr="00186EB2">
        <w:rPr>
          <w:rFonts w:hAnsi="바탕" w:hint="eastAsia"/>
          <w:szCs w:val="20"/>
        </w:rPr>
        <w:t>의 1.25배를 더한 금액」과 「사망보험금 지급사유 발생시점 계약자적립금의 1.25배의 105% 금액」 중 큰 금액</w:t>
      </w:r>
    </w:p>
    <w:p w:rsidR="002119A4" w:rsidRPr="00186EB2" w:rsidRDefault="002119A4" w:rsidP="002119A4">
      <w:pPr>
        <w:ind w:leftChars="511" w:left="1372" w:hangingChars="175" w:hanging="350"/>
        <w:rPr>
          <w:rFonts w:hAnsi="바탕"/>
          <w:szCs w:val="20"/>
        </w:rPr>
      </w:pPr>
      <w:r w:rsidRPr="00186EB2">
        <w:rPr>
          <w:rFonts w:hAnsi="바탕" w:hint="eastAsia"/>
        </w:rPr>
        <w:t xml:space="preserve">(3) </w:t>
      </w:r>
      <w:r w:rsidRPr="00186EB2">
        <w:rPr>
          <w:rFonts w:hAnsi="바탕" w:hint="eastAsia"/>
          <w:szCs w:val="20"/>
        </w:rPr>
        <w:t>CI보험금 지급사유가 발생한 이후, 사망보험금 지급사유가 발생한 경우</w:t>
      </w:r>
    </w:p>
    <w:p w:rsidR="002119A4" w:rsidRPr="00186EB2" w:rsidRDefault="002119A4" w:rsidP="002119A4">
      <w:pPr>
        <w:ind w:leftChars="679" w:left="1358" w:firstLineChars="7" w:firstLine="14"/>
        <w:rPr>
          <w:rFonts w:hAnsi="바탕"/>
          <w:szCs w:val="20"/>
        </w:rPr>
      </w:pPr>
      <w:r w:rsidRPr="00186EB2">
        <w:rPr>
          <w:rFonts w:hAnsi="바탕" w:hint="eastAsia"/>
          <w:szCs w:val="20"/>
        </w:rPr>
        <w:t>CI보험금 지급사유 발생시점의 기본보험금액</w:t>
      </w:r>
    </w:p>
    <w:p w:rsidR="002119A4" w:rsidRPr="00186EB2" w:rsidRDefault="002119A4" w:rsidP="002119A4">
      <w:pPr>
        <w:ind w:leftChars="511" w:left="1316" w:hangingChars="147" w:hanging="294"/>
        <w:rPr>
          <w:rFonts w:hAnsi="바탕"/>
          <w:snapToGrid w:val="0"/>
        </w:rPr>
      </w:pPr>
      <w:r w:rsidRPr="00186EB2">
        <w:rPr>
          <w:rFonts w:hAnsi="바탕" w:hint="eastAsia"/>
          <w:snapToGrid w:val="0"/>
        </w:rPr>
        <w:t xml:space="preserve">※ </w:t>
      </w:r>
      <w:r w:rsidRPr="00186EB2">
        <w:rPr>
          <w:rFonts w:hAnsi="바탕"/>
          <w:snapToGrid w:val="0"/>
        </w:rPr>
        <w:t>‘</w:t>
      </w:r>
      <w:r w:rsidRPr="00186EB2">
        <w:rPr>
          <w:rFonts w:hAnsi="바탕" w:hint="eastAsia"/>
          <w:snapToGrid w:val="0"/>
        </w:rPr>
        <w:t>나</w:t>
      </w:r>
      <w:r w:rsidRPr="00186EB2">
        <w:rPr>
          <w:rFonts w:hAnsi="바탕"/>
          <w:snapToGrid w:val="0"/>
        </w:rPr>
        <w:t>’</w:t>
      </w:r>
      <w:r w:rsidRPr="00186EB2">
        <w:rPr>
          <w:rFonts w:hAnsi="바탕" w:hint="eastAsia"/>
          <w:snapToGrid w:val="0"/>
        </w:rPr>
        <w:t xml:space="preserve">호 </w:t>
      </w:r>
      <w:r w:rsidRPr="00186EB2">
        <w:rPr>
          <w:rFonts w:hAnsi="바탕"/>
          <w:snapToGrid w:val="0"/>
        </w:rPr>
        <w:t>‘</w:t>
      </w:r>
      <w:r w:rsidRPr="00186EB2">
        <w:rPr>
          <w:rFonts w:hAnsi="바탕" w:hint="eastAsia"/>
          <w:snapToGrid w:val="0"/>
        </w:rPr>
        <w:t>(1)</w:t>
      </w:r>
      <w:r w:rsidRPr="00186EB2">
        <w:rPr>
          <w:rFonts w:hAnsi="바탕"/>
          <w:snapToGrid w:val="0"/>
        </w:rPr>
        <w:t>’</w:t>
      </w:r>
      <w:r w:rsidRPr="00186EB2">
        <w:rPr>
          <w:rFonts w:hAnsi="바탕" w:hint="eastAsia"/>
          <w:snapToGrid w:val="0"/>
        </w:rPr>
        <w:t xml:space="preserve"> 내지</w:t>
      </w:r>
      <w:r w:rsidRPr="00186EB2">
        <w:rPr>
          <w:rFonts w:hAnsi="바탕"/>
          <w:snapToGrid w:val="0"/>
        </w:rPr>
        <w:t xml:space="preserve"> ‘</w:t>
      </w:r>
      <w:r w:rsidRPr="00186EB2">
        <w:rPr>
          <w:rFonts w:hAnsi="바탕" w:hint="eastAsia"/>
          <w:snapToGrid w:val="0"/>
        </w:rPr>
        <w:t>(2)</w:t>
      </w:r>
      <w:r w:rsidRPr="00186EB2">
        <w:rPr>
          <w:rFonts w:hAnsi="바탕"/>
          <w:snapToGrid w:val="0"/>
        </w:rPr>
        <w:t>’</w:t>
      </w:r>
      <w:r w:rsidRPr="00186EB2">
        <w:rPr>
          <w:rFonts w:hAnsi="바탕" w:hint="eastAsia"/>
          <w:snapToGrid w:val="0"/>
        </w:rPr>
        <w:t xml:space="preserve">의 5대질병SI보험금 지급사유 발생시점의 기본보험금액: </w:t>
      </w:r>
      <w:r w:rsidRPr="00186EB2">
        <w:rPr>
          <w:rFonts w:hAnsi="바탕"/>
          <w:snapToGrid w:val="0"/>
        </w:rPr>
        <w:t>‘</w:t>
      </w:r>
      <w:r w:rsidRPr="00186EB2">
        <w:rPr>
          <w:rFonts w:hAnsi="바탕" w:hint="eastAsia"/>
          <w:snapToGrid w:val="0"/>
        </w:rPr>
        <w:t>가</w:t>
      </w:r>
      <w:r w:rsidRPr="00186EB2">
        <w:rPr>
          <w:rFonts w:hAnsi="바탕"/>
          <w:snapToGrid w:val="0"/>
        </w:rPr>
        <w:t>’</w:t>
      </w:r>
      <w:r w:rsidRPr="00186EB2">
        <w:rPr>
          <w:rFonts w:hAnsi="바탕" w:hint="eastAsia"/>
          <w:snapToGrid w:val="0"/>
        </w:rPr>
        <w:t xml:space="preserve">호 </w:t>
      </w:r>
      <w:r w:rsidRPr="00186EB2">
        <w:rPr>
          <w:rFonts w:hAnsi="바탕"/>
          <w:snapToGrid w:val="0"/>
        </w:rPr>
        <w:t>‘</w:t>
      </w:r>
      <w:r w:rsidRPr="00186EB2">
        <w:rPr>
          <w:rFonts w:hAnsi="바탕" w:hint="eastAsia"/>
          <w:snapToGrid w:val="0"/>
        </w:rPr>
        <w:t>(3)</w:t>
      </w:r>
      <w:r w:rsidRPr="00186EB2">
        <w:rPr>
          <w:rFonts w:hAnsi="바탕"/>
          <w:snapToGrid w:val="0"/>
        </w:rPr>
        <w:t>’</w:t>
      </w:r>
      <w:r w:rsidRPr="00186EB2">
        <w:rPr>
          <w:rFonts w:hAnsi="바탕" w:hint="eastAsia"/>
          <w:snapToGrid w:val="0"/>
        </w:rPr>
        <w:t>의 기본보험금액</w:t>
      </w:r>
    </w:p>
    <w:p w:rsidR="002119A4" w:rsidRPr="00186EB2" w:rsidRDefault="002119A4" w:rsidP="002119A4">
      <w:pPr>
        <w:ind w:leftChars="511" w:left="1022"/>
        <w:rPr>
          <w:rFonts w:hAnsi="바탕"/>
          <w:snapToGrid w:val="0"/>
        </w:rPr>
      </w:pPr>
      <w:r w:rsidRPr="00186EB2">
        <w:rPr>
          <w:rFonts w:hAnsi="바탕" w:hint="eastAsia"/>
          <w:snapToGrid w:val="0"/>
        </w:rPr>
        <w:t>※</w:t>
      </w:r>
      <w:r w:rsidRPr="00186EB2">
        <w:rPr>
          <w:rFonts w:hAnsi="바탕"/>
          <w:snapToGrid w:val="0"/>
        </w:rPr>
        <w:t xml:space="preserve"> ‘</w:t>
      </w:r>
      <w:r w:rsidRPr="00186EB2">
        <w:rPr>
          <w:rFonts w:hAnsi="바탕" w:hint="eastAsia"/>
          <w:snapToGrid w:val="0"/>
        </w:rPr>
        <w:t>나</w:t>
      </w:r>
      <w:r w:rsidRPr="00186EB2">
        <w:rPr>
          <w:rFonts w:hAnsi="바탕"/>
          <w:snapToGrid w:val="0"/>
        </w:rPr>
        <w:t>’</w:t>
      </w:r>
      <w:r w:rsidRPr="00186EB2">
        <w:rPr>
          <w:rFonts w:hAnsi="바탕" w:hint="eastAsia"/>
          <w:snapToGrid w:val="0"/>
        </w:rPr>
        <w:t xml:space="preserve">호 </w:t>
      </w:r>
      <w:r w:rsidRPr="00186EB2">
        <w:rPr>
          <w:rFonts w:hAnsi="바탕"/>
          <w:snapToGrid w:val="0"/>
        </w:rPr>
        <w:t>‘</w:t>
      </w:r>
      <w:r w:rsidRPr="00186EB2">
        <w:rPr>
          <w:rFonts w:hAnsi="바탕" w:hint="eastAsia"/>
          <w:snapToGrid w:val="0"/>
        </w:rPr>
        <w:t>(3)</w:t>
      </w:r>
      <w:r w:rsidRPr="00186EB2">
        <w:rPr>
          <w:rFonts w:hAnsi="바탕"/>
          <w:snapToGrid w:val="0"/>
        </w:rPr>
        <w:t>’</w:t>
      </w:r>
      <w:r w:rsidRPr="00186EB2">
        <w:rPr>
          <w:rFonts w:hAnsi="바탕" w:hint="eastAsia"/>
          <w:snapToGrid w:val="0"/>
        </w:rPr>
        <w:t xml:space="preserve">의 CI보험금 지급사유 발생시점의 기본보험금액: </w:t>
      </w:r>
      <w:r w:rsidRPr="00186EB2">
        <w:rPr>
          <w:rFonts w:hAnsi="바탕"/>
          <w:snapToGrid w:val="0"/>
        </w:rPr>
        <w:t>‘</w:t>
      </w:r>
      <w:r w:rsidRPr="00186EB2">
        <w:rPr>
          <w:rFonts w:hAnsi="바탕" w:hint="eastAsia"/>
          <w:snapToGrid w:val="0"/>
        </w:rPr>
        <w:t>나</w:t>
      </w:r>
      <w:r w:rsidRPr="00186EB2">
        <w:rPr>
          <w:rFonts w:hAnsi="바탕"/>
          <w:snapToGrid w:val="0"/>
        </w:rPr>
        <w:t>’</w:t>
      </w:r>
      <w:r w:rsidRPr="00186EB2">
        <w:rPr>
          <w:rFonts w:hAnsi="바탕" w:hint="eastAsia"/>
          <w:snapToGrid w:val="0"/>
        </w:rPr>
        <w:t xml:space="preserve">호 </w:t>
      </w:r>
      <w:r w:rsidRPr="00186EB2">
        <w:rPr>
          <w:rFonts w:hAnsi="바탕"/>
          <w:snapToGrid w:val="0"/>
        </w:rPr>
        <w:t>‘</w:t>
      </w:r>
      <w:r w:rsidRPr="00186EB2">
        <w:rPr>
          <w:rFonts w:hAnsi="바탕" w:hint="eastAsia"/>
          <w:snapToGrid w:val="0"/>
        </w:rPr>
        <w:t>(1)</w:t>
      </w:r>
      <w:r w:rsidRPr="00186EB2">
        <w:rPr>
          <w:rFonts w:hAnsi="바탕"/>
          <w:snapToGrid w:val="0"/>
        </w:rPr>
        <w:t>’</w:t>
      </w:r>
      <w:r w:rsidRPr="00186EB2">
        <w:rPr>
          <w:rFonts w:hAnsi="바탕" w:hint="eastAsia"/>
          <w:snapToGrid w:val="0"/>
        </w:rPr>
        <w:t>의 기본보험금액</w:t>
      </w:r>
    </w:p>
    <w:p w:rsidR="002119A4" w:rsidRPr="00186EB2" w:rsidRDefault="002119A4" w:rsidP="002119A4">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Chars="237" w:left="474" w:firstLineChars="119" w:firstLine="238"/>
        <w:rPr>
          <w:rFonts w:hAnsi="바탕"/>
          <w:snapToGrid w:val="0"/>
          <w:color w:val="auto"/>
        </w:rPr>
      </w:pPr>
      <w:r w:rsidRPr="00186EB2">
        <w:rPr>
          <w:rFonts w:hAnsi="바탕" w:hint="eastAsia"/>
          <w:snapToGrid w:val="0"/>
          <w:color w:val="auto"/>
        </w:rPr>
        <w:t xml:space="preserve">다. </w:t>
      </w:r>
      <w:r w:rsidRPr="00186EB2">
        <w:rPr>
          <w:rFonts w:hAnsi="바탕" w:hint="eastAsia"/>
        </w:rPr>
        <w:t xml:space="preserve">최초의 보험금으로 </w:t>
      </w:r>
      <w:r w:rsidRPr="00186EB2">
        <w:rPr>
          <w:rFonts w:hAnsi="바탕" w:hint="eastAsia"/>
          <w:snapToGrid w:val="0"/>
          <w:color w:val="auto"/>
        </w:rPr>
        <w:t>CI보험금 지급사유가 발생한 이후</w:t>
      </w:r>
      <w:r w:rsidR="0021725B" w:rsidRPr="00186EB2">
        <w:rPr>
          <w:rFonts w:hAnsi="바탕" w:hint="eastAsia"/>
        </w:rPr>
        <w:t>, 사망보험금 지급사유가 발생한 경우</w:t>
      </w:r>
    </w:p>
    <w:p w:rsidR="002119A4" w:rsidRPr="00186EB2" w:rsidRDefault="002119A4" w:rsidP="002119A4">
      <w:pPr>
        <w:ind w:firstLineChars="539" w:firstLine="1078"/>
        <w:rPr>
          <w:rFonts w:hAnsi="바탕"/>
          <w:szCs w:val="20"/>
        </w:rPr>
      </w:pPr>
      <w:r w:rsidRPr="00186EB2">
        <w:rPr>
          <w:rFonts w:hAnsi="바탕" w:hint="eastAsia"/>
          <w:szCs w:val="20"/>
        </w:rPr>
        <w:t>CI보험금 지급사유 발생시점의 기본보험금액</w:t>
      </w:r>
    </w:p>
    <w:p w:rsidR="002119A4" w:rsidRPr="00186EB2" w:rsidRDefault="002119A4" w:rsidP="002119A4">
      <w:pPr>
        <w:ind w:leftChars="511" w:left="1022"/>
        <w:rPr>
          <w:rFonts w:hAnsi="바탕"/>
          <w:szCs w:val="20"/>
        </w:rPr>
      </w:pPr>
      <w:r w:rsidRPr="00186EB2">
        <w:rPr>
          <w:rFonts w:hAnsi="바탕" w:hint="eastAsia"/>
          <w:snapToGrid w:val="0"/>
        </w:rPr>
        <w:t>※</w:t>
      </w:r>
      <w:r w:rsidRPr="00186EB2">
        <w:rPr>
          <w:rFonts w:hAnsi="바탕"/>
          <w:snapToGrid w:val="0"/>
        </w:rPr>
        <w:t xml:space="preserve"> ‘</w:t>
      </w:r>
      <w:r w:rsidRPr="00186EB2">
        <w:rPr>
          <w:rFonts w:hAnsi="바탕" w:hint="eastAsia"/>
          <w:snapToGrid w:val="0"/>
        </w:rPr>
        <w:t>다</w:t>
      </w:r>
      <w:r w:rsidRPr="00186EB2">
        <w:rPr>
          <w:rFonts w:hAnsi="바탕"/>
          <w:snapToGrid w:val="0"/>
        </w:rPr>
        <w:t>’</w:t>
      </w:r>
      <w:r w:rsidRPr="00186EB2">
        <w:rPr>
          <w:rFonts w:hAnsi="바탕" w:hint="eastAsia"/>
          <w:snapToGrid w:val="0"/>
        </w:rPr>
        <w:t xml:space="preserve">호의 CI보험금 지급사유 발생시점의 기본보험금액: </w:t>
      </w:r>
      <w:r w:rsidRPr="00186EB2">
        <w:rPr>
          <w:rFonts w:hAnsi="바탕"/>
          <w:snapToGrid w:val="0"/>
        </w:rPr>
        <w:t>‘</w:t>
      </w:r>
      <w:r w:rsidRPr="00186EB2">
        <w:rPr>
          <w:rFonts w:hAnsi="바탕" w:hint="eastAsia"/>
          <w:snapToGrid w:val="0"/>
        </w:rPr>
        <w:t>가</w:t>
      </w:r>
      <w:r w:rsidRPr="00186EB2">
        <w:rPr>
          <w:rFonts w:hAnsi="바탕"/>
          <w:snapToGrid w:val="0"/>
        </w:rPr>
        <w:t>’</w:t>
      </w:r>
      <w:r w:rsidRPr="00186EB2">
        <w:rPr>
          <w:rFonts w:hAnsi="바탕" w:hint="eastAsia"/>
          <w:snapToGrid w:val="0"/>
        </w:rPr>
        <w:t xml:space="preserve">호 </w:t>
      </w:r>
      <w:r w:rsidRPr="00186EB2">
        <w:rPr>
          <w:rFonts w:hAnsi="바탕"/>
          <w:snapToGrid w:val="0"/>
        </w:rPr>
        <w:t>‘</w:t>
      </w:r>
      <w:r w:rsidRPr="00186EB2">
        <w:rPr>
          <w:rFonts w:hAnsi="바탕" w:hint="eastAsia"/>
          <w:snapToGrid w:val="0"/>
        </w:rPr>
        <w:t>(2)</w:t>
      </w:r>
      <w:r w:rsidRPr="00186EB2">
        <w:rPr>
          <w:rFonts w:hAnsi="바탕"/>
          <w:snapToGrid w:val="0"/>
        </w:rPr>
        <w:t>’</w:t>
      </w:r>
      <w:r w:rsidRPr="00186EB2">
        <w:rPr>
          <w:rFonts w:hAnsi="바탕" w:hint="eastAsia"/>
          <w:snapToGrid w:val="0"/>
        </w:rPr>
        <w:t>의 기본보험금액</w:t>
      </w:r>
    </w:p>
    <w:p w:rsidR="002119A4" w:rsidRPr="00186EB2" w:rsidRDefault="002119A4" w:rsidP="002119A4">
      <w:pPr>
        <w:ind w:leftChars="511" w:left="1022"/>
        <w:rPr>
          <w:rFonts w:hAnsi="바탕"/>
          <w:szCs w:val="20"/>
        </w:rPr>
      </w:pPr>
    </w:p>
    <w:tbl>
      <w:tblPr>
        <w:tblStyle w:val="afd"/>
        <w:tblW w:w="0" w:type="auto"/>
        <w:tblInd w:w="700" w:type="dxa"/>
        <w:tblLook w:val="04A0" w:firstRow="1" w:lastRow="0" w:firstColumn="1" w:lastColumn="0" w:noHBand="0" w:noVBand="1"/>
      </w:tblPr>
      <w:tblGrid>
        <w:gridCol w:w="9154"/>
      </w:tblGrid>
      <w:tr w:rsidR="002119A4" w:rsidRPr="00186EB2" w:rsidTr="003045A9">
        <w:tc>
          <w:tcPr>
            <w:tcW w:w="9154" w:type="dxa"/>
          </w:tcPr>
          <w:p w:rsidR="002119A4" w:rsidRPr="00186EB2" w:rsidRDefault="002119A4" w:rsidP="00E130AD">
            <w:pPr>
              <w:widowControl/>
              <w:wordWrap/>
              <w:autoSpaceDE/>
              <w:autoSpaceDN/>
              <w:ind w:left="196" w:hangingChars="100" w:hanging="196"/>
              <w:rPr>
                <w:rFonts w:hAnsi="바탕" w:cs="굴림"/>
                <w:b/>
                <w:bCs/>
                <w:color w:val="000000"/>
                <w:szCs w:val="20"/>
              </w:rPr>
            </w:pPr>
            <w:r w:rsidRPr="00186EB2">
              <w:rPr>
                <w:rFonts w:hAnsi="바탕" w:cs="굴림" w:hint="eastAsia"/>
                <w:b/>
                <w:bCs/>
                <w:color w:val="000000"/>
                <w:szCs w:val="20"/>
              </w:rPr>
              <w:t>【최초의 보험금으로 5대질병SI보험금 지급사유가 발생한 이후 기본보험금액 계산시 1.25배의 의미】</w:t>
            </w:r>
          </w:p>
          <w:p w:rsidR="002119A4" w:rsidRPr="00186EB2" w:rsidRDefault="002119A4" w:rsidP="003045A9">
            <w:pPr>
              <w:ind w:leftChars="74" w:left="149" w:hanging="1"/>
              <w:rPr>
                <w:rFonts w:hAnsi="바탕"/>
                <w:szCs w:val="20"/>
              </w:rPr>
            </w:pPr>
            <w:r w:rsidRPr="00186EB2">
              <w:rPr>
                <w:rFonts w:hAnsi="바탕" w:hint="eastAsia"/>
                <w:szCs w:val="20"/>
              </w:rPr>
              <w:t>최초의 보험금으로 5대질병SI보험금 지급사유가 발생한 이후, 향후 남아 있는 총 보장금액(사망보험금 및 CI보험금)</w:t>
            </w:r>
            <w:r w:rsidR="0021725B" w:rsidRPr="00186EB2">
              <w:rPr>
                <w:rFonts w:hAnsi="바탕" w:hint="eastAsia"/>
                <w:szCs w:val="20"/>
              </w:rPr>
              <w:t>은</w:t>
            </w:r>
            <w:r w:rsidRPr="00186EB2">
              <w:rPr>
                <w:rFonts w:hAnsi="바탕" w:hint="eastAsia"/>
                <w:szCs w:val="20"/>
              </w:rPr>
              <w:t xml:space="preserve"> 기본보험금액의 80% 해당액입니다. 이때 5대질병SI보험금 지급사유 발생 이후 중도인출 또는 추가납입시 향후 남아 있는 총 보장금액은 다음과 같습니다.</w:t>
            </w:r>
          </w:p>
          <w:p w:rsidR="002119A4" w:rsidRPr="00186EB2" w:rsidRDefault="002119A4" w:rsidP="003045A9">
            <w:pPr>
              <w:ind w:leftChars="74" w:left="149" w:hanging="1"/>
              <w:rPr>
                <w:rFonts w:hAnsi="바탕"/>
                <w:szCs w:val="20"/>
              </w:rPr>
            </w:pPr>
          </w:p>
          <w:p w:rsidR="002119A4" w:rsidRPr="00186EB2" w:rsidRDefault="002119A4" w:rsidP="003045A9">
            <w:pPr>
              <w:ind w:left="149" w:hanging="1"/>
              <w:rPr>
                <w:rFonts w:hAnsi="바탕"/>
                <w:szCs w:val="20"/>
              </w:rPr>
            </w:pPr>
            <w:r w:rsidRPr="00186EB2">
              <w:rPr>
                <w:rFonts w:hAnsi="바탕" w:hint="eastAsia"/>
                <w:szCs w:val="20"/>
              </w:rPr>
              <w:t>5대질병SI보험금 지급사유가 발생한 이후, 향후 남아 있는 총 보장금액</w:t>
            </w:r>
          </w:p>
          <w:p w:rsidR="002119A4" w:rsidRPr="00186EB2" w:rsidRDefault="002119A4" w:rsidP="003045A9">
            <w:pPr>
              <w:ind w:left="149" w:hanging="1"/>
              <w:rPr>
                <w:rFonts w:hAnsi="바탕"/>
                <w:szCs w:val="20"/>
              </w:rPr>
            </w:pPr>
            <w:r w:rsidRPr="00186EB2">
              <w:rPr>
                <w:rFonts w:hAnsi="바탕" w:hint="eastAsia"/>
                <w:szCs w:val="20"/>
              </w:rPr>
              <w:t>= 5대질병SI보험금 지급사유가 발생한 이후 기본보험금액의 80% 해당액</w:t>
            </w:r>
          </w:p>
          <w:p w:rsidR="002119A4" w:rsidRPr="00186EB2" w:rsidRDefault="002119A4" w:rsidP="003045A9">
            <w:pPr>
              <w:ind w:leftChars="73" w:left="364" w:hanging="218"/>
              <w:rPr>
                <w:rFonts w:hAnsi="바탕"/>
                <w:szCs w:val="20"/>
              </w:rPr>
            </w:pPr>
            <w:r w:rsidRPr="00186EB2">
              <w:rPr>
                <w:rFonts w:hAnsi="바탕" w:hint="eastAsia"/>
                <w:szCs w:val="20"/>
              </w:rPr>
              <w:t xml:space="preserve">= max [(5대질병SI보험금 지급사유 발생시점의 기본보험금액 </w:t>
            </w:r>
            <w:r w:rsidRPr="00186EB2">
              <w:rPr>
                <w:rFonts w:hAnsi="바탕"/>
                <w:szCs w:val="20"/>
              </w:rPr>
              <w:t>–</w:t>
            </w:r>
            <w:r w:rsidRPr="00186EB2">
              <w:rPr>
                <w:rFonts w:hAnsi="바탕" w:hint="eastAsia"/>
                <w:szCs w:val="20"/>
              </w:rPr>
              <w:t xml:space="preserve"> </w:t>
            </w:r>
            <w:r w:rsidRPr="00186EB2">
              <w:rPr>
                <w:rFonts w:hAnsi="바탕"/>
                <w:szCs w:val="20"/>
              </w:rPr>
              <w:t>‘</w:t>
            </w:r>
            <w:r w:rsidRPr="00186EB2">
              <w:rPr>
                <w:rFonts w:hAnsi="바탕" w:hint="eastAsia"/>
                <w:szCs w:val="20"/>
              </w:rPr>
              <w:t>5대질병SI보험금 지급사유 발생 이후 중도인출금액</w:t>
            </w:r>
            <w:r w:rsidRPr="00186EB2">
              <w:rPr>
                <w:rFonts w:hAnsi="바탕"/>
                <w:szCs w:val="20"/>
              </w:rPr>
              <w:t>’</w:t>
            </w:r>
            <w:r w:rsidRPr="00186EB2">
              <w:rPr>
                <w:rFonts w:hAnsi="바탕" w:hint="eastAsia"/>
                <w:szCs w:val="20"/>
              </w:rPr>
              <w:t xml:space="preserve">의 1.25배 + </w:t>
            </w:r>
            <w:r w:rsidRPr="00186EB2">
              <w:rPr>
                <w:rFonts w:hAnsi="바탕"/>
                <w:szCs w:val="20"/>
              </w:rPr>
              <w:t>‘</w:t>
            </w:r>
            <w:r w:rsidRPr="00186EB2">
              <w:rPr>
                <w:rFonts w:hAnsi="바탕" w:hint="eastAsia"/>
                <w:szCs w:val="20"/>
              </w:rPr>
              <w:t>5대질병SI보험금 지급사유 발생 이후 추가납입보험료</w:t>
            </w:r>
            <w:r w:rsidRPr="00186EB2">
              <w:rPr>
                <w:rFonts w:hAnsi="바탕"/>
                <w:szCs w:val="20"/>
              </w:rPr>
              <w:t>’</w:t>
            </w:r>
            <w:r w:rsidRPr="00186EB2">
              <w:rPr>
                <w:rFonts w:hAnsi="바탕" w:hint="eastAsia"/>
                <w:szCs w:val="20"/>
              </w:rPr>
              <w:t>의 1.25배), 계약자적립금의 1.25배의 105%</w:t>
            </w:r>
            <w:r w:rsidRPr="00186EB2">
              <w:rPr>
                <w:rFonts w:hAnsi="바탕"/>
                <w:szCs w:val="20"/>
              </w:rPr>
              <w:t>]</w:t>
            </w:r>
            <w:r w:rsidRPr="00186EB2">
              <w:rPr>
                <w:rFonts w:hAnsi="바탕" w:hint="eastAsia"/>
                <w:szCs w:val="20"/>
              </w:rPr>
              <w:t xml:space="preserve"> </w:t>
            </w:r>
            <w:r w:rsidRPr="00186EB2">
              <w:rPr>
                <w:rFonts w:hAnsi="바탕" w:hint="eastAsia"/>
              </w:rPr>
              <w:t>×</w:t>
            </w:r>
            <w:r w:rsidRPr="00186EB2">
              <w:rPr>
                <w:rFonts w:hAnsi="바탕" w:hint="eastAsia"/>
                <w:szCs w:val="20"/>
              </w:rPr>
              <w:t xml:space="preserve"> 80% </w:t>
            </w:r>
          </w:p>
          <w:p w:rsidR="002119A4" w:rsidRPr="00186EB2" w:rsidRDefault="002119A4" w:rsidP="003045A9">
            <w:pPr>
              <w:ind w:leftChars="73" w:left="364" w:hanging="218"/>
              <w:rPr>
                <w:rFonts w:hAnsi="바탕"/>
                <w:szCs w:val="20"/>
              </w:rPr>
            </w:pPr>
            <w:r w:rsidRPr="00186EB2">
              <w:rPr>
                <w:rFonts w:hAnsi="바탕" w:hint="eastAsia"/>
                <w:szCs w:val="20"/>
              </w:rPr>
              <w:t xml:space="preserve">= max [5대질병SI보험금 지급사유 발생시점의 기본보험금액의 80% 해당액 </w:t>
            </w:r>
            <w:r w:rsidRPr="00186EB2">
              <w:rPr>
                <w:rFonts w:hAnsi="바탕"/>
                <w:szCs w:val="20"/>
              </w:rPr>
              <w:t>–</w:t>
            </w:r>
            <w:r w:rsidRPr="00186EB2">
              <w:rPr>
                <w:rFonts w:hAnsi="바탕" w:hint="eastAsia"/>
                <w:szCs w:val="20"/>
              </w:rPr>
              <w:t xml:space="preserve"> </w:t>
            </w:r>
            <w:r w:rsidRPr="00186EB2">
              <w:rPr>
                <w:rFonts w:hAnsi="바탕"/>
                <w:szCs w:val="20"/>
              </w:rPr>
              <w:t>‘</w:t>
            </w:r>
            <w:r w:rsidRPr="00186EB2">
              <w:rPr>
                <w:rFonts w:hAnsi="바탕" w:hint="eastAsia"/>
                <w:szCs w:val="20"/>
              </w:rPr>
              <w:t>5대질병SI보험금 지급사유 발생 이후 중도인출금액</w:t>
            </w:r>
            <w:r w:rsidRPr="00186EB2">
              <w:rPr>
                <w:rFonts w:hAnsi="바탕"/>
                <w:szCs w:val="20"/>
              </w:rPr>
              <w:t>’</w:t>
            </w:r>
            <w:r w:rsidRPr="00186EB2">
              <w:rPr>
                <w:rFonts w:hAnsi="바탕" w:hint="eastAsia"/>
                <w:szCs w:val="20"/>
              </w:rPr>
              <w:t xml:space="preserve"> + </w:t>
            </w:r>
            <w:r w:rsidRPr="00186EB2">
              <w:rPr>
                <w:rFonts w:hAnsi="바탕"/>
                <w:szCs w:val="20"/>
              </w:rPr>
              <w:t>‘</w:t>
            </w:r>
            <w:r w:rsidRPr="00186EB2">
              <w:rPr>
                <w:rFonts w:hAnsi="바탕" w:hint="eastAsia"/>
                <w:szCs w:val="20"/>
              </w:rPr>
              <w:t>5대질병SI보험금 지급사유 발생 이후 추가납입보험료</w:t>
            </w:r>
            <w:r w:rsidRPr="00186EB2">
              <w:rPr>
                <w:rFonts w:hAnsi="바탕"/>
                <w:szCs w:val="20"/>
              </w:rPr>
              <w:t>’</w:t>
            </w:r>
            <w:r w:rsidRPr="00186EB2">
              <w:rPr>
                <w:rFonts w:hAnsi="바탕" w:hint="eastAsia"/>
                <w:szCs w:val="20"/>
              </w:rPr>
              <w:t>, 계약자적립금의 105%</w:t>
            </w:r>
            <w:r w:rsidRPr="00186EB2">
              <w:rPr>
                <w:rFonts w:hAnsi="바탕"/>
                <w:szCs w:val="20"/>
              </w:rPr>
              <w:t>]</w:t>
            </w:r>
          </w:p>
        </w:tc>
      </w:tr>
    </w:tbl>
    <w:p w:rsidR="001541CC" w:rsidRPr="00186EB2" w:rsidRDefault="001541CC" w:rsidP="001541CC">
      <w:pPr>
        <w:ind w:leftChars="150" w:left="700" w:hangingChars="200" w:hanging="400"/>
        <w:rPr>
          <w:rFonts w:hAnsi="바탕"/>
          <w:szCs w:val="20"/>
        </w:rPr>
      </w:pPr>
      <w:r w:rsidRPr="00186EB2">
        <w:rPr>
          <w:rFonts w:hAnsi="바탕" w:hint="eastAsia"/>
          <w:szCs w:val="20"/>
        </w:rPr>
        <w:t>1</w:t>
      </w:r>
      <w:r w:rsidR="002119A4" w:rsidRPr="00186EB2">
        <w:rPr>
          <w:rFonts w:hAnsi="바탕" w:hint="eastAsia"/>
          <w:szCs w:val="20"/>
        </w:rPr>
        <w:t>4</w:t>
      </w:r>
      <w:r w:rsidRPr="00186EB2">
        <w:rPr>
          <w:rFonts w:hAnsi="바탕" w:hint="eastAsia"/>
          <w:szCs w:val="20"/>
        </w:rPr>
        <w:t>. 기준사망보험금이라 함은 보험가입금액에서 중도인출금액을 차감하고, 추가납입보험료를 더한 금액을 말합니다.</w:t>
      </w:r>
    </w:p>
    <w:p w:rsidR="00524518" w:rsidRPr="00186EB2" w:rsidRDefault="00524518" w:rsidP="00524518">
      <w:pPr>
        <w:ind w:leftChars="150" w:left="700" w:hangingChars="200" w:hanging="400"/>
        <w:rPr>
          <w:rFonts w:hAnsi="바탕"/>
        </w:rPr>
      </w:pPr>
      <w:r w:rsidRPr="00186EB2">
        <w:rPr>
          <w:rFonts w:hAnsi="바탕" w:hint="eastAsia"/>
          <w:szCs w:val="20"/>
        </w:rPr>
        <w:t>1</w:t>
      </w:r>
      <w:r w:rsidR="002119A4" w:rsidRPr="00186EB2">
        <w:rPr>
          <w:rFonts w:hAnsi="바탕" w:hint="eastAsia"/>
          <w:szCs w:val="20"/>
        </w:rPr>
        <w:t>5</w:t>
      </w:r>
      <w:r w:rsidRPr="00186EB2">
        <w:rPr>
          <w:rFonts w:hAnsi="바탕" w:hint="eastAsia"/>
          <w:szCs w:val="20"/>
        </w:rPr>
        <w:t xml:space="preserve">. </w:t>
      </w:r>
      <w:r w:rsidRPr="00186EB2">
        <w:rPr>
          <w:rFonts w:hAnsi="바탕" w:hint="eastAsia"/>
        </w:rPr>
        <w:t>5대질병SI보험금 또는 CI보험금 지급사유가 발생한 이후 보험가입금액의 감액을 신청한 경우 기본보험금액은 다음과 같습니다.</w:t>
      </w:r>
    </w:p>
    <w:p w:rsidR="00524518" w:rsidRPr="00186EB2" w:rsidRDefault="00524518" w:rsidP="00524518">
      <w:pPr>
        <w:ind w:leftChars="354" w:left="708"/>
        <w:rPr>
          <w:rFonts w:hAnsi="바탕"/>
        </w:rPr>
      </w:pPr>
      <w:r w:rsidRPr="00186EB2">
        <w:rPr>
          <w:rFonts w:hAnsi="바탕" w:hint="eastAsia"/>
        </w:rPr>
        <w:t xml:space="preserve">감액신청 직후의 기본보험금액= </w:t>
      </w:r>
    </w:p>
    <w:p w:rsidR="00524518" w:rsidRPr="00186EB2" w:rsidRDefault="00524518" w:rsidP="00524518">
      <w:pPr>
        <w:ind w:leftChars="354" w:left="708"/>
        <w:rPr>
          <w:rFonts w:hAnsi="바탕"/>
        </w:rPr>
      </w:pPr>
      <w:r w:rsidRPr="00186EB2">
        <w:rPr>
          <w:rFonts w:hAnsi="바탕" w:hint="eastAsia"/>
        </w:rPr>
        <w:t>감액신청 직전의 기본보험금액 × (감액신청 직후 보험가입금액 / 감액신청 직전 보험가입금액)</w:t>
      </w:r>
    </w:p>
    <w:p w:rsidR="00524518" w:rsidRPr="00186EB2" w:rsidRDefault="00524518" w:rsidP="00524518">
      <w:pPr>
        <w:ind w:leftChars="150" w:left="700" w:hangingChars="200" w:hanging="400"/>
        <w:rPr>
          <w:rFonts w:hAnsi="바탕"/>
          <w:snapToGrid w:val="0"/>
        </w:rPr>
      </w:pPr>
      <w:r w:rsidRPr="00186EB2">
        <w:rPr>
          <w:rFonts w:hAnsi="바탕" w:hint="eastAsia"/>
          <w:szCs w:val="20"/>
        </w:rPr>
        <w:t>1</w:t>
      </w:r>
      <w:r w:rsidR="002119A4" w:rsidRPr="00186EB2">
        <w:rPr>
          <w:rFonts w:hAnsi="바탕" w:hint="eastAsia"/>
          <w:szCs w:val="20"/>
        </w:rPr>
        <w:t>6</w:t>
      </w:r>
      <w:r w:rsidRPr="00186EB2">
        <w:rPr>
          <w:rFonts w:hAnsi="바탕" w:hint="eastAsia"/>
          <w:szCs w:val="20"/>
        </w:rPr>
        <w:t xml:space="preserve">. 최저보장보험금이라 함은 CI보험금 지급사유 발생시점(CI보험금 지급사유가 발생하지 않은 경우사망시)까지 </w:t>
      </w:r>
      <w:r w:rsidRPr="00186EB2">
        <w:rPr>
          <w:rFonts w:hAnsi="바탕" w:hint="eastAsia"/>
          <w:snapToGrid w:val="0"/>
        </w:rPr>
        <w:t xml:space="preserve">향후 </w:t>
      </w:r>
      <w:r w:rsidRPr="00186EB2">
        <w:rPr>
          <w:rFonts w:hAnsi="바탕" w:hint="eastAsia"/>
          <w:snapToGrid w:val="0"/>
          <w:kern w:val="0"/>
        </w:rPr>
        <w:t>공시이율에 관계없이 제28조(보험료의 납입이 연체되는 경우 납입최고(독촉)와 계약의 해지)</w:t>
      </w:r>
      <w:r w:rsidRPr="00186EB2">
        <w:rPr>
          <w:rFonts w:hAnsi="바탕" w:hint="eastAsia"/>
          <w:snapToGrid w:val="0"/>
        </w:rPr>
        <w:t xml:space="preserve">에 의한 보험료의 납입최고(독촉)기간의 종료일까지 보장하는 최저한도의 사망보험금, 5대질병SI보험금 및 </w:t>
      </w:r>
      <w:r w:rsidRPr="00186EB2">
        <w:rPr>
          <w:rFonts w:hAnsi="바탕" w:hint="eastAsia"/>
        </w:rPr>
        <w:t>CI</w:t>
      </w:r>
      <w:r w:rsidRPr="00186EB2">
        <w:rPr>
          <w:rFonts w:hAnsi="바탕" w:hint="eastAsia"/>
          <w:snapToGrid w:val="0"/>
        </w:rPr>
        <w:t xml:space="preserve">보험금을 말합니다. </w:t>
      </w:r>
    </w:p>
    <w:p w:rsidR="00524518" w:rsidRPr="00186EB2" w:rsidRDefault="002119A4" w:rsidP="00524518">
      <w:pPr>
        <w:tabs>
          <w:tab w:val="left" w:pos="7125"/>
        </w:tabs>
        <w:ind w:leftChars="150" w:left="700" w:hangingChars="200" w:hanging="400"/>
        <w:rPr>
          <w:rFonts w:hAnsi="바탕"/>
          <w:szCs w:val="20"/>
        </w:rPr>
      </w:pPr>
      <w:r w:rsidRPr="00186EB2">
        <w:rPr>
          <w:rFonts w:hAnsi="바탕" w:hint="eastAsia"/>
          <w:szCs w:val="20"/>
        </w:rPr>
        <w:t>17</w:t>
      </w:r>
      <w:r w:rsidR="00524518" w:rsidRPr="00186EB2">
        <w:rPr>
          <w:rFonts w:hAnsi="바탕" w:hint="eastAsia"/>
          <w:szCs w:val="20"/>
        </w:rPr>
        <w:t>. 회사는 보험기간 중 피보험자에게 상기 사망보험금 지급사유가 발생한 경우 사망보험금과 해지환급금 중에서 많은 금액을 사망보험금으로 지급합니다.</w:t>
      </w:r>
    </w:p>
    <w:p w:rsidR="00524518" w:rsidRPr="00186EB2" w:rsidRDefault="00387680" w:rsidP="002119A4">
      <w:pPr>
        <w:tabs>
          <w:tab w:val="left" w:pos="7125"/>
        </w:tabs>
        <w:ind w:leftChars="150" w:left="686" w:hangingChars="193" w:hanging="386"/>
        <w:rPr>
          <w:rFonts w:hAnsi="바탕"/>
          <w:szCs w:val="20"/>
        </w:rPr>
      </w:pPr>
      <w:r w:rsidRPr="00186EB2">
        <w:rPr>
          <w:rFonts w:hAnsi="바탕" w:hint="eastAsia"/>
          <w:szCs w:val="20"/>
        </w:rPr>
        <w:t>1</w:t>
      </w:r>
      <w:r w:rsidR="002119A4" w:rsidRPr="00186EB2">
        <w:rPr>
          <w:rFonts w:hAnsi="바탕" w:hint="eastAsia"/>
          <w:szCs w:val="20"/>
        </w:rPr>
        <w:t>8</w:t>
      </w:r>
      <w:r w:rsidR="00524518" w:rsidRPr="00186EB2">
        <w:rPr>
          <w:rFonts w:hAnsi="바탕" w:hint="eastAsia"/>
          <w:szCs w:val="20"/>
        </w:rPr>
        <w:t xml:space="preserve">. 회사는 보험기간 중 피보험자에게 상기 5대질병SI보험금 지급사유가 발생한 경우 5대질병SI보험금과 </w:t>
      </w:r>
      <w:r w:rsidR="00524518" w:rsidRPr="00186EB2">
        <w:rPr>
          <w:rFonts w:hAnsi="바탕"/>
          <w:szCs w:val="20"/>
        </w:rPr>
        <w:t>‘</w:t>
      </w:r>
      <w:r w:rsidR="00524518" w:rsidRPr="00186EB2">
        <w:rPr>
          <w:rFonts w:hAnsi="바탕" w:hint="eastAsia"/>
          <w:szCs w:val="20"/>
        </w:rPr>
        <w:t>해지환급금에서 5대질병SI보험금 지급사유 발생</w:t>
      </w:r>
      <w:r w:rsidR="00DB0530" w:rsidRPr="00186EB2">
        <w:rPr>
          <w:rFonts w:hAnsi="바탕" w:hint="eastAsia"/>
          <w:szCs w:val="20"/>
        </w:rPr>
        <w:t xml:space="preserve"> 직후의 계약자적립금을</w:t>
      </w:r>
      <w:r w:rsidR="00524518" w:rsidRPr="00186EB2">
        <w:rPr>
          <w:rFonts w:hAnsi="바탕" w:hint="eastAsia"/>
          <w:szCs w:val="20"/>
        </w:rPr>
        <w:t xml:space="preserve"> 차감한 금액</w:t>
      </w:r>
      <w:r w:rsidR="00524518" w:rsidRPr="00186EB2">
        <w:rPr>
          <w:rFonts w:hAnsi="바탕"/>
          <w:szCs w:val="20"/>
        </w:rPr>
        <w:t>’</w:t>
      </w:r>
      <w:r w:rsidR="00524518" w:rsidRPr="00186EB2">
        <w:rPr>
          <w:rFonts w:hAnsi="바탕" w:hint="eastAsia"/>
          <w:szCs w:val="20"/>
        </w:rPr>
        <w:t xml:space="preserve"> 중에서 많은 금액을 5대질병SI보험금으로 지급합니다.</w:t>
      </w:r>
    </w:p>
    <w:p w:rsidR="00E13ECB" w:rsidRPr="00186EB2" w:rsidRDefault="002119A4" w:rsidP="00E13ECB">
      <w:pPr>
        <w:tabs>
          <w:tab w:val="left" w:pos="7125"/>
        </w:tabs>
        <w:ind w:leftChars="150" w:left="672" w:hangingChars="186" w:hanging="372"/>
        <w:rPr>
          <w:rFonts w:hAnsi="바탕"/>
          <w:szCs w:val="20"/>
        </w:rPr>
      </w:pPr>
      <w:r w:rsidRPr="00186EB2">
        <w:rPr>
          <w:rFonts w:hAnsi="바탕" w:hint="eastAsia"/>
          <w:szCs w:val="20"/>
        </w:rPr>
        <w:t>19</w:t>
      </w:r>
      <w:r w:rsidR="00524518" w:rsidRPr="00186EB2">
        <w:rPr>
          <w:rFonts w:hAnsi="바탕" w:hint="eastAsia"/>
          <w:szCs w:val="20"/>
        </w:rPr>
        <w:t xml:space="preserve">. 회사는 보험기간 중 피보험자에게 상기 CI보험금 지급사유가 발생한 경우 CI보험금과 </w:t>
      </w:r>
      <w:r w:rsidR="002659AC" w:rsidRPr="00186EB2">
        <w:rPr>
          <w:rFonts w:hAnsi="바탕"/>
          <w:szCs w:val="20"/>
        </w:rPr>
        <w:t>‘</w:t>
      </w:r>
      <w:r w:rsidR="002659AC" w:rsidRPr="00186EB2">
        <w:rPr>
          <w:rFonts w:hAnsi="바탕" w:hint="eastAsia"/>
          <w:szCs w:val="20"/>
        </w:rPr>
        <w:t xml:space="preserve">해지환급금에서 </w:t>
      </w:r>
      <w:r w:rsidR="00DB0530" w:rsidRPr="00186EB2">
        <w:rPr>
          <w:rFonts w:hAnsi="바탕" w:hint="eastAsia"/>
          <w:szCs w:val="20"/>
        </w:rPr>
        <w:t>CI보험금 지급사유 발생 직후의 계약자적립금을 차감한 금액</w:t>
      </w:r>
      <w:r w:rsidR="002659AC" w:rsidRPr="00186EB2">
        <w:rPr>
          <w:rFonts w:hAnsi="바탕"/>
          <w:szCs w:val="20"/>
        </w:rPr>
        <w:t>’</w:t>
      </w:r>
      <w:r w:rsidR="002659AC" w:rsidRPr="00186EB2">
        <w:rPr>
          <w:rFonts w:hAnsi="바탕" w:hint="eastAsia"/>
          <w:szCs w:val="20"/>
        </w:rPr>
        <w:t xml:space="preserve"> </w:t>
      </w:r>
      <w:r w:rsidR="00E13ECB" w:rsidRPr="00186EB2">
        <w:rPr>
          <w:rFonts w:hAnsi="바탕" w:hint="eastAsia"/>
          <w:szCs w:val="20"/>
        </w:rPr>
        <w:t>중</w:t>
      </w:r>
      <w:r w:rsidR="001F5A76" w:rsidRPr="00186EB2">
        <w:rPr>
          <w:rFonts w:hAnsi="바탕" w:hint="eastAsia"/>
          <w:szCs w:val="20"/>
        </w:rPr>
        <w:t xml:space="preserve">에서 많은 </w:t>
      </w:r>
      <w:r w:rsidR="00E13ECB" w:rsidRPr="00186EB2">
        <w:rPr>
          <w:rFonts w:hAnsi="바탕" w:hint="eastAsia"/>
          <w:szCs w:val="20"/>
        </w:rPr>
        <w:t>금액을 CI보험금으로 지급합니다.</w:t>
      </w:r>
    </w:p>
    <w:p w:rsidR="00524518" w:rsidRPr="00186EB2" w:rsidRDefault="00DB0530" w:rsidP="00524518">
      <w:pPr>
        <w:ind w:leftChars="150" w:left="700" w:hangingChars="200" w:hanging="400"/>
        <w:rPr>
          <w:rFonts w:hAnsi="바탕"/>
          <w:szCs w:val="20"/>
        </w:rPr>
      </w:pPr>
      <w:r w:rsidRPr="00186EB2">
        <w:rPr>
          <w:rFonts w:hAnsi="바탕" w:hint="eastAsia"/>
          <w:szCs w:val="20"/>
        </w:rPr>
        <w:t>20</w:t>
      </w:r>
      <w:r w:rsidR="00524518" w:rsidRPr="00186EB2">
        <w:rPr>
          <w:rFonts w:hAnsi="바탕" w:hint="eastAsia"/>
          <w:szCs w:val="20"/>
        </w:rPr>
        <w:t>. 이 보험</w:t>
      </w:r>
      <w:r w:rsidR="004028FA" w:rsidRPr="00186EB2">
        <w:rPr>
          <w:rFonts w:hAnsi="바탕" w:hint="eastAsia"/>
          <w:szCs w:val="20"/>
        </w:rPr>
        <w:t>(CI보험금 지급사유가 발생하지 않은 경우에 한함)</w:t>
      </w:r>
      <w:r w:rsidR="00524518" w:rsidRPr="00186EB2">
        <w:rPr>
          <w:rFonts w:hAnsi="바탕" w:hint="eastAsia"/>
          <w:szCs w:val="20"/>
        </w:rPr>
        <w:t>의 공시이율은 제34조(공시이율의 적용 및 공시)에서 정한 방법에 따라 회사가 매월 1일 결정합니다.</w:t>
      </w:r>
    </w:p>
    <w:p w:rsidR="00524518" w:rsidRPr="00186EB2" w:rsidRDefault="00524518" w:rsidP="00524518">
      <w:pPr>
        <w:tabs>
          <w:tab w:val="left" w:pos="7125"/>
        </w:tabs>
        <w:ind w:leftChars="150" w:left="700" w:hangingChars="200" w:hanging="400"/>
        <w:rPr>
          <w:rFonts w:hAnsi="바탕"/>
          <w:szCs w:val="20"/>
        </w:rPr>
      </w:pPr>
      <w:r w:rsidRPr="00186EB2">
        <w:rPr>
          <w:rFonts w:hAnsi="바탕" w:hint="eastAsia"/>
          <w:szCs w:val="20"/>
        </w:rPr>
        <w:t>2</w:t>
      </w:r>
      <w:r w:rsidR="00DB0530" w:rsidRPr="00186EB2">
        <w:rPr>
          <w:rFonts w:hAnsi="바탕" w:hint="eastAsia"/>
          <w:szCs w:val="20"/>
        </w:rPr>
        <w:t>1</w:t>
      </w:r>
      <w:r w:rsidRPr="00186EB2">
        <w:rPr>
          <w:rFonts w:hAnsi="바탕" w:hint="eastAsia"/>
          <w:szCs w:val="20"/>
        </w:rPr>
        <w:t>. 이 보험</w:t>
      </w:r>
      <w:r w:rsidR="004028FA" w:rsidRPr="00186EB2">
        <w:rPr>
          <w:rFonts w:hAnsi="바탕" w:hint="eastAsia"/>
          <w:szCs w:val="20"/>
        </w:rPr>
        <w:t>(CI보험금 지급사유가 발생하지 않은 경우에 한함)</w:t>
      </w:r>
      <w:r w:rsidRPr="00186EB2">
        <w:rPr>
          <w:rFonts w:hAnsi="바탕" w:hint="eastAsia"/>
          <w:szCs w:val="20"/>
        </w:rPr>
        <w:t>의 공시이율의 최저보증이율은 계약일로부터 10년 이내에는 연복리 1.0%, 10년을 초과하는 경우에는 연복리 0.75%를 적용합니다.</w:t>
      </w:r>
    </w:p>
    <w:p w:rsidR="002167D7" w:rsidRPr="00186EB2" w:rsidRDefault="002167D7" w:rsidP="004C3D77">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100"/>
        <w:rPr>
          <w:rFonts w:hAnsi="바탕"/>
          <w:b/>
          <w:color w:val="auto"/>
        </w:rPr>
      </w:pPr>
    </w:p>
    <w:p w:rsidR="0024154A" w:rsidRPr="00186EB2" w:rsidRDefault="0024154A" w:rsidP="004C3D77">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100"/>
        <w:rPr>
          <w:rFonts w:hAnsi="바탕"/>
          <w:b/>
          <w:color w:val="auto"/>
        </w:rPr>
      </w:pPr>
    </w:p>
    <w:p w:rsidR="00D30BE4" w:rsidRPr="00186EB2" w:rsidRDefault="00D30BE4" w:rsidP="007229C4">
      <w:pPr>
        <w:tabs>
          <w:tab w:val="left" w:pos="7125"/>
        </w:tabs>
        <w:rPr>
          <w:rFonts w:hAnsi="바탕"/>
          <w:szCs w:val="20"/>
        </w:rPr>
      </w:pPr>
    </w:p>
    <w:p w:rsidR="005F0266" w:rsidRPr="00186EB2" w:rsidRDefault="005F0266" w:rsidP="00495231">
      <w:pPr>
        <w:pStyle w:val="a4"/>
        <w:tabs>
          <w:tab w:val="left" w:pos="25600"/>
        </w:tabs>
        <w:snapToGrid w:val="0"/>
        <w:spacing w:line="240" w:lineRule="auto"/>
        <w:ind w:right="998"/>
        <w:outlineLvl w:val="1"/>
        <w:rPr>
          <w:rFonts w:hAnsi="바탕"/>
          <w:b/>
          <w:bCs/>
          <w:snapToGrid w:val="0"/>
        </w:rPr>
      </w:pPr>
    </w:p>
    <w:p w:rsidR="005F0266" w:rsidRPr="00186EB2" w:rsidRDefault="005F0266" w:rsidP="00495231">
      <w:pPr>
        <w:pStyle w:val="a4"/>
        <w:tabs>
          <w:tab w:val="left" w:pos="25600"/>
        </w:tabs>
        <w:snapToGrid w:val="0"/>
        <w:spacing w:line="240" w:lineRule="auto"/>
        <w:ind w:right="998"/>
        <w:outlineLvl w:val="1"/>
        <w:rPr>
          <w:rFonts w:hAnsi="바탕"/>
          <w:b/>
          <w:bCs/>
          <w:snapToGrid w:val="0"/>
        </w:rPr>
      </w:pPr>
    </w:p>
    <w:p w:rsidR="005F0266" w:rsidRPr="00186EB2" w:rsidRDefault="005F0266" w:rsidP="00495231">
      <w:pPr>
        <w:pStyle w:val="a4"/>
        <w:tabs>
          <w:tab w:val="left" w:pos="25600"/>
        </w:tabs>
        <w:snapToGrid w:val="0"/>
        <w:spacing w:line="240" w:lineRule="auto"/>
        <w:ind w:right="998"/>
        <w:outlineLvl w:val="1"/>
        <w:rPr>
          <w:rFonts w:hAnsi="바탕"/>
          <w:b/>
          <w:bCs/>
          <w:snapToGrid w:val="0"/>
        </w:rPr>
      </w:pPr>
    </w:p>
    <w:p w:rsidR="005F0266" w:rsidRPr="00186EB2" w:rsidRDefault="005F0266" w:rsidP="00495231">
      <w:pPr>
        <w:pStyle w:val="a4"/>
        <w:tabs>
          <w:tab w:val="left" w:pos="25600"/>
        </w:tabs>
        <w:snapToGrid w:val="0"/>
        <w:spacing w:line="240" w:lineRule="auto"/>
        <w:ind w:right="998"/>
        <w:outlineLvl w:val="1"/>
        <w:rPr>
          <w:rFonts w:hAnsi="바탕"/>
          <w:b/>
          <w:bCs/>
          <w:snapToGrid w:val="0"/>
        </w:rPr>
      </w:pPr>
    </w:p>
    <w:p w:rsidR="005F0266" w:rsidRPr="00186EB2" w:rsidRDefault="005F0266">
      <w:pPr>
        <w:widowControl/>
        <w:wordWrap/>
        <w:autoSpaceDE/>
        <w:autoSpaceDN/>
        <w:jc w:val="left"/>
        <w:rPr>
          <w:rFonts w:ascii="바탕체" w:eastAsia="바탕체" w:hAnsi="바탕"/>
          <w:b/>
          <w:bCs/>
          <w:snapToGrid w:val="0"/>
          <w:color w:val="000000"/>
          <w:kern w:val="0"/>
          <w:szCs w:val="20"/>
        </w:rPr>
      </w:pPr>
      <w:r w:rsidRPr="00186EB2">
        <w:rPr>
          <w:rFonts w:hAnsi="바탕"/>
          <w:b/>
          <w:bCs/>
          <w:snapToGrid w:val="0"/>
        </w:rPr>
        <w:br w:type="page"/>
      </w:r>
    </w:p>
    <w:p w:rsidR="00FA2BE1" w:rsidRPr="00186EB2" w:rsidRDefault="00FA2BE1" w:rsidP="000C121B">
      <w:pPr>
        <w:pStyle w:val="a4"/>
        <w:tabs>
          <w:tab w:val="left" w:pos="25600"/>
        </w:tabs>
        <w:snapToGrid w:val="0"/>
        <w:spacing w:line="240" w:lineRule="auto"/>
        <w:ind w:right="998"/>
        <w:outlineLvl w:val="1"/>
        <w:rPr>
          <w:rFonts w:hAnsi="바탕"/>
          <w:b/>
          <w:snapToGrid w:val="0"/>
        </w:rPr>
      </w:pPr>
      <w:r w:rsidRPr="00186EB2">
        <w:rPr>
          <w:rFonts w:ascii="맑은 고딕" w:hAnsi="맑은 고딕" w:cs="맑은 고딕"/>
          <w:b/>
          <w:bCs/>
          <w:snapToGrid w:val="0"/>
        </w:rPr>
        <w:t>【</w:t>
      </w:r>
      <w:r w:rsidRPr="00186EB2">
        <w:rPr>
          <w:rFonts w:hAnsi="바탕" w:hint="eastAsia"/>
          <w:b/>
          <w:bCs/>
          <w:snapToGrid w:val="0"/>
        </w:rPr>
        <w:t xml:space="preserve"> </w:t>
      </w:r>
      <w:r w:rsidRPr="00186EB2">
        <w:rPr>
          <w:rFonts w:ascii="맑은 고딕" w:hAnsi="맑은 고딕" w:cs="맑은 고딕"/>
          <w:b/>
          <w:bCs/>
          <w:snapToGrid w:val="0"/>
        </w:rPr>
        <w:t>별표</w:t>
      </w:r>
      <w:r w:rsidRPr="00186EB2">
        <w:rPr>
          <w:rFonts w:hAnsi="바탕" w:hint="eastAsia"/>
          <w:b/>
          <w:bCs/>
          <w:snapToGrid w:val="0"/>
        </w:rPr>
        <w:t xml:space="preserve"> 2 </w:t>
      </w:r>
      <w:r w:rsidRPr="00186EB2">
        <w:rPr>
          <w:rFonts w:ascii="맑은 고딕" w:hAnsi="맑은 고딕" w:cs="맑은 고딕"/>
          <w:b/>
          <w:bCs/>
          <w:snapToGrid w:val="0"/>
        </w:rPr>
        <w:t>】</w:t>
      </w:r>
      <w:r w:rsidR="000C121B">
        <w:rPr>
          <w:rFonts w:ascii="맑은 고딕" w:hAnsi="맑은 고딕" w:cs="맑은 고딕"/>
          <w:b/>
          <w:bCs/>
          <w:snapToGrid w:val="0"/>
        </w:rPr>
        <w:t xml:space="preserve"> </w:t>
      </w:r>
      <w:r w:rsidR="00434712" w:rsidRPr="00186EB2">
        <w:rPr>
          <w:rFonts w:ascii="맑은 고딕" w:hAnsi="맑은 고딕" w:cs="맑은 고딕"/>
          <w:b/>
          <w:snapToGrid w:val="0"/>
        </w:rPr>
        <w:t>보험금을</w:t>
      </w:r>
      <w:r w:rsidR="00434712" w:rsidRPr="00186EB2">
        <w:rPr>
          <w:rFonts w:hAnsi="바탕" w:hint="eastAsia"/>
          <w:b/>
          <w:snapToGrid w:val="0"/>
        </w:rPr>
        <w:t xml:space="preserve"> </w:t>
      </w:r>
      <w:r w:rsidR="00434712" w:rsidRPr="00186EB2">
        <w:rPr>
          <w:rFonts w:ascii="맑은 고딕" w:hAnsi="맑은 고딕" w:cs="맑은 고딕"/>
          <w:b/>
          <w:snapToGrid w:val="0"/>
        </w:rPr>
        <w:t>지급할</w:t>
      </w:r>
      <w:r w:rsidR="00434712" w:rsidRPr="00186EB2">
        <w:rPr>
          <w:rFonts w:hAnsi="바탕" w:hint="eastAsia"/>
          <w:b/>
          <w:snapToGrid w:val="0"/>
        </w:rPr>
        <w:t xml:space="preserve"> </w:t>
      </w:r>
      <w:r w:rsidR="00434712" w:rsidRPr="00186EB2">
        <w:rPr>
          <w:rFonts w:ascii="맑은 고딕" w:hAnsi="맑은 고딕" w:cs="맑은 고딕"/>
          <w:b/>
          <w:snapToGrid w:val="0"/>
        </w:rPr>
        <w:t>때의</w:t>
      </w:r>
      <w:r w:rsidR="00434712" w:rsidRPr="00186EB2">
        <w:rPr>
          <w:rFonts w:hAnsi="바탕" w:hint="eastAsia"/>
          <w:b/>
          <w:snapToGrid w:val="0"/>
        </w:rPr>
        <w:t xml:space="preserve"> </w:t>
      </w:r>
      <w:r w:rsidR="00434712" w:rsidRPr="00186EB2">
        <w:rPr>
          <w:rFonts w:ascii="맑은 고딕" w:hAnsi="맑은 고딕" w:cs="맑은 고딕"/>
          <w:b/>
          <w:snapToGrid w:val="0"/>
        </w:rPr>
        <w:t>적립이율</w:t>
      </w:r>
      <w:r w:rsidR="00434712" w:rsidRPr="00186EB2">
        <w:rPr>
          <w:rFonts w:hAnsi="바탕" w:hint="eastAsia"/>
          <w:b/>
          <w:snapToGrid w:val="0"/>
        </w:rPr>
        <w:t xml:space="preserve"> </w:t>
      </w:r>
      <w:r w:rsidR="00434712" w:rsidRPr="00186EB2">
        <w:rPr>
          <w:rFonts w:ascii="맑은 고딕" w:hAnsi="맑은 고딕" w:cs="맑은 고딕"/>
          <w:b/>
          <w:snapToGrid w:val="0"/>
        </w:rPr>
        <w:t>계산</w:t>
      </w:r>
    </w:p>
    <w:p w:rsidR="00FA2BE1" w:rsidRPr="00186EB2" w:rsidRDefault="00FA2BE1" w:rsidP="0099112E">
      <w:pPr>
        <w:adjustRightInd w:val="0"/>
        <w:snapToGrid w:val="0"/>
        <w:jc w:val="center"/>
        <w:rPr>
          <w:rFonts w:hAnsi="바탕"/>
          <w:b/>
          <w:snapToGrid w:val="0"/>
          <w:kern w:val="0"/>
          <w:szCs w:val="20"/>
        </w:rPr>
      </w:pPr>
      <w:r w:rsidRPr="00186EB2">
        <w:rPr>
          <w:rFonts w:hAnsi="바탕" w:hint="eastAsia"/>
          <w:b/>
          <w:snapToGrid w:val="0"/>
          <w:kern w:val="0"/>
          <w:szCs w:val="20"/>
        </w:rPr>
        <w:t>(제</w:t>
      </w:r>
      <w:r w:rsidR="00CF5A7D" w:rsidRPr="00186EB2">
        <w:rPr>
          <w:rFonts w:hAnsi="바탕" w:hint="eastAsia"/>
          <w:b/>
          <w:snapToGrid w:val="0"/>
          <w:kern w:val="0"/>
          <w:szCs w:val="20"/>
        </w:rPr>
        <w:t>10</w:t>
      </w:r>
      <w:r w:rsidRPr="00186EB2">
        <w:rPr>
          <w:rFonts w:hAnsi="바탕" w:hint="eastAsia"/>
          <w:b/>
          <w:snapToGrid w:val="0"/>
          <w:kern w:val="0"/>
          <w:szCs w:val="20"/>
        </w:rPr>
        <w:t>조 제2항</w:t>
      </w:r>
      <w:r w:rsidR="00761474" w:rsidRPr="00186EB2">
        <w:rPr>
          <w:rFonts w:hAnsi="바탕" w:hint="eastAsia"/>
          <w:b/>
          <w:snapToGrid w:val="0"/>
          <w:kern w:val="0"/>
          <w:szCs w:val="20"/>
        </w:rPr>
        <w:t xml:space="preserve"> 및 제35조 제3항</w:t>
      </w:r>
      <w:r w:rsidRPr="00186EB2">
        <w:rPr>
          <w:rFonts w:hAnsi="바탕" w:hint="eastAsia"/>
          <w:b/>
          <w:snapToGrid w:val="0"/>
          <w:kern w:val="0"/>
          <w:szCs w:val="20"/>
        </w:rPr>
        <w:t xml:space="preserve"> 관련)</w:t>
      </w:r>
    </w:p>
    <w:p w:rsidR="00FA2BE1" w:rsidRPr="00186EB2" w:rsidRDefault="00FA2BE1" w:rsidP="0099112E">
      <w:pPr>
        <w:adjustRightInd w:val="0"/>
        <w:snapToGrid w:val="0"/>
        <w:rPr>
          <w:rFonts w:hAnsi="바탕"/>
          <w:snapToGrid w:val="0"/>
          <w:kern w:val="0"/>
          <w:szCs w:val="20"/>
        </w:rPr>
      </w:pPr>
    </w:p>
    <w:tbl>
      <w:tblPr>
        <w:tblW w:w="9645"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90"/>
        <w:gridCol w:w="1110"/>
        <w:gridCol w:w="4400"/>
        <w:gridCol w:w="2945"/>
      </w:tblGrid>
      <w:tr w:rsidR="00FA2BE1" w:rsidRPr="00186EB2" w:rsidTr="00EC5579">
        <w:trPr>
          <w:trHeight w:val="397"/>
          <w:tblHeader/>
        </w:trPr>
        <w:tc>
          <w:tcPr>
            <w:tcW w:w="2300" w:type="dxa"/>
            <w:gridSpan w:val="2"/>
            <w:tcBorders>
              <w:bottom w:val="single" w:sz="4" w:space="0" w:color="auto"/>
            </w:tcBorders>
            <w:shd w:val="clear" w:color="auto" w:fill="auto"/>
            <w:tcMar>
              <w:left w:w="57" w:type="dxa"/>
              <w:right w:w="57" w:type="dxa"/>
            </w:tcMar>
            <w:vAlign w:val="center"/>
          </w:tcPr>
          <w:p w:rsidR="00FA2BE1" w:rsidRPr="00186EB2" w:rsidRDefault="00FA2BE1" w:rsidP="0099112E">
            <w:pPr>
              <w:adjustRightInd w:val="0"/>
              <w:snapToGrid w:val="0"/>
              <w:jc w:val="center"/>
              <w:rPr>
                <w:rFonts w:hAnsi="바탕"/>
                <w:b/>
                <w:bCs/>
                <w:snapToGrid w:val="0"/>
                <w:kern w:val="0"/>
                <w:szCs w:val="20"/>
              </w:rPr>
            </w:pPr>
            <w:r w:rsidRPr="00186EB2">
              <w:rPr>
                <w:rFonts w:hAnsi="바탕" w:hint="eastAsia"/>
                <w:b/>
                <w:bCs/>
                <w:snapToGrid w:val="0"/>
                <w:kern w:val="0"/>
                <w:szCs w:val="20"/>
              </w:rPr>
              <w:t>구  분</w:t>
            </w:r>
          </w:p>
        </w:tc>
        <w:tc>
          <w:tcPr>
            <w:tcW w:w="4400" w:type="dxa"/>
            <w:shd w:val="clear" w:color="auto" w:fill="auto"/>
            <w:tcMar>
              <w:left w:w="57" w:type="dxa"/>
              <w:right w:w="57" w:type="dxa"/>
            </w:tcMar>
            <w:vAlign w:val="center"/>
          </w:tcPr>
          <w:p w:rsidR="00FA2BE1" w:rsidRPr="00186EB2" w:rsidRDefault="00FA2BE1" w:rsidP="006A0B5D">
            <w:pPr>
              <w:adjustRightInd w:val="0"/>
              <w:snapToGrid w:val="0"/>
              <w:jc w:val="center"/>
              <w:rPr>
                <w:rFonts w:hAnsi="바탕"/>
                <w:b/>
                <w:bCs/>
                <w:snapToGrid w:val="0"/>
                <w:kern w:val="0"/>
                <w:szCs w:val="20"/>
              </w:rPr>
            </w:pPr>
            <w:r w:rsidRPr="00186EB2">
              <w:rPr>
                <w:rFonts w:hAnsi="바탕" w:hint="eastAsia"/>
                <w:b/>
                <w:bCs/>
                <w:snapToGrid w:val="0"/>
                <w:kern w:val="0"/>
                <w:szCs w:val="20"/>
              </w:rPr>
              <w:t>기</w:t>
            </w:r>
            <w:r w:rsidR="001218BD" w:rsidRPr="00186EB2">
              <w:rPr>
                <w:rFonts w:hAnsi="바탕" w:hint="eastAsia"/>
                <w:b/>
                <w:bCs/>
                <w:snapToGrid w:val="0"/>
                <w:kern w:val="0"/>
                <w:szCs w:val="20"/>
              </w:rPr>
              <w:t xml:space="preserve">  </w:t>
            </w:r>
            <w:r w:rsidRPr="00186EB2">
              <w:rPr>
                <w:rFonts w:hAnsi="바탕" w:hint="eastAsia"/>
                <w:b/>
                <w:bCs/>
                <w:snapToGrid w:val="0"/>
                <w:kern w:val="0"/>
                <w:szCs w:val="20"/>
              </w:rPr>
              <w:t>간</w:t>
            </w:r>
          </w:p>
        </w:tc>
        <w:tc>
          <w:tcPr>
            <w:tcW w:w="2945" w:type="dxa"/>
            <w:shd w:val="clear" w:color="auto" w:fill="auto"/>
            <w:tcMar>
              <w:left w:w="57" w:type="dxa"/>
              <w:right w:w="57" w:type="dxa"/>
            </w:tcMar>
            <w:vAlign w:val="center"/>
          </w:tcPr>
          <w:p w:rsidR="00FA2BE1" w:rsidRPr="00186EB2" w:rsidRDefault="00FA2BE1" w:rsidP="0099112E">
            <w:pPr>
              <w:adjustRightInd w:val="0"/>
              <w:snapToGrid w:val="0"/>
              <w:jc w:val="center"/>
              <w:rPr>
                <w:rFonts w:hAnsi="바탕"/>
                <w:b/>
                <w:bCs/>
                <w:snapToGrid w:val="0"/>
                <w:kern w:val="0"/>
                <w:szCs w:val="20"/>
              </w:rPr>
            </w:pPr>
            <w:r w:rsidRPr="00186EB2">
              <w:rPr>
                <w:rFonts w:hAnsi="바탕" w:hint="eastAsia"/>
                <w:b/>
                <w:bCs/>
                <w:snapToGrid w:val="0"/>
                <w:kern w:val="0"/>
                <w:szCs w:val="20"/>
              </w:rPr>
              <w:t>지급이자</w:t>
            </w:r>
          </w:p>
        </w:tc>
      </w:tr>
      <w:tr w:rsidR="006A0B5D" w:rsidRPr="00186EB2" w:rsidTr="006A0B5D">
        <w:trPr>
          <w:trHeight w:val="397"/>
        </w:trPr>
        <w:tc>
          <w:tcPr>
            <w:tcW w:w="2300" w:type="dxa"/>
            <w:gridSpan w:val="2"/>
            <w:vMerge w:val="restart"/>
            <w:shd w:val="clear" w:color="auto" w:fill="auto"/>
            <w:tcMar>
              <w:left w:w="57" w:type="dxa"/>
              <w:right w:w="57" w:type="dxa"/>
            </w:tcMar>
            <w:vAlign w:val="center"/>
          </w:tcPr>
          <w:p w:rsidR="006A0B5D" w:rsidRPr="00186EB2" w:rsidRDefault="006A0B5D" w:rsidP="0099112E">
            <w:pPr>
              <w:adjustRightInd w:val="0"/>
              <w:snapToGrid w:val="0"/>
              <w:jc w:val="center"/>
              <w:rPr>
                <w:rFonts w:hAnsi="바탕"/>
                <w:szCs w:val="20"/>
              </w:rPr>
            </w:pPr>
            <w:r w:rsidRPr="00186EB2">
              <w:rPr>
                <w:rFonts w:hAnsi="바탕" w:hint="eastAsia"/>
                <w:szCs w:val="20"/>
              </w:rPr>
              <w:t>사망보험금,</w:t>
            </w:r>
          </w:p>
          <w:p w:rsidR="006A0B5D" w:rsidRPr="00186EB2" w:rsidRDefault="006A0B5D" w:rsidP="0099112E">
            <w:pPr>
              <w:pStyle w:val="ac"/>
              <w:spacing w:line="240" w:lineRule="auto"/>
              <w:rPr>
                <w:snapToGrid/>
                <w:kern w:val="2"/>
                <w:sz w:val="20"/>
                <w:szCs w:val="20"/>
              </w:rPr>
            </w:pPr>
            <w:r w:rsidRPr="00186EB2">
              <w:rPr>
                <w:rFonts w:hint="eastAsia"/>
              </w:rPr>
              <w:t>CI</w:t>
            </w:r>
            <w:r w:rsidRPr="00186EB2">
              <w:rPr>
                <w:rFonts w:hint="eastAsia"/>
                <w:snapToGrid/>
                <w:kern w:val="2"/>
                <w:sz w:val="20"/>
                <w:szCs w:val="20"/>
              </w:rPr>
              <w:t>보험금</w:t>
            </w:r>
          </w:p>
          <w:p w:rsidR="00AD6EF7" w:rsidRPr="00186EB2" w:rsidRDefault="00AD6EF7" w:rsidP="0099112E">
            <w:pPr>
              <w:pStyle w:val="ac"/>
              <w:spacing w:line="240" w:lineRule="auto"/>
              <w:rPr>
                <w:snapToGrid/>
                <w:kern w:val="2"/>
                <w:sz w:val="20"/>
                <w:szCs w:val="20"/>
              </w:rPr>
            </w:pPr>
            <w:r w:rsidRPr="00186EB2">
              <w:rPr>
                <w:rFonts w:hint="eastAsia"/>
                <w:snapToGrid/>
                <w:kern w:val="2"/>
                <w:sz w:val="20"/>
                <w:szCs w:val="20"/>
              </w:rPr>
              <w:t>5대질병SI보험금</w:t>
            </w:r>
          </w:p>
          <w:p w:rsidR="006A0B5D" w:rsidRPr="00186EB2" w:rsidRDefault="006A0B5D" w:rsidP="0099112E">
            <w:pPr>
              <w:adjustRightInd w:val="0"/>
              <w:snapToGrid w:val="0"/>
              <w:jc w:val="center"/>
              <w:rPr>
                <w:rFonts w:hAnsi="바탕"/>
                <w:snapToGrid w:val="0"/>
                <w:kern w:val="0"/>
                <w:szCs w:val="20"/>
              </w:rPr>
            </w:pPr>
            <w:r w:rsidRPr="00186EB2">
              <w:rPr>
                <w:rFonts w:hAnsi="바탕" w:hint="eastAsia"/>
                <w:szCs w:val="20"/>
              </w:rPr>
              <w:t xml:space="preserve"> (제5조)</w:t>
            </w:r>
          </w:p>
        </w:tc>
        <w:tc>
          <w:tcPr>
            <w:tcW w:w="4400" w:type="dxa"/>
            <w:tcMar>
              <w:left w:w="57" w:type="dxa"/>
              <w:right w:w="57" w:type="dxa"/>
            </w:tcMar>
            <w:vAlign w:val="center"/>
          </w:tcPr>
          <w:p w:rsidR="006A0B5D" w:rsidRPr="00186EB2" w:rsidRDefault="006A0B5D" w:rsidP="006A0B5D">
            <w:pPr>
              <w:adjustRightInd w:val="0"/>
              <w:snapToGrid w:val="0"/>
              <w:rPr>
                <w:rFonts w:hAnsi="바탕"/>
                <w:snapToGrid w:val="0"/>
                <w:kern w:val="0"/>
                <w:szCs w:val="20"/>
              </w:rPr>
            </w:pPr>
            <w:r w:rsidRPr="00186EB2">
              <w:rPr>
                <w:rFonts w:hAnsi="바탕" w:hint="eastAsia"/>
                <w:snapToGrid w:val="0"/>
                <w:kern w:val="0"/>
                <w:szCs w:val="20"/>
              </w:rPr>
              <w:t>지급기일의 다음 날부터 30일 이내 기간</w:t>
            </w:r>
          </w:p>
        </w:tc>
        <w:tc>
          <w:tcPr>
            <w:tcW w:w="2945" w:type="dxa"/>
            <w:tcMar>
              <w:left w:w="57" w:type="dxa"/>
              <w:right w:w="57" w:type="dxa"/>
            </w:tcMar>
            <w:vAlign w:val="center"/>
          </w:tcPr>
          <w:p w:rsidR="006A0B5D" w:rsidRPr="00186EB2" w:rsidRDefault="006A0B5D" w:rsidP="0099112E">
            <w:pPr>
              <w:adjustRightInd w:val="0"/>
              <w:snapToGrid w:val="0"/>
              <w:jc w:val="center"/>
              <w:rPr>
                <w:rFonts w:hAnsi="바탕"/>
                <w:snapToGrid w:val="0"/>
                <w:kern w:val="0"/>
                <w:szCs w:val="20"/>
              </w:rPr>
            </w:pPr>
            <w:r w:rsidRPr="00186EB2">
              <w:rPr>
                <w:rFonts w:hAnsi="바탕" w:hint="eastAsia"/>
                <w:snapToGrid w:val="0"/>
                <w:kern w:val="0"/>
                <w:szCs w:val="20"/>
              </w:rPr>
              <w:t>보험계약대출이율</w:t>
            </w:r>
          </w:p>
        </w:tc>
      </w:tr>
      <w:tr w:rsidR="006A0B5D" w:rsidRPr="00186EB2" w:rsidTr="006A0B5D">
        <w:trPr>
          <w:trHeight w:val="737"/>
        </w:trPr>
        <w:tc>
          <w:tcPr>
            <w:tcW w:w="2300" w:type="dxa"/>
            <w:gridSpan w:val="2"/>
            <w:vMerge/>
            <w:shd w:val="clear" w:color="auto" w:fill="auto"/>
            <w:tcMar>
              <w:left w:w="57" w:type="dxa"/>
              <w:right w:w="57" w:type="dxa"/>
            </w:tcMar>
            <w:vAlign w:val="center"/>
          </w:tcPr>
          <w:p w:rsidR="006A0B5D" w:rsidRPr="00186EB2" w:rsidRDefault="006A0B5D" w:rsidP="0099112E">
            <w:pPr>
              <w:adjustRightInd w:val="0"/>
              <w:snapToGrid w:val="0"/>
              <w:jc w:val="center"/>
              <w:rPr>
                <w:rFonts w:hAnsi="바탕"/>
                <w:szCs w:val="20"/>
              </w:rPr>
            </w:pPr>
          </w:p>
        </w:tc>
        <w:tc>
          <w:tcPr>
            <w:tcW w:w="4400" w:type="dxa"/>
            <w:tcMar>
              <w:left w:w="57" w:type="dxa"/>
              <w:right w:w="57" w:type="dxa"/>
            </w:tcMar>
            <w:vAlign w:val="center"/>
          </w:tcPr>
          <w:p w:rsidR="006A0B5D" w:rsidRPr="00186EB2" w:rsidRDefault="006A0B5D" w:rsidP="006A0B5D">
            <w:pPr>
              <w:adjustRightInd w:val="0"/>
              <w:snapToGrid w:val="0"/>
              <w:rPr>
                <w:rFonts w:hAnsi="바탕"/>
                <w:snapToGrid w:val="0"/>
                <w:kern w:val="0"/>
                <w:szCs w:val="20"/>
              </w:rPr>
            </w:pPr>
            <w:r w:rsidRPr="00186EB2">
              <w:rPr>
                <w:rFonts w:hAnsi="바탕" w:hint="eastAsia"/>
                <w:snapToGrid w:val="0"/>
                <w:kern w:val="0"/>
                <w:szCs w:val="20"/>
              </w:rPr>
              <w:t>지급기일의 31일 이후부터 60일 이내 기간</w:t>
            </w:r>
          </w:p>
        </w:tc>
        <w:tc>
          <w:tcPr>
            <w:tcW w:w="2945" w:type="dxa"/>
            <w:tcMar>
              <w:left w:w="57" w:type="dxa"/>
              <w:right w:w="57" w:type="dxa"/>
            </w:tcMar>
            <w:vAlign w:val="center"/>
          </w:tcPr>
          <w:p w:rsidR="006A0B5D" w:rsidRPr="00186EB2" w:rsidRDefault="006A0B5D" w:rsidP="0099112E">
            <w:pPr>
              <w:adjustRightInd w:val="0"/>
              <w:snapToGrid w:val="0"/>
              <w:jc w:val="center"/>
              <w:rPr>
                <w:rFonts w:hAnsi="바탕"/>
                <w:snapToGrid w:val="0"/>
                <w:kern w:val="0"/>
                <w:szCs w:val="20"/>
              </w:rPr>
            </w:pPr>
            <w:r w:rsidRPr="00186EB2">
              <w:rPr>
                <w:rFonts w:hAnsi="바탕" w:hint="eastAsia"/>
                <w:snapToGrid w:val="0"/>
                <w:kern w:val="0"/>
                <w:szCs w:val="20"/>
              </w:rPr>
              <w:t>보험계약대출이율</w:t>
            </w:r>
          </w:p>
          <w:p w:rsidR="006A0B5D" w:rsidRPr="00186EB2" w:rsidRDefault="006A0B5D" w:rsidP="0099112E">
            <w:pPr>
              <w:adjustRightInd w:val="0"/>
              <w:snapToGrid w:val="0"/>
              <w:jc w:val="center"/>
              <w:rPr>
                <w:rFonts w:hAnsi="바탕"/>
                <w:snapToGrid w:val="0"/>
                <w:kern w:val="0"/>
                <w:szCs w:val="20"/>
              </w:rPr>
            </w:pPr>
            <w:r w:rsidRPr="00186EB2">
              <w:rPr>
                <w:rFonts w:hAnsi="바탕" w:hint="eastAsia"/>
                <w:snapToGrid w:val="0"/>
                <w:kern w:val="0"/>
                <w:szCs w:val="20"/>
              </w:rPr>
              <w:t>+ 가산이율(4.0%)</w:t>
            </w:r>
          </w:p>
        </w:tc>
      </w:tr>
      <w:tr w:rsidR="006A0B5D" w:rsidRPr="00186EB2" w:rsidTr="006A0B5D">
        <w:trPr>
          <w:trHeight w:val="737"/>
        </w:trPr>
        <w:tc>
          <w:tcPr>
            <w:tcW w:w="2300" w:type="dxa"/>
            <w:gridSpan w:val="2"/>
            <w:vMerge/>
            <w:shd w:val="clear" w:color="auto" w:fill="auto"/>
            <w:tcMar>
              <w:left w:w="57" w:type="dxa"/>
              <w:right w:w="57" w:type="dxa"/>
            </w:tcMar>
            <w:vAlign w:val="center"/>
          </w:tcPr>
          <w:p w:rsidR="006A0B5D" w:rsidRPr="00186EB2" w:rsidRDefault="006A0B5D" w:rsidP="0099112E">
            <w:pPr>
              <w:adjustRightInd w:val="0"/>
              <w:snapToGrid w:val="0"/>
              <w:jc w:val="center"/>
              <w:rPr>
                <w:rFonts w:hAnsi="바탕"/>
                <w:szCs w:val="20"/>
              </w:rPr>
            </w:pPr>
          </w:p>
        </w:tc>
        <w:tc>
          <w:tcPr>
            <w:tcW w:w="4400" w:type="dxa"/>
            <w:tcMar>
              <w:left w:w="57" w:type="dxa"/>
              <w:right w:w="57" w:type="dxa"/>
            </w:tcMar>
            <w:vAlign w:val="center"/>
          </w:tcPr>
          <w:p w:rsidR="006A0B5D" w:rsidRPr="00186EB2" w:rsidRDefault="006A0B5D" w:rsidP="006A0B5D">
            <w:pPr>
              <w:adjustRightInd w:val="0"/>
              <w:snapToGrid w:val="0"/>
              <w:rPr>
                <w:rFonts w:hAnsi="바탕"/>
                <w:snapToGrid w:val="0"/>
                <w:kern w:val="0"/>
                <w:szCs w:val="20"/>
              </w:rPr>
            </w:pPr>
            <w:r w:rsidRPr="00186EB2">
              <w:rPr>
                <w:rFonts w:hAnsi="바탕" w:hint="eastAsia"/>
                <w:snapToGrid w:val="0"/>
                <w:kern w:val="0"/>
                <w:szCs w:val="20"/>
              </w:rPr>
              <w:t>지급기일의 61일 이후부터 90일 이내 기간</w:t>
            </w:r>
          </w:p>
        </w:tc>
        <w:tc>
          <w:tcPr>
            <w:tcW w:w="2945" w:type="dxa"/>
            <w:tcMar>
              <w:left w:w="57" w:type="dxa"/>
              <w:right w:w="57" w:type="dxa"/>
            </w:tcMar>
            <w:vAlign w:val="center"/>
          </w:tcPr>
          <w:p w:rsidR="006A0B5D" w:rsidRPr="00186EB2" w:rsidRDefault="006A0B5D" w:rsidP="008D3936">
            <w:pPr>
              <w:adjustRightInd w:val="0"/>
              <w:snapToGrid w:val="0"/>
              <w:jc w:val="center"/>
              <w:rPr>
                <w:rFonts w:hAnsi="바탕"/>
                <w:snapToGrid w:val="0"/>
                <w:kern w:val="0"/>
                <w:szCs w:val="20"/>
              </w:rPr>
            </w:pPr>
            <w:r w:rsidRPr="00186EB2">
              <w:rPr>
                <w:rFonts w:hAnsi="바탕" w:hint="eastAsia"/>
                <w:snapToGrid w:val="0"/>
                <w:kern w:val="0"/>
                <w:szCs w:val="20"/>
              </w:rPr>
              <w:t>보험계약대출이율</w:t>
            </w:r>
          </w:p>
          <w:p w:rsidR="006A0B5D" w:rsidRPr="00186EB2" w:rsidRDefault="006A0B5D" w:rsidP="006A0B5D">
            <w:pPr>
              <w:adjustRightInd w:val="0"/>
              <w:snapToGrid w:val="0"/>
              <w:jc w:val="center"/>
              <w:rPr>
                <w:rFonts w:hAnsi="바탕"/>
                <w:snapToGrid w:val="0"/>
                <w:kern w:val="0"/>
                <w:szCs w:val="20"/>
              </w:rPr>
            </w:pPr>
            <w:r w:rsidRPr="00186EB2">
              <w:rPr>
                <w:rFonts w:hAnsi="바탕" w:hint="eastAsia"/>
                <w:snapToGrid w:val="0"/>
                <w:kern w:val="0"/>
                <w:szCs w:val="20"/>
              </w:rPr>
              <w:t>+ 가산이율(6.0%)</w:t>
            </w:r>
          </w:p>
        </w:tc>
      </w:tr>
      <w:tr w:rsidR="006A0B5D" w:rsidRPr="00186EB2" w:rsidTr="006A0B5D">
        <w:trPr>
          <w:trHeight w:val="737"/>
        </w:trPr>
        <w:tc>
          <w:tcPr>
            <w:tcW w:w="2300" w:type="dxa"/>
            <w:gridSpan w:val="2"/>
            <w:vMerge/>
            <w:shd w:val="clear" w:color="auto" w:fill="auto"/>
            <w:tcMar>
              <w:left w:w="57" w:type="dxa"/>
              <w:right w:w="57" w:type="dxa"/>
            </w:tcMar>
            <w:vAlign w:val="center"/>
          </w:tcPr>
          <w:p w:rsidR="006A0B5D" w:rsidRPr="00186EB2" w:rsidRDefault="006A0B5D" w:rsidP="0099112E">
            <w:pPr>
              <w:adjustRightInd w:val="0"/>
              <w:snapToGrid w:val="0"/>
              <w:jc w:val="center"/>
              <w:rPr>
                <w:rFonts w:hAnsi="바탕"/>
                <w:szCs w:val="20"/>
              </w:rPr>
            </w:pPr>
          </w:p>
        </w:tc>
        <w:tc>
          <w:tcPr>
            <w:tcW w:w="4400" w:type="dxa"/>
            <w:tcMar>
              <w:left w:w="57" w:type="dxa"/>
              <w:right w:w="57" w:type="dxa"/>
            </w:tcMar>
            <w:vAlign w:val="center"/>
          </w:tcPr>
          <w:p w:rsidR="006A0B5D" w:rsidRPr="00186EB2" w:rsidRDefault="006A0B5D" w:rsidP="006A0B5D">
            <w:pPr>
              <w:adjustRightInd w:val="0"/>
              <w:snapToGrid w:val="0"/>
              <w:rPr>
                <w:rFonts w:hAnsi="바탕"/>
                <w:snapToGrid w:val="0"/>
                <w:kern w:val="0"/>
                <w:szCs w:val="20"/>
              </w:rPr>
            </w:pPr>
            <w:r w:rsidRPr="00186EB2">
              <w:rPr>
                <w:rFonts w:hAnsi="바탕" w:hint="eastAsia"/>
                <w:snapToGrid w:val="0"/>
                <w:kern w:val="0"/>
                <w:szCs w:val="20"/>
              </w:rPr>
              <w:t>지급기일의 91일 이후 기간</w:t>
            </w:r>
          </w:p>
        </w:tc>
        <w:tc>
          <w:tcPr>
            <w:tcW w:w="2945" w:type="dxa"/>
            <w:tcMar>
              <w:left w:w="57" w:type="dxa"/>
              <w:right w:w="57" w:type="dxa"/>
            </w:tcMar>
            <w:vAlign w:val="center"/>
          </w:tcPr>
          <w:p w:rsidR="006A0B5D" w:rsidRPr="00186EB2" w:rsidRDefault="006A0B5D" w:rsidP="008D3936">
            <w:pPr>
              <w:adjustRightInd w:val="0"/>
              <w:snapToGrid w:val="0"/>
              <w:jc w:val="center"/>
              <w:rPr>
                <w:rFonts w:hAnsi="바탕"/>
                <w:snapToGrid w:val="0"/>
                <w:kern w:val="0"/>
                <w:szCs w:val="20"/>
              </w:rPr>
            </w:pPr>
            <w:r w:rsidRPr="00186EB2">
              <w:rPr>
                <w:rFonts w:hAnsi="바탕" w:hint="eastAsia"/>
                <w:snapToGrid w:val="0"/>
                <w:kern w:val="0"/>
                <w:szCs w:val="20"/>
              </w:rPr>
              <w:t>보험계약대출이율</w:t>
            </w:r>
          </w:p>
          <w:p w:rsidR="006A0B5D" w:rsidRPr="00186EB2" w:rsidRDefault="006A0B5D" w:rsidP="006A0B5D">
            <w:pPr>
              <w:adjustRightInd w:val="0"/>
              <w:snapToGrid w:val="0"/>
              <w:jc w:val="center"/>
              <w:rPr>
                <w:rFonts w:hAnsi="바탕"/>
                <w:snapToGrid w:val="0"/>
                <w:kern w:val="0"/>
                <w:szCs w:val="20"/>
              </w:rPr>
            </w:pPr>
            <w:r w:rsidRPr="00186EB2">
              <w:rPr>
                <w:rFonts w:hAnsi="바탕" w:hint="eastAsia"/>
                <w:snapToGrid w:val="0"/>
                <w:kern w:val="0"/>
                <w:szCs w:val="20"/>
              </w:rPr>
              <w:t>+ 가산이율(8.0%)</w:t>
            </w:r>
          </w:p>
        </w:tc>
      </w:tr>
      <w:tr w:rsidR="00A95D94" w:rsidRPr="00186EB2" w:rsidTr="00A95D94">
        <w:trPr>
          <w:trHeight w:val="737"/>
        </w:trPr>
        <w:tc>
          <w:tcPr>
            <w:tcW w:w="1190" w:type="dxa"/>
            <w:vMerge w:val="restart"/>
            <w:shd w:val="clear" w:color="auto" w:fill="auto"/>
            <w:tcMar>
              <w:left w:w="57" w:type="dxa"/>
              <w:right w:w="57" w:type="dxa"/>
            </w:tcMar>
            <w:vAlign w:val="center"/>
          </w:tcPr>
          <w:p w:rsidR="00A95D94" w:rsidRPr="00186EB2" w:rsidRDefault="00A95D94" w:rsidP="0099112E">
            <w:pPr>
              <w:adjustRightInd w:val="0"/>
              <w:snapToGrid w:val="0"/>
              <w:jc w:val="center"/>
              <w:rPr>
                <w:rFonts w:hAnsi="바탕"/>
                <w:snapToGrid w:val="0"/>
                <w:kern w:val="0"/>
                <w:szCs w:val="20"/>
              </w:rPr>
            </w:pPr>
            <w:r w:rsidRPr="00186EB2">
              <w:rPr>
                <w:rFonts w:hAnsi="바탕" w:hint="eastAsia"/>
                <w:snapToGrid w:val="0"/>
                <w:kern w:val="0"/>
                <w:szCs w:val="20"/>
              </w:rPr>
              <w:t>해지환급금</w:t>
            </w:r>
          </w:p>
          <w:p w:rsidR="00A95D94" w:rsidRPr="00186EB2" w:rsidRDefault="00A95D94" w:rsidP="0099112E">
            <w:pPr>
              <w:adjustRightInd w:val="0"/>
              <w:snapToGrid w:val="0"/>
              <w:jc w:val="center"/>
              <w:rPr>
                <w:rFonts w:hAnsi="바탕"/>
                <w:snapToGrid w:val="0"/>
                <w:kern w:val="0"/>
                <w:szCs w:val="20"/>
              </w:rPr>
            </w:pPr>
            <w:r w:rsidRPr="00186EB2">
              <w:rPr>
                <w:rFonts w:hAnsi="바탕" w:hint="eastAsia"/>
                <w:snapToGrid w:val="0"/>
                <w:kern w:val="0"/>
                <w:szCs w:val="20"/>
              </w:rPr>
              <w:t xml:space="preserve">(제35조 </w:t>
            </w:r>
          </w:p>
          <w:p w:rsidR="00A95D94" w:rsidRPr="00186EB2" w:rsidRDefault="00A95D94" w:rsidP="0099112E">
            <w:pPr>
              <w:adjustRightInd w:val="0"/>
              <w:snapToGrid w:val="0"/>
              <w:jc w:val="center"/>
              <w:rPr>
                <w:rFonts w:hAnsi="바탕"/>
                <w:snapToGrid w:val="0"/>
                <w:kern w:val="0"/>
                <w:szCs w:val="20"/>
              </w:rPr>
            </w:pPr>
            <w:r w:rsidRPr="00186EB2">
              <w:rPr>
                <w:rFonts w:hAnsi="바탕" w:hint="eastAsia"/>
                <w:snapToGrid w:val="0"/>
                <w:kern w:val="0"/>
                <w:szCs w:val="20"/>
              </w:rPr>
              <w:t>제1항)</w:t>
            </w:r>
          </w:p>
        </w:tc>
        <w:tc>
          <w:tcPr>
            <w:tcW w:w="1110" w:type="dxa"/>
            <w:vMerge w:val="restart"/>
            <w:shd w:val="clear" w:color="auto" w:fill="auto"/>
            <w:vAlign w:val="center"/>
          </w:tcPr>
          <w:p w:rsidR="00A95D94" w:rsidRPr="00186EB2" w:rsidRDefault="00A95D94" w:rsidP="0099112E">
            <w:pPr>
              <w:adjustRightInd w:val="0"/>
              <w:snapToGrid w:val="0"/>
              <w:jc w:val="center"/>
              <w:rPr>
                <w:rFonts w:hAnsi="바탕"/>
                <w:snapToGrid w:val="0"/>
                <w:kern w:val="0"/>
                <w:szCs w:val="20"/>
              </w:rPr>
            </w:pPr>
            <w:r w:rsidRPr="00186EB2">
              <w:rPr>
                <w:rFonts w:hAnsi="바탕" w:hint="eastAsia"/>
                <w:snapToGrid w:val="0"/>
                <w:kern w:val="0"/>
                <w:szCs w:val="20"/>
              </w:rPr>
              <w:t xml:space="preserve">CI보험금 지급사유가 발생하지 </w:t>
            </w:r>
          </w:p>
          <w:p w:rsidR="00A95D94" w:rsidRPr="00186EB2" w:rsidRDefault="00A95D94" w:rsidP="0099112E">
            <w:pPr>
              <w:adjustRightInd w:val="0"/>
              <w:snapToGrid w:val="0"/>
              <w:jc w:val="center"/>
              <w:rPr>
                <w:rFonts w:hAnsi="바탕"/>
                <w:snapToGrid w:val="0"/>
                <w:kern w:val="0"/>
                <w:szCs w:val="20"/>
              </w:rPr>
            </w:pPr>
            <w:r w:rsidRPr="00186EB2">
              <w:rPr>
                <w:rFonts w:hAnsi="바탕" w:hint="eastAsia"/>
                <w:snapToGrid w:val="0"/>
                <w:kern w:val="0"/>
                <w:szCs w:val="20"/>
              </w:rPr>
              <w:t>않은 경우</w:t>
            </w:r>
          </w:p>
        </w:tc>
        <w:tc>
          <w:tcPr>
            <w:tcW w:w="4400" w:type="dxa"/>
            <w:tcMar>
              <w:left w:w="57" w:type="dxa"/>
              <w:right w:w="57" w:type="dxa"/>
            </w:tcMar>
            <w:vAlign w:val="center"/>
          </w:tcPr>
          <w:p w:rsidR="00A95D94" w:rsidRPr="00186EB2" w:rsidRDefault="00A95D94" w:rsidP="0099112E">
            <w:pPr>
              <w:adjustRightInd w:val="0"/>
              <w:snapToGrid w:val="0"/>
              <w:rPr>
                <w:rFonts w:hAnsi="바탕"/>
                <w:snapToGrid w:val="0"/>
                <w:kern w:val="0"/>
                <w:szCs w:val="20"/>
              </w:rPr>
            </w:pPr>
            <w:r w:rsidRPr="00186EB2">
              <w:rPr>
                <w:rFonts w:hAnsi="바탕" w:hint="eastAsia"/>
                <w:snapToGrid w:val="0"/>
                <w:kern w:val="0"/>
                <w:szCs w:val="20"/>
              </w:rPr>
              <w:t>지급사유가 발생한 날의 다음 날부터 청구일까지의 기간</w:t>
            </w:r>
          </w:p>
        </w:tc>
        <w:tc>
          <w:tcPr>
            <w:tcW w:w="2945" w:type="dxa"/>
            <w:tcMar>
              <w:left w:w="57" w:type="dxa"/>
              <w:right w:w="57" w:type="dxa"/>
            </w:tcMar>
            <w:vAlign w:val="center"/>
          </w:tcPr>
          <w:p w:rsidR="00A95D94" w:rsidRPr="00186EB2" w:rsidRDefault="00A95D94" w:rsidP="0099112E">
            <w:pPr>
              <w:adjustRightInd w:val="0"/>
              <w:snapToGrid w:val="0"/>
              <w:rPr>
                <w:rFonts w:hAnsi="바탕"/>
                <w:snapToGrid w:val="0"/>
                <w:kern w:val="0"/>
                <w:szCs w:val="20"/>
              </w:rPr>
            </w:pPr>
            <w:r w:rsidRPr="00186EB2">
              <w:rPr>
                <w:rFonts w:hAnsi="바탕" w:hint="eastAsia"/>
                <w:snapToGrid w:val="0"/>
                <w:kern w:val="0"/>
                <w:szCs w:val="20"/>
              </w:rPr>
              <w:t>-1년이내 : 공시이율의 50%</w:t>
            </w:r>
          </w:p>
          <w:p w:rsidR="00A95D94" w:rsidRPr="00186EB2" w:rsidRDefault="00A95D94" w:rsidP="0099112E">
            <w:pPr>
              <w:adjustRightInd w:val="0"/>
              <w:snapToGrid w:val="0"/>
              <w:rPr>
                <w:rFonts w:hAnsi="바탕"/>
                <w:snapToGrid w:val="0"/>
                <w:kern w:val="0"/>
                <w:szCs w:val="20"/>
              </w:rPr>
            </w:pPr>
            <w:r w:rsidRPr="00186EB2">
              <w:rPr>
                <w:rFonts w:hAnsi="바탕" w:hint="eastAsia"/>
                <w:snapToGrid w:val="0"/>
                <w:kern w:val="0"/>
                <w:szCs w:val="20"/>
              </w:rPr>
              <w:t>-1년초과 기간 : 1%</w:t>
            </w:r>
          </w:p>
        </w:tc>
      </w:tr>
      <w:tr w:rsidR="00A95D94" w:rsidRPr="00186EB2" w:rsidTr="00A95D94">
        <w:trPr>
          <w:trHeight w:val="397"/>
        </w:trPr>
        <w:tc>
          <w:tcPr>
            <w:tcW w:w="1190" w:type="dxa"/>
            <w:vMerge/>
            <w:shd w:val="clear" w:color="auto" w:fill="auto"/>
            <w:tcMar>
              <w:left w:w="57" w:type="dxa"/>
              <w:right w:w="57" w:type="dxa"/>
            </w:tcMar>
          </w:tcPr>
          <w:p w:rsidR="00A95D94" w:rsidRPr="00186EB2" w:rsidRDefault="00A95D94" w:rsidP="0099112E">
            <w:pPr>
              <w:adjustRightInd w:val="0"/>
              <w:snapToGrid w:val="0"/>
              <w:rPr>
                <w:rFonts w:hAnsi="바탕"/>
                <w:snapToGrid w:val="0"/>
                <w:kern w:val="0"/>
                <w:szCs w:val="20"/>
              </w:rPr>
            </w:pPr>
          </w:p>
        </w:tc>
        <w:tc>
          <w:tcPr>
            <w:tcW w:w="1110" w:type="dxa"/>
            <w:vMerge/>
            <w:shd w:val="clear" w:color="auto" w:fill="auto"/>
          </w:tcPr>
          <w:p w:rsidR="00A95D94" w:rsidRPr="00186EB2" w:rsidRDefault="00A95D94" w:rsidP="0099112E">
            <w:pPr>
              <w:adjustRightInd w:val="0"/>
              <w:snapToGrid w:val="0"/>
              <w:rPr>
                <w:rFonts w:hAnsi="바탕"/>
                <w:snapToGrid w:val="0"/>
                <w:kern w:val="0"/>
                <w:szCs w:val="20"/>
              </w:rPr>
            </w:pPr>
          </w:p>
        </w:tc>
        <w:tc>
          <w:tcPr>
            <w:tcW w:w="4400" w:type="dxa"/>
            <w:tcMar>
              <w:left w:w="57" w:type="dxa"/>
              <w:right w:w="57" w:type="dxa"/>
            </w:tcMar>
            <w:vAlign w:val="center"/>
          </w:tcPr>
          <w:p w:rsidR="00A95D94" w:rsidRPr="00186EB2" w:rsidRDefault="00A95D94" w:rsidP="0099112E">
            <w:pPr>
              <w:adjustRightInd w:val="0"/>
              <w:snapToGrid w:val="0"/>
              <w:rPr>
                <w:rFonts w:hAnsi="바탕"/>
                <w:snapToGrid w:val="0"/>
                <w:kern w:val="0"/>
                <w:szCs w:val="20"/>
              </w:rPr>
            </w:pPr>
            <w:r w:rsidRPr="00186EB2">
              <w:rPr>
                <w:rFonts w:hAnsi="바탕" w:hint="eastAsia"/>
                <w:snapToGrid w:val="0"/>
                <w:kern w:val="0"/>
                <w:szCs w:val="20"/>
              </w:rPr>
              <w:t>청구일의 다음 날부터 지급일까지의 기간</w:t>
            </w:r>
          </w:p>
        </w:tc>
        <w:tc>
          <w:tcPr>
            <w:tcW w:w="2945" w:type="dxa"/>
            <w:tcMar>
              <w:left w:w="57" w:type="dxa"/>
              <w:right w:w="57" w:type="dxa"/>
            </w:tcMar>
            <w:vAlign w:val="center"/>
          </w:tcPr>
          <w:p w:rsidR="00A95D94" w:rsidRPr="00186EB2" w:rsidRDefault="00A95D94" w:rsidP="0099112E">
            <w:pPr>
              <w:adjustRightInd w:val="0"/>
              <w:snapToGrid w:val="0"/>
              <w:jc w:val="center"/>
              <w:rPr>
                <w:rFonts w:hAnsi="바탕"/>
                <w:snapToGrid w:val="0"/>
                <w:kern w:val="0"/>
                <w:szCs w:val="20"/>
              </w:rPr>
            </w:pPr>
            <w:r w:rsidRPr="00186EB2">
              <w:rPr>
                <w:rFonts w:hAnsi="바탕" w:hint="eastAsia"/>
                <w:snapToGrid w:val="0"/>
                <w:kern w:val="0"/>
                <w:szCs w:val="20"/>
              </w:rPr>
              <w:t>보험계약대출이율</w:t>
            </w:r>
          </w:p>
        </w:tc>
      </w:tr>
      <w:tr w:rsidR="00A95D94" w:rsidRPr="00186EB2" w:rsidTr="00A95D94">
        <w:trPr>
          <w:trHeight w:val="397"/>
        </w:trPr>
        <w:tc>
          <w:tcPr>
            <w:tcW w:w="1190" w:type="dxa"/>
            <w:vMerge/>
            <w:shd w:val="clear" w:color="auto" w:fill="auto"/>
            <w:tcMar>
              <w:left w:w="57" w:type="dxa"/>
              <w:right w:w="57" w:type="dxa"/>
            </w:tcMar>
          </w:tcPr>
          <w:p w:rsidR="00A95D94" w:rsidRPr="00186EB2" w:rsidRDefault="00A95D94" w:rsidP="0099112E">
            <w:pPr>
              <w:adjustRightInd w:val="0"/>
              <w:snapToGrid w:val="0"/>
              <w:rPr>
                <w:rFonts w:hAnsi="바탕"/>
                <w:snapToGrid w:val="0"/>
                <w:kern w:val="0"/>
                <w:szCs w:val="20"/>
              </w:rPr>
            </w:pPr>
          </w:p>
        </w:tc>
        <w:tc>
          <w:tcPr>
            <w:tcW w:w="1110" w:type="dxa"/>
            <w:vMerge w:val="restart"/>
            <w:shd w:val="clear" w:color="auto" w:fill="auto"/>
            <w:vAlign w:val="center"/>
          </w:tcPr>
          <w:p w:rsidR="00A95D94" w:rsidRPr="00186EB2" w:rsidRDefault="00A95D94" w:rsidP="00A95D94">
            <w:pPr>
              <w:adjustRightInd w:val="0"/>
              <w:snapToGrid w:val="0"/>
              <w:jc w:val="center"/>
              <w:rPr>
                <w:rFonts w:hAnsi="바탕"/>
                <w:snapToGrid w:val="0"/>
                <w:kern w:val="0"/>
                <w:szCs w:val="20"/>
              </w:rPr>
            </w:pPr>
            <w:r w:rsidRPr="00186EB2">
              <w:rPr>
                <w:rFonts w:hAnsi="바탕" w:hint="eastAsia"/>
                <w:snapToGrid w:val="0"/>
                <w:kern w:val="0"/>
                <w:szCs w:val="20"/>
              </w:rPr>
              <w:t>CI보험금 지급사유가 발생한 경우</w:t>
            </w:r>
          </w:p>
        </w:tc>
        <w:tc>
          <w:tcPr>
            <w:tcW w:w="4400" w:type="dxa"/>
            <w:tcMar>
              <w:left w:w="57" w:type="dxa"/>
              <w:right w:w="57" w:type="dxa"/>
            </w:tcMar>
            <w:vAlign w:val="center"/>
          </w:tcPr>
          <w:p w:rsidR="00A95D94" w:rsidRPr="00186EB2" w:rsidRDefault="00A95D94" w:rsidP="0058456E">
            <w:pPr>
              <w:adjustRightInd w:val="0"/>
              <w:snapToGrid w:val="0"/>
              <w:rPr>
                <w:rFonts w:hAnsi="바탕"/>
                <w:snapToGrid w:val="0"/>
                <w:kern w:val="0"/>
                <w:szCs w:val="20"/>
              </w:rPr>
            </w:pPr>
            <w:r w:rsidRPr="00186EB2">
              <w:rPr>
                <w:rFonts w:hAnsi="바탕" w:hint="eastAsia"/>
                <w:snapToGrid w:val="0"/>
                <w:kern w:val="0"/>
                <w:szCs w:val="20"/>
              </w:rPr>
              <w:t>지급사유가 발생한 날의 다음 날부터 청구일까지의 기간</w:t>
            </w:r>
          </w:p>
        </w:tc>
        <w:tc>
          <w:tcPr>
            <w:tcW w:w="2945" w:type="dxa"/>
            <w:tcMar>
              <w:left w:w="57" w:type="dxa"/>
              <w:right w:w="57" w:type="dxa"/>
            </w:tcMar>
            <w:vAlign w:val="center"/>
          </w:tcPr>
          <w:p w:rsidR="00A95D94" w:rsidRPr="00186EB2" w:rsidRDefault="00A95D94" w:rsidP="0058456E">
            <w:pPr>
              <w:adjustRightInd w:val="0"/>
              <w:snapToGrid w:val="0"/>
              <w:rPr>
                <w:rFonts w:hAnsi="돋움"/>
                <w:snapToGrid w:val="0"/>
                <w:kern w:val="0"/>
                <w:szCs w:val="20"/>
              </w:rPr>
            </w:pPr>
            <w:r w:rsidRPr="00186EB2">
              <w:rPr>
                <w:rFonts w:hAnsi="돋움" w:hint="eastAsia"/>
                <w:snapToGrid w:val="0"/>
                <w:kern w:val="0"/>
                <w:szCs w:val="20"/>
              </w:rPr>
              <w:t>-1년이내 : 평균공시이율의 50%</w:t>
            </w:r>
          </w:p>
          <w:p w:rsidR="00A95D94" w:rsidRPr="00186EB2" w:rsidRDefault="00A95D94" w:rsidP="0058456E">
            <w:pPr>
              <w:adjustRightInd w:val="0"/>
              <w:snapToGrid w:val="0"/>
              <w:rPr>
                <w:rFonts w:hAnsi="돋움"/>
                <w:snapToGrid w:val="0"/>
                <w:kern w:val="0"/>
                <w:szCs w:val="20"/>
              </w:rPr>
            </w:pPr>
            <w:r w:rsidRPr="00186EB2">
              <w:rPr>
                <w:rFonts w:hAnsi="돋움" w:hint="eastAsia"/>
                <w:snapToGrid w:val="0"/>
                <w:kern w:val="0"/>
                <w:szCs w:val="20"/>
              </w:rPr>
              <w:t>-1년초과</w:t>
            </w:r>
            <w:r w:rsidR="00E20A09" w:rsidRPr="00186EB2">
              <w:rPr>
                <w:rFonts w:hAnsi="돋움" w:hint="eastAsia"/>
                <w:snapToGrid w:val="0"/>
                <w:kern w:val="0"/>
                <w:szCs w:val="20"/>
              </w:rPr>
              <w:t xml:space="preserve"> </w:t>
            </w:r>
            <w:r w:rsidRPr="00186EB2">
              <w:rPr>
                <w:rFonts w:hAnsi="돋움" w:hint="eastAsia"/>
                <w:snapToGrid w:val="0"/>
                <w:kern w:val="0"/>
                <w:szCs w:val="20"/>
              </w:rPr>
              <w:t>기간 : 1%</w:t>
            </w:r>
          </w:p>
        </w:tc>
      </w:tr>
      <w:tr w:rsidR="00A95D94" w:rsidRPr="00186EB2" w:rsidTr="00A95D94">
        <w:trPr>
          <w:trHeight w:val="397"/>
        </w:trPr>
        <w:tc>
          <w:tcPr>
            <w:tcW w:w="1190" w:type="dxa"/>
            <w:vMerge/>
            <w:shd w:val="clear" w:color="auto" w:fill="auto"/>
            <w:tcMar>
              <w:left w:w="57" w:type="dxa"/>
              <w:right w:w="57" w:type="dxa"/>
            </w:tcMar>
          </w:tcPr>
          <w:p w:rsidR="00A95D94" w:rsidRPr="00186EB2" w:rsidRDefault="00A95D94" w:rsidP="0099112E">
            <w:pPr>
              <w:adjustRightInd w:val="0"/>
              <w:snapToGrid w:val="0"/>
              <w:rPr>
                <w:rFonts w:hAnsi="바탕"/>
                <w:snapToGrid w:val="0"/>
                <w:kern w:val="0"/>
                <w:szCs w:val="20"/>
              </w:rPr>
            </w:pPr>
          </w:p>
        </w:tc>
        <w:tc>
          <w:tcPr>
            <w:tcW w:w="1110" w:type="dxa"/>
            <w:vMerge/>
            <w:shd w:val="clear" w:color="auto" w:fill="auto"/>
          </w:tcPr>
          <w:p w:rsidR="00A95D94" w:rsidRPr="00186EB2" w:rsidRDefault="00A95D94" w:rsidP="0099112E">
            <w:pPr>
              <w:adjustRightInd w:val="0"/>
              <w:snapToGrid w:val="0"/>
              <w:rPr>
                <w:rFonts w:hAnsi="바탕"/>
                <w:snapToGrid w:val="0"/>
                <w:kern w:val="0"/>
                <w:szCs w:val="20"/>
              </w:rPr>
            </w:pPr>
          </w:p>
        </w:tc>
        <w:tc>
          <w:tcPr>
            <w:tcW w:w="4400" w:type="dxa"/>
            <w:tcMar>
              <w:left w:w="57" w:type="dxa"/>
              <w:right w:w="57" w:type="dxa"/>
            </w:tcMar>
            <w:vAlign w:val="center"/>
          </w:tcPr>
          <w:p w:rsidR="00A95D94" w:rsidRPr="00186EB2" w:rsidRDefault="00A95D94" w:rsidP="0058456E">
            <w:pPr>
              <w:adjustRightInd w:val="0"/>
              <w:snapToGrid w:val="0"/>
              <w:rPr>
                <w:rFonts w:hAnsi="바탕"/>
                <w:snapToGrid w:val="0"/>
                <w:kern w:val="0"/>
                <w:szCs w:val="20"/>
              </w:rPr>
            </w:pPr>
            <w:r w:rsidRPr="00186EB2">
              <w:rPr>
                <w:rFonts w:hAnsi="바탕" w:hint="eastAsia"/>
                <w:snapToGrid w:val="0"/>
                <w:kern w:val="0"/>
                <w:szCs w:val="20"/>
              </w:rPr>
              <w:t>청구일의 다음 날부터 지급일까지의 기간</w:t>
            </w:r>
          </w:p>
        </w:tc>
        <w:tc>
          <w:tcPr>
            <w:tcW w:w="2945" w:type="dxa"/>
            <w:tcMar>
              <w:left w:w="57" w:type="dxa"/>
              <w:right w:w="57" w:type="dxa"/>
            </w:tcMar>
            <w:vAlign w:val="center"/>
          </w:tcPr>
          <w:p w:rsidR="00A95D94" w:rsidRPr="00186EB2" w:rsidRDefault="00A95D94" w:rsidP="0058456E">
            <w:pPr>
              <w:adjustRightInd w:val="0"/>
              <w:snapToGrid w:val="0"/>
              <w:jc w:val="center"/>
              <w:rPr>
                <w:rFonts w:hAnsi="돋움"/>
                <w:snapToGrid w:val="0"/>
                <w:kern w:val="0"/>
                <w:szCs w:val="20"/>
              </w:rPr>
            </w:pPr>
            <w:r w:rsidRPr="00186EB2">
              <w:rPr>
                <w:rFonts w:hAnsi="바탕" w:hint="eastAsia"/>
                <w:color w:val="000000"/>
                <w:kern w:val="0"/>
                <w:szCs w:val="20"/>
              </w:rPr>
              <w:t>보험계약대출</w:t>
            </w:r>
            <w:r w:rsidRPr="00186EB2">
              <w:rPr>
                <w:rFonts w:hAnsi="바탕" w:hint="eastAsia"/>
                <w:snapToGrid w:val="0"/>
                <w:kern w:val="0"/>
              </w:rPr>
              <w:t>이율</w:t>
            </w:r>
          </w:p>
        </w:tc>
      </w:tr>
    </w:tbl>
    <w:p w:rsidR="003C441F" w:rsidRPr="00186EB2" w:rsidRDefault="00FA2BE1" w:rsidP="003C441F">
      <w:pPr>
        <w:pStyle w:val="a9"/>
        <w:tabs>
          <w:tab w:val="left" w:pos="25600"/>
          <w:tab w:val="left" w:pos="26400"/>
          <w:tab w:val="left" w:pos="27200"/>
          <w:tab w:val="left" w:pos="28000"/>
          <w:tab w:val="left" w:pos="28800"/>
          <w:tab w:val="left" w:pos="29600"/>
          <w:tab w:val="left" w:pos="30400"/>
          <w:tab w:val="left" w:pos="31200"/>
        </w:tabs>
        <w:snapToGrid w:val="0"/>
        <w:spacing w:line="240" w:lineRule="auto"/>
        <w:ind w:left="708" w:hangingChars="354" w:hanging="708"/>
        <w:rPr>
          <w:rFonts w:hAnsi="바탕"/>
          <w:color w:val="auto"/>
        </w:rPr>
      </w:pPr>
      <w:r w:rsidRPr="00186EB2">
        <w:rPr>
          <w:rFonts w:hAnsi="바탕" w:hint="eastAsia"/>
          <w:color w:val="auto"/>
        </w:rPr>
        <w:t>주)</w:t>
      </w:r>
      <w:r w:rsidR="003C441F" w:rsidRPr="00186EB2">
        <w:rPr>
          <w:rFonts w:hAnsi="바탕" w:hint="eastAsia"/>
          <w:color w:val="auto"/>
        </w:rPr>
        <w:t xml:space="preserve"> 1. 지급이자 계산시 적용되는 공시이율 및 보험계약대출이율은 해당기간 동안에 회사가 매월 정한 이율로 합니다.</w:t>
      </w:r>
    </w:p>
    <w:p w:rsidR="00FA2BE1" w:rsidRPr="00186EB2" w:rsidRDefault="003C441F" w:rsidP="003C441F">
      <w:pPr>
        <w:pStyle w:val="a9"/>
        <w:tabs>
          <w:tab w:val="clear" w:pos="800"/>
          <w:tab w:val="left" w:pos="993"/>
          <w:tab w:val="left" w:pos="25600"/>
          <w:tab w:val="left" w:pos="26400"/>
          <w:tab w:val="left" w:pos="27200"/>
          <w:tab w:val="left" w:pos="28000"/>
          <w:tab w:val="left" w:pos="28800"/>
          <w:tab w:val="left" w:pos="29600"/>
          <w:tab w:val="left" w:pos="30400"/>
          <w:tab w:val="left" w:pos="31200"/>
        </w:tabs>
        <w:snapToGrid w:val="0"/>
        <w:spacing w:line="240" w:lineRule="auto"/>
        <w:ind w:leftChars="203" w:left="686" w:hangingChars="140" w:hanging="280"/>
        <w:rPr>
          <w:rFonts w:hAnsi="바탕"/>
          <w:color w:val="auto"/>
        </w:rPr>
      </w:pPr>
      <w:r w:rsidRPr="00186EB2">
        <w:rPr>
          <w:rFonts w:hAnsi="바탕" w:hint="eastAsia"/>
          <w:color w:val="auto"/>
        </w:rPr>
        <w:t>2</w:t>
      </w:r>
      <w:r w:rsidR="00FA2BE1" w:rsidRPr="00186EB2">
        <w:rPr>
          <w:rFonts w:hAnsi="바탕" w:hint="eastAsia"/>
          <w:color w:val="auto"/>
        </w:rPr>
        <w:t xml:space="preserve">. 지급이자는 연단위 복리로 </w:t>
      </w:r>
      <w:r w:rsidR="00FD6B75" w:rsidRPr="00186EB2">
        <w:rPr>
          <w:rFonts w:hAnsi="바탕" w:hint="eastAsia"/>
          <w:color w:val="auto"/>
        </w:rPr>
        <w:t>일자</w:t>
      </w:r>
      <w:r w:rsidR="00FA2BE1" w:rsidRPr="00186EB2">
        <w:rPr>
          <w:rFonts w:hAnsi="바탕" w:hint="eastAsia"/>
          <w:color w:val="auto"/>
        </w:rPr>
        <w:t>계산하며, 소멸시효(제</w:t>
      </w:r>
      <w:r w:rsidR="00266BEF" w:rsidRPr="00186EB2">
        <w:rPr>
          <w:rFonts w:hAnsi="바탕" w:hint="eastAsia"/>
          <w:color w:val="auto"/>
        </w:rPr>
        <w:t>41</w:t>
      </w:r>
      <w:r w:rsidR="00FA2BE1" w:rsidRPr="00186EB2">
        <w:rPr>
          <w:rFonts w:hAnsi="바탕" w:hint="eastAsia"/>
          <w:color w:val="auto"/>
        </w:rPr>
        <w:t>조)가 완성된 이후에는 지급하지 않습니다.</w:t>
      </w:r>
    </w:p>
    <w:p w:rsidR="00FA2BE1" w:rsidRPr="00186EB2" w:rsidRDefault="003C441F" w:rsidP="003C441F">
      <w:pPr>
        <w:pStyle w:val="a9"/>
        <w:tabs>
          <w:tab w:val="clear" w:pos="800"/>
          <w:tab w:val="left" w:pos="993"/>
          <w:tab w:val="left" w:pos="25600"/>
          <w:tab w:val="left" w:pos="26400"/>
          <w:tab w:val="left" w:pos="27200"/>
          <w:tab w:val="left" w:pos="28000"/>
          <w:tab w:val="left" w:pos="28800"/>
          <w:tab w:val="left" w:pos="29600"/>
          <w:tab w:val="left" w:pos="30400"/>
          <w:tab w:val="left" w:pos="31200"/>
        </w:tabs>
        <w:snapToGrid w:val="0"/>
        <w:spacing w:line="240" w:lineRule="auto"/>
        <w:ind w:leftChars="203" w:left="686" w:hangingChars="140" w:hanging="280"/>
        <w:rPr>
          <w:rFonts w:hAnsi="바탕"/>
          <w:color w:val="auto"/>
        </w:rPr>
      </w:pPr>
      <w:r w:rsidRPr="00186EB2">
        <w:rPr>
          <w:rFonts w:hAnsi="바탕" w:hint="eastAsia"/>
          <w:color w:val="auto"/>
        </w:rPr>
        <w:t>3</w:t>
      </w:r>
      <w:r w:rsidR="00FA2BE1" w:rsidRPr="00186EB2">
        <w:rPr>
          <w:rFonts w:hAnsi="바탕" w:hint="eastAsia"/>
          <w:color w:val="auto"/>
        </w:rPr>
        <w:t xml:space="preserve">. 계약자 등의 책임있는 사유로 보험금 지급이 지연된 때에는 그 해당기간에 대한 이자는 지급되지 </w:t>
      </w:r>
      <w:r w:rsidR="00266BEF" w:rsidRPr="00186EB2">
        <w:rPr>
          <w:rFonts w:hAnsi="바탕" w:hint="eastAsia"/>
          <w:color w:val="auto"/>
        </w:rPr>
        <w:t>않을</w:t>
      </w:r>
      <w:r w:rsidR="00FA2BE1" w:rsidRPr="00186EB2">
        <w:rPr>
          <w:rFonts w:hAnsi="바탕" w:hint="eastAsia"/>
          <w:color w:val="auto"/>
        </w:rPr>
        <w:t xml:space="preserve"> 수 있습니다.</w:t>
      </w:r>
    </w:p>
    <w:p w:rsidR="00B71412" w:rsidRPr="00186EB2" w:rsidRDefault="003C441F" w:rsidP="003C441F">
      <w:pPr>
        <w:pStyle w:val="a9"/>
        <w:tabs>
          <w:tab w:val="clear" w:pos="800"/>
          <w:tab w:val="left" w:pos="993"/>
          <w:tab w:val="left" w:pos="25600"/>
          <w:tab w:val="left" w:pos="26400"/>
          <w:tab w:val="left" w:pos="27200"/>
          <w:tab w:val="left" w:pos="28000"/>
          <w:tab w:val="left" w:pos="28800"/>
          <w:tab w:val="left" w:pos="29600"/>
          <w:tab w:val="left" w:pos="30400"/>
          <w:tab w:val="left" w:pos="31200"/>
        </w:tabs>
        <w:snapToGrid w:val="0"/>
        <w:spacing w:line="240" w:lineRule="auto"/>
        <w:ind w:leftChars="203" w:left="686" w:hangingChars="140" w:hanging="280"/>
        <w:rPr>
          <w:rFonts w:hAnsi="바탕"/>
          <w:color w:val="auto"/>
        </w:rPr>
      </w:pPr>
      <w:r w:rsidRPr="00186EB2">
        <w:rPr>
          <w:rFonts w:hAnsi="바탕" w:hint="eastAsia"/>
          <w:color w:val="auto"/>
        </w:rPr>
        <w:t>4</w:t>
      </w:r>
      <w:r w:rsidR="006A0B5D" w:rsidRPr="00186EB2">
        <w:rPr>
          <w:rFonts w:hAnsi="바탕" w:hint="eastAsia"/>
          <w:color w:val="auto"/>
        </w:rPr>
        <w:t>. 가산이율 적용시 제10조(보험금의 지급절차) 제3항 각 호의 어느 하나에 해당되는 사유로 지연된 경우에는 해당기간에 대하여 가산이율을 적용하지 않습니다.</w:t>
      </w:r>
    </w:p>
    <w:p w:rsidR="006A0B5D" w:rsidRPr="00186EB2" w:rsidRDefault="003C441F" w:rsidP="003C441F">
      <w:pPr>
        <w:pStyle w:val="a9"/>
        <w:tabs>
          <w:tab w:val="clear" w:pos="800"/>
          <w:tab w:val="left" w:pos="993"/>
          <w:tab w:val="left" w:pos="25600"/>
          <w:tab w:val="left" w:pos="26400"/>
          <w:tab w:val="left" w:pos="27200"/>
          <w:tab w:val="left" w:pos="28000"/>
          <w:tab w:val="left" w:pos="28800"/>
          <w:tab w:val="left" w:pos="29600"/>
          <w:tab w:val="left" w:pos="30400"/>
          <w:tab w:val="left" w:pos="31200"/>
        </w:tabs>
        <w:snapToGrid w:val="0"/>
        <w:spacing w:line="240" w:lineRule="auto"/>
        <w:ind w:leftChars="203" w:left="686" w:hangingChars="140" w:hanging="280"/>
        <w:rPr>
          <w:rFonts w:hAnsi="바탕"/>
          <w:color w:val="auto"/>
        </w:rPr>
      </w:pPr>
      <w:r w:rsidRPr="00186EB2">
        <w:rPr>
          <w:rFonts w:hAnsi="바탕" w:hint="eastAsia"/>
          <w:color w:val="auto"/>
        </w:rPr>
        <w:t>5</w:t>
      </w:r>
      <w:r w:rsidR="006A0B5D" w:rsidRPr="00186EB2">
        <w:rPr>
          <w:rFonts w:hAnsi="바탕" w:hint="eastAsia"/>
          <w:color w:val="auto"/>
        </w:rPr>
        <w:t>. 가산이율 적용시 금융위원회 또는 금융감독원이 정당한 사유로 인정하는 경우에는 해당 기간에 대하여 가산이율을 적용하지 않습니다.</w:t>
      </w:r>
    </w:p>
    <w:p w:rsidR="00B71412" w:rsidRPr="00186EB2" w:rsidRDefault="00B71412">
      <w:pPr>
        <w:widowControl/>
        <w:wordWrap/>
        <w:autoSpaceDE/>
        <w:autoSpaceDN/>
        <w:jc w:val="left"/>
      </w:pPr>
    </w:p>
    <w:p w:rsidR="00C6204D" w:rsidRPr="00186EB2" w:rsidRDefault="0099112E" w:rsidP="000C121B">
      <w:pPr>
        <w:pStyle w:val="a4"/>
        <w:tabs>
          <w:tab w:val="left" w:pos="25600"/>
        </w:tabs>
        <w:snapToGrid w:val="0"/>
        <w:spacing w:line="240" w:lineRule="auto"/>
        <w:ind w:right="998"/>
        <w:outlineLvl w:val="1"/>
        <w:rPr>
          <w:rFonts w:hAnsi="바탕" w:cs="Arial"/>
          <w:b/>
          <w:bCs/>
          <w:snapToGrid w:val="0"/>
          <w:color w:val="auto"/>
        </w:rPr>
      </w:pPr>
      <w:r w:rsidRPr="00186EB2">
        <w:rPr>
          <w:rFonts w:hAnsi="바탕"/>
          <w:b/>
        </w:rPr>
        <w:br w:type="page"/>
      </w:r>
      <w:r w:rsidR="00C6204D" w:rsidRPr="00186EB2">
        <w:rPr>
          <w:rFonts w:hAnsi="바탕" w:hint="eastAsia"/>
          <w:b/>
        </w:rPr>
        <w:t>【 별표</w:t>
      </w:r>
      <w:r w:rsidR="00C6204D" w:rsidRPr="00186EB2">
        <w:rPr>
          <w:rFonts w:hAnsi="바탕"/>
          <w:b/>
        </w:rPr>
        <w:t xml:space="preserve"> </w:t>
      </w:r>
      <w:r w:rsidR="00C6204D" w:rsidRPr="00186EB2">
        <w:rPr>
          <w:rFonts w:hAnsi="바탕" w:hint="eastAsia"/>
          <w:b/>
        </w:rPr>
        <w:t>3 】</w:t>
      </w:r>
      <w:r w:rsidR="000C121B">
        <w:rPr>
          <w:rFonts w:eastAsiaTheme="minorEastAsia" w:hAnsi="바탕" w:hint="eastAsia"/>
          <w:b/>
        </w:rPr>
        <w:t xml:space="preserve"> </w:t>
      </w:r>
      <w:r w:rsidR="00C6204D" w:rsidRPr="00186EB2">
        <w:rPr>
          <w:rFonts w:hAnsi="바탕" w:hint="eastAsia"/>
          <w:b/>
          <w:bCs/>
          <w:snapToGrid w:val="0"/>
          <w:color w:val="auto"/>
        </w:rPr>
        <w:t>장해</w:t>
      </w:r>
      <w:r w:rsidR="00C6204D" w:rsidRPr="00186EB2">
        <w:rPr>
          <w:rFonts w:hAnsi="바탕" w:cs="Arial" w:hint="eastAsia"/>
          <w:b/>
          <w:bCs/>
          <w:snapToGrid w:val="0"/>
          <w:color w:val="auto"/>
        </w:rPr>
        <w:t>분류표</w:t>
      </w:r>
    </w:p>
    <w:p w:rsidR="00C6204D" w:rsidRPr="00186EB2" w:rsidRDefault="00C6204D" w:rsidP="00C6204D">
      <w:pPr>
        <w:pStyle w:val="a4"/>
        <w:snapToGrid w:val="0"/>
        <w:spacing w:line="240" w:lineRule="auto"/>
        <w:jc w:val="center"/>
        <w:rPr>
          <w:rFonts w:hAnsi="바탕" w:cs="Arial"/>
          <w:bCs/>
          <w:snapToGrid w:val="0"/>
          <w:color w:val="auto"/>
        </w:rPr>
      </w:pPr>
    </w:p>
    <w:p w:rsidR="00C6204D" w:rsidRPr="00186EB2" w:rsidRDefault="00C6204D" w:rsidP="00C6204D">
      <w:pPr>
        <w:pStyle w:val="a8"/>
        <w:widowControl w:val="0"/>
        <w:wordWrap w:val="0"/>
        <w:autoSpaceDE w:val="0"/>
        <w:autoSpaceDN w:val="0"/>
        <w:spacing w:before="0" w:beforeAutospacing="0" w:after="0" w:afterAutospacing="0"/>
        <w:ind w:left="505" w:hanging="505"/>
        <w:jc w:val="both"/>
        <w:rPr>
          <w:b/>
          <w:bCs/>
          <w:sz w:val="20"/>
          <w:szCs w:val="20"/>
        </w:rPr>
      </w:pPr>
      <w:r w:rsidRPr="00186EB2">
        <w:rPr>
          <w:rFonts w:cs="Arial" w:hint="eastAsia"/>
          <w:b/>
          <w:bCs/>
          <w:sz w:val="20"/>
          <w:szCs w:val="20"/>
          <w:bdr w:val="single" w:sz="4" w:space="0" w:color="auto"/>
        </w:rPr>
        <w:t xml:space="preserve"> 1 </w:t>
      </w:r>
      <w:r w:rsidRPr="00186EB2">
        <w:rPr>
          <w:b/>
          <w:bCs/>
          <w:sz w:val="20"/>
          <w:szCs w:val="20"/>
        </w:rPr>
        <w:t xml:space="preserve"> </w:t>
      </w:r>
      <w:r w:rsidRPr="00186EB2">
        <w:rPr>
          <w:rFonts w:hint="eastAsia"/>
          <w:b/>
          <w:bCs/>
          <w:sz w:val="20"/>
          <w:szCs w:val="20"/>
        </w:rPr>
        <w:t>총칙</w:t>
      </w:r>
    </w:p>
    <w:p w:rsidR="00C6204D" w:rsidRPr="00186EB2" w:rsidRDefault="00C6204D" w:rsidP="00C6204D">
      <w:pPr>
        <w:pStyle w:val="a8"/>
        <w:widowControl w:val="0"/>
        <w:wordWrap w:val="0"/>
        <w:autoSpaceDE w:val="0"/>
        <w:autoSpaceDN w:val="0"/>
        <w:spacing w:before="0" w:beforeAutospacing="0" w:after="0" w:afterAutospacing="0"/>
        <w:ind w:left="505" w:hanging="505"/>
        <w:jc w:val="both"/>
        <w:rPr>
          <w:b/>
          <w:bCs/>
          <w:sz w:val="20"/>
          <w:szCs w:val="20"/>
        </w:rPr>
      </w:pPr>
    </w:p>
    <w:p w:rsidR="00C6204D" w:rsidRPr="00186EB2" w:rsidRDefault="00C6204D" w:rsidP="00C6204D">
      <w:pPr>
        <w:pStyle w:val="a8"/>
        <w:widowControl w:val="0"/>
        <w:wordWrap w:val="0"/>
        <w:autoSpaceDE w:val="0"/>
        <w:autoSpaceDN w:val="0"/>
        <w:spacing w:before="0" w:beforeAutospacing="0" w:after="0" w:afterAutospacing="0"/>
        <w:jc w:val="both"/>
        <w:rPr>
          <w:b/>
          <w:bCs/>
          <w:sz w:val="20"/>
          <w:szCs w:val="20"/>
        </w:rPr>
      </w:pPr>
      <w:r w:rsidRPr="00186EB2">
        <w:rPr>
          <w:b/>
          <w:bCs/>
          <w:sz w:val="20"/>
          <w:szCs w:val="20"/>
        </w:rPr>
        <w:t xml:space="preserve">1. 장해의 정의 </w:t>
      </w:r>
    </w:p>
    <w:p w:rsidR="00C6204D" w:rsidRPr="00186EB2" w:rsidRDefault="00C6204D" w:rsidP="00C6204D">
      <w:pPr>
        <w:pStyle w:val="a8"/>
        <w:widowControl w:val="0"/>
        <w:wordWrap w:val="0"/>
        <w:autoSpaceDE w:val="0"/>
        <w:autoSpaceDN w:val="0"/>
        <w:spacing w:before="0" w:beforeAutospacing="0" w:after="0" w:afterAutospacing="0"/>
        <w:ind w:left="482" w:hanging="284"/>
        <w:jc w:val="both"/>
        <w:rPr>
          <w:sz w:val="20"/>
          <w:szCs w:val="20"/>
        </w:rPr>
      </w:pPr>
      <w:r w:rsidRPr="00186EB2">
        <w:rPr>
          <w:sz w:val="20"/>
          <w:szCs w:val="20"/>
        </w:rPr>
        <w:t>1) ‘장해’라 함은 상해 또는 질병에 대하여 치유된 후 신체에 남아</w:t>
      </w:r>
      <w:r w:rsidRPr="00186EB2">
        <w:rPr>
          <w:rFonts w:hint="eastAsia"/>
          <w:sz w:val="20"/>
          <w:szCs w:val="20"/>
        </w:rPr>
        <w:t xml:space="preserve"> </w:t>
      </w:r>
      <w:r w:rsidRPr="00186EB2">
        <w:rPr>
          <w:sz w:val="20"/>
          <w:szCs w:val="20"/>
        </w:rPr>
        <w:t xml:space="preserve">있는 영구적인 정신 또는 육체의 </w:t>
      </w:r>
      <w:r w:rsidRPr="00186EB2">
        <w:rPr>
          <w:rFonts w:hint="eastAsia"/>
          <w:sz w:val="20"/>
          <w:szCs w:val="20"/>
        </w:rPr>
        <w:t>훼손상태 및 기능상실 상태를</w:t>
      </w:r>
      <w:r w:rsidRPr="00186EB2">
        <w:rPr>
          <w:sz w:val="20"/>
          <w:szCs w:val="20"/>
        </w:rPr>
        <w:t xml:space="preserve"> 말한다. 다만, 질병과 부상의 주증상과 합병증상 및 이에 대한 치료를 받는 과정에서 일시적으로 나타나는 증상은 장해에 포함되지 않는다. </w:t>
      </w:r>
    </w:p>
    <w:p w:rsidR="00C6204D" w:rsidRPr="00186EB2" w:rsidRDefault="00C6204D" w:rsidP="00C6204D">
      <w:pPr>
        <w:pStyle w:val="a8"/>
        <w:widowControl w:val="0"/>
        <w:wordWrap w:val="0"/>
        <w:autoSpaceDE w:val="0"/>
        <w:autoSpaceDN w:val="0"/>
        <w:spacing w:before="0" w:beforeAutospacing="0" w:after="0" w:afterAutospacing="0"/>
        <w:ind w:left="482" w:hanging="284"/>
        <w:jc w:val="both"/>
        <w:rPr>
          <w:sz w:val="20"/>
          <w:szCs w:val="20"/>
        </w:rPr>
      </w:pPr>
      <w:r w:rsidRPr="00186EB2">
        <w:rPr>
          <w:sz w:val="20"/>
          <w:szCs w:val="20"/>
        </w:rPr>
        <w:t xml:space="preserve">2) ‘영구적’이라 함은 원칙적으로 </w:t>
      </w:r>
      <w:r w:rsidRPr="00186EB2">
        <w:rPr>
          <w:rFonts w:hint="eastAsia"/>
          <w:sz w:val="20"/>
          <w:szCs w:val="20"/>
        </w:rPr>
        <w:t>치유하는 때</w:t>
      </w:r>
      <w:r w:rsidRPr="00186EB2">
        <w:rPr>
          <w:sz w:val="20"/>
          <w:szCs w:val="20"/>
        </w:rPr>
        <w:t xml:space="preserve"> 장래 회복</w:t>
      </w:r>
      <w:r w:rsidRPr="00186EB2">
        <w:rPr>
          <w:rFonts w:hint="eastAsia"/>
          <w:sz w:val="20"/>
          <w:szCs w:val="20"/>
        </w:rPr>
        <w:t>할</w:t>
      </w:r>
      <w:r w:rsidRPr="00186EB2">
        <w:rPr>
          <w:sz w:val="20"/>
          <w:szCs w:val="20"/>
        </w:rPr>
        <w:t xml:space="preserve"> 가망이 없는 상태로서 정신적 또는 육체적 훼손상태임이 의학적으로 인정되는 경우를 말한다. </w:t>
      </w:r>
    </w:p>
    <w:p w:rsidR="00C6204D" w:rsidRPr="00186EB2" w:rsidRDefault="00C6204D" w:rsidP="00C6204D">
      <w:pPr>
        <w:pStyle w:val="a8"/>
        <w:widowControl w:val="0"/>
        <w:wordWrap w:val="0"/>
        <w:autoSpaceDE w:val="0"/>
        <w:autoSpaceDN w:val="0"/>
        <w:spacing w:before="0" w:beforeAutospacing="0" w:after="0" w:afterAutospacing="0"/>
        <w:ind w:left="482" w:hanging="284"/>
        <w:jc w:val="both"/>
        <w:rPr>
          <w:sz w:val="20"/>
          <w:szCs w:val="20"/>
        </w:rPr>
      </w:pPr>
      <w:r w:rsidRPr="00186EB2">
        <w:rPr>
          <w:sz w:val="20"/>
          <w:szCs w:val="20"/>
        </w:rPr>
        <w:t xml:space="preserve">3) ‘치유된 후’라 함은 상해 또는 질병에 대한 치료의 효과를 기대할 수 없게 되고 또한 그 증상이 고정된 상태를 말한다. </w:t>
      </w:r>
    </w:p>
    <w:p w:rsidR="00C6204D" w:rsidRPr="00186EB2" w:rsidRDefault="00C6204D" w:rsidP="00C6204D">
      <w:pPr>
        <w:pStyle w:val="a8"/>
        <w:widowControl w:val="0"/>
        <w:wordWrap w:val="0"/>
        <w:autoSpaceDE w:val="0"/>
        <w:autoSpaceDN w:val="0"/>
        <w:spacing w:before="0" w:beforeAutospacing="0" w:after="0" w:afterAutospacing="0"/>
        <w:ind w:left="482" w:hanging="284"/>
        <w:jc w:val="both"/>
        <w:rPr>
          <w:sz w:val="20"/>
          <w:szCs w:val="20"/>
        </w:rPr>
      </w:pPr>
      <w:r w:rsidRPr="00186EB2">
        <w:rPr>
          <w:sz w:val="20"/>
          <w:szCs w:val="20"/>
        </w:rPr>
        <w:t xml:space="preserve">4) </w:t>
      </w:r>
      <w:r w:rsidRPr="00186EB2">
        <w:rPr>
          <w:rFonts w:hint="eastAsia"/>
          <w:sz w:val="20"/>
          <w:szCs w:val="20"/>
        </w:rPr>
        <w:t>다만</w:t>
      </w:r>
      <w:r w:rsidRPr="00186EB2">
        <w:rPr>
          <w:sz w:val="20"/>
          <w:szCs w:val="20"/>
        </w:rPr>
        <w:t>, 영구히 고정된 증상은 아니지만 치료</w:t>
      </w:r>
      <w:r w:rsidRPr="00186EB2">
        <w:rPr>
          <w:rFonts w:hint="eastAsia"/>
          <w:sz w:val="20"/>
          <w:szCs w:val="20"/>
        </w:rPr>
        <w:t xml:space="preserve"> </w:t>
      </w:r>
      <w:r w:rsidRPr="00186EB2">
        <w:rPr>
          <w:sz w:val="20"/>
          <w:szCs w:val="20"/>
        </w:rPr>
        <w:t>종결</w:t>
      </w:r>
      <w:r w:rsidRPr="00186EB2">
        <w:rPr>
          <w:rFonts w:hint="eastAsia"/>
          <w:sz w:val="20"/>
          <w:szCs w:val="20"/>
        </w:rPr>
        <w:t xml:space="preserve"> </w:t>
      </w:r>
      <w:r w:rsidRPr="00186EB2">
        <w:rPr>
          <w:sz w:val="20"/>
          <w:szCs w:val="20"/>
        </w:rPr>
        <w:t xml:space="preserve">후 한시적으로 나타나는 장해에 </w:t>
      </w:r>
      <w:r w:rsidRPr="00186EB2">
        <w:rPr>
          <w:rFonts w:hint="eastAsia"/>
          <w:sz w:val="20"/>
          <w:szCs w:val="20"/>
        </w:rPr>
        <w:t>대하여는</w:t>
      </w:r>
      <w:r w:rsidRPr="00186EB2">
        <w:rPr>
          <w:sz w:val="20"/>
          <w:szCs w:val="20"/>
        </w:rPr>
        <w:t xml:space="preserve"> 그 기간이 5년 이상인 경우 해당</w:t>
      </w:r>
      <w:r w:rsidRPr="00186EB2">
        <w:rPr>
          <w:rFonts w:hint="eastAsia"/>
          <w:sz w:val="20"/>
          <w:szCs w:val="20"/>
        </w:rPr>
        <w:t xml:space="preserve"> </w:t>
      </w:r>
      <w:r w:rsidRPr="00186EB2">
        <w:rPr>
          <w:sz w:val="20"/>
          <w:szCs w:val="20"/>
        </w:rPr>
        <w:t xml:space="preserve">장해지급률의 20%를 </w:t>
      </w:r>
      <w:r w:rsidRPr="00186EB2">
        <w:rPr>
          <w:rFonts w:hint="eastAsia"/>
          <w:sz w:val="20"/>
          <w:szCs w:val="20"/>
        </w:rPr>
        <w:t>장해지급률로 한다.</w:t>
      </w:r>
    </w:p>
    <w:p w:rsidR="00C6204D" w:rsidRPr="00186EB2" w:rsidRDefault="00C6204D" w:rsidP="00C6204D">
      <w:pPr>
        <w:pStyle w:val="a8"/>
        <w:widowControl w:val="0"/>
        <w:wordWrap w:val="0"/>
        <w:autoSpaceDE w:val="0"/>
        <w:autoSpaceDN w:val="0"/>
        <w:spacing w:before="0" w:beforeAutospacing="0" w:after="0" w:afterAutospacing="0"/>
        <w:ind w:left="482" w:hanging="284"/>
        <w:jc w:val="both"/>
        <w:rPr>
          <w:sz w:val="20"/>
          <w:szCs w:val="20"/>
        </w:rPr>
      </w:pPr>
      <w:r w:rsidRPr="00186EB2">
        <w:rPr>
          <w:rFonts w:hint="eastAsia"/>
          <w:sz w:val="20"/>
          <w:szCs w:val="20"/>
        </w:rPr>
        <w:t>5) 위 4)에 따라 장해지급률이 결정되었으나 그 이후 보장받을 수 있는 기간(계약의 효력이 없어진 경우에는 보험기간이 10년 이상인 계약은 상해 발생일 또는 질병의 진단확정일부터 2년 이내로 하고, 보험기간이 10년 미만인 계약은 상해 발생일 또는 질병의 진단확정일부터 1년 이내)에 장해상태가 더 악화된 때에는 그 악화된 장해상태를 기준으로 장해지급률을 결정한다.</w:t>
      </w:r>
    </w:p>
    <w:p w:rsidR="00C6204D" w:rsidRPr="00186EB2" w:rsidRDefault="00C6204D" w:rsidP="00C6204D">
      <w:pPr>
        <w:pStyle w:val="a8"/>
        <w:widowControl w:val="0"/>
        <w:wordWrap w:val="0"/>
        <w:autoSpaceDE w:val="0"/>
        <w:autoSpaceDN w:val="0"/>
        <w:spacing w:before="0" w:beforeAutospacing="0" w:after="0" w:afterAutospacing="0"/>
        <w:ind w:left="584" w:hanging="272"/>
        <w:jc w:val="both"/>
        <w:rPr>
          <w:sz w:val="20"/>
          <w:szCs w:val="20"/>
        </w:rPr>
      </w:pPr>
    </w:p>
    <w:p w:rsidR="00C6204D" w:rsidRPr="00186EB2" w:rsidRDefault="00C6204D" w:rsidP="00C6204D">
      <w:pPr>
        <w:pStyle w:val="a8"/>
        <w:widowControl w:val="0"/>
        <w:wordWrap w:val="0"/>
        <w:autoSpaceDE w:val="0"/>
        <w:autoSpaceDN w:val="0"/>
        <w:spacing w:before="0" w:beforeAutospacing="0" w:after="0" w:afterAutospacing="0"/>
        <w:jc w:val="both"/>
        <w:rPr>
          <w:b/>
          <w:bCs/>
          <w:sz w:val="20"/>
          <w:szCs w:val="20"/>
        </w:rPr>
      </w:pPr>
      <w:r w:rsidRPr="00186EB2">
        <w:rPr>
          <w:b/>
          <w:bCs/>
          <w:sz w:val="20"/>
          <w:szCs w:val="20"/>
        </w:rPr>
        <w:t xml:space="preserve">2. 신체부위 </w:t>
      </w:r>
    </w:p>
    <w:p w:rsidR="00C6204D" w:rsidRPr="00186EB2" w:rsidRDefault="00C6204D" w:rsidP="00C6204D">
      <w:pPr>
        <w:pStyle w:val="a8"/>
        <w:widowControl w:val="0"/>
        <w:wordWrap w:val="0"/>
        <w:autoSpaceDE w:val="0"/>
        <w:autoSpaceDN w:val="0"/>
        <w:spacing w:before="0" w:beforeAutospacing="0" w:after="0" w:afterAutospacing="0"/>
        <w:ind w:left="300"/>
        <w:jc w:val="both"/>
        <w:rPr>
          <w:sz w:val="20"/>
          <w:szCs w:val="20"/>
        </w:rPr>
      </w:pPr>
      <w:r w:rsidRPr="00186EB2">
        <w:rPr>
          <w:sz w:val="20"/>
          <w:szCs w:val="20"/>
        </w:rPr>
        <w:t>‘</w:t>
      </w:r>
      <w:r w:rsidRPr="00186EB2">
        <w:rPr>
          <w:rFonts w:hint="eastAsia"/>
          <w:sz w:val="20"/>
          <w:szCs w:val="20"/>
        </w:rPr>
        <w:t>신체부위</w:t>
      </w:r>
      <w:r w:rsidRPr="00186EB2">
        <w:rPr>
          <w:sz w:val="20"/>
          <w:szCs w:val="20"/>
        </w:rPr>
        <w:t>’</w:t>
      </w:r>
      <w:r w:rsidRPr="00186EB2">
        <w:rPr>
          <w:rFonts w:hint="eastAsia"/>
          <w:sz w:val="20"/>
          <w:szCs w:val="20"/>
        </w:rPr>
        <w:t>라</w:t>
      </w:r>
      <w:r w:rsidRPr="00186EB2">
        <w:rPr>
          <w:sz w:val="20"/>
          <w:szCs w:val="20"/>
        </w:rPr>
        <w:t xml:space="preserve"> 함은 </w:t>
      </w:r>
      <w:r w:rsidRPr="00186EB2">
        <w:rPr>
          <w:rFonts w:hint="eastAsia"/>
          <w:sz w:val="20"/>
          <w:szCs w:val="20"/>
        </w:rPr>
        <w:t>①</w:t>
      </w:r>
      <w:r w:rsidRPr="00186EB2">
        <w:rPr>
          <w:sz w:val="20"/>
          <w:szCs w:val="20"/>
        </w:rPr>
        <w:t xml:space="preserve"> 눈 </w:t>
      </w:r>
      <w:r w:rsidRPr="00186EB2">
        <w:rPr>
          <w:rFonts w:hint="eastAsia"/>
          <w:sz w:val="20"/>
          <w:szCs w:val="20"/>
        </w:rPr>
        <w:t>②</w:t>
      </w:r>
      <w:r w:rsidRPr="00186EB2">
        <w:rPr>
          <w:sz w:val="20"/>
          <w:szCs w:val="20"/>
        </w:rPr>
        <w:t xml:space="preserve"> 귀 ③ 코 ④ 씹어먹거나 말하는 기능 </w:t>
      </w:r>
      <w:r w:rsidRPr="00186EB2">
        <w:rPr>
          <w:rFonts w:hint="eastAsia"/>
          <w:sz w:val="20"/>
          <w:szCs w:val="20"/>
        </w:rPr>
        <w:t>⑤</w:t>
      </w:r>
      <w:r w:rsidRPr="00186EB2">
        <w:rPr>
          <w:sz w:val="20"/>
          <w:szCs w:val="20"/>
        </w:rPr>
        <w:t xml:space="preserve"> 외모 ⑥ 척추(등뼈) ⑦ 체간골 </w:t>
      </w:r>
      <w:r w:rsidRPr="00186EB2">
        <w:rPr>
          <w:rFonts w:hint="eastAsia"/>
          <w:sz w:val="20"/>
          <w:szCs w:val="20"/>
        </w:rPr>
        <w:t>⑧</w:t>
      </w:r>
      <w:r w:rsidRPr="00186EB2">
        <w:rPr>
          <w:sz w:val="20"/>
          <w:szCs w:val="20"/>
        </w:rPr>
        <w:t xml:space="preserve"> 팔 ⑨ 다리 </w:t>
      </w:r>
      <w:r w:rsidRPr="00186EB2">
        <w:rPr>
          <w:rFonts w:hint="eastAsia"/>
          <w:sz w:val="20"/>
          <w:szCs w:val="20"/>
        </w:rPr>
        <w:t>⑩ 손가락</w:t>
      </w:r>
      <w:r w:rsidRPr="00186EB2">
        <w:rPr>
          <w:sz w:val="20"/>
          <w:szCs w:val="20"/>
        </w:rPr>
        <w:t xml:space="preserve"> </w:t>
      </w:r>
      <w:r w:rsidRPr="00186EB2">
        <w:rPr>
          <w:rFonts w:hint="eastAsia"/>
          <w:sz w:val="20"/>
          <w:szCs w:val="20"/>
        </w:rPr>
        <w:t>⑪ 발가락</w:t>
      </w:r>
      <w:r w:rsidRPr="00186EB2">
        <w:rPr>
          <w:sz w:val="20"/>
          <w:szCs w:val="20"/>
        </w:rPr>
        <w:t xml:space="preserve"> </w:t>
      </w:r>
      <w:r w:rsidRPr="00186EB2">
        <w:rPr>
          <w:rFonts w:hint="eastAsia"/>
          <w:sz w:val="20"/>
          <w:szCs w:val="20"/>
        </w:rPr>
        <w:t>⑫ 흉∙</w:t>
      </w:r>
      <w:r w:rsidRPr="00186EB2">
        <w:rPr>
          <w:sz w:val="20"/>
          <w:szCs w:val="20"/>
        </w:rPr>
        <w:t xml:space="preserve">복부장기 및 비뇨생식기 </w:t>
      </w:r>
      <w:r w:rsidRPr="00186EB2">
        <w:rPr>
          <w:rFonts w:hint="eastAsia"/>
          <w:sz w:val="20"/>
          <w:szCs w:val="20"/>
        </w:rPr>
        <w:t>⑬ 신경계∙</w:t>
      </w:r>
      <w:r w:rsidRPr="00186EB2">
        <w:rPr>
          <w:sz w:val="20"/>
          <w:szCs w:val="20"/>
        </w:rPr>
        <w:t xml:space="preserve">정신행동의 13개 부위를 말하며, </w:t>
      </w:r>
      <w:r w:rsidRPr="00186EB2">
        <w:rPr>
          <w:rFonts w:hint="eastAsia"/>
          <w:sz w:val="20"/>
          <w:szCs w:val="20"/>
        </w:rPr>
        <w:t>이를</w:t>
      </w:r>
      <w:r w:rsidRPr="00186EB2">
        <w:rPr>
          <w:sz w:val="20"/>
          <w:szCs w:val="20"/>
        </w:rPr>
        <w:t xml:space="preserve"> 각각 </w:t>
      </w:r>
      <w:r w:rsidRPr="00186EB2">
        <w:rPr>
          <w:rFonts w:hint="eastAsia"/>
          <w:sz w:val="20"/>
          <w:szCs w:val="20"/>
        </w:rPr>
        <w:t>동일한</w:t>
      </w:r>
      <w:r w:rsidRPr="00186EB2">
        <w:rPr>
          <w:sz w:val="20"/>
          <w:szCs w:val="20"/>
        </w:rPr>
        <w:t xml:space="preserve"> 신체부위라 한다. 다만, 좌</w:t>
      </w:r>
      <w:r w:rsidRPr="00186EB2">
        <w:rPr>
          <w:rFonts w:hint="eastAsia"/>
          <w:sz w:val="20"/>
          <w:szCs w:val="20"/>
        </w:rPr>
        <w:t>·</w:t>
      </w:r>
      <w:r w:rsidRPr="00186EB2">
        <w:rPr>
          <w:sz w:val="20"/>
          <w:szCs w:val="20"/>
        </w:rPr>
        <w:t xml:space="preserve">우의 눈, 귀, 팔, </w:t>
      </w:r>
      <w:r w:rsidRPr="00186EB2">
        <w:rPr>
          <w:rFonts w:hint="eastAsia"/>
          <w:sz w:val="20"/>
          <w:szCs w:val="20"/>
        </w:rPr>
        <w:t>다리, 손가락, 발가락은 각각</w:t>
      </w:r>
      <w:r w:rsidRPr="00186EB2">
        <w:rPr>
          <w:sz w:val="20"/>
          <w:szCs w:val="20"/>
        </w:rPr>
        <w:t xml:space="preserve"> 다른 신체부위로 본다. </w:t>
      </w:r>
    </w:p>
    <w:p w:rsidR="00C6204D" w:rsidRPr="00186EB2" w:rsidRDefault="00C6204D" w:rsidP="00C6204D">
      <w:pPr>
        <w:pStyle w:val="a8"/>
        <w:widowControl w:val="0"/>
        <w:wordWrap w:val="0"/>
        <w:autoSpaceDE w:val="0"/>
        <w:autoSpaceDN w:val="0"/>
        <w:spacing w:before="0" w:beforeAutospacing="0" w:after="0" w:afterAutospacing="0"/>
        <w:ind w:left="300"/>
        <w:jc w:val="both"/>
        <w:rPr>
          <w:b/>
          <w:bCs/>
          <w:sz w:val="20"/>
          <w:szCs w:val="20"/>
        </w:rPr>
      </w:pPr>
    </w:p>
    <w:p w:rsidR="00C6204D" w:rsidRPr="00186EB2" w:rsidRDefault="00C6204D" w:rsidP="00C6204D">
      <w:pPr>
        <w:pStyle w:val="a8"/>
        <w:widowControl w:val="0"/>
        <w:wordWrap w:val="0"/>
        <w:autoSpaceDE w:val="0"/>
        <w:autoSpaceDN w:val="0"/>
        <w:spacing w:before="0" w:beforeAutospacing="0" w:after="0" w:afterAutospacing="0"/>
        <w:jc w:val="both"/>
        <w:rPr>
          <w:sz w:val="20"/>
          <w:szCs w:val="20"/>
        </w:rPr>
      </w:pPr>
      <w:r w:rsidRPr="00186EB2">
        <w:rPr>
          <w:b/>
          <w:bCs/>
          <w:sz w:val="20"/>
          <w:szCs w:val="20"/>
        </w:rPr>
        <w:t xml:space="preserve">3. </w:t>
      </w:r>
      <w:r w:rsidRPr="00186EB2">
        <w:rPr>
          <w:rFonts w:hint="eastAsia"/>
          <w:b/>
          <w:bCs/>
          <w:sz w:val="20"/>
          <w:szCs w:val="20"/>
        </w:rPr>
        <w:t>기타</w:t>
      </w:r>
    </w:p>
    <w:p w:rsidR="00C6204D" w:rsidRPr="00186EB2" w:rsidRDefault="00C6204D" w:rsidP="00C6204D">
      <w:pPr>
        <w:pStyle w:val="a8"/>
        <w:widowControl w:val="0"/>
        <w:wordWrap w:val="0"/>
        <w:autoSpaceDE w:val="0"/>
        <w:autoSpaceDN w:val="0"/>
        <w:spacing w:before="0" w:beforeAutospacing="0" w:after="0" w:afterAutospacing="0"/>
        <w:ind w:left="482" w:hanging="284"/>
        <w:jc w:val="both"/>
        <w:rPr>
          <w:sz w:val="20"/>
          <w:szCs w:val="20"/>
        </w:rPr>
      </w:pPr>
      <w:r w:rsidRPr="00186EB2">
        <w:rPr>
          <w:sz w:val="20"/>
          <w:szCs w:val="20"/>
        </w:rPr>
        <w:t>1) 하나의 장해가 관찰</w:t>
      </w:r>
      <w:r w:rsidRPr="00186EB2">
        <w:rPr>
          <w:rFonts w:hint="eastAsia"/>
          <w:sz w:val="20"/>
          <w:szCs w:val="20"/>
        </w:rPr>
        <w:t xml:space="preserve"> </w:t>
      </w:r>
      <w:r w:rsidRPr="00186EB2">
        <w:rPr>
          <w:sz w:val="20"/>
          <w:szCs w:val="20"/>
        </w:rPr>
        <w:t xml:space="preserve">방법에 따라서 장해분류표상 </w:t>
      </w:r>
      <w:r w:rsidRPr="00186EB2">
        <w:rPr>
          <w:rFonts w:hint="eastAsia"/>
          <w:sz w:val="20"/>
          <w:szCs w:val="20"/>
        </w:rPr>
        <w:t xml:space="preserve">두 </w:t>
      </w:r>
      <w:r w:rsidRPr="00186EB2">
        <w:rPr>
          <w:sz w:val="20"/>
          <w:szCs w:val="20"/>
        </w:rPr>
        <w:t xml:space="preserve">가지 이상의 </w:t>
      </w:r>
      <w:r w:rsidRPr="00186EB2">
        <w:rPr>
          <w:rFonts w:hint="eastAsia"/>
          <w:sz w:val="20"/>
          <w:szCs w:val="20"/>
        </w:rPr>
        <w:t>신체부위에서 장해로 평가되는 경우에는 그 중 높은 지급률을 적용한다.</w:t>
      </w:r>
    </w:p>
    <w:p w:rsidR="00C6204D" w:rsidRPr="00186EB2" w:rsidRDefault="00C6204D" w:rsidP="00C6204D">
      <w:pPr>
        <w:pStyle w:val="a8"/>
        <w:widowControl w:val="0"/>
        <w:wordWrap w:val="0"/>
        <w:autoSpaceDE w:val="0"/>
        <w:autoSpaceDN w:val="0"/>
        <w:spacing w:before="0" w:beforeAutospacing="0" w:after="0" w:afterAutospacing="0"/>
        <w:ind w:left="482" w:hanging="284"/>
        <w:jc w:val="both"/>
        <w:rPr>
          <w:sz w:val="20"/>
          <w:szCs w:val="20"/>
        </w:rPr>
      </w:pPr>
      <w:r w:rsidRPr="00186EB2">
        <w:rPr>
          <w:sz w:val="20"/>
          <w:szCs w:val="20"/>
        </w:rPr>
        <w:t>2)</w:t>
      </w:r>
      <w:r w:rsidRPr="00186EB2">
        <w:rPr>
          <w:rFonts w:hint="eastAsia"/>
          <w:sz w:val="20"/>
          <w:szCs w:val="20"/>
        </w:rPr>
        <w:t xml:space="preserve"> 동일한</w:t>
      </w:r>
      <w:r w:rsidRPr="00186EB2">
        <w:rPr>
          <w:sz w:val="20"/>
          <w:szCs w:val="20"/>
        </w:rPr>
        <w:t xml:space="preserve"> 신체부위에 </w:t>
      </w:r>
      <w:r w:rsidRPr="00186EB2">
        <w:rPr>
          <w:rFonts w:hint="eastAsia"/>
          <w:sz w:val="20"/>
          <w:szCs w:val="20"/>
        </w:rPr>
        <w:t xml:space="preserve">두 </w:t>
      </w:r>
      <w:r w:rsidRPr="00186EB2">
        <w:rPr>
          <w:sz w:val="20"/>
          <w:szCs w:val="20"/>
        </w:rPr>
        <w:t xml:space="preserve">가지 이상의 장해가 발생한 경우에는 합산하지 않고 그 중 </w:t>
      </w:r>
      <w:r w:rsidRPr="00186EB2">
        <w:rPr>
          <w:rFonts w:hint="eastAsia"/>
          <w:sz w:val="20"/>
          <w:szCs w:val="20"/>
        </w:rPr>
        <w:t>높은</w:t>
      </w:r>
      <w:r w:rsidRPr="00186EB2">
        <w:rPr>
          <w:sz w:val="20"/>
          <w:szCs w:val="20"/>
        </w:rPr>
        <w:t xml:space="preserve"> 지급률을 적용함을 원칙으로 한다. 그러나 각 신체부위별 판정기준에서 별도로 정한 경우에는 그 기준에 따른다. </w:t>
      </w:r>
    </w:p>
    <w:p w:rsidR="00C6204D" w:rsidRPr="00186EB2" w:rsidRDefault="00C6204D" w:rsidP="00C6204D">
      <w:pPr>
        <w:pStyle w:val="a8"/>
        <w:widowControl w:val="0"/>
        <w:wordWrap w:val="0"/>
        <w:autoSpaceDE w:val="0"/>
        <w:autoSpaceDN w:val="0"/>
        <w:spacing w:before="0" w:beforeAutospacing="0" w:after="0" w:afterAutospacing="0"/>
        <w:ind w:left="482" w:hanging="284"/>
        <w:jc w:val="both"/>
        <w:rPr>
          <w:sz w:val="20"/>
          <w:szCs w:val="20"/>
        </w:rPr>
      </w:pPr>
      <w:r w:rsidRPr="00186EB2">
        <w:rPr>
          <w:rFonts w:hint="eastAsia"/>
          <w:sz w:val="20"/>
          <w:szCs w:val="20"/>
        </w:rPr>
        <w:t>3) 하나의 장해가 다른 장해와 통상 파생하는 관계에 있는 경우에는 그 중 높은 지급률만을 적용하며, 하나의 장해로 둘 이상의 파생장해가 발생하는 경우 각 파생장해의 지급률을 합산한 지급률과 최초 장해의 지급률을 비교하여 그 중 높은 지급률을 적용한다.</w:t>
      </w:r>
    </w:p>
    <w:p w:rsidR="00C6204D" w:rsidRPr="00186EB2" w:rsidRDefault="00C6204D" w:rsidP="00C6204D">
      <w:pPr>
        <w:pStyle w:val="a8"/>
        <w:widowControl w:val="0"/>
        <w:wordWrap w:val="0"/>
        <w:autoSpaceDE w:val="0"/>
        <w:autoSpaceDN w:val="0"/>
        <w:spacing w:before="0" w:beforeAutospacing="0" w:after="0" w:afterAutospacing="0"/>
        <w:ind w:left="482" w:hanging="284"/>
        <w:jc w:val="both"/>
        <w:rPr>
          <w:sz w:val="20"/>
          <w:szCs w:val="20"/>
        </w:rPr>
      </w:pPr>
      <w:r w:rsidRPr="00186EB2">
        <w:rPr>
          <w:rFonts w:hint="eastAsia"/>
          <w:sz w:val="20"/>
          <w:szCs w:val="20"/>
        </w:rPr>
        <w:t>4</w:t>
      </w:r>
      <w:r w:rsidRPr="00186EB2">
        <w:rPr>
          <w:sz w:val="20"/>
          <w:szCs w:val="20"/>
        </w:rPr>
        <w:t xml:space="preserve">) </w:t>
      </w:r>
      <w:r w:rsidRPr="00186EB2">
        <w:rPr>
          <w:rFonts w:hint="eastAsia"/>
          <w:sz w:val="20"/>
          <w:szCs w:val="20"/>
        </w:rPr>
        <w:t>의학적으로</w:t>
      </w:r>
      <w:r w:rsidRPr="00186EB2">
        <w:rPr>
          <w:sz w:val="20"/>
          <w:szCs w:val="20"/>
        </w:rPr>
        <w:t xml:space="preserve"> 뇌사판정을 받고 호흡기능과 심장박동기능을 상실하여 인</w:t>
      </w:r>
      <w:r w:rsidRPr="00186EB2">
        <w:rPr>
          <w:rFonts w:hint="eastAsia"/>
          <w:sz w:val="20"/>
          <w:szCs w:val="20"/>
        </w:rPr>
        <w:t>공심박동기</w:t>
      </w:r>
      <w:r w:rsidRPr="00186EB2">
        <w:rPr>
          <w:sz w:val="20"/>
          <w:szCs w:val="20"/>
        </w:rPr>
        <w:t xml:space="preserve"> 등 장치에 의존하여 생명을 연장하고 있는 뇌사상태는 장해의 판정대상에 포함되지 않는다. </w:t>
      </w:r>
      <w:r w:rsidRPr="00186EB2">
        <w:rPr>
          <w:rFonts w:hint="eastAsia"/>
          <w:sz w:val="20"/>
          <w:szCs w:val="20"/>
        </w:rPr>
        <w:t>다만, 뇌사판정을 받은 경우가 아닌 식물인간상태(의식이 전혀 없고 사지의 자발적인 움직임이 불가능하여 일상생활에서 항시 간호가 필요한 상태)는 각 신체부위별 판정기준에 따라 평가한다.</w:t>
      </w:r>
    </w:p>
    <w:p w:rsidR="00C6204D" w:rsidRPr="00186EB2" w:rsidRDefault="00C6204D" w:rsidP="00C6204D">
      <w:pPr>
        <w:pStyle w:val="a8"/>
        <w:widowControl w:val="0"/>
        <w:wordWrap w:val="0"/>
        <w:autoSpaceDE w:val="0"/>
        <w:autoSpaceDN w:val="0"/>
        <w:spacing w:before="0" w:beforeAutospacing="0" w:after="0" w:afterAutospacing="0"/>
        <w:ind w:left="482" w:hanging="284"/>
        <w:jc w:val="both"/>
        <w:rPr>
          <w:sz w:val="20"/>
          <w:szCs w:val="20"/>
        </w:rPr>
      </w:pPr>
      <w:r w:rsidRPr="00186EB2">
        <w:rPr>
          <w:rFonts w:hint="eastAsia"/>
          <w:sz w:val="20"/>
          <w:szCs w:val="20"/>
        </w:rPr>
        <w:t>5</w:t>
      </w:r>
      <w:r w:rsidRPr="00186EB2">
        <w:rPr>
          <w:sz w:val="20"/>
          <w:szCs w:val="20"/>
        </w:rPr>
        <w:t>) 장해진단서에는 ① 장해진단명 및 발생시기 ② 장해의 내용과 그 정도</w:t>
      </w:r>
      <w:r w:rsidRPr="00186EB2">
        <w:rPr>
          <w:rFonts w:hint="eastAsia"/>
          <w:sz w:val="20"/>
          <w:szCs w:val="20"/>
        </w:rPr>
        <w:t xml:space="preserve"> ③</w:t>
      </w:r>
      <w:r w:rsidRPr="00186EB2">
        <w:rPr>
          <w:sz w:val="20"/>
          <w:szCs w:val="20"/>
        </w:rPr>
        <w:t xml:space="preserve"> 사고와의 인과관계 및 사고의 관여도 ④ 향후 치료의 문제 및 호전</w:t>
      </w:r>
      <w:r w:rsidRPr="00186EB2">
        <w:rPr>
          <w:rFonts w:hint="eastAsia"/>
          <w:sz w:val="20"/>
          <w:szCs w:val="20"/>
        </w:rPr>
        <w:t>도를</w:t>
      </w:r>
      <w:r w:rsidRPr="00186EB2">
        <w:rPr>
          <w:sz w:val="20"/>
          <w:szCs w:val="20"/>
        </w:rPr>
        <w:t xml:space="preserve"> 필수적으로 기재해야 한다. 다만, 신경계</w:t>
      </w:r>
      <w:r w:rsidRPr="00186EB2">
        <w:rPr>
          <w:rFonts w:hint="eastAsia"/>
          <w:sz w:val="20"/>
          <w:szCs w:val="20"/>
        </w:rPr>
        <w:t>·</w:t>
      </w:r>
      <w:r w:rsidRPr="00186EB2">
        <w:rPr>
          <w:sz w:val="20"/>
          <w:szCs w:val="20"/>
        </w:rPr>
        <w:t>정신행동</w:t>
      </w:r>
      <w:r w:rsidRPr="00186EB2">
        <w:rPr>
          <w:rFonts w:hint="eastAsia"/>
          <w:sz w:val="20"/>
          <w:szCs w:val="20"/>
        </w:rPr>
        <w:t xml:space="preserve"> </w:t>
      </w:r>
      <w:r w:rsidRPr="00186EB2">
        <w:rPr>
          <w:sz w:val="20"/>
          <w:szCs w:val="20"/>
        </w:rPr>
        <w:t>장해의 경우 ① 개호</w:t>
      </w:r>
      <w:r w:rsidRPr="00186EB2">
        <w:rPr>
          <w:rFonts w:hint="eastAsia"/>
          <w:sz w:val="20"/>
          <w:szCs w:val="20"/>
        </w:rPr>
        <w:t>(</w:t>
      </w:r>
      <w:r w:rsidRPr="00186EB2">
        <w:rPr>
          <w:sz w:val="20"/>
          <w:szCs w:val="20"/>
        </w:rPr>
        <w:t>장해로 혼자서 활동이 어려운 사람을 곁에서 돌보는 것</w:t>
      </w:r>
      <w:r w:rsidRPr="00186EB2">
        <w:rPr>
          <w:rFonts w:hint="eastAsia"/>
          <w:sz w:val="20"/>
          <w:szCs w:val="20"/>
        </w:rPr>
        <w:t xml:space="preserve">) </w:t>
      </w:r>
      <w:r w:rsidRPr="00186EB2">
        <w:rPr>
          <w:sz w:val="20"/>
          <w:szCs w:val="20"/>
        </w:rPr>
        <w:t xml:space="preserve">여부 ② 객관적 이유 및 개호의 내용을 추가로 기재하여야 한다. </w:t>
      </w:r>
    </w:p>
    <w:p w:rsidR="00C6204D" w:rsidRPr="00186EB2" w:rsidRDefault="00C6204D" w:rsidP="00C6204D">
      <w:pPr>
        <w:pStyle w:val="a8"/>
        <w:widowControl w:val="0"/>
        <w:wordWrap w:val="0"/>
        <w:autoSpaceDE w:val="0"/>
        <w:autoSpaceDN w:val="0"/>
        <w:spacing w:before="0" w:beforeAutospacing="0" w:after="0" w:afterAutospacing="0"/>
        <w:ind w:left="482" w:hanging="284"/>
        <w:jc w:val="both"/>
        <w:rPr>
          <w:sz w:val="20"/>
          <w:szCs w:val="20"/>
        </w:rPr>
      </w:pPr>
    </w:p>
    <w:p w:rsidR="00C6204D" w:rsidRPr="00186EB2" w:rsidRDefault="00C6204D" w:rsidP="00C6204D">
      <w:pPr>
        <w:widowControl/>
        <w:wordWrap/>
        <w:autoSpaceDE/>
        <w:autoSpaceDN/>
        <w:jc w:val="left"/>
        <w:rPr>
          <w:rFonts w:hAnsi="바탕"/>
          <w:kern w:val="0"/>
          <w:szCs w:val="20"/>
        </w:rPr>
      </w:pPr>
      <w:r w:rsidRPr="00186EB2">
        <w:rPr>
          <w:szCs w:val="20"/>
        </w:rPr>
        <w:br w:type="page"/>
      </w:r>
    </w:p>
    <w:p w:rsidR="00C6204D" w:rsidRPr="00186EB2" w:rsidRDefault="00C6204D" w:rsidP="00C6204D">
      <w:pPr>
        <w:pStyle w:val="a8"/>
        <w:widowControl w:val="0"/>
        <w:wordWrap w:val="0"/>
        <w:autoSpaceDE w:val="0"/>
        <w:autoSpaceDN w:val="0"/>
        <w:spacing w:before="0" w:beforeAutospacing="0" w:after="0" w:afterAutospacing="0"/>
        <w:jc w:val="both"/>
        <w:rPr>
          <w:b/>
          <w:bCs/>
          <w:sz w:val="20"/>
          <w:szCs w:val="20"/>
        </w:rPr>
      </w:pPr>
      <w:r w:rsidRPr="00186EB2">
        <w:rPr>
          <w:rFonts w:cs="Arial" w:hint="eastAsia"/>
          <w:b/>
          <w:bCs/>
          <w:sz w:val="20"/>
          <w:szCs w:val="20"/>
          <w:bdr w:val="single" w:sz="4" w:space="0" w:color="auto"/>
        </w:rPr>
        <w:t xml:space="preserve"> 2 </w:t>
      </w:r>
      <w:r w:rsidRPr="00186EB2">
        <w:rPr>
          <w:b/>
          <w:bCs/>
          <w:sz w:val="20"/>
          <w:szCs w:val="20"/>
        </w:rPr>
        <w:t xml:space="preserve"> 장해분류별 판정기준 </w:t>
      </w:r>
    </w:p>
    <w:p w:rsidR="00C6204D" w:rsidRPr="00186EB2" w:rsidRDefault="00C6204D" w:rsidP="00C6204D">
      <w:pPr>
        <w:pStyle w:val="a8"/>
        <w:widowControl w:val="0"/>
        <w:wordWrap w:val="0"/>
        <w:autoSpaceDE w:val="0"/>
        <w:autoSpaceDN w:val="0"/>
        <w:spacing w:before="0" w:beforeAutospacing="0" w:after="0" w:afterAutospacing="0"/>
        <w:jc w:val="both"/>
        <w:rPr>
          <w:sz w:val="20"/>
          <w:szCs w:val="20"/>
        </w:rPr>
      </w:pPr>
    </w:p>
    <w:p w:rsidR="00C6204D" w:rsidRPr="00186EB2" w:rsidRDefault="00C6204D" w:rsidP="00C6204D">
      <w:pPr>
        <w:pStyle w:val="a8"/>
        <w:widowControl w:val="0"/>
        <w:wordWrap w:val="0"/>
        <w:autoSpaceDE w:val="0"/>
        <w:autoSpaceDN w:val="0"/>
        <w:spacing w:before="0" w:beforeAutospacing="0" w:after="0" w:afterAutospacing="0"/>
        <w:jc w:val="both"/>
        <w:rPr>
          <w:b/>
          <w:bCs/>
          <w:sz w:val="20"/>
          <w:szCs w:val="20"/>
        </w:rPr>
      </w:pPr>
      <w:r w:rsidRPr="00186EB2">
        <w:rPr>
          <w:b/>
          <w:bCs/>
          <w:sz w:val="20"/>
          <w:szCs w:val="20"/>
        </w:rPr>
        <w:t xml:space="preserve">1. 눈의 장해 </w:t>
      </w:r>
    </w:p>
    <w:p w:rsidR="00C6204D" w:rsidRPr="00186EB2" w:rsidRDefault="00C6204D" w:rsidP="00C6204D">
      <w:pPr>
        <w:pStyle w:val="a8"/>
        <w:widowControl w:val="0"/>
        <w:wordWrap w:val="0"/>
        <w:autoSpaceDE w:val="0"/>
        <w:autoSpaceDN w:val="0"/>
        <w:spacing w:before="0" w:beforeAutospacing="0" w:after="0" w:afterAutospacing="0"/>
        <w:ind w:left="200"/>
        <w:jc w:val="both"/>
        <w:rPr>
          <w:sz w:val="20"/>
          <w:szCs w:val="20"/>
        </w:rPr>
      </w:pPr>
      <w:r w:rsidRPr="00186EB2">
        <w:rPr>
          <w:rFonts w:hint="eastAsia"/>
          <w:sz w:val="20"/>
          <w:szCs w:val="20"/>
        </w:rPr>
        <w:t xml:space="preserve">가. </w:t>
      </w:r>
      <w:r w:rsidRPr="00186EB2">
        <w:rPr>
          <w:sz w:val="20"/>
          <w:szCs w:val="20"/>
        </w:rPr>
        <w:t xml:space="preserve">장해의 분류 </w:t>
      </w:r>
    </w:p>
    <w:tbl>
      <w:tblPr>
        <w:tblW w:w="9383" w:type="dxa"/>
        <w:tblInd w:w="3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57" w:type="dxa"/>
          <w:bottom w:w="85" w:type="dxa"/>
          <w:right w:w="57" w:type="dxa"/>
        </w:tblCellMar>
        <w:tblLook w:val="0000" w:firstRow="0" w:lastRow="0" w:firstColumn="0" w:lastColumn="0" w:noHBand="0" w:noVBand="0"/>
      </w:tblPr>
      <w:tblGrid>
        <w:gridCol w:w="8022"/>
        <w:gridCol w:w="1361"/>
      </w:tblGrid>
      <w:tr w:rsidR="00C6204D" w:rsidRPr="00186EB2" w:rsidTr="001A1A47">
        <w:trPr>
          <w:trHeight w:val="454"/>
        </w:trPr>
        <w:tc>
          <w:tcPr>
            <w:tcW w:w="8022" w:type="dxa"/>
            <w:tcMar>
              <w:top w:w="0" w:type="dxa"/>
              <w:bottom w:w="0" w:type="dxa"/>
            </w:tcMar>
            <w:vAlign w:val="center"/>
          </w:tcPr>
          <w:p w:rsidR="00C6204D" w:rsidRPr="00186EB2" w:rsidRDefault="00C6204D" w:rsidP="001A1A47">
            <w:pPr>
              <w:pStyle w:val="a8"/>
              <w:widowControl w:val="0"/>
              <w:wordWrap w:val="0"/>
              <w:autoSpaceDE w:val="0"/>
              <w:autoSpaceDN w:val="0"/>
              <w:spacing w:before="0" w:beforeAutospacing="0" w:after="0" w:afterAutospacing="0"/>
              <w:jc w:val="center"/>
              <w:rPr>
                <w:b/>
                <w:sz w:val="20"/>
                <w:szCs w:val="20"/>
              </w:rPr>
            </w:pPr>
            <w:r w:rsidRPr="00186EB2">
              <w:rPr>
                <w:rFonts w:hint="eastAsia"/>
                <w:b/>
                <w:sz w:val="20"/>
                <w:szCs w:val="20"/>
              </w:rPr>
              <w:t>장해의 분류</w:t>
            </w:r>
          </w:p>
        </w:tc>
        <w:tc>
          <w:tcPr>
            <w:tcW w:w="1361" w:type="dxa"/>
            <w:tcMar>
              <w:top w:w="0" w:type="dxa"/>
              <w:bottom w:w="0" w:type="dxa"/>
            </w:tcMar>
            <w:vAlign w:val="center"/>
          </w:tcPr>
          <w:p w:rsidR="00C6204D" w:rsidRPr="00186EB2" w:rsidRDefault="00C6204D" w:rsidP="001A1A47">
            <w:pPr>
              <w:pStyle w:val="a8"/>
              <w:widowControl w:val="0"/>
              <w:wordWrap w:val="0"/>
              <w:autoSpaceDE w:val="0"/>
              <w:autoSpaceDN w:val="0"/>
              <w:spacing w:before="0" w:beforeAutospacing="0" w:after="0" w:afterAutospacing="0"/>
              <w:jc w:val="center"/>
              <w:rPr>
                <w:b/>
                <w:sz w:val="20"/>
                <w:szCs w:val="20"/>
              </w:rPr>
            </w:pPr>
            <w:r w:rsidRPr="00186EB2">
              <w:rPr>
                <w:rFonts w:hint="eastAsia"/>
                <w:b/>
                <w:sz w:val="20"/>
                <w:szCs w:val="20"/>
              </w:rPr>
              <w:t>지급률</w:t>
            </w:r>
          </w:p>
        </w:tc>
      </w:tr>
      <w:tr w:rsidR="00C6204D" w:rsidRPr="00186EB2" w:rsidTr="001A1A47">
        <w:trPr>
          <w:trHeight w:val="2377"/>
        </w:trPr>
        <w:tc>
          <w:tcPr>
            <w:tcW w:w="8022" w:type="dxa"/>
            <w:tcMar>
              <w:top w:w="57" w:type="dxa"/>
              <w:bottom w:w="57" w:type="dxa"/>
            </w:tcMar>
            <w:vAlign w:val="center"/>
          </w:tcPr>
          <w:p w:rsidR="00C6204D" w:rsidRPr="00186EB2" w:rsidRDefault="00C6204D" w:rsidP="001A1A47">
            <w:pPr>
              <w:pStyle w:val="a8"/>
              <w:widowControl w:val="0"/>
              <w:tabs>
                <w:tab w:val="left" w:pos="500"/>
              </w:tabs>
              <w:wordWrap w:val="0"/>
              <w:autoSpaceDE w:val="0"/>
              <w:autoSpaceDN w:val="0"/>
              <w:spacing w:before="0" w:beforeAutospacing="0" w:after="0" w:afterAutospacing="0"/>
              <w:ind w:leftChars="106" w:left="396" w:hangingChars="92" w:hanging="184"/>
              <w:jc w:val="both"/>
              <w:rPr>
                <w:sz w:val="20"/>
                <w:szCs w:val="20"/>
              </w:rPr>
            </w:pPr>
            <w:r w:rsidRPr="00186EB2">
              <w:rPr>
                <w:sz w:val="20"/>
                <w:szCs w:val="20"/>
              </w:rPr>
              <w:t>1</w:t>
            </w:r>
            <w:r w:rsidRPr="00186EB2">
              <w:rPr>
                <w:rFonts w:hint="eastAsia"/>
                <w:sz w:val="20"/>
                <w:szCs w:val="20"/>
              </w:rPr>
              <w:t xml:space="preserve">. </w:t>
            </w:r>
            <w:r w:rsidRPr="00186EB2">
              <w:rPr>
                <w:sz w:val="20"/>
                <w:szCs w:val="20"/>
              </w:rPr>
              <w:t>두</w:t>
            </w:r>
            <w:r w:rsidRPr="00186EB2">
              <w:rPr>
                <w:rFonts w:hint="eastAsia"/>
                <w:sz w:val="20"/>
                <w:szCs w:val="20"/>
              </w:rPr>
              <w:t xml:space="preserve"> </w:t>
            </w:r>
            <w:r w:rsidRPr="00186EB2">
              <w:rPr>
                <w:sz w:val="20"/>
                <w:szCs w:val="20"/>
              </w:rPr>
              <w:t>눈이 멀었을 때</w:t>
            </w:r>
          </w:p>
          <w:p w:rsidR="00C6204D" w:rsidRPr="00186EB2" w:rsidRDefault="00C6204D" w:rsidP="001A1A47">
            <w:pPr>
              <w:pStyle w:val="a8"/>
              <w:widowControl w:val="0"/>
              <w:tabs>
                <w:tab w:val="left" w:pos="500"/>
              </w:tabs>
              <w:wordWrap w:val="0"/>
              <w:autoSpaceDE w:val="0"/>
              <w:autoSpaceDN w:val="0"/>
              <w:spacing w:before="0" w:beforeAutospacing="0" w:after="0" w:afterAutospacing="0"/>
              <w:ind w:leftChars="106" w:left="396" w:hangingChars="92" w:hanging="184"/>
              <w:jc w:val="both"/>
              <w:rPr>
                <w:sz w:val="20"/>
                <w:szCs w:val="20"/>
              </w:rPr>
            </w:pPr>
            <w:r w:rsidRPr="00186EB2">
              <w:rPr>
                <w:sz w:val="20"/>
                <w:szCs w:val="20"/>
              </w:rPr>
              <w:t>2. 한</w:t>
            </w:r>
            <w:r w:rsidRPr="00186EB2">
              <w:rPr>
                <w:rFonts w:hint="eastAsia"/>
                <w:sz w:val="20"/>
                <w:szCs w:val="20"/>
              </w:rPr>
              <w:t xml:space="preserve"> </w:t>
            </w:r>
            <w:r w:rsidRPr="00186EB2">
              <w:rPr>
                <w:sz w:val="20"/>
                <w:szCs w:val="20"/>
              </w:rPr>
              <w:t>눈이 멀었을 때</w:t>
            </w:r>
          </w:p>
          <w:p w:rsidR="00C6204D" w:rsidRPr="00186EB2" w:rsidRDefault="00C6204D" w:rsidP="001A1A47">
            <w:pPr>
              <w:pStyle w:val="a8"/>
              <w:widowControl w:val="0"/>
              <w:tabs>
                <w:tab w:val="left" w:pos="500"/>
              </w:tabs>
              <w:wordWrap w:val="0"/>
              <w:autoSpaceDE w:val="0"/>
              <w:autoSpaceDN w:val="0"/>
              <w:spacing w:before="0" w:beforeAutospacing="0" w:after="0" w:afterAutospacing="0"/>
              <w:ind w:leftChars="106" w:left="396" w:hangingChars="92" w:hanging="184"/>
              <w:jc w:val="both"/>
              <w:rPr>
                <w:sz w:val="20"/>
                <w:szCs w:val="20"/>
              </w:rPr>
            </w:pPr>
            <w:r w:rsidRPr="00186EB2">
              <w:rPr>
                <w:sz w:val="20"/>
                <w:szCs w:val="20"/>
              </w:rPr>
              <w:t>3. 한</w:t>
            </w:r>
            <w:r w:rsidRPr="00186EB2">
              <w:rPr>
                <w:rFonts w:hint="eastAsia"/>
                <w:sz w:val="20"/>
                <w:szCs w:val="20"/>
              </w:rPr>
              <w:t xml:space="preserve"> </w:t>
            </w:r>
            <w:r w:rsidRPr="00186EB2">
              <w:rPr>
                <w:sz w:val="20"/>
                <w:szCs w:val="20"/>
              </w:rPr>
              <w:t>눈의 교정시력이 0.02</w:t>
            </w:r>
            <w:r w:rsidRPr="00186EB2">
              <w:rPr>
                <w:rFonts w:hint="eastAsia"/>
                <w:sz w:val="20"/>
                <w:szCs w:val="20"/>
              </w:rPr>
              <w:t xml:space="preserve"> </w:t>
            </w:r>
            <w:r w:rsidRPr="00186EB2">
              <w:rPr>
                <w:sz w:val="20"/>
                <w:szCs w:val="20"/>
              </w:rPr>
              <w:t>이하로 된 때</w:t>
            </w:r>
          </w:p>
          <w:p w:rsidR="00C6204D" w:rsidRPr="00186EB2" w:rsidRDefault="00C6204D" w:rsidP="001A1A47">
            <w:pPr>
              <w:pStyle w:val="a8"/>
              <w:widowControl w:val="0"/>
              <w:tabs>
                <w:tab w:val="left" w:pos="500"/>
              </w:tabs>
              <w:wordWrap w:val="0"/>
              <w:autoSpaceDE w:val="0"/>
              <w:autoSpaceDN w:val="0"/>
              <w:spacing w:before="0" w:beforeAutospacing="0" w:after="0" w:afterAutospacing="0"/>
              <w:ind w:leftChars="106" w:left="396" w:hangingChars="92" w:hanging="184"/>
              <w:jc w:val="both"/>
              <w:rPr>
                <w:sz w:val="20"/>
                <w:szCs w:val="20"/>
              </w:rPr>
            </w:pPr>
            <w:r w:rsidRPr="00186EB2">
              <w:rPr>
                <w:sz w:val="20"/>
                <w:szCs w:val="20"/>
              </w:rPr>
              <w:t>4</w:t>
            </w:r>
            <w:r w:rsidRPr="00186EB2">
              <w:rPr>
                <w:rFonts w:hint="eastAsia"/>
                <w:sz w:val="20"/>
                <w:szCs w:val="20"/>
              </w:rPr>
              <w:t>.</w:t>
            </w:r>
            <w:r w:rsidRPr="00186EB2">
              <w:rPr>
                <w:sz w:val="20"/>
                <w:szCs w:val="20"/>
              </w:rPr>
              <w:t xml:space="preserve"> 한</w:t>
            </w:r>
            <w:r w:rsidRPr="00186EB2">
              <w:rPr>
                <w:rFonts w:hint="eastAsia"/>
                <w:sz w:val="20"/>
                <w:szCs w:val="20"/>
              </w:rPr>
              <w:t xml:space="preserve"> </w:t>
            </w:r>
            <w:r w:rsidRPr="00186EB2">
              <w:rPr>
                <w:sz w:val="20"/>
                <w:szCs w:val="20"/>
              </w:rPr>
              <w:t>눈의 교정시력이 0.06</w:t>
            </w:r>
            <w:r w:rsidRPr="00186EB2">
              <w:rPr>
                <w:rFonts w:hint="eastAsia"/>
                <w:sz w:val="20"/>
                <w:szCs w:val="20"/>
              </w:rPr>
              <w:t xml:space="preserve"> </w:t>
            </w:r>
            <w:r w:rsidRPr="00186EB2">
              <w:rPr>
                <w:sz w:val="20"/>
                <w:szCs w:val="20"/>
              </w:rPr>
              <w:t>이하로 된 때</w:t>
            </w:r>
          </w:p>
          <w:p w:rsidR="00C6204D" w:rsidRPr="00186EB2" w:rsidRDefault="00C6204D" w:rsidP="001A1A47">
            <w:pPr>
              <w:pStyle w:val="a8"/>
              <w:widowControl w:val="0"/>
              <w:tabs>
                <w:tab w:val="left" w:pos="500"/>
              </w:tabs>
              <w:wordWrap w:val="0"/>
              <w:autoSpaceDE w:val="0"/>
              <w:autoSpaceDN w:val="0"/>
              <w:spacing w:before="0" w:beforeAutospacing="0" w:after="0" w:afterAutospacing="0"/>
              <w:ind w:leftChars="106" w:left="396" w:hangingChars="92" w:hanging="184"/>
              <w:jc w:val="both"/>
              <w:rPr>
                <w:sz w:val="20"/>
                <w:szCs w:val="20"/>
              </w:rPr>
            </w:pPr>
            <w:r w:rsidRPr="00186EB2">
              <w:rPr>
                <w:sz w:val="20"/>
                <w:szCs w:val="20"/>
              </w:rPr>
              <w:t>5</w:t>
            </w:r>
            <w:r w:rsidRPr="00186EB2">
              <w:rPr>
                <w:rFonts w:hint="eastAsia"/>
                <w:sz w:val="20"/>
                <w:szCs w:val="20"/>
              </w:rPr>
              <w:t>.</w:t>
            </w:r>
            <w:r w:rsidRPr="00186EB2">
              <w:rPr>
                <w:sz w:val="20"/>
                <w:szCs w:val="20"/>
              </w:rPr>
              <w:t xml:space="preserve"> 한</w:t>
            </w:r>
            <w:r w:rsidRPr="00186EB2">
              <w:rPr>
                <w:rFonts w:hint="eastAsia"/>
                <w:sz w:val="20"/>
                <w:szCs w:val="20"/>
              </w:rPr>
              <w:t xml:space="preserve"> </w:t>
            </w:r>
            <w:r w:rsidRPr="00186EB2">
              <w:rPr>
                <w:sz w:val="20"/>
                <w:szCs w:val="20"/>
              </w:rPr>
              <w:t>눈의 교정시력이 0.1 이하로 된 때</w:t>
            </w:r>
          </w:p>
          <w:p w:rsidR="00C6204D" w:rsidRPr="00186EB2" w:rsidRDefault="00C6204D" w:rsidP="001A1A47">
            <w:pPr>
              <w:pStyle w:val="a8"/>
              <w:widowControl w:val="0"/>
              <w:tabs>
                <w:tab w:val="left" w:pos="500"/>
              </w:tabs>
              <w:wordWrap w:val="0"/>
              <w:autoSpaceDE w:val="0"/>
              <w:autoSpaceDN w:val="0"/>
              <w:spacing w:before="0" w:beforeAutospacing="0" w:after="0" w:afterAutospacing="0"/>
              <w:ind w:leftChars="106" w:left="396" w:hangingChars="92" w:hanging="184"/>
              <w:jc w:val="both"/>
              <w:rPr>
                <w:sz w:val="20"/>
                <w:szCs w:val="20"/>
              </w:rPr>
            </w:pPr>
            <w:r w:rsidRPr="00186EB2">
              <w:rPr>
                <w:sz w:val="20"/>
                <w:szCs w:val="20"/>
              </w:rPr>
              <w:t>6.</w:t>
            </w:r>
            <w:r w:rsidRPr="00186EB2">
              <w:rPr>
                <w:rFonts w:hint="eastAsia"/>
                <w:sz w:val="20"/>
                <w:szCs w:val="20"/>
              </w:rPr>
              <w:t xml:space="preserve"> </w:t>
            </w:r>
            <w:r w:rsidRPr="00186EB2">
              <w:rPr>
                <w:sz w:val="20"/>
                <w:szCs w:val="20"/>
              </w:rPr>
              <w:t>한</w:t>
            </w:r>
            <w:r w:rsidRPr="00186EB2">
              <w:rPr>
                <w:rFonts w:hint="eastAsia"/>
                <w:sz w:val="20"/>
                <w:szCs w:val="20"/>
              </w:rPr>
              <w:t xml:space="preserve"> </w:t>
            </w:r>
            <w:r w:rsidRPr="00186EB2">
              <w:rPr>
                <w:sz w:val="20"/>
                <w:szCs w:val="20"/>
              </w:rPr>
              <w:t>눈의 교정시력이 0.2 이하로 된 때</w:t>
            </w:r>
          </w:p>
          <w:p w:rsidR="00C6204D" w:rsidRPr="00186EB2" w:rsidRDefault="00C6204D" w:rsidP="001A1A47">
            <w:pPr>
              <w:pStyle w:val="a8"/>
              <w:widowControl w:val="0"/>
              <w:tabs>
                <w:tab w:val="left" w:pos="500"/>
              </w:tabs>
              <w:wordWrap w:val="0"/>
              <w:autoSpaceDE w:val="0"/>
              <w:autoSpaceDN w:val="0"/>
              <w:spacing w:before="0" w:beforeAutospacing="0" w:after="0" w:afterAutospacing="0"/>
              <w:ind w:leftChars="106" w:left="396" w:hangingChars="92" w:hanging="184"/>
              <w:jc w:val="both"/>
              <w:rPr>
                <w:sz w:val="20"/>
                <w:szCs w:val="20"/>
              </w:rPr>
            </w:pPr>
            <w:r w:rsidRPr="00186EB2">
              <w:rPr>
                <w:rFonts w:hint="eastAsia"/>
                <w:sz w:val="20"/>
                <w:szCs w:val="20"/>
              </w:rPr>
              <w:t xml:space="preserve">7. </w:t>
            </w:r>
            <w:r w:rsidRPr="00186EB2">
              <w:rPr>
                <w:sz w:val="20"/>
                <w:szCs w:val="20"/>
              </w:rPr>
              <w:t>한</w:t>
            </w:r>
            <w:r w:rsidRPr="00186EB2">
              <w:rPr>
                <w:rFonts w:hint="eastAsia"/>
                <w:sz w:val="20"/>
                <w:szCs w:val="20"/>
              </w:rPr>
              <w:t xml:space="preserve"> </w:t>
            </w:r>
            <w:r w:rsidRPr="00186EB2">
              <w:rPr>
                <w:sz w:val="20"/>
                <w:szCs w:val="20"/>
              </w:rPr>
              <w:t xml:space="preserve">눈의 </w:t>
            </w:r>
            <w:r w:rsidRPr="00186EB2">
              <w:rPr>
                <w:rFonts w:hint="eastAsia"/>
                <w:sz w:val="20"/>
                <w:szCs w:val="20"/>
              </w:rPr>
              <w:t>안구(눈동자)에</w:t>
            </w:r>
            <w:r w:rsidRPr="00186EB2">
              <w:rPr>
                <w:sz w:val="20"/>
                <w:szCs w:val="20"/>
              </w:rPr>
              <w:t xml:space="preserve"> 뚜렷한 운동장해나 뚜렷한 조절기능장해를 남긴 때</w:t>
            </w:r>
          </w:p>
          <w:p w:rsidR="00C6204D" w:rsidRPr="00186EB2" w:rsidRDefault="00C6204D" w:rsidP="001A1A47">
            <w:pPr>
              <w:pStyle w:val="a8"/>
              <w:widowControl w:val="0"/>
              <w:tabs>
                <w:tab w:val="left" w:pos="500"/>
              </w:tabs>
              <w:wordWrap w:val="0"/>
              <w:autoSpaceDE w:val="0"/>
              <w:autoSpaceDN w:val="0"/>
              <w:spacing w:before="0" w:beforeAutospacing="0" w:after="0" w:afterAutospacing="0"/>
              <w:ind w:leftChars="106" w:left="396" w:hangingChars="92" w:hanging="184"/>
              <w:jc w:val="both"/>
              <w:rPr>
                <w:sz w:val="20"/>
                <w:szCs w:val="20"/>
              </w:rPr>
            </w:pPr>
            <w:r w:rsidRPr="00186EB2">
              <w:rPr>
                <w:sz w:val="20"/>
                <w:szCs w:val="20"/>
              </w:rPr>
              <w:t xml:space="preserve">8. </w:t>
            </w:r>
            <w:r w:rsidRPr="00186EB2">
              <w:rPr>
                <w:rFonts w:hint="eastAsia"/>
                <w:sz w:val="20"/>
                <w:szCs w:val="20"/>
              </w:rPr>
              <w:t>한 눈에 뚜렷한 시야장해를 남긴 때</w:t>
            </w:r>
          </w:p>
          <w:p w:rsidR="00C6204D" w:rsidRPr="00186EB2" w:rsidRDefault="00C6204D" w:rsidP="001A1A47">
            <w:pPr>
              <w:pStyle w:val="a8"/>
              <w:widowControl w:val="0"/>
              <w:tabs>
                <w:tab w:val="left" w:pos="500"/>
              </w:tabs>
              <w:wordWrap w:val="0"/>
              <w:autoSpaceDE w:val="0"/>
              <w:autoSpaceDN w:val="0"/>
              <w:spacing w:before="0" w:beforeAutospacing="0" w:after="0" w:afterAutospacing="0"/>
              <w:ind w:leftChars="106" w:left="396" w:hangingChars="92" w:hanging="184"/>
              <w:jc w:val="both"/>
              <w:rPr>
                <w:sz w:val="20"/>
                <w:szCs w:val="20"/>
              </w:rPr>
            </w:pPr>
            <w:r w:rsidRPr="00186EB2">
              <w:rPr>
                <w:sz w:val="20"/>
                <w:szCs w:val="20"/>
              </w:rPr>
              <w:t xml:space="preserve">9. </w:t>
            </w:r>
            <w:r w:rsidRPr="00186EB2">
              <w:rPr>
                <w:rFonts w:hint="eastAsia"/>
                <w:sz w:val="20"/>
                <w:szCs w:val="20"/>
              </w:rPr>
              <w:t>한 눈의</w:t>
            </w:r>
            <w:r w:rsidRPr="00186EB2">
              <w:rPr>
                <w:sz w:val="20"/>
                <w:szCs w:val="20"/>
              </w:rPr>
              <w:t xml:space="preserve"> 눈꺼풀에 뚜렷한 결손을 남긴 때</w:t>
            </w:r>
          </w:p>
          <w:p w:rsidR="00C6204D" w:rsidRPr="00186EB2" w:rsidRDefault="00C6204D" w:rsidP="001A1A47">
            <w:pPr>
              <w:pStyle w:val="a8"/>
              <w:widowControl w:val="0"/>
              <w:tabs>
                <w:tab w:val="left" w:pos="500"/>
              </w:tabs>
              <w:wordWrap w:val="0"/>
              <w:autoSpaceDE w:val="0"/>
              <w:autoSpaceDN w:val="0"/>
              <w:spacing w:before="0" w:beforeAutospacing="0" w:after="0" w:afterAutospacing="0"/>
              <w:ind w:left="397" w:hanging="284"/>
              <w:jc w:val="both"/>
              <w:rPr>
                <w:sz w:val="20"/>
                <w:szCs w:val="20"/>
              </w:rPr>
            </w:pPr>
            <w:r w:rsidRPr="00186EB2">
              <w:rPr>
                <w:sz w:val="20"/>
                <w:szCs w:val="20"/>
              </w:rPr>
              <w:t>10</w:t>
            </w:r>
            <w:r w:rsidRPr="00186EB2">
              <w:rPr>
                <w:rFonts w:hint="eastAsia"/>
                <w:sz w:val="20"/>
                <w:szCs w:val="20"/>
              </w:rPr>
              <w:t>.</w:t>
            </w:r>
            <w:r w:rsidRPr="00186EB2">
              <w:rPr>
                <w:sz w:val="20"/>
                <w:szCs w:val="20"/>
              </w:rPr>
              <w:t xml:space="preserve"> 한</w:t>
            </w:r>
            <w:r w:rsidRPr="00186EB2">
              <w:rPr>
                <w:rFonts w:hint="eastAsia"/>
                <w:sz w:val="20"/>
                <w:szCs w:val="20"/>
              </w:rPr>
              <w:t xml:space="preserve"> </w:t>
            </w:r>
            <w:r w:rsidRPr="00186EB2">
              <w:rPr>
                <w:sz w:val="20"/>
                <w:szCs w:val="20"/>
              </w:rPr>
              <w:t>눈의 눈꺼풀에</w:t>
            </w:r>
            <w:r w:rsidRPr="00186EB2">
              <w:rPr>
                <w:spacing w:val="-4"/>
                <w:sz w:val="20"/>
                <w:szCs w:val="20"/>
              </w:rPr>
              <w:t xml:space="preserve"> 뚜렷한 운동장해를 남긴 때</w:t>
            </w:r>
          </w:p>
        </w:tc>
        <w:tc>
          <w:tcPr>
            <w:tcW w:w="1361" w:type="dxa"/>
            <w:tcMar>
              <w:top w:w="57" w:type="dxa"/>
              <w:bottom w:w="57" w:type="dxa"/>
            </w:tcMar>
            <w:vAlign w:val="center"/>
          </w:tcPr>
          <w:p w:rsidR="00C6204D" w:rsidRPr="00186EB2" w:rsidRDefault="00C6204D" w:rsidP="001A1A47">
            <w:pPr>
              <w:pStyle w:val="a8"/>
              <w:widowControl w:val="0"/>
              <w:wordWrap w:val="0"/>
              <w:autoSpaceDE w:val="0"/>
              <w:autoSpaceDN w:val="0"/>
              <w:spacing w:before="0" w:beforeAutospacing="0" w:after="0" w:afterAutospacing="0"/>
              <w:ind w:right="50"/>
              <w:jc w:val="center"/>
              <w:rPr>
                <w:sz w:val="20"/>
                <w:szCs w:val="20"/>
              </w:rPr>
            </w:pPr>
            <w:r w:rsidRPr="00186EB2">
              <w:rPr>
                <w:sz w:val="20"/>
                <w:szCs w:val="20"/>
              </w:rPr>
              <w:t>100</w:t>
            </w:r>
          </w:p>
          <w:p w:rsidR="00C6204D" w:rsidRPr="00186EB2" w:rsidRDefault="00C6204D" w:rsidP="001A1A47">
            <w:pPr>
              <w:pStyle w:val="a8"/>
              <w:widowControl w:val="0"/>
              <w:wordWrap w:val="0"/>
              <w:autoSpaceDE w:val="0"/>
              <w:autoSpaceDN w:val="0"/>
              <w:spacing w:before="0" w:beforeAutospacing="0" w:after="0" w:afterAutospacing="0"/>
              <w:ind w:right="50"/>
              <w:jc w:val="center"/>
              <w:rPr>
                <w:sz w:val="20"/>
                <w:szCs w:val="20"/>
              </w:rPr>
            </w:pPr>
            <w:r w:rsidRPr="00186EB2">
              <w:rPr>
                <w:sz w:val="20"/>
                <w:szCs w:val="20"/>
              </w:rPr>
              <w:t>50</w:t>
            </w:r>
          </w:p>
          <w:p w:rsidR="00C6204D" w:rsidRPr="00186EB2" w:rsidRDefault="00C6204D" w:rsidP="001A1A47">
            <w:pPr>
              <w:pStyle w:val="a8"/>
              <w:widowControl w:val="0"/>
              <w:wordWrap w:val="0"/>
              <w:autoSpaceDE w:val="0"/>
              <w:autoSpaceDN w:val="0"/>
              <w:spacing w:before="0" w:beforeAutospacing="0" w:after="0" w:afterAutospacing="0"/>
              <w:ind w:right="50"/>
              <w:jc w:val="center"/>
              <w:rPr>
                <w:sz w:val="20"/>
                <w:szCs w:val="20"/>
              </w:rPr>
            </w:pPr>
            <w:r w:rsidRPr="00186EB2">
              <w:rPr>
                <w:sz w:val="20"/>
                <w:szCs w:val="20"/>
              </w:rPr>
              <w:t>35</w:t>
            </w:r>
          </w:p>
          <w:p w:rsidR="00C6204D" w:rsidRPr="00186EB2" w:rsidRDefault="00C6204D" w:rsidP="001A1A47">
            <w:pPr>
              <w:pStyle w:val="a8"/>
              <w:widowControl w:val="0"/>
              <w:wordWrap w:val="0"/>
              <w:autoSpaceDE w:val="0"/>
              <w:autoSpaceDN w:val="0"/>
              <w:spacing w:before="0" w:beforeAutospacing="0" w:after="0" w:afterAutospacing="0"/>
              <w:ind w:right="50"/>
              <w:jc w:val="center"/>
              <w:rPr>
                <w:sz w:val="20"/>
                <w:szCs w:val="20"/>
              </w:rPr>
            </w:pPr>
            <w:r w:rsidRPr="00186EB2">
              <w:rPr>
                <w:sz w:val="20"/>
                <w:szCs w:val="20"/>
              </w:rPr>
              <w:t>25</w:t>
            </w:r>
          </w:p>
          <w:p w:rsidR="00C6204D" w:rsidRPr="00186EB2" w:rsidRDefault="00C6204D" w:rsidP="001A1A47">
            <w:pPr>
              <w:pStyle w:val="a8"/>
              <w:widowControl w:val="0"/>
              <w:wordWrap w:val="0"/>
              <w:autoSpaceDE w:val="0"/>
              <w:autoSpaceDN w:val="0"/>
              <w:spacing w:before="0" w:beforeAutospacing="0" w:after="0" w:afterAutospacing="0"/>
              <w:ind w:right="50"/>
              <w:jc w:val="center"/>
              <w:rPr>
                <w:sz w:val="20"/>
                <w:szCs w:val="20"/>
              </w:rPr>
            </w:pPr>
            <w:r w:rsidRPr="00186EB2">
              <w:rPr>
                <w:sz w:val="20"/>
                <w:szCs w:val="20"/>
              </w:rPr>
              <w:t>15</w:t>
            </w:r>
          </w:p>
          <w:p w:rsidR="00C6204D" w:rsidRPr="00186EB2" w:rsidRDefault="00C6204D" w:rsidP="001A1A47">
            <w:pPr>
              <w:pStyle w:val="a8"/>
              <w:widowControl w:val="0"/>
              <w:wordWrap w:val="0"/>
              <w:autoSpaceDE w:val="0"/>
              <w:autoSpaceDN w:val="0"/>
              <w:spacing w:before="0" w:beforeAutospacing="0" w:after="0" w:afterAutospacing="0"/>
              <w:ind w:right="50"/>
              <w:jc w:val="center"/>
              <w:rPr>
                <w:sz w:val="20"/>
                <w:szCs w:val="20"/>
              </w:rPr>
            </w:pPr>
            <w:r w:rsidRPr="00186EB2">
              <w:rPr>
                <w:sz w:val="20"/>
                <w:szCs w:val="20"/>
              </w:rPr>
              <w:t>5</w:t>
            </w:r>
          </w:p>
          <w:p w:rsidR="00C6204D" w:rsidRPr="00186EB2" w:rsidRDefault="00C6204D" w:rsidP="001A1A47">
            <w:pPr>
              <w:pStyle w:val="a8"/>
              <w:widowControl w:val="0"/>
              <w:wordWrap w:val="0"/>
              <w:autoSpaceDE w:val="0"/>
              <w:autoSpaceDN w:val="0"/>
              <w:spacing w:before="0" w:beforeAutospacing="0" w:after="0" w:afterAutospacing="0"/>
              <w:ind w:right="50"/>
              <w:jc w:val="center"/>
              <w:rPr>
                <w:sz w:val="20"/>
                <w:szCs w:val="20"/>
              </w:rPr>
            </w:pPr>
            <w:r w:rsidRPr="00186EB2">
              <w:rPr>
                <w:sz w:val="20"/>
                <w:szCs w:val="20"/>
              </w:rPr>
              <w:t>10</w:t>
            </w:r>
          </w:p>
          <w:p w:rsidR="00C6204D" w:rsidRPr="00186EB2" w:rsidRDefault="00C6204D" w:rsidP="001A1A47">
            <w:pPr>
              <w:pStyle w:val="a8"/>
              <w:widowControl w:val="0"/>
              <w:wordWrap w:val="0"/>
              <w:autoSpaceDE w:val="0"/>
              <w:autoSpaceDN w:val="0"/>
              <w:spacing w:before="0" w:beforeAutospacing="0" w:after="0" w:afterAutospacing="0"/>
              <w:ind w:right="50"/>
              <w:jc w:val="center"/>
              <w:rPr>
                <w:sz w:val="20"/>
                <w:szCs w:val="20"/>
              </w:rPr>
            </w:pPr>
            <w:r w:rsidRPr="00186EB2">
              <w:rPr>
                <w:sz w:val="20"/>
                <w:szCs w:val="20"/>
              </w:rPr>
              <w:t>5</w:t>
            </w:r>
          </w:p>
          <w:p w:rsidR="00C6204D" w:rsidRPr="00186EB2" w:rsidRDefault="00C6204D" w:rsidP="001A1A47">
            <w:pPr>
              <w:pStyle w:val="a8"/>
              <w:widowControl w:val="0"/>
              <w:wordWrap w:val="0"/>
              <w:autoSpaceDE w:val="0"/>
              <w:autoSpaceDN w:val="0"/>
              <w:spacing w:before="0" w:beforeAutospacing="0" w:after="0" w:afterAutospacing="0"/>
              <w:ind w:right="50"/>
              <w:jc w:val="center"/>
              <w:rPr>
                <w:sz w:val="20"/>
                <w:szCs w:val="20"/>
              </w:rPr>
            </w:pPr>
            <w:r w:rsidRPr="00186EB2">
              <w:rPr>
                <w:sz w:val="20"/>
                <w:szCs w:val="20"/>
              </w:rPr>
              <w:t>10</w:t>
            </w:r>
          </w:p>
          <w:p w:rsidR="00C6204D" w:rsidRPr="00186EB2" w:rsidRDefault="00C6204D" w:rsidP="001A1A47">
            <w:pPr>
              <w:pStyle w:val="a8"/>
              <w:widowControl w:val="0"/>
              <w:wordWrap w:val="0"/>
              <w:autoSpaceDE w:val="0"/>
              <w:autoSpaceDN w:val="0"/>
              <w:spacing w:before="0" w:beforeAutospacing="0" w:after="0" w:afterAutospacing="0"/>
              <w:ind w:right="50"/>
              <w:jc w:val="center"/>
              <w:rPr>
                <w:sz w:val="20"/>
                <w:szCs w:val="20"/>
              </w:rPr>
            </w:pPr>
            <w:r w:rsidRPr="00186EB2">
              <w:rPr>
                <w:sz w:val="20"/>
                <w:szCs w:val="20"/>
              </w:rPr>
              <w:t>5</w:t>
            </w:r>
          </w:p>
        </w:tc>
      </w:tr>
    </w:tbl>
    <w:p w:rsidR="00C6204D" w:rsidRPr="00186EB2" w:rsidRDefault="00C6204D" w:rsidP="00C6204D">
      <w:pPr>
        <w:pStyle w:val="a8"/>
        <w:widowControl w:val="0"/>
        <w:wordWrap w:val="0"/>
        <w:autoSpaceDE w:val="0"/>
        <w:autoSpaceDN w:val="0"/>
        <w:spacing w:before="120" w:beforeAutospacing="0" w:after="0" w:afterAutospacing="0"/>
        <w:ind w:leftChars="100" w:left="200"/>
        <w:jc w:val="both"/>
        <w:rPr>
          <w:sz w:val="20"/>
          <w:szCs w:val="20"/>
        </w:rPr>
      </w:pPr>
      <w:r w:rsidRPr="00186EB2">
        <w:rPr>
          <w:rFonts w:hint="eastAsia"/>
          <w:sz w:val="20"/>
          <w:szCs w:val="20"/>
        </w:rPr>
        <w:t>나</w:t>
      </w:r>
      <w:r w:rsidRPr="00186EB2">
        <w:rPr>
          <w:sz w:val="20"/>
          <w:szCs w:val="20"/>
        </w:rPr>
        <w:t xml:space="preserve">. 장해판정기준 </w:t>
      </w:r>
    </w:p>
    <w:p w:rsidR="00C6204D" w:rsidRPr="00186EB2" w:rsidRDefault="00C6204D" w:rsidP="00C6204D">
      <w:pPr>
        <w:pStyle w:val="a8"/>
        <w:widowControl w:val="0"/>
        <w:wordWrap w:val="0"/>
        <w:autoSpaceDE w:val="0"/>
        <w:autoSpaceDN w:val="0"/>
        <w:spacing w:before="0" w:beforeAutospacing="0" w:after="0" w:afterAutospacing="0"/>
        <w:ind w:left="756" w:hanging="257"/>
        <w:jc w:val="both"/>
        <w:rPr>
          <w:sz w:val="20"/>
          <w:szCs w:val="20"/>
        </w:rPr>
      </w:pPr>
      <w:r w:rsidRPr="00186EB2">
        <w:rPr>
          <w:sz w:val="20"/>
          <w:szCs w:val="20"/>
        </w:rPr>
        <w:t xml:space="preserve">1) 시력장해의 경우 공인된 시력검사표에 따라 </w:t>
      </w:r>
      <w:r w:rsidRPr="00186EB2">
        <w:rPr>
          <w:rFonts w:hint="eastAsia"/>
          <w:sz w:val="20"/>
          <w:szCs w:val="20"/>
        </w:rPr>
        <w:t xml:space="preserve">최소 3회 이상 </w:t>
      </w:r>
      <w:r w:rsidRPr="00186EB2">
        <w:rPr>
          <w:sz w:val="20"/>
          <w:szCs w:val="20"/>
        </w:rPr>
        <w:t xml:space="preserve">측정한다. </w:t>
      </w:r>
    </w:p>
    <w:p w:rsidR="00C6204D" w:rsidRPr="00186EB2" w:rsidRDefault="00C6204D" w:rsidP="00C6204D">
      <w:pPr>
        <w:pStyle w:val="a8"/>
        <w:widowControl w:val="0"/>
        <w:wordWrap w:val="0"/>
        <w:autoSpaceDE w:val="0"/>
        <w:autoSpaceDN w:val="0"/>
        <w:spacing w:before="0" w:beforeAutospacing="0" w:after="0" w:afterAutospacing="0"/>
        <w:ind w:left="783" w:hanging="284"/>
        <w:jc w:val="both"/>
        <w:rPr>
          <w:sz w:val="20"/>
          <w:szCs w:val="20"/>
        </w:rPr>
      </w:pPr>
      <w:r w:rsidRPr="00186EB2">
        <w:rPr>
          <w:sz w:val="20"/>
          <w:szCs w:val="20"/>
        </w:rPr>
        <w:t xml:space="preserve">2) ‘교정시력’이라 함은 안경(콘택트렌즈를 포함한 모든 종류의 시력 교정수단)으로 교정한 </w:t>
      </w:r>
      <w:r w:rsidRPr="00186EB2">
        <w:rPr>
          <w:rFonts w:hint="eastAsia"/>
          <w:sz w:val="20"/>
          <w:szCs w:val="20"/>
        </w:rPr>
        <w:t xml:space="preserve">원거리 최대교정시력을 말한다. 다만, 각막이식술을 받은 환자인 경우 각막이식술 이전의 시력상태를 기준으로 평가한다. </w:t>
      </w:r>
      <w:r w:rsidRPr="00186EB2">
        <w:rPr>
          <w:sz w:val="20"/>
          <w:szCs w:val="20"/>
        </w:rPr>
        <w:t xml:space="preserve"> </w:t>
      </w:r>
    </w:p>
    <w:p w:rsidR="00C6204D" w:rsidRPr="00186EB2" w:rsidRDefault="00C6204D" w:rsidP="00C6204D">
      <w:pPr>
        <w:pStyle w:val="a8"/>
        <w:widowControl w:val="0"/>
        <w:wordWrap w:val="0"/>
        <w:autoSpaceDE w:val="0"/>
        <w:autoSpaceDN w:val="0"/>
        <w:spacing w:before="0" w:beforeAutospacing="0" w:after="0" w:afterAutospacing="0"/>
        <w:ind w:left="783" w:hanging="284"/>
        <w:jc w:val="both"/>
        <w:rPr>
          <w:sz w:val="20"/>
          <w:szCs w:val="20"/>
        </w:rPr>
      </w:pPr>
      <w:r w:rsidRPr="00186EB2">
        <w:rPr>
          <w:sz w:val="20"/>
          <w:szCs w:val="20"/>
        </w:rPr>
        <w:t>3) ‘한</w:t>
      </w:r>
      <w:r w:rsidRPr="00186EB2">
        <w:rPr>
          <w:rFonts w:hint="eastAsia"/>
          <w:sz w:val="20"/>
          <w:szCs w:val="20"/>
        </w:rPr>
        <w:t xml:space="preserve"> </w:t>
      </w:r>
      <w:r w:rsidRPr="00186EB2">
        <w:rPr>
          <w:sz w:val="20"/>
          <w:szCs w:val="20"/>
        </w:rPr>
        <w:t xml:space="preserve">눈이 멀었을 때’라 함은 </w:t>
      </w:r>
      <w:r w:rsidRPr="00186EB2">
        <w:rPr>
          <w:rFonts w:hint="eastAsia"/>
          <w:sz w:val="20"/>
          <w:szCs w:val="20"/>
        </w:rPr>
        <w:t xml:space="preserve">안구의 </w:t>
      </w:r>
      <w:r w:rsidRPr="00186EB2">
        <w:rPr>
          <w:sz w:val="20"/>
          <w:szCs w:val="20"/>
        </w:rPr>
        <w:t>적출은 물론 명암을 가리지 못하거나(‘광각무’) 겨우 가릴 수 있는 경우</w:t>
      </w:r>
      <w:r w:rsidRPr="00186EB2">
        <w:rPr>
          <w:rFonts w:hint="eastAsia"/>
          <w:sz w:val="20"/>
          <w:szCs w:val="20"/>
        </w:rPr>
        <w:t>(‘광각유’)</w:t>
      </w:r>
      <w:r w:rsidRPr="00186EB2">
        <w:rPr>
          <w:sz w:val="20"/>
          <w:szCs w:val="20"/>
        </w:rPr>
        <w:t xml:space="preserve">를 말한다. </w:t>
      </w:r>
    </w:p>
    <w:p w:rsidR="00C6204D" w:rsidRPr="00186EB2" w:rsidRDefault="00C6204D" w:rsidP="00C6204D">
      <w:pPr>
        <w:pStyle w:val="a8"/>
        <w:widowControl w:val="0"/>
        <w:wordWrap w:val="0"/>
        <w:autoSpaceDE w:val="0"/>
        <w:autoSpaceDN w:val="0"/>
        <w:spacing w:before="0" w:beforeAutospacing="0" w:after="0" w:afterAutospacing="0"/>
        <w:ind w:left="783" w:hanging="284"/>
        <w:jc w:val="both"/>
        <w:rPr>
          <w:sz w:val="20"/>
          <w:szCs w:val="20"/>
        </w:rPr>
      </w:pPr>
      <w:r w:rsidRPr="00186EB2">
        <w:rPr>
          <w:rFonts w:hint="eastAsia"/>
          <w:sz w:val="20"/>
          <w:szCs w:val="20"/>
        </w:rPr>
        <w:t>4) ‘한 눈의 교정시력이 0.02이하로 된 때’라 함은 안전수동(Hand Movement)</w:t>
      </w:r>
      <w:r w:rsidRPr="00186EB2">
        <w:rPr>
          <w:rFonts w:hint="eastAsia"/>
          <w:sz w:val="20"/>
          <w:szCs w:val="20"/>
          <w:vertAlign w:val="superscript"/>
        </w:rPr>
        <w:t>주1)</w:t>
      </w:r>
      <w:r w:rsidRPr="00186EB2">
        <w:rPr>
          <w:rFonts w:hint="eastAsia"/>
          <w:sz w:val="20"/>
          <w:szCs w:val="20"/>
        </w:rPr>
        <w:t>, 안전수지(Finger Counting)</w:t>
      </w:r>
      <w:r w:rsidRPr="00186EB2">
        <w:rPr>
          <w:rFonts w:hint="eastAsia"/>
          <w:sz w:val="20"/>
          <w:szCs w:val="20"/>
          <w:vertAlign w:val="superscript"/>
        </w:rPr>
        <w:t>주2)</w:t>
      </w:r>
      <w:r w:rsidRPr="00186EB2">
        <w:rPr>
          <w:rFonts w:hint="eastAsia"/>
          <w:sz w:val="20"/>
          <w:szCs w:val="20"/>
        </w:rPr>
        <w:t xml:space="preserve"> 상태를 포함한다. </w:t>
      </w:r>
    </w:p>
    <w:p w:rsidR="00C6204D" w:rsidRPr="00186EB2" w:rsidRDefault="00C6204D" w:rsidP="00C6204D">
      <w:pPr>
        <w:pStyle w:val="a8"/>
        <w:widowControl w:val="0"/>
        <w:wordWrap w:val="0"/>
        <w:autoSpaceDE w:val="0"/>
        <w:autoSpaceDN w:val="0"/>
        <w:spacing w:before="0" w:beforeAutospacing="0" w:after="0" w:afterAutospacing="0"/>
        <w:ind w:leftChars="400" w:left="1500" w:hangingChars="350" w:hanging="700"/>
        <w:jc w:val="both"/>
        <w:rPr>
          <w:sz w:val="20"/>
          <w:szCs w:val="20"/>
        </w:rPr>
      </w:pPr>
      <w:r w:rsidRPr="00186EB2">
        <w:rPr>
          <w:rFonts w:hint="eastAsia"/>
          <w:sz w:val="20"/>
          <w:szCs w:val="20"/>
        </w:rPr>
        <w:t>※주1) 안전수동 : 물체를 감별할 정도의 시력상태가 아니며 눈앞에서 손의 움직임을 식별할 수 있을 정도의 시력상태</w:t>
      </w:r>
    </w:p>
    <w:p w:rsidR="00C6204D" w:rsidRPr="00186EB2" w:rsidRDefault="00C6204D" w:rsidP="00C6204D">
      <w:pPr>
        <w:pStyle w:val="a8"/>
        <w:widowControl w:val="0"/>
        <w:wordWrap w:val="0"/>
        <w:autoSpaceDE w:val="0"/>
        <w:autoSpaceDN w:val="0"/>
        <w:spacing w:before="0" w:beforeAutospacing="0" w:after="0" w:afterAutospacing="0"/>
        <w:ind w:leftChars="500" w:left="1500" w:hangingChars="250" w:hanging="500"/>
        <w:jc w:val="both"/>
        <w:rPr>
          <w:sz w:val="20"/>
          <w:szCs w:val="20"/>
        </w:rPr>
      </w:pPr>
      <w:r w:rsidRPr="00186EB2">
        <w:rPr>
          <w:rFonts w:hint="eastAsia"/>
          <w:sz w:val="20"/>
          <w:szCs w:val="20"/>
        </w:rPr>
        <w:t>주2) 안전수지 : 시표의 가장 큰 글씨를 읽을 수 있는 정도의 시력은 아니나 눈 앞 30cm 이내에서 손가락의 개수를 식별할 수 있을 정도의 시력상태</w:t>
      </w:r>
    </w:p>
    <w:p w:rsidR="00C6204D" w:rsidRPr="00186EB2" w:rsidRDefault="00C6204D" w:rsidP="00C6204D">
      <w:pPr>
        <w:pStyle w:val="a8"/>
        <w:widowControl w:val="0"/>
        <w:wordWrap w:val="0"/>
        <w:autoSpaceDE w:val="0"/>
        <w:autoSpaceDN w:val="0"/>
        <w:spacing w:before="0" w:beforeAutospacing="0" w:after="0" w:afterAutospacing="0"/>
        <w:ind w:left="783" w:hanging="284"/>
        <w:jc w:val="both"/>
        <w:rPr>
          <w:sz w:val="20"/>
          <w:szCs w:val="20"/>
        </w:rPr>
      </w:pPr>
      <w:r w:rsidRPr="00186EB2">
        <w:rPr>
          <w:rFonts w:hint="eastAsia"/>
          <w:sz w:val="20"/>
          <w:szCs w:val="20"/>
        </w:rPr>
        <w:t>5</w:t>
      </w:r>
      <w:r w:rsidRPr="00186EB2">
        <w:rPr>
          <w:sz w:val="20"/>
          <w:szCs w:val="20"/>
        </w:rPr>
        <w:t xml:space="preserve">) </w:t>
      </w:r>
      <w:r w:rsidRPr="00186EB2">
        <w:rPr>
          <w:rFonts w:hint="eastAsia"/>
          <w:sz w:val="20"/>
          <w:szCs w:val="20"/>
        </w:rPr>
        <w:t>안구(눈동자) 운동장해의</w:t>
      </w:r>
      <w:r w:rsidRPr="00186EB2">
        <w:rPr>
          <w:sz w:val="20"/>
          <w:szCs w:val="20"/>
        </w:rPr>
        <w:t xml:space="preserve"> 판정은 </w:t>
      </w:r>
      <w:r w:rsidRPr="00186EB2">
        <w:rPr>
          <w:rFonts w:hint="eastAsia"/>
          <w:sz w:val="20"/>
          <w:szCs w:val="20"/>
        </w:rPr>
        <w:t xml:space="preserve">질병의 진단 또는 외상 </w:t>
      </w:r>
      <w:r w:rsidRPr="00186EB2">
        <w:rPr>
          <w:sz w:val="20"/>
          <w:szCs w:val="20"/>
        </w:rPr>
        <w:t>후 1년 이상</w:t>
      </w:r>
      <w:r w:rsidRPr="00186EB2">
        <w:rPr>
          <w:rFonts w:hint="eastAsia"/>
          <w:sz w:val="20"/>
          <w:szCs w:val="20"/>
        </w:rPr>
        <w:t>이 지난 뒤</w:t>
      </w:r>
      <w:r w:rsidRPr="00186EB2">
        <w:rPr>
          <w:sz w:val="20"/>
          <w:szCs w:val="20"/>
        </w:rPr>
        <w:t xml:space="preserve"> 그 장해</w:t>
      </w:r>
      <w:r w:rsidRPr="00186EB2">
        <w:rPr>
          <w:rFonts w:hint="eastAsia"/>
          <w:sz w:val="20"/>
          <w:szCs w:val="20"/>
        </w:rPr>
        <w:t xml:space="preserve"> </w:t>
      </w:r>
      <w:r w:rsidRPr="00186EB2">
        <w:rPr>
          <w:sz w:val="20"/>
          <w:szCs w:val="20"/>
        </w:rPr>
        <w:t xml:space="preserve">정도를 </w:t>
      </w:r>
      <w:r w:rsidRPr="00186EB2">
        <w:rPr>
          <w:rFonts w:hint="eastAsia"/>
          <w:sz w:val="20"/>
          <w:szCs w:val="20"/>
        </w:rPr>
        <w:t>평가한다</w:t>
      </w:r>
      <w:r w:rsidRPr="00186EB2">
        <w:rPr>
          <w:sz w:val="20"/>
          <w:szCs w:val="20"/>
        </w:rPr>
        <w:t xml:space="preserve">. </w:t>
      </w:r>
    </w:p>
    <w:p w:rsidR="00C6204D" w:rsidRPr="00186EB2" w:rsidRDefault="00C6204D" w:rsidP="00C6204D">
      <w:pPr>
        <w:pStyle w:val="a8"/>
        <w:widowControl w:val="0"/>
        <w:wordWrap w:val="0"/>
        <w:autoSpaceDE w:val="0"/>
        <w:autoSpaceDN w:val="0"/>
        <w:spacing w:before="0" w:beforeAutospacing="0" w:after="0" w:afterAutospacing="0"/>
        <w:ind w:left="783" w:hanging="284"/>
        <w:jc w:val="both"/>
        <w:rPr>
          <w:sz w:val="20"/>
          <w:szCs w:val="20"/>
        </w:rPr>
      </w:pPr>
      <w:r w:rsidRPr="00186EB2">
        <w:rPr>
          <w:rFonts w:hint="eastAsia"/>
          <w:sz w:val="20"/>
          <w:szCs w:val="20"/>
        </w:rPr>
        <w:t>6</w:t>
      </w:r>
      <w:r w:rsidRPr="00186EB2">
        <w:rPr>
          <w:sz w:val="20"/>
          <w:szCs w:val="20"/>
        </w:rPr>
        <w:t xml:space="preserve">) </w:t>
      </w:r>
      <w:r w:rsidRPr="00186EB2">
        <w:rPr>
          <w:rFonts w:hint="eastAsia"/>
          <w:sz w:val="20"/>
          <w:szCs w:val="20"/>
        </w:rPr>
        <w:t>‘안구(눈동자)의</w:t>
      </w:r>
      <w:r w:rsidRPr="00186EB2">
        <w:rPr>
          <w:sz w:val="20"/>
          <w:szCs w:val="20"/>
        </w:rPr>
        <w:t xml:space="preserve"> 뚜렷한 운동장해’라 함은 </w:t>
      </w:r>
      <w:r w:rsidRPr="00186EB2">
        <w:rPr>
          <w:rFonts w:hint="eastAsia"/>
          <w:sz w:val="20"/>
          <w:szCs w:val="20"/>
        </w:rPr>
        <w:t>아래의 두 경우 중 하나에 해당하는 경우를 말한다.</w:t>
      </w:r>
    </w:p>
    <w:p w:rsidR="00C6204D" w:rsidRPr="00186EB2" w:rsidRDefault="00C6204D" w:rsidP="00C6204D">
      <w:pPr>
        <w:pStyle w:val="a8"/>
        <w:widowControl w:val="0"/>
        <w:wordWrap w:val="0"/>
        <w:autoSpaceDE w:val="0"/>
        <w:autoSpaceDN w:val="0"/>
        <w:spacing w:before="0" w:beforeAutospacing="0" w:after="0" w:afterAutospacing="0"/>
        <w:ind w:leftChars="400" w:left="1160" w:hangingChars="180" w:hanging="360"/>
        <w:jc w:val="both"/>
        <w:rPr>
          <w:sz w:val="20"/>
          <w:szCs w:val="20"/>
        </w:rPr>
      </w:pPr>
      <w:r w:rsidRPr="00186EB2">
        <w:rPr>
          <w:rFonts w:hint="eastAsia"/>
          <w:sz w:val="20"/>
          <w:szCs w:val="20"/>
        </w:rPr>
        <w:t>가)</w:t>
      </w:r>
      <w:r w:rsidRPr="00186EB2">
        <w:rPr>
          <w:rFonts w:hint="eastAsia"/>
        </w:rPr>
        <w:t xml:space="preserve"> </w:t>
      </w:r>
      <w:r w:rsidRPr="00186EB2">
        <w:rPr>
          <w:rFonts w:hint="eastAsia"/>
          <w:sz w:val="20"/>
          <w:szCs w:val="20"/>
        </w:rPr>
        <w:t xml:space="preserve">한 눈의 안구(눈동자)의 주시야(머리를 움직이지 않고 눈만을 움직여서 볼 수 있는 범위)의 운동범위가 정상의 1/2 이하로 감소된 경우 </w:t>
      </w:r>
    </w:p>
    <w:p w:rsidR="00C6204D" w:rsidRPr="00186EB2" w:rsidRDefault="00C6204D" w:rsidP="00C6204D">
      <w:pPr>
        <w:pStyle w:val="a8"/>
        <w:widowControl w:val="0"/>
        <w:wordWrap w:val="0"/>
        <w:autoSpaceDE w:val="0"/>
        <w:autoSpaceDN w:val="0"/>
        <w:spacing w:before="0" w:beforeAutospacing="0" w:after="0" w:afterAutospacing="0"/>
        <w:ind w:left="783"/>
        <w:jc w:val="both"/>
        <w:rPr>
          <w:sz w:val="20"/>
          <w:szCs w:val="20"/>
        </w:rPr>
      </w:pPr>
      <w:r w:rsidRPr="00186EB2">
        <w:rPr>
          <w:rFonts w:hint="eastAsia"/>
          <w:sz w:val="20"/>
          <w:szCs w:val="20"/>
        </w:rPr>
        <w:t>나)</w:t>
      </w:r>
      <w:r w:rsidRPr="00186EB2">
        <w:rPr>
          <w:sz w:val="20"/>
          <w:szCs w:val="20"/>
        </w:rPr>
        <w:t xml:space="preserve"> </w:t>
      </w:r>
      <w:r w:rsidRPr="00186EB2">
        <w:rPr>
          <w:rFonts w:hint="eastAsia"/>
          <w:sz w:val="20"/>
          <w:szCs w:val="20"/>
        </w:rPr>
        <w:t>중심 20도 이내에서 복시(물체가 둘로 보이거나 겹쳐 보임)를 남긴 경우</w:t>
      </w:r>
    </w:p>
    <w:p w:rsidR="00C6204D" w:rsidRPr="00186EB2" w:rsidRDefault="00C6204D" w:rsidP="00C6204D">
      <w:pPr>
        <w:pStyle w:val="a8"/>
        <w:widowControl w:val="0"/>
        <w:wordWrap w:val="0"/>
        <w:autoSpaceDE w:val="0"/>
        <w:autoSpaceDN w:val="0"/>
        <w:spacing w:before="0" w:beforeAutospacing="0" w:after="0" w:afterAutospacing="0"/>
        <w:ind w:left="783" w:hanging="284"/>
        <w:jc w:val="both"/>
        <w:rPr>
          <w:sz w:val="20"/>
          <w:szCs w:val="20"/>
        </w:rPr>
      </w:pPr>
      <w:r w:rsidRPr="00186EB2">
        <w:rPr>
          <w:rFonts w:hint="eastAsia"/>
          <w:sz w:val="20"/>
          <w:szCs w:val="20"/>
        </w:rPr>
        <w:t>7</w:t>
      </w:r>
      <w:r w:rsidRPr="00186EB2">
        <w:rPr>
          <w:sz w:val="20"/>
          <w:szCs w:val="20"/>
        </w:rPr>
        <w:t xml:space="preserve">) </w:t>
      </w:r>
      <w:r w:rsidRPr="00186EB2">
        <w:rPr>
          <w:rFonts w:hint="eastAsia"/>
          <w:sz w:val="20"/>
          <w:szCs w:val="20"/>
        </w:rPr>
        <w:t>‘안구(눈동자)의</w:t>
      </w:r>
      <w:r w:rsidRPr="00186EB2">
        <w:rPr>
          <w:sz w:val="20"/>
          <w:szCs w:val="20"/>
        </w:rPr>
        <w:t xml:space="preserve"> 뚜렷한 조절기능장해’라 함은 조절력이 정상의 1/2 이하로 감소된 경우를 말한다. 다만, 조절력의 감소를 무시할 수 있는 </w:t>
      </w:r>
      <w:r w:rsidRPr="00186EB2">
        <w:rPr>
          <w:rFonts w:hint="eastAsia"/>
          <w:sz w:val="20"/>
          <w:szCs w:val="20"/>
        </w:rPr>
        <w:t xml:space="preserve">50세 이상(장해진단시 연령 기준)의 </w:t>
      </w:r>
      <w:r w:rsidRPr="00186EB2">
        <w:rPr>
          <w:sz w:val="20"/>
          <w:szCs w:val="20"/>
        </w:rPr>
        <w:t xml:space="preserve">경우에는 제외한다. </w:t>
      </w:r>
    </w:p>
    <w:p w:rsidR="00C6204D" w:rsidRPr="00186EB2" w:rsidRDefault="00C6204D" w:rsidP="00C6204D">
      <w:pPr>
        <w:pStyle w:val="a8"/>
        <w:widowControl w:val="0"/>
        <w:wordWrap w:val="0"/>
        <w:autoSpaceDE w:val="0"/>
        <w:autoSpaceDN w:val="0"/>
        <w:spacing w:before="0" w:beforeAutospacing="0" w:after="0" w:afterAutospacing="0"/>
        <w:ind w:left="783" w:hanging="284"/>
        <w:jc w:val="both"/>
        <w:rPr>
          <w:sz w:val="20"/>
          <w:szCs w:val="20"/>
        </w:rPr>
      </w:pPr>
      <w:r w:rsidRPr="00186EB2">
        <w:rPr>
          <w:rFonts w:hint="eastAsia"/>
          <w:sz w:val="20"/>
          <w:szCs w:val="20"/>
        </w:rPr>
        <w:t>8</w:t>
      </w:r>
      <w:r w:rsidRPr="00186EB2">
        <w:rPr>
          <w:sz w:val="20"/>
          <w:szCs w:val="20"/>
        </w:rPr>
        <w:t xml:space="preserve">) </w:t>
      </w:r>
      <w:r w:rsidRPr="00186EB2">
        <w:rPr>
          <w:rFonts w:hint="eastAsia"/>
          <w:sz w:val="20"/>
          <w:szCs w:val="20"/>
        </w:rPr>
        <w:t>‘뚜렷한 시야 장해’라 함은 한 눈의 시야 범위가 정상시야 범위의 60% 이하로 제한된 경우를 말한다. 이 경우 시야검사는 공인된 시야검사방법으로 측정하며, 시야장해 평가 시 자동시야검사계(골드만 시야검사)를 이용하여 8방향 시야범위 합계를 정상범위와 비교하여 평가한다.</w:t>
      </w:r>
    </w:p>
    <w:p w:rsidR="00C6204D" w:rsidRPr="00186EB2" w:rsidRDefault="00C6204D" w:rsidP="00C6204D">
      <w:pPr>
        <w:pStyle w:val="a8"/>
        <w:widowControl w:val="0"/>
        <w:wordWrap w:val="0"/>
        <w:autoSpaceDE w:val="0"/>
        <w:autoSpaceDN w:val="0"/>
        <w:spacing w:before="0" w:beforeAutospacing="0" w:after="0" w:afterAutospacing="0"/>
        <w:ind w:left="783" w:hanging="284"/>
        <w:jc w:val="both"/>
        <w:rPr>
          <w:sz w:val="20"/>
          <w:szCs w:val="20"/>
        </w:rPr>
      </w:pPr>
      <w:r w:rsidRPr="00186EB2">
        <w:rPr>
          <w:rFonts w:hint="eastAsia"/>
          <w:sz w:val="20"/>
          <w:szCs w:val="20"/>
        </w:rPr>
        <w:t>9</w:t>
      </w:r>
      <w:r w:rsidRPr="00186EB2">
        <w:rPr>
          <w:sz w:val="20"/>
          <w:szCs w:val="20"/>
        </w:rPr>
        <w:t xml:space="preserve">) ‘눈꺼풀에 뚜렷한 결손을 남긴 때’라 함은 눈꺼풀의 결손으로 </w:t>
      </w:r>
      <w:r w:rsidRPr="00186EB2">
        <w:rPr>
          <w:rFonts w:hint="eastAsia"/>
          <w:sz w:val="20"/>
          <w:szCs w:val="20"/>
        </w:rPr>
        <w:t>눈을</w:t>
      </w:r>
      <w:r w:rsidRPr="00186EB2">
        <w:rPr>
          <w:sz w:val="20"/>
          <w:szCs w:val="20"/>
        </w:rPr>
        <w:t xml:space="preserve"> 감았을 때 각막(검은 자위)이 완전히 덮</w:t>
      </w:r>
      <w:r w:rsidRPr="00186EB2">
        <w:rPr>
          <w:rFonts w:hint="eastAsia"/>
          <w:sz w:val="20"/>
          <w:szCs w:val="20"/>
        </w:rPr>
        <w:t>이지</w:t>
      </w:r>
      <w:r w:rsidRPr="00186EB2">
        <w:rPr>
          <w:sz w:val="20"/>
          <w:szCs w:val="20"/>
        </w:rPr>
        <w:t xml:space="preserve"> 않는 경우를 말</w:t>
      </w:r>
      <w:r w:rsidRPr="00186EB2">
        <w:rPr>
          <w:rFonts w:hint="eastAsia"/>
          <w:sz w:val="20"/>
          <w:szCs w:val="20"/>
        </w:rPr>
        <w:t>한다</w:t>
      </w:r>
      <w:r w:rsidRPr="00186EB2">
        <w:rPr>
          <w:sz w:val="20"/>
          <w:szCs w:val="20"/>
        </w:rPr>
        <w:t xml:space="preserve">. </w:t>
      </w:r>
    </w:p>
    <w:p w:rsidR="00C6204D" w:rsidRPr="00186EB2" w:rsidRDefault="00C6204D" w:rsidP="00C6204D">
      <w:pPr>
        <w:pStyle w:val="a8"/>
        <w:widowControl w:val="0"/>
        <w:wordWrap w:val="0"/>
        <w:autoSpaceDE w:val="0"/>
        <w:autoSpaceDN w:val="0"/>
        <w:spacing w:before="0" w:beforeAutospacing="0" w:after="0" w:afterAutospacing="0"/>
        <w:ind w:left="792" w:hanging="420"/>
        <w:jc w:val="both"/>
        <w:rPr>
          <w:sz w:val="20"/>
          <w:szCs w:val="20"/>
        </w:rPr>
      </w:pPr>
      <w:r w:rsidRPr="00186EB2">
        <w:rPr>
          <w:rFonts w:hint="eastAsia"/>
          <w:sz w:val="20"/>
          <w:szCs w:val="20"/>
        </w:rPr>
        <w:t>10</w:t>
      </w:r>
      <w:r w:rsidRPr="00186EB2">
        <w:rPr>
          <w:sz w:val="20"/>
          <w:szCs w:val="20"/>
        </w:rPr>
        <w:t>) ‘</w:t>
      </w:r>
      <w:r w:rsidRPr="00186EB2">
        <w:rPr>
          <w:rFonts w:hint="eastAsia"/>
          <w:sz w:val="20"/>
          <w:szCs w:val="20"/>
        </w:rPr>
        <w:t>눈꺼풀에</w:t>
      </w:r>
      <w:r w:rsidRPr="00186EB2">
        <w:rPr>
          <w:sz w:val="20"/>
          <w:szCs w:val="20"/>
        </w:rPr>
        <w:t xml:space="preserve"> 뚜렷한 운동장해를 남긴 때’라 함은 눈을 떴을 때 동공을 1/2 이상 덮거나 또는 눈을 감았을 때 각막을 완전히 덮을 수 없는 경우를 말한다.</w:t>
      </w:r>
    </w:p>
    <w:p w:rsidR="00C6204D" w:rsidRPr="00186EB2" w:rsidRDefault="00C6204D" w:rsidP="00C6204D">
      <w:pPr>
        <w:pStyle w:val="a8"/>
        <w:widowControl w:val="0"/>
        <w:wordWrap w:val="0"/>
        <w:autoSpaceDE w:val="0"/>
        <w:autoSpaceDN w:val="0"/>
        <w:spacing w:before="0" w:beforeAutospacing="0" w:after="0" w:afterAutospacing="0"/>
        <w:ind w:left="792" w:hanging="420"/>
        <w:jc w:val="both"/>
        <w:rPr>
          <w:sz w:val="20"/>
          <w:szCs w:val="20"/>
        </w:rPr>
      </w:pPr>
      <w:r w:rsidRPr="00186EB2">
        <w:rPr>
          <w:rFonts w:hint="eastAsia"/>
          <w:sz w:val="20"/>
          <w:szCs w:val="20"/>
        </w:rPr>
        <w:t>11</w:t>
      </w:r>
      <w:r w:rsidRPr="00186EB2">
        <w:rPr>
          <w:sz w:val="20"/>
          <w:szCs w:val="20"/>
        </w:rPr>
        <w:t>) 외상이나 화상 등</w:t>
      </w:r>
      <w:r w:rsidRPr="00186EB2">
        <w:rPr>
          <w:rFonts w:hint="eastAsia"/>
          <w:sz w:val="20"/>
          <w:szCs w:val="20"/>
        </w:rPr>
        <w:t>으로</w:t>
      </w:r>
      <w:r w:rsidRPr="00186EB2">
        <w:rPr>
          <w:sz w:val="20"/>
          <w:szCs w:val="20"/>
        </w:rPr>
        <w:t xml:space="preserve"> </w:t>
      </w:r>
      <w:r w:rsidRPr="00186EB2">
        <w:rPr>
          <w:rFonts w:hint="eastAsia"/>
          <w:sz w:val="20"/>
          <w:szCs w:val="20"/>
        </w:rPr>
        <w:t xml:space="preserve">안구의 </w:t>
      </w:r>
      <w:r w:rsidRPr="00186EB2">
        <w:rPr>
          <w:sz w:val="20"/>
          <w:szCs w:val="20"/>
        </w:rPr>
        <w:t xml:space="preserve">적출이 불가피한 경우에는 외모의 추상(추한 모습)이 가산된다. 이 경우 </w:t>
      </w:r>
      <w:r w:rsidRPr="00186EB2">
        <w:rPr>
          <w:rFonts w:hint="eastAsia"/>
          <w:sz w:val="20"/>
          <w:szCs w:val="20"/>
        </w:rPr>
        <w:t>안구</w:t>
      </w:r>
      <w:r w:rsidRPr="00186EB2">
        <w:rPr>
          <w:sz w:val="20"/>
          <w:szCs w:val="20"/>
        </w:rPr>
        <w:t xml:space="preserve">가 적출되어 </w:t>
      </w:r>
      <w:r w:rsidRPr="00186EB2">
        <w:rPr>
          <w:rFonts w:hint="eastAsia"/>
          <w:sz w:val="20"/>
          <w:szCs w:val="20"/>
        </w:rPr>
        <w:t>눈자위의</w:t>
      </w:r>
      <w:r w:rsidRPr="00186EB2">
        <w:rPr>
          <w:sz w:val="20"/>
          <w:szCs w:val="20"/>
        </w:rPr>
        <w:t xml:space="preserve"> 조직요</w:t>
      </w:r>
      <w:r w:rsidRPr="00186EB2">
        <w:rPr>
          <w:rFonts w:hint="eastAsia"/>
          <w:sz w:val="20"/>
          <w:szCs w:val="20"/>
        </w:rPr>
        <w:t>몰</w:t>
      </w:r>
      <w:r w:rsidRPr="00186EB2">
        <w:rPr>
          <w:sz w:val="20"/>
          <w:szCs w:val="20"/>
        </w:rPr>
        <w:t>(凹沒) 등</w:t>
      </w:r>
      <w:r w:rsidRPr="00186EB2">
        <w:rPr>
          <w:rFonts w:hint="eastAsia"/>
          <w:sz w:val="20"/>
          <w:szCs w:val="20"/>
        </w:rPr>
        <w:t>으로</w:t>
      </w:r>
      <w:r w:rsidRPr="00186EB2">
        <w:rPr>
          <w:sz w:val="20"/>
          <w:szCs w:val="20"/>
        </w:rPr>
        <w:t xml:space="preserve"> 의안마저 </w:t>
      </w:r>
      <w:r w:rsidRPr="00186EB2">
        <w:rPr>
          <w:rFonts w:hint="eastAsia"/>
          <w:sz w:val="20"/>
          <w:szCs w:val="20"/>
        </w:rPr>
        <w:t>끼워 넣을</w:t>
      </w:r>
      <w:r w:rsidRPr="00186EB2">
        <w:rPr>
          <w:sz w:val="20"/>
          <w:szCs w:val="20"/>
        </w:rPr>
        <w:t xml:space="preserve"> 수 없는 상</w:t>
      </w:r>
      <w:r w:rsidRPr="00186EB2">
        <w:rPr>
          <w:rFonts w:hint="eastAsia"/>
          <w:sz w:val="20"/>
          <w:szCs w:val="20"/>
        </w:rPr>
        <w:t>태이면</w:t>
      </w:r>
      <w:r w:rsidRPr="00186EB2">
        <w:rPr>
          <w:sz w:val="20"/>
          <w:szCs w:val="20"/>
        </w:rPr>
        <w:t xml:space="preserve"> ‘뚜렷한 추상(추한 모습)’으로, 의안을 </w:t>
      </w:r>
      <w:r w:rsidRPr="00186EB2">
        <w:rPr>
          <w:rFonts w:hint="eastAsia"/>
          <w:sz w:val="20"/>
          <w:szCs w:val="20"/>
        </w:rPr>
        <w:t>끼워 넣을</w:t>
      </w:r>
      <w:r w:rsidRPr="00186EB2">
        <w:rPr>
          <w:sz w:val="20"/>
          <w:szCs w:val="20"/>
        </w:rPr>
        <w:t xml:space="preserve"> 수 있는 상태이면 ‘약간의 추상(추한 모습)’으로 지급률을 가산한다. </w:t>
      </w:r>
    </w:p>
    <w:p w:rsidR="00C6204D" w:rsidRPr="00186EB2" w:rsidRDefault="00C6204D" w:rsidP="00C6204D">
      <w:pPr>
        <w:pStyle w:val="a8"/>
        <w:widowControl w:val="0"/>
        <w:wordWrap w:val="0"/>
        <w:autoSpaceDE w:val="0"/>
        <w:autoSpaceDN w:val="0"/>
        <w:spacing w:before="0" w:beforeAutospacing="0" w:after="0" w:afterAutospacing="0"/>
        <w:ind w:left="792" w:hanging="420"/>
        <w:jc w:val="both"/>
        <w:rPr>
          <w:sz w:val="20"/>
          <w:szCs w:val="20"/>
        </w:rPr>
      </w:pPr>
      <w:r w:rsidRPr="00186EB2">
        <w:rPr>
          <w:sz w:val="20"/>
          <w:szCs w:val="20"/>
        </w:rPr>
        <w:t>1</w:t>
      </w:r>
      <w:r w:rsidRPr="00186EB2">
        <w:rPr>
          <w:rFonts w:hint="eastAsia"/>
          <w:sz w:val="20"/>
          <w:szCs w:val="20"/>
        </w:rPr>
        <w:t>2</w:t>
      </w:r>
      <w:r w:rsidRPr="00186EB2">
        <w:rPr>
          <w:sz w:val="20"/>
          <w:szCs w:val="20"/>
        </w:rPr>
        <w:t>) ‘눈꺼풀에 뚜렷한 결손을 남긴 때’에 해당하는 경우에는 추상(추한 모습)장해를 포함하여 장해를 평가한 것으로 보고 추상(추한 모습)</w:t>
      </w:r>
      <w:r w:rsidRPr="00186EB2">
        <w:rPr>
          <w:rFonts w:hint="eastAsia"/>
          <w:sz w:val="20"/>
          <w:szCs w:val="20"/>
        </w:rPr>
        <w:t>장해를</w:t>
      </w:r>
      <w:r w:rsidRPr="00186EB2">
        <w:rPr>
          <w:sz w:val="20"/>
          <w:szCs w:val="20"/>
        </w:rPr>
        <w:t xml:space="preserve"> 가산하지 않는다. 다만, 안면부의 추상(추한 모습)은 두 가지 </w:t>
      </w:r>
      <w:r w:rsidRPr="00186EB2">
        <w:rPr>
          <w:rFonts w:hint="eastAsia"/>
          <w:sz w:val="20"/>
          <w:szCs w:val="20"/>
        </w:rPr>
        <w:t>장해평가</w:t>
      </w:r>
      <w:r w:rsidRPr="00186EB2">
        <w:rPr>
          <w:sz w:val="20"/>
          <w:szCs w:val="20"/>
        </w:rPr>
        <w:t xml:space="preserve"> 방법 중 피보험자에</w:t>
      </w:r>
      <w:r w:rsidRPr="00186EB2">
        <w:rPr>
          <w:rFonts w:hint="eastAsia"/>
          <w:sz w:val="20"/>
          <w:szCs w:val="20"/>
        </w:rPr>
        <w:t>게</w:t>
      </w:r>
      <w:r w:rsidRPr="00186EB2">
        <w:rPr>
          <w:sz w:val="20"/>
          <w:szCs w:val="20"/>
        </w:rPr>
        <w:t xml:space="preserve"> 유리한 것을 적용한다. </w:t>
      </w:r>
    </w:p>
    <w:p w:rsidR="00C6204D" w:rsidRPr="00186EB2" w:rsidRDefault="00C6204D" w:rsidP="00C6204D">
      <w:pPr>
        <w:pStyle w:val="a4"/>
        <w:snapToGrid w:val="0"/>
        <w:spacing w:line="240" w:lineRule="auto"/>
        <w:jc w:val="center"/>
        <w:rPr>
          <w:rFonts w:hAnsi="바탕" w:cs="Arial"/>
          <w:snapToGrid w:val="0"/>
          <w:color w:val="auto"/>
        </w:rPr>
      </w:pPr>
    </w:p>
    <w:p w:rsidR="00C6204D" w:rsidRPr="00186EB2" w:rsidRDefault="00C6204D" w:rsidP="00C6204D">
      <w:pPr>
        <w:widowControl/>
        <w:wordWrap/>
        <w:autoSpaceDE/>
        <w:autoSpaceDN/>
        <w:jc w:val="left"/>
        <w:rPr>
          <w:rFonts w:hAnsi="바탕"/>
          <w:b/>
          <w:bCs/>
          <w:kern w:val="0"/>
          <w:szCs w:val="20"/>
        </w:rPr>
      </w:pPr>
      <w:r w:rsidRPr="00186EB2">
        <w:rPr>
          <w:b/>
          <w:bCs/>
          <w:szCs w:val="20"/>
        </w:rPr>
        <w:br w:type="page"/>
      </w:r>
    </w:p>
    <w:p w:rsidR="00C6204D" w:rsidRPr="00186EB2" w:rsidRDefault="00C6204D" w:rsidP="00C6204D">
      <w:pPr>
        <w:pStyle w:val="a8"/>
        <w:widowControl w:val="0"/>
        <w:wordWrap w:val="0"/>
        <w:autoSpaceDE w:val="0"/>
        <w:autoSpaceDN w:val="0"/>
        <w:spacing w:before="0" w:beforeAutospacing="0" w:after="0" w:afterAutospacing="0"/>
        <w:jc w:val="both"/>
        <w:rPr>
          <w:b/>
          <w:bCs/>
          <w:sz w:val="20"/>
          <w:szCs w:val="20"/>
        </w:rPr>
      </w:pPr>
      <w:r w:rsidRPr="00186EB2">
        <w:rPr>
          <w:b/>
          <w:bCs/>
          <w:sz w:val="20"/>
          <w:szCs w:val="20"/>
        </w:rPr>
        <w:t xml:space="preserve">2. 귀의 장해 </w:t>
      </w:r>
    </w:p>
    <w:p w:rsidR="00C6204D" w:rsidRPr="00186EB2" w:rsidRDefault="00C6204D" w:rsidP="00C6204D">
      <w:pPr>
        <w:pStyle w:val="a8"/>
        <w:widowControl w:val="0"/>
        <w:wordWrap w:val="0"/>
        <w:autoSpaceDE w:val="0"/>
        <w:autoSpaceDN w:val="0"/>
        <w:spacing w:before="0" w:beforeAutospacing="0" w:after="0" w:afterAutospacing="0"/>
        <w:ind w:left="200"/>
        <w:jc w:val="both"/>
        <w:rPr>
          <w:sz w:val="20"/>
          <w:szCs w:val="20"/>
        </w:rPr>
      </w:pPr>
      <w:r w:rsidRPr="00186EB2">
        <w:rPr>
          <w:rFonts w:hint="eastAsia"/>
          <w:sz w:val="20"/>
          <w:szCs w:val="20"/>
        </w:rPr>
        <w:t xml:space="preserve">가. </w:t>
      </w:r>
      <w:r w:rsidRPr="00186EB2">
        <w:rPr>
          <w:sz w:val="20"/>
          <w:szCs w:val="20"/>
        </w:rPr>
        <w:t>장해의 분류</w:t>
      </w:r>
    </w:p>
    <w:tbl>
      <w:tblPr>
        <w:tblW w:w="9383" w:type="dxa"/>
        <w:tblInd w:w="3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57" w:type="dxa"/>
          <w:bottom w:w="85" w:type="dxa"/>
          <w:right w:w="57" w:type="dxa"/>
        </w:tblCellMar>
        <w:tblLook w:val="0000" w:firstRow="0" w:lastRow="0" w:firstColumn="0" w:lastColumn="0" w:noHBand="0" w:noVBand="0"/>
      </w:tblPr>
      <w:tblGrid>
        <w:gridCol w:w="8022"/>
        <w:gridCol w:w="1361"/>
      </w:tblGrid>
      <w:tr w:rsidR="00C6204D" w:rsidRPr="00186EB2" w:rsidTr="001A1A47">
        <w:trPr>
          <w:trHeight w:val="454"/>
        </w:trPr>
        <w:tc>
          <w:tcPr>
            <w:tcW w:w="8022" w:type="dxa"/>
            <w:tcMar>
              <w:top w:w="0" w:type="dxa"/>
              <w:bottom w:w="0" w:type="dxa"/>
            </w:tcMar>
            <w:vAlign w:val="center"/>
          </w:tcPr>
          <w:p w:rsidR="00C6204D" w:rsidRPr="00186EB2" w:rsidRDefault="00C6204D" w:rsidP="001A1A47">
            <w:pPr>
              <w:pStyle w:val="a8"/>
              <w:widowControl w:val="0"/>
              <w:wordWrap w:val="0"/>
              <w:autoSpaceDE w:val="0"/>
              <w:autoSpaceDN w:val="0"/>
              <w:spacing w:before="0" w:beforeAutospacing="0" w:after="0" w:afterAutospacing="0"/>
              <w:jc w:val="center"/>
              <w:rPr>
                <w:b/>
                <w:sz w:val="20"/>
                <w:szCs w:val="20"/>
              </w:rPr>
            </w:pPr>
            <w:r w:rsidRPr="00186EB2">
              <w:rPr>
                <w:rFonts w:hint="eastAsia"/>
                <w:b/>
                <w:sz w:val="20"/>
                <w:szCs w:val="20"/>
              </w:rPr>
              <w:t>장해의 분류</w:t>
            </w:r>
          </w:p>
        </w:tc>
        <w:tc>
          <w:tcPr>
            <w:tcW w:w="1361" w:type="dxa"/>
            <w:tcMar>
              <w:top w:w="0" w:type="dxa"/>
              <w:bottom w:w="0" w:type="dxa"/>
            </w:tcMar>
            <w:vAlign w:val="center"/>
          </w:tcPr>
          <w:p w:rsidR="00C6204D" w:rsidRPr="00186EB2" w:rsidRDefault="00C6204D" w:rsidP="001A1A47">
            <w:pPr>
              <w:pStyle w:val="a8"/>
              <w:widowControl w:val="0"/>
              <w:wordWrap w:val="0"/>
              <w:autoSpaceDE w:val="0"/>
              <w:autoSpaceDN w:val="0"/>
              <w:spacing w:before="0" w:beforeAutospacing="0" w:after="0" w:afterAutospacing="0"/>
              <w:jc w:val="center"/>
              <w:rPr>
                <w:b/>
                <w:sz w:val="20"/>
                <w:szCs w:val="20"/>
              </w:rPr>
            </w:pPr>
            <w:r w:rsidRPr="00186EB2">
              <w:rPr>
                <w:rFonts w:hint="eastAsia"/>
                <w:b/>
                <w:sz w:val="20"/>
                <w:szCs w:val="20"/>
              </w:rPr>
              <w:t>지급률</w:t>
            </w:r>
          </w:p>
        </w:tc>
      </w:tr>
      <w:tr w:rsidR="00C6204D" w:rsidRPr="00186EB2" w:rsidTr="001A1A47">
        <w:trPr>
          <w:trHeight w:val="1664"/>
        </w:trPr>
        <w:tc>
          <w:tcPr>
            <w:tcW w:w="8022" w:type="dxa"/>
            <w:tcMar>
              <w:top w:w="57" w:type="dxa"/>
              <w:bottom w:w="57" w:type="dxa"/>
            </w:tcMar>
            <w:vAlign w:val="center"/>
          </w:tcPr>
          <w:p w:rsidR="00C6204D" w:rsidRPr="00186EB2" w:rsidRDefault="00C6204D" w:rsidP="001A1A47">
            <w:pPr>
              <w:pStyle w:val="a8"/>
              <w:widowControl w:val="0"/>
              <w:tabs>
                <w:tab w:val="left" w:pos="500"/>
              </w:tabs>
              <w:wordWrap w:val="0"/>
              <w:autoSpaceDE w:val="0"/>
              <w:autoSpaceDN w:val="0"/>
              <w:spacing w:before="0" w:beforeAutospacing="0" w:after="0" w:afterAutospacing="0"/>
              <w:ind w:left="397" w:hanging="284"/>
              <w:jc w:val="both"/>
              <w:rPr>
                <w:sz w:val="20"/>
                <w:szCs w:val="20"/>
              </w:rPr>
            </w:pPr>
            <w:r w:rsidRPr="00186EB2">
              <w:rPr>
                <w:sz w:val="20"/>
                <w:szCs w:val="20"/>
              </w:rPr>
              <w:t>1</w:t>
            </w:r>
            <w:r w:rsidRPr="00186EB2">
              <w:rPr>
                <w:rFonts w:hint="eastAsia"/>
                <w:sz w:val="20"/>
                <w:szCs w:val="20"/>
              </w:rPr>
              <w:t>.</w:t>
            </w:r>
            <w:r w:rsidRPr="00186EB2">
              <w:rPr>
                <w:sz w:val="20"/>
                <w:szCs w:val="20"/>
              </w:rPr>
              <w:t xml:space="preserve"> 두</w:t>
            </w:r>
            <w:r w:rsidRPr="00186EB2">
              <w:rPr>
                <w:rFonts w:hint="eastAsia"/>
                <w:sz w:val="20"/>
                <w:szCs w:val="20"/>
              </w:rPr>
              <w:t xml:space="preserve"> </w:t>
            </w:r>
            <w:r w:rsidRPr="00186EB2">
              <w:rPr>
                <w:sz w:val="20"/>
                <w:szCs w:val="20"/>
              </w:rPr>
              <w:t>귀의 청력을 완전히 잃었을 때</w:t>
            </w:r>
          </w:p>
          <w:p w:rsidR="00C6204D" w:rsidRPr="00186EB2" w:rsidRDefault="00C6204D" w:rsidP="001A1A47">
            <w:pPr>
              <w:pStyle w:val="a8"/>
              <w:widowControl w:val="0"/>
              <w:tabs>
                <w:tab w:val="left" w:pos="500"/>
              </w:tabs>
              <w:wordWrap w:val="0"/>
              <w:autoSpaceDE w:val="0"/>
              <w:autoSpaceDN w:val="0"/>
              <w:spacing w:before="0" w:beforeAutospacing="0" w:after="0" w:afterAutospacing="0"/>
              <w:ind w:left="397" w:hanging="284"/>
              <w:jc w:val="both"/>
              <w:rPr>
                <w:sz w:val="20"/>
                <w:szCs w:val="20"/>
              </w:rPr>
            </w:pPr>
            <w:r w:rsidRPr="00186EB2">
              <w:rPr>
                <w:sz w:val="20"/>
                <w:szCs w:val="20"/>
              </w:rPr>
              <w:t>2</w:t>
            </w:r>
            <w:r w:rsidRPr="00186EB2">
              <w:rPr>
                <w:rFonts w:hint="eastAsia"/>
                <w:sz w:val="20"/>
                <w:szCs w:val="20"/>
              </w:rPr>
              <w:t>.</w:t>
            </w:r>
            <w:r w:rsidRPr="00186EB2">
              <w:rPr>
                <w:sz w:val="20"/>
                <w:szCs w:val="20"/>
              </w:rPr>
              <w:t xml:space="preserve"> 한</w:t>
            </w:r>
            <w:r w:rsidRPr="00186EB2">
              <w:rPr>
                <w:rFonts w:hint="eastAsia"/>
                <w:sz w:val="20"/>
                <w:szCs w:val="20"/>
              </w:rPr>
              <w:t xml:space="preserve"> </w:t>
            </w:r>
            <w:r w:rsidRPr="00186EB2">
              <w:rPr>
                <w:sz w:val="20"/>
                <w:szCs w:val="20"/>
              </w:rPr>
              <w:t>귀의 청력을 완전히 잃고, 다른 귀의 청력에 심한 장해를 남긴 때</w:t>
            </w:r>
          </w:p>
          <w:p w:rsidR="00C6204D" w:rsidRPr="00186EB2" w:rsidRDefault="00C6204D" w:rsidP="001A1A47">
            <w:pPr>
              <w:pStyle w:val="a8"/>
              <w:widowControl w:val="0"/>
              <w:tabs>
                <w:tab w:val="left" w:pos="500"/>
              </w:tabs>
              <w:wordWrap w:val="0"/>
              <w:autoSpaceDE w:val="0"/>
              <w:autoSpaceDN w:val="0"/>
              <w:spacing w:before="0" w:beforeAutospacing="0" w:after="0" w:afterAutospacing="0"/>
              <w:ind w:left="397" w:hanging="284"/>
              <w:jc w:val="both"/>
              <w:rPr>
                <w:sz w:val="20"/>
                <w:szCs w:val="20"/>
              </w:rPr>
            </w:pPr>
            <w:r w:rsidRPr="00186EB2">
              <w:rPr>
                <w:sz w:val="20"/>
                <w:szCs w:val="20"/>
              </w:rPr>
              <w:t>3</w:t>
            </w:r>
            <w:r w:rsidRPr="00186EB2">
              <w:rPr>
                <w:rFonts w:hint="eastAsia"/>
                <w:sz w:val="20"/>
                <w:szCs w:val="20"/>
              </w:rPr>
              <w:t>.</w:t>
            </w:r>
            <w:r w:rsidRPr="00186EB2">
              <w:rPr>
                <w:sz w:val="20"/>
                <w:szCs w:val="20"/>
              </w:rPr>
              <w:t xml:space="preserve"> 한</w:t>
            </w:r>
            <w:r w:rsidRPr="00186EB2">
              <w:rPr>
                <w:rFonts w:hint="eastAsia"/>
                <w:sz w:val="20"/>
                <w:szCs w:val="20"/>
              </w:rPr>
              <w:t xml:space="preserve"> </w:t>
            </w:r>
            <w:r w:rsidRPr="00186EB2">
              <w:rPr>
                <w:sz w:val="20"/>
                <w:szCs w:val="20"/>
              </w:rPr>
              <w:t>귀의 청력을 완전히 잃었을 때</w:t>
            </w:r>
          </w:p>
          <w:p w:rsidR="00C6204D" w:rsidRPr="00186EB2" w:rsidRDefault="00C6204D" w:rsidP="001A1A47">
            <w:pPr>
              <w:pStyle w:val="a8"/>
              <w:widowControl w:val="0"/>
              <w:tabs>
                <w:tab w:val="left" w:pos="500"/>
              </w:tabs>
              <w:wordWrap w:val="0"/>
              <w:autoSpaceDE w:val="0"/>
              <w:autoSpaceDN w:val="0"/>
              <w:spacing w:before="0" w:beforeAutospacing="0" w:after="0" w:afterAutospacing="0"/>
              <w:ind w:left="397" w:hanging="284"/>
              <w:jc w:val="both"/>
              <w:rPr>
                <w:sz w:val="20"/>
                <w:szCs w:val="20"/>
              </w:rPr>
            </w:pPr>
            <w:r w:rsidRPr="00186EB2">
              <w:rPr>
                <w:sz w:val="20"/>
                <w:szCs w:val="20"/>
              </w:rPr>
              <w:t>4</w:t>
            </w:r>
            <w:r w:rsidRPr="00186EB2">
              <w:rPr>
                <w:rFonts w:hint="eastAsia"/>
                <w:sz w:val="20"/>
                <w:szCs w:val="20"/>
              </w:rPr>
              <w:t>.</w:t>
            </w:r>
            <w:r w:rsidRPr="00186EB2">
              <w:rPr>
                <w:sz w:val="20"/>
                <w:szCs w:val="20"/>
              </w:rPr>
              <w:t xml:space="preserve"> 한</w:t>
            </w:r>
            <w:r w:rsidRPr="00186EB2">
              <w:rPr>
                <w:rFonts w:hint="eastAsia"/>
                <w:sz w:val="20"/>
                <w:szCs w:val="20"/>
              </w:rPr>
              <w:t xml:space="preserve"> </w:t>
            </w:r>
            <w:r w:rsidRPr="00186EB2">
              <w:rPr>
                <w:sz w:val="20"/>
                <w:szCs w:val="20"/>
              </w:rPr>
              <w:t>귀의 청력에 심한 장해를 남긴 때</w:t>
            </w:r>
          </w:p>
          <w:p w:rsidR="00C6204D" w:rsidRPr="00186EB2" w:rsidRDefault="00C6204D" w:rsidP="001A1A47">
            <w:pPr>
              <w:pStyle w:val="a8"/>
              <w:widowControl w:val="0"/>
              <w:tabs>
                <w:tab w:val="left" w:pos="500"/>
              </w:tabs>
              <w:wordWrap w:val="0"/>
              <w:autoSpaceDE w:val="0"/>
              <w:autoSpaceDN w:val="0"/>
              <w:spacing w:before="0" w:beforeAutospacing="0" w:after="0" w:afterAutospacing="0"/>
              <w:ind w:left="397" w:hanging="284"/>
              <w:jc w:val="both"/>
              <w:rPr>
                <w:sz w:val="20"/>
                <w:szCs w:val="20"/>
              </w:rPr>
            </w:pPr>
            <w:r w:rsidRPr="00186EB2">
              <w:rPr>
                <w:sz w:val="20"/>
                <w:szCs w:val="20"/>
              </w:rPr>
              <w:t>5</w:t>
            </w:r>
            <w:r w:rsidRPr="00186EB2">
              <w:rPr>
                <w:rFonts w:hint="eastAsia"/>
                <w:sz w:val="20"/>
                <w:szCs w:val="20"/>
              </w:rPr>
              <w:t>.</w:t>
            </w:r>
            <w:r w:rsidRPr="00186EB2">
              <w:rPr>
                <w:sz w:val="20"/>
                <w:szCs w:val="20"/>
              </w:rPr>
              <w:t xml:space="preserve"> 한</w:t>
            </w:r>
            <w:r w:rsidRPr="00186EB2">
              <w:rPr>
                <w:rFonts w:hint="eastAsia"/>
                <w:sz w:val="20"/>
                <w:szCs w:val="20"/>
              </w:rPr>
              <w:t xml:space="preserve"> </w:t>
            </w:r>
            <w:r w:rsidRPr="00186EB2">
              <w:rPr>
                <w:sz w:val="20"/>
                <w:szCs w:val="20"/>
              </w:rPr>
              <w:t>귀의 청력에 약간의 장해를 남긴 때</w:t>
            </w:r>
          </w:p>
          <w:p w:rsidR="00C6204D" w:rsidRPr="00186EB2" w:rsidRDefault="00C6204D" w:rsidP="001A1A47">
            <w:pPr>
              <w:pStyle w:val="a8"/>
              <w:widowControl w:val="0"/>
              <w:tabs>
                <w:tab w:val="left" w:pos="500"/>
              </w:tabs>
              <w:wordWrap w:val="0"/>
              <w:autoSpaceDE w:val="0"/>
              <w:autoSpaceDN w:val="0"/>
              <w:spacing w:before="0" w:beforeAutospacing="0" w:after="0" w:afterAutospacing="0"/>
              <w:ind w:left="397" w:hanging="284"/>
              <w:jc w:val="both"/>
              <w:rPr>
                <w:sz w:val="20"/>
                <w:szCs w:val="20"/>
              </w:rPr>
            </w:pPr>
            <w:r w:rsidRPr="00186EB2">
              <w:rPr>
                <w:sz w:val="20"/>
                <w:szCs w:val="20"/>
              </w:rPr>
              <w:t>6</w:t>
            </w:r>
            <w:r w:rsidRPr="00186EB2">
              <w:rPr>
                <w:rFonts w:hint="eastAsia"/>
                <w:sz w:val="20"/>
                <w:szCs w:val="20"/>
              </w:rPr>
              <w:t>.</w:t>
            </w:r>
            <w:r w:rsidRPr="00186EB2">
              <w:rPr>
                <w:sz w:val="20"/>
                <w:szCs w:val="20"/>
              </w:rPr>
              <w:t xml:space="preserve"> 한</w:t>
            </w:r>
            <w:r w:rsidRPr="00186EB2">
              <w:rPr>
                <w:rFonts w:hint="eastAsia"/>
                <w:sz w:val="20"/>
                <w:szCs w:val="20"/>
              </w:rPr>
              <w:t xml:space="preserve"> </w:t>
            </w:r>
            <w:r w:rsidRPr="00186EB2">
              <w:rPr>
                <w:sz w:val="20"/>
                <w:szCs w:val="20"/>
              </w:rPr>
              <w:t>귀의 귓바퀴의 대부분이 결손된 때</w:t>
            </w:r>
          </w:p>
          <w:p w:rsidR="00C6204D" w:rsidRPr="00186EB2" w:rsidRDefault="00C6204D" w:rsidP="001A1A47">
            <w:pPr>
              <w:pStyle w:val="a8"/>
              <w:widowControl w:val="0"/>
              <w:tabs>
                <w:tab w:val="left" w:pos="500"/>
              </w:tabs>
              <w:wordWrap w:val="0"/>
              <w:autoSpaceDE w:val="0"/>
              <w:autoSpaceDN w:val="0"/>
              <w:spacing w:before="0" w:beforeAutospacing="0" w:after="0" w:afterAutospacing="0"/>
              <w:ind w:left="397" w:hanging="284"/>
              <w:jc w:val="both"/>
              <w:rPr>
                <w:sz w:val="20"/>
                <w:szCs w:val="20"/>
              </w:rPr>
            </w:pPr>
            <w:r w:rsidRPr="00186EB2">
              <w:rPr>
                <w:rFonts w:hint="eastAsia"/>
                <w:sz w:val="20"/>
                <w:szCs w:val="20"/>
              </w:rPr>
              <w:t>7. 평형기능에 장해를 남긴 때</w:t>
            </w:r>
          </w:p>
        </w:tc>
        <w:tc>
          <w:tcPr>
            <w:tcW w:w="1361" w:type="dxa"/>
            <w:tcMar>
              <w:top w:w="57" w:type="dxa"/>
              <w:bottom w:w="57" w:type="dxa"/>
            </w:tcMar>
            <w:vAlign w:val="center"/>
          </w:tcPr>
          <w:p w:rsidR="00C6204D" w:rsidRPr="00186EB2" w:rsidRDefault="00C6204D" w:rsidP="001A1A47">
            <w:pPr>
              <w:pStyle w:val="a8"/>
              <w:widowControl w:val="0"/>
              <w:wordWrap w:val="0"/>
              <w:autoSpaceDE w:val="0"/>
              <w:autoSpaceDN w:val="0"/>
              <w:spacing w:before="0" w:beforeAutospacing="0" w:after="0" w:afterAutospacing="0"/>
              <w:ind w:right="50"/>
              <w:jc w:val="center"/>
              <w:rPr>
                <w:sz w:val="20"/>
                <w:szCs w:val="20"/>
              </w:rPr>
            </w:pPr>
            <w:r w:rsidRPr="00186EB2">
              <w:rPr>
                <w:sz w:val="20"/>
                <w:szCs w:val="20"/>
              </w:rPr>
              <w:t>80</w:t>
            </w:r>
          </w:p>
          <w:p w:rsidR="00C6204D" w:rsidRPr="00186EB2" w:rsidRDefault="00C6204D" w:rsidP="001A1A47">
            <w:pPr>
              <w:pStyle w:val="a8"/>
              <w:widowControl w:val="0"/>
              <w:wordWrap w:val="0"/>
              <w:autoSpaceDE w:val="0"/>
              <w:autoSpaceDN w:val="0"/>
              <w:spacing w:before="0" w:beforeAutospacing="0" w:after="0" w:afterAutospacing="0"/>
              <w:ind w:right="50"/>
              <w:jc w:val="center"/>
              <w:rPr>
                <w:sz w:val="20"/>
                <w:szCs w:val="20"/>
              </w:rPr>
            </w:pPr>
            <w:r w:rsidRPr="00186EB2">
              <w:rPr>
                <w:sz w:val="20"/>
                <w:szCs w:val="20"/>
              </w:rPr>
              <w:t>45</w:t>
            </w:r>
          </w:p>
          <w:p w:rsidR="00C6204D" w:rsidRPr="00186EB2" w:rsidRDefault="00C6204D" w:rsidP="001A1A47">
            <w:pPr>
              <w:pStyle w:val="a8"/>
              <w:widowControl w:val="0"/>
              <w:wordWrap w:val="0"/>
              <w:autoSpaceDE w:val="0"/>
              <w:autoSpaceDN w:val="0"/>
              <w:spacing w:before="0" w:beforeAutospacing="0" w:after="0" w:afterAutospacing="0"/>
              <w:ind w:right="50"/>
              <w:jc w:val="center"/>
              <w:rPr>
                <w:sz w:val="20"/>
                <w:szCs w:val="20"/>
              </w:rPr>
            </w:pPr>
            <w:r w:rsidRPr="00186EB2">
              <w:rPr>
                <w:sz w:val="20"/>
                <w:szCs w:val="20"/>
              </w:rPr>
              <w:t>25</w:t>
            </w:r>
          </w:p>
          <w:p w:rsidR="00C6204D" w:rsidRPr="00186EB2" w:rsidRDefault="00C6204D" w:rsidP="001A1A47">
            <w:pPr>
              <w:pStyle w:val="a8"/>
              <w:widowControl w:val="0"/>
              <w:wordWrap w:val="0"/>
              <w:autoSpaceDE w:val="0"/>
              <w:autoSpaceDN w:val="0"/>
              <w:spacing w:before="0" w:beforeAutospacing="0" w:after="0" w:afterAutospacing="0"/>
              <w:ind w:right="50"/>
              <w:jc w:val="center"/>
              <w:rPr>
                <w:sz w:val="20"/>
                <w:szCs w:val="20"/>
              </w:rPr>
            </w:pPr>
            <w:r w:rsidRPr="00186EB2">
              <w:rPr>
                <w:sz w:val="20"/>
                <w:szCs w:val="20"/>
              </w:rPr>
              <w:t>15</w:t>
            </w:r>
          </w:p>
          <w:p w:rsidR="00C6204D" w:rsidRPr="00186EB2" w:rsidRDefault="00C6204D" w:rsidP="001A1A47">
            <w:pPr>
              <w:pStyle w:val="a8"/>
              <w:widowControl w:val="0"/>
              <w:wordWrap w:val="0"/>
              <w:autoSpaceDE w:val="0"/>
              <w:autoSpaceDN w:val="0"/>
              <w:spacing w:before="0" w:beforeAutospacing="0" w:after="0" w:afterAutospacing="0"/>
              <w:ind w:right="50"/>
              <w:jc w:val="center"/>
              <w:rPr>
                <w:sz w:val="20"/>
                <w:szCs w:val="20"/>
              </w:rPr>
            </w:pPr>
            <w:r w:rsidRPr="00186EB2">
              <w:rPr>
                <w:sz w:val="20"/>
                <w:szCs w:val="20"/>
              </w:rPr>
              <w:t>5</w:t>
            </w:r>
          </w:p>
          <w:p w:rsidR="00C6204D" w:rsidRPr="00186EB2" w:rsidRDefault="00C6204D" w:rsidP="001A1A47">
            <w:pPr>
              <w:pStyle w:val="a8"/>
              <w:widowControl w:val="0"/>
              <w:wordWrap w:val="0"/>
              <w:autoSpaceDE w:val="0"/>
              <w:autoSpaceDN w:val="0"/>
              <w:spacing w:before="0" w:beforeAutospacing="0" w:after="0" w:afterAutospacing="0"/>
              <w:ind w:right="50"/>
              <w:jc w:val="center"/>
              <w:rPr>
                <w:sz w:val="20"/>
                <w:szCs w:val="20"/>
              </w:rPr>
            </w:pPr>
            <w:r w:rsidRPr="00186EB2">
              <w:rPr>
                <w:sz w:val="20"/>
                <w:szCs w:val="20"/>
              </w:rPr>
              <w:t>10</w:t>
            </w:r>
          </w:p>
          <w:p w:rsidR="00C6204D" w:rsidRPr="00186EB2" w:rsidRDefault="00C6204D" w:rsidP="001A1A47">
            <w:pPr>
              <w:pStyle w:val="a8"/>
              <w:widowControl w:val="0"/>
              <w:wordWrap w:val="0"/>
              <w:autoSpaceDE w:val="0"/>
              <w:autoSpaceDN w:val="0"/>
              <w:spacing w:before="0" w:beforeAutospacing="0" w:after="0" w:afterAutospacing="0"/>
              <w:ind w:right="50"/>
              <w:jc w:val="center"/>
              <w:rPr>
                <w:sz w:val="20"/>
                <w:szCs w:val="20"/>
              </w:rPr>
            </w:pPr>
            <w:r w:rsidRPr="00186EB2">
              <w:rPr>
                <w:rFonts w:hint="eastAsia"/>
                <w:sz w:val="20"/>
                <w:szCs w:val="20"/>
              </w:rPr>
              <w:t>10</w:t>
            </w:r>
          </w:p>
        </w:tc>
      </w:tr>
    </w:tbl>
    <w:p w:rsidR="00C6204D" w:rsidRPr="00186EB2" w:rsidRDefault="00C6204D" w:rsidP="00C6204D">
      <w:pPr>
        <w:pStyle w:val="a8"/>
        <w:widowControl w:val="0"/>
        <w:wordWrap w:val="0"/>
        <w:autoSpaceDE w:val="0"/>
        <w:autoSpaceDN w:val="0"/>
        <w:spacing w:beforeLines="50" w:before="120" w:beforeAutospacing="0" w:after="0" w:afterAutospacing="0"/>
        <w:ind w:leftChars="100" w:left="200"/>
        <w:jc w:val="both"/>
        <w:rPr>
          <w:sz w:val="20"/>
          <w:szCs w:val="20"/>
        </w:rPr>
      </w:pPr>
      <w:r w:rsidRPr="00186EB2">
        <w:rPr>
          <w:rFonts w:hint="eastAsia"/>
          <w:sz w:val="20"/>
          <w:szCs w:val="20"/>
        </w:rPr>
        <w:t>나</w:t>
      </w:r>
      <w:r w:rsidRPr="00186EB2">
        <w:rPr>
          <w:sz w:val="20"/>
          <w:szCs w:val="20"/>
        </w:rPr>
        <w:t xml:space="preserve">. 장해판정기준 </w:t>
      </w:r>
    </w:p>
    <w:p w:rsidR="00C6204D" w:rsidRPr="00186EB2" w:rsidRDefault="00C6204D" w:rsidP="00C6204D">
      <w:pPr>
        <w:pStyle w:val="a8"/>
        <w:widowControl w:val="0"/>
        <w:wordWrap w:val="0"/>
        <w:autoSpaceDE w:val="0"/>
        <w:autoSpaceDN w:val="0"/>
        <w:spacing w:before="0" w:beforeAutospacing="0" w:after="0" w:afterAutospacing="0"/>
        <w:ind w:left="698" w:hanging="284"/>
        <w:jc w:val="both"/>
        <w:rPr>
          <w:sz w:val="20"/>
          <w:szCs w:val="20"/>
        </w:rPr>
      </w:pPr>
      <w:r w:rsidRPr="00186EB2">
        <w:rPr>
          <w:sz w:val="20"/>
          <w:szCs w:val="20"/>
        </w:rPr>
        <w:t xml:space="preserve">1) </w:t>
      </w:r>
      <w:r w:rsidRPr="00186EB2">
        <w:rPr>
          <w:rFonts w:hint="eastAsia"/>
          <w:sz w:val="20"/>
          <w:szCs w:val="20"/>
        </w:rPr>
        <w:t>청력장해는</w:t>
      </w:r>
      <w:r w:rsidRPr="00186EB2">
        <w:rPr>
          <w:sz w:val="20"/>
          <w:szCs w:val="20"/>
        </w:rPr>
        <w:t xml:space="preserve"> 순음청력검사 결과에 따라 데시벨(dB : decibel)로서 </w:t>
      </w:r>
      <w:r w:rsidRPr="00186EB2">
        <w:rPr>
          <w:rFonts w:hint="eastAsia"/>
          <w:sz w:val="20"/>
          <w:szCs w:val="20"/>
        </w:rPr>
        <w:t>표시하고</w:t>
      </w:r>
      <w:r w:rsidRPr="00186EB2">
        <w:rPr>
          <w:sz w:val="20"/>
          <w:szCs w:val="20"/>
        </w:rPr>
        <w:t xml:space="preserve"> 3회</w:t>
      </w:r>
      <w:r w:rsidRPr="00186EB2">
        <w:rPr>
          <w:rFonts w:hint="eastAsia"/>
          <w:sz w:val="20"/>
          <w:szCs w:val="20"/>
        </w:rPr>
        <w:t xml:space="preserve"> </w:t>
      </w:r>
      <w:r w:rsidRPr="00186EB2">
        <w:rPr>
          <w:sz w:val="20"/>
          <w:szCs w:val="20"/>
        </w:rPr>
        <w:t>이상</w:t>
      </w:r>
      <w:r w:rsidRPr="00186EB2">
        <w:rPr>
          <w:rFonts w:hint="eastAsia"/>
          <w:sz w:val="20"/>
          <w:szCs w:val="20"/>
        </w:rPr>
        <w:t>의</w:t>
      </w:r>
      <w:r w:rsidRPr="00186EB2">
        <w:rPr>
          <w:sz w:val="20"/>
          <w:szCs w:val="20"/>
        </w:rPr>
        <w:t xml:space="preserve"> 청력검사를 실시한 후 </w:t>
      </w:r>
      <w:r w:rsidRPr="00186EB2">
        <w:rPr>
          <w:rFonts w:hint="eastAsia"/>
          <w:sz w:val="20"/>
          <w:szCs w:val="20"/>
        </w:rPr>
        <w:t>적용한다. 다만, 각 측정치의 결과값 차이가 ±10dB 이상인 경우 청성뇌간반응검사(ABR)를 통해 객관적인 장해 상태를 재평가하여야 한다.</w:t>
      </w:r>
      <w:r w:rsidRPr="00186EB2">
        <w:rPr>
          <w:sz w:val="20"/>
          <w:szCs w:val="20"/>
        </w:rPr>
        <w:t xml:space="preserve"> </w:t>
      </w:r>
    </w:p>
    <w:p w:rsidR="00C6204D" w:rsidRPr="00186EB2" w:rsidRDefault="00C6204D" w:rsidP="00C6204D">
      <w:pPr>
        <w:pStyle w:val="a8"/>
        <w:widowControl w:val="0"/>
        <w:wordWrap w:val="0"/>
        <w:autoSpaceDE w:val="0"/>
        <w:autoSpaceDN w:val="0"/>
        <w:spacing w:before="0" w:beforeAutospacing="0" w:after="0" w:afterAutospacing="0"/>
        <w:ind w:left="698" w:hanging="284"/>
        <w:jc w:val="both"/>
        <w:rPr>
          <w:sz w:val="20"/>
          <w:szCs w:val="20"/>
        </w:rPr>
      </w:pPr>
      <w:r w:rsidRPr="00186EB2">
        <w:rPr>
          <w:sz w:val="20"/>
          <w:szCs w:val="20"/>
        </w:rPr>
        <w:t>2) ‘</w:t>
      </w:r>
      <w:r w:rsidRPr="00186EB2">
        <w:rPr>
          <w:rFonts w:hint="eastAsia"/>
          <w:sz w:val="20"/>
          <w:szCs w:val="20"/>
        </w:rPr>
        <w:t>한</w:t>
      </w:r>
      <w:r w:rsidRPr="00186EB2">
        <w:rPr>
          <w:sz w:val="20"/>
          <w:szCs w:val="20"/>
        </w:rPr>
        <w:t xml:space="preserve"> 귀의 청력을 완전히 잃었을 때’라 함은 순음청력검사 결과 평</w:t>
      </w:r>
      <w:r w:rsidRPr="00186EB2">
        <w:rPr>
          <w:rFonts w:hint="eastAsia"/>
          <w:sz w:val="20"/>
          <w:szCs w:val="20"/>
        </w:rPr>
        <w:t>균순음역치가</w:t>
      </w:r>
      <w:r w:rsidRPr="00186EB2">
        <w:rPr>
          <w:sz w:val="20"/>
          <w:szCs w:val="20"/>
        </w:rPr>
        <w:t xml:space="preserve"> 90dB</w:t>
      </w:r>
      <w:r w:rsidRPr="00186EB2">
        <w:rPr>
          <w:rFonts w:hint="eastAsia"/>
          <w:sz w:val="20"/>
          <w:szCs w:val="20"/>
        </w:rPr>
        <w:t xml:space="preserve"> </w:t>
      </w:r>
      <w:r w:rsidRPr="00186EB2">
        <w:rPr>
          <w:sz w:val="20"/>
          <w:szCs w:val="20"/>
        </w:rPr>
        <w:t xml:space="preserve">이상인 경우를 말한다. </w:t>
      </w:r>
    </w:p>
    <w:p w:rsidR="00C6204D" w:rsidRPr="00186EB2" w:rsidRDefault="00C6204D" w:rsidP="00C6204D">
      <w:pPr>
        <w:pStyle w:val="a8"/>
        <w:widowControl w:val="0"/>
        <w:wordWrap w:val="0"/>
        <w:autoSpaceDE w:val="0"/>
        <w:autoSpaceDN w:val="0"/>
        <w:spacing w:before="0" w:beforeAutospacing="0" w:after="0" w:afterAutospacing="0"/>
        <w:ind w:left="698" w:hanging="284"/>
        <w:jc w:val="both"/>
        <w:rPr>
          <w:sz w:val="20"/>
          <w:szCs w:val="20"/>
        </w:rPr>
      </w:pPr>
      <w:r w:rsidRPr="00186EB2">
        <w:rPr>
          <w:sz w:val="20"/>
          <w:szCs w:val="20"/>
        </w:rPr>
        <w:t>3) ‘심한 장해를 남긴 때’라 함은 순음청력검사 결과 평균순음역치가 80dB</w:t>
      </w:r>
      <w:r w:rsidRPr="00186EB2">
        <w:rPr>
          <w:rFonts w:hint="eastAsia"/>
          <w:sz w:val="20"/>
          <w:szCs w:val="20"/>
        </w:rPr>
        <w:t xml:space="preserve"> </w:t>
      </w:r>
      <w:r w:rsidRPr="00186EB2">
        <w:rPr>
          <w:sz w:val="20"/>
          <w:szCs w:val="20"/>
        </w:rPr>
        <w:t>이상인 경우에 해당되어, 귀에다 대고 말하지 않고는 큰</w:t>
      </w:r>
      <w:r w:rsidRPr="00186EB2">
        <w:rPr>
          <w:rFonts w:hint="eastAsia"/>
          <w:sz w:val="20"/>
          <w:szCs w:val="20"/>
        </w:rPr>
        <w:t xml:space="preserve"> </w:t>
      </w:r>
      <w:r w:rsidRPr="00186EB2">
        <w:rPr>
          <w:sz w:val="20"/>
          <w:szCs w:val="20"/>
        </w:rPr>
        <w:t xml:space="preserve">소리를 </w:t>
      </w:r>
      <w:r w:rsidRPr="00186EB2">
        <w:rPr>
          <w:rFonts w:hint="eastAsia"/>
          <w:sz w:val="20"/>
          <w:szCs w:val="20"/>
        </w:rPr>
        <w:t>알아듣지</w:t>
      </w:r>
      <w:r w:rsidRPr="00186EB2">
        <w:rPr>
          <w:sz w:val="20"/>
          <w:szCs w:val="20"/>
        </w:rPr>
        <w:t xml:space="preserve"> 못하는 경우를 말한다. </w:t>
      </w:r>
    </w:p>
    <w:p w:rsidR="00C6204D" w:rsidRPr="00186EB2" w:rsidRDefault="00C6204D" w:rsidP="00C6204D">
      <w:pPr>
        <w:pStyle w:val="a8"/>
        <w:widowControl w:val="0"/>
        <w:wordWrap w:val="0"/>
        <w:autoSpaceDE w:val="0"/>
        <w:autoSpaceDN w:val="0"/>
        <w:spacing w:before="0" w:beforeAutospacing="0" w:after="0" w:afterAutospacing="0"/>
        <w:ind w:left="698" w:hanging="284"/>
        <w:jc w:val="both"/>
        <w:rPr>
          <w:sz w:val="20"/>
          <w:szCs w:val="20"/>
        </w:rPr>
      </w:pPr>
      <w:r w:rsidRPr="00186EB2">
        <w:rPr>
          <w:sz w:val="20"/>
          <w:szCs w:val="20"/>
        </w:rPr>
        <w:t>4) ‘</w:t>
      </w:r>
      <w:r w:rsidRPr="00186EB2">
        <w:rPr>
          <w:rFonts w:hint="eastAsia"/>
          <w:sz w:val="20"/>
          <w:szCs w:val="20"/>
        </w:rPr>
        <w:t>약간의</w:t>
      </w:r>
      <w:r w:rsidRPr="00186EB2">
        <w:rPr>
          <w:sz w:val="20"/>
          <w:szCs w:val="20"/>
        </w:rPr>
        <w:t xml:space="preserve"> 장해를 남긴 때’라 함은 순음청력검사 결과 평균순음역치가 70dB</w:t>
      </w:r>
      <w:r w:rsidRPr="00186EB2">
        <w:rPr>
          <w:rFonts w:hint="eastAsia"/>
          <w:sz w:val="20"/>
          <w:szCs w:val="20"/>
        </w:rPr>
        <w:t xml:space="preserve"> </w:t>
      </w:r>
      <w:r w:rsidRPr="00186EB2">
        <w:rPr>
          <w:sz w:val="20"/>
          <w:szCs w:val="20"/>
        </w:rPr>
        <w:t>이상인 경우에 해당되어, 50cm</w:t>
      </w:r>
      <w:r w:rsidRPr="00186EB2">
        <w:rPr>
          <w:rFonts w:hint="eastAsia"/>
          <w:sz w:val="20"/>
          <w:szCs w:val="20"/>
        </w:rPr>
        <w:t xml:space="preserve"> </w:t>
      </w:r>
      <w:r w:rsidRPr="00186EB2">
        <w:rPr>
          <w:sz w:val="20"/>
          <w:szCs w:val="20"/>
        </w:rPr>
        <w:t>이상의 거리에서는 보통의 말소</w:t>
      </w:r>
      <w:r w:rsidRPr="00186EB2">
        <w:rPr>
          <w:rFonts w:hint="eastAsia"/>
          <w:sz w:val="20"/>
          <w:szCs w:val="20"/>
        </w:rPr>
        <w:t>리를</w:t>
      </w:r>
      <w:r w:rsidRPr="00186EB2">
        <w:rPr>
          <w:sz w:val="20"/>
          <w:szCs w:val="20"/>
        </w:rPr>
        <w:t xml:space="preserve"> 알아듣지 못하는 경우를 말한다. </w:t>
      </w:r>
    </w:p>
    <w:p w:rsidR="00C6204D" w:rsidRPr="00186EB2" w:rsidRDefault="00C6204D" w:rsidP="00C6204D">
      <w:pPr>
        <w:pStyle w:val="a8"/>
        <w:widowControl w:val="0"/>
        <w:wordWrap w:val="0"/>
        <w:autoSpaceDE w:val="0"/>
        <w:autoSpaceDN w:val="0"/>
        <w:spacing w:before="0" w:beforeAutospacing="0" w:after="0" w:afterAutospacing="0"/>
        <w:ind w:left="698" w:hanging="284"/>
        <w:jc w:val="both"/>
        <w:rPr>
          <w:sz w:val="20"/>
          <w:szCs w:val="20"/>
        </w:rPr>
      </w:pPr>
      <w:r w:rsidRPr="00186EB2">
        <w:rPr>
          <w:sz w:val="20"/>
          <w:szCs w:val="20"/>
        </w:rPr>
        <w:t xml:space="preserve">5) </w:t>
      </w:r>
      <w:r w:rsidRPr="00186EB2">
        <w:rPr>
          <w:rFonts w:hint="eastAsia"/>
          <w:sz w:val="20"/>
          <w:szCs w:val="20"/>
        </w:rPr>
        <w:t>순음청력검사를</w:t>
      </w:r>
      <w:r w:rsidRPr="00186EB2">
        <w:rPr>
          <w:sz w:val="20"/>
          <w:szCs w:val="20"/>
        </w:rPr>
        <w:t xml:space="preserve"> 실시하기 </w:t>
      </w:r>
      <w:r w:rsidRPr="00186EB2">
        <w:rPr>
          <w:rFonts w:hint="eastAsia"/>
          <w:sz w:val="20"/>
          <w:szCs w:val="20"/>
        </w:rPr>
        <w:t>곤란하거나(청력의 감소가 의심되지만 의사소통이 되지 않는 경우, 만 3세 미만의 소아 포함)</w:t>
      </w:r>
      <w:r w:rsidRPr="00186EB2">
        <w:rPr>
          <w:sz w:val="20"/>
          <w:szCs w:val="20"/>
        </w:rPr>
        <w:t xml:space="preserve"> 검사결과에 대한 검증이 필요한 </w:t>
      </w:r>
      <w:r w:rsidRPr="00186EB2">
        <w:rPr>
          <w:rFonts w:hint="eastAsia"/>
          <w:sz w:val="20"/>
          <w:szCs w:val="20"/>
        </w:rPr>
        <w:t>경우에는</w:t>
      </w:r>
      <w:r w:rsidRPr="00186EB2">
        <w:rPr>
          <w:sz w:val="20"/>
          <w:szCs w:val="20"/>
        </w:rPr>
        <w:t xml:space="preserve"> ‘언어청력검사, 임피던스 청력검사, </w:t>
      </w:r>
      <w:r w:rsidRPr="00186EB2">
        <w:rPr>
          <w:rFonts w:hint="eastAsia"/>
          <w:sz w:val="20"/>
          <w:szCs w:val="20"/>
        </w:rPr>
        <w:t>청성뇌간반응검사(ABR), 이</w:t>
      </w:r>
      <w:r w:rsidRPr="00186EB2">
        <w:rPr>
          <w:sz w:val="20"/>
          <w:szCs w:val="20"/>
        </w:rPr>
        <w:t>음향방사검사’</w:t>
      </w:r>
      <w:r w:rsidRPr="00186EB2">
        <w:rPr>
          <w:rFonts w:hint="eastAsia"/>
          <w:sz w:val="20"/>
          <w:szCs w:val="20"/>
        </w:rPr>
        <w:t xml:space="preserve"> </w:t>
      </w:r>
      <w:r w:rsidRPr="00186EB2">
        <w:rPr>
          <w:sz w:val="20"/>
          <w:szCs w:val="20"/>
        </w:rPr>
        <w:t xml:space="preserve">등을 추가실시 후 장해를 </w:t>
      </w:r>
      <w:r w:rsidRPr="00186EB2">
        <w:rPr>
          <w:rFonts w:hint="eastAsia"/>
          <w:sz w:val="20"/>
          <w:szCs w:val="20"/>
        </w:rPr>
        <w:t>평가한다</w:t>
      </w:r>
      <w:r w:rsidRPr="00186EB2">
        <w:rPr>
          <w:sz w:val="20"/>
          <w:szCs w:val="20"/>
        </w:rPr>
        <w:t xml:space="preserve">. </w:t>
      </w:r>
    </w:p>
    <w:p w:rsidR="00C6204D" w:rsidRPr="00186EB2" w:rsidRDefault="00C6204D" w:rsidP="00C6204D">
      <w:pPr>
        <w:pStyle w:val="a8"/>
        <w:widowControl w:val="0"/>
        <w:wordWrap w:val="0"/>
        <w:autoSpaceDE w:val="0"/>
        <w:autoSpaceDN w:val="0"/>
        <w:spacing w:beforeLines="50" w:before="120" w:beforeAutospacing="0" w:after="0" w:afterAutospacing="0"/>
        <w:ind w:leftChars="100" w:left="200"/>
        <w:jc w:val="both"/>
        <w:rPr>
          <w:sz w:val="20"/>
          <w:szCs w:val="20"/>
        </w:rPr>
      </w:pPr>
      <w:r w:rsidRPr="00186EB2">
        <w:rPr>
          <w:rFonts w:hint="eastAsia"/>
          <w:sz w:val="20"/>
          <w:szCs w:val="20"/>
        </w:rPr>
        <w:t>다</w:t>
      </w:r>
      <w:r w:rsidRPr="00186EB2">
        <w:rPr>
          <w:sz w:val="20"/>
          <w:szCs w:val="20"/>
        </w:rPr>
        <w:t xml:space="preserve">. 귓바퀴의 결손 </w:t>
      </w:r>
    </w:p>
    <w:p w:rsidR="00C6204D" w:rsidRPr="00186EB2" w:rsidRDefault="00C6204D" w:rsidP="00C6204D">
      <w:pPr>
        <w:pStyle w:val="a8"/>
        <w:widowControl w:val="0"/>
        <w:wordWrap w:val="0"/>
        <w:autoSpaceDE w:val="0"/>
        <w:autoSpaceDN w:val="0"/>
        <w:spacing w:before="0" w:beforeAutospacing="0" w:after="0" w:afterAutospacing="0"/>
        <w:ind w:left="698" w:hanging="284"/>
        <w:jc w:val="both"/>
        <w:rPr>
          <w:sz w:val="20"/>
          <w:szCs w:val="20"/>
        </w:rPr>
      </w:pPr>
      <w:r w:rsidRPr="00186EB2">
        <w:rPr>
          <w:sz w:val="20"/>
          <w:szCs w:val="20"/>
        </w:rPr>
        <w:t>1) ‘</w:t>
      </w:r>
      <w:r w:rsidRPr="00186EB2">
        <w:rPr>
          <w:rFonts w:hint="eastAsia"/>
          <w:sz w:val="20"/>
          <w:szCs w:val="20"/>
        </w:rPr>
        <w:t>귓바퀴의</w:t>
      </w:r>
      <w:r w:rsidRPr="00186EB2">
        <w:rPr>
          <w:sz w:val="20"/>
          <w:szCs w:val="20"/>
        </w:rPr>
        <w:t xml:space="preserve"> 대부분이 결손된 때’라 함은 귓바퀴의 연골부가 1/2</w:t>
      </w:r>
      <w:r w:rsidRPr="00186EB2">
        <w:rPr>
          <w:rFonts w:hint="eastAsia"/>
          <w:sz w:val="20"/>
          <w:szCs w:val="20"/>
        </w:rPr>
        <w:t xml:space="preserve"> </w:t>
      </w:r>
      <w:r w:rsidRPr="00186EB2">
        <w:rPr>
          <w:sz w:val="20"/>
          <w:szCs w:val="20"/>
        </w:rPr>
        <w:t xml:space="preserve">이상 </w:t>
      </w:r>
      <w:r w:rsidRPr="00186EB2">
        <w:rPr>
          <w:rFonts w:hint="eastAsia"/>
          <w:sz w:val="20"/>
          <w:szCs w:val="20"/>
        </w:rPr>
        <w:t>결손된</w:t>
      </w:r>
      <w:r w:rsidRPr="00186EB2">
        <w:rPr>
          <w:sz w:val="20"/>
          <w:szCs w:val="20"/>
        </w:rPr>
        <w:t xml:space="preserve"> 경우를 </w:t>
      </w:r>
      <w:r w:rsidRPr="00186EB2">
        <w:rPr>
          <w:rFonts w:hint="eastAsia"/>
          <w:sz w:val="20"/>
          <w:szCs w:val="20"/>
        </w:rPr>
        <w:t>말한다.</w:t>
      </w:r>
    </w:p>
    <w:p w:rsidR="00C6204D" w:rsidRPr="00186EB2" w:rsidRDefault="00C6204D" w:rsidP="00C6204D">
      <w:pPr>
        <w:pStyle w:val="a8"/>
        <w:widowControl w:val="0"/>
        <w:wordWrap w:val="0"/>
        <w:autoSpaceDE w:val="0"/>
        <w:autoSpaceDN w:val="0"/>
        <w:spacing w:before="0" w:beforeAutospacing="0" w:after="0" w:afterAutospacing="0"/>
        <w:ind w:left="698" w:hanging="284"/>
        <w:jc w:val="both"/>
        <w:rPr>
          <w:sz w:val="20"/>
          <w:szCs w:val="20"/>
        </w:rPr>
      </w:pPr>
      <w:r w:rsidRPr="00186EB2">
        <w:rPr>
          <w:rFonts w:hint="eastAsia"/>
          <w:sz w:val="20"/>
          <w:szCs w:val="20"/>
        </w:rPr>
        <w:t>2) 귓바퀴의 연골부가 1/2 미만 결손이고 청력에 이상이 없으면 외모의 추상(추한 모습)장해로만 평가한다.</w:t>
      </w:r>
    </w:p>
    <w:p w:rsidR="00C6204D" w:rsidRPr="00186EB2" w:rsidRDefault="00C6204D" w:rsidP="00C6204D">
      <w:pPr>
        <w:pStyle w:val="a8"/>
        <w:widowControl w:val="0"/>
        <w:wordWrap w:val="0"/>
        <w:autoSpaceDE w:val="0"/>
        <w:autoSpaceDN w:val="0"/>
        <w:spacing w:beforeLines="50" w:before="120" w:beforeAutospacing="0" w:after="0" w:afterAutospacing="0"/>
        <w:ind w:leftChars="100" w:left="200"/>
        <w:jc w:val="both"/>
        <w:rPr>
          <w:sz w:val="20"/>
          <w:szCs w:val="20"/>
        </w:rPr>
      </w:pPr>
      <w:r w:rsidRPr="00186EB2">
        <w:rPr>
          <w:rFonts w:hint="eastAsia"/>
          <w:sz w:val="20"/>
          <w:szCs w:val="20"/>
        </w:rPr>
        <w:t>라</w:t>
      </w:r>
      <w:r w:rsidRPr="00186EB2">
        <w:rPr>
          <w:sz w:val="20"/>
          <w:szCs w:val="20"/>
        </w:rPr>
        <w:t xml:space="preserve">. </w:t>
      </w:r>
      <w:r w:rsidRPr="00186EB2">
        <w:rPr>
          <w:rFonts w:hint="eastAsia"/>
          <w:sz w:val="20"/>
          <w:szCs w:val="20"/>
        </w:rPr>
        <w:t>평형기능의 장해</w:t>
      </w:r>
    </w:p>
    <w:p w:rsidR="00C6204D" w:rsidRPr="00186EB2" w:rsidRDefault="00C6204D" w:rsidP="00C6204D">
      <w:pPr>
        <w:pStyle w:val="a8"/>
        <w:widowControl w:val="0"/>
        <w:wordWrap w:val="0"/>
        <w:autoSpaceDE w:val="0"/>
        <w:autoSpaceDN w:val="0"/>
        <w:spacing w:before="0" w:beforeAutospacing="0" w:after="0" w:afterAutospacing="0"/>
        <w:ind w:left="698" w:hanging="284"/>
        <w:jc w:val="both"/>
        <w:rPr>
          <w:sz w:val="20"/>
          <w:szCs w:val="20"/>
        </w:rPr>
      </w:pPr>
      <w:r w:rsidRPr="00186EB2">
        <w:rPr>
          <w:sz w:val="20"/>
          <w:szCs w:val="20"/>
        </w:rPr>
        <w:t xml:space="preserve">1) </w:t>
      </w:r>
      <w:r w:rsidRPr="00186EB2">
        <w:rPr>
          <w:rFonts w:hint="eastAsia"/>
          <w:sz w:val="20"/>
          <w:szCs w:val="20"/>
        </w:rPr>
        <w:t>‘평형기능에 장해를 남긴 때’라 함은 전정기관 이상으로 보행 등 일상생활이 어려운 상태로 아래의 평형장해 평가항목별 합산점수가 30점 이상인 경우를 말한다.</w:t>
      </w:r>
    </w:p>
    <w:tbl>
      <w:tblPr>
        <w:tblStyle w:val="afd"/>
        <w:tblW w:w="0" w:type="auto"/>
        <w:tblInd w:w="817" w:type="dxa"/>
        <w:tblCellMar>
          <w:top w:w="57" w:type="dxa"/>
          <w:bottom w:w="57" w:type="dxa"/>
        </w:tblCellMar>
        <w:tblLook w:val="04A0" w:firstRow="1" w:lastRow="0" w:firstColumn="1" w:lastColumn="0" w:noHBand="0" w:noVBand="1"/>
      </w:tblPr>
      <w:tblGrid>
        <w:gridCol w:w="1276"/>
        <w:gridCol w:w="6237"/>
        <w:gridCol w:w="1417"/>
      </w:tblGrid>
      <w:tr w:rsidR="00C6204D" w:rsidRPr="00186EB2" w:rsidTr="001A1A47">
        <w:trPr>
          <w:trHeight w:val="454"/>
        </w:trPr>
        <w:tc>
          <w:tcPr>
            <w:tcW w:w="1276" w:type="dxa"/>
            <w:shd w:val="clear" w:color="auto" w:fill="auto"/>
            <w:tcMar>
              <w:top w:w="0" w:type="dxa"/>
              <w:bottom w:w="0" w:type="dxa"/>
            </w:tcMar>
            <w:vAlign w:val="center"/>
          </w:tcPr>
          <w:p w:rsidR="00C6204D" w:rsidRPr="00186EB2" w:rsidRDefault="00C6204D" w:rsidP="001A1A47">
            <w:pPr>
              <w:pStyle w:val="a8"/>
              <w:widowControl w:val="0"/>
              <w:wordWrap w:val="0"/>
              <w:autoSpaceDE w:val="0"/>
              <w:autoSpaceDN w:val="0"/>
              <w:spacing w:before="0" w:beforeAutospacing="0" w:after="0" w:afterAutospacing="0"/>
              <w:jc w:val="center"/>
              <w:rPr>
                <w:b/>
                <w:sz w:val="20"/>
                <w:szCs w:val="20"/>
              </w:rPr>
            </w:pPr>
            <w:r w:rsidRPr="00186EB2">
              <w:rPr>
                <w:rFonts w:hint="eastAsia"/>
                <w:b/>
                <w:sz w:val="20"/>
                <w:szCs w:val="20"/>
              </w:rPr>
              <w:t>항목</w:t>
            </w:r>
          </w:p>
        </w:tc>
        <w:tc>
          <w:tcPr>
            <w:tcW w:w="6237" w:type="dxa"/>
            <w:shd w:val="clear" w:color="auto" w:fill="auto"/>
            <w:tcMar>
              <w:top w:w="0" w:type="dxa"/>
              <w:bottom w:w="0" w:type="dxa"/>
            </w:tcMar>
            <w:vAlign w:val="center"/>
          </w:tcPr>
          <w:p w:rsidR="00C6204D" w:rsidRPr="00186EB2" w:rsidRDefault="00C6204D" w:rsidP="001A1A47">
            <w:pPr>
              <w:pStyle w:val="a8"/>
              <w:widowControl w:val="0"/>
              <w:wordWrap w:val="0"/>
              <w:autoSpaceDE w:val="0"/>
              <w:autoSpaceDN w:val="0"/>
              <w:spacing w:before="0" w:beforeAutospacing="0" w:after="0" w:afterAutospacing="0"/>
              <w:jc w:val="center"/>
              <w:rPr>
                <w:b/>
                <w:sz w:val="20"/>
                <w:szCs w:val="20"/>
              </w:rPr>
            </w:pPr>
            <w:r w:rsidRPr="00186EB2">
              <w:rPr>
                <w:rFonts w:hint="eastAsia"/>
                <w:b/>
                <w:sz w:val="20"/>
                <w:szCs w:val="20"/>
              </w:rPr>
              <w:t>내  용</w:t>
            </w:r>
          </w:p>
        </w:tc>
        <w:tc>
          <w:tcPr>
            <w:tcW w:w="1417" w:type="dxa"/>
            <w:shd w:val="clear" w:color="auto" w:fill="auto"/>
            <w:tcMar>
              <w:top w:w="0" w:type="dxa"/>
              <w:bottom w:w="0" w:type="dxa"/>
            </w:tcMar>
            <w:vAlign w:val="center"/>
          </w:tcPr>
          <w:p w:rsidR="00C6204D" w:rsidRPr="00186EB2" w:rsidRDefault="00C6204D" w:rsidP="001A1A47">
            <w:pPr>
              <w:pStyle w:val="a8"/>
              <w:widowControl w:val="0"/>
              <w:wordWrap w:val="0"/>
              <w:autoSpaceDE w:val="0"/>
              <w:autoSpaceDN w:val="0"/>
              <w:spacing w:before="0" w:beforeAutospacing="0" w:after="0" w:afterAutospacing="0"/>
              <w:jc w:val="center"/>
              <w:rPr>
                <w:b/>
                <w:sz w:val="20"/>
                <w:szCs w:val="20"/>
              </w:rPr>
            </w:pPr>
            <w:r w:rsidRPr="00186EB2">
              <w:rPr>
                <w:rFonts w:hint="eastAsia"/>
                <w:b/>
                <w:sz w:val="20"/>
                <w:szCs w:val="20"/>
              </w:rPr>
              <w:t>점수</w:t>
            </w:r>
          </w:p>
        </w:tc>
      </w:tr>
      <w:tr w:rsidR="00C6204D" w:rsidRPr="00186EB2" w:rsidTr="001A1A47">
        <w:trPr>
          <w:trHeight w:val="454"/>
        </w:trPr>
        <w:tc>
          <w:tcPr>
            <w:tcW w:w="1276" w:type="dxa"/>
            <w:tcMar>
              <w:left w:w="57" w:type="dxa"/>
              <w:right w:w="57" w:type="dxa"/>
            </w:tcMar>
            <w:vAlign w:val="center"/>
          </w:tcPr>
          <w:p w:rsidR="00C6204D" w:rsidRPr="00186EB2" w:rsidRDefault="00C6204D" w:rsidP="001A1A47">
            <w:pPr>
              <w:pStyle w:val="a8"/>
              <w:widowControl w:val="0"/>
              <w:wordWrap w:val="0"/>
              <w:autoSpaceDE w:val="0"/>
              <w:autoSpaceDN w:val="0"/>
              <w:spacing w:before="0" w:beforeAutospacing="0" w:after="0" w:afterAutospacing="0"/>
              <w:jc w:val="center"/>
              <w:rPr>
                <w:sz w:val="20"/>
                <w:szCs w:val="20"/>
              </w:rPr>
            </w:pPr>
            <w:r w:rsidRPr="00186EB2">
              <w:rPr>
                <w:rFonts w:hint="eastAsia"/>
                <w:sz w:val="20"/>
                <w:szCs w:val="20"/>
              </w:rPr>
              <w:t>검사</w:t>
            </w:r>
          </w:p>
          <w:p w:rsidR="00C6204D" w:rsidRPr="00186EB2" w:rsidRDefault="00C6204D" w:rsidP="001A1A47">
            <w:pPr>
              <w:pStyle w:val="a8"/>
              <w:widowControl w:val="0"/>
              <w:wordWrap w:val="0"/>
              <w:autoSpaceDE w:val="0"/>
              <w:autoSpaceDN w:val="0"/>
              <w:spacing w:before="0" w:beforeAutospacing="0" w:after="0" w:afterAutospacing="0"/>
              <w:jc w:val="center"/>
              <w:rPr>
                <w:sz w:val="20"/>
                <w:szCs w:val="20"/>
              </w:rPr>
            </w:pPr>
            <w:r w:rsidRPr="00186EB2">
              <w:rPr>
                <w:rFonts w:hint="eastAsia"/>
                <w:sz w:val="20"/>
                <w:szCs w:val="20"/>
              </w:rPr>
              <w:t>소견</w:t>
            </w:r>
          </w:p>
        </w:tc>
        <w:tc>
          <w:tcPr>
            <w:tcW w:w="6237" w:type="dxa"/>
            <w:tcMar>
              <w:left w:w="57" w:type="dxa"/>
              <w:right w:w="57" w:type="dxa"/>
            </w:tcMar>
            <w:vAlign w:val="center"/>
          </w:tcPr>
          <w:p w:rsidR="00C6204D" w:rsidRPr="00186EB2" w:rsidRDefault="00C6204D" w:rsidP="001A1A47">
            <w:pPr>
              <w:pStyle w:val="a8"/>
              <w:widowControl w:val="0"/>
              <w:tabs>
                <w:tab w:val="left" w:pos="500"/>
              </w:tabs>
              <w:wordWrap w:val="0"/>
              <w:autoSpaceDE w:val="0"/>
              <w:autoSpaceDN w:val="0"/>
              <w:spacing w:before="0" w:beforeAutospacing="0" w:after="0" w:afterAutospacing="0"/>
              <w:jc w:val="both"/>
              <w:rPr>
                <w:sz w:val="20"/>
                <w:szCs w:val="20"/>
              </w:rPr>
            </w:pPr>
            <w:r w:rsidRPr="00186EB2">
              <w:rPr>
                <w:rFonts w:hint="eastAsia"/>
                <w:sz w:val="20"/>
                <w:szCs w:val="20"/>
              </w:rPr>
              <w:t>양측 전정기능 소실</w:t>
            </w:r>
          </w:p>
          <w:p w:rsidR="00C6204D" w:rsidRPr="00186EB2" w:rsidRDefault="00C6204D" w:rsidP="001A1A47">
            <w:pPr>
              <w:pStyle w:val="a8"/>
              <w:widowControl w:val="0"/>
              <w:tabs>
                <w:tab w:val="left" w:pos="500"/>
              </w:tabs>
              <w:wordWrap w:val="0"/>
              <w:autoSpaceDE w:val="0"/>
              <w:autoSpaceDN w:val="0"/>
              <w:spacing w:before="0" w:beforeAutospacing="0" w:after="0" w:afterAutospacing="0"/>
              <w:jc w:val="both"/>
              <w:rPr>
                <w:sz w:val="20"/>
                <w:szCs w:val="20"/>
              </w:rPr>
            </w:pPr>
            <w:r w:rsidRPr="00186EB2">
              <w:rPr>
                <w:rFonts w:hint="eastAsia"/>
                <w:sz w:val="20"/>
                <w:szCs w:val="20"/>
              </w:rPr>
              <w:t>양측 전정기능 감소</w:t>
            </w:r>
          </w:p>
          <w:p w:rsidR="00C6204D" w:rsidRPr="00186EB2" w:rsidRDefault="00C6204D" w:rsidP="001A1A47">
            <w:pPr>
              <w:pStyle w:val="a8"/>
              <w:widowControl w:val="0"/>
              <w:tabs>
                <w:tab w:val="left" w:pos="500"/>
              </w:tabs>
              <w:wordWrap w:val="0"/>
              <w:autoSpaceDE w:val="0"/>
              <w:autoSpaceDN w:val="0"/>
              <w:spacing w:before="0" w:beforeAutospacing="0" w:after="0" w:afterAutospacing="0"/>
              <w:jc w:val="both"/>
              <w:rPr>
                <w:sz w:val="20"/>
                <w:szCs w:val="20"/>
              </w:rPr>
            </w:pPr>
            <w:r w:rsidRPr="00186EB2">
              <w:rPr>
                <w:rFonts w:hint="eastAsia"/>
                <w:sz w:val="20"/>
                <w:szCs w:val="20"/>
              </w:rPr>
              <w:t>일측 전정기능 소실</w:t>
            </w:r>
          </w:p>
        </w:tc>
        <w:tc>
          <w:tcPr>
            <w:tcW w:w="1417" w:type="dxa"/>
            <w:tcMar>
              <w:left w:w="57" w:type="dxa"/>
              <w:right w:w="57" w:type="dxa"/>
            </w:tcMar>
            <w:vAlign w:val="center"/>
          </w:tcPr>
          <w:p w:rsidR="00C6204D" w:rsidRPr="00186EB2" w:rsidRDefault="00C6204D" w:rsidP="001A1A47">
            <w:pPr>
              <w:pStyle w:val="a8"/>
              <w:widowControl w:val="0"/>
              <w:wordWrap w:val="0"/>
              <w:autoSpaceDE w:val="0"/>
              <w:autoSpaceDN w:val="0"/>
              <w:spacing w:before="0" w:beforeAutospacing="0" w:after="0" w:afterAutospacing="0"/>
              <w:jc w:val="center"/>
              <w:rPr>
                <w:sz w:val="20"/>
                <w:szCs w:val="20"/>
              </w:rPr>
            </w:pPr>
            <w:r w:rsidRPr="00186EB2">
              <w:rPr>
                <w:rFonts w:hint="eastAsia"/>
                <w:sz w:val="20"/>
                <w:szCs w:val="20"/>
              </w:rPr>
              <w:t>14</w:t>
            </w:r>
          </w:p>
          <w:p w:rsidR="00C6204D" w:rsidRPr="00186EB2" w:rsidRDefault="00C6204D" w:rsidP="001A1A47">
            <w:pPr>
              <w:pStyle w:val="a8"/>
              <w:widowControl w:val="0"/>
              <w:wordWrap w:val="0"/>
              <w:autoSpaceDE w:val="0"/>
              <w:autoSpaceDN w:val="0"/>
              <w:spacing w:before="0" w:beforeAutospacing="0" w:after="0" w:afterAutospacing="0"/>
              <w:jc w:val="center"/>
              <w:rPr>
                <w:sz w:val="20"/>
                <w:szCs w:val="20"/>
              </w:rPr>
            </w:pPr>
            <w:r w:rsidRPr="00186EB2">
              <w:rPr>
                <w:rFonts w:hint="eastAsia"/>
                <w:sz w:val="20"/>
                <w:szCs w:val="20"/>
              </w:rPr>
              <w:t>10</w:t>
            </w:r>
          </w:p>
          <w:p w:rsidR="00C6204D" w:rsidRPr="00186EB2" w:rsidRDefault="00C6204D" w:rsidP="001A1A47">
            <w:pPr>
              <w:pStyle w:val="a8"/>
              <w:widowControl w:val="0"/>
              <w:wordWrap w:val="0"/>
              <w:autoSpaceDE w:val="0"/>
              <w:autoSpaceDN w:val="0"/>
              <w:spacing w:before="0" w:beforeAutospacing="0" w:after="0" w:afterAutospacing="0"/>
              <w:jc w:val="center"/>
              <w:rPr>
                <w:rFonts w:ascii="한양신명조" w:eastAsia="굴림" w:hAnsi="굴림" w:cs="굴림"/>
                <w:color w:val="000000"/>
                <w:sz w:val="22"/>
                <w:szCs w:val="22"/>
              </w:rPr>
            </w:pPr>
            <w:r w:rsidRPr="00186EB2">
              <w:rPr>
                <w:rFonts w:hint="eastAsia"/>
                <w:sz w:val="20"/>
                <w:szCs w:val="20"/>
              </w:rPr>
              <w:t>4</w:t>
            </w:r>
          </w:p>
        </w:tc>
      </w:tr>
      <w:tr w:rsidR="00C6204D" w:rsidRPr="00186EB2" w:rsidTr="001A1A47">
        <w:trPr>
          <w:trHeight w:val="454"/>
        </w:trPr>
        <w:tc>
          <w:tcPr>
            <w:tcW w:w="1276" w:type="dxa"/>
            <w:tcMar>
              <w:left w:w="57" w:type="dxa"/>
              <w:right w:w="57" w:type="dxa"/>
            </w:tcMar>
            <w:vAlign w:val="center"/>
          </w:tcPr>
          <w:p w:rsidR="00C6204D" w:rsidRPr="00186EB2" w:rsidRDefault="00C6204D" w:rsidP="001A1A47">
            <w:pPr>
              <w:pStyle w:val="a8"/>
              <w:widowControl w:val="0"/>
              <w:wordWrap w:val="0"/>
              <w:autoSpaceDE w:val="0"/>
              <w:autoSpaceDN w:val="0"/>
              <w:spacing w:before="0" w:beforeAutospacing="0" w:after="0" w:afterAutospacing="0"/>
              <w:jc w:val="center"/>
              <w:rPr>
                <w:sz w:val="20"/>
                <w:szCs w:val="20"/>
              </w:rPr>
            </w:pPr>
            <w:r w:rsidRPr="00186EB2">
              <w:rPr>
                <w:rFonts w:hint="eastAsia"/>
                <w:sz w:val="20"/>
                <w:szCs w:val="20"/>
              </w:rPr>
              <w:t>치료</w:t>
            </w:r>
          </w:p>
          <w:p w:rsidR="00C6204D" w:rsidRPr="00186EB2" w:rsidRDefault="00C6204D" w:rsidP="001A1A47">
            <w:pPr>
              <w:pStyle w:val="a8"/>
              <w:widowControl w:val="0"/>
              <w:wordWrap w:val="0"/>
              <w:autoSpaceDE w:val="0"/>
              <w:autoSpaceDN w:val="0"/>
              <w:spacing w:before="0" w:beforeAutospacing="0" w:after="0" w:afterAutospacing="0"/>
              <w:jc w:val="center"/>
              <w:rPr>
                <w:sz w:val="20"/>
                <w:szCs w:val="20"/>
              </w:rPr>
            </w:pPr>
            <w:r w:rsidRPr="00186EB2">
              <w:rPr>
                <w:rFonts w:hint="eastAsia"/>
                <w:sz w:val="20"/>
                <w:szCs w:val="20"/>
              </w:rPr>
              <w:t>병력</w:t>
            </w:r>
          </w:p>
        </w:tc>
        <w:tc>
          <w:tcPr>
            <w:tcW w:w="6237" w:type="dxa"/>
            <w:tcMar>
              <w:left w:w="57" w:type="dxa"/>
              <w:right w:w="57" w:type="dxa"/>
            </w:tcMar>
            <w:vAlign w:val="center"/>
          </w:tcPr>
          <w:p w:rsidR="00C6204D" w:rsidRPr="00186EB2" w:rsidRDefault="00C6204D" w:rsidP="001A1A47">
            <w:pPr>
              <w:pStyle w:val="a8"/>
              <w:widowControl w:val="0"/>
              <w:tabs>
                <w:tab w:val="left" w:pos="500"/>
              </w:tabs>
              <w:wordWrap w:val="0"/>
              <w:autoSpaceDE w:val="0"/>
              <w:autoSpaceDN w:val="0"/>
              <w:spacing w:before="0" w:beforeAutospacing="0" w:after="0" w:afterAutospacing="0"/>
              <w:jc w:val="both"/>
              <w:rPr>
                <w:sz w:val="20"/>
                <w:szCs w:val="20"/>
              </w:rPr>
            </w:pPr>
            <w:r w:rsidRPr="00186EB2">
              <w:rPr>
                <w:rFonts w:hint="eastAsia"/>
                <w:sz w:val="20"/>
                <w:szCs w:val="20"/>
              </w:rPr>
              <w:t>장기 통원치료(1년간 12회이상)</w:t>
            </w:r>
          </w:p>
          <w:p w:rsidR="00C6204D" w:rsidRPr="00186EB2" w:rsidRDefault="00C6204D" w:rsidP="001A1A47">
            <w:pPr>
              <w:pStyle w:val="a8"/>
              <w:widowControl w:val="0"/>
              <w:tabs>
                <w:tab w:val="left" w:pos="500"/>
              </w:tabs>
              <w:wordWrap w:val="0"/>
              <w:autoSpaceDE w:val="0"/>
              <w:autoSpaceDN w:val="0"/>
              <w:spacing w:before="0" w:beforeAutospacing="0" w:after="0" w:afterAutospacing="0"/>
              <w:jc w:val="both"/>
              <w:rPr>
                <w:sz w:val="20"/>
                <w:szCs w:val="20"/>
              </w:rPr>
            </w:pPr>
            <w:r w:rsidRPr="00186EB2">
              <w:rPr>
                <w:rFonts w:hint="eastAsia"/>
                <w:sz w:val="20"/>
                <w:szCs w:val="20"/>
              </w:rPr>
              <w:t>장기 통원치료(1년간 6회이상)</w:t>
            </w:r>
          </w:p>
          <w:p w:rsidR="00C6204D" w:rsidRPr="00186EB2" w:rsidRDefault="00C6204D" w:rsidP="001A1A47">
            <w:pPr>
              <w:pStyle w:val="a8"/>
              <w:widowControl w:val="0"/>
              <w:tabs>
                <w:tab w:val="left" w:pos="500"/>
              </w:tabs>
              <w:wordWrap w:val="0"/>
              <w:autoSpaceDE w:val="0"/>
              <w:autoSpaceDN w:val="0"/>
              <w:spacing w:before="0" w:beforeAutospacing="0" w:after="0" w:afterAutospacing="0"/>
              <w:jc w:val="both"/>
              <w:rPr>
                <w:sz w:val="20"/>
                <w:szCs w:val="20"/>
              </w:rPr>
            </w:pPr>
            <w:r w:rsidRPr="00186EB2">
              <w:rPr>
                <w:rFonts w:hint="eastAsia"/>
                <w:sz w:val="20"/>
                <w:szCs w:val="20"/>
              </w:rPr>
              <w:t>단기 통원치료(6개월간 6회이상)</w:t>
            </w:r>
          </w:p>
          <w:p w:rsidR="00C6204D" w:rsidRPr="00186EB2" w:rsidRDefault="00C6204D" w:rsidP="001A1A47">
            <w:pPr>
              <w:pStyle w:val="a8"/>
              <w:widowControl w:val="0"/>
              <w:tabs>
                <w:tab w:val="left" w:pos="500"/>
              </w:tabs>
              <w:wordWrap w:val="0"/>
              <w:autoSpaceDE w:val="0"/>
              <w:autoSpaceDN w:val="0"/>
              <w:spacing w:before="0" w:beforeAutospacing="0" w:after="0" w:afterAutospacing="0"/>
              <w:jc w:val="both"/>
              <w:rPr>
                <w:sz w:val="20"/>
                <w:szCs w:val="20"/>
              </w:rPr>
            </w:pPr>
            <w:r w:rsidRPr="00186EB2">
              <w:rPr>
                <w:rFonts w:hint="eastAsia"/>
                <w:sz w:val="20"/>
                <w:szCs w:val="20"/>
              </w:rPr>
              <w:t>단기 통원치료(6개월간 6회미만)</w:t>
            </w:r>
          </w:p>
        </w:tc>
        <w:tc>
          <w:tcPr>
            <w:tcW w:w="1417" w:type="dxa"/>
            <w:tcMar>
              <w:left w:w="57" w:type="dxa"/>
              <w:right w:w="57" w:type="dxa"/>
            </w:tcMar>
            <w:vAlign w:val="center"/>
          </w:tcPr>
          <w:p w:rsidR="00C6204D" w:rsidRPr="00186EB2" w:rsidRDefault="00C6204D" w:rsidP="001A1A47">
            <w:pPr>
              <w:pStyle w:val="a8"/>
              <w:widowControl w:val="0"/>
              <w:wordWrap w:val="0"/>
              <w:autoSpaceDE w:val="0"/>
              <w:autoSpaceDN w:val="0"/>
              <w:spacing w:before="0" w:beforeAutospacing="0" w:after="0" w:afterAutospacing="0"/>
              <w:jc w:val="center"/>
              <w:rPr>
                <w:sz w:val="20"/>
                <w:szCs w:val="20"/>
              </w:rPr>
            </w:pPr>
            <w:r w:rsidRPr="00186EB2">
              <w:rPr>
                <w:rFonts w:hint="eastAsia"/>
                <w:sz w:val="20"/>
                <w:szCs w:val="20"/>
              </w:rPr>
              <w:t>6</w:t>
            </w:r>
          </w:p>
          <w:p w:rsidR="00C6204D" w:rsidRPr="00186EB2" w:rsidRDefault="00C6204D" w:rsidP="001A1A47">
            <w:pPr>
              <w:pStyle w:val="a8"/>
              <w:widowControl w:val="0"/>
              <w:wordWrap w:val="0"/>
              <w:autoSpaceDE w:val="0"/>
              <w:autoSpaceDN w:val="0"/>
              <w:spacing w:before="0" w:beforeAutospacing="0" w:after="0" w:afterAutospacing="0"/>
              <w:jc w:val="center"/>
              <w:rPr>
                <w:sz w:val="20"/>
                <w:szCs w:val="20"/>
              </w:rPr>
            </w:pPr>
            <w:r w:rsidRPr="00186EB2">
              <w:rPr>
                <w:rFonts w:hint="eastAsia"/>
                <w:sz w:val="20"/>
                <w:szCs w:val="20"/>
              </w:rPr>
              <w:t>4</w:t>
            </w:r>
          </w:p>
          <w:p w:rsidR="00C6204D" w:rsidRPr="00186EB2" w:rsidRDefault="00C6204D" w:rsidP="001A1A47">
            <w:pPr>
              <w:pStyle w:val="a8"/>
              <w:widowControl w:val="0"/>
              <w:wordWrap w:val="0"/>
              <w:autoSpaceDE w:val="0"/>
              <w:autoSpaceDN w:val="0"/>
              <w:spacing w:before="0" w:beforeAutospacing="0" w:after="0" w:afterAutospacing="0"/>
              <w:jc w:val="center"/>
              <w:rPr>
                <w:sz w:val="20"/>
                <w:szCs w:val="20"/>
              </w:rPr>
            </w:pPr>
            <w:r w:rsidRPr="00186EB2">
              <w:rPr>
                <w:rFonts w:hint="eastAsia"/>
                <w:sz w:val="20"/>
                <w:szCs w:val="20"/>
              </w:rPr>
              <w:t>2</w:t>
            </w:r>
          </w:p>
          <w:p w:rsidR="00C6204D" w:rsidRPr="00186EB2" w:rsidRDefault="00C6204D" w:rsidP="001A1A47">
            <w:pPr>
              <w:pStyle w:val="a8"/>
              <w:widowControl w:val="0"/>
              <w:wordWrap w:val="0"/>
              <w:autoSpaceDE w:val="0"/>
              <w:autoSpaceDN w:val="0"/>
              <w:spacing w:before="0" w:beforeAutospacing="0" w:after="0" w:afterAutospacing="0"/>
              <w:jc w:val="center"/>
              <w:rPr>
                <w:rFonts w:ascii="한양신명조" w:eastAsia="굴림" w:hAnsi="굴림" w:cs="굴림"/>
                <w:color w:val="000000"/>
                <w:sz w:val="22"/>
                <w:szCs w:val="22"/>
              </w:rPr>
            </w:pPr>
            <w:r w:rsidRPr="00186EB2">
              <w:rPr>
                <w:rFonts w:hint="eastAsia"/>
                <w:sz w:val="20"/>
                <w:szCs w:val="20"/>
              </w:rPr>
              <w:t>0</w:t>
            </w:r>
          </w:p>
        </w:tc>
      </w:tr>
      <w:tr w:rsidR="00C6204D" w:rsidRPr="00186EB2" w:rsidTr="001A1A47">
        <w:trPr>
          <w:trHeight w:val="454"/>
        </w:trPr>
        <w:tc>
          <w:tcPr>
            <w:tcW w:w="1276" w:type="dxa"/>
            <w:tcMar>
              <w:left w:w="57" w:type="dxa"/>
              <w:right w:w="57" w:type="dxa"/>
            </w:tcMar>
            <w:vAlign w:val="center"/>
          </w:tcPr>
          <w:p w:rsidR="00C6204D" w:rsidRPr="00186EB2" w:rsidRDefault="00C6204D" w:rsidP="001A1A47">
            <w:pPr>
              <w:pStyle w:val="a8"/>
              <w:widowControl w:val="0"/>
              <w:wordWrap w:val="0"/>
              <w:autoSpaceDE w:val="0"/>
              <w:autoSpaceDN w:val="0"/>
              <w:spacing w:before="0" w:beforeAutospacing="0" w:after="0" w:afterAutospacing="0"/>
              <w:jc w:val="center"/>
              <w:rPr>
                <w:sz w:val="20"/>
                <w:szCs w:val="20"/>
              </w:rPr>
            </w:pPr>
            <w:r w:rsidRPr="00186EB2">
              <w:rPr>
                <w:rFonts w:hint="eastAsia"/>
                <w:sz w:val="20"/>
                <w:szCs w:val="20"/>
              </w:rPr>
              <w:t>기능</w:t>
            </w:r>
          </w:p>
          <w:p w:rsidR="00C6204D" w:rsidRPr="00186EB2" w:rsidRDefault="00C6204D" w:rsidP="001A1A47">
            <w:pPr>
              <w:pStyle w:val="a8"/>
              <w:widowControl w:val="0"/>
              <w:wordWrap w:val="0"/>
              <w:autoSpaceDE w:val="0"/>
              <w:autoSpaceDN w:val="0"/>
              <w:spacing w:before="0" w:beforeAutospacing="0" w:after="0" w:afterAutospacing="0"/>
              <w:jc w:val="center"/>
              <w:rPr>
                <w:sz w:val="20"/>
                <w:szCs w:val="20"/>
              </w:rPr>
            </w:pPr>
            <w:r w:rsidRPr="00186EB2">
              <w:rPr>
                <w:rFonts w:hint="eastAsia"/>
                <w:sz w:val="20"/>
                <w:szCs w:val="20"/>
              </w:rPr>
              <w:t>장해</w:t>
            </w:r>
          </w:p>
          <w:p w:rsidR="00C6204D" w:rsidRPr="00186EB2" w:rsidRDefault="00C6204D" w:rsidP="001A1A47">
            <w:pPr>
              <w:pStyle w:val="a8"/>
              <w:widowControl w:val="0"/>
              <w:wordWrap w:val="0"/>
              <w:autoSpaceDE w:val="0"/>
              <w:autoSpaceDN w:val="0"/>
              <w:spacing w:before="0" w:beforeAutospacing="0" w:after="0" w:afterAutospacing="0"/>
              <w:jc w:val="center"/>
              <w:rPr>
                <w:sz w:val="20"/>
                <w:szCs w:val="20"/>
              </w:rPr>
            </w:pPr>
            <w:r w:rsidRPr="00186EB2">
              <w:rPr>
                <w:rFonts w:hint="eastAsia"/>
                <w:sz w:val="20"/>
                <w:szCs w:val="20"/>
              </w:rPr>
              <w:t>소견</w:t>
            </w:r>
          </w:p>
        </w:tc>
        <w:tc>
          <w:tcPr>
            <w:tcW w:w="6237" w:type="dxa"/>
            <w:tcMar>
              <w:left w:w="57" w:type="dxa"/>
              <w:right w:w="57" w:type="dxa"/>
            </w:tcMar>
            <w:vAlign w:val="center"/>
          </w:tcPr>
          <w:p w:rsidR="00C6204D" w:rsidRPr="00186EB2" w:rsidRDefault="00C6204D" w:rsidP="001A1A47">
            <w:pPr>
              <w:pStyle w:val="a8"/>
              <w:widowControl w:val="0"/>
              <w:tabs>
                <w:tab w:val="left" w:pos="500"/>
              </w:tabs>
              <w:wordWrap w:val="0"/>
              <w:autoSpaceDE w:val="0"/>
              <w:autoSpaceDN w:val="0"/>
              <w:spacing w:before="0" w:beforeAutospacing="0" w:after="0" w:afterAutospacing="0"/>
              <w:jc w:val="both"/>
              <w:rPr>
                <w:sz w:val="20"/>
                <w:szCs w:val="20"/>
              </w:rPr>
            </w:pPr>
            <w:r w:rsidRPr="00186EB2">
              <w:rPr>
                <w:rFonts w:hint="eastAsia"/>
                <w:sz w:val="20"/>
                <w:szCs w:val="20"/>
              </w:rPr>
              <w:t>두 눈을 감고 일어서기 곤란하거나 두 눈을 뜨고 10m 거리를 직선으로 걷다가 쓰러지는 경우</w:t>
            </w:r>
          </w:p>
          <w:p w:rsidR="00C6204D" w:rsidRPr="00186EB2" w:rsidRDefault="00C6204D" w:rsidP="001A1A47">
            <w:pPr>
              <w:pStyle w:val="a8"/>
              <w:widowControl w:val="0"/>
              <w:tabs>
                <w:tab w:val="left" w:pos="500"/>
              </w:tabs>
              <w:wordWrap w:val="0"/>
              <w:autoSpaceDE w:val="0"/>
              <w:autoSpaceDN w:val="0"/>
              <w:spacing w:before="0" w:beforeAutospacing="0" w:after="0" w:afterAutospacing="0"/>
              <w:jc w:val="both"/>
              <w:rPr>
                <w:sz w:val="20"/>
                <w:szCs w:val="20"/>
              </w:rPr>
            </w:pPr>
            <w:r w:rsidRPr="00186EB2">
              <w:rPr>
                <w:rFonts w:hint="eastAsia"/>
                <w:sz w:val="20"/>
                <w:szCs w:val="20"/>
              </w:rPr>
              <w:t>두 눈을 뜨고 10m 거리를 직선으로 걷다가 중간에 균형을 잡으려 멈추어야 하는 경우</w:t>
            </w:r>
          </w:p>
          <w:p w:rsidR="00C6204D" w:rsidRPr="00186EB2" w:rsidRDefault="00C6204D" w:rsidP="001A1A47">
            <w:pPr>
              <w:pStyle w:val="a8"/>
              <w:widowControl w:val="0"/>
              <w:tabs>
                <w:tab w:val="left" w:pos="500"/>
              </w:tabs>
              <w:wordWrap w:val="0"/>
              <w:autoSpaceDE w:val="0"/>
              <w:autoSpaceDN w:val="0"/>
              <w:spacing w:before="0" w:beforeAutospacing="0" w:after="0" w:afterAutospacing="0"/>
              <w:jc w:val="both"/>
              <w:rPr>
                <w:sz w:val="20"/>
                <w:szCs w:val="20"/>
              </w:rPr>
            </w:pPr>
            <w:r w:rsidRPr="00186EB2">
              <w:rPr>
                <w:rFonts w:hint="eastAsia"/>
                <w:sz w:val="20"/>
                <w:szCs w:val="20"/>
              </w:rPr>
              <w:t>두 눈을 뜨고 10m 거리를 직선으로 걸을 때 중앙에서 60cm 이상 벗어나는 경우</w:t>
            </w:r>
          </w:p>
        </w:tc>
        <w:tc>
          <w:tcPr>
            <w:tcW w:w="1417" w:type="dxa"/>
            <w:tcMar>
              <w:left w:w="57" w:type="dxa"/>
              <w:right w:w="57" w:type="dxa"/>
            </w:tcMar>
            <w:vAlign w:val="center"/>
          </w:tcPr>
          <w:p w:rsidR="00C6204D" w:rsidRPr="00186EB2" w:rsidRDefault="00C6204D" w:rsidP="001A1A47">
            <w:pPr>
              <w:pStyle w:val="a8"/>
              <w:widowControl w:val="0"/>
              <w:wordWrap w:val="0"/>
              <w:autoSpaceDE w:val="0"/>
              <w:autoSpaceDN w:val="0"/>
              <w:spacing w:before="0" w:beforeAutospacing="0" w:after="0" w:afterAutospacing="0"/>
              <w:jc w:val="center"/>
              <w:rPr>
                <w:sz w:val="20"/>
                <w:szCs w:val="20"/>
              </w:rPr>
            </w:pPr>
            <w:r w:rsidRPr="00186EB2">
              <w:rPr>
                <w:rFonts w:hint="eastAsia"/>
                <w:sz w:val="20"/>
                <w:szCs w:val="20"/>
              </w:rPr>
              <w:t>20</w:t>
            </w:r>
          </w:p>
          <w:p w:rsidR="00C6204D" w:rsidRPr="00186EB2" w:rsidRDefault="00C6204D" w:rsidP="001A1A47">
            <w:pPr>
              <w:pStyle w:val="a8"/>
              <w:widowControl w:val="0"/>
              <w:wordWrap w:val="0"/>
              <w:autoSpaceDE w:val="0"/>
              <w:autoSpaceDN w:val="0"/>
              <w:spacing w:before="0" w:beforeAutospacing="0" w:after="0" w:afterAutospacing="0"/>
              <w:jc w:val="center"/>
              <w:rPr>
                <w:sz w:val="20"/>
                <w:szCs w:val="20"/>
              </w:rPr>
            </w:pPr>
          </w:p>
          <w:p w:rsidR="00C6204D" w:rsidRPr="00186EB2" w:rsidRDefault="00C6204D" w:rsidP="001A1A47">
            <w:pPr>
              <w:pStyle w:val="a8"/>
              <w:widowControl w:val="0"/>
              <w:wordWrap w:val="0"/>
              <w:autoSpaceDE w:val="0"/>
              <w:autoSpaceDN w:val="0"/>
              <w:spacing w:before="0" w:beforeAutospacing="0" w:after="0" w:afterAutospacing="0"/>
              <w:jc w:val="center"/>
              <w:rPr>
                <w:sz w:val="20"/>
                <w:szCs w:val="20"/>
              </w:rPr>
            </w:pPr>
            <w:r w:rsidRPr="00186EB2">
              <w:rPr>
                <w:rFonts w:hint="eastAsia"/>
                <w:sz w:val="20"/>
                <w:szCs w:val="20"/>
              </w:rPr>
              <w:t>12</w:t>
            </w:r>
          </w:p>
          <w:p w:rsidR="00C6204D" w:rsidRPr="00186EB2" w:rsidRDefault="00C6204D" w:rsidP="001A1A47">
            <w:pPr>
              <w:pStyle w:val="a8"/>
              <w:widowControl w:val="0"/>
              <w:wordWrap w:val="0"/>
              <w:autoSpaceDE w:val="0"/>
              <w:autoSpaceDN w:val="0"/>
              <w:spacing w:before="0" w:beforeAutospacing="0" w:after="0" w:afterAutospacing="0"/>
              <w:jc w:val="center"/>
              <w:rPr>
                <w:sz w:val="20"/>
                <w:szCs w:val="20"/>
              </w:rPr>
            </w:pPr>
          </w:p>
          <w:p w:rsidR="00C6204D" w:rsidRPr="00186EB2" w:rsidRDefault="00C6204D" w:rsidP="001A1A47">
            <w:pPr>
              <w:pStyle w:val="a8"/>
              <w:widowControl w:val="0"/>
              <w:wordWrap w:val="0"/>
              <w:autoSpaceDE w:val="0"/>
              <w:autoSpaceDN w:val="0"/>
              <w:spacing w:before="0" w:beforeAutospacing="0" w:after="0" w:afterAutospacing="0"/>
              <w:jc w:val="center"/>
              <w:rPr>
                <w:sz w:val="20"/>
                <w:szCs w:val="20"/>
              </w:rPr>
            </w:pPr>
            <w:r w:rsidRPr="00186EB2">
              <w:rPr>
                <w:rFonts w:hint="eastAsia"/>
                <w:sz w:val="20"/>
                <w:szCs w:val="20"/>
              </w:rPr>
              <w:t>8</w:t>
            </w:r>
          </w:p>
          <w:p w:rsidR="00C6204D" w:rsidRPr="00186EB2" w:rsidRDefault="00C6204D" w:rsidP="001A1A47">
            <w:pPr>
              <w:pStyle w:val="a8"/>
              <w:widowControl w:val="0"/>
              <w:wordWrap w:val="0"/>
              <w:autoSpaceDE w:val="0"/>
              <w:autoSpaceDN w:val="0"/>
              <w:spacing w:before="0" w:beforeAutospacing="0" w:after="0" w:afterAutospacing="0"/>
              <w:jc w:val="center"/>
              <w:rPr>
                <w:sz w:val="20"/>
                <w:szCs w:val="20"/>
              </w:rPr>
            </w:pPr>
          </w:p>
        </w:tc>
      </w:tr>
    </w:tbl>
    <w:p w:rsidR="00C6204D" w:rsidRPr="00186EB2" w:rsidRDefault="00C6204D" w:rsidP="00C6204D">
      <w:pPr>
        <w:pStyle w:val="a8"/>
        <w:widowControl w:val="0"/>
        <w:wordWrap w:val="0"/>
        <w:autoSpaceDE w:val="0"/>
        <w:autoSpaceDN w:val="0"/>
        <w:spacing w:before="0" w:beforeAutospacing="0" w:after="0" w:afterAutospacing="0"/>
        <w:ind w:left="698" w:hanging="284"/>
        <w:jc w:val="both"/>
        <w:rPr>
          <w:sz w:val="20"/>
          <w:szCs w:val="20"/>
        </w:rPr>
      </w:pPr>
      <w:r w:rsidRPr="00186EB2">
        <w:rPr>
          <w:rFonts w:hint="eastAsia"/>
          <w:sz w:val="20"/>
          <w:szCs w:val="20"/>
        </w:rPr>
        <w:t>2) 평형기능의 장해는 장해판정 직전 1년 이상 지속적인 치료 후 장해가 고착되었을 때 판정하며, 뇌병변 여부, 전정기능 이상 및 장해상태를 평가하기 위해 아래의 검사들을 기초로 한다.</w:t>
      </w:r>
    </w:p>
    <w:p w:rsidR="00C6204D" w:rsidRPr="00186EB2" w:rsidRDefault="00C6204D" w:rsidP="00C6204D">
      <w:pPr>
        <w:pStyle w:val="a8"/>
        <w:widowControl w:val="0"/>
        <w:wordWrap w:val="0"/>
        <w:autoSpaceDE w:val="0"/>
        <w:autoSpaceDN w:val="0"/>
        <w:spacing w:before="0" w:beforeAutospacing="0" w:after="0" w:afterAutospacing="0"/>
        <w:ind w:left="698" w:hanging="284"/>
        <w:jc w:val="both"/>
        <w:rPr>
          <w:sz w:val="20"/>
          <w:szCs w:val="20"/>
        </w:rPr>
      </w:pPr>
      <w:r w:rsidRPr="00186EB2">
        <w:rPr>
          <w:rFonts w:hint="eastAsia"/>
          <w:sz w:val="20"/>
          <w:szCs w:val="20"/>
        </w:rPr>
        <w:tab/>
        <w:t>가) 뇌영상검사(CT, MRI)</w:t>
      </w:r>
    </w:p>
    <w:p w:rsidR="00C6204D" w:rsidRPr="00186EB2" w:rsidRDefault="00C6204D" w:rsidP="00C6204D">
      <w:pPr>
        <w:pStyle w:val="a8"/>
        <w:widowControl w:val="0"/>
        <w:wordWrap w:val="0"/>
        <w:autoSpaceDE w:val="0"/>
        <w:autoSpaceDN w:val="0"/>
        <w:spacing w:before="0" w:beforeAutospacing="0" w:after="0" w:afterAutospacing="0"/>
        <w:ind w:left="698" w:hanging="284"/>
        <w:jc w:val="both"/>
        <w:rPr>
          <w:sz w:val="20"/>
          <w:szCs w:val="20"/>
        </w:rPr>
      </w:pPr>
      <w:r w:rsidRPr="00186EB2">
        <w:rPr>
          <w:rFonts w:hint="eastAsia"/>
          <w:sz w:val="20"/>
          <w:szCs w:val="20"/>
        </w:rPr>
        <w:tab/>
        <w:t>나) 온도안진검사, 전기안진검사(또는 비디오안진검사) 등</w:t>
      </w:r>
    </w:p>
    <w:p w:rsidR="00C6204D" w:rsidRPr="00186EB2" w:rsidRDefault="00C6204D" w:rsidP="00C6204D">
      <w:pPr>
        <w:pStyle w:val="a4"/>
        <w:snapToGrid w:val="0"/>
        <w:spacing w:line="240" w:lineRule="auto"/>
        <w:rPr>
          <w:rFonts w:hAnsi="바탕" w:cs="Arial"/>
          <w:snapToGrid w:val="0"/>
          <w:color w:val="auto"/>
        </w:rPr>
      </w:pPr>
    </w:p>
    <w:p w:rsidR="00C6204D" w:rsidRPr="00186EB2" w:rsidRDefault="00C6204D" w:rsidP="00C6204D">
      <w:pPr>
        <w:widowControl/>
        <w:wordWrap/>
        <w:autoSpaceDE/>
        <w:autoSpaceDN/>
        <w:jc w:val="left"/>
        <w:rPr>
          <w:rFonts w:hAnsi="바탕"/>
          <w:b/>
          <w:bCs/>
          <w:kern w:val="0"/>
          <w:szCs w:val="20"/>
        </w:rPr>
      </w:pPr>
      <w:r w:rsidRPr="00186EB2">
        <w:rPr>
          <w:b/>
          <w:bCs/>
          <w:szCs w:val="20"/>
        </w:rPr>
        <w:br w:type="page"/>
      </w:r>
    </w:p>
    <w:p w:rsidR="00C6204D" w:rsidRPr="00186EB2" w:rsidRDefault="00C6204D" w:rsidP="00C6204D">
      <w:pPr>
        <w:pStyle w:val="a8"/>
        <w:widowControl w:val="0"/>
        <w:wordWrap w:val="0"/>
        <w:autoSpaceDE w:val="0"/>
        <w:autoSpaceDN w:val="0"/>
        <w:spacing w:before="0" w:beforeAutospacing="0" w:after="0" w:afterAutospacing="0"/>
        <w:jc w:val="both"/>
        <w:rPr>
          <w:b/>
          <w:bCs/>
          <w:sz w:val="20"/>
          <w:szCs w:val="20"/>
        </w:rPr>
      </w:pPr>
      <w:r w:rsidRPr="00186EB2">
        <w:rPr>
          <w:b/>
          <w:bCs/>
          <w:sz w:val="20"/>
          <w:szCs w:val="20"/>
        </w:rPr>
        <w:t xml:space="preserve">3. 코의 장해 </w:t>
      </w:r>
    </w:p>
    <w:p w:rsidR="00C6204D" w:rsidRPr="00186EB2" w:rsidRDefault="00C6204D" w:rsidP="00C6204D">
      <w:pPr>
        <w:pStyle w:val="a8"/>
        <w:widowControl w:val="0"/>
        <w:wordWrap w:val="0"/>
        <w:autoSpaceDE w:val="0"/>
        <w:autoSpaceDN w:val="0"/>
        <w:spacing w:before="0" w:beforeAutospacing="0" w:after="0" w:afterAutospacing="0"/>
        <w:ind w:leftChars="100" w:left="200"/>
        <w:jc w:val="both"/>
        <w:rPr>
          <w:sz w:val="20"/>
          <w:szCs w:val="20"/>
        </w:rPr>
      </w:pPr>
      <w:r w:rsidRPr="00186EB2">
        <w:rPr>
          <w:rFonts w:hint="eastAsia"/>
          <w:sz w:val="20"/>
          <w:szCs w:val="20"/>
        </w:rPr>
        <w:t xml:space="preserve">가. </w:t>
      </w:r>
      <w:r w:rsidRPr="00186EB2">
        <w:rPr>
          <w:sz w:val="20"/>
          <w:szCs w:val="20"/>
        </w:rPr>
        <w:t xml:space="preserve">장해의 분류 </w:t>
      </w:r>
    </w:p>
    <w:tbl>
      <w:tblPr>
        <w:tblW w:w="9383" w:type="dxa"/>
        <w:tblInd w:w="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022"/>
        <w:gridCol w:w="1361"/>
      </w:tblGrid>
      <w:tr w:rsidR="00C6204D" w:rsidRPr="00186EB2" w:rsidTr="001A1A47">
        <w:trPr>
          <w:trHeight w:val="454"/>
        </w:trPr>
        <w:tc>
          <w:tcPr>
            <w:tcW w:w="8022" w:type="dxa"/>
            <w:vAlign w:val="center"/>
          </w:tcPr>
          <w:p w:rsidR="00C6204D" w:rsidRPr="00186EB2" w:rsidRDefault="00C6204D" w:rsidP="001A1A47">
            <w:pPr>
              <w:pStyle w:val="a8"/>
              <w:widowControl w:val="0"/>
              <w:wordWrap w:val="0"/>
              <w:autoSpaceDE w:val="0"/>
              <w:autoSpaceDN w:val="0"/>
              <w:spacing w:before="0" w:beforeAutospacing="0" w:after="0" w:afterAutospacing="0"/>
              <w:jc w:val="center"/>
              <w:rPr>
                <w:b/>
                <w:sz w:val="20"/>
                <w:szCs w:val="20"/>
              </w:rPr>
            </w:pPr>
            <w:r w:rsidRPr="00186EB2">
              <w:rPr>
                <w:rFonts w:hint="eastAsia"/>
                <w:b/>
                <w:sz w:val="20"/>
                <w:szCs w:val="20"/>
              </w:rPr>
              <w:t>장해의 분류</w:t>
            </w:r>
          </w:p>
        </w:tc>
        <w:tc>
          <w:tcPr>
            <w:tcW w:w="1361" w:type="dxa"/>
            <w:vAlign w:val="center"/>
          </w:tcPr>
          <w:p w:rsidR="00C6204D" w:rsidRPr="00186EB2" w:rsidRDefault="00C6204D" w:rsidP="001A1A47">
            <w:pPr>
              <w:pStyle w:val="a8"/>
              <w:widowControl w:val="0"/>
              <w:wordWrap w:val="0"/>
              <w:autoSpaceDE w:val="0"/>
              <w:autoSpaceDN w:val="0"/>
              <w:spacing w:before="0" w:beforeAutospacing="0" w:after="0" w:afterAutospacing="0"/>
              <w:jc w:val="center"/>
              <w:rPr>
                <w:b/>
                <w:sz w:val="20"/>
                <w:szCs w:val="20"/>
              </w:rPr>
            </w:pPr>
            <w:r w:rsidRPr="00186EB2">
              <w:rPr>
                <w:rFonts w:hint="eastAsia"/>
                <w:b/>
                <w:sz w:val="20"/>
                <w:szCs w:val="20"/>
              </w:rPr>
              <w:t>지급률</w:t>
            </w:r>
          </w:p>
        </w:tc>
      </w:tr>
      <w:tr w:rsidR="00C6204D" w:rsidRPr="00186EB2" w:rsidTr="001A1A47">
        <w:trPr>
          <w:trHeight w:val="400"/>
        </w:trPr>
        <w:tc>
          <w:tcPr>
            <w:tcW w:w="8022" w:type="dxa"/>
            <w:tcMar>
              <w:top w:w="57" w:type="dxa"/>
              <w:left w:w="57" w:type="dxa"/>
              <w:bottom w:w="57" w:type="dxa"/>
              <w:right w:w="57" w:type="dxa"/>
            </w:tcMar>
            <w:vAlign w:val="center"/>
          </w:tcPr>
          <w:p w:rsidR="00C6204D" w:rsidRPr="00186EB2" w:rsidRDefault="00C6204D" w:rsidP="001A1A47">
            <w:pPr>
              <w:pStyle w:val="a8"/>
              <w:widowControl w:val="0"/>
              <w:tabs>
                <w:tab w:val="left" w:pos="500"/>
              </w:tabs>
              <w:wordWrap w:val="0"/>
              <w:autoSpaceDE w:val="0"/>
              <w:autoSpaceDN w:val="0"/>
              <w:spacing w:before="0" w:beforeAutospacing="0" w:after="0" w:afterAutospacing="0"/>
              <w:ind w:left="113"/>
              <w:jc w:val="both"/>
              <w:rPr>
                <w:sz w:val="20"/>
                <w:szCs w:val="20"/>
              </w:rPr>
            </w:pPr>
            <w:r w:rsidRPr="00186EB2">
              <w:rPr>
                <w:rFonts w:hint="eastAsia"/>
                <w:sz w:val="20"/>
                <w:szCs w:val="20"/>
              </w:rPr>
              <w:t xml:space="preserve">1. </w:t>
            </w:r>
            <w:r w:rsidRPr="00186EB2">
              <w:rPr>
                <w:sz w:val="20"/>
                <w:szCs w:val="20"/>
              </w:rPr>
              <w:t xml:space="preserve">코의 </w:t>
            </w:r>
            <w:r w:rsidRPr="00186EB2">
              <w:rPr>
                <w:rFonts w:hint="eastAsia"/>
                <w:sz w:val="20"/>
                <w:szCs w:val="20"/>
              </w:rPr>
              <w:t>호흡기능</w:t>
            </w:r>
            <w:r w:rsidRPr="00186EB2">
              <w:rPr>
                <w:sz w:val="20"/>
                <w:szCs w:val="20"/>
              </w:rPr>
              <w:t>을 완전히 잃었을 때</w:t>
            </w:r>
          </w:p>
          <w:p w:rsidR="00C6204D" w:rsidRPr="00186EB2" w:rsidRDefault="00C6204D" w:rsidP="001A1A47">
            <w:pPr>
              <w:pStyle w:val="a8"/>
              <w:widowControl w:val="0"/>
              <w:tabs>
                <w:tab w:val="left" w:pos="500"/>
              </w:tabs>
              <w:wordWrap w:val="0"/>
              <w:autoSpaceDE w:val="0"/>
              <w:autoSpaceDN w:val="0"/>
              <w:spacing w:before="0" w:beforeAutospacing="0" w:after="0" w:afterAutospacing="0"/>
              <w:ind w:left="113"/>
              <w:jc w:val="both"/>
              <w:rPr>
                <w:sz w:val="20"/>
                <w:szCs w:val="20"/>
              </w:rPr>
            </w:pPr>
            <w:r w:rsidRPr="00186EB2">
              <w:rPr>
                <w:rFonts w:hint="eastAsia"/>
                <w:sz w:val="20"/>
                <w:szCs w:val="20"/>
              </w:rPr>
              <w:t>2. 코의 후각기능을 완전히 잃었을 때</w:t>
            </w:r>
          </w:p>
        </w:tc>
        <w:tc>
          <w:tcPr>
            <w:tcW w:w="1361" w:type="dxa"/>
            <w:tcMar>
              <w:top w:w="57" w:type="dxa"/>
              <w:left w:w="57" w:type="dxa"/>
              <w:bottom w:w="57" w:type="dxa"/>
              <w:right w:w="57" w:type="dxa"/>
            </w:tcMar>
            <w:vAlign w:val="center"/>
          </w:tcPr>
          <w:p w:rsidR="00C6204D" w:rsidRPr="00186EB2" w:rsidRDefault="00C6204D" w:rsidP="001A1A47">
            <w:pPr>
              <w:pStyle w:val="a8"/>
              <w:widowControl w:val="0"/>
              <w:wordWrap w:val="0"/>
              <w:autoSpaceDE w:val="0"/>
              <w:autoSpaceDN w:val="0"/>
              <w:spacing w:before="0" w:beforeAutospacing="0" w:after="0" w:afterAutospacing="0"/>
              <w:jc w:val="center"/>
              <w:rPr>
                <w:sz w:val="20"/>
                <w:szCs w:val="20"/>
              </w:rPr>
            </w:pPr>
            <w:r w:rsidRPr="00186EB2">
              <w:rPr>
                <w:sz w:val="20"/>
                <w:szCs w:val="20"/>
              </w:rPr>
              <w:t>15</w:t>
            </w:r>
          </w:p>
          <w:p w:rsidR="00C6204D" w:rsidRPr="00186EB2" w:rsidRDefault="00C6204D" w:rsidP="001A1A47">
            <w:pPr>
              <w:pStyle w:val="a8"/>
              <w:widowControl w:val="0"/>
              <w:wordWrap w:val="0"/>
              <w:autoSpaceDE w:val="0"/>
              <w:autoSpaceDN w:val="0"/>
              <w:spacing w:before="0" w:beforeAutospacing="0" w:after="0" w:afterAutospacing="0"/>
              <w:jc w:val="center"/>
              <w:rPr>
                <w:sz w:val="20"/>
                <w:szCs w:val="20"/>
              </w:rPr>
            </w:pPr>
            <w:r w:rsidRPr="00186EB2">
              <w:rPr>
                <w:rFonts w:hint="eastAsia"/>
                <w:sz w:val="20"/>
                <w:szCs w:val="20"/>
              </w:rPr>
              <w:t>5</w:t>
            </w:r>
          </w:p>
        </w:tc>
      </w:tr>
    </w:tbl>
    <w:p w:rsidR="00C6204D" w:rsidRPr="00186EB2" w:rsidRDefault="00C6204D" w:rsidP="00C6204D">
      <w:pPr>
        <w:pStyle w:val="a8"/>
        <w:widowControl w:val="0"/>
        <w:wordWrap w:val="0"/>
        <w:autoSpaceDE w:val="0"/>
        <w:autoSpaceDN w:val="0"/>
        <w:spacing w:beforeLines="50" w:before="120" w:beforeAutospacing="0" w:after="0" w:afterAutospacing="0"/>
        <w:ind w:left="198"/>
        <w:jc w:val="both"/>
        <w:rPr>
          <w:sz w:val="20"/>
          <w:szCs w:val="20"/>
        </w:rPr>
      </w:pPr>
      <w:r w:rsidRPr="00186EB2">
        <w:rPr>
          <w:rFonts w:hint="eastAsia"/>
          <w:sz w:val="20"/>
          <w:szCs w:val="20"/>
        </w:rPr>
        <w:t>나</w:t>
      </w:r>
      <w:r w:rsidRPr="00186EB2">
        <w:rPr>
          <w:sz w:val="20"/>
          <w:szCs w:val="20"/>
        </w:rPr>
        <w:t xml:space="preserve">. 장해판정기준 </w:t>
      </w:r>
    </w:p>
    <w:p w:rsidR="00C6204D" w:rsidRPr="00186EB2" w:rsidRDefault="00C6204D" w:rsidP="00C6204D">
      <w:pPr>
        <w:pStyle w:val="a8"/>
        <w:widowControl w:val="0"/>
        <w:wordWrap w:val="0"/>
        <w:autoSpaceDE w:val="0"/>
        <w:autoSpaceDN w:val="0"/>
        <w:spacing w:before="0" w:beforeAutospacing="0" w:after="0" w:afterAutospacing="0"/>
        <w:ind w:left="698" w:hanging="284"/>
        <w:jc w:val="both"/>
        <w:rPr>
          <w:sz w:val="20"/>
          <w:szCs w:val="20"/>
        </w:rPr>
      </w:pPr>
      <w:r w:rsidRPr="00186EB2">
        <w:rPr>
          <w:sz w:val="20"/>
          <w:szCs w:val="20"/>
        </w:rPr>
        <w:t>1) ‘</w:t>
      </w:r>
      <w:r w:rsidRPr="00186EB2">
        <w:rPr>
          <w:rFonts w:hint="eastAsia"/>
          <w:sz w:val="20"/>
          <w:szCs w:val="20"/>
        </w:rPr>
        <w:t>코의</w:t>
      </w:r>
      <w:r w:rsidRPr="00186EB2">
        <w:rPr>
          <w:sz w:val="20"/>
          <w:szCs w:val="20"/>
        </w:rPr>
        <w:t xml:space="preserve"> </w:t>
      </w:r>
      <w:r w:rsidRPr="00186EB2">
        <w:rPr>
          <w:rFonts w:hint="eastAsia"/>
          <w:sz w:val="20"/>
          <w:szCs w:val="20"/>
        </w:rPr>
        <w:t>호흡기능</w:t>
      </w:r>
      <w:r w:rsidRPr="00186EB2">
        <w:rPr>
          <w:sz w:val="20"/>
          <w:szCs w:val="20"/>
        </w:rPr>
        <w:t>을 완전히 잃었을 때’</w:t>
      </w:r>
      <w:r w:rsidRPr="00186EB2">
        <w:rPr>
          <w:rFonts w:hint="eastAsia"/>
          <w:sz w:val="20"/>
          <w:szCs w:val="20"/>
        </w:rPr>
        <w:t>라</w:t>
      </w:r>
      <w:r w:rsidRPr="00186EB2">
        <w:rPr>
          <w:sz w:val="20"/>
          <w:szCs w:val="20"/>
        </w:rPr>
        <w:t xml:space="preserve"> 함은 </w:t>
      </w:r>
      <w:r w:rsidRPr="00186EB2">
        <w:rPr>
          <w:rFonts w:hint="eastAsia"/>
          <w:sz w:val="20"/>
          <w:szCs w:val="20"/>
        </w:rPr>
        <w:t>일상생활에서 구강호흡의 보조를 받지 않는 상태에서 코로 숨쉬는 것만으로 정상적인 호흡을 할 수 없다는 것이 비강통기도검사 등 의학적으로 인정된 검사로 확인되는 경우를 말한다.</w:t>
      </w:r>
      <w:r w:rsidRPr="00186EB2">
        <w:rPr>
          <w:sz w:val="20"/>
          <w:szCs w:val="20"/>
        </w:rPr>
        <w:t xml:space="preserve"> </w:t>
      </w:r>
    </w:p>
    <w:p w:rsidR="00C6204D" w:rsidRPr="00186EB2" w:rsidRDefault="00C6204D" w:rsidP="00C6204D">
      <w:pPr>
        <w:pStyle w:val="a8"/>
        <w:widowControl w:val="0"/>
        <w:wordWrap w:val="0"/>
        <w:autoSpaceDE w:val="0"/>
        <w:autoSpaceDN w:val="0"/>
        <w:spacing w:before="0" w:beforeAutospacing="0" w:after="0" w:afterAutospacing="0"/>
        <w:ind w:left="698" w:hanging="284"/>
        <w:jc w:val="both"/>
        <w:rPr>
          <w:sz w:val="20"/>
          <w:szCs w:val="20"/>
        </w:rPr>
      </w:pPr>
      <w:r w:rsidRPr="00186EB2">
        <w:rPr>
          <w:rFonts w:hint="eastAsia"/>
          <w:sz w:val="20"/>
          <w:szCs w:val="20"/>
        </w:rPr>
        <w:t>2) ‘코의 후각기능을 완전히 잃었을 때’라 함은 후각신경의 손상으로 양쪽 코의 후각기능을 완전히 잃은 경우를 말하며, 후각감퇴는 장해의 대상으로 하지 않는다.</w:t>
      </w:r>
    </w:p>
    <w:p w:rsidR="00C6204D" w:rsidRPr="00186EB2" w:rsidRDefault="00C6204D" w:rsidP="00C6204D">
      <w:pPr>
        <w:pStyle w:val="a8"/>
        <w:widowControl w:val="0"/>
        <w:wordWrap w:val="0"/>
        <w:autoSpaceDE w:val="0"/>
        <w:autoSpaceDN w:val="0"/>
        <w:spacing w:before="0" w:beforeAutospacing="0" w:after="0" w:afterAutospacing="0"/>
        <w:ind w:left="698" w:hanging="284"/>
        <w:jc w:val="both"/>
        <w:rPr>
          <w:sz w:val="20"/>
          <w:szCs w:val="20"/>
        </w:rPr>
      </w:pPr>
      <w:r w:rsidRPr="00186EB2">
        <w:rPr>
          <w:rFonts w:hint="eastAsia"/>
          <w:sz w:val="20"/>
          <w:szCs w:val="20"/>
        </w:rPr>
        <w:t>3) 양쪽 코의 후각기능은 후각인지검사, 후각역치검사 등을 통해 6개월 이상 고정된 후각의 완전손실이 확인되어야 한다.</w:t>
      </w:r>
    </w:p>
    <w:p w:rsidR="00C6204D" w:rsidRPr="00186EB2" w:rsidRDefault="00C6204D" w:rsidP="00C6204D">
      <w:pPr>
        <w:pStyle w:val="a8"/>
        <w:widowControl w:val="0"/>
        <w:wordWrap w:val="0"/>
        <w:autoSpaceDE w:val="0"/>
        <w:autoSpaceDN w:val="0"/>
        <w:spacing w:before="0" w:beforeAutospacing="0" w:after="0" w:afterAutospacing="0"/>
        <w:ind w:left="698" w:hanging="284"/>
        <w:jc w:val="both"/>
        <w:rPr>
          <w:sz w:val="20"/>
          <w:szCs w:val="20"/>
        </w:rPr>
      </w:pPr>
      <w:r w:rsidRPr="00186EB2">
        <w:rPr>
          <w:rFonts w:hint="eastAsia"/>
          <w:sz w:val="20"/>
          <w:szCs w:val="20"/>
        </w:rPr>
        <w:t>4</w:t>
      </w:r>
      <w:r w:rsidRPr="00186EB2">
        <w:rPr>
          <w:sz w:val="20"/>
          <w:szCs w:val="20"/>
        </w:rPr>
        <w:t xml:space="preserve">) </w:t>
      </w:r>
      <w:r w:rsidRPr="00186EB2">
        <w:rPr>
          <w:rFonts w:hint="eastAsia"/>
          <w:sz w:val="20"/>
          <w:szCs w:val="20"/>
        </w:rPr>
        <w:t>코의</w:t>
      </w:r>
      <w:r w:rsidRPr="00186EB2">
        <w:rPr>
          <w:sz w:val="20"/>
          <w:szCs w:val="20"/>
        </w:rPr>
        <w:t xml:space="preserve"> 추상(추한 모습)장해를 수반한 때에는 </w:t>
      </w:r>
      <w:r w:rsidRPr="00186EB2">
        <w:rPr>
          <w:rFonts w:hint="eastAsia"/>
          <w:sz w:val="20"/>
          <w:szCs w:val="20"/>
        </w:rPr>
        <w:t>기능장해의 지급률과 추상장해의 지급률을 합산한다.</w:t>
      </w:r>
    </w:p>
    <w:p w:rsidR="00C6204D" w:rsidRPr="00186EB2" w:rsidRDefault="00C6204D" w:rsidP="00C6204D">
      <w:pPr>
        <w:pStyle w:val="a4"/>
        <w:snapToGrid w:val="0"/>
        <w:spacing w:line="240" w:lineRule="auto"/>
        <w:jc w:val="center"/>
        <w:rPr>
          <w:rFonts w:hAnsi="바탕" w:cs="Arial"/>
          <w:snapToGrid w:val="0"/>
          <w:color w:val="auto"/>
        </w:rPr>
      </w:pPr>
    </w:p>
    <w:p w:rsidR="00C6204D" w:rsidRPr="00186EB2" w:rsidRDefault="00C6204D" w:rsidP="00C6204D">
      <w:pPr>
        <w:pStyle w:val="a8"/>
        <w:widowControl w:val="0"/>
        <w:wordWrap w:val="0"/>
        <w:autoSpaceDE w:val="0"/>
        <w:autoSpaceDN w:val="0"/>
        <w:spacing w:before="0" w:beforeAutospacing="0" w:after="0" w:afterAutospacing="0"/>
        <w:jc w:val="both"/>
        <w:rPr>
          <w:b/>
          <w:bCs/>
          <w:sz w:val="20"/>
          <w:szCs w:val="20"/>
        </w:rPr>
      </w:pPr>
      <w:r w:rsidRPr="00186EB2">
        <w:rPr>
          <w:b/>
          <w:bCs/>
          <w:sz w:val="20"/>
          <w:szCs w:val="20"/>
        </w:rPr>
        <w:t xml:space="preserve">4. 씹어먹거나 말하는 장해 </w:t>
      </w:r>
    </w:p>
    <w:p w:rsidR="00C6204D" w:rsidRPr="00186EB2" w:rsidRDefault="00C6204D" w:rsidP="00C6204D">
      <w:pPr>
        <w:pStyle w:val="a8"/>
        <w:widowControl w:val="0"/>
        <w:wordWrap w:val="0"/>
        <w:autoSpaceDE w:val="0"/>
        <w:autoSpaceDN w:val="0"/>
        <w:spacing w:before="0" w:beforeAutospacing="0" w:after="0" w:afterAutospacing="0"/>
        <w:ind w:left="198"/>
        <w:jc w:val="both"/>
        <w:rPr>
          <w:sz w:val="20"/>
          <w:szCs w:val="20"/>
        </w:rPr>
      </w:pPr>
      <w:r w:rsidRPr="00186EB2">
        <w:rPr>
          <w:rFonts w:hint="eastAsia"/>
          <w:sz w:val="20"/>
          <w:szCs w:val="20"/>
        </w:rPr>
        <w:t xml:space="preserve">가. </w:t>
      </w:r>
      <w:r w:rsidRPr="00186EB2">
        <w:rPr>
          <w:sz w:val="20"/>
          <w:szCs w:val="20"/>
        </w:rPr>
        <w:t>장해의 분류</w:t>
      </w:r>
    </w:p>
    <w:tbl>
      <w:tblPr>
        <w:tblW w:w="9383" w:type="dxa"/>
        <w:tblInd w:w="3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022"/>
        <w:gridCol w:w="1361"/>
      </w:tblGrid>
      <w:tr w:rsidR="00C6204D" w:rsidRPr="00186EB2" w:rsidTr="001A1A47">
        <w:trPr>
          <w:trHeight w:val="454"/>
          <w:tblHeader/>
        </w:trPr>
        <w:tc>
          <w:tcPr>
            <w:tcW w:w="8022" w:type="dxa"/>
            <w:vAlign w:val="center"/>
          </w:tcPr>
          <w:p w:rsidR="00C6204D" w:rsidRPr="00186EB2" w:rsidRDefault="00C6204D" w:rsidP="001A1A47">
            <w:pPr>
              <w:pStyle w:val="a8"/>
              <w:widowControl w:val="0"/>
              <w:wordWrap w:val="0"/>
              <w:autoSpaceDE w:val="0"/>
              <w:autoSpaceDN w:val="0"/>
              <w:spacing w:before="0" w:beforeAutospacing="0" w:after="0" w:afterAutospacing="0"/>
              <w:jc w:val="center"/>
              <w:rPr>
                <w:b/>
                <w:sz w:val="20"/>
                <w:szCs w:val="20"/>
              </w:rPr>
            </w:pPr>
            <w:r w:rsidRPr="00186EB2">
              <w:rPr>
                <w:rFonts w:hint="eastAsia"/>
                <w:b/>
                <w:sz w:val="20"/>
                <w:szCs w:val="20"/>
              </w:rPr>
              <w:t>장해의 분류</w:t>
            </w:r>
          </w:p>
        </w:tc>
        <w:tc>
          <w:tcPr>
            <w:tcW w:w="1361" w:type="dxa"/>
            <w:vAlign w:val="center"/>
          </w:tcPr>
          <w:p w:rsidR="00C6204D" w:rsidRPr="00186EB2" w:rsidRDefault="00C6204D" w:rsidP="001A1A47">
            <w:pPr>
              <w:pStyle w:val="a8"/>
              <w:widowControl w:val="0"/>
              <w:wordWrap w:val="0"/>
              <w:autoSpaceDE w:val="0"/>
              <w:autoSpaceDN w:val="0"/>
              <w:spacing w:before="0" w:beforeAutospacing="0" w:after="0" w:afterAutospacing="0"/>
              <w:jc w:val="center"/>
              <w:rPr>
                <w:b/>
                <w:sz w:val="20"/>
                <w:szCs w:val="20"/>
              </w:rPr>
            </w:pPr>
            <w:r w:rsidRPr="00186EB2">
              <w:rPr>
                <w:rFonts w:hint="eastAsia"/>
                <w:b/>
                <w:sz w:val="20"/>
                <w:szCs w:val="20"/>
              </w:rPr>
              <w:t>지급률</w:t>
            </w:r>
          </w:p>
        </w:tc>
      </w:tr>
      <w:tr w:rsidR="00C6204D" w:rsidRPr="00186EB2" w:rsidTr="001A1A47">
        <w:trPr>
          <w:trHeight w:val="2339"/>
        </w:trPr>
        <w:tc>
          <w:tcPr>
            <w:tcW w:w="8022" w:type="dxa"/>
            <w:tcMar>
              <w:top w:w="57" w:type="dxa"/>
              <w:left w:w="57" w:type="dxa"/>
              <w:bottom w:w="57" w:type="dxa"/>
              <w:right w:w="57" w:type="dxa"/>
            </w:tcMar>
            <w:vAlign w:val="center"/>
          </w:tcPr>
          <w:p w:rsidR="00C6204D" w:rsidRPr="00186EB2" w:rsidRDefault="00C6204D" w:rsidP="001A1A47">
            <w:pPr>
              <w:pStyle w:val="a8"/>
              <w:widowControl w:val="0"/>
              <w:tabs>
                <w:tab w:val="left" w:pos="500"/>
              </w:tabs>
              <w:wordWrap w:val="0"/>
              <w:autoSpaceDE w:val="0"/>
              <w:autoSpaceDN w:val="0"/>
              <w:spacing w:before="0" w:beforeAutospacing="0" w:after="0" w:afterAutospacing="0"/>
              <w:ind w:leftChars="106" w:left="396" w:hangingChars="92" w:hanging="184"/>
              <w:jc w:val="both"/>
              <w:rPr>
                <w:sz w:val="20"/>
                <w:szCs w:val="20"/>
              </w:rPr>
            </w:pPr>
            <w:r w:rsidRPr="00186EB2">
              <w:rPr>
                <w:sz w:val="20"/>
                <w:szCs w:val="20"/>
              </w:rPr>
              <w:t>1</w:t>
            </w:r>
            <w:r w:rsidRPr="00186EB2">
              <w:rPr>
                <w:rFonts w:hint="eastAsia"/>
                <w:sz w:val="20"/>
                <w:szCs w:val="20"/>
              </w:rPr>
              <w:t>.</w:t>
            </w:r>
            <w:r w:rsidRPr="00186EB2">
              <w:rPr>
                <w:sz w:val="20"/>
                <w:szCs w:val="20"/>
              </w:rPr>
              <w:t xml:space="preserve"> 씹어먹는 기능과 말하는 기능 모두에 심한 장해를 남긴 때</w:t>
            </w:r>
          </w:p>
          <w:p w:rsidR="00C6204D" w:rsidRPr="00186EB2" w:rsidRDefault="00C6204D" w:rsidP="001A1A47">
            <w:pPr>
              <w:pStyle w:val="a8"/>
              <w:widowControl w:val="0"/>
              <w:tabs>
                <w:tab w:val="left" w:pos="500"/>
              </w:tabs>
              <w:wordWrap w:val="0"/>
              <w:autoSpaceDE w:val="0"/>
              <w:autoSpaceDN w:val="0"/>
              <w:spacing w:before="0" w:beforeAutospacing="0" w:after="0" w:afterAutospacing="0"/>
              <w:ind w:leftChars="106" w:left="396" w:hangingChars="92" w:hanging="184"/>
              <w:jc w:val="both"/>
              <w:rPr>
                <w:sz w:val="20"/>
                <w:szCs w:val="20"/>
              </w:rPr>
            </w:pPr>
            <w:r w:rsidRPr="00186EB2">
              <w:rPr>
                <w:sz w:val="20"/>
                <w:szCs w:val="20"/>
              </w:rPr>
              <w:t>2</w:t>
            </w:r>
            <w:r w:rsidRPr="00186EB2">
              <w:rPr>
                <w:rFonts w:hint="eastAsia"/>
                <w:sz w:val="20"/>
                <w:szCs w:val="20"/>
              </w:rPr>
              <w:t>.</w:t>
            </w:r>
            <w:r w:rsidRPr="00186EB2">
              <w:rPr>
                <w:sz w:val="20"/>
                <w:szCs w:val="20"/>
              </w:rPr>
              <w:t xml:space="preserve"> 씹어먹는 기능에 심한 장해를 남긴 때</w:t>
            </w:r>
          </w:p>
          <w:p w:rsidR="00C6204D" w:rsidRPr="00186EB2" w:rsidRDefault="00C6204D" w:rsidP="001A1A47">
            <w:pPr>
              <w:pStyle w:val="a8"/>
              <w:widowControl w:val="0"/>
              <w:tabs>
                <w:tab w:val="left" w:pos="500"/>
              </w:tabs>
              <w:wordWrap w:val="0"/>
              <w:autoSpaceDE w:val="0"/>
              <w:autoSpaceDN w:val="0"/>
              <w:spacing w:before="0" w:beforeAutospacing="0" w:after="0" w:afterAutospacing="0"/>
              <w:ind w:leftChars="106" w:left="396" w:hangingChars="92" w:hanging="184"/>
              <w:jc w:val="both"/>
              <w:rPr>
                <w:sz w:val="20"/>
                <w:szCs w:val="20"/>
              </w:rPr>
            </w:pPr>
            <w:r w:rsidRPr="00186EB2">
              <w:rPr>
                <w:rFonts w:hint="eastAsia"/>
                <w:sz w:val="20"/>
                <w:szCs w:val="20"/>
              </w:rPr>
              <w:t>3. 말하는 기능에 심한 장해를 남긴 때</w:t>
            </w:r>
          </w:p>
          <w:p w:rsidR="00C6204D" w:rsidRPr="00186EB2" w:rsidRDefault="00C6204D" w:rsidP="001A1A47">
            <w:pPr>
              <w:pStyle w:val="a8"/>
              <w:widowControl w:val="0"/>
              <w:tabs>
                <w:tab w:val="left" w:pos="500"/>
              </w:tabs>
              <w:wordWrap w:val="0"/>
              <w:autoSpaceDE w:val="0"/>
              <w:autoSpaceDN w:val="0"/>
              <w:spacing w:before="0" w:beforeAutospacing="0" w:after="0" w:afterAutospacing="0"/>
              <w:ind w:leftChars="106" w:left="396" w:hangingChars="92" w:hanging="184"/>
              <w:jc w:val="both"/>
              <w:rPr>
                <w:sz w:val="20"/>
                <w:szCs w:val="20"/>
              </w:rPr>
            </w:pPr>
            <w:r w:rsidRPr="00186EB2">
              <w:rPr>
                <w:rFonts w:hint="eastAsia"/>
                <w:sz w:val="20"/>
                <w:szCs w:val="20"/>
              </w:rPr>
              <w:t>4. 씹어먹는</w:t>
            </w:r>
            <w:r w:rsidRPr="00186EB2">
              <w:rPr>
                <w:sz w:val="20"/>
                <w:szCs w:val="20"/>
              </w:rPr>
              <w:t xml:space="preserve"> 기능과 말하는 기능 모두에 뚜렷한 장해를 </w:t>
            </w:r>
            <w:r w:rsidRPr="00186EB2">
              <w:rPr>
                <w:rFonts w:hint="eastAsia"/>
                <w:sz w:val="20"/>
                <w:szCs w:val="20"/>
              </w:rPr>
              <w:t>남긴</w:t>
            </w:r>
            <w:r w:rsidRPr="00186EB2">
              <w:rPr>
                <w:sz w:val="20"/>
                <w:szCs w:val="20"/>
              </w:rPr>
              <w:t xml:space="preserve"> 때</w:t>
            </w:r>
          </w:p>
          <w:p w:rsidR="00C6204D" w:rsidRPr="00186EB2" w:rsidRDefault="00C6204D" w:rsidP="001A1A47">
            <w:pPr>
              <w:pStyle w:val="a8"/>
              <w:widowControl w:val="0"/>
              <w:tabs>
                <w:tab w:val="left" w:pos="500"/>
              </w:tabs>
              <w:wordWrap w:val="0"/>
              <w:autoSpaceDE w:val="0"/>
              <w:autoSpaceDN w:val="0"/>
              <w:spacing w:before="0" w:beforeAutospacing="0" w:after="0" w:afterAutospacing="0"/>
              <w:ind w:leftChars="106" w:left="396" w:hangingChars="92" w:hanging="184"/>
              <w:jc w:val="both"/>
              <w:rPr>
                <w:sz w:val="20"/>
                <w:szCs w:val="20"/>
              </w:rPr>
            </w:pPr>
            <w:r w:rsidRPr="00186EB2">
              <w:rPr>
                <w:rFonts w:hint="eastAsia"/>
                <w:sz w:val="20"/>
                <w:szCs w:val="20"/>
              </w:rPr>
              <w:t xml:space="preserve">5. </w:t>
            </w:r>
            <w:r w:rsidRPr="00186EB2">
              <w:rPr>
                <w:sz w:val="20"/>
                <w:szCs w:val="20"/>
              </w:rPr>
              <w:t>씹어먹는 기능 또는 말하는 기능에 뚜렷한 장해를 남긴 때</w:t>
            </w:r>
          </w:p>
          <w:p w:rsidR="00C6204D" w:rsidRPr="00186EB2" w:rsidRDefault="00C6204D" w:rsidP="001A1A47">
            <w:pPr>
              <w:pStyle w:val="a8"/>
              <w:widowControl w:val="0"/>
              <w:tabs>
                <w:tab w:val="left" w:pos="500"/>
              </w:tabs>
              <w:wordWrap w:val="0"/>
              <w:autoSpaceDE w:val="0"/>
              <w:autoSpaceDN w:val="0"/>
              <w:spacing w:before="0" w:beforeAutospacing="0" w:after="0" w:afterAutospacing="0"/>
              <w:ind w:leftChars="106" w:left="396" w:hangingChars="92" w:hanging="184"/>
              <w:jc w:val="both"/>
              <w:rPr>
                <w:sz w:val="20"/>
                <w:szCs w:val="20"/>
              </w:rPr>
            </w:pPr>
            <w:r w:rsidRPr="00186EB2">
              <w:rPr>
                <w:rFonts w:hint="eastAsia"/>
                <w:sz w:val="20"/>
                <w:szCs w:val="20"/>
              </w:rPr>
              <w:t>6. 씹어먹는</w:t>
            </w:r>
            <w:r w:rsidRPr="00186EB2">
              <w:rPr>
                <w:sz w:val="20"/>
                <w:szCs w:val="20"/>
              </w:rPr>
              <w:t xml:space="preserve"> 기능과 말하는 기능 모두에</w:t>
            </w:r>
            <w:r w:rsidRPr="00186EB2">
              <w:rPr>
                <w:rFonts w:hint="eastAsia"/>
                <w:sz w:val="20"/>
                <w:szCs w:val="20"/>
              </w:rPr>
              <w:t xml:space="preserve"> </w:t>
            </w:r>
            <w:r w:rsidRPr="00186EB2">
              <w:rPr>
                <w:sz w:val="20"/>
                <w:szCs w:val="20"/>
              </w:rPr>
              <w:t xml:space="preserve">약간의 장해를 </w:t>
            </w:r>
            <w:r w:rsidRPr="00186EB2">
              <w:rPr>
                <w:rFonts w:hint="eastAsia"/>
                <w:sz w:val="20"/>
                <w:szCs w:val="20"/>
              </w:rPr>
              <w:t>남긴</w:t>
            </w:r>
            <w:r w:rsidRPr="00186EB2">
              <w:rPr>
                <w:sz w:val="20"/>
                <w:szCs w:val="20"/>
              </w:rPr>
              <w:t xml:space="preserve"> 때</w:t>
            </w:r>
          </w:p>
          <w:p w:rsidR="00C6204D" w:rsidRPr="00186EB2" w:rsidRDefault="00C6204D" w:rsidP="001A1A47">
            <w:pPr>
              <w:pStyle w:val="a8"/>
              <w:widowControl w:val="0"/>
              <w:tabs>
                <w:tab w:val="left" w:pos="500"/>
              </w:tabs>
              <w:wordWrap w:val="0"/>
              <w:autoSpaceDE w:val="0"/>
              <w:autoSpaceDN w:val="0"/>
              <w:spacing w:before="0" w:beforeAutospacing="0" w:after="0" w:afterAutospacing="0"/>
              <w:ind w:leftChars="106" w:left="396" w:hangingChars="92" w:hanging="184"/>
              <w:jc w:val="both"/>
              <w:rPr>
                <w:sz w:val="20"/>
                <w:szCs w:val="20"/>
              </w:rPr>
            </w:pPr>
            <w:r w:rsidRPr="00186EB2">
              <w:rPr>
                <w:rFonts w:hint="eastAsia"/>
                <w:sz w:val="20"/>
                <w:szCs w:val="20"/>
              </w:rPr>
              <w:t>7.</w:t>
            </w:r>
            <w:r w:rsidRPr="00186EB2">
              <w:rPr>
                <w:sz w:val="20"/>
                <w:szCs w:val="20"/>
              </w:rPr>
              <w:t xml:space="preserve"> 씹어먹는 기능 또는 말하는 기능에 약간의 장해를 남긴 때</w:t>
            </w:r>
          </w:p>
          <w:p w:rsidR="00C6204D" w:rsidRPr="00186EB2" w:rsidRDefault="00C6204D" w:rsidP="001A1A47">
            <w:pPr>
              <w:pStyle w:val="a8"/>
              <w:widowControl w:val="0"/>
              <w:tabs>
                <w:tab w:val="left" w:pos="500"/>
              </w:tabs>
              <w:wordWrap w:val="0"/>
              <w:autoSpaceDE w:val="0"/>
              <w:autoSpaceDN w:val="0"/>
              <w:spacing w:before="0" w:beforeAutospacing="0" w:after="0" w:afterAutospacing="0"/>
              <w:ind w:leftChars="106" w:left="396" w:hangingChars="92" w:hanging="184"/>
              <w:jc w:val="both"/>
              <w:rPr>
                <w:sz w:val="20"/>
                <w:szCs w:val="20"/>
              </w:rPr>
            </w:pPr>
            <w:r w:rsidRPr="00186EB2">
              <w:rPr>
                <w:rFonts w:hint="eastAsia"/>
                <w:sz w:val="20"/>
                <w:szCs w:val="20"/>
              </w:rPr>
              <w:t>8.</w:t>
            </w:r>
            <w:r w:rsidRPr="00186EB2">
              <w:rPr>
                <w:sz w:val="20"/>
                <w:szCs w:val="20"/>
              </w:rPr>
              <w:t xml:space="preserve"> 치아에 14개 이상의 결손이 생긴 때</w:t>
            </w:r>
          </w:p>
          <w:p w:rsidR="00C6204D" w:rsidRPr="00186EB2" w:rsidRDefault="00C6204D" w:rsidP="001A1A47">
            <w:pPr>
              <w:pStyle w:val="a8"/>
              <w:widowControl w:val="0"/>
              <w:tabs>
                <w:tab w:val="left" w:pos="500"/>
              </w:tabs>
              <w:wordWrap w:val="0"/>
              <w:autoSpaceDE w:val="0"/>
              <w:autoSpaceDN w:val="0"/>
              <w:spacing w:before="0" w:beforeAutospacing="0" w:after="0" w:afterAutospacing="0"/>
              <w:ind w:leftChars="106" w:left="396" w:hangingChars="92" w:hanging="184"/>
              <w:jc w:val="both"/>
              <w:rPr>
                <w:sz w:val="20"/>
                <w:szCs w:val="20"/>
              </w:rPr>
            </w:pPr>
            <w:r w:rsidRPr="00186EB2">
              <w:rPr>
                <w:rFonts w:hint="eastAsia"/>
                <w:sz w:val="20"/>
                <w:szCs w:val="20"/>
              </w:rPr>
              <w:t>9.</w:t>
            </w:r>
            <w:r w:rsidRPr="00186EB2">
              <w:rPr>
                <w:sz w:val="20"/>
                <w:szCs w:val="20"/>
              </w:rPr>
              <w:t xml:space="preserve"> 치아에 7개 이상의 결손이 생긴 때</w:t>
            </w:r>
          </w:p>
          <w:p w:rsidR="00C6204D" w:rsidRPr="00186EB2" w:rsidRDefault="00C6204D" w:rsidP="001A1A47">
            <w:pPr>
              <w:pStyle w:val="a8"/>
              <w:widowControl w:val="0"/>
              <w:tabs>
                <w:tab w:val="left" w:pos="500"/>
              </w:tabs>
              <w:wordWrap w:val="0"/>
              <w:autoSpaceDE w:val="0"/>
              <w:autoSpaceDN w:val="0"/>
              <w:spacing w:before="0" w:beforeAutospacing="0" w:after="0" w:afterAutospacing="0"/>
              <w:ind w:left="397" w:hanging="284"/>
              <w:jc w:val="both"/>
              <w:rPr>
                <w:sz w:val="20"/>
                <w:szCs w:val="20"/>
              </w:rPr>
            </w:pPr>
            <w:r w:rsidRPr="00186EB2">
              <w:rPr>
                <w:rFonts w:hint="eastAsia"/>
                <w:sz w:val="20"/>
                <w:szCs w:val="20"/>
              </w:rPr>
              <w:t>10.</w:t>
            </w:r>
            <w:r w:rsidRPr="00186EB2">
              <w:rPr>
                <w:sz w:val="20"/>
                <w:szCs w:val="20"/>
              </w:rPr>
              <w:t xml:space="preserve"> 치아에 5개 이상의 결손이 생긴 때</w:t>
            </w:r>
          </w:p>
        </w:tc>
        <w:tc>
          <w:tcPr>
            <w:tcW w:w="1361" w:type="dxa"/>
            <w:tcMar>
              <w:top w:w="57" w:type="dxa"/>
              <w:left w:w="57" w:type="dxa"/>
              <w:bottom w:w="57" w:type="dxa"/>
              <w:right w:w="57" w:type="dxa"/>
            </w:tcMar>
            <w:vAlign w:val="center"/>
          </w:tcPr>
          <w:p w:rsidR="00C6204D" w:rsidRPr="00186EB2" w:rsidRDefault="00C6204D" w:rsidP="001A1A47">
            <w:pPr>
              <w:pStyle w:val="a8"/>
              <w:widowControl w:val="0"/>
              <w:wordWrap w:val="0"/>
              <w:autoSpaceDE w:val="0"/>
              <w:autoSpaceDN w:val="0"/>
              <w:spacing w:before="0" w:beforeAutospacing="0" w:after="0" w:afterAutospacing="0"/>
              <w:ind w:right="51"/>
              <w:jc w:val="center"/>
              <w:rPr>
                <w:sz w:val="20"/>
                <w:szCs w:val="20"/>
              </w:rPr>
            </w:pPr>
            <w:r w:rsidRPr="00186EB2">
              <w:rPr>
                <w:sz w:val="20"/>
                <w:szCs w:val="20"/>
              </w:rPr>
              <w:t>100</w:t>
            </w:r>
          </w:p>
          <w:p w:rsidR="00C6204D" w:rsidRPr="00186EB2" w:rsidRDefault="00C6204D" w:rsidP="001A1A47">
            <w:pPr>
              <w:pStyle w:val="a8"/>
              <w:widowControl w:val="0"/>
              <w:wordWrap w:val="0"/>
              <w:autoSpaceDE w:val="0"/>
              <w:autoSpaceDN w:val="0"/>
              <w:spacing w:before="0" w:beforeAutospacing="0" w:after="0" w:afterAutospacing="0"/>
              <w:ind w:right="51"/>
              <w:jc w:val="center"/>
              <w:rPr>
                <w:sz w:val="20"/>
                <w:szCs w:val="20"/>
              </w:rPr>
            </w:pPr>
            <w:r w:rsidRPr="00186EB2">
              <w:rPr>
                <w:sz w:val="20"/>
                <w:szCs w:val="20"/>
              </w:rPr>
              <w:t>80</w:t>
            </w:r>
          </w:p>
          <w:p w:rsidR="00C6204D" w:rsidRPr="00186EB2" w:rsidRDefault="00C6204D" w:rsidP="001A1A47">
            <w:pPr>
              <w:pStyle w:val="a8"/>
              <w:widowControl w:val="0"/>
              <w:wordWrap w:val="0"/>
              <w:autoSpaceDE w:val="0"/>
              <w:autoSpaceDN w:val="0"/>
              <w:spacing w:before="0" w:beforeAutospacing="0" w:after="0" w:afterAutospacing="0"/>
              <w:ind w:right="51"/>
              <w:jc w:val="center"/>
              <w:rPr>
                <w:sz w:val="20"/>
                <w:szCs w:val="20"/>
              </w:rPr>
            </w:pPr>
            <w:r w:rsidRPr="00186EB2">
              <w:rPr>
                <w:rFonts w:hint="eastAsia"/>
                <w:sz w:val="20"/>
                <w:szCs w:val="20"/>
              </w:rPr>
              <w:t>60</w:t>
            </w:r>
          </w:p>
          <w:p w:rsidR="00C6204D" w:rsidRPr="00186EB2" w:rsidRDefault="00C6204D" w:rsidP="001A1A47">
            <w:pPr>
              <w:pStyle w:val="a8"/>
              <w:widowControl w:val="0"/>
              <w:wordWrap w:val="0"/>
              <w:autoSpaceDE w:val="0"/>
              <w:autoSpaceDN w:val="0"/>
              <w:spacing w:before="0" w:beforeAutospacing="0" w:after="0" w:afterAutospacing="0"/>
              <w:ind w:right="51"/>
              <w:jc w:val="center"/>
              <w:rPr>
                <w:sz w:val="20"/>
                <w:szCs w:val="20"/>
              </w:rPr>
            </w:pPr>
            <w:r w:rsidRPr="00186EB2">
              <w:rPr>
                <w:sz w:val="20"/>
                <w:szCs w:val="20"/>
              </w:rPr>
              <w:t>40</w:t>
            </w:r>
          </w:p>
          <w:p w:rsidR="00C6204D" w:rsidRPr="00186EB2" w:rsidRDefault="00C6204D" w:rsidP="001A1A47">
            <w:pPr>
              <w:pStyle w:val="a8"/>
              <w:widowControl w:val="0"/>
              <w:wordWrap w:val="0"/>
              <w:autoSpaceDE w:val="0"/>
              <w:autoSpaceDN w:val="0"/>
              <w:spacing w:before="0" w:beforeAutospacing="0" w:after="0" w:afterAutospacing="0"/>
              <w:ind w:right="51"/>
              <w:jc w:val="center"/>
              <w:rPr>
                <w:sz w:val="20"/>
                <w:szCs w:val="20"/>
              </w:rPr>
            </w:pPr>
            <w:r w:rsidRPr="00186EB2">
              <w:rPr>
                <w:sz w:val="20"/>
                <w:szCs w:val="20"/>
              </w:rPr>
              <w:t>20</w:t>
            </w:r>
          </w:p>
          <w:p w:rsidR="00C6204D" w:rsidRPr="00186EB2" w:rsidRDefault="00C6204D" w:rsidP="001A1A47">
            <w:pPr>
              <w:pStyle w:val="a8"/>
              <w:widowControl w:val="0"/>
              <w:wordWrap w:val="0"/>
              <w:autoSpaceDE w:val="0"/>
              <w:autoSpaceDN w:val="0"/>
              <w:spacing w:before="0" w:beforeAutospacing="0" w:after="0" w:afterAutospacing="0"/>
              <w:ind w:right="51"/>
              <w:jc w:val="center"/>
              <w:rPr>
                <w:sz w:val="20"/>
                <w:szCs w:val="20"/>
              </w:rPr>
            </w:pPr>
            <w:r w:rsidRPr="00186EB2">
              <w:rPr>
                <w:sz w:val="20"/>
                <w:szCs w:val="20"/>
              </w:rPr>
              <w:t>10</w:t>
            </w:r>
          </w:p>
          <w:p w:rsidR="00C6204D" w:rsidRPr="00186EB2" w:rsidRDefault="00C6204D" w:rsidP="001A1A47">
            <w:pPr>
              <w:pStyle w:val="a8"/>
              <w:widowControl w:val="0"/>
              <w:wordWrap w:val="0"/>
              <w:autoSpaceDE w:val="0"/>
              <w:autoSpaceDN w:val="0"/>
              <w:spacing w:before="0" w:beforeAutospacing="0" w:after="0" w:afterAutospacing="0"/>
              <w:ind w:right="51"/>
              <w:jc w:val="center"/>
              <w:rPr>
                <w:sz w:val="20"/>
                <w:szCs w:val="20"/>
              </w:rPr>
            </w:pPr>
            <w:r w:rsidRPr="00186EB2">
              <w:rPr>
                <w:sz w:val="20"/>
                <w:szCs w:val="20"/>
              </w:rPr>
              <w:t>5</w:t>
            </w:r>
          </w:p>
          <w:p w:rsidR="00C6204D" w:rsidRPr="00186EB2" w:rsidRDefault="00C6204D" w:rsidP="001A1A47">
            <w:pPr>
              <w:pStyle w:val="a8"/>
              <w:widowControl w:val="0"/>
              <w:wordWrap w:val="0"/>
              <w:autoSpaceDE w:val="0"/>
              <w:autoSpaceDN w:val="0"/>
              <w:spacing w:before="0" w:beforeAutospacing="0" w:after="0" w:afterAutospacing="0"/>
              <w:ind w:right="51"/>
              <w:jc w:val="center"/>
              <w:rPr>
                <w:sz w:val="20"/>
                <w:szCs w:val="20"/>
              </w:rPr>
            </w:pPr>
            <w:r w:rsidRPr="00186EB2">
              <w:rPr>
                <w:sz w:val="20"/>
                <w:szCs w:val="20"/>
              </w:rPr>
              <w:t>20</w:t>
            </w:r>
          </w:p>
          <w:p w:rsidR="00C6204D" w:rsidRPr="00186EB2" w:rsidRDefault="00C6204D" w:rsidP="001A1A47">
            <w:pPr>
              <w:pStyle w:val="a8"/>
              <w:widowControl w:val="0"/>
              <w:wordWrap w:val="0"/>
              <w:autoSpaceDE w:val="0"/>
              <w:autoSpaceDN w:val="0"/>
              <w:spacing w:before="0" w:beforeAutospacing="0" w:after="0" w:afterAutospacing="0"/>
              <w:ind w:right="51"/>
              <w:jc w:val="center"/>
              <w:rPr>
                <w:sz w:val="20"/>
                <w:szCs w:val="20"/>
              </w:rPr>
            </w:pPr>
            <w:r w:rsidRPr="00186EB2">
              <w:rPr>
                <w:sz w:val="20"/>
                <w:szCs w:val="20"/>
              </w:rPr>
              <w:t>10</w:t>
            </w:r>
          </w:p>
          <w:p w:rsidR="00C6204D" w:rsidRPr="00186EB2" w:rsidRDefault="00C6204D" w:rsidP="001A1A47">
            <w:pPr>
              <w:pStyle w:val="a8"/>
              <w:widowControl w:val="0"/>
              <w:wordWrap w:val="0"/>
              <w:autoSpaceDE w:val="0"/>
              <w:autoSpaceDN w:val="0"/>
              <w:spacing w:before="0" w:beforeAutospacing="0" w:after="0" w:afterAutospacing="0"/>
              <w:ind w:right="51"/>
              <w:jc w:val="center"/>
              <w:rPr>
                <w:sz w:val="20"/>
                <w:szCs w:val="20"/>
              </w:rPr>
            </w:pPr>
            <w:r w:rsidRPr="00186EB2">
              <w:rPr>
                <w:sz w:val="20"/>
                <w:szCs w:val="20"/>
              </w:rPr>
              <w:t>5</w:t>
            </w:r>
          </w:p>
        </w:tc>
      </w:tr>
    </w:tbl>
    <w:p w:rsidR="00C6204D" w:rsidRPr="00186EB2" w:rsidRDefault="00C6204D" w:rsidP="00C6204D">
      <w:pPr>
        <w:pStyle w:val="a8"/>
        <w:widowControl w:val="0"/>
        <w:wordWrap w:val="0"/>
        <w:autoSpaceDE w:val="0"/>
        <w:autoSpaceDN w:val="0"/>
        <w:spacing w:beforeLines="50" w:before="120" w:beforeAutospacing="0" w:after="0" w:afterAutospacing="0"/>
        <w:ind w:left="198"/>
        <w:jc w:val="both"/>
        <w:rPr>
          <w:sz w:val="20"/>
          <w:szCs w:val="20"/>
        </w:rPr>
      </w:pPr>
      <w:r w:rsidRPr="00186EB2">
        <w:rPr>
          <w:rFonts w:hint="eastAsia"/>
          <w:sz w:val="20"/>
          <w:szCs w:val="20"/>
        </w:rPr>
        <w:t>나</w:t>
      </w:r>
      <w:r w:rsidRPr="00186EB2">
        <w:rPr>
          <w:sz w:val="20"/>
          <w:szCs w:val="20"/>
        </w:rPr>
        <w:t>. 장해판정기준</w:t>
      </w:r>
    </w:p>
    <w:p w:rsidR="00C6204D" w:rsidRPr="00186EB2" w:rsidRDefault="00C6204D" w:rsidP="00C6204D">
      <w:pPr>
        <w:pStyle w:val="a8"/>
        <w:widowControl w:val="0"/>
        <w:wordWrap w:val="0"/>
        <w:autoSpaceDE w:val="0"/>
        <w:autoSpaceDN w:val="0"/>
        <w:spacing w:before="0" w:beforeAutospacing="0" w:after="0" w:afterAutospacing="0"/>
        <w:ind w:left="698" w:hanging="284"/>
        <w:jc w:val="both"/>
        <w:rPr>
          <w:sz w:val="20"/>
          <w:szCs w:val="20"/>
        </w:rPr>
      </w:pPr>
      <w:r w:rsidRPr="00186EB2">
        <w:rPr>
          <w:sz w:val="20"/>
          <w:szCs w:val="20"/>
        </w:rPr>
        <w:t xml:space="preserve">1) 씹어먹는 기능의 장해는 </w:t>
      </w:r>
      <w:r w:rsidRPr="00186EB2">
        <w:rPr>
          <w:rFonts w:hint="eastAsia"/>
          <w:sz w:val="20"/>
          <w:szCs w:val="20"/>
        </w:rPr>
        <w:t>윗니(상악치아)와 아랫니(하악치아)의 맞물림(교합)</w:t>
      </w:r>
      <w:r w:rsidRPr="00186EB2">
        <w:rPr>
          <w:sz w:val="20"/>
          <w:szCs w:val="20"/>
        </w:rPr>
        <w:t xml:space="preserve">, 배열상태 및 </w:t>
      </w:r>
      <w:r w:rsidRPr="00186EB2">
        <w:rPr>
          <w:rFonts w:hint="eastAsia"/>
          <w:sz w:val="20"/>
          <w:szCs w:val="20"/>
        </w:rPr>
        <w:t>아래턱의 개구운동, 삼킴(연하)운동 등에 따라 종합적으로 판단하여 결정한다.</w:t>
      </w:r>
      <w:r w:rsidRPr="00186EB2">
        <w:rPr>
          <w:sz w:val="20"/>
          <w:szCs w:val="20"/>
        </w:rPr>
        <w:t xml:space="preserve"> </w:t>
      </w:r>
    </w:p>
    <w:p w:rsidR="00C6204D" w:rsidRPr="00186EB2" w:rsidRDefault="00C6204D" w:rsidP="00C6204D">
      <w:pPr>
        <w:pStyle w:val="a8"/>
        <w:widowControl w:val="0"/>
        <w:wordWrap w:val="0"/>
        <w:autoSpaceDE w:val="0"/>
        <w:autoSpaceDN w:val="0"/>
        <w:spacing w:before="0" w:beforeAutospacing="0" w:after="0" w:afterAutospacing="0"/>
        <w:ind w:left="698" w:hanging="284"/>
        <w:jc w:val="both"/>
        <w:rPr>
          <w:sz w:val="20"/>
          <w:szCs w:val="20"/>
        </w:rPr>
      </w:pPr>
      <w:r w:rsidRPr="00186EB2">
        <w:rPr>
          <w:sz w:val="20"/>
          <w:szCs w:val="20"/>
        </w:rPr>
        <w:t>2) ‘</w:t>
      </w:r>
      <w:r w:rsidRPr="00186EB2">
        <w:rPr>
          <w:rFonts w:hint="eastAsia"/>
          <w:sz w:val="20"/>
          <w:szCs w:val="20"/>
        </w:rPr>
        <w:t>씹어먹는</w:t>
      </w:r>
      <w:r w:rsidRPr="00186EB2">
        <w:rPr>
          <w:sz w:val="20"/>
          <w:szCs w:val="20"/>
        </w:rPr>
        <w:t xml:space="preserve"> 기능에 심한 장해를 남긴 때’라 함은 </w:t>
      </w:r>
      <w:r w:rsidRPr="00186EB2">
        <w:rPr>
          <w:rFonts w:hint="eastAsia"/>
          <w:sz w:val="20"/>
          <w:szCs w:val="20"/>
        </w:rPr>
        <w:t>심한 개구운동 제한이나 저작운동 제한으로 물이나</w:t>
      </w:r>
      <w:r w:rsidRPr="00186EB2">
        <w:rPr>
          <w:sz w:val="20"/>
          <w:szCs w:val="20"/>
        </w:rPr>
        <w:t xml:space="preserve"> 이에 준하는 </w:t>
      </w:r>
      <w:r w:rsidRPr="00186EB2">
        <w:rPr>
          <w:rFonts w:hint="eastAsia"/>
          <w:sz w:val="20"/>
          <w:szCs w:val="20"/>
        </w:rPr>
        <w:t>음료</w:t>
      </w:r>
      <w:r w:rsidRPr="00186EB2">
        <w:rPr>
          <w:sz w:val="20"/>
          <w:szCs w:val="20"/>
        </w:rPr>
        <w:t xml:space="preserve"> 이외는 섭취하지 못하는 경우를 말한다. </w:t>
      </w:r>
    </w:p>
    <w:p w:rsidR="00C6204D" w:rsidRPr="00186EB2" w:rsidRDefault="00C6204D" w:rsidP="00C6204D">
      <w:pPr>
        <w:pStyle w:val="a8"/>
        <w:widowControl w:val="0"/>
        <w:wordWrap w:val="0"/>
        <w:autoSpaceDE w:val="0"/>
        <w:autoSpaceDN w:val="0"/>
        <w:spacing w:before="0" w:beforeAutospacing="0" w:after="0" w:afterAutospacing="0"/>
        <w:ind w:left="698" w:hanging="284"/>
        <w:jc w:val="both"/>
        <w:rPr>
          <w:sz w:val="20"/>
          <w:szCs w:val="20"/>
        </w:rPr>
      </w:pPr>
      <w:r w:rsidRPr="00186EB2">
        <w:rPr>
          <w:sz w:val="20"/>
          <w:szCs w:val="20"/>
        </w:rPr>
        <w:t xml:space="preserve">3) ‘씹어먹는 기능에 뚜렷한 장해를 남긴 때’라 함은 </w:t>
      </w:r>
      <w:r w:rsidRPr="00186EB2">
        <w:rPr>
          <w:rFonts w:hint="eastAsia"/>
          <w:sz w:val="20"/>
          <w:szCs w:val="20"/>
        </w:rPr>
        <w:t>아래의 경우 중 하나 이상에 해당되는 때를 말한다.</w:t>
      </w:r>
      <w:r w:rsidRPr="00186EB2">
        <w:rPr>
          <w:sz w:val="20"/>
          <w:szCs w:val="20"/>
        </w:rPr>
        <w:t xml:space="preserve"> </w:t>
      </w:r>
    </w:p>
    <w:p w:rsidR="00C6204D" w:rsidRPr="00186EB2" w:rsidRDefault="00C6204D" w:rsidP="00C6204D">
      <w:pPr>
        <w:pStyle w:val="a8"/>
        <w:widowControl w:val="0"/>
        <w:wordWrap w:val="0"/>
        <w:autoSpaceDE w:val="0"/>
        <w:autoSpaceDN w:val="0"/>
        <w:spacing w:before="0" w:beforeAutospacing="0" w:after="0" w:afterAutospacing="0"/>
        <w:ind w:leftChars="350" w:left="1100" w:hangingChars="200" w:hanging="400"/>
        <w:jc w:val="both"/>
        <w:rPr>
          <w:sz w:val="20"/>
          <w:szCs w:val="20"/>
        </w:rPr>
      </w:pPr>
      <w:r w:rsidRPr="00186EB2">
        <w:rPr>
          <w:rFonts w:hint="eastAsia"/>
          <w:sz w:val="20"/>
          <w:szCs w:val="20"/>
        </w:rPr>
        <w:t>가) 뚜렷한 개구운동 제한 또는 뚜렷한 저작운동 제한으로 미음 또는 이에 준하는 정도의 음식물(죽 등)이외는 섭취하지 못하는 경우</w:t>
      </w:r>
    </w:p>
    <w:p w:rsidR="00C6204D" w:rsidRPr="00186EB2" w:rsidRDefault="00C6204D" w:rsidP="00C6204D">
      <w:pPr>
        <w:pStyle w:val="a8"/>
        <w:widowControl w:val="0"/>
        <w:wordWrap w:val="0"/>
        <w:autoSpaceDE w:val="0"/>
        <w:autoSpaceDN w:val="0"/>
        <w:spacing w:before="0" w:beforeAutospacing="0" w:after="0" w:afterAutospacing="0"/>
        <w:ind w:leftChars="350" w:left="1100" w:hangingChars="200" w:hanging="400"/>
        <w:jc w:val="both"/>
        <w:rPr>
          <w:sz w:val="20"/>
          <w:szCs w:val="20"/>
        </w:rPr>
      </w:pPr>
      <w:r w:rsidRPr="00186EB2">
        <w:rPr>
          <w:rFonts w:hint="eastAsia"/>
          <w:sz w:val="20"/>
          <w:szCs w:val="20"/>
        </w:rPr>
        <w:t>나</w:t>
      </w:r>
      <w:r w:rsidRPr="00186EB2">
        <w:rPr>
          <w:sz w:val="20"/>
          <w:szCs w:val="20"/>
        </w:rPr>
        <w:t>)</w:t>
      </w:r>
      <w:r w:rsidRPr="00186EB2">
        <w:rPr>
          <w:rFonts w:hint="eastAsia"/>
          <w:sz w:val="20"/>
          <w:szCs w:val="20"/>
        </w:rPr>
        <w:t xml:space="preserve"> 위</w:t>
      </w:r>
      <w:r w:rsidRPr="00186EB2">
        <w:rPr>
          <w:rFonts w:ascii="MS Mincho" w:eastAsia="MS Mincho" w:hAnsi="MS Mincho" w:cs="MS Mincho" w:hint="eastAsia"/>
          <w:sz w:val="20"/>
          <w:szCs w:val="20"/>
        </w:rPr>
        <w:t>‧</w:t>
      </w:r>
      <w:r w:rsidRPr="00186EB2">
        <w:rPr>
          <w:rFonts w:hint="eastAsia"/>
          <w:sz w:val="20"/>
          <w:szCs w:val="20"/>
        </w:rPr>
        <w:t>아래턱</w:t>
      </w:r>
      <w:r w:rsidRPr="00186EB2">
        <w:rPr>
          <w:sz w:val="20"/>
          <w:szCs w:val="20"/>
        </w:rPr>
        <w:t>(</w:t>
      </w:r>
      <w:r w:rsidRPr="00186EB2">
        <w:rPr>
          <w:rFonts w:hint="eastAsia"/>
          <w:sz w:val="20"/>
          <w:szCs w:val="20"/>
        </w:rPr>
        <w:t>상</w:t>
      </w:r>
      <w:r w:rsidRPr="00186EB2">
        <w:rPr>
          <w:rFonts w:ascii="MS Mincho" w:eastAsia="MS Mincho" w:hAnsi="MS Mincho" w:cs="MS Mincho" w:hint="eastAsia"/>
          <w:sz w:val="20"/>
          <w:szCs w:val="20"/>
        </w:rPr>
        <w:t>‧</w:t>
      </w:r>
      <w:r w:rsidRPr="00186EB2">
        <w:rPr>
          <w:rFonts w:hint="eastAsia"/>
          <w:sz w:val="20"/>
          <w:szCs w:val="20"/>
        </w:rPr>
        <w:t>하악</w:t>
      </w:r>
      <w:r w:rsidRPr="00186EB2">
        <w:rPr>
          <w:sz w:val="20"/>
          <w:szCs w:val="20"/>
        </w:rPr>
        <w:t>)</w:t>
      </w:r>
      <w:r w:rsidRPr="00186EB2">
        <w:rPr>
          <w:rFonts w:hint="eastAsia"/>
          <w:sz w:val="20"/>
          <w:szCs w:val="20"/>
        </w:rPr>
        <w:t>의</w:t>
      </w:r>
      <w:r w:rsidRPr="00186EB2">
        <w:rPr>
          <w:sz w:val="20"/>
          <w:szCs w:val="20"/>
        </w:rPr>
        <w:t xml:space="preserve"> </w:t>
      </w:r>
      <w:r w:rsidRPr="00186EB2">
        <w:rPr>
          <w:rFonts w:hint="eastAsia"/>
          <w:sz w:val="20"/>
          <w:szCs w:val="20"/>
        </w:rPr>
        <w:t>가운데</w:t>
      </w:r>
      <w:r w:rsidRPr="00186EB2">
        <w:rPr>
          <w:sz w:val="20"/>
          <w:szCs w:val="20"/>
        </w:rPr>
        <w:t xml:space="preserve"> </w:t>
      </w:r>
      <w:r w:rsidRPr="00186EB2">
        <w:rPr>
          <w:rFonts w:hint="eastAsia"/>
          <w:sz w:val="20"/>
          <w:szCs w:val="20"/>
        </w:rPr>
        <w:t>앞니</w:t>
      </w:r>
      <w:r w:rsidRPr="00186EB2">
        <w:rPr>
          <w:sz w:val="20"/>
          <w:szCs w:val="20"/>
        </w:rPr>
        <w:t>(</w:t>
      </w:r>
      <w:r w:rsidRPr="00186EB2">
        <w:rPr>
          <w:rFonts w:hint="eastAsia"/>
          <w:sz w:val="20"/>
          <w:szCs w:val="20"/>
        </w:rPr>
        <w:t>중절치</w:t>
      </w:r>
      <w:r w:rsidRPr="00186EB2">
        <w:rPr>
          <w:sz w:val="20"/>
          <w:szCs w:val="20"/>
        </w:rPr>
        <w:t>)</w:t>
      </w:r>
      <w:r w:rsidRPr="00186EB2">
        <w:rPr>
          <w:rFonts w:hint="eastAsia"/>
          <w:sz w:val="20"/>
          <w:szCs w:val="20"/>
        </w:rPr>
        <w:t>간</w:t>
      </w:r>
      <w:r w:rsidRPr="00186EB2">
        <w:rPr>
          <w:sz w:val="20"/>
          <w:szCs w:val="20"/>
        </w:rPr>
        <w:t xml:space="preserve"> </w:t>
      </w:r>
      <w:r w:rsidRPr="00186EB2">
        <w:rPr>
          <w:rFonts w:hint="eastAsia"/>
          <w:sz w:val="20"/>
          <w:szCs w:val="20"/>
        </w:rPr>
        <w:t>최대</w:t>
      </w:r>
      <w:r w:rsidRPr="00186EB2">
        <w:rPr>
          <w:sz w:val="20"/>
          <w:szCs w:val="20"/>
        </w:rPr>
        <w:t xml:space="preserve"> </w:t>
      </w:r>
      <w:r w:rsidRPr="00186EB2">
        <w:rPr>
          <w:rFonts w:hint="eastAsia"/>
          <w:sz w:val="20"/>
          <w:szCs w:val="20"/>
        </w:rPr>
        <w:t>개구운동이</w:t>
      </w:r>
      <w:r w:rsidRPr="00186EB2">
        <w:rPr>
          <w:sz w:val="20"/>
          <w:szCs w:val="20"/>
        </w:rPr>
        <w:t xml:space="preserve"> 1cm</w:t>
      </w:r>
      <w:r w:rsidRPr="00186EB2">
        <w:rPr>
          <w:rFonts w:hint="eastAsia"/>
          <w:sz w:val="20"/>
          <w:szCs w:val="20"/>
        </w:rPr>
        <w:t>이하로</w:t>
      </w:r>
      <w:r w:rsidRPr="00186EB2">
        <w:rPr>
          <w:sz w:val="20"/>
          <w:szCs w:val="20"/>
        </w:rPr>
        <w:t xml:space="preserve"> </w:t>
      </w:r>
      <w:r w:rsidRPr="00186EB2">
        <w:rPr>
          <w:rFonts w:hint="eastAsia"/>
          <w:sz w:val="20"/>
          <w:szCs w:val="20"/>
        </w:rPr>
        <w:t>제한되는</w:t>
      </w:r>
      <w:r w:rsidRPr="00186EB2">
        <w:rPr>
          <w:sz w:val="20"/>
          <w:szCs w:val="20"/>
        </w:rPr>
        <w:t xml:space="preserve"> </w:t>
      </w:r>
      <w:r w:rsidRPr="00186EB2">
        <w:rPr>
          <w:rFonts w:hint="eastAsia"/>
          <w:sz w:val="20"/>
          <w:szCs w:val="20"/>
        </w:rPr>
        <w:t xml:space="preserve">경우 </w:t>
      </w:r>
    </w:p>
    <w:p w:rsidR="00C6204D" w:rsidRPr="00186EB2" w:rsidRDefault="00C6204D" w:rsidP="00C6204D">
      <w:pPr>
        <w:pStyle w:val="a8"/>
        <w:widowControl w:val="0"/>
        <w:wordWrap w:val="0"/>
        <w:autoSpaceDE w:val="0"/>
        <w:autoSpaceDN w:val="0"/>
        <w:spacing w:before="0" w:beforeAutospacing="0" w:after="0" w:afterAutospacing="0"/>
        <w:ind w:leftChars="350" w:left="1100" w:hangingChars="200" w:hanging="400"/>
        <w:jc w:val="both"/>
        <w:rPr>
          <w:sz w:val="20"/>
          <w:szCs w:val="20"/>
        </w:rPr>
      </w:pPr>
      <w:r w:rsidRPr="00186EB2">
        <w:rPr>
          <w:rFonts w:hint="eastAsia"/>
          <w:sz w:val="20"/>
          <w:szCs w:val="20"/>
        </w:rPr>
        <w:t>다) 위</w:t>
      </w:r>
      <w:r w:rsidRPr="00186EB2">
        <w:rPr>
          <w:rFonts w:ascii="MS Mincho" w:eastAsia="MS Mincho" w:hAnsi="MS Mincho" w:cs="MS Mincho" w:hint="eastAsia"/>
          <w:sz w:val="20"/>
          <w:szCs w:val="20"/>
        </w:rPr>
        <w:t>‧</w:t>
      </w:r>
      <w:r w:rsidRPr="00186EB2">
        <w:rPr>
          <w:rFonts w:hint="eastAsia"/>
          <w:sz w:val="20"/>
          <w:szCs w:val="20"/>
        </w:rPr>
        <w:t>아래턱</w:t>
      </w:r>
      <w:r w:rsidRPr="00186EB2">
        <w:rPr>
          <w:sz w:val="20"/>
          <w:szCs w:val="20"/>
        </w:rPr>
        <w:t>(</w:t>
      </w:r>
      <w:r w:rsidRPr="00186EB2">
        <w:rPr>
          <w:rFonts w:hint="eastAsia"/>
          <w:sz w:val="20"/>
          <w:szCs w:val="20"/>
        </w:rPr>
        <w:t>상</w:t>
      </w:r>
      <w:r w:rsidRPr="00186EB2">
        <w:rPr>
          <w:rFonts w:ascii="MS Mincho" w:eastAsia="MS Mincho" w:hAnsi="MS Mincho" w:cs="MS Mincho" w:hint="eastAsia"/>
          <w:sz w:val="20"/>
          <w:szCs w:val="20"/>
        </w:rPr>
        <w:t>‧</w:t>
      </w:r>
      <w:r w:rsidRPr="00186EB2">
        <w:rPr>
          <w:rFonts w:hint="eastAsia"/>
          <w:sz w:val="20"/>
          <w:szCs w:val="20"/>
        </w:rPr>
        <w:t>하악</w:t>
      </w:r>
      <w:r w:rsidRPr="00186EB2">
        <w:rPr>
          <w:sz w:val="20"/>
          <w:szCs w:val="20"/>
        </w:rPr>
        <w:t>)</w:t>
      </w:r>
      <w:r w:rsidRPr="00186EB2">
        <w:rPr>
          <w:rFonts w:hint="eastAsia"/>
          <w:sz w:val="20"/>
          <w:szCs w:val="20"/>
        </w:rPr>
        <w:t>의</w:t>
      </w:r>
      <w:r w:rsidRPr="00186EB2">
        <w:rPr>
          <w:sz w:val="20"/>
          <w:szCs w:val="20"/>
        </w:rPr>
        <w:t xml:space="preserve"> </w:t>
      </w:r>
      <w:r w:rsidRPr="00186EB2">
        <w:rPr>
          <w:rFonts w:hint="eastAsia"/>
          <w:sz w:val="20"/>
          <w:szCs w:val="20"/>
        </w:rPr>
        <w:t>부정교합</w:t>
      </w:r>
      <w:r w:rsidRPr="00186EB2">
        <w:rPr>
          <w:sz w:val="20"/>
          <w:szCs w:val="20"/>
        </w:rPr>
        <w:t>(</w:t>
      </w:r>
      <w:r w:rsidRPr="00186EB2">
        <w:rPr>
          <w:rFonts w:hint="eastAsia"/>
          <w:sz w:val="20"/>
          <w:szCs w:val="20"/>
        </w:rPr>
        <w:t>전방</w:t>
      </w:r>
      <w:r w:rsidRPr="00186EB2">
        <w:rPr>
          <w:sz w:val="20"/>
          <w:szCs w:val="20"/>
        </w:rPr>
        <w:t xml:space="preserve">, </w:t>
      </w:r>
      <w:r w:rsidRPr="00186EB2">
        <w:rPr>
          <w:rFonts w:hint="eastAsia"/>
          <w:sz w:val="20"/>
          <w:szCs w:val="20"/>
        </w:rPr>
        <w:t>측방</w:t>
      </w:r>
      <w:r w:rsidRPr="00186EB2">
        <w:rPr>
          <w:sz w:val="20"/>
          <w:szCs w:val="20"/>
        </w:rPr>
        <w:t>)</w:t>
      </w:r>
      <w:r w:rsidRPr="00186EB2">
        <w:rPr>
          <w:rFonts w:hint="eastAsia"/>
          <w:sz w:val="20"/>
          <w:szCs w:val="20"/>
        </w:rPr>
        <w:t>이</w:t>
      </w:r>
      <w:r w:rsidRPr="00186EB2">
        <w:rPr>
          <w:sz w:val="20"/>
          <w:szCs w:val="20"/>
        </w:rPr>
        <w:t xml:space="preserve"> 1.5cm</w:t>
      </w:r>
      <w:r w:rsidRPr="00186EB2">
        <w:rPr>
          <w:rFonts w:hint="eastAsia"/>
          <w:sz w:val="20"/>
          <w:szCs w:val="20"/>
        </w:rPr>
        <w:t>이상인</w:t>
      </w:r>
      <w:r w:rsidRPr="00186EB2">
        <w:rPr>
          <w:sz w:val="20"/>
          <w:szCs w:val="20"/>
        </w:rPr>
        <w:t xml:space="preserve"> </w:t>
      </w:r>
      <w:r w:rsidRPr="00186EB2">
        <w:rPr>
          <w:rFonts w:hint="eastAsia"/>
          <w:sz w:val="20"/>
          <w:szCs w:val="20"/>
        </w:rPr>
        <w:t>경우</w:t>
      </w:r>
    </w:p>
    <w:p w:rsidR="00C6204D" w:rsidRPr="00186EB2" w:rsidRDefault="00C6204D" w:rsidP="00C6204D">
      <w:pPr>
        <w:pStyle w:val="a8"/>
        <w:widowControl w:val="0"/>
        <w:wordWrap w:val="0"/>
        <w:autoSpaceDE w:val="0"/>
        <w:autoSpaceDN w:val="0"/>
        <w:spacing w:before="0" w:beforeAutospacing="0" w:after="0" w:afterAutospacing="0"/>
        <w:ind w:leftChars="350" w:left="1100" w:hangingChars="200" w:hanging="400"/>
        <w:jc w:val="both"/>
        <w:rPr>
          <w:sz w:val="20"/>
          <w:szCs w:val="20"/>
        </w:rPr>
      </w:pPr>
      <w:r w:rsidRPr="00186EB2">
        <w:rPr>
          <w:rFonts w:hint="eastAsia"/>
          <w:sz w:val="20"/>
          <w:szCs w:val="20"/>
        </w:rPr>
        <w:t>라) 1개 이하의 치아만 교합되는 상태</w:t>
      </w:r>
    </w:p>
    <w:p w:rsidR="00C6204D" w:rsidRPr="00186EB2" w:rsidRDefault="00C6204D" w:rsidP="00C6204D">
      <w:pPr>
        <w:pStyle w:val="a8"/>
        <w:widowControl w:val="0"/>
        <w:wordWrap w:val="0"/>
        <w:autoSpaceDE w:val="0"/>
        <w:autoSpaceDN w:val="0"/>
        <w:spacing w:before="0" w:beforeAutospacing="0" w:after="0" w:afterAutospacing="0"/>
        <w:ind w:leftChars="350" w:left="1100" w:hangingChars="200" w:hanging="400"/>
        <w:jc w:val="both"/>
        <w:rPr>
          <w:sz w:val="20"/>
          <w:szCs w:val="20"/>
        </w:rPr>
      </w:pPr>
      <w:r w:rsidRPr="00186EB2">
        <w:rPr>
          <w:rFonts w:hint="eastAsia"/>
          <w:sz w:val="20"/>
          <w:szCs w:val="20"/>
        </w:rPr>
        <w:t>마) 연하기능검사(비디오 투시검사)상 연하장애가 있고, 유동식 섭취 시 흡인이 발생하고 연식 외에는 섭취가 불가능한 상태</w:t>
      </w:r>
    </w:p>
    <w:p w:rsidR="00C6204D" w:rsidRPr="00186EB2" w:rsidRDefault="00C6204D" w:rsidP="00C6204D">
      <w:pPr>
        <w:pStyle w:val="a8"/>
        <w:widowControl w:val="0"/>
        <w:wordWrap w:val="0"/>
        <w:autoSpaceDE w:val="0"/>
        <w:autoSpaceDN w:val="0"/>
        <w:spacing w:before="0" w:beforeAutospacing="0" w:after="0" w:afterAutospacing="0"/>
        <w:ind w:left="698" w:hanging="284"/>
        <w:jc w:val="both"/>
        <w:rPr>
          <w:sz w:val="20"/>
          <w:szCs w:val="20"/>
        </w:rPr>
      </w:pPr>
      <w:r w:rsidRPr="00186EB2">
        <w:rPr>
          <w:sz w:val="20"/>
          <w:szCs w:val="20"/>
        </w:rPr>
        <w:t>4) ‘</w:t>
      </w:r>
      <w:r w:rsidRPr="00186EB2">
        <w:rPr>
          <w:rFonts w:hint="eastAsia"/>
          <w:sz w:val="20"/>
          <w:szCs w:val="20"/>
        </w:rPr>
        <w:t>씹어먹는</w:t>
      </w:r>
      <w:r w:rsidRPr="00186EB2">
        <w:rPr>
          <w:sz w:val="20"/>
          <w:szCs w:val="20"/>
        </w:rPr>
        <w:t xml:space="preserve"> 기능에 약간의 장해를 남긴 때’라 함은 </w:t>
      </w:r>
      <w:r w:rsidRPr="00186EB2">
        <w:rPr>
          <w:rFonts w:hint="eastAsia"/>
          <w:sz w:val="20"/>
          <w:szCs w:val="20"/>
        </w:rPr>
        <w:t>아래의 경우 중 하나 이상에 해당되는 때를 말한다.</w:t>
      </w:r>
      <w:r w:rsidRPr="00186EB2">
        <w:rPr>
          <w:sz w:val="20"/>
          <w:szCs w:val="20"/>
        </w:rPr>
        <w:t xml:space="preserve"> </w:t>
      </w:r>
    </w:p>
    <w:p w:rsidR="00C6204D" w:rsidRPr="00186EB2" w:rsidRDefault="00C6204D" w:rsidP="00C6204D">
      <w:pPr>
        <w:pStyle w:val="a8"/>
        <w:widowControl w:val="0"/>
        <w:wordWrap w:val="0"/>
        <w:autoSpaceDE w:val="0"/>
        <w:autoSpaceDN w:val="0"/>
        <w:spacing w:before="0" w:beforeAutospacing="0" w:after="0" w:afterAutospacing="0"/>
        <w:ind w:leftChars="350" w:left="1100" w:hangingChars="200" w:hanging="400"/>
        <w:jc w:val="both"/>
        <w:rPr>
          <w:sz w:val="20"/>
          <w:szCs w:val="20"/>
        </w:rPr>
      </w:pPr>
      <w:r w:rsidRPr="00186EB2">
        <w:rPr>
          <w:rFonts w:hint="eastAsia"/>
          <w:sz w:val="20"/>
          <w:szCs w:val="20"/>
        </w:rPr>
        <w:t>가) 약간의 개구운동 제한 또는 약간의 저작운동 제한으로 부드러운 고형식(밥, 빵 등)만 섭취 가능한 경우</w:t>
      </w:r>
    </w:p>
    <w:p w:rsidR="00C6204D" w:rsidRPr="00186EB2" w:rsidRDefault="00C6204D" w:rsidP="00C6204D">
      <w:pPr>
        <w:pStyle w:val="a8"/>
        <w:widowControl w:val="0"/>
        <w:wordWrap w:val="0"/>
        <w:autoSpaceDE w:val="0"/>
        <w:autoSpaceDN w:val="0"/>
        <w:spacing w:before="0" w:beforeAutospacing="0" w:after="0" w:afterAutospacing="0"/>
        <w:ind w:leftChars="350" w:left="1100" w:hangingChars="200" w:hanging="400"/>
        <w:jc w:val="both"/>
        <w:rPr>
          <w:sz w:val="20"/>
          <w:szCs w:val="20"/>
        </w:rPr>
      </w:pPr>
      <w:r w:rsidRPr="00186EB2">
        <w:rPr>
          <w:rFonts w:hint="eastAsia"/>
          <w:sz w:val="20"/>
          <w:szCs w:val="20"/>
        </w:rPr>
        <w:t>나) 위</w:t>
      </w:r>
      <w:r w:rsidRPr="00186EB2">
        <w:rPr>
          <w:rFonts w:ascii="MS Mincho" w:eastAsia="MS Mincho" w:hAnsi="MS Mincho" w:cs="MS Mincho" w:hint="eastAsia"/>
          <w:sz w:val="20"/>
          <w:szCs w:val="20"/>
        </w:rPr>
        <w:t>‧</w:t>
      </w:r>
      <w:r w:rsidRPr="00186EB2">
        <w:rPr>
          <w:rFonts w:hint="eastAsia"/>
          <w:sz w:val="20"/>
          <w:szCs w:val="20"/>
        </w:rPr>
        <w:t>아래턱</w:t>
      </w:r>
      <w:r w:rsidRPr="00186EB2">
        <w:rPr>
          <w:sz w:val="20"/>
          <w:szCs w:val="20"/>
        </w:rPr>
        <w:t>(</w:t>
      </w:r>
      <w:r w:rsidRPr="00186EB2">
        <w:rPr>
          <w:rFonts w:hint="eastAsia"/>
          <w:sz w:val="20"/>
          <w:szCs w:val="20"/>
        </w:rPr>
        <w:t>상</w:t>
      </w:r>
      <w:r w:rsidRPr="00186EB2">
        <w:rPr>
          <w:rFonts w:ascii="MS Mincho" w:eastAsia="MS Mincho" w:hAnsi="MS Mincho" w:cs="MS Mincho" w:hint="eastAsia"/>
          <w:sz w:val="20"/>
          <w:szCs w:val="20"/>
        </w:rPr>
        <w:t>‧</w:t>
      </w:r>
      <w:r w:rsidRPr="00186EB2">
        <w:rPr>
          <w:rFonts w:hint="eastAsia"/>
          <w:sz w:val="20"/>
          <w:szCs w:val="20"/>
        </w:rPr>
        <w:t>하악</w:t>
      </w:r>
      <w:r w:rsidRPr="00186EB2">
        <w:rPr>
          <w:sz w:val="20"/>
          <w:szCs w:val="20"/>
        </w:rPr>
        <w:t>)</w:t>
      </w:r>
      <w:r w:rsidRPr="00186EB2">
        <w:rPr>
          <w:rFonts w:hint="eastAsia"/>
          <w:sz w:val="20"/>
          <w:szCs w:val="20"/>
        </w:rPr>
        <w:t>의</w:t>
      </w:r>
      <w:r w:rsidRPr="00186EB2">
        <w:rPr>
          <w:sz w:val="20"/>
          <w:szCs w:val="20"/>
        </w:rPr>
        <w:t xml:space="preserve"> </w:t>
      </w:r>
      <w:r w:rsidRPr="00186EB2">
        <w:rPr>
          <w:rFonts w:hint="eastAsia"/>
          <w:sz w:val="20"/>
          <w:szCs w:val="20"/>
        </w:rPr>
        <w:t>가운데</w:t>
      </w:r>
      <w:r w:rsidRPr="00186EB2">
        <w:rPr>
          <w:sz w:val="20"/>
          <w:szCs w:val="20"/>
        </w:rPr>
        <w:t xml:space="preserve"> </w:t>
      </w:r>
      <w:r w:rsidRPr="00186EB2">
        <w:rPr>
          <w:rFonts w:hint="eastAsia"/>
          <w:sz w:val="20"/>
          <w:szCs w:val="20"/>
        </w:rPr>
        <w:t>앞니</w:t>
      </w:r>
      <w:r w:rsidRPr="00186EB2">
        <w:rPr>
          <w:sz w:val="20"/>
          <w:szCs w:val="20"/>
        </w:rPr>
        <w:t>(</w:t>
      </w:r>
      <w:r w:rsidRPr="00186EB2">
        <w:rPr>
          <w:rFonts w:hint="eastAsia"/>
          <w:sz w:val="20"/>
          <w:szCs w:val="20"/>
        </w:rPr>
        <w:t>중절치</w:t>
      </w:r>
      <w:r w:rsidRPr="00186EB2">
        <w:rPr>
          <w:sz w:val="20"/>
          <w:szCs w:val="20"/>
        </w:rPr>
        <w:t>)</w:t>
      </w:r>
      <w:r w:rsidRPr="00186EB2">
        <w:rPr>
          <w:rFonts w:hint="eastAsia"/>
          <w:sz w:val="20"/>
          <w:szCs w:val="20"/>
        </w:rPr>
        <w:t>간</w:t>
      </w:r>
      <w:r w:rsidRPr="00186EB2">
        <w:rPr>
          <w:sz w:val="20"/>
          <w:szCs w:val="20"/>
        </w:rPr>
        <w:t xml:space="preserve"> </w:t>
      </w:r>
      <w:r w:rsidRPr="00186EB2">
        <w:rPr>
          <w:rFonts w:hint="eastAsia"/>
          <w:sz w:val="20"/>
          <w:szCs w:val="20"/>
        </w:rPr>
        <w:t>최대</w:t>
      </w:r>
      <w:r w:rsidRPr="00186EB2">
        <w:rPr>
          <w:sz w:val="20"/>
          <w:szCs w:val="20"/>
        </w:rPr>
        <w:t xml:space="preserve"> </w:t>
      </w:r>
      <w:r w:rsidRPr="00186EB2">
        <w:rPr>
          <w:rFonts w:hint="eastAsia"/>
          <w:sz w:val="20"/>
          <w:szCs w:val="20"/>
        </w:rPr>
        <w:t>개구운동이</w:t>
      </w:r>
      <w:r w:rsidRPr="00186EB2">
        <w:rPr>
          <w:sz w:val="20"/>
          <w:szCs w:val="20"/>
        </w:rPr>
        <w:t xml:space="preserve"> 2cm</w:t>
      </w:r>
      <w:r w:rsidRPr="00186EB2">
        <w:rPr>
          <w:rFonts w:hint="eastAsia"/>
          <w:sz w:val="20"/>
          <w:szCs w:val="20"/>
        </w:rPr>
        <w:t>이하로</w:t>
      </w:r>
      <w:r w:rsidRPr="00186EB2">
        <w:rPr>
          <w:sz w:val="20"/>
          <w:szCs w:val="20"/>
        </w:rPr>
        <w:t xml:space="preserve"> </w:t>
      </w:r>
      <w:r w:rsidRPr="00186EB2">
        <w:rPr>
          <w:rFonts w:hint="eastAsia"/>
          <w:sz w:val="20"/>
          <w:szCs w:val="20"/>
        </w:rPr>
        <w:t>제한되는</w:t>
      </w:r>
      <w:r w:rsidRPr="00186EB2">
        <w:rPr>
          <w:sz w:val="20"/>
          <w:szCs w:val="20"/>
        </w:rPr>
        <w:t xml:space="preserve"> </w:t>
      </w:r>
      <w:r w:rsidRPr="00186EB2">
        <w:rPr>
          <w:rFonts w:hint="eastAsia"/>
          <w:sz w:val="20"/>
          <w:szCs w:val="20"/>
        </w:rPr>
        <w:t>경우</w:t>
      </w:r>
    </w:p>
    <w:p w:rsidR="00C6204D" w:rsidRPr="00186EB2" w:rsidRDefault="00C6204D" w:rsidP="00C6204D">
      <w:pPr>
        <w:pStyle w:val="a8"/>
        <w:widowControl w:val="0"/>
        <w:wordWrap w:val="0"/>
        <w:autoSpaceDE w:val="0"/>
        <w:autoSpaceDN w:val="0"/>
        <w:spacing w:before="0" w:beforeAutospacing="0" w:after="0" w:afterAutospacing="0"/>
        <w:ind w:leftChars="350" w:left="1100" w:hangingChars="200" w:hanging="400"/>
        <w:jc w:val="both"/>
        <w:rPr>
          <w:sz w:val="20"/>
          <w:szCs w:val="20"/>
        </w:rPr>
      </w:pPr>
      <w:r w:rsidRPr="00186EB2">
        <w:rPr>
          <w:rFonts w:hint="eastAsia"/>
          <w:sz w:val="20"/>
          <w:szCs w:val="20"/>
        </w:rPr>
        <w:t>다) 위</w:t>
      </w:r>
      <w:r w:rsidRPr="00186EB2">
        <w:rPr>
          <w:rFonts w:ascii="MS Mincho" w:eastAsia="MS Mincho" w:hAnsi="MS Mincho" w:cs="MS Mincho" w:hint="eastAsia"/>
          <w:sz w:val="20"/>
          <w:szCs w:val="20"/>
        </w:rPr>
        <w:t>‧</w:t>
      </w:r>
      <w:r w:rsidRPr="00186EB2">
        <w:rPr>
          <w:rFonts w:hint="eastAsia"/>
          <w:sz w:val="20"/>
          <w:szCs w:val="20"/>
        </w:rPr>
        <w:t>아래턱</w:t>
      </w:r>
      <w:r w:rsidRPr="00186EB2">
        <w:rPr>
          <w:sz w:val="20"/>
          <w:szCs w:val="20"/>
        </w:rPr>
        <w:t>(</w:t>
      </w:r>
      <w:r w:rsidRPr="00186EB2">
        <w:rPr>
          <w:rFonts w:hint="eastAsia"/>
          <w:sz w:val="20"/>
          <w:szCs w:val="20"/>
        </w:rPr>
        <w:t>상</w:t>
      </w:r>
      <w:r w:rsidRPr="00186EB2">
        <w:rPr>
          <w:rFonts w:ascii="MS Mincho" w:eastAsia="MS Mincho" w:hAnsi="MS Mincho" w:cs="MS Mincho" w:hint="eastAsia"/>
          <w:sz w:val="20"/>
          <w:szCs w:val="20"/>
        </w:rPr>
        <w:t>‧</w:t>
      </w:r>
      <w:r w:rsidRPr="00186EB2">
        <w:rPr>
          <w:rFonts w:hint="eastAsia"/>
          <w:sz w:val="20"/>
          <w:szCs w:val="20"/>
        </w:rPr>
        <w:t>하악</w:t>
      </w:r>
      <w:r w:rsidRPr="00186EB2">
        <w:rPr>
          <w:sz w:val="20"/>
          <w:szCs w:val="20"/>
        </w:rPr>
        <w:t>)</w:t>
      </w:r>
      <w:r w:rsidRPr="00186EB2">
        <w:rPr>
          <w:rFonts w:hint="eastAsia"/>
          <w:sz w:val="20"/>
          <w:szCs w:val="20"/>
        </w:rPr>
        <w:t>의</w:t>
      </w:r>
      <w:r w:rsidRPr="00186EB2">
        <w:rPr>
          <w:sz w:val="20"/>
          <w:szCs w:val="20"/>
        </w:rPr>
        <w:t xml:space="preserve"> </w:t>
      </w:r>
      <w:r w:rsidRPr="00186EB2">
        <w:rPr>
          <w:rFonts w:hint="eastAsia"/>
          <w:sz w:val="20"/>
          <w:szCs w:val="20"/>
        </w:rPr>
        <w:t>부정교합</w:t>
      </w:r>
      <w:r w:rsidRPr="00186EB2">
        <w:rPr>
          <w:sz w:val="20"/>
          <w:szCs w:val="20"/>
        </w:rPr>
        <w:t>(</w:t>
      </w:r>
      <w:r w:rsidRPr="00186EB2">
        <w:rPr>
          <w:rFonts w:hint="eastAsia"/>
          <w:sz w:val="20"/>
          <w:szCs w:val="20"/>
        </w:rPr>
        <w:t>전방</w:t>
      </w:r>
      <w:r w:rsidRPr="00186EB2">
        <w:rPr>
          <w:sz w:val="20"/>
          <w:szCs w:val="20"/>
        </w:rPr>
        <w:t xml:space="preserve">, </w:t>
      </w:r>
      <w:r w:rsidRPr="00186EB2">
        <w:rPr>
          <w:rFonts w:hint="eastAsia"/>
          <w:sz w:val="20"/>
          <w:szCs w:val="20"/>
        </w:rPr>
        <w:t>측방</w:t>
      </w:r>
      <w:r w:rsidRPr="00186EB2">
        <w:rPr>
          <w:sz w:val="20"/>
          <w:szCs w:val="20"/>
        </w:rPr>
        <w:t>)</w:t>
      </w:r>
      <w:r w:rsidRPr="00186EB2">
        <w:rPr>
          <w:rFonts w:hint="eastAsia"/>
          <w:sz w:val="20"/>
          <w:szCs w:val="20"/>
        </w:rPr>
        <w:t>이</w:t>
      </w:r>
      <w:r w:rsidRPr="00186EB2">
        <w:rPr>
          <w:sz w:val="20"/>
          <w:szCs w:val="20"/>
        </w:rPr>
        <w:t xml:space="preserve"> 1cm</w:t>
      </w:r>
      <w:r w:rsidRPr="00186EB2">
        <w:rPr>
          <w:rFonts w:hint="eastAsia"/>
          <w:sz w:val="20"/>
          <w:szCs w:val="20"/>
        </w:rPr>
        <w:t>이상인</w:t>
      </w:r>
      <w:r w:rsidRPr="00186EB2">
        <w:rPr>
          <w:sz w:val="20"/>
          <w:szCs w:val="20"/>
        </w:rPr>
        <w:t xml:space="preserve"> </w:t>
      </w:r>
      <w:r w:rsidRPr="00186EB2">
        <w:rPr>
          <w:rFonts w:hint="eastAsia"/>
          <w:sz w:val="20"/>
          <w:szCs w:val="20"/>
        </w:rPr>
        <w:t>경우</w:t>
      </w:r>
    </w:p>
    <w:p w:rsidR="00C6204D" w:rsidRPr="00186EB2" w:rsidRDefault="00C6204D" w:rsidP="00C6204D">
      <w:pPr>
        <w:pStyle w:val="a8"/>
        <w:widowControl w:val="0"/>
        <w:wordWrap w:val="0"/>
        <w:autoSpaceDE w:val="0"/>
        <w:autoSpaceDN w:val="0"/>
        <w:spacing w:before="0" w:beforeAutospacing="0" w:after="0" w:afterAutospacing="0"/>
        <w:ind w:leftChars="350" w:left="1100" w:hangingChars="200" w:hanging="400"/>
        <w:jc w:val="both"/>
        <w:rPr>
          <w:sz w:val="20"/>
          <w:szCs w:val="20"/>
        </w:rPr>
      </w:pPr>
      <w:r w:rsidRPr="00186EB2">
        <w:rPr>
          <w:rFonts w:hint="eastAsia"/>
          <w:sz w:val="20"/>
          <w:szCs w:val="20"/>
        </w:rPr>
        <w:t>라) 양측 각 1개 또는 편측 2개 이하의 치아만 교합되는 상태</w:t>
      </w:r>
    </w:p>
    <w:p w:rsidR="00C6204D" w:rsidRPr="00186EB2" w:rsidRDefault="00C6204D" w:rsidP="00C6204D">
      <w:pPr>
        <w:pStyle w:val="a8"/>
        <w:widowControl w:val="0"/>
        <w:wordWrap w:val="0"/>
        <w:autoSpaceDE w:val="0"/>
        <w:autoSpaceDN w:val="0"/>
        <w:spacing w:before="0" w:beforeAutospacing="0" w:after="0" w:afterAutospacing="0"/>
        <w:ind w:leftChars="350" w:left="1100" w:hangingChars="200" w:hanging="400"/>
        <w:jc w:val="both"/>
        <w:rPr>
          <w:sz w:val="20"/>
          <w:szCs w:val="20"/>
        </w:rPr>
      </w:pPr>
      <w:r w:rsidRPr="00186EB2">
        <w:rPr>
          <w:rFonts w:hint="eastAsia"/>
          <w:sz w:val="20"/>
          <w:szCs w:val="20"/>
        </w:rPr>
        <w:t>마) 연하기능검사(비디오 투시검사)상 연하장애가 있고, 유동식 섭취시 간헐적으로 흡인이 발생하고 부드러운 고형식 외에는 섭취가 불가능한 상태</w:t>
      </w:r>
    </w:p>
    <w:p w:rsidR="00C6204D" w:rsidRPr="00186EB2" w:rsidRDefault="00C6204D" w:rsidP="00C6204D">
      <w:pPr>
        <w:pStyle w:val="a8"/>
        <w:widowControl w:val="0"/>
        <w:wordWrap w:val="0"/>
        <w:autoSpaceDE w:val="0"/>
        <w:autoSpaceDN w:val="0"/>
        <w:spacing w:before="0" w:beforeAutospacing="0" w:after="0" w:afterAutospacing="0"/>
        <w:ind w:left="698" w:hanging="284"/>
        <w:jc w:val="both"/>
        <w:rPr>
          <w:sz w:val="20"/>
          <w:szCs w:val="20"/>
        </w:rPr>
      </w:pPr>
      <w:r w:rsidRPr="00186EB2">
        <w:rPr>
          <w:rFonts w:hint="eastAsia"/>
          <w:sz w:val="20"/>
          <w:szCs w:val="20"/>
        </w:rPr>
        <w:t>5) 개구장해는</w:t>
      </w:r>
      <w:r w:rsidRPr="00186EB2">
        <w:rPr>
          <w:sz w:val="20"/>
          <w:szCs w:val="20"/>
        </w:rPr>
        <w:t xml:space="preserve"> </w:t>
      </w:r>
      <w:r w:rsidRPr="00186EB2">
        <w:rPr>
          <w:rFonts w:hint="eastAsia"/>
          <w:sz w:val="20"/>
          <w:szCs w:val="20"/>
        </w:rPr>
        <w:t>턱관절의</w:t>
      </w:r>
      <w:r w:rsidRPr="00186EB2">
        <w:rPr>
          <w:sz w:val="20"/>
          <w:szCs w:val="20"/>
        </w:rPr>
        <w:t xml:space="preserve"> </w:t>
      </w:r>
      <w:r w:rsidRPr="00186EB2">
        <w:rPr>
          <w:rFonts w:hint="eastAsia"/>
          <w:sz w:val="20"/>
          <w:szCs w:val="20"/>
        </w:rPr>
        <w:t>이상으로</w:t>
      </w:r>
      <w:r w:rsidRPr="00186EB2">
        <w:rPr>
          <w:sz w:val="20"/>
          <w:szCs w:val="20"/>
        </w:rPr>
        <w:t xml:space="preserve"> </w:t>
      </w:r>
      <w:r w:rsidRPr="00186EB2">
        <w:rPr>
          <w:rFonts w:hint="eastAsia"/>
          <w:sz w:val="20"/>
          <w:szCs w:val="20"/>
        </w:rPr>
        <w:t>개구운동</w:t>
      </w:r>
      <w:r w:rsidRPr="00186EB2">
        <w:rPr>
          <w:sz w:val="20"/>
          <w:szCs w:val="20"/>
        </w:rPr>
        <w:t xml:space="preserve"> </w:t>
      </w:r>
      <w:r w:rsidRPr="00186EB2">
        <w:rPr>
          <w:rFonts w:hint="eastAsia"/>
          <w:sz w:val="20"/>
          <w:szCs w:val="20"/>
        </w:rPr>
        <w:t>제한이</w:t>
      </w:r>
      <w:r w:rsidRPr="00186EB2">
        <w:rPr>
          <w:sz w:val="20"/>
          <w:szCs w:val="20"/>
        </w:rPr>
        <w:t xml:space="preserve"> </w:t>
      </w:r>
      <w:r w:rsidRPr="00186EB2">
        <w:rPr>
          <w:rFonts w:hint="eastAsia"/>
          <w:sz w:val="20"/>
          <w:szCs w:val="20"/>
        </w:rPr>
        <w:t>있는</w:t>
      </w:r>
      <w:r w:rsidRPr="00186EB2">
        <w:rPr>
          <w:sz w:val="20"/>
          <w:szCs w:val="20"/>
        </w:rPr>
        <w:t xml:space="preserve"> </w:t>
      </w:r>
      <w:r w:rsidRPr="00186EB2">
        <w:rPr>
          <w:rFonts w:hint="eastAsia"/>
          <w:sz w:val="20"/>
          <w:szCs w:val="20"/>
        </w:rPr>
        <w:t>상태를</w:t>
      </w:r>
      <w:r w:rsidRPr="00186EB2">
        <w:rPr>
          <w:sz w:val="20"/>
          <w:szCs w:val="20"/>
        </w:rPr>
        <w:t xml:space="preserve"> </w:t>
      </w:r>
      <w:r w:rsidRPr="00186EB2">
        <w:rPr>
          <w:rFonts w:hint="eastAsia"/>
          <w:sz w:val="20"/>
          <w:szCs w:val="20"/>
        </w:rPr>
        <w:t>말하며</w:t>
      </w:r>
      <w:r w:rsidRPr="00186EB2">
        <w:rPr>
          <w:sz w:val="20"/>
          <w:szCs w:val="20"/>
        </w:rPr>
        <w:t xml:space="preserve">, </w:t>
      </w:r>
      <w:r w:rsidRPr="00186EB2">
        <w:rPr>
          <w:rFonts w:hint="eastAsia"/>
          <w:sz w:val="20"/>
          <w:szCs w:val="20"/>
        </w:rPr>
        <w:t>최대</w:t>
      </w:r>
      <w:r w:rsidRPr="00186EB2">
        <w:rPr>
          <w:sz w:val="20"/>
          <w:szCs w:val="20"/>
        </w:rPr>
        <w:t xml:space="preserve"> </w:t>
      </w:r>
      <w:r w:rsidRPr="00186EB2">
        <w:rPr>
          <w:rFonts w:hint="eastAsia"/>
          <w:sz w:val="20"/>
          <w:szCs w:val="20"/>
        </w:rPr>
        <w:t>개구상태에서</w:t>
      </w:r>
      <w:r w:rsidRPr="00186EB2">
        <w:rPr>
          <w:sz w:val="20"/>
          <w:szCs w:val="20"/>
        </w:rPr>
        <w:t xml:space="preserve"> </w:t>
      </w:r>
      <w:r w:rsidRPr="00186EB2">
        <w:rPr>
          <w:rFonts w:hint="eastAsia"/>
          <w:sz w:val="20"/>
          <w:szCs w:val="20"/>
        </w:rPr>
        <w:t>위</w:t>
      </w:r>
      <w:r w:rsidRPr="00186EB2">
        <w:rPr>
          <w:rFonts w:ascii="MS Mincho" w:eastAsia="MS Mincho" w:hAnsi="MS Mincho" w:cs="MS Mincho" w:hint="eastAsia"/>
          <w:sz w:val="20"/>
          <w:szCs w:val="20"/>
        </w:rPr>
        <w:t>‧</w:t>
      </w:r>
      <w:r w:rsidRPr="00186EB2">
        <w:rPr>
          <w:rFonts w:hint="eastAsia"/>
          <w:sz w:val="20"/>
          <w:szCs w:val="20"/>
        </w:rPr>
        <w:t>아래턱</w:t>
      </w:r>
      <w:r w:rsidRPr="00186EB2">
        <w:rPr>
          <w:sz w:val="20"/>
          <w:szCs w:val="20"/>
        </w:rPr>
        <w:t>(</w:t>
      </w:r>
      <w:r w:rsidRPr="00186EB2">
        <w:rPr>
          <w:rFonts w:hint="eastAsia"/>
          <w:sz w:val="20"/>
          <w:szCs w:val="20"/>
        </w:rPr>
        <w:t>상</w:t>
      </w:r>
      <w:r w:rsidRPr="00186EB2">
        <w:rPr>
          <w:rFonts w:ascii="MS Mincho" w:eastAsia="MS Mincho" w:hAnsi="MS Mincho" w:cs="MS Mincho" w:hint="eastAsia"/>
          <w:sz w:val="20"/>
          <w:szCs w:val="20"/>
        </w:rPr>
        <w:t>‧</w:t>
      </w:r>
      <w:r w:rsidRPr="00186EB2">
        <w:rPr>
          <w:rFonts w:hint="eastAsia"/>
          <w:sz w:val="20"/>
          <w:szCs w:val="20"/>
        </w:rPr>
        <w:t>하악</w:t>
      </w:r>
      <w:r w:rsidRPr="00186EB2">
        <w:rPr>
          <w:sz w:val="20"/>
          <w:szCs w:val="20"/>
        </w:rPr>
        <w:t>)</w:t>
      </w:r>
      <w:r w:rsidRPr="00186EB2">
        <w:rPr>
          <w:rFonts w:hint="eastAsia"/>
          <w:sz w:val="20"/>
          <w:szCs w:val="20"/>
        </w:rPr>
        <w:t>의</w:t>
      </w:r>
      <w:r w:rsidRPr="00186EB2">
        <w:rPr>
          <w:sz w:val="20"/>
          <w:szCs w:val="20"/>
        </w:rPr>
        <w:t xml:space="preserve"> </w:t>
      </w:r>
      <w:r w:rsidRPr="00186EB2">
        <w:rPr>
          <w:rFonts w:hint="eastAsia"/>
          <w:sz w:val="20"/>
          <w:szCs w:val="20"/>
        </w:rPr>
        <w:t>가운데</w:t>
      </w:r>
      <w:r w:rsidRPr="00186EB2">
        <w:rPr>
          <w:sz w:val="20"/>
          <w:szCs w:val="20"/>
        </w:rPr>
        <w:t xml:space="preserve"> </w:t>
      </w:r>
      <w:r w:rsidRPr="00186EB2">
        <w:rPr>
          <w:rFonts w:hint="eastAsia"/>
          <w:sz w:val="20"/>
          <w:szCs w:val="20"/>
        </w:rPr>
        <w:t>앞니</w:t>
      </w:r>
      <w:r w:rsidRPr="00186EB2">
        <w:rPr>
          <w:sz w:val="20"/>
          <w:szCs w:val="20"/>
        </w:rPr>
        <w:t>(</w:t>
      </w:r>
      <w:r w:rsidRPr="00186EB2">
        <w:rPr>
          <w:rFonts w:hint="eastAsia"/>
          <w:sz w:val="20"/>
          <w:szCs w:val="20"/>
        </w:rPr>
        <w:t>중절치</w:t>
      </w:r>
      <w:r w:rsidRPr="00186EB2">
        <w:rPr>
          <w:sz w:val="20"/>
          <w:szCs w:val="20"/>
        </w:rPr>
        <w:t>)</w:t>
      </w:r>
      <w:r w:rsidRPr="00186EB2">
        <w:rPr>
          <w:rFonts w:hint="eastAsia"/>
          <w:sz w:val="20"/>
          <w:szCs w:val="20"/>
        </w:rPr>
        <w:t>간</w:t>
      </w:r>
      <w:r w:rsidRPr="00186EB2">
        <w:rPr>
          <w:sz w:val="20"/>
          <w:szCs w:val="20"/>
        </w:rPr>
        <w:t xml:space="preserve"> </w:t>
      </w:r>
      <w:r w:rsidRPr="00186EB2">
        <w:rPr>
          <w:rFonts w:hint="eastAsia"/>
          <w:sz w:val="20"/>
          <w:szCs w:val="20"/>
        </w:rPr>
        <w:t>거리를</w:t>
      </w:r>
      <w:r w:rsidRPr="00186EB2">
        <w:rPr>
          <w:sz w:val="20"/>
          <w:szCs w:val="20"/>
        </w:rPr>
        <w:t xml:space="preserve"> </w:t>
      </w:r>
      <w:r w:rsidRPr="00186EB2">
        <w:rPr>
          <w:rFonts w:hint="eastAsia"/>
          <w:sz w:val="20"/>
          <w:szCs w:val="20"/>
        </w:rPr>
        <w:t>기준으로</w:t>
      </w:r>
      <w:r w:rsidRPr="00186EB2">
        <w:rPr>
          <w:sz w:val="20"/>
          <w:szCs w:val="20"/>
        </w:rPr>
        <w:t xml:space="preserve"> </w:t>
      </w:r>
      <w:r w:rsidRPr="00186EB2">
        <w:rPr>
          <w:rFonts w:hint="eastAsia"/>
          <w:sz w:val="20"/>
          <w:szCs w:val="20"/>
        </w:rPr>
        <w:t>한다</w:t>
      </w:r>
      <w:r w:rsidRPr="00186EB2">
        <w:rPr>
          <w:sz w:val="20"/>
          <w:szCs w:val="20"/>
        </w:rPr>
        <w:t xml:space="preserve">. </w:t>
      </w:r>
      <w:r w:rsidRPr="00186EB2">
        <w:rPr>
          <w:rFonts w:hint="eastAsia"/>
          <w:sz w:val="20"/>
          <w:szCs w:val="20"/>
        </w:rPr>
        <w:t>단</w:t>
      </w:r>
      <w:r w:rsidRPr="00186EB2">
        <w:rPr>
          <w:sz w:val="20"/>
          <w:szCs w:val="20"/>
        </w:rPr>
        <w:t xml:space="preserve">, </w:t>
      </w:r>
      <w:r w:rsidRPr="00186EB2">
        <w:rPr>
          <w:rFonts w:hint="eastAsia"/>
          <w:sz w:val="20"/>
          <w:szCs w:val="20"/>
        </w:rPr>
        <w:t>가운데</w:t>
      </w:r>
      <w:r w:rsidRPr="00186EB2">
        <w:rPr>
          <w:sz w:val="20"/>
          <w:szCs w:val="20"/>
        </w:rPr>
        <w:t xml:space="preserve"> </w:t>
      </w:r>
      <w:r w:rsidRPr="00186EB2">
        <w:rPr>
          <w:rFonts w:hint="eastAsia"/>
          <w:sz w:val="20"/>
          <w:szCs w:val="20"/>
        </w:rPr>
        <w:t>앞니</w:t>
      </w:r>
      <w:r w:rsidRPr="00186EB2">
        <w:rPr>
          <w:sz w:val="20"/>
          <w:szCs w:val="20"/>
        </w:rPr>
        <w:t>(</w:t>
      </w:r>
      <w:r w:rsidRPr="00186EB2">
        <w:rPr>
          <w:rFonts w:hint="eastAsia"/>
          <w:sz w:val="20"/>
          <w:szCs w:val="20"/>
        </w:rPr>
        <w:t>중절치</w:t>
      </w:r>
      <w:r w:rsidRPr="00186EB2">
        <w:rPr>
          <w:sz w:val="20"/>
          <w:szCs w:val="20"/>
        </w:rPr>
        <w:t>)</w:t>
      </w:r>
      <w:r w:rsidRPr="00186EB2">
        <w:rPr>
          <w:rFonts w:hint="eastAsia"/>
          <w:sz w:val="20"/>
          <w:szCs w:val="20"/>
        </w:rPr>
        <w:t>가</w:t>
      </w:r>
      <w:r w:rsidRPr="00186EB2">
        <w:rPr>
          <w:sz w:val="20"/>
          <w:szCs w:val="20"/>
        </w:rPr>
        <w:t xml:space="preserve"> </w:t>
      </w:r>
      <w:r w:rsidRPr="00186EB2">
        <w:rPr>
          <w:rFonts w:hint="eastAsia"/>
          <w:sz w:val="20"/>
          <w:szCs w:val="20"/>
        </w:rPr>
        <w:t>없는</w:t>
      </w:r>
      <w:r w:rsidRPr="00186EB2">
        <w:rPr>
          <w:sz w:val="20"/>
          <w:szCs w:val="20"/>
        </w:rPr>
        <w:t xml:space="preserve"> </w:t>
      </w:r>
      <w:r w:rsidRPr="00186EB2">
        <w:rPr>
          <w:rFonts w:hint="eastAsia"/>
          <w:sz w:val="20"/>
          <w:szCs w:val="20"/>
        </w:rPr>
        <w:t>경우에는</w:t>
      </w:r>
      <w:r w:rsidRPr="00186EB2">
        <w:rPr>
          <w:sz w:val="20"/>
          <w:szCs w:val="20"/>
        </w:rPr>
        <w:t xml:space="preserve"> </w:t>
      </w:r>
      <w:r w:rsidRPr="00186EB2">
        <w:rPr>
          <w:rFonts w:hint="eastAsia"/>
          <w:sz w:val="20"/>
          <w:szCs w:val="20"/>
        </w:rPr>
        <w:t>측정가능한</w:t>
      </w:r>
      <w:r w:rsidRPr="00186EB2">
        <w:rPr>
          <w:sz w:val="20"/>
          <w:szCs w:val="20"/>
        </w:rPr>
        <w:t xml:space="preserve"> </w:t>
      </w:r>
      <w:r w:rsidRPr="00186EB2">
        <w:rPr>
          <w:rFonts w:hint="eastAsia"/>
          <w:sz w:val="20"/>
          <w:szCs w:val="20"/>
        </w:rPr>
        <w:t>인접</w:t>
      </w:r>
      <w:r w:rsidRPr="00186EB2">
        <w:rPr>
          <w:sz w:val="20"/>
          <w:szCs w:val="20"/>
        </w:rPr>
        <w:t xml:space="preserve"> </w:t>
      </w:r>
      <w:r w:rsidRPr="00186EB2">
        <w:rPr>
          <w:rFonts w:hint="eastAsia"/>
          <w:sz w:val="20"/>
          <w:szCs w:val="20"/>
        </w:rPr>
        <w:t>치아간</w:t>
      </w:r>
      <w:r w:rsidRPr="00186EB2">
        <w:rPr>
          <w:sz w:val="20"/>
          <w:szCs w:val="20"/>
        </w:rPr>
        <w:t xml:space="preserve"> </w:t>
      </w:r>
      <w:r w:rsidRPr="00186EB2">
        <w:rPr>
          <w:rFonts w:hint="eastAsia"/>
          <w:sz w:val="20"/>
          <w:szCs w:val="20"/>
        </w:rPr>
        <w:t>거리의</w:t>
      </w:r>
      <w:r w:rsidRPr="00186EB2">
        <w:rPr>
          <w:sz w:val="20"/>
          <w:szCs w:val="20"/>
        </w:rPr>
        <w:t xml:space="preserve"> </w:t>
      </w:r>
      <w:r w:rsidRPr="00186EB2">
        <w:rPr>
          <w:rFonts w:hint="eastAsia"/>
          <w:sz w:val="20"/>
          <w:szCs w:val="20"/>
        </w:rPr>
        <w:t>최대치를</w:t>
      </w:r>
      <w:r w:rsidRPr="00186EB2">
        <w:rPr>
          <w:sz w:val="20"/>
          <w:szCs w:val="20"/>
        </w:rPr>
        <w:t xml:space="preserve"> </w:t>
      </w:r>
      <w:r w:rsidRPr="00186EB2">
        <w:rPr>
          <w:rFonts w:hint="eastAsia"/>
          <w:sz w:val="20"/>
          <w:szCs w:val="20"/>
        </w:rPr>
        <w:t>기준으로</w:t>
      </w:r>
      <w:r w:rsidRPr="00186EB2">
        <w:rPr>
          <w:sz w:val="20"/>
          <w:szCs w:val="20"/>
        </w:rPr>
        <w:t xml:space="preserve"> </w:t>
      </w:r>
      <w:r w:rsidRPr="00186EB2">
        <w:rPr>
          <w:rFonts w:hint="eastAsia"/>
          <w:sz w:val="20"/>
          <w:szCs w:val="20"/>
        </w:rPr>
        <w:t>한다</w:t>
      </w:r>
      <w:r w:rsidRPr="00186EB2">
        <w:rPr>
          <w:sz w:val="20"/>
          <w:szCs w:val="20"/>
        </w:rPr>
        <w:t>.</w:t>
      </w:r>
    </w:p>
    <w:p w:rsidR="00C6204D" w:rsidRPr="00186EB2" w:rsidRDefault="00C6204D" w:rsidP="00C6204D">
      <w:pPr>
        <w:pStyle w:val="a8"/>
        <w:widowControl w:val="0"/>
        <w:wordWrap w:val="0"/>
        <w:autoSpaceDE w:val="0"/>
        <w:autoSpaceDN w:val="0"/>
        <w:spacing w:before="0" w:beforeAutospacing="0" w:after="0" w:afterAutospacing="0"/>
        <w:ind w:left="698" w:hanging="284"/>
        <w:jc w:val="both"/>
        <w:rPr>
          <w:sz w:val="20"/>
          <w:szCs w:val="20"/>
        </w:rPr>
      </w:pPr>
      <w:r w:rsidRPr="00186EB2">
        <w:rPr>
          <w:rFonts w:hint="eastAsia"/>
          <w:sz w:val="20"/>
          <w:szCs w:val="20"/>
        </w:rPr>
        <w:t>6) 부정교합은 위턱(상악)과 아래턱(하악)의 부조화로 윗니(상악치아)와 아랫니(하악치아)가 전방 및 측방으로 맞물림에 제한이 있는 상태를 말한다.</w:t>
      </w:r>
    </w:p>
    <w:p w:rsidR="00C6204D" w:rsidRPr="00186EB2" w:rsidRDefault="00C6204D" w:rsidP="00C6204D">
      <w:pPr>
        <w:pStyle w:val="a8"/>
        <w:widowControl w:val="0"/>
        <w:wordWrap w:val="0"/>
        <w:autoSpaceDE w:val="0"/>
        <w:autoSpaceDN w:val="0"/>
        <w:spacing w:before="0" w:beforeAutospacing="0" w:after="0" w:afterAutospacing="0"/>
        <w:ind w:left="698" w:hanging="284"/>
        <w:jc w:val="both"/>
        <w:rPr>
          <w:sz w:val="20"/>
          <w:szCs w:val="20"/>
        </w:rPr>
      </w:pPr>
      <w:r w:rsidRPr="00186EB2">
        <w:rPr>
          <w:rFonts w:hint="eastAsia"/>
          <w:sz w:val="20"/>
          <w:szCs w:val="20"/>
        </w:rPr>
        <w:t>7</w:t>
      </w:r>
      <w:r w:rsidRPr="00186EB2">
        <w:rPr>
          <w:sz w:val="20"/>
          <w:szCs w:val="20"/>
        </w:rPr>
        <w:t>) ‘</w:t>
      </w:r>
      <w:r w:rsidRPr="00186EB2">
        <w:rPr>
          <w:rFonts w:hint="eastAsia"/>
          <w:sz w:val="20"/>
          <w:szCs w:val="20"/>
        </w:rPr>
        <w:t>말하는</w:t>
      </w:r>
      <w:r w:rsidRPr="00186EB2">
        <w:rPr>
          <w:sz w:val="20"/>
          <w:szCs w:val="20"/>
        </w:rPr>
        <w:t xml:space="preserve"> 기능에 심한 장해를 남긴 때’라 함은 </w:t>
      </w:r>
      <w:r w:rsidRPr="00186EB2">
        <w:rPr>
          <w:rFonts w:hint="eastAsia"/>
          <w:sz w:val="20"/>
          <w:szCs w:val="20"/>
        </w:rPr>
        <w:t>아래의 경우 중 하나 이상에 해당되는 때를 말한다.</w:t>
      </w:r>
    </w:p>
    <w:p w:rsidR="00C6204D" w:rsidRPr="00186EB2" w:rsidRDefault="00C6204D" w:rsidP="00C6204D">
      <w:pPr>
        <w:pStyle w:val="a8"/>
        <w:widowControl w:val="0"/>
        <w:wordWrap w:val="0"/>
        <w:autoSpaceDE w:val="0"/>
        <w:autoSpaceDN w:val="0"/>
        <w:spacing w:before="0" w:beforeAutospacing="0" w:after="0" w:afterAutospacing="0"/>
        <w:ind w:leftChars="350" w:left="1100" w:hangingChars="200" w:hanging="400"/>
        <w:jc w:val="both"/>
        <w:rPr>
          <w:sz w:val="20"/>
          <w:szCs w:val="20"/>
        </w:rPr>
      </w:pPr>
      <w:r w:rsidRPr="00186EB2">
        <w:rPr>
          <w:rFonts w:hint="eastAsia"/>
          <w:sz w:val="20"/>
          <w:szCs w:val="20"/>
        </w:rPr>
        <w:t>가) 언어평가상 자음정확도가 30%미만인 경우</w:t>
      </w:r>
    </w:p>
    <w:p w:rsidR="00C6204D" w:rsidRPr="00186EB2" w:rsidRDefault="00C6204D" w:rsidP="00C6204D">
      <w:pPr>
        <w:pStyle w:val="a8"/>
        <w:widowControl w:val="0"/>
        <w:wordWrap w:val="0"/>
        <w:autoSpaceDE w:val="0"/>
        <w:autoSpaceDN w:val="0"/>
        <w:spacing w:before="0" w:beforeAutospacing="0" w:after="0" w:afterAutospacing="0"/>
        <w:ind w:leftChars="350" w:left="1100" w:hangingChars="200" w:hanging="400"/>
        <w:jc w:val="both"/>
        <w:rPr>
          <w:sz w:val="20"/>
          <w:szCs w:val="20"/>
        </w:rPr>
      </w:pPr>
      <w:r w:rsidRPr="00186EB2">
        <w:rPr>
          <w:rFonts w:hint="eastAsia"/>
          <w:sz w:val="20"/>
          <w:szCs w:val="20"/>
        </w:rPr>
        <w:t>나) 전실어증, 운동성실어증(브로카실어증)으로 의사소통이 불가한 경우</w:t>
      </w:r>
    </w:p>
    <w:p w:rsidR="00C6204D" w:rsidRPr="00186EB2" w:rsidRDefault="00C6204D" w:rsidP="00C6204D">
      <w:pPr>
        <w:pStyle w:val="a8"/>
        <w:widowControl w:val="0"/>
        <w:wordWrap w:val="0"/>
        <w:autoSpaceDE w:val="0"/>
        <w:autoSpaceDN w:val="0"/>
        <w:spacing w:before="0" w:beforeAutospacing="0" w:after="0" w:afterAutospacing="0"/>
        <w:ind w:left="698" w:hanging="284"/>
        <w:jc w:val="both"/>
        <w:rPr>
          <w:sz w:val="20"/>
          <w:szCs w:val="20"/>
        </w:rPr>
      </w:pPr>
      <w:r w:rsidRPr="00186EB2">
        <w:rPr>
          <w:rFonts w:hint="eastAsia"/>
          <w:sz w:val="20"/>
          <w:szCs w:val="20"/>
        </w:rPr>
        <w:t>8</w:t>
      </w:r>
      <w:r w:rsidRPr="00186EB2">
        <w:rPr>
          <w:sz w:val="20"/>
          <w:szCs w:val="20"/>
        </w:rPr>
        <w:t>) ‘</w:t>
      </w:r>
      <w:r w:rsidRPr="00186EB2">
        <w:rPr>
          <w:rFonts w:hint="eastAsia"/>
          <w:sz w:val="20"/>
          <w:szCs w:val="20"/>
        </w:rPr>
        <w:t>말하는</w:t>
      </w:r>
      <w:r w:rsidRPr="00186EB2">
        <w:rPr>
          <w:sz w:val="20"/>
          <w:szCs w:val="20"/>
        </w:rPr>
        <w:t xml:space="preserve"> 기능에 뚜렷한 장해를 남긴 때’라 함은 </w:t>
      </w:r>
      <w:r w:rsidRPr="00186EB2">
        <w:rPr>
          <w:rFonts w:hint="eastAsia"/>
          <w:sz w:val="20"/>
          <w:szCs w:val="20"/>
        </w:rPr>
        <w:t>아래의 경우 중 하나 이상에 해당되는 때를 말한다.</w:t>
      </w:r>
    </w:p>
    <w:p w:rsidR="00C6204D" w:rsidRPr="00186EB2" w:rsidRDefault="00C6204D" w:rsidP="00C6204D">
      <w:pPr>
        <w:pStyle w:val="a8"/>
        <w:widowControl w:val="0"/>
        <w:wordWrap w:val="0"/>
        <w:autoSpaceDE w:val="0"/>
        <w:autoSpaceDN w:val="0"/>
        <w:spacing w:before="0" w:beforeAutospacing="0" w:after="0" w:afterAutospacing="0"/>
        <w:ind w:leftChars="350" w:left="1100" w:hangingChars="200" w:hanging="400"/>
        <w:jc w:val="both"/>
        <w:rPr>
          <w:sz w:val="20"/>
          <w:szCs w:val="20"/>
        </w:rPr>
      </w:pPr>
      <w:r w:rsidRPr="00186EB2">
        <w:rPr>
          <w:rFonts w:hint="eastAsia"/>
          <w:sz w:val="20"/>
          <w:szCs w:val="20"/>
        </w:rPr>
        <w:t>가) 언어평가상 자음정확도가 50%미만인 경우</w:t>
      </w:r>
    </w:p>
    <w:p w:rsidR="00C6204D" w:rsidRPr="00186EB2" w:rsidRDefault="00C6204D" w:rsidP="00C6204D">
      <w:pPr>
        <w:pStyle w:val="a8"/>
        <w:widowControl w:val="0"/>
        <w:wordWrap w:val="0"/>
        <w:autoSpaceDE w:val="0"/>
        <w:autoSpaceDN w:val="0"/>
        <w:spacing w:before="0" w:beforeAutospacing="0" w:after="0" w:afterAutospacing="0"/>
        <w:ind w:leftChars="350" w:left="1100" w:hangingChars="200" w:hanging="400"/>
        <w:jc w:val="both"/>
        <w:rPr>
          <w:sz w:val="20"/>
          <w:szCs w:val="20"/>
        </w:rPr>
      </w:pPr>
      <w:r w:rsidRPr="00186EB2">
        <w:rPr>
          <w:rFonts w:hint="eastAsia"/>
          <w:sz w:val="20"/>
          <w:szCs w:val="20"/>
        </w:rPr>
        <w:t>나) 언어평가상 표현언어지수 25 미만인 경우</w:t>
      </w:r>
    </w:p>
    <w:p w:rsidR="00C6204D" w:rsidRPr="00186EB2" w:rsidRDefault="00C6204D" w:rsidP="00C6204D">
      <w:pPr>
        <w:pStyle w:val="a8"/>
        <w:widowControl w:val="0"/>
        <w:wordWrap w:val="0"/>
        <w:autoSpaceDE w:val="0"/>
        <w:autoSpaceDN w:val="0"/>
        <w:spacing w:before="0" w:beforeAutospacing="0" w:after="0" w:afterAutospacing="0"/>
        <w:ind w:left="698" w:hanging="284"/>
        <w:jc w:val="both"/>
        <w:rPr>
          <w:sz w:val="20"/>
          <w:szCs w:val="20"/>
        </w:rPr>
      </w:pPr>
      <w:r w:rsidRPr="00186EB2">
        <w:rPr>
          <w:rFonts w:hint="eastAsia"/>
          <w:sz w:val="20"/>
          <w:szCs w:val="20"/>
        </w:rPr>
        <w:t>9</w:t>
      </w:r>
      <w:r w:rsidRPr="00186EB2">
        <w:rPr>
          <w:sz w:val="20"/>
          <w:szCs w:val="20"/>
        </w:rPr>
        <w:t>) ‘</w:t>
      </w:r>
      <w:r w:rsidRPr="00186EB2">
        <w:rPr>
          <w:rFonts w:hint="eastAsia"/>
          <w:sz w:val="20"/>
          <w:szCs w:val="20"/>
        </w:rPr>
        <w:t>말하는</w:t>
      </w:r>
      <w:r w:rsidRPr="00186EB2">
        <w:rPr>
          <w:sz w:val="20"/>
          <w:szCs w:val="20"/>
        </w:rPr>
        <w:t xml:space="preserve"> 기능에 약간의 장해를 남긴 때’라 함은 </w:t>
      </w:r>
      <w:r w:rsidRPr="00186EB2">
        <w:rPr>
          <w:rFonts w:hint="eastAsia"/>
          <w:sz w:val="20"/>
          <w:szCs w:val="20"/>
        </w:rPr>
        <w:t>아래의 경우 중 하나 이상에 해당되는 때를 말한다.</w:t>
      </w:r>
    </w:p>
    <w:p w:rsidR="00C6204D" w:rsidRPr="00186EB2" w:rsidRDefault="00C6204D" w:rsidP="00C6204D">
      <w:pPr>
        <w:pStyle w:val="a8"/>
        <w:widowControl w:val="0"/>
        <w:wordWrap w:val="0"/>
        <w:autoSpaceDE w:val="0"/>
        <w:autoSpaceDN w:val="0"/>
        <w:spacing w:before="0" w:beforeAutospacing="0" w:after="0" w:afterAutospacing="0"/>
        <w:ind w:leftChars="350" w:left="1100" w:hangingChars="200" w:hanging="400"/>
        <w:jc w:val="both"/>
        <w:rPr>
          <w:sz w:val="20"/>
          <w:szCs w:val="20"/>
        </w:rPr>
      </w:pPr>
      <w:r w:rsidRPr="00186EB2">
        <w:rPr>
          <w:rFonts w:hint="eastAsia"/>
          <w:sz w:val="20"/>
          <w:szCs w:val="20"/>
        </w:rPr>
        <w:t>가) 언어평가상 자음정확도가 75%미만인 경우</w:t>
      </w:r>
    </w:p>
    <w:p w:rsidR="00C6204D" w:rsidRPr="00186EB2" w:rsidRDefault="00C6204D" w:rsidP="00C6204D">
      <w:pPr>
        <w:pStyle w:val="a8"/>
        <w:widowControl w:val="0"/>
        <w:wordWrap w:val="0"/>
        <w:autoSpaceDE w:val="0"/>
        <w:autoSpaceDN w:val="0"/>
        <w:spacing w:before="0" w:beforeAutospacing="0" w:after="0" w:afterAutospacing="0"/>
        <w:ind w:leftChars="350" w:left="1100" w:hangingChars="200" w:hanging="400"/>
        <w:jc w:val="both"/>
        <w:rPr>
          <w:sz w:val="20"/>
          <w:szCs w:val="20"/>
        </w:rPr>
      </w:pPr>
      <w:r w:rsidRPr="00186EB2">
        <w:rPr>
          <w:rFonts w:hint="eastAsia"/>
          <w:sz w:val="20"/>
          <w:szCs w:val="20"/>
        </w:rPr>
        <w:t>나) 언어평가상 표현언어지수 65 미만인 경우</w:t>
      </w:r>
    </w:p>
    <w:p w:rsidR="00C6204D" w:rsidRPr="00186EB2" w:rsidRDefault="00C6204D" w:rsidP="00C6204D">
      <w:pPr>
        <w:pStyle w:val="a8"/>
        <w:widowControl w:val="0"/>
        <w:wordWrap w:val="0"/>
        <w:autoSpaceDE w:val="0"/>
        <w:autoSpaceDN w:val="0"/>
        <w:spacing w:before="0" w:beforeAutospacing="0" w:after="0" w:afterAutospacing="0"/>
        <w:ind w:left="698" w:hanging="397"/>
        <w:jc w:val="both"/>
        <w:rPr>
          <w:sz w:val="20"/>
          <w:szCs w:val="20"/>
        </w:rPr>
      </w:pPr>
      <w:r w:rsidRPr="00186EB2">
        <w:rPr>
          <w:rFonts w:hint="eastAsia"/>
          <w:sz w:val="20"/>
          <w:szCs w:val="20"/>
        </w:rPr>
        <w:t>10</w:t>
      </w:r>
      <w:r w:rsidRPr="00186EB2">
        <w:rPr>
          <w:sz w:val="20"/>
          <w:szCs w:val="20"/>
        </w:rPr>
        <w:t xml:space="preserve">) </w:t>
      </w:r>
      <w:r w:rsidRPr="00186EB2">
        <w:rPr>
          <w:rFonts w:hint="eastAsia"/>
          <w:sz w:val="20"/>
          <w:szCs w:val="20"/>
        </w:rPr>
        <w:t>말하는 기능의 장해는 1년 이상 지속적인 언어치료를 시행한 후 증상이 고착되었을 때 평가하며, 객관적인 검사를 기초로 평가한다.</w:t>
      </w:r>
    </w:p>
    <w:p w:rsidR="00C6204D" w:rsidRPr="00186EB2" w:rsidRDefault="00C6204D" w:rsidP="00C6204D">
      <w:pPr>
        <w:pStyle w:val="a8"/>
        <w:widowControl w:val="0"/>
        <w:wordWrap w:val="0"/>
        <w:autoSpaceDE w:val="0"/>
        <w:autoSpaceDN w:val="0"/>
        <w:spacing w:before="0" w:beforeAutospacing="0" w:after="0" w:afterAutospacing="0"/>
        <w:ind w:left="698" w:hanging="397"/>
        <w:jc w:val="both"/>
        <w:rPr>
          <w:sz w:val="20"/>
          <w:szCs w:val="20"/>
        </w:rPr>
      </w:pPr>
      <w:r w:rsidRPr="00186EB2">
        <w:rPr>
          <w:rFonts w:hint="eastAsia"/>
          <w:sz w:val="20"/>
          <w:szCs w:val="20"/>
        </w:rPr>
        <w:t>11) 뇌</w:t>
      </w:r>
      <w:r w:rsidRPr="00186EB2">
        <w:rPr>
          <w:rFonts w:ascii="MS Mincho" w:eastAsia="MS Mincho" w:hAnsi="MS Mincho" w:cs="MS Mincho" w:hint="eastAsia"/>
          <w:sz w:val="20"/>
          <w:szCs w:val="20"/>
        </w:rPr>
        <w:t>‧</w:t>
      </w:r>
      <w:r w:rsidRPr="00186EB2">
        <w:rPr>
          <w:rFonts w:hint="eastAsia"/>
          <w:sz w:val="20"/>
          <w:szCs w:val="20"/>
        </w:rPr>
        <w:t>중추신경계</w:t>
      </w:r>
      <w:r w:rsidRPr="00186EB2">
        <w:rPr>
          <w:sz w:val="20"/>
          <w:szCs w:val="20"/>
        </w:rPr>
        <w:t xml:space="preserve"> </w:t>
      </w:r>
      <w:r w:rsidRPr="00186EB2">
        <w:rPr>
          <w:rFonts w:hint="eastAsia"/>
          <w:sz w:val="20"/>
          <w:szCs w:val="20"/>
        </w:rPr>
        <w:t>손상</w:t>
      </w:r>
      <w:r w:rsidRPr="00186EB2">
        <w:rPr>
          <w:sz w:val="20"/>
          <w:szCs w:val="20"/>
        </w:rPr>
        <w:t>(</w:t>
      </w:r>
      <w:r w:rsidRPr="00186EB2">
        <w:rPr>
          <w:rFonts w:hint="eastAsia"/>
          <w:sz w:val="20"/>
          <w:szCs w:val="20"/>
        </w:rPr>
        <w:t>정신</w:t>
      </w:r>
      <w:r w:rsidRPr="00186EB2">
        <w:rPr>
          <w:rFonts w:ascii="MS Mincho" w:eastAsia="MS Mincho" w:hAnsi="MS Mincho" w:cs="MS Mincho" w:hint="eastAsia"/>
          <w:sz w:val="20"/>
          <w:szCs w:val="20"/>
        </w:rPr>
        <w:t>‧</w:t>
      </w:r>
      <w:r w:rsidRPr="00186EB2">
        <w:rPr>
          <w:rFonts w:hint="eastAsia"/>
          <w:sz w:val="20"/>
          <w:szCs w:val="20"/>
        </w:rPr>
        <w:t>인지기능</w:t>
      </w:r>
      <w:r w:rsidRPr="00186EB2">
        <w:rPr>
          <w:sz w:val="20"/>
          <w:szCs w:val="20"/>
        </w:rPr>
        <w:t xml:space="preserve"> </w:t>
      </w:r>
      <w:r w:rsidRPr="00186EB2">
        <w:rPr>
          <w:rFonts w:hint="eastAsia"/>
          <w:sz w:val="20"/>
          <w:szCs w:val="20"/>
        </w:rPr>
        <w:t>저하</w:t>
      </w:r>
      <w:r w:rsidRPr="00186EB2">
        <w:rPr>
          <w:sz w:val="20"/>
          <w:szCs w:val="20"/>
        </w:rPr>
        <w:t xml:space="preserve">, </w:t>
      </w:r>
      <w:r w:rsidRPr="00186EB2">
        <w:rPr>
          <w:rFonts w:hint="eastAsia"/>
          <w:sz w:val="20"/>
          <w:szCs w:val="20"/>
        </w:rPr>
        <w:t>편마비</w:t>
      </w:r>
      <w:r w:rsidRPr="00186EB2">
        <w:rPr>
          <w:sz w:val="20"/>
          <w:szCs w:val="20"/>
        </w:rPr>
        <w:t xml:space="preserve"> </w:t>
      </w:r>
      <w:r w:rsidRPr="00186EB2">
        <w:rPr>
          <w:rFonts w:hint="eastAsia"/>
          <w:sz w:val="20"/>
          <w:szCs w:val="20"/>
        </w:rPr>
        <w:t>등</w:t>
      </w:r>
      <w:r w:rsidRPr="00186EB2">
        <w:rPr>
          <w:sz w:val="20"/>
          <w:szCs w:val="20"/>
        </w:rPr>
        <w:t>)</w:t>
      </w:r>
      <w:r w:rsidRPr="00186EB2">
        <w:rPr>
          <w:rFonts w:hint="eastAsia"/>
          <w:sz w:val="20"/>
          <w:szCs w:val="20"/>
        </w:rPr>
        <w:t>으로</w:t>
      </w:r>
      <w:r w:rsidRPr="00186EB2">
        <w:rPr>
          <w:sz w:val="20"/>
          <w:szCs w:val="20"/>
        </w:rPr>
        <w:t xml:space="preserve"> </w:t>
      </w:r>
      <w:r w:rsidRPr="00186EB2">
        <w:rPr>
          <w:rFonts w:hint="eastAsia"/>
          <w:sz w:val="20"/>
          <w:szCs w:val="20"/>
        </w:rPr>
        <w:t>인한</w:t>
      </w:r>
      <w:r w:rsidRPr="00186EB2">
        <w:rPr>
          <w:sz w:val="20"/>
          <w:szCs w:val="20"/>
        </w:rPr>
        <w:t xml:space="preserve"> </w:t>
      </w:r>
      <w:r w:rsidRPr="00186EB2">
        <w:rPr>
          <w:rFonts w:hint="eastAsia"/>
          <w:sz w:val="20"/>
          <w:szCs w:val="20"/>
        </w:rPr>
        <w:t>말하는</w:t>
      </w:r>
      <w:r w:rsidRPr="00186EB2">
        <w:rPr>
          <w:sz w:val="20"/>
          <w:szCs w:val="20"/>
        </w:rPr>
        <w:t xml:space="preserve"> </w:t>
      </w:r>
      <w:r w:rsidRPr="00186EB2">
        <w:rPr>
          <w:rFonts w:hint="eastAsia"/>
          <w:sz w:val="20"/>
          <w:szCs w:val="20"/>
        </w:rPr>
        <w:t>기능의</w:t>
      </w:r>
      <w:r w:rsidRPr="00186EB2">
        <w:rPr>
          <w:sz w:val="20"/>
          <w:szCs w:val="20"/>
        </w:rPr>
        <w:t xml:space="preserve"> </w:t>
      </w:r>
      <w:r w:rsidRPr="00186EB2">
        <w:rPr>
          <w:rFonts w:hint="eastAsia"/>
          <w:sz w:val="20"/>
          <w:szCs w:val="20"/>
        </w:rPr>
        <w:t>장해</w:t>
      </w:r>
      <w:r w:rsidRPr="00186EB2">
        <w:rPr>
          <w:sz w:val="20"/>
          <w:szCs w:val="20"/>
        </w:rPr>
        <w:t>(</w:t>
      </w:r>
      <w:r w:rsidRPr="00186EB2">
        <w:rPr>
          <w:rFonts w:hint="eastAsia"/>
          <w:sz w:val="20"/>
          <w:szCs w:val="20"/>
        </w:rPr>
        <w:t>실어증</w:t>
      </w:r>
      <w:r w:rsidRPr="00186EB2">
        <w:rPr>
          <w:sz w:val="20"/>
          <w:szCs w:val="20"/>
        </w:rPr>
        <w:t xml:space="preserve">, </w:t>
      </w:r>
      <w:r w:rsidRPr="00186EB2">
        <w:rPr>
          <w:rFonts w:hint="eastAsia"/>
          <w:sz w:val="20"/>
          <w:szCs w:val="20"/>
        </w:rPr>
        <w:t>구음장애</w:t>
      </w:r>
      <w:r w:rsidRPr="00186EB2">
        <w:rPr>
          <w:sz w:val="20"/>
          <w:szCs w:val="20"/>
        </w:rPr>
        <w:t xml:space="preserve">) </w:t>
      </w:r>
      <w:r w:rsidRPr="00186EB2">
        <w:rPr>
          <w:rFonts w:hint="eastAsia"/>
          <w:sz w:val="20"/>
          <w:szCs w:val="20"/>
        </w:rPr>
        <w:t>또는</w:t>
      </w:r>
      <w:r w:rsidRPr="00186EB2">
        <w:rPr>
          <w:sz w:val="20"/>
          <w:szCs w:val="20"/>
        </w:rPr>
        <w:t xml:space="preserve"> </w:t>
      </w:r>
      <w:r w:rsidRPr="00186EB2">
        <w:rPr>
          <w:rFonts w:hint="eastAsia"/>
          <w:sz w:val="20"/>
          <w:szCs w:val="20"/>
        </w:rPr>
        <w:t>씹어먹는</w:t>
      </w:r>
      <w:r w:rsidRPr="00186EB2">
        <w:rPr>
          <w:sz w:val="20"/>
          <w:szCs w:val="20"/>
        </w:rPr>
        <w:t xml:space="preserve"> </w:t>
      </w:r>
      <w:r w:rsidRPr="00186EB2">
        <w:rPr>
          <w:rFonts w:hint="eastAsia"/>
          <w:sz w:val="20"/>
          <w:szCs w:val="20"/>
        </w:rPr>
        <w:t>기능의</w:t>
      </w:r>
      <w:r w:rsidRPr="00186EB2">
        <w:rPr>
          <w:sz w:val="20"/>
          <w:szCs w:val="20"/>
        </w:rPr>
        <w:t xml:space="preserve"> </w:t>
      </w:r>
      <w:r w:rsidRPr="00186EB2">
        <w:rPr>
          <w:rFonts w:hint="eastAsia"/>
          <w:sz w:val="20"/>
          <w:szCs w:val="20"/>
        </w:rPr>
        <w:t>장해는</w:t>
      </w:r>
      <w:r w:rsidRPr="00186EB2">
        <w:rPr>
          <w:sz w:val="20"/>
          <w:szCs w:val="20"/>
        </w:rPr>
        <w:t xml:space="preserve"> </w:t>
      </w:r>
      <w:r w:rsidRPr="00186EB2">
        <w:rPr>
          <w:rFonts w:hint="eastAsia"/>
          <w:sz w:val="20"/>
          <w:szCs w:val="20"/>
        </w:rPr>
        <w:t>신경계</w:t>
      </w:r>
      <w:r w:rsidRPr="00186EB2">
        <w:rPr>
          <w:rFonts w:ascii="MS Mincho" w:eastAsia="MS Mincho" w:hAnsi="MS Mincho" w:cs="MS Mincho" w:hint="eastAsia"/>
          <w:sz w:val="20"/>
          <w:szCs w:val="20"/>
        </w:rPr>
        <w:t>‧</w:t>
      </w:r>
      <w:r w:rsidRPr="00186EB2">
        <w:rPr>
          <w:rFonts w:hint="eastAsia"/>
          <w:sz w:val="20"/>
          <w:szCs w:val="20"/>
        </w:rPr>
        <w:t>정신행동</w:t>
      </w:r>
      <w:r w:rsidRPr="00186EB2">
        <w:rPr>
          <w:sz w:val="20"/>
          <w:szCs w:val="20"/>
        </w:rPr>
        <w:t xml:space="preserve"> </w:t>
      </w:r>
      <w:r w:rsidRPr="00186EB2">
        <w:rPr>
          <w:rFonts w:hint="eastAsia"/>
          <w:sz w:val="20"/>
          <w:szCs w:val="20"/>
        </w:rPr>
        <w:t>장해</w:t>
      </w:r>
      <w:r w:rsidRPr="00186EB2">
        <w:rPr>
          <w:sz w:val="20"/>
          <w:szCs w:val="20"/>
        </w:rPr>
        <w:t xml:space="preserve"> </w:t>
      </w:r>
      <w:r w:rsidRPr="00186EB2">
        <w:rPr>
          <w:rFonts w:hint="eastAsia"/>
          <w:sz w:val="20"/>
          <w:szCs w:val="20"/>
        </w:rPr>
        <w:t>평가와</w:t>
      </w:r>
      <w:r w:rsidRPr="00186EB2">
        <w:rPr>
          <w:sz w:val="20"/>
          <w:szCs w:val="20"/>
        </w:rPr>
        <w:t xml:space="preserve"> </w:t>
      </w:r>
      <w:r w:rsidRPr="00186EB2">
        <w:rPr>
          <w:rFonts w:hint="eastAsia"/>
          <w:sz w:val="20"/>
          <w:szCs w:val="20"/>
        </w:rPr>
        <w:t>비교하여</w:t>
      </w:r>
      <w:r w:rsidRPr="00186EB2">
        <w:rPr>
          <w:sz w:val="20"/>
          <w:szCs w:val="20"/>
        </w:rPr>
        <w:t xml:space="preserve"> </w:t>
      </w:r>
      <w:r w:rsidRPr="00186EB2">
        <w:rPr>
          <w:rFonts w:hint="eastAsia"/>
          <w:sz w:val="20"/>
          <w:szCs w:val="20"/>
        </w:rPr>
        <w:t>그</w:t>
      </w:r>
      <w:r w:rsidRPr="00186EB2">
        <w:rPr>
          <w:sz w:val="20"/>
          <w:szCs w:val="20"/>
        </w:rPr>
        <w:t xml:space="preserve"> </w:t>
      </w:r>
      <w:r w:rsidRPr="00186EB2">
        <w:rPr>
          <w:rFonts w:hint="eastAsia"/>
          <w:sz w:val="20"/>
          <w:szCs w:val="20"/>
        </w:rPr>
        <w:t>중</w:t>
      </w:r>
      <w:r w:rsidRPr="00186EB2">
        <w:rPr>
          <w:sz w:val="20"/>
          <w:szCs w:val="20"/>
        </w:rPr>
        <w:t xml:space="preserve"> </w:t>
      </w:r>
      <w:r w:rsidRPr="00186EB2">
        <w:rPr>
          <w:rFonts w:hint="eastAsia"/>
          <w:sz w:val="20"/>
          <w:szCs w:val="20"/>
        </w:rPr>
        <w:t>높은</w:t>
      </w:r>
      <w:r w:rsidRPr="00186EB2">
        <w:rPr>
          <w:sz w:val="20"/>
          <w:szCs w:val="20"/>
        </w:rPr>
        <w:t xml:space="preserve"> </w:t>
      </w:r>
      <w:r w:rsidRPr="00186EB2">
        <w:rPr>
          <w:rFonts w:hint="eastAsia"/>
          <w:sz w:val="20"/>
          <w:szCs w:val="20"/>
        </w:rPr>
        <w:t>지급률</w:t>
      </w:r>
      <w:r w:rsidRPr="00186EB2">
        <w:rPr>
          <w:sz w:val="20"/>
          <w:szCs w:val="20"/>
        </w:rPr>
        <w:t xml:space="preserve"> </w:t>
      </w:r>
      <w:r w:rsidRPr="00186EB2">
        <w:rPr>
          <w:rFonts w:hint="eastAsia"/>
          <w:sz w:val="20"/>
          <w:szCs w:val="20"/>
        </w:rPr>
        <w:t>하나만</w:t>
      </w:r>
      <w:r w:rsidRPr="00186EB2">
        <w:rPr>
          <w:sz w:val="20"/>
          <w:szCs w:val="20"/>
        </w:rPr>
        <w:t xml:space="preserve"> </w:t>
      </w:r>
      <w:r w:rsidRPr="00186EB2">
        <w:rPr>
          <w:rFonts w:hint="eastAsia"/>
          <w:sz w:val="20"/>
          <w:szCs w:val="20"/>
        </w:rPr>
        <w:t>인정한다</w:t>
      </w:r>
      <w:r w:rsidRPr="00186EB2">
        <w:rPr>
          <w:sz w:val="20"/>
          <w:szCs w:val="20"/>
        </w:rPr>
        <w:t xml:space="preserve">.  </w:t>
      </w:r>
    </w:p>
    <w:p w:rsidR="00C6204D" w:rsidRPr="00186EB2" w:rsidRDefault="00C6204D" w:rsidP="00C6204D">
      <w:pPr>
        <w:pStyle w:val="a8"/>
        <w:widowControl w:val="0"/>
        <w:wordWrap w:val="0"/>
        <w:autoSpaceDE w:val="0"/>
        <w:autoSpaceDN w:val="0"/>
        <w:spacing w:before="0" w:beforeAutospacing="0" w:after="0" w:afterAutospacing="0"/>
        <w:ind w:left="698" w:hanging="397"/>
        <w:jc w:val="both"/>
        <w:rPr>
          <w:sz w:val="20"/>
          <w:szCs w:val="20"/>
        </w:rPr>
      </w:pPr>
      <w:r w:rsidRPr="00186EB2">
        <w:rPr>
          <w:rFonts w:hint="eastAsia"/>
          <w:sz w:val="20"/>
          <w:szCs w:val="20"/>
        </w:rPr>
        <w:t>12</w:t>
      </w:r>
      <w:r w:rsidRPr="00186EB2">
        <w:rPr>
          <w:sz w:val="20"/>
          <w:szCs w:val="20"/>
        </w:rPr>
        <w:t xml:space="preserve">) ‘치아의 결손’이란 치아의 상실 또는 </w:t>
      </w:r>
      <w:r w:rsidRPr="00186EB2">
        <w:rPr>
          <w:rFonts w:hint="eastAsia"/>
          <w:sz w:val="20"/>
          <w:szCs w:val="20"/>
        </w:rPr>
        <w:t>발치된 경우를 말하며, 치아의 일부 손상으로 금관치료(크라운 보철수복)를 시행한 경우에는 치아의 일부 결손을 인정하여 1/2개 결손으로 적용한다.</w:t>
      </w:r>
    </w:p>
    <w:p w:rsidR="00C6204D" w:rsidRPr="00186EB2" w:rsidRDefault="00C6204D" w:rsidP="00C6204D">
      <w:pPr>
        <w:pStyle w:val="a8"/>
        <w:widowControl w:val="0"/>
        <w:wordWrap w:val="0"/>
        <w:autoSpaceDE w:val="0"/>
        <w:autoSpaceDN w:val="0"/>
        <w:spacing w:before="0" w:beforeAutospacing="0" w:after="0" w:afterAutospacing="0"/>
        <w:ind w:left="698" w:hanging="397"/>
        <w:jc w:val="both"/>
        <w:rPr>
          <w:sz w:val="20"/>
          <w:szCs w:val="20"/>
        </w:rPr>
      </w:pPr>
      <w:r w:rsidRPr="00186EB2">
        <w:rPr>
          <w:sz w:val="20"/>
          <w:szCs w:val="20"/>
        </w:rPr>
        <w:t>1</w:t>
      </w:r>
      <w:r w:rsidRPr="00186EB2">
        <w:rPr>
          <w:rFonts w:hint="eastAsia"/>
          <w:sz w:val="20"/>
          <w:szCs w:val="20"/>
        </w:rPr>
        <w:t>3</w:t>
      </w:r>
      <w:r w:rsidRPr="00186EB2">
        <w:rPr>
          <w:sz w:val="20"/>
          <w:szCs w:val="20"/>
        </w:rPr>
        <w:t xml:space="preserve">) </w:t>
      </w:r>
      <w:r w:rsidRPr="00186EB2">
        <w:rPr>
          <w:rFonts w:hint="eastAsia"/>
          <w:sz w:val="20"/>
          <w:szCs w:val="20"/>
        </w:rPr>
        <w:t>보철치료를 위해 발치한 정상치아, 노화로 인해 자연 발치된 치아, 보철(복합레진, 인레이, 온레이 등)한 치아, 기존 의치(틀니, 임플란트 등)의 결손은 치아의 상실로 인정하지 않는다.</w:t>
      </w:r>
    </w:p>
    <w:p w:rsidR="00C6204D" w:rsidRPr="00186EB2" w:rsidRDefault="00C6204D" w:rsidP="00C6204D">
      <w:pPr>
        <w:pStyle w:val="a8"/>
        <w:widowControl w:val="0"/>
        <w:wordWrap w:val="0"/>
        <w:autoSpaceDE w:val="0"/>
        <w:autoSpaceDN w:val="0"/>
        <w:spacing w:before="0" w:beforeAutospacing="0" w:after="0" w:afterAutospacing="0"/>
        <w:ind w:left="698" w:hanging="397"/>
        <w:jc w:val="both"/>
        <w:rPr>
          <w:sz w:val="20"/>
          <w:szCs w:val="20"/>
        </w:rPr>
      </w:pPr>
      <w:r w:rsidRPr="00186EB2">
        <w:rPr>
          <w:sz w:val="20"/>
          <w:szCs w:val="20"/>
        </w:rPr>
        <w:t>1</w:t>
      </w:r>
      <w:r w:rsidRPr="00186EB2">
        <w:rPr>
          <w:rFonts w:hint="eastAsia"/>
          <w:sz w:val="20"/>
          <w:szCs w:val="20"/>
        </w:rPr>
        <w:t>4</w:t>
      </w:r>
      <w:r w:rsidRPr="00186EB2">
        <w:rPr>
          <w:sz w:val="20"/>
          <w:szCs w:val="20"/>
        </w:rPr>
        <w:t xml:space="preserve">) </w:t>
      </w:r>
      <w:r w:rsidRPr="00186EB2">
        <w:rPr>
          <w:rFonts w:hint="eastAsia"/>
          <w:sz w:val="20"/>
          <w:szCs w:val="20"/>
        </w:rPr>
        <w:t>상실된</w:t>
      </w:r>
      <w:r w:rsidRPr="00186EB2">
        <w:rPr>
          <w:sz w:val="20"/>
          <w:szCs w:val="20"/>
        </w:rPr>
        <w:t xml:space="preserve"> 치아의 크기가 크든지 또는 치간의 간격이나 치아 배열구조 </w:t>
      </w:r>
      <w:r w:rsidRPr="00186EB2">
        <w:rPr>
          <w:rFonts w:hint="eastAsia"/>
          <w:sz w:val="20"/>
          <w:szCs w:val="20"/>
        </w:rPr>
        <w:t>등의</w:t>
      </w:r>
      <w:r w:rsidRPr="00186EB2">
        <w:rPr>
          <w:sz w:val="20"/>
          <w:szCs w:val="20"/>
        </w:rPr>
        <w:t xml:space="preserve"> 문제로 사고와 관계없이 새로운 치아가 결손된 경우에는 사</w:t>
      </w:r>
      <w:r w:rsidRPr="00186EB2">
        <w:rPr>
          <w:rFonts w:hint="eastAsia"/>
          <w:sz w:val="20"/>
          <w:szCs w:val="20"/>
        </w:rPr>
        <w:t>고로</w:t>
      </w:r>
      <w:r w:rsidRPr="00186EB2">
        <w:rPr>
          <w:sz w:val="20"/>
          <w:szCs w:val="20"/>
        </w:rPr>
        <w:t xml:space="preserve"> 결손된 치아</w:t>
      </w:r>
      <w:r w:rsidRPr="00186EB2">
        <w:rPr>
          <w:rFonts w:hint="eastAsia"/>
          <w:sz w:val="20"/>
          <w:szCs w:val="20"/>
        </w:rPr>
        <w:t xml:space="preserve"> </w:t>
      </w:r>
      <w:r w:rsidRPr="00186EB2">
        <w:rPr>
          <w:sz w:val="20"/>
          <w:szCs w:val="20"/>
        </w:rPr>
        <w:t xml:space="preserve">수에 따라 지급률을 결정한다. </w:t>
      </w:r>
    </w:p>
    <w:p w:rsidR="00C6204D" w:rsidRPr="00186EB2" w:rsidRDefault="00C6204D" w:rsidP="00C6204D">
      <w:pPr>
        <w:pStyle w:val="a8"/>
        <w:widowControl w:val="0"/>
        <w:wordWrap w:val="0"/>
        <w:autoSpaceDE w:val="0"/>
        <w:autoSpaceDN w:val="0"/>
        <w:spacing w:before="0" w:beforeAutospacing="0" w:after="0" w:afterAutospacing="0"/>
        <w:ind w:left="698" w:hanging="397"/>
        <w:jc w:val="both"/>
        <w:rPr>
          <w:sz w:val="20"/>
          <w:szCs w:val="20"/>
        </w:rPr>
      </w:pPr>
      <w:r w:rsidRPr="00186EB2">
        <w:rPr>
          <w:sz w:val="20"/>
          <w:szCs w:val="20"/>
        </w:rPr>
        <w:t>1</w:t>
      </w:r>
      <w:r w:rsidRPr="00186EB2">
        <w:rPr>
          <w:rFonts w:hint="eastAsia"/>
          <w:sz w:val="20"/>
          <w:szCs w:val="20"/>
        </w:rPr>
        <w:t>5</w:t>
      </w:r>
      <w:r w:rsidRPr="00186EB2">
        <w:rPr>
          <w:sz w:val="20"/>
          <w:szCs w:val="20"/>
        </w:rPr>
        <w:t xml:space="preserve">) 어린이의 </w:t>
      </w:r>
      <w:r w:rsidRPr="00186EB2">
        <w:rPr>
          <w:rFonts w:hint="eastAsia"/>
          <w:sz w:val="20"/>
          <w:szCs w:val="20"/>
        </w:rPr>
        <w:t xml:space="preserve">유치는 향후에 영구치로 대체되므로 장해의 대상이 되지 않으나, 선천적으로 영구치 결손이 있는 경우에는 유치의 결손을 장해로 평가한다. </w:t>
      </w:r>
      <w:r w:rsidRPr="00186EB2">
        <w:rPr>
          <w:sz w:val="20"/>
          <w:szCs w:val="20"/>
        </w:rPr>
        <w:t xml:space="preserve"> </w:t>
      </w:r>
    </w:p>
    <w:p w:rsidR="00C6204D" w:rsidRPr="00186EB2" w:rsidRDefault="00C6204D" w:rsidP="00C6204D">
      <w:pPr>
        <w:pStyle w:val="a8"/>
        <w:widowControl w:val="0"/>
        <w:wordWrap w:val="0"/>
        <w:autoSpaceDE w:val="0"/>
        <w:autoSpaceDN w:val="0"/>
        <w:spacing w:before="0" w:beforeAutospacing="0" w:after="0" w:afterAutospacing="0"/>
        <w:ind w:left="698" w:hanging="397"/>
        <w:jc w:val="both"/>
        <w:rPr>
          <w:sz w:val="20"/>
          <w:szCs w:val="20"/>
        </w:rPr>
      </w:pPr>
      <w:r w:rsidRPr="00186EB2">
        <w:rPr>
          <w:sz w:val="20"/>
          <w:szCs w:val="20"/>
        </w:rPr>
        <w:t>1</w:t>
      </w:r>
      <w:r w:rsidRPr="00186EB2">
        <w:rPr>
          <w:rFonts w:hint="eastAsia"/>
          <w:sz w:val="20"/>
          <w:szCs w:val="20"/>
        </w:rPr>
        <w:t>6</w:t>
      </w:r>
      <w:r w:rsidRPr="00186EB2">
        <w:rPr>
          <w:sz w:val="20"/>
          <w:szCs w:val="20"/>
        </w:rPr>
        <w:t xml:space="preserve">) </w:t>
      </w:r>
      <w:r w:rsidRPr="00186EB2">
        <w:rPr>
          <w:rFonts w:hint="eastAsia"/>
          <w:sz w:val="20"/>
          <w:szCs w:val="20"/>
        </w:rPr>
        <w:t>가철성 보철물(신체의 일부에 붙였다 떼었다 할 수 있는 틀니 등)의 파손은 장해의 대상이 되지 않는다.</w:t>
      </w:r>
      <w:r w:rsidRPr="00186EB2">
        <w:rPr>
          <w:sz w:val="20"/>
          <w:szCs w:val="20"/>
        </w:rPr>
        <w:t xml:space="preserve"> </w:t>
      </w:r>
    </w:p>
    <w:p w:rsidR="00C6204D" w:rsidRPr="00186EB2" w:rsidRDefault="00C6204D" w:rsidP="00C6204D">
      <w:pPr>
        <w:pStyle w:val="a8"/>
        <w:widowControl w:val="0"/>
        <w:wordWrap w:val="0"/>
        <w:autoSpaceDE w:val="0"/>
        <w:autoSpaceDN w:val="0"/>
        <w:spacing w:before="0" w:beforeAutospacing="0" w:after="0" w:afterAutospacing="0"/>
        <w:jc w:val="both"/>
        <w:rPr>
          <w:b/>
          <w:bCs/>
          <w:sz w:val="20"/>
          <w:szCs w:val="20"/>
        </w:rPr>
      </w:pPr>
    </w:p>
    <w:p w:rsidR="00C6204D" w:rsidRPr="00186EB2" w:rsidRDefault="00C6204D" w:rsidP="00C6204D">
      <w:pPr>
        <w:pStyle w:val="a8"/>
        <w:widowControl w:val="0"/>
        <w:wordWrap w:val="0"/>
        <w:autoSpaceDE w:val="0"/>
        <w:autoSpaceDN w:val="0"/>
        <w:spacing w:before="0" w:beforeAutospacing="0" w:after="0" w:afterAutospacing="0"/>
        <w:jc w:val="both"/>
        <w:rPr>
          <w:b/>
          <w:bCs/>
          <w:sz w:val="20"/>
          <w:szCs w:val="20"/>
        </w:rPr>
      </w:pPr>
      <w:r w:rsidRPr="00186EB2">
        <w:rPr>
          <w:b/>
          <w:bCs/>
          <w:sz w:val="20"/>
          <w:szCs w:val="20"/>
        </w:rPr>
        <w:t xml:space="preserve">5. 외모의 추상(추한 모습)장해 </w:t>
      </w:r>
    </w:p>
    <w:p w:rsidR="00C6204D" w:rsidRPr="00186EB2" w:rsidRDefault="00C6204D" w:rsidP="00C6204D">
      <w:pPr>
        <w:pStyle w:val="a8"/>
        <w:widowControl w:val="0"/>
        <w:wordWrap w:val="0"/>
        <w:autoSpaceDE w:val="0"/>
        <w:autoSpaceDN w:val="0"/>
        <w:spacing w:before="0" w:beforeAutospacing="0" w:after="0" w:afterAutospacing="0"/>
        <w:ind w:leftChars="100" w:left="200"/>
        <w:jc w:val="both"/>
        <w:rPr>
          <w:sz w:val="20"/>
          <w:szCs w:val="20"/>
        </w:rPr>
      </w:pPr>
      <w:r w:rsidRPr="00186EB2">
        <w:rPr>
          <w:rFonts w:hint="eastAsia"/>
          <w:sz w:val="20"/>
          <w:szCs w:val="20"/>
        </w:rPr>
        <w:t>가</w:t>
      </w:r>
      <w:r w:rsidRPr="00186EB2">
        <w:rPr>
          <w:sz w:val="20"/>
          <w:szCs w:val="20"/>
        </w:rPr>
        <w:t xml:space="preserve">. 장해의 분류 </w:t>
      </w:r>
    </w:p>
    <w:tbl>
      <w:tblPr>
        <w:tblW w:w="9383" w:type="dxa"/>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8022"/>
        <w:gridCol w:w="1361"/>
      </w:tblGrid>
      <w:tr w:rsidR="00C6204D" w:rsidRPr="00186EB2" w:rsidTr="001A1A47">
        <w:trPr>
          <w:trHeight w:val="454"/>
        </w:trPr>
        <w:tc>
          <w:tcPr>
            <w:tcW w:w="8022" w:type="dxa"/>
            <w:shd w:val="clear" w:color="auto" w:fill="FFFFFF"/>
            <w:vAlign w:val="center"/>
          </w:tcPr>
          <w:p w:rsidR="00C6204D" w:rsidRPr="00186EB2" w:rsidRDefault="00C6204D" w:rsidP="001A1A47">
            <w:pPr>
              <w:pStyle w:val="a8"/>
              <w:widowControl w:val="0"/>
              <w:wordWrap w:val="0"/>
              <w:autoSpaceDE w:val="0"/>
              <w:autoSpaceDN w:val="0"/>
              <w:spacing w:before="0" w:beforeAutospacing="0" w:after="0" w:afterAutospacing="0"/>
              <w:jc w:val="center"/>
              <w:rPr>
                <w:b/>
                <w:sz w:val="20"/>
                <w:szCs w:val="20"/>
              </w:rPr>
            </w:pPr>
            <w:r w:rsidRPr="00186EB2">
              <w:rPr>
                <w:rFonts w:hint="eastAsia"/>
                <w:b/>
                <w:sz w:val="20"/>
                <w:szCs w:val="20"/>
              </w:rPr>
              <w:t>장해의 분류</w:t>
            </w:r>
          </w:p>
        </w:tc>
        <w:tc>
          <w:tcPr>
            <w:tcW w:w="1361" w:type="dxa"/>
            <w:shd w:val="clear" w:color="auto" w:fill="FFFFFF"/>
            <w:vAlign w:val="center"/>
          </w:tcPr>
          <w:p w:rsidR="00C6204D" w:rsidRPr="00186EB2" w:rsidRDefault="00C6204D" w:rsidP="001A1A47">
            <w:pPr>
              <w:pStyle w:val="a8"/>
              <w:widowControl w:val="0"/>
              <w:wordWrap w:val="0"/>
              <w:autoSpaceDE w:val="0"/>
              <w:autoSpaceDN w:val="0"/>
              <w:spacing w:before="0" w:beforeAutospacing="0" w:after="0" w:afterAutospacing="0"/>
              <w:jc w:val="center"/>
              <w:rPr>
                <w:b/>
                <w:sz w:val="20"/>
                <w:szCs w:val="20"/>
              </w:rPr>
            </w:pPr>
            <w:r w:rsidRPr="00186EB2">
              <w:rPr>
                <w:rFonts w:hint="eastAsia"/>
                <w:b/>
                <w:sz w:val="20"/>
                <w:szCs w:val="20"/>
              </w:rPr>
              <w:t>지급률</w:t>
            </w:r>
          </w:p>
        </w:tc>
      </w:tr>
      <w:tr w:rsidR="00C6204D" w:rsidRPr="00186EB2" w:rsidTr="001A1A47">
        <w:trPr>
          <w:trHeight w:val="224"/>
        </w:trPr>
        <w:tc>
          <w:tcPr>
            <w:tcW w:w="8022" w:type="dxa"/>
            <w:tcMar>
              <w:top w:w="57" w:type="dxa"/>
              <w:left w:w="57" w:type="dxa"/>
              <w:bottom w:w="57" w:type="dxa"/>
              <w:right w:w="57" w:type="dxa"/>
            </w:tcMar>
            <w:vAlign w:val="center"/>
          </w:tcPr>
          <w:p w:rsidR="00C6204D" w:rsidRPr="00186EB2" w:rsidRDefault="00C6204D" w:rsidP="001A1A47">
            <w:pPr>
              <w:pStyle w:val="a8"/>
              <w:widowControl w:val="0"/>
              <w:tabs>
                <w:tab w:val="left" w:pos="500"/>
              </w:tabs>
              <w:wordWrap w:val="0"/>
              <w:autoSpaceDE w:val="0"/>
              <w:autoSpaceDN w:val="0"/>
              <w:spacing w:before="0" w:beforeAutospacing="0" w:after="0" w:afterAutospacing="0"/>
              <w:ind w:left="397" w:hanging="284"/>
              <w:jc w:val="both"/>
              <w:rPr>
                <w:sz w:val="20"/>
                <w:szCs w:val="20"/>
              </w:rPr>
            </w:pPr>
            <w:r w:rsidRPr="00186EB2">
              <w:rPr>
                <w:sz w:val="20"/>
                <w:szCs w:val="20"/>
              </w:rPr>
              <w:t>1</w:t>
            </w:r>
            <w:r w:rsidRPr="00186EB2">
              <w:rPr>
                <w:rFonts w:hint="eastAsia"/>
                <w:sz w:val="20"/>
                <w:szCs w:val="20"/>
              </w:rPr>
              <w:t>.</w:t>
            </w:r>
            <w:r w:rsidRPr="00186EB2">
              <w:rPr>
                <w:sz w:val="20"/>
                <w:szCs w:val="20"/>
              </w:rPr>
              <w:t xml:space="preserve"> 외모에 뚜렷한 추상(추한 모습)을 남긴 때</w:t>
            </w:r>
          </w:p>
          <w:p w:rsidR="00C6204D" w:rsidRPr="00186EB2" w:rsidRDefault="00C6204D" w:rsidP="001A1A47">
            <w:pPr>
              <w:pStyle w:val="a8"/>
              <w:widowControl w:val="0"/>
              <w:tabs>
                <w:tab w:val="left" w:pos="500"/>
              </w:tabs>
              <w:wordWrap w:val="0"/>
              <w:autoSpaceDE w:val="0"/>
              <w:autoSpaceDN w:val="0"/>
              <w:spacing w:before="0" w:beforeAutospacing="0" w:after="0" w:afterAutospacing="0"/>
              <w:ind w:left="397" w:hanging="284"/>
              <w:jc w:val="both"/>
              <w:rPr>
                <w:sz w:val="20"/>
                <w:szCs w:val="20"/>
              </w:rPr>
            </w:pPr>
            <w:r w:rsidRPr="00186EB2">
              <w:rPr>
                <w:sz w:val="20"/>
                <w:szCs w:val="20"/>
              </w:rPr>
              <w:t>2</w:t>
            </w:r>
            <w:r w:rsidRPr="00186EB2">
              <w:rPr>
                <w:rFonts w:hint="eastAsia"/>
                <w:sz w:val="20"/>
                <w:szCs w:val="20"/>
              </w:rPr>
              <w:t>.</w:t>
            </w:r>
            <w:r w:rsidRPr="00186EB2">
              <w:rPr>
                <w:sz w:val="20"/>
                <w:szCs w:val="20"/>
              </w:rPr>
              <w:t xml:space="preserve"> 외모에 약간의 추상(추한 모습)을 남긴 때</w:t>
            </w:r>
          </w:p>
        </w:tc>
        <w:tc>
          <w:tcPr>
            <w:tcW w:w="1361" w:type="dxa"/>
            <w:tcMar>
              <w:top w:w="57" w:type="dxa"/>
              <w:left w:w="57" w:type="dxa"/>
              <w:bottom w:w="57" w:type="dxa"/>
              <w:right w:w="57" w:type="dxa"/>
            </w:tcMar>
            <w:vAlign w:val="center"/>
          </w:tcPr>
          <w:p w:rsidR="00C6204D" w:rsidRPr="00186EB2" w:rsidRDefault="00C6204D" w:rsidP="001A1A47">
            <w:pPr>
              <w:pStyle w:val="a8"/>
              <w:widowControl w:val="0"/>
              <w:wordWrap w:val="0"/>
              <w:autoSpaceDE w:val="0"/>
              <w:autoSpaceDN w:val="0"/>
              <w:spacing w:before="0" w:beforeAutospacing="0" w:after="0" w:afterAutospacing="0"/>
              <w:jc w:val="center"/>
              <w:rPr>
                <w:sz w:val="20"/>
                <w:szCs w:val="20"/>
              </w:rPr>
            </w:pPr>
            <w:r w:rsidRPr="00186EB2">
              <w:rPr>
                <w:sz w:val="20"/>
                <w:szCs w:val="20"/>
              </w:rPr>
              <w:t>15</w:t>
            </w:r>
          </w:p>
          <w:p w:rsidR="00C6204D" w:rsidRPr="00186EB2" w:rsidRDefault="00C6204D" w:rsidP="001A1A47">
            <w:pPr>
              <w:pStyle w:val="a8"/>
              <w:widowControl w:val="0"/>
              <w:wordWrap w:val="0"/>
              <w:autoSpaceDE w:val="0"/>
              <w:autoSpaceDN w:val="0"/>
              <w:spacing w:before="0" w:beforeAutospacing="0" w:after="0" w:afterAutospacing="0"/>
              <w:jc w:val="center"/>
              <w:rPr>
                <w:sz w:val="20"/>
                <w:szCs w:val="20"/>
              </w:rPr>
            </w:pPr>
            <w:r w:rsidRPr="00186EB2">
              <w:rPr>
                <w:sz w:val="20"/>
                <w:szCs w:val="20"/>
              </w:rPr>
              <w:t>5</w:t>
            </w:r>
          </w:p>
        </w:tc>
      </w:tr>
    </w:tbl>
    <w:p w:rsidR="00C6204D" w:rsidRPr="00186EB2" w:rsidRDefault="00C6204D" w:rsidP="00C6204D">
      <w:pPr>
        <w:pStyle w:val="a8"/>
        <w:widowControl w:val="0"/>
        <w:wordWrap w:val="0"/>
        <w:autoSpaceDE w:val="0"/>
        <w:autoSpaceDN w:val="0"/>
        <w:spacing w:beforeLines="50" w:before="120" w:beforeAutospacing="0" w:after="0" w:afterAutospacing="0"/>
        <w:ind w:leftChars="100" w:left="200"/>
        <w:jc w:val="both"/>
        <w:rPr>
          <w:sz w:val="20"/>
          <w:szCs w:val="20"/>
        </w:rPr>
      </w:pPr>
      <w:r w:rsidRPr="00186EB2">
        <w:rPr>
          <w:rFonts w:hint="eastAsia"/>
          <w:sz w:val="20"/>
          <w:szCs w:val="20"/>
        </w:rPr>
        <w:t>나</w:t>
      </w:r>
      <w:r w:rsidRPr="00186EB2">
        <w:rPr>
          <w:sz w:val="20"/>
          <w:szCs w:val="20"/>
        </w:rPr>
        <w:t xml:space="preserve">. 장해판정기준 </w:t>
      </w:r>
    </w:p>
    <w:p w:rsidR="00C6204D" w:rsidRPr="00186EB2" w:rsidRDefault="00C6204D" w:rsidP="00C6204D">
      <w:pPr>
        <w:pStyle w:val="a8"/>
        <w:widowControl w:val="0"/>
        <w:wordWrap w:val="0"/>
        <w:autoSpaceDE w:val="0"/>
        <w:autoSpaceDN w:val="0"/>
        <w:spacing w:before="0" w:beforeAutospacing="0" w:after="0" w:afterAutospacing="0"/>
        <w:ind w:left="698" w:hanging="284"/>
        <w:jc w:val="both"/>
        <w:rPr>
          <w:sz w:val="20"/>
          <w:szCs w:val="20"/>
        </w:rPr>
      </w:pPr>
      <w:r w:rsidRPr="00186EB2">
        <w:rPr>
          <w:sz w:val="20"/>
          <w:szCs w:val="20"/>
        </w:rPr>
        <w:t xml:space="preserve">1) ‘외모’란 얼굴(눈, 코, 귀, 입 포함), 머리, 목을 말한다. </w:t>
      </w:r>
    </w:p>
    <w:p w:rsidR="00C6204D" w:rsidRPr="00186EB2" w:rsidRDefault="00C6204D" w:rsidP="00C6204D">
      <w:pPr>
        <w:pStyle w:val="a8"/>
        <w:widowControl w:val="0"/>
        <w:wordWrap w:val="0"/>
        <w:autoSpaceDE w:val="0"/>
        <w:autoSpaceDN w:val="0"/>
        <w:spacing w:before="0" w:beforeAutospacing="0" w:after="0" w:afterAutospacing="0"/>
        <w:ind w:left="698" w:hanging="284"/>
        <w:jc w:val="both"/>
        <w:rPr>
          <w:sz w:val="20"/>
          <w:szCs w:val="20"/>
        </w:rPr>
      </w:pPr>
      <w:r w:rsidRPr="00186EB2">
        <w:rPr>
          <w:sz w:val="20"/>
          <w:szCs w:val="20"/>
        </w:rPr>
        <w:t>2) ‘</w:t>
      </w:r>
      <w:r w:rsidRPr="00186EB2">
        <w:rPr>
          <w:rFonts w:hint="eastAsia"/>
          <w:sz w:val="20"/>
          <w:szCs w:val="20"/>
        </w:rPr>
        <w:t>추상</w:t>
      </w:r>
      <w:r w:rsidRPr="00186EB2">
        <w:rPr>
          <w:sz w:val="20"/>
          <w:szCs w:val="20"/>
        </w:rPr>
        <w:t>(추한 모습)장해’라</w:t>
      </w:r>
      <w:r w:rsidRPr="00186EB2">
        <w:rPr>
          <w:rFonts w:hint="eastAsia"/>
          <w:sz w:val="20"/>
          <w:szCs w:val="20"/>
        </w:rPr>
        <w:t xml:space="preserve"> </w:t>
      </w:r>
      <w:r w:rsidRPr="00186EB2">
        <w:rPr>
          <w:sz w:val="20"/>
          <w:szCs w:val="20"/>
        </w:rPr>
        <w:t xml:space="preserve">함은 </w:t>
      </w:r>
      <w:r w:rsidRPr="00186EB2">
        <w:rPr>
          <w:rFonts w:hint="eastAsia"/>
          <w:sz w:val="20"/>
          <w:szCs w:val="20"/>
        </w:rPr>
        <w:t>성형수술(반흔성형술, 레이저치료 등 포함)을 시행한 후에도</w:t>
      </w:r>
      <w:r w:rsidRPr="00186EB2">
        <w:rPr>
          <w:sz w:val="20"/>
          <w:szCs w:val="20"/>
        </w:rPr>
        <w:t xml:space="preserve"> 영구히 남게 되는 상</w:t>
      </w:r>
      <w:r w:rsidRPr="00186EB2">
        <w:rPr>
          <w:rFonts w:hint="eastAsia"/>
          <w:sz w:val="20"/>
          <w:szCs w:val="20"/>
        </w:rPr>
        <w:t>태의</w:t>
      </w:r>
      <w:r w:rsidRPr="00186EB2">
        <w:rPr>
          <w:sz w:val="20"/>
          <w:szCs w:val="20"/>
        </w:rPr>
        <w:t xml:space="preserve"> 추상(추한 모습)을 </w:t>
      </w:r>
      <w:r w:rsidRPr="00186EB2">
        <w:rPr>
          <w:rFonts w:hint="eastAsia"/>
          <w:sz w:val="20"/>
          <w:szCs w:val="20"/>
        </w:rPr>
        <w:t>말한다.</w:t>
      </w:r>
    </w:p>
    <w:p w:rsidR="00C6204D" w:rsidRPr="00186EB2" w:rsidRDefault="00C6204D" w:rsidP="00C6204D">
      <w:pPr>
        <w:pStyle w:val="a8"/>
        <w:widowControl w:val="0"/>
        <w:wordWrap w:val="0"/>
        <w:autoSpaceDE w:val="0"/>
        <w:autoSpaceDN w:val="0"/>
        <w:spacing w:before="0" w:beforeAutospacing="0" w:after="0" w:afterAutospacing="0"/>
        <w:ind w:left="698" w:hanging="284"/>
        <w:jc w:val="both"/>
        <w:rPr>
          <w:sz w:val="20"/>
          <w:szCs w:val="20"/>
        </w:rPr>
      </w:pPr>
      <w:r w:rsidRPr="00186EB2">
        <w:rPr>
          <w:sz w:val="20"/>
          <w:szCs w:val="20"/>
        </w:rPr>
        <w:t xml:space="preserve">3) ‘추상(추한 모습)을 남긴 때’라 함은 상처의 흔적, 화상 등으로 피부의 </w:t>
      </w:r>
      <w:r w:rsidRPr="00186EB2">
        <w:rPr>
          <w:rFonts w:hint="eastAsia"/>
          <w:sz w:val="20"/>
          <w:szCs w:val="20"/>
        </w:rPr>
        <w:t>변색</w:t>
      </w:r>
      <w:r w:rsidRPr="00186EB2">
        <w:rPr>
          <w:sz w:val="20"/>
          <w:szCs w:val="20"/>
        </w:rPr>
        <w:t xml:space="preserve">, 모발의 결손, 조직(뼈, 피부 등)의 결손 및 함몰 등으로 성형수술을 </w:t>
      </w:r>
      <w:r w:rsidRPr="00186EB2">
        <w:rPr>
          <w:rFonts w:hint="eastAsia"/>
          <w:sz w:val="20"/>
          <w:szCs w:val="20"/>
        </w:rPr>
        <w:t>하여도</w:t>
      </w:r>
      <w:r w:rsidRPr="00186EB2">
        <w:rPr>
          <w:sz w:val="20"/>
          <w:szCs w:val="20"/>
        </w:rPr>
        <w:t xml:space="preserve"> 더</w:t>
      </w:r>
      <w:r w:rsidRPr="00186EB2">
        <w:rPr>
          <w:rFonts w:hint="eastAsia"/>
          <w:sz w:val="20"/>
          <w:szCs w:val="20"/>
        </w:rPr>
        <w:t xml:space="preserve"> </w:t>
      </w:r>
      <w:r w:rsidRPr="00186EB2">
        <w:rPr>
          <w:sz w:val="20"/>
          <w:szCs w:val="20"/>
        </w:rPr>
        <w:t>이상 추상(추한 모습)이 없어지지 않는 경우를 말한다.</w:t>
      </w:r>
    </w:p>
    <w:p w:rsidR="00C6204D" w:rsidRPr="00186EB2" w:rsidRDefault="00C6204D" w:rsidP="00C6204D">
      <w:pPr>
        <w:pStyle w:val="a8"/>
        <w:widowControl w:val="0"/>
        <w:wordWrap w:val="0"/>
        <w:autoSpaceDE w:val="0"/>
        <w:autoSpaceDN w:val="0"/>
        <w:spacing w:before="0" w:beforeAutospacing="0" w:after="0" w:afterAutospacing="0"/>
        <w:ind w:left="698" w:hanging="284"/>
        <w:jc w:val="both"/>
        <w:rPr>
          <w:sz w:val="20"/>
          <w:szCs w:val="20"/>
        </w:rPr>
      </w:pPr>
      <w:r w:rsidRPr="00186EB2">
        <w:rPr>
          <w:rFonts w:hint="eastAsia"/>
          <w:sz w:val="20"/>
          <w:szCs w:val="20"/>
        </w:rPr>
        <w:t>4) 다발성 반흔 발생시 각 판정부위(얼굴, 머리, 목) 내의 다발성 반흔의 길이 또는 면적은 합산하여 평가한다. 단, 길이가 5mm 미만의 반흔은 합산대상에서 제외한다.</w:t>
      </w:r>
    </w:p>
    <w:p w:rsidR="00C6204D" w:rsidRPr="00186EB2" w:rsidRDefault="00C6204D" w:rsidP="00C6204D">
      <w:pPr>
        <w:pStyle w:val="a8"/>
        <w:widowControl w:val="0"/>
        <w:wordWrap w:val="0"/>
        <w:autoSpaceDE w:val="0"/>
        <w:autoSpaceDN w:val="0"/>
        <w:spacing w:before="0" w:beforeAutospacing="0" w:after="0" w:afterAutospacing="0"/>
        <w:ind w:left="698" w:hanging="284"/>
        <w:jc w:val="both"/>
        <w:rPr>
          <w:sz w:val="20"/>
          <w:szCs w:val="20"/>
        </w:rPr>
      </w:pPr>
      <w:r w:rsidRPr="00186EB2">
        <w:rPr>
          <w:rFonts w:hint="eastAsia"/>
          <w:sz w:val="20"/>
          <w:szCs w:val="20"/>
        </w:rPr>
        <w:t>5) 추상(추한 모습)이 얼굴과 머리 또는 목 부위에 걸쳐 있는 경우에는 머리 또는 목에 있는 흉터의 길이 또는 면적의 1/2을 얼굴의 추상(추한 모습)으로 보아 산정한다.</w:t>
      </w:r>
    </w:p>
    <w:p w:rsidR="00C6204D" w:rsidRPr="00186EB2" w:rsidRDefault="00C6204D" w:rsidP="00C6204D">
      <w:pPr>
        <w:pStyle w:val="a8"/>
        <w:widowControl w:val="0"/>
        <w:wordWrap w:val="0"/>
        <w:autoSpaceDE w:val="0"/>
        <w:autoSpaceDN w:val="0"/>
        <w:spacing w:beforeLines="50" w:before="120" w:beforeAutospacing="0" w:after="0" w:afterAutospacing="0"/>
        <w:ind w:leftChars="100" w:left="200"/>
        <w:jc w:val="both"/>
        <w:rPr>
          <w:sz w:val="20"/>
          <w:szCs w:val="20"/>
        </w:rPr>
      </w:pPr>
      <w:r w:rsidRPr="00186EB2">
        <w:rPr>
          <w:rFonts w:hint="eastAsia"/>
          <w:sz w:val="20"/>
          <w:szCs w:val="20"/>
        </w:rPr>
        <w:t>다</w:t>
      </w:r>
      <w:r w:rsidRPr="00186EB2">
        <w:rPr>
          <w:sz w:val="20"/>
          <w:szCs w:val="20"/>
        </w:rPr>
        <w:t xml:space="preserve">. 뚜렷한 추상(추한 모습) </w:t>
      </w:r>
    </w:p>
    <w:p w:rsidR="00C6204D" w:rsidRPr="00186EB2" w:rsidRDefault="00C6204D" w:rsidP="00C6204D">
      <w:pPr>
        <w:pStyle w:val="a8"/>
        <w:widowControl w:val="0"/>
        <w:wordWrap w:val="0"/>
        <w:autoSpaceDE w:val="0"/>
        <w:autoSpaceDN w:val="0"/>
        <w:spacing w:before="0" w:beforeAutospacing="0" w:after="0" w:afterAutospacing="0"/>
        <w:ind w:left="400"/>
        <w:jc w:val="both"/>
        <w:rPr>
          <w:sz w:val="20"/>
          <w:szCs w:val="20"/>
        </w:rPr>
      </w:pPr>
      <w:r w:rsidRPr="00186EB2">
        <w:rPr>
          <w:sz w:val="20"/>
          <w:szCs w:val="20"/>
        </w:rPr>
        <w:t xml:space="preserve">1) 얼굴 </w:t>
      </w:r>
    </w:p>
    <w:p w:rsidR="00C6204D" w:rsidRPr="00186EB2" w:rsidRDefault="00C6204D" w:rsidP="00C6204D">
      <w:pPr>
        <w:pStyle w:val="a8"/>
        <w:widowControl w:val="0"/>
        <w:tabs>
          <w:tab w:val="left" w:pos="500"/>
        </w:tabs>
        <w:wordWrap w:val="0"/>
        <w:autoSpaceDE w:val="0"/>
        <w:autoSpaceDN w:val="0"/>
        <w:spacing w:before="0" w:beforeAutospacing="0" w:after="0" w:afterAutospacing="0"/>
        <w:ind w:firstLineChars="350" w:firstLine="700"/>
        <w:jc w:val="both"/>
        <w:rPr>
          <w:sz w:val="20"/>
          <w:szCs w:val="20"/>
        </w:rPr>
      </w:pPr>
      <w:r w:rsidRPr="00186EB2">
        <w:rPr>
          <w:rFonts w:hint="eastAsia"/>
          <w:sz w:val="20"/>
          <w:szCs w:val="20"/>
        </w:rPr>
        <w:t>가)</w:t>
      </w:r>
      <w:r w:rsidRPr="00186EB2">
        <w:rPr>
          <w:sz w:val="20"/>
          <w:szCs w:val="20"/>
        </w:rPr>
        <w:t xml:space="preserve"> 손바닥 크기 1/2 이상의 추상(추한 모습) </w:t>
      </w:r>
    </w:p>
    <w:p w:rsidR="00C6204D" w:rsidRPr="00186EB2" w:rsidRDefault="00C6204D" w:rsidP="00C6204D">
      <w:pPr>
        <w:pStyle w:val="a8"/>
        <w:widowControl w:val="0"/>
        <w:tabs>
          <w:tab w:val="left" w:pos="500"/>
        </w:tabs>
        <w:wordWrap w:val="0"/>
        <w:autoSpaceDE w:val="0"/>
        <w:autoSpaceDN w:val="0"/>
        <w:spacing w:before="0" w:beforeAutospacing="0" w:after="0" w:afterAutospacing="0"/>
        <w:ind w:firstLineChars="350" w:firstLine="700"/>
        <w:jc w:val="both"/>
        <w:rPr>
          <w:sz w:val="20"/>
          <w:szCs w:val="20"/>
        </w:rPr>
      </w:pPr>
      <w:r w:rsidRPr="00186EB2">
        <w:rPr>
          <w:rFonts w:hint="eastAsia"/>
          <w:sz w:val="20"/>
          <w:szCs w:val="20"/>
        </w:rPr>
        <w:t>나)</w:t>
      </w:r>
      <w:r w:rsidRPr="00186EB2">
        <w:rPr>
          <w:sz w:val="20"/>
          <w:szCs w:val="20"/>
        </w:rPr>
        <w:t xml:space="preserve"> </w:t>
      </w:r>
      <w:r w:rsidRPr="00186EB2">
        <w:rPr>
          <w:spacing w:val="-4"/>
          <w:sz w:val="20"/>
          <w:szCs w:val="20"/>
        </w:rPr>
        <w:t xml:space="preserve">길이 10cm 이상의 추상 반흔(추한 모습의 흉터) </w:t>
      </w:r>
    </w:p>
    <w:p w:rsidR="00C6204D" w:rsidRPr="00186EB2" w:rsidRDefault="00C6204D" w:rsidP="00C6204D">
      <w:pPr>
        <w:pStyle w:val="a8"/>
        <w:widowControl w:val="0"/>
        <w:tabs>
          <w:tab w:val="left" w:pos="500"/>
        </w:tabs>
        <w:wordWrap w:val="0"/>
        <w:autoSpaceDE w:val="0"/>
        <w:autoSpaceDN w:val="0"/>
        <w:spacing w:before="0" w:beforeAutospacing="0" w:after="0" w:afterAutospacing="0"/>
        <w:ind w:firstLineChars="350" w:firstLine="700"/>
        <w:jc w:val="both"/>
        <w:rPr>
          <w:sz w:val="20"/>
          <w:szCs w:val="20"/>
        </w:rPr>
      </w:pPr>
      <w:r w:rsidRPr="00186EB2">
        <w:rPr>
          <w:rFonts w:hint="eastAsia"/>
          <w:sz w:val="20"/>
          <w:szCs w:val="20"/>
        </w:rPr>
        <w:t>다) 지름</w:t>
      </w:r>
      <w:r w:rsidRPr="00186EB2">
        <w:rPr>
          <w:sz w:val="20"/>
          <w:szCs w:val="20"/>
        </w:rPr>
        <w:t xml:space="preserve"> 5cm 이상의 조직함몰 </w:t>
      </w:r>
    </w:p>
    <w:p w:rsidR="00C6204D" w:rsidRPr="00186EB2" w:rsidRDefault="00C6204D" w:rsidP="00C6204D">
      <w:pPr>
        <w:pStyle w:val="a8"/>
        <w:widowControl w:val="0"/>
        <w:tabs>
          <w:tab w:val="left" w:pos="500"/>
        </w:tabs>
        <w:wordWrap w:val="0"/>
        <w:autoSpaceDE w:val="0"/>
        <w:autoSpaceDN w:val="0"/>
        <w:spacing w:before="0" w:beforeAutospacing="0" w:after="0" w:afterAutospacing="0"/>
        <w:ind w:firstLineChars="350" w:firstLine="700"/>
        <w:jc w:val="both"/>
        <w:rPr>
          <w:sz w:val="20"/>
          <w:szCs w:val="20"/>
        </w:rPr>
      </w:pPr>
      <w:r w:rsidRPr="00186EB2">
        <w:rPr>
          <w:rFonts w:hint="eastAsia"/>
          <w:sz w:val="20"/>
          <w:szCs w:val="20"/>
        </w:rPr>
        <w:t>라)</w:t>
      </w:r>
      <w:r w:rsidRPr="00186EB2">
        <w:rPr>
          <w:sz w:val="20"/>
          <w:szCs w:val="20"/>
        </w:rPr>
        <w:t xml:space="preserve"> 코의 1/2</w:t>
      </w:r>
      <w:r w:rsidRPr="00186EB2">
        <w:rPr>
          <w:rFonts w:hint="eastAsia"/>
          <w:sz w:val="20"/>
          <w:szCs w:val="20"/>
        </w:rPr>
        <w:t xml:space="preserve"> </w:t>
      </w:r>
      <w:r w:rsidRPr="00186EB2">
        <w:rPr>
          <w:sz w:val="20"/>
          <w:szCs w:val="20"/>
        </w:rPr>
        <w:t xml:space="preserve">이상 결손 </w:t>
      </w:r>
    </w:p>
    <w:p w:rsidR="00C6204D" w:rsidRPr="00186EB2" w:rsidRDefault="00C6204D" w:rsidP="00C6204D">
      <w:pPr>
        <w:pStyle w:val="a8"/>
        <w:widowControl w:val="0"/>
        <w:wordWrap w:val="0"/>
        <w:autoSpaceDE w:val="0"/>
        <w:autoSpaceDN w:val="0"/>
        <w:spacing w:before="0" w:beforeAutospacing="0" w:after="0" w:afterAutospacing="0"/>
        <w:ind w:left="400"/>
        <w:jc w:val="both"/>
        <w:rPr>
          <w:sz w:val="20"/>
          <w:szCs w:val="20"/>
        </w:rPr>
      </w:pPr>
      <w:r w:rsidRPr="00186EB2">
        <w:rPr>
          <w:sz w:val="20"/>
          <w:szCs w:val="20"/>
        </w:rPr>
        <w:t xml:space="preserve">2) 머리 </w:t>
      </w:r>
    </w:p>
    <w:p w:rsidR="00C6204D" w:rsidRPr="00186EB2" w:rsidRDefault="00C6204D" w:rsidP="00C6204D">
      <w:pPr>
        <w:pStyle w:val="a8"/>
        <w:widowControl w:val="0"/>
        <w:tabs>
          <w:tab w:val="left" w:pos="500"/>
        </w:tabs>
        <w:wordWrap w:val="0"/>
        <w:autoSpaceDE w:val="0"/>
        <w:autoSpaceDN w:val="0"/>
        <w:spacing w:before="0" w:beforeAutospacing="0" w:after="0" w:afterAutospacing="0"/>
        <w:ind w:firstLineChars="350" w:firstLine="700"/>
        <w:jc w:val="both"/>
        <w:rPr>
          <w:sz w:val="20"/>
          <w:szCs w:val="20"/>
        </w:rPr>
      </w:pPr>
      <w:r w:rsidRPr="00186EB2">
        <w:rPr>
          <w:rFonts w:hint="eastAsia"/>
          <w:sz w:val="20"/>
          <w:szCs w:val="20"/>
        </w:rPr>
        <w:t>가)</w:t>
      </w:r>
      <w:r w:rsidRPr="00186EB2">
        <w:rPr>
          <w:sz w:val="20"/>
          <w:szCs w:val="20"/>
        </w:rPr>
        <w:t xml:space="preserve"> 손바닥 크기 이상의 반흔(흉터) 및 모발결손 </w:t>
      </w:r>
    </w:p>
    <w:p w:rsidR="00C6204D" w:rsidRPr="00186EB2" w:rsidRDefault="00C6204D" w:rsidP="00C6204D">
      <w:pPr>
        <w:pStyle w:val="a8"/>
        <w:widowControl w:val="0"/>
        <w:tabs>
          <w:tab w:val="left" w:pos="500"/>
        </w:tabs>
        <w:wordWrap w:val="0"/>
        <w:autoSpaceDE w:val="0"/>
        <w:autoSpaceDN w:val="0"/>
        <w:spacing w:before="0" w:beforeAutospacing="0" w:after="0" w:afterAutospacing="0"/>
        <w:ind w:firstLineChars="350" w:firstLine="700"/>
        <w:jc w:val="both"/>
        <w:rPr>
          <w:sz w:val="20"/>
          <w:szCs w:val="20"/>
        </w:rPr>
      </w:pPr>
      <w:r w:rsidRPr="00186EB2">
        <w:rPr>
          <w:rFonts w:hint="eastAsia"/>
          <w:sz w:val="20"/>
          <w:szCs w:val="20"/>
        </w:rPr>
        <w:t>나)</w:t>
      </w:r>
      <w:r w:rsidRPr="00186EB2">
        <w:rPr>
          <w:sz w:val="20"/>
          <w:szCs w:val="20"/>
        </w:rPr>
        <w:t xml:space="preserve"> 머리뼈의 손바닥 크기 이상의 손상 및 결손 </w:t>
      </w:r>
    </w:p>
    <w:p w:rsidR="00C6204D" w:rsidRPr="00186EB2" w:rsidRDefault="00C6204D" w:rsidP="00C6204D">
      <w:pPr>
        <w:pStyle w:val="a8"/>
        <w:widowControl w:val="0"/>
        <w:wordWrap w:val="0"/>
        <w:autoSpaceDE w:val="0"/>
        <w:autoSpaceDN w:val="0"/>
        <w:spacing w:before="0" w:beforeAutospacing="0" w:after="0" w:afterAutospacing="0"/>
        <w:ind w:left="400"/>
        <w:jc w:val="both"/>
        <w:rPr>
          <w:sz w:val="20"/>
          <w:szCs w:val="20"/>
        </w:rPr>
      </w:pPr>
      <w:r w:rsidRPr="00186EB2">
        <w:rPr>
          <w:sz w:val="20"/>
          <w:szCs w:val="20"/>
        </w:rPr>
        <w:t xml:space="preserve">3) 목 </w:t>
      </w:r>
    </w:p>
    <w:p w:rsidR="00C6204D" w:rsidRPr="00186EB2" w:rsidRDefault="00C6204D" w:rsidP="00C6204D">
      <w:pPr>
        <w:pStyle w:val="a8"/>
        <w:widowControl w:val="0"/>
        <w:tabs>
          <w:tab w:val="left" w:pos="500"/>
        </w:tabs>
        <w:wordWrap w:val="0"/>
        <w:autoSpaceDE w:val="0"/>
        <w:autoSpaceDN w:val="0"/>
        <w:spacing w:before="0" w:beforeAutospacing="0" w:after="0" w:afterAutospacing="0"/>
        <w:ind w:firstLineChars="350" w:firstLine="700"/>
        <w:jc w:val="both"/>
        <w:rPr>
          <w:sz w:val="20"/>
          <w:szCs w:val="20"/>
        </w:rPr>
      </w:pPr>
      <w:r w:rsidRPr="00186EB2">
        <w:rPr>
          <w:rFonts w:hint="eastAsia"/>
          <w:sz w:val="20"/>
          <w:szCs w:val="20"/>
        </w:rPr>
        <w:t>손바닥</w:t>
      </w:r>
      <w:r w:rsidRPr="00186EB2">
        <w:rPr>
          <w:sz w:val="20"/>
          <w:szCs w:val="20"/>
        </w:rPr>
        <w:t xml:space="preserve"> 크기 이상의 추상(추한 모습) </w:t>
      </w:r>
    </w:p>
    <w:p w:rsidR="00C6204D" w:rsidRPr="00186EB2" w:rsidRDefault="00C6204D" w:rsidP="00C6204D">
      <w:pPr>
        <w:pStyle w:val="a8"/>
        <w:widowControl w:val="0"/>
        <w:wordWrap w:val="0"/>
        <w:autoSpaceDE w:val="0"/>
        <w:autoSpaceDN w:val="0"/>
        <w:spacing w:beforeLines="50" w:before="120" w:beforeAutospacing="0" w:after="0" w:afterAutospacing="0"/>
        <w:ind w:left="198"/>
        <w:jc w:val="both"/>
        <w:rPr>
          <w:sz w:val="20"/>
          <w:szCs w:val="20"/>
        </w:rPr>
      </w:pPr>
      <w:r w:rsidRPr="00186EB2">
        <w:rPr>
          <w:rFonts w:hint="eastAsia"/>
          <w:sz w:val="20"/>
          <w:szCs w:val="20"/>
        </w:rPr>
        <w:t>라</w:t>
      </w:r>
      <w:r w:rsidRPr="00186EB2">
        <w:rPr>
          <w:sz w:val="20"/>
          <w:szCs w:val="20"/>
        </w:rPr>
        <w:t xml:space="preserve">. 약간의 추상(추한 모습) </w:t>
      </w:r>
    </w:p>
    <w:p w:rsidR="00C6204D" w:rsidRPr="00186EB2" w:rsidRDefault="00C6204D" w:rsidP="00C6204D">
      <w:pPr>
        <w:pStyle w:val="a8"/>
        <w:widowControl w:val="0"/>
        <w:wordWrap w:val="0"/>
        <w:autoSpaceDE w:val="0"/>
        <w:autoSpaceDN w:val="0"/>
        <w:spacing w:before="0" w:beforeAutospacing="0" w:after="0" w:afterAutospacing="0"/>
        <w:ind w:left="400"/>
        <w:jc w:val="both"/>
        <w:rPr>
          <w:sz w:val="20"/>
          <w:szCs w:val="20"/>
        </w:rPr>
      </w:pPr>
      <w:r w:rsidRPr="00186EB2">
        <w:rPr>
          <w:sz w:val="20"/>
          <w:szCs w:val="20"/>
        </w:rPr>
        <w:t xml:space="preserve">1) 얼굴 </w:t>
      </w:r>
    </w:p>
    <w:p w:rsidR="00C6204D" w:rsidRPr="00186EB2" w:rsidRDefault="00C6204D" w:rsidP="00C6204D">
      <w:pPr>
        <w:pStyle w:val="a8"/>
        <w:widowControl w:val="0"/>
        <w:tabs>
          <w:tab w:val="left" w:pos="500"/>
        </w:tabs>
        <w:wordWrap w:val="0"/>
        <w:autoSpaceDE w:val="0"/>
        <w:autoSpaceDN w:val="0"/>
        <w:spacing w:before="0" w:beforeAutospacing="0" w:after="0" w:afterAutospacing="0"/>
        <w:ind w:firstLineChars="350" w:firstLine="700"/>
        <w:jc w:val="both"/>
        <w:rPr>
          <w:sz w:val="20"/>
          <w:szCs w:val="20"/>
        </w:rPr>
      </w:pPr>
      <w:r w:rsidRPr="00186EB2">
        <w:rPr>
          <w:rFonts w:hint="eastAsia"/>
          <w:sz w:val="20"/>
          <w:szCs w:val="20"/>
        </w:rPr>
        <w:t>가)</w:t>
      </w:r>
      <w:r w:rsidRPr="00186EB2">
        <w:rPr>
          <w:sz w:val="20"/>
          <w:szCs w:val="20"/>
        </w:rPr>
        <w:t xml:space="preserve"> 손바닥 크기 1/4 이상의 추상(추한 모습) </w:t>
      </w:r>
    </w:p>
    <w:p w:rsidR="00C6204D" w:rsidRPr="00186EB2" w:rsidRDefault="00C6204D" w:rsidP="00C6204D">
      <w:pPr>
        <w:pStyle w:val="a8"/>
        <w:widowControl w:val="0"/>
        <w:tabs>
          <w:tab w:val="left" w:pos="500"/>
        </w:tabs>
        <w:wordWrap w:val="0"/>
        <w:autoSpaceDE w:val="0"/>
        <w:autoSpaceDN w:val="0"/>
        <w:spacing w:before="0" w:beforeAutospacing="0" w:after="0" w:afterAutospacing="0"/>
        <w:ind w:firstLineChars="350" w:firstLine="700"/>
        <w:jc w:val="both"/>
        <w:rPr>
          <w:sz w:val="20"/>
          <w:szCs w:val="20"/>
        </w:rPr>
      </w:pPr>
      <w:r w:rsidRPr="00186EB2">
        <w:rPr>
          <w:rFonts w:hint="eastAsia"/>
          <w:sz w:val="20"/>
          <w:szCs w:val="20"/>
        </w:rPr>
        <w:t>나)</w:t>
      </w:r>
      <w:r w:rsidRPr="00186EB2">
        <w:rPr>
          <w:sz w:val="20"/>
          <w:szCs w:val="20"/>
        </w:rPr>
        <w:t xml:space="preserve"> 길이 5cm 이상의 추상반흔(추한 모습의 흉터) </w:t>
      </w:r>
    </w:p>
    <w:p w:rsidR="00C6204D" w:rsidRPr="00186EB2" w:rsidRDefault="00C6204D" w:rsidP="00C6204D">
      <w:pPr>
        <w:pStyle w:val="a8"/>
        <w:widowControl w:val="0"/>
        <w:tabs>
          <w:tab w:val="left" w:pos="500"/>
        </w:tabs>
        <w:wordWrap w:val="0"/>
        <w:autoSpaceDE w:val="0"/>
        <w:autoSpaceDN w:val="0"/>
        <w:spacing w:before="0" w:beforeAutospacing="0" w:after="0" w:afterAutospacing="0"/>
        <w:ind w:firstLineChars="350" w:firstLine="700"/>
        <w:jc w:val="both"/>
        <w:rPr>
          <w:sz w:val="20"/>
          <w:szCs w:val="20"/>
        </w:rPr>
      </w:pPr>
      <w:r w:rsidRPr="00186EB2">
        <w:rPr>
          <w:rFonts w:hint="eastAsia"/>
          <w:sz w:val="20"/>
          <w:szCs w:val="20"/>
        </w:rPr>
        <w:t>다) 지름</w:t>
      </w:r>
      <w:r w:rsidRPr="00186EB2">
        <w:rPr>
          <w:sz w:val="20"/>
          <w:szCs w:val="20"/>
        </w:rPr>
        <w:t xml:space="preserve"> 2cm 이상의 조직함몰 </w:t>
      </w:r>
    </w:p>
    <w:p w:rsidR="00C6204D" w:rsidRPr="00186EB2" w:rsidRDefault="00C6204D" w:rsidP="00C6204D">
      <w:pPr>
        <w:pStyle w:val="a8"/>
        <w:widowControl w:val="0"/>
        <w:tabs>
          <w:tab w:val="left" w:pos="500"/>
        </w:tabs>
        <w:wordWrap w:val="0"/>
        <w:autoSpaceDE w:val="0"/>
        <w:autoSpaceDN w:val="0"/>
        <w:spacing w:before="0" w:beforeAutospacing="0" w:after="0" w:afterAutospacing="0"/>
        <w:ind w:firstLineChars="350" w:firstLine="700"/>
        <w:jc w:val="both"/>
        <w:rPr>
          <w:sz w:val="20"/>
          <w:szCs w:val="20"/>
        </w:rPr>
      </w:pPr>
      <w:r w:rsidRPr="00186EB2">
        <w:rPr>
          <w:rFonts w:hint="eastAsia"/>
          <w:sz w:val="20"/>
          <w:szCs w:val="20"/>
        </w:rPr>
        <w:t>라)</w:t>
      </w:r>
      <w:r w:rsidRPr="00186EB2">
        <w:rPr>
          <w:sz w:val="20"/>
          <w:szCs w:val="20"/>
        </w:rPr>
        <w:t xml:space="preserve"> 코의 1/4</w:t>
      </w:r>
      <w:r w:rsidRPr="00186EB2">
        <w:rPr>
          <w:rFonts w:hint="eastAsia"/>
          <w:sz w:val="20"/>
          <w:szCs w:val="20"/>
        </w:rPr>
        <w:t xml:space="preserve"> </w:t>
      </w:r>
      <w:r w:rsidRPr="00186EB2">
        <w:rPr>
          <w:sz w:val="20"/>
          <w:szCs w:val="20"/>
        </w:rPr>
        <w:t xml:space="preserve">이상 결손 </w:t>
      </w:r>
    </w:p>
    <w:p w:rsidR="00C6204D" w:rsidRPr="00186EB2" w:rsidRDefault="00C6204D" w:rsidP="00C6204D">
      <w:pPr>
        <w:pStyle w:val="a8"/>
        <w:widowControl w:val="0"/>
        <w:wordWrap w:val="0"/>
        <w:autoSpaceDE w:val="0"/>
        <w:autoSpaceDN w:val="0"/>
        <w:spacing w:before="0" w:beforeAutospacing="0" w:after="0" w:afterAutospacing="0"/>
        <w:ind w:left="400"/>
        <w:jc w:val="both"/>
        <w:rPr>
          <w:sz w:val="20"/>
          <w:szCs w:val="20"/>
        </w:rPr>
      </w:pPr>
      <w:r w:rsidRPr="00186EB2">
        <w:rPr>
          <w:sz w:val="20"/>
          <w:szCs w:val="20"/>
        </w:rPr>
        <w:t xml:space="preserve">2) 머리 </w:t>
      </w:r>
    </w:p>
    <w:p w:rsidR="00C6204D" w:rsidRPr="00186EB2" w:rsidRDefault="00C6204D" w:rsidP="00C6204D">
      <w:pPr>
        <w:pStyle w:val="a8"/>
        <w:widowControl w:val="0"/>
        <w:tabs>
          <w:tab w:val="left" w:pos="500"/>
        </w:tabs>
        <w:wordWrap w:val="0"/>
        <w:autoSpaceDE w:val="0"/>
        <w:autoSpaceDN w:val="0"/>
        <w:spacing w:before="0" w:beforeAutospacing="0" w:after="0" w:afterAutospacing="0"/>
        <w:ind w:firstLineChars="350" w:firstLine="700"/>
        <w:jc w:val="both"/>
        <w:rPr>
          <w:sz w:val="20"/>
          <w:szCs w:val="20"/>
        </w:rPr>
      </w:pPr>
      <w:r w:rsidRPr="00186EB2">
        <w:rPr>
          <w:rFonts w:hint="eastAsia"/>
          <w:sz w:val="20"/>
          <w:szCs w:val="20"/>
        </w:rPr>
        <w:t>가)</w:t>
      </w:r>
      <w:r w:rsidRPr="00186EB2">
        <w:rPr>
          <w:sz w:val="20"/>
          <w:szCs w:val="20"/>
        </w:rPr>
        <w:t xml:space="preserve"> 손바닥 </w:t>
      </w:r>
      <w:r w:rsidRPr="00186EB2">
        <w:rPr>
          <w:rFonts w:hint="eastAsia"/>
          <w:sz w:val="20"/>
          <w:szCs w:val="20"/>
        </w:rPr>
        <w:t xml:space="preserve">크기 1/2 </w:t>
      </w:r>
      <w:r w:rsidRPr="00186EB2">
        <w:rPr>
          <w:sz w:val="20"/>
          <w:szCs w:val="20"/>
        </w:rPr>
        <w:t xml:space="preserve">이상의 </w:t>
      </w:r>
      <w:r w:rsidRPr="00186EB2">
        <w:rPr>
          <w:rFonts w:hint="eastAsia"/>
          <w:sz w:val="20"/>
          <w:szCs w:val="20"/>
        </w:rPr>
        <w:t>반흔(흉터) 및 모발결손</w:t>
      </w:r>
    </w:p>
    <w:p w:rsidR="00C6204D" w:rsidRPr="00186EB2" w:rsidRDefault="00C6204D" w:rsidP="00C6204D">
      <w:pPr>
        <w:pStyle w:val="a8"/>
        <w:widowControl w:val="0"/>
        <w:tabs>
          <w:tab w:val="left" w:pos="500"/>
        </w:tabs>
        <w:wordWrap w:val="0"/>
        <w:autoSpaceDE w:val="0"/>
        <w:autoSpaceDN w:val="0"/>
        <w:spacing w:before="0" w:beforeAutospacing="0" w:after="0" w:afterAutospacing="0"/>
        <w:ind w:firstLineChars="350" w:firstLine="700"/>
        <w:jc w:val="both"/>
        <w:rPr>
          <w:sz w:val="20"/>
          <w:szCs w:val="20"/>
        </w:rPr>
      </w:pPr>
      <w:r w:rsidRPr="00186EB2">
        <w:rPr>
          <w:rFonts w:hint="eastAsia"/>
          <w:sz w:val="20"/>
          <w:szCs w:val="20"/>
        </w:rPr>
        <w:t>나)</w:t>
      </w:r>
      <w:r w:rsidRPr="00186EB2">
        <w:rPr>
          <w:sz w:val="20"/>
          <w:szCs w:val="20"/>
        </w:rPr>
        <w:t xml:space="preserve"> </w:t>
      </w:r>
      <w:r w:rsidRPr="00186EB2">
        <w:rPr>
          <w:spacing w:val="-2"/>
          <w:sz w:val="20"/>
          <w:szCs w:val="20"/>
        </w:rPr>
        <w:t xml:space="preserve">머리뼈의 손바닥 </w:t>
      </w:r>
      <w:r w:rsidRPr="00186EB2">
        <w:rPr>
          <w:rFonts w:hint="eastAsia"/>
          <w:spacing w:val="-2"/>
          <w:sz w:val="20"/>
          <w:szCs w:val="20"/>
        </w:rPr>
        <w:t xml:space="preserve">크기 1/2 </w:t>
      </w:r>
      <w:r w:rsidRPr="00186EB2">
        <w:rPr>
          <w:spacing w:val="-2"/>
          <w:sz w:val="20"/>
          <w:szCs w:val="20"/>
        </w:rPr>
        <w:t xml:space="preserve">이상의 손상 및 결손 </w:t>
      </w:r>
    </w:p>
    <w:p w:rsidR="00C6204D" w:rsidRPr="00186EB2" w:rsidRDefault="00C6204D" w:rsidP="00C6204D">
      <w:pPr>
        <w:pStyle w:val="a8"/>
        <w:widowControl w:val="0"/>
        <w:wordWrap w:val="0"/>
        <w:autoSpaceDE w:val="0"/>
        <w:autoSpaceDN w:val="0"/>
        <w:spacing w:before="0" w:beforeAutospacing="0" w:after="0" w:afterAutospacing="0"/>
        <w:ind w:left="400"/>
        <w:jc w:val="both"/>
        <w:rPr>
          <w:sz w:val="20"/>
          <w:szCs w:val="20"/>
        </w:rPr>
      </w:pPr>
      <w:r w:rsidRPr="00186EB2">
        <w:rPr>
          <w:sz w:val="20"/>
          <w:szCs w:val="20"/>
        </w:rPr>
        <w:t xml:space="preserve">3) 목 </w:t>
      </w:r>
    </w:p>
    <w:p w:rsidR="00C6204D" w:rsidRPr="00186EB2" w:rsidRDefault="00C6204D" w:rsidP="00C6204D">
      <w:pPr>
        <w:pStyle w:val="a8"/>
        <w:widowControl w:val="0"/>
        <w:tabs>
          <w:tab w:val="left" w:pos="600"/>
        </w:tabs>
        <w:wordWrap w:val="0"/>
        <w:autoSpaceDE w:val="0"/>
        <w:autoSpaceDN w:val="0"/>
        <w:spacing w:before="0" w:beforeAutospacing="0" w:after="0" w:afterAutospacing="0"/>
        <w:ind w:left="600"/>
        <w:jc w:val="both"/>
        <w:rPr>
          <w:sz w:val="20"/>
          <w:szCs w:val="20"/>
        </w:rPr>
      </w:pPr>
      <w:r w:rsidRPr="00186EB2">
        <w:rPr>
          <w:rFonts w:hint="eastAsia"/>
          <w:sz w:val="20"/>
          <w:szCs w:val="20"/>
        </w:rPr>
        <w:t>손바닥</w:t>
      </w:r>
      <w:r w:rsidRPr="00186EB2">
        <w:rPr>
          <w:sz w:val="20"/>
          <w:szCs w:val="20"/>
        </w:rPr>
        <w:t xml:space="preserve"> 크기 1/2 이상의 추상(추한 모습) </w:t>
      </w:r>
    </w:p>
    <w:p w:rsidR="00C6204D" w:rsidRPr="00186EB2" w:rsidRDefault="00C6204D" w:rsidP="00C6204D">
      <w:pPr>
        <w:pStyle w:val="a8"/>
        <w:widowControl w:val="0"/>
        <w:wordWrap w:val="0"/>
        <w:autoSpaceDE w:val="0"/>
        <w:autoSpaceDN w:val="0"/>
        <w:spacing w:beforeLines="50" w:before="120" w:beforeAutospacing="0" w:after="0" w:afterAutospacing="0"/>
        <w:ind w:left="198"/>
        <w:jc w:val="both"/>
        <w:rPr>
          <w:sz w:val="20"/>
          <w:szCs w:val="20"/>
        </w:rPr>
      </w:pPr>
      <w:r w:rsidRPr="00186EB2">
        <w:rPr>
          <w:rFonts w:hint="eastAsia"/>
          <w:sz w:val="20"/>
          <w:szCs w:val="20"/>
        </w:rPr>
        <w:t>마</w:t>
      </w:r>
      <w:r w:rsidRPr="00186EB2">
        <w:rPr>
          <w:sz w:val="20"/>
          <w:szCs w:val="20"/>
        </w:rPr>
        <w:t xml:space="preserve">. 손바닥 크기 </w:t>
      </w:r>
    </w:p>
    <w:p w:rsidR="00C6204D" w:rsidRPr="00186EB2" w:rsidRDefault="00C6204D" w:rsidP="00C6204D">
      <w:pPr>
        <w:pStyle w:val="a8"/>
        <w:widowControl w:val="0"/>
        <w:wordWrap w:val="0"/>
        <w:autoSpaceDE w:val="0"/>
        <w:autoSpaceDN w:val="0"/>
        <w:spacing w:before="0" w:beforeAutospacing="0" w:after="0" w:afterAutospacing="0"/>
        <w:ind w:left="391"/>
        <w:jc w:val="both"/>
        <w:rPr>
          <w:sz w:val="20"/>
          <w:szCs w:val="20"/>
        </w:rPr>
      </w:pPr>
      <w:r w:rsidRPr="00186EB2">
        <w:rPr>
          <w:sz w:val="20"/>
          <w:szCs w:val="20"/>
        </w:rPr>
        <w:t>‘</w:t>
      </w:r>
      <w:r w:rsidRPr="00186EB2">
        <w:rPr>
          <w:rFonts w:hint="eastAsia"/>
          <w:sz w:val="20"/>
          <w:szCs w:val="20"/>
        </w:rPr>
        <w:t>손바닥</w:t>
      </w:r>
      <w:r w:rsidRPr="00186EB2">
        <w:rPr>
          <w:sz w:val="20"/>
          <w:szCs w:val="20"/>
        </w:rPr>
        <w:t xml:space="preserve"> 크기’라 함은 해당 환자의 </w:t>
      </w:r>
      <w:r w:rsidRPr="00186EB2">
        <w:rPr>
          <w:rFonts w:hint="eastAsia"/>
          <w:sz w:val="20"/>
          <w:szCs w:val="20"/>
        </w:rPr>
        <w:t>손가락을</w:t>
      </w:r>
      <w:r w:rsidRPr="00186EB2">
        <w:rPr>
          <w:sz w:val="20"/>
          <w:szCs w:val="20"/>
        </w:rPr>
        <w:t xml:space="preserve"> 제외한 </w:t>
      </w:r>
      <w:r w:rsidRPr="00186EB2">
        <w:rPr>
          <w:rFonts w:hint="eastAsia"/>
          <w:sz w:val="20"/>
          <w:szCs w:val="20"/>
        </w:rPr>
        <w:t>손바닥의</w:t>
      </w:r>
      <w:r w:rsidRPr="00186EB2">
        <w:rPr>
          <w:sz w:val="20"/>
          <w:szCs w:val="20"/>
        </w:rPr>
        <w:t xml:space="preserve"> 크기를 말하며, 12세 이상의 성인에서는 8×10㎝(1/2 크기는 40㎠, 1/4 크기는 20㎠), 6~11세의 경우는 6×8㎝(1/2 크기는 24㎠, 1/4 크기는 12㎠), 6세 미만의 경우는 4×6㎝(1/2 크기는 12㎠, 1/4 크기는 6㎠)로 간주한다. </w:t>
      </w:r>
    </w:p>
    <w:p w:rsidR="00C6204D" w:rsidRPr="00186EB2" w:rsidRDefault="00C6204D" w:rsidP="00C6204D">
      <w:pPr>
        <w:pStyle w:val="a4"/>
        <w:snapToGrid w:val="0"/>
        <w:spacing w:line="240" w:lineRule="auto"/>
        <w:jc w:val="center"/>
        <w:rPr>
          <w:rFonts w:hAnsi="바탕" w:cs="Arial"/>
          <w:snapToGrid w:val="0"/>
          <w:color w:val="auto"/>
        </w:rPr>
      </w:pPr>
    </w:p>
    <w:p w:rsidR="00C6204D" w:rsidRPr="00186EB2" w:rsidRDefault="00C6204D" w:rsidP="00C6204D">
      <w:pPr>
        <w:pStyle w:val="a8"/>
        <w:widowControl w:val="0"/>
        <w:wordWrap w:val="0"/>
        <w:autoSpaceDE w:val="0"/>
        <w:autoSpaceDN w:val="0"/>
        <w:spacing w:before="0" w:beforeAutospacing="0" w:after="0" w:afterAutospacing="0"/>
        <w:jc w:val="both"/>
        <w:rPr>
          <w:b/>
          <w:bCs/>
          <w:sz w:val="20"/>
          <w:szCs w:val="20"/>
        </w:rPr>
      </w:pPr>
      <w:r w:rsidRPr="00186EB2">
        <w:rPr>
          <w:b/>
          <w:bCs/>
          <w:sz w:val="20"/>
          <w:szCs w:val="20"/>
        </w:rPr>
        <w:t xml:space="preserve">6. 척추(등뼈)의 장해 </w:t>
      </w:r>
    </w:p>
    <w:p w:rsidR="00C6204D" w:rsidRPr="00186EB2" w:rsidRDefault="00C6204D" w:rsidP="00C6204D">
      <w:pPr>
        <w:pStyle w:val="a8"/>
        <w:widowControl w:val="0"/>
        <w:wordWrap w:val="0"/>
        <w:autoSpaceDE w:val="0"/>
        <w:autoSpaceDN w:val="0"/>
        <w:spacing w:before="0" w:beforeAutospacing="0" w:after="0" w:afterAutospacing="0"/>
        <w:ind w:left="198"/>
        <w:jc w:val="both"/>
        <w:rPr>
          <w:sz w:val="20"/>
          <w:szCs w:val="20"/>
        </w:rPr>
      </w:pPr>
      <w:r w:rsidRPr="00186EB2">
        <w:rPr>
          <w:rFonts w:hint="eastAsia"/>
          <w:sz w:val="20"/>
          <w:szCs w:val="20"/>
        </w:rPr>
        <w:t xml:space="preserve">가. </w:t>
      </w:r>
      <w:r w:rsidRPr="00186EB2">
        <w:rPr>
          <w:sz w:val="20"/>
          <w:szCs w:val="20"/>
        </w:rPr>
        <w:t>장해의 분류</w:t>
      </w:r>
    </w:p>
    <w:tbl>
      <w:tblPr>
        <w:tblW w:w="9383" w:type="dxa"/>
        <w:tblInd w:w="3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022"/>
        <w:gridCol w:w="1361"/>
      </w:tblGrid>
      <w:tr w:rsidR="00C6204D" w:rsidRPr="00186EB2" w:rsidTr="001A1A47">
        <w:trPr>
          <w:trHeight w:val="454"/>
          <w:tblHeader/>
        </w:trPr>
        <w:tc>
          <w:tcPr>
            <w:tcW w:w="8022" w:type="dxa"/>
            <w:vAlign w:val="center"/>
          </w:tcPr>
          <w:p w:rsidR="00C6204D" w:rsidRPr="00186EB2" w:rsidRDefault="00C6204D" w:rsidP="001A1A47">
            <w:pPr>
              <w:pStyle w:val="a8"/>
              <w:widowControl w:val="0"/>
              <w:wordWrap w:val="0"/>
              <w:autoSpaceDE w:val="0"/>
              <w:autoSpaceDN w:val="0"/>
              <w:spacing w:before="0" w:beforeAutospacing="0" w:after="0" w:afterAutospacing="0"/>
              <w:jc w:val="center"/>
              <w:rPr>
                <w:b/>
                <w:sz w:val="20"/>
                <w:szCs w:val="20"/>
              </w:rPr>
            </w:pPr>
            <w:r w:rsidRPr="00186EB2">
              <w:rPr>
                <w:rFonts w:hint="eastAsia"/>
                <w:b/>
                <w:sz w:val="20"/>
                <w:szCs w:val="20"/>
              </w:rPr>
              <w:t>장해의 분류</w:t>
            </w:r>
          </w:p>
        </w:tc>
        <w:tc>
          <w:tcPr>
            <w:tcW w:w="1361" w:type="dxa"/>
            <w:vAlign w:val="center"/>
          </w:tcPr>
          <w:p w:rsidR="00C6204D" w:rsidRPr="00186EB2" w:rsidRDefault="00C6204D" w:rsidP="001A1A47">
            <w:pPr>
              <w:pStyle w:val="a8"/>
              <w:widowControl w:val="0"/>
              <w:wordWrap w:val="0"/>
              <w:autoSpaceDE w:val="0"/>
              <w:autoSpaceDN w:val="0"/>
              <w:spacing w:before="0" w:beforeAutospacing="0" w:after="0" w:afterAutospacing="0"/>
              <w:jc w:val="center"/>
              <w:rPr>
                <w:b/>
                <w:sz w:val="20"/>
                <w:szCs w:val="20"/>
              </w:rPr>
            </w:pPr>
            <w:r w:rsidRPr="00186EB2">
              <w:rPr>
                <w:rFonts w:hint="eastAsia"/>
                <w:b/>
                <w:sz w:val="20"/>
                <w:szCs w:val="20"/>
              </w:rPr>
              <w:t>지급률</w:t>
            </w:r>
          </w:p>
        </w:tc>
      </w:tr>
      <w:tr w:rsidR="00C6204D" w:rsidRPr="00186EB2" w:rsidTr="001A1A47">
        <w:trPr>
          <w:trHeight w:val="1734"/>
        </w:trPr>
        <w:tc>
          <w:tcPr>
            <w:tcW w:w="8022" w:type="dxa"/>
            <w:tcMar>
              <w:top w:w="57" w:type="dxa"/>
              <w:left w:w="57" w:type="dxa"/>
              <w:bottom w:w="57" w:type="dxa"/>
              <w:right w:w="57" w:type="dxa"/>
            </w:tcMar>
            <w:vAlign w:val="center"/>
          </w:tcPr>
          <w:p w:rsidR="00C6204D" w:rsidRPr="00186EB2" w:rsidRDefault="00C6204D" w:rsidP="001A1A47">
            <w:pPr>
              <w:pStyle w:val="a8"/>
              <w:widowControl w:val="0"/>
              <w:tabs>
                <w:tab w:val="left" w:pos="500"/>
              </w:tabs>
              <w:wordWrap w:val="0"/>
              <w:autoSpaceDE w:val="0"/>
              <w:autoSpaceDN w:val="0"/>
              <w:spacing w:before="0" w:beforeAutospacing="0" w:after="0" w:afterAutospacing="0"/>
              <w:ind w:left="397" w:hanging="284"/>
              <w:jc w:val="both"/>
              <w:rPr>
                <w:sz w:val="20"/>
                <w:szCs w:val="20"/>
              </w:rPr>
            </w:pPr>
            <w:r w:rsidRPr="00186EB2">
              <w:rPr>
                <w:sz w:val="20"/>
                <w:szCs w:val="20"/>
              </w:rPr>
              <w:t>1</w:t>
            </w:r>
            <w:r w:rsidRPr="00186EB2">
              <w:rPr>
                <w:rFonts w:hint="eastAsia"/>
                <w:sz w:val="20"/>
                <w:szCs w:val="20"/>
              </w:rPr>
              <w:t>.</w:t>
            </w:r>
            <w:r w:rsidRPr="00186EB2">
              <w:rPr>
                <w:sz w:val="20"/>
                <w:szCs w:val="20"/>
              </w:rPr>
              <w:t xml:space="preserve"> 척추(등뼈)에 심한 운동장해를 남긴 때</w:t>
            </w:r>
          </w:p>
          <w:p w:rsidR="00C6204D" w:rsidRPr="00186EB2" w:rsidRDefault="00C6204D" w:rsidP="001A1A47">
            <w:pPr>
              <w:pStyle w:val="a8"/>
              <w:widowControl w:val="0"/>
              <w:tabs>
                <w:tab w:val="left" w:pos="500"/>
              </w:tabs>
              <w:wordWrap w:val="0"/>
              <w:autoSpaceDE w:val="0"/>
              <w:autoSpaceDN w:val="0"/>
              <w:spacing w:before="0" w:beforeAutospacing="0" w:after="0" w:afterAutospacing="0"/>
              <w:ind w:left="397" w:hanging="284"/>
              <w:jc w:val="both"/>
              <w:rPr>
                <w:sz w:val="20"/>
                <w:szCs w:val="20"/>
              </w:rPr>
            </w:pPr>
            <w:r w:rsidRPr="00186EB2">
              <w:rPr>
                <w:sz w:val="20"/>
                <w:szCs w:val="20"/>
              </w:rPr>
              <w:t>2</w:t>
            </w:r>
            <w:r w:rsidRPr="00186EB2">
              <w:rPr>
                <w:rFonts w:hint="eastAsia"/>
                <w:sz w:val="20"/>
                <w:szCs w:val="20"/>
              </w:rPr>
              <w:t>.</w:t>
            </w:r>
            <w:r w:rsidRPr="00186EB2">
              <w:rPr>
                <w:sz w:val="20"/>
                <w:szCs w:val="20"/>
              </w:rPr>
              <w:t xml:space="preserve"> 척추(등뼈)에 뚜렷한 운동장해를 남긴 때</w:t>
            </w:r>
          </w:p>
          <w:p w:rsidR="00C6204D" w:rsidRPr="00186EB2" w:rsidRDefault="00C6204D" w:rsidP="001A1A47">
            <w:pPr>
              <w:pStyle w:val="a8"/>
              <w:widowControl w:val="0"/>
              <w:tabs>
                <w:tab w:val="left" w:pos="500"/>
              </w:tabs>
              <w:wordWrap w:val="0"/>
              <w:autoSpaceDE w:val="0"/>
              <w:autoSpaceDN w:val="0"/>
              <w:spacing w:before="0" w:beforeAutospacing="0" w:after="0" w:afterAutospacing="0"/>
              <w:ind w:left="397" w:hanging="284"/>
              <w:jc w:val="both"/>
              <w:rPr>
                <w:sz w:val="20"/>
                <w:szCs w:val="20"/>
              </w:rPr>
            </w:pPr>
            <w:r w:rsidRPr="00186EB2">
              <w:rPr>
                <w:sz w:val="20"/>
                <w:szCs w:val="20"/>
              </w:rPr>
              <w:t>3</w:t>
            </w:r>
            <w:r w:rsidRPr="00186EB2">
              <w:rPr>
                <w:rFonts w:hint="eastAsia"/>
                <w:sz w:val="20"/>
                <w:szCs w:val="20"/>
              </w:rPr>
              <w:t>.</w:t>
            </w:r>
            <w:r w:rsidRPr="00186EB2">
              <w:rPr>
                <w:sz w:val="20"/>
                <w:szCs w:val="20"/>
              </w:rPr>
              <w:t xml:space="preserve"> 척추(등뼈)에 약간의 운동장해를 남긴 때</w:t>
            </w:r>
          </w:p>
          <w:p w:rsidR="00C6204D" w:rsidRPr="00186EB2" w:rsidRDefault="00C6204D" w:rsidP="001A1A47">
            <w:pPr>
              <w:pStyle w:val="a8"/>
              <w:widowControl w:val="0"/>
              <w:tabs>
                <w:tab w:val="left" w:pos="500"/>
              </w:tabs>
              <w:wordWrap w:val="0"/>
              <w:autoSpaceDE w:val="0"/>
              <w:autoSpaceDN w:val="0"/>
              <w:spacing w:before="0" w:beforeAutospacing="0" w:after="0" w:afterAutospacing="0"/>
              <w:ind w:left="397" w:hanging="284"/>
              <w:jc w:val="both"/>
              <w:rPr>
                <w:sz w:val="20"/>
                <w:szCs w:val="20"/>
              </w:rPr>
            </w:pPr>
            <w:r w:rsidRPr="00186EB2">
              <w:rPr>
                <w:sz w:val="20"/>
                <w:szCs w:val="20"/>
              </w:rPr>
              <w:t>4</w:t>
            </w:r>
            <w:r w:rsidRPr="00186EB2">
              <w:rPr>
                <w:rFonts w:hint="eastAsia"/>
                <w:sz w:val="20"/>
                <w:szCs w:val="20"/>
              </w:rPr>
              <w:t>.</w:t>
            </w:r>
            <w:r w:rsidRPr="00186EB2">
              <w:rPr>
                <w:sz w:val="20"/>
                <w:szCs w:val="20"/>
              </w:rPr>
              <w:t xml:space="preserve"> 척추(등뼈)에 심한 기형을 남긴 때 </w:t>
            </w:r>
          </w:p>
          <w:p w:rsidR="00C6204D" w:rsidRPr="00186EB2" w:rsidRDefault="00C6204D" w:rsidP="001A1A47">
            <w:pPr>
              <w:pStyle w:val="a8"/>
              <w:widowControl w:val="0"/>
              <w:tabs>
                <w:tab w:val="left" w:pos="500"/>
              </w:tabs>
              <w:wordWrap w:val="0"/>
              <w:autoSpaceDE w:val="0"/>
              <w:autoSpaceDN w:val="0"/>
              <w:spacing w:before="0" w:beforeAutospacing="0" w:after="0" w:afterAutospacing="0"/>
              <w:ind w:left="397" w:hanging="284"/>
              <w:jc w:val="both"/>
              <w:rPr>
                <w:sz w:val="20"/>
                <w:szCs w:val="20"/>
              </w:rPr>
            </w:pPr>
            <w:r w:rsidRPr="00186EB2">
              <w:rPr>
                <w:sz w:val="20"/>
                <w:szCs w:val="20"/>
              </w:rPr>
              <w:t>5</w:t>
            </w:r>
            <w:r w:rsidRPr="00186EB2">
              <w:rPr>
                <w:rFonts w:hint="eastAsia"/>
                <w:sz w:val="20"/>
                <w:szCs w:val="20"/>
              </w:rPr>
              <w:t>.</w:t>
            </w:r>
            <w:r w:rsidRPr="00186EB2">
              <w:rPr>
                <w:sz w:val="20"/>
                <w:szCs w:val="20"/>
              </w:rPr>
              <w:t xml:space="preserve"> 척추(등뼈)에 뚜렷한 기형을 남긴 때</w:t>
            </w:r>
          </w:p>
          <w:p w:rsidR="00C6204D" w:rsidRPr="00186EB2" w:rsidRDefault="00C6204D" w:rsidP="001A1A47">
            <w:pPr>
              <w:pStyle w:val="a8"/>
              <w:widowControl w:val="0"/>
              <w:tabs>
                <w:tab w:val="left" w:pos="500"/>
              </w:tabs>
              <w:wordWrap w:val="0"/>
              <w:autoSpaceDE w:val="0"/>
              <w:autoSpaceDN w:val="0"/>
              <w:spacing w:before="0" w:beforeAutospacing="0" w:after="0" w:afterAutospacing="0"/>
              <w:ind w:left="397" w:hanging="284"/>
              <w:jc w:val="both"/>
              <w:rPr>
                <w:sz w:val="20"/>
                <w:szCs w:val="20"/>
              </w:rPr>
            </w:pPr>
            <w:r w:rsidRPr="00186EB2">
              <w:rPr>
                <w:sz w:val="20"/>
                <w:szCs w:val="20"/>
              </w:rPr>
              <w:t>6</w:t>
            </w:r>
            <w:r w:rsidRPr="00186EB2">
              <w:rPr>
                <w:rFonts w:hint="eastAsia"/>
                <w:sz w:val="20"/>
                <w:szCs w:val="20"/>
              </w:rPr>
              <w:t>.</w:t>
            </w:r>
            <w:r w:rsidRPr="00186EB2">
              <w:rPr>
                <w:sz w:val="20"/>
                <w:szCs w:val="20"/>
              </w:rPr>
              <w:t xml:space="preserve"> 척추(등뼈)에 약간의 기형을 남긴 때  </w:t>
            </w:r>
          </w:p>
          <w:p w:rsidR="00C6204D" w:rsidRPr="00186EB2" w:rsidRDefault="00C6204D" w:rsidP="001A1A47">
            <w:pPr>
              <w:pStyle w:val="a8"/>
              <w:widowControl w:val="0"/>
              <w:tabs>
                <w:tab w:val="left" w:pos="500"/>
              </w:tabs>
              <w:wordWrap w:val="0"/>
              <w:autoSpaceDE w:val="0"/>
              <w:autoSpaceDN w:val="0"/>
              <w:spacing w:before="0" w:beforeAutospacing="0" w:after="0" w:afterAutospacing="0"/>
              <w:ind w:left="397" w:hanging="284"/>
              <w:jc w:val="both"/>
              <w:rPr>
                <w:sz w:val="20"/>
                <w:szCs w:val="20"/>
              </w:rPr>
            </w:pPr>
            <w:r w:rsidRPr="00186EB2">
              <w:rPr>
                <w:sz w:val="20"/>
                <w:szCs w:val="20"/>
              </w:rPr>
              <w:t>7</w:t>
            </w:r>
            <w:r w:rsidRPr="00186EB2">
              <w:rPr>
                <w:rFonts w:hint="eastAsia"/>
                <w:sz w:val="20"/>
                <w:szCs w:val="20"/>
              </w:rPr>
              <w:t>.</w:t>
            </w:r>
            <w:r w:rsidRPr="00186EB2">
              <w:rPr>
                <w:sz w:val="20"/>
                <w:szCs w:val="20"/>
              </w:rPr>
              <w:t xml:space="preserve"> </w:t>
            </w:r>
            <w:r w:rsidRPr="00186EB2">
              <w:rPr>
                <w:rFonts w:hint="eastAsia"/>
                <w:sz w:val="20"/>
                <w:szCs w:val="20"/>
              </w:rPr>
              <w:t>추간판탈출증으로 인한 심한 신경 장해</w:t>
            </w:r>
          </w:p>
          <w:p w:rsidR="00C6204D" w:rsidRPr="00186EB2" w:rsidRDefault="00C6204D" w:rsidP="001A1A47">
            <w:pPr>
              <w:pStyle w:val="a8"/>
              <w:widowControl w:val="0"/>
              <w:tabs>
                <w:tab w:val="left" w:pos="500"/>
              </w:tabs>
              <w:wordWrap w:val="0"/>
              <w:autoSpaceDE w:val="0"/>
              <w:autoSpaceDN w:val="0"/>
              <w:spacing w:before="0" w:beforeAutospacing="0" w:after="0" w:afterAutospacing="0"/>
              <w:ind w:left="397" w:hanging="284"/>
              <w:jc w:val="both"/>
              <w:rPr>
                <w:sz w:val="20"/>
                <w:szCs w:val="20"/>
              </w:rPr>
            </w:pPr>
            <w:r w:rsidRPr="00186EB2">
              <w:rPr>
                <w:sz w:val="20"/>
                <w:szCs w:val="20"/>
              </w:rPr>
              <w:t>8</w:t>
            </w:r>
            <w:r w:rsidRPr="00186EB2">
              <w:rPr>
                <w:rFonts w:hint="eastAsia"/>
                <w:sz w:val="20"/>
                <w:szCs w:val="20"/>
              </w:rPr>
              <w:t>.</w:t>
            </w:r>
            <w:r w:rsidRPr="00186EB2">
              <w:rPr>
                <w:sz w:val="20"/>
                <w:szCs w:val="20"/>
              </w:rPr>
              <w:t xml:space="preserve"> </w:t>
            </w:r>
            <w:r w:rsidRPr="00186EB2">
              <w:rPr>
                <w:rFonts w:hint="eastAsia"/>
                <w:sz w:val="20"/>
                <w:szCs w:val="20"/>
              </w:rPr>
              <w:t>추간판탈출증으로 인한 뚜렷한 신경 장해</w:t>
            </w:r>
          </w:p>
          <w:p w:rsidR="00C6204D" w:rsidRPr="00186EB2" w:rsidRDefault="00C6204D" w:rsidP="001A1A47">
            <w:pPr>
              <w:pStyle w:val="a8"/>
              <w:widowControl w:val="0"/>
              <w:tabs>
                <w:tab w:val="left" w:pos="500"/>
              </w:tabs>
              <w:wordWrap w:val="0"/>
              <w:autoSpaceDE w:val="0"/>
              <w:autoSpaceDN w:val="0"/>
              <w:spacing w:before="0" w:beforeAutospacing="0" w:after="0" w:afterAutospacing="0"/>
              <w:ind w:left="397" w:hanging="284"/>
              <w:jc w:val="both"/>
              <w:rPr>
                <w:sz w:val="20"/>
                <w:szCs w:val="20"/>
              </w:rPr>
            </w:pPr>
            <w:r w:rsidRPr="00186EB2">
              <w:rPr>
                <w:sz w:val="20"/>
                <w:szCs w:val="20"/>
              </w:rPr>
              <w:t>9</w:t>
            </w:r>
            <w:r w:rsidRPr="00186EB2">
              <w:rPr>
                <w:rFonts w:hint="eastAsia"/>
                <w:sz w:val="20"/>
                <w:szCs w:val="20"/>
              </w:rPr>
              <w:t>.</w:t>
            </w:r>
            <w:r w:rsidRPr="00186EB2">
              <w:rPr>
                <w:sz w:val="20"/>
                <w:szCs w:val="20"/>
              </w:rPr>
              <w:t xml:space="preserve"> </w:t>
            </w:r>
            <w:r w:rsidRPr="00186EB2">
              <w:rPr>
                <w:rFonts w:hint="eastAsia"/>
                <w:sz w:val="20"/>
                <w:szCs w:val="20"/>
              </w:rPr>
              <w:t>추간판탈출증으로 인한 약간의 신경 장해</w:t>
            </w:r>
          </w:p>
        </w:tc>
        <w:tc>
          <w:tcPr>
            <w:tcW w:w="1361" w:type="dxa"/>
            <w:tcMar>
              <w:top w:w="57" w:type="dxa"/>
              <w:left w:w="57" w:type="dxa"/>
              <w:bottom w:w="57" w:type="dxa"/>
              <w:right w:w="57" w:type="dxa"/>
            </w:tcMar>
            <w:vAlign w:val="center"/>
          </w:tcPr>
          <w:p w:rsidR="00C6204D" w:rsidRPr="00186EB2" w:rsidRDefault="00C6204D" w:rsidP="001A1A47">
            <w:pPr>
              <w:pStyle w:val="a8"/>
              <w:widowControl w:val="0"/>
              <w:wordWrap w:val="0"/>
              <w:autoSpaceDE w:val="0"/>
              <w:autoSpaceDN w:val="0"/>
              <w:spacing w:before="0" w:beforeAutospacing="0" w:after="0" w:afterAutospacing="0"/>
              <w:jc w:val="center"/>
              <w:rPr>
                <w:sz w:val="20"/>
                <w:szCs w:val="20"/>
              </w:rPr>
            </w:pPr>
            <w:r w:rsidRPr="00186EB2">
              <w:rPr>
                <w:sz w:val="20"/>
                <w:szCs w:val="20"/>
              </w:rPr>
              <w:t>40</w:t>
            </w:r>
          </w:p>
          <w:p w:rsidR="00C6204D" w:rsidRPr="00186EB2" w:rsidRDefault="00C6204D" w:rsidP="001A1A47">
            <w:pPr>
              <w:pStyle w:val="a8"/>
              <w:widowControl w:val="0"/>
              <w:wordWrap w:val="0"/>
              <w:autoSpaceDE w:val="0"/>
              <w:autoSpaceDN w:val="0"/>
              <w:spacing w:before="0" w:beforeAutospacing="0" w:after="0" w:afterAutospacing="0"/>
              <w:jc w:val="center"/>
              <w:rPr>
                <w:sz w:val="20"/>
                <w:szCs w:val="20"/>
              </w:rPr>
            </w:pPr>
            <w:r w:rsidRPr="00186EB2">
              <w:rPr>
                <w:sz w:val="20"/>
                <w:szCs w:val="20"/>
              </w:rPr>
              <w:t>30</w:t>
            </w:r>
          </w:p>
          <w:p w:rsidR="00C6204D" w:rsidRPr="00186EB2" w:rsidRDefault="00C6204D" w:rsidP="001A1A47">
            <w:pPr>
              <w:pStyle w:val="a8"/>
              <w:widowControl w:val="0"/>
              <w:wordWrap w:val="0"/>
              <w:autoSpaceDE w:val="0"/>
              <w:autoSpaceDN w:val="0"/>
              <w:spacing w:before="0" w:beforeAutospacing="0" w:after="0" w:afterAutospacing="0"/>
              <w:jc w:val="center"/>
              <w:rPr>
                <w:sz w:val="20"/>
                <w:szCs w:val="20"/>
              </w:rPr>
            </w:pPr>
            <w:r w:rsidRPr="00186EB2">
              <w:rPr>
                <w:sz w:val="20"/>
                <w:szCs w:val="20"/>
              </w:rPr>
              <w:t>10</w:t>
            </w:r>
          </w:p>
          <w:p w:rsidR="00C6204D" w:rsidRPr="00186EB2" w:rsidRDefault="00C6204D" w:rsidP="001A1A47">
            <w:pPr>
              <w:pStyle w:val="a8"/>
              <w:widowControl w:val="0"/>
              <w:wordWrap w:val="0"/>
              <w:autoSpaceDE w:val="0"/>
              <w:autoSpaceDN w:val="0"/>
              <w:spacing w:before="0" w:beforeAutospacing="0" w:after="0" w:afterAutospacing="0"/>
              <w:jc w:val="center"/>
              <w:rPr>
                <w:sz w:val="20"/>
                <w:szCs w:val="20"/>
              </w:rPr>
            </w:pPr>
            <w:r w:rsidRPr="00186EB2">
              <w:rPr>
                <w:sz w:val="20"/>
                <w:szCs w:val="20"/>
              </w:rPr>
              <w:t>50</w:t>
            </w:r>
          </w:p>
          <w:p w:rsidR="00C6204D" w:rsidRPr="00186EB2" w:rsidRDefault="00C6204D" w:rsidP="001A1A47">
            <w:pPr>
              <w:pStyle w:val="a8"/>
              <w:widowControl w:val="0"/>
              <w:wordWrap w:val="0"/>
              <w:autoSpaceDE w:val="0"/>
              <w:autoSpaceDN w:val="0"/>
              <w:spacing w:before="0" w:beforeAutospacing="0" w:after="0" w:afterAutospacing="0"/>
              <w:jc w:val="center"/>
              <w:rPr>
                <w:sz w:val="20"/>
                <w:szCs w:val="20"/>
              </w:rPr>
            </w:pPr>
            <w:r w:rsidRPr="00186EB2">
              <w:rPr>
                <w:sz w:val="20"/>
                <w:szCs w:val="20"/>
              </w:rPr>
              <w:t>30</w:t>
            </w:r>
          </w:p>
          <w:p w:rsidR="00C6204D" w:rsidRPr="00186EB2" w:rsidRDefault="00C6204D" w:rsidP="001A1A47">
            <w:pPr>
              <w:pStyle w:val="a8"/>
              <w:widowControl w:val="0"/>
              <w:wordWrap w:val="0"/>
              <w:autoSpaceDE w:val="0"/>
              <w:autoSpaceDN w:val="0"/>
              <w:spacing w:before="0" w:beforeAutospacing="0" w:after="0" w:afterAutospacing="0"/>
              <w:jc w:val="center"/>
              <w:rPr>
                <w:sz w:val="20"/>
                <w:szCs w:val="20"/>
              </w:rPr>
            </w:pPr>
            <w:r w:rsidRPr="00186EB2">
              <w:rPr>
                <w:sz w:val="20"/>
                <w:szCs w:val="20"/>
              </w:rPr>
              <w:t>15</w:t>
            </w:r>
          </w:p>
          <w:p w:rsidR="00C6204D" w:rsidRPr="00186EB2" w:rsidRDefault="00C6204D" w:rsidP="001A1A47">
            <w:pPr>
              <w:pStyle w:val="a8"/>
              <w:widowControl w:val="0"/>
              <w:wordWrap w:val="0"/>
              <w:autoSpaceDE w:val="0"/>
              <w:autoSpaceDN w:val="0"/>
              <w:spacing w:before="0" w:beforeAutospacing="0" w:after="0" w:afterAutospacing="0"/>
              <w:jc w:val="center"/>
              <w:rPr>
                <w:sz w:val="20"/>
                <w:szCs w:val="20"/>
              </w:rPr>
            </w:pPr>
            <w:r w:rsidRPr="00186EB2">
              <w:rPr>
                <w:sz w:val="20"/>
                <w:szCs w:val="20"/>
              </w:rPr>
              <w:t>20</w:t>
            </w:r>
          </w:p>
          <w:p w:rsidR="00C6204D" w:rsidRPr="00186EB2" w:rsidRDefault="00C6204D" w:rsidP="001A1A47">
            <w:pPr>
              <w:pStyle w:val="a8"/>
              <w:widowControl w:val="0"/>
              <w:wordWrap w:val="0"/>
              <w:autoSpaceDE w:val="0"/>
              <w:autoSpaceDN w:val="0"/>
              <w:spacing w:before="0" w:beforeAutospacing="0" w:after="0" w:afterAutospacing="0"/>
              <w:jc w:val="center"/>
              <w:rPr>
                <w:sz w:val="20"/>
                <w:szCs w:val="20"/>
              </w:rPr>
            </w:pPr>
            <w:r w:rsidRPr="00186EB2">
              <w:rPr>
                <w:sz w:val="20"/>
                <w:szCs w:val="20"/>
              </w:rPr>
              <w:t>15</w:t>
            </w:r>
          </w:p>
          <w:p w:rsidR="00C6204D" w:rsidRPr="00186EB2" w:rsidRDefault="00C6204D" w:rsidP="001A1A47">
            <w:pPr>
              <w:pStyle w:val="a8"/>
              <w:widowControl w:val="0"/>
              <w:wordWrap w:val="0"/>
              <w:autoSpaceDE w:val="0"/>
              <w:autoSpaceDN w:val="0"/>
              <w:spacing w:before="0" w:beforeAutospacing="0" w:after="0" w:afterAutospacing="0"/>
              <w:jc w:val="center"/>
              <w:rPr>
                <w:sz w:val="20"/>
                <w:szCs w:val="20"/>
              </w:rPr>
            </w:pPr>
            <w:r w:rsidRPr="00186EB2">
              <w:rPr>
                <w:sz w:val="20"/>
                <w:szCs w:val="20"/>
              </w:rPr>
              <w:t>10</w:t>
            </w:r>
          </w:p>
        </w:tc>
      </w:tr>
    </w:tbl>
    <w:p w:rsidR="00C6204D" w:rsidRPr="00186EB2" w:rsidRDefault="00C6204D" w:rsidP="00C6204D">
      <w:pPr>
        <w:pStyle w:val="a8"/>
        <w:widowControl w:val="0"/>
        <w:wordWrap w:val="0"/>
        <w:autoSpaceDE w:val="0"/>
        <w:autoSpaceDN w:val="0"/>
        <w:spacing w:before="120" w:beforeAutospacing="0" w:after="0" w:afterAutospacing="0"/>
        <w:ind w:left="198"/>
        <w:jc w:val="both"/>
        <w:rPr>
          <w:sz w:val="20"/>
          <w:szCs w:val="20"/>
        </w:rPr>
      </w:pPr>
      <w:r w:rsidRPr="00186EB2">
        <w:rPr>
          <w:rFonts w:hint="eastAsia"/>
          <w:sz w:val="20"/>
          <w:szCs w:val="20"/>
        </w:rPr>
        <w:t>나</w:t>
      </w:r>
      <w:r w:rsidRPr="00186EB2">
        <w:rPr>
          <w:sz w:val="20"/>
          <w:szCs w:val="20"/>
        </w:rPr>
        <w:t xml:space="preserve">. 장해판정기준 </w:t>
      </w:r>
    </w:p>
    <w:p w:rsidR="00C6204D" w:rsidRPr="00186EB2" w:rsidRDefault="00C6204D" w:rsidP="00C6204D">
      <w:pPr>
        <w:pStyle w:val="a8"/>
        <w:widowControl w:val="0"/>
        <w:wordWrap w:val="0"/>
        <w:autoSpaceDE w:val="0"/>
        <w:autoSpaceDN w:val="0"/>
        <w:spacing w:before="0" w:beforeAutospacing="0" w:after="0" w:afterAutospacing="0"/>
        <w:ind w:left="658" w:hanging="258"/>
        <w:jc w:val="both"/>
        <w:rPr>
          <w:sz w:val="20"/>
          <w:szCs w:val="20"/>
        </w:rPr>
      </w:pPr>
      <w:r w:rsidRPr="00186EB2">
        <w:rPr>
          <w:sz w:val="20"/>
          <w:szCs w:val="20"/>
        </w:rPr>
        <w:t xml:space="preserve">1) 척추(등뼈)는 </w:t>
      </w:r>
      <w:r w:rsidRPr="00186EB2">
        <w:rPr>
          <w:rFonts w:hint="eastAsia"/>
          <w:sz w:val="20"/>
          <w:szCs w:val="20"/>
        </w:rPr>
        <w:t>경추에서 흉추, 요추, 제1천추까지를 동일한 부위로 한다. 제2천추 이하의 천골 및 미골은 체간골의 장해로 평가한다.</w:t>
      </w:r>
    </w:p>
    <w:p w:rsidR="00C6204D" w:rsidRPr="00186EB2" w:rsidRDefault="00C6204D" w:rsidP="00C6204D">
      <w:pPr>
        <w:pStyle w:val="a8"/>
        <w:widowControl w:val="0"/>
        <w:wordWrap w:val="0"/>
        <w:autoSpaceDE w:val="0"/>
        <w:autoSpaceDN w:val="0"/>
        <w:spacing w:before="0" w:beforeAutospacing="0" w:after="0" w:afterAutospacing="0"/>
        <w:ind w:left="658" w:hanging="258"/>
        <w:jc w:val="both"/>
        <w:rPr>
          <w:sz w:val="20"/>
          <w:szCs w:val="20"/>
        </w:rPr>
      </w:pPr>
      <w:r w:rsidRPr="00186EB2">
        <w:rPr>
          <w:rFonts w:hint="eastAsia"/>
          <w:sz w:val="20"/>
          <w:szCs w:val="20"/>
        </w:rPr>
        <w:t>2) 척추(등뼈)의 기형장해는 척추체(척추뼈 몸통을 말하며, 횡돌기 및 극돌기는 제외한다. 이하 이 신체부위에서 같다)의 압박률 또는 척추체(척추뼈 몸통)의 만곡 정도에 따라 평가한다.</w:t>
      </w:r>
    </w:p>
    <w:p w:rsidR="00C6204D" w:rsidRPr="00186EB2" w:rsidRDefault="00C6204D" w:rsidP="00C6204D">
      <w:pPr>
        <w:pStyle w:val="a8"/>
        <w:widowControl w:val="0"/>
        <w:wordWrap w:val="0"/>
        <w:autoSpaceDE w:val="0"/>
        <w:autoSpaceDN w:val="0"/>
        <w:spacing w:before="0" w:beforeAutospacing="0" w:after="0" w:afterAutospacing="0"/>
        <w:ind w:leftChars="350" w:left="1100" w:hangingChars="200" w:hanging="400"/>
        <w:jc w:val="both"/>
        <w:rPr>
          <w:sz w:val="20"/>
          <w:szCs w:val="20"/>
        </w:rPr>
      </w:pPr>
      <w:r w:rsidRPr="00186EB2">
        <w:rPr>
          <w:rFonts w:hint="eastAsia"/>
          <w:sz w:val="20"/>
          <w:szCs w:val="20"/>
        </w:rPr>
        <w:t>가</w:t>
      </w:r>
      <w:r w:rsidRPr="00186EB2">
        <w:rPr>
          <w:sz w:val="20"/>
          <w:szCs w:val="20"/>
        </w:rPr>
        <w:t>)</w:t>
      </w:r>
      <w:r w:rsidRPr="00186EB2">
        <w:rPr>
          <w:rFonts w:hint="eastAsia"/>
          <w:sz w:val="20"/>
          <w:szCs w:val="20"/>
        </w:rPr>
        <w:t xml:space="preserve"> 척추체</w:t>
      </w:r>
      <w:r w:rsidRPr="00186EB2">
        <w:rPr>
          <w:sz w:val="20"/>
          <w:szCs w:val="20"/>
        </w:rPr>
        <w:t>(</w:t>
      </w:r>
      <w:r w:rsidRPr="00186EB2">
        <w:rPr>
          <w:rFonts w:hint="eastAsia"/>
          <w:sz w:val="20"/>
          <w:szCs w:val="20"/>
        </w:rPr>
        <w:t>척추뼈</w:t>
      </w:r>
      <w:r w:rsidRPr="00186EB2">
        <w:rPr>
          <w:sz w:val="20"/>
          <w:szCs w:val="20"/>
        </w:rPr>
        <w:t xml:space="preserve"> </w:t>
      </w:r>
      <w:r w:rsidRPr="00186EB2">
        <w:rPr>
          <w:rFonts w:hint="eastAsia"/>
          <w:sz w:val="20"/>
          <w:szCs w:val="20"/>
        </w:rPr>
        <w:t>몸통</w:t>
      </w:r>
      <w:r w:rsidRPr="00186EB2">
        <w:rPr>
          <w:sz w:val="20"/>
          <w:szCs w:val="20"/>
        </w:rPr>
        <w:t>)</w:t>
      </w:r>
      <w:r w:rsidRPr="00186EB2">
        <w:rPr>
          <w:rFonts w:hint="eastAsia"/>
          <w:sz w:val="20"/>
          <w:szCs w:val="20"/>
        </w:rPr>
        <w:t>의</w:t>
      </w:r>
      <w:r w:rsidRPr="00186EB2">
        <w:rPr>
          <w:sz w:val="20"/>
          <w:szCs w:val="20"/>
        </w:rPr>
        <w:t xml:space="preserve"> </w:t>
      </w:r>
      <w:r w:rsidRPr="00186EB2">
        <w:rPr>
          <w:rFonts w:hint="eastAsia"/>
          <w:sz w:val="20"/>
          <w:szCs w:val="20"/>
        </w:rPr>
        <w:t>만곡변화는</w:t>
      </w:r>
      <w:r w:rsidRPr="00186EB2">
        <w:rPr>
          <w:sz w:val="20"/>
          <w:szCs w:val="20"/>
        </w:rPr>
        <w:t xml:space="preserve"> </w:t>
      </w:r>
      <w:r w:rsidRPr="00186EB2">
        <w:rPr>
          <w:rFonts w:hint="eastAsia"/>
          <w:sz w:val="20"/>
          <w:szCs w:val="20"/>
        </w:rPr>
        <w:t>객관적인</w:t>
      </w:r>
      <w:r w:rsidRPr="00186EB2">
        <w:rPr>
          <w:sz w:val="20"/>
          <w:szCs w:val="20"/>
        </w:rPr>
        <w:t xml:space="preserve"> </w:t>
      </w:r>
      <w:r w:rsidRPr="00186EB2">
        <w:rPr>
          <w:rFonts w:hint="eastAsia"/>
          <w:sz w:val="20"/>
          <w:szCs w:val="20"/>
        </w:rPr>
        <w:t>측정방법</w:t>
      </w:r>
      <w:r w:rsidRPr="00186EB2">
        <w:rPr>
          <w:sz w:val="20"/>
          <w:szCs w:val="20"/>
        </w:rPr>
        <w:t>(Cobb's Angle)</w:t>
      </w:r>
      <w:r w:rsidRPr="00186EB2">
        <w:rPr>
          <w:rFonts w:hint="eastAsia"/>
          <w:sz w:val="20"/>
          <w:szCs w:val="20"/>
        </w:rPr>
        <w:t>에</w:t>
      </w:r>
      <w:r w:rsidRPr="00186EB2">
        <w:rPr>
          <w:sz w:val="20"/>
          <w:szCs w:val="20"/>
        </w:rPr>
        <w:t xml:space="preserve"> </w:t>
      </w:r>
      <w:r w:rsidRPr="00186EB2">
        <w:rPr>
          <w:rFonts w:hint="eastAsia"/>
          <w:sz w:val="20"/>
          <w:szCs w:val="20"/>
        </w:rPr>
        <w:t>따라</w:t>
      </w:r>
      <w:r w:rsidRPr="00186EB2">
        <w:rPr>
          <w:sz w:val="20"/>
          <w:szCs w:val="20"/>
        </w:rPr>
        <w:t xml:space="preserve"> </w:t>
      </w:r>
      <w:r w:rsidRPr="00186EB2">
        <w:rPr>
          <w:rFonts w:hint="eastAsia"/>
          <w:sz w:val="20"/>
          <w:szCs w:val="20"/>
        </w:rPr>
        <w:t>골절이</w:t>
      </w:r>
      <w:r w:rsidRPr="00186EB2">
        <w:rPr>
          <w:sz w:val="20"/>
          <w:szCs w:val="20"/>
        </w:rPr>
        <w:t xml:space="preserve"> </w:t>
      </w:r>
      <w:r w:rsidRPr="00186EB2">
        <w:rPr>
          <w:rFonts w:hint="eastAsia"/>
          <w:sz w:val="20"/>
          <w:szCs w:val="20"/>
        </w:rPr>
        <w:t>발생한</w:t>
      </w:r>
      <w:r w:rsidRPr="00186EB2">
        <w:rPr>
          <w:sz w:val="20"/>
          <w:szCs w:val="20"/>
        </w:rPr>
        <w:t xml:space="preserve"> </w:t>
      </w:r>
      <w:r w:rsidRPr="00186EB2">
        <w:rPr>
          <w:rFonts w:hint="eastAsia"/>
          <w:sz w:val="20"/>
          <w:szCs w:val="20"/>
        </w:rPr>
        <w:t>척추체</w:t>
      </w:r>
      <w:r w:rsidRPr="00186EB2">
        <w:rPr>
          <w:sz w:val="20"/>
          <w:szCs w:val="20"/>
        </w:rPr>
        <w:t>(</w:t>
      </w:r>
      <w:r w:rsidRPr="00186EB2">
        <w:rPr>
          <w:rFonts w:hint="eastAsia"/>
          <w:sz w:val="20"/>
          <w:szCs w:val="20"/>
        </w:rPr>
        <w:t>척추뼈</w:t>
      </w:r>
      <w:r w:rsidRPr="00186EB2">
        <w:rPr>
          <w:sz w:val="20"/>
          <w:szCs w:val="20"/>
        </w:rPr>
        <w:t xml:space="preserve"> </w:t>
      </w:r>
      <w:r w:rsidRPr="00186EB2">
        <w:rPr>
          <w:rFonts w:hint="eastAsia"/>
          <w:sz w:val="20"/>
          <w:szCs w:val="20"/>
        </w:rPr>
        <w:t>몸통</w:t>
      </w:r>
      <w:r w:rsidRPr="00186EB2">
        <w:rPr>
          <w:sz w:val="20"/>
          <w:szCs w:val="20"/>
        </w:rPr>
        <w:t>)</w:t>
      </w:r>
      <w:r w:rsidRPr="00186EB2">
        <w:rPr>
          <w:rFonts w:hint="eastAsia"/>
          <w:sz w:val="20"/>
          <w:szCs w:val="20"/>
        </w:rPr>
        <w:t>의</w:t>
      </w:r>
      <w:r w:rsidRPr="00186EB2">
        <w:rPr>
          <w:sz w:val="20"/>
          <w:szCs w:val="20"/>
        </w:rPr>
        <w:t xml:space="preserve"> </w:t>
      </w:r>
      <w:r w:rsidRPr="00186EB2">
        <w:rPr>
          <w:rFonts w:hint="eastAsia"/>
          <w:sz w:val="20"/>
          <w:szCs w:val="20"/>
        </w:rPr>
        <w:t>상</w:t>
      </w:r>
      <w:r w:rsidRPr="00186EB2">
        <w:rPr>
          <w:rFonts w:ascii="MS Mincho" w:eastAsia="MS Mincho" w:hAnsi="MS Mincho" w:cs="MS Mincho" w:hint="eastAsia"/>
          <w:sz w:val="20"/>
          <w:szCs w:val="20"/>
        </w:rPr>
        <w:t>‧</w:t>
      </w:r>
      <w:r w:rsidRPr="00186EB2">
        <w:rPr>
          <w:rFonts w:hint="eastAsia"/>
          <w:sz w:val="20"/>
          <w:szCs w:val="20"/>
        </w:rPr>
        <w:t>하</w:t>
      </w:r>
      <w:r w:rsidRPr="00186EB2">
        <w:rPr>
          <w:sz w:val="20"/>
          <w:szCs w:val="20"/>
        </w:rPr>
        <w:t xml:space="preserve"> </w:t>
      </w:r>
      <w:r w:rsidRPr="00186EB2">
        <w:rPr>
          <w:rFonts w:hint="eastAsia"/>
          <w:sz w:val="20"/>
          <w:szCs w:val="20"/>
        </w:rPr>
        <w:t>인접</w:t>
      </w:r>
      <w:r w:rsidRPr="00186EB2">
        <w:rPr>
          <w:sz w:val="20"/>
          <w:szCs w:val="20"/>
        </w:rPr>
        <w:t xml:space="preserve"> </w:t>
      </w:r>
      <w:r w:rsidRPr="00186EB2">
        <w:rPr>
          <w:rFonts w:hint="eastAsia"/>
          <w:sz w:val="20"/>
          <w:szCs w:val="20"/>
        </w:rPr>
        <w:t>정상</w:t>
      </w:r>
      <w:r w:rsidRPr="00186EB2">
        <w:rPr>
          <w:sz w:val="20"/>
          <w:szCs w:val="20"/>
        </w:rPr>
        <w:t xml:space="preserve"> </w:t>
      </w:r>
      <w:r w:rsidRPr="00186EB2">
        <w:rPr>
          <w:rFonts w:hint="eastAsia"/>
          <w:sz w:val="20"/>
          <w:szCs w:val="20"/>
        </w:rPr>
        <w:t>척추체</w:t>
      </w:r>
      <w:r w:rsidRPr="00186EB2">
        <w:rPr>
          <w:sz w:val="20"/>
          <w:szCs w:val="20"/>
        </w:rPr>
        <w:t>(</w:t>
      </w:r>
      <w:r w:rsidRPr="00186EB2">
        <w:rPr>
          <w:rFonts w:hint="eastAsia"/>
          <w:sz w:val="20"/>
          <w:szCs w:val="20"/>
        </w:rPr>
        <w:t>척추뼈</w:t>
      </w:r>
      <w:r w:rsidRPr="00186EB2">
        <w:rPr>
          <w:sz w:val="20"/>
          <w:szCs w:val="20"/>
        </w:rPr>
        <w:t xml:space="preserve"> </w:t>
      </w:r>
      <w:r w:rsidRPr="00186EB2">
        <w:rPr>
          <w:rFonts w:hint="eastAsia"/>
          <w:sz w:val="20"/>
          <w:szCs w:val="20"/>
        </w:rPr>
        <w:t>몸통</w:t>
      </w:r>
      <w:r w:rsidRPr="00186EB2">
        <w:rPr>
          <w:sz w:val="20"/>
          <w:szCs w:val="20"/>
        </w:rPr>
        <w:t>)</w:t>
      </w:r>
      <w:r w:rsidRPr="00186EB2">
        <w:rPr>
          <w:rFonts w:hint="eastAsia"/>
          <w:sz w:val="20"/>
          <w:szCs w:val="20"/>
        </w:rPr>
        <w:t>를</w:t>
      </w:r>
      <w:r w:rsidRPr="00186EB2">
        <w:rPr>
          <w:sz w:val="20"/>
          <w:szCs w:val="20"/>
        </w:rPr>
        <w:t xml:space="preserve"> </w:t>
      </w:r>
      <w:r w:rsidRPr="00186EB2">
        <w:rPr>
          <w:rFonts w:hint="eastAsia"/>
          <w:sz w:val="20"/>
          <w:szCs w:val="20"/>
        </w:rPr>
        <w:t>포함하여</w:t>
      </w:r>
      <w:r w:rsidRPr="00186EB2">
        <w:rPr>
          <w:sz w:val="20"/>
          <w:szCs w:val="20"/>
        </w:rPr>
        <w:t xml:space="preserve"> </w:t>
      </w:r>
      <w:r w:rsidRPr="00186EB2">
        <w:rPr>
          <w:rFonts w:hint="eastAsia"/>
          <w:sz w:val="20"/>
          <w:szCs w:val="20"/>
        </w:rPr>
        <w:t>측정하며</w:t>
      </w:r>
      <w:r w:rsidRPr="00186EB2">
        <w:rPr>
          <w:sz w:val="20"/>
          <w:szCs w:val="20"/>
        </w:rPr>
        <w:t xml:space="preserve">, </w:t>
      </w:r>
      <w:r w:rsidRPr="00186EB2">
        <w:rPr>
          <w:rFonts w:hint="eastAsia"/>
          <w:sz w:val="20"/>
          <w:szCs w:val="20"/>
        </w:rPr>
        <w:t>생리적</w:t>
      </w:r>
      <w:r w:rsidRPr="00186EB2">
        <w:rPr>
          <w:sz w:val="20"/>
          <w:szCs w:val="20"/>
        </w:rPr>
        <w:t xml:space="preserve"> </w:t>
      </w:r>
      <w:r w:rsidRPr="00186EB2">
        <w:rPr>
          <w:rFonts w:hint="eastAsia"/>
          <w:sz w:val="20"/>
          <w:szCs w:val="20"/>
        </w:rPr>
        <w:t>정상만곡을</w:t>
      </w:r>
      <w:r w:rsidRPr="00186EB2">
        <w:rPr>
          <w:sz w:val="20"/>
          <w:szCs w:val="20"/>
        </w:rPr>
        <w:t xml:space="preserve"> </w:t>
      </w:r>
      <w:r w:rsidRPr="00186EB2">
        <w:rPr>
          <w:rFonts w:hint="eastAsia"/>
          <w:sz w:val="20"/>
          <w:szCs w:val="20"/>
        </w:rPr>
        <w:t>고려하여</w:t>
      </w:r>
      <w:r w:rsidRPr="00186EB2">
        <w:rPr>
          <w:sz w:val="20"/>
          <w:szCs w:val="20"/>
        </w:rPr>
        <w:t xml:space="preserve"> </w:t>
      </w:r>
      <w:r w:rsidRPr="00186EB2">
        <w:rPr>
          <w:rFonts w:hint="eastAsia"/>
          <w:sz w:val="20"/>
          <w:szCs w:val="20"/>
        </w:rPr>
        <w:t>평가한다</w:t>
      </w:r>
      <w:r w:rsidRPr="00186EB2">
        <w:rPr>
          <w:sz w:val="20"/>
          <w:szCs w:val="20"/>
        </w:rPr>
        <w:t>.</w:t>
      </w:r>
    </w:p>
    <w:p w:rsidR="00C6204D" w:rsidRPr="00186EB2" w:rsidRDefault="00C6204D" w:rsidP="00C6204D">
      <w:pPr>
        <w:pStyle w:val="a8"/>
        <w:widowControl w:val="0"/>
        <w:wordWrap w:val="0"/>
        <w:autoSpaceDE w:val="0"/>
        <w:autoSpaceDN w:val="0"/>
        <w:spacing w:before="0" w:beforeAutospacing="0" w:after="0" w:afterAutospacing="0"/>
        <w:ind w:leftChars="350" w:left="1100" w:hangingChars="200" w:hanging="400"/>
        <w:jc w:val="both"/>
        <w:rPr>
          <w:sz w:val="20"/>
          <w:szCs w:val="20"/>
        </w:rPr>
      </w:pPr>
      <w:r w:rsidRPr="00186EB2">
        <w:rPr>
          <w:rFonts w:hint="eastAsia"/>
          <w:sz w:val="20"/>
          <w:szCs w:val="20"/>
        </w:rPr>
        <w:t>나</w:t>
      </w:r>
      <w:r w:rsidRPr="00186EB2">
        <w:rPr>
          <w:sz w:val="20"/>
          <w:szCs w:val="20"/>
        </w:rPr>
        <w:t>)</w:t>
      </w:r>
      <w:r w:rsidRPr="00186EB2">
        <w:rPr>
          <w:rFonts w:hint="eastAsia"/>
          <w:sz w:val="20"/>
          <w:szCs w:val="20"/>
        </w:rPr>
        <w:t xml:space="preserve"> 척추</w:t>
      </w:r>
      <w:r w:rsidRPr="00186EB2">
        <w:rPr>
          <w:sz w:val="20"/>
          <w:szCs w:val="20"/>
        </w:rPr>
        <w:t>(</w:t>
      </w:r>
      <w:r w:rsidRPr="00186EB2">
        <w:rPr>
          <w:rFonts w:hint="eastAsia"/>
          <w:sz w:val="20"/>
          <w:szCs w:val="20"/>
        </w:rPr>
        <w:t>등뼈</w:t>
      </w:r>
      <w:r w:rsidRPr="00186EB2">
        <w:rPr>
          <w:sz w:val="20"/>
          <w:szCs w:val="20"/>
        </w:rPr>
        <w:t>)</w:t>
      </w:r>
      <w:r w:rsidRPr="00186EB2">
        <w:rPr>
          <w:rFonts w:hint="eastAsia"/>
          <w:sz w:val="20"/>
          <w:szCs w:val="20"/>
        </w:rPr>
        <w:t>의</w:t>
      </w:r>
      <w:r w:rsidRPr="00186EB2">
        <w:rPr>
          <w:sz w:val="20"/>
          <w:szCs w:val="20"/>
        </w:rPr>
        <w:t xml:space="preserve"> </w:t>
      </w:r>
      <w:r w:rsidRPr="00186EB2">
        <w:rPr>
          <w:rFonts w:hint="eastAsia"/>
          <w:sz w:val="20"/>
          <w:szCs w:val="20"/>
        </w:rPr>
        <w:t>기형장해는</w:t>
      </w:r>
      <w:r w:rsidRPr="00186EB2">
        <w:rPr>
          <w:sz w:val="20"/>
          <w:szCs w:val="20"/>
        </w:rPr>
        <w:t xml:space="preserve"> </w:t>
      </w:r>
      <w:r w:rsidRPr="00186EB2">
        <w:rPr>
          <w:rFonts w:hint="eastAsia"/>
          <w:sz w:val="20"/>
          <w:szCs w:val="20"/>
        </w:rPr>
        <w:t>척추체</w:t>
      </w:r>
      <w:r w:rsidRPr="00186EB2">
        <w:rPr>
          <w:sz w:val="20"/>
          <w:szCs w:val="20"/>
        </w:rPr>
        <w:t>(</w:t>
      </w:r>
      <w:r w:rsidRPr="00186EB2">
        <w:rPr>
          <w:rFonts w:hint="eastAsia"/>
          <w:sz w:val="20"/>
          <w:szCs w:val="20"/>
        </w:rPr>
        <w:t>척추뼈</w:t>
      </w:r>
      <w:r w:rsidRPr="00186EB2">
        <w:rPr>
          <w:sz w:val="20"/>
          <w:szCs w:val="20"/>
        </w:rPr>
        <w:t xml:space="preserve"> </w:t>
      </w:r>
      <w:r w:rsidRPr="00186EB2">
        <w:rPr>
          <w:rFonts w:hint="eastAsia"/>
          <w:sz w:val="20"/>
          <w:szCs w:val="20"/>
        </w:rPr>
        <w:t>몸통</w:t>
      </w:r>
      <w:r w:rsidRPr="00186EB2">
        <w:rPr>
          <w:sz w:val="20"/>
          <w:szCs w:val="20"/>
        </w:rPr>
        <w:t>)</w:t>
      </w:r>
      <w:r w:rsidRPr="00186EB2">
        <w:rPr>
          <w:rFonts w:hint="eastAsia"/>
          <w:sz w:val="20"/>
          <w:szCs w:val="20"/>
        </w:rPr>
        <w:t>의</w:t>
      </w:r>
      <w:r w:rsidRPr="00186EB2">
        <w:rPr>
          <w:sz w:val="20"/>
          <w:szCs w:val="20"/>
        </w:rPr>
        <w:t xml:space="preserve"> </w:t>
      </w:r>
      <w:r w:rsidRPr="00186EB2">
        <w:rPr>
          <w:rFonts w:hint="eastAsia"/>
          <w:sz w:val="20"/>
          <w:szCs w:val="20"/>
        </w:rPr>
        <w:t>압박률</w:t>
      </w:r>
      <w:r w:rsidRPr="00186EB2">
        <w:rPr>
          <w:sz w:val="20"/>
          <w:szCs w:val="20"/>
        </w:rPr>
        <w:t xml:space="preserve">, </w:t>
      </w:r>
      <w:r w:rsidRPr="00186EB2">
        <w:rPr>
          <w:rFonts w:hint="eastAsia"/>
          <w:sz w:val="20"/>
          <w:szCs w:val="20"/>
        </w:rPr>
        <w:t>골절의</w:t>
      </w:r>
      <w:r w:rsidRPr="00186EB2">
        <w:rPr>
          <w:sz w:val="20"/>
          <w:szCs w:val="20"/>
        </w:rPr>
        <w:t xml:space="preserve"> </w:t>
      </w:r>
      <w:r w:rsidRPr="00186EB2">
        <w:rPr>
          <w:rFonts w:hint="eastAsia"/>
          <w:sz w:val="20"/>
          <w:szCs w:val="20"/>
        </w:rPr>
        <w:t>부위</w:t>
      </w:r>
      <w:r w:rsidRPr="00186EB2">
        <w:rPr>
          <w:sz w:val="20"/>
          <w:szCs w:val="20"/>
        </w:rPr>
        <w:t xml:space="preserve"> </w:t>
      </w:r>
      <w:r w:rsidRPr="00186EB2">
        <w:rPr>
          <w:rFonts w:hint="eastAsia"/>
          <w:sz w:val="20"/>
          <w:szCs w:val="20"/>
        </w:rPr>
        <w:t>등을</w:t>
      </w:r>
      <w:r w:rsidRPr="00186EB2">
        <w:rPr>
          <w:sz w:val="20"/>
          <w:szCs w:val="20"/>
        </w:rPr>
        <w:t xml:space="preserve"> </w:t>
      </w:r>
      <w:r w:rsidRPr="00186EB2">
        <w:rPr>
          <w:rFonts w:hint="eastAsia"/>
          <w:sz w:val="20"/>
          <w:szCs w:val="20"/>
        </w:rPr>
        <w:t>기준으로</w:t>
      </w:r>
      <w:r w:rsidRPr="00186EB2">
        <w:rPr>
          <w:sz w:val="20"/>
          <w:szCs w:val="20"/>
        </w:rPr>
        <w:t xml:space="preserve"> </w:t>
      </w:r>
      <w:r w:rsidRPr="00186EB2">
        <w:rPr>
          <w:rFonts w:hint="eastAsia"/>
          <w:sz w:val="20"/>
          <w:szCs w:val="20"/>
        </w:rPr>
        <w:t>판정한다</w:t>
      </w:r>
      <w:r w:rsidRPr="00186EB2">
        <w:rPr>
          <w:sz w:val="20"/>
          <w:szCs w:val="20"/>
        </w:rPr>
        <w:t xml:space="preserve">. </w:t>
      </w:r>
      <w:r w:rsidRPr="00186EB2">
        <w:rPr>
          <w:rFonts w:hint="eastAsia"/>
          <w:sz w:val="20"/>
          <w:szCs w:val="20"/>
        </w:rPr>
        <w:t>척추체</w:t>
      </w:r>
      <w:r w:rsidRPr="00186EB2">
        <w:rPr>
          <w:sz w:val="20"/>
          <w:szCs w:val="20"/>
        </w:rPr>
        <w:t>(</w:t>
      </w:r>
      <w:r w:rsidRPr="00186EB2">
        <w:rPr>
          <w:rFonts w:hint="eastAsia"/>
          <w:sz w:val="20"/>
          <w:szCs w:val="20"/>
        </w:rPr>
        <w:t>척추뼈</w:t>
      </w:r>
      <w:r w:rsidRPr="00186EB2">
        <w:rPr>
          <w:sz w:val="20"/>
          <w:szCs w:val="20"/>
        </w:rPr>
        <w:t xml:space="preserve"> </w:t>
      </w:r>
      <w:r w:rsidRPr="00186EB2">
        <w:rPr>
          <w:rFonts w:hint="eastAsia"/>
          <w:sz w:val="20"/>
          <w:szCs w:val="20"/>
        </w:rPr>
        <w:t>몸통</w:t>
      </w:r>
      <w:r w:rsidRPr="00186EB2">
        <w:rPr>
          <w:sz w:val="20"/>
          <w:szCs w:val="20"/>
        </w:rPr>
        <w:t>)</w:t>
      </w:r>
      <w:r w:rsidRPr="00186EB2">
        <w:rPr>
          <w:rFonts w:hint="eastAsia"/>
          <w:sz w:val="20"/>
          <w:szCs w:val="20"/>
        </w:rPr>
        <w:t>의</w:t>
      </w:r>
      <w:r w:rsidRPr="00186EB2">
        <w:rPr>
          <w:sz w:val="20"/>
          <w:szCs w:val="20"/>
        </w:rPr>
        <w:t xml:space="preserve"> </w:t>
      </w:r>
      <w:r w:rsidRPr="00186EB2">
        <w:rPr>
          <w:rFonts w:hint="eastAsia"/>
          <w:sz w:val="20"/>
          <w:szCs w:val="20"/>
        </w:rPr>
        <w:t>압박률은</w:t>
      </w:r>
      <w:r w:rsidRPr="00186EB2">
        <w:rPr>
          <w:sz w:val="20"/>
          <w:szCs w:val="20"/>
        </w:rPr>
        <w:t xml:space="preserve"> </w:t>
      </w:r>
      <w:r w:rsidRPr="00186EB2">
        <w:rPr>
          <w:rFonts w:hint="eastAsia"/>
          <w:sz w:val="20"/>
          <w:szCs w:val="20"/>
        </w:rPr>
        <w:t>인접</w:t>
      </w:r>
      <w:r w:rsidRPr="00186EB2">
        <w:rPr>
          <w:sz w:val="20"/>
          <w:szCs w:val="20"/>
        </w:rPr>
        <w:t xml:space="preserve"> </w:t>
      </w:r>
      <w:r w:rsidRPr="00186EB2">
        <w:rPr>
          <w:rFonts w:hint="eastAsia"/>
          <w:sz w:val="20"/>
          <w:szCs w:val="20"/>
        </w:rPr>
        <w:t>상</w:t>
      </w:r>
      <w:r w:rsidRPr="00186EB2">
        <w:rPr>
          <w:rFonts w:ascii="MS Mincho" w:eastAsia="MS Mincho" w:hAnsi="MS Mincho" w:cs="MS Mincho" w:hint="eastAsia"/>
          <w:sz w:val="20"/>
          <w:szCs w:val="20"/>
        </w:rPr>
        <w:t>‧</w:t>
      </w:r>
      <w:r w:rsidRPr="00186EB2">
        <w:rPr>
          <w:rFonts w:hint="eastAsia"/>
          <w:sz w:val="20"/>
          <w:szCs w:val="20"/>
        </w:rPr>
        <w:t>하부</w:t>
      </w:r>
      <w:r w:rsidRPr="00186EB2">
        <w:rPr>
          <w:sz w:val="20"/>
          <w:szCs w:val="20"/>
        </w:rPr>
        <w:t>[</w:t>
      </w:r>
      <w:r w:rsidRPr="00186EB2">
        <w:rPr>
          <w:rFonts w:hint="eastAsia"/>
          <w:sz w:val="20"/>
          <w:szCs w:val="20"/>
        </w:rPr>
        <w:t>인접</w:t>
      </w:r>
      <w:r w:rsidRPr="00186EB2">
        <w:rPr>
          <w:sz w:val="20"/>
          <w:szCs w:val="20"/>
        </w:rPr>
        <w:t xml:space="preserve"> </w:t>
      </w:r>
      <w:r w:rsidRPr="00186EB2">
        <w:rPr>
          <w:rFonts w:hint="eastAsia"/>
          <w:sz w:val="20"/>
          <w:szCs w:val="20"/>
        </w:rPr>
        <w:t>상</w:t>
      </w:r>
      <w:r w:rsidRPr="00186EB2">
        <w:rPr>
          <w:rFonts w:ascii="MS Mincho" w:eastAsia="MS Mincho" w:hAnsi="MS Mincho" w:cs="MS Mincho" w:hint="eastAsia"/>
          <w:sz w:val="20"/>
          <w:szCs w:val="20"/>
        </w:rPr>
        <w:t>‧</w:t>
      </w:r>
      <w:r w:rsidRPr="00186EB2">
        <w:rPr>
          <w:rFonts w:hint="eastAsia"/>
          <w:sz w:val="20"/>
          <w:szCs w:val="20"/>
        </w:rPr>
        <w:t>하부</w:t>
      </w:r>
      <w:r w:rsidRPr="00186EB2">
        <w:rPr>
          <w:sz w:val="20"/>
          <w:szCs w:val="20"/>
        </w:rPr>
        <w:t xml:space="preserve"> </w:t>
      </w:r>
      <w:r w:rsidRPr="00186EB2">
        <w:rPr>
          <w:rFonts w:hint="eastAsia"/>
          <w:sz w:val="20"/>
          <w:szCs w:val="20"/>
        </w:rPr>
        <w:t>척추체</w:t>
      </w:r>
      <w:r w:rsidRPr="00186EB2">
        <w:rPr>
          <w:sz w:val="20"/>
          <w:szCs w:val="20"/>
        </w:rPr>
        <w:t>(</w:t>
      </w:r>
      <w:r w:rsidRPr="00186EB2">
        <w:rPr>
          <w:rFonts w:hint="eastAsia"/>
          <w:sz w:val="20"/>
          <w:szCs w:val="20"/>
        </w:rPr>
        <w:t>척추뼈</w:t>
      </w:r>
      <w:r w:rsidRPr="00186EB2">
        <w:rPr>
          <w:sz w:val="20"/>
          <w:szCs w:val="20"/>
        </w:rPr>
        <w:t xml:space="preserve"> </w:t>
      </w:r>
      <w:r w:rsidRPr="00186EB2">
        <w:rPr>
          <w:rFonts w:hint="eastAsia"/>
          <w:sz w:val="20"/>
          <w:szCs w:val="20"/>
        </w:rPr>
        <w:t>몸통</w:t>
      </w:r>
      <w:r w:rsidRPr="00186EB2">
        <w:rPr>
          <w:sz w:val="20"/>
          <w:szCs w:val="20"/>
        </w:rPr>
        <w:t>)</w:t>
      </w:r>
      <w:r w:rsidRPr="00186EB2">
        <w:rPr>
          <w:rFonts w:hint="eastAsia"/>
          <w:sz w:val="20"/>
          <w:szCs w:val="20"/>
        </w:rPr>
        <w:t>에</w:t>
      </w:r>
      <w:r w:rsidRPr="00186EB2">
        <w:rPr>
          <w:sz w:val="20"/>
          <w:szCs w:val="20"/>
        </w:rPr>
        <w:t xml:space="preserve"> </w:t>
      </w:r>
      <w:r w:rsidRPr="00186EB2">
        <w:rPr>
          <w:rFonts w:hint="eastAsia"/>
          <w:sz w:val="20"/>
          <w:szCs w:val="20"/>
        </w:rPr>
        <w:t>진구성</w:t>
      </w:r>
      <w:r w:rsidRPr="00186EB2">
        <w:rPr>
          <w:sz w:val="20"/>
          <w:szCs w:val="20"/>
        </w:rPr>
        <w:t xml:space="preserve"> </w:t>
      </w:r>
      <w:r w:rsidRPr="00186EB2">
        <w:rPr>
          <w:rFonts w:hint="eastAsia"/>
          <w:sz w:val="20"/>
          <w:szCs w:val="20"/>
        </w:rPr>
        <w:t>골절이</w:t>
      </w:r>
      <w:r w:rsidRPr="00186EB2">
        <w:rPr>
          <w:sz w:val="20"/>
          <w:szCs w:val="20"/>
        </w:rPr>
        <w:t xml:space="preserve"> </w:t>
      </w:r>
      <w:r w:rsidRPr="00186EB2">
        <w:rPr>
          <w:rFonts w:hint="eastAsia"/>
          <w:sz w:val="20"/>
          <w:szCs w:val="20"/>
        </w:rPr>
        <w:t>있거나</w:t>
      </w:r>
      <w:r w:rsidRPr="00186EB2">
        <w:rPr>
          <w:sz w:val="20"/>
          <w:szCs w:val="20"/>
        </w:rPr>
        <w:t xml:space="preserve">, </w:t>
      </w:r>
      <w:r w:rsidRPr="00186EB2">
        <w:rPr>
          <w:rFonts w:hint="eastAsia"/>
          <w:sz w:val="20"/>
          <w:szCs w:val="20"/>
        </w:rPr>
        <w:t>다발성</w:t>
      </w:r>
      <w:r w:rsidRPr="00186EB2">
        <w:rPr>
          <w:sz w:val="20"/>
          <w:szCs w:val="20"/>
        </w:rPr>
        <w:t xml:space="preserve"> </w:t>
      </w:r>
      <w:r w:rsidRPr="00186EB2">
        <w:rPr>
          <w:rFonts w:hint="eastAsia"/>
          <w:sz w:val="20"/>
          <w:szCs w:val="20"/>
        </w:rPr>
        <w:t>척추골절이</w:t>
      </w:r>
      <w:r w:rsidRPr="00186EB2">
        <w:rPr>
          <w:sz w:val="20"/>
          <w:szCs w:val="20"/>
        </w:rPr>
        <w:t xml:space="preserve"> </w:t>
      </w:r>
      <w:r w:rsidRPr="00186EB2">
        <w:rPr>
          <w:rFonts w:hint="eastAsia"/>
          <w:sz w:val="20"/>
          <w:szCs w:val="20"/>
        </w:rPr>
        <w:t>있는</w:t>
      </w:r>
      <w:r w:rsidRPr="00186EB2">
        <w:rPr>
          <w:sz w:val="20"/>
          <w:szCs w:val="20"/>
        </w:rPr>
        <w:t xml:space="preserve"> </w:t>
      </w:r>
      <w:r w:rsidRPr="00186EB2">
        <w:rPr>
          <w:rFonts w:hint="eastAsia"/>
          <w:sz w:val="20"/>
          <w:szCs w:val="20"/>
        </w:rPr>
        <w:t>경우에는</w:t>
      </w:r>
      <w:r w:rsidRPr="00186EB2">
        <w:rPr>
          <w:sz w:val="20"/>
          <w:szCs w:val="20"/>
        </w:rPr>
        <w:t xml:space="preserve"> </w:t>
      </w:r>
      <w:r w:rsidRPr="00186EB2">
        <w:rPr>
          <w:rFonts w:hint="eastAsia"/>
          <w:sz w:val="20"/>
          <w:szCs w:val="20"/>
        </w:rPr>
        <w:t>골절된</w:t>
      </w:r>
      <w:r w:rsidRPr="00186EB2">
        <w:rPr>
          <w:sz w:val="20"/>
          <w:szCs w:val="20"/>
        </w:rPr>
        <w:t xml:space="preserve"> </w:t>
      </w:r>
      <w:r w:rsidRPr="00186EB2">
        <w:rPr>
          <w:rFonts w:hint="eastAsia"/>
          <w:sz w:val="20"/>
          <w:szCs w:val="20"/>
        </w:rPr>
        <w:t>척추와</w:t>
      </w:r>
      <w:r w:rsidRPr="00186EB2">
        <w:rPr>
          <w:sz w:val="20"/>
          <w:szCs w:val="20"/>
        </w:rPr>
        <w:t xml:space="preserve"> </w:t>
      </w:r>
      <w:r w:rsidRPr="00186EB2">
        <w:rPr>
          <w:rFonts w:hint="eastAsia"/>
          <w:sz w:val="20"/>
          <w:szCs w:val="20"/>
        </w:rPr>
        <w:t>가장</w:t>
      </w:r>
      <w:r w:rsidRPr="00186EB2">
        <w:rPr>
          <w:sz w:val="20"/>
          <w:szCs w:val="20"/>
        </w:rPr>
        <w:t xml:space="preserve"> </w:t>
      </w:r>
      <w:r w:rsidRPr="00186EB2">
        <w:rPr>
          <w:rFonts w:hint="eastAsia"/>
          <w:sz w:val="20"/>
          <w:szCs w:val="20"/>
        </w:rPr>
        <w:t>인접한</w:t>
      </w:r>
      <w:r w:rsidRPr="00186EB2">
        <w:rPr>
          <w:sz w:val="20"/>
          <w:szCs w:val="20"/>
        </w:rPr>
        <w:t xml:space="preserve"> </w:t>
      </w:r>
      <w:r w:rsidRPr="00186EB2">
        <w:rPr>
          <w:rFonts w:hint="eastAsia"/>
          <w:sz w:val="20"/>
          <w:szCs w:val="20"/>
        </w:rPr>
        <w:t>상</w:t>
      </w:r>
      <w:r w:rsidRPr="00186EB2">
        <w:rPr>
          <w:rFonts w:ascii="MS Mincho" w:eastAsia="MS Mincho" w:hAnsi="MS Mincho" w:cs="MS Mincho" w:hint="eastAsia"/>
          <w:sz w:val="20"/>
          <w:szCs w:val="20"/>
        </w:rPr>
        <w:t>‧</w:t>
      </w:r>
      <w:r w:rsidRPr="00186EB2">
        <w:rPr>
          <w:rFonts w:hint="eastAsia"/>
          <w:sz w:val="20"/>
          <w:szCs w:val="20"/>
        </w:rPr>
        <w:t>하부</w:t>
      </w:r>
      <w:r w:rsidRPr="00186EB2">
        <w:rPr>
          <w:sz w:val="20"/>
          <w:szCs w:val="20"/>
        </w:rPr>
        <w:t xml:space="preserve">] </w:t>
      </w:r>
      <w:r w:rsidRPr="00186EB2">
        <w:rPr>
          <w:rFonts w:hint="eastAsia"/>
          <w:sz w:val="20"/>
          <w:szCs w:val="20"/>
        </w:rPr>
        <w:t>정상</w:t>
      </w:r>
      <w:r w:rsidRPr="00186EB2">
        <w:rPr>
          <w:sz w:val="20"/>
          <w:szCs w:val="20"/>
        </w:rPr>
        <w:t xml:space="preserve"> </w:t>
      </w:r>
      <w:r w:rsidRPr="00186EB2">
        <w:rPr>
          <w:rFonts w:hint="eastAsia"/>
          <w:sz w:val="20"/>
          <w:szCs w:val="20"/>
        </w:rPr>
        <w:t>척추체</w:t>
      </w:r>
      <w:r w:rsidRPr="00186EB2">
        <w:rPr>
          <w:sz w:val="20"/>
          <w:szCs w:val="20"/>
        </w:rPr>
        <w:t>(</w:t>
      </w:r>
      <w:r w:rsidRPr="00186EB2">
        <w:rPr>
          <w:rFonts w:hint="eastAsia"/>
          <w:sz w:val="20"/>
          <w:szCs w:val="20"/>
        </w:rPr>
        <w:t>척추뼈</w:t>
      </w:r>
      <w:r w:rsidRPr="00186EB2">
        <w:rPr>
          <w:sz w:val="20"/>
          <w:szCs w:val="20"/>
        </w:rPr>
        <w:t xml:space="preserve"> </w:t>
      </w:r>
      <w:r w:rsidRPr="00186EB2">
        <w:rPr>
          <w:rFonts w:hint="eastAsia"/>
          <w:sz w:val="20"/>
          <w:szCs w:val="20"/>
        </w:rPr>
        <w:t>몸통</w:t>
      </w:r>
      <w:r w:rsidRPr="00186EB2">
        <w:rPr>
          <w:sz w:val="20"/>
          <w:szCs w:val="20"/>
        </w:rPr>
        <w:t>)</w:t>
      </w:r>
      <w:r w:rsidRPr="00186EB2">
        <w:rPr>
          <w:rFonts w:hint="eastAsia"/>
          <w:sz w:val="20"/>
          <w:szCs w:val="20"/>
        </w:rPr>
        <w:t>의</w:t>
      </w:r>
      <w:r w:rsidRPr="00186EB2">
        <w:rPr>
          <w:sz w:val="20"/>
          <w:szCs w:val="20"/>
        </w:rPr>
        <w:t xml:space="preserve"> </w:t>
      </w:r>
      <w:r w:rsidRPr="00186EB2">
        <w:rPr>
          <w:rFonts w:hint="eastAsia"/>
          <w:sz w:val="20"/>
          <w:szCs w:val="20"/>
        </w:rPr>
        <w:t>전방</w:t>
      </w:r>
      <w:r w:rsidRPr="00186EB2">
        <w:rPr>
          <w:sz w:val="20"/>
          <w:szCs w:val="20"/>
        </w:rPr>
        <w:t xml:space="preserve"> </w:t>
      </w:r>
      <w:r w:rsidRPr="00186EB2">
        <w:rPr>
          <w:rFonts w:hint="eastAsia"/>
          <w:sz w:val="20"/>
          <w:szCs w:val="20"/>
        </w:rPr>
        <w:t>높이의</w:t>
      </w:r>
      <w:r w:rsidRPr="00186EB2">
        <w:rPr>
          <w:sz w:val="20"/>
          <w:szCs w:val="20"/>
        </w:rPr>
        <w:t xml:space="preserve"> </w:t>
      </w:r>
      <w:r w:rsidRPr="00186EB2">
        <w:rPr>
          <w:rFonts w:hint="eastAsia"/>
          <w:sz w:val="20"/>
          <w:szCs w:val="20"/>
        </w:rPr>
        <w:t>평균에</w:t>
      </w:r>
      <w:r w:rsidRPr="00186EB2">
        <w:rPr>
          <w:sz w:val="20"/>
          <w:szCs w:val="20"/>
        </w:rPr>
        <w:t xml:space="preserve"> </w:t>
      </w:r>
      <w:r w:rsidRPr="00186EB2">
        <w:rPr>
          <w:rFonts w:hint="eastAsia"/>
          <w:sz w:val="20"/>
          <w:szCs w:val="20"/>
        </w:rPr>
        <w:t>대한</w:t>
      </w:r>
      <w:r w:rsidRPr="00186EB2">
        <w:rPr>
          <w:sz w:val="20"/>
          <w:szCs w:val="20"/>
        </w:rPr>
        <w:t xml:space="preserve"> </w:t>
      </w:r>
      <w:r w:rsidRPr="00186EB2">
        <w:rPr>
          <w:rFonts w:hint="eastAsia"/>
          <w:sz w:val="20"/>
          <w:szCs w:val="20"/>
        </w:rPr>
        <w:t>골절된</w:t>
      </w:r>
      <w:r w:rsidRPr="00186EB2">
        <w:rPr>
          <w:sz w:val="20"/>
          <w:szCs w:val="20"/>
        </w:rPr>
        <w:t xml:space="preserve"> </w:t>
      </w:r>
      <w:r w:rsidRPr="00186EB2">
        <w:rPr>
          <w:rFonts w:hint="eastAsia"/>
          <w:sz w:val="20"/>
          <w:szCs w:val="20"/>
        </w:rPr>
        <w:t>척추체</w:t>
      </w:r>
      <w:r w:rsidRPr="00186EB2">
        <w:rPr>
          <w:sz w:val="20"/>
          <w:szCs w:val="20"/>
        </w:rPr>
        <w:t>(</w:t>
      </w:r>
      <w:r w:rsidRPr="00186EB2">
        <w:rPr>
          <w:rFonts w:hint="eastAsia"/>
          <w:sz w:val="20"/>
          <w:szCs w:val="20"/>
        </w:rPr>
        <w:t>척추뼈</w:t>
      </w:r>
      <w:r w:rsidRPr="00186EB2">
        <w:rPr>
          <w:sz w:val="20"/>
          <w:szCs w:val="20"/>
        </w:rPr>
        <w:t xml:space="preserve"> </w:t>
      </w:r>
      <w:r w:rsidRPr="00186EB2">
        <w:rPr>
          <w:rFonts w:hint="eastAsia"/>
          <w:sz w:val="20"/>
          <w:szCs w:val="20"/>
        </w:rPr>
        <w:t>몸통</w:t>
      </w:r>
      <w:r w:rsidRPr="00186EB2">
        <w:rPr>
          <w:sz w:val="20"/>
          <w:szCs w:val="20"/>
        </w:rPr>
        <w:t xml:space="preserve">) </w:t>
      </w:r>
      <w:r w:rsidRPr="00186EB2">
        <w:rPr>
          <w:rFonts w:hint="eastAsia"/>
          <w:sz w:val="20"/>
          <w:szCs w:val="20"/>
        </w:rPr>
        <w:t>전방</w:t>
      </w:r>
      <w:r w:rsidRPr="00186EB2">
        <w:rPr>
          <w:sz w:val="20"/>
          <w:szCs w:val="20"/>
        </w:rPr>
        <w:t xml:space="preserve"> </w:t>
      </w:r>
      <w:r w:rsidRPr="00186EB2">
        <w:rPr>
          <w:rFonts w:hint="eastAsia"/>
          <w:sz w:val="20"/>
          <w:szCs w:val="20"/>
        </w:rPr>
        <w:t>높이의</w:t>
      </w:r>
      <w:r w:rsidRPr="00186EB2">
        <w:rPr>
          <w:sz w:val="20"/>
          <w:szCs w:val="20"/>
        </w:rPr>
        <w:t xml:space="preserve"> </w:t>
      </w:r>
      <w:r w:rsidRPr="00186EB2">
        <w:rPr>
          <w:rFonts w:hint="eastAsia"/>
          <w:sz w:val="20"/>
          <w:szCs w:val="20"/>
        </w:rPr>
        <w:t>감소비를</w:t>
      </w:r>
      <w:r w:rsidRPr="00186EB2">
        <w:rPr>
          <w:sz w:val="20"/>
          <w:szCs w:val="20"/>
        </w:rPr>
        <w:t xml:space="preserve"> </w:t>
      </w:r>
      <w:r w:rsidRPr="00186EB2">
        <w:rPr>
          <w:rFonts w:hint="eastAsia"/>
          <w:sz w:val="20"/>
          <w:szCs w:val="20"/>
        </w:rPr>
        <w:t>압박률로</w:t>
      </w:r>
      <w:r w:rsidRPr="00186EB2">
        <w:rPr>
          <w:sz w:val="20"/>
          <w:szCs w:val="20"/>
        </w:rPr>
        <w:t xml:space="preserve"> </w:t>
      </w:r>
      <w:r w:rsidRPr="00186EB2">
        <w:rPr>
          <w:rFonts w:hint="eastAsia"/>
          <w:sz w:val="20"/>
          <w:szCs w:val="20"/>
        </w:rPr>
        <w:t>정한다</w:t>
      </w:r>
      <w:r w:rsidRPr="00186EB2">
        <w:rPr>
          <w:sz w:val="20"/>
          <w:szCs w:val="20"/>
        </w:rPr>
        <w:t>.</w:t>
      </w:r>
    </w:p>
    <w:p w:rsidR="00C6204D" w:rsidRPr="00186EB2" w:rsidRDefault="00C6204D" w:rsidP="00C6204D">
      <w:pPr>
        <w:pStyle w:val="a8"/>
        <w:widowControl w:val="0"/>
        <w:wordWrap w:val="0"/>
        <w:autoSpaceDE w:val="0"/>
        <w:autoSpaceDN w:val="0"/>
        <w:spacing w:before="0" w:beforeAutospacing="0" w:after="0" w:afterAutospacing="0"/>
        <w:ind w:leftChars="350" w:left="1100" w:hangingChars="200" w:hanging="400"/>
        <w:jc w:val="both"/>
        <w:rPr>
          <w:sz w:val="20"/>
          <w:szCs w:val="20"/>
        </w:rPr>
      </w:pPr>
      <w:r w:rsidRPr="00186EB2">
        <w:rPr>
          <w:rFonts w:hint="eastAsia"/>
          <w:sz w:val="20"/>
          <w:szCs w:val="20"/>
        </w:rPr>
        <w:t>다</w:t>
      </w:r>
      <w:r w:rsidRPr="00186EB2">
        <w:rPr>
          <w:sz w:val="20"/>
          <w:szCs w:val="20"/>
        </w:rPr>
        <w:t>)</w:t>
      </w:r>
      <w:r w:rsidRPr="00186EB2">
        <w:rPr>
          <w:rFonts w:hint="eastAsia"/>
          <w:sz w:val="20"/>
          <w:szCs w:val="20"/>
        </w:rPr>
        <w:t xml:space="preserve"> 척추</w:t>
      </w:r>
      <w:r w:rsidRPr="00186EB2">
        <w:rPr>
          <w:sz w:val="20"/>
          <w:szCs w:val="20"/>
        </w:rPr>
        <w:t>(</w:t>
      </w:r>
      <w:r w:rsidRPr="00186EB2">
        <w:rPr>
          <w:rFonts w:hint="eastAsia"/>
          <w:sz w:val="20"/>
          <w:szCs w:val="20"/>
        </w:rPr>
        <w:t>등뼈</w:t>
      </w:r>
      <w:r w:rsidRPr="00186EB2">
        <w:rPr>
          <w:sz w:val="20"/>
          <w:szCs w:val="20"/>
        </w:rPr>
        <w:t>)</w:t>
      </w:r>
      <w:r w:rsidRPr="00186EB2">
        <w:rPr>
          <w:rFonts w:hint="eastAsia"/>
          <w:sz w:val="20"/>
          <w:szCs w:val="20"/>
        </w:rPr>
        <w:t>의</w:t>
      </w:r>
      <w:r w:rsidRPr="00186EB2">
        <w:rPr>
          <w:sz w:val="20"/>
          <w:szCs w:val="20"/>
        </w:rPr>
        <w:t xml:space="preserve"> </w:t>
      </w:r>
      <w:r w:rsidRPr="00186EB2">
        <w:rPr>
          <w:rFonts w:hint="eastAsia"/>
          <w:sz w:val="20"/>
          <w:szCs w:val="20"/>
        </w:rPr>
        <w:t>기형장해는</w:t>
      </w:r>
      <w:r w:rsidRPr="00186EB2">
        <w:rPr>
          <w:sz w:val="20"/>
          <w:szCs w:val="20"/>
        </w:rPr>
        <w:t xml:space="preserve"> </w:t>
      </w:r>
      <w:r w:rsidRPr="00186EB2">
        <w:rPr>
          <w:rFonts w:hint="eastAsia"/>
          <w:sz w:val="20"/>
          <w:szCs w:val="20"/>
        </w:rPr>
        <w:t>｢산업재해보상보험법</w:t>
      </w:r>
      <w:r w:rsidRPr="00186EB2">
        <w:rPr>
          <w:sz w:val="20"/>
          <w:szCs w:val="20"/>
        </w:rPr>
        <w:t xml:space="preserve"> </w:t>
      </w:r>
      <w:r w:rsidRPr="00186EB2">
        <w:rPr>
          <w:rFonts w:hint="eastAsia"/>
          <w:sz w:val="20"/>
          <w:szCs w:val="20"/>
        </w:rPr>
        <w:t>시행규칙｣상</w:t>
      </w:r>
      <w:r w:rsidRPr="00186EB2">
        <w:rPr>
          <w:sz w:val="20"/>
          <w:szCs w:val="20"/>
        </w:rPr>
        <w:t xml:space="preserve"> </w:t>
      </w:r>
      <w:r w:rsidRPr="00186EB2">
        <w:rPr>
          <w:rFonts w:hint="eastAsia"/>
          <w:sz w:val="20"/>
          <w:szCs w:val="20"/>
        </w:rPr>
        <w:t>경추부</w:t>
      </w:r>
      <w:r w:rsidRPr="00186EB2">
        <w:rPr>
          <w:sz w:val="20"/>
          <w:szCs w:val="20"/>
        </w:rPr>
        <w:t xml:space="preserve">, </w:t>
      </w:r>
      <w:r w:rsidRPr="00186EB2">
        <w:rPr>
          <w:rFonts w:hint="eastAsia"/>
          <w:sz w:val="20"/>
          <w:szCs w:val="20"/>
        </w:rPr>
        <w:t>흉추부</w:t>
      </w:r>
      <w:r w:rsidRPr="00186EB2">
        <w:rPr>
          <w:sz w:val="20"/>
          <w:szCs w:val="20"/>
        </w:rPr>
        <w:t xml:space="preserve">, </w:t>
      </w:r>
      <w:r w:rsidRPr="00186EB2">
        <w:rPr>
          <w:rFonts w:hint="eastAsia"/>
          <w:sz w:val="20"/>
          <w:szCs w:val="20"/>
        </w:rPr>
        <w:t>요추부로</w:t>
      </w:r>
      <w:r w:rsidRPr="00186EB2">
        <w:rPr>
          <w:sz w:val="20"/>
          <w:szCs w:val="20"/>
        </w:rPr>
        <w:t xml:space="preserve"> </w:t>
      </w:r>
      <w:r w:rsidRPr="00186EB2">
        <w:rPr>
          <w:rFonts w:hint="eastAsia"/>
          <w:sz w:val="20"/>
          <w:szCs w:val="20"/>
        </w:rPr>
        <w:t>구분하여</w:t>
      </w:r>
      <w:r w:rsidRPr="00186EB2">
        <w:rPr>
          <w:sz w:val="20"/>
          <w:szCs w:val="20"/>
        </w:rPr>
        <w:t xml:space="preserve"> </w:t>
      </w:r>
      <w:r w:rsidRPr="00186EB2">
        <w:rPr>
          <w:rFonts w:hint="eastAsia"/>
          <w:sz w:val="20"/>
          <w:szCs w:val="20"/>
        </w:rPr>
        <w:t>각각을</w:t>
      </w:r>
      <w:r w:rsidRPr="00186EB2">
        <w:rPr>
          <w:sz w:val="20"/>
          <w:szCs w:val="20"/>
        </w:rPr>
        <w:t xml:space="preserve"> </w:t>
      </w:r>
      <w:r w:rsidRPr="00186EB2">
        <w:rPr>
          <w:rFonts w:hint="eastAsia"/>
          <w:sz w:val="20"/>
          <w:szCs w:val="20"/>
        </w:rPr>
        <w:t>하나의</w:t>
      </w:r>
      <w:r w:rsidRPr="00186EB2">
        <w:rPr>
          <w:sz w:val="20"/>
          <w:szCs w:val="20"/>
        </w:rPr>
        <w:t xml:space="preserve"> </w:t>
      </w:r>
      <w:r w:rsidRPr="00186EB2">
        <w:rPr>
          <w:rFonts w:hint="eastAsia"/>
          <w:sz w:val="20"/>
          <w:szCs w:val="20"/>
        </w:rPr>
        <w:t>운동단위로</w:t>
      </w:r>
      <w:r w:rsidRPr="00186EB2">
        <w:rPr>
          <w:sz w:val="20"/>
          <w:szCs w:val="20"/>
        </w:rPr>
        <w:t xml:space="preserve"> </w:t>
      </w:r>
      <w:r w:rsidRPr="00186EB2">
        <w:rPr>
          <w:rFonts w:hint="eastAsia"/>
          <w:sz w:val="20"/>
          <w:szCs w:val="20"/>
        </w:rPr>
        <w:t>보며</w:t>
      </w:r>
      <w:r w:rsidRPr="00186EB2">
        <w:rPr>
          <w:sz w:val="20"/>
          <w:szCs w:val="20"/>
        </w:rPr>
        <w:t xml:space="preserve">, </w:t>
      </w:r>
      <w:r w:rsidRPr="00186EB2">
        <w:rPr>
          <w:rFonts w:hint="eastAsia"/>
          <w:sz w:val="20"/>
          <w:szCs w:val="20"/>
        </w:rPr>
        <w:t>하나의</w:t>
      </w:r>
      <w:r w:rsidRPr="00186EB2">
        <w:rPr>
          <w:sz w:val="20"/>
          <w:szCs w:val="20"/>
        </w:rPr>
        <w:t xml:space="preserve"> </w:t>
      </w:r>
      <w:r w:rsidRPr="00186EB2">
        <w:rPr>
          <w:rFonts w:hint="eastAsia"/>
          <w:sz w:val="20"/>
          <w:szCs w:val="20"/>
        </w:rPr>
        <w:t>운동단위</w:t>
      </w:r>
      <w:r w:rsidRPr="00186EB2">
        <w:rPr>
          <w:sz w:val="20"/>
          <w:szCs w:val="20"/>
        </w:rPr>
        <w:t xml:space="preserve"> </w:t>
      </w:r>
      <w:r w:rsidRPr="00186EB2">
        <w:rPr>
          <w:rFonts w:hint="eastAsia"/>
          <w:sz w:val="20"/>
          <w:szCs w:val="20"/>
        </w:rPr>
        <w:t>내에서</w:t>
      </w:r>
      <w:r w:rsidRPr="00186EB2">
        <w:rPr>
          <w:sz w:val="20"/>
          <w:szCs w:val="20"/>
        </w:rPr>
        <w:t xml:space="preserve"> </w:t>
      </w:r>
      <w:r w:rsidRPr="00186EB2">
        <w:rPr>
          <w:rFonts w:hint="eastAsia"/>
          <w:sz w:val="20"/>
          <w:szCs w:val="20"/>
        </w:rPr>
        <w:t>여러</w:t>
      </w:r>
      <w:r w:rsidRPr="00186EB2">
        <w:rPr>
          <w:sz w:val="20"/>
          <w:szCs w:val="20"/>
        </w:rPr>
        <w:t xml:space="preserve"> </w:t>
      </w:r>
      <w:r w:rsidRPr="00186EB2">
        <w:rPr>
          <w:rFonts w:hint="eastAsia"/>
          <w:sz w:val="20"/>
          <w:szCs w:val="20"/>
        </w:rPr>
        <w:t>개의</w:t>
      </w:r>
      <w:r w:rsidRPr="00186EB2">
        <w:rPr>
          <w:sz w:val="20"/>
          <w:szCs w:val="20"/>
        </w:rPr>
        <w:t xml:space="preserve"> </w:t>
      </w:r>
      <w:r w:rsidRPr="00186EB2">
        <w:rPr>
          <w:rFonts w:hint="eastAsia"/>
          <w:sz w:val="20"/>
          <w:szCs w:val="20"/>
        </w:rPr>
        <w:t>척추체</w:t>
      </w:r>
      <w:r w:rsidRPr="00186EB2">
        <w:rPr>
          <w:sz w:val="20"/>
          <w:szCs w:val="20"/>
        </w:rPr>
        <w:t>(</w:t>
      </w:r>
      <w:r w:rsidRPr="00186EB2">
        <w:rPr>
          <w:rFonts w:hint="eastAsia"/>
          <w:sz w:val="20"/>
          <w:szCs w:val="20"/>
        </w:rPr>
        <w:t>척추뼈</w:t>
      </w:r>
      <w:r w:rsidRPr="00186EB2">
        <w:rPr>
          <w:sz w:val="20"/>
          <w:szCs w:val="20"/>
        </w:rPr>
        <w:t xml:space="preserve"> </w:t>
      </w:r>
      <w:r w:rsidRPr="00186EB2">
        <w:rPr>
          <w:rFonts w:hint="eastAsia"/>
          <w:sz w:val="20"/>
          <w:szCs w:val="20"/>
        </w:rPr>
        <w:t>몸통</w:t>
      </w:r>
      <w:r w:rsidRPr="00186EB2">
        <w:rPr>
          <w:sz w:val="20"/>
          <w:szCs w:val="20"/>
        </w:rPr>
        <w:t>)</w:t>
      </w:r>
      <w:r w:rsidRPr="00186EB2">
        <w:rPr>
          <w:rFonts w:hint="eastAsia"/>
          <w:sz w:val="20"/>
          <w:szCs w:val="20"/>
        </w:rPr>
        <w:t>에</w:t>
      </w:r>
      <w:r w:rsidRPr="00186EB2">
        <w:rPr>
          <w:sz w:val="20"/>
          <w:szCs w:val="20"/>
        </w:rPr>
        <w:t xml:space="preserve"> </w:t>
      </w:r>
      <w:r w:rsidRPr="00186EB2">
        <w:rPr>
          <w:rFonts w:hint="eastAsia"/>
          <w:sz w:val="20"/>
          <w:szCs w:val="20"/>
        </w:rPr>
        <w:t>압박골절이</w:t>
      </w:r>
      <w:r w:rsidRPr="00186EB2">
        <w:rPr>
          <w:sz w:val="20"/>
          <w:szCs w:val="20"/>
        </w:rPr>
        <w:t xml:space="preserve"> </w:t>
      </w:r>
      <w:r w:rsidRPr="00186EB2">
        <w:rPr>
          <w:rFonts w:hint="eastAsia"/>
          <w:sz w:val="20"/>
          <w:szCs w:val="20"/>
        </w:rPr>
        <w:t>발생한</w:t>
      </w:r>
      <w:r w:rsidRPr="00186EB2">
        <w:rPr>
          <w:sz w:val="20"/>
          <w:szCs w:val="20"/>
        </w:rPr>
        <w:t xml:space="preserve"> </w:t>
      </w:r>
      <w:r w:rsidRPr="00186EB2">
        <w:rPr>
          <w:rFonts w:hint="eastAsia"/>
          <w:sz w:val="20"/>
          <w:szCs w:val="20"/>
        </w:rPr>
        <w:t>경우에는</w:t>
      </w:r>
      <w:r w:rsidRPr="00186EB2">
        <w:rPr>
          <w:sz w:val="20"/>
          <w:szCs w:val="20"/>
        </w:rPr>
        <w:t xml:space="preserve"> </w:t>
      </w:r>
      <w:r w:rsidRPr="00186EB2">
        <w:rPr>
          <w:rFonts w:hint="eastAsia"/>
          <w:sz w:val="20"/>
          <w:szCs w:val="20"/>
        </w:rPr>
        <w:t>각</w:t>
      </w:r>
      <w:r w:rsidRPr="00186EB2">
        <w:rPr>
          <w:sz w:val="20"/>
          <w:szCs w:val="20"/>
        </w:rPr>
        <w:t xml:space="preserve"> </w:t>
      </w:r>
      <w:r w:rsidRPr="00186EB2">
        <w:rPr>
          <w:rFonts w:hint="eastAsia"/>
          <w:sz w:val="20"/>
          <w:szCs w:val="20"/>
        </w:rPr>
        <w:t>척추체</w:t>
      </w:r>
      <w:r w:rsidRPr="00186EB2">
        <w:rPr>
          <w:sz w:val="20"/>
          <w:szCs w:val="20"/>
        </w:rPr>
        <w:t>(</w:t>
      </w:r>
      <w:r w:rsidRPr="00186EB2">
        <w:rPr>
          <w:rFonts w:hint="eastAsia"/>
          <w:sz w:val="20"/>
          <w:szCs w:val="20"/>
        </w:rPr>
        <w:t>척추뼈</w:t>
      </w:r>
      <w:r w:rsidRPr="00186EB2">
        <w:rPr>
          <w:sz w:val="20"/>
          <w:szCs w:val="20"/>
        </w:rPr>
        <w:t xml:space="preserve"> </w:t>
      </w:r>
      <w:r w:rsidRPr="00186EB2">
        <w:rPr>
          <w:rFonts w:hint="eastAsia"/>
          <w:sz w:val="20"/>
          <w:szCs w:val="20"/>
        </w:rPr>
        <w:t>몸통</w:t>
      </w:r>
      <w:r w:rsidRPr="00186EB2">
        <w:rPr>
          <w:sz w:val="20"/>
          <w:szCs w:val="20"/>
        </w:rPr>
        <w:t>)</w:t>
      </w:r>
      <w:r w:rsidRPr="00186EB2">
        <w:rPr>
          <w:rFonts w:hint="eastAsia"/>
          <w:sz w:val="20"/>
          <w:szCs w:val="20"/>
        </w:rPr>
        <w:t>의</w:t>
      </w:r>
      <w:r w:rsidRPr="00186EB2">
        <w:rPr>
          <w:sz w:val="20"/>
          <w:szCs w:val="20"/>
        </w:rPr>
        <w:t xml:space="preserve"> </w:t>
      </w:r>
      <w:r w:rsidRPr="00186EB2">
        <w:rPr>
          <w:rFonts w:hint="eastAsia"/>
          <w:sz w:val="20"/>
          <w:szCs w:val="20"/>
        </w:rPr>
        <w:t>압박률을</w:t>
      </w:r>
      <w:r w:rsidRPr="00186EB2">
        <w:rPr>
          <w:sz w:val="20"/>
          <w:szCs w:val="20"/>
        </w:rPr>
        <w:t xml:space="preserve"> </w:t>
      </w:r>
      <w:r w:rsidRPr="00186EB2">
        <w:rPr>
          <w:rFonts w:hint="eastAsia"/>
          <w:sz w:val="20"/>
          <w:szCs w:val="20"/>
        </w:rPr>
        <w:t>합산하고</w:t>
      </w:r>
      <w:r w:rsidRPr="00186EB2">
        <w:rPr>
          <w:sz w:val="20"/>
          <w:szCs w:val="20"/>
        </w:rPr>
        <w:t xml:space="preserve">, </w:t>
      </w:r>
      <w:r w:rsidRPr="00186EB2">
        <w:rPr>
          <w:rFonts w:hint="eastAsia"/>
          <w:sz w:val="20"/>
          <w:szCs w:val="20"/>
        </w:rPr>
        <w:t>두</w:t>
      </w:r>
      <w:r w:rsidRPr="00186EB2">
        <w:rPr>
          <w:sz w:val="20"/>
          <w:szCs w:val="20"/>
        </w:rPr>
        <w:t xml:space="preserve"> </w:t>
      </w:r>
      <w:r w:rsidRPr="00186EB2">
        <w:rPr>
          <w:rFonts w:hint="eastAsia"/>
          <w:sz w:val="20"/>
          <w:szCs w:val="20"/>
        </w:rPr>
        <w:t>개</w:t>
      </w:r>
      <w:r w:rsidRPr="00186EB2">
        <w:rPr>
          <w:sz w:val="20"/>
          <w:szCs w:val="20"/>
        </w:rPr>
        <w:t xml:space="preserve"> </w:t>
      </w:r>
      <w:r w:rsidRPr="00186EB2">
        <w:rPr>
          <w:rFonts w:hint="eastAsia"/>
          <w:sz w:val="20"/>
          <w:szCs w:val="20"/>
        </w:rPr>
        <w:t>이상의</w:t>
      </w:r>
      <w:r w:rsidRPr="00186EB2">
        <w:rPr>
          <w:sz w:val="20"/>
          <w:szCs w:val="20"/>
        </w:rPr>
        <w:t xml:space="preserve"> </w:t>
      </w:r>
      <w:r w:rsidRPr="00186EB2">
        <w:rPr>
          <w:rFonts w:hint="eastAsia"/>
          <w:sz w:val="20"/>
          <w:szCs w:val="20"/>
        </w:rPr>
        <w:t>운동단위에서</w:t>
      </w:r>
      <w:r w:rsidRPr="00186EB2">
        <w:rPr>
          <w:sz w:val="20"/>
          <w:szCs w:val="20"/>
        </w:rPr>
        <w:t xml:space="preserve"> </w:t>
      </w:r>
      <w:r w:rsidRPr="00186EB2">
        <w:rPr>
          <w:rFonts w:hint="eastAsia"/>
          <w:sz w:val="20"/>
          <w:szCs w:val="20"/>
        </w:rPr>
        <w:t>장해가</w:t>
      </w:r>
      <w:r w:rsidRPr="00186EB2">
        <w:rPr>
          <w:sz w:val="20"/>
          <w:szCs w:val="20"/>
        </w:rPr>
        <w:t xml:space="preserve"> </w:t>
      </w:r>
      <w:r w:rsidRPr="00186EB2">
        <w:rPr>
          <w:rFonts w:hint="eastAsia"/>
          <w:sz w:val="20"/>
          <w:szCs w:val="20"/>
        </w:rPr>
        <w:t>발생한</w:t>
      </w:r>
      <w:r w:rsidRPr="00186EB2">
        <w:rPr>
          <w:sz w:val="20"/>
          <w:szCs w:val="20"/>
        </w:rPr>
        <w:t xml:space="preserve"> </w:t>
      </w:r>
      <w:r w:rsidRPr="00186EB2">
        <w:rPr>
          <w:rFonts w:hint="eastAsia"/>
          <w:sz w:val="20"/>
          <w:szCs w:val="20"/>
        </w:rPr>
        <w:t>경우에는</w:t>
      </w:r>
      <w:r w:rsidRPr="00186EB2">
        <w:rPr>
          <w:sz w:val="20"/>
          <w:szCs w:val="20"/>
        </w:rPr>
        <w:t xml:space="preserve"> </w:t>
      </w:r>
      <w:r w:rsidRPr="00186EB2">
        <w:rPr>
          <w:rFonts w:hint="eastAsia"/>
          <w:sz w:val="20"/>
          <w:szCs w:val="20"/>
        </w:rPr>
        <w:t>그</w:t>
      </w:r>
      <w:r w:rsidRPr="00186EB2">
        <w:rPr>
          <w:sz w:val="20"/>
          <w:szCs w:val="20"/>
        </w:rPr>
        <w:t xml:space="preserve"> </w:t>
      </w:r>
      <w:r w:rsidRPr="00186EB2">
        <w:rPr>
          <w:rFonts w:hint="eastAsia"/>
          <w:sz w:val="20"/>
          <w:szCs w:val="20"/>
        </w:rPr>
        <w:t>중</w:t>
      </w:r>
      <w:r w:rsidRPr="00186EB2">
        <w:rPr>
          <w:sz w:val="20"/>
          <w:szCs w:val="20"/>
        </w:rPr>
        <w:t xml:space="preserve"> </w:t>
      </w:r>
      <w:r w:rsidRPr="00186EB2">
        <w:rPr>
          <w:rFonts w:hint="eastAsia"/>
          <w:sz w:val="20"/>
          <w:szCs w:val="20"/>
        </w:rPr>
        <w:t>가장</w:t>
      </w:r>
      <w:r w:rsidRPr="00186EB2">
        <w:rPr>
          <w:sz w:val="20"/>
          <w:szCs w:val="20"/>
        </w:rPr>
        <w:t xml:space="preserve"> </w:t>
      </w:r>
      <w:r w:rsidRPr="00186EB2">
        <w:rPr>
          <w:rFonts w:hint="eastAsia"/>
          <w:sz w:val="20"/>
          <w:szCs w:val="20"/>
        </w:rPr>
        <w:t>높은</w:t>
      </w:r>
      <w:r w:rsidRPr="00186EB2">
        <w:rPr>
          <w:sz w:val="20"/>
          <w:szCs w:val="20"/>
        </w:rPr>
        <w:t xml:space="preserve"> </w:t>
      </w:r>
      <w:r w:rsidRPr="00186EB2">
        <w:rPr>
          <w:rFonts w:hint="eastAsia"/>
          <w:sz w:val="20"/>
          <w:szCs w:val="20"/>
        </w:rPr>
        <w:t>지급률을</w:t>
      </w:r>
      <w:r w:rsidRPr="00186EB2">
        <w:rPr>
          <w:sz w:val="20"/>
          <w:szCs w:val="20"/>
        </w:rPr>
        <w:t xml:space="preserve"> </w:t>
      </w:r>
      <w:r w:rsidRPr="00186EB2">
        <w:rPr>
          <w:rFonts w:hint="eastAsia"/>
          <w:sz w:val="20"/>
          <w:szCs w:val="20"/>
        </w:rPr>
        <w:t>적용한다</w:t>
      </w:r>
      <w:r w:rsidRPr="00186EB2">
        <w:rPr>
          <w:sz w:val="20"/>
          <w:szCs w:val="20"/>
        </w:rPr>
        <w:t>.</w:t>
      </w:r>
    </w:p>
    <w:p w:rsidR="00C6204D" w:rsidRPr="00186EB2" w:rsidRDefault="00C6204D" w:rsidP="00C6204D">
      <w:pPr>
        <w:pStyle w:val="a8"/>
        <w:widowControl w:val="0"/>
        <w:wordWrap w:val="0"/>
        <w:autoSpaceDE w:val="0"/>
        <w:autoSpaceDN w:val="0"/>
        <w:spacing w:before="0" w:beforeAutospacing="0" w:after="0" w:afterAutospacing="0"/>
        <w:ind w:left="687" w:hanging="284"/>
        <w:jc w:val="both"/>
        <w:rPr>
          <w:sz w:val="20"/>
          <w:szCs w:val="20"/>
        </w:rPr>
      </w:pPr>
      <w:r w:rsidRPr="00186EB2">
        <w:rPr>
          <w:rFonts w:hint="eastAsia"/>
          <w:sz w:val="20"/>
          <w:szCs w:val="20"/>
        </w:rPr>
        <w:t>3</w:t>
      </w:r>
      <w:r w:rsidRPr="00186EB2">
        <w:rPr>
          <w:sz w:val="20"/>
          <w:szCs w:val="20"/>
        </w:rPr>
        <w:t xml:space="preserve">) 척추(등뼈)의 장해는 퇴행성 기왕증 병변과 사고가 그 증상을 악화시킨 부분만큼, 즉 </w:t>
      </w:r>
      <w:r w:rsidRPr="00186EB2">
        <w:rPr>
          <w:rFonts w:hint="eastAsia"/>
          <w:sz w:val="20"/>
          <w:szCs w:val="20"/>
        </w:rPr>
        <w:t>이</w:t>
      </w:r>
      <w:r w:rsidRPr="00186EB2">
        <w:rPr>
          <w:sz w:val="20"/>
          <w:szCs w:val="20"/>
        </w:rPr>
        <w:t xml:space="preserve"> 사고와의 관여도를 산정하여 평가한다. </w:t>
      </w:r>
    </w:p>
    <w:p w:rsidR="00C6204D" w:rsidRPr="00186EB2" w:rsidRDefault="00C6204D" w:rsidP="00C6204D">
      <w:pPr>
        <w:pStyle w:val="a8"/>
        <w:widowControl w:val="0"/>
        <w:wordWrap w:val="0"/>
        <w:autoSpaceDE w:val="0"/>
        <w:autoSpaceDN w:val="0"/>
        <w:spacing w:before="0" w:beforeAutospacing="0" w:after="0" w:afterAutospacing="0"/>
        <w:ind w:left="687" w:hanging="284"/>
        <w:jc w:val="both"/>
        <w:rPr>
          <w:sz w:val="20"/>
          <w:szCs w:val="20"/>
        </w:rPr>
      </w:pPr>
      <w:r w:rsidRPr="00186EB2">
        <w:rPr>
          <w:rFonts w:hint="eastAsia"/>
          <w:sz w:val="20"/>
          <w:szCs w:val="20"/>
        </w:rPr>
        <w:t>4) 추간판탈출증으로 인한 신경 장해는 수술 또는 시술(비수술적 치료) 후 6개월 이상 지난 후에 평가한다.</w:t>
      </w:r>
    </w:p>
    <w:p w:rsidR="00C6204D" w:rsidRPr="00186EB2" w:rsidRDefault="00C6204D" w:rsidP="00C6204D">
      <w:pPr>
        <w:pStyle w:val="a8"/>
        <w:widowControl w:val="0"/>
        <w:wordWrap w:val="0"/>
        <w:autoSpaceDE w:val="0"/>
        <w:autoSpaceDN w:val="0"/>
        <w:spacing w:before="0" w:beforeAutospacing="0" w:after="0" w:afterAutospacing="0"/>
        <w:ind w:left="687" w:hanging="284"/>
        <w:jc w:val="both"/>
        <w:rPr>
          <w:sz w:val="20"/>
          <w:szCs w:val="20"/>
        </w:rPr>
      </w:pPr>
      <w:r w:rsidRPr="00186EB2">
        <w:rPr>
          <w:rFonts w:hint="eastAsia"/>
          <w:sz w:val="20"/>
          <w:szCs w:val="20"/>
        </w:rPr>
        <w:t>5) 신경학적 검사상 나타난 저린감이나 방사통 등 신경자극증상의 원인으로 CT, MRI 등 영상검사에서 추간판탈출증이 확인된 경우를 추간판탈출증으로 진단하며, 수술 여부에 관계없이 운동장해 및 기형장해로 평가하지 않는다.</w:t>
      </w:r>
    </w:p>
    <w:p w:rsidR="00C6204D" w:rsidRPr="00186EB2" w:rsidRDefault="00C6204D" w:rsidP="00C6204D">
      <w:pPr>
        <w:pStyle w:val="a8"/>
        <w:widowControl w:val="0"/>
        <w:wordWrap w:val="0"/>
        <w:autoSpaceDE w:val="0"/>
        <w:autoSpaceDN w:val="0"/>
        <w:spacing w:before="0" w:beforeAutospacing="0" w:after="0" w:afterAutospacing="0"/>
        <w:ind w:left="630" w:hanging="230"/>
        <w:jc w:val="both"/>
        <w:rPr>
          <w:sz w:val="20"/>
          <w:szCs w:val="20"/>
        </w:rPr>
      </w:pPr>
      <w:r w:rsidRPr="00186EB2">
        <w:rPr>
          <w:rFonts w:hint="eastAsia"/>
          <w:sz w:val="20"/>
          <w:szCs w:val="20"/>
        </w:rPr>
        <w:t>6</w:t>
      </w:r>
      <w:r w:rsidRPr="00186EB2">
        <w:rPr>
          <w:sz w:val="20"/>
          <w:szCs w:val="20"/>
        </w:rPr>
        <w:t xml:space="preserve">) </w:t>
      </w:r>
      <w:r w:rsidRPr="00186EB2">
        <w:rPr>
          <w:rFonts w:hint="eastAsia"/>
          <w:sz w:val="20"/>
          <w:szCs w:val="20"/>
        </w:rPr>
        <w:t>심한 운동장해란 다음 중 어느 하나에 해당하는 경우를 말한다.</w:t>
      </w:r>
    </w:p>
    <w:p w:rsidR="00C6204D" w:rsidRPr="00186EB2" w:rsidRDefault="00C6204D" w:rsidP="00C6204D">
      <w:pPr>
        <w:pStyle w:val="a8"/>
        <w:widowControl w:val="0"/>
        <w:wordWrap w:val="0"/>
        <w:autoSpaceDE w:val="0"/>
        <w:autoSpaceDN w:val="0"/>
        <w:spacing w:before="0" w:beforeAutospacing="0" w:after="0" w:afterAutospacing="0"/>
        <w:ind w:leftChars="350" w:left="1100" w:hangingChars="200" w:hanging="400"/>
        <w:jc w:val="both"/>
        <w:rPr>
          <w:sz w:val="20"/>
          <w:szCs w:val="20"/>
        </w:rPr>
      </w:pPr>
      <w:r w:rsidRPr="00186EB2">
        <w:rPr>
          <w:rFonts w:hint="eastAsia"/>
          <w:sz w:val="20"/>
          <w:szCs w:val="20"/>
        </w:rPr>
        <w:t>가) 척추체(척추뼈 몸통)에 골절 또는 탈구로 4개 이상의 척추체(척추뼈 몸통)를 유합(아물어 붙음) 또는 고정한 상태</w:t>
      </w:r>
    </w:p>
    <w:p w:rsidR="00C6204D" w:rsidRPr="00186EB2" w:rsidRDefault="00C6204D" w:rsidP="00C6204D">
      <w:pPr>
        <w:pStyle w:val="a8"/>
        <w:widowControl w:val="0"/>
        <w:wordWrap w:val="0"/>
        <w:autoSpaceDE w:val="0"/>
        <w:autoSpaceDN w:val="0"/>
        <w:spacing w:before="0" w:beforeAutospacing="0" w:after="0" w:afterAutospacing="0"/>
        <w:ind w:leftChars="350" w:left="1100" w:hangingChars="200" w:hanging="400"/>
        <w:jc w:val="both"/>
        <w:rPr>
          <w:sz w:val="20"/>
          <w:szCs w:val="20"/>
        </w:rPr>
      </w:pPr>
      <w:r w:rsidRPr="00186EB2">
        <w:rPr>
          <w:rFonts w:hint="eastAsia"/>
          <w:sz w:val="20"/>
          <w:szCs w:val="20"/>
        </w:rPr>
        <w:t>나) 머리뼈(두개골), 제1경추, 제2경추를 모두 유합 또는 고정한 상태</w:t>
      </w:r>
    </w:p>
    <w:p w:rsidR="00C6204D" w:rsidRPr="00186EB2" w:rsidRDefault="00C6204D" w:rsidP="00C6204D">
      <w:pPr>
        <w:pStyle w:val="a8"/>
        <w:widowControl w:val="0"/>
        <w:wordWrap w:val="0"/>
        <w:autoSpaceDE w:val="0"/>
        <w:autoSpaceDN w:val="0"/>
        <w:spacing w:before="0" w:beforeAutospacing="0" w:after="0" w:afterAutospacing="0"/>
        <w:ind w:left="630" w:hanging="230"/>
        <w:jc w:val="both"/>
        <w:rPr>
          <w:sz w:val="20"/>
          <w:szCs w:val="20"/>
        </w:rPr>
      </w:pPr>
      <w:r w:rsidRPr="00186EB2">
        <w:rPr>
          <w:rFonts w:hint="eastAsia"/>
          <w:sz w:val="20"/>
          <w:szCs w:val="20"/>
        </w:rPr>
        <w:t>7</w:t>
      </w:r>
      <w:r w:rsidRPr="00186EB2">
        <w:rPr>
          <w:sz w:val="20"/>
          <w:szCs w:val="20"/>
        </w:rPr>
        <w:t xml:space="preserve">) </w:t>
      </w:r>
      <w:r w:rsidRPr="00186EB2">
        <w:rPr>
          <w:rFonts w:hint="eastAsia"/>
          <w:sz w:val="20"/>
          <w:szCs w:val="20"/>
        </w:rPr>
        <w:t>뚜렷한 운동장해란 다음 중 어느 하나에 해당하는 경우를 말한다.</w:t>
      </w:r>
    </w:p>
    <w:p w:rsidR="00C6204D" w:rsidRPr="00186EB2" w:rsidRDefault="00C6204D" w:rsidP="00C6204D">
      <w:pPr>
        <w:pStyle w:val="a8"/>
        <w:widowControl w:val="0"/>
        <w:wordWrap w:val="0"/>
        <w:autoSpaceDE w:val="0"/>
        <w:autoSpaceDN w:val="0"/>
        <w:spacing w:before="0" w:beforeAutospacing="0" w:after="0" w:afterAutospacing="0"/>
        <w:ind w:leftChars="350" w:left="1100" w:hangingChars="200" w:hanging="400"/>
        <w:jc w:val="both"/>
        <w:rPr>
          <w:sz w:val="20"/>
          <w:szCs w:val="20"/>
        </w:rPr>
      </w:pPr>
      <w:r w:rsidRPr="00186EB2">
        <w:rPr>
          <w:rFonts w:hint="eastAsia"/>
          <w:sz w:val="20"/>
          <w:szCs w:val="20"/>
        </w:rPr>
        <w:t xml:space="preserve">가) 척추체(척추뼈 몸통)에 골절 또는 탈구로 3개의 척추체(척추뼈 몸통)를 유합(아물어 붙음) 또는 고정한 상태 </w:t>
      </w:r>
    </w:p>
    <w:p w:rsidR="00C6204D" w:rsidRPr="00186EB2" w:rsidRDefault="00C6204D" w:rsidP="00C6204D">
      <w:pPr>
        <w:pStyle w:val="a8"/>
        <w:widowControl w:val="0"/>
        <w:wordWrap w:val="0"/>
        <w:autoSpaceDE w:val="0"/>
        <w:autoSpaceDN w:val="0"/>
        <w:spacing w:before="0" w:beforeAutospacing="0" w:after="0" w:afterAutospacing="0"/>
        <w:ind w:leftChars="350" w:left="1100" w:hangingChars="200" w:hanging="400"/>
        <w:jc w:val="both"/>
        <w:rPr>
          <w:sz w:val="20"/>
          <w:szCs w:val="20"/>
        </w:rPr>
      </w:pPr>
      <w:r w:rsidRPr="00186EB2">
        <w:rPr>
          <w:rFonts w:hint="eastAsia"/>
          <w:sz w:val="20"/>
          <w:szCs w:val="20"/>
        </w:rPr>
        <w:t>나) 머리뼈(두개골)와 제1경추 또는 제1경추와 제2경추를 유합 또는 고정한 상태</w:t>
      </w:r>
    </w:p>
    <w:p w:rsidR="00C6204D" w:rsidRPr="00186EB2" w:rsidRDefault="00C6204D" w:rsidP="00C6204D">
      <w:pPr>
        <w:pStyle w:val="a8"/>
        <w:widowControl w:val="0"/>
        <w:wordWrap w:val="0"/>
        <w:autoSpaceDE w:val="0"/>
        <w:autoSpaceDN w:val="0"/>
        <w:spacing w:before="0" w:beforeAutospacing="0" w:after="0" w:afterAutospacing="0"/>
        <w:ind w:leftChars="350" w:left="1100" w:hangingChars="200" w:hanging="400"/>
        <w:jc w:val="both"/>
        <w:rPr>
          <w:sz w:val="20"/>
          <w:szCs w:val="20"/>
        </w:rPr>
      </w:pPr>
      <w:r w:rsidRPr="00186EB2">
        <w:rPr>
          <w:rFonts w:hint="eastAsia"/>
          <w:sz w:val="20"/>
          <w:szCs w:val="20"/>
        </w:rPr>
        <w:t>다) 머리뼈(두개골)와 상위목뼈(상위경추: 제1, 2경추) 사이에 CT 검사 상, 두개 대후두공의 기저점(basion)과 축추 치돌기 상단사이의 거리(BDI : Basion-Dental Interval)에 뚜렷한 이상전위가 있는 상태</w:t>
      </w:r>
    </w:p>
    <w:p w:rsidR="00C6204D" w:rsidRPr="00186EB2" w:rsidRDefault="00C6204D" w:rsidP="00C6204D">
      <w:pPr>
        <w:pStyle w:val="a8"/>
        <w:widowControl w:val="0"/>
        <w:wordWrap w:val="0"/>
        <w:autoSpaceDE w:val="0"/>
        <w:autoSpaceDN w:val="0"/>
        <w:spacing w:before="0" w:beforeAutospacing="0" w:after="0" w:afterAutospacing="0"/>
        <w:ind w:leftChars="350" w:left="1100" w:hangingChars="200" w:hanging="400"/>
        <w:jc w:val="both"/>
        <w:rPr>
          <w:sz w:val="20"/>
          <w:szCs w:val="20"/>
        </w:rPr>
      </w:pPr>
      <w:r w:rsidRPr="00186EB2">
        <w:rPr>
          <w:rFonts w:hint="eastAsia"/>
          <w:sz w:val="20"/>
          <w:szCs w:val="20"/>
        </w:rPr>
        <w:t>라) 상위목뼈(상위경추: 제1, 2경추) CT 검사상, 환추 전방 궁(arch)의 후방과 치상돌기의 전면과의 거리(ADI: Atlanto-Dental Interval)에 뚜렷한 이상전위가 있는 상태</w:t>
      </w:r>
    </w:p>
    <w:p w:rsidR="00C6204D" w:rsidRPr="00186EB2" w:rsidRDefault="00C6204D" w:rsidP="00C6204D">
      <w:pPr>
        <w:pStyle w:val="a8"/>
        <w:widowControl w:val="0"/>
        <w:wordWrap w:val="0"/>
        <w:autoSpaceDE w:val="0"/>
        <w:autoSpaceDN w:val="0"/>
        <w:spacing w:before="0" w:beforeAutospacing="0" w:after="0" w:afterAutospacing="0"/>
        <w:ind w:leftChars="200" w:left="650" w:hangingChars="125" w:hanging="250"/>
        <w:jc w:val="both"/>
        <w:rPr>
          <w:sz w:val="20"/>
          <w:szCs w:val="20"/>
        </w:rPr>
      </w:pPr>
      <w:r w:rsidRPr="00186EB2">
        <w:rPr>
          <w:rFonts w:hint="eastAsia"/>
          <w:sz w:val="20"/>
          <w:szCs w:val="20"/>
        </w:rPr>
        <w:t>8</w:t>
      </w:r>
      <w:r w:rsidRPr="00186EB2">
        <w:rPr>
          <w:sz w:val="20"/>
          <w:szCs w:val="20"/>
        </w:rPr>
        <w:t xml:space="preserve">) 약간의 운동장해 </w:t>
      </w:r>
    </w:p>
    <w:p w:rsidR="00C6204D" w:rsidRPr="00186EB2" w:rsidRDefault="00C6204D" w:rsidP="00C6204D">
      <w:pPr>
        <w:pStyle w:val="a8"/>
        <w:widowControl w:val="0"/>
        <w:wordWrap w:val="0"/>
        <w:autoSpaceDE w:val="0"/>
        <w:autoSpaceDN w:val="0"/>
        <w:spacing w:before="0" w:beforeAutospacing="0" w:after="0" w:afterAutospacing="0"/>
        <w:ind w:left="680"/>
        <w:jc w:val="both"/>
        <w:rPr>
          <w:spacing w:val="-5"/>
          <w:sz w:val="20"/>
          <w:szCs w:val="20"/>
        </w:rPr>
      </w:pPr>
      <w:r w:rsidRPr="00186EB2">
        <w:rPr>
          <w:rFonts w:hint="eastAsia"/>
          <w:spacing w:val="-5"/>
          <w:sz w:val="20"/>
          <w:szCs w:val="20"/>
        </w:rPr>
        <w:t>머리뼈(두개골)와 상위목뼈(상위경추: 제1, 2경추)를 제외한 척추체(척추뼈 몸통)에 골절 또는 탈구로 2개의 척추체(척추뼈 몸통)를 유합(아물어 붙음) 또는 고정한 상태</w:t>
      </w:r>
    </w:p>
    <w:p w:rsidR="00C6204D" w:rsidRPr="00186EB2" w:rsidRDefault="00C6204D" w:rsidP="00C6204D">
      <w:pPr>
        <w:pStyle w:val="a8"/>
        <w:widowControl w:val="0"/>
        <w:wordWrap w:val="0"/>
        <w:autoSpaceDE w:val="0"/>
        <w:autoSpaceDN w:val="0"/>
        <w:spacing w:before="0" w:beforeAutospacing="0" w:after="0" w:afterAutospacing="0"/>
        <w:ind w:leftChars="200" w:left="650" w:hangingChars="125" w:hanging="250"/>
        <w:jc w:val="both"/>
        <w:rPr>
          <w:sz w:val="20"/>
          <w:szCs w:val="20"/>
        </w:rPr>
      </w:pPr>
      <w:r w:rsidRPr="00186EB2">
        <w:rPr>
          <w:rFonts w:hint="eastAsia"/>
          <w:sz w:val="20"/>
          <w:szCs w:val="20"/>
        </w:rPr>
        <w:t>9</w:t>
      </w:r>
      <w:r w:rsidRPr="00186EB2">
        <w:rPr>
          <w:sz w:val="20"/>
          <w:szCs w:val="20"/>
        </w:rPr>
        <w:t xml:space="preserve">) </w:t>
      </w:r>
      <w:r w:rsidRPr="00186EB2">
        <w:rPr>
          <w:rFonts w:hint="eastAsia"/>
          <w:sz w:val="20"/>
          <w:szCs w:val="20"/>
        </w:rPr>
        <w:t>심한 기형이란 다음 중 어느 하나에 해당하는 경우를 말한다.</w:t>
      </w:r>
    </w:p>
    <w:p w:rsidR="00C6204D" w:rsidRPr="00186EB2" w:rsidRDefault="00C6204D" w:rsidP="00C6204D">
      <w:pPr>
        <w:pStyle w:val="a8"/>
        <w:widowControl w:val="0"/>
        <w:wordWrap w:val="0"/>
        <w:autoSpaceDE w:val="0"/>
        <w:autoSpaceDN w:val="0"/>
        <w:spacing w:before="0" w:beforeAutospacing="0" w:after="0" w:afterAutospacing="0"/>
        <w:ind w:leftChars="350" w:left="1100" w:hangingChars="200" w:hanging="400"/>
        <w:jc w:val="both"/>
        <w:rPr>
          <w:sz w:val="20"/>
          <w:szCs w:val="20"/>
        </w:rPr>
      </w:pPr>
      <w:r w:rsidRPr="00186EB2">
        <w:rPr>
          <w:rFonts w:hint="eastAsia"/>
          <w:sz w:val="20"/>
          <w:szCs w:val="20"/>
        </w:rPr>
        <w:t>가) 척추(등뼈)의</w:t>
      </w:r>
      <w:r w:rsidRPr="00186EB2">
        <w:rPr>
          <w:sz w:val="20"/>
          <w:szCs w:val="20"/>
        </w:rPr>
        <w:t xml:space="preserve"> 골절 또는 탈구 등으로 35° 이상의 척추전만증</w:t>
      </w:r>
      <w:r w:rsidRPr="00186EB2">
        <w:rPr>
          <w:rFonts w:hint="eastAsia"/>
          <w:sz w:val="20"/>
          <w:szCs w:val="20"/>
        </w:rPr>
        <w:t>(</w:t>
      </w:r>
      <w:r w:rsidRPr="00186EB2">
        <w:rPr>
          <w:sz w:val="20"/>
          <w:szCs w:val="20"/>
        </w:rPr>
        <w:t>척추가 앞으로 휘어지는 증상</w:t>
      </w:r>
      <w:r w:rsidRPr="00186EB2">
        <w:rPr>
          <w:rFonts w:hint="eastAsia"/>
          <w:sz w:val="20"/>
          <w:szCs w:val="20"/>
        </w:rPr>
        <w:t xml:space="preserve">), </w:t>
      </w:r>
      <w:r w:rsidRPr="00186EB2">
        <w:rPr>
          <w:sz w:val="20"/>
          <w:szCs w:val="20"/>
        </w:rPr>
        <w:t xml:space="preserve">척추후만증(척추가 뒤로 휘어지는 증상) 또는 20° 이상의 척추측만증(척추가 옆으로 휘어지는 증상) 변형이 있을 때 </w:t>
      </w:r>
    </w:p>
    <w:p w:rsidR="00C6204D" w:rsidRPr="00186EB2" w:rsidRDefault="00C6204D" w:rsidP="00C6204D">
      <w:pPr>
        <w:pStyle w:val="a8"/>
        <w:widowControl w:val="0"/>
        <w:wordWrap w:val="0"/>
        <w:autoSpaceDE w:val="0"/>
        <w:autoSpaceDN w:val="0"/>
        <w:spacing w:before="0" w:beforeAutospacing="0" w:after="0" w:afterAutospacing="0"/>
        <w:ind w:leftChars="350" w:left="1100" w:hangingChars="200" w:hanging="400"/>
        <w:jc w:val="both"/>
        <w:rPr>
          <w:sz w:val="20"/>
          <w:szCs w:val="20"/>
        </w:rPr>
      </w:pPr>
      <w:r w:rsidRPr="00186EB2">
        <w:rPr>
          <w:rFonts w:hint="eastAsia"/>
          <w:sz w:val="20"/>
          <w:szCs w:val="20"/>
        </w:rPr>
        <w:t>나) 척추체(척추뼈 몸통) 한 개의 압박률이 60%이상인 경우 또는 한 운동단위 내에 두 개 이상 척추체(척추뼈 몸통)의 압박골절로 각 척추체(척추뼈 몸통)의 압박률의 합이 90% 이상일 때</w:t>
      </w:r>
    </w:p>
    <w:p w:rsidR="00C6204D" w:rsidRPr="00186EB2" w:rsidRDefault="00C6204D" w:rsidP="00C6204D">
      <w:pPr>
        <w:pStyle w:val="a8"/>
        <w:widowControl w:val="0"/>
        <w:wordWrap w:val="0"/>
        <w:autoSpaceDE w:val="0"/>
        <w:autoSpaceDN w:val="0"/>
        <w:spacing w:before="0" w:beforeAutospacing="0" w:after="0" w:afterAutospacing="0"/>
        <w:ind w:leftChars="132" w:left="614" w:hangingChars="175" w:hanging="350"/>
        <w:jc w:val="both"/>
        <w:rPr>
          <w:sz w:val="20"/>
          <w:szCs w:val="20"/>
        </w:rPr>
      </w:pPr>
      <w:r w:rsidRPr="00186EB2">
        <w:rPr>
          <w:rFonts w:hint="eastAsia"/>
          <w:sz w:val="20"/>
          <w:szCs w:val="20"/>
        </w:rPr>
        <w:t>10</w:t>
      </w:r>
      <w:r w:rsidRPr="00186EB2">
        <w:rPr>
          <w:sz w:val="20"/>
          <w:szCs w:val="20"/>
        </w:rPr>
        <w:t xml:space="preserve">) </w:t>
      </w:r>
      <w:r w:rsidRPr="00186EB2">
        <w:rPr>
          <w:rFonts w:hint="eastAsia"/>
          <w:sz w:val="20"/>
          <w:szCs w:val="20"/>
        </w:rPr>
        <w:t>뚜렷한 기형이란 다음 중 어느 하나에 해당하는 경우를 말한다.</w:t>
      </w:r>
    </w:p>
    <w:p w:rsidR="00C6204D" w:rsidRPr="00186EB2" w:rsidRDefault="00C6204D" w:rsidP="00C6204D">
      <w:pPr>
        <w:pStyle w:val="a8"/>
        <w:widowControl w:val="0"/>
        <w:wordWrap w:val="0"/>
        <w:autoSpaceDE w:val="0"/>
        <w:autoSpaceDN w:val="0"/>
        <w:spacing w:before="0" w:beforeAutospacing="0" w:after="0" w:afterAutospacing="0"/>
        <w:ind w:leftChars="350" w:left="1100" w:hangingChars="200" w:hanging="400"/>
        <w:jc w:val="both"/>
        <w:rPr>
          <w:sz w:val="20"/>
          <w:szCs w:val="20"/>
        </w:rPr>
      </w:pPr>
      <w:r w:rsidRPr="00186EB2">
        <w:rPr>
          <w:rFonts w:hint="eastAsia"/>
          <w:sz w:val="20"/>
          <w:szCs w:val="20"/>
        </w:rPr>
        <w:t xml:space="preserve">가) 척추(등뼈)의 </w:t>
      </w:r>
      <w:r w:rsidRPr="00186EB2">
        <w:rPr>
          <w:sz w:val="20"/>
          <w:szCs w:val="20"/>
        </w:rPr>
        <w:t>골절 또는 탈구 등으로 15°</w:t>
      </w:r>
      <w:r w:rsidRPr="00186EB2">
        <w:rPr>
          <w:rFonts w:hint="eastAsia"/>
          <w:sz w:val="20"/>
          <w:szCs w:val="20"/>
        </w:rPr>
        <w:t xml:space="preserve"> </w:t>
      </w:r>
      <w:r w:rsidRPr="00186EB2">
        <w:rPr>
          <w:sz w:val="20"/>
          <w:szCs w:val="20"/>
        </w:rPr>
        <w:t>이상의 척추전만증</w:t>
      </w:r>
      <w:r w:rsidRPr="00186EB2">
        <w:rPr>
          <w:rFonts w:hint="eastAsia"/>
          <w:sz w:val="20"/>
          <w:szCs w:val="20"/>
        </w:rPr>
        <w:t>(</w:t>
      </w:r>
      <w:r w:rsidRPr="00186EB2">
        <w:rPr>
          <w:sz w:val="20"/>
          <w:szCs w:val="20"/>
        </w:rPr>
        <w:t>척추가 앞으로 휘어지는 증상</w:t>
      </w:r>
      <w:r w:rsidRPr="00186EB2">
        <w:rPr>
          <w:rFonts w:hint="eastAsia"/>
          <w:sz w:val="20"/>
          <w:szCs w:val="20"/>
        </w:rPr>
        <w:t>),</w:t>
      </w:r>
      <w:r w:rsidRPr="00186EB2">
        <w:rPr>
          <w:sz w:val="20"/>
          <w:szCs w:val="20"/>
        </w:rPr>
        <w:t xml:space="preserve"> 척추</w:t>
      </w:r>
      <w:r w:rsidRPr="00186EB2">
        <w:rPr>
          <w:rFonts w:hint="eastAsia"/>
          <w:sz w:val="20"/>
          <w:szCs w:val="20"/>
        </w:rPr>
        <w:t>후만증</w:t>
      </w:r>
      <w:r w:rsidRPr="00186EB2">
        <w:rPr>
          <w:sz w:val="20"/>
          <w:szCs w:val="20"/>
        </w:rPr>
        <w:t>(척추가 뒤로 휘어지는 증상) 또는 10°</w:t>
      </w:r>
      <w:r w:rsidRPr="00186EB2">
        <w:rPr>
          <w:rFonts w:hint="eastAsia"/>
          <w:sz w:val="20"/>
          <w:szCs w:val="20"/>
        </w:rPr>
        <w:t xml:space="preserve"> </w:t>
      </w:r>
      <w:r w:rsidRPr="00186EB2">
        <w:rPr>
          <w:sz w:val="20"/>
          <w:szCs w:val="20"/>
        </w:rPr>
        <w:t>이상의 척추측만증(척</w:t>
      </w:r>
      <w:r w:rsidRPr="00186EB2">
        <w:rPr>
          <w:rFonts w:hint="eastAsia"/>
          <w:sz w:val="20"/>
          <w:szCs w:val="20"/>
        </w:rPr>
        <w:t>추가</w:t>
      </w:r>
      <w:r w:rsidRPr="00186EB2">
        <w:rPr>
          <w:sz w:val="20"/>
          <w:szCs w:val="20"/>
        </w:rPr>
        <w:t xml:space="preserve"> 옆으로 휘어지는 증상) 변형이 있을 때 </w:t>
      </w:r>
    </w:p>
    <w:p w:rsidR="00C6204D" w:rsidRPr="00186EB2" w:rsidRDefault="00C6204D" w:rsidP="00C6204D">
      <w:pPr>
        <w:pStyle w:val="a8"/>
        <w:widowControl w:val="0"/>
        <w:wordWrap w:val="0"/>
        <w:autoSpaceDE w:val="0"/>
        <w:autoSpaceDN w:val="0"/>
        <w:spacing w:before="0" w:beforeAutospacing="0" w:after="0" w:afterAutospacing="0"/>
        <w:ind w:leftChars="350" w:left="1100" w:hangingChars="200" w:hanging="400"/>
        <w:jc w:val="both"/>
        <w:rPr>
          <w:sz w:val="20"/>
          <w:szCs w:val="20"/>
        </w:rPr>
      </w:pPr>
      <w:r w:rsidRPr="00186EB2">
        <w:rPr>
          <w:rFonts w:hint="eastAsia"/>
          <w:sz w:val="20"/>
          <w:szCs w:val="20"/>
        </w:rPr>
        <w:t>나) 척추체(척추뼈 몸통) 한 개의 압박률이 40%이상인 경우 또는 한 운동단위 내에 두 개 이상 척추체(척추뼈 몸통)의 압박골절로 각 척추체(척추뼈 몸통)의 압박률의 합이 60% 이상일 때</w:t>
      </w:r>
    </w:p>
    <w:p w:rsidR="00C6204D" w:rsidRPr="00186EB2" w:rsidRDefault="00C6204D" w:rsidP="00C6204D">
      <w:pPr>
        <w:pStyle w:val="a8"/>
        <w:widowControl w:val="0"/>
        <w:wordWrap w:val="0"/>
        <w:autoSpaceDE w:val="0"/>
        <w:autoSpaceDN w:val="0"/>
        <w:spacing w:before="0" w:beforeAutospacing="0" w:after="0" w:afterAutospacing="0"/>
        <w:ind w:leftChars="132" w:left="614" w:hangingChars="175" w:hanging="350"/>
        <w:jc w:val="both"/>
        <w:rPr>
          <w:sz w:val="20"/>
          <w:szCs w:val="20"/>
        </w:rPr>
      </w:pPr>
      <w:r w:rsidRPr="00186EB2">
        <w:rPr>
          <w:rFonts w:hint="eastAsia"/>
          <w:sz w:val="20"/>
          <w:szCs w:val="20"/>
        </w:rPr>
        <w:t>11</w:t>
      </w:r>
      <w:r w:rsidRPr="00186EB2">
        <w:rPr>
          <w:sz w:val="20"/>
          <w:szCs w:val="20"/>
        </w:rPr>
        <w:t xml:space="preserve">) </w:t>
      </w:r>
      <w:r w:rsidRPr="00186EB2">
        <w:rPr>
          <w:rFonts w:hint="eastAsia"/>
          <w:sz w:val="20"/>
          <w:szCs w:val="20"/>
        </w:rPr>
        <w:t>약간의 기형이란 다음 중 어느 하나에 해당하는 경우를 말한다.</w:t>
      </w:r>
    </w:p>
    <w:p w:rsidR="00C6204D" w:rsidRPr="00186EB2" w:rsidRDefault="00C6204D" w:rsidP="00C6204D">
      <w:pPr>
        <w:pStyle w:val="a8"/>
        <w:widowControl w:val="0"/>
        <w:wordWrap w:val="0"/>
        <w:autoSpaceDE w:val="0"/>
        <w:autoSpaceDN w:val="0"/>
        <w:spacing w:before="0" w:beforeAutospacing="0" w:after="0" w:afterAutospacing="0"/>
        <w:ind w:leftChars="350" w:left="1100" w:hangingChars="200" w:hanging="400"/>
        <w:jc w:val="both"/>
        <w:rPr>
          <w:sz w:val="20"/>
          <w:szCs w:val="20"/>
        </w:rPr>
      </w:pPr>
      <w:r w:rsidRPr="00186EB2">
        <w:rPr>
          <w:rFonts w:hint="eastAsia"/>
          <w:sz w:val="20"/>
          <w:szCs w:val="20"/>
        </w:rPr>
        <w:t>가) 1개 이상의 척추(등뼈)</w:t>
      </w:r>
      <w:r w:rsidRPr="00186EB2">
        <w:rPr>
          <w:sz w:val="20"/>
          <w:szCs w:val="20"/>
        </w:rPr>
        <w:t>의 골절 또는 탈구로 경도(가벼운 정도)의 척추전만증</w:t>
      </w:r>
      <w:r w:rsidRPr="00186EB2">
        <w:rPr>
          <w:rFonts w:hint="eastAsia"/>
          <w:sz w:val="20"/>
          <w:szCs w:val="20"/>
        </w:rPr>
        <w:t>(</w:t>
      </w:r>
      <w:r w:rsidRPr="00186EB2">
        <w:rPr>
          <w:sz w:val="20"/>
          <w:szCs w:val="20"/>
        </w:rPr>
        <w:t>척추가 앞으로 휘어지는 증상</w:t>
      </w:r>
      <w:r w:rsidRPr="00186EB2">
        <w:rPr>
          <w:rFonts w:hint="eastAsia"/>
          <w:sz w:val="20"/>
          <w:szCs w:val="20"/>
        </w:rPr>
        <w:t>),</w:t>
      </w:r>
      <w:r w:rsidRPr="00186EB2">
        <w:rPr>
          <w:sz w:val="20"/>
          <w:szCs w:val="20"/>
        </w:rPr>
        <w:t xml:space="preserve"> 척추후만증(척추가 뒤로 휘어지는 증상) 또는 척추측만증(척추가 옆으로 휘어지는 증상) 변형이 있을 때 </w:t>
      </w:r>
    </w:p>
    <w:p w:rsidR="00C6204D" w:rsidRPr="00186EB2" w:rsidRDefault="00C6204D" w:rsidP="00C6204D">
      <w:pPr>
        <w:pStyle w:val="a8"/>
        <w:widowControl w:val="0"/>
        <w:wordWrap w:val="0"/>
        <w:autoSpaceDE w:val="0"/>
        <w:autoSpaceDN w:val="0"/>
        <w:spacing w:before="0" w:beforeAutospacing="0" w:after="0" w:afterAutospacing="0"/>
        <w:ind w:leftChars="350" w:left="1100" w:hangingChars="200" w:hanging="400"/>
        <w:jc w:val="both"/>
        <w:rPr>
          <w:sz w:val="20"/>
          <w:szCs w:val="20"/>
        </w:rPr>
      </w:pPr>
      <w:r w:rsidRPr="00186EB2">
        <w:rPr>
          <w:rFonts w:hint="eastAsia"/>
          <w:sz w:val="20"/>
          <w:szCs w:val="20"/>
        </w:rPr>
        <w:t>나) 척추체(척추뼈 몸통) 한 개의 압박률이 20%이상인 경우 또는 한 운동단위 내에 두 개 이상 척추체(척추뼈 몸통)의 압박골절로 각 척추체(척추뼈 몸통)의 압박률의 합이 40% 이상일 때</w:t>
      </w:r>
    </w:p>
    <w:p w:rsidR="00C6204D" w:rsidRPr="00186EB2" w:rsidRDefault="00C6204D" w:rsidP="00C6204D">
      <w:pPr>
        <w:pStyle w:val="a8"/>
        <w:widowControl w:val="0"/>
        <w:wordWrap w:val="0"/>
        <w:autoSpaceDE w:val="0"/>
        <w:autoSpaceDN w:val="0"/>
        <w:spacing w:before="0" w:beforeAutospacing="0" w:after="0" w:afterAutospacing="0"/>
        <w:ind w:leftChars="132" w:left="708" w:hangingChars="222" w:hanging="444"/>
        <w:jc w:val="both"/>
        <w:rPr>
          <w:sz w:val="20"/>
          <w:szCs w:val="20"/>
        </w:rPr>
      </w:pPr>
      <w:r w:rsidRPr="00186EB2">
        <w:rPr>
          <w:rFonts w:hint="eastAsia"/>
          <w:sz w:val="20"/>
          <w:szCs w:val="20"/>
        </w:rPr>
        <w:t xml:space="preserve">12) ‘추간판탈출증으로 인한 심한 신경 장해’란 추간판탈출증으로 추간판을 2마디 이상(또는 1마디 추간판에 대해 2회 이상) 수술하고도 </w:t>
      </w:r>
      <w:r w:rsidRPr="00186EB2">
        <w:rPr>
          <w:sz w:val="20"/>
          <w:szCs w:val="20"/>
        </w:rPr>
        <w:t xml:space="preserve">마미신경증후군이 발생하여 하지의 현저한 마비 또는 대소변의 장해가 있는 경우 </w:t>
      </w:r>
    </w:p>
    <w:p w:rsidR="00C6204D" w:rsidRPr="00186EB2" w:rsidRDefault="00C6204D" w:rsidP="00C6204D">
      <w:pPr>
        <w:pStyle w:val="a8"/>
        <w:widowControl w:val="0"/>
        <w:wordWrap w:val="0"/>
        <w:autoSpaceDE w:val="0"/>
        <w:autoSpaceDN w:val="0"/>
        <w:spacing w:before="0" w:beforeAutospacing="0" w:after="0" w:afterAutospacing="0"/>
        <w:ind w:leftChars="132" w:left="708" w:hangingChars="222" w:hanging="444"/>
        <w:jc w:val="both"/>
        <w:rPr>
          <w:sz w:val="20"/>
          <w:szCs w:val="20"/>
        </w:rPr>
      </w:pPr>
      <w:r w:rsidRPr="00186EB2">
        <w:rPr>
          <w:rFonts w:hint="eastAsia"/>
          <w:sz w:val="20"/>
          <w:szCs w:val="20"/>
        </w:rPr>
        <w:t>13) ‘추간판탈출증으로 인한 뚜렷한 신경 장해’란 추간판탈출증으로 추간판 1마디를 수술하고도 신경생리검사에서 명확한 신경근병증의 소견이 지속되고 척추신경근의 불완전 마비가 인정되는 경우</w:t>
      </w:r>
    </w:p>
    <w:p w:rsidR="00C6204D" w:rsidRPr="00186EB2" w:rsidRDefault="00C6204D" w:rsidP="00C6204D">
      <w:pPr>
        <w:pStyle w:val="a8"/>
        <w:widowControl w:val="0"/>
        <w:wordWrap w:val="0"/>
        <w:autoSpaceDE w:val="0"/>
        <w:autoSpaceDN w:val="0"/>
        <w:spacing w:before="0" w:beforeAutospacing="0" w:after="0" w:afterAutospacing="0"/>
        <w:ind w:leftChars="132" w:left="708" w:hangingChars="222" w:hanging="444"/>
        <w:jc w:val="both"/>
        <w:rPr>
          <w:sz w:val="20"/>
          <w:szCs w:val="20"/>
        </w:rPr>
      </w:pPr>
      <w:r w:rsidRPr="00186EB2">
        <w:rPr>
          <w:rFonts w:hint="eastAsia"/>
          <w:sz w:val="20"/>
          <w:szCs w:val="20"/>
        </w:rPr>
        <w:t>14) ‘추간판탈출증으로 인한 약간의 신경 장해’란 추간판탈출증이 확인되고 신경생리검사에서 명확한 신경근병증의 소견이 지속되는 경우</w:t>
      </w:r>
    </w:p>
    <w:p w:rsidR="00C6204D" w:rsidRPr="00186EB2" w:rsidRDefault="00C6204D" w:rsidP="00C6204D">
      <w:pPr>
        <w:widowControl/>
        <w:wordWrap/>
        <w:autoSpaceDE/>
        <w:autoSpaceDN/>
        <w:jc w:val="left"/>
        <w:rPr>
          <w:b/>
          <w:bCs/>
          <w:szCs w:val="20"/>
        </w:rPr>
      </w:pPr>
    </w:p>
    <w:p w:rsidR="00C6204D" w:rsidRPr="00186EB2" w:rsidRDefault="00C6204D" w:rsidP="00C6204D">
      <w:pPr>
        <w:widowControl/>
        <w:wordWrap/>
        <w:autoSpaceDE/>
        <w:autoSpaceDN/>
        <w:jc w:val="left"/>
        <w:rPr>
          <w:b/>
          <w:bCs/>
          <w:szCs w:val="20"/>
        </w:rPr>
      </w:pPr>
      <w:r w:rsidRPr="00186EB2">
        <w:rPr>
          <w:b/>
          <w:bCs/>
          <w:szCs w:val="20"/>
        </w:rPr>
        <w:t xml:space="preserve">7. 체간골의 장해 </w:t>
      </w:r>
    </w:p>
    <w:p w:rsidR="00C6204D" w:rsidRPr="00186EB2" w:rsidRDefault="00C6204D" w:rsidP="00C6204D">
      <w:pPr>
        <w:pStyle w:val="a8"/>
        <w:widowControl w:val="0"/>
        <w:wordWrap w:val="0"/>
        <w:autoSpaceDE w:val="0"/>
        <w:autoSpaceDN w:val="0"/>
        <w:spacing w:before="0" w:beforeAutospacing="0" w:after="0" w:afterAutospacing="0"/>
        <w:ind w:left="198"/>
        <w:jc w:val="both"/>
        <w:rPr>
          <w:sz w:val="20"/>
          <w:szCs w:val="20"/>
        </w:rPr>
      </w:pPr>
      <w:r w:rsidRPr="00186EB2">
        <w:rPr>
          <w:rFonts w:hint="eastAsia"/>
          <w:sz w:val="20"/>
          <w:szCs w:val="20"/>
        </w:rPr>
        <w:t>가</w:t>
      </w:r>
      <w:r w:rsidRPr="00186EB2">
        <w:rPr>
          <w:sz w:val="20"/>
          <w:szCs w:val="20"/>
        </w:rPr>
        <w:t xml:space="preserve">. 장해의 분류 </w:t>
      </w:r>
    </w:p>
    <w:tbl>
      <w:tblPr>
        <w:tblW w:w="9383" w:type="dxa"/>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8022"/>
        <w:gridCol w:w="1361"/>
      </w:tblGrid>
      <w:tr w:rsidR="00C6204D" w:rsidRPr="00186EB2" w:rsidTr="001A1A47">
        <w:trPr>
          <w:trHeight w:val="454"/>
        </w:trPr>
        <w:tc>
          <w:tcPr>
            <w:tcW w:w="8022" w:type="dxa"/>
            <w:shd w:val="clear" w:color="auto" w:fill="FFFFFF"/>
            <w:vAlign w:val="center"/>
          </w:tcPr>
          <w:p w:rsidR="00C6204D" w:rsidRPr="00186EB2" w:rsidRDefault="00C6204D" w:rsidP="001A1A47">
            <w:pPr>
              <w:pStyle w:val="a8"/>
              <w:widowControl w:val="0"/>
              <w:wordWrap w:val="0"/>
              <w:autoSpaceDE w:val="0"/>
              <w:autoSpaceDN w:val="0"/>
              <w:spacing w:before="0" w:beforeAutospacing="0" w:after="0" w:afterAutospacing="0"/>
              <w:jc w:val="center"/>
              <w:rPr>
                <w:b/>
                <w:sz w:val="20"/>
                <w:szCs w:val="20"/>
              </w:rPr>
            </w:pPr>
            <w:r w:rsidRPr="00186EB2">
              <w:rPr>
                <w:rFonts w:hint="eastAsia"/>
                <w:b/>
                <w:sz w:val="20"/>
                <w:szCs w:val="20"/>
              </w:rPr>
              <w:t>장해의 분류</w:t>
            </w:r>
          </w:p>
        </w:tc>
        <w:tc>
          <w:tcPr>
            <w:tcW w:w="1361" w:type="dxa"/>
            <w:shd w:val="clear" w:color="auto" w:fill="FFFFFF"/>
            <w:vAlign w:val="center"/>
          </w:tcPr>
          <w:p w:rsidR="00C6204D" w:rsidRPr="00186EB2" w:rsidRDefault="00C6204D" w:rsidP="001A1A47">
            <w:pPr>
              <w:pStyle w:val="a8"/>
              <w:widowControl w:val="0"/>
              <w:wordWrap w:val="0"/>
              <w:autoSpaceDE w:val="0"/>
              <w:autoSpaceDN w:val="0"/>
              <w:spacing w:before="0" w:beforeAutospacing="0" w:after="0" w:afterAutospacing="0"/>
              <w:jc w:val="center"/>
              <w:rPr>
                <w:b/>
                <w:sz w:val="20"/>
                <w:szCs w:val="20"/>
              </w:rPr>
            </w:pPr>
            <w:r w:rsidRPr="00186EB2">
              <w:rPr>
                <w:rFonts w:hint="eastAsia"/>
                <w:b/>
                <w:sz w:val="20"/>
                <w:szCs w:val="20"/>
              </w:rPr>
              <w:t>지급률</w:t>
            </w:r>
          </w:p>
        </w:tc>
      </w:tr>
      <w:tr w:rsidR="00C6204D" w:rsidRPr="00186EB2" w:rsidTr="001A1A47">
        <w:trPr>
          <w:trHeight w:val="693"/>
        </w:trPr>
        <w:tc>
          <w:tcPr>
            <w:tcW w:w="8022" w:type="dxa"/>
            <w:tcMar>
              <w:top w:w="57" w:type="dxa"/>
              <w:left w:w="57" w:type="dxa"/>
              <w:bottom w:w="57" w:type="dxa"/>
              <w:right w:w="57" w:type="dxa"/>
            </w:tcMar>
            <w:vAlign w:val="center"/>
          </w:tcPr>
          <w:p w:rsidR="00C6204D" w:rsidRPr="00186EB2" w:rsidRDefault="00C6204D" w:rsidP="001A1A47">
            <w:pPr>
              <w:pStyle w:val="a8"/>
              <w:widowControl w:val="0"/>
              <w:tabs>
                <w:tab w:val="left" w:pos="500"/>
              </w:tabs>
              <w:wordWrap w:val="0"/>
              <w:autoSpaceDE w:val="0"/>
              <w:autoSpaceDN w:val="0"/>
              <w:spacing w:before="0" w:beforeAutospacing="0" w:after="0" w:afterAutospacing="0"/>
              <w:ind w:left="397" w:hanging="284"/>
              <w:jc w:val="both"/>
              <w:rPr>
                <w:sz w:val="20"/>
                <w:szCs w:val="20"/>
              </w:rPr>
            </w:pPr>
            <w:r w:rsidRPr="00186EB2">
              <w:rPr>
                <w:sz w:val="20"/>
                <w:szCs w:val="20"/>
              </w:rPr>
              <w:t>1</w:t>
            </w:r>
            <w:r w:rsidRPr="00186EB2">
              <w:rPr>
                <w:rFonts w:hint="eastAsia"/>
                <w:sz w:val="20"/>
                <w:szCs w:val="20"/>
              </w:rPr>
              <w:t>.</w:t>
            </w:r>
            <w:r w:rsidRPr="00186EB2">
              <w:rPr>
                <w:sz w:val="20"/>
                <w:szCs w:val="20"/>
              </w:rPr>
              <w:t xml:space="preserve"> </w:t>
            </w:r>
            <w:r w:rsidRPr="00186EB2">
              <w:rPr>
                <w:rFonts w:hint="eastAsia"/>
                <w:sz w:val="20"/>
                <w:szCs w:val="20"/>
              </w:rPr>
              <w:t>어깨뼈(견갑골)나 골반뼈(장골, 제2천추 이하의 천골, 미골, 좌골 포함)에 뚜렷한 기형을 남긴 때</w:t>
            </w:r>
          </w:p>
          <w:p w:rsidR="00C6204D" w:rsidRPr="00186EB2" w:rsidRDefault="00C6204D" w:rsidP="001A1A47">
            <w:pPr>
              <w:pStyle w:val="a8"/>
              <w:widowControl w:val="0"/>
              <w:tabs>
                <w:tab w:val="left" w:pos="500"/>
              </w:tabs>
              <w:wordWrap w:val="0"/>
              <w:autoSpaceDE w:val="0"/>
              <w:autoSpaceDN w:val="0"/>
              <w:spacing w:before="0" w:beforeAutospacing="0" w:after="0" w:afterAutospacing="0"/>
              <w:ind w:left="397" w:hanging="284"/>
              <w:jc w:val="both"/>
              <w:rPr>
                <w:sz w:val="20"/>
                <w:szCs w:val="20"/>
              </w:rPr>
            </w:pPr>
            <w:r w:rsidRPr="00186EB2">
              <w:rPr>
                <w:sz w:val="20"/>
                <w:szCs w:val="20"/>
              </w:rPr>
              <w:t>2</w:t>
            </w:r>
            <w:r w:rsidRPr="00186EB2">
              <w:rPr>
                <w:rFonts w:hint="eastAsia"/>
                <w:sz w:val="20"/>
                <w:szCs w:val="20"/>
              </w:rPr>
              <w:t>.</w:t>
            </w:r>
            <w:r w:rsidRPr="00186EB2">
              <w:rPr>
                <w:sz w:val="20"/>
                <w:szCs w:val="20"/>
              </w:rPr>
              <w:t xml:space="preserve"> </w:t>
            </w:r>
            <w:r w:rsidRPr="00186EB2">
              <w:rPr>
                <w:rFonts w:hint="eastAsia"/>
                <w:sz w:val="20"/>
                <w:szCs w:val="20"/>
              </w:rPr>
              <w:t xml:space="preserve">빗장뼈(쇄골), 가슴뼈(흉골), 갈비뼈(늑골)에 </w:t>
            </w:r>
            <w:r w:rsidRPr="00186EB2">
              <w:rPr>
                <w:spacing w:val="-4"/>
                <w:sz w:val="20"/>
                <w:szCs w:val="20"/>
              </w:rPr>
              <w:t>뚜렷한 기형을 남긴 때</w:t>
            </w:r>
          </w:p>
        </w:tc>
        <w:tc>
          <w:tcPr>
            <w:tcW w:w="1361" w:type="dxa"/>
            <w:tcMar>
              <w:top w:w="57" w:type="dxa"/>
              <w:left w:w="57" w:type="dxa"/>
              <w:bottom w:w="57" w:type="dxa"/>
              <w:right w:w="57" w:type="dxa"/>
            </w:tcMar>
            <w:vAlign w:val="center"/>
          </w:tcPr>
          <w:p w:rsidR="00C6204D" w:rsidRPr="00186EB2" w:rsidRDefault="00C6204D" w:rsidP="001A1A47">
            <w:pPr>
              <w:pStyle w:val="a8"/>
              <w:widowControl w:val="0"/>
              <w:wordWrap w:val="0"/>
              <w:autoSpaceDE w:val="0"/>
              <w:autoSpaceDN w:val="0"/>
              <w:spacing w:before="0" w:beforeAutospacing="0" w:after="0" w:afterAutospacing="0"/>
              <w:ind w:left="157" w:rightChars="70" w:right="140"/>
              <w:jc w:val="center"/>
              <w:rPr>
                <w:sz w:val="20"/>
                <w:szCs w:val="20"/>
              </w:rPr>
            </w:pPr>
            <w:r w:rsidRPr="00186EB2">
              <w:rPr>
                <w:sz w:val="20"/>
                <w:szCs w:val="20"/>
              </w:rPr>
              <w:t>15</w:t>
            </w:r>
          </w:p>
          <w:p w:rsidR="00C6204D" w:rsidRPr="00186EB2" w:rsidRDefault="00C6204D" w:rsidP="001A1A47">
            <w:pPr>
              <w:pStyle w:val="a8"/>
              <w:widowControl w:val="0"/>
              <w:wordWrap w:val="0"/>
              <w:autoSpaceDE w:val="0"/>
              <w:autoSpaceDN w:val="0"/>
              <w:spacing w:before="0" w:beforeAutospacing="0" w:after="0" w:afterAutospacing="0"/>
              <w:ind w:left="157" w:rightChars="70" w:right="140"/>
              <w:jc w:val="center"/>
              <w:rPr>
                <w:sz w:val="20"/>
                <w:szCs w:val="20"/>
              </w:rPr>
            </w:pPr>
          </w:p>
          <w:p w:rsidR="00C6204D" w:rsidRPr="00186EB2" w:rsidRDefault="00C6204D" w:rsidP="001A1A47">
            <w:pPr>
              <w:pStyle w:val="a8"/>
              <w:widowControl w:val="0"/>
              <w:wordWrap w:val="0"/>
              <w:autoSpaceDE w:val="0"/>
              <w:autoSpaceDN w:val="0"/>
              <w:spacing w:before="0" w:beforeAutospacing="0" w:after="0" w:afterAutospacing="0"/>
              <w:ind w:left="157" w:rightChars="70" w:right="140"/>
              <w:jc w:val="center"/>
              <w:rPr>
                <w:sz w:val="20"/>
                <w:szCs w:val="20"/>
              </w:rPr>
            </w:pPr>
            <w:r w:rsidRPr="00186EB2">
              <w:rPr>
                <w:sz w:val="20"/>
                <w:szCs w:val="20"/>
              </w:rPr>
              <w:t>10</w:t>
            </w:r>
          </w:p>
        </w:tc>
      </w:tr>
    </w:tbl>
    <w:p w:rsidR="00C6204D" w:rsidRPr="00186EB2" w:rsidRDefault="00C6204D" w:rsidP="00C6204D">
      <w:pPr>
        <w:pStyle w:val="a8"/>
        <w:widowControl w:val="0"/>
        <w:wordWrap w:val="0"/>
        <w:autoSpaceDE w:val="0"/>
        <w:autoSpaceDN w:val="0"/>
        <w:spacing w:beforeLines="50" w:before="120" w:beforeAutospacing="0" w:after="0" w:afterAutospacing="0"/>
        <w:ind w:left="198"/>
        <w:jc w:val="both"/>
        <w:rPr>
          <w:sz w:val="20"/>
          <w:szCs w:val="20"/>
        </w:rPr>
      </w:pPr>
    </w:p>
    <w:p w:rsidR="00C6204D" w:rsidRPr="00186EB2" w:rsidRDefault="00C6204D" w:rsidP="00C6204D">
      <w:pPr>
        <w:pStyle w:val="a8"/>
        <w:widowControl w:val="0"/>
        <w:wordWrap w:val="0"/>
        <w:autoSpaceDE w:val="0"/>
        <w:autoSpaceDN w:val="0"/>
        <w:spacing w:beforeLines="50" w:before="120" w:beforeAutospacing="0" w:after="0" w:afterAutospacing="0"/>
        <w:ind w:left="198"/>
        <w:jc w:val="both"/>
        <w:rPr>
          <w:sz w:val="20"/>
          <w:szCs w:val="20"/>
        </w:rPr>
      </w:pPr>
      <w:r w:rsidRPr="00186EB2">
        <w:rPr>
          <w:rFonts w:hint="eastAsia"/>
          <w:sz w:val="20"/>
          <w:szCs w:val="20"/>
        </w:rPr>
        <w:t>나</w:t>
      </w:r>
      <w:r w:rsidRPr="00186EB2">
        <w:rPr>
          <w:sz w:val="20"/>
          <w:szCs w:val="20"/>
        </w:rPr>
        <w:t xml:space="preserve">. 장해판정기준 </w:t>
      </w:r>
    </w:p>
    <w:p w:rsidR="00C6204D" w:rsidRPr="00186EB2" w:rsidRDefault="00C6204D" w:rsidP="00C6204D">
      <w:pPr>
        <w:pStyle w:val="a8"/>
        <w:widowControl w:val="0"/>
        <w:wordWrap w:val="0"/>
        <w:autoSpaceDE w:val="0"/>
        <w:autoSpaceDN w:val="0"/>
        <w:spacing w:before="0" w:beforeAutospacing="0" w:after="0" w:afterAutospacing="0"/>
        <w:ind w:leftChars="199" w:left="698" w:hangingChars="150" w:hanging="300"/>
        <w:jc w:val="both"/>
        <w:rPr>
          <w:spacing w:val="-2"/>
          <w:sz w:val="20"/>
          <w:szCs w:val="20"/>
        </w:rPr>
      </w:pPr>
      <w:r w:rsidRPr="00186EB2">
        <w:rPr>
          <w:sz w:val="20"/>
          <w:szCs w:val="20"/>
        </w:rPr>
        <w:t>1)</w:t>
      </w:r>
      <w:r w:rsidRPr="00186EB2">
        <w:rPr>
          <w:spacing w:val="-2"/>
          <w:sz w:val="20"/>
          <w:szCs w:val="20"/>
        </w:rPr>
        <w:t xml:space="preserve"> </w:t>
      </w:r>
      <w:r w:rsidRPr="00186EB2">
        <w:rPr>
          <w:sz w:val="20"/>
          <w:szCs w:val="20"/>
        </w:rPr>
        <w:t>‘</w:t>
      </w:r>
      <w:r w:rsidRPr="00186EB2">
        <w:rPr>
          <w:rFonts w:hint="eastAsia"/>
          <w:spacing w:val="-4"/>
          <w:sz w:val="20"/>
          <w:szCs w:val="20"/>
        </w:rPr>
        <w:t>체간골</w:t>
      </w:r>
      <w:r w:rsidRPr="00186EB2">
        <w:rPr>
          <w:sz w:val="20"/>
          <w:szCs w:val="20"/>
        </w:rPr>
        <w:t>’</w:t>
      </w:r>
      <w:r w:rsidRPr="00186EB2">
        <w:rPr>
          <w:rFonts w:hint="eastAsia"/>
          <w:spacing w:val="-4"/>
          <w:sz w:val="20"/>
          <w:szCs w:val="20"/>
        </w:rPr>
        <w:t>이라</w:t>
      </w:r>
      <w:r w:rsidRPr="00186EB2">
        <w:rPr>
          <w:spacing w:val="-4"/>
          <w:sz w:val="20"/>
          <w:szCs w:val="20"/>
        </w:rPr>
        <w:t xml:space="preserve"> 함은 </w:t>
      </w:r>
      <w:r w:rsidRPr="00186EB2">
        <w:rPr>
          <w:rFonts w:hint="eastAsia"/>
          <w:spacing w:val="-4"/>
          <w:sz w:val="20"/>
          <w:szCs w:val="20"/>
        </w:rPr>
        <w:t>어깨뼈(견갑골), 골반뼈(장골, 제2천추 이하의 천골, 미골, 좌골 포함), 빗장뼈(쇄골), 가슴뼈(흉골), 갈비뼈(늑골)를 말하며 이를 모두 동일한 부위로 본다.</w:t>
      </w:r>
    </w:p>
    <w:p w:rsidR="00C6204D" w:rsidRPr="00186EB2" w:rsidRDefault="00C6204D" w:rsidP="00C6204D">
      <w:pPr>
        <w:pStyle w:val="a8"/>
        <w:widowControl w:val="0"/>
        <w:wordWrap w:val="0"/>
        <w:autoSpaceDE w:val="0"/>
        <w:autoSpaceDN w:val="0"/>
        <w:spacing w:before="0" w:beforeAutospacing="0" w:after="0" w:afterAutospacing="0"/>
        <w:ind w:leftChars="200" w:left="966" w:hangingChars="283" w:hanging="566"/>
        <w:jc w:val="both"/>
        <w:rPr>
          <w:sz w:val="20"/>
          <w:szCs w:val="20"/>
        </w:rPr>
      </w:pPr>
      <w:r w:rsidRPr="00186EB2">
        <w:rPr>
          <w:sz w:val="20"/>
          <w:szCs w:val="20"/>
        </w:rPr>
        <w:t>2) ‘</w:t>
      </w:r>
      <w:r w:rsidRPr="00186EB2">
        <w:rPr>
          <w:rFonts w:hint="eastAsia"/>
          <w:sz w:val="20"/>
          <w:szCs w:val="20"/>
        </w:rPr>
        <w:t>골반뼈의</w:t>
      </w:r>
      <w:r w:rsidRPr="00186EB2">
        <w:rPr>
          <w:sz w:val="20"/>
          <w:szCs w:val="20"/>
        </w:rPr>
        <w:t xml:space="preserve"> 뚜렷한 기형’이라 함은 </w:t>
      </w:r>
      <w:r w:rsidRPr="00186EB2">
        <w:rPr>
          <w:rFonts w:hint="eastAsia"/>
          <w:sz w:val="20"/>
          <w:szCs w:val="20"/>
        </w:rPr>
        <w:t>아래의 경우 중 하나에 해당하는 때를 말한다.</w:t>
      </w:r>
    </w:p>
    <w:p w:rsidR="00C6204D" w:rsidRPr="00186EB2" w:rsidRDefault="00C6204D" w:rsidP="00C6204D">
      <w:pPr>
        <w:pStyle w:val="a8"/>
        <w:widowControl w:val="0"/>
        <w:wordWrap w:val="0"/>
        <w:autoSpaceDE w:val="0"/>
        <w:autoSpaceDN w:val="0"/>
        <w:spacing w:before="0" w:beforeAutospacing="0" w:after="0" w:afterAutospacing="0"/>
        <w:ind w:leftChars="350" w:left="1100" w:hangingChars="200" w:hanging="400"/>
        <w:jc w:val="both"/>
        <w:rPr>
          <w:sz w:val="20"/>
          <w:szCs w:val="20"/>
        </w:rPr>
      </w:pPr>
      <w:r w:rsidRPr="00186EB2">
        <w:rPr>
          <w:rFonts w:hint="eastAsia"/>
          <w:sz w:val="20"/>
          <w:szCs w:val="20"/>
        </w:rPr>
        <w:t>가) 천장관절</w:t>
      </w:r>
      <w:r w:rsidRPr="00186EB2">
        <w:rPr>
          <w:sz w:val="20"/>
          <w:szCs w:val="20"/>
        </w:rPr>
        <w:t xml:space="preserve"> 또는 치골문합부가 분리된 상태로 치유되었거나 좌골이 2.5cm 이상 분리된 부정유합</w:t>
      </w:r>
      <w:r w:rsidRPr="00186EB2">
        <w:rPr>
          <w:rFonts w:hint="eastAsia"/>
          <w:sz w:val="20"/>
          <w:szCs w:val="20"/>
        </w:rPr>
        <w:t xml:space="preserve"> </w:t>
      </w:r>
      <w:r w:rsidRPr="00186EB2">
        <w:rPr>
          <w:sz w:val="20"/>
          <w:szCs w:val="20"/>
        </w:rPr>
        <w:t>상태</w:t>
      </w:r>
    </w:p>
    <w:p w:rsidR="00C6204D" w:rsidRPr="00186EB2" w:rsidRDefault="00C6204D" w:rsidP="00C6204D">
      <w:pPr>
        <w:pStyle w:val="a8"/>
        <w:widowControl w:val="0"/>
        <w:wordWrap w:val="0"/>
        <w:autoSpaceDE w:val="0"/>
        <w:autoSpaceDN w:val="0"/>
        <w:spacing w:before="0" w:beforeAutospacing="0" w:after="0" w:afterAutospacing="0"/>
        <w:ind w:leftChars="350" w:left="1100" w:hangingChars="200" w:hanging="400"/>
        <w:jc w:val="both"/>
        <w:rPr>
          <w:sz w:val="20"/>
          <w:szCs w:val="20"/>
        </w:rPr>
      </w:pPr>
      <w:r w:rsidRPr="00186EB2">
        <w:rPr>
          <w:rFonts w:hint="eastAsia"/>
          <w:sz w:val="20"/>
          <w:szCs w:val="20"/>
        </w:rPr>
        <w:t>나) 육안으로 변형</w:t>
      </w:r>
      <w:r w:rsidRPr="00186EB2">
        <w:rPr>
          <w:sz w:val="20"/>
          <w:szCs w:val="20"/>
        </w:rPr>
        <w:t xml:space="preserve">(결손을 포함)을 명백하게 알 수 있을 </w:t>
      </w:r>
      <w:r w:rsidRPr="00186EB2">
        <w:rPr>
          <w:rFonts w:hint="eastAsia"/>
          <w:sz w:val="20"/>
          <w:szCs w:val="20"/>
        </w:rPr>
        <w:t>정도로 방사선 검사로 측정한 각(角) 변형이 20° 이상인 경우</w:t>
      </w:r>
      <w:r w:rsidRPr="00186EB2">
        <w:rPr>
          <w:sz w:val="20"/>
          <w:szCs w:val="20"/>
        </w:rPr>
        <w:t xml:space="preserve"> </w:t>
      </w:r>
    </w:p>
    <w:p w:rsidR="00C6204D" w:rsidRPr="00186EB2" w:rsidRDefault="00C6204D" w:rsidP="00C6204D">
      <w:pPr>
        <w:pStyle w:val="a8"/>
        <w:widowControl w:val="0"/>
        <w:wordWrap w:val="0"/>
        <w:autoSpaceDE w:val="0"/>
        <w:autoSpaceDN w:val="0"/>
        <w:spacing w:before="0" w:beforeAutospacing="0" w:after="0" w:afterAutospacing="0"/>
        <w:ind w:leftChars="350" w:left="1100" w:hangingChars="200" w:hanging="400"/>
        <w:jc w:val="both"/>
        <w:rPr>
          <w:sz w:val="20"/>
          <w:szCs w:val="20"/>
        </w:rPr>
      </w:pPr>
      <w:r w:rsidRPr="00186EB2">
        <w:rPr>
          <w:rFonts w:hint="eastAsia"/>
          <w:sz w:val="20"/>
          <w:szCs w:val="20"/>
        </w:rPr>
        <w:t>다) 미골의 기형은 골절이나 탈구로 방사선 검사로 측정한 각(角) 변형이 70° 이상 남은 상태</w:t>
      </w:r>
    </w:p>
    <w:p w:rsidR="00C6204D" w:rsidRPr="00186EB2" w:rsidRDefault="00C6204D" w:rsidP="00C6204D">
      <w:pPr>
        <w:pStyle w:val="a8"/>
        <w:widowControl w:val="0"/>
        <w:wordWrap w:val="0"/>
        <w:autoSpaceDE w:val="0"/>
        <w:autoSpaceDN w:val="0"/>
        <w:spacing w:before="0" w:beforeAutospacing="0" w:after="0" w:afterAutospacing="0"/>
        <w:ind w:left="687" w:hanging="284"/>
        <w:jc w:val="both"/>
        <w:rPr>
          <w:sz w:val="20"/>
          <w:szCs w:val="20"/>
        </w:rPr>
      </w:pPr>
      <w:r w:rsidRPr="00186EB2">
        <w:rPr>
          <w:sz w:val="20"/>
          <w:szCs w:val="20"/>
        </w:rPr>
        <w:t xml:space="preserve">3) </w:t>
      </w:r>
      <w:r w:rsidRPr="00186EB2">
        <w:rPr>
          <w:rFonts w:hint="eastAsia"/>
          <w:sz w:val="20"/>
          <w:szCs w:val="20"/>
        </w:rPr>
        <w:t xml:space="preserve">‘빗장뼈(쇄골), 가슴뼈(흉골), 갈비뼈(늑골), 어깨뼈(견갑골)에 </w:t>
      </w:r>
      <w:r w:rsidRPr="00186EB2">
        <w:rPr>
          <w:sz w:val="20"/>
          <w:szCs w:val="20"/>
        </w:rPr>
        <w:t>뚜렷한 기형이 남은 때’라 함은 방사선 검사</w:t>
      </w:r>
      <w:r w:rsidRPr="00186EB2">
        <w:rPr>
          <w:rFonts w:hint="eastAsia"/>
          <w:sz w:val="20"/>
          <w:szCs w:val="20"/>
        </w:rPr>
        <w:t>로</w:t>
      </w:r>
      <w:r w:rsidRPr="00186EB2">
        <w:rPr>
          <w:sz w:val="20"/>
          <w:szCs w:val="20"/>
        </w:rPr>
        <w:t xml:space="preserve"> 측정한 </w:t>
      </w:r>
      <w:r w:rsidRPr="00186EB2">
        <w:rPr>
          <w:rFonts w:hint="eastAsia"/>
          <w:sz w:val="20"/>
          <w:szCs w:val="20"/>
        </w:rPr>
        <w:t>각(角)</w:t>
      </w:r>
      <w:r w:rsidRPr="00186EB2">
        <w:rPr>
          <w:sz w:val="20"/>
          <w:szCs w:val="20"/>
        </w:rPr>
        <w:t xml:space="preserve"> 변형이 20° 이상인 </w:t>
      </w:r>
      <w:r w:rsidRPr="00186EB2">
        <w:rPr>
          <w:rFonts w:hint="eastAsia"/>
          <w:sz w:val="20"/>
          <w:szCs w:val="20"/>
        </w:rPr>
        <w:t>경우를</w:t>
      </w:r>
      <w:r w:rsidRPr="00186EB2">
        <w:rPr>
          <w:sz w:val="20"/>
          <w:szCs w:val="20"/>
        </w:rPr>
        <w:t xml:space="preserve"> 말한다. </w:t>
      </w:r>
    </w:p>
    <w:p w:rsidR="00C6204D" w:rsidRPr="00186EB2" w:rsidRDefault="00C6204D" w:rsidP="00C6204D">
      <w:pPr>
        <w:pStyle w:val="a8"/>
        <w:widowControl w:val="0"/>
        <w:wordWrap w:val="0"/>
        <w:autoSpaceDE w:val="0"/>
        <w:autoSpaceDN w:val="0"/>
        <w:spacing w:before="0" w:beforeAutospacing="0" w:after="0" w:afterAutospacing="0"/>
        <w:ind w:left="687" w:hanging="284"/>
        <w:jc w:val="both"/>
        <w:rPr>
          <w:sz w:val="20"/>
          <w:szCs w:val="20"/>
        </w:rPr>
      </w:pPr>
      <w:r w:rsidRPr="00186EB2">
        <w:rPr>
          <w:sz w:val="20"/>
          <w:szCs w:val="20"/>
        </w:rPr>
        <w:t xml:space="preserve">4) </w:t>
      </w:r>
      <w:r w:rsidRPr="00186EB2">
        <w:rPr>
          <w:rFonts w:hint="eastAsia"/>
          <w:sz w:val="20"/>
          <w:szCs w:val="20"/>
        </w:rPr>
        <w:t>갈비뼈(늑골)의 기형은 그 개수와 정도, 부위 등에 관계없이 전체를 일괄하여 하나의 장해로 취급한다. 다발성늑골 기형의 경우 각각의 각(角) 변형을 합산하지 않고 그 중 가장 높은 각(角) 변형을 기준으로 평가한다.</w:t>
      </w:r>
    </w:p>
    <w:p w:rsidR="00C6204D" w:rsidRPr="00186EB2" w:rsidRDefault="00C6204D" w:rsidP="00C6204D">
      <w:pPr>
        <w:pStyle w:val="a8"/>
        <w:widowControl w:val="0"/>
        <w:wordWrap w:val="0"/>
        <w:autoSpaceDE w:val="0"/>
        <w:autoSpaceDN w:val="0"/>
        <w:spacing w:before="0" w:beforeAutospacing="0" w:after="0" w:afterAutospacing="0"/>
        <w:ind w:left="687" w:hanging="284"/>
        <w:jc w:val="both"/>
        <w:rPr>
          <w:sz w:val="20"/>
          <w:szCs w:val="20"/>
        </w:rPr>
      </w:pPr>
    </w:p>
    <w:tbl>
      <w:tblPr>
        <w:tblW w:w="9383" w:type="dxa"/>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9383"/>
      </w:tblGrid>
      <w:tr w:rsidR="00C6204D" w:rsidRPr="00186EB2" w:rsidTr="001A1A47">
        <w:trPr>
          <w:trHeight w:val="454"/>
        </w:trPr>
        <w:tc>
          <w:tcPr>
            <w:tcW w:w="9383" w:type="dxa"/>
            <w:shd w:val="clear" w:color="auto" w:fill="FFFFFF"/>
            <w:vAlign w:val="center"/>
          </w:tcPr>
          <w:p w:rsidR="00C6204D" w:rsidRPr="00186EB2" w:rsidRDefault="00C6204D" w:rsidP="001A1A47">
            <w:pPr>
              <w:pStyle w:val="a8"/>
              <w:widowControl w:val="0"/>
              <w:wordWrap w:val="0"/>
              <w:autoSpaceDE w:val="0"/>
              <w:autoSpaceDN w:val="0"/>
              <w:spacing w:before="0" w:beforeAutospacing="0" w:after="0" w:afterAutospacing="0"/>
              <w:jc w:val="center"/>
              <w:rPr>
                <w:b/>
                <w:sz w:val="20"/>
                <w:szCs w:val="20"/>
              </w:rPr>
            </w:pPr>
            <w:r w:rsidRPr="00186EB2">
              <w:rPr>
                <w:b/>
                <w:noProof/>
                <w:sz w:val="20"/>
                <w:szCs w:val="20"/>
              </w:rPr>
              <w:drawing>
                <wp:inline distT="0" distB="0" distL="0" distR="0" wp14:anchorId="0EDCBA17" wp14:editId="44DBBAFA">
                  <wp:extent cx="3649649" cy="2441050"/>
                  <wp:effectExtent l="0" t="0" r="8255" b="0"/>
                  <wp:docPr id="1" name="그림 1" descr="D:\★권민성\1. 개정\18.04\★★장해분류표\삽화\컬러 최종\그림-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권민성\1. 개정\18.04\★★장해분류표\삽화\컬러 최종\그림-01-1.jpg"/>
                          <pic:cNvPicPr>
                            <a:picLocks noChangeAspect="1" noChangeArrowheads="1"/>
                          </pic:cNvPicPr>
                        </pic:nvPicPr>
                        <pic:blipFill rotWithShape="1">
                          <a:blip r:embed="rId8" cstate="print">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l="3165" t="2412" b="5017"/>
                          <a:stretch/>
                        </pic:blipFill>
                        <pic:spPr bwMode="auto">
                          <a:xfrm>
                            <a:off x="0" y="0"/>
                            <a:ext cx="3656309" cy="244550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6204D" w:rsidRPr="00186EB2" w:rsidTr="001A1A47">
        <w:trPr>
          <w:trHeight w:val="454"/>
        </w:trPr>
        <w:tc>
          <w:tcPr>
            <w:tcW w:w="9383" w:type="dxa"/>
            <w:tcMar>
              <w:top w:w="28" w:type="dxa"/>
              <w:bottom w:w="28" w:type="dxa"/>
            </w:tcMar>
            <w:vAlign w:val="center"/>
          </w:tcPr>
          <w:p w:rsidR="00C6204D" w:rsidRPr="00186EB2" w:rsidRDefault="00C6204D" w:rsidP="001A1A47">
            <w:pPr>
              <w:pStyle w:val="a8"/>
              <w:widowControl w:val="0"/>
              <w:wordWrap w:val="0"/>
              <w:autoSpaceDE w:val="0"/>
              <w:autoSpaceDN w:val="0"/>
              <w:spacing w:before="0" w:beforeAutospacing="0" w:after="0" w:afterAutospacing="0"/>
              <w:ind w:left="157" w:rightChars="70" w:right="140"/>
              <w:jc w:val="center"/>
              <w:rPr>
                <w:sz w:val="20"/>
                <w:szCs w:val="20"/>
              </w:rPr>
            </w:pPr>
            <w:r w:rsidRPr="00186EB2">
              <w:rPr>
                <w:b/>
                <w:sz w:val="20"/>
                <w:szCs w:val="20"/>
              </w:rPr>
              <w:t xml:space="preserve">&lt; </w:t>
            </w:r>
            <w:r w:rsidRPr="00186EB2">
              <w:rPr>
                <w:rFonts w:hint="eastAsia"/>
                <w:b/>
                <w:sz w:val="20"/>
                <w:szCs w:val="20"/>
              </w:rPr>
              <w:t xml:space="preserve">가슴뼈 </w:t>
            </w:r>
            <w:r w:rsidRPr="00186EB2">
              <w:rPr>
                <w:b/>
                <w:sz w:val="20"/>
                <w:szCs w:val="20"/>
              </w:rPr>
              <w:t>&gt;</w:t>
            </w:r>
          </w:p>
        </w:tc>
      </w:tr>
      <w:tr w:rsidR="00C6204D" w:rsidRPr="00186EB2" w:rsidTr="001A1A47">
        <w:trPr>
          <w:trHeight w:val="176"/>
        </w:trPr>
        <w:tc>
          <w:tcPr>
            <w:tcW w:w="9383" w:type="dxa"/>
            <w:tcMar>
              <w:top w:w="28" w:type="dxa"/>
              <w:bottom w:w="28" w:type="dxa"/>
            </w:tcMar>
            <w:vAlign w:val="center"/>
          </w:tcPr>
          <w:p w:rsidR="00C6204D" w:rsidRPr="00186EB2" w:rsidRDefault="00C6204D" w:rsidP="001A1A47">
            <w:pPr>
              <w:pStyle w:val="a8"/>
              <w:widowControl w:val="0"/>
              <w:wordWrap w:val="0"/>
              <w:autoSpaceDE w:val="0"/>
              <w:autoSpaceDN w:val="0"/>
              <w:spacing w:before="0" w:beforeAutospacing="0" w:after="0" w:afterAutospacing="0"/>
              <w:ind w:rightChars="70" w:right="140"/>
              <w:jc w:val="center"/>
              <w:rPr>
                <w:b/>
                <w:sz w:val="22"/>
                <w:szCs w:val="20"/>
              </w:rPr>
            </w:pPr>
            <w:r w:rsidRPr="00186EB2">
              <w:rPr>
                <w:rFonts w:eastAsia="굴림" w:hAnsi="굴림" w:cs="굴림"/>
                <w:b/>
                <w:noProof/>
                <w:color w:val="000000"/>
                <w:sz w:val="22"/>
                <w:szCs w:val="26"/>
              </w:rPr>
              <w:drawing>
                <wp:inline distT="0" distB="0" distL="0" distR="0" wp14:anchorId="3CA0F29F" wp14:editId="05888386">
                  <wp:extent cx="3534383" cy="1987826"/>
                  <wp:effectExtent l="0" t="0" r="9525" b="0"/>
                  <wp:docPr id="2" name="그림 2" descr="D:\★권민성\1. 개정\18.04\★★장해분류표\삽화\컬러 최종\그림-0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권민성\1. 개정\18.04\★★장해분류표\삽화\컬러 최종\그림-05-1.jpg"/>
                          <pic:cNvPicPr>
                            <a:picLocks noChangeAspect="1" noChangeArrowheads="1"/>
                          </pic:cNvPicPr>
                        </pic:nvPicPr>
                        <pic:blipFill rotWithShape="1">
                          <a:blip r:embed="rId10" cstate="print">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t="9970" b="9646"/>
                          <a:stretch/>
                        </pic:blipFill>
                        <pic:spPr bwMode="auto">
                          <a:xfrm>
                            <a:off x="0" y="0"/>
                            <a:ext cx="3539926" cy="1990944"/>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6204D" w:rsidRPr="00186EB2" w:rsidTr="001A1A47">
        <w:trPr>
          <w:trHeight w:val="454"/>
        </w:trPr>
        <w:tc>
          <w:tcPr>
            <w:tcW w:w="9383" w:type="dxa"/>
            <w:tcMar>
              <w:top w:w="28" w:type="dxa"/>
              <w:bottom w:w="28" w:type="dxa"/>
            </w:tcMar>
            <w:vAlign w:val="center"/>
          </w:tcPr>
          <w:p w:rsidR="00C6204D" w:rsidRPr="00186EB2" w:rsidRDefault="00C6204D" w:rsidP="001A1A47">
            <w:pPr>
              <w:pStyle w:val="a8"/>
              <w:widowControl w:val="0"/>
              <w:wordWrap w:val="0"/>
              <w:autoSpaceDE w:val="0"/>
              <w:autoSpaceDN w:val="0"/>
              <w:spacing w:before="0" w:beforeAutospacing="0" w:after="0" w:afterAutospacing="0"/>
              <w:ind w:left="157" w:rightChars="70" w:right="140"/>
              <w:jc w:val="center"/>
              <w:rPr>
                <w:b/>
                <w:sz w:val="22"/>
                <w:szCs w:val="20"/>
              </w:rPr>
            </w:pPr>
            <w:r w:rsidRPr="00186EB2">
              <w:rPr>
                <w:b/>
                <w:sz w:val="20"/>
                <w:szCs w:val="20"/>
              </w:rPr>
              <w:t xml:space="preserve">&lt; </w:t>
            </w:r>
            <w:r w:rsidRPr="00186EB2">
              <w:rPr>
                <w:rFonts w:hint="eastAsia"/>
                <w:b/>
                <w:sz w:val="20"/>
                <w:szCs w:val="20"/>
              </w:rPr>
              <w:t xml:space="preserve">골반뼈 </w:t>
            </w:r>
            <w:r w:rsidRPr="00186EB2">
              <w:rPr>
                <w:b/>
                <w:sz w:val="20"/>
                <w:szCs w:val="20"/>
              </w:rPr>
              <w:t>&gt;</w:t>
            </w:r>
          </w:p>
        </w:tc>
      </w:tr>
    </w:tbl>
    <w:p w:rsidR="00C6204D" w:rsidRPr="00186EB2" w:rsidRDefault="00C6204D" w:rsidP="00C6204D">
      <w:pPr>
        <w:pStyle w:val="a8"/>
        <w:widowControl w:val="0"/>
        <w:wordWrap w:val="0"/>
        <w:autoSpaceDE w:val="0"/>
        <w:autoSpaceDN w:val="0"/>
        <w:spacing w:before="0" w:beforeAutospacing="0" w:after="0" w:afterAutospacing="0"/>
        <w:ind w:left="687" w:hanging="284"/>
        <w:jc w:val="both"/>
        <w:rPr>
          <w:sz w:val="20"/>
          <w:szCs w:val="20"/>
        </w:rPr>
      </w:pPr>
    </w:p>
    <w:p w:rsidR="00C6204D" w:rsidRPr="00186EB2" w:rsidRDefault="00C6204D" w:rsidP="00C6204D">
      <w:pPr>
        <w:widowControl/>
        <w:wordWrap/>
        <w:autoSpaceDE/>
        <w:autoSpaceDN/>
        <w:jc w:val="left"/>
        <w:rPr>
          <w:b/>
          <w:bCs/>
          <w:szCs w:val="20"/>
        </w:rPr>
      </w:pPr>
      <w:r w:rsidRPr="00186EB2">
        <w:rPr>
          <w:b/>
          <w:bCs/>
          <w:szCs w:val="20"/>
        </w:rPr>
        <w:br w:type="page"/>
        <w:t xml:space="preserve">8. 팔의 장해 </w:t>
      </w:r>
    </w:p>
    <w:p w:rsidR="00C6204D" w:rsidRPr="00186EB2" w:rsidRDefault="00C6204D" w:rsidP="00C6204D">
      <w:pPr>
        <w:pStyle w:val="a8"/>
        <w:widowControl w:val="0"/>
        <w:wordWrap w:val="0"/>
        <w:autoSpaceDE w:val="0"/>
        <w:autoSpaceDN w:val="0"/>
        <w:spacing w:before="0" w:beforeAutospacing="0" w:after="0" w:afterAutospacing="0"/>
        <w:ind w:left="198"/>
        <w:jc w:val="both"/>
        <w:rPr>
          <w:sz w:val="20"/>
          <w:szCs w:val="20"/>
        </w:rPr>
      </w:pPr>
      <w:r w:rsidRPr="00186EB2">
        <w:rPr>
          <w:rFonts w:hint="eastAsia"/>
          <w:sz w:val="20"/>
          <w:szCs w:val="20"/>
        </w:rPr>
        <w:t xml:space="preserve">가. </w:t>
      </w:r>
      <w:r w:rsidRPr="00186EB2">
        <w:rPr>
          <w:sz w:val="20"/>
          <w:szCs w:val="20"/>
        </w:rPr>
        <w:t>장해의 분류</w:t>
      </w:r>
    </w:p>
    <w:tbl>
      <w:tblPr>
        <w:tblW w:w="9383" w:type="dxa"/>
        <w:tblInd w:w="3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022"/>
        <w:gridCol w:w="1361"/>
      </w:tblGrid>
      <w:tr w:rsidR="00C6204D" w:rsidRPr="00186EB2" w:rsidTr="001A1A47">
        <w:trPr>
          <w:trHeight w:val="454"/>
          <w:tblHeader/>
        </w:trPr>
        <w:tc>
          <w:tcPr>
            <w:tcW w:w="8022" w:type="dxa"/>
            <w:vAlign w:val="center"/>
          </w:tcPr>
          <w:p w:rsidR="00C6204D" w:rsidRPr="00186EB2" w:rsidRDefault="00C6204D" w:rsidP="001A1A47">
            <w:pPr>
              <w:pStyle w:val="a8"/>
              <w:widowControl w:val="0"/>
              <w:wordWrap w:val="0"/>
              <w:autoSpaceDE w:val="0"/>
              <w:autoSpaceDN w:val="0"/>
              <w:spacing w:before="0" w:beforeAutospacing="0" w:after="0" w:afterAutospacing="0"/>
              <w:jc w:val="center"/>
              <w:rPr>
                <w:b/>
                <w:sz w:val="20"/>
                <w:szCs w:val="20"/>
              </w:rPr>
            </w:pPr>
            <w:r w:rsidRPr="00186EB2">
              <w:rPr>
                <w:rFonts w:hint="eastAsia"/>
                <w:b/>
                <w:sz w:val="20"/>
                <w:szCs w:val="20"/>
              </w:rPr>
              <w:t>장해의 분류</w:t>
            </w:r>
          </w:p>
        </w:tc>
        <w:tc>
          <w:tcPr>
            <w:tcW w:w="1361" w:type="dxa"/>
            <w:vAlign w:val="center"/>
          </w:tcPr>
          <w:p w:rsidR="00C6204D" w:rsidRPr="00186EB2" w:rsidRDefault="00C6204D" w:rsidP="001A1A47">
            <w:pPr>
              <w:pStyle w:val="a8"/>
              <w:widowControl w:val="0"/>
              <w:wordWrap w:val="0"/>
              <w:autoSpaceDE w:val="0"/>
              <w:autoSpaceDN w:val="0"/>
              <w:spacing w:before="0" w:beforeAutospacing="0" w:after="0" w:afterAutospacing="0"/>
              <w:jc w:val="center"/>
              <w:rPr>
                <w:b/>
                <w:sz w:val="20"/>
                <w:szCs w:val="20"/>
              </w:rPr>
            </w:pPr>
            <w:r w:rsidRPr="00186EB2">
              <w:rPr>
                <w:rFonts w:hint="eastAsia"/>
                <w:b/>
                <w:sz w:val="20"/>
                <w:szCs w:val="20"/>
              </w:rPr>
              <w:t>지급률</w:t>
            </w:r>
          </w:p>
        </w:tc>
      </w:tr>
      <w:tr w:rsidR="00C6204D" w:rsidRPr="00186EB2" w:rsidTr="001A1A47">
        <w:trPr>
          <w:trHeight w:val="1342"/>
        </w:trPr>
        <w:tc>
          <w:tcPr>
            <w:tcW w:w="8022" w:type="dxa"/>
            <w:tcBorders>
              <w:bottom w:val="single" w:sz="4" w:space="0" w:color="auto"/>
            </w:tcBorders>
            <w:tcMar>
              <w:top w:w="57" w:type="dxa"/>
              <w:left w:w="57" w:type="dxa"/>
              <w:bottom w:w="57" w:type="dxa"/>
              <w:right w:w="57" w:type="dxa"/>
            </w:tcMar>
            <w:vAlign w:val="center"/>
          </w:tcPr>
          <w:p w:rsidR="00C6204D" w:rsidRPr="00186EB2" w:rsidRDefault="00C6204D" w:rsidP="001A1A47">
            <w:pPr>
              <w:pStyle w:val="a8"/>
              <w:widowControl w:val="0"/>
              <w:tabs>
                <w:tab w:val="left" w:pos="500"/>
              </w:tabs>
              <w:wordWrap w:val="0"/>
              <w:autoSpaceDE w:val="0"/>
              <w:autoSpaceDN w:val="0"/>
              <w:spacing w:before="0" w:beforeAutospacing="0" w:after="0" w:afterAutospacing="0"/>
              <w:ind w:left="397" w:hanging="284"/>
              <w:jc w:val="both"/>
              <w:rPr>
                <w:sz w:val="20"/>
                <w:szCs w:val="20"/>
              </w:rPr>
            </w:pPr>
            <w:r w:rsidRPr="00186EB2">
              <w:rPr>
                <w:sz w:val="20"/>
                <w:szCs w:val="20"/>
              </w:rPr>
              <w:t>1</w:t>
            </w:r>
            <w:r w:rsidRPr="00186EB2">
              <w:rPr>
                <w:rFonts w:hint="eastAsia"/>
                <w:sz w:val="20"/>
                <w:szCs w:val="20"/>
              </w:rPr>
              <w:t>.</w:t>
            </w:r>
            <w:r w:rsidRPr="00186EB2">
              <w:rPr>
                <w:sz w:val="20"/>
                <w:szCs w:val="20"/>
              </w:rPr>
              <w:t xml:space="preserve"> 두</w:t>
            </w:r>
            <w:r w:rsidRPr="00186EB2">
              <w:rPr>
                <w:rFonts w:hint="eastAsia"/>
                <w:sz w:val="20"/>
                <w:szCs w:val="20"/>
              </w:rPr>
              <w:t xml:space="preserve"> </w:t>
            </w:r>
            <w:r w:rsidRPr="00186EB2">
              <w:rPr>
                <w:sz w:val="20"/>
                <w:szCs w:val="20"/>
              </w:rPr>
              <w:t>팔의 손목</w:t>
            </w:r>
            <w:r w:rsidRPr="00186EB2">
              <w:rPr>
                <w:rFonts w:hint="eastAsia"/>
                <w:sz w:val="20"/>
                <w:szCs w:val="20"/>
              </w:rPr>
              <w:t xml:space="preserve"> </w:t>
            </w:r>
            <w:r w:rsidRPr="00186EB2">
              <w:rPr>
                <w:sz w:val="20"/>
                <w:szCs w:val="20"/>
              </w:rPr>
              <w:t>이상을 잃었을 때</w:t>
            </w:r>
          </w:p>
          <w:p w:rsidR="00C6204D" w:rsidRPr="00186EB2" w:rsidRDefault="00C6204D" w:rsidP="001A1A47">
            <w:pPr>
              <w:pStyle w:val="a8"/>
              <w:widowControl w:val="0"/>
              <w:tabs>
                <w:tab w:val="left" w:pos="500"/>
              </w:tabs>
              <w:wordWrap w:val="0"/>
              <w:autoSpaceDE w:val="0"/>
              <w:autoSpaceDN w:val="0"/>
              <w:spacing w:before="0" w:beforeAutospacing="0" w:after="0" w:afterAutospacing="0"/>
              <w:ind w:left="397" w:hanging="284"/>
              <w:jc w:val="both"/>
              <w:rPr>
                <w:sz w:val="20"/>
                <w:szCs w:val="20"/>
              </w:rPr>
            </w:pPr>
            <w:r w:rsidRPr="00186EB2">
              <w:rPr>
                <w:sz w:val="20"/>
                <w:szCs w:val="20"/>
              </w:rPr>
              <w:t>2</w:t>
            </w:r>
            <w:r w:rsidRPr="00186EB2">
              <w:rPr>
                <w:rFonts w:hint="eastAsia"/>
                <w:sz w:val="20"/>
                <w:szCs w:val="20"/>
              </w:rPr>
              <w:t>.</w:t>
            </w:r>
            <w:r w:rsidRPr="00186EB2">
              <w:rPr>
                <w:sz w:val="20"/>
                <w:szCs w:val="20"/>
              </w:rPr>
              <w:t xml:space="preserve"> 한</w:t>
            </w:r>
            <w:r w:rsidRPr="00186EB2">
              <w:rPr>
                <w:rFonts w:hint="eastAsia"/>
                <w:sz w:val="20"/>
                <w:szCs w:val="20"/>
              </w:rPr>
              <w:t xml:space="preserve"> </w:t>
            </w:r>
            <w:r w:rsidRPr="00186EB2">
              <w:rPr>
                <w:sz w:val="20"/>
                <w:szCs w:val="20"/>
              </w:rPr>
              <w:t>팔의 손목</w:t>
            </w:r>
            <w:r w:rsidRPr="00186EB2">
              <w:rPr>
                <w:rFonts w:hint="eastAsia"/>
                <w:sz w:val="20"/>
                <w:szCs w:val="20"/>
              </w:rPr>
              <w:t xml:space="preserve"> </w:t>
            </w:r>
            <w:r w:rsidRPr="00186EB2">
              <w:rPr>
                <w:sz w:val="20"/>
                <w:szCs w:val="20"/>
              </w:rPr>
              <w:t>이상을 잃었을 때</w:t>
            </w:r>
          </w:p>
          <w:p w:rsidR="00C6204D" w:rsidRPr="00186EB2" w:rsidRDefault="00C6204D" w:rsidP="001A1A47">
            <w:pPr>
              <w:pStyle w:val="a8"/>
              <w:widowControl w:val="0"/>
              <w:tabs>
                <w:tab w:val="left" w:pos="500"/>
              </w:tabs>
              <w:wordWrap w:val="0"/>
              <w:autoSpaceDE w:val="0"/>
              <w:autoSpaceDN w:val="0"/>
              <w:spacing w:before="0" w:beforeAutospacing="0" w:after="0" w:afterAutospacing="0"/>
              <w:ind w:left="397" w:hanging="284"/>
              <w:jc w:val="both"/>
              <w:rPr>
                <w:sz w:val="20"/>
                <w:szCs w:val="20"/>
              </w:rPr>
            </w:pPr>
            <w:r w:rsidRPr="00186EB2">
              <w:rPr>
                <w:sz w:val="20"/>
                <w:szCs w:val="20"/>
              </w:rPr>
              <w:t>3</w:t>
            </w:r>
            <w:r w:rsidRPr="00186EB2">
              <w:rPr>
                <w:rFonts w:hint="eastAsia"/>
                <w:sz w:val="20"/>
                <w:szCs w:val="20"/>
              </w:rPr>
              <w:t>.</w:t>
            </w:r>
            <w:r w:rsidRPr="00186EB2">
              <w:rPr>
                <w:sz w:val="20"/>
                <w:szCs w:val="20"/>
              </w:rPr>
              <w:t xml:space="preserve"> 한</w:t>
            </w:r>
            <w:r w:rsidRPr="00186EB2">
              <w:rPr>
                <w:rFonts w:hint="eastAsia"/>
                <w:sz w:val="20"/>
                <w:szCs w:val="20"/>
              </w:rPr>
              <w:t xml:space="preserve"> </w:t>
            </w:r>
            <w:r w:rsidRPr="00186EB2">
              <w:rPr>
                <w:sz w:val="20"/>
                <w:szCs w:val="20"/>
              </w:rPr>
              <w:t>팔의 3대</w:t>
            </w:r>
            <w:r w:rsidRPr="00186EB2">
              <w:rPr>
                <w:rFonts w:hint="eastAsia"/>
                <w:sz w:val="20"/>
                <w:szCs w:val="20"/>
              </w:rPr>
              <w:t xml:space="preserve"> </w:t>
            </w:r>
            <w:r w:rsidRPr="00186EB2">
              <w:rPr>
                <w:sz w:val="20"/>
                <w:szCs w:val="20"/>
              </w:rPr>
              <w:t>관절</w:t>
            </w:r>
            <w:r w:rsidRPr="00186EB2">
              <w:rPr>
                <w:rFonts w:hint="eastAsia"/>
                <w:sz w:val="20"/>
                <w:szCs w:val="20"/>
              </w:rPr>
              <w:t xml:space="preserve"> </w:t>
            </w:r>
            <w:r w:rsidRPr="00186EB2">
              <w:rPr>
                <w:sz w:val="20"/>
                <w:szCs w:val="20"/>
              </w:rPr>
              <w:t xml:space="preserve">중 </w:t>
            </w:r>
            <w:r w:rsidRPr="00186EB2">
              <w:rPr>
                <w:rFonts w:hint="eastAsia"/>
                <w:sz w:val="20"/>
                <w:szCs w:val="20"/>
              </w:rPr>
              <w:t>관절 하나</w:t>
            </w:r>
            <w:r w:rsidRPr="00186EB2">
              <w:rPr>
                <w:sz w:val="20"/>
                <w:szCs w:val="20"/>
              </w:rPr>
              <w:t>의 기능을 완전히 잃었을 때</w:t>
            </w:r>
          </w:p>
          <w:p w:rsidR="00C6204D" w:rsidRPr="00186EB2" w:rsidRDefault="00C6204D" w:rsidP="001A1A47">
            <w:pPr>
              <w:pStyle w:val="a8"/>
              <w:widowControl w:val="0"/>
              <w:tabs>
                <w:tab w:val="left" w:pos="500"/>
              </w:tabs>
              <w:wordWrap w:val="0"/>
              <w:autoSpaceDE w:val="0"/>
              <w:autoSpaceDN w:val="0"/>
              <w:spacing w:before="0" w:beforeAutospacing="0" w:after="0" w:afterAutospacing="0"/>
              <w:ind w:left="397" w:hanging="284"/>
              <w:jc w:val="both"/>
              <w:rPr>
                <w:sz w:val="20"/>
                <w:szCs w:val="20"/>
              </w:rPr>
            </w:pPr>
            <w:r w:rsidRPr="00186EB2">
              <w:rPr>
                <w:sz w:val="20"/>
                <w:szCs w:val="20"/>
              </w:rPr>
              <w:t>4</w:t>
            </w:r>
            <w:r w:rsidRPr="00186EB2">
              <w:rPr>
                <w:rFonts w:hint="eastAsia"/>
                <w:sz w:val="20"/>
                <w:szCs w:val="20"/>
              </w:rPr>
              <w:t>.</w:t>
            </w:r>
            <w:r w:rsidRPr="00186EB2">
              <w:rPr>
                <w:sz w:val="20"/>
                <w:szCs w:val="20"/>
              </w:rPr>
              <w:t xml:space="preserve"> 한</w:t>
            </w:r>
            <w:r w:rsidRPr="00186EB2">
              <w:rPr>
                <w:rFonts w:hint="eastAsia"/>
                <w:sz w:val="20"/>
                <w:szCs w:val="20"/>
              </w:rPr>
              <w:t xml:space="preserve"> </w:t>
            </w:r>
            <w:r w:rsidRPr="00186EB2">
              <w:rPr>
                <w:sz w:val="20"/>
                <w:szCs w:val="20"/>
              </w:rPr>
              <w:t>팔의 3대</w:t>
            </w:r>
            <w:r w:rsidRPr="00186EB2">
              <w:rPr>
                <w:rFonts w:hint="eastAsia"/>
                <w:sz w:val="20"/>
                <w:szCs w:val="20"/>
              </w:rPr>
              <w:t xml:space="preserve"> </w:t>
            </w:r>
            <w:r w:rsidRPr="00186EB2">
              <w:rPr>
                <w:sz w:val="20"/>
                <w:szCs w:val="20"/>
              </w:rPr>
              <w:t>관절</w:t>
            </w:r>
            <w:r w:rsidRPr="00186EB2">
              <w:rPr>
                <w:rFonts w:hint="eastAsia"/>
                <w:sz w:val="20"/>
                <w:szCs w:val="20"/>
              </w:rPr>
              <w:t xml:space="preserve"> </w:t>
            </w:r>
            <w:r w:rsidRPr="00186EB2">
              <w:rPr>
                <w:sz w:val="20"/>
                <w:szCs w:val="20"/>
              </w:rPr>
              <w:t xml:space="preserve">중 </w:t>
            </w:r>
            <w:r w:rsidRPr="00186EB2">
              <w:rPr>
                <w:rFonts w:hint="eastAsia"/>
                <w:sz w:val="20"/>
                <w:szCs w:val="20"/>
              </w:rPr>
              <w:t>관절 하나</w:t>
            </w:r>
            <w:r w:rsidRPr="00186EB2">
              <w:rPr>
                <w:sz w:val="20"/>
                <w:szCs w:val="20"/>
              </w:rPr>
              <w:t>의 기능에 심한 장해를 남긴 때</w:t>
            </w:r>
          </w:p>
          <w:p w:rsidR="00C6204D" w:rsidRPr="00186EB2" w:rsidRDefault="00C6204D" w:rsidP="001A1A47">
            <w:pPr>
              <w:pStyle w:val="a8"/>
              <w:framePr w:hSpace="142" w:wrap="around" w:vAnchor="text" w:hAnchor="text" w:x="6" w:y="1"/>
              <w:widowControl w:val="0"/>
              <w:tabs>
                <w:tab w:val="left" w:pos="500"/>
              </w:tabs>
              <w:wordWrap w:val="0"/>
              <w:autoSpaceDE w:val="0"/>
              <w:autoSpaceDN w:val="0"/>
              <w:spacing w:before="0" w:beforeAutospacing="0" w:after="0" w:afterAutospacing="0"/>
              <w:ind w:left="397" w:hanging="284"/>
              <w:suppressOverlap/>
              <w:jc w:val="both"/>
              <w:rPr>
                <w:sz w:val="20"/>
                <w:szCs w:val="20"/>
              </w:rPr>
            </w:pPr>
            <w:r w:rsidRPr="00186EB2">
              <w:rPr>
                <w:sz w:val="20"/>
                <w:szCs w:val="20"/>
              </w:rPr>
              <w:t>5</w:t>
            </w:r>
            <w:r w:rsidRPr="00186EB2">
              <w:rPr>
                <w:rFonts w:hint="eastAsia"/>
                <w:sz w:val="20"/>
                <w:szCs w:val="20"/>
              </w:rPr>
              <w:t>.</w:t>
            </w:r>
            <w:r w:rsidRPr="00186EB2">
              <w:rPr>
                <w:sz w:val="20"/>
                <w:szCs w:val="20"/>
              </w:rPr>
              <w:t xml:space="preserve"> 한</w:t>
            </w:r>
            <w:r w:rsidRPr="00186EB2">
              <w:rPr>
                <w:rFonts w:hint="eastAsia"/>
                <w:sz w:val="20"/>
                <w:szCs w:val="20"/>
              </w:rPr>
              <w:t xml:space="preserve"> </w:t>
            </w:r>
            <w:r w:rsidRPr="00186EB2">
              <w:rPr>
                <w:sz w:val="20"/>
                <w:szCs w:val="20"/>
              </w:rPr>
              <w:t>팔의 3대</w:t>
            </w:r>
            <w:r w:rsidRPr="00186EB2">
              <w:rPr>
                <w:rFonts w:hint="eastAsia"/>
                <w:sz w:val="20"/>
                <w:szCs w:val="20"/>
              </w:rPr>
              <w:t xml:space="preserve"> </w:t>
            </w:r>
            <w:r w:rsidRPr="00186EB2">
              <w:rPr>
                <w:sz w:val="20"/>
                <w:szCs w:val="20"/>
              </w:rPr>
              <w:t>관절</w:t>
            </w:r>
            <w:r w:rsidRPr="00186EB2">
              <w:rPr>
                <w:rFonts w:hint="eastAsia"/>
                <w:sz w:val="20"/>
                <w:szCs w:val="20"/>
              </w:rPr>
              <w:t xml:space="preserve"> </w:t>
            </w:r>
            <w:r w:rsidRPr="00186EB2">
              <w:rPr>
                <w:sz w:val="20"/>
                <w:szCs w:val="20"/>
              </w:rPr>
              <w:t xml:space="preserve">중 </w:t>
            </w:r>
            <w:r w:rsidRPr="00186EB2">
              <w:rPr>
                <w:rFonts w:hint="eastAsia"/>
                <w:sz w:val="20"/>
                <w:szCs w:val="20"/>
              </w:rPr>
              <w:t>관절 하나</w:t>
            </w:r>
            <w:r w:rsidRPr="00186EB2">
              <w:rPr>
                <w:sz w:val="20"/>
                <w:szCs w:val="20"/>
              </w:rPr>
              <w:t>의 기능에 뚜렷한 장해를 남긴 때</w:t>
            </w:r>
          </w:p>
          <w:p w:rsidR="00C6204D" w:rsidRPr="00186EB2" w:rsidRDefault="00C6204D" w:rsidP="001A1A47">
            <w:pPr>
              <w:pStyle w:val="a8"/>
              <w:widowControl w:val="0"/>
              <w:tabs>
                <w:tab w:val="left" w:pos="500"/>
              </w:tabs>
              <w:wordWrap w:val="0"/>
              <w:autoSpaceDE w:val="0"/>
              <w:autoSpaceDN w:val="0"/>
              <w:spacing w:before="0" w:beforeAutospacing="0" w:after="0" w:afterAutospacing="0"/>
              <w:ind w:left="397" w:hanging="284"/>
              <w:jc w:val="both"/>
              <w:rPr>
                <w:sz w:val="20"/>
                <w:szCs w:val="20"/>
              </w:rPr>
            </w:pPr>
            <w:r w:rsidRPr="00186EB2">
              <w:rPr>
                <w:sz w:val="20"/>
                <w:szCs w:val="20"/>
              </w:rPr>
              <w:t>6</w:t>
            </w:r>
            <w:r w:rsidRPr="00186EB2">
              <w:rPr>
                <w:rFonts w:hint="eastAsia"/>
                <w:sz w:val="20"/>
                <w:szCs w:val="20"/>
              </w:rPr>
              <w:t>.</w:t>
            </w:r>
            <w:r w:rsidRPr="00186EB2">
              <w:rPr>
                <w:sz w:val="20"/>
                <w:szCs w:val="20"/>
              </w:rPr>
              <w:t xml:space="preserve"> 한</w:t>
            </w:r>
            <w:r w:rsidRPr="00186EB2">
              <w:rPr>
                <w:rFonts w:hint="eastAsia"/>
                <w:sz w:val="20"/>
                <w:szCs w:val="20"/>
              </w:rPr>
              <w:t xml:space="preserve"> </w:t>
            </w:r>
            <w:r w:rsidRPr="00186EB2">
              <w:rPr>
                <w:sz w:val="20"/>
                <w:szCs w:val="20"/>
              </w:rPr>
              <w:t>팔의 3대</w:t>
            </w:r>
            <w:r w:rsidRPr="00186EB2">
              <w:rPr>
                <w:rFonts w:hint="eastAsia"/>
                <w:sz w:val="20"/>
                <w:szCs w:val="20"/>
              </w:rPr>
              <w:t xml:space="preserve"> </w:t>
            </w:r>
            <w:r w:rsidRPr="00186EB2">
              <w:rPr>
                <w:sz w:val="20"/>
                <w:szCs w:val="20"/>
              </w:rPr>
              <w:t>관절</w:t>
            </w:r>
            <w:r w:rsidRPr="00186EB2">
              <w:rPr>
                <w:rFonts w:hint="eastAsia"/>
                <w:sz w:val="20"/>
                <w:szCs w:val="20"/>
              </w:rPr>
              <w:t xml:space="preserve"> </w:t>
            </w:r>
            <w:r w:rsidRPr="00186EB2">
              <w:rPr>
                <w:sz w:val="20"/>
                <w:szCs w:val="20"/>
              </w:rPr>
              <w:t xml:space="preserve">중 </w:t>
            </w:r>
            <w:r w:rsidRPr="00186EB2">
              <w:rPr>
                <w:rFonts w:hint="eastAsia"/>
                <w:sz w:val="20"/>
                <w:szCs w:val="20"/>
              </w:rPr>
              <w:t>관절 하나</w:t>
            </w:r>
            <w:r w:rsidRPr="00186EB2">
              <w:rPr>
                <w:sz w:val="20"/>
                <w:szCs w:val="20"/>
              </w:rPr>
              <w:t>의 기능에 약간의 장해를 남긴 때</w:t>
            </w:r>
          </w:p>
          <w:p w:rsidR="00C6204D" w:rsidRPr="00186EB2" w:rsidRDefault="00C6204D" w:rsidP="001A1A47">
            <w:pPr>
              <w:pStyle w:val="a8"/>
              <w:framePr w:wrap="auto" w:vAnchor="text" w:hAnchor="text"/>
              <w:widowControl w:val="0"/>
              <w:tabs>
                <w:tab w:val="left" w:pos="500"/>
              </w:tabs>
              <w:wordWrap w:val="0"/>
              <w:autoSpaceDE w:val="0"/>
              <w:autoSpaceDN w:val="0"/>
              <w:spacing w:before="0" w:beforeAutospacing="0" w:after="0" w:afterAutospacing="0"/>
              <w:ind w:left="397" w:hanging="284"/>
              <w:suppressOverlap/>
              <w:jc w:val="both"/>
              <w:rPr>
                <w:sz w:val="20"/>
                <w:szCs w:val="20"/>
              </w:rPr>
            </w:pPr>
            <w:r w:rsidRPr="00186EB2">
              <w:rPr>
                <w:sz w:val="20"/>
                <w:szCs w:val="20"/>
              </w:rPr>
              <w:t>7</w:t>
            </w:r>
            <w:r w:rsidRPr="00186EB2">
              <w:rPr>
                <w:rFonts w:hint="eastAsia"/>
                <w:sz w:val="20"/>
                <w:szCs w:val="20"/>
              </w:rPr>
              <w:t>.</w:t>
            </w:r>
            <w:r w:rsidRPr="00186EB2">
              <w:rPr>
                <w:sz w:val="20"/>
                <w:szCs w:val="20"/>
              </w:rPr>
              <w:t xml:space="preserve"> </w:t>
            </w:r>
            <w:r w:rsidRPr="00186EB2">
              <w:rPr>
                <w:rFonts w:hint="eastAsia"/>
                <w:sz w:val="20"/>
                <w:szCs w:val="20"/>
              </w:rPr>
              <w:t>한 팔에</w:t>
            </w:r>
            <w:r w:rsidRPr="00186EB2">
              <w:rPr>
                <w:sz w:val="20"/>
                <w:szCs w:val="20"/>
              </w:rPr>
              <w:t xml:space="preserve"> 가관절이 남아 뚜렷한 장해를 남긴 때</w:t>
            </w:r>
          </w:p>
          <w:p w:rsidR="00C6204D" w:rsidRPr="00186EB2" w:rsidRDefault="00C6204D" w:rsidP="001A1A47">
            <w:pPr>
              <w:pStyle w:val="a8"/>
              <w:widowControl w:val="0"/>
              <w:tabs>
                <w:tab w:val="left" w:pos="500"/>
              </w:tabs>
              <w:wordWrap w:val="0"/>
              <w:autoSpaceDE w:val="0"/>
              <w:autoSpaceDN w:val="0"/>
              <w:spacing w:before="0" w:beforeAutospacing="0" w:after="0" w:afterAutospacing="0"/>
              <w:ind w:left="397" w:hanging="284"/>
              <w:jc w:val="both"/>
              <w:rPr>
                <w:sz w:val="20"/>
                <w:szCs w:val="20"/>
              </w:rPr>
            </w:pPr>
            <w:r w:rsidRPr="00186EB2">
              <w:rPr>
                <w:sz w:val="20"/>
                <w:szCs w:val="20"/>
              </w:rPr>
              <w:t>8</w:t>
            </w:r>
            <w:r w:rsidRPr="00186EB2">
              <w:rPr>
                <w:rFonts w:hint="eastAsia"/>
                <w:sz w:val="20"/>
                <w:szCs w:val="20"/>
              </w:rPr>
              <w:t>.</w:t>
            </w:r>
            <w:r w:rsidRPr="00186EB2">
              <w:rPr>
                <w:sz w:val="20"/>
                <w:szCs w:val="20"/>
              </w:rPr>
              <w:t xml:space="preserve"> 한</w:t>
            </w:r>
            <w:r w:rsidRPr="00186EB2">
              <w:rPr>
                <w:rFonts w:hint="eastAsia"/>
                <w:sz w:val="20"/>
                <w:szCs w:val="20"/>
              </w:rPr>
              <w:t xml:space="preserve"> </w:t>
            </w:r>
            <w:r w:rsidRPr="00186EB2">
              <w:rPr>
                <w:sz w:val="20"/>
                <w:szCs w:val="20"/>
              </w:rPr>
              <w:t>팔에 가관절이 남아 약간의 장해를 남긴 때</w:t>
            </w:r>
          </w:p>
          <w:p w:rsidR="00C6204D" w:rsidRPr="00186EB2" w:rsidRDefault="00C6204D" w:rsidP="001A1A47">
            <w:pPr>
              <w:pStyle w:val="a8"/>
              <w:widowControl w:val="0"/>
              <w:tabs>
                <w:tab w:val="left" w:pos="500"/>
              </w:tabs>
              <w:wordWrap w:val="0"/>
              <w:autoSpaceDE w:val="0"/>
              <w:autoSpaceDN w:val="0"/>
              <w:spacing w:before="0" w:beforeAutospacing="0" w:after="0" w:afterAutospacing="0"/>
              <w:ind w:left="397" w:hanging="284"/>
              <w:jc w:val="both"/>
              <w:rPr>
                <w:sz w:val="20"/>
                <w:szCs w:val="20"/>
              </w:rPr>
            </w:pPr>
            <w:r w:rsidRPr="00186EB2">
              <w:rPr>
                <w:sz w:val="20"/>
                <w:szCs w:val="20"/>
              </w:rPr>
              <w:t>9</w:t>
            </w:r>
            <w:r w:rsidRPr="00186EB2">
              <w:rPr>
                <w:rFonts w:hint="eastAsia"/>
                <w:sz w:val="20"/>
                <w:szCs w:val="20"/>
              </w:rPr>
              <w:t>.</w:t>
            </w:r>
            <w:r w:rsidRPr="00186EB2">
              <w:rPr>
                <w:sz w:val="20"/>
                <w:szCs w:val="20"/>
              </w:rPr>
              <w:t xml:space="preserve"> 한</w:t>
            </w:r>
            <w:r w:rsidRPr="00186EB2">
              <w:rPr>
                <w:rFonts w:hint="eastAsia"/>
                <w:sz w:val="20"/>
                <w:szCs w:val="20"/>
              </w:rPr>
              <w:t xml:space="preserve"> </w:t>
            </w:r>
            <w:r w:rsidRPr="00186EB2">
              <w:rPr>
                <w:sz w:val="20"/>
                <w:szCs w:val="20"/>
              </w:rPr>
              <w:t>팔의 뼈에 기형을 남긴 때</w:t>
            </w:r>
          </w:p>
        </w:tc>
        <w:tc>
          <w:tcPr>
            <w:tcW w:w="1361" w:type="dxa"/>
            <w:tcBorders>
              <w:bottom w:val="single" w:sz="4" w:space="0" w:color="auto"/>
            </w:tcBorders>
            <w:tcMar>
              <w:top w:w="57" w:type="dxa"/>
              <w:left w:w="57" w:type="dxa"/>
              <w:bottom w:w="57" w:type="dxa"/>
              <w:right w:w="57" w:type="dxa"/>
            </w:tcMar>
            <w:vAlign w:val="center"/>
          </w:tcPr>
          <w:p w:rsidR="00C6204D" w:rsidRPr="00186EB2" w:rsidRDefault="00C6204D" w:rsidP="001A1A47">
            <w:pPr>
              <w:pStyle w:val="a8"/>
              <w:framePr w:hSpace="142" w:wrap="around" w:vAnchor="text" w:hAnchor="text" w:x="6" w:y="1"/>
              <w:widowControl w:val="0"/>
              <w:wordWrap w:val="0"/>
              <w:autoSpaceDE w:val="0"/>
              <w:autoSpaceDN w:val="0"/>
              <w:spacing w:before="0" w:beforeAutospacing="0" w:after="0" w:afterAutospacing="0"/>
              <w:ind w:left="6" w:right="70"/>
              <w:suppressOverlap/>
              <w:jc w:val="center"/>
              <w:rPr>
                <w:sz w:val="20"/>
                <w:szCs w:val="20"/>
              </w:rPr>
            </w:pPr>
            <w:r w:rsidRPr="00186EB2">
              <w:rPr>
                <w:sz w:val="20"/>
                <w:szCs w:val="20"/>
              </w:rPr>
              <w:t>100</w:t>
            </w:r>
          </w:p>
          <w:p w:rsidR="00C6204D" w:rsidRPr="00186EB2" w:rsidRDefault="00C6204D" w:rsidP="001A1A47">
            <w:pPr>
              <w:pStyle w:val="a8"/>
              <w:framePr w:hSpace="142" w:wrap="around" w:vAnchor="text" w:hAnchor="text" w:x="6" w:y="1"/>
              <w:widowControl w:val="0"/>
              <w:wordWrap w:val="0"/>
              <w:autoSpaceDE w:val="0"/>
              <w:autoSpaceDN w:val="0"/>
              <w:spacing w:before="0" w:beforeAutospacing="0" w:after="0" w:afterAutospacing="0"/>
              <w:ind w:left="6" w:right="70"/>
              <w:suppressOverlap/>
              <w:jc w:val="center"/>
              <w:rPr>
                <w:sz w:val="20"/>
                <w:szCs w:val="20"/>
              </w:rPr>
            </w:pPr>
            <w:r w:rsidRPr="00186EB2">
              <w:rPr>
                <w:sz w:val="20"/>
                <w:szCs w:val="20"/>
              </w:rPr>
              <w:t>60</w:t>
            </w:r>
          </w:p>
          <w:p w:rsidR="00C6204D" w:rsidRPr="00186EB2" w:rsidRDefault="00C6204D" w:rsidP="001A1A47">
            <w:pPr>
              <w:pStyle w:val="a8"/>
              <w:framePr w:hSpace="142" w:wrap="around" w:vAnchor="text" w:hAnchor="text" w:x="6" w:y="1"/>
              <w:widowControl w:val="0"/>
              <w:wordWrap w:val="0"/>
              <w:autoSpaceDE w:val="0"/>
              <w:autoSpaceDN w:val="0"/>
              <w:spacing w:before="0" w:beforeAutospacing="0" w:after="0" w:afterAutospacing="0"/>
              <w:ind w:left="6" w:right="70"/>
              <w:suppressOverlap/>
              <w:jc w:val="center"/>
              <w:rPr>
                <w:sz w:val="20"/>
                <w:szCs w:val="20"/>
              </w:rPr>
            </w:pPr>
            <w:r w:rsidRPr="00186EB2">
              <w:rPr>
                <w:sz w:val="20"/>
                <w:szCs w:val="20"/>
              </w:rPr>
              <w:t>30</w:t>
            </w:r>
          </w:p>
          <w:p w:rsidR="00C6204D" w:rsidRPr="00186EB2" w:rsidRDefault="00C6204D" w:rsidP="001A1A47">
            <w:pPr>
              <w:pStyle w:val="a8"/>
              <w:framePr w:hSpace="142" w:wrap="around" w:vAnchor="text" w:hAnchor="text" w:x="6" w:y="1"/>
              <w:widowControl w:val="0"/>
              <w:wordWrap w:val="0"/>
              <w:autoSpaceDE w:val="0"/>
              <w:autoSpaceDN w:val="0"/>
              <w:spacing w:before="0" w:beforeAutospacing="0" w:after="0" w:afterAutospacing="0"/>
              <w:ind w:left="6" w:right="70"/>
              <w:suppressOverlap/>
              <w:jc w:val="center"/>
              <w:rPr>
                <w:sz w:val="20"/>
                <w:szCs w:val="20"/>
              </w:rPr>
            </w:pPr>
            <w:r w:rsidRPr="00186EB2">
              <w:rPr>
                <w:sz w:val="20"/>
                <w:szCs w:val="20"/>
              </w:rPr>
              <w:t>20</w:t>
            </w:r>
          </w:p>
          <w:p w:rsidR="00C6204D" w:rsidRPr="00186EB2" w:rsidRDefault="00C6204D" w:rsidP="001A1A47">
            <w:pPr>
              <w:pStyle w:val="a8"/>
              <w:framePr w:hSpace="142" w:wrap="around" w:vAnchor="text" w:hAnchor="text" w:x="6" w:y="1"/>
              <w:widowControl w:val="0"/>
              <w:wordWrap w:val="0"/>
              <w:autoSpaceDE w:val="0"/>
              <w:autoSpaceDN w:val="0"/>
              <w:spacing w:before="0" w:beforeAutospacing="0" w:after="0" w:afterAutospacing="0"/>
              <w:ind w:left="6" w:right="70"/>
              <w:suppressOverlap/>
              <w:jc w:val="center"/>
              <w:rPr>
                <w:sz w:val="20"/>
                <w:szCs w:val="20"/>
              </w:rPr>
            </w:pPr>
            <w:r w:rsidRPr="00186EB2">
              <w:rPr>
                <w:sz w:val="20"/>
                <w:szCs w:val="20"/>
              </w:rPr>
              <w:t>10</w:t>
            </w:r>
          </w:p>
          <w:p w:rsidR="00C6204D" w:rsidRPr="00186EB2" w:rsidRDefault="00C6204D" w:rsidP="001A1A47">
            <w:pPr>
              <w:pStyle w:val="a8"/>
              <w:framePr w:hSpace="142" w:wrap="around" w:vAnchor="text" w:hAnchor="text" w:x="6" w:y="1"/>
              <w:widowControl w:val="0"/>
              <w:wordWrap w:val="0"/>
              <w:autoSpaceDE w:val="0"/>
              <w:autoSpaceDN w:val="0"/>
              <w:spacing w:before="0" w:beforeAutospacing="0" w:after="0" w:afterAutospacing="0"/>
              <w:ind w:left="6" w:right="70"/>
              <w:suppressOverlap/>
              <w:jc w:val="center"/>
              <w:rPr>
                <w:sz w:val="20"/>
                <w:szCs w:val="20"/>
              </w:rPr>
            </w:pPr>
            <w:r w:rsidRPr="00186EB2">
              <w:rPr>
                <w:sz w:val="20"/>
                <w:szCs w:val="20"/>
              </w:rPr>
              <w:t>5</w:t>
            </w:r>
          </w:p>
          <w:p w:rsidR="00C6204D" w:rsidRPr="00186EB2" w:rsidRDefault="00C6204D" w:rsidP="001A1A47">
            <w:pPr>
              <w:pStyle w:val="a8"/>
              <w:framePr w:hSpace="142" w:wrap="around" w:vAnchor="text" w:hAnchor="text" w:x="6" w:y="1"/>
              <w:widowControl w:val="0"/>
              <w:wordWrap w:val="0"/>
              <w:autoSpaceDE w:val="0"/>
              <w:autoSpaceDN w:val="0"/>
              <w:spacing w:before="0" w:beforeAutospacing="0" w:after="0" w:afterAutospacing="0"/>
              <w:ind w:left="6" w:right="70"/>
              <w:suppressOverlap/>
              <w:jc w:val="center"/>
              <w:rPr>
                <w:sz w:val="20"/>
                <w:szCs w:val="20"/>
              </w:rPr>
            </w:pPr>
            <w:r w:rsidRPr="00186EB2">
              <w:rPr>
                <w:sz w:val="20"/>
                <w:szCs w:val="20"/>
              </w:rPr>
              <w:t>20</w:t>
            </w:r>
          </w:p>
          <w:p w:rsidR="00C6204D" w:rsidRPr="00186EB2" w:rsidRDefault="00C6204D" w:rsidP="001A1A47">
            <w:pPr>
              <w:pStyle w:val="a8"/>
              <w:widowControl w:val="0"/>
              <w:wordWrap w:val="0"/>
              <w:autoSpaceDE w:val="0"/>
              <w:autoSpaceDN w:val="0"/>
              <w:spacing w:before="0" w:beforeAutospacing="0" w:after="0" w:afterAutospacing="0"/>
              <w:ind w:left="6" w:right="70"/>
              <w:jc w:val="center"/>
              <w:rPr>
                <w:sz w:val="20"/>
                <w:szCs w:val="20"/>
              </w:rPr>
            </w:pPr>
            <w:r w:rsidRPr="00186EB2">
              <w:rPr>
                <w:sz w:val="20"/>
                <w:szCs w:val="20"/>
              </w:rPr>
              <w:t>10</w:t>
            </w:r>
          </w:p>
          <w:p w:rsidR="00C6204D" w:rsidRPr="00186EB2" w:rsidRDefault="00C6204D" w:rsidP="001A1A47">
            <w:pPr>
              <w:pStyle w:val="a8"/>
              <w:widowControl w:val="0"/>
              <w:wordWrap w:val="0"/>
              <w:autoSpaceDE w:val="0"/>
              <w:autoSpaceDN w:val="0"/>
              <w:spacing w:before="0" w:beforeAutospacing="0" w:after="0" w:afterAutospacing="0"/>
              <w:ind w:left="6" w:right="70"/>
              <w:jc w:val="center"/>
              <w:rPr>
                <w:sz w:val="20"/>
                <w:szCs w:val="20"/>
              </w:rPr>
            </w:pPr>
            <w:r w:rsidRPr="00186EB2">
              <w:rPr>
                <w:sz w:val="20"/>
                <w:szCs w:val="20"/>
              </w:rPr>
              <w:t>5</w:t>
            </w:r>
          </w:p>
        </w:tc>
      </w:tr>
    </w:tbl>
    <w:p w:rsidR="00C6204D" w:rsidRPr="00186EB2" w:rsidRDefault="00C6204D" w:rsidP="00C6204D">
      <w:pPr>
        <w:pStyle w:val="a8"/>
        <w:widowControl w:val="0"/>
        <w:wordWrap w:val="0"/>
        <w:autoSpaceDE w:val="0"/>
        <w:autoSpaceDN w:val="0"/>
        <w:spacing w:beforeLines="50" w:before="120" w:beforeAutospacing="0" w:after="0" w:afterAutospacing="0"/>
        <w:ind w:left="198"/>
        <w:jc w:val="both"/>
        <w:rPr>
          <w:sz w:val="20"/>
          <w:szCs w:val="20"/>
        </w:rPr>
      </w:pPr>
      <w:r w:rsidRPr="00186EB2">
        <w:rPr>
          <w:rFonts w:hint="eastAsia"/>
          <w:sz w:val="20"/>
          <w:szCs w:val="20"/>
        </w:rPr>
        <w:t>나</w:t>
      </w:r>
      <w:r w:rsidRPr="00186EB2">
        <w:rPr>
          <w:sz w:val="20"/>
          <w:szCs w:val="20"/>
        </w:rPr>
        <w:t xml:space="preserve">. 장해판정기준 </w:t>
      </w:r>
    </w:p>
    <w:p w:rsidR="00C6204D" w:rsidRPr="00186EB2" w:rsidRDefault="00C6204D" w:rsidP="00C6204D">
      <w:pPr>
        <w:pStyle w:val="a8"/>
        <w:widowControl w:val="0"/>
        <w:wordWrap w:val="0"/>
        <w:autoSpaceDE w:val="0"/>
        <w:autoSpaceDN w:val="0"/>
        <w:spacing w:before="0" w:beforeAutospacing="0" w:after="0" w:afterAutospacing="0"/>
        <w:ind w:left="687" w:hanging="284"/>
        <w:jc w:val="both"/>
        <w:rPr>
          <w:sz w:val="20"/>
          <w:szCs w:val="20"/>
        </w:rPr>
      </w:pPr>
      <w:r w:rsidRPr="00186EB2">
        <w:rPr>
          <w:sz w:val="20"/>
          <w:szCs w:val="20"/>
        </w:rPr>
        <w:t>1) 골절부에 금속내고정물 등을 사용하였기 때문에 그것이 기능장해의 원인이 되는 때에는 그 내고정</w:t>
      </w:r>
      <w:r w:rsidRPr="00186EB2">
        <w:rPr>
          <w:rFonts w:hint="eastAsia"/>
          <w:sz w:val="20"/>
          <w:szCs w:val="20"/>
        </w:rPr>
        <w:t>물</w:t>
      </w:r>
      <w:r w:rsidRPr="00186EB2">
        <w:rPr>
          <w:sz w:val="20"/>
          <w:szCs w:val="20"/>
        </w:rPr>
        <w:t xml:space="preserve"> 등이 제거된 후</w:t>
      </w:r>
      <w:r w:rsidRPr="00186EB2">
        <w:rPr>
          <w:rFonts w:hint="eastAsia"/>
          <w:sz w:val="20"/>
          <w:szCs w:val="20"/>
        </w:rPr>
        <w:t>에</w:t>
      </w:r>
      <w:r w:rsidRPr="00186EB2">
        <w:rPr>
          <w:sz w:val="20"/>
          <w:szCs w:val="20"/>
        </w:rPr>
        <w:t xml:space="preserve"> 장해를 </w:t>
      </w:r>
      <w:r w:rsidRPr="00186EB2">
        <w:rPr>
          <w:rFonts w:hint="eastAsia"/>
          <w:sz w:val="20"/>
          <w:szCs w:val="20"/>
        </w:rPr>
        <w:t>평가한다. 단, 제거가 불가능한 경우에는 고정물 등이 있는 상태에서 장해를 평가한다.</w:t>
      </w:r>
    </w:p>
    <w:p w:rsidR="00C6204D" w:rsidRPr="00186EB2" w:rsidRDefault="00C6204D" w:rsidP="00C6204D">
      <w:pPr>
        <w:pStyle w:val="a8"/>
        <w:widowControl w:val="0"/>
        <w:wordWrap w:val="0"/>
        <w:autoSpaceDE w:val="0"/>
        <w:autoSpaceDN w:val="0"/>
        <w:spacing w:before="0" w:beforeAutospacing="0" w:after="0" w:afterAutospacing="0"/>
        <w:ind w:left="687" w:hanging="284"/>
        <w:jc w:val="both"/>
        <w:rPr>
          <w:sz w:val="20"/>
          <w:szCs w:val="20"/>
        </w:rPr>
      </w:pPr>
      <w:r w:rsidRPr="00186EB2">
        <w:rPr>
          <w:rFonts w:hint="eastAsia"/>
          <w:sz w:val="20"/>
          <w:szCs w:val="20"/>
        </w:rPr>
        <w:t>2) 관절을 사용하지 않아 발생한 일시적인 기능장해(예를 들면 캐스트로 환부를 고정시켰기 때문에 치유 후의 관절에 기능장해가 발생한 경우)는 장해로 평가하지 않는다.</w:t>
      </w:r>
    </w:p>
    <w:p w:rsidR="00C6204D" w:rsidRPr="00186EB2" w:rsidRDefault="00C6204D" w:rsidP="00C6204D">
      <w:pPr>
        <w:pStyle w:val="a8"/>
        <w:widowControl w:val="0"/>
        <w:wordWrap w:val="0"/>
        <w:autoSpaceDE w:val="0"/>
        <w:autoSpaceDN w:val="0"/>
        <w:spacing w:before="0" w:beforeAutospacing="0" w:after="0" w:afterAutospacing="0"/>
        <w:ind w:left="687" w:hanging="284"/>
        <w:jc w:val="both"/>
        <w:rPr>
          <w:sz w:val="20"/>
          <w:szCs w:val="20"/>
        </w:rPr>
      </w:pPr>
      <w:r w:rsidRPr="00186EB2">
        <w:rPr>
          <w:rFonts w:hint="eastAsia"/>
          <w:sz w:val="20"/>
          <w:szCs w:val="20"/>
        </w:rPr>
        <w:t>3) ‘팔’이라 함은 어깨관절(견관절)부터 손목관절(완관절)까지를 말한다.</w:t>
      </w:r>
    </w:p>
    <w:p w:rsidR="00C6204D" w:rsidRPr="00186EB2" w:rsidRDefault="00C6204D" w:rsidP="00C6204D">
      <w:pPr>
        <w:pStyle w:val="a8"/>
        <w:widowControl w:val="0"/>
        <w:wordWrap w:val="0"/>
        <w:autoSpaceDE w:val="0"/>
        <w:autoSpaceDN w:val="0"/>
        <w:spacing w:before="0" w:beforeAutospacing="0" w:after="0" w:afterAutospacing="0"/>
        <w:ind w:left="687" w:hanging="284"/>
        <w:jc w:val="both"/>
        <w:rPr>
          <w:sz w:val="20"/>
          <w:szCs w:val="20"/>
        </w:rPr>
      </w:pPr>
      <w:r w:rsidRPr="00186EB2">
        <w:rPr>
          <w:rFonts w:hint="eastAsia"/>
          <w:sz w:val="20"/>
          <w:szCs w:val="20"/>
        </w:rPr>
        <w:t>4) ‘팔의 3대 관절’이라 함은 어깨관절(견관절), 팔꿈치관절(주관절), 손목관절(완관절)을 말한다.</w:t>
      </w:r>
    </w:p>
    <w:p w:rsidR="00C6204D" w:rsidRPr="00186EB2" w:rsidRDefault="00C6204D" w:rsidP="00C6204D">
      <w:pPr>
        <w:pStyle w:val="a8"/>
        <w:widowControl w:val="0"/>
        <w:wordWrap w:val="0"/>
        <w:autoSpaceDE w:val="0"/>
        <w:autoSpaceDN w:val="0"/>
        <w:spacing w:before="0" w:beforeAutospacing="0" w:after="0" w:afterAutospacing="0"/>
        <w:ind w:left="687" w:hanging="284"/>
        <w:jc w:val="both"/>
        <w:rPr>
          <w:sz w:val="20"/>
          <w:szCs w:val="20"/>
        </w:rPr>
      </w:pPr>
      <w:r w:rsidRPr="00186EB2">
        <w:rPr>
          <w:rFonts w:hint="eastAsia"/>
          <w:sz w:val="20"/>
          <w:szCs w:val="20"/>
        </w:rPr>
        <w:t>5) ‘한 팔의 손목 이상을 잃었을 때’라 함은 손목관절(완관절)부터(손목관절 포함) 심장에 가까운 쪽에서 절단된 때를 말하며, 팔꿈치관절(주관절) 상부에서 절단된 경우도 포함한다.</w:t>
      </w:r>
    </w:p>
    <w:p w:rsidR="00C6204D" w:rsidRPr="00186EB2" w:rsidRDefault="00C6204D" w:rsidP="00C6204D">
      <w:pPr>
        <w:pStyle w:val="a8"/>
        <w:widowControl w:val="0"/>
        <w:wordWrap w:val="0"/>
        <w:autoSpaceDE w:val="0"/>
        <w:autoSpaceDN w:val="0"/>
        <w:spacing w:before="0" w:beforeAutospacing="0" w:after="0" w:afterAutospacing="0"/>
        <w:ind w:left="687" w:hanging="284"/>
        <w:jc w:val="both"/>
        <w:rPr>
          <w:sz w:val="20"/>
          <w:szCs w:val="20"/>
        </w:rPr>
      </w:pPr>
      <w:r w:rsidRPr="00186EB2">
        <w:rPr>
          <w:rFonts w:hint="eastAsia"/>
          <w:sz w:val="20"/>
          <w:szCs w:val="20"/>
        </w:rPr>
        <w:t xml:space="preserve">6) 팔의 관절기능장해 평가는 팔의 3대 관절의 관절운동범위 제한 등으로 평가한다. </w:t>
      </w:r>
    </w:p>
    <w:p w:rsidR="00C6204D" w:rsidRPr="00186EB2" w:rsidRDefault="00C6204D" w:rsidP="00C6204D">
      <w:pPr>
        <w:pStyle w:val="a8"/>
        <w:widowControl w:val="0"/>
        <w:wordWrap w:val="0"/>
        <w:autoSpaceDE w:val="0"/>
        <w:autoSpaceDN w:val="0"/>
        <w:spacing w:before="0" w:beforeAutospacing="0" w:after="0" w:afterAutospacing="0"/>
        <w:ind w:leftChars="350" w:left="1100" w:hangingChars="200" w:hanging="400"/>
        <w:jc w:val="both"/>
        <w:rPr>
          <w:sz w:val="20"/>
          <w:szCs w:val="20"/>
        </w:rPr>
      </w:pPr>
      <w:r w:rsidRPr="00186EB2">
        <w:rPr>
          <w:rFonts w:hint="eastAsia"/>
          <w:sz w:val="20"/>
          <w:szCs w:val="20"/>
        </w:rPr>
        <w:t>가</w:t>
      </w:r>
      <w:r w:rsidRPr="00186EB2">
        <w:rPr>
          <w:sz w:val="20"/>
          <w:szCs w:val="20"/>
        </w:rPr>
        <w:t>)</w:t>
      </w:r>
      <w:r w:rsidRPr="00186EB2">
        <w:rPr>
          <w:rFonts w:hint="eastAsia"/>
          <w:sz w:val="20"/>
          <w:szCs w:val="20"/>
        </w:rPr>
        <w:t xml:space="preserve"> 각</w:t>
      </w:r>
      <w:r w:rsidRPr="00186EB2">
        <w:rPr>
          <w:sz w:val="20"/>
          <w:szCs w:val="20"/>
        </w:rPr>
        <w:t xml:space="preserve"> </w:t>
      </w:r>
      <w:r w:rsidRPr="00186EB2">
        <w:rPr>
          <w:rFonts w:hint="eastAsia"/>
          <w:sz w:val="20"/>
          <w:szCs w:val="20"/>
        </w:rPr>
        <w:t>관절의</w:t>
      </w:r>
      <w:r w:rsidRPr="00186EB2">
        <w:rPr>
          <w:sz w:val="20"/>
          <w:szCs w:val="20"/>
        </w:rPr>
        <w:t xml:space="preserve"> </w:t>
      </w:r>
      <w:r w:rsidRPr="00186EB2">
        <w:rPr>
          <w:rFonts w:hint="eastAsia"/>
          <w:sz w:val="20"/>
          <w:szCs w:val="20"/>
        </w:rPr>
        <w:t>운동범위</w:t>
      </w:r>
      <w:r w:rsidRPr="00186EB2">
        <w:rPr>
          <w:sz w:val="20"/>
          <w:szCs w:val="20"/>
        </w:rPr>
        <w:t xml:space="preserve"> </w:t>
      </w:r>
      <w:r w:rsidRPr="00186EB2">
        <w:rPr>
          <w:rFonts w:hint="eastAsia"/>
          <w:sz w:val="20"/>
          <w:szCs w:val="20"/>
        </w:rPr>
        <w:t>측정은</w:t>
      </w:r>
      <w:r w:rsidRPr="00186EB2">
        <w:rPr>
          <w:sz w:val="20"/>
          <w:szCs w:val="20"/>
        </w:rPr>
        <w:t xml:space="preserve"> </w:t>
      </w:r>
      <w:r w:rsidRPr="00186EB2">
        <w:rPr>
          <w:rFonts w:hint="eastAsia"/>
          <w:sz w:val="20"/>
          <w:szCs w:val="20"/>
        </w:rPr>
        <w:t>장해평가시점의</w:t>
      </w:r>
      <w:r w:rsidRPr="00186EB2">
        <w:rPr>
          <w:sz w:val="20"/>
          <w:szCs w:val="20"/>
        </w:rPr>
        <w:t xml:space="preserve"> </w:t>
      </w:r>
      <w:r w:rsidRPr="00186EB2">
        <w:rPr>
          <w:rFonts w:hint="eastAsia"/>
          <w:sz w:val="20"/>
          <w:szCs w:val="20"/>
        </w:rPr>
        <w:t>｢산업재해보상보험법</w:t>
      </w:r>
      <w:r w:rsidRPr="00186EB2">
        <w:rPr>
          <w:sz w:val="20"/>
          <w:szCs w:val="20"/>
        </w:rPr>
        <w:t xml:space="preserve"> </w:t>
      </w:r>
      <w:r w:rsidRPr="00186EB2">
        <w:rPr>
          <w:rFonts w:hint="eastAsia"/>
          <w:sz w:val="20"/>
          <w:szCs w:val="20"/>
        </w:rPr>
        <w:t>시행규칙｣</w:t>
      </w:r>
      <w:r w:rsidRPr="00186EB2">
        <w:rPr>
          <w:sz w:val="20"/>
          <w:szCs w:val="20"/>
        </w:rPr>
        <w:t xml:space="preserve"> </w:t>
      </w:r>
      <w:r w:rsidRPr="00186EB2">
        <w:rPr>
          <w:rFonts w:hint="eastAsia"/>
          <w:sz w:val="20"/>
          <w:szCs w:val="20"/>
        </w:rPr>
        <w:t>제</w:t>
      </w:r>
      <w:r w:rsidRPr="00186EB2">
        <w:rPr>
          <w:sz w:val="20"/>
          <w:szCs w:val="20"/>
        </w:rPr>
        <w:t>47</w:t>
      </w:r>
      <w:r w:rsidRPr="00186EB2">
        <w:rPr>
          <w:rFonts w:hint="eastAsia"/>
          <w:sz w:val="20"/>
          <w:szCs w:val="20"/>
        </w:rPr>
        <w:t>조</w:t>
      </w:r>
      <w:r w:rsidRPr="00186EB2">
        <w:rPr>
          <w:sz w:val="20"/>
          <w:szCs w:val="20"/>
        </w:rPr>
        <w:t xml:space="preserve"> </w:t>
      </w:r>
      <w:r w:rsidRPr="00186EB2">
        <w:rPr>
          <w:rFonts w:hint="eastAsia"/>
          <w:sz w:val="20"/>
          <w:szCs w:val="20"/>
        </w:rPr>
        <w:t>제</w:t>
      </w:r>
      <w:r w:rsidRPr="00186EB2">
        <w:rPr>
          <w:sz w:val="20"/>
          <w:szCs w:val="20"/>
        </w:rPr>
        <w:t>1</w:t>
      </w:r>
      <w:r w:rsidRPr="00186EB2">
        <w:rPr>
          <w:rFonts w:hint="eastAsia"/>
          <w:sz w:val="20"/>
          <w:szCs w:val="20"/>
        </w:rPr>
        <w:t>항</w:t>
      </w:r>
      <w:r w:rsidRPr="00186EB2">
        <w:rPr>
          <w:sz w:val="20"/>
          <w:szCs w:val="20"/>
        </w:rPr>
        <w:t xml:space="preserve"> </w:t>
      </w:r>
      <w:r w:rsidRPr="00186EB2">
        <w:rPr>
          <w:rFonts w:hint="eastAsia"/>
          <w:sz w:val="20"/>
          <w:szCs w:val="20"/>
        </w:rPr>
        <w:t>및</w:t>
      </w:r>
      <w:r w:rsidRPr="00186EB2">
        <w:rPr>
          <w:sz w:val="20"/>
          <w:szCs w:val="20"/>
        </w:rPr>
        <w:t xml:space="preserve"> </w:t>
      </w:r>
      <w:r w:rsidRPr="00186EB2">
        <w:rPr>
          <w:rFonts w:hint="eastAsia"/>
          <w:sz w:val="20"/>
          <w:szCs w:val="20"/>
        </w:rPr>
        <w:t>제</w:t>
      </w:r>
      <w:r w:rsidRPr="00186EB2">
        <w:rPr>
          <w:sz w:val="20"/>
          <w:szCs w:val="20"/>
        </w:rPr>
        <w:t>3</w:t>
      </w:r>
      <w:r w:rsidRPr="00186EB2">
        <w:rPr>
          <w:rFonts w:hint="eastAsia"/>
          <w:sz w:val="20"/>
          <w:szCs w:val="20"/>
        </w:rPr>
        <w:t>항의</w:t>
      </w:r>
      <w:r w:rsidRPr="00186EB2">
        <w:rPr>
          <w:sz w:val="20"/>
          <w:szCs w:val="20"/>
        </w:rPr>
        <w:t xml:space="preserve"> </w:t>
      </w:r>
      <w:r w:rsidRPr="00186EB2">
        <w:rPr>
          <w:rFonts w:hint="eastAsia"/>
          <w:sz w:val="20"/>
          <w:szCs w:val="20"/>
        </w:rPr>
        <w:t>정상인의</w:t>
      </w:r>
      <w:r w:rsidRPr="00186EB2">
        <w:rPr>
          <w:sz w:val="20"/>
          <w:szCs w:val="20"/>
        </w:rPr>
        <w:t xml:space="preserve"> </w:t>
      </w:r>
      <w:r w:rsidRPr="00186EB2">
        <w:rPr>
          <w:rFonts w:hint="eastAsia"/>
          <w:sz w:val="20"/>
          <w:szCs w:val="20"/>
        </w:rPr>
        <w:t>신체</w:t>
      </w:r>
      <w:r w:rsidRPr="00186EB2">
        <w:rPr>
          <w:sz w:val="20"/>
          <w:szCs w:val="20"/>
        </w:rPr>
        <w:t xml:space="preserve"> </w:t>
      </w:r>
      <w:r w:rsidRPr="00186EB2">
        <w:rPr>
          <w:rFonts w:hint="eastAsia"/>
          <w:sz w:val="20"/>
          <w:szCs w:val="20"/>
        </w:rPr>
        <w:t>각</w:t>
      </w:r>
      <w:r w:rsidRPr="00186EB2">
        <w:rPr>
          <w:sz w:val="20"/>
          <w:szCs w:val="20"/>
        </w:rPr>
        <w:t xml:space="preserve"> </w:t>
      </w:r>
      <w:r w:rsidRPr="00186EB2">
        <w:rPr>
          <w:rFonts w:hint="eastAsia"/>
          <w:sz w:val="20"/>
          <w:szCs w:val="20"/>
        </w:rPr>
        <w:t>관절에</w:t>
      </w:r>
      <w:r w:rsidRPr="00186EB2">
        <w:rPr>
          <w:sz w:val="20"/>
          <w:szCs w:val="20"/>
        </w:rPr>
        <w:t xml:space="preserve"> </w:t>
      </w:r>
      <w:r w:rsidRPr="00186EB2">
        <w:rPr>
          <w:rFonts w:hint="eastAsia"/>
          <w:sz w:val="20"/>
          <w:szCs w:val="20"/>
        </w:rPr>
        <w:t>대한</w:t>
      </w:r>
      <w:r w:rsidRPr="00186EB2">
        <w:rPr>
          <w:sz w:val="20"/>
          <w:szCs w:val="20"/>
        </w:rPr>
        <w:t xml:space="preserve"> </w:t>
      </w:r>
      <w:r w:rsidRPr="00186EB2">
        <w:rPr>
          <w:rFonts w:hint="eastAsia"/>
          <w:sz w:val="20"/>
          <w:szCs w:val="20"/>
        </w:rPr>
        <w:t>평균</w:t>
      </w:r>
      <w:r w:rsidRPr="00186EB2">
        <w:rPr>
          <w:sz w:val="20"/>
          <w:szCs w:val="20"/>
        </w:rPr>
        <w:t xml:space="preserve"> </w:t>
      </w:r>
      <w:r w:rsidRPr="00186EB2">
        <w:rPr>
          <w:rFonts w:hint="eastAsia"/>
          <w:sz w:val="20"/>
          <w:szCs w:val="20"/>
        </w:rPr>
        <w:t>운동가능영역을</w:t>
      </w:r>
      <w:r w:rsidRPr="00186EB2">
        <w:rPr>
          <w:sz w:val="20"/>
          <w:szCs w:val="20"/>
        </w:rPr>
        <w:t xml:space="preserve"> </w:t>
      </w:r>
      <w:r w:rsidRPr="00186EB2">
        <w:rPr>
          <w:rFonts w:hint="eastAsia"/>
          <w:sz w:val="20"/>
          <w:szCs w:val="20"/>
        </w:rPr>
        <w:t>기준으로</w:t>
      </w:r>
      <w:r w:rsidRPr="00186EB2">
        <w:rPr>
          <w:sz w:val="20"/>
          <w:szCs w:val="20"/>
        </w:rPr>
        <w:t xml:space="preserve"> </w:t>
      </w:r>
      <w:r w:rsidRPr="00186EB2">
        <w:rPr>
          <w:rFonts w:hint="eastAsia"/>
          <w:sz w:val="20"/>
          <w:szCs w:val="20"/>
        </w:rPr>
        <w:t>정상각도</w:t>
      </w:r>
      <w:r w:rsidRPr="00186EB2">
        <w:rPr>
          <w:sz w:val="20"/>
          <w:szCs w:val="20"/>
        </w:rPr>
        <w:t xml:space="preserve"> </w:t>
      </w:r>
      <w:r w:rsidRPr="00186EB2">
        <w:rPr>
          <w:rFonts w:hint="eastAsia"/>
          <w:sz w:val="20"/>
          <w:szCs w:val="20"/>
        </w:rPr>
        <w:t>및</w:t>
      </w:r>
      <w:r w:rsidRPr="00186EB2">
        <w:rPr>
          <w:sz w:val="20"/>
          <w:szCs w:val="20"/>
        </w:rPr>
        <w:t xml:space="preserve"> </w:t>
      </w:r>
      <w:r w:rsidRPr="00186EB2">
        <w:rPr>
          <w:rFonts w:hint="eastAsia"/>
          <w:sz w:val="20"/>
          <w:szCs w:val="20"/>
        </w:rPr>
        <w:t>측정방법</w:t>
      </w:r>
      <w:r w:rsidRPr="00186EB2">
        <w:rPr>
          <w:sz w:val="20"/>
          <w:szCs w:val="20"/>
        </w:rPr>
        <w:t xml:space="preserve"> </w:t>
      </w:r>
      <w:r w:rsidRPr="00186EB2">
        <w:rPr>
          <w:rFonts w:hint="eastAsia"/>
          <w:sz w:val="20"/>
          <w:szCs w:val="20"/>
        </w:rPr>
        <w:t>등을</w:t>
      </w:r>
      <w:r w:rsidRPr="00186EB2">
        <w:rPr>
          <w:sz w:val="20"/>
          <w:szCs w:val="20"/>
        </w:rPr>
        <w:t xml:space="preserve"> </w:t>
      </w:r>
      <w:r w:rsidRPr="00186EB2">
        <w:rPr>
          <w:rFonts w:hint="eastAsia"/>
          <w:sz w:val="20"/>
          <w:szCs w:val="20"/>
        </w:rPr>
        <w:t>따른다</w:t>
      </w:r>
      <w:r w:rsidRPr="00186EB2">
        <w:rPr>
          <w:sz w:val="20"/>
          <w:szCs w:val="20"/>
        </w:rPr>
        <w:t>.</w:t>
      </w:r>
    </w:p>
    <w:p w:rsidR="00C6204D" w:rsidRPr="00186EB2" w:rsidRDefault="00C6204D" w:rsidP="00C6204D">
      <w:pPr>
        <w:pStyle w:val="a8"/>
        <w:widowControl w:val="0"/>
        <w:wordWrap w:val="0"/>
        <w:autoSpaceDE w:val="0"/>
        <w:autoSpaceDN w:val="0"/>
        <w:spacing w:before="0" w:beforeAutospacing="0" w:after="0" w:afterAutospacing="0"/>
        <w:ind w:leftChars="350" w:left="1100" w:hangingChars="200" w:hanging="400"/>
        <w:jc w:val="both"/>
        <w:rPr>
          <w:sz w:val="20"/>
          <w:szCs w:val="20"/>
        </w:rPr>
      </w:pPr>
      <w:r w:rsidRPr="00186EB2">
        <w:rPr>
          <w:rFonts w:hint="eastAsia"/>
          <w:sz w:val="20"/>
          <w:szCs w:val="20"/>
        </w:rPr>
        <w:t>나) 관절기능장해를 표시할 경우 장해부위의 장해각도와 정상부위의 측정치를 동시에 판단하여 장해상태를 명확히 한다. 단, 관절기능장해가 신경손상으로 인한 경우에는 운동범위 측정이 아닌 근력 및 근전도 검사를 기준으로 평가한다.</w:t>
      </w:r>
    </w:p>
    <w:p w:rsidR="00C6204D" w:rsidRPr="00186EB2" w:rsidRDefault="00C6204D" w:rsidP="00C6204D">
      <w:pPr>
        <w:pStyle w:val="a8"/>
        <w:widowControl w:val="0"/>
        <w:wordWrap w:val="0"/>
        <w:autoSpaceDE w:val="0"/>
        <w:autoSpaceDN w:val="0"/>
        <w:spacing w:before="0" w:beforeAutospacing="0" w:after="0" w:afterAutospacing="0"/>
        <w:ind w:left="687" w:hanging="284"/>
        <w:jc w:val="both"/>
        <w:rPr>
          <w:sz w:val="20"/>
          <w:szCs w:val="20"/>
        </w:rPr>
      </w:pPr>
      <w:r w:rsidRPr="00186EB2">
        <w:rPr>
          <w:rFonts w:hint="eastAsia"/>
          <w:sz w:val="20"/>
          <w:szCs w:val="20"/>
        </w:rPr>
        <w:t>7) ‘관절 하나의 기능을 완전히 잃었을 때’라 함은 아래의 경우 중 하나에 해당하는 경우를 말한다.</w:t>
      </w:r>
    </w:p>
    <w:p w:rsidR="00C6204D" w:rsidRPr="00186EB2" w:rsidRDefault="00C6204D" w:rsidP="00C6204D">
      <w:pPr>
        <w:pStyle w:val="a8"/>
        <w:widowControl w:val="0"/>
        <w:wordWrap w:val="0"/>
        <w:autoSpaceDE w:val="0"/>
        <w:autoSpaceDN w:val="0"/>
        <w:spacing w:before="0" w:beforeAutospacing="0" w:after="0" w:afterAutospacing="0"/>
        <w:ind w:leftChars="350" w:left="1100" w:hangingChars="200" w:hanging="400"/>
        <w:jc w:val="both"/>
        <w:rPr>
          <w:sz w:val="20"/>
          <w:szCs w:val="20"/>
        </w:rPr>
      </w:pPr>
      <w:r w:rsidRPr="00186EB2">
        <w:rPr>
          <w:rFonts w:hint="eastAsia"/>
          <w:sz w:val="20"/>
          <w:szCs w:val="20"/>
        </w:rPr>
        <w:t xml:space="preserve">가) 완전 강직(관절굳음) </w:t>
      </w:r>
    </w:p>
    <w:p w:rsidR="00C6204D" w:rsidRPr="00186EB2" w:rsidRDefault="00C6204D" w:rsidP="00C6204D">
      <w:pPr>
        <w:pStyle w:val="a8"/>
        <w:widowControl w:val="0"/>
        <w:wordWrap w:val="0"/>
        <w:autoSpaceDE w:val="0"/>
        <w:autoSpaceDN w:val="0"/>
        <w:spacing w:before="0" w:beforeAutospacing="0" w:after="0" w:afterAutospacing="0"/>
        <w:ind w:leftChars="350" w:left="1100" w:hangingChars="200" w:hanging="400"/>
        <w:jc w:val="both"/>
        <w:rPr>
          <w:sz w:val="20"/>
          <w:szCs w:val="20"/>
        </w:rPr>
      </w:pPr>
      <w:r w:rsidRPr="00186EB2">
        <w:rPr>
          <w:rFonts w:hint="eastAsia"/>
          <w:sz w:val="20"/>
          <w:szCs w:val="20"/>
        </w:rPr>
        <w:t>나) 근전도 검사상 완전손상(complete injury) 소견이 있으면서 도수근력검사(MMT)에서 근력이 ‘0등급(zero)’인 경우</w:t>
      </w:r>
    </w:p>
    <w:p w:rsidR="00C6204D" w:rsidRPr="00186EB2" w:rsidRDefault="00C6204D" w:rsidP="00C6204D">
      <w:pPr>
        <w:pStyle w:val="a8"/>
        <w:widowControl w:val="0"/>
        <w:wordWrap w:val="0"/>
        <w:autoSpaceDE w:val="0"/>
        <w:autoSpaceDN w:val="0"/>
        <w:spacing w:before="0" w:beforeAutospacing="0" w:after="0" w:afterAutospacing="0"/>
        <w:ind w:left="687" w:hanging="284"/>
        <w:jc w:val="both"/>
        <w:rPr>
          <w:sz w:val="20"/>
          <w:szCs w:val="20"/>
        </w:rPr>
      </w:pPr>
      <w:r w:rsidRPr="00186EB2">
        <w:rPr>
          <w:rFonts w:hint="eastAsia"/>
          <w:sz w:val="20"/>
          <w:szCs w:val="20"/>
        </w:rPr>
        <w:t>8) ‘관절 하나의 기능에 심한 장해를 남긴 때’라 함은 아래의 경우 중 하나에 해당하는 경우를 말한다.</w:t>
      </w:r>
    </w:p>
    <w:p w:rsidR="00C6204D" w:rsidRPr="00186EB2" w:rsidRDefault="00C6204D" w:rsidP="00C6204D">
      <w:pPr>
        <w:pStyle w:val="a8"/>
        <w:widowControl w:val="0"/>
        <w:wordWrap w:val="0"/>
        <w:autoSpaceDE w:val="0"/>
        <w:autoSpaceDN w:val="0"/>
        <w:spacing w:before="0" w:beforeAutospacing="0" w:after="0" w:afterAutospacing="0"/>
        <w:ind w:leftChars="350" w:left="1100" w:hangingChars="200" w:hanging="400"/>
        <w:jc w:val="both"/>
        <w:rPr>
          <w:sz w:val="20"/>
          <w:szCs w:val="20"/>
        </w:rPr>
      </w:pPr>
      <w:r w:rsidRPr="00186EB2">
        <w:rPr>
          <w:rFonts w:hint="eastAsia"/>
          <w:sz w:val="20"/>
          <w:szCs w:val="20"/>
        </w:rPr>
        <w:t>가) 해당 관절의 운동범위 합계가 정상 운동범위의 1/4 이하로 제한된 경우</w:t>
      </w:r>
    </w:p>
    <w:p w:rsidR="00C6204D" w:rsidRPr="00186EB2" w:rsidRDefault="00C6204D" w:rsidP="00C6204D">
      <w:pPr>
        <w:pStyle w:val="a8"/>
        <w:widowControl w:val="0"/>
        <w:wordWrap w:val="0"/>
        <w:autoSpaceDE w:val="0"/>
        <w:autoSpaceDN w:val="0"/>
        <w:spacing w:before="0" w:beforeAutospacing="0" w:after="0" w:afterAutospacing="0"/>
        <w:ind w:leftChars="350" w:left="1100" w:hangingChars="200" w:hanging="400"/>
        <w:jc w:val="both"/>
        <w:rPr>
          <w:sz w:val="20"/>
          <w:szCs w:val="20"/>
        </w:rPr>
      </w:pPr>
      <w:r w:rsidRPr="00186EB2">
        <w:rPr>
          <w:rFonts w:hint="eastAsia"/>
          <w:sz w:val="20"/>
          <w:szCs w:val="20"/>
        </w:rPr>
        <w:t>나) 인공관절이나 인공골두를 삽입한 경우</w:t>
      </w:r>
    </w:p>
    <w:p w:rsidR="00C6204D" w:rsidRPr="00186EB2" w:rsidRDefault="00C6204D" w:rsidP="00C6204D">
      <w:pPr>
        <w:pStyle w:val="a8"/>
        <w:widowControl w:val="0"/>
        <w:wordWrap w:val="0"/>
        <w:autoSpaceDE w:val="0"/>
        <w:autoSpaceDN w:val="0"/>
        <w:spacing w:before="0" w:beforeAutospacing="0" w:after="0" w:afterAutospacing="0"/>
        <w:ind w:leftChars="350" w:left="1100" w:hangingChars="200" w:hanging="400"/>
        <w:jc w:val="both"/>
        <w:rPr>
          <w:sz w:val="20"/>
          <w:szCs w:val="20"/>
        </w:rPr>
      </w:pPr>
      <w:r w:rsidRPr="00186EB2">
        <w:rPr>
          <w:rFonts w:hint="eastAsia"/>
          <w:sz w:val="20"/>
          <w:szCs w:val="20"/>
        </w:rPr>
        <w:t>다) 근전도 검사상 완전손상(complete injury)소견이 있으면서 도수근력검사(MMT)에서 근력이 ‘1등급(trace)’인 경우</w:t>
      </w:r>
    </w:p>
    <w:p w:rsidR="00C6204D" w:rsidRPr="00186EB2" w:rsidRDefault="00C6204D" w:rsidP="00C6204D">
      <w:pPr>
        <w:pStyle w:val="a8"/>
        <w:widowControl w:val="0"/>
        <w:wordWrap w:val="0"/>
        <w:autoSpaceDE w:val="0"/>
        <w:autoSpaceDN w:val="0"/>
        <w:spacing w:before="0" w:beforeAutospacing="0" w:after="0" w:afterAutospacing="0"/>
        <w:ind w:left="687" w:hanging="284"/>
        <w:jc w:val="both"/>
        <w:rPr>
          <w:sz w:val="20"/>
          <w:szCs w:val="20"/>
        </w:rPr>
      </w:pPr>
      <w:r w:rsidRPr="00186EB2">
        <w:rPr>
          <w:rFonts w:hint="eastAsia"/>
          <w:sz w:val="20"/>
          <w:szCs w:val="20"/>
        </w:rPr>
        <w:t>9) ‘관절 하나의 기능에 뚜렷한 장해를 남긴 때’라 함은 아래의 경우 중 하나에 해당하는 경우를 말한다.</w:t>
      </w:r>
    </w:p>
    <w:p w:rsidR="00C6204D" w:rsidRPr="00186EB2" w:rsidRDefault="00C6204D" w:rsidP="00C6204D">
      <w:pPr>
        <w:pStyle w:val="a8"/>
        <w:widowControl w:val="0"/>
        <w:wordWrap w:val="0"/>
        <w:autoSpaceDE w:val="0"/>
        <w:autoSpaceDN w:val="0"/>
        <w:spacing w:before="0" w:beforeAutospacing="0" w:after="0" w:afterAutospacing="0"/>
        <w:ind w:leftChars="350" w:left="1100" w:hangingChars="200" w:hanging="400"/>
        <w:jc w:val="both"/>
        <w:rPr>
          <w:sz w:val="20"/>
          <w:szCs w:val="20"/>
        </w:rPr>
      </w:pPr>
      <w:r w:rsidRPr="00186EB2">
        <w:rPr>
          <w:rFonts w:hint="eastAsia"/>
          <w:sz w:val="20"/>
          <w:szCs w:val="20"/>
        </w:rPr>
        <w:t>가) 해당 관절의 운동범위 합계가 정상 운동범위의 1/2 이하로 제한된 경우</w:t>
      </w:r>
    </w:p>
    <w:p w:rsidR="00C6204D" w:rsidRPr="00186EB2" w:rsidRDefault="00C6204D" w:rsidP="00C6204D">
      <w:pPr>
        <w:pStyle w:val="a8"/>
        <w:widowControl w:val="0"/>
        <w:wordWrap w:val="0"/>
        <w:autoSpaceDE w:val="0"/>
        <w:autoSpaceDN w:val="0"/>
        <w:spacing w:before="0" w:beforeAutospacing="0" w:after="0" w:afterAutospacing="0"/>
        <w:ind w:leftChars="350" w:left="1100" w:hangingChars="200" w:hanging="400"/>
        <w:jc w:val="both"/>
        <w:rPr>
          <w:sz w:val="20"/>
          <w:szCs w:val="20"/>
        </w:rPr>
      </w:pPr>
      <w:r w:rsidRPr="00186EB2">
        <w:rPr>
          <w:rFonts w:hint="eastAsia"/>
          <w:sz w:val="20"/>
          <w:szCs w:val="20"/>
        </w:rPr>
        <w:t>나) 근전도 검사상 불완전한 손상(incomplete injury) 소견이 있으면서 도수근력검사(MMT)에서 근력이 2등급(poor)인 경우</w:t>
      </w:r>
    </w:p>
    <w:p w:rsidR="00C6204D" w:rsidRPr="00186EB2" w:rsidRDefault="00C6204D" w:rsidP="00C6204D">
      <w:pPr>
        <w:pStyle w:val="a8"/>
        <w:widowControl w:val="0"/>
        <w:wordWrap w:val="0"/>
        <w:autoSpaceDE w:val="0"/>
        <w:autoSpaceDN w:val="0"/>
        <w:spacing w:before="0" w:beforeAutospacing="0" w:after="0" w:afterAutospacing="0"/>
        <w:ind w:left="681" w:hanging="397"/>
        <w:jc w:val="both"/>
        <w:rPr>
          <w:sz w:val="20"/>
          <w:szCs w:val="20"/>
        </w:rPr>
      </w:pPr>
      <w:r w:rsidRPr="00186EB2">
        <w:rPr>
          <w:rFonts w:hint="eastAsia"/>
          <w:sz w:val="20"/>
          <w:szCs w:val="20"/>
        </w:rPr>
        <w:t>10) ‘관절 하나의 기능에 약간의 장해를 남긴 때’라 함은 아래의 경우 중 하나에 해당하는 때를 말한다.</w:t>
      </w:r>
    </w:p>
    <w:p w:rsidR="00C6204D" w:rsidRPr="00186EB2" w:rsidRDefault="00C6204D" w:rsidP="00C6204D">
      <w:pPr>
        <w:pStyle w:val="a8"/>
        <w:widowControl w:val="0"/>
        <w:wordWrap w:val="0"/>
        <w:autoSpaceDE w:val="0"/>
        <w:autoSpaceDN w:val="0"/>
        <w:spacing w:before="0" w:beforeAutospacing="0" w:after="0" w:afterAutospacing="0"/>
        <w:ind w:leftChars="350" w:left="1100" w:hangingChars="200" w:hanging="400"/>
        <w:jc w:val="both"/>
        <w:rPr>
          <w:sz w:val="20"/>
          <w:szCs w:val="20"/>
        </w:rPr>
      </w:pPr>
      <w:r w:rsidRPr="00186EB2">
        <w:rPr>
          <w:rFonts w:hint="eastAsia"/>
          <w:sz w:val="20"/>
          <w:szCs w:val="20"/>
        </w:rPr>
        <w:t>가) 해당 관절의 운동범위 합계가 정상 운동범위의 3/4 이하로 제한된 경우</w:t>
      </w:r>
    </w:p>
    <w:p w:rsidR="00C6204D" w:rsidRPr="00186EB2" w:rsidRDefault="00C6204D" w:rsidP="00C6204D">
      <w:pPr>
        <w:pStyle w:val="a8"/>
        <w:widowControl w:val="0"/>
        <w:wordWrap w:val="0"/>
        <w:autoSpaceDE w:val="0"/>
        <w:autoSpaceDN w:val="0"/>
        <w:spacing w:before="0" w:beforeAutospacing="0" w:after="0" w:afterAutospacing="0"/>
        <w:ind w:leftChars="350" w:left="1100" w:hangingChars="200" w:hanging="400"/>
        <w:jc w:val="both"/>
        <w:rPr>
          <w:sz w:val="20"/>
          <w:szCs w:val="20"/>
        </w:rPr>
      </w:pPr>
      <w:r w:rsidRPr="00186EB2">
        <w:rPr>
          <w:rFonts w:hint="eastAsia"/>
          <w:sz w:val="20"/>
          <w:szCs w:val="20"/>
        </w:rPr>
        <w:t>나) 근전도 검사상 불완전한 손상(incomplete injury)소견이 있으면서 도수근력검사(MMT)에서 근력이 3등급(fair)인 경우</w:t>
      </w:r>
    </w:p>
    <w:p w:rsidR="00C6204D" w:rsidRPr="00186EB2" w:rsidRDefault="00C6204D" w:rsidP="00C6204D">
      <w:pPr>
        <w:pStyle w:val="a8"/>
        <w:widowControl w:val="0"/>
        <w:wordWrap w:val="0"/>
        <w:autoSpaceDE w:val="0"/>
        <w:autoSpaceDN w:val="0"/>
        <w:spacing w:before="0" w:beforeAutospacing="0" w:after="0" w:afterAutospacing="0"/>
        <w:ind w:left="681" w:hanging="397"/>
        <w:jc w:val="both"/>
        <w:rPr>
          <w:sz w:val="20"/>
          <w:szCs w:val="20"/>
        </w:rPr>
      </w:pPr>
      <w:r w:rsidRPr="00186EB2">
        <w:rPr>
          <w:rFonts w:hint="eastAsia"/>
          <w:sz w:val="20"/>
          <w:szCs w:val="20"/>
        </w:rPr>
        <w:t>11) ‘가관절</w:t>
      </w:r>
      <w:r w:rsidRPr="00186EB2">
        <w:rPr>
          <w:rFonts w:hint="eastAsia"/>
          <w:sz w:val="20"/>
          <w:szCs w:val="20"/>
          <w:vertAlign w:val="superscript"/>
        </w:rPr>
        <w:t>주)</w:t>
      </w:r>
      <w:r w:rsidRPr="00186EB2">
        <w:rPr>
          <w:rFonts w:hint="eastAsia"/>
          <w:sz w:val="20"/>
          <w:szCs w:val="20"/>
        </w:rPr>
        <w:t>이 남아 뚜렷한 장해를 남긴 때’라 함은 상완골에 가관절이 남은 경우 또는 요골과 척골의 2개 뼈 모두에 가관절이 남은 경우를 말한다.</w:t>
      </w:r>
    </w:p>
    <w:p w:rsidR="00C6204D" w:rsidRPr="00186EB2" w:rsidRDefault="00C6204D" w:rsidP="00C6204D">
      <w:pPr>
        <w:pStyle w:val="a8"/>
        <w:widowControl w:val="0"/>
        <w:wordWrap w:val="0"/>
        <w:autoSpaceDE w:val="0"/>
        <w:autoSpaceDN w:val="0"/>
        <w:spacing w:before="0" w:beforeAutospacing="0" w:after="0" w:afterAutospacing="0"/>
        <w:ind w:leftChars="373" w:left="1446" w:hangingChars="350" w:hanging="700"/>
        <w:jc w:val="both"/>
        <w:rPr>
          <w:sz w:val="20"/>
          <w:szCs w:val="20"/>
        </w:rPr>
      </w:pPr>
      <w:r w:rsidRPr="00186EB2">
        <w:rPr>
          <w:rFonts w:hint="eastAsia"/>
          <w:sz w:val="20"/>
          <w:szCs w:val="20"/>
        </w:rPr>
        <w:t>※ 주) 가관절이란, 충분한 경과 및 골이식술 등 골유합을 얻는데 필요한 수술적 치료를 시행하였음에도 불구하고 골절부의 유합이 이루어지지 않는 ‘불유합’ 상태를 말하며, 골유합이 지연되는 지연유합은 제외한다.</w:t>
      </w:r>
    </w:p>
    <w:p w:rsidR="00C6204D" w:rsidRPr="00186EB2" w:rsidRDefault="00C6204D" w:rsidP="00C6204D">
      <w:pPr>
        <w:pStyle w:val="a8"/>
        <w:widowControl w:val="0"/>
        <w:wordWrap w:val="0"/>
        <w:autoSpaceDE w:val="0"/>
        <w:autoSpaceDN w:val="0"/>
        <w:spacing w:before="0" w:beforeAutospacing="0" w:after="0" w:afterAutospacing="0"/>
        <w:ind w:left="681" w:hanging="397"/>
        <w:jc w:val="both"/>
        <w:rPr>
          <w:sz w:val="20"/>
          <w:szCs w:val="20"/>
        </w:rPr>
      </w:pPr>
      <w:r w:rsidRPr="00186EB2">
        <w:rPr>
          <w:rFonts w:hint="eastAsia"/>
          <w:sz w:val="20"/>
          <w:szCs w:val="20"/>
        </w:rPr>
        <w:t>12) ‘가관절이 남아 약간의 장해를 남긴 때’라 함은 요골과 척골 중 어느 한 뼈에 가관절이 남은 경우를 말한다.</w:t>
      </w:r>
    </w:p>
    <w:p w:rsidR="00C6204D" w:rsidRPr="00186EB2" w:rsidRDefault="00C6204D" w:rsidP="00C6204D">
      <w:pPr>
        <w:pStyle w:val="a8"/>
        <w:widowControl w:val="0"/>
        <w:wordWrap w:val="0"/>
        <w:autoSpaceDE w:val="0"/>
        <w:autoSpaceDN w:val="0"/>
        <w:spacing w:before="0" w:beforeAutospacing="0" w:after="0" w:afterAutospacing="0"/>
        <w:ind w:left="681" w:hanging="397"/>
        <w:jc w:val="both"/>
        <w:rPr>
          <w:sz w:val="20"/>
          <w:szCs w:val="20"/>
        </w:rPr>
      </w:pPr>
      <w:r w:rsidRPr="00186EB2">
        <w:rPr>
          <w:rFonts w:hint="eastAsia"/>
          <w:sz w:val="20"/>
          <w:szCs w:val="20"/>
        </w:rPr>
        <w:t>13) ‘뼈에 기형을 남긴 때’라 함은 상완골 또는 요골과 척골에 변형이 남아 정상에 비해 부정유합된 각 변형이 15° 이상인 경우를 말한다.</w:t>
      </w:r>
    </w:p>
    <w:p w:rsidR="00C6204D" w:rsidRPr="00186EB2" w:rsidRDefault="00C6204D" w:rsidP="00C6204D">
      <w:pPr>
        <w:pStyle w:val="a8"/>
        <w:widowControl w:val="0"/>
        <w:wordWrap w:val="0"/>
        <w:autoSpaceDE w:val="0"/>
        <w:autoSpaceDN w:val="0"/>
        <w:spacing w:beforeLines="50" w:before="120" w:beforeAutospacing="0" w:after="0" w:afterAutospacing="0"/>
        <w:ind w:left="198"/>
        <w:jc w:val="both"/>
        <w:rPr>
          <w:sz w:val="20"/>
          <w:szCs w:val="20"/>
        </w:rPr>
      </w:pPr>
      <w:r w:rsidRPr="00186EB2">
        <w:rPr>
          <w:rFonts w:hint="eastAsia"/>
          <w:sz w:val="20"/>
          <w:szCs w:val="20"/>
        </w:rPr>
        <w:t>다</w:t>
      </w:r>
      <w:r w:rsidRPr="00186EB2">
        <w:rPr>
          <w:sz w:val="20"/>
          <w:szCs w:val="20"/>
        </w:rPr>
        <w:t xml:space="preserve">. 지급률의 결정 </w:t>
      </w:r>
    </w:p>
    <w:p w:rsidR="00C6204D" w:rsidRPr="00186EB2" w:rsidRDefault="00C6204D" w:rsidP="00C6204D">
      <w:pPr>
        <w:pStyle w:val="a8"/>
        <w:widowControl w:val="0"/>
        <w:wordWrap w:val="0"/>
        <w:autoSpaceDE w:val="0"/>
        <w:autoSpaceDN w:val="0"/>
        <w:spacing w:before="0" w:beforeAutospacing="0" w:after="0" w:afterAutospacing="0"/>
        <w:ind w:leftChars="199" w:left="722" w:hangingChars="162" w:hanging="324"/>
        <w:jc w:val="both"/>
        <w:rPr>
          <w:sz w:val="20"/>
          <w:szCs w:val="20"/>
        </w:rPr>
      </w:pPr>
      <w:r w:rsidRPr="00186EB2">
        <w:rPr>
          <w:rFonts w:hint="eastAsia"/>
          <w:sz w:val="20"/>
          <w:szCs w:val="20"/>
        </w:rPr>
        <w:t>1</w:t>
      </w:r>
      <w:r w:rsidRPr="00186EB2">
        <w:rPr>
          <w:sz w:val="20"/>
          <w:szCs w:val="20"/>
        </w:rPr>
        <w:t>) 한 팔의 3대</w:t>
      </w:r>
      <w:r w:rsidRPr="00186EB2">
        <w:rPr>
          <w:rFonts w:hint="eastAsia"/>
          <w:sz w:val="20"/>
          <w:szCs w:val="20"/>
        </w:rPr>
        <w:t xml:space="preserve"> </w:t>
      </w:r>
      <w:r w:rsidRPr="00186EB2">
        <w:rPr>
          <w:sz w:val="20"/>
          <w:szCs w:val="20"/>
        </w:rPr>
        <w:t>관절</w:t>
      </w:r>
      <w:r w:rsidRPr="00186EB2">
        <w:rPr>
          <w:rFonts w:hint="eastAsia"/>
          <w:sz w:val="20"/>
          <w:szCs w:val="20"/>
        </w:rPr>
        <w:t xml:space="preserve"> </w:t>
      </w:r>
      <w:r w:rsidRPr="00186EB2">
        <w:rPr>
          <w:sz w:val="20"/>
          <w:szCs w:val="20"/>
        </w:rPr>
        <w:t xml:space="preserve">중 </w:t>
      </w:r>
      <w:r w:rsidRPr="00186EB2">
        <w:rPr>
          <w:rFonts w:hint="eastAsia"/>
          <w:sz w:val="20"/>
          <w:szCs w:val="20"/>
        </w:rPr>
        <w:t>관절 하나</w:t>
      </w:r>
      <w:r w:rsidRPr="00186EB2">
        <w:rPr>
          <w:sz w:val="20"/>
          <w:szCs w:val="20"/>
        </w:rPr>
        <w:t xml:space="preserve">에 기능장해가 생기고 다른 </w:t>
      </w:r>
      <w:r w:rsidRPr="00186EB2">
        <w:rPr>
          <w:rFonts w:hint="eastAsia"/>
          <w:sz w:val="20"/>
          <w:szCs w:val="20"/>
        </w:rPr>
        <w:t>관절 하나</w:t>
      </w:r>
      <w:r w:rsidRPr="00186EB2">
        <w:rPr>
          <w:sz w:val="20"/>
          <w:szCs w:val="20"/>
        </w:rPr>
        <w:t xml:space="preserve">에 기능장해가 발생한 경우 지급률은 각각 적용하여 합산한다. </w:t>
      </w:r>
    </w:p>
    <w:p w:rsidR="00C6204D" w:rsidRPr="00186EB2" w:rsidRDefault="00C6204D" w:rsidP="00C6204D">
      <w:pPr>
        <w:pStyle w:val="a8"/>
        <w:widowControl w:val="0"/>
        <w:wordWrap w:val="0"/>
        <w:autoSpaceDE w:val="0"/>
        <w:autoSpaceDN w:val="0"/>
        <w:spacing w:before="0" w:beforeAutospacing="0" w:after="0" w:afterAutospacing="0"/>
        <w:ind w:leftChars="199" w:left="688" w:hangingChars="145" w:hanging="290"/>
        <w:jc w:val="both"/>
        <w:rPr>
          <w:sz w:val="20"/>
          <w:szCs w:val="20"/>
        </w:rPr>
      </w:pPr>
      <w:r w:rsidRPr="00186EB2">
        <w:rPr>
          <w:rFonts w:hint="eastAsia"/>
          <w:sz w:val="20"/>
          <w:szCs w:val="20"/>
        </w:rPr>
        <w:t>2</w:t>
      </w:r>
      <w:r w:rsidRPr="00186EB2">
        <w:rPr>
          <w:sz w:val="20"/>
          <w:szCs w:val="20"/>
        </w:rPr>
        <w:t xml:space="preserve">) 1상지(팔과 손가락)의 장해지급률은 원칙적으로 각각 합산하되, </w:t>
      </w:r>
      <w:r w:rsidRPr="00186EB2">
        <w:rPr>
          <w:rFonts w:hint="eastAsia"/>
          <w:sz w:val="20"/>
          <w:szCs w:val="20"/>
        </w:rPr>
        <w:t>지급률은</w:t>
      </w:r>
      <w:r w:rsidRPr="00186EB2">
        <w:rPr>
          <w:sz w:val="20"/>
          <w:szCs w:val="20"/>
        </w:rPr>
        <w:t xml:space="preserve"> 60% 한도로 한다. </w:t>
      </w:r>
    </w:p>
    <w:p w:rsidR="00C6204D" w:rsidRPr="00186EB2" w:rsidRDefault="00C6204D" w:rsidP="00C6204D">
      <w:pPr>
        <w:pStyle w:val="a8"/>
        <w:widowControl w:val="0"/>
        <w:wordWrap w:val="0"/>
        <w:autoSpaceDE w:val="0"/>
        <w:autoSpaceDN w:val="0"/>
        <w:spacing w:before="0" w:beforeAutospacing="0" w:after="0" w:afterAutospacing="0"/>
        <w:ind w:leftChars="199" w:left="688" w:hangingChars="145" w:hanging="290"/>
        <w:jc w:val="both"/>
        <w:rPr>
          <w:sz w:val="20"/>
          <w:szCs w:val="20"/>
        </w:rPr>
      </w:pPr>
    </w:p>
    <w:p w:rsidR="00C6204D" w:rsidRPr="00186EB2" w:rsidRDefault="00C6204D" w:rsidP="00C6204D">
      <w:pPr>
        <w:pStyle w:val="a8"/>
        <w:widowControl w:val="0"/>
        <w:wordWrap w:val="0"/>
        <w:autoSpaceDE w:val="0"/>
        <w:autoSpaceDN w:val="0"/>
        <w:spacing w:before="0" w:beforeAutospacing="0" w:after="0" w:afterAutospacing="0"/>
        <w:jc w:val="both"/>
        <w:rPr>
          <w:b/>
          <w:bCs/>
          <w:sz w:val="20"/>
          <w:szCs w:val="20"/>
        </w:rPr>
      </w:pPr>
      <w:r w:rsidRPr="00186EB2">
        <w:rPr>
          <w:b/>
          <w:bCs/>
          <w:sz w:val="20"/>
          <w:szCs w:val="20"/>
        </w:rPr>
        <w:t xml:space="preserve">9. 다리의 장해 </w:t>
      </w:r>
    </w:p>
    <w:p w:rsidR="00C6204D" w:rsidRPr="00186EB2" w:rsidRDefault="00C6204D" w:rsidP="00C6204D">
      <w:pPr>
        <w:pStyle w:val="a8"/>
        <w:widowControl w:val="0"/>
        <w:wordWrap w:val="0"/>
        <w:autoSpaceDE w:val="0"/>
        <w:autoSpaceDN w:val="0"/>
        <w:spacing w:before="0" w:beforeAutospacing="0" w:after="0" w:afterAutospacing="0"/>
        <w:ind w:left="198"/>
        <w:jc w:val="both"/>
        <w:rPr>
          <w:sz w:val="20"/>
          <w:szCs w:val="20"/>
        </w:rPr>
      </w:pPr>
      <w:r w:rsidRPr="00186EB2">
        <w:rPr>
          <w:rFonts w:hint="eastAsia"/>
          <w:sz w:val="20"/>
          <w:szCs w:val="20"/>
        </w:rPr>
        <w:t xml:space="preserve">가. </w:t>
      </w:r>
      <w:r w:rsidRPr="00186EB2">
        <w:rPr>
          <w:sz w:val="20"/>
          <w:szCs w:val="20"/>
        </w:rPr>
        <w:t>장해의 분류</w:t>
      </w:r>
    </w:p>
    <w:tbl>
      <w:tblPr>
        <w:tblW w:w="9383" w:type="dxa"/>
        <w:tblInd w:w="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022"/>
        <w:gridCol w:w="1361"/>
      </w:tblGrid>
      <w:tr w:rsidR="00C6204D" w:rsidRPr="00186EB2" w:rsidTr="001A1A47">
        <w:trPr>
          <w:trHeight w:hRule="exact" w:val="454"/>
          <w:tblHeader/>
        </w:trPr>
        <w:tc>
          <w:tcPr>
            <w:tcW w:w="8022" w:type="dxa"/>
            <w:vAlign w:val="center"/>
          </w:tcPr>
          <w:p w:rsidR="00C6204D" w:rsidRPr="00186EB2" w:rsidRDefault="00C6204D" w:rsidP="001A1A47">
            <w:pPr>
              <w:pStyle w:val="a8"/>
              <w:widowControl w:val="0"/>
              <w:wordWrap w:val="0"/>
              <w:autoSpaceDE w:val="0"/>
              <w:autoSpaceDN w:val="0"/>
              <w:spacing w:before="0" w:beforeAutospacing="0" w:after="0" w:afterAutospacing="0"/>
              <w:jc w:val="center"/>
              <w:rPr>
                <w:b/>
                <w:sz w:val="20"/>
                <w:szCs w:val="20"/>
              </w:rPr>
            </w:pPr>
            <w:r w:rsidRPr="00186EB2">
              <w:rPr>
                <w:rFonts w:hint="eastAsia"/>
                <w:b/>
                <w:sz w:val="20"/>
                <w:szCs w:val="20"/>
              </w:rPr>
              <w:t>장해의 분류</w:t>
            </w:r>
          </w:p>
        </w:tc>
        <w:tc>
          <w:tcPr>
            <w:tcW w:w="1361" w:type="dxa"/>
            <w:vAlign w:val="center"/>
          </w:tcPr>
          <w:p w:rsidR="00C6204D" w:rsidRPr="00186EB2" w:rsidRDefault="00C6204D" w:rsidP="001A1A47">
            <w:pPr>
              <w:pStyle w:val="a8"/>
              <w:widowControl w:val="0"/>
              <w:wordWrap w:val="0"/>
              <w:autoSpaceDE w:val="0"/>
              <w:autoSpaceDN w:val="0"/>
              <w:spacing w:before="0" w:beforeAutospacing="0" w:after="0" w:afterAutospacing="0"/>
              <w:jc w:val="center"/>
              <w:rPr>
                <w:b/>
                <w:sz w:val="20"/>
                <w:szCs w:val="20"/>
              </w:rPr>
            </w:pPr>
            <w:r w:rsidRPr="00186EB2">
              <w:rPr>
                <w:rFonts w:hint="eastAsia"/>
                <w:b/>
                <w:sz w:val="20"/>
                <w:szCs w:val="20"/>
              </w:rPr>
              <w:t>지급률</w:t>
            </w:r>
          </w:p>
        </w:tc>
      </w:tr>
      <w:tr w:rsidR="00C6204D" w:rsidRPr="00186EB2" w:rsidTr="001A1A47">
        <w:trPr>
          <w:trHeight w:val="2872"/>
        </w:trPr>
        <w:tc>
          <w:tcPr>
            <w:tcW w:w="8022" w:type="dxa"/>
            <w:tcMar>
              <w:top w:w="57" w:type="dxa"/>
              <w:left w:w="57" w:type="dxa"/>
              <w:bottom w:w="57" w:type="dxa"/>
              <w:right w:w="57" w:type="dxa"/>
            </w:tcMar>
            <w:vAlign w:val="center"/>
          </w:tcPr>
          <w:p w:rsidR="00C6204D" w:rsidRPr="00186EB2" w:rsidRDefault="00C6204D" w:rsidP="001A1A47">
            <w:pPr>
              <w:pStyle w:val="a8"/>
              <w:widowControl w:val="0"/>
              <w:tabs>
                <w:tab w:val="left" w:pos="500"/>
              </w:tabs>
              <w:wordWrap w:val="0"/>
              <w:autoSpaceDE w:val="0"/>
              <w:autoSpaceDN w:val="0"/>
              <w:spacing w:before="0" w:beforeAutospacing="0" w:after="0" w:afterAutospacing="0"/>
              <w:ind w:leftChars="106" w:left="396" w:hangingChars="92" w:hanging="184"/>
              <w:jc w:val="both"/>
              <w:rPr>
                <w:sz w:val="20"/>
                <w:szCs w:val="20"/>
              </w:rPr>
            </w:pPr>
            <w:r w:rsidRPr="00186EB2">
              <w:rPr>
                <w:sz w:val="20"/>
                <w:szCs w:val="20"/>
              </w:rPr>
              <w:t>1</w:t>
            </w:r>
            <w:r w:rsidRPr="00186EB2">
              <w:rPr>
                <w:rFonts w:hint="eastAsia"/>
                <w:sz w:val="20"/>
                <w:szCs w:val="20"/>
              </w:rPr>
              <w:t>.</w:t>
            </w:r>
            <w:r w:rsidRPr="00186EB2">
              <w:rPr>
                <w:sz w:val="20"/>
                <w:szCs w:val="20"/>
              </w:rPr>
              <w:t xml:space="preserve"> 두</w:t>
            </w:r>
            <w:r w:rsidRPr="00186EB2">
              <w:rPr>
                <w:rFonts w:hint="eastAsia"/>
                <w:sz w:val="20"/>
                <w:szCs w:val="20"/>
              </w:rPr>
              <w:t xml:space="preserve"> </w:t>
            </w:r>
            <w:r w:rsidRPr="00186EB2">
              <w:rPr>
                <w:sz w:val="20"/>
                <w:szCs w:val="20"/>
              </w:rPr>
              <w:t>다리의 발목</w:t>
            </w:r>
            <w:r w:rsidRPr="00186EB2">
              <w:rPr>
                <w:rFonts w:hint="eastAsia"/>
                <w:sz w:val="20"/>
                <w:szCs w:val="20"/>
              </w:rPr>
              <w:t xml:space="preserve"> </w:t>
            </w:r>
            <w:r w:rsidRPr="00186EB2">
              <w:rPr>
                <w:sz w:val="20"/>
                <w:szCs w:val="20"/>
              </w:rPr>
              <w:t>이상을 잃었을 때</w:t>
            </w:r>
          </w:p>
          <w:p w:rsidR="00C6204D" w:rsidRPr="00186EB2" w:rsidRDefault="00C6204D" w:rsidP="001A1A47">
            <w:pPr>
              <w:pStyle w:val="a8"/>
              <w:widowControl w:val="0"/>
              <w:tabs>
                <w:tab w:val="left" w:pos="500"/>
              </w:tabs>
              <w:wordWrap w:val="0"/>
              <w:autoSpaceDE w:val="0"/>
              <w:autoSpaceDN w:val="0"/>
              <w:spacing w:before="0" w:beforeAutospacing="0" w:after="0" w:afterAutospacing="0"/>
              <w:ind w:leftChars="106" w:left="396" w:hangingChars="92" w:hanging="184"/>
              <w:jc w:val="both"/>
              <w:rPr>
                <w:sz w:val="20"/>
                <w:szCs w:val="20"/>
              </w:rPr>
            </w:pPr>
            <w:r w:rsidRPr="00186EB2">
              <w:rPr>
                <w:sz w:val="20"/>
                <w:szCs w:val="20"/>
              </w:rPr>
              <w:t>2</w:t>
            </w:r>
            <w:r w:rsidRPr="00186EB2">
              <w:rPr>
                <w:rFonts w:hint="eastAsia"/>
                <w:sz w:val="20"/>
                <w:szCs w:val="20"/>
              </w:rPr>
              <w:t>.</w:t>
            </w:r>
            <w:r w:rsidRPr="00186EB2">
              <w:rPr>
                <w:sz w:val="20"/>
                <w:szCs w:val="20"/>
              </w:rPr>
              <w:t xml:space="preserve"> 한</w:t>
            </w:r>
            <w:r w:rsidRPr="00186EB2">
              <w:rPr>
                <w:rFonts w:hint="eastAsia"/>
                <w:sz w:val="20"/>
                <w:szCs w:val="20"/>
              </w:rPr>
              <w:t xml:space="preserve"> </w:t>
            </w:r>
            <w:r w:rsidRPr="00186EB2">
              <w:rPr>
                <w:sz w:val="20"/>
                <w:szCs w:val="20"/>
              </w:rPr>
              <w:t>다리의 발목</w:t>
            </w:r>
            <w:r w:rsidRPr="00186EB2">
              <w:rPr>
                <w:rFonts w:hint="eastAsia"/>
                <w:sz w:val="20"/>
                <w:szCs w:val="20"/>
              </w:rPr>
              <w:t xml:space="preserve"> </w:t>
            </w:r>
            <w:r w:rsidRPr="00186EB2">
              <w:rPr>
                <w:sz w:val="20"/>
                <w:szCs w:val="20"/>
              </w:rPr>
              <w:t>이상을 잃었을 때</w:t>
            </w:r>
          </w:p>
          <w:p w:rsidR="00C6204D" w:rsidRPr="00186EB2" w:rsidRDefault="00C6204D" w:rsidP="001A1A47">
            <w:pPr>
              <w:pStyle w:val="a8"/>
              <w:widowControl w:val="0"/>
              <w:tabs>
                <w:tab w:val="left" w:pos="500"/>
              </w:tabs>
              <w:wordWrap w:val="0"/>
              <w:autoSpaceDE w:val="0"/>
              <w:autoSpaceDN w:val="0"/>
              <w:spacing w:before="0" w:beforeAutospacing="0" w:after="0" w:afterAutospacing="0"/>
              <w:ind w:leftChars="106" w:left="396" w:hangingChars="92" w:hanging="184"/>
              <w:jc w:val="both"/>
              <w:rPr>
                <w:sz w:val="20"/>
                <w:szCs w:val="20"/>
              </w:rPr>
            </w:pPr>
            <w:r w:rsidRPr="00186EB2">
              <w:rPr>
                <w:sz w:val="20"/>
                <w:szCs w:val="20"/>
              </w:rPr>
              <w:t>3</w:t>
            </w:r>
            <w:r w:rsidRPr="00186EB2">
              <w:rPr>
                <w:rFonts w:hint="eastAsia"/>
                <w:sz w:val="20"/>
                <w:szCs w:val="20"/>
              </w:rPr>
              <w:t>.</w:t>
            </w:r>
            <w:r w:rsidRPr="00186EB2">
              <w:rPr>
                <w:sz w:val="20"/>
                <w:szCs w:val="20"/>
              </w:rPr>
              <w:t xml:space="preserve"> 한</w:t>
            </w:r>
            <w:r w:rsidRPr="00186EB2">
              <w:rPr>
                <w:rFonts w:hint="eastAsia"/>
                <w:sz w:val="20"/>
                <w:szCs w:val="20"/>
              </w:rPr>
              <w:t xml:space="preserve"> </w:t>
            </w:r>
            <w:r w:rsidRPr="00186EB2">
              <w:rPr>
                <w:sz w:val="20"/>
                <w:szCs w:val="20"/>
              </w:rPr>
              <w:t>다리의 3대</w:t>
            </w:r>
            <w:r w:rsidRPr="00186EB2">
              <w:rPr>
                <w:rFonts w:hint="eastAsia"/>
                <w:sz w:val="20"/>
                <w:szCs w:val="20"/>
              </w:rPr>
              <w:t xml:space="preserve"> </w:t>
            </w:r>
            <w:r w:rsidRPr="00186EB2">
              <w:rPr>
                <w:sz w:val="20"/>
                <w:szCs w:val="20"/>
              </w:rPr>
              <w:t>관절</w:t>
            </w:r>
            <w:r w:rsidRPr="00186EB2">
              <w:rPr>
                <w:rFonts w:hint="eastAsia"/>
                <w:sz w:val="20"/>
                <w:szCs w:val="20"/>
              </w:rPr>
              <w:t xml:space="preserve"> </w:t>
            </w:r>
            <w:r w:rsidRPr="00186EB2">
              <w:rPr>
                <w:sz w:val="20"/>
                <w:szCs w:val="20"/>
              </w:rPr>
              <w:t xml:space="preserve">중 </w:t>
            </w:r>
            <w:r w:rsidRPr="00186EB2">
              <w:rPr>
                <w:rFonts w:hint="eastAsia"/>
                <w:sz w:val="20"/>
                <w:szCs w:val="20"/>
              </w:rPr>
              <w:t>관절 하나</w:t>
            </w:r>
            <w:r w:rsidRPr="00186EB2">
              <w:rPr>
                <w:sz w:val="20"/>
                <w:szCs w:val="20"/>
              </w:rPr>
              <w:t>의 기능을 완전히 잃었을 때</w:t>
            </w:r>
          </w:p>
          <w:p w:rsidR="00C6204D" w:rsidRPr="00186EB2" w:rsidRDefault="00C6204D" w:rsidP="001A1A47">
            <w:pPr>
              <w:pStyle w:val="a8"/>
              <w:widowControl w:val="0"/>
              <w:tabs>
                <w:tab w:val="left" w:pos="500"/>
              </w:tabs>
              <w:wordWrap w:val="0"/>
              <w:autoSpaceDE w:val="0"/>
              <w:autoSpaceDN w:val="0"/>
              <w:spacing w:before="0" w:beforeAutospacing="0" w:after="0" w:afterAutospacing="0"/>
              <w:ind w:leftChars="106" w:left="396" w:hangingChars="92" w:hanging="184"/>
              <w:jc w:val="both"/>
              <w:rPr>
                <w:sz w:val="20"/>
                <w:szCs w:val="20"/>
              </w:rPr>
            </w:pPr>
            <w:r w:rsidRPr="00186EB2">
              <w:rPr>
                <w:sz w:val="20"/>
                <w:szCs w:val="20"/>
              </w:rPr>
              <w:t>4</w:t>
            </w:r>
            <w:r w:rsidRPr="00186EB2">
              <w:rPr>
                <w:rFonts w:hint="eastAsia"/>
                <w:sz w:val="20"/>
                <w:szCs w:val="20"/>
              </w:rPr>
              <w:t>.</w:t>
            </w:r>
            <w:r w:rsidRPr="00186EB2">
              <w:rPr>
                <w:sz w:val="20"/>
                <w:szCs w:val="20"/>
              </w:rPr>
              <w:t xml:space="preserve"> 한</w:t>
            </w:r>
            <w:r w:rsidRPr="00186EB2">
              <w:rPr>
                <w:rFonts w:hint="eastAsia"/>
                <w:sz w:val="20"/>
                <w:szCs w:val="20"/>
              </w:rPr>
              <w:t xml:space="preserve"> </w:t>
            </w:r>
            <w:r w:rsidRPr="00186EB2">
              <w:rPr>
                <w:sz w:val="20"/>
                <w:szCs w:val="20"/>
              </w:rPr>
              <w:t>다리의 3대</w:t>
            </w:r>
            <w:r w:rsidRPr="00186EB2">
              <w:rPr>
                <w:rFonts w:hint="eastAsia"/>
                <w:sz w:val="20"/>
                <w:szCs w:val="20"/>
              </w:rPr>
              <w:t xml:space="preserve"> </w:t>
            </w:r>
            <w:r w:rsidRPr="00186EB2">
              <w:rPr>
                <w:sz w:val="20"/>
                <w:szCs w:val="20"/>
              </w:rPr>
              <w:t>관절</w:t>
            </w:r>
            <w:r w:rsidRPr="00186EB2">
              <w:rPr>
                <w:rFonts w:hint="eastAsia"/>
                <w:sz w:val="20"/>
                <w:szCs w:val="20"/>
              </w:rPr>
              <w:t xml:space="preserve"> </w:t>
            </w:r>
            <w:r w:rsidRPr="00186EB2">
              <w:rPr>
                <w:sz w:val="20"/>
                <w:szCs w:val="20"/>
              </w:rPr>
              <w:t xml:space="preserve">중 </w:t>
            </w:r>
            <w:r w:rsidRPr="00186EB2">
              <w:rPr>
                <w:rFonts w:hint="eastAsia"/>
                <w:sz w:val="20"/>
                <w:szCs w:val="20"/>
              </w:rPr>
              <w:t>관절 하나</w:t>
            </w:r>
            <w:r w:rsidRPr="00186EB2">
              <w:rPr>
                <w:sz w:val="20"/>
                <w:szCs w:val="20"/>
              </w:rPr>
              <w:t>의 기능에 심한 장해를 남긴 때</w:t>
            </w:r>
          </w:p>
          <w:p w:rsidR="00C6204D" w:rsidRPr="00186EB2" w:rsidRDefault="00C6204D" w:rsidP="001A1A47">
            <w:pPr>
              <w:pStyle w:val="a8"/>
              <w:widowControl w:val="0"/>
              <w:tabs>
                <w:tab w:val="left" w:pos="500"/>
              </w:tabs>
              <w:wordWrap w:val="0"/>
              <w:autoSpaceDE w:val="0"/>
              <w:autoSpaceDN w:val="0"/>
              <w:spacing w:before="0" w:beforeAutospacing="0" w:after="0" w:afterAutospacing="0"/>
              <w:ind w:leftChars="106" w:left="396" w:hangingChars="92" w:hanging="184"/>
              <w:jc w:val="both"/>
              <w:rPr>
                <w:sz w:val="20"/>
                <w:szCs w:val="20"/>
              </w:rPr>
            </w:pPr>
            <w:r w:rsidRPr="00186EB2">
              <w:rPr>
                <w:sz w:val="20"/>
                <w:szCs w:val="20"/>
              </w:rPr>
              <w:t>5</w:t>
            </w:r>
            <w:r w:rsidRPr="00186EB2">
              <w:rPr>
                <w:rFonts w:hint="eastAsia"/>
                <w:sz w:val="20"/>
                <w:szCs w:val="20"/>
              </w:rPr>
              <w:t>.</w:t>
            </w:r>
            <w:r w:rsidRPr="00186EB2">
              <w:rPr>
                <w:sz w:val="20"/>
                <w:szCs w:val="20"/>
              </w:rPr>
              <w:t xml:space="preserve"> 한</w:t>
            </w:r>
            <w:r w:rsidRPr="00186EB2">
              <w:rPr>
                <w:rFonts w:hint="eastAsia"/>
                <w:sz w:val="20"/>
                <w:szCs w:val="20"/>
              </w:rPr>
              <w:t xml:space="preserve"> </w:t>
            </w:r>
            <w:r w:rsidRPr="00186EB2">
              <w:rPr>
                <w:sz w:val="20"/>
                <w:szCs w:val="20"/>
              </w:rPr>
              <w:t>다리의 3대</w:t>
            </w:r>
            <w:r w:rsidRPr="00186EB2">
              <w:rPr>
                <w:rFonts w:hint="eastAsia"/>
                <w:sz w:val="20"/>
                <w:szCs w:val="20"/>
              </w:rPr>
              <w:t xml:space="preserve"> </w:t>
            </w:r>
            <w:r w:rsidRPr="00186EB2">
              <w:rPr>
                <w:sz w:val="20"/>
                <w:szCs w:val="20"/>
              </w:rPr>
              <w:t>관절</w:t>
            </w:r>
            <w:r w:rsidRPr="00186EB2">
              <w:rPr>
                <w:rFonts w:hint="eastAsia"/>
                <w:sz w:val="20"/>
                <w:szCs w:val="20"/>
              </w:rPr>
              <w:t xml:space="preserve"> </w:t>
            </w:r>
            <w:r w:rsidRPr="00186EB2">
              <w:rPr>
                <w:sz w:val="20"/>
                <w:szCs w:val="20"/>
              </w:rPr>
              <w:t xml:space="preserve">중 </w:t>
            </w:r>
            <w:r w:rsidRPr="00186EB2">
              <w:rPr>
                <w:rFonts w:hint="eastAsia"/>
                <w:sz w:val="20"/>
                <w:szCs w:val="20"/>
              </w:rPr>
              <w:t>관절 하나</w:t>
            </w:r>
            <w:r w:rsidRPr="00186EB2">
              <w:rPr>
                <w:sz w:val="20"/>
                <w:szCs w:val="20"/>
              </w:rPr>
              <w:t>의 기능에 뚜렷한 장해를 남긴 때</w:t>
            </w:r>
          </w:p>
          <w:p w:rsidR="00C6204D" w:rsidRPr="00186EB2" w:rsidRDefault="00C6204D" w:rsidP="001A1A47">
            <w:pPr>
              <w:pStyle w:val="a8"/>
              <w:widowControl w:val="0"/>
              <w:tabs>
                <w:tab w:val="left" w:pos="500"/>
              </w:tabs>
              <w:wordWrap w:val="0"/>
              <w:autoSpaceDE w:val="0"/>
              <w:autoSpaceDN w:val="0"/>
              <w:spacing w:before="0" w:beforeAutospacing="0" w:after="0" w:afterAutospacing="0"/>
              <w:ind w:leftChars="106" w:left="396" w:hangingChars="92" w:hanging="184"/>
              <w:jc w:val="both"/>
              <w:rPr>
                <w:sz w:val="20"/>
                <w:szCs w:val="20"/>
              </w:rPr>
            </w:pPr>
            <w:r w:rsidRPr="00186EB2">
              <w:rPr>
                <w:sz w:val="20"/>
                <w:szCs w:val="20"/>
              </w:rPr>
              <w:t>6</w:t>
            </w:r>
            <w:r w:rsidRPr="00186EB2">
              <w:rPr>
                <w:rFonts w:hint="eastAsia"/>
                <w:sz w:val="20"/>
                <w:szCs w:val="20"/>
              </w:rPr>
              <w:t>.</w:t>
            </w:r>
            <w:r w:rsidRPr="00186EB2">
              <w:rPr>
                <w:sz w:val="20"/>
                <w:szCs w:val="20"/>
              </w:rPr>
              <w:t xml:space="preserve"> 한</w:t>
            </w:r>
            <w:r w:rsidRPr="00186EB2">
              <w:rPr>
                <w:rFonts w:hint="eastAsia"/>
                <w:sz w:val="20"/>
                <w:szCs w:val="20"/>
              </w:rPr>
              <w:t xml:space="preserve"> </w:t>
            </w:r>
            <w:r w:rsidRPr="00186EB2">
              <w:rPr>
                <w:sz w:val="20"/>
                <w:szCs w:val="20"/>
              </w:rPr>
              <w:t>다리의 3대</w:t>
            </w:r>
            <w:r w:rsidRPr="00186EB2">
              <w:rPr>
                <w:rFonts w:hint="eastAsia"/>
                <w:sz w:val="20"/>
                <w:szCs w:val="20"/>
              </w:rPr>
              <w:t xml:space="preserve"> </w:t>
            </w:r>
            <w:r w:rsidRPr="00186EB2">
              <w:rPr>
                <w:sz w:val="20"/>
                <w:szCs w:val="20"/>
              </w:rPr>
              <w:t>관절</w:t>
            </w:r>
            <w:r w:rsidRPr="00186EB2">
              <w:rPr>
                <w:rFonts w:hint="eastAsia"/>
                <w:sz w:val="20"/>
                <w:szCs w:val="20"/>
              </w:rPr>
              <w:t xml:space="preserve"> </w:t>
            </w:r>
            <w:r w:rsidRPr="00186EB2">
              <w:rPr>
                <w:sz w:val="20"/>
                <w:szCs w:val="20"/>
              </w:rPr>
              <w:t xml:space="preserve">중 </w:t>
            </w:r>
            <w:r w:rsidRPr="00186EB2">
              <w:rPr>
                <w:rFonts w:hint="eastAsia"/>
                <w:sz w:val="20"/>
                <w:szCs w:val="20"/>
              </w:rPr>
              <w:t>관절 하나</w:t>
            </w:r>
            <w:r w:rsidRPr="00186EB2">
              <w:rPr>
                <w:sz w:val="20"/>
                <w:szCs w:val="20"/>
              </w:rPr>
              <w:t>의 기능에 약간의 장해를 남긴 때</w:t>
            </w:r>
          </w:p>
          <w:p w:rsidR="00C6204D" w:rsidRPr="00186EB2" w:rsidRDefault="00C6204D" w:rsidP="001A1A47">
            <w:pPr>
              <w:pStyle w:val="a8"/>
              <w:widowControl w:val="0"/>
              <w:tabs>
                <w:tab w:val="left" w:pos="500"/>
              </w:tabs>
              <w:wordWrap w:val="0"/>
              <w:autoSpaceDE w:val="0"/>
              <w:autoSpaceDN w:val="0"/>
              <w:spacing w:before="0" w:beforeAutospacing="0" w:after="0" w:afterAutospacing="0"/>
              <w:ind w:leftChars="106" w:left="396" w:hangingChars="92" w:hanging="184"/>
              <w:jc w:val="both"/>
              <w:rPr>
                <w:sz w:val="20"/>
                <w:szCs w:val="20"/>
              </w:rPr>
            </w:pPr>
            <w:r w:rsidRPr="00186EB2">
              <w:rPr>
                <w:sz w:val="20"/>
                <w:szCs w:val="20"/>
              </w:rPr>
              <w:t>7</w:t>
            </w:r>
            <w:r w:rsidRPr="00186EB2">
              <w:rPr>
                <w:rFonts w:hint="eastAsia"/>
                <w:sz w:val="20"/>
                <w:szCs w:val="20"/>
              </w:rPr>
              <w:t>.</w:t>
            </w:r>
            <w:r w:rsidRPr="00186EB2">
              <w:rPr>
                <w:sz w:val="20"/>
                <w:szCs w:val="20"/>
              </w:rPr>
              <w:t xml:space="preserve"> </w:t>
            </w:r>
            <w:r w:rsidRPr="00186EB2">
              <w:rPr>
                <w:rFonts w:hint="eastAsia"/>
                <w:sz w:val="20"/>
                <w:szCs w:val="20"/>
              </w:rPr>
              <w:t>한 다리에</w:t>
            </w:r>
            <w:r w:rsidRPr="00186EB2">
              <w:rPr>
                <w:sz w:val="20"/>
                <w:szCs w:val="20"/>
              </w:rPr>
              <w:t xml:space="preserve"> 가관절이 남아 뚜렷한 장해를 남긴 때</w:t>
            </w:r>
          </w:p>
          <w:p w:rsidR="00C6204D" w:rsidRPr="00186EB2" w:rsidRDefault="00C6204D" w:rsidP="001A1A47">
            <w:pPr>
              <w:pStyle w:val="a8"/>
              <w:widowControl w:val="0"/>
              <w:tabs>
                <w:tab w:val="left" w:pos="500"/>
              </w:tabs>
              <w:wordWrap w:val="0"/>
              <w:autoSpaceDE w:val="0"/>
              <w:autoSpaceDN w:val="0"/>
              <w:spacing w:before="0" w:beforeAutospacing="0" w:after="0" w:afterAutospacing="0"/>
              <w:ind w:leftChars="106" w:left="396" w:hangingChars="92" w:hanging="184"/>
              <w:jc w:val="both"/>
              <w:rPr>
                <w:sz w:val="20"/>
                <w:szCs w:val="20"/>
              </w:rPr>
            </w:pPr>
            <w:r w:rsidRPr="00186EB2">
              <w:rPr>
                <w:sz w:val="20"/>
                <w:szCs w:val="20"/>
              </w:rPr>
              <w:t>8</w:t>
            </w:r>
            <w:r w:rsidRPr="00186EB2">
              <w:rPr>
                <w:rFonts w:hint="eastAsia"/>
                <w:sz w:val="20"/>
                <w:szCs w:val="20"/>
              </w:rPr>
              <w:t>.</w:t>
            </w:r>
            <w:r w:rsidRPr="00186EB2">
              <w:rPr>
                <w:sz w:val="20"/>
                <w:szCs w:val="20"/>
              </w:rPr>
              <w:t xml:space="preserve"> 한</w:t>
            </w:r>
            <w:r w:rsidRPr="00186EB2">
              <w:rPr>
                <w:rFonts w:hint="eastAsia"/>
                <w:sz w:val="20"/>
                <w:szCs w:val="20"/>
              </w:rPr>
              <w:t xml:space="preserve"> </w:t>
            </w:r>
            <w:r w:rsidRPr="00186EB2">
              <w:rPr>
                <w:sz w:val="20"/>
                <w:szCs w:val="20"/>
              </w:rPr>
              <w:t>다리에 가관절이 남아 약간의 장해를 남긴 때</w:t>
            </w:r>
          </w:p>
          <w:p w:rsidR="00C6204D" w:rsidRPr="00186EB2" w:rsidRDefault="00C6204D" w:rsidP="001A1A47">
            <w:pPr>
              <w:pStyle w:val="a8"/>
              <w:widowControl w:val="0"/>
              <w:tabs>
                <w:tab w:val="left" w:pos="500"/>
              </w:tabs>
              <w:wordWrap w:val="0"/>
              <w:autoSpaceDE w:val="0"/>
              <w:autoSpaceDN w:val="0"/>
              <w:spacing w:before="0" w:beforeAutospacing="0" w:after="0" w:afterAutospacing="0"/>
              <w:ind w:leftChars="106" w:left="396" w:hangingChars="92" w:hanging="184"/>
              <w:jc w:val="both"/>
              <w:rPr>
                <w:sz w:val="20"/>
                <w:szCs w:val="20"/>
              </w:rPr>
            </w:pPr>
            <w:r w:rsidRPr="00186EB2">
              <w:rPr>
                <w:sz w:val="20"/>
                <w:szCs w:val="20"/>
              </w:rPr>
              <w:t>9</w:t>
            </w:r>
            <w:r w:rsidRPr="00186EB2">
              <w:rPr>
                <w:rFonts w:hint="eastAsia"/>
                <w:sz w:val="20"/>
                <w:szCs w:val="20"/>
              </w:rPr>
              <w:t>.</w:t>
            </w:r>
            <w:r w:rsidRPr="00186EB2">
              <w:rPr>
                <w:sz w:val="20"/>
                <w:szCs w:val="20"/>
              </w:rPr>
              <w:t xml:space="preserve"> 한</w:t>
            </w:r>
            <w:r w:rsidRPr="00186EB2">
              <w:rPr>
                <w:rFonts w:hint="eastAsia"/>
                <w:sz w:val="20"/>
                <w:szCs w:val="20"/>
              </w:rPr>
              <w:t xml:space="preserve"> </w:t>
            </w:r>
            <w:r w:rsidRPr="00186EB2">
              <w:rPr>
                <w:sz w:val="20"/>
                <w:szCs w:val="20"/>
              </w:rPr>
              <w:t>다리의 뼈에 기형을 남긴 때</w:t>
            </w:r>
          </w:p>
          <w:p w:rsidR="00C6204D" w:rsidRPr="00186EB2" w:rsidRDefault="00C6204D" w:rsidP="001A1A47">
            <w:pPr>
              <w:pStyle w:val="a8"/>
              <w:widowControl w:val="0"/>
              <w:tabs>
                <w:tab w:val="left" w:pos="500"/>
              </w:tabs>
              <w:wordWrap w:val="0"/>
              <w:autoSpaceDE w:val="0"/>
              <w:autoSpaceDN w:val="0"/>
              <w:spacing w:before="0" w:beforeAutospacing="0" w:after="0" w:afterAutospacing="0"/>
              <w:ind w:left="397" w:hanging="284"/>
              <w:jc w:val="both"/>
              <w:rPr>
                <w:sz w:val="20"/>
                <w:szCs w:val="20"/>
              </w:rPr>
            </w:pPr>
            <w:r w:rsidRPr="00186EB2">
              <w:rPr>
                <w:sz w:val="20"/>
                <w:szCs w:val="20"/>
              </w:rPr>
              <w:t>10</w:t>
            </w:r>
            <w:r w:rsidRPr="00186EB2">
              <w:rPr>
                <w:rFonts w:hint="eastAsia"/>
                <w:sz w:val="20"/>
                <w:szCs w:val="20"/>
              </w:rPr>
              <w:t xml:space="preserve">. </w:t>
            </w:r>
            <w:r w:rsidRPr="00186EB2">
              <w:rPr>
                <w:sz w:val="20"/>
                <w:szCs w:val="20"/>
              </w:rPr>
              <w:t>한</w:t>
            </w:r>
            <w:r w:rsidRPr="00186EB2">
              <w:rPr>
                <w:rFonts w:hint="eastAsia"/>
                <w:sz w:val="20"/>
                <w:szCs w:val="20"/>
              </w:rPr>
              <w:t xml:space="preserve"> </w:t>
            </w:r>
            <w:r w:rsidRPr="00186EB2">
              <w:rPr>
                <w:sz w:val="20"/>
                <w:szCs w:val="20"/>
              </w:rPr>
              <w:t xml:space="preserve">다리가 5cm 이상 </w:t>
            </w:r>
            <w:r w:rsidRPr="00186EB2">
              <w:rPr>
                <w:rFonts w:hint="eastAsia"/>
                <w:sz w:val="20"/>
                <w:szCs w:val="20"/>
              </w:rPr>
              <w:t>짧아지거나 길어진 때</w:t>
            </w:r>
          </w:p>
          <w:p w:rsidR="00C6204D" w:rsidRPr="00186EB2" w:rsidRDefault="00C6204D" w:rsidP="001A1A47">
            <w:pPr>
              <w:pStyle w:val="a8"/>
              <w:widowControl w:val="0"/>
              <w:tabs>
                <w:tab w:val="left" w:pos="500"/>
              </w:tabs>
              <w:wordWrap w:val="0"/>
              <w:autoSpaceDE w:val="0"/>
              <w:autoSpaceDN w:val="0"/>
              <w:spacing w:before="0" w:beforeAutospacing="0" w:after="0" w:afterAutospacing="0"/>
              <w:ind w:left="397" w:hanging="284"/>
              <w:jc w:val="both"/>
              <w:rPr>
                <w:sz w:val="20"/>
                <w:szCs w:val="20"/>
              </w:rPr>
            </w:pPr>
            <w:r w:rsidRPr="00186EB2">
              <w:rPr>
                <w:sz w:val="20"/>
                <w:szCs w:val="20"/>
              </w:rPr>
              <w:t>11</w:t>
            </w:r>
            <w:r w:rsidRPr="00186EB2">
              <w:rPr>
                <w:rFonts w:hint="eastAsia"/>
                <w:sz w:val="20"/>
                <w:szCs w:val="20"/>
              </w:rPr>
              <w:t xml:space="preserve">. </w:t>
            </w:r>
            <w:r w:rsidRPr="00186EB2">
              <w:rPr>
                <w:sz w:val="20"/>
                <w:szCs w:val="20"/>
              </w:rPr>
              <w:t>한</w:t>
            </w:r>
            <w:r w:rsidRPr="00186EB2">
              <w:rPr>
                <w:rFonts w:hint="eastAsia"/>
                <w:sz w:val="20"/>
                <w:szCs w:val="20"/>
              </w:rPr>
              <w:t xml:space="preserve"> </w:t>
            </w:r>
            <w:r w:rsidRPr="00186EB2">
              <w:rPr>
                <w:sz w:val="20"/>
                <w:szCs w:val="20"/>
              </w:rPr>
              <w:t xml:space="preserve">다리가 3cm 이상 </w:t>
            </w:r>
            <w:r w:rsidRPr="00186EB2">
              <w:rPr>
                <w:rFonts w:hint="eastAsia"/>
                <w:sz w:val="20"/>
                <w:szCs w:val="20"/>
              </w:rPr>
              <w:t>짧아지거나 길어진 때</w:t>
            </w:r>
          </w:p>
          <w:p w:rsidR="00C6204D" w:rsidRPr="00186EB2" w:rsidRDefault="00C6204D" w:rsidP="001A1A47">
            <w:pPr>
              <w:pStyle w:val="a8"/>
              <w:widowControl w:val="0"/>
              <w:tabs>
                <w:tab w:val="left" w:pos="500"/>
              </w:tabs>
              <w:wordWrap w:val="0"/>
              <w:autoSpaceDE w:val="0"/>
              <w:autoSpaceDN w:val="0"/>
              <w:spacing w:before="0" w:beforeAutospacing="0" w:after="0" w:afterAutospacing="0"/>
              <w:ind w:left="397" w:hanging="284"/>
              <w:jc w:val="both"/>
              <w:rPr>
                <w:sz w:val="20"/>
                <w:szCs w:val="20"/>
              </w:rPr>
            </w:pPr>
            <w:r w:rsidRPr="00186EB2">
              <w:rPr>
                <w:sz w:val="20"/>
                <w:szCs w:val="20"/>
              </w:rPr>
              <w:t>12</w:t>
            </w:r>
            <w:r w:rsidRPr="00186EB2">
              <w:rPr>
                <w:rFonts w:hint="eastAsia"/>
                <w:sz w:val="20"/>
                <w:szCs w:val="20"/>
              </w:rPr>
              <w:t xml:space="preserve">. </w:t>
            </w:r>
            <w:r w:rsidRPr="00186EB2">
              <w:rPr>
                <w:sz w:val="20"/>
                <w:szCs w:val="20"/>
              </w:rPr>
              <w:t>한</w:t>
            </w:r>
            <w:r w:rsidRPr="00186EB2">
              <w:rPr>
                <w:rFonts w:hint="eastAsia"/>
                <w:sz w:val="20"/>
                <w:szCs w:val="20"/>
              </w:rPr>
              <w:t xml:space="preserve"> </w:t>
            </w:r>
            <w:r w:rsidRPr="00186EB2">
              <w:rPr>
                <w:sz w:val="20"/>
                <w:szCs w:val="20"/>
              </w:rPr>
              <w:t xml:space="preserve">다리가 1cm 이상 </w:t>
            </w:r>
            <w:r w:rsidRPr="00186EB2">
              <w:rPr>
                <w:rFonts w:hint="eastAsia"/>
                <w:sz w:val="20"/>
                <w:szCs w:val="20"/>
              </w:rPr>
              <w:t>짧아지거나 길어진 때</w:t>
            </w:r>
          </w:p>
        </w:tc>
        <w:tc>
          <w:tcPr>
            <w:tcW w:w="1361" w:type="dxa"/>
            <w:tcMar>
              <w:top w:w="57" w:type="dxa"/>
              <w:left w:w="57" w:type="dxa"/>
              <w:bottom w:w="57" w:type="dxa"/>
              <w:right w:w="57" w:type="dxa"/>
            </w:tcMar>
            <w:vAlign w:val="center"/>
          </w:tcPr>
          <w:p w:rsidR="00C6204D" w:rsidRPr="00186EB2" w:rsidRDefault="00C6204D" w:rsidP="001A1A47">
            <w:pPr>
              <w:pStyle w:val="a8"/>
              <w:widowControl w:val="0"/>
              <w:wordWrap w:val="0"/>
              <w:autoSpaceDE w:val="0"/>
              <w:autoSpaceDN w:val="0"/>
              <w:spacing w:before="0" w:beforeAutospacing="0" w:after="0" w:afterAutospacing="0"/>
              <w:ind w:right="70"/>
              <w:jc w:val="center"/>
              <w:rPr>
                <w:sz w:val="20"/>
                <w:szCs w:val="20"/>
              </w:rPr>
            </w:pPr>
            <w:r w:rsidRPr="00186EB2">
              <w:rPr>
                <w:sz w:val="20"/>
                <w:szCs w:val="20"/>
              </w:rPr>
              <w:t>100</w:t>
            </w:r>
          </w:p>
          <w:p w:rsidR="00C6204D" w:rsidRPr="00186EB2" w:rsidRDefault="00C6204D" w:rsidP="001A1A47">
            <w:pPr>
              <w:pStyle w:val="a8"/>
              <w:widowControl w:val="0"/>
              <w:wordWrap w:val="0"/>
              <w:autoSpaceDE w:val="0"/>
              <w:autoSpaceDN w:val="0"/>
              <w:spacing w:before="0" w:beforeAutospacing="0" w:after="0" w:afterAutospacing="0"/>
              <w:ind w:right="70"/>
              <w:jc w:val="center"/>
              <w:rPr>
                <w:sz w:val="20"/>
                <w:szCs w:val="20"/>
              </w:rPr>
            </w:pPr>
            <w:r w:rsidRPr="00186EB2">
              <w:rPr>
                <w:sz w:val="20"/>
                <w:szCs w:val="20"/>
              </w:rPr>
              <w:t>60</w:t>
            </w:r>
          </w:p>
          <w:p w:rsidR="00C6204D" w:rsidRPr="00186EB2" w:rsidRDefault="00C6204D" w:rsidP="001A1A47">
            <w:pPr>
              <w:pStyle w:val="a8"/>
              <w:widowControl w:val="0"/>
              <w:wordWrap w:val="0"/>
              <w:autoSpaceDE w:val="0"/>
              <w:autoSpaceDN w:val="0"/>
              <w:spacing w:before="0" w:beforeAutospacing="0" w:after="0" w:afterAutospacing="0"/>
              <w:ind w:right="70"/>
              <w:jc w:val="center"/>
              <w:rPr>
                <w:sz w:val="20"/>
                <w:szCs w:val="20"/>
              </w:rPr>
            </w:pPr>
            <w:r w:rsidRPr="00186EB2">
              <w:rPr>
                <w:sz w:val="20"/>
                <w:szCs w:val="20"/>
              </w:rPr>
              <w:t>30</w:t>
            </w:r>
          </w:p>
          <w:p w:rsidR="00C6204D" w:rsidRPr="00186EB2" w:rsidRDefault="00C6204D" w:rsidP="001A1A47">
            <w:pPr>
              <w:pStyle w:val="a8"/>
              <w:widowControl w:val="0"/>
              <w:wordWrap w:val="0"/>
              <w:autoSpaceDE w:val="0"/>
              <w:autoSpaceDN w:val="0"/>
              <w:spacing w:before="0" w:beforeAutospacing="0" w:after="0" w:afterAutospacing="0"/>
              <w:ind w:right="70"/>
              <w:jc w:val="center"/>
              <w:rPr>
                <w:sz w:val="20"/>
                <w:szCs w:val="20"/>
              </w:rPr>
            </w:pPr>
            <w:r w:rsidRPr="00186EB2">
              <w:rPr>
                <w:sz w:val="20"/>
                <w:szCs w:val="20"/>
              </w:rPr>
              <w:t>20</w:t>
            </w:r>
          </w:p>
          <w:p w:rsidR="00C6204D" w:rsidRPr="00186EB2" w:rsidRDefault="00C6204D" w:rsidP="001A1A47">
            <w:pPr>
              <w:pStyle w:val="a8"/>
              <w:widowControl w:val="0"/>
              <w:wordWrap w:val="0"/>
              <w:autoSpaceDE w:val="0"/>
              <w:autoSpaceDN w:val="0"/>
              <w:spacing w:before="0" w:beforeAutospacing="0" w:after="0" w:afterAutospacing="0"/>
              <w:ind w:right="70"/>
              <w:jc w:val="center"/>
              <w:rPr>
                <w:sz w:val="20"/>
                <w:szCs w:val="20"/>
              </w:rPr>
            </w:pPr>
            <w:r w:rsidRPr="00186EB2">
              <w:rPr>
                <w:sz w:val="20"/>
                <w:szCs w:val="20"/>
              </w:rPr>
              <w:t>10</w:t>
            </w:r>
          </w:p>
          <w:p w:rsidR="00C6204D" w:rsidRPr="00186EB2" w:rsidRDefault="00C6204D" w:rsidP="001A1A47">
            <w:pPr>
              <w:pStyle w:val="a8"/>
              <w:widowControl w:val="0"/>
              <w:wordWrap w:val="0"/>
              <w:autoSpaceDE w:val="0"/>
              <w:autoSpaceDN w:val="0"/>
              <w:spacing w:before="0" w:beforeAutospacing="0" w:after="0" w:afterAutospacing="0"/>
              <w:ind w:right="70"/>
              <w:jc w:val="center"/>
              <w:rPr>
                <w:sz w:val="20"/>
                <w:szCs w:val="20"/>
              </w:rPr>
            </w:pPr>
            <w:r w:rsidRPr="00186EB2">
              <w:rPr>
                <w:sz w:val="20"/>
                <w:szCs w:val="20"/>
              </w:rPr>
              <w:t>5</w:t>
            </w:r>
          </w:p>
          <w:p w:rsidR="00C6204D" w:rsidRPr="00186EB2" w:rsidRDefault="00C6204D" w:rsidP="001A1A47">
            <w:pPr>
              <w:pStyle w:val="a8"/>
              <w:framePr w:hSpace="142" w:wrap="around" w:vAnchor="text" w:hAnchor="text" w:x="6" w:y="1"/>
              <w:widowControl w:val="0"/>
              <w:wordWrap w:val="0"/>
              <w:autoSpaceDE w:val="0"/>
              <w:autoSpaceDN w:val="0"/>
              <w:spacing w:before="0" w:beforeAutospacing="0" w:after="0" w:afterAutospacing="0"/>
              <w:ind w:right="70"/>
              <w:suppressOverlap/>
              <w:jc w:val="center"/>
              <w:rPr>
                <w:sz w:val="20"/>
                <w:szCs w:val="20"/>
              </w:rPr>
            </w:pPr>
            <w:r w:rsidRPr="00186EB2">
              <w:rPr>
                <w:sz w:val="20"/>
                <w:szCs w:val="20"/>
              </w:rPr>
              <w:t>20</w:t>
            </w:r>
          </w:p>
          <w:p w:rsidR="00C6204D" w:rsidRPr="00186EB2" w:rsidRDefault="00C6204D" w:rsidP="001A1A47">
            <w:pPr>
              <w:pStyle w:val="a8"/>
              <w:framePr w:hSpace="142" w:wrap="around" w:vAnchor="text" w:hAnchor="text" w:x="6" w:y="1"/>
              <w:widowControl w:val="0"/>
              <w:wordWrap w:val="0"/>
              <w:autoSpaceDE w:val="0"/>
              <w:autoSpaceDN w:val="0"/>
              <w:spacing w:before="0" w:beforeAutospacing="0" w:after="0" w:afterAutospacing="0"/>
              <w:ind w:right="70"/>
              <w:suppressOverlap/>
              <w:jc w:val="center"/>
              <w:rPr>
                <w:sz w:val="20"/>
                <w:szCs w:val="20"/>
              </w:rPr>
            </w:pPr>
            <w:r w:rsidRPr="00186EB2">
              <w:rPr>
                <w:sz w:val="20"/>
                <w:szCs w:val="20"/>
              </w:rPr>
              <w:t>10</w:t>
            </w:r>
          </w:p>
          <w:p w:rsidR="00C6204D" w:rsidRPr="00186EB2" w:rsidRDefault="00C6204D" w:rsidP="001A1A47">
            <w:pPr>
              <w:pStyle w:val="a8"/>
              <w:framePr w:hSpace="142" w:wrap="around" w:vAnchor="text" w:hAnchor="text" w:x="6" w:y="1"/>
              <w:widowControl w:val="0"/>
              <w:wordWrap w:val="0"/>
              <w:autoSpaceDE w:val="0"/>
              <w:autoSpaceDN w:val="0"/>
              <w:spacing w:before="0" w:beforeAutospacing="0" w:after="0" w:afterAutospacing="0"/>
              <w:ind w:right="70"/>
              <w:suppressOverlap/>
              <w:jc w:val="center"/>
              <w:rPr>
                <w:sz w:val="20"/>
                <w:szCs w:val="20"/>
              </w:rPr>
            </w:pPr>
            <w:r w:rsidRPr="00186EB2">
              <w:rPr>
                <w:sz w:val="20"/>
                <w:szCs w:val="20"/>
              </w:rPr>
              <w:t>5</w:t>
            </w:r>
          </w:p>
          <w:p w:rsidR="00C6204D" w:rsidRPr="00186EB2" w:rsidRDefault="00C6204D" w:rsidP="001A1A47">
            <w:pPr>
              <w:pStyle w:val="a8"/>
              <w:widowControl w:val="0"/>
              <w:wordWrap w:val="0"/>
              <w:autoSpaceDE w:val="0"/>
              <w:autoSpaceDN w:val="0"/>
              <w:spacing w:before="0" w:beforeAutospacing="0" w:after="0" w:afterAutospacing="0"/>
              <w:ind w:right="70"/>
              <w:jc w:val="center"/>
              <w:rPr>
                <w:sz w:val="20"/>
                <w:szCs w:val="20"/>
              </w:rPr>
            </w:pPr>
            <w:r w:rsidRPr="00186EB2">
              <w:rPr>
                <w:sz w:val="20"/>
                <w:szCs w:val="20"/>
              </w:rPr>
              <w:t>30</w:t>
            </w:r>
          </w:p>
          <w:p w:rsidR="00C6204D" w:rsidRPr="00186EB2" w:rsidRDefault="00C6204D" w:rsidP="001A1A47">
            <w:pPr>
              <w:pStyle w:val="a8"/>
              <w:widowControl w:val="0"/>
              <w:wordWrap w:val="0"/>
              <w:autoSpaceDE w:val="0"/>
              <w:autoSpaceDN w:val="0"/>
              <w:spacing w:before="0" w:beforeAutospacing="0" w:after="0" w:afterAutospacing="0"/>
              <w:ind w:right="70"/>
              <w:jc w:val="center"/>
              <w:rPr>
                <w:sz w:val="20"/>
                <w:szCs w:val="20"/>
              </w:rPr>
            </w:pPr>
            <w:r w:rsidRPr="00186EB2">
              <w:rPr>
                <w:rFonts w:hint="eastAsia"/>
                <w:sz w:val="20"/>
                <w:szCs w:val="20"/>
              </w:rPr>
              <w:t>15</w:t>
            </w:r>
          </w:p>
          <w:p w:rsidR="00C6204D" w:rsidRPr="00186EB2" w:rsidRDefault="00C6204D" w:rsidP="001A1A47">
            <w:pPr>
              <w:pStyle w:val="a8"/>
              <w:widowControl w:val="0"/>
              <w:wordWrap w:val="0"/>
              <w:autoSpaceDE w:val="0"/>
              <w:autoSpaceDN w:val="0"/>
              <w:spacing w:before="0" w:beforeAutospacing="0" w:after="0" w:afterAutospacing="0"/>
              <w:ind w:right="70"/>
              <w:jc w:val="center"/>
              <w:rPr>
                <w:sz w:val="20"/>
                <w:szCs w:val="20"/>
              </w:rPr>
            </w:pPr>
            <w:r w:rsidRPr="00186EB2">
              <w:rPr>
                <w:rFonts w:hint="eastAsia"/>
                <w:sz w:val="20"/>
                <w:szCs w:val="20"/>
              </w:rPr>
              <w:t>5</w:t>
            </w:r>
          </w:p>
        </w:tc>
      </w:tr>
    </w:tbl>
    <w:p w:rsidR="00C6204D" w:rsidRPr="00186EB2" w:rsidRDefault="00C6204D" w:rsidP="00C6204D">
      <w:pPr>
        <w:pStyle w:val="a8"/>
        <w:widowControl w:val="0"/>
        <w:wordWrap w:val="0"/>
        <w:autoSpaceDE w:val="0"/>
        <w:autoSpaceDN w:val="0"/>
        <w:spacing w:beforeLines="50" w:before="120" w:beforeAutospacing="0" w:after="0" w:afterAutospacing="0"/>
        <w:ind w:left="198"/>
        <w:jc w:val="both"/>
        <w:rPr>
          <w:sz w:val="20"/>
          <w:szCs w:val="20"/>
        </w:rPr>
      </w:pPr>
      <w:r w:rsidRPr="00186EB2">
        <w:rPr>
          <w:rFonts w:hint="eastAsia"/>
          <w:sz w:val="20"/>
          <w:szCs w:val="20"/>
        </w:rPr>
        <w:t>나</w:t>
      </w:r>
      <w:r w:rsidRPr="00186EB2">
        <w:rPr>
          <w:sz w:val="20"/>
          <w:szCs w:val="20"/>
        </w:rPr>
        <w:t xml:space="preserve">. 장해판정기준 </w:t>
      </w:r>
    </w:p>
    <w:p w:rsidR="00C6204D" w:rsidRPr="00186EB2" w:rsidRDefault="00C6204D" w:rsidP="00C6204D">
      <w:pPr>
        <w:pStyle w:val="a8"/>
        <w:widowControl w:val="0"/>
        <w:wordWrap w:val="0"/>
        <w:autoSpaceDE w:val="0"/>
        <w:autoSpaceDN w:val="0"/>
        <w:spacing w:before="0" w:beforeAutospacing="0" w:after="0" w:afterAutospacing="0"/>
        <w:ind w:left="687" w:hanging="284"/>
        <w:jc w:val="both"/>
        <w:rPr>
          <w:sz w:val="20"/>
          <w:szCs w:val="20"/>
        </w:rPr>
      </w:pPr>
      <w:r w:rsidRPr="00186EB2">
        <w:rPr>
          <w:rFonts w:hint="eastAsia"/>
          <w:sz w:val="20"/>
          <w:szCs w:val="20"/>
        </w:rPr>
        <w:t>1) 골절부에 금속내고정물 등을 사용하였기 때문에 그것이 기능장해의 원인이 되는 때에는 그 내고정물 등이 제거된 후 장해를 평가한다. 단, 제거가 불가능한 경우에는 고정물 등이 있는 상태에서 장해를 평가한다.</w:t>
      </w:r>
    </w:p>
    <w:p w:rsidR="00C6204D" w:rsidRPr="00186EB2" w:rsidRDefault="00C6204D" w:rsidP="00C6204D">
      <w:pPr>
        <w:pStyle w:val="a8"/>
        <w:widowControl w:val="0"/>
        <w:wordWrap w:val="0"/>
        <w:autoSpaceDE w:val="0"/>
        <w:autoSpaceDN w:val="0"/>
        <w:spacing w:before="0" w:beforeAutospacing="0" w:after="0" w:afterAutospacing="0"/>
        <w:ind w:left="687" w:hanging="284"/>
        <w:jc w:val="both"/>
        <w:rPr>
          <w:sz w:val="20"/>
          <w:szCs w:val="20"/>
        </w:rPr>
      </w:pPr>
      <w:r w:rsidRPr="00186EB2">
        <w:rPr>
          <w:rFonts w:hint="eastAsia"/>
          <w:sz w:val="20"/>
          <w:szCs w:val="20"/>
        </w:rPr>
        <w:t>2) 관절을 사용하지 않아 발생한 일시적인 기능장해(예를 들면 캐스트로 환부를 고정시켰기 때문에 치유 후의 관절에 기능장해가 발생한 경우)는 장해로 평가하지 않는다.</w:t>
      </w:r>
    </w:p>
    <w:p w:rsidR="00C6204D" w:rsidRPr="00186EB2" w:rsidRDefault="00C6204D" w:rsidP="00C6204D">
      <w:pPr>
        <w:pStyle w:val="a8"/>
        <w:widowControl w:val="0"/>
        <w:wordWrap w:val="0"/>
        <w:autoSpaceDE w:val="0"/>
        <w:autoSpaceDN w:val="0"/>
        <w:spacing w:before="0" w:beforeAutospacing="0" w:after="0" w:afterAutospacing="0"/>
        <w:ind w:left="687" w:hanging="284"/>
        <w:jc w:val="both"/>
        <w:rPr>
          <w:sz w:val="20"/>
          <w:szCs w:val="20"/>
        </w:rPr>
      </w:pPr>
      <w:r w:rsidRPr="00186EB2">
        <w:rPr>
          <w:rFonts w:hint="eastAsia"/>
          <w:sz w:val="20"/>
          <w:szCs w:val="20"/>
        </w:rPr>
        <w:t>3) ‘다리’라 함은 엉덩이관절(고관절)부터 발목관절(족관절)까지를 말한다.</w:t>
      </w:r>
    </w:p>
    <w:p w:rsidR="00C6204D" w:rsidRPr="00186EB2" w:rsidRDefault="00C6204D" w:rsidP="00C6204D">
      <w:pPr>
        <w:pStyle w:val="a8"/>
        <w:widowControl w:val="0"/>
        <w:wordWrap w:val="0"/>
        <w:autoSpaceDE w:val="0"/>
        <w:autoSpaceDN w:val="0"/>
        <w:spacing w:before="0" w:beforeAutospacing="0" w:after="0" w:afterAutospacing="0"/>
        <w:ind w:left="687" w:hanging="284"/>
        <w:jc w:val="both"/>
        <w:rPr>
          <w:sz w:val="20"/>
          <w:szCs w:val="20"/>
        </w:rPr>
      </w:pPr>
      <w:r w:rsidRPr="00186EB2">
        <w:rPr>
          <w:rFonts w:hint="eastAsia"/>
          <w:sz w:val="20"/>
          <w:szCs w:val="20"/>
        </w:rPr>
        <w:t>4) ‘다리의 3대 관절’이라 함은 엉덩이관절(고관절), 무릎관절(슬관절), 발목관절(족관절)을 말한다.</w:t>
      </w:r>
    </w:p>
    <w:p w:rsidR="00C6204D" w:rsidRPr="00186EB2" w:rsidRDefault="00C6204D" w:rsidP="00C6204D">
      <w:pPr>
        <w:pStyle w:val="a8"/>
        <w:widowControl w:val="0"/>
        <w:wordWrap w:val="0"/>
        <w:autoSpaceDE w:val="0"/>
        <w:autoSpaceDN w:val="0"/>
        <w:spacing w:before="0" w:beforeAutospacing="0" w:after="0" w:afterAutospacing="0"/>
        <w:ind w:left="687" w:hanging="284"/>
        <w:jc w:val="both"/>
        <w:rPr>
          <w:sz w:val="20"/>
          <w:szCs w:val="20"/>
        </w:rPr>
      </w:pPr>
      <w:r w:rsidRPr="00186EB2">
        <w:rPr>
          <w:rFonts w:hint="eastAsia"/>
          <w:sz w:val="20"/>
          <w:szCs w:val="20"/>
        </w:rPr>
        <w:t>5) ‘한 다리의 발목 이상을 잃었을 때’라 함은 발목관절(족관절)부터(발목관절 포함) 심장에 가까운 쪽에서 절단된 때를 말하며, 무릎관절(슬관절)의 상부에서 절단된 경우도 포함한다.</w:t>
      </w:r>
    </w:p>
    <w:p w:rsidR="00C6204D" w:rsidRPr="00186EB2" w:rsidRDefault="00C6204D" w:rsidP="00C6204D">
      <w:pPr>
        <w:pStyle w:val="a8"/>
        <w:widowControl w:val="0"/>
        <w:wordWrap w:val="0"/>
        <w:autoSpaceDE w:val="0"/>
        <w:autoSpaceDN w:val="0"/>
        <w:spacing w:before="0" w:beforeAutospacing="0" w:after="0" w:afterAutospacing="0"/>
        <w:ind w:left="687" w:hanging="284"/>
        <w:jc w:val="both"/>
        <w:rPr>
          <w:sz w:val="20"/>
          <w:szCs w:val="20"/>
        </w:rPr>
      </w:pPr>
      <w:r w:rsidRPr="00186EB2">
        <w:rPr>
          <w:rFonts w:hint="eastAsia"/>
          <w:sz w:val="20"/>
          <w:szCs w:val="20"/>
        </w:rPr>
        <w:t>6) 다리의 관절기능장해 평가는 다리의 3대 관절의 관절운동범위 제한 및 무릎관절(슬관절)의 동요성 등으로 평가한다.</w:t>
      </w:r>
    </w:p>
    <w:p w:rsidR="00C6204D" w:rsidRPr="00186EB2" w:rsidRDefault="00C6204D" w:rsidP="00C6204D">
      <w:pPr>
        <w:pStyle w:val="a8"/>
        <w:widowControl w:val="0"/>
        <w:wordWrap w:val="0"/>
        <w:autoSpaceDE w:val="0"/>
        <w:autoSpaceDN w:val="0"/>
        <w:spacing w:before="0" w:beforeAutospacing="0" w:after="0" w:afterAutospacing="0"/>
        <w:ind w:leftChars="350" w:left="1100" w:hangingChars="200" w:hanging="400"/>
        <w:jc w:val="both"/>
        <w:rPr>
          <w:sz w:val="20"/>
          <w:szCs w:val="20"/>
        </w:rPr>
      </w:pPr>
      <w:r w:rsidRPr="00186EB2">
        <w:rPr>
          <w:rFonts w:hint="eastAsia"/>
          <w:sz w:val="20"/>
          <w:szCs w:val="20"/>
        </w:rPr>
        <w:t>가</w:t>
      </w:r>
      <w:r w:rsidRPr="00186EB2">
        <w:rPr>
          <w:sz w:val="20"/>
          <w:szCs w:val="20"/>
        </w:rPr>
        <w:t>)</w:t>
      </w:r>
      <w:r w:rsidRPr="00186EB2">
        <w:rPr>
          <w:rFonts w:hint="eastAsia"/>
          <w:sz w:val="20"/>
          <w:szCs w:val="20"/>
        </w:rPr>
        <w:t xml:space="preserve"> 각</w:t>
      </w:r>
      <w:r w:rsidRPr="00186EB2">
        <w:rPr>
          <w:sz w:val="20"/>
          <w:szCs w:val="20"/>
        </w:rPr>
        <w:t xml:space="preserve"> </w:t>
      </w:r>
      <w:r w:rsidRPr="00186EB2">
        <w:rPr>
          <w:rFonts w:hint="eastAsia"/>
          <w:sz w:val="20"/>
          <w:szCs w:val="20"/>
        </w:rPr>
        <w:t>관절의</w:t>
      </w:r>
      <w:r w:rsidRPr="00186EB2">
        <w:rPr>
          <w:sz w:val="20"/>
          <w:szCs w:val="20"/>
        </w:rPr>
        <w:t xml:space="preserve"> </w:t>
      </w:r>
      <w:r w:rsidRPr="00186EB2">
        <w:rPr>
          <w:rFonts w:hint="eastAsia"/>
          <w:sz w:val="20"/>
          <w:szCs w:val="20"/>
        </w:rPr>
        <w:t>운동범위</w:t>
      </w:r>
      <w:r w:rsidRPr="00186EB2">
        <w:rPr>
          <w:sz w:val="20"/>
          <w:szCs w:val="20"/>
        </w:rPr>
        <w:t xml:space="preserve"> </w:t>
      </w:r>
      <w:r w:rsidRPr="00186EB2">
        <w:rPr>
          <w:rFonts w:hint="eastAsia"/>
          <w:sz w:val="20"/>
          <w:szCs w:val="20"/>
        </w:rPr>
        <w:t>측정은</w:t>
      </w:r>
      <w:r w:rsidRPr="00186EB2">
        <w:rPr>
          <w:sz w:val="20"/>
          <w:szCs w:val="20"/>
        </w:rPr>
        <w:t xml:space="preserve"> </w:t>
      </w:r>
      <w:r w:rsidRPr="00186EB2">
        <w:rPr>
          <w:rFonts w:hint="eastAsia"/>
          <w:sz w:val="20"/>
          <w:szCs w:val="20"/>
        </w:rPr>
        <w:t>장해평가시점의</w:t>
      </w:r>
      <w:r w:rsidRPr="00186EB2">
        <w:rPr>
          <w:sz w:val="20"/>
          <w:szCs w:val="20"/>
        </w:rPr>
        <w:t xml:space="preserve"> </w:t>
      </w:r>
      <w:r w:rsidRPr="00186EB2">
        <w:rPr>
          <w:rFonts w:hint="eastAsia"/>
          <w:sz w:val="20"/>
          <w:szCs w:val="20"/>
        </w:rPr>
        <w:t>｢산업재해보상보험법</w:t>
      </w:r>
      <w:r w:rsidRPr="00186EB2">
        <w:rPr>
          <w:sz w:val="20"/>
          <w:szCs w:val="20"/>
        </w:rPr>
        <w:t xml:space="preserve"> </w:t>
      </w:r>
      <w:r w:rsidRPr="00186EB2">
        <w:rPr>
          <w:rFonts w:hint="eastAsia"/>
          <w:sz w:val="20"/>
          <w:szCs w:val="20"/>
        </w:rPr>
        <w:t>시행규칙｣</w:t>
      </w:r>
      <w:r w:rsidRPr="00186EB2">
        <w:rPr>
          <w:sz w:val="20"/>
          <w:szCs w:val="20"/>
        </w:rPr>
        <w:t xml:space="preserve"> </w:t>
      </w:r>
      <w:r w:rsidRPr="00186EB2">
        <w:rPr>
          <w:rFonts w:hint="eastAsia"/>
          <w:sz w:val="20"/>
          <w:szCs w:val="20"/>
        </w:rPr>
        <w:t>제</w:t>
      </w:r>
      <w:r w:rsidRPr="00186EB2">
        <w:rPr>
          <w:sz w:val="20"/>
          <w:szCs w:val="20"/>
        </w:rPr>
        <w:t>47</w:t>
      </w:r>
      <w:r w:rsidRPr="00186EB2">
        <w:rPr>
          <w:rFonts w:hint="eastAsia"/>
          <w:sz w:val="20"/>
          <w:szCs w:val="20"/>
        </w:rPr>
        <w:t>조</w:t>
      </w:r>
      <w:r w:rsidRPr="00186EB2">
        <w:rPr>
          <w:sz w:val="20"/>
          <w:szCs w:val="20"/>
        </w:rPr>
        <w:t xml:space="preserve"> </w:t>
      </w:r>
      <w:r w:rsidRPr="00186EB2">
        <w:rPr>
          <w:rFonts w:hint="eastAsia"/>
          <w:sz w:val="20"/>
          <w:szCs w:val="20"/>
        </w:rPr>
        <w:t>제</w:t>
      </w:r>
      <w:r w:rsidRPr="00186EB2">
        <w:rPr>
          <w:sz w:val="20"/>
          <w:szCs w:val="20"/>
        </w:rPr>
        <w:t>1</w:t>
      </w:r>
      <w:r w:rsidRPr="00186EB2">
        <w:rPr>
          <w:rFonts w:hint="eastAsia"/>
          <w:sz w:val="20"/>
          <w:szCs w:val="20"/>
        </w:rPr>
        <w:t>항</w:t>
      </w:r>
      <w:r w:rsidRPr="00186EB2">
        <w:rPr>
          <w:sz w:val="20"/>
          <w:szCs w:val="20"/>
        </w:rPr>
        <w:t xml:space="preserve"> </w:t>
      </w:r>
      <w:r w:rsidRPr="00186EB2">
        <w:rPr>
          <w:rFonts w:hint="eastAsia"/>
          <w:sz w:val="20"/>
          <w:szCs w:val="20"/>
        </w:rPr>
        <w:t>및</w:t>
      </w:r>
      <w:r w:rsidRPr="00186EB2">
        <w:rPr>
          <w:sz w:val="20"/>
          <w:szCs w:val="20"/>
        </w:rPr>
        <w:t xml:space="preserve"> </w:t>
      </w:r>
      <w:r w:rsidRPr="00186EB2">
        <w:rPr>
          <w:rFonts w:hint="eastAsia"/>
          <w:sz w:val="20"/>
          <w:szCs w:val="20"/>
        </w:rPr>
        <w:t>제</w:t>
      </w:r>
      <w:r w:rsidRPr="00186EB2">
        <w:rPr>
          <w:sz w:val="20"/>
          <w:szCs w:val="20"/>
        </w:rPr>
        <w:t>3</w:t>
      </w:r>
      <w:r w:rsidRPr="00186EB2">
        <w:rPr>
          <w:rFonts w:hint="eastAsia"/>
          <w:sz w:val="20"/>
          <w:szCs w:val="20"/>
        </w:rPr>
        <w:t>항의</w:t>
      </w:r>
      <w:r w:rsidRPr="00186EB2">
        <w:rPr>
          <w:sz w:val="20"/>
          <w:szCs w:val="20"/>
        </w:rPr>
        <w:t xml:space="preserve"> </w:t>
      </w:r>
      <w:r w:rsidRPr="00186EB2">
        <w:rPr>
          <w:rFonts w:hint="eastAsia"/>
          <w:sz w:val="20"/>
          <w:szCs w:val="20"/>
        </w:rPr>
        <w:t>정상인의</w:t>
      </w:r>
      <w:r w:rsidRPr="00186EB2">
        <w:rPr>
          <w:sz w:val="20"/>
          <w:szCs w:val="20"/>
        </w:rPr>
        <w:t xml:space="preserve"> </w:t>
      </w:r>
      <w:r w:rsidRPr="00186EB2">
        <w:rPr>
          <w:rFonts w:hint="eastAsia"/>
          <w:sz w:val="20"/>
          <w:szCs w:val="20"/>
        </w:rPr>
        <w:t>신체</w:t>
      </w:r>
      <w:r w:rsidRPr="00186EB2">
        <w:rPr>
          <w:sz w:val="20"/>
          <w:szCs w:val="20"/>
        </w:rPr>
        <w:t xml:space="preserve"> </w:t>
      </w:r>
      <w:r w:rsidRPr="00186EB2">
        <w:rPr>
          <w:rFonts w:hint="eastAsia"/>
          <w:sz w:val="20"/>
          <w:szCs w:val="20"/>
        </w:rPr>
        <w:t>각</w:t>
      </w:r>
      <w:r w:rsidRPr="00186EB2">
        <w:rPr>
          <w:sz w:val="20"/>
          <w:szCs w:val="20"/>
        </w:rPr>
        <w:t xml:space="preserve"> </w:t>
      </w:r>
      <w:r w:rsidRPr="00186EB2">
        <w:rPr>
          <w:rFonts w:hint="eastAsia"/>
          <w:sz w:val="20"/>
          <w:szCs w:val="20"/>
        </w:rPr>
        <w:t>관절에</w:t>
      </w:r>
      <w:r w:rsidRPr="00186EB2">
        <w:rPr>
          <w:sz w:val="20"/>
          <w:szCs w:val="20"/>
        </w:rPr>
        <w:t xml:space="preserve"> </w:t>
      </w:r>
      <w:r w:rsidRPr="00186EB2">
        <w:rPr>
          <w:rFonts w:hint="eastAsia"/>
          <w:sz w:val="20"/>
          <w:szCs w:val="20"/>
        </w:rPr>
        <w:t>대한</w:t>
      </w:r>
      <w:r w:rsidRPr="00186EB2">
        <w:rPr>
          <w:sz w:val="20"/>
          <w:szCs w:val="20"/>
        </w:rPr>
        <w:t xml:space="preserve"> </w:t>
      </w:r>
      <w:r w:rsidRPr="00186EB2">
        <w:rPr>
          <w:rFonts w:hint="eastAsia"/>
          <w:sz w:val="20"/>
          <w:szCs w:val="20"/>
        </w:rPr>
        <w:t>평균</w:t>
      </w:r>
      <w:r w:rsidRPr="00186EB2">
        <w:rPr>
          <w:sz w:val="20"/>
          <w:szCs w:val="20"/>
        </w:rPr>
        <w:t xml:space="preserve"> </w:t>
      </w:r>
      <w:r w:rsidRPr="00186EB2">
        <w:rPr>
          <w:rFonts w:hint="eastAsia"/>
          <w:sz w:val="20"/>
          <w:szCs w:val="20"/>
        </w:rPr>
        <w:t>운동가능영역을</w:t>
      </w:r>
      <w:r w:rsidRPr="00186EB2">
        <w:rPr>
          <w:sz w:val="20"/>
          <w:szCs w:val="20"/>
        </w:rPr>
        <w:t xml:space="preserve"> </w:t>
      </w:r>
      <w:r w:rsidRPr="00186EB2">
        <w:rPr>
          <w:rFonts w:hint="eastAsia"/>
          <w:sz w:val="20"/>
          <w:szCs w:val="20"/>
        </w:rPr>
        <w:t>기준으로</w:t>
      </w:r>
      <w:r w:rsidRPr="00186EB2">
        <w:rPr>
          <w:sz w:val="20"/>
          <w:szCs w:val="20"/>
        </w:rPr>
        <w:t xml:space="preserve"> </w:t>
      </w:r>
      <w:r w:rsidRPr="00186EB2">
        <w:rPr>
          <w:rFonts w:hint="eastAsia"/>
          <w:sz w:val="20"/>
          <w:szCs w:val="20"/>
        </w:rPr>
        <w:t>정상각도</w:t>
      </w:r>
      <w:r w:rsidRPr="00186EB2">
        <w:rPr>
          <w:sz w:val="20"/>
          <w:szCs w:val="20"/>
        </w:rPr>
        <w:t xml:space="preserve"> </w:t>
      </w:r>
      <w:r w:rsidRPr="00186EB2">
        <w:rPr>
          <w:rFonts w:hint="eastAsia"/>
          <w:sz w:val="20"/>
          <w:szCs w:val="20"/>
        </w:rPr>
        <w:t>및</w:t>
      </w:r>
      <w:r w:rsidRPr="00186EB2">
        <w:rPr>
          <w:sz w:val="20"/>
          <w:szCs w:val="20"/>
        </w:rPr>
        <w:t xml:space="preserve"> </w:t>
      </w:r>
      <w:r w:rsidRPr="00186EB2">
        <w:rPr>
          <w:rFonts w:hint="eastAsia"/>
          <w:sz w:val="20"/>
          <w:szCs w:val="20"/>
        </w:rPr>
        <w:t>측정방법</w:t>
      </w:r>
      <w:r w:rsidRPr="00186EB2">
        <w:rPr>
          <w:sz w:val="20"/>
          <w:szCs w:val="20"/>
        </w:rPr>
        <w:t xml:space="preserve"> </w:t>
      </w:r>
      <w:r w:rsidRPr="00186EB2">
        <w:rPr>
          <w:rFonts w:hint="eastAsia"/>
          <w:sz w:val="20"/>
          <w:szCs w:val="20"/>
        </w:rPr>
        <w:t>등을</w:t>
      </w:r>
      <w:r w:rsidRPr="00186EB2">
        <w:rPr>
          <w:sz w:val="20"/>
          <w:szCs w:val="20"/>
        </w:rPr>
        <w:t xml:space="preserve"> </w:t>
      </w:r>
      <w:r w:rsidRPr="00186EB2">
        <w:rPr>
          <w:rFonts w:hint="eastAsia"/>
          <w:sz w:val="20"/>
          <w:szCs w:val="20"/>
        </w:rPr>
        <w:t>따른다</w:t>
      </w:r>
      <w:r w:rsidRPr="00186EB2">
        <w:rPr>
          <w:sz w:val="20"/>
          <w:szCs w:val="20"/>
        </w:rPr>
        <w:t xml:space="preserve">. </w:t>
      </w:r>
    </w:p>
    <w:p w:rsidR="00C6204D" w:rsidRPr="00186EB2" w:rsidRDefault="00C6204D" w:rsidP="00C6204D">
      <w:pPr>
        <w:pStyle w:val="a8"/>
        <w:widowControl w:val="0"/>
        <w:wordWrap w:val="0"/>
        <w:autoSpaceDE w:val="0"/>
        <w:autoSpaceDN w:val="0"/>
        <w:spacing w:before="0" w:beforeAutospacing="0" w:after="0" w:afterAutospacing="0"/>
        <w:ind w:leftChars="350" w:left="1100" w:hangingChars="200" w:hanging="400"/>
        <w:jc w:val="both"/>
        <w:rPr>
          <w:sz w:val="20"/>
          <w:szCs w:val="20"/>
        </w:rPr>
      </w:pPr>
      <w:r w:rsidRPr="00186EB2">
        <w:rPr>
          <w:rFonts w:hint="eastAsia"/>
          <w:sz w:val="20"/>
          <w:szCs w:val="20"/>
        </w:rPr>
        <w:t>나) 관절기능장해가 신경손상으로 인한 경우에는 운동범위 측정이 아닌 근력 및 근전도 검사를 기준으로 평가한다.</w:t>
      </w:r>
    </w:p>
    <w:p w:rsidR="00C6204D" w:rsidRPr="00186EB2" w:rsidRDefault="00C6204D" w:rsidP="00C6204D">
      <w:pPr>
        <w:pStyle w:val="a8"/>
        <w:widowControl w:val="0"/>
        <w:wordWrap w:val="0"/>
        <w:autoSpaceDE w:val="0"/>
        <w:autoSpaceDN w:val="0"/>
        <w:spacing w:before="0" w:beforeAutospacing="0" w:after="0" w:afterAutospacing="0"/>
        <w:ind w:left="687" w:hanging="284"/>
        <w:jc w:val="both"/>
        <w:rPr>
          <w:sz w:val="20"/>
          <w:szCs w:val="20"/>
        </w:rPr>
      </w:pPr>
      <w:r w:rsidRPr="00186EB2">
        <w:rPr>
          <w:rFonts w:hint="eastAsia"/>
          <w:sz w:val="20"/>
          <w:szCs w:val="20"/>
        </w:rPr>
        <w:t xml:space="preserve">7) ‘관절 하나의 기능을 완전히 잃었을 때’라 함은 아래의 경우 중 하나에 해당하는 때를 말한다. </w:t>
      </w:r>
    </w:p>
    <w:p w:rsidR="00C6204D" w:rsidRPr="00186EB2" w:rsidRDefault="00C6204D" w:rsidP="00C6204D">
      <w:pPr>
        <w:pStyle w:val="a8"/>
        <w:widowControl w:val="0"/>
        <w:wordWrap w:val="0"/>
        <w:autoSpaceDE w:val="0"/>
        <w:autoSpaceDN w:val="0"/>
        <w:spacing w:before="0" w:beforeAutospacing="0" w:after="0" w:afterAutospacing="0"/>
        <w:ind w:leftChars="350" w:left="1100" w:hangingChars="200" w:hanging="400"/>
        <w:jc w:val="both"/>
        <w:rPr>
          <w:sz w:val="20"/>
          <w:szCs w:val="20"/>
        </w:rPr>
      </w:pPr>
      <w:r w:rsidRPr="00186EB2">
        <w:rPr>
          <w:rFonts w:hint="eastAsia"/>
          <w:sz w:val="20"/>
          <w:szCs w:val="20"/>
        </w:rPr>
        <w:t xml:space="preserve">가) 완전 강직(관절굳음) </w:t>
      </w:r>
    </w:p>
    <w:p w:rsidR="00C6204D" w:rsidRPr="00186EB2" w:rsidRDefault="00C6204D" w:rsidP="00C6204D">
      <w:pPr>
        <w:pStyle w:val="a8"/>
        <w:widowControl w:val="0"/>
        <w:wordWrap w:val="0"/>
        <w:autoSpaceDE w:val="0"/>
        <w:autoSpaceDN w:val="0"/>
        <w:spacing w:before="0" w:beforeAutospacing="0" w:after="0" w:afterAutospacing="0"/>
        <w:ind w:leftChars="350" w:left="1100" w:hangingChars="200" w:hanging="400"/>
        <w:jc w:val="both"/>
        <w:rPr>
          <w:sz w:val="20"/>
          <w:szCs w:val="20"/>
        </w:rPr>
      </w:pPr>
      <w:r w:rsidRPr="00186EB2">
        <w:rPr>
          <w:rFonts w:hint="eastAsia"/>
          <w:sz w:val="20"/>
          <w:szCs w:val="20"/>
        </w:rPr>
        <w:t>나) 근전도 검사상 완전손상(complete injury) 소견이 있으면서 도수근력검사(MMT)에서 근력이 ‘0등급(zero)’인 경우</w:t>
      </w:r>
    </w:p>
    <w:p w:rsidR="00C6204D" w:rsidRPr="00186EB2" w:rsidRDefault="00C6204D" w:rsidP="00C6204D">
      <w:pPr>
        <w:pStyle w:val="a8"/>
        <w:widowControl w:val="0"/>
        <w:wordWrap w:val="0"/>
        <w:autoSpaceDE w:val="0"/>
        <w:autoSpaceDN w:val="0"/>
        <w:spacing w:before="0" w:beforeAutospacing="0" w:after="0" w:afterAutospacing="0"/>
        <w:ind w:left="687" w:hanging="284"/>
        <w:jc w:val="both"/>
        <w:rPr>
          <w:sz w:val="20"/>
          <w:szCs w:val="20"/>
        </w:rPr>
      </w:pPr>
      <w:r w:rsidRPr="00186EB2">
        <w:rPr>
          <w:rFonts w:hint="eastAsia"/>
          <w:sz w:val="20"/>
          <w:szCs w:val="20"/>
        </w:rPr>
        <w:t>8) ‘관절 하나의 기능에 심한 장해를 남긴 때’라 함은 아래의 경우 중 하나에 해당하는 때를 말한다.</w:t>
      </w:r>
    </w:p>
    <w:p w:rsidR="00C6204D" w:rsidRPr="00186EB2" w:rsidRDefault="00C6204D" w:rsidP="00C6204D">
      <w:pPr>
        <w:pStyle w:val="a8"/>
        <w:widowControl w:val="0"/>
        <w:wordWrap w:val="0"/>
        <w:autoSpaceDE w:val="0"/>
        <w:autoSpaceDN w:val="0"/>
        <w:spacing w:before="0" w:beforeAutospacing="0" w:after="0" w:afterAutospacing="0"/>
        <w:ind w:leftChars="350" w:left="1100" w:hangingChars="200" w:hanging="400"/>
        <w:jc w:val="both"/>
        <w:rPr>
          <w:sz w:val="20"/>
          <w:szCs w:val="20"/>
        </w:rPr>
      </w:pPr>
      <w:r w:rsidRPr="00186EB2">
        <w:rPr>
          <w:rFonts w:hint="eastAsia"/>
          <w:sz w:val="20"/>
          <w:szCs w:val="20"/>
        </w:rPr>
        <w:t>가) 해당 관절의 운동범위 합계가 정상 운동범위의 1/4 이하로 제한된 경우</w:t>
      </w:r>
    </w:p>
    <w:p w:rsidR="00C6204D" w:rsidRPr="00186EB2" w:rsidRDefault="00C6204D" w:rsidP="00C6204D">
      <w:pPr>
        <w:pStyle w:val="a8"/>
        <w:widowControl w:val="0"/>
        <w:wordWrap w:val="0"/>
        <w:autoSpaceDE w:val="0"/>
        <w:autoSpaceDN w:val="0"/>
        <w:spacing w:before="0" w:beforeAutospacing="0" w:after="0" w:afterAutospacing="0"/>
        <w:ind w:leftChars="350" w:left="1100" w:hangingChars="200" w:hanging="400"/>
        <w:jc w:val="both"/>
        <w:rPr>
          <w:sz w:val="20"/>
          <w:szCs w:val="20"/>
        </w:rPr>
      </w:pPr>
      <w:r w:rsidRPr="00186EB2">
        <w:rPr>
          <w:rFonts w:hint="eastAsia"/>
          <w:sz w:val="20"/>
          <w:szCs w:val="20"/>
        </w:rPr>
        <w:t>나) 인공관절이나 인공골두를 삽입한 경우</w:t>
      </w:r>
    </w:p>
    <w:p w:rsidR="00C6204D" w:rsidRPr="00186EB2" w:rsidRDefault="00C6204D" w:rsidP="00C6204D">
      <w:pPr>
        <w:pStyle w:val="a8"/>
        <w:widowControl w:val="0"/>
        <w:wordWrap w:val="0"/>
        <w:autoSpaceDE w:val="0"/>
        <w:autoSpaceDN w:val="0"/>
        <w:spacing w:before="0" w:beforeAutospacing="0" w:after="0" w:afterAutospacing="0"/>
        <w:ind w:leftChars="350" w:left="1100" w:hangingChars="200" w:hanging="400"/>
        <w:jc w:val="both"/>
        <w:rPr>
          <w:sz w:val="20"/>
          <w:szCs w:val="20"/>
        </w:rPr>
      </w:pPr>
      <w:r w:rsidRPr="00186EB2">
        <w:rPr>
          <w:rFonts w:hint="eastAsia"/>
          <w:sz w:val="20"/>
          <w:szCs w:val="20"/>
        </w:rPr>
        <w:t>다) 객관적 검사(스트레스 엑스선)상 15mm 이상의 동요관절(관절이 흔들리거나 움직이는 것)이 있는 경우</w:t>
      </w:r>
    </w:p>
    <w:p w:rsidR="00C6204D" w:rsidRPr="00186EB2" w:rsidRDefault="00C6204D" w:rsidP="00C6204D">
      <w:pPr>
        <w:pStyle w:val="a8"/>
        <w:widowControl w:val="0"/>
        <w:wordWrap w:val="0"/>
        <w:autoSpaceDE w:val="0"/>
        <w:autoSpaceDN w:val="0"/>
        <w:spacing w:before="0" w:beforeAutospacing="0" w:after="0" w:afterAutospacing="0"/>
        <w:ind w:leftChars="350" w:left="1100" w:hangingChars="200" w:hanging="400"/>
        <w:jc w:val="both"/>
        <w:rPr>
          <w:sz w:val="20"/>
          <w:szCs w:val="20"/>
        </w:rPr>
      </w:pPr>
      <w:r w:rsidRPr="00186EB2">
        <w:rPr>
          <w:rFonts w:hint="eastAsia"/>
          <w:sz w:val="20"/>
          <w:szCs w:val="20"/>
        </w:rPr>
        <w:t>라) 근전도 검사상 완전손상(complete injury) 소견이 있으면서 도수근력검사(MMT)에서 근력이 ‘1등급(trace)’인 경우</w:t>
      </w:r>
    </w:p>
    <w:p w:rsidR="00C6204D" w:rsidRPr="00186EB2" w:rsidRDefault="00C6204D" w:rsidP="00C6204D">
      <w:pPr>
        <w:pStyle w:val="a8"/>
        <w:widowControl w:val="0"/>
        <w:wordWrap w:val="0"/>
        <w:autoSpaceDE w:val="0"/>
        <w:autoSpaceDN w:val="0"/>
        <w:spacing w:before="0" w:beforeAutospacing="0" w:after="0" w:afterAutospacing="0"/>
        <w:ind w:left="687" w:hanging="284"/>
        <w:jc w:val="both"/>
        <w:rPr>
          <w:sz w:val="20"/>
          <w:szCs w:val="20"/>
        </w:rPr>
      </w:pPr>
      <w:r w:rsidRPr="00186EB2">
        <w:rPr>
          <w:rFonts w:hint="eastAsia"/>
          <w:sz w:val="20"/>
          <w:szCs w:val="20"/>
        </w:rPr>
        <w:t xml:space="preserve">9) ‘관절 하나의 기능에 뚜렷한 장해를 남긴 때’라 함은 아래의 경우 중 하나에 해당하는 때를 말한다. </w:t>
      </w:r>
    </w:p>
    <w:p w:rsidR="00C6204D" w:rsidRPr="00186EB2" w:rsidRDefault="00C6204D" w:rsidP="00C6204D">
      <w:pPr>
        <w:pStyle w:val="a8"/>
        <w:widowControl w:val="0"/>
        <w:wordWrap w:val="0"/>
        <w:autoSpaceDE w:val="0"/>
        <w:autoSpaceDN w:val="0"/>
        <w:spacing w:before="0" w:beforeAutospacing="0" w:after="0" w:afterAutospacing="0"/>
        <w:ind w:leftChars="350" w:left="1100" w:hangingChars="200" w:hanging="400"/>
        <w:jc w:val="both"/>
        <w:rPr>
          <w:sz w:val="20"/>
          <w:szCs w:val="20"/>
        </w:rPr>
      </w:pPr>
      <w:r w:rsidRPr="00186EB2">
        <w:rPr>
          <w:rFonts w:hint="eastAsia"/>
          <w:sz w:val="20"/>
          <w:szCs w:val="20"/>
        </w:rPr>
        <w:t>가) 해당 관절의 운동범위 합계가 정상 운동범위의 1/2 이하로 제한된 경우</w:t>
      </w:r>
    </w:p>
    <w:p w:rsidR="00C6204D" w:rsidRPr="00186EB2" w:rsidRDefault="00C6204D" w:rsidP="00C6204D">
      <w:pPr>
        <w:pStyle w:val="a8"/>
        <w:widowControl w:val="0"/>
        <w:wordWrap w:val="0"/>
        <w:autoSpaceDE w:val="0"/>
        <w:autoSpaceDN w:val="0"/>
        <w:spacing w:before="0" w:beforeAutospacing="0" w:after="0" w:afterAutospacing="0"/>
        <w:ind w:leftChars="350" w:left="1100" w:hangingChars="200" w:hanging="400"/>
        <w:jc w:val="both"/>
        <w:rPr>
          <w:sz w:val="20"/>
          <w:szCs w:val="20"/>
        </w:rPr>
      </w:pPr>
      <w:r w:rsidRPr="00186EB2">
        <w:rPr>
          <w:rFonts w:hint="eastAsia"/>
          <w:sz w:val="20"/>
          <w:szCs w:val="20"/>
        </w:rPr>
        <w:t>나) 객관적 검사(스트레스 엑스선)상 10mm 이상의 동요관절(관절이 흔들리거나 움직이는 것)이 있는 경우</w:t>
      </w:r>
    </w:p>
    <w:p w:rsidR="00C6204D" w:rsidRPr="00186EB2" w:rsidRDefault="00C6204D" w:rsidP="00C6204D">
      <w:pPr>
        <w:pStyle w:val="a8"/>
        <w:widowControl w:val="0"/>
        <w:wordWrap w:val="0"/>
        <w:autoSpaceDE w:val="0"/>
        <w:autoSpaceDN w:val="0"/>
        <w:spacing w:before="0" w:beforeAutospacing="0" w:after="0" w:afterAutospacing="0"/>
        <w:ind w:leftChars="350" w:left="1100" w:hangingChars="200" w:hanging="400"/>
        <w:jc w:val="both"/>
        <w:rPr>
          <w:sz w:val="20"/>
          <w:szCs w:val="20"/>
        </w:rPr>
      </w:pPr>
      <w:r w:rsidRPr="00186EB2">
        <w:rPr>
          <w:rFonts w:hint="eastAsia"/>
          <w:sz w:val="20"/>
          <w:szCs w:val="20"/>
        </w:rPr>
        <w:t>다) 근전도 검사상 불완전한 손상(incomplete injury)소견이 있으면서 도수근력검사(MMT)에서 근력이 2등급(poor)인 경우</w:t>
      </w:r>
    </w:p>
    <w:p w:rsidR="00C6204D" w:rsidRPr="00186EB2" w:rsidRDefault="00C6204D" w:rsidP="00C6204D">
      <w:pPr>
        <w:pStyle w:val="a8"/>
        <w:widowControl w:val="0"/>
        <w:wordWrap w:val="0"/>
        <w:autoSpaceDE w:val="0"/>
        <w:autoSpaceDN w:val="0"/>
        <w:spacing w:before="0" w:beforeAutospacing="0" w:after="0" w:afterAutospacing="0"/>
        <w:ind w:left="681" w:hanging="397"/>
        <w:jc w:val="both"/>
        <w:rPr>
          <w:sz w:val="20"/>
          <w:szCs w:val="20"/>
        </w:rPr>
      </w:pPr>
      <w:r w:rsidRPr="00186EB2">
        <w:rPr>
          <w:rFonts w:hint="eastAsia"/>
          <w:sz w:val="20"/>
          <w:szCs w:val="20"/>
        </w:rPr>
        <w:t xml:space="preserve">10) ‘관절 하나의 기능에 약간의 장해를 남긴 때’라 함은 아래의 경우 중 하나에 해당하는 때를 말한다. </w:t>
      </w:r>
    </w:p>
    <w:p w:rsidR="00C6204D" w:rsidRPr="00186EB2" w:rsidRDefault="00C6204D" w:rsidP="00C6204D">
      <w:pPr>
        <w:pStyle w:val="a8"/>
        <w:widowControl w:val="0"/>
        <w:wordWrap w:val="0"/>
        <w:autoSpaceDE w:val="0"/>
        <w:autoSpaceDN w:val="0"/>
        <w:spacing w:before="0" w:beforeAutospacing="0" w:after="0" w:afterAutospacing="0"/>
        <w:ind w:leftChars="350" w:left="1100" w:hangingChars="200" w:hanging="400"/>
        <w:jc w:val="both"/>
        <w:rPr>
          <w:sz w:val="20"/>
          <w:szCs w:val="20"/>
        </w:rPr>
      </w:pPr>
      <w:r w:rsidRPr="00186EB2">
        <w:rPr>
          <w:rFonts w:hint="eastAsia"/>
          <w:sz w:val="20"/>
          <w:szCs w:val="20"/>
        </w:rPr>
        <w:t>가) 해당 관절의 운동범위 합계가 정상 운동범위의 3/4 이하로 제한된 경우</w:t>
      </w:r>
    </w:p>
    <w:p w:rsidR="00C6204D" w:rsidRPr="00186EB2" w:rsidRDefault="00C6204D" w:rsidP="00C6204D">
      <w:pPr>
        <w:pStyle w:val="a8"/>
        <w:widowControl w:val="0"/>
        <w:wordWrap w:val="0"/>
        <w:autoSpaceDE w:val="0"/>
        <w:autoSpaceDN w:val="0"/>
        <w:spacing w:before="0" w:beforeAutospacing="0" w:after="0" w:afterAutospacing="0"/>
        <w:ind w:leftChars="350" w:left="1100" w:hangingChars="200" w:hanging="400"/>
        <w:jc w:val="both"/>
        <w:rPr>
          <w:sz w:val="20"/>
          <w:szCs w:val="20"/>
        </w:rPr>
      </w:pPr>
      <w:r w:rsidRPr="00186EB2">
        <w:rPr>
          <w:rFonts w:hint="eastAsia"/>
          <w:sz w:val="20"/>
          <w:szCs w:val="20"/>
        </w:rPr>
        <w:t>나) 객관적 검사(스트레스 엑스선)상 5mm 이상의 동요관절(관절이 흔들리거나 움직이는 것)이 있는 경우</w:t>
      </w:r>
    </w:p>
    <w:p w:rsidR="00C6204D" w:rsidRPr="00186EB2" w:rsidRDefault="00C6204D" w:rsidP="00C6204D">
      <w:pPr>
        <w:pStyle w:val="a8"/>
        <w:widowControl w:val="0"/>
        <w:wordWrap w:val="0"/>
        <w:autoSpaceDE w:val="0"/>
        <w:autoSpaceDN w:val="0"/>
        <w:spacing w:before="0" w:beforeAutospacing="0" w:after="0" w:afterAutospacing="0"/>
        <w:ind w:leftChars="350" w:left="1100" w:hangingChars="200" w:hanging="400"/>
        <w:jc w:val="both"/>
        <w:rPr>
          <w:sz w:val="20"/>
          <w:szCs w:val="20"/>
        </w:rPr>
      </w:pPr>
      <w:r w:rsidRPr="00186EB2">
        <w:rPr>
          <w:rFonts w:hint="eastAsia"/>
          <w:sz w:val="20"/>
          <w:szCs w:val="20"/>
        </w:rPr>
        <w:t>다) 근전도 검사상 불완전한 손상(incomplete injury)소견이 있으면서 도수근력검사(MMT)에서 근력이 3등급(fair)인 경우</w:t>
      </w:r>
    </w:p>
    <w:p w:rsidR="00C6204D" w:rsidRPr="00186EB2" w:rsidRDefault="00C6204D" w:rsidP="00C6204D">
      <w:pPr>
        <w:pStyle w:val="a8"/>
        <w:widowControl w:val="0"/>
        <w:wordWrap w:val="0"/>
        <w:autoSpaceDE w:val="0"/>
        <w:autoSpaceDN w:val="0"/>
        <w:spacing w:before="0" w:beforeAutospacing="0" w:after="0" w:afterAutospacing="0"/>
        <w:ind w:left="681" w:hanging="397"/>
        <w:jc w:val="both"/>
        <w:rPr>
          <w:sz w:val="20"/>
          <w:szCs w:val="20"/>
        </w:rPr>
      </w:pPr>
      <w:r w:rsidRPr="00186EB2">
        <w:rPr>
          <w:rFonts w:hint="eastAsia"/>
          <w:sz w:val="20"/>
          <w:szCs w:val="20"/>
        </w:rPr>
        <w:t>11) 동요장해 평가 시에는 정상측과 환측을 비교하여 증가된 수치로 평가한다.</w:t>
      </w:r>
    </w:p>
    <w:p w:rsidR="00C6204D" w:rsidRPr="00186EB2" w:rsidRDefault="00C6204D" w:rsidP="00C6204D">
      <w:pPr>
        <w:pStyle w:val="a8"/>
        <w:widowControl w:val="0"/>
        <w:wordWrap w:val="0"/>
        <w:autoSpaceDE w:val="0"/>
        <w:autoSpaceDN w:val="0"/>
        <w:spacing w:before="0" w:beforeAutospacing="0" w:after="0" w:afterAutospacing="0"/>
        <w:ind w:left="681" w:hanging="397"/>
        <w:jc w:val="both"/>
        <w:rPr>
          <w:sz w:val="20"/>
          <w:szCs w:val="20"/>
        </w:rPr>
      </w:pPr>
      <w:r w:rsidRPr="00186EB2">
        <w:rPr>
          <w:rFonts w:hint="eastAsia"/>
          <w:sz w:val="20"/>
          <w:szCs w:val="20"/>
        </w:rPr>
        <w:t>12) ‘가관절</w:t>
      </w:r>
      <w:r w:rsidRPr="00186EB2">
        <w:rPr>
          <w:rFonts w:hint="eastAsia"/>
          <w:sz w:val="20"/>
          <w:szCs w:val="20"/>
          <w:vertAlign w:val="superscript"/>
        </w:rPr>
        <w:t>주)</w:t>
      </w:r>
      <w:r w:rsidRPr="00186EB2">
        <w:rPr>
          <w:rFonts w:hint="eastAsia"/>
          <w:sz w:val="20"/>
          <w:szCs w:val="20"/>
        </w:rPr>
        <w:t>이 남아 뚜렷한 장해를 남긴 때’라 함은 대퇴골에 가관절이 남은 경우 또는 경골과 종아리뼈의 2개 뼈 모두에 가관절이 남은 경우를 말한다.</w:t>
      </w:r>
    </w:p>
    <w:p w:rsidR="00C6204D" w:rsidRPr="00186EB2" w:rsidRDefault="00C6204D" w:rsidP="00C6204D">
      <w:pPr>
        <w:pStyle w:val="a8"/>
        <w:widowControl w:val="0"/>
        <w:wordWrap w:val="0"/>
        <w:autoSpaceDE w:val="0"/>
        <w:autoSpaceDN w:val="0"/>
        <w:spacing w:before="0" w:beforeAutospacing="0" w:after="0" w:afterAutospacing="0"/>
        <w:ind w:leftChars="373" w:left="1446" w:hangingChars="350" w:hanging="700"/>
        <w:jc w:val="both"/>
        <w:rPr>
          <w:sz w:val="20"/>
          <w:szCs w:val="20"/>
        </w:rPr>
      </w:pPr>
      <w:r w:rsidRPr="00186EB2">
        <w:rPr>
          <w:rFonts w:hint="eastAsia"/>
          <w:sz w:val="20"/>
          <w:szCs w:val="20"/>
        </w:rPr>
        <w:t>※ 주) 가관절이란, 충분한 경과 및 골이식술 등 골유합을 얻는데 필요한 수술적 치료를 시행하였음에도 불구하고 골절부의 유합이 이루어지지 않는 ‘불유합’ 상태를 말하며, 골유합이 지연되는 지연유합은 제외한다.</w:t>
      </w:r>
    </w:p>
    <w:p w:rsidR="00C6204D" w:rsidRPr="00186EB2" w:rsidRDefault="00C6204D" w:rsidP="00C6204D">
      <w:pPr>
        <w:pStyle w:val="a8"/>
        <w:widowControl w:val="0"/>
        <w:wordWrap w:val="0"/>
        <w:autoSpaceDE w:val="0"/>
        <w:autoSpaceDN w:val="0"/>
        <w:spacing w:before="0" w:beforeAutospacing="0" w:after="0" w:afterAutospacing="0"/>
        <w:ind w:left="681" w:hanging="397"/>
        <w:jc w:val="both"/>
        <w:rPr>
          <w:sz w:val="20"/>
          <w:szCs w:val="20"/>
        </w:rPr>
      </w:pPr>
      <w:r w:rsidRPr="00186EB2">
        <w:rPr>
          <w:rFonts w:hint="eastAsia"/>
          <w:sz w:val="20"/>
          <w:szCs w:val="20"/>
        </w:rPr>
        <w:t>13) ‘가관절이 남아 약간의 장해를 남긴 때’라 함은 경골과 종아리뼈 중 어느 한 뼈에 가관절이 남은 경우를 말한다.</w:t>
      </w:r>
    </w:p>
    <w:p w:rsidR="00C6204D" w:rsidRPr="00186EB2" w:rsidRDefault="00C6204D" w:rsidP="00C6204D">
      <w:pPr>
        <w:pStyle w:val="a8"/>
        <w:widowControl w:val="0"/>
        <w:wordWrap w:val="0"/>
        <w:autoSpaceDE w:val="0"/>
        <w:autoSpaceDN w:val="0"/>
        <w:spacing w:before="0" w:beforeAutospacing="0" w:after="0" w:afterAutospacing="0"/>
        <w:ind w:left="681" w:hanging="397"/>
        <w:jc w:val="both"/>
        <w:rPr>
          <w:sz w:val="20"/>
          <w:szCs w:val="20"/>
        </w:rPr>
      </w:pPr>
      <w:r w:rsidRPr="00186EB2">
        <w:rPr>
          <w:rFonts w:hint="eastAsia"/>
          <w:sz w:val="20"/>
          <w:szCs w:val="20"/>
        </w:rPr>
        <w:t>14) ‘뼈에 기형을 남긴 때’라 함은 대퇴골 또는 경골에 기형이 남아 정상에 비해 부정유합된 각 변형이 15° 이상인 경우를 말한다.</w:t>
      </w:r>
    </w:p>
    <w:p w:rsidR="00C6204D" w:rsidRPr="00186EB2" w:rsidRDefault="00C6204D" w:rsidP="00C6204D">
      <w:pPr>
        <w:pStyle w:val="a8"/>
        <w:widowControl w:val="0"/>
        <w:wordWrap w:val="0"/>
        <w:autoSpaceDE w:val="0"/>
        <w:autoSpaceDN w:val="0"/>
        <w:spacing w:before="0" w:beforeAutospacing="0" w:after="0" w:afterAutospacing="0"/>
        <w:ind w:left="681" w:hanging="397"/>
        <w:jc w:val="both"/>
        <w:rPr>
          <w:sz w:val="20"/>
          <w:szCs w:val="20"/>
        </w:rPr>
      </w:pPr>
      <w:r w:rsidRPr="00186EB2">
        <w:rPr>
          <w:rFonts w:hint="eastAsia"/>
          <w:sz w:val="20"/>
          <w:szCs w:val="20"/>
        </w:rPr>
        <w:t>15) 다리 길이의 단축 또는 과신장은 스캐노그램(scanogram)을 통하여 측정한다.</w:t>
      </w:r>
      <w:r w:rsidRPr="00186EB2">
        <w:rPr>
          <w:sz w:val="20"/>
          <w:szCs w:val="20"/>
        </w:rPr>
        <w:t xml:space="preserve"> </w:t>
      </w:r>
    </w:p>
    <w:p w:rsidR="00C6204D" w:rsidRPr="00186EB2" w:rsidRDefault="00C6204D" w:rsidP="00C6204D">
      <w:pPr>
        <w:pStyle w:val="a8"/>
        <w:widowControl w:val="0"/>
        <w:wordWrap w:val="0"/>
        <w:autoSpaceDE w:val="0"/>
        <w:autoSpaceDN w:val="0"/>
        <w:spacing w:beforeLines="50" w:before="120" w:beforeAutospacing="0" w:after="0" w:afterAutospacing="0"/>
        <w:ind w:left="198"/>
        <w:jc w:val="both"/>
        <w:rPr>
          <w:sz w:val="20"/>
          <w:szCs w:val="20"/>
        </w:rPr>
      </w:pPr>
      <w:r w:rsidRPr="00186EB2">
        <w:rPr>
          <w:rFonts w:hint="eastAsia"/>
          <w:sz w:val="20"/>
          <w:szCs w:val="20"/>
        </w:rPr>
        <w:t>다</w:t>
      </w:r>
      <w:r w:rsidRPr="00186EB2">
        <w:rPr>
          <w:sz w:val="20"/>
          <w:szCs w:val="20"/>
        </w:rPr>
        <w:t xml:space="preserve">. 지급률의 결정 </w:t>
      </w:r>
    </w:p>
    <w:p w:rsidR="00C6204D" w:rsidRPr="00186EB2" w:rsidRDefault="00C6204D" w:rsidP="00C6204D">
      <w:pPr>
        <w:pStyle w:val="a8"/>
        <w:widowControl w:val="0"/>
        <w:wordWrap w:val="0"/>
        <w:autoSpaceDE w:val="0"/>
        <w:autoSpaceDN w:val="0"/>
        <w:spacing w:before="0" w:beforeAutospacing="0" w:after="0" w:afterAutospacing="0"/>
        <w:ind w:leftChars="199" w:left="722" w:hangingChars="162" w:hanging="324"/>
        <w:jc w:val="both"/>
        <w:rPr>
          <w:sz w:val="20"/>
          <w:szCs w:val="20"/>
        </w:rPr>
      </w:pPr>
      <w:r w:rsidRPr="00186EB2">
        <w:rPr>
          <w:rFonts w:hint="eastAsia"/>
          <w:sz w:val="20"/>
          <w:szCs w:val="20"/>
        </w:rPr>
        <w:t>1</w:t>
      </w:r>
      <w:r w:rsidRPr="00186EB2">
        <w:rPr>
          <w:sz w:val="20"/>
          <w:szCs w:val="20"/>
        </w:rPr>
        <w:t xml:space="preserve">) </w:t>
      </w:r>
      <w:r w:rsidRPr="00186EB2">
        <w:rPr>
          <w:rFonts w:hint="eastAsia"/>
          <w:sz w:val="20"/>
          <w:szCs w:val="20"/>
        </w:rPr>
        <w:t>한 다리의 3대 관절 중 관절 하나에 기능장해가 생기고 다른 관절 하나에 기능장해가 발생한 경우 지급률은 각각 적용하여 합산한다.</w:t>
      </w:r>
    </w:p>
    <w:p w:rsidR="00C6204D" w:rsidRPr="00186EB2" w:rsidRDefault="00C6204D" w:rsidP="00C6204D">
      <w:pPr>
        <w:pStyle w:val="a8"/>
        <w:widowControl w:val="0"/>
        <w:wordWrap w:val="0"/>
        <w:autoSpaceDE w:val="0"/>
        <w:autoSpaceDN w:val="0"/>
        <w:spacing w:before="0" w:beforeAutospacing="0" w:after="0" w:afterAutospacing="0"/>
        <w:ind w:leftChars="199" w:left="688" w:hangingChars="145" w:hanging="290"/>
        <w:jc w:val="both"/>
        <w:rPr>
          <w:sz w:val="20"/>
          <w:szCs w:val="20"/>
        </w:rPr>
      </w:pPr>
      <w:r w:rsidRPr="00186EB2">
        <w:rPr>
          <w:rFonts w:hint="eastAsia"/>
          <w:sz w:val="20"/>
          <w:szCs w:val="20"/>
        </w:rPr>
        <w:t>2</w:t>
      </w:r>
      <w:r w:rsidRPr="00186EB2">
        <w:rPr>
          <w:sz w:val="20"/>
          <w:szCs w:val="20"/>
        </w:rPr>
        <w:t xml:space="preserve">) </w:t>
      </w:r>
      <w:r w:rsidRPr="00186EB2">
        <w:rPr>
          <w:rFonts w:hint="eastAsia"/>
          <w:sz w:val="20"/>
          <w:szCs w:val="20"/>
        </w:rPr>
        <w:t>1하지(다리와 발가락)의 장해지급률은 원칙적으로 각각 합산하되, 지급률은 60% 한도로 한다.</w:t>
      </w:r>
    </w:p>
    <w:p w:rsidR="00C6204D" w:rsidRPr="00186EB2" w:rsidRDefault="00C6204D" w:rsidP="00C6204D">
      <w:pPr>
        <w:pStyle w:val="a4"/>
        <w:snapToGrid w:val="0"/>
        <w:spacing w:line="240" w:lineRule="auto"/>
        <w:jc w:val="center"/>
        <w:rPr>
          <w:rFonts w:hAnsi="바탕" w:cs="Arial"/>
          <w:snapToGrid w:val="0"/>
          <w:color w:val="auto"/>
        </w:rPr>
      </w:pPr>
    </w:p>
    <w:p w:rsidR="00C6204D" w:rsidRPr="00186EB2" w:rsidRDefault="00C6204D" w:rsidP="00C6204D">
      <w:pPr>
        <w:pStyle w:val="a8"/>
        <w:widowControl w:val="0"/>
        <w:wordWrap w:val="0"/>
        <w:autoSpaceDE w:val="0"/>
        <w:autoSpaceDN w:val="0"/>
        <w:spacing w:before="0" w:beforeAutospacing="0" w:after="0" w:afterAutospacing="0"/>
        <w:jc w:val="both"/>
        <w:rPr>
          <w:b/>
          <w:bCs/>
          <w:sz w:val="20"/>
          <w:szCs w:val="20"/>
        </w:rPr>
      </w:pPr>
      <w:r w:rsidRPr="00186EB2">
        <w:rPr>
          <w:b/>
          <w:bCs/>
          <w:sz w:val="20"/>
          <w:szCs w:val="20"/>
        </w:rPr>
        <w:t xml:space="preserve">10. 손가락의 장해 </w:t>
      </w:r>
    </w:p>
    <w:p w:rsidR="00C6204D" w:rsidRPr="00186EB2" w:rsidRDefault="00C6204D" w:rsidP="00C6204D">
      <w:pPr>
        <w:pStyle w:val="a8"/>
        <w:widowControl w:val="0"/>
        <w:wordWrap w:val="0"/>
        <w:autoSpaceDE w:val="0"/>
        <w:autoSpaceDN w:val="0"/>
        <w:spacing w:before="0" w:beforeAutospacing="0" w:after="0" w:afterAutospacing="0"/>
        <w:ind w:left="198"/>
        <w:jc w:val="both"/>
        <w:rPr>
          <w:sz w:val="20"/>
          <w:szCs w:val="20"/>
        </w:rPr>
      </w:pPr>
      <w:r w:rsidRPr="00186EB2">
        <w:rPr>
          <w:rFonts w:hint="eastAsia"/>
          <w:sz w:val="20"/>
          <w:szCs w:val="20"/>
        </w:rPr>
        <w:t xml:space="preserve">가. </w:t>
      </w:r>
      <w:r w:rsidRPr="00186EB2">
        <w:rPr>
          <w:sz w:val="20"/>
          <w:szCs w:val="20"/>
        </w:rPr>
        <w:t>장해의 분류</w:t>
      </w:r>
    </w:p>
    <w:tbl>
      <w:tblPr>
        <w:tblW w:w="9383" w:type="dxa"/>
        <w:tblInd w:w="3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022"/>
        <w:gridCol w:w="1361"/>
      </w:tblGrid>
      <w:tr w:rsidR="00C6204D" w:rsidRPr="00186EB2" w:rsidTr="001A1A47">
        <w:trPr>
          <w:trHeight w:val="454"/>
          <w:tblHeader/>
        </w:trPr>
        <w:tc>
          <w:tcPr>
            <w:tcW w:w="8022" w:type="dxa"/>
            <w:vAlign w:val="center"/>
          </w:tcPr>
          <w:p w:rsidR="00C6204D" w:rsidRPr="00186EB2" w:rsidRDefault="00C6204D" w:rsidP="001A1A47">
            <w:pPr>
              <w:pStyle w:val="a8"/>
              <w:widowControl w:val="0"/>
              <w:wordWrap w:val="0"/>
              <w:autoSpaceDE w:val="0"/>
              <w:autoSpaceDN w:val="0"/>
              <w:spacing w:before="0" w:beforeAutospacing="0" w:after="0" w:afterAutospacing="0"/>
              <w:jc w:val="center"/>
              <w:rPr>
                <w:b/>
                <w:sz w:val="20"/>
                <w:szCs w:val="20"/>
              </w:rPr>
            </w:pPr>
            <w:r w:rsidRPr="00186EB2">
              <w:rPr>
                <w:rFonts w:hint="eastAsia"/>
                <w:b/>
                <w:sz w:val="20"/>
                <w:szCs w:val="20"/>
              </w:rPr>
              <w:t>장해의 분류</w:t>
            </w:r>
          </w:p>
        </w:tc>
        <w:tc>
          <w:tcPr>
            <w:tcW w:w="1361" w:type="dxa"/>
            <w:vAlign w:val="center"/>
          </w:tcPr>
          <w:p w:rsidR="00C6204D" w:rsidRPr="00186EB2" w:rsidRDefault="00C6204D" w:rsidP="001A1A47">
            <w:pPr>
              <w:pStyle w:val="a8"/>
              <w:widowControl w:val="0"/>
              <w:wordWrap w:val="0"/>
              <w:autoSpaceDE w:val="0"/>
              <w:autoSpaceDN w:val="0"/>
              <w:spacing w:before="0" w:beforeAutospacing="0" w:after="0" w:afterAutospacing="0"/>
              <w:jc w:val="center"/>
              <w:rPr>
                <w:b/>
                <w:sz w:val="20"/>
                <w:szCs w:val="20"/>
              </w:rPr>
            </w:pPr>
            <w:r w:rsidRPr="00186EB2">
              <w:rPr>
                <w:rFonts w:hint="eastAsia"/>
                <w:b/>
                <w:sz w:val="20"/>
                <w:szCs w:val="20"/>
              </w:rPr>
              <w:t>지급률</w:t>
            </w:r>
          </w:p>
        </w:tc>
      </w:tr>
      <w:tr w:rsidR="00C6204D" w:rsidRPr="00186EB2" w:rsidTr="001A1A47">
        <w:trPr>
          <w:trHeight w:val="1547"/>
        </w:trPr>
        <w:tc>
          <w:tcPr>
            <w:tcW w:w="8022" w:type="dxa"/>
            <w:tcMar>
              <w:top w:w="57" w:type="dxa"/>
              <w:left w:w="57" w:type="dxa"/>
              <w:bottom w:w="57" w:type="dxa"/>
              <w:right w:w="57" w:type="dxa"/>
            </w:tcMar>
            <w:vAlign w:val="center"/>
          </w:tcPr>
          <w:p w:rsidR="00C6204D" w:rsidRPr="00186EB2" w:rsidRDefault="00C6204D" w:rsidP="001A1A47">
            <w:pPr>
              <w:pStyle w:val="a8"/>
              <w:widowControl w:val="0"/>
              <w:tabs>
                <w:tab w:val="left" w:pos="500"/>
              </w:tabs>
              <w:wordWrap w:val="0"/>
              <w:autoSpaceDE w:val="0"/>
              <w:autoSpaceDN w:val="0"/>
              <w:spacing w:before="0" w:beforeAutospacing="0" w:after="0" w:afterAutospacing="0"/>
              <w:ind w:left="397" w:hanging="284"/>
              <w:jc w:val="both"/>
              <w:rPr>
                <w:sz w:val="20"/>
                <w:szCs w:val="20"/>
              </w:rPr>
            </w:pPr>
            <w:r w:rsidRPr="00186EB2">
              <w:rPr>
                <w:sz w:val="20"/>
                <w:szCs w:val="20"/>
              </w:rPr>
              <w:t>1</w:t>
            </w:r>
            <w:r w:rsidRPr="00186EB2">
              <w:rPr>
                <w:rFonts w:hint="eastAsia"/>
                <w:sz w:val="20"/>
                <w:szCs w:val="20"/>
              </w:rPr>
              <w:t>.</w:t>
            </w:r>
            <w:r w:rsidRPr="00186EB2">
              <w:rPr>
                <w:sz w:val="20"/>
                <w:szCs w:val="20"/>
              </w:rPr>
              <w:t xml:space="preserve"> 한</w:t>
            </w:r>
            <w:r w:rsidRPr="00186EB2">
              <w:rPr>
                <w:rFonts w:hint="eastAsia"/>
                <w:sz w:val="20"/>
                <w:szCs w:val="20"/>
              </w:rPr>
              <w:t xml:space="preserve"> </w:t>
            </w:r>
            <w:r w:rsidRPr="00186EB2">
              <w:rPr>
                <w:sz w:val="20"/>
                <w:szCs w:val="20"/>
              </w:rPr>
              <w:t>손의 5개 손가락을 모두 잃었을 때</w:t>
            </w:r>
          </w:p>
          <w:p w:rsidR="00C6204D" w:rsidRPr="00186EB2" w:rsidRDefault="00C6204D" w:rsidP="001A1A47">
            <w:pPr>
              <w:pStyle w:val="a8"/>
              <w:widowControl w:val="0"/>
              <w:tabs>
                <w:tab w:val="left" w:pos="500"/>
              </w:tabs>
              <w:wordWrap w:val="0"/>
              <w:autoSpaceDE w:val="0"/>
              <w:autoSpaceDN w:val="0"/>
              <w:spacing w:before="0" w:beforeAutospacing="0" w:after="0" w:afterAutospacing="0"/>
              <w:ind w:left="397" w:hanging="284"/>
              <w:jc w:val="both"/>
              <w:rPr>
                <w:sz w:val="20"/>
                <w:szCs w:val="20"/>
              </w:rPr>
            </w:pPr>
            <w:r w:rsidRPr="00186EB2">
              <w:rPr>
                <w:sz w:val="20"/>
                <w:szCs w:val="20"/>
              </w:rPr>
              <w:t>2</w:t>
            </w:r>
            <w:r w:rsidRPr="00186EB2">
              <w:rPr>
                <w:rFonts w:hint="eastAsia"/>
                <w:sz w:val="20"/>
                <w:szCs w:val="20"/>
              </w:rPr>
              <w:t>.</w:t>
            </w:r>
            <w:r w:rsidRPr="00186EB2">
              <w:rPr>
                <w:sz w:val="20"/>
                <w:szCs w:val="20"/>
              </w:rPr>
              <w:t xml:space="preserve"> 한</w:t>
            </w:r>
            <w:r w:rsidRPr="00186EB2">
              <w:rPr>
                <w:rFonts w:hint="eastAsia"/>
                <w:sz w:val="20"/>
                <w:szCs w:val="20"/>
              </w:rPr>
              <w:t xml:space="preserve"> </w:t>
            </w:r>
            <w:r w:rsidRPr="00186EB2">
              <w:rPr>
                <w:sz w:val="20"/>
                <w:szCs w:val="20"/>
              </w:rPr>
              <w:t>손의 첫째 손가락을 잃었을 때</w:t>
            </w:r>
          </w:p>
          <w:p w:rsidR="00C6204D" w:rsidRPr="00186EB2" w:rsidRDefault="00C6204D" w:rsidP="001A1A47">
            <w:pPr>
              <w:pStyle w:val="a8"/>
              <w:widowControl w:val="0"/>
              <w:tabs>
                <w:tab w:val="left" w:pos="500"/>
              </w:tabs>
              <w:wordWrap w:val="0"/>
              <w:autoSpaceDE w:val="0"/>
              <w:autoSpaceDN w:val="0"/>
              <w:spacing w:before="0" w:beforeAutospacing="0" w:after="0" w:afterAutospacing="0"/>
              <w:ind w:left="397" w:hanging="284"/>
              <w:jc w:val="both"/>
              <w:rPr>
                <w:sz w:val="20"/>
                <w:szCs w:val="20"/>
              </w:rPr>
            </w:pPr>
            <w:r w:rsidRPr="00186EB2">
              <w:rPr>
                <w:sz w:val="20"/>
                <w:szCs w:val="20"/>
              </w:rPr>
              <w:t>3</w:t>
            </w:r>
            <w:r w:rsidRPr="00186EB2">
              <w:rPr>
                <w:rFonts w:hint="eastAsia"/>
                <w:sz w:val="20"/>
                <w:szCs w:val="20"/>
              </w:rPr>
              <w:t>.</w:t>
            </w:r>
            <w:r w:rsidRPr="00186EB2">
              <w:rPr>
                <w:sz w:val="20"/>
                <w:szCs w:val="20"/>
              </w:rPr>
              <w:t xml:space="preserve"> 한</w:t>
            </w:r>
            <w:r w:rsidRPr="00186EB2">
              <w:rPr>
                <w:rFonts w:hint="eastAsia"/>
                <w:sz w:val="20"/>
                <w:szCs w:val="20"/>
              </w:rPr>
              <w:t xml:space="preserve"> </w:t>
            </w:r>
            <w:r w:rsidRPr="00186EB2">
              <w:rPr>
                <w:sz w:val="20"/>
                <w:szCs w:val="20"/>
              </w:rPr>
              <w:t>손의 첫째 손가락 이외의 손가락을 잃었을 때(</w:t>
            </w:r>
            <w:r w:rsidRPr="00186EB2">
              <w:rPr>
                <w:rFonts w:hint="eastAsia"/>
                <w:sz w:val="20"/>
                <w:szCs w:val="20"/>
              </w:rPr>
              <w:t>손가락 하나</w:t>
            </w:r>
            <w:r w:rsidRPr="00186EB2">
              <w:rPr>
                <w:sz w:val="20"/>
                <w:szCs w:val="20"/>
              </w:rPr>
              <w:t>마다)</w:t>
            </w:r>
          </w:p>
          <w:p w:rsidR="00C6204D" w:rsidRPr="00186EB2" w:rsidRDefault="00C6204D" w:rsidP="001A1A47">
            <w:pPr>
              <w:pStyle w:val="a8"/>
              <w:widowControl w:val="0"/>
              <w:tabs>
                <w:tab w:val="left" w:pos="500"/>
              </w:tabs>
              <w:wordWrap w:val="0"/>
              <w:autoSpaceDE w:val="0"/>
              <w:autoSpaceDN w:val="0"/>
              <w:spacing w:before="0" w:beforeAutospacing="0" w:after="0" w:afterAutospacing="0"/>
              <w:ind w:left="397" w:hanging="284"/>
              <w:jc w:val="both"/>
              <w:rPr>
                <w:sz w:val="20"/>
                <w:szCs w:val="20"/>
              </w:rPr>
            </w:pPr>
            <w:r w:rsidRPr="00186EB2">
              <w:rPr>
                <w:sz w:val="20"/>
                <w:szCs w:val="20"/>
              </w:rPr>
              <w:t>4</w:t>
            </w:r>
            <w:r w:rsidRPr="00186EB2">
              <w:rPr>
                <w:rFonts w:hint="eastAsia"/>
                <w:sz w:val="20"/>
                <w:szCs w:val="20"/>
              </w:rPr>
              <w:t>.</w:t>
            </w:r>
            <w:r w:rsidRPr="00186EB2">
              <w:rPr>
                <w:sz w:val="20"/>
                <w:szCs w:val="20"/>
              </w:rPr>
              <w:t xml:space="preserve"> </w:t>
            </w:r>
            <w:r w:rsidRPr="00186EB2">
              <w:rPr>
                <w:rFonts w:hint="eastAsia"/>
                <w:sz w:val="20"/>
                <w:szCs w:val="20"/>
              </w:rPr>
              <w:t>한 손의</w:t>
            </w:r>
            <w:r w:rsidRPr="00186EB2">
              <w:rPr>
                <w:sz w:val="20"/>
                <w:szCs w:val="20"/>
              </w:rPr>
              <w:t xml:space="preserve"> 5개</w:t>
            </w:r>
            <w:r w:rsidRPr="00186EB2">
              <w:rPr>
                <w:rFonts w:hint="eastAsia"/>
                <w:sz w:val="20"/>
                <w:szCs w:val="20"/>
              </w:rPr>
              <w:t xml:space="preserve"> </w:t>
            </w:r>
            <w:r w:rsidRPr="00186EB2">
              <w:rPr>
                <w:sz w:val="20"/>
                <w:szCs w:val="20"/>
              </w:rPr>
              <w:t xml:space="preserve">손가락 모두의 손가락뼈 일부를 잃었을 때 또는 </w:t>
            </w:r>
            <w:r w:rsidRPr="00186EB2">
              <w:rPr>
                <w:rFonts w:hint="eastAsia"/>
                <w:sz w:val="20"/>
                <w:szCs w:val="20"/>
              </w:rPr>
              <w:t>뚜렷한</w:t>
            </w:r>
            <w:r w:rsidRPr="00186EB2">
              <w:rPr>
                <w:sz w:val="20"/>
                <w:szCs w:val="20"/>
              </w:rPr>
              <w:t xml:space="preserve"> 장해를 남긴 때</w:t>
            </w:r>
          </w:p>
          <w:p w:rsidR="00C6204D" w:rsidRPr="00186EB2" w:rsidRDefault="00C6204D" w:rsidP="001A1A47">
            <w:pPr>
              <w:pStyle w:val="a8"/>
              <w:widowControl w:val="0"/>
              <w:tabs>
                <w:tab w:val="left" w:pos="500"/>
              </w:tabs>
              <w:wordWrap w:val="0"/>
              <w:autoSpaceDE w:val="0"/>
              <w:autoSpaceDN w:val="0"/>
              <w:spacing w:before="0" w:beforeAutospacing="0" w:after="0" w:afterAutospacing="0"/>
              <w:ind w:left="397" w:hanging="284"/>
              <w:jc w:val="both"/>
              <w:rPr>
                <w:sz w:val="20"/>
                <w:szCs w:val="20"/>
              </w:rPr>
            </w:pPr>
            <w:r w:rsidRPr="00186EB2">
              <w:rPr>
                <w:sz w:val="20"/>
                <w:szCs w:val="20"/>
              </w:rPr>
              <w:t>5</w:t>
            </w:r>
            <w:r w:rsidRPr="00186EB2">
              <w:rPr>
                <w:rFonts w:hint="eastAsia"/>
                <w:sz w:val="20"/>
                <w:szCs w:val="20"/>
              </w:rPr>
              <w:t>.</w:t>
            </w:r>
            <w:r w:rsidRPr="00186EB2">
              <w:rPr>
                <w:sz w:val="20"/>
                <w:szCs w:val="20"/>
              </w:rPr>
              <w:t xml:space="preserve"> 한</w:t>
            </w:r>
            <w:r w:rsidRPr="00186EB2">
              <w:rPr>
                <w:rFonts w:hint="eastAsia"/>
                <w:sz w:val="20"/>
                <w:szCs w:val="20"/>
              </w:rPr>
              <w:t xml:space="preserve"> </w:t>
            </w:r>
            <w:r w:rsidRPr="00186EB2">
              <w:rPr>
                <w:sz w:val="20"/>
                <w:szCs w:val="20"/>
              </w:rPr>
              <w:t>손의 첫째 손가락의 손가락뼈 일부를 잃었을 때 또는 뚜렷한 장해를 남긴 때</w:t>
            </w:r>
          </w:p>
          <w:p w:rsidR="00C6204D" w:rsidRPr="00186EB2" w:rsidRDefault="00C6204D" w:rsidP="001A1A47">
            <w:pPr>
              <w:pStyle w:val="a8"/>
              <w:widowControl w:val="0"/>
              <w:tabs>
                <w:tab w:val="left" w:pos="500"/>
              </w:tabs>
              <w:wordWrap w:val="0"/>
              <w:autoSpaceDE w:val="0"/>
              <w:autoSpaceDN w:val="0"/>
              <w:spacing w:before="0" w:beforeAutospacing="0" w:after="0" w:afterAutospacing="0"/>
              <w:ind w:left="397" w:hanging="284"/>
              <w:jc w:val="both"/>
              <w:rPr>
                <w:sz w:val="20"/>
                <w:szCs w:val="20"/>
              </w:rPr>
            </w:pPr>
            <w:r w:rsidRPr="00186EB2">
              <w:rPr>
                <w:sz w:val="20"/>
                <w:szCs w:val="20"/>
              </w:rPr>
              <w:t>6</w:t>
            </w:r>
            <w:r w:rsidRPr="00186EB2">
              <w:rPr>
                <w:rFonts w:hint="eastAsia"/>
                <w:sz w:val="20"/>
                <w:szCs w:val="20"/>
              </w:rPr>
              <w:t>.</w:t>
            </w:r>
            <w:r w:rsidRPr="00186EB2">
              <w:rPr>
                <w:sz w:val="20"/>
                <w:szCs w:val="20"/>
              </w:rPr>
              <w:t xml:space="preserve"> 한</w:t>
            </w:r>
            <w:r w:rsidRPr="00186EB2">
              <w:rPr>
                <w:rFonts w:hint="eastAsia"/>
                <w:sz w:val="20"/>
                <w:szCs w:val="20"/>
              </w:rPr>
              <w:t xml:space="preserve"> </w:t>
            </w:r>
            <w:r w:rsidRPr="00186EB2">
              <w:rPr>
                <w:sz w:val="20"/>
                <w:szCs w:val="20"/>
              </w:rPr>
              <w:t>손의 첫째 손가락 이외의 손가락의 손가락뼈 일부를 잃었을 때 또는 뚜렷한 장해를 남긴 때(</w:t>
            </w:r>
            <w:r w:rsidRPr="00186EB2">
              <w:rPr>
                <w:rFonts w:hint="eastAsia"/>
                <w:sz w:val="20"/>
                <w:szCs w:val="20"/>
              </w:rPr>
              <w:t>손가락 하나</w:t>
            </w:r>
            <w:r w:rsidRPr="00186EB2">
              <w:rPr>
                <w:sz w:val="20"/>
                <w:szCs w:val="20"/>
              </w:rPr>
              <w:t>마다)</w:t>
            </w:r>
          </w:p>
        </w:tc>
        <w:tc>
          <w:tcPr>
            <w:tcW w:w="1361" w:type="dxa"/>
            <w:tcMar>
              <w:top w:w="57" w:type="dxa"/>
              <w:left w:w="57" w:type="dxa"/>
              <w:bottom w:w="57" w:type="dxa"/>
              <w:right w:w="57" w:type="dxa"/>
            </w:tcMar>
            <w:vAlign w:val="center"/>
          </w:tcPr>
          <w:p w:rsidR="00C6204D" w:rsidRPr="00186EB2" w:rsidRDefault="00C6204D" w:rsidP="001A1A47">
            <w:pPr>
              <w:pStyle w:val="a8"/>
              <w:widowControl w:val="0"/>
              <w:wordWrap w:val="0"/>
              <w:autoSpaceDE w:val="0"/>
              <w:autoSpaceDN w:val="0"/>
              <w:spacing w:before="0" w:beforeAutospacing="0" w:after="0" w:afterAutospacing="0"/>
              <w:ind w:right="70"/>
              <w:jc w:val="center"/>
              <w:rPr>
                <w:sz w:val="20"/>
                <w:szCs w:val="20"/>
              </w:rPr>
            </w:pPr>
            <w:r w:rsidRPr="00186EB2">
              <w:rPr>
                <w:sz w:val="20"/>
                <w:szCs w:val="20"/>
              </w:rPr>
              <w:t>55</w:t>
            </w:r>
          </w:p>
          <w:p w:rsidR="00C6204D" w:rsidRPr="00186EB2" w:rsidRDefault="00C6204D" w:rsidP="001A1A47">
            <w:pPr>
              <w:pStyle w:val="a8"/>
              <w:widowControl w:val="0"/>
              <w:wordWrap w:val="0"/>
              <w:autoSpaceDE w:val="0"/>
              <w:autoSpaceDN w:val="0"/>
              <w:spacing w:before="0" w:beforeAutospacing="0" w:after="0" w:afterAutospacing="0"/>
              <w:ind w:right="70"/>
              <w:jc w:val="center"/>
              <w:rPr>
                <w:sz w:val="20"/>
                <w:szCs w:val="20"/>
              </w:rPr>
            </w:pPr>
            <w:r w:rsidRPr="00186EB2">
              <w:rPr>
                <w:sz w:val="20"/>
                <w:szCs w:val="20"/>
              </w:rPr>
              <w:t>15</w:t>
            </w:r>
          </w:p>
          <w:p w:rsidR="00C6204D" w:rsidRPr="00186EB2" w:rsidRDefault="00C6204D" w:rsidP="001A1A47">
            <w:pPr>
              <w:pStyle w:val="a8"/>
              <w:widowControl w:val="0"/>
              <w:wordWrap w:val="0"/>
              <w:autoSpaceDE w:val="0"/>
              <w:autoSpaceDN w:val="0"/>
              <w:spacing w:before="0" w:beforeAutospacing="0" w:after="0" w:afterAutospacing="0"/>
              <w:ind w:right="70"/>
              <w:jc w:val="center"/>
              <w:rPr>
                <w:sz w:val="20"/>
                <w:szCs w:val="20"/>
              </w:rPr>
            </w:pPr>
            <w:r w:rsidRPr="00186EB2">
              <w:rPr>
                <w:sz w:val="20"/>
                <w:szCs w:val="20"/>
              </w:rPr>
              <w:t>10</w:t>
            </w:r>
          </w:p>
          <w:p w:rsidR="00C6204D" w:rsidRPr="00186EB2" w:rsidRDefault="00C6204D" w:rsidP="001A1A47">
            <w:pPr>
              <w:pStyle w:val="a8"/>
              <w:widowControl w:val="0"/>
              <w:wordWrap w:val="0"/>
              <w:autoSpaceDE w:val="0"/>
              <w:autoSpaceDN w:val="0"/>
              <w:spacing w:before="0" w:beforeAutospacing="0" w:after="0" w:afterAutospacing="0"/>
              <w:ind w:right="70"/>
              <w:jc w:val="center"/>
              <w:rPr>
                <w:sz w:val="20"/>
                <w:szCs w:val="20"/>
              </w:rPr>
            </w:pPr>
            <w:r w:rsidRPr="00186EB2">
              <w:rPr>
                <w:sz w:val="20"/>
                <w:szCs w:val="20"/>
              </w:rPr>
              <w:t>30</w:t>
            </w:r>
          </w:p>
          <w:p w:rsidR="00C6204D" w:rsidRPr="00186EB2" w:rsidRDefault="00C6204D" w:rsidP="001A1A47">
            <w:pPr>
              <w:pStyle w:val="a8"/>
              <w:widowControl w:val="0"/>
              <w:wordWrap w:val="0"/>
              <w:autoSpaceDE w:val="0"/>
              <w:autoSpaceDN w:val="0"/>
              <w:spacing w:before="0" w:beforeAutospacing="0" w:after="0" w:afterAutospacing="0"/>
              <w:ind w:right="68"/>
              <w:jc w:val="center"/>
              <w:rPr>
                <w:sz w:val="20"/>
                <w:szCs w:val="20"/>
              </w:rPr>
            </w:pPr>
          </w:p>
          <w:p w:rsidR="00C6204D" w:rsidRPr="00186EB2" w:rsidRDefault="00C6204D" w:rsidP="001A1A47">
            <w:pPr>
              <w:pStyle w:val="a8"/>
              <w:widowControl w:val="0"/>
              <w:wordWrap w:val="0"/>
              <w:autoSpaceDE w:val="0"/>
              <w:autoSpaceDN w:val="0"/>
              <w:spacing w:before="0" w:beforeAutospacing="0" w:after="0" w:afterAutospacing="0"/>
              <w:ind w:right="70"/>
              <w:jc w:val="center"/>
              <w:rPr>
                <w:sz w:val="20"/>
                <w:szCs w:val="20"/>
              </w:rPr>
            </w:pPr>
            <w:r w:rsidRPr="00186EB2">
              <w:rPr>
                <w:sz w:val="20"/>
                <w:szCs w:val="20"/>
              </w:rPr>
              <w:t>10</w:t>
            </w:r>
          </w:p>
          <w:p w:rsidR="00C6204D" w:rsidRPr="00186EB2" w:rsidRDefault="00C6204D" w:rsidP="001A1A47">
            <w:pPr>
              <w:pStyle w:val="a8"/>
              <w:widowControl w:val="0"/>
              <w:wordWrap w:val="0"/>
              <w:autoSpaceDE w:val="0"/>
              <w:autoSpaceDN w:val="0"/>
              <w:spacing w:before="0" w:beforeAutospacing="0" w:after="0" w:afterAutospacing="0"/>
              <w:ind w:right="70"/>
              <w:jc w:val="center"/>
              <w:rPr>
                <w:sz w:val="20"/>
                <w:szCs w:val="20"/>
              </w:rPr>
            </w:pPr>
            <w:r w:rsidRPr="00186EB2">
              <w:rPr>
                <w:sz w:val="20"/>
                <w:szCs w:val="20"/>
              </w:rPr>
              <w:t>5</w:t>
            </w:r>
          </w:p>
          <w:p w:rsidR="00C6204D" w:rsidRPr="00186EB2" w:rsidRDefault="00C6204D" w:rsidP="001A1A47">
            <w:pPr>
              <w:pStyle w:val="a8"/>
              <w:widowControl w:val="0"/>
              <w:wordWrap w:val="0"/>
              <w:autoSpaceDE w:val="0"/>
              <w:autoSpaceDN w:val="0"/>
              <w:spacing w:before="0" w:beforeAutospacing="0" w:after="0" w:afterAutospacing="0"/>
              <w:jc w:val="center"/>
              <w:rPr>
                <w:sz w:val="20"/>
                <w:szCs w:val="20"/>
              </w:rPr>
            </w:pPr>
          </w:p>
        </w:tc>
      </w:tr>
    </w:tbl>
    <w:p w:rsidR="00C6204D" w:rsidRPr="00186EB2" w:rsidRDefault="00C6204D" w:rsidP="00C6204D">
      <w:pPr>
        <w:pStyle w:val="a8"/>
        <w:widowControl w:val="0"/>
        <w:wordWrap w:val="0"/>
        <w:autoSpaceDE w:val="0"/>
        <w:autoSpaceDN w:val="0"/>
        <w:spacing w:beforeLines="50" w:before="120" w:beforeAutospacing="0" w:after="0" w:afterAutospacing="0"/>
        <w:ind w:left="198"/>
        <w:jc w:val="both"/>
        <w:rPr>
          <w:sz w:val="20"/>
          <w:szCs w:val="20"/>
        </w:rPr>
      </w:pPr>
      <w:r w:rsidRPr="00186EB2">
        <w:rPr>
          <w:rFonts w:hint="eastAsia"/>
          <w:sz w:val="20"/>
          <w:szCs w:val="20"/>
        </w:rPr>
        <w:t>나</w:t>
      </w:r>
      <w:r w:rsidRPr="00186EB2">
        <w:rPr>
          <w:sz w:val="20"/>
          <w:szCs w:val="20"/>
        </w:rPr>
        <w:t xml:space="preserve">. 장해판정기준 </w:t>
      </w:r>
    </w:p>
    <w:p w:rsidR="00C6204D" w:rsidRPr="00186EB2" w:rsidRDefault="00C6204D" w:rsidP="00C6204D">
      <w:pPr>
        <w:pStyle w:val="a8"/>
        <w:widowControl w:val="0"/>
        <w:wordWrap w:val="0"/>
        <w:autoSpaceDE w:val="0"/>
        <w:autoSpaceDN w:val="0"/>
        <w:spacing w:before="0" w:beforeAutospacing="0" w:after="0" w:afterAutospacing="0"/>
        <w:ind w:left="687" w:hanging="284"/>
        <w:jc w:val="both"/>
        <w:rPr>
          <w:sz w:val="20"/>
          <w:szCs w:val="20"/>
        </w:rPr>
      </w:pPr>
      <w:r w:rsidRPr="00186EB2">
        <w:rPr>
          <w:rFonts w:hint="eastAsia"/>
          <w:sz w:val="20"/>
          <w:szCs w:val="20"/>
        </w:rPr>
        <w:t>1) 골절부에 금속내고정물 등을 사용하였기 때문에 그것이 기능장해의 원인이 되는 때에는 그 내고정물 등이 제거된 후에 장해를 평가한다. 단, 제거가 불가능한 경우에는 고정물 등이 있는 상태에서 장해를 평가한다.</w:t>
      </w:r>
    </w:p>
    <w:p w:rsidR="00C6204D" w:rsidRPr="00186EB2" w:rsidRDefault="00C6204D" w:rsidP="00C6204D">
      <w:pPr>
        <w:pStyle w:val="a8"/>
        <w:widowControl w:val="0"/>
        <w:wordWrap w:val="0"/>
        <w:autoSpaceDE w:val="0"/>
        <w:autoSpaceDN w:val="0"/>
        <w:spacing w:before="0" w:beforeAutospacing="0" w:after="0" w:afterAutospacing="0"/>
        <w:ind w:left="687" w:hanging="284"/>
        <w:jc w:val="both"/>
        <w:rPr>
          <w:sz w:val="20"/>
          <w:szCs w:val="20"/>
        </w:rPr>
      </w:pPr>
      <w:r w:rsidRPr="00186EB2">
        <w:rPr>
          <w:rFonts w:hint="eastAsia"/>
          <w:sz w:val="20"/>
          <w:szCs w:val="20"/>
        </w:rPr>
        <w:t>2) 관절을 사용하지 않아 발생한 일시적인 기능장해(예를 들면 캐스트로 환부를 고정시켰기 때문에 치유 후의 관절에 기능장해가 발생한 경우)는 장해로 평가하지 않는다.</w:t>
      </w:r>
    </w:p>
    <w:p w:rsidR="00C6204D" w:rsidRPr="00186EB2" w:rsidRDefault="00C6204D" w:rsidP="00C6204D">
      <w:pPr>
        <w:pStyle w:val="a8"/>
        <w:widowControl w:val="0"/>
        <w:wordWrap w:val="0"/>
        <w:autoSpaceDE w:val="0"/>
        <w:autoSpaceDN w:val="0"/>
        <w:spacing w:before="0" w:beforeAutospacing="0" w:after="0" w:afterAutospacing="0"/>
        <w:ind w:left="687" w:hanging="284"/>
        <w:jc w:val="both"/>
        <w:rPr>
          <w:sz w:val="20"/>
          <w:szCs w:val="20"/>
        </w:rPr>
      </w:pPr>
      <w:r w:rsidRPr="00186EB2">
        <w:rPr>
          <w:rFonts w:hint="eastAsia"/>
          <w:sz w:val="20"/>
          <w:szCs w:val="20"/>
        </w:rPr>
        <w:t xml:space="preserve">3) 손가락에는 첫째 손가락에 2개의 손가락관절이 있다. 그 중 심장에서 가까운 쪽부터 중수지관절, 지관절이라 한다. </w:t>
      </w:r>
    </w:p>
    <w:p w:rsidR="00C6204D" w:rsidRPr="00186EB2" w:rsidRDefault="00C6204D" w:rsidP="00C6204D">
      <w:pPr>
        <w:pStyle w:val="a8"/>
        <w:widowControl w:val="0"/>
        <w:wordWrap w:val="0"/>
        <w:autoSpaceDE w:val="0"/>
        <w:autoSpaceDN w:val="0"/>
        <w:spacing w:before="0" w:beforeAutospacing="0" w:after="0" w:afterAutospacing="0"/>
        <w:ind w:left="687" w:hanging="284"/>
        <w:jc w:val="both"/>
        <w:rPr>
          <w:sz w:val="20"/>
          <w:szCs w:val="20"/>
        </w:rPr>
      </w:pPr>
      <w:r w:rsidRPr="00186EB2">
        <w:rPr>
          <w:rFonts w:hint="eastAsia"/>
          <w:sz w:val="20"/>
          <w:szCs w:val="20"/>
        </w:rPr>
        <w:t>4) 다른 네 손가락에는 3개의 손가락관절이 있다. 그 중 심장에서 가까운 쪽부터 중수지관절, 제1지관절(근위지관절) 및 제2지관절(원위지관절)이라 부른다.</w:t>
      </w:r>
    </w:p>
    <w:p w:rsidR="00C6204D" w:rsidRPr="00186EB2" w:rsidRDefault="00C6204D" w:rsidP="00C6204D">
      <w:pPr>
        <w:pStyle w:val="a8"/>
        <w:widowControl w:val="0"/>
        <w:wordWrap w:val="0"/>
        <w:autoSpaceDE w:val="0"/>
        <w:autoSpaceDN w:val="0"/>
        <w:spacing w:before="0" w:beforeAutospacing="0" w:after="0" w:afterAutospacing="0"/>
        <w:ind w:left="687" w:hanging="284"/>
        <w:jc w:val="both"/>
        <w:rPr>
          <w:sz w:val="20"/>
          <w:szCs w:val="20"/>
        </w:rPr>
      </w:pPr>
      <w:r w:rsidRPr="00186EB2">
        <w:rPr>
          <w:rFonts w:hint="eastAsia"/>
          <w:sz w:val="20"/>
          <w:szCs w:val="20"/>
        </w:rPr>
        <w:t>5) ‘손가락을 잃었을 때’라 함은 첫째 손가락에서는 지관절부터 심장에서 가까운 쪽에서, 다른 네 손가락에서는 제1지관절(근위지관절)부터(제1지관절 포함) 심장에서 가까운 쪽으로 손가락이 절단되었을 때를 말한다.</w:t>
      </w:r>
    </w:p>
    <w:p w:rsidR="00C6204D" w:rsidRPr="00186EB2" w:rsidRDefault="00C6204D" w:rsidP="00C6204D">
      <w:pPr>
        <w:pStyle w:val="a8"/>
        <w:widowControl w:val="0"/>
        <w:wordWrap w:val="0"/>
        <w:autoSpaceDE w:val="0"/>
        <w:autoSpaceDN w:val="0"/>
        <w:spacing w:before="0" w:beforeAutospacing="0" w:after="0" w:afterAutospacing="0"/>
        <w:ind w:left="687" w:hanging="284"/>
        <w:jc w:val="both"/>
        <w:rPr>
          <w:sz w:val="20"/>
          <w:szCs w:val="20"/>
        </w:rPr>
      </w:pPr>
      <w:r w:rsidRPr="00186EB2">
        <w:rPr>
          <w:rFonts w:hint="eastAsia"/>
          <w:sz w:val="20"/>
          <w:szCs w:val="20"/>
        </w:rPr>
        <w:t>6) ‘손가락뼈 일부를 잃었을 때’라 함은 첫째 손가락의 지관절, 다른 네 손가락의 제1지관절(근위지관절)부터 심장에서 먼 쪽으로 손가락 뼈의 일부가 절단된 경우를 말하며, 뼈 단면이 불규칙해진 상태나 손가락 길이의 단축 없이 골편만 떨어진 상태는 해당하지 않는다.</w:t>
      </w:r>
    </w:p>
    <w:p w:rsidR="00C6204D" w:rsidRPr="00186EB2" w:rsidRDefault="00C6204D" w:rsidP="00C6204D">
      <w:pPr>
        <w:pStyle w:val="a8"/>
        <w:widowControl w:val="0"/>
        <w:wordWrap w:val="0"/>
        <w:autoSpaceDE w:val="0"/>
        <w:autoSpaceDN w:val="0"/>
        <w:spacing w:before="0" w:beforeAutospacing="0" w:after="0" w:afterAutospacing="0"/>
        <w:ind w:left="687" w:hanging="284"/>
        <w:jc w:val="both"/>
        <w:rPr>
          <w:sz w:val="20"/>
          <w:szCs w:val="20"/>
        </w:rPr>
      </w:pPr>
      <w:r w:rsidRPr="00186EB2">
        <w:rPr>
          <w:rFonts w:hint="eastAsia"/>
          <w:sz w:val="20"/>
          <w:szCs w:val="20"/>
        </w:rPr>
        <w:t>7) ‘손가락에 뚜렷한 장해를 남긴 때’라 함은 첫째 손가락의 경우 중수지관절 또는 지관절의 굴신(굽히고 펴기)운동영역이 정상 운동영역의 1/2 이하인 경우를 말하며, 다른 네 손가락에 있어서는 제1, 제2지관절의 굴신운동영역을 합산하여 정상운동영역의 1/2 이하이거나 중수지관절의 굴신(굽히고 펴기)운동영역이 정상운동영역의 1/2 이하인 경우를 말한다.</w:t>
      </w:r>
    </w:p>
    <w:p w:rsidR="00C6204D" w:rsidRPr="00186EB2" w:rsidRDefault="00C6204D" w:rsidP="00C6204D">
      <w:pPr>
        <w:pStyle w:val="a8"/>
        <w:widowControl w:val="0"/>
        <w:wordWrap w:val="0"/>
        <w:autoSpaceDE w:val="0"/>
        <w:autoSpaceDN w:val="0"/>
        <w:spacing w:before="0" w:beforeAutospacing="0" w:after="0" w:afterAutospacing="0"/>
        <w:ind w:left="687" w:hanging="284"/>
        <w:jc w:val="both"/>
        <w:rPr>
          <w:sz w:val="20"/>
          <w:szCs w:val="20"/>
        </w:rPr>
      </w:pPr>
      <w:r w:rsidRPr="00186EB2">
        <w:rPr>
          <w:rFonts w:hint="eastAsia"/>
          <w:sz w:val="20"/>
          <w:szCs w:val="20"/>
        </w:rPr>
        <w:t>8) 한 손가락에 장해가 생기고 다른 손가락에 장해가 발생한 경우, 지급률은 각각 적용하여 합산한다.</w:t>
      </w:r>
    </w:p>
    <w:p w:rsidR="00C6204D" w:rsidRPr="00186EB2" w:rsidRDefault="00C6204D" w:rsidP="00C6204D">
      <w:pPr>
        <w:pStyle w:val="a8"/>
        <w:widowControl w:val="0"/>
        <w:wordWrap w:val="0"/>
        <w:autoSpaceDE w:val="0"/>
        <w:autoSpaceDN w:val="0"/>
        <w:spacing w:before="0" w:beforeAutospacing="0" w:after="0" w:afterAutospacing="0"/>
        <w:ind w:left="687" w:hanging="284"/>
        <w:jc w:val="both"/>
        <w:rPr>
          <w:sz w:val="20"/>
          <w:szCs w:val="20"/>
        </w:rPr>
      </w:pPr>
      <w:r w:rsidRPr="00186EB2">
        <w:rPr>
          <w:sz w:val="20"/>
          <w:szCs w:val="20"/>
        </w:rPr>
        <w:t xml:space="preserve">9) </w:t>
      </w:r>
      <w:r w:rsidRPr="00186EB2">
        <w:rPr>
          <w:rFonts w:hint="eastAsia"/>
          <w:sz w:val="20"/>
          <w:szCs w:val="20"/>
        </w:rPr>
        <w:t>손가락의</w:t>
      </w:r>
      <w:r w:rsidRPr="00186EB2">
        <w:rPr>
          <w:sz w:val="20"/>
          <w:szCs w:val="20"/>
        </w:rPr>
        <w:t xml:space="preserve"> </w:t>
      </w:r>
      <w:r w:rsidRPr="00186EB2">
        <w:rPr>
          <w:rFonts w:hint="eastAsia"/>
          <w:sz w:val="20"/>
          <w:szCs w:val="20"/>
        </w:rPr>
        <w:t>관절기능장해</w:t>
      </w:r>
      <w:r w:rsidRPr="00186EB2">
        <w:rPr>
          <w:sz w:val="20"/>
          <w:szCs w:val="20"/>
        </w:rPr>
        <w:t xml:space="preserve"> </w:t>
      </w:r>
      <w:r w:rsidRPr="00186EB2">
        <w:rPr>
          <w:rFonts w:hint="eastAsia"/>
          <w:sz w:val="20"/>
          <w:szCs w:val="20"/>
        </w:rPr>
        <w:t>평가는</w:t>
      </w:r>
      <w:r w:rsidRPr="00186EB2">
        <w:rPr>
          <w:sz w:val="20"/>
          <w:szCs w:val="20"/>
        </w:rPr>
        <w:t xml:space="preserve"> </w:t>
      </w:r>
      <w:r w:rsidRPr="00186EB2">
        <w:rPr>
          <w:rFonts w:hint="eastAsia"/>
          <w:sz w:val="20"/>
          <w:szCs w:val="20"/>
        </w:rPr>
        <w:t>손가락</w:t>
      </w:r>
      <w:r w:rsidRPr="00186EB2">
        <w:rPr>
          <w:sz w:val="20"/>
          <w:szCs w:val="20"/>
        </w:rPr>
        <w:t xml:space="preserve"> </w:t>
      </w:r>
      <w:r w:rsidRPr="00186EB2">
        <w:rPr>
          <w:rFonts w:hint="eastAsia"/>
          <w:sz w:val="20"/>
          <w:szCs w:val="20"/>
        </w:rPr>
        <w:t>관절의</w:t>
      </w:r>
      <w:r w:rsidRPr="00186EB2">
        <w:rPr>
          <w:sz w:val="20"/>
          <w:szCs w:val="20"/>
        </w:rPr>
        <w:t xml:space="preserve"> </w:t>
      </w:r>
      <w:r w:rsidRPr="00186EB2">
        <w:rPr>
          <w:rFonts w:hint="eastAsia"/>
          <w:sz w:val="20"/>
          <w:szCs w:val="20"/>
        </w:rPr>
        <w:t>관절운동범위</w:t>
      </w:r>
      <w:r w:rsidRPr="00186EB2">
        <w:rPr>
          <w:sz w:val="20"/>
          <w:szCs w:val="20"/>
        </w:rPr>
        <w:t xml:space="preserve"> </w:t>
      </w:r>
      <w:r w:rsidRPr="00186EB2">
        <w:rPr>
          <w:rFonts w:hint="eastAsia"/>
          <w:sz w:val="20"/>
          <w:szCs w:val="20"/>
        </w:rPr>
        <w:t>제한</w:t>
      </w:r>
      <w:r w:rsidRPr="00186EB2">
        <w:rPr>
          <w:sz w:val="20"/>
          <w:szCs w:val="20"/>
        </w:rPr>
        <w:t xml:space="preserve"> </w:t>
      </w:r>
      <w:r w:rsidRPr="00186EB2">
        <w:rPr>
          <w:rFonts w:hint="eastAsia"/>
          <w:sz w:val="20"/>
          <w:szCs w:val="20"/>
        </w:rPr>
        <w:t>등으로</w:t>
      </w:r>
      <w:r w:rsidRPr="00186EB2">
        <w:rPr>
          <w:sz w:val="20"/>
          <w:szCs w:val="20"/>
        </w:rPr>
        <w:t xml:space="preserve"> </w:t>
      </w:r>
      <w:r w:rsidRPr="00186EB2">
        <w:rPr>
          <w:rFonts w:hint="eastAsia"/>
          <w:sz w:val="20"/>
          <w:szCs w:val="20"/>
        </w:rPr>
        <w:t>평가한다</w:t>
      </w:r>
      <w:r w:rsidRPr="00186EB2">
        <w:rPr>
          <w:sz w:val="20"/>
          <w:szCs w:val="20"/>
        </w:rPr>
        <w:t xml:space="preserve">. </w:t>
      </w:r>
      <w:r w:rsidRPr="00186EB2">
        <w:rPr>
          <w:rFonts w:hint="eastAsia"/>
          <w:sz w:val="20"/>
          <w:szCs w:val="20"/>
        </w:rPr>
        <w:t>각</w:t>
      </w:r>
      <w:r w:rsidRPr="00186EB2">
        <w:rPr>
          <w:sz w:val="20"/>
          <w:szCs w:val="20"/>
        </w:rPr>
        <w:t xml:space="preserve"> </w:t>
      </w:r>
      <w:r w:rsidRPr="00186EB2">
        <w:rPr>
          <w:rFonts w:hint="eastAsia"/>
          <w:sz w:val="20"/>
          <w:szCs w:val="20"/>
        </w:rPr>
        <w:t>관절의</w:t>
      </w:r>
      <w:r w:rsidRPr="00186EB2">
        <w:rPr>
          <w:sz w:val="20"/>
          <w:szCs w:val="20"/>
        </w:rPr>
        <w:t xml:space="preserve"> </w:t>
      </w:r>
      <w:r w:rsidRPr="00186EB2">
        <w:rPr>
          <w:rFonts w:hint="eastAsia"/>
          <w:sz w:val="20"/>
          <w:szCs w:val="20"/>
        </w:rPr>
        <w:t>운동범위</w:t>
      </w:r>
      <w:r w:rsidRPr="00186EB2">
        <w:rPr>
          <w:sz w:val="20"/>
          <w:szCs w:val="20"/>
        </w:rPr>
        <w:t xml:space="preserve"> </w:t>
      </w:r>
      <w:r w:rsidRPr="00186EB2">
        <w:rPr>
          <w:rFonts w:hint="eastAsia"/>
          <w:sz w:val="20"/>
          <w:szCs w:val="20"/>
        </w:rPr>
        <w:t>측정은</w:t>
      </w:r>
      <w:r w:rsidRPr="00186EB2">
        <w:rPr>
          <w:sz w:val="20"/>
          <w:szCs w:val="20"/>
        </w:rPr>
        <w:t xml:space="preserve"> </w:t>
      </w:r>
      <w:r w:rsidRPr="00186EB2">
        <w:rPr>
          <w:rFonts w:hint="eastAsia"/>
          <w:sz w:val="20"/>
          <w:szCs w:val="20"/>
        </w:rPr>
        <w:t>장해평가시점의</w:t>
      </w:r>
      <w:r w:rsidRPr="00186EB2">
        <w:rPr>
          <w:sz w:val="20"/>
          <w:szCs w:val="20"/>
        </w:rPr>
        <w:t xml:space="preserve"> </w:t>
      </w:r>
      <w:r w:rsidRPr="00186EB2">
        <w:rPr>
          <w:rFonts w:ascii="MS Mincho" w:eastAsia="MS Mincho" w:hAnsi="MS Mincho" w:cs="MS Mincho" w:hint="eastAsia"/>
          <w:sz w:val="20"/>
          <w:szCs w:val="20"/>
        </w:rPr>
        <w:t>｢</w:t>
      </w:r>
      <w:r w:rsidRPr="00186EB2">
        <w:rPr>
          <w:rFonts w:cs="바탕" w:hint="eastAsia"/>
          <w:sz w:val="20"/>
          <w:szCs w:val="20"/>
        </w:rPr>
        <w:t>산업재해보상보험법</w:t>
      </w:r>
      <w:r w:rsidRPr="00186EB2">
        <w:rPr>
          <w:sz w:val="20"/>
          <w:szCs w:val="20"/>
        </w:rPr>
        <w:t xml:space="preserve"> </w:t>
      </w:r>
      <w:r w:rsidRPr="00186EB2">
        <w:rPr>
          <w:rFonts w:hint="eastAsia"/>
          <w:sz w:val="20"/>
          <w:szCs w:val="20"/>
        </w:rPr>
        <w:t>시행규칙</w:t>
      </w:r>
      <w:r w:rsidRPr="00186EB2">
        <w:rPr>
          <w:rFonts w:ascii="MS Mincho" w:eastAsia="MS Mincho" w:hAnsi="MS Mincho" w:cs="MS Mincho" w:hint="eastAsia"/>
          <w:sz w:val="20"/>
          <w:szCs w:val="20"/>
        </w:rPr>
        <w:t>｣</w:t>
      </w:r>
      <w:r w:rsidRPr="00186EB2">
        <w:rPr>
          <w:sz w:val="20"/>
          <w:szCs w:val="20"/>
        </w:rPr>
        <w:t xml:space="preserve"> </w:t>
      </w:r>
      <w:r w:rsidRPr="00186EB2">
        <w:rPr>
          <w:rFonts w:hint="eastAsia"/>
          <w:sz w:val="20"/>
          <w:szCs w:val="20"/>
        </w:rPr>
        <w:t>제</w:t>
      </w:r>
      <w:r w:rsidRPr="00186EB2">
        <w:rPr>
          <w:sz w:val="20"/>
          <w:szCs w:val="20"/>
        </w:rPr>
        <w:t>47</w:t>
      </w:r>
      <w:r w:rsidRPr="00186EB2">
        <w:rPr>
          <w:rFonts w:hint="eastAsia"/>
          <w:sz w:val="20"/>
          <w:szCs w:val="20"/>
        </w:rPr>
        <w:t>조</w:t>
      </w:r>
      <w:r w:rsidRPr="00186EB2">
        <w:rPr>
          <w:sz w:val="20"/>
          <w:szCs w:val="20"/>
        </w:rPr>
        <w:t xml:space="preserve"> </w:t>
      </w:r>
      <w:r w:rsidRPr="00186EB2">
        <w:rPr>
          <w:rFonts w:hint="eastAsia"/>
          <w:sz w:val="20"/>
          <w:szCs w:val="20"/>
        </w:rPr>
        <w:t>제</w:t>
      </w:r>
      <w:r w:rsidRPr="00186EB2">
        <w:rPr>
          <w:sz w:val="20"/>
          <w:szCs w:val="20"/>
        </w:rPr>
        <w:t>1</w:t>
      </w:r>
      <w:r w:rsidRPr="00186EB2">
        <w:rPr>
          <w:rFonts w:hint="eastAsia"/>
          <w:sz w:val="20"/>
          <w:szCs w:val="20"/>
        </w:rPr>
        <w:t>항</w:t>
      </w:r>
      <w:r w:rsidRPr="00186EB2">
        <w:rPr>
          <w:sz w:val="20"/>
          <w:szCs w:val="20"/>
        </w:rPr>
        <w:t xml:space="preserve"> </w:t>
      </w:r>
      <w:r w:rsidRPr="00186EB2">
        <w:rPr>
          <w:rFonts w:hint="eastAsia"/>
          <w:sz w:val="20"/>
          <w:szCs w:val="20"/>
        </w:rPr>
        <w:t>및</w:t>
      </w:r>
      <w:r w:rsidRPr="00186EB2">
        <w:rPr>
          <w:sz w:val="20"/>
          <w:szCs w:val="20"/>
        </w:rPr>
        <w:t xml:space="preserve"> </w:t>
      </w:r>
      <w:r w:rsidRPr="00186EB2">
        <w:rPr>
          <w:rFonts w:hint="eastAsia"/>
          <w:sz w:val="20"/>
          <w:szCs w:val="20"/>
        </w:rPr>
        <w:t>제</w:t>
      </w:r>
      <w:r w:rsidRPr="00186EB2">
        <w:rPr>
          <w:sz w:val="20"/>
          <w:szCs w:val="20"/>
        </w:rPr>
        <w:t>3</w:t>
      </w:r>
      <w:r w:rsidRPr="00186EB2">
        <w:rPr>
          <w:rFonts w:hint="eastAsia"/>
          <w:sz w:val="20"/>
          <w:szCs w:val="20"/>
        </w:rPr>
        <w:t>항의</w:t>
      </w:r>
      <w:r w:rsidRPr="00186EB2">
        <w:rPr>
          <w:sz w:val="20"/>
          <w:szCs w:val="20"/>
        </w:rPr>
        <w:t xml:space="preserve"> </w:t>
      </w:r>
      <w:r w:rsidRPr="00186EB2">
        <w:rPr>
          <w:rFonts w:hint="eastAsia"/>
          <w:sz w:val="20"/>
          <w:szCs w:val="20"/>
        </w:rPr>
        <w:t>정상인의</w:t>
      </w:r>
      <w:r w:rsidRPr="00186EB2">
        <w:rPr>
          <w:sz w:val="20"/>
          <w:szCs w:val="20"/>
        </w:rPr>
        <w:t xml:space="preserve"> </w:t>
      </w:r>
      <w:r w:rsidRPr="00186EB2">
        <w:rPr>
          <w:rFonts w:hint="eastAsia"/>
          <w:sz w:val="20"/>
          <w:szCs w:val="20"/>
        </w:rPr>
        <w:t>신체</w:t>
      </w:r>
      <w:r w:rsidRPr="00186EB2">
        <w:rPr>
          <w:sz w:val="20"/>
          <w:szCs w:val="20"/>
        </w:rPr>
        <w:t xml:space="preserve"> </w:t>
      </w:r>
      <w:r w:rsidRPr="00186EB2">
        <w:rPr>
          <w:rFonts w:hint="eastAsia"/>
          <w:sz w:val="20"/>
          <w:szCs w:val="20"/>
        </w:rPr>
        <w:t>각</w:t>
      </w:r>
      <w:r w:rsidRPr="00186EB2">
        <w:rPr>
          <w:sz w:val="20"/>
          <w:szCs w:val="20"/>
        </w:rPr>
        <w:t xml:space="preserve"> </w:t>
      </w:r>
      <w:r w:rsidRPr="00186EB2">
        <w:rPr>
          <w:rFonts w:hint="eastAsia"/>
          <w:sz w:val="20"/>
          <w:szCs w:val="20"/>
        </w:rPr>
        <w:t>관절에</w:t>
      </w:r>
      <w:r w:rsidRPr="00186EB2">
        <w:rPr>
          <w:sz w:val="20"/>
          <w:szCs w:val="20"/>
        </w:rPr>
        <w:t xml:space="preserve"> </w:t>
      </w:r>
      <w:r w:rsidRPr="00186EB2">
        <w:rPr>
          <w:rFonts w:hint="eastAsia"/>
          <w:sz w:val="20"/>
          <w:szCs w:val="20"/>
        </w:rPr>
        <w:t>대한</w:t>
      </w:r>
      <w:r w:rsidRPr="00186EB2">
        <w:rPr>
          <w:sz w:val="20"/>
          <w:szCs w:val="20"/>
        </w:rPr>
        <w:t xml:space="preserve"> </w:t>
      </w:r>
      <w:r w:rsidRPr="00186EB2">
        <w:rPr>
          <w:rFonts w:hint="eastAsia"/>
          <w:sz w:val="20"/>
          <w:szCs w:val="20"/>
        </w:rPr>
        <w:t>평균</w:t>
      </w:r>
      <w:r w:rsidRPr="00186EB2">
        <w:rPr>
          <w:sz w:val="20"/>
          <w:szCs w:val="20"/>
        </w:rPr>
        <w:t xml:space="preserve"> </w:t>
      </w:r>
      <w:r w:rsidRPr="00186EB2">
        <w:rPr>
          <w:rFonts w:hint="eastAsia"/>
          <w:sz w:val="20"/>
          <w:szCs w:val="20"/>
        </w:rPr>
        <w:t>운동가능영역을</w:t>
      </w:r>
      <w:r w:rsidRPr="00186EB2">
        <w:rPr>
          <w:sz w:val="20"/>
          <w:szCs w:val="20"/>
        </w:rPr>
        <w:t xml:space="preserve"> </w:t>
      </w:r>
      <w:r w:rsidRPr="00186EB2">
        <w:rPr>
          <w:rFonts w:hint="eastAsia"/>
          <w:sz w:val="20"/>
          <w:szCs w:val="20"/>
        </w:rPr>
        <w:t>기준으로</w:t>
      </w:r>
      <w:r w:rsidRPr="00186EB2">
        <w:rPr>
          <w:sz w:val="20"/>
          <w:szCs w:val="20"/>
        </w:rPr>
        <w:t xml:space="preserve"> </w:t>
      </w:r>
      <w:r w:rsidRPr="00186EB2">
        <w:rPr>
          <w:rFonts w:hint="eastAsia"/>
          <w:sz w:val="20"/>
          <w:szCs w:val="20"/>
        </w:rPr>
        <w:t>정상각도</w:t>
      </w:r>
      <w:r w:rsidRPr="00186EB2">
        <w:rPr>
          <w:sz w:val="20"/>
          <w:szCs w:val="20"/>
        </w:rPr>
        <w:t xml:space="preserve"> </w:t>
      </w:r>
      <w:r w:rsidRPr="00186EB2">
        <w:rPr>
          <w:rFonts w:hint="eastAsia"/>
          <w:sz w:val="20"/>
          <w:szCs w:val="20"/>
        </w:rPr>
        <w:t>및</w:t>
      </w:r>
      <w:r w:rsidRPr="00186EB2">
        <w:rPr>
          <w:sz w:val="20"/>
          <w:szCs w:val="20"/>
        </w:rPr>
        <w:t xml:space="preserve"> </w:t>
      </w:r>
      <w:r w:rsidRPr="00186EB2">
        <w:rPr>
          <w:rFonts w:hint="eastAsia"/>
          <w:sz w:val="20"/>
          <w:szCs w:val="20"/>
        </w:rPr>
        <w:t>측정방법</w:t>
      </w:r>
      <w:r w:rsidRPr="00186EB2">
        <w:rPr>
          <w:sz w:val="20"/>
          <w:szCs w:val="20"/>
        </w:rPr>
        <w:t xml:space="preserve"> </w:t>
      </w:r>
      <w:r w:rsidRPr="00186EB2">
        <w:rPr>
          <w:rFonts w:hint="eastAsia"/>
          <w:sz w:val="20"/>
          <w:szCs w:val="20"/>
        </w:rPr>
        <w:t>등을</w:t>
      </w:r>
      <w:r w:rsidRPr="00186EB2">
        <w:rPr>
          <w:sz w:val="20"/>
          <w:szCs w:val="20"/>
        </w:rPr>
        <w:t xml:space="preserve"> </w:t>
      </w:r>
      <w:r w:rsidRPr="00186EB2">
        <w:rPr>
          <w:rFonts w:hint="eastAsia"/>
          <w:sz w:val="20"/>
          <w:szCs w:val="20"/>
        </w:rPr>
        <w:t>따른다</w:t>
      </w:r>
      <w:r w:rsidRPr="00186EB2">
        <w:rPr>
          <w:sz w:val="20"/>
          <w:szCs w:val="20"/>
        </w:rPr>
        <w:t xml:space="preserve">. </w:t>
      </w:r>
    </w:p>
    <w:p w:rsidR="00C6204D" w:rsidRPr="00186EB2" w:rsidRDefault="00C6204D" w:rsidP="00C6204D">
      <w:pPr>
        <w:pStyle w:val="a8"/>
        <w:widowControl w:val="0"/>
        <w:wordWrap w:val="0"/>
        <w:autoSpaceDE w:val="0"/>
        <w:autoSpaceDN w:val="0"/>
        <w:spacing w:before="0" w:beforeAutospacing="0" w:after="0" w:afterAutospacing="0"/>
        <w:ind w:left="687" w:hanging="284"/>
        <w:jc w:val="both"/>
        <w:rPr>
          <w:sz w:val="20"/>
          <w:szCs w:val="20"/>
        </w:rPr>
      </w:pPr>
    </w:p>
    <w:tbl>
      <w:tblPr>
        <w:tblW w:w="9383" w:type="dxa"/>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9383"/>
      </w:tblGrid>
      <w:tr w:rsidR="00C6204D" w:rsidRPr="00186EB2" w:rsidTr="001A1A47">
        <w:trPr>
          <w:trHeight w:val="3835"/>
        </w:trPr>
        <w:tc>
          <w:tcPr>
            <w:tcW w:w="9383" w:type="dxa"/>
            <w:shd w:val="clear" w:color="auto" w:fill="FFFFFF"/>
          </w:tcPr>
          <w:p w:rsidR="00C6204D" w:rsidRPr="00186EB2" w:rsidRDefault="00C6204D" w:rsidP="001A1A47">
            <w:pPr>
              <w:pStyle w:val="a8"/>
              <w:widowControl w:val="0"/>
              <w:wordWrap w:val="0"/>
              <w:autoSpaceDE w:val="0"/>
              <w:autoSpaceDN w:val="0"/>
              <w:spacing w:before="0" w:beforeAutospacing="0" w:after="0" w:afterAutospacing="0"/>
              <w:jc w:val="center"/>
              <w:rPr>
                <w:b/>
                <w:sz w:val="20"/>
                <w:szCs w:val="20"/>
              </w:rPr>
            </w:pPr>
            <w:r w:rsidRPr="00186EB2">
              <w:rPr>
                <w:b/>
                <w:noProof/>
                <w:sz w:val="20"/>
                <w:szCs w:val="20"/>
              </w:rPr>
              <w:drawing>
                <wp:inline distT="0" distB="0" distL="0" distR="0" wp14:anchorId="612A6346" wp14:editId="322F6C17">
                  <wp:extent cx="3210436" cy="2655736"/>
                  <wp:effectExtent l="0" t="0" r="9525" b="0"/>
                  <wp:docPr id="3" name="그림 3" descr="D:\★권민성\1. 개정\18.04\★★장해분류표\삽화\컬러 최종\그림-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권민성\1. 개정\18.04\★★장해분류표\삽화\컬러 최종\그림-02-1.jpg"/>
                          <pic:cNvPicPr>
                            <a:picLocks noChangeAspect="1" noChangeArrowheads="1"/>
                          </pic:cNvPicPr>
                        </pic:nvPicPr>
                        <pic:blipFill rotWithShape="1">
                          <a:blip r:embed="rId12" cstate="print">
                            <a:extLst>
                              <a:ext uri="{BEBA8EAE-BF5A-486C-A8C5-ECC9F3942E4B}">
                                <a14:imgProps xmlns:a14="http://schemas.microsoft.com/office/drawing/2010/main">
                                  <a14:imgLayer r:embed="rId13">
                                    <a14:imgEffect>
                                      <a14:sharpenSoften amount="50000"/>
                                    </a14:imgEffect>
                                  </a14:imgLayer>
                                </a14:imgProps>
                              </a:ext>
                              <a:ext uri="{28A0092B-C50C-407E-A947-70E740481C1C}">
                                <a14:useLocalDpi xmlns:a14="http://schemas.microsoft.com/office/drawing/2010/main" val="0"/>
                              </a:ext>
                            </a:extLst>
                          </a:blip>
                          <a:srcRect l="3589" t="2473" r="3959"/>
                          <a:stretch/>
                        </pic:blipFill>
                        <pic:spPr bwMode="auto">
                          <a:xfrm>
                            <a:off x="0" y="0"/>
                            <a:ext cx="3214912" cy="2659439"/>
                          </a:xfrm>
                          <a:prstGeom prst="rect">
                            <a:avLst/>
                          </a:prstGeom>
                          <a:noFill/>
                          <a:ln>
                            <a:noFill/>
                          </a:ln>
                          <a:extLst>
                            <a:ext uri="{53640926-AAD7-44D8-BBD7-CCE9431645EC}">
                              <a14:shadowObscured xmlns:a14="http://schemas.microsoft.com/office/drawing/2010/main"/>
                            </a:ext>
                          </a:extLst>
                        </pic:spPr>
                      </pic:pic>
                    </a:graphicData>
                  </a:graphic>
                </wp:inline>
              </w:drawing>
            </w:r>
            <w:r w:rsidRPr="00186EB2">
              <w:rPr>
                <w:b/>
                <w:noProof/>
                <w:sz w:val="20"/>
                <w:szCs w:val="20"/>
              </w:rPr>
              <w:drawing>
                <wp:inline distT="0" distB="0" distL="0" distR="0" wp14:anchorId="60528B44" wp14:editId="59B59288">
                  <wp:extent cx="2671131" cy="2568272"/>
                  <wp:effectExtent l="0" t="0" r="0" b="3810"/>
                  <wp:docPr id="4" name="그림 4" descr="D:\★권민성\1. 개정\18.04\★★장해분류표\삽화\컬러 최종\그림-0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권민성\1. 개정\18.04\★★장해분류표\삽화\컬러 최종\그림-08-1.jpg"/>
                          <pic:cNvPicPr>
                            <a:picLocks noChangeAspect="1" noChangeArrowheads="1"/>
                          </pic:cNvPicPr>
                        </pic:nvPicPr>
                        <pic:blipFill rotWithShape="1">
                          <a:blip r:embed="rId14" cstate="print">
                            <a:extLst>
                              <a:ext uri="{BEBA8EAE-BF5A-486C-A8C5-ECC9F3942E4B}">
                                <a14:imgProps xmlns:a14="http://schemas.microsoft.com/office/drawing/2010/main">
                                  <a14:imgLayer r:embed="rId15">
                                    <a14:imgEffect>
                                      <a14:sharpenSoften amount="50000"/>
                                    </a14:imgEffect>
                                  </a14:imgLayer>
                                </a14:imgProps>
                              </a:ext>
                              <a:ext uri="{28A0092B-C50C-407E-A947-70E740481C1C}">
                                <a14:useLocalDpi xmlns:a14="http://schemas.microsoft.com/office/drawing/2010/main" val="0"/>
                              </a:ext>
                            </a:extLst>
                          </a:blip>
                          <a:srcRect l="14045" t="1193" r="13257" b="2307"/>
                          <a:stretch/>
                        </pic:blipFill>
                        <pic:spPr bwMode="auto">
                          <a:xfrm>
                            <a:off x="0" y="0"/>
                            <a:ext cx="2671407" cy="2568537"/>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6204D" w:rsidRPr="00186EB2" w:rsidTr="001A1A47">
        <w:trPr>
          <w:trHeight w:val="454"/>
        </w:trPr>
        <w:tc>
          <w:tcPr>
            <w:tcW w:w="9383" w:type="dxa"/>
            <w:tcMar>
              <w:top w:w="28" w:type="dxa"/>
              <w:bottom w:w="28" w:type="dxa"/>
            </w:tcMar>
            <w:vAlign w:val="center"/>
          </w:tcPr>
          <w:p w:rsidR="00C6204D" w:rsidRPr="00186EB2" w:rsidRDefault="00C6204D" w:rsidP="001A1A47">
            <w:pPr>
              <w:pStyle w:val="a8"/>
              <w:widowControl w:val="0"/>
              <w:wordWrap w:val="0"/>
              <w:autoSpaceDE w:val="0"/>
              <w:autoSpaceDN w:val="0"/>
              <w:spacing w:before="0" w:after="0"/>
              <w:ind w:left="157" w:rightChars="70" w:right="140"/>
              <w:jc w:val="center"/>
              <w:rPr>
                <w:sz w:val="20"/>
                <w:szCs w:val="20"/>
              </w:rPr>
            </w:pPr>
            <w:r w:rsidRPr="00186EB2">
              <w:rPr>
                <w:b/>
                <w:sz w:val="20"/>
                <w:szCs w:val="20"/>
              </w:rPr>
              <w:t xml:space="preserve">&lt; </w:t>
            </w:r>
            <w:r w:rsidRPr="00186EB2">
              <w:rPr>
                <w:rFonts w:hint="eastAsia"/>
                <w:b/>
                <w:sz w:val="20"/>
                <w:szCs w:val="20"/>
              </w:rPr>
              <w:t xml:space="preserve">손가락 </w:t>
            </w:r>
            <w:r w:rsidRPr="00186EB2">
              <w:rPr>
                <w:b/>
                <w:sz w:val="20"/>
                <w:szCs w:val="20"/>
              </w:rPr>
              <w:t>&gt;</w:t>
            </w:r>
          </w:p>
        </w:tc>
      </w:tr>
    </w:tbl>
    <w:p w:rsidR="00C6204D" w:rsidRPr="00186EB2" w:rsidRDefault="00C6204D" w:rsidP="00C6204D">
      <w:pPr>
        <w:widowControl/>
        <w:wordWrap/>
        <w:autoSpaceDE/>
        <w:autoSpaceDN/>
        <w:jc w:val="left"/>
        <w:rPr>
          <w:b/>
          <w:bCs/>
          <w:szCs w:val="20"/>
        </w:rPr>
      </w:pPr>
    </w:p>
    <w:p w:rsidR="00C6204D" w:rsidRPr="00186EB2" w:rsidRDefault="00C6204D" w:rsidP="00C6204D">
      <w:pPr>
        <w:widowControl/>
        <w:wordWrap/>
        <w:autoSpaceDE/>
        <w:autoSpaceDN/>
        <w:jc w:val="left"/>
        <w:rPr>
          <w:szCs w:val="20"/>
        </w:rPr>
      </w:pPr>
      <w:r w:rsidRPr="00186EB2">
        <w:rPr>
          <w:b/>
          <w:bCs/>
          <w:szCs w:val="20"/>
        </w:rPr>
        <w:t>11. 발가락의 장해</w:t>
      </w:r>
      <w:r w:rsidRPr="00186EB2">
        <w:rPr>
          <w:szCs w:val="20"/>
        </w:rPr>
        <w:t xml:space="preserve"> </w:t>
      </w:r>
    </w:p>
    <w:p w:rsidR="00C6204D" w:rsidRPr="00186EB2" w:rsidRDefault="00C6204D" w:rsidP="00C6204D">
      <w:pPr>
        <w:pStyle w:val="a8"/>
        <w:widowControl w:val="0"/>
        <w:wordWrap w:val="0"/>
        <w:autoSpaceDE w:val="0"/>
        <w:autoSpaceDN w:val="0"/>
        <w:spacing w:before="0" w:beforeAutospacing="0" w:after="0" w:afterAutospacing="0"/>
        <w:ind w:left="198"/>
        <w:jc w:val="both"/>
        <w:rPr>
          <w:sz w:val="20"/>
          <w:szCs w:val="20"/>
        </w:rPr>
      </w:pPr>
      <w:r w:rsidRPr="00186EB2">
        <w:rPr>
          <w:rFonts w:hint="eastAsia"/>
          <w:sz w:val="20"/>
          <w:szCs w:val="20"/>
        </w:rPr>
        <w:t xml:space="preserve">가. </w:t>
      </w:r>
      <w:r w:rsidRPr="00186EB2">
        <w:rPr>
          <w:sz w:val="20"/>
          <w:szCs w:val="20"/>
        </w:rPr>
        <w:t>장해의 분류</w:t>
      </w:r>
    </w:p>
    <w:tbl>
      <w:tblPr>
        <w:tblW w:w="9383" w:type="dxa"/>
        <w:tblInd w:w="3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022"/>
        <w:gridCol w:w="1361"/>
      </w:tblGrid>
      <w:tr w:rsidR="00C6204D" w:rsidRPr="00186EB2" w:rsidTr="001A1A47">
        <w:trPr>
          <w:trHeight w:val="454"/>
          <w:tblHeader/>
        </w:trPr>
        <w:tc>
          <w:tcPr>
            <w:tcW w:w="8022" w:type="dxa"/>
            <w:vAlign w:val="center"/>
          </w:tcPr>
          <w:p w:rsidR="00C6204D" w:rsidRPr="00186EB2" w:rsidRDefault="00C6204D" w:rsidP="001A1A47">
            <w:pPr>
              <w:pStyle w:val="a8"/>
              <w:widowControl w:val="0"/>
              <w:wordWrap w:val="0"/>
              <w:autoSpaceDE w:val="0"/>
              <w:autoSpaceDN w:val="0"/>
              <w:spacing w:before="0" w:beforeAutospacing="0" w:after="0" w:afterAutospacing="0"/>
              <w:jc w:val="center"/>
              <w:rPr>
                <w:b/>
                <w:sz w:val="20"/>
                <w:szCs w:val="20"/>
              </w:rPr>
            </w:pPr>
            <w:r w:rsidRPr="00186EB2">
              <w:rPr>
                <w:rFonts w:hint="eastAsia"/>
                <w:b/>
                <w:sz w:val="20"/>
                <w:szCs w:val="20"/>
              </w:rPr>
              <w:t>장해의 분류</w:t>
            </w:r>
          </w:p>
        </w:tc>
        <w:tc>
          <w:tcPr>
            <w:tcW w:w="1361" w:type="dxa"/>
            <w:vAlign w:val="center"/>
          </w:tcPr>
          <w:p w:rsidR="00C6204D" w:rsidRPr="00186EB2" w:rsidRDefault="00C6204D" w:rsidP="001A1A47">
            <w:pPr>
              <w:pStyle w:val="a8"/>
              <w:widowControl w:val="0"/>
              <w:wordWrap w:val="0"/>
              <w:autoSpaceDE w:val="0"/>
              <w:autoSpaceDN w:val="0"/>
              <w:spacing w:before="0" w:beforeAutospacing="0" w:after="0" w:afterAutospacing="0"/>
              <w:jc w:val="center"/>
              <w:rPr>
                <w:b/>
                <w:sz w:val="20"/>
                <w:szCs w:val="20"/>
              </w:rPr>
            </w:pPr>
            <w:r w:rsidRPr="00186EB2">
              <w:rPr>
                <w:rFonts w:hint="eastAsia"/>
                <w:b/>
                <w:sz w:val="20"/>
                <w:szCs w:val="20"/>
              </w:rPr>
              <w:t>지급률</w:t>
            </w:r>
          </w:p>
        </w:tc>
      </w:tr>
      <w:tr w:rsidR="00C6204D" w:rsidRPr="00186EB2" w:rsidTr="001A1A47">
        <w:trPr>
          <w:trHeight w:val="1947"/>
        </w:trPr>
        <w:tc>
          <w:tcPr>
            <w:tcW w:w="8022" w:type="dxa"/>
            <w:tcMar>
              <w:top w:w="57" w:type="dxa"/>
              <w:left w:w="57" w:type="dxa"/>
              <w:bottom w:w="57" w:type="dxa"/>
              <w:right w:w="57" w:type="dxa"/>
            </w:tcMar>
            <w:vAlign w:val="center"/>
          </w:tcPr>
          <w:p w:rsidR="00C6204D" w:rsidRPr="00186EB2" w:rsidRDefault="00C6204D" w:rsidP="001A1A47">
            <w:pPr>
              <w:pStyle w:val="a8"/>
              <w:widowControl w:val="0"/>
              <w:tabs>
                <w:tab w:val="left" w:pos="500"/>
              </w:tabs>
              <w:wordWrap w:val="0"/>
              <w:autoSpaceDE w:val="0"/>
              <w:autoSpaceDN w:val="0"/>
              <w:spacing w:before="0" w:beforeAutospacing="0" w:after="0" w:afterAutospacing="0"/>
              <w:ind w:left="397" w:hanging="284"/>
              <w:jc w:val="both"/>
              <w:rPr>
                <w:sz w:val="20"/>
                <w:szCs w:val="20"/>
              </w:rPr>
            </w:pPr>
            <w:r w:rsidRPr="00186EB2">
              <w:rPr>
                <w:sz w:val="20"/>
                <w:szCs w:val="20"/>
              </w:rPr>
              <w:t>1</w:t>
            </w:r>
            <w:r w:rsidRPr="00186EB2">
              <w:rPr>
                <w:rFonts w:hint="eastAsia"/>
                <w:sz w:val="20"/>
                <w:szCs w:val="20"/>
              </w:rPr>
              <w:t>.</w:t>
            </w:r>
            <w:r w:rsidRPr="00186EB2">
              <w:rPr>
                <w:sz w:val="20"/>
                <w:szCs w:val="20"/>
              </w:rPr>
              <w:t xml:space="preserve"> 한</w:t>
            </w:r>
            <w:r w:rsidRPr="00186EB2">
              <w:rPr>
                <w:rFonts w:hint="eastAsia"/>
                <w:sz w:val="20"/>
                <w:szCs w:val="20"/>
              </w:rPr>
              <w:t xml:space="preserve"> </w:t>
            </w:r>
            <w:r w:rsidRPr="00186EB2">
              <w:rPr>
                <w:sz w:val="20"/>
                <w:szCs w:val="20"/>
              </w:rPr>
              <w:t>발의 리스프랑관절 이상을 잃었을 때</w:t>
            </w:r>
          </w:p>
          <w:p w:rsidR="00C6204D" w:rsidRPr="00186EB2" w:rsidRDefault="00C6204D" w:rsidP="001A1A47">
            <w:pPr>
              <w:pStyle w:val="a8"/>
              <w:widowControl w:val="0"/>
              <w:tabs>
                <w:tab w:val="left" w:pos="500"/>
              </w:tabs>
              <w:wordWrap w:val="0"/>
              <w:autoSpaceDE w:val="0"/>
              <w:autoSpaceDN w:val="0"/>
              <w:spacing w:before="0" w:beforeAutospacing="0" w:after="0" w:afterAutospacing="0"/>
              <w:ind w:left="397" w:hanging="284"/>
              <w:jc w:val="both"/>
              <w:rPr>
                <w:sz w:val="20"/>
                <w:szCs w:val="20"/>
              </w:rPr>
            </w:pPr>
            <w:r w:rsidRPr="00186EB2">
              <w:rPr>
                <w:sz w:val="20"/>
                <w:szCs w:val="20"/>
              </w:rPr>
              <w:t>2</w:t>
            </w:r>
            <w:r w:rsidRPr="00186EB2">
              <w:rPr>
                <w:rFonts w:hint="eastAsia"/>
                <w:sz w:val="20"/>
                <w:szCs w:val="20"/>
              </w:rPr>
              <w:t>.</w:t>
            </w:r>
            <w:r w:rsidRPr="00186EB2">
              <w:rPr>
                <w:sz w:val="20"/>
                <w:szCs w:val="20"/>
              </w:rPr>
              <w:t xml:space="preserve"> 한</w:t>
            </w:r>
            <w:r w:rsidRPr="00186EB2">
              <w:rPr>
                <w:rFonts w:hint="eastAsia"/>
                <w:sz w:val="20"/>
                <w:szCs w:val="20"/>
              </w:rPr>
              <w:t xml:space="preserve"> </w:t>
            </w:r>
            <w:r w:rsidRPr="00186EB2">
              <w:rPr>
                <w:sz w:val="20"/>
                <w:szCs w:val="20"/>
              </w:rPr>
              <w:t>발의 5개</w:t>
            </w:r>
            <w:r w:rsidRPr="00186EB2">
              <w:rPr>
                <w:rFonts w:hint="eastAsia"/>
                <w:sz w:val="20"/>
                <w:szCs w:val="20"/>
              </w:rPr>
              <w:t xml:space="preserve"> </w:t>
            </w:r>
            <w:r w:rsidRPr="00186EB2">
              <w:rPr>
                <w:sz w:val="20"/>
                <w:szCs w:val="20"/>
              </w:rPr>
              <w:t>발가락을 모두 잃었을 때</w:t>
            </w:r>
          </w:p>
          <w:p w:rsidR="00C6204D" w:rsidRPr="00186EB2" w:rsidRDefault="00C6204D" w:rsidP="001A1A47">
            <w:pPr>
              <w:pStyle w:val="a8"/>
              <w:widowControl w:val="0"/>
              <w:tabs>
                <w:tab w:val="left" w:pos="500"/>
              </w:tabs>
              <w:wordWrap w:val="0"/>
              <w:autoSpaceDE w:val="0"/>
              <w:autoSpaceDN w:val="0"/>
              <w:spacing w:before="0" w:beforeAutospacing="0" w:after="0" w:afterAutospacing="0"/>
              <w:ind w:left="397" w:hanging="284"/>
              <w:jc w:val="both"/>
              <w:rPr>
                <w:sz w:val="20"/>
                <w:szCs w:val="20"/>
              </w:rPr>
            </w:pPr>
            <w:r w:rsidRPr="00186EB2">
              <w:rPr>
                <w:sz w:val="20"/>
                <w:szCs w:val="20"/>
              </w:rPr>
              <w:t>3</w:t>
            </w:r>
            <w:r w:rsidRPr="00186EB2">
              <w:rPr>
                <w:rFonts w:hint="eastAsia"/>
                <w:sz w:val="20"/>
                <w:szCs w:val="20"/>
              </w:rPr>
              <w:t>.</w:t>
            </w:r>
            <w:r w:rsidRPr="00186EB2">
              <w:rPr>
                <w:sz w:val="20"/>
                <w:szCs w:val="20"/>
              </w:rPr>
              <w:t xml:space="preserve"> 한</w:t>
            </w:r>
            <w:r w:rsidRPr="00186EB2">
              <w:rPr>
                <w:rFonts w:hint="eastAsia"/>
                <w:sz w:val="20"/>
                <w:szCs w:val="20"/>
              </w:rPr>
              <w:t xml:space="preserve"> </w:t>
            </w:r>
            <w:r w:rsidRPr="00186EB2">
              <w:rPr>
                <w:sz w:val="20"/>
                <w:szCs w:val="20"/>
              </w:rPr>
              <w:t>발의 첫째</w:t>
            </w:r>
            <w:r w:rsidRPr="00186EB2">
              <w:rPr>
                <w:rFonts w:hint="eastAsia"/>
                <w:sz w:val="20"/>
                <w:szCs w:val="20"/>
              </w:rPr>
              <w:t xml:space="preserve"> </w:t>
            </w:r>
            <w:r w:rsidRPr="00186EB2">
              <w:rPr>
                <w:sz w:val="20"/>
                <w:szCs w:val="20"/>
              </w:rPr>
              <w:t>발가락을 잃었을 때</w:t>
            </w:r>
          </w:p>
          <w:p w:rsidR="00C6204D" w:rsidRPr="00186EB2" w:rsidRDefault="00C6204D" w:rsidP="001A1A47">
            <w:pPr>
              <w:pStyle w:val="a8"/>
              <w:widowControl w:val="0"/>
              <w:tabs>
                <w:tab w:val="left" w:pos="500"/>
              </w:tabs>
              <w:wordWrap w:val="0"/>
              <w:autoSpaceDE w:val="0"/>
              <w:autoSpaceDN w:val="0"/>
              <w:spacing w:before="0" w:beforeAutospacing="0" w:after="0" w:afterAutospacing="0"/>
              <w:ind w:left="397" w:hanging="284"/>
              <w:jc w:val="both"/>
              <w:rPr>
                <w:sz w:val="20"/>
                <w:szCs w:val="20"/>
              </w:rPr>
            </w:pPr>
            <w:r w:rsidRPr="00186EB2">
              <w:rPr>
                <w:sz w:val="20"/>
                <w:szCs w:val="20"/>
              </w:rPr>
              <w:t>4</w:t>
            </w:r>
            <w:r w:rsidRPr="00186EB2">
              <w:rPr>
                <w:rFonts w:hint="eastAsia"/>
                <w:sz w:val="20"/>
                <w:szCs w:val="20"/>
              </w:rPr>
              <w:t>.</w:t>
            </w:r>
            <w:r w:rsidRPr="00186EB2">
              <w:rPr>
                <w:sz w:val="20"/>
                <w:szCs w:val="20"/>
              </w:rPr>
              <w:t xml:space="preserve"> </w:t>
            </w:r>
            <w:r w:rsidRPr="00186EB2">
              <w:rPr>
                <w:rFonts w:hint="eastAsia"/>
                <w:sz w:val="20"/>
                <w:szCs w:val="20"/>
              </w:rPr>
              <w:t>한 발의</w:t>
            </w:r>
            <w:r w:rsidRPr="00186EB2">
              <w:rPr>
                <w:sz w:val="20"/>
                <w:szCs w:val="20"/>
              </w:rPr>
              <w:t xml:space="preserve"> 첫째</w:t>
            </w:r>
            <w:r w:rsidRPr="00186EB2">
              <w:rPr>
                <w:rFonts w:hint="eastAsia"/>
                <w:sz w:val="20"/>
                <w:szCs w:val="20"/>
              </w:rPr>
              <w:t xml:space="preserve"> </w:t>
            </w:r>
            <w:r w:rsidRPr="00186EB2">
              <w:rPr>
                <w:sz w:val="20"/>
                <w:szCs w:val="20"/>
              </w:rPr>
              <w:t>발가락 이외의 발가락을 잃었을 때(</w:t>
            </w:r>
            <w:r w:rsidRPr="00186EB2">
              <w:rPr>
                <w:rFonts w:hint="eastAsia"/>
                <w:sz w:val="20"/>
                <w:szCs w:val="20"/>
              </w:rPr>
              <w:t>발가락 하나마다</w:t>
            </w:r>
            <w:r w:rsidRPr="00186EB2">
              <w:rPr>
                <w:sz w:val="20"/>
                <w:szCs w:val="20"/>
              </w:rPr>
              <w:t>)</w:t>
            </w:r>
          </w:p>
          <w:p w:rsidR="00C6204D" w:rsidRPr="00186EB2" w:rsidRDefault="00C6204D" w:rsidP="001A1A47">
            <w:pPr>
              <w:pStyle w:val="a8"/>
              <w:widowControl w:val="0"/>
              <w:tabs>
                <w:tab w:val="left" w:pos="500"/>
              </w:tabs>
              <w:wordWrap w:val="0"/>
              <w:autoSpaceDE w:val="0"/>
              <w:autoSpaceDN w:val="0"/>
              <w:spacing w:before="0" w:beforeAutospacing="0" w:after="0" w:afterAutospacing="0"/>
              <w:ind w:left="397" w:hanging="284"/>
              <w:jc w:val="both"/>
              <w:rPr>
                <w:spacing w:val="-4"/>
                <w:sz w:val="20"/>
                <w:szCs w:val="20"/>
              </w:rPr>
            </w:pPr>
            <w:r w:rsidRPr="00186EB2">
              <w:rPr>
                <w:spacing w:val="-4"/>
                <w:sz w:val="20"/>
                <w:szCs w:val="20"/>
              </w:rPr>
              <w:t>5</w:t>
            </w:r>
            <w:r w:rsidRPr="00186EB2">
              <w:rPr>
                <w:rFonts w:hint="eastAsia"/>
                <w:spacing w:val="-4"/>
                <w:sz w:val="20"/>
                <w:szCs w:val="20"/>
              </w:rPr>
              <w:t>.</w:t>
            </w:r>
            <w:r w:rsidRPr="00186EB2">
              <w:rPr>
                <w:spacing w:val="-4"/>
                <w:sz w:val="20"/>
                <w:szCs w:val="20"/>
              </w:rPr>
              <w:t xml:space="preserve"> 한</w:t>
            </w:r>
            <w:r w:rsidRPr="00186EB2">
              <w:rPr>
                <w:rFonts w:hint="eastAsia"/>
                <w:spacing w:val="-4"/>
                <w:sz w:val="20"/>
                <w:szCs w:val="20"/>
              </w:rPr>
              <w:t xml:space="preserve"> </w:t>
            </w:r>
            <w:r w:rsidRPr="00186EB2">
              <w:rPr>
                <w:spacing w:val="-4"/>
                <w:sz w:val="20"/>
                <w:szCs w:val="20"/>
              </w:rPr>
              <w:t>발의 5개</w:t>
            </w:r>
            <w:r w:rsidRPr="00186EB2">
              <w:rPr>
                <w:rFonts w:hint="eastAsia"/>
                <w:spacing w:val="-4"/>
                <w:sz w:val="20"/>
                <w:szCs w:val="20"/>
              </w:rPr>
              <w:t xml:space="preserve"> </w:t>
            </w:r>
            <w:r w:rsidRPr="00186EB2">
              <w:rPr>
                <w:spacing w:val="-4"/>
                <w:sz w:val="20"/>
                <w:szCs w:val="20"/>
              </w:rPr>
              <w:t>발가락 모두의 발가락뼈 일부를 잃었을 때 또는 뚜렷한 장해를 남긴 때</w:t>
            </w:r>
          </w:p>
          <w:p w:rsidR="00C6204D" w:rsidRPr="00186EB2" w:rsidRDefault="00C6204D" w:rsidP="001A1A47">
            <w:pPr>
              <w:pStyle w:val="a8"/>
              <w:widowControl w:val="0"/>
              <w:tabs>
                <w:tab w:val="left" w:pos="500"/>
              </w:tabs>
              <w:wordWrap w:val="0"/>
              <w:autoSpaceDE w:val="0"/>
              <w:autoSpaceDN w:val="0"/>
              <w:spacing w:before="0" w:beforeAutospacing="0" w:after="0" w:afterAutospacing="0"/>
              <w:ind w:left="397" w:hanging="284"/>
              <w:jc w:val="both"/>
              <w:rPr>
                <w:sz w:val="20"/>
                <w:szCs w:val="20"/>
              </w:rPr>
            </w:pPr>
            <w:r w:rsidRPr="00186EB2">
              <w:rPr>
                <w:sz w:val="20"/>
                <w:szCs w:val="20"/>
              </w:rPr>
              <w:t>6</w:t>
            </w:r>
            <w:r w:rsidRPr="00186EB2">
              <w:rPr>
                <w:rFonts w:hint="eastAsia"/>
                <w:sz w:val="20"/>
                <w:szCs w:val="20"/>
              </w:rPr>
              <w:t>.</w:t>
            </w:r>
            <w:r w:rsidRPr="00186EB2">
              <w:rPr>
                <w:sz w:val="20"/>
                <w:szCs w:val="20"/>
              </w:rPr>
              <w:t xml:space="preserve"> </w:t>
            </w:r>
            <w:r w:rsidRPr="00186EB2">
              <w:rPr>
                <w:rFonts w:hint="eastAsia"/>
                <w:sz w:val="20"/>
                <w:szCs w:val="20"/>
              </w:rPr>
              <w:t>한 발의</w:t>
            </w:r>
            <w:r w:rsidRPr="00186EB2">
              <w:rPr>
                <w:sz w:val="20"/>
                <w:szCs w:val="20"/>
              </w:rPr>
              <w:t xml:space="preserve"> 첫째</w:t>
            </w:r>
            <w:r w:rsidRPr="00186EB2">
              <w:rPr>
                <w:rFonts w:hint="eastAsia"/>
                <w:sz w:val="20"/>
                <w:szCs w:val="20"/>
              </w:rPr>
              <w:t xml:space="preserve"> </w:t>
            </w:r>
            <w:r w:rsidRPr="00186EB2">
              <w:rPr>
                <w:sz w:val="20"/>
                <w:szCs w:val="20"/>
              </w:rPr>
              <w:t xml:space="preserve">발가락의 발가락뼈 일부를 잃었을 때 또는 </w:t>
            </w:r>
            <w:r w:rsidRPr="00186EB2">
              <w:rPr>
                <w:rFonts w:hint="eastAsia"/>
                <w:sz w:val="20"/>
                <w:szCs w:val="20"/>
              </w:rPr>
              <w:t>뚜렷한</w:t>
            </w:r>
            <w:r w:rsidRPr="00186EB2">
              <w:rPr>
                <w:sz w:val="20"/>
                <w:szCs w:val="20"/>
              </w:rPr>
              <w:t xml:space="preserve"> 장해를 남긴 때</w:t>
            </w:r>
          </w:p>
          <w:p w:rsidR="00C6204D" w:rsidRPr="00186EB2" w:rsidRDefault="00C6204D" w:rsidP="001A1A47">
            <w:pPr>
              <w:pStyle w:val="a8"/>
              <w:widowControl w:val="0"/>
              <w:tabs>
                <w:tab w:val="left" w:pos="500"/>
              </w:tabs>
              <w:wordWrap w:val="0"/>
              <w:autoSpaceDE w:val="0"/>
              <w:autoSpaceDN w:val="0"/>
              <w:spacing w:before="0" w:beforeAutospacing="0" w:after="0" w:afterAutospacing="0"/>
              <w:ind w:left="397" w:hanging="284"/>
              <w:jc w:val="both"/>
              <w:rPr>
                <w:sz w:val="20"/>
                <w:szCs w:val="20"/>
              </w:rPr>
            </w:pPr>
            <w:r w:rsidRPr="00186EB2">
              <w:rPr>
                <w:sz w:val="20"/>
                <w:szCs w:val="20"/>
              </w:rPr>
              <w:t>7</w:t>
            </w:r>
            <w:r w:rsidRPr="00186EB2">
              <w:rPr>
                <w:rFonts w:hint="eastAsia"/>
                <w:sz w:val="20"/>
                <w:szCs w:val="20"/>
              </w:rPr>
              <w:t>.</w:t>
            </w:r>
            <w:r w:rsidRPr="00186EB2">
              <w:rPr>
                <w:sz w:val="20"/>
                <w:szCs w:val="20"/>
              </w:rPr>
              <w:t xml:space="preserve"> </w:t>
            </w:r>
            <w:r w:rsidRPr="00186EB2">
              <w:rPr>
                <w:rFonts w:hint="eastAsia"/>
                <w:sz w:val="20"/>
                <w:szCs w:val="20"/>
              </w:rPr>
              <w:t>한 발의</w:t>
            </w:r>
            <w:r w:rsidRPr="00186EB2">
              <w:rPr>
                <w:sz w:val="20"/>
                <w:szCs w:val="20"/>
              </w:rPr>
              <w:t xml:space="preserve"> 첫째</w:t>
            </w:r>
            <w:r w:rsidRPr="00186EB2">
              <w:rPr>
                <w:rFonts w:hint="eastAsia"/>
                <w:sz w:val="20"/>
                <w:szCs w:val="20"/>
              </w:rPr>
              <w:t xml:space="preserve"> </w:t>
            </w:r>
            <w:r w:rsidRPr="00186EB2">
              <w:rPr>
                <w:sz w:val="20"/>
                <w:szCs w:val="20"/>
              </w:rPr>
              <w:t xml:space="preserve">발가락 이외의 발가락의 발가락뼈 일부를 </w:t>
            </w:r>
            <w:r w:rsidRPr="00186EB2">
              <w:rPr>
                <w:rFonts w:hint="eastAsia"/>
                <w:sz w:val="20"/>
                <w:szCs w:val="20"/>
              </w:rPr>
              <w:t>잃었을</w:t>
            </w:r>
            <w:r w:rsidRPr="00186EB2">
              <w:rPr>
                <w:sz w:val="20"/>
                <w:szCs w:val="20"/>
              </w:rPr>
              <w:t xml:space="preserve"> 때 또는 뚜렷한 장해를 남긴 때(</w:t>
            </w:r>
            <w:r w:rsidRPr="00186EB2">
              <w:rPr>
                <w:rFonts w:hint="eastAsia"/>
                <w:sz w:val="20"/>
                <w:szCs w:val="20"/>
              </w:rPr>
              <w:t>발가락 하나</w:t>
            </w:r>
            <w:r w:rsidRPr="00186EB2">
              <w:rPr>
                <w:sz w:val="20"/>
                <w:szCs w:val="20"/>
              </w:rPr>
              <w:t>마다)</w:t>
            </w:r>
          </w:p>
        </w:tc>
        <w:tc>
          <w:tcPr>
            <w:tcW w:w="1361" w:type="dxa"/>
            <w:tcMar>
              <w:top w:w="57" w:type="dxa"/>
              <w:left w:w="57" w:type="dxa"/>
              <w:bottom w:w="57" w:type="dxa"/>
              <w:right w:w="57" w:type="dxa"/>
            </w:tcMar>
            <w:vAlign w:val="center"/>
          </w:tcPr>
          <w:p w:rsidR="00C6204D" w:rsidRPr="00186EB2" w:rsidRDefault="00C6204D" w:rsidP="001A1A47">
            <w:pPr>
              <w:jc w:val="center"/>
              <w:rPr>
                <w:rFonts w:hAnsi="바탕"/>
                <w:szCs w:val="20"/>
              </w:rPr>
            </w:pPr>
            <w:r w:rsidRPr="00186EB2">
              <w:rPr>
                <w:rFonts w:hAnsi="바탕"/>
                <w:szCs w:val="20"/>
              </w:rPr>
              <w:t>40</w:t>
            </w:r>
          </w:p>
          <w:p w:rsidR="00C6204D" w:rsidRPr="00186EB2" w:rsidRDefault="00C6204D" w:rsidP="001A1A47">
            <w:pPr>
              <w:jc w:val="center"/>
              <w:rPr>
                <w:rFonts w:hAnsi="바탕"/>
                <w:szCs w:val="20"/>
              </w:rPr>
            </w:pPr>
            <w:r w:rsidRPr="00186EB2">
              <w:rPr>
                <w:rFonts w:hAnsi="바탕"/>
                <w:szCs w:val="20"/>
              </w:rPr>
              <w:t>30</w:t>
            </w:r>
          </w:p>
          <w:p w:rsidR="00C6204D" w:rsidRPr="00186EB2" w:rsidRDefault="00C6204D" w:rsidP="001A1A47">
            <w:pPr>
              <w:jc w:val="center"/>
              <w:rPr>
                <w:rFonts w:hAnsi="바탕"/>
                <w:szCs w:val="20"/>
              </w:rPr>
            </w:pPr>
            <w:r w:rsidRPr="00186EB2">
              <w:rPr>
                <w:rFonts w:hAnsi="바탕"/>
                <w:szCs w:val="20"/>
              </w:rPr>
              <w:t>10</w:t>
            </w:r>
          </w:p>
          <w:p w:rsidR="00C6204D" w:rsidRPr="00186EB2" w:rsidRDefault="00C6204D" w:rsidP="001A1A47">
            <w:pPr>
              <w:jc w:val="center"/>
              <w:rPr>
                <w:rFonts w:hAnsi="바탕"/>
                <w:szCs w:val="20"/>
              </w:rPr>
            </w:pPr>
            <w:r w:rsidRPr="00186EB2">
              <w:rPr>
                <w:rFonts w:hAnsi="바탕"/>
                <w:szCs w:val="20"/>
              </w:rPr>
              <w:t>5</w:t>
            </w:r>
          </w:p>
          <w:p w:rsidR="00C6204D" w:rsidRPr="00186EB2" w:rsidRDefault="00C6204D" w:rsidP="001A1A47">
            <w:pPr>
              <w:jc w:val="center"/>
              <w:rPr>
                <w:rFonts w:hAnsi="바탕"/>
                <w:szCs w:val="20"/>
              </w:rPr>
            </w:pPr>
            <w:r w:rsidRPr="00186EB2">
              <w:rPr>
                <w:rFonts w:hAnsi="바탕"/>
                <w:szCs w:val="20"/>
              </w:rPr>
              <w:t>20</w:t>
            </w:r>
          </w:p>
          <w:p w:rsidR="00C6204D" w:rsidRPr="00186EB2" w:rsidRDefault="00C6204D" w:rsidP="001A1A47">
            <w:pPr>
              <w:jc w:val="center"/>
              <w:rPr>
                <w:rFonts w:hAnsi="바탕"/>
                <w:szCs w:val="20"/>
              </w:rPr>
            </w:pPr>
            <w:r w:rsidRPr="00186EB2">
              <w:rPr>
                <w:rFonts w:hAnsi="바탕"/>
                <w:szCs w:val="20"/>
              </w:rPr>
              <w:t>8</w:t>
            </w:r>
          </w:p>
          <w:p w:rsidR="00C6204D" w:rsidRPr="00186EB2" w:rsidRDefault="00C6204D" w:rsidP="001A1A47">
            <w:pPr>
              <w:jc w:val="center"/>
              <w:rPr>
                <w:rFonts w:hAnsi="바탕"/>
                <w:szCs w:val="20"/>
              </w:rPr>
            </w:pPr>
            <w:r w:rsidRPr="00186EB2">
              <w:rPr>
                <w:rFonts w:hAnsi="바탕"/>
                <w:szCs w:val="20"/>
              </w:rPr>
              <w:t>3</w:t>
            </w:r>
          </w:p>
          <w:p w:rsidR="00C6204D" w:rsidRPr="00186EB2" w:rsidRDefault="00C6204D" w:rsidP="001A1A47">
            <w:pPr>
              <w:jc w:val="center"/>
              <w:rPr>
                <w:rFonts w:hAnsi="바탕"/>
                <w:szCs w:val="20"/>
              </w:rPr>
            </w:pPr>
          </w:p>
        </w:tc>
      </w:tr>
    </w:tbl>
    <w:p w:rsidR="00C6204D" w:rsidRPr="00186EB2" w:rsidRDefault="00C6204D" w:rsidP="00C6204D">
      <w:pPr>
        <w:pStyle w:val="a8"/>
        <w:widowControl w:val="0"/>
        <w:wordWrap w:val="0"/>
        <w:autoSpaceDE w:val="0"/>
        <w:autoSpaceDN w:val="0"/>
        <w:spacing w:beforeLines="50" w:before="120" w:beforeAutospacing="0" w:after="0" w:afterAutospacing="0"/>
        <w:ind w:left="198"/>
        <w:jc w:val="both"/>
        <w:rPr>
          <w:sz w:val="20"/>
          <w:szCs w:val="20"/>
        </w:rPr>
      </w:pPr>
      <w:r w:rsidRPr="00186EB2">
        <w:rPr>
          <w:rFonts w:hint="eastAsia"/>
          <w:sz w:val="20"/>
          <w:szCs w:val="20"/>
        </w:rPr>
        <w:t>나</w:t>
      </w:r>
      <w:r w:rsidRPr="00186EB2">
        <w:rPr>
          <w:sz w:val="20"/>
          <w:szCs w:val="20"/>
        </w:rPr>
        <w:t xml:space="preserve">. 장해판정기준 </w:t>
      </w:r>
    </w:p>
    <w:p w:rsidR="00C6204D" w:rsidRPr="00186EB2" w:rsidRDefault="00C6204D" w:rsidP="00C6204D">
      <w:pPr>
        <w:pStyle w:val="a8"/>
        <w:widowControl w:val="0"/>
        <w:wordWrap w:val="0"/>
        <w:autoSpaceDE w:val="0"/>
        <w:autoSpaceDN w:val="0"/>
        <w:spacing w:before="0" w:beforeAutospacing="0" w:after="0" w:afterAutospacing="0"/>
        <w:ind w:left="687" w:hanging="284"/>
        <w:jc w:val="both"/>
        <w:rPr>
          <w:sz w:val="20"/>
          <w:szCs w:val="20"/>
        </w:rPr>
      </w:pPr>
      <w:r w:rsidRPr="00186EB2">
        <w:rPr>
          <w:rFonts w:hint="eastAsia"/>
          <w:sz w:val="20"/>
          <w:szCs w:val="20"/>
        </w:rPr>
        <w:t>1) 골절부에 금속내고정물 등을 사용하였기 때문에 그것이 기능장해의 원인이 되는 때에는 그 내고정물 등이 제거된 후에 장해를 평가한다. 단, 제거가 불가능한 경우에는 고정물 등이 있는 상태에서 장해를 평가한다.</w:t>
      </w:r>
    </w:p>
    <w:p w:rsidR="00C6204D" w:rsidRPr="00186EB2" w:rsidRDefault="00C6204D" w:rsidP="00C6204D">
      <w:pPr>
        <w:pStyle w:val="a8"/>
        <w:widowControl w:val="0"/>
        <w:wordWrap w:val="0"/>
        <w:autoSpaceDE w:val="0"/>
        <w:autoSpaceDN w:val="0"/>
        <w:spacing w:before="0" w:beforeAutospacing="0" w:after="0" w:afterAutospacing="0"/>
        <w:ind w:left="687" w:hanging="284"/>
        <w:jc w:val="both"/>
        <w:rPr>
          <w:sz w:val="20"/>
          <w:szCs w:val="20"/>
        </w:rPr>
      </w:pPr>
      <w:r w:rsidRPr="00186EB2">
        <w:rPr>
          <w:rFonts w:hint="eastAsia"/>
          <w:sz w:val="20"/>
          <w:szCs w:val="20"/>
        </w:rPr>
        <w:t>2) 관절을 사용하지 않아 발생한 일시적인 기능장해(예를 들면 캐스트로 환부를 고정시켰기 때문에 치유 후의 관절에 기능장해가 발생한 경우)는 장해로 평가하지 않는다.</w:t>
      </w:r>
    </w:p>
    <w:p w:rsidR="00C6204D" w:rsidRPr="00186EB2" w:rsidRDefault="00C6204D" w:rsidP="00C6204D">
      <w:pPr>
        <w:pStyle w:val="a8"/>
        <w:widowControl w:val="0"/>
        <w:wordWrap w:val="0"/>
        <w:autoSpaceDE w:val="0"/>
        <w:autoSpaceDN w:val="0"/>
        <w:spacing w:before="0" w:beforeAutospacing="0" w:after="0" w:afterAutospacing="0"/>
        <w:ind w:left="687" w:hanging="284"/>
        <w:jc w:val="both"/>
        <w:rPr>
          <w:sz w:val="20"/>
          <w:szCs w:val="20"/>
        </w:rPr>
      </w:pPr>
      <w:r w:rsidRPr="00186EB2">
        <w:rPr>
          <w:rFonts w:hint="eastAsia"/>
          <w:sz w:val="20"/>
          <w:szCs w:val="20"/>
        </w:rPr>
        <w:t>3) ‘발가락을 잃었을 때’라 함은 첫째 발가락에서는 지관절부터 심장에 가까운 쪽을, 나머지 네 발가락에서는 제1지관절(근위지관절)부터(제1지관절 포함) 심장에서 가까운 쪽을 잃었을 때를 말한다.</w:t>
      </w:r>
    </w:p>
    <w:p w:rsidR="00C6204D" w:rsidRPr="00186EB2" w:rsidRDefault="00C6204D" w:rsidP="00C6204D">
      <w:pPr>
        <w:pStyle w:val="a8"/>
        <w:widowControl w:val="0"/>
        <w:wordWrap w:val="0"/>
        <w:autoSpaceDE w:val="0"/>
        <w:autoSpaceDN w:val="0"/>
        <w:spacing w:before="0" w:beforeAutospacing="0" w:after="0" w:afterAutospacing="0"/>
        <w:ind w:left="687" w:hanging="284"/>
        <w:jc w:val="both"/>
        <w:rPr>
          <w:sz w:val="20"/>
          <w:szCs w:val="20"/>
        </w:rPr>
      </w:pPr>
      <w:r w:rsidRPr="00186EB2">
        <w:rPr>
          <w:rFonts w:hint="eastAsia"/>
          <w:sz w:val="20"/>
          <w:szCs w:val="20"/>
        </w:rPr>
        <w:t>4) 리스프랑 관절 이상에서 잃은 때라 함은 족근-중족골간 관절 이상에서 절단된 경우를 말한다.</w:t>
      </w:r>
    </w:p>
    <w:p w:rsidR="00C6204D" w:rsidRPr="00186EB2" w:rsidRDefault="00C6204D" w:rsidP="00C6204D">
      <w:pPr>
        <w:pStyle w:val="a8"/>
        <w:widowControl w:val="0"/>
        <w:wordWrap w:val="0"/>
        <w:autoSpaceDE w:val="0"/>
        <w:autoSpaceDN w:val="0"/>
        <w:spacing w:before="0" w:beforeAutospacing="0" w:after="0" w:afterAutospacing="0"/>
        <w:ind w:left="687" w:hanging="284"/>
        <w:jc w:val="both"/>
        <w:rPr>
          <w:sz w:val="20"/>
          <w:szCs w:val="20"/>
        </w:rPr>
      </w:pPr>
      <w:r w:rsidRPr="00186EB2">
        <w:rPr>
          <w:rFonts w:hint="eastAsia"/>
          <w:sz w:val="20"/>
          <w:szCs w:val="20"/>
        </w:rPr>
        <w:t>5) ‘발가락뼈 일부를 잃었을 때’라 함은 첫째 발가락의 지관절, 다른 네 발가락의 제1지관절(근위지관절)부터 심장에서 먼 쪽으로 발가락 뼈 일부가 절단된 경우를 말하며, 뼈 단면이 불규칙해진 상태나 발가락 길이의 단축 없이 골편만 떨어진 상태는 해당하지 않는다.</w:t>
      </w:r>
    </w:p>
    <w:p w:rsidR="00C6204D" w:rsidRPr="00186EB2" w:rsidRDefault="00C6204D" w:rsidP="00C6204D">
      <w:pPr>
        <w:pStyle w:val="a8"/>
        <w:widowControl w:val="0"/>
        <w:wordWrap w:val="0"/>
        <w:autoSpaceDE w:val="0"/>
        <w:autoSpaceDN w:val="0"/>
        <w:spacing w:before="0" w:beforeAutospacing="0" w:after="0" w:afterAutospacing="0"/>
        <w:ind w:left="687" w:hanging="284"/>
        <w:jc w:val="both"/>
        <w:rPr>
          <w:sz w:val="20"/>
          <w:szCs w:val="20"/>
        </w:rPr>
      </w:pPr>
      <w:r w:rsidRPr="00186EB2">
        <w:rPr>
          <w:rFonts w:hint="eastAsia"/>
          <w:sz w:val="20"/>
          <w:szCs w:val="20"/>
        </w:rPr>
        <w:t xml:space="preserve">6) ‘발가락에 뚜렷한 장해를 남긴 때’라 함은 첫째 발가락의 경우에 중족지관절과 지관절의 굴신(굽히고 펴기)운동범위 합계가 정상 운동 가능영역의 1/2이하가 된 경우를 말하며, 다른 네 발가락에 있어서는 중족지관절의 신전운동범위만을 평가하여 정상운동범위의 1/2이하로 제한된 경우를 말한다. </w:t>
      </w:r>
    </w:p>
    <w:p w:rsidR="00C6204D" w:rsidRPr="00186EB2" w:rsidRDefault="00C6204D" w:rsidP="00C6204D">
      <w:pPr>
        <w:pStyle w:val="a8"/>
        <w:widowControl w:val="0"/>
        <w:wordWrap w:val="0"/>
        <w:autoSpaceDE w:val="0"/>
        <w:autoSpaceDN w:val="0"/>
        <w:spacing w:before="0" w:beforeAutospacing="0" w:after="0" w:afterAutospacing="0"/>
        <w:ind w:left="687" w:hanging="284"/>
        <w:jc w:val="both"/>
        <w:rPr>
          <w:sz w:val="20"/>
          <w:szCs w:val="20"/>
        </w:rPr>
      </w:pPr>
      <w:r w:rsidRPr="00186EB2">
        <w:rPr>
          <w:rFonts w:hint="eastAsia"/>
          <w:sz w:val="20"/>
          <w:szCs w:val="20"/>
        </w:rPr>
        <w:t>7) 한 발가락에 장해가 생기고 다른 발가락에 장해가 발생한 경우, 지급률은 각각 적용하여 합산한다.</w:t>
      </w:r>
    </w:p>
    <w:p w:rsidR="00C6204D" w:rsidRPr="00186EB2" w:rsidRDefault="00C6204D" w:rsidP="00C6204D">
      <w:pPr>
        <w:pStyle w:val="a8"/>
        <w:widowControl w:val="0"/>
        <w:wordWrap w:val="0"/>
        <w:autoSpaceDE w:val="0"/>
        <w:autoSpaceDN w:val="0"/>
        <w:spacing w:before="0" w:beforeAutospacing="0" w:after="0" w:afterAutospacing="0"/>
        <w:ind w:left="687" w:hanging="284"/>
        <w:jc w:val="both"/>
        <w:rPr>
          <w:sz w:val="20"/>
          <w:szCs w:val="20"/>
        </w:rPr>
      </w:pPr>
      <w:r w:rsidRPr="00186EB2">
        <w:rPr>
          <w:sz w:val="20"/>
          <w:szCs w:val="20"/>
        </w:rPr>
        <w:t>8)</w:t>
      </w:r>
      <w:r w:rsidRPr="00186EB2">
        <w:rPr>
          <w:rFonts w:hint="eastAsia"/>
          <w:sz w:val="20"/>
          <w:szCs w:val="20"/>
        </w:rPr>
        <w:t xml:space="preserve"> 발가락</w:t>
      </w:r>
      <w:r w:rsidRPr="00186EB2">
        <w:rPr>
          <w:sz w:val="20"/>
          <w:szCs w:val="20"/>
        </w:rPr>
        <w:t xml:space="preserve"> </w:t>
      </w:r>
      <w:r w:rsidRPr="00186EB2">
        <w:rPr>
          <w:rFonts w:hint="eastAsia"/>
          <w:sz w:val="20"/>
          <w:szCs w:val="20"/>
        </w:rPr>
        <w:t>관절의</w:t>
      </w:r>
      <w:r w:rsidRPr="00186EB2">
        <w:rPr>
          <w:sz w:val="20"/>
          <w:szCs w:val="20"/>
        </w:rPr>
        <w:t xml:space="preserve"> </w:t>
      </w:r>
      <w:r w:rsidRPr="00186EB2">
        <w:rPr>
          <w:rFonts w:hint="eastAsia"/>
          <w:sz w:val="20"/>
          <w:szCs w:val="20"/>
        </w:rPr>
        <w:t>운동범위</w:t>
      </w:r>
      <w:r w:rsidRPr="00186EB2">
        <w:rPr>
          <w:sz w:val="20"/>
          <w:szCs w:val="20"/>
        </w:rPr>
        <w:t xml:space="preserve"> </w:t>
      </w:r>
      <w:r w:rsidRPr="00186EB2">
        <w:rPr>
          <w:rFonts w:hint="eastAsia"/>
          <w:sz w:val="20"/>
          <w:szCs w:val="20"/>
        </w:rPr>
        <w:t>측정은</w:t>
      </w:r>
      <w:r w:rsidRPr="00186EB2">
        <w:rPr>
          <w:sz w:val="20"/>
          <w:szCs w:val="20"/>
        </w:rPr>
        <w:t xml:space="preserve"> </w:t>
      </w:r>
      <w:r w:rsidRPr="00186EB2">
        <w:rPr>
          <w:rFonts w:hint="eastAsia"/>
          <w:sz w:val="20"/>
          <w:szCs w:val="20"/>
        </w:rPr>
        <w:t>장해평가시점의</w:t>
      </w:r>
      <w:r w:rsidRPr="00186EB2">
        <w:rPr>
          <w:sz w:val="20"/>
          <w:szCs w:val="20"/>
        </w:rPr>
        <w:t xml:space="preserve"> </w:t>
      </w:r>
      <w:r w:rsidRPr="00186EB2">
        <w:rPr>
          <w:rFonts w:hint="eastAsia"/>
          <w:sz w:val="20"/>
          <w:szCs w:val="20"/>
        </w:rPr>
        <w:t>｢산업재해보상보험법</w:t>
      </w:r>
      <w:r w:rsidRPr="00186EB2">
        <w:rPr>
          <w:sz w:val="20"/>
          <w:szCs w:val="20"/>
        </w:rPr>
        <w:t xml:space="preserve"> </w:t>
      </w:r>
      <w:r w:rsidRPr="00186EB2">
        <w:rPr>
          <w:rFonts w:hint="eastAsia"/>
          <w:sz w:val="20"/>
          <w:szCs w:val="20"/>
        </w:rPr>
        <w:t>시행규칙｣</w:t>
      </w:r>
      <w:r w:rsidRPr="00186EB2">
        <w:rPr>
          <w:sz w:val="20"/>
          <w:szCs w:val="20"/>
        </w:rPr>
        <w:t xml:space="preserve"> </w:t>
      </w:r>
      <w:r w:rsidRPr="00186EB2">
        <w:rPr>
          <w:rFonts w:hint="eastAsia"/>
          <w:sz w:val="20"/>
          <w:szCs w:val="20"/>
        </w:rPr>
        <w:t>제</w:t>
      </w:r>
      <w:r w:rsidRPr="00186EB2">
        <w:rPr>
          <w:sz w:val="20"/>
          <w:szCs w:val="20"/>
        </w:rPr>
        <w:t>47</w:t>
      </w:r>
      <w:r w:rsidRPr="00186EB2">
        <w:rPr>
          <w:rFonts w:hint="eastAsia"/>
          <w:sz w:val="20"/>
          <w:szCs w:val="20"/>
        </w:rPr>
        <w:t>조</w:t>
      </w:r>
      <w:r w:rsidRPr="00186EB2">
        <w:rPr>
          <w:sz w:val="20"/>
          <w:szCs w:val="20"/>
        </w:rPr>
        <w:t xml:space="preserve"> </w:t>
      </w:r>
      <w:r w:rsidRPr="00186EB2">
        <w:rPr>
          <w:rFonts w:hint="eastAsia"/>
          <w:sz w:val="20"/>
          <w:szCs w:val="20"/>
        </w:rPr>
        <w:t>제</w:t>
      </w:r>
      <w:r w:rsidRPr="00186EB2">
        <w:rPr>
          <w:sz w:val="20"/>
          <w:szCs w:val="20"/>
        </w:rPr>
        <w:t>1</w:t>
      </w:r>
      <w:r w:rsidRPr="00186EB2">
        <w:rPr>
          <w:rFonts w:hint="eastAsia"/>
          <w:sz w:val="20"/>
          <w:szCs w:val="20"/>
        </w:rPr>
        <w:t>항</w:t>
      </w:r>
      <w:r w:rsidRPr="00186EB2">
        <w:rPr>
          <w:sz w:val="20"/>
          <w:szCs w:val="20"/>
        </w:rPr>
        <w:t xml:space="preserve"> </w:t>
      </w:r>
      <w:r w:rsidRPr="00186EB2">
        <w:rPr>
          <w:rFonts w:hint="eastAsia"/>
          <w:sz w:val="20"/>
          <w:szCs w:val="20"/>
        </w:rPr>
        <w:t>및</w:t>
      </w:r>
      <w:r w:rsidRPr="00186EB2">
        <w:rPr>
          <w:sz w:val="20"/>
          <w:szCs w:val="20"/>
        </w:rPr>
        <w:t xml:space="preserve"> </w:t>
      </w:r>
      <w:r w:rsidRPr="00186EB2">
        <w:rPr>
          <w:rFonts w:hint="eastAsia"/>
          <w:sz w:val="20"/>
          <w:szCs w:val="20"/>
        </w:rPr>
        <w:t>제</w:t>
      </w:r>
      <w:r w:rsidRPr="00186EB2">
        <w:rPr>
          <w:sz w:val="20"/>
          <w:szCs w:val="20"/>
        </w:rPr>
        <w:t>3</w:t>
      </w:r>
      <w:r w:rsidRPr="00186EB2">
        <w:rPr>
          <w:rFonts w:hint="eastAsia"/>
          <w:sz w:val="20"/>
          <w:szCs w:val="20"/>
        </w:rPr>
        <w:t>항의</w:t>
      </w:r>
      <w:r w:rsidRPr="00186EB2">
        <w:rPr>
          <w:sz w:val="20"/>
          <w:szCs w:val="20"/>
        </w:rPr>
        <w:t xml:space="preserve"> </w:t>
      </w:r>
      <w:r w:rsidRPr="00186EB2">
        <w:rPr>
          <w:rFonts w:hint="eastAsia"/>
          <w:sz w:val="20"/>
          <w:szCs w:val="20"/>
        </w:rPr>
        <w:t>정상인의</w:t>
      </w:r>
      <w:r w:rsidRPr="00186EB2">
        <w:rPr>
          <w:sz w:val="20"/>
          <w:szCs w:val="20"/>
        </w:rPr>
        <w:t xml:space="preserve"> </w:t>
      </w:r>
      <w:r w:rsidRPr="00186EB2">
        <w:rPr>
          <w:rFonts w:hint="eastAsia"/>
          <w:sz w:val="20"/>
          <w:szCs w:val="20"/>
        </w:rPr>
        <w:t>신체</w:t>
      </w:r>
      <w:r w:rsidRPr="00186EB2">
        <w:rPr>
          <w:sz w:val="20"/>
          <w:szCs w:val="20"/>
        </w:rPr>
        <w:t xml:space="preserve"> </w:t>
      </w:r>
      <w:r w:rsidRPr="00186EB2">
        <w:rPr>
          <w:rFonts w:hint="eastAsia"/>
          <w:sz w:val="20"/>
          <w:szCs w:val="20"/>
        </w:rPr>
        <w:t>각</w:t>
      </w:r>
      <w:r w:rsidRPr="00186EB2">
        <w:rPr>
          <w:sz w:val="20"/>
          <w:szCs w:val="20"/>
        </w:rPr>
        <w:t xml:space="preserve"> </w:t>
      </w:r>
      <w:r w:rsidRPr="00186EB2">
        <w:rPr>
          <w:rFonts w:hint="eastAsia"/>
          <w:sz w:val="20"/>
          <w:szCs w:val="20"/>
        </w:rPr>
        <w:t>관절에</w:t>
      </w:r>
      <w:r w:rsidRPr="00186EB2">
        <w:rPr>
          <w:sz w:val="20"/>
          <w:szCs w:val="20"/>
        </w:rPr>
        <w:t xml:space="preserve"> </w:t>
      </w:r>
      <w:r w:rsidRPr="00186EB2">
        <w:rPr>
          <w:rFonts w:hint="eastAsia"/>
          <w:sz w:val="20"/>
          <w:szCs w:val="20"/>
        </w:rPr>
        <w:t>대한</w:t>
      </w:r>
      <w:r w:rsidRPr="00186EB2">
        <w:rPr>
          <w:sz w:val="20"/>
          <w:szCs w:val="20"/>
        </w:rPr>
        <w:t xml:space="preserve"> </w:t>
      </w:r>
      <w:r w:rsidRPr="00186EB2">
        <w:rPr>
          <w:rFonts w:hint="eastAsia"/>
          <w:sz w:val="20"/>
          <w:szCs w:val="20"/>
        </w:rPr>
        <w:t>평균</w:t>
      </w:r>
      <w:r w:rsidRPr="00186EB2">
        <w:rPr>
          <w:sz w:val="20"/>
          <w:szCs w:val="20"/>
        </w:rPr>
        <w:t xml:space="preserve"> </w:t>
      </w:r>
      <w:r w:rsidRPr="00186EB2">
        <w:rPr>
          <w:rFonts w:hint="eastAsia"/>
          <w:sz w:val="20"/>
          <w:szCs w:val="20"/>
        </w:rPr>
        <w:t>운동가능영역을</w:t>
      </w:r>
      <w:r w:rsidRPr="00186EB2">
        <w:rPr>
          <w:sz w:val="20"/>
          <w:szCs w:val="20"/>
        </w:rPr>
        <w:t xml:space="preserve"> </w:t>
      </w:r>
      <w:r w:rsidRPr="00186EB2">
        <w:rPr>
          <w:rFonts w:hint="eastAsia"/>
          <w:sz w:val="20"/>
          <w:szCs w:val="20"/>
        </w:rPr>
        <w:t>기준으로</w:t>
      </w:r>
      <w:r w:rsidRPr="00186EB2">
        <w:rPr>
          <w:sz w:val="20"/>
          <w:szCs w:val="20"/>
        </w:rPr>
        <w:t xml:space="preserve"> </w:t>
      </w:r>
      <w:r w:rsidRPr="00186EB2">
        <w:rPr>
          <w:rFonts w:hint="eastAsia"/>
          <w:sz w:val="20"/>
          <w:szCs w:val="20"/>
        </w:rPr>
        <w:t>정상각도</w:t>
      </w:r>
      <w:r w:rsidRPr="00186EB2">
        <w:rPr>
          <w:sz w:val="20"/>
          <w:szCs w:val="20"/>
        </w:rPr>
        <w:t xml:space="preserve"> </w:t>
      </w:r>
      <w:r w:rsidRPr="00186EB2">
        <w:rPr>
          <w:rFonts w:hint="eastAsia"/>
          <w:sz w:val="20"/>
          <w:szCs w:val="20"/>
        </w:rPr>
        <w:t>및</w:t>
      </w:r>
      <w:r w:rsidRPr="00186EB2">
        <w:rPr>
          <w:sz w:val="20"/>
          <w:szCs w:val="20"/>
        </w:rPr>
        <w:t xml:space="preserve"> </w:t>
      </w:r>
      <w:r w:rsidRPr="00186EB2">
        <w:rPr>
          <w:rFonts w:hint="eastAsia"/>
          <w:sz w:val="20"/>
          <w:szCs w:val="20"/>
        </w:rPr>
        <w:t>측정방법</w:t>
      </w:r>
      <w:r w:rsidRPr="00186EB2">
        <w:rPr>
          <w:sz w:val="20"/>
          <w:szCs w:val="20"/>
        </w:rPr>
        <w:t xml:space="preserve"> </w:t>
      </w:r>
      <w:r w:rsidRPr="00186EB2">
        <w:rPr>
          <w:rFonts w:hint="eastAsia"/>
          <w:sz w:val="20"/>
          <w:szCs w:val="20"/>
        </w:rPr>
        <w:t>등을</w:t>
      </w:r>
      <w:r w:rsidRPr="00186EB2">
        <w:rPr>
          <w:sz w:val="20"/>
          <w:szCs w:val="20"/>
        </w:rPr>
        <w:t xml:space="preserve"> </w:t>
      </w:r>
      <w:r w:rsidRPr="00186EB2">
        <w:rPr>
          <w:rFonts w:hint="eastAsia"/>
          <w:sz w:val="20"/>
          <w:szCs w:val="20"/>
        </w:rPr>
        <w:t>따른다</w:t>
      </w:r>
      <w:r w:rsidRPr="00186EB2">
        <w:rPr>
          <w:sz w:val="20"/>
          <w:szCs w:val="20"/>
        </w:rPr>
        <w:t xml:space="preserve">. </w:t>
      </w:r>
    </w:p>
    <w:p w:rsidR="00C6204D" w:rsidRPr="00186EB2" w:rsidRDefault="00C6204D" w:rsidP="00C6204D">
      <w:pPr>
        <w:pStyle w:val="a8"/>
        <w:widowControl w:val="0"/>
        <w:wordWrap w:val="0"/>
        <w:autoSpaceDE w:val="0"/>
        <w:autoSpaceDN w:val="0"/>
        <w:spacing w:before="0" w:beforeAutospacing="0" w:after="0" w:afterAutospacing="0"/>
        <w:ind w:left="687" w:hanging="284"/>
        <w:jc w:val="both"/>
        <w:rPr>
          <w:sz w:val="20"/>
          <w:szCs w:val="20"/>
        </w:rPr>
      </w:pPr>
    </w:p>
    <w:tbl>
      <w:tblPr>
        <w:tblW w:w="9383" w:type="dxa"/>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9383"/>
      </w:tblGrid>
      <w:tr w:rsidR="00C6204D" w:rsidRPr="00186EB2" w:rsidTr="001A1A47">
        <w:trPr>
          <w:trHeight w:val="2116"/>
        </w:trPr>
        <w:tc>
          <w:tcPr>
            <w:tcW w:w="9383" w:type="dxa"/>
            <w:shd w:val="clear" w:color="auto" w:fill="FFFFFF"/>
          </w:tcPr>
          <w:p w:rsidR="00C6204D" w:rsidRPr="00186EB2" w:rsidRDefault="00C6204D" w:rsidP="001A1A47">
            <w:pPr>
              <w:spacing w:line="384" w:lineRule="auto"/>
              <w:jc w:val="center"/>
              <w:textAlignment w:val="baseline"/>
              <w:rPr>
                <w:b/>
                <w:szCs w:val="20"/>
              </w:rPr>
            </w:pPr>
            <w:r w:rsidRPr="00186EB2">
              <w:rPr>
                <w:b/>
                <w:noProof/>
                <w:szCs w:val="20"/>
              </w:rPr>
              <w:drawing>
                <wp:inline distT="0" distB="0" distL="0" distR="0" wp14:anchorId="25C35BA7" wp14:editId="529FCCE4">
                  <wp:extent cx="2910178" cy="2711394"/>
                  <wp:effectExtent l="0" t="0" r="5080" b="0"/>
                  <wp:docPr id="5" name="그림 5" descr="D:\★권민성\1. 개정\18.04\★★장해분류표\삽화\컬러 최종\그림-0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권민성\1. 개정\18.04\★★장해분류표\삽화\컬러 최종\그림-06-1.jpg"/>
                          <pic:cNvPicPr>
                            <a:picLocks noChangeAspect="1" noChangeArrowheads="1"/>
                          </pic:cNvPicPr>
                        </pic:nvPicPr>
                        <pic:blipFill rotWithShape="1">
                          <a:blip r:embed="rId16" cstate="print">
                            <a:extLst>
                              <a:ext uri="{BEBA8EAE-BF5A-486C-A8C5-ECC9F3942E4B}">
                                <a14:imgProps xmlns:a14="http://schemas.microsoft.com/office/drawing/2010/main">
                                  <a14:imgLayer r:embed="rId17">
                                    <a14:imgEffect>
                                      <a14:sharpenSoften amount="50000"/>
                                    </a14:imgEffect>
                                  </a14:imgLayer>
                                </a14:imgProps>
                              </a:ext>
                              <a:ext uri="{28A0092B-C50C-407E-A947-70E740481C1C}">
                                <a14:useLocalDpi xmlns:a14="http://schemas.microsoft.com/office/drawing/2010/main" val="0"/>
                              </a:ext>
                            </a:extLst>
                          </a:blip>
                          <a:srcRect l="14790" r="13466" b="4463"/>
                          <a:stretch/>
                        </pic:blipFill>
                        <pic:spPr bwMode="auto">
                          <a:xfrm>
                            <a:off x="0" y="0"/>
                            <a:ext cx="2910892" cy="2712059"/>
                          </a:xfrm>
                          <a:prstGeom prst="rect">
                            <a:avLst/>
                          </a:prstGeom>
                          <a:noFill/>
                          <a:ln>
                            <a:noFill/>
                          </a:ln>
                          <a:extLst>
                            <a:ext uri="{53640926-AAD7-44D8-BBD7-CCE9431645EC}">
                              <a14:shadowObscured xmlns:a14="http://schemas.microsoft.com/office/drawing/2010/main"/>
                            </a:ext>
                          </a:extLst>
                        </pic:spPr>
                      </pic:pic>
                    </a:graphicData>
                  </a:graphic>
                </wp:inline>
              </w:drawing>
            </w:r>
            <w:r w:rsidRPr="00186EB2">
              <w:rPr>
                <w:b/>
                <w:noProof/>
                <w:szCs w:val="20"/>
              </w:rPr>
              <w:drawing>
                <wp:inline distT="0" distB="0" distL="0" distR="0" wp14:anchorId="57841BA5" wp14:editId="02257A76">
                  <wp:extent cx="2782956" cy="2529215"/>
                  <wp:effectExtent l="0" t="0" r="0" b="4445"/>
                  <wp:docPr id="6" name="그림 6" descr="D:\★권민성\1. 개정\18.04\★★장해분류표\삽화\컬러 최종\그림-0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권민성\1. 개정\18.04\★★장해분류표\삽화\컬러 최종\그림-04-1.jpg"/>
                          <pic:cNvPicPr>
                            <a:picLocks noChangeAspect="1" noChangeArrowheads="1"/>
                          </pic:cNvPicPr>
                        </pic:nvPicPr>
                        <pic:blipFill rotWithShape="1">
                          <a:blip r:embed="rId18" cstate="print">
                            <a:extLst>
                              <a:ext uri="{BEBA8EAE-BF5A-486C-A8C5-ECC9F3942E4B}">
                                <a14:imgProps xmlns:a14="http://schemas.microsoft.com/office/drawing/2010/main">
                                  <a14:imgLayer r:embed="rId19">
                                    <a14:imgEffect>
                                      <a14:sharpenSoften amount="50000"/>
                                    </a14:imgEffect>
                                  </a14:imgLayer>
                                </a14:imgProps>
                              </a:ext>
                              <a:ext uri="{28A0092B-C50C-407E-A947-70E740481C1C}">
                                <a14:useLocalDpi xmlns:a14="http://schemas.microsoft.com/office/drawing/2010/main" val="0"/>
                              </a:ext>
                            </a:extLst>
                          </a:blip>
                          <a:srcRect l="14684" r="13420" b="6610"/>
                          <a:stretch/>
                        </pic:blipFill>
                        <pic:spPr bwMode="auto">
                          <a:xfrm>
                            <a:off x="0" y="0"/>
                            <a:ext cx="2787301" cy="2533164"/>
                          </a:xfrm>
                          <a:prstGeom prst="rect">
                            <a:avLst/>
                          </a:prstGeom>
                          <a:noFill/>
                          <a:ln>
                            <a:noFill/>
                          </a:ln>
                          <a:extLst>
                            <a:ext uri="{53640926-AAD7-44D8-BBD7-CCE9431645EC}">
                              <a14:shadowObscured xmlns:a14="http://schemas.microsoft.com/office/drawing/2010/main"/>
                            </a:ext>
                          </a:extLst>
                        </pic:spPr>
                      </pic:pic>
                    </a:graphicData>
                  </a:graphic>
                </wp:inline>
              </w:drawing>
            </w:r>
            <w:r w:rsidRPr="00186EB2">
              <w:rPr>
                <w:b/>
                <w:noProof/>
                <w:szCs w:val="20"/>
              </w:rPr>
              <w:drawing>
                <wp:inline distT="0" distB="0" distL="0" distR="0" wp14:anchorId="72D7BB75" wp14:editId="593F795B">
                  <wp:extent cx="3551663" cy="1280160"/>
                  <wp:effectExtent l="0" t="0" r="0" b="0"/>
                  <wp:docPr id="7" name="그림 7" descr="D:\★권민성\1. 개정\18.04\★★장해분류표\삽화\컬러 최종\그림-0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권민성\1. 개정\18.04\★★장해분류표\삽화\컬러 최종\그림-07-1.jpg"/>
                          <pic:cNvPicPr>
                            <a:picLocks noChangeAspect="1" noChangeArrowheads="1"/>
                          </pic:cNvPicPr>
                        </pic:nvPicPr>
                        <pic:blipFill rotWithShape="1">
                          <a:blip r:embed="rId20" cstate="print">
                            <a:extLst>
                              <a:ext uri="{BEBA8EAE-BF5A-486C-A8C5-ECC9F3942E4B}">
                                <a14:imgProps xmlns:a14="http://schemas.microsoft.com/office/drawing/2010/main">
                                  <a14:imgLayer r:embed="rId21">
                                    <a14:imgEffect>
                                      <a14:sharpenSoften amount="50000"/>
                                    </a14:imgEffect>
                                  </a14:imgLayer>
                                </a14:imgProps>
                              </a:ext>
                              <a:ext uri="{28A0092B-C50C-407E-A947-70E740481C1C}">
                                <a14:useLocalDpi xmlns:a14="http://schemas.microsoft.com/office/drawing/2010/main" val="0"/>
                              </a:ext>
                            </a:extLst>
                          </a:blip>
                          <a:srcRect l="5294" t="28866" r="5491" b="25173"/>
                          <a:stretch/>
                        </pic:blipFill>
                        <pic:spPr bwMode="auto">
                          <a:xfrm>
                            <a:off x="0" y="0"/>
                            <a:ext cx="3553427" cy="128079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6204D" w:rsidRPr="00186EB2" w:rsidTr="001A1A47">
        <w:trPr>
          <w:trHeight w:val="454"/>
        </w:trPr>
        <w:tc>
          <w:tcPr>
            <w:tcW w:w="9383" w:type="dxa"/>
            <w:tcMar>
              <w:top w:w="28" w:type="dxa"/>
              <w:bottom w:w="28" w:type="dxa"/>
            </w:tcMar>
            <w:vAlign w:val="center"/>
          </w:tcPr>
          <w:p w:rsidR="00C6204D" w:rsidRPr="00186EB2" w:rsidRDefault="00C6204D" w:rsidP="001A1A47">
            <w:pPr>
              <w:pStyle w:val="a8"/>
              <w:widowControl w:val="0"/>
              <w:wordWrap w:val="0"/>
              <w:autoSpaceDE w:val="0"/>
              <w:autoSpaceDN w:val="0"/>
              <w:spacing w:before="0" w:after="0"/>
              <w:ind w:left="157" w:rightChars="70" w:right="140"/>
              <w:jc w:val="center"/>
              <w:rPr>
                <w:sz w:val="20"/>
                <w:szCs w:val="20"/>
              </w:rPr>
            </w:pPr>
            <w:r w:rsidRPr="00186EB2">
              <w:rPr>
                <w:b/>
                <w:sz w:val="20"/>
                <w:szCs w:val="20"/>
              </w:rPr>
              <w:t xml:space="preserve">&lt; </w:t>
            </w:r>
            <w:r w:rsidRPr="00186EB2">
              <w:rPr>
                <w:rFonts w:hint="eastAsia"/>
                <w:b/>
                <w:sz w:val="20"/>
                <w:szCs w:val="20"/>
              </w:rPr>
              <w:t xml:space="preserve">발가락 </w:t>
            </w:r>
            <w:r w:rsidRPr="00186EB2">
              <w:rPr>
                <w:b/>
                <w:sz w:val="20"/>
                <w:szCs w:val="20"/>
              </w:rPr>
              <w:t>&gt;</w:t>
            </w:r>
          </w:p>
        </w:tc>
      </w:tr>
    </w:tbl>
    <w:p w:rsidR="00C6204D" w:rsidRPr="00186EB2" w:rsidRDefault="00C6204D" w:rsidP="00C6204D">
      <w:pPr>
        <w:pStyle w:val="a4"/>
        <w:snapToGrid w:val="0"/>
        <w:spacing w:line="240" w:lineRule="auto"/>
        <w:jc w:val="center"/>
        <w:rPr>
          <w:rFonts w:hAnsi="바탕" w:cs="Arial"/>
          <w:snapToGrid w:val="0"/>
          <w:color w:val="auto"/>
        </w:rPr>
      </w:pPr>
    </w:p>
    <w:p w:rsidR="00C6204D" w:rsidRPr="00186EB2" w:rsidRDefault="00C6204D" w:rsidP="00C6204D">
      <w:pPr>
        <w:pStyle w:val="a8"/>
        <w:widowControl w:val="0"/>
        <w:wordWrap w:val="0"/>
        <w:autoSpaceDE w:val="0"/>
        <w:autoSpaceDN w:val="0"/>
        <w:spacing w:before="0" w:beforeAutospacing="0" w:after="0" w:afterAutospacing="0"/>
        <w:jc w:val="both"/>
        <w:rPr>
          <w:b/>
          <w:bCs/>
          <w:sz w:val="20"/>
          <w:szCs w:val="20"/>
        </w:rPr>
      </w:pPr>
      <w:r w:rsidRPr="00186EB2">
        <w:rPr>
          <w:b/>
          <w:bCs/>
          <w:sz w:val="20"/>
          <w:szCs w:val="20"/>
        </w:rPr>
        <w:t>12. 흉</w:t>
      </w:r>
      <w:r w:rsidRPr="00186EB2">
        <w:rPr>
          <w:rFonts w:hint="eastAsia"/>
          <w:b/>
          <w:bCs/>
          <w:sz w:val="20"/>
          <w:szCs w:val="20"/>
        </w:rPr>
        <w:t>·</w:t>
      </w:r>
      <w:r w:rsidRPr="00186EB2">
        <w:rPr>
          <w:b/>
          <w:bCs/>
          <w:sz w:val="20"/>
          <w:szCs w:val="20"/>
        </w:rPr>
        <w:t xml:space="preserve">복부장기 및 비뇨생식기의 장해 </w:t>
      </w:r>
    </w:p>
    <w:p w:rsidR="00C6204D" w:rsidRPr="00186EB2" w:rsidRDefault="00C6204D" w:rsidP="00C6204D">
      <w:pPr>
        <w:pStyle w:val="a8"/>
        <w:widowControl w:val="0"/>
        <w:wordWrap w:val="0"/>
        <w:autoSpaceDE w:val="0"/>
        <w:autoSpaceDN w:val="0"/>
        <w:spacing w:before="0" w:beforeAutospacing="0" w:after="0" w:afterAutospacing="0"/>
        <w:ind w:left="198"/>
        <w:jc w:val="both"/>
        <w:rPr>
          <w:sz w:val="20"/>
          <w:szCs w:val="20"/>
        </w:rPr>
      </w:pPr>
      <w:r w:rsidRPr="00186EB2">
        <w:rPr>
          <w:rFonts w:hint="eastAsia"/>
          <w:sz w:val="20"/>
          <w:szCs w:val="20"/>
        </w:rPr>
        <w:t>가</w:t>
      </w:r>
      <w:r w:rsidRPr="00186EB2">
        <w:rPr>
          <w:sz w:val="20"/>
          <w:szCs w:val="20"/>
        </w:rPr>
        <w:t xml:space="preserve">. 장해의 분류 </w:t>
      </w:r>
    </w:p>
    <w:tbl>
      <w:tblPr>
        <w:tblW w:w="9383" w:type="dxa"/>
        <w:tblInd w:w="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022"/>
        <w:gridCol w:w="1361"/>
      </w:tblGrid>
      <w:tr w:rsidR="00C6204D" w:rsidRPr="00186EB2" w:rsidTr="001A1A47">
        <w:trPr>
          <w:trHeight w:val="454"/>
          <w:tblHeader/>
        </w:trPr>
        <w:tc>
          <w:tcPr>
            <w:tcW w:w="8022" w:type="dxa"/>
            <w:vAlign w:val="center"/>
          </w:tcPr>
          <w:p w:rsidR="00C6204D" w:rsidRPr="00186EB2" w:rsidRDefault="00C6204D" w:rsidP="001A1A47">
            <w:pPr>
              <w:pStyle w:val="a8"/>
              <w:widowControl w:val="0"/>
              <w:wordWrap w:val="0"/>
              <w:autoSpaceDE w:val="0"/>
              <w:autoSpaceDN w:val="0"/>
              <w:spacing w:before="0" w:beforeAutospacing="0" w:after="0" w:afterAutospacing="0"/>
              <w:jc w:val="center"/>
              <w:rPr>
                <w:b/>
                <w:sz w:val="20"/>
                <w:szCs w:val="20"/>
              </w:rPr>
            </w:pPr>
            <w:r w:rsidRPr="00186EB2">
              <w:rPr>
                <w:rFonts w:hint="eastAsia"/>
                <w:b/>
                <w:sz w:val="20"/>
                <w:szCs w:val="20"/>
              </w:rPr>
              <w:t>장해의 분류</w:t>
            </w:r>
          </w:p>
        </w:tc>
        <w:tc>
          <w:tcPr>
            <w:tcW w:w="1361" w:type="dxa"/>
            <w:vAlign w:val="center"/>
          </w:tcPr>
          <w:p w:rsidR="00C6204D" w:rsidRPr="00186EB2" w:rsidRDefault="00C6204D" w:rsidP="001A1A47">
            <w:pPr>
              <w:pStyle w:val="a8"/>
              <w:widowControl w:val="0"/>
              <w:wordWrap w:val="0"/>
              <w:autoSpaceDE w:val="0"/>
              <w:autoSpaceDN w:val="0"/>
              <w:spacing w:before="0" w:beforeAutospacing="0" w:after="0" w:afterAutospacing="0"/>
              <w:jc w:val="center"/>
              <w:rPr>
                <w:b/>
                <w:sz w:val="20"/>
                <w:szCs w:val="20"/>
              </w:rPr>
            </w:pPr>
            <w:r w:rsidRPr="00186EB2">
              <w:rPr>
                <w:rFonts w:hint="eastAsia"/>
                <w:b/>
                <w:sz w:val="20"/>
                <w:szCs w:val="20"/>
              </w:rPr>
              <w:t>지급률</w:t>
            </w:r>
          </w:p>
        </w:tc>
      </w:tr>
      <w:tr w:rsidR="00C6204D" w:rsidRPr="00186EB2" w:rsidTr="001A1A47">
        <w:trPr>
          <w:trHeight w:val="1035"/>
        </w:trPr>
        <w:tc>
          <w:tcPr>
            <w:tcW w:w="8022" w:type="dxa"/>
            <w:tcMar>
              <w:top w:w="57" w:type="dxa"/>
              <w:left w:w="57" w:type="dxa"/>
              <w:bottom w:w="57" w:type="dxa"/>
              <w:right w:w="57" w:type="dxa"/>
            </w:tcMar>
            <w:vAlign w:val="center"/>
          </w:tcPr>
          <w:p w:rsidR="00C6204D" w:rsidRPr="00186EB2" w:rsidRDefault="00C6204D" w:rsidP="001A1A47">
            <w:pPr>
              <w:pStyle w:val="a8"/>
              <w:widowControl w:val="0"/>
              <w:tabs>
                <w:tab w:val="left" w:pos="500"/>
              </w:tabs>
              <w:wordWrap w:val="0"/>
              <w:autoSpaceDE w:val="0"/>
              <w:autoSpaceDN w:val="0"/>
              <w:spacing w:before="0" w:beforeAutospacing="0" w:after="0" w:afterAutospacing="0"/>
              <w:ind w:left="113"/>
              <w:jc w:val="both"/>
              <w:rPr>
                <w:sz w:val="20"/>
                <w:szCs w:val="20"/>
              </w:rPr>
            </w:pPr>
            <w:r w:rsidRPr="00186EB2">
              <w:rPr>
                <w:rFonts w:hint="eastAsia"/>
                <w:sz w:val="20"/>
                <w:szCs w:val="20"/>
              </w:rPr>
              <w:t>1. 심장 기능을 잃었을 때</w:t>
            </w:r>
          </w:p>
          <w:p w:rsidR="00C6204D" w:rsidRPr="00186EB2" w:rsidRDefault="00C6204D" w:rsidP="001A1A47">
            <w:pPr>
              <w:pStyle w:val="a8"/>
              <w:widowControl w:val="0"/>
              <w:tabs>
                <w:tab w:val="left" w:pos="500"/>
              </w:tabs>
              <w:wordWrap w:val="0"/>
              <w:autoSpaceDE w:val="0"/>
              <w:autoSpaceDN w:val="0"/>
              <w:spacing w:before="0" w:beforeAutospacing="0" w:after="0" w:afterAutospacing="0"/>
              <w:ind w:left="113"/>
              <w:jc w:val="both"/>
              <w:rPr>
                <w:sz w:val="20"/>
                <w:szCs w:val="20"/>
              </w:rPr>
            </w:pPr>
            <w:r w:rsidRPr="00186EB2">
              <w:rPr>
                <w:rFonts w:hint="eastAsia"/>
                <w:sz w:val="20"/>
                <w:szCs w:val="20"/>
              </w:rPr>
              <w:t>2. 흉복부장기 또는 비뇨생식기 기능을 잃었을 때</w:t>
            </w:r>
          </w:p>
          <w:p w:rsidR="00C6204D" w:rsidRPr="00186EB2" w:rsidRDefault="00C6204D" w:rsidP="001A1A47">
            <w:pPr>
              <w:pStyle w:val="a8"/>
              <w:widowControl w:val="0"/>
              <w:tabs>
                <w:tab w:val="left" w:pos="500"/>
              </w:tabs>
              <w:wordWrap w:val="0"/>
              <w:autoSpaceDE w:val="0"/>
              <w:autoSpaceDN w:val="0"/>
              <w:spacing w:before="0" w:beforeAutospacing="0" w:after="0" w:afterAutospacing="0"/>
              <w:ind w:left="397" w:hanging="284"/>
              <w:jc w:val="both"/>
              <w:rPr>
                <w:sz w:val="20"/>
                <w:szCs w:val="20"/>
              </w:rPr>
            </w:pPr>
            <w:r w:rsidRPr="00186EB2">
              <w:rPr>
                <w:rFonts w:hint="eastAsia"/>
                <w:sz w:val="20"/>
                <w:szCs w:val="20"/>
              </w:rPr>
              <w:t xml:space="preserve">3. </w:t>
            </w:r>
            <w:r w:rsidRPr="00186EB2">
              <w:rPr>
                <w:sz w:val="20"/>
                <w:szCs w:val="20"/>
              </w:rPr>
              <w:t>흉복부장기 또는 비뇨생식기 기능에 심한 장해를 남긴 때</w:t>
            </w:r>
          </w:p>
          <w:p w:rsidR="00C6204D" w:rsidRPr="00186EB2" w:rsidRDefault="00C6204D" w:rsidP="001A1A47">
            <w:pPr>
              <w:pStyle w:val="a8"/>
              <w:widowControl w:val="0"/>
              <w:tabs>
                <w:tab w:val="left" w:pos="500"/>
              </w:tabs>
              <w:wordWrap w:val="0"/>
              <w:autoSpaceDE w:val="0"/>
              <w:autoSpaceDN w:val="0"/>
              <w:spacing w:before="0" w:beforeAutospacing="0" w:after="0" w:afterAutospacing="0"/>
              <w:ind w:left="397" w:hanging="284"/>
              <w:jc w:val="both"/>
              <w:rPr>
                <w:sz w:val="20"/>
                <w:szCs w:val="20"/>
              </w:rPr>
            </w:pPr>
            <w:r w:rsidRPr="00186EB2">
              <w:rPr>
                <w:rFonts w:hint="eastAsia"/>
                <w:sz w:val="20"/>
                <w:szCs w:val="20"/>
              </w:rPr>
              <w:t>4.</w:t>
            </w:r>
            <w:r w:rsidRPr="00186EB2">
              <w:rPr>
                <w:sz w:val="20"/>
                <w:szCs w:val="20"/>
              </w:rPr>
              <w:t xml:space="preserve"> </w:t>
            </w:r>
            <w:r w:rsidRPr="00186EB2">
              <w:rPr>
                <w:rFonts w:hint="eastAsia"/>
                <w:sz w:val="20"/>
                <w:szCs w:val="20"/>
              </w:rPr>
              <w:t>흉복부장기</w:t>
            </w:r>
            <w:r w:rsidRPr="00186EB2">
              <w:rPr>
                <w:sz w:val="20"/>
                <w:szCs w:val="20"/>
              </w:rPr>
              <w:t xml:space="preserve"> 또는 비뇨생식기 기능에 뚜렷한 </w:t>
            </w:r>
            <w:r w:rsidRPr="00186EB2">
              <w:rPr>
                <w:rFonts w:hint="eastAsia"/>
                <w:sz w:val="20"/>
                <w:szCs w:val="20"/>
              </w:rPr>
              <w:t>장해를</w:t>
            </w:r>
            <w:r w:rsidRPr="00186EB2">
              <w:rPr>
                <w:sz w:val="20"/>
                <w:szCs w:val="20"/>
              </w:rPr>
              <w:t xml:space="preserve"> 남긴 때</w:t>
            </w:r>
          </w:p>
          <w:p w:rsidR="00C6204D" w:rsidRPr="00186EB2" w:rsidRDefault="00C6204D" w:rsidP="001A1A47">
            <w:pPr>
              <w:pStyle w:val="a8"/>
              <w:widowControl w:val="0"/>
              <w:tabs>
                <w:tab w:val="left" w:pos="500"/>
              </w:tabs>
              <w:wordWrap w:val="0"/>
              <w:autoSpaceDE w:val="0"/>
              <w:autoSpaceDN w:val="0"/>
              <w:spacing w:before="0" w:beforeAutospacing="0" w:after="0" w:afterAutospacing="0"/>
              <w:ind w:left="397" w:hanging="284"/>
              <w:jc w:val="both"/>
              <w:rPr>
                <w:sz w:val="20"/>
                <w:szCs w:val="20"/>
              </w:rPr>
            </w:pPr>
            <w:r w:rsidRPr="00186EB2">
              <w:rPr>
                <w:rFonts w:hint="eastAsia"/>
                <w:sz w:val="20"/>
                <w:szCs w:val="20"/>
              </w:rPr>
              <w:t>5.</w:t>
            </w:r>
            <w:r w:rsidRPr="00186EB2">
              <w:rPr>
                <w:sz w:val="20"/>
                <w:szCs w:val="20"/>
              </w:rPr>
              <w:t xml:space="preserve"> </w:t>
            </w:r>
            <w:r w:rsidRPr="00186EB2">
              <w:rPr>
                <w:rFonts w:hint="eastAsia"/>
                <w:sz w:val="20"/>
                <w:szCs w:val="20"/>
              </w:rPr>
              <w:t>흉복부장기</w:t>
            </w:r>
            <w:r w:rsidRPr="00186EB2">
              <w:rPr>
                <w:sz w:val="20"/>
                <w:szCs w:val="20"/>
              </w:rPr>
              <w:t xml:space="preserve"> 또는 비뇨생식기 기능에 약간의 </w:t>
            </w:r>
            <w:r w:rsidRPr="00186EB2">
              <w:rPr>
                <w:rFonts w:hint="eastAsia"/>
                <w:sz w:val="20"/>
                <w:szCs w:val="20"/>
              </w:rPr>
              <w:t>장해를</w:t>
            </w:r>
            <w:r w:rsidRPr="00186EB2">
              <w:rPr>
                <w:sz w:val="20"/>
                <w:szCs w:val="20"/>
              </w:rPr>
              <w:t xml:space="preserve"> 남긴 때</w:t>
            </w:r>
          </w:p>
        </w:tc>
        <w:tc>
          <w:tcPr>
            <w:tcW w:w="1361" w:type="dxa"/>
            <w:tcMar>
              <w:top w:w="57" w:type="dxa"/>
              <w:left w:w="57" w:type="dxa"/>
              <w:bottom w:w="57" w:type="dxa"/>
              <w:right w:w="57" w:type="dxa"/>
            </w:tcMar>
            <w:vAlign w:val="center"/>
          </w:tcPr>
          <w:p w:rsidR="00C6204D" w:rsidRPr="00186EB2" w:rsidRDefault="00C6204D" w:rsidP="001A1A47">
            <w:pPr>
              <w:pStyle w:val="a8"/>
              <w:widowControl w:val="0"/>
              <w:wordWrap w:val="0"/>
              <w:autoSpaceDE w:val="0"/>
              <w:autoSpaceDN w:val="0"/>
              <w:spacing w:before="0" w:beforeAutospacing="0" w:after="0" w:afterAutospacing="0"/>
              <w:ind w:right="70"/>
              <w:jc w:val="center"/>
              <w:rPr>
                <w:sz w:val="20"/>
                <w:szCs w:val="20"/>
              </w:rPr>
            </w:pPr>
            <w:r w:rsidRPr="00186EB2">
              <w:rPr>
                <w:rFonts w:hint="eastAsia"/>
                <w:sz w:val="20"/>
                <w:szCs w:val="20"/>
              </w:rPr>
              <w:t>100</w:t>
            </w:r>
          </w:p>
          <w:p w:rsidR="00C6204D" w:rsidRPr="00186EB2" w:rsidRDefault="00C6204D" w:rsidP="001A1A47">
            <w:pPr>
              <w:pStyle w:val="a8"/>
              <w:widowControl w:val="0"/>
              <w:wordWrap w:val="0"/>
              <w:autoSpaceDE w:val="0"/>
              <w:autoSpaceDN w:val="0"/>
              <w:spacing w:before="0" w:beforeAutospacing="0" w:after="0" w:afterAutospacing="0"/>
              <w:ind w:right="70"/>
              <w:jc w:val="center"/>
              <w:rPr>
                <w:sz w:val="20"/>
                <w:szCs w:val="20"/>
              </w:rPr>
            </w:pPr>
            <w:r w:rsidRPr="00186EB2">
              <w:rPr>
                <w:sz w:val="20"/>
                <w:szCs w:val="20"/>
              </w:rPr>
              <w:t>75</w:t>
            </w:r>
          </w:p>
          <w:p w:rsidR="00C6204D" w:rsidRPr="00186EB2" w:rsidRDefault="00C6204D" w:rsidP="001A1A47">
            <w:pPr>
              <w:pStyle w:val="a8"/>
              <w:widowControl w:val="0"/>
              <w:wordWrap w:val="0"/>
              <w:autoSpaceDE w:val="0"/>
              <w:autoSpaceDN w:val="0"/>
              <w:spacing w:before="0" w:beforeAutospacing="0" w:after="0" w:afterAutospacing="0"/>
              <w:ind w:right="70"/>
              <w:jc w:val="center"/>
              <w:rPr>
                <w:sz w:val="20"/>
                <w:szCs w:val="20"/>
              </w:rPr>
            </w:pPr>
            <w:r w:rsidRPr="00186EB2">
              <w:rPr>
                <w:rFonts w:hint="eastAsia"/>
                <w:sz w:val="20"/>
                <w:szCs w:val="20"/>
              </w:rPr>
              <w:t>50</w:t>
            </w:r>
          </w:p>
          <w:p w:rsidR="00C6204D" w:rsidRPr="00186EB2" w:rsidRDefault="00C6204D" w:rsidP="001A1A47">
            <w:pPr>
              <w:pStyle w:val="a8"/>
              <w:widowControl w:val="0"/>
              <w:wordWrap w:val="0"/>
              <w:autoSpaceDE w:val="0"/>
              <w:autoSpaceDN w:val="0"/>
              <w:spacing w:before="0" w:beforeAutospacing="0" w:after="0" w:afterAutospacing="0"/>
              <w:ind w:right="70"/>
              <w:jc w:val="center"/>
              <w:rPr>
                <w:sz w:val="20"/>
                <w:szCs w:val="20"/>
              </w:rPr>
            </w:pPr>
            <w:r w:rsidRPr="00186EB2">
              <w:rPr>
                <w:rFonts w:hint="eastAsia"/>
                <w:sz w:val="20"/>
                <w:szCs w:val="20"/>
              </w:rPr>
              <w:t>3</w:t>
            </w:r>
            <w:r w:rsidRPr="00186EB2">
              <w:rPr>
                <w:sz w:val="20"/>
                <w:szCs w:val="20"/>
              </w:rPr>
              <w:t>0</w:t>
            </w:r>
          </w:p>
          <w:p w:rsidR="00C6204D" w:rsidRPr="00186EB2" w:rsidRDefault="00C6204D" w:rsidP="001A1A47">
            <w:pPr>
              <w:pStyle w:val="a8"/>
              <w:widowControl w:val="0"/>
              <w:wordWrap w:val="0"/>
              <w:autoSpaceDE w:val="0"/>
              <w:autoSpaceDN w:val="0"/>
              <w:spacing w:before="0" w:beforeAutospacing="0" w:after="0" w:afterAutospacing="0"/>
              <w:ind w:right="68"/>
              <w:jc w:val="center"/>
              <w:rPr>
                <w:sz w:val="20"/>
                <w:szCs w:val="20"/>
              </w:rPr>
            </w:pPr>
            <w:r w:rsidRPr="00186EB2">
              <w:rPr>
                <w:rFonts w:hint="eastAsia"/>
                <w:sz w:val="20"/>
                <w:szCs w:val="20"/>
              </w:rPr>
              <w:t>15</w:t>
            </w:r>
          </w:p>
        </w:tc>
      </w:tr>
    </w:tbl>
    <w:p w:rsidR="00C6204D" w:rsidRPr="00186EB2" w:rsidRDefault="00C6204D" w:rsidP="00C6204D">
      <w:pPr>
        <w:pStyle w:val="a8"/>
        <w:widowControl w:val="0"/>
        <w:wordWrap w:val="0"/>
        <w:autoSpaceDE w:val="0"/>
        <w:autoSpaceDN w:val="0"/>
        <w:spacing w:beforeLines="50" w:before="120" w:beforeAutospacing="0" w:after="0" w:afterAutospacing="0"/>
        <w:ind w:left="198"/>
        <w:jc w:val="both"/>
        <w:rPr>
          <w:sz w:val="20"/>
          <w:szCs w:val="20"/>
        </w:rPr>
      </w:pPr>
      <w:r w:rsidRPr="00186EB2">
        <w:rPr>
          <w:rFonts w:hint="eastAsia"/>
          <w:sz w:val="20"/>
          <w:szCs w:val="20"/>
        </w:rPr>
        <w:t>나</w:t>
      </w:r>
      <w:r w:rsidRPr="00186EB2">
        <w:rPr>
          <w:sz w:val="20"/>
          <w:szCs w:val="20"/>
        </w:rPr>
        <w:t>. 장</w:t>
      </w:r>
      <w:r w:rsidRPr="00186EB2">
        <w:rPr>
          <w:rFonts w:hint="eastAsia"/>
          <w:sz w:val="20"/>
          <w:szCs w:val="20"/>
        </w:rPr>
        <w:t>해</w:t>
      </w:r>
      <w:r w:rsidRPr="00186EB2">
        <w:rPr>
          <w:sz w:val="20"/>
          <w:szCs w:val="20"/>
        </w:rPr>
        <w:t xml:space="preserve">판정기준 </w:t>
      </w:r>
    </w:p>
    <w:p w:rsidR="00C6204D" w:rsidRPr="00186EB2" w:rsidRDefault="00C6204D" w:rsidP="00C6204D">
      <w:pPr>
        <w:pStyle w:val="a8"/>
        <w:widowControl w:val="0"/>
        <w:wordWrap w:val="0"/>
        <w:autoSpaceDE w:val="0"/>
        <w:autoSpaceDN w:val="0"/>
        <w:spacing w:before="0" w:beforeAutospacing="0" w:after="0" w:afterAutospacing="0"/>
        <w:ind w:left="687" w:hanging="284"/>
        <w:jc w:val="both"/>
        <w:rPr>
          <w:sz w:val="20"/>
          <w:szCs w:val="20"/>
        </w:rPr>
      </w:pPr>
      <w:r w:rsidRPr="00186EB2">
        <w:rPr>
          <w:rFonts w:hint="eastAsia"/>
          <w:sz w:val="20"/>
          <w:szCs w:val="20"/>
        </w:rPr>
        <w:t>1) ‘심장 기능을 잃었을 때’라 함은 심장 이식을 한 경우를 말한다.</w:t>
      </w:r>
    </w:p>
    <w:p w:rsidR="00C6204D" w:rsidRPr="00186EB2" w:rsidRDefault="00C6204D" w:rsidP="00C6204D">
      <w:pPr>
        <w:pStyle w:val="a8"/>
        <w:widowControl w:val="0"/>
        <w:wordWrap w:val="0"/>
        <w:autoSpaceDE w:val="0"/>
        <w:autoSpaceDN w:val="0"/>
        <w:spacing w:before="0" w:beforeAutospacing="0" w:after="0" w:afterAutospacing="0"/>
        <w:ind w:left="687" w:hanging="284"/>
        <w:jc w:val="both"/>
        <w:rPr>
          <w:sz w:val="20"/>
          <w:szCs w:val="20"/>
        </w:rPr>
      </w:pPr>
      <w:r w:rsidRPr="00186EB2">
        <w:rPr>
          <w:rFonts w:hint="eastAsia"/>
          <w:sz w:val="20"/>
          <w:szCs w:val="20"/>
        </w:rPr>
        <w:t>2) ‘흉복부장기 또는 비뇨생식기 기능을 잃었을 때’라 함은 아래의 경우 중 하나에 해당하는 때를 말한다.</w:t>
      </w:r>
    </w:p>
    <w:p w:rsidR="00C6204D" w:rsidRPr="00186EB2" w:rsidRDefault="00C6204D" w:rsidP="00C6204D">
      <w:pPr>
        <w:pStyle w:val="a8"/>
        <w:widowControl w:val="0"/>
        <w:wordWrap w:val="0"/>
        <w:autoSpaceDE w:val="0"/>
        <w:autoSpaceDN w:val="0"/>
        <w:spacing w:before="0" w:beforeAutospacing="0" w:after="0" w:afterAutospacing="0"/>
        <w:ind w:leftChars="350" w:left="1100" w:hangingChars="200" w:hanging="400"/>
        <w:jc w:val="both"/>
        <w:rPr>
          <w:sz w:val="20"/>
          <w:szCs w:val="20"/>
        </w:rPr>
      </w:pPr>
      <w:r w:rsidRPr="00186EB2">
        <w:rPr>
          <w:rFonts w:hint="eastAsia"/>
          <w:sz w:val="20"/>
          <w:szCs w:val="20"/>
        </w:rPr>
        <w:t>가) 폐, 신장, 또는 간장의 장기이식을 한 경우</w:t>
      </w:r>
    </w:p>
    <w:p w:rsidR="00C6204D" w:rsidRPr="00186EB2" w:rsidRDefault="00C6204D" w:rsidP="00C6204D">
      <w:pPr>
        <w:pStyle w:val="a8"/>
        <w:widowControl w:val="0"/>
        <w:wordWrap w:val="0"/>
        <w:autoSpaceDE w:val="0"/>
        <w:autoSpaceDN w:val="0"/>
        <w:spacing w:before="0" w:beforeAutospacing="0" w:after="0" w:afterAutospacing="0"/>
        <w:ind w:leftChars="350" w:left="1100" w:hangingChars="200" w:hanging="400"/>
        <w:jc w:val="both"/>
        <w:rPr>
          <w:sz w:val="20"/>
          <w:szCs w:val="20"/>
        </w:rPr>
      </w:pPr>
      <w:r w:rsidRPr="00186EB2">
        <w:rPr>
          <w:rFonts w:hint="eastAsia"/>
          <w:sz w:val="20"/>
          <w:szCs w:val="20"/>
        </w:rPr>
        <w:t>나) 장기이식을 하지 않고서는 생명유지가 불가능하여 혈액투석, 복막투석 등 의료처치를 평생토록 받아야 할 때</w:t>
      </w:r>
    </w:p>
    <w:p w:rsidR="00C6204D" w:rsidRPr="00186EB2" w:rsidRDefault="00C6204D" w:rsidP="00C6204D">
      <w:pPr>
        <w:pStyle w:val="a8"/>
        <w:widowControl w:val="0"/>
        <w:wordWrap w:val="0"/>
        <w:autoSpaceDE w:val="0"/>
        <w:autoSpaceDN w:val="0"/>
        <w:spacing w:before="0" w:beforeAutospacing="0" w:after="0" w:afterAutospacing="0"/>
        <w:ind w:leftChars="350" w:left="1100" w:hangingChars="200" w:hanging="400"/>
        <w:jc w:val="both"/>
        <w:rPr>
          <w:sz w:val="20"/>
          <w:szCs w:val="20"/>
        </w:rPr>
      </w:pPr>
      <w:r w:rsidRPr="00186EB2">
        <w:rPr>
          <w:rFonts w:hint="eastAsia"/>
          <w:sz w:val="20"/>
          <w:szCs w:val="20"/>
        </w:rPr>
        <w:t>다) 방광의 저장기능과 배뇨기능을 완전히 상실한 때</w:t>
      </w:r>
    </w:p>
    <w:p w:rsidR="00C6204D" w:rsidRPr="00186EB2" w:rsidRDefault="00C6204D" w:rsidP="00C6204D">
      <w:pPr>
        <w:pStyle w:val="a8"/>
        <w:widowControl w:val="0"/>
        <w:wordWrap w:val="0"/>
        <w:autoSpaceDE w:val="0"/>
        <w:autoSpaceDN w:val="0"/>
        <w:spacing w:before="0" w:beforeAutospacing="0" w:after="0" w:afterAutospacing="0"/>
        <w:ind w:left="687" w:hanging="284"/>
        <w:jc w:val="both"/>
        <w:rPr>
          <w:sz w:val="20"/>
          <w:szCs w:val="20"/>
        </w:rPr>
      </w:pPr>
      <w:r w:rsidRPr="00186EB2">
        <w:rPr>
          <w:rFonts w:hint="eastAsia"/>
          <w:sz w:val="20"/>
          <w:szCs w:val="20"/>
        </w:rPr>
        <w:t>3) ‘흉복부장기 또는 비뇨생식기 기능에 심한 장해를 남긴 때’라 함은 아래의 경우 중 하나에 해당하는 때를 말한다.</w:t>
      </w:r>
    </w:p>
    <w:p w:rsidR="00C6204D" w:rsidRPr="00186EB2" w:rsidRDefault="00C6204D" w:rsidP="00C6204D">
      <w:pPr>
        <w:pStyle w:val="a8"/>
        <w:widowControl w:val="0"/>
        <w:wordWrap w:val="0"/>
        <w:autoSpaceDE w:val="0"/>
        <w:autoSpaceDN w:val="0"/>
        <w:spacing w:before="0" w:beforeAutospacing="0" w:after="0" w:afterAutospacing="0"/>
        <w:ind w:leftChars="350" w:left="1100" w:hangingChars="200" w:hanging="400"/>
        <w:jc w:val="both"/>
        <w:rPr>
          <w:sz w:val="20"/>
          <w:szCs w:val="20"/>
        </w:rPr>
      </w:pPr>
      <w:r w:rsidRPr="00186EB2">
        <w:rPr>
          <w:rFonts w:hint="eastAsia"/>
          <w:sz w:val="20"/>
          <w:szCs w:val="20"/>
        </w:rPr>
        <w:t>가) 위, 대장(결장∼직장) 또는 췌장의 전부를 잘라내었을 때</w:t>
      </w:r>
    </w:p>
    <w:p w:rsidR="00C6204D" w:rsidRPr="00186EB2" w:rsidRDefault="00C6204D" w:rsidP="00C6204D">
      <w:pPr>
        <w:pStyle w:val="a8"/>
        <w:widowControl w:val="0"/>
        <w:wordWrap w:val="0"/>
        <w:autoSpaceDE w:val="0"/>
        <w:autoSpaceDN w:val="0"/>
        <w:spacing w:before="0" w:beforeAutospacing="0" w:after="0" w:afterAutospacing="0"/>
        <w:ind w:leftChars="350" w:left="1100" w:hangingChars="200" w:hanging="400"/>
        <w:jc w:val="both"/>
        <w:rPr>
          <w:sz w:val="20"/>
          <w:szCs w:val="20"/>
        </w:rPr>
      </w:pPr>
      <w:r w:rsidRPr="00186EB2">
        <w:rPr>
          <w:rFonts w:hint="eastAsia"/>
          <w:sz w:val="20"/>
          <w:szCs w:val="20"/>
        </w:rPr>
        <w:t>나) 소장을 3/4 이상 잘라내었을 때 또는 잘라낸 소장의 길이가 3m 이상일 때</w:t>
      </w:r>
    </w:p>
    <w:p w:rsidR="00C6204D" w:rsidRPr="00186EB2" w:rsidRDefault="00C6204D" w:rsidP="00C6204D">
      <w:pPr>
        <w:pStyle w:val="a8"/>
        <w:widowControl w:val="0"/>
        <w:wordWrap w:val="0"/>
        <w:autoSpaceDE w:val="0"/>
        <w:autoSpaceDN w:val="0"/>
        <w:spacing w:before="0" w:beforeAutospacing="0" w:after="0" w:afterAutospacing="0"/>
        <w:ind w:leftChars="350" w:left="1100" w:hangingChars="200" w:hanging="400"/>
        <w:jc w:val="both"/>
        <w:rPr>
          <w:sz w:val="20"/>
          <w:szCs w:val="20"/>
        </w:rPr>
      </w:pPr>
      <w:r w:rsidRPr="00186EB2">
        <w:rPr>
          <w:rFonts w:hint="eastAsia"/>
          <w:sz w:val="20"/>
          <w:szCs w:val="20"/>
        </w:rPr>
        <w:t xml:space="preserve">다) 간장의 3/4 이상을 잘라내었을 때 </w:t>
      </w:r>
    </w:p>
    <w:p w:rsidR="00C6204D" w:rsidRPr="00186EB2" w:rsidRDefault="00C6204D" w:rsidP="00C6204D">
      <w:pPr>
        <w:pStyle w:val="a8"/>
        <w:widowControl w:val="0"/>
        <w:wordWrap w:val="0"/>
        <w:autoSpaceDE w:val="0"/>
        <w:autoSpaceDN w:val="0"/>
        <w:spacing w:before="0" w:beforeAutospacing="0" w:after="0" w:afterAutospacing="0"/>
        <w:ind w:leftChars="350" w:left="1100" w:hangingChars="200" w:hanging="400"/>
        <w:jc w:val="both"/>
        <w:rPr>
          <w:sz w:val="20"/>
          <w:szCs w:val="20"/>
        </w:rPr>
      </w:pPr>
      <w:r w:rsidRPr="00186EB2">
        <w:rPr>
          <w:rFonts w:hint="eastAsia"/>
          <w:sz w:val="20"/>
          <w:szCs w:val="20"/>
        </w:rPr>
        <w:t>라) 양쪽 고환 또는 양쪽 난소를 모두 잃었을 때</w:t>
      </w:r>
    </w:p>
    <w:p w:rsidR="00C6204D" w:rsidRPr="00186EB2" w:rsidRDefault="00C6204D" w:rsidP="00C6204D">
      <w:pPr>
        <w:pStyle w:val="a8"/>
        <w:widowControl w:val="0"/>
        <w:wordWrap w:val="0"/>
        <w:autoSpaceDE w:val="0"/>
        <w:autoSpaceDN w:val="0"/>
        <w:spacing w:before="0" w:beforeAutospacing="0" w:after="0" w:afterAutospacing="0"/>
        <w:ind w:left="687" w:hanging="284"/>
        <w:jc w:val="both"/>
        <w:rPr>
          <w:sz w:val="20"/>
          <w:szCs w:val="20"/>
        </w:rPr>
      </w:pPr>
      <w:r w:rsidRPr="00186EB2">
        <w:rPr>
          <w:rFonts w:hint="eastAsia"/>
          <w:sz w:val="20"/>
          <w:szCs w:val="20"/>
        </w:rPr>
        <w:t>4) ‘흉복부장기 또는 비뇨생식기 기능에 뚜렷한 장해를 남긴 때’라 함은 아래의 경우 중 하나에 해당하는 때를 말한다.</w:t>
      </w:r>
    </w:p>
    <w:p w:rsidR="00C6204D" w:rsidRPr="00186EB2" w:rsidRDefault="00C6204D" w:rsidP="00C6204D">
      <w:pPr>
        <w:pStyle w:val="a8"/>
        <w:widowControl w:val="0"/>
        <w:wordWrap w:val="0"/>
        <w:autoSpaceDE w:val="0"/>
        <w:autoSpaceDN w:val="0"/>
        <w:spacing w:before="0" w:beforeAutospacing="0" w:after="0" w:afterAutospacing="0"/>
        <w:ind w:leftChars="350" w:left="1100" w:hangingChars="200" w:hanging="400"/>
        <w:jc w:val="both"/>
        <w:rPr>
          <w:sz w:val="20"/>
          <w:szCs w:val="20"/>
        </w:rPr>
      </w:pPr>
      <w:r w:rsidRPr="00186EB2">
        <w:rPr>
          <w:rFonts w:hint="eastAsia"/>
          <w:sz w:val="20"/>
          <w:szCs w:val="20"/>
        </w:rPr>
        <w:t xml:space="preserve">가) 한쪽 폐 또는 한쪽 신장을 전부 잘라내었을 때 </w:t>
      </w:r>
    </w:p>
    <w:p w:rsidR="00C6204D" w:rsidRPr="00186EB2" w:rsidRDefault="00C6204D" w:rsidP="00C6204D">
      <w:pPr>
        <w:pStyle w:val="a8"/>
        <w:widowControl w:val="0"/>
        <w:wordWrap w:val="0"/>
        <w:autoSpaceDE w:val="0"/>
        <w:autoSpaceDN w:val="0"/>
        <w:spacing w:before="0" w:beforeAutospacing="0" w:after="0" w:afterAutospacing="0"/>
        <w:ind w:leftChars="350" w:left="1100" w:hangingChars="200" w:hanging="400"/>
        <w:jc w:val="both"/>
        <w:rPr>
          <w:sz w:val="20"/>
          <w:szCs w:val="20"/>
        </w:rPr>
      </w:pPr>
      <w:r w:rsidRPr="00186EB2">
        <w:rPr>
          <w:rFonts w:hint="eastAsia"/>
          <w:sz w:val="20"/>
          <w:szCs w:val="20"/>
        </w:rPr>
        <w:t>나) 방광 기능상실로 영구적인 요도루, 방광루, 요관 장문합 상태</w:t>
      </w:r>
    </w:p>
    <w:p w:rsidR="00C6204D" w:rsidRPr="00186EB2" w:rsidRDefault="00C6204D" w:rsidP="00C6204D">
      <w:pPr>
        <w:pStyle w:val="a8"/>
        <w:widowControl w:val="0"/>
        <w:wordWrap w:val="0"/>
        <w:autoSpaceDE w:val="0"/>
        <w:autoSpaceDN w:val="0"/>
        <w:spacing w:before="0" w:beforeAutospacing="0" w:after="0" w:afterAutospacing="0"/>
        <w:ind w:leftChars="350" w:left="1100" w:hangingChars="200" w:hanging="400"/>
        <w:jc w:val="both"/>
        <w:rPr>
          <w:sz w:val="20"/>
          <w:szCs w:val="20"/>
        </w:rPr>
      </w:pPr>
      <w:r w:rsidRPr="00186EB2">
        <w:rPr>
          <w:rFonts w:hint="eastAsia"/>
          <w:sz w:val="20"/>
          <w:szCs w:val="20"/>
        </w:rPr>
        <w:t>다) 위, 췌장을 50% 이상 잘라내었을 때</w:t>
      </w:r>
    </w:p>
    <w:p w:rsidR="00C6204D" w:rsidRPr="00186EB2" w:rsidRDefault="00C6204D" w:rsidP="00C6204D">
      <w:pPr>
        <w:pStyle w:val="a8"/>
        <w:widowControl w:val="0"/>
        <w:wordWrap w:val="0"/>
        <w:autoSpaceDE w:val="0"/>
        <w:autoSpaceDN w:val="0"/>
        <w:spacing w:before="0" w:beforeAutospacing="0" w:after="0" w:afterAutospacing="0"/>
        <w:ind w:leftChars="350" w:left="1100" w:hangingChars="200" w:hanging="400"/>
        <w:jc w:val="both"/>
        <w:rPr>
          <w:sz w:val="20"/>
          <w:szCs w:val="20"/>
        </w:rPr>
      </w:pPr>
      <w:r w:rsidRPr="00186EB2">
        <w:rPr>
          <w:rFonts w:hint="eastAsia"/>
          <w:sz w:val="20"/>
          <w:szCs w:val="20"/>
        </w:rPr>
        <w:t>라) 대장절제, 항문 괄약근 등의 기능장해로 영구적으로 장루, 인공항문을 설치한 경우(치료과정에서 일시적으로 발생하는 경우는 제외)</w:t>
      </w:r>
    </w:p>
    <w:p w:rsidR="00C6204D" w:rsidRPr="00186EB2" w:rsidRDefault="00C6204D" w:rsidP="00C6204D">
      <w:pPr>
        <w:pStyle w:val="a8"/>
        <w:widowControl w:val="0"/>
        <w:wordWrap w:val="0"/>
        <w:autoSpaceDE w:val="0"/>
        <w:autoSpaceDN w:val="0"/>
        <w:spacing w:before="0" w:beforeAutospacing="0" w:after="0" w:afterAutospacing="0"/>
        <w:ind w:leftChars="350" w:left="1100" w:hangingChars="200" w:hanging="400"/>
        <w:jc w:val="both"/>
        <w:rPr>
          <w:sz w:val="20"/>
          <w:szCs w:val="20"/>
        </w:rPr>
      </w:pPr>
      <w:r w:rsidRPr="00186EB2">
        <w:rPr>
          <w:rFonts w:hint="eastAsia"/>
          <w:sz w:val="20"/>
          <w:szCs w:val="20"/>
        </w:rPr>
        <w:t>마) 심장기능 이상으로 인공심박동기를 영구적으로 삽입한 경우</w:t>
      </w:r>
    </w:p>
    <w:p w:rsidR="00C6204D" w:rsidRPr="00186EB2" w:rsidRDefault="00C6204D" w:rsidP="00C6204D">
      <w:pPr>
        <w:pStyle w:val="a8"/>
        <w:widowControl w:val="0"/>
        <w:wordWrap w:val="0"/>
        <w:autoSpaceDE w:val="0"/>
        <w:autoSpaceDN w:val="0"/>
        <w:spacing w:before="0" w:beforeAutospacing="0" w:after="0" w:afterAutospacing="0"/>
        <w:ind w:leftChars="350" w:left="1100" w:hangingChars="200" w:hanging="400"/>
        <w:jc w:val="both"/>
        <w:rPr>
          <w:sz w:val="20"/>
          <w:szCs w:val="20"/>
        </w:rPr>
      </w:pPr>
      <w:r w:rsidRPr="00186EB2">
        <w:rPr>
          <w:rFonts w:hint="eastAsia"/>
          <w:sz w:val="20"/>
          <w:szCs w:val="20"/>
        </w:rPr>
        <w:t>바) 요도괄약근 등의 기능장해로 영구적으로 인공요도괄약근을 설치한 경우</w:t>
      </w:r>
    </w:p>
    <w:p w:rsidR="00C6204D" w:rsidRPr="00186EB2" w:rsidRDefault="00C6204D" w:rsidP="00C6204D">
      <w:pPr>
        <w:pStyle w:val="a8"/>
        <w:widowControl w:val="0"/>
        <w:wordWrap w:val="0"/>
        <w:autoSpaceDE w:val="0"/>
        <w:autoSpaceDN w:val="0"/>
        <w:spacing w:before="0" w:beforeAutospacing="0" w:after="0" w:afterAutospacing="0"/>
        <w:ind w:left="687" w:hanging="284"/>
        <w:jc w:val="both"/>
        <w:rPr>
          <w:sz w:val="20"/>
          <w:szCs w:val="20"/>
        </w:rPr>
      </w:pPr>
      <w:r w:rsidRPr="00186EB2">
        <w:rPr>
          <w:rFonts w:hint="eastAsia"/>
          <w:sz w:val="20"/>
          <w:szCs w:val="20"/>
        </w:rPr>
        <w:t>5) ‘흉복부장기 또는 비뇨생식기 기능에 약간의 장해를 남긴 때’라 함은 아래의 경우 중 하나에 해당하는 때를 말한다.</w:t>
      </w:r>
    </w:p>
    <w:p w:rsidR="00C6204D" w:rsidRPr="00186EB2" w:rsidRDefault="00C6204D" w:rsidP="00C6204D">
      <w:pPr>
        <w:pStyle w:val="a8"/>
        <w:widowControl w:val="0"/>
        <w:wordWrap w:val="0"/>
        <w:autoSpaceDE w:val="0"/>
        <w:autoSpaceDN w:val="0"/>
        <w:spacing w:before="0" w:beforeAutospacing="0" w:after="0" w:afterAutospacing="0"/>
        <w:ind w:leftChars="350" w:left="1100" w:hangingChars="200" w:hanging="400"/>
        <w:jc w:val="both"/>
        <w:rPr>
          <w:sz w:val="20"/>
          <w:szCs w:val="20"/>
        </w:rPr>
      </w:pPr>
      <w:r w:rsidRPr="00186EB2">
        <w:rPr>
          <w:rFonts w:hint="eastAsia"/>
          <w:sz w:val="20"/>
          <w:szCs w:val="20"/>
        </w:rPr>
        <w:t>가) 방광의 용량이 50cc 이하로 위축되었거나 요도협착, 배뇨기능 상실로 영구적인 간헐적 인공요도가 필요한 때</w:t>
      </w:r>
    </w:p>
    <w:p w:rsidR="00C6204D" w:rsidRPr="00186EB2" w:rsidRDefault="00C6204D" w:rsidP="00C6204D">
      <w:pPr>
        <w:pStyle w:val="a8"/>
        <w:widowControl w:val="0"/>
        <w:wordWrap w:val="0"/>
        <w:autoSpaceDE w:val="0"/>
        <w:autoSpaceDN w:val="0"/>
        <w:spacing w:before="0" w:beforeAutospacing="0" w:after="0" w:afterAutospacing="0"/>
        <w:ind w:leftChars="350" w:left="1100" w:hangingChars="200" w:hanging="400"/>
        <w:jc w:val="both"/>
        <w:rPr>
          <w:sz w:val="20"/>
          <w:szCs w:val="20"/>
        </w:rPr>
      </w:pPr>
      <w:r w:rsidRPr="00186EB2">
        <w:rPr>
          <w:rFonts w:hint="eastAsia"/>
          <w:sz w:val="20"/>
          <w:szCs w:val="20"/>
        </w:rPr>
        <w:t>나) 음경의 1/2 이상이 결손되었거나 질구 협착으로 성생활이 불가능한 때</w:t>
      </w:r>
    </w:p>
    <w:p w:rsidR="00C6204D" w:rsidRPr="00186EB2" w:rsidRDefault="00C6204D" w:rsidP="00C6204D">
      <w:pPr>
        <w:pStyle w:val="a8"/>
        <w:widowControl w:val="0"/>
        <w:wordWrap w:val="0"/>
        <w:autoSpaceDE w:val="0"/>
        <w:autoSpaceDN w:val="0"/>
        <w:spacing w:before="0" w:beforeAutospacing="0" w:after="0" w:afterAutospacing="0"/>
        <w:ind w:leftChars="350" w:left="1100" w:hangingChars="200" w:hanging="400"/>
        <w:jc w:val="both"/>
        <w:rPr>
          <w:sz w:val="20"/>
          <w:szCs w:val="20"/>
        </w:rPr>
      </w:pPr>
      <w:r w:rsidRPr="00186EB2">
        <w:rPr>
          <w:rFonts w:hint="eastAsia"/>
          <w:sz w:val="20"/>
          <w:szCs w:val="20"/>
        </w:rPr>
        <w:t>다) 폐질환 또는 폐 부분절제술 후 일상생활에서 호흡곤란으로 지속적인 산소치료가 필요하며, 폐기능 검사(PFT)상 폐환기 기능(1초간 노력성 호기량, FEV1)이 정상예측치의 40% 이하로 저하된 때</w:t>
      </w:r>
    </w:p>
    <w:p w:rsidR="00C6204D" w:rsidRPr="00186EB2" w:rsidRDefault="00C6204D" w:rsidP="00C6204D">
      <w:pPr>
        <w:pStyle w:val="a8"/>
        <w:widowControl w:val="0"/>
        <w:wordWrap w:val="0"/>
        <w:autoSpaceDE w:val="0"/>
        <w:autoSpaceDN w:val="0"/>
        <w:spacing w:before="0" w:beforeAutospacing="0" w:after="0" w:afterAutospacing="0"/>
        <w:ind w:left="687" w:hanging="284"/>
        <w:jc w:val="both"/>
        <w:rPr>
          <w:sz w:val="20"/>
          <w:szCs w:val="20"/>
        </w:rPr>
      </w:pPr>
      <w:r w:rsidRPr="00186EB2">
        <w:rPr>
          <w:rFonts w:hint="eastAsia"/>
          <w:sz w:val="20"/>
          <w:szCs w:val="20"/>
        </w:rPr>
        <w:t>6) 흉복부, 비뇨생식기계 장해는 질병 또는 외상의 직접 결과로 인한 장해를 말하며, 노화에 의한 기능장해 또는 질병이나 외상이 없는 상태에서 예방적으로 장기를 절제, 적출한 경우는 장해로 보지 않는다.</w:t>
      </w:r>
    </w:p>
    <w:p w:rsidR="00C6204D" w:rsidRPr="00186EB2" w:rsidRDefault="00C6204D" w:rsidP="00C6204D">
      <w:pPr>
        <w:pStyle w:val="a8"/>
        <w:widowControl w:val="0"/>
        <w:wordWrap w:val="0"/>
        <w:autoSpaceDE w:val="0"/>
        <w:autoSpaceDN w:val="0"/>
        <w:spacing w:before="0" w:beforeAutospacing="0" w:after="0" w:afterAutospacing="0"/>
        <w:ind w:left="687" w:hanging="284"/>
        <w:jc w:val="both"/>
        <w:rPr>
          <w:sz w:val="20"/>
          <w:szCs w:val="20"/>
        </w:rPr>
      </w:pPr>
      <w:r w:rsidRPr="00186EB2">
        <w:rPr>
          <w:rFonts w:hint="eastAsia"/>
          <w:sz w:val="20"/>
          <w:szCs w:val="20"/>
        </w:rPr>
        <w:t>7) 상기 흉복부 및 비뇨생식기계 장해항목에 명기되지 않은 기타 장해상태에 대해서는 ‘&lt;붙임&gt;일상생활 기본동작(ADLs) 제한 장해평가표’에 해당하는 장해가 있을 때 ADLs 장해 지급률을 준용한다.</w:t>
      </w:r>
    </w:p>
    <w:p w:rsidR="00C6204D" w:rsidRPr="00186EB2" w:rsidRDefault="00C6204D" w:rsidP="00C6204D">
      <w:pPr>
        <w:pStyle w:val="a8"/>
        <w:widowControl w:val="0"/>
        <w:wordWrap w:val="0"/>
        <w:autoSpaceDE w:val="0"/>
        <w:autoSpaceDN w:val="0"/>
        <w:spacing w:before="0" w:beforeAutospacing="0" w:after="0" w:afterAutospacing="0"/>
        <w:ind w:left="687" w:hanging="284"/>
        <w:jc w:val="both"/>
        <w:rPr>
          <w:sz w:val="20"/>
          <w:szCs w:val="20"/>
        </w:rPr>
      </w:pPr>
      <w:r w:rsidRPr="00186EB2">
        <w:rPr>
          <w:rFonts w:hint="eastAsia"/>
          <w:sz w:val="20"/>
          <w:szCs w:val="20"/>
        </w:rPr>
        <w:t>8) 상기 장해항목에 해당되지 않는 장기간의 간병이 필요한 만성질환(만성간질환, 만성폐쇄성폐질환 등)은 장해의 평가 대상으로 인정하지 않는다.</w:t>
      </w:r>
      <w:r w:rsidRPr="00186EB2">
        <w:rPr>
          <w:sz w:val="20"/>
          <w:szCs w:val="20"/>
        </w:rPr>
        <w:t xml:space="preserve"> </w:t>
      </w:r>
    </w:p>
    <w:p w:rsidR="00C6204D" w:rsidRPr="00186EB2" w:rsidRDefault="00C6204D" w:rsidP="00C6204D">
      <w:pPr>
        <w:pStyle w:val="a4"/>
        <w:snapToGrid w:val="0"/>
        <w:spacing w:line="240" w:lineRule="auto"/>
        <w:jc w:val="center"/>
        <w:rPr>
          <w:rFonts w:hAnsi="바탕" w:cs="Arial"/>
          <w:snapToGrid w:val="0"/>
          <w:color w:val="auto"/>
        </w:rPr>
      </w:pPr>
    </w:p>
    <w:p w:rsidR="00C6204D" w:rsidRPr="00186EB2" w:rsidRDefault="00C6204D" w:rsidP="00C6204D">
      <w:pPr>
        <w:pStyle w:val="a8"/>
        <w:widowControl w:val="0"/>
        <w:wordWrap w:val="0"/>
        <w:autoSpaceDE w:val="0"/>
        <w:autoSpaceDN w:val="0"/>
        <w:spacing w:before="0" w:beforeAutospacing="0" w:after="0" w:afterAutospacing="0"/>
        <w:jc w:val="both"/>
        <w:rPr>
          <w:b/>
          <w:bCs/>
          <w:sz w:val="20"/>
          <w:szCs w:val="20"/>
        </w:rPr>
      </w:pPr>
      <w:r w:rsidRPr="00186EB2">
        <w:rPr>
          <w:b/>
          <w:bCs/>
          <w:sz w:val="20"/>
          <w:szCs w:val="20"/>
        </w:rPr>
        <w:t>13. 신경계</w:t>
      </w:r>
      <w:r w:rsidRPr="00186EB2">
        <w:rPr>
          <w:rFonts w:hint="eastAsia"/>
          <w:b/>
          <w:bCs/>
          <w:sz w:val="20"/>
          <w:szCs w:val="20"/>
        </w:rPr>
        <w:t>·</w:t>
      </w:r>
      <w:r w:rsidRPr="00186EB2">
        <w:rPr>
          <w:b/>
          <w:bCs/>
          <w:sz w:val="20"/>
          <w:szCs w:val="20"/>
        </w:rPr>
        <w:t xml:space="preserve">정신행동 장해 </w:t>
      </w:r>
    </w:p>
    <w:p w:rsidR="00C6204D" w:rsidRPr="00186EB2" w:rsidRDefault="00C6204D" w:rsidP="00C6204D">
      <w:pPr>
        <w:pStyle w:val="a8"/>
        <w:widowControl w:val="0"/>
        <w:wordWrap w:val="0"/>
        <w:autoSpaceDE w:val="0"/>
        <w:autoSpaceDN w:val="0"/>
        <w:spacing w:before="0" w:beforeAutospacing="0" w:after="0" w:afterAutospacing="0"/>
        <w:ind w:left="198"/>
        <w:jc w:val="both"/>
        <w:rPr>
          <w:sz w:val="20"/>
          <w:szCs w:val="20"/>
        </w:rPr>
      </w:pPr>
      <w:r w:rsidRPr="00186EB2">
        <w:rPr>
          <w:rFonts w:hint="eastAsia"/>
          <w:sz w:val="20"/>
          <w:szCs w:val="20"/>
        </w:rPr>
        <w:t xml:space="preserve">가. </w:t>
      </w:r>
      <w:r w:rsidRPr="00186EB2">
        <w:rPr>
          <w:sz w:val="20"/>
          <w:szCs w:val="20"/>
        </w:rPr>
        <w:t>장해의 분류</w:t>
      </w:r>
    </w:p>
    <w:tbl>
      <w:tblPr>
        <w:tblW w:w="9383" w:type="dxa"/>
        <w:tblInd w:w="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022"/>
        <w:gridCol w:w="1361"/>
      </w:tblGrid>
      <w:tr w:rsidR="00C6204D" w:rsidRPr="00186EB2" w:rsidTr="001A1A47">
        <w:trPr>
          <w:trHeight w:val="454"/>
          <w:tblHeader/>
        </w:trPr>
        <w:tc>
          <w:tcPr>
            <w:tcW w:w="8022" w:type="dxa"/>
            <w:vAlign w:val="center"/>
          </w:tcPr>
          <w:p w:rsidR="00C6204D" w:rsidRPr="00186EB2" w:rsidRDefault="00C6204D" w:rsidP="001A1A47">
            <w:pPr>
              <w:pStyle w:val="a8"/>
              <w:widowControl w:val="0"/>
              <w:wordWrap w:val="0"/>
              <w:autoSpaceDE w:val="0"/>
              <w:autoSpaceDN w:val="0"/>
              <w:spacing w:before="0" w:beforeAutospacing="0" w:after="0" w:afterAutospacing="0"/>
              <w:jc w:val="center"/>
              <w:rPr>
                <w:b/>
                <w:sz w:val="20"/>
                <w:szCs w:val="20"/>
              </w:rPr>
            </w:pPr>
            <w:r w:rsidRPr="00186EB2">
              <w:rPr>
                <w:rFonts w:hint="eastAsia"/>
                <w:b/>
                <w:sz w:val="20"/>
                <w:szCs w:val="20"/>
              </w:rPr>
              <w:t>장해의 분류</w:t>
            </w:r>
          </w:p>
        </w:tc>
        <w:tc>
          <w:tcPr>
            <w:tcW w:w="1361" w:type="dxa"/>
            <w:vAlign w:val="center"/>
          </w:tcPr>
          <w:p w:rsidR="00C6204D" w:rsidRPr="00186EB2" w:rsidRDefault="00C6204D" w:rsidP="001A1A47">
            <w:pPr>
              <w:pStyle w:val="a8"/>
              <w:widowControl w:val="0"/>
              <w:wordWrap w:val="0"/>
              <w:autoSpaceDE w:val="0"/>
              <w:autoSpaceDN w:val="0"/>
              <w:spacing w:before="0" w:beforeAutospacing="0" w:after="0" w:afterAutospacing="0"/>
              <w:jc w:val="center"/>
              <w:rPr>
                <w:b/>
                <w:sz w:val="20"/>
                <w:szCs w:val="20"/>
              </w:rPr>
            </w:pPr>
            <w:r w:rsidRPr="00186EB2">
              <w:rPr>
                <w:rFonts w:hint="eastAsia"/>
                <w:b/>
                <w:sz w:val="20"/>
                <w:szCs w:val="20"/>
              </w:rPr>
              <w:t>지급률</w:t>
            </w:r>
          </w:p>
        </w:tc>
      </w:tr>
      <w:tr w:rsidR="00C6204D" w:rsidRPr="00186EB2" w:rsidTr="001A1A47">
        <w:trPr>
          <w:trHeight w:val="3213"/>
        </w:trPr>
        <w:tc>
          <w:tcPr>
            <w:tcW w:w="8022" w:type="dxa"/>
            <w:tcMar>
              <w:top w:w="57" w:type="dxa"/>
              <w:left w:w="57" w:type="dxa"/>
              <w:bottom w:w="57" w:type="dxa"/>
              <w:right w:w="57" w:type="dxa"/>
            </w:tcMar>
            <w:vAlign w:val="center"/>
          </w:tcPr>
          <w:p w:rsidR="00C6204D" w:rsidRPr="00186EB2" w:rsidRDefault="00C6204D" w:rsidP="001A1A47">
            <w:pPr>
              <w:pStyle w:val="a8"/>
              <w:widowControl w:val="0"/>
              <w:tabs>
                <w:tab w:val="left" w:pos="500"/>
              </w:tabs>
              <w:wordWrap w:val="0"/>
              <w:autoSpaceDE w:val="0"/>
              <w:autoSpaceDN w:val="0"/>
              <w:spacing w:before="0" w:beforeAutospacing="0" w:after="0" w:afterAutospacing="0"/>
              <w:ind w:leftChars="106" w:left="396" w:hangingChars="92" w:hanging="184"/>
              <w:jc w:val="both"/>
              <w:rPr>
                <w:sz w:val="20"/>
                <w:szCs w:val="20"/>
              </w:rPr>
            </w:pPr>
            <w:r w:rsidRPr="00186EB2">
              <w:rPr>
                <w:sz w:val="20"/>
                <w:szCs w:val="20"/>
              </w:rPr>
              <w:t>1</w:t>
            </w:r>
            <w:r w:rsidRPr="00186EB2">
              <w:rPr>
                <w:rFonts w:hint="eastAsia"/>
                <w:sz w:val="20"/>
                <w:szCs w:val="20"/>
              </w:rPr>
              <w:t>.</w:t>
            </w:r>
            <w:r w:rsidRPr="00186EB2">
              <w:rPr>
                <w:sz w:val="20"/>
                <w:szCs w:val="20"/>
              </w:rPr>
              <w:t xml:space="preserve"> 신경계에 장해가 남아 일상생활 기본동작에 제한을 남긴 때</w:t>
            </w:r>
          </w:p>
          <w:p w:rsidR="00C6204D" w:rsidRPr="00186EB2" w:rsidRDefault="00C6204D" w:rsidP="001A1A47">
            <w:pPr>
              <w:pStyle w:val="a8"/>
              <w:widowControl w:val="0"/>
              <w:tabs>
                <w:tab w:val="left" w:pos="471"/>
              </w:tabs>
              <w:wordWrap w:val="0"/>
              <w:autoSpaceDE w:val="0"/>
              <w:autoSpaceDN w:val="0"/>
              <w:spacing w:before="0" w:beforeAutospacing="0" w:after="0" w:afterAutospacing="0"/>
              <w:ind w:leftChars="106" w:left="494" w:hangingChars="141" w:hanging="282"/>
              <w:jc w:val="both"/>
              <w:rPr>
                <w:sz w:val="20"/>
                <w:szCs w:val="20"/>
              </w:rPr>
            </w:pPr>
            <w:r w:rsidRPr="00186EB2">
              <w:rPr>
                <w:sz w:val="20"/>
                <w:szCs w:val="20"/>
              </w:rPr>
              <w:t>2</w:t>
            </w:r>
            <w:r w:rsidRPr="00186EB2">
              <w:rPr>
                <w:rFonts w:hint="eastAsia"/>
                <w:sz w:val="20"/>
                <w:szCs w:val="20"/>
              </w:rPr>
              <w:t>.</w:t>
            </w:r>
            <w:r w:rsidRPr="00186EB2">
              <w:rPr>
                <w:sz w:val="20"/>
                <w:szCs w:val="20"/>
              </w:rPr>
              <w:t xml:space="preserve"> </w:t>
            </w:r>
            <w:r w:rsidRPr="00186EB2">
              <w:rPr>
                <w:rFonts w:hint="eastAsia"/>
                <w:sz w:val="20"/>
                <w:szCs w:val="20"/>
              </w:rPr>
              <w:t>정신행동에 극심한 장해를 남긴 때</w:t>
            </w:r>
          </w:p>
          <w:p w:rsidR="00C6204D" w:rsidRPr="00186EB2" w:rsidRDefault="00C6204D" w:rsidP="001A1A47">
            <w:pPr>
              <w:pStyle w:val="a8"/>
              <w:widowControl w:val="0"/>
              <w:tabs>
                <w:tab w:val="left" w:pos="500"/>
              </w:tabs>
              <w:wordWrap w:val="0"/>
              <w:autoSpaceDE w:val="0"/>
              <w:autoSpaceDN w:val="0"/>
              <w:spacing w:before="0" w:beforeAutospacing="0" w:after="0" w:afterAutospacing="0"/>
              <w:ind w:leftChars="106" w:left="494" w:hangingChars="141" w:hanging="282"/>
              <w:jc w:val="both"/>
              <w:rPr>
                <w:sz w:val="20"/>
                <w:szCs w:val="20"/>
              </w:rPr>
            </w:pPr>
            <w:r w:rsidRPr="00186EB2">
              <w:rPr>
                <w:sz w:val="20"/>
                <w:szCs w:val="20"/>
              </w:rPr>
              <w:t>3</w:t>
            </w:r>
            <w:r w:rsidRPr="00186EB2">
              <w:rPr>
                <w:rFonts w:hint="eastAsia"/>
                <w:sz w:val="20"/>
                <w:szCs w:val="20"/>
              </w:rPr>
              <w:t>.</w:t>
            </w:r>
            <w:r w:rsidRPr="00186EB2">
              <w:rPr>
                <w:sz w:val="20"/>
                <w:szCs w:val="20"/>
              </w:rPr>
              <w:t xml:space="preserve"> </w:t>
            </w:r>
            <w:r w:rsidRPr="00186EB2">
              <w:rPr>
                <w:rFonts w:hint="eastAsia"/>
                <w:sz w:val="20"/>
                <w:szCs w:val="20"/>
              </w:rPr>
              <w:t>정신행동에 심한 장해를 남긴 때</w:t>
            </w:r>
          </w:p>
          <w:p w:rsidR="00C6204D" w:rsidRPr="00186EB2" w:rsidRDefault="00C6204D" w:rsidP="001A1A47">
            <w:pPr>
              <w:pStyle w:val="a8"/>
              <w:widowControl w:val="0"/>
              <w:tabs>
                <w:tab w:val="left" w:pos="500"/>
              </w:tabs>
              <w:wordWrap w:val="0"/>
              <w:autoSpaceDE w:val="0"/>
              <w:autoSpaceDN w:val="0"/>
              <w:spacing w:before="0" w:beforeAutospacing="0" w:after="0" w:afterAutospacing="0"/>
              <w:ind w:leftChars="106" w:left="494" w:hangingChars="141" w:hanging="282"/>
              <w:jc w:val="both"/>
              <w:rPr>
                <w:sz w:val="20"/>
                <w:szCs w:val="20"/>
              </w:rPr>
            </w:pPr>
            <w:r w:rsidRPr="00186EB2">
              <w:rPr>
                <w:sz w:val="20"/>
                <w:szCs w:val="20"/>
              </w:rPr>
              <w:t>4</w:t>
            </w:r>
            <w:r w:rsidRPr="00186EB2">
              <w:rPr>
                <w:rFonts w:hint="eastAsia"/>
                <w:sz w:val="20"/>
                <w:szCs w:val="20"/>
              </w:rPr>
              <w:t>.</w:t>
            </w:r>
            <w:r w:rsidRPr="00186EB2">
              <w:rPr>
                <w:sz w:val="20"/>
                <w:szCs w:val="20"/>
              </w:rPr>
              <w:t xml:space="preserve"> </w:t>
            </w:r>
            <w:r w:rsidRPr="00186EB2">
              <w:rPr>
                <w:rFonts w:hint="eastAsia"/>
                <w:sz w:val="20"/>
                <w:szCs w:val="20"/>
              </w:rPr>
              <w:t>정신행동에 뚜렷한 장해를 남긴 때</w:t>
            </w:r>
          </w:p>
          <w:p w:rsidR="00C6204D" w:rsidRPr="00186EB2" w:rsidRDefault="00C6204D" w:rsidP="001A1A47">
            <w:pPr>
              <w:pStyle w:val="a8"/>
              <w:widowControl w:val="0"/>
              <w:tabs>
                <w:tab w:val="left" w:pos="500"/>
              </w:tabs>
              <w:wordWrap w:val="0"/>
              <w:autoSpaceDE w:val="0"/>
              <w:autoSpaceDN w:val="0"/>
              <w:spacing w:before="0" w:beforeAutospacing="0" w:after="0" w:afterAutospacing="0"/>
              <w:ind w:leftChars="106" w:left="494" w:hangingChars="141" w:hanging="282"/>
              <w:jc w:val="both"/>
              <w:rPr>
                <w:sz w:val="20"/>
                <w:szCs w:val="20"/>
              </w:rPr>
            </w:pPr>
            <w:r w:rsidRPr="00186EB2">
              <w:rPr>
                <w:rFonts w:hint="eastAsia"/>
                <w:sz w:val="20"/>
                <w:szCs w:val="20"/>
              </w:rPr>
              <w:t>5. 정신행동에 약간의 장해를 남긴 때</w:t>
            </w:r>
          </w:p>
          <w:p w:rsidR="00C6204D" w:rsidRPr="00186EB2" w:rsidRDefault="00C6204D" w:rsidP="001A1A47">
            <w:pPr>
              <w:pStyle w:val="a8"/>
              <w:widowControl w:val="0"/>
              <w:tabs>
                <w:tab w:val="left" w:pos="500"/>
              </w:tabs>
              <w:wordWrap w:val="0"/>
              <w:autoSpaceDE w:val="0"/>
              <w:autoSpaceDN w:val="0"/>
              <w:spacing w:before="0" w:beforeAutospacing="0" w:after="0" w:afterAutospacing="0"/>
              <w:ind w:leftChars="106" w:left="494" w:hangingChars="141" w:hanging="282"/>
              <w:jc w:val="both"/>
              <w:rPr>
                <w:sz w:val="20"/>
                <w:szCs w:val="20"/>
              </w:rPr>
            </w:pPr>
            <w:r w:rsidRPr="00186EB2">
              <w:rPr>
                <w:rFonts w:hint="eastAsia"/>
                <w:sz w:val="20"/>
                <w:szCs w:val="20"/>
              </w:rPr>
              <w:t>6. 정신행동에 경미한 장해를 남긴 때</w:t>
            </w:r>
          </w:p>
          <w:p w:rsidR="00C6204D" w:rsidRPr="00186EB2" w:rsidRDefault="00C6204D" w:rsidP="001A1A47">
            <w:pPr>
              <w:pStyle w:val="a8"/>
              <w:widowControl w:val="0"/>
              <w:tabs>
                <w:tab w:val="left" w:pos="500"/>
              </w:tabs>
              <w:wordWrap w:val="0"/>
              <w:autoSpaceDE w:val="0"/>
              <w:autoSpaceDN w:val="0"/>
              <w:spacing w:before="0" w:beforeAutospacing="0" w:after="0" w:afterAutospacing="0"/>
              <w:ind w:leftChars="106" w:left="396" w:hangingChars="92" w:hanging="184"/>
              <w:jc w:val="both"/>
              <w:rPr>
                <w:sz w:val="20"/>
                <w:szCs w:val="20"/>
              </w:rPr>
            </w:pPr>
            <w:r w:rsidRPr="00186EB2">
              <w:rPr>
                <w:rFonts w:hint="eastAsia"/>
                <w:sz w:val="20"/>
                <w:szCs w:val="20"/>
              </w:rPr>
              <w:t>7.</w:t>
            </w:r>
            <w:r w:rsidRPr="00186EB2">
              <w:rPr>
                <w:sz w:val="20"/>
                <w:szCs w:val="20"/>
              </w:rPr>
              <w:t xml:space="preserve"> 극심한 치매: CDR 척도 5점</w:t>
            </w:r>
          </w:p>
          <w:p w:rsidR="00C6204D" w:rsidRPr="00186EB2" w:rsidRDefault="00C6204D" w:rsidP="001A1A47">
            <w:pPr>
              <w:pStyle w:val="a8"/>
              <w:widowControl w:val="0"/>
              <w:tabs>
                <w:tab w:val="left" w:pos="500"/>
              </w:tabs>
              <w:wordWrap w:val="0"/>
              <w:autoSpaceDE w:val="0"/>
              <w:autoSpaceDN w:val="0"/>
              <w:spacing w:before="0" w:beforeAutospacing="0" w:after="0" w:afterAutospacing="0"/>
              <w:ind w:leftChars="106" w:left="396" w:hangingChars="92" w:hanging="184"/>
              <w:jc w:val="both"/>
              <w:rPr>
                <w:sz w:val="20"/>
                <w:szCs w:val="20"/>
              </w:rPr>
            </w:pPr>
            <w:r w:rsidRPr="00186EB2">
              <w:rPr>
                <w:rFonts w:hint="eastAsia"/>
                <w:sz w:val="20"/>
                <w:szCs w:val="20"/>
              </w:rPr>
              <w:t>8.</w:t>
            </w:r>
            <w:r w:rsidRPr="00186EB2">
              <w:rPr>
                <w:sz w:val="20"/>
                <w:szCs w:val="20"/>
              </w:rPr>
              <w:t xml:space="preserve"> 심한 치매: CDR 척도 4점</w:t>
            </w:r>
          </w:p>
          <w:p w:rsidR="00C6204D" w:rsidRPr="00186EB2" w:rsidRDefault="00C6204D" w:rsidP="001A1A47">
            <w:pPr>
              <w:pStyle w:val="a8"/>
              <w:widowControl w:val="0"/>
              <w:tabs>
                <w:tab w:val="left" w:pos="500"/>
              </w:tabs>
              <w:wordWrap w:val="0"/>
              <w:autoSpaceDE w:val="0"/>
              <w:autoSpaceDN w:val="0"/>
              <w:spacing w:before="0" w:beforeAutospacing="0" w:after="0" w:afterAutospacing="0"/>
              <w:ind w:leftChars="106" w:left="396" w:hangingChars="92" w:hanging="184"/>
              <w:jc w:val="both"/>
              <w:rPr>
                <w:sz w:val="20"/>
                <w:szCs w:val="20"/>
              </w:rPr>
            </w:pPr>
            <w:r w:rsidRPr="00186EB2">
              <w:rPr>
                <w:rFonts w:hint="eastAsia"/>
                <w:sz w:val="20"/>
                <w:szCs w:val="20"/>
              </w:rPr>
              <w:t>9.</w:t>
            </w:r>
            <w:r w:rsidRPr="00186EB2">
              <w:rPr>
                <w:sz w:val="20"/>
                <w:szCs w:val="20"/>
              </w:rPr>
              <w:t xml:space="preserve"> 뚜렷한 치매: CDR 척도 3점</w:t>
            </w:r>
          </w:p>
          <w:p w:rsidR="00C6204D" w:rsidRPr="00186EB2" w:rsidRDefault="00C6204D" w:rsidP="001A1A47">
            <w:pPr>
              <w:pStyle w:val="a8"/>
              <w:widowControl w:val="0"/>
              <w:tabs>
                <w:tab w:val="left" w:pos="500"/>
              </w:tabs>
              <w:wordWrap w:val="0"/>
              <w:autoSpaceDE w:val="0"/>
              <w:autoSpaceDN w:val="0"/>
              <w:spacing w:before="0" w:beforeAutospacing="0" w:after="0" w:afterAutospacing="0"/>
              <w:ind w:left="397" w:hanging="284"/>
              <w:jc w:val="both"/>
              <w:rPr>
                <w:sz w:val="20"/>
                <w:szCs w:val="20"/>
              </w:rPr>
            </w:pPr>
            <w:r w:rsidRPr="00186EB2">
              <w:rPr>
                <w:rFonts w:hint="eastAsia"/>
                <w:sz w:val="20"/>
                <w:szCs w:val="20"/>
              </w:rPr>
              <w:t>10.</w:t>
            </w:r>
            <w:r w:rsidRPr="00186EB2">
              <w:rPr>
                <w:sz w:val="20"/>
                <w:szCs w:val="20"/>
              </w:rPr>
              <w:t xml:space="preserve"> 약간의 치매: CDR 척도 2점</w:t>
            </w:r>
          </w:p>
          <w:p w:rsidR="00C6204D" w:rsidRPr="00186EB2" w:rsidRDefault="00C6204D" w:rsidP="001A1A47">
            <w:pPr>
              <w:pStyle w:val="a8"/>
              <w:widowControl w:val="0"/>
              <w:tabs>
                <w:tab w:val="left" w:pos="500"/>
              </w:tabs>
              <w:wordWrap w:val="0"/>
              <w:autoSpaceDE w:val="0"/>
              <w:autoSpaceDN w:val="0"/>
              <w:spacing w:before="0" w:beforeAutospacing="0" w:after="0" w:afterAutospacing="0"/>
              <w:ind w:left="397" w:hanging="284"/>
              <w:jc w:val="both"/>
              <w:rPr>
                <w:sz w:val="20"/>
                <w:szCs w:val="20"/>
              </w:rPr>
            </w:pPr>
            <w:r w:rsidRPr="00186EB2">
              <w:rPr>
                <w:rFonts w:hint="eastAsia"/>
                <w:sz w:val="20"/>
                <w:szCs w:val="20"/>
              </w:rPr>
              <w:t>11.</w:t>
            </w:r>
            <w:r w:rsidRPr="00186EB2">
              <w:rPr>
                <w:sz w:val="20"/>
                <w:szCs w:val="20"/>
              </w:rPr>
              <w:t xml:space="preserve"> 심한 간질발작이 남았을 때</w:t>
            </w:r>
          </w:p>
          <w:p w:rsidR="00C6204D" w:rsidRPr="00186EB2" w:rsidRDefault="00C6204D" w:rsidP="001A1A47">
            <w:pPr>
              <w:pStyle w:val="a8"/>
              <w:widowControl w:val="0"/>
              <w:tabs>
                <w:tab w:val="left" w:pos="500"/>
              </w:tabs>
              <w:wordWrap w:val="0"/>
              <w:autoSpaceDE w:val="0"/>
              <w:autoSpaceDN w:val="0"/>
              <w:spacing w:before="0" w:beforeAutospacing="0" w:after="0" w:afterAutospacing="0"/>
              <w:ind w:left="397" w:hanging="284"/>
              <w:jc w:val="both"/>
              <w:rPr>
                <w:sz w:val="20"/>
                <w:szCs w:val="20"/>
              </w:rPr>
            </w:pPr>
            <w:r w:rsidRPr="00186EB2">
              <w:rPr>
                <w:sz w:val="20"/>
                <w:szCs w:val="20"/>
              </w:rPr>
              <w:t>1</w:t>
            </w:r>
            <w:r w:rsidRPr="00186EB2">
              <w:rPr>
                <w:rFonts w:hint="eastAsia"/>
                <w:sz w:val="20"/>
                <w:szCs w:val="20"/>
              </w:rPr>
              <w:t xml:space="preserve">2. </w:t>
            </w:r>
            <w:r w:rsidRPr="00186EB2">
              <w:rPr>
                <w:sz w:val="20"/>
                <w:szCs w:val="20"/>
              </w:rPr>
              <w:t>뚜렷한 간질발작이 남았을 때</w:t>
            </w:r>
          </w:p>
          <w:p w:rsidR="00C6204D" w:rsidRPr="00186EB2" w:rsidRDefault="00C6204D" w:rsidP="001A1A47">
            <w:pPr>
              <w:pStyle w:val="a8"/>
              <w:widowControl w:val="0"/>
              <w:tabs>
                <w:tab w:val="left" w:pos="500"/>
              </w:tabs>
              <w:wordWrap w:val="0"/>
              <w:autoSpaceDE w:val="0"/>
              <w:autoSpaceDN w:val="0"/>
              <w:spacing w:before="0" w:beforeAutospacing="0" w:after="0" w:afterAutospacing="0"/>
              <w:ind w:left="397" w:hanging="284"/>
              <w:jc w:val="both"/>
              <w:rPr>
                <w:sz w:val="20"/>
                <w:szCs w:val="20"/>
              </w:rPr>
            </w:pPr>
            <w:r w:rsidRPr="00186EB2">
              <w:rPr>
                <w:sz w:val="20"/>
                <w:szCs w:val="20"/>
              </w:rPr>
              <w:t>1</w:t>
            </w:r>
            <w:r w:rsidRPr="00186EB2">
              <w:rPr>
                <w:rFonts w:hint="eastAsia"/>
                <w:sz w:val="20"/>
                <w:szCs w:val="20"/>
              </w:rPr>
              <w:t xml:space="preserve">3. </w:t>
            </w:r>
            <w:r w:rsidRPr="00186EB2">
              <w:rPr>
                <w:sz w:val="20"/>
                <w:szCs w:val="20"/>
              </w:rPr>
              <w:t>약간의 간질발작이 남았을 때</w:t>
            </w:r>
          </w:p>
        </w:tc>
        <w:tc>
          <w:tcPr>
            <w:tcW w:w="1361" w:type="dxa"/>
            <w:tcMar>
              <w:top w:w="57" w:type="dxa"/>
              <w:left w:w="57" w:type="dxa"/>
              <w:bottom w:w="57" w:type="dxa"/>
              <w:right w:w="57" w:type="dxa"/>
            </w:tcMar>
            <w:vAlign w:val="center"/>
          </w:tcPr>
          <w:p w:rsidR="00C6204D" w:rsidRPr="00186EB2" w:rsidRDefault="00C6204D" w:rsidP="001A1A47">
            <w:pPr>
              <w:pStyle w:val="a8"/>
              <w:widowControl w:val="0"/>
              <w:wordWrap w:val="0"/>
              <w:autoSpaceDE w:val="0"/>
              <w:autoSpaceDN w:val="0"/>
              <w:spacing w:before="0" w:beforeAutospacing="0" w:after="0" w:afterAutospacing="0"/>
              <w:jc w:val="center"/>
              <w:rPr>
                <w:sz w:val="20"/>
                <w:szCs w:val="20"/>
              </w:rPr>
            </w:pPr>
            <w:r w:rsidRPr="00186EB2">
              <w:rPr>
                <w:sz w:val="20"/>
                <w:szCs w:val="20"/>
              </w:rPr>
              <w:t>10</w:t>
            </w:r>
            <w:r w:rsidRPr="00186EB2">
              <w:rPr>
                <w:rFonts w:hint="eastAsia"/>
                <w:sz w:val="20"/>
                <w:szCs w:val="20"/>
              </w:rPr>
              <w:t>~</w:t>
            </w:r>
            <w:r w:rsidRPr="00186EB2">
              <w:rPr>
                <w:sz w:val="20"/>
                <w:szCs w:val="20"/>
              </w:rPr>
              <w:t>100</w:t>
            </w:r>
          </w:p>
          <w:p w:rsidR="00C6204D" w:rsidRPr="00186EB2" w:rsidRDefault="00C6204D" w:rsidP="001A1A47">
            <w:pPr>
              <w:pStyle w:val="a8"/>
              <w:widowControl w:val="0"/>
              <w:wordWrap w:val="0"/>
              <w:autoSpaceDE w:val="0"/>
              <w:autoSpaceDN w:val="0"/>
              <w:spacing w:before="0" w:beforeAutospacing="0" w:after="0" w:afterAutospacing="0"/>
              <w:jc w:val="center"/>
              <w:rPr>
                <w:sz w:val="20"/>
                <w:szCs w:val="20"/>
              </w:rPr>
            </w:pPr>
            <w:r w:rsidRPr="00186EB2">
              <w:rPr>
                <w:sz w:val="20"/>
                <w:szCs w:val="20"/>
              </w:rPr>
              <w:t>100</w:t>
            </w:r>
          </w:p>
          <w:p w:rsidR="00C6204D" w:rsidRPr="00186EB2" w:rsidRDefault="00C6204D" w:rsidP="001A1A47">
            <w:pPr>
              <w:pStyle w:val="a8"/>
              <w:widowControl w:val="0"/>
              <w:wordWrap w:val="0"/>
              <w:autoSpaceDE w:val="0"/>
              <w:autoSpaceDN w:val="0"/>
              <w:spacing w:before="0" w:beforeAutospacing="0" w:after="0" w:afterAutospacing="0"/>
              <w:jc w:val="center"/>
              <w:rPr>
                <w:sz w:val="20"/>
                <w:szCs w:val="20"/>
              </w:rPr>
            </w:pPr>
            <w:r w:rsidRPr="00186EB2">
              <w:rPr>
                <w:rFonts w:hint="eastAsia"/>
                <w:sz w:val="20"/>
                <w:szCs w:val="20"/>
              </w:rPr>
              <w:t>75</w:t>
            </w:r>
          </w:p>
          <w:p w:rsidR="00C6204D" w:rsidRPr="00186EB2" w:rsidRDefault="00C6204D" w:rsidP="001A1A47">
            <w:pPr>
              <w:pStyle w:val="a8"/>
              <w:widowControl w:val="0"/>
              <w:wordWrap w:val="0"/>
              <w:autoSpaceDE w:val="0"/>
              <w:autoSpaceDN w:val="0"/>
              <w:spacing w:before="0" w:beforeAutospacing="0" w:after="0" w:afterAutospacing="0"/>
              <w:jc w:val="center"/>
              <w:rPr>
                <w:sz w:val="20"/>
                <w:szCs w:val="20"/>
              </w:rPr>
            </w:pPr>
            <w:r w:rsidRPr="00186EB2">
              <w:rPr>
                <w:rFonts w:hint="eastAsia"/>
                <w:sz w:val="20"/>
                <w:szCs w:val="20"/>
              </w:rPr>
              <w:t>50</w:t>
            </w:r>
          </w:p>
          <w:p w:rsidR="00C6204D" w:rsidRPr="00186EB2" w:rsidRDefault="00C6204D" w:rsidP="001A1A47">
            <w:pPr>
              <w:pStyle w:val="a8"/>
              <w:widowControl w:val="0"/>
              <w:wordWrap w:val="0"/>
              <w:autoSpaceDE w:val="0"/>
              <w:autoSpaceDN w:val="0"/>
              <w:spacing w:before="0" w:beforeAutospacing="0" w:after="0" w:afterAutospacing="0"/>
              <w:jc w:val="center"/>
              <w:rPr>
                <w:sz w:val="20"/>
                <w:szCs w:val="20"/>
              </w:rPr>
            </w:pPr>
            <w:r w:rsidRPr="00186EB2">
              <w:rPr>
                <w:rFonts w:hint="eastAsia"/>
                <w:sz w:val="20"/>
                <w:szCs w:val="20"/>
              </w:rPr>
              <w:t>25</w:t>
            </w:r>
          </w:p>
          <w:p w:rsidR="00C6204D" w:rsidRPr="00186EB2" w:rsidRDefault="00C6204D" w:rsidP="001A1A47">
            <w:pPr>
              <w:pStyle w:val="a8"/>
              <w:widowControl w:val="0"/>
              <w:wordWrap w:val="0"/>
              <w:autoSpaceDE w:val="0"/>
              <w:autoSpaceDN w:val="0"/>
              <w:spacing w:before="0" w:beforeAutospacing="0" w:after="0" w:afterAutospacing="0"/>
              <w:jc w:val="center"/>
              <w:rPr>
                <w:sz w:val="20"/>
                <w:szCs w:val="20"/>
              </w:rPr>
            </w:pPr>
            <w:r w:rsidRPr="00186EB2">
              <w:rPr>
                <w:rFonts w:hint="eastAsia"/>
                <w:sz w:val="20"/>
                <w:szCs w:val="20"/>
              </w:rPr>
              <w:t>10</w:t>
            </w:r>
          </w:p>
          <w:p w:rsidR="00C6204D" w:rsidRPr="00186EB2" w:rsidRDefault="00C6204D" w:rsidP="001A1A47">
            <w:pPr>
              <w:pStyle w:val="a8"/>
              <w:widowControl w:val="0"/>
              <w:wordWrap w:val="0"/>
              <w:autoSpaceDE w:val="0"/>
              <w:autoSpaceDN w:val="0"/>
              <w:spacing w:before="0" w:beforeAutospacing="0" w:after="0" w:afterAutospacing="0"/>
              <w:jc w:val="center"/>
              <w:rPr>
                <w:sz w:val="20"/>
                <w:szCs w:val="20"/>
              </w:rPr>
            </w:pPr>
            <w:r w:rsidRPr="00186EB2">
              <w:rPr>
                <w:sz w:val="20"/>
                <w:szCs w:val="20"/>
              </w:rPr>
              <w:t>100</w:t>
            </w:r>
          </w:p>
          <w:p w:rsidR="00C6204D" w:rsidRPr="00186EB2" w:rsidRDefault="00C6204D" w:rsidP="001A1A47">
            <w:pPr>
              <w:pStyle w:val="a8"/>
              <w:widowControl w:val="0"/>
              <w:wordWrap w:val="0"/>
              <w:autoSpaceDE w:val="0"/>
              <w:autoSpaceDN w:val="0"/>
              <w:spacing w:before="0" w:beforeAutospacing="0" w:after="0" w:afterAutospacing="0"/>
              <w:jc w:val="center"/>
              <w:rPr>
                <w:sz w:val="20"/>
                <w:szCs w:val="20"/>
              </w:rPr>
            </w:pPr>
            <w:r w:rsidRPr="00186EB2">
              <w:rPr>
                <w:sz w:val="20"/>
                <w:szCs w:val="20"/>
              </w:rPr>
              <w:t>80</w:t>
            </w:r>
          </w:p>
          <w:p w:rsidR="00C6204D" w:rsidRPr="00186EB2" w:rsidRDefault="00C6204D" w:rsidP="001A1A47">
            <w:pPr>
              <w:pStyle w:val="a8"/>
              <w:widowControl w:val="0"/>
              <w:wordWrap w:val="0"/>
              <w:autoSpaceDE w:val="0"/>
              <w:autoSpaceDN w:val="0"/>
              <w:spacing w:before="0" w:beforeAutospacing="0" w:after="0" w:afterAutospacing="0"/>
              <w:jc w:val="center"/>
              <w:rPr>
                <w:sz w:val="20"/>
                <w:szCs w:val="20"/>
              </w:rPr>
            </w:pPr>
            <w:r w:rsidRPr="00186EB2">
              <w:rPr>
                <w:sz w:val="20"/>
                <w:szCs w:val="20"/>
              </w:rPr>
              <w:t>60</w:t>
            </w:r>
          </w:p>
          <w:p w:rsidR="00C6204D" w:rsidRPr="00186EB2" w:rsidRDefault="00C6204D" w:rsidP="001A1A47">
            <w:pPr>
              <w:pStyle w:val="a8"/>
              <w:widowControl w:val="0"/>
              <w:wordWrap w:val="0"/>
              <w:autoSpaceDE w:val="0"/>
              <w:autoSpaceDN w:val="0"/>
              <w:spacing w:before="0" w:beforeAutospacing="0" w:after="0" w:afterAutospacing="0"/>
              <w:jc w:val="center"/>
              <w:rPr>
                <w:sz w:val="20"/>
                <w:szCs w:val="20"/>
              </w:rPr>
            </w:pPr>
            <w:r w:rsidRPr="00186EB2">
              <w:rPr>
                <w:sz w:val="20"/>
                <w:szCs w:val="20"/>
              </w:rPr>
              <w:t>40</w:t>
            </w:r>
          </w:p>
          <w:p w:rsidR="00C6204D" w:rsidRPr="00186EB2" w:rsidRDefault="00C6204D" w:rsidP="001A1A47">
            <w:pPr>
              <w:pStyle w:val="a8"/>
              <w:widowControl w:val="0"/>
              <w:wordWrap w:val="0"/>
              <w:autoSpaceDE w:val="0"/>
              <w:autoSpaceDN w:val="0"/>
              <w:spacing w:before="0" w:beforeAutospacing="0" w:after="0" w:afterAutospacing="0"/>
              <w:jc w:val="center"/>
              <w:rPr>
                <w:sz w:val="20"/>
                <w:szCs w:val="20"/>
              </w:rPr>
            </w:pPr>
            <w:r w:rsidRPr="00186EB2">
              <w:rPr>
                <w:sz w:val="20"/>
                <w:szCs w:val="20"/>
              </w:rPr>
              <w:t>70</w:t>
            </w:r>
          </w:p>
          <w:p w:rsidR="00C6204D" w:rsidRPr="00186EB2" w:rsidRDefault="00C6204D" w:rsidP="001A1A47">
            <w:pPr>
              <w:pStyle w:val="a8"/>
              <w:widowControl w:val="0"/>
              <w:wordWrap w:val="0"/>
              <w:autoSpaceDE w:val="0"/>
              <w:autoSpaceDN w:val="0"/>
              <w:spacing w:before="0" w:beforeAutospacing="0" w:after="0" w:afterAutospacing="0"/>
              <w:jc w:val="center"/>
              <w:rPr>
                <w:sz w:val="20"/>
                <w:szCs w:val="20"/>
              </w:rPr>
            </w:pPr>
            <w:r w:rsidRPr="00186EB2">
              <w:rPr>
                <w:sz w:val="20"/>
                <w:szCs w:val="20"/>
              </w:rPr>
              <w:t>40</w:t>
            </w:r>
          </w:p>
          <w:p w:rsidR="00C6204D" w:rsidRPr="00186EB2" w:rsidRDefault="00C6204D" w:rsidP="001A1A47">
            <w:pPr>
              <w:pStyle w:val="a8"/>
              <w:widowControl w:val="0"/>
              <w:wordWrap w:val="0"/>
              <w:autoSpaceDE w:val="0"/>
              <w:autoSpaceDN w:val="0"/>
              <w:spacing w:before="0" w:beforeAutospacing="0" w:after="0" w:afterAutospacing="0"/>
              <w:jc w:val="center"/>
              <w:rPr>
                <w:sz w:val="20"/>
                <w:szCs w:val="20"/>
              </w:rPr>
            </w:pPr>
            <w:r w:rsidRPr="00186EB2">
              <w:rPr>
                <w:sz w:val="20"/>
                <w:szCs w:val="20"/>
              </w:rPr>
              <w:t>10</w:t>
            </w:r>
          </w:p>
        </w:tc>
      </w:tr>
    </w:tbl>
    <w:p w:rsidR="00C6204D" w:rsidRPr="00186EB2" w:rsidRDefault="00C6204D" w:rsidP="00C6204D">
      <w:pPr>
        <w:pStyle w:val="a8"/>
        <w:widowControl w:val="0"/>
        <w:wordWrap w:val="0"/>
        <w:autoSpaceDE w:val="0"/>
        <w:autoSpaceDN w:val="0"/>
        <w:spacing w:before="120" w:beforeAutospacing="0" w:after="0" w:afterAutospacing="0"/>
        <w:ind w:left="198"/>
        <w:jc w:val="both"/>
        <w:rPr>
          <w:sz w:val="20"/>
          <w:szCs w:val="20"/>
        </w:rPr>
      </w:pPr>
      <w:r w:rsidRPr="00186EB2">
        <w:rPr>
          <w:rFonts w:hint="eastAsia"/>
          <w:sz w:val="20"/>
          <w:szCs w:val="20"/>
        </w:rPr>
        <w:t>나</w:t>
      </w:r>
      <w:r w:rsidRPr="00186EB2">
        <w:rPr>
          <w:sz w:val="20"/>
          <w:szCs w:val="20"/>
        </w:rPr>
        <w:t xml:space="preserve">. 장해판정기준 </w:t>
      </w:r>
    </w:p>
    <w:p w:rsidR="00C6204D" w:rsidRPr="00186EB2" w:rsidRDefault="00C6204D" w:rsidP="00C6204D">
      <w:pPr>
        <w:pStyle w:val="a8"/>
        <w:widowControl w:val="0"/>
        <w:wordWrap w:val="0"/>
        <w:autoSpaceDE w:val="0"/>
        <w:autoSpaceDN w:val="0"/>
        <w:spacing w:before="0" w:beforeAutospacing="0" w:after="0" w:afterAutospacing="0"/>
        <w:ind w:left="400"/>
        <w:jc w:val="both"/>
        <w:rPr>
          <w:sz w:val="20"/>
          <w:szCs w:val="20"/>
        </w:rPr>
      </w:pPr>
      <w:r w:rsidRPr="00186EB2">
        <w:rPr>
          <w:sz w:val="20"/>
          <w:szCs w:val="20"/>
        </w:rPr>
        <w:t xml:space="preserve">1) 신경계 </w:t>
      </w:r>
    </w:p>
    <w:p w:rsidR="00C6204D" w:rsidRPr="00186EB2" w:rsidRDefault="00C6204D" w:rsidP="00C6204D">
      <w:pPr>
        <w:pStyle w:val="a8"/>
        <w:widowControl w:val="0"/>
        <w:wordWrap w:val="0"/>
        <w:autoSpaceDE w:val="0"/>
        <w:autoSpaceDN w:val="0"/>
        <w:spacing w:before="0" w:beforeAutospacing="0" w:after="0" w:afterAutospacing="0"/>
        <w:ind w:leftChars="350" w:left="1100" w:hangingChars="200" w:hanging="400"/>
        <w:jc w:val="both"/>
        <w:rPr>
          <w:sz w:val="20"/>
          <w:szCs w:val="20"/>
        </w:rPr>
      </w:pPr>
      <w:r w:rsidRPr="00186EB2">
        <w:rPr>
          <w:rFonts w:hint="eastAsia"/>
          <w:sz w:val="20"/>
          <w:szCs w:val="20"/>
        </w:rPr>
        <w:t>가)</w:t>
      </w:r>
      <w:r w:rsidRPr="00186EB2">
        <w:rPr>
          <w:sz w:val="20"/>
          <w:szCs w:val="20"/>
        </w:rPr>
        <w:t xml:space="preserve"> ‘신경계에 장해를 남긴 때’라 함은 뇌, 척수 및 말초신경계 손상으로 ‘&lt;</w:t>
      </w:r>
      <w:r w:rsidRPr="00186EB2">
        <w:rPr>
          <w:rFonts w:hint="eastAsia"/>
          <w:sz w:val="20"/>
          <w:szCs w:val="20"/>
        </w:rPr>
        <w:t>붙임</w:t>
      </w:r>
      <w:r w:rsidRPr="00186EB2">
        <w:rPr>
          <w:sz w:val="20"/>
          <w:szCs w:val="20"/>
        </w:rPr>
        <w:t>&gt;</w:t>
      </w:r>
      <w:r w:rsidRPr="00186EB2">
        <w:rPr>
          <w:rFonts w:hint="eastAsia"/>
          <w:sz w:val="20"/>
          <w:szCs w:val="20"/>
        </w:rPr>
        <w:t xml:space="preserve">일상생활 </w:t>
      </w:r>
      <w:r w:rsidRPr="00186EB2">
        <w:rPr>
          <w:sz w:val="20"/>
          <w:szCs w:val="20"/>
        </w:rPr>
        <w:t>기본동작(ADLs) 제한 장해평가표’의 5가지 기본동작</w:t>
      </w:r>
      <w:r w:rsidRPr="00186EB2">
        <w:rPr>
          <w:rFonts w:hint="eastAsia"/>
          <w:sz w:val="20"/>
          <w:szCs w:val="20"/>
        </w:rPr>
        <w:t xml:space="preserve"> </w:t>
      </w:r>
      <w:r w:rsidRPr="00186EB2">
        <w:rPr>
          <w:sz w:val="20"/>
          <w:szCs w:val="20"/>
        </w:rPr>
        <w:t xml:space="preserve">중 하나 이상의 동작이 제한되었을 때를 말한다. </w:t>
      </w:r>
    </w:p>
    <w:p w:rsidR="00C6204D" w:rsidRPr="00186EB2" w:rsidRDefault="00C6204D" w:rsidP="00C6204D">
      <w:pPr>
        <w:pStyle w:val="a8"/>
        <w:widowControl w:val="0"/>
        <w:wordWrap w:val="0"/>
        <w:autoSpaceDE w:val="0"/>
        <w:autoSpaceDN w:val="0"/>
        <w:spacing w:before="0" w:beforeAutospacing="0" w:after="0" w:afterAutospacing="0"/>
        <w:ind w:leftChars="350" w:left="1100" w:hangingChars="200" w:hanging="400"/>
        <w:jc w:val="both"/>
        <w:rPr>
          <w:sz w:val="20"/>
          <w:szCs w:val="20"/>
        </w:rPr>
      </w:pPr>
      <w:r w:rsidRPr="00186EB2">
        <w:rPr>
          <w:rFonts w:hint="eastAsia"/>
          <w:sz w:val="20"/>
          <w:szCs w:val="20"/>
        </w:rPr>
        <w:t>나)</w:t>
      </w:r>
      <w:r w:rsidRPr="00186EB2">
        <w:rPr>
          <w:sz w:val="20"/>
          <w:szCs w:val="20"/>
        </w:rPr>
        <w:t xml:space="preserve"> </w:t>
      </w:r>
      <w:r w:rsidRPr="00186EB2">
        <w:rPr>
          <w:rFonts w:hint="eastAsia"/>
          <w:sz w:val="20"/>
          <w:szCs w:val="20"/>
        </w:rPr>
        <w:t>위</w:t>
      </w:r>
      <w:r w:rsidRPr="00186EB2">
        <w:rPr>
          <w:sz w:val="20"/>
          <w:szCs w:val="20"/>
        </w:rPr>
        <w:t xml:space="preserve"> </w:t>
      </w:r>
      <w:r w:rsidRPr="00186EB2">
        <w:rPr>
          <w:rFonts w:hint="eastAsia"/>
          <w:sz w:val="20"/>
          <w:szCs w:val="20"/>
        </w:rPr>
        <w:t>가)</w:t>
      </w:r>
      <w:r w:rsidRPr="00186EB2">
        <w:rPr>
          <w:sz w:val="20"/>
          <w:szCs w:val="20"/>
        </w:rPr>
        <w:t>의 경우 ‘&lt;</w:t>
      </w:r>
      <w:r w:rsidRPr="00186EB2">
        <w:rPr>
          <w:rFonts w:hint="eastAsia"/>
          <w:sz w:val="20"/>
          <w:szCs w:val="20"/>
        </w:rPr>
        <w:t>붙임</w:t>
      </w:r>
      <w:r w:rsidRPr="00186EB2">
        <w:rPr>
          <w:sz w:val="20"/>
          <w:szCs w:val="20"/>
        </w:rPr>
        <w:t>&gt;</w:t>
      </w:r>
      <w:r w:rsidRPr="00186EB2">
        <w:rPr>
          <w:rFonts w:hint="eastAsia"/>
          <w:sz w:val="20"/>
          <w:szCs w:val="20"/>
        </w:rPr>
        <w:t>일상생활</w:t>
      </w:r>
      <w:r w:rsidRPr="00186EB2">
        <w:rPr>
          <w:sz w:val="20"/>
          <w:szCs w:val="20"/>
        </w:rPr>
        <w:t xml:space="preserve"> 기본동작(ADLs) 제한 장해평가표’</w:t>
      </w:r>
      <w:r w:rsidRPr="00186EB2">
        <w:rPr>
          <w:rFonts w:hint="eastAsia"/>
          <w:sz w:val="20"/>
          <w:szCs w:val="20"/>
        </w:rPr>
        <w:t>상</w:t>
      </w:r>
      <w:r w:rsidRPr="00186EB2">
        <w:rPr>
          <w:sz w:val="20"/>
          <w:szCs w:val="20"/>
        </w:rPr>
        <w:t xml:space="preserve"> 지급률이 10% 미만인 경우에는 보장대상이 되는 장해로 인</w:t>
      </w:r>
      <w:r w:rsidRPr="00186EB2">
        <w:rPr>
          <w:rFonts w:hint="eastAsia"/>
          <w:sz w:val="20"/>
          <w:szCs w:val="20"/>
        </w:rPr>
        <w:t>정하지</w:t>
      </w:r>
      <w:r w:rsidRPr="00186EB2">
        <w:rPr>
          <w:sz w:val="20"/>
          <w:szCs w:val="20"/>
        </w:rPr>
        <w:t xml:space="preserve"> 않는다. </w:t>
      </w:r>
    </w:p>
    <w:p w:rsidR="00C6204D" w:rsidRPr="00186EB2" w:rsidRDefault="00C6204D" w:rsidP="00C6204D">
      <w:pPr>
        <w:pStyle w:val="a8"/>
        <w:widowControl w:val="0"/>
        <w:wordWrap w:val="0"/>
        <w:autoSpaceDE w:val="0"/>
        <w:autoSpaceDN w:val="0"/>
        <w:spacing w:before="0" w:beforeAutospacing="0" w:after="0" w:afterAutospacing="0"/>
        <w:ind w:leftChars="350" w:left="1100" w:hangingChars="200" w:hanging="400"/>
        <w:jc w:val="both"/>
        <w:rPr>
          <w:sz w:val="20"/>
          <w:szCs w:val="20"/>
        </w:rPr>
      </w:pPr>
      <w:r w:rsidRPr="00186EB2">
        <w:rPr>
          <w:rFonts w:hint="eastAsia"/>
          <w:sz w:val="20"/>
          <w:szCs w:val="20"/>
        </w:rPr>
        <w:t>다)</w:t>
      </w:r>
      <w:r w:rsidRPr="00186EB2">
        <w:rPr>
          <w:sz w:val="20"/>
          <w:szCs w:val="20"/>
        </w:rPr>
        <w:t xml:space="preserve"> 신경계의 장해로 발생하는 다른 신체부위의 장해(눈, 귀, </w:t>
      </w:r>
      <w:r w:rsidRPr="00186EB2">
        <w:rPr>
          <w:rFonts w:hint="eastAsia"/>
          <w:sz w:val="20"/>
          <w:szCs w:val="20"/>
        </w:rPr>
        <w:t>코</w:t>
      </w:r>
      <w:r w:rsidRPr="00186EB2">
        <w:rPr>
          <w:sz w:val="20"/>
          <w:szCs w:val="20"/>
        </w:rPr>
        <w:t>, 팔, 다리 등)는 해당 장해로도 평가하고 그</w:t>
      </w:r>
      <w:r w:rsidRPr="00186EB2">
        <w:rPr>
          <w:rFonts w:hint="eastAsia"/>
          <w:sz w:val="20"/>
          <w:szCs w:val="20"/>
        </w:rPr>
        <w:t xml:space="preserve"> </w:t>
      </w:r>
      <w:r w:rsidRPr="00186EB2">
        <w:rPr>
          <w:sz w:val="20"/>
          <w:szCs w:val="20"/>
        </w:rPr>
        <w:t xml:space="preserve">중 높은 지급률을 </w:t>
      </w:r>
      <w:r w:rsidRPr="00186EB2">
        <w:rPr>
          <w:rFonts w:hint="eastAsia"/>
          <w:sz w:val="20"/>
          <w:szCs w:val="20"/>
        </w:rPr>
        <w:t>적용한다</w:t>
      </w:r>
      <w:r w:rsidRPr="00186EB2">
        <w:rPr>
          <w:sz w:val="20"/>
          <w:szCs w:val="20"/>
        </w:rPr>
        <w:t xml:space="preserve">. </w:t>
      </w:r>
    </w:p>
    <w:p w:rsidR="00C6204D" w:rsidRPr="00186EB2" w:rsidRDefault="00C6204D" w:rsidP="00C6204D">
      <w:pPr>
        <w:pStyle w:val="a8"/>
        <w:widowControl w:val="0"/>
        <w:wordWrap w:val="0"/>
        <w:autoSpaceDE w:val="0"/>
        <w:autoSpaceDN w:val="0"/>
        <w:spacing w:before="0" w:beforeAutospacing="0" w:after="0" w:afterAutospacing="0"/>
        <w:ind w:leftChars="350" w:left="1100" w:hangingChars="200" w:hanging="400"/>
        <w:jc w:val="both"/>
        <w:rPr>
          <w:sz w:val="20"/>
          <w:szCs w:val="20"/>
        </w:rPr>
      </w:pPr>
      <w:r w:rsidRPr="00186EB2">
        <w:rPr>
          <w:rFonts w:hint="eastAsia"/>
          <w:sz w:val="20"/>
          <w:szCs w:val="20"/>
        </w:rPr>
        <w:t>라)</w:t>
      </w:r>
      <w:r w:rsidRPr="00186EB2">
        <w:rPr>
          <w:sz w:val="20"/>
          <w:szCs w:val="20"/>
        </w:rPr>
        <w:t xml:space="preserve"> 뇌졸중, 뇌손상, 척수 및 신경계의 질환 등은 발병 또는 외상 후 </w:t>
      </w:r>
      <w:r w:rsidRPr="00186EB2">
        <w:rPr>
          <w:rFonts w:hint="eastAsia"/>
          <w:sz w:val="20"/>
          <w:szCs w:val="20"/>
        </w:rPr>
        <w:t>12개월</w:t>
      </w:r>
      <w:r w:rsidRPr="00186EB2">
        <w:rPr>
          <w:sz w:val="20"/>
          <w:szCs w:val="20"/>
        </w:rPr>
        <w:t xml:space="preserve"> 동안 지속적으로 치료한 후에 장해를 평가한다. </w:t>
      </w:r>
      <w:r w:rsidRPr="00186EB2">
        <w:rPr>
          <w:rFonts w:hint="eastAsia"/>
          <w:sz w:val="20"/>
          <w:szCs w:val="20"/>
        </w:rPr>
        <w:t>그러나,</w:t>
      </w:r>
      <w:r w:rsidRPr="00186EB2">
        <w:rPr>
          <w:sz w:val="20"/>
          <w:szCs w:val="20"/>
        </w:rPr>
        <w:t xml:space="preserve"> </w:t>
      </w:r>
      <w:r w:rsidRPr="00186EB2">
        <w:rPr>
          <w:rFonts w:hint="eastAsia"/>
          <w:sz w:val="20"/>
          <w:szCs w:val="20"/>
        </w:rPr>
        <w:t>12개월</w:t>
      </w:r>
      <w:r w:rsidRPr="00186EB2">
        <w:rPr>
          <w:sz w:val="20"/>
          <w:szCs w:val="20"/>
        </w:rPr>
        <w:t xml:space="preserve">이 </w:t>
      </w:r>
      <w:r w:rsidRPr="00186EB2">
        <w:rPr>
          <w:rFonts w:hint="eastAsia"/>
          <w:sz w:val="20"/>
          <w:szCs w:val="20"/>
        </w:rPr>
        <w:t>지났다고</w:t>
      </w:r>
      <w:r w:rsidRPr="00186EB2">
        <w:rPr>
          <w:sz w:val="20"/>
          <w:szCs w:val="20"/>
        </w:rPr>
        <w:t xml:space="preserve"> 하더라도 뚜렷하게 기능 향상이 진</w:t>
      </w:r>
      <w:r w:rsidRPr="00186EB2">
        <w:rPr>
          <w:rFonts w:hint="eastAsia"/>
          <w:sz w:val="20"/>
          <w:szCs w:val="20"/>
        </w:rPr>
        <w:t>행되고</w:t>
      </w:r>
      <w:r w:rsidRPr="00186EB2">
        <w:rPr>
          <w:sz w:val="20"/>
          <w:szCs w:val="20"/>
        </w:rPr>
        <w:t xml:space="preserve"> 있는 경우 또는 단기간</w:t>
      </w:r>
      <w:r w:rsidRPr="00186EB2">
        <w:rPr>
          <w:rFonts w:hint="eastAsia"/>
          <w:sz w:val="20"/>
          <w:szCs w:val="20"/>
        </w:rPr>
        <w:t xml:space="preserve"> </w:t>
      </w:r>
      <w:r w:rsidRPr="00186EB2">
        <w:rPr>
          <w:sz w:val="20"/>
          <w:szCs w:val="20"/>
        </w:rPr>
        <w:t xml:space="preserve">내에 사망이 예상되는 경우는 6개월의 범위에서 장해 평가를 유보한다. </w:t>
      </w:r>
    </w:p>
    <w:p w:rsidR="00C6204D" w:rsidRPr="00186EB2" w:rsidRDefault="00C6204D" w:rsidP="00C6204D">
      <w:pPr>
        <w:pStyle w:val="a8"/>
        <w:widowControl w:val="0"/>
        <w:wordWrap w:val="0"/>
        <w:autoSpaceDE w:val="0"/>
        <w:autoSpaceDN w:val="0"/>
        <w:spacing w:before="0" w:beforeAutospacing="0" w:after="0" w:afterAutospacing="0"/>
        <w:ind w:leftChars="350" w:left="1100" w:hangingChars="200" w:hanging="400"/>
        <w:jc w:val="both"/>
        <w:rPr>
          <w:sz w:val="20"/>
          <w:szCs w:val="20"/>
        </w:rPr>
      </w:pPr>
      <w:r w:rsidRPr="00186EB2">
        <w:rPr>
          <w:rFonts w:hint="eastAsia"/>
          <w:sz w:val="20"/>
          <w:szCs w:val="20"/>
        </w:rPr>
        <w:t>마)</w:t>
      </w:r>
      <w:r w:rsidRPr="00186EB2">
        <w:rPr>
          <w:sz w:val="20"/>
          <w:szCs w:val="20"/>
        </w:rPr>
        <w:t xml:space="preserve"> 장해진단 전문의는 재활의학과, 신경외과 또는 신경과 전문의로 한다. </w:t>
      </w:r>
    </w:p>
    <w:p w:rsidR="00C6204D" w:rsidRPr="00186EB2" w:rsidRDefault="00C6204D" w:rsidP="00C6204D">
      <w:pPr>
        <w:pStyle w:val="a8"/>
        <w:widowControl w:val="0"/>
        <w:wordWrap w:val="0"/>
        <w:autoSpaceDE w:val="0"/>
        <w:autoSpaceDN w:val="0"/>
        <w:spacing w:before="0" w:beforeAutospacing="0" w:after="0" w:afterAutospacing="0"/>
        <w:ind w:left="400"/>
        <w:jc w:val="both"/>
        <w:rPr>
          <w:sz w:val="20"/>
          <w:szCs w:val="20"/>
        </w:rPr>
      </w:pPr>
      <w:r w:rsidRPr="00186EB2">
        <w:rPr>
          <w:sz w:val="20"/>
          <w:szCs w:val="20"/>
        </w:rPr>
        <w:t xml:space="preserve">2) 정신행동 </w:t>
      </w:r>
    </w:p>
    <w:p w:rsidR="00C6204D" w:rsidRPr="00186EB2" w:rsidRDefault="00C6204D" w:rsidP="00C6204D">
      <w:pPr>
        <w:pStyle w:val="a8"/>
        <w:widowControl w:val="0"/>
        <w:wordWrap w:val="0"/>
        <w:autoSpaceDE w:val="0"/>
        <w:autoSpaceDN w:val="0"/>
        <w:spacing w:before="0" w:beforeAutospacing="0" w:after="0" w:afterAutospacing="0"/>
        <w:ind w:leftChars="350" w:left="1100" w:hangingChars="200" w:hanging="400"/>
        <w:jc w:val="both"/>
        <w:rPr>
          <w:sz w:val="20"/>
          <w:szCs w:val="20"/>
        </w:rPr>
      </w:pPr>
      <w:r w:rsidRPr="00186EB2">
        <w:rPr>
          <w:rFonts w:hint="eastAsia"/>
          <w:sz w:val="20"/>
          <w:szCs w:val="20"/>
        </w:rPr>
        <w:t xml:space="preserve">가) 정신행동장해는 보험기간중에 발생한 뇌의 질병 또는 상해를 입은 후 18개월이 지난 후에 판정함을 원칙으로 한다. 단, 질병발생 또는 상해를 입은 후 의식상실이 1개월 이상 지속된 경우에는 질병발생 또는 상해를 입은 후 12개월이 지난 후에 판정할 수 있다. </w:t>
      </w:r>
    </w:p>
    <w:p w:rsidR="00C6204D" w:rsidRPr="00186EB2" w:rsidRDefault="00C6204D" w:rsidP="00C6204D">
      <w:pPr>
        <w:pStyle w:val="a8"/>
        <w:widowControl w:val="0"/>
        <w:wordWrap w:val="0"/>
        <w:autoSpaceDE w:val="0"/>
        <w:autoSpaceDN w:val="0"/>
        <w:spacing w:before="0" w:beforeAutospacing="0" w:after="0" w:afterAutospacing="0"/>
        <w:ind w:leftChars="350" w:left="1100" w:hangingChars="200" w:hanging="400"/>
        <w:jc w:val="both"/>
        <w:rPr>
          <w:sz w:val="20"/>
          <w:szCs w:val="20"/>
        </w:rPr>
      </w:pPr>
      <w:r w:rsidRPr="00186EB2">
        <w:rPr>
          <w:rFonts w:hint="eastAsia"/>
          <w:sz w:val="20"/>
          <w:szCs w:val="20"/>
        </w:rPr>
        <w:t>나) 정신행동장해는 장해판정 직전 1년 이상 충분한 정신건강의학과의 전문적 치료를 받은 후 치료에도 불구하고 장해가 고착되었을 때 판정하여야 하며, 그렇지 않은 경우에는 그로써 고정되거나 중하게 된 장해에 대해서는 인정하지 않는다.</w:t>
      </w:r>
    </w:p>
    <w:p w:rsidR="00C6204D" w:rsidRPr="00186EB2" w:rsidRDefault="00C6204D" w:rsidP="00C6204D">
      <w:pPr>
        <w:pStyle w:val="a8"/>
        <w:widowControl w:val="0"/>
        <w:wordWrap w:val="0"/>
        <w:autoSpaceDE w:val="0"/>
        <w:autoSpaceDN w:val="0"/>
        <w:spacing w:before="0" w:beforeAutospacing="0" w:after="0" w:afterAutospacing="0"/>
        <w:ind w:leftChars="350" w:left="1100" w:hangingChars="200" w:hanging="400"/>
        <w:jc w:val="both"/>
        <w:rPr>
          <w:sz w:val="20"/>
          <w:szCs w:val="20"/>
        </w:rPr>
      </w:pPr>
      <w:r w:rsidRPr="00186EB2">
        <w:rPr>
          <w:rFonts w:hint="eastAsia"/>
          <w:sz w:val="20"/>
          <w:szCs w:val="20"/>
        </w:rPr>
        <w:t>다) ‘정신행동에 극심한 장해를 남긴 때’라 함은 장해판정 직전 1년 이상 지속적인 정신건강의학과의 치료를 받았으며 GAF 30점 이하인 상태를 말한다.</w:t>
      </w:r>
    </w:p>
    <w:p w:rsidR="00C6204D" w:rsidRPr="00186EB2" w:rsidRDefault="00C6204D" w:rsidP="00C6204D">
      <w:pPr>
        <w:pStyle w:val="a8"/>
        <w:widowControl w:val="0"/>
        <w:wordWrap w:val="0"/>
        <w:autoSpaceDE w:val="0"/>
        <w:autoSpaceDN w:val="0"/>
        <w:spacing w:before="0" w:beforeAutospacing="0" w:after="0" w:afterAutospacing="0"/>
        <w:ind w:leftChars="350" w:left="1100" w:hangingChars="200" w:hanging="400"/>
        <w:jc w:val="both"/>
        <w:rPr>
          <w:sz w:val="20"/>
          <w:szCs w:val="20"/>
        </w:rPr>
      </w:pPr>
      <w:r w:rsidRPr="00186EB2">
        <w:rPr>
          <w:rFonts w:hint="eastAsia"/>
          <w:sz w:val="20"/>
          <w:szCs w:val="20"/>
        </w:rPr>
        <w:t>라) ‘정신행동에 심한 장해를 남긴 때’라 함은 장해판정 직전 1년 이상 지속적인 정신건강의학과의 치료를 받았으며 GAF 40점 이하인 상태를 말한다.</w:t>
      </w:r>
    </w:p>
    <w:p w:rsidR="00C6204D" w:rsidRPr="00186EB2" w:rsidRDefault="00C6204D" w:rsidP="00C6204D">
      <w:pPr>
        <w:pStyle w:val="a8"/>
        <w:widowControl w:val="0"/>
        <w:wordWrap w:val="0"/>
        <w:autoSpaceDE w:val="0"/>
        <w:autoSpaceDN w:val="0"/>
        <w:spacing w:before="0" w:beforeAutospacing="0" w:after="0" w:afterAutospacing="0"/>
        <w:ind w:leftChars="350" w:left="1100" w:hangingChars="200" w:hanging="400"/>
        <w:jc w:val="both"/>
        <w:rPr>
          <w:sz w:val="20"/>
          <w:szCs w:val="20"/>
        </w:rPr>
      </w:pPr>
      <w:r w:rsidRPr="00186EB2">
        <w:rPr>
          <w:rFonts w:hint="eastAsia"/>
          <w:sz w:val="20"/>
          <w:szCs w:val="20"/>
        </w:rPr>
        <w:t>마) ‘정신행동에 뚜렷한 장해를 남긴 때’라 함은 장해판정 직전 1년 이상 지속적인 정신건강의학과의 치료를 받았으며, 보건복지부고시 「장애등급판정기준」의 ‘능력장해측정기준’</w:t>
      </w:r>
      <w:r w:rsidRPr="00186EB2">
        <w:rPr>
          <w:rFonts w:hint="eastAsia"/>
          <w:sz w:val="20"/>
          <w:szCs w:val="20"/>
          <w:vertAlign w:val="superscript"/>
        </w:rPr>
        <w:t>주)</w:t>
      </w:r>
      <w:r w:rsidRPr="00186EB2">
        <w:rPr>
          <w:rFonts w:hint="eastAsia"/>
          <w:sz w:val="20"/>
          <w:szCs w:val="20"/>
        </w:rPr>
        <w:t xml:space="preserve"> 상 6개 항목 중 3개 항목 이상에서 독립적 수행이 불가능하여 타인의 도움이 필요하고 GAF 50점 이하인 상태를 말한다.</w:t>
      </w:r>
    </w:p>
    <w:p w:rsidR="00C6204D" w:rsidRPr="00186EB2" w:rsidRDefault="00C6204D" w:rsidP="00C6204D">
      <w:pPr>
        <w:pStyle w:val="a8"/>
        <w:widowControl w:val="0"/>
        <w:wordWrap w:val="0"/>
        <w:autoSpaceDE w:val="0"/>
        <w:autoSpaceDN w:val="0"/>
        <w:spacing w:before="0" w:beforeAutospacing="0" w:after="0" w:afterAutospacing="0"/>
        <w:ind w:leftChars="568" w:left="1836" w:hangingChars="350" w:hanging="700"/>
        <w:jc w:val="both"/>
        <w:rPr>
          <w:sz w:val="20"/>
          <w:szCs w:val="20"/>
        </w:rPr>
      </w:pPr>
      <w:r w:rsidRPr="00186EB2">
        <w:rPr>
          <w:rFonts w:hint="eastAsia"/>
          <w:sz w:val="20"/>
          <w:szCs w:val="20"/>
        </w:rPr>
        <w:t>※ 주</w:t>
      </w:r>
      <w:r w:rsidRPr="00186EB2">
        <w:rPr>
          <w:sz w:val="20"/>
          <w:szCs w:val="20"/>
        </w:rPr>
        <w:t xml:space="preserve">) </w:t>
      </w:r>
      <w:r w:rsidRPr="00186EB2">
        <w:rPr>
          <w:rFonts w:hint="eastAsia"/>
          <w:sz w:val="20"/>
          <w:szCs w:val="20"/>
        </w:rPr>
        <w:t>능력장해측정기준의</w:t>
      </w:r>
      <w:r w:rsidRPr="00186EB2">
        <w:rPr>
          <w:sz w:val="20"/>
          <w:szCs w:val="20"/>
        </w:rPr>
        <w:t xml:space="preserve"> </w:t>
      </w:r>
      <w:r w:rsidRPr="00186EB2">
        <w:rPr>
          <w:rFonts w:hint="eastAsia"/>
          <w:sz w:val="20"/>
          <w:szCs w:val="20"/>
        </w:rPr>
        <w:t>항목</w:t>
      </w:r>
      <w:r w:rsidRPr="00186EB2">
        <w:rPr>
          <w:sz w:val="20"/>
          <w:szCs w:val="20"/>
        </w:rPr>
        <w:t xml:space="preserve"> : </w:t>
      </w:r>
      <w:r w:rsidRPr="00186EB2">
        <w:rPr>
          <w:rFonts w:hint="eastAsia"/>
          <w:sz w:val="20"/>
          <w:szCs w:val="20"/>
        </w:rPr>
        <w:t>㉮</w:t>
      </w:r>
      <w:r w:rsidRPr="00186EB2">
        <w:rPr>
          <w:sz w:val="20"/>
          <w:szCs w:val="20"/>
        </w:rPr>
        <w:t xml:space="preserve"> </w:t>
      </w:r>
      <w:r w:rsidRPr="00186EB2">
        <w:rPr>
          <w:rFonts w:hint="eastAsia"/>
          <w:sz w:val="20"/>
          <w:szCs w:val="20"/>
        </w:rPr>
        <w:t>적절한</w:t>
      </w:r>
      <w:r w:rsidRPr="00186EB2">
        <w:rPr>
          <w:sz w:val="20"/>
          <w:szCs w:val="20"/>
        </w:rPr>
        <w:t xml:space="preserve"> </w:t>
      </w:r>
      <w:r w:rsidRPr="00186EB2">
        <w:rPr>
          <w:rFonts w:hint="eastAsia"/>
          <w:sz w:val="20"/>
          <w:szCs w:val="20"/>
        </w:rPr>
        <w:t>음식섭취</w:t>
      </w:r>
      <w:r w:rsidRPr="00186EB2">
        <w:rPr>
          <w:sz w:val="20"/>
          <w:szCs w:val="20"/>
        </w:rPr>
        <w:t xml:space="preserve">, </w:t>
      </w:r>
      <w:r w:rsidRPr="00186EB2">
        <w:rPr>
          <w:rFonts w:hint="eastAsia"/>
          <w:sz w:val="20"/>
          <w:szCs w:val="20"/>
        </w:rPr>
        <w:t>㉯</w:t>
      </w:r>
      <w:r w:rsidRPr="00186EB2">
        <w:rPr>
          <w:sz w:val="20"/>
          <w:szCs w:val="20"/>
        </w:rPr>
        <w:t xml:space="preserve"> </w:t>
      </w:r>
      <w:r w:rsidRPr="00186EB2">
        <w:rPr>
          <w:rFonts w:hint="eastAsia"/>
          <w:sz w:val="20"/>
          <w:szCs w:val="20"/>
        </w:rPr>
        <w:t>대소변관리</w:t>
      </w:r>
      <w:r w:rsidRPr="00186EB2">
        <w:rPr>
          <w:sz w:val="20"/>
          <w:szCs w:val="20"/>
        </w:rPr>
        <w:t xml:space="preserve">, </w:t>
      </w:r>
      <w:r w:rsidRPr="00186EB2">
        <w:rPr>
          <w:rFonts w:hint="eastAsia"/>
          <w:sz w:val="20"/>
          <w:szCs w:val="20"/>
        </w:rPr>
        <w:t>세면</w:t>
      </w:r>
      <w:r w:rsidRPr="00186EB2">
        <w:rPr>
          <w:sz w:val="20"/>
          <w:szCs w:val="20"/>
        </w:rPr>
        <w:t xml:space="preserve">, </w:t>
      </w:r>
      <w:r w:rsidRPr="00186EB2">
        <w:rPr>
          <w:rFonts w:hint="eastAsia"/>
          <w:sz w:val="20"/>
          <w:szCs w:val="20"/>
        </w:rPr>
        <w:t>목욕</w:t>
      </w:r>
      <w:r w:rsidRPr="00186EB2">
        <w:rPr>
          <w:sz w:val="20"/>
          <w:szCs w:val="20"/>
        </w:rPr>
        <w:t xml:space="preserve">, </w:t>
      </w:r>
      <w:r w:rsidRPr="00186EB2">
        <w:rPr>
          <w:rFonts w:hint="eastAsia"/>
          <w:sz w:val="20"/>
          <w:szCs w:val="20"/>
        </w:rPr>
        <w:t>청소</w:t>
      </w:r>
      <w:r w:rsidRPr="00186EB2">
        <w:rPr>
          <w:sz w:val="20"/>
          <w:szCs w:val="20"/>
        </w:rPr>
        <w:t xml:space="preserve"> </w:t>
      </w:r>
      <w:r w:rsidRPr="00186EB2">
        <w:rPr>
          <w:rFonts w:hint="eastAsia"/>
          <w:sz w:val="20"/>
          <w:szCs w:val="20"/>
        </w:rPr>
        <w:t>등의</w:t>
      </w:r>
      <w:r w:rsidRPr="00186EB2">
        <w:rPr>
          <w:sz w:val="20"/>
          <w:szCs w:val="20"/>
        </w:rPr>
        <w:t xml:space="preserve"> </w:t>
      </w:r>
      <w:r w:rsidRPr="00186EB2">
        <w:rPr>
          <w:rFonts w:hint="eastAsia"/>
          <w:sz w:val="20"/>
          <w:szCs w:val="20"/>
        </w:rPr>
        <w:t>청결</w:t>
      </w:r>
      <w:r w:rsidRPr="00186EB2">
        <w:rPr>
          <w:sz w:val="20"/>
          <w:szCs w:val="20"/>
        </w:rPr>
        <w:t xml:space="preserve"> </w:t>
      </w:r>
      <w:r w:rsidRPr="00186EB2">
        <w:rPr>
          <w:rFonts w:hint="eastAsia"/>
          <w:sz w:val="20"/>
          <w:szCs w:val="20"/>
        </w:rPr>
        <w:t>유지</w:t>
      </w:r>
      <w:r w:rsidRPr="00186EB2">
        <w:rPr>
          <w:sz w:val="20"/>
          <w:szCs w:val="20"/>
        </w:rPr>
        <w:t xml:space="preserve">, </w:t>
      </w:r>
      <w:r w:rsidRPr="00186EB2">
        <w:rPr>
          <w:rFonts w:hint="eastAsia"/>
          <w:sz w:val="20"/>
          <w:szCs w:val="20"/>
        </w:rPr>
        <w:t>㉰</w:t>
      </w:r>
      <w:r w:rsidRPr="00186EB2">
        <w:rPr>
          <w:sz w:val="20"/>
          <w:szCs w:val="20"/>
        </w:rPr>
        <w:t xml:space="preserve"> </w:t>
      </w:r>
      <w:r w:rsidRPr="00186EB2">
        <w:rPr>
          <w:rFonts w:hint="eastAsia"/>
          <w:sz w:val="20"/>
          <w:szCs w:val="20"/>
        </w:rPr>
        <w:t>적절한</w:t>
      </w:r>
      <w:r w:rsidRPr="00186EB2">
        <w:rPr>
          <w:sz w:val="20"/>
          <w:szCs w:val="20"/>
        </w:rPr>
        <w:t xml:space="preserve"> </w:t>
      </w:r>
      <w:r w:rsidRPr="00186EB2">
        <w:rPr>
          <w:rFonts w:hint="eastAsia"/>
          <w:sz w:val="20"/>
          <w:szCs w:val="20"/>
        </w:rPr>
        <w:t>대화기술</w:t>
      </w:r>
      <w:r w:rsidRPr="00186EB2">
        <w:rPr>
          <w:sz w:val="20"/>
          <w:szCs w:val="20"/>
        </w:rPr>
        <w:t xml:space="preserve"> </w:t>
      </w:r>
      <w:r w:rsidRPr="00186EB2">
        <w:rPr>
          <w:rFonts w:hint="eastAsia"/>
          <w:sz w:val="20"/>
          <w:szCs w:val="20"/>
        </w:rPr>
        <w:t>및</w:t>
      </w:r>
      <w:r w:rsidRPr="00186EB2">
        <w:rPr>
          <w:sz w:val="20"/>
          <w:szCs w:val="20"/>
        </w:rPr>
        <w:t xml:space="preserve"> </w:t>
      </w:r>
      <w:r w:rsidRPr="00186EB2">
        <w:rPr>
          <w:rFonts w:hint="eastAsia"/>
          <w:sz w:val="20"/>
          <w:szCs w:val="20"/>
        </w:rPr>
        <w:t>협조적인</w:t>
      </w:r>
      <w:r w:rsidRPr="00186EB2">
        <w:rPr>
          <w:sz w:val="20"/>
          <w:szCs w:val="20"/>
        </w:rPr>
        <w:t xml:space="preserve"> </w:t>
      </w:r>
      <w:r w:rsidRPr="00186EB2">
        <w:rPr>
          <w:rFonts w:hint="eastAsia"/>
          <w:sz w:val="20"/>
          <w:szCs w:val="20"/>
        </w:rPr>
        <w:t>대인관계</w:t>
      </w:r>
      <w:r w:rsidRPr="00186EB2">
        <w:rPr>
          <w:sz w:val="20"/>
          <w:szCs w:val="20"/>
        </w:rPr>
        <w:t xml:space="preserve">, </w:t>
      </w:r>
      <w:r w:rsidRPr="00186EB2">
        <w:rPr>
          <w:rFonts w:hint="eastAsia"/>
          <w:sz w:val="20"/>
          <w:szCs w:val="20"/>
        </w:rPr>
        <w:t>㉱</w:t>
      </w:r>
      <w:r w:rsidRPr="00186EB2">
        <w:rPr>
          <w:sz w:val="20"/>
          <w:szCs w:val="20"/>
        </w:rPr>
        <w:t xml:space="preserve"> </w:t>
      </w:r>
      <w:r w:rsidRPr="00186EB2">
        <w:rPr>
          <w:rFonts w:hint="eastAsia"/>
          <w:sz w:val="20"/>
          <w:szCs w:val="20"/>
        </w:rPr>
        <w:t>규칙적인</w:t>
      </w:r>
      <w:r w:rsidRPr="00186EB2">
        <w:rPr>
          <w:sz w:val="20"/>
          <w:szCs w:val="20"/>
        </w:rPr>
        <w:t xml:space="preserve"> </w:t>
      </w:r>
      <w:r w:rsidRPr="00186EB2">
        <w:rPr>
          <w:rFonts w:hint="eastAsia"/>
          <w:sz w:val="20"/>
          <w:szCs w:val="20"/>
        </w:rPr>
        <w:t>통원·약물</w:t>
      </w:r>
      <w:r w:rsidRPr="00186EB2">
        <w:rPr>
          <w:sz w:val="20"/>
          <w:szCs w:val="20"/>
        </w:rPr>
        <w:t xml:space="preserve"> </w:t>
      </w:r>
      <w:r w:rsidRPr="00186EB2">
        <w:rPr>
          <w:rFonts w:hint="eastAsia"/>
          <w:sz w:val="20"/>
          <w:szCs w:val="20"/>
        </w:rPr>
        <w:t>복용</w:t>
      </w:r>
      <w:r w:rsidRPr="00186EB2">
        <w:rPr>
          <w:sz w:val="20"/>
          <w:szCs w:val="20"/>
        </w:rPr>
        <w:t xml:space="preserve">, </w:t>
      </w:r>
      <w:r w:rsidRPr="00186EB2">
        <w:rPr>
          <w:rFonts w:hint="eastAsia"/>
          <w:sz w:val="20"/>
          <w:szCs w:val="20"/>
        </w:rPr>
        <w:t>㉲</w:t>
      </w:r>
      <w:r w:rsidRPr="00186EB2">
        <w:rPr>
          <w:sz w:val="20"/>
          <w:szCs w:val="20"/>
        </w:rPr>
        <w:t xml:space="preserve"> </w:t>
      </w:r>
      <w:r w:rsidRPr="00186EB2">
        <w:rPr>
          <w:rFonts w:hint="eastAsia"/>
          <w:sz w:val="20"/>
          <w:szCs w:val="20"/>
        </w:rPr>
        <w:t>소지품</w:t>
      </w:r>
      <w:r w:rsidRPr="00186EB2">
        <w:rPr>
          <w:sz w:val="20"/>
          <w:szCs w:val="20"/>
        </w:rPr>
        <w:t xml:space="preserve"> </w:t>
      </w:r>
      <w:r w:rsidRPr="00186EB2">
        <w:rPr>
          <w:rFonts w:hint="eastAsia"/>
          <w:sz w:val="20"/>
          <w:szCs w:val="20"/>
        </w:rPr>
        <w:t>및</w:t>
      </w:r>
      <w:r w:rsidRPr="00186EB2">
        <w:rPr>
          <w:sz w:val="20"/>
          <w:szCs w:val="20"/>
        </w:rPr>
        <w:t xml:space="preserve"> </w:t>
      </w:r>
      <w:r w:rsidRPr="00186EB2">
        <w:rPr>
          <w:rFonts w:hint="eastAsia"/>
          <w:sz w:val="20"/>
          <w:szCs w:val="20"/>
        </w:rPr>
        <w:t>금전관리나</w:t>
      </w:r>
      <w:r w:rsidRPr="00186EB2">
        <w:rPr>
          <w:sz w:val="20"/>
          <w:szCs w:val="20"/>
        </w:rPr>
        <w:t xml:space="preserve"> </w:t>
      </w:r>
      <w:r w:rsidRPr="00186EB2">
        <w:rPr>
          <w:rFonts w:hint="eastAsia"/>
          <w:sz w:val="20"/>
          <w:szCs w:val="20"/>
        </w:rPr>
        <w:t>적절한</w:t>
      </w:r>
      <w:r w:rsidRPr="00186EB2">
        <w:rPr>
          <w:sz w:val="20"/>
          <w:szCs w:val="20"/>
        </w:rPr>
        <w:t xml:space="preserve"> </w:t>
      </w:r>
      <w:r w:rsidRPr="00186EB2">
        <w:rPr>
          <w:rFonts w:hint="eastAsia"/>
          <w:sz w:val="20"/>
          <w:szCs w:val="20"/>
        </w:rPr>
        <w:t>구매행위</w:t>
      </w:r>
      <w:r w:rsidRPr="00186EB2">
        <w:rPr>
          <w:sz w:val="20"/>
          <w:szCs w:val="20"/>
        </w:rPr>
        <w:t xml:space="preserve">, </w:t>
      </w:r>
      <w:r w:rsidRPr="00186EB2">
        <w:rPr>
          <w:rFonts w:hint="eastAsia"/>
          <w:sz w:val="20"/>
          <w:szCs w:val="20"/>
        </w:rPr>
        <w:t>㉳</w:t>
      </w:r>
      <w:r w:rsidRPr="00186EB2">
        <w:rPr>
          <w:sz w:val="20"/>
          <w:szCs w:val="20"/>
        </w:rPr>
        <w:t xml:space="preserve"> </w:t>
      </w:r>
      <w:r w:rsidRPr="00186EB2">
        <w:rPr>
          <w:rFonts w:hint="eastAsia"/>
          <w:sz w:val="20"/>
          <w:szCs w:val="20"/>
        </w:rPr>
        <w:t>대중교통이나</w:t>
      </w:r>
      <w:r w:rsidRPr="00186EB2">
        <w:rPr>
          <w:sz w:val="20"/>
          <w:szCs w:val="20"/>
        </w:rPr>
        <w:t xml:space="preserve"> </w:t>
      </w:r>
      <w:r w:rsidRPr="00186EB2">
        <w:rPr>
          <w:rFonts w:hint="eastAsia"/>
          <w:sz w:val="20"/>
          <w:szCs w:val="20"/>
        </w:rPr>
        <w:t>일반공공시설의</w:t>
      </w:r>
      <w:r w:rsidRPr="00186EB2">
        <w:rPr>
          <w:sz w:val="20"/>
          <w:szCs w:val="20"/>
        </w:rPr>
        <w:t xml:space="preserve"> </w:t>
      </w:r>
      <w:r w:rsidRPr="00186EB2">
        <w:rPr>
          <w:rFonts w:hint="eastAsia"/>
          <w:sz w:val="20"/>
          <w:szCs w:val="20"/>
        </w:rPr>
        <w:t>이용</w:t>
      </w:r>
    </w:p>
    <w:p w:rsidR="00C6204D" w:rsidRPr="00186EB2" w:rsidRDefault="00C6204D" w:rsidP="00C6204D">
      <w:pPr>
        <w:pStyle w:val="a8"/>
        <w:widowControl w:val="0"/>
        <w:wordWrap w:val="0"/>
        <w:autoSpaceDE w:val="0"/>
        <w:autoSpaceDN w:val="0"/>
        <w:spacing w:before="0" w:beforeAutospacing="0" w:after="0" w:afterAutospacing="0"/>
        <w:ind w:leftChars="350" w:left="1100" w:hangingChars="200" w:hanging="400"/>
        <w:jc w:val="both"/>
        <w:rPr>
          <w:sz w:val="20"/>
          <w:szCs w:val="20"/>
        </w:rPr>
      </w:pPr>
      <w:r w:rsidRPr="00186EB2">
        <w:rPr>
          <w:rFonts w:hint="eastAsia"/>
          <w:sz w:val="20"/>
          <w:szCs w:val="20"/>
        </w:rPr>
        <w:t>바) ‘정신행동에 약간의 장해를 남긴 때’라 함은 장해판정 직전 1년 이상 지속적인 정신건강의학과의 치료를 받았으며, 보건복지부고시 「장애등급판정기준」의 ‘능력장해측정기준’ 상 6개 항목 중 2개 항목 이상에서 독립적 수행이 불가능하여 타인의 도움이 필요하고 GAF 60점 이하인 상태를 말한다.</w:t>
      </w:r>
    </w:p>
    <w:p w:rsidR="00C6204D" w:rsidRPr="00186EB2" w:rsidRDefault="00C6204D" w:rsidP="00C6204D">
      <w:pPr>
        <w:pStyle w:val="a8"/>
        <w:widowControl w:val="0"/>
        <w:wordWrap w:val="0"/>
        <w:autoSpaceDE w:val="0"/>
        <w:autoSpaceDN w:val="0"/>
        <w:spacing w:before="0" w:beforeAutospacing="0" w:after="0" w:afterAutospacing="0"/>
        <w:ind w:leftChars="350" w:left="1100" w:hangingChars="200" w:hanging="400"/>
        <w:jc w:val="both"/>
        <w:rPr>
          <w:sz w:val="20"/>
          <w:szCs w:val="20"/>
        </w:rPr>
      </w:pPr>
      <w:r w:rsidRPr="00186EB2">
        <w:rPr>
          <w:rFonts w:hint="eastAsia"/>
          <w:sz w:val="20"/>
          <w:szCs w:val="20"/>
        </w:rPr>
        <w:t>사) ‘정신행동에 경미한 장해를 남긴 때’라 함은 장해판정 직전 1년 이상 지속적인 정신건강의학과의 치료를 받았으며, 보건복지부고시 「장애등급판정기준」의 ‘능력장해측정기준’ 상 6개 항목 중 2개 항목 이상에서 독립적 수행이 불가능하여 타인의 도움이 필요하고 GAF 70점 이하인 상태를 말한다.</w:t>
      </w:r>
    </w:p>
    <w:p w:rsidR="00C6204D" w:rsidRPr="00186EB2" w:rsidRDefault="00C6204D" w:rsidP="00C6204D">
      <w:pPr>
        <w:pStyle w:val="a8"/>
        <w:widowControl w:val="0"/>
        <w:wordWrap w:val="0"/>
        <w:autoSpaceDE w:val="0"/>
        <w:autoSpaceDN w:val="0"/>
        <w:spacing w:before="0" w:beforeAutospacing="0" w:after="0" w:afterAutospacing="0"/>
        <w:ind w:leftChars="350" w:left="1100" w:hangingChars="200" w:hanging="400"/>
        <w:jc w:val="both"/>
        <w:rPr>
          <w:sz w:val="20"/>
          <w:szCs w:val="20"/>
        </w:rPr>
      </w:pPr>
      <w:r w:rsidRPr="00186EB2">
        <w:rPr>
          <w:rFonts w:hint="eastAsia"/>
          <w:sz w:val="20"/>
          <w:szCs w:val="20"/>
        </w:rPr>
        <w:t>아) 지속적인 정신건강의학과의 치료란 3개월 이상 약물치료가 중단되지 않았음을 의미한다.</w:t>
      </w:r>
    </w:p>
    <w:p w:rsidR="00C6204D" w:rsidRPr="00186EB2" w:rsidRDefault="00C6204D" w:rsidP="00C6204D">
      <w:pPr>
        <w:pStyle w:val="a8"/>
        <w:widowControl w:val="0"/>
        <w:wordWrap w:val="0"/>
        <w:autoSpaceDE w:val="0"/>
        <w:autoSpaceDN w:val="0"/>
        <w:spacing w:before="0" w:beforeAutospacing="0" w:after="0" w:afterAutospacing="0"/>
        <w:ind w:leftChars="350" w:left="1100" w:hangingChars="200" w:hanging="400"/>
        <w:jc w:val="both"/>
        <w:rPr>
          <w:sz w:val="20"/>
          <w:szCs w:val="20"/>
        </w:rPr>
      </w:pPr>
      <w:r w:rsidRPr="00186EB2">
        <w:rPr>
          <w:rFonts w:hint="eastAsia"/>
          <w:sz w:val="20"/>
          <w:szCs w:val="20"/>
        </w:rPr>
        <w:t xml:space="preserve">자) 심리학적 평가보고서는 정신건강의학과 의료기관에서 실시되어져야 하며, 자격을 갖춘 임상심리전문가가 시행하고 작성하여야 한다. </w:t>
      </w:r>
    </w:p>
    <w:p w:rsidR="00C6204D" w:rsidRPr="00186EB2" w:rsidRDefault="00C6204D" w:rsidP="00C6204D">
      <w:pPr>
        <w:pStyle w:val="a8"/>
        <w:widowControl w:val="0"/>
        <w:wordWrap w:val="0"/>
        <w:autoSpaceDE w:val="0"/>
        <w:autoSpaceDN w:val="0"/>
        <w:spacing w:before="0" w:beforeAutospacing="0" w:after="0" w:afterAutospacing="0"/>
        <w:ind w:leftChars="350" w:left="1100" w:hangingChars="200" w:hanging="400"/>
        <w:jc w:val="both"/>
        <w:rPr>
          <w:sz w:val="20"/>
          <w:szCs w:val="20"/>
        </w:rPr>
      </w:pPr>
      <w:r w:rsidRPr="00186EB2">
        <w:rPr>
          <w:rFonts w:hint="eastAsia"/>
          <w:sz w:val="20"/>
          <w:szCs w:val="20"/>
        </w:rPr>
        <w:t>차) 정신행동장해 진단 전문의는 정신건강의학과 전문의를 말한다.</w:t>
      </w:r>
    </w:p>
    <w:p w:rsidR="00C6204D" w:rsidRPr="00186EB2" w:rsidRDefault="00C6204D" w:rsidP="00C6204D">
      <w:pPr>
        <w:pStyle w:val="a8"/>
        <w:widowControl w:val="0"/>
        <w:wordWrap w:val="0"/>
        <w:autoSpaceDE w:val="0"/>
        <w:autoSpaceDN w:val="0"/>
        <w:spacing w:before="0" w:beforeAutospacing="0" w:after="0" w:afterAutospacing="0"/>
        <w:ind w:leftChars="350" w:left="1100" w:hangingChars="200" w:hanging="400"/>
        <w:jc w:val="both"/>
        <w:rPr>
          <w:sz w:val="20"/>
          <w:szCs w:val="20"/>
        </w:rPr>
      </w:pPr>
      <w:r w:rsidRPr="00186EB2">
        <w:rPr>
          <w:rFonts w:hint="eastAsia"/>
          <w:sz w:val="20"/>
          <w:szCs w:val="20"/>
        </w:rPr>
        <w:t xml:space="preserve">카) 정신행동장해는 뇌의 기능 및 결손을 입증할 수 있는 뇌자기공명촬영, 뇌전산화촬영, 뇌파 등 객관적 근거를 기초로 평가한다. 다만, 보호자나 환자의 진술, 감정의의 추정 혹은 인정, 한국표준화가 이루어지지 않고 신빙성이 적은 검사들(뇌 SPECT 등)은 객관적 근거로 인정하지 않는다.  </w:t>
      </w:r>
    </w:p>
    <w:p w:rsidR="00C6204D" w:rsidRPr="00186EB2" w:rsidRDefault="00C6204D" w:rsidP="00C6204D">
      <w:pPr>
        <w:pStyle w:val="a8"/>
        <w:widowControl w:val="0"/>
        <w:wordWrap w:val="0"/>
        <w:autoSpaceDE w:val="0"/>
        <w:autoSpaceDN w:val="0"/>
        <w:spacing w:before="0" w:beforeAutospacing="0" w:after="0" w:afterAutospacing="0"/>
        <w:ind w:leftChars="350" w:left="1100" w:hangingChars="200" w:hanging="400"/>
        <w:jc w:val="both"/>
        <w:rPr>
          <w:sz w:val="20"/>
          <w:szCs w:val="20"/>
        </w:rPr>
      </w:pPr>
      <w:r w:rsidRPr="00186EB2">
        <w:rPr>
          <w:rFonts w:hint="eastAsia"/>
          <w:sz w:val="20"/>
          <w:szCs w:val="20"/>
        </w:rPr>
        <w:t>타) 각종 기질성 정신장해와 외상후 간질에 한하여 보상한다.</w:t>
      </w:r>
    </w:p>
    <w:p w:rsidR="00C6204D" w:rsidRPr="00186EB2" w:rsidRDefault="00C6204D" w:rsidP="00C6204D">
      <w:pPr>
        <w:pStyle w:val="a8"/>
        <w:widowControl w:val="0"/>
        <w:wordWrap w:val="0"/>
        <w:autoSpaceDE w:val="0"/>
        <w:autoSpaceDN w:val="0"/>
        <w:spacing w:before="0" w:beforeAutospacing="0" w:after="0" w:afterAutospacing="0"/>
        <w:ind w:leftChars="350" w:left="1100" w:hangingChars="200" w:hanging="400"/>
        <w:jc w:val="both"/>
        <w:rPr>
          <w:sz w:val="20"/>
          <w:szCs w:val="20"/>
        </w:rPr>
      </w:pPr>
      <w:r w:rsidRPr="00186EB2">
        <w:rPr>
          <w:rFonts w:hint="eastAsia"/>
          <w:sz w:val="20"/>
          <w:szCs w:val="20"/>
        </w:rPr>
        <w:t>파) 외상후 스트레스장애, 우울증(반응성) 등의 질환, 정신분열증(조현병), 편집증, 조울증(양극성장애), 불안장애, 전환장애, 공포장애, 강박장애 등 각종 신경증 및 각종 인격장애는 보상의 대상이 되지 않는다.</w:t>
      </w:r>
      <w:r w:rsidRPr="00186EB2">
        <w:rPr>
          <w:sz w:val="20"/>
          <w:szCs w:val="20"/>
        </w:rPr>
        <w:t xml:space="preserve"> </w:t>
      </w:r>
    </w:p>
    <w:p w:rsidR="00C6204D" w:rsidRPr="00186EB2" w:rsidRDefault="00C6204D" w:rsidP="00C6204D">
      <w:pPr>
        <w:pStyle w:val="a8"/>
        <w:widowControl w:val="0"/>
        <w:wordWrap w:val="0"/>
        <w:autoSpaceDE w:val="0"/>
        <w:autoSpaceDN w:val="0"/>
        <w:spacing w:before="0" w:beforeAutospacing="0" w:after="0" w:afterAutospacing="0"/>
        <w:ind w:left="1785" w:hanging="1385"/>
        <w:jc w:val="both"/>
        <w:rPr>
          <w:sz w:val="20"/>
          <w:szCs w:val="20"/>
        </w:rPr>
      </w:pPr>
      <w:r w:rsidRPr="00186EB2">
        <w:rPr>
          <w:sz w:val="20"/>
          <w:szCs w:val="20"/>
        </w:rPr>
        <w:t xml:space="preserve">3) 치매 </w:t>
      </w:r>
    </w:p>
    <w:p w:rsidR="00C6204D" w:rsidRPr="00186EB2" w:rsidRDefault="00C6204D" w:rsidP="00C6204D">
      <w:pPr>
        <w:pStyle w:val="a8"/>
        <w:widowControl w:val="0"/>
        <w:wordWrap w:val="0"/>
        <w:autoSpaceDE w:val="0"/>
        <w:autoSpaceDN w:val="0"/>
        <w:spacing w:before="0" w:beforeAutospacing="0" w:after="0" w:afterAutospacing="0"/>
        <w:ind w:leftChars="350" w:left="1100" w:hangingChars="200" w:hanging="400"/>
        <w:jc w:val="both"/>
        <w:rPr>
          <w:sz w:val="20"/>
          <w:szCs w:val="20"/>
        </w:rPr>
      </w:pPr>
      <w:r w:rsidRPr="00186EB2">
        <w:rPr>
          <w:rFonts w:hint="eastAsia"/>
          <w:sz w:val="20"/>
          <w:szCs w:val="20"/>
        </w:rPr>
        <w:t xml:space="preserve">가) </w:t>
      </w:r>
      <w:r w:rsidRPr="00186EB2">
        <w:rPr>
          <w:sz w:val="20"/>
          <w:szCs w:val="20"/>
        </w:rPr>
        <w:t>‘</w:t>
      </w:r>
      <w:r w:rsidRPr="00186EB2">
        <w:rPr>
          <w:rFonts w:hint="eastAsia"/>
          <w:sz w:val="20"/>
          <w:szCs w:val="20"/>
        </w:rPr>
        <w:t>치매</w:t>
      </w:r>
      <w:r w:rsidRPr="00186EB2">
        <w:rPr>
          <w:sz w:val="20"/>
          <w:szCs w:val="20"/>
        </w:rPr>
        <w:t>’</w:t>
      </w:r>
      <w:r w:rsidRPr="00186EB2">
        <w:rPr>
          <w:rFonts w:hint="eastAsia"/>
          <w:sz w:val="20"/>
          <w:szCs w:val="20"/>
        </w:rPr>
        <w:t>라 함은 정상적으로 성숙한 뇌가 질병이나 외상 후 기질성 손상으로 파괴되어 한번 획득한 지적기능이 지속적 또는 전반적으로 저하되는 것을 말한다.</w:t>
      </w:r>
    </w:p>
    <w:p w:rsidR="00C6204D" w:rsidRPr="00186EB2" w:rsidRDefault="00C6204D" w:rsidP="00C6204D">
      <w:pPr>
        <w:pStyle w:val="a8"/>
        <w:widowControl w:val="0"/>
        <w:wordWrap w:val="0"/>
        <w:autoSpaceDE w:val="0"/>
        <w:autoSpaceDN w:val="0"/>
        <w:spacing w:before="0" w:beforeAutospacing="0" w:after="0" w:afterAutospacing="0"/>
        <w:ind w:leftChars="350" w:left="1100" w:hangingChars="200" w:hanging="400"/>
        <w:jc w:val="both"/>
        <w:rPr>
          <w:sz w:val="20"/>
          <w:szCs w:val="20"/>
        </w:rPr>
      </w:pPr>
      <w:r w:rsidRPr="00186EB2">
        <w:rPr>
          <w:rFonts w:hint="eastAsia"/>
          <w:sz w:val="20"/>
          <w:szCs w:val="20"/>
        </w:rPr>
        <w:t>나) 치매의 장해평가는 임상적인 증상 뿐 아니라 뇌영상검사(CT 및 MRI, SPECT 등)를 기초로 진단되어져야 하며, 18개월 이상 지속적인 치료 후 평가한다. 다만, 진단시점에 이미 극심한 치매 또는 심한 치매로 진행된 경우에는 6개월간 지속적인 치료 후 평가한다.</w:t>
      </w:r>
    </w:p>
    <w:p w:rsidR="00C6204D" w:rsidRPr="00186EB2" w:rsidRDefault="00C6204D" w:rsidP="00C6204D">
      <w:pPr>
        <w:pStyle w:val="a8"/>
        <w:widowControl w:val="0"/>
        <w:wordWrap w:val="0"/>
        <w:autoSpaceDE w:val="0"/>
        <w:autoSpaceDN w:val="0"/>
        <w:spacing w:before="0" w:beforeAutospacing="0" w:after="0" w:afterAutospacing="0"/>
        <w:ind w:leftChars="350" w:left="1100" w:hangingChars="200" w:hanging="400"/>
        <w:jc w:val="both"/>
        <w:rPr>
          <w:sz w:val="20"/>
          <w:szCs w:val="20"/>
        </w:rPr>
      </w:pPr>
      <w:r w:rsidRPr="00186EB2">
        <w:rPr>
          <w:rFonts w:hint="eastAsia"/>
          <w:sz w:val="20"/>
          <w:szCs w:val="20"/>
        </w:rPr>
        <w:t>다) 치매의 장해평가는 전문의(정신건강의학과, 신경과)에 의한 임상치매척도(한국판 Expanded Clinical Dementia Rating) 검사결과에 따른다.</w:t>
      </w:r>
    </w:p>
    <w:p w:rsidR="00C6204D" w:rsidRPr="00186EB2" w:rsidRDefault="00C6204D" w:rsidP="00C6204D">
      <w:pPr>
        <w:pStyle w:val="a8"/>
        <w:widowControl w:val="0"/>
        <w:wordWrap w:val="0"/>
        <w:autoSpaceDE w:val="0"/>
        <w:autoSpaceDN w:val="0"/>
        <w:spacing w:before="0" w:beforeAutospacing="0" w:after="0" w:afterAutospacing="0"/>
        <w:ind w:left="1785" w:hanging="1385"/>
        <w:jc w:val="both"/>
        <w:rPr>
          <w:sz w:val="20"/>
          <w:szCs w:val="20"/>
        </w:rPr>
      </w:pPr>
      <w:r w:rsidRPr="00186EB2">
        <w:rPr>
          <w:sz w:val="20"/>
          <w:szCs w:val="20"/>
        </w:rPr>
        <w:t xml:space="preserve">4) </w:t>
      </w:r>
      <w:r w:rsidRPr="00186EB2">
        <w:rPr>
          <w:rFonts w:hint="eastAsia"/>
          <w:sz w:val="20"/>
          <w:szCs w:val="20"/>
        </w:rPr>
        <w:t>뇌전증(</w:t>
      </w:r>
      <w:r w:rsidRPr="00186EB2">
        <w:rPr>
          <w:sz w:val="20"/>
          <w:szCs w:val="20"/>
        </w:rPr>
        <w:t>간질</w:t>
      </w:r>
      <w:r w:rsidRPr="00186EB2">
        <w:rPr>
          <w:rFonts w:hint="eastAsia"/>
          <w:sz w:val="20"/>
          <w:szCs w:val="20"/>
        </w:rPr>
        <w:t>)</w:t>
      </w:r>
      <w:r w:rsidRPr="00186EB2">
        <w:rPr>
          <w:sz w:val="20"/>
          <w:szCs w:val="20"/>
        </w:rPr>
        <w:t xml:space="preserve"> </w:t>
      </w:r>
    </w:p>
    <w:p w:rsidR="00C6204D" w:rsidRPr="00186EB2" w:rsidRDefault="00C6204D" w:rsidP="00C6204D">
      <w:pPr>
        <w:pStyle w:val="a8"/>
        <w:widowControl w:val="0"/>
        <w:wordWrap w:val="0"/>
        <w:autoSpaceDE w:val="0"/>
        <w:autoSpaceDN w:val="0"/>
        <w:spacing w:before="0" w:beforeAutospacing="0" w:after="0" w:afterAutospacing="0"/>
        <w:ind w:leftChars="350" w:left="1100" w:hangingChars="200" w:hanging="400"/>
        <w:jc w:val="both"/>
        <w:rPr>
          <w:sz w:val="20"/>
          <w:szCs w:val="20"/>
        </w:rPr>
      </w:pPr>
      <w:r w:rsidRPr="00186EB2">
        <w:rPr>
          <w:rFonts w:hint="eastAsia"/>
          <w:sz w:val="20"/>
          <w:szCs w:val="20"/>
        </w:rPr>
        <w:t xml:space="preserve">가) </w:t>
      </w:r>
      <w:r w:rsidRPr="00186EB2">
        <w:rPr>
          <w:sz w:val="20"/>
          <w:szCs w:val="20"/>
        </w:rPr>
        <w:t>‘</w:t>
      </w:r>
      <w:r w:rsidRPr="00186EB2">
        <w:rPr>
          <w:rFonts w:hint="eastAsia"/>
          <w:sz w:val="20"/>
          <w:szCs w:val="20"/>
        </w:rPr>
        <w:t>뇌전증(간질)</w:t>
      </w:r>
      <w:r w:rsidRPr="00186EB2">
        <w:rPr>
          <w:sz w:val="20"/>
          <w:szCs w:val="20"/>
        </w:rPr>
        <w:t>’</w:t>
      </w:r>
      <w:r w:rsidRPr="00186EB2">
        <w:rPr>
          <w:rFonts w:hint="eastAsia"/>
          <w:sz w:val="20"/>
          <w:szCs w:val="20"/>
        </w:rPr>
        <w:t>이라 함은 돌발적 뇌파이상을 나타내는 뇌질환으로 발작(경련, 의식장해 등)을 반복하는 것을 말한다.</w:t>
      </w:r>
    </w:p>
    <w:p w:rsidR="00C6204D" w:rsidRPr="00186EB2" w:rsidRDefault="00C6204D" w:rsidP="00C6204D">
      <w:pPr>
        <w:pStyle w:val="a8"/>
        <w:widowControl w:val="0"/>
        <w:wordWrap w:val="0"/>
        <w:autoSpaceDE w:val="0"/>
        <w:autoSpaceDN w:val="0"/>
        <w:spacing w:before="0" w:beforeAutospacing="0" w:after="0" w:afterAutospacing="0"/>
        <w:ind w:leftChars="350" w:left="1100" w:hangingChars="200" w:hanging="400"/>
        <w:jc w:val="both"/>
        <w:rPr>
          <w:sz w:val="20"/>
          <w:szCs w:val="20"/>
        </w:rPr>
      </w:pPr>
      <w:r w:rsidRPr="00186EB2">
        <w:rPr>
          <w:rFonts w:hint="eastAsia"/>
          <w:sz w:val="20"/>
          <w:szCs w:val="20"/>
        </w:rPr>
        <w:t>나) 간질발작의 빈도 및 양상은 지속적인 항간질제(항전간제) 약물로도 조절되지 않는 간질을 말하며, 진료기록에 기재되어 객관적으로 확인되는 간질발작의 빈도 및 양상을 기준으로 한다.</w:t>
      </w:r>
    </w:p>
    <w:p w:rsidR="00C6204D" w:rsidRPr="00186EB2" w:rsidRDefault="00C6204D" w:rsidP="00C6204D">
      <w:pPr>
        <w:pStyle w:val="a8"/>
        <w:widowControl w:val="0"/>
        <w:wordWrap w:val="0"/>
        <w:autoSpaceDE w:val="0"/>
        <w:autoSpaceDN w:val="0"/>
        <w:spacing w:before="0" w:beforeAutospacing="0" w:after="0" w:afterAutospacing="0"/>
        <w:ind w:leftChars="350" w:left="1100" w:hangingChars="200" w:hanging="400"/>
        <w:jc w:val="both"/>
        <w:rPr>
          <w:sz w:val="20"/>
          <w:szCs w:val="20"/>
        </w:rPr>
      </w:pPr>
      <w:r w:rsidRPr="00186EB2">
        <w:rPr>
          <w:rFonts w:hint="eastAsia"/>
          <w:sz w:val="20"/>
          <w:szCs w:val="20"/>
        </w:rPr>
        <w:t xml:space="preserve">다) </w:t>
      </w:r>
      <w:r w:rsidRPr="00186EB2">
        <w:rPr>
          <w:sz w:val="20"/>
          <w:szCs w:val="20"/>
        </w:rPr>
        <w:t>‘</w:t>
      </w:r>
      <w:r w:rsidRPr="00186EB2">
        <w:rPr>
          <w:rFonts w:hint="eastAsia"/>
          <w:sz w:val="20"/>
          <w:szCs w:val="20"/>
        </w:rPr>
        <w:t>심한 간질 발작</w:t>
      </w:r>
      <w:r w:rsidRPr="00186EB2">
        <w:rPr>
          <w:sz w:val="20"/>
          <w:szCs w:val="20"/>
        </w:rPr>
        <w:t>’</w:t>
      </w:r>
      <w:r w:rsidRPr="00186EB2">
        <w:rPr>
          <w:rFonts w:hint="eastAsia"/>
          <w:sz w:val="20"/>
          <w:szCs w:val="20"/>
        </w:rPr>
        <w:t>이라 함은 월 8회 이상의 중증발작이 연 6개월 이상의 기간에 걸쳐 발생하고, 발작할 때 유발된 호흡장애, 흡인성 폐렴, 심한 탈진, 구역질, 두통, 인지장해 등으로 요양관리가 필요한 상태를 말한다.</w:t>
      </w:r>
    </w:p>
    <w:p w:rsidR="00C6204D" w:rsidRPr="00186EB2" w:rsidRDefault="00C6204D" w:rsidP="00C6204D">
      <w:pPr>
        <w:pStyle w:val="a8"/>
        <w:widowControl w:val="0"/>
        <w:wordWrap w:val="0"/>
        <w:autoSpaceDE w:val="0"/>
        <w:autoSpaceDN w:val="0"/>
        <w:spacing w:before="0" w:beforeAutospacing="0" w:after="0" w:afterAutospacing="0"/>
        <w:ind w:leftChars="350" w:left="1100" w:hangingChars="200" w:hanging="400"/>
        <w:jc w:val="both"/>
        <w:rPr>
          <w:sz w:val="20"/>
          <w:szCs w:val="20"/>
        </w:rPr>
      </w:pPr>
      <w:r w:rsidRPr="00186EB2">
        <w:rPr>
          <w:rFonts w:hint="eastAsia"/>
          <w:sz w:val="20"/>
          <w:szCs w:val="20"/>
        </w:rPr>
        <w:t xml:space="preserve">라) </w:t>
      </w:r>
      <w:r w:rsidRPr="00186EB2">
        <w:rPr>
          <w:sz w:val="20"/>
          <w:szCs w:val="20"/>
        </w:rPr>
        <w:t>‘</w:t>
      </w:r>
      <w:r w:rsidRPr="00186EB2">
        <w:rPr>
          <w:rFonts w:hint="eastAsia"/>
          <w:sz w:val="20"/>
          <w:szCs w:val="20"/>
        </w:rPr>
        <w:t>뚜렷한 간질 발작</w:t>
      </w:r>
      <w:r w:rsidRPr="00186EB2">
        <w:rPr>
          <w:sz w:val="20"/>
          <w:szCs w:val="20"/>
        </w:rPr>
        <w:t>’</w:t>
      </w:r>
      <w:r w:rsidRPr="00186EB2">
        <w:rPr>
          <w:rFonts w:hint="eastAsia"/>
          <w:sz w:val="20"/>
          <w:szCs w:val="20"/>
        </w:rPr>
        <w:t>이라 함은 월 5회 이상의 중증발작 또는 월 10회 이상의 경증발작이 연 6개월 이상의 기간에 걸쳐 발생하는 상태를 말한다.</w:t>
      </w:r>
    </w:p>
    <w:p w:rsidR="00C6204D" w:rsidRPr="00186EB2" w:rsidRDefault="00C6204D" w:rsidP="00C6204D">
      <w:pPr>
        <w:pStyle w:val="a8"/>
        <w:widowControl w:val="0"/>
        <w:wordWrap w:val="0"/>
        <w:autoSpaceDE w:val="0"/>
        <w:autoSpaceDN w:val="0"/>
        <w:spacing w:before="0" w:beforeAutospacing="0" w:after="0" w:afterAutospacing="0"/>
        <w:ind w:leftChars="350" w:left="1100" w:hangingChars="200" w:hanging="400"/>
        <w:jc w:val="both"/>
        <w:rPr>
          <w:sz w:val="20"/>
          <w:szCs w:val="20"/>
        </w:rPr>
      </w:pPr>
      <w:r w:rsidRPr="00186EB2">
        <w:rPr>
          <w:rFonts w:hint="eastAsia"/>
          <w:sz w:val="20"/>
          <w:szCs w:val="20"/>
        </w:rPr>
        <w:t xml:space="preserve">마) </w:t>
      </w:r>
      <w:r w:rsidRPr="00186EB2">
        <w:rPr>
          <w:sz w:val="20"/>
          <w:szCs w:val="20"/>
        </w:rPr>
        <w:t>‘</w:t>
      </w:r>
      <w:r w:rsidRPr="00186EB2">
        <w:rPr>
          <w:rFonts w:hint="eastAsia"/>
          <w:sz w:val="20"/>
          <w:szCs w:val="20"/>
        </w:rPr>
        <w:t>약간의 간질 발작</w:t>
      </w:r>
      <w:r w:rsidRPr="00186EB2">
        <w:rPr>
          <w:sz w:val="20"/>
          <w:szCs w:val="20"/>
        </w:rPr>
        <w:t>’</w:t>
      </w:r>
      <w:r w:rsidRPr="00186EB2">
        <w:rPr>
          <w:rFonts w:hint="eastAsia"/>
          <w:sz w:val="20"/>
          <w:szCs w:val="20"/>
        </w:rPr>
        <w:t>이라 함은 월 1회 이상의 중증발작 또는 월 2회 이상의 경증발작이 연 6개월 이상의 기간에 걸쳐 발생하는 상태를 말한다.</w:t>
      </w:r>
    </w:p>
    <w:p w:rsidR="00C6204D" w:rsidRPr="00186EB2" w:rsidRDefault="00C6204D" w:rsidP="00C6204D">
      <w:pPr>
        <w:pStyle w:val="a8"/>
        <w:widowControl w:val="0"/>
        <w:wordWrap w:val="0"/>
        <w:autoSpaceDE w:val="0"/>
        <w:autoSpaceDN w:val="0"/>
        <w:spacing w:before="0" w:beforeAutospacing="0" w:after="0" w:afterAutospacing="0"/>
        <w:ind w:leftChars="350" w:left="1100" w:hangingChars="200" w:hanging="400"/>
        <w:jc w:val="both"/>
        <w:rPr>
          <w:sz w:val="20"/>
          <w:szCs w:val="20"/>
        </w:rPr>
      </w:pPr>
      <w:r w:rsidRPr="00186EB2">
        <w:rPr>
          <w:rFonts w:hint="eastAsia"/>
          <w:sz w:val="20"/>
          <w:szCs w:val="20"/>
        </w:rPr>
        <w:t xml:space="preserve">바) </w:t>
      </w:r>
      <w:r w:rsidRPr="00186EB2">
        <w:rPr>
          <w:sz w:val="20"/>
          <w:szCs w:val="20"/>
        </w:rPr>
        <w:t>‘</w:t>
      </w:r>
      <w:r w:rsidRPr="00186EB2">
        <w:rPr>
          <w:rFonts w:hint="eastAsia"/>
          <w:sz w:val="20"/>
          <w:szCs w:val="20"/>
        </w:rPr>
        <w:t>중증발작</w:t>
      </w:r>
      <w:r w:rsidRPr="00186EB2">
        <w:rPr>
          <w:sz w:val="20"/>
          <w:szCs w:val="20"/>
        </w:rPr>
        <w:t>’</w:t>
      </w:r>
      <w:r w:rsidRPr="00186EB2">
        <w:rPr>
          <w:rFonts w:hint="eastAsia"/>
          <w:sz w:val="20"/>
          <w:szCs w:val="20"/>
        </w:rPr>
        <w:t>이라 함은 전신경련을 동반하는 발작으로써 신체의 균형을 유지하지 못하고 쓰러지는 발작 또는 의식장해가 3분 이상 지속되는 발작을 말한다.</w:t>
      </w:r>
    </w:p>
    <w:p w:rsidR="00C6204D" w:rsidRPr="00186EB2" w:rsidRDefault="00C6204D" w:rsidP="00C6204D">
      <w:pPr>
        <w:pStyle w:val="a8"/>
        <w:widowControl w:val="0"/>
        <w:wordWrap w:val="0"/>
        <w:autoSpaceDE w:val="0"/>
        <w:autoSpaceDN w:val="0"/>
        <w:spacing w:before="0" w:beforeAutospacing="0" w:after="0" w:afterAutospacing="0"/>
        <w:ind w:leftChars="350" w:left="1100" w:hangingChars="200" w:hanging="400"/>
        <w:jc w:val="both"/>
        <w:rPr>
          <w:b/>
          <w:bCs/>
          <w:szCs w:val="20"/>
        </w:rPr>
      </w:pPr>
      <w:r w:rsidRPr="00186EB2">
        <w:rPr>
          <w:rFonts w:hint="eastAsia"/>
          <w:sz w:val="20"/>
          <w:szCs w:val="20"/>
        </w:rPr>
        <w:t xml:space="preserve">사) </w:t>
      </w:r>
      <w:r w:rsidRPr="00186EB2">
        <w:rPr>
          <w:sz w:val="20"/>
          <w:szCs w:val="20"/>
        </w:rPr>
        <w:t>‘</w:t>
      </w:r>
      <w:r w:rsidRPr="00186EB2">
        <w:rPr>
          <w:rFonts w:hint="eastAsia"/>
          <w:sz w:val="20"/>
          <w:szCs w:val="20"/>
        </w:rPr>
        <w:t>경증발작</w:t>
      </w:r>
      <w:r w:rsidRPr="00186EB2">
        <w:rPr>
          <w:sz w:val="20"/>
          <w:szCs w:val="20"/>
        </w:rPr>
        <w:t>’</w:t>
      </w:r>
      <w:r w:rsidRPr="00186EB2">
        <w:rPr>
          <w:rFonts w:hint="eastAsia"/>
          <w:sz w:val="20"/>
          <w:szCs w:val="20"/>
        </w:rPr>
        <w:t>이라 함은 운동장해가 발생하나 스스로 신체의 균형을 유지할 수 있는 발작 또는 3분 이내에 정상으로 회복되는 발작을 말한다.</w:t>
      </w:r>
      <w:r w:rsidRPr="00186EB2">
        <w:rPr>
          <w:b/>
          <w:bCs/>
          <w:szCs w:val="20"/>
        </w:rPr>
        <w:br w:type="page"/>
      </w:r>
    </w:p>
    <w:p w:rsidR="00C6204D" w:rsidRPr="00186EB2" w:rsidRDefault="00C6204D" w:rsidP="00C6204D">
      <w:pPr>
        <w:pStyle w:val="a8"/>
        <w:widowControl w:val="0"/>
        <w:wordWrap w:val="0"/>
        <w:autoSpaceDN w:val="0"/>
        <w:spacing w:before="0" w:beforeAutospacing="0" w:after="0" w:afterAutospacing="0"/>
        <w:jc w:val="both"/>
        <w:rPr>
          <w:b/>
          <w:bCs/>
          <w:sz w:val="20"/>
          <w:szCs w:val="20"/>
        </w:rPr>
      </w:pPr>
      <w:r w:rsidRPr="00186EB2">
        <w:rPr>
          <w:rFonts w:hint="eastAsia"/>
          <w:b/>
          <w:bCs/>
          <w:sz w:val="20"/>
          <w:szCs w:val="20"/>
        </w:rPr>
        <w:t>&lt; 붙임 &gt;</w:t>
      </w:r>
      <w:r w:rsidRPr="00186EB2">
        <w:rPr>
          <w:b/>
          <w:bCs/>
          <w:sz w:val="20"/>
          <w:szCs w:val="20"/>
        </w:rPr>
        <w:t xml:space="preserve"> </w:t>
      </w:r>
    </w:p>
    <w:p w:rsidR="00C6204D" w:rsidRPr="00186EB2" w:rsidRDefault="00C6204D" w:rsidP="00C6204D">
      <w:pPr>
        <w:pStyle w:val="a8"/>
        <w:widowControl w:val="0"/>
        <w:wordWrap w:val="0"/>
        <w:autoSpaceDN w:val="0"/>
        <w:spacing w:before="0" w:beforeAutospacing="0" w:after="0" w:afterAutospacing="0"/>
        <w:jc w:val="both"/>
        <w:rPr>
          <w:sz w:val="20"/>
          <w:szCs w:val="20"/>
        </w:rPr>
      </w:pPr>
    </w:p>
    <w:p w:rsidR="00C6204D" w:rsidRPr="00186EB2" w:rsidRDefault="00C6204D" w:rsidP="00C6204D">
      <w:pPr>
        <w:pStyle w:val="a8"/>
        <w:widowControl w:val="0"/>
        <w:wordWrap w:val="0"/>
        <w:autoSpaceDN w:val="0"/>
        <w:spacing w:before="0" w:beforeAutospacing="0" w:after="0" w:afterAutospacing="0"/>
        <w:jc w:val="center"/>
        <w:rPr>
          <w:b/>
          <w:sz w:val="20"/>
          <w:szCs w:val="20"/>
        </w:rPr>
      </w:pPr>
      <w:r w:rsidRPr="00186EB2">
        <w:rPr>
          <w:rFonts w:hint="eastAsia"/>
          <w:b/>
          <w:sz w:val="20"/>
          <w:szCs w:val="20"/>
          <w:u w:val="single"/>
        </w:rPr>
        <w:t>일상생활</w:t>
      </w:r>
      <w:r w:rsidRPr="00186EB2">
        <w:rPr>
          <w:b/>
          <w:sz w:val="20"/>
          <w:szCs w:val="20"/>
          <w:u w:val="single"/>
        </w:rPr>
        <w:t xml:space="preserve"> 기본동작(ADLs) 제한 장해평가표</w:t>
      </w:r>
      <w:r w:rsidRPr="00186EB2">
        <w:rPr>
          <w:b/>
          <w:sz w:val="20"/>
          <w:szCs w:val="20"/>
        </w:rPr>
        <w:t xml:space="preserve"> </w:t>
      </w:r>
    </w:p>
    <w:p w:rsidR="00C6204D" w:rsidRPr="00186EB2" w:rsidRDefault="00C6204D" w:rsidP="00C6204D">
      <w:pPr>
        <w:pStyle w:val="a8"/>
        <w:widowControl w:val="0"/>
        <w:wordWrap w:val="0"/>
        <w:autoSpaceDN w:val="0"/>
        <w:spacing w:before="0" w:beforeAutospacing="0" w:after="0" w:afterAutospacing="0"/>
        <w:jc w:val="center"/>
        <w:rPr>
          <w:sz w:val="20"/>
          <w:szCs w:val="20"/>
        </w:rPr>
      </w:pPr>
    </w:p>
    <w:tbl>
      <w:tblPr>
        <w:tblW w:w="964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400"/>
        <w:gridCol w:w="8245"/>
      </w:tblGrid>
      <w:tr w:rsidR="00C6204D" w:rsidRPr="00186EB2" w:rsidTr="001A1A47">
        <w:trPr>
          <w:trHeight w:val="488"/>
        </w:trPr>
        <w:tc>
          <w:tcPr>
            <w:tcW w:w="1400" w:type="dxa"/>
            <w:vAlign w:val="center"/>
          </w:tcPr>
          <w:p w:rsidR="00C6204D" w:rsidRPr="00186EB2" w:rsidRDefault="00C6204D" w:rsidP="001A1A47">
            <w:pPr>
              <w:pStyle w:val="a8"/>
              <w:widowControl w:val="0"/>
              <w:wordWrap w:val="0"/>
              <w:autoSpaceDN w:val="0"/>
              <w:spacing w:before="0" w:beforeAutospacing="0" w:after="0" w:afterAutospacing="0"/>
              <w:jc w:val="center"/>
              <w:rPr>
                <w:b/>
                <w:sz w:val="20"/>
                <w:szCs w:val="20"/>
              </w:rPr>
            </w:pPr>
            <w:r w:rsidRPr="00186EB2">
              <w:rPr>
                <w:rFonts w:hint="eastAsia"/>
                <w:b/>
                <w:sz w:val="20"/>
                <w:szCs w:val="20"/>
              </w:rPr>
              <w:t>유  형</w:t>
            </w:r>
          </w:p>
        </w:tc>
        <w:tc>
          <w:tcPr>
            <w:tcW w:w="8245" w:type="dxa"/>
            <w:vAlign w:val="center"/>
          </w:tcPr>
          <w:p w:rsidR="00C6204D" w:rsidRPr="00186EB2" w:rsidRDefault="00C6204D" w:rsidP="001A1A47">
            <w:pPr>
              <w:pStyle w:val="a8"/>
              <w:widowControl w:val="0"/>
              <w:wordWrap w:val="0"/>
              <w:autoSpaceDN w:val="0"/>
              <w:spacing w:before="0" w:beforeAutospacing="0" w:after="0" w:afterAutospacing="0"/>
              <w:jc w:val="center"/>
              <w:rPr>
                <w:b/>
                <w:sz w:val="20"/>
                <w:szCs w:val="20"/>
              </w:rPr>
            </w:pPr>
            <w:r w:rsidRPr="00186EB2">
              <w:rPr>
                <w:rFonts w:hint="eastAsia"/>
                <w:b/>
                <w:sz w:val="20"/>
                <w:szCs w:val="20"/>
              </w:rPr>
              <w:t>제한 정도에 따른 지급률</w:t>
            </w:r>
          </w:p>
        </w:tc>
      </w:tr>
      <w:tr w:rsidR="00C6204D" w:rsidRPr="00186EB2" w:rsidTr="001A1A47">
        <w:trPr>
          <w:trHeight w:val="2845"/>
        </w:trPr>
        <w:tc>
          <w:tcPr>
            <w:tcW w:w="1400" w:type="dxa"/>
            <w:vAlign w:val="center"/>
          </w:tcPr>
          <w:p w:rsidR="00C6204D" w:rsidRPr="00186EB2" w:rsidRDefault="00C6204D" w:rsidP="001A1A47">
            <w:pPr>
              <w:pStyle w:val="a8"/>
              <w:widowControl w:val="0"/>
              <w:wordWrap w:val="0"/>
              <w:autoSpaceDN w:val="0"/>
              <w:spacing w:before="0" w:beforeAutospacing="0" w:after="0" w:afterAutospacing="0"/>
              <w:jc w:val="center"/>
              <w:rPr>
                <w:b/>
                <w:sz w:val="20"/>
                <w:szCs w:val="20"/>
              </w:rPr>
            </w:pPr>
            <w:r w:rsidRPr="00186EB2">
              <w:rPr>
                <w:rFonts w:hint="eastAsia"/>
                <w:b/>
                <w:sz w:val="20"/>
                <w:szCs w:val="20"/>
              </w:rPr>
              <w:t>이동동작</w:t>
            </w:r>
          </w:p>
        </w:tc>
        <w:tc>
          <w:tcPr>
            <w:tcW w:w="8245" w:type="dxa"/>
            <w:vAlign w:val="center"/>
          </w:tcPr>
          <w:p w:rsidR="00C6204D" w:rsidRPr="00186EB2" w:rsidRDefault="00C6204D" w:rsidP="001A1A47">
            <w:pPr>
              <w:pStyle w:val="a8"/>
              <w:widowControl w:val="0"/>
              <w:wordWrap w:val="0"/>
              <w:autoSpaceDE w:val="0"/>
              <w:autoSpaceDN w:val="0"/>
              <w:spacing w:before="0" w:beforeAutospacing="0" w:after="0" w:afterAutospacing="0"/>
              <w:ind w:leftChars="19" w:left="284" w:rightChars="30" w:right="60" w:hangingChars="123" w:hanging="246"/>
              <w:jc w:val="both"/>
              <w:rPr>
                <w:sz w:val="20"/>
                <w:szCs w:val="20"/>
              </w:rPr>
            </w:pPr>
            <w:r w:rsidRPr="00186EB2">
              <w:rPr>
                <w:sz w:val="20"/>
                <w:szCs w:val="20"/>
              </w:rPr>
              <w:t>- 특별한 보조기구를 사용함에도 불구하고 다른 사람의 계속적인 도움이 없이는 방</w:t>
            </w:r>
            <w:r w:rsidRPr="00186EB2">
              <w:rPr>
                <w:rFonts w:hint="eastAsia"/>
                <w:sz w:val="20"/>
                <w:szCs w:val="20"/>
              </w:rPr>
              <w:t xml:space="preserve"> </w:t>
            </w:r>
            <w:r w:rsidRPr="00186EB2">
              <w:rPr>
                <w:sz w:val="20"/>
                <w:szCs w:val="20"/>
              </w:rPr>
              <w:t>밖을 나올 수 없는 상태</w:t>
            </w:r>
            <w:r w:rsidRPr="00186EB2">
              <w:rPr>
                <w:rFonts w:hint="eastAsia"/>
                <w:sz w:val="20"/>
                <w:szCs w:val="20"/>
              </w:rPr>
              <w:t xml:space="preserve"> 또는 침대에서 휠체어로 옮기기를 포함하여 휠체어 이동시 다른 사람의 계속적인 도움이 필요한 상태</w:t>
            </w:r>
            <w:r w:rsidRPr="00186EB2">
              <w:rPr>
                <w:sz w:val="20"/>
                <w:szCs w:val="20"/>
              </w:rPr>
              <w:t>(지급률 40%)</w:t>
            </w:r>
          </w:p>
          <w:p w:rsidR="00C6204D" w:rsidRPr="00186EB2" w:rsidRDefault="00C6204D" w:rsidP="001A1A47">
            <w:pPr>
              <w:pStyle w:val="a8"/>
              <w:widowControl w:val="0"/>
              <w:wordWrap w:val="0"/>
              <w:autoSpaceDE w:val="0"/>
              <w:autoSpaceDN w:val="0"/>
              <w:spacing w:before="0" w:beforeAutospacing="0" w:after="0" w:afterAutospacing="0"/>
              <w:ind w:leftChars="19" w:left="284" w:rightChars="30" w:right="60" w:hangingChars="123" w:hanging="246"/>
              <w:jc w:val="both"/>
              <w:rPr>
                <w:sz w:val="20"/>
                <w:szCs w:val="20"/>
              </w:rPr>
            </w:pPr>
            <w:r w:rsidRPr="00186EB2">
              <w:rPr>
                <w:sz w:val="20"/>
                <w:szCs w:val="20"/>
              </w:rPr>
              <w:t>- 휠체어 또는 다른 사람의 도움</w:t>
            </w:r>
            <w:r w:rsidRPr="00186EB2">
              <w:rPr>
                <w:rFonts w:hint="eastAsia"/>
                <w:sz w:val="20"/>
                <w:szCs w:val="20"/>
              </w:rPr>
              <w:t xml:space="preserve"> </w:t>
            </w:r>
            <w:r w:rsidRPr="00186EB2">
              <w:rPr>
                <w:sz w:val="20"/>
                <w:szCs w:val="20"/>
              </w:rPr>
              <w:t>없이는 방</w:t>
            </w:r>
            <w:r w:rsidRPr="00186EB2">
              <w:rPr>
                <w:rFonts w:hint="eastAsia"/>
                <w:sz w:val="20"/>
                <w:szCs w:val="20"/>
              </w:rPr>
              <w:t xml:space="preserve"> </w:t>
            </w:r>
            <w:r w:rsidRPr="00186EB2">
              <w:rPr>
                <w:sz w:val="20"/>
                <w:szCs w:val="20"/>
              </w:rPr>
              <w:t>밖을 나올 수 없는 상태</w:t>
            </w:r>
            <w:r w:rsidRPr="00186EB2">
              <w:rPr>
                <w:rFonts w:hint="eastAsia"/>
                <w:sz w:val="20"/>
                <w:szCs w:val="20"/>
              </w:rPr>
              <w:t xml:space="preserve"> 또는 보행이 불가능하나 스스로 휠체어를 밀어 이동이 가능한 상태</w:t>
            </w:r>
            <w:r w:rsidRPr="00186EB2">
              <w:rPr>
                <w:sz w:val="20"/>
                <w:szCs w:val="20"/>
              </w:rPr>
              <w:t>(30%)</w:t>
            </w:r>
          </w:p>
          <w:p w:rsidR="00C6204D" w:rsidRPr="00186EB2" w:rsidRDefault="00C6204D" w:rsidP="001A1A47">
            <w:pPr>
              <w:pStyle w:val="a8"/>
              <w:widowControl w:val="0"/>
              <w:wordWrap w:val="0"/>
              <w:autoSpaceDE w:val="0"/>
              <w:autoSpaceDN w:val="0"/>
              <w:spacing w:before="0" w:beforeAutospacing="0" w:after="0" w:afterAutospacing="0"/>
              <w:ind w:leftChars="19" w:left="284" w:rightChars="30" w:right="60" w:hangingChars="123" w:hanging="246"/>
              <w:jc w:val="both"/>
              <w:rPr>
                <w:sz w:val="20"/>
                <w:szCs w:val="20"/>
              </w:rPr>
            </w:pPr>
            <w:r w:rsidRPr="00186EB2">
              <w:rPr>
                <w:sz w:val="20"/>
                <w:szCs w:val="20"/>
              </w:rPr>
              <w:t xml:space="preserve">- 목발 또는 </w:t>
            </w:r>
            <w:r w:rsidRPr="00186EB2">
              <w:rPr>
                <w:rFonts w:hint="eastAsia"/>
                <w:sz w:val="20"/>
                <w:szCs w:val="20"/>
              </w:rPr>
              <w:t>보행기(</w:t>
            </w:r>
            <w:r w:rsidRPr="00186EB2">
              <w:rPr>
                <w:sz w:val="20"/>
                <w:szCs w:val="20"/>
              </w:rPr>
              <w:t>walker</w:t>
            </w:r>
            <w:r w:rsidRPr="00186EB2">
              <w:rPr>
                <w:rFonts w:hint="eastAsia"/>
                <w:sz w:val="20"/>
                <w:szCs w:val="20"/>
              </w:rPr>
              <w:t>)</w:t>
            </w:r>
            <w:r w:rsidRPr="00186EB2">
              <w:rPr>
                <w:sz w:val="20"/>
                <w:szCs w:val="20"/>
              </w:rPr>
              <w:t>를 사용하지 않으면 독립적인 보행이 불가능한 상태(20%)</w:t>
            </w:r>
          </w:p>
          <w:p w:rsidR="00C6204D" w:rsidRPr="00186EB2" w:rsidRDefault="00C6204D" w:rsidP="001A1A47">
            <w:pPr>
              <w:pStyle w:val="a8"/>
              <w:widowControl w:val="0"/>
              <w:wordWrap w:val="0"/>
              <w:autoSpaceDE w:val="0"/>
              <w:autoSpaceDN w:val="0"/>
              <w:spacing w:before="0" w:beforeAutospacing="0" w:after="0" w:afterAutospacing="0"/>
              <w:ind w:leftChars="20" w:left="292" w:rightChars="30" w:right="60" w:hangingChars="126" w:hanging="252"/>
              <w:jc w:val="both"/>
              <w:rPr>
                <w:sz w:val="20"/>
                <w:szCs w:val="20"/>
              </w:rPr>
            </w:pPr>
            <w:r w:rsidRPr="00186EB2">
              <w:rPr>
                <w:sz w:val="20"/>
                <w:szCs w:val="20"/>
              </w:rPr>
              <w:t xml:space="preserve">- </w:t>
            </w:r>
            <w:r w:rsidRPr="00186EB2">
              <w:rPr>
                <w:rFonts w:hint="eastAsia"/>
                <w:sz w:val="20"/>
                <w:szCs w:val="20"/>
              </w:rPr>
              <w:t xml:space="preserve">보조기구 없이 </w:t>
            </w:r>
            <w:r w:rsidRPr="00186EB2">
              <w:rPr>
                <w:sz w:val="20"/>
                <w:szCs w:val="20"/>
              </w:rPr>
              <w:t>독립적인 보행은 가능하나</w:t>
            </w:r>
            <w:r w:rsidRPr="00186EB2">
              <w:rPr>
                <w:rFonts w:hint="eastAsia"/>
                <w:sz w:val="20"/>
                <w:szCs w:val="20"/>
              </w:rPr>
              <w:t xml:space="preserve"> 보행시</w:t>
            </w:r>
            <w:r w:rsidRPr="00186EB2">
              <w:rPr>
                <w:sz w:val="20"/>
                <w:szCs w:val="20"/>
              </w:rPr>
              <w:t xml:space="preserve"> 파행</w:t>
            </w:r>
            <w:r w:rsidRPr="00186EB2">
              <w:rPr>
                <w:rFonts w:hint="eastAsia"/>
                <w:sz w:val="20"/>
                <w:szCs w:val="20"/>
              </w:rPr>
              <w:t>(절뚝거림)</w:t>
            </w:r>
            <w:r w:rsidRPr="00186EB2">
              <w:rPr>
                <w:sz w:val="20"/>
                <w:szCs w:val="20"/>
              </w:rPr>
              <w:t>이 있</w:t>
            </w:r>
            <w:r w:rsidRPr="00186EB2">
              <w:rPr>
                <w:rFonts w:hint="eastAsia"/>
                <w:sz w:val="20"/>
                <w:szCs w:val="20"/>
              </w:rPr>
              <w:t>으며</w:t>
            </w:r>
            <w:r w:rsidRPr="00186EB2">
              <w:rPr>
                <w:sz w:val="20"/>
                <w:szCs w:val="20"/>
              </w:rPr>
              <w:t>, 난간을 잡지</w:t>
            </w:r>
            <w:r w:rsidRPr="00186EB2">
              <w:rPr>
                <w:rFonts w:hint="eastAsia"/>
                <w:sz w:val="20"/>
                <w:szCs w:val="20"/>
              </w:rPr>
              <w:t xml:space="preserve"> </w:t>
            </w:r>
            <w:r w:rsidRPr="00186EB2">
              <w:rPr>
                <w:sz w:val="20"/>
                <w:szCs w:val="20"/>
              </w:rPr>
              <w:t>않고는 계단을 오르내리기가 불가능한 상태</w:t>
            </w:r>
            <w:r w:rsidRPr="00186EB2">
              <w:rPr>
                <w:rFonts w:hint="eastAsia"/>
                <w:sz w:val="20"/>
                <w:szCs w:val="20"/>
              </w:rPr>
              <w:t xml:space="preserve"> 또는</w:t>
            </w:r>
            <w:r w:rsidRPr="00186EB2">
              <w:rPr>
                <w:sz w:val="20"/>
                <w:szCs w:val="20"/>
              </w:rPr>
              <w:t xml:space="preserve"> 평지에서 100m 이상을 걷지 못하는 상태(10%)</w:t>
            </w:r>
          </w:p>
        </w:tc>
      </w:tr>
      <w:tr w:rsidR="00C6204D" w:rsidRPr="00186EB2" w:rsidTr="001A1A47">
        <w:trPr>
          <w:trHeight w:val="2358"/>
        </w:trPr>
        <w:tc>
          <w:tcPr>
            <w:tcW w:w="1400" w:type="dxa"/>
            <w:vAlign w:val="center"/>
          </w:tcPr>
          <w:p w:rsidR="00C6204D" w:rsidRPr="00186EB2" w:rsidRDefault="00C6204D" w:rsidP="001A1A47">
            <w:pPr>
              <w:pStyle w:val="a8"/>
              <w:widowControl w:val="0"/>
              <w:wordWrap w:val="0"/>
              <w:autoSpaceDN w:val="0"/>
              <w:spacing w:before="0" w:beforeAutospacing="0" w:after="0" w:afterAutospacing="0"/>
              <w:jc w:val="center"/>
              <w:rPr>
                <w:b/>
                <w:sz w:val="20"/>
                <w:szCs w:val="20"/>
              </w:rPr>
            </w:pPr>
            <w:r w:rsidRPr="00186EB2">
              <w:rPr>
                <w:rFonts w:hint="eastAsia"/>
                <w:b/>
                <w:sz w:val="20"/>
                <w:szCs w:val="20"/>
              </w:rPr>
              <w:t xml:space="preserve">음식물 </w:t>
            </w:r>
          </w:p>
          <w:p w:rsidR="00C6204D" w:rsidRPr="00186EB2" w:rsidRDefault="00C6204D" w:rsidP="001A1A47">
            <w:pPr>
              <w:pStyle w:val="a8"/>
              <w:widowControl w:val="0"/>
              <w:wordWrap w:val="0"/>
              <w:autoSpaceDN w:val="0"/>
              <w:spacing w:before="0" w:beforeAutospacing="0" w:after="0" w:afterAutospacing="0"/>
              <w:jc w:val="center"/>
              <w:rPr>
                <w:b/>
                <w:sz w:val="20"/>
                <w:szCs w:val="20"/>
              </w:rPr>
            </w:pPr>
            <w:r w:rsidRPr="00186EB2">
              <w:rPr>
                <w:rFonts w:hint="eastAsia"/>
                <w:b/>
                <w:sz w:val="20"/>
                <w:szCs w:val="20"/>
              </w:rPr>
              <w:t>섭취</w:t>
            </w:r>
          </w:p>
        </w:tc>
        <w:tc>
          <w:tcPr>
            <w:tcW w:w="8245" w:type="dxa"/>
            <w:vAlign w:val="center"/>
          </w:tcPr>
          <w:p w:rsidR="00C6204D" w:rsidRPr="00186EB2" w:rsidRDefault="00C6204D" w:rsidP="001A1A47">
            <w:pPr>
              <w:pStyle w:val="a8"/>
              <w:widowControl w:val="0"/>
              <w:wordWrap w:val="0"/>
              <w:autoSpaceDE w:val="0"/>
              <w:autoSpaceDN w:val="0"/>
              <w:spacing w:before="0" w:beforeAutospacing="0" w:after="0" w:afterAutospacing="0"/>
              <w:ind w:leftChars="19" w:left="264" w:rightChars="30" w:right="60" w:hangingChars="113" w:hanging="226"/>
              <w:jc w:val="both"/>
              <w:rPr>
                <w:sz w:val="20"/>
                <w:szCs w:val="20"/>
              </w:rPr>
            </w:pPr>
            <w:r w:rsidRPr="00186EB2">
              <w:rPr>
                <w:sz w:val="20"/>
                <w:szCs w:val="20"/>
              </w:rPr>
              <w:t xml:space="preserve">- </w:t>
            </w:r>
            <w:r w:rsidRPr="00186EB2">
              <w:rPr>
                <w:rFonts w:hint="eastAsia"/>
                <w:sz w:val="20"/>
                <w:szCs w:val="20"/>
              </w:rPr>
              <w:t xml:space="preserve">입으로 </w:t>
            </w:r>
            <w:r w:rsidRPr="00186EB2">
              <w:rPr>
                <w:sz w:val="20"/>
                <w:szCs w:val="20"/>
              </w:rPr>
              <w:t>식사를 전혀 할</w:t>
            </w:r>
            <w:r w:rsidRPr="00186EB2">
              <w:rPr>
                <w:rFonts w:hint="eastAsia"/>
                <w:sz w:val="20"/>
                <w:szCs w:val="20"/>
              </w:rPr>
              <w:t xml:space="preserve"> </w:t>
            </w:r>
            <w:r w:rsidRPr="00186EB2">
              <w:rPr>
                <w:sz w:val="20"/>
                <w:szCs w:val="20"/>
              </w:rPr>
              <w:t>수 없어 계속적으로 튜브</w:t>
            </w:r>
            <w:r w:rsidRPr="00186EB2">
              <w:rPr>
                <w:rFonts w:hint="eastAsia"/>
                <w:sz w:val="20"/>
                <w:szCs w:val="20"/>
              </w:rPr>
              <w:t>(비위관 또는 위루관)</w:t>
            </w:r>
            <w:r w:rsidRPr="00186EB2">
              <w:rPr>
                <w:sz w:val="20"/>
                <w:szCs w:val="20"/>
              </w:rPr>
              <w:t>나 경정맥 수액을 통해 부분 혹은 전적인 영양공급을 받는 상태(20%)</w:t>
            </w:r>
          </w:p>
          <w:p w:rsidR="00C6204D" w:rsidRPr="00186EB2" w:rsidRDefault="00C6204D" w:rsidP="001A1A47">
            <w:pPr>
              <w:pStyle w:val="a8"/>
              <w:widowControl w:val="0"/>
              <w:wordWrap w:val="0"/>
              <w:autoSpaceDE w:val="0"/>
              <w:autoSpaceDN w:val="0"/>
              <w:spacing w:before="0" w:beforeAutospacing="0" w:after="0" w:afterAutospacing="0"/>
              <w:ind w:leftChars="19" w:left="264" w:rightChars="30" w:right="60" w:hangingChars="113" w:hanging="226"/>
              <w:jc w:val="both"/>
              <w:rPr>
                <w:sz w:val="20"/>
                <w:szCs w:val="20"/>
              </w:rPr>
            </w:pPr>
            <w:r w:rsidRPr="00186EB2">
              <w:rPr>
                <w:sz w:val="20"/>
                <w:szCs w:val="20"/>
              </w:rPr>
              <w:t xml:space="preserve">- </w:t>
            </w:r>
            <w:r w:rsidRPr="00186EB2">
              <w:rPr>
                <w:rFonts w:hint="eastAsia"/>
                <w:sz w:val="20"/>
                <w:szCs w:val="20"/>
              </w:rPr>
              <w:t>수저</w:t>
            </w:r>
            <w:r w:rsidRPr="00186EB2">
              <w:rPr>
                <w:sz w:val="20"/>
                <w:szCs w:val="20"/>
              </w:rPr>
              <w:t xml:space="preserve"> 사용이 불가능하여 다른 사람의 계속적인 도움이 없</w:t>
            </w:r>
            <w:r w:rsidRPr="00186EB2">
              <w:rPr>
                <w:rFonts w:hint="eastAsia"/>
                <w:sz w:val="20"/>
                <w:szCs w:val="20"/>
              </w:rPr>
              <w:t>이는</w:t>
            </w:r>
            <w:r w:rsidRPr="00186EB2">
              <w:rPr>
                <w:sz w:val="20"/>
                <w:szCs w:val="20"/>
              </w:rPr>
              <w:t xml:space="preserve"> 식사를 전혀 할 수 없는 상태(15%)</w:t>
            </w:r>
          </w:p>
          <w:p w:rsidR="00C6204D" w:rsidRPr="00186EB2" w:rsidRDefault="00C6204D" w:rsidP="001A1A47">
            <w:pPr>
              <w:pStyle w:val="a8"/>
              <w:widowControl w:val="0"/>
              <w:wordWrap w:val="0"/>
              <w:autoSpaceDE w:val="0"/>
              <w:autoSpaceDN w:val="0"/>
              <w:spacing w:before="0" w:beforeAutospacing="0" w:after="0" w:afterAutospacing="0"/>
              <w:ind w:leftChars="19" w:left="264" w:rightChars="30" w:right="60" w:hangingChars="113" w:hanging="226"/>
              <w:jc w:val="both"/>
              <w:rPr>
                <w:sz w:val="20"/>
                <w:szCs w:val="20"/>
              </w:rPr>
            </w:pPr>
            <w:r w:rsidRPr="00186EB2">
              <w:rPr>
                <w:sz w:val="20"/>
                <w:szCs w:val="20"/>
              </w:rPr>
              <w:t>- 숟가락 사용은 가능하나 젓가락 사용이 불가능하여 음식물 섭취에 있어 부분적으로 다른 사람의 도움이 필요한 상태(10%)</w:t>
            </w:r>
          </w:p>
          <w:p w:rsidR="00C6204D" w:rsidRPr="00186EB2" w:rsidRDefault="00C6204D" w:rsidP="001A1A47">
            <w:pPr>
              <w:pStyle w:val="a8"/>
              <w:widowControl w:val="0"/>
              <w:wordWrap w:val="0"/>
              <w:autoSpaceDE w:val="0"/>
              <w:autoSpaceDN w:val="0"/>
              <w:spacing w:before="0" w:beforeAutospacing="0" w:after="0" w:afterAutospacing="0"/>
              <w:ind w:leftChars="19" w:left="264" w:rightChars="30" w:right="60" w:hangingChars="113" w:hanging="226"/>
              <w:jc w:val="both"/>
              <w:rPr>
                <w:sz w:val="20"/>
                <w:szCs w:val="20"/>
              </w:rPr>
            </w:pPr>
            <w:r w:rsidRPr="00186EB2">
              <w:rPr>
                <w:sz w:val="20"/>
                <w:szCs w:val="20"/>
              </w:rPr>
              <w:t xml:space="preserve">- </w:t>
            </w:r>
            <w:r w:rsidRPr="00186EB2">
              <w:rPr>
                <w:rFonts w:hint="eastAsia"/>
                <w:sz w:val="20"/>
                <w:szCs w:val="20"/>
              </w:rPr>
              <w:t>독립적인</w:t>
            </w:r>
            <w:r w:rsidRPr="00186EB2">
              <w:rPr>
                <w:sz w:val="20"/>
                <w:szCs w:val="20"/>
              </w:rPr>
              <w:t xml:space="preserve"> 음식물 섭취는 가능하나 젓가락을 이용하여 생선을 </w:t>
            </w:r>
            <w:r w:rsidRPr="00186EB2">
              <w:rPr>
                <w:rFonts w:hint="eastAsia"/>
                <w:sz w:val="20"/>
                <w:szCs w:val="20"/>
              </w:rPr>
              <w:t>바르거나</w:t>
            </w:r>
            <w:r w:rsidRPr="00186EB2">
              <w:rPr>
                <w:sz w:val="20"/>
                <w:szCs w:val="20"/>
              </w:rPr>
              <w:t xml:space="preserve"> 음식물을 자르지는 못하는 상태(5%)</w:t>
            </w:r>
          </w:p>
        </w:tc>
      </w:tr>
      <w:tr w:rsidR="00C6204D" w:rsidRPr="00186EB2" w:rsidTr="001A1A47">
        <w:trPr>
          <w:trHeight w:val="2773"/>
        </w:trPr>
        <w:tc>
          <w:tcPr>
            <w:tcW w:w="1400" w:type="dxa"/>
            <w:vAlign w:val="center"/>
          </w:tcPr>
          <w:p w:rsidR="00C6204D" w:rsidRPr="00186EB2" w:rsidRDefault="00C6204D" w:rsidP="001A1A47">
            <w:pPr>
              <w:pStyle w:val="a8"/>
              <w:widowControl w:val="0"/>
              <w:wordWrap w:val="0"/>
              <w:autoSpaceDN w:val="0"/>
              <w:spacing w:before="0" w:beforeAutospacing="0" w:after="0" w:afterAutospacing="0"/>
              <w:jc w:val="center"/>
              <w:rPr>
                <w:b/>
                <w:sz w:val="20"/>
                <w:szCs w:val="20"/>
              </w:rPr>
            </w:pPr>
            <w:r w:rsidRPr="00186EB2">
              <w:rPr>
                <w:rFonts w:hint="eastAsia"/>
                <w:b/>
                <w:sz w:val="20"/>
                <w:szCs w:val="20"/>
              </w:rPr>
              <w:t>배변·배뇨</w:t>
            </w:r>
          </w:p>
        </w:tc>
        <w:tc>
          <w:tcPr>
            <w:tcW w:w="8245" w:type="dxa"/>
            <w:vAlign w:val="center"/>
          </w:tcPr>
          <w:p w:rsidR="00C6204D" w:rsidRPr="00186EB2" w:rsidRDefault="00C6204D" w:rsidP="001A1A47">
            <w:pPr>
              <w:pStyle w:val="a8"/>
              <w:widowControl w:val="0"/>
              <w:wordWrap w:val="0"/>
              <w:autoSpaceDE w:val="0"/>
              <w:autoSpaceDN w:val="0"/>
              <w:spacing w:before="0" w:beforeAutospacing="0" w:after="0" w:afterAutospacing="0"/>
              <w:ind w:leftChars="20" w:left="272" w:rightChars="30" w:right="60" w:hangingChars="116" w:hanging="232"/>
              <w:jc w:val="both"/>
              <w:rPr>
                <w:sz w:val="20"/>
                <w:szCs w:val="20"/>
              </w:rPr>
            </w:pPr>
            <w:r w:rsidRPr="00186EB2">
              <w:rPr>
                <w:sz w:val="20"/>
                <w:szCs w:val="20"/>
              </w:rPr>
              <w:t>- 배설을 돕기 위해 설치한 의료장치나 외과적 시술물을 사용함에 있어 타인의 계속적인 도움이 필요한 상태</w:t>
            </w:r>
            <w:r w:rsidRPr="00186EB2">
              <w:rPr>
                <w:rFonts w:hint="eastAsia"/>
                <w:sz w:val="20"/>
                <w:szCs w:val="20"/>
              </w:rPr>
              <w:t>, 또는 지속적인 유치도뇨관 삽입상태, 방광루, 요도루, 장루상태</w:t>
            </w:r>
            <w:r w:rsidRPr="00186EB2">
              <w:rPr>
                <w:sz w:val="20"/>
                <w:szCs w:val="20"/>
              </w:rPr>
              <w:t>(20%)</w:t>
            </w:r>
          </w:p>
          <w:p w:rsidR="00C6204D" w:rsidRPr="00186EB2" w:rsidRDefault="00C6204D" w:rsidP="001A1A47">
            <w:pPr>
              <w:pStyle w:val="a8"/>
              <w:widowControl w:val="0"/>
              <w:wordWrap w:val="0"/>
              <w:autoSpaceDE w:val="0"/>
              <w:autoSpaceDN w:val="0"/>
              <w:spacing w:before="0" w:beforeAutospacing="0" w:after="0" w:afterAutospacing="0"/>
              <w:ind w:leftChars="20" w:left="272" w:rightChars="30" w:right="60" w:hangingChars="116" w:hanging="232"/>
              <w:jc w:val="both"/>
              <w:rPr>
                <w:sz w:val="20"/>
                <w:szCs w:val="20"/>
              </w:rPr>
            </w:pPr>
            <w:r w:rsidRPr="00186EB2">
              <w:rPr>
                <w:sz w:val="20"/>
                <w:szCs w:val="20"/>
              </w:rPr>
              <w:t xml:space="preserve">- </w:t>
            </w:r>
            <w:r w:rsidRPr="00186EB2">
              <w:rPr>
                <w:rFonts w:hint="eastAsia"/>
                <w:sz w:val="20"/>
                <w:szCs w:val="20"/>
              </w:rPr>
              <w:t>화장실에 가서 변기 위에 앉는 일(요강을 사용하는 일 포함)과 대소변 후에 뒤처리시 다른 사람의 계속적인 도움이 필요한 상태, 또는 간헐적으로 자가 인공도뇨가 가능한 상태(CIC), 기저귀를 이용한 배뇨,배변 상태</w:t>
            </w:r>
            <w:r w:rsidRPr="00186EB2">
              <w:rPr>
                <w:sz w:val="20"/>
                <w:szCs w:val="20"/>
              </w:rPr>
              <w:t>(15%)</w:t>
            </w:r>
          </w:p>
          <w:p w:rsidR="00C6204D" w:rsidRPr="00186EB2" w:rsidRDefault="00C6204D" w:rsidP="001A1A47">
            <w:pPr>
              <w:pStyle w:val="a8"/>
              <w:widowControl w:val="0"/>
              <w:wordWrap w:val="0"/>
              <w:autoSpaceDE w:val="0"/>
              <w:autoSpaceDN w:val="0"/>
              <w:spacing w:before="0" w:beforeAutospacing="0" w:after="0" w:afterAutospacing="0"/>
              <w:ind w:leftChars="19" w:left="264" w:rightChars="30" w:right="60" w:hangingChars="113" w:hanging="226"/>
              <w:jc w:val="both"/>
              <w:rPr>
                <w:sz w:val="20"/>
                <w:szCs w:val="20"/>
              </w:rPr>
            </w:pPr>
            <w:r w:rsidRPr="00186EB2">
              <w:rPr>
                <w:sz w:val="20"/>
                <w:szCs w:val="20"/>
              </w:rPr>
              <w:t xml:space="preserve">- </w:t>
            </w:r>
            <w:r w:rsidRPr="00186EB2">
              <w:rPr>
                <w:rFonts w:hint="eastAsia"/>
                <w:sz w:val="20"/>
                <w:szCs w:val="20"/>
              </w:rPr>
              <w:t>화장실에 가는 일, 배변</w:t>
            </w:r>
            <w:r w:rsidRPr="00186EB2">
              <w:rPr>
                <w:sz w:val="20"/>
                <w:szCs w:val="20"/>
              </w:rPr>
              <w:t>, 배뇨는 독립적으로 가능하나 대소변</w:t>
            </w:r>
            <w:r w:rsidRPr="00186EB2">
              <w:rPr>
                <w:rFonts w:hint="eastAsia"/>
                <w:sz w:val="20"/>
                <w:szCs w:val="20"/>
              </w:rPr>
              <w:t xml:space="preserve"> </w:t>
            </w:r>
            <w:r w:rsidRPr="00186EB2">
              <w:rPr>
                <w:sz w:val="20"/>
                <w:szCs w:val="20"/>
              </w:rPr>
              <w:t>후 뒤처리에 있어 다른 사람의 도움이 필요한 상태(10%)</w:t>
            </w:r>
          </w:p>
          <w:p w:rsidR="00C6204D" w:rsidRPr="00186EB2" w:rsidRDefault="00C6204D" w:rsidP="001A1A47">
            <w:pPr>
              <w:pStyle w:val="a8"/>
              <w:widowControl w:val="0"/>
              <w:wordWrap w:val="0"/>
              <w:autoSpaceDE w:val="0"/>
              <w:autoSpaceDN w:val="0"/>
              <w:spacing w:before="0" w:beforeAutospacing="0" w:after="0" w:afterAutospacing="0"/>
              <w:ind w:leftChars="20" w:left="240" w:rightChars="30" w:right="60" w:hangingChars="100" w:hanging="200"/>
              <w:jc w:val="both"/>
              <w:rPr>
                <w:sz w:val="20"/>
                <w:szCs w:val="20"/>
              </w:rPr>
            </w:pPr>
            <w:r w:rsidRPr="00186EB2">
              <w:rPr>
                <w:sz w:val="20"/>
                <w:szCs w:val="20"/>
              </w:rPr>
              <w:t xml:space="preserve">- </w:t>
            </w:r>
            <w:r w:rsidRPr="00186EB2">
              <w:rPr>
                <w:rFonts w:hint="eastAsia"/>
                <w:sz w:val="20"/>
                <w:szCs w:val="20"/>
              </w:rPr>
              <w:t>빈번하고</w:t>
            </w:r>
            <w:r w:rsidRPr="00186EB2">
              <w:rPr>
                <w:sz w:val="20"/>
                <w:szCs w:val="20"/>
              </w:rPr>
              <w:t xml:space="preserve"> 불규칙한 배변으로 인해 2시간 이상 계속되는 </w:t>
            </w:r>
            <w:r w:rsidRPr="00186EB2">
              <w:rPr>
                <w:rFonts w:hint="eastAsia"/>
                <w:sz w:val="20"/>
                <w:szCs w:val="20"/>
              </w:rPr>
              <w:t>업무</w:t>
            </w:r>
            <w:r w:rsidRPr="00186EB2">
              <w:rPr>
                <w:sz w:val="20"/>
                <w:szCs w:val="20"/>
              </w:rPr>
              <w:t xml:space="preserve">를 수행하는 것이 어려운 </w:t>
            </w:r>
            <w:r w:rsidRPr="00186EB2">
              <w:rPr>
                <w:rFonts w:hint="eastAsia"/>
                <w:sz w:val="20"/>
                <w:szCs w:val="20"/>
              </w:rPr>
              <w:t>상태, 또는 배변, 배뇨는 독립적으로 가능하나 요실금, 변실금이 있는 때</w:t>
            </w:r>
            <w:r w:rsidRPr="00186EB2">
              <w:rPr>
                <w:sz w:val="20"/>
                <w:szCs w:val="20"/>
              </w:rPr>
              <w:t>(5%)</w:t>
            </w:r>
          </w:p>
        </w:tc>
      </w:tr>
      <w:tr w:rsidR="00C6204D" w:rsidRPr="00186EB2" w:rsidTr="001A1A47">
        <w:trPr>
          <w:trHeight w:val="1782"/>
        </w:trPr>
        <w:tc>
          <w:tcPr>
            <w:tcW w:w="1400" w:type="dxa"/>
            <w:vAlign w:val="center"/>
          </w:tcPr>
          <w:p w:rsidR="00C6204D" w:rsidRPr="00186EB2" w:rsidRDefault="00C6204D" w:rsidP="001A1A47">
            <w:pPr>
              <w:pStyle w:val="a8"/>
              <w:widowControl w:val="0"/>
              <w:wordWrap w:val="0"/>
              <w:autoSpaceDN w:val="0"/>
              <w:spacing w:before="0" w:beforeAutospacing="0" w:after="0" w:afterAutospacing="0"/>
              <w:jc w:val="center"/>
              <w:rPr>
                <w:b/>
                <w:sz w:val="20"/>
                <w:szCs w:val="20"/>
              </w:rPr>
            </w:pPr>
            <w:r w:rsidRPr="00186EB2">
              <w:rPr>
                <w:rFonts w:hint="eastAsia"/>
                <w:b/>
                <w:sz w:val="20"/>
                <w:szCs w:val="20"/>
              </w:rPr>
              <w:t>목욕</w:t>
            </w:r>
          </w:p>
        </w:tc>
        <w:tc>
          <w:tcPr>
            <w:tcW w:w="8245" w:type="dxa"/>
            <w:vAlign w:val="center"/>
          </w:tcPr>
          <w:p w:rsidR="00C6204D" w:rsidRPr="00186EB2" w:rsidRDefault="00C6204D" w:rsidP="001A1A47">
            <w:pPr>
              <w:pStyle w:val="a8"/>
              <w:widowControl w:val="0"/>
              <w:wordWrap w:val="0"/>
              <w:autoSpaceDE w:val="0"/>
              <w:autoSpaceDN w:val="0"/>
              <w:spacing w:before="0" w:beforeAutospacing="0" w:after="0" w:afterAutospacing="0"/>
              <w:ind w:leftChars="19" w:left="274" w:rightChars="30" w:right="60" w:hangingChars="118" w:hanging="236"/>
              <w:jc w:val="both"/>
              <w:rPr>
                <w:sz w:val="20"/>
                <w:szCs w:val="20"/>
              </w:rPr>
            </w:pPr>
            <w:r w:rsidRPr="00186EB2">
              <w:rPr>
                <w:sz w:val="20"/>
                <w:szCs w:val="20"/>
              </w:rPr>
              <w:t xml:space="preserve">- </w:t>
            </w:r>
            <w:r w:rsidRPr="00186EB2">
              <w:rPr>
                <w:rFonts w:hint="eastAsia"/>
                <w:sz w:val="20"/>
                <w:szCs w:val="20"/>
              </w:rPr>
              <w:t>세안, 양치, 샤워, 목욕 등 모든 개인위생 관리시 타인의 지속적인 도움이 필요한 상태</w:t>
            </w:r>
            <w:r w:rsidRPr="00186EB2">
              <w:rPr>
                <w:sz w:val="20"/>
                <w:szCs w:val="20"/>
              </w:rPr>
              <w:t>(10%)</w:t>
            </w:r>
          </w:p>
          <w:p w:rsidR="00C6204D" w:rsidRPr="00186EB2" w:rsidRDefault="00C6204D" w:rsidP="001A1A47">
            <w:pPr>
              <w:pStyle w:val="a8"/>
              <w:widowControl w:val="0"/>
              <w:wordWrap w:val="0"/>
              <w:autoSpaceDE w:val="0"/>
              <w:autoSpaceDN w:val="0"/>
              <w:spacing w:before="0" w:beforeAutospacing="0" w:after="0" w:afterAutospacing="0"/>
              <w:ind w:leftChars="20" w:left="290" w:rightChars="30" w:right="60" w:hangingChars="125" w:hanging="250"/>
              <w:jc w:val="both"/>
              <w:rPr>
                <w:sz w:val="20"/>
                <w:szCs w:val="20"/>
              </w:rPr>
            </w:pPr>
            <w:r w:rsidRPr="00186EB2">
              <w:rPr>
                <w:sz w:val="20"/>
                <w:szCs w:val="20"/>
              </w:rPr>
              <w:t xml:space="preserve">- </w:t>
            </w:r>
            <w:r w:rsidRPr="00186EB2">
              <w:rPr>
                <w:rFonts w:hint="eastAsia"/>
                <w:sz w:val="20"/>
                <w:szCs w:val="20"/>
              </w:rPr>
              <w:t>세안, 양치시 부분적인 도움 하에 혼자서 가능하나 목욕이나 샤워시 타인의 도움이 필요한 상태</w:t>
            </w:r>
            <w:r w:rsidRPr="00186EB2">
              <w:rPr>
                <w:sz w:val="20"/>
                <w:szCs w:val="20"/>
              </w:rPr>
              <w:t>(5%)</w:t>
            </w:r>
          </w:p>
          <w:p w:rsidR="00C6204D" w:rsidRPr="00186EB2" w:rsidRDefault="00C6204D" w:rsidP="001A1A47">
            <w:pPr>
              <w:pStyle w:val="a8"/>
              <w:widowControl w:val="0"/>
              <w:wordWrap w:val="0"/>
              <w:autoSpaceDE w:val="0"/>
              <w:autoSpaceDN w:val="0"/>
              <w:spacing w:before="0" w:beforeAutospacing="0" w:after="0" w:afterAutospacing="0"/>
              <w:ind w:leftChars="20" w:left="270" w:rightChars="30" w:right="60" w:hangingChars="115" w:hanging="230"/>
              <w:jc w:val="both"/>
              <w:rPr>
                <w:sz w:val="20"/>
                <w:szCs w:val="20"/>
              </w:rPr>
            </w:pPr>
            <w:r w:rsidRPr="00186EB2">
              <w:rPr>
                <w:sz w:val="20"/>
                <w:szCs w:val="20"/>
              </w:rPr>
              <w:t xml:space="preserve">- </w:t>
            </w:r>
            <w:r w:rsidRPr="00186EB2">
              <w:rPr>
                <w:rFonts w:hint="eastAsia"/>
                <w:sz w:val="20"/>
                <w:szCs w:val="20"/>
              </w:rPr>
              <w:t>세안, 양치와 같은 개인위생관리를 독립적으로 시행가능하나 목욕이나 샤워시 부분적으로 타인의 도움이 필요한 상태</w:t>
            </w:r>
            <w:r w:rsidRPr="00186EB2">
              <w:rPr>
                <w:sz w:val="20"/>
                <w:szCs w:val="20"/>
              </w:rPr>
              <w:t>(3%)</w:t>
            </w:r>
          </w:p>
        </w:tc>
      </w:tr>
      <w:tr w:rsidR="00C6204D" w:rsidRPr="00186EB2" w:rsidTr="001A1A47">
        <w:trPr>
          <w:trHeight w:val="1553"/>
        </w:trPr>
        <w:tc>
          <w:tcPr>
            <w:tcW w:w="1400" w:type="dxa"/>
            <w:vAlign w:val="center"/>
          </w:tcPr>
          <w:p w:rsidR="00C6204D" w:rsidRPr="00186EB2" w:rsidRDefault="00C6204D" w:rsidP="001A1A47">
            <w:pPr>
              <w:pStyle w:val="a8"/>
              <w:widowControl w:val="0"/>
              <w:wordWrap w:val="0"/>
              <w:autoSpaceDN w:val="0"/>
              <w:spacing w:before="0" w:beforeAutospacing="0" w:after="0" w:afterAutospacing="0"/>
              <w:jc w:val="center"/>
              <w:rPr>
                <w:b/>
                <w:sz w:val="20"/>
                <w:szCs w:val="20"/>
              </w:rPr>
            </w:pPr>
            <w:r w:rsidRPr="00186EB2">
              <w:rPr>
                <w:rFonts w:hint="eastAsia"/>
                <w:b/>
                <w:sz w:val="20"/>
                <w:szCs w:val="20"/>
              </w:rPr>
              <w:t>옷 입고</w:t>
            </w:r>
            <w:r w:rsidRPr="00186EB2">
              <w:rPr>
                <w:b/>
                <w:sz w:val="20"/>
                <w:szCs w:val="20"/>
              </w:rPr>
              <w:t xml:space="preserve"> </w:t>
            </w:r>
          </w:p>
          <w:p w:rsidR="00C6204D" w:rsidRPr="00186EB2" w:rsidRDefault="00C6204D" w:rsidP="001A1A47">
            <w:pPr>
              <w:pStyle w:val="a8"/>
              <w:widowControl w:val="0"/>
              <w:wordWrap w:val="0"/>
              <w:autoSpaceDN w:val="0"/>
              <w:spacing w:before="0" w:beforeAutospacing="0" w:after="0" w:afterAutospacing="0"/>
              <w:jc w:val="center"/>
              <w:rPr>
                <w:b/>
                <w:sz w:val="20"/>
                <w:szCs w:val="20"/>
              </w:rPr>
            </w:pPr>
            <w:r w:rsidRPr="00186EB2">
              <w:rPr>
                <w:b/>
                <w:sz w:val="20"/>
                <w:szCs w:val="20"/>
              </w:rPr>
              <w:t>벗기</w:t>
            </w:r>
          </w:p>
        </w:tc>
        <w:tc>
          <w:tcPr>
            <w:tcW w:w="8245" w:type="dxa"/>
            <w:vAlign w:val="center"/>
          </w:tcPr>
          <w:p w:rsidR="00C6204D" w:rsidRPr="00186EB2" w:rsidRDefault="00C6204D" w:rsidP="001A1A47">
            <w:pPr>
              <w:pStyle w:val="a8"/>
              <w:widowControl w:val="0"/>
              <w:wordWrap w:val="0"/>
              <w:autoSpaceDE w:val="0"/>
              <w:autoSpaceDN w:val="0"/>
              <w:spacing w:before="0" w:beforeAutospacing="0" w:after="0" w:afterAutospacing="0"/>
              <w:ind w:leftChars="19" w:left="262" w:rightChars="30" w:right="60" w:hangingChars="112" w:hanging="224"/>
              <w:jc w:val="both"/>
              <w:rPr>
                <w:sz w:val="20"/>
                <w:szCs w:val="20"/>
              </w:rPr>
            </w:pPr>
            <w:r w:rsidRPr="00186EB2">
              <w:rPr>
                <w:sz w:val="20"/>
                <w:szCs w:val="20"/>
              </w:rPr>
              <w:t xml:space="preserve">- </w:t>
            </w:r>
            <w:r w:rsidRPr="00186EB2">
              <w:rPr>
                <w:rFonts w:hint="eastAsia"/>
                <w:sz w:val="20"/>
                <w:szCs w:val="20"/>
              </w:rPr>
              <w:t>상·하의 의복 착탈시 다른 사람의 계속적인 도움이 필요한 상태</w:t>
            </w:r>
            <w:r w:rsidRPr="00186EB2">
              <w:rPr>
                <w:sz w:val="20"/>
                <w:szCs w:val="20"/>
              </w:rPr>
              <w:t>(10%)</w:t>
            </w:r>
          </w:p>
          <w:p w:rsidR="00C6204D" w:rsidRPr="00186EB2" w:rsidRDefault="00C6204D" w:rsidP="001A1A47">
            <w:pPr>
              <w:pStyle w:val="a8"/>
              <w:widowControl w:val="0"/>
              <w:wordWrap w:val="0"/>
              <w:autoSpaceDE w:val="0"/>
              <w:autoSpaceDN w:val="0"/>
              <w:spacing w:before="0" w:beforeAutospacing="0" w:after="0" w:afterAutospacing="0"/>
              <w:ind w:leftChars="19" w:left="264" w:rightChars="30" w:right="60" w:hangingChars="113" w:hanging="226"/>
              <w:jc w:val="both"/>
              <w:rPr>
                <w:sz w:val="20"/>
                <w:szCs w:val="20"/>
              </w:rPr>
            </w:pPr>
            <w:r w:rsidRPr="00186EB2">
              <w:rPr>
                <w:sz w:val="20"/>
                <w:szCs w:val="20"/>
              </w:rPr>
              <w:t xml:space="preserve">- </w:t>
            </w:r>
            <w:r w:rsidRPr="00186EB2">
              <w:rPr>
                <w:rFonts w:hint="eastAsia"/>
                <w:sz w:val="20"/>
                <w:szCs w:val="20"/>
              </w:rPr>
              <w:t>상·하의 의복 착탈시 부분적으로 다른 사람의 도움이 필요한 상태 또는 상의 또는 하의 중 하나만 혼자서 착탈의가 가능한 상태</w:t>
            </w:r>
            <w:r w:rsidRPr="00186EB2">
              <w:rPr>
                <w:sz w:val="20"/>
                <w:szCs w:val="20"/>
              </w:rPr>
              <w:t>(5%)</w:t>
            </w:r>
          </w:p>
          <w:p w:rsidR="00C6204D" w:rsidRPr="00186EB2" w:rsidRDefault="00C6204D" w:rsidP="001A1A47">
            <w:pPr>
              <w:pStyle w:val="a8"/>
              <w:widowControl w:val="0"/>
              <w:wordWrap w:val="0"/>
              <w:autoSpaceDE w:val="0"/>
              <w:autoSpaceDN w:val="0"/>
              <w:spacing w:before="0" w:beforeAutospacing="0" w:after="0" w:afterAutospacing="0"/>
              <w:ind w:leftChars="19" w:left="292" w:rightChars="30" w:right="60" w:hangingChars="127" w:hanging="254"/>
              <w:jc w:val="both"/>
              <w:rPr>
                <w:sz w:val="20"/>
                <w:szCs w:val="20"/>
              </w:rPr>
            </w:pPr>
            <w:r w:rsidRPr="00186EB2">
              <w:rPr>
                <w:sz w:val="20"/>
                <w:szCs w:val="20"/>
              </w:rPr>
              <w:t xml:space="preserve">- </w:t>
            </w:r>
            <w:r w:rsidRPr="00186EB2">
              <w:rPr>
                <w:rFonts w:hint="eastAsia"/>
                <w:sz w:val="20"/>
                <w:szCs w:val="20"/>
              </w:rPr>
              <w:t>상·하의 의복착탈시 혼자서 가능하나 미세동작(단추 잠그고 풀기, 지퍼 올리고 내리기, 끈 묶고 풀기 등)이 필요한 마무리는 타인의 도움이 필요한 상태</w:t>
            </w:r>
            <w:r w:rsidRPr="00186EB2">
              <w:rPr>
                <w:sz w:val="20"/>
                <w:szCs w:val="20"/>
              </w:rPr>
              <w:t>(3%)</w:t>
            </w:r>
          </w:p>
        </w:tc>
      </w:tr>
    </w:tbl>
    <w:p w:rsidR="00C6204D" w:rsidRPr="00186EB2" w:rsidRDefault="00C6204D" w:rsidP="00C6204D">
      <w:pPr>
        <w:pStyle w:val="a4"/>
        <w:snapToGrid w:val="0"/>
        <w:spacing w:line="240" w:lineRule="auto"/>
        <w:rPr>
          <w:rFonts w:hAnsi="바탕"/>
          <w:snapToGrid w:val="0"/>
          <w:color w:val="auto"/>
        </w:rPr>
      </w:pPr>
    </w:p>
    <w:p w:rsidR="00C6204D" w:rsidRPr="00186EB2" w:rsidRDefault="00C6204D" w:rsidP="00C6204D">
      <w:pPr>
        <w:pStyle w:val="a4"/>
        <w:tabs>
          <w:tab w:val="left" w:pos="25600"/>
        </w:tabs>
        <w:snapToGrid w:val="0"/>
        <w:spacing w:line="240" w:lineRule="auto"/>
        <w:ind w:right="1000"/>
        <w:rPr>
          <w:rFonts w:hAnsi="바탕"/>
          <w:b/>
          <w:color w:val="auto"/>
        </w:rPr>
      </w:pPr>
    </w:p>
    <w:p w:rsidR="00D66250" w:rsidRPr="00186EB2" w:rsidRDefault="00965C54" w:rsidP="000C121B">
      <w:pPr>
        <w:pStyle w:val="a4"/>
        <w:tabs>
          <w:tab w:val="left" w:pos="25600"/>
        </w:tabs>
        <w:snapToGrid w:val="0"/>
        <w:spacing w:line="240" w:lineRule="auto"/>
        <w:ind w:right="998"/>
        <w:outlineLvl w:val="1"/>
        <w:rPr>
          <w:rFonts w:hAnsi="바탕"/>
          <w:b/>
          <w:bCs/>
        </w:rPr>
      </w:pPr>
      <w:r w:rsidRPr="00186EB2">
        <w:rPr>
          <w:rFonts w:ascii="HY견고딕" w:eastAsia="HY견고딕" w:hAnsi="바탕"/>
          <w:bCs/>
          <w:snapToGrid w:val="0"/>
          <w:szCs w:val="32"/>
        </w:rPr>
        <w:br w:type="page"/>
      </w:r>
      <w:r w:rsidR="00D66250" w:rsidRPr="00186EB2">
        <w:rPr>
          <w:rFonts w:ascii="바탕" w:eastAsia="바탕" w:hAnsi="바탕" w:hint="eastAsia"/>
          <w:b/>
          <w:snapToGrid w:val="0"/>
          <w:color w:val="000000" w:themeColor="text1"/>
        </w:rPr>
        <w:t>【 별표 4 】</w:t>
      </w:r>
      <w:r w:rsidR="000C121B">
        <w:rPr>
          <w:rFonts w:ascii="바탕" w:eastAsia="바탕" w:hAnsi="바탕" w:hint="eastAsia"/>
          <w:b/>
          <w:snapToGrid w:val="0"/>
          <w:color w:val="000000" w:themeColor="text1"/>
        </w:rPr>
        <w:t xml:space="preserve"> </w:t>
      </w:r>
      <w:r w:rsidR="00D66250" w:rsidRPr="00186EB2">
        <w:rPr>
          <w:rFonts w:hAnsi="바탕" w:hint="eastAsia"/>
          <w:b/>
          <w:bCs/>
        </w:rPr>
        <w:t>‘</w:t>
      </w:r>
      <w:r w:rsidR="00D66250" w:rsidRPr="00186EB2">
        <w:rPr>
          <w:rFonts w:ascii="맑은 고딕" w:hAnsi="맑은 고딕" w:cs="맑은 고딕"/>
          <w:b/>
          <w:bCs/>
        </w:rPr>
        <w:t>중대한</w:t>
      </w:r>
      <w:r w:rsidR="00D66250" w:rsidRPr="00186EB2">
        <w:rPr>
          <w:rFonts w:hAnsi="바탕"/>
          <w:b/>
          <w:bCs/>
        </w:rPr>
        <w:t xml:space="preserve"> </w:t>
      </w:r>
      <w:r w:rsidR="00D66250" w:rsidRPr="00186EB2">
        <w:rPr>
          <w:rFonts w:ascii="맑은 고딕" w:hAnsi="맑은 고딕" w:cs="맑은 고딕"/>
          <w:b/>
          <w:bCs/>
        </w:rPr>
        <w:t>질병</w:t>
      </w:r>
      <w:r w:rsidR="00D66250" w:rsidRPr="00186EB2">
        <w:rPr>
          <w:b/>
          <w:bCs/>
        </w:rPr>
        <w:t>’</w:t>
      </w:r>
      <w:r w:rsidR="00D66250" w:rsidRPr="00186EB2">
        <w:rPr>
          <w:rFonts w:hAnsi="바탕"/>
          <w:b/>
          <w:bCs/>
        </w:rPr>
        <w:t xml:space="preserve"> </w:t>
      </w:r>
      <w:r w:rsidR="00D66250" w:rsidRPr="00186EB2">
        <w:rPr>
          <w:rFonts w:ascii="맑은 고딕" w:hAnsi="맑은 고딕" w:cs="맑은 고딕"/>
          <w:b/>
          <w:bCs/>
        </w:rPr>
        <w:t>의</w:t>
      </w:r>
      <w:r w:rsidR="00D66250" w:rsidRPr="00186EB2">
        <w:rPr>
          <w:rFonts w:hAnsi="바탕"/>
          <w:b/>
          <w:bCs/>
        </w:rPr>
        <w:t xml:space="preserve"> </w:t>
      </w:r>
      <w:r w:rsidR="00D66250" w:rsidRPr="00186EB2">
        <w:rPr>
          <w:rFonts w:ascii="맑은 고딕" w:hAnsi="맑은 고딕" w:cs="맑은 고딕"/>
          <w:b/>
          <w:bCs/>
        </w:rPr>
        <w:t>정의</w:t>
      </w:r>
    </w:p>
    <w:p w:rsidR="00D66250" w:rsidRPr="00186EB2" w:rsidRDefault="00D66250" w:rsidP="00D66250">
      <w:pPr>
        <w:adjustRightInd w:val="0"/>
        <w:snapToGrid w:val="0"/>
        <w:jc w:val="center"/>
        <w:rPr>
          <w:rFonts w:hAnsi="바탕"/>
          <w:bCs/>
          <w:szCs w:val="20"/>
        </w:rPr>
      </w:pPr>
    </w:p>
    <w:p w:rsidR="00D66250" w:rsidRPr="00186EB2" w:rsidRDefault="00D66250" w:rsidP="00D66250">
      <w:pPr>
        <w:adjustRightInd w:val="0"/>
        <w:snapToGrid w:val="0"/>
        <w:jc w:val="left"/>
        <w:rPr>
          <w:rFonts w:hAnsi="바탕"/>
          <w:b/>
          <w:bCs/>
          <w:color w:val="000000"/>
          <w:kern w:val="0"/>
          <w:szCs w:val="20"/>
        </w:rPr>
      </w:pPr>
      <w:r w:rsidRPr="00186EB2">
        <w:rPr>
          <w:rFonts w:hAnsi="바탕" w:hint="eastAsia"/>
          <w:b/>
          <w:bCs/>
          <w:color w:val="000000"/>
          <w:kern w:val="0"/>
          <w:szCs w:val="20"/>
        </w:rPr>
        <w:t>Ⅰ</w:t>
      </w:r>
      <w:r w:rsidRPr="00186EB2">
        <w:rPr>
          <w:rFonts w:hAnsi="바탕"/>
          <w:b/>
          <w:bCs/>
          <w:color w:val="000000"/>
          <w:kern w:val="0"/>
          <w:szCs w:val="20"/>
        </w:rPr>
        <w:t xml:space="preserve">. </w:t>
      </w:r>
      <w:r w:rsidRPr="00186EB2">
        <w:rPr>
          <w:rFonts w:hAnsi="바탕" w:hint="eastAsia"/>
          <w:b/>
          <w:bCs/>
          <w:color w:val="000000"/>
          <w:kern w:val="0"/>
          <w:szCs w:val="20"/>
        </w:rPr>
        <w:t>중대한</w:t>
      </w:r>
      <w:r w:rsidRPr="00186EB2">
        <w:rPr>
          <w:rFonts w:hAnsi="바탕"/>
          <w:b/>
          <w:bCs/>
          <w:color w:val="000000"/>
          <w:kern w:val="0"/>
          <w:szCs w:val="20"/>
        </w:rPr>
        <w:t xml:space="preserve"> </w:t>
      </w:r>
      <w:r w:rsidRPr="00186EB2">
        <w:rPr>
          <w:rFonts w:hAnsi="바탕" w:hint="eastAsia"/>
          <w:b/>
          <w:bCs/>
          <w:color w:val="000000"/>
          <w:kern w:val="0"/>
          <w:szCs w:val="20"/>
        </w:rPr>
        <w:t>암</w:t>
      </w:r>
      <w:r w:rsidRPr="00186EB2">
        <w:rPr>
          <w:rFonts w:hAnsi="바탕"/>
          <w:b/>
          <w:bCs/>
          <w:color w:val="000000"/>
          <w:kern w:val="0"/>
          <w:szCs w:val="20"/>
        </w:rPr>
        <w:t>(Critical Cancer)</w:t>
      </w:r>
    </w:p>
    <w:p w:rsidR="00D66250" w:rsidRPr="00186EB2" w:rsidRDefault="00D66250" w:rsidP="00D66250">
      <w:pPr>
        <w:adjustRightInd w:val="0"/>
        <w:snapToGrid w:val="0"/>
        <w:spacing w:beforeLines="50" w:before="120"/>
        <w:ind w:leftChars="200" w:left="700" w:hangingChars="150" w:hanging="300"/>
        <w:rPr>
          <w:rFonts w:hAnsi="바탕"/>
          <w:color w:val="000000"/>
          <w:kern w:val="0"/>
          <w:szCs w:val="20"/>
        </w:rPr>
      </w:pPr>
      <w:r w:rsidRPr="00186EB2">
        <w:rPr>
          <w:rFonts w:hAnsi="바탕" w:hint="eastAsia"/>
          <w:color w:val="000000"/>
          <w:kern w:val="0"/>
          <w:szCs w:val="20"/>
        </w:rPr>
        <w:t>①</w:t>
      </w:r>
      <w:r w:rsidRPr="00186EB2">
        <w:rPr>
          <w:rFonts w:hAnsi="바탕"/>
          <w:color w:val="000000"/>
          <w:kern w:val="0"/>
          <w:szCs w:val="20"/>
        </w:rPr>
        <w:t xml:space="preserve"> </w:t>
      </w:r>
      <w:r w:rsidRPr="00186EB2">
        <w:rPr>
          <w:rFonts w:hAnsi="바탕" w:hint="eastAsia"/>
          <w:color w:val="000000"/>
          <w:kern w:val="0"/>
          <w:szCs w:val="20"/>
        </w:rPr>
        <w:t>‘중대한</w:t>
      </w:r>
      <w:r w:rsidRPr="00186EB2">
        <w:rPr>
          <w:rFonts w:hAnsi="바탕"/>
          <w:color w:val="000000"/>
          <w:kern w:val="0"/>
          <w:szCs w:val="20"/>
        </w:rPr>
        <w:t xml:space="preserve"> </w:t>
      </w:r>
      <w:r w:rsidRPr="00186EB2">
        <w:rPr>
          <w:rFonts w:hAnsi="바탕" w:hint="eastAsia"/>
          <w:color w:val="000000"/>
          <w:kern w:val="0"/>
          <w:szCs w:val="20"/>
        </w:rPr>
        <w:t>암’이라</w:t>
      </w:r>
      <w:r w:rsidRPr="00186EB2">
        <w:rPr>
          <w:rFonts w:hAnsi="바탕"/>
          <w:color w:val="000000"/>
          <w:kern w:val="0"/>
          <w:szCs w:val="20"/>
        </w:rPr>
        <w:t xml:space="preserve"> </w:t>
      </w:r>
      <w:r w:rsidRPr="00186EB2">
        <w:rPr>
          <w:rFonts w:hAnsi="바탕" w:hint="eastAsia"/>
          <w:color w:val="000000"/>
          <w:kern w:val="0"/>
          <w:szCs w:val="20"/>
        </w:rPr>
        <w:t>함은</w:t>
      </w:r>
      <w:r w:rsidRPr="00186EB2">
        <w:rPr>
          <w:rFonts w:hAnsi="바탕"/>
          <w:color w:val="000000"/>
          <w:kern w:val="0"/>
          <w:szCs w:val="20"/>
        </w:rPr>
        <w:t xml:space="preserve"> </w:t>
      </w:r>
      <w:r w:rsidRPr="00186EB2">
        <w:rPr>
          <w:rFonts w:hAnsi="바탕" w:hint="eastAsia"/>
          <w:color w:val="000000"/>
          <w:kern w:val="0"/>
          <w:szCs w:val="20"/>
        </w:rPr>
        <w:t>악성종양세포가</w:t>
      </w:r>
      <w:r w:rsidRPr="00186EB2">
        <w:rPr>
          <w:rFonts w:hAnsi="바탕"/>
          <w:color w:val="000000"/>
          <w:kern w:val="0"/>
          <w:szCs w:val="20"/>
        </w:rPr>
        <w:t xml:space="preserve"> </w:t>
      </w:r>
      <w:r w:rsidRPr="00186EB2">
        <w:rPr>
          <w:rFonts w:hAnsi="바탕" w:hint="eastAsia"/>
          <w:color w:val="000000"/>
          <w:kern w:val="0"/>
          <w:szCs w:val="20"/>
        </w:rPr>
        <w:t>존재하고</w:t>
      </w:r>
      <w:r w:rsidRPr="00186EB2">
        <w:rPr>
          <w:rFonts w:hAnsi="바탕"/>
          <w:color w:val="000000"/>
          <w:kern w:val="0"/>
          <w:szCs w:val="20"/>
        </w:rPr>
        <w:t xml:space="preserve"> </w:t>
      </w:r>
      <w:r w:rsidRPr="00186EB2">
        <w:rPr>
          <w:rFonts w:hAnsi="바탕" w:hint="eastAsia"/>
          <w:color w:val="000000"/>
          <w:kern w:val="0"/>
          <w:szCs w:val="20"/>
        </w:rPr>
        <w:t>또한</w:t>
      </w:r>
      <w:r w:rsidRPr="00186EB2">
        <w:rPr>
          <w:rFonts w:hAnsi="바탕"/>
          <w:color w:val="000000"/>
          <w:kern w:val="0"/>
          <w:szCs w:val="20"/>
        </w:rPr>
        <w:t xml:space="preserve"> </w:t>
      </w:r>
      <w:r w:rsidRPr="00186EB2">
        <w:rPr>
          <w:rFonts w:hAnsi="바탕" w:hint="eastAsia"/>
          <w:color w:val="000000"/>
          <w:kern w:val="0"/>
          <w:szCs w:val="20"/>
        </w:rPr>
        <w:t>주위</w:t>
      </w:r>
      <w:r w:rsidRPr="00186EB2">
        <w:rPr>
          <w:rFonts w:hAnsi="바탕"/>
          <w:color w:val="000000"/>
          <w:kern w:val="0"/>
          <w:szCs w:val="20"/>
        </w:rPr>
        <w:t xml:space="preserve"> </w:t>
      </w:r>
      <w:r w:rsidRPr="00186EB2">
        <w:rPr>
          <w:rFonts w:hAnsi="바탕" w:hint="eastAsia"/>
          <w:color w:val="000000"/>
          <w:kern w:val="0"/>
          <w:szCs w:val="20"/>
        </w:rPr>
        <w:t>조직으로</w:t>
      </w:r>
      <w:r w:rsidRPr="00186EB2">
        <w:rPr>
          <w:rFonts w:hAnsi="바탕"/>
          <w:color w:val="000000"/>
          <w:kern w:val="0"/>
          <w:szCs w:val="20"/>
        </w:rPr>
        <w:t xml:space="preserve"> </w:t>
      </w:r>
      <w:r w:rsidRPr="00186EB2">
        <w:rPr>
          <w:rFonts w:hAnsi="바탕" w:hint="eastAsia"/>
          <w:color w:val="000000"/>
          <w:kern w:val="0"/>
          <w:szCs w:val="20"/>
        </w:rPr>
        <w:t>악성종양세포의</w:t>
      </w:r>
      <w:r w:rsidRPr="00186EB2">
        <w:rPr>
          <w:rFonts w:hAnsi="바탕"/>
          <w:color w:val="000000"/>
          <w:kern w:val="0"/>
          <w:szCs w:val="20"/>
        </w:rPr>
        <w:t xml:space="preserve"> </w:t>
      </w:r>
      <w:r w:rsidRPr="00186EB2">
        <w:rPr>
          <w:rFonts w:hAnsi="바탕" w:hint="eastAsia"/>
          <w:color w:val="000000"/>
          <w:kern w:val="0"/>
          <w:szCs w:val="20"/>
        </w:rPr>
        <w:t>침윤파괴적</w:t>
      </w:r>
      <w:r w:rsidRPr="00186EB2">
        <w:rPr>
          <w:rFonts w:hAnsi="바탕"/>
          <w:color w:val="000000"/>
          <w:kern w:val="0"/>
          <w:szCs w:val="20"/>
        </w:rPr>
        <w:t xml:space="preserve"> </w:t>
      </w:r>
      <w:r w:rsidRPr="00186EB2">
        <w:rPr>
          <w:rFonts w:hAnsi="바탕" w:hint="eastAsia"/>
          <w:color w:val="000000"/>
          <w:kern w:val="0"/>
          <w:szCs w:val="20"/>
        </w:rPr>
        <w:t>증식으로</w:t>
      </w:r>
      <w:r w:rsidRPr="00186EB2">
        <w:rPr>
          <w:rFonts w:hAnsi="바탕"/>
          <w:color w:val="000000"/>
          <w:kern w:val="0"/>
          <w:szCs w:val="20"/>
        </w:rPr>
        <w:t xml:space="preserve"> </w:t>
      </w:r>
      <w:r w:rsidRPr="00186EB2">
        <w:rPr>
          <w:rFonts w:hAnsi="바탕" w:hint="eastAsia"/>
          <w:color w:val="000000"/>
          <w:kern w:val="0"/>
          <w:szCs w:val="20"/>
        </w:rPr>
        <w:t>특징</w:t>
      </w:r>
      <w:r w:rsidRPr="00186EB2">
        <w:rPr>
          <w:rFonts w:hAnsi="바탕"/>
          <w:color w:val="000000"/>
          <w:kern w:val="0"/>
          <w:szCs w:val="20"/>
        </w:rPr>
        <w:t xml:space="preserve"> </w:t>
      </w:r>
      <w:r w:rsidRPr="00186EB2">
        <w:rPr>
          <w:rFonts w:hAnsi="바탕" w:hint="eastAsia"/>
          <w:color w:val="000000"/>
          <w:kern w:val="0"/>
          <w:szCs w:val="20"/>
        </w:rPr>
        <w:t>지을</w:t>
      </w:r>
      <w:r w:rsidRPr="00186EB2">
        <w:rPr>
          <w:rFonts w:hAnsi="바탕"/>
          <w:color w:val="000000"/>
          <w:kern w:val="0"/>
          <w:szCs w:val="20"/>
        </w:rPr>
        <w:t xml:space="preserve"> </w:t>
      </w:r>
      <w:r w:rsidRPr="00186EB2">
        <w:rPr>
          <w:rFonts w:hAnsi="바탕" w:hint="eastAsia"/>
          <w:color w:val="000000"/>
          <w:kern w:val="0"/>
          <w:szCs w:val="20"/>
        </w:rPr>
        <w:t>수</w:t>
      </w:r>
      <w:r w:rsidRPr="00186EB2">
        <w:rPr>
          <w:rFonts w:hAnsi="바탕"/>
          <w:color w:val="000000"/>
          <w:kern w:val="0"/>
          <w:szCs w:val="20"/>
        </w:rPr>
        <w:t xml:space="preserve"> </w:t>
      </w:r>
      <w:r w:rsidRPr="00186EB2">
        <w:rPr>
          <w:rFonts w:hAnsi="바탕" w:hint="eastAsia"/>
          <w:color w:val="000000"/>
          <w:kern w:val="0"/>
          <w:szCs w:val="20"/>
        </w:rPr>
        <w:t>있는</w:t>
      </w:r>
      <w:r w:rsidRPr="00186EB2">
        <w:rPr>
          <w:rFonts w:hAnsi="바탕"/>
          <w:color w:val="000000"/>
          <w:kern w:val="0"/>
          <w:szCs w:val="20"/>
        </w:rPr>
        <w:t xml:space="preserve"> </w:t>
      </w:r>
      <w:r w:rsidRPr="00186EB2">
        <w:rPr>
          <w:rFonts w:hAnsi="바탕" w:hint="eastAsia"/>
          <w:color w:val="000000"/>
          <w:kern w:val="0"/>
          <w:szCs w:val="20"/>
        </w:rPr>
        <w:t>악성종양을</w:t>
      </w:r>
      <w:r w:rsidRPr="00186EB2">
        <w:rPr>
          <w:rFonts w:hAnsi="바탕"/>
          <w:color w:val="000000"/>
          <w:kern w:val="0"/>
          <w:szCs w:val="20"/>
        </w:rPr>
        <w:t xml:space="preserve"> </w:t>
      </w:r>
      <w:r w:rsidRPr="00186EB2">
        <w:rPr>
          <w:rFonts w:hAnsi="바탕" w:hint="eastAsia"/>
          <w:color w:val="000000"/>
          <w:kern w:val="0"/>
          <w:szCs w:val="20"/>
        </w:rPr>
        <w:t>말하며</w:t>
      </w:r>
      <w:r w:rsidRPr="00186EB2">
        <w:rPr>
          <w:rFonts w:hAnsi="바탕"/>
          <w:color w:val="000000"/>
          <w:kern w:val="0"/>
          <w:szCs w:val="20"/>
        </w:rPr>
        <w:t xml:space="preserve">, </w:t>
      </w:r>
      <w:r w:rsidRPr="00186EB2">
        <w:rPr>
          <w:rFonts w:hAnsi="바탕" w:hint="eastAsia"/>
          <w:color w:val="000000"/>
          <w:kern w:val="0"/>
          <w:szCs w:val="20"/>
        </w:rPr>
        <w:t>다음</w:t>
      </w:r>
      <w:r w:rsidRPr="00186EB2">
        <w:rPr>
          <w:rFonts w:hAnsi="바탕"/>
          <w:color w:val="000000"/>
          <w:kern w:val="0"/>
          <w:szCs w:val="20"/>
        </w:rPr>
        <w:t xml:space="preserve"> </w:t>
      </w:r>
      <w:r w:rsidRPr="00186EB2">
        <w:rPr>
          <w:rFonts w:hAnsi="바탕" w:hint="eastAsia"/>
          <w:color w:val="000000"/>
          <w:kern w:val="0"/>
          <w:szCs w:val="20"/>
        </w:rPr>
        <w:t>각</w:t>
      </w:r>
      <w:r w:rsidRPr="00186EB2">
        <w:rPr>
          <w:rFonts w:hAnsi="바탕"/>
          <w:color w:val="000000"/>
          <w:kern w:val="0"/>
          <w:szCs w:val="20"/>
        </w:rPr>
        <w:t xml:space="preserve"> </w:t>
      </w:r>
      <w:r w:rsidRPr="00186EB2">
        <w:rPr>
          <w:rFonts w:hAnsi="바탕" w:hint="eastAsia"/>
          <w:color w:val="000000"/>
          <w:kern w:val="0"/>
          <w:szCs w:val="20"/>
        </w:rPr>
        <w:t>호에</w:t>
      </w:r>
      <w:r w:rsidRPr="00186EB2">
        <w:rPr>
          <w:rFonts w:hAnsi="바탕"/>
          <w:color w:val="000000"/>
          <w:kern w:val="0"/>
          <w:szCs w:val="20"/>
        </w:rPr>
        <w:t xml:space="preserve"> </w:t>
      </w:r>
      <w:r w:rsidRPr="00186EB2">
        <w:rPr>
          <w:rFonts w:hAnsi="바탕" w:hint="eastAsia"/>
          <w:color w:val="000000"/>
          <w:kern w:val="0"/>
          <w:szCs w:val="20"/>
        </w:rPr>
        <w:t>해당하는</w:t>
      </w:r>
      <w:r w:rsidRPr="00186EB2">
        <w:rPr>
          <w:rFonts w:hAnsi="바탕"/>
          <w:color w:val="000000"/>
          <w:kern w:val="0"/>
          <w:szCs w:val="20"/>
        </w:rPr>
        <w:t xml:space="preserve"> </w:t>
      </w:r>
      <w:r w:rsidRPr="00186EB2">
        <w:rPr>
          <w:rFonts w:hAnsi="바탕" w:hint="eastAsia"/>
          <w:color w:val="000000"/>
          <w:kern w:val="0"/>
          <w:szCs w:val="20"/>
        </w:rPr>
        <w:t>경우는</w:t>
      </w:r>
      <w:r w:rsidRPr="00186EB2">
        <w:rPr>
          <w:rFonts w:hAnsi="바탕"/>
          <w:color w:val="000000"/>
          <w:kern w:val="0"/>
          <w:szCs w:val="20"/>
        </w:rPr>
        <w:t xml:space="preserve"> </w:t>
      </w:r>
      <w:r w:rsidRPr="00186EB2">
        <w:rPr>
          <w:rFonts w:hAnsi="바탕" w:hint="eastAsia"/>
          <w:color w:val="000000"/>
          <w:kern w:val="0"/>
          <w:szCs w:val="20"/>
        </w:rPr>
        <w:t>보장에서</w:t>
      </w:r>
      <w:r w:rsidRPr="00186EB2">
        <w:rPr>
          <w:rFonts w:hAnsi="바탕"/>
          <w:color w:val="000000"/>
          <w:kern w:val="0"/>
          <w:szCs w:val="20"/>
        </w:rPr>
        <w:t xml:space="preserve"> </w:t>
      </w:r>
      <w:r w:rsidRPr="00186EB2">
        <w:rPr>
          <w:rFonts w:hAnsi="바탕" w:hint="eastAsia"/>
          <w:color w:val="000000"/>
          <w:kern w:val="0"/>
          <w:szCs w:val="20"/>
        </w:rPr>
        <w:t>제외합니다</w:t>
      </w:r>
      <w:r w:rsidRPr="00186EB2">
        <w:rPr>
          <w:rFonts w:hAnsi="바탕"/>
          <w:color w:val="000000"/>
          <w:kern w:val="0"/>
          <w:szCs w:val="20"/>
        </w:rPr>
        <w:t>.</w:t>
      </w:r>
    </w:p>
    <w:p w:rsidR="00D66250" w:rsidRPr="00186EB2" w:rsidRDefault="00D66250" w:rsidP="00D66250">
      <w:pPr>
        <w:adjustRightInd w:val="0"/>
        <w:snapToGrid w:val="0"/>
        <w:ind w:firstLineChars="300" w:firstLine="600"/>
        <w:jc w:val="left"/>
        <w:rPr>
          <w:rFonts w:hAnsi="바탕"/>
          <w:color w:val="000000"/>
          <w:kern w:val="0"/>
          <w:szCs w:val="20"/>
        </w:rPr>
      </w:pPr>
      <w:r w:rsidRPr="00186EB2">
        <w:rPr>
          <w:rFonts w:hAnsi="바탕"/>
          <w:color w:val="000000"/>
          <w:kern w:val="0"/>
          <w:szCs w:val="20"/>
        </w:rPr>
        <w:t xml:space="preserve">1. </w:t>
      </w:r>
      <w:r w:rsidRPr="00186EB2">
        <w:rPr>
          <w:rFonts w:hAnsi="바탕" w:hint="eastAsia"/>
          <w:color w:val="000000"/>
          <w:kern w:val="0"/>
          <w:szCs w:val="20"/>
        </w:rPr>
        <w:t>다음의</w:t>
      </w:r>
      <w:r w:rsidRPr="00186EB2">
        <w:rPr>
          <w:rFonts w:hAnsi="바탕"/>
          <w:color w:val="000000"/>
          <w:kern w:val="0"/>
          <w:szCs w:val="20"/>
        </w:rPr>
        <w:t xml:space="preserve"> </w:t>
      </w:r>
      <w:r w:rsidRPr="00186EB2">
        <w:rPr>
          <w:rFonts w:hAnsi="바탕" w:hint="eastAsia"/>
          <w:color w:val="000000"/>
          <w:kern w:val="0"/>
          <w:szCs w:val="20"/>
        </w:rPr>
        <w:t>가</w:t>
      </w:r>
      <w:r w:rsidRPr="00186EB2">
        <w:rPr>
          <w:rFonts w:hAnsi="바탕"/>
          <w:color w:val="000000"/>
          <w:kern w:val="0"/>
          <w:szCs w:val="20"/>
        </w:rPr>
        <w:t xml:space="preserve">. ~ </w:t>
      </w:r>
      <w:r w:rsidRPr="00186EB2">
        <w:rPr>
          <w:rFonts w:hAnsi="바탕" w:hint="eastAsia"/>
          <w:color w:val="000000"/>
          <w:kern w:val="0"/>
          <w:szCs w:val="20"/>
        </w:rPr>
        <w:t>사</w:t>
      </w:r>
      <w:r w:rsidRPr="00186EB2">
        <w:rPr>
          <w:rFonts w:hAnsi="바탕"/>
          <w:color w:val="000000"/>
          <w:kern w:val="0"/>
          <w:szCs w:val="20"/>
        </w:rPr>
        <w:t>.</w:t>
      </w:r>
      <w:r w:rsidRPr="00186EB2">
        <w:rPr>
          <w:rFonts w:hAnsi="바탕" w:hint="eastAsia"/>
          <w:color w:val="000000"/>
          <w:kern w:val="0"/>
          <w:szCs w:val="20"/>
        </w:rPr>
        <w:t>에</w:t>
      </w:r>
      <w:r w:rsidRPr="00186EB2">
        <w:rPr>
          <w:rFonts w:hAnsi="바탕"/>
          <w:color w:val="000000"/>
          <w:kern w:val="0"/>
          <w:szCs w:val="20"/>
        </w:rPr>
        <w:t xml:space="preserve"> </w:t>
      </w:r>
      <w:r w:rsidRPr="00186EB2">
        <w:rPr>
          <w:rFonts w:hAnsi="바탕" w:hint="eastAsia"/>
          <w:color w:val="000000"/>
          <w:kern w:val="0"/>
          <w:szCs w:val="20"/>
        </w:rPr>
        <w:t>해당하는</w:t>
      </w:r>
      <w:r w:rsidRPr="00186EB2">
        <w:rPr>
          <w:rFonts w:hAnsi="바탕"/>
          <w:color w:val="000000"/>
          <w:kern w:val="0"/>
          <w:szCs w:val="20"/>
        </w:rPr>
        <w:t xml:space="preserve"> </w:t>
      </w:r>
      <w:r w:rsidRPr="00186EB2">
        <w:rPr>
          <w:rFonts w:hAnsi="바탕" w:hint="eastAsia"/>
          <w:color w:val="000000"/>
          <w:kern w:val="0"/>
          <w:szCs w:val="20"/>
        </w:rPr>
        <w:t>악성종양</w:t>
      </w:r>
    </w:p>
    <w:p w:rsidR="00D66250" w:rsidRPr="00186EB2" w:rsidRDefault="00D66250" w:rsidP="00D66250">
      <w:pPr>
        <w:adjustRightInd w:val="0"/>
        <w:snapToGrid w:val="0"/>
        <w:ind w:leftChars="399" w:left="1134" w:hangingChars="168" w:hanging="336"/>
        <w:rPr>
          <w:rFonts w:hAnsi="바탕"/>
          <w:color w:val="000000"/>
          <w:kern w:val="0"/>
          <w:szCs w:val="20"/>
        </w:rPr>
      </w:pPr>
      <w:r w:rsidRPr="00186EB2">
        <w:rPr>
          <w:rFonts w:hAnsi="바탕" w:hint="eastAsia"/>
          <w:color w:val="000000"/>
          <w:kern w:val="0"/>
          <w:szCs w:val="20"/>
        </w:rPr>
        <w:t>가</w:t>
      </w:r>
      <w:r w:rsidRPr="00186EB2">
        <w:rPr>
          <w:rFonts w:hAnsi="바탕"/>
          <w:color w:val="000000"/>
          <w:kern w:val="0"/>
          <w:szCs w:val="20"/>
        </w:rPr>
        <w:t xml:space="preserve">. </w:t>
      </w:r>
      <w:r w:rsidRPr="00186EB2">
        <w:rPr>
          <w:rFonts w:hAnsi="바탕" w:hint="eastAsia"/>
          <w:color w:val="000000"/>
          <w:kern w:val="0"/>
          <w:szCs w:val="20"/>
        </w:rPr>
        <w:t>악성흑색종</w:t>
      </w:r>
      <w:r w:rsidRPr="00186EB2">
        <w:rPr>
          <w:rFonts w:hAnsi="바탕"/>
          <w:color w:val="000000"/>
          <w:kern w:val="0"/>
          <w:szCs w:val="20"/>
        </w:rPr>
        <w:t xml:space="preserve">(melanoma) </w:t>
      </w:r>
      <w:r w:rsidRPr="00186EB2">
        <w:rPr>
          <w:rFonts w:hAnsi="바탕" w:hint="eastAsia"/>
          <w:color w:val="000000"/>
          <w:kern w:val="0"/>
          <w:szCs w:val="20"/>
        </w:rPr>
        <w:t>중에서</w:t>
      </w:r>
      <w:r w:rsidRPr="00186EB2">
        <w:rPr>
          <w:rFonts w:hAnsi="바탕"/>
          <w:color w:val="000000"/>
          <w:kern w:val="0"/>
          <w:szCs w:val="20"/>
        </w:rPr>
        <w:t xml:space="preserve"> </w:t>
      </w:r>
      <w:r w:rsidRPr="00186EB2">
        <w:rPr>
          <w:rFonts w:hAnsi="바탕" w:hint="eastAsia"/>
          <w:color w:val="000000"/>
          <w:kern w:val="0"/>
          <w:szCs w:val="20"/>
        </w:rPr>
        <w:t>침범정도가</w:t>
      </w:r>
      <w:r w:rsidRPr="00186EB2">
        <w:rPr>
          <w:rFonts w:hAnsi="바탕"/>
          <w:color w:val="000000"/>
          <w:kern w:val="0"/>
          <w:szCs w:val="20"/>
        </w:rPr>
        <w:t xml:space="preserve"> </w:t>
      </w:r>
      <w:r w:rsidRPr="00186EB2">
        <w:rPr>
          <w:rFonts w:hAnsi="바탕" w:hint="eastAsia"/>
          <w:color w:val="000000"/>
          <w:kern w:val="0"/>
          <w:szCs w:val="20"/>
        </w:rPr>
        <w:t>낮은</w:t>
      </w:r>
      <w:r w:rsidRPr="00186EB2">
        <w:rPr>
          <w:rFonts w:hAnsi="바탕"/>
          <w:color w:val="000000"/>
          <w:kern w:val="0"/>
          <w:szCs w:val="20"/>
        </w:rPr>
        <w:t xml:space="preserve"> (Breslow </w:t>
      </w:r>
      <w:r w:rsidRPr="00186EB2">
        <w:rPr>
          <w:rFonts w:hAnsi="바탕" w:hint="eastAsia"/>
          <w:color w:val="000000"/>
          <w:kern w:val="0"/>
          <w:szCs w:val="20"/>
        </w:rPr>
        <w:t>분류법상</w:t>
      </w:r>
      <w:r w:rsidRPr="00186EB2">
        <w:rPr>
          <w:rFonts w:hAnsi="바탕"/>
          <w:color w:val="000000"/>
          <w:kern w:val="0"/>
          <w:szCs w:val="20"/>
        </w:rPr>
        <w:t xml:space="preserve"> </w:t>
      </w:r>
      <w:r w:rsidRPr="00186EB2">
        <w:rPr>
          <w:rFonts w:hAnsi="바탕" w:hint="eastAsia"/>
          <w:color w:val="000000"/>
          <w:kern w:val="0"/>
          <w:szCs w:val="20"/>
        </w:rPr>
        <w:t>그</w:t>
      </w:r>
      <w:r w:rsidRPr="00186EB2">
        <w:rPr>
          <w:rFonts w:hAnsi="바탕"/>
          <w:color w:val="000000"/>
          <w:kern w:val="0"/>
          <w:szCs w:val="20"/>
        </w:rPr>
        <w:t xml:space="preserve"> </w:t>
      </w:r>
      <w:r w:rsidRPr="00186EB2">
        <w:rPr>
          <w:rFonts w:hAnsi="바탕" w:hint="eastAsia"/>
          <w:color w:val="000000"/>
          <w:kern w:val="0"/>
          <w:szCs w:val="20"/>
        </w:rPr>
        <w:t>깊이가</w:t>
      </w:r>
      <w:r w:rsidRPr="00186EB2">
        <w:rPr>
          <w:rFonts w:hAnsi="바탕"/>
          <w:color w:val="000000"/>
          <w:kern w:val="0"/>
          <w:szCs w:val="20"/>
        </w:rPr>
        <w:t xml:space="preserve"> 1.5mm </w:t>
      </w:r>
      <w:r w:rsidRPr="00186EB2">
        <w:rPr>
          <w:rFonts w:hAnsi="바탕" w:hint="eastAsia"/>
          <w:color w:val="000000"/>
          <w:kern w:val="0"/>
          <w:szCs w:val="20"/>
        </w:rPr>
        <w:t>이하인</w:t>
      </w:r>
      <w:r w:rsidRPr="00186EB2">
        <w:rPr>
          <w:rFonts w:hAnsi="바탕"/>
          <w:color w:val="000000"/>
          <w:kern w:val="0"/>
          <w:szCs w:val="20"/>
        </w:rPr>
        <w:t xml:space="preserve"> </w:t>
      </w:r>
      <w:r w:rsidRPr="00186EB2">
        <w:rPr>
          <w:rFonts w:hAnsi="바탕" w:hint="eastAsia"/>
          <w:color w:val="000000"/>
          <w:kern w:val="0"/>
          <w:szCs w:val="20"/>
        </w:rPr>
        <w:t>경우를</w:t>
      </w:r>
      <w:r w:rsidRPr="00186EB2">
        <w:rPr>
          <w:rFonts w:hAnsi="바탕"/>
          <w:color w:val="000000"/>
          <w:kern w:val="0"/>
          <w:szCs w:val="20"/>
        </w:rPr>
        <w:t xml:space="preserve"> </w:t>
      </w:r>
      <w:r w:rsidRPr="00186EB2">
        <w:rPr>
          <w:rFonts w:hAnsi="바탕" w:hint="eastAsia"/>
          <w:color w:val="000000"/>
          <w:kern w:val="0"/>
          <w:szCs w:val="20"/>
        </w:rPr>
        <w:t>말합니다</w:t>
      </w:r>
      <w:r w:rsidRPr="00186EB2">
        <w:rPr>
          <w:rFonts w:hAnsi="바탕"/>
          <w:color w:val="000000"/>
          <w:kern w:val="0"/>
          <w:szCs w:val="20"/>
        </w:rPr>
        <w:t xml:space="preserve">) </w:t>
      </w:r>
      <w:r w:rsidRPr="00186EB2">
        <w:rPr>
          <w:rFonts w:hAnsi="바탕" w:hint="eastAsia"/>
          <w:color w:val="000000"/>
          <w:kern w:val="0"/>
          <w:szCs w:val="20"/>
        </w:rPr>
        <w:t>경우</w:t>
      </w:r>
    </w:p>
    <w:p w:rsidR="00D66250" w:rsidRPr="00186EB2" w:rsidRDefault="00D66250" w:rsidP="00D66250">
      <w:pPr>
        <w:adjustRightInd w:val="0"/>
        <w:snapToGrid w:val="0"/>
        <w:ind w:leftChars="399" w:left="1134" w:hangingChars="168" w:hanging="336"/>
        <w:rPr>
          <w:rFonts w:hAnsi="바탕"/>
          <w:szCs w:val="20"/>
        </w:rPr>
      </w:pPr>
      <w:r w:rsidRPr="00186EB2">
        <w:rPr>
          <w:rFonts w:hAnsi="바탕" w:hint="eastAsia"/>
          <w:color w:val="000000"/>
          <w:kern w:val="0"/>
          <w:szCs w:val="20"/>
        </w:rPr>
        <w:t>나</w:t>
      </w:r>
      <w:r w:rsidRPr="00186EB2">
        <w:rPr>
          <w:rFonts w:hAnsi="바탕"/>
          <w:color w:val="000000"/>
          <w:kern w:val="0"/>
          <w:szCs w:val="20"/>
        </w:rPr>
        <w:t xml:space="preserve">. </w:t>
      </w:r>
      <w:r w:rsidRPr="00186EB2">
        <w:rPr>
          <w:rFonts w:hAnsi="바탕" w:hint="eastAsia"/>
          <w:color w:val="000000"/>
          <w:kern w:val="0"/>
          <w:szCs w:val="20"/>
        </w:rPr>
        <w:t>초기전립선암</w:t>
      </w:r>
      <w:r w:rsidRPr="00186EB2">
        <w:rPr>
          <w:rFonts w:hAnsi="바탕"/>
          <w:color w:val="000000"/>
          <w:kern w:val="0"/>
          <w:szCs w:val="20"/>
        </w:rPr>
        <w:t>(</w:t>
      </w:r>
      <w:r w:rsidRPr="00186EB2">
        <w:rPr>
          <w:rFonts w:hAnsi="바탕" w:hint="eastAsia"/>
          <w:color w:val="000000"/>
          <w:kern w:val="0"/>
          <w:szCs w:val="20"/>
        </w:rPr>
        <w:t>본</w:t>
      </w:r>
      <w:r w:rsidRPr="00186EB2">
        <w:rPr>
          <w:rFonts w:hAnsi="바탕"/>
          <w:color w:val="000000"/>
          <w:kern w:val="0"/>
          <w:szCs w:val="20"/>
        </w:rPr>
        <w:t xml:space="preserve"> </w:t>
      </w:r>
      <w:r w:rsidRPr="00186EB2">
        <w:rPr>
          <w:rFonts w:hAnsi="바탕" w:hint="eastAsia"/>
          <w:color w:val="000000"/>
          <w:kern w:val="0"/>
          <w:szCs w:val="20"/>
        </w:rPr>
        <w:t>상품의</w:t>
      </w:r>
      <w:r w:rsidRPr="00186EB2">
        <w:rPr>
          <w:rFonts w:hAnsi="바탕"/>
          <w:color w:val="000000"/>
          <w:kern w:val="0"/>
          <w:szCs w:val="20"/>
        </w:rPr>
        <w:t xml:space="preserve"> </w:t>
      </w:r>
      <w:r w:rsidRPr="00186EB2">
        <w:rPr>
          <w:rFonts w:hAnsi="바탕" w:hint="eastAsia"/>
          <w:color w:val="000000"/>
          <w:kern w:val="0"/>
          <w:szCs w:val="20"/>
        </w:rPr>
        <w:t>‘초기</w:t>
      </w:r>
      <w:r w:rsidRPr="00186EB2">
        <w:rPr>
          <w:rFonts w:hAnsi="바탕"/>
          <w:color w:val="000000"/>
          <w:kern w:val="0"/>
          <w:szCs w:val="20"/>
        </w:rPr>
        <w:t xml:space="preserve"> </w:t>
      </w:r>
      <w:r w:rsidRPr="00186EB2">
        <w:rPr>
          <w:rFonts w:hAnsi="바탕" w:hint="eastAsia"/>
          <w:color w:val="000000"/>
          <w:kern w:val="0"/>
          <w:szCs w:val="20"/>
        </w:rPr>
        <w:t>전립선암’이란</w:t>
      </w:r>
      <w:r w:rsidRPr="00186EB2">
        <w:rPr>
          <w:rFonts w:hAnsi="바탕"/>
          <w:color w:val="000000"/>
          <w:kern w:val="0"/>
          <w:szCs w:val="20"/>
        </w:rPr>
        <w:t xml:space="preserve"> modified Jewett </w:t>
      </w:r>
      <w:r w:rsidRPr="00186EB2">
        <w:rPr>
          <w:rFonts w:hAnsi="바탕" w:hint="eastAsia"/>
          <w:color w:val="000000"/>
          <w:kern w:val="0"/>
          <w:szCs w:val="20"/>
        </w:rPr>
        <w:t>병기분류상</w:t>
      </w:r>
      <w:r w:rsidRPr="00186EB2">
        <w:rPr>
          <w:rFonts w:hAnsi="바탕"/>
          <w:color w:val="000000"/>
          <w:kern w:val="0"/>
          <w:szCs w:val="20"/>
        </w:rPr>
        <w:t xml:space="preserve"> stage B0 </w:t>
      </w:r>
      <w:r w:rsidRPr="00186EB2">
        <w:rPr>
          <w:rFonts w:hAnsi="바탕" w:hint="eastAsia"/>
          <w:color w:val="000000"/>
          <w:kern w:val="0"/>
          <w:szCs w:val="20"/>
        </w:rPr>
        <w:t>이하</w:t>
      </w:r>
      <w:r w:rsidRPr="00186EB2">
        <w:rPr>
          <w:rFonts w:hAnsi="바탕"/>
          <w:color w:val="000000"/>
          <w:kern w:val="0"/>
          <w:szCs w:val="20"/>
        </w:rPr>
        <w:t xml:space="preserve"> </w:t>
      </w:r>
      <w:r w:rsidRPr="00186EB2">
        <w:rPr>
          <w:rFonts w:hAnsi="바탕" w:hint="eastAsia"/>
          <w:color w:val="000000"/>
          <w:kern w:val="0"/>
          <w:szCs w:val="20"/>
        </w:rPr>
        <w:t>또는</w:t>
      </w:r>
      <w:r w:rsidRPr="00186EB2">
        <w:rPr>
          <w:rFonts w:hAnsi="바탕"/>
          <w:color w:val="000000"/>
          <w:kern w:val="0"/>
          <w:szCs w:val="20"/>
        </w:rPr>
        <w:t xml:space="preserve"> TNM</w:t>
      </w:r>
      <w:r w:rsidRPr="00186EB2">
        <w:rPr>
          <w:rFonts w:hAnsi="바탕" w:hint="eastAsia"/>
          <w:color w:val="000000"/>
          <w:kern w:val="0"/>
          <w:szCs w:val="20"/>
        </w:rPr>
        <w:t>병기상</w:t>
      </w:r>
      <w:r w:rsidRPr="00186EB2">
        <w:rPr>
          <w:rFonts w:hAnsi="바탕"/>
          <w:color w:val="000000"/>
          <w:kern w:val="0"/>
          <w:szCs w:val="20"/>
        </w:rPr>
        <w:t xml:space="preserve"> T1c </w:t>
      </w:r>
      <w:r w:rsidRPr="00186EB2">
        <w:rPr>
          <w:rFonts w:hAnsi="바탕" w:hint="eastAsia"/>
          <w:color w:val="000000"/>
          <w:kern w:val="0"/>
          <w:szCs w:val="20"/>
        </w:rPr>
        <w:t>이하인</w:t>
      </w:r>
      <w:r w:rsidRPr="00186EB2">
        <w:rPr>
          <w:rFonts w:hAnsi="바탕"/>
          <w:color w:val="000000"/>
          <w:kern w:val="0"/>
          <w:szCs w:val="20"/>
        </w:rPr>
        <w:t xml:space="preserve"> </w:t>
      </w:r>
      <w:r w:rsidRPr="00186EB2">
        <w:rPr>
          <w:rFonts w:hAnsi="바탕" w:hint="eastAsia"/>
          <w:color w:val="000000"/>
          <w:kern w:val="0"/>
          <w:szCs w:val="20"/>
        </w:rPr>
        <w:t>모든</w:t>
      </w:r>
      <w:r w:rsidRPr="00186EB2">
        <w:rPr>
          <w:rFonts w:hAnsi="바탕"/>
          <w:color w:val="000000"/>
          <w:kern w:val="0"/>
          <w:szCs w:val="20"/>
        </w:rPr>
        <w:t xml:space="preserve"> </w:t>
      </w:r>
      <w:r w:rsidRPr="00186EB2">
        <w:rPr>
          <w:rFonts w:hAnsi="바탕" w:hint="eastAsia"/>
          <w:color w:val="000000"/>
          <w:kern w:val="0"/>
          <w:szCs w:val="20"/>
        </w:rPr>
        <w:t>전립선암을</w:t>
      </w:r>
      <w:r w:rsidRPr="00186EB2">
        <w:rPr>
          <w:rFonts w:hAnsi="바탕"/>
          <w:color w:val="000000"/>
          <w:kern w:val="0"/>
          <w:szCs w:val="20"/>
        </w:rPr>
        <w:t xml:space="preserve"> </w:t>
      </w:r>
      <w:r w:rsidRPr="00186EB2">
        <w:rPr>
          <w:rFonts w:hAnsi="바탕" w:hint="eastAsia"/>
          <w:color w:val="000000"/>
          <w:kern w:val="0"/>
          <w:szCs w:val="20"/>
        </w:rPr>
        <w:t>말합니다</w:t>
      </w:r>
      <w:r w:rsidRPr="00186EB2">
        <w:rPr>
          <w:rFonts w:hAnsi="바탕"/>
          <w:color w:val="000000"/>
          <w:kern w:val="0"/>
          <w:szCs w:val="20"/>
        </w:rPr>
        <w:t>)</w:t>
      </w:r>
    </w:p>
    <w:p w:rsidR="00D66250" w:rsidRPr="00186EB2" w:rsidRDefault="00D66250" w:rsidP="00D66250">
      <w:pPr>
        <w:adjustRightInd w:val="0"/>
        <w:snapToGrid w:val="0"/>
        <w:ind w:leftChars="399" w:left="1134" w:hangingChars="168" w:hanging="336"/>
        <w:rPr>
          <w:rFonts w:hAnsi="바탕"/>
          <w:szCs w:val="20"/>
        </w:rPr>
      </w:pPr>
      <w:r w:rsidRPr="00186EB2">
        <w:rPr>
          <w:rFonts w:hAnsi="바탕" w:hint="eastAsia"/>
          <w:szCs w:val="20"/>
        </w:rPr>
        <w:t>다</w:t>
      </w:r>
      <w:r w:rsidRPr="00186EB2">
        <w:rPr>
          <w:rFonts w:hAnsi="바탕"/>
          <w:szCs w:val="20"/>
        </w:rPr>
        <w:t xml:space="preserve">. </w:t>
      </w:r>
      <w:r w:rsidRPr="00186EB2">
        <w:rPr>
          <w:rFonts w:hAnsi="바탕" w:hint="eastAsia"/>
          <w:szCs w:val="20"/>
        </w:rPr>
        <w:t>갑상선의</w:t>
      </w:r>
      <w:r w:rsidRPr="00186EB2">
        <w:rPr>
          <w:rFonts w:hAnsi="바탕"/>
          <w:szCs w:val="20"/>
        </w:rPr>
        <w:t xml:space="preserve"> </w:t>
      </w:r>
      <w:r w:rsidRPr="00186EB2">
        <w:rPr>
          <w:rFonts w:hAnsi="바탕" w:hint="eastAsia"/>
          <w:szCs w:val="20"/>
        </w:rPr>
        <w:t>악성 신생물</w:t>
      </w:r>
      <w:r w:rsidRPr="00186EB2">
        <w:rPr>
          <w:rFonts w:hAnsi="바탕"/>
          <w:szCs w:val="20"/>
        </w:rPr>
        <w:t xml:space="preserve">(C73) </w:t>
      </w:r>
      <w:r w:rsidRPr="00186EB2">
        <w:rPr>
          <w:rFonts w:hAnsi="바탕" w:hint="eastAsia"/>
          <w:szCs w:val="20"/>
        </w:rPr>
        <w:t>또는</w:t>
      </w:r>
      <w:r w:rsidRPr="00186EB2">
        <w:rPr>
          <w:rFonts w:hAnsi="바탕"/>
          <w:szCs w:val="20"/>
        </w:rPr>
        <w:t xml:space="preserve"> C77~C80(</w:t>
      </w:r>
      <w:r w:rsidRPr="00186EB2">
        <w:rPr>
          <w:rFonts w:hAnsi="바탕" w:hint="eastAsia"/>
          <w:szCs w:val="20"/>
        </w:rPr>
        <w:t>이차성</w:t>
      </w:r>
      <w:r w:rsidRPr="00186EB2">
        <w:rPr>
          <w:rFonts w:hAnsi="바탕"/>
          <w:szCs w:val="20"/>
        </w:rPr>
        <w:t xml:space="preserve"> </w:t>
      </w:r>
      <w:r w:rsidRPr="00186EB2">
        <w:rPr>
          <w:rFonts w:hAnsi="바탕" w:hint="eastAsia"/>
          <w:szCs w:val="20"/>
        </w:rPr>
        <w:t>및</w:t>
      </w:r>
      <w:r w:rsidRPr="00186EB2">
        <w:rPr>
          <w:rFonts w:hAnsi="바탕"/>
          <w:szCs w:val="20"/>
        </w:rPr>
        <w:t xml:space="preserve"> </w:t>
      </w:r>
      <w:r w:rsidRPr="00186EB2">
        <w:rPr>
          <w:rFonts w:hAnsi="바탕" w:hint="eastAsia"/>
          <w:szCs w:val="20"/>
        </w:rPr>
        <w:t>상세불명</w:t>
      </w:r>
      <w:r w:rsidRPr="00186EB2">
        <w:rPr>
          <w:rFonts w:hAnsi="바탕"/>
          <w:szCs w:val="20"/>
        </w:rPr>
        <w:t xml:space="preserve"> </w:t>
      </w:r>
      <w:r w:rsidRPr="00186EB2">
        <w:rPr>
          <w:rFonts w:hAnsi="바탕" w:hint="eastAsia"/>
          <w:szCs w:val="20"/>
        </w:rPr>
        <w:t>부위의</w:t>
      </w:r>
      <w:r w:rsidRPr="00186EB2">
        <w:rPr>
          <w:rFonts w:hAnsi="바탕"/>
          <w:szCs w:val="20"/>
        </w:rPr>
        <w:t xml:space="preserve"> </w:t>
      </w:r>
      <w:r w:rsidRPr="00186EB2">
        <w:rPr>
          <w:rFonts w:hAnsi="바탕" w:hint="eastAsia"/>
          <w:szCs w:val="20"/>
        </w:rPr>
        <w:t>악성 신생물</w:t>
      </w:r>
      <w:r w:rsidRPr="00186EB2">
        <w:rPr>
          <w:rFonts w:hAnsi="바탕"/>
          <w:szCs w:val="20"/>
        </w:rPr>
        <w:t>(</w:t>
      </w:r>
      <w:r w:rsidRPr="00186EB2">
        <w:rPr>
          <w:rFonts w:hAnsi="바탕" w:hint="eastAsia"/>
          <w:szCs w:val="20"/>
        </w:rPr>
        <w:t>암</w:t>
      </w:r>
      <w:r w:rsidRPr="00186EB2">
        <w:rPr>
          <w:rFonts w:hAnsi="바탕"/>
          <w:szCs w:val="20"/>
        </w:rPr>
        <w:t>))</w:t>
      </w:r>
      <w:r w:rsidRPr="00186EB2">
        <w:rPr>
          <w:rFonts w:hAnsi="바탕" w:hint="eastAsia"/>
          <w:szCs w:val="20"/>
        </w:rPr>
        <w:t>에</w:t>
      </w:r>
      <w:r w:rsidRPr="00186EB2">
        <w:rPr>
          <w:rFonts w:hAnsi="바탕"/>
          <w:szCs w:val="20"/>
        </w:rPr>
        <w:t xml:space="preserve"> </w:t>
      </w:r>
      <w:r w:rsidRPr="00186EB2">
        <w:rPr>
          <w:rFonts w:hAnsi="바탕" w:hint="eastAsia"/>
          <w:szCs w:val="20"/>
        </w:rPr>
        <w:t>해당하는</w:t>
      </w:r>
      <w:r w:rsidRPr="00186EB2">
        <w:rPr>
          <w:rFonts w:hAnsi="바탕"/>
          <w:szCs w:val="20"/>
        </w:rPr>
        <w:t xml:space="preserve"> </w:t>
      </w:r>
      <w:r w:rsidRPr="00186EB2">
        <w:rPr>
          <w:rFonts w:hAnsi="바탕" w:hint="eastAsia"/>
          <w:szCs w:val="20"/>
        </w:rPr>
        <w:t>질병</w:t>
      </w:r>
      <w:r w:rsidRPr="00186EB2">
        <w:rPr>
          <w:rFonts w:hAnsi="바탕"/>
          <w:szCs w:val="20"/>
        </w:rPr>
        <w:t xml:space="preserve"> </w:t>
      </w:r>
      <w:r w:rsidRPr="00186EB2">
        <w:rPr>
          <w:rFonts w:hAnsi="바탕" w:hint="eastAsia"/>
          <w:szCs w:val="20"/>
        </w:rPr>
        <w:t>중</w:t>
      </w:r>
      <w:r w:rsidRPr="00186EB2">
        <w:rPr>
          <w:rFonts w:hAnsi="바탕"/>
          <w:szCs w:val="20"/>
        </w:rPr>
        <w:t xml:space="preserve"> </w:t>
      </w:r>
      <w:r w:rsidRPr="00186EB2">
        <w:rPr>
          <w:rFonts w:hAnsi="바탕" w:hint="eastAsia"/>
          <w:szCs w:val="20"/>
        </w:rPr>
        <w:t>갑상선을</w:t>
      </w:r>
      <w:r w:rsidRPr="00186EB2">
        <w:rPr>
          <w:rFonts w:hAnsi="바탕"/>
          <w:szCs w:val="20"/>
        </w:rPr>
        <w:t xml:space="preserve"> </w:t>
      </w:r>
      <w:r w:rsidRPr="00186EB2">
        <w:rPr>
          <w:rFonts w:hAnsi="바탕" w:hint="eastAsia"/>
          <w:szCs w:val="20"/>
        </w:rPr>
        <w:t>일차부위로</w:t>
      </w:r>
      <w:r w:rsidRPr="00186EB2">
        <w:rPr>
          <w:rFonts w:hAnsi="바탕"/>
          <w:szCs w:val="20"/>
        </w:rPr>
        <w:t xml:space="preserve"> </w:t>
      </w:r>
      <w:r w:rsidRPr="00186EB2">
        <w:rPr>
          <w:rFonts w:hAnsi="바탕" w:hint="eastAsia"/>
          <w:szCs w:val="20"/>
        </w:rPr>
        <w:t>하는</w:t>
      </w:r>
      <w:r w:rsidRPr="00186EB2">
        <w:rPr>
          <w:rFonts w:hAnsi="바탕"/>
          <w:szCs w:val="20"/>
        </w:rPr>
        <w:t xml:space="preserve"> </w:t>
      </w:r>
      <w:r w:rsidRPr="00186EB2">
        <w:rPr>
          <w:rFonts w:hAnsi="바탕" w:hint="eastAsia"/>
          <w:szCs w:val="20"/>
        </w:rPr>
        <w:t>질병</w:t>
      </w:r>
    </w:p>
    <w:p w:rsidR="00D66250" w:rsidRPr="00186EB2" w:rsidRDefault="00D66250" w:rsidP="00D66250">
      <w:pPr>
        <w:adjustRightInd w:val="0"/>
        <w:snapToGrid w:val="0"/>
        <w:ind w:leftChars="399" w:left="1134" w:hangingChars="168" w:hanging="336"/>
        <w:rPr>
          <w:rFonts w:hAnsi="바탕"/>
          <w:color w:val="000000"/>
          <w:kern w:val="0"/>
          <w:szCs w:val="20"/>
        </w:rPr>
      </w:pPr>
      <w:r w:rsidRPr="00186EB2">
        <w:rPr>
          <w:rFonts w:hAnsi="바탕" w:hint="eastAsia"/>
          <w:color w:val="000000"/>
          <w:kern w:val="0"/>
          <w:szCs w:val="20"/>
        </w:rPr>
        <w:t>라</w:t>
      </w:r>
      <w:r w:rsidRPr="00186EB2">
        <w:rPr>
          <w:rFonts w:hAnsi="바탕"/>
          <w:color w:val="000000"/>
          <w:kern w:val="0"/>
          <w:szCs w:val="20"/>
        </w:rPr>
        <w:t xml:space="preserve">. </w:t>
      </w:r>
      <w:r w:rsidRPr="00186EB2">
        <w:rPr>
          <w:rFonts w:hAnsi="바탕" w:hint="eastAsia"/>
          <w:color w:val="000000"/>
          <w:kern w:val="0"/>
          <w:szCs w:val="20"/>
        </w:rPr>
        <w:t>인간면역결핍바이러스</w:t>
      </w:r>
      <w:r w:rsidRPr="00186EB2">
        <w:rPr>
          <w:rFonts w:hAnsi="바탕"/>
          <w:color w:val="000000"/>
          <w:kern w:val="0"/>
          <w:szCs w:val="20"/>
        </w:rPr>
        <w:t>(HIV)</w:t>
      </w:r>
      <w:r w:rsidRPr="00186EB2">
        <w:rPr>
          <w:rFonts w:hAnsi="바탕" w:hint="eastAsia"/>
          <w:color w:val="000000"/>
          <w:kern w:val="0"/>
          <w:szCs w:val="20"/>
        </w:rPr>
        <w:t xml:space="preserve"> 감염과</w:t>
      </w:r>
      <w:r w:rsidRPr="00186EB2">
        <w:rPr>
          <w:rFonts w:hAnsi="바탕"/>
          <w:color w:val="000000"/>
          <w:kern w:val="0"/>
          <w:szCs w:val="20"/>
        </w:rPr>
        <w:t xml:space="preserve"> </w:t>
      </w:r>
      <w:r w:rsidRPr="00186EB2">
        <w:rPr>
          <w:rFonts w:hAnsi="바탕" w:hint="eastAsia"/>
          <w:color w:val="000000"/>
          <w:kern w:val="0"/>
          <w:szCs w:val="20"/>
        </w:rPr>
        <w:t>관련된</w:t>
      </w:r>
      <w:r w:rsidRPr="00186EB2">
        <w:rPr>
          <w:rFonts w:hAnsi="바탕"/>
          <w:color w:val="000000"/>
          <w:kern w:val="0"/>
          <w:szCs w:val="20"/>
        </w:rPr>
        <w:t xml:space="preserve"> </w:t>
      </w:r>
      <w:r w:rsidRPr="00186EB2">
        <w:rPr>
          <w:rFonts w:hAnsi="바탕" w:hint="eastAsia"/>
          <w:color w:val="000000"/>
          <w:kern w:val="0"/>
          <w:szCs w:val="20"/>
        </w:rPr>
        <w:t>악성종양</w:t>
      </w:r>
      <w:r w:rsidRPr="00186EB2">
        <w:rPr>
          <w:rFonts w:hAnsi="바탕"/>
          <w:color w:val="000000"/>
          <w:kern w:val="0"/>
          <w:szCs w:val="20"/>
        </w:rPr>
        <w:t>(</w:t>
      </w:r>
      <w:r w:rsidRPr="00186EB2">
        <w:rPr>
          <w:rFonts w:hAnsi="바탕" w:hint="eastAsia"/>
          <w:color w:val="000000"/>
          <w:kern w:val="0"/>
          <w:szCs w:val="20"/>
        </w:rPr>
        <w:t>단</w:t>
      </w:r>
      <w:r w:rsidRPr="00186EB2">
        <w:rPr>
          <w:rFonts w:hAnsi="바탕"/>
          <w:color w:val="000000"/>
          <w:kern w:val="0"/>
          <w:szCs w:val="20"/>
        </w:rPr>
        <w:t xml:space="preserve">, </w:t>
      </w:r>
      <w:r w:rsidRPr="00186EB2">
        <w:rPr>
          <w:rFonts w:hAnsi="바탕" w:hint="eastAsia"/>
          <w:color w:val="000000"/>
          <w:kern w:val="0"/>
          <w:szCs w:val="20"/>
        </w:rPr>
        <w:t>의료법에서</w:t>
      </w:r>
      <w:r w:rsidRPr="00186EB2">
        <w:rPr>
          <w:rFonts w:hAnsi="바탕"/>
          <w:color w:val="000000"/>
          <w:kern w:val="0"/>
          <w:szCs w:val="20"/>
        </w:rPr>
        <w:t xml:space="preserve"> </w:t>
      </w:r>
      <w:r w:rsidRPr="00186EB2">
        <w:rPr>
          <w:rFonts w:hAnsi="바탕" w:hint="eastAsia"/>
          <w:color w:val="000000"/>
          <w:kern w:val="0"/>
          <w:szCs w:val="20"/>
        </w:rPr>
        <w:t>정한</w:t>
      </w:r>
      <w:r w:rsidRPr="00186EB2">
        <w:rPr>
          <w:rFonts w:hAnsi="바탕"/>
          <w:color w:val="000000"/>
          <w:kern w:val="0"/>
          <w:szCs w:val="20"/>
        </w:rPr>
        <w:t xml:space="preserve"> </w:t>
      </w:r>
      <w:r w:rsidRPr="00186EB2">
        <w:rPr>
          <w:rFonts w:hAnsi="바탕" w:hint="eastAsia"/>
          <w:color w:val="000000"/>
          <w:kern w:val="0"/>
          <w:szCs w:val="20"/>
        </w:rPr>
        <w:t>의료인의</w:t>
      </w:r>
      <w:r w:rsidRPr="00186EB2">
        <w:rPr>
          <w:rFonts w:hAnsi="바탕"/>
          <w:color w:val="000000"/>
          <w:kern w:val="0"/>
          <w:szCs w:val="20"/>
        </w:rPr>
        <w:t xml:space="preserve"> </w:t>
      </w:r>
      <w:r w:rsidRPr="00186EB2">
        <w:rPr>
          <w:rFonts w:hAnsi="바탕" w:hint="eastAsia"/>
          <w:color w:val="000000"/>
          <w:kern w:val="0"/>
          <w:szCs w:val="20"/>
        </w:rPr>
        <w:t>진료상</w:t>
      </w:r>
      <w:r w:rsidRPr="00186EB2">
        <w:rPr>
          <w:rFonts w:hAnsi="바탕"/>
          <w:color w:val="000000"/>
          <w:kern w:val="0"/>
          <w:szCs w:val="20"/>
        </w:rPr>
        <w:t xml:space="preserve"> </w:t>
      </w:r>
      <w:r w:rsidRPr="00186EB2">
        <w:rPr>
          <w:rFonts w:hAnsi="바탕" w:hint="eastAsia"/>
          <w:color w:val="000000"/>
          <w:kern w:val="0"/>
          <w:szCs w:val="20"/>
        </w:rPr>
        <w:t>또는</w:t>
      </w:r>
      <w:r w:rsidRPr="00186EB2">
        <w:rPr>
          <w:rFonts w:hAnsi="바탕"/>
          <w:color w:val="000000"/>
          <w:kern w:val="0"/>
          <w:szCs w:val="20"/>
        </w:rPr>
        <w:t xml:space="preserve"> </w:t>
      </w:r>
      <w:r w:rsidRPr="00186EB2">
        <w:rPr>
          <w:rFonts w:hAnsi="바탕" w:hint="eastAsia"/>
          <w:color w:val="000000"/>
          <w:kern w:val="0"/>
          <w:szCs w:val="20"/>
        </w:rPr>
        <w:t>치료중</w:t>
      </w:r>
      <w:r w:rsidRPr="00186EB2">
        <w:rPr>
          <w:rFonts w:hAnsi="바탕"/>
          <w:color w:val="000000"/>
          <w:kern w:val="0"/>
          <w:szCs w:val="20"/>
        </w:rPr>
        <w:t xml:space="preserve"> </w:t>
      </w:r>
      <w:r w:rsidRPr="00186EB2">
        <w:rPr>
          <w:rFonts w:hAnsi="바탕" w:hint="eastAsia"/>
          <w:color w:val="000000"/>
          <w:kern w:val="0"/>
          <w:szCs w:val="20"/>
        </w:rPr>
        <w:t>혈액에</w:t>
      </w:r>
      <w:r w:rsidRPr="00186EB2">
        <w:rPr>
          <w:rFonts w:hAnsi="바탕"/>
          <w:color w:val="000000"/>
          <w:kern w:val="0"/>
          <w:szCs w:val="20"/>
        </w:rPr>
        <w:t xml:space="preserve"> </w:t>
      </w:r>
      <w:r w:rsidRPr="00186EB2">
        <w:rPr>
          <w:rFonts w:hAnsi="바탕" w:hint="eastAsia"/>
          <w:color w:val="000000"/>
          <w:kern w:val="0"/>
          <w:szCs w:val="20"/>
        </w:rPr>
        <w:t>의한</w:t>
      </w:r>
      <w:r w:rsidRPr="00186EB2">
        <w:rPr>
          <w:rFonts w:hAnsi="바탕"/>
          <w:color w:val="000000"/>
          <w:kern w:val="0"/>
          <w:szCs w:val="20"/>
        </w:rPr>
        <w:t xml:space="preserve"> HIV</w:t>
      </w:r>
      <w:r w:rsidRPr="00186EB2">
        <w:rPr>
          <w:rFonts w:hAnsi="바탕" w:hint="eastAsia"/>
          <w:color w:val="000000"/>
          <w:kern w:val="0"/>
          <w:szCs w:val="20"/>
        </w:rPr>
        <w:t xml:space="preserve"> 감염으로</w:t>
      </w:r>
      <w:r w:rsidRPr="00186EB2">
        <w:rPr>
          <w:rFonts w:hAnsi="바탕"/>
          <w:color w:val="000000"/>
          <w:kern w:val="0"/>
          <w:szCs w:val="20"/>
        </w:rPr>
        <w:t xml:space="preserve"> </w:t>
      </w:r>
      <w:r w:rsidRPr="00186EB2">
        <w:rPr>
          <w:rFonts w:hAnsi="바탕" w:hint="eastAsia"/>
          <w:color w:val="000000"/>
          <w:kern w:val="0"/>
          <w:szCs w:val="20"/>
        </w:rPr>
        <w:t>인한</w:t>
      </w:r>
      <w:r w:rsidRPr="00186EB2">
        <w:rPr>
          <w:rFonts w:hAnsi="바탕"/>
          <w:color w:val="000000"/>
          <w:kern w:val="0"/>
          <w:szCs w:val="20"/>
        </w:rPr>
        <w:t xml:space="preserve"> </w:t>
      </w:r>
      <w:r w:rsidRPr="00186EB2">
        <w:rPr>
          <w:rFonts w:hAnsi="바탕" w:hint="eastAsia"/>
          <w:color w:val="000000"/>
          <w:kern w:val="0"/>
          <w:szCs w:val="20"/>
        </w:rPr>
        <w:t>악성종양은</w:t>
      </w:r>
      <w:r w:rsidRPr="00186EB2">
        <w:rPr>
          <w:rFonts w:hAnsi="바탕"/>
          <w:color w:val="000000"/>
          <w:kern w:val="0"/>
          <w:szCs w:val="20"/>
        </w:rPr>
        <w:t xml:space="preserve"> </w:t>
      </w:r>
      <w:r w:rsidRPr="00186EB2">
        <w:rPr>
          <w:rFonts w:hAnsi="바탕" w:hint="eastAsia"/>
          <w:color w:val="000000"/>
          <w:kern w:val="0"/>
          <w:szCs w:val="20"/>
        </w:rPr>
        <w:t>해당</w:t>
      </w:r>
      <w:r w:rsidRPr="00186EB2">
        <w:rPr>
          <w:rFonts w:hAnsi="바탕"/>
          <w:color w:val="000000"/>
          <w:kern w:val="0"/>
          <w:szCs w:val="20"/>
        </w:rPr>
        <w:t xml:space="preserve"> </w:t>
      </w:r>
      <w:r w:rsidRPr="00186EB2">
        <w:rPr>
          <w:rFonts w:hAnsi="바탕" w:hint="eastAsia"/>
          <w:color w:val="000000"/>
          <w:kern w:val="0"/>
          <w:szCs w:val="20"/>
        </w:rPr>
        <w:t>진료기록을</w:t>
      </w:r>
      <w:r w:rsidRPr="00186EB2">
        <w:rPr>
          <w:rFonts w:hAnsi="바탕"/>
          <w:color w:val="000000"/>
          <w:kern w:val="0"/>
          <w:szCs w:val="20"/>
        </w:rPr>
        <w:t xml:space="preserve"> </w:t>
      </w:r>
      <w:r w:rsidRPr="00186EB2">
        <w:rPr>
          <w:rFonts w:hAnsi="바탕" w:hint="eastAsia"/>
          <w:color w:val="000000"/>
          <w:kern w:val="0"/>
          <w:szCs w:val="20"/>
        </w:rPr>
        <w:t>통해</w:t>
      </w:r>
      <w:r w:rsidRPr="00186EB2">
        <w:rPr>
          <w:rFonts w:hAnsi="바탕"/>
          <w:color w:val="000000"/>
          <w:kern w:val="0"/>
          <w:szCs w:val="20"/>
        </w:rPr>
        <w:t xml:space="preserve"> </w:t>
      </w:r>
      <w:r w:rsidRPr="00186EB2">
        <w:rPr>
          <w:rFonts w:hAnsi="바탕" w:hint="eastAsia"/>
          <w:color w:val="000000"/>
          <w:kern w:val="0"/>
          <w:szCs w:val="20"/>
        </w:rPr>
        <w:t>객관적으로</w:t>
      </w:r>
      <w:r w:rsidRPr="00186EB2">
        <w:rPr>
          <w:rFonts w:hAnsi="바탕"/>
          <w:color w:val="000000"/>
          <w:kern w:val="0"/>
          <w:szCs w:val="20"/>
        </w:rPr>
        <w:t xml:space="preserve"> </w:t>
      </w:r>
      <w:r w:rsidRPr="00186EB2">
        <w:rPr>
          <w:rFonts w:hAnsi="바탕" w:hint="eastAsia"/>
          <w:color w:val="000000"/>
          <w:kern w:val="0"/>
          <w:szCs w:val="20"/>
        </w:rPr>
        <w:t>확인되는</w:t>
      </w:r>
      <w:r w:rsidRPr="00186EB2">
        <w:rPr>
          <w:rFonts w:hAnsi="바탕"/>
          <w:color w:val="000000"/>
          <w:kern w:val="0"/>
          <w:szCs w:val="20"/>
        </w:rPr>
        <w:t xml:space="preserve"> </w:t>
      </w:r>
      <w:r w:rsidRPr="00186EB2">
        <w:rPr>
          <w:rFonts w:hAnsi="바탕" w:hint="eastAsia"/>
          <w:color w:val="000000"/>
          <w:kern w:val="0"/>
          <w:szCs w:val="20"/>
        </w:rPr>
        <w:t>경우는</w:t>
      </w:r>
      <w:r w:rsidRPr="00186EB2">
        <w:rPr>
          <w:rFonts w:hAnsi="바탕"/>
          <w:color w:val="000000"/>
          <w:kern w:val="0"/>
          <w:szCs w:val="20"/>
        </w:rPr>
        <w:t xml:space="preserve"> </w:t>
      </w:r>
      <w:r w:rsidRPr="00186EB2">
        <w:rPr>
          <w:rFonts w:hAnsi="바탕" w:hint="eastAsia"/>
          <w:color w:val="000000"/>
          <w:kern w:val="0"/>
          <w:szCs w:val="20"/>
        </w:rPr>
        <w:t>제외</w:t>
      </w:r>
      <w:r w:rsidRPr="00186EB2">
        <w:rPr>
          <w:rFonts w:hAnsi="바탕"/>
          <w:color w:val="000000"/>
          <w:kern w:val="0"/>
          <w:szCs w:val="20"/>
        </w:rPr>
        <w:t>)</w:t>
      </w:r>
    </w:p>
    <w:p w:rsidR="00D66250" w:rsidRPr="00186EB2" w:rsidRDefault="00D66250" w:rsidP="00D66250">
      <w:pPr>
        <w:adjustRightInd w:val="0"/>
        <w:snapToGrid w:val="0"/>
        <w:ind w:leftChars="399" w:left="1134" w:hangingChars="168" w:hanging="336"/>
        <w:rPr>
          <w:rFonts w:hAnsi="바탕"/>
          <w:szCs w:val="20"/>
        </w:rPr>
      </w:pPr>
      <w:r w:rsidRPr="00186EB2">
        <w:rPr>
          <w:rFonts w:hAnsi="바탕" w:hint="eastAsia"/>
          <w:color w:val="000000"/>
          <w:kern w:val="0"/>
          <w:szCs w:val="20"/>
        </w:rPr>
        <w:t>마</w:t>
      </w:r>
      <w:r w:rsidRPr="00186EB2">
        <w:rPr>
          <w:rFonts w:hAnsi="바탕"/>
          <w:color w:val="000000"/>
          <w:kern w:val="0"/>
          <w:szCs w:val="20"/>
        </w:rPr>
        <w:t xml:space="preserve">. </w:t>
      </w:r>
      <w:r w:rsidRPr="00186EB2">
        <w:rPr>
          <w:rFonts w:hAnsi="바탕" w:hint="eastAsia"/>
          <w:color w:val="000000"/>
          <w:kern w:val="0"/>
          <w:szCs w:val="20"/>
        </w:rPr>
        <w:t>악성흑색종</w:t>
      </w:r>
      <w:r w:rsidRPr="00186EB2">
        <w:rPr>
          <w:rFonts w:hAnsi="바탕"/>
          <w:color w:val="000000"/>
          <w:kern w:val="0"/>
          <w:szCs w:val="20"/>
        </w:rPr>
        <w:t xml:space="preserve">(melanoma) </w:t>
      </w:r>
      <w:r w:rsidRPr="00186EB2">
        <w:rPr>
          <w:rFonts w:hAnsi="바탕" w:hint="eastAsia"/>
          <w:color w:val="000000"/>
          <w:kern w:val="0"/>
          <w:szCs w:val="20"/>
        </w:rPr>
        <w:t>이외의</w:t>
      </w:r>
      <w:r w:rsidRPr="00186EB2">
        <w:rPr>
          <w:rFonts w:hAnsi="바탕"/>
          <w:color w:val="000000"/>
          <w:kern w:val="0"/>
          <w:szCs w:val="20"/>
        </w:rPr>
        <w:t xml:space="preserve"> </w:t>
      </w:r>
      <w:r w:rsidRPr="00186EB2">
        <w:rPr>
          <w:rFonts w:hAnsi="바탕" w:hint="eastAsia"/>
          <w:color w:val="000000"/>
          <w:kern w:val="0"/>
          <w:szCs w:val="20"/>
        </w:rPr>
        <w:t>모든</w:t>
      </w:r>
      <w:r w:rsidRPr="00186EB2">
        <w:rPr>
          <w:rFonts w:hAnsi="바탕"/>
          <w:color w:val="000000"/>
          <w:kern w:val="0"/>
          <w:szCs w:val="20"/>
        </w:rPr>
        <w:t xml:space="preserve"> </w:t>
      </w:r>
      <w:r w:rsidRPr="00186EB2">
        <w:rPr>
          <w:rFonts w:hAnsi="바탕" w:hint="eastAsia"/>
          <w:color w:val="000000"/>
          <w:kern w:val="0"/>
          <w:szCs w:val="20"/>
        </w:rPr>
        <w:t>피부암</w:t>
      </w:r>
      <w:r w:rsidRPr="00186EB2">
        <w:rPr>
          <w:rFonts w:hAnsi="바탕"/>
          <w:color w:val="000000"/>
          <w:kern w:val="0"/>
          <w:szCs w:val="20"/>
        </w:rPr>
        <w:t>(C44)</w:t>
      </w:r>
    </w:p>
    <w:p w:rsidR="00D66250" w:rsidRPr="00186EB2" w:rsidRDefault="00D66250" w:rsidP="00D66250">
      <w:pPr>
        <w:adjustRightInd w:val="0"/>
        <w:snapToGrid w:val="0"/>
        <w:ind w:leftChars="399" w:left="1134" w:hangingChars="168" w:hanging="336"/>
        <w:rPr>
          <w:rFonts w:hAnsi="바탕"/>
          <w:color w:val="000000"/>
          <w:kern w:val="0"/>
          <w:szCs w:val="20"/>
        </w:rPr>
      </w:pPr>
      <w:r w:rsidRPr="00186EB2">
        <w:rPr>
          <w:rFonts w:hAnsi="바탕" w:hint="eastAsia"/>
          <w:color w:val="000000"/>
          <w:kern w:val="0"/>
          <w:szCs w:val="20"/>
        </w:rPr>
        <w:t>바</w:t>
      </w:r>
      <w:r w:rsidRPr="00186EB2">
        <w:rPr>
          <w:rFonts w:hAnsi="바탕"/>
          <w:color w:val="000000"/>
          <w:kern w:val="0"/>
          <w:szCs w:val="20"/>
        </w:rPr>
        <w:t xml:space="preserve">. </w:t>
      </w:r>
      <w:r w:rsidRPr="00186EB2">
        <w:rPr>
          <w:rFonts w:hAnsi="바탕" w:hint="eastAsia"/>
          <w:color w:val="000000"/>
          <w:kern w:val="0"/>
          <w:szCs w:val="20"/>
        </w:rPr>
        <w:t>「중대한</w:t>
      </w:r>
      <w:r w:rsidRPr="00186EB2">
        <w:rPr>
          <w:rFonts w:hAnsi="바탕"/>
          <w:color w:val="000000"/>
          <w:kern w:val="0"/>
          <w:szCs w:val="20"/>
        </w:rPr>
        <w:t xml:space="preserve"> </w:t>
      </w:r>
      <w:r w:rsidRPr="00186EB2">
        <w:rPr>
          <w:rFonts w:hAnsi="바탕" w:hint="eastAsia"/>
          <w:color w:val="000000"/>
          <w:kern w:val="0"/>
          <w:szCs w:val="20"/>
        </w:rPr>
        <w:t>암</w:t>
      </w:r>
      <w:r w:rsidRPr="00186EB2">
        <w:rPr>
          <w:rFonts w:hAnsi="바탕"/>
          <w:color w:val="000000"/>
          <w:kern w:val="0"/>
          <w:szCs w:val="20"/>
        </w:rPr>
        <w:t xml:space="preserve"> </w:t>
      </w:r>
      <w:r w:rsidRPr="00186EB2">
        <w:rPr>
          <w:rFonts w:hAnsi="바탕" w:hint="eastAsia"/>
          <w:color w:val="000000"/>
          <w:kern w:val="0"/>
          <w:szCs w:val="20"/>
        </w:rPr>
        <w:t>보장개시일」</w:t>
      </w:r>
      <w:r w:rsidRPr="00186EB2">
        <w:rPr>
          <w:rFonts w:hAnsi="바탕"/>
          <w:color w:val="000000"/>
          <w:kern w:val="0"/>
          <w:szCs w:val="20"/>
        </w:rPr>
        <w:t xml:space="preserve"> </w:t>
      </w:r>
      <w:r w:rsidRPr="00186EB2">
        <w:rPr>
          <w:rFonts w:hAnsi="바탕" w:hint="eastAsia"/>
          <w:color w:val="000000"/>
          <w:kern w:val="0"/>
          <w:szCs w:val="20"/>
        </w:rPr>
        <w:t>전일</w:t>
      </w:r>
      <w:r w:rsidRPr="00186EB2">
        <w:rPr>
          <w:rFonts w:hAnsi="바탕"/>
          <w:color w:val="000000"/>
          <w:kern w:val="0"/>
          <w:szCs w:val="20"/>
        </w:rPr>
        <w:t xml:space="preserve"> </w:t>
      </w:r>
      <w:r w:rsidRPr="00186EB2">
        <w:rPr>
          <w:rFonts w:hAnsi="바탕" w:hint="eastAsia"/>
          <w:color w:val="000000"/>
          <w:kern w:val="0"/>
          <w:szCs w:val="20"/>
        </w:rPr>
        <w:t>이전에</w:t>
      </w:r>
      <w:r w:rsidRPr="00186EB2">
        <w:rPr>
          <w:rFonts w:hAnsi="바탕"/>
          <w:color w:val="000000"/>
          <w:kern w:val="0"/>
          <w:szCs w:val="20"/>
        </w:rPr>
        <w:t xml:space="preserve"> </w:t>
      </w:r>
      <w:r w:rsidRPr="00186EB2">
        <w:rPr>
          <w:rFonts w:hAnsi="바탕" w:hint="eastAsia"/>
          <w:color w:val="000000"/>
          <w:kern w:val="0"/>
          <w:szCs w:val="20"/>
        </w:rPr>
        <w:t>발생한</w:t>
      </w:r>
      <w:r w:rsidRPr="00186EB2">
        <w:rPr>
          <w:rFonts w:hAnsi="바탕"/>
          <w:color w:val="000000"/>
          <w:kern w:val="0"/>
          <w:szCs w:val="20"/>
        </w:rPr>
        <w:t xml:space="preserve"> </w:t>
      </w:r>
      <w:r w:rsidRPr="00186EB2">
        <w:rPr>
          <w:rFonts w:hAnsi="바탕" w:hint="eastAsia"/>
          <w:color w:val="000000"/>
          <w:kern w:val="0"/>
          <w:szCs w:val="20"/>
        </w:rPr>
        <w:t>암이</w:t>
      </w:r>
      <w:r w:rsidRPr="00186EB2">
        <w:rPr>
          <w:rFonts w:hAnsi="바탕"/>
          <w:color w:val="000000"/>
          <w:kern w:val="0"/>
          <w:szCs w:val="20"/>
        </w:rPr>
        <w:t xml:space="preserve"> </w:t>
      </w:r>
      <w:r w:rsidRPr="00186EB2">
        <w:rPr>
          <w:rFonts w:hAnsi="바탕" w:hint="eastAsia"/>
          <w:color w:val="000000"/>
          <w:kern w:val="0"/>
          <w:szCs w:val="20"/>
        </w:rPr>
        <w:t>「중대한</w:t>
      </w:r>
      <w:r w:rsidRPr="00186EB2">
        <w:rPr>
          <w:rFonts w:hAnsi="바탕"/>
          <w:color w:val="000000"/>
          <w:kern w:val="0"/>
          <w:szCs w:val="20"/>
        </w:rPr>
        <w:t xml:space="preserve"> </w:t>
      </w:r>
      <w:r w:rsidRPr="00186EB2">
        <w:rPr>
          <w:rFonts w:hAnsi="바탕" w:hint="eastAsia"/>
          <w:color w:val="000000"/>
          <w:kern w:val="0"/>
          <w:szCs w:val="20"/>
        </w:rPr>
        <w:t>암</w:t>
      </w:r>
      <w:r w:rsidRPr="00186EB2">
        <w:rPr>
          <w:rFonts w:hAnsi="바탕"/>
          <w:color w:val="000000"/>
          <w:kern w:val="0"/>
          <w:szCs w:val="20"/>
        </w:rPr>
        <w:t xml:space="preserve"> </w:t>
      </w:r>
      <w:r w:rsidRPr="00186EB2">
        <w:rPr>
          <w:rFonts w:hAnsi="바탕" w:hint="eastAsia"/>
          <w:color w:val="000000"/>
          <w:kern w:val="0"/>
          <w:szCs w:val="20"/>
        </w:rPr>
        <w:t>보장개시일」이후에</w:t>
      </w:r>
      <w:r w:rsidRPr="00186EB2">
        <w:rPr>
          <w:rFonts w:hAnsi="바탕"/>
          <w:color w:val="000000"/>
          <w:kern w:val="0"/>
          <w:szCs w:val="20"/>
        </w:rPr>
        <w:t xml:space="preserve"> </w:t>
      </w:r>
      <w:r w:rsidRPr="00186EB2">
        <w:rPr>
          <w:rFonts w:hAnsi="바탕" w:hint="eastAsia"/>
          <w:color w:val="000000"/>
          <w:kern w:val="0"/>
          <w:szCs w:val="20"/>
        </w:rPr>
        <w:t>재발되거나</w:t>
      </w:r>
      <w:r w:rsidRPr="00186EB2">
        <w:rPr>
          <w:rFonts w:hAnsi="바탕"/>
          <w:color w:val="000000"/>
          <w:kern w:val="0"/>
          <w:szCs w:val="20"/>
        </w:rPr>
        <w:t xml:space="preserve"> </w:t>
      </w:r>
      <w:r w:rsidRPr="00186EB2">
        <w:rPr>
          <w:rFonts w:hAnsi="바탕" w:hint="eastAsia"/>
          <w:color w:val="000000"/>
          <w:kern w:val="0"/>
          <w:szCs w:val="20"/>
        </w:rPr>
        <w:t>전이된</w:t>
      </w:r>
      <w:r w:rsidRPr="00186EB2">
        <w:rPr>
          <w:rFonts w:hAnsi="바탕"/>
          <w:color w:val="000000"/>
          <w:kern w:val="0"/>
          <w:szCs w:val="20"/>
        </w:rPr>
        <w:t xml:space="preserve"> </w:t>
      </w:r>
      <w:r w:rsidRPr="00186EB2">
        <w:rPr>
          <w:rFonts w:hAnsi="바탕" w:hint="eastAsia"/>
          <w:color w:val="000000"/>
          <w:kern w:val="0"/>
          <w:szCs w:val="20"/>
        </w:rPr>
        <w:t>경우</w:t>
      </w:r>
    </w:p>
    <w:p w:rsidR="00D66250" w:rsidRPr="00186EB2" w:rsidRDefault="00D66250" w:rsidP="00D66250">
      <w:pPr>
        <w:adjustRightInd w:val="0"/>
        <w:snapToGrid w:val="0"/>
        <w:ind w:leftChars="399" w:left="1134" w:hangingChars="168" w:hanging="336"/>
        <w:rPr>
          <w:rFonts w:hAnsi="바탕"/>
          <w:szCs w:val="20"/>
        </w:rPr>
      </w:pPr>
      <w:r w:rsidRPr="00186EB2">
        <w:rPr>
          <w:rFonts w:hAnsi="바탕" w:hint="eastAsia"/>
          <w:color w:val="000000"/>
          <w:kern w:val="0"/>
          <w:szCs w:val="20"/>
        </w:rPr>
        <w:t>사</w:t>
      </w:r>
      <w:r w:rsidRPr="00186EB2">
        <w:rPr>
          <w:rFonts w:hAnsi="바탕"/>
          <w:color w:val="000000"/>
          <w:kern w:val="0"/>
          <w:szCs w:val="20"/>
        </w:rPr>
        <w:t>.</w:t>
      </w:r>
      <w:r w:rsidRPr="00186EB2">
        <w:rPr>
          <w:rFonts w:hAnsi="바탕" w:hint="eastAsia"/>
          <w:color w:val="000000"/>
          <w:kern w:val="0"/>
          <w:szCs w:val="20"/>
        </w:rPr>
        <w:t xml:space="preserve"> 대장점막내암 (‘대장점막내암’이란 </w:t>
      </w:r>
      <w:r w:rsidRPr="00186EB2">
        <w:rPr>
          <w:rFonts w:hAnsi="바탕" w:hint="eastAsia"/>
          <w:szCs w:val="20"/>
        </w:rPr>
        <w:t>대장의 상피세포층(epithelium)에서 발생한 악성종양 세포가 기저막(basement membrane)을 뚫고 내려가서 점막고유층(lamina propria) 또는 점막근층(muscularis mucosae)을 침범하였으나 점막하층(submucosa)까지는 침범하지 않은 상태의 질병을 말하며, 대장은 맹장, 충수, 결장, 직장을 말합니다.)</w:t>
      </w:r>
    </w:p>
    <w:p w:rsidR="00D66250" w:rsidRPr="00186EB2" w:rsidRDefault="00D66250" w:rsidP="00D66250">
      <w:pPr>
        <w:adjustRightInd w:val="0"/>
        <w:snapToGrid w:val="0"/>
        <w:ind w:leftChars="300" w:left="900" w:hangingChars="150" w:hanging="300"/>
        <w:rPr>
          <w:rFonts w:hAnsi="바탕"/>
          <w:color w:val="000000"/>
          <w:kern w:val="0"/>
          <w:szCs w:val="20"/>
        </w:rPr>
      </w:pPr>
      <w:r w:rsidRPr="00186EB2">
        <w:rPr>
          <w:rFonts w:hAnsi="바탕"/>
          <w:color w:val="000000"/>
          <w:kern w:val="0"/>
          <w:szCs w:val="20"/>
        </w:rPr>
        <w:t xml:space="preserve">2. </w:t>
      </w:r>
      <w:r w:rsidRPr="00186EB2">
        <w:rPr>
          <w:rFonts w:hAnsi="바탕" w:hint="eastAsia"/>
          <w:color w:val="000000"/>
          <w:kern w:val="0"/>
          <w:szCs w:val="20"/>
        </w:rPr>
        <w:t>병리학적으로</w:t>
      </w:r>
      <w:r w:rsidRPr="00186EB2">
        <w:rPr>
          <w:rFonts w:hAnsi="바탕"/>
          <w:color w:val="000000"/>
          <w:kern w:val="0"/>
          <w:szCs w:val="20"/>
        </w:rPr>
        <w:t xml:space="preserve"> </w:t>
      </w:r>
      <w:r w:rsidRPr="00186EB2">
        <w:rPr>
          <w:rFonts w:hAnsi="바탕" w:hint="eastAsia"/>
          <w:color w:val="000000"/>
          <w:kern w:val="0"/>
          <w:szCs w:val="20"/>
        </w:rPr>
        <w:t>전암병소</w:t>
      </w:r>
      <w:r w:rsidRPr="00186EB2">
        <w:rPr>
          <w:rFonts w:hAnsi="바탕"/>
          <w:color w:val="000000"/>
          <w:kern w:val="0"/>
          <w:szCs w:val="20"/>
        </w:rPr>
        <w:t xml:space="preserve">(premalignant condition or condition with malignant potential), </w:t>
      </w:r>
      <w:r w:rsidRPr="00186EB2">
        <w:rPr>
          <w:rFonts w:hAnsi="바탕" w:hint="eastAsia"/>
          <w:color w:val="000000"/>
          <w:kern w:val="0"/>
          <w:szCs w:val="20"/>
        </w:rPr>
        <w:t>제자리암</w:t>
      </w:r>
      <w:r w:rsidRPr="00186EB2">
        <w:rPr>
          <w:rFonts w:hAnsi="바탕"/>
          <w:color w:val="000000"/>
          <w:kern w:val="0"/>
          <w:szCs w:val="20"/>
        </w:rPr>
        <w:t xml:space="preserve">(carcinoma in-situ), </w:t>
      </w:r>
      <w:r w:rsidRPr="00186EB2">
        <w:rPr>
          <w:rFonts w:hAnsi="바탕" w:hint="eastAsia"/>
          <w:color w:val="000000"/>
          <w:kern w:val="0"/>
          <w:szCs w:val="20"/>
        </w:rPr>
        <w:t>경계성종양</w:t>
      </w:r>
      <w:r w:rsidRPr="00186EB2">
        <w:rPr>
          <w:rFonts w:hAnsi="바탕"/>
          <w:color w:val="000000"/>
          <w:kern w:val="0"/>
          <w:szCs w:val="20"/>
        </w:rPr>
        <w:t xml:space="preserve"> </w:t>
      </w:r>
      <w:r w:rsidRPr="00186EB2">
        <w:rPr>
          <w:rFonts w:hAnsi="바탕" w:hint="eastAsia"/>
          <w:color w:val="000000"/>
          <w:kern w:val="0"/>
          <w:szCs w:val="20"/>
        </w:rPr>
        <w:t>등</w:t>
      </w:r>
      <w:r w:rsidRPr="00186EB2">
        <w:rPr>
          <w:rFonts w:hAnsi="바탕"/>
          <w:color w:val="000000"/>
          <w:kern w:val="0"/>
          <w:szCs w:val="20"/>
        </w:rPr>
        <w:t xml:space="preserve"> </w:t>
      </w:r>
      <w:r w:rsidRPr="00186EB2">
        <w:rPr>
          <w:rFonts w:hAnsi="바탕" w:hint="eastAsia"/>
          <w:color w:val="000000"/>
          <w:kern w:val="0"/>
          <w:szCs w:val="20"/>
        </w:rPr>
        <w:t>‘중대한</w:t>
      </w:r>
      <w:r w:rsidRPr="00186EB2">
        <w:rPr>
          <w:rFonts w:hAnsi="바탕"/>
          <w:color w:val="000000"/>
          <w:kern w:val="0"/>
          <w:szCs w:val="20"/>
        </w:rPr>
        <w:t xml:space="preserve"> </w:t>
      </w:r>
      <w:r w:rsidRPr="00186EB2">
        <w:rPr>
          <w:rFonts w:hAnsi="바탕" w:hint="eastAsia"/>
          <w:color w:val="000000"/>
          <w:kern w:val="0"/>
          <w:szCs w:val="20"/>
        </w:rPr>
        <w:t>암’에</w:t>
      </w:r>
      <w:r w:rsidRPr="00186EB2">
        <w:rPr>
          <w:rFonts w:hAnsi="바탕"/>
          <w:color w:val="000000"/>
          <w:kern w:val="0"/>
          <w:szCs w:val="20"/>
        </w:rPr>
        <w:t xml:space="preserve"> </w:t>
      </w:r>
      <w:r w:rsidRPr="00186EB2">
        <w:rPr>
          <w:rFonts w:hAnsi="바탕" w:hint="eastAsia"/>
          <w:color w:val="000000"/>
          <w:kern w:val="0"/>
          <w:szCs w:val="20"/>
        </w:rPr>
        <w:t>해당하지</w:t>
      </w:r>
      <w:r w:rsidRPr="00186EB2">
        <w:rPr>
          <w:rFonts w:hAnsi="바탕"/>
          <w:color w:val="000000"/>
          <w:kern w:val="0"/>
          <w:szCs w:val="20"/>
        </w:rPr>
        <w:t xml:space="preserve"> </w:t>
      </w:r>
      <w:r w:rsidRPr="00186EB2">
        <w:rPr>
          <w:rFonts w:hAnsi="바탕" w:hint="eastAsia"/>
          <w:color w:val="000000"/>
          <w:kern w:val="0"/>
          <w:szCs w:val="20"/>
        </w:rPr>
        <w:t>않는</w:t>
      </w:r>
      <w:r w:rsidRPr="00186EB2">
        <w:rPr>
          <w:rFonts w:hAnsi="바탕"/>
          <w:color w:val="000000"/>
          <w:kern w:val="0"/>
          <w:szCs w:val="20"/>
        </w:rPr>
        <w:t xml:space="preserve"> </w:t>
      </w:r>
      <w:r w:rsidRPr="00186EB2">
        <w:rPr>
          <w:rFonts w:hAnsi="바탕" w:hint="eastAsia"/>
          <w:color w:val="000000"/>
          <w:kern w:val="0"/>
          <w:szCs w:val="20"/>
        </w:rPr>
        <w:t>질병</w:t>
      </w:r>
    </w:p>
    <w:p w:rsidR="00D66250" w:rsidRPr="00186EB2" w:rsidRDefault="00D66250" w:rsidP="00D66250">
      <w:pPr>
        <w:adjustRightInd w:val="0"/>
        <w:snapToGrid w:val="0"/>
        <w:ind w:leftChars="300" w:left="900" w:hangingChars="150" w:hanging="300"/>
        <w:rPr>
          <w:rFonts w:hAnsi="바탕"/>
          <w:szCs w:val="20"/>
        </w:rPr>
      </w:pPr>
      <w:r w:rsidRPr="00186EB2">
        <w:rPr>
          <w:rFonts w:hAnsi="바탕"/>
          <w:szCs w:val="20"/>
        </w:rPr>
        <w:t xml:space="preserve">3. </w:t>
      </w:r>
      <w:r w:rsidRPr="00186EB2">
        <w:rPr>
          <w:rFonts w:hAnsi="바탕" w:hint="eastAsia"/>
          <w:szCs w:val="20"/>
        </w:rPr>
        <w:t>신체부위에</w:t>
      </w:r>
      <w:r w:rsidRPr="00186EB2">
        <w:rPr>
          <w:rFonts w:hAnsi="바탕"/>
          <w:szCs w:val="20"/>
        </w:rPr>
        <w:t xml:space="preserve"> </w:t>
      </w:r>
      <w:r w:rsidRPr="00186EB2">
        <w:rPr>
          <w:rFonts w:hAnsi="바탕" w:hint="eastAsia"/>
          <w:szCs w:val="20"/>
        </w:rPr>
        <w:t>관계없이</w:t>
      </w:r>
      <w:r w:rsidRPr="00186EB2">
        <w:rPr>
          <w:rFonts w:hAnsi="바탕"/>
          <w:szCs w:val="20"/>
        </w:rPr>
        <w:t xml:space="preserve"> </w:t>
      </w:r>
      <w:r w:rsidRPr="00186EB2">
        <w:rPr>
          <w:rFonts w:hAnsi="바탕" w:hint="eastAsia"/>
          <w:szCs w:val="20"/>
        </w:rPr>
        <w:t>병리학적으로</w:t>
      </w:r>
      <w:r w:rsidRPr="00186EB2">
        <w:rPr>
          <w:rFonts w:hAnsi="바탕"/>
          <w:szCs w:val="20"/>
        </w:rPr>
        <w:t xml:space="preserve"> </w:t>
      </w:r>
      <w:r w:rsidRPr="00186EB2">
        <w:rPr>
          <w:rFonts w:hAnsi="바탕" w:hint="eastAsia"/>
          <w:szCs w:val="20"/>
        </w:rPr>
        <w:t>현재</w:t>
      </w:r>
      <w:r w:rsidRPr="00186EB2">
        <w:rPr>
          <w:rFonts w:hAnsi="바탕"/>
          <w:szCs w:val="20"/>
        </w:rPr>
        <w:t xml:space="preserve"> </w:t>
      </w:r>
      <w:r w:rsidRPr="00186EB2">
        <w:rPr>
          <w:rFonts w:hAnsi="바탕" w:hint="eastAsia"/>
          <w:szCs w:val="20"/>
        </w:rPr>
        <w:t>양성종양인</w:t>
      </w:r>
      <w:r w:rsidRPr="00186EB2">
        <w:rPr>
          <w:rFonts w:hAnsi="바탕"/>
          <w:szCs w:val="20"/>
        </w:rPr>
        <w:t xml:space="preserve"> </w:t>
      </w:r>
      <w:r w:rsidRPr="00186EB2">
        <w:rPr>
          <w:rFonts w:hAnsi="바탕" w:hint="eastAsia"/>
          <w:szCs w:val="20"/>
        </w:rPr>
        <w:t>경우</w:t>
      </w:r>
    </w:p>
    <w:p w:rsidR="00D66250" w:rsidRPr="00186EB2" w:rsidRDefault="00D66250" w:rsidP="00D66250">
      <w:pPr>
        <w:adjustRightInd w:val="0"/>
        <w:snapToGrid w:val="0"/>
        <w:ind w:leftChars="200" w:left="700" w:hangingChars="150" w:hanging="300"/>
        <w:rPr>
          <w:rFonts w:hAnsi="바탕"/>
          <w:szCs w:val="20"/>
        </w:rPr>
      </w:pPr>
      <w:r w:rsidRPr="00186EB2">
        <w:rPr>
          <w:rFonts w:hAnsi="바탕" w:cs="바탕" w:hint="eastAsia"/>
          <w:szCs w:val="20"/>
        </w:rPr>
        <w:t>②</w:t>
      </w:r>
      <w:r w:rsidRPr="00186EB2">
        <w:rPr>
          <w:rFonts w:hAnsi="바탕"/>
          <w:szCs w:val="20"/>
        </w:rPr>
        <w:t xml:space="preserve"> 암의 진단</w:t>
      </w:r>
      <w:r w:rsidRPr="00186EB2">
        <w:rPr>
          <w:rFonts w:hAnsi="바탕" w:hint="eastAsia"/>
          <w:szCs w:val="20"/>
        </w:rPr>
        <w:t xml:space="preserve"> </w:t>
      </w:r>
      <w:r w:rsidRPr="00186EB2">
        <w:rPr>
          <w:rFonts w:hAnsi="바탕"/>
          <w:szCs w:val="20"/>
        </w:rPr>
        <w:t xml:space="preserve">확정은 </w:t>
      </w:r>
      <w:r w:rsidRPr="00186EB2">
        <w:rPr>
          <w:rFonts w:hAnsi="바탕" w:hint="eastAsia"/>
          <w:szCs w:val="20"/>
        </w:rPr>
        <w:t>병리</w:t>
      </w:r>
      <w:r w:rsidRPr="00186EB2">
        <w:rPr>
          <w:rFonts w:hAnsi="바탕"/>
          <w:szCs w:val="20"/>
        </w:rPr>
        <w:t xml:space="preserve"> </w:t>
      </w:r>
      <w:r w:rsidRPr="00186EB2">
        <w:rPr>
          <w:rFonts w:hAnsi="바탕" w:hint="eastAsia"/>
          <w:szCs w:val="20"/>
        </w:rPr>
        <w:t>또는 진단검사의학</w:t>
      </w:r>
      <w:r w:rsidRPr="00186EB2">
        <w:rPr>
          <w:rFonts w:hAnsi="바탕"/>
          <w:szCs w:val="20"/>
        </w:rPr>
        <w:t xml:space="preserve"> 전문의 자격증을 가진 자에 의하여 내려져야 하며</w:t>
      </w:r>
      <w:r w:rsidRPr="00186EB2">
        <w:rPr>
          <w:rFonts w:hAnsi="바탕" w:hint="eastAsia"/>
          <w:szCs w:val="20"/>
        </w:rPr>
        <w:t xml:space="preserve">, </w:t>
      </w:r>
      <w:r w:rsidRPr="00186EB2">
        <w:rPr>
          <w:rFonts w:hAnsi="바탕"/>
          <w:szCs w:val="20"/>
        </w:rPr>
        <w:t>이 진단은 조직</w:t>
      </w:r>
      <w:r w:rsidRPr="00186EB2">
        <w:rPr>
          <w:rFonts w:hAnsi="바탕" w:hint="eastAsia"/>
          <w:szCs w:val="20"/>
        </w:rPr>
        <w:t>(fixed tissue)</w:t>
      </w:r>
      <w:r w:rsidRPr="00186EB2">
        <w:rPr>
          <w:rFonts w:hAnsi="바탕"/>
          <w:szCs w:val="20"/>
        </w:rPr>
        <w:t>검사</w:t>
      </w:r>
      <w:r w:rsidRPr="00186EB2">
        <w:rPr>
          <w:rFonts w:hAnsi="바탕" w:hint="eastAsia"/>
          <w:szCs w:val="20"/>
        </w:rPr>
        <w:t xml:space="preserve">, </w:t>
      </w:r>
      <w:r w:rsidRPr="00186EB2">
        <w:rPr>
          <w:rFonts w:hAnsi="바탕"/>
          <w:szCs w:val="20"/>
        </w:rPr>
        <w:t>미세바늘흡인검사</w:t>
      </w:r>
      <w:r w:rsidRPr="00186EB2">
        <w:rPr>
          <w:rFonts w:hAnsi="바탕" w:hint="eastAsia"/>
          <w:szCs w:val="20"/>
        </w:rPr>
        <w:t xml:space="preserve">(fine needle aspiration) </w:t>
      </w:r>
      <w:r w:rsidRPr="00186EB2">
        <w:rPr>
          <w:rFonts w:hAnsi="바탕"/>
          <w:szCs w:val="20"/>
        </w:rPr>
        <w:t>또는 혈액</w:t>
      </w:r>
      <w:r w:rsidRPr="00186EB2">
        <w:rPr>
          <w:rFonts w:hAnsi="바탕" w:hint="eastAsia"/>
          <w:szCs w:val="20"/>
        </w:rPr>
        <w:t>(hemic system)</w:t>
      </w:r>
      <w:r w:rsidRPr="00186EB2">
        <w:rPr>
          <w:rFonts w:hAnsi="바탕"/>
          <w:szCs w:val="20"/>
        </w:rPr>
        <w:t>검사에 대한 현미경 소견을 기초로 하여야 합니다</w:t>
      </w:r>
      <w:r w:rsidRPr="00186EB2">
        <w:rPr>
          <w:rFonts w:hAnsi="바탕" w:hint="eastAsia"/>
          <w:szCs w:val="20"/>
        </w:rPr>
        <w:t>.</w:t>
      </w:r>
    </w:p>
    <w:p w:rsidR="00D66250" w:rsidRPr="00186EB2" w:rsidRDefault="00D66250" w:rsidP="00D66250">
      <w:pPr>
        <w:adjustRightInd w:val="0"/>
        <w:snapToGrid w:val="0"/>
        <w:ind w:leftChars="200" w:left="700" w:hangingChars="150" w:hanging="300"/>
        <w:rPr>
          <w:rFonts w:hAnsi="바탕"/>
          <w:szCs w:val="20"/>
        </w:rPr>
      </w:pPr>
      <w:r w:rsidRPr="00186EB2">
        <w:rPr>
          <w:rFonts w:hAnsi="바탕" w:hint="eastAsia"/>
          <w:szCs w:val="20"/>
        </w:rPr>
        <w:t>③</w:t>
      </w:r>
      <w:r w:rsidRPr="00186EB2">
        <w:rPr>
          <w:rFonts w:hAnsi="바탕"/>
          <w:szCs w:val="20"/>
        </w:rPr>
        <w:t xml:space="preserve"> </w:t>
      </w:r>
      <w:r w:rsidRPr="00186EB2">
        <w:rPr>
          <w:rFonts w:hAnsi="바탕" w:hint="eastAsia"/>
          <w:szCs w:val="20"/>
        </w:rPr>
        <w:t>상기의</w:t>
      </w:r>
      <w:r w:rsidRPr="00186EB2">
        <w:rPr>
          <w:rFonts w:hAnsi="바탕"/>
          <w:szCs w:val="20"/>
        </w:rPr>
        <w:t xml:space="preserve"> </w:t>
      </w:r>
      <w:r w:rsidRPr="00186EB2">
        <w:rPr>
          <w:rFonts w:hAnsi="바탕" w:hint="eastAsia"/>
          <w:szCs w:val="20"/>
        </w:rPr>
        <w:t>진단이</w:t>
      </w:r>
      <w:r w:rsidRPr="00186EB2">
        <w:rPr>
          <w:rFonts w:hAnsi="바탕"/>
          <w:szCs w:val="20"/>
        </w:rPr>
        <w:t xml:space="preserve"> </w:t>
      </w:r>
      <w:r w:rsidRPr="00186EB2">
        <w:rPr>
          <w:rFonts w:hAnsi="바탕" w:hint="eastAsia"/>
          <w:szCs w:val="20"/>
        </w:rPr>
        <w:t>가능하지</w:t>
      </w:r>
      <w:r w:rsidRPr="00186EB2">
        <w:rPr>
          <w:rFonts w:hAnsi="바탕"/>
          <w:szCs w:val="20"/>
        </w:rPr>
        <w:t xml:space="preserve"> </w:t>
      </w:r>
      <w:r w:rsidRPr="00186EB2">
        <w:rPr>
          <w:rFonts w:hAnsi="바탕" w:hint="eastAsia"/>
          <w:szCs w:val="20"/>
        </w:rPr>
        <w:t>않을</w:t>
      </w:r>
      <w:r w:rsidRPr="00186EB2">
        <w:rPr>
          <w:rFonts w:hAnsi="바탕"/>
          <w:szCs w:val="20"/>
        </w:rPr>
        <w:t xml:space="preserve"> </w:t>
      </w:r>
      <w:r w:rsidRPr="00186EB2">
        <w:rPr>
          <w:rFonts w:hAnsi="바탕" w:hint="eastAsia"/>
          <w:szCs w:val="20"/>
        </w:rPr>
        <w:t>때에만</w:t>
      </w:r>
      <w:r w:rsidRPr="00186EB2">
        <w:rPr>
          <w:rFonts w:hAnsi="바탕"/>
          <w:szCs w:val="20"/>
        </w:rPr>
        <w:t xml:space="preserve"> </w:t>
      </w:r>
      <w:r w:rsidRPr="00186EB2">
        <w:rPr>
          <w:rFonts w:hAnsi="바탕" w:hint="eastAsia"/>
          <w:szCs w:val="20"/>
        </w:rPr>
        <w:t>피보험자가</w:t>
      </w:r>
      <w:r w:rsidRPr="00186EB2">
        <w:rPr>
          <w:rFonts w:hAnsi="바탕"/>
          <w:szCs w:val="20"/>
        </w:rPr>
        <w:t xml:space="preserve"> </w:t>
      </w:r>
      <w:r w:rsidRPr="00186EB2">
        <w:rPr>
          <w:rFonts w:hAnsi="바탕" w:hint="eastAsia"/>
          <w:szCs w:val="20"/>
        </w:rPr>
        <w:t>암으로</w:t>
      </w:r>
      <w:r w:rsidRPr="00186EB2">
        <w:rPr>
          <w:rFonts w:hAnsi="바탕"/>
          <w:szCs w:val="20"/>
        </w:rPr>
        <w:t xml:space="preserve"> </w:t>
      </w:r>
      <w:r w:rsidRPr="00186EB2">
        <w:rPr>
          <w:rFonts w:hAnsi="바탕" w:hint="eastAsia"/>
          <w:szCs w:val="20"/>
        </w:rPr>
        <w:t>진단</w:t>
      </w:r>
      <w:r w:rsidRPr="00186EB2">
        <w:rPr>
          <w:rFonts w:hAnsi="바탕"/>
          <w:szCs w:val="20"/>
        </w:rPr>
        <w:t xml:space="preserve"> </w:t>
      </w:r>
      <w:r w:rsidRPr="00186EB2">
        <w:rPr>
          <w:rFonts w:hAnsi="바탕" w:hint="eastAsia"/>
          <w:szCs w:val="20"/>
        </w:rPr>
        <w:t>또는</w:t>
      </w:r>
      <w:r w:rsidRPr="00186EB2">
        <w:rPr>
          <w:rFonts w:hAnsi="바탕"/>
          <w:szCs w:val="20"/>
        </w:rPr>
        <w:t xml:space="preserve"> </w:t>
      </w:r>
      <w:r w:rsidRPr="00186EB2">
        <w:rPr>
          <w:rFonts w:hAnsi="바탕" w:hint="eastAsia"/>
          <w:szCs w:val="20"/>
        </w:rPr>
        <w:t>치료를</w:t>
      </w:r>
      <w:r w:rsidRPr="00186EB2">
        <w:rPr>
          <w:rFonts w:hAnsi="바탕"/>
          <w:szCs w:val="20"/>
        </w:rPr>
        <w:t xml:space="preserve"> </w:t>
      </w:r>
      <w:r w:rsidRPr="00186EB2">
        <w:rPr>
          <w:rFonts w:hAnsi="바탕" w:hint="eastAsia"/>
          <w:szCs w:val="20"/>
        </w:rPr>
        <w:t>받고</w:t>
      </w:r>
      <w:r w:rsidRPr="00186EB2">
        <w:rPr>
          <w:rFonts w:hAnsi="바탕"/>
          <w:szCs w:val="20"/>
        </w:rPr>
        <w:t xml:space="preserve"> </w:t>
      </w:r>
      <w:r w:rsidRPr="00186EB2">
        <w:rPr>
          <w:rFonts w:hAnsi="바탕" w:hint="eastAsia"/>
          <w:szCs w:val="20"/>
        </w:rPr>
        <w:t>있음을</w:t>
      </w:r>
      <w:r w:rsidRPr="00186EB2">
        <w:rPr>
          <w:rFonts w:hAnsi="바탕"/>
          <w:szCs w:val="20"/>
        </w:rPr>
        <w:t xml:space="preserve"> </w:t>
      </w:r>
      <w:r w:rsidRPr="00186EB2">
        <w:rPr>
          <w:rFonts w:hAnsi="바탕" w:hint="eastAsia"/>
          <w:szCs w:val="20"/>
        </w:rPr>
        <w:t>증명할</w:t>
      </w:r>
      <w:r w:rsidRPr="00186EB2">
        <w:rPr>
          <w:rFonts w:hAnsi="바탕"/>
          <w:szCs w:val="20"/>
        </w:rPr>
        <w:t xml:space="preserve"> </w:t>
      </w:r>
      <w:r w:rsidRPr="00186EB2">
        <w:rPr>
          <w:rFonts w:hAnsi="바탕" w:hint="eastAsia"/>
          <w:szCs w:val="20"/>
        </w:rPr>
        <w:t>만한</w:t>
      </w:r>
      <w:r w:rsidRPr="00186EB2">
        <w:rPr>
          <w:rFonts w:hAnsi="바탕"/>
          <w:szCs w:val="20"/>
        </w:rPr>
        <w:t xml:space="preserve"> </w:t>
      </w:r>
      <w:r w:rsidRPr="00186EB2">
        <w:rPr>
          <w:rFonts w:hAnsi="바탕" w:hint="eastAsia"/>
          <w:szCs w:val="20"/>
        </w:rPr>
        <w:t>의사가</w:t>
      </w:r>
      <w:r w:rsidRPr="00186EB2">
        <w:rPr>
          <w:rFonts w:hAnsi="바탕"/>
          <w:szCs w:val="20"/>
        </w:rPr>
        <w:t xml:space="preserve"> </w:t>
      </w:r>
      <w:r w:rsidRPr="00186EB2">
        <w:rPr>
          <w:rFonts w:hAnsi="바탕" w:hint="eastAsia"/>
          <w:szCs w:val="20"/>
        </w:rPr>
        <w:t>작성한</w:t>
      </w:r>
      <w:r w:rsidRPr="00186EB2">
        <w:rPr>
          <w:rFonts w:hAnsi="바탕"/>
          <w:szCs w:val="20"/>
        </w:rPr>
        <w:t xml:space="preserve"> </w:t>
      </w:r>
      <w:r w:rsidRPr="00186EB2">
        <w:rPr>
          <w:rFonts w:hAnsi="바탕" w:hint="eastAsia"/>
          <w:szCs w:val="20"/>
        </w:rPr>
        <w:t>문서화된</w:t>
      </w:r>
      <w:r w:rsidRPr="00186EB2">
        <w:rPr>
          <w:rFonts w:hAnsi="바탕"/>
          <w:szCs w:val="20"/>
        </w:rPr>
        <w:t xml:space="preserve"> </w:t>
      </w:r>
      <w:r w:rsidRPr="00186EB2">
        <w:rPr>
          <w:rFonts w:hAnsi="바탕" w:hint="eastAsia"/>
          <w:szCs w:val="20"/>
        </w:rPr>
        <w:t>기록</w:t>
      </w:r>
      <w:r w:rsidRPr="00186EB2">
        <w:rPr>
          <w:rFonts w:hAnsi="바탕"/>
          <w:szCs w:val="20"/>
        </w:rPr>
        <w:t xml:space="preserve"> </w:t>
      </w:r>
      <w:r w:rsidRPr="00186EB2">
        <w:rPr>
          <w:rFonts w:hAnsi="바탕" w:hint="eastAsia"/>
          <w:szCs w:val="20"/>
        </w:rPr>
        <w:t>또는</w:t>
      </w:r>
      <w:r w:rsidRPr="00186EB2">
        <w:rPr>
          <w:rFonts w:hAnsi="바탕"/>
          <w:szCs w:val="20"/>
        </w:rPr>
        <w:t xml:space="preserve"> </w:t>
      </w:r>
      <w:r w:rsidRPr="00186EB2">
        <w:rPr>
          <w:rFonts w:hAnsi="바탕" w:hint="eastAsia"/>
          <w:szCs w:val="20"/>
        </w:rPr>
        <w:t>증거가</w:t>
      </w:r>
      <w:r w:rsidRPr="00186EB2">
        <w:rPr>
          <w:rFonts w:hAnsi="바탕"/>
          <w:szCs w:val="20"/>
        </w:rPr>
        <w:t xml:space="preserve"> </w:t>
      </w:r>
      <w:r w:rsidRPr="00186EB2">
        <w:rPr>
          <w:rFonts w:hAnsi="바탕" w:hint="eastAsia"/>
          <w:szCs w:val="20"/>
        </w:rPr>
        <w:t>있어야</w:t>
      </w:r>
      <w:r w:rsidRPr="00186EB2">
        <w:rPr>
          <w:rFonts w:hAnsi="바탕"/>
          <w:szCs w:val="20"/>
        </w:rPr>
        <w:t xml:space="preserve"> </w:t>
      </w:r>
      <w:r w:rsidRPr="00186EB2">
        <w:rPr>
          <w:rFonts w:hAnsi="바탕" w:hint="eastAsia"/>
          <w:szCs w:val="20"/>
        </w:rPr>
        <w:t>합니다</w:t>
      </w:r>
      <w:r w:rsidRPr="00186EB2">
        <w:rPr>
          <w:rFonts w:hAnsi="바탕"/>
          <w:szCs w:val="20"/>
        </w:rPr>
        <w:t>.</w:t>
      </w:r>
    </w:p>
    <w:p w:rsidR="00D66250" w:rsidRPr="00186EB2" w:rsidRDefault="00D66250" w:rsidP="00D66250">
      <w:pPr>
        <w:adjustRightInd w:val="0"/>
        <w:snapToGrid w:val="0"/>
        <w:jc w:val="left"/>
        <w:rPr>
          <w:rFonts w:hAnsi="바탕"/>
          <w:b/>
          <w:bCs/>
          <w:color w:val="000000"/>
          <w:kern w:val="0"/>
          <w:szCs w:val="20"/>
        </w:rPr>
      </w:pPr>
    </w:p>
    <w:p w:rsidR="00D66250" w:rsidRPr="00186EB2" w:rsidRDefault="00D66250" w:rsidP="00D66250">
      <w:pPr>
        <w:adjustRightInd w:val="0"/>
        <w:snapToGrid w:val="0"/>
        <w:ind w:firstLineChars="150" w:firstLine="300"/>
        <w:rPr>
          <w:rFonts w:hAnsi="바탕" w:cs="Courier New"/>
          <w:szCs w:val="20"/>
        </w:rPr>
      </w:pPr>
      <w:r w:rsidRPr="00186EB2">
        <w:rPr>
          <w:rFonts w:hAnsi="바탕" w:cs="Courier New" w:hint="eastAsia"/>
          <w:szCs w:val="20"/>
        </w:rPr>
        <w:t>【유의사항】</w:t>
      </w:r>
    </w:p>
    <w:p w:rsidR="00D66250" w:rsidRPr="00186EB2" w:rsidRDefault="00D66250" w:rsidP="00D66250">
      <w:pPr>
        <w:adjustRightInd w:val="0"/>
        <w:snapToGrid w:val="0"/>
        <w:ind w:leftChars="200" w:left="400"/>
        <w:rPr>
          <w:rFonts w:hAnsi="바탕"/>
          <w:szCs w:val="20"/>
        </w:rPr>
      </w:pPr>
      <w:r w:rsidRPr="00186EB2">
        <w:rPr>
          <w:rFonts w:hAnsi="바탕" w:cs="Courier New" w:hint="eastAsia"/>
          <w:szCs w:val="20"/>
        </w:rPr>
        <w:t>한국표준질병∙사인분류</w:t>
      </w:r>
      <w:r w:rsidRPr="00186EB2">
        <w:rPr>
          <w:rFonts w:hAnsi="바탕" w:cs="Courier New"/>
          <w:szCs w:val="20"/>
        </w:rPr>
        <w:t xml:space="preserve"> </w:t>
      </w:r>
      <w:r w:rsidRPr="00186EB2">
        <w:rPr>
          <w:rFonts w:hAnsi="바탕" w:cs="Courier New" w:hint="eastAsia"/>
          <w:szCs w:val="20"/>
        </w:rPr>
        <w:t>지침서의</w:t>
      </w:r>
      <w:r w:rsidRPr="00186EB2">
        <w:rPr>
          <w:rFonts w:hAnsi="바탕" w:cs="Courier New"/>
          <w:szCs w:val="20"/>
        </w:rPr>
        <w:t xml:space="preserve"> </w:t>
      </w:r>
      <w:r w:rsidRPr="00186EB2">
        <w:rPr>
          <w:rFonts w:hAnsi="바탕" w:cs="Courier New" w:hint="eastAsia"/>
          <w:szCs w:val="20"/>
        </w:rPr>
        <w:t>‘사망</w:t>
      </w:r>
      <w:r w:rsidRPr="00186EB2">
        <w:rPr>
          <w:rFonts w:hAnsi="바탕" w:cs="Courier New"/>
          <w:szCs w:val="20"/>
        </w:rPr>
        <w:t xml:space="preserve"> </w:t>
      </w:r>
      <w:r w:rsidRPr="00186EB2">
        <w:rPr>
          <w:rFonts w:hAnsi="바탕" w:cs="Courier New" w:hint="eastAsia"/>
          <w:szCs w:val="20"/>
        </w:rPr>
        <w:t>및</w:t>
      </w:r>
      <w:r w:rsidRPr="00186EB2">
        <w:rPr>
          <w:rFonts w:hAnsi="바탕" w:cs="Courier New"/>
          <w:szCs w:val="20"/>
        </w:rPr>
        <w:t xml:space="preserve"> </w:t>
      </w:r>
      <w:r w:rsidRPr="00186EB2">
        <w:rPr>
          <w:rFonts w:hAnsi="바탕" w:cs="Courier New" w:hint="eastAsia"/>
          <w:szCs w:val="20"/>
        </w:rPr>
        <w:t>질병이환의</w:t>
      </w:r>
      <w:r w:rsidRPr="00186EB2">
        <w:rPr>
          <w:rFonts w:hAnsi="바탕" w:cs="Courier New"/>
          <w:szCs w:val="20"/>
        </w:rPr>
        <w:t xml:space="preserve"> </w:t>
      </w:r>
      <w:r w:rsidRPr="00186EB2">
        <w:rPr>
          <w:rFonts w:hAnsi="바탕" w:cs="Courier New" w:hint="eastAsia"/>
          <w:szCs w:val="20"/>
        </w:rPr>
        <w:t>분류부호 부여를</w:t>
      </w:r>
      <w:r w:rsidRPr="00186EB2">
        <w:rPr>
          <w:rFonts w:hAnsi="바탕" w:cs="Courier New"/>
          <w:szCs w:val="20"/>
        </w:rPr>
        <w:t xml:space="preserve"> </w:t>
      </w:r>
      <w:r w:rsidRPr="00186EB2">
        <w:rPr>
          <w:rFonts w:hAnsi="바탕" w:cs="Courier New" w:hint="eastAsia"/>
          <w:szCs w:val="20"/>
        </w:rPr>
        <w:t>위한</w:t>
      </w:r>
      <w:r w:rsidRPr="00186EB2">
        <w:rPr>
          <w:rFonts w:hAnsi="바탕" w:cs="Courier New"/>
          <w:szCs w:val="20"/>
        </w:rPr>
        <w:t xml:space="preserve"> </w:t>
      </w:r>
      <w:r w:rsidRPr="00186EB2">
        <w:rPr>
          <w:rFonts w:hAnsi="바탕" w:cs="Courier New" w:hint="eastAsia"/>
          <w:szCs w:val="20"/>
        </w:rPr>
        <w:t>선정준칙과</w:t>
      </w:r>
      <w:r w:rsidRPr="00186EB2">
        <w:rPr>
          <w:rFonts w:hAnsi="바탕" w:cs="Courier New"/>
          <w:szCs w:val="20"/>
        </w:rPr>
        <w:t xml:space="preserve"> </w:t>
      </w:r>
      <w:r w:rsidRPr="00186EB2">
        <w:rPr>
          <w:rFonts w:hAnsi="바탕" w:cs="Courier New" w:hint="eastAsia"/>
          <w:szCs w:val="20"/>
        </w:rPr>
        <w:t>지침’에</w:t>
      </w:r>
      <w:r w:rsidRPr="00186EB2">
        <w:rPr>
          <w:rFonts w:hAnsi="바탕" w:cs="Courier New"/>
          <w:szCs w:val="20"/>
        </w:rPr>
        <w:t xml:space="preserve"> </w:t>
      </w:r>
      <w:r w:rsidRPr="00186EB2">
        <w:rPr>
          <w:rFonts w:hAnsi="바탕" w:cs="Courier New" w:hint="eastAsia"/>
          <w:szCs w:val="20"/>
        </w:rPr>
        <w:t>따라</w:t>
      </w:r>
      <w:r w:rsidRPr="00186EB2">
        <w:rPr>
          <w:rFonts w:hAnsi="바탕" w:cs="Courier New"/>
          <w:szCs w:val="20"/>
        </w:rPr>
        <w:t xml:space="preserve"> C77~C80(</w:t>
      </w:r>
      <w:r w:rsidRPr="00186EB2">
        <w:rPr>
          <w:rFonts w:hAnsi="바탕" w:cs="Courier New" w:hint="eastAsia"/>
          <w:szCs w:val="20"/>
        </w:rPr>
        <w:t>이차성</w:t>
      </w:r>
      <w:r w:rsidRPr="00186EB2">
        <w:rPr>
          <w:rFonts w:hAnsi="바탕" w:cs="Courier New"/>
          <w:szCs w:val="20"/>
        </w:rPr>
        <w:t xml:space="preserve"> </w:t>
      </w:r>
      <w:r w:rsidRPr="00186EB2">
        <w:rPr>
          <w:rFonts w:hAnsi="바탕" w:cs="Courier New" w:hint="eastAsia"/>
          <w:szCs w:val="20"/>
        </w:rPr>
        <w:t>및</w:t>
      </w:r>
      <w:r w:rsidRPr="00186EB2">
        <w:rPr>
          <w:rFonts w:hAnsi="바탕" w:cs="Courier New"/>
          <w:szCs w:val="20"/>
        </w:rPr>
        <w:t xml:space="preserve"> </w:t>
      </w:r>
      <w:r w:rsidRPr="00186EB2">
        <w:rPr>
          <w:rFonts w:hAnsi="바탕" w:cs="Courier New" w:hint="eastAsia"/>
          <w:szCs w:val="20"/>
        </w:rPr>
        <w:t>상세불명</w:t>
      </w:r>
      <w:r w:rsidRPr="00186EB2">
        <w:rPr>
          <w:rFonts w:hAnsi="바탕" w:cs="Courier New"/>
          <w:szCs w:val="20"/>
        </w:rPr>
        <w:t xml:space="preserve"> </w:t>
      </w:r>
      <w:r w:rsidRPr="00186EB2">
        <w:rPr>
          <w:rFonts w:hAnsi="바탕" w:cs="Courier New" w:hint="eastAsia"/>
          <w:szCs w:val="20"/>
        </w:rPr>
        <w:t>부위의</w:t>
      </w:r>
      <w:r w:rsidRPr="00186EB2">
        <w:rPr>
          <w:rFonts w:hAnsi="바탕" w:cs="Courier New"/>
          <w:szCs w:val="20"/>
        </w:rPr>
        <w:t xml:space="preserve"> </w:t>
      </w:r>
      <w:r w:rsidRPr="00186EB2">
        <w:rPr>
          <w:rFonts w:hAnsi="바탕" w:cs="Courier New" w:hint="eastAsia"/>
          <w:szCs w:val="20"/>
        </w:rPr>
        <w:t>악성 신생물</w:t>
      </w:r>
      <w:r w:rsidRPr="00186EB2">
        <w:rPr>
          <w:rFonts w:hAnsi="바탕" w:cs="Courier New"/>
          <w:szCs w:val="20"/>
        </w:rPr>
        <w:t>)</w:t>
      </w:r>
      <w:r w:rsidRPr="00186EB2">
        <w:rPr>
          <w:rFonts w:hAnsi="바탕" w:cs="Courier New" w:hint="eastAsia"/>
          <w:szCs w:val="20"/>
        </w:rPr>
        <w:t>의</w:t>
      </w:r>
      <w:r w:rsidRPr="00186EB2">
        <w:rPr>
          <w:rFonts w:hAnsi="바탕" w:cs="Courier New"/>
          <w:szCs w:val="20"/>
        </w:rPr>
        <w:t xml:space="preserve"> </w:t>
      </w:r>
      <w:r w:rsidRPr="00186EB2">
        <w:rPr>
          <w:rFonts w:hAnsi="바탕" w:cs="Courier New" w:hint="eastAsia"/>
          <w:szCs w:val="20"/>
        </w:rPr>
        <w:t>경우</w:t>
      </w:r>
      <w:r w:rsidRPr="00186EB2">
        <w:rPr>
          <w:rFonts w:hAnsi="바탕" w:cs="Courier New"/>
          <w:szCs w:val="20"/>
        </w:rPr>
        <w:t xml:space="preserve"> </w:t>
      </w:r>
      <w:r w:rsidRPr="00186EB2">
        <w:rPr>
          <w:rFonts w:hAnsi="바탕" w:cs="Courier New" w:hint="eastAsia"/>
          <w:szCs w:val="20"/>
        </w:rPr>
        <w:t>일차성</w:t>
      </w:r>
      <w:r w:rsidRPr="00186EB2">
        <w:rPr>
          <w:rFonts w:hAnsi="바탕" w:cs="Courier New"/>
          <w:szCs w:val="20"/>
        </w:rPr>
        <w:t xml:space="preserve"> </w:t>
      </w:r>
      <w:r w:rsidRPr="00186EB2">
        <w:rPr>
          <w:rFonts w:hAnsi="바탕" w:cs="Courier New" w:hint="eastAsia"/>
          <w:szCs w:val="20"/>
        </w:rPr>
        <w:t>악성 신생물이</w:t>
      </w:r>
      <w:r w:rsidRPr="00186EB2">
        <w:rPr>
          <w:rFonts w:hAnsi="바탕" w:cs="Courier New"/>
          <w:szCs w:val="20"/>
        </w:rPr>
        <w:t xml:space="preserve"> </w:t>
      </w:r>
      <w:r w:rsidRPr="00186EB2">
        <w:rPr>
          <w:rFonts w:hAnsi="바탕" w:cs="Courier New" w:hint="eastAsia"/>
          <w:szCs w:val="20"/>
        </w:rPr>
        <w:t>확인되는</w:t>
      </w:r>
      <w:r w:rsidRPr="00186EB2">
        <w:rPr>
          <w:rFonts w:hAnsi="바탕" w:cs="Courier New"/>
          <w:szCs w:val="20"/>
        </w:rPr>
        <w:t xml:space="preserve"> </w:t>
      </w:r>
      <w:r w:rsidRPr="00186EB2">
        <w:rPr>
          <w:rFonts w:hAnsi="바탕" w:cs="Courier New" w:hint="eastAsia"/>
          <w:szCs w:val="20"/>
        </w:rPr>
        <w:t>경우에는</w:t>
      </w:r>
      <w:r w:rsidRPr="00186EB2">
        <w:rPr>
          <w:rFonts w:hAnsi="바탕" w:cs="Courier New"/>
          <w:szCs w:val="20"/>
        </w:rPr>
        <w:t xml:space="preserve"> </w:t>
      </w:r>
      <w:r w:rsidRPr="00186EB2">
        <w:rPr>
          <w:rFonts w:hAnsi="바탕" w:cs="Courier New" w:hint="eastAsia"/>
          <w:szCs w:val="20"/>
        </w:rPr>
        <w:t>원발부위</w:t>
      </w:r>
      <w:r w:rsidRPr="00186EB2">
        <w:rPr>
          <w:rFonts w:hAnsi="바탕" w:cs="Courier New"/>
          <w:szCs w:val="20"/>
        </w:rPr>
        <w:t>(</w:t>
      </w:r>
      <w:r w:rsidRPr="00186EB2">
        <w:rPr>
          <w:rFonts w:hAnsi="바탕" w:cs="Courier New" w:hint="eastAsia"/>
          <w:szCs w:val="20"/>
        </w:rPr>
        <w:t>최초</w:t>
      </w:r>
      <w:r w:rsidRPr="00186EB2">
        <w:rPr>
          <w:rFonts w:hAnsi="바탕" w:cs="Courier New"/>
          <w:szCs w:val="20"/>
        </w:rPr>
        <w:t xml:space="preserve"> </w:t>
      </w:r>
      <w:r w:rsidRPr="00186EB2">
        <w:rPr>
          <w:rFonts w:hAnsi="바탕" w:cs="Courier New" w:hint="eastAsia"/>
          <w:szCs w:val="20"/>
        </w:rPr>
        <w:t>발생한</w:t>
      </w:r>
      <w:r w:rsidRPr="00186EB2">
        <w:rPr>
          <w:rFonts w:hAnsi="바탕" w:cs="Courier New"/>
          <w:szCs w:val="20"/>
        </w:rPr>
        <w:t xml:space="preserve"> </w:t>
      </w:r>
      <w:r w:rsidRPr="00186EB2">
        <w:rPr>
          <w:rFonts w:hAnsi="바탕" w:cs="Courier New" w:hint="eastAsia"/>
          <w:szCs w:val="20"/>
        </w:rPr>
        <w:t>부위</w:t>
      </w:r>
      <w:r w:rsidRPr="00186EB2">
        <w:rPr>
          <w:rFonts w:hAnsi="바탕" w:cs="Courier New"/>
          <w:szCs w:val="20"/>
        </w:rPr>
        <w:t>)</w:t>
      </w:r>
      <w:r w:rsidRPr="00186EB2">
        <w:rPr>
          <w:rFonts w:hAnsi="바탕" w:cs="Courier New" w:hint="eastAsia"/>
          <w:szCs w:val="20"/>
        </w:rPr>
        <w:t>를</w:t>
      </w:r>
      <w:r w:rsidRPr="00186EB2">
        <w:rPr>
          <w:rFonts w:hAnsi="바탕" w:cs="Courier New"/>
          <w:szCs w:val="20"/>
        </w:rPr>
        <w:t xml:space="preserve"> </w:t>
      </w:r>
      <w:r w:rsidRPr="00186EB2">
        <w:rPr>
          <w:rFonts w:hAnsi="바탕" w:cs="Courier New" w:hint="eastAsia"/>
          <w:szCs w:val="20"/>
        </w:rPr>
        <w:t>기준으로</w:t>
      </w:r>
      <w:r w:rsidRPr="00186EB2">
        <w:rPr>
          <w:rFonts w:hAnsi="바탕" w:cs="Courier New"/>
          <w:szCs w:val="20"/>
        </w:rPr>
        <w:t xml:space="preserve"> </w:t>
      </w:r>
      <w:r w:rsidRPr="00186EB2">
        <w:rPr>
          <w:rFonts w:hAnsi="바탕" w:cs="Courier New" w:hint="eastAsia"/>
          <w:szCs w:val="20"/>
        </w:rPr>
        <w:t>분류합니다</w:t>
      </w:r>
      <w:r w:rsidRPr="00186EB2">
        <w:rPr>
          <w:rFonts w:hAnsi="바탕" w:cs="Courier New"/>
          <w:szCs w:val="20"/>
        </w:rPr>
        <w:t>.</w:t>
      </w:r>
    </w:p>
    <w:tbl>
      <w:tblPr>
        <w:tblStyle w:val="afd"/>
        <w:tblW w:w="0" w:type="auto"/>
        <w:tblInd w:w="534" w:type="dxa"/>
        <w:tblLook w:val="04A0" w:firstRow="1" w:lastRow="0" w:firstColumn="1" w:lastColumn="0" w:noHBand="0" w:noVBand="1"/>
      </w:tblPr>
      <w:tblGrid>
        <w:gridCol w:w="9213"/>
      </w:tblGrid>
      <w:tr w:rsidR="00D66250" w:rsidRPr="00186EB2" w:rsidTr="00D66250">
        <w:trPr>
          <w:trHeight w:val="1749"/>
        </w:trPr>
        <w:tc>
          <w:tcPr>
            <w:tcW w:w="9213" w:type="dxa"/>
            <w:vAlign w:val="center"/>
          </w:tcPr>
          <w:p w:rsidR="00D66250" w:rsidRPr="00186EB2" w:rsidRDefault="00D66250" w:rsidP="00D66250">
            <w:pPr>
              <w:pStyle w:val="ab"/>
              <w:adjustRightInd w:val="0"/>
              <w:snapToGrid w:val="0"/>
              <w:rPr>
                <w:rFonts w:hAnsi="바탕"/>
                <w:b/>
              </w:rPr>
            </w:pPr>
            <w:r w:rsidRPr="00186EB2">
              <w:rPr>
                <w:rFonts w:hAnsi="바탕" w:hint="eastAsia"/>
                <w:b/>
              </w:rPr>
              <w:t>【'일반 암'과 '중대한 암'의 차이점】</w:t>
            </w:r>
          </w:p>
          <w:p w:rsidR="00D66250" w:rsidRPr="00186EB2" w:rsidRDefault="00D66250" w:rsidP="00D66250">
            <w:pPr>
              <w:rPr>
                <w:rFonts w:hAnsi="바탕"/>
                <w:szCs w:val="20"/>
              </w:rPr>
            </w:pPr>
            <w:r w:rsidRPr="00186EB2">
              <w:rPr>
                <w:rFonts w:hAnsi="바탕" w:hint="eastAsia"/>
                <w:szCs w:val="20"/>
              </w:rPr>
              <w:t xml:space="preserve">일반 암은 한국표준질병사인분류 중 악성 신생물로 분류되는 질병을 </w:t>
            </w:r>
            <w:r w:rsidRPr="00186EB2">
              <w:rPr>
                <w:rFonts w:hAnsi="바탕"/>
                <w:szCs w:val="20"/>
              </w:rPr>
              <w:t>“</w:t>
            </w:r>
            <w:r w:rsidRPr="00186EB2">
              <w:rPr>
                <w:rFonts w:hAnsi="바탕" w:hint="eastAsia"/>
                <w:szCs w:val="20"/>
              </w:rPr>
              <w:t>악성 신생물 분류표</w:t>
            </w:r>
            <w:r w:rsidRPr="00186EB2">
              <w:rPr>
                <w:rFonts w:hAnsi="바탕"/>
                <w:szCs w:val="20"/>
              </w:rPr>
              <w:t>”</w:t>
            </w:r>
            <w:r w:rsidRPr="00186EB2">
              <w:rPr>
                <w:rFonts w:hAnsi="바탕" w:hint="eastAsia"/>
                <w:szCs w:val="20"/>
              </w:rPr>
              <w:t xml:space="preserve">를 근거로 특정하여 보장하는 것을 말하며, 중대한 암은 </w:t>
            </w:r>
            <w:r w:rsidRPr="00186EB2">
              <w:rPr>
                <w:rFonts w:hAnsi="바탕"/>
                <w:szCs w:val="20"/>
              </w:rPr>
              <w:t>“</w:t>
            </w:r>
            <w:r w:rsidRPr="00186EB2">
              <w:rPr>
                <w:rFonts w:hAnsi="바탕" w:hint="eastAsia"/>
                <w:szCs w:val="20"/>
              </w:rPr>
              <w:t>악성 신생물 분류표</w:t>
            </w:r>
            <w:r w:rsidRPr="00186EB2">
              <w:rPr>
                <w:rFonts w:hAnsi="바탕"/>
                <w:szCs w:val="20"/>
              </w:rPr>
              <w:t>”</w:t>
            </w:r>
            <w:r w:rsidRPr="00186EB2">
              <w:rPr>
                <w:rFonts w:hAnsi="바탕" w:hint="eastAsia"/>
                <w:szCs w:val="20"/>
              </w:rPr>
              <w:t xml:space="preserve">를 별도 사용하지 않고 약관 내용과 같이 중대한 암으로 </w:t>
            </w:r>
            <w:r w:rsidRPr="00186EB2">
              <w:rPr>
                <w:rFonts w:hAnsi="바탕"/>
                <w:szCs w:val="20"/>
              </w:rPr>
              <w:t>“</w:t>
            </w:r>
            <w:r w:rsidRPr="00186EB2">
              <w:rPr>
                <w:rFonts w:hAnsi="바탕" w:hint="eastAsia"/>
                <w:szCs w:val="20"/>
              </w:rPr>
              <w:t>정의</w:t>
            </w:r>
            <w:r w:rsidRPr="00186EB2">
              <w:rPr>
                <w:rFonts w:hAnsi="바탕"/>
                <w:szCs w:val="20"/>
              </w:rPr>
              <w:t>”</w:t>
            </w:r>
            <w:r w:rsidRPr="00186EB2">
              <w:rPr>
                <w:rFonts w:hAnsi="바탕" w:hint="eastAsia"/>
                <w:szCs w:val="20"/>
              </w:rPr>
              <w:t xml:space="preserve">된 악성종양을 말합니다. 다만, 중대한 암에서는 </w:t>
            </w:r>
            <w:r w:rsidRPr="00186EB2">
              <w:rPr>
                <w:rFonts w:hAnsi="바탕"/>
                <w:szCs w:val="20"/>
              </w:rPr>
              <w:t>“</w:t>
            </w:r>
            <w:r w:rsidRPr="00186EB2">
              <w:rPr>
                <w:rFonts w:hAnsi="바탕" w:hint="eastAsia"/>
                <w:szCs w:val="20"/>
              </w:rPr>
              <w:t>악성 신생물 분류표</w:t>
            </w:r>
            <w:r w:rsidRPr="00186EB2">
              <w:rPr>
                <w:rFonts w:hAnsi="바탕"/>
                <w:szCs w:val="20"/>
              </w:rPr>
              <w:t>”</w:t>
            </w:r>
            <w:r w:rsidRPr="00186EB2">
              <w:rPr>
                <w:rFonts w:hAnsi="바탕" w:hint="eastAsia"/>
                <w:szCs w:val="20"/>
              </w:rPr>
              <w:t xml:space="preserve">의 악성종양이라 하여도 약관상 기술된 </w:t>
            </w:r>
            <w:r w:rsidRPr="00186EB2">
              <w:rPr>
                <w:rFonts w:hAnsi="바탕"/>
                <w:szCs w:val="20"/>
              </w:rPr>
              <w:t>“</w:t>
            </w:r>
            <w:r w:rsidRPr="00186EB2">
              <w:rPr>
                <w:rFonts w:hAnsi="바탕" w:hint="eastAsia"/>
                <w:szCs w:val="20"/>
              </w:rPr>
              <w:t>제외 악성종양</w:t>
            </w:r>
            <w:r w:rsidRPr="00186EB2">
              <w:rPr>
                <w:rFonts w:hAnsi="바탕"/>
                <w:szCs w:val="20"/>
              </w:rPr>
              <w:t>”</w:t>
            </w:r>
            <w:r w:rsidRPr="00186EB2">
              <w:rPr>
                <w:rFonts w:hAnsi="바탕" w:hint="eastAsia"/>
                <w:szCs w:val="20"/>
              </w:rPr>
              <w:t>에 해당되는 경우에는 중대한 암에 포함되지 않는 것이 차이점입니다</w:t>
            </w:r>
            <w:r w:rsidRPr="00186EB2">
              <w:rPr>
                <w:rFonts w:hAnsi="바탕" w:hint="eastAsia"/>
              </w:rPr>
              <w:t>.</w:t>
            </w:r>
          </w:p>
        </w:tc>
      </w:tr>
    </w:tbl>
    <w:p w:rsidR="00D66250" w:rsidRPr="00186EB2" w:rsidRDefault="00D66250" w:rsidP="00D66250">
      <w:pPr>
        <w:adjustRightInd w:val="0"/>
        <w:snapToGrid w:val="0"/>
        <w:jc w:val="left"/>
        <w:rPr>
          <w:rFonts w:hAnsi="바탕"/>
          <w:b/>
          <w:bCs/>
          <w:color w:val="000000"/>
          <w:kern w:val="0"/>
          <w:szCs w:val="20"/>
        </w:rPr>
      </w:pPr>
    </w:p>
    <w:p w:rsidR="00D66250" w:rsidRPr="00186EB2" w:rsidRDefault="00D66250" w:rsidP="00D66250">
      <w:pPr>
        <w:adjustRightInd w:val="0"/>
        <w:snapToGrid w:val="0"/>
        <w:jc w:val="left"/>
        <w:rPr>
          <w:rFonts w:hAnsi="바탕"/>
          <w:b/>
          <w:bCs/>
          <w:color w:val="000000"/>
          <w:kern w:val="0"/>
          <w:szCs w:val="20"/>
        </w:rPr>
      </w:pPr>
      <w:r w:rsidRPr="00186EB2">
        <w:rPr>
          <w:rFonts w:hAnsi="바탕" w:hint="eastAsia"/>
          <w:b/>
          <w:bCs/>
          <w:color w:val="000000"/>
          <w:kern w:val="0"/>
          <w:szCs w:val="20"/>
        </w:rPr>
        <w:t>Ⅱ</w:t>
      </w:r>
      <w:r w:rsidRPr="00186EB2">
        <w:rPr>
          <w:rFonts w:hAnsi="바탕"/>
          <w:b/>
          <w:bCs/>
          <w:color w:val="000000"/>
          <w:kern w:val="0"/>
          <w:szCs w:val="20"/>
        </w:rPr>
        <w:t xml:space="preserve">. </w:t>
      </w:r>
      <w:r w:rsidRPr="00186EB2">
        <w:rPr>
          <w:rFonts w:hAnsi="바탕" w:hint="eastAsia"/>
          <w:b/>
          <w:bCs/>
          <w:color w:val="000000"/>
          <w:kern w:val="0"/>
          <w:szCs w:val="20"/>
        </w:rPr>
        <w:t>중대한</w:t>
      </w:r>
      <w:r w:rsidRPr="00186EB2">
        <w:rPr>
          <w:rFonts w:hAnsi="바탕"/>
          <w:b/>
          <w:bCs/>
          <w:color w:val="000000"/>
          <w:kern w:val="0"/>
          <w:szCs w:val="20"/>
        </w:rPr>
        <w:t xml:space="preserve"> </w:t>
      </w:r>
      <w:r w:rsidRPr="00186EB2">
        <w:rPr>
          <w:rFonts w:hAnsi="바탕" w:hint="eastAsia"/>
          <w:b/>
          <w:bCs/>
          <w:color w:val="000000"/>
          <w:kern w:val="0"/>
          <w:szCs w:val="20"/>
        </w:rPr>
        <w:t>뇌졸중</w:t>
      </w:r>
      <w:r w:rsidRPr="00186EB2">
        <w:rPr>
          <w:rFonts w:hAnsi="바탕"/>
          <w:b/>
          <w:bCs/>
          <w:color w:val="000000"/>
          <w:kern w:val="0"/>
          <w:szCs w:val="20"/>
        </w:rPr>
        <w:t>(Critical Stroke)</w:t>
      </w:r>
    </w:p>
    <w:p w:rsidR="00D66250" w:rsidRPr="00186EB2" w:rsidRDefault="00D66250" w:rsidP="00D66250">
      <w:pPr>
        <w:adjustRightInd w:val="0"/>
        <w:snapToGrid w:val="0"/>
        <w:spacing w:beforeLines="50" w:before="120"/>
        <w:ind w:leftChars="200" w:left="700" w:hangingChars="150" w:hanging="300"/>
        <w:rPr>
          <w:rFonts w:hAnsi="바탕"/>
          <w:color w:val="000000"/>
          <w:kern w:val="0"/>
          <w:szCs w:val="20"/>
        </w:rPr>
      </w:pPr>
      <w:r w:rsidRPr="00186EB2">
        <w:rPr>
          <w:rFonts w:hAnsi="바탕" w:hint="eastAsia"/>
          <w:color w:val="000000"/>
          <w:kern w:val="0"/>
          <w:szCs w:val="20"/>
        </w:rPr>
        <w:t>①</w:t>
      </w:r>
      <w:r w:rsidRPr="00186EB2">
        <w:rPr>
          <w:rFonts w:hAnsi="바탕"/>
          <w:color w:val="000000"/>
          <w:kern w:val="0"/>
          <w:szCs w:val="20"/>
        </w:rPr>
        <w:t xml:space="preserve"> </w:t>
      </w:r>
      <w:r w:rsidRPr="00186EB2">
        <w:rPr>
          <w:rFonts w:hAnsi="바탕" w:hint="eastAsia"/>
          <w:color w:val="000000"/>
          <w:kern w:val="0"/>
          <w:szCs w:val="20"/>
        </w:rPr>
        <w:t>‘중대한</w:t>
      </w:r>
      <w:r w:rsidRPr="00186EB2">
        <w:rPr>
          <w:rFonts w:hAnsi="바탕"/>
          <w:color w:val="000000"/>
          <w:kern w:val="0"/>
          <w:szCs w:val="20"/>
        </w:rPr>
        <w:t xml:space="preserve"> </w:t>
      </w:r>
      <w:r w:rsidRPr="00186EB2">
        <w:rPr>
          <w:rFonts w:hAnsi="바탕" w:hint="eastAsia"/>
          <w:color w:val="000000"/>
          <w:kern w:val="0"/>
          <w:szCs w:val="20"/>
        </w:rPr>
        <w:t>뇌졸중’이라</w:t>
      </w:r>
      <w:r w:rsidRPr="00186EB2">
        <w:rPr>
          <w:rFonts w:hAnsi="바탕"/>
          <w:color w:val="000000"/>
          <w:kern w:val="0"/>
          <w:szCs w:val="20"/>
        </w:rPr>
        <w:t xml:space="preserve"> </w:t>
      </w:r>
      <w:r w:rsidRPr="00186EB2">
        <w:rPr>
          <w:rFonts w:hAnsi="바탕" w:hint="eastAsia"/>
          <w:color w:val="000000"/>
          <w:kern w:val="0"/>
          <w:szCs w:val="20"/>
        </w:rPr>
        <w:t>함은</w:t>
      </w:r>
      <w:r w:rsidRPr="00186EB2">
        <w:rPr>
          <w:rFonts w:hAnsi="바탕"/>
          <w:color w:val="000000"/>
          <w:kern w:val="0"/>
          <w:szCs w:val="20"/>
        </w:rPr>
        <w:t xml:space="preserve"> </w:t>
      </w:r>
      <w:r w:rsidRPr="00186EB2">
        <w:rPr>
          <w:rFonts w:hAnsi="바탕" w:hint="eastAsia"/>
          <w:color w:val="000000"/>
          <w:kern w:val="0"/>
          <w:szCs w:val="20"/>
        </w:rPr>
        <w:t>지주막하출혈</w:t>
      </w:r>
      <w:r w:rsidRPr="00186EB2">
        <w:rPr>
          <w:rFonts w:hAnsi="바탕"/>
          <w:color w:val="000000"/>
          <w:kern w:val="0"/>
          <w:szCs w:val="20"/>
        </w:rPr>
        <w:t xml:space="preserve">, </w:t>
      </w:r>
      <w:r w:rsidRPr="00186EB2">
        <w:rPr>
          <w:rFonts w:hAnsi="바탕" w:hint="eastAsia"/>
          <w:color w:val="000000"/>
          <w:kern w:val="0"/>
          <w:szCs w:val="20"/>
        </w:rPr>
        <w:t>뇌내출혈</w:t>
      </w:r>
      <w:r w:rsidRPr="00186EB2">
        <w:rPr>
          <w:rFonts w:hAnsi="바탕"/>
          <w:color w:val="000000"/>
          <w:kern w:val="0"/>
          <w:szCs w:val="20"/>
        </w:rPr>
        <w:t xml:space="preserve">, </w:t>
      </w:r>
      <w:r w:rsidRPr="00186EB2">
        <w:rPr>
          <w:rFonts w:hAnsi="바탕" w:hint="eastAsia"/>
          <w:color w:val="000000"/>
          <w:kern w:val="0"/>
          <w:szCs w:val="20"/>
        </w:rPr>
        <w:t>기타</w:t>
      </w:r>
      <w:r w:rsidRPr="00186EB2">
        <w:rPr>
          <w:rFonts w:hAnsi="바탕"/>
          <w:color w:val="000000"/>
          <w:kern w:val="0"/>
          <w:szCs w:val="20"/>
        </w:rPr>
        <w:t xml:space="preserve"> </w:t>
      </w:r>
      <w:r w:rsidRPr="00186EB2">
        <w:rPr>
          <w:rFonts w:hAnsi="바탕" w:hint="eastAsia"/>
          <w:color w:val="000000"/>
          <w:kern w:val="0"/>
          <w:szCs w:val="20"/>
        </w:rPr>
        <w:t>비외상성</w:t>
      </w:r>
      <w:r w:rsidRPr="00186EB2">
        <w:rPr>
          <w:rFonts w:hAnsi="바탕"/>
          <w:color w:val="000000"/>
          <w:kern w:val="0"/>
          <w:szCs w:val="20"/>
        </w:rPr>
        <w:t xml:space="preserve"> </w:t>
      </w:r>
      <w:r w:rsidRPr="00186EB2">
        <w:rPr>
          <w:rFonts w:hAnsi="바탕" w:hint="eastAsia"/>
          <w:color w:val="000000"/>
          <w:kern w:val="0"/>
          <w:szCs w:val="20"/>
        </w:rPr>
        <w:t>두개내출혈</w:t>
      </w:r>
      <w:r w:rsidRPr="00186EB2">
        <w:rPr>
          <w:rFonts w:hAnsi="바탕"/>
          <w:color w:val="000000"/>
          <w:kern w:val="0"/>
          <w:szCs w:val="20"/>
        </w:rPr>
        <w:t xml:space="preserve">, </w:t>
      </w:r>
      <w:r w:rsidRPr="00186EB2">
        <w:rPr>
          <w:rFonts w:hAnsi="바탕" w:hint="eastAsia"/>
          <w:color w:val="000000"/>
          <w:kern w:val="0"/>
          <w:szCs w:val="20"/>
        </w:rPr>
        <w:t>뇌경색이</w:t>
      </w:r>
      <w:r w:rsidRPr="00186EB2">
        <w:rPr>
          <w:rFonts w:hAnsi="바탕"/>
          <w:color w:val="000000"/>
          <w:kern w:val="0"/>
          <w:szCs w:val="20"/>
        </w:rPr>
        <w:t xml:space="preserve"> </w:t>
      </w:r>
      <w:r w:rsidRPr="00186EB2">
        <w:rPr>
          <w:rFonts w:hAnsi="바탕" w:hint="eastAsia"/>
          <w:color w:val="000000"/>
          <w:kern w:val="0"/>
          <w:szCs w:val="20"/>
        </w:rPr>
        <w:t>발생하여</w:t>
      </w:r>
      <w:r w:rsidRPr="00186EB2">
        <w:rPr>
          <w:rFonts w:hAnsi="바탕"/>
          <w:color w:val="000000"/>
          <w:kern w:val="0"/>
          <w:szCs w:val="20"/>
        </w:rPr>
        <w:t xml:space="preserve"> </w:t>
      </w:r>
      <w:r w:rsidRPr="00186EB2">
        <w:rPr>
          <w:rFonts w:hAnsi="바탕" w:hint="eastAsia"/>
          <w:color w:val="000000"/>
          <w:kern w:val="0"/>
          <w:szCs w:val="20"/>
        </w:rPr>
        <w:t>뇌혈액</w:t>
      </w:r>
      <w:r w:rsidRPr="00186EB2">
        <w:rPr>
          <w:rFonts w:hAnsi="바탕"/>
          <w:color w:val="000000"/>
          <w:kern w:val="0"/>
          <w:szCs w:val="20"/>
        </w:rPr>
        <w:t xml:space="preserve"> </w:t>
      </w:r>
      <w:r w:rsidRPr="00186EB2">
        <w:rPr>
          <w:rFonts w:hAnsi="바탕" w:hint="eastAsia"/>
          <w:color w:val="000000"/>
          <w:kern w:val="0"/>
          <w:szCs w:val="20"/>
        </w:rPr>
        <w:t>순환의</w:t>
      </w:r>
      <w:r w:rsidRPr="00186EB2">
        <w:rPr>
          <w:rFonts w:hAnsi="바탕"/>
          <w:color w:val="000000"/>
          <w:kern w:val="0"/>
          <w:szCs w:val="20"/>
        </w:rPr>
        <w:t xml:space="preserve"> </w:t>
      </w:r>
      <w:r w:rsidRPr="00186EB2">
        <w:rPr>
          <w:rFonts w:hAnsi="바탕" w:hint="eastAsia"/>
          <w:color w:val="000000"/>
          <w:kern w:val="0"/>
          <w:szCs w:val="20"/>
        </w:rPr>
        <w:t>급격한</w:t>
      </w:r>
      <w:r w:rsidRPr="00186EB2">
        <w:rPr>
          <w:rFonts w:hAnsi="바탕"/>
          <w:color w:val="000000"/>
          <w:kern w:val="0"/>
          <w:szCs w:val="20"/>
        </w:rPr>
        <w:t xml:space="preserve"> </w:t>
      </w:r>
      <w:r w:rsidRPr="00186EB2">
        <w:rPr>
          <w:rFonts w:hAnsi="바탕" w:hint="eastAsia"/>
          <w:color w:val="000000"/>
          <w:kern w:val="0"/>
          <w:szCs w:val="20"/>
        </w:rPr>
        <w:t>차단이</w:t>
      </w:r>
      <w:r w:rsidRPr="00186EB2">
        <w:rPr>
          <w:rFonts w:hAnsi="바탕"/>
          <w:color w:val="000000"/>
          <w:kern w:val="0"/>
          <w:szCs w:val="20"/>
        </w:rPr>
        <w:t xml:space="preserve"> </w:t>
      </w:r>
      <w:r w:rsidRPr="00186EB2">
        <w:rPr>
          <w:rFonts w:hAnsi="바탕" w:hint="eastAsia"/>
          <w:color w:val="000000"/>
          <w:kern w:val="0"/>
          <w:szCs w:val="20"/>
        </w:rPr>
        <w:t>생겨</w:t>
      </w:r>
      <w:r w:rsidRPr="00186EB2">
        <w:rPr>
          <w:rFonts w:hAnsi="바탕"/>
          <w:color w:val="000000"/>
          <w:kern w:val="0"/>
          <w:szCs w:val="20"/>
        </w:rPr>
        <w:t xml:space="preserve"> </w:t>
      </w:r>
      <w:r w:rsidRPr="00186EB2">
        <w:rPr>
          <w:rFonts w:hAnsi="바탕" w:hint="eastAsia"/>
          <w:color w:val="000000"/>
          <w:kern w:val="0"/>
          <w:szCs w:val="20"/>
        </w:rPr>
        <w:t>그</w:t>
      </w:r>
      <w:r w:rsidRPr="00186EB2">
        <w:rPr>
          <w:rFonts w:hAnsi="바탕"/>
          <w:color w:val="000000"/>
          <w:kern w:val="0"/>
          <w:szCs w:val="20"/>
        </w:rPr>
        <w:t xml:space="preserve"> </w:t>
      </w:r>
      <w:r w:rsidRPr="00186EB2">
        <w:rPr>
          <w:rFonts w:hAnsi="바탕" w:hint="eastAsia"/>
          <w:color w:val="000000"/>
          <w:kern w:val="0"/>
          <w:szCs w:val="20"/>
        </w:rPr>
        <w:t>결과</w:t>
      </w:r>
      <w:r w:rsidRPr="00186EB2">
        <w:rPr>
          <w:rFonts w:hAnsi="바탕"/>
          <w:color w:val="000000"/>
          <w:kern w:val="0"/>
          <w:szCs w:val="20"/>
        </w:rPr>
        <w:t xml:space="preserve"> </w:t>
      </w:r>
      <w:r w:rsidRPr="00186EB2">
        <w:rPr>
          <w:rFonts w:hAnsi="바탕" w:hint="eastAsia"/>
          <w:color w:val="000000"/>
          <w:kern w:val="0"/>
          <w:szCs w:val="20"/>
        </w:rPr>
        <w:t>영구적인</w:t>
      </w:r>
      <w:r w:rsidRPr="00186EB2">
        <w:rPr>
          <w:rFonts w:hAnsi="바탕"/>
          <w:color w:val="000000"/>
          <w:kern w:val="0"/>
          <w:szCs w:val="20"/>
        </w:rPr>
        <w:t xml:space="preserve"> </w:t>
      </w:r>
      <w:r w:rsidRPr="00186EB2">
        <w:rPr>
          <w:rFonts w:hAnsi="바탕" w:hint="eastAsia"/>
          <w:color w:val="000000"/>
          <w:kern w:val="0"/>
          <w:szCs w:val="20"/>
        </w:rPr>
        <w:t>신경학적</w:t>
      </w:r>
      <w:r w:rsidRPr="00186EB2">
        <w:rPr>
          <w:rFonts w:hAnsi="바탕"/>
          <w:color w:val="000000"/>
          <w:kern w:val="0"/>
          <w:szCs w:val="20"/>
        </w:rPr>
        <w:t xml:space="preserve"> </w:t>
      </w:r>
      <w:r w:rsidRPr="00186EB2">
        <w:rPr>
          <w:rFonts w:hAnsi="바탕" w:hint="eastAsia"/>
          <w:color w:val="000000"/>
          <w:kern w:val="0"/>
          <w:szCs w:val="20"/>
        </w:rPr>
        <w:t>결손</w:t>
      </w:r>
      <w:r w:rsidRPr="00186EB2">
        <w:rPr>
          <w:rFonts w:hAnsi="바탕"/>
          <w:color w:val="000000"/>
          <w:kern w:val="0"/>
          <w:szCs w:val="20"/>
        </w:rPr>
        <w:t>(</w:t>
      </w:r>
      <w:r w:rsidRPr="00186EB2">
        <w:rPr>
          <w:rFonts w:hAnsi="바탕" w:hint="eastAsia"/>
          <w:color w:val="000000"/>
          <w:kern w:val="0"/>
          <w:szCs w:val="20"/>
        </w:rPr>
        <w:t>언어장애</w:t>
      </w:r>
      <w:r w:rsidRPr="00186EB2">
        <w:rPr>
          <w:rFonts w:hAnsi="바탕"/>
          <w:color w:val="000000"/>
          <w:kern w:val="0"/>
          <w:szCs w:val="20"/>
        </w:rPr>
        <w:t xml:space="preserve">, </w:t>
      </w:r>
      <w:r w:rsidRPr="00186EB2">
        <w:rPr>
          <w:rFonts w:hAnsi="바탕" w:hint="eastAsia"/>
          <w:color w:val="000000"/>
          <w:kern w:val="0"/>
          <w:szCs w:val="20"/>
        </w:rPr>
        <w:t>운동실조</w:t>
      </w:r>
      <w:r w:rsidRPr="00186EB2">
        <w:rPr>
          <w:rFonts w:hAnsi="바탕"/>
          <w:color w:val="000000"/>
          <w:kern w:val="0"/>
          <w:szCs w:val="20"/>
        </w:rPr>
        <w:t xml:space="preserve">, </w:t>
      </w:r>
      <w:r w:rsidRPr="00186EB2">
        <w:rPr>
          <w:rFonts w:hAnsi="바탕" w:hint="eastAsia"/>
          <w:color w:val="000000"/>
          <w:kern w:val="0"/>
          <w:szCs w:val="20"/>
        </w:rPr>
        <w:t>마비</w:t>
      </w:r>
      <w:r w:rsidRPr="00186EB2">
        <w:rPr>
          <w:rFonts w:hAnsi="바탕"/>
          <w:color w:val="000000"/>
          <w:kern w:val="0"/>
          <w:szCs w:val="20"/>
        </w:rPr>
        <w:t xml:space="preserve"> </w:t>
      </w:r>
      <w:r w:rsidRPr="00186EB2">
        <w:rPr>
          <w:rFonts w:hAnsi="바탕" w:hint="eastAsia"/>
          <w:color w:val="000000"/>
          <w:kern w:val="0"/>
          <w:szCs w:val="20"/>
        </w:rPr>
        <w:t>등</w:t>
      </w:r>
      <w:r w:rsidRPr="00186EB2">
        <w:rPr>
          <w:rFonts w:hAnsi="바탕"/>
          <w:color w:val="000000"/>
          <w:kern w:val="0"/>
          <w:szCs w:val="20"/>
        </w:rPr>
        <w:t>)</w:t>
      </w:r>
      <w:r w:rsidRPr="00186EB2">
        <w:rPr>
          <w:rFonts w:hAnsi="바탕" w:hint="eastAsia"/>
          <w:color w:val="000000"/>
          <w:kern w:val="0"/>
          <w:szCs w:val="20"/>
        </w:rPr>
        <w:t>이</w:t>
      </w:r>
      <w:r w:rsidRPr="00186EB2">
        <w:rPr>
          <w:rFonts w:hAnsi="바탕"/>
          <w:color w:val="000000"/>
          <w:kern w:val="0"/>
          <w:szCs w:val="20"/>
        </w:rPr>
        <w:t xml:space="preserve"> </w:t>
      </w:r>
      <w:r w:rsidRPr="00186EB2">
        <w:rPr>
          <w:rFonts w:hAnsi="바탕" w:hint="eastAsia"/>
          <w:color w:val="000000"/>
          <w:kern w:val="0"/>
          <w:szCs w:val="20"/>
        </w:rPr>
        <w:t>나타나는</w:t>
      </w:r>
      <w:r w:rsidRPr="00186EB2">
        <w:rPr>
          <w:rFonts w:hAnsi="바탕"/>
          <w:color w:val="000000"/>
          <w:kern w:val="0"/>
          <w:szCs w:val="20"/>
        </w:rPr>
        <w:t xml:space="preserve"> </w:t>
      </w:r>
      <w:r w:rsidRPr="00186EB2">
        <w:rPr>
          <w:rFonts w:hAnsi="바탕" w:hint="eastAsia"/>
          <w:color w:val="000000"/>
          <w:kern w:val="0"/>
          <w:szCs w:val="20"/>
        </w:rPr>
        <w:t>질병을</w:t>
      </w:r>
      <w:r w:rsidRPr="00186EB2">
        <w:rPr>
          <w:rFonts w:hAnsi="바탕"/>
          <w:color w:val="000000"/>
          <w:kern w:val="0"/>
          <w:szCs w:val="20"/>
        </w:rPr>
        <w:t xml:space="preserve"> </w:t>
      </w:r>
      <w:r w:rsidRPr="00186EB2">
        <w:rPr>
          <w:rFonts w:hAnsi="바탕" w:hint="eastAsia"/>
          <w:color w:val="000000"/>
          <w:kern w:val="0"/>
          <w:szCs w:val="20"/>
        </w:rPr>
        <w:t>말합니다</w:t>
      </w:r>
      <w:r w:rsidRPr="00186EB2">
        <w:rPr>
          <w:rFonts w:hAnsi="바탕"/>
          <w:color w:val="000000"/>
          <w:kern w:val="0"/>
          <w:szCs w:val="20"/>
        </w:rPr>
        <w:t>.</w:t>
      </w:r>
    </w:p>
    <w:p w:rsidR="00D66250" w:rsidRPr="00186EB2" w:rsidRDefault="00D66250" w:rsidP="00D66250">
      <w:pPr>
        <w:adjustRightInd w:val="0"/>
        <w:snapToGrid w:val="0"/>
        <w:ind w:leftChars="200" w:left="700" w:hangingChars="150" w:hanging="300"/>
        <w:rPr>
          <w:rFonts w:hAnsi="바탕"/>
          <w:color w:val="000000"/>
          <w:kern w:val="0"/>
          <w:szCs w:val="20"/>
        </w:rPr>
      </w:pPr>
      <w:r w:rsidRPr="00186EB2">
        <w:rPr>
          <w:rFonts w:hAnsi="바탕" w:hint="eastAsia"/>
          <w:color w:val="000000"/>
          <w:kern w:val="0"/>
          <w:szCs w:val="20"/>
        </w:rPr>
        <w:t>②</w:t>
      </w:r>
      <w:r w:rsidRPr="00186EB2">
        <w:rPr>
          <w:rFonts w:hAnsi="바탕"/>
          <w:color w:val="000000"/>
          <w:kern w:val="0"/>
          <w:szCs w:val="20"/>
        </w:rPr>
        <w:t xml:space="preserve"> </w:t>
      </w:r>
      <w:r w:rsidRPr="00186EB2">
        <w:rPr>
          <w:rFonts w:hAnsi="바탕" w:hint="eastAsia"/>
          <w:color w:val="000000"/>
          <w:kern w:val="0"/>
          <w:szCs w:val="20"/>
        </w:rPr>
        <w:t>제</w:t>
      </w:r>
      <w:r w:rsidRPr="00186EB2">
        <w:rPr>
          <w:rFonts w:hAnsi="바탕"/>
          <w:color w:val="000000"/>
          <w:kern w:val="0"/>
          <w:szCs w:val="20"/>
        </w:rPr>
        <w:t>1</w:t>
      </w:r>
      <w:r w:rsidRPr="00186EB2">
        <w:rPr>
          <w:rFonts w:hAnsi="바탕" w:hint="eastAsia"/>
          <w:color w:val="000000"/>
          <w:kern w:val="0"/>
          <w:szCs w:val="20"/>
        </w:rPr>
        <w:t>항의</w:t>
      </w:r>
      <w:r w:rsidRPr="00186EB2">
        <w:rPr>
          <w:rFonts w:hAnsi="바탕"/>
          <w:color w:val="000000"/>
          <w:kern w:val="0"/>
          <w:szCs w:val="20"/>
        </w:rPr>
        <w:t xml:space="preserve"> </w:t>
      </w:r>
      <w:r w:rsidRPr="00186EB2">
        <w:rPr>
          <w:rFonts w:hAnsi="바탕" w:hint="eastAsia"/>
          <w:color w:val="000000"/>
          <w:kern w:val="0"/>
          <w:szCs w:val="20"/>
        </w:rPr>
        <w:t>‘뇌혈액순환의</w:t>
      </w:r>
      <w:r w:rsidRPr="00186EB2">
        <w:rPr>
          <w:rFonts w:hAnsi="바탕"/>
          <w:color w:val="000000"/>
          <w:kern w:val="0"/>
          <w:szCs w:val="20"/>
        </w:rPr>
        <w:t xml:space="preserve"> </w:t>
      </w:r>
      <w:r w:rsidRPr="00186EB2">
        <w:rPr>
          <w:rFonts w:hAnsi="바탕" w:hint="eastAsia"/>
          <w:color w:val="000000"/>
          <w:kern w:val="0"/>
          <w:szCs w:val="20"/>
        </w:rPr>
        <w:t>급격한</w:t>
      </w:r>
      <w:r w:rsidRPr="00186EB2">
        <w:rPr>
          <w:rFonts w:hAnsi="바탕"/>
          <w:color w:val="000000"/>
          <w:kern w:val="0"/>
          <w:szCs w:val="20"/>
        </w:rPr>
        <w:t xml:space="preserve"> </w:t>
      </w:r>
      <w:r w:rsidRPr="00186EB2">
        <w:rPr>
          <w:rFonts w:hAnsi="바탕" w:hint="eastAsia"/>
          <w:color w:val="000000"/>
          <w:kern w:val="0"/>
          <w:szCs w:val="20"/>
        </w:rPr>
        <w:t>차단’은</w:t>
      </w:r>
      <w:r w:rsidRPr="00186EB2">
        <w:rPr>
          <w:rFonts w:hAnsi="바탕"/>
          <w:color w:val="000000"/>
          <w:kern w:val="0"/>
          <w:szCs w:val="20"/>
        </w:rPr>
        <w:t xml:space="preserve"> </w:t>
      </w:r>
      <w:r w:rsidRPr="00186EB2">
        <w:rPr>
          <w:rFonts w:hAnsi="바탕" w:hint="eastAsia"/>
          <w:color w:val="000000"/>
          <w:kern w:val="0"/>
          <w:szCs w:val="20"/>
        </w:rPr>
        <w:t>의사가</w:t>
      </w:r>
      <w:r w:rsidRPr="00186EB2">
        <w:rPr>
          <w:rFonts w:hAnsi="바탕"/>
          <w:color w:val="000000"/>
          <w:kern w:val="0"/>
          <w:szCs w:val="20"/>
        </w:rPr>
        <w:t xml:space="preserve"> </w:t>
      </w:r>
      <w:r w:rsidRPr="00186EB2">
        <w:rPr>
          <w:rFonts w:hAnsi="바탕" w:hint="eastAsia"/>
          <w:color w:val="000000"/>
          <w:kern w:val="0"/>
          <w:szCs w:val="20"/>
        </w:rPr>
        <w:t>작성한</w:t>
      </w:r>
      <w:r w:rsidRPr="00186EB2">
        <w:rPr>
          <w:rFonts w:hAnsi="바탕"/>
          <w:color w:val="000000"/>
          <w:kern w:val="0"/>
          <w:szCs w:val="20"/>
        </w:rPr>
        <w:t xml:space="preserve"> </w:t>
      </w:r>
      <w:r w:rsidRPr="00186EB2">
        <w:rPr>
          <w:rFonts w:hAnsi="바탕" w:hint="eastAsia"/>
          <w:color w:val="000000"/>
          <w:kern w:val="0"/>
          <w:szCs w:val="20"/>
        </w:rPr>
        <w:t>진료기록부상의</w:t>
      </w:r>
      <w:r w:rsidRPr="00186EB2">
        <w:rPr>
          <w:rFonts w:hAnsi="바탕"/>
          <w:color w:val="000000"/>
          <w:kern w:val="0"/>
          <w:szCs w:val="20"/>
        </w:rPr>
        <w:t xml:space="preserve"> </w:t>
      </w:r>
      <w:r w:rsidRPr="00186EB2">
        <w:rPr>
          <w:rFonts w:hAnsi="바탕" w:hint="eastAsia"/>
          <w:color w:val="000000"/>
          <w:kern w:val="0"/>
          <w:szCs w:val="20"/>
        </w:rPr>
        <w:t>전형적인</w:t>
      </w:r>
      <w:r w:rsidRPr="00186EB2">
        <w:rPr>
          <w:rFonts w:hAnsi="바탕"/>
          <w:color w:val="000000"/>
          <w:kern w:val="0"/>
          <w:szCs w:val="20"/>
        </w:rPr>
        <w:t xml:space="preserve"> </w:t>
      </w:r>
      <w:r w:rsidRPr="00186EB2">
        <w:rPr>
          <w:rFonts w:hAnsi="바탕" w:hint="eastAsia"/>
          <w:color w:val="000000"/>
          <w:kern w:val="0"/>
          <w:szCs w:val="20"/>
        </w:rPr>
        <w:t>병력을</w:t>
      </w:r>
      <w:r w:rsidRPr="00186EB2">
        <w:rPr>
          <w:rFonts w:hAnsi="바탕"/>
          <w:color w:val="000000"/>
          <w:kern w:val="0"/>
          <w:szCs w:val="20"/>
        </w:rPr>
        <w:t xml:space="preserve"> </w:t>
      </w:r>
      <w:r w:rsidRPr="00186EB2">
        <w:rPr>
          <w:rFonts w:hAnsi="바탕" w:hint="eastAsia"/>
          <w:color w:val="000000"/>
          <w:kern w:val="0"/>
          <w:szCs w:val="20"/>
        </w:rPr>
        <w:t>기초로</w:t>
      </w:r>
      <w:r w:rsidRPr="00186EB2">
        <w:rPr>
          <w:rFonts w:hAnsi="바탕"/>
          <w:color w:val="000000"/>
          <w:kern w:val="0"/>
          <w:szCs w:val="20"/>
        </w:rPr>
        <w:t xml:space="preserve"> </w:t>
      </w:r>
      <w:r w:rsidRPr="00186EB2">
        <w:rPr>
          <w:rFonts w:hAnsi="바탕" w:hint="eastAsia"/>
          <w:color w:val="000000"/>
          <w:kern w:val="0"/>
          <w:szCs w:val="20"/>
        </w:rPr>
        <w:t>하여야</w:t>
      </w:r>
      <w:r w:rsidRPr="00186EB2">
        <w:rPr>
          <w:rFonts w:hAnsi="바탕"/>
          <w:color w:val="000000"/>
          <w:kern w:val="0"/>
          <w:szCs w:val="20"/>
        </w:rPr>
        <w:t xml:space="preserve"> </w:t>
      </w:r>
      <w:r w:rsidRPr="00186EB2">
        <w:rPr>
          <w:rFonts w:hAnsi="바탕" w:hint="eastAsia"/>
          <w:color w:val="000000"/>
          <w:kern w:val="0"/>
          <w:szCs w:val="20"/>
        </w:rPr>
        <w:t>하며</w:t>
      </w:r>
      <w:r w:rsidRPr="00186EB2">
        <w:rPr>
          <w:rFonts w:hAnsi="바탕"/>
          <w:color w:val="000000"/>
          <w:kern w:val="0"/>
          <w:szCs w:val="20"/>
        </w:rPr>
        <w:t xml:space="preserve">, </w:t>
      </w:r>
      <w:r w:rsidRPr="00186EB2">
        <w:rPr>
          <w:rFonts w:hAnsi="바탕" w:hint="eastAsia"/>
          <w:color w:val="000000"/>
          <w:kern w:val="0"/>
          <w:szCs w:val="20"/>
        </w:rPr>
        <w:t>‘영구적인</w:t>
      </w:r>
      <w:r w:rsidRPr="00186EB2">
        <w:rPr>
          <w:rFonts w:hAnsi="바탕"/>
          <w:color w:val="000000"/>
          <w:kern w:val="0"/>
          <w:szCs w:val="20"/>
        </w:rPr>
        <w:t xml:space="preserve"> </w:t>
      </w:r>
      <w:r w:rsidRPr="00186EB2">
        <w:rPr>
          <w:rFonts w:hAnsi="바탕" w:hint="eastAsia"/>
          <w:color w:val="000000"/>
          <w:kern w:val="0"/>
          <w:szCs w:val="20"/>
        </w:rPr>
        <w:t>신경학적</w:t>
      </w:r>
      <w:r w:rsidRPr="00186EB2">
        <w:rPr>
          <w:rFonts w:hAnsi="바탕"/>
          <w:color w:val="000000"/>
          <w:kern w:val="0"/>
          <w:szCs w:val="20"/>
        </w:rPr>
        <w:t xml:space="preserve"> </w:t>
      </w:r>
      <w:r w:rsidRPr="00186EB2">
        <w:rPr>
          <w:rFonts w:hAnsi="바탕" w:hint="eastAsia"/>
          <w:color w:val="000000"/>
          <w:kern w:val="0"/>
          <w:szCs w:val="20"/>
        </w:rPr>
        <w:t>결손’이란</w:t>
      </w:r>
      <w:r w:rsidRPr="00186EB2">
        <w:rPr>
          <w:rFonts w:hAnsi="바탕"/>
          <w:color w:val="000000"/>
          <w:kern w:val="0"/>
          <w:szCs w:val="20"/>
        </w:rPr>
        <w:t xml:space="preserve"> </w:t>
      </w:r>
      <w:r w:rsidRPr="00186EB2">
        <w:rPr>
          <w:rFonts w:hAnsi="바탕" w:hint="eastAsia"/>
          <w:color w:val="000000"/>
          <w:kern w:val="0"/>
          <w:szCs w:val="20"/>
        </w:rPr>
        <w:t>주관적인</w:t>
      </w:r>
      <w:r w:rsidRPr="00186EB2">
        <w:rPr>
          <w:rFonts w:hAnsi="바탕"/>
          <w:color w:val="000000"/>
          <w:kern w:val="0"/>
          <w:szCs w:val="20"/>
        </w:rPr>
        <w:t xml:space="preserve"> </w:t>
      </w:r>
      <w:r w:rsidRPr="00186EB2">
        <w:rPr>
          <w:rFonts w:hAnsi="바탕" w:hint="eastAsia"/>
          <w:color w:val="000000"/>
          <w:kern w:val="0"/>
          <w:szCs w:val="20"/>
        </w:rPr>
        <w:t>자각증상</w:t>
      </w:r>
      <w:r w:rsidRPr="00186EB2">
        <w:rPr>
          <w:rFonts w:hAnsi="바탕"/>
          <w:color w:val="000000"/>
          <w:kern w:val="0"/>
          <w:szCs w:val="20"/>
        </w:rPr>
        <w:t>(symptom)</w:t>
      </w:r>
      <w:r w:rsidRPr="00186EB2">
        <w:rPr>
          <w:rFonts w:hAnsi="바탕" w:hint="eastAsia"/>
          <w:color w:val="000000"/>
          <w:kern w:val="0"/>
          <w:szCs w:val="20"/>
        </w:rPr>
        <w:t>이</w:t>
      </w:r>
      <w:r w:rsidRPr="00186EB2">
        <w:rPr>
          <w:rFonts w:hAnsi="바탕"/>
          <w:color w:val="000000"/>
          <w:kern w:val="0"/>
          <w:szCs w:val="20"/>
        </w:rPr>
        <w:t xml:space="preserve"> </w:t>
      </w:r>
      <w:r w:rsidRPr="00186EB2">
        <w:rPr>
          <w:rFonts w:hAnsi="바탕" w:hint="eastAsia"/>
          <w:color w:val="000000"/>
          <w:kern w:val="0"/>
          <w:szCs w:val="20"/>
        </w:rPr>
        <w:t>아니라</w:t>
      </w:r>
      <w:r w:rsidRPr="00186EB2">
        <w:rPr>
          <w:rFonts w:hAnsi="바탕"/>
          <w:color w:val="000000"/>
          <w:kern w:val="0"/>
          <w:szCs w:val="20"/>
        </w:rPr>
        <w:t xml:space="preserve"> </w:t>
      </w:r>
      <w:r w:rsidRPr="00186EB2">
        <w:rPr>
          <w:rFonts w:hAnsi="바탕" w:hint="eastAsia"/>
          <w:color w:val="000000"/>
          <w:kern w:val="0"/>
          <w:szCs w:val="20"/>
        </w:rPr>
        <w:t>신경학적인</w:t>
      </w:r>
      <w:r w:rsidRPr="00186EB2">
        <w:rPr>
          <w:rFonts w:hAnsi="바탕"/>
          <w:color w:val="000000"/>
          <w:kern w:val="0"/>
          <w:szCs w:val="20"/>
        </w:rPr>
        <w:t xml:space="preserve"> </w:t>
      </w:r>
      <w:r w:rsidRPr="00186EB2">
        <w:rPr>
          <w:rFonts w:hAnsi="바탕" w:hint="eastAsia"/>
          <w:color w:val="000000"/>
          <w:kern w:val="0"/>
          <w:szCs w:val="20"/>
        </w:rPr>
        <w:t>검사를</w:t>
      </w:r>
      <w:r w:rsidRPr="00186EB2">
        <w:rPr>
          <w:rFonts w:hAnsi="바탕"/>
          <w:color w:val="000000"/>
          <w:kern w:val="0"/>
          <w:szCs w:val="20"/>
        </w:rPr>
        <w:t xml:space="preserve"> </w:t>
      </w:r>
      <w:r w:rsidRPr="00186EB2">
        <w:rPr>
          <w:rFonts w:hAnsi="바탕" w:hint="eastAsia"/>
          <w:color w:val="000000"/>
          <w:kern w:val="0"/>
          <w:szCs w:val="20"/>
        </w:rPr>
        <w:t>기초로</w:t>
      </w:r>
      <w:r w:rsidRPr="00186EB2">
        <w:rPr>
          <w:rFonts w:hAnsi="바탕"/>
          <w:color w:val="000000"/>
          <w:kern w:val="0"/>
          <w:szCs w:val="20"/>
        </w:rPr>
        <w:t xml:space="preserve"> </w:t>
      </w:r>
      <w:r w:rsidRPr="00186EB2">
        <w:rPr>
          <w:rFonts w:hAnsi="바탕" w:hint="eastAsia"/>
          <w:color w:val="000000"/>
          <w:kern w:val="0"/>
          <w:szCs w:val="20"/>
        </w:rPr>
        <w:t>한</w:t>
      </w:r>
      <w:r w:rsidRPr="00186EB2">
        <w:rPr>
          <w:rFonts w:hAnsi="바탕"/>
          <w:color w:val="000000"/>
          <w:kern w:val="0"/>
          <w:szCs w:val="20"/>
        </w:rPr>
        <w:t xml:space="preserve"> </w:t>
      </w:r>
      <w:r w:rsidRPr="00186EB2">
        <w:rPr>
          <w:rFonts w:hAnsi="바탕" w:hint="eastAsia"/>
          <w:color w:val="000000"/>
          <w:kern w:val="0"/>
          <w:szCs w:val="20"/>
        </w:rPr>
        <w:t>객관적인</w:t>
      </w:r>
      <w:r w:rsidRPr="00186EB2">
        <w:rPr>
          <w:rFonts w:hAnsi="바탕"/>
          <w:color w:val="000000"/>
          <w:kern w:val="0"/>
          <w:szCs w:val="20"/>
        </w:rPr>
        <w:t xml:space="preserve"> </w:t>
      </w:r>
      <w:r w:rsidRPr="00186EB2">
        <w:rPr>
          <w:rFonts w:hAnsi="바탕" w:hint="eastAsia"/>
          <w:color w:val="000000"/>
          <w:kern w:val="0"/>
          <w:szCs w:val="20"/>
        </w:rPr>
        <w:t>신경학적증후</w:t>
      </w:r>
      <w:r w:rsidRPr="00186EB2">
        <w:rPr>
          <w:rFonts w:hAnsi="바탕"/>
          <w:color w:val="000000"/>
          <w:kern w:val="0"/>
          <w:szCs w:val="20"/>
        </w:rPr>
        <w:t>(sign)</w:t>
      </w:r>
      <w:r w:rsidRPr="00186EB2">
        <w:rPr>
          <w:rFonts w:hAnsi="바탕" w:hint="eastAsia"/>
          <w:color w:val="000000"/>
          <w:kern w:val="0"/>
          <w:szCs w:val="20"/>
        </w:rPr>
        <w:t>로</w:t>
      </w:r>
      <w:r w:rsidRPr="00186EB2">
        <w:rPr>
          <w:rFonts w:hAnsi="바탕"/>
          <w:color w:val="000000"/>
          <w:kern w:val="0"/>
          <w:szCs w:val="20"/>
        </w:rPr>
        <w:t xml:space="preserve"> </w:t>
      </w:r>
      <w:r w:rsidRPr="00186EB2">
        <w:rPr>
          <w:rFonts w:hAnsi="바탕" w:hint="eastAsia"/>
          <w:color w:val="000000"/>
          <w:kern w:val="0"/>
          <w:szCs w:val="20"/>
        </w:rPr>
        <w:t>나타난</w:t>
      </w:r>
      <w:r w:rsidRPr="00186EB2">
        <w:rPr>
          <w:rFonts w:hAnsi="바탕"/>
          <w:color w:val="000000"/>
          <w:kern w:val="0"/>
          <w:szCs w:val="20"/>
        </w:rPr>
        <w:t xml:space="preserve"> </w:t>
      </w:r>
      <w:r w:rsidRPr="00186EB2">
        <w:rPr>
          <w:rFonts w:hAnsi="바탕" w:hint="eastAsia"/>
          <w:color w:val="000000"/>
          <w:kern w:val="0"/>
          <w:szCs w:val="20"/>
        </w:rPr>
        <w:t>장애로서</w:t>
      </w:r>
      <w:r w:rsidRPr="00186EB2">
        <w:rPr>
          <w:rFonts w:hAnsi="바탕"/>
          <w:color w:val="000000"/>
          <w:kern w:val="0"/>
          <w:szCs w:val="20"/>
        </w:rPr>
        <w:t xml:space="preserve"> </w:t>
      </w:r>
      <w:r w:rsidRPr="00186EB2">
        <w:rPr>
          <w:rFonts w:hAnsi="바탕" w:hint="eastAsia"/>
          <w:kern w:val="0"/>
          <w:szCs w:val="20"/>
        </w:rPr>
        <w:t>별표</w:t>
      </w:r>
      <w:r w:rsidRPr="00186EB2">
        <w:rPr>
          <w:rFonts w:hAnsi="바탕"/>
          <w:kern w:val="0"/>
          <w:szCs w:val="20"/>
        </w:rPr>
        <w:t xml:space="preserve"> 3</w:t>
      </w:r>
      <w:r w:rsidRPr="00186EB2">
        <w:rPr>
          <w:rFonts w:hAnsi="바탕"/>
          <w:color w:val="FF0000"/>
          <w:kern w:val="0"/>
          <w:szCs w:val="20"/>
        </w:rPr>
        <w:t xml:space="preserve"> </w:t>
      </w:r>
      <w:r w:rsidRPr="00186EB2">
        <w:rPr>
          <w:rFonts w:hAnsi="바탕" w:hint="eastAsia"/>
          <w:color w:val="000000"/>
          <w:kern w:val="0"/>
          <w:szCs w:val="20"/>
        </w:rPr>
        <w:t>장해분류표에서</w:t>
      </w:r>
      <w:r w:rsidRPr="00186EB2">
        <w:rPr>
          <w:rFonts w:hAnsi="바탕"/>
          <w:color w:val="000000"/>
          <w:kern w:val="0"/>
          <w:szCs w:val="20"/>
        </w:rPr>
        <w:t xml:space="preserve"> </w:t>
      </w:r>
      <w:r w:rsidRPr="00186EB2">
        <w:rPr>
          <w:rFonts w:hAnsi="바탕" w:hint="eastAsia"/>
          <w:color w:val="000000"/>
          <w:kern w:val="0"/>
          <w:szCs w:val="20"/>
        </w:rPr>
        <w:t>정한</w:t>
      </w:r>
      <w:r w:rsidRPr="00186EB2">
        <w:rPr>
          <w:rFonts w:hAnsi="바탕"/>
          <w:color w:val="000000"/>
          <w:kern w:val="0"/>
          <w:szCs w:val="20"/>
        </w:rPr>
        <w:t xml:space="preserve"> </w:t>
      </w:r>
      <w:r w:rsidRPr="00186EB2">
        <w:rPr>
          <w:rFonts w:hAnsi="바탕" w:hint="eastAsia"/>
          <w:color w:val="000000"/>
          <w:kern w:val="0"/>
          <w:szCs w:val="20"/>
        </w:rPr>
        <w:t>‘신경계에</w:t>
      </w:r>
      <w:r w:rsidRPr="00186EB2">
        <w:rPr>
          <w:rFonts w:hAnsi="바탕"/>
          <w:color w:val="000000"/>
          <w:kern w:val="0"/>
          <w:szCs w:val="20"/>
        </w:rPr>
        <w:t xml:space="preserve"> </w:t>
      </w:r>
      <w:r w:rsidRPr="00186EB2">
        <w:rPr>
          <w:rFonts w:hAnsi="바탕" w:hint="eastAsia"/>
          <w:color w:val="000000"/>
          <w:kern w:val="0"/>
          <w:szCs w:val="20"/>
        </w:rPr>
        <w:t>장해가</w:t>
      </w:r>
      <w:r w:rsidRPr="00186EB2">
        <w:rPr>
          <w:rFonts w:hAnsi="바탕"/>
          <w:color w:val="000000"/>
          <w:kern w:val="0"/>
          <w:szCs w:val="20"/>
        </w:rPr>
        <w:t xml:space="preserve"> </w:t>
      </w:r>
      <w:r w:rsidRPr="00186EB2">
        <w:rPr>
          <w:rFonts w:hAnsi="바탕" w:hint="eastAsia"/>
          <w:color w:val="000000"/>
          <w:kern w:val="0"/>
          <w:szCs w:val="20"/>
        </w:rPr>
        <w:t>남아</w:t>
      </w:r>
      <w:r w:rsidRPr="00186EB2">
        <w:rPr>
          <w:rFonts w:hAnsi="바탕"/>
          <w:color w:val="000000"/>
          <w:kern w:val="0"/>
          <w:szCs w:val="20"/>
        </w:rPr>
        <w:t xml:space="preserve"> </w:t>
      </w:r>
      <w:r w:rsidRPr="00186EB2">
        <w:rPr>
          <w:rFonts w:hAnsi="바탕" w:hint="eastAsia"/>
          <w:color w:val="000000"/>
          <w:kern w:val="0"/>
          <w:szCs w:val="20"/>
        </w:rPr>
        <w:t>일상생활</w:t>
      </w:r>
      <w:r w:rsidRPr="00186EB2">
        <w:rPr>
          <w:rFonts w:hAnsi="바탕"/>
          <w:color w:val="000000"/>
          <w:kern w:val="0"/>
          <w:szCs w:val="20"/>
        </w:rPr>
        <w:t xml:space="preserve"> </w:t>
      </w:r>
      <w:r w:rsidRPr="00186EB2">
        <w:rPr>
          <w:rFonts w:hAnsi="바탕" w:hint="eastAsia"/>
          <w:color w:val="000000"/>
          <w:kern w:val="0"/>
          <w:szCs w:val="20"/>
        </w:rPr>
        <w:t>기본동작에</w:t>
      </w:r>
      <w:r w:rsidRPr="00186EB2">
        <w:rPr>
          <w:rFonts w:hAnsi="바탕"/>
          <w:color w:val="000000"/>
          <w:kern w:val="0"/>
          <w:szCs w:val="20"/>
        </w:rPr>
        <w:t xml:space="preserve"> </w:t>
      </w:r>
      <w:r w:rsidRPr="00186EB2">
        <w:rPr>
          <w:rFonts w:hAnsi="바탕" w:hint="eastAsia"/>
          <w:color w:val="000000"/>
          <w:kern w:val="0"/>
          <w:szCs w:val="20"/>
        </w:rPr>
        <w:t>제한을</w:t>
      </w:r>
      <w:r w:rsidRPr="00186EB2">
        <w:rPr>
          <w:rFonts w:hAnsi="바탕"/>
          <w:color w:val="000000"/>
          <w:kern w:val="0"/>
          <w:szCs w:val="20"/>
        </w:rPr>
        <w:t xml:space="preserve"> </w:t>
      </w:r>
      <w:r w:rsidRPr="00186EB2">
        <w:rPr>
          <w:rFonts w:hAnsi="바탕" w:hint="eastAsia"/>
          <w:color w:val="000000"/>
          <w:kern w:val="0"/>
          <w:szCs w:val="20"/>
        </w:rPr>
        <w:t>남긴</w:t>
      </w:r>
      <w:r w:rsidRPr="00186EB2">
        <w:rPr>
          <w:rFonts w:hAnsi="바탕"/>
          <w:color w:val="000000"/>
          <w:kern w:val="0"/>
          <w:szCs w:val="20"/>
        </w:rPr>
        <w:t xml:space="preserve"> </w:t>
      </w:r>
      <w:r w:rsidRPr="00186EB2">
        <w:rPr>
          <w:rFonts w:hAnsi="바탕" w:hint="eastAsia"/>
          <w:color w:val="000000"/>
          <w:kern w:val="0"/>
          <w:szCs w:val="20"/>
        </w:rPr>
        <w:t>때’의</w:t>
      </w:r>
      <w:r w:rsidRPr="00186EB2">
        <w:rPr>
          <w:rFonts w:hAnsi="바탕"/>
          <w:color w:val="000000"/>
          <w:kern w:val="0"/>
          <w:szCs w:val="20"/>
        </w:rPr>
        <w:t xml:space="preserve"> </w:t>
      </w:r>
      <w:r w:rsidRPr="00186EB2">
        <w:rPr>
          <w:rFonts w:hAnsi="바탕" w:hint="eastAsia"/>
          <w:color w:val="000000"/>
          <w:kern w:val="0"/>
          <w:szCs w:val="20"/>
        </w:rPr>
        <w:t>지급률이</w:t>
      </w:r>
      <w:r w:rsidRPr="00186EB2">
        <w:rPr>
          <w:rFonts w:hAnsi="바탕"/>
          <w:color w:val="000000"/>
          <w:kern w:val="0"/>
          <w:szCs w:val="20"/>
        </w:rPr>
        <w:t xml:space="preserve"> 25% </w:t>
      </w:r>
      <w:r w:rsidRPr="00186EB2">
        <w:rPr>
          <w:rFonts w:hAnsi="바탕" w:hint="eastAsia"/>
          <w:color w:val="000000"/>
          <w:kern w:val="0"/>
          <w:szCs w:val="20"/>
        </w:rPr>
        <w:t>이상인</w:t>
      </w:r>
      <w:r w:rsidRPr="00186EB2">
        <w:rPr>
          <w:rFonts w:hAnsi="바탕"/>
          <w:color w:val="000000"/>
          <w:kern w:val="0"/>
          <w:szCs w:val="20"/>
        </w:rPr>
        <w:t xml:space="preserve"> </w:t>
      </w:r>
      <w:r w:rsidRPr="00186EB2">
        <w:rPr>
          <w:rFonts w:hAnsi="바탕" w:hint="eastAsia"/>
          <w:color w:val="000000"/>
          <w:kern w:val="0"/>
          <w:szCs w:val="20"/>
        </w:rPr>
        <w:t>장해상태</w:t>
      </w:r>
      <w:r w:rsidRPr="00186EB2">
        <w:rPr>
          <w:rFonts w:hAnsi="바탕"/>
          <w:color w:val="000000"/>
          <w:kern w:val="0"/>
          <w:szCs w:val="20"/>
        </w:rPr>
        <w:t>[</w:t>
      </w:r>
      <w:r w:rsidRPr="00186EB2">
        <w:rPr>
          <w:rFonts w:hAnsi="바탕" w:hint="eastAsia"/>
          <w:color w:val="000000"/>
          <w:kern w:val="0"/>
          <w:szCs w:val="20"/>
        </w:rPr>
        <w:t>장해분류별</w:t>
      </w:r>
      <w:r w:rsidRPr="00186EB2">
        <w:rPr>
          <w:rFonts w:hAnsi="바탕"/>
          <w:color w:val="000000"/>
          <w:kern w:val="0"/>
          <w:szCs w:val="20"/>
        </w:rPr>
        <w:t xml:space="preserve"> </w:t>
      </w:r>
      <w:r w:rsidRPr="00186EB2">
        <w:rPr>
          <w:rFonts w:hAnsi="바탕" w:hint="eastAsia"/>
          <w:color w:val="000000"/>
          <w:kern w:val="0"/>
          <w:szCs w:val="20"/>
        </w:rPr>
        <w:t>판정기준</w:t>
      </w:r>
      <w:r w:rsidRPr="00186EB2">
        <w:rPr>
          <w:rFonts w:hAnsi="바탕"/>
          <w:color w:val="000000"/>
          <w:kern w:val="0"/>
          <w:szCs w:val="20"/>
        </w:rPr>
        <w:t xml:space="preserve"> 13. </w:t>
      </w:r>
      <w:r w:rsidRPr="00186EB2">
        <w:rPr>
          <w:rFonts w:hAnsi="바탕" w:hint="eastAsia"/>
          <w:color w:val="000000"/>
          <w:kern w:val="0"/>
          <w:szCs w:val="20"/>
        </w:rPr>
        <w:t>신경계·정신행동</w:t>
      </w:r>
      <w:r w:rsidRPr="00186EB2">
        <w:rPr>
          <w:rFonts w:hAnsi="바탕"/>
          <w:color w:val="000000"/>
          <w:kern w:val="0"/>
          <w:szCs w:val="20"/>
        </w:rPr>
        <w:t xml:space="preserve"> </w:t>
      </w:r>
      <w:r w:rsidRPr="00186EB2">
        <w:rPr>
          <w:rFonts w:hAnsi="바탕" w:hint="eastAsia"/>
          <w:color w:val="000000"/>
          <w:kern w:val="0"/>
          <w:szCs w:val="20"/>
        </w:rPr>
        <w:t>장해</w:t>
      </w:r>
      <w:r w:rsidRPr="00186EB2">
        <w:rPr>
          <w:rFonts w:hAnsi="바탕"/>
          <w:color w:val="000000"/>
          <w:kern w:val="0"/>
          <w:szCs w:val="20"/>
        </w:rPr>
        <w:t xml:space="preserve"> </w:t>
      </w:r>
      <w:r w:rsidRPr="00186EB2">
        <w:rPr>
          <w:rFonts w:hAnsi="바탕" w:hint="eastAsia"/>
          <w:color w:val="000000"/>
          <w:kern w:val="0"/>
          <w:szCs w:val="20"/>
        </w:rPr>
        <w:t>가</w:t>
      </w:r>
      <w:r w:rsidRPr="00186EB2">
        <w:rPr>
          <w:rFonts w:hAnsi="바탕"/>
          <w:color w:val="000000"/>
          <w:kern w:val="0"/>
          <w:szCs w:val="20"/>
        </w:rPr>
        <w:t xml:space="preserve">. </w:t>
      </w:r>
      <w:r w:rsidRPr="00186EB2">
        <w:rPr>
          <w:rFonts w:hAnsi="바탕" w:hint="eastAsia"/>
          <w:color w:val="000000"/>
          <w:kern w:val="0"/>
          <w:szCs w:val="20"/>
        </w:rPr>
        <w:t>장해의</w:t>
      </w:r>
      <w:r w:rsidRPr="00186EB2">
        <w:rPr>
          <w:rFonts w:hAnsi="바탕"/>
          <w:color w:val="000000"/>
          <w:kern w:val="0"/>
          <w:szCs w:val="20"/>
        </w:rPr>
        <w:t xml:space="preserve"> </w:t>
      </w:r>
      <w:r w:rsidRPr="00186EB2">
        <w:rPr>
          <w:rFonts w:hAnsi="바탕" w:hint="eastAsia"/>
          <w:color w:val="000000"/>
          <w:kern w:val="0"/>
          <w:szCs w:val="20"/>
        </w:rPr>
        <w:t>분류</w:t>
      </w:r>
      <w:r w:rsidRPr="00186EB2">
        <w:rPr>
          <w:rFonts w:hAnsi="바탕"/>
          <w:color w:val="000000"/>
          <w:kern w:val="0"/>
          <w:szCs w:val="20"/>
        </w:rPr>
        <w:t xml:space="preserve"> 1. </w:t>
      </w:r>
      <w:r w:rsidRPr="00186EB2">
        <w:rPr>
          <w:rFonts w:hAnsi="바탕" w:hint="eastAsia"/>
          <w:color w:val="000000"/>
          <w:kern w:val="0"/>
          <w:szCs w:val="20"/>
        </w:rPr>
        <w:t>및</w:t>
      </w:r>
      <w:r w:rsidRPr="00186EB2">
        <w:rPr>
          <w:rFonts w:hAnsi="바탕"/>
          <w:color w:val="000000"/>
          <w:kern w:val="0"/>
          <w:szCs w:val="20"/>
        </w:rPr>
        <w:t xml:space="preserve"> </w:t>
      </w:r>
      <w:r w:rsidRPr="00186EB2">
        <w:rPr>
          <w:rFonts w:hAnsi="바탕" w:hint="eastAsia"/>
          <w:color w:val="000000"/>
          <w:kern w:val="0"/>
          <w:szCs w:val="20"/>
        </w:rPr>
        <w:t>나</w:t>
      </w:r>
      <w:r w:rsidRPr="00186EB2">
        <w:rPr>
          <w:rFonts w:hAnsi="바탕"/>
          <w:color w:val="000000"/>
          <w:kern w:val="0"/>
          <w:szCs w:val="20"/>
        </w:rPr>
        <w:t xml:space="preserve">. </w:t>
      </w:r>
      <w:r w:rsidRPr="00186EB2">
        <w:rPr>
          <w:rFonts w:hAnsi="바탕" w:hint="eastAsia"/>
          <w:color w:val="000000"/>
          <w:kern w:val="0"/>
          <w:szCs w:val="20"/>
        </w:rPr>
        <w:t>장해판정기준</w:t>
      </w:r>
      <w:r w:rsidRPr="00186EB2">
        <w:rPr>
          <w:rFonts w:hAnsi="바탕"/>
          <w:color w:val="000000"/>
          <w:kern w:val="0"/>
          <w:szCs w:val="20"/>
        </w:rPr>
        <w:t xml:space="preserve"> 1) </w:t>
      </w:r>
      <w:r w:rsidRPr="00186EB2">
        <w:rPr>
          <w:rFonts w:hAnsi="바탕" w:hint="eastAsia"/>
          <w:color w:val="000000"/>
          <w:kern w:val="0"/>
          <w:szCs w:val="20"/>
        </w:rPr>
        <w:t>신경계</w:t>
      </w:r>
      <w:r w:rsidRPr="00186EB2">
        <w:rPr>
          <w:rFonts w:hAnsi="바탕"/>
          <w:color w:val="000000"/>
          <w:kern w:val="0"/>
          <w:szCs w:val="20"/>
        </w:rPr>
        <w:t xml:space="preserve"> </w:t>
      </w:r>
      <w:r w:rsidR="00C6204D" w:rsidRPr="00186EB2">
        <w:rPr>
          <w:rFonts w:hAnsi="바탕" w:hint="eastAsia"/>
          <w:color w:val="000000"/>
          <w:kern w:val="0"/>
          <w:szCs w:val="20"/>
        </w:rPr>
        <w:t>가)</w:t>
      </w:r>
      <w:r w:rsidRPr="00186EB2">
        <w:rPr>
          <w:rFonts w:hAnsi="바탕"/>
          <w:color w:val="000000"/>
          <w:kern w:val="0"/>
          <w:szCs w:val="20"/>
        </w:rPr>
        <w:t xml:space="preserve">, </w:t>
      </w:r>
      <w:r w:rsidR="00C6204D" w:rsidRPr="00186EB2">
        <w:rPr>
          <w:rFonts w:hAnsi="바탕" w:hint="eastAsia"/>
          <w:color w:val="000000"/>
          <w:kern w:val="0"/>
          <w:szCs w:val="20"/>
        </w:rPr>
        <w:t>다)</w:t>
      </w:r>
      <w:r w:rsidRPr="00186EB2">
        <w:rPr>
          <w:rFonts w:hAnsi="바탕" w:hint="eastAsia"/>
          <w:color w:val="000000"/>
          <w:kern w:val="0"/>
          <w:szCs w:val="20"/>
        </w:rPr>
        <w:t>에</w:t>
      </w:r>
      <w:r w:rsidRPr="00186EB2">
        <w:rPr>
          <w:rFonts w:hAnsi="바탕"/>
          <w:color w:val="000000"/>
          <w:kern w:val="0"/>
          <w:szCs w:val="20"/>
        </w:rPr>
        <w:t xml:space="preserve"> </w:t>
      </w:r>
      <w:r w:rsidRPr="00186EB2">
        <w:rPr>
          <w:rFonts w:hAnsi="바탕" w:hint="eastAsia"/>
          <w:color w:val="000000"/>
          <w:kern w:val="0"/>
          <w:szCs w:val="20"/>
        </w:rPr>
        <w:t>따라</w:t>
      </w:r>
      <w:r w:rsidRPr="00186EB2">
        <w:rPr>
          <w:rFonts w:hAnsi="바탕"/>
          <w:color w:val="000000"/>
          <w:kern w:val="0"/>
          <w:szCs w:val="20"/>
        </w:rPr>
        <w:t xml:space="preserve"> </w:t>
      </w:r>
      <w:r w:rsidRPr="00186EB2">
        <w:rPr>
          <w:rFonts w:hAnsi="바탕" w:hint="eastAsia"/>
          <w:color w:val="000000"/>
          <w:kern w:val="0"/>
          <w:szCs w:val="20"/>
        </w:rPr>
        <w:t>판정함</w:t>
      </w:r>
      <w:r w:rsidRPr="00186EB2">
        <w:rPr>
          <w:rFonts w:hAnsi="바탕"/>
          <w:color w:val="000000"/>
          <w:kern w:val="0"/>
          <w:szCs w:val="20"/>
        </w:rPr>
        <w:t>]</w:t>
      </w:r>
      <w:r w:rsidRPr="00186EB2">
        <w:rPr>
          <w:rFonts w:hAnsi="바탕" w:hint="eastAsia"/>
          <w:color w:val="000000"/>
          <w:kern w:val="0"/>
          <w:szCs w:val="20"/>
        </w:rPr>
        <w:t>를</w:t>
      </w:r>
      <w:r w:rsidRPr="00186EB2">
        <w:rPr>
          <w:rFonts w:hAnsi="바탕"/>
          <w:color w:val="000000"/>
          <w:kern w:val="0"/>
          <w:szCs w:val="20"/>
        </w:rPr>
        <w:t xml:space="preserve"> </w:t>
      </w:r>
      <w:r w:rsidRPr="00186EB2">
        <w:rPr>
          <w:rFonts w:hAnsi="바탕" w:hint="eastAsia"/>
          <w:color w:val="000000"/>
          <w:kern w:val="0"/>
          <w:szCs w:val="20"/>
        </w:rPr>
        <w:t>말합니다</w:t>
      </w:r>
      <w:r w:rsidRPr="00186EB2">
        <w:rPr>
          <w:rFonts w:hAnsi="바탕"/>
          <w:color w:val="000000"/>
          <w:kern w:val="0"/>
          <w:szCs w:val="20"/>
        </w:rPr>
        <w:t>.</w:t>
      </w:r>
    </w:p>
    <w:p w:rsidR="00D66250" w:rsidRPr="00186EB2" w:rsidRDefault="00D66250" w:rsidP="00D66250">
      <w:pPr>
        <w:adjustRightInd w:val="0"/>
        <w:snapToGrid w:val="0"/>
        <w:ind w:leftChars="200" w:left="700" w:hangingChars="150" w:hanging="300"/>
        <w:rPr>
          <w:rFonts w:hAnsi="바탕"/>
          <w:color w:val="000000"/>
          <w:kern w:val="0"/>
          <w:szCs w:val="20"/>
        </w:rPr>
      </w:pPr>
      <w:r w:rsidRPr="00186EB2">
        <w:rPr>
          <w:rFonts w:hAnsi="바탕" w:hint="eastAsia"/>
          <w:color w:val="000000"/>
          <w:kern w:val="0"/>
          <w:szCs w:val="20"/>
        </w:rPr>
        <w:t>③</w:t>
      </w:r>
      <w:r w:rsidRPr="00186EB2">
        <w:rPr>
          <w:rFonts w:hAnsi="바탕"/>
          <w:color w:val="000000"/>
          <w:kern w:val="0"/>
          <w:szCs w:val="20"/>
        </w:rPr>
        <w:t xml:space="preserve"> </w:t>
      </w:r>
      <w:r w:rsidRPr="00186EB2">
        <w:rPr>
          <w:rFonts w:hAnsi="바탕" w:hint="eastAsia"/>
          <w:color w:val="000000"/>
          <w:kern w:val="0"/>
          <w:szCs w:val="20"/>
        </w:rPr>
        <w:t>‘중대한</w:t>
      </w:r>
      <w:r w:rsidRPr="00186EB2">
        <w:rPr>
          <w:rFonts w:hAnsi="바탕"/>
          <w:color w:val="000000"/>
          <w:kern w:val="0"/>
          <w:szCs w:val="20"/>
        </w:rPr>
        <w:t xml:space="preserve"> </w:t>
      </w:r>
      <w:r w:rsidRPr="00186EB2">
        <w:rPr>
          <w:rFonts w:hAnsi="바탕" w:hint="eastAsia"/>
          <w:color w:val="000000"/>
          <w:kern w:val="0"/>
          <w:szCs w:val="20"/>
        </w:rPr>
        <w:t>뇌졸중’의</w:t>
      </w:r>
      <w:r w:rsidRPr="00186EB2">
        <w:rPr>
          <w:rFonts w:hAnsi="바탕"/>
          <w:color w:val="000000"/>
          <w:kern w:val="0"/>
          <w:szCs w:val="20"/>
        </w:rPr>
        <w:t xml:space="preserve"> </w:t>
      </w:r>
      <w:r w:rsidRPr="00186EB2">
        <w:rPr>
          <w:rFonts w:hAnsi="바탕" w:hint="eastAsia"/>
          <w:color w:val="000000"/>
          <w:kern w:val="0"/>
          <w:szCs w:val="20"/>
        </w:rPr>
        <w:t>진단 확정은</w:t>
      </w:r>
      <w:r w:rsidRPr="00186EB2">
        <w:rPr>
          <w:rFonts w:hAnsi="바탕"/>
          <w:color w:val="000000"/>
          <w:kern w:val="0"/>
          <w:szCs w:val="20"/>
        </w:rPr>
        <w:t xml:space="preserve"> </w:t>
      </w:r>
      <w:r w:rsidRPr="00186EB2">
        <w:rPr>
          <w:rFonts w:hAnsi="바탕" w:hint="eastAsia"/>
          <w:color w:val="000000"/>
          <w:kern w:val="0"/>
          <w:szCs w:val="20"/>
        </w:rPr>
        <w:t>뇌전산화단층촬영</w:t>
      </w:r>
      <w:r w:rsidRPr="00186EB2">
        <w:rPr>
          <w:rFonts w:hAnsi="바탕"/>
          <w:color w:val="000000"/>
          <w:kern w:val="0"/>
          <w:szCs w:val="20"/>
        </w:rPr>
        <w:t xml:space="preserve">(Brain CT Scan), </w:t>
      </w:r>
      <w:r w:rsidRPr="00186EB2">
        <w:rPr>
          <w:rFonts w:hAnsi="바탕" w:hint="eastAsia"/>
          <w:color w:val="000000"/>
          <w:kern w:val="0"/>
          <w:szCs w:val="20"/>
        </w:rPr>
        <w:t>자기공명영상</w:t>
      </w:r>
      <w:r w:rsidRPr="00186EB2">
        <w:rPr>
          <w:rFonts w:hAnsi="바탕"/>
          <w:color w:val="000000"/>
          <w:kern w:val="0"/>
          <w:szCs w:val="20"/>
        </w:rPr>
        <w:t xml:space="preserve">(MRI), </w:t>
      </w:r>
      <w:r w:rsidRPr="00186EB2">
        <w:rPr>
          <w:rFonts w:hAnsi="바탕" w:hint="eastAsia"/>
          <w:color w:val="000000"/>
          <w:kern w:val="0"/>
          <w:szCs w:val="20"/>
        </w:rPr>
        <w:t>뇌혈관조영술</w:t>
      </w:r>
      <w:r w:rsidRPr="00186EB2">
        <w:rPr>
          <w:rFonts w:hAnsi="바탕"/>
          <w:color w:val="000000"/>
          <w:kern w:val="0"/>
          <w:szCs w:val="20"/>
        </w:rPr>
        <w:t xml:space="preserve">, </w:t>
      </w:r>
      <w:r w:rsidRPr="00186EB2">
        <w:rPr>
          <w:rFonts w:hAnsi="바탕" w:hint="eastAsia"/>
          <w:color w:val="000000"/>
          <w:kern w:val="0"/>
          <w:szCs w:val="20"/>
        </w:rPr>
        <w:t>양전자방출단층촬영술</w:t>
      </w:r>
      <w:r w:rsidRPr="00186EB2">
        <w:rPr>
          <w:rFonts w:hAnsi="바탕"/>
          <w:color w:val="000000"/>
          <w:kern w:val="0"/>
          <w:szCs w:val="20"/>
        </w:rPr>
        <w:t xml:space="preserve">(PET), </w:t>
      </w:r>
      <w:r w:rsidRPr="00186EB2">
        <w:rPr>
          <w:rFonts w:hAnsi="바탕" w:hint="eastAsia"/>
          <w:color w:val="000000"/>
          <w:kern w:val="0"/>
          <w:szCs w:val="20"/>
        </w:rPr>
        <w:t>단일광자전산화단층술</w:t>
      </w:r>
      <w:r w:rsidRPr="00186EB2">
        <w:rPr>
          <w:rFonts w:hAnsi="바탕"/>
          <w:color w:val="000000"/>
          <w:kern w:val="0"/>
          <w:szCs w:val="20"/>
        </w:rPr>
        <w:t xml:space="preserve">(SPECT), </w:t>
      </w:r>
      <w:r w:rsidRPr="00186EB2">
        <w:rPr>
          <w:rFonts w:hAnsi="바탕" w:hint="eastAsia"/>
          <w:color w:val="000000"/>
          <w:kern w:val="0"/>
          <w:szCs w:val="20"/>
        </w:rPr>
        <w:t>뇌척수액검사를</w:t>
      </w:r>
      <w:r w:rsidRPr="00186EB2">
        <w:rPr>
          <w:rFonts w:hAnsi="바탕"/>
          <w:color w:val="000000"/>
          <w:kern w:val="0"/>
          <w:szCs w:val="20"/>
        </w:rPr>
        <w:t xml:space="preserve"> </w:t>
      </w:r>
      <w:r w:rsidRPr="00186EB2">
        <w:rPr>
          <w:rFonts w:hAnsi="바탕" w:hint="eastAsia"/>
          <w:color w:val="000000"/>
          <w:kern w:val="0"/>
          <w:szCs w:val="20"/>
        </w:rPr>
        <w:t>기초로</w:t>
      </w:r>
      <w:r w:rsidRPr="00186EB2">
        <w:rPr>
          <w:rFonts w:hAnsi="바탕"/>
          <w:color w:val="000000"/>
          <w:kern w:val="0"/>
          <w:szCs w:val="20"/>
        </w:rPr>
        <w:t xml:space="preserve"> </w:t>
      </w:r>
      <w:r w:rsidRPr="00186EB2">
        <w:rPr>
          <w:rFonts w:hAnsi="바탕" w:hint="eastAsia"/>
          <w:color w:val="000000"/>
          <w:kern w:val="0"/>
          <w:szCs w:val="20"/>
        </w:rPr>
        <w:t>영구적인</w:t>
      </w:r>
      <w:r w:rsidRPr="00186EB2">
        <w:rPr>
          <w:rFonts w:hAnsi="바탕"/>
          <w:color w:val="000000"/>
          <w:kern w:val="0"/>
          <w:szCs w:val="20"/>
        </w:rPr>
        <w:t xml:space="preserve"> </w:t>
      </w:r>
      <w:r w:rsidRPr="00186EB2">
        <w:rPr>
          <w:rFonts w:hAnsi="바탕" w:hint="eastAsia"/>
          <w:color w:val="000000"/>
          <w:kern w:val="0"/>
          <w:szCs w:val="20"/>
        </w:rPr>
        <w:t>신경학적</w:t>
      </w:r>
      <w:r w:rsidRPr="00186EB2">
        <w:rPr>
          <w:rFonts w:hAnsi="바탕"/>
          <w:color w:val="000000"/>
          <w:kern w:val="0"/>
          <w:szCs w:val="20"/>
        </w:rPr>
        <w:t xml:space="preserve"> </w:t>
      </w:r>
      <w:r w:rsidRPr="00186EB2">
        <w:rPr>
          <w:rFonts w:hAnsi="바탕" w:hint="eastAsia"/>
          <w:color w:val="000000"/>
          <w:kern w:val="0"/>
          <w:szCs w:val="20"/>
        </w:rPr>
        <w:t>결손과</w:t>
      </w:r>
      <w:r w:rsidRPr="00186EB2">
        <w:rPr>
          <w:rFonts w:hAnsi="바탕"/>
          <w:color w:val="000000"/>
          <w:kern w:val="0"/>
          <w:szCs w:val="20"/>
        </w:rPr>
        <w:t xml:space="preserve"> </w:t>
      </w:r>
      <w:r w:rsidRPr="00186EB2">
        <w:rPr>
          <w:rFonts w:hAnsi="바탕" w:hint="eastAsia"/>
          <w:color w:val="000000"/>
          <w:kern w:val="0"/>
          <w:szCs w:val="20"/>
        </w:rPr>
        <w:t>일치하는</w:t>
      </w:r>
      <w:r w:rsidRPr="00186EB2">
        <w:rPr>
          <w:rFonts w:hAnsi="바탕"/>
          <w:color w:val="000000"/>
          <w:kern w:val="0"/>
          <w:szCs w:val="20"/>
        </w:rPr>
        <w:t xml:space="preserve"> </w:t>
      </w:r>
      <w:r w:rsidRPr="00186EB2">
        <w:rPr>
          <w:rFonts w:hAnsi="바탕" w:hint="eastAsia"/>
          <w:color w:val="000000"/>
          <w:kern w:val="0"/>
          <w:szCs w:val="20"/>
        </w:rPr>
        <w:t>‘중대한</w:t>
      </w:r>
      <w:r w:rsidRPr="00186EB2">
        <w:rPr>
          <w:rFonts w:hAnsi="바탕"/>
          <w:color w:val="000000"/>
          <w:kern w:val="0"/>
          <w:szCs w:val="20"/>
        </w:rPr>
        <w:t xml:space="preserve"> </w:t>
      </w:r>
      <w:r w:rsidRPr="00186EB2">
        <w:rPr>
          <w:rFonts w:hAnsi="바탕" w:hint="eastAsia"/>
          <w:color w:val="000000"/>
          <w:kern w:val="0"/>
          <w:szCs w:val="20"/>
        </w:rPr>
        <w:t>뇌졸중’</w:t>
      </w:r>
      <w:r w:rsidRPr="00186EB2">
        <w:rPr>
          <w:rFonts w:hAnsi="바탕"/>
          <w:color w:val="000000"/>
          <w:kern w:val="0"/>
          <w:szCs w:val="20"/>
        </w:rPr>
        <w:t xml:space="preserve"> </w:t>
      </w:r>
      <w:r w:rsidRPr="00186EB2">
        <w:rPr>
          <w:rFonts w:hAnsi="바탕" w:hint="eastAsia"/>
          <w:color w:val="000000"/>
          <w:kern w:val="0"/>
          <w:szCs w:val="20"/>
        </w:rPr>
        <w:t>에</w:t>
      </w:r>
      <w:r w:rsidRPr="00186EB2">
        <w:rPr>
          <w:rFonts w:hAnsi="바탕"/>
          <w:color w:val="000000"/>
          <w:kern w:val="0"/>
          <w:szCs w:val="20"/>
        </w:rPr>
        <w:t xml:space="preserve"> </w:t>
      </w:r>
      <w:r w:rsidRPr="00186EB2">
        <w:rPr>
          <w:rFonts w:hAnsi="바탕" w:hint="eastAsia"/>
          <w:color w:val="000000"/>
          <w:kern w:val="0"/>
          <w:szCs w:val="20"/>
        </w:rPr>
        <w:t>특징적인</w:t>
      </w:r>
      <w:r w:rsidRPr="00186EB2">
        <w:rPr>
          <w:rFonts w:hAnsi="바탕"/>
          <w:color w:val="000000"/>
          <w:kern w:val="0"/>
          <w:szCs w:val="20"/>
        </w:rPr>
        <w:t xml:space="preserve"> </w:t>
      </w:r>
      <w:r w:rsidRPr="00186EB2">
        <w:rPr>
          <w:rFonts w:hAnsi="바탕" w:hint="eastAsia"/>
          <w:color w:val="000000"/>
          <w:kern w:val="0"/>
          <w:szCs w:val="20"/>
        </w:rPr>
        <w:t>소견이</w:t>
      </w:r>
      <w:r w:rsidRPr="00186EB2">
        <w:rPr>
          <w:rFonts w:hAnsi="바탕"/>
          <w:color w:val="000000"/>
          <w:kern w:val="0"/>
          <w:szCs w:val="20"/>
        </w:rPr>
        <w:t xml:space="preserve"> </w:t>
      </w:r>
      <w:r w:rsidRPr="00186EB2">
        <w:rPr>
          <w:rFonts w:hAnsi="바탕" w:hint="eastAsia"/>
          <w:color w:val="000000"/>
          <w:kern w:val="0"/>
          <w:szCs w:val="20"/>
        </w:rPr>
        <w:t>발병</w:t>
      </w:r>
      <w:r w:rsidRPr="00186EB2">
        <w:rPr>
          <w:rFonts w:hAnsi="바탕"/>
          <w:color w:val="000000"/>
          <w:kern w:val="0"/>
          <w:szCs w:val="20"/>
        </w:rPr>
        <w:t xml:space="preserve"> </w:t>
      </w:r>
      <w:r w:rsidRPr="00186EB2">
        <w:rPr>
          <w:rFonts w:hAnsi="바탕" w:hint="eastAsia"/>
          <w:color w:val="000000"/>
          <w:kern w:val="0"/>
          <w:szCs w:val="20"/>
        </w:rPr>
        <w:t>당시</w:t>
      </w:r>
      <w:r w:rsidRPr="00186EB2">
        <w:rPr>
          <w:rFonts w:hAnsi="바탕"/>
          <w:color w:val="000000"/>
          <w:kern w:val="0"/>
          <w:szCs w:val="20"/>
        </w:rPr>
        <w:t xml:space="preserve"> </w:t>
      </w:r>
      <w:r w:rsidRPr="00186EB2">
        <w:rPr>
          <w:rFonts w:hAnsi="바탕" w:hint="eastAsia"/>
          <w:color w:val="000000"/>
          <w:kern w:val="0"/>
          <w:szCs w:val="20"/>
        </w:rPr>
        <w:t>새롭게</w:t>
      </w:r>
      <w:r w:rsidRPr="00186EB2">
        <w:rPr>
          <w:rFonts w:hAnsi="바탕"/>
          <w:color w:val="000000"/>
          <w:kern w:val="0"/>
          <w:szCs w:val="20"/>
        </w:rPr>
        <w:t xml:space="preserve"> </w:t>
      </w:r>
      <w:r w:rsidRPr="00186EB2">
        <w:rPr>
          <w:rFonts w:hAnsi="바탕" w:hint="eastAsia"/>
          <w:color w:val="000000"/>
          <w:kern w:val="0"/>
          <w:szCs w:val="20"/>
        </w:rPr>
        <w:t>출현함을</w:t>
      </w:r>
      <w:r w:rsidRPr="00186EB2">
        <w:rPr>
          <w:rFonts w:hAnsi="바탕"/>
          <w:color w:val="000000"/>
          <w:kern w:val="0"/>
          <w:szCs w:val="20"/>
        </w:rPr>
        <w:t xml:space="preserve"> </w:t>
      </w:r>
      <w:r w:rsidRPr="00186EB2">
        <w:rPr>
          <w:rFonts w:hAnsi="바탕" w:hint="eastAsia"/>
          <w:color w:val="000000"/>
          <w:kern w:val="0"/>
          <w:szCs w:val="20"/>
        </w:rPr>
        <w:t>근거로</w:t>
      </w:r>
      <w:r w:rsidRPr="00186EB2">
        <w:rPr>
          <w:rFonts w:hAnsi="바탕"/>
          <w:color w:val="000000"/>
          <w:kern w:val="0"/>
          <w:szCs w:val="20"/>
        </w:rPr>
        <w:t xml:space="preserve"> </w:t>
      </w:r>
      <w:r w:rsidRPr="00186EB2">
        <w:rPr>
          <w:rFonts w:hAnsi="바탕" w:hint="eastAsia"/>
          <w:color w:val="000000"/>
          <w:kern w:val="0"/>
          <w:szCs w:val="20"/>
        </w:rPr>
        <w:t>하여야</w:t>
      </w:r>
      <w:r w:rsidRPr="00186EB2">
        <w:rPr>
          <w:rFonts w:hAnsi="바탕"/>
          <w:color w:val="000000"/>
          <w:kern w:val="0"/>
          <w:szCs w:val="20"/>
        </w:rPr>
        <w:t xml:space="preserve"> </w:t>
      </w:r>
      <w:r w:rsidRPr="00186EB2">
        <w:rPr>
          <w:rFonts w:hAnsi="바탕" w:hint="eastAsia"/>
          <w:color w:val="000000"/>
          <w:kern w:val="0"/>
          <w:szCs w:val="20"/>
        </w:rPr>
        <w:t>합니다</w:t>
      </w:r>
      <w:r w:rsidRPr="00186EB2">
        <w:rPr>
          <w:rFonts w:hAnsi="바탕"/>
          <w:color w:val="000000"/>
          <w:kern w:val="0"/>
          <w:szCs w:val="20"/>
        </w:rPr>
        <w:t>.</w:t>
      </w:r>
    </w:p>
    <w:p w:rsidR="00D66250" w:rsidRPr="00186EB2" w:rsidRDefault="00D66250" w:rsidP="00D66250">
      <w:pPr>
        <w:adjustRightInd w:val="0"/>
        <w:snapToGrid w:val="0"/>
        <w:ind w:leftChars="200" w:left="800" w:hangingChars="200" w:hanging="400"/>
        <w:rPr>
          <w:rFonts w:hAnsi="바탕"/>
          <w:color w:val="000000"/>
          <w:spacing w:val="-4"/>
          <w:kern w:val="0"/>
          <w:szCs w:val="20"/>
        </w:rPr>
      </w:pPr>
      <w:r w:rsidRPr="00186EB2">
        <w:rPr>
          <w:rFonts w:hAnsi="바탕" w:hint="eastAsia"/>
          <w:color w:val="000000"/>
          <w:kern w:val="0"/>
          <w:szCs w:val="20"/>
        </w:rPr>
        <w:t>④</w:t>
      </w:r>
      <w:r w:rsidRPr="00186EB2">
        <w:rPr>
          <w:rFonts w:hAnsi="바탕"/>
          <w:color w:val="000000"/>
          <w:kern w:val="0"/>
          <w:szCs w:val="20"/>
        </w:rPr>
        <w:t xml:space="preserve"> </w:t>
      </w:r>
      <w:r w:rsidRPr="00186EB2">
        <w:rPr>
          <w:rFonts w:hAnsi="바탕" w:hint="eastAsia"/>
          <w:color w:val="000000"/>
          <w:spacing w:val="-4"/>
          <w:kern w:val="0"/>
          <w:szCs w:val="20"/>
        </w:rPr>
        <w:t>일과성허혈발작</w:t>
      </w:r>
      <w:r w:rsidRPr="00186EB2">
        <w:rPr>
          <w:rFonts w:hAnsi="바탕"/>
          <w:color w:val="000000"/>
          <w:spacing w:val="-4"/>
          <w:kern w:val="0"/>
          <w:szCs w:val="20"/>
        </w:rPr>
        <w:t xml:space="preserve">(transcient ischemic attack), </w:t>
      </w:r>
      <w:r w:rsidRPr="00186EB2">
        <w:rPr>
          <w:rFonts w:hAnsi="바탕" w:hint="eastAsia"/>
          <w:color w:val="000000"/>
          <w:spacing w:val="-4"/>
          <w:kern w:val="0"/>
          <w:szCs w:val="20"/>
        </w:rPr>
        <w:t>가역적허혈성신경학적결손</w:t>
      </w:r>
      <w:r w:rsidRPr="00186EB2">
        <w:rPr>
          <w:rFonts w:hAnsi="바탕"/>
          <w:color w:val="000000"/>
          <w:spacing w:val="-4"/>
          <w:kern w:val="0"/>
          <w:szCs w:val="20"/>
        </w:rPr>
        <w:t>(reversible ischemic neurological deficit)</w:t>
      </w:r>
      <w:r w:rsidRPr="00186EB2">
        <w:rPr>
          <w:rFonts w:hAnsi="바탕" w:hint="eastAsia"/>
          <w:color w:val="000000"/>
          <w:spacing w:val="-4"/>
          <w:kern w:val="0"/>
          <w:szCs w:val="20"/>
        </w:rPr>
        <w:t>은</w:t>
      </w:r>
      <w:r w:rsidRPr="00186EB2">
        <w:rPr>
          <w:rFonts w:hAnsi="바탕"/>
          <w:color w:val="000000"/>
          <w:spacing w:val="-4"/>
          <w:kern w:val="0"/>
          <w:szCs w:val="20"/>
        </w:rPr>
        <w:t xml:space="preserve"> </w:t>
      </w:r>
      <w:r w:rsidRPr="00186EB2">
        <w:rPr>
          <w:rFonts w:hAnsi="바탕" w:hint="eastAsia"/>
          <w:color w:val="000000"/>
          <w:spacing w:val="-4"/>
          <w:kern w:val="0"/>
          <w:szCs w:val="20"/>
        </w:rPr>
        <w:t>보장에서</w:t>
      </w:r>
      <w:r w:rsidRPr="00186EB2">
        <w:rPr>
          <w:rFonts w:hAnsi="바탕"/>
          <w:color w:val="000000"/>
          <w:spacing w:val="-4"/>
          <w:kern w:val="0"/>
          <w:szCs w:val="20"/>
        </w:rPr>
        <w:t xml:space="preserve"> </w:t>
      </w:r>
      <w:r w:rsidRPr="00186EB2">
        <w:rPr>
          <w:rFonts w:hAnsi="바탕" w:hint="eastAsia"/>
          <w:color w:val="000000"/>
          <w:spacing w:val="-4"/>
          <w:kern w:val="0"/>
          <w:szCs w:val="20"/>
        </w:rPr>
        <w:t>제외합니다</w:t>
      </w:r>
      <w:r w:rsidRPr="00186EB2">
        <w:rPr>
          <w:rFonts w:hAnsi="바탕"/>
          <w:color w:val="000000"/>
          <w:spacing w:val="-4"/>
          <w:kern w:val="0"/>
          <w:szCs w:val="20"/>
        </w:rPr>
        <w:t xml:space="preserve">. </w:t>
      </w:r>
      <w:r w:rsidRPr="00186EB2">
        <w:rPr>
          <w:rFonts w:hAnsi="바탕" w:hint="eastAsia"/>
          <w:color w:val="000000"/>
          <w:spacing w:val="-4"/>
          <w:kern w:val="0"/>
          <w:szCs w:val="20"/>
        </w:rPr>
        <w:t>또한</w:t>
      </w:r>
      <w:r w:rsidRPr="00186EB2">
        <w:rPr>
          <w:rFonts w:hAnsi="바탕"/>
          <w:color w:val="000000"/>
          <w:spacing w:val="-4"/>
          <w:kern w:val="0"/>
          <w:szCs w:val="20"/>
        </w:rPr>
        <w:t xml:space="preserve">, </w:t>
      </w:r>
      <w:r w:rsidRPr="00186EB2">
        <w:rPr>
          <w:rFonts w:hAnsi="바탕" w:hint="eastAsia"/>
          <w:color w:val="000000"/>
          <w:spacing w:val="-4"/>
          <w:kern w:val="0"/>
          <w:szCs w:val="20"/>
        </w:rPr>
        <w:t>다음의</w:t>
      </w:r>
      <w:r w:rsidRPr="00186EB2">
        <w:rPr>
          <w:rFonts w:hAnsi="바탕"/>
          <w:color w:val="000000"/>
          <w:spacing w:val="-4"/>
          <w:kern w:val="0"/>
          <w:szCs w:val="20"/>
        </w:rPr>
        <w:t xml:space="preserve"> </w:t>
      </w:r>
      <w:r w:rsidRPr="00186EB2">
        <w:rPr>
          <w:rFonts w:hAnsi="바탕" w:hint="eastAsia"/>
          <w:color w:val="000000"/>
          <w:spacing w:val="-4"/>
          <w:kern w:val="0"/>
          <w:szCs w:val="20"/>
        </w:rPr>
        <w:t>각</w:t>
      </w:r>
      <w:r w:rsidRPr="00186EB2">
        <w:rPr>
          <w:rFonts w:hAnsi="바탕"/>
          <w:color w:val="000000"/>
          <w:spacing w:val="-4"/>
          <w:kern w:val="0"/>
          <w:szCs w:val="20"/>
        </w:rPr>
        <w:t xml:space="preserve"> </w:t>
      </w:r>
      <w:r w:rsidRPr="00186EB2">
        <w:rPr>
          <w:rFonts w:hAnsi="바탕" w:hint="eastAsia"/>
          <w:color w:val="000000"/>
          <w:spacing w:val="-4"/>
          <w:kern w:val="0"/>
          <w:szCs w:val="20"/>
        </w:rPr>
        <w:t>호에</w:t>
      </w:r>
      <w:r w:rsidRPr="00186EB2">
        <w:rPr>
          <w:rFonts w:hAnsi="바탕"/>
          <w:color w:val="000000"/>
          <w:spacing w:val="-4"/>
          <w:kern w:val="0"/>
          <w:szCs w:val="20"/>
        </w:rPr>
        <w:t xml:space="preserve"> </w:t>
      </w:r>
      <w:r w:rsidRPr="00186EB2">
        <w:rPr>
          <w:rFonts w:hAnsi="바탕" w:hint="eastAsia"/>
          <w:color w:val="000000"/>
          <w:spacing w:val="-4"/>
          <w:kern w:val="0"/>
          <w:szCs w:val="20"/>
        </w:rPr>
        <w:t>해당하는</w:t>
      </w:r>
      <w:r w:rsidRPr="00186EB2">
        <w:rPr>
          <w:rFonts w:hAnsi="바탕"/>
          <w:color w:val="000000"/>
          <w:spacing w:val="-4"/>
          <w:kern w:val="0"/>
          <w:szCs w:val="20"/>
        </w:rPr>
        <w:t xml:space="preserve"> </w:t>
      </w:r>
      <w:r w:rsidRPr="00186EB2">
        <w:rPr>
          <w:rFonts w:hAnsi="바탕" w:hint="eastAsia"/>
          <w:color w:val="000000"/>
          <w:spacing w:val="-4"/>
          <w:kern w:val="0"/>
          <w:szCs w:val="20"/>
        </w:rPr>
        <w:t>뇌출혈</w:t>
      </w:r>
      <w:r w:rsidRPr="00186EB2">
        <w:rPr>
          <w:rFonts w:hAnsi="바탕"/>
          <w:color w:val="000000"/>
          <w:spacing w:val="-4"/>
          <w:kern w:val="0"/>
          <w:szCs w:val="20"/>
        </w:rPr>
        <w:t xml:space="preserve">, </w:t>
      </w:r>
      <w:r w:rsidRPr="00186EB2">
        <w:rPr>
          <w:rFonts w:hAnsi="바탕" w:hint="eastAsia"/>
          <w:color w:val="000000"/>
          <w:spacing w:val="-4"/>
          <w:kern w:val="0"/>
          <w:szCs w:val="20"/>
        </w:rPr>
        <w:t>뇌경색은</w:t>
      </w:r>
      <w:r w:rsidRPr="00186EB2">
        <w:rPr>
          <w:rFonts w:hAnsi="바탕"/>
          <w:color w:val="000000"/>
          <w:spacing w:val="-4"/>
          <w:kern w:val="0"/>
          <w:szCs w:val="20"/>
        </w:rPr>
        <w:t xml:space="preserve"> </w:t>
      </w:r>
      <w:r w:rsidRPr="00186EB2">
        <w:rPr>
          <w:rFonts w:hAnsi="바탕" w:hint="eastAsia"/>
          <w:color w:val="000000"/>
          <w:spacing w:val="-4"/>
          <w:kern w:val="0"/>
          <w:szCs w:val="20"/>
        </w:rPr>
        <w:t>보장에서</w:t>
      </w:r>
      <w:r w:rsidRPr="00186EB2">
        <w:rPr>
          <w:rFonts w:hAnsi="바탕"/>
          <w:color w:val="000000"/>
          <w:spacing w:val="-4"/>
          <w:kern w:val="0"/>
          <w:szCs w:val="20"/>
        </w:rPr>
        <w:t xml:space="preserve"> </w:t>
      </w:r>
      <w:r w:rsidRPr="00186EB2">
        <w:rPr>
          <w:rFonts w:hAnsi="바탕" w:hint="eastAsia"/>
          <w:color w:val="000000"/>
          <w:spacing w:val="-4"/>
          <w:kern w:val="0"/>
          <w:szCs w:val="20"/>
        </w:rPr>
        <w:t>제외합니다</w:t>
      </w:r>
      <w:r w:rsidRPr="00186EB2">
        <w:rPr>
          <w:rFonts w:hAnsi="바탕"/>
          <w:color w:val="000000"/>
          <w:spacing w:val="-4"/>
          <w:kern w:val="0"/>
          <w:szCs w:val="20"/>
        </w:rPr>
        <w:t>.</w:t>
      </w:r>
    </w:p>
    <w:p w:rsidR="00D66250" w:rsidRPr="00186EB2" w:rsidRDefault="00D66250" w:rsidP="00D66250">
      <w:pPr>
        <w:tabs>
          <w:tab w:val="num" w:pos="900"/>
        </w:tabs>
        <w:adjustRightInd w:val="0"/>
        <w:snapToGrid w:val="0"/>
        <w:ind w:left="451" w:firstLineChars="200" w:firstLine="400"/>
        <w:jc w:val="left"/>
        <w:rPr>
          <w:rFonts w:hAnsi="바탕"/>
          <w:color w:val="000000"/>
          <w:kern w:val="0"/>
          <w:szCs w:val="20"/>
        </w:rPr>
      </w:pPr>
      <w:r w:rsidRPr="00186EB2">
        <w:rPr>
          <w:rFonts w:hAnsi="바탕"/>
          <w:color w:val="000000"/>
          <w:kern w:val="0"/>
          <w:szCs w:val="20"/>
        </w:rPr>
        <w:t xml:space="preserve">1. </w:t>
      </w:r>
      <w:r w:rsidRPr="00186EB2">
        <w:rPr>
          <w:rFonts w:hAnsi="바탕" w:hint="eastAsia"/>
          <w:color w:val="000000"/>
          <w:kern w:val="0"/>
          <w:szCs w:val="20"/>
        </w:rPr>
        <w:t>외상에</w:t>
      </w:r>
      <w:r w:rsidRPr="00186EB2">
        <w:rPr>
          <w:rFonts w:hAnsi="바탕"/>
          <w:color w:val="000000"/>
          <w:kern w:val="0"/>
          <w:szCs w:val="20"/>
        </w:rPr>
        <w:t xml:space="preserve"> </w:t>
      </w:r>
      <w:r w:rsidRPr="00186EB2">
        <w:rPr>
          <w:rFonts w:hAnsi="바탕" w:hint="eastAsia"/>
          <w:color w:val="000000"/>
          <w:kern w:val="0"/>
          <w:szCs w:val="20"/>
        </w:rPr>
        <w:t>의한</w:t>
      </w:r>
      <w:r w:rsidRPr="00186EB2">
        <w:rPr>
          <w:rFonts w:hAnsi="바탕"/>
          <w:color w:val="000000"/>
          <w:kern w:val="0"/>
          <w:szCs w:val="20"/>
        </w:rPr>
        <w:t xml:space="preserve"> </w:t>
      </w:r>
      <w:r w:rsidRPr="00186EB2">
        <w:rPr>
          <w:rFonts w:hAnsi="바탕" w:hint="eastAsia"/>
          <w:color w:val="000000"/>
          <w:kern w:val="0"/>
          <w:szCs w:val="20"/>
        </w:rPr>
        <w:t>경우</w:t>
      </w:r>
    </w:p>
    <w:p w:rsidR="00D66250" w:rsidRPr="00186EB2" w:rsidRDefault="00D66250" w:rsidP="00D66250">
      <w:pPr>
        <w:tabs>
          <w:tab w:val="num" w:pos="900"/>
        </w:tabs>
        <w:adjustRightInd w:val="0"/>
        <w:snapToGrid w:val="0"/>
        <w:ind w:left="451" w:firstLineChars="200" w:firstLine="400"/>
        <w:jc w:val="left"/>
        <w:rPr>
          <w:rFonts w:hAnsi="바탕"/>
          <w:color w:val="000000"/>
          <w:kern w:val="0"/>
          <w:szCs w:val="20"/>
        </w:rPr>
      </w:pPr>
      <w:r w:rsidRPr="00186EB2">
        <w:rPr>
          <w:rFonts w:hAnsi="바탕"/>
          <w:color w:val="000000"/>
          <w:kern w:val="0"/>
          <w:szCs w:val="20"/>
        </w:rPr>
        <w:t xml:space="preserve">2. </w:t>
      </w:r>
      <w:r w:rsidRPr="00186EB2">
        <w:rPr>
          <w:rFonts w:hAnsi="바탕" w:hint="eastAsia"/>
          <w:color w:val="000000"/>
          <w:kern w:val="0"/>
          <w:szCs w:val="20"/>
        </w:rPr>
        <w:t>뇌종양으로</w:t>
      </w:r>
      <w:r w:rsidRPr="00186EB2">
        <w:rPr>
          <w:rFonts w:hAnsi="바탕"/>
          <w:color w:val="000000"/>
          <w:kern w:val="0"/>
          <w:szCs w:val="20"/>
        </w:rPr>
        <w:t xml:space="preserve"> </w:t>
      </w:r>
      <w:r w:rsidRPr="00186EB2">
        <w:rPr>
          <w:rFonts w:hAnsi="바탕" w:hint="eastAsia"/>
          <w:color w:val="000000"/>
          <w:kern w:val="0"/>
          <w:szCs w:val="20"/>
        </w:rPr>
        <w:t>인한</w:t>
      </w:r>
      <w:r w:rsidRPr="00186EB2">
        <w:rPr>
          <w:rFonts w:hAnsi="바탕"/>
          <w:color w:val="000000"/>
          <w:kern w:val="0"/>
          <w:szCs w:val="20"/>
        </w:rPr>
        <w:t xml:space="preserve"> </w:t>
      </w:r>
      <w:r w:rsidRPr="00186EB2">
        <w:rPr>
          <w:rFonts w:hAnsi="바탕" w:hint="eastAsia"/>
          <w:color w:val="000000"/>
          <w:kern w:val="0"/>
          <w:szCs w:val="20"/>
        </w:rPr>
        <w:t>경우</w:t>
      </w:r>
    </w:p>
    <w:p w:rsidR="00D66250" w:rsidRPr="00186EB2" w:rsidRDefault="00D66250" w:rsidP="00D66250">
      <w:pPr>
        <w:tabs>
          <w:tab w:val="num" w:pos="900"/>
        </w:tabs>
        <w:adjustRightInd w:val="0"/>
        <w:snapToGrid w:val="0"/>
        <w:ind w:left="451" w:firstLineChars="200" w:firstLine="400"/>
        <w:jc w:val="left"/>
        <w:rPr>
          <w:rFonts w:hAnsi="바탕"/>
          <w:color w:val="000000"/>
          <w:kern w:val="0"/>
          <w:szCs w:val="20"/>
        </w:rPr>
      </w:pPr>
      <w:r w:rsidRPr="00186EB2">
        <w:rPr>
          <w:rFonts w:hAnsi="바탕"/>
          <w:color w:val="000000"/>
          <w:kern w:val="0"/>
          <w:szCs w:val="20"/>
        </w:rPr>
        <w:t xml:space="preserve">3. </w:t>
      </w:r>
      <w:r w:rsidRPr="00186EB2">
        <w:rPr>
          <w:rFonts w:hAnsi="바탕" w:hint="eastAsia"/>
          <w:color w:val="000000"/>
          <w:kern w:val="0"/>
          <w:szCs w:val="20"/>
        </w:rPr>
        <w:t>뇌수술</w:t>
      </w:r>
      <w:r w:rsidRPr="00186EB2">
        <w:rPr>
          <w:rFonts w:hAnsi="바탕"/>
          <w:color w:val="000000"/>
          <w:kern w:val="0"/>
          <w:szCs w:val="20"/>
        </w:rPr>
        <w:t xml:space="preserve"> </w:t>
      </w:r>
      <w:r w:rsidRPr="00186EB2">
        <w:rPr>
          <w:rFonts w:hAnsi="바탕" w:hint="eastAsia"/>
          <w:color w:val="000000"/>
          <w:kern w:val="0"/>
          <w:szCs w:val="20"/>
        </w:rPr>
        <w:t>합병증으로</w:t>
      </w:r>
      <w:r w:rsidRPr="00186EB2">
        <w:rPr>
          <w:rFonts w:hAnsi="바탕"/>
          <w:color w:val="000000"/>
          <w:kern w:val="0"/>
          <w:szCs w:val="20"/>
        </w:rPr>
        <w:t xml:space="preserve"> </w:t>
      </w:r>
      <w:r w:rsidRPr="00186EB2">
        <w:rPr>
          <w:rFonts w:hAnsi="바탕" w:hint="eastAsia"/>
          <w:color w:val="000000"/>
          <w:kern w:val="0"/>
          <w:szCs w:val="20"/>
        </w:rPr>
        <w:t>인한</w:t>
      </w:r>
      <w:r w:rsidRPr="00186EB2">
        <w:rPr>
          <w:rFonts w:hAnsi="바탕"/>
          <w:color w:val="000000"/>
          <w:kern w:val="0"/>
          <w:szCs w:val="20"/>
        </w:rPr>
        <w:t xml:space="preserve"> </w:t>
      </w:r>
      <w:r w:rsidRPr="00186EB2">
        <w:rPr>
          <w:rFonts w:hAnsi="바탕" w:hint="eastAsia"/>
          <w:color w:val="000000"/>
          <w:kern w:val="0"/>
          <w:szCs w:val="20"/>
        </w:rPr>
        <w:t>경우</w:t>
      </w:r>
    </w:p>
    <w:p w:rsidR="00D66250" w:rsidRPr="00186EB2" w:rsidRDefault="00D66250" w:rsidP="00D66250">
      <w:pPr>
        <w:tabs>
          <w:tab w:val="num" w:pos="900"/>
        </w:tabs>
        <w:adjustRightInd w:val="0"/>
        <w:snapToGrid w:val="0"/>
        <w:ind w:left="451" w:firstLineChars="200" w:firstLine="400"/>
        <w:jc w:val="left"/>
        <w:rPr>
          <w:rFonts w:hAnsi="바탕"/>
          <w:color w:val="000000"/>
          <w:kern w:val="0"/>
          <w:szCs w:val="20"/>
        </w:rPr>
      </w:pPr>
      <w:r w:rsidRPr="00186EB2">
        <w:rPr>
          <w:rFonts w:hAnsi="바탕"/>
          <w:color w:val="000000"/>
          <w:kern w:val="0"/>
          <w:szCs w:val="20"/>
        </w:rPr>
        <w:t xml:space="preserve">4. </w:t>
      </w:r>
      <w:r w:rsidRPr="00186EB2">
        <w:rPr>
          <w:rFonts w:hAnsi="바탕" w:hint="eastAsia"/>
          <w:color w:val="000000"/>
          <w:kern w:val="0"/>
          <w:szCs w:val="20"/>
        </w:rPr>
        <w:t>신경학적결손을</w:t>
      </w:r>
      <w:r w:rsidRPr="00186EB2">
        <w:rPr>
          <w:rFonts w:hAnsi="바탕"/>
          <w:color w:val="000000"/>
          <w:kern w:val="0"/>
          <w:szCs w:val="20"/>
        </w:rPr>
        <w:t xml:space="preserve"> </w:t>
      </w:r>
      <w:r w:rsidRPr="00186EB2">
        <w:rPr>
          <w:rFonts w:hAnsi="바탕" w:hint="eastAsia"/>
          <w:color w:val="000000"/>
          <w:kern w:val="0"/>
          <w:szCs w:val="20"/>
        </w:rPr>
        <w:t>가져오는</w:t>
      </w:r>
      <w:r w:rsidRPr="00186EB2">
        <w:rPr>
          <w:rFonts w:hAnsi="바탕"/>
          <w:color w:val="000000"/>
          <w:kern w:val="0"/>
          <w:szCs w:val="20"/>
        </w:rPr>
        <w:t xml:space="preserve"> </w:t>
      </w:r>
      <w:r w:rsidRPr="00186EB2">
        <w:rPr>
          <w:rFonts w:hAnsi="바탕" w:hint="eastAsia"/>
          <w:color w:val="000000"/>
          <w:kern w:val="0"/>
          <w:szCs w:val="20"/>
        </w:rPr>
        <w:t>안동맥</w:t>
      </w:r>
      <w:r w:rsidRPr="00186EB2">
        <w:rPr>
          <w:rFonts w:hAnsi="바탕"/>
          <w:color w:val="000000"/>
          <w:kern w:val="0"/>
          <w:szCs w:val="20"/>
        </w:rPr>
        <w:t>(ophthalmic artery)</w:t>
      </w:r>
      <w:r w:rsidRPr="00186EB2">
        <w:rPr>
          <w:rFonts w:hAnsi="바탕" w:hint="eastAsia"/>
          <w:color w:val="000000"/>
          <w:kern w:val="0"/>
          <w:szCs w:val="20"/>
        </w:rPr>
        <w:t>의</w:t>
      </w:r>
      <w:r w:rsidRPr="00186EB2">
        <w:rPr>
          <w:rFonts w:hAnsi="바탕"/>
          <w:color w:val="000000"/>
          <w:kern w:val="0"/>
          <w:szCs w:val="20"/>
        </w:rPr>
        <w:t xml:space="preserve"> </w:t>
      </w:r>
      <w:r w:rsidRPr="00186EB2">
        <w:rPr>
          <w:rFonts w:hAnsi="바탕" w:hint="eastAsia"/>
          <w:color w:val="000000"/>
          <w:kern w:val="0"/>
          <w:szCs w:val="20"/>
        </w:rPr>
        <w:t>폐색으로</w:t>
      </w:r>
      <w:r w:rsidRPr="00186EB2">
        <w:rPr>
          <w:rFonts w:hAnsi="바탕"/>
          <w:color w:val="000000"/>
          <w:kern w:val="0"/>
          <w:szCs w:val="20"/>
        </w:rPr>
        <w:t xml:space="preserve"> </w:t>
      </w:r>
      <w:r w:rsidRPr="00186EB2">
        <w:rPr>
          <w:rFonts w:hAnsi="바탕" w:hint="eastAsia"/>
          <w:color w:val="000000"/>
          <w:kern w:val="0"/>
          <w:szCs w:val="20"/>
        </w:rPr>
        <w:t>인한</w:t>
      </w:r>
      <w:r w:rsidRPr="00186EB2">
        <w:rPr>
          <w:rFonts w:hAnsi="바탕"/>
          <w:color w:val="000000"/>
          <w:kern w:val="0"/>
          <w:szCs w:val="20"/>
        </w:rPr>
        <w:t xml:space="preserve"> </w:t>
      </w:r>
      <w:r w:rsidRPr="00186EB2">
        <w:rPr>
          <w:rFonts w:hAnsi="바탕" w:hint="eastAsia"/>
          <w:color w:val="000000"/>
          <w:kern w:val="0"/>
          <w:szCs w:val="20"/>
        </w:rPr>
        <w:t>경우</w:t>
      </w:r>
    </w:p>
    <w:tbl>
      <w:tblPr>
        <w:tblStyle w:val="afd"/>
        <w:tblW w:w="0" w:type="auto"/>
        <w:tblInd w:w="534" w:type="dxa"/>
        <w:tblLook w:val="04A0" w:firstRow="1" w:lastRow="0" w:firstColumn="1" w:lastColumn="0" w:noHBand="0" w:noVBand="1"/>
      </w:tblPr>
      <w:tblGrid>
        <w:gridCol w:w="9213"/>
      </w:tblGrid>
      <w:tr w:rsidR="00D66250" w:rsidRPr="00186EB2" w:rsidTr="00D66250">
        <w:trPr>
          <w:trHeight w:val="1749"/>
        </w:trPr>
        <w:tc>
          <w:tcPr>
            <w:tcW w:w="9213" w:type="dxa"/>
            <w:vAlign w:val="center"/>
          </w:tcPr>
          <w:p w:rsidR="00D66250" w:rsidRPr="00186EB2" w:rsidRDefault="00D66250" w:rsidP="00D66250">
            <w:pPr>
              <w:rPr>
                <w:rFonts w:hAnsi="바탕"/>
                <w:b/>
                <w:szCs w:val="20"/>
              </w:rPr>
            </w:pPr>
            <w:r w:rsidRPr="00186EB2">
              <w:rPr>
                <w:rFonts w:hAnsi="바탕" w:hint="eastAsia"/>
                <w:b/>
                <w:szCs w:val="20"/>
              </w:rPr>
              <w:t>【'뇌졸중'과 '중대한 뇌졸중'의 차이점】</w:t>
            </w:r>
          </w:p>
          <w:p w:rsidR="00D66250" w:rsidRPr="00186EB2" w:rsidRDefault="00D66250" w:rsidP="00D66250">
            <w:pPr>
              <w:rPr>
                <w:rFonts w:hAnsi="바탕"/>
                <w:szCs w:val="20"/>
              </w:rPr>
            </w:pPr>
            <w:r w:rsidRPr="00186EB2">
              <w:rPr>
                <w:rFonts w:hAnsi="바탕" w:hint="eastAsia"/>
                <w:szCs w:val="20"/>
              </w:rPr>
              <w:t xml:space="preserve">뇌졸중은 한국표준질병사인분류 중 </w:t>
            </w:r>
            <w:r w:rsidRPr="00186EB2">
              <w:rPr>
                <w:rFonts w:hAnsi="바탕"/>
                <w:szCs w:val="20"/>
              </w:rPr>
              <w:t>“</w:t>
            </w:r>
            <w:r w:rsidRPr="00186EB2">
              <w:rPr>
                <w:rFonts w:hAnsi="바탕" w:hint="eastAsia"/>
                <w:szCs w:val="20"/>
              </w:rPr>
              <w:t>뇌졸중 분류표</w:t>
            </w:r>
            <w:r w:rsidRPr="00186EB2">
              <w:rPr>
                <w:rFonts w:hAnsi="바탕"/>
                <w:szCs w:val="20"/>
              </w:rPr>
              <w:t>”</w:t>
            </w:r>
            <w:r w:rsidRPr="00186EB2">
              <w:rPr>
                <w:rFonts w:hAnsi="바탕" w:hint="eastAsia"/>
                <w:szCs w:val="20"/>
              </w:rPr>
              <w:t xml:space="preserve">에 특정하여 보장하는 것을 말하며, 중대한 뇌졸중은 </w:t>
            </w:r>
            <w:r w:rsidRPr="00186EB2">
              <w:rPr>
                <w:rFonts w:hAnsi="바탕"/>
                <w:szCs w:val="20"/>
              </w:rPr>
              <w:t>“</w:t>
            </w:r>
            <w:r w:rsidRPr="00186EB2">
              <w:rPr>
                <w:rFonts w:hAnsi="바탕" w:hint="eastAsia"/>
                <w:szCs w:val="20"/>
              </w:rPr>
              <w:t>뇌졸중 분류표</w:t>
            </w:r>
            <w:r w:rsidRPr="00186EB2">
              <w:rPr>
                <w:rFonts w:hAnsi="바탕"/>
                <w:szCs w:val="20"/>
              </w:rPr>
              <w:t>”</w:t>
            </w:r>
            <w:r w:rsidRPr="00186EB2">
              <w:rPr>
                <w:rFonts w:hAnsi="바탕" w:hint="eastAsia"/>
                <w:szCs w:val="20"/>
              </w:rPr>
              <w:t xml:space="preserve">를 사용하지 않고 약관 내용과 같이 </w:t>
            </w:r>
            <w:r w:rsidRPr="00186EB2">
              <w:rPr>
                <w:rFonts w:hAnsi="바탕"/>
                <w:szCs w:val="20"/>
              </w:rPr>
              <w:t>“</w:t>
            </w:r>
            <w:r w:rsidRPr="00186EB2">
              <w:rPr>
                <w:rFonts w:hAnsi="바탕" w:hint="eastAsia"/>
                <w:szCs w:val="20"/>
              </w:rPr>
              <w:t>중대한 뇌졸중의 정의</w:t>
            </w:r>
            <w:r w:rsidRPr="00186EB2">
              <w:rPr>
                <w:rFonts w:hAnsi="바탕"/>
                <w:szCs w:val="20"/>
              </w:rPr>
              <w:t>”</w:t>
            </w:r>
            <w:r w:rsidRPr="00186EB2">
              <w:rPr>
                <w:rFonts w:hAnsi="바탕" w:hint="eastAsia"/>
                <w:szCs w:val="20"/>
              </w:rPr>
              <w:t xml:space="preserve">에 의거 뇌혈액순환의 급격한 차단 및 영구적인 신경학적 결손(일정부분의 장해상태)이 동반된 경우를 말합니다. 따라서, </w:t>
            </w:r>
            <w:r w:rsidRPr="00186EB2">
              <w:rPr>
                <w:rFonts w:hAnsi="바탕"/>
                <w:szCs w:val="20"/>
              </w:rPr>
              <w:t>“</w:t>
            </w:r>
            <w:r w:rsidRPr="00186EB2">
              <w:rPr>
                <w:rFonts w:hAnsi="바탕" w:hint="eastAsia"/>
                <w:szCs w:val="20"/>
              </w:rPr>
              <w:t>뇌졸중 분류표</w:t>
            </w:r>
            <w:r w:rsidRPr="00186EB2">
              <w:rPr>
                <w:rFonts w:hAnsi="바탕"/>
                <w:szCs w:val="20"/>
              </w:rPr>
              <w:t>”</w:t>
            </w:r>
            <w:r w:rsidRPr="00186EB2">
              <w:rPr>
                <w:rFonts w:hAnsi="바탕" w:hint="eastAsia"/>
                <w:szCs w:val="20"/>
              </w:rPr>
              <w:t xml:space="preserve">에는 해당되지만 중대한 뇌졸중으로는 인정이 되지 않는 </w:t>
            </w:r>
            <w:r w:rsidRPr="00186EB2">
              <w:rPr>
                <w:rFonts w:hAnsi="바탕"/>
                <w:szCs w:val="20"/>
              </w:rPr>
              <w:t>“</w:t>
            </w:r>
            <w:r w:rsidRPr="00186EB2">
              <w:rPr>
                <w:rFonts w:hAnsi="바탕" w:hint="eastAsia"/>
                <w:szCs w:val="20"/>
              </w:rPr>
              <w:t>제외 뇌졸중</w:t>
            </w:r>
            <w:r w:rsidRPr="00186EB2">
              <w:rPr>
                <w:rFonts w:hAnsi="바탕"/>
                <w:szCs w:val="20"/>
              </w:rPr>
              <w:t>”</w:t>
            </w:r>
            <w:r w:rsidRPr="00186EB2">
              <w:rPr>
                <w:rFonts w:hAnsi="바탕" w:hint="eastAsia"/>
                <w:szCs w:val="20"/>
              </w:rPr>
              <w:t>이 존재하는 것이 차이점입니다.</w:t>
            </w:r>
          </w:p>
        </w:tc>
      </w:tr>
    </w:tbl>
    <w:p w:rsidR="00D66250" w:rsidRPr="00186EB2" w:rsidRDefault="00D66250" w:rsidP="00D66250">
      <w:pPr>
        <w:adjustRightInd w:val="0"/>
        <w:snapToGrid w:val="0"/>
        <w:jc w:val="left"/>
        <w:rPr>
          <w:rFonts w:hAnsi="바탕"/>
          <w:color w:val="000000"/>
          <w:kern w:val="0"/>
          <w:szCs w:val="20"/>
        </w:rPr>
      </w:pPr>
    </w:p>
    <w:p w:rsidR="00D66250" w:rsidRPr="00186EB2" w:rsidRDefault="00D66250" w:rsidP="00D66250">
      <w:pPr>
        <w:adjustRightInd w:val="0"/>
        <w:snapToGrid w:val="0"/>
        <w:rPr>
          <w:rFonts w:hAnsi="바탕"/>
          <w:b/>
          <w:bCs/>
          <w:color w:val="000000"/>
          <w:kern w:val="0"/>
          <w:szCs w:val="20"/>
        </w:rPr>
      </w:pPr>
      <w:r w:rsidRPr="00186EB2">
        <w:rPr>
          <w:rFonts w:hAnsi="바탕" w:hint="eastAsia"/>
          <w:b/>
          <w:bCs/>
          <w:color w:val="000000"/>
          <w:kern w:val="0"/>
          <w:szCs w:val="20"/>
        </w:rPr>
        <w:t>Ⅲ</w:t>
      </w:r>
      <w:r w:rsidRPr="00186EB2">
        <w:rPr>
          <w:rFonts w:hAnsi="바탕"/>
          <w:b/>
          <w:bCs/>
          <w:color w:val="000000"/>
          <w:kern w:val="0"/>
          <w:szCs w:val="20"/>
        </w:rPr>
        <w:t xml:space="preserve">. </w:t>
      </w:r>
      <w:r w:rsidRPr="00186EB2">
        <w:rPr>
          <w:rFonts w:hAnsi="바탕" w:hint="eastAsia"/>
          <w:b/>
          <w:bCs/>
          <w:color w:val="000000"/>
          <w:spacing w:val="-2"/>
          <w:kern w:val="0"/>
          <w:szCs w:val="20"/>
        </w:rPr>
        <w:t>중대한</w:t>
      </w:r>
      <w:r w:rsidRPr="00186EB2">
        <w:rPr>
          <w:rFonts w:hAnsi="바탕"/>
          <w:b/>
          <w:bCs/>
          <w:color w:val="000000"/>
          <w:spacing w:val="-2"/>
          <w:kern w:val="0"/>
          <w:szCs w:val="20"/>
        </w:rPr>
        <w:t xml:space="preserve"> </w:t>
      </w:r>
      <w:r w:rsidRPr="00186EB2">
        <w:rPr>
          <w:rFonts w:hAnsi="바탕" w:hint="eastAsia"/>
          <w:b/>
          <w:bCs/>
          <w:color w:val="000000"/>
          <w:spacing w:val="-2"/>
          <w:kern w:val="0"/>
          <w:szCs w:val="20"/>
        </w:rPr>
        <w:t>급성심근경색증</w:t>
      </w:r>
      <w:r w:rsidRPr="00186EB2">
        <w:rPr>
          <w:rFonts w:hAnsi="바탕"/>
          <w:b/>
          <w:bCs/>
          <w:color w:val="000000"/>
          <w:spacing w:val="-2"/>
          <w:kern w:val="0"/>
          <w:szCs w:val="20"/>
        </w:rPr>
        <w:t>(Critical Acute Myocardial Infarction)</w:t>
      </w:r>
    </w:p>
    <w:p w:rsidR="00D66250" w:rsidRPr="00186EB2" w:rsidRDefault="00D66250" w:rsidP="00D66250">
      <w:pPr>
        <w:adjustRightInd w:val="0"/>
        <w:snapToGrid w:val="0"/>
        <w:spacing w:beforeLines="50" w:before="120"/>
        <w:ind w:leftChars="200" w:left="700" w:hangingChars="150" w:hanging="300"/>
        <w:rPr>
          <w:rFonts w:hAnsi="바탕"/>
          <w:szCs w:val="20"/>
        </w:rPr>
      </w:pPr>
      <w:r w:rsidRPr="00186EB2">
        <w:rPr>
          <w:rFonts w:hAnsi="바탕" w:hint="eastAsia"/>
          <w:szCs w:val="20"/>
        </w:rPr>
        <w:t>①</w:t>
      </w:r>
      <w:r w:rsidRPr="00186EB2">
        <w:rPr>
          <w:rFonts w:hAnsi="바탕"/>
          <w:szCs w:val="20"/>
        </w:rPr>
        <w:t xml:space="preserve"> </w:t>
      </w:r>
      <w:r w:rsidRPr="00186EB2">
        <w:rPr>
          <w:rFonts w:hAnsi="바탕" w:hint="eastAsia"/>
          <w:szCs w:val="20"/>
        </w:rPr>
        <w:t>‘중대한</w:t>
      </w:r>
      <w:r w:rsidRPr="00186EB2">
        <w:rPr>
          <w:rFonts w:hAnsi="바탕"/>
          <w:szCs w:val="20"/>
        </w:rPr>
        <w:t xml:space="preserve"> </w:t>
      </w:r>
      <w:r w:rsidRPr="00186EB2">
        <w:rPr>
          <w:rFonts w:hAnsi="바탕" w:hint="eastAsia"/>
          <w:szCs w:val="20"/>
        </w:rPr>
        <w:t>급성심근경색증’이라</w:t>
      </w:r>
      <w:r w:rsidRPr="00186EB2">
        <w:rPr>
          <w:rFonts w:hAnsi="바탕"/>
          <w:szCs w:val="20"/>
        </w:rPr>
        <w:t xml:space="preserve"> </w:t>
      </w:r>
      <w:r w:rsidRPr="00186EB2">
        <w:rPr>
          <w:rFonts w:hAnsi="바탕" w:hint="eastAsia"/>
          <w:szCs w:val="20"/>
        </w:rPr>
        <w:t>함은</w:t>
      </w:r>
      <w:r w:rsidRPr="00186EB2">
        <w:rPr>
          <w:rFonts w:hAnsi="바탕"/>
          <w:szCs w:val="20"/>
        </w:rPr>
        <w:t xml:space="preserve"> </w:t>
      </w:r>
      <w:r w:rsidRPr="00186EB2">
        <w:rPr>
          <w:rFonts w:hAnsi="바탕" w:hint="eastAsia"/>
          <w:szCs w:val="20"/>
        </w:rPr>
        <w:t>관상동맥</w:t>
      </w:r>
      <w:r w:rsidRPr="00186EB2">
        <w:rPr>
          <w:rFonts w:hAnsi="바탕"/>
          <w:szCs w:val="20"/>
        </w:rPr>
        <w:t>(</w:t>
      </w:r>
      <w:r w:rsidRPr="00186EB2">
        <w:rPr>
          <w:rFonts w:hAnsi="바탕" w:hint="eastAsia"/>
          <w:szCs w:val="20"/>
        </w:rPr>
        <w:t>심장동맥</w:t>
      </w:r>
      <w:r w:rsidRPr="00186EB2">
        <w:rPr>
          <w:rFonts w:hAnsi="바탕"/>
          <w:szCs w:val="20"/>
        </w:rPr>
        <w:t>)</w:t>
      </w:r>
      <w:r w:rsidRPr="00186EB2">
        <w:rPr>
          <w:rFonts w:hAnsi="바탕" w:hint="eastAsia"/>
          <w:szCs w:val="20"/>
        </w:rPr>
        <w:t>의</w:t>
      </w:r>
      <w:r w:rsidRPr="00186EB2">
        <w:rPr>
          <w:rFonts w:hAnsi="바탕"/>
          <w:szCs w:val="20"/>
        </w:rPr>
        <w:t xml:space="preserve"> </w:t>
      </w:r>
      <w:r w:rsidRPr="00186EB2">
        <w:rPr>
          <w:rFonts w:hAnsi="바탕" w:hint="eastAsia"/>
          <w:szCs w:val="20"/>
        </w:rPr>
        <w:t>폐색으로</w:t>
      </w:r>
      <w:r w:rsidRPr="00186EB2">
        <w:rPr>
          <w:rFonts w:hAnsi="바탕"/>
          <w:szCs w:val="20"/>
        </w:rPr>
        <w:t xml:space="preserve"> </w:t>
      </w:r>
      <w:r w:rsidRPr="00186EB2">
        <w:rPr>
          <w:rFonts w:hAnsi="바탕" w:hint="eastAsia"/>
          <w:szCs w:val="20"/>
        </w:rPr>
        <w:t>말미암아</w:t>
      </w:r>
      <w:r w:rsidRPr="00186EB2">
        <w:rPr>
          <w:rFonts w:hAnsi="바탕"/>
          <w:szCs w:val="20"/>
        </w:rPr>
        <w:t xml:space="preserve"> </w:t>
      </w:r>
      <w:r w:rsidRPr="00186EB2">
        <w:rPr>
          <w:rFonts w:hAnsi="바탕" w:hint="eastAsia"/>
          <w:szCs w:val="20"/>
        </w:rPr>
        <w:t>심근으로의</w:t>
      </w:r>
      <w:r w:rsidRPr="00186EB2">
        <w:rPr>
          <w:rFonts w:hAnsi="바탕"/>
          <w:szCs w:val="20"/>
        </w:rPr>
        <w:t xml:space="preserve"> </w:t>
      </w:r>
      <w:r w:rsidRPr="00186EB2">
        <w:rPr>
          <w:rFonts w:hAnsi="바탕" w:hint="eastAsia"/>
          <w:szCs w:val="20"/>
        </w:rPr>
        <w:t>혈액공급이</w:t>
      </w:r>
      <w:r w:rsidRPr="00186EB2">
        <w:rPr>
          <w:rFonts w:hAnsi="바탕"/>
          <w:szCs w:val="20"/>
        </w:rPr>
        <w:t xml:space="preserve"> </w:t>
      </w:r>
      <w:r w:rsidRPr="00186EB2">
        <w:rPr>
          <w:rFonts w:hAnsi="바탕" w:hint="eastAsia"/>
          <w:szCs w:val="20"/>
        </w:rPr>
        <w:t>급격히</w:t>
      </w:r>
      <w:r w:rsidRPr="00186EB2">
        <w:rPr>
          <w:rFonts w:hAnsi="바탕"/>
          <w:szCs w:val="20"/>
        </w:rPr>
        <w:t xml:space="preserve"> </w:t>
      </w:r>
      <w:r w:rsidRPr="00186EB2">
        <w:rPr>
          <w:rFonts w:hAnsi="바탕" w:hint="eastAsia"/>
          <w:szCs w:val="20"/>
        </w:rPr>
        <w:t>감소되어</w:t>
      </w:r>
      <w:r w:rsidRPr="00186EB2">
        <w:rPr>
          <w:rFonts w:hAnsi="바탕"/>
          <w:szCs w:val="20"/>
        </w:rPr>
        <w:t xml:space="preserve"> </w:t>
      </w:r>
      <w:r w:rsidRPr="00186EB2">
        <w:rPr>
          <w:rFonts w:hAnsi="바탕" w:hint="eastAsia"/>
          <w:szCs w:val="20"/>
        </w:rPr>
        <w:t>전형적인</w:t>
      </w:r>
      <w:r w:rsidRPr="00186EB2">
        <w:rPr>
          <w:rFonts w:hAnsi="바탕"/>
          <w:szCs w:val="20"/>
        </w:rPr>
        <w:t xml:space="preserve"> </w:t>
      </w:r>
      <w:r w:rsidRPr="00186EB2">
        <w:rPr>
          <w:rFonts w:hAnsi="바탕" w:hint="eastAsia"/>
          <w:szCs w:val="20"/>
        </w:rPr>
        <w:t>흉통의</w:t>
      </w:r>
      <w:r w:rsidRPr="00186EB2">
        <w:rPr>
          <w:rFonts w:hAnsi="바탕"/>
          <w:szCs w:val="20"/>
        </w:rPr>
        <w:t xml:space="preserve"> </w:t>
      </w:r>
      <w:r w:rsidRPr="00186EB2">
        <w:rPr>
          <w:rFonts w:hAnsi="바탕" w:hint="eastAsia"/>
          <w:szCs w:val="20"/>
        </w:rPr>
        <w:t>존재와</w:t>
      </w:r>
      <w:r w:rsidRPr="00186EB2">
        <w:rPr>
          <w:rFonts w:hAnsi="바탕"/>
          <w:szCs w:val="20"/>
        </w:rPr>
        <w:t xml:space="preserve"> </w:t>
      </w:r>
      <w:r w:rsidRPr="00186EB2">
        <w:rPr>
          <w:rFonts w:hAnsi="바탕" w:hint="eastAsia"/>
          <w:szCs w:val="20"/>
        </w:rPr>
        <w:t>함께</w:t>
      </w:r>
      <w:r w:rsidRPr="00186EB2">
        <w:rPr>
          <w:rFonts w:hAnsi="바탕"/>
          <w:szCs w:val="20"/>
        </w:rPr>
        <w:t xml:space="preserve"> </w:t>
      </w:r>
      <w:r w:rsidRPr="00186EB2">
        <w:rPr>
          <w:rFonts w:hAnsi="바탕" w:hint="eastAsia"/>
          <w:szCs w:val="20"/>
        </w:rPr>
        <w:t>해당</w:t>
      </w:r>
      <w:r w:rsidRPr="00186EB2">
        <w:rPr>
          <w:rFonts w:hAnsi="바탕"/>
          <w:szCs w:val="20"/>
        </w:rPr>
        <w:t xml:space="preserve"> </w:t>
      </w:r>
      <w:r w:rsidRPr="00186EB2">
        <w:rPr>
          <w:rFonts w:hAnsi="바탕" w:hint="eastAsia"/>
          <w:szCs w:val="20"/>
        </w:rPr>
        <w:t>심근조직의</w:t>
      </w:r>
      <w:r w:rsidRPr="00186EB2">
        <w:rPr>
          <w:rFonts w:hAnsi="바탕"/>
          <w:szCs w:val="20"/>
        </w:rPr>
        <w:t xml:space="preserve"> </w:t>
      </w:r>
      <w:r w:rsidRPr="00186EB2">
        <w:rPr>
          <w:rFonts w:hAnsi="바탕" w:hint="eastAsia"/>
          <w:szCs w:val="20"/>
        </w:rPr>
        <w:t>비가역적인</w:t>
      </w:r>
      <w:r w:rsidRPr="00186EB2">
        <w:rPr>
          <w:rFonts w:hAnsi="바탕"/>
          <w:szCs w:val="20"/>
        </w:rPr>
        <w:t xml:space="preserve"> </w:t>
      </w:r>
      <w:r w:rsidRPr="00186EB2">
        <w:rPr>
          <w:rFonts w:hAnsi="바탕" w:hint="eastAsia"/>
          <w:szCs w:val="20"/>
        </w:rPr>
        <w:t>괴사를</w:t>
      </w:r>
      <w:r w:rsidRPr="00186EB2">
        <w:rPr>
          <w:rFonts w:hAnsi="바탕"/>
          <w:szCs w:val="20"/>
        </w:rPr>
        <w:t xml:space="preserve"> </w:t>
      </w:r>
      <w:r w:rsidRPr="00186EB2">
        <w:rPr>
          <w:rFonts w:hAnsi="바탕" w:hint="eastAsia"/>
          <w:szCs w:val="20"/>
        </w:rPr>
        <w:t>가져오는</w:t>
      </w:r>
      <w:r w:rsidRPr="00186EB2">
        <w:rPr>
          <w:rFonts w:hAnsi="바탕"/>
          <w:szCs w:val="20"/>
        </w:rPr>
        <w:t xml:space="preserve"> </w:t>
      </w:r>
      <w:r w:rsidRPr="00186EB2">
        <w:rPr>
          <w:rFonts w:hAnsi="바탕" w:hint="eastAsia"/>
          <w:szCs w:val="20"/>
        </w:rPr>
        <w:t>질병으로서</w:t>
      </w:r>
      <w:r w:rsidRPr="00186EB2">
        <w:rPr>
          <w:rFonts w:hAnsi="바탕"/>
          <w:szCs w:val="20"/>
        </w:rPr>
        <w:t xml:space="preserve"> </w:t>
      </w:r>
      <w:r w:rsidRPr="00186EB2">
        <w:rPr>
          <w:rFonts w:hAnsi="바탕" w:hint="eastAsia"/>
          <w:szCs w:val="20"/>
        </w:rPr>
        <w:t>발병</w:t>
      </w:r>
      <w:r w:rsidRPr="00186EB2">
        <w:rPr>
          <w:rFonts w:hAnsi="바탕"/>
          <w:szCs w:val="20"/>
        </w:rPr>
        <w:t xml:space="preserve"> </w:t>
      </w:r>
      <w:r w:rsidRPr="00186EB2">
        <w:rPr>
          <w:rFonts w:hAnsi="바탕" w:hint="eastAsia"/>
          <w:szCs w:val="20"/>
        </w:rPr>
        <w:t>당시</w:t>
      </w:r>
      <w:r w:rsidRPr="00186EB2">
        <w:rPr>
          <w:rFonts w:hAnsi="바탕"/>
          <w:szCs w:val="20"/>
        </w:rPr>
        <w:t xml:space="preserve"> </w:t>
      </w:r>
      <w:r w:rsidRPr="00186EB2">
        <w:rPr>
          <w:rFonts w:hAnsi="바탕" w:hint="eastAsia"/>
          <w:szCs w:val="20"/>
        </w:rPr>
        <w:t>다음의</w:t>
      </w:r>
      <w:r w:rsidRPr="00186EB2">
        <w:rPr>
          <w:rFonts w:hAnsi="바탕"/>
          <w:szCs w:val="20"/>
        </w:rPr>
        <w:t xml:space="preserve"> </w:t>
      </w:r>
      <w:r w:rsidRPr="00186EB2">
        <w:rPr>
          <w:rFonts w:hAnsi="바탕" w:hint="eastAsia"/>
          <w:szCs w:val="20"/>
        </w:rPr>
        <w:t>두 가지</w:t>
      </w:r>
      <w:r w:rsidRPr="00186EB2">
        <w:rPr>
          <w:rFonts w:hAnsi="바탕"/>
          <w:szCs w:val="20"/>
        </w:rPr>
        <w:t xml:space="preserve"> </w:t>
      </w:r>
      <w:r w:rsidRPr="00186EB2">
        <w:rPr>
          <w:rFonts w:hAnsi="바탕" w:hint="eastAsia"/>
          <w:szCs w:val="20"/>
        </w:rPr>
        <w:t>특징을</w:t>
      </w:r>
      <w:r w:rsidRPr="00186EB2">
        <w:rPr>
          <w:rFonts w:hAnsi="바탕"/>
          <w:szCs w:val="20"/>
        </w:rPr>
        <w:t xml:space="preserve"> </w:t>
      </w:r>
      <w:r w:rsidRPr="00186EB2">
        <w:rPr>
          <w:rFonts w:hAnsi="바탕" w:hint="eastAsia"/>
          <w:szCs w:val="20"/>
        </w:rPr>
        <w:t>모두</w:t>
      </w:r>
      <w:r w:rsidRPr="00186EB2">
        <w:rPr>
          <w:rFonts w:hAnsi="바탕"/>
          <w:szCs w:val="20"/>
        </w:rPr>
        <w:t xml:space="preserve"> </w:t>
      </w:r>
      <w:r w:rsidRPr="00186EB2">
        <w:rPr>
          <w:rFonts w:hAnsi="바탕" w:hint="eastAsia"/>
          <w:szCs w:val="20"/>
        </w:rPr>
        <w:t>보여야</w:t>
      </w:r>
      <w:r w:rsidRPr="00186EB2">
        <w:rPr>
          <w:rFonts w:hAnsi="바탕"/>
          <w:szCs w:val="20"/>
        </w:rPr>
        <w:t xml:space="preserve"> </w:t>
      </w:r>
      <w:r w:rsidRPr="00186EB2">
        <w:rPr>
          <w:rFonts w:hAnsi="바탕" w:hint="eastAsia"/>
          <w:szCs w:val="20"/>
        </w:rPr>
        <w:t>합니다</w:t>
      </w:r>
      <w:r w:rsidRPr="00186EB2">
        <w:rPr>
          <w:rFonts w:hAnsi="바탕"/>
          <w:szCs w:val="20"/>
        </w:rPr>
        <w:t>.</w:t>
      </w:r>
    </w:p>
    <w:p w:rsidR="00D66250" w:rsidRPr="00186EB2" w:rsidRDefault="00D66250" w:rsidP="00D66250">
      <w:pPr>
        <w:adjustRightInd w:val="0"/>
        <w:snapToGrid w:val="0"/>
        <w:ind w:left="680"/>
        <w:jc w:val="left"/>
        <w:rPr>
          <w:rFonts w:hAnsi="바탕"/>
          <w:szCs w:val="20"/>
        </w:rPr>
      </w:pPr>
      <w:r w:rsidRPr="00186EB2">
        <w:rPr>
          <w:rFonts w:hAnsi="바탕"/>
          <w:szCs w:val="20"/>
        </w:rPr>
        <w:t xml:space="preserve">1. </w:t>
      </w:r>
      <w:r w:rsidRPr="00186EB2">
        <w:rPr>
          <w:rFonts w:hAnsi="바탕" w:hint="eastAsia"/>
          <w:szCs w:val="20"/>
        </w:rPr>
        <w:t>전형적인</w:t>
      </w:r>
      <w:r w:rsidRPr="00186EB2">
        <w:rPr>
          <w:rFonts w:hAnsi="바탕"/>
          <w:szCs w:val="20"/>
        </w:rPr>
        <w:t xml:space="preserve"> </w:t>
      </w:r>
      <w:r w:rsidRPr="00186EB2">
        <w:rPr>
          <w:rFonts w:hAnsi="바탕" w:hint="eastAsia"/>
          <w:szCs w:val="20"/>
        </w:rPr>
        <w:t>급성심근경색의</w:t>
      </w:r>
      <w:r w:rsidRPr="00186EB2">
        <w:rPr>
          <w:rFonts w:hAnsi="바탕"/>
          <w:szCs w:val="20"/>
        </w:rPr>
        <w:t xml:space="preserve"> </w:t>
      </w:r>
      <w:r w:rsidRPr="00186EB2">
        <w:rPr>
          <w:rFonts w:hAnsi="바탕" w:hint="eastAsia"/>
          <w:szCs w:val="20"/>
        </w:rPr>
        <w:t>심전도</w:t>
      </w:r>
      <w:r w:rsidRPr="00186EB2">
        <w:rPr>
          <w:rFonts w:hAnsi="바탕"/>
          <w:szCs w:val="20"/>
        </w:rPr>
        <w:t xml:space="preserve"> </w:t>
      </w:r>
      <w:r w:rsidRPr="00186EB2">
        <w:rPr>
          <w:rFonts w:hAnsi="바탕" w:hint="eastAsia"/>
          <w:szCs w:val="20"/>
        </w:rPr>
        <w:t>변화</w:t>
      </w:r>
      <w:r w:rsidRPr="00186EB2">
        <w:rPr>
          <w:rFonts w:hAnsi="바탕"/>
          <w:szCs w:val="20"/>
        </w:rPr>
        <w:t>(ST</w:t>
      </w:r>
      <w:r w:rsidRPr="00186EB2">
        <w:rPr>
          <w:rFonts w:hAnsi="바탕" w:hint="eastAsia"/>
          <w:szCs w:val="20"/>
        </w:rPr>
        <w:t>분절</w:t>
      </w:r>
      <w:r w:rsidRPr="00186EB2">
        <w:rPr>
          <w:rFonts w:hAnsi="바탕"/>
          <w:szCs w:val="20"/>
        </w:rPr>
        <w:t>, T</w:t>
      </w:r>
      <w:r w:rsidRPr="00186EB2">
        <w:rPr>
          <w:rFonts w:hAnsi="바탕" w:hint="eastAsia"/>
          <w:szCs w:val="20"/>
        </w:rPr>
        <w:t>파</w:t>
      </w:r>
      <w:r w:rsidRPr="00186EB2">
        <w:rPr>
          <w:rFonts w:hAnsi="바탕"/>
          <w:szCs w:val="20"/>
        </w:rPr>
        <w:t>, Q</w:t>
      </w:r>
      <w:r w:rsidRPr="00186EB2">
        <w:rPr>
          <w:rFonts w:hAnsi="바탕" w:hint="eastAsia"/>
          <w:szCs w:val="20"/>
        </w:rPr>
        <w:t>파</w:t>
      </w:r>
      <w:r w:rsidRPr="00186EB2">
        <w:rPr>
          <w:rFonts w:hAnsi="바탕"/>
          <w:szCs w:val="20"/>
        </w:rPr>
        <w:t>)</w:t>
      </w:r>
      <w:r w:rsidRPr="00186EB2">
        <w:rPr>
          <w:rFonts w:hAnsi="바탕" w:hint="eastAsia"/>
          <w:szCs w:val="20"/>
        </w:rPr>
        <w:t>가</w:t>
      </w:r>
      <w:r w:rsidRPr="00186EB2">
        <w:rPr>
          <w:rFonts w:hAnsi="바탕"/>
          <w:szCs w:val="20"/>
        </w:rPr>
        <w:t xml:space="preserve"> </w:t>
      </w:r>
      <w:r w:rsidRPr="00186EB2">
        <w:rPr>
          <w:rFonts w:hAnsi="바탕" w:hint="eastAsia"/>
          <w:szCs w:val="20"/>
        </w:rPr>
        <w:t>새롭게</w:t>
      </w:r>
      <w:r w:rsidRPr="00186EB2">
        <w:rPr>
          <w:rFonts w:hAnsi="바탕"/>
          <w:szCs w:val="20"/>
        </w:rPr>
        <w:t xml:space="preserve"> </w:t>
      </w:r>
      <w:r w:rsidRPr="00186EB2">
        <w:rPr>
          <w:rFonts w:hAnsi="바탕" w:hint="eastAsia"/>
          <w:szCs w:val="20"/>
        </w:rPr>
        <w:t>출현</w:t>
      </w:r>
    </w:p>
    <w:p w:rsidR="00D66250" w:rsidRPr="00186EB2" w:rsidRDefault="00D66250" w:rsidP="00D66250">
      <w:pPr>
        <w:adjustRightInd w:val="0"/>
        <w:snapToGrid w:val="0"/>
        <w:ind w:firstLineChars="354" w:firstLine="708"/>
        <w:jc w:val="left"/>
        <w:rPr>
          <w:rFonts w:hAnsi="바탕"/>
          <w:szCs w:val="20"/>
        </w:rPr>
      </w:pPr>
      <w:r w:rsidRPr="00186EB2">
        <w:rPr>
          <w:rFonts w:hAnsi="바탕"/>
          <w:szCs w:val="20"/>
        </w:rPr>
        <w:t>2. CK-MB</w:t>
      </w:r>
      <w:r w:rsidRPr="00186EB2">
        <w:rPr>
          <w:rFonts w:hAnsi="바탕" w:hint="eastAsia"/>
          <w:szCs w:val="20"/>
        </w:rPr>
        <w:t>를</w:t>
      </w:r>
      <w:r w:rsidRPr="00186EB2">
        <w:rPr>
          <w:rFonts w:hAnsi="바탕"/>
          <w:szCs w:val="20"/>
        </w:rPr>
        <w:t xml:space="preserve"> </w:t>
      </w:r>
      <w:r w:rsidRPr="00186EB2">
        <w:rPr>
          <w:rFonts w:hAnsi="바탕" w:hint="eastAsia"/>
          <w:szCs w:val="20"/>
        </w:rPr>
        <w:t>포함한</w:t>
      </w:r>
      <w:r w:rsidRPr="00186EB2">
        <w:rPr>
          <w:rFonts w:hAnsi="바탕"/>
          <w:szCs w:val="20"/>
        </w:rPr>
        <w:t xml:space="preserve"> </w:t>
      </w:r>
      <w:r w:rsidRPr="00186EB2">
        <w:rPr>
          <w:rFonts w:hAnsi="바탕" w:hint="eastAsia"/>
          <w:szCs w:val="20"/>
        </w:rPr>
        <w:t>심근효소의</w:t>
      </w:r>
      <w:r w:rsidRPr="00186EB2">
        <w:rPr>
          <w:rFonts w:hAnsi="바탕"/>
          <w:szCs w:val="20"/>
        </w:rPr>
        <w:t xml:space="preserve"> </w:t>
      </w:r>
      <w:r w:rsidRPr="00186EB2">
        <w:rPr>
          <w:rFonts w:hAnsi="바탕" w:hint="eastAsia"/>
          <w:szCs w:val="20"/>
        </w:rPr>
        <w:t>발병당시</w:t>
      </w:r>
      <w:r w:rsidRPr="00186EB2">
        <w:rPr>
          <w:rFonts w:hAnsi="바탕"/>
          <w:szCs w:val="20"/>
        </w:rPr>
        <w:t xml:space="preserve"> </w:t>
      </w:r>
      <w:r w:rsidRPr="00186EB2">
        <w:rPr>
          <w:rFonts w:hAnsi="바탕" w:hint="eastAsia"/>
          <w:szCs w:val="20"/>
        </w:rPr>
        <w:t>새롭게</w:t>
      </w:r>
      <w:r w:rsidRPr="00186EB2">
        <w:rPr>
          <w:rFonts w:hAnsi="바탕"/>
          <w:szCs w:val="20"/>
        </w:rPr>
        <w:t xml:space="preserve"> </w:t>
      </w:r>
      <w:r w:rsidRPr="00186EB2">
        <w:rPr>
          <w:rFonts w:hAnsi="바탕" w:hint="eastAsia"/>
          <w:szCs w:val="20"/>
        </w:rPr>
        <w:t>상승</w:t>
      </w:r>
    </w:p>
    <w:p w:rsidR="00D66250" w:rsidRPr="00186EB2" w:rsidRDefault="00D66250" w:rsidP="00D66250">
      <w:pPr>
        <w:adjustRightInd w:val="0"/>
        <w:snapToGrid w:val="0"/>
        <w:ind w:leftChars="-19" w:left="362" w:hangingChars="200" w:hanging="400"/>
        <w:jc w:val="left"/>
        <w:rPr>
          <w:rFonts w:hAnsi="바탕"/>
          <w:szCs w:val="20"/>
        </w:rPr>
      </w:pPr>
      <w:r w:rsidRPr="00186EB2">
        <w:rPr>
          <w:rFonts w:hAnsi="바탕"/>
          <w:szCs w:val="20"/>
        </w:rPr>
        <w:t xml:space="preserve">    </w:t>
      </w:r>
      <w:r w:rsidRPr="00186EB2">
        <w:rPr>
          <w:rFonts w:hAnsi="바탕" w:hint="eastAsia"/>
          <w:szCs w:val="20"/>
        </w:rPr>
        <w:t>②</w:t>
      </w:r>
      <w:r w:rsidRPr="00186EB2">
        <w:rPr>
          <w:rFonts w:hAnsi="바탕"/>
          <w:szCs w:val="20"/>
        </w:rPr>
        <w:t xml:space="preserve"> </w:t>
      </w:r>
      <w:r w:rsidRPr="00186EB2">
        <w:rPr>
          <w:rFonts w:hAnsi="바탕" w:hint="eastAsia"/>
          <w:szCs w:val="20"/>
        </w:rPr>
        <w:t>안정협심증</w:t>
      </w:r>
      <w:r w:rsidRPr="00186EB2">
        <w:rPr>
          <w:rFonts w:hAnsi="바탕"/>
          <w:szCs w:val="20"/>
        </w:rPr>
        <w:t xml:space="preserve">, </w:t>
      </w:r>
      <w:r w:rsidRPr="00186EB2">
        <w:rPr>
          <w:rFonts w:hAnsi="바탕" w:hint="eastAsia"/>
          <w:szCs w:val="20"/>
        </w:rPr>
        <w:t>불안정협심증</w:t>
      </w:r>
      <w:r w:rsidRPr="00186EB2">
        <w:rPr>
          <w:rFonts w:hAnsi="바탕"/>
          <w:szCs w:val="20"/>
        </w:rPr>
        <w:t xml:space="preserve">, </w:t>
      </w:r>
      <w:r w:rsidRPr="00186EB2">
        <w:rPr>
          <w:rFonts w:hAnsi="바탕" w:hint="eastAsia"/>
          <w:szCs w:val="20"/>
        </w:rPr>
        <w:t>변형협심증을</w:t>
      </w:r>
      <w:r w:rsidRPr="00186EB2">
        <w:rPr>
          <w:rFonts w:hAnsi="바탕"/>
          <w:szCs w:val="20"/>
        </w:rPr>
        <w:t xml:space="preserve"> </w:t>
      </w:r>
      <w:r w:rsidRPr="00186EB2">
        <w:rPr>
          <w:rFonts w:hAnsi="바탕" w:hint="eastAsia"/>
          <w:szCs w:val="20"/>
        </w:rPr>
        <w:t>포함한</w:t>
      </w:r>
      <w:r w:rsidRPr="00186EB2">
        <w:rPr>
          <w:rFonts w:hAnsi="바탕"/>
          <w:szCs w:val="20"/>
        </w:rPr>
        <w:t xml:space="preserve"> </w:t>
      </w:r>
      <w:r w:rsidRPr="00186EB2">
        <w:rPr>
          <w:rFonts w:hAnsi="바탕" w:hint="eastAsia"/>
          <w:szCs w:val="20"/>
        </w:rPr>
        <w:t>모든</w:t>
      </w:r>
      <w:r w:rsidRPr="00186EB2">
        <w:rPr>
          <w:rFonts w:hAnsi="바탕"/>
          <w:szCs w:val="20"/>
        </w:rPr>
        <w:t xml:space="preserve"> </w:t>
      </w:r>
      <w:r w:rsidRPr="00186EB2">
        <w:rPr>
          <w:rFonts w:hAnsi="바탕" w:hint="eastAsia"/>
          <w:szCs w:val="20"/>
        </w:rPr>
        <w:t>종류의</w:t>
      </w:r>
      <w:r w:rsidRPr="00186EB2">
        <w:rPr>
          <w:rFonts w:hAnsi="바탕"/>
          <w:szCs w:val="20"/>
        </w:rPr>
        <w:t xml:space="preserve"> </w:t>
      </w:r>
      <w:r w:rsidRPr="00186EB2">
        <w:rPr>
          <w:rFonts w:hAnsi="바탕" w:hint="eastAsia"/>
          <w:szCs w:val="20"/>
        </w:rPr>
        <w:t>협심증은</w:t>
      </w:r>
      <w:r w:rsidRPr="00186EB2">
        <w:rPr>
          <w:rFonts w:hAnsi="바탕"/>
          <w:szCs w:val="20"/>
        </w:rPr>
        <w:t xml:space="preserve"> </w:t>
      </w:r>
      <w:r w:rsidRPr="00186EB2">
        <w:rPr>
          <w:rFonts w:hAnsi="바탕" w:hint="eastAsia"/>
          <w:szCs w:val="20"/>
        </w:rPr>
        <w:t>보장에서</w:t>
      </w:r>
      <w:r w:rsidRPr="00186EB2">
        <w:rPr>
          <w:rFonts w:hAnsi="바탕"/>
          <w:szCs w:val="20"/>
        </w:rPr>
        <w:t xml:space="preserve"> </w:t>
      </w:r>
      <w:r w:rsidRPr="00186EB2">
        <w:rPr>
          <w:rFonts w:hAnsi="바탕" w:hint="eastAsia"/>
          <w:szCs w:val="20"/>
        </w:rPr>
        <w:t>제외합니다</w:t>
      </w:r>
      <w:r w:rsidRPr="00186EB2">
        <w:rPr>
          <w:rFonts w:hAnsi="바탕"/>
          <w:szCs w:val="20"/>
        </w:rPr>
        <w:t>.</w:t>
      </w:r>
    </w:p>
    <w:p w:rsidR="00D66250" w:rsidRPr="00186EB2" w:rsidRDefault="00D66250" w:rsidP="00D66250">
      <w:pPr>
        <w:adjustRightInd w:val="0"/>
        <w:snapToGrid w:val="0"/>
        <w:ind w:leftChars="181" w:left="662" w:hangingChars="150" w:hanging="300"/>
        <w:rPr>
          <w:rFonts w:hAnsi="바탕"/>
          <w:color w:val="000000"/>
          <w:kern w:val="0"/>
          <w:szCs w:val="20"/>
        </w:rPr>
      </w:pPr>
      <w:r w:rsidRPr="00186EB2">
        <w:rPr>
          <w:rFonts w:hAnsi="바탕" w:hint="eastAsia"/>
          <w:szCs w:val="20"/>
        </w:rPr>
        <w:t>③</w:t>
      </w:r>
      <w:r w:rsidRPr="00186EB2">
        <w:rPr>
          <w:rFonts w:hAnsi="바탕"/>
          <w:szCs w:val="20"/>
        </w:rPr>
        <w:t xml:space="preserve"> </w:t>
      </w:r>
      <w:r w:rsidRPr="00186EB2">
        <w:rPr>
          <w:rFonts w:hAnsi="바탕" w:hint="eastAsia"/>
          <w:szCs w:val="20"/>
        </w:rPr>
        <w:t>혈액</w:t>
      </w:r>
      <w:r w:rsidRPr="00186EB2">
        <w:rPr>
          <w:rFonts w:hAnsi="바탕"/>
          <w:szCs w:val="20"/>
        </w:rPr>
        <w:t xml:space="preserve"> </w:t>
      </w:r>
      <w:r w:rsidRPr="00186EB2">
        <w:rPr>
          <w:rFonts w:hAnsi="바탕" w:hint="eastAsia"/>
          <w:szCs w:val="20"/>
        </w:rPr>
        <w:t>중</w:t>
      </w:r>
      <w:r w:rsidRPr="00186EB2">
        <w:rPr>
          <w:rFonts w:hAnsi="바탕"/>
          <w:szCs w:val="20"/>
        </w:rPr>
        <w:t xml:space="preserve"> </w:t>
      </w:r>
      <w:r w:rsidRPr="00186EB2">
        <w:rPr>
          <w:rFonts w:hAnsi="바탕" w:hint="eastAsia"/>
          <w:szCs w:val="20"/>
        </w:rPr>
        <w:t>심근효소만으로</w:t>
      </w:r>
      <w:r w:rsidRPr="00186EB2">
        <w:rPr>
          <w:rFonts w:hAnsi="바탕"/>
          <w:szCs w:val="20"/>
        </w:rPr>
        <w:t xml:space="preserve"> </w:t>
      </w:r>
      <w:r w:rsidRPr="00186EB2">
        <w:rPr>
          <w:rFonts w:hAnsi="바탕" w:hint="eastAsia"/>
          <w:szCs w:val="20"/>
        </w:rPr>
        <w:t>급성심근경색증</w:t>
      </w:r>
      <w:r w:rsidRPr="00186EB2">
        <w:rPr>
          <w:rFonts w:hAnsi="바탕"/>
          <w:szCs w:val="20"/>
        </w:rPr>
        <w:t xml:space="preserve"> </w:t>
      </w:r>
      <w:r w:rsidRPr="00186EB2">
        <w:rPr>
          <w:rFonts w:hAnsi="바탕" w:hint="eastAsia"/>
          <w:szCs w:val="20"/>
        </w:rPr>
        <w:t>진단을</w:t>
      </w:r>
      <w:r w:rsidRPr="00186EB2">
        <w:rPr>
          <w:rFonts w:hAnsi="바탕"/>
          <w:szCs w:val="20"/>
        </w:rPr>
        <w:t xml:space="preserve"> </w:t>
      </w:r>
      <w:r w:rsidRPr="00186EB2">
        <w:rPr>
          <w:rFonts w:hAnsi="바탕" w:hint="eastAsia"/>
          <w:szCs w:val="20"/>
        </w:rPr>
        <w:t>내린다든지</w:t>
      </w:r>
      <w:r w:rsidRPr="00186EB2">
        <w:rPr>
          <w:rFonts w:hAnsi="바탕"/>
          <w:szCs w:val="20"/>
        </w:rPr>
        <w:t xml:space="preserve"> </w:t>
      </w:r>
      <w:r w:rsidRPr="00186EB2">
        <w:rPr>
          <w:rFonts w:hAnsi="바탕" w:hint="eastAsia"/>
          <w:szCs w:val="20"/>
        </w:rPr>
        <w:t>심전도검사</w:t>
      </w:r>
      <w:r w:rsidRPr="00186EB2">
        <w:rPr>
          <w:rFonts w:hAnsi="바탕"/>
          <w:szCs w:val="20"/>
        </w:rPr>
        <w:t xml:space="preserve"> </w:t>
      </w:r>
      <w:r w:rsidRPr="00186EB2">
        <w:rPr>
          <w:rFonts w:hAnsi="바탕" w:hint="eastAsia"/>
          <w:szCs w:val="20"/>
        </w:rPr>
        <w:t>만으로</w:t>
      </w:r>
      <w:r w:rsidRPr="00186EB2">
        <w:rPr>
          <w:rFonts w:hAnsi="바탕"/>
          <w:szCs w:val="20"/>
        </w:rPr>
        <w:t xml:space="preserve"> </w:t>
      </w:r>
      <w:r w:rsidRPr="00186EB2">
        <w:rPr>
          <w:rFonts w:hAnsi="바탕" w:hint="eastAsia"/>
          <w:szCs w:val="20"/>
        </w:rPr>
        <w:t>급성심근경색증</w:t>
      </w:r>
      <w:r w:rsidRPr="00186EB2">
        <w:rPr>
          <w:rFonts w:hAnsi="바탕"/>
          <w:szCs w:val="20"/>
        </w:rPr>
        <w:t xml:space="preserve"> </w:t>
      </w:r>
      <w:r w:rsidRPr="00186EB2">
        <w:rPr>
          <w:rFonts w:hAnsi="바탕" w:hint="eastAsia"/>
          <w:szCs w:val="20"/>
        </w:rPr>
        <w:t>진단을</w:t>
      </w:r>
      <w:r w:rsidRPr="00186EB2">
        <w:rPr>
          <w:rFonts w:hAnsi="바탕"/>
          <w:szCs w:val="20"/>
        </w:rPr>
        <w:t xml:space="preserve"> </w:t>
      </w:r>
      <w:r w:rsidRPr="00186EB2">
        <w:rPr>
          <w:rFonts w:hAnsi="바탕" w:hint="eastAsia"/>
          <w:szCs w:val="20"/>
        </w:rPr>
        <w:t>내리는</w:t>
      </w:r>
      <w:r w:rsidRPr="00186EB2">
        <w:rPr>
          <w:rFonts w:hAnsi="바탕"/>
          <w:szCs w:val="20"/>
        </w:rPr>
        <w:t xml:space="preserve"> </w:t>
      </w:r>
      <w:r w:rsidRPr="00186EB2">
        <w:rPr>
          <w:rFonts w:hAnsi="바탕" w:hint="eastAsia"/>
          <w:szCs w:val="20"/>
        </w:rPr>
        <w:t>경우는</w:t>
      </w:r>
      <w:r w:rsidRPr="00186EB2">
        <w:rPr>
          <w:rFonts w:hAnsi="바탕"/>
          <w:szCs w:val="20"/>
        </w:rPr>
        <w:t xml:space="preserve"> </w:t>
      </w:r>
      <w:r w:rsidRPr="00186EB2">
        <w:rPr>
          <w:rFonts w:hAnsi="바탕" w:hint="eastAsia"/>
          <w:szCs w:val="20"/>
        </w:rPr>
        <w:t>보장에서</w:t>
      </w:r>
      <w:r w:rsidRPr="00186EB2">
        <w:rPr>
          <w:rFonts w:hAnsi="바탕"/>
          <w:szCs w:val="20"/>
        </w:rPr>
        <w:t xml:space="preserve"> </w:t>
      </w:r>
      <w:r w:rsidRPr="00186EB2">
        <w:rPr>
          <w:rFonts w:hAnsi="바탕" w:hint="eastAsia"/>
          <w:szCs w:val="20"/>
        </w:rPr>
        <w:t>제외되며</w:t>
      </w:r>
      <w:r w:rsidRPr="00186EB2">
        <w:rPr>
          <w:rFonts w:hAnsi="바탕"/>
          <w:szCs w:val="20"/>
        </w:rPr>
        <w:t xml:space="preserve"> </w:t>
      </w:r>
      <w:r w:rsidRPr="00186EB2">
        <w:rPr>
          <w:rFonts w:hAnsi="바탕" w:hint="eastAsia"/>
          <w:szCs w:val="20"/>
        </w:rPr>
        <w:t>또한</w:t>
      </w:r>
      <w:r w:rsidRPr="00186EB2">
        <w:rPr>
          <w:rFonts w:hAnsi="바탕"/>
          <w:szCs w:val="20"/>
        </w:rPr>
        <w:t xml:space="preserve"> </w:t>
      </w:r>
      <w:r w:rsidRPr="00186EB2">
        <w:rPr>
          <w:rFonts w:hAnsi="바탕" w:hint="eastAsia"/>
          <w:szCs w:val="20"/>
        </w:rPr>
        <w:t>심초음파검사나</w:t>
      </w:r>
      <w:r w:rsidRPr="00186EB2">
        <w:rPr>
          <w:rFonts w:hAnsi="바탕"/>
          <w:szCs w:val="20"/>
        </w:rPr>
        <w:t xml:space="preserve"> </w:t>
      </w:r>
      <w:r w:rsidRPr="00186EB2">
        <w:rPr>
          <w:rFonts w:hAnsi="바탕" w:hint="eastAsia"/>
          <w:szCs w:val="20"/>
        </w:rPr>
        <w:t>핵의학검사</w:t>
      </w:r>
      <w:r w:rsidRPr="00186EB2">
        <w:rPr>
          <w:rFonts w:hAnsi="바탕"/>
          <w:szCs w:val="20"/>
        </w:rPr>
        <w:t xml:space="preserve">, </w:t>
      </w:r>
      <w:r w:rsidRPr="00186EB2">
        <w:rPr>
          <w:rFonts w:hAnsi="바탕" w:hint="eastAsia"/>
          <w:szCs w:val="20"/>
        </w:rPr>
        <w:t>자기공명영상</w:t>
      </w:r>
      <w:r w:rsidRPr="00186EB2">
        <w:rPr>
          <w:rFonts w:hAnsi="바탕"/>
          <w:szCs w:val="20"/>
        </w:rPr>
        <w:t xml:space="preserve">(MRI), </w:t>
      </w:r>
      <w:r w:rsidRPr="00186EB2">
        <w:rPr>
          <w:rFonts w:hAnsi="바탕" w:hint="eastAsia"/>
          <w:szCs w:val="20"/>
        </w:rPr>
        <w:t>양전자방출단층촬영술</w:t>
      </w:r>
      <w:r w:rsidRPr="00186EB2">
        <w:rPr>
          <w:rFonts w:hAnsi="바탕"/>
          <w:szCs w:val="20"/>
        </w:rPr>
        <w:t xml:space="preserve">(PET) </w:t>
      </w:r>
      <w:r w:rsidRPr="00186EB2">
        <w:rPr>
          <w:rFonts w:hAnsi="바탕" w:hint="eastAsia"/>
          <w:szCs w:val="20"/>
        </w:rPr>
        <w:t>등을</w:t>
      </w:r>
      <w:r w:rsidRPr="00186EB2">
        <w:rPr>
          <w:rFonts w:hAnsi="바탕"/>
          <w:szCs w:val="20"/>
        </w:rPr>
        <w:t xml:space="preserve"> </w:t>
      </w:r>
      <w:r w:rsidRPr="00186EB2">
        <w:rPr>
          <w:rFonts w:hAnsi="바탕" w:hint="eastAsia"/>
          <w:szCs w:val="20"/>
        </w:rPr>
        <w:t>기초로</w:t>
      </w:r>
      <w:r w:rsidRPr="00186EB2">
        <w:rPr>
          <w:rFonts w:hAnsi="바탕"/>
          <w:szCs w:val="20"/>
        </w:rPr>
        <w:t xml:space="preserve"> </w:t>
      </w:r>
      <w:r w:rsidRPr="00186EB2">
        <w:rPr>
          <w:rFonts w:hAnsi="바탕" w:hint="eastAsia"/>
          <w:szCs w:val="20"/>
        </w:rPr>
        <w:t>급성심근경색증</w:t>
      </w:r>
      <w:r w:rsidRPr="00186EB2">
        <w:rPr>
          <w:rFonts w:hAnsi="바탕"/>
          <w:szCs w:val="20"/>
        </w:rPr>
        <w:t xml:space="preserve"> </w:t>
      </w:r>
      <w:r w:rsidRPr="00186EB2">
        <w:rPr>
          <w:rFonts w:hAnsi="바탕" w:hint="eastAsia"/>
          <w:szCs w:val="20"/>
        </w:rPr>
        <w:t>진단을</w:t>
      </w:r>
      <w:r w:rsidRPr="00186EB2">
        <w:rPr>
          <w:rFonts w:hAnsi="바탕"/>
          <w:szCs w:val="20"/>
        </w:rPr>
        <w:t xml:space="preserve"> </w:t>
      </w:r>
      <w:r w:rsidRPr="00186EB2">
        <w:rPr>
          <w:rFonts w:hAnsi="바탕" w:hint="eastAsia"/>
          <w:szCs w:val="20"/>
        </w:rPr>
        <w:t>내리는</w:t>
      </w:r>
      <w:r w:rsidRPr="00186EB2">
        <w:rPr>
          <w:rFonts w:hAnsi="바탕"/>
          <w:szCs w:val="20"/>
        </w:rPr>
        <w:t xml:space="preserve"> </w:t>
      </w:r>
      <w:r w:rsidRPr="00186EB2">
        <w:rPr>
          <w:rFonts w:hAnsi="바탕" w:hint="eastAsia"/>
          <w:szCs w:val="20"/>
        </w:rPr>
        <w:t>경우도</w:t>
      </w:r>
      <w:r w:rsidRPr="00186EB2">
        <w:rPr>
          <w:rFonts w:hAnsi="바탕"/>
          <w:szCs w:val="20"/>
        </w:rPr>
        <w:t xml:space="preserve"> </w:t>
      </w:r>
      <w:r w:rsidRPr="00186EB2">
        <w:rPr>
          <w:rFonts w:hAnsi="바탕" w:hint="eastAsia"/>
          <w:szCs w:val="20"/>
        </w:rPr>
        <w:t>보장에서</w:t>
      </w:r>
      <w:r w:rsidRPr="00186EB2">
        <w:rPr>
          <w:rFonts w:hAnsi="바탕"/>
          <w:szCs w:val="20"/>
        </w:rPr>
        <w:t xml:space="preserve"> </w:t>
      </w:r>
      <w:r w:rsidRPr="00186EB2">
        <w:rPr>
          <w:rFonts w:hAnsi="바탕" w:hint="eastAsia"/>
          <w:szCs w:val="20"/>
        </w:rPr>
        <w:t>제외하며</w:t>
      </w:r>
      <w:r w:rsidRPr="00186EB2">
        <w:rPr>
          <w:rFonts w:hAnsi="바탕"/>
          <w:szCs w:val="20"/>
        </w:rPr>
        <w:t xml:space="preserve">, </w:t>
      </w:r>
      <w:r w:rsidRPr="00186EB2">
        <w:rPr>
          <w:rFonts w:hAnsi="바탕" w:hint="eastAsia"/>
          <w:szCs w:val="20"/>
        </w:rPr>
        <w:t>심근의</w:t>
      </w:r>
      <w:r w:rsidRPr="00186EB2">
        <w:rPr>
          <w:rFonts w:hAnsi="바탕"/>
          <w:szCs w:val="20"/>
        </w:rPr>
        <w:t xml:space="preserve"> </w:t>
      </w:r>
      <w:r w:rsidRPr="00186EB2">
        <w:rPr>
          <w:rFonts w:hAnsi="바탕" w:hint="eastAsia"/>
          <w:szCs w:val="20"/>
        </w:rPr>
        <w:t>미세경색이나</w:t>
      </w:r>
      <w:r w:rsidRPr="00186EB2">
        <w:rPr>
          <w:rFonts w:hAnsi="바탕"/>
          <w:szCs w:val="20"/>
        </w:rPr>
        <w:t xml:space="preserve"> </w:t>
      </w:r>
      <w:r w:rsidRPr="00186EB2">
        <w:rPr>
          <w:rFonts w:hAnsi="바탕" w:hint="eastAsia"/>
          <w:szCs w:val="20"/>
        </w:rPr>
        <w:t>작은</w:t>
      </w:r>
      <w:r w:rsidRPr="00186EB2">
        <w:rPr>
          <w:rFonts w:hAnsi="바탕"/>
          <w:szCs w:val="20"/>
        </w:rPr>
        <w:t xml:space="preserve"> </w:t>
      </w:r>
      <w:r w:rsidRPr="00186EB2">
        <w:rPr>
          <w:rFonts w:hAnsi="바탕" w:hint="eastAsia"/>
          <w:szCs w:val="20"/>
        </w:rPr>
        <w:t>손상</w:t>
      </w:r>
      <w:r w:rsidRPr="00186EB2">
        <w:rPr>
          <w:rFonts w:hAnsi="바탕"/>
          <w:szCs w:val="20"/>
        </w:rPr>
        <w:t>(Myocardial Microinfaction or Minimal Myocardial Damage)</w:t>
      </w:r>
      <w:r w:rsidRPr="00186EB2">
        <w:rPr>
          <w:rFonts w:hAnsi="바탕" w:hint="eastAsia"/>
          <w:szCs w:val="20"/>
        </w:rPr>
        <w:t>도</w:t>
      </w:r>
      <w:r w:rsidRPr="00186EB2">
        <w:rPr>
          <w:rFonts w:hAnsi="바탕"/>
          <w:szCs w:val="20"/>
        </w:rPr>
        <w:t xml:space="preserve"> </w:t>
      </w:r>
      <w:r w:rsidRPr="00186EB2">
        <w:rPr>
          <w:rFonts w:hAnsi="바탕" w:hint="eastAsia"/>
          <w:szCs w:val="20"/>
        </w:rPr>
        <w:t>보장에서</w:t>
      </w:r>
      <w:r w:rsidRPr="00186EB2">
        <w:rPr>
          <w:rFonts w:hAnsi="바탕"/>
          <w:szCs w:val="20"/>
        </w:rPr>
        <w:t xml:space="preserve"> </w:t>
      </w:r>
      <w:r w:rsidRPr="00186EB2">
        <w:rPr>
          <w:rFonts w:hAnsi="바탕" w:hint="eastAsia"/>
          <w:szCs w:val="20"/>
        </w:rPr>
        <w:t>제외합니다</w:t>
      </w:r>
      <w:r w:rsidRPr="00186EB2">
        <w:rPr>
          <w:rFonts w:hAnsi="바탕"/>
          <w:szCs w:val="20"/>
        </w:rPr>
        <w:t xml:space="preserve">. </w:t>
      </w:r>
    </w:p>
    <w:tbl>
      <w:tblPr>
        <w:tblStyle w:val="afd"/>
        <w:tblW w:w="0" w:type="auto"/>
        <w:tblInd w:w="534" w:type="dxa"/>
        <w:tblLook w:val="04A0" w:firstRow="1" w:lastRow="0" w:firstColumn="1" w:lastColumn="0" w:noHBand="0" w:noVBand="1"/>
      </w:tblPr>
      <w:tblGrid>
        <w:gridCol w:w="9213"/>
      </w:tblGrid>
      <w:tr w:rsidR="00D66250" w:rsidRPr="00186EB2" w:rsidTr="00D66250">
        <w:trPr>
          <w:trHeight w:val="1497"/>
        </w:trPr>
        <w:tc>
          <w:tcPr>
            <w:tcW w:w="9213" w:type="dxa"/>
            <w:vAlign w:val="center"/>
          </w:tcPr>
          <w:p w:rsidR="00D66250" w:rsidRPr="00186EB2" w:rsidRDefault="00D66250" w:rsidP="00D66250">
            <w:pPr>
              <w:rPr>
                <w:rFonts w:hAnsi="바탕"/>
                <w:b/>
                <w:szCs w:val="20"/>
              </w:rPr>
            </w:pPr>
            <w:r w:rsidRPr="00186EB2">
              <w:rPr>
                <w:rFonts w:hAnsi="바탕" w:hint="eastAsia"/>
                <w:b/>
                <w:szCs w:val="20"/>
              </w:rPr>
              <w:t>【'급성심근경색증'과 '중대한 급성심근경색증'의 차이점】</w:t>
            </w:r>
          </w:p>
          <w:p w:rsidR="00D66250" w:rsidRPr="00186EB2" w:rsidRDefault="00D66250" w:rsidP="00D66250">
            <w:pPr>
              <w:rPr>
                <w:rFonts w:hAnsi="바탕"/>
              </w:rPr>
            </w:pPr>
            <w:r w:rsidRPr="00186EB2">
              <w:rPr>
                <w:rFonts w:hAnsi="바탕" w:hint="eastAsia"/>
                <w:szCs w:val="20"/>
              </w:rPr>
              <w:t xml:space="preserve">급성심근경색은 한국표준질병사인분류 중 </w:t>
            </w:r>
            <w:r w:rsidRPr="00186EB2">
              <w:rPr>
                <w:rFonts w:hAnsi="바탕"/>
                <w:szCs w:val="20"/>
              </w:rPr>
              <w:t>“</w:t>
            </w:r>
            <w:r w:rsidRPr="00186EB2">
              <w:rPr>
                <w:rFonts w:hAnsi="바탕" w:hint="eastAsia"/>
                <w:szCs w:val="20"/>
              </w:rPr>
              <w:t>급성심근경색증 분류표</w:t>
            </w:r>
            <w:r w:rsidRPr="00186EB2">
              <w:rPr>
                <w:rFonts w:hAnsi="바탕"/>
                <w:szCs w:val="20"/>
              </w:rPr>
              <w:t>”</w:t>
            </w:r>
            <w:r w:rsidRPr="00186EB2">
              <w:rPr>
                <w:rFonts w:hAnsi="바탕" w:hint="eastAsia"/>
                <w:szCs w:val="20"/>
              </w:rPr>
              <w:t xml:space="preserve">를 근거로 특정하여 보장하는 것을 말하며, 중대한 급성심근경색은 </w:t>
            </w:r>
            <w:r w:rsidRPr="00186EB2">
              <w:rPr>
                <w:rFonts w:hAnsi="바탕"/>
                <w:szCs w:val="20"/>
              </w:rPr>
              <w:t>“</w:t>
            </w:r>
            <w:r w:rsidRPr="00186EB2">
              <w:rPr>
                <w:rFonts w:hAnsi="바탕" w:hint="eastAsia"/>
                <w:szCs w:val="20"/>
              </w:rPr>
              <w:t>급성심근경색증 분류표</w:t>
            </w:r>
            <w:r w:rsidRPr="00186EB2">
              <w:rPr>
                <w:rFonts w:hAnsi="바탕"/>
                <w:szCs w:val="20"/>
              </w:rPr>
              <w:t>”</w:t>
            </w:r>
            <w:r w:rsidRPr="00186EB2">
              <w:rPr>
                <w:rFonts w:hAnsi="바탕" w:hint="eastAsia"/>
                <w:szCs w:val="20"/>
              </w:rPr>
              <w:t xml:space="preserve">를 사용하지 않고 약관과 같이 </w:t>
            </w:r>
            <w:r w:rsidRPr="00186EB2">
              <w:rPr>
                <w:rFonts w:hAnsi="바탕"/>
                <w:szCs w:val="20"/>
              </w:rPr>
              <w:t>“</w:t>
            </w:r>
            <w:r w:rsidRPr="00186EB2">
              <w:rPr>
                <w:rFonts w:hAnsi="바탕" w:hint="eastAsia"/>
                <w:szCs w:val="20"/>
              </w:rPr>
              <w:t>정의 등 진단방법</w:t>
            </w:r>
            <w:r w:rsidRPr="00186EB2">
              <w:rPr>
                <w:rFonts w:hAnsi="바탕"/>
                <w:szCs w:val="20"/>
              </w:rPr>
              <w:t>”</w:t>
            </w:r>
            <w:r w:rsidRPr="00186EB2">
              <w:rPr>
                <w:rFonts w:hAnsi="바탕" w:hint="eastAsia"/>
                <w:szCs w:val="20"/>
              </w:rPr>
              <w:t xml:space="preserve">을 상세히 기술하여 </w:t>
            </w:r>
            <w:r w:rsidRPr="00186EB2">
              <w:rPr>
                <w:rFonts w:hAnsi="바탕"/>
                <w:szCs w:val="20"/>
              </w:rPr>
              <w:t>“</w:t>
            </w:r>
            <w:r w:rsidRPr="00186EB2">
              <w:rPr>
                <w:rFonts w:hAnsi="바탕" w:hint="eastAsia"/>
                <w:szCs w:val="20"/>
              </w:rPr>
              <w:t>중대한 급성심근경색증의 특징 및 진단방법</w:t>
            </w:r>
            <w:r w:rsidRPr="00186EB2">
              <w:rPr>
                <w:rFonts w:hAnsi="바탕"/>
                <w:szCs w:val="20"/>
              </w:rPr>
              <w:t>”</w:t>
            </w:r>
            <w:r w:rsidRPr="00186EB2">
              <w:rPr>
                <w:rFonts w:hAnsi="바탕" w:hint="eastAsia"/>
                <w:szCs w:val="20"/>
              </w:rPr>
              <w:t>을 명확하고 구체적으로 기술하였다는 점에 차이가 있습니다.</w:t>
            </w:r>
          </w:p>
        </w:tc>
      </w:tr>
    </w:tbl>
    <w:p w:rsidR="00D66250" w:rsidRPr="00186EB2" w:rsidRDefault="00D66250" w:rsidP="00D66250">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autoSpaceDE w:val="0"/>
        <w:autoSpaceDN w:val="0"/>
        <w:adjustRightInd w:val="0"/>
        <w:snapToGrid w:val="0"/>
        <w:rPr>
          <w:rFonts w:hAnsi="바탕" w:cs="Times New Roman"/>
          <w:kern w:val="2"/>
        </w:rPr>
      </w:pPr>
    </w:p>
    <w:p w:rsidR="00D66250" w:rsidRPr="00186EB2" w:rsidRDefault="00D66250" w:rsidP="00D66250">
      <w:pPr>
        <w:adjustRightInd w:val="0"/>
        <w:snapToGrid w:val="0"/>
        <w:jc w:val="left"/>
        <w:rPr>
          <w:rFonts w:hAnsi="바탕"/>
          <w:b/>
          <w:bCs/>
          <w:color w:val="000000"/>
          <w:kern w:val="0"/>
          <w:szCs w:val="20"/>
        </w:rPr>
      </w:pPr>
      <w:r w:rsidRPr="00186EB2">
        <w:rPr>
          <w:rFonts w:hAnsi="바탕" w:hint="eastAsia"/>
          <w:b/>
          <w:bCs/>
          <w:color w:val="000000"/>
          <w:kern w:val="0"/>
          <w:szCs w:val="20"/>
        </w:rPr>
        <w:t>Ⅳ</w:t>
      </w:r>
      <w:r w:rsidRPr="00186EB2">
        <w:rPr>
          <w:rFonts w:hAnsi="바탕"/>
          <w:b/>
          <w:bCs/>
          <w:color w:val="000000"/>
          <w:kern w:val="0"/>
          <w:szCs w:val="20"/>
        </w:rPr>
        <w:t xml:space="preserve">. </w:t>
      </w:r>
      <w:r w:rsidRPr="00186EB2">
        <w:rPr>
          <w:rFonts w:hAnsi="바탕" w:hint="eastAsia"/>
          <w:b/>
          <w:bCs/>
          <w:color w:val="000000"/>
          <w:kern w:val="0"/>
          <w:szCs w:val="20"/>
        </w:rPr>
        <w:t>말기신부전증</w:t>
      </w:r>
      <w:r w:rsidRPr="00186EB2">
        <w:rPr>
          <w:rFonts w:hAnsi="바탕"/>
          <w:b/>
          <w:bCs/>
          <w:color w:val="000000"/>
          <w:kern w:val="0"/>
          <w:szCs w:val="20"/>
        </w:rPr>
        <w:t>(End Stage Renal Disease)</w:t>
      </w:r>
    </w:p>
    <w:p w:rsidR="00D66250" w:rsidRPr="00186EB2" w:rsidRDefault="00D66250" w:rsidP="00D66250">
      <w:pPr>
        <w:adjustRightInd w:val="0"/>
        <w:snapToGrid w:val="0"/>
        <w:spacing w:beforeLines="50" w:before="120"/>
        <w:ind w:left="400" w:hangingChars="200" w:hanging="400"/>
        <w:rPr>
          <w:rFonts w:hAnsi="바탕"/>
          <w:szCs w:val="20"/>
        </w:rPr>
      </w:pPr>
      <w:r w:rsidRPr="00186EB2">
        <w:rPr>
          <w:rFonts w:hAnsi="바탕"/>
          <w:szCs w:val="20"/>
        </w:rPr>
        <w:t xml:space="preserve">    </w:t>
      </w:r>
      <w:r w:rsidRPr="00186EB2">
        <w:rPr>
          <w:rFonts w:hAnsi="바탕" w:hint="eastAsia"/>
          <w:szCs w:val="20"/>
        </w:rPr>
        <w:t>‘말기신부전증’이라</w:t>
      </w:r>
      <w:r w:rsidRPr="00186EB2">
        <w:rPr>
          <w:rFonts w:hAnsi="바탕"/>
          <w:szCs w:val="20"/>
        </w:rPr>
        <w:t xml:space="preserve"> </w:t>
      </w:r>
      <w:r w:rsidRPr="00186EB2">
        <w:rPr>
          <w:rFonts w:hAnsi="바탕" w:hint="eastAsia"/>
          <w:szCs w:val="20"/>
        </w:rPr>
        <w:t>함은</w:t>
      </w:r>
      <w:r w:rsidRPr="00186EB2">
        <w:rPr>
          <w:rFonts w:hAnsi="바탕"/>
          <w:szCs w:val="20"/>
        </w:rPr>
        <w:t xml:space="preserve"> </w:t>
      </w:r>
      <w:r w:rsidRPr="00186EB2">
        <w:rPr>
          <w:rFonts w:hAnsi="바탕" w:hint="eastAsia"/>
          <w:szCs w:val="20"/>
        </w:rPr>
        <w:t>양쪽</w:t>
      </w:r>
      <w:r w:rsidRPr="00186EB2">
        <w:rPr>
          <w:rFonts w:hAnsi="바탕"/>
          <w:szCs w:val="20"/>
        </w:rPr>
        <w:t xml:space="preserve"> </w:t>
      </w:r>
      <w:r w:rsidRPr="00186EB2">
        <w:rPr>
          <w:rFonts w:hAnsi="바탕" w:hint="eastAsia"/>
          <w:szCs w:val="20"/>
        </w:rPr>
        <w:t>신장</w:t>
      </w:r>
      <w:r w:rsidRPr="00186EB2">
        <w:rPr>
          <w:rFonts w:hAnsi="바탕"/>
          <w:szCs w:val="20"/>
        </w:rPr>
        <w:t xml:space="preserve"> </w:t>
      </w:r>
      <w:r w:rsidRPr="00186EB2">
        <w:rPr>
          <w:rFonts w:hAnsi="바탕" w:hint="eastAsia"/>
          <w:szCs w:val="20"/>
        </w:rPr>
        <w:t>모두가</w:t>
      </w:r>
      <w:r w:rsidRPr="00186EB2">
        <w:rPr>
          <w:rFonts w:hAnsi="바탕"/>
          <w:szCs w:val="20"/>
        </w:rPr>
        <w:t xml:space="preserve"> </w:t>
      </w:r>
      <w:r w:rsidRPr="00186EB2">
        <w:rPr>
          <w:rFonts w:hAnsi="바탕" w:hint="eastAsia"/>
          <w:szCs w:val="20"/>
        </w:rPr>
        <w:t>만성적으로</w:t>
      </w:r>
      <w:r w:rsidRPr="00186EB2">
        <w:rPr>
          <w:rFonts w:hAnsi="바탕"/>
          <w:szCs w:val="20"/>
        </w:rPr>
        <w:t xml:space="preserve"> </w:t>
      </w:r>
      <w:r w:rsidRPr="00186EB2">
        <w:rPr>
          <w:rFonts w:hAnsi="바탕" w:hint="eastAsia"/>
          <w:szCs w:val="20"/>
        </w:rPr>
        <w:t>비가역적인</w:t>
      </w:r>
      <w:r w:rsidRPr="00186EB2">
        <w:rPr>
          <w:rFonts w:hAnsi="바탕"/>
          <w:szCs w:val="20"/>
        </w:rPr>
        <w:t xml:space="preserve"> </w:t>
      </w:r>
      <w:r w:rsidRPr="00186EB2">
        <w:rPr>
          <w:rFonts w:hAnsi="바탕" w:hint="eastAsia"/>
          <w:szCs w:val="20"/>
        </w:rPr>
        <w:t>기능부전을</w:t>
      </w:r>
      <w:r w:rsidRPr="00186EB2">
        <w:rPr>
          <w:rFonts w:hAnsi="바탕"/>
          <w:szCs w:val="20"/>
        </w:rPr>
        <w:t xml:space="preserve"> </w:t>
      </w:r>
      <w:r w:rsidRPr="00186EB2">
        <w:rPr>
          <w:rFonts w:hAnsi="바탕" w:hint="eastAsia"/>
          <w:szCs w:val="20"/>
        </w:rPr>
        <w:t>보이는</w:t>
      </w:r>
      <w:r w:rsidRPr="00186EB2">
        <w:rPr>
          <w:rFonts w:hAnsi="바탕"/>
          <w:szCs w:val="20"/>
        </w:rPr>
        <w:t xml:space="preserve"> </w:t>
      </w:r>
      <w:r w:rsidRPr="00186EB2">
        <w:rPr>
          <w:rFonts w:hAnsi="바탕" w:hint="eastAsia"/>
          <w:szCs w:val="20"/>
        </w:rPr>
        <w:t>말기신질환</w:t>
      </w:r>
      <w:r w:rsidRPr="00186EB2">
        <w:rPr>
          <w:rFonts w:hAnsi="바탕"/>
          <w:szCs w:val="20"/>
        </w:rPr>
        <w:t>(End Stage Renal Disease)</w:t>
      </w:r>
      <w:r w:rsidRPr="00186EB2">
        <w:rPr>
          <w:rFonts w:hAnsi="바탕" w:hint="eastAsia"/>
          <w:szCs w:val="20"/>
        </w:rPr>
        <w:t>으로서</w:t>
      </w:r>
      <w:r w:rsidRPr="00186EB2">
        <w:rPr>
          <w:rFonts w:hAnsi="바탕"/>
          <w:szCs w:val="20"/>
        </w:rPr>
        <w:t xml:space="preserve">, </w:t>
      </w:r>
      <w:r w:rsidRPr="00186EB2">
        <w:rPr>
          <w:rFonts w:hAnsi="바탕" w:hint="eastAsia"/>
          <w:szCs w:val="20"/>
        </w:rPr>
        <w:t>보존요법으로는</w:t>
      </w:r>
      <w:r w:rsidRPr="00186EB2">
        <w:rPr>
          <w:rFonts w:hAnsi="바탕"/>
          <w:szCs w:val="20"/>
        </w:rPr>
        <w:t xml:space="preserve"> </w:t>
      </w:r>
      <w:r w:rsidRPr="00186EB2">
        <w:rPr>
          <w:rFonts w:hAnsi="바탕" w:hint="eastAsia"/>
          <w:szCs w:val="20"/>
        </w:rPr>
        <w:t>치료가</w:t>
      </w:r>
      <w:r w:rsidRPr="00186EB2">
        <w:rPr>
          <w:rFonts w:hAnsi="바탕"/>
          <w:szCs w:val="20"/>
        </w:rPr>
        <w:t xml:space="preserve"> </w:t>
      </w:r>
      <w:r w:rsidRPr="00186EB2">
        <w:rPr>
          <w:rFonts w:hAnsi="바탕" w:hint="eastAsia"/>
          <w:szCs w:val="20"/>
        </w:rPr>
        <w:t>불가능하여</w:t>
      </w:r>
      <w:r w:rsidRPr="00186EB2">
        <w:rPr>
          <w:rFonts w:hAnsi="바탕"/>
          <w:szCs w:val="20"/>
        </w:rPr>
        <w:t xml:space="preserve"> </w:t>
      </w:r>
      <w:r w:rsidRPr="00186EB2">
        <w:rPr>
          <w:rFonts w:hAnsi="바탕" w:hint="eastAsia"/>
          <w:szCs w:val="20"/>
        </w:rPr>
        <w:t>현재</w:t>
      </w:r>
      <w:r w:rsidRPr="00186EB2">
        <w:rPr>
          <w:rFonts w:hAnsi="바탕"/>
          <w:szCs w:val="20"/>
        </w:rPr>
        <w:t xml:space="preserve"> </w:t>
      </w:r>
      <w:r w:rsidRPr="00186EB2">
        <w:rPr>
          <w:rFonts w:hAnsi="바탕" w:hint="eastAsia"/>
          <w:szCs w:val="20"/>
        </w:rPr>
        <w:t>혈액투석이나</w:t>
      </w:r>
      <w:r w:rsidRPr="00186EB2">
        <w:rPr>
          <w:rFonts w:hAnsi="바탕"/>
          <w:szCs w:val="20"/>
        </w:rPr>
        <w:t xml:space="preserve"> </w:t>
      </w:r>
      <w:r w:rsidRPr="00186EB2">
        <w:rPr>
          <w:rFonts w:hAnsi="바탕" w:hint="eastAsia"/>
          <w:szCs w:val="20"/>
        </w:rPr>
        <w:t>복막투석을</w:t>
      </w:r>
      <w:r w:rsidRPr="00186EB2">
        <w:rPr>
          <w:rFonts w:hAnsi="바탕"/>
          <w:szCs w:val="20"/>
        </w:rPr>
        <w:t xml:space="preserve"> </w:t>
      </w:r>
      <w:r w:rsidRPr="00186EB2">
        <w:rPr>
          <w:rFonts w:hAnsi="바탕" w:hint="eastAsia"/>
          <w:szCs w:val="20"/>
        </w:rPr>
        <w:t>받고</w:t>
      </w:r>
      <w:r w:rsidRPr="00186EB2">
        <w:rPr>
          <w:rFonts w:hAnsi="바탕"/>
          <w:szCs w:val="20"/>
        </w:rPr>
        <w:t xml:space="preserve"> </w:t>
      </w:r>
      <w:r w:rsidRPr="00186EB2">
        <w:rPr>
          <w:rFonts w:hAnsi="바탕" w:hint="eastAsia"/>
          <w:szCs w:val="20"/>
        </w:rPr>
        <w:t>있거나</w:t>
      </w:r>
      <w:r w:rsidRPr="00186EB2">
        <w:rPr>
          <w:rFonts w:hAnsi="바탕"/>
          <w:szCs w:val="20"/>
        </w:rPr>
        <w:t xml:space="preserve"> </w:t>
      </w:r>
      <w:r w:rsidRPr="00186EB2">
        <w:rPr>
          <w:rFonts w:hAnsi="바탕" w:hint="eastAsia"/>
          <w:szCs w:val="20"/>
        </w:rPr>
        <w:t>받는</w:t>
      </w:r>
      <w:r w:rsidRPr="00186EB2">
        <w:rPr>
          <w:rFonts w:hAnsi="바탕"/>
          <w:szCs w:val="20"/>
        </w:rPr>
        <w:t xml:space="preserve"> </w:t>
      </w:r>
      <w:r w:rsidRPr="00186EB2">
        <w:rPr>
          <w:rFonts w:hAnsi="바탕" w:hint="eastAsia"/>
          <w:szCs w:val="20"/>
        </w:rPr>
        <w:t>경우를</w:t>
      </w:r>
      <w:r w:rsidRPr="00186EB2">
        <w:rPr>
          <w:rFonts w:hAnsi="바탕"/>
          <w:szCs w:val="20"/>
        </w:rPr>
        <w:t xml:space="preserve"> </w:t>
      </w:r>
      <w:r w:rsidRPr="00186EB2">
        <w:rPr>
          <w:rFonts w:hAnsi="바탕" w:hint="eastAsia"/>
          <w:szCs w:val="20"/>
        </w:rPr>
        <w:t>말하며</w:t>
      </w:r>
      <w:r w:rsidRPr="00186EB2">
        <w:rPr>
          <w:rFonts w:hAnsi="바탕"/>
          <w:szCs w:val="20"/>
        </w:rPr>
        <w:t xml:space="preserve">, </w:t>
      </w:r>
      <w:r w:rsidRPr="00186EB2">
        <w:rPr>
          <w:rFonts w:hAnsi="바탕" w:hint="eastAsia"/>
          <w:szCs w:val="20"/>
        </w:rPr>
        <w:t>일시적으로</w:t>
      </w:r>
      <w:r w:rsidRPr="00186EB2">
        <w:rPr>
          <w:rFonts w:hAnsi="바탕"/>
          <w:szCs w:val="20"/>
        </w:rPr>
        <w:t xml:space="preserve"> </w:t>
      </w:r>
      <w:r w:rsidRPr="00186EB2">
        <w:rPr>
          <w:rFonts w:hAnsi="바탕" w:hint="eastAsia"/>
          <w:szCs w:val="20"/>
        </w:rPr>
        <w:t>투석치료를</w:t>
      </w:r>
      <w:r w:rsidRPr="00186EB2">
        <w:rPr>
          <w:rFonts w:hAnsi="바탕"/>
          <w:szCs w:val="20"/>
        </w:rPr>
        <w:t xml:space="preserve"> </w:t>
      </w:r>
      <w:r w:rsidRPr="00186EB2">
        <w:rPr>
          <w:rFonts w:hAnsi="바탕" w:hint="eastAsia"/>
          <w:szCs w:val="20"/>
        </w:rPr>
        <w:t>필요로</w:t>
      </w:r>
      <w:r w:rsidRPr="00186EB2">
        <w:rPr>
          <w:rFonts w:hAnsi="바탕"/>
          <w:szCs w:val="20"/>
        </w:rPr>
        <w:t xml:space="preserve"> </w:t>
      </w:r>
      <w:r w:rsidRPr="00186EB2">
        <w:rPr>
          <w:rFonts w:hAnsi="바탕" w:hint="eastAsia"/>
          <w:szCs w:val="20"/>
        </w:rPr>
        <w:t>하는</w:t>
      </w:r>
      <w:r w:rsidRPr="00186EB2">
        <w:rPr>
          <w:rFonts w:hAnsi="바탕"/>
          <w:szCs w:val="20"/>
        </w:rPr>
        <w:t xml:space="preserve"> </w:t>
      </w:r>
      <w:r w:rsidRPr="00186EB2">
        <w:rPr>
          <w:rFonts w:hAnsi="바탕" w:hint="eastAsia"/>
          <w:szCs w:val="20"/>
        </w:rPr>
        <w:t>신부전증은</w:t>
      </w:r>
      <w:r w:rsidRPr="00186EB2">
        <w:rPr>
          <w:rFonts w:hAnsi="바탕"/>
          <w:szCs w:val="20"/>
        </w:rPr>
        <w:t xml:space="preserve"> </w:t>
      </w:r>
      <w:r w:rsidRPr="00186EB2">
        <w:rPr>
          <w:rFonts w:hAnsi="바탕" w:hint="eastAsia"/>
          <w:szCs w:val="20"/>
        </w:rPr>
        <w:t>제외합니다</w:t>
      </w:r>
      <w:r w:rsidRPr="00186EB2">
        <w:rPr>
          <w:rFonts w:hAnsi="바탕"/>
          <w:szCs w:val="20"/>
        </w:rPr>
        <w:t>.</w:t>
      </w:r>
    </w:p>
    <w:p w:rsidR="00D66250" w:rsidRPr="00186EB2" w:rsidRDefault="00D66250" w:rsidP="00D66250">
      <w:pPr>
        <w:adjustRightInd w:val="0"/>
        <w:snapToGrid w:val="0"/>
        <w:jc w:val="left"/>
        <w:rPr>
          <w:rFonts w:hAnsi="바탕"/>
          <w:szCs w:val="20"/>
        </w:rPr>
      </w:pPr>
    </w:p>
    <w:p w:rsidR="00D66250" w:rsidRPr="00186EB2" w:rsidRDefault="00D66250" w:rsidP="00D66250">
      <w:pPr>
        <w:adjustRightInd w:val="0"/>
        <w:snapToGrid w:val="0"/>
        <w:jc w:val="left"/>
        <w:rPr>
          <w:rFonts w:hAnsi="바탕"/>
          <w:b/>
          <w:bCs/>
          <w:color w:val="000000"/>
          <w:kern w:val="0"/>
          <w:szCs w:val="20"/>
        </w:rPr>
      </w:pPr>
      <w:r w:rsidRPr="00186EB2">
        <w:rPr>
          <w:rFonts w:hAnsi="바탕" w:hint="eastAsia"/>
          <w:b/>
          <w:bCs/>
          <w:color w:val="000000"/>
          <w:kern w:val="0"/>
          <w:szCs w:val="20"/>
        </w:rPr>
        <w:t>Ⅴ</w:t>
      </w:r>
      <w:r w:rsidRPr="00186EB2">
        <w:rPr>
          <w:rFonts w:hAnsi="바탕"/>
          <w:b/>
          <w:bCs/>
          <w:color w:val="000000"/>
          <w:kern w:val="0"/>
          <w:szCs w:val="20"/>
        </w:rPr>
        <w:t xml:space="preserve">. </w:t>
      </w:r>
      <w:r w:rsidRPr="00186EB2">
        <w:rPr>
          <w:rFonts w:hAnsi="바탕" w:hint="eastAsia"/>
          <w:b/>
          <w:bCs/>
          <w:color w:val="000000"/>
          <w:kern w:val="0"/>
          <w:szCs w:val="20"/>
        </w:rPr>
        <w:t>말기간질환</w:t>
      </w:r>
      <w:r w:rsidRPr="00186EB2">
        <w:rPr>
          <w:rFonts w:hAnsi="바탕"/>
          <w:b/>
          <w:bCs/>
          <w:color w:val="000000"/>
          <w:kern w:val="0"/>
          <w:szCs w:val="20"/>
        </w:rPr>
        <w:t>(End Stage Liver Disease)</w:t>
      </w:r>
    </w:p>
    <w:p w:rsidR="00D66250" w:rsidRPr="00186EB2" w:rsidRDefault="00D66250" w:rsidP="00D66250">
      <w:pPr>
        <w:adjustRightInd w:val="0"/>
        <w:snapToGrid w:val="0"/>
        <w:spacing w:beforeLines="50" w:before="120"/>
        <w:ind w:left="700" w:hangingChars="350" w:hanging="700"/>
        <w:jc w:val="left"/>
        <w:rPr>
          <w:rFonts w:hAnsi="바탕"/>
          <w:szCs w:val="20"/>
        </w:rPr>
      </w:pPr>
      <w:r w:rsidRPr="00186EB2">
        <w:rPr>
          <w:rFonts w:hAnsi="바탕"/>
          <w:szCs w:val="20"/>
        </w:rPr>
        <w:t xml:space="preserve">    </w:t>
      </w:r>
      <w:r w:rsidRPr="00186EB2">
        <w:rPr>
          <w:rFonts w:hAnsi="바탕" w:hint="eastAsia"/>
          <w:szCs w:val="20"/>
        </w:rPr>
        <w:t>①</w:t>
      </w:r>
      <w:r w:rsidRPr="00186EB2">
        <w:rPr>
          <w:rFonts w:hAnsi="바탕"/>
          <w:szCs w:val="20"/>
        </w:rPr>
        <w:t xml:space="preserve"> ‘</w:t>
      </w:r>
      <w:r w:rsidRPr="00186EB2">
        <w:rPr>
          <w:rFonts w:hAnsi="바탕" w:hint="eastAsia"/>
          <w:szCs w:val="20"/>
        </w:rPr>
        <w:t>말기간질환</w:t>
      </w:r>
      <w:r w:rsidRPr="00186EB2">
        <w:rPr>
          <w:rFonts w:hAnsi="바탕"/>
          <w:szCs w:val="20"/>
        </w:rPr>
        <w:t>’</w:t>
      </w:r>
      <w:r w:rsidRPr="00186EB2">
        <w:rPr>
          <w:rFonts w:hAnsi="바탕" w:hint="eastAsia"/>
          <w:szCs w:val="20"/>
        </w:rPr>
        <w:t>이라</w:t>
      </w:r>
      <w:r w:rsidRPr="00186EB2">
        <w:rPr>
          <w:rFonts w:hAnsi="바탕"/>
          <w:szCs w:val="20"/>
        </w:rPr>
        <w:t xml:space="preserve"> </w:t>
      </w:r>
      <w:r w:rsidRPr="00186EB2">
        <w:rPr>
          <w:rFonts w:hAnsi="바탕" w:hint="eastAsia"/>
          <w:szCs w:val="20"/>
        </w:rPr>
        <w:t>함은</w:t>
      </w:r>
      <w:r w:rsidRPr="00186EB2">
        <w:rPr>
          <w:rFonts w:hAnsi="바탕"/>
          <w:szCs w:val="20"/>
        </w:rPr>
        <w:t xml:space="preserve"> </w:t>
      </w:r>
      <w:r w:rsidRPr="00186EB2">
        <w:rPr>
          <w:rFonts w:hAnsi="바탕" w:hint="eastAsia"/>
          <w:szCs w:val="20"/>
        </w:rPr>
        <w:t>간경변증을</w:t>
      </w:r>
      <w:r w:rsidRPr="00186EB2">
        <w:rPr>
          <w:rFonts w:hAnsi="바탕"/>
          <w:szCs w:val="20"/>
        </w:rPr>
        <w:t xml:space="preserve"> </w:t>
      </w:r>
      <w:r w:rsidRPr="00186EB2">
        <w:rPr>
          <w:rFonts w:hAnsi="바탕" w:hint="eastAsia"/>
          <w:szCs w:val="20"/>
        </w:rPr>
        <w:t>일으키는</w:t>
      </w:r>
      <w:r w:rsidRPr="00186EB2">
        <w:rPr>
          <w:rFonts w:hAnsi="바탕"/>
          <w:szCs w:val="20"/>
        </w:rPr>
        <w:t xml:space="preserve"> </w:t>
      </w:r>
      <w:r w:rsidRPr="00186EB2">
        <w:rPr>
          <w:rFonts w:hAnsi="바탕" w:hint="eastAsia"/>
          <w:szCs w:val="20"/>
        </w:rPr>
        <w:t>말기의</w:t>
      </w:r>
      <w:r w:rsidRPr="00186EB2">
        <w:rPr>
          <w:rFonts w:hAnsi="바탕"/>
          <w:szCs w:val="20"/>
        </w:rPr>
        <w:t xml:space="preserve"> </w:t>
      </w:r>
      <w:r w:rsidRPr="00186EB2">
        <w:rPr>
          <w:rFonts w:hAnsi="바탕" w:hint="eastAsia"/>
          <w:szCs w:val="20"/>
        </w:rPr>
        <w:t>간질환을</w:t>
      </w:r>
      <w:r w:rsidRPr="00186EB2">
        <w:rPr>
          <w:rFonts w:hAnsi="바탕"/>
          <w:szCs w:val="20"/>
        </w:rPr>
        <w:t xml:space="preserve"> </w:t>
      </w:r>
      <w:r w:rsidRPr="00186EB2">
        <w:rPr>
          <w:rFonts w:hAnsi="바탕" w:hint="eastAsia"/>
          <w:szCs w:val="20"/>
        </w:rPr>
        <w:t>말하며</w:t>
      </w:r>
      <w:r w:rsidRPr="00186EB2">
        <w:rPr>
          <w:rFonts w:hAnsi="바탕"/>
          <w:szCs w:val="20"/>
        </w:rPr>
        <w:t xml:space="preserve">, </w:t>
      </w:r>
      <w:r w:rsidRPr="00186EB2">
        <w:rPr>
          <w:rFonts w:hAnsi="바탕" w:hint="eastAsia"/>
          <w:szCs w:val="20"/>
        </w:rPr>
        <w:t>다음의</w:t>
      </w:r>
      <w:r w:rsidRPr="00186EB2">
        <w:rPr>
          <w:rFonts w:hAnsi="바탕"/>
          <w:szCs w:val="20"/>
        </w:rPr>
        <w:t xml:space="preserve"> </w:t>
      </w:r>
      <w:r w:rsidRPr="00186EB2">
        <w:rPr>
          <w:rFonts w:hAnsi="바탕" w:hint="eastAsia"/>
          <w:szCs w:val="20"/>
        </w:rPr>
        <w:t>세 가지</w:t>
      </w:r>
      <w:r w:rsidRPr="00186EB2">
        <w:rPr>
          <w:rFonts w:hAnsi="바탕"/>
          <w:szCs w:val="20"/>
        </w:rPr>
        <w:t xml:space="preserve"> </w:t>
      </w:r>
      <w:r w:rsidRPr="00186EB2">
        <w:rPr>
          <w:rFonts w:hAnsi="바탕" w:hint="eastAsia"/>
          <w:szCs w:val="20"/>
        </w:rPr>
        <w:t>특징을</w:t>
      </w:r>
      <w:r w:rsidRPr="00186EB2">
        <w:rPr>
          <w:rFonts w:hAnsi="바탕"/>
          <w:szCs w:val="20"/>
        </w:rPr>
        <w:t xml:space="preserve"> </w:t>
      </w:r>
      <w:r w:rsidRPr="00186EB2">
        <w:rPr>
          <w:rFonts w:hAnsi="바탕" w:hint="eastAsia"/>
          <w:szCs w:val="20"/>
        </w:rPr>
        <w:t>모두</w:t>
      </w:r>
      <w:r w:rsidRPr="00186EB2">
        <w:rPr>
          <w:rFonts w:hAnsi="바탕"/>
          <w:szCs w:val="20"/>
        </w:rPr>
        <w:t xml:space="preserve"> </w:t>
      </w:r>
      <w:r w:rsidRPr="00186EB2">
        <w:rPr>
          <w:rFonts w:hAnsi="바탕" w:hint="eastAsia"/>
          <w:szCs w:val="20"/>
        </w:rPr>
        <w:t>보여야</w:t>
      </w:r>
      <w:r w:rsidRPr="00186EB2">
        <w:rPr>
          <w:rFonts w:hAnsi="바탕"/>
          <w:szCs w:val="20"/>
        </w:rPr>
        <w:t xml:space="preserve"> </w:t>
      </w:r>
      <w:r w:rsidRPr="00186EB2">
        <w:rPr>
          <w:rFonts w:hAnsi="바탕" w:hint="eastAsia"/>
          <w:szCs w:val="20"/>
        </w:rPr>
        <w:t>합니다</w:t>
      </w:r>
      <w:r w:rsidRPr="00186EB2">
        <w:rPr>
          <w:rFonts w:hAnsi="바탕"/>
          <w:szCs w:val="20"/>
        </w:rPr>
        <w:t>.</w:t>
      </w:r>
    </w:p>
    <w:p w:rsidR="00D66250" w:rsidRPr="00186EB2" w:rsidRDefault="00D66250" w:rsidP="00D66250">
      <w:pPr>
        <w:adjustRightInd w:val="0"/>
        <w:snapToGrid w:val="0"/>
        <w:ind w:firstLineChars="294" w:firstLine="588"/>
        <w:jc w:val="left"/>
        <w:rPr>
          <w:rFonts w:hAnsi="바탕"/>
          <w:spacing w:val="-4"/>
          <w:szCs w:val="20"/>
        </w:rPr>
      </w:pPr>
      <w:r w:rsidRPr="00186EB2">
        <w:rPr>
          <w:rFonts w:hAnsi="바탕"/>
          <w:szCs w:val="20"/>
        </w:rPr>
        <w:t xml:space="preserve">1. </w:t>
      </w:r>
      <w:r w:rsidRPr="00186EB2">
        <w:rPr>
          <w:rFonts w:hAnsi="바탕" w:hint="eastAsia"/>
          <w:szCs w:val="20"/>
        </w:rPr>
        <w:t>영구적인</w:t>
      </w:r>
      <w:r w:rsidRPr="00186EB2">
        <w:rPr>
          <w:rFonts w:hAnsi="바탕"/>
          <w:szCs w:val="20"/>
        </w:rPr>
        <w:t xml:space="preserve"> </w:t>
      </w:r>
      <w:r w:rsidRPr="00186EB2">
        <w:rPr>
          <w:rFonts w:hAnsi="바탕" w:hint="eastAsia"/>
          <w:szCs w:val="20"/>
        </w:rPr>
        <w:t>황달</w:t>
      </w:r>
      <w:r w:rsidRPr="00186EB2">
        <w:rPr>
          <w:rFonts w:hAnsi="바탕"/>
          <w:szCs w:val="20"/>
        </w:rPr>
        <w:t>(jaundice)</w:t>
      </w:r>
    </w:p>
    <w:p w:rsidR="00D66250" w:rsidRPr="00186EB2" w:rsidRDefault="00D66250" w:rsidP="00D66250">
      <w:pPr>
        <w:adjustRightInd w:val="0"/>
        <w:snapToGrid w:val="0"/>
        <w:ind w:firstLineChars="294" w:firstLine="588"/>
        <w:jc w:val="left"/>
        <w:rPr>
          <w:rFonts w:hAnsi="바탕"/>
          <w:szCs w:val="20"/>
        </w:rPr>
      </w:pPr>
      <w:r w:rsidRPr="00186EB2">
        <w:rPr>
          <w:rFonts w:hAnsi="바탕"/>
          <w:szCs w:val="20"/>
        </w:rPr>
        <w:t xml:space="preserve">2. </w:t>
      </w:r>
      <w:r w:rsidRPr="00186EB2">
        <w:rPr>
          <w:rFonts w:hAnsi="바탕" w:hint="eastAsia"/>
          <w:szCs w:val="20"/>
        </w:rPr>
        <w:t>복수</w:t>
      </w:r>
      <w:r w:rsidRPr="00186EB2">
        <w:rPr>
          <w:rFonts w:hAnsi="바탕"/>
          <w:szCs w:val="20"/>
        </w:rPr>
        <w:t>(ascites)</w:t>
      </w:r>
    </w:p>
    <w:p w:rsidR="00D66250" w:rsidRPr="00186EB2" w:rsidRDefault="00D66250" w:rsidP="00D66250">
      <w:pPr>
        <w:adjustRightInd w:val="0"/>
        <w:snapToGrid w:val="0"/>
        <w:ind w:left="400" w:firstLineChars="94" w:firstLine="188"/>
        <w:jc w:val="left"/>
        <w:rPr>
          <w:rFonts w:hAnsi="바탕"/>
          <w:szCs w:val="20"/>
        </w:rPr>
      </w:pPr>
      <w:r w:rsidRPr="00186EB2">
        <w:rPr>
          <w:rFonts w:hAnsi="바탕"/>
          <w:szCs w:val="20"/>
        </w:rPr>
        <w:t xml:space="preserve">3. </w:t>
      </w:r>
      <w:r w:rsidRPr="00186EB2">
        <w:rPr>
          <w:rFonts w:hAnsi="바탕" w:hint="eastAsia"/>
          <w:szCs w:val="20"/>
        </w:rPr>
        <w:t>간성뇌병증</w:t>
      </w:r>
      <w:r w:rsidRPr="00186EB2">
        <w:rPr>
          <w:rFonts w:hAnsi="바탕"/>
          <w:szCs w:val="20"/>
        </w:rPr>
        <w:t>(hepatic encephalopathy)</w:t>
      </w:r>
    </w:p>
    <w:p w:rsidR="00D66250" w:rsidRPr="00186EB2" w:rsidRDefault="00D66250" w:rsidP="00D66250">
      <w:pPr>
        <w:adjustRightInd w:val="0"/>
        <w:snapToGrid w:val="0"/>
        <w:ind w:leftChars="200" w:left="700" w:hangingChars="150" w:hanging="300"/>
        <w:jc w:val="left"/>
        <w:rPr>
          <w:rFonts w:hAnsi="바탕"/>
          <w:szCs w:val="20"/>
        </w:rPr>
      </w:pPr>
      <w:r w:rsidRPr="00186EB2">
        <w:rPr>
          <w:rFonts w:hAnsi="바탕" w:hint="eastAsia"/>
          <w:szCs w:val="20"/>
        </w:rPr>
        <w:t>②</w:t>
      </w:r>
      <w:r w:rsidRPr="00186EB2">
        <w:rPr>
          <w:rFonts w:hAnsi="바탕"/>
          <w:szCs w:val="20"/>
        </w:rPr>
        <w:t xml:space="preserve"> ‘</w:t>
      </w:r>
      <w:r w:rsidRPr="00186EB2">
        <w:rPr>
          <w:rFonts w:hAnsi="바탕" w:hint="eastAsia"/>
          <w:szCs w:val="20"/>
        </w:rPr>
        <w:t>말기간질환</w:t>
      </w:r>
      <w:r w:rsidRPr="00186EB2">
        <w:rPr>
          <w:rFonts w:hAnsi="바탕"/>
          <w:szCs w:val="20"/>
        </w:rPr>
        <w:t>’</w:t>
      </w:r>
      <w:r w:rsidRPr="00186EB2">
        <w:rPr>
          <w:rFonts w:hAnsi="바탕" w:hint="eastAsia"/>
          <w:szCs w:val="20"/>
        </w:rPr>
        <w:t>의</w:t>
      </w:r>
      <w:r w:rsidRPr="00186EB2">
        <w:rPr>
          <w:rFonts w:hAnsi="바탕"/>
          <w:szCs w:val="20"/>
        </w:rPr>
        <w:t xml:space="preserve"> </w:t>
      </w:r>
      <w:r w:rsidRPr="00186EB2">
        <w:rPr>
          <w:rFonts w:hAnsi="바탕" w:hint="eastAsia"/>
          <w:szCs w:val="20"/>
        </w:rPr>
        <w:t>진단 확정은</w:t>
      </w:r>
      <w:r w:rsidRPr="00186EB2">
        <w:rPr>
          <w:rFonts w:hAnsi="바탕"/>
          <w:szCs w:val="20"/>
        </w:rPr>
        <w:t xml:space="preserve"> </w:t>
      </w:r>
      <w:r w:rsidRPr="00186EB2">
        <w:rPr>
          <w:rFonts w:hAnsi="바탕" w:hint="eastAsia"/>
          <w:szCs w:val="20"/>
        </w:rPr>
        <w:t>정기적인</w:t>
      </w:r>
      <w:r w:rsidRPr="00186EB2">
        <w:rPr>
          <w:rFonts w:hAnsi="바탕"/>
          <w:szCs w:val="20"/>
        </w:rPr>
        <w:t xml:space="preserve"> </w:t>
      </w:r>
      <w:r w:rsidRPr="00186EB2">
        <w:rPr>
          <w:rFonts w:hAnsi="바탕" w:hint="eastAsia"/>
          <w:szCs w:val="20"/>
        </w:rPr>
        <w:t>이학적</w:t>
      </w:r>
      <w:r w:rsidRPr="00186EB2">
        <w:rPr>
          <w:rFonts w:hAnsi="바탕"/>
          <w:szCs w:val="20"/>
        </w:rPr>
        <w:t xml:space="preserve"> </w:t>
      </w:r>
      <w:r w:rsidRPr="00186EB2">
        <w:rPr>
          <w:rFonts w:hAnsi="바탕" w:hint="eastAsia"/>
          <w:szCs w:val="20"/>
        </w:rPr>
        <w:t>검사</w:t>
      </w:r>
      <w:r w:rsidRPr="00186EB2">
        <w:rPr>
          <w:rFonts w:hAnsi="바탕"/>
          <w:szCs w:val="20"/>
        </w:rPr>
        <w:t xml:space="preserve">, </w:t>
      </w:r>
      <w:r w:rsidRPr="00186EB2">
        <w:rPr>
          <w:rFonts w:hAnsi="바탕" w:hint="eastAsia"/>
          <w:szCs w:val="20"/>
        </w:rPr>
        <w:t>혈액검사</w:t>
      </w:r>
      <w:r w:rsidRPr="00186EB2">
        <w:rPr>
          <w:rFonts w:hAnsi="바탕"/>
          <w:szCs w:val="20"/>
        </w:rPr>
        <w:t xml:space="preserve">, </w:t>
      </w:r>
      <w:r w:rsidRPr="00186EB2">
        <w:rPr>
          <w:rFonts w:hAnsi="바탕" w:hint="eastAsia"/>
          <w:szCs w:val="20"/>
        </w:rPr>
        <w:t>영상검사</w:t>
      </w:r>
      <w:r w:rsidRPr="00186EB2">
        <w:rPr>
          <w:rFonts w:hAnsi="바탕"/>
          <w:szCs w:val="20"/>
        </w:rPr>
        <w:t>(</w:t>
      </w:r>
      <w:r w:rsidRPr="00186EB2">
        <w:rPr>
          <w:rFonts w:hAnsi="바탕" w:hint="eastAsia"/>
          <w:szCs w:val="20"/>
        </w:rPr>
        <w:t>초음파</w:t>
      </w:r>
      <w:r w:rsidRPr="00186EB2">
        <w:rPr>
          <w:rFonts w:hAnsi="바탕"/>
          <w:szCs w:val="20"/>
        </w:rPr>
        <w:t xml:space="preserve"> </w:t>
      </w:r>
      <w:r w:rsidRPr="00186EB2">
        <w:rPr>
          <w:rFonts w:hAnsi="바탕" w:hint="eastAsia"/>
          <w:szCs w:val="20"/>
        </w:rPr>
        <w:t>등</w:t>
      </w:r>
      <w:r w:rsidRPr="00186EB2">
        <w:rPr>
          <w:rFonts w:hAnsi="바탕"/>
          <w:szCs w:val="20"/>
        </w:rPr>
        <w:t xml:space="preserve">) </w:t>
      </w:r>
      <w:r w:rsidRPr="00186EB2">
        <w:rPr>
          <w:rFonts w:hAnsi="바탕" w:hint="eastAsia"/>
          <w:szCs w:val="20"/>
        </w:rPr>
        <w:t>등을</w:t>
      </w:r>
      <w:r w:rsidRPr="00186EB2">
        <w:rPr>
          <w:rFonts w:hAnsi="바탕"/>
          <w:szCs w:val="20"/>
        </w:rPr>
        <w:t xml:space="preserve"> </w:t>
      </w:r>
      <w:r w:rsidRPr="00186EB2">
        <w:rPr>
          <w:rFonts w:hAnsi="바탕" w:hint="eastAsia"/>
          <w:szCs w:val="20"/>
        </w:rPr>
        <w:t>포함한</w:t>
      </w:r>
      <w:r w:rsidRPr="00186EB2">
        <w:rPr>
          <w:rFonts w:hAnsi="바탕"/>
          <w:szCs w:val="20"/>
        </w:rPr>
        <w:t xml:space="preserve"> </w:t>
      </w:r>
      <w:r w:rsidRPr="00186EB2">
        <w:rPr>
          <w:rFonts w:hAnsi="바탕" w:hint="eastAsia"/>
          <w:szCs w:val="20"/>
        </w:rPr>
        <w:t>검사결과</w:t>
      </w:r>
      <w:r w:rsidRPr="00186EB2">
        <w:rPr>
          <w:rFonts w:hAnsi="바탕"/>
          <w:szCs w:val="20"/>
        </w:rPr>
        <w:t xml:space="preserve">, </w:t>
      </w:r>
      <w:r w:rsidRPr="00186EB2">
        <w:rPr>
          <w:rFonts w:hAnsi="바탕" w:hint="eastAsia"/>
          <w:szCs w:val="20"/>
        </w:rPr>
        <w:t>소견서</w:t>
      </w:r>
      <w:r w:rsidRPr="00186EB2">
        <w:rPr>
          <w:rFonts w:hAnsi="바탕"/>
          <w:szCs w:val="20"/>
        </w:rPr>
        <w:t xml:space="preserve">, </w:t>
      </w:r>
      <w:r w:rsidRPr="00186EB2">
        <w:rPr>
          <w:rFonts w:hAnsi="바탕" w:hint="eastAsia"/>
          <w:szCs w:val="20"/>
        </w:rPr>
        <w:t>진료기록</w:t>
      </w:r>
      <w:r w:rsidRPr="00186EB2">
        <w:rPr>
          <w:rFonts w:hAnsi="바탕"/>
          <w:szCs w:val="20"/>
        </w:rPr>
        <w:t xml:space="preserve"> </w:t>
      </w:r>
      <w:r w:rsidRPr="00186EB2">
        <w:rPr>
          <w:rFonts w:hAnsi="바탕" w:hint="eastAsia"/>
          <w:szCs w:val="20"/>
        </w:rPr>
        <w:t>등으로</w:t>
      </w:r>
      <w:r w:rsidRPr="00186EB2">
        <w:rPr>
          <w:rFonts w:hAnsi="바탕"/>
          <w:szCs w:val="20"/>
        </w:rPr>
        <w:t xml:space="preserve"> </w:t>
      </w:r>
      <w:r w:rsidRPr="00186EB2">
        <w:rPr>
          <w:rFonts w:hAnsi="바탕" w:hint="eastAsia"/>
          <w:szCs w:val="20"/>
        </w:rPr>
        <w:t>확인가능하여야</w:t>
      </w:r>
      <w:r w:rsidRPr="00186EB2">
        <w:rPr>
          <w:rFonts w:hAnsi="바탕"/>
          <w:szCs w:val="20"/>
        </w:rPr>
        <w:t xml:space="preserve"> </w:t>
      </w:r>
      <w:r w:rsidRPr="00186EB2">
        <w:rPr>
          <w:rFonts w:hAnsi="바탕" w:hint="eastAsia"/>
          <w:szCs w:val="20"/>
        </w:rPr>
        <w:t>합니다</w:t>
      </w:r>
      <w:r w:rsidRPr="00186EB2">
        <w:rPr>
          <w:rFonts w:hAnsi="바탕"/>
          <w:szCs w:val="20"/>
        </w:rPr>
        <w:t>.</w:t>
      </w:r>
    </w:p>
    <w:p w:rsidR="00D66250" w:rsidRPr="00186EB2" w:rsidRDefault="00D66250" w:rsidP="00D66250">
      <w:pPr>
        <w:adjustRightInd w:val="0"/>
        <w:snapToGrid w:val="0"/>
        <w:spacing w:beforeLines="50" w:before="120"/>
        <w:ind w:left="687" w:hangingChars="350" w:hanging="687"/>
        <w:jc w:val="left"/>
        <w:rPr>
          <w:rFonts w:hAnsi="바탕"/>
          <w:b/>
          <w:bCs/>
          <w:color w:val="000000"/>
          <w:kern w:val="0"/>
          <w:szCs w:val="20"/>
        </w:rPr>
      </w:pPr>
    </w:p>
    <w:p w:rsidR="00D66250" w:rsidRPr="00186EB2" w:rsidRDefault="00D66250" w:rsidP="00D66250">
      <w:pPr>
        <w:adjustRightInd w:val="0"/>
        <w:snapToGrid w:val="0"/>
        <w:spacing w:beforeLines="50" w:before="120"/>
        <w:ind w:left="687" w:hangingChars="350" w:hanging="687"/>
        <w:jc w:val="left"/>
        <w:rPr>
          <w:rFonts w:hAnsi="바탕"/>
          <w:b/>
          <w:bCs/>
          <w:color w:val="000000"/>
          <w:kern w:val="0"/>
          <w:szCs w:val="20"/>
        </w:rPr>
      </w:pPr>
    </w:p>
    <w:p w:rsidR="00D66250" w:rsidRPr="00186EB2" w:rsidRDefault="00D66250" w:rsidP="00D66250">
      <w:pPr>
        <w:adjustRightInd w:val="0"/>
        <w:snapToGrid w:val="0"/>
        <w:jc w:val="left"/>
        <w:rPr>
          <w:rFonts w:hAnsi="바탕"/>
          <w:b/>
          <w:bCs/>
          <w:color w:val="000000"/>
          <w:kern w:val="0"/>
          <w:szCs w:val="20"/>
        </w:rPr>
      </w:pPr>
      <w:r w:rsidRPr="00186EB2">
        <w:rPr>
          <w:rFonts w:hAnsi="바탕" w:hint="eastAsia"/>
          <w:b/>
          <w:bCs/>
          <w:color w:val="000000"/>
          <w:kern w:val="0"/>
          <w:szCs w:val="20"/>
        </w:rPr>
        <w:t>Ⅵ</w:t>
      </w:r>
      <w:r w:rsidRPr="00186EB2">
        <w:rPr>
          <w:rFonts w:hAnsi="바탕"/>
          <w:b/>
          <w:bCs/>
          <w:color w:val="000000"/>
          <w:kern w:val="0"/>
          <w:szCs w:val="20"/>
        </w:rPr>
        <w:t xml:space="preserve">. </w:t>
      </w:r>
      <w:r w:rsidRPr="00186EB2">
        <w:rPr>
          <w:rFonts w:hAnsi="바탕" w:hint="eastAsia"/>
          <w:b/>
          <w:bCs/>
          <w:color w:val="000000"/>
          <w:kern w:val="0"/>
          <w:szCs w:val="20"/>
        </w:rPr>
        <w:t>말기 만성폐질환</w:t>
      </w:r>
      <w:r w:rsidRPr="00186EB2">
        <w:rPr>
          <w:rFonts w:hAnsi="바탕"/>
          <w:b/>
          <w:bCs/>
          <w:color w:val="000000"/>
          <w:kern w:val="0"/>
          <w:szCs w:val="20"/>
        </w:rPr>
        <w:t>(</w:t>
      </w:r>
      <w:r w:rsidRPr="00186EB2">
        <w:rPr>
          <w:rFonts w:hAnsi="바탕" w:hint="eastAsia"/>
          <w:b/>
          <w:bCs/>
          <w:snapToGrid w:val="0"/>
          <w:color w:val="000000"/>
          <w:kern w:val="0"/>
          <w:szCs w:val="20"/>
        </w:rPr>
        <w:t xml:space="preserve">End Stage </w:t>
      </w:r>
      <w:r w:rsidRPr="00186EB2">
        <w:rPr>
          <w:rFonts w:hAnsi="바탕"/>
          <w:b/>
          <w:bCs/>
          <w:snapToGrid w:val="0"/>
          <w:color w:val="000000"/>
          <w:kern w:val="0"/>
          <w:szCs w:val="20"/>
        </w:rPr>
        <w:t>Chronic</w:t>
      </w:r>
      <w:r w:rsidRPr="00186EB2">
        <w:rPr>
          <w:rFonts w:hAnsi="바탕" w:hint="eastAsia"/>
          <w:b/>
          <w:bCs/>
          <w:snapToGrid w:val="0"/>
          <w:color w:val="000000"/>
          <w:kern w:val="0"/>
          <w:szCs w:val="20"/>
        </w:rPr>
        <w:t xml:space="preserve"> Lung Disease</w:t>
      </w:r>
      <w:r w:rsidRPr="00186EB2">
        <w:rPr>
          <w:rFonts w:hAnsi="바탕"/>
          <w:b/>
          <w:bCs/>
          <w:color w:val="000000"/>
          <w:kern w:val="0"/>
          <w:szCs w:val="20"/>
        </w:rPr>
        <w:t>)</w:t>
      </w:r>
    </w:p>
    <w:p w:rsidR="00D66250" w:rsidRPr="00186EB2" w:rsidRDefault="00D66250" w:rsidP="00D66250">
      <w:pPr>
        <w:adjustRightInd w:val="0"/>
        <w:snapToGrid w:val="0"/>
        <w:spacing w:beforeLines="50" w:before="120"/>
        <w:ind w:leftChars="213" w:left="708" w:hangingChars="141" w:hanging="282"/>
        <w:rPr>
          <w:rFonts w:hAnsi="바탕"/>
          <w:szCs w:val="20"/>
        </w:rPr>
      </w:pPr>
      <w:r w:rsidRPr="00186EB2">
        <w:rPr>
          <w:rFonts w:hAnsi="바탕" w:hint="eastAsia"/>
          <w:szCs w:val="20"/>
        </w:rPr>
        <w:t xml:space="preserve">① </w:t>
      </w:r>
      <w:r w:rsidRPr="00186EB2">
        <w:rPr>
          <w:rFonts w:hAnsi="바탕" w:hint="eastAsia"/>
          <w:snapToGrid w:val="0"/>
          <w:color w:val="000000"/>
          <w:kern w:val="0"/>
          <w:szCs w:val="20"/>
        </w:rPr>
        <w:t>‘말기 만성폐질환’이라 함은 [만성폐질환 대상질병 분류표]에서 정한 질병 중에서 양쪽 폐장 모두가 심한 비가역적인 기능부전을 보여서 그 결과 도보 동작이 지속적으로 현저하게 제한되고 평생 일상생활의 기본동작의 제한을 받아야 하는 상태로서 다음의 한 가지 기준 이상에 해당되어야 합니다.</w:t>
      </w:r>
    </w:p>
    <w:p w:rsidR="00D66250" w:rsidRPr="00186EB2" w:rsidRDefault="00D66250" w:rsidP="00D66250">
      <w:pPr>
        <w:ind w:leftChars="354" w:left="992" w:hangingChars="142" w:hanging="284"/>
        <w:rPr>
          <w:rFonts w:hAnsi="바탕"/>
          <w:szCs w:val="20"/>
        </w:rPr>
      </w:pPr>
      <w:r w:rsidRPr="00186EB2">
        <w:rPr>
          <w:rFonts w:hAnsi="바탕" w:hint="eastAsia"/>
          <w:szCs w:val="20"/>
        </w:rPr>
        <w:t>1.</w:t>
      </w:r>
      <w:r w:rsidRPr="00186EB2">
        <w:rPr>
          <w:rFonts w:hAnsi="바탕" w:hint="eastAsia"/>
          <w:szCs w:val="20"/>
        </w:rPr>
        <w:tab/>
      </w:r>
      <w:r w:rsidRPr="00186EB2">
        <w:rPr>
          <w:rFonts w:hAnsi="바탕" w:hint="eastAsia"/>
          <w:snapToGrid w:val="0"/>
          <w:color w:val="000000"/>
          <w:kern w:val="0"/>
          <w:szCs w:val="20"/>
        </w:rPr>
        <w:t>폐기능 검사에서 최대한 노력하여 잘 불었을 때 1초간 노력성 호기량(FEV1.0)이 지속적으로 정상예측치의 30% 이하</w:t>
      </w:r>
      <w:r w:rsidRPr="00186EB2">
        <w:rPr>
          <w:rFonts w:hAnsi="바탕" w:hint="eastAsia"/>
          <w:szCs w:val="20"/>
        </w:rPr>
        <w:t xml:space="preserve"> </w:t>
      </w:r>
    </w:p>
    <w:p w:rsidR="00D66250" w:rsidRPr="00186EB2" w:rsidRDefault="00D66250" w:rsidP="00D66250">
      <w:pPr>
        <w:ind w:leftChars="354" w:left="992" w:hangingChars="142" w:hanging="284"/>
        <w:rPr>
          <w:rFonts w:hAnsi="바탕"/>
          <w:szCs w:val="20"/>
        </w:rPr>
      </w:pPr>
      <w:r w:rsidRPr="00186EB2">
        <w:rPr>
          <w:rFonts w:hAnsi="바탕" w:hint="eastAsia"/>
          <w:szCs w:val="20"/>
        </w:rPr>
        <w:t>2.</w:t>
      </w:r>
      <w:r w:rsidRPr="00186EB2">
        <w:rPr>
          <w:rFonts w:hAnsi="바탕" w:hint="eastAsia"/>
          <w:szCs w:val="20"/>
        </w:rPr>
        <w:tab/>
      </w:r>
      <w:r w:rsidRPr="00186EB2">
        <w:rPr>
          <w:rFonts w:hAnsi="바탕" w:hint="eastAsia"/>
          <w:snapToGrid w:val="0"/>
          <w:color w:val="000000"/>
          <w:kern w:val="0"/>
          <w:szCs w:val="20"/>
        </w:rPr>
        <w:t>비가역적인 만성 저산소증으로서 안정상태에서의 동맥혈 가스분석검사(ABGA)상 동맥혈 산소분압(PaO2)이 60㎜Hg 이하</w:t>
      </w:r>
    </w:p>
    <w:p w:rsidR="00D66250" w:rsidRPr="00186EB2" w:rsidRDefault="00D66250" w:rsidP="00D66250">
      <w:pPr>
        <w:ind w:leftChars="354" w:left="992" w:hangingChars="142" w:hanging="284"/>
        <w:rPr>
          <w:rFonts w:hAnsi="바탕"/>
          <w:szCs w:val="20"/>
        </w:rPr>
      </w:pPr>
    </w:p>
    <w:p w:rsidR="00D66250" w:rsidRPr="00186EB2" w:rsidRDefault="00D66250" w:rsidP="00D66250">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djustRightInd w:val="0"/>
        <w:ind w:leftChars="28" w:left="843" w:hangingChars="401" w:hanging="787"/>
        <w:jc w:val="center"/>
        <w:rPr>
          <w:rFonts w:hAnsi="바탕"/>
          <w:snapToGrid w:val="0"/>
          <w:color w:val="000000"/>
          <w:kern w:val="0"/>
          <w:szCs w:val="20"/>
        </w:rPr>
      </w:pPr>
      <w:r w:rsidRPr="00186EB2">
        <w:rPr>
          <w:rFonts w:hAnsi="바탕" w:hint="eastAsia"/>
          <w:b/>
          <w:bCs/>
          <w:snapToGrid w:val="0"/>
        </w:rPr>
        <w:t xml:space="preserve">   [만성</w:t>
      </w:r>
      <w:r w:rsidRPr="00186EB2">
        <w:rPr>
          <w:rFonts w:hAnsi="바탕"/>
          <w:b/>
          <w:bCs/>
          <w:snapToGrid w:val="0"/>
        </w:rPr>
        <w:t>폐질환</w:t>
      </w:r>
      <w:r w:rsidRPr="00186EB2">
        <w:rPr>
          <w:rFonts w:hAnsi="바탕" w:hint="eastAsia"/>
          <w:b/>
          <w:bCs/>
          <w:snapToGrid w:val="0"/>
        </w:rPr>
        <w:t xml:space="preserve"> 대상질병 분류표 ]</w:t>
      </w:r>
    </w:p>
    <w:p w:rsidR="00D66250" w:rsidRPr="00186EB2" w:rsidRDefault="00D66250" w:rsidP="00D66250">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djustRightInd w:val="0"/>
        <w:ind w:leftChars="200" w:left="850" w:hangingChars="225" w:hanging="450"/>
        <w:rPr>
          <w:rFonts w:hAnsi="바탕"/>
          <w:snapToGrid w:val="0"/>
          <w:color w:val="000000"/>
          <w:kern w:val="0"/>
          <w:szCs w:val="20"/>
        </w:rPr>
      </w:pPr>
    </w:p>
    <w:p w:rsidR="00D66250" w:rsidRPr="00186EB2" w:rsidRDefault="00D66250" w:rsidP="00D66250">
      <w:pPr>
        <w:adjustRightInd w:val="0"/>
        <w:snapToGrid w:val="0"/>
        <w:ind w:leftChars="213" w:left="426"/>
        <w:rPr>
          <w:rFonts w:hAnsi="바탕"/>
          <w:szCs w:val="20"/>
        </w:rPr>
      </w:pPr>
      <w:r w:rsidRPr="00186EB2">
        <w:rPr>
          <w:rFonts w:hAnsi="바탕" w:hint="eastAsia"/>
          <w:szCs w:val="20"/>
        </w:rPr>
        <w:t>만성폐질환으로 분류되는 질병은 제7차 개정 한국표준질병· 사인분류(KCD : 통계청 고시 제2015-309호, 2016. 1. 1 시행) 중 다음에 적은 질병을 말합니다.</w:t>
      </w:r>
    </w:p>
    <w:tbl>
      <w:tblPr>
        <w:tblW w:w="9233" w:type="dxa"/>
        <w:tblInd w:w="4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7135"/>
        <w:gridCol w:w="2098"/>
      </w:tblGrid>
      <w:tr w:rsidR="00D66250" w:rsidRPr="00186EB2" w:rsidTr="00D66250">
        <w:trPr>
          <w:trHeight w:hRule="exact" w:val="454"/>
          <w:tblHeader/>
        </w:trPr>
        <w:tc>
          <w:tcPr>
            <w:tcW w:w="7135" w:type="dxa"/>
            <w:vAlign w:val="center"/>
          </w:tcPr>
          <w:p w:rsidR="00D66250" w:rsidRPr="00186EB2" w:rsidRDefault="00D66250" w:rsidP="00D66250">
            <w:pPr>
              <w:pStyle w:val="a4"/>
              <w:spacing w:line="240" w:lineRule="auto"/>
              <w:jc w:val="center"/>
              <w:rPr>
                <w:rFonts w:ascii="바탕" w:eastAsia="바탕" w:hAnsi="바탕"/>
                <w:b/>
                <w:bCs/>
                <w:snapToGrid w:val="0"/>
              </w:rPr>
            </w:pPr>
            <w:r w:rsidRPr="00186EB2">
              <w:rPr>
                <w:rFonts w:ascii="바탕" w:eastAsia="바탕" w:hAnsi="바탕" w:hint="eastAsia"/>
                <w:b/>
                <w:bCs/>
                <w:snapToGrid w:val="0"/>
              </w:rPr>
              <w:t>대상이 되는 질병</w:t>
            </w:r>
          </w:p>
        </w:tc>
        <w:tc>
          <w:tcPr>
            <w:tcW w:w="2098" w:type="dxa"/>
            <w:vAlign w:val="center"/>
          </w:tcPr>
          <w:p w:rsidR="00D66250" w:rsidRPr="00186EB2" w:rsidRDefault="00D66250" w:rsidP="00D66250">
            <w:pPr>
              <w:pStyle w:val="a4"/>
              <w:spacing w:line="240" w:lineRule="auto"/>
              <w:jc w:val="center"/>
              <w:rPr>
                <w:rFonts w:ascii="바탕" w:eastAsia="바탕" w:hAnsi="바탕"/>
                <w:b/>
                <w:bCs/>
                <w:snapToGrid w:val="0"/>
              </w:rPr>
            </w:pPr>
            <w:r w:rsidRPr="00186EB2">
              <w:rPr>
                <w:rFonts w:ascii="바탕" w:eastAsia="바탕" w:hAnsi="바탕" w:hint="eastAsia"/>
                <w:b/>
                <w:bCs/>
                <w:snapToGrid w:val="0"/>
              </w:rPr>
              <w:t>분류번호</w:t>
            </w:r>
          </w:p>
        </w:tc>
      </w:tr>
      <w:tr w:rsidR="00D66250" w:rsidRPr="00186EB2" w:rsidTr="00D66250">
        <w:trPr>
          <w:trHeight w:val="2254"/>
        </w:trPr>
        <w:tc>
          <w:tcPr>
            <w:tcW w:w="7135" w:type="dxa"/>
            <w:vAlign w:val="center"/>
          </w:tcPr>
          <w:p w:rsidR="00D66250" w:rsidRPr="00186EB2" w:rsidRDefault="00D66250" w:rsidP="00D66250">
            <w:pPr>
              <w:ind w:left="68"/>
              <w:rPr>
                <w:rFonts w:hAnsi="바탕" w:cs="Arial Unicode MS"/>
                <w:szCs w:val="20"/>
              </w:rPr>
            </w:pPr>
            <w:r w:rsidRPr="00186EB2">
              <w:rPr>
                <w:rFonts w:hAnsi="바탕" w:cs="Arial Unicode MS" w:hint="eastAsia"/>
                <w:szCs w:val="20"/>
              </w:rPr>
              <w:t>1. 급성인지 만성인지 명시되지 않은 기관지염</w:t>
            </w:r>
          </w:p>
          <w:p w:rsidR="00D66250" w:rsidRPr="00186EB2" w:rsidRDefault="00D66250" w:rsidP="00D66250">
            <w:pPr>
              <w:ind w:left="68"/>
              <w:rPr>
                <w:rFonts w:hAnsi="바탕" w:cs="Arial Unicode MS"/>
                <w:szCs w:val="20"/>
              </w:rPr>
            </w:pPr>
            <w:r w:rsidRPr="00186EB2">
              <w:rPr>
                <w:rFonts w:hAnsi="바탕" w:cs="Arial Unicode MS" w:hint="eastAsia"/>
                <w:szCs w:val="20"/>
              </w:rPr>
              <w:t xml:space="preserve">2. 단순성 및 점액화농성 만성 기관지염 </w:t>
            </w:r>
          </w:p>
          <w:p w:rsidR="00D66250" w:rsidRPr="00186EB2" w:rsidRDefault="00D66250" w:rsidP="00D66250">
            <w:pPr>
              <w:ind w:left="68"/>
              <w:rPr>
                <w:rFonts w:hAnsi="바탕" w:cs="Arial Unicode MS"/>
                <w:szCs w:val="20"/>
              </w:rPr>
            </w:pPr>
            <w:r w:rsidRPr="00186EB2">
              <w:rPr>
                <w:rFonts w:hAnsi="바탕" w:cs="Arial Unicode MS" w:hint="eastAsia"/>
                <w:szCs w:val="20"/>
              </w:rPr>
              <w:t xml:space="preserve">3. 상세불명의 만성 기관지염 </w:t>
            </w:r>
          </w:p>
          <w:p w:rsidR="00D66250" w:rsidRPr="00186EB2" w:rsidRDefault="00D66250" w:rsidP="00D66250">
            <w:pPr>
              <w:ind w:left="68"/>
              <w:rPr>
                <w:rFonts w:hAnsi="바탕" w:cs="Arial Unicode MS"/>
                <w:szCs w:val="20"/>
              </w:rPr>
            </w:pPr>
            <w:r w:rsidRPr="00186EB2">
              <w:rPr>
                <w:rFonts w:hAnsi="바탕" w:cs="Arial Unicode MS" w:hint="eastAsia"/>
                <w:szCs w:val="20"/>
              </w:rPr>
              <w:t>4. 폐기종</w:t>
            </w:r>
          </w:p>
          <w:p w:rsidR="00D66250" w:rsidRPr="00186EB2" w:rsidRDefault="00D66250" w:rsidP="00D66250">
            <w:pPr>
              <w:ind w:left="68"/>
              <w:rPr>
                <w:rFonts w:hAnsi="바탕" w:cs="Arial Unicode MS"/>
                <w:szCs w:val="20"/>
              </w:rPr>
            </w:pPr>
            <w:r w:rsidRPr="00186EB2">
              <w:rPr>
                <w:rFonts w:hAnsi="바탕" w:cs="Arial Unicode MS" w:hint="eastAsia"/>
                <w:szCs w:val="20"/>
              </w:rPr>
              <w:t xml:space="preserve">5. 기타 만성 폐색성 폐질환 </w:t>
            </w:r>
          </w:p>
          <w:p w:rsidR="00D66250" w:rsidRPr="00186EB2" w:rsidRDefault="00D66250" w:rsidP="00D66250">
            <w:pPr>
              <w:ind w:left="68"/>
              <w:rPr>
                <w:rFonts w:hAnsi="바탕" w:cs="Arial Unicode MS"/>
                <w:szCs w:val="20"/>
              </w:rPr>
            </w:pPr>
            <w:r w:rsidRPr="00186EB2">
              <w:rPr>
                <w:rFonts w:hAnsi="바탕" w:cs="Arial Unicode MS" w:hint="eastAsia"/>
                <w:szCs w:val="20"/>
              </w:rPr>
              <w:t>6. 기관지확장증</w:t>
            </w:r>
          </w:p>
          <w:p w:rsidR="00D66250" w:rsidRPr="00186EB2" w:rsidRDefault="00D66250" w:rsidP="00D66250">
            <w:pPr>
              <w:ind w:left="68"/>
              <w:rPr>
                <w:rFonts w:hAnsi="바탕" w:cs="Arial Unicode MS"/>
                <w:szCs w:val="20"/>
              </w:rPr>
            </w:pPr>
            <w:r w:rsidRPr="00186EB2">
              <w:rPr>
                <w:rFonts w:hAnsi="바탕" w:cs="Arial Unicode MS" w:hint="eastAsia"/>
                <w:szCs w:val="20"/>
              </w:rPr>
              <w:t>7. 외부요인에 의한 폐질환</w:t>
            </w:r>
          </w:p>
          <w:p w:rsidR="00D66250" w:rsidRPr="00186EB2" w:rsidRDefault="00D66250" w:rsidP="00D66250">
            <w:pPr>
              <w:ind w:left="68"/>
              <w:rPr>
                <w:rFonts w:hAnsi="바탕" w:cs="Arial Unicode MS"/>
                <w:szCs w:val="20"/>
              </w:rPr>
            </w:pPr>
            <w:r w:rsidRPr="00186EB2">
              <w:rPr>
                <w:rFonts w:hAnsi="바탕" w:cs="Arial Unicode MS" w:hint="eastAsia"/>
                <w:szCs w:val="20"/>
              </w:rPr>
              <w:t>8. 성인호흡곤란증후군</w:t>
            </w:r>
          </w:p>
          <w:p w:rsidR="00D66250" w:rsidRPr="00186EB2" w:rsidRDefault="00D66250" w:rsidP="00D66250">
            <w:pPr>
              <w:ind w:left="68"/>
              <w:rPr>
                <w:rFonts w:hAnsi="바탕" w:cs="Arial Unicode MS"/>
                <w:szCs w:val="20"/>
              </w:rPr>
            </w:pPr>
            <w:r w:rsidRPr="00186EB2">
              <w:rPr>
                <w:rFonts w:hAnsi="바탕" w:cs="Arial Unicode MS" w:hint="eastAsia"/>
                <w:szCs w:val="20"/>
              </w:rPr>
              <w:t>9. 폐부종</w:t>
            </w:r>
          </w:p>
          <w:p w:rsidR="00D66250" w:rsidRPr="00186EB2" w:rsidRDefault="00D66250" w:rsidP="00D66250">
            <w:pPr>
              <w:ind w:left="68"/>
              <w:rPr>
                <w:rFonts w:hAnsi="바탕" w:cs="Arial Unicode MS"/>
                <w:szCs w:val="20"/>
              </w:rPr>
            </w:pPr>
            <w:r w:rsidRPr="00186EB2">
              <w:rPr>
                <w:rFonts w:hAnsi="바탕" w:cs="Arial Unicode MS" w:hint="eastAsia"/>
                <w:szCs w:val="20"/>
              </w:rPr>
              <w:t>10. 기타 간질성 폐질환</w:t>
            </w:r>
          </w:p>
          <w:p w:rsidR="00D66250" w:rsidRPr="00186EB2" w:rsidRDefault="00D66250" w:rsidP="00D66250">
            <w:pPr>
              <w:ind w:leftChars="34" w:left="68"/>
              <w:rPr>
                <w:rFonts w:hAnsi="바탕" w:cs="Arial Unicode MS"/>
                <w:szCs w:val="20"/>
              </w:rPr>
            </w:pPr>
            <w:r w:rsidRPr="00186EB2">
              <w:rPr>
                <w:rFonts w:hAnsi="바탕" w:cs="Arial Unicode MS" w:hint="eastAsia"/>
                <w:szCs w:val="20"/>
              </w:rPr>
              <w:t>11. 달리 분류되지 않은 호흡부전</w:t>
            </w:r>
          </w:p>
        </w:tc>
        <w:tc>
          <w:tcPr>
            <w:tcW w:w="2098" w:type="dxa"/>
            <w:vAlign w:val="center"/>
          </w:tcPr>
          <w:p w:rsidR="00D66250" w:rsidRPr="00186EB2" w:rsidRDefault="00D66250" w:rsidP="00D66250">
            <w:pPr>
              <w:jc w:val="center"/>
              <w:rPr>
                <w:rFonts w:hAnsi="바탕" w:cs="Arial Unicode MS"/>
                <w:szCs w:val="20"/>
              </w:rPr>
            </w:pPr>
            <w:r w:rsidRPr="00186EB2">
              <w:rPr>
                <w:rFonts w:hAnsi="바탕" w:cs="Arial Unicode MS"/>
                <w:szCs w:val="20"/>
              </w:rPr>
              <w:t>J40</w:t>
            </w:r>
          </w:p>
          <w:p w:rsidR="00D66250" w:rsidRPr="00186EB2" w:rsidRDefault="00D66250" w:rsidP="00D66250">
            <w:pPr>
              <w:jc w:val="center"/>
              <w:rPr>
                <w:rFonts w:hAnsi="바탕" w:cs="Arial Unicode MS"/>
                <w:szCs w:val="20"/>
              </w:rPr>
            </w:pPr>
            <w:r w:rsidRPr="00186EB2">
              <w:rPr>
                <w:rFonts w:hAnsi="바탕" w:cs="Arial Unicode MS"/>
                <w:szCs w:val="20"/>
              </w:rPr>
              <w:t>J41</w:t>
            </w:r>
          </w:p>
          <w:p w:rsidR="00D66250" w:rsidRPr="00186EB2" w:rsidRDefault="00D66250" w:rsidP="00D66250">
            <w:pPr>
              <w:jc w:val="center"/>
              <w:rPr>
                <w:rFonts w:hAnsi="바탕" w:cs="Arial Unicode MS"/>
                <w:szCs w:val="20"/>
              </w:rPr>
            </w:pPr>
            <w:r w:rsidRPr="00186EB2">
              <w:rPr>
                <w:rFonts w:hAnsi="바탕" w:cs="Arial Unicode MS"/>
                <w:szCs w:val="20"/>
              </w:rPr>
              <w:t>J42</w:t>
            </w:r>
          </w:p>
          <w:p w:rsidR="00D66250" w:rsidRPr="00186EB2" w:rsidRDefault="00D66250" w:rsidP="00D66250">
            <w:pPr>
              <w:jc w:val="center"/>
              <w:rPr>
                <w:rFonts w:hAnsi="바탕" w:cs="Arial Unicode MS"/>
                <w:szCs w:val="20"/>
              </w:rPr>
            </w:pPr>
            <w:r w:rsidRPr="00186EB2">
              <w:rPr>
                <w:rFonts w:hAnsi="바탕" w:cs="Arial Unicode MS"/>
                <w:szCs w:val="20"/>
              </w:rPr>
              <w:t>J43</w:t>
            </w:r>
          </w:p>
          <w:p w:rsidR="00D66250" w:rsidRPr="00186EB2" w:rsidRDefault="00D66250" w:rsidP="00D66250">
            <w:pPr>
              <w:jc w:val="center"/>
              <w:rPr>
                <w:rFonts w:hAnsi="바탕" w:cs="Arial Unicode MS"/>
                <w:szCs w:val="20"/>
              </w:rPr>
            </w:pPr>
            <w:r w:rsidRPr="00186EB2">
              <w:rPr>
                <w:rFonts w:hAnsi="바탕" w:cs="Arial Unicode MS"/>
                <w:szCs w:val="20"/>
              </w:rPr>
              <w:t>J44</w:t>
            </w:r>
          </w:p>
          <w:p w:rsidR="00D66250" w:rsidRPr="00186EB2" w:rsidRDefault="00D66250" w:rsidP="00D66250">
            <w:pPr>
              <w:jc w:val="center"/>
              <w:rPr>
                <w:rFonts w:hAnsi="바탕" w:cs="Arial Unicode MS"/>
                <w:szCs w:val="20"/>
              </w:rPr>
            </w:pPr>
            <w:r w:rsidRPr="00186EB2">
              <w:rPr>
                <w:rFonts w:hAnsi="바탕" w:cs="Arial Unicode MS"/>
                <w:szCs w:val="20"/>
              </w:rPr>
              <w:t>J47</w:t>
            </w:r>
          </w:p>
          <w:p w:rsidR="00D66250" w:rsidRPr="00186EB2" w:rsidRDefault="00D66250" w:rsidP="00D66250">
            <w:pPr>
              <w:jc w:val="center"/>
              <w:rPr>
                <w:rFonts w:hAnsi="바탕" w:cs="Arial Unicode MS"/>
                <w:szCs w:val="20"/>
              </w:rPr>
            </w:pPr>
            <w:r w:rsidRPr="00186EB2">
              <w:rPr>
                <w:rFonts w:hAnsi="바탕" w:cs="Arial Unicode MS"/>
                <w:szCs w:val="20"/>
              </w:rPr>
              <w:t>J60</w:t>
            </w:r>
            <w:r w:rsidRPr="00186EB2">
              <w:rPr>
                <w:rFonts w:hAnsi="바탕" w:cs="Arial Unicode MS" w:hint="eastAsia"/>
                <w:szCs w:val="20"/>
              </w:rPr>
              <w:t xml:space="preserve"> </w:t>
            </w:r>
            <w:r w:rsidRPr="00186EB2">
              <w:rPr>
                <w:rFonts w:hAnsi="바탕" w:cs="Arial Unicode MS"/>
                <w:szCs w:val="20"/>
              </w:rPr>
              <w:t>~</w:t>
            </w:r>
            <w:r w:rsidRPr="00186EB2">
              <w:rPr>
                <w:rFonts w:hAnsi="바탕" w:cs="Arial Unicode MS" w:hint="eastAsia"/>
                <w:szCs w:val="20"/>
              </w:rPr>
              <w:t xml:space="preserve"> </w:t>
            </w:r>
            <w:r w:rsidRPr="00186EB2">
              <w:rPr>
                <w:rFonts w:hAnsi="바탕" w:cs="Arial Unicode MS"/>
                <w:szCs w:val="20"/>
              </w:rPr>
              <w:t>J70</w:t>
            </w:r>
          </w:p>
          <w:p w:rsidR="00D66250" w:rsidRPr="00186EB2" w:rsidRDefault="00D66250" w:rsidP="00D66250">
            <w:pPr>
              <w:jc w:val="center"/>
              <w:rPr>
                <w:rFonts w:hAnsi="바탕" w:cs="Arial Unicode MS"/>
                <w:szCs w:val="20"/>
              </w:rPr>
            </w:pPr>
            <w:r w:rsidRPr="00186EB2">
              <w:rPr>
                <w:rFonts w:hAnsi="바탕" w:cs="Arial Unicode MS"/>
                <w:szCs w:val="20"/>
              </w:rPr>
              <w:t>J80</w:t>
            </w:r>
          </w:p>
          <w:p w:rsidR="00D66250" w:rsidRPr="00186EB2" w:rsidRDefault="00D66250" w:rsidP="00D66250">
            <w:pPr>
              <w:jc w:val="center"/>
              <w:rPr>
                <w:rFonts w:hAnsi="바탕" w:cs="Arial Unicode MS"/>
                <w:szCs w:val="20"/>
              </w:rPr>
            </w:pPr>
            <w:r w:rsidRPr="00186EB2">
              <w:rPr>
                <w:rFonts w:hAnsi="바탕" w:cs="Arial Unicode MS"/>
                <w:szCs w:val="20"/>
              </w:rPr>
              <w:t>J81</w:t>
            </w:r>
          </w:p>
          <w:p w:rsidR="00D66250" w:rsidRPr="00186EB2" w:rsidRDefault="00D66250" w:rsidP="00D66250">
            <w:pPr>
              <w:jc w:val="center"/>
              <w:rPr>
                <w:rFonts w:hAnsi="바탕" w:cs="Arial Unicode MS"/>
                <w:szCs w:val="20"/>
              </w:rPr>
            </w:pPr>
            <w:r w:rsidRPr="00186EB2">
              <w:rPr>
                <w:rFonts w:hAnsi="바탕" w:cs="Arial Unicode MS"/>
                <w:szCs w:val="20"/>
              </w:rPr>
              <w:t>J84</w:t>
            </w:r>
          </w:p>
          <w:p w:rsidR="00D66250" w:rsidRPr="00186EB2" w:rsidRDefault="00D66250" w:rsidP="00D66250">
            <w:pPr>
              <w:jc w:val="center"/>
              <w:rPr>
                <w:rFonts w:hAnsi="바탕" w:cs="Arial Unicode MS"/>
                <w:szCs w:val="20"/>
              </w:rPr>
            </w:pPr>
            <w:r w:rsidRPr="00186EB2">
              <w:rPr>
                <w:rFonts w:hAnsi="바탕" w:cs="Arial Unicode MS"/>
                <w:szCs w:val="20"/>
              </w:rPr>
              <w:t>J96</w:t>
            </w:r>
          </w:p>
        </w:tc>
      </w:tr>
    </w:tbl>
    <w:p w:rsidR="00D66250" w:rsidRPr="00186EB2" w:rsidRDefault="00D66250" w:rsidP="00D66250">
      <w:pPr>
        <w:adjustRightInd w:val="0"/>
        <w:snapToGrid w:val="0"/>
        <w:ind w:leftChars="213" w:left="700" w:hangingChars="137" w:hanging="274"/>
        <w:rPr>
          <w:rFonts w:hAnsi="바탕"/>
          <w:szCs w:val="20"/>
        </w:rPr>
      </w:pPr>
      <w:r w:rsidRPr="00186EB2">
        <w:rPr>
          <w:rFonts w:hAnsi="바탕" w:hint="eastAsia"/>
          <w:szCs w:val="20"/>
        </w:rPr>
        <w:t>※ 제8차 개정 이후 한국표준질병·사인분류에서 상기 질병 이외에 추가로 상기 분류번호에 해당하는 질병이 있는 경우에는 그 질병도 포함되는 것으로 합니다.</w:t>
      </w:r>
    </w:p>
    <w:p w:rsidR="00D66250" w:rsidRPr="00186EB2" w:rsidRDefault="00D66250" w:rsidP="00D66250">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djustRightInd w:val="0"/>
        <w:ind w:left="360" w:hangingChars="180" w:hanging="360"/>
        <w:rPr>
          <w:rFonts w:hAnsi="바탕"/>
          <w:snapToGrid w:val="0"/>
          <w:color w:val="000000"/>
          <w:kern w:val="0"/>
          <w:szCs w:val="20"/>
        </w:rPr>
      </w:pPr>
    </w:p>
    <w:p w:rsidR="00D66250" w:rsidRPr="00186EB2" w:rsidRDefault="00D66250" w:rsidP="00D66250">
      <w:pPr>
        <w:adjustRightInd w:val="0"/>
        <w:snapToGrid w:val="0"/>
        <w:spacing w:beforeLines="50" w:before="120"/>
        <w:ind w:leftChars="213" w:left="708" w:hangingChars="141" w:hanging="282"/>
        <w:rPr>
          <w:rFonts w:hAnsi="바탕"/>
          <w:snapToGrid w:val="0"/>
          <w:color w:val="000000"/>
          <w:kern w:val="0"/>
          <w:szCs w:val="20"/>
        </w:rPr>
      </w:pPr>
      <w:r w:rsidRPr="00186EB2">
        <w:rPr>
          <w:rFonts w:hAnsi="바탕" w:hint="eastAsia"/>
          <w:szCs w:val="20"/>
        </w:rPr>
        <w:t xml:space="preserve">② </w:t>
      </w:r>
      <w:r w:rsidRPr="00186EB2">
        <w:rPr>
          <w:rFonts w:hAnsi="바탕" w:hint="eastAsia"/>
          <w:snapToGrid w:val="0"/>
          <w:color w:val="000000"/>
          <w:kern w:val="0"/>
          <w:szCs w:val="20"/>
        </w:rPr>
        <w:t xml:space="preserve">단, 폐기능 검사성적과 동맥혈 가스분석검사는 그 성질상 변동하기 쉬운 것이기 때문에 폐질환의 경과 중에 가장 적절하게 상병을 나타내고 있다고 생각되는 검사성적에 근거하여야 합니다. </w:t>
      </w:r>
    </w:p>
    <w:p w:rsidR="00D66250" w:rsidRPr="00186EB2" w:rsidRDefault="00D66250" w:rsidP="00D66250">
      <w:pPr>
        <w:adjustRightInd w:val="0"/>
        <w:snapToGrid w:val="0"/>
        <w:spacing w:beforeLines="50" w:before="120"/>
        <w:ind w:leftChars="213" w:left="708" w:hangingChars="141" w:hanging="282"/>
        <w:rPr>
          <w:rFonts w:hAnsi="바탕"/>
          <w:szCs w:val="20"/>
        </w:rPr>
      </w:pPr>
      <w:r w:rsidRPr="00186EB2">
        <w:rPr>
          <w:rFonts w:hAnsi="바탕" w:hint="eastAsia"/>
          <w:snapToGrid w:val="0"/>
          <w:color w:val="000000"/>
          <w:kern w:val="0"/>
          <w:szCs w:val="20"/>
        </w:rPr>
        <w:t>③ ‘말기</w:t>
      </w:r>
      <w:r w:rsidR="00DC6522" w:rsidRPr="00186EB2">
        <w:rPr>
          <w:rFonts w:hAnsi="바탕" w:hint="eastAsia"/>
          <w:snapToGrid w:val="0"/>
          <w:color w:val="000000"/>
          <w:kern w:val="0"/>
          <w:szCs w:val="20"/>
        </w:rPr>
        <w:t xml:space="preserve"> </w:t>
      </w:r>
      <w:r w:rsidRPr="00186EB2">
        <w:rPr>
          <w:rFonts w:hAnsi="바탕" w:hint="eastAsia"/>
          <w:snapToGrid w:val="0"/>
          <w:color w:val="000000"/>
          <w:kern w:val="0"/>
          <w:szCs w:val="20"/>
        </w:rPr>
        <w:t>만성폐질환’의 진단 확정은 정기적인 폐기능 검사, 흉부X선 검사, 동맥혈가스분석 검사 등을 포함한 진단서, 소견서 진료기록 등으로 확인 가능하여야 합니다.</w:t>
      </w:r>
    </w:p>
    <w:p w:rsidR="00D66250" w:rsidRPr="00186EB2" w:rsidRDefault="00D66250" w:rsidP="00D66250">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djustRightInd w:val="0"/>
        <w:rPr>
          <w:rFonts w:hAnsi="바탕"/>
          <w:color w:val="000000"/>
          <w:kern w:val="0"/>
          <w:szCs w:val="20"/>
        </w:rPr>
      </w:pPr>
    </w:p>
    <w:p w:rsidR="00D66250" w:rsidRPr="00186EB2" w:rsidRDefault="00D66250" w:rsidP="00D66250">
      <w:pPr>
        <w:adjustRightInd w:val="0"/>
        <w:snapToGrid w:val="0"/>
        <w:jc w:val="left"/>
        <w:rPr>
          <w:rFonts w:hAnsi="바탕"/>
          <w:b/>
          <w:bCs/>
          <w:color w:val="000000"/>
          <w:kern w:val="0"/>
          <w:szCs w:val="20"/>
        </w:rPr>
      </w:pPr>
      <w:r w:rsidRPr="00186EB2">
        <w:rPr>
          <w:rFonts w:hAnsi="바탕" w:hint="eastAsia"/>
          <w:b/>
          <w:bCs/>
          <w:color w:val="000000"/>
          <w:kern w:val="0"/>
          <w:szCs w:val="20"/>
        </w:rPr>
        <w:t>Ⅶ. 루게릭병(근위축성측삭경화증, Amyotrophic lateral sclerosis)</w:t>
      </w:r>
    </w:p>
    <w:p w:rsidR="00D66250" w:rsidRPr="00186EB2" w:rsidRDefault="00D66250" w:rsidP="00D66250">
      <w:pPr>
        <w:adjustRightInd w:val="0"/>
        <w:snapToGrid w:val="0"/>
        <w:spacing w:beforeLines="50" w:before="120"/>
        <w:ind w:left="700" w:hangingChars="350" w:hanging="700"/>
        <w:rPr>
          <w:rFonts w:hAnsi="바탕"/>
          <w:szCs w:val="20"/>
        </w:rPr>
      </w:pPr>
      <w:r w:rsidRPr="00186EB2">
        <w:rPr>
          <w:rFonts w:hAnsi="바탕"/>
          <w:szCs w:val="20"/>
        </w:rPr>
        <w:t xml:space="preserve"> </w:t>
      </w:r>
      <w:r w:rsidRPr="00186EB2">
        <w:rPr>
          <w:rFonts w:hAnsi="바탕" w:hint="eastAsia"/>
          <w:szCs w:val="20"/>
        </w:rPr>
        <w:t xml:space="preserve">   ①</w:t>
      </w:r>
      <w:r w:rsidRPr="00186EB2">
        <w:rPr>
          <w:rFonts w:hAnsi="바탕"/>
          <w:szCs w:val="20"/>
        </w:rPr>
        <w:t xml:space="preserve"> </w:t>
      </w:r>
      <w:r w:rsidRPr="00186EB2">
        <w:rPr>
          <w:rFonts w:hAnsi="바탕" w:hint="eastAsia"/>
          <w:szCs w:val="20"/>
        </w:rPr>
        <w:t>‘루게릭병’이라 함은 ‘확정된(definite) 루게릭병(근위축성측삭경화증)’으로서 뇌와 척수의 운동신경세포들이 선택적으로 파괴되어 그 결과 비가역적이고 진행성인 심한 근력 약화 및 근육 위축을 일으키는 퇴행성 운동신경원질환을 말합니다.</w:t>
      </w:r>
    </w:p>
    <w:p w:rsidR="00D66250" w:rsidRPr="00186EB2" w:rsidRDefault="00D66250" w:rsidP="00D66250">
      <w:pPr>
        <w:adjustRightInd w:val="0"/>
        <w:snapToGrid w:val="0"/>
        <w:spacing w:beforeLines="50" w:before="120"/>
        <w:ind w:leftChars="200" w:left="700" w:hangingChars="150" w:hanging="300"/>
        <w:rPr>
          <w:rFonts w:hAnsi="바탕"/>
          <w:szCs w:val="20"/>
        </w:rPr>
      </w:pPr>
      <w:r w:rsidRPr="00186EB2">
        <w:rPr>
          <w:rFonts w:hAnsi="바탕" w:hint="eastAsia"/>
          <w:szCs w:val="20"/>
        </w:rPr>
        <w:t>② "확정된(definite) 루게릭병(근위축성측삭경화증)"이라 함은 ‘상위운동원 징후 및 하위운동원 징후가 3부위 이상에서 모두 존재하는 상태’ 또는 ‘상위운동원 징후 및 하위운동원 징후가 1부위 이상에서 존재하면서 유전자 검사 상 양성 소견을 보이는 상태’를 말합니다.</w:t>
      </w:r>
    </w:p>
    <w:p w:rsidR="00D66250" w:rsidRPr="00186EB2" w:rsidRDefault="00D66250" w:rsidP="00D66250">
      <w:pPr>
        <w:adjustRightInd w:val="0"/>
        <w:snapToGrid w:val="0"/>
        <w:spacing w:beforeLines="50" w:before="120"/>
        <w:ind w:leftChars="200" w:left="700" w:hangingChars="150" w:hanging="300"/>
        <w:rPr>
          <w:rFonts w:hAnsi="바탕"/>
          <w:szCs w:val="20"/>
        </w:rPr>
      </w:pPr>
      <w:r w:rsidRPr="00186EB2">
        <w:rPr>
          <w:rFonts w:hAnsi="바탕" w:hint="eastAsia"/>
          <w:szCs w:val="20"/>
        </w:rPr>
        <w:t>③ 제①항의 ‘확정된(definite) 루게릭병(근위축성측삭경화증)’의 진단은 신경과 전문의에 의해 세계신경학협회(World Federation of Neurology)의 El Escorial 개정 진단기준(1998년)을 기초로 하여 내려져야 합니다.</w:t>
      </w:r>
    </w:p>
    <w:p w:rsidR="00D66250" w:rsidRPr="00186EB2" w:rsidRDefault="00D66250" w:rsidP="00D66250">
      <w:pPr>
        <w:rPr>
          <w:rFonts w:hAnsi="바탕"/>
          <w:szCs w:val="20"/>
        </w:rPr>
      </w:pPr>
    </w:p>
    <w:p w:rsidR="00D66250" w:rsidRPr="00186EB2" w:rsidRDefault="00D66250" w:rsidP="00D66250">
      <w:pPr>
        <w:adjustRightInd w:val="0"/>
        <w:snapToGrid w:val="0"/>
        <w:rPr>
          <w:rFonts w:hAnsi="바탕"/>
          <w:b/>
          <w:bCs/>
          <w:color w:val="000000"/>
          <w:kern w:val="0"/>
          <w:szCs w:val="20"/>
        </w:rPr>
      </w:pPr>
      <w:r w:rsidRPr="00186EB2">
        <w:rPr>
          <w:rFonts w:hAnsi="바탕" w:hint="eastAsia"/>
          <w:b/>
          <w:bCs/>
          <w:color w:val="000000"/>
          <w:kern w:val="0"/>
          <w:szCs w:val="20"/>
        </w:rPr>
        <w:t>Ⅷ. 중증재생불량성빈혈(Severe Aplastic Anemia)</w:t>
      </w:r>
    </w:p>
    <w:p w:rsidR="00D66250" w:rsidRPr="00186EB2" w:rsidRDefault="00D66250" w:rsidP="00D66250">
      <w:pPr>
        <w:adjustRightInd w:val="0"/>
        <w:snapToGrid w:val="0"/>
        <w:spacing w:beforeLines="50" w:before="120"/>
        <w:ind w:left="700" w:hangingChars="350" w:hanging="700"/>
        <w:rPr>
          <w:rFonts w:hAnsi="바탕"/>
          <w:szCs w:val="20"/>
        </w:rPr>
      </w:pPr>
      <w:r w:rsidRPr="00186EB2">
        <w:rPr>
          <w:rFonts w:hAnsi="바탕"/>
          <w:szCs w:val="20"/>
        </w:rPr>
        <w:t xml:space="preserve"> </w:t>
      </w:r>
      <w:r w:rsidRPr="00186EB2">
        <w:rPr>
          <w:rFonts w:hAnsi="바탕" w:hint="eastAsia"/>
          <w:szCs w:val="20"/>
        </w:rPr>
        <w:t xml:space="preserve">   ①</w:t>
      </w:r>
      <w:r w:rsidRPr="00186EB2">
        <w:rPr>
          <w:rFonts w:hAnsi="바탕"/>
          <w:szCs w:val="20"/>
        </w:rPr>
        <w:t xml:space="preserve"> </w:t>
      </w:r>
      <w:r w:rsidRPr="00186EB2">
        <w:rPr>
          <w:rFonts w:hAnsi="바탕" w:hint="eastAsia"/>
          <w:szCs w:val="20"/>
        </w:rPr>
        <w:t>‘중증재생불량성빈혈’이라 함은 골수부전의 치료를 위해 지속적으로 수혈, 골수조혈촉진인자, 면역억제제 중 한 가지 항목 이상의 치료를 받아왔거나, 골수이식수술 또는 조혈모세포이식수술을 필요로 하는 상태의 질환을 대상으로 하며, 다음 제②항의 조건을 충족해야 합니다. 단, 일시적인 경우는 보장에서 제외합니다.</w:t>
      </w:r>
    </w:p>
    <w:p w:rsidR="00D66250" w:rsidRPr="00186EB2" w:rsidRDefault="00D66250" w:rsidP="00D66250">
      <w:pPr>
        <w:adjustRightInd w:val="0"/>
        <w:snapToGrid w:val="0"/>
        <w:ind w:leftChars="203" w:left="728" w:hangingChars="161" w:hanging="322"/>
        <w:rPr>
          <w:rFonts w:hAnsi="바탕"/>
          <w:szCs w:val="20"/>
        </w:rPr>
      </w:pPr>
      <w:r w:rsidRPr="00186EB2">
        <w:rPr>
          <w:rFonts w:hAnsi="바탕" w:hint="eastAsia"/>
          <w:szCs w:val="20"/>
        </w:rPr>
        <w:t>② ‘중증재생불량성빈혈’의 판단기준은 골수조직검사상 골수저세포성이고, 말초혈액 검사상 다음 세가지 항목 중 두 항목 이상을 충족해야 합니다.</w:t>
      </w:r>
    </w:p>
    <w:p w:rsidR="00D66250" w:rsidRPr="00186EB2" w:rsidRDefault="00D66250" w:rsidP="00D66250">
      <w:pPr>
        <w:adjustRightInd w:val="0"/>
        <w:snapToGrid w:val="0"/>
        <w:ind w:leftChars="394" w:left="882" w:hangingChars="47" w:hanging="94"/>
        <w:rPr>
          <w:rFonts w:hAnsi="바탕"/>
          <w:szCs w:val="20"/>
        </w:rPr>
      </w:pPr>
      <w:r w:rsidRPr="00186EB2">
        <w:rPr>
          <w:rFonts w:hAnsi="바탕" w:hint="eastAsia"/>
          <w:szCs w:val="20"/>
        </w:rPr>
        <w:t>1. 절대호중구수 : 500/㎕미만</w:t>
      </w:r>
    </w:p>
    <w:p w:rsidR="00D66250" w:rsidRPr="00186EB2" w:rsidRDefault="00D66250" w:rsidP="00D66250">
      <w:pPr>
        <w:adjustRightInd w:val="0"/>
        <w:snapToGrid w:val="0"/>
        <w:ind w:leftChars="394" w:left="882" w:hangingChars="47" w:hanging="94"/>
        <w:rPr>
          <w:rFonts w:hAnsi="바탕"/>
          <w:szCs w:val="20"/>
        </w:rPr>
      </w:pPr>
      <w:r w:rsidRPr="00186EB2">
        <w:rPr>
          <w:rFonts w:hAnsi="바탕" w:hint="eastAsia"/>
          <w:szCs w:val="20"/>
        </w:rPr>
        <w:t>2. 혈소판수 : 20,000/㎕미만</w:t>
      </w:r>
    </w:p>
    <w:p w:rsidR="00D66250" w:rsidRPr="00186EB2" w:rsidRDefault="00D66250" w:rsidP="00D66250">
      <w:pPr>
        <w:adjustRightInd w:val="0"/>
        <w:snapToGrid w:val="0"/>
        <w:ind w:leftChars="394" w:left="882" w:hangingChars="47" w:hanging="94"/>
        <w:rPr>
          <w:rFonts w:hAnsi="바탕"/>
          <w:szCs w:val="20"/>
        </w:rPr>
      </w:pPr>
      <w:r w:rsidRPr="00186EB2">
        <w:rPr>
          <w:rFonts w:hAnsi="바탕" w:hint="eastAsia"/>
          <w:szCs w:val="20"/>
        </w:rPr>
        <w:t>3. 절대망상적혈구수 20,000/㎕미만 또는 교정망상적혈구수 1%미만</w:t>
      </w:r>
    </w:p>
    <w:p w:rsidR="00D66250" w:rsidRPr="00186EB2" w:rsidRDefault="00D66250" w:rsidP="00D66250">
      <w:pPr>
        <w:adjustRightInd w:val="0"/>
        <w:snapToGrid w:val="0"/>
        <w:ind w:leftChars="400" w:left="800"/>
        <w:rPr>
          <w:rFonts w:hAnsi="바탕"/>
          <w:szCs w:val="20"/>
        </w:rPr>
      </w:pPr>
      <w:r w:rsidRPr="00186EB2">
        <w:rPr>
          <w:rFonts w:hAnsi="바탕" w:hint="eastAsia"/>
          <w:szCs w:val="20"/>
        </w:rPr>
        <w:t>단, 골수조직검사와 말초혈액 검사성적은 그 성질상 변동하기 쉬운 것이기 때문에 ‘중증재생불량성빈혈’의 경과 중에 있어서 가장 적절하게 상병을 나타내고 있다고 생각되는 검사결과에 근거하여야 합니다.</w:t>
      </w:r>
    </w:p>
    <w:p w:rsidR="00D66250" w:rsidRPr="00186EB2" w:rsidRDefault="00D66250" w:rsidP="00D66250">
      <w:pPr>
        <w:adjustRightInd w:val="0"/>
        <w:snapToGrid w:val="0"/>
        <w:ind w:leftChars="181" w:left="662" w:hangingChars="150" w:hanging="300"/>
        <w:rPr>
          <w:rFonts w:hAnsi="바탕"/>
          <w:color w:val="000000"/>
          <w:kern w:val="0"/>
          <w:szCs w:val="20"/>
        </w:rPr>
      </w:pPr>
      <w:r w:rsidRPr="00186EB2">
        <w:rPr>
          <w:rFonts w:hAnsi="바탕" w:hint="eastAsia"/>
          <w:szCs w:val="20"/>
        </w:rPr>
        <w:t>③ ‘중증재생불량성빈혈’의 진단 확정은 해당 분야의 전문의가 작성한 문서화된 진료기록 및 골수조직검사결과를 기초로 하여 내려져야 합니다.</w:t>
      </w:r>
    </w:p>
    <w:tbl>
      <w:tblPr>
        <w:tblStyle w:val="afd"/>
        <w:tblW w:w="0" w:type="auto"/>
        <w:tblInd w:w="534" w:type="dxa"/>
        <w:tblLook w:val="04A0" w:firstRow="1" w:lastRow="0" w:firstColumn="1" w:lastColumn="0" w:noHBand="0" w:noVBand="1"/>
      </w:tblPr>
      <w:tblGrid>
        <w:gridCol w:w="9213"/>
      </w:tblGrid>
      <w:tr w:rsidR="00D66250" w:rsidRPr="00186EB2" w:rsidTr="00D66250">
        <w:trPr>
          <w:trHeight w:val="687"/>
        </w:trPr>
        <w:tc>
          <w:tcPr>
            <w:tcW w:w="9213" w:type="dxa"/>
            <w:vAlign w:val="center"/>
          </w:tcPr>
          <w:p w:rsidR="00D66250" w:rsidRPr="00186EB2" w:rsidRDefault="00D66250" w:rsidP="00D66250">
            <w:pPr>
              <w:rPr>
                <w:rFonts w:hAnsi="바탕"/>
              </w:rPr>
            </w:pPr>
            <w:r w:rsidRPr="00186EB2">
              <w:rPr>
                <w:rFonts w:hAnsi="바탕" w:hint="eastAsia"/>
                <w:szCs w:val="20"/>
              </w:rPr>
              <w:t>제1항에서 '일시적인 경우'라 함은 제2항 제1호 내지 제3호의 수치 저하가 고착화 되지 않은 상태로 일시적 현상에 의하여 저하되었다가 정상수치로 복원되는 경우를 말합니다.</w:t>
            </w:r>
          </w:p>
        </w:tc>
      </w:tr>
    </w:tbl>
    <w:p w:rsidR="00D66250" w:rsidRPr="00186EB2" w:rsidRDefault="00D66250" w:rsidP="00D66250">
      <w:pPr>
        <w:adjustRightInd w:val="0"/>
        <w:snapToGrid w:val="0"/>
        <w:spacing w:afterLines="50" w:after="120"/>
        <w:rPr>
          <w:rFonts w:hAnsi="바탕"/>
          <w:szCs w:val="20"/>
        </w:rPr>
      </w:pPr>
    </w:p>
    <w:p w:rsidR="00B24AAE" w:rsidRPr="00186EB2" w:rsidRDefault="00B24AAE" w:rsidP="00D66250">
      <w:pPr>
        <w:spacing w:line="280" w:lineRule="exact"/>
        <w:rPr>
          <w:rFonts w:hAnsi="바탕"/>
          <w:szCs w:val="20"/>
        </w:rPr>
      </w:pPr>
    </w:p>
    <w:p w:rsidR="00B24AAE" w:rsidRPr="00186EB2" w:rsidRDefault="00B24AAE" w:rsidP="00B24AAE">
      <w:pPr>
        <w:adjustRightInd w:val="0"/>
        <w:snapToGrid w:val="0"/>
        <w:rPr>
          <w:rFonts w:hAnsi="바탕"/>
          <w:szCs w:val="20"/>
        </w:rPr>
      </w:pPr>
    </w:p>
    <w:p w:rsidR="00B24AAE" w:rsidRPr="00186EB2" w:rsidRDefault="00B24AAE" w:rsidP="00D74704">
      <w:pPr>
        <w:adjustRightInd w:val="0"/>
        <w:snapToGrid w:val="0"/>
        <w:jc w:val="left"/>
        <w:rPr>
          <w:rFonts w:hAnsi="바탕"/>
          <w:color w:val="000000"/>
          <w:kern w:val="0"/>
          <w:szCs w:val="20"/>
        </w:rPr>
      </w:pPr>
    </w:p>
    <w:p w:rsidR="008743E3" w:rsidRPr="00186EB2" w:rsidRDefault="008743E3" w:rsidP="008743E3">
      <w:pPr>
        <w:adjustRightInd w:val="0"/>
        <w:snapToGrid w:val="0"/>
        <w:spacing w:afterLines="50" w:after="120"/>
        <w:rPr>
          <w:rFonts w:hAnsi="바탕"/>
          <w:szCs w:val="20"/>
        </w:rPr>
      </w:pPr>
    </w:p>
    <w:p w:rsidR="008743E3" w:rsidRPr="00186EB2" w:rsidRDefault="008743E3" w:rsidP="008743E3">
      <w:pPr>
        <w:adjustRightInd w:val="0"/>
        <w:snapToGrid w:val="0"/>
        <w:spacing w:afterLines="50" w:after="120"/>
        <w:rPr>
          <w:rFonts w:hAnsi="바탕"/>
          <w:szCs w:val="20"/>
        </w:rPr>
      </w:pPr>
    </w:p>
    <w:p w:rsidR="008743E3" w:rsidRPr="00186EB2" w:rsidRDefault="008743E3" w:rsidP="008743E3">
      <w:pPr>
        <w:adjustRightInd w:val="0"/>
        <w:snapToGrid w:val="0"/>
        <w:spacing w:afterLines="50" w:after="120"/>
        <w:rPr>
          <w:rFonts w:hAnsi="바탕"/>
          <w:szCs w:val="20"/>
        </w:rPr>
      </w:pPr>
    </w:p>
    <w:p w:rsidR="008743E3" w:rsidRPr="00186EB2" w:rsidRDefault="008743E3" w:rsidP="008743E3">
      <w:pPr>
        <w:adjustRightInd w:val="0"/>
        <w:snapToGrid w:val="0"/>
        <w:spacing w:afterLines="50" w:after="120"/>
        <w:rPr>
          <w:rFonts w:hAnsi="바탕"/>
          <w:szCs w:val="20"/>
        </w:rPr>
      </w:pPr>
    </w:p>
    <w:p w:rsidR="008743E3" w:rsidRPr="00186EB2" w:rsidRDefault="008743E3" w:rsidP="008743E3">
      <w:pPr>
        <w:adjustRightInd w:val="0"/>
        <w:snapToGrid w:val="0"/>
        <w:spacing w:afterLines="50" w:after="120"/>
        <w:rPr>
          <w:rFonts w:hAnsi="바탕"/>
          <w:szCs w:val="20"/>
        </w:rPr>
      </w:pPr>
    </w:p>
    <w:p w:rsidR="008743E3" w:rsidRPr="00186EB2" w:rsidRDefault="008743E3" w:rsidP="008743E3">
      <w:pPr>
        <w:adjustRightInd w:val="0"/>
        <w:snapToGrid w:val="0"/>
        <w:spacing w:afterLines="50" w:after="120"/>
        <w:rPr>
          <w:rFonts w:hAnsi="바탕"/>
          <w:szCs w:val="20"/>
        </w:rPr>
      </w:pPr>
    </w:p>
    <w:p w:rsidR="008743E3" w:rsidRPr="00186EB2" w:rsidRDefault="008743E3" w:rsidP="008743E3">
      <w:pPr>
        <w:adjustRightInd w:val="0"/>
        <w:snapToGrid w:val="0"/>
        <w:spacing w:afterLines="50" w:after="120"/>
        <w:rPr>
          <w:rFonts w:hAnsi="바탕"/>
          <w:szCs w:val="20"/>
        </w:rPr>
      </w:pPr>
    </w:p>
    <w:p w:rsidR="008743E3" w:rsidRPr="00186EB2" w:rsidRDefault="008743E3" w:rsidP="008743E3">
      <w:pPr>
        <w:adjustRightInd w:val="0"/>
        <w:snapToGrid w:val="0"/>
        <w:spacing w:afterLines="50" w:after="120"/>
        <w:rPr>
          <w:rFonts w:hAnsi="바탕"/>
          <w:szCs w:val="20"/>
        </w:rPr>
      </w:pPr>
    </w:p>
    <w:p w:rsidR="00F65A5E" w:rsidRPr="00186EB2" w:rsidRDefault="00F65A5E" w:rsidP="008743E3">
      <w:pPr>
        <w:adjustRightInd w:val="0"/>
        <w:snapToGrid w:val="0"/>
        <w:spacing w:afterLines="50" w:after="120"/>
        <w:rPr>
          <w:rFonts w:hAnsi="바탕"/>
          <w:szCs w:val="20"/>
        </w:rPr>
      </w:pPr>
    </w:p>
    <w:p w:rsidR="00B24AAE" w:rsidRPr="00186EB2" w:rsidRDefault="00B24AAE" w:rsidP="008743E3">
      <w:pPr>
        <w:adjustRightInd w:val="0"/>
        <w:snapToGrid w:val="0"/>
        <w:spacing w:afterLines="50" w:after="120"/>
        <w:rPr>
          <w:rFonts w:hAnsi="바탕"/>
          <w:szCs w:val="20"/>
        </w:rPr>
      </w:pPr>
    </w:p>
    <w:p w:rsidR="00B24AAE" w:rsidRPr="00186EB2" w:rsidRDefault="00B24AAE" w:rsidP="008743E3">
      <w:pPr>
        <w:adjustRightInd w:val="0"/>
        <w:snapToGrid w:val="0"/>
        <w:spacing w:afterLines="50" w:after="120"/>
        <w:rPr>
          <w:rFonts w:hAnsi="바탕"/>
          <w:szCs w:val="20"/>
        </w:rPr>
      </w:pPr>
    </w:p>
    <w:p w:rsidR="00F65A5E" w:rsidRPr="00186EB2" w:rsidRDefault="00F65A5E" w:rsidP="008743E3">
      <w:pPr>
        <w:adjustRightInd w:val="0"/>
        <w:snapToGrid w:val="0"/>
        <w:spacing w:afterLines="50" w:after="120"/>
        <w:rPr>
          <w:rFonts w:hAnsi="바탕"/>
          <w:szCs w:val="20"/>
        </w:rPr>
      </w:pPr>
    </w:p>
    <w:p w:rsidR="00F65A5E" w:rsidRPr="00186EB2" w:rsidRDefault="00F65A5E" w:rsidP="008743E3">
      <w:pPr>
        <w:adjustRightInd w:val="0"/>
        <w:snapToGrid w:val="0"/>
        <w:spacing w:afterLines="50" w:after="120"/>
        <w:rPr>
          <w:rFonts w:hAnsi="바탕"/>
          <w:szCs w:val="20"/>
        </w:rPr>
      </w:pPr>
    </w:p>
    <w:p w:rsidR="00F65A5E" w:rsidRPr="00186EB2" w:rsidRDefault="00F65A5E" w:rsidP="008743E3">
      <w:pPr>
        <w:adjustRightInd w:val="0"/>
        <w:snapToGrid w:val="0"/>
        <w:spacing w:afterLines="50" w:after="120"/>
        <w:rPr>
          <w:rFonts w:hAnsi="바탕"/>
          <w:szCs w:val="20"/>
        </w:rPr>
      </w:pPr>
    </w:p>
    <w:p w:rsidR="00F65A5E" w:rsidRPr="00186EB2" w:rsidRDefault="00F65A5E" w:rsidP="008743E3">
      <w:pPr>
        <w:adjustRightInd w:val="0"/>
        <w:snapToGrid w:val="0"/>
        <w:spacing w:afterLines="50" w:after="120"/>
        <w:rPr>
          <w:rFonts w:hAnsi="바탕"/>
          <w:szCs w:val="20"/>
        </w:rPr>
      </w:pPr>
    </w:p>
    <w:p w:rsidR="00F65A5E" w:rsidRPr="00186EB2" w:rsidRDefault="00F65A5E" w:rsidP="008743E3">
      <w:pPr>
        <w:adjustRightInd w:val="0"/>
        <w:snapToGrid w:val="0"/>
        <w:spacing w:afterLines="50" w:after="120"/>
        <w:rPr>
          <w:rFonts w:hAnsi="바탕"/>
          <w:szCs w:val="20"/>
        </w:rPr>
      </w:pPr>
    </w:p>
    <w:p w:rsidR="00F65A5E" w:rsidRPr="00186EB2" w:rsidRDefault="00F65A5E" w:rsidP="008743E3">
      <w:pPr>
        <w:adjustRightInd w:val="0"/>
        <w:snapToGrid w:val="0"/>
        <w:spacing w:afterLines="50" w:after="120"/>
        <w:rPr>
          <w:rFonts w:hAnsi="바탕"/>
          <w:szCs w:val="20"/>
        </w:rPr>
      </w:pPr>
    </w:p>
    <w:p w:rsidR="00F65A5E" w:rsidRPr="00186EB2" w:rsidRDefault="00F65A5E" w:rsidP="008743E3">
      <w:pPr>
        <w:adjustRightInd w:val="0"/>
        <w:snapToGrid w:val="0"/>
        <w:spacing w:afterLines="50" w:after="120"/>
        <w:rPr>
          <w:rFonts w:hAnsi="바탕"/>
          <w:szCs w:val="20"/>
        </w:rPr>
      </w:pPr>
    </w:p>
    <w:p w:rsidR="00D66250" w:rsidRPr="00186EB2" w:rsidRDefault="00D66250" w:rsidP="008743E3">
      <w:pPr>
        <w:adjustRightInd w:val="0"/>
        <w:snapToGrid w:val="0"/>
        <w:spacing w:afterLines="50" w:after="120"/>
        <w:rPr>
          <w:rFonts w:hAnsi="바탕"/>
          <w:szCs w:val="20"/>
        </w:rPr>
      </w:pPr>
    </w:p>
    <w:p w:rsidR="00D66250" w:rsidRPr="00186EB2" w:rsidRDefault="00D66250" w:rsidP="008743E3">
      <w:pPr>
        <w:adjustRightInd w:val="0"/>
        <w:snapToGrid w:val="0"/>
        <w:spacing w:afterLines="50" w:after="120"/>
        <w:rPr>
          <w:rFonts w:hAnsi="바탕"/>
          <w:szCs w:val="20"/>
        </w:rPr>
      </w:pPr>
    </w:p>
    <w:p w:rsidR="00D66250" w:rsidRPr="00186EB2" w:rsidRDefault="00D66250" w:rsidP="008743E3">
      <w:pPr>
        <w:adjustRightInd w:val="0"/>
        <w:snapToGrid w:val="0"/>
        <w:spacing w:afterLines="50" w:after="120"/>
        <w:rPr>
          <w:rFonts w:hAnsi="바탕"/>
          <w:szCs w:val="20"/>
        </w:rPr>
      </w:pPr>
    </w:p>
    <w:p w:rsidR="00D66250" w:rsidRPr="00186EB2" w:rsidRDefault="00D66250" w:rsidP="008743E3">
      <w:pPr>
        <w:adjustRightInd w:val="0"/>
        <w:snapToGrid w:val="0"/>
        <w:spacing w:afterLines="50" w:after="120"/>
        <w:rPr>
          <w:rFonts w:hAnsi="바탕"/>
          <w:szCs w:val="20"/>
        </w:rPr>
      </w:pPr>
    </w:p>
    <w:p w:rsidR="00D66250" w:rsidRPr="00186EB2" w:rsidRDefault="00D66250" w:rsidP="008743E3">
      <w:pPr>
        <w:adjustRightInd w:val="0"/>
        <w:snapToGrid w:val="0"/>
        <w:spacing w:afterLines="50" w:after="120"/>
        <w:rPr>
          <w:rFonts w:hAnsi="바탕"/>
          <w:szCs w:val="20"/>
        </w:rPr>
      </w:pPr>
    </w:p>
    <w:p w:rsidR="00D66250" w:rsidRPr="00186EB2" w:rsidRDefault="00D66250" w:rsidP="008743E3">
      <w:pPr>
        <w:adjustRightInd w:val="0"/>
        <w:snapToGrid w:val="0"/>
        <w:spacing w:afterLines="50" w:after="120"/>
        <w:rPr>
          <w:rFonts w:hAnsi="바탕"/>
          <w:szCs w:val="20"/>
        </w:rPr>
      </w:pPr>
    </w:p>
    <w:p w:rsidR="00D66250" w:rsidRPr="00186EB2" w:rsidRDefault="00D66250" w:rsidP="008743E3">
      <w:pPr>
        <w:adjustRightInd w:val="0"/>
        <w:snapToGrid w:val="0"/>
        <w:spacing w:afterLines="50" w:after="120"/>
        <w:rPr>
          <w:rFonts w:hAnsi="바탕"/>
          <w:szCs w:val="20"/>
        </w:rPr>
      </w:pPr>
    </w:p>
    <w:p w:rsidR="00D66250" w:rsidRPr="00186EB2" w:rsidRDefault="00D66250" w:rsidP="008743E3">
      <w:pPr>
        <w:adjustRightInd w:val="0"/>
        <w:snapToGrid w:val="0"/>
        <w:spacing w:afterLines="50" w:after="120"/>
        <w:rPr>
          <w:rFonts w:hAnsi="바탕"/>
          <w:szCs w:val="20"/>
        </w:rPr>
      </w:pPr>
    </w:p>
    <w:p w:rsidR="00D66250" w:rsidRPr="00186EB2" w:rsidRDefault="00D66250" w:rsidP="008743E3">
      <w:pPr>
        <w:adjustRightInd w:val="0"/>
        <w:snapToGrid w:val="0"/>
        <w:spacing w:afterLines="50" w:after="120"/>
        <w:rPr>
          <w:rFonts w:hAnsi="바탕"/>
          <w:szCs w:val="20"/>
        </w:rPr>
      </w:pPr>
    </w:p>
    <w:p w:rsidR="00D74704" w:rsidRPr="00186EB2" w:rsidRDefault="00D74704" w:rsidP="000C121B">
      <w:pPr>
        <w:pStyle w:val="a4"/>
        <w:tabs>
          <w:tab w:val="left" w:pos="25600"/>
        </w:tabs>
        <w:snapToGrid w:val="0"/>
        <w:spacing w:line="240" w:lineRule="auto"/>
        <w:ind w:right="998"/>
        <w:outlineLvl w:val="1"/>
        <w:rPr>
          <w:rFonts w:hAnsi="바탕"/>
          <w:b/>
          <w:bCs/>
        </w:rPr>
      </w:pPr>
      <w:r w:rsidRPr="00186EB2">
        <w:rPr>
          <w:rFonts w:ascii="바탕" w:eastAsia="바탕" w:hAnsi="바탕" w:hint="eastAsia"/>
          <w:b/>
          <w:snapToGrid w:val="0"/>
          <w:color w:val="000000" w:themeColor="text1"/>
        </w:rPr>
        <w:t>【 별표 5 】</w:t>
      </w:r>
      <w:r w:rsidR="000C121B">
        <w:rPr>
          <w:rFonts w:ascii="바탕" w:eastAsia="바탕" w:hAnsi="바탕" w:hint="eastAsia"/>
          <w:b/>
          <w:snapToGrid w:val="0"/>
          <w:color w:val="000000" w:themeColor="text1"/>
        </w:rPr>
        <w:t xml:space="preserve"> </w:t>
      </w:r>
      <w:r w:rsidRPr="00186EB2">
        <w:rPr>
          <w:rFonts w:hAnsi="바탕"/>
          <w:b/>
          <w:bCs/>
        </w:rPr>
        <w:t>‘</w:t>
      </w:r>
      <w:r w:rsidRPr="00186EB2">
        <w:rPr>
          <w:rFonts w:hAnsi="바탕" w:hint="eastAsia"/>
          <w:b/>
          <w:bCs/>
        </w:rPr>
        <w:t>5</w:t>
      </w:r>
      <w:r w:rsidRPr="00186EB2">
        <w:rPr>
          <w:rFonts w:ascii="맑은 고딕" w:hAnsi="맑은 고딕" w:cs="맑은 고딕"/>
          <w:b/>
          <w:bCs/>
        </w:rPr>
        <w:t>대중기이상질병</w:t>
      </w:r>
      <w:r w:rsidRPr="00186EB2">
        <w:rPr>
          <w:rFonts w:hAnsi="바탕"/>
          <w:b/>
          <w:bCs/>
        </w:rPr>
        <w:t>’</w:t>
      </w:r>
      <w:r w:rsidRPr="00186EB2">
        <w:rPr>
          <w:rFonts w:ascii="맑은 고딕" w:hAnsi="맑은 고딕" w:cs="맑은 고딕"/>
          <w:b/>
          <w:bCs/>
        </w:rPr>
        <w:t>의</w:t>
      </w:r>
      <w:r w:rsidRPr="00186EB2">
        <w:rPr>
          <w:rFonts w:hAnsi="바탕" w:hint="eastAsia"/>
          <w:b/>
          <w:bCs/>
        </w:rPr>
        <w:t xml:space="preserve"> </w:t>
      </w:r>
      <w:r w:rsidRPr="00186EB2">
        <w:rPr>
          <w:rFonts w:ascii="맑은 고딕" w:hAnsi="맑은 고딕" w:cs="맑은 고딕"/>
          <w:b/>
          <w:bCs/>
        </w:rPr>
        <w:t>정의</w:t>
      </w:r>
    </w:p>
    <w:p w:rsidR="00D74704" w:rsidRPr="00186EB2" w:rsidRDefault="00D74704" w:rsidP="00D74704">
      <w:pPr>
        <w:adjustRightInd w:val="0"/>
        <w:snapToGrid w:val="0"/>
        <w:jc w:val="left"/>
        <w:rPr>
          <w:rFonts w:hAnsi="바탕"/>
          <w:b/>
          <w:bCs/>
          <w:color w:val="000000"/>
          <w:kern w:val="0"/>
          <w:szCs w:val="20"/>
        </w:rPr>
      </w:pPr>
    </w:p>
    <w:p w:rsidR="00D74704" w:rsidRPr="00186EB2" w:rsidRDefault="00D74704" w:rsidP="00D74704">
      <w:pPr>
        <w:adjustRightInd w:val="0"/>
        <w:snapToGrid w:val="0"/>
        <w:jc w:val="left"/>
        <w:rPr>
          <w:rFonts w:hAnsi="바탕"/>
          <w:b/>
          <w:bCs/>
          <w:color w:val="000000"/>
          <w:kern w:val="0"/>
          <w:szCs w:val="20"/>
        </w:rPr>
      </w:pPr>
      <w:r w:rsidRPr="00186EB2">
        <w:rPr>
          <w:rFonts w:hAnsi="바탕" w:hint="eastAsia"/>
          <w:b/>
          <w:bCs/>
          <w:color w:val="000000"/>
          <w:kern w:val="0"/>
          <w:szCs w:val="20"/>
        </w:rPr>
        <w:t>Ⅰ. 뇌출혈 및 뇌경색증</w:t>
      </w:r>
    </w:p>
    <w:p w:rsidR="00D74704" w:rsidRPr="00186EB2" w:rsidRDefault="00D74704" w:rsidP="00D74704">
      <w:pPr>
        <w:pStyle w:val="a4"/>
        <w:spacing w:afterLines="50" w:after="120" w:line="240" w:lineRule="auto"/>
        <w:rPr>
          <w:rFonts w:hAnsi="바탕"/>
          <w:snapToGrid w:val="0"/>
        </w:rPr>
      </w:pPr>
      <w:r w:rsidRPr="00186EB2">
        <w:rPr>
          <w:rFonts w:hAnsi="바탕" w:hint="eastAsia"/>
          <w:snapToGrid w:val="0"/>
        </w:rPr>
        <w:t xml:space="preserve">이 약관에서 규정하는 </w:t>
      </w:r>
      <w:r w:rsidRPr="00186EB2">
        <w:rPr>
          <w:rFonts w:hAnsi="바탕"/>
          <w:snapToGrid w:val="0"/>
        </w:rPr>
        <w:t>‘</w:t>
      </w:r>
      <w:r w:rsidRPr="00186EB2">
        <w:rPr>
          <w:rFonts w:hAnsi="바탕" w:hint="eastAsia"/>
          <w:snapToGrid w:val="0"/>
        </w:rPr>
        <w:t>뇌출혈 및 뇌경색증</w:t>
      </w:r>
      <w:r w:rsidRPr="00186EB2">
        <w:rPr>
          <w:rFonts w:hAnsi="바탕"/>
          <w:snapToGrid w:val="0"/>
        </w:rPr>
        <w:t>’</w:t>
      </w:r>
      <w:r w:rsidRPr="00186EB2">
        <w:rPr>
          <w:rFonts w:hAnsi="바탕" w:hint="eastAsia"/>
          <w:snapToGrid w:val="0"/>
        </w:rPr>
        <w:t>으로</w:t>
      </w:r>
      <w:r w:rsidRPr="00186EB2">
        <w:rPr>
          <w:rFonts w:hAnsi="바탕"/>
          <w:snapToGrid w:val="0"/>
        </w:rPr>
        <w:t xml:space="preserve"> </w:t>
      </w:r>
      <w:r w:rsidRPr="00186EB2">
        <w:rPr>
          <w:rFonts w:hAnsi="바탕" w:hint="eastAsia"/>
          <w:snapToGrid w:val="0"/>
        </w:rPr>
        <w:t>분류되는</w:t>
      </w:r>
      <w:r w:rsidRPr="00186EB2">
        <w:rPr>
          <w:rFonts w:hAnsi="바탕"/>
          <w:snapToGrid w:val="0"/>
        </w:rPr>
        <w:t xml:space="preserve"> </w:t>
      </w:r>
      <w:r w:rsidRPr="00186EB2">
        <w:rPr>
          <w:rFonts w:hAnsi="바탕" w:hint="eastAsia"/>
          <w:snapToGrid w:val="0"/>
        </w:rPr>
        <w:t>질병은</w:t>
      </w:r>
      <w:r w:rsidRPr="00186EB2">
        <w:rPr>
          <w:rFonts w:hAnsi="바탕"/>
          <w:snapToGrid w:val="0"/>
        </w:rPr>
        <w:t xml:space="preserve"> </w:t>
      </w:r>
      <w:r w:rsidRPr="00186EB2">
        <w:rPr>
          <w:rFonts w:hAnsi="바탕" w:hint="eastAsia"/>
          <w:snapToGrid w:val="0"/>
        </w:rPr>
        <w:t>제7차</w:t>
      </w:r>
      <w:r w:rsidRPr="00186EB2">
        <w:rPr>
          <w:rFonts w:hAnsi="바탕"/>
          <w:snapToGrid w:val="0"/>
        </w:rPr>
        <w:t xml:space="preserve"> </w:t>
      </w:r>
      <w:r w:rsidRPr="00186EB2">
        <w:rPr>
          <w:rFonts w:hAnsi="바탕" w:hint="eastAsia"/>
          <w:snapToGrid w:val="0"/>
        </w:rPr>
        <w:t>개정</w:t>
      </w:r>
      <w:r w:rsidRPr="00186EB2">
        <w:rPr>
          <w:rFonts w:hAnsi="바탕"/>
          <w:snapToGrid w:val="0"/>
        </w:rPr>
        <w:t xml:space="preserve"> </w:t>
      </w:r>
      <w:r w:rsidRPr="00186EB2">
        <w:rPr>
          <w:rFonts w:hAnsi="바탕" w:hint="eastAsia"/>
          <w:snapToGrid w:val="0"/>
        </w:rPr>
        <w:t>한국표준질병∙사인분류</w:t>
      </w:r>
      <w:r w:rsidRPr="00186EB2">
        <w:rPr>
          <w:rFonts w:hAnsi="바탕"/>
          <w:snapToGrid w:val="0"/>
        </w:rPr>
        <w:t>(</w:t>
      </w:r>
      <w:r w:rsidRPr="00186EB2">
        <w:rPr>
          <w:rFonts w:hAnsi="바탕" w:hint="eastAsia"/>
          <w:snapToGrid w:val="0"/>
        </w:rPr>
        <w:t>KCD : 통계청</w:t>
      </w:r>
      <w:r w:rsidRPr="00186EB2">
        <w:rPr>
          <w:rFonts w:hAnsi="바탕"/>
          <w:snapToGrid w:val="0"/>
        </w:rPr>
        <w:t xml:space="preserve"> </w:t>
      </w:r>
      <w:r w:rsidRPr="00186EB2">
        <w:rPr>
          <w:rFonts w:hAnsi="바탕" w:hint="eastAsia"/>
          <w:snapToGrid w:val="0"/>
        </w:rPr>
        <w:t>고시</w:t>
      </w:r>
      <w:r w:rsidRPr="00186EB2">
        <w:rPr>
          <w:rFonts w:hAnsi="바탕"/>
          <w:snapToGrid w:val="0"/>
        </w:rPr>
        <w:t xml:space="preserve"> </w:t>
      </w:r>
      <w:r w:rsidRPr="00186EB2">
        <w:rPr>
          <w:rFonts w:hAnsi="바탕" w:hint="eastAsia"/>
          <w:snapToGrid w:val="0"/>
        </w:rPr>
        <w:t>제</w:t>
      </w:r>
      <w:r w:rsidRPr="00186EB2">
        <w:rPr>
          <w:rFonts w:hAnsi="바탕"/>
          <w:snapToGrid w:val="0"/>
        </w:rPr>
        <w:t>20</w:t>
      </w:r>
      <w:r w:rsidRPr="00186EB2">
        <w:rPr>
          <w:rFonts w:hAnsi="바탕" w:hint="eastAsia"/>
          <w:snapToGrid w:val="0"/>
        </w:rPr>
        <w:t>15</w:t>
      </w:r>
      <w:r w:rsidRPr="00186EB2">
        <w:rPr>
          <w:rFonts w:hAnsi="바탕"/>
          <w:snapToGrid w:val="0"/>
        </w:rPr>
        <w:t>-</w:t>
      </w:r>
      <w:r w:rsidRPr="00186EB2">
        <w:rPr>
          <w:rFonts w:hAnsi="바탕" w:hint="eastAsia"/>
          <w:snapToGrid w:val="0"/>
        </w:rPr>
        <w:t>309호, 2016. 1. 1 시행</w:t>
      </w:r>
      <w:r w:rsidRPr="00186EB2">
        <w:rPr>
          <w:rFonts w:hAnsi="바탕"/>
          <w:snapToGrid w:val="0"/>
        </w:rPr>
        <w:t>)</w:t>
      </w:r>
      <w:r w:rsidRPr="00186EB2">
        <w:rPr>
          <w:rFonts w:hAnsi="바탕" w:hint="eastAsia"/>
          <w:snapToGrid w:val="0"/>
        </w:rPr>
        <w:t xml:space="preserve"> 중</w:t>
      </w:r>
      <w:r w:rsidRPr="00186EB2">
        <w:rPr>
          <w:rFonts w:hAnsi="바탕"/>
          <w:snapToGrid w:val="0"/>
        </w:rPr>
        <w:t xml:space="preserve"> </w:t>
      </w:r>
      <w:r w:rsidRPr="00186EB2">
        <w:rPr>
          <w:rFonts w:hAnsi="바탕" w:hint="eastAsia"/>
          <w:snapToGrid w:val="0"/>
        </w:rPr>
        <w:t>다음에</w:t>
      </w:r>
      <w:r w:rsidRPr="00186EB2">
        <w:rPr>
          <w:rFonts w:hAnsi="바탕"/>
          <w:snapToGrid w:val="0"/>
        </w:rPr>
        <w:t xml:space="preserve"> </w:t>
      </w:r>
      <w:r w:rsidRPr="00186EB2">
        <w:rPr>
          <w:rFonts w:hAnsi="바탕" w:hint="eastAsia"/>
          <w:snapToGrid w:val="0"/>
        </w:rPr>
        <w:t>적은</w:t>
      </w:r>
      <w:r w:rsidRPr="00186EB2">
        <w:rPr>
          <w:rFonts w:hAnsi="바탕"/>
          <w:snapToGrid w:val="0"/>
        </w:rPr>
        <w:t xml:space="preserve"> </w:t>
      </w:r>
      <w:r w:rsidRPr="00186EB2">
        <w:rPr>
          <w:rFonts w:hAnsi="바탕" w:hint="eastAsia"/>
          <w:snapToGrid w:val="0"/>
        </w:rPr>
        <w:t>질병을</w:t>
      </w:r>
      <w:r w:rsidRPr="00186EB2">
        <w:rPr>
          <w:rFonts w:hAnsi="바탕"/>
          <w:snapToGrid w:val="0"/>
        </w:rPr>
        <w:t xml:space="preserve"> </w:t>
      </w:r>
      <w:r w:rsidRPr="00186EB2">
        <w:rPr>
          <w:rFonts w:hAnsi="바탕" w:hint="eastAsia"/>
          <w:snapToGrid w:val="0"/>
        </w:rPr>
        <w:t>말합니다</w:t>
      </w:r>
      <w:r w:rsidRPr="00186EB2">
        <w:rPr>
          <w:rFonts w:hAnsi="바탕"/>
          <w:snapToGrid w:val="0"/>
        </w:rPr>
        <w:t>.</w:t>
      </w:r>
    </w:p>
    <w:tbl>
      <w:tblPr>
        <w:tblW w:w="95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 w:type="dxa"/>
          <w:right w:w="12" w:type="dxa"/>
        </w:tblCellMar>
        <w:tblLook w:val="0000" w:firstRow="0" w:lastRow="0" w:firstColumn="0" w:lastColumn="0" w:noHBand="0" w:noVBand="0"/>
      </w:tblPr>
      <w:tblGrid>
        <w:gridCol w:w="7977"/>
        <w:gridCol w:w="1614"/>
      </w:tblGrid>
      <w:tr w:rsidR="00D74704" w:rsidRPr="00186EB2" w:rsidTr="0058456E">
        <w:trPr>
          <w:trHeight w:val="454"/>
          <w:jc w:val="center"/>
        </w:trPr>
        <w:tc>
          <w:tcPr>
            <w:tcW w:w="7977" w:type="dxa"/>
            <w:vAlign w:val="center"/>
          </w:tcPr>
          <w:p w:rsidR="00D74704" w:rsidRPr="00186EB2" w:rsidRDefault="00D74704" w:rsidP="0058456E">
            <w:pPr>
              <w:pStyle w:val="a4"/>
              <w:spacing w:line="240" w:lineRule="auto"/>
              <w:jc w:val="center"/>
              <w:rPr>
                <w:rFonts w:hAnsi="바탕"/>
                <w:b/>
                <w:bCs/>
                <w:snapToGrid w:val="0"/>
              </w:rPr>
            </w:pPr>
            <w:r w:rsidRPr="00186EB2">
              <w:rPr>
                <w:rFonts w:hAnsi="바탕" w:hint="eastAsia"/>
                <w:b/>
                <w:bCs/>
                <w:snapToGrid w:val="0"/>
              </w:rPr>
              <w:t>대상이 되는 질병</w:t>
            </w:r>
          </w:p>
        </w:tc>
        <w:tc>
          <w:tcPr>
            <w:tcW w:w="1614" w:type="dxa"/>
            <w:vAlign w:val="center"/>
          </w:tcPr>
          <w:p w:rsidR="00D74704" w:rsidRPr="00186EB2" w:rsidRDefault="00D74704" w:rsidP="0058456E">
            <w:pPr>
              <w:pStyle w:val="a4"/>
              <w:spacing w:line="240" w:lineRule="auto"/>
              <w:jc w:val="center"/>
              <w:rPr>
                <w:rFonts w:hAnsi="바탕"/>
                <w:b/>
                <w:bCs/>
                <w:snapToGrid w:val="0"/>
              </w:rPr>
            </w:pPr>
            <w:r w:rsidRPr="00186EB2">
              <w:rPr>
                <w:rFonts w:hAnsi="바탕" w:hint="eastAsia"/>
                <w:b/>
                <w:bCs/>
                <w:snapToGrid w:val="0"/>
              </w:rPr>
              <w:t>분류번호</w:t>
            </w:r>
          </w:p>
        </w:tc>
      </w:tr>
      <w:tr w:rsidR="00D74704" w:rsidRPr="00186EB2" w:rsidTr="0058456E">
        <w:trPr>
          <w:trHeight w:val="1237"/>
          <w:jc w:val="center"/>
        </w:trPr>
        <w:tc>
          <w:tcPr>
            <w:tcW w:w="7977" w:type="dxa"/>
            <w:vAlign w:val="center"/>
          </w:tcPr>
          <w:p w:rsidR="00D74704" w:rsidRPr="00186EB2" w:rsidRDefault="00D74704" w:rsidP="0058456E">
            <w:pPr>
              <w:pStyle w:val="a4"/>
              <w:spacing w:line="240" w:lineRule="auto"/>
              <w:ind w:firstLineChars="100" w:firstLine="200"/>
              <w:rPr>
                <w:rFonts w:hAnsi="바탕"/>
                <w:snapToGrid w:val="0"/>
              </w:rPr>
            </w:pPr>
            <w:r w:rsidRPr="00186EB2">
              <w:rPr>
                <w:rFonts w:hAnsi="바탕" w:hint="eastAsia"/>
                <w:snapToGrid w:val="0"/>
              </w:rPr>
              <w:t>1. 지주막하출혈</w:t>
            </w:r>
          </w:p>
          <w:p w:rsidR="00D74704" w:rsidRPr="00186EB2" w:rsidRDefault="00D74704" w:rsidP="0058456E">
            <w:pPr>
              <w:pStyle w:val="a4"/>
              <w:spacing w:line="240" w:lineRule="auto"/>
              <w:ind w:firstLineChars="100" w:firstLine="200"/>
              <w:rPr>
                <w:rFonts w:hAnsi="바탕"/>
                <w:snapToGrid w:val="0"/>
              </w:rPr>
            </w:pPr>
            <w:r w:rsidRPr="00186EB2">
              <w:rPr>
                <w:rFonts w:hAnsi="바탕" w:hint="eastAsia"/>
                <w:snapToGrid w:val="0"/>
              </w:rPr>
              <w:t>2. 뇌내출혈</w:t>
            </w:r>
          </w:p>
          <w:p w:rsidR="00D74704" w:rsidRPr="00186EB2" w:rsidRDefault="00D74704" w:rsidP="0058456E">
            <w:pPr>
              <w:pStyle w:val="a4"/>
              <w:spacing w:line="240" w:lineRule="auto"/>
              <w:ind w:firstLineChars="100" w:firstLine="200"/>
              <w:rPr>
                <w:rFonts w:hAnsi="바탕"/>
                <w:snapToGrid w:val="0"/>
              </w:rPr>
            </w:pPr>
            <w:r w:rsidRPr="00186EB2">
              <w:rPr>
                <w:rFonts w:hAnsi="바탕" w:hint="eastAsia"/>
                <w:snapToGrid w:val="0"/>
              </w:rPr>
              <w:t>3. 기타 비외상성 두개내출혈</w:t>
            </w:r>
          </w:p>
          <w:p w:rsidR="00D74704" w:rsidRPr="00186EB2" w:rsidRDefault="00D74704" w:rsidP="0058456E">
            <w:pPr>
              <w:pStyle w:val="a4"/>
              <w:spacing w:line="240" w:lineRule="auto"/>
              <w:ind w:firstLineChars="100" w:firstLine="200"/>
              <w:rPr>
                <w:rFonts w:hAnsi="바탕"/>
                <w:snapToGrid w:val="0"/>
              </w:rPr>
            </w:pPr>
            <w:r w:rsidRPr="00186EB2">
              <w:rPr>
                <w:rFonts w:hAnsi="바탕" w:hint="eastAsia"/>
                <w:snapToGrid w:val="0"/>
              </w:rPr>
              <w:t>4. 뇌경색증</w:t>
            </w:r>
          </w:p>
        </w:tc>
        <w:tc>
          <w:tcPr>
            <w:tcW w:w="1614" w:type="dxa"/>
            <w:vAlign w:val="center"/>
          </w:tcPr>
          <w:p w:rsidR="00D74704" w:rsidRPr="00186EB2" w:rsidRDefault="00D74704" w:rsidP="0058456E">
            <w:pPr>
              <w:pStyle w:val="a4"/>
              <w:spacing w:line="240" w:lineRule="auto"/>
              <w:jc w:val="center"/>
              <w:rPr>
                <w:rFonts w:hAnsi="바탕"/>
                <w:snapToGrid w:val="0"/>
              </w:rPr>
            </w:pPr>
            <w:r w:rsidRPr="00186EB2">
              <w:rPr>
                <w:rFonts w:hAnsi="바탕"/>
                <w:snapToGrid w:val="0"/>
              </w:rPr>
              <w:t>I60</w:t>
            </w:r>
          </w:p>
          <w:p w:rsidR="00D74704" w:rsidRPr="00186EB2" w:rsidRDefault="00D74704" w:rsidP="0058456E">
            <w:pPr>
              <w:pStyle w:val="a4"/>
              <w:spacing w:line="240" w:lineRule="auto"/>
              <w:jc w:val="center"/>
              <w:rPr>
                <w:rFonts w:hAnsi="바탕"/>
                <w:snapToGrid w:val="0"/>
              </w:rPr>
            </w:pPr>
            <w:r w:rsidRPr="00186EB2">
              <w:rPr>
                <w:rFonts w:hAnsi="바탕"/>
                <w:snapToGrid w:val="0"/>
              </w:rPr>
              <w:t>I61</w:t>
            </w:r>
          </w:p>
          <w:p w:rsidR="00D74704" w:rsidRPr="00186EB2" w:rsidRDefault="00D74704" w:rsidP="0058456E">
            <w:pPr>
              <w:pStyle w:val="a4"/>
              <w:spacing w:line="240" w:lineRule="auto"/>
              <w:jc w:val="center"/>
              <w:rPr>
                <w:rFonts w:hAnsi="바탕"/>
                <w:snapToGrid w:val="0"/>
              </w:rPr>
            </w:pPr>
            <w:r w:rsidRPr="00186EB2">
              <w:rPr>
                <w:rFonts w:hAnsi="바탕"/>
                <w:snapToGrid w:val="0"/>
              </w:rPr>
              <w:t>I62</w:t>
            </w:r>
          </w:p>
          <w:p w:rsidR="00D74704" w:rsidRPr="00186EB2" w:rsidRDefault="00D74704" w:rsidP="0058456E">
            <w:pPr>
              <w:pStyle w:val="a4"/>
              <w:spacing w:line="240" w:lineRule="auto"/>
              <w:jc w:val="center"/>
              <w:rPr>
                <w:rFonts w:hAnsi="바탕"/>
                <w:snapToGrid w:val="0"/>
              </w:rPr>
            </w:pPr>
            <w:r w:rsidRPr="00186EB2">
              <w:rPr>
                <w:rFonts w:hAnsi="바탕" w:hint="eastAsia"/>
                <w:snapToGrid w:val="0"/>
              </w:rPr>
              <w:t>I63</w:t>
            </w:r>
          </w:p>
        </w:tc>
      </w:tr>
    </w:tbl>
    <w:p w:rsidR="00D74704" w:rsidRPr="00186EB2" w:rsidRDefault="00D74704" w:rsidP="00D74704">
      <w:pPr>
        <w:pStyle w:val="a4"/>
        <w:spacing w:beforeLines="30" w:before="72" w:line="240" w:lineRule="auto"/>
        <w:ind w:left="300" w:hangingChars="150" w:hanging="300"/>
        <w:rPr>
          <w:rFonts w:hAnsi="바탕"/>
          <w:snapToGrid w:val="0"/>
        </w:rPr>
      </w:pPr>
      <w:r w:rsidRPr="00186EB2">
        <w:rPr>
          <w:rFonts w:hAnsi="바탕" w:cs="Arial" w:hint="eastAsia"/>
          <w:snapToGrid w:val="0"/>
        </w:rPr>
        <w:t>※</w:t>
      </w:r>
      <w:r w:rsidRPr="00186EB2">
        <w:rPr>
          <w:rFonts w:hAnsi="바탕" w:cs="Arial"/>
          <w:snapToGrid w:val="0"/>
        </w:rPr>
        <w:t xml:space="preserve"> </w:t>
      </w:r>
      <w:r w:rsidRPr="00186EB2">
        <w:rPr>
          <w:rFonts w:hAnsi="바탕" w:cs="Arial" w:hint="eastAsia"/>
          <w:snapToGrid w:val="0"/>
        </w:rPr>
        <w:t>제8차</w:t>
      </w:r>
      <w:r w:rsidRPr="00186EB2">
        <w:rPr>
          <w:rFonts w:hAnsi="바탕" w:cs="Arial"/>
          <w:snapToGrid w:val="0"/>
        </w:rPr>
        <w:t xml:space="preserve"> </w:t>
      </w:r>
      <w:r w:rsidRPr="00186EB2">
        <w:rPr>
          <w:rFonts w:hAnsi="바탕" w:cs="Arial" w:hint="eastAsia"/>
          <w:snapToGrid w:val="0"/>
        </w:rPr>
        <w:t>개정 이후</w:t>
      </w:r>
      <w:r w:rsidRPr="00186EB2">
        <w:rPr>
          <w:rFonts w:hAnsi="바탕" w:cs="Arial"/>
          <w:snapToGrid w:val="0"/>
        </w:rPr>
        <w:t xml:space="preserve"> </w:t>
      </w:r>
      <w:r w:rsidRPr="00186EB2">
        <w:rPr>
          <w:rFonts w:hAnsi="바탕" w:cs="Arial" w:hint="eastAsia"/>
          <w:snapToGrid w:val="0"/>
        </w:rPr>
        <w:t>한국표준질병∙사인분류에서</w:t>
      </w:r>
      <w:r w:rsidRPr="00186EB2">
        <w:rPr>
          <w:rFonts w:hAnsi="바탕" w:cs="Arial"/>
          <w:snapToGrid w:val="0"/>
        </w:rPr>
        <w:t xml:space="preserve"> </w:t>
      </w:r>
      <w:r w:rsidRPr="00186EB2">
        <w:rPr>
          <w:rFonts w:hAnsi="바탕" w:cs="Arial" w:hint="eastAsia"/>
          <w:snapToGrid w:val="0"/>
        </w:rPr>
        <w:t>상기</w:t>
      </w:r>
      <w:r w:rsidRPr="00186EB2">
        <w:rPr>
          <w:rFonts w:hAnsi="바탕" w:cs="Arial"/>
          <w:snapToGrid w:val="0"/>
        </w:rPr>
        <w:t xml:space="preserve"> </w:t>
      </w:r>
      <w:r w:rsidRPr="00186EB2">
        <w:rPr>
          <w:rFonts w:hAnsi="바탕" w:cs="Arial" w:hint="eastAsia"/>
          <w:snapToGrid w:val="0"/>
        </w:rPr>
        <w:t>질병</w:t>
      </w:r>
      <w:r w:rsidRPr="00186EB2">
        <w:rPr>
          <w:rFonts w:hAnsi="바탕" w:cs="Arial"/>
          <w:snapToGrid w:val="0"/>
        </w:rPr>
        <w:t xml:space="preserve"> </w:t>
      </w:r>
      <w:r w:rsidRPr="00186EB2">
        <w:rPr>
          <w:rFonts w:hAnsi="바탕" w:cs="Arial" w:hint="eastAsia"/>
          <w:snapToGrid w:val="0"/>
        </w:rPr>
        <w:t>이외에 추가로 상기 분류번호에</w:t>
      </w:r>
      <w:r w:rsidRPr="00186EB2">
        <w:rPr>
          <w:rFonts w:hAnsi="바탕" w:cs="Arial"/>
          <w:snapToGrid w:val="0"/>
        </w:rPr>
        <w:t xml:space="preserve"> </w:t>
      </w:r>
      <w:r w:rsidRPr="00186EB2">
        <w:rPr>
          <w:rFonts w:hAnsi="바탕" w:cs="Arial" w:hint="eastAsia"/>
          <w:snapToGrid w:val="0"/>
        </w:rPr>
        <w:t>해당하는</w:t>
      </w:r>
      <w:r w:rsidRPr="00186EB2">
        <w:rPr>
          <w:rFonts w:hAnsi="바탕" w:cs="Arial"/>
          <w:snapToGrid w:val="0"/>
        </w:rPr>
        <w:t xml:space="preserve"> </w:t>
      </w:r>
      <w:r w:rsidRPr="00186EB2">
        <w:rPr>
          <w:rFonts w:hAnsi="바탕" w:cs="Arial" w:hint="eastAsia"/>
          <w:snapToGrid w:val="0"/>
        </w:rPr>
        <w:t>질병이</w:t>
      </w:r>
      <w:r w:rsidRPr="00186EB2">
        <w:rPr>
          <w:rFonts w:hAnsi="바탕" w:cs="Arial"/>
          <w:snapToGrid w:val="0"/>
        </w:rPr>
        <w:t xml:space="preserve"> </w:t>
      </w:r>
      <w:r w:rsidRPr="00186EB2">
        <w:rPr>
          <w:rFonts w:hAnsi="바탕" w:cs="Arial" w:hint="eastAsia"/>
          <w:snapToGrid w:val="0"/>
        </w:rPr>
        <w:t>있는</w:t>
      </w:r>
      <w:r w:rsidRPr="00186EB2">
        <w:rPr>
          <w:rFonts w:hAnsi="바탕" w:cs="Arial"/>
          <w:snapToGrid w:val="0"/>
        </w:rPr>
        <w:t xml:space="preserve"> </w:t>
      </w:r>
      <w:r w:rsidRPr="00186EB2">
        <w:rPr>
          <w:rFonts w:hAnsi="바탕" w:cs="Arial" w:hint="eastAsia"/>
          <w:snapToGrid w:val="0"/>
        </w:rPr>
        <w:t>경우에는</w:t>
      </w:r>
      <w:r w:rsidRPr="00186EB2">
        <w:rPr>
          <w:rFonts w:hAnsi="바탕" w:cs="Arial"/>
          <w:snapToGrid w:val="0"/>
        </w:rPr>
        <w:t xml:space="preserve"> </w:t>
      </w:r>
      <w:r w:rsidRPr="00186EB2">
        <w:rPr>
          <w:rFonts w:hAnsi="바탕" w:cs="Arial" w:hint="eastAsia"/>
          <w:snapToGrid w:val="0"/>
        </w:rPr>
        <w:t>그</w:t>
      </w:r>
      <w:r w:rsidRPr="00186EB2">
        <w:rPr>
          <w:rFonts w:hAnsi="바탕" w:cs="Arial"/>
          <w:snapToGrid w:val="0"/>
        </w:rPr>
        <w:t xml:space="preserve"> </w:t>
      </w:r>
      <w:r w:rsidRPr="00186EB2">
        <w:rPr>
          <w:rFonts w:hAnsi="바탕" w:cs="Arial" w:hint="eastAsia"/>
          <w:snapToGrid w:val="0"/>
        </w:rPr>
        <w:t>질병도</w:t>
      </w:r>
      <w:r w:rsidRPr="00186EB2">
        <w:rPr>
          <w:rFonts w:hAnsi="바탕" w:cs="Arial"/>
          <w:snapToGrid w:val="0"/>
        </w:rPr>
        <w:t xml:space="preserve"> </w:t>
      </w:r>
      <w:r w:rsidRPr="00186EB2">
        <w:rPr>
          <w:rFonts w:hAnsi="바탕" w:cs="Arial" w:hint="eastAsia"/>
          <w:snapToGrid w:val="0"/>
        </w:rPr>
        <w:t>포함되는</w:t>
      </w:r>
      <w:r w:rsidRPr="00186EB2">
        <w:rPr>
          <w:rFonts w:hAnsi="바탕" w:cs="Arial"/>
          <w:snapToGrid w:val="0"/>
        </w:rPr>
        <w:t xml:space="preserve"> </w:t>
      </w:r>
      <w:r w:rsidRPr="00186EB2">
        <w:rPr>
          <w:rFonts w:hAnsi="바탕" w:cs="Arial" w:hint="eastAsia"/>
          <w:snapToGrid w:val="0"/>
        </w:rPr>
        <w:t>것으로</w:t>
      </w:r>
      <w:r w:rsidRPr="00186EB2">
        <w:rPr>
          <w:rFonts w:hAnsi="바탕" w:cs="Arial"/>
          <w:snapToGrid w:val="0"/>
        </w:rPr>
        <w:t xml:space="preserve"> </w:t>
      </w:r>
      <w:r w:rsidRPr="00186EB2">
        <w:rPr>
          <w:rFonts w:hAnsi="바탕" w:cs="Arial" w:hint="eastAsia"/>
          <w:snapToGrid w:val="0"/>
        </w:rPr>
        <w:t>합니다</w:t>
      </w:r>
      <w:r w:rsidRPr="00186EB2">
        <w:rPr>
          <w:rFonts w:hAnsi="바탕" w:cs="Arial"/>
          <w:snapToGrid w:val="0"/>
        </w:rPr>
        <w:t>.</w:t>
      </w:r>
    </w:p>
    <w:p w:rsidR="00D74704" w:rsidRPr="00186EB2" w:rsidRDefault="00D74704" w:rsidP="00D74704">
      <w:pPr>
        <w:pStyle w:val="a4"/>
        <w:spacing w:beforeLines="30" w:before="72" w:line="240" w:lineRule="auto"/>
        <w:ind w:left="300" w:hangingChars="150" w:hanging="300"/>
        <w:rPr>
          <w:rFonts w:hAnsi="바탕"/>
          <w:snapToGrid w:val="0"/>
        </w:rPr>
      </w:pPr>
      <w:r w:rsidRPr="00186EB2">
        <w:rPr>
          <w:rFonts w:hAnsi="바탕" w:cs="Arial" w:hint="eastAsia"/>
          <w:snapToGrid w:val="0"/>
        </w:rPr>
        <w:t xml:space="preserve">※ </w:t>
      </w:r>
      <w:r w:rsidRPr="00186EB2">
        <w:rPr>
          <w:rFonts w:hAnsi="바탕" w:hint="eastAsia"/>
          <w:snapToGrid w:val="0"/>
        </w:rPr>
        <w:t xml:space="preserve">한국표준질병∙사인분류 질병코딩지침서에 의하여 </w:t>
      </w:r>
      <w:r w:rsidRPr="00186EB2">
        <w:rPr>
          <w:rFonts w:hAnsi="바탕"/>
          <w:snapToGrid w:val="0"/>
        </w:rPr>
        <w:t>‘</w:t>
      </w:r>
      <w:r w:rsidRPr="00186EB2">
        <w:rPr>
          <w:rFonts w:hAnsi="바탕" w:hint="eastAsia"/>
          <w:snapToGrid w:val="0"/>
        </w:rPr>
        <w:t>과거 무증상성 열공성 뇌경색증</w:t>
      </w:r>
      <w:r w:rsidRPr="00186EB2">
        <w:rPr>
          <w:rFonts w:hAnsi="바탕"/>
          <w:snapToGrid w:val="0"/>
        </w:rPr>
        <w:t>’</w:t>
      </w:r>
      <w:r w:rsidRPr="00186EB2">
        <w:rPr>
          <w:rFonts w:hAnsi="바탕" w:hint="eastAsia"/>
          <w:snapToGrid w:val="0"/>
        </w:rPr>
        <w:t>으로 분류되는 경우에는 보장하지 아니합니다.</w:t>
      </w:r>
    </w:p>
    <w:p w:rsidR="00D74704" w:rsidRPr="00186EB2" w:rsidRDefault="00D74704" w:rsidP="00D74704">
      <w:pPr>
        <w:ind w:firstLineChars="354" w:firstLine="708"/>
        <w:rPr>
          <w:rFonts w:hAnsi="바탕"/>
          <w:szCs w:val="20"/>
        </w:rPr>
      </w:pPr>
    </w:p>
    <w:p w:rsidR="00D74704" w:rsidRPr="00186EB2" w:rsidRDefault="00D74704" w:rsidP="00D74704">
      <w:pPr>
        <w:adjustRightInd w:val="0"/>
        <w:snapToGrid w:val="0"/>
        <w:rPr>
          <w:rFonts w:hAnsi="바탕"/>
          <w:b/>
          <w:bCs/>
          <w:color w:val="000000"/>
          <w:kern w:val="0"/>
          <w:szCs w:val="20"/>
        </w:rPr>
      </w:pPr>
      <w:r w:rsidRPr="00186EB2">
        <w:rPr>
          <w:rFonts w:hAnsi="바탕" w:hint="eastAsia"/>
          <w:b/>
          <w:bCs/>
          <w:color w:val="000000"/>
          <w:kern w:val="0"/>
          <w:szCs w:val="20"/>
        </w:rPr>
        <w:t xml:space="preserve">Ⅱ. </w:t>
      </w:r>
      <w:r w:rsidRPr="00186EB2">
        <w:rPr>
          <w:rFonts w:hAnsi="바탕" w:hint="eastAsia"/>
          <w:b/>
          <w:bCs/>
          <w:color w:val="000000"/>
          <w:spacing w:val="-2"/>
          <w:kern w:val="0"/>
          <w:szCs w:val="20"/>
        </w:rPr>
        <w:t>급성심근경색증</w:t>
      </w:r>
    </w:p>
    <w:p w:rsidR="00D74704" w:rsidRPr="00186EB2" w:rsidRDefault="00D74704" w:rsidP="00D74704">
      <w:pPr>
        <w:pStyle w:val="a4"/>
        <w:spacing w:afterLines="50" w:after="120" w:line="240" w:lineRule="auto"/>
        <w:rPr>
          <w:rFonts w:hAnsi="바탕"/>
          <w:snapToGrid w:val="0"/>
        </w:rPr>
      </w:pPr>
      <w:r w:rsidRPr="00186EB2">
        <w:rPr>
          <w:rFonts w:hAnsi="바탕" w:hint="eastAsia"/>
          <w:snapToGrid w:val="0"/>
        </w:rPr>
        <w:t>이 약관에서 규정하는 급성</w:t>
      </w:r>
      <w:r w:rsidRPr="00186EB2">
        <w:rPr>
          <w:rFonts w:hAnsi="바탕"/>
          <w:snapToGrid w:val="0"/>
        </w:rPr>
        <w:t xml:space="preserve"> </w:t>
      </w:r>
      <w:r w:rsidRPr="00186EB2">
        <w:rPr>
          <w:rFonts w:hAnsi="바탕" w:hint="eastAsia"/>
          <w:snapToGrid w:val="0"/>
        </w:rPr>
        <w:t>심근경색증으로</w:t>
      </w:r>
      <w:r w:rsidRPr="00186EB2">
        <w:rPr>
          <w:rFonts w:hAnsi="바탕"/>
          <w:snapToGrid w:val="0"/>
        </w:rPr>
        <w:t xml:space="preserve"> </w:t>
      </w:r>
      <w:r w:rsidRPr="00186EB2">
        <w:rPr>
          <w:rFonts w:hAnsi="바탕" w:hint="eastAsia"/>
          <w:snapToGrid w:val="0"/>
        </w:rPr>
        <w:t>분류되는</w:t>
      </w:r>
      <w:r w:rsidRPr="00186EB2">
        <w:rPr>
          <w:rFonts w:hAnsi="바탕"/>
          <w:snapToGrid w:val="0"/>
        </w:rPr>
        <w:t xml:space="preserve"> </w:t>
      </w:r>
      <w:r w:rsidRPr="00186EB2">
        <w:rPr>
          <w:rFonts w:hAnsi="바탕" w:hint="eastAsia"/>
          <w:snapToGrid w:val="0"/>
        </w:rPr>
        <w:t>질병은</w:t>
      </w:r>
      <w:r w:rsidRPr="00186EB2">
        <w:rPr>
          <w:rFonts w:hAnsi="바탕"/>
          <w:snapToGrid w:val="0"/>
        </w:rPr>
        <w:t xml:space="preserve"> </w:t>
      </w:r>
      <w:r w:rsidRPr="00186EB2">
        <w:rPr>
          <w:rFonts w:hAnsi="바탕" w:hint="eastAsia"/>
          <w:snapToGrid w:val="0"/>
        </w:rPr>
        <w:t>제7차</w:t>
      </w:r>
      <w:r w:rsidRPr="00186EB2">
        <w:rPr>
          <w:rFonts w:hAnsi="바탕"/>
          <w:snapToGrid w:val="0"/>
        </w:rPr>
        <w:t xml:space="preserve"> </w:t>
      </w:r>
      <w:r w:rsidRPr="00186EB2">
        <w:rPr>
          <w:rFonts w:hAnsi="바탕" w:hint="eastAsia"/>
          <w:snapToGrid w:val="0"/>
        </w:rPr>
        <w:t>개정</w:t>
      </w:r>
      <w:r w:rsidRPr="00186EB2">
        <w:rPr>
          <w:rFonts w:hAnsi="바탕"/>
          <w:snapToGrid w:val="0"/>
        </w:rPr>
        <w:t xml:space="preserve"> </w:t>
      </w:r>
      <w:r w:rsidRPr="00186EB2">
        <w:rPr>
          <w:rFonts w:hAnsi="바탕" w:hint="eastAsia"/>
          <w:snapToGrid w:val="0"/>
        </w:rPr>
        <w:t>한국표준질병∙사인분류</w:t>
      </w:r>
      <w:r w:rsidRPr="00186EB2">
        <w:rPr>
          <w:rFonts w:hAnsi="바탕"/>
          <w:snapToGrid w:val="0"/>
        </w:rPr>
        <w:t>(</w:t>
      </w:r>
      <w:r w:rsidRPr="00186EB2">
        <w:rPr>
          <w:rFonts w:hAnsi="바탕" w:hint="eastAsia"/>
          <w:snapToGrid w:val="0"/>
        </w:rPr>
        <w:t>KCD : 통계청</w:t>
      </w:r>
      <w:r w:rsidRPr="00186EB2">
        <w:rPr>
          <w:rFonts w:hAnsi="바탕"/>
          <w:snapToGrid w:val="0"/>
        </w:rPr>
        <w:t xml:space="preserve"> </w:t>
      </w:r>
      <w:r w:rsidRPr="00186EB2">
        <w:rPr>
          <w:rFonts w:hAnsi="바탕" w:hint="eastAsia"/>
          <w:snapToGrid w:val="0"/>
        </w:rPr>
        <w:t>고시</w:t>
      </w:r>
      <w:r w:rsidRPr="00186EB2">
        <w:rPr>
          <w:rFonts w:hAnsi="바탕"/>
          <w:snapToGrid w:val="0"/>
        </w:rPr>
        <w:t xml:space="preserve"> </w:t>
      </w:r>
      <w:r w:rsidRPr="00186EB2">
        <w:rPr>
          <w:rFonts w:hAnsi="바탕" w:hint="eastAsia"/>
          <w:snapToGrid w:val="0"/>
        </w:rPr>
        <w:t>제2015-309호</w:t>
      </w:r>
      <w:r w:rsidRPr="00186EB2">
        <w:rPr>
          <w:rFonts w:hAnsi="바탕"/>
          <w:snapToGrid w:val="0"/>
        </w:rPr>
        <w:t xml:space="preserve">, </w:t>
      </w:r>
      <w:r w:rsidRPr="00186EB2">
        <w:rPr>
          <w:rFonts w:hAnsi="바탕" w:hint="eastAsia"/>
          <w:snapToGrid w:val="0"/>
        </w:rPr>
        <w:t>2016</w:t>
      </w:r>
      <w:r w:rsidRPr="00186EB2">
        <w:rPr>
          <w:rFonts w:hAnsi="바탕"/>
          <w:snapToGrid w:val="0"/>
        </w:rPr>
        <w:t xml:space="preserve">.1.1 </w:t>
      </w:r>
      <w:r w:rsidRPr="00186EB2">
        <w:rPr>
          <w:rFonts w:hAnsi="바탕" w:hint="eastAsia"/>
          <w:snapToGrid w:val="0"/>
        </w:rPr>
        <w:t>시행</w:t>
      </w:r>
      <w:r w:rsidRPr="00186EB2">
        <w:rPr>
          <w:rFonts w:hAnsi="바탕"/>
          <w:snapToGrid w:val="0"/>
        </w:rPr>
        <w:t>)</w:t>
      </w:r>
      <w:r w:rsidRPr="00186EB2">
        <w:rPr>
          <w:rFonts w:hAnsi="바탕" w:hint="eastAsia"/>
          <w:snapToGrid w:val="0"/>
        </w:rPr>
        <w:t xml:space="preserve"> 중</w:t>
      </w:r>
      <w:r w:rsidRPr="00186EB2">
        <w:rPr>
          <w:rFonts w:hAnsi="바탕"/>
          <w:snapToGrid w:val="0"/>
        </w:rPr>
        <w:t xml:space="preserve"> </w:t>
      </w:r>
      <w:r w:rsidRPr="00186EB2">
        <w:rPr>
          <w:rFonts w:hAnsi="바탕" w:hint="eastAsia"/>
          <w:snapToGrid w:val="0"/>
        </w:rPr>
        <w:t>다음에</w:t>
      </w:r>
      <w:r w:rsidRPr="00186EB2">
        <w:rPr>
          <w:rFonts w:hAnsi="바탕"/>
          <w:snapToGrid w:val="0"/>
        </w:rPr>
        <w:t xml:space="preserve"> </w:t>
      </w:r>
      <w:r w:rsidRPr="00186EB2">
        <w:rPr>
          <w:rFonts w:hAnsi="바탕" w:hint="eastAsia"/>
          <w:snapToGrid w:val="0"/>
        </w:rPr>
        <w:t>적은</w:t>
      </w:r>
      <w:r w:rsidRPr="00186EB2">
        <w:rPr>
          <w:rFonts w:hAnsi="바탕"/>
          <w:snapToGrid w:val="0"/>
        </w:rPr>
        <w:t xml:space="preserve"> </w:t>
      </w:r>
      <w:r w:rsidRPr="00186EB2">
        <w:rPr>
          <w:rFonts w:hAnsi="바탕" w:hint="eastAsia"/>
          <w:snapToGrid w:val="0"/>
        </w:rPr>
        <w:t>질병을</w:t>
      </w:r>
      <w:r w:rsidRPr="00186EB2">
        <w:rPr>
          <w:rFonts w:hAnsi="바탕"/>
          <w:snapToGrid w:val="0"/>
        </w:rPr>
        <w:t xml:space="preserve"> </w:t>
      </w:r>
      <w:r w:rsidRPr="00186EB2">
        <w:rPr>
          <w:rFonts w:hAnsi="바탕" w:hint="eastAsia"/>
          <w:snapToGrid w:val="0"/>
        </w:rPr>
        <w:t>말합니다</w:t>
      </w:r>
      <w:r w:rsidRPr="00186EB2">
        <w:rPr>
          <w:rFonts w:hAnsi="바탕"/>
          <w:snapToGrid w:val="0"/>
        </w:rPr>
        <w:t>.</w:t>
      </w:r>
    </w:p>
    <w:tbl>
      <w:tblPr>
        <w:tblW w:w="96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 w:type="dxa"/>
          <w:right w:w="12" w:type="dxa"/>
        </w:tblCellMar>
        <w:tblLook w:val="0000" w:firstRow="0" w:lastRow="0" w:firstColumn="0" w:lastColumn="0" w:noHBand="0" w:noVBand="0"/>
      </w:tblPr>
      <w:tblGrid>
        <w:gridCol w:w="7991"/>
        <w:gridCol w:w="1628"/>
      </w:tblGrid>
      <w:tr w:rsidR="00D74704" w:rsidRPr="00186EB2" w:rsidTr="0058456E">
        <w:trPr>
          <w:trHeight w:val="454"/>
          <w:jc w:val="center"/>
        </w:trPr>
        <w:tc>
          <w:tcPr>
            <w:tcW w:w="7991" w:type="dxa"/>
            <w:vAlign w:val="center"/>
          </w:tcPr>
          <w:p w:rsidR="00D74704" w:rsidRPr="00186EB2" w:rsidRDefault="00D74704" w:rsidP="0058456E">
            <w:pPr>
              <w:pStyle w:val="a4"/>
              <w:spacing w:line="240" w:lineRule="auto"/>
              <w:jc w:val="center"/>
              <w:rPr>
                <w:rFonts w:hAnsi="바탕"/>
                <w:b/>
                <w:bCs/>
                <w:snapToGrid w:val="0"/>
              </w:rPr>
            </w:pPr>
            <w:r w:rsidRPr="00186EB2">
              <w:rPr>
                <w:rFonts w:hAnsi="바탕" w:hint="eastAsia"/>
                <w:b/>
                <w:bCs/>
                <w:snapToGrid w:val="0"/>
              </w:rPr>
              <w:t>대상이 되는 질병</w:t>
            </w:r>
          </w:p>
        </w:tc>
        <w:tc>
          <w:tcPr>
            <w:tcW w:w="1628" w:type="dxa"/>
            <w:vAlign w:val="center"/>
          </w:tcPr>
          <w:p w:rsidR="00D74704" w:rsidRPr="00186EB2" w:rsidRDefault="00D74704" w:rsidP="0058456E">
            <w:pPr>
              <w:pStyle w:val="a4"/>
              <w:spacing w:line="240" w:lineRule="auto"/>
              <w:jc w:val="center"/>
              <w:rPr>
                <w:rFonts w:hAnsi="바탕"/>
                <w:b/>
                <w:bCs/>
                <w:snapToGrid w:val="0"/>
              </w:rPr>
            </w:pPr>
            <w:r w:rsidRPr="00186EB2">
              <w:rPr>
                <w:rFonts w:hAnsi="바탕" w:hint="eastAsia"/>
                <w:b/>
                <w:bCs/>
                <w:snapToGrid w:val="0"/>
              </w:rPr>
              <w:t>분류번호</w:t>
            </w:r>
          </w:p>
        </w:tc>
      </w:tr>
      <w:tr w:rsidR="00D74704" w:rsidRPr="00186EB2" w:rsidTr="0058456E">
        <w:trPr>
          <w:trHeight w:val="954"/>
          <w:jc w:val="center"/>
        </w:trPr>
        <w:tc>
          <w:tcPr>
            <w:tcW w:w="7991" w:type="dxa"/>
            <w:vAlign w:val="center"/>
          </w:tcPr>
          <w:p w:rsidR="00D74704" w:rsidRPr="00186EB2" w:rsidRDefault="00D74704" w:rsidP="0058456E">
            <w:pPr>
              <w:pStyle w:val="a4"/>
              <w:spacing w:line="240" w:lineRule="auto"/>
              <w:ind w:leftChars="100" w:left="500" w:rightChars="50" w:right="100" w:hangingChars="150" w:hanging="300"/>
              <w:rPr>
                <w:rFonts w:hAnsi="바탕"/>
                <w:snapToGrid w:val="0"/>
              </w:rPr>
            </w:pPr>
            <w:r w:rsidRPr="00186EB2">
              <w:rPr>
                <w:rFonts w:hAnsi="바탕" w:hint="eastAsia"/>
                <w:snapToGrid w:val="0"/>
              </w:rPr>
              <w:t>1. 급성</w:t>
            </w:r>
            <w:r w:rsidRPr="00186EB2">
              <w:rPr>
                <w:rFonts w:hAnsi="바탕"/>
                <w:snapToGrid w:val="0"/>
              </w:rPr>
              <w:t xml:space="preserve"> </w:t>
            </w:r>
            <w:r w:rsidRPr="00186EB2">
              <w:rPr>
                <w:rFonts w:hAnsi="바탕" w:hint="eastAsia"/>
                <w:snapToGrid w:val="0"/>
              </w:rPr>
              <w:t>심근경색증</w:t>
            </w:r>
          </w:p>
          <w:p w:rsidR="00D74704" w:rsidRPr="00186EB2" w:rsidRDefault="00D74704" w:rsidP="0058456E">
            <w:pPr>
              <w:pStyle w:val="a4"/>
              <w:spacing w:line="240" w:lineRule="auto"/>
              <w:ind w:leftChars="100" w:left="500" w:rightChars="50" w:right="100" w:hangingChars="150" w:hanging="300"/>
              <w:rPr>
                <w:rFonts w:hAnsi="바탕"/>
                <w:snapToGrid w:val="0"/>
              </w:rPr>
            </w:pPr>
            <w:r w:rsidRPr="00186EB2">
              <w:rPr>
                <w:rFonts w:hAnsi="바탕" w:hint="eastAsia"/>
                <w:snapToGrid w:val="0"/>
              </w:rPr>
              <w:t>2. 후속심근경색증</w:t>
            </w:r>
          </w:p>
          <w:p w:rsidR="00D74704" w:rsidRPr="00186EB2" w:rsidRDefault="00D74704" w:rsidP="0058456E">
            <w:pPr>
              <w:pStyle w:val="a4"/>
              <w:spacing w:line="240" w:lineRule="auto"/>
              <w:ind w:leftChars="100" w:left="500" w:rightChars="80" w:right="160" w:hangingChars="150" w:hanging="300"/>
              <w:rPr>
                <w:rFonts w:hAnsi="바탕"/>
                <w:snapToGrid w:val="0"/>
              </w:rPr>
            </w:pPr>
            <w:r w:rsidRPr="00186EB2">
              <w:rPr>
                <w:rFonts w:hAnsi="바탕" w:hint="eastAsia"/>
                <w:snapToGrid w:val="0"/>
              </w:rPr>
              <w:t xml:space="preserve">3. 급성 심근경색증 후 특정 </w:t>
            </w:r>
            <w:r w:rsidRPr="00186EB2">
              <w:rPr>
                <w:rFonts w:hAnsi="바탕" w:hint="eastAsia"/>
                <w:snapToGrid w:val="0"/>
                <w:color w:val="auto"/>
              </w:rPr>
              <w:t>현존</w:t>
            </w:r>
            <w:r w:rsidRPr="00186EB2">
              <w:rPr>
                <w:rFonts w:hAnsi="바탕" w:hint="eastAsia"/>
                <w:snapToGrid w:val="0"/>
              </w:rPr>
              <w:t xml:space="preserve"> 합병증</w:t>
            </w:r>
          </w:p>
        </w:tc>
        <w:tc>
          <w:tcPr>
            <w:tcW w:w="1628" w:type="dxa"/>
            <w:vAlign w:val="center"/>
          </w:tcPr>
          <w:p w:rsidR="00D74704" w:rsidRPr="00186EB2" w:rsidRDefault="00D74704" w:rsidP="0058456E">
            <w:pPr>
              <w:pStyle w:val="a4"/>
              <w:spacing w:line="240" w:lineRule="auto"/>
              <w:ind w:left="100" w:right="50"/>
              <w:jc w:val="center"/>
              <w:rPr>
                <w:rFonts w:hAnsi="바탕"/>
                <w:snapToGrid w:val="0"/>
              </w:rPr>
            </w:pPr>
            <w:r w:rsidRPr="00186EB2">
              <w:rPr>
                <w:rFonts w:hAnsi="바탕"/>
                <w:snapToGrid w:val="0"/>
              </w:rPr>
              <w:t>I21</w:t>
            </w:r>
          </w:p>
          <w:p w:rsidR="00D74704" w:rsidRPr="00186EB2" w:rsidRDefault="00D74704" w:rsidP="0058456E">
            <w:pPr>
              <w:pStyle w:val="a4"/>
              <w:spacing w:line="240" w:lineRule="auto"/>
              <w:ind w:left="100" w:right="50"/>
              <w:jc w:val="center"/>
              <w:rPr>
                <w:rFonts w:hAnsi="바탕"/>
                <w:snapToGrid w:val="0"/>
              </w:rPr>
            </w:pPr>
            <w:r w:rsidRPr="00186EB2">
              <w:rPr>
                <w:rFonts w:hAnsi="바탕"/>
                <w:snapToGrid w:val="0"/>
              </w:rPr>
              <w:t>I22</w:t>
            </w:r>
          </w:p>
          <w:p w:rsidR="00D74704" w:rsidRPr="00186EB2" w:rsidRDefault="00D74704" w:rsidP="0058456E">
            <w:pPr>
              <w:pStyle w:val="a4"/>
              <w:spacing w:line="240" w:lineRule="auto"/>
              <w:ind w:left="100" w:right="50"/>
              <w:jc w:val="center"/>
              <w:rPr>
                <w:rFonts w:hAnsi="바탕"/>
                <w:snapToGrid w:val="0"/>
              </w:rPr>
            </w:pPr>
            <w:r w:rsidRPr="00186EB2">
              <w:rPr>
                <w:rFonts w:hAnsi="바탕"/>
                <w:snapToGrid w:val="0"/>
              </w:rPr>
              <w:t>I23</w:t>
            </w:r>
          </w:p>
        </w:tc>
      </w:tr>
    </w:tbl>
    <w:p w:rsidR="00D74704" w:rsidRPr="00186EB2" w:rsidRDefault="00D74704" w:rsidP="00D74704">
      <w:pPr>
        <w:pStyle w:val="a4"/>
        <w:spacing w:beforeLines="30" w:before="72" w:line="240" w:lineRule="auto"/>
        <w:ind w:left="300" w:hangingChars="150" w:hanging="300"/>
        <w:rPr>
          <w:rFonts w:hAnsi="바탕"/>
        </w:rPr>
      </w:pPr>
      <w:r w:rsidRPr="00186EB2">
        <w:rPr>
          <w:rFonts w:hAnsi="바탕" w:hint="eastAsia"/>
          <w:snapToGrid w:val="0"/>
        </w:rPr>
        <w:t>※</w:t>
      </w:r>
      <w:r w:rsidRPr="00186EB2">
        <w:rPr>
          <w:rFonts w:hAnsi="바탕"/>
          <w:snapToGrid w:val="0"/>
        </w:rPr>
        <w:t xml:space="preserve"> </w:t>
      </w:r>
      <w:r w:rsidRPr="00186EB2">
        <w:rPr>
          <w:rFonts w:hAnsi="바탕" w:hint="eastAsia"/>
          <w:snapToGrid w:val="0"/>
        </w:rPr>
        <w:t>제8차</w:t>
      </w:r>
      <w:r w:rsidRPr="00186EB2">
        <w:rPr>
          <w:rFonts w:hAnsi="바탕"/>
          <w:snapToGrid w:val="0"/>
        </w:rPr>
        <w:t xml:space="preserve"> </w:t>
      </w:r>
      <w:r w:rsidRPr="00186EB2">
        <w:rPr>
          <w:rFonts w:hAnsi="바탕" w:hint="eastAsia"/>
          <w:snapToGrid w:val="0"/>
        </w:rPr>
        <w:t>개정 이후</w:t>
      </w:r>
      <w:r w:rsidRPr="00186EB2">
        <w:rPr>
          <w:rFonts w:hAnsi="바탕"/>
          <w:snapToGrid w:val="0"/>
        </w:rPr>
        <w:t xml:space="preserve"> </w:t>
      </w:r>
      <w:r w:rsidRPr="00186EB2">
        <w:rPr>
          <w:rFonts w:hAnsi="바탕" w:hint="eastAsia"/>
          <w:snapToGrid w:val="0"/>
        </w:rPr>
        <w:t>한국표준질병∙사인분류에서</w:t>
      </w:r>
      <w:r w:rsidRPr="00186EB2">
        <w:rPr>
          <w:rFonts w:hAnsi="바탕"/>
          <w:snapToGrid w:val="0"/>
        </w:rPr>
        <w:t xml:space="preserve"> </w:t>
      </w:r>
      <w:r w:rsidRPr="00186EB2">
        <w:rPr>
          <w:rFonts w:hAnsi="바탕" w:hint="eastAsia"/>
          <w:snapToGrid w:val="0"/>
        </w:rPr>
        <w:t>상기</w:t>
      </w:r>
      <w:r w:rsidRPr="00186EB2">
        <w:rPr>
          <w:rFonts w:hAnsi="바탕"/>
          <w:snapToGrid w:val="0"/>
        </w:rPr>
        <w:t xml:space="preserve"> </w:t>
      </w:r>
      <w:r w:rsidRPr="00186EB2">
        <w:rPr>
          <w:rFonts w:hAnsi="바탕" w:hint="eastAsia"/>
          <w:snapToGrid w:val="0"/>
        </w:rPr>
        <w:t>질병</w:t>
      </w:r>
      <w:r w:rsidRPr="00186EB2">
        <w:rPr>
          <w:rFonts w:hAnsi="바탕"/>
          <w:snapToGrid w:val="0"/>
        </w:rPr>
        <w:t xml:space="preserve"> </w:t>
      </w:r>
      <w:r w:rsidRPr="00186EB2">
        <w:rPr>
          <w:rFonts w:hAnsi="바탕" w:hint="eastAsia"/>
          <w:snapToGrid w:val="0"/>
        </w:rPr>
        <w:t>이외에 추가로 상기 분류번호에 해당하는 질병이 있는</w:t>
      </w:r>
      <w:r w:rsidRPr="00186EB2">
        <w:rPr>
          <w:rFonts w:hAnsi="바탕"/>
          <w:snapToGrid w:val="0"/>
        </w:rPr>
        <w:t xml:space="preserve"> </w:t>
      </w:r>
      <w:r w:rsidRPr="00186EB2">
        <w:rPr>
          <w:rFonts w:hAnsi="바탕" w:hint="eastAsia"/>
          <w:snapToGrid w:val="0"/>
        </w:rPr>
        <w:t>경우에는</w:t>
      </w:r>
      <w:r w:rsidRPr="00186EB2">
        <w:rPr>
          <w:rFonts w:hAnsi="바탕"/>
          <w:snapToGrid w:val="0"/>
        </w:rPr>
        <w:t xml:space="preserve"> </w:t>
      </w:r>
      <w:r w:rsidRPr="00186EB2">
        <w:rPr>
          <w:rFonts w:hAnsi="바탕" w:hint="eastAsia"/>
          <w:snapToGrid w:val="0"/>
        </w:rPr>
        <w:t>그</w:t>
      </w:r>
      <w:r w:rsidRPr="00186EB2">
        <w:rPr>
          <w:rFonts w:hAnsi="바탕"/>
          <w:snapToGrid w:val="0"/>
        </w:rPr>
        <w:t xml:space="preserve"> </w:t>
      </w:r>
      <w:r w:rsidRPr="00186EB2">
        <w:rPr>
          <w:rFonts w:hAnsi="바탕" w:hint="eastAsia"/>
          <w:snapToGrid w:val="0"/>
        </w:rPr>
        <w:t>질병도</w:t>
      </w:r>
      <w:r w:rsidRPr="00186EB2">
        <w:rPr>
          <w:rFonts w:hAnsi="바탕"/>
          <w:snapToGrid w:val="0"/>
        </w:rPr>
        <w:t xml:space="preserve"> </w:t>
      </w:r>
      <w:r w:rsidRPr="00186EB2">
        <w:rPr>
          <w:rFonts w:hAnsi="바탕" w:hint="eastAsia"/>
          <w:snapToGrid w:val="0"/>
        </w:rPr>
        <w:t>포함되는</w:t>
      </w:r>
      <w:r w:rsidRPr="00186EB2">
        <w:rPr>
          <w:rFonts w:hAnsi="바탕"/>
          <w:snapToGrid w:val="0"/>
        </w:rPr>
        <w:t xml:space="preserve"> </w:t>
      </w:r>
      <w:r w:rsidRPr="00186EB2">
        <w:rPr>
          <w:rFonts w:hAnsi="바탕" w:hint="eastAsia"/>
          <w:snapToGrid w:val="0"/>
        </w:rPr>
        <w:t>것으로</w:t>
      </w:r>
      <w:r w:rsidRPr="00186EB2">
        <w:rPr>
          <w:rFonts w:hAnsi="바탕"/>
          <w:snapToGrid w:val="0"/>
        </w:rPr>
        <w:t xml:space="preserve"> </w:t>
      </w:r>
      <w:r w:rsidRPr="00186EB2">
        <w:rPr>
          <w:rFonts w:hAnsi="바탕" w:hint="eastAsia"/>
          <w:snapToGrid w:val="0"/>
        </w:rPr>
        <w:t>합니다</w:t>
      </w:r>
      <w:r w:rsidRPr="00186EB2">
        <w:rPr>
          <w:rFonts w:hAnsi="바탕"/>
          <w:snapToGrid w:val="0"/>
        </w:rPr>
        <w:t>.</w:t>
      </w:r>
    </w:p>
    <w:p w:rsidR="00D74704" w:rsidRPr="00186EB2" w:rsidRDefault="00D74704" w:rsidP="00D747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autoSpaceDE w:val="0"/>
        <w:autoSpaceDN w:val="0"/>
        <w:adjustRightInd w:val="0"/>
        <w:snapToGrid w:val="0"/>
        <w:rPr>
          <w:rFonts w:hAnsi="바탕" w:cs="Times New Roman"/>
          <w:kern w:val="2"/>
        </w:rPr>
      </w:pPr>
    </w:p>
    <w:p w:rsidR="00D74704" w:rsidRPr="00186EB2" w:rsidRDefault="00D74704" w:rsidP="00D74704">
      <w:pPr>
        <w:adjustRightInd w:val="0"/>
        <w:snapToGrid w:val="0"/>
        <w:jc w:val="left"/>
        <w:rPr>
          <w:rFonts w:hAnsi="바탕"/>
          <w:b/>
          <w:bCs/>
          <w:color w:val="000000"/>
          <w:kern w:val="0"/>
          <w:szCs w:val="20"/>
        </w:rPr>
      </w:pPr>
      <w:r w:rsidRPr="00186EB2">
        <w:rPr>
          <w:rFonts w:hAnsi="바탕" w:hint="eastAsia"/>
          <w:b/>
          <w:bCs/>
          <w:color w:val="000000"/>
          <w:kern w:val="0"/>
          <w:szCs w:val="20"/>
        </w:rPr>
        <w:t>Ⅲ. 중기 이상 만성신부전증</w:t>
      </w:r>
    </w:p>
    <w:p w:rsidR="00D74704" w:rsidRPr="00186EB2" w:rsidRDefault="00D74704" w:rsidP="00D74704">
      <w:pPr>
        <w:adjustRightInd w:val="0"/>
        <w:snapToGrid w:val="0"/>
        <w:spacing w:beforeLines="50" w:before="120"/>
        <w:ind w:left="700" w:hanging="308"/>
        <w:rPr>
          <w:rFonts w:hAnsi="바탕"/>
          <w:szCs w:val="20"/>
        </w:rPr>
      </w:pPr>
      <w:r w:rsidRPr="00186EB2">
        <w:rPr>
          <w:rFonts w:hAnsi="바탕" w:hint="eastAsia"/>
          <w:szCs w:val="20"/>
        </w:rPr>
        <w:t>①</w:t>
      </w:r>
      <w:r w:rsidRPr="00186EB2">
        <w:rPr>
          <w:rFonts w:hAnsi="바탕"/>
          <w:szCs w:val="20"/>
        </w:rPr>
        <w:t xml:space="preserve"> ‘</w:t>
      </w:r>
      <w:r w:rsidRPr="00186EB2">
        <w:rPr>
          <w:rFonts w:hAnsi="바탕" w:hint="eastAsia"/>
          <w:szCs w:val="20"/>
        </w:rPr>
        <w:t>중기 이상 만성신부전증</w:t>
      </w:r>
      <w:r w:rsidRPr="00186EB2">
        <w:rPr>
          <w:rFonts w:hAnsi="바탕"/>
          <w:szCs w:val="20"/>
        </w:rPr>
        <w:t>’</w:t>
      </w:r>
      <w:r w:rsidRPr="00186EB2">
        <w:rPr>
          <w:rFonts w:hAnsi="바탕" w:hint="eastAsia"/>
          <w:szCs w:val="20"/>
        </w:rPr>
        <w:t>이라 함은 사구체 여과율이 30m</w:t>
      </w:r>
      <w:r w:rsidRPr="00186EB2">
        <w:rPr>
          <w:rFonts w:hAnsi="바탕"/>
          <w:szCs w:val="20"/>
        </w:rPr>
        <w:t>l</w:t>
      </w:r>
      <w:r w:rsidRPr="00186EB2">
        <w:rPr>
          <w:rFonts w:hAnsi="바탕" w:hint="eastAsia"/>
          <w:szCs w:val="20"/>
        </w:rPr>
        <w:t>/min/1.73m</w:t>
      </w:r>
      <w:r w:rsidRPr="00186EB2">
        <w:rPr>
          <w:rFonts w:hAnsi="바탕" w:hint="eastAsia"/>
          <w:szCs w:val="20"/>
          <w:vertAlign w:val="superscript"/>
        </w:rPr>
        <w:t>2</w:t>
      </w:r>
      <w:r w:rsidRPr="00186EB2">
        <w:rPr>
          <w:rFonts w:hAnsi="바탕" w:hint="eastAsia"/>
          <w:szCs w:val="20"/>
        </w:rPr>
        <w:t xml:space="preserve"> 미만이면서 이 상태가 90일 이상 지속된 경우를 의미합니다.</w:t>
      </w:r>
    </w:p>
    <w:p w:rsidR="00D74704" w:rsidRPr="00186EB2" w:rsidRDefault="00D74704" w:rsidP="00D74704">
      <w:pPr>
        <w:adjustRightInd w:val="0"/>
        <w:snapToGrid w:val="0"/>
        <w:ind w:leftChars="200" w:left="700" w:hangingChars="150" w:hanging="300"/>
        <w:rPr>
          <w:rFonts w:hAnsi="바탕"/>
          <w:szCs w:val="20"/>
        </w:rPr>
      </w:pPr>
      <w:r w:rsidRPr="00186EB2">
        <w:rPr>
          <w:rFonts w:hAnsi="바탕" w:hint="eastAsia"/>
          <w:szCs w:val="20"/>
        </w:rPr>
        <w:t xml:space="preserve">② </w:t>
      </w:r>
      <w:r w:rsidRPr="00186EB2">
        <w:rPr>
          <w:rFonts w:hAnsi="바탕"/>
          <w:szCs w:val="20"/>
        </w:rPr>
        <w:t>‘</w:t>
      </w:r>
      <w:r w:rsidRPr="00186EB2">
        <w:rPr>
          <w:rFonts w:hAnsi="바탕" w:hint="eastAsia"/>
          <w:szCs w:val="20"/>
        </w:rPr>
        <w:t>중기 이상 만성신부전증</w:t>
      </w:r>
      <w:r w:rsidRPr="00186EB2">
        <w:rPr>
          <w:rFonts w:hAnsi="바탕"/>
          <w:szCs w:val="20"/>
        </w:rPr>
        <w:t>’</w:t>
      </w:r>
      <w:r w:rsidRPr="00186EB2">
        <w:rPr>
          <w:rFonts w:hAnsi="바탕" w:hint="eastAsia"/>
          <w:szCs w:val="20"/>
        </w:rPr>
        <w:t>의 진단 확정은 신장 초음파 검사에서 신장의 크기 및 요로 폐쇄 징후 등을 확인한 의사가 작성한 문서화된 기록 또는 기록 결과를 기초로 하여 내려집니다.</w:t>
      </w:r>
    </w:p>
    <w:p w:rsidR="00D74704" w:rsidRPr="00186EB2" w:rsidRDefault="00D74704" w:rsidP="00D747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autoSpaceDE w:val="0"/>
        <w:autoSpaceDN w:val="0"/>
        <w:adjustRightInd w:val="0"/>
        <w:snapToGrid w:val="0"/>
        <w:rPr>
          <w:rFonts w:hAnsi="바탕" w:cs="Times New Roman"/>
          <w:kern w:val="2"/>
        </w:rPr>
      </w:pPr>
    </w:p>
    <w:p w:rsidR="00D74704" w:rsidRPr="00186EB2" w:rsidRDefault="00D74704" w:rsidP="00D74704">
      <w:pPr>
        <w:adjustRightInd w:val="0"/>
        <w:snapToGrid w:val="0"/>
        <w:jc w:val="left"/>
        <w:rPr>
          <w:rFonts w:hAnsi="바탕"/>
          <w:b/>
          <w:bCs/>
          <w:color w:val="000000"/>
          <w:kern w:val="0"/>
          <w:szCs w:val="20"/>
        </w:rPr>
      </w:pPr>
      <w:r w:rsidRPr="00186EB2">
        <w:rPr>
          <w:rFonts w:hAnsi="바탕" w:hint="eastAsia"/>
          <w:b/>
          <w:bCs/>
          <w:color w:val="000000"/>
          <w:kern w:val="0"/>
          <w:szCs w:val="20"/>
        </w:rPr>
        <w:t>Ⅳ. 중기 이상 만성간질환</w:t>
      </w:r>
    </w:p>
    <w:p w:rsidR="00D74704" w:rsidRPr="00186EB2" w:rsidRDefault="00D74704" w:rsidP="00D74704">
      <w:pPr>
        <w:adjustRightInd w:val="0"/>
        <w:snapToGrid w:val="0"/>
        <w:spacing w:beforeLines="50" w:before="120"/>
        <w:ind w:left="700" w:hangingChars="350" w:hanging="700"/>
        <w:jc w:val="left"/>
        <w:rPr>
          <w:rFonts w:hAnsi="바탕"/>
          <w:szCs w:val="20"/>
        </w:rPr>
      </w:pPr>
      <w:r w:rsidRPr="00186EB2">
        <w:rPr>
          <w:rFonts w:hAnsi="바탕"/>
          <w:szCs w:val="20"/>
        </w:rPr>
        <w:t xml:space="preserve"> </w:t>
      </w:r>
      <w:r w:rsidRPr="00186EB2">
        <w:rPr>
          <w:rFonts w:hAnsi="바탕" w:hint="eastAsia"/>
          <w:szCs w:val="20"/>
        </w:rPr>
        <w:t xml:space="preserve">   ①</w:t>
      </w:r>
      <w:r w:rsidRPr="00186EB2">
        <w:rPr>
          <w:rFonts w:hAnsi="바탕"/>
          <w:szCs w:val="20"/>
        </w:rPr>
        <w:t xml:space="preserve"> </w:t>
      </w:r>
      <w:r w:rsidRPr="00186EB2">
        <w:rPr>
          <w:rFonts w:hAnsi="바탕" w:hint="eastAsia"/>
          <w:szCs w:val="20"/>
        </w:rPr>
        <w:t>‘중기 이상 만성간질환’은 만성적인 염증으로 인해 정상적인 간 조직이 재생결절(regenerative nodules;</w:t>
      </w:r>
      <w:r w:rsidRPr="00186EB2">
        <w:rPr>
          <w:rFonts w:hint="eastAsia"/>
        </w:rPr>
        <w:t xml:space="preserve"> </w:t>
      </w:r>
      <w:r w:rsidRPr="00186EB2">
        <w:rPr>
          <w:rFonts w:hAnsi="바탕" w:hint="eastAsia"/>
          <w:szCs w:val="20"/>
        </w:rPr>
        <w:t>작은 덩어리가 만들어지는 현상) 등의 섬유화 조직으로 바뀌어 간의 기능이 저하되는 간경변증으로 진단받고, 복수(ascites)가 확인된 경우를 말합니다.</w:t>
      </w:r>
    </w:p>
    <w:p w:rsidR="00D74704" w:rsidRPr="00186EB2" w:rsidRDefault="00D74704" w:rsidP="00D74704">
      <w:pPr>
        <w:adjustRightInd w:val="0"/>
        <w:snapToGrid w:val="0"/>
        <w:ind w:leftChars="200" w:left="700" w:hangingChars="150" w:hanging="300"/>
        <w:jc w:val="left"/>
        <w:rPr>
          <w:rFonts w:hAnsi="바탕"/>
          <w:szCs w:val="20"/>
        </w:rPr>
      </w:pPr>
      <w:r w:rsidRPr="00186EB2">
        <w:rPr>
          <w:rFonts w:hAnsi="바탕" w:hint="eastAsia"/>
          <w:szCs w:val="20"/>
        </w:rPr>
        <w:t>② 간경변증이라 함은 제7차 개정 한국표준질병·사인분류(KCD : 통계청 고시 제2015-309호, 2016. 1. 1 시행) 중 아래에 해당하는 경우를 말합니다.</w:t>
      </w:r>
    </w:p>
    <w:tbl>
      <w:tblPr>
        <w:tblW w:w="9233" w:type="dxa"/>
        <w:tblInd w:w="4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7135"/>
        <w:gridCol w:w="2098"/>
      </w:tblGrid>
      <w:tr w:rsidR="00D74704" w:rsidRPr="00186EB2" w:rsidTr="0058456E">
        <w:trPr>
          <w:trHeight w:hRule="exact" w:val="454"/>
          <w:tblHeader/>
        </w:trPr>
        <w:tc>
          <w:tcPr>
            <w:tcW w:w="7135" w:type="dxa"/>
            <w:vAlign w:val="center"/>
          </w:tcPr>
          <w:p w:rsidR="00D74704" w:rsidRPr="00186EB2" w:rsidRDefault="00D74704" w:rsidP="0058456E">
            <w:pPr>
              <w:pStyle w:val="a4"/>
              <w:spacing w:line="240" w:lineRule="auto"/>
              <w:jc w:val="center"/>
              <w:rPr>
                <w:rFonts w:hAnsi="바탕"/>
                <w:b/>
                <w:bCs/>
                <w:snapToGrid w:val="0"/>
              </w:rPr>
            </w:pPr>
            <w:r w:rsidRPr="00186EB2">
              <w:rPr>
                <w:rFonts w:hAnsi="바탕" w:hint="eastAsia"/>
                <w:b/>
                <w:bCs/>
                <w:snapToGrid w:val="0"/>
              </w:rPr>
              <w:t>대상이 되는 질병</w:t>
            </w:r>
          </w:p>
        </w:tc>
        <w:tc>
          <w:tcPr>
            <w:tcW w:w="2098" w:type="dxa"/>
            <w:vAlign w:val="center"/>
          </w:tcPr>
          <w:p w:rsidR="00D74704" w:rsidRPr="00186EB2" w:rsidRDefault="00D74704" w:rsidP="0058456E">
            <w:pPr>
              <w:pStyle w:val="a4"/>
              <w:spacing w:line="240" w:lineRule="auto"/>
              <w:jc w:val="center"/>
              <w:rPr>
                <w:rFonts w:hAnsi="바탕"/>
                <w:b/>
                <w:bCs/>
                <w:snapToGrid w:val="0"/>
              </w:rPr>
            </w:pPr>
            <w:r w:rsidRPr="00186EB2">
              <w:rPr>
                <w:rFonts w:hAnsi="바탕" w:hint="eastAsia"/>
                <w:b/>
                <w:bCs/>
                <w:snapToGrid w:val="0"/>
              </w:rPr>
              <w:t>분류번호</w:t>
            </w:r>
          </w:p>
        </w:tc>
      </w:tr>
      <w:tr w:rsidR="00D74704" w:rsidRPr="00186EB2" w:rsidTr="0058456E">
        <w:trPr>
          <w:trHeight w:val="927"/>
        </w:trPr>
        <w:tc>
          <w:tcPr>
            <w:tcW w:w="7135" w:type="dxa"/>
            <w:vAlign w:val="center"/>
          </w:tcPr>
          <w:p w:rsidR="00D74704" w:rsidRPr="00186EB2" w:rsidRDefault="00D74704" w:rsidP="0058456E">
            <w:pPr>
              <w:ind w:left="68"/>
              <w:rPr>
                <w:rFonts w:hAnsi="바탕" w:cs="Arial Unicode MS"/>
                <w:szCs w:val="20"/>
              </w:rPr>
            </w:pPr>
            <w:r w:rsidRPr="00186EB2">
              <w:rPr>
                <w:rFonts w:hAnsi="바탕" w:cs="Arial Unicode MS" w:hint="eastAsia"/>
                <w:szCs w:val="20"/>
              </w:rPr>
              <w:t>1. 알코올성 간섬유증 및 간의 경화증</w:t>
            </w:r>
          </w:p>
          <w:p w:rsidR="00D74704" w:rsidRPr="00186EB2" w:rsidRDefault="00D74704" w:rsidP="0058456E">
            <w:pPr>
              <w:ind w:left="68"/>
              <w:rPr>
                <w:rFonts w:hAnsi="바탕" w:cs="Arial Unicode MS"/>
                <w:szCs w:val="20"/>
              </w:rPr>
            </w:pPr>
            <w:r w:rsidRPr="00186EB2">
              <w:rPr>
                <w:rFonts w:hAnsi="바탕" w:cs="Arial Unicode MS" w:hint="eastAsia"/>
                <w:szCs w:val="20"/>
              </w:rPr>
              <w:t>2. 알코올성 간경변증</w:t>
            </w:r>
          </w:p>
          <w:p w:rsidR="00D74704" w:rsidRPr="00186EB2" w:rsidRDefault="00D74704" w:rsidP="0058456E">
            <w:pPr>
              <w:ind w:left="68"/>
              <w:rPr>
                <w:rFonts w:hAnsi="바탕" w:cs="Arial Unicode MS"/>
                <w:szCs w:val="20"/>
              </w:rPr>
            </w:pPr>
            <w:r w:rsidRPr="00186EB2">
              <w:rPr>
                <w:rFonts w:hAnsi="바탕" w:cs="Arial Unicode MS" w:hint="eastAsia"/>
                <w:szCs w:val="20"/>
              </w:rPr>
              <w:t>3. 간의 섬유증 및 경화증을 동반한 독성간질환</w:t>
            </w:r>
          </w:p>
          <w:p w:rsidR="00D74704" w:rsidRPr="00186EB2" w:rsidRDefault="00D74704" w:rsidP="0058456E">
            <w:pPr>
              <w:ind w:left="68"/>
              <w:rPr>
                <w:rFonts w:hAnsi="바탕" w:cs="Arial Unicode MS"/>
                <w:szCs w:val="20"/>
              </w:rPr>
            </w:pPr>
            <w:r w:rsidRPr="00186EB2">
              <w:rPr>
                <w:rFonts w:hAnsi="바탕" w:cs="Arial Unicode MS" w:hint="eastAsia"/>
                <w:szCs w:val="20"/>
              </w:rPr>
              <w:t>4. 간의 섬유증 및 경변증</w:t>
            </w:r>
          </w:p>
          <w:p w:rsidR="00D74704" w:rsidRPr="00186EB2" w:rsidRDefault="00D74704" w:rsidP="0058456E">
            <w:pPr>
              <w:ind w:left="68"/>
              <w:rPr>
                <w:rFonts w:hAnsi="바탕" w:cs="Arial Unicode MS"/>
                <w:szCs w:val="20"/>
              </w:rPr>
            </w:pPr>
            <w:r w:rsidRPr="00186EB2">
              <w:rPr>
                <w:rFonts w:hAnsi="바탕" w:cs="Arial Unicode MS" w:hint="eastAsia"/>
                <w:szCs w:val="20"/>
              </w:rPr>
              <w:t>5. 간의 만성 수동울혈(심장성 간경화증)</w:t>
            </w:r>
          </w:p>
        </w:tc>
        <w:tc>
          <w:tcPr>
            <w:tcW w:w="2098" w:type="dxa"/>
            <w:vAlign w:val="center"/>
          </w:tcPr>
          <w:p w:rsidR="00D74704" w:rsidRPr="00186EB2" w:rsidRDefault="00D74704" w:rsidP="0058456E">
            <w:pPr>
              <w:jc w:val="center"/>
              <w:rPr>
                <w:rFonts w:hAnsi="바탕" w:cs="Arial Unicode MS"/>
                <w:szCs w:val="20"/>
              </w:rPr>
            </w:pPr>
            <w:r w:rsidRPr="00186EB2">
              <w:rPr>
                <w:rFonts w:hAnsi="바탕" w:cs="Arial Unicode MS" w:hint="eastAsia"/>
                <w:szCs w:val="20"/>
              </w:rPr>
              <w:t>K70.2</w:t>
            </w:r>
          </w:p>
          <w:p w:rsidR="00D74704" w:rsidRPr="00186EB2" w:rsidRDefault="00D74704" w:rsidP="0058456E">
            <w:pPr>
              <w:jc w:val="center"/>
              <w:rPr>
                <w:rFonts w:hAnsi="바탕" w:cs="Arial Unicode MS"/>
                <w:szCs w:val="20"/>
              </w:rPr>
            </w:pPr>
            <w:r w:rsidRPr="00186EB2">
              <w:rPr>
                <w:rFonts w:hAnsi="바탕" w:cs="Arial Unicode MS" w:hint="eastAsia"/>
                <w:szCs w:val="20"/>
              </w:rPr>
              <w:t>K70.3</w:t>
            </w:r>
          </w:p>
          <w:p w:rsidR="00D74704" w:rsidRPr="00186EB2" w:rsidRDefault="00D74704" w:rsidP="0058456E">
            <w:pPr>
              <w:jc w:val="center"/>
              <w:rPr>
                <w:rFonts w:hAnsi="바탕" w:cs="Arial Unicode MS"/>
                <w:szCs w:val="20"/>
              </w:rPr>
            </w:pPr>
            <w:r w:rsidRPr="00186EB2">
              <w:rPr>
                <w:rFonts w:hAnsi="바탕" w:cs="Arial Unicode MS" w:hint="eastAsia"/>
                <w:szCs w:val="20"/>
              </w:rPr>
              <w:t>K71.7</w:t>
            </w:r>
          </w:p>
          <w:p w:rsidR="00D74704" w:rsidRPr="00186EB2" w:rsidRDefault="00D74704" w:rsidP="0058456E">
            <w:pPr>
              <w:jc w:val="center"/>
              <w:rPr>
                <w:rFonts w:hAnsi="바탕" w:cs="Arial Unicode MS"/>
                <w:szCs w:val="20"/>
              </w:rPr>
            </w:pPr>
            <w:r w:rsidRPr="00186EB2">
              <w:rPr>
                <w:rFonts w:hAnsi="바탕" w:cs="Arial Unicode MS" w:hint="eastAsia"/>
                <w:szCs w:val="20"/>
              </w:rPr>
              <w:t>K74</w:t>
            </w:r>
          </w:p>
          <w:p w:rsidR="00D74704" w:rsidRPr="00186EB2" w:rsidRDefault="00D74704" w:rsidP="0058456E">
            <w:pPr>
              <w:jc w:val="center"/>
              <w:rPr>
                <w:rFonts w:hAnsi="바탕" w:cs="Arial Unicode MS"/>
                <w:szCs w:val="20"/>
              </w:rPr>
            </w:pPr>
            <w:r w:rsidRPr="00186EB2">
              <w:rPr>
                <w:rFonts w:hAnsi="바탕" w:cs="Arial Unicode MS" w:hint="eastAsia"/>
                <w:szCs w:val="20"/>
              </w:rPr>
              <w:t>K76.1</w:t>
            </w:r>
          </w:p>
        </w:tc>
      </w:tr>
    </w:tbl>
    <w:p w:rsidR="00D74704" w:rsidRPr="00186EB2" w:rsidRDefault="00D74704" w:rsidP="00D74704">
      <w:pPr>
        <w:adjustRightInd w:val="0"/>
        <w:snapToGrid w:val="0"/>
        <w:ind w:leftChars="200" w:left="700" w:hangingChars="150" w:hanging="300"/>
        <w:jc w:val="left"/>
        <w:rPr>
          <w:rFonts w:hAnsi="바탕"/>
          <w:szCs w:val="20"/>
        </w:rPr>
      </w:pPr>
      <w:r w:rsidRPr="00186EB2">
        <w:rPr>
          <w:rFonts w:hAnsi="바탕" w:hint="eastAsia"/>
          <w:szCs w:val="20"/>
        </w:rPr>
        <w:t>③ ‘중기 이상 만성간질환’과 복수의 확인은 이학적 소견, 복수 천자, 영상검사에 의해 의사가 작성한 문서화된 기록 또는 기록결과를 기초로 하여 내려져야 합니다.</w:t>
      </w:r>
    </w:p>
    <w:p w:rsidR="00D74704" w:rsidRPr="00186EB2" w:rsidRDefault="00D74704" w:rsidP="00D74704">
      <w:pPr>
        <w:adjustRightInd w:val="0"/>
        <w:snapToGrid w:val="0"/>
        <w:jc w:val="left"/>
        <w:rPr>
          <w:rFonts w:hAnsi="바탕"/>
          <w:b/>
          <w:bCs/>
          <w:color w:val="000000"/>
          <w:kern w:val="0"/>
          <w:szCs w:val="20"/>
        </w:rPr>
      </w:pPr>
    </w:p>
    <w:p w:rsidR="00D74704" w:rsidRPr="00186EB2" w:rsidRDefault="00D74704" w:rsidP="00D74704">
      <w:pPr>
        <w:adjustRightInd w:val="0"/>
        <w:snapToGrid w:val="0"/>
        <w:jc w:val="left"/>
        <w:rPr>
          <w:rFonts w:hAnsi="바탕"/>
          <w:b/>
          <w:bCs/>
          <w:color w:val="000000"/>
          <w:kern w:val="0"/>
          <w:szCs w:val="20"/>
        </w:rPr>
      </w:pPr>
    </w:p>
    <w:p w:rsidR="00D74704" w:rsidRPr="00186EB2" w:rsidRDefault="00D74704" w:rsidP="00D74704">
      <w:pPr>
        <w:adjustRightInd w:val="0"/>
        <w:snapToGrid w:val="0"/>
        <w:jc w:val="left"/>
        <w:rPr>
          <w:rFonts w:hAnsi="바탕"/>
          <w:b/>
          <w:bCs/>
          <w:color w:val="000000"/>
          <w:kern w:val="0"/>
          <w:szCs w:val="20"/>
        </w:rPr>
      </w:pPr>
      <w:r w:rsidRPr="00186EB2">
        <w:rPr>
          <w:rFonts w:hAnsi="바탕" w:hint="eastAsia"/>
          <w:b/>
          <w:bCs/>
          <w:color w:val="000000"/>
          <w:kern w:val="0"/>
          <w:szCs w:val="20"/>
        </w:rPr>
        <w:t>Ⅴ. 중기 이상 만성폐질환</w:t>
      </w:r>
    </w:p>
    <w:p w:rsidR="00D74704" w:rsidRPr="00186EB2" w:rsidRDefault="00D74704" w:rsidP="00D74704">
      <w:pPr>
        <w:adjustRightInd w:val="0"/>
        <w:snapToGrid w:val="0"/>
        <w:spacing w:beforeLines="50" w:before="120"/>
        <w:ind w:leftChars="213" w:left="708" w:hangingChars="141" w:hanging="282"/>
        <w:rPr>
          <w:rFonts w:hAnsi="바탕"/>
          <w:szCs w:val="20"/>
        </w:rPr>
      </w:pPr>
      <w:r w:rsidRPr="00186EB2">
        <w:rPr>
          <w:rFonts w:hAnsi="바탕" w:hint="eastAsia"/>
          <w:szCs w:val="20"/>
        </w:rPr>
        <w:t xml:space="preserve">① </w:t>
      </w:r>
      <w:r w:rsidRPr="00186EB2">
        <w:rPr>
          <w:rFonts w:hAnsi="바탕" w:hint="eastAsia"/>
          <w:snapToGrid w:val="0"/>
          <w:color w:val="000000"/>
          <w:kern w:val="0"/>
          <w:szCs w:val="20"/>
        </w:rPr>
        <w:t>‘중기 이상 만성폐질환’이라 함은 [만성폐질환 대상질병 분류표]에서 정한 질병 중에서 폐장이 비가역적인 기능부전을 보여서 그 결과 평지에서의 보행에도 호흡곤란이 있는 상태로서 다음의 한 가지 기준 이상에 해당되어야 합니다.</w:t>
      </w:r>
    </w:p>
    <w:p w:rsidR="00D74704" w:rsidRPr="00186EB2" w:rsidRDefault="00D74704" w:rsidP="00D74704">
      <w:pPr>
        <w:ind w:leftChars="354" w:left="992" w:hangingChars="142" w:hanging="284"/>
        <w:rPr>
          <w:rFonts w:hAnsi="바탕"/>
          <w:szCs w:val="20"/>
        </w:rPr>
      </w:pPr>
      <w:r w:rsidRPr="00186EB2">
        <w:rPr>
          <w:rFonts w:hAnsi="바탕" w:hint="eastAsia"/>
          <w:szCs w:val="20"/>
        </w:rPr>
        <w:t>1.</w:t>
      </w:r>
      <w:r w:rsidRPr="00186EB2">
        <w:rPr>
          <w:rFonts w:hAnsi="바탕" w:hint="eastAsia"/>
          <w:szCs w:val="20"/>
        </w:rPr>
        <w:tab/>
      </w:r>
      <w:r w:rsidRPr="00186EB2">
        <w:rPr>
          <w:rFonts w:hAnsi="바탕" w:hint="eastAsia"/>
          <w:snapToGrid w:val="0"/>
          <w:color w:val="000000"/>
          <w:kern w:val="0"/>
          <w:szCs w:val="20"/>
        </w:rPr>
        <w:t>폐기능 검사에서 최대한 노력하여 잘 불었을 때 1초간 노력성 호기량(FEV1.0)이 지속적으로 정상예측치의 40% 이하</w:t>
      </w:r>
      <w:r w:rsidRPr="00186EB2">
        <w:rPr>
          <w:rFonts w:hAnsi="바탕" w:hint="eastAsia"/>
          <w:szCs w:val="20"/>
        </w:rPr>
        <w:t xml:space="preserve"> </w:t>
      </w:r>
    </w:p>
    <w:p w:rsidR="00D74704" w:rsidRPr="00186EB2" w:rsidRDefault="00D74704" w:rsidP="00D74704">
      <w:pPr>
        <w:ind w:leftChars="354" w:left="992" w:hangingChars="142" w:hanging="284"/>
        <w:rPr>
          <w:rFonts w:hAnsi="바탕"/>
          <w:szCs w:val="20"/>
        </w:rPr>
      </w:pPr>
      <w:r w:rsidRPr="00186EB2">
        <w:rPr>
          <w:rFonts w:hAnsi="바탕" w:hint="eastAsia"/>
          <w:szCs w:val="20"/>
        </w:rPr>
        <w:t>2.</w:t>
      </w:r>
      <w:r w:rsidRPr="00186EB2">
        <w:rPr>
          <w:rFonts w:hAnsi="바탕" w:hint="eastAsia"/>
          <w:szCs w:val="20"/>
        </w:rPr>
        <w:tab/>
      </w:r>
      <w:r w:rsidRPr="00186EB2">
        <w:rPr>
          <w:rFonts w:hAnsi="바탕" w:hint="eastAsia"/>
          <w:snapToGrid w:val="0"/>
          <w:color w:val="000000"/>
          <w:kern w:val="0"/>
          <w:szCs w:val="20"/>
        </w:rPr>
        <w:t>비가역적인 만성 저산소증으로서 안정상태에서의 동맥혈 가스분석검사(ABGA)상 동맥혈 산소분압(PaO2)이 65㎜Hg 이하</w:t>
      </w:r>
    </w:p>
    <w:p w:rsidR="00D74704" w:rsidRPr="00186EB2" w:rsidRDefault="00D74704" w:rsidP="00D74704">
      <w:pPr>
        <w:ind w:leftChars="354" w:left="992" w:hangingChars="142" w:hanging="284"/>
        <w:rPr>
          <w:rFonts w:hAnsi="바탕"/>
          <w:szCs w:val="20"/>
        </w:rPr>
      </w:pPr>
    </w:p>
    <w:p w:rsidR="00D74704" w:rsidRPr="00186EB2" w:rsidRDefault="00D74704" w:rsidP="00D74704">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djustRightInd w:val="0"/>
        <w:ind w:leftChars="28" w:left="843" w:hangingChars="401" w:hanging="787"/>
        <w:jc w:val="center"/>
        <w:rPr>
          <w:rFonts w:hAnsi="바탕"/>
          <w:snapToGrid w:val="0"/>
          <w:color w:val="000000"/>
          <w:kern w:val="0"/>
          <w:szCs w:val="20"/>
        </w:rPr>
      </w:pPr>
      <w:r w:rsidRPr="00186EB2">
        <w:rPr>
          <w:rFonts w:hAnsi="바탕" w:hint="eastAsia"/>
          <w:b/>
          <w:bCs/>
          <w:snapToGrid w:val="0"/>
        </w:rPr>
        <w:t xml:space="preserve">   [ 만성</w:t>
      </w:r>
      <w:r w:rsidRPr="00186EB2">
        <w:rPr>
          <w:rFonts w:hAnsi="바탕"/>
          <w:b/>
          <w:bCs/>
          <w:snapToGrid w:val="0"/>
        </w:rPr>
        <w:t>폐질환</w:t>
      </w:r>
      <w:r w:rsidRPr="00186EB2">
        <w:rPr>
          <w:rFonts w:hAnsi="바탕" w:hint="eastAsia"/>
          <w:b/>
          <w:bCs/>
          <w:snapToGrid w:val="0"/>
        </w:rPr>
        <w:t xml:space="preserve"> 대상질병 분류표 ]</w:t>
      </w:r>
    </w:p>
    <w:p w:rsidR="00D74704" w:rsidRPr="00186EB2" w:rsidRDefault="00D74704" w:rsidP="00D74704">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djustRightInd w:val="0"/>
        <w:ind w:leftChars="200" w:left="850" w:hangingChars="225" w:hanging="450"/>
        <w:rPr>
          <w:rFonts w:hAnsi="바탕"/>
          <w:snapToGrid w:val="0"/>
          <w:color w:val="000000"/>
          <w:kern w:val="0"/>
          <w:szCs w:val="20"/>
        </w:rPr>
      </w:pPr>
    </w:p>
    <w:p w:rsidR="00D74704" w:rsidRPr="00186EB2" w:rsidRDefault="00D74704" w:rsidP="00D74704">
      <w:pPr>
        <w:adjustRightInd w:val="0"/>
        <w:snapToGrid w:val="0"/>
        <w:ind w:leftChars="213" w:left="426"/>
        <w:rPr>
          <w:rFonts w:hAnsi="바탕"/>
          <w:szCs w:val="20"/>
        </w:rPr>
      </w:pPr>
      <w:r w:rsidRPr="00186EB2">
        <w:rPr>
          <w:rFonts w:hAnsi="바탕" w:hint="eastAsia"/>
          <w:szCs w:val="20"/>
        </w:rPr>
        <w:t>만성폐질환으로 분류되는 질병은 제7차 개정 한국표준질병· 사인분류(KCD : 통계청 고시 제2015-309호, 2016. 1. 1 시행) 중 다음에 적은 질병을 말합니다.</w:t>
      </w:r>
    </w:p>
    <w:tbl>
      <w:tblPr>
        <w:tblW w:w="9233" w:type="dxa"/>
        <w:tblInd w:w="4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7135"/>
        <w:gridCol w:w="2098"/>
      </w:tblGrid>
      <w:tr w:rsidR="00D74704" w:rsidRPr="00186EB2" w:rsidTr="0058456E">
        <w:trPr>
          <w:trHeight w:hRule="exact" w:val="454"/>
          <w:tblHeader/>
        </w:trPr>
        <w:tc>
          <w:tcPr>
            <w:tcW w:w="7135" w:type="dxa"/>
            <w:vAlign w:val="center"/>
          </w:tcPr>
          <w:p w:rsidR="00D74704" w:rsidRPr="00186EB2" w:rsidRDefault="00D74704" w:rsidP="0058456E">
            <w:pPr>
              <w:pStyle w:val="a4"/>
              <w:spacing w:line="240" w:lineRule="auto"/>
              <w:jc w:val="center"/>
              <w:rPr>
                <w:rFonts w:hAnsi="바탕"/>
                <w:b/>
                <w:bCs/>
                <w:snapToGrid w:val="0"/>
              </w:rPr>
            </w:pPr>
            <w:r w:rsidRPr="00186EB2">
              <w:rPr>
                <w:rFonts w:hAnsi="바탕" w:hint="eastAsia"/>
                <w:b/>
                <w:bCs/>
                <w:snapToGrid w:val="0"/>
              </w:rPr>
              <w:t>대상이 되는 질병</w:t>
            </w:r>
          </w:p>
        </w:tc>
        <w:tc>
          <w:tcPr>
            <w:tcW w:w="2098" w:type="dxa"/>
            <w:vAlign w:val="center"/>
          </w:tcPr>
          <w:p w:rsidR="00D74704" w:rsidRPr="00186EB2" w:rsidRDefault="00D74704" w:rsidP="0058456E">
            <w:pPr>
              <w:pStyle w:val="a4"/>
              <w:spacing w:line="240" w:lineRule="auto"/>
              <w:jc w:val="center"/>
              <w:rPr>
                <w:rFonts w:hAnsi="바탕"/>
                <w:b/>
                <w:bCs/>
                <w:snapToGrid w:val="0"/>
              </w:rPr>
            </w:pPr>
            <w:r w:rsidRPr="00186EB2">
              <w:rPr>
                <w:rFonts w:hAnsi="바탕" w:hint="eastAsia"/>
                <w:b/>
                <w:bCs/>
                <w:snapToGrid w:val="0"/>
              </w:rPr>
              <w:t>분류번호</w:t>
            </w:r>
          </w:p>
        </w:tc>
      </w:tr>
      <w:tr w:rsidR="00D74704" w:rsidRPr="00186EB2" w:rsidTr="0058456E">
        <w:trPr>
          <w:trHeight w:val="2254"/>
        </w:trPr>
        <w:tc>
          <w:tcPr>
            <w:tcW w:w="7135" w:type="dxa"/>
            <w:vAlign w:val="center"/>
          </w:tcPr>
          <w:p w:rsidR="00D74704" w:rsidRPr="00186EB2" w:rsidRDefault="00D74704" w:rsidP="0058456E">
            <w:pPr>
              <w:ind w:left="68"/>
              <w:rPr>
                <w:rFonts w:hAnsi="바탕" w:cs="Arial Unicode MS"/>
                <w:szCs w:val="20"/>
              </w:rPr>
            </w:pPr>
            <w:r w:rsidRPr="00186EB2">
              <w:rPr>
                <w:rFonts w:hAnsi="바탕" w:cs="Arial Unicode MS" w:hint="eastAsia"/>
                <w:szCs w:val="20"/>
              </w:rPr>
              <w:t>1. 급성인지 만성인지 명시되지 않은 기관지염</w:t>
            </w:r>
          </w:p>
          <w:p w:rsidR="00D74704" w:rsidRPr="00186EB2" w:rsidRDefault="00D74704" w:rsidP="0058456E">
            <w:pPr>
              <w:ind w:left="68"/>
              <w:rPr>
                <w:rFonts w:hAnsi="바탕" w:cs="Arial Unicode MS"/>
                <w:szCs w:val="20"/>
              </w:rPr>
            </w:pPr>
            <w:r w:rsidRPr="00186EB2">
              <w:rPr>
                <w:rFonts w:hAnsi="바탕" w:cs="Arial Unicode MS" w:hint="eastAsia"/>
                <w:szCs w:val="20"/>
              </w:rPr>
              <w:t xml:space="preserve">2. 단순성 및 점액화농성 만성 기관지염 </w:t>
            </w:r>
          </w:p>
          <w:p w:rsidR="00D74704" w:rsidRPr="00186EB2" w:rsidRDefault="00D74704" w:rsidP="0058456E">
            <w:pPr>
              <w:ind w:left="68"/>
              <w:rPr>
                <w:rFonts w:hAnsi="바탕" w:cs="Arial Unicode MS"/>
                <w:szCs w:val="20"/>
              </w:rPr>
            </w:pPr>
            <w:r w:rsidRPr="00186EB2">
              <w:rPr>
                <w:rFonts w:hAnsi="바탕" w:cs="Arial Unicode MS" w:hint="eastAsia"/>
                <w:szCs w:val="20"/>
              </w:rPr>
              <w:t xml:space="preserve">3. 상세불명의 만성 기관지염 </w:t>
            </w:r>
          </w:p>
          <w:p w:rsidR="00D74704" w:rsidRPr="00186EB2" w:rsidRDefault="00D74704" w:rsidP="0058456E">
            <w:pPr>
              <w:ind w:left="68"/>
              <w:rPr>
                <w:rFonts w:hAnsi="바탕" w:cs="Arial Unicode MS"/>
                <w:szCs w:val="20"/>
              </w:rPr>
            </w:pPr>
            <w:r w:rsidRPr="00186EB2">
              <w:rPr>
                <w:rFonts w:hAnsi="바탕" w:cs="Arial Unicode MS" w:hint="eastAsia"/>
                <w:szCs w:val="20"/>
              </w:rPr>
              <w:t>4. 폐기종</w:t>
            </w:r>
          </w:p>
          <w:p w:rsidR="00D74704" w:rsidRPr="00186EB2" w:rsidRDefault="00D74704" w:rsidP="0058456E">
            <w:pPr>
              <w:ind w:left="68"/>
              <w:rPr>
                <w:rFonts w:hAnsi="바탕" w:cs="Arial Unicode MS"/>
                <w:szCs w:val="20"/>
              </w:rPr>
            </w:pPr>
            <w:r w:rsidRPr="00186EB2">
              <w:rPr>
                <w:rFonts w:hAnsi="바탕" w:cs="Arial Unicode MS" w:hint="eastAsia"/>
                <w:szCs w:val="20"/>
              </w:rPr>
              <w:t xml:space="preserve">5. 기타 만성 폐색성 폐질환 </w:t>
            </w:r>
          </w:p>
          <w:p w:rsidR="00D74704" w:rsidRPr="00186EB2" w:rsidRDefault="00D74704" w:rsidP="0058456E">
            <w:pPr>
              <w:ind w:left="68"/>
              <w:rPr>
                <w:rFonts w:hAnsi="바탕" w:cs="Arial Unicode MS"/>
                <w:szCs w:val="20"/>
              </w:rPr>
            </w:pPr>
            <w:r w:rsidRPr="00186EB2">
              <w:rPr>
                <w:rFonts w:hAnsi="바탕" w:cs="Arial Unicode MS" w:hint="eastAsia"/>
                <w:szCs w:val="20"/>
              </w:rPr>
              <w:t>6. 기관지확장증</w:t>
            </w:r>
          </w:p>
          <w:p w:rsidR="00D74704" w:rsidRPr="00186EB2" w:rsidRDefault="00D74704" w:rsidP="0058456E">
            <w:pPr>
              <w:ind w:left="68"/>
              <w:rPr>
                <w:rFonts w:hAnsi="바탕" w:cs="Arial Unicode MS"/>
                <w:szCs w:val="20"/>
              </w:rPr>
            </w:pPr>
            <w:r w:rsidRPr="00186EB2">
              <w:rPr>
                <w:rFonts w:hAnsi="바탕" w:cs="Arial Unicode MS" w:hint="eastAsia"/>
                <w:szCs w:val="20"/>
              </w:rPr>
              <w:t>7. 외부요인에 의한 폐질환</w:t>
            </w:r>
          </w:p>
          <w:p w:rsidR="00D74704" w:rsidRPr="00186EB2" w:rsidRDefault="00D74704" w:rsidP="0058456E">
            <w:pPr>
              <w:ind w:left="68"/>
              <w:rPr>
                <w:rFonts w:hAnsi="바탕" w:cs="Arial Unicode MS"/>
                <w:szCs w:val="20"/>
              </w:rPr>
            </w:pPr>
            <w:r w:rsidRPr="00186EB2">
              <w:rPr>
                <w:rFonts w:hAnsi="바탕" w:cs="Arial Unicode MS" w:hint="eastAsia"/>
                <w:szCs w:val="20"/>
              </w:rPr>
              <w:t>8. 성인호흡곤란증후군</w:t>
            </w:r>
          </w:p>
          <w:p w:rsidR="00D74704" w:rsidRPr="00186EB2" w:rsidRDefault="00D74704" w:rsidP="0058456E">
            <w:pPr>
              <w:ind w:left="68"/>
              <w:rPr>
                <w:rFonts w:hAnsi="바탕" w:cs="Arial Unicode MS"/>
                <w:szCs w:val="20"/>
              </w:rPr>
            </w:pPr>
            <w:r w:rsidRPr="00186EB2">
              <w:rPr>
                <w:rFonts w:hAnsi="바탕" w:cs="Arial Unicode MS" w:hint="eastAsia"/>
                <w:szCs w:val="20"/>
              </w:rPr>
              <w:t>9. 폐부종</w:t>
            </w:r>
          </w:p>
          <w:p w:rsidR="00D74704" w:rsidRPr="00186EB2" w:rsidRDefault="00D74704" w:rsidP="0058456E">
            <w:pPr>
              <w:ind w:left="68"/>
              <w:rPr>
                <w:rFonts w:hAnsi="바탕" w:cs="Arial Unicode MS"/>
                <w:szCs w:val="20"/>
              </w:rPr>
            </w:pPr>
            <w:r w:rsidRPr="00186EB2">
              <w:rPr>
                <w:rFonts w:hAnsi="바탕" w:cs="Arial Unicode MS" w:hint="eastAsia"/>
                <w:szCs w:val="20"/>
              </w:rPr>
              <w:t>10. 기타 간질성 폐질환</w:t>
            </w:r>
          </w:p>
          <w:p w:rsidR="00D74704" w:rsidRPr="00186EB2" w:rsidRDefault="00D74704" w:rsidP="0058456E">
            <w:pPr>
              <w:ind w:leftChars="34" w:left="68"/>
              <w:rPr>
                <w:rFonts w:hAnsi="바탕" w:cs="Arial Unicode MS"/>
                <w:szCs w:val="20"/>
              </w:rPr>
            </w:pPr>
            <w:r w:rsidRPr="00186EB2">
              <w:rPr>
                <w:rFonts w:hAnsi="바탕" w:cs="Arial Unicode MS" w:hint="eastAsia"/>
                <w:szCs w:val="20"/>
              </w:rPr>
              <w:t>11. 달리 분류되지 않은 호흡부전</w:t>
            </w:r>
          </w:p>
        </w:tc>
        <w:tc>
          <w:tcPr>
            <w:tcW w:w="2098" w:type="dxa"/>
            <w:vAlign w:val="center"/>
          </w:tcPr>
          <w:p w:rsidR="00D74704" w:rsidRPr="00186EB2" w:rsidRDefault="00D74704" w:rsidP="0058456E">
            <w:pPr>
              <w:jc w:val="center"/>
              <w:rPr>
                <w:rFonts w:hAnsi="바탕" w:cs="Arial Unicode MS"/>
                <w:szCs w:val="20"/>
              </w:rPr>
            </w:pPr>
            <w:r w:rsidRPr="00186EB2">
              <w:rPr>
                <w:rFonts w:hAnsi="바탕" w:cs="Arial Unicode MS"/>
                <w:szCs w:val="20"/>
              </w:rPr>
              <w:t>J40</w:t>
            </w:r>
          </w:p>
          <w:p w:rsidR="00D74704" w:rsidRPr="00186EB2" w:rsidRDefault="00D74704" w:rsidP="0058456E">
            <w:pPr>
              <w:jc w:val="center"/>
              <w:rPr>
                <w:rFonts w:hAnsi="바탕" w:cs="Arial Unicode MS"/>
                <w:szCs w:val="20"/>
              </w:rPr>
            </w:pPr>
            <w:r w:rsidRPr="00186EB2">
              <w:rPr>
                <w:rFonts w:hAnsi="바탕" w:cs="Arial Unicode MS"/>
                <w:szCs w:val="20"/>
              </w:rPr>
              <w:t>J41</w:t>
            </w:r>
          </w:p>
          <w:p w:rsidR="00D74704" w:rsidRPr="00186EB2" w:rsidRDefault="00D74704" w:rsidP="0058456E">
            <w:pPr>
              <w:jc w:val="center"/>
              <w:rPr>
                <w:rFonts w:hAnsi="바탕" w:cs="Arial Unicode MS"/>
                <w:szCs w:val="20"/>
              </w:rPr>
            </w:pPr>
            <w:r w:rsidRPr="00186EB2">
              <w:rPr>
                <w:rFonts w:hAnsi="바탕" w:cs="Arial Unicode MS"/>
                <w:szCs w:val="20"/>
              </w:rPr>
              <w:t>J42</w:t>
            </w:r>
          </w:p>
          <w:p w:rsidR="00D74704" w:rsidRPr="00186EB2" w:rsidRDefault="00D74704" w:rsidP="0058456E">
            <w:pPr>
              <w:jc w:val="center"/>
              <w:rPr>
                <w:rFonts w:hAnsi="바탕" w:cs="Arial Unicode MS"/>
                <w:szCs w:val="20"/>
              </w:rPr>
            </w:pPr>
            <w:r w:rsidRPr="00186EB2">
              <w:rPr>
                <w:rFonts w:hAnsi="바탕" w:cs="Arial Unicode MS"/>
                <w:szCs w:val="20"/>
              </w:rPr>
              <w:t>J43</w:t>
            </w:r>
          </w:p>
          <w:p w:rsidR="00D74704" w:rsidRPr="00186EB2" w:rsidRDefault="00D74704" w:rsidP="0058456E">
            <w:pPr>
              <w:jc w:val="center"/>
              <w:rPr>
                <w:rFonts w:hAnsi="바탕" w:cs="Arial Unicode MS"/>
                <w:szCs w:val="20"/>
              </w:rPr>
            </w:pPr>
            <w:r w:rsidRPr="00186EB2">
              <w:rPr>
                <w:rFonts w:hAnsi="바탕" w:cs="Arial Unicode MS"/>
                <w:szCs w:val="20"/>
              </w:rPr>
              <w:t>J44</w:t>
            </w:r>
          </w:p>
          <w:p w:rsidR="00D74704" w:rsidRPr="00186EB2" w:rsidRDefault="00D74704" w:rsidP="0058456E">
            <w:pPr>
              <w:jc w:val="center"/>
              <w:rPr>
                <w:rFonts w:hAnsi="바탕" w:cs="Arial Unicode MS"/>
                <w:szCs w:val="20"/>
              </w:rPr>
            </w:pPr>
            <w:r w:rsidRPr="00186EB2">
              <w:rPr>
                <w:rFonts w:hAnsi="바탕" w:cs="Arial Unicode MS"/>
                <w:szCs w:val="20"/>
              </w:rPr>
              <w:t>J47</w:t>
            </w:r>
          </w:p>
          <w:p w:rsidR="00D74704" w:rsidRPr="00186EB2" w:rsidRDefault="00D74704" w:rsidP="0058456E">
            <w:pPr>
              <w:jc w:val="center"/>
              <w:rPr>
                <w:rFonts w:hAnsi="바탕" w:cs="Arial Unicode MS"/>
                <w:szCs w:val="20"/>
              </w:rPr>
            </w:pPr>
            <w:r w:rsidRPr="00186EB2">
              <w:rPr>
                <w:rFonts w:hAnsi="바탕" w:cs="Arial Unicode MS"/>
                <w:szCs w:val="20"/>
              </w:rPr>
              <w:t>J60</w:t>
            </w:r>
            <w:r w:rsidRPr="00186EB2">
              <w:rPr>
                <w:rFonts w:hAnsi="바탕" w:cs="Arial Unicode MS" w:hint="eastAsia"/>
                <w:szCs w:val="20"/>
              </w:rPr>
              <w:t xml:space="preserve"> </w:t>
            </w:r>
            <w:r w:rsidRPr="00186EB2">
              <w:rPr>
                <w:rFonts w:hAnsi="바탕" w:cs="Arial Unicode MS"/>
                <w:szCs w:val="20"/>
              </w:rPr>
              <w:t>~</w:t>
            </w:r>
            <w:r w:rsidRPr="00186EB2">
              <w:rPr>
                <w:rFonts w:hAnsi="바탕" w:cs="Arial Unicode MS" w:hint="eastAsia"/>
                <w:szCs w:val="20"/>
              </w:rPr>
              <w:t xml:space="preserve"> </w:t>
            </w:r>
            <w:r w:rsidRPr="00186EB2">
              <w:rPr>
                <w:rFonts w:hAnsi="바탕" w:cs="Arial Unicode MS"/>
                <w:szCs w:val="20"/>
              </w:rPr>
              <w:t>J70</w:t>
            </w:r>
          </w:p>
          <w:p w:rsidR="00D74704" w:rsidRPr="00186EB2" w:rsidRDefault="00D74704" w:rsidP="0058456E">
            <w:pPr>
              <w:jc w:val="center"/>
              <w:rPr>
                <w:rFonts w:hAnsi="바탕" w:cs="Arial Unicode MS"/>
                <w:szCs w:val="20"/>
              </w:rPr>
            </w:pPr>
            <w:r w:rsidRPr="00186EB2">
              <w:rPr>
                <w:rFonts w:hAnsi="바탕" w:cs="Arial Unicode MS"/>
                <w:szCs w:val="20"/>
              </w:rPr>
              <w:t>J80</w:t>
            </w:r>
          </w:p>
          <w:p w:rsidR="00D74704" w:rsidRPr="00186EB2" w:rsidRDefault="00D74704" w:rsidP="0058456E">
            <w:pPr>
              <w:jc w:val="center"/>
              <w:rPr>
                <w:rFonts w:hAnsi="바탕" w:cs="Arial Unicode MS"/>
                <w:szCs w:val="20"/>
              </w:rPr>
            </w:pPr>
            <w:r w:rsidRPr="00186EB2">
              <w:rPr>
                <w:rFonts w:hAnsi="바탕" w:cs="Arial Unicode MS"/>
                <w:szCs w:val="20"/>
              </w:rPr>
              <w:t>J81</w:t>
            </w:r>
          </w:p>
          <w:p w:rsidR="00D74704" w:rsidRPr="00186EB2" w:rsidRDefault="00D74704" w:rsidP="0058456E">
            <w:pPr>
              <w:jc w:val="center"/>
              <w:rPr>
                <w:rFonts w:hAnsi="바탕" w:cs="Arial Unicode MS"/>
                <w:szCs w:val="20"/>
              </w:rPr>
            </w:pPr>
            <w:r w:rsidRPr="00186EB2">
              <w:rPr>
                <w:rFonts w:hAnsi="바탕" w:cs="Arial Unicode MS"/>
                <w:szCs w:val="20"/>
              </w:rPr>
              <w:t>J84</w:t>
            </w:r>
          </w:p>
          <w:p w:rsidR="00D74704" w:rsidRPr="00186EB2" w:rsidRDefault="00D74704" w:rsidP="0058456E">
            <w:pPr>
              <w:jc w:val="center"/>
              <w:rPr>
                <w:rFonts w:hAnsi="바탕" w:cs="Arial Unicode MS"/>
                <w:szCs w:val="20"/>
              </w:rPr>
            </w:pPr>
            <w:r w:rsidRPr="00186EB2">
              <w:rPr>
                <w:rFonts w:hAnsi="바탕" w:cs="Arial Unicode MS"/>
                <w:szCs w:val="20"/>
              </w:rPr>
              <w:t>J96</w:t>
            </w:r>
          </w:p>
        </w:tc>
      </w:tr>
    </w:tbl>
    <w:p w:rsidR="00D74704" w:rsidRPr="00186EB2" w:rsidRDefault="00D74704" w:rsidP="00D74704">
      <w:pPr>
        <w:adjustRightInd w:val="0"/>
        <w:snapToGrid w:val="0"/>
        <w:ind w:leftChars="213" w:left="700" w:hangingChars="137" w:hanging="274"/>
        <w:rPr>
          <w:rFonts w:hAnsi="바탕"/>
          <w:szCs w:val="20"/>
        </w:rPr>
      </w:pPr>
      <w:r w:rsidRPr="00186EB2">
        <w:rPr>
          <w:rFonts w:hAnsi="바탕" w:hint="eastAsia"/>
          <w:szCs w:val="20"/>
        </w:rPr>
        <w:t>※ 제8차 개정 이후 한국표준질병·사인분류에서 상기 질병 이외에 추가로 상기 분류번호에 해당하는 질병이 있는 경우에는 그 질병도 포함되는 것으로 합니다.</w:t>
      </w:r>
    </w:p>
    <w:p w:rsidR="00D74704" w:rsidRPr="00186EB2" w:rsidRDefault="00D74704" w:rsidP="00D74704">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djustRightInd w:val="0"/>
        <w:ind w:left="360" w:hangingChars="180" w:hanging="360"/>
        <w:rPr>
          <w:rFonts w:hAnsi="바탕"/>
          <w:snapToGrid w:val="0"/>
          <w:color w:val="000000"/>
          <w:kern w:val="0"/>
          <w:szCs w:val="20"/>
        </w:rPr>
      </w:pPr>
    </w:p>
    <w:p w:rsidR="00D74704" w:rsidRPr="00186EB2" w:rsidRDefault="00D74704" w:rsidP="00D74704">
      <w:pPr>
        <w:adjustRightInd w:val="0"/>
        <w:snapToGrid w:val="0"/>
        <w:spacing w:beforeLines="50" w:before="120"/>
        <w:ind w:leftChars="213" w:left="708" w:hangingChars="141" w:hanging="282"/>
        <w:rPr>
          <w:rFonts w:hAnsi="바탕"/>
          <w:snapToGrid w:val="0"/>
          <w:color w:val="000000"/>
          <w:kern w:val="0"/>
          <w:szCs w:val="20"/>
        </w:rPr>
      </w:pPr>
      <w:r w:rsidRPr="00186EB2">
        <w:rPr>
          <w:rFonts w:hAnsi="바탕" w:hint="eastAsia"/>
          <w:szCs w:val="20"/>
        </w:rPr>
        <w:t xml:space="preserve">② </w:t>
      </w:r>
      <w:r w:rsidRPr="00186EB2">
        <w:rPr>
          <w:rFonts w:hAnsi="바탕" w:hint="eastAsia"/>
          <w:snapToGrid w:val="0"/>
          <w:color w:val="000000"/>
          <w:kern w:val="0"/>
          <w:szCs w:val="20"/>
        </w:rPr>
        <w:t xml:space="preserve">다만, 폐기능 검사성적과 동맥혈 가스분석검사는 그 성질상 변동하기 쉬운 것이기 때문에 폐질환의 경과 중에 가장 적절하게 상병을 나타내고 있다고 생각되는 검사성적에 근거하여야 합니다. </w:t>
      </w:r>
    </w:p>
    <w:p w:rsidR="00D74704" w:rsidRPr="00186EB2" w:rsidRDefault="00D74704" w:rsidP="00D74704">
      <w:pPr>
        <w:adjustRightInd w:val="0"/>
        <w:snapToGrid w:val="0"/>
        <w:spacing w:beforeLines="50" w:before="120"/>
        <w:ind w:leftChars="213" w:left="708" w:hangingChars="141" w:hanging="282"/>
        <w:rPr>
          <w:rFonts w:hAnsi="바탕"/>
          <w:szCs w:val="20"/>
        </w:rPr>
      </w:pPr>
      <w:r w:rsidRPr="00186EB2">
        <w:rPr>
          <w:rFonts w:hAnsi="바탕" w:hint="eastAsia"/>
          <w:snapToGrid w:val="0"/>
          <w:color w:val="000000"/>
          <w:kern w:val="0"/>
          <w:szCs w:val="20"/>
        </w:rPr>
        <w:t>③ ‘중기 이상 만성폐질환’의 진단 확정은 정기적인 폐기능 검사, 흉부X선 검사, 동맥혈가스분석 검사 등을 포함한 진단서, 소견서 진료기록 등으로 확인 가능하여야 합니다.</w:t>
      </w:r>
    </w:p>
    <w:p w:rsidR="00D74704" w:rsidRPr="00186EB2" w:rsidRDefault="00D74704" w:rsidP="00D74704">
      <w:pPr>
        <w:widowControl/>
        <w:wordWrap/>
        <w:autoSpaceDE/>
        <w:autoSpaceDN/>
        <w:jc w:val="left"/>
        <w:rPr>
          <w:rFonts w:hAnsi="바탕"/>
          <w:b/>
        </w:rPr>
      </w:pPr>
    </w:p>
    <w:p w:rsidR="00D74704" w:rsidRPr="00186EB2" w:rsidRDefault="00D74704" w:rsidP="00D74704">
      <w:pPr>
        <w:widowControl/>
        <w:wordWrap/>
        <w:autoSpaceDE/>
        <w:autoSpaceDN/>
        <w:jc w:val="left"/>
        <w:rPr>
          <w:rFonts w:hAnsi="바탕"/>
          <w:b/>
        </w:rPr>
      </w:pPr>
    </w:p>
    <w:p w:rsidR="00D74704" w:rsidRPr="00186EB2" w:rsidRDefault="00D74704" w:rsidP="00D74704">
      <w:pPr>
        <w:widowControl/>
        <w:wordWrap/>
        <w:autoSpaceDE/>
        <w:autoSpaceDN/>
        <w:jc w:val="left"/>
        <w:rPr>
          <w:rFonts w:hAnsi="바탕"/>
          <w:b/>
        </w:rPr>
      </w:pPr>
    </w:p>
    <w:p w:rsidR="00D74704" w:rsidRPr="00186EB2" w:rsidRDefault="00D74704" w:rsidP="00D74704">
      <w:pPr>
        <w:widowControl/>
        <w:wordWrap/>
        <w:autoSpaceDE/>
        <w:autoSpaceDN/>
        <w:jc w:val="left"/>
        <w:rPr>
          <w:rFonts w:hAnsi="바탕"/>
          <w:b/>
        </w:rPr>
      </w:pPr>
    </w:p>
    <w:p w:rsidR="00D74704" w:rsidRPr="00186EB2" w:rsidRDefault="00D74704" w:rsidP="00D74704">
      <w:pPr>
        <w:widowControl/>
        <w:wordWrap/>
        <w:autoSpaceDE/>
        <w:autoSpaceDN/>
        <w:jc w:val="left"/>
        <w:rPr>
          <w:rFonts w:hAnsi="바탕"/>
          <w:b/>
        </w:rPr>
      </w:pPr>
    </w:p>
    <w:p w:rsidR="00D74704" w:rsidRPr="00186EB2" w:rsidRDefault="00D74704" w:rsidP="00D74704">
      <w:pPr>
        <w:widowControl/>
        <w:wordWrap/>
        <w:autoSpaceDE/>
        <w:autoSpaceDN/>
        <w:jc w:val="left"/>
        <w:rPr>
          <w:rFonts w:hAnsi="바탕"/>
          <w:b/>
        </w:rPr>
      </w:pPr>
    </w:p>
    <w:p w:rsidR="00D74704" w:rsidRPr="00186EB2" w:rsidRDefault="00D74704" w:rsidP="00D74704">
      <w:pPr>
        <w:widowControl/>
        <w:wordWrap/>
        <w:autoSpaceDE/>
        <w:autoSpaceDN/>
        <w:jc w:val="left"/>
        <w:rPr>
          <w:rFonts w:hAnsi="바탕"/>
          <w:b/>
        </w:rPr>
      </w:pPr>
    </w:p>
    <w:p w:rsidR="00D74704" w:rsidRPr="00186EB2" w:rsidRDefault="00D74704" w:rsidP="00D74704">
      <w:pPr>
        <w:widowControl/>
        <w:wordWrap/>
        <w:autoSpaceDE/>
        <w:autoSpaceDN/>
        <w:jc w:val="left"/>
        <w:rPr>
          <w:rFonts w:hAnsi="바탕"/>
          <w:b/>
        </w:rPr>
      </w:pPr>
    </w:p>
    <w:p w:rsidR="00D74704" w:rsidRPr="00186EB2" w:rsidRDefault="00D74704" w:rsidP="00D74704">
      <w:pPr>
        <w:widowControl/>
        <w:wordWrap/>
        <w:autoSpaceDE/>
        <w:autoSpaceDN/>
        <w:jc w:val="left"/>
        <w:rPr>
          <w:rFonts w:hAnsi="바탕"/>
          <w:b/>
        </w:rPr>
      </w:pPr>
    </w:p>
    <w:p w:rsidR="00D74704" w:rsidRPr="00186EB2" w:rsidRDefault="00D74704" w:rsidP="00D74704">
      <w:pPr>
        <w:widowControl/>
        <w:wordWrap/>
        <w:autoSpaceDE/>
        <w:autoSpaceDN/>
        <w:jc w:val="left"/>
        <w:rPr>
          <w:rFonts w:hAnsi="바탕"/>
          <w:b/>
        </w:rPr>
      </w:pPr>
    </w:p>
    <w:p w:rsidR="00D74704" w:rsidRPr="00186EB2" w:rsidRDefault="00D74704" w:rsidP="00D74704">
      <w:pPr>
        <w:widowControl/>
        <w:wordWrap/>
        <w:autoSpaceDE/>
        <w:autoSpaceDN/>
        <w:jc w:val="left"/>
        <w:rPr>
          <w:rFonts w:hAnsi="바탕"/>
          <w:b/>
        </w:rPr>
      </w:pPr>
    </w:p>
    <w:p w:rsidR="00D74704" w:rsidRPr="00186EB2" w:rsidRDefault="00D74704" w:rsidP="00D74704">
      <w:pPr>
        <w:widowControl/>
        <w:wordWrap/>
        <w:autoSpaceDE/>
        <w:autoSpaceDN/>
        <w:jc w:val="left"/>
        <w:rPr>
          <w:rFonts w:hAnsi="바탕"/>
          <w:b/>
        </w:rPr>
      </w:pPr>
    </w:p>
    <w:p w:rsidR="00D74704" w:rsidRPr="00186EB2" w:rsidRDefault="00D74704" w:rsidP="00D74704">
      <w:pPr>
        <w:widowControl/>
        <w:wordWrap/>
        <w:autoSpaceDE/>
        <w:autoSpaceDN/>
        <w:jc w:val="left"/>
        <w:rPr>
          <w:rFonts w:hAnsi="바탕"/>
          <w:b/>
        </w:rPr>
      </w:pPr>
    </w:p>
    <w:p w:rsidR="00D74704" w:rsidRPr="00186EB2" w:rsidRDefault="00D74704" w:rsidP="00D74704">
      <w:pPr>
        <w:widowControl/>
        <w:wordWrap/>
        <w:autoSpaceDE/>
        <w:autoSpaceDN/>
        <w:jc w:val="left"/>
        <w:rPr>
          <w:rFonts w:hAnsi="바탕"/>
          <w:b/>
        </w:rPr>
      </w:pPr>
    </w:p>
    <w:p w:rsidR="00D74704" w:rsidRPr="00186EB2" w:rsidRDefault="00D74704" w:rsidP="00D74704">
      <w:pPr>
        <w:widowControl/>
        <w:wordWrap/>
        <w:autoSpaceDE/>
        <w:autoSpaceDN/>
        <w:jc w:val="left"/>
        <w:rPr>
          <w:rFonts w:hAnsi="바탕"/>
          <w:b/>
        </w:rPr>
      </w:pPr>
    </w:p>
    <w:p w:rsidR="00D74704" w:rsidRPr="00186EB2" w:rsidRDefault="00D74704" w:rsidP="00D74704">
      <w:pPr>
        <w:widowControl/>
        <w:wordWrap/>
        <w:autoSpaceDE/>
        <w:autoSpaceDN/>
        <w:jc w:val="left"/>
        <w:rPr>
          <w:rFonts w:hAnsi="바탕"/>
          <w:b/>
        </w:rPr>
      </w:pPr>
    </w:p>
    <w:p w:rsidR="00D74704" w:rsidRPr="00186EB2" w:rsidRDefault="00D74704" w:rsidP="00D74704">
      <w:pPr>
        <w:widowControl/>
        <w:wordWrap/>
        <w:autoSpaceDE/>
        <w:autoSpaceDN/>
        <w:jc w:val="left"/>
        <w:rPr>
          <w:rFonts w:hAnsi="바탕"/>
          <w:b/>
        </w:rPr>
      </w:pPr>
    </w:p>
    <w:p w:rsidR="00D74704" w:rsidRPr="00186EB2" w:rsidRDefault="00D74704" w:rsidP="00D74704">
      <w:pPr>
        <w:widowControl/>
        <w:wordWrap/>
        <w:autoSpaceDE/>
        <w:autoSpaceDN/>
        <w:jc w:val="left"/>
        <w:rPr>
          <w:rFonts w:hAnsi="바탕"/>
          <w:b/>
        </w:rPr>
      </w:pPr>
    </w:p>
    <w:p w:rsidR="00D74704" w:rsidRPr="00186EB2" w:rsidRDefault="00D74704" w:rsidP="00D74704">
      <w:pPr>
        <w:widowControl/>
        <w:wordWrap/>
        <w:autoSpaceDE/>
        <w:autoSpaceDN/>
        <w:jc w:val="left"/>
        <w:rPr>
          <w:rFonts w:hAnsi="바탕"/>
          <w:b/>
        </w:rPr>
      </w:pPr>
    </w:p>
    <w:p w:rsidR="00D74704" w:rsidRPr="00186EB2" w:rsidRDefault="00D74704" w:rsidP="00D74704">
      <w:pPr>
        <w:widowControl/>
        <w:wordWrap/>
        <w:autoSpaceDE/>
        <w:autoSpaceDN/>
        <w:jc w:val="left"/>
        <w:rPr>
          <w:rFonts w:hAnsi="바탕"/>
          <w:b/>
        </w:rPr>
      </w:pPr>
    </w:p>
    <w:p w:rsidR="00D74704" w:rsidRPr="00186EB2" w:rsidRDefault="00D74704" w:rsidP="00D74704">
      <w:pPr>
        <w:widowControl/>
        <w:wordWrap/>
        <w:autoSpaceDE/>
        <w:autoSpaceDN/>
        <w:jc w:val="left"/>
        <w:rPr>
          <w:rFonts w:hAnsi="바탕"/>
          <w:b/>
        </w:rPr>
      </w:pPr>
    </w:p>
    <w:p w:rsidR="00D66250" w:rsidRPr="00186EB2" w:rsidRDefault="001B07B0" w:rsidP="000C121B">
      <w:pPr>
        <w:pStyle w:val="a4"/>
        <w:tabs>
          <w:tab w:val="left" w:pos="25600"/>
        </w:tabs>
        <w:snapToGrid w:val="0"/>
        <w:spacing w:line="240" w:lineRule="auto"/>
        <w:ind w:right="998"/>
        <w:outlineLvl w:val="1"/>
        <w:rPr>
          <w:rFonts w:hAnsi="바탕"/>
          <w:b/>
          <w:bCs/>
        </w:rPr>
      </w:pPr>
      <w:r w:rsidRPr="00186EB2">
        <w:rPr>
          <w:rFonts w:ascii="바탕" w:eastAsia="바탕" w:hAnsi="바탕" w:hint="eastAsia"/>
          <w:b/>
          <w:snapToGrid w:val="0"/>
          <w:color w:val="000000" w:themeColor="text1"/>
        </w:rPr>
        <w:t xml:space="preserve">【 별표 </w:t>
      </w:r>
      <w:r w:rsidR="00D74704" w:rsidRPr="00186EB2">
        <w:rPr>
          <w:rFonts w:ascii="바탕" w:eastAsia="바탕" w:hAnsi="바탕" w:hint="eastAsia"/>
          <w:b/>
          <w:snapToGrid w:val="0"/>
          <w:color w:val="000000" w:themeColor="text1"/>
        </w:rPr>
        <w:t>6</w:t>
      </w:r>
      <w:r w:rsidRPr="00186EB2">
        <w:rPr>
          <w:rFonts w:ascii="바탕" w:eastAsia="바탕" w:hAnsi="바탕" w:hint="eastAsia"/>
          <w:b/>
          <w:snapToGrid w:val="0"/>
          <w:color w:val="000000" w:themeColor="text1"/>
        </w:rPr>
        <w:t xml:space="preserve"> 】</w:t>
      </w:r>
      <w:r w:rsidR="000C121B">
        <w:rPr>
          <w:rFonts w:ascii="바탕" w:eastAsia="바탕" w:hAnsi="바탕" w:hint="eastAsia"/>
          <w:b/>
          <w:snapToGrid w:val="0"/>
          <w:color w:val="000000" w:themeColor="text1"/>
        </w:rPr>
        <w:t xml:space="preserve"> </w:t>
      </w:r>
      <w:r w:rsidR="00D66250" w:rsidRPr="00186EB2">
        <w:rPr>
          <w:rFonts w:hAnsi="바탕"/>
          <w:b/>
          <w:bCs/>
        </w:rPr>
        <w:t>‘</w:t>
      </w:r>
      <w:r w:rsidR="00D66250" w:rsidRPr="00186EB2">
        <w:rPr>
          <w:rFonts w:ascii="맑은 고딕" w:hAnsi="맑은 고딕" w:cs="맑은 고딕"/>
          <w:b/>
          <w:bCs/>
        </w:rPr>
        <w:t>중대한</w:t>
      </w:r>
      <w:r w:rsidR="00D66250" w:rsidRPr="00186EB2">
        <w:rPr>
          <w:rFonts w:hAnsi="바탕" w:hint="eastAsia"/>
          <w:b/>
          <w:bCs/>
        </w:rPr>
        <w:t xml:space="preserve"> </w:t>
      </w:r>
      <w:r w:rsidR="00D66250" w:rsidRPr="00186EB2">
        <w:rPr>
          <w:rFonts w:ascii="맑은 고딕" w:hAnsi="맑은 고딕" w:cs="맑은 고딕"/>
          <w:b/>
          <w:bCs/>
        </w:rPr>
        <w:t>화상</w:t>
      </w:r>
      <w:r w:rsidR="00D66250" w:rsidRPr="00186EB2">
        <w:rPr>
          <w:rFonts w:hAnsi="바탕" w:hint="eastAsia"/>
          <w:b/>
          <w:bCs/>
        </w:rPr>
        <w:t xml:space="preserve"> </w:t>
      </w:r>
      <w:r w:rsidR="00D66250" w:rsidRPr="00186EB2">
        <w:rPr>
          <w:rFonts w:ascii="맑은 고딕" w:hAnsi="맑은 고딕" w:cs="맑은 고딕"/>
          <w:b/>
          <w:bCs/>
        </w:rPr>
        <w:t>및</w:t>
      </w:r>
      <w:r w:rsidR="00D66250" w:rsidRPr="00186EB2">
        <w:rPr>
          <w:rFonts w:hAnsi="바탕" w:hint="eastAsia"/>
          <w:b/>
          <w:bCs/>
        </w:rPr>
        <w:t xml:space="preserve"> </w:t>
      </w:r>
      <w:r w:rsidR="00D66250" w:rsidRPr="00186EB2">
        <w:rPr>
          <w:rFonts w:ascii="맑은 고딕" w:hAnsi="맑은 고딕" w:cs="맑은 고딕"/>
          <w:b/>
          <w:bCs/>
        </w:rPr>
        <w:t>부식</w:t>
      </w:r>
      <w:r w:rsidR="00D66250" w:rsidRPr="00186EB2">
        <w:rPr>
          <w:rFonts w:hAnsi="바탕" w:hint="eastAsia"/>
          <w:b/>
          <w:bCs/>
        </w:rPr>
        <w:t>(</w:t>
      </w:r>
      <w:r w:rsidR="00D66250" w:rsidRPr="00186EB2">
        <w:rPr>
          <w:rFonts w:ascii="맑은 고딕" w:hAnsi="맑은 고딕" w:cs="맑은 고딕"/>
          <w:b/>
          <w:bCs/>
        </w:rPr>
        <w:t>화학약품등에</w:t>
      </w:r>
      <w:r w:rsidR="00D66250" w:rsidRPr="00186EB2">
        <w:rPr>
          <w:rFonts w:hAnsi="바탕" w:hint="eastAsia"/>
          <w:b/>
          <w:bCs/>
        </w:rPr>
        <w:t xml:space="preserve"> </w:t>
      </w:r>
      <w:r w:rsidR="00D66250" w:rsidRPr="00186EB2">
        <w:rPr>
          <w:rFonts w:ascii="맑은 고딕" w:hAnsi="맑은 고딕" w:cs="맑은 고딕"/>
          <w:b/>
          <w:bCs/>
        </w:rPr>
        <w:t>의한</w:t>
      </w:r>
      <w:r w:rsidR="00D66250" w:rsidRPr="00186EB2">
        <w:rPr>
          <w:rFonts w:hAnsi="바탕" w:hint="eastAsia"/>
          <w:b/>
          <w:bCs/>
        </w:rPr>
        <w:t xml:space="preserve"> </w:t>
      </w:r>
      <w:r w:rsidR="00D66250" w:rsidRPr="00186EB2">
        <w:rPr>
          <w:rFonts w:ascii="맑은 고딕" w:hAnsi="맑은 고딕" w:cs="맑은 고딕"/>
          <w:b/>
          <w:bCs/>
        </w:rPr>
        <w:t>피부손상</w:t>
      </w:r>
      <w:r w:rsidR="00D66250" w:rsidRPr="00186EB2">
        <w:rPr>
          <w:rFonts w:hAnsi="바탕" w:hint="eastAsia"/>
          <w:b/>
          <w:bCs/>
        </w:rPr>
        <w:t>)</w:t>
      </w:r>
      <w:r w:rsidR="00D66250" w:rsidRPr="00186EB2">
        <w:rPr>
          <w:rFonts w:hAnsi="바탕"/>
          <w:b/>
          <w:bCs/>
        </w:rPr>
        <w:t>’</w:t>
      </w:r>
      <w:r w:rsidR="00D66250" w:rsidRPr="00186EB2">
        <w:rPr>
          <w:rFonts w:hAnsi="바탕" w:hint="eastAsia"/>
          <w:b/>
          <w:bCs/>
        </w:rPr>
        <w:t xml:space="preserve"> </w:t>
      </w:r>
      <w:r w:rsidR="00D66250" w:rsidRPr="00186EB2">
        <w:rPr>
          <w:rFonts w:ascii="맑은 고딕" w:hAnsi="맑은 고딕" w:cs="맑은 고딕"/>
          <w:b/>
          <w:bCs/>
        </w:rPr>
        <w:t>의</w:t>
      </w:r>
      <w:r w:rsidR="00D66250" w:rsidRPr="00186EB2">
        <w:rPr>
          <w:rFonts w:hAnsi="바탕" w:hint="eastAsia"/>
          <w:b/>
          <w:bCs/>
        </w:rPr>
        <w:t xml:space="preserve"> </w:t>
      </w:r>
      <w:r w:rsidR="00D66250" w:rsidRPr="00186EB2">
        <w:rPr>
          <w:rFonts w:ascii="맑은 고딕" w:hAnsi="맑은 고딕" w:cs="맑은 고딕"/>
          <w:b/>
          <w:bCs/>
        </w:rPr>
        <w:t>정의</w:t>
      </w:r>
    </w:p>
    <w:p w:rsidR="00D66250" w:rsidRPr="00186EB2" w:rsidRDefault="00D66250" w:rsidP="00D66250">
      <w:pPr>
        <w:adjustRightInd w:val="0"/>
        <w:snapToGrid w:val="0"/>
        <w:ind w:firstLineChars="100" w:firstLine="196"/>
        <w:jc w:val="center"/>
        <w:rPr>
          <w:rFonts w:hAnsi="바탕"/>
          <w:b/>
          <w:bCs/>
          <w:szCs w:val="20"/>
        </w:rPr>
      </w:pPr>
    </w:p>
    <w:p w:rsidR="00634CAB" w:rsidRPr="00186EB2" w:rsidRDefault="00634CAB" w:rsidP="00634CAB">
      <w:pPr>
        <w:ind w:left="300" w:hangingChars="150" w:hanging="300"/>
        <w:rPr>
          <w:rFonts w:hAnsi="바탕"/>
          <w:color w:val="000000"/>
          <w:kern w:val="0"/>
          <w:szCs w:val="20"/>
        </w:rPr>
      </w:pPr>
      <w:r w:rsidRPr="00186EB2">
        <w:rPr>
          <w:rFonts w:hAnsi="바탕" w:hint="eastAsia"/>
          <w:color w:val="000000"/>
          <w:kern w:val="0"/>
          <w:szCs w:val="20"/>
        </w:rPr>
        <w:t xml:space="preserve">① 이 약관에서 규정하는 </w:t>
      </w:r>
      <w:r w:rsidRPr="00186EB2">
        <w:rPr>
          <w:rFonts w:hAnsi="바탕"/>
          <w:color w:val="000000"/>
          <w:kern w:val="0"/>
          <w:szCs w:val="20"/>
        </w:rPr>
        <w:t>‘</w:t>
      </w:r>
      <w:r w:rsidRPr="00186EB2">
        <w:rPr>
          <w:rFonts w:hAnsi="바탕" w:hint="eastAsia"/>
          <w:color w:val="000000"/>
          <w:kern w:val="0"/>
          <w:szCs w:val="20"/>
        </w:rPr>
        <w:t>중대한 화상 및 부식(화학약품등에 의한 피부손상)</w:t>
      </w:r>
      <w:r w:rsidRPr="00186EB2">
        <w:rPr>
          <w:rFonts w:hAnsi="바탕"/>
          <w:color w:val="000000"/>
          <w:kern w:val="0"/>
          <w:szCs w:val="20"/>
        </w:rPr>
        <w:t>’</w:t>
      </w:r>
      <w:r w:rsidRPr="00186EB2">
        <w:rPr>
          <w:rFonts w:hAnsi="바탕" w:hint="eastAsia"/>
          <w:color w:val="000000"/>
          <w:kern w:val="0"/>
          <w:szCs w:val="20"/>
        </w:rPr>
        <w:t xml:space="preserve">이라 함은 화상 및 부식(화학약품등에 의한 피부손상)이 </w:t>
      </w:r>
      <w:r w:rsidRPr="00186EB2">
        <w:rPr>
          <w:rFonts w:hAnsi="바탕"/>
          <w:color w:val="000000"/>
          <w:kern w:val="0"/>
          <w:szCs w:val="20"/>
        </w:rPr>
        <w:t>‘</w:t>
      </w:r>
      <w:r w:rsidRPr="00186EB2">
        <w:rPr>
          <w:rFonts w:hAnsi="바탕" w:hint="eastAsia"/>
          <w:color w:val="000000"/>
          <w:kern w:val="0"/>
          <w:szCs w:val="20"/>
        </w:rPr>
        <w:t>9의 법칙(Rule of 9</w:t>
      </w:r>
      <w:r w:rsidRPr="00186EB2">
        <w:rPr>
          <w:rFonts w:hAnsi="바탕"/>
          <w:color w:val="000000"/>
          <w:kern w:val="0"/>
          <w:szCs w:val="20"/>
        </w:rPr>
        <w:t>’</w:t>
      </w:r>
      <w:r w:rsidRPr="00186EB2">
        <w:rPr>
          <w:rFonts w:hAnsi="바탕" w:hint="eastAsia"/>
          <w:color w:val="000000"/>
          <w:kern w:val="0"/>
          <w:szCs w:val="20"/>
        </w:rPr>
        <w:t>s)</w:t>
      </w:r>
      <w:r w:rsidRPr="00186EB2">
        <w:rPr>
          <w:rFonts w:hAnsi="바탕"/>
          <w:color w:val="000000"/>
          <w:kern w:val="0"/>
          <w:szCs w:val="20"/>
        </w:rPr>
        <w:t>’</w:t>
      </w:r>
      <w:r w:rsidRPr="00186EB2">
        <w:rPr>
          <w:rFonts w:hAnsi="바탕" w:hint="eastAsia"/>
          <w:color w:val="000000"/>
          <w:kern w:val="0"/>
          <w:szCs w:val="20"/>
        </w:rPr>
        <w:t xml:space="preserve"> 또는 </w:t>
      </w:r>
      <w:r w:rsidRPr="00186EB2">
        <w:rPr>
          <w:rFonts w:hAnsi="바탕"/>
          <w:color w:val="000000"/>
          <w:kern w:val="0"/>
          <w:szCs w:val="20"/>
        </w:rPr>
        <w:t>‘</w:t>
      </w:r>
      <w:r w:rsidRPr="00186EB2">
        <w:rPr>
          <w:rFonts w:hAnsi="바탕" w:hint="eastAsia"/>
          <w:color w:val="000000"/>
          <w:kern w:val="0"/>
          <w:szCs w:val="20"/>
        </w:rPr>
        <w:t>룬드와 브라우더 신체 표면적 차트(Lund &amp; Browder body surface chart)</w:t>
      </w:r>
      <w:r w:rsidRPr="00186EB2">
        <w:rPr>
          <w:rFonts w:hAnsi="바탕"/>
          <w:color w:val="000000"/>
          <w:kern w:val="0"/>
          <w:szCs w:val="20"/>
        </w:rPr>
        <w:t>’</w:t>
      </w:r>
      <w:r w:rsidRPr="00186EB2">
        <w:rPr>
          <w:rFonts w:hAnsi="바탕" w:hint="eastAsia"/>
          <w:color w:val="000000"/>
          <w:kern w:val="0"/>
          <w:szCs w:val="20"/>
        </w:rPr>
        <w:t>에 의해 측정된 신체표면적으로 최소 20%이상의 3도 화상 또는 부식(화학약품등에 의한 피부손상)을 입은 경우를 말합니다.</w:t>
      </w:r>
    </w:p>
    <w:p w:rsidR="00634CAB" w:rsidRPr="00186EB2" w:rsidRDefault="00634CAB" w:rsidP="00634CAB">
      <w:pPr>
        <w:ind w:leftChars="142" w:left="300" w:hangingChars="8" w:hanging="16"/>
        <w:rPr>
          <w:rFonts w:hAnsi="바탕"/>
          <w:color w:val="000000"/>
          <w:kern w:val="0"/>
          <w:szCs w:val="20"/>
        </w:rPr>
      </w:pPr>
      <w:r w:rsidRPr="00186EB2">
        <w:rPr>
          <w:rFonts w:hAnsi="바탕" w:hint="eastAsia"/>
          <w:color w:val="000000"/>
          <w:kern w:val="0"/>
          <w:szCs w:val="20"/>
        </w:rPr>
        <w:t xml:space="preserve">단, </w:t>
      </w:r>
      <w:r w:rsidRPr="00186EB2">
        <w:rPr>
          <w:rFonts w:hAnsi="바탕"/>
          <w:color w:val="000000"/>
          <w:kern w:val="0"/>
          <w:szCs w:val="20"/>
        </w:rPr>
        <w:t>‘</w:t>
      </w:r>
      <w:r w:rsidRPr="00186EB2">
        <w:rPr>
          <w:rFonts w:hAnsi="바탕" w:hint="eastAsia"/>
          <w:color w:val="000000"/>
          <w:kern w:val="0"/>
          <w:szCs w:val="20"/>
        </w:rPr>
        <w:t>9의 법칙</w:t>
      </w:r>
      <w:r w:rsidRPr="00186EB2">
        <w:rPr>
          <w:rFonts w:hAnsi="바탕"/>
          <w:color w:val="000000"/>
          <w:kern w:val="0"/>
          <w:szCs w:val="20"/>
        </w:rPr>
        <w:t>’</w:t>
      </w:r>
      <w:r w:rsidRPr="00186EB2">
        <w:rPr>
          <w:rFonts w:hAnsi="바탕" w:hint="eastAsia"/>
          <w:color w:val="000000"/>
          <w:kern w:val="0"/>
          <w:szCs w:val="20"/>
        </w:rPr>
        <w:t xml:space="preserve"> 또는 </w:t>
      </w:r>
      <w:r w:rsidRPr="00186EB2">
        <w:rPr>
          <w:rFonts w:hAnsi="바탕"/>
          <w:color w:val="000000"/>
          <w:kern w:val="0"/>
          <w:szCs w:val="20"/>
        </w:rPr>
        <w:t>‘</w:t>
      </w:r>
      <w:r w:rsidRPr="00186EB2">
        <w:rPr>
          <w:rFonts w:hAnsi="바탕" w:hint="eastAsia"/>
          <w:color w:val="000000"/>
          <w:kern w:val="0"/>
          <w:szCs w:val="20"/>
        </w:rPr>
        <w:t>룬드와 브라우더 신체 표면적 차트</w:t>
      </w:r>
      <w:r w:rsidRPr="00186EB2">
        <w:rPr>
          <w:rFonts w:hAnsi="바탕"/>
          <w:color w:val="000000"/>
          <w:kern w:val="0"/>
          <w:szCs w:val="20"/>
        </w:rPr>
        <w:t>’</w:t>
      </w:r>
      <w:r w:rsidRPr="00186EB2">
        <w:rPr>
          <w:rFonts w:hAnsi="바탕" w:hint="eastAsia"/>
          <w:color w:val="000000"/>
          <w:kern w:val="0"/>
          <w:szCs w:val="20"/>
        </w:rPr>
        <w:t xml:space="preserve"> 측정법처럼 표준화되고 임상학적으로 받아들여지는 다른 신체표면적 차트를 사용하여 유사한 결과가 나온 것도 인정합니다.</w:t>
      </w:r>
    </w:p>
    <w:p w:rsidR="00634CAB" w:rsidRPr="00186EB2" w:rsidRDefault="00634CAB" w:rsidP="00634CAB">
      <w:pPr>
        <w:adjustRightInd w:val="0"/>
        <w:snapToGrid w:val="0"/>
        <w:ind w:left="300" w:hangingChars="150" w:hanging="300"/>
        <w:rPr>
          <w:rFonts w:hAnsi="바탕"/>
          <w:color w:val="000000"/>
          <w:kern w:val="0"/>
          <w:szCs w:val="20"/>
        </w:rPr>
      </w:pPr>
      <w:r w:rsidRPr="00186EB2">
        <w:rPr>
          <w:rFonts w:hAnsi="바탕" w:hint="eastAsia"/>
          <w:color w:val="000000"/>
          <w:kern w:val="0"/>
          <w:szCs w:val="20"/>
        </w:rPr>
        <w:t xml:space="preserve">② </w:t>
      </w:r>
      <w:r w:rsidRPr="00186EB2">
        <w:rPr>
          <w:rFonts w:hAnsi="바탕"/>
          <w:color w:val="000000"/>
          <w:kern w:val="0"/>
          <w:szCs w:val="20"/>
        </w:rPr>
        <w:t>‘</w:t>
      </w:r>
      <w:r w:rsidRPr="00186EB2">
        <w:rPr>
          <w:rFonts w:hAnsi="바탕" w:hint="eastAsia"/>
          <w:color w:val="000000"/>
          <w:kern w:val="0"/>
          <w:szCs w:val="20"/>
        </w:rPr>
        <w:t>중대한 화상 및 부식(화학약품 등에 의한 피부 손상)</w:t>
      </w:r>
      <w:r w:rsidRPr="00186EB2">
        <w:rPr>
          <w:rFonts w:hAnsi="바탕"/>
          <w:color w:val="000000"/>
          <w:kern w:val="0"/>
          <w:szCs w:val="20"/>
        </w:rPr>
        <w:t>’</w:t>
      </w:r>
      <w:r w:rsidRPr="00186EB2">
        <w:rPr>
          <w:rFonts w:hAnsi="바탕" w:hint="eastAsia"/>
          <w:color w:val="000000"/>
          <w:kern w:val="0"/>
          <w:szCs w:val="20"/>
        </w:rPr>
        <w:t xml:space="preserve">의 진단 확정은 의료법 제3조(의료기관)에 규정한 국내의 병원이나 의원 또는 국외의 의료관련법에서 정한 의료기관에서 의료법 제5조(의사, 치과의사 및 한의사 면허)에 규정한 의사(한의사, 치과의사 제외)의 </w:t>
      </w:r>
      <w:r w:rsidR="0054256A" w:rsidRPr="00186EB2">
        <w:rPr>
          <w:rFonts w:hAnsi="바탕" w:hint="eastAsia"/>
          <w:szCs w:val="20"/>
        </w:rPr>
        <w:t>면허를</w:t>
      </w:r>
      <w:r w:rsidRPr="00186EB2">
        <w:rPr>
          <w:rFonts w:hAnsi="바탕" w:hint="eastAsia"/>
          <w:color w:val="000000"/>
          <w:kern w:val="0"/>
          <w:szCs w:val="20"/>
        </w:rPr>
        <w:t xml:space="preserve"> 가진 자가 작성한 문서화된 기록 또는 검사결과를 기초로 하여 내려져야 합니다.</w:t>
      </w:r>
    </w:p>
    <w:p w:rsidR="00634CAB" w:rsidRPr="00186EB2" w:rsidRDefault="00634CAB" w:rsidP="00634CAB">
      <w:pPr>
        <w:adjustRightInd w:val="0"/>
        <w:snapToGrid w:val="0"/>
        <w:ind w:left="300" w:hangingChars="150" w:hanging="300"/>
        <w:rPr>
          <w:rFonts w:hAnsi="바탕"/>
          <w:color w:val="000000"/>
          <w:kern w:val="0"/>
          <w:szCs w:val="20"/>
        </w:rPr>
      </w:pPr>
    </w:p>
    <w:tbl>
      <w:tblPr>
        <w:tblW w:w="0" w:type="auto"/>
        <w:tblInd w:w="102"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9639"/>
      </w:tblGrid>
      <w:tr w:rsidR="00634CAB" w:rsidRPr="00186EB2" w:rsidTr="00345EB3">
        <w:trPr>
          <w:trHeight w:val="56"/>
        </w:trPr>
        <w:tc>
          <w:tcPr>
            <w:tcW w:w="96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634CAB" w:rsidRPr="00186EB2" w:rsidRDefault="00634CAB" w:rsidP="00345EB3">
            <w:pPr>
              <w:textAlignment w:val="baseline"/>
              <w:rPr>
                <w:rFonts w:hAnsi="바탕" w:cs="굴림"/>
                <w:b/>
                <w:color w:val="000000"/>
                <w:kern w:val="0"/>
                <w:szCs w:val="20"/>
              </w:rPr>
            </w:pPr>
            <w:r w:rsidRPr="00186EB2">
              <w:rPr>
                <w:rFonts w:hAnsi="바탕" w:cs="굴림"/>
                <w:b/>
                <w:color w:val="000000"/>
                <w:kern w:val="0"/>
                <w:szCs w:val="20"/>
              </w:rPr>
              <w:t>【</w:t>
            </w:r>
            <w:r w:rsidR="00D74704" w:rsidRPr="00186EB2">
              <w:rPr>
                <w:rFonts w:hAnsi="바탕" w:cs="굴림" w:hint="eastAsia"/>
                <w:b/>
                <w:color w:val="000000"/>
                <w:kern w:val="0"/>
                <w:szCs w:val="20"/>
              </w:rPr>
              <w:t>‘</w:t>
            </w:r>
            <w:r w:rsidRPr="00186EB2">
              <w:rPr>
                <w:rFonts w:hAnsi="바탕" w:cs="굴림" w:hint="eastAsia"/>
                <w:b/>
                <w:color w:val="000000"/>
                <w:kern w:val="0"/>
                <w:szCs w:val="20"/>
              </w:rPr>
              <w:t>9의 법칙’</w:t>
            </w:r>
            <w:r w:rsidRPr="00186EB2">
              <w:rPr>
                <w:rFonts w:hAnsi="바탕" w:cs="굴림"/>
                <w:b/>
                <w:color w:val="000000"/>
                <w:kern w:val="0"/>
                <w:szCs w:val="20"/>
              </w:rPr>
              <w:t xml:space="preserve"> 】</w:t>
            </w:r>
          </w:p>
          <w:p w:rsidR="00634CAB" w:rsidRPr="00186EB2" w:rsidRDefault="00634CAB" w:rsidP="00345EB3">
            <w:pPr>
              <w:pStyle w:val="af4"/>
              <w:tabs>
                <w:tab w:val="left" w:pos="25600"/>
                <w:tab w:val="left" w:pos="26400"/>
                <w:tab w:val="left" w:pos="27200"/>
                <w:tab w:val="left" w:pos="28000"/>
                <w:tab w:val="left" w:pos="28800"/>
                <w:tab w:val="left" w:pos="29600"/>
                <w:tab w:val="left" w:pos="30400"/>
                <w:tab w:val="left" w:pos="31200"/>
              </w:tabs>
              <w:snapToGrid w:val="0"/>
              <w:rPr>
                <w:rFonts w:ascii="굴림" w:eastAsia="굴림" w:hAnsi="굴림" w:cs="굴림"/>
              </w:rPr>
            </w:pPr>
            <w:r w:rsidRPr="00186EB2">
              <w:rPr>
                <w:rFonts w:hAnsi="바탕" w:hint="eastAsia"/>
                <w:snapToGrid w:val="0"/>
                <w:color w:val="auto"/>
              </w:rPr>
              <w:t>‘9의 법칙’이란 총 체표면적 중 화상을 입은 면적의 비율을 정하기 위해 보편적으로 사용하는 방법으로 신체 각 부위의 체표면적 비율을 정하여 두고 화상 발생시 각 부위의 비율을 합산하여 화상비율을 정하는 방법을 말합니다.</w:t>
            </w:r>
          </w:p>
        </w:tc>
      </w:tr>
    </w:tbl>
    <w:p w:rsidR="00634CAB" w:rsidRPr="00186EB2" w:rsidRDefault="00634CAB" w:rsidP="00634CAB">
      <w:pPr>
        <w:adjustRightInd w:val="0"/>
        <w:snapToGrid w:val="0"/>
        <w:ind w:left="300" w:hangingChars="150" w:hanging="300"/>
        <w:rPr>
          <w:rFonts w:hAnsi="바탕"/>
          <w:szCs w:val="20"/>
        </w:rPr>
      </w:pPr>
    </w:p>
    <w:tbl>
      <w:tblPr>
        <w:tblW w:w="0" w:type="auto"/>
        <w:tblInd w:w="102"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9639"/>
      </w:tblGrid>
      <w:tr w:rsidR="00634CAB" w:rsidRPr="00186EB2" w:rsidTr="00345EB3">
        <w:trPr>
          <w:trHeight w:val="56"/>
        </w:trPr>
        <w:tc>
          <w:tcPr>
            <w:tcW w:w="96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634CAB" w:rsidRPr="00186EB2" w:rsidRDefault="00634CAB" w:rsidP="00345EB3">
            <w:pPr>
              <w:textAlignment w:val="baseline"/>
              <w:rPr>
                <w:rFonts w:hAnsi="바탕" w:cs="굴림"/>
                <w:b/>
                <w:color w:val="000000"/>
                <w:kern w:val="0"/>
                <w:szCs w:val="20"/>
              </w:rPr>
            </w:pPr>
            <w:r w:rsidRPr="00186EB2">
              <w:rPr>
                <w:rFonts w:hAnsi="바탕" w:cs="굴림"/>
                <w:b/>
                <w:color w:val="000000"/>
                <w:kern w:val="0"/>
                <w:szCs w:val="20"/>
              </w:rPr>
              <w:t>【</w:t>
            </w:r>
            <w:r w:rsidRPr="00186EB2">
              <w:rPr>
                <w:rFonts w:hAnsi="바탕" w:cs="굴림" w:hint="eastAsia"/>
                <w:b/>
                <w:color w:val="000000"/>
                <w:kern w:val="0"/>
                <w:szCs w:val="20"/>
              </w:rPr>
              <w:t>‘룬드와 브라우더 신체 표면적 차트</w:t>
            </w:r>
            <w:r w:rsidRPr="00186EB2">
              <w:rPr>
                <w:rFonts w:hAnsi="바탕" w:cs="굴림"/>
                <w:b/>
                <w:color w:val="000000"/>
                <w:kern w:val="0"/>
                <w:szCs w:val="20"/>
              </w:rPr>
              <w:t>’】</w:t>
            </w:r>
          </w:p>
          <w:p w:rsidR="00634CAB" w:rsidRPr="00186EB2" w:rsidRDefault="00634CAB" w:rsidP="00345EB3">
            <w:pPr>
              <w:pStyle w:val="af4"/>
              <w:tabs>
                <w:tab w:val="left" w:pos="25600"/>
                <w:tab w:val="left" w:pos="26400"/>
                <w:tab w:val="left" w:pos="27200"/>
                <w:tab w:val="left" w:pos="28000"/>
                <w:tab w:val="left" w:pos="28800"/>
                <w:tab w:val="left" w:pos="29600"/>
                <w:tab w:val="left" w:pos="30400"/>
                <w:tab w:val="left" w:pos="31200"/>
              </w:tabs>
              <w:snapToGrid w:val="0"/>
              <w:rPr>
                <w:rFonts w:ascii="굴림" w:eastAsia="굴림" w:hAnsi="굴림" w:cs="굴림"/>
              </w:rPr>
            </w:pPr>
            <w:r w:rsidRPr="00186EB2">
              <w:rPr>
                <w:rFonts w:hAnsi="바탕" w:hint="eastAsia"/>
                <w:snapToGrid w:val="0"/>
                <w:color w:val="auto"/>
              </w:rPr>
              <w:t>‘룬드와 브라우더 신체 표면적 차트’는 연령에 따른 체표면적의 비율 변화를 고려하여 총 체표면적에 대한 각 신체부위의 비율을 세분화한 것으로 상대적으로 정확한 화상비율을 정할 때 사용하는 방법입니다.</w:t>
            </w:r>
          </w:p>
        </w:tc>
      </w:tr>
    </w:tbl>
    <w:p w:rsidR="008743E3" w:rsidRPr="00186EB2" w:rsidRDefault="00965C54" w:rsidP="000C121B">
      <w:pPr>
        <w:pStyle w:val="a4"/>
        <w:tabs>
          <w:tab w:val="left" w:pos="25600"/>
        </w:tabs>
        <w:snapToGrid w:val="0"/>
        <w:spacing w:line="240" w:lineRule="auto"/>
        <w:ind w:right="998"/>
        <w:outlineLvl w:val="1"/>
        <w:rPr>
          <w:rFonts w:hAnsi="바탕"/>
          <w:b/>
          <w:bCs/>
        </w:rPr>
      </w:pPr>
      <w:r w:rsidRPr="00186EB2">
        <w:rPr>
          <w:rFonts w:hAnsi="바탕체"/>
          <w:snapToGrid w:val="0"/>
        </w:rPr>
        <w:br w:type="page"/>
      </w:r>
      <w:r w:rsidR="001B07B0" w:rsidRPr="00186EB2">
        <w:rPr>
          <w:rFonts w:ascii="바탕" w:eastAsia="바탕" w:hAnsi="바탕" w:hint="eastAsia"/>
          <w:b/>
          <w:snapToGrid w:val="0"/>
          <w:color w:val="000000" w:themeColor="text1"/>
        </w:rPr>
        <w:t>【</w:t>
      </w:r>
      <w:r w:rsidR="001B07B0" w:rsidRPr="00186EB2">
        <w:rPr>
          <w:rFonts w:ascii="바탕" w:eastAsia="바탕" w:hAnsi="바탕"/>
          <w:b/>
          <w:snapToGrid w:val="0"/>
          <w:color w:val="000000" w:themeColor="text1"/>
        </w:rPr>
        <w:t xml:space="preserve"> </w:t>
      </w:r>
      <w:r w:rsidR="001B07B0" w:rsidRPr="00186EB2">
        <w:rPr>
          <w:rFonts w:ascii="바탕" w:eastAsia="바탕" w:hAnsi="바탕" w:hint="eastAsia"/>
          <w:b/>
          <w:snapToGrid w:val="0"/>
          <w:color w:val="000000" w:themeColor="text1"/>
        </w:rPr>
        <w:t xml:space="preserve">별표 </w:t>
      </w:r>
      <w:r w:rsidR="00D74704" w:rsidRPr="00186EB2">
        <w:rPr>
          <w:rFonts w:ascii="바탕" w:eastAsia="바탕" w:hAnsi="바탕" w:hint="eastAsia"/>
          <w:b/>
          <w:snapToGrid w:val="0"/>
          <w:color w:val="000000" w:themeColor="text1"/>
        </w:rPr>
        <w:t>7</w:t>
      </w:r>
      <w:r w:rsidR="001B07B0" w:rsidRPr="00186EB2">
        <w:rPr>
          <w:rFonts w:ascii="바탕" w:eastAsia="바탕" w:hAnsi="바탕" w:hint="eastAsia"/>
          <w:b/>
          <w:snapToGrid w:val="0"/>
          <w:color w:val="000000" w:themeColor="text1"/>
        </w:rPr>
        <w:t xml:space="preserve"> 】</w:t>
      </w:r>
      <w:r w:rsidR="000C121B">
        <w:rPr>
          <w:rFonts w:ascii="바탕" w:eastAsia="바탕" w:hAnsi="바탕" w:hint="eastAsia"/>
          <w:b/>
          <w:snapToGrid w:val="0"/>
          <w:color w:val="000000" w:themeColor="text1"/>
        </w:rPr>
        <w:t xml:space="preserve"> </w:t>
      </w:r>
      <w:r w:rsidR="008743E3" w:rsidRPr="00186EB2">
        <w:rPr>
          <w:rFonts w:hAnsi="바탕"/>
          <w:b/>
          <w:bCs/>
        </w:rPr>
        <w:t>‘</w:t>
      </w:r>
      <w:r w:rsidR="008743E3" w:rsidRPr="00186EB2">
        <w:rPr>
          <w:rFonts w:ascii="맑은 고딕" w:hAnsi="맑은 고딕" w:cs="맑은 고딕"/>
          <w:b/>
          <w:bCs/>
        </w:rPr>
        <w:t>중대한</w:t>
      </w:r>
      <w:r w:rsidR="008743E3" w:rsidRPr="00186EB2">
        <w:rPr>
          <w:rFonts w:hAnsi="바탕" w:hint="eastAsia"/>
          <w:b/>
          <w:bCs/>
        </w:rPr>
        <w:t xml:space="preserve"> </w:t>
      </w:r>
      <w:r w:rsidR="008743E3" w:rsidRPr="00186EB2">
        <w:rPr>
          <w:rFonts w:ascii="맑은 고딕" w:hAnsi="맑은 고딕" w:cs="맑은 고딕"/>
          <w:b/>
          <w:bCs/>
        </w:rPr>
        <w:t>수술</w:t>
      </w:r>
      <w:r w:rsidR="008743E3" w:rsidRPr="00186EB2">
        <w:rPr>
          <w:rFonts w:hAnsi="바탕"/>
          <w:b/>
          <w:bCs/>
        </w:rPr>
        <w:t>’</w:t>
      </w:r>
      <w:r w:rsidR="008743E3" w:rsidRPr="00186EB2">
        <w:rPr>
          <w:rFonts w:hAnsi="바탕" w:hint="eastAsia"/>
          <w:b/>
          <w:bCs/>
        </w:rPr>
        <w:t xml:space="preserve"> </w:t>
      </w:r>
      <w:r w:rsidR="008743E3" w:rsidRPr="00186EB2">
        <w:rPr>
          <w:rFonts w:ascii="맑은 고딕" w:hAnsi="맑은 고딕" w:cs="맑은 고딕"/>
          <w:b/>
          <w:bCs/>
        </w:rPr>
        <w:t>의</w:t>
      </w:r>
      <w:r w:rsidR="008743E3" w:rsidRPr="00186EB2">
        <w:rPr>
          <w:rFonts w:hAnsi="바탕" w:hint="eastAsia"/>
          <w:b/>
          <w:bCs/>
        </w:rPr>
        <w:t xml:space="preserve"> </w:t>
      </w:r>
      <w:r w:rsidR="008743E3" w:rsidRPr="00186EB2">
        <w:rPr>
          <w:rFonts w:ascii="맑은 고딕" w:hAnsi="맑은 고딕" w:cs="맑은 고딕"/>
          <w:b/>
          <w:bCs/>
        </w:rPr>
        <w:t>정의</w:t>
      </w:r>
    </w:p>
    <w:p w:rsidR="008743E3" w:rsidRPr="00186EB2" w:rsidRDefault="008743E3" w:rsidP="008743E3">
      <w:pPr>
        <w:adjustRightInd w:val="0"/>
        <w:snapToGrid w:val="0"/>
        <w:jc w:val="center"/>
        <w:rPr>
          <w:rFonts w:hAnsi="바탕"/>
          <w:b/>
          <w:bCs/>
          <w:szCs w:val="20"/>
        </w:rPr>
      </w:pPr>
    </w:p>
    <w:p w:rsidR="008743E3" w:rsidRPr="00186EB2" w:rsidRDefault="008743E3" w:rsidP="008743E3">
      <w:pPr>
        <w:adjustRightInd w:val="0"/>
        <w:snapToGrid w:val="0"/>
        <w:rPr>
          <w:rFonts w:hAnsi="바탕"/>
          <w:b/>
          <w:bCs/>
          <w:color w:val="000000"/>
          <w:kern w:val="0"/>
          <w:szCs w:val="20"/>
        </w:rPr>
      </w:pPr>
      <w:r w:rsidRPr="00186EB2">
        <w:rPr>
          <w:rFonts w:hAnsi="바탕" w:hint="eastAsia"/>
          <w:b/>
          <w:bCs/>
          <w:color w:val="000000"/>
          <w:kern w:val="0"/>
          <w:szCs w:val="20"/>
        </w:rPr>
        <w:t>Ⅰ. 관상동맥(심장동맥)우회술(Coronary Artery Bypass Graft, CABG)</w:t>
      </w:r>
    </w:p>
    <w:p w:rsidR="008743E3" w:rsidRPr="00186EB2" w:rsidRDefault="008743E3" w:rsidP="008743E3">
      <w:pPr>
        <w:adjustRightInd w:val="0"/>
        <w:snapToGrid w:val="0"/>
        <w:spacing w:beforeLines="50" w:before="120"/>
        <w:ind w:leftChars="150" w:left="630" w:hangingChars="165" w:hanging="330"/>
        <w:rPr>
          <w:rFonts w:hAnsi="바탕"/>
          <w:color w:val="000000"/>
          <w:kern w:val="0"/>
          <w:szCs w:val="20"/>
        </w:rPr>
      </w:pPr>
      <w:r w:rsidRPr="00186EB2">
        <w:rPr>
          <w:rFonts w:hAnsi="바탕" w:hint="eastAsia"/>
          <w:color w:val="000000"/>
          <w:kern w:val="0"/>
          <w:szCs w:val="20"/>
        </w:rPr>
        <w:t xml:space="preserve">① </w:t>
      </w:r>
      <w:r w:rsidRPr="00186EB2">
        <w:rPr>
          <w:rFonts w:hAnsi="바탕"/>
          <w:color w:val="000000"/>
          <w:kern w:val="0"/>
          <w:szCs w:val="20"/>
        </w:rPr>
        <w:t>‘</w:t>
      </w:r>
      <w:r w:rsidRPr="00186EB2">
        <w:rPr>
          <w:rFonts w:hAnsi="바탕" w:hint="eastAsia"/>
          <w:color w:val="000000"/>
          <w:kern w:val="0"/>
          <w:szCs w:val="20"/>
        </w:rPr>
        <w:t>관상동맥(심장동맥)우회술</w:t>
      </w:r>
      <w:r w:rsidRPr="00186EB2">
        <w:rPr>
          <w:rFonts w:hAnsi="바탕"/>
          <w:color w:val="000000"/>
          <w:kern w:val="0"/>
          <w:szCs w:val="20"/>
        </w:rPr>
        <w:t>’</w:t>
      </w:r>
      <w:r w:rsidRPr="00186EB2">
        <w:rPr>
          <w:rFonts w:hAnsi="바탕" w:hint="eastAsia"/>
          <w:color w:val="000000"/>
          <w:kern w:val="0"/>
          <w:szCs w:val="20"/>
        </w:rPr>
        <w:t>이라 함은 관상동맥(심장동맥)질환(Coronary Artery Disease)의 근본적인 치료를 직접 목적으로 하여 개흉술을 한 후 대복재정맥(greater saphenous vein), 내유동맥(internal mammary artery) 등의 자가우회도관을 협착이 있는 부위보다 원위부의 관상동맥(심장동맥)에 연결하여 주는 수술을 말합니다.</w:t>
      </w:r>
    </w:p>
    <w:p w:rsidR="008743E3" w:rsidRPr="00186EB2" w:rsidRDefault="008743E3" w:rsidP="008743E3">
      <w:pPr>
        <w:adjustRightInd w:val="0"/>
        <w:snapToGrid w:val="0"/>
        <w:ind w:leftChars="150" w:left="300"/>
        <w:rPr>
          <w:rFonts w:hAnsi="바탕"/>
          <w:color w:val="000000"/>
          <w:kern w:val="0"/>
          <w:szCs w:val="20"/>
        </w:rPr>
      </w:pPr>
      <w:r w:rsidRPr="00186EB2">
        <w:rPr>
          <w:rFonts w:hAnsi="바탕" w:hint="eastAsia"/>
          <w:color w:val="000000"/>
          <w:kern w:val="0"/>
          <w:szCs w:val="20"/>
        </w:rPr>
        <w:t>② 그러나 카테터를 이용한 수술이나 개흉술을 동반하지 않는 수술은 모두 보장에서 제외합니다.</w:t>
      </w:r>
    </w:p>
    <w:p w:rsidR="008743E3" w:rsidRPr="00186EB2" w:rsidRDefault="008743E3" w:rsidP="008743E3">
      <w:pPr>
        <w:adjustRightInd w:val="0"/>
        <w:snapToGrid w:val="0"/>
        <w:ind w:leftChars="300" w:left="1000" w:hangingChars="200" w:hanging="400"/>
        <w:rPr>
          <w:rFonts w:hAnsi="바탕"/>
          <w:color w:val="000000"/>
          <w:kern w:val="0"/>
          <w:szCs w:val="20"/>
        </w:rPr>
      </w:pPr>
      <w:r w:rsidRPr="00186EB2">
        <w:rPr>
          <w:rFonts w:hAnsi="바탕" w:hint="eastAsia"/>
          <w:color w:val="000000"/>
          <w:kern w:val="0"/>
          <w:szCs w:val="20"/>
        </w:rPr>
        <w:t>(예) 관상동맥(심장동맥)성형술(Percutaneous Transluminal Coronary Angioplasty, PTCA), 스텐트삽입술(Coronary Stent), 회전죽상반절제술(Rotational Atherectomy)</w:t>
      </w:r>
    </w:p>
    <w:p w:rsidR="008743E3" w:rsidRPr="00186EB2" w:rsidRDefault="008743E3" w:rsidP="008743E3">
      <w:pPr>
        <w:adjustRightInd w:val="0"/>
        <w:snapToGrid w:val="0"/>
        <w:jc w:val="left"/>
        <w:rPr>
          <w:rFonts w:hAnsi="바탕"/>
          <w:color w:val="000000"/>
          <w:kern w:val="0"/>
          <w:szCs w:val="20"/>
        </w:rPr>
      </w:pPr>
    </w:p>
    <w:p w:rsidR="008743E3" w:rsidRPr="00186EB2" w:rsidRDefault="008743E3" w:rsidP="008743E3">
      <w:pPr>
        <w:adjustRightInd w:val="0"/>
        <w:snapToGrid w:val="0"/>
        <w:rPr>
          <w:rFonts w:hAnsi="바탕"/>
          <w:b/>
          <w:bCs/>
          <w:color w:val="000000"/>
          <w:kern w:val="0"/>
          <w:szCs w:val="20"/>
        </w:rPr>
      </w:pPr>
      <w:r w:rsidRPr="00186EB2">
        <w:rPr>
          <w:rFonts w:hAnsi="바탕" w:hint="eastAsia"/>
          <w:b/>
          <w:bCs/>
          <w:color w:val="000000"/>
          <w:kern w:val="0"/>
          <w:szCs w:val="20"/>
        </w:rPr>
        <w:t>Ⅱ. 대동맥인조혈관치환수술(Aorta Graft Surgery)</w:t>
      </w:r>
    </w:p>
    <w:p w:rsidR="008743E3" w:rsidRPr="00186EB2" w:rsidRDefault="008743E3" w:rsidP="008743E3">
      <w:pPr>
        <w:adjustRightInd w:val="0"/>
        <w:snapToGrid w:val="0"/>
        <w:spacing w:beforeLines="50" w:before="120"/>
        <w:ind w:leftChars="150" w:left="630" w:hangingChars="165" w:hanging="330"/>
        <w:rPr>
          <w:rFonts w:hAnsi="바탕"/>
          <w:color w:val="000000"/>
          <w:kern w:val="0"/>
          <w:szCs w:val="20"/>
        </w:rPr>
      </w:pPr>
      <w:r w:rsidRPr="00186EB2">
        <w:rPr>
          <w:rFonts w:hAnsi="바탕" w:hint="eastAsia"/>
          <w:color w:val="000000"/>
          <w:kern w:val="0"/>
          <w:szCs w:val="20"/>
        </w:rPr>
        <w:t xml:space="preserve">① </w:t>
      </w:r>
      <w:r w:rsidRPr="00186EB2">
        <w:rPr>
          <w:rFonts w:hAnsi="바탕"/>
          <w:color w:val="000000"/>
          <w:kern w:val="0"/>
          <w:szCs w:val="20"/>
        </w:rPr>
        <w:t>‘</w:t>
      </w:r>
      <w:r w:rsidRPr="00186EB2">
        <w:rPr>
          <w:rFonts w:hAnsi="바탕" w:hint="eastAsia"/>
          <w:color w:val="000000"/>
          <w:kern w:val="0"/>
          <w:szCs w:val="20"/>
        </w:rPr>
        <w:t>대동맥인조혈관치환수술</w:t>
      </w:r>
      <w:r w:rsidRPr="00186EB2">
        <w:rPr>
          <w:rFonts w:hAnsi="바탕"/>
          <w:color w:val="000000"/>
          <w:kern w:val="0"/>
          <w:szCs w:val="20"/>
        </w:rPr>
        <w:t>’</w:t>
      </w:r>
      <w:r w:rsidRPr="00186EB2">
        <w:rPr>
          <w:rFonts w:hAnsi="바탕" w:hint="eastAsia"/>
          <w:color w:val="000000"/>
          <w:kern w:val="0"/>
          <w:szCs w:val="20"/>
        </w:rPr>
        <w:t xml:space="preserve">이라 함은 대동맥 질환의 근본적인 치료를 직접목적으로 하여 개흉술 또는 개복술을 한 후 반드시 대동맥 병소를 절제(excision)하고 인조혈관(graft)으로 치환하는 두 가지 수술을 해주는 것을 의미합니다. 여기에서 </w:t>
      </w:r>
      <w:r w:rsidRPr="00186EB2">
        <w:rPr>
          <w:rFonts w:hAnsi="바탕"/>
          <w:color w:val="000000"/>
          <w:kern w:val="0"/>
          <w:szCs w:val="20"/>
        </w:rPr>
        <w:t>‘</w:t>
      </w:r>
      <w:r w:rsidRPr="00186EB2">
        <w:rPr>
          <w:rFonts w:hAnsi="바탕" w:hint="eastAsia"/>
          <w:color w:val="000000"/>
          <w:kern w:val="0"/>
          <w:szCs w:val="20"/>
        </w:rPr>
        <w:t>대동맥</w:t>
      </w:r>
      <w:r w:rsidRPr="00186EB2">
        <w:rPr>
          <w:rFonts w:hAnsi="바탕"/>
          <w:color w:val="000000"/>
          <w:kern w:val="0"/>
          <w:szCs w:val="20"/>
        </w:rPr>
        <w:t>’</w:t>
      </w:r>
      <w:r w:rsidRPr="00186EB2">
        <w:rPr>
          <w:rFonts w:hAnsi="바탕" w:hint="eastAsia"/>
          <w:color w:val="000000"/>
          <w:kern w:val="0"/>
          <w:szCs w:val="20"/>
        </w:rPr>
        <w:t>이라 함은 흉부 또는 복부 대동맥을 말하는 것으로 대동맥의 분지(branch)동맥들은 제외됩니다.</w:t>
      </w:r>
    </w:p>
    <w:p w:rsidR="008743E3" w:rsidRPr="00186EB2" w:rsidRDefault="008743E3" w:rsidP="008743E3">
      <w:pPr>
        <w:adjustRightInd w:val="0"/>
        <w:snapToGrid w:val="0"/>
        <w:ind w:leftChars="150" w:left="300"/>
        <w:rPr>
          <w:rFonts w:hAnsi="바탕"/>
          <w:color w:val="000000"/>
          <w:kern w:val="0"/>
          <w:szCs w:val="20"/>
        </w:rPr>
      </w:pPr>
      <w:r w:rsidRPr="00186EB2">
        <w:rPr>
          <w:rFonts w:hAnsi="바탕" w:hint="eastAsia"/>
          <w:color w:val="000000"/>
          <w:kern w:val="0"/>
          <w:szCs w:val="20"/>
        </w:rPr>
        <w:t>② 단, 하기와 같이 카테터를 이용한 수술들은 보장에서 제외합니다.</w:t>
      </w:r>
    </w:p>
    <w:p w:rsidR="008743E3" w:rsidRPr="00186EB2" w:rsidRDefault="008743E3" w:rsidP="008743E3">
      <w:pPr>
        <w:adjustRightInd w:val="0"/>
        <w:snapToGrid w:val="0"/>
        <w:ind w:leftChars="150" w:left="300" w:firstLineChars="150" w:firstLine="300"/>
        <w:rPr>
          <w:rFonts w:hAnsi="바탕"/>
          <w:color w:val="000000"/>
          <w:kern w:val="0"/>
          <w:szCs w:val="20"/>
        </w:rPr>
      </w:pPr>
      <w:r w:rsidRPr="00186EB2">
        <w:rPr>
          <w:rFonts w:hAnsi="바탕" w:hint="eastAsia"/>
          <w:color w:val="000000"/>
          <w:kern w:val="0"/>
          <w:szCs w:val="20"/>
        </w:rPr>
        <w:t>예) 경피적혈관내대동맥류수술(percutaneous endovascular aneurysm repair)</w:t>
      </w:r>
    </w:p>
    <w:p w:rsidR="008743E3" w:rsidRPr="00186EB2" w:rsidRDefault="008743E3" w:rsidP="008743E3">
      <w:pPr>
        <w:adjustRightInd w:val="0"/>
        <w:snapToGrid w:val="0"/>
        <w:rPr>
          <w:rFonts w:hAnsi="바탕"/>
          <w:color w:val="000000"/>
          <w:kern w:val="0"/>
          <w:szCs w:val="20"/>
        </w:rPr>
      </w:pPr>
    </w:p>
    <w:p w:rsidR="008743E3" w:rsidRPr="00186EB2" w:rsidRDefault="008743E3" w:rsidP="008743E3">
      <w:pPr>
        <w:adjustRightInd w:val="0"/>
        <w:snapToGrid w:val="0"/>
        <w:rPr>
          <w:rFonts w:hAnsi="바탕"/>
          <w:b/>
          <w:bCs/>
          <w:color w:val="000000"/>
          <w:kern w:val="0"/>
          <w:szCs w:val="20"/>
        </w:rPr>
      </w:pPr>
      <w:r w:rsidRPr="00186EB2">
        <w:rPr>
          <w:rFonts w:hAnsi="바탕" w:hint="eastAsia"/>
          <w:b/>
          <w:bCs/>
          <w:color w:val="000000"/>
          <w:kern w:val="0"/>
          <w:szCs w:val="20"/>
        </w:rPr>
        <w:t>Ⅲ. 심장판막수술(Heart Valve Surgery)</w:t>
      </w:r>
    </w:p>
    <w:p w:rsidR="008743E3" w:rsidRPr="00186EB2" w:rsidRDefault="008743E3" w:rsidP="008743E3">
      <w:pPr>
        <w:adjustRightInd w:val="0"/>
        <w:snapToGrid w:val="0"/>
        <w:spacing w:beforeLines="50" w:before="120"/>
        <w:ind w:leftChars="150" w:left="630" w:hangingChars="165" w:hanging="330"/>
        <w:rPr>
          <w:rFonts w:hAnsi="바탕"/>
          <w:color w:val="000000"/>
          <w:kern w:val="0"/>
          <w:szCs w:val="20"/>
        </w:rPr>
      </w:pPr>
      <w:r w:rsidRPr="00186EB2">
        <w:rPr>
          <w:rFonts w:hAnsi="바탕" w:hint="eastAsia"/>
          <w:color w:val="000000"/>
          <w:kern w:val="0"/>
          <w:szCs w:val="20"/>
        </w:rPr>
        <w:t xml:space="preserve">① </w:t>
      </w:r>
      <w:r w:rsidRPr="00186EB2">
        <w:rPr>
          <w:rFonts w:hAnsi="바탕"/>
          <w:color w:val="000000"/>
          <w:kern w:val="0"/>
          <w:szCs w:val="20"/>
        </w:rPr>
        <w:t>‘</w:t>
      </w:r>
      <w:r w:rsidRPr="00186EB2">
        <w:rPr>
          <w:rFonts w:hAnsi="바탕" w:hint="eastAsia"/>
          <w:color w:val="000000"/>
          <w:kern w:val="0"/>
          <w:szCs w:val="20"/>
        </w:rPr>
        <w:t>심장판막수술</w:t>
      </w:r>
      <w:r w:rsidRPr="00186EB2">
        <w:rPr>
          <w:rFonts w:hAnsi="바탕"/>
          <w:color w:val="000000"/>
          <w:kern w:val="0"/>
          <w:szCs w:val="20"/>
        </w:rPr>
        <w:t>’</w:t>
      </w:r>
      <w:r w:rsidRPr="00186EB2">
        <w:rPr>
          <w:rFonts w:hAnsi="바탕" w:hint="eastAsia"/>
          <w:color w:val="000000"/>
          <w:kern w:val="0"/>
          <w:szCs w:val="20"/>
        </w:rPr>
        <w:t>이라 함은 심장판막질환의 근본적인 치료를 직접목적으로 하여 다음의 두 가지 기준 중 한 가지 이상에 해당하는 경우입니다.</w:t>
      </w:r>
    </w:p>
    <w:p w:rsidR="008743E3" w:rsidRPr="00186EB2" w:rsidRDefault="008743E3" w:rsidP="008743E3">
      <w:pPr>
        <w:adjustRightInd w:val="0"/>
        <w:snapToGrid w:val="0"/>
        <w:ind w:leftChars="400" w:left="1100" w:hangingChars="150" w:hanging="300"/>
        <w:rPr>
          <w:rFonts w:hAnsi="바탕"/>
          <w:color w:val="000000"/>
          <w:kern w:val="0"/>
          <w:szCs w:val="20"/>
        </w:rPr>
      </w:pPr>
      <w:r w:rsidRPr="00186EB2">
        <w:rPr>
          <w:rFonts w:hAnsi="바탕" w:hint="eastAsia"/>
          <w:color w:val="000000"/>
          <w:kern w:val="0"/>
          <w:szCs w:val="20"/>
        </w:rPr>
        <w:t>1. 반드시 개흉술 및 개심술을 한 후 병변이 있는 판막을 완전히 제거한 뒤에 인공심장판막</w:t>
      </w:r>
    </w:p>
    <w:p w:rsidR="008743E3" w:rsidRPr="00186EB2" w:rsidRDefault="008743E3" w:rsidP="008743E3">
      <w:pPr>
        <w:adjustRightInd w:val="0"/>
        <w:snapToGrid w:val="0"/>
        <w:ind w:leftChars="550" w:left="1100"/>
        <w:rPr>
          <w:rFonts w:hAnsi="바탕"/>
          <w:color w:val="000000"/>
          <w:kern w:val="0"/>
          <w:szCs w:val="20"/>
        </w:rPr>
      </w:pPr>
      <w:r w:rsidRPr="00186EB2">
        <w:rPr>
          <w:rFonts w:hAnsi="바탕" w:hint="eastAsia"/>
          <w:color w:val="000000"/>
          <w:kern w:val="0"/>
          <w:szCs w:val="20"/>
        </w:rPr>
        <w:t>또는 생체판막으로 치환하여 주는 수술</w:t>
      </w:r>
    </w:p>
    <w:p w:rsidR="008743E3" w:rsidRPr="00186EB2" w:rsidRDefault="008743E3" w:rsidP="008743E3">
      <w:pPr>
        <w:adjustRightInd w:val="0"/>
        <w:snapToGrid w:val="0"/>
        <w:ind w:leftChars="400" w:left="1100" w:hangingChars="150" w:hanging="300"/>
        <w:rPr>
          <w:rFonts w:hAnsi="바탕"/>
          <w:color w:val="000000"/>
          <w:kern w:val="0"/>
          <w:szCs w:val="20"/>
        </w:rPr>
      </w:pPr>
      <w:r w:rsidRPr="00186EB2">
        <w:rPr>
          <w:rFonts w:hAnsi="바탕" w:hint="eastAsia"/>
          <w:color w:val="000000"/>
          <w:kern w:val="0"/>
          <w:szCs w:val="20"/>
        </w:rPr>
        <w:t>2. 반드시 개흉술 및 개심술을 한 후 병변이 있는 판막에 대해 판막성형술(valvuloplasty)을</w:t>
      </w:r>
    </w:p>
    <w:p w:rsidR="008743E3" w:rsidRPr="00186EB2" w:rsidRDefault="008743E3" w:rsidP="008743E3">
      <w:pPr>
        <w:adjustRightInd w:val="0"/>
        <w:snapToGrid w:val="0"/>
        <w:ind w:leftChars="550" w:left="1100"/>
        <w:rPr>
          <w:rFonts w:hAnsi="바탕"/>
          <w:color w:val="000000"/>
          <w:kern w:val="0"/>
          <w:szCs w:val="20"/>
        </w:rPr>
      </w:pPr>
      <w:r w:rsidRPr="00186EB2">
        <w:rPr>
          <w:rFonts w:hAnsi="바탕" w:hint="eastAsia"/>
          <w:color w:val="000000"/>
          <w:kern w:val="0"/>
          <w:szCs w:val="20"/>
        </w:rPr>
        <w:t>해주는 수술</w:t>
      </w:r>
    </w:p>
    <w:p w:rsidR="008743E3" w:rsidRPr="00186EB2" w:rsidRDefault="008743E3" w:rsidP="008743E3">
      <w:pPr>
        <w:adjustRightInd w:val="0"/>
        <w:snapToGrid w:val="0"/>
        <w:ind w:leftChars="150" w:left="300"/>
        <w:rPr>
          <w:rFonts w:hAnsi="바탕"/>
          <w:color w:val="000000"/>
          <w:kern w:val="0"/>
          <w:szCs w:val="20"/>
        </w:rPr>
      </w:pPr>
      <w:r w:rsidRPr="00186EB2">
        <w:rPr>
          <w:rFonts w:hAnsi="바탕" w:hint="eastAsia"/>
          <w:color w:val="000000"/>
          <w:kern w:val="0"/>
          <w:szCs w:val="20"/>
        </w:rPr>
        <w:t>② 그러나, 하기와 같은 수술들은 보장에서 제외합니다.</w:t>
      </w:r>
    </w:p>
    <w:p w:rsidR="008743E3" w:rsidRPr="00186EB2" w:rsidRDefault="008743E3" w:rsidP="008743E3">
      <w:pPr>
        <w:numPr>
          <w:ilvl w:val="0"/>
          <w:numId w:val="2"/>
        </w:numPr>
        <w:tabs>
          <w:tab w:val="clear" w:pos="960"/>
          <w:tab w:val="num" w:pos="800"/>
        </w:tabs>
        <w:adjustRightInd w:val="0"/>
        <w:snapToGrid w:val="0"/>
        <w:ind w:leftChars="300" w:left="860" w:hangingChars="130" w:hanging="260"/>
        <w:rPr>
          <w:rFonts w:hAnsi="바탕"/>
          <w:color w:val="000000"/>
          <w:kern w:val="0"/>
          <w:szCs w:val="20"/>
        </w:rPr>
      </w:pPr>
      <w:r w:rsidRPr="00186EB2">
        <w:rPr>
          <w:rFonts w:hAnsi="바탕" w:hint="eastAsia"/>
          <w:color w:val="000000"/>
          <w:kern w:val="0"/>
          <w:szCs w:val="20"/>
        </w:rPr>
        <w:t xml:space="preserve"> 카테터를 이용하여 수술하는 경우</w:t>
      </w:r>
    </w:p>
    <w:p w:rsidR="008743E3" w:rsidRPr="00186EB2" w:rsidRDefault="008743E3" w:rsidP="008743E3">
      <w:pPr>
        <w:adjustRightInd w:val="0"/>
        <w:snapToGrid w:val="0"/>
        <w:ind w:leftChars="400" w:left="800"/>
        <w:rPr>
          <w:rFonts w:hAnsi="바탕"/>
          <w:color w:val="000000"/>
          <w:kern w:val="0"/>
          <w:szCs w:val="20"/>
        </w:rPr>
      </w:pPr>
      <w:r w:rsidRPr="00186EB2">
        <w:rPr>
          <w:rFonts w:hAnsi="바탕" w:hint="eastAsia"/>
          <w:color w:val="000000"/>
          <w:kern w:val="0"/>
          <w:szCs w:val="20"/>
        </w:rPr>
        <w:t>예) 경피적 판막성형술(percutaneous balloon valvuloplasty)</w:t>
      </w:r>
    </w:p>
    <w:p w:rsidR="008743E3" w:rsidRPr="00186EB2" w:rsidRDefault="008743E3" w:rsidP="008743E3">
      <w:pPr>
        <w:numPr>
          <w:ilvl w:val="0"/>
          <w:numId w:val="2"/>
        </w:numPr>
        <w:tabs>
          <w:tab w:val="clear" w:pos="960"/>
          <w:tab w:val="num" w:pos="800"/>
        </w:tabs>
        <w:adjustRightInd w:val="0"/>
        <w:snapToGrid w:val="0"/>
        <w:ind w:leftChars="300" w:left="860" w:hangingChars="130" w:hanging="260"/>
        <w:rPr>
          <w:rFonts w:hAnsi="바탕"/>
          <w:color w:val="000000"/>
          <w:kern w:val="0"/>
          <w:szCs w:val="20"/>
        </w:rPr>
      </w:pPr>
      <w:r w:rsidRPr="00186EB2">
        <w:rPr>
          <w:rFonts w:hAnsi="바탕" w:hint="eastAsia"/>
          <w:color w:val="000000"/>
          <w:kern w:val="0"/>
          <w:szCs w:val="20"/>
        </w:rPr>
        <w:t xml:space="preserve"> 개흉술 또는 개심술을 동반하지 않는 수술</w:t>
      </w:r>
    </w:p>
    <w:p w:rsidR="008743E3" w:rsidRPr="00186EB2" w:rsidRDefault="008743E3" w:rsidP="008743E3">
      <w:pPr>
        <w:adjustRightInd w:val="0"/>
        <w:snapToGrid w:val="0"/>
        <w:rPr>
          <w:rFonts w:hAnsi="바탕"/>
          <w:color w:val="000000"/>
          <w:kern w:val="0"/>
          <w:szCs w:val="20"/>
        </w:rPr>
      </w:pPr>
    </w:p>
    <w:p w:rsidR="008743E3" w:rsidRPr="00186EB2" w:rsidRDefault="008743E3" w:rsidP="008743E3">
      <w:pPr>
        <w:adjustRightInd w:val="0"/>
        <w:snapToGrid w:val="0"/>
        <w:rPr>
          <w:rFonts w:hAnsi="바탕"/>
          <w:b/>
          <w:bCs/>
          <w:color w:val="000000"/>
          <w:kern w:val="0"/>
          <w:szCs w:val="20"/>
        </w:rPr>
      </w:pPr>
      <w:r w:rsidRPr="00186EB2">
        <w:rPr>
          <w:rFonts w:hAnsi="바탕" w:hint="eastAsia"/>
          <w:b/>
          <w:bCs/>
          <w:color w:val="000000"/>
          <w:kern w:val="0"/>
          <w:szCs w:val="20"/>
        </w:rPr>
        <w:t>Ⅳ. 5대장기이식수술(5 Major Organ Transplantation)</w:t>
      </w:r>
    </w:p>
    <w:p w:rsidR="008743E3" w:rsidRPr="00186EB2" w:rsidRDefault="008743E3" w:rsidP="008743E3">
      <w:pPr>
        <w:adjustRightInd w:val="0"/>
        <w:snapToGrid w:val="0"/>
        <w:spacing w:beforeLines="50" w:before="120"/>
        <w:ind w:leftChars="150" w:left="630" w:hangingChars="165" w:hanging="330"/>
        <w:rPr>
          <w:rFonts w:hAnsi="바탕"/>
          <w:color w:val="000000"/>
          <w:kern w:val="0"/>
          <w:szCs w:val="20"/>
        </w:rPr>
      </w:pPr>
      <w:r w:rsidRPr="00186EB2">
        <w:rPr>
          <w:rFonts w:hAnsi="바탕" w:hint="eastAsia"/>
          <w:color w:val="000000"/>
          <w:kern w:val="0"/>
          <w:szCs w:val="20"/>
        </w:rPr>
        <w:t xml:space="preserve">① </w:t>
      </w:r>
      <w:r w:rsidRPr="00186EB2">
        <w:rPr>
          <w:rFonts w:hAnsi="바탕"/>
          <w:color w:val="000000"/>
          <w:kern w:val="0"/>
          <w:szCs w:val="20"/>
        </w:rPr>
        <w:t>‘</w:t>
      </w:r>
      <w:r w:rsidRPr="00186EB2">
        <w:rPr>
          <w:rFonts w:hAnsi="바탕" w:hint="eastAsia"/>
          <w:color w:val="000000"/>
          <w:kern w:val="0"/>
          <w:szCs w:val="20"/>
        </w:rPr>
        <w:t>5대장기이식수술</w:t>
      </w:r>
      <w:r w:rsidRPr="00186EB2">
        <w:rPr>
          <w:rFonts w:hAnsi="바탕"/>
          <w:color w:val="000000"/>
          <w:kern w:val="0"/>
          <w:szCs w:val="20"/>
        </w:rPr>
        <w:t>’</w:t>
      </w:r>
      <w:r w:rsidRPr="00186EB2">
        <w:rPr>
          <w:rFonts w:hAnsi="바탕" w:hint="eastAsia"/>
          <w:color w:val="000000"/>
          <w:kern w:val="0"/>
          <w:szCs w:val="20"/>
        </w:rPr>
        <w:t>이라 함은 5대장기의 만성부전상태로부터 근본적인 회복과 치료를 목적으로 관련법규에 따라 정부에서 인정한 장기이식 의료기관 또는 이와 동등하다고 인정되는 의료기관에서 간장, 신장, 심장, 췌장, 폐장에 대하여 장기이식을 하는 것으로 타인의 내부 장기를 적출하여 장기부전상태에 있는 수혜자에게 이식을 시행한 경우에 대한 수술을 말합니다.</w:t>
      </w:r>
    </w:p>
    <w:p w:rsidR="008743E3" w:rsidRPr="00186EB2" w:rsidRDefault="008743E3" w:rsidP="008743E3">
      <w:pPr>
        <w:adjustRightInd w:val="0"/>
        <w:snapToGrid w:val="0"/>
        <w:ind w:leftChars="150" w:left="630" w:hangingChars="165" w:hanging="330"/>
        <w:rPr>
          <w:rFonts w:hAnsi="바탕"/>
          <w:snapToGrid w:val="0"/>
        </w:rPr>
      </w:pPr>
      <w:r w:rsidRPr="00186EB2">
        <w:rPr>
          <w:rFonts w:hAnsi="바탕" w:hint="eastAsia"/>
        </w:rPr>
        <w:t>② 단, 랑게르한스 소도 세포 이식수술은 보장에서 제외합니다.</w:t>
      </w:r>
    </w:p>
    <w:p w:rsidR="008743E3" w:rsidRPr="00186EB2" w:rsidRDefault="008743E3" w:rsidP="008743E3">
      <w:pPr>
        <w:adjustRightInd w:val="0"/>
        <w:snapToGrid w:val="0"/>
      </w:pPr>
    </w:p>
    <w:p w:rsidR="008743E3" w:rsidRPr="00186EB2" w:rsidRDefault="008743E3" w:rsidP="008743E3">
      <w:pPr>
        <w:adjustRightInd w:val="0"/>
        <w:snapToGrid w:val="0"/>
      </w:pPr>
    </w:p>
    <w:p w:rsidR="001B07B0" w:rsidRPr="00186EB2" w:rsidRDefault="001B07B0" w:rsidP="001B07B0">
      <w:pPr>
        <w:adjustRightInd w:val="0"/>
        <w:snapToGrid w:val="0"/>
        <w:ind w:leftChars="150" w:left="630" w:hangingChars="165" w:hanging="330"/>
      </w:pPr>
    </w:p>
    <w:p w:rsidR="001B07B0" w:rsidRPr="00186EB2" w:rsidRDefault="001B07B0" w:rsidP="00D74704">
      <w:pPr>
        <w:adjustRightInd w:val="0"/>
        <w:snapToGrid w:val="0"/>
        <w:jc w:val="left"/>
        <w:rPr>
          <w:rFonts w:hAnsi="바탕"/>
          <w:b/>
        </w:rPr>
      </w:pPr>
    </w:p>
    <w:p w:rsidR="00A662A4" w:rsidRPr="00186EB2" w:rsidRDefault="001B07B0" w:rsidP="00D74704">
      <w:pPr>
        <w:pStyle w:val="a4"/>
        <w:tabs>
          <w:tab w:val="left" w:pos="25600"/>
        </w:tabs>
        <w:snapToGrid w:val="0"/>
        <w:spacing w:line="240" w:lineRule="auto"/>
        <w:ind w:right="998"/>
        <w:outlineLvl w:val="1"/>
        <w:rPr>
          <w:rFonts w:hAnsi="바탕"/>
          <w:b/>
        </w:rPr>
      </w:pPr>
      <w:r w:rsidRPr="00186EB2">
        <w:rPr>
          <w:rFonts w:hAnsi="바탕"/>
          <w:b/>
        </w:rPr>
        <w:br w:type="page"/>
      </w:r>
    </w:p>
    <w:p w:rsidR="008743E3" w:rsidRPr="00186EB2" w:rsidRDefault="0099112E" w:rsidP="000C121B">
      <w:pPr>
        <w:pStyle w:val="a4"/>
        <w:tabs>
          <w:tab w:val="left" w:pos="25600"/>
        </w:tabs>
        <w:snapToGrid w:val="0"/>
        <w:spacing w:line="240" w:lineRule="auto"/>
        <w:ind w:right="998"/>
        <w:outlineLvl w:val="1"/>
        <w:rPr>
          <w:rFonts w:ascii="바탕" w:eastAsia="바탕" w:hAnsi="바탕"/>
          <w:b/>
          <w:bCs/>
          <w:color w:val="auto"/>
        </w:rPr>
      </w:pPr>
      <w:r w:rsidRPr="00186EB2">
        <w:rPr>
          <w:rFonts w:ascii="바탕" w:eastAsia="바탕" w:hAnsi="바탕" w:hint="eastAsia"/>
          <w:b/>
          <w:snapToGrid w:val="0"/>
          <w:color w:val="000000" w:themeColor="text1"/>
        </w:rPr>
        <w:t xml:space="preserve">【 별표 </w:t>
      </w:r>
      <w:r w:rsidR="00A662A4" w:rsidRPr="00186EB2">
        <w:rPr>
          <w:rFonts w:ascii="바탕" w:eastAsia="바탕" w:hAnsi="바탕" w:hint="eastAsia"/>
          <w:b/>
          <w:snapToGrid w:val="0"/>
          <w:color w:val="000000" w:themeColor="text1"/>
        </w:rPr>
        <w:t>8</w:t>
      </w:r>
      <w:r w:rsidRPr="00186EB2">
        <w:rPr>
          <w:rFonts w:ascii="바탕" w:eastAsia="바탕" w:hAnsi="바탕" w:hint="eastAsia"/>
          <w:b/>
          <w:snapToGrid w:val="0"/>
          <w:color w:val="000000" w:themeColor="text1"/>
        </w:rPr>
        <w:t xml:space="preserve"> 】</w:t>
      </w:r>
      <w:r w:rsidR="000C121B">
        <w:rPr>
          <w:rFonts w:ascii="바탕" w:eastAsia="바탕" w:hAnsi="바탕" w:hint="eastAsia"/>
          <w:b/>
          <w:snapToGrid w:val="0"/>
          <w:color w:val="000000" w:themeColor="text1"/>
        </w:rPr>
        <w:t xml:space="preserve"> </w:t>
      </w:r>
      <w:r w:rsidR="008743E3" w:rsidRPr="00186EB2">
        <w:rPr>
          <w:rFonts w:ascii="바탕" w:eastAsia="바탕" w:hAnsi="바탕" w:hint="eastAsia"/>
          <w:b/>
          <w:bCs/>
          <w:color w:val="auto"/>
        </w:rPr>
        <w:t>재해분류표</w:t>
      </w:r>
    </w:p>
    <w:p w:rsidR="008743E3" w:rsidRPr="00186EB2" w:rsidRDefault="008743E3" w:rsidP="008743E3">
      <w:pPr>
        <w:pStyle w:val="a4"/>
        <w:tabs>
          <w:tab w:val="left" w:pos="25600"/>
        </w:tabs>
        <w:snapToGrid w:val="0"/>
        <w:spacing w:line="240" w:lineRule="auto"/>
        <w:jc w:val="center"/>
        <w:rPr>
          <w:rFonts w:ascii="바탕" w:eastAsia="바탕" w:hAnsi="바탕"/>
          <w:bCs/>
          <w:color w:val="auto"/>
        </w:rPr>
      </w:pPr>
    </w:p>
    <w:p w:rsidR="008743E3" w:rsidRPr="00186EB2" w:rsidRDefault="008743E3" w:rsidP="008743E3">
      <w:pPr>
        <w:pStyle w:val="a4"/>
        <w:spacing w:line="240" w:lineRule="auto"/>
        <w:rPr>
          <w:rFonts w:ascii="바탕" w:eastAsia="바탕" w:hAnsi="바탕"/>
          <w:b/>
          <w:color w:val="auto"/>
        </w:rPr>
      </w:pPr>
      <w:r w:rsidRPr="00186EB2">
        <w:rPr>
          <w:rFonts w:ascii="바탕" w:eastAsia="바탕" w:hAnsi="바탕"/>
          <w:b/>
          <w:color w:val="auto"/>
        </w:rPr>
        <w:t>1.</w:t>
      </w:r>
      <w:r w:rsidRPr="00186EB2">
        <w:rPr>
          <w:rFonts w:ascii="바탕" w:eastAsia="바탕" w:hAnsi="바탕" w:hint="eastAsia"/>
          <w:b/>
          <w:color w:val="auto"/>
        </w:rPr>
        <w:t xml:space="preserve"> 보장대상이 되는 재해</w:t>
      </w:r>
    </w:p>
    <w:p w:rsidR="008743E3" w:rsidRPr="00186EB2" w:rsidRDefault="008743E3" w:rsidP="008743E3">
      <w:pPr>
        <w:pStyle w:val="a4"/>
        <w:spacing w:line="240" w:lineRule="auto"/>
        <w:ind w:firstLineChars="150" w:firstLine="300"/>
        <w:rPr>
          <w:rFonts w:ascii="바탕" w:eastAsia="바탕" w:hAnsi="바탕"/>
          <w:color w:val="auto"/>
        </w:rPr>
      </w:pPr>
      <w:r w:rsidRPr="00186EB2">
        <w:rPr>
          <w:rFonts w:ascii="바탕" w:eastAsia="바탕" w:hAnsi="바탕" w:hint="eastAsia"/>
          <w:color w:val="auto"/>
        </w:rPr>
        <w:t>다음</w:t>
      </w:r>
      <w:r w:rsidRPr="00186EB2">
        <w:rPr>
          <w:rFonts w:ascii="바탕" w:eastAsia="바탕" w:hAnsi="바탕"/>
          <w:color w:val="auto"/>
        </w:rPr>
        <w:t xml:space="preserve"> 각 호에 해당하는 </w:t>
      </w:r>
      <w:r w:rsidRPr="00186EB2">
        <w:rPr>
          <w:rFonts w:ascii="바탕" w:eastAsia="바탕" w:hAnsi="바탕" w:hint="eastAsia"/>
          <w:color w:val="auto"/>
        </w:rPr>
        <w:t xml:space="preserve">재해는 이 보험의 약관에 따라 보험금을 지급합니다.  </w:t>
      </w:r>
    </w:p>
    <w:p w:rsidR="008743E3" w:rsidRPr="00186EB2" w:rsidRDefault="008743E3" w:rsidP="008743E3">
      <w:pPr>
        <w:tabs>
          <w:tab w:val="left" w:pos="500"/>
        </w:tabs>
        <w:snapToGrid w:val="0"/>
        <w:ind w:leftChars="200" w:left="400"/>
        <w:rPr>
          <w:rFonts w:hAnsi="바탕"/>
          <w:szCs w:val="20"/>
        </w:rPr>
      </w:pPr>
      <w:r w:rsidRPr="00186EB2">
        <w:rPr>
          <w:rFonts w:hAnsi="바탕" w:hint="eastAsia"/>
          <w:szCs w:val="20"/>
        </w:rPr>
        <w:t>①</w:t>
      </w:r>
      <w:r w:rsidRPr="00186EB2">
        <w:rPr>
          <w:rFonts w:hAnsi="바탕"/>
          <w:szCs w:val="20"/>
        </w:rPr>
        <w:t xml:space="preserve"> 한국표준질병·사인분류상의 (S00~Y84)에 해당하는 우발적인 외래의 사고</w:t>
      </w:r>
    </w:p>
    <w:p w:rsidR="008743E3" w:rsidRPr="00186EB2" w:rsidRDefault="008743E3" w:rsidP="008743E3">
      <w:pPr>
        <w:tabs>
          <w:tab w:val="left" w:pos="500"/>
        </w:tabs>
        <w:snapToGrid w:val="0"/>
        <w:ind w:leftChars="200" w:left="690" w:hangingChars="145" w:hanging="290"/>
        <w:rPr>
          <w:rFonts w:hAnsi="바탕"/>
          <w:szCs w:val="20"/>
        </w:rPr>
      </w:pPr>
      <w:r w:rsidRPr="00186EB2">
        <w:rPr>
          <w:rFonts w:hAnsi="바탕" w:hint="eastAsia"/>
          <w:szCs w:val="20"/>
        </w:rPr>
        <w:t>②</w:t>
      </w:r>
      <w:r w:rsidRPr="00186EB2">
        <w:rPr>
          <w:rFonts w:hAnsi="바탕"/>
          <w:szCs w:val="20"/>
        </w:rPr>
        <w:t xml:space="preserve"> </w:t>
      </w:r>
      <w:r w:rsidRPr="00186EB2">
        <w:rPr>
          <w:rFonts w:hAnsi="바탕" w:hint="eastAsia"/>
          <w:szCs w:val="20"/>
        </w:rPr>
        <w:t>감염병의 예방 및 관리에 관한 법률 제2조 제2호에 규정한 감염병(콜레라, 장티푸스, 파라티푸스, 세균성이질, 장출혈성대장균감염증, A형간염)</w:t>
      </w:r>
    </w:p>
    <w:p w:rsidR="008743E3" w:rsidRPr="00186EB2" w:rsidRDefault="008743E3" w:rsidP="008743E3">
      <w:pPr>
        <w:tabs>
          <w:tab w:val="left" w:pos="500"/>
        </w:tabs>
        <w:snapToGrid w:val="0"/>
        <w:ind w:leftChars="50" w:left="394" w:hangingChars="150" w:hanging="294"/>
        <w:rPr>
          <w:rFonts w:hAnsi="바탕"/>
          <w:b/>
          <w:bCs/>
          <w:szCs w:val="20"/>
        </w:rPr>
      </w:pPr>
    </w:p>
    <w:p w:rsidR="008743E3" w:rsidRPr="00186EB2" w:rsidRDefault="008743E3" w:rsidP="008743E3">
      <w:pPr>
        <w:pStyle w:val="a4"/>
        <w:spacing w:line="240" w:lineRule="auto"/>
        <w:rPr>
          <w:rFonts w:ascii="바탕" w:eastAsia="바탕" w:hAnsi="바탕"/>
          <w:b/>
          <w:color w:val="auto"/>
        </w:rPr>
      </w:pPr>
      <w:r w:rsidRPr="00186EB2">
        <w:rPr>
          <w:rFonts w:ascii="바탕" w:eastAsia="바탕" w:hAnsi="바탕"/>
          <w:b/>
          <w:color w:val="auto"/>
        </w:rPr>
        <w:t>2.</w:t>
      </w:r>
      <w:r w:rsidRPr="00186EB2">
        <w:rPr>
          <w:rFonts w:ascii="바탕" w:eastAsia="바탕" w:hAnsi="바탕" w:hint="eastAsia"/>
          <w:b/>
          <w:color w:val="auto"/>
        </w:rPr>
        <w:t xml:space="preserve"> </w:t>
      </w:r>
      <w:r w:rsidRPr="00186EB2">
        <w:rPr>
          <w:rFonts w:ascii="바탕" w:eastAsia="바탕" w:hAnsi="바탕"/>
          <w:b/>
          <w:color w:val="auto"/>
        </w:rPr>
        <w:t xml:space="preserve">보험금을 지급하지 </w:t>
      </w:r>
      <w:r w:rsidRPr="00186EB2">
        <w:rPr>
          <w:rFonts w:ascii="바탕" w:eastAsia="바탕" w:hAnsi="바탕" w:hint="eastAsia"/>
          <w:b/>
          <w:color w:val="auto"/>
        </w:rPr>
        <w:t>않는</w:t>
      </w:r>
      <w:r w:rsidRPr="00186EB2">
        <w:rPr>
          <w:rFonts w:ascii="바탕" w:eastAsia="바탕" w:hAnsi="바탕"/>
          <w:b/>
          <w:color w:val="auto"/>
        </w:rPr>
        <w:t xml:space="preserve"> </w:t>
      </w:r>
      <w:r w:rsidRPr="00186EB2">
        <w:rPr>
          <w:rFonts w:ascii="바탕" w:eastAsia="바탕" w:hAnsi="바탕" w:hint="eastAsia"/>
          <w:b/>
          <w:color w:val="auto"/>
        </w:rPr>
        <w:t>재해</w:t>
      </w:r>
    </w:p>
    <w:p w:rsidR="008743E3" w:rsidRPr="00186EB2" w:rsidRDefault="008743E3" w:rsidP="008743E3">
      <w:pPr>
        <w:pStyle w:val="a4"/>
        <w:spacing w:line="240" w:lineRule="auto"/>
        <w:ind w:firstLineChars="150" w:firstLine="300"/>
        <w:rPr>
          <w:rFonts w:ascii="바탕" w:eastAsia="바탕" w:hAnsi="바탕"/>
          <w:color w:val="auto"/>
        </w:rPr>
      </w:pPr>
      <w:r w:rsidRPr="00186EB2">
        <w:rPr>
          <w:rFonts w:ascii="바탕" w:eastAsia="바탕" w:hAnsi="바탕" w:hint="eastAsia"/>
          <w:color w:val="auto"/>
        </w:rPr>
        <w:t>다음</w:t>
      </w:r>
      <w:r w:rsidRPr="00186EB2">
        <w:rPr>
          <w:rFonts w:ascii="바탕" w:eastAsia="바탕" w:hAnsi="바탕"/>
          <w:color w:val="auto"/>
        </w:rPr>
        <w:t xml:space="preserve"> 각 호에 해당하는 경우에는 </w:t>
      </w:r>
      <w:r w:rsidRPr="00186EB2">
        <w:rPr>
          <w:rFonts w:ascii="바탕" w:eastAsia="바탕" w:hAnsi="바탕" w:hint="eastAsia"/>
          <w:color w:val="auto"/>
        </w:rPr>
        <w:t xml:space="preserve">재해분류에서 제외하여 보험금을 지급하지 않습니다. </w:t>
      </w:r>
    </w:p>
    <w:p w:rsidR="008743E3" w:rsidRPr="00186EB2" w:rsidRDefault="008743E3" w:rsidP="008743E3">
      <w:pPr>
        <w:tabs>
          <w:tab w:val="left" w:pos="500"/>
        </w:tabs>
        <w:snapToGrid w:val="0"/>
        <w:ind w:leftChars="150" w:left="672" w:hangingChars="186" w:hanging="372"/>
        <w:rPr>
          <w:rFonts w:hAnsi="바탕"/>
          <w:szCs w:val="20"/>
        </w:rPr>
      </w:pPr>
      <w:r w:rsidRPr="00186EB2">
        <w:rPr>
          <w:rFonts w:hAnsi="바탕" w:hint="eastAsia"/>
          <w:szCs w:val="20"/>
        </w:rPr>
        <w:t>①</w:t>
      </w:r>
      <w:r w:rsidRPr="00186EB2">
        <w:rPr>
          <w:rFonts w:hAnsi="바탕"/>
          <w:szCs w:val="20"/>
        </w:rPr>
        <w:t xml:space="preserve"> 질병 또는 체질적 요인이 있는 자로서 경미한 외부 요인</w:t>
      </w:r>
      <w:r w:rsidRPr="00186EB2">
        <w:rPr>
          <w:rFonts w:hAnsi="바탕" w:hint="eastAsia"/>
          <w:szCs w:val="20"/>
        </w:rPr>
        <w:t>으로</w:t>
      </w:r>
      <w:r w:rsidRPr="00186EB2">
        <w:rPr>
          <w:rFonts w:hAnsi="바탕"/>
          <w:szCs w:val="20"/>
        </w:rPr>
        <w:t xml:space="preserve"> 발병하거나 그 증상이 더욱 악화된 경우</w:t>
      </w:r>
    </w:p>
    <w:p w:rsidR="008743E3" w:rsidRPr="00186EB2" w:rsidRDefault="008743E3" w:rsidP="008743E3">
      <w:pPr>
        <w:tabs>
          <w:tab w:val="left" w:pos="500"/>
        </w:tabs>
        <w:snapToGrid w:val="0"/>
        <w:ind w:leftChars="150" w:left="400" w:hangingChars="50" w:hanging="100"/>
        <w:rPr>
          <w:rFonts w:hAnsi="바탕"/>
          <w:szCs w:val="20"/>
        </w:rPr>
      </w:pPr>
      <w:r w:rsidRPr="00186EB2">
        <w:rPr>
          <w:rFonts w:hAnsi="바탕" w:hint="eastAsia"/>
          <w:szCs w:val="20"/>
        </w:rPr>
        <w:t>②</w:t>
      </w:r>
      <w:r w:rsidRPr="00186EB2">
        <w:rPr>
          <w:rFonts w:hAnsi="바탕"/>
          <w:szCs w:val="20"/>
        </w:rPr>
        <w:t xml:space="preserve"> 사고의 원인이 다음과 같은 경우</w:t>
      </w:r>
    </w:p>
    <w:p w:rsidR="008743E3" w:rsidRPr="00186EB2" w:rsidRDefault="008743E3" w:rsidP="008743E3">
      <w:pPr>
        <w:snapToGrid w:val="0"/>
        <w:ind w:leftChars="200" w:left="400" w:firstLineChars="100" w:firstLine="200"/>
        <w:rPr>
          <w:rFonts w:hAnsi="바탕"/>
          <w:szCs w:val="20"/>
        </w:rPr>
      </w:pPr>
      <w:r w:rsidRPr="00186EB2">
        <w:rPr>
          <w:rFonts w:hAnsi="바탕"/>
          <w:szCs w:val="20"/>
        </w:rPr>
        <w:t xml:space="preserve">- </w:t>
      </w:r>
      <w:r w:rsidRPr="00186EB2">
        <w:rPr>
          <w:rFonts w:hAnsi="바탕" w:hint="eastAsia"/>
          <w:szCs w:val="20"/>
        </w:rPr>
        <w:t>과잉노력 및 격심한 또는 반복적 운동</w:t>
      </w:r>
      <w:r w:rsidRPr="00186EB2">
        <w:rPr>
          <w:rFonts w:hAnsi="바탕"/>
          <w:szCs w:val="20"/>
        </w:rPr>
        <w:t>(X50)</w:t>
      </w:r>
    </w:p>
    <w:p w:rsidR="008743E3" w:rsidRPr="00186EB2" w:rsidRDefault="008743E3" w:rsidP="008743E3">
      <w:pPr>
        <w:snapToGrid w:val="0"/>
        <w:ind w:leftChars="200" w:left="400" w:firstLineChars="100" w:firstLine="200"/>
        <w:rPr>
          <w:rFonts w:hAnsi="바탕"/>
          <w:szCs w:val="20"/>
        </w:rPr>
      </w:pPr>
      <w:r w:rsidRPr="00186EB2">
        <w:rPr>
          <w:rFonts w:hAnsi="바탕"/>
          <w:szCs w:val="20"/>
        </w:rPr>
        <w:t>- 무중력환경에서의 장</w:t>
      </w:r>
      <w:r w:rsidRPr="00186EB2">
        <w:rPr>
          <w:rFonts w:hAnsi="바탕" w:hint="eastAsia"/>
          <w:szCs w:val="20"/>
        </w:rPr>
        <w:t>기</w:t>
      </w:r>
      <w:r w:rsidRPr="00186EB2">
        <w:rPr>
          <w:rFonts w:hAnsi="바탕"/>
          <w:szCs w:val="20"/>
        </w:rPr>
        <w:t>간 체류(X52)</w:t>
      </w:r>
    </w:p>
    <w:p w:rsidR="008743E3" w:rsidRPr="00186EB2" w:rsidRDefault="008743E3" w:rsidP="008743E3">
      <w:pPr>
        <w:snapToGrid w:val="0"/>
        <w:ind w:leftChars="200" w:left="400" w:firstLineChars="100" w:firstLine="200"/>
        <w:rPr>
          <w:rFonts w:hAnsi="바탕"/>
          <w:szCs w:val="20"/>
        </w:rPr>
      </w:pPr>
      <w:r w:rsidRPr="00186EB2">
        <w:rPr>
          <w:rFonts w:hAnsi="바탕"/>
          <w:szCs w:val="20"/>
        </w:rPr>
        <w:t>- 식량</w:t>
      </w:r>
      <w:r w:rsidRPr="00186EB2">
        <w:rPr>
          <w:rFonts w:hAnsi="바탕" w:hint="eastAsia"/>
          <w:szCs w:val="20"/>
        </w:rPr>
        <w:t>부족</w:t>
      </w:r>
      <w:r w:rsidRPr="00186EB2">
        <w:rPr>
          <w:rFonts w:hAnsi="바탕"/>
          <w:szCs w:val="20"/>
        </w:rPr>
        <w:t>(X53)</w:t>
      </w:r>
    </w:p>
    <w:p w:rsidR="008743E3" w:rsidRPr="00186EB2" w:rsidRDefault="008743E3" w:rsidP="008743E3">
      <w:pPr>
        <w:snapToGrid w:val="0"/>
        <w:ind w:leftChars="200" w:left="400" w:firstLineChars="100" w:firstLine="200"/>
        <w:rPr>
          <w:rFonts w:hAnsi="바탕"/>
          <w:szCs w:val="20"/>
        </w:rPr>
      </w:pPr>
      <w:r w:rsidRPr="00186EB2">
        <w:rPr>
          <w:rFonts w:hAnsi="바탕"/>
          <w:szCs w:val="20"/>
        </w:rPr>
        <w:t xml:space="preserve">- </w:t>
      </w:r>
      <w:r w:rsidRPr="00186EB2">
        <w:rPr>
          <w:rFonts w:hAnsi="바탕" w:hint="eastAsia"/>
          <w:szCs w:val="20"/>
        </w:rPr>
        <w:t>물부족</w:t>
      </w:r>
      <w:r w:rsidRPr="00186EB2">
        <w:rPr>
          <w:rFonts w:hAnsi="바탕"/>
          <w:szCs w:val="20"/>
        </w:rPr>
        <w:t>(X54)</w:t>
      </w:r>
    </w:p>
    <w:p w:rsidR="008743E3" w:rsidRPr="00186EB2" w:rsidRDefault="008743E3" w:rsidP="008743E3">
      <w:pPr>
        <w:snapToGrid w:val="0"/>
        <w:ind w:leftChars="200" w:left="400" w:firstLineChars="100" w:firstLine="200"/>
        <w:rPr>
          <w:rFonts w:hAnsi="바탕"/>
          <w:szCs w:val="20"/>
        </w:rPr>
      </w:pPr>
      <w:r w:rsidRPr="00186EB2">
        <w:rPr>
          <w:rFonts w:hAnsi="바탕"/>
          <w:szCs w:val="20"/>
        </w:rPr>
        <w:t>- 상세불명의 결핍(X57)</w:t>
      </w:r>
    </w:p>
    <w:p w:rsidR="008743E3" w:rsidRPr="00186EB2" w:rsidRDefault="008743E3" w:rsidP="008743E3">
      <w:pPr>
        <w:snapToGrid w:val="0"/>
        <w:ind w:leftChars="200" w:left="400" w:firstLineChars="100" w:firstLine="200"/>
        <w:rPr>
          <w:rFonts w:hAnsi="바탕"/>
          <w:szCs w:val="20"/>
        </w:rPr>
      </w:pPr>
      <w:r w:rsidRPr="00186EB2">
        <w:rPr>
          <w:rFonts w:hAnsi="바탕"/>
          <w:szCs w:val="20"/>
        </w:rPr>
        <w:t>- 고의적 자해(X60~X84)</w:t>
      </w:r>
    </w:p>
    <w:p w:rsidR="008743E3" w:rsidRPr="00186EB2" w:rsidRDefault="008743E3" w:rsidP="008743E3">
      <w:pPr>
        <w:snapToGrid w:val="0"/>
        <w:ind w:leftChars="200" w:left="400" w:firstLineChars="100" w:firstLine="200"/>
        <w:rPr>
          <w:rFonts w:hAnsi="바탕"/>
          <w:szCs w:val="20"/>
        </w:rPr>
      </w:pPr>
      <w:r w:rsidRPr="00186EB2">
        <w:rPr>
          <w:rFonts w:hAnsi="바탕"/>
          <w:szCs w:val="20"/>
        </w:rPr>
        <w:t xml:space="preserve">- </w:t>
      </w:r>
      <w:r w:rsidRPr="00186EB2">
        <w:rPr>
          <w:rFonts w:hAnsi="바탕" w:hint="eastAsia"/>
          <w:szCs w:val="20"/>
        </w:rPr>
        <w:t>법적</w:t>
      </w:r>
      <w:r w:rsidRPr="00186EB2">
        <w:rPr>
          <w:rFonts w:hAnsi="바탕"/>
          <w:szCs w:val="20"/>
        </w:rPr>
        <w:t xml:space="preserve"> 개입 </w:t>
      </w:r>
      <w:r w:rsidRPr="00186EB2">
        <w:rPr>
          <w:rFonts w:hAnsi="바탕" w:hint="eastAsia"/>
          <w:szCs w:val="20"/>
        </w:rPr>
        <w:t>중</w:t>
      </w:r>
      <w:r w:rsidRPr="00186EB2">
        <w:rPr>
          <w:rFonts w:hAnsi="바탕"/>
          <w:szCs w:val="20"/>
        </w:rPr>
        <w:t xml:space="preserve"> 법적</w:t>
      </w:r>
      <w:r w:rsidRPr="00186EB2">
        <w:rPr>
          <w:rFonts w:hAnsi="바탕" w:hint="eastAsia"/>
          <w:szCs w:val="20"/>
        </w:rPr>
        <w:t xml:space="preserve"> </w:t>
      </w:r>
      <w:r w:rsidRPr="00186EB2">
        <w:rPr>
          <w:rFonts w:hAnsi="바탕"/>
          <w:szCs w:val="20"/>
        </w:rPr>
        <w:t>처형(Y35.5)</w:t>
      </w:r>
    </w:p>
    <w:p w:rsidR="008743E3" w:rsidRPr="00186EB2" w:rsidRDefault="008743E3" w:rsidP="008743E3">
      <w:pPr>
        <w:tabs>
          <w:tab w:val="left" w:pos="500"/>
        </w:tabs>
        <w:snapToGrid w:val="0"/>
        <w:ind w:leftChars="150" w:left="600" w:hangingChars="150" w:hanging="300"/>
        <w:rPr>
          <w:rFonts w:hAnsi="바탕"/>
          <w:szCs w:val="20"/>
        </w:rPr>
      </w:pPr>
      <w:r w:rsidRPr="00186EB2">
        <w:rPr>
          <w:rFonts w:hAnsi="바탕" w:hint="eastAsia"/>
          <w:szCs w:val="20"/>
        </w:rPr>
        <w:t>③</w:t>
      </w:r>
      <w:r w:rsidRPr="00186EB2">
        <w:rPr>
          <w:rFonts w:hAnsi="바탕"/>
          <w:szCs w:val="20"/>
        </w:rPr>
        <w:t xml:space="preserve"> </w:t>
      </w:r>
      <w:r w:rsidRPr="00186EB2">
        <w:rPr>
          <w:rFonts w:hAnsi="바탕"/>
          <w:snapToGrid w:val="0"/>
          <w:kern w:val="0"/>
          <w:szCs w:val="20"/>
        </w:rPr>
        <w:t>‘</w:t>
      </w:r>
      <w:r w:rsidRPr="00186EB2">
        <w:rPr>
          <w:rFonts w:hAnsi="바탕" w:hint="eastAsia"/>
          <w:szCs w:val="20"/>
        </w:rPr>
        <w:t>외과적</w:t>
      </w:r>
      <w:r w:rsidRPr="00186EB2">
        <w:rPr>
          <w:rFonts w:hAnsi="바탕"/>
          <w:szCs w:val="20"/>
        </w:rPr>
        <w:t xml:space="preserve"> 및 내과적 치료 중 환자의 재난(Y60~Y69)</w:t>
      </w:r>
      <w:r w:rsidRPr="00186EB2">
        <w:rPr>
          <w:rFonts w:hAnsi="바탕"/>
          <w:snapToGrid w:val="0"/>
          <w:kern w:val="0"/>
          <w:szCs w:val="20"/>
        </w:rPr>
        <w:t>’</w:t>
      </w:r>
      <w:r w:rsidRPr="00186EB2">
        <w:rPr>
          <w:rFonts w:hAnsi="바탕"/>
          <w:szCs w:val="20"/>
        </w:rPr>
        <w:t xml:space="preserve"> </w:t>
      </w:r>
      <w:r w:rsidRPr="00186EB2">
        <w:rPr>
          <w:rFonts w:hAnsi="바탕" w:hint="eastAsia"/>
          <w:szCs w:val="20"/>
        </w:rPr>
        <w:t>중</w:t>
      </w:r>
      <w:r w:rsidRPr="00186EB2">
        <w:rPr>
          <w:rFonts w:hAnsi="바탕"/>
          <w:szCs w:val="20"/>
        </w:rPr>
        <w:t xml:space="preserve"> 진료기관의 고의 또는 과실이 없는 사고(단, 처치 당시에는 </w:t>
      </w:r>
      <w:r w:rsidRPr="00186EB2">
        <w:rPr>
          <w:rFonts w:hAnsi="바탕" w:hint="eastAsia"/>
          <w:szCs w:val="20"/>
        </w:rPr>
        <w:t>재난에 대한</w:t>
      </w:r>
      <w:r w:rsidRPr="00186EB2">
        <w:rPr>
          <w:rFonts w:hAnsi="바탕"/>
          <w:szCs w:val="20"/>
        </w:rPr>
        <w:t xml:space="preserve"> 언급이 없었으나 </w:t>
      </w:r>
      <w:r w:rsidRPr="00186EB2">
        <w:rPr>
          <w:rFonts w:hAnsi="바탕" w:hint="eastAsia"/>
          <w:szCs w:val="20"/>
        </w:rPr>
        <w:t>환자의 이상반응 또는 이후 합병증의 원인이 된</w:t>
      </w:r>
      <w:r w:rsidRPr="00186EB2">
        <w:rPr>
          <w:rFonts w:hAnsi="바탕"/>
          <w:szCs w:val="20"/>
        </w:rPr>
        <w:t xml:space="preserve"> 외과적 및 </w:t>
      </w:r>
      <w:r w:rsidRPr="00186EB2">
        <w:rPr>
          <w:rFonts w:hAnsi="바탕" w:hint="eastAsia"/>
          <w:szCs w:val="20"/>
        </w:rPr>
        <w:t xml:space="preserve">기타 </w:t>
      </w:r>
      <w:r w:rsidRPr="00186EB2">
        <w:rPr>
          <w:rFonts w:hAnsi="바탕"/>
          <w:szCs w:val="20"/>
        </w:rPr>
        <w:t>내과적 처치(Y83~Y84)는 보</w:t>
      </w:r>
      <w:r w:rsidRPr="00186EB2">
        <w:rPr>
          <w:rFonts w:hAnsi="바탕" w:hint="eastAsia"/>
          <w:szCs w:val="20"/>
        </w:rPr>
        <w:t>장</w:t>
      </w:r>
      <w:r w:rsidRPr="00186EB2">
        <w:rPr>
          <w:rFonts w:hAnsi="바탕"/>
          <w:szCs w:val="20"/>
        </w:rPr>
        <w:t xml:space="preserve">) </w:t>
      </w:r>
    </w:p>
    <w:p w:rsidR="008743E3" w:rsidRPr="00186EB2" w:rsidRDefault="008743E3" w:rsidP="008743E3">
      <w:pPr>
        <w:tabs>
          <w:tab w:val="left" w:pos="500"/>
        </w:tabs>
        <w:snapToGrid w:val="0"/>
        <w:ind w:leftChars="150" w:left="400" w:hangingChars="50" w:hanging="100"/>
        <w:rPr>
          <w:rFonts w:hAnsi="바탕"/>
          <w:szCs w:val="20"/>
        </w:rPr>
      </w:pPr>
      <w:r w:rsidRPr="00186EB2">
        <w:rPr>
          <w:rFonts w:hAnsi="바탕" w:hint="eastAsia"/>
          <w:szCs w:val="20"/>
        </w:rPr>
        <w:t>④</w:t>
      </w:r>
      <w:r w:rsidRPr="00186EB2">
        <w:rPr>
          <w:rFonts w:hAnsi="바탕"/>
          <w:szCs w:val="20"/>
        </w:rPr>
        <w:t xml:space="preserve"> </w:t>
      </w:r>
      <w:r w:rsidRPr="00186EB2">
        <w:rPr>
          <w:rFonts w:hAnsi="바탕"/>
          <w:snapToGrid w:val="0"/>
          <w:kern w:val="0"/>
          <w:szCs w:val="20"/>
        </w:rPr>
        <w:t>‘</w:t>
      </w:r>
      <w:r w:rsidRPr="00186EB2">
        <w:rPr>
          <w:rFonts w:hAnsi="바탕" w:hint="eastAsia"/>
          <w:szCs w:val="20"/>
        </w:rPr>
        <w:t>자연의</w:t>
      </w:r>
      <w:r w:rsidRPr="00186EB2">
        <w:rPr>
          <w:rFonts w:hAnsi="바탕"/>
          <w:szCs w:val="20"/>
        </w:rPr>
        <w:t xml:space="preserve"> 힘에 노출(X30~X39)</w:t>
      </w:r>
      <w:r w:rsidRPr="00186EB2">
        <w:rPr>
          <w:rFonts w:hAnsi="바탕"/>
          <w:snapToGrid w:val="0"/>
          <w:kern w:val="0"/>
          <w:szCs w:val="20"/>
        </w:rPr>
        <w:t>’</w:t>
      </w:r>
      <w:r w:rsidRPr="00186EB2">
        <w:rPr>
          <w:rFonts w:hAnsi="바탕"/>
          <w:szCs w:val="20"/>
        </w:rPr>
        <w:t xml:space="preserve"> </w:t>
      </w:r>
      <w:r w:rsidRPr="00186EB2">
        <w:rPr>
          <w:rFonts w:hAnsi="바탕" w:hint="eastAsia"/>
          <w:szCs w:val="20"/>
        </w:rPr>
        <w:t>중</w:t>
      </w:r>
      <w:r w:rsidRPr="00186EB2">
        <w:rPr>
          <w:rFonts w:hAnsi="바탕"/>
          <w:szCs w:val="20"/>
        </w:rPr>
        <w:t xml:space="preserve"> 급격한 액체손실로 인한 탈수</w:t>
      </w:r>
    </w:p>
    <w:p w:rsidR="008743E3" w:rsidRPr="00186EB2" w:rsidRDefault="008743E3" w:rsidP="008743E3">
      <w:pPr>
        <w:tabs>
          <w:tab w:val="left" w:pos="500"/>
        </w:tabs>
        <w:snapToGrid w:val="0"/>
        <w:ind w:leftChars="150" w:left="600" w:hangingChars="150" w:hanging="300"/>
        <w:rPr>
          <w:rFonts w:hAnsi="바탕"/>
          <w:szCs w:val="20"/>
        </w:rPr>
      </w:pPr>
      <w:r w:rsidRPr="00186EB2">
        <w:rPr>
          <w:rFonts w:hAnsi="바탕" w:hint="eastAsia"/>
          <w:szCs w:val="20"/>
        </w:rPr>
        <w:t>⑤</w:t>
      </w:r>
      <w:r w:rsidRPr="00186EB2">
        <w:rPr>
          <w:rFonts w:hAnsi="바탕"/>
          <w:szCs w:val="20"/>
        </w:rPr>
        <w:t xml:space="preserve"> </w:t>
      </w:r>
      <w:r w:rsidRPr="00186EB2">
        <w:rPr>
          <w:rFonts w:hAnsi="바탕"/>
          <w:snapToGrid w:val="0"/>
          <w:kern w:val="0"/>
          <w:szCs w:val="20"/>
        </w:rPr>
        <w:t>‘</w:t>
      </w:r>
      <w:r w:rsidRPr="00186EB2">
        <w:rPr>
          <w:rFonts w:hAnsi="바탕" w:hint="eastAsia"/>
          <w:szCs w:val="20"/>
        </w:rPr>
        <w:t>우발적 익사 및 익수</w:t>
      </w:r>
      <w:r w:rsidRPr="00186EB2">
        <w:rPr>
          <w:rFonts w:hAnsi="바탕"/>
          <w:szCs w:val="20"/>
        </w:rPr>
        <w:t xml:space="preserve">(W65~W74), </w:t>
      </w:r>
      <w:r w:rsidRPr="00186EB2">
        <w:rPr>
          <w:rFonts w:hAnsi="바탕" w:hint="eastAsia"/>
          <w:szCs w:val="20"/>
        </w:rPr>
        <w:t>기타 호흡과 관련된 불의의 위협</w:t>
      </w:r>
      <w:r w:rsidRPr="00186EB2">
        <w:rPr>
          <w:rFonts w:hAnsi="바탕"/>
          <w:szCs w:val="20"/>
        </w:rPr>
        <w:t xml:space="preserve">(W75~W84), </w:t>
      </w:r>
      <w:r w:rsidRPr="00186EB2">
        <w:rPr>
          <w:rFonts w:hAnsi="바탕" w:hint="eastAsia"/>
          <w:szCs w:val="20"/>
        </w:rPr>
        <w:t>눈 또는 인체의 개구부를 통하여 들어온 이물</w:t>
      </w:r>
      <w:r w:rsidRPr="00186EB2">
        <w:rPr>
          <w:rFonts w:hAnsi="바탕"/>
          <w:szCs w:val="20"/>
        </w:rPr>
        <w:t>(W44)</w:t>
      </w:r>
      <w:r w:rsidRPr="00186EB2">
        <w:rPr>
          <w:rFonts w:hAnsi="바탕"/>
          <w:snapToGrid w:val="0"/>
          <w:kern w:val="0"/>
          <w:szCs w:val="20"/>
        </w:rPr>
        <w:t>’</w:t>
      </w:r>
      <w:r w:rsidRPr="00186EB2">
        <w:rPr>
          <w:rFonts w:hAnsi="바탕"/>
          <w:szCs w:val="20"/>
        </w:rPr>
        <w:t xml:space="preserve"> </w:t>
      </w:r>
      <w:r w:rsidRPr="00186EB2">
        <w:rPr>
          <w:rFonts w:hAnsi="바탕" w:hint="eastAsia"/>
          <w:szCs w:val="20"/>
        </w:rPr>
        <w:t>중</w:t>
      </w:r>
      <w:r w:rsidRPr="00186EB2">
        <w:rPr>
          <w:rFonts w:hAnsi="바탕"/>
          <w:szCs w:val="20"/>
        </w:rPr>
        <w:t xml:space="preserve"> 질병에 의한 호흡장해 및 삼킴장해</w:t>
      </w:r>
    </w:p>
    <w:p w:rsidR="008743E3" w:rsidRPr="00186EB2" w:rsidRDefault="008743E3" w:rsidP="008743E3">
      <w:pPr>
        <w:tabs>
          <w:tab w:val="left" w:pos="500"/>
        </w:tabs>
        <w:snapToGrid w:val="0"/>
        <w:ind w:leftChars="150" w:left="400" w:hangingChars="50" w:hanging="100"/>
        <w:rPr>
          <w:rFonts w:hAnsi="바탕"/>
          <w:szCs w:val="20"/>
        </w:rPr>
      </w:pPr>
      <w:r w:rsidRPr="00186EB2">
        <w:rPr>
          <w:rFonts w:hAnsi="바탕" w:hint="eastAsia"/>
          <w:szCs w:val="20"/>
        </w:rPr>
        <w:t>⑥ 한국표준질병</w:t>
      </w:r>
      <w:r w:rsidRPr="00186EB2">
        <w:rPr>
          <w:rFonts w:hAnsi="바탕"/>
          <w:szCs w:val="20"/>
        </w:rPr>
        <w:t>·</w:t>
      </w:r>
      <w:r w:rsidRPr="00186EB2">
        <w:rPr>
          <w:rFonts w:hAnsi="바탕" w:hint="eastAsia"/>
          <w:szCs w:val="20"/>
        </w:rPr>
        <w:t>사인분류상의 (U00~U99)에 해당되는 질병</w:t>
      </w:r>
    </w:p>
    <w:p w:rsidR="008743E3" w:rsidRPr="00186EB2" w:rsidRDefault="008743E3" w:rsidP="008743E3">
      <w:pPr>
        <w:pStyle w:val="a4"/>
        <w:tabs>
          <w:tab w:val="left" w:pos="25600"/>
        </w:tabs>
        <w:snapToGrid w:val="0"/>
        <w:spacing w:line="240" w:lineRule="auto"/>
        <w:ind w:leftChars="50" w:left="392" w:hangingChars="146" w:hanging="292"/>
        <w:rPr>
          <w:rFonts w:ascii="바탕" w:eastAsia="바탕" w:hAnsi="바탕"/>
          <w:color w:val="auto"/>
        </w:rPr>
      </w:pPr>
      <w:r w:rsidRPr="00186EB2">
        <w:rPr>
          <w:rFonts w:ascii="바탕" w:eastAsia="바탕" w:hAnsi="바탕" w:hint="eastAsia"/>
          <w:bCs/>
          <w:color w:val="auto"/>
        </w:rPr>
        <w:t>※</w:t>
      </w:r>
      <w:r w:rsidRPr="00186EB2">
        <w:rPr>
          <w:rFonts w:ascii="바탕" w:eastAsia="바탕" w:hAnsi="바탕"/>
          <w:bCs/>
          <w:color w:val="auto"/>
        </w:rPr>
        <w:t xml:space="preserve"> ( ) 안</w:t>
      </w:r>
      <w:r w:rsidRPr="00186EB2">
        <w:rPr>
          <w:rFonts w:ascii="바탕" w:eastAsia="바탕" w:hAnsi="바탕" w:hint="eastAsia"/>
          <w:color w:val="auto"/>
        </w:rPr>
        <w:t>은</w:t>
      </w:r>
      <w:r w:rsidRPr="00186EB2">
        <w:rPr>
          <w:rFonts w:ascii="바탕" w:eastAsia="바탕" w:hAnsi="바탕"/>
          <w:color w:val="auto"/>
        </w:rPr>
        <w:t xml:space="preserve"> 제</w:t>
      </w:r>
      <w:r w:rsidRPr="00186EB2">
        <w:rPr>
          <w:rFonts w:ascii="바탕" w:eastAsia="바탕" w:hAnsi="바탕" w:hint="eastAsia"/>
          <w:color w:val="auto"/>
        </w:rPr>
        <w:t>7</w:t>
      </w:r>
      <w:r w:rsidRPr="00186EB2">
        <w:rPr>
          <w:rFonts w:ascii="바탕" w:eastAsia="바탕" w:hAnsi="바탕"/>
          <w:color w:val="auto"/>
        </w:rPr>
        <w:t xml:space="preserve">차 개정 </w:t>
      </w:r>
      <w:r w:rsidRPr="00186EB2">
        <w:rPr>
          <w:rFonts w:ascii="바탕" w:eastAsia="바탕" w:hAnsi="바탕" w:hint="eastAsia"/>
          <w:bCs/>
          <w:color w:val="auto"/>
        </w:rPr>
        <w:t>한국표준질병·사인분류</w:t>
      </w:r>
      <w:r w:rsidRPr="00186EB2">
        <w:rPr>
          <w:rFonts w:ascii="바탕" w:eastAsia="바탕" w:hAnsi="바탕"/>
          <w:color w:val="auto"/>
        </w:rPr>
        <w:t>(통계청</w:t>
      </w:r>
      <w:r w:rsidRPr="00186EB2">
        <w:rPr>
          <w:rFonts w:ascii="바탕" w:eastAsia="바탕" w:hAnsi="바탕" w:hint="eastAsia"/>
          <w:color w:val="auto"/>
        </w:rPr>
        <w:t xml:space="preserve"> </w:t>
      </w:r>
      <w:r w:rsidRPr="00186EB2">
        <w:rPr>
          <w:rFonts w:ascii="바탕" w:eastAsia="바탕" w:hAnsi="바탕"/>
          <w:color w:val="auto"/>
        </w:rPr>
        <w:t>고시 제20</w:t>
      </w:r>
      <w:r w:rsidRPr="00186EB2">
        <w:rPr>
          <w:rFonts w:ascii="바탕" w:eastAsia="바탕" w:hAnsi="바탕" w:hint="eastAsia"/>
          <w:color w:val="auto"/>
        </w:rPr>
        <w:t>15</w:t>
      </w:r>
      <w:r w:rsidRPr="00186EB2">
        <w:rPr>
          <w:rFonts w:ascii="바탕" w:eastAsia="바탕" w:hAnsi="바탕"/>
          <w:color w:val="auto"/>
        </w:rPr>
        <w:t>-</w:t>
      </w:r>
      <w:r w:rsidRPr="00186EB2">
        <w:rPr>
          <w:rFonts w:ascii="바탕" w:eastAsia="바탕" w:hAnsi="바탕" w:hint="eastAsia"/>
          <w:color w:val="auto"/>
        </w:rPr>
        <w:t>309</w:t>
      </w:r>
      <w:r w:rsidRPr="00186EB2">
        <w:rPr>
          <w:rFonts w:ascii="바탕" w:eastAsia="바탕" w:hAnsi="바탕"/>
          <w:color w:val="auto"/>
        </w:rPr>
        <w:t>호, 20</w:t>
      </w:r>
      <w:r w:rsidRPr="00186EB2">
        <w:rPr>
          <w:rFonts w:ascii="바탕" w:eastAsia="바탕" w:hAnsi="바탕" w:hint="eastAsia"/>
          <w:color w:val="auto"/>
        </w:rPr>
        <w:t>16</w:t>
      </w:r>
      <w:r w:rsidRPr="00186EB2">
        <w:rPr>
          <w:rFonts w:ascii="바탕" w:eastAsia="바탕" w:hAnsi="바탕"/>
          <w:color w:val="auto"/>
        </w:rPr>
        <w:t xml:space="preserve">.1.1시행)상의 </w:t>
      </w:r>
      <w:r w:rsidRPr="00186EB2">
        <w:rPr>
          <w:rFonts w:ascii="바탕" w:eastAsia="바탕" w:hAnsi="바탕" w:hint="eastAsia"/>
          <w:bCs/>
          <w:color w:val="auto"/>
        </w:rPr>
        <w:t>분류번호</w:t>
      </w:r>
      <w:r w:rsidRPr="00186EB2">
        <w:rPr>
          <w:rFonts w:ascii="바탕" w:eastAsia="바탕" w:hAnsi="바탕" w:hint="eastAsia"/>
          <w:color w:val="auto"/>
        </w:rPr>
        <w:t>이며</w:t>
      </w:r>
      <w:r w:rsidRPr="00186EB2">
        <w:rPr>
          <w:rFonts w:ascii="바탕" w:eastAsia="바탕" w:hAnsi="바탕"/>
          <w:color w:val="auto"/>
        </w:rPr>
        <w:t>, 제</w:t>
      </w:r>
      <w:r w:rsidRPr="00186EB2">
        <w:rPr>
          <w:rFonts w:ascii="바탕" w:eastAsia="바탕" w:hAnsi="바탕" w:hint="eastAsia"/>
          <w:color w:val="auto"/>
        </w:rPr>
        <w:t>8</w:t>
      </w:r>
      <w:r w:rsidRPr="00186EB2">
        <w:rPr>
          <w:rFonts w:ascii="바탕" w:eastAsia="바탕" w:hAnsi="바탕"/>
          <w:color w:val="auto"/>
        </w:rPr>
        <w:t xml:space="preserve">차 개정 이후 </w:t>
      </w:r>
      <w:r w:rsidRPr="00186EB2">
        <w:rPr>
          <w:rFonts w:ascii="바탕" w:eastAsia="바탕" w:hAnsi="바탕" w:hint="eastAsia"/>
          <w:color w:val="auto"/>
        </w:rPr>
        <w:t xml:space="preserve">상기 재해 이외에 추가로 </w:t>
      </w:r>
      <w:r w:rsidRPr="00186EB2">
        <w:rPr>
          <w:rFonts w:ascii="바탕" w:eastAsia="바탕" w:hAnsi="바탕"/>
          <w:color w:val="auto"/>
        </w:rPr>
        <w:t xml:space="preserve">위 1 및 2의 </w:t>
      </w:r>
      <w:r w:rsidRPr="00186EB2">
        <w:rPr>
          <w:rFonts w:ascii="바탕" w:eastAsia="바탕" w:hAnsi="바탕" w:hint="eastAsia"/>
          <w:color w:val="auto"/>
        </w:rPr>
        <w:t>각 호에</w:t>
      </w:r>
      <w:r w:rsidRPr="00186EB2">
        <w:rPr>
          <w:rFonts w:ascii="바탕" w:eastAsia="바탕" w:hAnsi="바탕"/>
          <w:color w:val="auto"/>
        </w:rPr>
        <w:t xml:space="preserve"> 해당하는 재해가 있는 경우에는 그 재해도 </w:t>
      </w:r>
      <w:r w:rsidRPr="00186EB2">
        <w:rPr>
          <w:rFonts w:ascii="바탕" w:eastAsia="바탕" w:hAnsi="바탕" w:hint="eastAsia"/>
          <w:color w:val="auto"/>
        </w:rPr>
        <w:t xml:space="preserve">포함되는 것으로 합니다. </w:t>
      </w:r>
    </w:p>
    <w:p w:rsidR="008743E3" w:rsidRPr="002C0214" w:rsidRDefault="008743E3" w:rsidP="008743E3">
      <w:pPr>
        <w:pStyle w:val="a4"/>
        <w:tabs>
          <w:tab w:val="left" w:pos="25600"/>
        </w:tabs>
        <w:snapToGrid w:val="0"/>
        <w:spacing w:line="240" w:lineRule="auto"/>
        <w:ind w:leftChars="50" w:left="392" w:hangingChars="146" w:hanging="292"/>
        <w:rPr>
          <w:rFonts w:ascii="바탕" w:eastAsia="바탕" w:hAnsi="바탕"/>
        </w:rPr>
      </w:pPr>
      <w:r w:rsidRPr="00186EB2">
        <w:rPr>
          <w:rFonts w:ascii="바탕" w:eastAsia="바탕" w:hAnsi="바탕" w:hint="eastAsia"/>
          <w:bCs/>
          <w:color w:val="auto"/>
        </w:rPr>
        <w:t>※</w:t>
      </w:r>
      <w:r w:rsidRPr="00186EB2">
        <w:rPr>
          <w:rFonts w:ascii="바탕" w:eastAsia="바탕" w:hAnsi="바탕"/>
          <w:bCs/>
          <w:color w:val="auto"/>
        </w:rPr>
        <w:t xml:space="preserve"> </w:t>
      </w:r>
      <w:r w:rsidRPr="00186EB2">
        <w:rPr>
          <w:rFonts w:ascii="바탕" w:eastAsia="바탕" w:hAnsi="바탕" w:hint="eastAsia"/>
          <w:bCs/>
          <w:color w:val="auto"/>
        </w:rPr>
        <w:t>감염병에 관한 법률이 제·개정될 경우, 보험사고 발생당시 제·개정된 법률을 적용합니다.</w:t>
      </w:r>
    </w:p>
    <w:p w:rsidR="0099112E" w:rsidRPr="002C0214" w:rsidRDefault="0099112E" w:rsidP="0099112E">
      <w:pPr>
        <w:pStyle w:val="a4"/>
        <w:tabs>
          <w:tab w:val="left" w:pos="25600"/>
        </w:tabs>
        <w:snapToGrid w:val="0"/>
        <w:spacing w:line="240" w:lineRule="auto"/>
        <w:ind w:right="1000"/>
        <w:rPr>
          <w:rFonts w:hAnsi="바탕"/>
          <w:b/>
        </w:rPr>
      </w:pPr>
    </w:p>
    <w:p w:rsidR="0099112E" w:rsidRPr="002C0214" w:rsidRDefault="0099112E" w:rsidP="0099112E">
      <w:pPr>
        <w:rPr>
          <w:rFonts w:hAnsi="바탕"/>
          <w:b/>
          <w:szCs w:val="20"/>
        </w:rPr>
      </w:pPr>
    </w:p>
    <w:p w:rsidR="0099112E" w:rsidRPr="002C0214" w:rsidRDefault="0099112E" w:rsidP="0099112E">
      <w:pPr>
        <w:rPr>
          <w:rFonts w:hAnsi="바탕"/>
          <w:b/>
          <w:szCs w:val="20"/>
        </w:rPr>
      </w:pPr>
    </w:p>
    <w:p w:rsidR="0099112E" w:rsidRPr="002C0214" w:rsidRDefault="0099112E" w:rsidP="0099112E">
      <w:pPr>
        <w:pStyle w:val="a4"/>
        <w:tabs>
          <w:tab w:val="left" w:pos="25600"/>
        </w:tabs>
        <w:snapToGrid w:val="0"/>
        <w:spacing w:line="240" w:lineRule="auto"/>
        <w:ind w:right="1000"/>
        <w:rPr>
          <w:rFonts w:hAnsi="바탕"/>
          <w:color w:val="auto"/>
        </w:rPr>
      </w:pPr>
    </w:p>
    <w:sectPr w:rsidR="0099112E" w:rsidRPr="002C0214" w:rsidSect="0099112E">
      <w:headerReference w:type="default" r:id="rId22"/>
      <w:footerReference w:type="default" r:id="rId23"/>
      <w:type w:val="continuous"/>
      <w:pgSz w:w="11906" w:h="16838" w:code="9"/>
      <w:pgMar w:top="1134" w:right="1134" w:bottom="1134" w:left="1134" w:header="567" w:footer="567"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3833" w:rsidRDefault="00F03833">
      <w:r>
        <w:separator/>
      </w:r>
    </w:p>
  </w:endnote>
  <w:endnote w:type="continuationSeparator" w:id="0">
    <w:p w:rsidR="00F03833" w:rsidRDefault="00F038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한양신명조">
    <w:altName w:val="바탕"/>
    <w:panose1 w:val="00000000000000000000"/>
    <w:charset w:val="81"/>
    <w:family w:val="roman"/>
    <w:notTrueType/>
    <w:pitch w:val="default"/>
    <w:sig w:usb0="00000001" w:usb1="09060000" w:usb2="00000010" w:usb3="00000000" w:csb0="00080000" w:csb1="00000000"/>
  </w:font>
  <w:font w:name="CombiNumerals">
    <w:panose1 w:val="020B0503030403020204"/>
    <w:charset w:val="02"/>
    <w:family w:val="swiss"/>
    <w:pitch w:val="variable"/>
    <w:sig w:usb0="00000000" w:usb1="10000000" w:usb2="00000000" w:usb3="00000000" w:csb0="80000000" w:csb1="00000000"/>
  </w:font>
  <w:font w:name="돋움체">
    <w:panose1 w:val="020B0609000101010101"/>
    <w:charset w:val="81"/>
    <w:family w:val="modern"/>
    <w:pitch w:val="fixed"/>
    <w:sig w:usb0="B00002AF" w:usb1="69D77CFB" w:usb2="00000030" w:usb3="00000000" w:csb0="0008009F" w:csb1="00000000"/>
  </w:font>
  <w:font w:name="바탕체">
    <w:panose1 w:val="02030609000101010101"/>
    <w:charset w:val="81"/>
    <w:family w:val="roman"/>
    <w:pitch w:val="fixed"/>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MS Mincho">
    <w:altName w:val="MS UI Gothic"/>
    <w:panose1 w:val="02020609040205080304"/>
    <w:charset w:val="80"/>
    <w:family w:val="roman"/>
    <w:notTrueType/>
    <w:pitch w:val="fixed"/>
    <w:sig w:usb0="00000000" w:usb1="08070000" w:usb2="00000010" w:usb3="00000000" w:csb0="00020000" w:csb1="00000000"/>
  </w:font>
  <w:font w:name="HY견고딕">
    <w:panose1 w:val="02030600000101010101"/>
    <w:charset w:val="81"/>
    <w:family w:val="roman"/>
    <w:pitch w:val="variable"/>
    <w:sig w:usb0="900002A7" w:usb1="29D77CF9" w:usb2="00000010" w:usb3="00000000" w:csb0="00080000" w:csb1="00000000"/>
  </w:font>
  <w:font w:name="Arial Unicode MS">
    <w:panose1 w:val="020B0604020202020204"/>
    <w:charset w:val="81"/>
    <w:family w:val="modern"/>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1C8" w:rsidRDefault="004C71C8">
    <w:pPr>
      <w:pStyle w:val="a6"/>
      <w:jc w:val="center"/>
    </w:pPr>
    <w:r>
      <w:rPr>
        <w:rFonts w:hint="eastAsia"/>
      </w:rPr>
      <w:t xml:space="preserve">2 - 1 - </w:t>
    </w:r>
    <w:r>
      <w:rPr>
        <w:rStyle w:val="a7"/>
      </w:rPr>
      <w:fldChar w:fldCharType="begin"/>
    </w:r>
    <w:r>
      <w:rPr>
        <w:rStyle w:val="a7"/>
      </w:rPr>
      <w:instrText xml:space="preserve"> PAGE </w:instrText>
    </w:r>
    <w:r>
      <w:rPr>
        <w:rStyle w:val="a7"/>
      </w:rPr>
      <w:fldChar w:fldCharType="separate"/>
    </w:r>
    <w:r w:rsidR="000C121B">
      <w:rPr>
        <w:rStyle w:val="a7"/>
        <w:noProof/>
      </w:rPr>
      <w:t>21</w:t>
    </w:r>
    <w:r>
      <w:rPr>
        <w:rStyle w:val="a7"/>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3833" w:rsidRDefault="00F03833">
      <w:r>
        <w:separator/>
      </w:r>
    </w:p>
  </w:footnote>
  <w:footnote w:type="continuationSeparator" w:id="0">
    <w:p w:rsidR="00F03833" w:rsidRDefault="00F038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1C8" w:rsidRDefault="004C71C8">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FF8A0C46"/>
    <w:lvl w:ilvl="0">
      <w:start w:val="1"/>
      <w:numFmt w:val="decimal"/>
      <w:pStyle w:val="a"/>
      <w:lvlText w:val="%1."/>
      <w:lvlJc w:val="left"/>
      <w:pPr>
        <w:tabs>
          <w:tab w:val="num" w:pos="1211"/>
        </w:tabs>
        <w:ind w:left="1211" w:hanging="360"/>
      </w:pPr>
    </w:lvl>
  </w:abstractNum>
  <w:abstractNum w:abstractNumId="1" w15:restartNumberingAfterBreak="0">
    <w:nsid w:val="010722BE"/>
    <w:multiLevelType w:val="hybridMultilevel"/>
    <w:tmpl w:val="6EBA5C82"/>
    <w:lvl w:ilvl="0" w:tplc="45B00412">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1B939A0"/>
    <w:multiLevelType w:val="hybridMultilevel"/>
    <w:tmpl w:val="29E830F2"/>
    <w:lvl w:ilvl="0" w:tplc="FAA66E3A">
      <w:start w:val="1"/>
      <w:numFmt w:val="decimal"/>
      <w:lvlText w:val="%1."/>
      <w:lvlJc w:val="left"/>
      <w:pPr>
        <w:ind w:left="473" w:hanging="360"/>
      </w:pPr>
      <w:rPr>
        <w:rFonts w:hint="default"/>
      </w:rPr>
    </w:lvl>
    <w:lvl w:ilvl="1" w:tplc="04090019" w:tentative="1">
      <w:start w:val="1"/>
      <w:numFmt w:val="upperLetter"/>
      <w:lvlText w:val="%2."/>
      <w:lvlJc w:val="left"/>
      <w:pPr>
        <w:ind w:left="913" w:hanging="400"/>
      </w:pPr>
    </w:lvl>
    <w:lvl w:ilvl="2" w:tplc="0409001B" w:tentative="1">
      <w:start w:val="1"/>
      <w:numFmt w:val="lowerRoman"/>
      <w:lvlText w:val="%3."/>
      <w:lvlJc w:val="right"/>
      <w:pPr>
        <w:ind w:left="1313" w:hanging="400"/>
      </w:pPr>
    </w:lvl>
    <w:lvl w:ilvl="3" w:tplc="0409000F" w:tentative="1">
      <w:start w:val="1"/>
      <w:numFmt w:val="decimal"/>
      <w:lvlText w:val="%4."/>
      <w:lvlJc w:val="left"/>
      <w:pPr>
        <w:ind w:left="1713" w:hanging="400"/>
      </w:pPr>
    </w:lvl>
    <w:lvl w:ilvl="4" w:tplc="04090019" w:tentative="1">
      <w:start w:val="1"/>
      <w:numFmt w:val="upperLetter"/>
      <w:lvlText w:val="%5."/>
      <w:lvlJc w:val="left"/>
      <w:pPr>
        <w:ind w:left="2113" w:hanging="400"/>
      </w:pPr>
    </w:lvl>
    <w:lvl w:ilvl="5" w:tplc="0409001B" w:tentative="1">
      <w:start w:val="1"/>
      <w:numFmt w:val="lowerRoman"/>
      <w:lvlText w:val="%6."/>
      <w:lvlJc w:val="right"/>
      <w:pPr>
        <w:ind w:left="2513" w:hanging="400"/>
      </w:pPr>
    </w:lvl>
    <w:lvl w:ilvl="6" w:tplc="0409000F" w:tentative="1">
      <w:start w:val="1"/>
      <w:numFmt w:val="decimal"/>
      <w:lvlText w:val="%7."/>
      <w:lvlJc w:val="left"/>
      <w:pPr>
        <w:ind w:left="2913" w:hanging="400"/>
      </w:pPr>
    </w:lvl>
    <w:lvl w:ilvl="7" w:tplc="04090019" w:tentative="1">
      <w:start w:val="1"/>
      <w:numFmt w:val="upperLetter"/>
      <w:lvlText w:val="%8."/>
      <w:lvlJc w:val="left"/>
      <w:pPr>
        <w:ind w:left="3313" w:hanging="400"/>
      </w:pPr>
    </w:lvl>
    <w:lvl w:ilvl="8" w:tplc="0409001B" w:tentative="1">
      <w:start w:val="1"/>
      <w:numFmt w:val="lowerRoman"/>
      <w:lvlText w:val="%9."/>
      <w:lvlJc w:val="right"/>
      <w:pPr>
        <w:ind w:left="3713" w:hanging="400"/>
      </w:pPr>
    </w:lvl>
  </w:abstractNum>
  <w:abstractNum w:abstractNumId="3" w15:restartNumberingAfterBreak="0">
    <w:nsid w:val="03BB40DD"/>
    <w:multiLevelType w:val="hybridMultilevel"/>
    <w:tmpl w:val="A02C3AC8"/>
    <w:lvl w:ilvl="0" w:tplc="27F0AF9C">
      <w:start w:val="1"/>
      <w:numFmt w:val="decimal"/>
      <w:lvlText w:val="예%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0B93425C"/>
    <w:multiLevelType w:val="hybridMultilevel"/>
    <w:tmpl w:val="FEFA4864"/>
    <w:lvl w:ilvl="0" w:tplc="D7D2463C">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221A6F3C"/>
    <w:multiLevelType w:val="hybridMultilevel"/>
    <w:tmpl w:val="B412951A"/>
    <w:lvl w:ilvl="0" w:tplc="037860AA">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2269482F"/>
    <w:multiLevelType w:val="hybridMultilevel"/>
    <w:tmpl w:val="9D9E4AAC"/>
    <w:lvl w:ilvl="0" w:tplc="CC161AFC">
      <w:start w:val="2"/>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251D0239"/>
    <w:multiLevelType w:val="hybridMultilevel"/>
    <w:tmpl w:val="651AF112"/>
    <w:lvl w:ilvl="0" w:tplc="AAF6233E">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28B029F3"/>
    <w:multiLevelType w:val="hybridMultilevel"/>
    <w:tmpl w:val="89761A48"/>
    <w:lvl w:ilvl="0" w:tplc="60EA5E1A">
      <w:start w:val="1"/>
      <w:numFmt w:val="decimal"/>
      <w:lvlText w:val="예%1)"/>
      <w:lvlJc w:val="left"/>
      <w:pPr>
        <w:ind w:left="868" w:hanging="720"/>
      </w:pPr>
      <w:rPr>
        <w:rFonts w:hint="default"/>
      </w:rPr>
    </w:lvl>
    <w:lvl w:ilvl="1" w:tplc="04090019" w:tentative="1">
      <w:start w:val="1"/>
      <w:numFmt w:val="upperLetter"/>
      <w:lvlText w:val="%2."/>
      <w:lvlJc w:val="left"/>
      <w:pPr>
        <w:ind w:left="948" w:hanging="400"/>
      </w:pPr>
    </w:lvl>
    <w:lvl w:ilvl="2" w:tplc="0409001B" w:tentative="1">
      <w:start w:val="1"/>
      <w:numFmt w:val="lowerRoman"/>
      <w:lvlText w:val="%3."/>
      <w:lvlJc w:val="right"/>
      <w:pPr>
        <w:ind w:left="1348" w:hanging="400"/>
      </w:pPr>
    </w:lvl>
    <w:lvl w:ilvl="3" w:tplc="0409000F" w:tentative="1">
      <w:start w:val="1"/>
      <w:numFmt w:val="decimal"/>
      <w:lvlText w:val="%4."/>
      <w:lvlJc w:val="left"/>
      <w:pPr>
        <w:ind w:left="1748" w:hanging="400"/>
      </w:pPr>
    </w:lvl>
    <w:lvl w:ilvl="4" w:tplc="04090019" w:tentative="1">
      <w:start w:val="1"/>
      <w:numFmt w:val="upperLetter"/>
      <w:lvlText w:val="%5."/>
      <w:lvlJc w:val="left"/>
      <w:pPr>
        <w:ind w:left="2148" w:hanging="400"/>
      </w:pPr>
    </w:lvl>
    <w:lvl w:ilvl="5" w:tplc="0409001B" w:tentative="1">
      <w:start w:val="1"/>
      <w:numFmt w:val="lowerRoman"/>
      <w:lvlText w:val="%6."/>
      <w:lvlJc w:val="right"/>
      <w:pPr>
        <w:ind w:left="2548" w:hanging="400"/>
      </w:pPr>
    </w:lvl>
    <w:lvl w:ilvl="6" w:tplc="0409000F" w:tentative="1">
      <w:start w:val="1"/>
      <w:numFmt w:val="decimal"/>
      <w:lvlText w:val="%7."/>
      <w:lvlJc w:val="left"/>
      <w:pPr>
        <w:ind w:left="2948" w:hanging="400"/>
      </w:pPr>
    </w:lvl>
    <w:lvl w:ilvl="7" w:tplc="04090019" w:tentative="1">
      <w:start w:val="1"/>
      <w:numFmt w:val="upperLetter"/>
      <w:lvlText w:val="%8."/>
      <w:lvlJc w:val="left"/>
      <w:pPr>
        <w:ind w:left="3348" w:hanging="400"/>
      </w:pPr>
    </w:lvl>
    <w:lvl w:ilvl="8" w:tplc="0409001B" w:tentative="1">
      <w:start w:val="1"/>
      <w:numFmt w:val="lowerRoman"/>
      <w:lvlText w:val="%9."/>
      <w:lvlJc w:val="right"/>
      <w:pPr>
        <w:ind w:left="3748" w:hanging="400"/>
      </w:pPr>
    </w:lvl>
  </w:abstractNum>
  <w:abstractNum w:abstractNumId="9" w15:restartNumberingAfterBreak="0">
    <w:nsid w:val="29972F3E"/>
    <w:multiLevelType w:val="hybridMultilevel"/>
    <w:tmpl w:val="BA8405B2"/>
    <w:lvl w:ilvl="0" w:tplc="9C52A2D2">
      <w:start w:val="1"/>
      <w:numFmt w:val="decimal"/>
      <w:lvlText w:val="예%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2AE132B8"/>
    <w:multiLevelType w:val="hybridMultilevel"/>
    <w:tmpl w:val="64F0C4F8"/>
    <w:lvl w:ilvl="0" w:tplc="6472F026">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33D5424B"/>
    <w:multiLevelType w:val="hybridMultilevel"/>
    <w:tmpl w:val="240ADAF2"/>
    <w:lvl w:ilvl="0" w:tplc="2ED041F8">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34531016"/>
    <w:multiLevelType w:val="hybridMultilevel"/>
    <w:tmpl w:val="18247A9C"/>
    <w:lvl w:ilvl="0" w:tplc="1B2CE306">
      <w:start w:val="2"/>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3AB90896"/>
    <w:multiLevelType w:val="hybridMultilevel"/>
    <w:tmpl w:val="187E1EDA"/>
    <w:lvl w:ilvl="0" w:tplc="C254C864">
      <w:start w:val="1"/>
      <w:numFmt w:val="decimal"/>
      <w:lvlText w:val="%1."/>
      <w:lvlJc w:val="left"/>
      <w:pPr>
        <w:tabs>
          <w:tab w:val="num" w:pos="960"/>
        </w:tabs>
        <w:ind w:left="960" w:hanging="360"/>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4" w15:restartNumberingAfterBreak="0">
    <w:nsid w:val="3DAF1E4B"/>
    <w:multiLevelType w:val="hybridMultilevel"/>
    <w:tmpl w:val="B4886648"/>
    <w:lvl w:ilvl="0" w:tplc="FC5ACB9C">
      <w:start w:val="1"/>
      <w:numFmt w:val="decimal"/>
      <w:lvlText w:val="%1."/>
      <w:lvlJc w:val="left"/>
      <w:pPr>
        <w:ind w:left="473" w:hanging="360"/>
      </w:pPr>
      <w:rPr>
        <w:rFonts w:hint="default"/>
      </w:rPr>
    </w:lvl>
    <w:lvl w:ilvl="1" w:tplc="04090019" w:tentative="1">
      <w:start w:val="1"/>
      <w:numFmt w:val="upperLetter"/>
      <w:lvlText w:val="%2."/>
      <w:lvlJc w:val="left"/>
      <w:pPr>
        <w:ind w:left="913" w:hanging="400"/>
      </w:pPr>
    </w:lvl>
    <w:lvl w:ilvl="2" w:tplc="0409001B" w:tentative="1">
      <w:start w:val="1"/>
      <w:numFmt w:val="lowerRoman"/>
      <w:lvlText w:val="%3."/>
      <w:lvlJc w:val="right"/>
      <w:pPr>
        <w:ind w:left="1313" w:hanging="400"/>
      </w:pPr>
    </w:lvl>
    <w:lvl w:ilvl="3" w:tplc="0409000F" w:tentative="1">
      <w:start w:val="1"/>
      <w:numFmt w:val="decimal"/>
      <w:lvlText w:val="%4."/>
      <w:lvlJc w:val="left"/>
      <w:pPr>
        <w:ind w:left="1713" w:hanging="400"/>
      </w:pPr>
    </w:lvl>
    <w:lvl w:ilvl="4" w:tplc="04090019" w:tentative="1">
      <w:start w:val="1"/>
      <w:numFmt w:val="upperLetter"/>
      <w:lvlText w:val="%5."/>
      <w:lvlJc w:val="left"/>
      <w:pPr>
        <w:ind w:left="2113" w:hanging="400"/>
      </w:pPr>
    </w:lvl>
    <w:lvl w:ilvl="5" w:tplc="0409001B" w:tentative="1">
      <w:start w:val="1"/>
      <w:numFmt w:val="lowerRoman"/>
      <w:lvlText w:val="%6."/>
      <w:lvlJc w:val="right"/>
      <w:pPr>
        <w:ind w:left="2513" w:hanging="400"/>
      </w:pPr>
    </w:lvl>
    <w:lvl w:ilvl="6" w:tplc="0409000F" w:tentative="1">
      <w:start w:val="1"/>
      <w:numFmt w:val="decimal"/>
      <w:lvlText w:val="%7."/>
      <w:lvlJc w:val="left"/>
      <w:pPr>
        <w:ind w:left="2913" w:hanging="400"/>
      </w:pPr>
    </w:lvl>
    <w:lvl w:ilvl="7" w:tplc="04090019" w:tentative="1">
      <w:start w:val="1"/>
      <w:numFmt w:val="upperLetter"/>
      <w:lvlText w:val="%8."/>
      <w:lvlJc w:val="left"/>
      <w:pPr>
        <w:ind w:left="3313" w:hanging="400"/>
      </w:pPr>
    </w:lvl>
    <w:lvl w:ilvl="8" w:tplc="0409001B" w:tentative="1">
      <w:start w:val="1"/>
      <w:numFmt w:val="lowerRoman"/>
      <w:lvlText w:val="%9."/>
      <w:lvlJc w:val="right"/>
      <w:pPr>
        <w:ind w:left="3713" w:hanging="400"/>
      </w:pPr>
    </w:lvl>
  </w:abstractNum>
  <w:abstractNum w:abstractNumId="15" w15:restartNumberingAfterBreak="0">
    <w:nsid w:val="46E74086"/>
    <w:multiLevelType w:val="hybridMultilevel"/>
    <w:tmpl w:val="D388C9DC"/>
    <w:lvl w:ilvl="0" w:tplc="FD3A57C6">
      <w:start w:val="1"/>
      <w:numFmt w:val="decimal"/>
      <w:lvlText w:val="%1."/>
      <w:lvlJc w:val="left"/>
      <w:pPr>
        <w:ind w:left="510" w:hanging="310"/>
      </w:pPr>
      <w:rPr>
        <w:rFonts w:cs="Times New Roman" w:hint="default"/>
      </w:rPr>
    </w:lvl>
    <w:lvl w:ilvl="1" w:tplc="04090019" w:tentative="1">
      <w:start w:val="1"/>
      <w:numFmt w:val="upperLetter"/>
      <w:lvlText w:val="%2."/>
      <w:lvlJc w:val="left"/>
      <w:pPr>
        <w:ind w:left="1000" w:hanging="400"/>
      </w:pPr>
      <w:rPr>
        <w:rFonts w:cs="Times New Roman"/>
      </w:rPr>
    </w:lvl>
    <w:lvl w:ilvl="2" w:tplc="0409001B" w:tentative="1">
      <w:start w:val="1"/>
      <w:numFmt w:val="lowerRoman"/>
      <w:lvlText w:val="%3."/>
      <w:lvlJc w:val="right"/>
      <w:pPr>
        <w:ind w:left="1400" w:hanging="400"/>
      </w:pPr>
      <w:rPr>
        <w:rFonts w:cs="Times New Roman"/>
      </w:rPr>
    </w:lvl>
    <w:lvl w:ilvl="3" w:tplc="0409000F" w:tentative="1">
      <w:start w:val="1"/>
      <w:numFmt w:val="decimal"/>
      <w:lvlText w:val="%4."/>
      <w:lvlJc w:val="left"/>
      <w:pPr>
        <w:ind w:left="1800" w:hanging="400"/>
      </w:pPr>
      <w:rPr>
        <w:rFonts w:cs="Times New Roman"/>
      </w:rPr>
    </w:lvl>
    <w:lvl w:ilvl="4" w:tplc="04090019" w:tentative="1">
      <w:start w:val="1"/>
      <w:numFmt w:val="upperLetter"/>
      <w:lvlText w:val="%5."/>
      <w:lvlJc w:val="left"/>
      <w:pPr>
        <w:ind w:left="2200" w:hanging="400"/>
      </w:pPr>
      <w:rPr>
        <w:rFonts w:cs="Times New Roman"/>
      </w:rPr>
    </w:lvl>
    <w:lvl w:ilvl="5" w:tplc="0409001B" w:tentative="1">
      <w:start w:val="1"/>
      <w:numFmt w:val="lowerRoman"/>
      <w:lvlText w:val="%6."/>
      <w:lvlJc w:val="right"/>
      <w:pPr>
        <w:ind w:left="2600" w:hanging="400"/>
      </w:pPr>
      <w:rPr>
        <w:rFonts w:cs="Times New Roman"/>
      </w:rPr>
    </w:lvl>
    <w:lvl w:ilvl="6" w:tplc="0409000F" w:tentative="1">
      <w:start w:val="1"/>
      <w:numFmt w:val="decimal"/>
      <w:lvlText w:val="%7."/>
      <w:lvlJc w:val="left"/>
      <w:pPr>
        <w:ind w:left="3000" w:hanging="400"/>
      </w:pPr>
      <w:rPr>
        <w:rFonts w:cs="Times New Roman"/>
      </w:rPr>
    </w:lvl>
    <w:lvl w:ilvl="7" w:tplc="04090019" w:tentative="1">
      <w:start w:val="1"/>
      <w:numFmt w:val="upperLetter"/>
      <w:lvlText w:val="%8."/>
      <w:lvlJc w:val="left"/>
      <w:pPr>
        <w:ind w:left="3400" w:hanging="400"/>
      </w:pPr>
      <w:rPr>
        <w:rFonts w:cs="Times New Roman"/>
      </w:rPr>
    </w:lvl>
    <w:lvl w:ilvl="8" w:tplc="0409001B" w:tentative="1">
      <w:start w:val="1"/>
      <w:numFmt w:val="lowerRoman"/>
      <w:lvlText w:val="%9."/>
      <w:lvlJc w:val="right"/>
      <w:pPr>
        <w:ind w:left="3800" w:hanging="400"/>
      </w:pPr>
      <w:rPr>
        <w:rFonts w:cs="Times New Roman"/>
      </w:rPr>
    </w:lvl>
  </w:abstractNum>
  <w:abstractNum w:abstractNumId="16" w15:restartNumberingAfterBreak="0">
    <w:nsid w:val="49C5485D"/>
    <w:multiLevelType w:val="hybridMultilevel"/>
    <w:tmpl w:val="ACD2738A"/>
    <w:lvl w:ilvl="0" w:tplc="35B2772E">
      <w:start w:val="2"/>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D433877"/>
    <w:multiLevelType w:val="hybridMultilevel"/>
    <w:tmpl w:val="C4AC9FE8"/>
    <w:lvl w:ilvl="0" w:tplc="9FB0A1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510D1939"/>
    <w:multiLevelType w:val="hybridMultilevel"/>
    <w:tmpl w:val="2C3A2C86"/>
    <w:lvl w:ilvl="0" w:tplc="3C76CFD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57B44BFD"/>
    <w:multiLevelType w:val="hybridMultilevel"/>
    <w:tmpl w:val="FDFA0F08"/>
    <w:lvl w:ilvl="0" w:tplc="7BF4AF70">
      <w:start w:val="16"/>
      <w:numFmt w:val="bullet"/>
      <w:lvlText w:val="※"/>
      <w:lvlJc w:val="left"/>
      <w:pPr>
        <w:ind w:left="760" w:hanging="360"/>
      </w:pPr>
      <w:rPr>
        <w:rFonts w:ascii="Times New Roman" w:eastAsia="Times New Roman" w:hAnsi="Times New Roman" w:cs="Times New Roman" w:hint="eastAsia"/>
      </w:rPr>
    </w:lvl>
    <w:lvl w:ilvl="1" w:tplc="04090003" w:tentative="1">
      <w:start w:val="1"/>
      <w:numFmt w:val="bullet"/>
      <w:lvlText w:val=""/>
      <w:lvlJc w:val="left"/>
      <w:pPr>
        <w:ind w:left="1200" w:hanging="400"/>
      </w:pPr>
      <w:rPr>
        <w:rFonts w:ascii="굴림" w:hAnsi="굴림" w:hint="default"/>
      </w:rPr>
    </w:lvl>
    <w:lvl w:ilvl="2" w:tplc="04090005" w:tentative="1">
      <w:start w:val="1"/>
      <w:numFmt w:val="bullet"/>
      <w:lvlText w:val=""/>
      <w:lvlJc w:val="left"/>
      <w:pPr>
        <w:ind w:left="1600" w:hanging="400"/>
      </w:pPr>
      <w:rPr>
        <w:rFonts w:ascii="굴림" w:hAnsi="굴림" w:hint="default"/>
      </w:rPr>
    </w:lvl>
    <w:lvl w:ilvl="3" w:tplc="04090001" w:tentative="1">
      <w:start w:val="1"/>
      <w:numFmt w:val="bullet"/>
      <w:lvlText w:val=""/>
      <w:lvlJc w:val="left"/>
      <w:pPr>
        <w:ind w:left="2000" w:hanging="400"/>
      </w:pPr>
      <w:rPr>
        <w:rFonts w:ascii="굴림" w:hAnsi="굴림" w:hint="default"/>
      </w:rPr>
    </w:lvl>
    <w:lvl w:ilvl="4" w:tplc="04090003" w:tentative="1">
      <w:start w:val="1"/>
      <w:numFmt w:val="bullet"/>
      <w:lvlText w:val=""/>
      <w:lvlJc w:val="left"/>
      <w:pPr>
        <w:ind w:left="2400" w:hanging="400"/>
      </w:pPr>
      <w:rPr>
        <w:rFonts w:ascii="굴림" w:hAnsi="굴림" w:hint="default"/>
      </w:rPr>
    </w:lvl>
    <w:lvl w:ilvl="5" w:tplc="04090005" w:tentative="1">
      <w:start w:val="1"/>
      <w:numFmt w:val="bullet"/>
      <w:lvlText w:val=""/>
      <w:lvlJc w:val="left"/>
      <w:pPr>
        <w:ind w:left="2800" w:hanging="400"/>
      </w:pPr>
      <w:rPr>
        <w:rFonts w:ascii="굴림" w:hAnsi="굴림" w:hint="default"/>
      </w:rPr>
    </w:lvl>
    <w:lvl w:ilvl="6" w:tplc="04090001" w:tentative="1">
      <w:start w:val="1"/>
      <w:numFmt w:val="bullet"/>
      <w:lvlText w:val=""/>
      <w:lvlJc w:val="left"/>
      <w:pPr>
        <w:ind w:left="3200" w:hanging="400"/>
      </w:pPr>
      <w:rPr>
        <w:rFonts w:ascii="굴림" w:hAnsi="굴림" w:hint="default"/>
      </w:rPr>
    </w:lvl>
    <w:lvl w:ilvl="7" w:tplc="04090003" w:tentative="1">
      <w:start w:val="1"/>
      <w:numFmt w:val="bullet"/>
      <w:lvlText w:val=""/>
      <w:lvlJc w:val="left"/>
      <w:pPr>
        <w:ind w:left="3600" w:hanging="400"/>
      </w:pPr>
      <w:rPr>
        <w:rFonts w:ascii="굴림" w:hAnsi="굴림" w:hint="default"/>
      </w:rPr>
    </w:lvl>
    <w:lvl w:ilvl="8" w:tplc="04090005" w:tentative="1">
      <w:start w:val="1"/>
      <w:numFmt w:val="bullet"/>
      <w:lvlText w:val=""/>
      <w:lvlJc w:val="left"/>
      <w:pPr>
        <w:ind w:left="4000" w:hanging="400"/>
      </w:pPr>
      <w:rPr>
        <w:rFonts w:ascii="굴림" w:hAnsi="굴림" w:hint="default"/>
      </w:rPr>
    </w:lvl>
  </w:abstractNum>
  <w:abstractNum w:abstractNumId="20" w15:restartNumberingAfterBreak="0">
    <w:nsid w:val="5C4A4AA3"/>
    <w:multiLevelType w:val="hybridMultilevel"/>
    <w:tmpl w:val="49CA244E"/>
    <w:lvl w:ilvl="0" w:tplc="6556F3A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5CCF2F8F"/>
    <w:multiLevelType w:val="hybridMultilevel"/>
    <w:tmpl w:val="43FA504E"/>
    <w:lvl w:ilvl="0" w:tplc="4FE228D2">
      <w:start w:val="1"/>
      <w:numFmt w:val="decimalEnclosedCircle"/>
      <w:suff w:val="space"/>
      <w:lvlText w:val="%1"/>
      <w:lvlJc w:val="left"/>
      <w:rPr>
        <w:rFonts w:ascii="바탕" w:eastAsia="바탕" w:hAnsi="바탕" w:cs="Times New Roman" w:hint="default"/>
      </w:rPr>
    </w:lvl>
    <w:lvl w:ilvl="1" w:tplc="04090019" w:tentative="1">
      <w:start w:val="1"/>
      <w:numFmt w:val="upperLetter"/>
      <w:lvlText w:val="%2."/>
      <w:lvlJc w:val="left"/>
      <w:pPr>
        <w:ind w:left="1460" w:hanging="400"/>
      </w:pPr>
      <w:rPr>
        <w:rFonts w:cs="Times New Roman"/>
      </w:rPr>
    </w:lvl>
    <w:lvl w:ilvl="2" w:tplc="0409001B" w:tentative="1">
      <w:start w:val="1"/>
      <w:numFmt w:val="lowerRoman"/>
      <w:lvlText w:val="%3."/>
      <w:lvlJc w:val="right"/>
      <w:pPr>
        <w:ind w:left="1860" w:hanging="400"/>
      </w:pPr>
      <w:rPr>
        <w:rFonts w:cs="Times New Roman"/>
      </w:rPr>
    </w:lvl>
    <w:lvl w:ilvl="3" w:tplc="0409000F" w:tentative="1">
      <w:start w:val="1"/>
      <w:numFmt w:val="decimal"/>
      <w:lvlText w:val="%4."/>
      <w:lvlJc w:val="left"/>
      <w:pPr>
        <w:ind w:left="2260" w:hanging="400"/>
      </w:pPr>
      <w:rPr>
        <w:rFonts w:cs="Times New Roman"/>
      </w:rPr>
    </w:lvl>
    <w:lvl w:ilvl="4" w:tplc="04090019" w:tentative="1">
      <w:start w:val="1"/>
      <w:numFmt w:val="upperLetter"/>
      <w:lvlText w:val="%5."/>
      <w:lvlJc w:val="left"/>
      <w:pPr>
        <w:ind w:left="2660" w:hanging="400"/>
      </w:pPr>
      <w:rPr>
        <w:rFonts w:cs="Times New Roman"/>
      </w:rPr>
    </w:lvl>
    <w:lvl w:ilvl="5" w:tplc="0409001B" w:tentative="1">
      <w:start w:val="1"/>
      <w:numFmt w:val="lowerRoman"/>
      <w:lvlText w:val="%6."/>
      <w:lvlJc w:val="right"/>
      <w:pPr>
        <w:ind w:left="3060" w:hanging="400"/>
      </w:pPr>
      <w:rPr>
        <w:rFonts w:cs="Times New Roman"/>
      </w:rPr>
    </w:lvl>
    <w:lvl w:ilvl="6" w:tplc="0409000F" w:tentative="1">
      <w:start w:val="1"/>
      <w:numFmt w:val="decimal"/>
      <w:lvlText w:val="%7."/>
      <w:lvlJc w:val="left"/>
      <w:pPr>
        <w:ind w:left="3460" w:hanging="400"/>
      </w:pPr>
      <w:rPr>
        <w:rFonts w:cs="Times New Roman"/>
      </w:rPr>
    </w:lvl>
    <w:lvl w:ilvl="7" w:tplc="04090019" w:tentative="1">
      <w:start w:val="1"/>
      <w:numFmt w:val="upperLetter"/>
      <w:lvlText w:val="%8."/>
      <w:lvlJc w:val="left"/>
      <w:pPr>
        <w:ind w:left="3860" w:hanging="400"/>
      </w:pPr>
      <w:rPr>
        <w:rFonts w:cs="Times New Roman"/>
      </w:rPr>
    </w:lvl>
    <w:lvl w:ilvl="8" w:tplc="0409001B" w:tentative="1">
      <w:start w:val="1"/>
      <w:numFmt w:val="lowerRoman"/>
      <w:lvlText w:val="%9."/>
      <w:lvlJc w:val="right"/>
      <w:pPr>
        <w:ind w:left="4260" w:hanging="400"/>
      </w:pPr>
      <w:rPr>
        <w:rFonts w:cs="Times New Roman"/>
      </w:rPr>
    </w:lvl>
  </w:abstractNum>
  <w:abstractNum w:abstractNumId="22" w15:restartNumberingAfterBreak="0">
    <w:nsid w:val="64880D4A"/>
    <w:multiLevelType w:val="hybridMultilevel"/>
    <w:tmpl w:val="F32ED174"/>
    <w:lvl w:ilvl="0" w:tplc="7EE8E9DA">
      <w:start w:val="1"/>
      <w:numFmt w:val="bullet"/>
      <w:lvlText w:val=""/>
      <w:lvlJc w:val="left"/>
      <w:pPr>
        <w:ind w:left="508" w:hanging="360"/>
      </w:pPr>
      <w:rPr>
        <w:rFonts w:ascii="굴림" w:eastAsia="바탕" w:hAnsi="굴림" w:cs="Times New Roman" w:hint="default"/>
      </w:rPr>
    </w:lvl>
    <w:lvl w:ilvl="1" w:tplc="04090003" w:tentative="1">
      <w:start w:val="1"/>
      <w:numFmt w:val="bullet"/>
      <w:lvlText w:val=""/>
      <w:lvlJc w:val="left"/>
      <w:pPr>
        <w:ind w:left="948" w:hanging="400"/>
      </w:pPr>
      <w:rPr>
        <w:rFonts w:ascii="굴림" w:hAnsi="굴림" w:hint="default"/>
      </w:rPr>
    </w:lvl>
    <w:lvl w:ilvl="2" w:tplc="04090005" w:tentative="1">
      <w:start w:val="1"/>
      <w:numFmt w:val="bullet"/>
      <w:lvlText w:val=""/>
      <w:lvlJc w:val="left"/>
      <w:pPr>
        <w:ind w:left="1348" w:hanging="400"/>
      </w:pPr>
      <w:rPr>
        <w:rFonts w:ascii="굴림" w:hAnsi="굴림" w:hint="default"/>
      </w:rPr>
    </w:lvl>
    <w:lvl w:ilvl="3" w:tplc="04090001" w:tentative="1">
      <w:start w:val="1"/>
      <w:numFmt w:val="bullet"/>
      <w:lvlText w:val=""/>
      <w:lvlJc w:val="left"/>
      <w:pPr>
        <w:ind w:left="1748" w:hanging="400"/>
      </w:pPr>
      <w:rPr>
        <w:rFonts w:ascii="굴림" w:hAnsi="굴림" w:hint="default"/>
      </w:rPr>
    </w:lvl>
    <w:lvl w:ilvl="4" w:tplc="04090003" w:tentative="1">
      <w:start w:val="1"/>
      <w:numFmt w:val="bullet"/>
      <w:lvlText w:val=""/>
      <w:lvlJc w:val="left"/>
      <w:pPr>
        <w:ind w:left="2148" w:hanging="400"/>
      </w:pPr>
      <w:rPr>
        <w:rFonts w:ascii="굴림" w:hAnsi="굴림" w:hint="default"/>
      </w:rPr>
    </w:lvl>
    <w:lvl w:ilvl="5" w:tplc="04090005" w:tentative="1">
      <w:start w:val="1"/>
      <w:numFmt w:val="bullet"/>
      <w:lvlText w:val=""/>
      <w:lvlJc w:val="left"/>
      <w:pPr>
        <w:ind w:left="2548" w:hanging="400"/>
      </w:pPr>
      <w:rPr>
        <w:rFonts w:ascii="굴림" w:hAnsi="굴림" w:hint="default"/>
      </w:rPr>
    </w:lvl>
    <w:lvl w:ilvl="6" w:tplc="04090001" w:tentative="1">
      <w:start w:val="1"/>
      <w:numFmt w:val="bullet"/>
      <w:lvlText w:val=""/>
      <w:lvlJc w:val="left"/>
      <w:pPr>
        <w:ind w:left="2948" w:hanging="400"/>
      </w:pPr>
      <w:rPr>
        <w:rFonts w:ascii="굴림" w:hAnsi="굴림" w:hint="default"/>
      </w:rPr>
    </w:lvl>
    <w:lvl w:ilvl="7" w:tplc="04090003" w:tentative="1">
      <w:start w:val="1"/>
      <w:numFmt w:val="bullet"/>
      <w:lvlText w:val=""/>
      <w:lvlJc w:val="left"/>
      <w:pPr>
        <w:ind w:left="3348" w:hanging="400"/>
      </w:pPr>
      <w:rPr>
        <w:rFonts w:ascii="굴림" w:hAnsi="굴림" w:hint="default"/>
      </w:rPr>
    </w:lvl>
    <w:lvl w:ilvl="8" w:tplc="04090005" w:tentative="1">
      <w:start w:val="1"/>
      <w:numFmt w:val="bullet"/>
      <w:lvlText w:val=""/>
      <w:lvlJc w:val="left"/>
      <w:pPr>
        <w:ind w:left="3748" w:hanging="400"/>
      </w:pPr>
      <w:rPr>
        <w:rFonts w:ascii="굴림" w:hAnsi="굴림" w:hint="default"/>
      </w:rPr>
    </w:lvl>
  </w:abstractNum>
  <w:abstractNum w:abstractNumId="23" w15:restartNumberingAfterBreak="0">
    <w:nsid w:val="676E26DF"/>
    <w:multiLevelType w:val="hybridMultilevel"/>
    <w:tmpl w:val="A37C78E6"/>
    <w:lvl w:ilvl="0" w:tplc="3ED49B76">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6BC403F8"/>
    <w:multiLevelType w:val="hybridMultilevel"/>
    <w:tmpl w:val="7F044B92"/>
    <w:lvl w:ilvl="0" w:tplc="6FD82608">
      <w:start w:val="2"/>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15:restartNumberingAfterBreak="0">
    <w:nsid w:val="742D2754"/>
    <w:multiLevelType w:val="hybridMultilevel"/>
    <w:tmpl w:val="D3B692CA"/>
    <w:lvl w:ilvl="0" w:tplc="2C14435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79F91668"/>
    <w:multiLevelType w:val="hybridMultilevel"/>
    <w:tmpl w:val="0C4ADA8C"/>
    <w:lvl w:ilvl="0" w:tplc="6C9ACDC2">
      <w:start w:val="3"/>
      <w:numFmt w:val="bullet"/>
      <w:lvlText w:val="※"/>
      <w:lvlJc w:val="left"/>
      <w:pPr>
        <w:ind w:left="760" w:hanging="360"/>
      </w:pPr>
      <w:rPr>
        <w:rFonts w:ascii="바탕" w:eastAsia="바탕" w:hAnsi="바탕" w:cs="Times New Roman" w:hint="eastAsia"/>
      </w:rPr>
    </w:lvl>
    <w:lvl w:ilvl="1" w:tplc="04090003" w:tentative="1">
      <w:start w:val="1"/>
      <w:numFmt w:val="bullet"/>
      <w:lvlText w:val=""/>
      <w:lvlJc w:val="left"/>
      <w:pPr>
        <w:ind w:left="1200" w:hanging="400"/>
      </w:pPr>
      <w:rPr>
        <w:rFonts w:ascii="굴림" w:hAnsi="굴림" w:hint="default"/>
      </w:rPr>
    </w:lvl>
    <w:lvl w:ilvl="2" w:tplc="04090005" w:tentative="1">
      <w:start w:val="1"/>
      <w:numFmt w:val="bullet"/>
      <w:lvlText w:val=""/>
      <w:lvlJc w:val="left"/>
      <w:pPr>
        <w:ind w:left="1600" w:hanging="400"/>
      </w:pPr>
      <w:rPr>
        <w:rFonts w:ascii="굴림" w:hAnsi="굴림" w:hint="default"/>
      </w:rPr>
    </w:lvl>
    <w:lvl w:ilvl="3" w:tplc="04090001" w:tentative="1">
      <w:start w:val="1"/>
      <w:numFmt w:val="bullet"/>
      <w:lvlText w:val=""/>
      <w:lvlJc w:val="left"/>
      <w:pPr>
        <w:ind w:left="2000" w:hanging="400"/>
      </w:pPr>
      <w:rPr>
        <w:rFonts w:ascii="굴림" w:hAnsi="굴림" w:hint="default"/>
      </w:rPr>
    </w:lvl>
    <w:lvl w:ilvl="4" w:tplc="04090003" w:tentative="1">
      <w:start w:val="1"/>
      <w:numFmt w:val="bullet"/>
      <w:lvlText w:val=""/>
      <w:lvlJc w:val="left"/>
      <w:pPr>
        <w:ind w:left="2400" w:hanging="400"/>
      </w:pPr>
      <w:rPr>
        <w:rFonts w:ascii="굴림" w:hAnsi="굴림" w:hint="default"/>
      </w:rPr>
    </w:lvl>
    <w:lvl w:ilvl="5" w:tplc="04090005" w:tentative="1">
      <w:start w:val="1"/>
      <w:numFmt w:val="bullet"/>
      <w:lvlText w:val=""/>
      <w:lvlJc w:val="left"/>
      <w:pPr>
        <w:ind w:left="2800" w:hanging="400"/>
      </w:pPr>
      <w:rPr>
        <w:rFonts w:ascii="굴림" w:hAnsi="굴림" w:hint="default"/>
      </w:rPr>
    </w:lvl>
    <w:lvl w:ilvl="6" w:tplc="04090001" w:tentative="1">
      <w:start w:val="1"/>
      <w:numFmt w:val="bullet"/>
      <w:lvlText w:val=""/>
      <w:lvlJc w:val="left"/>
      <w:pPr>
        <w:ind w:left="3200" w:hanging="400"/>
      </w:pPr>
      <w:rPr>
        <w:rFonts w:ascii="굴림" w:hAnsi="굴림" w:hint="default"/>
      </w:rPr>
    </w:lvl>
    <w:lvl w:ilvl="7" w:tplc="04090003" w:tentative="1">
      <w:start w:val="1"/>
      <w:numFmt w:val="bullet"/>
      <w:lvlText w:val=""/>
      <w:lvlJc w:val="left"/>
      <w:pPr>
        <w:ind w:left="3600" w:hanging="400"/>
      </w:pPr>
      <w:rPr>
        <w:rFonts w:ascii="굴림" w:hAnsi="굴림" w:hint="default"/>
      </w:rPr>
    </w:lvl>
    <w:lvl w:ilvl="8" w:tplc="04090005" w:tentative="1">
      <w:start w:val="1"/>
      <w:numFmt w:val="bullet"/>
      <w:lvlText w:val=""/>
      <w:lvlJc w:val="left"/>
      <w:pPr>
        <w:ind w:left="4000" w:hanging="400"/>
      </w:pPr>
      <w:rPr>
        <w:rFonts w:ascii="굴림" w:hAnsi="굴림" w:hint="default"/>
      </w:rPr>
    </w:lvl>
  </w:abstractNum>
  <w:abstractNum w:abstractNumId="27" w15:restartNumberingAfterBreak="0">
    <w:nsid w:val="7E584FFD"/>
    <w:multiLevelType w:val="hybridMultilevel"/>
    <w:tmpl w:val="EFE6E42C"/>
    <w:lvl w:ilvl="0" w:tplc="4AA6443A">
      <w:start w:val="1"/>
      <w:numFmt w:val="ganada"/>
      <w:lvlText w:val="%1."/>
      <w:lvlJc w:val="left"/>
      <w:pPr>
        <w:tabs>
          <w:tab w:val="num" w:pos="558"/>
        </w:tabs>
        <w:ind w:left="558" w:hanging="360"/>
      </w:pPr>
      <w:rPr>
        <w:rFonts w:hint="eastAsia"/>
      </w:rPr>
    </w:lvl>
    <w:lvl w:ilvl="1" w:tplc="04090019" w:tentative="1">
      <w:start w:val="1"/>
      <w:numFmt w:val="upperLetter"/>
      <w:lvlText w:val="%2."/>
      <w:lvlJc w:val="left"/>
      <w:pPr>
        <w:tabs>
          <w:tab w:val="num" w:pos="998"/>
        </w:tabs>
        <w:ind w:left="998" w:hanging="400"/>
      </w:pPr>
    </w:lvl>
    <w:lvl w:ilvl="2" w:tplc="0409001B" w:tentative="1">
      <w:start w:val="1"/>
      <w:numFmt w:val="lowerRoman"/>
      <w:lvlText w:val="%3."/>
      <w:lvlJc w:val="right"/>
      <w:pPr>
        <w:tabs>
          <w:tab w:val="num" w:pos="1398"/>
        </w:tabs>
        <w:ind w:left="1398" w:hanging="400"/>
      </w:pPr>
    </w:lvl>
    <w:lvl w:ilvl="3" w:tplc="0409000F" w:tentative="1">
      <w:start w:val="1"/>
      <w:numFmt w:val="decimal"/>
      <w:lvlText w:val="%4."/>
      <w:lvlJc w:val="left"/>
      <w:pPr>
        <w:tabs>
          <w:tab w:val="num" w:pos="1798"/>
        </w:tabs>
        <w:ind w:left="1798" w:hanging="400"/>
      </w:pPr>
    </w:lvl>
    <w:lvl w:ilvl="4" w:tplc="04090019" w:tentative="1">
      <w:start w:val="1"/>
      <w:numFmt w:val="upperLetter"/>
      <w:lvlText w:val="%5."/>
      <w:lvlJc w:val="left"/>
      <w:pPr>
        <w:tabs>
          <w:tab w:val="num" w:pos="2198"/>
        </w:tabs>
        <w:ind w:left="2198" w:hanging="400"/>
      </w:pPr>
    </w:lvl>
    <w:lvl w:ilvl="5" w:tplc="0409001B" w:tentative="1">
      <w:start w:val="1"/>
      <w:numFmt w:val="lowerRoman"/>
      <w:lvlText w:val="%6."/>
      <w:lvlJc w:val="right"/>
      <w:pPr>
        <w:tabs>
          <w:tab w:val="num" w:pos="2598"/>
        </w:tabs>
        <w:ind w:left="2598" w:hanging="400"/>
      </w:pPr>
    </w:lvl>
    <w:lvl w:ilvl="6" w:tplc="0409000F" w:tentative="1">
      <w:start w:val="1"/>
      <w:numFmt w:val="decimal"/>
      <w:lvlText w:val="%7."/>
      <w:lvlJc w:val="left"/>
      <w:pPr>
        <w:tabs>
          <w:tab w:val="num" w:pos="2998"/>
        </w:tabs>
        <w:ind w:left="2998" w:hanging="400"/>
      </w:pPr>
    </w:lvl>
    <w:lvl w:ilvl="7" w:tplc="04090019" w:tentative="1">
      <w:start w:val="1"/>
      <w:numFmt w:val="upperLetter"/>
      <w:lvlText w:val="%8."/>
      <w:lvlJc w:val="left"/>
      <w:pPr>
        <w:tabs>
          <w:tab w:val="num" w:pos="3398"/>
        </w:tabs>
        <w:ind w:left="3398" w:hanging="400"/>
      </w:pPr>
    </w:lvl>
    <w:lvl w:ilvl="8" w:tplc="0409001B" w:tentative="1">
      <w:start w:val="1"/>
      <w:numFmt w:val="lowerRoman"/>
      <w:lvlText w:val="%9."/>
      <w:lvlJc w:val="right"/>
      <w:pPr>
        <w:tabs>
          <w:tab w:val="num" w:pos="3798"/>
        </w:tabs>
        <w:ind w:left="3798" w:hanging="400"/>
      </w:pPr>
    </w:lvl>
  </w:abstractNum>
  <w:num w:numId="1">
    <w:abstractNumId w:val="27"/>
  </w:num>
  <w:num w:numId="2">
    <w:abstractNumId w:val="13"/>
  </w:num>
  <w:num w:numId="3">
    <w:abstractNumId w:val="15"/>
  </w:num>
  <w:num w:numId="4">
    <w:abstractNumId w:val="21"/>
  </w:num>
  <w:num w:numId="5">
    <w:abstractNumId w:val="0"/>
  </w:num>
  <w:num w:numId="6">
    <w:abstractNumId w:val="19"/>
  </w:num>
  <w:num w:numId="7">
    <w:abstractNumId w:val="9"/>
  </w:num>
  <w:num w:numId="8">
    <w:abstractNumId w:val="3"/>
  </w:num>
  <w:num w:numId="9">
    <w:abstractNumId w:val="11"/>
  </w:num>
  <w:num w:numId="10">
    <w:abstractNumId w:val="10"/>
  </w:num>
  <w:num w:numId="11">
    <w:abstractNumId w:val="25"/>
  </w:num>
  <w:num w:numId="12">
    <w:abstractNumId w:val="23"/>
  </w:num>
  <w:num w:numId="13">
    <w:abstractNumId w:val="1"/>
  </w:num>
  <w:num w:numId="14">
    <w:abstractNumId w:val="4"/>
  </w:num>
  <w:num w:numId="15">
    <w:abstractNumId w:val="18"/>
  </w:num>
  <w:num w:numId="16">
    <w:abstractNumId w:val="20"/>
  </w:num>
  <w:num w:numId="17">
    <w:abstractNumId w:val="5"/>
  </w:num>
  <w:num w:numId="18">
    <w:abstractNumId w:val="8"/>
  </w:num>
  <w:num w:numId="19">
    <w:abstractNumId w:val="22"/>
  </w:num>
  <w:num w:numId="20">
    <w:abstractNumId w:val="26"/>
  </w:num>
  <w:num w:numId="21">
    <w:abstractNumId w:val="7"/>
  </w:num>
  <w:num w:numId="22">
    <w:abstractNumId w:val="24"/>
  </w:num>
  <w:num w:numId="23">
    <w:abstractNumId w:val="12"/>
  </w:num>
  <w:num w:numId="24">
    <w:abstractNumId w:val="6"/>
  </w:num>
  <w:num w:numId="25">
    <w:abstractNumId w:val="16"/>
  </w:num>
  <w:num w:numId="26">
    <w:abstractNumId w:val="2"/>
  </w:num>
  <w:num w:numId="27">
    <w:abstractNumId w:val="14"/>
  </w:num>
  <w:num w:numId="28">
    <w:abstractNumId w:val="1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rawingGridHorizontalSpacing w:val="1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7E1"/>
    <w:rsid w:val="00000023"/>
    <w:rsid w:val="00001199"/>
    <w:rsid w:val="00002867"/>
    <w:rsid w:val="00003736"/>
    <w:rsid w:val="00004152"/>
    <w:rsid w:val="000041EA"/>
    <w:rsid w:val="00004F82"/>
    <w:rsid w:val="00005646"/>
    <w:rsid w:val="00007CD8"/>
    <w:rsid w:val="00011639"/>
    <w:rsid w:val="00015A7A"/>
    <w:rsid w:val="00015FFB"/>
    <w:rsid w:val="000168CE"/>
    <w:rsid w:val="00016B9A"/>
    <w:rsid w:val="00016BB3"/>
    <w:rsid w:val="00017D91"/>
    <w:rsid w:val="000229A9"/>
    <w:rsid w:val="00023635"/>
    <w:rsid w:val="00026568"/>
    <w:rsid w:val="00027A42"/>
    <w:rsid w:val="00033D85"/>
    <w:rsid w:val="00040F4E"/>
    <w:rsid w:val="0004135F"/>
    <w:rsid w:val="000414D9"/>
    <w:rsid w:val="00041847"/>
    <w:rsid w:val="00042282"/>
    <w:rsid w:val="000451A4"/>
    <w:rsid w:val="00045415"/>
    <w:rsid w:val="000466D9"/>
    <w:rsid w:val="00052A87"/>
    <w:rsid w:val="0005483C"/>
    <w:rsid w:val="00054AD4"/>
    <w:rsid w:val="00056B27"/>
    <w:rsid w:val="000579EB"/>
    <w:rsid w:val="00062626"/>
    <w:rsid w:val="00063DFD"/>
    <w:rsid w:val="00066086"/>
    <w:rsid w:val="000714E9"/>
    <w:rsid w:val="00071C66"/>
    <w:rsid w:val="00074902"/>
    <w:rsid w:val="0007616D"/>
    <w:rsid w:val="00076503"/>
    <w:rsid w:val="00080608"/>
    <w:rsid w:val="000832AB"/>
    <w:rsid w:val="00084AAE"/>
    <w:rsid w:val="00086B45"/>
    <w:rsid w:val="00086E9A"/>
    <w:rsid w:val="000870F4"/>
    <w:rsid w:val="00087B90"/>
    <w:rsid w:val="00091850"/>
    <w:rsid w:val="00093059"/>
    <w:rsid w:val="00093807"/>
    <w:rsid w:val="0009383C"/>
    <w:rsid w:val="0009482A"/>
    <w:rsid w:val="000A11A8"/>
    <w:rsid w:val="000A1341"/>
    <w:rsid w:val="000A1B14"/>
    <w:rsid w:val="000A2D3E"/>
    <w:rsid w:val="000A3200"/>
    <w:rsid w:val="000A5944"/>
    <w:rsid w:val="000A7B5B"/>
    <w:rsid w:val="000B14D3"/>
    <w:rsid w:val="000B4383"/>
    <w:rsid w:val="000B5D7A"/>
    <w:rsid w:val="000B6A61"/>
    <w:rsid w:val="000C0890"/>
    <w:rsid w:val="000C121B"/>
    <w:rsid w:val="000C15BE"/>
    <w:rsid w:val="000C1B50"/>
    <w:rsid w:val="000C2235"/>
    <w:rsid w:val="000C2B57"/>
    <w:rsid w:val="000C5B64"/>
    <w:rsid w:val="000C69DE"/>
    <w:rsid w:val="000C6F60"/>
    <w:rsid w:val="000D3707"/>
    <w:rsid w:val="000D397E"/>
    <w:rsid w:val="000D456C"/>
    <w:rsid w:val="000D4D89"/>
    <w:rsid w:val="000D60AE"/>
    <w:rsid w:val="000E25B7"/>
    <w:rsid w:val="000E4DA5"/>
    <w:rsid w:val="000E5D97"/>
    <w:rsid w:val="000F1BA1"/>
    <w:rsid w:val="000F3984"/>
    <w:rsid w:val="000F5B86"/>
    <w:rsid w:val="000F6384"/>
    <w:rsid w:val="000F6D82"/>
    <w:rsid w:val="000F7214"/>
    <w:rsid w:val="000F75A6"/>
    <w:rsid w:val="001002FF"/>
    <w:rsid w:val="00102EED"/>
    <w:rsid w:val="001075CC"/>
    <w:rsid w:val="0011053D"/>
    <w:rsid w:val="00111090"/>
    <w:rsid w:val="00112D0F"/>
    <w:rsid w:val="001144A2"/>
    <w:rsid w:val="00114541"/>
    <w:rsid w:val="00114F74"/>
    <w:rsid w:val="001152E6"/>
    <w:rsid w:val="00116223"/>
    <w:rsid w:val="001168C1"/>
    <w:rsid w:val="00116DA4"/>
    <w:rsid w:val="0011758D"/>
    <w:rsid w:val="00117918"/>
    <w:rsid w:val="0012035D"/>
    <w:rsid w:val="001218BD"/>
    <w:rsid w:val="001230E0"/>
    <w:rsid w:val="00123E70"/>
    <w:rsid w:val="00124908"/>
    <w:rsid w:val="00124954"/>
    <w:rsid w:val="00124A47"/>
    <w:rsid w:val="00124EEA"/>
    <w:rsid w:val="00126018"/>
    <w:rsid w:val="00126FC3"/>
    <w:rsid w:val="00130BF7"/>
    <w:rsid w:val="00135C50"/>
    <w:rsid w:val="00135DB4"/>
    <w:rsid w:val="0013650B"/>
    <w:rsid w:val="001420FA"/>
    <w:rsid w:val="00142845"/>
    <w:rsid w:val="001444BA"/>
    <w:rsid w:val="001449C4"/>
    <w:rsid w:val="00145218"/>
    <w:rsid w:val="00145322"/>
    <w:rsid w:val="00145414"/>
    <w:rsid w:val="00145D61"/>
    <w:rsid w:val="001460E4"/>
    <w:rsid w:val="001467A2"/>
    <w:rsid w:val="00146C83"/>
    <w:rsid w:val="00147BBE"/>
    <w:rsid w:val="001504DC"/>
    <w:rsid w:val="00150E64"/>
    <w:rsid w:val="00151211"/>
    <w:rsid w:val="00153432"/>
    <w:rsid w:val="0015343A"/>
    <w:rsid w:val="001541CC"/>
    <w:rsid w:val="00154BE6"/>
    <w:rsid w:val="00155B66"/>
    <w:rsid w:val="00155DBD"/>
    <w:rsid w:val="00155F93"/>
    <w:rsid w:val="0015655B"/>
    <w:rsid w:val="00156C5F"/>
    <w:rsid w:val="00156F2A"/>
    <w:rsid w:val="00160682"/>
    <w:rsid w:val="00160A29"/>
    <w:rsid w:val="00160E4D"/>
    <w:rsid w:val="0016160A"/>
    <w:rsid w:val="00161B58"/>
    <w:rsid w:val="00162CB2"/>
    <w:rsid w:val="00163E20"/>
    <w:rsid w:val="00164282"/>
    <w:rsid w:val="001645C8"/>
    <w:rsid w:val="00164D6D"/>
    <w:rsid w:val="00165B53"/>
    <w:rsid w:val="001678BD"/>
    <w:rsid w:val="00167A41"/>
    <w:rsid w:val="00167BE8"/>
    <w:rsid w:val="00170400"/>
    <w:rsid w:val="0017186D"/>
    <w:rsid w:val="001725C6"/>
    <w:rsid w:val="0017394C"/>
    <w:rsid w:val="0017576D"/>
    <w:rsid w:val="00181CF7"/>
    <w:rsid w:val="00182778"/>
    <w:rsid w:val="001829CE"/>
    <w:rsid w:val="00183514"/>
    <w:rsid w:val="001842BC"/>
    <w:rsid w:val="00186EB2"/>
    <w:rsid w:val="00187A45"/>
    <w:rsid w:val="001903E9"/>
    <w:rsid w:val="00190C19"/>
    <w:rsid w:val="00191A54"/>
    <w:rsid w:val="0019205B"/>
    <w:rsid w:val="00197AB6"/>
    <w:rsid w:val="00197DAE"/>
    <w:rsid w:val="001A03D2"/>
    <w:rsid w:val="001A1A47"/>
    <w:rsid w:val="001A46F7"/>
    <w:rsid w:val="001A47E8"/>
    <w:rsid w:val="001A6842"/>
    <w:rsid w:val="001A6DC0"/>
    <w:rsid w:val="001B07B0"/>
    <w:rsid w:val="001B0BC0"/>
    <w:rsid w:val="001B2454"/>
    <w:rsid w:val="001B2741"/>
    <w:rsid w:val="001B27E1"/>
    <w:rsid w:val="001B4524"/>
    <w:rsid w:val="001B4A12"/>
    <w:rsid w:val="001B5287"/>
    <w:rsid w:val="001B68DE"/>
    <w:rsid w:val="001C0D7C"/>
    <w:rsid w:val="001C1629"/>
    <w:rsid w:val="001C414B"/>
    <w:rsid w:val="001C443F"/>
    <w:rsid w:val="001C5687"/>
    <w:rsid w:val="001C6538"/>
    <w:rsid w:val="001C794A"/>
    <w:rsid w:val="001D1CCF"/>
    <w:rsid w:val="001D2FA6"/>
    <w:rsid w:val="001D31A4"/>
    <w:rsid w:val="001D4DE0"/>
    <w:rsid w:val="001D6F7C"/>
    <w:rsid w:val="001D7FAF"/>
    <w:rsid w:val="001E07AD"/>
    <w:rsid w:val="001E0D5D"/>
    <w:rsid w:val="001E194F"/>
    <w:rsid w:val="001E1ECD"/>
    <w:rsid w:val="001E22D2"/>
    <w:rsid w:val="001E2FCB"/>
    <w:rsid w:val="001E3B5E"/>
    <w:rsid w:val="001E3F4E"/>
    <w:rsid w:val="001E5D84"/>
    <w:rsid w:val="001E711B"/>
    <w:rsid w:val="001E7193"/>
    <w:rsid w:val="001E762B"/>
    <w:rsid w:val="001E7E1F"/>
    <w:rsid w:val="001F0FCB"/>
    <w:rsid w:val="001F11B4"/>
    <w:rsid w:val="001F12EC"/>
    <w:rsid w:val="001F1B50"/>
    <w:rsid w:val="001F3F02"/>
    <w:rsid w:val="001F4320"/>
    <w:rsid w:val="001F4DA6"/>
    <w:rsid w:val="001F5185"/>
    <w:rsid w:val="001F5A76"/>
    <w:rsid w:val="001F7266"/>
    <w:rsid w:val="00200123"/>
    <w:rsid w:val="00200B6C"/>
    <w:rsid w:val="00201F33"/>
    <w:rsid w:val="002065B0"/>
    <w:rsid w:val="00206611"/>
    <w:rsid w:val="00206821"/>
    <w:rsid w:val="002119A4"/>
    <w:rsid w:val="00216338"/>
    <w:rsid w:val="002167D7"/>
    <w:rsid w:val="0021725B"/>
    <w:rsid w:val="002179EE"/>
    <w:rsid w:val="00220200"/>
    <w:rsid w:val="00220EEB"/>
    <w:rsid w:val="00222B8E"/>
    <w:rsid w:val="00223079"/>
    <w:rsid w:val="00224012"/>
    <w:rsid w:val="00226C15"/>
    <w:rsid w:val="00227748"/>
    <w:rsid w:val="002279C8"/>
    <w:rsid w:val="00230A63"/>
    <w:rsid w:val="00230E12"/>
    <w:rsid w:val="00235B14"/>
    <w:rsid w:val="00235BC0"/>
    <w:rsid w:val="00235C5A"/>
    <w:rsid w:val="00237EE4"/>
    <w:rsid w:val="0024114A"/>
    <w:rsid w:val="002414B5"/>
    <w:rsid w:val="0024154A"/>
    <w:rsid w:val="00241E24"/>
    <w:rsid w:val="0024226A"/>
    <w:rsid w:val="002425F7"/>
    <w:rsid w:val="002455FD"/>
    <w:rsid w:val="002471F2"/>
    <w:rsid w:val="002472BB"/>
    <w:rsid w:val="002473FD"/>
    <w:rsid w:val="00251BCC"/>
    <w:rsid w:val="0025334F"/>
    <w:rsid w:val="00255869"/>
    <w:rsid w:val="00256346"/>
    <w:rsid w:val="002563C9"/>
    <w:rsid w:val="00257136"/>
    <w:rsid w:val="00257EB1"/>
    <w:rsid w:val="0026049F"/>
    <w:rsid w:val="002609F4"/>
    <w:rsid w:val="002647C0"/>
    <w:rsid w:val="002657D9"/>
    <w:rsid w:val="002659AC"/>
    <w:rsid w:val="00266BEF"/>
    <w:rsid w:val="00271603"/>
    <w:rsid w:val="00273CFD"/>
    <w:rsid w:val="002807C4"/>
    <w:rsid w:val="00282B5D"/>
    <w:rsid w:val="00291CD2"/>
    <w:rsid w:val="00291F9D"/>
    <w:rsid w:val="00292875"/>
    <w:rsid w:val="0029415B"/>
    <w:rsid w:val="00294BFA"/>
    <w:rsid w:val="00294FD5"/>
    <w:rsid w:val="00294FFC"/>
    <w:rsid w:val="00295712"/>
    <w:rsid w:val="0029583B"/>
    <w:rsid w:val="00296973"/>
    <w:rsid w:val="00297CB0"/>
    <w:rsid w:val="002A2537"/>
    <w:rsid w:val="002A46C0"/>
    <w:rsid w:val="002A5905"/>
    <w:rsid w:val="002A5D75"/>
    <w:rsid w:val="002A726B"/>
    <w:rsid w:val="002B0A25"/>
    <w:rsid w:val="002B22B7"/>
    <w:rsid w:val="002B2E3D"/>
    <w:rsid w:val="002B7BAB"/>
    <w:rsid w:val="002C0214"/>
    <w:rsid w:val="002C205A"/>
    <w:rsid w:val="002C226B"/>
    <w:rsid w:val="002C243C"/>
    <w:rsid w:val="002C3A65"/>
    <w:rsid w:val="002C7BA6"/>
    <w:rsid w:val="002C7D9D"/>
    <w:rsid w:val="002C7F14"/>
    <w:rsid w:val="002D0122"/>
    <w:rsid w:val="002D01AA"/>
    <w:rsid w:val="002D1CE9"/>
    <w:rsid w:val="002D5A27"/>
    <w:rsid w:val="002D5DFC"/>
    <w:rsid w:val="002D6435"/>
    <w:rsid w:val="002E0DAC"/>
    <w:rsid w:val="002E2131"/>
    <w:rsid w:val="002E328C"/>
    <w:rsid w:val="002E723A"/>
    <w:rsid w:val="002E7660"/>
    <w:rsid w:val="002F0667"/>
    <w:rsid w:val="002F2830"/>
    <w:rsid w:val="002F3001"/>
    <w:rsid w:val="002F4C01"/>
    <w:rsid w:val="002F7AA9"/>
    <w:rsid w:val="002F7C38"/>
    <w:rsid w:val="00300E59"/>
    <w:rsid w:val="00301D94"/>
    <w:rsid w:val="00301E69"/>
    <w:rsid w:val="0030454D"/>
    <w:rsid w:val="003045A9"/>
    <w:rsid w:val="00305359"/>
    <w:rsid w:val="00305A78"/>
    <w:rsid w:val="0030667E"/>
    <w:rsid w:val="00307A06"/>
    <w:rsid w:val="00307D01"/>
    <w:rsid w:val="00310B4F"/>
    <w:rsid w:val="00310C93"/>
    <w:rsid w:val="00311336"/>
    <w:rsid w:val="00315C9F"/>
    <w:rsid w:val="0031617E"/>
    <w:rsid w:val="003169F1"/>
    <w:rsid w:val="00320A6C"/>
    <w:rsid w:val="00321611"/>
    <w:rsid w:val="003222C1"/>
    <w:rsid w:val="00322BB0"/>
    <w:rsid w:val="0032440F"/>
    <w:rsid w:val="00324779"/>
    <w:rsid w:val="0032591D"/>
    <w:rsid w:val="00326CE0"/>
    <w:rsid w:val="0032788C"/>
    <w:rsid w:val="003316FF"/>
    <w:rsid w:val="003336C6"/>
    <w:rsid w:val="00340DB7"/>
    <w:rsid w:val="00341060"/>
    <w:rsid w:val="003456B9"/>
    <w:rsid w:val="00345EB3"/>
    <w:rsid w:val="00347409"/>
    <w:rsid w:val="00347FF3"/>
    <w:rsid w:val="00351276"/>
    <w:rsid w:val="003520BC"/>
    <w:rsid w:val="00352799"/>
    <w:rsid w:val="00352A8A"/>
    <w:rsid w:val="00354D49"/>
    <w:rsid w:val="003550EA"/>
    <w:rsid w:val="00355228"/>
    <w:rsid w:val="003555CB"/>
    <w:rsid w:val="003569E4"/>
    <w:rsid w:val="00357730"/>
    <w:rsid w:val="00357955"/>
    <w:rsid w:val="003606C0"/>
    <w:rsid w:val="003608C3"/>
    <w:rsid w:val="00360BDD"/>
    <w:rsid w:val="00366552"/>
    <w:rsid w:val="00366BD7"/>
    <w:rsid w:val="00367296"/>
    <w:rsid w:val="00367788"/>
    <w:rsid w:val="00367879"/>
    <w:rsid w:val="0037040D"/>
    <w:rsid w:val="00372112"/>
    <w:rsid w:val="00372B8D"/>
    <w:rsid w:val="00375F97"/>
    <w:rsid w:val="00377684"/>
    <w:rsid w:val="00380ED4"/>
    <w:rsid w:val="00383BF6"/>
    <w:rsid w:val="00384473"/>
    <w:rsid w:val="00384CF5"/>
    <w:rsid w:val="00387680"/>
    <w:rsid w:val="003906D1"/>
    <w:rsid w:val="003919C5"/>
    <w:rsid w:val="00394A8E"/>
    <w:rsid w:val="00395E48"/>
    <w:rsid w:val="00396084"/>
    <w:rsid w:val="00397584"/>
    <w:rsid w:val="00397B44"/>
    <w:rsid w:val="003A057D"/>
    <w:rsid w:val="003A1416"/>
    <w:rsid w:val="003A2C30"/>
    <w:rsid w:val="003A6A22"/>
    <w:rsid w:val="003A7CA4"/>
    <w:rsid w:val="003B09D9"/>
    <w:rsid w:val="003B199A"/>
    <w:rsid w:val="003B1A19"/>
    <w:rsid w:val="003B619F"/>
    <w:rsid w:val="003B65F6"/>
    <w:rsid w:val="003B6D37"/>
    <w:rsid w:val="003B7AE2"/>
    <w:rsid w:val="003C4347"/>
    <w:rsid w:val="003C441F"/>
    <w:rsid w:val="003C51B0"/>
    <w:rsid w:val="003C6772"/>
    <w:rsid w:val="003D04B7"/>
    <w:rsid w:val="003D0D19"/>
    <w:rsid w:val="003D15C5"/>
    <w:rsid w:val="003D2AFA"/>
    <w:rsid w:val="003D2C9A"/>
    <w:rsid w:val="003D3F5F"/>
    <w:rsid w:val="003D4B47"/>
    <w:rsid w:val="003D523C"/>
    <w:rsid w:val="003D75F1"/>
    <w:rsid w:val="003D77AF"/>
    <w:rsid w:val="003E0BCC"/>
    <w:rsid w:val="003E1707"/>
    <w:rsid w:val="003E2712"/>
    <w:rsid w:val="003E2F9A"/>
    <w:rsid w:val="003E40B6"/>
    <w:rsid w:val="003E41F0"/>
    <w:rsid w:val="003E4C76"/>
    <w:rsid w:val="003E4EB5"/>
    <w:rsid w:val="003E7CF0"/>
    <w:rsid w:val="003F054C"/>
    <w:rsid w:val="003F1538"/>
    <w:rsid w:val="003F15BF"/>
    <w:rsid w:val="003F2181"/>
    <w:rsid w:val="003F298D"/>
    <w:rsid w:val="003F335F"/>
    <w:rsid w:val="003F54A4"/>
    <w:rsid w:val="003F6C78"/>
    <w:rsid w:val="003F7654"/>
    <w:rsid w:val="00401E65"/>
    <w:rsid w:val="004028FA"/>
    <w:rsid w:val="00403576"/>
    <w:rsid w:val="00404B4F"/>
    <w:rsid w:val="004076CD"/>
    <w:rsid w:val="004116D4"/>
    <w:rsid w:val="00411C33"/>
    <w:rsid w:val="00411F25"/>
    <w:rsid w:val="004134B9"/>
    <w:rsid w:val="00414138"/>
    <w:rsid w:val="004149C5"/>
    <w:rsid w:val="00420D18"/>
    <w:rsid w:val="0042586A"/>
    <w:rsid w:val="004260F1"/>
    <w:rsid w:val="004271BA"/>
    <w:rsid w:val="00427A07"/>
    <w:rsid w:val="00430199"/>
    <w:rsid w:val="004303A3"/>
    <w:rsid w:val="00432DD4"/>
    <w:rsid w:val="00433217"/>
    <w:rsid w:val="00433ED3"/>
    <w:rsid w:val="00434443"/>
    <w:rsid w:val="00434712"/>
    <w:rsid w:val="00434B0E"/>
    <w:rsid w:val="004367F7"/>
    <w:rsid w:val="0044025D"/>
    <w:rsid w:val="004404F3"/>
    <w:rsid w:val="00440D7E"/>
    <w:rsid w:val="00441EA9"/>
    <w:rsid w:val="004451BC"/>
    <w:rsid w:val="00450A8D"/>
    <w:rsid w:val="0045104C"/>
    <w:rsid w:val="00451D66"/>
    <w:rsid w:val="00452169"/>
    <w:rsid w:val="00453BBD"/>
    <w:rsid w:val="00455EC9"/>
    <w:rsid w:val="00460003"/>
    <w:rsid w:val="00462142"/>
    <w:rsid w:val="00463E2B"/>
    <w:rsid w:val="0046758A"/>
    <w:rsid w:val="00467F1B"/>
    <w:rsid w:val="00471257"/>
    <w:rsid w:val="0047313B"/>
    <w:rsid w:val="004759F0"/>
    <w:rsid w:val="00475E99"/>
    <w:rsid w:val="0047692A"/>
    <w:rsid w:val="00477009"/>
    <w:rsid w:val="004815EE"/>
    <w:rsid w:val="00482361"/>
    <w:rsid w:val="00482B87"/>
    <w:rsid w:val="004832A6"/>
    <w:rsid w:val="00483E1E"/>
    <w:rsid w:val="0048627C"/>
    <w:rsid w:val="00486330"/>
    <w:rsid w:val="0048723C"/>
    <w:rsid w:val="0048780C"/>
    <w:rsid w:val="00490240"/>
    <w:rsid w:val="00495109"/>
    <w:rsid w:val="00495231"/>
    <w:rsid w:val="0049592A"/>
    <w:rsid w:val="00495F0E"/>
    <w:rsid w:val="00496C43"/>
    <w:rsid w:val="004A2A02"/>
    <w:rsid w:val="004A2B69"/>
    <w:rsid w:val="004A62AA"/>
    <w:rsid w:val="004B0702"/>
    <w:rsid w:val="004B3A08"/>
    <w:rsid w:val="004B3A1B"/>
    <w:rsid w:val="004B3FDA"/>
    <w:rsid w:val="004B49EE"/>
    <w:rsid w:val="004B6233"/>
    <w:rsid w:val="004B65FC"/>
    <w:rsid w:val="004B6D7F"/>
    <w:rsid w:val="004B71A7"/>
    <w:rsid w:val="004B72D1"/>
    <w:rsid w:val="004C0FC8"/>
    <w:rsid w:val="004C3D77"/>
    <w:rsid w:val="004C573B"/>
    <w:rsid w:val="004C71C8"/>
    <w:rsid w:val="004C7F87"/>
    <w:rsid w:val="004D13C6"/>
    <w:rsid w:val="004D23B5"/>
    <w:rsid w:val="004D38AF"/>
    <w:rsid w:val="004D40D9"/>
    <w:rsid w:val="004D51B8"/>
    <w:rsid w:val="004D65FF"/>
    <w:rsid w:val="004E2587"/>
    <w:rsid w:val="004E4D81"/>
    <w:rsid w:val="004E4FCA"/>
    <w:rsid w:val="004E6721"/>
    <w:rsid w:val="004E6D34"/>
    <w:rsid w:val="004E7014"/>
    <w:rsid w:val="004E7026"/>
    <w:rsid w:val="004E73AD"/>
    <w:rsid w:val="004E74E4"/>
    <w:rsid w:val="004F0B3E"/>
    <w:rsid w:val="004F1AE9"/>
    <w:rsid w:val="004F66D9"/>
    <w:rsid w:val="004F7C30"/>
    <w:rsid w:val="00500A3C"/>
    <w:rsid w:val="00500EB0"/>
    <w:rsid w:val="00503210"/>
    <w:rsid w:val="00507C3E"/>
    <w:rsid w:val="00507D33"/>
    <w:rsid w:val="00512BE6"/>
    <w:rsid w:val="005131B4"/>
    <w:rsid w:val="005131FE"/>
    <w:rsid w:val="0051767F"/>
    <w:rsid w:val="005217E4"/>
    <w:rsid w:val="00521D71"/>
    <w:rsid w:val="0052280C"/>
    <w:rsid w:val="00522864"/>
    <w:rsid w:val="00524518"/>
    <w:rsid w:val="0052477E"/>
    <w:rsid w:val="005272CB"/>
    <w:rsid w:val="0053008F"/>
    <w:rsid w:val="00533B65"/>
    <w:rsid w:val="00533D09"/>
    <w:rsid w:val="00534928"/>
    <w:rsid w:val="00537AC4"/>
    <w:rsid w:val="00540BB5"/>
    <w:rsid w:val="00540E63"/>
    <w:rsid w:val="00541F07"/>
    <w:rsid w:val="0054256A"/>
    <w:rsid w:val="00542BA1"/>
    <w:rsid w:val="00542F44"/>
    <w:rsid w:val="00543CBF"/>
    <w:rsid w:val="00543CF0"/>
    <w:rsid w:val="00543E89"/>
    <w:rsid w:val="0054464D"/>
    <w:rsid w:val="00544D08"/>
    <w:rsid w:val="00545739"/>
    <w:rsid w:val="00546052"/>
    <w:rsid w:val="005468EB"/>
    <w:rsid w:val="00550B4A"/>
    <w:rsid w:val="00551C50"/>
    <w:rsid w:val="0055433C"/>
    <w:rsid w:val="00557C28"/>
    <w:rsid w:val="00561FA5"/>
    <w:rsid w:val="0056223D"/>
    <w:rsid w:val="00562EB4"/>
    <w:rsid w:val="005632ED"/>
    <w:rsid w:val="00563497"/>
    <w:rsid w:val="00564042"/>
    <w:rsid w:val="005673A3"/>
    <w:rsid w:val="0057000C"/>
    <w:rsid w:val="00572B90"/>
    <w:rsid w:val="00573095"/>
    <w:rsid w:val="00574D12"/>
    <w:rsid w:val="005757C3"/>
    <w:rsid w:val="00575FE0"/>
    <w:rsid w:val="0057677A"/>
    <w:rsid w:val="00576D38"/>
    <w:rsid w:val="00577B4E"/>
    <w:rsid w:val="00580148"/>
    <w:rsid w:val="005833C2"/>
    <w:rsid w:val="00583672"/>
    <w:rsid w:val="005838C7"/>
    <w:rsid w:val="0058456E"/>
    <w:rsid w:val="0058492F"/>
    <w:rsid w:val="005868EC"/>
    <w:rsid w:val="005918B3"/>
    <w:rsid w:val="005923D4"/>
    <w:rsid w:val="00592A37"/>
    <w:rsid w:val="0059401B"/>
    <w:rsid w:val="005975A4"/>
    <w:rsid w:val="005A04B7"/>
    <w:rsid w:val="005A1698"/>
    <w:rsid w:val="005A38BA"/>
    <w:rsid w:val="005A4010"/>
    <w:rsid w:val="005A51B7"/>
    <w:rsid w:val="005A5FD8"/>
    <w:rsid w:val="005A70AB"/>
    <w:rsid w:val="005B03D7"/>
    <w:rsid w:val="005B0E5E"/>
    <w:rsid w:val="005B100D"/>
    <w:rsid w:val="005B299B"/>
    <w:rsid w:val="005B3B51"/>
    <w:rsid w:val="005B4035"/>
    <w:rsid w:val="005B4492"/>
    <w:rsid w:val="005C0500"/>
    <w:rsid w:val="005C0EB6"/>
    <w:rsid w:val="005C4020"/>
    <w:rsid w:val="005C4462"/>
    <w:rsid w:val="005C5777"/>
    <w:rsid w:val="005C7177"/>
    <w:rsid w:val="005C7EAD"/>
    <w:rsid w:val="005D12C4"/>
    <w:rsid w:val="005D4863"/>
    <w:rsid w:val="005D51AB"/>
    <w:rsid w:val="005D7C8A"/>
    <w:rsid w:val="005E0765"/>
    <w:rsid w:val="005E12F2"/>
    <w:rsid w:val="005E521F"/>
    <w:rsid w:val="005F0266"/>
    <w:rsid w:val="005F348C"/>
    <w:rsid w:val="005F4628"/>
    <w:rsid w:val="005F5FB6"/>
    <w:rsid w:val="005F63F6"/>
    <w:rsid w:val="005F7B3D"/>
    <w:rsid w:val="005F7DD6"/>
    <w:rsid w:val="00600D3A"/>
    <w:rsid w:val="00601253"/>
    <w:rsid w:val="0060227A"/>
    <w:rsid w:val="00602B0E"/>
    <w:rsid w:val="00604FA0"/>
    <w:rsid w:val="00606593"/>
    <w:rsid w:val="006067C7"/>
    <w:rsid w:val="0060795E"/>
    <w:rsid w:val="00614B5C"/>
    <w:rsid w:val="00617283"/>
    <w:rsid w:val="0062054D"/>
    <w:rsid w:val="00620E27"/>
    <w:rsid w:val="0062251F"/>
    <w:rsid w:val="00623788"/>
    <w:rsid w:val="0062476E"/>
    <w:rsid w:val="00625355"/>
    <w:rsid w:val="00626162"/>
    <w:rsid w:val="00627489"/>
    <w:rsid w:val="00633FDD"/>
    <w:rsid w:val="00634CAB"/>
    <w:rsid w:val="006350FB"/>
    <w:rsid w:val="00635383"/>
    <w:rsid w:val="00635757"/>
    <w:rsid w:val="00635F92"/>
    <w:rsid w:val="00636501"/>
    <w:rsid w:val="00636C47"/>
    <w:rsid w:val="00636F50"/>
    <w:rsid w:val="006406CA"/>
    <w:rsid w:val="006408F6"/>
    <w:rsid w:val="0064180A"/>
    <w:rsid w:val="0064324D"/>
    <w:rsid w:val="00644047"/>
    <w:rsid w:val="00644420"/>
    <w:rsid w:val="0064602C"/>
    <w:rsid w:val="0065011D"/>
    <w:rsid w:val="00654E16"/>
    <w:rsid w:val="0065524B"/>
    <w:rsid w:val="00655FD8"/>
    <w:rsid w:val="00656609"/>
    <w:rsid w:val="006640DA"/>
    <w:rsid w:val="00664D87"/>
    <w:rsid w:val="0066673E"/>
    <w:rsid w:val="0066708A"/>
    <w:rsid w:val="006674DC"/>
    <w:rsid w:val="00667B58"/>
    <w:rsid w:val="00667CBA"/>
    <w:rsid w:val="00670EE8"/>
    <w:rsid w:val="00671470"/>
    <w:rsid w:val="00674A79"/>
    <w:rsid w:val="00675165"/>
    <w:rsid w:val="00676A4E"/>
    <w:rsid w:val="00677ED9"/>
    <w:rsid w:val="0068113D"/>
    <w:rsid w:val="00681864"/>
    <w:rsid w:val="00682E60"/>
    <w:rsid w:val="00683B67"/>
    <w:rsid w:val="00683D63"/>
    <w:rsid w:val="0068519D"/>
    <w:rsid w:val="00685EFC"/>
    <w:rsid w:val="006874AA"/>
    <w:rsid w:val="00693275"/>
    <w:rsid w:val="00694260"/>
    <w:rsid w:val="00695C58"/>
    <w:rsid w:val="006972BA"/>
    <w:rsid w:val="006A0B5D"/>
    <w:rsid w:val="006A156A"/>
    <w:rsid w:val="006A2371"/>
    <w:rsid w:val="006A46F3"/>
    <w:rsid w:val="006A4C4A"/>
    <w:rsid w:val="006A62CA"/>
    <w:rsid w:val="006A75FA"/>
    <w:rsid w:val="006B092C"/>
    <w:rsid w:val="006B243E"/>
    <w:rsid w:val="006B3621"/>
    <w:rsid w:val="006B44BF"/>
    <w:rsid w:val="006B56EB"/>
    <w:rsid w:val="006C1E72"/>
    <w:rsid w:val="006C2E30"/>
    <w:rsid w:val="006C4131"/>
    <w:rsid w:val="006C4FBA"/>
    <w:rsid w:val="006C5D34"/>
    <w:rsid w:val="006C6335"/>
    <w:rsid w:val="006C6816"/>
    <w:rsid w:val="006D0F9B"/>
    <w:rsid w:val="006D1416"/>
    <w:rsid w:val="006D22E0"/>
    <w:rsid w:val="006D3EF3"/>
    <w:rsid w:val="006D5F58"/>
    <w:rsid w:val="006D7B9D"/>
    <w:rsid w:val="006D7CEE"/>
    <w:rsid w:val="006D7FBD"/>
    <w:rsid w:val="006E063B"/>
    <w:rsid w:val="006E1568"/>
    <w:rsid w:val="006E2B64"/>
    <w:rsid w:val="006E2BE3"/>
    <w:rsid w:val="006E356A"/>
    <w:rsid w:val="006E47B6"/>
    <w:rsid w:val="006E512B"/>
    <w:rsid w:val="006E59F9"/>
    <w:rsid w:val="006E6B59"/>
    <w:rsid w:val="006E7277"/>
    <w:rsid w:val="006F08EF"/>
    <w:rsid w:val="006F15E5"/>
    <w:rsid w:val="006F2902"/>
    <w:rsid w:val="006F3327"/>
    <w:rsid w:val="006F432A"/>
    <w:rsid w:val="006F57D7"/>
    <w:rsid w:val="006F6115"/>
    <w:rsid w:val="006F6616"/>
    <w:rsid w:val="006F7E4B"/>
    <w:rsid w:val="0070242A"/>
    <w:rsid w:val="00702C4E"/>
    <w:rsid w:val="0070372B"/>
    <w:rsid w:val="00704540"/>
    <w:rsid w:val="00705DA1"/>
    <w:rsid w:val="007065E7"/>
    <w:rsid w:val="00706722"/>
    <w:rsid w:val="00710DDE"/>
    <w:rsid w:val="00711B7F"/>
    <w:rsid w:val="007127EC"/>
    <w:rsid w:val="0071281F"/>
    <w:rsid w:val="00712DAD"/>
    <w:rsid w:val="00712DCB"/>
    <w:rsid w:val="00713C2B"/>
    <w:rsid w:val="00713F43"/>
    <w:rsid w:val="00713FAA"/>
    <w:rsid w:val="0071479F"/>
    <w:rsid w:val="00714FF9"/>
    <w:rsid w:val="00720833"/>
    <w:rsid w:val="007211C3"/>
    <w:rsid w:val="00721FD6"/>
    <w:rsid w:val="007227E5"/>
    <w:rsid w:val="007229C4"/>
    <w:rsid w:val="007254F2"/>
    <w:rsid w:val="00725529"/>
    <w:rsid w:val="00725CE0"/>
    <w:rsid w:val="007341C6"/>
    <w:rsid w:val="007344F5"/>
    <w:rsid w:val="007345E7"/>
    <w:rsid w:val="00735557"/>
    <w:rsid w:val="00736448"/>
    <w:rsid w:val="007374FA"/>
    <w:rsid w:val="00740E67"/>
    <w:rsid w:val="007416D1"/>
    <w:rsid w:val="00744FDA"/>
    <w:rsid w:val="00746446"/>
    <w:rsid w:val="00747925"/>
    <w:rsid w:val="007538FD"/>
    <w:rsid w:val="00753D31"/>
    <w:rsid w:val="00753E1B"/>
    <w:rsid w:val="0076019C"/>
    <w:rsid w:val="00761474"/>
    <w:rsid w:val="007619D5"/>
    <w:rsid w:val="00761A29"/>
    <w:rsid w:val="00761A80"/>
    <w:rsid w:val="00761ECD"/>
    <w:rsid w:val="0076211B"/>
    <w:rsid w:val="00762668"/>
    <w:rsid w:val="00765C7B"/>
    <w:rsid w:val="00770159"/>
    <w:rsid w:val="00770792"/>
    <w:rsid w:val="00771383"/>
    <w:rsid w:val="00771E67"/>
    <w:rsid w:val="00772581"/>
    <w:rsid w:val="00774119"/>
    <w:rsid w:val="00775453"/>
    <w:rsid w:val="00775BC9"/>
    <w:rsid w:val="00777D34"/>
    <w:rsid w:val="00780FCE"/>
    <w:rsid w:val="0078257E"/>
    <w:rsid w:val="00782869"/>
    <w:rsid w:val="0078412C"/>
    <w:rsid w:val="00784EAA"/>
    <w:rsid w:val="00786A20"/>
    <w:rsid w:val="007872B5"/>
    <w:rsid w:val="00790847"/>
    <w:rsid w:val="00790B0A"/>
    <w:rsid w:val="007922E8"/>
    <w:rsid w:val="00796613"/>
    <w:rsid w:val="0079661E"/>
    <w:rsid w:val="007A110C"/>
    <w:rsid w:val="007A3DCB"/>
    <w:rsid w:val="007A3E3F"/>
    <w:rsid w:val="007A3FEC"/>
    <w:rsid w:val="007A4168"/>
    <w:rsid w:val="007B00B1"/>
    <w:rsid w:val="007B01D5"/>
    <w:rsid w:val="007B0908"/>
    <w:rsid w:val="007B0A6D"/>
    <w:rsid w:val="007B1202"/>
    <w:rsid w:val="007B270E"/>
    <w:rsid w:val="007B2B06"/>
    <w:rsid w:val="007B5344"/>
    <w:rsid w:val="007B60F7"/>
    <w:rsid w:val="007B762C"/>
    <w:rsid w:val="007C1381"/>
    <w:rsid w:val="007C1B00"/>
    <w:rsid w:val="007C49A5"/>
    <w:rsid w:val="007C5944"/>
    <w:rsid w:val="007C7D2A"/>
    <w:rsid w:val="007D0EF9"/>
    <w:rsid w:val="007D3035"/>
    <w:rsid w:val="007D4355"/>
    <w:rsid w:val="007E05F1"/>
    <w:rsid w:val="007E0EDF"/>
    <w:rsid w:val="007E3046"/>
    <w:rsid w:val="007E447A"/>
    <w:rsid w:val="007E450F"/>
    <w:rsid w:val="007E516C"/>
    <w:rsid w:val="007E574A"/>
    <w:rsid w:val="007E5AF6"/>
    <w:rsid w:val="007E60EA"/>
    <w:rsid w:val="007F0448"/>
    <w:rsid w:val="007F0FE8"/>
    <w:rsid w:val="007F2642"/>
    <w:rsid w:val="007F463B"/>
    <w:rsid w:val="008008D6"/>
    <w:rsid w:val="008017E6"/>
    <w:rsid w:val="0080203A"/>
    <w:rsid w:val="00804020"/>
    <w:rsid w:val="00804480"/>
    <w:rsid w:val="00804DC8"/>
    <w:rsid w:val="008061F7"/>
    <w:rsid w:val="00806CCF"/>
    <w:rsid w:val="0081382B"/>
    <w:rsid w:val="00813AA4"/>
    <w:rsid w:val="00813E69"/>
    <w:rsid w:val="0081604C"/>
    <w:rsid w:val="008211E0"/>
    <w:rsid w:val="00821D18"/>
    <w:rsid w:val="00823369"/>
    <w:rsid w:val="008245CC"/>
    <w:rsid w:val="00825224"/>
    <w:rsid w:val="00825E07"/>
    <w:rsid w:val="0082763F"/>
    <w:rsid w:val="00827CD2"/>
    <w:rsid w:val="008301A7"/>
    <w:rsid w:val="0083098C"/>
    <w:rsid w:val="00830DBE"/>
    <w:rsid w:val="008317CD"/>
    <w:rsid w:val="00831BFD"/>
    <w:rsid w:val="00833640"/>
    <w:rsid w:val="00834748"/>
    <w:rsid w:val="00834F51"/>
    <w:rsid w:val="008365EC"/>
    <w:rsid w:val="008373DE"/>
    <w:rsid w:val="00840A31"/>
    <w:rsid w:val="00840D41"/>
    <w:rsid w:val="008419FB"/>
    <w:rsid w:val="008450CC"/>
    <w:rsid w:val="0084665E"/>
    <w:rsid w:val="00852CFA"/>
    <w:rsid w:val="008555BE"/>
    <w:rsid w:val="00856B9C"/>
    <w:rsid w:val="008605BA"/>
    <w:rsid w:val="00861C31"/>
    <w:rsid w:val="008629AB"/>
    <w:rsid w:val="00863998"/>
    <w:rsid w:val="00866B53"/>
    <w:rsid w:val="00870D60"/>
    <w:rsid w:val="00871959"/>
    <w:rsid w:val="008728E8"/>
    <w:rsid w:val="00872C62"/>
    <w:rsid w:val="00872FEA"/>
    <w:rsid w:val="008743E3"/>
    <w:rsid w:val="008756FA"/>
    <w:rsid w:val="00875F65"/>
    <w:rsid w:val="00877E3E"/>
    <w:rsid w:val="00880EFC"/>
    <w:rsid w:val="00881476"/>
    <w:rsid w:val="00884BF3"/>
    <w:rsid w:val="00885D96"/>
    <w:rsid w:val="0089154E"/>
    <w:rsid w:val="008924EA"/>
    <w:rsid w:val="00892728"/>
    <w:rsid w:val="008927E9"/>
    <w:rsid w:val="00893A8C"/>
    <w:rsid w:val="00894FB8"/>
    <w:rsid w:val="008959B9"/>
    <w:rsid w:val="00896BEA"/>
    <w:rsid w:val="00897BA6"/>
    <w:rsid w:val="008A14C6"/>
    <w:rsid w:val="008A6559"/>
    <w:rsid w:val="008A7148"/>
    <w:rsid w:val="008B05AB"/>
    <w:rsid w:val="008B280E"/>
    <w:rsid w:val="008B5F60"/>
    <w:rsid w:val="008B790F"/>
    <w:rsid w:val="008B7927"/>
    <w:rsid w:val="008B7D72"/>
    <w:rsid w:val="008C24A0"/>
    <w:rsid w:val="008C6413"/>
    <w:rsid w:val="008C6D4B"/>
    <w:rsid w:val="008D2EEF"/>
    <w:rsid w:val="008D3936"/>
    <w:rsid w:val="008D7BE3"/>
    <w:rsid w:val="008E0F4D"/>
    <w:rsid w:val="008E1F29"/>
    <w:rsid w:val="008E539A"/>
    <w:rsid w:val="008E6964"/>
    <w:rsid w:val="008E7055"/>
    <w:rsid w:val="008F1B97"/>
    <w:rsid w:val="008F4022"/>
    <w:rsid w:val="008F54D2"/>
    <w:rsid w:val="008F57D7"/>
    <w:rsid w:val="008F6BAC"/>
    <w:rsid w:val="008F710D"/>
    <w:rsid w:val="0090000E"/>
    <w:rsid w:val="00900217"/>
    <w:rsid w:val="00901205"/>
    <w:rsid w:val="0090210D"/>
    <w:rsid w:val="0091026B"/>
    <w:rsid w:val="009117B2"/>
    <w:rsid w:val="009125EE"/>
    <w:rsid w:val="00914032"/>
    <w:rsid w:val="0091533F"/>
    <w:rsid w:val="009174A4"/>
    <w:rsid w:val="00917806"/>
    <w:rsid w:val="0092120F"/>
    <w:rsid w:val="00922249"/>
    <w:rsid w:val="009264EC"/>
    <w:rsid w:val="00930D96"/>
    <w:rsid w:val="00931CC2"/>
    <w:rsid w:val="00932283"/>
    <w:rsid w:val="0093316F"/>
    <w:rsid w:val="00936A18"/>
    <w:rsid w:val="00941249"/>
    <w:rsid w:val="00942B0E"/>
    <w:rsid w:val="00944D64"/>
    <w:rsid w:val="00946466"/>
    <w:rsid w:val="00946C9A"/>
    <w:rsid w:val="009504A9"/>
    <w:rsid w:val="009545C2"/>
    <w:rsid w:val="00956FDD"/>
    <w:rsid w:val="00960BA9"/>
    <w:rsid w:val="009613F2"/>
    <w:rsid w:val="00961675"/>
    <w:rsid w:val="00964846"/>
    <w:rsid w:val="00965C54"/>
    <w:rsid w:val="00966F03"/>
    <w:rsid w:val="00970AE9"/>
    <w:rsid w:val="00970FE8"/>
    <w:rsid w:val="009712B5"/>
    <w:rsid w:val="009720E6"/>
    <w:rsid w:val="00972BC4"/>
    <w:rsid w:val="00972EC1"/>
    <w:rsid w:val="009734AE"/>
    <w:rsid w:val="009745D7"/>
    <w:rsid w:val="009777A6"/>
    <w:rsid w:val="00977EFF"/>
    <w:rsid w:val="00980B19"/>
    <w:rsid w:val="009817C2"/>
    <w:rsid w:val="00983DF7"/>
    <w:rsid w:val="00984558"/>
    <w:rsid w:val="00984FFD"/>
    <w:rsid w:val="00985736"/>
    <w:rsid w:val="0099112E"/>
    <w:rsid w:val="00994039"/>
    <w:rsid w:val="00994C71"/>
    <w:rsid w:val="009962E2"/>
    <w:rsid w:val="009A2561"/>
    <w:rsid w:val="009B162C"/>
    <w:rsid w:val="009B46F2"/>
    <w:rsid w:val="009B4B8E"/>
    <w:rsid w:val="009B648C"/>
    <w:rsid w:val="009B7BD6"/>
    <w:rsid w:val="009C0CD4"/>
    <w:rsid w:val="009C2F50"/>
    <w:rsid w:val="009C4A77"/>
    <w:rsid w:val="009C5BCB"/>
    <w:rsid w:val="009C697C"/>
    <w:rsid w:val="009D007B"/>
    <w:rsid w:val="009D237F"/>
    <w:rsid w:val="009D7165"/>
    <w:rsid w:val="009D77C6"/>
    <w:rsid w:val="009E139A"/>
    <w:rsid w:val="009E6E49"/>
    <w:rsid w:val="009F0167"/>
    <w:rsid w:val="009F0383"/>
    <w:rsid w:val="009F040B"/>
    <w:rsid w:val="009F08CB"/>
    <w:rsid w:val="009F090B"/>
    <w:rsid w:val="009F130A"/>
    <w:rsid w:val="009F1806"/>
    <w:rsid w:val="009F1CCB"/>
    <w:rsid w:val="009F33CB"/>
    <w:rsid w:val="009F4815"/>
    <w:rsid w:val="009F5275"/>
    <w:rsid w:val="009F563E"/>
    <w:rsid w:val="009F6A16"/>
    <w:rsid w:val="009F6D69"/>
    <w:rsid w:val="009F78BA"/>
    <w:rsid w:val="00A0203C"/>
    <w:rsid w:val="00A03716"/>
    <w:rsid w:val="00A05233"/>
    <w:rsid w:val="00A05D1E"/>
    <w:rsid w:val="00A074B2"/>
    <w:rsid w:val="00A07931"/>
    <w:rsid w:val="00A10D04"/>
    <w:rsid w:val="00A1231C"/>
    <w:rsid w:val="00A12E8B"/>
    <w:rsid w:val="00A146DE"/>
    <w:rsid w:val="00A15331"/>
    <w:rsid w:val="00A15D23"/>
    <w:rsid w:val="00A16E8E"/>
    <w:rsid w:val="00A20C36"/>
    <w:rsid w:val="00A20D78"/>
    <w:rsid w:val="00A218E9"/>
    <w:rsid w:val="00A22D41"/>
    <w:rsid w:val="00A2434F"/>
    <w:rsid w:val="00A26DCB"/>
    <w:rsid w:val="00A30D8E"/>
    <w:rsid w:val="00A3126B"/>
    <w:rsid w:val="00A31E4F"/>
    <w:rsid w:val="00A321FD"/>
    <w:rsid w:val="00A35837"/>
    <w:rsid w:val="00A374E2"/>
    <w:rsid w:val="00A37975"/>
    <w:rsid w:val="00A37DE4"/>
    <w:rsid w:val="00A40BAC"/>
    <w:rsid w:val="00A41DE8"/>
    <w:rsid w:val="00A42332"/>
    <w:rsid w:val="00A42765"/>
    <w:rsid w:val="00A43665"/>
    <w:rsid w:val="00A441B8"/>
    <w:rsid w:val="00A44C05"/>
    <w:rsid w:val="00A500BD"/>
    <w:rsid w:val="00A501B9"/>
    <w:rsid w:val="00A544AF"/>
    <w:rsid w:val="00A54644"/>
    <w:rsid w:val="00A54727"/>
    <w:rsid w:val="00A549EC"/>
    <w:rsid w:val="00A54B4A"/>
    <w:rsid w:val="00A61972"/>
    <w:rsid w:val="00A63C49"/>
    <w:rsid w:val="00A64F8B"/>
    <w:rsid w:val="00A662A4"/>
    <w:rsid w:val="00A72DE0"/>
    <w:rsid w:val="00A7361D"/>
    <w:rsid w:val="00A73652"/>
    <w:rsid w:val="00A747A5"/>
    <w:rsid w:val="00A771F7"/>
    <w:rsid w:val="00A77E8A"/>
    <w:rsid w:val="00A80C0F"/>
    <w:rsid w:val="00A80D97"/>
    <w:rsid w:val="00A80E13"/>
    <w:rsid w:val="00A836E6"/>
    <w:rsid w:val="00A85381"/>
    <w:rsid w:val="00A86E93"/>
    <w:rsid w:val="00A9000A"/>
    <w:rsid w:val="00A90592"/>
    <w:rsid w:val="00A92B3E"/>
    <w:rsid w:val="00A92E8F"/>
    <w:rsid w:val="00A944EA"/>
    <w:rsid w:val="00A95D94"/>
    <w:rsid w:val="00A964C6"/>
    <w:rsid w:val="00A96A57"/>
    <w:rsid w:val="00A97121"/>
    <w:rsid w:val="00A97E54"/>
    <w:rsid w:val="00AA0531"/>
    <w:rsid w:val="00AA53EC"/>
    <w:rsid w:val="00AA7853"/>
    <w:rsid w:val="00AB0665"/>
    <w:rsid w:val="00AB27EE"/>
    <w:rsid w:val="00AB2F68"/>
    <w:rsid w:val="00AB3A7B"/>
    <w:rsid w:val="00AB6DB1"/>
    <w:rsid w:val="00AB7823"/>
    <w:rsid w:val="00AB7AE1"/>
    <w:rsid w:val="00AC086B"/>
    <w:rsid w:val="00AC27F0"/>
    <w:rsid w:val="00AC3128"/>
    <w:rsid w:val="00AD3903"/>
    <w:rsid w:val="00AD4E0C"/>
    <w:rsid w:val="00AD50D6"/>
    <w:rsid w:val="00AD561F"/>
    <w:rsid w:val="00AD6EF7"/>
    <w:rsid w:val="00AD782E"/>
    <w:rsid w:val="00AE0180"/>
    <w:rsid w:val="00AE0A75"/>
    <w:rsid w:val="00AE16A6"/>
    <w:rsid w:val="00AE1B26"/>
    <w:rsid w:val="00AE3F0C"/>
    <w:rsid w:val="00AE48E2"/>
    <w:rsid w:val="00AE7C85"/>
    <w:rsid w:val="00AF29E9"/>
    <w:rsid w:val="00AF2AE2"/>
    <w:rsid w:val="00AF4858"/>
    <w:rsid w:val="00AF4A4B"/>
    <w:rsid w:val="00AF5A9E"/>
    <w:rsid w:val="00AF5B75"/>
    <w:rsid w:val="00B02F89"/>
    <w:rsid w:val="00B0319D"/>
    <w:rsid w:val="00B04B0E"/>
    <w:rsid w:val="00B053D8"/>
    <w:rsid w:val="00B12406"/>
    <w:rsid w:val="00B12E22"/>
    <w:rsid w:val="00B15F45"/>
    <w:rsid w:val="00B2082A"/>
    <w:rsid w:val="00B20E27"/>
    <w:rsid w:val="00B21EDF"/>
    <w:rsid w:val="00B2407E"/>
    <w:rsid w:val="00B24AAE"/>
    <w:rsid w:val="00B253C4"/>
    <w:rsid w:val="00B30370"/>
    <w:rsid w:val="00B334B8"/>
    <w:rsid w:val="00B34020"/>
    <w:rsid w:val="00B356DA"/>
    <w:rsid w:val="00B37CC0"/>
    <w:rsid w:val="00B40E3C"/>
    <w:rsid w:val="00B4184A"/>
    <w:rsid w:val="00B421E8"/>
    <w:rsid w:val="00B433C9"/>
    <w:rsid w:val="00B46530"/>
    <w:rsid w:val="00B46A4C"/>
    <w:rsid w:val="00B50B90"/>
    <w:rsid w:val="00B50C35"/>
    <w:rsid w:val="00B50C54"/>
    <w:rsid w:val="00B51A4C"/>
    <w:rsid w:val="00B51CF9"/>
    <w:rsid w:val="00B5320D"/>
    <w:rsid w:val="00B54260"/>
    <w:rsid w:val="00B56510"/>
    <w:rsid w:val="00B57BCE"/>
    <w:rsid w:val="00B600A8"/>
    <w:rsid w:val="00B612A7"/>
    <w:rsid w:val="00B622F1"/>
    <w:rsid w:val="00B638FC"/>
    <w:rsid w:val="00B64603"/>
    <w:rsid w:val="00B65765"/>
    <w:rsid w:val="00B67710"/>
    <w:rsid w:val="00B677B3"/>
    <w:rsid w:val="00B679B3"/>
    <w:rsid w:val="00B67C60"/>
    <w:rsid w:val="00B71412"/>
    <w:rsid w:val="00B72AC4"/>
    <w:rsid w:val="00B7367E"/>
    <w:rsid w:val="00B75022"/>
    <w:rsid w:val="00B752FB"/>
    <w:rsid w:val="00B76329"/>
    <w:rsid w:val="00B808A6"/>
    <w:rsid w:val="00B817DE"/>
    <w:rsid w:val="00B82890"/>
    <w:rsid w:val="00B82FD9"/>
    <w:rsid w:val="00B8388F"/>
    <w:rsid w:val="00B877CA"/>
    <w:rsid w:val="00B909DE"/>
    <w:rsid w:val="00B9236B"/>
    <w:rsid w:val="00B923BE"/>
    <w:rsid w:val="00B93841"/>
    <w:rsid w:val="00B95A3D"/>
    <w:rsid w:val="00B968E9"/>
    <w:rsid w:val="00B974E8"/>
    <w:rsid w:val="00BA0E4E"/>
    <w:rsid w:val="00BA3E6C"/>
    <w:rsid w:val="00BA5D31"/>
    <w:rsid w:val="00BA6635"/>
    <w:rsid w:val="00BB100A"/>
    <w:rsid w:val="00BB240F"/>
    <w:rsid w:val="00BB62D6"/>
    <w:rsid w:val="00BB7409"/>
    <w:rsid w:val="00BB7A3E"/>
    <w:rsid w:val="00BC02FD"/>
    <w:rsid w:val="00BC0E94"/>
    <w:rsid w:val="00BC1040"/>
    <w:rsid w:val="00BC1B1D"/>
    <w:rsid w:val="00BC1CDB"/>
    <w:rsid w:val="00BC2919"/>
    <w:rsid w:val="00BC57F4"/>
    <w:rsid w:val="00BC669F"/>
    <w:rsid w:val="00BC6E20"/>
    <w:rsid w:val="00BD0218"/>
    <w:rsid w:val="00BD0537"/>
    <w:rsid w:val="00BD1BCE"/>
    <w:rsid w:val="00BD1E65"/>
    <w:rsid w:val="00BD2BD1"/>
    <w:rsid w:val="00BD2DE1"/>
    <w:rsid w:val="00BD47C3"/>
    <w:rsid w:val="00BD541A"/>
    <w:rsid w:val="00BD7624"/>
    <w:rsid w:val="00BE2E1A"/>
    <w:rsid w:val="00BE502A"/>
    <w:rsid w:val="00BE57CC"/>
    <w:rsid w:val="00BE5FD1"/>
    <w:rsid w:val="00BE651D"/>
    <w:rsid w:val="00BF0B23"/>
    <w:rsid w:val="00BF1968"/>
    <w:rsid w:val="00BF31C9"/>
    <w:rsid w:val="00BF60A1"/>
    <w:rsid w:val="00C0037F"/>
    <w:rsid w:val="00C02567"/>
    <w:rsid w:val="00C042D7"/>
    <w:rsid w:val="00C04638"/>
    <w:rsid w:val="00C04BA0"/>
    <w:rsid w:val="00C112F7"/>
    <w:rsid w:val="00C120F2"/>
    <w:rsid w:val="00C12DE6"/>
    <w:rsid w:val="00C1725D"/>
    <w:rsid w:val="00C17B66"/>
    <w:rsid w:val="00C17F3F"/>
    <w:rsid w:val="00C20870"/>
    <w:rsid w:val="00C220A0"/>
    <w:rsid w:val="00C22963"/>
    <w:rsid w:val="00C23764"/>
    <w:rsid w:val="00C2609C"/>
    <w:rsid w:val="00C26833"/>
    <w:rsid w:val="00C26FFB"/>
    <w:rsid w:val="00C31250"/>
    <w:rsid w:val="00C31B28"/>
    <w:rsid w:val="00C31C75"/>
    <w:rsid w:val="00C32DBD"/>
    <w:rsid w:val="00C33AC2"/>
    <w:rsid w:val="00C346B6"/>
    <w:rsid w:val="00C34E4A"/>
    <w:rsid w:val="00C35910"/>
    <w:rsid w:val="00C40B72"/>
    <w:rsid w:val="00C40E25"/>
    <w:rsid w:val="00C41348"/>
    <w:rsid w:val="00C4194D"/>
    <w:rsid w:val="00C41E17"/>
    <w:rsid w:val="00C431C9"/>
    <w:rsid w:val="00C43BA1"/>
    <w:rsid w:val="00C46DA0"/>
    <w:rsid w:val="00C472D1"/>
    <w:rsid w:val="00C47702"/>
    <w:rsid w:val="00C50A94"/>
    <w:rsid w:val="00C5281C"/>
    <w:rsid w:val="00C52970"/>
    <w:rsid w:val="00C54D78"/>
    <w:rsid w:val="00C574EC"/>
    <w:rsid w:val="00C57CD1"/>
    <w:rsid w:val="00C57D95"/>
    <w:rsid w:val="00C61EB5"/>
    <w:rsid w:val="00C6204D"/>
    <w:rsid w:val="00C72109"/>
    <w:rsid w:val="00C72C04"/>
    <w:rsid w:val="00C73B81"/>
    <w:rsid w:val="00C74B0A"/>
    <w:rsid w:val="00C74FF6"/>
    <w:rsid w:val="00C81167"/>
    <w:rsid w:val="00C81C32"/>
    <w:rsid w:val="00C81DD1"/>
    <w:rsid w:val="00C82DF2"/>
    <w:rsid w:val="00C83572"/>
    <w:rsid w:val="00C844A4"/>
    <w:rsid w:val="00C87C22"/>
    <w:rsid w:val="00C87D8B"/>
    <w:rsid w:val="00C91582"/>
    <w:rsid w:val="00C9381F"/>
    <w:rsid w:val="00C93FF5"/>
    <w:rsid w:val="00C94843"/>
    <w:rsid w:val="00C964F3"/>
    <w:rsid w:val="00C96B02"/>
    <w:rsid w:val="00CA1057"/>
    <w:rsid w:val="00CA1CFA"/>
    <w:rsid w:val="00CA3D60"/>
    <w:rsid w:val="00CA40FE"/>
    <w:rsid w:val="00CA41E5"/>
    <w:rsid w:val="00CA4C27"/>
    <w:rsid w:val="00CA55E2"/>
    <w:rsid w:val="00CA5674"/>
    <w:rsid w:val="00CA66F8"/>
    <w:rsid w:val="00CA7614"/>
    <w:rsid w:val="00CB1DB9"/>
    <w:rsid w:val="00CB1F15"/>
    <w:rsid w:val="00CB2354"/>
    <w:rsid w:val="00CB3AE8"/>
    <w:rsid w:val="00CB4FC4"/>
    <w:rsid w:val="00CB521B"/>
    <w:rsid w:val="00CC16FC"/>
    <w:rsid w:val="00CC1E5D"/>
    <w:rsid w:val="00CC228B"/>
    <w:rsid w:val="00CC5083"/>
    <w:rsid w:val="00CD0E3E"/>
    <w:rsid w:val="00CD1106"/>
    <w:rsid w:val="00CD2398"/>
    <w:rsid w:val="00CD37FA"/>
    <w:rsid w:val="00CD5FDC"/>
    <w:rsid w:val="00CD663B"/>
    <w:rsid w:val="00CD684B"/>
    <w:rsid w:val="00CE011F"/>
    <w:rsid w:val="00CE0CDA"/>
    <w:rsid w:val="00CE2201"/>
    <w:rsid w:val="00CE261F"/>
    <w:rsid w:val="00CF134F"/>
    <w:rsid w:val="00CF28AA"/>
    <w:rsid w:val="00CF30B0"/>
    <w:rsid w:val="00CF3120"/>
    <w:rsid w:val="00CF3BB0"/>
    <w:rsid w:val="00CF3E5A"/>
    <w:rsid w:val="00CF4979"/>
    <w:rsid w:val="00CF5A7D"/>
    <w:rsid w:val="00CF6AAD"/>
    <w:rsid w:val="00CF6C51"/>
    <w:rsid w:val="00CF6C90"/>
    <w:rsid w:val="00CF749A"/>
    <w:rsid w:val="00D04D67"/>
    <w:rsid w:val="00D07492"/>
    <w:rsid w:val="00D105E0"/>
    <w:rsid w:val="00D11331"/>
    <w:rsid w:val="00D127A2"/>
    <w:rsid w:val="00D13087"/>
    <w:rsid w:val="00D153C3"/>
    <w:rsid w:val="00D154D0"/>
    <w:rsid w:val="00D1596B"/>
    <w:rsid w:val="00D17C8B"/>
    <w:rsid w:val="00D20E61"/>
    <w:rsid w:val="00D2178A"/>
    <w:rsid w:val="00D237CA"/>
    <w:rsid w:val="00D24C52"/>
    <w:rsid w:val="00D24CA7"/>
    <w:rsid w:val="00D25ABF"/>
    <w:rsid w:val="00D26173"/>
    <w:rsid w:val="00D2693A"/>
    <w:rsid w:val="00D26D85"/>
    <w:rsid w:val="00D27B1D"/>
    <w:rsid w:val="00D3026F"/>
    <w:rsid w:val="00D30BE4"/>
    <w:rsid w:val="00D30E99"/>
    <w:rsid w:val="00D33859"/>
    <w:rsid w:val="00D3441A"/>
    <w:rsid w:val="00D34F67"/>
    <w:rsid w:val="00D351D1"/>
    <w:rsid w:val="00D356FC"/>
    <w:rsid w:val="00D35FAD"/>
    <w:rsid w:val="00D3775C"/>
    <w:rsid w:val="00D43574"/>
    <w:rsid w:val="00D43D03"/>
    <w:rsid w:val="00D469FF"/>
    <w:rsid w:val="00D46E8C"/>
    <w:rsid w:val="00D4759E"/>
    <w:rsid w:val="00D5069E"/>
    <w:rsid w:val="00D50717"/>
    <w:rsid w:val="00D508E9"/>
    <w:rsid w:val="00D50EF8"/>
    <w:rsid w:val="00D516D1"/>
    <w:rsid w:val="00D5174C"/>
    <w:rsid w:val="00D5239A"/>
    <w:rsid w:val="00D535DF"/>
    <w:rsid w:val="00D54C20"/>
    <w:rsid w:val="00D558EB"/>
    <w:rsid w:val="00D56282"/>
    <w:rsid w:val="00D5711C"/>
    <w:rsid w:val="00D6104F"/>
    <w:rsid w:val="00D6166E"/>
    <w:rsid w:val="00D661A5"/>
    <w:rsid w:val="00D66250"/>
    <w:rsid w:val="00D70B9A"/>
    <w:rsid w:val="00D72C93"/>
    <w:rsid w:val="00D73247"/>
    <w:rsid w:val="00D74704"/>
    <w:rsid w:val="00D77486"/>
    <w:rsid w:val="00D7765B"/>
    <w:rsid w:val="00D80702"/>
    <w:rsid w:val="00D807E3"/>
    <w:rsid w:val="00D81811"/>
    <w:rsid w:val="00D81ED8"/>
    <w:rsid w:val="00D85B4E"/>
    <w:rsid w:val="00D900C5"/>
    <w:rsid w:val="00D90897"/>
    <w:rsid w:val="00D90B2C"/>
    <w:rsid w:val="00D92776"/>
    <w:rsid w:val="00D93D32"/>
    <w:rsid w:val="00D94F08"/>
    <w:rsid w:val="00D96241"/>
    <w:rsid w:val="00D967E4"/>
    <w:rsid w:val="00D96EE9"/>
    <w:rsid w:val="00D97DA0"/>
    <w:rsid w:val="00DA080F"/>
    <w:rsid w:val="00DA791D"/>
    <w:rsid w:val="00DA7DC1"/>
    <w:rsid w:val="00DB0530"/>
    <w:rsid w:val="00DB22C0"/>
    <w:rsid w:val="00DB2A69"/>
    <w:rsid w:val="00DB2ECC"/>
    <w:rsid w:val="00DB4155"/>
    <w:rsid w:val="00DB46D1"/>
    <w:rsid w:val="00DB57E7"/>
    <w:rsid w:val="00DB5FCE"/>
    <w:rsid w:val="00DB7103"/>
    <w:rsid w:val="00DB7DC4"/>
    <w:rsid w:val="00DC0EE2"/>
    <w:rsid w:val="00DC108B"/>
    <w:rsid w:val="00DC17C8"/>
    <w:rsid w:val="00DC6522"/>
    <w:rsid w:val="00DC7266"/>
    <w:rsid w:val="00DC7454"/>
    <w:rsid w:val="00DC74B2"/>
    <w:rsid w:val="00DC7EA1"/>
    <w:rsid w:val="00DD3458"/>
    <w:rsid w:val="00DD7E4F"/>
    <w:rsid w:val="00DE00FB"/>
    <w:rsid w:val="00DE0467"/>
    <w:rsid w:val="00DE152C"/>
    <w:rsid w:val="00DE21F4"/>
    <w:rsid w:val="00DE28F8"/>
    <w:rsid w:val="00DE37DE"/>
    <w:rsid w:val="00DE49DE"/>
    <w:rsid w:val="00DE5A1E"/>
    <w:rsid w:val="00DF0AAA"/>
    <w:rsid w:val="00DF229A"/>
    <w:rsid w:val="00DF3EFD"/>
    <w:rsid w:val="00DF6645"/>
    <w:rsid w:val="00DF67F3"/>
    <w:rsid w:val="00DF6B84"/>
    <w:rsid w:val="00DF7345"/>
    <w:rsid w:val="00E00B88"/>
    <w:rsid w:val="00E00D39"/>
    <w:rsid w:val="00E00E59"/>
    <w:rsid w:val="00E015A3"/>
    <w:rsid w:val="00E02133"/>
    <w:rsid w:val="00E02F22"/>
    <w:rsid w:val="00E03347"/>
    <w:rsid w:val="00E0410C"/>
    <w:rsid w:val="00E045A4"/>
    <w:rsid w:val="00E04659"/>
    <w:rsid w:val="00E04843"/>
    <w:rsid w:val="00E04E8A"/>
    <w:rsid w:val="00E1225D"/>
    <w:rsid w:val="00E130AD"/>
    <w:rsid w:val="00E13DAD"/>
    <w:rsid w:val="00E13ECB"/>
    <w:rsid w:val="00E14220"/>
    <w:rsid w:val="00E17565"/>
    <w:rsid w:val="00E20A09"/>
    <w:rsid w:val="00E20C99"/>
    <w:rsid w:val="00E21646"/>
    <w:rsid w:val="00E23D79"/>
    <w:rsid w:val="00E24A13"/>
    <w:rsid w:val="00E24CAA"/>
    <w:rsid w:val="00E2652C"/>
    <w:rsid w:val="00E26FCC"/>
    <w:rsid w:val="00E300E4"/>
    <w:rsid w:val="00E30A37"/>
    <w:rsid w:val="00E311C7"/>
    <w:rsid w:val="00E327A9"/>
    <w:rsid w:val="00E3413E"/>
    <w:rsid w:val="00E34E63"/>
    <w:rsid w:val="00E41F0F"/>
    <w:rsid w:val="00E420DF"/>
    <w:rsid w:val="00E425C0"/>
    <w:rsid w:val="00E42B17"/>
    <w:rsid w:val="00E4342F"/>
    <w:rsid w:val="00E454D2"/>
    <w:rsid w:val="00E4621F"/>
    <w:rsid w:val="00E4683C"/>
    <w:rsid w:val="00E52DC5"/>
    <w:rsid w:val="00E554D3"/>
    <w:rsid w:val="00E55B42"/>
    <w:rsid w:val="00E60DE5"/>
    <w:rsid w:val="00E620B1"/>
    <w:rsid w:val="00E62376"/>
    <w:rsid w:val="00E6339D"/>
    <w:rsid w:val="00E700AA"/>
    <w:rsid w:val="00E70B9A"/>
    <w:rsid w:val="00E71A96"/>
    <w:rsid w:val="00E727CB"/>
    <w:rsid w:val="00E72CE2"/>
    <w:rsid w:val="00E73A89"/>
    <w:rsid w:val="00E75C85"/>
    <w:rsid w:val="00E81C21"/>
    <w:rsid w:val="00E81D5B"/>
    <w:rsid w:val="00E82399"/>
    <w:rsid w:val="00E837EF"/>
    <w:rsid w:val="00E84F05"/>
    <w:rsid w:val="00E865A6"/>
    <w:rsid w:val="00E86CBE"/>
    <w:rsid w:val="00E876A3"/>
    <w:rsid w:val="00E91856"/>
    <w:rsid w:val="00E91C40"/>
    <w:rsid w:val="00E92A31"/>
    <w:rsid w:val="00E93A0A"/>
    <w:rsid w:val="00E93E65"/>
    <w:rsid w:val="00E96556"/>
    <w:rsid w:val="00E96872"/>
    <w:rsid w:val="00E97020"/>
    <w:rsid w:val="00EA0224"/>
    <w:rsid w:val="00EA03EE"/>
    <w:rsid w:val="00EA0A74"/>
    <w:rsid w:val="00EA1461"/>
    <w:rsid w:val="00EA192F"/>
    <w:rsid w:val="00EA273A"/>
    <w:rsid w:val="00EA34FA"/>
    <w:rsid w:val="00EA7D91"/>
    <w:rsid w:val="00EB042D"/>
    <w:rsid w:val="00EB080A"/>
    <w:rsid w:val="00EB3CE1"/>
    <w:rsid w:val="00EB78FE"/>
    <w:rsid w:val="00EC5579"/>
    <w:rsid w:val="00EC726A"/>
    <w:rsid w:val="00ED02A5"/>
    <w:rsid w:val="00ED1C1D"/>
    <w:rsid w:val="00ED433F"/>
    <w:rsid w:val="00ED5328"/>
    <w:rsid w:val="00ED5CA3"/>
    <w:rsid w:val="00ED5D68"/>
    <w:rsid w:val="00ED64F2"/>
    <w:rsid w:val="00EE0176"/>
    <w:rsid w:val="00EE026C"/>
    <w:rsid w:val="00EE06A2"/>
    <w:rsid w:val="00EE1B51"/>
    <w:rsid w:val="00EE4FC8"/>
    <w:rsid w:val="00EE5354"/>
    <w:rsid w:val="00EE6B1B"/>
    <w:rsid w:val="00EE6D57"/>
    <w:rsid w:val="00EE75C9"/>
    <w:rsid w:val="00EF01B7"/>
    <w:rsid w:val="00EF0301"/>
    <w:rsid w:val="00EF056C"/>
    <w:rsid w:val="00EF217D"/>
    <w:rsid w:val="00EF321A"/>
    <w:rsid w:val="00EF383B"/>
    <w:rsid w:val="00EF40DD"/>
    <w:rsid w:val="00EF40E2"/>
    <w:rsid w:val="00EF43E6"/>
    <w:rsid w:val="00EF5137"/>
    <w:rsid w:val="00EF6D05"/>
    <w:rsid w:val="00EF78D7"/>
    <w:rsid w:val="00F027C7"/>
    <w:rsid w:val="00F03833"/>
    <w:rsid w:val="00F03FC0"/>
    <w:rsid w:val="00F06DA0"/>
    <w:rsid w:val="00F0775F"/>
    <w:rsid w:val="00F0787E"/>
    <w:rsid w:val="00F132F3"/>
    <w:rsid w:val="00F13393"/>
    <w:rsid w:val="00F13B58"/>
    <w:rsid w:val="00F1763F"/>
    <w:rsid w:val="00F176AD"/>
    <w:rsid w:val="00F20A5B"/>
    <w:rsid w:val="00F20B5A"/>
    <w:rsid w:val="00F220F9"/>
    <w:rsid w:val="00F2236E"/>
    <w:rsid w:val="00F22B53"/>
    <w:rsid w:val="00F25D3C"/>
    <w:rsid w:val="00F2726F"/>
    <w:rsid w:val="00F2777E"/>
    <w:rsid w:val="00F3004A"/>
    <w:rsid w:val="00F3086B"/>
    <w:rsid w:val="00F32DEF"/>
    <w:rsid w:val="00F33A0B"/>
    <w:rsid w:val="00F365EF"/>
    <w:rsid w:val="00F37C64"/>
    <w:rsid w:val="00F40216"/>
    <w:rsid w:val="00F40449"/>
    <w:rsid w:val="00F40E91"/>
    <w:rsid w:val="00F42E9C"/>
    <w:rsid w:val="00F42EC6"/>
    <w:rsid w:val="00F43005"/>
    <w:rsid w:val="00F43269"/>
    <w:rsid w:val="00F46F86"/>
    <w:rsid w:val="00F471CC"/>
    <w:rsid w:val="00F50E35"/>
    <w:rsid w:val="00F51E76"/>
    <w:rsid w:val="00F5261A"/>
    <w:rsid w:val="00F52B1D"/>
    <w:rsid w:val="00F52D7C"/>
    <w:rsid w:val="00F5309A"/>
    <w:rsid w:val="00F53329"/>
    <w:rsid w:val="00F5391B"/>
    <w:rsid w:val="00F53C22"/>
    <w:rsid w:val="00F56953"/>
    <w:rsid w:val="00F601BB"/>
    <w:rsid w:val="00F607F3"/>
    <w:rsid w:val="00F617BC"/>
    <w:rsid w:val="00F62AE9"/>
    <w:rsid w:val="00F63DAC"/>
    <w:rsid w:val="00F63E44"/>
    <w:rsid w:val="00F65A5E"/>
    <w:rsid w:val="00F66390"/>
    <w:rsid w:val="00F665C5"/>
    <w:rsid w:val="00F67500"/>
    <w:rsid w:val="00F6780F"/>
    <w:rsid w:val="00F70CCB"/>
    <w:rsid w:val="00F72568"/>
    <w:rsid w:val="00F741F9"/>
    <w:rsid w:val="00F75C0F"/>
    <w:rsid w:val="00F76087"/>
    <w:rsid w:val="00F77A24"/>
    <w:rsid w:val="00F807E4"/>
    <w:rsid w:val="00F83B9E"/>
    <w:rsid w:val="00F83E21"/>
    <w:rsid w:val="00F856E1"/>
    <w:rsid w:val="00F86823"/>
    <w:rsid w:val="00F920E9"/>
    <w:rsid w:val="00F95814"/>
    <w:rsid w:val="00F958A8"/>
    <w:rsid w:val="00FA2BE1"/>
    <w:rsid w:val="00FA49C9"/>
    <w:rsid w:val="00FA5340"/>
    <w:rsid w:val="00FA5341"/>
    <w:rsid w:val="00FA5C41"/>
    <w:rsid w:val="00FA7148"/>
    <w:rsid w:val="00FB2A52"/>
    <w:rsid w:val="00FB3F0F"/>
    <w:rsid w:val="00FB59D1"/>
    <w:rsid w:val="00FB663E"/>
    <w:rsid w:val="00FB6732"/>
    <w:rsid w:val="00FC06FD"/>
    <w:rsid w:val="00FC24F2"/>
    <w:rsid w:val="00FC48BF"/>
    <w:rsid w:val="00FC54FD"/>
    <w:rsid w:val="00FC5AE2"/>
    <w:rsid w:val="00FD07F2"/>
    <w:rsid w:val="00FD16EA"/>
    <w:rsid w:val="00FD1D55"/>
    <w:rsid w:val="00FD470B"/>
    <w:rsid w:val="00FD5421"/>
    <w:rsid w:val="00FD5C65"/>
    <w:rsid w:val="00FD60FA"/>
    <w:rsid w:val="00FD6B75"/>
    <w:rsid w:val="00FD743D"/>
    <w:rsid w:val="00FE12EF"/>
    <w:rsid w:val="00FE1C02"/>
    <w:rsid w:val="00FE430D"/>
    <w:rsid w:val="00FE7623"/>
    <w:rsid w:val="00FF39D9"/>
    <w:rsid w:val="00FF48A2"/>
    <w:rsid w:val="00FF490A"/>
    <w:rsid w:val="00FF7772"/>
    <w:rsid w:val="00FF7F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EFDF139-2B40-4310-941F-4FF236D46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4D38AF"/>
    <w:pPr>
      <w:widowControl w:val="0"/>
      <w:wordWrap w:val="0"/>
      <w:autoSpaceDE w:val="0"/>
      <w:autoSpaceDN w:val="0"/>
      <w:jc w:val="both"/>
    </w:pPr>
    <w:rPr>
      <w:rFonts w:ascii="바탕"/>
      <w:kern w:val="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바탕글"/>
    <w:link w:val="Char"/>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jc w:val="both"/>
    </w:pPr>
    <w:rPr>
      <w:rFonts w:eastAsia="Times New Roman"/>
      <w:color w:val="000000"/>
    </w:rPr>
  </w:style>
  <w:style w:type="paragraph" w:styleId="a5">
    <w:name w:val="header"/>
    <w:basedOn w:val="a0"/>
    <w:link w:val="Char0"/>
    <w:pPr>
      <w:tabs>
        <w:tab w:val="center" w:pos="4252"/>
        <w:tab w:val="right" w:pos="8504"/>
      </w:tabs>
      <w:snapToGrid w:val="0"/>
    </w:pPr>
  </w:style>
  <w:style w:type="paragraph" w:styleId="a6">
    <w:name w:val="footer"/>
    <w:basedOn w:val="a0"/>
    <w:link w:val="Char1"/>
    <w:pPr>
      <w:tabs>
        <w:tab w:val="center" w:pos="4252"/>
        <w:tab w:val="right" w:pos="8504"/>
      </w:tabs>
      <w:snapToGrid w:val="0"/>
    </w:pPr>
  </w:style>
  <w:style w:type="character" w:styleId="a7">
    <w:name w:val="page number"/>
    <w:basedOn w:val="a1"/>
  </w:style>
  <w:style w:type="paragraph" w:styleId="a8">
    <w:name w:val="Normal (Web)"/>
    <w:basedOn w:val="a0"/>
    <w:pPr>
      <w:widowControl/>
      <w:wordWrap/>
      <w:autoSpaceDE/>
      <w:autoSpaceDN/>
      <w:spacing w:before="100" w:beforeAutospacing="1" w:after="100" w:afterAutospacing="1"/>
      <w:jc w:val="left"/>
    </w:pPr>
    <w:rPr>
      <w:rFonts w:hAnsi="바탕"/>
      <w:kern w:val="0"/>
      <w:sz w:val="24"/>
    </w:rPr>
  </w:style>
  <w:style w:type="paragraph" w:customStyle="1" w:styleId="a9">
    <w:name w:val="본문(색)"/>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77" w:lineRule="auto"/>
      <w:ind w:left="211"/>
      <w:jc w:val="both"/>
    </w:pPr>
    <w:rPr>
      <w:rFonts w:ascii="바탕"/>
      <w:color w:val="000000"/>
    </w:rPr>
  </w:style>
  <w:style w:type="paragraph" w:customStyle="1" w:styleId="aa">
    <w:name w:val="중본문(색)"/>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77" w:lineRule="auto"/>
      <w:ind w:left="633" w:hanging="344"/>
      <w:jc w:val="both"/>
    </w:pPr>
    <w:rPr>
      <w:rFonts w:ascii="바탕"/>
      <w:color w:val="000000"/>
    </w:rPr>
  </w:style>
  <w:style w:type="paragraph" w:styleId="ab">
    <w:name w:val="Plain Text"/>
    <w:basedOn w:val="a0"/>
    <w:link w:val="Char2"/>
    <w:rPr>
      <w:rFonts w:hAnsi="굴림" w:cs="굴림"/>
      <w:szCs w:val="20"/>
    </w:rPr>
  </w:style>
  <w:style w:type="paragraph" w:styleId="ac">
    <w:name w:val="Body Text"/>
    <w:basedOn w:val="a0"/>
    <w:link w:val="Char3"/>
    <w:pPr>
      <w:adjustRightInd w:val="0"/>
      <w:snapToGrid w:val="0"/>
      <w:spacing w:line="260" w:lineRule="exact"/>
      <w:jc w:val="center"/>
    </w:pPr>
    <w:rPr>
      <w:rFonts w:hAnsi="바탕"/>
      <w:snapToGrid w:val="0"/>
      <w:kern w:val="0"/>
      <w:sz w:val="18"/>
    </w:rPr>
  </w:style>
  <w:style w:type="paragraph" w:styleId="HTML">
    <w:name w:val="HTML Preformatted"/>
    <w:basedOn w:val="a0"/>
    <w:link w:val="HTMLChar"/>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hAnsi="굴림" w:cs="굴림"/>
      <w:kern w:val="0"/>
      <w:szCs w:val="20"/>
    </w:rPr>
  </w:style>
  <w:style w:type="paragraph" w:customStyle="1" w:styleId="1">
    <w:name w:val="개요 1"/>
    <w:rsid w:val="00411C33"/>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148" w:hanging="148"/>
      <w:jc w:val="both"/>
    </w:pPr>
    <w:rPr>
      <w:rFonts w:ascii="바탕"/>
      <w:color w:val="000000"/>
    </w:rPr>
  </w:style>
  <w:style w:type="paragraph" w:customStyle="1" w:styleId="2">
    <w:name w:val="개요 2"/>
    <w:rsid w:val="00411C33"/>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348" w:hanging="148"/>
      <w:jc w:val="both"/>
    </w:pPr>
    <w:rPr>
      <w:rFonts w:ascii="바탕"/>
      <w:color w:val="000000"/>
    </w:rPr>
  </w:style>
  <w:style w:type="paragraph" w:customStyle="1" w:styleId="3">
    <w:name w:val="개요 3"/>
    <w:rsid w:val="00411C33"/>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548" w:hanging="148"/>
      <w:jc w:val="both"/>
    </w:pPr>
    <w:rPr>
      <w:rFonts w:ascii="바탕"/>
      <w:color w:val="000000"/>
    </w:rPr>
  </w:style>
  <w:style w:type="paragraph" w:customStyle="1" w:styleId="4">
    <w:name w:val="개요 4"/>
    <w:rsid w:val="00411C33"/>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748" w:hanging="148"/>
      <w:jc w:val="both"/>
    </w:pPr>
    <w:rPr>
      <w:rFonts w:ascii="바탕"/>
      <w:color w:val="000000"/>
    </w:rPr>
  </w:style>
  <w:style w:type="paragraph" w:customStyle="1" w:styleId="5">
    <w:name w:val="개요 5"/>
    <w:rsid w:val="00411C33"/>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948" w:hanging="148"/>
      <w:jc w:val="both"/>
    </w:pPr>
    <w:rPr>
      <w:rFonts w:ascii="바탕"/>
      <w:color w:val="000000"/>
    </w:rPr>
  </w:style>
  <w:style w:type="paragraph" w:customStyle="1" w:styleId="6">
    <w:name w:val="개요 6"/>
    <w:rsid w:val="00411C33"/>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1148" w:hanging="148"/>
      <w:jc w:val="both"/>
    </w:pPr>
    <w:rPr>
      <w:rFonts w:ascii="바탕"/>
      <w:color w:val="000000"/>
    </w:rPr>
  </w:style>
  <w:style w:type="paragraph" w:customStyle="1" w:styleId="7">
    <w:name w:val="개요 7"/>
    <w:rsid w:val="00411C33"/>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1348" w:hanging="148"/>
      <w:jc w:val="both"/>
    </w:pPr>
    <w:rPr>
      <w:rFonts w:ascii="바탕"/>
      <w:color w:val="000000"/>
    </w:rPr>
  </w:style>
  <w:style w:type="paragraph" w:customStyle="1" w:styleId="ad">
    <w:name w:val="쪽 번호"/>
    <w:rsid w:val="00411C33"/>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jc w:val="both"/>
    </w:pPr>
    <w:rPr>
      <w:rFonts w:ascii="바탕"/>
      <w:color w:val="000000"/>
    </w:rPr>
  </w:style>
  <w:style w:type="paragraph" w:customStyle="1" w:styleId="ae">
    <w:name w:val="머리말"/>
    <w:rsid w:val="00411C33"/>
    <w:pPr>
      <w:widowControl w:val="0"/>
      <w:tabs>
        <w:tab w:val="left" w:pos="806"/>
        <w:tab w:val="left" w:pos="1612"/>
        <w:tab w:val="left" w:pos="2419"/>
        <w:tab w:val="left" w:pos="3225"/>
        <w:tab w:val="left" w:pos="4032"/>
        <w:tab w:val="left" w:pos="4838"/>
        <w:tab w:val="left" w:pos="5644"/>
        <w:tab w:val="left" w:pos="6451"/>
        <w:tab w:val="left" w:pos="7257"/>
        <w:tab w:val="left" w:pos="8064"/>
        <w:tab w:val="left" w:pos="8870"/>
        <w:tab w:val="left" w:pos="10483"/>
        <w:tab w:val="left" w:pos="11289"/>
        <w:tab w:val="left" w:pos="12096"/>
        <w:tab w:val="left" w:pos="12902"/>
        <w:tab w:val="left" w:pos="13708"/>
        <w:tab w:val="left" w:pos="14515"/>
        <w:tab w:val="left" w:pos="15321"/>
        <w:tab w:val="left" w:pos="16128"/>
        <w:tab w:val="left" w:pos="16934"/>
        <w:tab w:val="left" w:pos="17740"/>
        <w:tab w:val="left" w:pos="18547"/>
        <w:tab w:val="left" w:pos="19353"/>
        <w:tab w:val="left" w:pos="20160"/>
        <w:tab w:val="left" w:pos="20966"/>
        <w:tab w:val="left" w:pos="21772"/>
        <w:tab w:val="left" w:pos="22579"/>
        <w:tab w:val="left" w:pos="23385"/>
        <w:tab w:val="left" w:pos="24192"/>
        <w:tab w:val="left" w:pos="24998"/>
        <w:tab w:val="left" w:pos="25804"/>
      </w:tabs>
      <w:autoSpaceDE w:val="0"/>
      <w:autoSpaceDN w:val="0"/>
      <w:adjustRightInd w:val="0"/>
      <w:spacing w:line="277" w:lineRule="auto"/>
      <w:ind w:right="200"/>
      <w:jc w:val="right"/>
    </w:pPr>
    <w:rPr>
      <w:rFonts w:ascii="바탕"/>
      <w:color w:val="000000"/>
      <w:sz w:val="18"/>
      <w:szCs w:val="18"/>
    </w:rPr>
  </w:style>
  <w:style w:type="paragraph" w:customStyle="1" w:styleId="af">
    <w:name w:val="각주"/>
    <w:rsid w:val="00411C33"/>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ind w:left="264" w:hanging="264"/>
      <w:jc w:val="both"/>
    </w:pPr>
    <w:rPr>
      <w:rFonts w:ascii="바탕"/>
      <w:color w:val="000000"/>
      <w:sz w:val="18"/>
      <w:szCs w:val="18"/>
    </w:rPr>
  </w:style>
  <w:style w:type="paragraph" w:customStyle="1" w:styleId="af0">
    <w:name w:val="그림캡션"/>
    <w:rsid w:val="00411C33"/>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jc w:val="both"/>
    </w:pPr>
    <w:rPr>
      <w:rFonts w:ascii="바탕"/>
      <w:color w:val="000000"/>
      <w:sz w:val="18"/>
      <w:szCs w:val="18"/>
    </w:rPr>
  </w:style>
  <w:style w:type="paragraph" w:customStyle="1" w:styleId="af1">
    <w:name w:val="표캡션"/>
    <w:rsid w:val="00411C33"/>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jc w:val="both"/>
    </w:pPr>
    <w:rPr>
      <w:rFonts w:ascii="바탕"/>
      <w:color w:val="000000"/>
      <w:sz w:val="18"/>
      <w:szCs w:val="18"/>
    </w:rPr>
  </w:style>
  <w:style w:type="paragraph" w:customStyle="1" w:styleId="af2">
    <w:name w:val="수식캡션"/>
    <w:rsid w:val="00411C33"/>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jc w:val="both"/>
    </w:pPr>
    <w:rPr>
      <w:rFonts w:ascii="바탕"/>
      <w:color w:val="000000"/>
      <w:sz w:val="18"/>
      <w:szCs w:val="18"/>
    </w:rPr>
  </w:style>
  <w:style w:type="paragraph" w:customStyle="1" w:styleId="af3">
    <w:name w:val="찾아보기"/>
    <w:rsid w:val="00411C33"/>
    <w:pPr>
      <w:widowControl w:val="0"/>
      <w:tabs>
        <w:tab w:val="left" w:pos="321"/>
        <w:tab w:val="left" w:leader="dot" w:pos="3729"/>
      </w:tabs>
      <w:wordWrap w:val="0"/>
      <w:autoSpaceDE w:val="0"/>
      <w:autoSpaceDN w:val="0"/>
      <w:adjustRightInd w:val="0"/>
      <w:spacing w:line="296" w:lineRule="auto"/>
      <w:jc w:val="both"/>
    </w:pPr>
    <w:rPr>
      <w:rFonts w:ascii="바탕"/>
      <w:color w:val="000000"/>
      <w:sz w:val="18"/>
      <w:szCs w:val="18"/>
    </w:rPr>
  </w:style>
  <w:style w:type="paragraph" w:customStyle="1" w:styleId="af4">
    <w:name w:val="선그리기"/>
    <w:rsid w:val="00411C33"/>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jc w:val="both"/>
    </w:pPr>
    <w:rPr>
      <w:rFonts w:ascii="바탕"/>
      <w:color w:val="000000"/>
    </w:rPr>
  </w:style>
  <w:style w:type="paragraph" w:customStyle="1" w:styleId="af5">
    <w:name w:val="수식"/>
    <w:rsid w:val="00411C33"/>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77" w:lineRule="auto"/>
      <w:jc w:val="both"/>
    </w:pPr>
    <w:rPr>
      <w:rFonts w:ascii="바탕"/>
      <w:color w:val="000000"/>
    </w:rPr>
  </w:style>
  <w:style w:type="paragraph" w:customStyle="1" w:styleId="af6">
    <w:name w:val="대제목"/>
    <w:rsid w:val="0076019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line="277" w:lineRule="auto"/>
    </w:pPr>
    <w:rPr>
      <w:rFonts w:ascii="바탕"/>
      <w:b/>
      <w:bCs/>
      <w:color w:val="000000"/>
    </w:rPr>
  </w:style>
  <w:style w:type="paragraph" w:customStyle="1" w:styleId="10">
    <w:name w:val="제목1"/>
    <w:rsid w:val="0076019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line="277" w:lineRule="auto"/>
      <w:jc w:val="center"/>
    </w:pPr>
    <w:rPr>
      <w:rFonts w:ascii="바탕"/>
      <w:color w:val="000000"/>
      <w:sz w:val="32"/>
      <w:szCs w:val="32"/>
    </w:rPr>
  </w:style>
  <w:style w:type="paragraph" w:customStyle="1" w:styleId="af7">
    <w:name w:val="중본문"/>
    <w:rsid w:val="0076019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77" w:lineRule="auto"/>
      <w:ind w:left="633" w:hanging="344"/>
      <w:jc w:val="both"/>
    </w:pPr>
    <w:rPr>
      <w:rFonts w:ascii="바탕"/>
      <w:color w:val="000000"/>
    </w:rPr>
  </w:style>
  <w:style w:type="paragraph" w:customStyle="1" w:styleId="af8">
    <w:name w:val="별표본문"/>
    <w:rsid w:val="0076019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77" w:lineRule="auto"/>
      <w:jc w:val="both"/>
    </w:pPr>
    <w:rPr>
      <w:rFonts w:ascii="바탕"/>
      <w:color w:val="000000"/>
    </w:rPr>
  </w:style>
  <w:style w:type="paragraph" w:customStyle="1" w:styleId="8">
    <w:name w:val="제목8"/>
    <w:rsid w:val="0076019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line="277" w:lineRule="auto"/>
      <w:ind w:firstLine="1800"/>
    </w:pPr>
    <w:rPr>
      <w:rFonts w:ascii="바탕"/>
      <w:color w:val="000000"/>
    </w:rPr>
  </w:style>
  <w:style w:type="paragraph" w:customStyle="1" w:styleId="9">
    <w:name w:val="제목9"/>
    <w:rsid w:val="0076019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line="277" w:lineRule="auto"/>
      <w:ind w:firstLine="2400"/>
    </w:pPr>
    <w:rPr>
      <w:rFonts w:ascii="바탕"/>
      <w:color w:val="000000"/>
    </w:rPr>
  </w:style>
  <w:style w:type="paragraph" w:customStyle="1" w:styleId="11">
    <w:name w:val="목차1"/>
    <w:rsid w:val="0076019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line="277" w:lineRule="auto"/>
    </w:pPr>
    <w:rPr>
      <w:rFonts w:ascii="바탕"/>
      <w:color w:val="000000"/>
    </w:rPr>
  </w:style>
  <w:style w:type="paragraph" w:customStyle="1" w:styleId="20">
    <w:name w:val="목차2"/>
    <w:rsid w:val="0076019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line="277" w:lineRule="auto"/>
      <w:ind w:firstLine="600"/>
    </w:pPr>
    <w:rPr>
      <w:rFonts w:ascii="바탕"/>
      <w:color w:val="000000"/>
    </w:rPr>
  </w:style>
  <w:style w:type="paragraph" w:customStyle="1" w:styleId="30">
    <w:name w:val="목차3"/>
    <w:rsid w:val="0076019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line="277" w:lineRule="auto"/>
      <w:ind w:firstLine="1200"/>
    </w:pPr>
    <w:rPr>
      <w:rFonts w:ascii="바탕"/>
      <w:color w:val="000000"/>
    </w:rPr>
  </w:style>
  <w:style w:type="paragraph" w:customStyle="1" w:styleId="40">
    <w:name w:val="목차4"/>
    <w:rsid w:val="0076019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line="277" w:lineRule="auto"/>
      <w:ind w:firstLine="1800"/>
    </w:pPr>
    <w:rPr>
      <w:rFonts w:ascii="바탕"/>
      <w:color w:val="000000"/>
    </w:rPr>
  </w:style>
  <w:style w:type="paragraph" w:customStyle="1" w:styleId="50">
    <w:name w:val="목차5"/>
    <w:rsid w:val="0076019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line="277" w:lineRule="auto"/>
      <w:ind w:firstLine="2400"/>
    </w:pPr>
    <w:rPr>
      <w:rFonts w:ascii="바탕"/>
      <w:color w:val="000000"/>
    </w:rPr>
  </w:style>
  <w:style w:type="paragraph" w:customStyle="1" w:styleId="60">
    <w:name w:val="목차6"/>
    <w:rsid w:val="0076019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line="277" w:lineRule="auto"/>
      <w:ind w:firstLine="3000"/>
    </w:pPr>
    <w:rPr>
      <w:rFonts w:ascii="바탕"/>
      <w:color w:val="000000"/>
    </w:rPr>
  </w:style>
  <w:style w:type="paragraph" w:customStyle="1" w:styleId="70">
    <w:name w:val="목차7"/>
    <w:rsid w:val="0076019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line="277" w:lineRule="auto"/>
      <w:ind w:firstLine="3600"/>
    </w:pPr>
    <w:rPr>
      <w:rFonts w:ascii="바탕"/>
      <w:color w:val="000000"/>
    </w:rPr>
  </w:style>
  <w:style w:type="paragraph" w:customStyle="1" w:styleId="80">
    <w:name w:val="목차8"/>
    <w:rsid w:val="0076019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line="277" w:lineRule="auto"/>
      <w:ind w:firstLine="4200"/>
    </w:pPr>
    <w:rPr>
      <w:rFonts w:ascii="바탕"/>
      <w:color w:val="000000"/>
    </w:rPr>
  </w:style>
  <w:style w:type="paragraph" w:customStyle="1" w:styleId="90">
    <w:name w:val="목차9"/>
    <w:rsid w:val="0076019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line="277" w:lineRule="auto"/>
      <w:ind w:firstLine="4800"/>
    </w:pPr>
    <w:rPr>
      <w:rFonts w:ascii="바탕"/>
      <w:color w:val="000000"/>
    </w:rPr>
  </w:style>
  <w:style w:type="paragraph" w:customStyle="1" w:styleId="af9">
    <w:name w:val="틀목차"/>
    <w:rsid w:val="0076019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line="277" w:lineRule="auto"/>
    </w:pPr>
    <w:rPr>
      <w:rFonts w:ascii="바탕"/>
      <w:color w:val="000000"/>
    </w:rPr>
  </w:style>
  <w:style w:type="paragraph" w:customStyle="1" w:styleId="afa">
    <w:name w:val="미주"/>
    <w:rsid w:val="0076019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line="277" w:lineRule="auto"/>
    </w:pPr>
    <w:rPr>
      <w:rFonts w:ascii="바탕"/>
      <w:color w:val="000000"/>
    </w:rPr>
  </w:style>
  <w:style w:type="paragraph" w:customStyle="1" w:styleId="afb">
    <w:name w:val="색인"/>
    <w:rsid w:val="0076019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line="277" w:lineRule="auto"/>
    </w:pPr>
    <w:rPr>
      <w:rFonts w:ascii="바탕"/>
      <w:color w:val="000000"/>
    </w:rPr>
  </w:style>
  <w:style w:type="paragraph" w:customStyle="1" w:styleId="afc">
    <w:name w:val="꼬리말"/>
    <w:rsid w:val="0076019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line="277" w:lineRule="auto"/>
    </w:pPr>
    <w:rPr>
      <w:rFonts w:ascii="바탕"/>
      <w:color w:val="000000"/>
    </w:rPr>
  </w:style>
  <w:style w:type="paragraph" w:customStyle="1" w:styleId="12">
    <w:name w:val="하이퍼헤딩1"/>
    <w:rsid w:val="0076019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line="277" w:lineRule="auto"/>
      <w:jc w:val="center"/>
    </w:pPr>
    <w:rPr>
      <w:rFonts w:ascii="바탕"/>
      <w:b/>
      <w:bCs/>
      <w:color w:val="000000"/>
      <w:sz w:val="72"/>
      <w:szCs w:val="72"/>
    </w:rPr>
  </w:style>
  <w:style w:type="paragraph" w:customStyle="1" w:styleId="21">
    <w:name w:val="하이퍼헤딩2"/>
    <w:rsid w:val="0076019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line="277" w:lineRule="auto"/>
    </w:pPr>
    <w:rPr>
      <w:rFonts w:ascii="바탕"/>
      <w:b/>
      <w:bCs/>
      <w:color w:val="000000"/>
      <w:sz w:val="52"/>
      <w:szCs w:val="52"/>
    </w:rPr>
  </w:style>
  <w:style w:type="paragraph" w:customStyle="1" w:styleId="31">
    <w:name w:val="하이퍼헤딩3"/>
    <w:rsid w:val="0076019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line="277" w:lineRule="auto"/>
      <w:ind w:firstLine="100"/>
    </w:pPr>
    <w:rPr>
      <w:rFonts w:ascii="바탕"/>
      <w:i/>
      <w:iCs/>
      <w:color w:val="000000"/>
      <w:sz w:val="44"/>
      <w:szCs w:val="44"/>
    </w:rPr>
  </w:style>
  <w:style w:type="paragraph" w:customStyle="1" w:styleId="41">
    <w:name w:val="하이퍼헤딩4"/>
    <w:rsid w:val="0076019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line="277" w:lineRule="auto"/>
      <w:ind w:firstLine="200"/>
    </w:pPr>
    <w:rPr>
      <w:rFonts w:ascii="바탕"/>
      <w:b/>
      <w:bCs/>
      <w:color w:val="000000"/>
      <w:sz w:val="32"/>
      <w:szCs w:val="32"/>
    </w:rPr>
  </w:style>
  <w:style w:type="paragraph" w:customStyle="1" w:styleId="51">
    <w:name w:val="하이퍼헤딩5"/>
    <w:rsid w:val="0076019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line="277" w:lineRule="auto"/>
    </w:pPr>
    <w:rPr>
      <w:rFonts w:ascii="바탕"/>
      <w:i/>
      <w:iCs/>
      <w:color w:val="000000"/>
      <w:sz w:val="28"/>
      <w:szCs w:val="28"/>
    </w:rPr>
  </w:style>
  <w:style w:type="paragraph" w:customStyle="1" w:styleId="61">
    <w:name w:val="하이퍼헤딩6"/>
    <w:rsid w:val="0076019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line="277" w:lineRule="auto"/>
    </w:pPr>
    <w:rPr>
      <w:rFonts w:ascii="바탕"/>
      <w:b/>
      <w:bCs/>
      <w:color w:val="000000"/>
      <w:sz w:val="24"/>
      <w:szCs w:val="24"/>
    </w:rPr>
  </w:style>
  <w:style w:type="paragraph" w:customStyle="1" w:styleId="22">
    <w:name w:val="제목2"/>
    <w:rsid w:val="0076019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line="277" w:lineRule="auto"/>
    </w:pPr>
    <w:rPr>
      <w:rFonts w:ascii="바탕"/>
      <w:color w:val="000000"/>
      <w:sz w:val="28"/>
      <w:szCs w:val="28"/>
    </w:rPr>
  </w:style>
  <w:style w:type="paragraph" w:customStyle="1" w:styleId="32">
    <w:name w:val="제목3"/>
    <w:rsid w:val="0076019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line="277" w:lineRule="auto"/>
      <w:ind w:firstLine="600"/>
    </w:pPr>
    <w:rPr>
      <w:rFonts w:ascii="바탕"/>
      <w:color w:val="000000"/>
      <w:sz w:val="24"/>
      <w:szCs w:val="24"/>
    </w:rPr>
  </w:style>
  <w:style w:type="paragraph" w:customStyle="1" w:styleId="42">
    <w:name w:val="제목4"/>
    <w:rsid w:val="0076019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line="277" w:lineRule="auto"/>
      <w:ind w:firstLine="600"/>
    </w:pPr>
    <w:rPr>
      <w:rFonts w:ascii="바탕"/>
      <w:color w:val="000000"/>
    </w:rPr>
  </w:style>
  <w:style w:type="paragraph" w:customStyle="1" w:styleId="52">
    <w:name w:val="제목5"/>
    <w:rsid w:val="0076019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line="277" w:lineRule="auto"/>
      <w:ind w:firstLine="1200"/>
    </w:pPr>
    <w:rPr>
      <w:rFonts w:ascii="바탕"/>
      <w:color w:val="000000"/>
    </w:rPr>
  </w:style>
  <w:style w:type="paragraph" w:customStyle="1" w:styleId="62">
    <w:name w:val="제목6"/>
    <w:rsid w:val="0076019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line="277" w:lineRule="auto"/>
      <w:ind w:firstLine="1200"/>
    </w:pPr>
    <w:rPr>
      <w:rFonts w:ascii="바탕"/>
      <w:color w:val="000000"/>
    </w:rPr>
  </w:style>
  <w:style w:type="paragraph" w:customStyle="1" w:styleId="71">
    <w:name w:val="제목7"/>
    <w:rsid w:val="0076019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line="277" w:lineRule="auto"/>
      <w:ind w:firstLine="1800"/>
    </w:pPr>
    <w:rPr>
      <w:rFonts w:ascii="바탕"/>
      <w:color w:val="000000"/>
    </w:rPr>
  </w:style>
  <w:style w:type="paragraph" w:customStyle="1" w:styleId="100">
    <w:name w:val="본문(신명조10)"/>
    <w:rsid w:val="0076019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jc w:val="both"/>
    </w:pPr>
    <w:rPr>
      <w:rFonts w:ascii="바탕"/>
      <w:color w:val="000000"/>
    </w:rPr>
  </w:style>
  <w:style w:type="paragraph" w:customStyle="1" w:styleId="hstyle0">
    <w:name w:val="hstyle0"/>
    <w:basedOn w:val="a0"/>
    <w:rsid w:val="0076019C"/>
    <w:pPr>
      <w:widowControl/>
      <w:wordWrap/>
      <w:autoSpaceDE/>
      <w:autoSpaceDN/>
      <w:spacing w:line="384" w:lineRule="auto"/>
    </w:pPr>
    <w:rPr>
      <w:rFonts w:hAnsi="바탕"/>
      <w:color w:val="000000"/>
      <w:kern w:val="0"/>
      <w:szCs w:val="20"/>
    </w:rPr>
  </w:style>
  <w:style w:type="table" w:styleId="afd">
    <w:name w:val="Table Grid"/>
    <w:basedOn w:val="a2"/>
    <w:rsid w:val="00B808A6"/>
    <w:pPr>
      <w:widowControl w:val="0"/>
      <w:wordWrap w:val="0"/>
      <w:autoSpaceDE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Balloon Text"/>
    <w:basedOn w:val="a0"/>
    <w:link w:val="Char4"/>
    <w:rsid w:val="00AE3F0C"/>
    <w:rPr>
      <w:rFonts w:hAnsi="바탕"/>
      <w:sz w:val="18"/>
      <w:szCs w:val="18"/>
    </w:rPr>
  </w:style>
  <w:style w:type="paragraph" w:customStyle="1" w:styleId="hstyle1">
    <w:name w:val="hstyle1"/>
    <w:basedOn w:val="a0"/>
    <w:rsid w:val="00DE21F4"/>
    <w:pPr>
      <w:widowControl/>
      <w:wordWrap/>
      <w:autoSpaceDE/>
      <w:autoSpaceDN/>
      <w:spacing w:line="384" w:lineRule="auto"/>
      <w:ind w:left="800"/>
    </w:pPr>
    <w:rPr>
      <w:rFonts w:hAnsi="바탕"/>
      <w:color w:val="000000"/>
      <w:kern w:val="0"/>
      <w:szCs w:val="20"/>
    </w:rPr>
  </w:style>
  <w:style w:type="paragraph" w:styleId="aff">
    <w:name w:val="Revision"/>
    <w:hidden/>
    <w:uiPriority w:val="99"/>
    <w:semiHidden/>
    <w:rsid w:val="00C9381F"/>
    <w:rPr>
      <w:rFonts w:ascii="바탕"/>
      <w:kern w:val="2"/>
      <w:szCs w:val="24"/>
    </w:rPr>
  </w:style>
  <w:style w:type="character" w:styleId="aff0">
    <w:name w:val="annotation reference"/>
    <w:basedOn w:val="a1"/>
    <w:rsid w:val="00C9381F"/>
    <w:rPr>
      <w:sz w:val="18"/>
      <w:szCs w:val="18"/>
    </w:rPr>
  </w:style>
  <w:style w:type="paragraph" w:styleId="aff1">
    <w:name w:val="annotation text"/>
    <w:basedOn w:val="a0"/>
    <w:link w:val="Char5"/>
    <w:rsid w:val="00C9381F"/>
    <w:pPr>
      <w:jc w:val="left"/>
    </w:pPr>
  </w:style>
  <w:style w:type="character" w:customStyle="1" w:styleId="Char5">
    <w:name w:val="메모 텍스트 Char"/>
    <w:basedOn w:val="a1"/>
    <w:link w:val="aff1"/>
    <w:rsid w:val="00C9381F"/>
    <w:rPr>
      <w:rFonts w:ascii="바탕"/>
      <w:kern w:val="2"/>
      <w:szCs w:val="24"/>
    </w:rPr>
  </w:style>
  <w:style w:type="paragraph" w:styleId="aff2">
    <w:name w:val="annotation subject"/>
    <w:basedOn w:val="aff1"/>
    <w:next w:val="aff1"/>
    <w:link w:val="Char6"/>
    <w:rsid w:val="00C9381F"/>
    <w:rPr>
      <w:b/>
      <w:bCs/>
    </w:rPr>
  </w:style>
  <w:style w:type="character" w:customStyle="1" w:styleId="Char6">
    <w:name w:val="메모 주제 Char"/>
    <w:basedOn w:val="Char5"/>
    <w:link w:val="aff2"/>
    <w:rsid w:val="00C9381F"/>
    <w:rPr>
      <w:rFonts w:ascii="바탕"/>
      <w:b/>
      <w:bCs/>
      <w:kern w:val="2"/>
      <w:szCs w:val="24"/>
    </w:rPr>
  </w:style>
  <w:style w:type="character" w:customStyle="1" w:styleId="Char2">
    <w:name w:val="글자만 Char"/>
    <w:basedOn w:val="a1"/>
    <w:link w:val="ab"/>
    <w:rsid w:val="006E512B"/>
    <w:rPr>
      <w:rFonts w:ascii="바탕" w:hAnsi="굴림" w:cs="굴림"/>
      <w:kern w:val="2"/>
    </w:rPr>
  </w:style>
  <w:style w:type="character" w:customStyle="1" w:styleId="HTMLChar">
    <w:name w:val="미리 서식이 지정된 HTML Char"/>
    <w:basedOn w:val="a1"/>
    <w:link w:val="HTML"/>
    <w:rsid w:val="006E512B"/>
    <w:rPr>
      <w:rFonts w:ascii="바탕" w:eastAsia="바탕" w:hAnsi="굴림" w:cs="굴림"/>
    </w:rPr>
  </w:style>
  <w:style w:type="character" w:customStyle="1" w:styleId="Char">
    <w:name w:val="바탕글 Char"/>
    <w:link w:val="a4"/>
    <w:rsid w:val="00BB7409"/>
    <w:rPr>
      <w:rFonts w:ascii="Times New Roman" w:eastAsia="Times New Roman"/>
      <w:color w:val="000000"/>
    </w:rPr>
  </w:style>
  <w:style w:type="paragraph" w:styleId="aff3">
    <w:name w:val="List Paragraph"/>
    <w:basedOn w:val="a0"/>
    <w:uiPriority w:val="34"/>
    <w:qFormat/>
    <w:rsid w:val="00BB7409"/>
    <w:pPr>
      <w:ind w:leftChars="400" w:left="800"/>
    </w:pPr>
  </w:style>
  <w:style w:type="character" w:customStyle="1" w:styleId="Char0">
    <w:name w:val="머리글 Char"/>
    <w:basedOn w:val="a1"/>
    <w:link w:val="a5"/>
    <w:rsid w:val="00790B0A"/>
    <w:rPr>
      <w:rFonts w:ascii="바탕"/>
      <w:kern w:val="2"/>
      <w:szCs w:val="24"/>
    </w:rPr>
  </w:style>
  <w:style w:type="character" w:customStyle="1" w:styleId="Char1">
    <w:name w:val="바닥글 Char"/>
    <w:basedOn w:val="a1"/>
    <w:link w:val="a6"/>
    <w:rsid w:val="00790B0A"/>
    <w:rPr>
      <w:rFonts w:ascii="바탕"/>
      <w:kern w:val="2"/>
      <w:szCs w:val="24"/>
    </w:rPr>
  </w:style>
  <w:style w:type="character" w:customStyle="1" w:styleId="Char4">
    <w:name w:val="풍선 도움말 텍스트 Char"/>
    <w:basedOn w:val="a1"/>
    <w:link w:val="afe"/>
    <w:rsid w:val="00790B0A"/>
    <w:rPr>
      <w:rFonts w:ascii="바탕" w:eastAsia="바탕" w:hAnsi="바탕"/>
      <w:kern w:val="2"/>
      <w:sz w:val="18"/>
      <w:szCs w:val="18"/>
    </w:rPr>
  </w:style>
  <w:style w:type="character" w:customStyle="1" w:styleId="Char3">
    <w:name w:val="본문 Char"/>
    <w:basedOn w:val="a1"/>
    <w:link w:val="ac"/>
    <w:rsid w:val="00790B0A"/>
    <w:rPr>
      <w:rFonts w:ascii="바탕" w:hAnsi="바탕"/>
      <w:snapToGrid w:val="0"/>
      <w:sz w:val="18"/>
      <w:szCs w:val="24"/>
    </w:rPr>
  </w:style>
  <w:style w:type="character" w:customStyle="1" w:styleId="jo">
    <w:name w:val="jo"/>
    <w:basedOn w:val="a1"/>
    <w:rsid w:val="00790B0A"/>
  </w:style>
  <w:style w:type="paragraph" w:customStyle="1" w:styleId="MS">
    <w:name w:val="MS바탕글"/>
    <w:basedOn w:val="a0"/>
    <w:rsid w:val="00790B0A"/>
    <w:pPr>
      <w:textAlignment w:val="baseline"/>
    </w:pPr>
    <w:rPr>
      <w:rFonts w:ascii="Times New Roman" w:eastAsia="Times New Roman"/>
      <w:color w:val="000000"/>
      <w:kern w:val="0"/>
      <w:szCs w:val="20"/>
    </w:rPr>
  </w:style>
  <w:style w:type="paragraph" w:customStyle="1" w:styleId="aff4">
    <w:name w:val="표준 단락"/>
    <w:next w:val="ac"/>
    <w:rsid w:val="00B71412"/>
    <w:pPr>
      <w:widowControl w:val="0"/>
      <w:autoSpaceDE w:val="0"/>
      <w:autoSpaceDN w:val="0"/>
      <w:adjustRightInd w:val="0"/>
      <w:spacing w:line="320" w:lineRule="atLeast"/>
    </w:pPr>
    <w:rPr>
      <w:rFonts w:ascii="바탕" w:hAnsi="바탕"/>
      <w:color w:val="000000"/>
    </w:rPr>
  </w:style>
  <w:style w:type="paragraph" w:customStyle="1" w:styleId="aff5">
    <w:name w:val="글자만 + 돋움"/>
    <w:aliases w:val="굵게,녹색,가운데,줄 간격: 최소 14 pt,보라,축소:  0.4 pt,줄 간격: 고정 14 pt + 돋움 + 돋움,축소:  0.4 pt글자만 + 돋움,줄 간격:...,줄 간격: 고정 14 pt + 돋움"/>
    <w:basedOn w:val="ab"/>
    <w:rsid w:val="00B71412"/>
    <w:pPr>
      <w:wordWrap/>
      <w:adjustRightInd w:val="0"/>
      <w:snapToGrid w:val="0"/>
      <w:spacing w:line="280" w:lineRule="exact"/>
    </w:pPr>
    <w:rPr>
      <w:rFonts w:cs="바탕"/>
    </w:rPr>
  </w:style>
  <w:style w:type="paragraph" w:customStyle="1" w:styleId="a">
    <w:name w:val="글자만 + 굴림"/>
    <w:aliases w:val="(기호) 바탕,9 pt,줄 간격: 고정 13 pt"/>
    <w:basedOn w:val="ab"/>
    <w:rsid w:val="00B71412"/>
    <w:pPr>
      <w:numPr>
        <w:numId w:val="5"/>
      </w:numPr>
      <w:tabs>
        <w:tab w:val="clear" w:pos="1211"/>
      </w:tabs>
      <w:adjustRightInd w:val="0"/>
      <w:snapToGrid w:val="0"/>
      <w:spacing w:line="260" w:lineRule="exact"/>
      <w:ind w:left="0" w:firstLine="0"/>
    </w:pPr>
    <w:rPr>
      <w:rFonts w:ascii="Times New Roman" w:eastAsia="Times New Roman" w:hAnsi="Times New Roman" w:cs="바탕"/>
      <w:snapToGrid w:val="0"/>
      <w:sz w:val="18"/>
      <w:szCs w:val="18"/>
    </w:rPr>
  </w:style>
  <w:style w:type="paragraph" w:customStyle="1" w:styleId="MsoPlainText0">
    <w:name w:val="MsoPlainText"/>
    <w:basedOn w:val="a0"/>
    <w:rsid w:val="00B71412"/>
    <w:pPr>
      <w:textAlignment w:val="baseline"/>
    </w:pPr>
    <w:rPr>
      <w:rFonts w:ascii="Times New Roman" w:eastAsia="Times New Roman"/>
      <w:color w:val="000000"/>
      <w:kern w:val="0"/>
      <w:szCs w:val="20"/>
    </w:rPr>
  </w:style>
  <w:style w:type="character" w:styleId="aff6">
    <w:name w:val="Placeholder Text"/>
    <w:basedOn w:val="a1"/>
    <w:uiPriority w:val="99"/>
    <w:semiHidden/>
    <w:rsid w:val="00F83B9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05924">
      <w:bodyDiv w:val="1"/>
      <w:marLeft w:val="0"/>
      <w:marRight w:val="0"/>
      <w:marTop w:val="0"/>
      <w:marBottom w:val="0"/>
      <w:divBdr>
        <w:top w:val="none" w:sz="0" w:space="0" w:color="auto"/>
        <w:left w:val="none" w:sz="0" w:space="0" w:color="auto"/>
        <w:bottom w:val="none" w:sz="0" w:space="0" w:color="auto"/>
        <w:right w:val="none" w:sz="0" w:space="0" w:color="auto"/>
      </w:divBdr>
      <w:divsChild>
        <w:div w:id="1617560816">
          <w:marLeft w:val="0"/>
          <w:marRight w:val="0"/>
          <w:marTop w:val="0"/>
          <w:marBottom w:val="0"/>
          <w:divBdr>
            <w:top w:val="none" w:sz="0" w:space="0" w:color="auto"/>
            <w:left w:val="none" w:sz="0" w:space="0" w:color="auto"/>
            <w:bottom w:val="none" w:sz="0" w:space="0" w:color="auto"/>
            <w:right w:val="none" w:sz="0" w:space="0" w:color="auto"/>
          </w:divBdr>
        </w:div>
      </w:divsChild>
    </w:div>
    <w:div w:id="48310826">
      <w:bodyDiv w:val="1"/>
      <w:marLeft w:val="0"/>
      <w:marRight w:val="0"/>
      <w:marTop w:val="0"/>
      <w:marBottom w:val="0"/>
      <w:divBdr>
        <w:top w:val="none" w:sz="0" w:space="0" w:color="auto"/>
        <w:left w:val="none" w:sz="0" w:space="0" w:color="auto"/>
        <w:bottom w:val="none" w:sz="0" w:space="0" w:color="auto"/>
        <w:right w:val="none" w:sz="0" w:space="0" w:color="auto"/>
      </w:divBdr>
    </w:div>
    <w:div w:id="91246320">
      <w:bodyDiv w:val="1"/>
      <w:marLeft w:val="0"/>
      <w:marRight w:val="0"/>
      <w:marTop w:val="0"/>
      <w:marBottom w:val="0"/>
      <w:divBdr>
        <w:top w:val="none" w:sz="0" w:space="0" w:color="auto"/>
        <w:left w:val="none" w:sz="0" w:space="0" w:color="auto"/>
        <w:bottom w:val="none" w:sz="0" w:space="0" w:color="auto"/>
        <w:right w:val="none" w:sz="0" w:space="0" w:color="auto"/>
      </w:divBdr>
      <w:divsChild>
        <w:div w:id="1660764418">
          <w:marLeft w:val="0"/>
          <w:marRight w:val="0"/>
          <w:marTop w:val="0"/>
          <w:marBottom w:val="0"/>
          <w:divBdr>
            <w:top w:val="none" w:sz="0" w:space="0" w:color="auto"/>
            <w:left w:val="none" w:sz="0" w:space="0" w:color="auto"/>
            <w:bottom w:val="none" w:sz="0" w:space="0" w:color="auto"/>
            <w:right w:val="none" w:sz="0" w:space="0" w:color="auto"/>
          </w:divBdr>
        </w:div>
      </w:divsChild>
    </w:div>
    <w:div w:id="160046612">
      <w:bodyDiv w:val="1"/>
      <w:marLeft w:val="0"/>
      <w:marRight w:val="0"/>
      <w:marTop w:val="0"/>
      <w:marBottom w:val="0"/>
      <w:divBdr>
        <w:top w:val="none" w:sz="0" w:space="0" w:color="auto"/>
        <w:left w:val="none" w:sz="0" w:space="0" w:color="auto"/>
        <w:bottom w:val="none" w:sz="0" w:space="0" w:color="auto"/>
        <w:right w:val="none" w:sz="0" w:space="0" w:color="auto"/>
      </w:divBdr>
    </w:div>
    <w:div w:id="197548583">
      <w:bodyDiv w:val="1"/>
      <w:marLeft w:val="0"/>
      <w:marRight w:val="0"/>
      <w:marTop w:val="0"/>
      <w:marBottom w:val="0"/>
      <w:divBdr>
        <w:top w:val="none" w:sz="0" w:space="0" w:color="auto"/>
        <w:left w:val="none" w:sz="0" w:space="0" w:color="auto"/>
        <w:bottom w:val="none" w:sz="0" w:space="0" w:color="auto"/>
        <w:right w:val="none" w:sz="0" w:space="0" w:color="auto"/>
      </w:divBdr>
    </w:div>
    <w:div w:id="234626924">
      <w:bodyDiv w:val="1"/>
      <w:marLeft w:val="0"/>
      <w:marRight w:val="0"/>
      <w:marTop w:val="0"/>
      <w:marBottom w:val="0"/>
      <w:divBdr>
        <w:top w:val="none" w:sz="0" w:space="0" w:color="auto"/>
        <w:left w:val="none" w:sz="0" w:space="0" w:color="auto"/>
        <w:bottom w:val="none" w:sz="0" w:space="0" w:color="auto"/>
        <w:right w:val="none" w:sz="0" w:space="0" w:color="auto"/>
      </w:divBdr>
    </w:div>
    <w:div w:id="276789579">
      <w:bodyDiv w:val="1"/>
      <w:marLeft w:val="0"/>
      <w:marRight w:val="0"/>
      <w:marTop w:val="0"/>
      <w:marBottom w:val="0"/>
      <w:divBdr>
        <w:top w:val="none" w:sz="0" w:space="0" w:color="auto"/>
        <w:left w:val="none" w:sz="0" w:space="0" w:color="auto"/>
        <w:bottom w:val="none" w:sz="0" w:space="0" w:color="auto"/>
        <w:right w:val="none" w:sz="0" w:space="0" w:color="auto"/>
      </w:divBdr>
      <w:divsChild>
        <w:div w:id="1137647061">
          <w:marLeft w:val="0"/>
          <w:marRight w:val="0"/>
          <w:marTop w:val="0"/>
          <w:marBottom w:val="0"/>
          <w:divBdr>
            <w:top w:val="none" w:sz="0" w:space="0" w:color="auto"/>
            <w:left w:val="none" w:sz="0" w:space="0" w:color="auto"/>
            <w:bottom w:val="none" w:sz="0" w:space="0" w:color="auto"/>
            <w:right w:val="none" w:sz="0" w:space="0" w:color="auto"/>
          </w:divBdr>
        </w:div>
      </w:divsChild>
    </w:div>
    <w:div w:id="357893690">
      <w:bodyDiv w:val="1"/>
      <w:marLeft w:val="0"/>
      <w:marRight w:val="0"/>
      <w:marTop w:val="0"/>
      <w:marBottom w:val="0"/>
      <w:divBdr>
        <w:top w:val="none" w:sz="0" w:space="0" w:color="auto"/>
        <w:left w:val="none" w:sz="0" w:space="0" w:color="auto"/>
        <w:bottom w:val="none" w:sz="0" w:space="0" w:color="auto"/>
        <w:right w:val="none" w:sz="0" w:space="0" w:color="auto"/>
      </w:divBdr>
    </w:div>
    <w:div w:id="426578457">
      <w:bodyDiv w:val="1"/>
      <w:marLeft w:val="0"/>
      <w:marRight w:val="0"/>
      <w:marTop w:val="0"/>
      <w:marBottom w:val="0"/>
      <w:divBdr>
        <w:top w:val="none" w:sz="0" w:space="0" w:color="auto"/>
        <w:left w:val="none" w:sz="0" w:space="0" w:color="auto"/>
        <w:bottom w:val="none" w:sz="0" w:space="0" w:color="auto"/>
        <w:right w:val="none" w:sz="0" w:space="0" w:color="auto"/>
      </w:divBdr>
      <w:divsChild>
        <w:div w:id="1981761522">
          <w:marLeft w:val="0"/>
          <w:marRight w:val="0"/>
          <w:marTop w:val="0"/>
          <w:marBottom w:val="0"/>
          <w:divBdr>
            <w:top w:val="none" w:sz="0" w:space="0" w:color="auto"/>
            <w:left w:val="none" w:sz="0" w:space="0" w:color="auto"/>
            <w:bottom w:val="none" w:sz="0" w:space="0" w:color="auto"/>
            <w:right w:val="none" w:sz="0" w:space="0" w:color="auto"/>
          </w:divBdr>
        </w:div>
      </w:divsChild>
    </w:div>
    <w:div w:id="451440219">
      <w:bodyDiv w:val="1"/>
      <w:marLeft w:val="0"/>
      <w:marRight w:val="0"/>
      <w:marTop w:val="0"/>
      <w:marBottom w:val="0"/>
      <w:divBdr>
        <w:top w:val="none" w:sz="0" w:space="0" w:color="auto"/>
        <w:left w:val="none" w:sz="0" w:space="0" w:color="auto"/>
        <w:bottom w:val="none" w:sz="0" w:space="0" w:color="auto"/>
        <w:right w:val="none" w:sz="0" w:space="0" w:color="auto"/>
      </w:divBdr>
    </w:div>
    <w:div w:id="520242857">
      <w:bodyDiv w:val="1"/>
      <w:marLeft w:val="0"/>
      <w:marRight w:val="0"/>
      <w:marTop w:val="0"/>
      <w:marBottom w:val="0"/>
      <w:divBdr>
        <w:top w:val="none" w:sz="0" w:space="0" w:color="auto"/>
        <w:left w:val="none" w:sz="0" w:space="0" w:color="auto"/>
        <w:bottom w:val="none" w:sz="0" w:space="0" w:color="auto"/>
        <w:right w:val="none" w:sz="0" w:space="0" w:color="auto"/>
      </w:divBdr>
    </w:div>
    <w:div w:id="545265799">
      <w:bodyDiv w:val="1"/>
      <w:marLeft w:val="0"/>
      <w:marRight w:val="0"/>
      <w:marTop w:val="0"/>
      <w:marBottom w:val="0"/>
      <w:divBdr>
        <w:top w:val="none" w:sz="0" w:space="0" w:color="auto"/>
        <w:left w:val="none" w:sz="0" w:space="0" w:color="auto"/>
        <w:bottom w:val="none" w:sz="0" w:space="0" w:color="auto"/>
        <w:right w:val="none" w:sz="0" w:space="0" w:color="auto"/>
      </w:divBdr>
    </w:div>
    <w:div w:id="615986967">
      <w:bodyDiv w:val="1"/>
      <w:marLeft w:val="0"/>
      <w:marRight w:val="0"/>
      <w:marTop w:val="0"/>
      <w:marBottom w:val="0"/>
      <w:divBdr>
        <w:top w:val="none" w:sz="0" w:space="0" w:color="auto"/>
        <w:left w:val="none" w:sz="0" w:space="0" w:color="auto"/>
        <w:bottom w:val="none" w:sz="0" w:space="0" w:color="auto"/>
        <w:right w:val="none" w:sz="0" w:space="0" w:color="auto"/>
      </w:divBdr>
      <w:divsChild>
        <w:div w:id="582031559">
          <w:marLeft w:val="0"/>
          <w:marRight w:val="0"/>
          <w:marTop w:val="0"/>
          <w:marBottom w:val="0"/>
          <w:divBdr>
            <w:top w:val="none" w:sz="0" w:space="0" w:color="auto"/>
            <w:left w:val="none" w:sz="0" w:space="0" w:color="auto"/>
            <w:bottom w:val="none" w:sz="0" w:space="0" w:color="auto"/>
            <w:right w:val="none" w:sz="0" w:space="0" w:color="auto"/>
          </w:divBdr>
        </w:div>
      </w:divsChild>
    </w:div>
    <w:div w:id="690107103">
      <w:bodyDiv w:val="1"/>
      <w:marLeft w:val="0"/>
      <w:marRight w:val="0"/>
      <w:marTop w:val="0"/>
      <w:marBottom w:val="0"/>
      <w:divBdr>
        <w:top w:val="none" w:sz="0" w:space="0" w:color="auto"/>
        <w:left w:val="none" w:sz="0" w:space="0" w:color="auto"/>
        <w:bottom w:val="none" w:sz="0" w:space="0" w:color="auto"/>
        <w:right w:val="none" w:sz="0" w:space="0" w:color="auto"/>
      </w:divBdr>
    </w:div>
    <w:div w:id="693961888">
      <w:bodyDiv w:val="1"/>
      <w:marLeft w:val="0"/>
      <w:marRight w:val="0"/>
      <w:marTop w:val="0"/>
      <w:marBottom w:val="0"/>
      <w:divBdr>
        <w:top w:val="none" w:sz="0" w:space="0" w:color="auto"/>
        <w:left w:val="none" w:sz="0" w:space="0" w:color="auto"/>
        <w:bottom w:val="none" w:sz="0" w:space="0" w:color="auto"/>
        <w:right w:val="none" w:sz="0" w:space="0" w:color="auto"/>
      </w:divBdr>
      <w:divsChild>
        <w:div w:id="223026149">
          <w:marLeft w:val="0"/>
          <w:marRight w:val="0"/>
          <w:marTop w:val="0"/>
          <w:marBottom w:val="0"/>
          <w:divBdr>
            <w:top w:val="none" w:sz="0" w:space="0" w:color="auto"/>
            <w:left w:val="none" w:sz="0" w:space="0" w:color="auto"/>
            <w:bottom w:val="none" w:sz="0" w:space="0" w:color="auto"/>
            <w:right w:val="none" w:sz="0" w:space="0" w:color="auto"/>
          </w:divBdr>
        </w:div>
      </w:divsChild>
    </w:div>
    <w:div w:id="718359051">
      <w:bodyDiv w:val="1"/>
      <w:marLeft w:val="0"/>
      <w:marRight w:val="0"/>
      <w:marTop w:val="0"/>
      <w:marBottom w:val="0"/>
      <w:divBdr>
        <w:top w:val="none" w:sz="0" w:space="0" w:color="auto"/>
        <w:left w:val="none" w:sz="0" w:space="0" w:color="auto"/>
        <w:bottom w:val="none" w:sz="0" w:space="0" w:color="auto"/>
        <w:right w:val="none" w:sz="0" w:space="0" w:color="auto"/>
      </w:divBdr>
    </w:div>
    <w:div w:id="813062031">
      <w:bodyDiv w:val="1"/>
      <w:marLeft w:val="0"/>
      <w:marRight w:val="0"/>
      <w:marTop w:val="0"/>
      <w:marBottom w:val="0"/>
      <w:divBdr>
        <w:top w:val="none" w:sz="0" w:space="0" w:color="auto"/>
        <w:left w:val="none" w:sz="0" w:space="0" w:color="auto"/>
        <w:bottom w:val="none" w:sz="0" w:space="0" w:color="auto"/>
        <w:right w:val="none" w:sz="0" w:space="0" w:color="auto"/>
      </w:divBdr>
    </w:div>
    <w:div w:id="823199236">
      <w:bodyDiv w:val="1"/>
      <w:marLeft w:val="0"/>
      <w:marRight w:val="0"/>
      <w:marTop w:val="0"/>
      <w:marBottom w:val="0"/>
      <w:divBdr>
        <w:top w:val="none" w:sz="0" w:space="0" w:color="auto"/>
        <w:left w:val="none" w:sz="0" w:space="0" w:color="auto"/>
        <w:bottom w:val="none" w:sz="0" w:space="0" w:color="auto"/>
        <w:right w:val="none" w:sz="0" w:space="0" w:color="auto"/>
      </w:divBdr>
    </w:div>
    <w:div w:id="944381127">
      <w:bodyDiv w:val="1"/>
      <w:marLeft w:val="0"/>
      <w:marRight w:val="0"/>
      <w:marTop w:val="0"/>
      <w:marBottom w:val="0"/>
      <w:divBdr>
        <w:top w:val="none" w:sz="0" w:space="0" w:color="auto"/>
        <w:left w:val="none" w:sz="0" w:space="0" w:color="auto"/>
        <w:bottom w:val="none" w:sz="0" w:space="0" w:color="auto"/>
        <w:right w:val="none" w:sz="0" w:space="0" w:color="auto"/>
      </w:divBdr>
    </w:div>
    <w:div w:id="962419698">
      <w:bodyDiv w:val="1"/>
      <w:marLeft w:val="0"/>
      <w:marRight w:val="0"/>
      <w:marTop w:val="0"/>
      <w:marBottom w:val="0"/>
      <w:divBdr>
        <w:top w:val="none" w:sz="0" w:space="0" w:color="auto"/>
        <w:left w:val="none" w:sz="0" w:space="0" w:color="auto"/>
        <w:bottom w:val="none" w:sz="0" w:space="0" w:color="auto"/>
        <w:right w:val="none" w:sz="0" w:space="0" w:color="auto"/>
      </w:divBdr>
      <w:divsChild>
        <w:div w:id="7610221">
          <w:marLeft w:val="0"/>
          <w:marRight w:val="0"/>
          <w:marTop w:val="0"/>
          <w:marBottom w:val="0"/>
          <w:divBdr>
            <w:top w:val="none" w:sz="0" w:space="0" w:color="auto"/>
            <w:left w:val="none" w:sz="0" w:space="0" w:color="auto"/>
            <w:bottom w:val="none" w:sz="0" w:space="0" w:color="auto"/>
            <w:right w:val="none" w:sz="0" w:space="0" w:color="auto"/>
          </w:divBdr>
        </w:div>
      </w:divsChild>
    </w:div>
    <w:div w:id="1104034984">
      <w:bodyDiv w:val="1"/>
      <w:marLeft w:val="0"/>
      <w:marRight w:val="0"/>
      <w:marTop w:val="0"/>
      <w:marBottom w:val="0"/>
      <w:divBdr>
        <w:top w:val="none" w:sz="0" w:space="0" w:color="auto"/>
        <w:left w:val="none" w:sz="0" w:space="0" w:color="auto"/>
        <w:bottom w:val="none" w:sz="0" w:space="0" w:color="auto"/>
        <w:right w:val="none" w:sz="0" w:space="0" w:color="auto"/>
      </w:divBdr>
    </w:div>
    <w:div w:id="1165823573">
      <w:bodyDiv w:val="1"/>
      <w:marLeft w:val="0"/>
      <w:marRight w:val="0"/>
      <w:marTop w:val="0"/>
      <w:marBottom w:val="0"/>
      <w:divBdr>
        <w:top w:val="none" w:sz="0" w:space="0" w:color="auto"/>
        <w:left w:val="none" w:sz="0" w:space="0" w:color="auto"/>
        <w:bottom w:val="none" w:sz="0" w:space="0" w:color="auto"/>
        <w:right w:val="none" w:sz="0" w:space="0" w:color="auto"/>
      </w:divBdr>
      <w:divsChild>
        <w:div w:id="1259173758">
          <w:marLeft w:val="0"/>
          <w:marRight w:val="0"/>
          <w:marTop w:val="0"/>
          <w:marBottom w:val="0"/>
          <w:divBdr>
            <w:top w:val="none" w:sz="0" w:space="0" w:color="auto"/>
            <w:left w:val="none" w:sz="0" w:space="0" w:color="auto"/>
            <w:bottom w:val="none" w:sz="0" w:space="0" w:color="auto"/>
            <w:right w:val="none" w:sz="0" w:space="0" w:color="auto"/>
          </w:divBdr>
        </w:div>
      </w:divsChild>
    </w:div>
    <w:div w:id="1185628099">
      <w:bodyDiv w:val="1"/>
      <w:marLeft w:val="0"/>
      <w:marRight w:val="0"/>
      <w:marTop w:val="0"/>
      <w:marBottom w:val="0"/>
      <w:divBdr>
        <w:top w:val="none" w:sz="0" w:space="0" w:color="auto"/>
        <w:left w:val="none" w:sz="0" w:space="0" w:color="auto"/>
        <w:bottom w:val="none" w:sz="0" w:space="0" w:color="auto"/>
        <w:right w:val="none" w:sz="0" w:space="0" w:color="auto"/>
      </w:divBdr>
    </w:div>
    <w:div w:id="1285307428">
      <w:bodyDiv w:val="1"/>
      <w:marLeft w:val="0"/>
      <w:marRight w:val="0"/>
      <w:marTop w:val="0"/>
      <w:marBottom w:val="0"/>
      <w:divBdr>
        <w:top w:val="none" w:sz="0" w:space="0" w:color="auto"/>
        <w:left w:val="none" w:sz="0" w:space="0" w:color="auto"/>
        <w:bottom w:val="none" w:sz="0" w:space="0" w:color="auto"/>
        <w:right w:val="none" w:sz="0" w:space="0" w:color="auto"/>
      </w:divBdr>
    </w:div>
    <w:div w:id="1393693298">
      <w:bodyDiv w:val="1"/>
      <w:marLeft w:val="0"/>
      <w:marRight w:val="0"/>
      <w:marTop w:val="0"/>
      <w:marBottom w:val="0"/>
      <w:divBdr>
        <w:top w:val="none" w:sz="0" w:space="0" w:color="auto"/>
        <w:left w:val="none" w:sz="0" w:space="0" w:color="auto"/>
        <w:bottom w:val="none" w:sz="0" w:space="0" w:color="auto"/>
        <w:right w:val="none" w:sz="0" w:space="0" w:color="auto"/>
      </w:divBdr>
      <w:divsChild>
        <w:div w:id="2098668412">
          <w:marLeft w:val="0"/>
          <w:marRight w:val="0"/>
          <w:marTop w:val="0"/>
          <w:marBottom w:val="0"/>
          <w:divBdr>
            <w:top w:val="none" w:sz="0" w:space="0" w:color="auto"/>
            <w:left w:val="none" w:sz="0" w:space="0" w:color="auto"/>
            <w:bottom w:val="none" w:sz="0" w:space="0" w:color="auto"/>
            <w:right w:val="none" w:sz="0" w:space="0" w:color="auto"/>
          </w:divBdr>
        </w:div>
      </w:divsChild>
    </w:div>
    <w:div w:id="1440225398">
      <w:bodyDiv w:val="1"/>
      <w:marLeft w:val="0"/>
      <w:marRight w:val="0"/>
      <w:marTop w:val="0"/>
      <w:marBottom w:val="0"/>
      <w:divBdr>
        <w:top w:val="none" w:sz="0" w:space="0" w:color="auto"/>
        <w:left w:val="none" w:sz="0" w:space="0" w:color="auto"/>
        <w:bottom w:val="none" w:sz="0" w:space="0" w:color="auto"/>
        <w:right w:val="none" w:sz="0" w:space="0" w:color="auto"/>
      </w:divBdr>
    </w:div>
    <w:div w:id="1473522436">
      <w:bodyDiv w:val="1"/>
      <w:marLeft w:val="0"/>
      <w:marRight w:val="0"/>
      <w:marTop w:val="0"/>
      <w:marBottom w:val="0"/>
      <w:divBdr>
        <w:top w:val="none" w:sz="0" w:space="0" w:color="auto"/>
        <w:left w:val="none" w:sz="0" w:space="0" w:color="auto"/>
        <w:bottom w:val="none" w:sz="0" w:space="0" w:color="auto"/>
        <w:right w:val="none" w:sz="0" w:space="0" w:color="auto"/>
      </w:divBdr>
    </w:div>
    <w:div w:id="1485392519">
      <w:bodyDiv w:val="1"/>
      <w:marLeft w:val="0"/>
      <w:marRight w:val="0"/>
      <w:marTop w:val="0"/>
      <w:marBottom w:val="0"/>
      <w:divBdr>
        <w:top w:val="none" w:sz="0" w:space="0" w:color="auto"/>
        <w:left w:val="none" w:sz="0" w:space="0" w:color="auto"/>
        <w:bottom w:val="none" w:sz="0" w:space="0" w:color="auto"/>
        <w:right w:val="none" w:sz="0" w:space="0" w:color="auto"/>
      </w:divBdr>
    </w:div>
    <w:div w:id="1510177746">
      <w:bodyDiv w:val="1"/>
      <w:marLeft w:val="0"/>
      <w:marRight w:val="0"/>
      <w:marTop w:val="0"/>
      <w:marBottom w:val="0"/>
      <w:divBdr>
        <w:top w:val="none" w:sz="0" w:space="0" w:color="auto"/>
        <w:left w:val="none" w:sz="0" w:space="0" w:color="auto"/>
        <w:bottom w:val="none" w:sz="0" w:space="0" w:color="auto"/>
        <w:right w:val="none" w:sz="0" w:space="0" w:color="auto"/>
      </w:divBdr>
    </w:div>
    <w:div w:id="1547448422">
      <w:bodyDiv w:val="1"/>
      <w:marLeft w:val="0"/>
      <w:marRight w:val="0"/>
      <w:marTop w:val="0"/>
      <w:marBottom w:val="0"/>
      <w:divBdr>
        <w:top w:val="none" w:sz="0" w:space="0" w:color="auto"/>
        <w:left w:val="none" w:sz="0" w:space="0" w:color="auto"/>
        <w:bottom w:val="none" w:sz="0" w:space="0" w:color="auto"/>
        <w:right w:val="none" w:sz="0" w:space="0" w:color="auto"/>
      </w:divBdr>
    </w:div>
    <w:div w:id="1561090016">
      <w:bodyDiv w:val="1"/>
      <w:marLeft w:val="0"/>
      <w:marRight w:val="0"/>
      <w:marTop w:val="0"/>
      <w:marBottom w:val="0"/>
      <w:divBdr>
        <w:top w:val="none" w:sz="0" w:space="0" w:color="auto"/>
        <w:left w:val="none" w:sz="0" w:space="0" w:color="auto"/>
        <w:bottom w:val="none" w:sz="0" w:space="0" w:color="auto"/>
        <w:right w:val="none" w:sz="0" w:space="0" w:color="auto"/>
      </w:divBdr>
    </w:div>
    <w:div w:id="1673871975">
      <w:bodyDiv w:val="1"/>
      <w:marLeft w:val="0"/>
      <w:marRight w:val="0"/>
      <w:marTop w:val="0"/>
      <w:marBottom w:val="0"/>
      <w:divBdr>
        <w:top w:val="none" w:sz="0" w:space="0" w:color="auto"/>
        <w:left w:val="none" w:sz="0" w:space="0" w:color="auto"/>
        <w:bottom w:val="none" w:sz="0" w:space="0" w:color="auto"/>
        <w:right w:val="none" w:sz="0" w:space="0" w:color="auto"/>
      </w:divBdr>
    </w:div>
    <w:div w:id="1720397903">
      <w:bodyDiv w:val="1"/>
      <w:marLeft w:val="0"/>
      <w:marRight w:val="0"/>
      <w:marTop w:val="0"/>
      <w:marBottom w:val="0"/>
      <w:divBdr>
        <w:top w:val="none" w:sz="0" w:space="0" w:color="auto"/>
        <w:left w:val="none" w:sz="0" w:space="0" w:color="auto"/>
        <w:bottom w:val="none" w:sz="0" w:space="0" w:color="auto"/>
        <w:right w:val="none" w:sz="0" w:space="0" w:color="auto"/>
      </w:divBdr>
    </w:div>
    <w:div w:id="1756321299">
      <w:bodyDiv w:val="1"/>
      <w:marLeft w:val="0"/>
      <w:marRight w:val="0"/>
      <w:marTop w:val="0"/>
      <w:marBottom w:val="0"/>
      <w:divBdr>
        <w:top w:val="none" w:sz="0" w:space="0" w:color="auto"/>
        <w:left w:val="none" w:sz="0" w:space="0" w:color="auto"/>
        <w:bottom w:val="none" w:sz="0" w:space="0" w:color="auto"/>
        <w:right w:val="none" w:sz="0" w:space="0" w:color="auto"/>
      </w:divBdr>
    </w:div>
    <w:div w:id="1803964459">
      <w:bodyDiv w:val="1"/>
      <w:marLeft w:val="0"/>
      <w:marRight w:val="0"/>
      <w:marTop w:val="0"/>
      <w:marBottom w:val="0"/>
      <w:divBdr>
        <w:top w:val="none" w:sz="0" w:space="0" w:color="auto"/>
        <w:left w:val="none" w:sz="0" w:space="0" w:color="auto"/>
        <w:bottom w:val="none" w:sz="0" w:space="0" w:color="auto"/>
        <w:right w:val="none" w:sz="0" w:space="0" w:color="auto"/>
      </w:divBdr>
    </w:div>
    <w:div w:id="1921065575">
      <w:bodyDiv w:val="1"/>
      <w:marLeft w:val="0"/>
      <w:marRight w:val="0"/>
      <w:marTop w:val="0"/>
      <w:marBottom w:val="0"/>
      <w:divBdr>
        <w:top w:val="none" w:sz="0" w:space="0" w:color="auto"/>
        <w:left w:val="none" w:sz="0" w:space="0" w:color="auto"/>
        <w:bottom w:val="none" w:sz="0" w:space="0" w:color="auto"/>
        <w:right w:val="none" w:sz="0" w:space="0" w:color="auto"/>
      </w:divBdr>
    </w:div>
    <w:div w:id="1935239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hdphoto" Target="media/hdphoto3.wdp"/><Relationship Id="rId18" Type="http://schemas.openxmlformats.org/officeDocument/2006/relationships/image" Target="media/image6.jpeg"/><Relationship Id="rId3" Type="http://schemas.openxmlformats.org/officeDocument/2006/relationships/styles" Target="styles.xml"/><Relationship Id="rId21" Type="http://schemas.microsoft.com/office/2007/relationships/hdphoto" Target="media/hdphoto7.wdp"/><Relationship Id="rId7" Type="http://schemas.openxmlformats.org/officeDocument/2006/relationships/endnotes" Target="endnotes.xml"/><Relationship Id="rId12" Type="http://schemas.openxmlformats.org/officeDocument/2006/relationships/image" Target="media/image3.jpeg"/><Relationship Id="rId17" Type="http://schemas.microsoft.com/office/2007/relationships/hdphoto" Target="media/hdphoto5.wdp"/><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07/relationships/hdphoto" Target="media/hdphoto4.wdp"/><Relationship Id="rId23" Type="http://schemas.openxmlformats.org/officeDocument/2006/relationships/footer" Target="footer1.xml"/><Relationship Id="rId10" Type="http://schemas.openxmlformats.org/officeDocument/2006/relationships/image" Target="media/image2.jpeg"/><Relationship Id="rId19" Type="http://schemas.microsoft.com/office/2007/relationships/hdphoto" Target="media/hdphoto6.wdp"/><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4.jpeg"/><Relationship Id="rId22"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5E83D5-08FF-448B-AF9F-ECCE6152F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Pages>
  <Words>11742</Words>
  <Characters>66934</Characters>
  <Application>Microsoft Office Word</Application>
  <DocSecurity>0</DocSecurity>
  <Lines>557</Lines>
  <Paragraphs>157</Paragraphs>
  <ScaleCrop>false</ScaleCrop>
  <HeadingPairs>
    <vt:vector size="2" baseType="variant">
      <vt:variant>
        <vt:lpstr>제목</vt:lpstr>
      </vt:variant>
      <vt:variant>
        <vt:i4>1</vt:i4>
      </vt:variant>
    </vt:vector>
  </HeadingPairs>
  <TitlesOfParts>
    <vt:vector size="1" baseType="lpstr">
      <vt:lpstr>【별표 】</vt:lpstr>
    </vt:vector>
  </TitlesOfParts>
  <Company>대한생명</Company>
  <LinksUpToDate>false</LinksUpToDate>
  <CharactersWithSpaces>78519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【별표 】</dc:title>
  <dc:creator>KoreaLife</dc:creator>
  <cp:lastModifiedBy>Windows 사용자</cp:lastModifiedBy>
  <cp:revision>6</cp:revision>
  <cp:lastPrinted>2018-08-31T07:51:00Z</cp:lastPrinted>
  <dcterms:created xsi:type="dcterms:W3CDTF">2018-09-03T02:35:00Z</dcterms:created>
  <dcterms:modified xsi:type="dcterms:W3CDTF">2021-10-01T10:53:00Z</dcterms:modified>
</cp:coreProperties>
</file>