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A5" w:rsidRDefault="004A2B38" w:rsidP="004A2B38">
      <w:pPr>
        <w:pStyle w:val="1"/>
      </w:pPr>
      <w:r>
        <w:t xml:space="preserve">ICache </w:t>
      </w:r>
      <w:r>
        <w:rPr>
          <w:rFonts w:hint="eastAsia"/>
        </w:rPr>
        <w:t>prefetcher</w:t>
      </w:r>
    </w:p>
    <w:p w:rsidR="004A2B38" w:rsidRDefault="009220DE" w:rsidP="009220DE">
      <w:pPr>
        <w:pStyle w:val="2"/>
      </w:pPr>
      <w:r>
        <w:rPr>
          <w:rFonts w:hint="eastAsia"/>
        </w:rPr>
        <w:t>概述</w:t>
      </w:r>
    </w:p>
    <w:p w:rsidR="006839C9" w:rsidRDefault="001F2252" w:rsidP="006839C9">
      <w:pPr>
        <w:ind w:firstLine="440"/>
      </w:pPr>
      <w:r>
        <w:t>IC</w:t>
      </w:r>
      <w:r>
        <w:rPr>
          <w:rFonts w:hint="eastAsia"/>
        </w:rPr>
        <w:t>ache</w:t>
      </w:r>
      <w:r>
        <w:t xml:space="preserve"> prefetcher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2 C</w:t>
      </w:r>
      <w:r>
        <w:rPr>
          <w:rFonts w:hint="eastAsia"/>
        </w:rPr>
        <w:t>ache</w:t>
      </w:r>
      <w:r>
        <w:rPr>
          <w:rFonts w:hint="eastAsia"/>
        </w:rPr>
        <w:t>中间的数据缓存和控制</w:t>
      </w:r>
      <w:r w:rsidR="00381117">
        <w:rPr>
          <w:rFonts w:hint="eastAsia"/>
        </w:rPr>
        <w:t>部件，核心是</w:t>
      </w:r>
      <w:r w:rsidR="00381117">
        <w:rPr>
          <w:rFonts w:hint="eastAsia"/>
        </w:rPr>
        <w:t>s</w:t>
      </w:r>
      <w:r w:rsidR="00381117">
        <w:t>tream buffer</w:t>
      </w:r>
      <w:r w:rsidR="00381117">
        <w:rPr>
          <w:rFonts w:hint="eastAsia"/>
        </w:rPr>
        <w:t>结构。</w:t>
      </w:r>
    </w:p>
    <w:p w:rsidR="009220DE" w:rsidRDefault="00932589" w:rsidP="006839C9">
      <w:pPr>
        <w:ind w:firstLine="440"/>
      </w:pPr>
      <w:r>
        <w:rPr>
          <w:rFonts w:hint="eastAsia"/>
        </w:rPr>
        <w:t>它根据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miss</w:t>
      </w:r>
      <w:r>
        <w:rPr>
          <w:rFonts w:hint="eastAsia"/>
        </w:rPr>
        <w:t>的物理地址发起顺序流预取，取来的数据放入</w:t>
      </w:r>
      <w:r>
        <w:rPr>
          <w:rFonts w:hint="eastAsia"/>
        </w:rPr>
        <w:t>s</w:t>
      </w:r>
      <w:r>
        <w:t>tream buffer</w:t>
      </w:r>
      <w:r w:rsidR="005D2153">
        <w:rPr>
          <w:rFonts w:hint="eastAsia"/>
        </w:rPr>
        <w:t>中，再次</w:t>
      </w:r>
      <w:r w:rsidR="005D2153">
        <w:rPr>
          <w:rFonts w:hint="eastAsia"/>
        </w:rPr>
        <w:t>m</w:t>
      </w:r>
      <w:r w:rsidR="005D2153">
        <w:t>iss</w:t>
      </w:r>
      <w:r w:rsidR="005D2153">
        <w:rPr>
          <w:rFonts w:hint="eastAsia"/>
        </w:rPr>
        <w:t>时率先检查</w:t>
      </w:r>
      <w:r w:rsidR="005D2153">
        <w:rPr>
          <w:rFonts w:hint="eastAsia"/>
        </w:rPr>
        <w:t>s</w:t>
      </w:r>
      <w:r w:rsidR="005D2153">
        <w:t>tream buffer</w:t>
      </w:r>
      <w:r w:rsidR="005D2153">
        <w:rPr>
          <w:rFonts w:hint="eastAsia"/>
        </w:rPr>
        <w:t>流的第一个元素是否是</w:t>
      </w:r>
      <w:r w:rsidR="005D2153">
        <w:rPr>
          <w:rFonts w:hint="eastAsia"/>
        </w:rPr>
        <w:t>I</w:t>
      </w:r>
      <w:r w:rsidR="005D2153">
        <w:t>C</w:t>
      </w:r>
      <w:r w:rsidR="005D2153">
        <w:rPr>
          <w:rFonts w:hint="eastAsia"/>
        </w:rPr>
        <w:t>ache</w:t>
      </w:r>
      <w:r w:rsidR="005D2153">
        <w:t xml:space="preserve"> </w:t>
      </w:r>
      <w:r w:rsidR="005D2153">
        <w:rPr>
          <w:rFonts w:hint="eastAsia"/>
        </w:rPr>
        <w:t>miss</w:t>
      </w:r>
      <w:r w:rsidR="005D2153">
        <w:rPr>
          <w:rFonts w:hint="eastAsia"/>
        </w:rPr>
        <w:t>请求的数据，如果是，直接将数据从</w:t>
      </w:r>
      <w:r w:rsidR="005D2153">
        <w:rPr>
          <w:rFonts w:hint="eastAsia"/>
        </w:rPr>
        <w:t>s</w:t>
      </w:r>
      <w:r w:rsidR="005D2153">
        <w:t>tream buffer</w:t>
      </w:r>
      <w:r w:rsidR="005D2153">
        <w:rPr>
          <w:rFonts w:hint="eastAsia"/>
        </w:rPr>
        <w:t>搬移到</w:t>
      </w:r>
      <w:r w:rsidR="005D2153">
        <w:rPr>
          <w:rFonts w:hint="eastAsia"/>
        </w:rPr>
        <w:t>I</w:t>
      </w:r>
      <w:r w:rsidR="005D2153">
        <w:t>Cache</w:t>
      </w:r>
      <w:r w:rsidR="005D2153">
        <w:rPr>
          <w:rFonts w:hint="eastAsia"/>
        </w:rPr>
        <w:t>中，快速完成</w:t>
      </w:r>
      <w:r w:rsidR="005D2153">
        <w:rPr>
          <w:rFonts w:hint="eastAsia"/>
        </w:rPr>
        <w:t>I</w:t>
      </w:r>
      <w:r w:rsidR="005D2153">
        <w:t>C</w:t>
      </w:r>
      <w:r w:rsidR="005D2153">
        <w:rPr>
          <w:rFonts w:hint="eastAsia"/>
        </w:rPr>
        <w:t>ache</w:t>
      </w:r>
      <w:r w:rsidR="005D2153">
        <w:t xml:space="preserve"> </w:t>
      </w:r>
      <w:r w:rsidR="005D2153">
        <w:rPr>
          <w:rFonts w:hint="eastAsia"/>
        </w:rPr>
        <w:t>的</w:t>
      </w:r>
      <w:r w:rsidR="005D2153">
        <w:rPr>
          <w:rFonts w:hint="eastAsia"/>
        </w:rPr>
        <w:t>m</w:t>
      </w:r>
      <w:r w:rsidR="005D2153">
        <w:t>iss</w:t>
      </w:r>
      <w:r w:rsidR="005D2153">
        <w:rPr>
          <w:rFonts w:hint="eastAsia"/>
        </w:rPr>
        <w:t>处理；如果不是，</w:t>
      </w:r>
      <w:r w:rsidR="008932C7">
        <w:rPr>
          <w:rFonts w:hint="eastAsia"/>
        </w:rPr>
        <w:t>m</w:t>
      </w:r>
      <w:r w:rsidR="008932C7">
        <w:t>iss</w:t>
      </w:r>
      <w:r w:rsidR="008932C7">
        <w:rPr>
          <w:rFonts w:hint="eastAsia"/>
        </w:rPr>
        <w:t>地址依然会被送给</w:t>
      </w:r>
      <w:r w:rsidR="008932C7">
        <w:rPr>
          <w:rFonts w:hint="eastAsia"/>
        </w:rPr>
        <w:t>L</w:t>
      </w:r>
      <w:r w:rsidR="008932C7">
        <w:t>2 C</w:t>
      </w:r>
      <w:r w:rsidR="008932C7">
        <w:rPr>
          <w:rFonts w:hint="eastAsia"/>
        </w:rPr>
        <w:t>ache</w:t>
      </w:r>
      <w:r w:rsidR="008932C7">
        <w:rPr>
          <w:rFonts w:hint="eastAsia"/>
        </w:rPr>
        <w:t>发起数据请求，同时</w:t>
      </w:r>
      <w:r w:rsidR="005D2153">
        <w:rPr>
          <w:rFonts w:hint="eastAsia"/>
        </w:rPr>
        <w:t>f</w:t>
      </w:r>
      <w:r w:rsidR="005D2153">
        <w:t>lu</w:t>
      </w:r>
      <w:r w:rsidR="005D2153">
        <w:rPr>
          <w:rFonts w:hint="eastAsia"/>
        </w:rPr>
        <w:t>sh</w:t>
      </w:r>
      <w:r w:rsidR="005D2153">
        <w:rPr>
          <w:rFonts w:hint="eastAsia"/>
        </w:rPr>
        <w:t>旧的预取流，发起新的顺序流预取操作。</w:t>
      </w:r>
      <w:r w:rsidR="00AD1F9C">
        <w:rPr>
          <w:rFonts w:hint="eastAsia"/>
        </w:rPr>
        <w:t>每个新发起的顺序预取流只要</w:t>
      </w:r>
      <w:r w:rsidR="00AD1F9C">
        <w:rPr>
          <w:rFonts w:hint="eastAsia"/>
        </w:rPr>
        <w:t>b</w:t>
      </w:r>
      <w:r w:rsidR="00AD1F9C">
        <w:t>uffer</w:t>
      </w:r>
      <w:r w:rsidR="00AD1F9C">
        <w:rPr>
          <w:rFonts w:hint="eastAsia"/>
        </w:rPr>
        <w:t>中有空位会一直继续，直到碰到预取结束或者停止条件。</w:t>
      </w:r>
      <w:r w:rsidR="006059A1">
        <w:rPr>
          <w:rFonts w:hint="eastAsia"/>
        </w:rPr>
        <w:t>当</w:t>
      </w:r>
      <w:r w:rsidR="006059A1">
        <w:rPr>
          <w:rFonts w:hint="eastAsia"/>
        </w:rPr>
        <w:t>b</w:t>
      </w:r>
      <w:r w:rsidR="006059A1">
        <w:t>uffer</w:t>
      </w:r>
      <w:r w:rsidR="006059A1">
        <w:rPr>
          <w:rFonts w:hint="eastAsia"/>
        </w:rPr>
        <w:t>满的时候会暂停预取，</w:t>
      </w:r>
      <w:r w:rsidR="006059A1">
        <w:rPr>
          <w:rFonts w:hint="eastAsia"/>
        </w:rPr>
        <w:t>I</w:t>
      </w:r>
      <w:r w:rsidR="006059A1">
        <w:t>C</w:t>
      </w:r>
      <w:r w:rsidR="006059A1">
        <w:rPr>
          <w:rFonts w:hint="eastAsia"/>
        </w:rPr>
        <w:t>ache</w:t>
      </w:r>
      <w:r w:rsidR="006059A1">
        <w:rPr>
          <w:rFonts w:hint="eastAsia"/>
        </w:rPr>
        <w:t>如果因为</w:t>
      </w:r>
      <w:r w:rsidR="006059A1">
        <w:rPr>
          <w:rFonts w:hint="eastAsia"/>
        </w:rPr>
        <w:t>h</w:t>
      </w:r>
      <w:r w:rsidR="006059A1">
        <w:t>it</w:t>
      </w:r>
      <w:r w:rsidR="00CB3955">
        <w:rPr>
          <w:rFonts w:hint="eastAsia"/>
        </w:rPr>
        <w:t>从</w:t>
      </w:r>
      <w:r w:rsidR="00CB3955">
        <w:rPr>
          <w:rFonts w:hint="eastAsia"/>
        </w:rPr>
        <w:t>buffer</w:t>
      </w:r>
      <w:r w:rsidR="006059A1">
        <w:rPr>
          <w:rFonts w:hint="eastAsia"/>
        </w:rPr>
        <w:t>搬走一个块，</w:t>
      </w:r>
      <w:r w:rsidR="00CB3955">
        <w:rPr>
          <w:rFonts w:hint="eastAsia"/>
        </w:rPr>
        <w:t>b</w:t>
      </w:r>
      <w:r w:rsidR="00CB3955">
        <w:t>uffer</w:t>
      </w:r>
      <w:r w:rsidR="006059A1">
        <w:rPr>
          <w:rFonts w:hint="eastAsia"/>
        </w:rPr>
        <w:t>就从</w:t>
      </w:r>
      <w:r w:rsidR="006059A1">
        <w:rPr>
          <w:rFonts w:hint="eastAsia"/>
        </w:rPr>
        <w:t>L</w:t>
      </w:r>
      <w:r w:rsidR="006059A1">
        <w:t xml:space="preserve">2 </w:t>
      </w:r>
      <w:r w:rsidR="006059A1">
        <w:rPr>
          <w:rFonts w:hint="eastAsia"/>
        </w:rPr>
        <w:t>再顺序预取一个块。</w:t>
      </w:r>
    </w:p>
    <w:p w:rsidR="006839C9" w:rsidRDefault="006839C9" w:rsidP="006839C9">
      <w:pPr>
        <w:tabs>
          <w:tab w:val="left" w:pos="2740"/>
        </w:tabs>
        <w:ind w:firstLine="440"/>
      </w:pPr>
      <w:r>
        <w:rPr>
          <w:rFonts w:hint="eastAsia"/>
        </w:rPr>
        <w:t>预取流结束或者停止的条件：被新的流取代；碰到页边界；碰到</w:t>
      </w:r>
      <w:r>
        <w:rPr>
          <w:rFonts w:hint="eastAsia"/>
        </w:rPr>
        <w:t>j</w:t>
      </w:r>
      <w:r>
        <w:t>ump</w:t>
      </w:r>
      <w:r>
        <w:rPr>
          <w:rFonts w:hint="eastAsia"/>
        </w:rPr>
        <w:t>指令。</w:t>
      </w:r>
    </w:p>
    <w:p w:rsidR="00D73C30" w:rsidRDefault="00D73C30" w:rsidP="00D73C30">
      <w:pPr>
        <w:pStyle w:val="2"/>
      </w:pPr>
      <w:r>
        <w:rPr>
          <w:rFonts w:hint="eastAsia"/>
        </w:rPr>
        <w:t>接口</w:t>
      </w:r>
    </w:p>
    <w:p w:rsidR="007B4FDE" w:rsidRDefault="009E267A" w:rsidP="00567B9B">
      <w:pPr>
        <w:ind w:firstLine="440"/>
      </w:pPr>
      <w:r>
        <w:rPr>
          <w:rFonts w:hint="eastAsia"/>
        </w:rPr>
        <w:t>如果我们使用物理地址来计算预取地址，存在的问题是不能跨页预取，优点是预取不再额外占用</w:t>
      </w:r>
      <w:r>
        <w:rPr>
          <w:rFonts w:hint="eastAsia"/>
        </w:rPr>
        <w:t>T</w:t>
      </w:r>
      <w:r>
        <w:t>LB</w:t>
      </w:r>
      <w:r>
        <w:rPr>
          <w:rFonts w:hint="eastAsia"/>
        </w:rPr>
        <w:t>资源。</w:t>
      </w:r>
      <w:r w:rsidR="00DD1841">
        <w:rPr>
          <w:rFonts w:hint="eastAsia"/>
        </w:rPr>
        <w:t>鉴于指令预取使用的是流的顺序性，对于</w:t>
      </w:r>
      <w:r w:rsidR="00DD1841">
        <w:rPr>
          <w:rFonts w:hint="eastAsia"/>
        </w:rPr>
        <w:t>4</w:t>
      </w:r>
      <w:r w:rsidR="00DD1841">
        <w:t>KB</w:t>
      </w:r>
      <w:r w:rsidR="00DD1841">
        <w:rPr>
          <w:rFonts w:hint="eastAsia"/>
        </w:rPr>
        <w:t>的物理页有</w:t>
      </w:r>
      <w:r w:rsidR="00DD1841">
        <w:rPr>
          <w:rFonts w:hint="eastAsia"/>
        </w:rPr>
        <w:t>1000</w:t>
      </w:r>
      <w:r w:rsidR="00DD1841">
        <w:rPr>
          <w:rFonts w:hint="eastAsia"/>
        </w:rPr>
        <w:t>条指令，而</w:t>
      </w:r>
      <w:r w:rsidR="00DD1841">
        <w:rPr>
          <w:rFonts w:hint="eastAsia"/>
        </w:rPr>
        <w:t>I</w:t>
      </w:r>
      <w:r w:rsidR="00DD1841">
        <w:t>BM</w:t>
      </w:r>
      <w:r w:rsidR="00DD1841">
        <w:rPr>
          <w:rFonts w:hint="eastAsia"/>
        </w:rPr>
        <w:t>的一项数据研究表明平均每</w:t>
      </w:r>
      <w:r w:rsidR="00DD1841">
        <w:rPr>
          <w:rFonts w:hint="eastAsia"/>
        </w:rPr>
        <w:t>5</w:t>
      </w:r>
      <w:r w:rsidR="00DD1841">
        <w:rPr>
          <w:rFonts w:hint="eastAsia"/>
        </w:rPr>
        <w:t>条指令中就有一条分支指令，所以</w:t>
      </w:r>
      <w:r w:rsidR="005D6C89">
        <w:rPr>
          <w:rFonts w:hint="eastAsia"/>
        </w:rPr>
        <w:t>对于指令流，因为跨页而</w:t>
      </w:r>
      <w:r w:rsidR="00547EE8">
        <w:rPr>
          <w:rFonts w:hint="eastAsia"/>
        </w:rPr>
        <w:t>导致预取流被终止</w:t>
      </w:r>
      <w:r w:rsidR="005D6C89">
        <w:rPr>
          <w:rFonts w:hint="eastAsia"/>
        </w:rPr>
        <w:t>的情况只是小概率事件</w:t>
      </w:r>
      <w:r w:rsidR="00FD4100">
        <w:rPr>
          <w:rFonts w:hint="eastAsia"/>
        </w:rPr>
        <w:t>。</w:t>
      </w:r>
      <w:r w:rsidR="00304871">
        <w:rPr>
          <w:rFonts w:hint="eastAsia"/>
        </w:rPr>
        <w:t>所以对于</w:t>
      </w:r>
      <w:r w:rsidR="00304871">
        <w:rPr>
          <w:rFonts w:hint="eastAsia"/>
        </w:rPr>
        <w:t>I</w:t>
      </w:r>
      <w:r w:rsidR="00304871">
        <w:t>C</w:t>
      </w:r>
      <w:r w:rsidR="00304871">
        <w:rPr>
          <w:rFonts w:hint="eastAsia"/>
        </w:rPr>
        <w:t>ache</w:t>
      </w:r>
      <w:r w:rsidR="00304871">
        <w:rPr>
          <w:rFonts w:hint="eastAsia"/>
        </w:rPr>
        <w:t>的预取我们使用物理地址进行流检测。</w:t>
      </w:r>
    </w:p>
    <w:p w:rsidR="00567B9B" w:rsidRPr="007B4FDE" w:rsidRDefault="003B3B13" w:rsidP="00567B9B">
      <w:pPr>
        <w:ind w:firstLine="44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prefetcher</w:t>
      </w:r>
      <w:r>
        <w:rPr>
          <w:rFonts w:hint="eastAsia"/>
        </w:rPr>
        <w:t>的接口示意图。</w:t>
      </w:r>
      <w:r w:rsidR="00792D19">
        <w:rPr>
          <w:rFonts w:hint="eastAsia"/>
        </w:rPr>
        <w:t>访问</w:t>
      </w:r>
      <w:r w:rsidR="00792D19">
        <w:rPr>
          <w:rFonts w:hint="eastAsia"/>
        </w:rPr>
        <w:t>I</w:t>
      </w:r>
      <w:r w:rsidR="00792D19">
        <w:t>C</w:t>
      </w:r>
      <w:r w:rsidR="00792D19">
        <w:rPr>
          <w:rFonts w:hint="eastAsia"/>
        </w:rPr>
        <w:t>ache</w:t>
      </w:r>
      <w:r w:rsidR="00792D19">
        <w:rPr>
          <w:rFonts w:hint="eastAsia"/>
        </w:rPr>
        <w:t>的物理地址会被送到</w:t>
      </w:r>
      <w:r w:rsidR="00792D19">
        <w:rPr>
          <w:rFonts w:hint="eastAsia"/>
        </w:rPr>
        <w:t>I</w:t>
      </w:r>
      <w:r w:rsidR="00792D19">
        <w:t>C</w:t>
      </w:r>
      <w:r w:rsidR="00792D19">
        <w:rPr>
          <w:rFonts w:hint="eastAsia"/>
        </w:rPr>
        <w:t>ache</w:t>
      </w:r>
      <w:r w:rsidR="00792D19">
        <w:t xml:space="preserve"> prefetcher</w:t>
      </w:r>
      <w:r w:rsidR="00792D19">
        <w:rPr>
          <w:rFonts w:hint="eastAsia"/>
        </w:rPr>
        <w:t>来检测</w:t>
      </w:r>
      <w:r w:rsidR="00792D19">
        <w:rPr>
          <w:rFonts w:hint="eastAsia"/>
        </w:rPr>
        <w:t>s</w:t>
      </w:r>
      <w:r w:rsidR="00792D19">
        <w:t>tream buffer</w:t>
      </w:r>
      <w:r w:rsidR="00792D19">
        <w:rPr>
          <w:rFonts w:hint="eastAsia"/>
        </w:rPr>
        <w:t>中是否有数据命中，如果</w:t>
      </w:r>
      <w:r w:rsidR="00792D19">
        <w:rPr>
          <w:rFonts w:hint="eastAsia"/>
        </w:rPr>
        <w:t>I</w:t>
      </w:r>
      <w:r w:rsidR="00792D19">
        <w:t>C</w:t>
      </w:r>
      <w:r w:rsidR="00792D19">
        <w:rPr>
          <w:rFonts w:hint="eastAsia"/>
        </w:rPr>
        <w:t>ache</w:t>
      </w:r>
      <w:r w:rsidR="00792D19">
        <w:t xml:space="preserve"> miss</w:t>
      </w:r>
      <w:r w:rsidR="00792D19">
        <w:rPr>
          <w:rFonts w:hint="eastAsia"/>
        </w:rPr>
        <w:t>且</w:t>
      </w:r>
      <w:r w:rsidR="00792D19">
        <w:rPr>
          <w:rFonts w:hint="eastAsia"/>
        </w:rPr>
        <w:t>buffer</w:t>
      </w:r>
      <w:r w:rsidR="00792D19">
        <w:rPr>
          <w:rFonts w:hint="eastAsia"/>
        </w:rPr>
        <w:t>命中，则</w:t>
      </w:r>
      <w:r w:rsidR="00792D19">
        <w:rPr>
          <w:rFonts w:hint="eastAsia"/>
        </w:rPr>
        <w:t>prefetcher</w:t>
      </w:r>
      <w:r w:rsidR="00792D19">
        <w:rPr>
          <w:rFonts w:hint="eastAsia"/>
        </w:rPr>
        <w:t>就可以将</w:t>
      </w:r>
      <w:r w:rsidR="00792D19">
        <w:rPr>
          <w:rFonts w:hint="eastAsia"/>
        </w:rPr>
        <w:t>a</w:t>
      </w:r>
      <w:r w:rsidR="00792D19">
        <w:t>ck</w:t>
      </w:r>
      <w:r w:rsidR="00792D19">
        <w:rPr>
          <w:rFonts w:hint="eastAsia"/>
        </w:rPr>
        <w:t>和</w:t>
      </w:r>
      <w:r w:rsidR="00792D19">
        <w:rPr>
          <w:rFonts w:hint="eastAsia"/>
        </w:rPr>
        <w:t>data</w:t>
      </w:r>
      <w:r w:rsidR="00792D19">
        <w:rPr>
          <w:rFonts w:hint="eastAsia"/>
        </w:rPr>
        <w:t>给到</w:t>
      </w:r>
      <w:r w:rsidR="00792D19">
        <w:rPr>
          <w:rFonts w:hint="eastAsia"/>
        </w:rPr>
        <w:t>I</w:t>
      </w:r>
      <w:r w:rsidR="00792D19">
        <w:t>C</w:t>
      </w:r>
      <w:r w:rsidR="00792D19">
        <w:rPr>
          <w:rFonts w:hint="eastAsia"/>
        </w:rPr>
        <w:t>ache</w:t>
      </w:r>
      <w:r w:rsidR="00792D19">
        <w:rPr>
          <w:rFonts w:hint="eastAsia"/>
        </w:rPr>
        <w:t>。</w:t>
      </w:r>
      <w:r w:rsidR="00F10204">
        <w:rPr>
          <w:rFonts w:hint="eastAsia"/>
        </w:rPr>
        <w:t>否则</w:t>
      </w:r>
      <w:r w:rsidR="00F10204">
        <w:rPr>
          <w:rFonts w:hint="eastAsia"/>
        </w:rPr>
        <w:t>prefetcher</w:t>
      </w:r>
      <w:r w:rsidR="00F10204">
        <w:rPr>
          <w:rFonts w:hint="eastAsia"/>
        </w:rPr>
        <w:t>会将</w:t>
      </w:r>
      <w:r w:rsidR="00F10204">
        <w:rPr>
          <w:rFonts w:hint="eastAsia"/>
        </w:rPr>
        <w:t>m</w:t>
      </w:r>
      <w:r w:rsidR="00F10204">
        <w:t>iss</w:t>
      </w:r>
      <w:r w:rsidR="00F10204">
        <w:rPr>
          <w:rFonts w:hint="eastAsia"/>
        </w:rPr>
        <w:t>请求和地址送给</w:t>
      </w:r>
      <w:r w:rsidR="00F10204">
        <w:rPr>
          <w:rFonts w:hint="eastAsia"/>
        </w:rPr>
        <w:t>L</w:t>
      </w:r>
      <w:r w:rsidR="00F10204">
        <w:t>2 C</w:t>
      </w:r>
      <w:r w:rsidR="00F10204">
        <w:rPr>
          <w:rFonts w:hint="eastAsia"/>
        </w:rPr>
        <w:t>ache</w:t>
      </w:r>
      <w:r w:rsidR="00F10204">
        <w:rPr>
          <w:rFonts w:hint="eastAsia"/>
        </w:rPr>
        <w:t>，等待</w:t>
      </w:r>
      <w:r w:rsidR="00F10204">
        <w:rPr>
          <w:rFonts w:hint="eastAsia"/>
        </w:rPr>
        <w:t>L</w:t>
      </w:r>
      <w:r w:rsidR="00F10204">
        <w:t>2 C</w:t>
      </w:r>
      <w:r w:rsidR="00F10204">
        <w:rPr>
          <w:rFonts w:hint="eastAsia"/>
        </w:rPr>
        <w:t>ache</w:t>
      </w:r>
      <w:r w:rsidR="00F10204">
        <w:rPr>
          <w:rFonts w:hint="eastAsia"/>
        </w:rPr>
        <w:t>的</w:t>
      </w:r>
      <w:r w:rsidR="00F10204">
        <w:rPr>
          <w:rFonts w:hint="eastAsia"/>
        </w:rPr>
        <w:t>ack</w:t>
      </w:r>
      <w:r w:rsidR="00F10204">
        <w:rPr>
          <w:rFonts w:hint="eastAsia"/>
        </w:rPr>
        <w:t>和</w:t>
      </w:r>
      <w:r w:rsidR="00F10204">
        <w:rPr>
          <w:rFonts w:hint="eastAsia"/>
        </w:rPr>
        <w:t>data</w:t>
      </w:r>
      <w:r w:rsidR="00022954">
        <w:t>。</w:t>
      </w:r>
      <w:r w:rsidR="005711B8">
        <w:rPr>
          <w:rFonts w:hint="eastAsia"/>
        </w:rPr>
        <w:t>同时也会根据</w:t>
      </w:r>
      <w:r w:rsidR="005711B8">
        <w:rPr>
          <w:rFonts w:hint="eastAsia"/>
        </w:rPr>
        <w:t>m</w:t>
      </w:r>
      <w:r w:rsidR="005711B8">
        <w:t>iss</w:t>
      </w:r>
      <w:r w:rsidR="005711B8">
        <w:rPr>
          <w:rFonts w:hint="eastAsia"/>
        </w:rPr>
        <w:t>的</w:t>
      </w:r>
      <w:r w:rsidR="005711B8">
        <w:rPr>
          <w:rFonts w:hint="eastAsia"/>
        </w:rPr>
        <w:t>p</w:t>
      </w:r>
      <w:r w:rsidR="005711B8">
        <w:t>addr</w:t>
      </w:r>
      <w:r w:rsidR="005711B8">
        <w:rPr>
          <w:rFonts w:hint="eastAsia"/>
        </w:rPr>
        <w:t>准备预取的物理</w:t>
      </w:r>
      <w:r w:rsidR="00607248">
        <w:rPr>
          <w:rFonts w:hint="eastAsia"/>
        </w:rPr>
        <w:t>地址。</w:t>
      </w:r>
    </w:p>
    <w:p w:rsidR="00D73C30" w:rsidRDefault="005507C6" w:rsidP="00FF646F">
      <w:pPr>
        <w:tabs>
          <w:tab w:val="left" w:pos="2740"/>
        </w:tabs>
        <w:jc w:val="center"/>
      </w:pPr>
      <w:r>
        <w:rPr>
          <w:noProof/>
        </w:rPr>
        <w:drawing>
          <wp:inline distT="0" distB="0" distL="0" distR="0" wp14:anchorId="6F91EB99" wp14:editId="762BA4B1">
            <wp:extent cx="2362321" cy="22861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13" w:rsidRDefault="003B3B13" w:rsidP="00FF646F">
      <w:pPr>
        <w:tabs>
          <w:tab w:val="left" w:pos="2740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IC</w:t>
      </w:r>
      <w:r>
        <w:rPr>
          <w:rFonts w:hint="eastAsia"/>
        </w:rPr>
        <w:t>ache</w:t>
      </w:r>
      <w:r>
        <w:t xml:space="preserve"> </w:t>
      </w:r>
      <w:r>
        <w:rPr>
          <w:rFonts w:hint="eastAsia"/>
        </w:rPr>
        <w:t>prefetcher</w:t>
      </w:r>
      <w:r>
        <w:rPr>
          <w:rFonts w:hint="eastAsia"/>
        </w:rPr>
        <w:t>接口</w:t>
      </w:r>
    </w:p>
    <w:p w:rsidR="000677BB" w:rsidRDefault="000677BB" w:rsidP="000677BB">
      <w:pPr>
        <w:pStyle w:val="2"/>
      </w:pPr>
      <w:r>
        <w:rPr>
          <w:rFonts w:hint="eastAsia"/>
        </w:rPr>
        <w:lastRenderedPageBreak/>
        <w:t>功能</w:t>
      </w:r>
    </w:p>
    <w:p w:rsidR="000677BB" w:rsidRPr="000677BB" w:rsidRDefault="000677BB" w:rsidP="000677BB">
      <w:bookmarkStart w:id="0" w:name="_GoBack"/>
      <w:bookmarkEnd w:id="0"/>
    </w:p>
    <w:sectPr w:rsidR="000677BB" w:rsidRPr="0006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14F" w:rsidRDefault="001A314F" w:rsidP="001F2252">
      <w:r>
        <w:separator/>
      </w:r>
    </w:p>
  </w:endnote>
  <w:endnote w:type="continuationSeparator" w:id="0">
    <w:p w:rsidR="001A314F" w:rsidRDefault="001A314F" w:rsidP="001F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14F" w:rsidRDefault="001A314F" w:rsidP="001F2252">
      <w:r>
        <w:separator/>
      </w:r>
    </w:p>
  </w:footnote>
  <w:footnote w:type="continuationSeparator" w:id="0">
    <w:p w:rsidR="001A314F" w:rsidRDefault="001A314F" w:rsidP="001F22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E4"/>
    <w:rsid w:val="00022954"/>
    <w:rsid w:val="00024477"/>
    <w:rsid w:val="00036F31"/>
    <w:rsid w:val="000677BB"/>
    <w:rsid w:val="000940CF"/>
    <w:rsid w:val="000A5F9E"/>
    <w:rsid w:val="000A647E"/>
    <w:rsid w:val="000A785F"/>
    <w:rsid w:val="000B697F"/>
    <w:rsid w:val="000D0FDD"/>
    <w:rsid w:val="000E45AF"/>
    <w:rsid w:val="001027D4"/>
    <w:rsid w:val="00104C8B"/>
    <w:rsid w:val="0013424B"/>
    <w:rsid w:val="00136A9F"/>
    <w:rsid w:val="001428EC"/>
    <w:rsid w:val="001516EC"/>
    <w:rsid w:val="00170588"/>
    <w:rsid w:val="00180CDC"/>
    <w:rsid w:val="00182FA5"/>
    <w:rsid w:val="001A314F"/>
    <w:rsid w:val="001B71FE"/>
    <w:rsid w:val="001C41DF"/>
    <w:rsid w:val="001F2252"/>
    <w:rsid w:val="00231168"/>
    <w:rsid w:val="00240276"/>
    <w:rsid w:val="00247161"/>
    <w:rsid w:val="00252A35"/>
    <w:rsid w:val="0025421A"/>
    <w:rsid w:val="0026625D"/>
    <w:rsid w:val="00286B9D"/>
    <w:rsid w:val="002978B6"/>
    <w:rsid w:val="002A2A33"/>
    <w:rsid w:val="002C3C03"/>
    <w:rsid w:val="002D1212"/>
    <w:rsid w:val="00301656"/>
    <w:rsid w:val="00303BA2"/>
    <w:rsid w:val="00304871"/>
    <w:rsid w:val="00316A77"/>
    <w:rsid w:val="00364C7A"/>
    <w:rsid w:val="003722BF"/>
    <w:rsid w:val="00381117"/>
    <w:rsid w:val="00383C60"/>
    <w:rsid w:val="00384190"/>
    <w:rsid w:val="003872D6"/>
    <w:rsid w:val="003A140F"/>
    <w:rsid w:val="003B3B13"/>
    <w:rsid w:val="003E74AA"/>
    <w:rsid w:val="0040205E"/>
    <w:rsid w:val="00417356"/>
    <w:rsid w:val="004334B1"/>
    <w:rsid w:val="00445916"/>
    <w:rsid w:val="00453B43"/>
    <w:rsid w:val="004570E4"/>
    <w:rsid w:val="004837F8"/>
    <w:rsid w:val="00494F2C"/>
    <w:rsid w:val="004A2B38"/>
    <w:rsid w:val="004A4F95"/>
    <w:rsid w:val="004B6C42"/>
    <w:rsid w:val="004C2BE5"/>
    <w:rsid w:val="004C3A12"/>
    <w:rsid w:val="004C63E5"/>
    <w:rsid w:val="004D1374"/>
    <w:rsid w:val="004D566C"/>
    <w:rsid w:val="004F7211"/>
    <w:rsid w:val="00511F71"/>
    <w:rsid w:val="00525DDF"/>
    <w:rsid w:val="00547EE8"/>
    <w:rsid w:val="005507C6"/>
    <w:rsid w:val="00567B9B"/>
    <w:rsid w:val="005711B8"/>
    <w:rsid w:val="00587DE9"/>
    <w:rsid w:val="005956ED"/>
    <w:rsid w:val="005B0D18"/>
    <w:rsid w:val="005B56D9"/>
    <w:rsid w:val="005D2153"/>
    <w:rsid w:val="005D6C89"/>
    <w:rsid w:val="005E3BED"/>
    <w:rsid w:val="006059A1"/>
    <w:rsid w:val="00607248"/>
    <w:rsid w:val="006163F8"/>
    <w:rsid w:val="00616E89"/>
    <w:rsid w:val="00644232"/>
    <w:rsid w:val="0067022C"/>
    <w:rsid w:val="00682D4D"/>
    <w:rsid w:val="006839C9"/>
    <w:rsid w:val="006A53CC"/>
    <w:rsid w:val="006A683E"/>
    <w:rsid w:val="006B2563"/>
    <w:rsid w:val="006D6FC6"/>
    <w:rsid w:val="006E6FE7"/>
    <w:rsid w:val="007014AA"/>
    <w:rsid w:val="007167DB"/>
    <w:rsid w:val="0076234C"/>
    <w:rsid w:val="007803EB"/>
    <w:rsid w:val="007809B4"/>
    <w:rsid w:val="0078474F"/>
    <w:rsid w:val="00792D19"/>
    <w:rsid w:val="007B0D55"/>
    <w:rsid w:val="007B4C5B"/>
    <w:rsid w:val="007B4FDE"/>
    <w:rsid w:val="007C2CC1"/>
    <w:rsid w:val="007D4BE0"/>
    <w:rsid w:val="007E4901"/>
    <w:rsid w:val="007E6B30"/>
    <w:rsid w:val="008065BF"/>
    <w:rsid w:val="00811116"/>
    <w:rsid w:val="00847D7F"/>
    <w:rsid w:val="00857668"/>
    <w:rsid w:val="00861B4D"/>
    <w:rsid w:val="00866EE6"/>
    <w:rsid w:val="00891E42"/>
    <w:rsid w:val="008932C7"/>
    <w:rsid w:val="00894E85"/>
    <w:rsid w:val="008B6A75"/>
    <w:rsid w:val="008B6D27"/>
    <w:rsid w:val="008D23F4"/>
    <w:rsid w:val="00905C5D"/>
    <w:rsid w:val="009220DE"/>
    <w:rsid w:val="009249F7"/>
    <w:rsid w:val="00932589"/>
    <w:rsid w:val="009520D4"/>
    <w:rsid w:val="00994983"/>
    <w:rsid w:val="009C4AB6"/>
    <w:rsid w:val="009E1131"/>
    <w:rsid w:val="009E267A"/>
    <w:rsid w:val="009E6707"/>
    <w:rsid w:val="009F4FA7"/>
    <w:rsid w:val="00A10433"/>
    <w:rsid w:val="00A434FA"/>
    <w:rsid w:val="00A43708"/>
    <w:rsid w:val="00AA7AA9"/>
    <w:rsid w:val="00AB0375"/>
    <w:rsid w:val="00AD1F9C"/>
    <w:rsid w:val="00AE7073"/>
    <w:rsid w:val="00B00FB1"/>
    <w:rsid w:val="00B058F1"/>
    <w:rsid w:val="00B15F75"/>
    <w:rsid w:val="00B2224D"/>
    <w:rsid w:val="00B40F62"/>
    <w:rsid w:val="00B41604"/>
    <w:rsid w:val="00B4643D"/>
    <w:rsid w:val="00B6456A"/>
    <w:rsid w:val="00B754C3"/>
    <w:rsid w:val="00B97316"/>
    <w:rsid w:val="00BD2C9B"/>
    <w:rsid w:val="00BE2EB0"/>
    <w:rsid w:val="00C11376"/>
    <w:rsid w:val="00C211BA"/>
    <w:rsid w:val="00C2623B"/>
    <w:rsid w:val="00C42B23"/>
    <w:rsid w:val="00C457ED"/>
    <w:rsid w:val="00C6533A"/>
    <w:rsid w:val="00C77249"/>
    <w:rsid w:val="00C916AB"/>
    <w:rsid w:val="00CA7454"/>
    <w:rsid w:val="00CB3955"/>
    <w:rsid w:val="00CB794C"/>
    <w:rsid w:val="00CC3B69"/>
    <w:rsid w:val="00CC73F5"/>
    <w:rsid w:val="00CD7545"/>
    <w:rsid w:val="00CF0327"/>
    <w:rsid w:val="00CF4BD5"/>
    <w:rsid w:val="00D114BB"/>
    <w:rsid w:val="00D14E61"/>
    <w:rsid w:val="00D36DCF"/>
    <w:rsid w:val="00D73C30"/>
    <w:rsid w:val="00D81FBB"/>
    <w:rsid w:val="00D93B35"/>
    <w:rsid w:val="00DD1841"/>
    <w:rsid w:val="00DE2DBB"/>
    <w:rsid w:val="00DE3CD0"/>
    <w:rsid w:val="00DE4DFD"/>
    <w:rsid w:val="00E06EA9"/>
    <w:rsid w:val="00E223DD"/>
    <w:rsid w:val="00E25742"/>
    <w:rsid w:val="00E560C5"/>
    <w:rsid w:val="00E66ACC"/>
    <w:rsid w:val="00E728F1"/>
    <w:rsid w:val="00EB7CF1"/>
    <w:rsid w:val="00EF0D5B"/>
    <w:rsid w:val="00F00532"/>
    <w:rsid w:val="00F00BD7"/>
    <w:rsid w:val="00F10204"/>
    <w:rsid w:val="00F25B09"/>
    <w:rsid w:val="00F60579"/>
    <w:rsid w:val="00F70A9F"/>
    <w:rsid w:val="00F75C8A"/>
    <w:rsid w:val="00FB013A"/>
    <w:rsid w:val="00FC0670"/>
    <w:rsid w:val="00FC6C84"/>
    <w:rsid w:val="00FD4100"/>
    <w:rsid w:val="00FF1331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4BEBEF-5BB9-45DB-8E9C-1F23F7B5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2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2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2D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220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F2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2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5610</TotalTime>
  <Pages>2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YT-PC</dc:creator>
  <cp:keywords/>
  <dc:description/>
  <cp:lastModifiedBy>YT-PC</cp:lastModifiedBy>
  <cp:revision>20</cp:revision>
  <dcterms:created xsi:type="dcterms:W3CDTF">2018-06-25T01:43:00Z</dcterms:created>
  <dcterms:modified xsi:type="dcterms:W3CDTF">2018-07-10T10:09:00Z</dcterms:modified>
</cp:coreProperties>
</file>