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B8DB2" w14:textId="77777777" w:rsidR="00DB3401" w:rsidRDefault="00DB3401" w:rsidP="00DB3401">
      <w:r>
        <w:t>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>
        <w:tab/>
        <w:t xml:space="preserve">=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(x 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 xml:space="preserve"> ( x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t xml:space="preserve">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4DA7B922" w14:textId="77777777" w:rsidR="00DB3401" w:rsidRDefault="00DB3401" w:rsidP="00DB3401">
      <w:r>
        <w:tab/>
        <w:t xml:space="preserve">=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(x 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*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</m:oMath>
      <w:r>
        <w:t xml:space="preserve"> ( x 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t xml:space="preserve">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</m:func>
      </m:oMath>
      <w:r>
        <w:t xml:space="preserve">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36763487" w14:textId="77777777" w:rsidR="00DB3401" w:rsidRDefault="00DB3401"/>
    <w:p w14:paraId="6FC9FD73" w14:textId="77777777" w:rsidR="00DB3401" w:rsidRDefault="00DB3401" w:rsidP="00DB3401">
      <w:r>
        <w:t>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21A69">
        <w:t>)</w:t>
      </w:r>
      <w:r w:rsidR="00B21A69">
        <w:tab/>
      </w:r>
      <w:r>
        <w:t xml:space="preserve">=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(x 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 xml:space="preserve"> ( x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t xml:space="preserve">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330D1FE3" w14:textId="77777777" w:rsidR="00B21A69" w:rsidRDefault="00B21A69" w:rsidP="00DB3401">
      <w:r>
        <w:tab/>
        <w:t xml:space="preserve">=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(x 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</m:oMath>
      <w:r>
        <w:t xml:space="preserve"> ( x 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 xml:space="preserve">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</m:func>
      </m:oMath>
      <w:r>
        <w:t xml:space="preserve">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198D0BBA" w14:textId="77777777" w:rsidR="00B21A69" w:rsidRDefault="00B21A69" w:rsidP="00DB3401"/>
    <w:p w14:paraId="5307A441" w14:textId="77777777" w:rsidR="00DB3401" w:rsidRDefault="00DB3401"/>
    <w:p w14:paraId="6735289A" w14:textId="77777777" w:rsidR="00B21A69" w:rsidRDefault="00B21A69">
      <w:r>
        <w:t>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>
        <w:t xml:space="preserve"> = </w:t>
      </w:r>
      <w:r>
        <w:t>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</w:p>
    <w:p w14:paraId="7D6397B9" w14:textId="77777777" w:rsidR="00B21A69" w:rsidRDefault="00B21A69">
      <w:pPr>
        <w:rPr>
          <w:sz w:val="16"/>
        </w:rPr>
      </w:pPr>
      <w:r w:rsidRPr="00B21A69">
        <w:rPr>
          <w:sz w:val="16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</m:oMath>
      <w:r w:rsidRPr="00B21A69">
        <w:rPr>
          <w:sz w:val="16"/>
        </w:rPr>
        <w:t xml:space="preserve"> (x -</w:t>
      </w:r>
      <m:oMath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</w:rPr>
              <m:t>)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</m:oMath>
      <w:r w:rsidRPr="00B21A69">
        <w:rPr>
          <w:sz w:val="16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1/2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16"/>
              </w:rPr>
              <m:t>-1</m:t>
            </m:r>
          </m:sup>
        </m:sSup>
        <m:r>
          <w:rPr>
            <w:rFonts w:ascii="Cambria Math" w:hAnsi="Cambria Math"/>
            <w:sz w:val="16"/>
          </w:rPr>
          <m:t>*</m:t>
        </m:r>
      </m:oMath>
      <w:r w:rsidRPr="00B21A69">
        <w:rPr>
          <w:sz w:val="16"/>
        </w:rPr>
        <w:t xml:space="preserve"> ( x - </w:t>
      </w:r>
      <m:oMath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6</m:t>
                </m:r>
              </m:den>
            </m:f>
          </m:e>
        </m:d>
      </m:oMath>
      <w:r w:rsidRPr="00B21A69">
        <w:rPr>
          <w:sz w:val="16"/>
        </w:rPr>
        <w:t xml:space="preserve">) - </w:t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</m:oMath>
      <w:r w:rsidRPr="00B21A69">
        <w:rPr>
          <w:sz w:val="1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1/2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</m:func>
      </m:oMath>
      <w:r w:rsidRPr="00B21A69">
        <w:rPr>
          <w:sz w:val="16"/>
        </w:rPr>
        <w:t xml:space="preserve">+ </w:t>
      </w:r>
      <m:oMath>
        <m:func>
          <m:funcPr>
            <m:ctrlPr>
              <w:rPr>
                <w:rFonts w:ascii="Cambria Math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</w:rPr>
              <m:t>)</m:t>
            </m:r>
          </m:e>
        </m:func>
      </m:oMath>
      <w:r w:rsidRPr="00B21A69">
        <w:rPr>
          <w:sz w:val="16"/>
        </w:rPr>
        <w:t xml:space="preserve"> </w:t>
      </w:r>
      <w:r w:rsidRPr="00B21A69">
        <w:rPr>
          <w:sz w:val="16"/>
        </w:rPr>
        <w:t xml:space="preserve">= - </w:t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</m:oMath>
      <w:r w:rsidRPr="00B21A69">
        <w:rPr>
          <w:sz w:val="16"/>
        </w:rPr>
        <w:t xml:space="preserve"> (x -</w:t>
      </w:r>
      <m:oMath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-2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</w:rPr>
              <m:t>)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</m:oMath>
      <w:r w:rsidRPr="00B21A69">
        <w:rPr>
          <w:sz w:val="16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16"/>
              </w:rPr>
              <m:t>-1</m:t>
            </m:r>
          </m:sup>
        </m:sSup>
        <m:r>
          <w:rPr>
            <w:rFonts w:ascii="Cambria Math" w:hAnsi="Cambria Math"/>
            <w:sz w:val="16"/>
          </w:rPr>
          <m:t>*</m:t>
        </m:r>
      </m:oMath>
      <w:r w:rsidRPr="00B21A69">
        <w:rPr>
          <w:sz w:val="16"/>
        </w:rPr>
        <w:t xml:space="preserve"> ( x - </w:t>
      </w:r>
      <m:oMath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-2</m:t>
                </m:r>
              </m:den>
            </m:f>
          </m:e>
        </m:d>
      </m:oMath>
      <w:r w:rsidRPr="00B21A69">
        <w:rPr>
          <w:sz w:val="16"/>
        </w:rPr>
        <w:t xml:space="preserve">) - </w:t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</m:oMath>
      <w:r w:rsidRPr="00B21A69">
        <w:rPr>
          <w:sz w:val="1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</m:func>
      </m:oMath>
      <w:r w:rsidRPr="00B21A69">
        <w:rPr>
          <w:sz w:val="16"/>
        </w:rPr>
        <w:t xml:space="preserve">+ </w:t>
      </w:r>
      <m:oMath>
        <m:func>
          <m:funcPr>
            <m:ctrlPr>
              <w:rPr>
                <w:rFonts w:ascii="Cambria Math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</w:rPr>
              <m:t>)</m:t>
            </m:r>
          </m:e>
        </m:func>
      </m:oMath>
    </w:p>
    <w:p w14:paraId="70C0971B" w14:textId="77777777" w:rsidR="00277E95" w:rsidRPr="00277E95" w:rsidRDefault="00277E95">
      <w:pPr>
        <w:rPr>
          <w:sz w:val="16"/>
        </w:rPr>
      </w:pPr>
    </w:p>
    <w:p w14:paraId="2771CD3D" w14:textId="77777777" w:rsidR="00B21A69" w:rsidRDefault="00AC4886">
      <w:pPr>
        <w:rPr>
          <w:sz w:val="16"/>
        </w:rPr>
      </w:pPr>
      <w:r w:rsidRPr="005D14A6">
        <w:rPr>
          <w:rFonts w:hint="eastAsia"/>
          <w:sz w:val="16"/>
        </w:rPr>
        <w:t>-</w:t>
      </w:r>
      <m:oMath>
        <m:r>
          <w:rPr>
            <w:rFonts w:ascii="Cambria Math" w:hAnsi="Cambria Math"/>
            <w:sz w:val="16"/>
          </w:rPr>
          <m:t xml:space="preserve"> </m:t>
        </m:r>
        <m:f>
          <m:fPr>
            <m:ctrlPr>
              <w:rPr>
                <w:rFonts w:ascii="Cambria Math" w:hAnsi="Cambria Math"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</m:oMath>
      <w:r w:rsidRPr="005D14A6">
        <w:rPr>
          <w:sz w:val="1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func>
        <m:r>
          <w:rPr>
            <w:rFonts w:ascii="Cambria Math" w:hAnsi="Cambria Math"/>
            <w:sz w:val="16"/>
          </w:rPr>
          <m:t>+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sz w:val="1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sz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sz w:val="1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-2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6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sz w:val="16"/>
                  </w:rPr>
                  <m:t>-1</m:t>
                </m:r>
              </m:sup>
            </m:sSup>
            <m:r>
              <w:rPr>
                <w:rFonts w:ascii="Cambria Math" w:hAnsi="Cambria Math"/>
                <w:sz w:val="16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sz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sz w:val="1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2</m:t>
                </m:r>
              </m:den>
            </m:f>
            <m:r>
              <w:rPr>
                <w:rFonts w:ascii="Cambria Math" w:hAnsi="Cambria Math"/>
                <w:sz w:val="1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6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16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16"/>
          </w:rPr>
          <m:t>-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-2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16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-2</m:t>
                </m:r>
              </m:den>
            </m:f>
          </m:e>
        </m:d>
        <m:r>
          <w:rPr>
            <w:rFonts w:ascii="Cambria Math" w:hAnsi="Cambria Math"/>
            <w:sz w:val="16"/>
          </w:rPr>
          <m:t xml:space="preserve"> </m:t>
        </m:r>
      </m:oMath>
      <w:r w:rsidR="00A728FF" w:rsidRPr="005D14A6">
        <w:rPr>
          <w:sz w:val="16"/>
        </w:rPr>
        <w:t xml:space="preserve"> = 0</w:t>
      </w:r>
    </w:p>
    <w:p w14:paraId="53DB5C53" w14:textId="77777777" w:rsidR="00277E95" w:rsidRDefault="00277E95">
      <w:pPr>
        <w:rPr>
          <w:sz w:val="16"/>
        </w:rPr>
      </w:pPr>
    </w:p>
    <w:p w14:paraId="2171BAB7" w14:textId="77777777" w:rsidR="00277E95" w:rsidRDefault="00277E95">
      <w:pPr>
        <w:rPr>
          <w:sz w:val="16"/>
        </w:rPr>
      </w:pPr>
      <m:oMath>
        <m:r>
          <w:rPr>
            <w:rFonts w:ascii="Cambria Math" w:hAnsi="Cambria Math"/>
            <w:sz w:val="16"/>
          </w:rPr>
          <m:t>-</m:t>
        </m:r>
      </m:oMath>
      <w:r>
        <w:rPr>
          <w:sz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4</m:t>
                </m:r>
              </m:den>
            </m:f>
          </m:e>
        </m:func>
        <m:r>
          <w:rPr>
            <w:rFonts w:ascii="Cambria Math" w:hAnsi="Cambria Math"/>
            <w:sz w:val="1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sz w:val="16"/>
              </w:rPr>
              <m:t xml:space="preserve">- 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den>
                </m:f>
              </m:e>
            </m:d>
          </m:e>
        </m:d>
        <w:bookmarkStart w:id="0" w:name="_GoBack"/>
        <w:bookmarkEnd w:id="0"/>
        <m:r>
          <w:rPr>
            <w:rFonts w:ascii="Cambria Math" w:hAnsi="Cambria Math"/>
            <w:sz w:val="16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16"/>
          </w:rPr>
          <m:t>x-14.75= 0</m:t>
        </m:r>
      </m:oMath>
    </w:p>
    <w:p w14:paraId="2314BACD" w14:textId="77777777" w:rsidR="00277E95" w:rsidRDefault="00277E95">
      <w:pPr>
        <w:rPr>
          <w:sz w:val="16"/>
        </w:rPr>
      </w:pPr>
    </w:p>
    <w:p w14:paraId="6D4F066A" w14:textId="77777777" w:rsidR="00277E95" w:rsidRDefault="00277E95">
      <w:pPr>
        <w:rPr>
          <w:sz w:val="16"/>
        </w:rPr>
      </w:pPr>
      <m:oMath>
        <m:r>
          <w:rPr>
            <w:rFonts w:ascii="Cambria Math" w:hAnsi="Cambria Math"/>
            <w:sz w:val="16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16"/>
          </w:rPr>
          <m:t xml:space="preserve">x+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4.5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6"/>
          </w:rPr>
          <m:t>-</m:t>
        </m:r>
        <m:r>
          <m:rPr>
            <m:sty m:val="p"/>
          </m:rPr>
          <w:rPr>
            <w:rFonts w:ascii="Cambria Math" w:hAnsi="Cambria Math"/>
            <w:sz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4</m:t>
                </m:r>
              </m:den>
            </m:f>
          </m:e>
        </m:func>
      </m:oMath>
      <w:r>
        <w:rPr>
          <w:sz w:val="16"/>
        </w:rPr>
        <w:t xml:space="preserve"> – 14.75 = 0</w:t>
      </w:r>
    </w:p>
    <w:p w14:paraId="0BB5F657" w14:textId="77777777" w:rsidR="00277E95" w:rsidRDefault="00277E95">
      <w:pPr>
        <w:rPr>
          <w:sz w:val="16"/>
        </w:rPr>
      </w:pPr>
    </w:p>
    <w:p w14:paraId="5EB81563" w14:textId="77777777" w:rsidR="00277E95" w:rsidRPr="00277E95" w:rsidRDefault="00277E95" w:rsidP="00277E95">
      <w:pPr>
        <w:rPr>
          <w:rFonts w:hint="eastAsia"/>
          <w:sz w:val="16"/>
        </w:rPr>
      </w:pPr>
      <m:oMath>
        <m:r>
          <w:rPr>
            <w:rFonts w:ascii="Cambria Math" w:hAnsi="Cambria Math"/>
            <w:sz w:val="16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  <m:r>
          <w:rPr>
            <w:rFonts w:ascii="Cambria Math" w:hAnsi="Cambria Math"/>
            <w:sz w:val="1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16"/>
          </w:rPr>
          <m:t xml:space="preserve">x+ </m:t>
        </m:r>
        <m:sSup>
          <m:sSupPr>
            <m:ctrlPr>
              <w:rPr>
                <w:rFonts w:ascii="Cambria Math" w:hAnsi="Cambria Math"/>
                <w:i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</w:rPr>
                  <m:t>4.5</m:t>
                </m:r>
              </m:num>
              <m:den>
                <m:r>
                  <w:rPr>
                    <w:rFonts w:ascii="Cambria Math" w:hAnsi="Cambria Math"/>
                    <w:sz w:val="16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6"/>
          </w:rPr>
          <m:t xml:space="preserve"> </m:t>
        </m:r>
      </m:oMath>
      <w:r>
        <w:rPr>
          <w:sz w:val="16"/>
        </w:rPr>
        <w:t>–</w:t>
      </w:r>
      <w:r>
        <w:rPr>
          <w:sz w:val="16"/>
        </w:rPr>
        <w:t xml:space="preserve"> 15.44</w:t>
      </w:r>
      <w:r>
        <w:rPr>
          <w:sz w:val="16"/>
        </w:rPr>
        <w:t xml:space="preserve"> = 0</w:t>
      </w:r>
    </w:p>
    <w:p w14:paraId="57195021" w14:textId="77777777" w:rsidR="00277E95" w:rsidRPr="00277E95" w:rsidRDefault="00277E95">
      <w:pPr>
        <w:rPr>
          <w:rFonts w:hint="eastAsia"/>
          <w:sz w:val="16"/>
        </w:rPr>
      </w:pPr>
    </w:p>
    <w:sectPr w:rsidR="00277E95" w:rsidRPr="00277E95" w:rsidSect="00C7374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01"/>
    <w:rsid w:val="0021544A"/>
    <w:rsid w:val="00277E95"/>
    <w:rsid w:val="005D14A6"/>
    <w:rsid w:val="00965DB2"/>
    <w:rsid w:val="00A728FF"/>
    <w:rsid w:val="00AC4886"/>
    <w:rsid w:val="00B21A69"/>
    <w:rsid w:val="00C7374A"/>
    <w:rsid w:val="00D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Li</dc:creator>
  <cp:keywords/>
  <dc:description/>
  <cp:lastModifiedBy>YT Li</cp:lastModifiedBy>
  <cp:revision>1</cp:revision>
  <dcterms:created xsi:type="dcterms:W3CDTF">2018-10-16T22:34:00Z</dcterms:created>
  <dcterms:modified xsi:type="dcterms:W3CDTF">2018-10-18T16:27:00Z</dcterms:modified>
</cp:coreProperties>
</file>