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5B3" w14:textId="77777777" w:rsidR="0014565C" w:rsidRPr="000E3333" w:rsidRDefault="0014565C" w:rsidP="0014565C">
      <w:pPr>
        <w:pStyle w:val="afa"/>
        <w:jc w:val="center"/>
        <w:rPr>
          <w:rFonts w:eastAsia="宋体"/>
          <w:b w:val="0"/>
          <w:sz w:val="28"/>
          <w:szCs w:val="28"/>
        </w:rPr>
      </w:pPr>
      <w:r w:rsidRPr="000E3333">
        <w:rPr>
          <w:rFonts w:eastAsia="宋体"/>
          <w:sz w:val="28"/>
          <w:szCs w:val="28"/>
        </w:rPr>
        <w:t>附录</w:t>
      </w:r>
      <w:r w:rsidRPr="000E3333">
        <w:rPr>
          <w:rFonts w:eastAsia="宋体"/>
          <w:b w:val="0"/>
          <w:sz w:val="28"/>
          <w:szCs w:val="28"/>
        </w:rPr>
        <w:t>A</w:t>
      </w:r>
    </w:p>
    <w:p w14:paraId="24ED604E" w14:textId="77777777" w:rsidR="0014565C" w:rsidRPr="00A1252D" w:rsidRDefault="0014565C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A1  </w:t>
      </w:r>
      <w:r w:rsidR="008D6470"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AD5FA8"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1# 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滞后</w:t>
      </w:r>
      <w:proofErr w:type="gramStart"/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阶数选择</w:t>
      </w:r>
      <w:proofErr w:type="gramEnd"/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AIC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、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SC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准则和序列相关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LM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统计量</w:t>
      </w:r>
    </w:p>
    <w:p w14:paraId="419466BA" w14:textId="021080AE" w:rsidR="0014565C" w:rsidRPr="00A1252D" w:rsidRDefault="0014565C" w:rsidP="00A1252D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A1 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L</w:t>
      </w:r>
      <w:r w:rsidR="008D6470"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ine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1# </w:t>
      </w:r>
      <w:r w:rsidR="008D6470"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of l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ag order selection AIC,SC guidelines, and sequence-related LM statistics</w:t>
      </w:r>
    </w:p>
    <w:tbl>
      <w:tblPr>
        <w:tblW w:w="4231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881"/>
        <w:gridCol w:w="953"/>
        <w:gridCol w:w="951"/>
        <w:gridCol w:w="961"/>
        <w:gridCol w:w="944"/>
        <w:gridCol w:w="951"/>
        <w:gridCol w:w="951"/>
        <w:gridCol w:w="953"/>
      </w:tblGrid>
      <w:tr w:rsidR="00BF7B3A" w:rsidRPr="008575DF" w14:paraId="1537B0DD" w14:textId="77777777" w:rsidTr="00FC57ED">
        <w:trPr>
          <w:cantSplit/>
          <w:trHeight w:val="20"/>
          <w:jc w:val="center"/>
        </w:trPr>
        <w:tc>
          <w:tcPr>
            <w:tcW w:w="375" w:type="pct"/>
            <w:vMerge w:val="restart"/>
            <w:tcBorders>
              <w:top w:val="single" w:sz="6" w:space="0" w:color="auto"/>
              <w:right w:val="nil"/>
            </w:tcBorders>
            <w:shd w:val="clear" w:color="auto" w:fill="auto"/>
            <w:vAlign w:val="center"/>
          </w:tcPr>
          <w:p w14:paraId="7535D7F7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阶数</w:t>
            </w:r>
          </w:p>
          <w:p w14:paraId="2DAB1C3D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p</w:t>
            </w:r>
          </w:p>
        </w:tc>
        <w:tc>
          <w:tcPr>
            <w:tcW w:w="229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70D3B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不含时间趋势项</w:t>
            </w:r>
          </w:p>
        </w:tc>
        <w:tc>
          <w:tcPr>
            <w:tcW w:w="2330" w:type="pct"/>
            <w:gridSpan w:val="4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4734555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包含时间趋势项</w:t>
            </w:r>
          </w:p>
        </w:tc>
      </w:tr>
      <w:tr w:rsidR="00BF7B3A" w:rsidRPr="008575DF" w14:paraId="3063280E" w14:textId="77777777" w:rsidTr="00FC57ED">
        <w:trPr>
          <w:cantSplit/>
          <w:trHeight w:val="20"/>
          <w:jc w:val="center"/>
        </w:trPr>
        <w:tc>
          <w:tcPr>
            <w:tcW w:w="37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488BFBE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</w:pPr>
            <w:bookmarkStart w:id="0" w:name="_Hlk49452967"/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308B01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AIC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17AEF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SC</w:t>
            </w:r>
          </w:p>
        </w:tc>
        <w:bookmarkStart w:id="1" w:name="MTBlankEqn"/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E5E6F0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00" w:dyaOrig="260" w14:anchorId="1EA81C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19.8pt;height:12.6pt" o:ole="">
                  <v:imagedata r:id="rId8" o:title=""/>
                </v:shape>
                <o:OLEObject Type="Embed" ProgID="Equation.DSMT4" ShapeID="_x0000_i1058" DrawAspect="Content" ObjectID="_1701088383" r:id="rId9"/>
              </w:object>
            </w:r>
            <w:bookmarkEnd w:id="1"/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D93CF0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20" w:dyaOrig="260" w14:anchorId="3254C11A">
                <v:shape id="_x0000_i1059" type="#_x0000_t75" style="width:21.6pt;height:12.6pt" o:ole="">
                  <v:imagedata r:id="rId10" o:title=""/>
                </v:shape>
                <o:OLEObject Type="Embed" ProgID="Equation.DSMT4" ShapeID="_x0000_i1059" DrawAspect="Content" ObjectID="_1701088384" r:id="rId11"/>
              </w:objec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037C0E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AIC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5DBB201E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SC</w:t>
            </w:r>
          </w:p>
        </w:tc>
        <w:tc>
          <w:tcPr>
            <w:tcW w:w="583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6ECC027A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00" w:dyaOrig="260" w14:anchorId="7880C773">
                <v:shape id="_x0000_i1060" type="#_x0000_t75" style="width:19.8pt;height:12.6pt" o:ole="">
                  <v:imagedata r:id="rId8" o:title=""/>
                </v:shape>
                <o:OLEObject Type="Embed" ProgID="Equation.DSMT4" ShapeID="_x0000_i1060" DrawAspect="Content" ObjectID="_1701088385" r:id="rId12"/>
              </w:objec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14:paraId="2387EB86" w14:textId="77777777" w:rsidR="00BF7B3A" w:rsidRPr="008575DF" w:rsidRDefault="00BF7B3A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20" w:dyaOrig="260" w14:anchorId="7F709224">
                <v:shape id="_x0000_i1061" type="#_x0000_t75" style="width:21.6pt;height:12.6pt" o:ole="">
                  <v:imagedata r:id="rId10" o:title=""/>
                </v:shape>
                <o:OLEObject Type="Embed" ProgID="Equation.DSMT4" ShapeID="_x0000_i1061" DrawAspect="Content" ObjectID="_1701088386" r:id="rId13"/>
              </w:object>
            </w:r>
          </w:p>
        </w:tc>
      </w:tr>
      <w:bookmarkEnd w:id="0"/>
      <w:tr w:rsidR="00BF7B3A" w:rsidRPr="008575DF" w14:paraId="01A45E31" w14:textId="77777777" w:rsidTr="00A1252D">
        <w:trPr>
          <w:cantSplit/>
          <w:trHeight w:val="20"/>
          <w:jc w:val="center"/>
        </w:trPr>
        <w:tc>
          <w:tcPr>
            <w:tcW w:w="375" w:type="pct"/>
            <w:tcBorders>
              <w:bottom w:val="nil"/>
            </w:tcBorders>
            <w:shd w:val="clear" w:color="auto" w:fill="auto"/>
            <w:vAlign w:val="center"/>
          </w:tcPr>
          <w:p w14:paraId="670479A6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540" w:type="pct"/>
            <w:tcBorders>
              <w:bottom w:val="nil"/>
            </w:tcBorders>
            <w:shd w:val="clear" w:color="auto" w:fill="auto"/>
            <w:vAlign w:val="center"/>
          </w:tcPr>
          <w:p w14:paraId="31BBC9F8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14.2843</w:t>
            </w:r>
          </w:p>
        </w:tc>
        <w:tc>
          <w:tcPr>
            <w:tcW w:w="584" w:type="pct"/>
            <w:tcBorders>
              <w:bottom w:val="nil"/>
            </w:tcBorders>
            <w:shd w:val="clear" w:color="auto" w:fill="auto"/>
            <w:vAlign w:val="center"/>
          </w:tcPr>
          <w:p w14:paraId="0C4001D1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15.2374</w:t>
            </w:r>
          </w:p>
        </w:tc>
        <w:tc>
          <w:tcPr>
            <w:tcW w:w="583" w:type="pct"/>
            <w:tcBorders>
              <w:bottom w:val="nil"/>
            </w:tcBorders>
            <w:shd w:val="clear" w:color="auto" w:fill="auto"/>
            <w:vAlign w:val="center"/>
          </w:tcPr>
          <w:p w14:paraId="0E9276C9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0.1984</w:t>
            </w:r>
          </w:p>
        </w:tc>
        <w:tc>
          <w:tcPr>
            <w:tcW w:w="588" w:type="pct"/>
            <w:tcBorders>
              <w:bottom w:val="nil"/>
            </w:tcBorders>
            <w:shd w:val="clear" w:color="auto" w:fill="auto"/>
            <w:vAlign w:val="center"/>
          </w:tcPr>
          <w:p w14:paraId="23E3B7EA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0.2831</w:t>
            </w:r>
          </w:p>
        </w:tc>
        <w:tc>
          <w:tcPr>
            <w:tcW w:w="579" w:type="pct"/>
            <w:tcBorders>
              <w:bottom w:val="nil"/>
            </w:tcBorders>
            <w:shd w:val="clear" w:color="auto" w:fill="auto"/>
            <w:vAlign w:val="center"/>
          </w:tcPr>
          <w:p w14:paraId="72135D01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14.3937</w:t>
            </w:r>
          </w:p>
        </w:tc>
        <w:tc>
          <w:tcPr>
            <w:tcW w:w="583" w:type="pct"/>
            <w:tcBorders>
              <w:bottom w:val="nil"/>
            </w:tcBorders>
            <w:shd w:val="clear" w:color="auto" w:fill="auto"/>
            <w:vAlign w:val="center"/>
          </w:tcPr>
          <w:p w14:paraId="6BE3D6C3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14.7944</w:t>
            </w:r>
          </w:p>
        </w:tc>
        <w:tc>
          <w:tcPr>
            <w:tcW w:w="583" w:type="pct"/>
            <w:tcBorders>
              <w:bottom w:val="nil"/>
            </w:tcBorders>
            <w:shd w:val="clear" w:color="auto" w:fill="auto"/>
            <w:vAlign w:val="center"/>
          </w:tcPr>
          <w:p w14:paraId="1EB2EA28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3.7251</w:t>
            </w:r>
          </w:p>
        </w:tc>
        <w:tc>
          <w:tcPr>
            <w:tcW w:w="585" w:type="pct"/>
            <w:tcBorders>
              <w:bottom w:val="nil"/>
            </w:tcBorders>
            <w:shd w:val="clear" w:color="auto" w:fill="auto"/>
            <w:vAlign w:val="center"/>
          </w:tcPr>
          <w:p w14:paraId="50CDC8FC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1.4853</w:t>
            </w:r>
          </w:p>
        </w:tc>
      </w:tr>
      <w:tr w:rsidR="00BF7B3A" w:rsidRPr="008575DF" w14:paraId="3BBFDCB8" w14:textId="77777777" w:rsidTr="00A1252D">
        <w:trPr>
          <w:cantSplit/>
          <w:trHeight w:val="20"/>
          <w:jc w:val="center"/>
        </w:trPr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E2DD5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54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F1086B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14.3523</w:t>
            </w:r>
          </w:p>
        </w:tc>
        <w:tc>
          <w:tcPr>
            <w:tcW w:w="58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DCAD27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14.9168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EB7CCF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2.5338**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1FE5DF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1.3417*</w:t>
            </w:r>
          </w:p>
        </w:tc>
        <w:tc>
          <w:tcPr>
            <w:tcW w:w="5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C2593B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14.2938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E5EF46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14.8852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1904CE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1.5970</w:t>
            </w:r>
          </w:p>
        </w:tc>
        <w:tc>
          <w:tcPr>
            <w:tcW w:w="58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DA2B67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0.7142</w:t>
            </w:r>
          </w:p>
        </w:tc>
      </w:tr>
      <w:tr w:rsidR="00BF7B3A" w:rsidRPr="008575DF" w14:paraId="5726A32E" w14:textId="77777777" w:rsidTr="00A1252D">
        <w:trPr>
          <w:cantSplit/>
          <w:trHeight w:val="20"/>
          <w:jc w:val="center"/>
        </w:trPr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835190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54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DCEF89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14.2843</w:t>
            </w:r>
          </w:p>
        </w:tc>
        <w:tc>
          <w:tcPr>
            <w:tcW w:w="58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E15A9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15.2374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F1EBC1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0.1984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EE3297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0.2831</w:t>
            </w:r>
          </w:p>
        </w:tc>
        <w:tc>
          <w:tcPr>
            <w:tcW w:w="5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179EDA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14.2776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35DC6C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15.2580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560328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0.0089</w:t>
            </w:r>
          </w:p>
        </w:tc>
        <w:tc>
          <w:tcPr>
            <w:tcW w:w="58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41357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0.3132</w:t>
            </w:r>
          </w:p>
        </w:tc>
      </w:tr>
      <w:tr w:rsidR="00BF7B3A" w:rsidRPr="008575DF" w14:paraId="31DC7808" w14:textId="77777777" w:rsidTr="003C5E6F">
        <w:trPr>
          <w:cantSplit/>
          <w:trHeight w:val="20"/>
          <w:jc w:val="center"/>
        </w:trPr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4F0CDB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54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ACEBAC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14.2049</w:t>
            </w:r>
          </w:p>
        </w:tc>
        <w:tc>
          <w:tcPr>
            <w:tcW w:w="58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DA1594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14.9625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7AACCE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0.6308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440CBC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0.2649</w:t>
            </w:r>
          </w:p>
        </w:tc>
        <w:tc>
          <w:tcPr>
            <w:tcW w:w="579" w:type="pct"/>
            <w:tcBorders>
              <w:top w:val="nil"/>
              <w:bottom w:val="nil"/>
            </w:tcBorders>
            <w:shd w:val="clear" w:color="auto" w:fill="DAEEF3" w:themeFill="accent5" w:themeFillTint="33"/>
            <w:vAlign w:val="center"/>
          </w:tcPr>
          <w:p w14:paraId="7EA98772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14.1964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DAEEF3" w:themeFill="accent5" w:themeFillTint="33"/>
            <w:vAlign w:val="center"/>
          </w:tcPr>
          <w:p w14:paraId="48BE29FB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14.9810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DAEEF3" w:themeFill="accent5" w:themeFillTint="33"/>
            <w:vAlign w:val="center"/>
          </w:tcPr>
          <w:p w14:paraId="425D6EE8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0.4117</w:t>
            </w:r>
          </w:p>
        </w:tc>
        <w:tc>
          <w:tcPr>
            <w:tcW w:w="585" w:type="pct"/>
            <w:tcBorders>
              <w:top w:val="nil"/>
              <w:bottom w:val="nil"/>
            </w:tcBorders>
            <w:shd w:val="clear" w:color="auto" w:fill="DAEEF3" w:themeFill="accent5" w:themeFillTint="33"/>
            <w:vAlign w:val="center"/>
          </w:tcPr>
          <w:p w14:paraId="15748344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0.2547</w:t>
            </w:r>
          </w:p>
        </w:tc>
      </w:tr>
      <w:tr w:rsidR="00BF7B3A" w:rsidRPr="008575DF" w14:paraId="76064D85" w14:textId="77777777" w:rsidTr="00A1252D">
        <w:trPr>
          <w:cantSplit/>
          <w:trHeight w:val="20"/>
          <w:jc w:val="center"/>
        </w:trPr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F5AAD0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40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A6DA94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14.3704</w:t>
            </w:r>
          </w:p>
        </w:tc>
        <w:tc>
          <w:tcPr>
            <w:tcW w:w="58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C6B0F" w14:textId="22C65C8E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15.5216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43EBB3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0.6049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B61648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0.2583</w:t>
            </w:r>
          </w:p>
        </w:tc>
        <w:tc>
          <w:tcPr>
            <w:tcW w:w="5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81A359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14.3226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6442FB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15.5013</w:t>
            </w:r>
          </w:p>
        </w:tc>
        <w:tc>
          <w:tcPr>
            <w:tcW w:w="5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6A7320" w14:textId="264AE881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3.8629*</w:t>
            </w:r>
          </w:p>
        </w:tc>
        <w:tc>
          <w:tcPr>
            <w:tcW w:w="58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CF413B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1.1512***</w:t>
            </w:r>
          </w:p>
        </w:tc>
      </w:tr>
      <w:tr w:rsidR="00BF7B3A" w:rsidRPr="008575DF" w14:paraId="766D543E" w14:textId="77777777" w:rsidTr="00A1252D">
        <w:trPr>
          <w:cantSplit/>
          <w:trHeight w:val="20"/>
          <w:jc w:val="center"/>
        </w:trPr>
        <w:tc>
          <w:tcPr>
            <w:tcW w:w="37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6AD8E664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540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1E0B8CEE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14.4899</w:t>
            </w:r>
          </w:p>
        </w:tc>
        <w:tc>
          <w:tcPr>
            <w:tcW w:w="584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3C2A5104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15.8419</w:t>
            </w:r>
          </w:p>
        </w:tc>
        <w:tc>
          <w:tcPr>
            <w:tcW w:w="583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3E72D607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0.0632</w:t>
            </w:r>
          </w:p>
        </w:tc>
        <w:tc>
          <w:tcPr>
            <w:tcW w:w="588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5689A0A2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0.7122*</w:t>
            </w:r>
          </w:p>
        </w:tc>
        <w:tc>
          <w:tcPr>
            <w:tcW w:w="579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78E45BBD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14.3332</w:t>
            </w:r>
          </w:p>
        </w:tc>
        <w:tc>
          <w:tcPr>
            <w:tcW w:w="583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6BA04949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15.7128</w:t>
            </w:r>
          </w:p>
        </w:tc>
        <w:tc>
          <w:tcPr>
            <w:tcW w:w="583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7F285773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0.4182</w:t>
            </w:r>
          </w:p>
        </w:tc>
        <w:tc>
          <w:tcPr>
            <w:tcW w:w="585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49AFC034" w14:textId="77777777" w:rsidR="0014565C" w:rsidRPr="008575DF" w:rsidRDefault="0014565C" w:rsidP="00A1252D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0.3812*</w:t>
            </w:r>
          </w:p>
        </w:tc>
      </w:tr>
    </w:tbl>
    <w:p w14:paraId="5B45C80E" w14:textId="77777777" w:rsidR="0014565C" w:rsidRDefault="0014565C" w:rsidP="0014565C">
      <w:pPr>
        <w:jc w:val="left"/>
        <w:rPr>
          <w:sz w:val="15"/>
        </w:rPr>
      </w:pPr>
      <w:r w:rsidRPr="000E3333">
        <w:rPr>
          <w:kern w:val="0"/>
          <w:sz w:val="15"/>
          <w:szCs w:val="18"/>
        </w:rPr>
        <w:t>注：</w:t>
      </w:r>
      <w:r w:rsidRPr="000E3333">
        <w:rPr>
          <w:sz w:val="15"/>
        </w:rPr>
        <w:fldChar w:fldCharType="begin"/>
      </w:r>
      <w:r w:rsidRPr="000E3333">
        <w:rPr>
          <w:sz w:val="15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</w:rPr>
          <m:t>(1)</m:t>
        </m:r>
      </m:oMath>
      <w:r w:rsidRPr="000E3333">
        <w:rPr>
          <w:sz w:val="15"/>
        </w:rPr>
        <w:instrText xml:space="preserve"> </w:instrText>
      </w:r>
      <w:r w:rsidRPr="000E3333">
        <w:rPr>
          <w:sz w:val="15"/>
        </w:rPr>
        <w:fldChar w:fldCharType="separate"/>
      </w:r>
      <w:r w:rsidRPr="000E3333">
        <w:rPr>
          <w:position w:val="-8"/>
          <w:sz w:val="15"/>
          <w:szCs w:val="13"/>
        </w:rPr>
        <w:object w:dxaOrig="400" w:dyaOrig="260" w14:anchorId="1CA36997">
          <v:shape id="_x0000_i1062" type="#_x0000_t75" style="width:19.8pt;height:12.6pt" o:ole="">
            <v:imagedata r:id="rId8" o:title=""/>
          </v:shape>
          <o:OLEObject Type="Embed" ProgID="Equation.DSMT4" ShapeID="_x0000_i1062" DrawAspect="Content" ObjectID="_1701088387" r:id="rId14"/>
        </w:object>
      </w:r>
      <w:r w:rsidRPr="000E3333">
        <w:rPr>
          <w:sz w:val="15"/>
        </w:rPr>
        <w:fldChar w:fldCharType="end"/>
      </w:r>
      <w:r w:rsidRPr="000E3333">
        <w:rPr>
          <w:sz w:val="15"/>
        </w:rPr>
        <w:t>和</w:t>
      </w:r>
      <w:r w:rsidRPr="000E3333">
        <w:rPr>
          <w:sz w:val="15"/>
        </w:rPr>
        <w:fldChar w:fldCharType="begin"/>
      </w:r>
      <w:r w:rsidRPr="000E3333">
        <w:rPr>
          <w:sz w:val="15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</w:rPr>
          <m:t>(4)</m:t>
        </m:r>
      </m:oMath>
      <w:r w:rsidRPr="000E3333">
        <w:rPr>
          <w:sz w:val="15"/>
        </w:rPr>
        <w:instrText xml:space="preserve"> </w:instrText>
      </w:r>
      <w:r w:rsidRPr="000E3333">
        <w:rPr>
          <w:sz w:val="15"/>
        </w:rPr>
        <w:fldChar w:fldCharType="separate"/>
      </w:r>
      <w:r w:rsidRPr="000E3333">
        <w:rPr>
          <w:position w:val="-8"/>
          <w:sz w:val="15"/>
          <w:szCs w:val="13"/>
        </w:rPr>
        <w:object w:dxaOrig="420" w:dyaOrig="260" w14:anchorId="441678BB">
          <v:shape id="_x0000_i1063" type="#_x0000_t75" style="width:21.6pt;height:12.6pt" o:ole="">
            <v:imagedata r:id="rId10" o:title=""/>
          </v:shape>
          <o:OLEObject Type="Embed" ProgID="Equation.DSMT4" ShapeID="_x0000_i1063" DrawAspect="Content" ObjectID="_1701088388" r:id="rId15"/>
        </w:object>
      </w:r>
      <w:r w:rsidRPr="000E3333">
        <w:rPr>
          <w:sz w:val="15"/>
        </w:rPr>
        <w:fldChar w:fldCharType="end"/>
      </w:r>
      <w:r w:rsidRPr="000E3333">
        <w:rPr>
          <w:sz w:val="15"/>
        </w:rPr>
        <w:t>分别为</w:t>
      </w:r>
      <w:r w:rsidRPr="000E3333">
        <w:rPr>
          <w:rFonts w:eastAsia="楷体_GB2312"/>
          <w:sz w:val="15"/>
        </w:rPr>
        <w:t>一</w:t>
      </w:r>
      <w:r w:rsidRPr="000E3333">
        <w:rPr>
          <w:sz w:val="15"/>
        </w:rPr>
        <w:t>阶序列相关和四阶序列相关统计量；</w:t>
      </w:r>
      <w:r w:rsidRPr="000E3333">
        <w:rPr>
          <w:sz w:val="15"/>
        </w:rPr>
        <w:t>“*</w:t>
      </w:r>
      <w:r w:rsidRPr="000E3333">
        <w:rPr>
          <w:sz w:val="15"/>
        </w:rPr>
        <w:t>、</w:t>
      </w:r>
      <w:r w:rsidRPr="000E3333">
        <w:rPr>
          <w:sz w:val="15"/>
        </w:rPr>
        <w:t>**</w:t>
      </w:r>
      <w:r w:rsidRPr="000E3333">
        <w:rPr>
          <w:sz w:val="15"/>
        </w:rPr>
        <w:t>、</w:t>
      </w:r>
      <w:r w:rsidRPr="000E3333">
        <w:rPr>
          <w:sz w:val="15"/>
        </w:rPr>
        <w:t>***”</w:t>
      </w:r>
      <w:r w:rsidRPr="000E3333">
        <w:rPr>
          <w:sz w:val="15"/>
        </w:rPr>
        <w:t>分别表示在</w:t>
      </w:r>
      <w:r w:rsidRPr="000E3333">
        <w:rPr>
          <w:sz w:val="15"/>
        </w:rPr>
        <w:t>1%</w:t>
      </w:r>
      <w:r w:rsidRPr="000E3333">
        <w:rPr>
          <w:sz w:val="15"/>
        </w:rPr>
        <w:t>、</w:t>
      </w:r>
      <w:r w:rsidRPr="000E3333">
        <w:rPr>
          <w:sz w:val="15"/>
        </w:rPr>
        <w:t>5%</w:t>
      </w:r>
      <w:r w:rsidRPr="000E3333">
        <w:rPr>
          <w:sz w:val="15"/>
        </w:rPr>
        <w:t>、</w:t>
      </w:r>
      <w:r w:rsidRPr="000E3333">
        <w:rPr>
          <w:sz w:val="15"/>
        </w:rPr>
        <w:t>10%</w:t>
      </w:r>
      <w:r w:rsidRPr="000E3333">
        <w:rPr>
          <w:sz w:val="15"/>
        </w:rPr>
        <w:t>显著性水平上拒绝序列不相关的原假设。</w:t>
      </w:r>
    </w:p>
    <w:p w14:paraId="1F18B2E8" w14:textId="77777777" w:rsidR="00D43E98" w:rsidRPr="00A1252D" w:rsidRDefault="00D43E98" w:rsidP="00D43E98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A</w:t>
      </w:r>
      <w:r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2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1# </w:t>
      </w:r>
      <w:proofErr w:type="gramStart"/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长期协整方程</w:t>
      </w:r>
      <w:proofErr w:type="gramEnd"/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估计结果</w:t>
      </w:r>
    </w:p>
    <w:p w14:paraId="11941E63" w14:textId="0F2FDE7C" w:rsidR="00D43E98" w:rsidRPr="00A1252D" w:rsidRDefault="00D43E98" w:rsidP="00D43E98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Table A</w:t>
      </w:r>
      <w:r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2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L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ine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1# 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of long-term co-organization equation estimates</w:t>
      </w:r>
    </w:p>
    <w:tbl>
      <w:tblPr>
        <w:tblW w:w="333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1422"/>
        <w:gridCol w:w="1422"/>
        <w:gridCol w:w="1422"/>
        <w:gridCol w:w="1422"/>
      </w:tblGrid>
      <w:tr w:rsidR="00D43E98" w:rsidRPr="00A1252D" w14:paraId="3DDC2D3E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A5E86F7" w14:textId="77777777" w:rsidR="00D43E98" w:rsidRPr="00A1252D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变量</w:t>
            </w:r>
          </w:p>
        </w:tc>
        <w:tc>
          <w:tcPr>
            <w:tcW w:w="1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76CAB1E" w14:textId="77777777" w:rsidR="00D43E98" w:rsidRPr="00A1252D" w:rsidRDefault="00D43E98" w:rsidP="00341C97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系数</w:t>
            </w:r>
          </w:p>
        </w:tc>
        <w:tc>
          <w:tcPr>
            <w:tcW w:w="1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EED5B44" w14:textId="77777777" w:rsidR="00D43E98" w:rsidRPr="00A1252D" w:rsidRDefault="00D43E98" w:rsidP="00341C97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标准误差</w:t>
            </w:r>
          </w:p>
        </w:tc>
        <w:tc>
          <w:tcPr>
            <w:tcW w:w="1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2D3107A" w14:textId="77777777" w:rsidR="00D43E98" w:rsidRPr="00A1252D" w:rsidRDefault="00D43E98" w:rsidP="00341C97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t</w:t>
            </w: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统计量</w:t>
            </w:r>
          </w:p>
        </w:tc>
        <w:tc>
          <w:tcPr>
            <w:tcW w:w="14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62BEAD0" w14:textId="77777777" w:rsidR="00D43E98" w:rsidRPr="00A1252D" w:rsidRDefault="00D43E98" w:rsidP="00341C97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P</w:t>
            </w: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值</w:t>
            </w:r>
          </w:p>
        </w:tc>
      </w:tr>
      <w:tr w:rsidR="004C3C7D" w:rsidRPr="00A1252D" w14:paraId="230BE933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single" w:sz="4" w:space="0" w:color="auto"/>
              <w:bottom w:val="nil"/>
            </w:tcBorders>
            <w:vAlign w:val="center"/>
          </w:tcPr>
          <w:p w14:paraId="42C06AC8" w14:textId="77777777" w:rsidR="004C3C7D" w:rsidRPr="00A1252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180" w:dyaOrig="240" w14:anchorId="2D228496">
                <v:shape id="_x0000_i1064" type="#_x0000_t75" style="width:8.4pt;height:12pt" o:ole="">
                  <v:imagedata r:id="rId16" o:title=""/>
                </v:shape>
                <o:OLEObject Type="Embed" ProgID="Equation.DSMT4" ShapeID="_x0000_i1064" DrawAspect="Content" ObjectID="_1701088389" r:id="rId17"/>
              </w:object>
            </w:r>
            <w:r w:rsidRPr="00A1252D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bottom w:val="nil"/>
            </w:tcBorders>
          </w:tcPr>
          <w:p w14:paraId="6ACD4A87" w14:textId="7516E1DE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0.0301 </w:t>
            </w:r>
          </w:p>
        </w:tc>
        <w:tc>
          <w:tcPr>
            <w:tcW w:w="1422" w:type="dxa"/>
            <w:tcBorders>
              <w:top w:val="single" w:sz="4" w:space="0" w:color="auto"/>
              <w:bottom w:val="nil"/>
            </w:tcBorders>
          </w:tcPr>
          <w:p w14:paraId="60B10F02" w14:textId="094AAF6A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0.0185 </w:t>
            </w:r>
          </w:p>
        </w:tc>
        <w:tc>
          <w:tcPr>
            <w:tcW w:w="1422" w:type="dxa"/>
            <w:tcBorders>
              <w:top w:val="single" w:sz="4" w:space="0" w:color="auto"/>
              <w:bottom w:val="nil"/>
            </w:tcBorders>
          </w:tcPr>
          <w:p w14:paraId="0399A436" w14:textId="328BFD17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1.6273 </w:t>
            </w:r>
          </w:p>
        </w:tc>
        <w:tc>
          <w:tcPr>
            <w:tcW w:w="1422" w:type="dxa"/>
            <w:tcBorders>
              <w:top w:val="single" w:sz="4" w:space="0" w:color="auto"/>
              <w:bottom w:val="nil"/>
            </w:tcBorders>
          </w:tcPr>
          <w:p w14:paraId="383D4EFC" w14:textId="274B38BA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0.1077 </w:t>
            </w:r>
          </w:p>
        </w:tc>
      </w:tr>
      <w:tr w:rsidR="004C3C7D" w:rsidRPr="00A1252D" w14:paraId="4127280F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nil"/>
              <w:bottom w:val="nil"/>
            </w:tcBorders>
            <w:vAlign w:val="center"/>
          </w:tcPr>
          <w:p w14:paraId="1AFE003A" w14:textId="77777777" w:rsidR="004C3C7D" w:rsidRPr="00A1252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00" w:dyaOrig="240" w14:anchorId="2045427D">
                <v:shape id="_x0000_i1065" type="#_x0000_t75" style="width:10.2pt;height:12pt" o:ole="">
                  <v:imagedata r:id="rId18" o:title=""/>
                </v:shape>
                <o:OLEObject Type="Embed" ProgID="Equation.DSMT4" ShapeID="_x0000_i1065" DrawAspect="Content" ObjectID="_1701088390" r:id="rId19"/>
              </w:objec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1D5B7B7A" w14:textId="2C213936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9.6807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599CB8F5" w14:textId="3D40FB00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6.4942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6C706D56" w14:textId="2E8FC43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1.4907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301F7062" w14:textId="69295097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0.1400 </w:t>
            </w:r>
          </w:p>
        </w:tc>
      </w:tr>
      <w:tr w:rsidR="004C3C7D" w:rsidRPr="00A1252D" w14:paraId="403A5072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nil"/>
              <w:bottom w:val="nil"/>
            </w:tcBorders>
            <w:vAlign w:val="center"/>
          </w:tcPr>
          <w:p w14:paraId="163893BB" w14:textId="77777777" w:rsidR="004C3C7D" w:rsidRPr="00A1252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180" w:dyaOrig="240" w14:anchorId="1C1480A4">
                <v:shape id="_x0000_i1066" type="#_x0000_t75" style="width:8.4pt;height:12pt" o:ole="">
                  <v:imagedata r:id="rId20" o:title=""/>
                </v:shape>
                <o:OLEObject Type="Embed" ProgID="Equation.DSMT4" ShapeID="_x0000_i1066" DrawAspect="Content" ObjectID="_1701088391" r:id="rId21"/>
              </w:objec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13881CF7" w14:textId="7ED1675F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-0.8857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67CBF3C3" w14:textId="04E5582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0.5584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16537D59" w14:textId="0EFF3ED5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-1.5863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1BFC7C54" w14:textId="160CD451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0.1167 </w:t>
            </w:r>
          </w:p>
        </w:tc>
      </w:tr>
      <w:tr w:rsidR="004C3C7D" w:rsidRPr="00A1252D" w14:paraId="585D227D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nil"/>
              <w:bottom w:val="nil"/>
            </w:tcBorders>
            <w:vAlign w:val="center"/>
          </w:tcPr>
          <w:p w14:paraId="182D0C85" w14:textId="77777777" w:rsidR="004C3C7D" w:rsidRPr="00A1252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00" w:dyaOrig="240" w14:anchorId="5997D524">
                <v:shape id="_x0000_i1067" type="#_x0000_t75" style="width:10.2pt;height:12pt" o:ole="">
                  <v:imagedata r:id="rId22" o:title=""/>
                </v:shape>
                <o:OLEObject Type="Embed" ProgID="Equation.DSMT4" ShapeID="_x0000_i1067" DrawAspect="Content" ObjectID="_1701088392" r:id="rId23"/>
              </w:objec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1345FB66" w14:textId="1778A2A1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23.1207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7ECA2A8E" w14:textId="4955787D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12.3183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2CCF73C3" w14:textId="5D7D299B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1.8769 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2D98C227" w14:textId="3C44C3B6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0.0642 </w:t>
            </w:r>
          </w:p>
        </w:tc>
      </w:tr>
      <w:tr w:rsidR="004C3C7D" w:rsidRPr="00A1252D" w14:paraId="666CA0D3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nil"/>
            </w:tcBorders>
            <w:vAlign w:val="center"/>
          </w:tcPr>
          <w:p w14:paraId="08010AD4" w14:textId="77777777" w:rsidR="004C3C7D" w:rsidRPr="00A1252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180" w:dyaOrig="240" w14:anchorId="30D89D72">
                <v:shape id="_x0000_i1068" type="#_x0000_t75" style="width:8.4pt;height:12pt" o:ole="">
                  <v:imagedata r:id="rId24" o:title=""/>
                </v:shape>
                <o:OLEObject Type="Embed" ProgID="Equation.DSMT4" ShapeID="_x0000_i1068" DrawAspect="Content" ObjectID="_1701088393" r:id="rId25"/>
              </w:object>
            </w:r>
          </w:p>
        </w:tc>
        <w:tc>
          <w:tcPr>
            <w:tcW w:w="1422" w:type="dxa"/>
            <w:tcBorders>
              <w:top w:val="nil"/>
            </w:tcBorders>
          </w:tcPr>
          <w:p w14:paraId="2B090C55" w14:textId="013E9C1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1.8884 </w:t>
            </w:r>
          </w:p>
        </w:tc>
        <w:tc>
          <w:tcPr>
            <w:tcW w:w="1422" w:type="dxa"/>
            <w:tcBorders>
              <w:top w:val="nil"/>
            </w:tcBorders>
          </w:tcPr>
          <w:p w14:paraId="152ADDE4" w14:textId="56E6270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0.5415 </w:t>
            </w:r>
          </w:p>
        </w:tc>
        <w:tc>
          <w:tcPr>
            <w:tcW w:w="1422" w:type="dxa"/>
            <w:tcBorders>
              <w:top w:val="nil"/>
            </w:tcBorders>
          </w:tcPr>
          <w:p w14:paraId="288F3278" w14:textId="291FBC5D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3.4872 </w:t>
            </w:r>
          </w:p>
        </w:tc>
        <w:tc>
          <w:tcPr>
            <w:tcW w:w="1422" w:type="dxa"/>
            <w:tcBorders>
              <w:top w:val="nil"/>
            </w:tcBorders>
          </w:tcPr>
          <w:p w14:paraId="188FF9BE" w14:textId="67FF5D38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0.0008 </w:t>
            </w:r>
          </w:p>
        </w:tc>
      </w:tr>
      <w:tr w:rsidR="004C3C7D" w:rsidRPr="00A1252D" w14:paraId="036C0C5C" w14:textId="77777777" w:rsidTr="004C3C7D">
        <w:trPr>
          <w:trHeight w:val="20"/>
          <w:jc w:val="center"/>
        </w:trPr>
        <w:tc>
          <w:tcPr>
            <w:tcW w:w="739" w:type="dxa"/>
            <w:tcBorders>
              <w:top w:val="nil"/>
              <w:bottom w:val="single" w:sz="6" w:space="0" w:color="auto"/>
            </w:tcBorders>
            <w:vAlign w:val="center"/>
          </w:tcPr>
          <w:p w14:paraId="70629E55" w14:textId="77777777" w:rsidR="004C3C7D" w:rsidRPr="00A1252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A1252D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00" w:dyaOrig="240" w14:anchorId="011CF051">
                <v:shape id="_x0000_i1069" type="#_x0000_t75" style="width:10.2pt;height:12pt" o:ole="">
                  <v:imagedata r:id="rId26" o:title=""/>
                </v:shape>
                <o:OLEObject Type="Embed" ProgID="Equation.DSMT4" ShapeID="_x0000_i1069" DrawAspect="Content" ObjectID="_1701088394" r:id="rId27"/>
              </w:object>
            </w:r>
          </w:p>
        </w:tc>
        <w:tc>
          <w:tcPr>
            <w:tcW w:w="1422" w:type="dxa"/>
            <w:tcBorders>
              <w:top w:val="nil"/>
              <w:bottom w:val="single" w:sz="6" w:space="0" w:color="auto"/>
            </w:tcBorders>
          </w:tcPr>
          <w:p w14:paraId="1261215C" w14:textId="2EC8DDFA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-6.4856 </w:t>
            </w:r>
          </w:p>
        </w:tc>
        <w:tc>
          <w:tcPr>
            <w:tcW w:w="1422" w:type="dxa"/>
            <w:tcBorders>
              <w:top w:val="nil"/>
              <w:bottom w:val="single" w:sz="6" w:space="0" w:color="auto"/>
            </w:tcBorders>
          </w:tcPr>
          <w:p w14:paraId="33499147" w14:textId="5A18490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1.9876 </w:t>
            </w:r>
          </w:p>
        </w:tc>
        <w:tc>
          <w:tcPr>
            <w:tcW w:w="1422" w:type="dxa"/>
            <w:tcBorders>
              <w:top w:val="nil"/>
              <w:bottom w:val="single" w:sz="6" w:space="0" w:color="auto"/>
            </w:tcBorders>
          </w:tcPr>
          <w:p w14:paraId="285715E1" w14:textId="0A2C6A2C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-3.2631 </w:t>
            </w:r>
          </w:p>
        </w:tc>
        <w:tc>
          <w:tcPr>
            <w:tcW w:w="1422" w:type="dxa"/>
            <w:tcBorders>
              <w:top w:val="nil"/>
              <w:bottom w:val="single" w:sz="6" w:space="0" w:color="auto"/>
            </w:tcBorders>
          </w:tcPr>
          <w:p w14:paraId="2FEF1E59" w14:textId="2A89835F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8"/>
              </w:rPr>
            </w:pPr>
            <w:r w:rsidRPr="004C3C7D">
              <w:rPr>
                <w:rFonts w:ascii="Times New Roman" w:hAnsi="Times New Roman" w:cs="Times New Roman"/>
                <w:sz w:val="15"/>
                <w:szCs w:val="18"/>
              </w:rPr>
              <w:t xml:space="preserve">0.0016 </w:t>
            </w:r>
          </w:p>
        </w:tc>
      </w:tr>
    </w:tbl>
    <w:p w14:paraId="6322D899" w14:textId="77777777" w:rsidR="00D43E98" w:rsidRPr="00A1252D" w:rsidRDefault="00D43E98" w:rsidP="00D43E98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A</w:t>
      </w:r>
      <w:r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3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1# </w:t>
      </w:r>
      <w:r w:rsidR="00626537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无约束</w:t>
      </w:r>
      <w:r w:rsidR="00626537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ECM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估计结果</w:t>
      </w:r>
    </w:p>
    <w:p w14:paraId="4ADC41BE" w14:textId="2E2AFD42" w:rsidR="00D43E98" w:rsidRPr="00A1252D" w:rsidRDefault="00D43E98" w:rsidP="00D43E98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Table A</w:t>
      </w:r>
      <w:r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3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L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ine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1# 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of error correction model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e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stimate results </w:t>
      </w:r>
    </w:p>
    <w:tbl>
      <w:tblPr>
        <w:tblW w:w="309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1304"/>
        <w:gridCol w:w="1316"/>
        <w:gridCol w:w="1316"/>
        <w:gridCol w:w="1298"/>
      </w:tblGrid>
      <w:tr w:rsidR="00D43E98" w:rsidRPr="008575DF" w14:paraId="47C2A89F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2FFE5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变量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AFE74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系数</w:t>
            </w:r>
          </w:p>
        </w:tc>
        <w:tc>
          <w:tcPr>
            <w:tcW w:w="131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488EFF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标准误差</w:t>
            </w:r>
          </w:p>
        </w:tc>
        <w:tc>
          <w:tcPr>
            <w:tcW w:w="131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A29E62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</w: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统计量</w:t>
            </w:r>
          </w:p>
        </w:tc>
        <w:tc>
          <w:tcPr>
            <w:tcW w:w="129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2F5F6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</w: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值</w:t>
            </w:r>
          </w:p>
        </w:tc>
      </w:tr>
      <w:tr w:rsidR="004C3C7D" w:rsidRPr="008575DF" w14:paraId="5231D52A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CBB5D4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B463B" w14:textId="672CA8A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-2961.5380 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21275" w14:textId="77F30B5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939.9443 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B0837" w14:textId="2F520FF8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-3.1508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70D9C" w14:textId="52354FB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0.0023 </w:t>
            </w:r>
          </w:p>
        </w:tc>
      </w:tr>
      <w:tr w:rsidR="004C3C7D" w:rsidRPr="008575DF" w14:paraId="77C9417B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B8EA3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2BF004" w14:textId="3572CC21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10.0099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8A3730B" w14:textId="00B17F9F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2.5936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51811934" w14:textId="3C1165FD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3.8595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60B0C02C" w14:textId="5EB0AEF5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0.0002 </w:t>
            </w:r>
          </w:p>
        </w:tc>
      </w:tr>
      <w:tr w:rsidR="004C3C7D" w:rsidRPr="008575DF" w14:paraId="637174B5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2024B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S(-1)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7EE5C4" w14:textId="75FECFA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-0.6179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0241670D" w14:textId="3879B535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0.0872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21AFED8" w14:textId="41558FE8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-7.0835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00AF62E4" w14:textId="318726FB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4C3C7D" w:rsidRPr="008575DF" w14:paraId="1E69D7E8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72038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4E3BF4FE">
                <v:shape id="_x0000_i1070" type="#_x0000_t75" style="width:8.4pt;height:12pt" o:ole="">
                  <v:imagedata r:id="rId16" o:title=""/>
                </v:shape>
                <o:OLEObject Type="Embed" ProgID="Equation.DSMT4" ShapeID="_x0000_i1070" DrawAspect="Content" ObjectID="_1701088395" r:id="rId28"/>
              </w:objec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BBC8D4" w14:textId="7ECA6241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0.0186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114479B" w14:textId="64EC3F0E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0.0107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20BCFF0" w14:textId="560297C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1.7416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3A3500BB" w14:textId="78FD23F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0.0855 </w:t>
            </w:r>
          </w:p>
        </w:tc>
      </w:tr>
      <w:tr w:rsidR="004C3C7D" w:rsidRPr="008575DF" w14:paraId="269C7342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CAE2E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6D329C7F">
                <v:shape id="_x0000_i1071" type="#_x0000_t75" style="width:10.2pt;height:12pt" o:ole="">
                  <v:imagedata r:id="rId29" o:title=""/>
                </v:shape>
                <o:OLEObject Type="Embed" ProgID="Equation.DSMT4" ShapeID="_x0000_i1071" DrawAspect="Content" ObjectID="_1701088396" r:id="rId30"/>
              </w:objec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02FED0" w14:textId="727A5500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5.9817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02F6652E" w14:textId="76BBA654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2.5565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19453AD" w14:textId="5939FF97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2.3398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725AF601" w14:textId="5FE3F9F1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0.0218 </w:t>
            </w:r>
          </w:p>
        </w:tc>
      </w:tr>
      <w:tr w:rsidR="004C3C7D" w:rsidRPr="008575DF" w14:paraId="66B6B07C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E7E38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49AAB2D7">
                <v:shape id="_x0000_i1072" type="#_x0000_t75" style="width:22.8pt;height:12pt" o:ole="">
                  <v:imagedata r:id="rId31" o:title=""/>
                </v:shape>
                <o:OLEObject Type="Embed" ProgID="Equation.DSMT4" ShapeID="_x0000_i1072" DrawAspect="Content" ObjectID="_1701088397" r:id="rId32"/>
              </w:objec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3D22FA" w14:textId="2203D740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-0.5473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7473BB97" w14:textId="375AE6F5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0.2723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6F089EB" w14:textId="7FD5A30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-2.0098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24E7ABCD" w14:textId="24A4DF9C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0.0479 </w:t>
            </w:r>
          </w:p>
        </w:tc>
      </w:tr>
      <w:tr w:rsidR="004C3C7D" w:rsidRPr="008575DF" w14:paraId="26AD8140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D7D29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349BC1F1">
                <v:shape id="_x0000_i1073" type="#_x0000_t75" style="width:10.2pt;height:12pt" o:ole="">
                  <v:imagedata r:id="rId33" o:title=""/>
                </v:shape>
                <o:OLEObject Type="Embed" ProgID="Equation.DSMT4" ShapeID="_x0000_i1073" DrawAspect="Content" ObjectID="_1701088398" r:id="rId34"/>
              </w:objec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D747E3" w14:textId="361E463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14.2863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52EDBFEE" w14:textId="2BF0A78C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9.9016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05E90008" w14:textId="3E6FFB7D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1.4428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56B2DBF7" w14:textId="1998A31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0.1530 </w:t>
            </w:r>
          </w:p>
        </w:tc>
      </w:tr>
      <w:tr w:rsidR="004C3C7D" w:rsidRPr="008575DF" w14:paraId="4D354D01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44B04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566BFA3D">
                <v:shape id="_x0000_i1074" type="#_x0000_t75" style="width:8.4pt;height:12pt" o:ole="">
                  <v:imagedata r:id="rId35" o:title=""/>
                </v:shape>
                <o:OLEObject Type="Embed" ProgID="Equation.DSMT4" ShapeID="_x0000_i1074" DrawAspect="Content" ObjectID="_1701088399" r:id="rId36"/>
              </w:objec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FEBF54" w14:textId="289DA50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1.1669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76FEE26A" w14:textId="6ABC8ADA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0.3004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B40E1BD" w14:textId="36BAC257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3.8839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7320D26B" w14:textId="63CE87AE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0.0002 </w:t>
            </w:r>
          </w:p>
        </w:tc>
      </w:tr>
      <w:tr w:rsidR="004C3C7D" w:rsidRPr="008575DF" w14:paraId="75A24E66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7FC34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5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6</m:t>
                  </m:r>
                </m:sub>
              </m:sSub>
            </m:oMath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</w:instrTex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076BDF23">
                <v:shape id="_x0000_i1075" type="#_x0000_t75" style="width:22.8pt;height:12pt" o:ole="">
                  <v:imagedata r:id="rId37" o:title=""/>
                </v:shape>
                <o:OLEObject Type="Embed" ProgID="Equation.DSMT4" ShapeID="_x0000_i1075" DrawAspect="Content" ObjectID="_1701088400" r:id="rId38"/>
              </w:objec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F30C64" w14:textId="4F3C7C02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-4.0075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F2F2654" w14:textId="42AB2C76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1.2700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EDE41BA" w14:textId="0B5EEDC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-3.1555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6F8C54E8" w14:textId="09C2903F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0.0023 </w:t>
            </w:r>
          </w:p>
        </w:tc>
      </w:tr>
      <w:tr w:rsidR="004C3C7D" w:rsidRPr="008575DF" w14:paraId="121DD5F2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6A4A6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D(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5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3</m:t>
                  </m:r>
                </m:sub>
              </m:sSub>
            </m:oMath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</w:instrTex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20" w:dyaOrig="240" w14:anchorId="505C078C">
                <v:shape id="_x0000_i1076" type="#_x0000_t75" style="width:21.6pt;height:12pt" o:ole="">
                  <v:imagedata r:id="rId39" o:title=""/>
                </v:shape>
                <o:OLEObject Type="Embed" ProgID="Equation.DSMT4" ShapeID="_x0000_i1076" DrawAspect="Content" ObjectID="_1701088401" r:id="rId40"/>
              </w:objec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076F6A" w14:textId="789C9072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0.1088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5A49F9C4" w14:textId="261C882F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0.2336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62FFC03F" w14:textId="56D1C40E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0.4657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087F2E3F" w14:textId="6C220192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0.6427 </w:t>
            </w:r>
          </w:p>
        </w:tc>
      </w:tr>
      <w:tr w:rsidR="004C3C7D" w:rsidRPr="008575DF" w14:paraId="50F80C1B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55B17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D(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5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6</m:t>
                  </m:r>
                </m:sub>
              </m:sSub>
            </m:oMath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</w:instrTex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20" w:dyaOrig="240" w14:anchorId="759A6AC9">
                <v:shape id="_x0000_i1077" type="#_x0000_t75" style="width:21.6pt;height:12pt" o:ole="">
                  <v:imagedata r:id="rId41" o:title=""/>
                </v:shape>
                <o:OLEObject Type="Embed" ProgID="Equation.DSMT4" ShapeID="_x0000_i1077" DrawAspect="Content" ObjectID="_1701088402" r:id="rId42"/>
              </w:objec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A44158" w14:textId="5FC679D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0.9728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76BAB75" w14:textId="17C52F7B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1.5256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89D5CEE" w14:textId="6285FC7B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0.6377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6802DD7E" w14:textId="64D47CB2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0.5255 </w:t>
            </w:r>
          </w:p>
        </w:tc>
      </w:tr>
      <w:tr w:rsidR="004C3C7D" w:rsidRPr="008575DF" w14:paraId="2D771B06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3FC6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D(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5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(-1)</m:t>
              </m:r>
            </m:oMath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</w:instrTex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80" w:dyaOrig="240" w14:anchorId="3FFF948F">
                <v:shape id="_x0000_i1078" type="#_x0000_t75" style="width:34.2pt;height:12pt" o:ole="">
                  <v:imagedata r:id="rId43" o:title=""/>
                </v:shape>
                <o:OLEObject Type="Embed" ProgID="Equation.DSMT4" ShapeID="_x0000_i1078" DrawAspect="Content" ObjectID="_1701088403" r:id="rId44"/>
              </w:objec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9C7236" w14:textId="69D755F3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3.6154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1D64EF2" w14:textId="4CC1CBF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1.7961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59F5EC6" w14:textId="3ADCB70C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2.0129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3E03A8FF" w14:textId="512EFF27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0.0475 </w:t>
            </w:r>
          </w:p>
        </w:tc>
      </w:tr>
      <w:tr w:rsidR="004C3C7D" w:rsidRPr="008575DF" w14:paraId="287B116A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right w:val="nil"/>
            </w:tcBorders>
            <w:vAlign w:val="center"/>
          </w:tcPr>
          <w:p w14:paraId="4D548D98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D(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5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(-2)</m:t>
              </m:r>
            </m:oMath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</w:instrTex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80" w:dyaOrig="240" w14:anchorId="4AF30F62">
                <v:shape id="_x0000_i1079" type="#_x0000_t75" style="width:34.2pt;height:12pt" o:ole="">
                  <v:imagedata r:id="rId45" o:title=""/>
                </v:shape>
                <o:OLEObject Type="Embed" ProgID="Equation.DSMT4" ShapeID="_x0000_i1079" DrawAspect="Content" ObjectID="_1701088404" r:id="rId46"/>
              </w:objec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C8E6F2" w14:textId="6A5E4906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6.0528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950ACE1" w14:textId="12CBA7B9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1.6777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704FAD8" w14:textId="2CA256AC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3.6078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251818C5" w14:textId="40B5A044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0.0005 </w:t>
            </w:r>
          </w:p>
        </w:tc>
      </w:tr>
      <w:tr w:rsidR="004C3C7D" w:rsidRPr="008575DF" w14:paraId="356BA4EB" w14:textId="77777777" w:rsidTr="004C3C7D">
        <w:trPr>
          <w:trHeight w:val="204"/>
          <w:jc w:val="center"/>
        </w:trPr>
        <w:tc>
          <w:tcPr>
            <w:tcW w:w="7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57CCCD" w14:textId="77777777" w:rsidR="004C3C7D" w:rsidRPr="008575DF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D(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5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kern w:val="0"/>
                      <w:sz w:val="15"/>
                      <w:szCs w:val="1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kern w:val="0"/>
                  <w:sz w:val="15"/>
                  <w:szCs w:val="18"/>
                </w:rPr>
                <m:t>(-3)</m:t>
              </m:r>
            </m:oMath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</w:instrTex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80" w:dyaOrig="240" w14:anchorId="69A20FD8">
                <v:shape id="_x0000_i1080" type="#_x0000_t75" style="width:34.2pt;height:12pt" o:ole="">
                  <v:imagedata r:id="rId47" o:title=""/>
                </v:shape>
                <o:OLEObject Type="Embed" ProgID="Equation.DSMT4" ShapeID="_x0000_i1080" DrawAspect="Content" ObjectID="_1701088405" r:id="rId48"/>
              </w:objec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589E48" w14:textId="256614C5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3.6032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CE068" w14:textId="68CCA6BA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1.7267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F9F517" w14:textId="42909FA8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2.0868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3C17D8" w14:textId="43FDE246" w:rsidR="004C3C7D" w:rsidRPr="004C3C7D" w:rsidRDefault="004C3C7D" w:rsidP="004C3C7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4C3C7D">
              <w:rPr>
                <w:rFonts w:ascii="Times New Roman" w:hAnsi="Times New Roman" w:cs="Times New Roman"/>
                <w:sz w:val="15"/>
                <w:szCs w:val="15"/>
              </w:rPr>
              <w:t xml:space="preserve">0.0401 </w:t>
            </w:r>
          </w:p>
        </w:tc>
      </w:tr>
    </w:tbl>
    <w:p w14:paraId="7ABB867D" w14:textId="77777777" w:rsidR="00177C77" w:rsidRDefault="00177C77" w:rsidP="00D43E98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</w:p>
    <w:p w14:paraId="72869593" w14:textId="77777777" w:rsidR="00177C77" w:rsidRDefault="00177C77">
      <w:pPr>
        <w:widowControl/>
        <w:jc w:val="left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>
        <w:rPr>
          <w:rFonts w:ascii="Times New Roman" w:eastAsia="黑体" w:hAnsi="Times New Roman" w:cs="Times New Roman"/>
          <w:b/>
          <w:spacing w:val="-4"/>
          <w:sz w:val="18"/>
          <w:szCs w:val="18"/>
        </w:rPr>
        <w:br w:type="page"/>
      </w:r>
    </w:p>
    <w:p w14:paraId="7DA2A80E" w14:textId="07235BD4" w:rsidR="00D43E98" w:rsidRPr="00A1252D" w:rsidRDefault="00D43E98" w:rsidP="00D43E98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lastRenderedPageBreak/>
        <w:t>表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A</w:t>
      </w:r>
      <w:r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4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1# 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VAR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模型估计结果</w:t>
      </w:r>
    </w:p>
    <w:p w14:paraId="6416155F" w14:textId="21E3FE6B" w:rsidR="00D43E98" w:rsidRPr="00A1252D" w:rsidRDefault="00D43E98" w:rsidP="00D43E98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Table A</w:t>
      </w:r>
      <w:r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4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Var model estimates </w:t>
      </w:r>
      <w:r w:rsidR="00341C97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of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l</w:t>
      </w:r>
      <w:r w:rsidR="00341C97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ine 1#</w:t>
      </w:r>
    </w:p>
    <w:tbl>
      <w:tblPr>
        <w:tblW w:w="489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1234"/>
        <w:gridCol w:w="1233"/>
        <w:gridCol w:w="1233"/>
        <w:gridCol w:w="1233"/>
        <w:gridCol w:w="1233"/>
        <w:gridCol w:w="1233"/>
        <w:gridCol w:w="1233"/>
      </w:tblGrid>
      <w:tr w:rsidR="00D43E98" w:rsidRPr="008575DF" w14:paraId="4ADA8638" w14:textId="77777777" w:rsidTr="00480C8E">
        <w:trPr>
          <w:trHeight w:val="204"/>
          <w:jc w:val="center"/>
        </w:trPr>
        <w:tc>
          <w:tcPr>
            <w:tcW w:w="80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3EDA1E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428D5D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0946CB3B">
                <v:shape id="_x0000_i1081" type="#_x0000_t75" style="width:8.4pt;height:12pt" o:ole="">
                  <v:imagedata r:id="rId16" o:title=""/>
                </v:shape>
                <o:OLEObject Type="Embed" ProgID="Equation.DSMT4" ShapeID="_x0000_i1081" DrawAspect="Content" ObjectID="_1701088406" r:id="rId49"/>
              </w:object>
            </w:r>
          </w:p>
        </w:tc>
        <w:tc>
          <w:tcPr>
            <w:tcW w:w="123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35E1CE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7BEF5046">
                <v:shape id="_x0000_i1082" type="#_x0000_t75" style="width:10.2pt;height:12pt" o:ole="">
                  <v:imagedata r:id="rId50" o:title=""/>
                </v:shape>
                <o:OLEObject Type="Embed" ProgID="Equation.DSMT4" ShapeID="_x0000_i1082" DrawAspect="Content" ObjectID="_1701088407" r:id="rId51"/>
              </w:object>
            </w:r>
          </w:p>
        </w:tc>
        <w:tc>
          <w:tcPr>
            <w:tcW w:w="123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247E7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26E79653">
                <v:shape id="_x0000_i1083" type="#_x0000_t75" style="width:8.4pt;height:12pt" o:ole="">
                  <v:imagedata r:id="rId52" o:title=""/>
                </v:shape>
                <o:OLEObject Type="Embed" ProgID="Equation.DSMT4" ShapeID="_x0000_i1083" DrawAspect="Content" ObjectID="_1701088408" r:id="rId53"/>
              </w:object>
            </w:r>
          </w:p>
        </w:tc>
        <w:tc>
          <w:tcPr>
            <w:tcW w:w="123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139064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1D7EC299">
                <v:shape id="_x0000_i1084" type="#_x0000_t75" style="width:10.2pt;height:12pt" o:ole="">
                  <v:imagedata r:id="rId54" o:title=""/>
                </v:shape>
                <o:OLEObject Type="Embed" ProgID="Equation.DSMT4" ShapeID="_x0000_i1084" DrawAspect="Content" ObjectID="_1701088409" r:id="rId55"/>
              </w:object>
            </w:r>
          </w:p>
        </w:tc>
        <w:tc>
          <w:tcPr>
            <w:tcW w:w="123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0FEA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22FC3642">
                <v:shape id="_x0000_i1085" type="#_x0000_t75" style="width:8.4pt;height:12pt" o:ole="">
                  <v:imagedata r:id="rId56" o:title=""/>
                </v:shape>
                <o:OLEObject Type="Embed" ProgID="Equation.DSMT4" ShapeID="_x0000_i1085" DrawAspect="Content" ObjectID="_1701088410" r:id="rId57"/>
              </w:object>
            </w:r>
          </w:p>
        </w:tc>
        <w:tc>
          <w:tcPr>
            <w:tcW w:w="123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4A57B4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40BA512D">
                <v:shape id="_x0000_i1086" type="#_x0000_t75" style="width:10.2pt;height:12pt" o:ole="">
                  <v:imagedata r:id="rId58" o:title=""/>
                </v:shape>
                <o:OLEObject Type="Embed" ProgID="Equation.DSMT4" ShapeID="_x0000_i1086" DrawAspect="Content" ObjectID="_1701088411" r:id="rId59"/>
              </w:object>
            </w:r>
          </w:p>
        </w:tc>
        <w:tc>
          <w:tcPr>
            <w:tcW w:w="123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136A1B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</w:t>
            </w:r>
          </w:p>
        </w:tc>
      </w:tr>
      <w:tr w:rsidR="00D43E98" w:rsidRPr="008575DF" w14:paraId="4D9A5F80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C5BE849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40" w:dyaOrig="240" w14:anchorId="46C904F6">
                <v:shape id="_x0000_i1087" type="#_x0000_t75" style="width:22.2pt;height:12pt" o:ole="">
                  <v:imagedata r:id="rId60" o:title=""/>
                </v:shape>
                <o:OLEObject Type="Embed" ProgID="Equation.DSMT4" ShapeID="_x0000_i1087" DrawAspect="Content" ObjectID="_1701088412" r:id="rId61"/>
              </w:objec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CEB1F79" w14:textId="6BB6F06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1.1668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3232E76" w14:textId="79CA90F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-0.0002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7BA45FA" w14:textId="56A6BCB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-0.0079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01B4AE2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9.39E-05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2148963" w14:textId="688F3D5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-0.0073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8E740CD" w14:textId="7F92C5E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-0.0006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ADEE44" w14:textId="1BA5670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-0.0428</w:t>
            </w:r>
          </w:p>
        </w:tc>
      </w:tr>
      <w:tr w:rsidR="00D43E98" w:rsidRPr="008575DF" w14:paraId="32DDA5CC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364E7F34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2AF3A" w14:textId="6431248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(0.1064)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92CE5" w14:textId="6B2985C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C2B87" w14:textId="55A2D82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(0.0134)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A7D2" w14:textId="56077B5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(0.0002)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8EB98" w14:textId="47E5773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30AED" w14:textId="336F7D5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6DE5F" w14:textId="5727889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(0.0292)</w:t>
            </w:r>
          </w:p>
        </w:tc>
      </w:tr>
      <w:tr w:rsidR="00D43E98" w:rsidRPr="008575DF" w14:paraId="68275185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C2E614A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1A576073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[ 10.9576]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51BEC54" w14:textId="32FE79A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[-0.2489]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B46101B" w14:textId="634B2CE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[-0.5872]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9E4C17D" w14:textId="7814242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[ 0.3673]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7DF9E8B" w14:textId="22AF952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[-0.6531]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8D214EF" w14:textId="44F97E3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[-0.3656]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E79F7E1" w14:textId="326AD7C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[-1.4688]</w:t>
            </w:r>
          </w:p>
        </w:tc>
      </w:tr>
      <w:tr w:rsidR="00D43E98" w:rsidRPr="008575DF" w14:paraId="516E27B0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6F52E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28D03480">
                <v:shape id="_x0000_i1088" type="#_x0000_t75" style="width:22.8pt;height:12pt" o:ole="">
                  <v:imagedata r:id="rId62" o:title=""/>
                </v:shape>
                <o:OLEObject Type="Embed" ProgID="Equation.DSMT4" ShapeID="_x0000_i1088" DrawAspect="Content" ObjectID="_1701088413" r:id="rId63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4CC3DDD" w14:textId="36370BA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-0.5941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A6E07DF" w14:textId="5BF2949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-0.0027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A30E5E1" w14:textId="781EE56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0EFC9EB" w14:textId="2DD479F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-0.0002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A222CC4" w14:textId="1CB5F70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0.0022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C1C205D" w14:textId="13B7E4F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-0.0010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E125C5C" w14:textId="10B4A6B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0.0441</w:t>
            </w:r>
          </w:p>
        </w:tc>
      </w:tr>
      <w:tr w:rsidR="00D43E98" w:rsidRPr="008575DF" w14:paraId="114FD953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09F564EE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DB7B5" w14:textId="7D6BD74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(0.1367)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6BE7" w14:textId="2D2E85C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14BE5" w14:textId="6CCDF13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(0.0173)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4E7" w14:textId="33AAA17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(0.0003)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AEB0C" w14:textId="34023DB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(0.0143)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80FFC" w14:textId="550627E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3494" w14:textId="683609B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(0.0374)</w:t>
            </w:r>
          </w:p>
        </w:tc>
      </w:tr>
      <w:tr w:rsidR="00D43E98" w:rsidRPr="008575DF" w14:paraId="46135ABA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F510A89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230E0B41" w14:textId="7C1F4C7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[-4.3455]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CD27C26" w14:textId="57C4E6F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[-1.8713]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1F1BF34" w14:textId="37DD701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[ 0.0485]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2412268" w14:textId="452109F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[-0.7202]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7D1B490" w14:textId="1F879DF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[ 0.1533]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308EEC5" w14:textId="30C3319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[-0.4244]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8BD0270" w14:textId="4B53590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[ 1.1775]</w:t>
            </w:r>
          </w:p>
        </w:tc>
      </w:tr>
      <w:tr w:rsidR="00D43E98" w:rsidRPr="008575DF" w14:paraId="396F8252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F8C7BD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567AD1E3">
                <v:shape id="_x0000_i1089" type="#_x0000_t75" style="width:22.8pt;height:12pt" o:ole="">
                  <v:imagedata r:id="rId64" o:title=""/>
                </v:shape>
                <o:OLEObject Type="Embed" ProgID="Equation.DSMT4" ShapeID="_x0000_i1089" DrawAspect="Content" ObjectID="_1701088414" r:id="rId65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76F07E" w14:textId="1B9032C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0.3168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CF4FD73" w14:textId="6048DC1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0.0027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ABD900" w14:textId="5FF4A9D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4B0C5FE" w14:textId="46D4FF4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CA877D1" w14:textId="6431F6E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-0.0114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095EE5" w14:textId="1B24709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08A6C74" w14:textId="1330740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-0.0204</w:t>
            </w:r>
          </w:p>
        </w:tc>
      </w:tr>
      <w:tr w:rsidR="00D43E98" w:rsidRPr="008575DF" w14:paraId="4E3B536A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05E75803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824DD" w14:textId="44DF07E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(0.0936)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AE77B" w14:textId="3B3E217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5889" w14:textId="5996030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46D8A" w14:textId="6AFF23F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(0.0002)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B2505" w14:textId="5913C7A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(0.0098)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FB26" w14:textId="66DFDE9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9B79" w14:textId="356AF6D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(0.0256)</w:t>
            </w:r>
          </w:p>
        </w:tc>
      </w:tr>
      <w:tr w:rsidR="00D43E98" w:rsidRPr="008575DF" w14:paraId="6CFBD4F4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4FBD6E8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5C707478" w14:textId="513EB8F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[ 3.3852]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13118E7" w14:textId="6E4AAD2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[ 2.7938]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39532AE" w14:textId="41E2823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[ 0.0568]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DC6121A" w14:textId="29A992E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[ 0.6246]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2B167EE" w14:textId="6975807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[-1.1597]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AECF24C" w14:textId="5BCEE35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[ 0.3434]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F182979" w14:textId="2AF4A00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[-0.7962]</w:t>
            </w:r>
          </w:p>
        </w:tc>
      </w:tr>
      <w:tr w:rsidR="00D43E98" w:rsidRPr="008575DF" w14:paraId="39C7506A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4259838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40D2E4EE">
                <v:shape id="_x0000_i1090" type="#_x0000_t75" style="width:22.8pt;height:12pt" o:ole="">
                  <v:imagedata r:id="rId66" o:title=""/>
                </v:shape>
                <o:OLEObject Type="Embed" ProgID="Equation.DSMT4" ShapeID="_x0000_i1090" DrawAspect="Content" ObjectID="_1701088415" r:id="rId67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14D4E53" w14:textId="05AD00F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-18.0714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DC27F8D" w14:textId="6F811C3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0.0834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A3FCF1" w14:textId="3A9434A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0.1312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32BA226" w14:textId="26C74C5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BF85FF3" w14:textId="782933F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-1.0312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85C671" w14:textId="612B93B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0.1106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1ABCBC" w14:textId="1D95C6F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-4.8165</w:t>
            </w:r>
          </w:p>
        </w:tc>
      </w:tr>
      <w:tr w:rsidR="00D43E98" w:rsidRPr="008575DF" w14:paraId="4DC4AC9D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2E64BD5D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15DDE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(10.0486)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AF99F" w14:textId="15FFF0C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(0.1071)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718CA" w14:textId="16C457A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(1.2728)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EB08E" w14:textId="0563BAA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(0.0241)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83A1C" w14:textId="5DFD2EE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(1.0577)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A2E33" w14:textId="54FC31C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(0.1741)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B0ED5" w14:textId="6A0E501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(2.7554)</w:t>
            </w:r>
          </w:p>
        </w:tc>
      </w:tr>
      <w:tr w:rsidR="00D43E98" w:rsidRPr="008575DF" w14:paraId="517D7CB3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D1ED576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72EFBBD9" w14:textId="4222A5E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[-1.7984]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2066592" w14:textId="4643167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[ 0.7787]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A73880C" w14:textId="16C27A2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[ 0.1030]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D3737DC" w14:textId="3DD4DB3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[-0.0466]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A66C45F" w14:textId="29EBD8C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[-0.9749]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3883500" w14:textId="57E727E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[ 0.6352]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B65F53A" w14:textId="59F3715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[-1.7480]</w:t>
            </w:r>
          </w:p>
        </w:tc>
      </w:tr>
      <w:tr w:rsidR="00D43E98" w:rsidRPr="008575DF" w14:paraId="2F5C1BD8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25B592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80" w:dyaOrig="240" w14:anchorId="75A554C6">
                <v:shape id="_x0000_i1091" type="#_x0000_t75" style="width:23.4pt;height:12pt" o:ole="">
                  <v:imagedata r:id="rId68" o:title=""/>
                </v:shape>
                <o:OLEObject Type="Embed" ProgID="Equation.DSMT4" ShapeID="_x0000_i1091" DrawAspect="Content" ObjectID="_1701088416" r:id="rId69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FB37402" w14:textId="6B4FB99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23.6568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7665FE" w14:textId="1C9B6D9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0.3773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3337F17" w14:textId="7A5C693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-0.4896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9F6993" w14:textId="3AE5017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3A20C89" w14:textId="20D9D20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-1.7546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C7BF56" w14:textId="2D4C68F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0.2028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C03F85F" w14:textId="5D1CB4D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-2.9297</w:t>
            </w:r>
          </w:p>
        </w:tc>
      </w:tr>
      <w:tr w:rsidR="00D43E98" w:rsidRPr="008575DF" w14:paraId="321B9D81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7BA5044F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388C" w14:textId="3152BD6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(9.6824)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D116E" w14:textId="4E39DB3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(0.1032)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24FC6" w14:textId="11C77AC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(1.2264)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B3C37" w14:textId="2CBD8D4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(0.0232)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1E94A" w14:textId="7EE232C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(1.0191)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9785" w14:textId="46C3403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(0.1678)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4A8C7" w14:textId="4B83F0F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(2.6550)</w:t>
            </w:r>
          </w:p>
        </w:tc>
      </w:tr>
      <w:tr w:rsidR="00D43E98" w:rsidRPr="008575DF" w14:paraId="344441C8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8763514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19DF2A97" w14:textId="1FC05C9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[ 2.4432]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171B308" w14:textId="31AE034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[ 3.6543]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1EDFB05" w14:textId="7BC0612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[-0.3992]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1C3C2BC" w14:textId="1E5C155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[ 0.2870]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E1290EC" w14:textId="4DACAF4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[-1.7215]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94E736A" w14:textId="74CC575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[ 1.2090]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1AEA6DD" w14:textId="5E3F485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[-1.1034]</w:t>
            </w:r>
          </w:p>
        </w:tc>
      </w:tr>
      <w:tr w:rsidR="00D43E98" w:rsidRPr="008575DF" w14:paraId="58AB3EBA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99C52CC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62B239B9">
                <v:shape id="_x0000_i1092" type="#_x0000_t75" style="width:22.8pt;height:12pt" o:ole="">
                  <v:imagedata r:id="rId70" o:title=""/>
                </v:shape>
                <o:OLEObject Type="Embed" ProgID="Equation.DSMT4" ShapeID="_x0000_i1092" DrawAspect="Content" ObjectID="_1701088417" r:id="rId71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D213E57" w14:textId="4483393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-3.9507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F616E77" w14:textId="26F74F8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0.2004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7D7A36D" w14:textId="27E3148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-0.3860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6A5380E" w14:textId="25F96D2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-0.0205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B645869" w14:textId="07D449D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-0.4441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3A0A07D" w14:textId="1651A5A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-0.0850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439CE47" w14:textId="58BE732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-4.1031</w:t>
            </w:r>
          </w:p>
        </w:tc>
      </w:tr>
      <w:tr w:rsidR="00D43E98" w:rsidRPr="008575DF" w14:paraId="025B6216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3C92439B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86993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(10.2467)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0531" w14:textId="1D54B30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(0.1092)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F0C02" w14:textId="5563EF4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(1.2979)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C6F15" w14:textId="75E030D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(0.0246)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E67F8" w14:textId="34BDA59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(1.0785)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9225" w14:textId="6A860F1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(0.1775)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E9BC9" w14:textId="33FD7D2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(2.8097)</w:t>
            </w:r>
          </w:p>
        </w:tc>
      </w:tr>
      <w:tr w:rsidR="00D43E98" w:rsidRPr="008575DF" w14:paraId="3139CB74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6CEA755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40F62A58" w14:textId="1EB844C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[-0.3855]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EC340DC" w14:textId="1E332B7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[ 1.8339]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39C0CBD" w14:textId="2C1704F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[-0.2974]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4A1A02C" w14:textId="0A25587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[-0.8337]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78ABF4D" w14:textId="55BE6DB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[-0.4118]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0D9EEFA" w14:textId="05840C0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[-0.4789]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3B1A5FD" w14:textId="35CF314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[-1.4603]</w:t>
            </w:r>
          </w:p>
        </w:tc>
      </w:tr>
      <w:tr w:rsidR="00D43E98" w:rsidRPr="008575DF" w14:paraId="00077A5A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13EF43D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6A5D498B">
                <v:shape id="_x0000_i1093" type="#_x0000_t75" style="width:22.8pt;height:12pt" o:ole="">
                  <v:imagedata r:id="rId72" o:title=""/>
                </v:shape>
                <o:OLEObject Type="Embed" ProgID="Equation.DSMT4" ShapeID="_x0000_i1093" DrawAspect="Content" ObjectID="_1701088418" r:id="rId73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72C8C7F" w14:textId="11C5B14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0.0210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316B0CA" w14:textId="42A7F31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-0.0118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8890841" w14:textId="563A103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0.1519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C0E7B69" w14:textId="23B4E78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2A11DCB" w14:textId="5ADFF29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-0.0354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A00ECDC" w14:textId="187823D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08B6DFF" w14:textId="1C7221B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-0.6302</w:t>
            </w:r>
          </w:p>
        </w:tc>
      </w:tr>
      <w:tr w:rsidR="00D43E98" w:rsidRPr="008575DF" w14:paraId="1398E34D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39ED705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B8DEF" w14:textId="618455C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(1.0218)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0F2BA" w14:textId="2CDA92A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(0.0109)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C886F" w14:textId="5838B35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(0.1294)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F361" w14:textId="1245AE1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776D3" w14:textId="1634376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(0.1075)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66B65" w14:textId="6C3ECAE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2ED5E" w14:textId="3FFAE14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(0.2802)</w:t>
            </w:r>
          </w:p>
        </w:tc>
      </w:tr>
      <w:tr w:rsidR="00D43E98" w:rsidRPr="008575DF" w14:paraId="5288A9D2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B54C4A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2E085584" w14:textId="2ED9763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[ 0.0205]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0C57AB4" w14:textId="6798485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[-1.0892]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3010564" w14:textId="581CD65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[ 1.1735]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9387111" w14:textId="655807D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[ 0.3246]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5568BAB" w14:textId="7D32D34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[-0.3293]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438FE94" w14:textId="21E0E9E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[-0.8504]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98B5D57" w14:textId="4C7AB80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[-2.2494]</w:t>
            </w:r>
          </w:p>
        </w:tc>
      </w:tr>
      <w:tr w:rsidR="00D43E98" w:rsidRPr="008575DF" w14:paraId="5A9743B3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FE7C79C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17DB4373">
                <v:shape id="_x0000_i1094" type="#_x0000_t75" style="width:22.8pt;height:12pt" o:ole="">
                  <v:imagedata r:id="rId74" o:title=""/>
                </v:shape>
                <o:OLEObject Type="Embed" ProgID="Equation.DSMT4" ShapeID="_x0000_i1094" DrawAspect="Content" ObjectID="_1701088419" r:id="rId75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E1A235" w14:textId="519768A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-0.3373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18B2BB" w14:textId="00A6FBA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-0.0182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E8D83DB" w14:textId="13DAB73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-0.2721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6082CD1" w14:textId="3E29B3A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AC39F8" w14:textId="6711283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-0.0793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438DC74" w14:textId="61232A5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0.0027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46DFD33" w14:textId="604A84B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-0.7184</w:t>
            </w:r>
          </w:p>
        </w:tc>
      </w:tr>
      <w:tr w:rsidR="00D43E98" w:rsidRPr="008575DF" w14:paraId="035A2B70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780D1060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A37BA" w14:textId="25D353F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(1.0585)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88FFE" w14:textId="3749675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8F0AC" w14:textId="160DBC4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(0.1340)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5B174" w14:textId="27FC196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(0.0025)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871B" w14:textId="0D674DB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(0.1114)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CFA17" w14:textId="4F1C983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11AE" w14:textId="1708DED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(0.2902)</w:t>
            </w:r>
          </w:p>
        </w:tc>
      </w:tr>
      <w:tr w:rsidR="00D43E98" w:rsidRPr="008575DF" w14:paraId="7574D8FC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5411878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1D547096" w14:textId="4A5A661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[-0.3186]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B6FFEC9" w14:textId="090AE40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[-1.6151]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28E4C1F" w14:textId="01DAEDC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[-2.0300]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80B18B4" w14:textId="46E0FA8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[ 0.0756]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CBF8A41" w14:textId="3FF8FED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[-0.7119]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B27C9CA" w14:textId="4E54719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[ 0.1508]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0750CB3" w14:textId="18977E2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[-2.4751]</w:t>
            </w:r>
          </w:p>
        </w:tc>
      </w:tr>
      <w:tr w:rsidR="00D43E98" w:rsidRPr="008575DF" w14:paraId="44FDC236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B530F6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51B7401C">
                <v:shape id="_x0000_i1095" type="#_x0000_t75" style="width:22.7pt;height:12pt" o:ole="">
                  <v:imagedata r:id="rId76" o:title=""/>
                </v:shape>
                <o:OLEObject Type="Embed" ProgID="Equation.DSMT4" ShapeID="_x0000_i1095" DrawAspect="Content" ObjectID="_1701088420" r:id="rId77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824191F" w14:textId="44A7F40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0.7750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BE4863E" w14:textId="6B80B1A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-0.0114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8FEB30B" w14:textId="05D9A4B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0.0624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E278184" w14:textId="11E1125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0.0036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CA07A9A" w14:textId="4E32456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-0.0536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8C0AAA" w14:textId="34ADE59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0.0149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E81CF63" w14:textId="4F2EDD7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-0.2338</w:t>
            </w:r>
          </w:p>
        </w:tc>
      </w:tr>
      <w:tr w:rsidR="00D43E98" w:rsidRPr="008575DF" w14:paraId="659DF075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561062C3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9C82D" w14:textId="53F39BD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(1.1242)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516D" w14:textId="43AF418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(0.0119)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D655D" w14:textId="3570D1F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(0.1424)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6856B" w14:textId="4434FF3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(0.0027)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90B2D" w14:textId="402F200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(0.1183)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84C1" w14:textId="6AEC272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(0.0194)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7BDEC" w14:textId="00A6B3A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(0.3082)</w:t>
            </w:r>
          </w:p>
        </w:tc>
      </w:tr>
      <w:tr w:rsidR="00D43E98" w:rsidRPr="008575DF" w14:paraId="620F4254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71E9DBB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6C95F7FB" w14:textId="1646AED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[ 0.6894]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0574B7F" w14:textId="30AF19A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[-0.9528]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FF835F5" w14:textId="4878A21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[ 0.4388]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03AC448" w14:textId="56EFB3F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[ 1.3506]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988D48C" w14:textId="44D9190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[-0.4533]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14EE941" w14:textId="57A2D24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[ 0.7678]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B57601D" w14:textId="1C69BD5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[-0.7585]</w:t>
            </w:r>
          </w:p>
        </w:tc>
      </w:tr>
      <w:tr w:rsidR="00D43E98" w:rsidRPr="008575DF" w14:paraId="2888E3EC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E706BDA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7E2347E3">
                <v:shape id="_x0000_i1096" type="#_x0000_t75" style="width:22.7pt;height:12pt" o:ole="">
                  <v:imagedata r:id="rId78" o:title=""/>
                </v:shape>
                <o:OLEObject Type="Embed" ProgID="Equation.DSMT4" ShapeID="_x0000_i1096" DrawAspect="Content" ObjectID="_1701088421" r:id="rId79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9E67425" w14:textId="1F92953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26.2786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028349" w14:textId="66E3C5F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1.1896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0736B2C" w14:textId="6D46EFC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-8.2940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E36726" w14:textId="6AD5013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0.5977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CF919CA" w14:textId="0B2291C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-7.4670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B5F0CF6" w14:textId="5CB9A31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0.5285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8810426" w14:textId="58B2257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35.5015</w:t>
            </w:r>
          </w:p>
        </w:tc>
      </w:tr>
      <w:tr w:rsidR="00D43E98" w:rsidRPr="008575DF" w14:paraId="2982A42F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269C9E7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80AE1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(62.9228)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36CC" w14:textId="253B2E5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(0.6711)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120E1" w14:textId="6A6D76E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(7.9702)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71961" w14:textId="047757B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(0.1511)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636" w14:textId="716C81C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(6.6233)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93A64" w14:textId="6ABBDD5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(1.0905)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1EC4A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(17.2543)</w:t>
            </w:r>
          </w:p>
        </w:tc>
      </w:tr>
      <w:tr w:rsidR="00D43E98" w:rsidRPr="008575DF" w14:paraId="394C74D0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3E155A0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469E9798" w14:textId="44279DB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[ 0.4176]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D2A6C19" w14:textId="3EDB1F8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[ 1.7725]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F81D8AA" w14:textId="7756071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[-1.0406]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361ECF0" w14:textId="3A59DC6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[ 3.9556]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ECBA4B4" w14:textId="24697BB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[-1.1273]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57A6E5A" w14:textId="7DBAFD1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[ 0.4847]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4E827D1" w14:textId="098BE8E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[ 2.0575]</w:t>
            </w:r>
          </w:p>
        </w:tc>
      </w:tr>
      <w:tr w:rsidR="00D43E98" w:rsidRPr="008575DF" w14:paraId="67A7774B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52A1B04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80" w:dyaOrig="240" w14:anchorId="2A89C7E0">
                <v:shape id="_x0000_i1097" type="#_x0000_t75" style="width:23.55pt;height:12pt" o:ole="">
                  <v:imagedata r:id="rId80" o:title=""/>
                </v:shape>
                <o:OLEObject Type="Embed" ProgID="Equation.DSMT4" ShapeID="_x0000_i1097" DrawAspect="Content" ObjectID="_1701088422" r:id="rId81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5B3EEB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-109.3666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89AEBC" w14:textId="7E80064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-0.6396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B015BC2" w14:textId="6C26BD2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5.3521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29E5E3" w14:textId="46DF69D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0.0704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8650916" w14:textId="154FF2C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9.4302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71A5FBD" w14:textId="7B55DD7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0.3152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D7D230" w14:textId="281DC85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-35.2175</w:t>
            </w:r>
          </w:p>
        </w:tc>
      </w:tr>
      <w:tr w:rsidR="00D43E98" w:rsidRPr="008575DF" w14:paraId="512D54B7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1E985BD4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796DA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(76.3696)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303EE" w14:textId="1853E8F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(0.8145)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AC064" w14:textId="661C8F3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(9.6735)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38AC8" w14:textId="70AE074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(0.1834)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D4F4" w14:textId="5F59ABF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(8.0387)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95440" w14:textId="0E2640A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(1.3235)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239F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(20.9416)</w:t>
            </w:r>
          </w:p>
        </w:tc>
      </w:tr>
      <w:tr w:rsidR="00D43E98" w:rsidRPr="008575DF" w14:paraId="29B52F7E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317D509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54548AF7" w14:textId="6C8B030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[-1.4320]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A64179F" w14:textId="2C013FB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[-0.7852]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CEB0C32" w14:textId="46F67DF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[ 0.5532]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03FC768" w14:textId="794C2E5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[ 0.3841]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9D1DAB1" w14:textId="7A99F0B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[ 1.1731]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2BF8015" w14:textId="7EB41F6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[ 0.2382]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7A17FEC" w14:textId="5F258F8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[-1.6817]</w:t>
            </w:r>
          </w:p>
        </w:tc>
      </w:tr>
      <w:tr w:rsidR="00D43E98" w:rsidRPr="008575DF" w14:paraId="18E06507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6EBB570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02C5B252">
                <v:shape id="_x0000_i1098" type="#_x0000_t75" style="width:22.7pt;height:12pt" o:ole="">
                  <v:imagedata r:id="rId82" o:title=""/>
                </v:shape>
                <o:OLEObject Type="Embed" ProgID="Equation.DSMT4" ShapeID="_x0000_i1098" DrawAspect="Content" ObjectID="_1701088423" r:id="rId83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B9C5A29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118.4220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83BB3E1" w14:textId="263779C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-0.3793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570A88A" w14:textId="3946BBB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-12.2951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DFE7BE3" w14:textId="1B350B9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-0.0360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6E3B7CA" w14:textId="5D0B90A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-10.7073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0E91D4" w14:textId="1EBA7A9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0.4665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EFD5CDD" w14:textId="72FD0EF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-15.6498</w:t>
            </w:r>
          </w:p>
        </w:tc>
      </w:tr>
      <w:tr w:rsidR="00D43E98" w:rsidRPr="008575DF" w14:paraId="3DE48E29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73906FBE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C0B1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(64.3525)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BF2BC" w14:textId="713461C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(0.6864)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BE520" w14:textId="01985BA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(8.1513)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1B366" w14:textId="4CFFC97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(0.1545)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216D" w14:textId="0BE19B6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(6.7738)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B367A" w14:textId="6912847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(1.1153)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5C509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(17.6463)</w:t>
            </w:r>
          </w:p>
        </w:tc>
      </w:tr>
      <w:tr w:rsidR="00D43E98" w:rsidRPr="008575DF" w14:paraId="02754B35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42E94F6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0A156196" w14:textId="066FE9B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[ 1.8402]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14D5E27" w14:textId="0E653B2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[-0.5526]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021F3E1" w14:textId="5C9B8A8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[-1.5083]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195E65D" w14:textId="561D654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[-0.2333]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EB35FA5" w14:textId="40C4578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[-1.5807]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268F91B" w14:textId="475D8E2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[ 0.4183]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0297B8A" w14:textId="6B2296E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[-0.8868]</w:t>
            </w:r>
          </w:p>
        </w:tc>
      </w:tr>
      <w:tr w:rsidR="00D43E98" w:rsidRPr="008575DF" w14:paraId="55BF8415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8D2DD49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7556B460">
                <v:shape id="_x0000_i1099" type="#_x0000_t75" style="width:22.7pt;height:12pt" o:ole="">
                  <v:imagedata r:id="rId84" o:title=""/>
                </v:shape>
                <o:OLEObject Type="Embed" ProgID="Equation.DSMT4" ShapeID="_x0000_i1099" DrawAspect="Content" ObjectID="_1701088424" r:id="rId85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C8019BA" w14:textId="71F5BB1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-0.0641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67EE1A" w14:textId="22A2EDF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-0.0160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264D44" w14:textId="2403A5B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0.4825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6ED9CE" w14:textId="678C32D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-0.0073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A6A535" w14:textId="6BC55DF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0.5143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61CA5EA" w14:textId="024C4E0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-0.0257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415DCAD" w14:textId="6AC4B02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0.1914</w:t>
            </w:r>
          </w:p>
        </w:tc>
      </w:tr>
      <w:tr w:rsidR="00D43E98" w:rsidRPr="008575DF" w14:paraId="13388B31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2F3AEC0D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E8113" w14:textId="16A7E2D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(1.6386)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A5AEB" w14:textId="41B68EB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(0.0174)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EB8DF" w14:textId="138D4A2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(0.2075)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72924" w14:textId="2E61E3C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213A8" w14:textId="7C6C129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(0.1724)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8FC1B" w14:textId="59115D9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(0.0284)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7D1C" w14:textId="0A40D2D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(0.4493)</w:t>
            </w:r>
          </w:p>
        </w:tc>
      </w:tr>
      <w:tr w:rsidR="00D43E98" w:rsidRPr="008575DF" w14:paraId="4429AEEC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B409F7A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793312DD" w14:textId="73E41E5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[-0.0391]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76798C1" w14:textId="116C28C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[-0.9178]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C5BF051" w14:textId="7D66016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[ 2.3247]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E1F22DA" w14:textId="4D51EBA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[-1.8645]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B88CD5A" w14:textId="5ACAF22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[ 2.9817]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A3ACC77" w14:textId="36B7FB9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[-0.9063]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CC2B1BF" w14:textId="4B3B7F4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[ 0.4259]</w:t>
            </w:r>
          </w:p>
        </w:tc>
      </w:tr>
      <w:tr w:rsidR="00D43E98" w:rsidRPr="008575DF" w14:paraId="4E320703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E2878F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1A52B6BF">
                <v:shape id="_x0000_i1100" type="#_x0000_t75" style="width:22.7pt;height:12pt" o:ole="">
                  <v:imagedata r:id="rId86" o:title=""/>
                </v:shape>
                <o:OLEObject Type="Embed" ProgID="Equation.DSMT4" ShapeID="_x0000_i1100" DrawAspect="Content" ObjectID="_1701088425" r:id="rId87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B55E6B" w14:textId="3A15158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0.1099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5F3FBAC" w14:textId="24F44C2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0AD64A" w14:textId="6020633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-0.1707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6CBC8CC" w14:textId="453C9BC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2E313DF" w14:textId="2E59115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-0.4077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C7E4315" w14:textId="495DF72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E033D9" w14:textId="02223E4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0.3749</w:t>
            </w:r>
          </w:p>
        </w:tc>
      </w:tr>
      <w:tr w:rsidR="00D43E98" w:rsidRPr="008575DF" w14:paraId="0280A3CE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7043EF9B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BEE43" w14:textId="76BC9C1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(1.8607)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08256" w14:textId="3CBDC85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(0.0198)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52324" w14:textId="57BBD79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(0.2356)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1E655" w14:textId="5C49E2B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(0.0044)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E24F2" w14:textId="198A744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(0.1958)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C1822" w14:textId="6F9C52D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(0.0322)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67703" w14:textId="5B22C3A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(0.5102)</w:t>
            </w:r>
          </w:p>
        </w:tc>
      </w:tr>
      <w:tr w:rsidR="00D43E98" w:rsidRPr="008575DF" w14:paraId="7CFDD710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C18D70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7FFDDC11" w14:textId="5FB94E9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[ 0.0590]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8F075AE" w14:textId="6307C32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[ 2.0222]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BDF77A4" w14:textId="3BD77F8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[-0.7242]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6FDA9D7" w14:textId="5543F9E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[ 0.0443]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C698016" w14:textId="2BD775B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[-2.0820]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663A3CF" w14:textId="03CC33B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[ 0.6244]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790118B" w14:textId="4BE9CB5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[ 0.7349]</w:t>
            </w:r>
          </w:p>
        </w:tc>
      </w:tr>
      <w:tr w:rsidR="00D43E98" w:rsidRPr="008575DF" w14:paraId="529EA391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1306B49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72398F21">
                <v:shape id="_x0000_i1101" type="#_x0000_t75" style="width:22.7pt;height:12pt" o:ole="">
                  <v:imagedata r:id="rId88" o:title=""/>
                </v:shape>
                <o:OLEObject Type="Embed" ProgID="Equation.DSMT4" ShapeID="_x0000_i1101" DrawAspect="Content" ObjectID="_1701088426" r:id="rId89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990ADB5" w14:textId="61CF859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-1.5743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E64B898" w14:textId="0D23E18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0.0024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90A6FC4" w14:textId="1CC720B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-0.0286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06E9628" w14:textId="09AA6BD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D836236" w14:textId="630F3D3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0.1606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45B77BF" w14:textId="0189492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0.0174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40DDB30" w14:textId="278F5B4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0.2577</w:t>
            </w:r>
          </w:p>
        </w:tc>
      </w:tr>
      <w:tr w:rsidR="00D43E98" w:rsidRPr="008575DF" w14:paraId="4D4AC218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2AF5D78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943EF" w14:textId="41AD78F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(1.7248)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FFA05" w14:textId="3706667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(0.0184)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759F" w14:textId="0B95FDB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(0.2184)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82C81" w14:textId="1433DD9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(0.0041)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01F3D" w14:textId="24C941A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(0.1815)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40D9" w14:textId="57E85BF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(0.0298)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3AEEF" w14:textId="081BEFD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(0.4729)</w:t>
            </w:r>
          </w:p>
        </w:tc>
      </w:tr>
      <w:tr w:rsidR="00D43E98" w:rsidRPr="008575DF" w14:paraId="3B9315B7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804E032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7E19B0F5" w14:textId="32CCC2E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[-0.9127]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AA69C31" w14:textId="745EE44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[ 0.1316]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4C2E0F0" w14:textId="77692E8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[-0.1309]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33C288F" w14:textId="192A885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[ 0.1779]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5ECD9D5" w14:textId="0FBD84B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[ 0.8850]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A6D78BA" w14:textId="7498434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[ 0.5852]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4BD41D4" w14:textId="1059F7D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[ 0.5450]</w:t>
            </w:r>
          </w:p>
        </w:tc>
      </w:tr>
      <w:tr w:rsidR="00D43E98" w:rsidRPr="008575DF" w14:paraId="54DF955E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4B4F40F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2534EBB6">
                <v:shape id="_x0000_i1102" type="#_x0000_t75" style="width:22.7pt;height:12pt" o:ole="">
                  <v:imagedata r:id="rId90" o:title=""/>
                </v:shape>
                <o:OLEObject Type="Embed" ProgID="Equation.DSMT4" ShapeID="_x0000_i1102" DrawAspect="Content" ObjectID="_1701088427" r:id="rId91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03B079" w14:textId="66861FD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11.2694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19607AC" w14:textId="2BF49BF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-0.0629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3B112BF" w14:textId="1328746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1.0212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290B3D" w14:textId="76C8D6B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0.0430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0A12BE7" w14:textId="1C97A52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1.7868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21E29C9" w14:textId="51216CA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0.8442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360161" w14:textId="22A8552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2.8031</w:t>
            </w:r>
          </w:p>
        </w:tc>
      </w:tr>
      <w:tr w:rsidR="00D43E98" w:rsidRPr="008575DF" w14:paraId="65E77746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20721AA8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55AE6" w14:textId="2ED819E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(7.1148)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D086A" w14:textId="33659C9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(0.0758)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8A2B3" w14:textId="5C35FEA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(0.9012)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67EDA" w14:textId="1E76979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(0.0170)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D3228" w14:textId="46A3718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(0.7489)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A14E0" w14:textId="0746F57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(0.1233)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FC865" w14:textId="484319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(1.9509)</w:t>
            </w:r>
          </w:p>
        </w:tc>
      </w:tr>
      <w:tr w:rsidR="00D43E98" w:rsidRPr="008575DF" w14:paraId="16C9333A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BD79530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18834DB3" w14:textId="5134B82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[ 1.5839]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04877DD" w14:textId="6E89ACC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[-0.8290]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72B16B9" w14:textId="32B6046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[ 1.1331]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B13B550" w14:textId="0BD34FD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[ 2.5206]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E1F9AE6" w14:textId="44AB9B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[ 2.3859]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D86456B" w14:textId="0677F75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[ 6.8469]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321E7E0" w14:textId="435815D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[ 1.4368]</w:t>
            </w:r>
          </w:p>
        </w:tc>
      </w:tr>
      <w:tr w:rsidR="00D43E98" w:rsidRPr="008575DF" w14:paraId="0C451385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BEEA0C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7A436F5E">
                <v:shape id="_x0000_i1103" type="#_x0000_t75" style="width:22.7pt;height:12pt" o:ole="">
                  <v:imagedata r:id="rId92" o:title=""/>
                </v:shape>
                <o:OLEObject Type="Embed" ProgID="Equation.DSMT4" ShapeID="_x0000_i1103" DrawAspect="Content" ObjectID="_1701088428" r:id="rId93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25AE1F" w14:textId="254B18D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-38.7250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29593FC" w14:textId="5638422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0.0468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F5AF148" w14:textId="5E07EA1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0.6301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E71C9D" w14:textId="2F79F3F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-0.0169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3419B7D" w14:textId="5AAB2B8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-0.8090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6F6C5D4" w14:textId="11E78EA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-0.0710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10316D" w14:textId="0801565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0.9186</w:t>
            </w:r>
          </w:p>
        </w:tc>
      </w:tr>
      <w:tr w:rsidR="00D43E98" w:rsidRPr="008575DF" w14:paraId="66649216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510A7E8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4D723" w14:textId="365A97D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(9.0309)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E283D" w14:textId="4C7F97C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(0.0963)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A93CA" w14:textId="55ED84A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(1.1439)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467E1" w14:textId="1405F33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(0.0216)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DEC1" w14:textId="434FB5C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(0.9506)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7EEA" w14:textId="63FD93B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(0.1565)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9798" w14:textId="1218E06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(2.4764)</w:t>
            </w:r>
          </w:p>
        </w:tc>
      </w:tr>
      <w:tr w:rsidR="00D43E98" w:rsidRPr="008575DF" w14:paraId="54868991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B45372D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69628360" w14:textId="5F665C4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[-4.2880]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356E567" w14:textId="74EE45B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[ 0.4866]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37AB46A2" w14:textId="73F4587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[ 0.5509]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0C180C1" w14:textId="7FF38E7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[-0.7804]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A754607" w14:textId="3DAC9FE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[-0.8510]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00C532E" w14:textId="2280325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[-0.4542]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3E00757" w14:textId="2B174AD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[ 0.3709]</w:t>
            </w:r>
          </w:p>
        </w:tc>
      </w:tr>
      <w:tr w:rsidR="00D43E98" w:rsidRPr="008575DF" w14:paraId="7090D62D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8586E45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08146994">
                <v:shape id="_x0000_i1104" type="#_x0000_t75" style="width:22.7pt;height:12pt" o:ole="">
                  <v:imagedata r:id="rId94" o:title=""/>
                </v:shape>
                <o:OLEObject Type="Embed" ProgID="Equation.DSMT4" ShapeID="_x0000_i1104" DrawAspect="Content" ObjectID="_1701088429" r:id="rId95"/>
              </w:objec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8B2ACE" w14:textId="379F8FF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20.8766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CF5DD3B" w14:textId="6FF2F03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-0.0615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F34E358" w14:textId="0C9A43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-0.9874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B0288AD" w14:textId="459CF68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-0.0150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B42294A" w14:textId="168460F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-0.8470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436F0EB" w14:textId="79D25AF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-0.0429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AC55D16" w14:textId="72D54B6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-7.1251</w:t>
            </w:r>
          </w:p>
        </w:tc>
      </w:tr>
      <w:tr w:rsidR="00D43E98" w:rsidRPr="008575DF" w14:paraId="368F5F8D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7F757D98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03D28" w14:textId="7BBBD25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(7.6849)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71AFF" w14:textId="6F8043F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(0.0819)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7EF3" w14:textId="26BC532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(0.9734)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A3A12" w14:textId="21CE620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(0.0184)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9FE1" w14:textId="059340C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(0.8089)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C3E53" w14:textId="7D288F1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(0.1331)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FC9D9" w14:textId="180586A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(2.1073)</w:t>
            </w:r>
          </w:p>
        </w:tc>
      </w:tr>
      <w:tr w:rsidR="00D43E98" w:rsidRPr="008575DF" w14:paraId="167B3184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5517645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11330AF0" w14:textId="270B515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[ 2.7165]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E3752CE" w14:textId="783D4C6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[-0.7511]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B709CD3" w14:textId="62A9E42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[-1.0143]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A3D2B63" w14:textId="2AA2EEC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[-0.8131]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7B63B8C" w14:textId="47AE579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[-1.0471]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51747BE" w14:textId="0663819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[-0.3226]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92834B6" w14:textId="326F651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[-3.3811]</w:t>
            </w:r>
          </w:p>
        </w:tc>
      </w:tr>
      <w:tr w:rsidR="00D43E98" w:rsidRPr="008575DF" w14:paraId="6D98850E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F275120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S(-1)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25FE6A1" w14:textId="2608DC1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0.1295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41F9C8E" w14:textId="3B3A1C1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-0.0007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C5ED59" w14:textId="06EF944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0.0640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32F292D" w14:textId="2BE5C92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34B85E1" w14:textId="752374F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0.0502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35BDD1C" w14:textId="7567F64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0.0100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63E42E2" w14:textId="68292B3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0.4680</w:t>
            </w:r>
          </w:p>
        </w:tc>
      </w:tr>
      <w:tr w:rsidR="00D43E98" w:rsidRPr="008575DF" w14:paraId="76BA999F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0F3569B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46BAB" w14:textId="0E6BE40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(0.4914)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333BA" w14:textId="5C16B9F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(0.0052)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40750" w14:textId="6EE98DD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(0.0622)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9705E" w14:textId="10F2C7F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88AA1" w14:textId="4CEE59B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(0.0517)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B4371" w14:textId="6EF4E5D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(0.0085)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710C0" w14:textId="442389C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(0.1347)</w:t>
            </w:r>
          </w:p>
        </w:tc>
      </w:tr>
      <w:tr w:rsidR="00D43E98" w:rsidRPr="008575DF" w14:paraId="4187B748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FA45CF9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0F8FB22C" w14:textId="22699B8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[ 0.2635]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6B30340" w14:textId="4880EDD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[-0.1408]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C9069BE" w14:textId="153098B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[ 1.0282]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B358067" w14:textId="045E540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[ 0.5374]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E8BDC4A" w14:textId="31CA844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[ 0.9712]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668ED9DF" w14:textId="4142968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[ 1.1804]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1493BCC" w14:textId="32958BF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[ 3.4729]</w:t>
            </w:r>
          </w:p>
        </w:tc>
      </w:tr>
      <w:tr w:rsidR="00D43E98" w:rsidRPr="008575DF" w14:paraId="6B190A45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E8F2B83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S(-2)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584F8B7" w14:textId="5A05AC6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-0.2667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4639D4" w14:textId="35FCC14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6256072" w14:textId="4FBAF21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0.1578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2F1B494" w14:textId="1F3A3F2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A97052" w14:textId="442512F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0.1089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84702D5" w14:textId="3355DC7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0.0009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74487C3" w14:textId="66B4D59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0.2525</w:t>
            </w:r>
          </w:p>
        </w:tc>
      </w:tr>
      <w:tr w:rsidR="00D43E98" w:rsidRPr="008575DF" w14:paraId="3E777651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3AABEF6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B2EE2" w14:textId="4271D0C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(0.5028)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7B5A" w14:textId="236419F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(0.0053)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31139" w14:textId="5246171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(0.0637)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89645" w14:textId="65F0A3D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9161" w14:textId="5BC9A0A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(0.0529)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B3EE8" w14:textId="6125200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(0.0087)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9301C" w14:textId="684B767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(0.1378)</w:t>
            </w:r>
          </w:p>
        </w:tc>
      </w:tr>
      <w:tr w:rsidR="00D43E98" w:rsidRPr="008575DF" w14:paraId="6A7E5FE6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802DA98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7088B289" w14:textId="320C10E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[-0.5305]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7363040" w14:textId="13F1B38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[ 0.0431]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4E5D21B" w14:textId="3A80352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[ 2.4785]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FBA1AE4" w14:textId="6384ECF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[ 0.7632]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1A688CD" w14:textId="7D83B5F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[ 2.0574]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CDAF093" w14:textId="40E8B6B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[ 0.1097]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64BF18C" w14:textId="3AB5AF2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[ 1.8312]</w:t>
            </w:r>
          </w:p>
        </w:tc>
      </w:tr>
      <w:tr w:rsidR="00D43E98" w:rsidRPr="008575DF" w14:paraId="2F2C25AB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D31E4CE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S(-3)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237C0A" w14:textId="7533AFA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-0.4288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25A773B" w14:textId="39A6F99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-0.0036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39CE5FB" w14:textId="624D528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-0.0270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52F95F7" w14:textId="7DB6379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-0.0003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D98FF06" w14:textId="7487161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0.0395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17C37F0" w14:textId="6C852212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-0.0111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57AB2D9" w14:textId="1C4A5C0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0.0523</w:t>
            </w:r>
          </w:p>
        </w:tc>
      </w:tr>
      <w:tr w:rsidR="00D43E98" w:rsidRPr="008575DF" w14:paraId="40BB1CD9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4BADEE1B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46B9B" w14:textId="6BBA48F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(0.4871)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1056E" w14:textId="648E41A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(0.0052)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2AEB" w14:textId="4079DC1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(0.0617)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D7108" w14:textId="1DFC52B1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(0.0011)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61CE5" w14:textId="73FD13F5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(0.0512)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40A1" w14:textId="4EF39F0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(0.0084)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F263F" w14:textId="7328C7A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(0.1335)</w:t>
            </w:r>
          </w:p>
        </w:tc>
      </w:tr>
      <w:tr w:rsidR="00D43E98" w:rsidRPr="008575DF" w14:paraId="19DEC5A5" w14:textId="77777777" w:rsidTr="00480C8E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54E8221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0FE308E7" w14:textId="7E80320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[-0.8803]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3D94263" w14:textId="170C00C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[-0.7073]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10D499D9" w14:textId="42876C4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[-0.4386]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71ED10E" w14:textId="60509A6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[-0.2600]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0446DAE9" w14:textId="0F415D3C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[ 0.7714]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D48C170" w14:textId="59A2702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[-1.3201]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5B31A048" w14:textId="47B5928F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[ 0.3922]</w:t>
            </w:r>
          </w:p>
        </w:tc>
      </w:tr>
      <w:tr w:rsidR="00D43E98" w:rsidRPr="008575DF" w14:paraId="5B5C02A5" w14:textId="77777777" w:rsidTr="00A50794">
        <w:trPr>
          <w:trHeight w:val="204"/>
          <w:jc w:val="center"/>
        </w:trPr>
        <w:tc>
          <w:tcPr>
            <w:tcW w:w="8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511C77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CBDCCAF" w14:textId="1BC4649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2614.263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8622C0B" w14:textId="5854039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86.6911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406D00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297.8688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7A26C06" w14:textId="2A1AB90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20.2510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16DF8C" w14:textId="5E39477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2082.117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18ACEA3" w14:textId="5676843B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-90.7090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25EF59" w14:textId="1BBB9E8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4212.562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</w:p>
        </w:tc>
      </w:tr>
      <w:tr w:rsidR="00D43E98" w:rsidRPr="008575DF" w14:paraId="58AE0FA9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right w:val="nil"/>
            </w:tcBorders>
            <w:vAlign w:val="center"/>
          </w:tcPr>
          <w:p w14:paraId="73DE6D06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vAlign w:val="center"/>
          </w:tcPr>
          <w:p w14:paraId="37096D66" w14:textId="0DA6C4A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(4495.33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00</w: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FB6C362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(47.9482)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217284EF" w14:textId="7F13D93A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(569.412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16281E4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(10.7957)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B1DE316" w14:textId="1130DB8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(473.184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</w: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449DCC56" w14:textId="77777777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(77.9096)</w:t>
            </w:r>
          </w:p>
        </w:tc>
        <w:tc>
          <w:tcPr>
            <w:tcW w:w="1233" w:type="dxa"/>
            <w:tcBorders>
              <w:top w:val="nil"/>
              <w:left w:val="nil"/>
              <w:right w:val="nil"/>
            </w:tcBorders>
            <w:vAlign w:val="center"/>
          </w:tcPr>
          <w:p w14:paraId="74B4D721" w14:textId="412DD7B6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(1232.68</w:t>
            </w:r>
            <w:r w:rsidR="003151C6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00</w:t>
            </w: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D43E98" w:rsidRPr="008575DF" w14:paraId="198C3C04" w14:textId="77777777" w:rsidTr="00D43E98">
        <w:trPr>
          <w:trHeight w:val="204"/>
          <w:jc w:val="center"/>
        </w:trPr>
        <w:tc>
          <w:tcPr>
            <w:tcW w:w="802" w:type="dxa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14:paraId="289BBE35" w14:textId="77777777" w:rsidR="00D43E98" w:rsidRPr="008575DF" w:rsidRDefault="00D43E98" w:rsidP="00341C9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DCBBBC" w14:textId="51D3F3B8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[ 0.5815]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1B1C40" w14:textId="4B39AFA3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[ 1.8080]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178DF4" w14:textId="37817E2E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[ 0.5231]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ADA728" w14:textId="7DD28B24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[ 1.8758]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F25104" w14:textId="1A621F1D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[ 4.4002]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81AFC16" w14:textId="41504BF0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[-1.1642]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45DF17" w14:textId="16B94659" w:rsidR="00D43E98" w:rsidRPr="008575DF" w:rsidRDefault="00D43E98" w:rsidP="00F3091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[ 3.4174]</w:t>
            </w:r>
          </w:p>
        </w:tc>
      </w:tr>
    </w:tbl>
    <w:p w14:paraId="33E723F2" w14:textId="77777777" w:rsidR="00D43E98" w:rsidRPr="00A1252D" w:rsidRDefault="00D43E98" w:rsidP="00D43E98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A</w:t>
      </w:r>
      <w:r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5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A1252D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341C97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1#</w:t>
      </w:r>
      <w:r w:rsidRPr="00A1252D">
        <w:rPr>
          <w:rFonts w:ascii="Times New Roman" w:eastAsia="黑体" w:hAnsi="Times New Roman" w:cs="Times New Roman"/>
          <w:b/>
          <w:spacing w:val="-4"/>
          <w:sz w:val="18"/>
          <w:szCs w:val="18"/>
        </w:rPr>
        <w:t>线损电量与用电量的方差分解表</w:t>
      </w:r>
    </w:p>
    <w:p w14:paraId="455AC11F" w14:textId="06119694" w:rsidR="00D43E98" w:rsidRPr="00A1252D" w:rsidRDefault="00D43E98" w:rsidP="00D43E98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Table A</w:t>
      </w:r>
      <w:r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5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Variance decomposition of line loss and electricity us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ag</w:t>
      </w:r>
      <w:r w:rsidRPr="00A1252D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e</w:t>
      </w:r>
      <w:r w:rsidR="00341C97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 of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users of l</w:t>
      </w:r>
      <w:r w:rsidR="00341C97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ine 1#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855"/>
        <w:gridCol w:w="1425"/>
        <w:gridCol w:w="1425"/>
        <w:gridCol w:w="891"/>
        <w:gridCol w:w="891"/>
        <w:gridCol w:w="891"/>
        <w:gridCol w:w="891"/>
        <w:gridCol w:w="891"/>
        <w:gridCol w:w="891"/>
      </w:tblGrid>
      <w:tr w:rsidR="00D43E98" w:rsidRPr="008575DF" w14:paraId="7823CA67" w14:textId="77777777" w:rsidTr="003151C6">
        <w:trPr>
          <w:jc w:val="center"/>
        </w:trPr>
        <w:tc>
          <w:tcPr>
            <w:tcW w:w="587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5AFA3AB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时期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E26B60D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标准差</w:t>
            </w:r>
          </w:p>
        </w:tc>
        <w:tc>
          <w:tcPr>
            <w:tcW w:w="1425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E23163F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自身解释比例</w:t>
            </w: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(%)</w:t>
            </w:r>
          </w:p>
        </w:tc>
        <w:tc>
          <w:tcPr>
            <w:tcW w:w="1425" w:type="dxa"/>
            <w:vMerge w:val="restart"/>
            <w:tcBorders>
              <w:top w:val="single" w:sz="6" w:space="0" w:color="auto"/>
              <w:right w:val="nil"/>
            </w:tcBorders>
            <w:shd w:val="clear" w:color="auto" w:fill="auto"/>
            <w:vAlign w:val="center"/>
          </w:tcPr>
          <w:p w14:paraId="13193CBE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六大因素解释</w:t>
            </w: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(%)</w:t>
            </w:r>
          </w:p>
        </w:tc>
        <w:tc>
          <w:tcPr>
            <w:tcW w:w="5346" w:type="dxa"/>
            <w:gridSpan w:val="6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3BEDEF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其中</w:t>
            </w:r>
            <w:r w:rsidRPr="008575DF">
              <w:rPr>
                <w:rFonts w:ascii="Times New Roman" w:eastAsia="宋体" w:hAnsi="Times New Roman" w:cs="Times New Roman"/>
                <w:sz w:val="15"/>
                <w:szCs w:val="15"/>
              </w:rPr>
              <w:t>(%)</w:t>
            </w:r>
          </w:p>
        </w:tc>
      </w:tr>
      <w:tr w:rsidR="00D43E98" w:rsidRPr="008575DF" w14:paraId="3CAB06D8" w14:textId="77777777" w:rsidTr="003151C6">
        <w:trPr>
          <w:jc w:val="center"/>
        </w:trPr>
        <w:tc>
          <w:tcPr>
            <w:tcW w:w="5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18D6CB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4E983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2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F102C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1425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0C29B3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A876F7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12231322">
                <v:shape id="_x0000_i1105" type="#_x0000_t75" style="width:8.55pt;height:12pt" o:ole="">
                  <v:imagedata r:id="rId16" o:title=""/>
                </v:shape>
                <o:OLEObject Type="Embed" ProgID="Equation.DSMT4" ShapeID="_x0000_i1105" DrawAspect="Content" ObjectID="_1701088430" r:id="rId96"/>
              </w:objec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E8D1BF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66A1B3F3">
                <v:shape id="_x0000_i1106" type="#_x0000_t75" style="width:10.3pt;height:12pt" o:ole="">
                  <v:imagedata r:id="rId97" o:title=""/>
                </v:shape>
                <o:OLEObject Type="Embed" ProgID="Equation.DSMT4" ShapeID="_x0000_i1106" DrawAspect="Content" ObjectID="_1701088431" r:id="rId98"/>
              </w:objec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C37B82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64815EBF">
                <v:shape id="_x0000_i1107" type="#_x0000_t75" style="width:8.55pt;height:12pt" o:ole="">
                  <v:imagedata r:id="rId99" o:title=""/>
                </v:shape>
                <o:OLEObject Type="Embed" ProgID="Equation.DSMT4" ShapeID="_x0000_i1107" DrawAspect="Content" ObjectID="_1701088432" r:id="rId100"/>
              </w:objec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665EC03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521CADB0">
                <v:shape id="_x0000_i1108" type="#_x0000_t75" style="width:10.3pt;height:12pt" o:ole="">
                  <v:imagedata r:id="rId101" o:title=""/>
                </v:shape>
                <o:OLEObject Type="Embed" ProgID="Equation.DSMT4" ShapeID="_x0000_i1108" DrawAspect="Content" ObjectID="_1701088433" r:id="rId102"/>
              </w:objec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F1C1B5D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180" w:dyaOrig="240" w14:anchorId="31400CC9">
                <v:shape id="_x0000_i1109" type="#_x0000_t75" style="width:8.55pt;height:12pt" o:ole="">
                  <v:imagedata r:id="rId103" o:title=""/>
                </v:shape>
                <o:OLEObject Type="Embed" ProgID="Equation.DSMT4" ShapeID="_x0000_i1109" DrawAspect="Content" ObjectID="_1701088434" r:id="rId104"/>
              </w:objec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4528452" w14:textId="77777777" w:rsidR="00D43E98" w:rsidRPr="008575DF" w:rsidRDefault="00D43E98" w:rsidP="00341C97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00" w:dyaOrig="240" w14:anchorId="01373851">
                <v:shape id="_x0000_i1110" type="#_x0000_t75" style="width:10.3pt;height:12pt" o:ole="">
                  <v:imagedata r:id="rId105" o:title=""/>
                </v:shape>
                <o:OLEObject Type="Embed" ProgID="Equation.DSMT4" ShapeID="_x0000_i1110" DrawAspect="Content" ObjectID="_1701088435" r:id="rId106"/>
              </w:object>
            </w:r>
          </w:p>
        </w:tc>
      </w:tr>
      <w:tr w:rsidR="003151C6" w:rsidRPr="008575DF" w14:paraId="178EF98E" w14:textId="77777777" w:rsidTr="003151C6">
        <w:trPr>
          <w:jc w:val="center"/>
        </w:trPr>
        <w:tc>
          <w:tcPr>
            <w:tcW w:w="5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8326A22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11E4FC7" w14:textId="22B978B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1207.3330</w:t>
            </w:r>
          </w:p>
        </w:tc>
        <w:tc>
          <w:tcPr>
            <w:tcW w:w="14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2E74C53" w14:textId="4057E6A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56.7393</w:t>
            </w:r>
          </w:p>
        </w:tc>
        <w:tc>
          <w:tcPr>
            <w:tcW w:w="14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67ED7D" w14:textId="07398CE3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43.2607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40E8603" w14:textId="45DE949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18.2568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C38045E" w14:textId="06F8351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2.4386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C0C7DD7" w14:textId="7B185B1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14.1390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64465F7" w14:textId="706C392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6.9612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088BCD" w14:textId="02D89FD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0.3915</w:t>
            </w:r>
          </w:p>
        </w:tc>
        <w:tc>
          <w:tcPr>
            <w:tcW w:w="89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7E7ED7E" w14:textId="4B79213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1.0737</w:t>
            </w:r>
          </w:p>
        </w:tc>
      </w:tr>
      <w:tr w:rsidR="003151C6" w:rsidRPr="008575DF" w14:paraId="4D783E74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087CF3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57AE513D" w14:textId="00FC55F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1949.6500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556F7EA1" w14:textId="6B79949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44.6135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3159CECA" w14:textId="3245DB0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55.3865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D5EEF3A" w14:textId="3CF0FBC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12.4728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E0C67BA" w14:textId="03F8DA4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2.5604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CF41460" w14:textId="7CDA20A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27.9940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ABE7D7F" w14:textId="5724224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7.2166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8E123B7" w14:textId="2043D5B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1.4181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023EE43" w14:textId="656976E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3.7246</w:t>
            </w:r>
          </w:p>
        </w:tc>
      </w:tr>
      <w:tr w:rsidR="003151C6" w:rsidRPr="008575DF" w14:paraId="6AAE5E9C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00D83C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50744572" w14:textId="1A02B3E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2146.6840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1799037A" w14:textId="74BCDC7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38.7871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642729B9" w14:textId="0C63A85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61.2129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D788635" w14:textId="663EC27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9.3428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3C17D97" w14:textId="10B812E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9.3944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0FBD7A1" w14:textId="00BAB59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23.4959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88C2A28" w14:textId="15D50AC5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7.0179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43A253C" w14:textId="290AE1C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2.1409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5B34D6F" w14:textId="2184C68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9.8210</w:t>
            </w:r>
          </w:p>
        </w:tc>
      </w:tr>
      <w:tr w:rsidR="003151C6" w:rsidRPr="008575DF" w14:paraId="4C2F742B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7064DB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78DA0BC2" w14:textId="7DC11DD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2345.4280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60020863" w14:textId="74A1CB4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37.1373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4908A1FE" w14:textId="7E005E0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62.8627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B3B79EB" w14:textId="6F24EAE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8.2274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3C114BF" w14:textId="76551D3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12.6669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145BE47" w14:textId="3A4FFF0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21.0454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BA169EE" w14:textId="29F7CD9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6.2275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A69BBE3" w14:textId="2296109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5.9479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559AC30" w14:textId="72072D5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8.7476</w:t>
            </w:r>
          </w:p>
        </w:tc>
      </w:tr>
      <w:tr w:rsidR="003151C6" w:rsidRPr="008575DF" w14:paraId="70583E5B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888171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36DAB480" w14:textId="1862930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2559.5030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7F4B7447" w14:textId="18AF777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34.7951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0CB8C992" w14:textId="1E87F19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65.2049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819B098" w14:textId="604C1F5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7.7148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C9886CA" w14:textId="635C607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11.7833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277EFD8" w14:textId="69EDB71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19.6457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E38D9B4" w14:textId="5F957226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5.9650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604BCFC" w14:textId="03490DA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8.6994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ED30449" w14:textId="249C633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11.3968</w:t>
            </w:r>
          </w:p>
        </w:tc>
      </w:tr>
      <w:tr w:rsidR="003151C6" w:rsidRPr="008575DF" w14:paraId="17475AF8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D2119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03CB6F43" w14:textId="1E97997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2740.4170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2E781324" w14:textId="38E647B6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30.9272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4F830F97" w14:textId="7559EBC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69.0728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1F9E094" w14:textId="15B7294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6.8552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A298DF8" w14:textId="2EB6751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11.2497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73834D7" w14:textId="28B78C7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17.9548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24FFC76" w14:textId="24955EA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5.6761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1952B55" w14:textId="115D95F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12.1895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2AC4E5F" w14:textId="4E50233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15.1475</w:t>
            </w:r>
          </w:p>
        </w:tc>
      </w:tr>
      <w:tr w:rsidR="003151C6" w:rsidRPr="008575DF" w14:paraId="01FB8672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9A85F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013D1AE8" w14:textId="7364BF9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2894.4920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203DFA52" w14:textId="7B15E06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28.1498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04B8CC93" w14:textId="114FFC8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71.8502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08CC588" w14:textId="4497D123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6.2899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382D559" w14:textId="0F3EFC7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10.9142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D3F9EE1" w14:textId="7E6919E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16.8894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CBF1F25" w14:textId="2113B29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5.3422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B1A763B" w14:textId="0BB75ED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15.8380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1367A37" w14:textId="14BE2DF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16.5765</w:t>
            </w:r>
          </w:p>
        </w:tc>
      </w:tr>
      <w:tr w:rsidR="003151C6" w:rsidRPr="008575DF" w14:paraId="4518FFD5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617D8F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1C1AAEFF" w14:textId="5EF6C1C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3020.7930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46B82129" w14:textId="3B75206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26.7609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20DD0866" w14:textId="1769B85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73.2391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A97F71D" w14:textId="4DD2753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5.8680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2EFE702" w14:textId="1DE6B57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10.2006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87DF88B" w14:textId="36CD4A56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16.6749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3B4A48B" w14:textId="7CA99B7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4.9591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4193D3E" w14:textId="11BEC083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18.6966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74F37B5" w14:textId="5DEC1A9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16.8399</w:t>
            </w:r>
          </w:p>
        </w:tc>
      </w:tr>
      <w:tr w:rsidR="003151C6" w:rsidRPr="008575DF" w14:paraId="6AD6E093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1B697D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15AADBD2" w14:textId="45C5B54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3127.2730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56BFC10F" w14:textId="4CC8402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26.1730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155E3804" w14:textId="39511BF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73.8270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A97A394" w14:textId="77A999E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5.5266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66B5277" w14:textId="408148D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9.6564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E474FB5" w14:textId="3AD37256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16.6965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0C9C099" w14:textId="5CD6231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4.6848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6EE925D" w14:textId="1E0DC92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20.8901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971B91A" w14:textId="11EAD12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16.3727</w:t>
            </w:r>
          </w:p>
        </w:tc>
      </w:tr>
      <w:tr w:rsidR="003151C6" w:rsidRPr="008575DF" w14:paraId="1745893C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726834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50147605" w14:textId="7866CC43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3227.3620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3C008392" w14:textId="1AB7134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25.5756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7AC44523" w14:textId="7C6BB56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74.4244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69D4C65" w14:textId="4B1B211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5.2581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B88A21E" w14:textId="6AD2103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9.3328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3C05A86" w14:textId="17C47D5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16.7716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55DA9D0" w14:textId="68098CB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4.4548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5485006" w14:textId="5168D42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22.8059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232F09D" w14:textId="3D9EA29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15.8011</w:t>
            </w:r>
          </w:p>
        </w:tc>
      </w:tr>
      <w:tr w:rsidR="003151C6" w:rsidRPr="008575DF" w14:paraId="4573AE94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E803D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7E7A7BE6" w14:textId="09CF97C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3330.7050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3BF01B4B" w14:textId="7BFF685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24.8997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0553E617" w14:textId="1053B046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75.1003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EAEABA9" w14:textId="759E23E6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5.0517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DFC7227" w14:textId="4ED430C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9.0651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8B3EA1B" w14:textId="3D6036A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16.9270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928E088" w14:textId="2F1DA83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4.2804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03A8943" w14:textId="1FCC2AD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24.4357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0B0B098" w14:textId="7695400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15.3404</w:t>
            </w:r>
          </w:p>
        </w:tc>
      </w:tr>
      <w:tr w:rsidR="003151C6" w:rsidRPr="008575DF" w14:paraId="525156EC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FD4B3F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6D3C5D71" w14:textId="56C6C51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3438.3930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3FD9A2AD" w14:textId="22837D7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24.2184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1B42A389" w14:textId="296FFE1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75.7816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6888CB1" w14:textId="487482D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4.8808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F8A5EE9" w14:textId="38CD3A7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8.7848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A67C6BF" w14:textId="3447D8F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17.0560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A404669" w14:textId="435A71D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4.1421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ED9E663" w14:textId="7FCEFCB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25.8959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78683F4D" w14:textId="42C27CC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15.0220</w:t>
            </w:r>
          </w:p>
        </w:tc>
      </w:tr>
      <w:tr w:rsidR="003151C6" w:rsidRPr="008575DF" w14:paraId="7B805373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806F95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7B45646B" w14:textId="3A39DF3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3548.8660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302A4D0A" w14:textId="59363E8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23.6426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61DA4F53" w14:textId="1109248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76.3574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F220310" w14:textId="26C9EE1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4.7469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6DC4379" w14:textId="2BC07713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8.5404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B153772" w14:textId="11A4D1A5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17.1455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7FCFCFD" w14:textId="7B0B7430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4.0308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F823108" w14:textId="0175600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27.0879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09FBF72" w14:textId="0EF2D44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14.8059</w:t>
            </w:r>
          </w:p>
        </w:tc>
      </w:tr>
      <w:tr w:rsidR="003151C6" w:rsidRPr="008575DF" w14:paraId="06C027C7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0E5738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1234BD50" w14:textId="14C65D72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3661.9870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0C4F61DC" w14:textId="18FB9F7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23.2032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5C69E673" w14:textId="0822620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76.7968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5BAA616" w14:textId="2A17800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4.6433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48291CD" w14:textId="629811D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8.3518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0205052" w14:textId="7EF1D74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17.2018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52B63460" w14:textId="1EDDE4A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3.9421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30437DE" w14:textId="4199337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28.0257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3E01631" w14:textId="2D58CF9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14.6321</w:t>
            </w:r>
          </w:p>
        </w:tc>
      </w:tr>
      <w:tr w:rsidR="003151C6" w:rsidRPr="008575DF" w14:paraId="21B6D03E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C2A5D5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0A609A20" w14:textId="4320F93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3776.8960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37056483" w14:textId="6305D4F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22.8953</w:t>
            </w:r>
          </w:p>
        </w:tc>
        <w:tc>
          <w:tcPr>
            <w:tcW w:w="14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EDD9D8" w14:textId="71C8496B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77.1047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CB0EA9" w14:textId="2BB57C7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4.5650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FFE1F0A" w14:textId="6C74BEF7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8.2096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2F9C4F0" w14:textId="55CEEC7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17.2189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4304D9DE" w14:textId="7E533A51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3.8747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C26F9B6" w14:textId="59F13D7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28.7804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E468059" w14:textId="16D10595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14.4561</w:t>
            </w:r>
          </w:p>
        </w:tc>
      </w:tr>
      <w:tr w:rsidR="003151C6" w:rsidRPr="008575DF" w14:paraId="6276A951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5FA260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58E5447E" w14:textId="6BCFF3C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3892.8210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6E818D48" w14:textId="23C8F50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22.6893</w:t>
            </w:r>
          </w:p>
        </w:tc>
        <w:tc>
          <w:tcPr>
            <w:tcW w:w="14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15F87E" w14:textId="6F6D33F5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77.3107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EAE500" w14:textId="4B6F281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4.5065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125FE1C8" w14:textId="02624F15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8.1031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36572A7" w14:textId="10807FB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17.2068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5EC1E99" w14:textId="2CB16ED3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3.8247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E5EBAAF" w14:textId="2DF5541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29.3805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032CA305" w14:textId="37A8D6F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14.2891</w:t>
            </w:r>
          </w:p>
        </w:tc>
      </w:tr>
      <w:tr w:rsidR="003151C6" w:rsidRPr="008575DF" w14:paraId="4A790BD1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4A7299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17</w:t>
            </w:r>
          </w:p>
        </w:tc>
        <w:tc>
          <w:tcPr>
            <w:tcW w:w="855" w:type="dxa"/>
            <w:tcBorders>
              <w:top w:val="nil"/>
              <w:bottom w:val="nil"/>
            </w:tcBorders>
            <w:shd w:val="clear" w:color="auto" w:fill="auto"/>
          </w:tcPr>
          <w:p w14:paraId="2C1B5730" w14:textId="634BBA4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4009.1910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auto"/>
          </w:tcPr>
          <w:p w14:paraId="2FEC8CCD" w14:textId="6B368CA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22.5509</w:t>
            </w:r>
          </w:p>
        </w:tc>
        <w:tc>
          <w:tcPr>
            <w:tcW w:w="14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E26F70" w14:textId="26C013A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77.4491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D9E2CC" w14:textId="31BFC8A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4.4629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6DE6E0C" w14:textId="2581DC0E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8.0239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3E309634" w14:textId="01E3C4B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17.1720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68FF2C8B" w14:textId="19FDE90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3.7872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05CC0AA" w14:textId="3CE1C83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29.8528</w:t>
            </w:r>
          </w:p>
        </w:tc>
        <w:tc>
          <w:tcPr>
            <w:tcW w:w="891" w:type="dxa"/>
            <w:tcBorders>
              <w:top w:val="nil"/>
              <w:bottom w:val="nil"/>
            </w:tcBorders>
            <w:shd w:val="clear" w:color="auto" w:fill="auto"/>
          </w:tcPr>
          <w:p w14:paraId="21581061" w14:textId="3CCB2E4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14.1505</w:t>
            </w:r>
          </w:p>
        </w:tc>
      </w:tr>
      <w:tr w:rsidR="003151C6" w:rsidRPr="008575DF" w14:paraId="1DFB1645" w14:textId="77777777" w:rsidTr="003151C6">
        <w:trPr>
          <w:jc w:val="center"/>
        </w:trPr>
        <w:tc>
          <w:tcPr>
            <w:tcW w:w="587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0C71BB5" w14:textId="77777777" w:rsidR="003151C6" w:rsidRPr="008575DF" w:rsidRDefault="003151C6" w:rsidP="003151C6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575DF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855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117EACDF" w14:textId="59BAAE55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4124.9690</w:t>
            </w:r>
          </w:p>
        </w:tc>
        <w:tc>
          <w:tcPr>
            <w:tcW w:w="1425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43BAB0BE" w14:textId="69BEE598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22.4506</w:t>
            </w:r>
          </w:p>
        </w:tc>
        <w:tc>
          <w:tcPr>
            <w:tcW w:w="1425" w:type="dxa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6C1B38AB" w14:textId="5B7AD59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77.5494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</w:tcBorders>
            <w:shd w:val="clear" w:color="auto" w:fill="auto"/>
          </w:tcPr>
          <w:p w14:paraId="6B59FB8B" w14:textId="1260750C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4.4299</w:t>
            </w:r>
          </w:p>
        </w:tc>
        <w:tc>
          <w:tcPr>
            <w:tcW w:w="891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613F469" w14:textId="1976FE84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7.9640</w:t>
            </w:r>
          </w:p>
        </w:tc>
        <w:tc>
          <w:tcPr>
            <w:tcW w:w="891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6945627" w14:textId="050EC76D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17.1229</w:t>
            </w:r>
          </w:p>
        </w:tc>
        <w:tc>
          <w:tcPr>
            <w:tcW w:w="891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33BA19AB" w14:textId="2305604A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3.7589</w:t>
            </w:r>
          </w:p>
        </w:tc>
        <w:tc>
          <w:tcPr>
            <w:tcW w:w="891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05778692" w14:textId="204BB97F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30.2290</w:t>
            </w:r>
          </w:p>
        </w:tc>
        <w:tc>
          <w:tcPr>
            <w:tcW w:w="891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55725386" w14:textId="141802F9" w:rsidR="003151C6" w:rsidRPr="003151C6" w:rsidRDefault="003151C6" w:rsidP="00F3091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151C6">
              <w:rPr>
                <w:rFonts w:ascii="Times New Roman" w:hAnsi="Times New Roman" w:cs="Times New Roman"/>
                <w:sz w:val="15"/>
                <w:szCs w:val="15"/>
              </w:rPr>
              <w:t>14.0447</w:t>
            </w:r>
          </w:p>
        </w:tc>
      </w:tr>
    </w:tbl>
    <w:p w14:paraId="34D6C635" w14:textId="77777777" w:rsidR="00341C97" w:rsidRPr="000E3333" w:rsidRDefault="00341C97" w:rsidP="00341C97">
      <w:pPr>
        <w:pStyle w:val="afa"/>
        <w:jc w:val="center"/>
        <w:rPr>
          <w:rFonts w:eastAsia="宋体"/>
          <w:b w:val="0"/>
          <w:sz w:val="28"/>
          <w:szCs w:val="28"/>
        </w:rPr>
      </w:pPr>
      <w:r>
        <w:rPr>
          <w:rFonts w:eastAsia="宋体"/>
          <w:sz w:val="28"/>
          <w:szCs w:val="28"/>
        </w:rPr>
        <w:br w:type="page"/>
      </w:r>
      <w:r w:rsidRPr="000E3333">
        <w:rPr>
          <w:rFonts w:eastAsia="宋体"/>
          <w:sz w:val="28"/>
          <w:szCs w:val="28"/>
        </w:rPr>
        <w:lastRenderedPageBreak/>
        <w:t>附录</w:t>
      </w:r>
      <w:r>
        <w:rPr>
          <w:rFonts w:eastAsia="宋体" w:hint="eastAsia"/>
          <w:b w:val="0"/>
          <w:sz w:val="28"/>
          <w:szCs w:val="28"/>
        </w:rPr>
        <w:t>B</w:t>
      </w:r>
    </w:p>
    <w:p w14:paraId="2E7EB13A" w14:textId="77777777" w:rsidR="00341C97" w:rsidRDefault="00341C97" w:rsidP="00341C97">
      <w:pPr>
        <w:numPr>
          <w:ilvl w:val="1"/>
          <w:numId w:val="34"/>
        </w:numPr>
        <w:snapToGrid w:val="0"/>
        <w:spacing w:line="360" w:lineRule="auto"/>
        <w:jc w:val="left"/>
        <w:rPr>
          <w:rFonts w:ascii="黑体" w:eastAsia="黑体" w:hAnsi="黑体" w:cs="Times New Roman"/>
          <w:color w:val="0000FF"/>
          <w:szCs w:val="21"/>
        </w:rPr>
        <w:sectPr w:rsidR="00341C97" w:rsidSect="000971F7">
          <w:headerReference w:type="even" r:id="rId107"/>
          <w:headerReference w:type="default" r:id="rId108"/>
          <w:headerReference w:type="first" r:id="rId109"/>
          <w:type w:val="continuous"/>
          <w:pgSz w:w="11906" w:h="16838" w:code="9"/>
          <w:pgMar w:top="1531" w:right="1134" w:bottom="1134" w:left="1134" w:header="1134" w:footer="0" w:gutter="0"/>
          <w:cols w:space="442"/>
          <w:titlePg/>
          <w:docGrid w:type="linesAndChars" w:linePitch="323"/>
        </w:sectPr>
      </w:pPr>
    </w:p>
    <w:p w14:paraId="4D61CCF8" w14:textId="77777777" w:rsidR="00341C97" w:rsidRPr="00BC361B" w:rsidRDefault="00341C97" w:rsidP="00403AE7">
      <w:pPr>
        <w:numPr>
          <w:ilvl w:val="0"/>
          <w:numId w:val="45"/>
        </w:numPr>
        <w:snapToGrid w:val="0"/>
        <w:jc w:val="left"/>
        <w:rPr>
          <w:rFonts w:ascii="黑体" w:eastAsia="黑体" w:hAnsi="黑体" w:cs="Times New Roman"/>
          <w:color w:val="000000" w:themeColor="text1"/>
          <w:szCs w:val="21"/>
        </w:rPr>
      </w:pPr>
      <w:r w:rsidRPr="00BC361B">
        <w:rPr>
          <w:rFonts w:ascii="黑体" w:eastAsia="黑体" w:hAnsi="黑体" w:cs="Times New Roman"/>
          <w:color w:val="000000" w:themeColor="text1"/>
          <w:szCs w:val="21"/>
        </w:rPr>
        <w:t>线损电量与用电量的</w:t>
      </w:r>
      <w:proofErr w:type="gramStart"/>
      <w:r w:rsidRPr="00BC361B">
        <w:rPr>
          <w:rFonts w:ascii="黑体" w:eastAsia="黑体" w:hAnsi="黑体" w:cs="Times New Roman"/>
          <w:color w:val="000000" w:themeColor="text1"/>
          <w:szCs w:val="21"/>
        </w:rPr>
        <w:t>边限协整</w:t>
      </w:r>
      <w:proofErr w:type="gramEnd"/>
      <w:r w:rsidRPr="00BC361B">
        <w:rPr>
          <w:rFonts w:ascii="黑体" w:eastAsia="黑体" w:hAnsi="黑体" w:cs="Times New Roman"/>
          <w:color w:val="000000" w:themeColor="text1"/>
          <w:szCs w:val="21"/>
        </w:rPr>
        <w:t>检验</w:t>
      </w:r>
    </w:p>
    <w:p w14:paraId="3C012A33" w14:textId="2DC087F2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FF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利用</w:t>
      </w:r>
      <w:r w:rsidR="00FE21F4" w:rsidRPr="00BC361B">
        <w:rPr>
          <w:rFonts w:ascii="Times New Roman" w:eastAsia="宋体" w:hAnsi="Times New Roman" w:cs="Times New Roman"/>
          <w:color w:val="000000" w:themeColor="text1"/>
          <w:szCs w:val="21"/>
        </w:rPr>
        <w:t>ARDL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边限检验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法检验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线路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2#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分线线损</w:t>
      </w:r>
      <w:r w:rsidR="00191143" w:rsidRPr="00BC361B">
        <w:rPr>
          <w:rFonts w:ascii="Times New Roman" w:eastAsia="宋体" w:hAnsi="Times New Roman" w:cs="Times New Roman"/>
          <w:color w:val="000000" w:themeColor="text1"/>
          <w:szCs w:val="21"/>
        </w:rPr>
        <w:t>与</w:t>
      </w:r>
      <w:proofErr w:type="gramStart"/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接入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用电量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的长期关系。首先按式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对各差分变量进行充分滞后，再利用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AIC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SC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信息准则选择最佳滞后期数。</w:t>
      </w:r>
      <w:r w:rsidR="00A92AD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与线路</w:t>
      </w:r>
      <w:r w:rsidR="00A92AD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1#</w:t>
      </w:r>
      <w:r w:rsidR="00A92AD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相同的选择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差分变量最大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滞后阶数为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（即</w:t>
      </w:r>
      <w:r w:rsidRPr="00BC361B">
        <w:rPr>
          <w:rFonts w:ascii="Times New Roman" w:eastAsia="宋体" w:hAnsi="Times New Roman" w:cs="Times New Roman"/>
          <w:i/>
          <w:color w:val="000000" w:themeColor="text1"/>
          <w:szCs w:val="21"/>
        </w:rPr>
        <w:t>p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=5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92AD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，然后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在进行方程估计时加入趋势项，</w:t>
      </w:r>
      <w:r w:rsidR="00A92AD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并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根据其系数的显著性检验判断</w:t>
      </w:r>
      <w:r w:rsidR="00191143" w:rsidRPr="00BC361B">
        <w:rPr>
          <w:rFonts w:ascii="Times New Roman" w:eastAsia="宋体" w:hAnsi="Times New Roman" w:cs="Times New Roman"/>
          <w:color w:val="000000" w:themeColor="text1"/>
          <w:szCs w:val="21"/>
        </w:rPr>
        <w:t>是否保留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时间趋势项。对应一阶差分变量的不同滞后期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数得到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AIC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值、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SC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值、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阶和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阶序列相关的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LM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检验统计量如表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B1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所示。根据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AIC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SC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信息准则，结合序列相关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LM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统计量，筛选出最优滞后期数，计算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相应边限检验</w:t>
      </w:r>
      <w:proofErr w:type="gramEnd"/>
      <w:r w:rsidRPr="00BC361B">
        <w:rPr>
          <w:rFonts w:ascii="Times New Roman" w:eastAsia="宋体" w:hAnsi="Times New Roman" w:cs="Times New Roman"/>
          <w:i/>
          <w:color w:val="000000" w:themeColor="text1"/>
          <w:szCs w:val="21"/>
        </w:rPr>
        <w:t>F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统计量</w:t>
      </w:r>
      <w:r w:rsidR="00600802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确定最优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滞后阶数为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。不含时间趋势项、含约束时间趋势项、含不约束时间趋势项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的边限检验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F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统计量分别为：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F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 xml:space="preserve">1 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=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6.877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F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2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</w:rPr>
        <w:t xml:space="preserve"> </w:t>
      </w:r>
      <w:r w:rsidR="00191143" w:rsidRPr="00BC361B">
        <w:rPr>
          <w:rFonts w:ascii="Times New Roman" w:eastAsia="宋体" w:hAnsi="Times New Roman" w:cs="Times New Roman"/>
          <w:color w:val="000000" w:themeColor="text1"/>
          <w:szCs w:val="21"/>
        </w:rPr>
        <w:t>=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 xml:space="preserve"> 1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728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F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 xml:space="preserve">3 </w:t>
      </w:r>
      <w:r w:rsidR="00191143" w:rsidRPr="00BC361B">
        <w:rPr>
          <w:rFonts w:ascii="Times New Roman" w:eastAsia="宋体" w:hAnsi="Times New Roman" w:cs="Times New Roman"/>
          <w:color w:val="000000" w:themeColor="text1"/>
          <w:szCs w:val="21"/>
        </w:rPr>
        <w:t>=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 xml:space="preserve"> 1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2.839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，均在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5%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的显著性水平上拒绝了变量间不存在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协整关系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的原假设，</w:t>
      </w:r>
      <w:r w:rsidR="00191143" w:rsidRPr="00BC361B">
        <w:rPr>
          <w:rFonts w:ascii="Times New Roman" w:eastAsia="宋体" w:hAnsi="Times New Roman" w:cs="Times New Roman"/>
          <w:color w:val="000000" w:themeColor="text1"/>
          <w:szCs w:val="21"/>
        </w:rPr>
        <w:t>表明线损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与接入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="00600802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用电量间存在长期关系。</w:t>
      </w:r>
      <w:r w:rsidRPr="00BC361B">
        <w:rPr>
          <w:rFonts w:ascii="Times New Roman" w:eastAsia="宋体" w:hAnsi="Times New Roman" w:cs="Times New Roman"/>
          <w:color w:val="000000" w:themeColor="text1"/>
        </w:rPr>
        <w:t>依据</w:t>
      </w:r>
      <w:r w:rsidRPr="00BC361B">
        <w:rPr>
          <w:rFonts w:ascii="Times New Roman" w:eastAsia="宋体" w:hAnsi="Times New Roman" w:cs="Times New Roman"/>
          <w:color w:val="000000" w:themeColor="text1"/>
        </w:rPr>
        <w:t>AIC</w:t>
      </w:r>
      <w:r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Pr="00BC361B">
        <w:rPr>
          <w:rFonts w:ascii="Times New Roman" w:eastAsia="宋体" w:hAnsi="Times New Roman" w:cs="Times New Roman"/>
          <w:color w:val="000000" w:themeColor="text1"/>
        </w:rPr>
        <w:t>SC</w:t>
      </w:r>
      <w:r w:rsidRPr="00BC361B">
        <w:rPr>
          <w:rFonts w:ascii="Times New Roman" w:eastAsia="宋体" w:hAnsi="Times New Roman" w:cs="Times New Roman"/>
          <w:color w:val="000000" w:themeColor="text1"/>
        </w:rPr>
        <w:t>信息准则和序列相关</w:t>
      </w:r>
      <w:r w:rsidRPr="00BC361B">
        <w:rPr>
          <w:rFonts w:ascii="Times New Roman" w:eastAsia="宋体" w:hAnsi="Times New Roman" w:cs="Times New Roman"/>
          <w:color w:val="000000" w:themeColor="text1"/>
        </w:rPr>
        <w:t>LM</w:t>
      </w:r>
      <w:r w:rsidRPr="00BC361B">
        <w:rPr>
          <w:rFonts w:ascii="Times New Roman" w:eastAsia="宋体" w:hAnsi="Times New Roman" w:cs="Times New Roman"/>
          <w:color w:val="000000" w:themeColor="text1"/>
        </w:rPr>
        <w:t>检验统计量简化处理估计方程，剔除不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</w:rPr>
        <w:t>显著阶数</w:t>
      </w:r>
      <w:r w:rsidR="00600802" w:rsidRPr="00BC361B">
        <w:rPr>
          <w:rFonts w:ascii="Times New Roman" w:eastAsia="宋体" w:hAnsi="Times New Roman" w:cs="Times New Roman" w:hint="eastAsia"/>
          <w:color w:val="000000" w:themeColor="text1"/>
        </w:rPr>
        <w:t>后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</w:rPr>
        <w:t>设定模型为</w:t>
      </w:r>
      <w:r w:rsidRPr="00BC361B">
        <w:rPr>
          <w:rFonts w:ascii="Times New Roman" w:eastAsia="宋体" w:hAnsi="Times New Roman" w:cs="Times New Roman"/>
          <w:color w:val="000000" w:themeColor="text1"/>
        </w:rPr>
        <w:t>ARDL(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</w:rPr>
        <w:t xml:space="preserve">, 0, 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0</w:t>
      </w:r>
      <w:r w:rsidRPr="00BC361B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</w:rPr>
        <w:t xml:space="preserve">, 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</w:rPr>
        <w:t>,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0,</w:t>
      </w:r>
      <w:r w:rsidRPr="00BC361B">
        <w:rPr>
          <w:rFonts w:ascii="Times New Roman" w:eastAsia="宋体" w:hAnsi="Times New Roman" w:cs="Times New Roman"/>
          <w:color w:val="000000" w:themeColor="text1"/>
        </w:rPr>
        <w:t xml:space="preserve"> 0, 0,4)</w:t>
      </w:r>
      <w:r w:rsidRPr="00BC361B">
        <w:rPr>
          <w:rFonts w:ascii="Times New Roman" w:eastAsia="宋体" w:hAnsi="Times New Roman" w:cs="Times New Roman"/>
          <w:color w:val="000000" w:themeColor="text1"/>
        </w:rPr>
        <w:t>。据此得到长期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</w:rPr>
        <w:t>协整关系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</w:rPr>
        <w:t>方程及</w:t>
      </w:r>
      <w:r w:rsidR="00626537" w:rsidRPr="00BC361B">
        <w:rPr>
          <w:rFonts w:ascii="Times New Roman" w:eastAsia="宋体" w:hAnsi="Times New Roman" w:cs="Times New Roman" w:hint="eastAsia"/>
          <w:color w:val="000000" w:themeColor="text1"/>
        </w:rPr>
        <w:t>无约束</w:t>
      </w:r>
      <w:r w:rsidR="00626537" w:rsidRPr="00BC361B">
        <w:rPr>
          <w:rFonts w:ascii="Times New Roman" w:eastAsia="宋体" w:hAnsi="Times New Roman" w:cs="Times New Roman" w:hint="eastAsia"/>
          <w:color w:val="000000" w:themeColor="text1"/>
        </w:rPr>
        <w:t>ECM</w:t>
      </w:r>
      <w:r w:rsidR="00862DFF" w:rsidRPr="00BC361B">
        <w:rPr>
          <w:rFonts w:ascii="Times New Roman" w:eastAsia="宋体" w:hAnsi="Times New Roman" w:cs="Times New Roman"/>
          <w:color w:val="000000" w:themeColor="text1"/>
        </w:rPr>
        <w:t>如</w:t>
      </w:r>
      <w:r w:rsidRPr="00BC361B">
        <w:rPr>
          <w:rFonts w:ascii="Times New Roman" w:eastAsia="宋体" w:hAnsi="Times New Roman" w:cs="Times New Roman"/>
          <w:color w:val="000000" w:themeColor="text1"/>
        </w:rPr>
        <w:t>式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（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C</w:t>
      </w:r>
      <w:r w:rsidR="00862DFF" w:rsidRPr="00BC361B">
        <w:rPr>
          <w:rFonts w:ascii="Times New Roman" w:eastAsia="宋体" w:hAnsi="Times New Roman" w:cs="Times New Roman"/>
          <w:color w:val="000000" w:themeColor="text1"/>
        </w:rPr>
        <w:t>3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（</w:t>
      </w:r>
      <w:r w:rsidR="00403AE7" w:rsidRPr="00BC361B">
        <w:rPr>
          <w:rFonts w:ascii="Times New Roman" w:eastAsia="宋体" w:hAnsi="Times New Roman" w:cs="Times New Roman" w:hint="eastAsia"/>
          <w:color w:val="000000" w:themeColor="text1"/>
        </w:rPr>
        <w:t>C</w:t>
      </w:r>
      <w:r w:rsidRPr="00BC361B">
        <w:rPr>
          <w:rFonts w:ascii="Times New Roman" w:eastAsia="宋体" w:hAnsi="Times New Roman" w:cs="Times New Roman"/>
          <w:color w:val="000000" w:themeColor="text1"/>
        </w:rPr>
        <w:t>4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Pr="00BC361B">
        <w:rPr>
          <w:rFonts w:ascii="Times New Roman" w:eastAsia="宋体" w:hAnsi="Times New Roman" w:cs="Times New Roman"/>
          <w:color w:val="000000" w:themeColor="text1"/>
        </w:rPr>
        <w:t>。</w:t>
      </w:r>
    </w:p>
    <w:p w14:paraId="13BCB3C8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BC361B">
        <w:rPr>
          <w:rFonts w:ascii="Times New Roman" w:eastAsia="宋体" w:hAnsi="Times New Roman" w:cs="Times New Roman"/>
          <w:color w:val="000000" w:themeColor="text1"/>
        </w:rPr>
        <w:t>从</w:t>
      </w:r>
      <w:proofErr w:type="gramStart"/>
      <w:r w:rsidR="003E2C9D" w:rsidRPr="00BC361B">
        <w:rPr>
          <w:rFonts w:ascii="Times New Roman" w:eastAsia="宋体" w:hAnsi="Times New Roman" w:cs="Times New Roman"/>
          <w:color w:val="000000" w:themeColor="text1"/>
        </w:rPr>
        <w:t>长期协整方程</w:t>
      </w:r>
      <w:proofErr w:type="gramEnd"/>
      <w:r w:rsidR="003E2C9D" w:rsidRPr="00BC361B">
        <w:rPr>
          <w:rFonts w:ascii="Times New Roman" w:eastAsia="宋体" w:hAnsi="Times New Roman" w:cs="Times New Roman"/>
          <w:color w:val="000000" w:themeColor="text1"/>
        </w:rPr>
        <w:t>估计结果</w:t>
      </w:r>
      <w:r w:rsidR="00600802" w:rsidRPr="00BC361B">
        <w:rPr>
          <w:rFonts w:ascii="Times New Roman" w:eastAsia="宋体" w:hAnsi="Times New Roman" w:cs="Times New Roman" w:hint="eastAsia"/>
          <w:color w:val="000000" w:themeColor="text1"/>
        </w:rPr>
        <w:t>式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（</w:t>
      </w:r>
      <w:r w:rsidR="00600802" w:rsidRPr="00BC361B">
        <w:rPr>
          <w:rFonts w:ascii="Times New Roman" w:eastAsia="宋体" w:hAnsi="Times New Roman" w:cs="Times New Roman" w:hint="eastAsia"/>
          <w:color w:val="000000" w:themeColor="text1"/>
        </w:rPr>
        <w:t>C3</w:t>
      </w:r>
      <w:r w:rsidR="00862DFF" w:rsidRPr="00BC361B">
        <w:rPr>
          <w:rFonts w:ascii="Times New Roman" w:eastAsia="宋体" w:hAnsi="Times New Roman" w:cs="Times New Roman" w:hint="eastAsia"/>
          <w:color w:val="000000" w:themeColor="text1"/>
        </w:rPr>
        <w:t>）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</w:rPr>
        <w:t>和表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</w:rPr>
        <w:t>B2</w:t>
      </w:r>
      <w:r w:rsidRPr="00BC361B">
        <w:rPr>
          <w:rFonts w:ascii="Times New Roman" w:eastAsia="宋体" w:hAnsi="Times New Roman" w:cs="Times New Roman"/>
          <w:color w:val="000000" w:themeColor="text1"/>
        </w:rPr>
        <w:t>来看，各变量的</w:t>
      </w:r>
      <w:r w:rsidRPr="00BC361B">
        <w:rPr>
          <w:rFonts w:ascii="Times New Roman" w:eastAsia="宋体" w:hAnsi="Times New Roman" w:cs="Times New Roman"/>
          <w:color w:val="000000" w:themeColor="text1"/>
        </w:rPr>
        <w:t>t</w:t>
      </w:r>
      <w:r w:rsidRPr="00BC361B">
        <w:rPr>
          <w:rFonts w:ascii="Times New Roman" w:eastAsia="宋体" w:hAnsi="Times New Roman" w:cs="Times New Roman"/>
          <w:color w:val="000000" w:themeColor="text1"/>
        </w:rPr>
        <w:t>检验统计量表明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2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4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5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9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的系数估计值十分显著，对线损</w:t>
      </w:r>
      <w:r w:rsidRPr="00BC361B">
        <w:rPr>
          <w:rFonts w:ascii="Times New Roman" w:eastAsia="宋体" w:hAnsi="Times New Roman" w:cs="Times New Roman"/>
          <w:color w:val="000000" w:themeColor="text1"/>
        </w:rPr>
        <w:t>有显著影响；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3</w:t>
      </w:r>
      <w:r w:rsidRPr="00BC361B">
        <w:rPr>
          <w:rFonts w:ascii="Times New Roman" w:eastAsia="宋体" w:hAnsi="Times New Roman" w:cs="Times New Roman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6</w:t>
      </w:r>
      <w:r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7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的系数估计值不显著，对线损</w:t>
      </w:r>
      <w:r w:rsidRPr="00BC361B">
        <w:rPr>
          <w:rFonts w:ascii="Times New Roman" w:eastAsia="宋体" w:hAnsi="Times New Roman" w:cs="Times New Roman"/>
          <w:color w:val="000000" w:themeColor="text1"/>
        </w:rPr>
        <w:t>无明显影响。各变量系数估计值的方向表明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4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</w:rPr>
        <w:t>对线损有显著促进影响，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2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5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对线损</w:t>
      </w:r>
      <w:r w:rsidRPr="00BC361B">
        <w:rPr>
          <w:rFonts w:ascii="Times New Roman" w:eastAsia="宋体" w:hAnsi="Times New Roman" w:cs="Times New Roman"/>
          <w:color w:val="000000" w:themeColor="text1"/>
        </w:rPr>
        <w:t>有显著削弱影响。</w:t>
      </w:r>
    </w:p>
    <w:p w14:paraId="4949BD8C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BC361B">
        <w:rPr>
          <w:rFonts w:ascii="Times New Roman" w:eastAsia="宋体" w:hAnsi="Times New Roman" w:cs="Times New Roman"/>
          <w:color w:val="000000" w:themeColor="text1"/>
        </w:rPr>
        <w:t>从</w:t>
      </w:r>
      <w:r w:rsidR="00626537" w:rsidRPr="00BC361B">
        <w:rPr>
          <w:rFonts w:ascii="Times New Roman" w:eastAsia="宋体" w:hAnsi="Times New Roman" w:cs="Times New Roman" w:hint="eastAsia"/>
          <w:color w:val="000000" w:themeColor="text1"/>
        </w:rPr>
        <w:t>无约束</w:t>
      </w:r>
      <w:r w:rsidR="00626537" w:rsidRPr="00BC361B">
        <w:rPr>
          <w:rFonts w:ascii="Times New Roman" w:eastAsia="宋体" w:hAnsi="Times New Roman" w:cs="Times New Roman" w:hint="eastAsia"/>
          <w:color w:val="000000" w:themeColor="text1"/>
        </w:rPr>
        <w:t>ECM</w:t>
      </w:r>
      <w:r w:rsidRPr="00BC361B">
        <w:rPr>
          <w:rFonts w:ascii="Times New Roman" w:eastAsia="宋体" w:hAnsi="Times New Roman" w:cs="Times New Roman"/>
          <w:color w:val="000000" w:themeColor="text1"/>
        </w:rPr>
        <w:t>估计结果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</w:rPr>
        <w:t>式（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</w:rPr>
        <w:t>C4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</w:rPr>
        <w:t>）和表</w:t>
      </w:r>
      <w:r w:rsidR="003E2C9D" w:rsidRPr="00BC361B">
        <w:rPr>
          <w:rFonts w:ascii="Times New Roman" w:eastAsia="宋体" w:hAnsi="Times New Roman" w:cs="Times New Roman" w:hint="eastAsia"/>
          <w:color w:val="000000" w:themeColor="text1"/>
        </w:rPr>
        <w:t>B3</w:t>
      </w:r>
      <w:r w:rsidRPr="00BC361B">
        <w:rPr>
          <w:rFonts w:ascii="Times New Roman" w:eastAsia="宋体" w:hAnsi="Times New Roman" w:cs="Times New Roman"/>
          <w:color w:val="000000" w:themeColor="text1"/>
        </w:rPr>
        <w:t>来看，除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1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3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6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7</w:t>
      </w:r>
      <w:r w:rsidR="00191143" w:rsidRPr="00BC361B">
        <w:rPr>
          <w:rFonts w:ascii="Times New Roman" w:eastAsia="宋体" w:hAnsi="Times New Roman" w:cs="Times New Roman"/>
          <w:color w:val="000000" w:themeColor="text1"/>
        </w:rPr>
        <w:t>序列外，其他序列对线损</w:t>
      </w:r>
      <w:r w:rsidRPr="00BC361B">
        <w:rPr>
          <w:rFonts w:ascii="Times New Roman" w:eastAsia="宋体" w:hAnsi="Times New Roman" w:cs="Times New Roman"/>
          <w:color w:val="000000" w:themeColor="text1"/>
        </w:rPr>
        <w:t>的影响均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</w:rPr>
        <w:t>有</w:t>
      </w:r>
      <w:r w:rsidRPr="00BC361B">
        <w:rPr>
          <w:rFonts w:ascii="Times New Roman" w:eastAsia="宋体" w:hAnsi="Times New Roman" w:cs="Times New Roman"/>
          <w:color w:val="000000" w:themeColor="text1"/>
        </w:rPr>
        <w:t>显著滞后效应。其中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2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5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有</w:t>
      </w:r>
      <w:r w:rsidRPr="00BC361B">
        <w:rPr>
          <w:rFonts w:ascii="Times New Roman" w:eastAsia="宋体" w:hAnsi="Times New Roman" w:cs="Times New Roman"/>
          <w:color w:val="000000" w:themeColor="text1"/>
        </w:rPr>
        <w:t>微弱负滞后效应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4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有微弱正滞后效应</w:t>
      </w:r>
      <w:r w:rsidRPr="00BC361B">
        <w:rPr>
          <w:rFonts w:ascii="Times New Roman" w:eastAsia="宋体" w:hAnsi="Times New Roman" w:cs="Times New Roman"/>
          <w:color w:val="000000" w:themeColor="text1"/>
        </w:rPr>
        <w:t>；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8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191143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191143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9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</w:rPr>
        <w:t>既有正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</w:rPr>
        <w:t>滞后效应，也有负滞后效应，且效应较大。</w:t>
      </w:r>
    </w:p>
    <w:p w14:paraId="2CF97F0C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BC361B">
        <w:rPr>
          <w:rFonts w:ascii="Times New Roman" w:eastAsia="宋体" w:hAnsi="Times New Roman" w:cs="Times New Roman"/>
          <w:color w:val="000000" w:themeColor="text1"/>
        </w:rPr>
        <w:t>上述两个方程分别从长期和短期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尺度上</w:t>
      </w:r>
      <w:r w:rsidRPr="00BC361B">
        <w:rPr>
          <w:rFonts w:ascii="Times New Roman" w:eastAsia="宋体" w:hAnsi="Times New Roman" w:cs="Times New Roman"/>
          <w:color w:val="000000" w:themeColor="text1"/>
        </w:rPr>
        <w:t>刻画了各变量间的影响。长期来看，</w:t>
      </w:r>
      <w:r w:rsidR="00464D77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2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464D77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4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464D77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5</w:t>
      </w:r>
      <w:r w:rsidRPr="00BC361B">
        <w:rPr>
          <w:rFonts w:ascii="Times New Roman" w:eastAsia="宋体" w:hAnsi="Times New Roman" w:cs="Times New Roman"/>
          <w:color w:val="000000" w:themeColor="text1"/>
        </w:rPr>
        <w:t>对线损产生显著影响，在短期内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也有</w:t>
      </w:r>
      <w:r w:rsidRPr="00BC361B">
        <w:rPr>
          <w:rFonts w:ascii="Times New Roman" w:eastAsia="宋体" w:hAnsi="Times New Roman" w:cs="Times New Roman"/>
          <w:color w:val="000000" w:themeColor="text1"/>
        </w:rPr>
        <w:t>一定影响；</w:t>
      </w:r>
      <w:r w:rsidR="00464D77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8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464D77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</w:rPr>
        <w:t>在长期上对线损电量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有</w:t>
      </w:r>
      <w:r w:rsidRPr="00BC361B">
        <w:rPr>
          <w:rFonts w:ascii="Times New Roman" w:eastAsia="宋体" w:hAnsi="Times New Roman" w:cs="Times New Roman"/>
          <w:color w:val="000000" w:themeColor="text1"/>
        </w:rPr>
        <w:t>显著影响，在短期上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也有</w:t>
      </w:r>
      <w:r w:rsidRPr="00BC361B">
        <w:rPr>
          <w:rFonts w:ascii="Times New Roman" w:eastAsia="宋体" w:hAnsi="Times New Roman" w:cs="Times New Roman"/>
          <w:color w:val="000000" w:themeColor="text1"/>
        </w:rPr>
        <w:t>较大影响，但方向不确定。其他变量无论在长期还是短期均对线损电量无影响。</w:t>
      </w:r>
    </w:p>
    <w:p w14:paraId="7A8BCB5E" w14:textId="77777777" w:rsidR="00341C97" w:rsidRPr="00BC361B" w:rsidRDefault="00341C97" w:rsidP="00403AE7">
      <w:pPr>
        <w:numPr>
          <w:ilvl w:val="0"/>
          <w:numId w:val="45"/>
        </w:numPr>
        <w:snapToGrid w:val="0"/>
        <w:jc w:val="left"/>
        <w:rPr>
          <w:rFonts w:ascii="黑体" w:eastAsia="黑体" w:hAnsi="黑体" w:cs="Times New Roman"/>
          <w:color w:val="000000" w:themeColor="text1"/>
          <w:szCs w:val="21"/>
        </w:rPr>
      </w:pPr>
      <w:r w:rsidRPr="00BC361B">
        <w:rPr>
          <w:rFonts w:ascii="黑体" w:eastAsia="黑体" w:hAnsi="黑体" w:cs="Times New Roman"/>
          <w:color w:val="000000" w:themeColor="text1"/>
          <w:szCs w:val="21"/>
        </w:rPr>
        <w:t>VAR</w:t>
      </w:r>
      <w:r w:rsidR="00161478" w:rsidRPr="00BC361B">
        <w:rPr>
          <w:rFonts w:ascii="黑体" w:eastAsia="黑体" w:hAnsi="黑体" w:cs="Times New Roman"/>
          <w:color w:val="000000" w:themeColor="text1"/>
          <w:szCs w:val="21"/>
        </w:rPr>
        <w:t>模型</w:t>
      </w:r>
      <w:r w:rsidRPr="00BC361B">
        <w:rPr>
          <w:rFonts w:ascii="黑体" w:eastAsia="黑体" w:hAnsi="黑体" w:cs="Times New Roman"/>
          <w:color w:val="000000" w:themeColor="text1"/>
          <w:szCs w:val="21"/>
        </w:rPr>
        <w:t>构建</w:t>
      </w:r>
    </w:p>
    <w:p w14:paraId="6005D772" w14:textId="77777777" w:rsidR="00341C97" w:rsidRPr="00BC361B" w:rsidRDefault="00403AE7" w:rsidP="009D6E41">
      <w:pPr>
        <w:snapToGrid w:val="0"/>
        <w:rPr>
          <w:rFonts w:ascii="Times New Roman" w:eastAsia="宋体" w:hAnsi="Times New Roman" w:cs="Times New Roman"/>
          <w:color w:val="000000" w:themeColor="text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</w:rPr>
        <w:t>B</w:t>
      </w:r>
      <w:r w:rsidR="00341C97" w:rsidRPr="00BC361B">
        <w:rPr>
          <w:rFonts w:ascii="Times New Roman" w:eastAsia="宋体" w:hAnsi="Times New Roman" w:cs="Times New Roman"/>
          <w:color w:val="000000" w:themeColor="text1"/>
        </w:rPr>
        <w:t xml:space="preserve">2.1  </w:t>
      </w:r>
      <w:r w:rsidR="00341C97" w:rsidRPr="00BC361B">
        <w:rPr>
          <w:rFonts w:ascii="Times New Roman" w:eastAsia="宋体" w:hAnsi="Times New Roman" w:cs="Times New Roman"/>
          <w:color w:val="000000" w:themeColor="text1"/>
        </w:rPr>
        <w:t>最优滞后期数选取</w:t>
      </w:r>
    </w:p>
    <w:p w14:paraId="5B272BD2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BC361B">
        <w:rPr>
          <w:rFonts w:ascii="Times New Roman" w:eastAsia="宋体" w:hAnsi="Times New Roman" w:cs="Times New Roman"/>
          <w:color w:val="000000" w:themeColor="text1"/>
        </w:rPr>
        <w:t>选择最优滞后期数</w:t>
      </w:r>
      <w:r w:rsidRPr="00BC361B">
        <w:rPr>
          <w:rFonts w:ascii="Times New Roman" w:eastAsia="宋体" w:hAnsi="Times New Roman" w:cs="Times New Roman"/>
          <w:i/>
          <w:iCs/>
          <w:color w:val="000000" w:themeColor="text1"/>
        </w:rPr>
        <w:t>p</w:t>
      </w:r>
      <w:r w:rsidRPr="00BC361B">
        <w:rPr>
          <w:rFonts w:ascii="Times New Roman" w:eastAsia="宋体" w:hAnsi="Times New Roman" w:cs="Times New Roman"/>
          <w:color w:val="000000" w:themeColor="text1"/>
        </w:rPr>
        <w:t>时，要使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</w:rPr>
        <w:t>滞后阶数足够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</w:rPr>
        <w:t>大，</w:t>
      </w:r>
      <w:r w:rsidRPr="00BC361B">
        <w:rPr>
          <w:rFonts w:ascii="Times New Roman" w:eastAsia="宋体" w:hAnsi="Times New Roman" w:cs="Times New Roman"/>
          <w:color w:val="000000" w:themeColor="text1"/>
        </w:rPr>
        <w:t>以便精确反映所构造模型的动态特征。但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</w:rPr>
        <w:t>滞后阶数越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</w:rPr>
        <w:t>大，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</w:rPr>
        <w:t>待估参数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</w:rPr>
        <w:t>越多，对应模型复杂性越高。根据</w:t>
      </w:r>
      <w:r w:rsidRPr="00BC361B">
        <w:rPr>
          <w:rFonts w:ascii="Times New Roman" w:eastAsia="宋体" w:hAnsi="Times New Roman" w:cs="Times New Roman"/>
          <w:color w:val="000000" w:themeColor="text1"/>
        </w:rPr>
        <w:t>AIC</w:t>
      </w:r>
      <w:r w:rsidRPr="00BC361B">
        <w:rPr>
          <w:rFonts w:ascii="Times New Roman" w:eastAsia="宋体" w:hAnsi="Times New Roman" w:cs="Times New Roman"/>
          <w:color w:val="000000" w:themeColor="text1"/>
        </w:rPr>
        <w:t>，</w:t>
      </w:r>
      <w:r w:rsidRPr="00BC361B">
        <w:rPr>
          <w:rFonts w:ascii="Times New Roman" w:eastAsia="宋体" w:hAnsi="Times New Roman" w:cs="Times New Roman"/>
          <w:color w:val="000000" w:themeColor="text1"/>
        </w:rPr>
        <w:t>SC</w:t>
      </w:r>
      <w:r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Pr="00BC361B">
        <w:rPr>
          <w:rFonts w:ascii="Times New Roman" w:eastAsia="宋体" w:hAnsi="Times New Roman" w:cs="Times New Roman"/>
          <w:color w:val="000000" w:themeColor="text1"/>
        </w:rPr>
        <w:t>HQ</w:t>
      </w:r>
      <w:r w:rsidRPr="00BC361B">
        <w:rPr>
          <w:rFonts w:ascii="Times New Roman" w:eastAsia="宋体" w:hAnsi="Times New Roman" w:cs="Times New Roman"/>
          <w:color w:val="000000" w:themeColor="text1"/>
        </w:rPr>
        <w:t>信息准则确定模型最优滞后期数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Pr="00BC361B">
        <w:rPr>
          <w:rFonts w:ascii="Times New Roman" w:eastAsia="宋体" w:hAnsi="Times New Roman" w:cs="Times New Roman" w:hint="eastAsia"/>
          <w:color w:val="000000" w:themeColor="text1"/>
        </w:rPr>
        <w:t>估计</w:t>
      </w:r>
      <w:r w:rsidRPr="00BC361B">
        <w:rPr>
          <w:rFonts w:ascii="Times New Roman" w:eastAsia="宋体" w:hAnsi="Times New Roman" w:cs="Times New Roman"/>
          <w:color w:val="000000" w:themeColor="text1"/>
        </w:rPr>
        <w:t>结果如表</w:t>
      </w:r>
      <w:r w:rsidRPr="00BC361B">
        <w:rPr>
          <w:rFonts w:ascii="Times New Roman" w:eastAsia="宋体" w:hAnsi="Times New Roman" w:cs="Times New Roman"/>
          <w:color w:val="000000" w:themeColor="text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</w:rPr>
        <w:t>所示，其中阴影部分表示在</w:t>
      </w:r>
      <w:r w:rsidRPr="00BC361B">
        <w:rPr>
          <w:rFonts w:ascii="Times New Roman" w:eastAsia="宋体" w:hAnsi="Times New Roman" w:cs="Times New Roman"/>
          <w:color w:val="000000" w:themeColor="text1"/>
        </w:rPr>
        <w:t>5%</w:t>
      </w:r>
      <w:r w:rsidRPr="00BC361B">
        <w:rPr>
          <w:rFonts w:ascii="Times New Roman" w:eastAsia="宋体" w:hAnsi="Times New Roman" w:cs="Times New Roman"/>
          <w:color w:val="000000" w:themeColor="text1"/>
        </w:rPr>
        <w:t>显著性水平上显著。</w:t>
      </w:r>
    </w:p>
    <w:p w14:paraId="08C8F75A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由表</w:t>
      </w:r>
      <w:r w:rsidR="009D6E4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检验结果可知，当滞后期</w:t>
      </w:r>
      <w:r w:rsidRPr="00BC361B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p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为</w:t>
      </w:r>
      <w:r w:rsidR="004355A5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时，所有统计量在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5%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的显著性水平上显著。因此，选择建立滞后期数为</w:t>
      </w:r>
      <w:r w:rsidR="004355A5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VAR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模型是合理的。</w:t>
      </w:r>
    </w:p>
    <w:p w14:paraId="20C5E5EE" w14:textId="77777777" w:rsidR="00341C97" w:rsidRPr="00BC361B" w:rsidRDefault="00403AE7" w:rsidP="004D56FA">
      <w:pPr>
        <w:snapToGrid w:val="0"/>
        <w:rPr>
          <w:rFonts w:ascii="Times New Roman" w:eastAsia="宋体" w:hAnsi="Times New Roman" w:cs="Times New Roman"/>
          <w:szCs w:val="21"/>
        </w:rPr>
      </w:pPr>
      <w:r w:rsidRPr="00BC361B">
        <w:rPr>
          <w:rFonts w:ascii="Times New Roman" w:eastAsia="宋体" w:hAnsi="Times New Roman" w:cs="Times New Roman" w:hint="eastAsia"/>
          <w:szCs w:val="21"/>
        </w:rPr>
        <w:t>B</w:t>
      </w:r>
      <w:r w:rsidR="00341C97" w:rsidRPr="00BC361B">
        <w:rPr>
          <w:rFonts w:ascii="Times New Roman" w:eastAsia="宋体" w:hAnsi="Times New Roman" w:cs="Times New Roman"/>
          <w:szCs w:val="21"/>
        </w:rPr>
        <w:t>.2</w:t>
      </w:r>
      <w:r w:rsidR="004401AC" w:rsidRPr="00BC361B">
        <w:rPr>
          <w:rFonts w:ascii="Times New Roman" w:eastAsia="宋体" w:hAnsi="Times New Roman" w:cs="Times New Roman" w:hint="eastAsia"/>
          <w:szCs w:val="21"/>
        </w:rPr>
        <w:t>.2</w:t>
      </w:r>
      <w:r w:rsidR="00341C97" w:rsidRPr="00BC361B">
        <w:rPr>
          <w:rFonts w:ascii="Times New Roman" w:eastAsia="宋体" w:hAnsi="Times New Roman" w:cs="Times New Roman"/>
          <w:szCs w:val="21"/>
        </w:rPr>
        <w:t xml:space="preserve">  </w:t>
      </w:r>
      <w:r w:rsidR="00341C97" w:rsidRPr="00BC361B">
        <w:rPr>
          <w:rFonts w:ascii="Times New Roman" w:eastAsia="宋体" w:hAnsi="Times New Roman" w:cs="Times New Roman"/>
          <w:szCs w:val="21"/>
        </w:rPr>
        <w:t>模型稳定性检验</w:t>
      </w:r>
    </w:p>
    <w:p w14:paraId="631291B5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FF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对于含</w:t>
      </w:r>
      <w:r w:rsidRPr="00BC361B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n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变量的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VAR(p)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模型，当其特征方程所有</w:t>
      </w:r>
      <w:r w:rsidRPr="00BC361B">
        <w:rPr>
          <w:rFonts w:ascii="Times New Roman" w:eastAsia="宋体" w:hAnsi="Times New Roman" w:cs="Times New Roman"/>
          <w:i/>
          <w:color w:val="000000" w:themeColor="text1"/>
          <w:szCs w:val="21"/>
        </w:rPr>
        <w:t>np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根的倒数都落在单位圆内时，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VAR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模型是平稳的。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线路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2#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VAR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模型有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个变量，最优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滞后阶数为</w:t>
      </w:r>
      <w:proofErr w:type="gramEnd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，故应有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40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个点位于单位圆内。由图</w:t>
      </w:r>
      <w:r w:rsidR="004D56F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B1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可见，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所有根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的倒数位于单位圆内，说明建立滞后期数为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VAR</w:t>
      </w:r>
      <w:r w:rsidR="00464D77"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模型整体拟合较好且稳定性高，可以进行下属</w:t>
      </w:r>
      <w:proofErr w:type="gramStart"/>
      <w:r w:rsidR="00464D77"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="00464D77" w:rsidRPr="00BC361B">
        <w:rPr>
          <w:rFonts w:ascii="Times New Roman" w:eastAsia="宋体" w:hAnsi="Times New Roman" w:cs="Times New Roman"/>
          <w:color w:val="000000" w:themeColor="text1"/>
          <w:szCs w:val="21"/>
        </w:rPr>
        <w:t>用电量与线损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间的脉冲响应分析。</w:t>
      </w:r>
    </w:p>
    <w:p w14:paraId="5A6CBA13" w14:textId="77777777" w:rsidR="00341C97" w:rsidRPr="00BC361B" w:rsidRDefault="002E1FF1" w:rsidP="00341C97">
      <w:pPr>
        <w:snapToGrid w:val="0"/>
        <w:spacing w:line="360" w:lineRule="auto"/>
        <w:jc w:val="center"/>
      </w:pPr>
      <w:r w:rsidRPr="00BC361B">
        <w:object w:dxaOrig="7092" w:dyaOrig="7008" w14:anchorId="3E781EDE">
          <v:shape id="_x0000_i1111" type="#_x0000_t75" style="width:156pt;height:144.85pt" o:ole="">
            <v:imagedata r:id="rId110" o:title="" croptop="5717f" cropbottom="1740f" cropright="4233f"/>
          </v:shape>
          <o:OLEObject Type="Embed" ProgID="SigmaPlotGraphicObject.13" ShapeID="_x0000_i1111" DrawAspect="Content" ObjectID="_1701088436" r:id="rId111"/>
        </w:object>
      </w:r>
    </w:p>
    <w:p w14:paraId="182B4545" w14:textId="77777777" w:rsidR="00341C97" w:rsidRPr="00BC361B" w:rsidRDefault="00341C97" w:rsidP="00F30915">
      <w:pPr>
        <w:spacing w:before="60"/>
        <w:jc w:val="center"/>
        <w:rPr>
          <w:rFonts w:ascii="黑体" w:eastAsia="黑体" w:hAnsi="黑体"/>
          <w:sz w:val="18"/>
        </w:rPr>
      </w:pPr>
      <w:r w:rsidRPr="00BC361B">
        <w:rPr>
          <w:rFonts w:ascii="黑体" w:eastAsia="黑体" w:hAnsi="黑体"/>
          <w:sz w:val="18"/>
        </w:rPr>
        <w:t>图</w:t>
      </w:r>
      <w:r w:rsidR="004D56FA" w:rsidRPr="00BC361B">
        <w:rPr>
          <w:rFonts w:ascii="黑体" w:eastAsia="黑体" w:hAnsi="黑体" w:hint="eastAsia"/>
          <w:sz w:val="18"/>
        </w:rPr>
        <w:t>B1</w:t>
      </w:r>
      <w:r w:rsidRPr="00BC361B">
        <w:rPr>
          <w:rFonts w:ascii="黑体" w:eastAsia="黑体" w:hAnsi="黑体"/>
          <w:sz w:val="18"/>
        </w:rPr>
        <w:t xml:space="preserve"> VAR模型的单位根检验图</w:t>
      </w:r>
    </w:p>
    <w:p w14:paraId="4F0D1DCA" w14:textId="77777777" w:rsidR="00341C97" w:rsidRPr="00BC361B" w:rsidRDefault="00341C97" w:rsidP="00F30915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  <w:lang w:val="en"/>
        </w:rPr>
      </w:pPr>
      <w:r w:rsidRPr="00BC361B">
        <w:rPr>
          <w:rFonts w:ascii="Times New Roman" w:eastAsia="宋体" w:hAnsi="Times New Roman" w:cs="Times New Roman"/>
          <w:b/>
          <w:bCs/>
          <w:sz w:val="18"/>
          <w:szCs w:val="18"/>
          <w:lang w:val="en"/>
        </w:rPr>
        <w:t>Fig.</w:t>
      </w:r>
      <w:r w:rsidR="004D56FA" w:rsidRPr="00BC361B">
        <w:rPr>
          <w:rFonts w:ascii="Times New Roman" w:eastAsia="宋体" w:hAnsi="Times New Roman" w:cs="Times New Roman" w:hint="eastAsia"/>
          <w:b/>
          <w:bCs/>
          <w:sz w:val="18"/>
          <w:szCs w:val="18"/>
          <w:lang w:val="en"/>
        </w:rPr>
        <w:t>B1</w:t>
      </w:r>
      <w:r w:rsidRPr="00BC361B">
        <w:rPr>
          <w:rFonts w:ascii="Times New Roman" w:eastAsia="宋体" w:hAnsi="Times New Roman" w:cs="Times New Roman"/>
          <w:b/>
          <w:bCs/>
          <w:sz w:val="18"/>
          <w:szCs w:val="18"/>
          <w:lang w:val="en"/>
        </w:rPr>
        <w:t xml:space="preserve"> The unit root test of the VAR model</w:t>
      </w:r>
    </w:p>
    <w:p w14:paraId="453CB14A" w14:textId="77777777" w:rsidR="00D87AC9" w:rsidRPr="00BC361B" w:rsidRDefault="00D87AC9" w:rsidP="00D87AC9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.2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.3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模型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确定</w:t>
      </w:r>
    </w:p>
    <w:p w14:paraId="446A34BB" w14:textId="77777777" w:rsidR="00D87AC9" w:rsidRPr="00BC361B" w:rsidRDefault="00D87AC9" w:rsidP="00D87AC9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根据最优滞后期确定值检验，确定最优</w:t>
      </w:r>
      <w:proofErr w:type="gramStart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滞后阶数为</w:t>
      </w:r>
      <w:proofErr w:type="gramEnd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，在此和公式（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）的基础上建立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V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AR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(4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)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模型，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模型参数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估计结果如表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B5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所示。线路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#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包含</w:t>
      </w:r>
      <w:r w:rsidR="00464D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变量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，对应的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VAR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模型是由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10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个方程构成的方程组。表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中，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是被解释变量，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列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是解释变量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至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列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中无括号数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每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个方程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的系数估计值，小括号的数字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估计值的标准误差，中括号的数字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估计值的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t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统计量。</w:t>
      </w:r>
    </w:p>
    <w:p w14:paraId="3975C366" w14:textId="77777777" w:rsidR="00341C97" w:rsidRPr="00BC361B" w:rsidRDefault="00341C97" w:rsidP="00403AE7">
      <w:pPr>
        <w:numPr>
          <w:ilvl w:val="0"/>
          <w:numId w:val="45"/>
        </w:numPr>
        <w:snapToGrid w:val="0"/>
        <w:jc w:val="left"/>
        <w:rPr>
          <w:rFonts w:ascii="黑体" w:eastAsia="黑体" w:hAnsi="黑体" w:cs="Times New Roman"/>
          <w:color w:val="000000" w:themeColor="text1"/>
          <w:szCs w:val="21"/>
        </w:rPr>
      </w:pPr>
      <w:r w:rsidRPr="00BC361B">
        <w:rPr>
          <w:rFonts w:ascii="黑体" w:eastAsia="黑体" w:hAnsi="黑体" w:cs="Times New Roman"/>
          <w:color w:val="000000" w:themeColor="text1"/>
          <w:szCs w:val="21"/>
        </w:rPr>
        <w:t>脉冲响应分析</w:t>
      </w:r>
    </w:p>
    <w:p w14:paraId="75D5F53F" w14:textId="77777777" w:rsidR="004355A5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在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VAR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模型估计的基础上，采用脉冲响应函数分析对线损电量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在长、短期上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具有显著影响的</w:t>
      </w:r>
      <w:r w:rsidR="006B62F1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2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6B62F1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4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6B62F1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5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6B62F1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8</w:t>
      </w:r>
      <w:r w:rsidR="006B62F1" w:rsidRPr="00BC361B">
        <w:rPr>
          <w:rFonts w:ascii="Times New Roman" w:eastAsia="宋体" w:hAnsi="Times New Roman" w:cs="Times New Roman"/>
          <w:color w:val="000000" w:themeColor="text1"/>
        </w:rPr>
        <w:t>和</w:t>
      </w:r>
      <w:r w:rsidR="006B62F1" w:rsidRPr="00BC361B">
        <w:rPr>
          <w:rFonts w:ascii="Times New Roman" w:eastAsia="宋体" w:hAnsi="Times New Roman" w:cs="Times New Roman" w:hint="eastAsia"/>
          <w:i/>
          <w:color w:val="000000" w:themeColor="text1"/>
        </w:rPr>
        <w:t>U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vertAlign w:val="subscript"/>
        </w:rPr>
        <w:t>9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分析结果如图</w:t>
      </w:r>
      <w:r w:rsidR="004D56F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B2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所示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条曲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线分别代表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的脉冲函数变化曲线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用户用电量正向单位冲击后线损电量的响应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横坐标为冲击作用期限，纵坐标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为</w:t>
      </w:r>
      <w:r w:rsidR="004355A5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冲击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响应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</w:p>
    <w:p w14:paraId="2C2E5FE2" w14:textId="77777777" w:rsidR="004355A5" w:rsidRPr="00BC361B" w:rsidRDefault="002E1FF1" w:rsidP="00F30915">
      <w:pPr>
        <w:spacing w:before="60"/>
        <w:jc w:val="center"/>
        <w:rPr>
          <w:rFonts w:ascii="黑体" w:eastAsia="黑体" w:hAnsi="黑体"/>
          <w:sz w:val="18"/>
        </w:rPr>
      </w:pPr>
      <w:r w:rsidRPr="00BC361B">
        <w:object w:dxaOrig="8590" w:dyaOrig="6510" w14:anchorId="21450145">
          <v:shape id="_x0000_i1112" type="#_x0000_t75" style="width:227.15pt;height:162pt" o:ole="">
            <v:imagedata r:id="rId112" o:title="" croptop="6476f" cropbottom="2270f" cropleft="1134f" cropright="4129f"/>
          </v:shape>
          <o:OLEObject Type="Embed" ProgID="SigmaPlotGraphicObject.13" ShapeID="_x0000_i1112" DrawAspect="Content" ObjectID="_1701088437" r:id="rId113"/>
        </w:object>
      </w:r>
      <w:r w:rsidR="004355A5" w:rsidRPr="00BC361B">
        <w:rPr>
          <w:rFonts w:ascii="黑体" w:eastAsia="黑体" w:hAnsi="黑体"/>
          <w:sz w:val="18"/>
        </w:rPr>
        <w:t>图</w:t>
      </w:r>
      <w:r w:rsidR="004355A5" w:rsidRPr="00BC361B">
        <w:rPr>
          <w:rFonts w:ascii="黑体" w:eastAsia="黑体" w:hAnsi="黑体" w:hint="eastAsia"/>
          <w:sz w:val="18"/>
        </w:rPr>
        <w:t>B2</w:t>
      </w:r>
      <w:r w:rsidR="004355A5" w:rsidRPr="00BC361B">
        <w:rPr>
          <w:rFonts w:ascii="黑体" w:eastAsia="黑体" w:hAnsi="黑体"/>
          <w:sz w:val="18"/>
        </w:rPr>
        <w:t xml:space="preserve"> 线损电量与各</w:t>
      </w:r>
      <w:proofErr w:type="gramStart"/>
      <w:r w:rsidR="004355A5" w:rsidRPr="00BC361B">
        <w:rPr>
          <w:rFonts w:ascii="黑体" w:eastAsia="黑体" w:hAnsi="黑体"/>
          <w:sz w:val="18"/>
        </w:rPr>
        <w:t>专变用户</w:t>
      </w:r>
      <w:proofErr w:type="gramEnd"/>
      <w:r w:rsidR="004355A5" w:rsidRPr="00BC361B">
        <w:rPr>
          <w:rFonts w:ascii="黑体" w:eastAsia="黑体" w:hAnsi="黑体"/>
          <w:sz w:val="18"/>
        </w:rPr>
        <w:t>用电量脉冲响应曲线</w:t>
      </w:r>
    </w:p>
    <w:p w14:paraId="0A212D75" w14:textId="3F8832AE" w:rsidR="004355A5" w:rsidRPr="00BC361B" w:rsidRDefault="004355A5" w:rsidP="00F30915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BC361B">
        <w:rPr>
          <w:rFonts w:ascii="Times New Roman" w:eastAsia="宋体" w:hAnsi="Times New Roman" w:cs="Times New Roman"/>
          <w:b/>
          <w:bCs/>
          <w:sz w:val="18"/>
          <w:szCs w:val="18"/>
          <w:lang w:val="en"/>
        </w:rPr>
        <w:t>Fig.</w:t>
      </w:r>
      <w:r w:rsidRPr="00BC361B">
        <w:rPr>
          <w:rFonts w:ascii="Times New Roman" w:eastAsia="宋体" w:hAnsi="Times New Roman" w:cs="Times New Roman" w:hint="eastAsia"/>
          <w:b/>
          <w:bCs/>
          <w:sz w:val="18"/>
          <w:szCs w:val="18"/>
          <w:lang w:val="en"/>
        </w:rPr>
        <w:t>B2</w:t>
      </w:r>
      <w:r w:rsidRPr="00BC361B">
        <w:rPr>
          <w:rFonts w:ascii="Times New Roman" w:eastAsia="宋体" w:hAnsi="Times New Roman" w:cs="Times New Roman"/>
          <w:b/>
          <w:bCs/>
          <w:sz w:val="18"/>
          <w:szCs w:val="18"/>
          <w:lang w:val="en"/>
        </w:rPr>
        <w:t xml:space="preserve"> The pulse response curve of the line loss and electricity </w:t>
      </w:r>
      <w:r w:rsidR="00326693">
        <w:rPr>
          <w:rFonts w:ascii="Times New Roman" w:eastAsia="宋体" w:hAnsi="Times New Roman" w:cs="Times New Roman" w:hint="eastAsia"/>
          <w:b/>
          <w:bCs/>
          <w:sz w:val="18"/>
          <w:szCs w:val="18"/>
          <w:lang w:val="en"/>
        </w:rPr>
        <w:t xml:space="preserve">usage </w:t>
      </w:r>
      <w:r w:rsidRPr="00BC361B">
        <w:rPr>
          <w:rFonts w:ascii="Times New Roman" w:eastAsia="宋体" w:hAnsi="Times New Roman" w:cs="Times New Roman"/>
          <w:b/>
          <w:bCs/>
          <w:sz w:val="18"/>
          <w:szCs w:val="18"/>
          <w:lang w:val="en"/>
        </w:rPr>
        <w:t>of each user</w:t>
      </w:r>
    </w:p>
    <w:p w14:paraId="35D99881" w14:textId="77777777" w:rsidR="00341C97" w:rsidRPr="00BC361B" w:rsidRDefault="004355A5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对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图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B2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分析如下：</w:t>
      </w:r>
    </w:p>
    <w:p w14:paraId="77BC4CC6" w14:textId="77777777" w:rsidR="00341C97" w:rsidRPr="00BC361B" w:rsidRDefault="00341C97" w:rsidP="004355A5">
      <w:pPr>
        <w:numPr>
          <w:ilvl w:val="0"/>
          <w:numId w:val="46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给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2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单位正向冲击后，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线损电量在前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12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期表现为强烈的正负波动，在第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20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期达到负向影响极大值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-23.34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，随后趋于平缓。前期来看变化方向无确定性，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有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较弱的滞后性；后期对线损具有较小的负向冲击效应。</w:t>
      </w:r>
    </w:p>
    <w:p w14:paraId="0DDA45D0" w14:textId="77777777" w:rsidR="00341C97" w:rsidRPr="00BC361B" w:rsidRDefault="00341C97" w:rsidP="004355A5">
      <w:pPr>
        <w:numPr>
          <w:ilvl w:val="0"/>
          <w:numId w:val="46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给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单位正向冲击后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，除第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期外，其他各期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均呈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正</w:t>
      </w:r>
      <w:proofErr w:type="gramStart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向冲击</w:t>
      </w:r>
      <w:proofErr w:type="gramEnd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效应并逐渐减小。从第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14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期开始逐渐趋于平稳，长期来看对线损有较小的正向影响。</w:t>
      </w:r>
    </w:p>
    <w:p w14:paraId="09B4F609" w14:textId="77777777" w:rsidR="00341C97" w:rsidRPr="00BC361B" w:rsidRDefault="00341C97" w:rsidP="004355A5">
      <w:pPr>
        <w:numPr>
          <w:ilvl w:val="0"/>
          <w:numId w:val="46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给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单位正向冲击后，第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期对线损的影响为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，之后迅速转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正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，并持续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期左右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正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向影响极大值在第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期，为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42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33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；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之后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开始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下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行，随后又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缓慢上升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；随着滞后期数的增加，对线损的影响逐渐趋于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正向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平稳。以上分析表明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的冲击具有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天左右的滞后效应，但长期来看其流动方向变化无常，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无显著影响。</w:t>
      </w:r>
    </w:p>
    <w:p w14:paraId="7E4F76F5" w14:textId="77777777" w:rsidR="00341C97" w:rsidRPr="00BC361B" w:rsidRDefault="00341C97" w:rsidP="00341C97">
      <w:pPr>
        <w:numPr>
          <w:ilvl w:val="0"/>
          <w:numId w:val="4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给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单位正向冲击后，线损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出现较大下行趋势，在第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期降至最低点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-193.31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，随后迅速上升为正向影响，表明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lang w:val="en"/>
        </w:rPr>
        <w:t>的冲击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  <w:lang w:val="en"/>
        </w:rPr>
        <w:t>有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  <w:lang w:val="en"/>
        </w:rPr>
        <w:t>3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  <w:lang w:val="en"/>
        </w:rPr>
        <w:t>天滞后效应。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之后出现较小幅度的上下波动，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在第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13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期到达最大值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126.07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且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持续为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正向影响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的冲击经过一段时间使线损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趋于平稳发展态势，说明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的正向影响力度大、持续时间较长。</w:t>
      </w:r>
    </w:p>
    <w:p w14:paraId="49937DFA" w14:textId="77777777" w:rsidR="00341C97" w:rsidRPr="00BC361B" w:rsidRDefault="00341C97" w:rsidP="00341C97">
      <w:pPr>
        <w:numPr>
          <w:ilvl w:val="0"/>
          <w:numId w:val="4"/>
        </w:numPr>
        <w:ind w:left="0" w:firstLine="0"/>
        <w:rPr>
          <w:rFonts w:ascii="Times New Roman" w:eastAsia="宋体" w:hAnsi="Times New Roman" w:cs="Times New Roman"/>
          <w:b/>
          <w:bCs/>
          <w:color w:val="000000" w:themeColor="text1"/>
          <w:szCs w:val="21"/>
          <w:lang w:val="en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给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单位正向冲击后，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对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线损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的响应迅速下降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，在第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期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降至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最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低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点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-142.44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，随后迅速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上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升，在第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8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达到最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高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点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-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20.85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整体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对线损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呈负向影响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的冲击具有速度较快、持续时间相对较长的特点</w:t>
      </w:r>
      <w:r w:rsidR="00DD56A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第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12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期过后线损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向平稳阶段过渡，直至完全平稳，表明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通过反向削弱线损电量，使其走向新的稳定发展阶段，二者将处于长期均衡发展。</w:t>
      </w:r>
    </w:p>
    <w:p w14:paraId="3A54CC18" w14:textId="77777777" w:rsidR="00341C97" w:rsidRPr="00BC361B" w:rsidRDefault="00341C97" w:rsidP="00403AE7">
      <w:pPr>
        <w:numPr>
          <w:ilvl w:val="0"/>
          <w:numId w:val="45"/>
        </w:numPr>
        <w:snapToGrid w:val="0"/>
        <w:jc w:val="left"/>
        <w:rPr>
          <w:rFonts w:ascii="黑体" w:eastAsia="黑体" w:hAnsi="黑体" w:cs="Times New Roman"/>
          <w:color w:val="000000" w:themeColor="text1"/>
          <w:szCs w:val="21"/>
        </w:rPr>
      </w:pPr>
      <w:r w:rsidRPr="00BC361B">
        <w:rPr>
          <w:rFonts w:ascii="黑体" w:eastAsia="黑体" w:hAnsi="黑体" w:cs="Times New Roman"/>
          <w:color w:val="000000" w:themeColor="text1"/>
          <w:szCs w:val="21"/>
        </w:rPr>
        <w:t>动态方差分解</w:t>
      </w:r>
    </w:p>
    <w:p w14:paraId="62267A40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利用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Cholesky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分解法，对线损电量与下属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进行动态方差分解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以揭示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线损电量与下属</w:t>
      </w:r>
      <w:proofErr w:type="gramStart"/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用电量的相互作用过程与作用程度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结果如附表</w:t>
      </w:r>
      <w:r w:rsidR="004355A5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6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所示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，具体分析如下：</w:t>
      </w:r>
    </w:p>
    <w:p w14:paraId="792CD8AA" w14:textId="77777777" w:rsidR="00341C97" w:rsidRPr="00BC361B" w:rsidRDefault="00341C97" w:rsidP="00341C97">
      <w:pPr>
        <w:numPr>
          <w:ilvl w:val="0"/>
          <w:numId w:val="4"/>
        </w:numPr>
        <w:ind w:left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前几期内，线损电量预测方差主要由其自身变化来解释，符合波动性强和难以预测的特点。</w:t>
      </w:r>
    </w:p>
    <w:p w14:paraId="4880F5C8" w14:textId="77777777" w:rsidR="00341C97" w:rsidRPr="00BC361B" w:rsidRDefault="00341C97" w:rsidP="00341C97">
      <w:pPr>
        <w:numPr>
          <w:ilvl w:val="0"/>
          <w:numId w:val="4"/>
        </w:numPr>
        <w:ind w:left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从长期来看，约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88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的线损电量方差变化可由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接入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个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来解释。</w:t>
      </w:r>
    </w:p>
    <w:p w14:paraId="1661D599" w14:textId="77777777" w:rsidR="00341C97" w:rsidRPr="00BC361B" w:rsidRDefault="00341C97" w:rsidP="00341C97">
      <w:pPr>
        <w:numPr>
          <w:ilvl w:val="0"/>
          <w:numId w:val="4"/>
        </w:numPr>
        <w:ind w:left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在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个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因素可解释部分中，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解释程度最高，为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23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左右；其次为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，两者解释程度分别为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14%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12%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；再次是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2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，约为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11%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左右；</w:t>
      </w:r>
      <w:proofErr w:type="gramStart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其余用</w:t>
      </w:r>
      <w:proofErr w:type="gramEnd"/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户均在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7%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以下。</w:t>
      </w:r>
    </w:p>
    <w:p w14:paraId="424BFD30" w14:textId="77777777" w:rsidR="00341C97" w:rsidRPr="00BC361B" w:rsidRDefault="00341C97" w:rsidP="00047EFC">
      <w:pPr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综上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，驱动线损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变化的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大因素中，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影响最大，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次之，其他因素影响极弱。以下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结合附表</w:t>
      </w:r>
      <w:r w:rsidR="004355A5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B6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具体分析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="00047EFC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047EFC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047EFC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2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5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方差的贡献率。</w:t>
      </w:r>
    </w:p>
    <w:p w14:paraId="783CF386" w14:textId="77777777" w:rsidR="00341C97" w:rsidRPr="00BC361B" w:rsidRDefault="00341C97" w:rsidP="00341C97">
      <w:pPr>
        <w:numPr>
          <w:ilvl w:val="0"/>
          <w:numId w:val="4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在电能传输过程中，线损电量由于自身技术性损耗使其自身贡献率在第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期达到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2.98%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由于下属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的接入，线损电量自身作用呈逐渐下降趋势，到第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13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期后，自身方差贡献一直保持在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2%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左右。</w:t>
      </w:r>
    </w:p>
    <w:p w14:paraId="55575AC2" w14:textId="77777777" w:rsidR="00341C97" w:rsidRPr="00BC361B" w:rsidRDefault="006B5877" w:rsidP="00341C97">
      <w:pPr>
        <w:numPr>
          <w:ilvl w:val="0"/>
          <w:numId w:val="4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的作用贡献呈现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波动上升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的趋势，由第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期的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3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%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升至第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17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期的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13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%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2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的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影响呈现先升后降的形态，</w:t>
      </w:r>
      <w:proofErr w:type="gramStart"/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前五期升至</w:t>
      </w:r>
      <w:proofErr w:type="gramEnd"/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15%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后逐渐下降，在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15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期后逐渐稳定至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11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%</w:t>
      </w:r>
      <w:r w:rsidR="006B62F1" w:rsidRPr="00BC361B">
        <w:rPr>
          <w:rFonts w:ascii="Times New Roman" w:eastAsia="宋体" w:hAnsi="Times New Roman" w:cs="Times New Roman"/>
          <w:color w:val="000000" w:themeColor="text1"/>
          <w:szCs w:val="21"/>
        </w:rPr>
        <w:t>，表明对线损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的作用逐渐趋于稳定平衡状态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="006B62F1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对线损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的作用持续下降，从第一期的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25%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降至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16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期后的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12%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，原因在于该用户为该条线路中总用电量最大的用户</w:t>
      </w:r>
      <w:r w:rsidR="004D799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传输电量初期对技术性线损电量影响较大，但由于其他窃电用户的接入，对非技术线损电量的作用占据主导，所以后期稳定在一个较小值。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5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分析与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2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类似。</w:t>
      </w:r>
    </w:p>
    <w:p w14:paraId="1341A0B7" w14:textId="77777777" w:rsidR="00341C97" w:rsidRPr="00BC361B" w:rsidRDefault="006B5877" w:rsidP="00341C97">
      <w:pPr>
        <w:numPr>
          <w:ilvl w:val="0"/>
          <w:numId w:val="4"/>
        </w:numPr>
        <w:ind w:left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输电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损失中，</w:t>
      </w:r>
      <w:r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="004D799A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起到了</w:t>
      </w:r>
      <w:r w:rsidR="004D799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重要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推动作用，其贡献率从第一期的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5%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增加到第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14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期后的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3%</w:t>
      </w:r>
      <w:r w:rsidR="004D799A" w:rsidRPr="00BC361B">
        <w:rPr>
          <w:rFonts w:ascii="Times New Roman" w:eastAsia="宋体" w:hAnsi="Times New Roman" w:cs="Times New Roman"/>
          <w:color w:val="000000" w:themeColor="text1"/>
          <w:szCs w:val="21"/>
        </w:rPr>
        <w:t>以上，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超出线损电量自身的方差贡献，但影响幅度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增幅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逐渐变缓，在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14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期后</w:t>
      </w:r>
      <w:r w:rsidR="00341C9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增幅</w:t>
      </w:r>
      <w:r w:rsidR="00341C97" w:rsidRPr="00BC361B">
        <w:rPr>
          <w:rFonts w:ascii="Times New Roman" w:eastAsia="宋体" w:hAnsi="Times New Roman" w:cs="Times New Roman"/>
          <w:color w:val="000000" w:themeColor="text1"/>
          <w:szCs w:val="21"/>
        </w:rPr>
        <w:t>尤为缓慢。</w:t>
      </w:r>
    </w:p>
    <w:p w14:paraId="57BF56F5" w14:textId="77777777" w:rsidR="00341C97" w:rsidRPr="00BC361B" w:rsidRDefault="00341C97" w:rsidP="00341C9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综上，电能传输过程初期，线路技术性损耗发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挥主导作用；下属</w:t>
      </w:r>
      <w:proofErr w:type="gramStart"/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专变用户</w:t>
      </w:r>
      <w:proofErr w:type="gramEnd"/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中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，线损电量的方差贡献主要来自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，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。其中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="004D799A" w:rsidRPr="00BC361B">
        <w:rPr>
          <w:rFonts w:ascii="Times New Roman" w:eastAsia="宋体" w:hAnsi="Times New Roman" w:cs="Times New Roman"/>
          <w:color w:val="000000" w:themeColor="text1"/>
          <w:szCs w:val="21"/>
        </w:rPr>
        <w:t>对线损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的冲击是显著的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U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9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对方差影响不突出，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U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4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的冲击较明显，但其负荷占到整条线路负荷的</w:t>
      </w:r>
      <w:r w:rsidR="004D799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0%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4D799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表现出明显的</w:t>
      </w:r>
      <w:r w:rsidR="004D799A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冲击效应具有合理性，可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排除嫌疑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。</w:t>
      </w:r>
      <w:r w:rsidR="00B675DB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因此，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结合脉冲响应分析，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可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将</w:t>
      </w:r>
      <w:r w:rsidR="00542517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542517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用户确定为该线路下窃电嫌疑最大的用户。经现场稽查，确证</w:t>
      </w:r>
      <w:r w:rsidR="006B5877" w:rsidRPr="00BC361B">
        <w:rPr>
          <w:rFonts w:ascii="Times New Roman" w:eastAsia="宋体" w:hAnsi="Times New Roman" w:cs="Times New Roman" w:hint="eastAsia"/>
          <w:color w:val="000000" w:themeColor="text1"/>
          <w:szCs w:val="21"/>
        </w:rPr>
        <w:t>用户</w:t>
      </w:r>
      <w:r w:rsidR="00CD60CF" w:rsidRPr="00BC361B">
        <w:rPr>
          <w:rFonts w:ascii="Times New Roman" w:eastAsia="宋体" w:hAnsi="Times New Roman" w:cs="Times New Roman" w:hint="eastAsia"/>
          <w:i/>
          <w:color w:val="000000" w:themeColor="text1"/>
          <w:szCs w:val="21"/>
        </w:rPr>
        <w:t>U</w:t>
      </w:r>
      <w:r w:rsidR="00CD60CF" w:rsidRPr="00BC361B">
        <w:rPr>
          <w:rFonts w:ascii="Times New Roman" w:eastAsia="宋体" w:hAnsi="Times New Roman" w:cs="Times New Roman" w:hint="eastAsia"/>
          <w:color w:val="000000" w:themeColor="text1"/>
          <w:szCs w:val="21"/>
          <w:vertAlign w:val="subscript"/>
        </w:rPr>
        <w:t>8</w:t>
      </w:r>
      <w:r w:rsidRPr="00BC361B">
        <w:rPr>
          <w:rFonts w:ascii="Times New Roman" w:eastAsia="宋体" w:hAnsi="Times New Roman" w:cs="Times New Roman"/>
          <w:color w:val="000000" w:themeColor="text1"/>
          <w:szCs w:val="21"/>
        </w:rPr>
        <w:t>存在窃电行为。</w:t>
      </w:r>
    </w:p>
    <w:p w14:paraId="6277E3F9" w14:textId="77777777" w:rsidR="00341C97" w:rsidRPr="00BC361B" w:rsidRDefault="00341C97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  <w:sectPr w:rsidR="00341C97" w:rsidRPr="00BC361B" w:rsidSect="00341C97">
          <w:type w:val="continuous"/>
          <w:pgSz w:w="11906" w:h="16838" w:code="9"/>
          <w:pgMar w:top="1531" w:right="1134" w:bottom="1134" w:left="1134" w:header="1134" w:footer="0" w:gutter="0"/>
          <w:cols w:num="2" w:space="442"/>
          <w:titlePg/>
          <w:docGrid w:type="linesAndChars" w:linePitch="323"/>
        </w:sectPr>
      </w:pPr>
    </w:p>
    <w:p w14:paraId="2C71A1AC" w14:textId="77777777" w:rsidR="008D6470" w:rsidRPr="00BC361B" w:rsidRDefault="008D6470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="003E2C9D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B1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AD5FA8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2# 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滞后</w:t>
      </w:r>
      <w:proofErr w:type="gramStart"/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阶数选择</w:t>
      </w:r>
      <w:proofErr w:type="gramEnd"/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AIC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、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SC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准则和序列相关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LM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统计量</w:t>
      </w:r>
    </w:p>
    <w:p w14:paraId="1E5411A3" w14:textId="77777777" w:rsidR="008D6470" w:rsidRPr="00BC361B" w:rsidRDefault="008D6470" w:rsidP="00A1252D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</w:t>
      </w:r>
      <w:r w:rsidR="003E2C9D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B1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L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ag order selection AIC,SC guidelines, and sequence-related LM statistics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 of line 2#</w:t>
      </w:r>
    </w:p>
    <w:tbl>
      <w:tblPr>
        <w:tblW w:w="412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895"/>
        <w:gridCol w:w="895"/>
        <w:gridCol w:w="1085"/>
        <w:gridCol w:w="1085"/>
        <w:gridCol w:w="895"/>
        <w:gridCol w:w="895"/>
        <w:gridCol w:w="800"/>
        <w:gridCol w:w="990"/>
      </w:tblGrid>
      <w:tr w:rsidR="00DD56AB" w:rsidRPr="00BC361B" w14:paraId="4CA966E5" w14:textId="77777777" w:rsidTr="000824CA">
        <w:trPr>
          <w:cantSplit/>
          <w:trHeight w:val="20"/>
          <w:jc w:val="center"/>
        </w:trPr>
        <w:tc>
          <w:tcPr>
            <w:tcW w:w="263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A355F00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</w:pPr>
            <w:proofErr w:type="gramStart"/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阶数</w:t>
            </w:r>
            <w:proofErr w:type="gramEnd"/>
            <w:r w:rsidRPr="00BC361B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p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C8A531A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不含时间趋势项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1A2C697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包含时间趋势项</w:t>
            </w:r>
          </w:p>
        </w:tc>
      </w:tr>
      <w:tr w:rsidR="00DD56AB" w:rsidRPr="00BC361B" w14:paraId="38888A05" w14:textId="77777777" w:rsidTr="000824CA">
        <w:trPr>
          <w:cantSplit/>
          <w:trHeight w:val="20"/>
          <w:jc w:val="center"/>
        </w:trPr>
        <w:tc>
          <w:tcPr>
            <w:tcW w:w="263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9DD4971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73D41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D5D237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SC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FEE3529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00" w:dyaOrig="260" w14:anchorId="6F4E721B">
                <v:shape id="_x0000_i1113" type="#_x0000_t75" style="width:19.7pt;height:12.45pt" o:ole="">
                  <v:imagedata r:id="rId8" o:title=""/>
                </v:shape>
                <o:OLEObject Type="Embed" ProgID="Equation.DSMT4" ShapeID="_x0000_i1113" DrawAspect="Content" ObjectID="_1701088438" r:id="rId114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07A540A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20" w:dyaOrig="260" w14:anchorId="2F7C5EEF">
                <v:shape id="_x0000_i1114" type="#_x0000_t75" style="width:22.3pt;height:12.45pt" o:ole="">
                  <v:imagedata r:id="rId10" o:title=""/>
                </v:shape>
                <o:OLEObject Type="Embed" ProgID="Equation.DSMT4" ShapeID="_x0000_i1114" DrawAspect="Content" ObjectID="_1701088439" r:id="rId115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F6F4EC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AIC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01EF426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SC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E893DBA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00" w:dyaOrig="260" w14:anchorId="5152CAAB">
                <v:shape id="_x0000_i1115" type="#_x0000_t75" style="width:19.7pt;height:12.45pt" o:ole="">
                  <v:imagedata r:id="rId8" o:title=""/>
                </v:shape>
                <o:OLEObject Type="Embed" ProgID="Equation.DSMT4" ShapeID="_x0000_i1115" DrawAspect="Content" ObjectID="_1701088440" r:id="rId116"/>
              </w:objec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212064C" w14:textId="77777777" w:rsidR="00DD56AB" w:rsidRPr="00BC361B" w:rsidRDefault="00DD56AB" w:rsidP="00DD56AB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20" w:dyaOrig="260" w14:anchorId="7035E5C6">
                <v:shape id="_x0000_i1116" type="#_x0000_t75" style="width:22.3pt;height:12.45pt" o:ole="">
                  <v:imagedata r:id="rId10" o:title=""/>
                </v:shape>
                <o:OLEObject Type="Embed" ProgID="Equation.DSMT4" ShapeID="_x0000_i1116" DrawAspect="Content" ObjectID="_1701088441" r:id="rId117"/>
              </w:object>
            </w:r>
          </w:p>
        </w:tc>
      </w:tr>
      <w:tr w:rsidR="000824CA" w:rsidRPr="00BC361B" w14:paraId="17D596E1" w14:textId="77777777" w:rsidTr="000824CA">
        <w:trPr>
          <w:cantSplit/>
          <w:trHeight w:val="20"/>
          <w:jc w:val="center"/>
        </w:trPr>
        <w:tc>
          <w:tcPr>
            <w:tcW w:w="263" w:type="pct"/>
            <w:tcBorders>
              <w:bottom w:val="nil"/>
            </w:tcBorders>
            <w:shd w:val="clear" w:color="auto" w:fill="auto"/>
            <w:vAlign w:val="center"/>
          </w:tcPr>
          <w:p w14:paraId="6923B7C2" w14:textId="7777777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auto"/>
          </w:tcPr>
          <w:p w14:paraId="1A4D746E" w14:textId="1F6F57E9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15.9966 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14:paraId="28786978" w14:textId="5AA5A755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16.3636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E72DB57" w14:textId="54743A96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0.2504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07555BAC" w14:textId="1D3D913B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1.2350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0AA7866" w14:textId="3CE59730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15.6996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6D9D39E" w14:textId="6410AB5A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16.0666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D984A42" w14:textId="53E8169E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0.0225 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665BB77" w14:textId="08353751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1.8120 </w:t>
            </w:r>
          </w:p>
        </w:tc>
      </w:tr>
      <w:tr w:rsidR="000824CA" w:rsidRPr="00BC361B" w14:paraId="38CA82A1" w14:textId="77777777" w:rsidTr="000824CA">
        <w:trPr>
          <w:cantSplit/>
          <w:trHeight w:val="20"/>
          <w:jc w:val="center"/>
        </w:trPr>
        <w:tc>
          <w:tcPr>
            <w:tcW w:w="2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09F6A0" w14:textId="7777777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473D81" w14:textId="67EC161F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15.9966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150F4E90" w14:textId="5B6D7740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16.3636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745B5D8" w14:textId="2A09FD2F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0.2504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85DD68B" w14:textId="07BA7484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1.2350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2FC5960" w14:textId="0AFBEA3E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15.6996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5FDB1A3" w14:textId="68C64099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16.0666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094740F" w14:textId="2C3A561C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0.0225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A3545FC" w14:textId="694D150F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1.8120 </w:t>
            </w:r>
          </w:p>
        </w:tc>
      </w:tr>
      <w:tr w:rsidR="000824CA" w:rsidRPr="00BC361B" w14:paraId="6DF1BEDA" w14:textId="77777777" w:rsidTr="000824CA">
        <w:trPr>
          <w:cantSplit/>
          <w:trHeight w:val="20"/>
          <w:jc w:val="center"/>
        </w:trPr>
        <w:tc>
          <w:tcPr>
            <w:tcW w:w="2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02292A" w14:textId="7777777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F1FF76" w14:textId="70DFDD11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15.9966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23E2051F" w14:textId="04911D5B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16.3636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0EB3308" w14:textId="3725C413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0.2504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A11794C" w14:textId="2AC42550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1.2350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6725B7" w14:textId="2193175C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15.6406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F1E8D6F" w14:textId="016BF02F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16.0653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224BEC1" w14:textId="3F62B286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0.9246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6B6CD60" w14:textId="72AFD084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>2.5758**</w:t>
            </w:r>
          </w:p>
        </w:tc>
      </w:tr>
      <w:tr w:rsidR="000824CA" w:rsidRPr="00BC361B" w14:paraId="13795F50" w14:textId="77777777" w:rsidTr="000824CA">
        <w:trPr>
          <w:cantSplit/>
          <w:trHeight w:val="20"/>
          <w:jc w:val="center"/>
        </w:trPr>
        <w:tc>
          <w:tcPr>
            <w:tcW w:w="26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33AF5F" w14:textId="7777777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DBCB38" w14:textId="362D7289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15.8268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</w:tcPr>
          <w:p w14:paraId="3E0FF8FD" w14:textId="0CD6D020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16.2809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5CFCCFE" w14:textId="68AF8563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0.0646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FF7DFE7" w14:textId="0B7ACF9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>2.2708***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DAEEF3"/>
          </w:tcPr>
          <w:p w14:paraId="33555A2A" w14:textId="6EFE4180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15.2385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DAEEF3"/>
          </w:tcPr>
          <w:p w14:paraId="6C70CE67" w14:textId="17955DB5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15.9330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DAEEF3"/>
          </w:tcPr>
          <w:p w14:paraId="3EAB3AC2" w14:textId="0E91F7D3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8.5036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DAEEF3"/>
          </w:tcPr>
          <w:p w14:paraId="49F9E956" w14:textId="0CB4CC7F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2.9254 </w:t>
            </w:r>
          </w:p>
        </w:tc>
      </w:tr>
      <w:tr w:rsidR="000824CA" w:rsidRPr="00BC361B" w14:paraId="269856F7" w14:textId="77777777" w:rsidTr="000824CA">
        <w:trPr>
          <w:cantSplit/>
          <w:trHeight w:val="20"/>
          <w:jc w:val="center"/>
        </w:trPr>
        <w:tc>
          <w:tcPr>
            <w:tcW w:w="263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324A3616" w14:textId="7777777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6409C268" w14:textId="57366E9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15.8268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</w:tcBorders>
            <w:shd w:val="clear" w:color="auto" w:fill="auto"/>
          </w:tcPr>
          <w:p w14:paraId="6573F682" w14:textId="770203DC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16.2809 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2CC4B431" w14:textId="2D106E32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>0.0646***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114182E9" w14:textId="563EC72F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>2.2708***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1947E696" w14:textId="0F859EC4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15.0825 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665B5F8" w14:textId="703A366A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15.9158 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3702F51D" w14:textId="1D913137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0.9306 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0782237E" w14:textId="58C210D5" w:rsidR="000824CA" w:rsidRPr="00BC361B" w:rsidRDefault="000824CA" w:rsidP="000824CA">
            <w:pPr>
              <w:ind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>0.6871**</w:t>
            </w:r>
          </w:p>
        </w:tc>
      </w:tr>
    </w:tbl>
    <w:p w14:paraId="3D4D126E" w14:textId="77777777" w:rsidR="008D6470" w:rsidRPr="00BC361B" w:rsidRDefault="008D6470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="003E2C9D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B2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AD5FA8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2# </w:t>
      </w:r>
      <w:proofErr w:type="gramStart"/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长期协整方程</w:t>
      </w:r>
      <w:proofErr w:type="gramEnd"/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估计结果</w:t>
      </w:r>
    </w:p>
    <w:p w14:paraId="50C8D17D" w14:textId="77777777" w:rsidR="008D6470" w:rsidRPr="00BC361B" w:rsidRDefault="008D6470" w:rsidP="00A1252D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</w:t>
      </w:r>
      <w:r w:rsidR="003E2C9D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B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2  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L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ong-term co-organization equation estimates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 of line 2#</w:t>
      </w:r>
    </w:p>
    <w:tbl>
      <w:tblPr>
        <w:tblW w:w="298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4"/>
        <w:gridCol w:w="1277"/>
        <w:gridCol w:w="1277"/>
        <w:gridCol w:w="1277"/>
        <w:gridCol w:w="1251"/>
        <w:gridCol w:w="26"/>
      </w:tblGrid>
      <w:tr w:rsidR="008D6470" w:rsidRPr="00BC361B" w14:paraId="124D15C4" w14:textId="77777777" w:rsidTr="000824CA">
        <w:trPr>
          <w:trHeight w:val="66"/>
          <w:jc w:val="center"/>
        </w:trPr>
        <w:tc>
          <w:tcPr>
            <w:tcW w:w="65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1985D9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变量</w:t>
            </w:r>
          </w:p>
        </w:tc>
        <w:tc>
          <w:tcPr>
            <w:tcW w:w="127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09CB7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系数</w:t>
            </w:r>
          </w:p>
        </w:tc>
        <w:tc>
          <w:tcPr>
            <w:tcW w:w="127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8EBDF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标准误差</w:t>
            </w:r>
          </w:p>
        </w:tc>
        <w:tc>
          <w:tcPr>
            <w:tcW w:w="127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7DD096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</w: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统计量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B7C6A9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</w: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值</w:t>
            </w:r>
          </w:p>
        </w:tc>
      </w:tr>
      <w:tr w:rsidR="000824CA" w:rsidRPr="00BC361B" w14:paraId="78BCA5D4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48C7E9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5EBCCD19">
                <v:shape id="_x0000_i1117" type="#_x0000_t75" style="width:10.7pt;height:12pt" o:ole="">
                  <v:imagedata r:id="rId118" o:title=""/>
                </v:shape>
                <o:OLEObject Type="Embed" ProgID="Equation.DSMT4" ShapeID="_x0000_i1117" DrawAspect="Content" ObjectID="_1701088442" r:id="rId119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A08F7" w14:textId="73568CA3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0.1701 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6C4F8" w14:textId="6CD78F5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0.4793 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F44BF" w14:textId="180C2E1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0.3548 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85D2763" w14:textId="07C363E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0.7238 </w:t>
            </w:r>
          </w:p>
        </w:tc>
      </w:tr>
      <w:tr w:rsidR="000824CA" w:rsidRPr="00BC361B" w14:paraId="5CB040BB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29DF0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0C150EC7">
                <v:shape id="_x0000_i1118" type="#_x0000_t75" style="width:12pt;height:12pt" o:ole="">
                  <v:imagedata r:id="rId120" o:title=""/>
                </v:shape>
                <o:OLEObject Type="Embed" ProgID="Equation.DSMT4" ShapeID="_x0000_i1118" DrawAspect="Content" ObjectID="_1701088443" r:id="rId121"/>
              </w:objec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48E1FDFE" w14:textId="3DD6AB8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-2.5781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0D9D237" w14:textId="089B3C2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0.3526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5F6252C2" w14:textId="76168EF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-7.3114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5A0DC0F4" w14:textId="471D590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0.0000 </w:t>
            </w:r>
          </w:p>
        </w:tc>
      </w:tr>
      <w:tr w:rsidR="000824CA" w:rsidRPr="00BC361B" w14:paraId="431DAC9D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BF1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1EE4A1D7">
                <v:shape id="_x0000_i1119" type="#_x0000_t75" style="width:10.7pt;height:12pt" o:ole="">
                  <v:imagedata r:id="rId122" o:title=""/>
                </v:shape>
                <o:OLEObject Type="Embed" ProgID="Equation.DSMT4" ShapeID="_x0000_i1119" DrawAspect="Content" ObjectID="_1701088444" r:id="rId123"/>
              </w:objec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33F88FFA" w14:textId="588177C0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0.6952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1B8345F" w14:textId="02F03DF0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0.4816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2BE1672" w14:textId="60EA52C3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1.4434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right w:val="nil"/>
            </w:tcBorders>
          </w:tcPr>
          <w:p w14:paraId="01700FE0" w14:textId="7F2C538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0.1534 </w:t>
            </w:r>
          </w:p>
        </w:tc>
      </w:tr>
      <w:tr w:rsidR="000824CA" w:rsidRPr="00BC361B" w14:paraId="73553CD2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CB44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44217BC3">
                <v:shape id="_x0000_i1120" type="#_x0000_t75" style="width:12pt;height:12pt" o:ole="">
                  <v:imagedata r:id="rId124" o:title=""/>
                </v:shape>
                <o:OLEObject Type="Embed" ProgID="Equation.DSMT4" ShapeID="_x0000_i1120" DrawAspect="Content" ObjectID="_1701088445" r:id="rId125"/>
              </w:objec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4949D8E7" w14:textId="5CF7990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0.6587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112F0A8" w14:textId="6F7A5DD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0.2436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EA73599" w14:textId="7E9B4F3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2.7040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2FBFFCE2" w14:textId="2292B5B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0.0086 </w:t>
            </w:r>
          </w:p>
        </w:tc>
      </w:tr>
      <w:tr w:rsidR="000824CA" w:rsidRPr="00BC361B" w14:paraId="687D0379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right w:val="nil"/>
            </w:tcBorders>
            <w:vAlign w:val="center"/>
          </w:tcPr>
          <w:p w14:paraId="280B3283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5395CCB1">
                <v:shape id="_x0000_i1121" type="#_x0000_t75" style="width:10.7pt;height:12pt" o:ole="">
                  <v:imagedata r:id="rId126" o:title=""/>
                </v:shape>
                <o:OLEObject Type="Embed" ProgID="Equation.DSMT4" ShapeID="_x0000_i1121" DrawAspect="Content" ObjectID="_1701088446" r:id="rId127"/>
              </w:objec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509D868F" w14:textId="641A714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-0.5145 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463FF3EA" w14:textId="7E4E743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0.1211 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1E7D3B4A" w14:textId="3B0604C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-4.2493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right w:val="nil"/>
            </w:tcBorders>
            <w:shd w:val="clear" w:color="auto" w:fill="DAEEF3"/>
          </w:tcPr>
          <w:p w14:paraId="45585335" w14:textId="23B67283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0.0001 </w:t>
            </w:r>
          </w:p>
        </w:tc>
      </w:tr>
      <w:tr w:rsidR="000824CA" w:rsidRPr="00BC361B" w14:paraId="5600506C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3664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34DA8EDF">
                <v:shape id="_x0000_i1122" type="#_x0000_t75" style="width:12pt;height:12pt" o:ole="">
                  <v:imagedata r:id="rId128" o:title=""/>
                </v:shape>
                <o:OLEObject Type="Embed" ProgID="Equation.DSMT4" ShapeID="_x0000_i1122" DrawAspect="Content" ObjectID="_1701088447" r:id="rId129"/>
              </w:objec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662505A" w14:textId="100BDBD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1.0865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4B1651D" w14:textId="0859D8E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0.5584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4480C9E6" w14:textId="310112F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1.9459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E5785" w14:textId="32C848C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0.0557 </w:t>
            </w:r>
          </w:p>
        </w:tc>
      </w:tr>
      <w:tr w:rsidR="000824CA" w:rsidRPr="00BC361B" w14:paraId="13F1908A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A2788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3FA7E26B">
                <v:shape id="_x0000_i1123" type="#_x0000_t75" style="width:12pt;height:12pt" o:ole="">
                  <v:imagedata r:id="rId130" o:title=""/>
                </v:shape>
                <o:OLEObject Type="Embed" ProgID="Equation.DSMT4" ShapeID="_x0000_i1123" DrawAspect="Content" ObjectID="_1701088448" r:id="rId131"/>
              </w:objec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376B869D" w14:textId="707E27F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2.5715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31818B1" w14:textId="532CFC9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1.3244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E78081B" w14:textId="71F2B59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1.9416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right w:val="nil"/>
            </w:tcBorders>
          </w:tcPr>
          <w:p w14:paraId="1DDBCA6E" w14:textId="5533C37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0.0562 </w:t>
            </w:r>
          </w:p>
        </w:tc>
      </w:tr>
      <w:tr w:rsidR="000824CA" w:rsidRPr="00BC361B" w14:paraId="6ECF1A33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2C8EA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26A601CF">
                <v:shape id="_x0000_i1124" type="#_x0000_t75" style="width:10.7pt;height:12pt" o:ole="">
                  <v:imagedata r:id="rId132" o:title=""/>
                </v:shape>
                <o:OLEObject Type="Embed" ProgID="Equation.DSMT4" ShapeID="_x0000_i1124" DrawAspect="Content" ObjectID="_1701088449" r:id="rId133"/>
              </w:objec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5E22771F" w14:textId="17C54C0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7.2908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B40D05A" w14:textId="7AD9DF50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2.1537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308602B5" w14:textId="5680787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3.3852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2022B6E4" w14:textId="7331CA4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0.0012 </w:t>
            </w:r>
          </w:p>
        </w:tc>
      </w:tr>
      <w:tr w:rsidR="000824CA" w:rsidRPr="00BC361B" w14:paraId="438A40BB" w14:textId="77777777" w:rsidTr="000824CA">
        <w:trPr>
          <w:trHeight w:val="204"/>
          <w:jc w:val="center"/>
        </w:trPr>
        <w:tc>
          <w:tcPr>
            <w:tcW w:w="6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2CFA69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49A01AFF">
                <v:shape id="_x0000_i1125" type="#_x0000_t75" style="width:10.7pt;height:12pt" o:ole="">
                  <v:imagedata r:id="rId134" o:title=""/>
                </v:shape>
                <o:OLEObject Type="Embed" ProgID="Equation.DSMT4" ShapeID="_x0000_i1125" DrawAspect="Content" ObjectID="_1701088450" r:id="rId135"/>
              </w:object>
            </w:r>
          </w:p>
        </w:tc>
        <w:tc>
          <w:tcPr>
            <w:tcW w:w="127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8F4691" w14:textId="38DC72F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-10.4256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92F9E5" w14:textId="49D9AD2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2.3483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89C280" w14:textId="5ED9207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-4.4397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DAEEF3"/>
          </w:tcPr>
          <w:p w14:paraId="19F7692A" w14:textId="18ECE82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ind w:right="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sz w:val="15"/>
                <w:szCs w:val="18"/>
              </w:rPr>
              <w:t xml:space="preserve">0.0000 </w:t>
            </w:r>
          </w:p>
        </w:tc>
      </w:tr>
      <w:tr w:rsidR="0014565C" w:rsidRPr="00BC361B" w14:paraId="7263C161" w14:textId="77777777" w:rsidTr="000824CA">
        <w:trPr>
          <w:gridAfter w:val="1"/>
          <w:wAfter w:w="26" w:type="dxa"/>
          <w:trHeight w:hRule="exact" w:val="122"/>
          <w:jc w:val="center"/>
        </w:trPr>
        <w:tc>
          <w:tcPr>
            <w:tcW w:w="6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E222EC" w14:textId="77777777" w:rsidR="0014565C" w:rsidRPr="00BC361B" w:rsidRDefault="0014565C" w:rsidP="00D43E9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27B2B" w14:textId="77777777" w:rsidR="0014565C" w:rsidRPr="00BC361B" w:rsidRDefault="0014565C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1C0CBE" w14:textId="77777777" w:rsidR="0014565C" w:rsidRPr="00BC361B" w:rsidRDefault="0014565C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21B2FC" w14:textId="77777777" w:rsidR="0014565C" w:rsidRPr="00BC361B" w:rsidRDefault="0014565C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5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DC3ED8" w14:textId="77777777" w:rsidR="0014565C" w:rsidRPr="00BC361B" w:rsidRDefault="0014565C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</w:tr>
    </w:tbl>
    <w:p w14:paraId="77FE8911" w14:textId="77777777" w:rsidR="008D6470" w:rsidRPr="00BC361B" w:rsidRDefault="008D6470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="009D6E41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B3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AD5FA8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 xml:space="preserve">2# </w:t>
      </w:r>
      <w:r w:rsidR="00626537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无约束</w:t>
      </w:r>
      <w:r w:rsidR="00626537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ECM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估计结果</w:t>
      </w:r>
    </w:p>
    <w:p w14:paraId="7ADD417D" w14:textId="78EA258B" w:rsidR="008D6470" w:rsidRPr="00BC361B" w:rsidRDefault="008D6470" w:rsidP="00A1252D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</w:t>
      </w:r>
      <w:r w:rsidR="009D6E4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B3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E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rror correction model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e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stimate results 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of line 2#</w:t>
      </w:r>
    </w:p>
    <w:tbl>
      <w:tblPr>
        <w:tblW w:w="289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20"/>
        <w:gridCol w:w="1220"/>
        <w:gridCol w:w="1220"/>
        <w:gridCol w:w="1186"/>
      </w:tblGrid>
      <w:tr w:rsidR="008D6470" w:rsidRPr="00BC361B" w14:paraId="4F5B77E6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266368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变量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C03E28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系数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1D7944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标准误差</w:t>
            </w: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C225E7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</w: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统计量</w:t>
            </w:r>
          </w:p>
        </w:tc>
        <w:tc>
          <w:tcPr>
            <w:tcW w:w="118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350708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</w: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值</w:t>
            </w:r>
          </w:p>
        </w:tc>
      </w:tr>
      <w:tr w:rsidR="000824CA" w:rsidRPr="00BC361B" w14:paraId="4A4BE48F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3A307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1E94F" w14:textId="3D867F70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-1959.0210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04427" w14:textId="3470732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629.1780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395D1" w14:textId="626A8D93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-3.1136 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719F8" w14:textId="4BEB948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0.0027 </w:t>
            </w:r>
          </w:p>
        </w:tc>
      </w:tr>
      <w:tr w:rsidR="000824CA" w:rsidRPr="00BC361B" w14:paraId="1F1F1EC6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C2BE3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87C8E3E" w14:textId="4299E93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43.1916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D698DC8" w14:textId="025458A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5.1077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5710068" w14:textId="7A98BA3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8.4562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1B296BF4" w14:textId="43FB893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46484D37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C4F13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40" w:dyaOrig="240" w14:anchorId="1E387657">
                <v:shape id="_x0000_i1126" type="#_x0000_t75" style="width:22.3pt;height:12pt" o:ole="">
                  <v:imagedata r:id="rId136" o:title=""/>
                </v:shape>
                <o:OLEObject Type="Embed" ProgID="Equation.DSMT4" ShapeID="_x0000_i1126" DrawAspect="Content" ObjectID="_1701088451" r:id="rId137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FA247C6" w14:textId="6DA16C2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-1.1111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FA82F6D" w14:textId="1129F61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0.1191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3040CA" w14:textId="5107975B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-9.3320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20325735" w14:textId="4675AF6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67674D4F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72353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7720A8F1">
                <v:shape id="_x0000_i1127" type="#_x0000_t75" style="width:10.7pt;height:12pt" o:ole="">
                  <v:imagedata r:id="rId138" o:title=""/>
                </v:shape>
                <o:OLEObject Type="Embed" ProgID="Equation.DSMT4" ShapeID="_x0000_i1127" DrawAspect="Content" ObjectID="_1701088452" r:id="rId139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8A31A05" w14:textId="70C913B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0.1890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429F6C0" w14:textId="42AC50D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0.5288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8EC01CA" w14:textId="19B3FDC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0.3574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310D5449" w14:textId="0D91B8B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0.7219 </w:t>
            </w:r>
          </w:p>
        </w:tc>
      </w:tr>
      <w:tr w:rsidR="000824CA" w:rsidRPr="00BC361B" w14:paraId="1792EAA1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DB2E9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AFE0E60">
                <v:shape id="_x0000_i1128" type="#_x0000_t75" style="width:24.45pt;height:12pt" o:ole="">
                  <v:imagedata r:id="rId140" o:title=""/>
                </v:shape>
                <o:OLEObject Type="Embed" ProgID="Equation.DSMT4" ShapeID="_x0000_i1128" DrawAspect="Content" ObjectID="_1701088453" r:id="rId141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59534A5" w14:textId="0557E09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-2.8646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811408F" w14:textId="5E519F7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0.4091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8E69023" w14:textId="54AD5E8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-7.0017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203475AB" w14:textId="0108043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70CA82B0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FDD3B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3F7A5736">
                <v:shape id="_x0000_i1129" type="#_x0000_t75" style="width:10.7pt;height:12pt" o:ole="">
                  <v:imagedata r:id="rId142" o:title=""/>
                </v:shape>
                <o:OLEObject Type="Embed" ProgID="Equation.DSMT4" ShapeID="_x0000_i1129" DrawAspect="Content" ObjectID="_1701088454" r:id="rId143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F1709DB" w14:textId="48AA128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0.7724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1E20647" w14:textId="711A13E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0.6150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17A50A" w14:textId="24FB937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1.2560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712342E7" w14:textId="15CF6B0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0.2133 </w:t>
            </w:r>
          </w:p>
        </w:tc>
      </w:tr>
      <w:tr w:rsidR="000824CA" w:rsidRPr="00BC361B" w14:paraId="5528815F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93FF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53708064">
                <v:shape id="_x0000_i1130" type="#_x0000_t75" style="width:24.45pt;height:12pt" o:ole="">
                  <v:imagedata r:id="rId144" o:title=""/>
                </v:shape>
                <o:OLEObject Type="Embed" ProgID="Equation.DSMT4" ShapeID="_x0000_i1130" DrawAspect="Content" ObjectID="_1701088455" r:id="rId145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EAE736E" w14:textId="23B3962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0.7319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58F1BF9" w14:textId="6366CB40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0.2665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E311791" w14:textId="305D1CC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2.7461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7C61F608" w14:textId="12D1CA8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0.0077 </w:t>
            </w:r>
          </w:p>
        </w:tc>
      </w:tr>
      <w:tr w:rsidR="000824CA" w:rsidRPr="00BC361B" w14:paraId="65E30057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80C15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1DFA6B00">
                <v:shape id="_x0000_i1131" type="#_x0000_t75" style="width:24.45pt;height:12pt" o:ole="">
                  <v:imagedata r:id="rId146" o:title=""/>
                </v:shape>
                <o:OLEObject Type="Embed" ProgID="Equation.DSMT4" ShapeID="_x0000_i1131" DrawAspect="Content" ObjectID="_1701088456" r:id="rId147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FF42AB0" w14:textId="17A9478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-0.5717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5169075" w14:textId="07A6E95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0.1345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DB0AF58" w14:textId="01FE33D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-4.2515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5E43B0D0" w14:textId="654D3AA0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0.0001 </w:t>
            </w:r>
          </w:p>
        </w:tc>
      </w:tr>
      <w:tr w:rsidR="000824CA" w:rsidRPr="00BC361B" w14:paraId="4AB945DB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0EF35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Y6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2AE79D58">
                <v:shape id="_x0000_i1132" type="#_x0000_t75" style="width:12pt;height:12pt" o:ole="">
                  <v:imagedata r:id="rId148" o:title=""/>
                </v:shape>
                <o:OLEObject Type="Embed" ProgID="Equation.DSMT4" ShapeID="_x0000_i1132" DrawAspect="Content" ObjectID="_1701088457" r:id="rId149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335A9C8" w14:textId="442D915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1.2072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CBF3C38" w14:textId="0C0CC27B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0.6136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F75ECA9" w14:textId="31C6D86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1.9674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1A04F1B4" w14:textId="4F5B5E2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0.0531 </w:t>
            </w:r>
          </w:p>
        </w:tc>
      </w:tr>
      <w:tr w:rsidR="000824CA" w:rsidRPr="00BC361B" w14:paraId="5C3C27A3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9B6A1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D(Y3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128BF13E">
                <v:shape id="_x0000_i1133" type="#_x0000_t75" style="width:12pt;height:12pt" o:ole="">
                  <v:imagedata r:id="rId150" o:title=""/>
                </v:shape>
                <o:OLEObject Type="Embed" ProgID="Equation.DSMT4" ShapeID="_x0000_i1133" DrawAspect="Content" ObjectID="_1701088458" r:id="rId151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A010B0" w14:textId="007F77C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2.8573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AACED61" w14:textId="10E85BA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1.1666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71B79FB" w14:textId="366A7CB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2.4492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04236090" w14:textId="3BAADBC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0.0168 </w:t>
            </w:r>
          </w:p>
        </w:tc>
      </w:tr>
      <w:tr w:rsidR="000824CA" w:rsidRPr="00BC361B" w14:paraId="185C5E73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98251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D(Y6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1DB29AD0">
                <v:shape id="_x0000_i1134" type="#_x0000_t75" style="width:24.45pt;height:12pt" o:ole="">
                  <v:imagedata r:id="rId152" o:title=""/>
                </v:shape>
                <o:OLEObject Type="Embed" ProgID="Equation.DSMT4" ShapeID="_x0000_i1134" DrawAspect="Content" ObjectID="_1701088459" r:id="rId153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F9918B1" w14:textId="0E5CC73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8.1011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F553223" w14:textId="564452F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2.2954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2716206" w14:textId="2212F68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3.5292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32CA5CF1" w14:textId="4B41B6F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0.0007 </w:t>
            </w:r>
          </w:p>
        </w:tc>
      </w:tr>
      <w:tr w:rsidR="000824CA" w:rsidRPr="00BC361B" w14:paraId="353472D1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0D89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D(Y6(-1)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67E9D562">
                <v:shape id="_x0000_i1135" type="#_x0000_t75" style="width:24.45pt;height:12pt" o:ole="">
                  <v:imagedata r:id="rId154" o:title=""/>
                </v:shape>
                <o:OLEObject Type="Embed" ProgID="Equation.DSMT4" ShapeID="_x0000_i1135" DrawAspect="Content" ObjectID="_1701088460" r:id="rId155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9341D9B" w14:textId="3F7B187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-11.5843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F609F2C" w14:textId="466FFD6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2.5611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8C728FB" w14:textId="5BBD94D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-4.5232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0B7C28C3" w14:textId="7480EF2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58EA3137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38259BAF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D(Y6(-2)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60" w:dyaOrig="240" w14:anchorId="10ABF6CF">
                <v:shape id="_x0000_i1136" type="#_x0000_t75" style="width:33.85pt;height:12pt" o:ole="">
                  <v:imagedata r:id="rId156" o:title=""/>
                </v:shape>
                <o:OLEObject Type="Embed" ProgID="Equation.DSMT4" ShapeID="_x0000_i1136" DrawAspect="Content" ObjectID="_1701088461" r:id="rId157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5D267A9" w14:textId="5ECB2AF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-0.1956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3DF8520" w14:textId="0890186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0.0950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1030872" w14:textId="07983F8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-2.0595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1C67E5DE" w14:textId="5DCA539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0.0432 </w:t>
            </w:r>
          </w:p>
        </w:tc>
      </w:tr>
      <w:tr w:rsidR="000824CA" w:rsidRPr="00BC361B" w14:paraId="667C1D33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2B6EF455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D(Y6(-3)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60" w:dyaOrig="240" w14:anchorId="30280D63">
                <v:shape id="_x0000_i1137" type="#_x0000_t75" style="width:33.85pt;height:12pt" o:ole="">
                  <v:imagedata r:id="rId158" o:title=""/>
                </v:shape>
                <o:OLEObject Type="Embed" ProgID="Equation.DSMT4" ShapeID="_x0000_i1137" DrawAspect="Content" ObjectID="_1701088462" r:id="rId159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5AA02330" w14:textId="38D95F1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-0.1227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4C72DF20" w14:textId="781CE90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0.0935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6DE69DAC" w14:textId="700915D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-1.3123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433BC186" w14:textId="0F3AC42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0.1937 </w:t>
            </w:r>
          </w:p>
        </w:tc>
      </w:tr>
      <w:tr w:rsidR="000824CA" w:rsidRPr="00BC361B" w14:paraId="66865CD5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42792078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begin"/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instrText xml:space="preserve"> QUOTE D(Y6(-3) </w:instrTex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separate"/>
            </w: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60" w:dyaOrig="240" w14:anchorId="0B964C8F">
                <v:shape id="_x0000_i1138" type="#_x0000_t75" style="width:33.85pt;height:12pt" o:ole="">
                  <v:imagedata r:id="rId160" o:title=""/>
                </v:shape>
                <o:OLEObject Type="Embed" ProgID="Equation.DSMT4" ShapeID="_x0000_i1138" DrawAspect="Content" ObjectID="_1701088463" r:id="rId161"/>
              </w:object>
            </w: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3BDF677F" w14:textId="5190820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0.2117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04924D0E" w14:textId="44806E3B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0.0790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BA2C45C" w14:textId="556DA40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2.6787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2E53F90E" w14:textId="0FF2105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0.0092 </w:t>
            </w:r>
          </w:p>
        </w:tc>
      </w:tr>
      <w:tr w:rsidR="000824CA" w:rsidRPr="00BC361B" w14:paraId="1585A789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4BA453E9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2003C944">
                <v:shape id="_x0000_i1139" type="#_x0000_t75" style="width:22.7pt;height:12pt" o:ole="">
                  <v:imagedata r:id="rId162" o:title=""/>
                </v:shape>
                <o:OLEObject Type="Embed" ProgID="Equation.DSMT4" ShapeID="_x0000_i1139" DrawAspect="Content" ObjectID="_1701088464" r:id="rId163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A33E722" w14:textId="0B5D190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-1.6882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34370D38" w14:textId="394A7D1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0.3319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3F02FF93" w14:textId="7974113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-5.0870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71138942" w14:textId="0107FCF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20DF6D11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4378DE4E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4C4CFBD6">
                <v:shape id="_x0000_i1140" type="#_x0000_t75" style="width:22.7pt;height:12pt" o:ole="">
                  <v:imagedata r:id="rId164" o:title=""/>
                </v:shape>
                <o:OLEObject Type="Embed" ProgID="Equation.DSMT4" ShapeID="_x0000_i1140" DrawAspect="Content" ObjectID="_1701088465" r:id="rId165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0EF51E45" w14:textId="3748D63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-0.2123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6C96FEED" w14:textId="614B6FB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0.2221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7BEBD56" w14:textId="5973FD0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-0.9558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6B72742A" w14:textId="2DB7180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0.3425 </w:t>
            </w:r>
          </w:p>
        </w:tc>
      </w:tr>
      <w:tr w:rsidR="000824CA" w:rsidRPr="00BC361B" w14:paraId="425108BC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3667D7C1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40661B2E">
                <v:shape id="_x0000_i1141" type="#_x0000_t75" style="width:22.7pt;height:12pt" o:ole="">
                  <v:imagedata r:id="rId166" o:title=""/>
                </v:shape>
                <o:OLEObject Type="Embed" ProgID="Equation.DSMT4" ShapeID="_x0000_i1141" DrawAspect="Content" ObjectID="_1701088466" r:id="rId167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48CCD1E4" w14:textId="16CC4D7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-0.8982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49CFC4E" w14:textId="2475A1B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0.1334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45882C6E" w14:textId="058E698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-6.7352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141D479D" w14:textId="5D4EA5D2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67C248AE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39C8DEB4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282D96C5">
                <v:shape id="_x0000_i1142" type="#_x0000_t75" style="width:22.7pt;height:12pt" o:ole="">
                  <v:imagedata r:id="rId168" o:title=""/>
                </v:shape>
                <o:OLEObject Type="Embed" ProgID="Equation.DSMT4" ShapeID="_x0000_i1142" DrawAspect="Content" ObjectID="_1701088467" r:id="rId169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6A146107" w14:textId="0026A9C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0.6520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2ADB27E1" w14:textId="0BADBFE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1.6992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3495B084" w14:textId="6A07085B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0.3837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6DA18042" w14:textId="507A59F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0.7024 </w:t>
            </w:r>
          </w:p>
        </w:tc>
      </w:tr>
      <w:tr w:rsidR="000824CA" w:rsidRPr="00BC361B" w14:paraId="005AB822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236B19D9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720" w:dyaOrig="240" w14:anchorId="77FDBBFC">
                <v:shape id="_x0000_i1143" type="#_x0000_t75" style="width:36pt;height:12pt" o:ole="">
                  <v:imagedata r:id="rId170" o:title=""/>
                </v:shape>
                <o:OLEObject Type="Embed" ProgID="Equation.DSMT4" ShapeID="_x0000_i1143" DrawAspect="Content" ObjectID="_1701088468" r:id="rId171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5ECB5D1E" w14:textId="5FCFCD8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-9.5994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3AC02615" w14:textId="7BD638B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2.0257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881D9D4" w14:textId="4DBFF7B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-4.7389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288E90EE" w14:textId="77370B6E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5BF3409E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33569046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720" w:dyaOrig="240" w14:anchorId="5C21AA22">
                <v:shape id="_x0000_i1144" type="#_x0000_t75" style="width:36pt;height:12pt" o:ole="">
                  <v:imagedata r:id="rId172" o:title=""/>
                </v:shape>
                <o:OLEObject Type="Embed" ProgID="Equation.DSMT4" ShapeID="_x0000_i1144" DrawAspect="Content" ObjectID="_1701088469" r:id="rId173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1AE98F72" w14:textId="4493CDF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-10.4553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0D30CB41" w14:textId="2B560E1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1.8408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23F230FD" w14:textId="60A6F65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-5.6797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1D4E327A" w14:textId="1FC3E74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0824CA" w:rsidRPr="00BC361B" w14:paraId="63D7E41D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1E02E67C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720" w:dyaOrig="240" w14:anchorId="1288B04C">
                <v:shape id="_x0000_i1145" type="#_x0000_t75" style="width:36pt;height:12pt" o:ole="">
                  <v:imagedata r:id="rId174" o:title=""/>
                </v:shape>
                <o:OLEObject Type="Embed" ProgID="Equation.DSMT4" ShapeID="_x0000_i1145" DrawAspect="Content" ObjectID="_1701088470" r:id="rId175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050EAE7" w14:textId="5B26A87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-6.1113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6B50812C" w14:textId="56E6EBE9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1.6498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0A786C80" w14:textId="1DEC22E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-3.7043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48E71330" w14:textId="28FD04A8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0.0004 </w:t>
            </w:r>
          </w:p>
        </w:tc>
      </w:tr>
      <w:tr w:rsidR="000824CA" w:rsidRPr="00BC361B" w14:paraId="755483FC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6C5717E8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60" w:dyaOrig="240" w14:anchorId="20E01433">
                <v:shape id="_x0000_i1146" type="#_x0000_t75" style="width:22.7pt;height:12pt" o:ole="">
                  <v:imagedata r:id="rId176" o:title=""/>
                </v:shape>
                <o:OLEObject Type="Embed" ProgID="Equation.DSMT4" ShapeID="_x0000_i1146" DrawAspect="Content" ObjectID="_1701088471" r:id="rId177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643D0448" w14:textId="0E430AF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-0.6073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13DA38AB" w14:textId="7358DB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1.5579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35BCAAEC" w14:textId="14FDAF2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-0.3898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21F5FF6C" w14:textId="68EAB66C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0.6978 </w:t>
            </w:r>
          </w:p>
        </w:tc>
      </w:tr>
      <w:tr w:rsidR="000824CA" w:rsidRPr="00BC361B" w14:paraId="45098AD6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46584BC3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720" w:dyaOrig="240" w14:anchorId="4F73B208">
                <v:shape id="_x0000_i1147" type="#_x0000_t75" style="width:36pt;height:12pt" o:ole="">
                  <v:imagedata r:id="rId178" o:title=""/>
                </v:shape>
                <o:OLEObject Type="Embed" ProgID="Equation.DSMT4" ShapeID="_x0000_i1147" DrawAspect="Content" ObjectID="_1701088472" r:id="rId179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445F635D" w14:textId="38B25D6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8.8042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1A73B35D" w14:textId="2B156CE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2.0950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63B4C2B0" w14:textId="2B4FF51A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4.2025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289DB3DA" w14:textId="3D416F7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0.0001 </w:t>
            </w:r>
          </w:p>
        </w:tc>
      </w:tr>
      <w:tr w:rsidR="000824CA" w:rsidRPr="00BC361B" w14:paraId="66EA02A7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1A200903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720" w:dyaOrig="240" w14:anchorId="2481BE04">
                <v:shape id="_x0000_i1148" type="#_x0000_t75" style="width:36pt;height:12pt" o:ole="">
                  <v:imagedata r:id="rId180" o:title=""/>
                </v:shape>
                <o:OLEObject Type="Embed" ProgID="Equation.DSMT4" ShapeID="_x0000_i1148" DrawAspect="Content" ObjectID="_1701088473" r:id="rId181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5A0686B0" w14:textId="2DA15E0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6.6091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4769FC88" w14:textId="44041B55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1.8636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4809CB24" w14:textId="546A0F4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3.5465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3AC306D6" w14:textId="61A0C1AB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0.0007 </w:t>
            </w:r>
          </w:p>
        </w:tc>
      </w:tr>
      <w:tr w:rsidR="000824CA" w:rsidRPr="00BC361B" w14:paraId="5513E888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right w:val="nil"/>
            </w:tcBorders>
            <w:vAlign w:val="center"/>
          </w:tcPr>
          <w:p w14:paraId="3A74A260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720" w:dyaOrig="240" w14:anchorId="20636284">
                <v:shape id="_x0000_i1149" type="#_x0000_t75" style="width:36pt;height:12pt" o:ole="">
                  <v:imagedata r:id="rId182" o:title=""/>
                </v:shape>
                <o:OLEObject Type="Embed" ProgID="Equation.DSMT4" ShapeID="_x0000_i1149" DrawAspect="Content" ObjectID="_1701088474" r:id="rId183"/>
              </w:objec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27861152" w14:textId="02E76C44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3.8616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5D534576" w14:textId="10A63FA1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1.3937 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5E9CB56E" w14:textId="3D1A3A7F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2.7708 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</w:tcPr>
          <w:p w14:paraId="3CE91693" w14:textId="4C3D9F03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0.0072 </w:t>
            </w:r>
          </w:p>
        </w:tc>
      </w:tr>
      <w:tr w:rsidR="000824CA" w:rsidRPr="00BC361B" w14:paraId="12FC028D" w14:textId="77777777" w:rsidTr="000824CA">
        <w:trPr>
          <w:trHeight w:val="204"/>
          <w:jc w:val="center"/>
        </w:trPr>
        <w:tc>
          <w:tcPr>
            <w:tcW w:w="7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CC8F28" w14:textId="7777777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680" w:dyaOrig="240" w14:anchorId="1FC72B3C">
                <v:shape id="_x0000_i1150" type="#_x0000_t75" style="width:34.3pt;height:12pt" o:ole="">
                  <v:imagedata r:id="rId184" o:title=""/>
                </v:shape>
                <o:OLEObject Type="Embed" ProgID="Equation.DSMT4" ShapeID="_x0000_i1150" DrawAspect="Content" ObjectID="_1701088475" r:id="rId185"/>
              </w:objec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9CE4FE" w14:textId="635FB726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-1.1111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09E108" w14:textId="6E800EAD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0.0923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0AB405" w14:textId="7A5F483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-12.0372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A8DB90" w14:textId="3A287697" w:rsidR="000824CA" w:rsidRPr="00BC361B" w:rsidRDefault="000824CA" w:rsidP="000824C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0.0000 </w:t>
            </w:r>
          </w:p>
        </w:tc>
      </w:tr>
      <w:tr w:rsidR="008D6470" w:rsidRPr="00BC361B" w14:paraId="08EA06F6" w14:textId="77777777" w:rsidTr="000824CA">
        <w:trPr>
          <w:trHeight w:hRule="exact" w:val="122"/>
          <w:jc w:val="center"/>
        </w:trPr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FA8987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7AE39F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  <w:p w14:paraId="7B7B33F5" w14:textId="77777777" w:rsidR="00B66A81" w:rsidRPr="00BC361B" w:rsidRDefault="00B66A81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853F1B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D2C773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3A5C0B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</w:tr>
    </w:tbl>
    <w:p w14:paraId="1519D3AD" w14:textId="77777777" w:rsidR="003E2C9D" w:rsidRPr="00BC361B" w:rsidRDefault="003E2C9D" w:rsidP="00BC361B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B</w:t>
      </w:r>
      <w:r w:rsidR="009D6E41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4</w:t>
      </w:r>
      <w:r w:rsidR="002E1FF1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2E1FF1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2#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VAR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模型滞后期确定值检验</w:t>
      </w:r>
    </w:p>
    <w:p w14:paraId="1ADA5231" w14:textId="77777777" w:rsidR="003E2C9D" w:rsidRPr="00BC361B" w:rsidRDefault="003E2C9D" w:rsidP="003E2C9D">
      <w:pPr>
        <w:snapToGrid w:val="0"/>
        <w:spacing w:line="360" w:lineRule="auto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</w:t>
      </w:r>
      <w:r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B</w:t>
      </w:r>
      <w:r w:rsidR="009D6E4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4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VAR model lag determination value test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 of line 2#</w:t>
      </w:r>
    </w:p>
    <w:tbl>
      <w:tblPr>
        <w:tblW w:w="330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156"/>
        <w:gridCol w:w="1176"/>
        <w:gridCol w:w="1155"/>
        <w:gridCol w:w="1155"/>
        <w:gridCol w:w="1155"/>
      </w:tblGrid>
      <w:tr w:rsidR="00C528D4" w:rsidRPr="00BC361B" w14:paraId="623E75EF" w14:textId="77777777" w:rsidTr="00C528D4">
        <w:trPr>
          <w:jc w:val="center"/>
        </w:trPr>
        <w:tc>
          <w:tcPr>
            <w:tcW w:w="59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8FDA12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宋体" w:eastAsia="宋体" w:hAnsi="宋体" w:cs="Times New Roman"/>
                <w:bCs/>
                <w:color w:val="000000"/>
                <w:sz w:val="15"/>
                <w:lang w:val="en"/>
              </w:rPr>
            </w:pPr>
            <w:r w:rsidRPr="00BC361B">
              <w:rPr>
                <w:rFonts w:ascii="宋体" w:eastAsia="宋体" w:hAnsi="宋体" w:cs="Times New Roman" w:hint="eastAsia"/>
                <w:bCs/>
                <w:color w:val="000000"/>
                <w:sz w:val="15"/>
                <w:lang w:val="en"/>
              </w:rPr>
              <w:t>滞后期</w:t>
            </w:r>
          </w:p>
        </w:tc>
        <w:tc>
          <w:tcPr>
            <w:tcW w:w="118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DCE30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</w:rPr>
              <w:t>LR</w:t>
            </w:r>
          </w:p>
        </w:tc>
        <w:tc>
          <w:tcPr>
            <w:tcW w:w="120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CBE59F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</w:rPr>
              <w:t>FPE</w:t>
            </w:r>
          </w:p>
        </w:tc>
        <w:tc>
          <w:tcPr>
            <w:tcW w:w="118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4EAF6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</w:rPr>
              <w:t>AIC</w:t>
            </w:r>
          </w:p>
        </w:tc>
        <w:tc>
          <w:tcPr>
            <w:tcW w:w="118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26D648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</w:rPr>
              <w:t>SC</w:t>
            </w:r>
          </w:p>
        </w:tc>
        <w:tc>
          <w:tcPr>
            <w:tcW w:w="118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F745D3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</w:rPr>
              <w:t>HQ</w:t>
            </w:r>
          </w:p>
        </w:tc>
      </w:tr>
      <w:tr w:rsidR="00C528D4" w:rsidRPr="00BC361B" w14:paraId="7813BD76" w14:textId="77777777" w:rsidTr="00C528D4">
        <w:trPr>
          <w:jc w:val="center"/>
        </w:trPr>
        <w:tc>
          <w:tcPr>
            <w:tcW w:w="594" w:type="dxa"/>
            <w:tcBorders>
              <w:bottom w:val="nil"/>
            </w:tcBorders>
            <w:shd w:val="clear" w:color="auto" w:fill="auto"/>
          </w:tcPr>
          <w:p w14:paraId="113F3A34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1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</w:tcPr>
          <w:p w14:paraId="41A89157" w14:textId="3DB5958A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626.61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1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202" w:type="dxa"/>
            <w:tcBorders>
              <w:bottom w:val="nil"/>
            </w:tcBorders>
            <w:shd w:val="clear" w:color="auto" w:fill="auto"/>
          </w:tcPr>
          <w:p w14:paraId="7ADC9623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9.57e+41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</w:tcPr>
          <w:p w14:paraId="7B78AD41" w14:textId="010E55BB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125.03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2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</w:tcPr>
          <w:p w14:paraId="5F9B9038" w14:textId="3014261F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128.04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7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</w:tcPr>
          <w:p w14:paraId="6DF8AD0D" w14:textId="4A9189A0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126.24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9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</w:tr>
      <w:tr w:rsidR="00C528D4" w:rsidRPr="00BC361B" w14:paraId="62BC6FE7" w14:textId="77777777" w:rsidTr="00C528D4">
        <w:trPr>
          <w:jc w:val="center"/>
        </w:trPr>
        <w:tc>
          <w:tcPr>
            <w:tcW w:w="594" w:type="dxa"/>
            <w:tcBorders>
              <w:top w:val="nil"/>
              <w:bottom w:val="nil"/>
            </w:tcBorders>
            <w:shd w:val="clear" w:color="auto" w:fill="auto"/>
          </w:tcPr>
          <w:p w14:paraId="28584DE2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2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5EB08DDF" w14:textId="7A369842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173.205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auto"/>
          </w:tcPr>
          <w:p w14:paraId="363F9BC0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7.87e+41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4146D244" w14:textId="1DFB9CF6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124.766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54FD5969" w14:textId="1007331B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130.522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165C01C4" w14:textId="4C599152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8"/>
                <w:lang w:val="en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127.089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</w:tr>
      <w:tr w:rsidR="00C528D4" w:rsidRPr="00BC361B" w14:paraId="33575FA7" w14:textId="77777777" w:rsidTr="00C528D4">
        <w:trPr>
          <w:jc w:val="center"/>
        </w:trPr>
        <w:tc>
          <w:tcPr>
            <w:tcW w:w="594" w:type="dxa"/>
            <w:tcBorders>
              <w:top w:val="nil"/>
              <w:bottom w:val="nil"/>
            </w:tcBorders>
            <w:shd w:val="clear" w:color="auto" w:fill="auto"/>
          </w:tcPr>
          <w:p w14:paraId="721DD77E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3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7DE0F029" w14:textId="1B7C26F9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183.414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auto"/>
          </w:tcPr>
          <w:p w14:paraId="396A4A9C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4.15e+41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3DBD03EF" w14:textId="58C13B6B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123.933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174CC9AF" w14:textId="7F403CFD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132.43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1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auto"/>
          </w:tcPr>
          <w:p w14:paraId="77E1FA97" w14:textId="2328DA98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127.36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3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</w:tr>
      <w:tr w:rsidR="00C528D4" w:rsidRPr="00BC361B" w14:paraId="0A424B8E" w14:textId="77777777" w:rsidTr="00C528D4">
        <w:trPr>
          <w:jc w:val="center"/>
        </w:trPr>
        <w:tc>
          <w:tcPr>
            <w:tcW w:w="594" w:type="dxa"/>
            <w:tcBorders>
              <w:top w:val="nil"/>
              <w:bottom w:val="nil"/>
            </w:tcBorders>
            <w:shd w:val="clear" w:color="auto" w:fill="auto"/>
          </w:tcPr>
          <w:p w14:paraId="39FD599E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4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DAEEF3"/>
          </w:tcPr>
          <w:p w14:paraId="4763D4F8" w14:textId="04EFCFD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126.299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*</w:t>
            </w:r>
          </w:p>
        </w:tc>
        <w:tc>
          <w:tcPr>
            <w:tcW w:w="1202" w:type="dxa"/>
            <w:tcBorders>
              <w:top w:val="nil"/>
              <w:bottom w:val="nil"/>
            </w:tcBorders>
            <w:shd w:val="clear" w:color="auto" w:fill="DAEEF3"/>
          </w:tcPr>
          <w:p w14:paraId="5BEE0E60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4.56e+41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*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DAEEF3"/>
          </w:tcPr>
          <w:p w14:paraId="56AA625F" w14:textId="08116A1A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123.63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1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*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DAEEF3"/>
          </w:tcPr>
          <w:p w14:paraId="618CCD1F" w14:textId="5E70C03A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134.869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*</w:t>
            </w:r>
          </w:p>
        </w:tc>
        <w:tc>
          <w:tcPr>
            <w:tcW w:w="1180" w:type="dxa"/>
            <w:tcBorders>
              <w:top w:val="nil"/>
              <w:bottom w:val="nil"/>
            </w:tcBorders>
            <w:shd w:val="clear" w:color="auto" w:fill="DAEEF3"/>
          </w:tcPr>
          <w:p w14:paraId="71A60CB4" w14:textId="7156D0F5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128.16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7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*</w:t>
            </w:r>
          </w:p>
        </w:tc>
      </w:tr>
      <w:tr w:rsidR="00C528D4" w:rsidRPr="00BC361B" w14:paraId="01FD675B" w14:textId="77777777" w:rsidTr="00C528D4">
        <w:trPr>
          <w:jc w:val="center"/>
        </w:trPr>
        <w:tc>
          <w:tcPr>
            <w:tcW w:w="59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2C594B4C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5</w:t>
            </w:r>
          </w:p>
        </w:tc>
        <w:tc>
          <w:tcPr>
            <w:tcW w:w="118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8AA6BBC" w14:textId="074F1CBE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154.86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4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202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3CF4164A" w14:textId="77777777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1.91e+41</w:t>
            </w:r>
          </w:p>
        </w:tc>
        <w:tc>
          <w:tcPr>
            <w:tcW w:w="118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B07EC9F" w14:textId="1F202ABC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122.027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A0D847F" w14:textId="268B56E6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136.00</w:t>
            </w:r>
            <w:r w:rsidRPr="00BC361B">
              <w:rPr>
                <w:rFonts w:ascii="Times New Roman" w:hAnsi="Times New Roman" w:cs="Times New Roman" w:hint="eastAsia"/>
                <w:color w:val="000000"/>
                <w:sz w:val="15"/>
                <w:szCs w:val="18"/>
              </w:rPr>
              <w:t>7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  <w:tc>
          <w:tcPr>
            <w:tcW w:w="118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3A0FC56" w14:textId="2A9B3BBE" w:rsidR="00C528D4" w:rsidRPr="00BC361B" w:rsidRDefault="00C528D4" w:rsidP="00A50794">
            <w:pPr>
              <w:snapToGrid w:val="0"/>
              <w:spacing w:line="360" w:lineRule="auto"/>
              <w:ind w:leftChars="-50" w:left="-105" w:rightChars="-50" w:right="-105"/>
              <w:jc w:val="left"/>
              <w:rPr>
                <w:rFonts w:ascii="Times New Roman" w:hAnsi="Times New Roman" w:cs="Times New Roman"/>
                <w:color w:val="000000"/>
                <w:sz w:val="15"/>
                <w:szCs w:val="18"/>
              </w:rPr>
            </w:pPr>
            <w:r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 xml:space="preserve"> 127.669</w:t>
            </w:r>
            <w:r w:rsidR="000824CA" w:rsidRPr="00BC361B">
              <w:rPr>
                <w:rFonts w:ascii="Times New Roman" w:hAnsi="Times New Roman" w:cs="Times New Roman"/>
                <w:color w:val="000000"/>
                <w:sz w:val="15"/>
                <w:szCs w:val="18"/>
              </w:rPr>
              <w:t>0</w:t>
            </w:r>
          </w:p>
        </w:tc>
      </w:tr>
    </w:tbl>
    <w:p w14:paraId="7172C820" w14:textId="77777777" w:rsidR="00B66A81" w:rsidRPr="00BC361B" w:rsidRDefault="00B66A81" w:rsidP="009D6E41">
      <w:pPr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</w:p>
    <w:p w14:paraId="5B746B10" w14:textId="77777777" w:rsidR="008D6470" w:rsidRPr="00BC361B" w:rsidRDefault="008D6470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="004D56FA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B</w:t>
      </w:r>
      <w:r w:rsidR="004355A5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5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线路</w:t>
      </w:r>
      <w:r w:rsidR="002E1FF1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2#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VAR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模型估计结果</w:t>
      </w:r>
    </w:p>
    <w:p w14:paraId="1C3C23E6" w14:textId="77777777" w:rsidR="008D6470" w:rsidRPr="00BC361B" w:rsidRDefault="008D6470" w:rsidP="00A1252D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</w:t>
      </w:r>
      <w:r w:rsidR="004D56FA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B</w:t>
      </w:r>
      <w:r w:rsidR="004355A5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5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Var model estimates </w:t>
      </w:r>
      <w:r w:rsidR="002E1FF1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of line 2#</w:t>
      </w:r>
    </w:p>
    <w:tbl>
      <w:tblPr>
        <w:tblW w:w="491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872"/>
        <w:gridCol w:w="872"/>
        <w:gridCol w:w="872"/>
        <w:gridCol w:w="873"/>
        <w:gridCol w:w="873"/>
        <w:gridCol w:w="873"/>
        <w:gridCol w:w="873"/>
        <w:gridCol w:w="873"/>
        <w:gridCol w:w="873"/>
        <w:gridCol w:w="873"/>
      </w:tblGrid>
      <w:tr w:rsidR="008D6470" w:rsidRPr="00BC361B" w14:paraId="654EDB6F" w14:textId="77777777" w:rsidTr="003E21D8">
        <w:trPr>
          <w:trHeight w:val="20"/>
          <w:jc w:val="center"/>
        </w:trPr>
        <w:tc>
          <w:tcPr>
            <w:tcW w:w="75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39F549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83DD58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36D26900">
                <v:shape id="_x0000_i1151" type="#_x0000_t75" style="width:12pt;height:12pt" o:ole="">
                  <v:imagedata r:id="rId186" o:title=""/>
                </v:shape>
                <o:OLEObject Type="Embed" ProgID="Equation.DSMT4" ShapeID="_x0000_i1151" DrawAspect="Content" ObjectID="_1701088476" r:id="rId187"/>
              </w:object>
            </w:r>
          </w:p>
        </w:tc>
        <w:tc>
          <w:tcPr>
            <w:tcW w:w="87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CF3B0E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4112F46D">
                <v:shape id="_x0000_i1152" type="#_x0000_t75" style="width:12pt;height:12pt" o:ole="">
                  <v:imagedata r:id="rId188" o:title=""/>
                </v:shape>
                <o:OLEObject Type="Embed" ProgID="Equation.DSMT4" ShapeID="_x0000_i1152" DrawAspect="Content" ObjectID="_1701088477" r:id="rId189"/>
              </w:object>
            </w:r>
          </w:p>
        </w:tc>
        <w:tc>
          <w:tcPr>
            <w:tcW w:w="87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1969DD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0F37C1C2">
                <v:shape id="_x0000_i1153" type="#_x0000_t75" style="width:12pt;height:12pt" o:ole="">
                  <v:imagedata r:id="rId190" o:title=""/>
                </v:shape>
                <o:OLEObject Type="Embed" ProgID="Equation.DSMT4" ShapeID="_x0000_i1153" DrawAspect="Content" ObjectID="_1701088478" r:id="rId191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FF4510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6910DFE1">
                <v:shape id="_x0000_i1154" type="#_x0000_t75" style="width:12pt;height:12pt" o:ole="">
                  <v:imagedata r:id="rId192" o:title=""/>
                </v:shape>
                <o:OLEObject Type="Embed" ProgID="Equation.DSMT4" ShapeID="_x0000_i1154" DrawAspect="Content" ObjectID="_1701088479" r:id="rId193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09415D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4769A19D">
                <v:shape id="_x0000_i1155" type="#_x0000_t75" style="width:12pt;height:12pt" o:ole="">
                  <v:imagedata r:id="rId194" o:title=""/>
                </v:shape>
                <o:OLEObject Type="Embed" ProgID="Equation.DSMT4" ShapeID="_x0000_i1155" DrawAspect="Content" ObjectID="_1701088480" r:id="rId195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1D82B9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3A69ECEF">
                <v:shape id="_x0000_i1156" type="#_x0000_t75" style="width:12pt;height:12pt" o:ole="">
                  <v:imagedata r:id="rId196" o:title=""/>
                </v:shape>
                <o:OLEObject Type="Embed" ProgID="Equation.DSMT4" ShapeID="_x0000_i1156" DrawAspect="Content" ObjectID="_1701088481" r:id="rId197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2CC972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0CB3720E">
                <v:shape id="_x0000_i1157" type="#_x0000_t75" style="width:12pt;height:12pt" o:ole="">
                  <v:imagedata r:id="rId198" o:title=""/>
                </v:shape>
                <o:OLEObject Type="Embed" ProgID="Equation.DSMT4" ShapeID="_x0000_i1157" DrawAspect="Content" ObjectID="_1701088482" r:id="rId199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91D3C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5B2B45C5">
                <v:shape id="_x0000_i1158" type="#_x0000_t75" style="width:11.15pt;height:12pt" o:ole="">
                  <v:imagedata r:id="rId200" o:title=""/>
                </v:shape>
                <o:OLEObject Type="Embed" ProgID="Equation.DSMT4" ShapeID="_x0000_i1158" DrawAspect="Content" ObjectID="_1701088483" r:id="rId201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238CB2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262089BC">
                <v:shape id="_x0000_i1159" type="#_x0000_t75" style="width:11.15pt;height:12pt" o:ole="">
                  <v:imagedata r:id="rId202" o:title=""/>
                </v:shape>
                <o:OLEObject Type="Embed" ProgID="Equation.DSMT4" ShapeID="_x0000_i1159" DrawAspect="Content" ObjectID="_1701088484" r:id="rId203"/>
              </w:object>
            </w:r>
          </w:p>
        </w:tc>
        <w:tc>
          <w:tcPr>
            <w:tcW w:w="873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952EC" w14:textId="77777777" w:rsidR="008D6470" w:rsidRPr="00BC361B" w:rsidRDefault="008D6470" w:rsidP="00A125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6"/>
                <w:sz w:val="15"/>
                <w:szCs w:val="15"/>
              </w:rPr>
              <w:object w:dxaOrig="180" w:dyaOrig="220" w14:anchorId="4950ABBE">
                <v:shape id="_x0000_i1160" type="#_x0000_t75" style="width:8.15pt;height:11.15pt" o:ole="">
                  <v:imagedata r:id="rId204" o:title=""/>
                </v:shape>
                <o:OLEObject Type="Embed" ProgID="Equation.DSMT4" ShapeID="_x0000_i1160" DrawAspect="Content" ObjectID="_1701088485" r:id="rId205"/>
              </w:object>
            </w:r>
          </w:p>
        </w:tc>
      </w:tr>
      <w:tr w:rsidR="003E21D8" w:rsidRPr="00BC361B" w14:paraId="4C4A5427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D4517E7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80" w:dyaOrig="240" w14:anchorId="36D96593">
                <v:shape id="_x0000_i1161" type="#_x0000_t75" style="width:23.55pt;height:12pt" o:ole="">
                  <v:imagedata r:id="rId206" o:title=""/>
                </v:shape>
                <o:OLEObject Type="Embed" ProgID="Equation.DSMT4" ShapeID="_x0000_i1161" DrawAspect="Content" ObjectID="_1701088486" r:id="rId207"/>
              </w:objec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EB2C5F1" w14:textId="3DEB2C6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0.4148 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60A444" w14:textId="56E526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0.1351 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58A85F7" w14:textId="2D7C04D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0.2850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423697" w14:textId="52AFEE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-0.2252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D34FADF" w14:textId="3A7328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-0.2123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48929CF" w14:textId="20F2EB6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0.4018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D15BA26" w14:textId="1D45314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0.1119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5931661" w14:textId="2D9CD6E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0.1463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CE4128" w14:textId="2648E5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0.1508 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1A68507" w14:textId="3A029A0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0.3699 </w:t>
            </w:r>
          </w:p>
        </w:tc>
      </w:tr>
      <w:tr w:rsidR="003E21D8" w:rsidRPr="00BC361B" w14:paraId="1DB26ED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A8B4A9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A38D6" w14:textId="311073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(0.1334)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32E5F" w14:textId="68F02B7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(0.2063)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70167" w14:textId="641FCA1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D8EE2" w14:textId="42F5FC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(0.3416)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F2BFF" w14:textId="536B56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(0.5521)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C2CE" w14:textId="75A918D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(0.2044)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94BA1" w14:textId="41B64C3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(0.0942)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71D75" w14:textId="6CCC75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(0.1029)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1CD4D" w14:textId="57F651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(0.1090)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B480" w14:textId="7DC5A69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(1.0659)</w:t>
            </w:r>
          </w:p>
        </w:tc>
      </w:tr>
      <w:tr w:rsidR="003E21D8" w:rsidRPr="00BC361B" w14:paraId="3C07BA69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151F302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FE47E94" w14:textId="485310C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[ 3.1080]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BD8A7FE" w14:textId="7834073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[ 0.6548]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1B185E6" w14:textId="7E8A55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[ 1.7761]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26AC575" w14:textId="674130F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[-0.6593]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52611D8" w14:textId="00A814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[-0.3846]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0873428" w14:textId="4673A6B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[ 1.9658]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DE8AE35" w14:textId="6A74D1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[ 1.1873]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27012A0" w14:textId="50A6B5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[ 1.4211]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0876935" w14:textId="5D673C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[ 1.3834]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5DBCB00" w14:textId="031C261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[ 0.3471]</w:t>
            </w:r>
          </w:p>
        </w:tc>
      </w:tr>
      <w:tr w:rsidR="003E21D8" w:rsidRPr="00BC361B" w14:paraId="64E7A35C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F87134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4D1A922A">
                <v:shape id="_x0000_i1162" type="#_x0000_t75" style="width:24.45pt;height:12pt" o:ole="">
                  <v:imagedata r:id="rId208" o:title=""/>
                </v:shape>
                <o:OLEObject Type="Embed" ProgID="Equation.DSMT4" ShapeID="_x0000_i1162" DrawAspect="Content" ObjectID="_1701088487" r:id="rId20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BFC63EA" w14:textId="644936B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0.0526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C91D3E9" w14:textId="39780F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17B6B8E" w14:textId="156AD82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0.1156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6DA2597" w14:textId="62D55B4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0.9672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9E0E734" w14:textId="123720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0.2092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4126518" w14:textId="4E2441B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0.1617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0BD3431" w14:textId="14B1830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0.0993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58819E9" w14:textId="5EA3B69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156DEE1" w14:textId="58FC6A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-0.0418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CB13268" w14:textId="405B581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0.9547 </w:t>
            </w:r>
          </w:p>
        </w:tc>
      </w:tr>
      <w:tr w:rsidR="003E21D8" w:rsidRPr="00BC361B" w14:paraId="50C22B8A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2572E9B3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C335F" w14:textId="1EA1691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(0.1317)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B97F4" w14:textId="73F9A4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(0.2037)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160AD" w14:textId="4C7CDE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(0.1584)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6C28F" w14:textId="013BF12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(0.3373)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CF92" w14:textId="5F7ACE3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(0.5451)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21C55" w14:textId="036ED8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(0.2018)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5D24E" w14:textId="55C516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(0.0930)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1C39D" w14:textId="5CB2D77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509B" w14:textId="4273AB3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(0.1076)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2F373" w14:textId="5CD41A6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(1.0524)</w:t>
            </w:r>
          </w:p>
        </w:tc>
      </w:tr>
      <w:tr w:rsidR="003E21D8" w:rsidRPr="00BC361B" w14:paraId="73F6A208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40D1FC7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688FC8B" w14:textId="16DF6D0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[ 0.3992]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04D45E1" w14:textId="1B4853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[ 0.1007]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F7E72FF" w14:textId="4845E84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[ 0.7298]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10E8B90" w14:textId="3D2516A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[ 2.8674]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0CCE95" w14:textId="3EA226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[ 0.3838]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45DF79C" w14:textId="3E66B86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[ 0.8013]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3F0C81B" w14:textId="502E22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[ 1.0675]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73982A2" w14:textId="09BCD35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[ 0.7368]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4555DFD" w14:textId="6AEED71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[-0.3891]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A038447" w14:textId="6ECE68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[ 0.9071]</w:t>
            </w:r>
          </w:p>
        </w:tc>
      </w:tr>
      <w:tr w:rsidR="003E21D8" w:rsidRPr="00BC361B" w14:paraId="234DDC58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7B3120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0F664654">
                <v:shape id="_x0000_i1163" type="#_x0000_t75" style="width:24.45pt;height:12pt" o:ole="">
                  <v:imagedata r:id="rId210" o:title=""/>
                </v:shape>
                <o:OLEObject Type="Embed" ProgID="Equation.DSMT4" ShapeID="_x0000_i1163" DrawAspect="Content" ObjectID="_1701088488" r:id="rId21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BC87463" w14:textId="09935C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0.1196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425B084" w14:textId="602B57E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-0.2164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F1746B" w14:textId="1CC2F9E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-0.0275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0C1D1D" w14:textId="6904B9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-0.5611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C5BF1F" w14:textId="49C114D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-0.2637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A41DD14" w14:textId="31B73D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-0.1137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CB39C9" w14:textId="0422AC5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-0.0724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E748E9D" w14:textId="0D34EF3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-0.1293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88FF886" w14:textId="3827F23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-0.0563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63DFE33" w14:textId="16ED100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1.4715 </w:t>
            </w:r>
          </w:p>
        </w:tc>
      </w:tr>
      <w:tr w:rsidR="003E21D8" w:rsidRPr="00BC361B" w14:paraId="78958E4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7D0AF26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37DB1" w14:textId="04FE5E5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(0.1456)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9C266" w14:textId="05F2CA0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(0.2251)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8764" w14:textId="352AB62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(0.1751)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DD3FA" w14:textId="371F32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(0.3728)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A170F" w14:textId="10D747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(0.6025)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4A07" w14:textId="4C6B42E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(0.2230)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BD57F" w14:textId="52E07A4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(0.1028)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A32A4" w14:textId="61769BF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(0.1123)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59EAF" w14:textId="33DB3A0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(0.1189)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58900" w14:textId="54C8EA1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(1.1630)</w:t>
            </w:r>
          </w:p>
        </w:tc>
      </w:tr>
      <w:tr w:rsidR="003E21D8" w:rsidRPr="00BC361B" w14:paraId="76193E1D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C802C5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C3294EB" w14:textId="51C4EB2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[ 0.8213]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B87F0DC" w14:textId="24A0E5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[-0.9615]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92FFA91" w14:textId="6105FB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[-0.1574]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0AC73ED" w14:textId="3DC2F6B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[-1.5051]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2E8307A" w14:textId="784914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[-0.4376]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0988905" w14:textId="355F345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[-0.5098]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6CD5058" w14:textId="4527F6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[-0.7047]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D901D67" w14:textId="1B05E70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[-1.1512]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CC4E5AA" w14:textId="7B8AD53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[-0.4734]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8AB7E4D" w14:textId="738C34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[ 1.2652]</w:t>
            </w:r>
          </w:p>
        </w:tc>
      </w:tr>
      <w:tr w:rsidR="003E21D8" w:rsidRPr="00BC361B" w14:paraId="5F408B72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170DF3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61A4BBA9">
                <v:shape id="_x0000_i1164" type="#_x0000_t75" style="width:24.45pt;height:12pt" o:ole="">
                  <v:imagedata r:id="rId212" o:title=""/>
                </v:shape>
                <o:OLEObject Type="Embed" ProgID="Equation.DSMT4" ShapeID="_x0000_i1164" DrawAspect="Content" ObjectID="_1701088489" r:id="rId21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2F09A2" w14:textId="3CE9C40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-0.1843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191537D" w14:textId="78F7092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-0.0290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F3C8866" w14:textId="7D014C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-0.1043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0498E6B" w14:textId="2860C3E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0.1441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0E96A3F" w14:textId="4DF325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-0.6723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9DE8C0" w14:textId="0E4AF28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-0.1171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5F6DCF3" w14:textId="08C473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0.0338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A872FE3" w14:textId="4216D45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-0.0958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F4520F6" w14:textId="4E7E340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-0.0758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0E3CD6" w14:textId="09A9DCD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1.2332 </w:t>
            </w:r>
          </w:p>
        </w:tc>
      </w:tr>
      <w:tr w:rsidR="003E21D8" w:rsidRPr="00BC361B" w14:paraId="3A28C33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4A328CF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71044" w14:textId="210157D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(0.1433)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7B214" w14:textId="1C0E39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(0.2216)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79E01" w14:textId="1366AA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(0.1724)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56634" w14:textId="096395B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(0.3669)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EAA8F" w14:textId="61AB5E6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(0.5931)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2FB3" w14:textId="0A2992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(0.2195)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CDAB1" w14:textId="4E9512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(0.1012)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E8B18" w14:textId="2C4C358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0CE8" w14:textId="0A37DD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(0.1170)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AFD6B" w14:textId="29C7ECC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(1.1449)</w:t>
            </w:r>
          </w:p>
        </w:tc>
      </w:tr>
      <w:tr w:rsidR="003E21D8" w:rsidRPr="00BC361B" w14:paraId="747837E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8D70567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BF71F20" w14:textId="7046CCB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[-1.2856]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5271FF3E" w14:textId="0935A9E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[-0.1310]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A59C7A9" w14:textId="1E59AA9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[-0.6052]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14D8BF0" w14:textId="2ACFB25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[ 0.3928]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6FE659A" w14:textId="2CDCADB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[-1.1336]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88CC8F9" w14:textId="104B134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[-0.5333]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C06AE07" w14:textId="6864C3F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[ 0.3347]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74F3DE0" w14:textId="683A0F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[-0.8664]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05939E" w14:textId="2C7EC08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[-0.6474]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EFCD4AF" w14:textId="7E9290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[ 1.0771]</w:t>
            </w:r>
          </w:p>
        </w:tc>
      </w:tr>
      <w:tr w:rsidR="003E21D8" w:rsidRPr="00BC361B" w14:paraId="3F473F49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306972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07C0369D">
                <v:shape id="_x0000_i1165" type="#_x0000_t75" style="width:24.45pt;height:12pt" o:ole="">
                  <v:imagedata r:id="rId214" o:title=""/>
                </v:shape>
                <o:OLEObject Type="Embed" ProgID="Equation.DSMT4" ShapeID="_x0000_i1165" DrawAspect="Content" ObjectID="_1701088490" r:id="rId21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EE09597" w14:textId="31034C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0.0355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D7C26F" w14:textId="10B6A8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0.6449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84AEA79" w14:textId="1EDCBCE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0.3310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120F1A" w14:textId="19DE10B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0.3186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DA4EE8" w14:textId="2D0E147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0.5806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A11FADE" w14:textId="290B496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0.2201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ED1CF4C" w14:textId="59FB450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0.1619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0A5660" w14:textId="46521F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0.0798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1A06A75" w14:textId="757266E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0.1016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220CC38" w14:textId="7B19248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-1.2578 </w:t>
            </w:r>
          </w:p>
        </w:tc>
      </w:tr>
      <w:tr w:rsidR="003E21D8" w:rsidRPr="00BC361B" w14:paraId="4EC30206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2B53A8A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AB536" w14:textId="02E68F5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(0.0870)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6B394" w14:textId="795256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(0.1346)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4223D" w14:textId="34E6493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(0.1047)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4019" w14:textId="2E350A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(0.2228)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1D2EE" w14:textId="78063B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(0.3601)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5B1C2" w14:textId="756B8CF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(0.1333)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02EB" w14:textId="66E4E38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(0.0615)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9D37E" w14:textId="26EA9F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(0.0671)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349FF" w14:textId="73C73B1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(0.0711)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AD31" w14:textId="7D365A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(0.6950)</w:t>
            </w:r>
          </w:p>
        </w:tc>
      </w:tr>
      <w:tr w:rsidR="003E21D8" w:rsidRPr="00BC361B" w14:paraId="209CC0BB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A31762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68D6A37" w14:textId="3C75CC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[ 0.4075]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A30897C" w14:textId="04DDEF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[ 4.7932]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3173B27" w14:textId="3EF605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[ 3.1627]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D453097" w14:textId="5A7B20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[ 1.4298]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2660093" w14:textId="3317163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[ 1.6125]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E30DA92" w14:textId="17BC70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[ 1.6510]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33E04B5" w14:textId="332E4EB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[ 2.6333]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D475C49" w14:textId="128F64A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[ 1.1881]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5AC2FC4" w14:textId="22162DA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[ 1.4294]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9B14479" w14:textId="47E1E2E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[-1.8096]</w:t>
            </w:r>
          </w:p>
        </w:tc>
      </w:tr>
      <w:tr w:rsidR="003E21D8" w:rsidRPr="00BC361B" w14:paraId="41078852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89A99A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520" w:dyaOrig="240" w14:anchorId="73FBCDF1">
                <v:shape id="_x0000_i1166" type="#_x0000_t75" style="width:26.15pt;height:12pt" o:ole="">
                  <v:imagedata r:id="rId216" o:title=""/>
                </v:shape>
                <o:OLEObject Type="Embed" ProgID="Equation.DSMT4" ShapeID="_x0000_i1166" DrawAspect="Content" ObjectID="_1701088491" r:id="rId21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048B35" w14:textId="7184081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-0.0843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F5D424D" w14:textId="509A24E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0.0922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7C559D8" w14:textId="5741E40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-0.1310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146D16" w14:textId="3BBF2AF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-0.0973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FA9D8FA" w14:textId="37A0060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-0.0331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1F5F5EB" w14:textId="5AE0472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-0.1391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3E7FF07" w14:textId="3078BB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-0.0210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62F9466" w14:textId="63BAFC3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-0.0315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A5CD343" w14:textId="59E30C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-0.0085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62192BF" w14:textId="54DC9B6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-0.0750 </w:t>
            </w:r>
          </w:p>
        </w:tc>
      </w:tr>
      <w:tr w:rsidR="003E21D8" w:rsidRPr="00BC361B" w14:paraId="6179B274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90590F2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687FA" w14:textId="2C0B5B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(0.0941)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B6986" w14:textId="5E9C86A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(0.1454)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BFC23" w14:textId="6C6B3B1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(0.1131)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CF57" w14:textId="07FA12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(0.2408)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30390" w14:textId="7C2044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(0.3891)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C85AD" w14:textId="5450DF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(0.1441)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19F0" w14:textId="537B90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(0.0664)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CC8BA" w14:textId="435AAC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(0.0726)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D7EC9" w14:textId="6CD663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(0.0768)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59820" w14:textId="15AF5A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(0.7512)</w:t>
            </w:r>
          </w:p>
        </w:tc>
      </w:tr>
      <w:tr w:rsidR="003E21D8" w:rsidRPr="00BC361B" w14:paraId="149669D4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4C005A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5A5192E" w14:textId="3FCA17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[-0.8962]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9C3C0D1" w14:textId="46F084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[ 0.6343]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5C8FA39" w14:textId="1411C0B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[-1.1581]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A3456EA" w14:textId="081C094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[-0.4042]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4F732BE" w14:textId="369C8A8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[-0.0851]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A624D6F" w14:textId="2E7A936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[-0.9656]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8416DD2" w14:textId="2F7527F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[-0.3161]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11EEA9B" w14:textId="3C8AF0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[-0.4340]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A1B0390" w14:textId="394843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[-0.1103]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964A18D" w14:textId="24555C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[-0.0998]</w:t>
            </w:r>
          </w:p>
        </w:tc>
      </w:tr>
      <w:tr w:rsidR="003E21D8" w:rsidRPr="00BC361B" w14:paraId="4ACD1A4C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966A80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1E189D80">
                <v:shape id="_x0000_i1167" type="#_x0000_t75" style="width:24.45pt;height:12pt" o:ole="">
                  <v:imagedata r:id="rId218" o:title=""/>
                </v:shape>
                <o:OLEObject Type="Embed" ProgID="Equation.DSMT4" ShapeID="_x0000_i1167" DrawAspect="Content" ObjectID="_1701088492" r:id="rId21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4A0A36" w14:textId="6795E72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0.0921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D768D64" w14:textId="22E8736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-0.0013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81AEBA7" w14:textId="272D38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0.2270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BCF3398" w14:textId="1E1673B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0.1926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6FB2476" w14:textId="73580C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-0.0126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BB29F54" w14:textId="6790FA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0.1984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E9738E6" w14:textId="16B120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0.1107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A6EB229" w14:textId="59844BB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0.1039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3B5AA3B" w14:textId="783DCB5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0.0816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508362" w14:textId="4ED8CD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1.3297 </w:t>
            </w:r>
          </w:p>
        </w:tc>
      </w:tr>
      <w:tr w:rsidR="003E21D8" w:rsidRPr="00BC361B" w14:paraId="0E0C4F8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3976AB5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78791" w14:textId="1CBE6A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(0.0977)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8752F" w14:textId="57C8B32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(0.1510)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445B1" w14:textId="4DE2417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(0.1175)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8B4A" w14:textId="3BE3B7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(0.2501)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6769E" w14:textId="2123AB8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(0.4042)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151FC" w14:textId="4FD5667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(0.1496)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2E812" w14:textId="6BE448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(0.0690)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DC4DE" w14:textId="0AAEE3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(0.0754)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659AE" w14:textId="2ECCB3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(0.0798)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B4AAC" w14:textId="1AA6352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(0.7802)</w:t>
            </w:r>
          </w:p>
        </w:tc>
      </w:tr>
      <w:tr w:rsidR="003E21D8" w:rsidRPr="00BC361B" w14:paraId="1BBEE193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9539383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64EB52C" w14:textId="79B976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[ 0.9428]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48935BE" w14:textId="5AFF334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[-0.0086]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EDFB548" w14:textId="0B5F85D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[ 1.9318]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73A5D59" w14:textId="0480C9B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[ 0.7700]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51C2981" w14:textId="5BC6265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[-0.0312]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470EB3D" w14:textId="5BBA142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[ 1.3261]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AFD77E6" w14:textId="0CA2E9C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[ 1.6039]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8ED8C64" w14:textId="60EECB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[ 1.3783]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C2FD05D" w14:textId="43FD5D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[ 1.0232]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159592D" w14:textId="6A0703B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[ 1.7042]</w:t>
            </w:r>
          </w:p>
        </w:tc>
      </w:tr>
      <w:tr w:rsidR="003E21D8" w:rsidRPr="00BC361B" w14:paraId="64D28C08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E0902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520" w:dyaOrig="240" w14:anchorId="315EF039">
                <v:shape id="_x0000_i1168" type="#_x0000_t75" style="width:26.15pt;height:12pt" o:ole="">
                  <v:imagedata r:id="rId220" o:title=""/>
                </v:shape>
                <o:OLEObject Type="Embed" ProgID="Equation.DSMT4" ShapeID="_x0000_i1168" DrawAspect="Content" ObjectID="_1701088493" r:id="rId22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6071A82" w14:textId="5526031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-0.0772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990CE1C" w14:textId="77704FE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0.2854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33FDCB1" w14:textId="457D24B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-0.1205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0247F1" w14:textId="4862E35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0.0658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8ED9FD" w14:textId="18F5734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0.2227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14DBF43" w14:textId="6DADDC8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-0.1196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EAF4D05" w14:textId="6581340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-0.0417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62AB74C" w14:textId="055DE1F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-0.0324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FC6A976" w14:textId="2193BD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-0.0007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35FFF51" w14:textId="1FF48CB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0.1228 </w:t>
            </w:r>
          </w:p>
        </w:tc>
      </w:tr>
      <w:tr w:rsidR="003E21D8" w:rsidRPr="00BC361B" w14:paraId="57D2D49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7C53054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EE7CA" w14:textId="5F331C8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(0.0845)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EE642" w14:textId="18D31B9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(0.1306)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43C75" w14:textId="2F4AB1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01D1C" w14:textId="2F436F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(0.2163)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99563" w14:textId="384EC05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(0.3496)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4C51F" w14:textId="4635FE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(0.1294)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AD4AF" w14:textId="75DB147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(0.0597)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E0DAC" w14:textId="5C6810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(0.0652)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6B7E" w14:textId="62440A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(0.0690)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BA76D" w14:textId="59E23BE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(0.6748)</w:t>
            </w:r>
          </w:p>
        </w:tc>
      </w:tr>
      <w:tr w:rsidR="003E21D8" w:rsidRPr="00BC361B" w14:paraId="66670A85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329672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05C27B58" w14:textId="2A27275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[-0.9132]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1028FFA" w14:textId="3B1C87C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[ 2.1851]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A5A155B" w14:textId="509285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[-1.1863]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CF20BFD" w14:textId="2017C0D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[ 0.3040]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CC2D123" w14:textId="4A4E977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[ 0.6370]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8DDF897" w14:textId="44152DA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[-0.9245]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696A0A2" w14:textId="7B8665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[-0.6984]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B9D3047" w14:textId="6DF73B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[-0.4979]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852144B" w14:textId="40BEB3F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[-0.0101]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FE16EDD" w14:textId="6F09F77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[ 0.1820]</w:t>
            </w:r>
          </w:p>
        </w:tc>
      </w:tr>
      <w:tr w:rsidR="003E21D8" w:rsidRPr="00BC361B" w14:paraId="73E06B4A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A0B824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22328171">
                <v:shape id="_x0000_i1169" type="#_x0000_t75" style="width:24.45pt;height:12pt" o:ole="">
                  <v:imagedata r:id="rId222" o:title=""/>
                </v:shape>
                <o:OLEObject Type="Embed" ProgID="Equation.DSMT4" ShapeID="_x0000_i1169" DrawAspect="Content" ObjectID="_1701088494" r:id="rId22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691E88F" w14:textId="0EDB8D1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0.2642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6939F12" w14:textId="57066D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0.3439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84A6FAC" w14:textId="2B1398C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0.6499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AAAF62B" w14:textId="70D714C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BB2C3E9" w14:textId="057391C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-0.2644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1297E3" w14:textId="775CD5A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-0.1944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859BBED" w14:textId="6C9BED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-0.0227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58B527B" w14:textId="71404D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0.0222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E81B4A" w14:textId="0BBDF0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0.0522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F6BC138" w14:textId="7FA19F8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-1.2601 </w:t>
            </w:r>
          </w:p>
        </w:tc>
      </w:tr>
      <w:tr w:rsidR="003E21D8" w:rsidRPr="00BC361B" w14:paraId="618F2285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0380EFF2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1C659" w14:textId="1024D23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(0.1773)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2F6FD" w14:textId="718A7DC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(0.2741)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F34B" w14:textId="79D9E0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(0.2132)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7649B" w14:textId="6C1CA2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(0.4539)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B63E0" w14:textId="5044EDB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(0.7336)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372DA" w14:textId="3656EC5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(0.2716)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9CD04" w14:textId="346AF8D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(0.1252)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AF8A8" w14:textId="4444B1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(0.1368)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21595" w14:textId="4D8A7E3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(0.1448)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2B2B8" w14:textId="2E0F6E8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(1.4161)</w:t>
            </w:r>
          </w:p>
        </w:tc>
      </w:tr>
      <w:tr w:rsidR="003E21D8" w:rsidRPr="00BC361B" w14:paraId="190F7CA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B2C42A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C06B213" w14:textId="6C689F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[ 1.4899]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7EA6AD4" w14:textId="04CB0F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[ 1.2544]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7111E74" w14:textId="7D2240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[ 3.0478]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CA475F" w14:textId="2619880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[-0.1711]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920CB52" w14:textId="3C84E6A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[-0.3604]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A24F164" w14:textId="5190D0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[-0.7159]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64D52AE" w14:textId="3B9AF3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[-0.1813]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F69D6BF" w14:textId="4281EF8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[ 0.1623]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A6028B0" w14:textId="0DCF388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[ 0.3607]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605D6D5" w14:textId="61B78F9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[-0.8898]</w:t>
            </w:r>
          </w:p>
        </w:tc>
      </w:tr>
      <w:tr w:rsidR="003E21D8" w:rsidRPr="00BC361B" w14:paraId="183F7D84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22CD86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069C9183">
                <v:shape id="_x0000_i1170" type="#_x0000_t75" style="width:24.45pt;height:12pt" o:ole="">
                  <v:imagedata r:id="rId224" o:title=""/>
                </v:shape>
                <o:OLEObject Type="Embed" ProgID="Equation.DSMT4" ShapeID="_x0000_i1170" DrawAspect="Content" ObjectID="_1701088495" r:id="rId22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D768578" w14:textId="78D46B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-0.1601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6EAF9DB" w14:textId="09D130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0.0819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F8005F3" w14:textId="1D0404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0.0529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710860" w14:textId="7F62EB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-0.3086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45B478E" w14:textId="55ADAA1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-1.5922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CD4F603" w14:textId="183EF68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EED2CA" w14:textId="56A6A03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-0.0565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5197969" w14:textId="18856C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D536571" w14:textId="025FF9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3679802" w14:textId="799CF1C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1.4367 </w:t>
            </w:r>
          </w:p>
        </w:tc>
      </w:tr>
      <w:tr w:rsidR="003E21D8" w:rsidRPr="00BC361B" w14:paraId="7E7C3FD3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6BEDCE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AE90" w14:textId="6FE31F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(0.1951)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BC02C" w14:textId="7E12562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(0.3016)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84D8C" w14:textId="4CBE7E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(0.2346)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3CD79" w14:textId="76FA08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(0.4993)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7E17" w14:textId="6684C24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(0.8070)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7F7C0" w14:textId="2D92607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(0.2987)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8277C" w14:textId="6EF04D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(0.1378)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FBCBC" w14:textId="1B1F0B6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82600" w14:textId="20F7594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(0.1593)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6C68F" w14:textId="5203669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(1.5578)</w:t>
            </w:r>
          </w:p>
        </w:tc>
      </w:tr>
      <w:tr w:rsidR="003E21D8" w:rsidRPr="00BC361B" w14:paraId="222A44F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FA986B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5A257D4" w14:textId="5A0D89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[-0.8209]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01013CA" w14:textId="54676D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[ 0.2714]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3D419ED" w14:textId="1ED4C53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[ 0.2256]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AF3885D" w14:textId="639FD0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[-0.6181]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BC34DDF" w14:textId="0510F38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[-1.9730]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E8F480B" w14:textId="765AC2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[ 0.3844]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9CB9447" w14:textId="12D9280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[-0.4099]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204502C" w14:textId="2FE12DA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[ 0.1922]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A845C82" w14:textId="6CA0E70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[ 0.0701]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2DDCDBA" w14:textId="73CB30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[ 0.9222]</w:t>
            </w:r>
          </w:p>
        </w:tc>
      </w:tr>
      <w:tr w:rsidR="003E21D8" w:rsidRPr="00BC361B" w14:paraId="62DDDB93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AA597B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F8710AD">
                <v:shape id="_x0000_i1171" type="#_x0000_t75" style="width:24.45pt;height:12pt" o:ole="">
                  <v:imagedata r:id="rId226" o:title=""/>
                </v:shape>
                <o:OLEObject Type="Embed" ProgID="Equation.DSMT4" ShapeID="_x0000_i1171" DrawAspect="Content" ObjectID="_1701088496" r:id="rId22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BB3B33" w14:textId="37F46C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-0.1511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DAF1F0" w14:textId="06DFA8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-0.6206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48058EE" w14:textId="3221AD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-0.3757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E08D03" w14:textId="279C15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0.2776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38E6ACE" w14:textId="7C83365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0.4064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9A43BF2" w14:textId="56BC37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-0.2977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9CAE52" w14:textId="62ED5E0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-0.1720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1D85FDA" w14:textId="00CDBEF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-0.3357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4E1DC6D" w14:textId="4CD2CE2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-0.3974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7D21E36" w14:textId="4BA9CC8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0.6652 </w:t>
            </w:r>
          </w:p>
        </w:tc>
      </w:tr>
      <w:tr w:rsidR="003E21D8" w:rsidRPr="00BC361B" w14:paraId="3C9D9862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743D8E0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FD8B8" w14:textId="548E7D0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(0.1992)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1409" w14:textId="31BDF2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(0.3080)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F8D97" w14:textId="4501DD1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(0.2396)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980D" w14:textId="74C3E5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(0.5100)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D50F" w14:textId="30EC65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(0.8242)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A6BFB" w14:textId="597C040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D3342" w14:textId="6C7184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(0.1407)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431DD" w14:textId="2AE06E3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(0.1537)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99850" w14:textId="15B9B07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(0.1627)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53BA3" w14:textId="07B6DC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(1.5910)</w:t>
            </w:r>
          </w:p>
        </w:tc>
      </w:tr>
      <w:tr w:rsidR="003E21D8" w:rsidRPr="00BC361B" w14:paraId="60C55F2C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4EBBBF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2970729" w14:textId="550844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[-0.7583]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56FAA994" w14:textId="3934DBD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[-2.0151]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9486C01" w14:textId="3BE2985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[-1.5682]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A644905" w14:textId="7EFAA4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[ 0.5443]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451F273" w14:textId="708403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[ 0.4931]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6CEF102" w14:textId="138569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[-0.9756]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C009B49" w14:textId="002012A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[-1.2224]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E523D3F" w14:textId="697852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[-2.1847]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404924B" w14:textId="4800186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[-2.4424]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E6D438E" w14:textId="46B56E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[ 0.4180]</w:t>
            </w:r>
          </w:p>
        </w:tc>
      </w:tr>
      <w:tr w:rsidR="003E21D8" w:rsidRPr="00BC361B" w14:paraId="42A8697E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EE10AD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B979EA1">
                <v:shape id="_x0000_i1172" type="#_x0000_t75" style="width:24.45pt;height:12pt" o:ole="">
                  <v:imagedata r:id="rId228" o:title=""/>
                </v:shape>
                <o:OLEObject Type="Embed" ProgID="Equation.DSMT4" ShapeID="_x0000_i1172" DrawAspect="Content" ObjectID="_1701088497" r:id="rId22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A6A2E4D" w14:textId="2EB1286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67F2967" w14:textId="4F247DA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-0.2272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763F755" w14:textId="64BA3D7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-0.0094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1146A72" w14:textId="4B8692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-0.2748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74466D6" w14:textId="6F6F083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1.2469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62A0E44" w14:textId="68CC53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671F72E" w14:textId="1A8C478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D248D8E" w14:textId="1AB7940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0.0821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E57655D" w14:textId="04A82A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0.1619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9D88663" w14:textId="7797A61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-2.6066 </w:t>
            </w:r>
          </w:p>
        </w:tc>
      </w:tr>
      <w:tr w:rsidR="003E21D8" w:rsidRPr="00BC361B" w14:paraId="16BCE408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1E3E555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1D090" w14:textId="73E66FE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(0.1951)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AE042" w14:textId="5DD712F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(0.3016)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0371" w14:textId="5ED22DB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(0.2346)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2DA1E" w14:textId="47512B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(0.4994)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6A975" w14:textId="5729AF6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(0.8072)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FD14E" w14:textId="7E9F43A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(0.2988)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9B71" w14:textId="2BB832B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(0.1378)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10C6D" w14:textId="79D6FDC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68B49" w14:textId="5CB6FF2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(0.1594)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A599D" w14:textId="4361D45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(1.5582)</w:t>
            </w:r>
          </w:p>
        </w:tc>
      </w:tr>
      <w:tr w:rsidR="003E21D8" w:rsidRPr="00BC361B" w14:paraId="489B06A5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784D47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DD76644" w14:textId="395A36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[ 0.0304]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B7B2FC4" w14:textId="54DEEE6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[-0.7533]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FE47627" w14:textId="076C495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[-0.0400]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A958B10" w14:textId="6045A43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[-0.5502]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04B6F0" w14:textId="6AB961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[ 1.5448]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DEACBA9" w14:textId="64E968B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[ 0.4873]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393EE42" w14:textId="6963D2C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[ 0.2523]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D2827FB" w14:textId="359A1E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[ 0.5458]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8927F08" w14:textId="748BE2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[ 1.0162]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7202E40" w14:textId="358006D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[-1.6728]</w:t>
            </w:r>
          </w:p>
        </w:tc>
      </w:tr>
      <w:tr w:rsidR="003E21D8" w:rsidRPr="00BC361B" w14:paraId="054CD1EA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E5AC70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42AD61E7">
                <v:shape id="_x0000_i1173" type="#_x0000_t75" style="width:24.45pt;height:12pt" o:ole="">
                  <v:imagedata r:id="rId230" o:title=""/>
                </v:shape>
                <o:OLEObject Type="Embed" ProgID="Equation.DSMT4" ShapeID="_x0000_i1173" DrawAspect="Content" ObjectID="_1701088498" r:id="rId23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921E46" w14:textId="2B2E00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FA04F41" w14:textId="077C9F2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0.2719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40D32C7" w14:textId="6245155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61BEAD" w14:textId="0AD6C2D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0.1413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5DCF081" w14:textId="75FD76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-0.3240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8034FDD" w14:textId="57D1F24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21BCAAC" w14:textId="6FF62C7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-0.0092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3AE5D9" w14:textId="638233C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-0.0009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90ACF8" w14:textId="170AD5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64878BD" w14:textId="5BA2100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1.0205 </w:t>
            </w:r>
          </w:p>
        </w:tc>
      </w:tr>
      <w:tr w:rsidR="003E21D8" w:rsidRPr="00BC361B" w14:paraId="155B5936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6F1DBD05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95FCD" w14:textId="603901F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(0.0575)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D2666" w14:textId="521768B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(0.0888)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6D23F" w14:textId="720944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(0.0691)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CA7C2" w14:textId="2199976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(0.1471)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9465" w14:textId="2338148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(0.2377)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5B524" w14:textId="6536BAA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(0.0880)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306BC" w14:textId="6377553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(0.0406)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64046" w14:textId="4A7A390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(0.0443)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C9F6F" w14:textId="3E5D38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(0.0469)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55A4" w14:textId="2095390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(0.4588)</w:t>
            </w:r>
          </w:p>
        </w:tc>
      </w:tr>
      <w:tr w:rsidR="003E21D8" w:rsidRPr="00BC361B" w14:paraId="1AF9D4D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C7A1DE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3DAAE25" w14:textId="0B93D74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[ 0.2150]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75778F7" w14:textId="41B7735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[ 3.0617]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1C86610" w14:textId="35D0F70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[ 0.3602]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0002E7B" w14:textId="2CA164E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[ 0.9609]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2040724" w14:textId="46A946A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[-1.3631]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F92BD7A" w14:textId="6707CF0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[ 0.3578]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B7BE383" w14:textId="319F1EE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[-0.2269]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AD3EB88" w14:textId="407092E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[-0.0204]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EFFC388" w14:textId="39C16B3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[ 0.3813]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4FD0D74" w14:textId="4C3BAE2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[ 2.2242]</w:t>
            </w:r>
          </w:p>
        </w:tc>
      </w:tr>
      <w:tr w:rsidR="003E21D8" w:rsidRPr="00BC361B" w14:paraId="7B8B5C79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D66EA55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520" w:dyaOrig="240" w14:anchorId="1091A57A">
                <v:shape id="_x0000_i1174" type="#_x0000_t75" style="width:26.15pt;height:12pt" o:ole="">
                  <v:imagedata r:id="rId232" o:title=""/>
                </v:shape>
                <o:OLEObject Type="Embed" ProgID="Equation.DSMT4" ShapeID="_x0000_i1174" DrawAspect="Content" ObjectID="_1701088499" r:id="rId23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038C1DA" w14:textId="3A36E42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C71B584" w14:textId="6F31D7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-0.0525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4D6364" w14:textId="41A3A0E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-0.1091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0EAD662" w14:textId="1BE1644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-0.1387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2F4C62" w14:textId="688B104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-0.3118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D924331" w14:textId="0D1E82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-0.0742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F285E62" w14:textId="6171F8B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-0.0866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B99631" w14:textId="0EBB3B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-0.0055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C39F4E" w14:textId="48D5DC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7C35471" w14:textId="014362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0.6582 </w:t>
            </w:r>
          </w:p>
        </w:tc>
      </w:tr>
      <w:tr w:rsidR="003E21D8" w:rsidRPr="00BC361B" w14:paraId="760B6972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2C677D9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494D" w14:textId="04D897E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(0.0556)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AC5F8" w14:textId="7D56EC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(0.0860)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9A15F" w14:textId="34AC8E0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(0.0669)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09108" w14:textId="509E083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(0.1424)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9961" w14:textId="7444395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(0.2302)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0DDED" w14:textId="0C27AC6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(0.0852)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EB613" w14:textId="6194800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(0.0393)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BBCD0" w14:textId="1CD4DD5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(0.0429)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73D18" w14:textId="76657B6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(0.0454)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FB122" w14:textId="48FE43C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(0.4444)</w:t>
            </w:r>
          </w:p>
        </w:tc>
      </w:tr>
      <w:tr w:rsidR="003E21D8" w:rsidRPr="00BC361B" w14:paraId="269FF66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D9439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00381A0" w14:textId="28958B8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[ 0.1629]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0190BBAF" w14:textId="0C158C3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[-0.6098]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87CD2E9" w14:textId="31B0BD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[-1.6298]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7B4002C" w14:textId="6470EE1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[-0.9736]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F7780EC" w14:textId="5B6A357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[-1.3546]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99B34E" w14:textId="14927C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[-0.8705]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1807B73" w14:textId="52C721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[-2.2028]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90CA286" w14:textId="3C5BB9C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[-0.1270]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4C3CDEA" w14:textId="25F308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[-0.5453]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6BF5EAC" w14:textId="779BA2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[ 1.4812]</w:t>
            </w:r>
          </w:p>
        </w:tc>
      </w:tr>
      <w:tr w:rsidR="003E21D8" w:rsidRPr="00BC361B" w14:paraId="1FE5CD73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BD9CD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E85E288">
                <v:shape id="_x0000_i1175" type="#_x0000_t75" style="width:24.45pt;height:12pt" o:ole="">
                  <v:imagedata r:id="rId234" o:title=""/>
                </v:shape>
                <o:OLEObject Type="Embed" ProgID="Equation.DSMT4" ShapeID="_x0000_i1175" DrawAspect="Content" ObjectID="_1701088500" r:id="rId23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237F8B8" w14:textId="0D6434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0.0472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84D7F49" w14:textId="0088859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-0.0615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019088F" w14:textId="1DD27B3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B6A254C" w14:textId="5225FA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0.3289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25BC29" w14:textId="1F353B1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-0.0497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B04BEE" w14:textId="5533F71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25DDDE6" w14:textId="69EDFE2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616A4BD" w14:textId="7236FC9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-0.0004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BA9496" w14:textId="05D45B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-0.0181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E34BF4" w14:textId="07BE915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0.3043 </w:t>
            </w:r>
          </w:p>
        </w:tc>
      </w:tr>
      <w:tr w:rsidR="003E21D8" w:rsidRPr="00BC361B" w14:paraId="5C76ECEC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4E07675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4D8D7" w14:textId="2CF8B10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(0.0569)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6E38" w14:textId="4FF5382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(0.0880)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4A6F" w14:textId="642D053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(0.0684)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87A56" w14:textId="0F44055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(0.1457)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1262" w14:textId="2947AF4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(0.2354)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FE49D" w14:textId="4FA98E3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(0.0872)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2188D" w14:textId="559141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(0.0402)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CEEE" w14:textId="7A5B74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5728" w14:textId="545E734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(0.0465)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35313" w14:textId="4AEDF35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(0.4545)</w:t>
            </w:r>
          </w:p>
        </w:tc>
      </w:tr>
      <w:tr w:rsidR="003E21D8" w:rsidRPr="00BC361B" w14:paraId="4C9ED3E9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96BFEA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F158CF0" w14:textId="28C8FD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[ 0.8288]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8CC8A1D" w14:textId="41A0FB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[-0.6989]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9DB337A" w14:textId="57F02D6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[ 0.5491]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952D152" w14:textId="340B3C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[ 2.2579]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9351653" w14:textId="2E0FC60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[-0.2109]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4A63854" w14:textId="2E2C481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[ 0.3628]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7CBE7FA" w14:textId="73D7775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[ 0.0586]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48F263B" w14:textId="2C0B548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[-0.0099]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2BA790F" w14:textId="49B576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[-0.3897]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C2DCD7" w14:textId="517D1D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[ 0.6694]</w:t>
            </w:r>
          </w:p>
        </w:tc>
      </w:tr>
      <w:tr w:rsidR="003E21D8" w:rsidRPr="00BC361B" w14:paraId="67882D6B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34672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520" w:dyaOrig="240" w14:anchorId="31505180">
                <v:shape id="_x0000_i1176" type="#_x0000_t75" style="width:26.15pt;height:12pt" o:ole="">
                  <v:imagedata r:id="rId236" o:title=""/>
                </v:shape>
                <o:OLEObject Type="Embed" ProgID="Equation.DSMT4" ShapeID="_x0000_i1176" DrawAspect="Content" ObjectID="_1701088501" r:id="rId23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9658D38" w14:textId="1DB7BD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-0.0467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7E77F92" w14:textId="068F09C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-0.2265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7160944" w14:textId="2DBB4F2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-0.0023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36E27AD" w14:textId="4C39EA1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-0.0303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3F51DF8" w14:textId="727012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0.2539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8B9254" w14:textId="1C7A5BD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-0.0769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E79752E" w14:textId="2FE69E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-0.0179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4916FA8" w14:textId="0F18656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A7542F2" w14:textId="08464B5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0.0480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95F941" w14:textId="26CF89A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-0.0409 </w:t>
            </w:r>
          </w:p>
        </w:tc>
      </w:tr>
      <w:tr w:rsidR="003E21D8" w:rsidRPr="00BC361B" w14:paraId="256AC90A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6E4356F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CD7B7" w14:textId="24DAAC8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(0.0615)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C5D1F" w14:textId="13F1F59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(0.0950)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D5FB3" w14:textId="72492E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D5687" w14:textId="001C4F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(0.1574)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D66AA" w14:textId="2344214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(0.2543)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857A3" w14:textId="5E2C6FD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(0.0941)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6AD74" w14:textId="27D005B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(0.0434)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91F8B" w14:textId="6C1C0B3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(0.0474)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C009E" w14:textId="636B0E1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(0.0502)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0A79C" w14:textId="716D82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(0.4909)</w:t>
            </w:r>
          </w:p>
        </w:tc>
      </w:tr>
      <w:tr w:rsidR="003E21D8" w:rsidRPr="00BC361B" w14:paraId="2F66E36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CAF556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D6C4947" w14:textId="47EDB4C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[-0.7597]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E44021B" w14:textId="053C94E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[-2.3835]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211B36F" w14:textId="00282EC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[-0.0308]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C1D52E9" w14:textId="2096E3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[-0.1925]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C028738" w14:textId="579FBE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[ 0.9985]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80A2944" w14:textId="26644C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[-0.8170]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8DDD8D7" w14:textId="70E4D68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[-0.4113]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1D4805A" w14:textId="1607E87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[ 0.2767]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04CEB24" w14:textId="486EFA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[ 0.9553]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1E593E1" w14:textId="64917F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[-0.0833]</w:t>
            </w:r>
          </w:p>
        </w:tc>
      </w:tr>
      <w:tr w:rsidR="003E21D8" w:rsidRPr="00BC361B" w14:paraId="709068E9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92D9C0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71536A06">
                <v:shape id="_x0000_i1177" type="#_x0000_t75" style="width:24.45pt;height:12pt" o:ole="">
                  <v:imagedata r:id="rId238" o:title=""/>
                </v:shape>
                <o:OLEObject Type="Embed" ProgID="Equation.DSMT4" ShapeID="_x0000_i1177" DrawAspect="Content" ObjectID="_1701088502" r:id="rId23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5C7EE06" w14:textId="33B14B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0.0225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030D1B" w14:textId="0AA04E1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A1AB61A" w14:textId="2F61BAA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0.0526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DC8CF7F" w14:textId="0DFD31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-0.1667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CD22FC" w14:textId="145B90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0.6002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7C41450" w14:textId="72B687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-0.0583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84BF0CC" w14:textId="7B1059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4616A45" w14:textId="1B79E20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836C0B2" w14:textId="22DA08D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78B2828" w14:textId="1ADDDB1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0.2831 </w:t>
            </w:r>
          </w:p>
        </w:tc>
      </w:tr>
      <w:tr w:rsidR="003E21D8" w:rsidRPr="00BC361B" w14:paraId="55E29F7F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6F159F7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28200" w14:textId="2F95EF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(0.0392)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20CA6" w14:textId="1377640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(0.0606)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BFD32" w14:textId="1A30EB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(0.0471)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D262D" w14:textId="02E1586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(0.1003)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E8356" w14:textId="534C3E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(0.1621)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13ECC" w14:textId="6C8FF21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(0.0600)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2008" w14:textId="6C9DA6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(0.0277)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09990" w14:textId="37AEF03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(0.0302)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00E2A" w14:textId="15E0B91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(0.0320)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4DD5" w14:textId="116F4B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(0.3130)</w:t>
            </w:r>
          </w:p>
        </w:tc>
      </w:tr>
      <w:tr w:rsidR="003E21D8" w:rsidRPr="00BC361B" w14:paraId="7C7F8A3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0DB10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24DA7AC" w14:textId="3CCAA9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[ 0.5731]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8263FA2" w14:textId="45CC5D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[ 0.2973]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E6414FF" w14:textId="4C25789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[ 1.1154]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0867119" w14:textId="54903C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[-1.6618]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0ADACAB" w14:textId="3C70E00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[ 3.7019]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1C5D4C4" w14:textId="514FDD8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[-0.9705]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D804954" w14:textId="7FF1CA6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[ 0.1924]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D8A0B76" w14:textId="79EF77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[-0.3009]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3E66F94" w14:textId="72C014A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[ 0.3420]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A536612" w14:textId="4DE4D1C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[ 0.9045]</w:t>
            </w:r>
          </w:p>
        </w:tc>
      </w:tr>
      <w:tr w:rsidR="003E21D8" w:rsidRPr="00BC361B" w14:paraId="3D1D99EE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3E568D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28174FCF">
                <v:shape id="_x0000_i1178" type="#_x0000_t75" style="width:24.45pt;height:12pt" o:ole="">
                  <v:imagedata r:id="rId240" o:title=""/>
                </v:shape>
                <o:OLEObject Type="Embed" ProgID="Equation.DSMT4" ShapeID="_x0000_i1178" DrawAspect="Content" ObjectID="_1701088503" r:id="rId24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2F407CD" w14:textId="5C441C2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-0.0521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DC1B6F" w14:textId="7BD08A1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0.0853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5157AF7" w14:textId="12A0972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-0.0478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1B497E" w14:textId="319332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0.2331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5DF590A" w14:textId="30E7FD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-0.2445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67AE8C" w14:textId="3F8135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0.0611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8A00980" w14:textId="7A1B7EB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-0.0158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9948C5" w14:textId="082ED23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-0.0150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897C2A" w14:textId="674217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A6D45DB" w14:textId="397E1AC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-0.1288 </w:t>
            </w:r>
          </w:p>
        </w:tc>
      </w:tr>
      <w:tr w:rsidR="003E21D8" w:rsidRPr="00BC361B" w14:paraId="5C75EF3C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33A7223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8142" w14:textId="1FC8844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(0.0496)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37C51" w14:textId="4639377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(0.0767)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52A3B" w14:textId="71A14D9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(0.0597)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0E79" w14:textId="58CAD6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(0.1270)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20728" w14:textId="4A1482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(0.2052)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96326" w14:textId="795442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(0.0760)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D6593" w14:textId="166FF8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(0.0350)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E77CA" w14:textId="61AAD18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(0.0383)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673D8" w14:textId="011E86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72226" w14:textId="08690B1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(0.3962)</w:t>
            </w:r>
          </w:p>
        </w:tc>
      </w:tr>
      <w:tr w:rsidR="003E21D8" w:rsidRPr="00BC361B" w14:paraId="7D1BC04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367AC23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B437E4D" w14:textId="5E50EFB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[-1.0499]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575123AB" w14:textId="398E69A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[ 1.1118]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5ED22CD6" w14:textId="277786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[-0.8016]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00F0627" w14:textId="2F6179C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[ 1.8355]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B6BDC0A" w14:textId="4988AB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[-1.1913]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3E52541" w14:textId="1B344E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[ 0.8043]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8D2FC3D" w14:textId="40B1EC8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[-0.4520]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12390E5" w14:textId="04CC396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[-0.3921]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C7A67C6" w14:textId="29C32B5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[-0.4725]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EEBF4D1" w14:textId="3F636DC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[-0.3251]</w:t>
            </w:r>
          </w:p>
        </w:tc>
      </w:tr>
      <w:tr w:rsidR="003E21D8" w:rsidRPr="00BC361B" w14:paraId="77398A86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CAB5EA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215D73C5">
                <v:shape id="_x0000_i1179" type="#_x0000_t75" style="width:24.45pt;height:12pt" o:ole="">
                  <v:imagedata r:id="rId242" o:title=""/>
                </v:shape>
                <o:OLEObject Type="Embed" ProgID="Equation.DSMT4" ShapeID="_x0000_i1179" DrawAspect="Content" ObjectID="_1701088504" r:id="rId24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5AC279" w14:textId="21E154A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0.0990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E37054" w14:textId="643DE4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0.0008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590E39" w14:textId="18F03FD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0.0014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0837408" w14:textId="0561A34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-0.0372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0709C9" w14:textId="73CCE18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0.0646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F0F2450" w14:textId="19D7CE7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-0.0289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2F0BEB1" w14:textId="7ABD68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8D07DE4" w14:textId="152CC7F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17A7BC0" w14:textId="09A2EBE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-0.0237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2EA728F" w14:textId="41934B5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0.5901 </w:t>
            </w:r>
          </w:p>
        </w:tc>
      </w:tr>
      <w:tr w:rsidR="003E21D8" w:rsidRPr="00BC361B" w14:paraId="0353E3F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758427D2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9ED8" w14:textId="10B449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(0.0490)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2B28B" w14:textId="34B9FB8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(0.0758)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82B74" w14:textId="47ED45A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(0.0589)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7DA61" w14:textId="403DB3B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(0.1255)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1B8E5" w14:textId="156E035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(0.2028)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EF432" w14:textId="7D767A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(0.0751)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AF530" w14:textId="6523BC6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(0.0346)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CEFCD" w14:textId="2D5FDA9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(0.0378)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8829C" w14:textId="6DBE89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(0.0400)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76D2C" w14:textId="41A994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(0.3914)</w:t>
            </w:r>
          </w:p>
        </w:tc>
      </w:tr>
      <w:tr w:rsidR="003E21D8" w:rsidRPr="00BC361B" w14:paraId="5F49DBD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45C3572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07B3D4A" w14:textId="6477EA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[ 2.0201]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2EAFAC7" w14:textId="677A5C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[ 0.0102]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BA3754A" w14:textId="5C4CE4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[ 0.0242]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8D77F49" w14:textId="0CEF25C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[-0.2965]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E3AE079" w14:textId="4D8959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[ 0.3187]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3C24A57" w14:textId="29420A8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[-0.3856]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FAAB0EA" w14:textId="659ABE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[ 0.7494]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251DB85" w14:textId="7C80811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[-0.4695]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95F6756" w14:textId="68E587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[-0.5914]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C0C4F44" w14:textId="489011F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[ 1.5077]</w:t>
            </w:r>
          </w:p>
        </w:tc>
      </w:tr>
      <w:tr w:rsidR="003E21D8" w:rsidRPr="00BC361B" w14:paraId="2E01DDD7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829AE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192F0F8E">
                <v:shape id="_x0000_i1180" type="#_x0000_t75" style="width:24.45pt;height:12pt" o:ole="">
                  <v:imagedata r:id="rId244" o:title=""/>
                </v:shape>
                <o:OLEObject Type="Embed" ProgID="Equation.DSMT4" ShapeID="_x0000_i1180" DrawAspect="Content" ObjectID="_1701088505" r:id="rId24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7E19D7" w14:textId="3E34F27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-0.0757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B2193C" w14:textId="10C1518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-0.0443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B7EDB42" w14:textId="353E020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-0.0470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CAE18E5" w14:textId="0C206A3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0.0625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DFDB938" w14:textId="1A823B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0.3684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9B783BD" w14:textId="3469008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45E72A" w14:textId="60529AD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-0.0157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C2199D" w14:textId="087E58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-0.0181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55D7055" w14:textId="37D300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AB2D9E" w14:textId="4187C58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-0.5550 </w:t>
            </w:r>
          </w:p>
        </w:tc>
      </w:tr>
      <w:tr w:rsidR="003E21D8" w:rsidRPr="00BC361B" w14:paraId="4008DA48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18A859F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06945" w14:textId="1980B0A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(0.0428)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33E4D" w14:textId="5086BD2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(0.0662)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9FFB0" w14:textId="195635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(0.0515)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2FC8C" w14:textId="0DB228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(0.1096)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F5934" w14:textId="03C2E95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(0.1771)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E11A2" w14:textId="0A2BEE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(0.0656)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7435A" w14:textId="7740D0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(0.0302)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FA2D2" w14:textId="67B78C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(0.0330)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624F0" w14:textId="4A81357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(0.0350)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3CC14" w14:textId="5BE050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(0.3419)</w:t>
            </w:r>
          </w:p>
        </w:tc>
      </w:tr>
      <w:tr w:rsidR="003E21D8" w:rsidRPr="00BC361B" w14:paraId="5490E654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AACCC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697ED937" w14:textId="5A0DDD3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[-1.7688]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25FF48A" w14:textId="60ED42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[-0.6694]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63518A3" w14:textId="092E63A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[-0.9123]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DFF227E" w14:textId="53B1F5C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[ 0.5702]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FDB3096" w14:textId="6D2EB3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[ 2.0800]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6E3CB39" w14:textId="33AED7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[ 0.0937]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BF836BB" w14:textId="559893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[-0.5194]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C58626C" w14:textId="59514E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[-0.5480]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5C4B5CF" w14:textId="1F47F0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[ 0.1279]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67F8152" w14:textId="25E042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[-1.6232]</w:t>
            </w:r>
          </w:p>
        </w:tc>
      </w:tr>
      <w:tr w:rsidR="003E21D8" w:rsidRPr="00BC361B" w14:paraId="7719BC94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5E0FF8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D747CE6">
                <v:shape id="_x0000_i1181" type="#_x0000_t75" style="width:24.45pt;height:12pt" o:ole="">
                  <v:imagedata r:id="rId246" o:title=""/>
                </v:shape>
                <o:OLEObject Type="Embed" ProgID="Equation.DSMT4" ShapeID="_x0000_i1181" DrawAspect="Content" ObjectID="_1701088506" r:id="rId24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3B8B8AA" w14:textId="2E96E9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0.1203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0910F93" w14:textId="27DD8D0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0.1146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80F4E9F" w14:textId="0346DAD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-0.0285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E4809E5" w14:textId="04D97C3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0.3333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CB071C2" w14:textId="184BDC5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0.1674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08D19B" w14:textId="7F8470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0.1838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5DEEA4" w14:textId="6279B44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-0.0092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F98E06C" w14:textId="606CBD8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-0.0457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6E656B7" w14:textId="0C0F92B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-0.0232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D998F43" w14:textId="39698D4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-2.0270 </w:t>
            </w:r>
          </w:p>
        </w:tc>
      </w:tr>
      <w:tr w:rsidR="003E21D8" w:rsidRPr="00BC361B" w14:paraId="22AD6BDA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31645F4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89EE1" w14:textId="3F57B26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(0.1622)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40763" w14:textId="1C3F78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(0.2508)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C3F4D" w14:textId="1063F48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(0.1951)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53AC0" w14:textId="0C6EE7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(0.4153)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BA00E" w14:textId="076651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(0.6711)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81DCA" w14:textId="04BEA3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(0.2485)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BAD04" w14:textId="3F4C46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(0.1146)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95C1A" w14:textId="3C4B29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F2FA2" w14:textId="710A63C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(0.1325)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319B0" w14:textId="1C3034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(1.2956)</w:t>
            </w:r>
          </w:p>
        </w:tc>
      </w:tr>
      <w:tr w:rsidR="003E21D8" w:rsidRPr="00BC361B" w14:paraId="47236C92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0F47C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F41CFB2" w14:textId="2765B5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[ 0.7414]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AC9CC3D" w14:textId="03EBE66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[ 0.4569]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AACFB35" w14:textId="0BF32F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[-0.1458]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92DD8D2" w14:textId="0B6D38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[ 0.8027]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EE3F5CF" w14:textId="781FB91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[ 0.2493]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A59FA6A" w14:textId="740D6E5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[ 0.7396]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8E883DC" w14:textId="424EF3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[-0.0804]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B17501B" w14:textId="69E10F2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[-0.3652]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8691D0F" w14:textId="7A0F43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[-0.1748]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38CAF08" w14:textId="3691FB4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[-1.5645]</w:t>
            </w:r>
          </w:p>
        </w:tc>
      </w:tr>
      <w:tr w:rsidR="003E21D8" w:rsidRPr="00BC361B" w14:paraId="49F1AC74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508EC6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8E853E1">
                <v:shape id="_x0000_i1182" type="#_x0000_t75" style="width:24.45pt;height:12pt" o:ole="">
                  <v:imagedata r:id="rId248" o:title=""/>
                </v:shape>
                <o:OLEObject Type="Embed" ProgID="Equation.DSMT4" ShapeID="_x0000_i1182" DrawAspect="Content" ObjectID="_1701088507" r:id="rId24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2617984" w14:textId="4B16285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-0.0492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07F97D7" w14:textId="68DE9C6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0.4215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9F0F99C" w14:textId="53C1BB4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-0.0897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CA49BBB" w14:textId="590002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-0.6758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1F72867" w14:textId="14E81B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1.1705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1D5DE98" w14:textId="6FA9843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-0.2821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4C94BA0" w14:textId="5A9C9BC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-0.1953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967343C" w14:textId="5F476E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-0.1381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74BA5FC" w14:textId="2DE4B1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-0.1637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C2B7344" w14:textId="18E5650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-1.6721 </w:t>
            </w:r>
          </w:p>
        </w:tc>
      </w:tr>
      <w:tr w:rsidR="003E21D8" w:rsidRPr="00BC361B" w14:paraId="0D135F9F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771B32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3F222" w14:textId="1AC67FC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(0.1460)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D6F3" w14:textId="79760CA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(0.2257)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EDE86" w14:textId="15FAB05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(0.1755)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BA801" w14:textId="7AE5BBE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(0.3737)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8E271" w14:textId="15080F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(0.6039)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3C5BD" w14:textId="7E0B33E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(0.2236)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5E8CF" w14:textId="797D06C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(0.1031)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1356D" w14:textId="1FCB45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(0.1126)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B638D" w14:textId="1F720E4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(0.1192)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6E09B" w14:textId="1ED4A40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(1.1658)</w:t>
            </w:r>
          </w:p>
        </w:tc>
      </w:tr>
      <w:tr w:rsidR="003E21D8" w:rsidRPr="00BC361B" w14:paraId="19372106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B480AE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55D776AB" w14:textId="4FD5F0F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[-0.3372]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45F058C9" w14:textId="5D89B8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[ 1.8679]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08AE89E" w14:textId="077BBE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[-0.5111]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C0AC7D1" w14:textId="3142EE7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[-1.8084]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24A095A3" w14:textId="6FC4498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[ 1.9381]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F995998" w14:textId="58451C7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[-1.2619]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90EEBB7" w14:textId="6E615D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[-1.8946]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C75C0F8" w14:textId="2846AC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[-1.2263]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5C78BCBD" w14:textId="3A49C3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[-1.3732]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EED85EA" w14:textId="3ADCDE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[-1.4343]</w:t>
            </w:r>
          </w:p>
        </w:tc>
      </w:tr>
      <w:tr w:rsidR="003E21D8" w:rsidRPr="00BC361B" w14:paraId="057105E6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2FAB3C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43E6ADCA">
                <v:shape id="_x0000_i1183" type="#_x0000_t75" style="width:24.45pt;height:12pt" o:ole="">
                  <v:imagedata r:id="rId250" o:title=""/>
                </v:shape>
                <o:OLEObject Type="Embed" ProgID="Equation.DSMT4" ShapeID="_x0000_i1183" DrawAspect="Content" ObjectID="_1701088508" r:id="rId25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6D0AA66" w14:textId="200499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-0.0632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E25C652" w14:textId="2CCB7F1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0.2067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A362BA0" w14:textId="65610C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-0.0630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B349249" w14:textId="7DCA3FD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-0.4748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ADCC958" w14:textId="32F6D4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-0.4473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325121B" w14:textId="2DBFCB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0.2712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0346742" w14:textId="638FB44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-0.0476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56A1376" w14:textId="2E5ED3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-0.0116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1797075" w14:textId="5DEC3C0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DC0323" w14:textId="06AC81E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-1.8623 </w:t>
            </w:r>
          </w:p>
        </w:tc>
      </w:tr>
      <w:tr w:rsidR="003E21D8" w:rsidRPr="00BC361B" w14:paraId="158C9E1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BFBF42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2BE28" w14:textId="3E783BF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(0.1616)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5E8A4" w14:textId="3143BC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(0.2499)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A8277" w14:textId="4C53809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(0.1944)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BF37C" w14:textId="4D13FD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(0.4137)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8B73C" w14:textId="29FF8C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(0.6687)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A54CF" w14:textId="5E1A5E3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(0.2475)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46523" w14:textId="390A72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(0.1142)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C4AE" w14:textId="5778C1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(0.1247)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E46AB" w14:textId="7640D00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(0.1320)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9C08D" w14:textId="6A451D4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(1.2908)</w:t>
            </w:r>
          </w:p>
        </w:tc>
      </w:tr>
      <w:tr w:rsidR="003E21D8" w:rsidRPr="00BC361B" w14:paraId="5F22229F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98B88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C28C0" w14:textId="4658B93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[-0.3909]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42472" w14:textId="54C66FA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[ 0.8273]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6E2F6" w14:textId="5BB689D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[-0.3243]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DBE06" w14:textId="04D23EE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[-1.1476]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FD108" w14:textId="10C479F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[-0.6689]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30CA1" w14:textId="5C88B6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[ 1.0955]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458B" w14:textId="03D6D2E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[-0.4167]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0C328" w14:textId="636630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[-0.0933]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BB151" w14:textId="626261E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[ 0.2463]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E5DD2" w14:textId="7351AC7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[-1.4427]</w:t>
            </w:r>
          </w:p>
        </w:tc>
      </w:tr>
      <w:tr w:rsidR="003E21D8" w:rsidRPr="00BC361B" w14:paraId="51635D75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9705BA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03A5EA10">
                <v:shape id="_x0000_i1184" type="#_x0000_t75" style="width:24.45pt;height:12pt" o:ole="">
                  <v:imagedata r:id="rId252" o:title=""/>
                </v:shape>
                <o:OLEObject Type="Embed" ProgID="Equation.DSMT4" ShapeID="_x0000_i1184" DrawAspect="Content" ObjectID="_1701088509" r:id="rId25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C393DA" w14:textId="2A6E59F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0.3101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90BDF86" w14:textId="7873E7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-0.3429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78ADC8A" w14:textId="2E94440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-0.1891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53B7134" w14:textId="27F6D52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-0.4464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4728DEA" w14:textId="51A506D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0.1242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9BB226C" w14:textId="0480579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0.2276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246FF5" w14:textId="7C62CF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-0.0092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FE80B55" w14:textId="39BCDB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4078323" w14:textId="2F241E7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3EA596" w14:textId="317A82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1.7216 </w:t>
            </w:r>
          </w:p>
        </w:tc>
      </w:tr>
      <w:tr w:rsidR="003E21D8" w:rsidRPr="00BC361B" w14:paraId="61D2BA1F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6C0535F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4CE47" w14:textId="125440F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(0.1685)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A4971" w14:textId="11C8D02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(0.2604)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0511D" w14:textId="7D68210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(0.2026)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48FF0" w14:textId="7BDCEE1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(0.4312)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D231" w14:textId="6EE17A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(0.6969)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659C5" w14:textId="71EC4A8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(0.2580)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ECEB5" w14:textId="1748606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(0.1190)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CBE0F" w14:textId="6E706C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(0.1299)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42A27" w14:textId="539732A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(0.1376)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1F8CD" w14:textId="4F37BCF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(1.3454)</w:t>
            </w:r>
          </w:p>
        </w:tc>
      </w:tr>
      <w:tr w:rsidR="003E21D8" w:rsidRPr="00BC361B" w14:paraId="20F1422C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C3B159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85C5C" w14:textId="1F52F04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[ 1.8408]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FDE2" w14:textId="4BD8CE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[-1.3164]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76D04" w14:textId="5786381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[-0.9333]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E08D8" w14:textId="5323228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[-1.0350]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630DE" w14:textId="05F049C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[ 0.1781]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D8BCA" w14:textId="6E4BC5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[ 0.8820]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8A7BD" w14:textId="6BEFB67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[-0.0775]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7D1F5" w14:textId="6636E1C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[ 0.3591]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E64BD" w14:textId="6281135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[ 0.3294]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BA476" w14:textId="0CD0E9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[ 1.2796]</w:t>
            </w:r>
          </w:p>
        </w:tc>
      </w:tr>
      <w:tr w:rsidR="003E21D8" w:rsidRPr="00BC361B" w14:paraId="477E5A65" w14:textId="77777777" w:rsidTr="003E21D8">
        <w:trPr>
          <w:trHeight w:val="20"/>
          <w:jc w:val="center"/>
        </w:trPr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2845CD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EA6931" w14:textId="3ECB07E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-0.0825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DD24268" w14:textId="036ED14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-0.6430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64A862A" w14:textId="7C521A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-0.9594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09F929" w14:textId="3F5DF6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0.9594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DA8760F" w14:textId="47A8854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-0.1431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C5E0F5" w14:textId="5716360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-0.1724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540A18" w14:textId="0B1CA90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0.1591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F14148F" w14:textId="55D410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-0.2864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065839F" w14:textId="1248F1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-0.3876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1774427" w14:textId="3F36163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3.5590 </w:t>
            </w:r>
          </w:p>
        </w:tc>
      </w:tr>
      <w:tr w:rsidR="003E21D8" w:rsidRPr="00BC361B" w14:paraId="50AFC4BB" w14:textId="77777777" w:rsidTr="003E21D8">
        <w:trPr>
          <w:trHeight w:val="20"/>
          <w:jc w:val="center"/>
        </w:trPr>
        <w:tc>
          <w:tcPr>
            <w:tcW w:w="755" w:type="dxa"/>
            <w:tcBorders>
              <w:left w:val="nil"/>
              <w:right w:val="nil"/>
            </w:tcBorders>
            <w:vAlign w:val="center"/>
          </w:tcPr>
          <w:p w14:paraId="555EA07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0F112CD3">
                <v:shape id="_x0000_i1185" type="#_x0000_t75" style="width:24.45pt;height:12pt" o:ole="">
                  <v:imagedata r:id="rId254" o:title=""/>
                </v:shape>
                <o:OLEObject Type="Embed" ProgID="Equation.DSMT4" ShapeID="_x0000_i1185" DrawAspect="Content" ObjectID="_1701088510" r:id="rId25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0165" w14:textId="7C56AA5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(0.3878)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3A36" w14:textId="5F1B0CA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(0.5995)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FE23" w14:textId="5B58FCC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(0.4664)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B5A5B" w14:textId="3D99E6C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(0.9927)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467F" w14:textId="13882CA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(1.6044)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767E" w14:textId="2C5789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(0.5939)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D7917" w14:textId="55478A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(0.2739)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B65D6" w14:textId="041D0C9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(0.2991)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8D98" w14:textId="79E321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(0.3167)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AEBAA" w14:textId="1A497C2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(3.0971)</w:t>
            </w:r>
          </w:p>
        </w:tc>
      </w:tr>
      <w:tr w:rsidR="003E21D8" w:rsidRPr="00BC361B" w14:paraId="6F66F87E" w14:textId="77777777" w:rsidTr="003E21D8">
        <w:trPr>
          <w:trHeight w:val="20"/>
          <w:jc w:val="center"/>
        </w:trPr>
        <w:tc>
          <w:tcPr>
            <w:tcW w:w="755" w:type="dxa"/>
            <w:tcBorders>
              <w:left w:val="nil"/>
              <w:bottom w:val="nil"/>
              <w:right w:val="nil"/>
            </w:tcBorders>
            <w:vAlign w:val="center"/>
          </w:tcPr>
          <w:p w14:paraId="021B09F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D58B" w14:textId="458EFA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[-0.2127]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211A9" w14:textId="191FA5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[-1.0724]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C5AE8" w14:textId="6E2E37D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[-2.0571]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8604E" w14:textId="7E200CE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[ 0.9664]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36B14" w14:textId="2E9C4BA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[-0.0891]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F9077" w14:textId="3D0EBC4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[-0.2903]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19E4" w14:textId="795ABB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[ 0.5806]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8E9" w14:textId="28C99CB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[-0.9575]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30DD" w14:textId="598D9CC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[-1.2237]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F6F8A" w14:textId="28C3592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[ 1.1491]</w:t>
            </w:r>
          </w:p>
        </w:tc>
      </w:tr>
      <w:tr w:rsidR="003E21D8" w:rsidRPr="00BC361B" w14:paraId="3D89E8CB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C57E13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520" w:dyaOrig="240" w14:anchorId="20F1594B">
                <v:shape id="_x0000_i1186" type="#_x0000_t75" style="width:26.15pt;height:12pt" o:ole="">
                  <v:imagedata r:id="rId256" o:title=""/>
                </v:shape>
                <o:OLEObject Type="Embed" ProgID="Equation.DSMT4" ShapeID="_x0000_i1186" DrawAspect="Content" ObjectID="_1701088511" r:id="rId25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269283F" w14:textId="564852A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0.5252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739C41E" w14:textId="5FCCD29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-1.6587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257476" w14:textId="73A993C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0.4556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DF1AA3D" w14:textId="285CC67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0.6121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B1C91B2" w14:textId="11C97C5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1.5501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20E2198" w14:textId="2086F39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0.2912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32BAC71" w14:textId="5280366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0.2953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835E4A" w14:textId="572783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0.0290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3C524A9" w14:textId="4902F4F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0.2251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D1C30D2" w14:textId="0069D89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-3.8623 </w:t>
            </w:r>
          </w:p>
        </w:tc>
      </w:tr>
      <w:tr w:rsidR="003E21D8" w:rsidRPr="00BC361B" w14:paraId="249ADE6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6EB47B0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FA53D" w14:textId="5447729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(0.4278)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E0EA" w14:textId="17CD1BD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(0.6613)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B3CFD" w14:textId="08137E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(0.5144)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F706E" w14:textId="0A13783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(1.0950)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9007B" w14:textId="34D57DA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(1.7697)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44454" w14:textId="1DDE24A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(0.6551)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1598" w14:textId="62FF207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(0.3021)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F4236" w14:textId="1DA007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(0.3299)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BCADC" w14:textId="7A37FBE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(0.3494)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2516F" w14:textId="4344ECA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(3.4161)</w:t>
            </w:r>
          </w:p>
        </w:tc>
      </w:tr>
      <w:tr w:rsidR="003E21D8" w:rsidRPr="00BC361B" w14:paraId="41A98E1D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451D48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1099" w14:textId="693FFA1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[ 1.2278]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D7C38" w14:textId="566B3FA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[-2.5082]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36ADA" w14:textId="6B75623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[ 0.8857]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7065C" w14:textId="11470BC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[ 0.5589]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BD71A" w14:textId="6D9B21D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[ 0.8759]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7FF00" w14:textId="736EF5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[ 0.4445]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E74E6" w14:textId="02DE3D0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[ 0.9773]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7637D" w14:textId="22D7EF9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[ 0.0878]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07446" w14:textId="51102B1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[ 0.6443]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96E4E" w14:textId="7452B02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[-1.1306]</w:t>
            </w:r>
          </w:p>
        </w:tc>
      </w:tr>
      <w:tr w:rsidR="003E21D8" w:rsidRPr="00BC361B" w14:paraId="157698E6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BDB7F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65FB6663">
                <v:shape id="_x0000_i1187" type="#_x0000_t75" style="width:24.45pt;height:12pt" o:ole="">
                  <v:imagedata r:id="rId258" o:title=""/>
                </v:shape>
                <o:OLEObject Type="Embed" ProgID="Equation.DSMT4" ShapeID="_x0000_i1187" DrawAspect="Content" ObjectID="_1701088512" r:id="rId25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94758DF" w14:textId="4070A0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-0.4117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1292A32" w14:textId="1F5607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-0.2690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3448913" w14:textId="75F350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0.1431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74B4743" w14:textId="1969901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-1.1070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DF9B95F" w14:textId="179AA34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1.5657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04937CB" w14:textId="382042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-0.2486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3EE4F1E" w14:textId="1870E34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0.1297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85E3314" w14:textId="00D4BD6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0.4809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0DA3F6F" w14:textId="05E3B41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0.4874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FC075DD" w14:textId="6F53F15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-2.7591 </w:t>
            </w:r>
          </w:p>
        </w:tc>
      </w:tr>
      <w:tr w:rsidR="003E21D8" w:rsidRPr="00BC361B" w14:paraId="7DA9B1E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01D45B8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88883" w14:textId="5D0EFC1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(0.4309)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9D918" w14:textId="0F5A4F1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(0.6661)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A2D7D" w14:textId="7F6A44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(0.5182)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FB7A1" w14:textId="5859478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(1.1030)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45D34" w14:textId="7C362B4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(1.7825)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869D6" w14:textId="3E2E5A6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(0.6599)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0F754" w14:textId="73054DE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(0.3043)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D4162" w14:textId="0FBE8B2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(0.3323)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22DCA" w14:textId="5EC1114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(0.3519)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3420C" w14:textId="1618560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(3.4410)</w:t>
            </w:r>
          </w:p>
        </w:tc>
      </w:tr>
      <w:tr w:rsidR="003E21D8" w:rsidRPr="00BC361B" w14:paraId="7DEF6283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19F7A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F9A43" w14:textId="233DBAD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[-0.9554]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DE444" w14:textId="123593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[-0.4038]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ADC12" w14:textId="2C72688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[ 0.2761]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9706F" w14:textId="3C20978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[-1.0036]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B409F" w14:textId="4960D38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[ 0.8783]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D5A1" w14:textId="229FCD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[-0.3766]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22801" w14:textId="679E004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[ 0.4260]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6FC7" w14:textId="337C898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[ 1.4470]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DEEBA" w14:textId="4BB466D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[ 1.3848]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C0958" w14:textId="62DB2B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[-0.8018]</w:t>
            </w:r>
          </w:p>
        </w:tc>
      </w:tr>
      <w:tr w:rsidR="003E21D8" w:rsidRPr="00BC361B" w14:paraId="73D6F7EF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3A32ADB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520" w:dyaOrig="240" w14:anchorId="7893E37D">
                <v:shape id="_x0000_i1188" type="#_x0000_t75" style="width:26.15pt;height:12pt" o:ole="">
                  <v:imagedata r:id="rId260" o:title=""/>
                </v:shape>
                <o:OLEObject Type="Embed" ProgID="Equation.DSMT4" ShapeID="_x0000_i1188" DrawAspect="Content" ObjectID="_1701088513" r:id="rId26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5B009B9" w14:textId="03AD87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0.7057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71C2D7" w14:textId="48E10C0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1.4140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04C9AA2" w14:textId="62E5F6F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0.5647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5D4FB3D" w14:textId="4E47AB5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1.5044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6B72A74" w14:textId="19211D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-1.3237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E46F11" w14:textId="39C83E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0.3221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585D198" w14:textId="6A7068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0.3243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C675C7" w14:textId="2516412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A15106" w14:textId="1F1BEB9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-0.0662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AE253A" w14:textId="460293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-1.5364 </w:t>
            </w:r>
          </w:p>
        </w:tc>
      </w:tr>
      <w:tr w:rsidR="003E21D8" w:rsidRPr="00BC361B" w14:paraId="38900112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18F2922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E6FB0" w14:textId="0DA78EA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(0.3744)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F7446" w14:textId="4F09663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(0.5787)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8A42" w14:textId="3E86E4C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(0.4502)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0BDF2" w14:textId="36A5D8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(0.9583)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3E10E" w14:textId="1E68FD7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(1.5487)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D9E65" w14:textId="4664AE4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(0.5733)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4708" w14:textId="6F952F7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(0.2644)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BDC8A" w14:textId="7FC8C62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(0.2887)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883DB" w14:textId="1F5AB63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(0.3058)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74DCA" w14:textId="040A705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(2.9896)</w:t>
            </w:r>
          </w:p>
        </w:tc>
      </w:tr>
      <w:tr w:rsidR="003E21D8" w:rsidRPr="00BC361B" w14:paraId="62B435ED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785DC5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2D66A" w14:textId="0D188B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[ 1.8851]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86E0F" w14:textId="019F25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[ 2.4433]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30F37" w14:textId="5178BEC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[ 1.2544]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7BB0" w14:textId="203C75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[ 1.5698]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4C616" w14:textId="4A81CDB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[-0.8547]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007D8" w14:textId="70BCBA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[ 0.5617]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9B8BD" w14:textId="133FE12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[ 1.2265]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1319A" w14:textId="14ADC9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[ 0.0688]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E665" w14:textId="6A1315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[-0.2164]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B777F" w14:textId="792A07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[-0.5139]</w:t>
            </w:r>
          </w:p>
        </w:tc>
      </w:tr>
      <w:tr w:rsidR="003E21D8" w:rsidRPr="00BC361B" w14:paraId="5DB31474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85A96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5C8B3875">
                <v:shape id="_x0000_i1189" type="#_x0000_t75" style="width:24.45pt;height:12pt" o:ole="">
                  <v:imagedata r:id="rId262" o:title=""/>
                </v:shape>
                <o:OLEObject Type="Embed" ProgID="Equation.DSMT4" ShapeID="_x0000_i1189" DrawAspect="Content" ObjectID="_1701088514" r:id="rId26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0C19CC1" w14:textId="6C6565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-0.3917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EA77001" w14:textId="76924CA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0.0921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880B2AC" w14:textId="4572714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0.5533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53684B" w14:textId="24DBB01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1.1614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6D4F019" w14:textId="33ED194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-0.2308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20BA34F" w14:textId="4A7F091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1.4477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84D855" w14:textId="3E3C98C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0.6222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6BE50F" w14:textId="534FC23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0.8369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3F426C" w14:textId="223A9BD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0.4097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DE3F822" w14:textId="10AF51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0.8381 </w:t>
            </w:r>
          </w:p>
        </w:tc>
      </w:tr>
      <w:tr w:rsidR="003E21D8" w:rsidRPr="00BC361B" w14:paraId="2109BF4F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3A2499C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B655E" w14:textId="69149CA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(0.4044)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A257" w14:textId="41D9A37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(0.6253)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C9941" w14:textId="27523D7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(0.4864)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02E8D" w14:textId="2F53C6B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(1.0353)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6B7B2" w14:textId="103AC2B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(1.6732)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1E909" w14:textId="56AAB43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(0.6194)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5FDC4" w14:textId="5FC3ACE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(0.2857)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F935" w14:textId="247F1A3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(0.3120)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93826" w14:textId="19A482B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(0.3303)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BF819" w14:textId="7AE2E9F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(3.2299)</w:t>
            </w:r>
          </w:p>
        </w:tc>
      </w:tr>
      <w:tr w:rsidR="003E21D8" w:rsidRPr="00BC361B" w14:paraId="4C821068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DFD069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21D2E" w14:textId="122C92D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[-0.9685]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63723" w14:textId="530A9C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[ 0.1472]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E3A38" w14:textId="592F062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[ 1.1377]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C3D87" w14:textId="7C0B9B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[ 1.1218]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12CF4" w14:textId="6465B41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[-0.1379]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63601" w14:textId="2CBA7FF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[ 2.3372]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8208" w14:textId="09CB132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[ 2.1779]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3330" w14:textId="4EA96C8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[ 2.6828]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FA0D0" w14:textId="54B5F9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[ 1.2402]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92661" w14:textId="64447BE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[ 0.2594]</w:t>
            </w:r>
          </w:p>
        </w:tc>
      </w:tr>
      <w:tr w:rsidR="003E21D8" w:rsidRPr="00BC361B" w14:paraId="1CA22460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4BC5653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6401B8B1">
                <v:shape id="_x0000_i1190" type="#_x0000_t75" style="width:24.45pt;height:12pt" o:ole="">
                  <v:imagedata r:id="rId264" o:title=""/>
                </v:shape>
                <o:OLEObject Type="Embed" ProgID="Equation.DSMT4" ShapeID="_x0000_i1190" DrawAspect="Content" ObjectID="_1701088515" r:id="rId26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488140" w14:textId="3797AF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0.5425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0933895" w14:textId="03AF84F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-0.0080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AEE9F25" w14:textId="5A5BC82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-0.3600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5C214F" w14:textId="433E685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-0.3065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C76CFDB" w14:textId="5890C22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1.2207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510DDA6" w14:textId="4D4E5C6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-0.2584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3140205" w14:textId="4158B77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-0.1449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19E560E" w14:textId="7E5323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-0.4884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2582192" w14:textId="23482EF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-0.4645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0C8049" w14:textId="577052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-2.5293 </w:t>
            </w:r>
          </w:p>
        </w:tc>
      </w:tr>
      <w:tr w:rsidR="003E21D8" w:rsidRPr="00BC361B" w14:paraId="219A097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135A35A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940DE" w14:textId="0DB3951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(0.4102)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A43C6" w14:textId="755333F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(0.6341)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6F12F" w14:textId="64062F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(0.4932)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F9008" w14:textId="63C726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(1.0499)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57BC5" w14:textId="74CD739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(1.6968)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9E798" w14:textId="0874EC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(0.6282)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68072" w14:textId="315C253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(0.2897)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612A" w14:textId="070C582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(0.3164)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E7A99" w14:textId="54C42B1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(0.3350)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209D" w14:textId="3F3547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(3.2755)</w:t>
            </w:r>
          </w:p>
        </w:tc>
      </w:tr>
      <w:tr w:rsidR="003E21D8" w:rsidRPr="00BC361B" w14:paraId="1D0AA04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D6AF42D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62E2C" w14:textId="32517B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[ 1.3226]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474C" w14:textId="7AFD79A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[-0.0126]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9E516" w14:textId="69310D0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[-0.7298]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6327F" w14:textId="19CDAE1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[-0.2919]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0C5" w14:textId="029BAAE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[ 0.7194]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07A77" w14:textId="28F91D6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[-0.4113]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6EE91" w14:textId="77E9504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[-0.5002]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AE128" w14:textId="4CB8D70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[-1.5439]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C8303" w14:textId="6A1E2CD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[-1.3866]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AEEDE" w14:textId="22AB13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[-0.7721]</w:t>
            </w:r>
          </w:p>
        </w:tc>
      </w:tr>
      <w:tr w:rsidR="003E21D8" w:rsidRPr="00BC361B" w14:paraId="5AFF9E2B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B29CC7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117567D">
                <v:shape id="_x0000_i1191" type="#_x0000_t75" style="width:24.45pt;height:12pt" o:ole="">
                  <v:imagedata r:id="rId266" o:title=""/>
                </v:shape>
                <o:OLEObject Type="Embed" ProgID="Equation.DSMT4" ShapeID="_x0000_i1191" DrawAspect="Content" ObjectID="_1701088516" r:id="rId26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355CDA" w14:textId="2C3CDA3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-0.3884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037F9E0" w14:textId="7E5E67E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0.0632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E79E8AF" w14:textId="40910D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0.2871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5E0410B" w14:textId="0BF64E9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-0.2064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72BF0B4" w14:textId="275702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-1.3599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BBDFB96" w14:textId="1F81A5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0.3300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2698D4C" w14:textId="39A6501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0.5332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65E745A" w14:textId="2B93198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0.4800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0A26F12" w14:textId="44DF5B6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0.4621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28BDF3A" w14:textId="1CAE65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7.7892 </w:t>
            </w:r>
          </w:p>
        </w:tc>
      </w:tr>
      <w:tr w:rsidR="003E21D8" w:rsidRPr="00BC361B" w14:paraId="48A7BBC5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1B63B94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6C016" w14:textId="370A42F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(0.4137)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40526" w14:textId="43A5D1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(0.6396)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677FE" w14:textId="24271DC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(0.4975)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2869" w14:textId="51FD9FB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(1.0591)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91584" w14:textId="0ED77CC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(1.7116)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B4CD6" w14:textId="6B2DB3C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(0.6336)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F6629" w14:textId="47809C4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(0.2922)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2A7B" w14:textId="51AB3A2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(0.3191)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D86A0" w14:textId="1FF50D7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(0.3379)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8F13" w14:textId="47943AE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(3.3040)</w:t>
            </w:r>
          </w:p>
        </w:tc>
      </w:tr>
      <w:tr w:rsidR="003E21D8" w:rsidRPr="00BC361B" w14:paraId="6E5C7028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5DB55A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290E9" w14:textId="180EE5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[-0.9386]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E03EE" w14:textId="0E8388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[ 0.0988]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9674C" w14:textId="6709CFB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[ 0.5769]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CC465" w14:textId="7E72CA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[-0.1948]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74536" w14:textId="14CE246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[-0.7945]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FF63" w14:textId="43574FE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[ 0.5207]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0397B" w14:textId="07A1D5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[ 1.8245]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9E639" w14:textId="668EDF2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[ 1.5041]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D793" w14:textId="1213D9C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[ 1.3676]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7E518" w14:textId="1E973F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[ 2.3574]</w:t>
            </w:r>
          </w:p>
        </w:tc>
      </w:tr>
      <w:tr w:rsidR="003E21D8" w:rsidRPr="00BC361B" w14:paraId="63D23D10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B478F5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675DBA5F">
                <v:shape id="_x0000_i1192" type="#_x0000_t75" style="width:24.45pt;height:12pt" o:ole="">
                  <v:imagedata r:id="rId268" o:title=""/>
                </v:shape>
                <o:OLEObject Type="Embed" ProgID="Equation.DSMT4" ShapeID="_x0000_i1192" DrawAspect="Content" ObjectID="_1701088517" r:id="rId26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352CA28" w14:textId="65498E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-0.1209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223A60" w14:textId="2B63332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0.8122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E26202F" w14:textId="26E9E04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-0.2708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7AD8476" w14:textId="3630E5D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-0.8371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6BF9774" w14:textId="2BDB8BF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-0.5548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F222F42" w14:textId="1CF0600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-0.9539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D7BC2F5" w14:textId="2CC4F8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-0.3702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FF2EB85" w14:textId="60DB431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-0.4410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5424833" w14:textId="5A2512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-0.3702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AD8A22B" w14:textId="49333B3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3.5216 </w:t>
            </w:r>
          </w:p>
        </w:tc>
      </w:tr>
      <w:tr w:rsidR="003E21D8" w:rsidRPr="00BC361B" w14:paraId="0A6EED8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137D68F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01FD2" w14:textId="5E033D4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(0.4280)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AA8F" w14:textId="2A11010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(0.6617)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FFAC" w14:textId="46F1E7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(0.5147)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54D84" w14:textId="3D32FB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(1.0957)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B873D" w14:textId="2DE5BA6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(1.7707)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FF12C" w14:textId="05DD83A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(0.6555)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3FFCC" w14:textId="70036CC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(0.3023)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914A4" w14:textId="557EC30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(0.3301)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9C81E" w14:textId="5D6C9F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(0.3496)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2083" w14:textId="4C0BF04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(3.4182)</w:t>
            </w:r>
          </w:p>
        </w:tc>
      </w:tr>
      <w:tr w:rsidR="003E21D8" w:rsidRPr="00BC361B" w14:paraId="4430115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C9A0BE8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7BD44" w14:textId="2B7B3D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[-0.2825]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A874" w14:textId="31FD28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[ 1.2274]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F404E" w14:textId="57FBF58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[-0.5261]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2EC31" w14:textId="780652E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[-0.7640]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BF762" w14:textId="25A7E14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[-0.3133]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E2D71" w14:textId="347A4D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[-1.4551]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C6D" w14:textId="5308096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[-1.2244]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DBA2A" w14:textId="765E141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[-1.3358]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BAB8F" w14:textId="123524A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[-1.0589]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15FAC" w14:textId="1BCCB96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[ 1.0302]</w:t>
            </w:r>
          </w:p>
        </w:tc>
      </w:tr>
      <w:tr w:rsidR="003E21D8" w:rsidRPr="00BC361B" w14:paraId="292E019D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31617D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11C3BADC">
                <v:shape id="_x0000_i1193" type="#_x0000_t75" style="width:24.45pt;height:12pt" o:ole="">
                  <v:imagedata r:id="rId270" o:title=""/>
                </v:shape>
                <o:OLEObject Type="Embed" ProgID="Equation.DSMT4" ShapeID="_x0000_i1193" DrawAspect="Content" ObjectID="_1701088518" r:id="rId27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19E4A49" w14:textId="2E8034C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-0.2497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0949390" w14:textId="62EB57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-0.6230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EDB8E6" w14:textId="04E407D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0.2635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0DB2217" w14:textId="1AAB782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-1.2080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1B795EF" w14:textId="24D64F8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1.5510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AFFD9E6" w14:textId="49986B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0.4063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45731DD" w14:textId="2B4467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0.0830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0208E94" w14:textId="7E8754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0.3335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C0A8C73" w14:textId="492D845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0.6002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BBAD298" w14:textId="6839D4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-2.3550 </w:t>
            </w:r>
          </w:p>
        </w:tc>
      </w:tr>
      <w:tr w:rsidR="003E21D8" w:rsidRPr="00BC361B" w14:paraId="41B4F8E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6500A93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7AFBD" w14:textId="66B2927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(0.3516)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DD7ED" w14:textId="0AC6364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(0.5436)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17903" w14:textId="76D9075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(0.4228)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40BA" w14:textId="3B6DDAF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(0.9000)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C1B34" w14:textId="46DC63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(1.4546)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C687E" w14:textId="12E5439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(0.5385)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17201" w14:textId="4DAB6D5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(0.2484)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F6E19" w14:textId="362A0D2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(0.2712)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F97D7" w14:textId="63DF7D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(0.2872)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0D62B" w14:textId="5AF42F1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(2.8079)</w:t>
            </w:r>
          </w:p>
        </w:tc>
      </w:tr>
      <w:tr w:rsidR="003E21D8" w:rsidRPr="00BC361B" w14:paraId="0387310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6BD821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5AEB0" w14:textId="17F21D0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[-0.7100]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B5E19" w14:textId="3E50899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[-1.1461]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5957C" w14:textId="32BBE7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[ 0.6231]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49CED" w14:textId="6D9A20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[-1.3421]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4F2A2" w14:textId="4CDF9F7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[ 1.0662]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D1614" w14:textId="39F61F0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[ 0.7545]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E652" w14:textId="321043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[ 0.3342]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47E61" w14:textId="350312A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[ 1.2297]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179E" w14:textId="51EF99F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[ 2.0899]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3F411" w14:textId="6FF15D0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[-0.8387]</w:t>
            </w:r>
          </w:p>
        </w:tc>
      </w:tr>
      <w:tr w:rsidR="003E21D8" w:rsidRPr="00BC361B" w14:paraId="6C91AACC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471A9B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1CE4566D">
                <v:shape id="_x0000_i1194" type="#_x0000_t75" style="width:24.45pt;height:12pt" o:ole="">
                  <v:imagedata r:id="rId272" o:title=""/>
                </v:shape>
                <o:OLEObject Type="Embed" ProgID="Equation.DSMT4" ShapeID="_x0000_i1194" DrawAspect="Content" ObjectID="_1701088519" r:id="rId27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789DF0D" w14:textId="57DE6EF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-0.1364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F3EC779" w14:textId="08CE56F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0.1904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67726F3" w14:textId="4AA4D7B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0.2666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41E28BE" w14:textId="0EF792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1.7123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40DF397" w14:textId="7097451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-2.0616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646B748" w14:textId="5352A98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-0.0485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1F20D50" w14:textId="6C62FB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0.1707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DF58CD4" w14:textId="7F172D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0.3011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02887E5" w14:textId="3FD1C3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0.3794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DF21EBB" w14:textId="00A7360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1.9730 </w:t>
            </w:r>
          </w:p>
        </w:tc>
      </w:tr>
      <w:tr w:rsidR="003E21D8" w:rsidRPr="00BC361B" w14:paraId="3B03EAD0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2B523D2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11AD9" w14:textId="2C9C0E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(0.3510)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FBF36" w14:textId="26F5E96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(0.5426)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7664B" w14:textId="3D3375C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(0.4221)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FF78" w14:textId="2E1D18B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(0.8984)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8F96" w14:textId="0EA233F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(1.4520)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54409" w14:textId="05D38A9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(0.5375)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FDF3E" w14:textId="5BF89D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(0.2479)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41C6C" w14:textId="670B1D1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(0.2707)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33F57" w14:textId="757F5A0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(0.2867)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1B9DA" w14:textId="1AD35AF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(2.8029)</w:t>
            </w:r>
          </w:p>
        </w:tc>
      </w:tr>
      <w:tr w:rsidR="003E21D8" w:rsidRPr="00BC361B" w14:paraId="06E9DEA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05408E7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64981" w14:textId="198AFBB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[-0.3885]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AD8E" w14:textId="03E830A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[ 0.3509]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51CAB" w14:textId="7D9ED92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[ 0.6317]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99E2B" w14:textId="51FD4AE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[ 1.9058]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5AD7D" w14:textId="7D2FD13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[-1.4198]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D7465" w14:textId="2E792B0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[-0.0902]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71450" w14:textId="797395E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[ 0.6885]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34829" w14:textId="624AEF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[ 1.1120]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4138D" w14:textId="6FD6A6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[ 1.3236]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EED13" w14:textId="18BADE3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[ 0.7039]</w:t>
            </w:r>
          </w:p>
        </w:tc>
      </w:tr>
      <w:tr w:rsidR="003E21D8" w:rsidRPr="00BC361B" w14:paraId="754A86B0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50E692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7ED45887">
                <v:shape id="_x0000_i1195" type="#_x0000_t75" style="width:24.45pt;height:12pt" o:ole="">
                  <v:imagedata r:id="rId274" o:title=""/>
                </v:shape>
                <o:OLEObject Type="Embed" ProgID="Equation.DSMT4" ShapeID="_x0000_i1195" DrawAspect="Content" ObjectID="_1701088520" r:id="rId27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4E5E760" w14:textId="6FEBAAA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0.3925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EA034D" w14:textId="2C61987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0.7045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68D6802" w14:textId="49116A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0.2961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9DBCFB1" w14:textId="57DDAF3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0.7850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0BBB7A2" w14:textId="2761CC0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0.0556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C807EEB" w14:textId="2DB4A54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0.3879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891D8A3" w14:textId="4430DB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-0.0132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E30AD4B" w14:textId="4D823BE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C750C69" w14:textId="201A94B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-0.1098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169DCDB" w14:textId="5BF7A88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-0.2119 </w:t>
            </w:r>
          </w:p>
        </w:tc>
      </w:tr>
      <w:tr w:rsidR="003E21D8" w:rsidRPr="00BC361B" w14:paraId="4910E919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471DF29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F7C6A" w14:textId="40A37E6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(0.3517)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4E340" w14:textId="4A4D65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(0.5438)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EC194" w14:textId="0A8F9F4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(0.4230)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50E7F" w14:textId="0C3042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(0.9003)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A2621" w14:textId="75D38F9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(1.4551)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5B3E6" w14:textId="4852851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(0.5387)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37EC1" w14:textId="21E8952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(0.2484)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2AA38" w14:textId="2A3782C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(0.2713)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92D10" w14:textId="7D5083B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(0.2873)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2AF6D" w14:textId="2EAF04F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(2.8089)</w:t>
            </w:r>
          </w:p>
        </w:tc>
      </w:tr>
      <w:tr w:rsidR="003E21D8" w:rsidRPr="00BC361B" w14:paraId="212A6639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8CB51B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3644" w14:textId="53EBB65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[ 1.1157]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09A4E" w14:textId="14BE7F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[ 1.2956]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86BD" w14:textId="6B3D43B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[ 0.6999]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9E9C8" w14:textId="285AAC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[ 0.8718]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A97CB" w14:textId="3995A43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[ 0.0381]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FD11" w14:textId="3CCAC5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[ 0.7200]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26978" w14:textId="4A12224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[-0.0529]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4D079" w14:textId="34BB015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[ 0.0918]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E8E6B" w14:textId="052E91B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[-0.3821]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A7E41" w14:textId="6698D4A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[-0.0754]</w:t>
            </w:r>
          </w:p>
        </w:tc>
      </w:tr>
      <w:tr w:rsidR="003E21D8" w:rsidRPr="00BC361B" w14:paraId="2D3F5671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2A04DA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99" w:dyaOrig="240" w14:anchorId="33553771">
                <v:shape id="_x0000_i1196" type="#_x0000_t75" style="width:24.45pt;height:12pt" o:ole="">
                  <v:imagedata r:id="rId276" o:title=""/>
                </v:shape>
                <o:OLEObject Type="Embed" ProgID="Equation.DSMT4" ShapeID="_x0000_i1196" DrawAspect="Content" ObjectID="_1701088521" r:id="rId277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AD0F62A" w14:textId="3A8367F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-0.9724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D8056BE" w14:textId="2CB5A3B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-0.4273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F8C7451" w14:textId="38CF662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-0.0777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57113C" w14:textId="2B5D82D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0.2154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93CDB0E" w14:textId="2B8A0EC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-1.9374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EAC5AA9" w14:textId="414A414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-0.1677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1EF689" w14:textId="699E14E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-0.1194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FE4CA3F" w14:textId="715E8CF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-0.0427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72FC2FB" w14:textId="410083C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-0.1746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57E6D6" w14:textId="687CBF3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1.1938 </w:t>
            </w:r>
          </w:p>
        </w:tc>
      </w:tr>
      <w:tr w:rsidR="003E21D8" w:rsidRPr="00BC361B" w14:paraId="1AF888D2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71E3F77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90524" w14:textId="110FF34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(0.3171)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71469" w14:textId="6D5570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(0.4902)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F448" w14:textId="0586106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(0.3813)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65CFA" w14:textId="542C5DA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(0.8116)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9AF2D" w14:textId="29D6A73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(1.3117)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20859" w14:textId="5F19344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(0.4856)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6FE40" w14:textId="06BBD83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(0.2240)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48E67" w14:textId="3F1B33E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(0.2446)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7E541" w14:textId="0D8DF16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(0.2590)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AE60" w14:textId="3DFAFBA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(2.5321)</w:t>
            </w:r>
          </w:p>
        </w:tc>
      </w:tr>
      <w:tr w:rsidR="003E21D8" w:rsidRPr="00BC361B" w14:paraId="287F2C55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BA5A20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4BF4E" w14:textId="1023B75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[-3.0667]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BDCFD" w14:textId="453DF4F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[-0.8717]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9C4F5" w14:textId="74EBE94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[-0.2037]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5A5D3" w14:textId="1960DC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[ 0.2653]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759AE" w14:textId="34008B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[-1.4770]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853BB" w14:textId="13EE2BD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[-0.3453]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11FF3" w14:textId="3313FF5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[-0.5331]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38025" w14:textId="2138781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[-0.1748]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80799" w14:textId="0E63D4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[-0.6742]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8519A" w14:textId="26C93FC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[ 0.4714]</w:t>
            </w:r>
          </w:p>
        </w:tc>
      </w:tr>
      <w:tr w:rsidR="003E21D8" w:rsidRPr="00BC361B" w14:paraId="5B99ACFD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1D472E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40" w:dyaOrig="240" w14:anchorId="673CC264">
                <v:shape id="_x0000_i1197" type="#_x0000_t75" style="width:22.3pt;height:12pt" o:ole="">
                  <v:imagedata r:id="rId278" o:title=""/>
                </v:shape>
                <o:OLEObject Type="Embed" ProgID="Equation.DSMT4" ShapeID="_x0000_i1197" DrawAspect="Content" ObjectID="_1701088522" r:id="rId279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E47DC7C" w14:textId="2281411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0.0757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5E2441B" w14:textId="7E8D869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45BAF74" w14:textId="072017E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0.1395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C66C158" w14:textId="615D213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D141C64" w14:textId="73F869F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-0.1079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79216DA" w14:textId="3D94F4E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0.1093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A835999" w14:textId="4ACF42A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0.0795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C112975" w14:textId="38B40A7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0.0500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9705667" w14:textId="1860BA3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0.0702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5AF92A6" w14:textId="41A3D7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0.3372 </w:t>
            </w:r>
          </w:p>
        </w:tc>
      </w:tr>
      <w:tr w:rsidR="003E21D8" w:rsidRPr="00BC361B" w14:paraId="43D3276A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318E5913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C0EB6" w14:textId="1521C2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(0.0211)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D29AB" w14:textId="4ADD1BA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(0.0326)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45EE2" w14:textId="56B3A2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(0.0253)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8F52B" w14:textId="53B4E6F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(0.0539)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25021" w14:textId="46ECAEC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(0.0871)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8F634" w14:textId="244CFC3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(0.0322)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9F82B" w14:textId="55DE5F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(0.0149)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243D7" w14:textId="29FB7D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(0.0162)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6E1C" w14:textId="6AED2E5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(0.0172)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A34AA" w14:textId="519F6F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(0.1681)</w:t>
            </w:r>
          </w:p>
        </w:tc>
      </w:tr>
      <w:tr w:rsidR="003E21D8" w:rsidRPr="00BC361B" w14:paraId="4D91D0DE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69BD63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4D09E" w14:textId="11A049C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[ 3.5955]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42DCA" w14:textId="4D3A14C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[ 1.3944]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D89E7" w14:textId="483C01D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[ 5.5108]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055DB" w14:textId="411E7B8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[ 3.3241]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AA4F9" w14:textId="4974CFC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[-1.2391]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7CC50" w14:textId="21536C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[ 3.3889]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5C318" w14:textId="1867938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[ 5.3446]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6C1A" w14:textId="5893EA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[ 3.0808]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1E901" w14:textId="3D94400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[ 4.0816]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490C0" w14:textId="7B68C80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[ 2.0057]</w:t>
            </w:r>
          </w:p>
        </w:tc>
      </w:tr>
      <w:tr w:rsidR="003E21D8" w:rsidRPr="00BC361B" w14:paraId="539554AC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E06BA8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40" w:dyaOrig="240" w14:anchorId="20FA5617">
                <v:shape id="_x0000_i1198" type="#_x0000_t75" style="width:22.3pt;height:12pt" o:ole="">
                  <v:imagedata r:id="rId280" o:title=""/>
                </v:shape>
                <o:OLEObject Type="Embed" ProgID="Equation.DSMT4" ShapeID="_x0000_i1198" DrawAspect="Content" ObjectID="_1701088523" r:id="rId281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32F8E43" w14:textId="2BDB301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-0.0696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2716E7E" w14:textId="626233F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4A89C8E" w14:textId="448EEC3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-0.0492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8AEA0D" w14:textId="73B4FB1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-0.0294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41AEF2" w14:textId="098CD63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-0.0584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9E13290" w14:textId="41799BB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-0.0540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F5D7E15" w14:textId="617F972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-0.0264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0BAA5D6" w14:textId="1C3D81D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-0.0277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378F8DD" w14:textId="5D6C89D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-0.0228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2F03106" w14:textId="0E7E9EB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0.3433 </w:t>
            </w:r>
          </w:p>
        </w:tc>
      </w:tr>
      <w:tr w:rsidR="003E21D8" w:rsidRPr="00BC361B" w14:paraId="6DE92336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22DE2BBF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10006" w14:textId="0D5CF40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(0.0250)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AC484" w14:textId="107E426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(0.0387)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C9BA" w14:textId="697CFD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(0.0301)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33C" w14:textId="588DD56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(0.0641)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AFDC" w14:textId="7C97F3E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(0.1035)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8FEB" w14:textId="4DAB879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(0.0383)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1418" w14:textId="1C719CC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(0.0177)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CC1F2" w14:textId="44E77BB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(0.0193)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949F6" w14:textId="4AA701E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(0.0204)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75589" w14:textId="2BBE8CE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(0.1999)</w:t>
            </w:r>
          </w:p>
        </w:tc>
      </w:tr>
      <w:tr w:rsidR="003E21D8" w:rsidRPr="00BC361B" w14:paraId="4D6528E1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3F8C289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B53F" w14:textId="7DCF521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[-2.7823]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50390" w14:textId="158D458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[ 0.9549]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65E58" w14:textId="67B1FC2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[-1.6356]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DFDD4" w14:textId="32242EE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[-0.4590]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FA021" w14:textId="3128249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[-0.5645]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F0455" w14:textId="6C118CE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[-1.4080]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5EB8D" w14:textId="78583D8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[-1.4915]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A3C52" w14:textId="6C3D77B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[-1.4340]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8BCD4" w14:textId="0D26F5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[-1.1163]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0DCD8" w14:textId="2A9230D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[ 1.7178]</w:t>
            </w:r>
          </w:p>
        </w:tc>
      </w:tr>
      <w:tr w:rsidR="003E21D8" w:rsidRPr="00BC361B" w14:paraId="6A37F200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DE147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40" w:dyaOrig="240" w14:anchorId="3EC56914">
                <v:shape id="_x0000_i1199" type="#_x0000_t75" style="width:22.3pt;height:12pt" o:ole="">
                  <v:imagedata r:id="rId282" o:title=""/>
                </v:shape>
                <o:OLEObject Type="Embed" ProgID="Equation.DSMT4" ShapeID="_x0000_i1199" DrawAspect="Content" ObjectID="_1701088524" r:id="rId283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EC49D3C" w14:textId="4F8958E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0.0082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7D0C583" w14:textId="61BE6E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0.0939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F360DB4" w14:textId="31C109C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-0.0261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7B8876F" w14:textId="3376555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0.0645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D308D63" w14:textId="7178477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0.0331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ACBD33" w14:textId="5A5597F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0.0018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E303C6" w14:textId="44FCF0D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314B03F" w14:textId="1EB4429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-0.0126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7BBA61AF" w14:textId="06015A1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-0.0341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428012" w14:textId="473FC3C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0.4151 </w:t>
            </w:r>
          </w:p>
        </w:tc>
      </w:tr>
      <w:tr w:rsidR="003E21D8" w:rsidRPr="00BC361B" w14:paraId="0E915FEA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7F4BE46E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4886" w14:textId="2E0A89A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(0.0265)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5FA32" w14:textId="4204F3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(0.0409)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C2EE0" w14:textId="77E37BEE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(0.0318)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F11A1" w14:textId="0C16308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(0.0678)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4278E" w14:textId="221A3C8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(0.1095)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E32CC" w14:textId="58D68E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(0.0405)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FAF7F" w14:textId="29543EF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(0.0187)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C90D9" w14:textId="300894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(0.0204)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DBC62" w14:textId="6AB3890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(0.0216)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D67E" w14:textId="3B53A14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(0.2114)</w:t>
            </w:r>
          </w:p>
        </w:tc>
      </w:tr>
      <w:tr w:rsidR="003E21D8" w:rsidRPr="00BC361B" w14:paraId="61AC55D3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195A1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11A6" w14:textId="4569275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[ 0.3092]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CE44" w14:textId="6E15F52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[ 2.2957]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BF30C" w14:textId="5B6B229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[-0.8197]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80661" w14:textId="381A44D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[ 0.9526]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963BF" w14:textId="62CF7AA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[ 0.3021]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46C2E" w14:textId="4CA0C88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[ 0.0454]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6F9BB" w14:textId="4F3AEDC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[ 0.5750]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2652" w14:textId="22C04D8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[-0.6153]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5D1C8" w14:textId="466BC96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[-1.5792]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DD620" w14:textId="301B451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[ 1.9638]</w:t>
            </w:r>
          </w:p>
        </w:tc>
      </w:tr>
      <w:tr w:rsidR="003E21D8" w:rsidRPr="00BC361B" w14:paraId="6257C37F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B65757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440" w:dyaOrig="240" w14:anchorId="365CEB00">
                <v:shape id="_x0000_i1200" type="#_x0000_t75" style="width:22.3pt;height:12pt" o:ole="">
                  <v:imagedata r:id="rId284" o:title=""/>
                </v:shape>
                <o:OLEObject Type="Embed" ProgID="Equation.DSMT4" ShapeID="_x0000_i1200" DrawAspect="Content" ObjectID="_1701088525" r:id="rId285"/>
              </w:objec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E573834" w14:textId="3E9F6C3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-0.0141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3142006" w14:textId="30F4D87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-0.0147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61D46D7" w14:textId="58C615B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-0.0207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C339CF1" w14:textId="6FB85071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-0.0107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318A68A" w14:textId="5F45E8C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0.2488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3B9BF93" w14:textId="7EE4A09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-0.0147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07F709CD" w14:textId="6D1A781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-0.0103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3FB512" w14:textId="2CB5D18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-0.0082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61244D6" w14:textId="7B9C008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45E7A2A7" w14:textId="32B6A79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-0.4870 </w:t>
            </w:r>
          </w:p>
        </w:tc>
      </w:tr>
      <w:tr w:rsidR="003E21D8" w:rsidRPr="00BC361B" w14:paraId="557F1737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BF3CF61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799D3" w14:textId="19A85AA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(0.0251)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50879" w14:textId="134EDC1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(0.0388)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D51D" w14:textId="52536C7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(0.0301)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67422" w14:textId="55A6927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(0.0642)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1F17A" w14:textId="1C53FF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(0.1037)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9A6D8" w14:textId="1E12344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(0.0384)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277EC" w14:textId="3973FC1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(0.0177)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F6F33" w14:textId="24242E9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(0.0193)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E8E6" w14:textId="3400B07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(0.0205)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86C4A" w14:textId="481728B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(0.2002)</w:t>
            </w:r>
          </w:p>
        </w:tc>
      </w:tr>
      <w:tr w:rsidR="003E21D8" w:rsidRPr="00BC361B" w14:paraId="7DA9ACA9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07AA8C00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4C98882" w14:textId="2135A1A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[-0.5615]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3286B905" w14:textId="21873C8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[-0.3795]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574CDD4" w14:textId="5C2A4EC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[-0.6859]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D093621" w14:textId="5E1DF20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[-0.1674]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56E4A10" w14:textId="3DDBC5E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[ 2.3996]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31BF285" w14:textId="3344C97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[-0.3839]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233C6B0" w14:textId="70F1FF8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[-0.5807]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75A16D7" w14:textId="0EE485F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[-0.4226]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62B2C32" w14:textId="6FF4C0F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[ 0.3062]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414B37D5" w14:textId="1B9C2C03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[-2.4330]</w:t>
            </w:r>
          </w:p>
        </w:tc>
      </w:tr>
      <w:tr w:rsidR="003E21D8" w:rsidRPr="00BC361B" w14:paraId="13F901CC" w14:textId="77777777" w:rsidTr="003E21D8">
        <w:trPr>
          <w:trHeight w:val="20"/>
          <w:jc w:val="center"/>
        </w:trPr>
        <w:tc>
          <w:tcPr>
            <w:tcW w:w="75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151B7C4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703DB74" w14:textId="56D4776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-435.2035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A06D7B8" w14:textId="5F822DC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313.8641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38E7AE0" w14:textId="154AA6D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797.5617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5C0C8C5C" w14:textId="5943787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941.2593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8718CF8" w14:textId="64945B6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-744.7282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73A0758" w14:textId="089C132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668.2310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3838A179" w14:textId="61A4AA16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479.9997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6F976503" w14:textId="68C9573C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282.5191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1E0B1DED" w14:textId="0A30E52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202.2926 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</w:tcPr>
          <w:p w14:paraId="2B87CE10" w14:textId="7BFFFB0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4830.8510 </w:t>
            </w:r>
          </w:p>
        </w:tc>
      </w:tr>
      <w:tr w:rsidR="003E21D8" w:rsidRPr="00BC361B" w14:paraId="0D9392EF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right w:val="nil"/>
            </w:tcBorders>
            <w:vAlign w:val="center"/>
          </w:tcPr>
          <w:p w14:paraId="52C6BB9C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2D183AF8" w14:textId="2564BCF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(229.0060)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159B1A22" w14:textId="562A3F5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(354.0350)</w:t>
            </w: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vAlign w:val="center"/>
          </w:tcPr>
          <w:p w14:paraId="7A463C40" w14:textId="55C376C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(275.3940)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73826267" w14:textId="5507805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(586.2050)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6C05ECB2" w14:textId="6F26100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(947.3920)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3A565C6E" w14:textId="6AE87268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(350.7170)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E24B3DE" w14:textId="4BDFE992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(161.7510)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0114FF34" w14:textId="552A2435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(176.6350)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D8F202C" w14:textId="5D003DA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(187.0360)</w:t>
            </w:r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  <w:vAlign w:val="center"/>
          </w:tcPr>
          <w:p w14:paraId="16D1E6E5" w14:textId="7D5BDD84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(1828.8500)</w:t>
            </w:r>
          </w:p>
        </w:tc>
      </w:tr>
      <w:tr w:rsidR="003E21D8" w:rsidRPr="00BC361B" w14:paraId="3EFC7C0D" w14:textId="77777777" w:rsidTr="003E21D8">
        <w:trPr>
          <w:trHeight w:val="20"/>
          <w:jc w:val="center"/>
        </w:trPr>
        <w:tc>
          <w:tcPr>
            <w:tcW w:w="7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788B56" w14:textId="7777777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8666C1" w14:textId="515125DD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[-1.9004]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0C9C4" w14:textId="312660A9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[ 0.8865]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91AE6" w14:textId="2856F0E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[ 2.8960]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B9DA53" w14:textId="2A64F95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[ 1.6056]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F963CA" w14:textId="7EBEE24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[-0.7860]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761AB9" w14:textId="7BFCF11F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[ 1.9053]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EBD29E" w14:textId="31BB3F5A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[ 2.9675]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BE611" w14:textId="777A3ABB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[ 1.5994]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B5FEF5" w14:textId="272C0C60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[ 1.0815]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2BC3E" w14:textId="5FE37CD7" w:rsidR="003E21D8" w:rsidRPr="00BC361B" w:rsidRDefault="003E21D8" w:rsidP="003E21D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[ 2.6414]</w:t>
            </w:r>
          </w:p>
        </w:tc>
      </w:tr>
    </w:tbl>
    <w:p w14:paraId="772FDD5B" w14:textId="77777777" w:rsidR="00B66A81" w:rsidRPr="00BC361B" w:rsidRDefault="00B66A81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</w:p>
    <w:p w14:paraId="024BD5B6" w14:textId="77777777" w:rsidR="008D6470" w:rsidRPr="00BC361B" w:rsidRDefault="008D6470" w:rsidP="00A1252D">
      <w:pPr>
        <w:spacing w:before="60" w:line="280" w:lineRule="exact"/>
        <w:jc w:val="center"/>
        <w:rPr>
          <w:rFonts w:ascii="Times New Roman" w:eastAsia="黑体" w:hAnsi="Times New Roman" w:cs="Times New Roman"/>
          <w:b/>
          <w:spacing w:val="-4"/>
          <w:sz w:val="18"/>
          <w:szCs w:val="18"/>
        </w:rPr>
      </w:pP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表</w:t>
      </w:r>
      <w:r w:rsidR="004355A5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B6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 xml:space="preserve">  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线路</w:t>
      </w:r>
      <w:r w:rsidR="006B5877" w:rsidRPr="00BC361B">
        <w:rPr>
          <w:rFonts w:ascii="Times New Roman" w:eastAsia="黑体" w:hAnsi="Times New Roman" w:cs="Times New Roman" w:hint="eastAsia"/>
          <w:b/>
          <w:spacing w:val="-4"/>
          <w:sz w:val="18"/>
          <w:szCs w:val="18"/>
        </w:rPr>
        <w:t>2#</w:t>
      </w:r>
      <w:r w:rsidRPr="00BC361B">
        <w:rPr>
          <w:rFonts w:ascii="Times New Roman" w:eastAsia="黑体" w:hAnsi="Times New Roman" w:cs="Times New Roman"/>
          <w:b/>
          <w:spacing w:val="-4"/>
          <w:sz w:val="18"/>
          <w:szCs w:val="18"/>
        </w:rPr>
        <w:t>线损电量与用电量的方差分解表</w:t>
      </w:r>
    </w:p>
    <w:p w14:paraId="32525F17" w14:textId="748FE715" w:rsidR="008D6470" w:rsidRPr="00BC361B" w:rsidRDefault="008D6470" w:rsidP="00A1252D">
      <w:pPr>
        <w:spacing w:line="280" w:lineRule="exact"/>
        <w:jc w:val="center"/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</w:pP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Table </w:t>
      </w:r>
      <w:r w:rsidR="004355A5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B6</w:t>
      </w:r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 xml:space="preserve">  Variance decomposition of the line loss and electricity 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usage of </w:t>
      </w:r>
      <w:proofErr w:type="spellStart"/>
      <w:r w:rsidRPr="00BC361B">
        <w:rPr>
          <w:rFonts w:ascii="Times New Roman" w:hAnsi="Times New Roman" w:cs="Times New Roman"/>
          <w:b/>
          <w:spacing w:val="-4"/>
          <w:sz w:val="18"/>
          <w:szCs w:val="18"/>
          <w:lang w:val="en"/>
        </w:rPr>
        <w:t>use</w:t>
      </w:r>
      <w:r w:rsidR="00326693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>es</w:t>
      </w:r>
      <w:proofErr w:type="spellEnd"/>
      <w:r w:rsidR="006B5877" w:rsidRPr="00BC361B">
        <w:rPr>
          <w:rFonts w:ascii="Times New Roman" w:hAnsi="Times New Roman" w:cs="Times New Roman" w:hint="eastAsia"/>
          <w:b/>
          <w:spacing w:val="-4"/>
          <w:sz w:val="18"/>
          <w:szCs w:val="18"/>
          <w:lang w:val="en"/>
        </w:rPr>
        <w:t xml:space="preserve"> of line 2#</w:t>
      </w:r>
    </w:p>
    <w:tbl>
      <w:tblPr>
        <w:tblW w:w="4934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5"/>
        <w:gridCol w:w="779"/>
        <w:gridCol w:w="744"/>
        <w:gridCol w:w="745"/>
        <w:gridCol w:w="751"/>
        <w:gridCol w:w="751"/>
        <w:gridCol w:w="751"/>
        <w:gridCol w:w="751"/>
        <w:gridCol w:w="751"/>
        <w:gridCol w:w="751"/>
        <w:gridCol w:w="751"/>
        <w:gridCol w:w="751"/>
        <w:gridCol w:w="820"/>
      </w:tblGrid>
      <w:tr w:rsidR="008D6470" w:rsidRPr="00BC361B" w14:paraId="4A3865BE" w14:textId="77777777" w:rsidTr="000824CA">
        <w:trPr>
          <w:jc w:val="center"/>
        </w:trPr>
        <w:tc>
          <w:tcPr>
            <w:tcW w:w="222" w:type="pct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16C323" w14:textId="77777777" w:rsidR="008D6470" w:rsidRPr="00BC361B" w:rsidRDefault="008D6470" w:rsidP="00CE152B">
            <w:pPr>
              <w:spacing w:line="280" w:lineRule="exact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时期</w:t>
            </w:r>
          </w:p>
        </w:tc>
        <w:tc>
          <w:tcPr>
            <w:tcW w:w="370" w:type="pct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D48CEAA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标准差</w:t>
            </w:r>
          </w:p>
        </w:tc>
        <w:tc>
          <w:tcPr>
            <w:tcW w:w="395" w:type="pct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D2D0508" w14:textId="77777777" w:rsidR="00BF7B3A" w:rsidRPr="00BC361B" w:rsidRDefault="008D6470" w:rsidP="00CE152B">
            <w:pPr>
              <w:spacing w:line="280" w:lineRule="exact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自身解释</w:t>
            </w:r>
          </w:p>
          <w:p w14:paraId="0326E35E" w14:textId="77777777" w:rsidR="008D6470" w:rsidRPr="00BC361B" w:rsidRDefault="008D6470" w:rsidP="00CE152B">
            <w:pPr>
              <w:spacing w:line="280" w:lineRule="exact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比例</w:t>
            </w: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(%)</w:t>
            </w:r>
          </w:p>
        </w:tc>
        <w:tc>
          <w:tcPr>
            <w:tcW w:w="395" w:type="pct"/>
            <w:vMerge w:val="restart"/>
            <w:tcBorders>
              <w:top w:val="single" w:sz="6" w:space="0" w:color="auto"/>
              <w:right w:val="nil"/>
            </w:tcBorders>
            <w:shd w:val="clear" w:color="auto" w:fill="auto"/>
            <w:vAlign w:val="center"/>
          </w:tcPr>
          <w:p w14:paraId="05ED505D" w14:textId="77777777" w:rsidR="00BF7B3A" w:rsidRPr="00BC361B" w:rsidRDefault="00414C99" w:rsidP="00CE152B">
            <w:pPr>
              <w:spacing w:line="280" w:lineRule="exact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九</w:t>
            </w:r>
            <w:r w:rsidR="008D6470"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大因素</w:t>
            </w:r>
          </w:p>
          <w:p w14:paraId="7C30B0A3" w14:textId="77777777" w:rsidR="008D6470" w:rsidRPr="00BC361B" w:rsidRDefault="008D6470" w:rsidP="00CE152B">
            <w:pPr>
              <w:spacing w:line="280" w:lineRule="exact"/>
              <w:ind w:leftChars="-50" w:left="-105" w:rightChars="-50" w:right="-105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解释</w:t>
            </w: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(%)</w:t>
            </w:r>
          </w:p>
        </w:tc>
        <w:tc>
          <w:tcPr>
            <w:tcW w:w="3618" w:type="pct"/>
            <w:gridSpan w:val="9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72F55E87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其中</w:t>
            </w:r>
            <w:r w:rsidRPr="00BC361B">
              <w:rPr>
                <w:rFonts w:ascii="Times New Roman" w:eastAsia="宋体" w:hAnsi="Times New Roman" w:cs="Times New Roman"/>
                <w:sz w:val="15"/>
                <w:szCs w:val="15"/>
              </w:rPr>
              <w:t>(%)</w:t>
            </w:r>
          </w:p>
        </w:tc>
      </w:tr>
      <w:tr w:rsidR="008D6470" w:rsidRPr="00BC361B" w14:paraId="4064C62F" w14:textId="77777777" w:rsidTr="000824CA">
        <w:trPr>
          <w:jc w:val="center"/>
        </w:trPr>
        <w:tc>
          <w:tcPr>
            <w:tcW w:w="22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3F7DF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91BA6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39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6900A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395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E09638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DEF99DD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25B02476">
                <v:shape id="_x0000_i1201" type="#_x0000_t75" style="width:11.15pt;height:12pt" o:ole="">
                  <v:imagedata r:id="rId286" o:title=""/>
                </v:shape>
                <o:OLEObject Type="Embed" ProgID="Equation.DSMT4" ShapeID="_x0000_i1201" DrawAspect="Content" ObjectID="_1701088526" r:id="rId287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BEEA3FB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717384F4">
                <v:shape id="_x0000_i1202" type="#_x0000_t75" style="width:12pt;height:12pt" o:ole="">
                  <v:imagedata r:id="rId288" o:title=""/>
                </v:shape>
                <o:OLEObject Type="Embed" ProgID="Equation.DSMT4" ShapeID="_x0000_i1202" DrawAspect="Content" ObjectID="_1701088527" r:id="rId289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D158EDB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77C0666B">
                <v:shape id="_x0000_i1203" type="#_x0000_t75" style="width:11.15pt;height:12pt" o:ole="">
                  <v:imagedata r:id="rId290" o:title=""/>
                </v:shape>
                <o:OLEObject Type="Embed" ProgID="Equation.DSMT4" ShapeID="_x0000_i1203" DrawAspect="Content" ObjectID="_1701088528" r:id="rId291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F1623A7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40" w:dyaOrig="240" w14:anchorId="2B2618B9">
                <v:shape id="_x0000_i1204" type="#_x0000_t75" style="width:12pt;height:12pt" o:ole="">
                  <v:imagedata r:id="rId292" o:title=""/>
                </v:shape>
                <o:OLEObject Type="Embed" ProgID="Equation.DSMT4" ShapeID="_x0000_i1204" DrawAspect="Content" ObjectID="_1701088529" r:id="rId293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628B11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eastAsia="宋体" w:hAnsi="Times New Roman" w:cs="Times New Roman"/>
                <w:position w:val="-8"/>
                <w:sz w:val="15"/>
                <w:szCs w:val="15"/>
              </w:rPr>
              <w:object w:dxaOrig="220" w:dyaOrig="240" w14:anchorId="6F8F42CD">
                <v:shape id="_x0000_i1205" type="#_x0000_t75" style="width:11.15pt;height:12pt" o:ole="">
                  <v:imagedata r:id="rId294" o:title=""/>
                </v:shape>
                <o:OLEObject Type="Embed" ProgID="Equation.DSMT4" ShapeID="_x0000_i1205" DrawAspect="Content" ObjectID="_1701088530" r:id="rId295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27DFD5F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40" w:dyaOrig="240" w14:anchorId="6602AB41">
                <v:shape id="_x0000_i1206" type="#_x0000_t75" style="width:12pt;height:12pt" o:ole="">
                  <v:imagedata r:id="rId296" o:title=""/>
                </v:shape>
                <o:OLEObject Type="Embed" ProgID="Equation.DSMT4" ShapeID="_x0000_i1206" DrawAspect="Content" ObjectID="_1701088531" r:id="rId297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vAlign w:val="center"/>
          </w:tcPr>
          <w:p w14:paraId="366DD218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40" w:dyaOrig="240" w14:anchorId="0F70D553">
                <v:shape id="_x0000_i1207" type="#_x0000_t75" style="width:12pt;height:12pt" o:ole="">
                  <v:imagedata r:id="rId298" o:title=""/>
                </v:shape>
                <o:OLEObject Type="Embed" ProgID="Equation.DSMT4" ShapeID="_x0000_i1207" DrawAspect="Content" ObjectID="_1701088532" r:id="rId299"/>
              </w:object>
            </w:r>
          </w:p>
        </w:tc>
        <w:tc>
          <w:tcPr>
            <w:tcW w:w="398" w:type="pct"/>
            <w:tcBorders>
              <w:top w:val="nil"/>
              <w:bottom w:val="single" w:sz="4" w:space="0" w:color="auto"/>
            </w:tcBorders>
            <w:vAlign w:val="center"/>
          </w:tcPr>
          <w:p w14:paraId="2E21BF7C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20" w:dyaOrig="240" w14:anchorId="76B49C87">
                <v:shape id="_x0000_i1208" type="#_x0000_t75" style="width:11.15pt;height:12pt" o:ole="">
                  <v:imagedata r:id="rId300" o:title=""/>
                </v:shape>
                <o:OLEObject Type="Embed" ProgID="Equation.DSMT4" ShapeID="_x0000_i1208" DrawAspect="Content" ObjectID="_1701088533" r:id="rId301"/>
              </w:object>
            </w:r>
          </w:p>
        </w:tc>
        <w:tc>
          <w:tcPr>
            <w:tcW w:w="431" w:type="pct"/>
            <w:tcBorders>
              <w:top w:val="nil"/>
              <w:bottom w:val="single" w:sz="4" w:space="0" w:color="auto"/>
            </w:tcBorders>
            <w:vAlign w:val="center"/>
          </w:tcPr>
          <w:p w14:paraId="5FBBBD94" w14:textId="77777777" w:rsidR="008D6470" w:rsidRPr="00BC361B" w:rsidRDefault="008D6470" w:rsidP="007E41E5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position w:val="-8"/>
                <w:sz w:val="15"/>
                <w:szCs w:val="15"/>
              </w:rPr>
              <w:object w:dxaOrig="220" w:dyaOrig="240" w14:anchorId="09E5DCE9">
                <v:shape id="_x0000_i1209" type="#_x0000_t75" style="width:11.15pt;height:12pt" o:ole="">
                  <v:imagedata r:id="rId302" o:title=""/>
                </v:shape>
                <o:OLEObject Type="Embed" ProgID="Equation.DSMT4" ShapeID="_x0000_i1209" DrawAspect="Content" ObjectID="_1701088534" r:id="rId303"/>
              </w:object>
            </w:r>
          </w:p>
        </w:tc>
      </w:tr>
      <w:tr w:rsidR="000824CA" w:rsidRPr="00BC361B" w14:paraId="143046D2" w14:textId="77777777" w:rsidTr="000824CA">
        <w:trPr>
          <w:jc w:val="center"/>
        </w:trPr>
        <w:tc>
          <w:tcPr>
            <w:tcW w:w="222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13D6BB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521C616" w14:textId="4D5898C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72.7590 </w:t>
            </w:r>
          </w:p>
        </w:tc>
        <w:tc>
          <w:tcPr>
            <w:tcW w:w="39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BB90119" w14:textId="69AB483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42.9890 </w:t>
            </w:r>
          </w:p>
        </w:tc>
        <w:tc>
          <w:tcPr>
            <w:tcW w:w="39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6C0463" w14:textId="141FBD5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57.0110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F0F773" w14:textId="1E3256A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4.6410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51B413" w14:textId="4636BC7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1.4070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D75E058" w14:textId="6CB6738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10.5260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E2C6696" w14:textId="2B9CA84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25.0810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868616F" w14:textId="1B66174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2.6050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6EAA1A" w14:textId="7F85F52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1.1490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</w:tcPr>
          <w:p w14:paraId="1B808BED" w14:textId="17BCD3D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2.5830 </w:t>
            </w:r>
          </w:p>
        </w:tc>
        <w:tc>
          <w:tcPr>
            <w:tcW w:w="398" w:type="pct"/>
            <w:tcBorders>
              <w:top w:val="single" w:sz="4" w:space="0" w:color="auto"/>
              <w:bottom w:val="nil"/>
            </w:tcBorders>
          </w:tcPr>
          <w:p w14:paraId="2D84CCD4" w14:textId="1A7C710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5.4320 </w:t>
            </w:r>
          </w:p>
        </w:tc>
        <w:tc>
          <w:tcPr>
            <w:tcW w:w="431" w:type="pct"/>
            <w:tcBorders>
              <w:top w:val="single" w:sz="4" w:space="0" w:color="auto"/>
              <w:bottom w:val="nil"/>
            </w:tcBorders>
          </w:tcPr>
          <w:p w14:paraId="5AB2B0AA" w14:textId="0859FC6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3.5870 </w:t>
            </w:r>
          </w:p>
        </w:tc>
      </w:tr>
      <w:tr w:rsidR="000824CA" w:rsidRPr="00BC361B" w14:paraId="0BDD14D2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19B0B2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2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439C5E4D" w14:textId="2470E9F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89.6690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60DA8E4E" w14:textId="58E1754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33.7240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3B923A7A" w14:textId="5F74697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66.2760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3DA22A0" w14:textId="2B2C224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3.4470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26F38D5" w14:textId="26133A1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4.3940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FE3FBA6" w14:textId="34C2DD6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8.2850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839F8F3" w14:textId="5F0C448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29.3100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31086D3" w14:textId="4E27E7E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1.9340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C1132EF" w14:textId="5114A30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0.8650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0ADBABFB" w14:textId="1133595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5.0130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86175A8" w14:textId="336FF3E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8.2810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3DEB6DB9" w14:textId="57EFA8B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4.7450 </w:t>
            </w:r>
          </w:p>
        </w:tc>
      </w:tr>
      <w:tr w:rsidR="000824CA" w:rsidRPr="00BC361B" w14:paraId="5079D2D3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74821F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7FB0C430" w14:textId="6D72E33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98.7640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3B6358FA" w14:textId="652487F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26.6170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6D594C41" w14:textId="7BE00C4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73.3830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5CF46DD" w14:textId="2F2F3AF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2.1100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BDE3977" w14:textId="7DAD5AC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6.6360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74F7860" w14:textId="2695495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6.3330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EC9D52A" w14:textId="60CC671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27.1870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0038161" w14:textId="428FD80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1.2380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18726E6" w14:textId="32C2294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1.1420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68EC3C64" w14:textId="3903F1C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3.6410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49D5A577" w14:textId="1F1B99F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18.0290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2439979B" w14:textId="6E25CE6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7.0670 </w:t>
            </w:r>
          </w:p>
        </w:tc>
      </w:tr>
      <w:tr w:rsidR="000824CA" w:rsidRPr="00BC361B" w14:paraId="1667F272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99C75C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6282050A" w14:textId="57B45BD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110.3020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31082AC6" w14:textId="1EFB95A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22.7010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215DB51D" w14:textId="7F36C8D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77.2990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2F9E271" w14:textId="585CA78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2.0610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770D8C6" w14:textId="2BF37C1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10.6020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F3907F5" w14:textId="117F1CF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4.7920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9F32EA6" w14:textId="5BA3B66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23.8460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1517ED5" w14:textId="589B9D7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5.2100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E7B73D7" w14:textId="30A1A63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0.9740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5117DD5E" w14:textId="0E94C59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2.8350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1B943176" w14:textId="2118ADB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21.3740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1F3A309E" w14:textId="404798A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5.6040 </w:t>
            </w:r>
          </w:p>
        </w:tc>
      </w:tr>
      <w:tr w:rsidR="000824CA" w:rsidRPr="00BC361B" w14:paraId="6126CD49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CCB91C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44E63BC4" w14:textId="2A3615B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113.9080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4F8FAAD0" w14:textId="13B34D6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19.2560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5598DAE2" w14:textId="69848F5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80.7440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411EA77" w14:textId="412140D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1.8840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E5CB352" w14:textId="1DAD5D5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15.3570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5580D54" w14:textId="79491FB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5.6210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E0446B9" w14:textId="5709CF2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20.7600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51A270A" w14:textId="5BFE880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6.6270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758599D" w14:textId="76F7E82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0.8300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7372B19A" w14:textId="18FDBD0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3.9540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12144B6C" w14:textId="54F191A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20.5090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2F9E260F" w14:textId="544FB28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5.2000 </w:t>
            </w:r>
          </w:p>
        </w:tc>
      </w:tr>
      <w:tr w:rsidR="000824CA" w:rsidRPr="00BC361B" w14:paraId="0AE82F11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9E606F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5EE63FEA" w14:textId="605CEFA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124.0170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422ED9B0" w14:textId="17A5303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17.6020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1A61FB13" w14:textId="65E7118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82.3980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BE9BBFA" w14:textId="3D93B5E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5.5020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0DD48E1" w14:textId="65FA07F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13.9810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441982A" w14:textId="462C27D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5.3410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3772E1E" w14:textId="660D140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18.8970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E310AD6" w14:textId="5CE6248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8.9200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A79C10F" w14:textId="797E6E2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1.1960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6BF0261A" w14:textId="0958B17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4.2140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76F2A27C" w14:textId="4D3B07A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19.6120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555076BE" w14:textId="0F89810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4.7350 </w:t>
            </w:r>
          </w:p>
        </w:tc>
      </w:tr>
      <w:tr w:rsidR="000824CA" w:rsidRPr="00BC361B" w14:paraId="0483FC97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626311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417F2605" w14:textId="5B44866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134.0360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45E2530D" w14:textId="3E02C2D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16.8930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1698ED45" w14:textId="3421494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83.1070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3D337DA" w14:textId="7374861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7.9620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9125A1F" w14:textId="6D97150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13.5960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0182C62" w14:textId="58209B6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5.0700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A6B6C44" w14:textId="24D6A05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17.8670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6253D2C" w14:textId="055D88D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9.0180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DA8C456" w14:textId="61A147A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1.2280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1E80DAC1" w14:textId="24EF8D5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3.9350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5054EAD7" w14:textId="7A6EED9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19.7320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64C213F1" w14:textId="35158AF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4.6980 </w:t>
            </w:r>
          </w:p>
        </w:tc>
      </w:tr>
      <w:tr w:rsidR="000824CA" w:rsidRPr="00BC361B" w14:paraId="2CF5A8DC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7DDFE1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3602AF54" w14:textId="5670035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141.7280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200CF545" w14:textId="2F2912A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16.4240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2C2A240C" w14:textId="0CD4DB3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83.5760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7B59AE0" w14:textId="55B7D1B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8.4300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D037E42" w14:textId="607773B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13.0290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A0F7F9F" w14:textId="4A11EEF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4.8670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F9FC1D7" w14:textId="40971C9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17.7750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EDC2F18" w14:textId="408F556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8.7520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0078B54" w14:textId="3D37D0F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1.2150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5C78E6A9" w14:textId="5F97595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5.5400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535D6BC" w14:textId="6EBB009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19.4490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1D7BAF02" w14:textId="5E61189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4.5200 </w:t>
            </w:r>
          </w:p>
        </w:tc>
      </w:tr>
      <w:tr w:rsidR="000824CA" w:rsidRPr="00BC361B" w14:paraId="006C9A50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5BBE2F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459C0F1B" w14:textId="5102806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149.3260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0EFC4638" w14:textId="160C4FC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15.4350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7F1E89CA" w14:textId="4961F68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84.5650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198F41B" w14:textId="7E48346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7.7120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3D99509" w14:textId="1091BEB5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12.2130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D376351" w14:textId="3E152F4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4.9300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0EA0DBD" w14:textId="0C63E6C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17.2520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E1DFA7B" w14:textId="6EEEA21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8.1090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F1F0CF7" w14:textId="61BA3D6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1.4550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05410FC3" w14:textId="7C46ED5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5.7920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C066FE0" w14:textId="1B37851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20.9440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0DFEBB85" w14:textId="0AC15C7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6.1580 </w:t>
            </w:r>
          </w:p>
        </w:tc>
      </w:tr>
      <w:tr w:rsidR="000824CA" w:rsidRPr="00BC361B" w14:paraId="389BC75F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689CFE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055BA361" w14:textId="41974B7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153.5960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27977CC8" w14:textId="2347EB8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14.0880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799AD580" w14:textId="2B92E26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85.9120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3FD8F54" w14:textId="7A052F8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7.4290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1705EDB" w14:textId="0365624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12.0690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EF3F37D" w14:textId="6983DC6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5.6860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FD0ED08" w14:textId="2853656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15.7910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D223807" w14:textId="2BB7888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7.4210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4CC4293" w14:textId="2C309EC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1.5140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0B230009" w14:textId="6FBD696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5.2830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58C50BB2" w14:textId="3ED5155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21.7700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1A5E8EDF" w14:textId="2942E29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8.9480 </w:t>
            </w:r>
          </w:p>
        </w:tc>
      </w:tr>
      <w:tr w:rsidR="000824CA" w:rsidRPr="00BC361B" w14:paraId="2BC26621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3C507E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63E8C877" w14:textId="3E3440E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157.1520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745F5D23" w14:textId="1CAC6D3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13.3270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0984F4BD" w14:textId="572E7CF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86.6730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CADB53A" w14:textId="2F1BB50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7.0850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F0E3F3F" w14:textId="1F51D1C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12.3660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09D312D" w14:textId="53D1741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5.4620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974444B" w14:textId="60AC6BC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14.6910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C6CCCE3" w14:textId="51AB206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6.9780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4FCD98F" w14:textId="54BD6C7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4.1350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33332C86" w14:textId="0F30DF8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4.9060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4D3FE7E5" w14:textId="3E11111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21.3220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27B02684" w14:textId="7C5E953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9.7290 </w:t>
            </w:r>
          </w:p>
        </w:tc>
      </w:tr>
      <w:tr w:rsidR="000824CA" w:rsidRPr="00BC361B" w14:paraId="2DA6345D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D4C119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0C00D65E" w14:textId="5692A7C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161.4210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172C9869" w14:textId="0676168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13.0770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24DFB9D4" w14:textId="6CC36BF5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86.9230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5E8D102" w14:textId="5D26C7B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6.8070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FA70F25" w14:textId="4053B1F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12.4310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6FCDAFB" w14:textId="56D4304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5.1590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D698F2C" w14:textId="3C217AE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14.0060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5A66978" w14:textId="00A281A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6.6250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C28FC4F" w14:textId="2FD6DC6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4.1670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6B6422C3" w14:textId="6A6EB92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4.7960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7B96784A" w14:textId="10F2A4E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21.4110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5691ACFC" w14:textId="7B26A7D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11.5210 </w:t>
            </w:r>
          </w:p>
        </w:tc>
      </w:tr>
      <w:tr w:rsidR="000824CA" w:rsidRPr="00BC361B" w14:paraId="178C9949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338E14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40DE7B3E" w14:textId="6085FD8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166.0020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322ADB88" w14:textId="74ACA4C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12.4980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3134BA5D" w14:textId="394B663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87.5020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EDE3FFA" w14:textId="744DE40B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6.6360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F492A85" w14:textId="0811448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12.2030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4F0FBD7" w14:textId="2764BA1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5.0900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BFA6AE7" w14:textId="424F9DE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13.6620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0E40D3D" w14:textId="0F47455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6.3800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7DCB786" w14:textId="5DCB086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4.4650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9796BC5" w14:textId="10FB91B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4.6670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3228211C" w14:textId="328518E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22.5290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488B0005" w14:textId="4B443B35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11.8700 </w:t>
            </w:r>
          </w:p>
        </w:tc>
      </w:tr>
      <w:tr w:rsidR="000824CA" w:rsidRPr="00BC361B" w14:paraId="30E11BA8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E1345A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65A22853" w14:textId="03F5C70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171.6680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18F1EADF" w14:textId="59076D7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12.5030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13CC2403" w14:textId="16E9EEE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87.4970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98E4702" w14:textId="40FCF5A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6.4000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246C8E2" w14:textId="5279736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12.0920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0953F92" w14:textId="6C08F4C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4.9030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8B4AA18" w14:textId="70A7000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13.3340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35EE3469" w14:textId="712B9B35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6.7290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0E5D63E2" w14:textId="3E7C423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4.3190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FCD905F" w14:textId="1CFC9D4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4.8050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7C2859FC" w14:textId="72AD4AC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23.4040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331111B5" w14:textId="6E4CDE2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11.5110 </w:t>
            </w:r>
          </w:p>
        </w:tc>
      </w:tr>
      <w:tr w:rsidR="000824CA" w:rsidRPr="00BC361B" w14:paraId="6AAA66C0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EEB9C6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4F59AE2E" w14:textId="346A0C2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176.5870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3E7BFEF7" w14:textId="7874FDC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12.6490 </w:t>
            </w:r>
          </w:p>
        </w:tc>
        <w:tc>
          <w:tcPr>
            <w:tcW w:w="395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F124EB" w14:textId="5E37A6B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87.3510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7F222761" w14:textId="0209CD9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6.3660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C4DB68A" w14:textId="6AD4497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11.8880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C60A12E" w14:textId="32F5CC6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4.8240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2141B69" w14:textId="513D5B2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13.1290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86C3961" w14:textId="35149391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6.6300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AE1F47C" w14:textId="22C70F1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4.3090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96D265E" w14:textId="52B69B0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5.1180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5B65BE83" w14:textId="78A1ACE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23.3820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694A83AD" w14:textId="5583C52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11.7050 </w:t>
            </w:r>
          </w:p>
        </w:tc>
      </w:tr>
      <w:tr w:rsidR="000824CA" w:rsidRPr="00BC361B" w14:paraId="2E4C4893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34CAF6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525B18D5" w14:textId="212FDE1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179.2130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0BD47893" w14:textId="0EC17F2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12.6250 </w:t>
            </w:r>
          </w:p>
        </w:tc>
        <w:tc>
          <w:tcPr>
            <w:tcW w:w="395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71226708" w14:textId="5295810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87.3750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4FD7909F" w14:textId="6483E0B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6.4000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BD40133" w14:textId="6F1D023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11.6640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2F3EC869" w14:textId="4A46B5D3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5.0210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169B378B" w14:textId="2267DD8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12.8470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BAE8957" w14:textId="70FDBA0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6.6050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51D7B123" w14:textId="35831CE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4.2480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5AB36015" w14:textId="3BF9AC4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5.0110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E79F3B3" w14:textId="2C261CB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23.5860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1786ED5A" w14:textId="1D10D20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11.9930 </w:t>
            </w:r>
          </w:p>
        </w:tc>
      </w:tr>
      <w:tr w:rsidR="000824CA" w:rsidRPr="00BC361B" w14:paraId="0166282A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88EFB1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17</w:t>
            </w:r>
          </w:p>
        </w:tc>
        <w:tc>
          <w:tcPr>
            <w:tcW w:w="370" w:type="pct"/>
            <w:tcBorders>
              <w:top w:val="nil"/>
              <w:bottom w:val="nil"/>
            </w:tcBorders>
            <w:shd w:val="clear" w:color="auto" w:fill="auto"/>
          </w:tcPr>
          <w:p w14:paraId="03602D4D" w14:textId="62640F2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181.0140 </w:t>
            </w:r>
          </w:p>
        </w:tc>
        <w:tc>
          <w:tcPr>
            <w:tcW w:w="395" w:type="pct"/>
            <w:tcBorders>
              <w:top w:val="nil"/>
              <w:bottom w:val="nil"/>
            </w:tcBorders>
            <w:shd w:val="clear" w:color="auto" w:fill="auto"/>
          </w:tcPr>
          <w:p w14:paraId="1BB687D7" w14:textId="19034A4F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12.4390 </w:t>
            </w:r>
          </w:p>
        </w:tc>
        <w:tc>
          <w:tcPr>
            <w:tcW w:w="395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8604AB" w14:textId="6048F9A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87.5610 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</w:tcBorders>
            <w:shd w:val="clear" w:color="auto" w:fill="auto"/>
          </w:tcPr>
          <w:p w14:paraId="646DEB7C" w14:textId="5B7BFD45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6.2520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7EFEC4E" w14:textId="084E436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11.4010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7A495AA1" w14:textId="4F4ADB2D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4.9430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B26BAB6" w14:textId="47564A2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12.5370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47D5CB6F" w14:textId="2B1D97E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6.6060 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</w:tcPr>
          <w:p w14:paraId="6FEA29C7" w14:textId="692F246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4.1630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0551A9F0" w14:textId="1363FCF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4.8800 </w:t>
            </w:r>
          </w:p>
        </w:tc>
        <w:tc>
          <w:tcPr>
            <w:tcW w:w="398" w:type="pct"/>
            <w:tcBorders>
              <w:top w:val="nil"/>
              <w:bottom w:val="nil"/>
            </w:tcBorders>
          </w:tcPr>
          <w:p w14:paraId="28F10C5E" w14:textId="7361034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23.7760 </w:t>
            </w:r>
          </w:p>
        </w:tc>
        <w:tc>
          <w:tcPr>
            <w:tcW w:w="431" w:type="pct"/>
            <w:tcBorders>
              <w:top w:val="nil"/>
              <w:bottom w:val="nil"/>
            </w:tcBorders>
          </w:tcPr>
          <w:p w14:paraId="4274441F" w14:textId="62B4DB90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13.0020 </w:t>
            </w:r>
          </w:p>
        </w:tc>
      </w:tr>
      <w:tr w:rsidR="000824CA" w:rsidRPr="005E6789" w14:paraId="6C414151" w14:textId="77777777" w:rsidTr="000824CA">
        <w:trPr>
          <w:jc w:val="center"/>
        </w:trPr>
        <w:tc>
          <w:tcPr>
            <w:tcW w:w="222" w:type="pct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471F9100" w14:textId="77777777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370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210A7A41" w14:textId="7F637E25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182.3650 </w:t>
            </w:r>
          </w:p>
        </w:tc>
        <w:tc>
          <w:tcPr>
            <w:tcW w:w="395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2A00D8F8" w14:textId="2B82C5E2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12.2360 </w:t>
            </w:r>
          </w:p>
        </w:tc>
        <w:tc>
          <w:tcPr>
            <w:tcW w:w="395" w:type="pct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7D907543" w14:textId="156C310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87.7640 </w:t>
            </w:r>
          </w:p>
        </w:tc>
        <w:tc>
          <w:tcPr>
            <w:tcW w:w="398" w:type="pct"/>
            <w:tcBorders>
              <w:top w:val="nil"/>
              <w:left w:val="nil"/>
              <w:bottom w:val="single" w:sz="6" w:space="0" w:color="auto"/>
            </w:tcBorders>
            <w:shd w:val="clear" w:color="auto" w:fill="auto"/>
          </w:tcPr>
          <w:p w14:paraId="29EF7D02" w14:textId="4633E5AC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6.2720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639B7E55" w14:textId="7BC884CE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11.1960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5F4A5D17" w14:textId="346BE7D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4.9100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42E22FDE" w14:textId="41C4AEA4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12.2770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7A5342CB" w14:textId="2F27F8A8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6.5100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67365C35" w14:textId="2CC3C98A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4.1180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</w:tcPr>
          <w:p w14:paraId="2B7C3DD7" w14:textId="16B37336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4.7720 </w:t>
            </w:r>
          </w:p>
        </w:tc>
        <w:tc>
          <w:tcPr>
            <w:tcW w:w="398" w:type="pct"/>
            <w:tcBorders>
              <w:top w:val="nil"/>
              <w:bottom w:val="single" w:sz="6" w:space="0" w:color="auto"/>
            </w:tcBorders>
          </w:tcPr>
          <w:p w14:paraId="585D19C0" w14:textId="266C534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23.5770 </w:t>
            </w:r>
          </w:p>
        </w:tc>
        <w:tc>
          <w:tcPr>
            <w:tcW w:w="431" w:type="pct"/>
            <w:tcBorders>
              <w:top w:val="nil"/>
              <w:bottom w:val="single" w:sz="6" w:space="0" w:color="auto"/>
            </w:tcBorders>
          </w:tcPr>
          <w:p w14:paraId="06B1C0E2" w14:textId="0923C9B9" w:rsidR="000824CA" w:rsidRPr="00BC361B" w:rsidRDefault="000824CA" w:rsidP="000824CA">
            <w:pPr>
              <w:spacing w:line="2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C361B">
              <w:rPr>
                <w:rFonts w:ascii="Times New Roman" w:hAnsi="Times New Roman" w:cs="Times New Roman"/>
                <w:sz w:val="15"/>
                <w:szCs w:val="15"/>
              </w:rPr>
              <w:t xml:space="preserve">14.1310 </w:t>
            </w:r>
          </w:p>
        </w:tc>
      </w:tr>
    </w:tbl>
    <w:p w14:paraId="1E73A881" w14:textId="77777777" w:rsidR="0014565C" w:rsidRPr="000E3333" w:rsidRDefault="008D6470" w:rsidP="00A1252D">
      <w:pPr>
        <w:spacing w:before="120" w:afterLines="100" w:after="323" w:line="290" w:lineRule="exact"/>
        <w:jc w:val="center"/>
        <w:rPr>
          <w:rFonts w:eastAsia="方正楷体简体"/>
          <w:b/>
          <w:sz w:val="28"/>
          <w:szCs w:val="28"/>
        </w:rPr>
      </w:pPr>
      <w:r>
        <w:rPr>
          <w:rFonts w:eastAsia="方正楷体简体"/>
          <w:sz w:val="28"/>
          <w:szCs w:val="28"/>
        </w:rPr>
        <w:br w:type="page"/>
      </w:r>
      <w:r w:rsidR="0014565C" w:rsidRPr="000E3333">
        <w:rPr>
          <w:rFonts w:eastAsia="方正楷体简体"/>
          <w:sz w:val="28"/>
          <w:szCs w:val="28"/>
        </w:rPr>
        <w:lastRenderedPageBreak/>
        <w:t>附录</w:t>
      </w:r>
      <w:r w:rsidR="00403AE7">
        <w:rPr>
          <w:rFonts w:eastAsia="方正楷体简体" w:hint="eastAsia"/>
          <w:b/>
          <w:sz w:val="28"/>
          <w:szCs w:val="28"/>
        </w:rPr>
        <w:t>C</w:t>
      </w:r>
    </w:p>
    <w:p w14:paraId="56141BE1" w14:textId="77777777" w:rsidR="0014565C" w:rsidRPr="008575DF" w:rsidRDefault="0014565C" w:rsidP="00DA6E84">
      <w:pPr>
        <w:ind w:firstLineChars="200" w:firstLine="420"/>
        <w:rPr>
          <w:rFonts w:ascii="宋体" w:eastAsia="宋体" w:hAnsi="宋体"/>
          <w:szCs w:val="22"/>
        </w:rPr>
      </w:pPr>
      <w:r w:rsidRPr="008575DF">
        <w:rPr>
          <w:rFonts w:ascii="宋体" w:eastAsia="宋体" w:hAnsi="宋体"/>
          <w:szCs w:val="22"/>
        </w:rPr>
        <w:t>配电线路</w:t>
      </w:r>
      <w:r w:rsidR="00AD5FA8" w:rsidRPr="008575DF">
        <w:rPr>
          <w:rFonts w:ascii="宋体" w:eastAsia="宋体" w:hAnsi="宋体" w:hint="eastAsia"/>
          <w:szCs w:val="22"/>
        </w:rPr>
        <w:t xml:space="preserve">1# </w:t>
      </w:r>
      <w:r w:rsidR="00AD5FA8" w:rsidRPr="008575DF">
        <w:rPr>
          <w:rFonts w:ascii="宋体" w:eastAsia="宋体" w:hAnsi="宋体"/>
          <w:szCs w:val="22"/>
        </w:rPr>
        <w:t>线</w:t>
      </w:r>
      <w:r w:rsidRPr="008575DF">
        <w:rPr>
          <w:rFonts w:ascii="宋体" w:eastAsia="宋体" w:hAnsi="宋体"/>
          <w:szCs w:val="22"/>
        </w:rPr>
        <w:t>损电量</w:t>
      </w:r>
      <w:r w:rsidR="008D6470" w:rsidRPr="008575DF">
        <w:rPr>
          <w:rFonts w:ascii="宋体" w:eastAsia="宋体" w:hAnsi="宋体" w:hint="eastAsia"/>
          <w:i/>
          <w:iCs/>
          <w:szCs w:val="22"/>
        </w:rPr>
        <w:t>S</w:t>
      </w:r>
      <w:r w:rsidRPr="008575DF">
        <w:rPr>
          <w:rFonts w:ascii="宋体" w:eastAsia="宋体" w:hAnsi="宋体"/>
          <w:szCs w:val="22"/>
        </w:rPr>
        <w:t>与下属6个</w:t>
      </w:r>
      <w:proofErr w:type="gramStart"/>
      <w:r w:rsidRPr="008575DF">
        <w:rPr>
          <w:rFonts w:ascii="宋体" w:eastAsia="宋体" w:hAnsi="宋体"/>
          <w:szCs w:val="22"/>
        </w:rPr>
        <w:t>专变用户</w:t>
      </w:r>
      <w:proofErr w:type="gramEnd"/>
      <w:r w:rsidRPr="008575DF">
        <w:rPr>
          <w:rFonts w:ascii="宋体" w:eastAsia="宋体" w:hAnsi="宋体"/>
          <w:szCs w:val="22"/>
        </w:rPr>
        <w:t>的</w:t>
      </w:r>
      <w:proofErr w:type="gramStart"/>
      <w:r w:rsidRPr="008575DF">
        <w:rPr>
          <w:rFonts w:ascii="宋体" w:eastAsia="宋体" w:hAnsi="宋体"/>
          <w:szCs w:val="22"/>
        </w:rPr>
        <w:t>长期协整方程</w:t>
      </w:r>
      <w:proofErr w:type="gramEnd"/>
      <w:r w:rsidRPr="008575DF">
        <w:rPr>
          <w:rFonts w:ascii="宋体" w:eastAsia="宋体" w:hAnsi="宋体"/>
          <w:szCs w:val="22"/>
        </w:rPr>
        <w:t>为：</w:t>
      </w:r>
    </w:p>
    <w:p w14:paraId="5C7E575C" w14:textId="1EF6C33D" w:rsidR="0014565C" w:rsidRPr="008575DF" w:rsidRDefault="0014565C" w:rsidP="00DA6E84">
      <w:pPr>
        <w:ind w:firstLineChars="200" w:firstLine="420"/>
        <w:jc w:val="right"/>
        <w:rPr>
          <w:rFonts w:ascii="Times New Roman" w:eastAsia="宋体" w:hAnsi="Times New Roman" w:cs="Times New Roman"/>
        </w:rPr>
      </w:pPr>
      <w:r w:rsidRPr="008575DF">
        <w:rPr>
          <w:rFonts w:ascii="Times New Roman" w:eastAsia="宋体" w:hAnsi="Times New Roman" w:cs="Times New Roman"/>
          <w:position w:val="-10"/>
        </w:rPr>
        <w:object w:dxaOrig="5960" w:dyaOrig="320" w14:anchorId="52587F7B">
          <v:shape id="_x0000_i1210" type="#_x0000_t75" style="width:298.3pt;height:16.3pt" o:ole="">
            <v:imagedata r:id="rId304" o:title=""/>
          </v:shape>
          <o:OLEObject Type="Embed" ProgID="Equation.DSMT4" ShapeID="_x0000_i1210" DrawAspect="Content" ObjectID="_1701088535" r:id="rId305"/>
        </w:object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Pr="008575DF">
        <w:rPr>
          <w:rFonts w:ascii="Times New Roman" w:eastAsia="宋体" w:hAnsi="Times New Roman" w:cs="Times New Roman"/>
        </w:rPr>
        <w:t>(</w:t>
      </w:r>
      <w:r w:rsidR="00403AE7">
        <w:rPr>
          <w:rFonts w:ascii="Times New Roman" w:eastAsia="宋体" w:hAnsi="Times New Roman" w:cs="Times New Roman" w:hint="eastAsia"/>
        </w:rPr>
        <w:t>C</w:t>
      </w:r>
      <w:r w:rsidRPr="008575DF">
        <w:rPr>
          <w:rFonts w:ascii="Times New Roman" w:eastAsia="宋体" w:hAnsi="Times New Roman" w:cs="Times New Roman"/>
        </w:rPr>
        <w:t>1)</w:t>
      </w:r>
    </w:p>
    <w:p w14:paraId="75EA4F57" w14:textId="77777777" w:rsidR="0014565C" w:rsidRPr="008575DF" w:rsidRDefault="0014565C" w:rsidP="00DA6E84">
      <w:pPr>
        <w:ind w:firstLineChars="200" w:firstLine="420"/>
        <w:jc w:val="left"/>
        <w:rPr>
          <w:rFonts w:ascii="Times New Roman" w:eastAsia="宋体" w:hAnsi="Times New Roman" w:cs="Times New Roman"/>
          <w:szCs w:val="22"/>
        </w:rPr>
      </w:pPr>
      <w:r w:rsidRPr="008575DF">
        <w:rPr>
          <w:rFonts w:ascii="Times New Roman" w:eastAsia="宋体" w:hAnsi="Times New Roman" w:cs="Times New Roman"/>
          <w:szCs w:val="22"/>
        </w:rPr>
        <w:t>配电线路</w:t>
      </w:r>
      <w:r w:rsidR="00AD5FA8" w:rsidRPr="008575DF">
        <w:rPr>
          <w:rFonts w:ascii="Times New Roman" w:eastAsia="宋体" w:hAnsi="Times New Roman" w:cs="Times New Roman"/>
          <w:szCs w:val="22"/>
        </w:rPr>
        <w:t xml:space="preserve">1# </w:t>
      </w:r>
      <w:r w:rsidR="00AD5FA8" w:rsidRPr="008575DF">
        <w:rPr>
          <w:rFonts w:ascii="Times New Roman" w:eastAsia="宋体" w:hAnsi="Times New Roman" w:cs="Times New Roman"/>
          <w:szCs w:val="22"/>
        </w:rPr>
        <w:t>线</w:t>
      </w:r>
      <w:r w:rsidRPr="008575DF">
        <w:rPr>
          <w:rFonts w:ascii="Times New Roman" w:eastAsia="宋体" w:hAnsi="Times New Roman" w:cs="Times New Roman"/>
          <w:szCs w:val="22"/>
        </w:rPr>
        <w:t>损电量</w:t>
      </w:r>
      <w:r w:rsidR="008D6470" w:rsidRPr="008575DF">
        <w:rPr>
          <w:rFonts w:ascii="Times New Roman" w:eastAsia="宋体" w:hAnsi="Times New Roman" w:cs="Times New Roman"/>
          <w:i/>
          <w:iCs/>
          <w:szCs w:val="22"/>
        </w:rPr>
        <w:t>S</w:t>
      </w:r>
      <w:r w:rsidRPr="008575DF">
        <w:rPr>
          <w:rFonts w:ascii="Times New Roman" w:eastAsia="宋体" w:hAnsi="Times New Roman" w:cs="Times New Roman"/>
          <w:szCs w:val="22"/>
        </w:rPr>
        <w:t>与下属</w:t>
      </w:r>
      <w:r w:rsidRPr="008575DF">
        <w:rPr>
          <w:rFonts w:ascii="Times New Roman" w:eastAsia="宋体" w:hAnsi="Times New Roman" w:cs="Times New Roman"/>
          <w:szCs w:val="22"/>
        </w:rPr>
        <w:t>6</w:t>
      </w:r>
      <w:r w:rsidRPr="008575DF">
        <w:rPr>
          <w:rFonts w:ascii="Times New Roman" w:eastAsia="宋体" w:hAnsi="Times New Roman" w:cs="Times New Roman"/>
          <w:szCs w:val="22"/>
        </w:rPr>
        <w:t>个</w:t>
      </w:r>
      <w:proofErr w:type="gramStart"/>
      <w:r w:rsidRPr="008575DF">
        <w:rPr>
          <w:rFonts w:ascii="Times New Roman" w:eastAsia="宋体" w:hAnsi="Times New Roman" w:cs="Times New Roman"/>
          <w:szCs w:val="22"/>
        </w:rPr>
        <w:t>专变用户</w:t>
      </w:r>
      <w:proofErr w:type="gramEnd"/>
      <w:r w:rsidRPr="008575DF">
        <w:rPr>
          <w:rFonts w:ascii="Times New Roman" w:eastAsia="宋体" w:hAnsi="Times New Roman" w:cs="Times New Roman"/>
          <w:szCs w:val="22"/>
        </w:rPr>
        <w:t>的</w:t>
      </w:r>
      <w:r w:rsidR="00626537">
        <w:rPr>
          <w:rFonts w:ascii="Times New Roman" w:eastAsia="宋体" w:hAnsi="Times New Roman" w:cs="Times New Roman" w:hint="eastAsia"/>
          <w:szCs w:val="22"/>
        </w:rPr>
        <w:t>无约束</w:t>
      </w:r>
      <w:r w:rsidR="00626537">
        <w:rPr>
          <w:rFonts w:ascii="Times New Roman" w:eastAsia="宋体" w:hAnsi="Times New Roman" w:cs="Times New Roman" w:hint="eastAsia"/>
          <w:szCs w:val="22"/>
        </w:rPr>
        <w:t>ECM</w:t>
      </w:r>
      <w:r w:rsidRPr="008575DF">
        <w:rPr>
          <w:rFonts w:ascii="Times New Roman" w:eastAsia="宋体" w:hAnsi="Times New Roman" w:cs="Times New Roman"/>
          <w:szCs w:val="22"/>
        </w:rPr>
        <w:t>为：</w:t>
      </w:r>
    </w:p>
    <w:p w14:paraId="38F2C487" w14:textId="49743E26" w:rsidR="0014565C" w:rsidRPr="008575DF" w:rsidRDefault="0014565C" w:rsidP="00DA6E84">
      <w:pPr>
        <w:ind w:firstLineChars="200" w:firstLine="420"/>
        <w:jc w:val="right"/>
        <w:rPr>
          <w:rFonts w:ascii="Times New Roman" w:eastAsia="宋体" w:hAnsi="Times New Roman" w:cs="Times New Roman"/>
          <w:szCs w:val="22"/>
        </w:rPr>
      </w:pPr>
      <w:r w:rsidRPr="008575DF">
        <w:rPr>
          <w:rFonts w:ascii="Times New Roman" w:eastAsia="宋体" w:hAnsi="Times New Roman" w:cs="Times New Roman"/>
          <w:position w:val="-10"/>
        </w:rPr>
        <w:object w:dxaOrig="6300" w:dyaOrig="920" w14:anchorId="281F6B4D">
          <v:shape id="_x0000_i1211" type="#_x0000_t75" style="width:315.45pt;height:46.3pt" o:ole="">
            <v:imagedata r:id="rId306" o:title=""/>
          </v:shape>
          <o:OLEObject Type="Embed" ProgID="Equation.DSMT4" ShapeID="_x0000_i1211" DrawAspect="Content" ObjectID="_1701088536" r:id="rId307"/>
        </w:object>
      </w:r>
      <w:r w:rsidR="003E3579">
        <w:rPr>
          <w:rFonts w:ascii="Times New Roman" w:eastAsia="宋体" w:hAnsi="Times New Roman" w:cs="Times New Roman" w:hint="eastAsia"/>
          <w:szCs w:val="22"/>
        </w:rPr>
        <w:tab/>
      </w:r>
      <w:r w:rsidR="003E3579">
        <w:rPr>
          <w:rFonts w:ascii="Times New Roman" w:eastAsia="宋体" w:hAnsi="Times New Roman" w:cs="Times New Roman" w:hint="eastAsia"/>
          <w:szCs w:val="22"/>
        </w:rPr>
        <w:tab/>
      </w:r>
      <w:r w:rsidR="003E3579">
        <w:rPr>
          <w:rFonts w:ascii="Times New Roman" w:eastAsia="宋体" w:hAnsi="Times New Roman" w:cs="Times New Roman" w:hint="eastAsia"/>
          <w:szCs w:val="22"/>
        </w:rPr>
        <w:tab/>
      </w:r>
      <w:r w:rsidRPr="008575DF">
        <w:rPr>
          <w:rFonts w:ascii="Times New Roman" w:eastAsia="宋体" w:hAnsi="Times New Roman" w:cs="Times New Roman"/>
          <w:szCs w:val="22"/>
        </w:rPr>
        <w:t>(</w:t>
      </w:r>
      <w:r w:rsidR="00403AE7">
        <w:rPr>
          <w:rFonts w:ascii="Times New Roman" w:eastAsia="宋体" w:hAnsi="Times New Roman" w:cs="Times New Roman" w:hint="eastAsia"/>
          <w:szCs w:val="22"/>
        </w:rPr>
        <w:t>C</w:t>
      </w:r>
      <w:r w:rsidRPr="008575DF">
        <w:rPr>
          <w:rFonts w:ascii="Times New Roman" w:eastAsia="宋体" w:hAnsi="Times New Roman" w:cs="Times New Roman"/>
          <w:szCs w:val="22"/>
        </w:rPr>
        <w:t>2)</w:t>
      </w:r>
    </w:p>
    <w:p w14:paraId="546A35B3" w14:textId="77777777" w:rsidR="0014565C" w:rsidRPr="008575DF" w:rsidRDefault="0014565C" w:rsidP="00DA6E84">
      <w:pPr>
        <w:ind w:right="425" w:firstLineChars="200" w:firstLine="420"/>
        <w:jc w:val="left"/>
        <w:rPr>
          <w:rFonts w:ascii="Times New Roman" w:eastAsia="宋体" w:hAnsi="Times New Roman" w:cs="Times New Roman"/>
        </w:rPr>
      </w:pPr>
      <w:r w:rsidRPr="008575DF">
        <w:rPr>
          <w:rFonts w:ascii="Times New Roman" w:eastAsia="宋体" w:hAnsi="Times New Roman" w:cs="Times New Roman"/>
          <w:szCs w:val="22"/>
        </w:rPr>
        <w:t>其中</w:t>
      </w:r>
      <w:r w:rsidR="00C04AA2" w:rsidRPr="008575DF">
        <w:rPr>
          <w:rFonts w:ascii="Times New Roman" w:eastAsia="宋体" w:hAnsi="Times New Roman" w:cs="Times New Roman"/>
          <w:position w:val="-10"/>
        </w:rPr>
        <w:object w:dxaOrig="5460" w:dyaOrig="320" w14:anchorId="586425BD">
          <v:shape id="_x0000_i1212" type="#_x0000_t75" style="width:273.85pt;height:16.3pt" o:ole="">
            <v:imagedata r:id="rId308" o:title=""/>
          </v:shape>
          <o:OLEObject Type="Embed" ProgID="Equation.DSMT4" ShapeID="_x0000_i1212" DrawAspect="Content" ObjectID="_1701088537" r:id="rId309"/>
        </w:object>
      </w:r>
    </w:p>
    <w:p w14:paraId="099AF8E2" w14:textId="77777777" w:rsidR="0014565C" w:rsidRPr="008575DF" w:rsidRDefault="0014565C" w:rsidP="00DA6E84">
      <w:pPr>
        <w:ind w:right="428" w:firstLineChars="900" w:firstLine="1890"/>
        <w:jc w:val="left"/>
        <w:rPr>
          <w:rFonts w:ascii="Times New Roman" w:eastAsia="宋体" w:hAnsi="Times New Roman" w:cs="Times New Roman"/>
        </w:rPr>
      </w:pPr>
      <w:r w:rsidRPr="008575DF">
        <w:rPr>
          <w:rFonts w:ascii="Times New Roman" w:eastAsia="宋体" w:hAnsi="Times New Roman" w:cs="Times New Roman"/>
          <w:position w:val="-10"/>
        </w:rPr>
        <w:object w:dxaOrig="4000" w:dyaOrig="320" w14:anchorId="1508A96A">
          <v:shape id="_x0000_i1213" type="#_x0000_t75" style="width:200.55pt;height:16.3pt" o:ole="">
            <v:imagedata r:id="rId310" o:title=""/>
          </v:shape>
          <o:OLEObject Type="Embed" ProgID="Equation.DSMT4" ShapeID="_x0000_i1213" DrawAspect="Content" ObjectID="_1701088538" r:id="rId311"/>
        </w:object>
      </w:r>
    </w:p>
    <w:p w14:paraId="194ABC50" w14:textId="77777777" w:rsidR="008D6470" w:rsidRPr="008575DF" w:rsidRDefault="008D6470" w:rsidP="00DA6E84">
      <w:pPr>
        <w:ind w:firstLineChars="200" w:firstLine="420"/>
        <w:rPr>
          <w:rFonts w:ascii="Times New Roman" w:eastAsia="宋体" w:hAnsi="Times New Roman" w:cs="Times New Roman"/>
          <w:szCs w:val="22"/>
        </w:rPr>
      </w:pPr>
      <w:r w:rsidRPr="008575DF">
        <w:rPr>
          <w:rFonts w:ascii="Times New Roman" w:eastAsia="宋体" w:hAnsi="Times New Roman" w:cs="Times New Roman"/>
          <w:szCs w:val="22"/>
        </w:rPr>
        <w:t>配电线路</w:t>
      </w:r>
      <w:r w:rsidR="00AD5FA8" w:rsidRPr="008575DF">
        <w:rPr>
          <w:rFonts w:ascii="Times New Roman" w:eastAsia="宋体" w:hAnsi="Times New Roman" w:cs="Times New Roman"/>
          <w:szCs w:val="22"/>
        </w:rPr>
        <w:t xml:space="preserve">2# </w:t>
      </w:r>
      <w:r w:rsidR="00AD5FA8" w:rsidRPr="008575DF">
        <w:rPr>
          <w:rFonts w:ascii="Times New Roman" w:eastAsia="宋体" w:hAnsi="Times New Roman" w:cs="Times New Roman"/>
          <w:szCs w:val="22"/>
        </w:rPr>
        <w:t>线</w:t>
      </w:r>
      <w:r w:rsidRPr="008575DF">
        <w:rPr>
          <w:rFonts w:ascii="Times New Roman" w:eastAsia="宋体" w:hAnsi="Times New Roman" w:cs="Times New Roman"/>
          <w:szCs w:val="22"/>
        </w:rPr>
        <w:t>损电量</w:t>
      </w:r>
      <w:r w:rsidRPr="008575DF">
        <w:rPr>
          <w:rFonts w:ascii="Times New Roman" w:eastAsia="宋体" w:hAnsi="Times New Roman" w:cs="Times New Roman"/>
          <w:i/>
          <w:iCs/>
          <w:szCs w:val="22"/>
        </w:rPr>
        <w:t>V</w:t>
      </w:r>
      <w:r w:rsidRPr="008575DF">
        <w:rPr>
          <w:rFonts w:ascii="Times New Roman" w:eastAsia="宋体" w:hAnsi="Times New Roman" w:cs="Times New Roman"/>
          <w:szCs w:val="22"/>
        </w:rPr>
        <w:t>与下属</w:t>
      </w:r>
      <w:r w:rsidRPr="008575DF">
        <w:rPr>
          <w:rFonts w:ascii="Times New Roman" w:eastAsia="宋体" w:hAnsi="Times New Roman" w:cs="Times New Roman"/>
          <w:szCs w:val="22"/>
        </w:rPr>
        <w:t>9</w:t>
      </w:r>
      <w:r w:rsidRPr="008575DF">
        <w:rPr>
          <w:rFonts w:ascii="Times New Roman" w:eastAsia="宋体" w:hAnsi="Times New Roman" w:cs="Times New Roman"/>
          <w:szCs w:val="22"/>
        </w:rPr>
        <w:t>个</w:t>
      </w:r>
      <w:proofErr w:type="gramStart"/>
      <w:r w:rsidRPr="008575DF">
        <w:rPr>
          <w:rFonts w:ascii="Times New Roman" w:eastAsia="宋体" w:hAnsi="Times New Roman" w:cs="Times New Roman"/>
          <w:szCs w:val="22"/>
        </w:rPr>
        <w:t>专变用户</w:t>
      </w:r>
      <w:proofErr w:type="gramEnd"/>
      <w:r w:rsidRPr="008575DF">
        <w:rPr>
          <w:rFonts w:ascii="Times New Roman" w:eastAsia="宋体" w:hAnsi="Times New Roman" w:cs="Times New Roman"/>
          <w:szCs w:val="22"/>
        </w:rPr>
        <w:t>的</w:t>
      </w:r>
      <w:proofErr w:type="gramStart"/>
      <w:r w:rsidRPr="008575DF">
        <w:rPr>
          <w:rFonts w:ascii="Times New Roman" w:eastAsia="宋体" w:hAnsi="Times New Roman" w:cs="Times New Roman"/>
          <w:szCs w:val="22"/>
        </w:rPr>
        <w:t>长期协整方程</w:t>
      </w:r>
      <w:proofErr w:type="gramEnd"/>
      <w:r w:rsidRPr="008575DF">
        <w:rPr>
          <w:rFonts w:ascii="Times New Roman" w:eastAsia="宋体" w:hAnsi="Times New Roman" w:cs="Times New Roman"/>
          <w:szCs w:val="22"/>
        </w:rPr>
        <w:t>为：</w:t>
      </w:r>
    </w:p>
    <w:p w14:paraId="6327041B" w14:textId="0B811ACA" w:rsidR="008D6470" w:rsidRPr="008575DF" w:rsidRDefault="008D6470" w:rsidP="00414C99">
      <w:pPr>
        <w:wordWrap w:val="0"/>
        <w:ind w:firstLineChars="200" w:firstLine="420"/>
        <w:jc w:val="right"/>
        <w:rPr>
          <w:rFonts w:ascii="Times New Roman" w:eastAsia="宋体" w:hAnsi="Times New Roman" w:cs="Times New Roman"/>
        </w:rPr>
      </w:pPr>
      <w:r w:rsidRPr="008575DF">
        <w:rPr>
          <w:rFonts w:ascii="Times New Roman" w:eastAsia="宋体" w:hAnsi="Times New Roman" w:cs="Times New Roman"/>
          <w:position w:val="-26"/>
        </w:rPr>
        <w:object w:dxaOrig="5200" w:dyaOrig="620" w14:anchorId="0858149D">
          <v:shape id="_x0000_i1214" type="#_x0000_t75" style="width:261.45pt;height:30.85pt" o:ole="">
            <v:imagedata r:id="rId312" o:title=""/>
          </v:shape>
          <o:OLEObject Type="Embed" ProgID="Equation.DSMT4" ShapeID="_x0000_i1214" DrawAspect="Content" ObjectID="_1701088539" r:id="rId313"/>
        </w:object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="003E3579">
        <w:rPr>
          <w:rFonts w:ascii="Times New Roman" w:eastAsia="宋体" w:hAnsi="Times New Roman" w:cs="Times New Roman" w:hint="eastAsia"/>
        </w:rPr>
        <w:tab/>
      </w:r>
      <w:r w:rsidRPr="008575DF">
        <w:rPr>
          <w:rFonts w:ascii="Times New Roman" w:eastAsia="宋体" w:hAnsi="Times New Roman" w:cs="Times New Roman"/>
        </w:rPr>
        <w:t>(</w:t>
      </w:r>
      <w:r w:rsidR="00403AE7">
        <w:rPr>
          <w:rFonts w:ascii="Times New Roman" w:eastAsia="宋体" w:hAnsi="Times New Roman" w:cs="Times New Roman" w:hint="eastAsia"/>
        </w:rPr>
        <w:t>C</w:t>
      </w:r>
      <w:r w:rsidRPr="008575DF">
        <w:rPr>
          <w:rFonts w:ascii="Times New Roman" w:eastAsia="宋体" w:hAnsi="Times New Roman" w:cs="Times New Roman"/>
        </w:rPr>
        <w:t>3)</w:t>
      </w:r>
    </w:p>
    <w:p w14:paraId="6AD55EBE" w14:textId="77777777" w:rsidR="008D6470" w:rsidRPr="008575DF" w:rsidRDefault="008D6470" w:rsidP="00DA6E84">
      <w:pPr>
        <w:ind w:firstLineChars="200" w:firstLine="420"/>
        <w:jc w:val="left"/>
        <w:rPr>
          <w:rFonts w:ascii="Times New Roman" w:eastAsia="宋体" w:hAnsi="Times New Roman" w:cs="Times New Roman"/>
          <w:szCs w:val="22"/>
        </w:rPr>
      </w:pPr>
      <w:r w:rsidRPr="008575DF">
        <w:rPr>
          <w:rFonts w:ascii="Times New Roman" w:eastAsia="宋体" w:hAnsi="Times New Roman" w:cs="Times New Roman"/>
          <w:szCs w:val="22"/>
        </w:rPr>
        <w:t>配电线路</w:t>
      </w:r>
      <w:r w:rsidR="00AD5FA8" w:rsidRPr="008575DF">
        <w:rPr>
          <w:rFonts w:ascii="Times New Roman" w:eastAsia="宋体" w:hAnsi="Times New Roman" w:cs="Times New Roman"/>
          <w:szCs w:val="22"/>
        </w:rPr>
        <w:t xml:space="preserve">2# </w:t>
      </w:r>
      <w:r w:rsidRPr="008575DF">
        <w:rPr>
          <w:rFonts w:ascii="Times New Roman" w:eastAsia="宋体" w:hAnsi="Times New Roman" w:cs="Times New Roman"/>
          <w:szCs w:val="22"/>
        </w:rPr>
        <w:t>线损电量</w:t>
      </w:r>
      <w:r w:rsidRPr="008575DF">
        <w:rPr>
          <w:rFonts w:ascii="Times New Roman" w:eastAsia="宋体" w:hAnsi="Times New Roman" w:cs="Times New Roman"/>
          <w:i/>
          <w:iCs/>
          <w:szCs w:val="22"/>
        </w:rPr>
        <w:t>V</w:t>
      </w:r>
      <w:r w:rsidRPr="008575DF">
        <w:rPr>
          <w:rFonts w:ascii="Times New Roman" w:eastAsia="宋体" w:hAnsi="Times New Roman" w:cs="Times New Roman"/>
          <w:szCs w:val="22"/>
        </w:rPr>
        <w:t>与下属</w:t>
      </w:r>
      <w:r w:rsidRPr="008575DF">
        <w:rPr>
          <w:rFonts w:ascii="Times New Roman" w:eastAsia="宋体" w:hAnsi="Times New Roman" w:cs="Times New Roman"/>
          <w:szCs w:val="22"/>
        </w:rPr>
        <w:t>9</w:t>
      </w:r>
      <w:r w:rsidRPr="008575DF">
        <w:rPr>
          <w:rFonts w:ascii="Times New Roman" w:eastAsia="宋体" w:hAnsi="Times New Roman" w:cs="Times New Roman"/>
          <w:szCs w:val="22"/>
        </w:rPr>
        <w:t>个</w:t>
      </w:r>
      <w:proofErr w:type="gramStart"/>
      <w:r w:rsidRPr="008575DF">
        <w:rPr>
          <w:rFonts w:ascii="Times New Roman" w:eastAsia="宋体" w:hAnsi="Times New Roman" w:cs="Times New Roman"/>
          <w:szCs w:val="22"/>
        </w:rPr>
        <w:t>专变用户</w:t>
      </w:r>
      <w:proofErr w:type="gramEnd"/>
      <w:r w:rsidRPr="008575DF">
        <w:rPr>
          <w:rFonts w:ascii="Times New Roman" w:eastAsia="宋体" w:hAnsi="Times New Roman" w:cs="Times New Roman"/>
          <w:szCs w:val="22"/>
        </w:rPr>
        <w:t>的</w:t>
      </w:r>
      <w:r w:rsidR="00626537">
        <w:rPr>
          <w:rFonts w:ascii="Times New Roman" w:eastAsia="宋体" w:hAnsi="Times New Roman" w:cs="Times New Roman" w:hint="eastAsia"/>
          <w:szCs w:val="22"/>
        </w:rPr>
        <w:t>无约束</w:t>
      </w:r>
      <w:r w:rsidR="00626537">
        <w:rPr>
          <w:rFonts w:ascii="Times New Roman" w:eastAsia="宋体" w:hAnsi="Times New Roman" w:cs="Times New Roman" w:hint="eastAsia"/>
          <w:szCs w:val="22"/>
        </w:rPr>
        <w:t>ECM</w:t>
      </w:r>
      <w:r w:rsidRPr="008575DF">
        <w:rPr>
          <w:rFonts w:ascii="Times New Roman" w:eastAsia="宋体" w:hAnsi="Times New Roman" w:cs="Times New Roman"/>
          <w:szCs w:val="22"/>
        </w:rPr>
        <w:t>为：</w:t>
      </w:r>
    </w:p>
    <w:p w14:paraId="16A07E2F" w14:textId="77777777" w:rsidR="008D6470" w:rsidRPr="008575DF" w:rsidRDefault="002E1FF1" w:rsidP="00DA6E84">
      <w:pPr>
        <w:jc w:val="right"/>
        <w:rPr>
          <w:rFonts w:ascii="Times New Roman" w:eastAsia="宋体" w:hAnsi="Times New Roman" w:cs="Times New Roman"/>
          <w:szCs w:val="22"/>
        </w:rPr>
      </w:pPr>
      <w:r w:rsidRPr="008575DF">
        <w:rPr>
          <w:rFonts w:ascii="Times New Roman" w:eastAsia="宋体" w:hAnsi="Times New Roman" w:cs="Times New Roman"/>
          <w:position w:val="-10"/>
        </w:rPr>
        <w:object w:dxaOrig="8480" w:dyaOrig="1219" w14:anchorId="361B7AFD">
          <v:shape id="_x0000_i1215" type="#_x0000_t75" style="width:425.55pt;height:61.7pt" o:ole="">
            <v:imagedata r:id="rId314" o:title=""/>
          </v:shape>
          <o:OLEObject Type="Embed" ProgID="Equation.DSMT4" ShapeID="_x0000_i1215" DrawAspect="Content" ObjectID="_1701088540" r:id="rId315"/>
        </w:object>
      </w:r>
      <w:r>
        <w:rPr>
          <w:rFonts w:ascii="Times New Roman" w:eastAsia="宋体" w:hAnsi="Times New Roman" w:cs="Times New Roman"/>
          <w:szCs w:val="22"/>
        </w:rPr>
        <w:t xml:space="preserve"> </w:t>
      </w:r>
      <w:r w:rsidR="008D6470" w:rsidRPr="008575DF">
        <w:rPr>
          <w:rFonts w:ascii="Times New Roman" w:eastAsia="宋体" w:hAnsi="Times New Roman" w:cs="Times New Roman"/>
          <w:szCs w:val="22"/>
        </w:rPr>
        <w:t>(</w:t>
      </w:r>
      <w:r w:rsidR="00403AE7">
        <w:rPr>
          <w:rFonts w:ascii="Times New Roman" w:eastAsia="宋体" w:hAnsi="Times New Roman" w:cs="Times New Roman" w:hint="eastAsia"/>
          <w:szCs w:val="22"/>
        </w:rPr>
        <w:t>C</w:t>
      </w:r>
      <w:r w:rsidR="008D6470" w:rsidRPr="008575DF">
        <w:rPr>
          <w:rFonts w:ascii="Times New Roman" w:eastAsia="宋体" w:hAnsi="Times New Roman" w:cs="Times New Roman"/>
          <w:szCs w:val="22"/>
        </w:rPr>
        <w:t>4)</w:t>
      </w:r>
    </w:p>
    <w:p w14:paraId="26159EED" w14:textId="77777777" w:rsidR="008D6470" w:rsidRPr="008575DF" w:rsidRDefault="008D6470" w:rsidP="00DA6E84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8575DF">
        <w:rPr>
          <w:rFonts w:ascii="Times New Roman" w:eastAsia="宋体" w:hAnsi="Times New Roman" w:cs="Times New Roman"/>
          <w:szCs w:val="22"/>
        </w:rPr>
        <w:t>其中</w:t>
      </w:r>
      <w:r w:rsidRPr="008575DF">
        <w:rPr>
          <w:rFonts w:ascii="Times New Roman" w:eastAsia="宋体" w:hAnsi="Times New Roman" w:cs="Times New Roman"/>
          <w:position w:val="-42"/>
        </w:rPr>
        <w:object w:dxaOrig="5280" w:dyaOrig="940" w14:anchorId="574A1F57">
          <v:shape id="_x0000_i1216" type="#_x0000_t75" style="width:264.85pt;height:47.55pt" o:ole="">
            <v:imagedata r:id="rId316" o:title=""/>
          </v:shape>
          <o:OLEObject Type="Embed" ProgID="Equation.DSMT4" ShapeID="_x0000_i1216" DrawAspect="Content" ObjectID="_1701088541" r:id="rId317"/>
        </w:object>
      </w:r>
    </w:p>
    <w:p w14:paraId="640822FB" w14:textId="77777777" w:rsidR="00505C91" w:rsidRDefault="00505C91" w:rsidP="00B66A81">
      <w:pPr>
        <w:spacing w:line="360" w:lineRule="auto"/>
        <w:jc w:val="center"/>
        <w:rPr>
          <w:rFonts w:ascii="Times New Roman" w:eastAsia="楷体" w:hAnsi="Times New Roman" w:cs="Times New Roman"/>
          <w:spacing w:val="2"/>
          <w:szCs w:val="21"/>
        </w:rPr>
        <w:sectPr w:rsidR="00505C91" w:rsidSect="000971F7">
          <w:type w:val="continuous"/>
          <w:pgSz w:w="11906" w:h="16838" w:code="9"/>
          <w:pgMar w:top="1531" w:right="1134" w:bottom="1134" w:left="1134" w:header="1134" w:footer="0" w:gutter="0"/>
          <w:cols w:space="442"/>
          <w:titlePg/>
          <w:docGrid w:type="linesAndChars" w:linePitch="323"/>
        </w:sectPr>
      </w:pPr>
    </w:p>
    <w:p w14:paraId="267EB960" w14:textId="574A9A23" w:rsidR="008D6470" w:rsidRPr="00CE227B" w:rsidRDefault="008D6470" w:rsidP="00B66A81">
      <w:pPr>
        <w:spacing w:line="360" w:lineRule="auto"/>
        <w:jc w:val="center"/>
        <w:rPr>
          <w:rFonts w:ascii="Times New Roman" w:eastAsia="楷体" w:hAnsi="Times New Roman" w:cs="Times New Roman"/>
          <w:spacing w:val="2"/>
          <w:szCs w:val="21"/>
        </w:rPr>
      </w:pPr>
    </w:p>
    <w:sectPr w:rsidR="008D6470" w:rsidRPr="00CE227B">
      <w:headerReference w:type="even" r:id="rId318"/>
      <w:headerReference w:type="default" r:id="rId319"/>
      <w:footerReference w:type="default" r:id="rId320"/>
      <w:headerReference w:type="first" r:id="rId321"/>
      <w:footerReference w:type="first" r:id="rId322"/>
      <w:type w:val="continuous"/>
      <w:pgSz w:w="11906" w:h="16838" w:code="9"/>
      <w:pgMar w:top="1531" w:right="1134" w:bottom="1134" w:left="1134" w:header="1134" w:footer="0" w:gutter="0"/>
      <w:cols w:num="2" w:space="442"/>
      <w:titlePg/>
      <w:docGrid w:type="lines" w:linePitch="323" w:charSpace="18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0A88" w14:textId="77777777" w:rsidR="00BC6600" w:rsidRDefault="00BC6600">
      <w:r>
        <w:separator/>
      </w:r>
    </w:p>
  </w:endnote>
  <w:endnote w:type="continuationSeparator" w:id="0">
    <w:p w14:paraId="1A7EE498" w14:textId="77777777" w:rsidR="00BC6600" w:rsidRDefault="00BC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4127" w14:textId="77777777" w:rsidR="00505C91" w:rsidRDefault="00505C91">
    <w:pPr>
      <w:pStyle w:val="a6"/>
      <w:jc w:val="center"/>
    </w:pPr>
    <w:r>
      <w:rPr>
        <w:rFonts w:hint="eastAsia"/>
      </w:rPr>
      <w:t>S1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7AF7" w14:textId="77777777" w:rsidR="00505C91" w:rsidRDefault="00505C91">
    <w:pPr>
      <w:pStyle w:val="a6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B02C" w14:textId="77777777" w:rsidR="00BC6600" w:rsidRDefault="00BC6600">
      <w:r>
        <w:separator/>
      </w:r>
    </w:p>
  </w:footnote>
  <w:footnote w:type="continuationSeparator" w:id="0">
    <w:p w14:paraId="52FB3A50" w14:textId="77777777" w:rsidR="00BC6600" w:rsidRDefault="00BC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07A6" w14:textId="77777777" w:rsidR="002235F4" w:rsidRDefault="002235F4">
    <w:pPr>
      <w:pStyle w:val="a4"/>
      <w:tabs>
        <w:tab w:val="clear" w:pos="4153"/>
        <w:tab w:val="clear" w:pos="8306"/>
        <w:tab w:val="center" w:pos="4820"/>
        <w:tab w:val="right" w:pos="9526"/>
      </w:tabs>
      <w:jc w:val="both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762238">
      <w:rPr>
        <w:rStyle w:val="a9"/>
        <w:noProof/>
      </w:rPr>
      <w:t>16</w:t>
    </w:r>
    <w:r>
      <w:rPr>
        <w:rStyle w:val="a9"/>
      </w:rPr>
      <w:fldChar w:fldCharType="end"/>
    </w:r>
    <w:r>
      <w:rPr>
        <w:rStyle w:val="a9"/>
      </w:rPr>
      <w:tab/>
    </w:r>
    <w:r>
      <w:rPr>
        <w:rFonts w:hint="eastAsia"/>
      </w:rPr>
      <w:t>中</w:t>
    </w:r>
    <w:r>
      <w:rPr>
        <w:rFonts w:hint="eastAsia"/>
      </w:rPr>
      <w:t xml:space="preserve">  </w:t>
    </w:r>
    <w:r>
      <w:rPr>
        <w:rFonts w:hint="eastAsia"/>
      </w:rPr>
      <w:t>国</w:t>
    </w:r>
    <w:r>
      <w:rPr>
        <w:rFonts w:hint="eastAsia"/>
      </w:rPr>
      <w:t xml:space="preserve">  </w:t>
    </w:r>
    <w:r>
      <w:rPr>
        <w:rFonts w:hint="eastAsia"/>
      </w:rPr>
      <w:t>电</w:t>
    </w:r>
    <w:r>
      <w:rPr>
        <w:rFonts w:hint="eastAsia"/>
      </w:rPr>
      <w:t xml:space="preserve">  </w:t>
    </w:r>
    <w:r>
      <w:rPr>
        <w:rFonts w:hint="eastAsia"/>
      </w:rPr>
      <w:t>机</w:t>
    </w:r>
    <w:r>
      <w:rPr>
        <w:rFonts w:hint="eastAsia"/>
      </w:rPr>
      <w:t xml:space="preserve">  </w:t>
    </w:r>
    <w:r>
      <w:rPr>
        <w:rFonts w:hint="eastAsia"/>
      </w:rPr>
      <w:t>工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报</w:t>
    </w:r>
    <w:r>
      <w:tab/>
    </w:r>
    <w:r>
      <w:rPr>
        <w:rFonts w:hint="eastAsia"/>
      </w:rPr>
      <w:t>第</w:t>
    </w:r>
    <w:r>
      <w:rPr>
        <w:rFonts w:hint="eastAsia"/>
      </w:rPr>
      <w:t>29</w:t>
    </w:r>
    <w:r>
      <w:rPr>
        <w:rFonts w:hint="eastAsia"/>
      </w:rPr>
      <w:t>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A0DF" w14:textId="77777777" w:rsidR="002235F4" w:rsidRDefault="002235F4">
    <w:pPr>
      <w:pStyle w:val="a4"/>
      <w:tabs>
        <w:tab w:val="clear" w:pos="4153"/>
        <w:tab w:val="clear" w:pos="8306"/>
        <w:tab w:val="center" w:pos="4820"/>
        <w:tab w:val="right" w:pos="9526"/>
      </w:tabs>
      <w:jc w:val="left"/>
    </w:pPr>
    <w:r>
      <w:rPr>
        <w:rFonts w:hint="eastAsia"/>
      </w:rPr>
      <w:t>第</w:t>
    </w:r>
    <w:r>
      <w:rPr>
        <w:rFonts w:hint="eastAsia"/>
      </w:rPr>
      <w:t>00</w:t>
    </w:r>
    <w:r>
      <w:rPr>
        <w:rFonts w:hint="eastAsia"/>
      </w:rPr>
      <w:t>期</w:t>
    </w:r>
    <w:r>
      <w:tab/>
    </w:r>
    <w:proofErr w:type="gramStart"/>
    <w:r>
      <w:rPr>
        <w:rFonts w:hint="eastAsia"/>
      </w:rPr>
      <w:t>殷涛等</w:t>
    </w:r>
    <w:proofErr w:type="gramEnd"/>
    <w:r>
      <w:rPr>
        <w:rFonts w:hint="eastAsia"/>
      </w:rPr>
      <w:t>：</w:t>
    </w:r>
    <w:r w:rsidRPr="0041439C">
      <w:rPr>
        <w:rFonts w:hint="eastAsia"/>
      </w:rPr>
      <w:t>基于</w:t>
    </w:r>
    <w:r w:rsidRPr="00771CEE">
      <w:rPr>
        <w:rFonts w:hint="eastAsia"/>
      </w:rPr>
      <w:t>向量自回归模型</w:t>
    </w:r>
    <w:proofErr w:type="gramStart"/>
    <w:r w:rsidRPr="0041439C">
      <w:rPr>
        <w:rFonts w:hint="eastAsia"/>
      </w:rPr>
      <w:t>的高损线路</w:t>
    </w:r>
    <w:proofErr w:type="gramEnd"/>
    <w:r w:rsidRPr="0041439C">
      <w:rPr>
        <w:rFonts w:hint="eastAsia"/>
      </w:rPr>
      <w:t>窃电检测</w:t>
    </w:r>
    <w: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762238">
      <w:rPr>
        <w:rStyle w:val="a9"/>
        <w:noProof/>
      </w:rPr>
      <w:t>15</w:t>
    </w:r>
    <w:r>
      <w:rPr>
        <w:rStyle w:val="a9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0FED" w14:textId="77777777" w:rsidR="002235F4" w:rsidRDefault="002235F4">
    <w:pPr>
      <w:pStyle w:val="a4"/>
      <w:pBdr>
        <w:bottom w:val="double" w:sz="4" w:space="1" w:color="auto"/>
      </w:pBdr>
      <w:tabs>
        <w:tab w:val="clear" w:pos="4153"/>
        <w:tab w:val="clear" w:pos="8306"/>
        <w:tab w:val="center" w:pos="1701"/>
        <w:tab w:val="right" w:pos="9134"/>
      </w:tabs>
      <w:ind w:firstLine="624"/>
      <w:jc w:val="left"/>
    </w:pPr>
    <w:r>
      <w:rPr>
        <w:rFonts w:hint="eastAsia"/>
      </w:rPr>
      <w:t>第</w:t>
    </w:r>
    <w:r>
      <w:rPr>
        <w:rFonts w:hint="eastAsia"/>
      </w:rPr>
      <w:t>29</w:t>
    </w:r>
    <w:r>
      <w:rPr>
        <w:rFonts w:hint="eastAsia"/>
      </w:rPr>
      <w:t>卷</w:t>
    </w:r>
    <w:r>
      <w:t xml:space="preserve"> </w:t>
    </w:r>
    <w:r>
      <w:rPr>
        <w:rFonts w:hint="eastAsia"/>
      </w:rPr>
      <w:t>第</w:t>
    </w:r>
    <w:r>
      <w:rPr>
        <w:rFonts w:hint="eastAsia"/>
      </w:rPr>
      <w:t>00</w:t>
    </w:r>
    <w:r>
      <w:rPr>
        <w:rFonts w:hint="eastAsia"/>
      </w:rPr>
      <w:t>期</w:t>
    </w:r>
    <w:r>
      <w:t xml:space="preserve">             </w:t>
    </w:r>
    <w:r>
      <w:rPr>
        <w:rFonts w:hint="eastAsia"/>
      </w:rPr>
      <w:t>中</w:t>
    </w:r>
    <w:r>
      <w:t xml:space="preserve">  </w:t>
    </w:r>
    <w:r>
      <w:rPr>
        <w:rFonts w:hint="eastAsia"/>
      </w:rPr>
      <w:t>国</w:t>
    </w:r>
    <w:r>
      <w:t xml:space="preserve">  </w:t>
    </w:r>
    <w:r>
      <w:rPr>
        <w:rFonts w:hint="eastAsia"/>
      </w:rPr>
      <w:t>电</w:t>
    </w:r>
    <w:r>
      <w:t xml:space="preserve">  </w:t>
    </w:r>
    <w:r>
      <w:rPr>
        <w:rFonts w:hint="eastAsia"/>
      </w:rPr>
      <w:t>机</w:t>
    </w:r>
    <w:r>
      <w:t xml:space="preserve">  </w:t>
    </w:r>
    <w:r>
      <w:rPr>
        <w:rFonts w:hint="eastAsia"/>
      </w:rPr>
      <w:t>工</w:t>
    </w:r>
    <w:r>
      <w:t xml:space="preserve">  </w:t>
    </w:r>
    <w:r>
      <w:rPr>
        <w:rFonts w:hint="eastAsia"/>
      </w:rPr>
      <w:t>程</w:t>
    </w:r>
    <w:r>
      <w:t xml:space="preserve">  </w:t>
    </w:r>
    <w:r>
      <w:rPr>
        <w:rFonts w:hint="eastAsia"/>
      </w:rPr>
      <w:t>学</w:t>
    </w:r>
    <w:r>
      <w:t xml:space="preserve">  </w:t>
    </w:r>
    <w:r>
      <w:rPr>
        <w:rFonts w:hint="eastAsia"/>
      </w:rPr>
      <w:t>报</w:t>
    </w:r>
    <w:r>
      <w:t xml:space="preserve">         Vol.</w:t>
    </w:r>
    <w:r>
      <w:rPr>
        <w:rFonts w:hint="eastAsia"/>
      </w:rPr>
      <w:t>29</w:t>
    </w:r>
    <w:r>
      <w:t xml:space="preserve"> No.</w:t>
    </w:r>
    <w:r>
      <w:rPr>
        <w:rFonts w:hint="eastAsia"/>
      </w:rPr>
      <w:t>00</w:t>
    </w:r>
    <w:r>
      <w:t xml:space="preserve">  </w:t>
    </w:r>
    <w:r>
      <w:rPr>
        <w:rFonts w:hint="eastAsia"/>
      </w:rPr>
      <w:t>Jul.</w:t>
    </w:r>
    <w:r>
      <w:t xml:space="preserve"> 5, 200</w:t>
    </w:r>
    <w:r>
      <w:rPr>
        <w:rFonts w:hint="eastAsia"/>
      </w:rPr>
      <w:t>9</w:t>
    </w:r>
  </w:p>
  <w:p w14:paraId="3F82A867" w14:textId="77777777" w:rsidR="002235F4" w:rsidRDefault="002235F4">
    <w:pPr>
      <w:pStyle w:val="a4"/>
      <w:pBdr>
        <w:bottom w:val="double" w:sz="4" w:space="1" w:color="auto"/>
      </w:pBdr>
      <w:tabs>
        <w:tab w:val="clear" w:pos="4153"/>
        <w:tab w:val="clear" w:pos="8306"/>
        <w:tab w:val="center" w:pos="3686"/>
        <w:tab w:val="right" w:pos="9526"/>
      </w:tabs>
      <w:ind w:firstLine="624"/>
      <w:jc w:val="left"/>
    </w:pPr>
    <w:r>
      <w:t>200</w:t>
    </w:r>
    <w:r>
      <w:rPr>
        <w:rFonts w:hint="eastAsia"/>
      </w:rPr>
      <w:t>9</w:t>
    </w:r>
    <w:r>
      <w:rPr>
        <w:rFonts w:hint="eastAsia"/>
      </w:rPr>
      <w:t>年</w:t>
    </w:r>
    <w:r>
      <w:rPr>
        <w:rFonts w:hint="eastAsia"/>
      </w:rPr>
      <w:t>0</w:t>
    </w:r>
    <w:r>
      <w:rPr>
        <w:rFonts w:hint="eastAsia"/>
      </w:rPr>
      <w:t>月</w:t>
    </w:r>
    <w:r>
      <w:rPr>
        <w:rFonts w:hint="eastAsia"/>
      </w:rPr>
      <w:t>0</w:t>
    </w:r>
    <w:r>
      <w:rPr>
        <w:rFonts w:hint="eastAsia"/>
      </w:rPr>
      <w:t>日</w:t>
    </w:r>
    <w:r>
      <w:t xml:space="preserve">                  Proceedings of the CSEE         </w:t>
    </w:r>
    <w:r>
      <w:rPr>
        <w:rFonts w:hint="eastAsia"/>
      </w:rPr>
      <w:t xml:space="preserve"> </w:t>
    </w:r>
    <w:r>
      <w:t xml:space="preserve"> </w:t>
    </w:r>
    <w:r>
      <w:rPr>
        <w:rFonts w:hint="eastAsia"/>
        <w:spacing w:val="-20"/>
      </w:rPr>
      <w:t xml:space="preserve"> </w:t>
    </w:r>
    <w:r>
      <w:t xml:space="preserve">  ©200</w:t>
    </w:r>
    <w:r>
      <w:rPr>
        <w:rFonts w:hint="eastAsia"/>
      </w:rPr>
      <w:t>9</w:t>
    </w:r>
    <w:r>
      <w:t xml:space="preserve"> </w:t>
    </w:r>
    <w:proofErr w:type="spellStart"/>
    <w:r>
      <w:t>Chin.Soc.for</w:t>
    </w:r>
    <w:proofErr w:type="spellEnd"/>
    <w:r>
      <w:t xml:space="preserve"> </w:t>
    </w:r>
    <w:proofErr w:type="spellStart"/>
    <w:r>
      <w:t>Elec.Eng</w:t>
    </w:r>
    <w:proofErr w:type="spellEnd"/>
    <w:r>
      <w:t xml:space="preserve">. 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E254E" w14:textId="77777777" w:rsidR="00505C91" w:rsidRDefault="00505C91">
    <w:pPr>
      <w:pStyle w:val="a4"/>
      <w:tabs>
        <w:tab w:val="clear" w:pos="4153"/>
        <w:tab w:val="clear" w:pos="8306"/>
        <w:tab w:val="center" w:pos="4820"/>
        <w:tab w:val="right" w:pos="9526"/>
      </w:tabs>
      <w:jc w:val="both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</w:rPr>
      <w:tab/>
    </w:r>
    <w:r>
      <w:rPr>
        <w:rFonts w:hint="eastAsia"/>
      </w:rPr>
      <w:t>中</w:t>
    </w:r>
    <w:r>
      <w:rPr>
        <w:rFonts w:hint="eastAsia"/>
      </w:rPr>
      <w:t xml:space="preserve">  </w:t>
    </w:r>
    <w:r>
      <w:rPr>
        <w:rFonts w:hint="eastAsia"/>
      </w:rPr>
      <w:t>国</w:t>
    </w:r>
    <w:r>
      <w:rPr>
        <w:rFonts w:hint="eastAsia"/>
      </w:rPr>
      <w:t xml:space="preserve">  </w:t>
    </w:r>
    <w:r>
      <w:rPr>
        <w:rFonts w:hint="eastAsia"/>
      </w:rPr>
      <w:t>电</w:t>
    </w:r>
    <w:r>
      <w:rPr>
        <w:rFonts w:hint="eastAsia"/>
      </w:rPr>
      <w:t xml:space="preserve">  </w:t>
    </w:r>
    <w:r>
      <w:rPr>
        <w:rFonts w:hint="eastAsia"/>
      </w:rPr>
      <w:t>机</w:t>
    </w:r>
    <w:r>
      <w:rPr>
        <w:rFonts w:hint="eastAsia"/>
      </w:rPr>
      <w:t xml:space="preserve">  </w:t>
    </w:r>
    <w:r>
      <w:rPr>
        <w:rFonts w:hint="eastAsia"/>
      </w:rPr>
      <w:t>工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报</w:t>
    </w:r>
    <w:r>
      <w:tab/>
    </w:r>
    <w:r>
      <w:rPr>
        <w:rFonts w:hint="eastAsia"/>
      </w:rPr>
      <w:t>第</w:t>
    </w:r>
    <w:r>
      <w:rPr>
        <w:rFonts w:hint="eastAsia"/>
      </w:rPr>
      <w:t>31</w:t>
    </w:r>
    <w:r>
      <w:rPr>
        <w:rFonts w:hint="eastAsia"/>
      </w:rPr>
      <w:t>卷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C423" w14:textId="77777777" w:rsidR="00505C91" w:rsidRDefault="00505C91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0"/>
        <w:tab w:val="right" w:pos="9639"/>
      </w:tabs>
      <w:jc w:val="left"/>
    </w:pPr>
    <w:r>
      <w:rPr>
        <w:rFonts w:hint="eastAsia"/>
        <w:sz w:val="21"/>
      </w:rPr>
      <w:t>Extended Summary</w:t>
    </w:r>
    <w:r>
      <w:rPr>
        <w:sz w:val="21"/>
      </w:rPr>
      <w:tab/>
    </w:r>
    <w:r>
      <w:rPr>
        <w:rFonts w:hint="eastAsia"/>
        <w:b/>
        <w:bCs/>
      </w:rPr>
      <w:t>DOI</w:t>
    </w:r>
    <w:r>
      <w:rPr>
        <w:rFonts w:hint="eastAsia"/>
      </w:rPr>
      <w:t>：</w:t>
    </w:r>
    <w:r>
      <w:rPr>
        <w:rFonts w:hint="eastAsia"/>
      </w:rPr>
      <w:t>10.13334/j.0258-8013.pcsee.201400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D7CC" w14:textId="77777777" w:rsidR="00505C91" w:rsidRDefault="00505C91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0"/>
        <w:tab w:val="right" w:pos="9639"/>
      </w:tabs>
      <w:jc w:val="left"/>
    </w:pPr>
    <w:r>
      <w:rPr>
        <w:rFonts w:hint="eastAsia"/>
        <w:sz w:val="21"/>
      </w:rPr>
      <w:t>Extended Summary</w:t>
    </w:r>
    <w:r>
      <w:rPr>
        <w:sz w:val="21"/>
      </w:rPr>
      <w:tab/>
    </w:r>
    <w:r>
      <w:rPr>
        <w:rFonts w:hint="eastAsia"/>
      </w:rPr>
      <w:t>正文参见</w:t>
    </w:r>
    <w:r>
      <w:rPr>
        <w:rFonts w:hint="eastAsia"/>
      </w:rPr>
      <w:t>pp.00-00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3D8"/>
    <w:multiLevelType w:val="hybridMultilevel"/>
    <w:tmpl w:val="597C5620"/>
    <w:lvl w:ilvl="0" w:tplc="05CE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2A77"/>
    <w:multiLevelType w:val="hybridMultilevel"/>
    <w:tmpl w:val="E1F64C8C"/>
    <w:lvl w:ilvl="0" w:tplc="1A2A0FA6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minorBidi" w:hAnsi="minorBidi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minorBidi" w:hAnsi="minorBidi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minorBidi" w:hAnsi="minorBidi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minorBidi" w:hAnsi="minorBidi" w:hint="default"/>
      </w:rPr>
    </w:lvl>
  </w:abstractNum>
  <w:abstractNum w:abstractNumId="2" w15:restartNumberingAfterBreak="0">
    <w:nsid w:val="192F4B75"/>
    <w:multiLevelType w:val="hybridMultilevel"/>
    <w:tmpl w:val="3DB6CBAE"/>
    <w:lvl w:ilvl="0" w:tplc="4FC6E61C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905B21"/>
    <w:multiLevelType w:val="hybridMultilevel"/>
    <w:tmpl w:val="747C3BB8"/>
    <w:lvl w:ilvl="0" w:tplc="BC7A321A">
      <w:start w:val="1"/>
      <w:numFmt w:val="decimal"/>
      <w:lvlText w:val="（%1）"/>
      <w:lvlJc w:val="left"/>
      <w:pPr>
        <w:ind w:left="720" w:hanging="720"/>
      </w:pPr>
      <w:rPr>
        <w:rFonts w:ascii="楷体" w:hAnsi="楷体" w:cs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0412B"/>
    <w:multiLevelType w:val="hybridMultilevel"/>
    <w:tmpl w:val="427E5E04"/>
    <w:lvl w:ilvl="0" w:tplc="AA18EA6E">
      <w:start w:val="1"/>
      <w:numFmt w:val="decimal"/>
      <w:lvlText w:val="[%1]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670C5"/>
    <w:multiLevelType w:val="multilevel"/>
    <w:tmpl w:val="B6D20EBC"/>
    <w:lvl w:ilvl="0">
      <w:numFmt w:val="decimal"/>
      <w:lvlText w:val="%1"/>
      <w:lvlJc w:val="left"/>
      <w:pPr>
        <w:ind w:left="360" w:hanging="360"/>
      </w:pPr>
      <w:rPr>
        <w:rFonts w:ascii="Cambria" w:hAnsi="Cambria" w:cs="Cambria" w:hint="default"/>
        <w:b w:val="0"/>
        <w:bCs w:val="0"/>
        <w:sz w:val="24"/>
        <w:szCs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Cambria" w:hAnsi="Cambria" w:cs="Cambr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D15F3C"/>
    <w:multiLevelType w:val="hybridMultilevel"/>
    <w:tmpl w:val="981E39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B366D4C"/>
    <w:multiLevelType w:val="hybridMultilevel"/>
    <w:tmpl w:val="73DC2066"/>
    <w:lvl w:ilvl="0" w:tplc="6F1E707A">
      <w:start w:val="1"/>
      <w:numFmt w:val="decimal"/>
      <w:lvlText w:val="%1)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8" w15:restartNumberingAfterBreak="0">
    <w:nsid w:val="2EFF38E6"/>
    <w:multiLevelType w:val="multilevel"/>
    <w:tmpl w:val="DE921D70"/>
    <w:lvl w:ilvl="0">
      <w:numFmt w:val="decimal"/>
      <w:lvlText w:val="%1"/>
      <w:lvlJc w:val="left"/>
      <w:pPr>
        <w:ind w:left="372" w:hanging="372"/>
      </w:pPr>
      <w:rPr>
        <w:rFonts w:ascii="Cambria" w:hAnsi="Cambria" w:cs="Cambria"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ascii="Cambria" w:hAnsi="Cambria" w:cs="Cambr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mbria" w:hAnsi="Cambria" w:cs="Cambr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mbria" w:hAnsi="Cambria" w:cs="Cambria" w:hint="default"/>
      </w:rPr>
    </w:lvl>
  </w:abstractNum>
  <w:abstractNum w:abstractNumId="9" w15:restartNumberingAfterBreak="0">
    <w:nsid w:val="33BA3023"/>
    <w:multiLevelType w:val="hybridMultilevel"/>
    <w:tmpl w:val="1D28F0FA"/>
    <w:lvl w:ilvl="0" w:tplc="4BF704BF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3805CE"/>
    <w:multiLevelType w:val="hybridMultilevel"/>
    <w:tmpl w:val="3DB6CBAE"/>
    <w:lvl w:ilvl="0" w:tplc="4FC6E61C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752FEB"/>
    <w:multiLevelType w:val="hybridMultilevel"/>
    <w:tmpl w:val="19C63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002B6F"/>
    <w:multiLevelType w:val="hybridMultilevel"/>
    <w:tmpl w:val="6450AFFA"/>
    <w:lvl w:ilvl="0" w:tplc="D31EDC9E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color w:val="auto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23243C"/>
    <w:multiLevelType w:val="multilevel"/>
    <w:tmpl w:val="83A287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DD31354"/>
    <w:multiLevelType w:val="hybridMultilevel"/>
    <w:tmpl w:val="3842CE64"/>
    <w:lvl w:ilvl="0" w:tplc="738C5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F704BF"/>
    <w:multiLevelType w:val="singleLevel"/>
    <w:tmpl w:val="6ED0A7AC"/>
    <w:lvl w:ilvl="0">
      <w:start w:val="1"/>
      <w:numFmt w:val="decimal"/>
      <w:pStyle w:val="a"/>
      <w:lvlText w:val="[%1]"/>
      <w:lvlJc w:val="left"/>
      <w:pPr>
        <w:tabs>
          <w:tab w:val="num" w:pos="225"/>
        </w:tabs>
        <w:ind w:left="225" w:hanging="225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C464CB4"/>
    <w:multiLevelType w:val="hybridMultilevel"/>
    <w:tmpl w:val="C44AD5BA"/>
    <w:lvl w:ilvl="0" w:tplc="A7586BBA">
      <w:start w:val="1"/>
      <w:numFmt w:val="decimal"/>
      <w:lvlText w:val="B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6841DD"/>
    <w:multiLevelType w:val="hybridMultilevel"/>
    <w:tmpl w:val="087256CC"/>
    <w:lvl w:ilvl="0" w:tplc="02D88898">
      <w:start w:val="1"/>
      <w:numFmt w:val="bullet"/>
      <w:lvlText w:val=""/>
      <w:lvlJc w:val="left"/>
      <w:pPr>
        <w:ind w:left="848" w:hanging="420"/>
      </w:pPr>
      <w:rPr>
        <w:rFonts w:ascii="minorBidi" w:hAnsi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minorBidi" w:hAnsi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inorBidi" w:hAnsi="minorBidi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inorBidi" w:hAnsi="minorBidi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inorBidi" w:hAnsi="minorBidi" w:hint="default"/>
      </w:rPr>
    </w:lvl>
  </w:abstractNum>
  <w:abstractNum w:abstractNumId="18" w15:restartNumberingAfterBreak="0">
    <w:nsid w:val="55764B6D"/>
    <w:multiLevelType w:val="hybridMultilevel"/>
    <w:tmpl w:val="5FA4A0FC"/>
    <w:lvl w:ilvl="0" w:tplc="846A67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066B3"/>
    <w:multiLevelType w:val="hybridMultilevel"/>
    <w:tmpl w:val="3DE87FB0"/>
    <w:lvl w:ilvl="0" w:tplc="4BF704BF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5C50AC"/>
    <w:multiLevelType w:val="hybridMultilevel"/>
    <w:tmpl w:val="9204115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minorBidi" w:hAnsi="minorBidi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minorBidi" w:hAnsi="minorBidi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minorBidi" w:hAnsi="minorBidi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minorBidi" w:hAnsi="minorBidi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minorBidi" w:hAnsi="minorBidi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minorBidi" w:hAnsi="minorBidi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minorBidi" w:hAnsi="minorBidi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minorBidi" w:hAnsi="minorBidi" w:hint="default"/>
      </w:rPr>
    </w:lvl>
  </w:abstractNum>
  <w:abstractNum w:abstractNumId="21" w15:restartNumberingAfterBreak="0">
    <w:nsid w:val="5B731413"/>
    <w:multiLevelType w:val="hybridMultilevel"/>
    <w:tmpl w:val="23A02C1C"/>
    <w:lvl w:ilvl="0" w:tplc="4BF704BF">
      <w:start w:val="1"/>
      <w:numFmt w:val="decimal"/>
      <w:lvlText w:val="[%1]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F94224"/>
    <w:multiLevelType w:val="multilevel"/>
    <w:tmpl w:val="214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C181062"/>
    <w:multiLevelType w:val="multilevel"/>
    <w:tmpl w:val="6C1810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FB013FB"/>
    <w:multiLevelType w:val="hybridMultilevel"/>
    <w:tmpl w:val="6748A976"/>
    <w:lvl w:ilvl="0" w:tplc="4BF704BF">
      <w:start w:val="1"/>
      <w:numFmt w:val="decimal"/>
      <w:lvlText w:val="[%1]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3A42626"/>
    <w:multiLevelType w:val="hybridMultilevel"/>
    <w:tmpl w:val="31BA1D38"/>
    <w:lvl w:ilvl="0" w:tplc="66CABA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F7862F4"/>
    <w:multiLevelType w:val="hybridMultilevel"/>
    <w:tmpl w:val="DEF04064"/>
    <w:lvl w:ilvl="0" w:tplc="CEDEDB1A">
      <w:start w:val="1"/>
      <w:numFmt w:val="bullet"/>
      <w:lvlText w:val=""/>
      <w:lvlJc w:val="left"/>
      <w:pPr>
        <w:ind w:left="788" w:hanging="360"/>
      </w:pPr>
      <w:rPr>
        <w:rFonts w:ascii="minorBidi" w:hAnsi="minorBidi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27" w15:restartNumberingAfterBreak="0">
    <w:nsid w:val="7F8D132F"/>
    <w:multiLevelType w:val="hybridMultilevel"/>
    <w:tmpl w:val="01FC7586"/>
    <w:lvl w:ilvl="0" w:tplc="1CD43CB0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cstheme="minorBidi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5"/>
  </w:num>
  <w:num w:numId="3">
    <w:abstractNumId w:val="13"/>
  </w:num>
  <w:num w:numId="4">
    <w:abstractNumId w:val="1"/>
  </w:num>
  <w:num w:numId="5">
    <w:abstractNumId w:val="5"/>
  </w:num>
  <w:num w:numId="6">
    <w:abstractNumId w:val="26"/>
  </w:num>
  <w:num w:numId="7">
    <w:abstractNumId w:val="23"/>
  </w:num>
  <w:num w:numId="8">
    <w:abstractNumId w:val="4"/>
  </w:num>
  <w:num w:numId="9">
    <w:abstractNumId w:val="9"/>
  </w:num>
  <w:num w:numId="10">
    <w:abstractNumId w:val="21"/>
  </w:num>
  <w:num w:numId="11">
    <w:abstractNumId w:val="19"/>
  </w:num>
  <w:num w:numId="12">
    <w:abstractNumId w:val="24"/>
  </w:num>
  <w:num w:numId="13">
    <w:abstractNumId w:val="14"/>
  </w:num>
  <w:num w:numId="14">
    <w:abstractNumId w:val="17"/>
  </w:num>
  <w:num w:numId="15">
    <w:abstractNumId w:val="7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1"/>
  </w:num>
  <w:num w:numId="27">
    <w:abstractNumId w:val="8"/>
  </w:num>
  <w:num w:numId="28">
    <w:abstractNumId w:val="3"/>
  </w:num>
  <w:num w:numId="29">
    <w:abstractNumId w:val="0"/>
  </w:num>
  <w:num w:numId="30">
    <w:abstractNumId w:val="10"/>
  </w:num>
  <w:num w:numId="31">
    <w:abstractNumId w:val="2"/>
  </w:num>
  <w:num w:numId="32">
    <w:abstractNumId w:val="20"/>
  </w:num>
  <w:num w:numId="33">
    <w:abstractNumId w:val="18"/>
  </w:num>
  <w:num w:numId="34">
    <w:abstractNumId w:val="22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2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6"/>
  </w:num>
  <w:num w:numId="46">
    <w:abstractNumId w:val="6"/>
  </w:num>
  <w:num w:numId="47">
    <w:abstractNumId w:val="27"/>
  </w:num>
  <w:num w:numId="48">
    <w:abstractNumId w:val="15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evenAndOddHeaders/>
  <w:drawingGridVerticalSpacing w:val="3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D"/>
    <w:rsid w:val="000004E5"/>
    <w:rsid w:val="00006D60"/>
    <w:rsid w:val="00007204"/>
    <w:rsid w:val="00014F10"/>
    <w:rsid w:val="00047EFC"/>
    <w:rsid w:val="00075CC4"/>
    <w:rsid w:val="00076BD2"/>
    <w:rsid w:val="000824CA"/>
    <w:rsid w:val="00085399"/>
    <w:rsid w:val="00085EAE"/>
    <w:rsid w:val="000916EF"/>
    <w:rsid w:val="000971F7"/>
    <w:rsid w:val="000D10A9"/>
    <w:rsid w:val="000D739D"/>
    <w:rsid w:val="000D7A7C"/>
    <w:rsid w:val="000E3333"/>
    <w:rsid w:val="000E3ECC"/>
    <w:rsid w:val="000E3EF1"/>
    <w:rsid w:val="000F25CC"/>
    <w:rsid w:val="000F750D"/>
    <w:rsid w:val="0010466C"/>
    <w:rsid w:val="0011367E"/>
    <w:rsid w:val="00117AB6"/>
    <w:rsid w:val="00120A26"/>
    <w:rsid w:val="001257B5"/>
    <w:rsid w:val="00133FCC"/>
    <w:rsid w:val="0013531C"/>
    <w:rsid w:val="00136822"/>
    <w:rsid w:val="00136B18"/>
    <w:rsid w:val="00137ADE"/>
    <w:rsid w:val="00142465"/>
    <w:rsid w:val="0014565C"/>
    <w:rsid w:val="0014628C"/>
    <w:rsid w:val="001537F9"/>
    <w:rsid w:val="00161478"/>
    <w:rsid w:val="0016573F"/>
    <w:rsid w:val="00177689"/>
    <w:rsid w:val="00177C77"/>
    <w:rsid w:val="001836CE"/>
    <w:rsid w:val="00191143"/>
    <w:rsid w:val="00192842"/>
    <w:rsid w:val="0019317A"/>
    <w:rsid w:val="001A78BE"/>
    <w:rsid w:val="001B0077"/>
    <w:rsid w:val="001B252E"/>
    <w:rsid w:val="001B5A98"/>
    <w:rsid w:val="001B735F"/>
    <w:rsid w:val="001C057F"/>
    <w:rsid w:val="001C07B7"/>
    <w:rsid w:val="001E2AE7"/>
    <w:rsid w:val="001E4723"/>
    <w:rsid w:val="001E67A9"/>
    <w:rsid w:val="001F4242"/>
    <w:rsid w:val="002235F4"/>
    <w:rsid w:val="00227056"/>
    <w:rsid w:val="00233B9D"/>
    <w:rsid w:val="00240584"/>
    <w:rsid w:val="0024109D"/>
    <w:rsid w:val="00257B05"/>
    <w:rsid w:val="0026555F"/>
    <w:rsid w:val="0027770F"/>
    <w:rsid w:val="00293328"/>
    <w:rsid w:val="002939A5"/>
    <w:rsid w:val="002A40A0"/>
    <w:rsid w:val="002C3BE2"/>
    <w:rsid w:val="002D69F4"/>
    <w:rsid w:val="002E1FF1"/>
    <w:rsid w:val="002E6638"/>
    <w:rsid w:val="002E731F"/>
    <w:rsid w:val="0030647D"/>
    <w:rsid w:val="003151C6"/>
    <w:rsid w:val="003240A0"/>
    <w:rsid w:val="00324451"/>
    <w:rsid w:val="00326221"/>
    <w:rsid w:val="00326693"/>
    <w:rsid w:val="003268DB"/>
    <w:rsid w:val="0032790D"/>
    <w:rsid w:val="00333D16"/>
    <w:rsid w:val="00341C97"/>
    <w:rsid w:val="00343388"/>
    <w:rsid w:val="00347447"/>
    <w:rsid w:val="003526EC"/>
    <w:rsid w:val="00355374"/>
    <w:rsid w:val="00364471"/>
    <w:rsid w:val="0036513E"/>
    <w:rsid w:val="003655A8"/>
    <w:rsid w:val="00365A9E"/>
    <w:rsid w:val="00370FF3"/>
    <w:rsid w:val="003745AF"/>
    <w:rsid w:val="00381738"/>
    <w:rsid w:val="003838A7"/>
    <w:rsid w:val="00384829"/>
    <w:rsid w:val="00385917"/>
    <w:rsid w:val="0038790C"/>
    <w:rsid w:val="00395F6E"/>
    <w:rsid w:val="003A0F57"/>
    <w:rsid w:val="003A31DB"/>
    <w:rsid w:val="003B01A5"/>
    <w:rsid w:val="003C55B9"/>
    <w:rsid w:val="003C5E6F"/>
    <w:rsid w:val="003D2B4F"/>
    <w:rsid w:val="003D7B47"/>
    <w:rsid w:val="003E21D8"/>
    <w:rsid w:val="003E2C9D"/>
    <w:rsid w:val="003E3579"/>
    <w:rsid w:val="003E693C"/>
    <w:rsid w:val="003E7D70"/>
    <w:rsid w:val="003F422A"/>
    <w:rsid w:val="00402E3A"/>
    <w:rsid w:val="00403AE7"/>
    <w:rsid w:val="00405C11"/>
    <w:rsid w:val="004100CE"/>
    <w:rsid w:val="0041439C"/>
    <w:rsid w:val="00414C99"/>
    <w:rsid w:val="00414DC0"/>
    <w:rsid w:val="00420019"/>
    <w:rsid w:val="004355A5"/>
    <w:rsid w:val="004401AC"/>
    <w:rsid w:val="00445A4B"/>
    <w:rsid w:val="00464D77"/>
    <w:rsid w:val="00480C8E"/>
    <w:rsid w:val="0048170C"/>
    <w:rsid w:val="00487A5B"/>
    <w:rsid w:val="004919F9"/>
    <w:rsid w:val="00496C9E"/>
    <w:rsid w:val="004A01B3"/>
    <w:rsid w:val="004A58C7"/>
    <w:rsid w:val="004A7C22"/>
    <w:rsid w:val="004B3495"/>
    <w:rsid w:val="004C3C7D"/>
    <w:rsid w:val="004C574F"/>
    <w:rsid w:val="004D2479"/>
    <w:rsid w:val="004D2919"/>
    <w:rsid w:val="004D56FA"/>
    <w:rsid w:val="004D63DC"/>
    <w:rsid w:val="004D799A"/>
    <w:rsid w:val="004E092D"/>
    <w:rsid w:val="004E7166"/>
    <w:rsid w:val="004E7E0B"/>
    <w:rsid w:val="004F1D7C"/>
    <w:rsid w:val="004F6939"/>
    <w:rsid w:val="00505C91"/>
    <w:rsid w:val="00512E2B"/>
    <w:rsid w:val="005146C2"/>
    <w:rsid w:val="00517B42"/>
    <w:rsid w:val="00522349"/>
    <w:rsid w:val="00525C85"/>
    <w:rsid w:val="00534865"/>
    <w:rsid w:val="005362B2"/>
    <w:rsid w:val="00540722"/>
    <w:rsid w:val="005409B4"/>
    <w:rsid w:val="00542517"/>
    <w:rsid w:val="00542775"/>
    <w:rsid w:val="005427DE"/>
    <w:rsid w:val="00545078"/>
    <w:rsid w:val="0055153C"/>
    <w:rsid w:val="0055657A"/>
    <w:rsid w:val="00561E23"/>
    <w:rsid w:val="00567929"/>
    <w:rsid w:val="00567932"/>
    <w:rsid w:val="00574847"/>
    <w:rsid w:val="00575A76"/>
    <w:rsid w:val="0058526F"/>
    <w:rsid w:val="0059228B"/>
    <w:rsid w:val="005A1777"/>
    <w:rsid w:val="005A28E9"/>
    <w:rsid w:val="005A4DAA"/>
    <w:rsid w:val="005A6B13"/>
    <w:rsid w:val="005C128D"/>
    <w:rsid w:val="005C4DCD"/>
    <w:rsid w:val="005D10E4"/>
    <w:rsid w:val="005D57F6"/>
    <w:rsid w:val="005E6027"/>
    <w:rsid w:val="005E6789"/>
    <w:rsid w:val="005F246D"/>
    <w:rsid w:val="005F261C"/>
    <w:rsid w:val="00600802"/>
    <w:rsid w:val="00603783"/>
    <w:rsid w:val="006049DE"/>
    <w:rsid w:val="00626537"/>
    <w:rsid w:val="0062710A"/>
    <w:rsid w:val="00640296"/>
    <w:rsid w:val="006403C5"/>
    <w:rsid w:val="00640715"/>
    <w:rsid w:val="006519A3"/>
    <w:rsid w:val="00666D80"/>
    <w:rsid w:val="0067223A"/>
    <w:rsid w:val="006A6C6F"/>
    <w:rsid w:val="006B2EC9"/>
    <w:rsid w:val="006B5877"/>
    <w:rsid w:val="006B62F1"/>
    <w:rsid w:val="006C03E0"/>
    <w:rsid w:val="006C0B2C"/>
    <w:rsid w:val="006C48C1"/>
    <w:rsid w:val="006D1140"/>
    <w:rsid w:val="006E5540"/>
    <w:rsid w:val="006E645E"/>
    <w:rsid w:val="006F2F96"/>
    <w:rsid w:val="006F5390"/>
    <w:rsid w:val="006F65C7"/>
    <w:rsid w:val="00702F31"/>
    <w:rsid w:val="007039D4"/>
    <w:rsid w:val="00724778"/>
    <w:rsid w:val="007279CD"/>
    <w:rsid w:val="0074190D"/>
    <w:rsid w:val="00743996"/>
    <w:rsid w:val="00757AC7"/>
    <w:rsid w:val="00762238"/>
    <w:rsid w:val="00771CEE"/>
    <w:rsid w:val="00781131"/>
    <w:rsid w:val="00790820"/>
    <w:rsid w:val="0079303F"/>
    <w:rsid w:val="007A3E80"/>
    <w:rsid w:val="007A4535"/>
    <w:rsid w:val="007B1A15"/>
    <w:rsid w:val="007C53A9"/>
    <w:rsid w:val="007D0BD9"/>
    <w:rsid w:val="007D15F9"/>
    <w:rsid w:val="007D5ECF"/>
    <w:rsid w:val="007D6CC2"/>
    <w:rsid w:val="007E278C"/>
    <w:rsid w:val="007E416D"/>
    <w:rsid w:val="007E41E5"/>
    <w:rsid w:val="007E5284"/>
    <w:rsid w:val="007F030F"/>
    <w:rsid w:val="007F19E2"/>
    <w:rsid w:val="007F78CF"/>
    <w:rsid w:val="007F7EE0"/>
    <w:rsid w:val="00813875"/>
    <w:rsid w:val="00816838"/>
    <w:rsid w:val="00822D88"/>
    <w:rsid w:val="008239BA"/>
    <w:rsid w:val="008259A1"/>
    <w:rsid w:val="008274B2"/>
    <w:rsid w:val="008404DF"/>
    <w:rsid w:val="008409BA"/>
    <w:rsid w:val="00850E39"/>
    <w:rsid w:val="0085735C"/>
    <w:rsid w:val="008575DF"/>
    <w:rsid w:val="00862DFF"/>
    <w:rsid w:val="008678C8"/>
    <w:rsid w:val="00885E70"/>
    <w:rsid w:val="00887353"/>
    <w:rsid w:val="008A358E"/>
    <w:rsid w:val="008A5EF1"/>
    <w:rsid w:val="008A6D81"/>
    <w:rsid w:val="008B281A"/>
    <w:rsid w:val="008B38EE"/>
    <w:rsid w:val="008B3E9D"/>
    <w:rsid w:val="008C54D6"/>
    <w:rsid w:val="008D6470"/>
    <w:rsid w:val="008D677D"/>
    <w:rsid w:val="008E2469"/>
    <w:rsid w:val="008E2EC5"/>
    <w:rsid w:val="008F089D"/>
    <w:rsid w:val="0092402A"/>
    <w:rsid w:val="00924F67"/>
    <w:rsid w:val="009333E3"/>
    <w:rsid w:val="00935A3E"/>
    <w:rsid w:val="009456FA"/>
    <w:rsid w:val="00950CCB"/>
    <w:rsid w:val="00956918"/>
    <w:rsid w:val="00966A23"/>
    <w:rsid w:val="00974787"/>
    <w:rsid w:val="009766D3"/>
    <w:rsid w:val="0097747C"/>
    <w:rsid w:val="00987FE8"/>
    <w:rsid w:val="0099153C"/>
    <w:rsid w:val="009964FF"/>
    <w:rsid w:val="009B11A3"/>
    <w:rsid w:val="009B2159"/>
    <w:rsid w:val="009B4317"/>
    <w:rsid w:val="009B465E"/>
    <w:rsid w:val="009C4171"/>
    <w:rsid w:val="009D5032"/>
    <w:rsid w:val="009D6E41"/>
    <w:rsid w:val="009F441E"/>
    <w:rsid w:val="00A0112D"/>
    <w:rsid w:val="00A01AA7"/>
    <w:rsid w:val="00A02C38"/>
    <w:rsid w:val="00A034D0"/>
    <w:rsid w:val="00A03BE0"/>
    <w:rsid w:val="00A1252D"/>
    <w:rsid w:val="00A17027"/>
    <w:rsid w:val="00A2359D"/>
    <w:rsid w:val="00A23DE7"/>
    <w:rsid w:val="00A3124C"/>
    <w:rsid w:val="00A365DA"/>
    <w:rsid w:val="00A50794"/>
    <w:rsid w:val="00A531E9"/>
    <w:rsid w:val="00A64496"/>
    <w:rsid w:val="00A746C4"/>
    <w:rsid w:val="00A8021F"/>
    <w:rsid w:val="00A83BED"/>
    <w:rsid w:val="00A851E8"/>
    <w:rsid w:val="00A92AD1"/>
    <w:rsid w:val="00AA6848"/>
    <w:rsid w:val="00AB0053"/>
    <w:rsid w:val="00AB717B"/>
    <w:rsid w:val="00AC7FDB"/>
    <w:rsid w:val="00AD1F68"/>
    <w:rsid w:val="00AD2D2A"/>
    <w:rsid w:val="00AD5833"/>
    <w:rsid w:val="00AD5FA8"/>
    <w:rsid w:val="00AD6AC3"/>
    <w:rsid w:val="00AF06C9"/>
    <w:rsid w:val="00AF4462"/>
    <w:rsid w:val="00B005AF"/>
    <w:rsid w:val="00B12DE1"/>
    <w:rsid w:val="00B15352"/>
    <w:rsid w:val="00B226D6"/>
    <w:rsid w:val="00B25964"/>
    <w:rsid w:val="00B34944"/>
    <w:rsid w:val="00B34EAC"/>
    <w:rsid w:val="00B40FD1"/>
    <w:rsid w:val="00B513D5"/>
    <w:rsid w:val="00B54D26"/>
    <w:rsid w:val="00B66A81"/>
    <w:rsid w:val="00B675DB"/>
    <w:rsid w:val="00B719A4"/>
    <w:rsid w:val="00B73F36"/>
    <w:rsid w:val="00B84AE3"/>
    <w:rsid w:val="00B91CC7"/>
    <w:rsid w:val="00BA2394"/>
    <w:rsid w:val="00BA6AEF"/>
    <w:rsid w:val="00BC361B"/>
    <w:rsid w:val="00BC4C9C"/>
    <w:rsid w:val="00BC6600"/>
    <w:rsid w:val="00BE6942"/>
    <w:rsid w:val="00BE6B82"/>
    <w:rsid w:val="00BE7517"/>
    <w:rsid w:val="00BF3067"/>
    <w:rsid w:val="00BF79FB"/>
    <w:rsid w:val="00BF7B3A"/>
    <w:rsid w:val="00C00667"/>
    <w:rsid w:val="00C01E66"/>
    <w:rsid w:val="00C0490D"/>
    <w:rsid w:val="00C04AA2"/>
    <w:rsid w:val="00C07FD3"/>
    <w:rsid w:val="00C2311B"/>
    <w:rsid w:val="00C249B1"/>
    <w:rsid w:val="00C31F8F"/>
    <w:rsid w:val="00C45610"/>
    <w:rsid w:val="00C528D4"/>
    <w:rsid w:val="00C5574C"/>
    <w:rsid w:val="00C7163B"/>
    <w:rsid w:val="00C732AE"/>
    <w:rsid w:val="00C830D4"/>
    <w:rsid w:val="00CA5F16"/>
    <w:rsid w:val="00CB3B25"/>
    <w:rsid w:val="00CB7B5A"/>
    <w:rsid w:val="00CD2BEA"/>
    <w:rsid w:val="00CD60CF"/>
    <w:rsid w:val="00CE152B"/>
    <w:rsid w:val="00CE154E"/>
    <w:rsid w:val="00CE227B"/>
    <w:rsid w:val="00CE3DBF"/>
    <w:rsid w:val="00D15EA2"/>
    <w:rsid w:val="00D1759F"/>
    <w:rsid w:val="00D274AF"/>
    <w:rsid w:val="00D277E8"/>
    <w:rsid w:val="00D34600"/>
    <w:rsid w:val="00D43E98"/>
    <w:rsid w:val="00D61BB2"/>
    <w:rsid w:val="00D6338C"/>
    <w:rsid w:val="00D6658D"/>
    <w:rsid w:val="00D67E17"/>
    <w:rsid w:val="00D70097"/>
    <w:rsid w:val="00D7250D"/>
    <w:rsid w:val="00D801DE"/>
    <w:rsid w:val="00D87AC9"/>
    <w:rsid w:val="00D93B31"/>
    <w:rsid w:val="00DA4786"/>
    <w:rsid w:val="00DA4F98"/>
    <w:rsid w:val="00DA6E84"/>
    <w:rsid w:val="00DC33B3"/>
    <w:rsid w:val="00DD1527"/>
    <w:rsid w:val="00DD56AB"/>
    <w:rsid w:val="00DE1897"/>
    <w:rsid w:val="00DE6015"/>
    <w:rsid w:val="00E12F11"/>
    <w:rsid w:val="00E1797C"/>
    <w:rsid w:val="00E21284"/>
    <w:rsid w:val="00E27BB1"/>
    <w:rsid w:val="00E27FB7"/>
    <w:rsid w:val="00E347B7"/>
    <w:rsid w:val="00E37A8B"/>
    <w:rsid w:val="00E43383"/>
    <w:rsid w:val="00E44084"/>
    <w:rsid w:val="00E615D2"/>
    <w:rsid w:val="00E75CA2"/>
    <w:rsid w:val="00E75D2B"/>
    <w:rsid w:val="00E76DB7"/>
    <w:rsid w:val="00E832A1"/>
    <w:rsid w:val="00E90247"/>
    <w:rsid w:val="00E91EB2"/>
    <w:rsid w:val="00E97E5E"/>
    <w:rsid w:val="00EA1D22"/>
    <w:rsid w:val="00EE2AAF"/>
    <w:rsid w:val="00EE48D1"/>
    <w:rsid w:val="00EE643B"/>
    <w:rsid w:val="00EF2088"/>
    <w:rsid w:val="00EF292F"/>
    <w:rsid w:val="00EF51B5"/>
    <w:rsid w:val="00F031A1"/>
    <w:rsid w:val="00F0528A"/>
    <w:rsid w:val="00F06FA8"/>
    <w:rsid w:val="00F179CA"/>
    <w:rsid w:val="00F2520C"/>
    <w:rsid w:val="00F26089"/>
    <w:rsid w:val="00F30915"/>
    <w:rsid w:val="00F418A8"/>
    <w:rsid w:val="00F41C27"/>
    <w:rsid w:val="00F47D1A"/>
    <w:rsid w:val="00F531E7"/>
    <w:rsid w:val="00F62856"/>
    <w:rsid w:val="00F6364F"/>
    <w:rsid w:val="00F64AA6"/>
    <w:rsid w:val="00F663C7"/>
    <w:rsid w:val="00F72208"/>
    <w:rsid w:val="00F7491B"/>
    <w:rsid w:val="00F971C8"/>
    <w:rsid w:val="00FA3D65"/>
    <w:rsid w:val="00FC0418"/>
    <w:rsid w:val="00FC4616"/>
    <w:rsid w:val="00FC57ED"/>
    <w:rsid w:val="00FD21C8"/>
    <w:rsid w:val="00FD25B9"/>
    <w:rsid w:val="00FD6B62"/>
    <w:rsid w:val="00FE2065"/>
    <w:rsid w:val="00FE21F4"/>
    <w:rsid w:val="00FE2820"/>
    <w:rsid w:val="00FE37DC"/>
    <w:rsid w:val="00FE3D0B"/>
    <w:rsid w:val="00FE460C"/>
    <w:rsid w:val="00FE5BAE"/>
    <w:rsid w:val="00FE6765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B7A28"/>
  <w15:docId w15:val="{6E514ACB-5E0B-4A24-A565-2AD5E3A1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方正仿宋简体" w:hAnsi="楷体" w:cs="楷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9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64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pPr>
      <w:keepNext/>
      <w:snapToGrid w:val="0"/>
      <w:spacing w:line="280" w:lineRule="exact"/>
      <w:jc w:val="center"/>
      <w:outlineLvl w:val="0"/>
    </w:pPr>
    <w:rPr>
      <w:rFonts w:eastAsia="方正楷体简体"/>
      <w:b/>
      <w:bCs/>
      <w:color w:val="000000"/>
      <w:sz w:val="18"/>
    </w:rPr>
  </w:style>
  <w:style w:type="paragraph" w:styleId="2">
    <w:name w:val="heading 2"/>
    <w:basedOn w:val="a0"/>
    <w:next w:val="a0"/>
    <w:link w:val="20"/>
    <w:qFormat/>
    <w:rsid w:val="0014565C"/>
    <w:pPr>
      <w:keepNext/>
      <w:keepLines/>
      <w:snapToGrid w:val="0"/>
      <w:spacing w:after="80"/>
      <w:jc w:val="center"/>
      <w:outlineLvl w:val="1"/>
    </w:pPr>
    <w:rPr>
      <w:rFonts w:eastAsia="等线 Light"/>
      <w:bCs/>
      <w:spacing w:val="2"/>
      <w:w w:val="88"/>
      <w:sz w:val="28"/>
      <w:szCs w:val="28"/>
    </w:rPr>
  </w:style>
  <w:style w:type="paragraph" w:styleId="3">
    <w:name w:val="heading 3"/>
    <w:basedOn w:val="a0"/>
    <w:next w:val="a0"/>
    <w:link w:val="30"/>
    <w:qFormat/>
    <w:rsid w:val="0014565C"/>
    <w:pPr>
      <w:keepNext/>
      <w:keepLines/>
      <w:snapToGrid w:val="0"/>
      <w:spacing w:before="240" w:after="400" w:line="274" w:lineRule="auto"/>
      <w:ind w:firstLine="420"/>
      <w:jc w:val="left"/>
      <w:outlineLvl w:val="2"/>
    </w:pPr>
    <w:rPr>
      <w:rFonts w:ascii="Cambria" w:eastAsia="楷体" w:hAnsi="Cambria"/>
      <w:bCs/>
      <w:spacing w:val="2"/>
      <w:sz w:val="16"/>
      <w:szCs w:val="22"/>
    </w:rPr>
  </w:style>
  <w:style w:type="paragraph" w:styleId="4">
    <w:name w:val="heading 4"/>
    <w:basedOn w:val="a0"/>
    <w:next w:val="a0"/>
    <w:link w:val="40"/>
    <w:unhideWhenUsed/>
    <w:qFormat/>
    <w:rsid w:val="0014565C"/>
    <w:pPr>
      <w:keepNext/>
      <w:keepLines/>
      <w:spacing w:before="280" w:after="290" w:line="376" w:lineRule="auto"/>
      <w:outlineLvl w:val="3"/>
    </w:pPr>
    <w:rPr>
      <w:rFonts w:ascii="方正黑体简体" w:eastAsia="方正黑体简体" w:hAnsi="方正黑体简体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adjustRightInd w:val="0"/>
      <w:snapToGrid w:val="0"/>
      <w:ind w:left="357" w:hanging="357"/>
      <w:jc w:val="center"/>
      <w:textAlignment w:val="baseline"/>
      <w:outlineLvl w:val="4"/>
    </w:pPr>
    <w:rPr>
      <w:rFonts w:eastAsia="方正楷体简体"/>
      <w:b/>
      <w:bCs/>
      <w:kern w:val="0"/>
      <w:sz w:val="18"/>
      <w:szCs w:val="20"/>
    </w:rPr>
  </w:style>
  <w:style w:type="paragraph" w:styleId="6">
    <w:name w:val="heading 6"/>
    <w:basedOn w:val="a0"/>
    <w:next w:val="a0"/>
    <w:link w:val="60"/>
    <w:qFormat/>
    <w:rsid w:val="0014565C"/>
    <w:pPr>
      <w:keepNext/>
      <w:keepLines/>
      <w:snapToGrid w:val="0"/>
      <w:spacing w:line="250" w:lineRule="auto"/>
      <w:ind w:left="454" w:hanging="454"/>
      <w:outlineLvl w:val="5"/>
    </w:pPr>
    <w:rPr>
      <w:rFonts w:eastAsia="楷体_GB2312"/>
      <w:bCs/>
      <w:spacing w:val="2"/>
      <w:sz w:val="20"/>
      <w:szCs w:val="20"/>
    </w:rPr>
  </w:style>
  <w:style w:type="paragraph" w:styleId="7">
    <w:name w:val="heading 7"/>
    <w:basedOn w:val="a0"/>
    <w:next w:val="a0"/>
    <w:link w:val="70"/>
    <w:qFormat/>
    <w:rsid w:val="0014565C"/>
    <w:pPr>
      <w:keepNext/>
      <w:snapToGrid w:val="0"/>
      <w:spacing w:line="300" w:lineRule="exact"/>
      <w:ind w:firstLine="420"/>
      <w:outlineLvl w:val="6"/>
    </w:pPr>
    <w:rPr>
      <w:rFonts w:eastAsia="宋体"/>
      <w:b/>
      <w:bCs/>
      <w:spacing w:val="2"/>
      <w:sz w:val="17"/>
      <w:szCs w:val="20"/>
    </w:rPr>
  </w:style>
  <w:style w:type="paragraph" w:styleId="8">
    <w:name w:val="heading 8"/>
    <w:basedOn w:val="a0"/>
    <w:next w:val="a0"/>
    <w:link w:val="80"/>
    <w:qFormat/>
    <w:rsid w:val="0014565C"/>
    <w:pPr>
      <w:keepNext/>
      <w:snapToGrid w:val="0"/>
      <w:spacing w:line="300" w:lineRule="exact"/>
      <w:outlineLvl w:val="7"/>
    </w:pPr>
    <w:rPr>
      <w:rFonts w:eastAsia="宋体"/>
      <w:b/>
      <w:bCs/>
      <w:spacing w:val="2"/>
      <w:sz w:val="1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页眉1"/>
    <w:basedOn w:val="a0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0"/>
    <w:link w:val="22"/>
    <w:semiHidden/>
    <w:pPr>
      <w:adjustRightInd w:val="0"/>
      <w:spacing w:line="264" w:lineRule="auto"/>
      <w:ind w:firstLine="420"/>
      <w:textAlignment w:val="baseline"/>
    </w:pPr>
    <w:rPr>
      <w:rFonts w:ascii="方正仿宋简体"/>
      <w:kern w:val="0"/>
      <w:szCs w:val="20"/>
    </w:rPr>
  </w:style>
  <w:style w:type="paragraph" w:styleId="a8">
    <w:name w:val="Normal Indent"/>
    <w:basedOn w:val="a0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character" w:styleId="a9">
    <w:name w:val="page number"/>
    <w:basedOn w:val="a1"/>
  </w:style>
  <w:style w:type="paragraph" w:styleId="aa">
    <w:name w:val="Body Text"/>
    <w:basedOn w:val="a0"/>
    <w:link w:val="ab"/>
    <w:semiHidden/>
    <w:pPr>
      <w:spacing w:line="280" w:lineRule="exact"/>
    </w:pPr>
    <w:rPr>
      <w:color w:val="FF0000"/>
      <w:sz w:val="18"/>
    </w:rPr>
  </w:style>
  <w:style w:type="paragraph" w:styleId="ac">
    <w:name w:val="List Paragraph"/>
    <w:basedOn w:val="a0"/>
    <w:uiPriority w:val="34"/>
    <w:qFormat/>
    <w:rsid w:val="0014565C"/>
    <w:pPr>
      <w:ind w:firstLineChars="200" w:firstLine="420"/>
    </w:pPr>
  </w:style>
  <w:style w:type="character" w:customStyle="1" w:styleId="40">
    <w:name w:val="标题 4 字符"/>
    <w:link w:val="4"/>
    <w:rsid w:val="0014565C"/>
    <w:rPr>
      <w:rFonts w:ascii="方正黑体简体" w:eastAsia="方正黑体简体" w:hAnsi="方正黑体简体" w:cs="楷体"/>
      <w:b/>
      <w:bCs/>
      <w:kern w:val="2"/>
      <w:sz w:val="28"/>
      <w:szCs w:val="28"/>
    </w:rPr>
  </w:style>
  <w:style w:type="paragraph" w:customStyle="1" w:styleId="51">
    <w:name w:val="标题5"/>
    <w:basedOn w:val="a0"/>
    <w:rsid w:val="0014565C"/>
    <w:pPr>
      <w:snapToGrid w:val="0"/>
      <w:spacing w:before="120" w:after="120" w:line="300" w:lineRule="exact"/>
      <w:jc w:val="center"/>
      <w:outlineLvl w:val="4"/>
    </w:pPr>
    <w:rPr>
      <w:rFonts w:eastAsia="楷体_GB2312"/>
      <w:bCs/>
      <w:color w:val="000000"/>
      <w:spacing w:val="2"/>
      <w:sz w:val="20"/>
      <w:szCs w:val="20"/>
    </w:rPr>
  </w:style>
  <w:style w:type="paragraph" w:customStyle="1" w:styleId="a">
    <w:name w:val="参考文献"/>
    <w:basedOn w:val="a0"/>
    <w:rsid w:val="0014565C"/>
    <w:pPr>
      <w:widowControl/>
      <w:numPr>
        <w:numId w:val="1"/>
      </w:numPr>
      <w:tabs>
        <w:tab w:val="left" w:pos="420"/>
      </w:tabs>
      <w:snapToGrid w:val="0"/>
      <w:spacing w:line="252" w:lineRule="exact"/>
    </w:pPr>
    <w:rPr>
      <w:rFonts w:eastAsia="宋体"/>
      <w:spacing w:val="2"/>
      <w:kern w:val="0"/>
      <w:sz w:val="17"/>
      <w:szCs w:val="17"/>
    </w:rPr>
  </w:style>
  <w:style w:type="character" w:customStyle="1" w:styleId="20">
    <w:name w:val="标题 2 字符"/>
    <w:link w:val="2"/>
    <w:rsid w:val="0014565C"/>
    <w:rPr>
      <w:rFonts w:eastAsia="等线 Light"/>
      <w:bCs/>
      <w:spacing w:val="2"/>
      <w:w w:val="88"/>
      <w:kern w:val="2"/>
      <w:sz w:val="28"/>
      <w:szCs w:val="28"/>
    </w:rPr>
  </w:style>
  <w:style w:type="character" w:customStyle="1" w:styleId="30">
    <w:name w:val="标题 3 字符"/>
    <w:link w:val="3"/>
    <w:rsid w:val="0014565C"/>
    <w:rPr>
      <w:rFonts w:ascii="Cambria" w:eastAsia="楷体" w:hAnsi="Cambria"/>
      <w:bCs/>
      <w:spacing w:val="2"/>
      <w:kern w:val="2"/>
      <w:sz w:val="16"/>
      <w:szCs w:val="22"/>
    </w:rPr>
  </w:style>
  <w:style w:type="character" w:customStyle="1" w:styleId="60">
    <w:name w:val="标题 6 字符"/>
    <w:link w:val="6"/>
    <w:rsid w:val="0014565C"/>
    <w:rPr>
      <w:rFonts w:eastAsia="楷体_GB2312"/>
      <w:bCs/>
      <w:spacing w:val="2"/>
      <w:kern w:val="2"/>
    </w:rPr>
  </w:style>
  <w:style w:type="character" w:customStyle="1" w:styleId="70">
    <w:name w:val="标题 7 字符"/>
    <w:link w:val="7"/>
    <w:rsid w:val="0014565C"/>
    <w:rPr>
      <w:rFonts w:eastAsia="宋体"/>
      <w:b/>
      <w:bCs/>
      <w:spacing w:val="2"/>
      <w:kern w:val="2"/>
      <w:sz w:val="17"/>
    </w:rPr>
  </w:style>
  <w:style w:type="character" w:customStyle="1" w:styleId="80">
    <w:name w:val="标题 8 字符"/>
    <w:link w:val="8"/>
    <w:rsid w:val="0014565C"/>
    <w:rPr>
      <w:rFonts w:eastAsia="宋体"/>
      <w:b/>
      <w:bCs/>
      <w:spacing w:val="2"/>
      <w:kern w:val="2"/>
      <w:sz w:val="16"/>
    </w:rPr>
  </w:style>
  <w:style w:type="character" w:customStyle="1" w:styleId="10">
    <w:name w:val="标题 1 字符"/>
    <w:link w:val="1"/>
    <w:rsid w:val="0014565C"/>
    <w:rPr>
      <w:rFonts w:eastAsia="方正楷体简体"/>
      <w:b/>
      <w:bCs/>
      <w:color w:val="000000"/>
      <w:kern w:val="2"/>
      <w:sz w:val="18"/>
      <w:szCs w:val="24"/>
    </w:rPr>
  </w:style>
  <w:style w:type="character" w:customStyle="1" w:styleId="50">
    <w:name w:val="标题 5 字符"/>
    <w:link w:val="5"/>
    <w:rsid w:val="0014565C"/>
    <w:rPr>
      <w:rFonts w:eastAsia="方正楷体简体"/>
      <w:b/>
      <w:bCs/>
      <w:sz w:val="18"/>
    </w:rPr>
  </w:style>
  <w:style w:type="character" w:customStyle="1" w:styleId="4Char">
    <w:name w:val="样式4 Char"/>
    <w:rsid w:val="0014565C"/>
    <w:rPr>
      <w:rFonts w:eastAsia="宋体"/>
      <w:spacing w:val="2"/>
      <w:kern w:val="2"/>
      <w:lang w:val="en-US" w:eastAsia="zh-CN" w:bidi="ar-SA"/>
    </w:rPr>
  </w:style>
  <w:style w:type="character" w:customStyle="1" w:styleId="2GB2312Char">
    <w:name w:val="样式 样式2 + (中文) 仿宋_GB2312 Char"/>
    <w:rsid w:val="0014565C"/>
    <w:rPr>
      <w:rFonts w:eastAsia="方正楷体简体"/>
      <w:snapToGrid w:val="0"/>
      <w:spacing w:val="4"/>
      <w:kern w:val="2"/>
      <w:sz w:val="21"/>
      <w:lang w:val="en-US" w:eastAsia="zh-CN" w:bidi="ar-SA"/>
    </w:rPr>
  </w:style>
  <w:style w:type="character" w:customStyle="1" w:styleId="CharChar3">
    <w:name w:val="Char Char3"/>
    <w:rsid w:val="0014565C"/>
    <w:rPr>
      <w:rFonts w:eastAsia="宋体"/>
      <w:spacing w:val="4"/>
      <w:kern w:val="2"/>
      <w:sz w:val="18"/>
      <w:szCs w:val="18"/>
      <w:lang w:val="en-US" w:eastAsia="zh-CN" w:bidi="ar-SA"/>
    </w:rPr>
  </w:style>
  <w:style w:type="character" w:customStyle="1" w:styleId="hps">
    <w:name w:val="hps"/>
    <w:basedOn w:val="a1"/>
    <w:rsid w:val="0014565C"/>
  </w:style>
  <w:style w:type="character" w:customStyle="1" w:styleId="apple-converted-space">
    <w:name w:val="apple-converted-space"/>
    <w:basedOn w:val="a1"/>
    <w:rsid w:val="0014565C"/>
  </w:style>
  <w:style w:type="character" w:styleId="ad">
    <w:name w:val="Hyperlink"/>
    <w:rsid w:val="0014565C"/>
    <w:rPr>
      <w:color w:val="0000FF"/>
      <w:u w:val="single"/>
    </w:rPr>
  </w:style>
  <w:style w:type="character" w:styleId="ae">
    <w:name w:val="Strong"/>
    <w:uiPriority w:val="22"/>
    <w:qFormat/>
    <w:rsid w:val="0014565C"/>
    <w:rPr>
      <w:b/>
      <w:bCs/>
    </w:rPr>
  </w:style>
  <w:style w:type="character" w:customStyle="1" w:styleId="7Char">
    <w:name w:val="标题 7 Char"/>
    <w:rsid w:val="0014565C"/>
    <w:rPr>
      <w:rFonts w:eastAsia="宋体"/>
      <w:b/>
      <w:bCs/>
      <w:spacing w:val="4"/>
      <w:kern w:val="2"/>
      <w:sz w:val="17"/>
      <w:szCs w:val="21"/>
      <w:lang w:val="en-US" w:eastAsia="zh-CN" w:bidi="ar-SA"/>
    </w:rPr>
  </w:style>
  <w:style w:type="character" w:customStyle="1" w:styleId="2Char">
    <w:name w:val="样式2 Char"/>
    <w:rsid w:val="0014565C"/>
    <w:rPr>
      <w:rFonts w:eastAsia="等线 Light"/>
      <w:snapToGrid w:val="0"/>
      <w:spacing w:val="4"/>
      <w:kern w:val="2"/>
      <w:lang w:val="en-US" w:eastAsia="zh-CN" w:bidi="ar-SA"/>
    </w:rPr>
  </w:style>
  <w:style w:type="character" w:styleId="af">
    <w:name w:val="line number"/>
    <w:basedOn w:val="a1"/>
    <w:rsid w:val="0014565C"/>
  </w:style>
  <w:style w:type="character" w:customStyle="1" w:styleId="4Char0">
    <w:name w:val="标题 4 Char"/>
    <w:rsid w:val="0014565C"/>
    <w:rPr>
      <w:rFonts w:eastAsia="宋体"/>
      <w:bCs/>
      <w:spacing w:val="2"/>
      <w:kern w:val="2"/>
      <w:sz w:val="24"/>
      <w:szCs w:val="24"/>
      <w:lang w:val="en-US" w:eastAsia="zh-CN" w:bidi="ar-SA"/>
    </w:rPr>
  </w:style>
  <w:style w:type="character" w:customStyle="1" w:styleId="6Char">
    <w:name w:val="标题 6 Char"/>
    <w:rsid w:val="0014565C"/>
    <w:rPr>
      <w:rFonts w:eastAsia="楷体_GB2312"/>
      <w:bCs/>
      <w:spacing w:val="4"/>
      <w:kern w:val="2"/>
      <w:szCs w:val="21"/>
      <w:lang w:val="en-US" w:eastAsia="zh-CN" w:bidi="ar-SA"/>
    </w:rPr>
  </w:style>
  <w:style w:type="character" w:styleId="af0">
    <w:name w:val="footnote reference"/>
    <w:rsid w:val="0014565C"/>
    <w:rPr>
      <w:vertAlign w:val="superscript"/>
    </w:rPr>
  </w:style>
  <w:style w:type="character" w:customStyle="1" w:styleId="1Char">
    <w:name w:val="标题 1 Char"/>
    <w:rsid w:val="0014565C"/>
    <w:rPr>
      <w:rFonts w:eastAsia="方正楷体简体"/>
      <w:bCs/>
      <w:snapToGrid w:val="0"/>
      <w:spacing w:val="4"/>
      <w:kern w:val="44"/>
      <w:sz w:val="30"/>
      <w:szCs w:val="30"/>
      <w:lang w:val="en-US" w:eastAsia="zh-CN" w:bidi="ar-SA"/>
    </w:rPr>
  </w:style>
  <w:style w:type="character" w:customStyle="1" w:styleId="datatitle1">
    <w:name w:val="datatitle1"/>
    <w:rsid w:val="0014565C"/>
    <w:rPr>
      <w:b/>
      <w:bCs/>
      <w:color w:val="10619F"/>
      <w:sz w:val="21"/>
      <w:szCs w:val="21"/>
    </w:rPr>
  </w:style>
  <w:style w:type="character" w:customStyle="1" w:styleId="CharChar">
    <w:name w:val="Char Char"/>
    <w:semiHidden/>
    <w:rsid w:val="0014565C"/>
    <w:rPr>
      <w:rFonts w:eastAsia="宋体"/>
      <w:spacing w:val="2"/>
      <w:kern w:val="2"/>
      <w:sz w:val="15"/>
      <w:szCs w:val="18"/>
      <w:lang w:val="en-US" w:eastAsia="zh-CN" w:bidi="ar-SA"/>
    </w:rPr>
  </w:style>
  <w:style w:type="character" w:customStyle="1" w:styleId="8Char">
    <w:name w:val="标题 8 Char"/>
    <w:rsid w:val="0014565C"/>
    <w:rPr>
      <w:rFonts w:eastAsia="宋体"/>
      <w:b/>
      <w:bCs/>
      <w:spacing w:val="4"/>
      <w:kern w:val="2"/>
      <w:sz w:val="16"/>
      <w:szCs w:val="21"/>
      <w:lang w:val="en-US" w:eastAsia="zh-CN" w:bidi="ar-SA"/>
    </w:rPr>
  </w:style>
  <w:style w:type="character" w:customStyle="1" w:styleId="CharChar2">
    <w:name w:val="Char Char2"/>
    <w:rsid w:val="0014565C"/>
    <w:rPr>
      <w:rFonts w:eastAsia="宋体"/>
      <w:spacing w:val="4"/>
      <w:kern w:val="2"/>
      <w:sz w:val="18"/>
      <w:szCs w:val="18"/>
      <w:lang w:val="en-US" w:eastAsia="zh-CN" w:bidi="ar-SA"/>
    </w:rPr>
  </w:style>
  <w:style w:type="character" w:customStyle="1" w:styleId="402Char">
    <w:name w:val="样式 标题 4 + 紧缩量  0.2 磅 Char"/>
    <w:rsid w:val="0014565C"/>
    <w:rPr>
      <w:rFonts w:eastAsia="方正楷体简体"/>
      <w:bCs/>
      <w:spacing w:val="-4"/>
      <w:kern w:val="2"/>
      <w:sz w:val="24"/>
      <w:szCs w:val="24"/>
      <w:lang w:val="en-US" w:eastAsia="zh-CN" w:bidi="ar-SA"/>
    </w:rPr>
  </w:style>
  <w:style w:type="character" w:customStyle="1" w:styleId="4Char1">
    <w:name w:val="样式 样式4 + 五号 Char"/>
    <w:rsid w:val="0014565C"/>
    <w:rPr>
      <w:rFonts w:eastAsia="宋体"/>
      <w:spacing w:val="2"/>
      <w:kern w:val="2"/>
      <w:sz w:val="21"/>
      <w:lang w:val="en-US" w:eastAsia="zh-CN" w:bidi="ar-SA"/>
    </w:rPr>
  </w:style>
  <w:style w:type="character" w:customStyle="1" w:styleId="CharChar1">
    <w:name w:val="Char Char1"/>
    <w:semiHidden/>
    <w:rsid w:val="0014565C"/>
    <w:rPr>
      <w:rFonts w:eastAsia="方正仿宋简体"/>
      <w:kern w:val="2"/>
      <w:sz w:val="18"/>
      <w:szCs w:val="18"/>
      <w:lang w:val="en-US" w:eastAsia="zh-CN" w:bidi="ar-SA"/>
    </w:rPr>
  </w:style>
  <w:style w:type="paragraph" w:styleId="af1">
    <w:name w:val="Balloon Text"/>
    <w:basedOn w:val="a0"/>
    <w:link w:val="af2"/>
    <w:rsid w:val="0014565C"/>
    <w:rPr>
      <w:sz w:val="18"/>
      <w:szCs w:val="18"/>
    </w:rPr>
  </w:style>
  <w:style w:type="character" w:customStyle="1" w:styleId="af2">
    <w:name w:val="批注框文本 字符"/>
    <w:link w:val="af1"/>
    <w:rsid w:val="0014565C"/>
    <w:rPr>
      <w:kern w:val="2"/>
      <w:sz w:val="18"/>
      <w:szCs w:val="18"/>
    </w:rPr>
  </w:style>
  <w:style w:type="paragraph" w:styleId="af3">
    <w:name w:val="footnote text"/>
    <w:basedOn w:val="a6"/>
    <w:link w:val="af4"/>
    <w:semiHidden/>
    <w:rsid w:val="0014565C"/>
    <w:pPr>
      <w:tabs>
        <w:tab w:val="clear" w:pos="4153"/>
        <w:tab w:val="clear" w:pos="8306"/>
      </w:tabs>
    </w:pPr>
    <w:rPr>
      <w:rFonts w:eastAsia="宋体"/>
      <w:spacing w:val="2"/>
      <w:sz w:val="15"/>
    </w:rPr>
  </w:style>
  <w:style w:type="character" w:customStyle="1" w:styleId="af4">
    <w:name w:val="脚注文本 字符"/>
    <w:link w:val="af3"/>
    <w:semiHidden/>
    <w:rsid w:val="0014565C"/>
    <w:rPr>
      <w:rFonts w:eastAsia="宋体"/>
      <w:spacing w:val="2"/>
      <w:kern w:val="2"/>
      <w:sz w:val="15"/>
      <w:szCs w:val="18"/>
    </w:rPr>
  </w:style>
  <w:style w:type="character" w:customStyle="1" w:styleId="a7">
    <w:name w:val="页脚 字符"/>
    <w:link w:val="a6"/>
    <w:rsid w:val="0014565C"/>
    <w:rPr>
      <w:kern w:val="2"/>
      <w:sz w:val="18"/>
      <w:szCs w:val="18"/>
    </w:rPr>
  </w:style>
  <w:style w:type="paragraph" w:styleId="af5">
    <w:name w:val="endnote text"/>
    <w:basedOn w:val="a0"/>
    <w:link w:val="af6"/>
    <w:semiHidden/>
    <w:rsid w:val="0014565C"/>
    <w:pPr>
      <w:snapToGrid w:val="0"/>
      <w:jc w:val="left"/>
    </w:pPr>
  </w:style>
  <w:style w:type="character" w:customStyle="1" w:styleId="af6">
    <w:name w:val="尾注文本 字符"/>
    <w:link w:val="af5"/>
    <w:semiHidden/>
    <w:rsid w:val="0014565C"/>
    <w:rPr>
      <w:kern w:val="2"/>
      <w:sz w:val="21"/>
      <w:szCs w:val="24"/>
    </w:rPr>
  </w:style>
  <w:style w:type="paragraph" w:customStyle="1" w:styleId="23">
    <w:name w:val="样式2"/>
    <w:basedOn w:val="a0"/>
    <w:rsid w:val="0014565C"/>
    <w:pPr>
      <w:snapToGrid w:val="0"/>
      <w:spacing w:after="360" w:line="259" w:lineRule="auto"/>
      <w:ind w:left="454" w:right="454"/>
    </w:pPr>
    <w:rPr>
      <w:rFonts w:eastAsia="等线 Light"/>
      <w:snapToGrid w:val="0"/>
      <w:spacing w:val="2"/>
      <w:sz w:val="20"/>
      <w:szCs w:val="20"/>
    </w:rPr>
  </w:style>
  <w:style w:type="paragraph" w:customStyle="1" w:styleId="11">
    <w:name w:val="样式1"/>
    <w:basedOn w:val="a0"/>
    <w:rsid w:val="0014565C"/>
    <w:pPr>
      <w:snapToGrid w:val="0"/>
      <w:spacing w:after="360" w:line="276" w:lineRule="auto"/>
      <w:jc w:val="center"/>
    </w:pPr>
    <w:rPr>
      <w:rFonts w:eastAsia="宋体"/>
      <w:spacing w:val="2"/>
      <w:sz w:val="18"/>
      <w:szCs w:val="18"/>
    </w:rPr>
  </w:style>
  <w:style w:type="paragraph" w:styleId="af7">
    <w:name w:val="annotation text"/>
    <w:basedOn w:val="a0"/>
    <w:link w:val="af8"/>
    <w:semiHidden/>
    <w:rsid w:val="0014565C"/>
    <w:pPr>
      <w:jc w:val="left"/>
    </w:pPr>
  </w:style>
  <w:style w:type="character" w:customStyle="1" w:styleId="af8">
    <w:name w:val="批注文字 字符"/>
    <w:link w:val="af7"/>
    <w:semiHidden/>
    <w:rsid w:val="0014565C"/>
    <w:rPr>
      <w:kern w:val="2"/>
      <w:sz w:val="21"/>
      <w:szCs w:val="24"/>
    </w:rPr>
  </w:style>
  <w:style w:type="paragraph" w:customStyle="1" w:styleId="402">
    <w:name w:val="样式 标题 4 + 紧缩量  0.2 磅"/>
    <w:basedOn w:val="4"/>
    <w:rsid w:val="0014565C"/>
    <w:pPr>
      <w:keepLines w:val="0"/>
      <w:snapToGrid w:val="0"/>
      <w:spacing w:before="120" w:after="120" w:line="300" w:lineRule="exact"/>
      <w:jc w:val="left"/>
    </w:pPr>
    <w:rPr>
      <w:rFonts w:ascii="楷体" w:eastAsia="方正楷体简体" w:hAnsi="楷体"/>
      <w:b w:val="0"/>
      <w:bCs w:val="0"/>
      <w:spacing w:val="-4"/>
      <w:sz w:val="24"/>
      <w:szCs w:val="24"/>
    </w:rPr>
  </w:style>
  <w:style w:type="character" w:customStyle="1" w:styleId="a5">
    <w:name w:val="页眉 字符"/>
    <w:aliases w:val="页眉1 字符"/>
    <w:link w:val="a4"/>
    <w:rsid w:val="0014565C"/>
    <w:rPr>
      <w:kern w:val="2"/>
      <w:sz w:val="18"/>
      <w:szCs w:val="18"/>
    </w:rPr>
  </w:style>
  <w:style w:type="paragraph" w:styleId="af9">
    <w:name w:val="table of figures"/>
    <w:basedOn w:val="a0"/>
    <w:next w:val="a0"/>
    <w:semiHidden/>
    <w:rsid w:val="0014565C"/>
    <w:pPr>
      <w:snapToGrid w:val="0"/>
      <w:spacing w:line="264" w:lineRule="auto"/>
      <w:ind w:left="340" w:hanging="340"/>
    </w:pPr>
    <w:rPr>
      <w:rFonts w:eastAsia="宋体"/>
      <w:spacing w:val="2"/>
      <w:sz w:val="17"/>
      <w:szCs w:val="20"/>
    </w:rPr>
  </w:style>
  <w:style w:type="paragraph" w:styleId="afa">
    <w:name w:val="annotation subject"/>
    <w:basedOn w:val="af7"/>
    <w:next w:val="af7"/>
    <w:link w:val="afb"/>
    <w:semiHidden/>
    <w:rsid w:val="0014565C"/>
    <w:rPr>
      <w:b/>
      <w:bCs/>
    </w:rPr>
  </w:style>
  <w:style w:type="character" w:customStyle="1" w:styleId="afb">
    <w:name w:val="批注主题 字符"/>
    <w:link w:val="afa"/>
    <w:semiHidden/>
    <w:rsid w:val="0014565C"/>
    <w:rPr>
      <w:b/>
      <w:bCs/>
      <w:kern w:val="2"/>
      <w:sz w:val="21"/>
      <w:szCs w:val="24"/>
    </w:rPr>
  </w:style>
  <w:style w:type="paragraph" w:customStyle="1" w:styleId="2771617">
    <w:name w:val="样式 样式2 + 左侧:  7 毫米 右侧:  7 毫米 段后: 16 磅 行距: 固定值 17 磅"/>
    <w:basedOn w:val="23"/>
    <w:rsid w:val="0014565C"/>
    <w:pPr>
      <w:spacing w:after="320" w:line="340" w:lineRule="exact"/>
      <w:ind w:left="397" w:right="397"/>
    </w:pPr>
    <w:rPr>
      <w:rFonts w:eastAsia="仿宋_GB2312" w:cs="方正仿宋简体"/>
      <w:szCs w:val="21"/>
    </w:rPr>
  </w:style>
  <w:style w:type="paragraph" w:customStyle="1" w:styleId="41">
    <w:name w:val="样式4"/>
    <w:basedOn w:val="a0"/>
    <w:rsid w:val="0014565C"/>
    <w:pPr>
      <w:snapToGrid w:val="0"/>
      <w:spacing w:line="312" w:lineRule="auto"/>
    </w:pPr>
    <w:rPr>
      <w:rFonts w:eastAsia="宋体"/>
      <w:spacing w:val="2"/>
      <w:sz w:val="20"/>
      <w:szCs w:val="20"/>
    </w:rPr>
  </w:style>
  <w:style w:type="paragraph" w:customStyle="1" w:styleId="200977">
    <w:name w:val="样式 样式 样式2 + 分散对齐 段后: 0 磅 行距: 多倍行距 0.9 字行 + 左侧:  7 毫米 右侧:  7 毫米"/>
    <w:basedOn w:val="2009"/>
    <w:rsid w:val="0014565C"/>
    <w:pPr>
      <w:ind w:left="397" w:right="397"/>
    </w:pPr>
    <w:rPr>
      <w:rFonts w:eastAsia="Cambria"/>
    </w:rPr>
  </w:style>
  <w:style w:type="paragraph" w:customStyle="1" w:styleId="2009">
    <w:name w:val="样式 样式2 + 分散对齐 段后: 0 磅 行距: 多倍行距 0.9 字行"/>
    <w:basedOn w:val="23"/>
    <w:rsid w:val="0014565C"/>
    <w:pPr>
      <w:spacing w:after="0" w:line="216" w:lineRule="auto"/>
      <w:jc w:val="distribute"/>
    </w:pPr>
    <w:rPr>
      <w:rFonts w:cs="方正仿宋简体"/>
    </w:rPr>
  </w:style>
  <w:style w:type="paragraph" w:customStyle="1" w:styleId="4158">
    <w:name w:val="样式 样式4 + 行距: 固定值 15.8 磅"/>
    <w:basedOn w:val="41"/>
    <w:rsid w:val="0014565C"/>
    <w:pPr>
      <w:spacing w:line="290" w:lineRule="exact"/>
    </w:pPr>
    <w:rPr>
      <w:rFonts w:cs="方正仿宋简体"/>
    </w:rPr>
  </w:style>
  <w:style w:type="paragraph" w:customStyle="1" w:styleId="42">
    <w:name w:val="样式 样式4 + 五号"/>
    <w:basedOn w:val="41"/>
    <w:rsid w:val="0014565C"/>
    <w:pPr>
      <w:spacing w:line="300" w:lineRule="exact"/>
    </w:pPr>
    <w:rPr>
      <w:sz w:val="21"/>
    </w:rPr>
  </w:style>
  <w:style w:type="paragraph" w:customStyle="1" w:styleId="71">
    <w:name w:val="标题7"/>
    <w:basedOn w:val="a0"/>
    <w:rsid w:val="0014565C"/>
    <w:pPr>
      <w:snapToGrid w:val="0"/>
      <w:spacing w:before="1080" w:after="360" w:line="300" w:lineRule="exact"/>
      <w:jc w:val="center"/>
      <w:outlineLvl w:val="6"/>
    </w:pPr>
    <w:rPr>
      <w:rFonts w:eastAsia="宋体"/>
      <w:b/>
      <w:bCs/>
      <w:color w:val="000000"/>
      <w:spacing w:val="2"/>
      <w:sz w:val="28"/>
      <w:szCs w:val="28"/>
    </w:rPr>
  </w:style>
  <w:style w:type="paragraph" w:customStyle="1" w:styleId="81">
    <w:name w:val="标题8"/>
    <w:basedOn w:val="a0"/>
    <w:rsid w:val="0014565C"/>
    <w:pPr>
      <w:snapToGrid w:val="0"/>
      <w:spacing w:after="40" w:line="300" w:lineRule="exact"/>
      <w:jc w:val="center"/>
      <w:outlineLvl w:val="7"/>
    </w:pPr>
    <w:rPr>
      <w:rFonts w:eastAsia="宋体"/>
      <w:color w:val="000000"/>
      <w:spacing w:val="2"/>
      <w:sz w:val="20"/>
      <w:szCs w:val="20"/>
    </w:rPr>
  </w:style>
  <w:style w:type="paragraph" w:customStyle="1" w:styleId="31">
    <w:name w:val="样式3"/>
    <w:basedOn w:val="a0"/>
    <w:rsid w:val="0014565C"/>
    <w:pPr>
      <w:snapToGrid w:val="0"/>
      <w:spacing w:after="480" w:line="300" w:lineRule="exact"/>
      <w:jc w:val="center"/>
    </w:pPr>
    <w:rPr>
      <w:rFonts w:eastAsia="宋体"/>
      <w:i/>
      <w:color w:val="000000"/>
      <w:spacing w:val="2"/>
      <w:sz w:val="17"/>
      <w:szCs w:val="18"/>
    </w:rPr>
  </w:style>
  <w:style w:type="paragraph" w:customStyle="1" w:styleId="116">
    <w:name w:val="样式 样式1 + 段后: 16 磅"/>
    <w:basedOn w:val="11"/>
    <w:rsid w:val="0014565C"/>
    <w:pPr>
      <w:spacing w:after="280"/>
    </w:pPr>
    <w:rPr>
      <w:rFonts w:cs="方正仿宋简体"/>
      <w:szCs w:val="20"/>
    </w:rPr>
  </w:style>
  <w:style w:type="paragraph" w:customStyle="1" w:styleId="2GB2312">
    <w:name w:val="样式 样式2 + (中文) 仿宋_GB2312"/>
    <w:basedOn w:val="23"/>
    <w:rsid w:val="0014565C"/>
    <w:rPr>
      <w:rFonts w:eastAsia="方正楷体简体"/>
    </w:rPr>
  </w:style>
  <w:style w:type="table" w:styleId="afc">
    <w:name w:val="Table Grid"/>
    <w:basedOn w:val="a2"/>
    <w:uiPriority w:val="39"/>
    <w:rsid w:val="00145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日期 字符"/>
    <w:link w:val="afe"/>
    <w:rsid w:val="0014565C"/>
    <w:rPr>
      <w:kern w:val="2"/>
      <w:sz w:val="21"/>
      <w:szCs w:val="24"/>
    </w:rPr>
  </w:style>
  <w:style w:type="paragraph" w:styleId="afe">
    <w:name w:val="Date"/>
    <w:basedOn w:val="a0"/>
    <w:next w:val="a0"/>
    <w:link w:val="afd"/>
    <w:rsid w:val="0014565C"/>
    <w:pPr>
      <w:ind w:leftChars="2500" w:left="100"/>
    </w:pPr>
  </w:style>
  <w:style w:type="character" w:customStyle="1" w:styleId="12">
    <w:name w:val="日期 字符1"/>
    <w:uiPriority w:val="99"/>
    <w:semiHidden/>
    <w:rsid w:val="0014565C"/>
    <w:rPr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14565C"/>
    <w:pPr>
      <w:keepLines/>
      <w:widowControl/>
      <w:snapToGrid/>
      <w:spacing w:before="240" w:line="259" w:lineRule="auto"/>
      <w:jc w:val="left"/>
      <w:outlineLvl w:val="9"/>
    </w:pPr>
    <w:rPr>
      <w:rFonts w:ascii="Wingdings" w:eastAsia="方正仿宋简体" w:hAnsi="Wingdings"/>
      <w:b w:val="0"/>
      <w:bCs w:val="0"/>
      <w:color w:val="365F91"/>
      <w:kern w:val="0"/>
      <w:sz w:val="32"/>
      <w:szCs w:val="32"/>
    </w:rPr>
  </w:style>
  <w:style w:type="paragraph" w:customStyle="1" w:styleId="MTDisplayEquation">
    <w:name w:val="MTDisplayEquation"/>
    <w:basedOn w:val="a0"/>
    <w:next w:val="a0"/>
    <w:link w:val="MTDisplayEquation0"/>
    <w:rsid w:val="0014565C"/>
    <w:pPr>
      <w:tabs>
        <w:tab w:val="center" w:pos="2300"/>
        <w:tab w:val="right" w:pos="4600"/>
      </w:tabs>
      <w:snapToGrid w:val="0"/>
      <w:jc w:val="left"/>
    </w:pPr>
  </w:style>
  <w:style w:type="character" w:customStyle="1" w:styleId="MTDisplayEquation0">
    <w:name w:val="MTDisplayEquation 字符"/>
    <w:link w:val="MTDisplayEquation"/>
    <w:rsid w:val="0014565C"/>
    <w:rPr>
      <w:kern w:val="2"/>
      <w:sz w:val="21"/>
      <w:szCs w:val="24"/>
    </w:rPr>
  </w:style>
  <w:style w:type="character" w:styleId="aff">
    <w:name w:val="Emphasis"/>
    <w:uiPriority w:val="20"/>
    <w:qFormat/>
    <w:rsid w:val="0014565C"/>
    <w:rPr>
      <w:i/>
      <w:iCs/>
    </w:rPr>
  </w:style>
  <w:style w:type="character" w:styleId="aff0">
    <w:name w:val="FollowedHyperlink"/>
    <w:uiPriority w:val="99"/>
    <w:semiHidden/>
    <w:unhideWhenUsed/>
    <w:rsid w:val="0014565C"/>
    <w:rPr>
      <w:color w:val="954F72"/>
      <w:u w:val="single"/>
    </w:rPr>
  </w:style>
  <w:style w:type="character" w:customStyle="1" w:styleId="13">
    <w:name w:val="未处理的提及1"/>
    <w:uiPriority w:val="99"/>
    <w:semiHidden/>
    <w:unhideWhenUsed/>
    <w:rsid w:val="0014565C"/>
    <w:rPr>
      <w:color w:val="605E5C"/>
      <w:shd w:val="clear" w:color="auto" w:fill="E1DFDD"/>
    </w:rPr>
  </w:style>
  <w:style w:type="paragraph" w:styleId="aff1">
    <w:name w:val="Normal (Web)"/>
    <w:basedOn w:val="a0"/>
    <w:uiPriority w:val="99"/>
    <w:semiHidden/>
    <w:unhideWhenUsed/>
    <w:rsid w:val="0016573F"/>
    <w:pPr>
      <w:widowControl/>
      <w:spacing w:before="100" w:beforeAutospacing="1" w:after="100" w:afterAutospacing="1"/>
      <w:jc w:val="left"/>
    </w:pPr>
    <w:rPr>
      <w:rFonts w:ascii="方正仿宋简体" w:hAnsi="方正仿宋简体" w:cs="方正仿宋简体"/>
      <w:kern w:val="0"/>
      <w:sz w:val="24"/>
    </w:rPr>
  </w:style>
  <w:style w:type="character" w:customStyle="1" w:styleId="22">
    <w:name w:val="正文文本缩进 2 字符"/>
    <w:link w:val="21"/>
    <w:semiHidden/>
    <w:rsid w:val="008D6470"/>
    <w:rPr>
      <w:rFonts w:ascii="方正仿宋简体"/>
      <w:sz w:val="21"/>
    </w:rPr>
  </w:style>
  <w:style w:type="character" w:customStyle="1" w:styleId="ab">
    <w:name w:val="正文文本 字符"/>
    <w:link w:val="aa"/>
    <w:semiHidden/>
    <w:rsid w:val="008D6470"/>
    <w:rPr>
      <w:color w:val="FF0000"/>
      <w:kern w:val="2"/>
      <w:sz w:val="18"/>
      <w:szCs w:val="24"/>
    </w:rPr>
  </w:style>
  <w:style w:type="character" w:customStyle="1" w:styleId="CharChar30">
    <w:name w:val="Char Char3"/>
    <w:rsid w:val="008D6470"/>
    <w:rPr>
      <w:rFonts w:eastAsia="宋体"/>
      <w:spacing w:val="4"/>
      <w:kern w:val="2"/>
      <w:sz w:val="18"/>
      <w:szCs w:val="18"/>
      <w:lang w:val="en-US" w:eastAsia="zh-CN" w:bidi="ar-SA"/>
    </w:rPr>
  </w:style>
  <w:style w:type="character" w:customStyle="1" w:styleId="CharChar0">
    <w:name w:val="Char Char"/>
    <w:semiHidden/>
    <w:rsid w:val="008D6470"/>
    <w:rPr>
      <w:rFonts w:eastAsia="宋体"/>
      <w:spacing w:val="2"/>
      <w:kern w:val="2"/>
      <w:sz w:val="15"/>
      <w:szCs w:val="18"/>
      <w:lang w:val="en-US" w:eastAsia="zh-CN" w:bidi="ar-SA"/>
    </w:rPr>
  </w:style>
  <w:style w:type="character" w:customStyle="1" w:styleId="CharChar20">
    <w:name w:val="Char Char2"/>
    <w:rsid w:val="008D6470"/>
    <w:rPr>
      <w:rFonts w:eastAsia="宋体"/>
      <w:spacing w:val="4"/>
      <w:kern w:val="2"/>
      <w:sz w:val="18"/>
      <w:szCs w:val="18"/>
      <w:lang w:val="en-US" w:eastAsia="zh-CN" w:bidi="ar-SA"/>
    </w:rPr>
  </w:style>
  <w:style w:type="character" w:customStyle="1" w:styleId="CharChar10">
    <w:name w:val="Char Char1"/>
    <w:semiHidden/>
    <w:rsid w:val="008D6470"/>
    <w:rPr>
      <w:rFonts w:eastAsia="方正仿宋简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0.bin"/><Relationship Id="rId324" Type="http://schemas.openxmlformats.org/officeDocument/2006/relationships/theme" Target="theme/theme1.xml"/><Relationship Id="rId170" Type="http://schemas.openxmlformats.org/officeDocument/2006/relationships/image" Target="media/image75.wmf"/><Relationship Id="rId226" Type="http://schemas.openxmlformats.org/officeDocument/2006/relationships/image" Target="media/image103.wmf"/><Relationship Id="rId268" Type="http://schemas.openxmlformats.org/officeDocument/2006/relationships/image" Target="media/image124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1.wmf"/><Relationship Id="rId128" Type="http://schemas.openxmlformats.org/officeDocument/2006/relationships/image" Target="media/image54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6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5.wmf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48" Type="http://schemas.openxmlformats.org/officeDocument/2006/relationships/image" Target="media/image114.wmf"/><Relationship Id="rId12" Type="http://schemas.openxmlformats.org/officeDocument/2006/relationships/oleObject" Target="embeddings/oleObject3.bin"/><Relationship Id="rId108" Type="http://schemas.openxmlformats.org/officeDocument/2006/relationships/header" Target="header2.xml"/><Relationship Id="rId315" Type="http://schemas.openxmlformats.org/officeDocument/2006/relationships/oleObject" Target="embeddings/oleObject158.bin"/><Relationship Id="rId54" Type="http://schemas.openxmlformats.org/officeDocument/2006/relationships/image" Target="media/image21.wmf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1.bin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25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55.wmf"/><Relationship Id="rId172" Type="http://schemas.openxmlformats.org/officeDocument/2006/relationships/image" Target="media/image76.wmf"/><Relationship Id="rId228" Type="http://schemas.openxmlformats.org/officeDocument/2006/relationships/image" Target="media/image104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20" Type="http://schemas.openxmlformats.org/officeDocument/2006/relationships/image" Target="media/image50.wmf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24" Type="http://schemas.openxmlformats.org/officeDocument/2006/relationships/image" Target="media/image7.wmf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7.emf"/><Relationship Id="rId131" Type="http://schemas.openxmlformats.org/officeDocument/2006/relationships/oleObject" Target="embeddings/oleObject66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5.bin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31.wmf"/><Relationship Id="rId317" Type="http://schemas.openxmlformats.org/officeDocument/2006/relationships/oleObject" Target="embeddings/oleObject159.bin"/><Relationship Id="rId8" Type="http://schemas.openxmlformats.org/officeDocument/2006/relationships/image" Target="media/image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2.wmf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6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262" Type="http://schemas.openxmlformats.org/officeDocument/2006/relationships/image" Target="media/image121.wmf"/><Relationship Id="rId283" Type="http://schemas.openxmlformats.org/officeDocument/2006/relationships/oleObject" Target="embeddings/oleObject142.bin"/><Relationship Id="rId318" Type="http://schemas.openxmlformats.org/officeDocument/2006/relationships/header" Target="header4.xml"/><Relationship Id="rId78" Type="http://schemas.openxmlformats.org/officeDocument/2006/relationships/image" Target="media/image33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2.wmf"/><Relationship Id="rId185" Type="http://schemas.openxmlformats.org/officeDocument/2006/relationships/oleObject" Target="embeddings/oleObject93.bin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8.emf"/><Relationship Id="rId133" Type="http://schemas.openxmlformats.org/officeDocument/2006/relationships/oleObject" Target="embeddings/oleObject67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3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2.wmf"/><Relationship Id="rId319" Type="http://schemas.openxmlformats.org/officeDocument/2006/relationships/header" Target="header5.xml"/><Relationship Id="rId37" Type="http://schemas.openxmlformats.org/officeDocument/2006/relationships/image" Target="media/image13.wmf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2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27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57.wmf"/><Relationship Id="rId320" Type="http://schemas.openxmlformats.org/officeDocument/2006/relationships/footer" Target="footer1.xml"/><Relationship Id="rId80" Type="http://schemas.openxmlformats.org/officeDocument/2006/relationships/image" Target="media/image34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2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image" Target="media/image52.wmf"/><Relationship Id="rId310" Type="http://schemas.openxmlformats.org/officeDocument/2006/relationships/image" Target="media/image145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17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89.wmf"/><Relationship Id="rId321" Type="http://schemas.openxmlformats.org/officeDocument/2006/relationships/header" Target="header6.xml"/><Relationship Id="rId202" Type="http://schemas.openxmlformats.org/officeDocument/2006/relationships/image" Target="media/image91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2.wmf"/><Relationship Id="rId18" Type="http://schemas.openxmlformats.org/officeDocument/2006/relationships/image" Target="media/image4.wmf"/><Relationship Id="rId39" Type="http://schemas.openxmlformats.org/officeDocument/2006/relationships/image" Target="media/image14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56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51.bin"/><Relationship Id="rId322" Type="http://schemas.openxmlformats.org/officeDocument/2006/relationships/footer" Target="footer2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6.wmf"/><Relationship Id="rId126" Type="http://schemas.openxmlformats.org/officeDocument/2006/relationships/image" Target="media/image53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4.wmf"/><Relationship Id="rId312" Type="http://schemas.openxmlformats.org/officeDocument/2006/relationships/image" Target="media/image146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3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69.wmf"/><Relationship Id="rId302" Type="http://schemas.openxmlformats.org/officeDocument/2006/relationships/image" Target="media/image141.wmf"/><Relationship Id="rId323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0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4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image" Target="media/image64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29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6.wmf"/><Relationship Id="rId138" Type="http://schemas.openxmlformats.org/officeDocument/2006/relationships/image" Target="media/image5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107" Type="http://schemas.openxmlformats.org/officeDocument/2006/relationships/header" Target="header1.xml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47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0.wmf"/><Relationship Id="rId216" Type="http://schemas.openxmlformats.org/officeDocument/2006/relationships/image" Target="media/image98.wmf"/><Relationship Id="rId258" Type="http://schemas.openxmlformats.org/officeDocument/2006/relationships/image" Target="media/image119.wmf"/><Relationship Id="rId22" Type="http://schemas.openxmlformats.org/officeDocument/2006/relationships/image" Target="media/image6.wmf"/><Relationship Id="rId64" Type="http://schemas.openxmlformats.org/officeDocument/2006/relationships/image" Target="media/image26.wmf"/><Relationship Id="rId118" Type="http://schemas.openxmlformats.org/officeDocument/2006/relationships/image" Target="media/image49.wmf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1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0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0.wmf"/><Relationship Id="rId182" Type="http://schemas.openxmlformats.org/officeDocument/2006/relationships/image" Target="media/image81.wmf"/><Relationship Id="rId6" Type="http://schemas.openxmlformats.org/officeDocument/2006/relationships/footnotes" Target="footnotes.xml"/><Relationship Id="rId238" Type="http://schemas.openxmlformats.org/officeDocument/2006/relationships/image" Target="media/image109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09" Type="http://schemas.openxmlformats.org/officeDocument/2006/relationships/header" Target="header3.xml"/><Relationship Id="rId260" Type="http://schemas.openxmlformats.org/officeDocument/2006/relationships/image" Target="media/image120.wmf"/><Relationship Id="rId316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948-8749-4C06-BD7F-164BC97B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4697</Words>
  <Characters>26777</Characters>
  <Application>Microsoft Office Word</Application>
  <DocSecurity>0</DocSecurity>
  <Lines>223</Lines>
  <Paragraphs>62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文章编号：0258-8013 (2009) 07-0001-06    中图分类号：TM 85    文献标志码：A    学科分类号：470·40</vt:lpstr>
    </vt:vector>
  </TitlesOfParts>
  <Company>番茄花园</Company>
  <LinksUpToDate>false</LinksUpToDate>
  <CharactersWithSpaces>31412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文章编号：0258-8013 (2009) 07-0001-06    中图分类号：TM 85    文献标志码：A    学科分类号：470·40</dc:title>
  <dc:creator>马晓华</dc:creator>
  <cp:lastModifiedBy>Yin Tao</cp:lastModifiedBy>
  <cp:revision>2</cp:revision>
  <cp:lastPrinted>2021-05-01T03:10:00Z</cp:lastPrinted>
  <dcterms:created xsi:type="dcterms:W3CDTF">2021-12-15T07:35:00Z</dcterms:created>
  <dcterms:modified xsi:type="dcterms:W3CDTF">2021-12-15T07:35:00Z</dcterms:modified>
</cp:coreProperties>
</file>