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6FA22" w14:textId="77777777" w:rsidR="001A0088" w:rsidRDefault="001A0088" w:rsidP="001A0088">
      <w:pPr>
        <w:widowControl/>
        <w:spacing w:before="240" w:after="240"/>
        <w:jc w:val="center"/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</w:pPr>
      <w:bookmarkStart w:id="0" w:name="_Hlk163693020"/>
      <w:bookmarkEnd w:id="0"/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國立雲林科技大學資訊管理系</w:t>
      </w:r>
    </w:p>
    <w:p w14:paraId="114F85A7" w14:textId="24B2C7D6" w:rsidR="00127F44" w:rsidRDefault="0081618D" w:rsidP="001A0088">
      <w:pPr>
        <w:widowControl/>
        <w:spacing w:before="240" w:after="240"/>
        <w:jc w:val="center"/>
      </w:pPr>
      <w:r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  <w:t>機器</w:t>
      </w:r>
      <w:r w:rsidR="00127F44"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  <w:t>學習</w:t>
      </w:r>
      <w:r w:rsidR="00127F44"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  <w:t xml:space="preserve"> </w:t>
      </w:r>
      <w:r w:rsidR="00127F44"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–</w:t>
      </w:r>
      <w:r w:rsidR="00127F44"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  <w:t xml:space="preserve"> </w:t>
      </w:r>
      <w:r w:rsidR="00127F44"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  <w:t>作業一</w:t>
      </w:r>
    </w:p>
    <w:p w14:paraId="0786618A" w14:textId="043CB172" w:rsidR="001A0088" w:rsidRPr="00127F44" w:rsidRDefault="001A0088" w:rsidP="00127F44">
      <w:pPr>
        <w:widowControl/>
        <w:spacing w:before="240" w:after="240"/>
        <w:jc w:val="center"/>
      </w:pPr>
      <w:r w:rsidRPr="000F58D1"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Department of Information Management</w:t>
      </w:r>
      <w:r w:rsidR="00127F44">
        <w:rPr>
          <w:rFonts w:hint="eastAsia"/>
        </w:rPr>
        <w:t xml:space="preserve"> </w:t>
      </w:r>
      <w:r w:rsidRPr="000F58D1"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National Yunlin University of Science &amp; Technology Assignment</w:t>
      </w:r>
    </w:p>
    <w:p w14:paraId="0154BF4F" w14:textId="77777777" w:rsidR="0009535F" w:rsidRPr="006158E1" w:rsidRDefault="0009535F" w:rsidP="006158E1">
      <w:pPr>
        <w:widowControl/>
        <w:spacing w:before="240" w:after="240"/>
        <w:jc w:val="center"/>
      </w:pPr>
    </w:p>
    <w:p w14:paraId="4958A700" w14:textId="7F1E6914" w:rsidR="001A0088" w:rsidRDefault="001A0088" w:rsidP="001A0088">
      <w:pPr>
        <w:widowControl/>
        <w:spacing w:before="240" w:after="240"/>
        <w:jc w:val="center"/>
      </w:pPr>
      <w:r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  <w:t>MNIST</w:t>
      </w:r>
      <w:r w:rsidR="0009535F"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  <w:t>資料集</w:t>
      </w:r>
      <w:r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  <w:t>和波士頓房價資料集分析</w:t>
      </w:r>
    </w:p>
    <w:p w14:paraId="3B3B40B5" w14:textId="77777777" w:rsidR="004163B2" w:rsidRDefault="001A0088" w:rsidP="004163B2">
      <w:pPr>
        <w:widowControl/>
        <w:spacing w:before="240" w:after="240"/>
        <w:jc w:val="center"/>
        <w:rPr>
          <w:rFonts w:ascii="Times New Roman" w:hAnsi="Times New Roman" w:cs="Times New Roman"/>
          <w:color w:val="000000"/>
          <w:kern w:val="0"/>
          <w:sz w:val="36"/>
          <w:szCs w:val="36"/>
        </w:rPr>
      </w:pPr>
      <w:r w:rsidRPr="007441F4">
        <w:rPr>
          <w:rFonts w:ascii="Times New Roman" w:hAnsi="Times New Roman" w:cs="Times New Roman"/>
          <w:color w:val="000000"/>
          <w:kern w:val="0"/>
          <w:sz w:val="36"/>
          <w:szCs w:val="36"/>
        </w:rPr>
        <w:t>MNIST</w:t>
      </w:r>
      <w:r>
        <w:rPr>
          <w:rFonts w:ascii="Times New Roman" w:hAnsi="Times New Roman" w:cs="Times New Roman"/>
          <w:color w:val="000000"/>
          <w:kern w:val="0"/>
          <w:sz w:val="36"/>
          <w:szCs w:val="36"/>
        </w:rPr>
        <w:t xml:space="preserve"> </w:t>
      </w:r>
      <w:r w:rsidR="004163B2" w:rsidRPr="007441F4">
        <w:rPr>
          <w:rFonts w:ascii="Times New Roman" w:hAnsi="Times New Roman" w:cs="Times New Roman"/>
          <w:color w:val="000000"/>
          <w:kern w:val="0"/>
          <w:sz w:val="36"/>
          <w:szCs w:val="36"/>
        </w:rPr>
        <w:t>Data Set</w:t>
      </w:r>
      <w:r w:rsidR="004163B2">
        <w:rPr>
          <w:rFonts w:ascii="Times New Roman" w:hAnsi="Times New Roman" w:cs="Times New Roman"/>
          <w:color w:val="000000"/>
          <w:kern w:val="0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36"/>
          <w:szCs w:val="36"/>
        </w:rPr>
        <w:t xml:space="preserve">and </w:t>
      </w:r>
    </w:p>
    <w:p w14:paraId="690B89DB" w14:textId="68450770" w:rsidR="001A0088" w:rsidRDefault="001A0088" w:rsidP="004163B2">
      <w:pPr>
        <w:widowControl/>
        <w:spacing w:before="240" w:after="240"/>
        <w:jc w:val="center"/>
        <w:rPr>
          <w:rFonts w:ascii="Times New Roman" w:hAnsi="Times New Roman" w:cs="Times New Roman"/>
          <w:color w:val="000000"/>
          <w:kern w:val="0"/>
          <w:sz w:val="36"/>
          <w:szCs w:val="36"/>
        </w:rPr>
      </w:pPr>
      <w:r w:rsidRPr="007441F4">
        <w:rPr>
          <w:rFonts w:ascii="Times New Roman" w:hAnsi="Times New Roman" w:cs="Times New Roman"/>
          <w:color w:val="000000"/>
          <w:kern w:val="0"/>
          <w:sz w:val="36"/>
          <w:szCs w:val="36"/>
        </w:rPr>
        <w:t>Boston Housing Price</w:t>
      </w:r>
      <w:r w:rsidR="0009535F">
        <w:rPr>
          <w:rFonts w:ascii="Times New Roman" w:hAnsi="Times New Roman" w:cs="Times New Roman" w:hint="eastAsia"/>
          <w:color w:val="000000"/>
          <w:kern w:val="0"/>
          <w:sz w:val="36"/>
          <w:szCs w:val="36"/>
        </w:rPr>
        <w:t xml:space="preserve"> </w:t>
      </w:r>
      <w:r w:rsidRPr="007441F4">
        <w:rPr>
          <w:rFonts w:ascii="Times New Roman" w:hAnsi="Times New Roman" w:cs="Times New Roman"/>
          <w:color w:val="000000"/>
          <w:kern w:val="0"/>
          <w:sz w:val="36"/>
          <w:szCs w:val="36"/>
        </w:rPr>
        <w:t>Data Set</w:t>
      </w:r>
      <w:r>
        <w:rPr>
          <w:rFonts w:ascii="Times New Roman" w:hAnsi="Times New Roman" w:cs="Times New Roman"/>
          <w:color w:val="000000"/>
          <w:kern w:val="0"/>
          <w:sz w:val="36"/>
          <w:szCs w:val="36"/>
        </w:rPr>
        <w:t xml:space="preserve"> a</w:t>
      </w:r>
      <w:r w:rsidRPr="007C4124">
        <w:rPr>
          <w:rFonts w:ascii="Times New Roman" w:hAnsi="Times New Roman" w:cs="Times New Roman"/>
          <w:color w:val="000000"/>
          <w:kern w:val="0"/>
          <w:sz w:val="36"/>
          <w:szCs w:val="36"/>
        </w:rPr>
        <w:t>nalysis</w:t>
      </w:r>
    </w:p>
    <w:p w14:paraId="51B8B55D" w14:textId="5A626A92" w:rsidR="008B1C05" w:rsidRPr="00FA0112" w:rsidRDefault="00FA0112" w:rsidP="00FA0112">
      <w:pPr>
        <w:widowControl/>
        <w:spacing w:before="240" w:after="240"/>
        <w:jc w:val="both"/>
        <w:rPr>
          <w:rFonts w:ascii="Times New Roman" w:hAnsi="Times New Roman" w:cs="Times New Roman"/>
          <w:color w:val="000000"/>
          <w:kern w:val="0"/>
          <w:sz w:val="36"/>
          <w:szCs w:val="36"/>
        </w:rPr>
      </w:pPr>
      <w:r>
        <w:rPr>
          <w:rFonts w:ascii="Times New Roman" w:hAnsi="Times New Roman" w:cs="Times New Roman" w:hint="eastAsia"/>
          <w:color w:val="000000"/>
          <w:kern w:val="0"/>
          <w:sz w:val="36"/>
          <w:szCs w:val="36"/>
        </w:rPr>
        <w:t>M11323039</w:t>
      </w:r>
      <w:r>
        <w:rPr>
          <w:rFonts w:ascii="Times New Roman" w:hAnsi="Times New Roman" w:cs="Times New Roman" w:hint="eastAsia"/>
          <w:color w:val="000000"/>
          <w:kern w:val="0"/>
          <w:sz w:val="36"/>
          <w:szCs w:val="36"/>
        </w:rPr>
        <w:t>、</w:t>
      </w:r>
      <w:r>
        <w:rPr>
          <w:rFonts w:ascii="Times New Roman" w:hAnsi="Times New Roman" w:cs="Times New Roman" w:hint="eastAsia"/>
          <w:color w:val="000000"/>
          <w:kern w:val="0"/>
          <w:sz w:val="36"/>
          <w:szCs w:val="36"/>
        </w:rPr>
        <w:t>M11323021</w:t>
      </w:r>
      <w:r>
        <w:rPr>
          <w:rFonts w:ascii="Times New Roman" w:hAnsi="Times New Roman" w:cs="Times New Roman" w:hint="eastAsia"/>
          <w:color w:val="000000"/>
          <w:kern w:val="0"/>
          <w:sz w:val="36"/>
          <w:szCs w:val="36"/>
        </w:rPr>
        <w:t>、</w:t>
      </w:r>
      <w:r>
        <w:rPr>
          <w:rFonts w:ascii="Times New Roman" w:hAnsi="Times New Roman" w:cs="Times New Roman" w:hint="eastAsia"/>
          <w:color w:val="000000"/>
          <w:kern w:val="0"/>
          <w:sz w:val="36"/>
          <w:szCs w:val="36"/>
        </w:rPr>
        <w:t>M11323023</w:t>
      </w:r>
      <w:r>
        <w:rPr>
          <w:rFonts w:ascii="Times New Roman" w:hAnsi="Times New Roman" w:cs="Times New Roman" w:hint="eastAsia"/>
          <w:color w:val="000000"/>
          <w:kern w:val="0"/>
          <w:sz w:val="36"/>
          <w:szCs w:val="36"/>
        </w:rPr>
        <w:t>、</w:t>
      </w:r>
      <w:r>
        <w:rPr>
          <w:rFonts w:ascii="Times New Roman" w:hAnsi="Times New Roman" w:cs="Times New Roman" w:hint="eastAsia"/>
          <w:color w:val="000000"/>
          <w:kern w:val="0"/>
          <w:sz w:val="36"/>
          <w:szCs w:val="36"/>
        </w:rPr>
        <w:t>M11323041</w:t>
      </w:r>
    </w:p>
    <w:p w14:paraId="7AB4951C" w14:textId="3869B861" w:rsidR="001A0088" w:rsidRPr="007C4124" w:rsidRDefault="00B242BD" w:rsidP="001A0088">
      <w:pPr>
        <w:widowControl/>
        <w:spacing w:before="240" w:after="240"/>
        <w:jc w:val="center"/>
      </w:pPr>
      <w:r w:rsidRPr="00B242BD"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  <w:t>蔡昆彥</w:t>
      </w:r>
      <w:r w:rsidR="001A0088"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、</w:t>
      </w:r>
      <w:r w:rsidRPr="00B242BD"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  <w:t>蔣育承</w:t>
      </w:r>
      <w:r w:rsidR="001A0088"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、</w:t>
      </w:r>
      <w:r w:rsidRPr="00B242BD"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  <w:t>毛淑娟</w:t>
      </w: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、</w:t>
      </w:r>
      <w:r w:rsidRPr="00B242BD"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  <w:t>林承勳</w:t>
      </w:r>
    </w:p>
    <w:p w14:paraId="7CC94B5A" w14:textId="77777777" w:rsidR="001A0088" w:rsidRDefault="001A0088" w:rsidP="001A0088">
      <w:pPr>
        <w:widowControl/>
        <w:spacing w:before="240" w:after="240"/>
        <w:jc w:val="center"/>
      </w:pP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指導老師：許中川</w:t>
      </w: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 xml:space="preserve"> </w:t>
      </w: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博士</w:t>
      </w:r>
    </w:p>
    <w:p w14:paraId="515CC962" w14:textId="66224FBE" w:rsidR="001A0088" w:rsidRDefault="001A0088" w:rsidP="001A0088">
      <w:pPr>
        <w:widowControl/>
        <w:spacing w:before="240" w:after="240"/>
        <w:jc w:val="center"/>
      </w:pP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Advisor: Chung-Chian Hsu, Ph.D.</w:t>
      </w:r>
    </w:p>
    <w:p w14:paraId="6FA6A105" w14:textId="70C62155" w:rsidR="001A0088" w:rsidRDefault="001A0088" w:rsidP="001A0088">
      <w:pPr>
        <w:widowControl/>
        <w:spacing w:before="240" w:after="240"/>
        <w:jc w:val="center"/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</w:pP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中華民國</w:t>
      </w: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11</w:t>
      </w:r>
      <w:r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  <w:t>4</w:t>
      </w: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年</w:t>
      </w:r>
      <w:r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  <w:t>3</w:t>
      </w: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月</w:t>
      </w:r>
    </w:p>
    <w:p w14:paraId="1DA44297" w14:textId="0EB5CADE" w:rsidR="0009535F" w:rsidRPr="0009535F" w:rsidRDefault="001A0088" w:rsidP="0009535F">
      <w:pPr>
        <w:widowControl/>
        <w:spacing w:before="240" w:after="240"/>
        <w:jc w:val="center"/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</w:pPr>
      <w:r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  <w:t>March</w:t>
      </w:r>
      <w:r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 xml:space="preserve"> 202</w:t>
      </w:r>
      <w:r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  <w:t>5</w:t>
      </w:r>
    </w:p>
    <w:p w14:paraId="464965A1" w14:textId="77777777" w:rsidR="001A0088" w:rsidRPr="0097660E" w:rsidRDefault="001A0088" w:rsidP="0097660E">
      <w:pPr>
        <w:jc w:val="center"/>
        <w:rPr>
          <w:rFonts w:ascii="Times New Roman" w:eastAsia="標楷體" w:hAnsi="Times New Roman" w:cs="Times New Roman"/>
          <w:b/>
          <w:bCs/>
          <w:sz w:val="36"/>
          <w:szCs w:val="32"/>
        </w:rPr>
      </w:pPr>
      <w:r w:rsidRPr="0097660E">
        <w:rPr>
          <w:rFonts w:ascii="Times New Roman" w:eastAsia="標楷體" w:hAnsi="Times New Roman" w:cs="Times New Roman"/>
          <w:b/>
          <w:bCs/>
          <w:sz w:val="36"/>
          <w:szCs w:val="32"/>
        </w:rPr>
        <w:lastRenderedPageBreak/>
        <w:t>摘要</w:t>
      </w:r>
    </w:p>
    <w:p w14:paraId="09549E74" w14:textId="3EE21DE0" w:rsidR="0097660E" w:rsidRDefault="003B0AEA" w:rsidP="003D11B7">
      <w:pPr>
        <w:ind w:firstLineChars="200" w:firstLine="480"/>
        <w:jc w:val="both"/>
        <w:rPr>
          <w:rFonts w:ascii="Times New Roman" w:eastAsia="標楷體" w:hAnsi="Times New Roman" w:cs="Times New Roman"/>
        </w:rPr>
      </w:pPr>
      <w:r w:rsidRPr="003B0AEA">
        <w:rPr>
          <w:rFonts w:ascii="Times New Roman" w:eastAsia="標楷體" w:hAnsi="Times New Roman" w:cs="Times New Roman" w:hint="eastAsia"/>
        </w:rPr>
        <w:t>本研究探討神經網路在不同類型</w:t>
      </w:r>
      <w:r w:rsidR="001A22C0">
        <w:rPr>
          <w:rFonts w:ascii="Times New Roman" w:eastAsia="標楷體" w:hAnsi="Times New Roman" w:cs="Times New Roman" w:hint="eastAsia"/>
        </w:rPr>
        <w:t>資料集</w:t>
      </w:r>
      <w:r w:rsidRPr="003B0AEA">
        <w:rPr>
          <w:rFonts w:ascii="Times New Roman" w:eastAsia="標楷體" w:hAnsi="Times New Roman" w:cs="Times New Roman" w:hint="eastAsia"/>
        </w:rPr>
        <w:t>上的應用，透過</w:t>
      </w:r>
      <w:r w:rsidRPr="003B0AEA">
        <w:rPr>
          <w:rFonts w:ascii="Times New Roman" w:eastAsia="標楷體" w:hAnsi="Times New Roman" w:cs="Times New Roman" w:hint="eastAsia"/>
        </w:rPr>
        <w:t xml:space="preserve"> MNIST </w:t>
      </w:r>
      <w:r w:rsidRPr="003B0AEA">
        <w:rPr>
          <w:rFonts w:ascii="Times New Roman" w:eastAsia="標楷體" w:hAnsi="Times New Roman" w:cs="Times New Roman" w:hint="eastAsia"/>
        </w:rPr>
        <w:t>手寫數字辨識與波士頓房價預測實驗，分析</w:t>
      </w:r>
      <w:r w:rsidR="00427318" w:rsidRPr="003B0AEA">
        <w:rPr>
          <w:rFonts w:ascii="Times New Roman" w:eastAsia="標楷體" w:hAnsi="Times New Roman" w:cs="Times New Roman" w:hint="eastAsia"/>
        </w:rPr>
        <w:t>隱藏層數</w:t>
      </w:r>
      <w:r w:rsidR="00427318">
        <w:rPr>
          <w:rFonts w:ascii="Times New Roman" w:eastAsia="標楷體" w:hAnsi="Times New Roman" w:cs="Times New Roman" w:hint="eastAsia"/>
        </w:rPr>
        <w:t>、神經元數量、</w:t>
      </w:r>
      <w:r w:rsidRPr="003B0AEA">
        <w:rPr>
          <w:rFonts w:ascii="Times New Roman" w:eastAsia="標楷體" w:hAnsi="Times New Roman" w:cs="Times New Roman" w:hint="eastAsia"/>
        </w:rPr>
        <w:t>激活函數與超參數對模型效能的影響。在</w:t>
      </w:r>
      <w:r w:rsidRPr="003B0AEA">
        <w:rPr>
          <w:rFonts w:ascii="Times New Roman" w:eastAsia="標楷體" w:hAnsi="Times New Roman" w:cs="Times New Roman" w:hint="eastAsia"/>
        </w:rPr>
        <w:t xml:space="preserve"> MNIST </w:t>
      </w:r>
      <w:r w:rsidRPr="003B0AEA">
        <w:rPr>
          <w:rFonts w:ascii="Times New Roman" w:eastAsia="標楷體" w:hAnsi="Times New Roman" w:cs="Times New Roman" w:hint="eastAsia"/>
        </w:rPr>
        <w:t>資料集中，結果顯示單隱藏層並搭配</w:t>
      </w:r>
      <w:r w:rsidRPr="003B0AEA">
        <w:rPr>
          <w:rFonts w:ascii="Times New Roman" w:eastAsia="標楷體" w:hAnsi="Times New Roman" w:cs="Times New Roman" w:hint="eastAsia"/>
        </w:rPr>
        <w:t xml:space="preserve"> ReLU </w:t>
      </w:r>
      <w:r w:rsidRPr="003B0AEA">
        <w:rPr>
          <w:rFonts w:ascii="Times New Roman" w:eastAsia="標楷體" w:hAnsi="Times New Roman" w:cs="Times New Roman" w:hint="eastAsia"/>
        </w:rPr>
        <w:t>與</w:t>
      </w:r>
      <w:r w:rsidRPr="003B0AEA">
        <w:rPr>
          <w:rFonts w:ascii="Times New Roman" w:eastAsia="標楷體" w:hAnsi="Times New Roman" w:cs="Times New Roman" w:hint="eastAsia"/>
        </w:rPr>
        <w:t xml:space="preserve"> Softmax </w:t>
      </w:r>
      <w:r w:rsidRPr="003B0AEA">
        <w:rPr>
          <w:rFonts w:ascii="Times New Roman" w:eastAsia="標楷體" w:hAnsi="Times New Roman" w:cs="Times New Roman" w:hint="eastAsia"/>
        </w:rPr>
        <w:t>激活函數即可達到</w:t>
      </w:r>
      <w:r w:rsidRPr="003B0AEA">
        <w:rPr>
          <w:rFonts w:ascii="Times New Roman" w:eastAsia="標楷體" w:hAnsi="Times New Roman" w:cs="Times New Roman" w:hint="eastAsia"/>
        </w:rPr>
        <w:t xml:space="preserve"> 98.1% </w:t>
      </w:r>
      <w:r w:rsidRPr="003B0AEA">
        <w:rPr>
          <w:rFonts w:ascii="Times New Roman" w:eastAsia="標楷體" w:hAnsi="Times New Roman" w:cs="Times New Roman" w:hint="eastAsia"/>
        </w:rPr>
        <w:t>的準確率，而增加隱藏層數可能導致過擬合</w:t>
      </w:r>
      <w:r w:rsidR="00586691">
        <w:rPr>
          <w:rFonts w:ascii="Times New Roman" w:eastAsia="標楷體" w:hAnsi="Times New Roman" w:cs="Times New Roman" w:hint="eastAsia"/>
        </w:rPr>
        <w:t>（</w:t>
      </w:r>
      <w:r w:rsidR="00586691">
        <w:rPr>
          <w:rFonts w:ascii="Times New Roman" w:eastAsia="標楷體" w:hAnsi="Times New Roman" w:cs="Times New Roman" w:hint="eastAsia"/>
        </w:rPr>
        <w:t>O</w:t>
      </w:r>
      <w:r w:rsidR="00586691" w:rsidRPr="00F824C4">
        <w:rPr>
          <w:rFonts w:ascii="Times New Roman" w:eastAsia="標楷體" w:hAnsi="Times New Roman" w:cs="Times New Roman"/>
        </w:rPr>
        <w:t>verfitting</w:t>
      </w:r>
      <w:r w:rsidR="00586691">
        <w:rPr>
          <w:rFonts w:ascii="Times New Roman" w:eastAsia="標楷體" w:hAnsi="Times New Roman" w:cs="Times New Roman" w:hint="eastAsia"/>
        </w:rPr>
        <w:t>）</w:t>
      </w:r>
      <w:r w:rsidRPr="003B0AEA">
        <w:rPr>
          <w:rFonts w:ascii="Times New Roman" w:eastAsia="標楷體" w:hAnsi="Times New Roman" w:cs="Times New Roman" w:hint="eastAsia"/>
        </w:rPr>
        <w:t>，使準確率下降。在波士頓房價預測方面，研究發現較</w:t>
      </w:r>
      <w:r w:rsidR="006A0636">
        <w:rPr>
          <w:rFonts w:ascii="Times New Roman" w:eastAsia="標楷體" w:hAnsi="Times New Roman" w:cs="Times New Roman" w:hint="eastAsia"/>
        </w:rPr>
        <w:t>簡單</w:t>
      </w:r>
      <w:r w:rsidRPr="003B0AEA">
        <w:rPr>
          <w:rFonts w:ascii="Times New Roman" w:eastAsia="標楷體" w:hAnsi="Times New Roman" w:cs="Times New Roman" w:hint="eastAsia"/>
        </w:rPr>
        <w:t>的神經網路架構（單隱藏層</w:t>
      </w:r>
      <w:r w:rsidRPr="003B0AEA">
        <w:rPr>
          <w:rFonts w:ascii="Times New Roman" w:eastAsia="標楷體" w:hAnsi="Times New Roman" w:cs="Times New Roman" w:hint="eastAsia"/>
        </w:rPr>
        <w:t xml:space="preserve"> + ReLU &amp; Sigmoid</w:t>
      </w:r>
      <w:r w:rsidRPr="003B0AEA">
        <w:rPr>
          <w:rFonts w:ascii="Times New Roman" w:eastAsia="標楷體" w:hAnsi="Times New Roman" w:cs="Times New Roman" w:hint="eastAsia"/>
        </w:rPr>
        <w:t>）可獲得穩定的</w:t>
      </w:r>
      <w:r w:rsidR="00764DBA" w:rsidRPr="003B0AEA">
        <w:rPr>
          <w:rFonts w:ascii="Times New Roman" w:eastAsia="標楷體" w:hAnsi="Times New Roman" w:cs="Times New Roman" w:hint="eastAsia"/>
        </w:rPr>
        <w:t>平均絕對誤差</w:t>
      </w:r>
      <w:r w:rsidRPr="003B0AEA">
        <w:rPr>
          <w:rFonts w:ascii="Times New Roman" w:eastAsia="標楷體" w:hAnsi="Times New Roman" w:cs="Times New Roman" w:hint="eastAsia"/>
        </w:rPr>
        <w:t>（</w:t>
      </w:r>
      <w:r w:rsidR="00764DBA" w:rsidRPr="00764DBA">
        <w:rPr>
          <w:rFonts w:ascii="Times New Roman" w:eastAsia="標楷體" w:hAnsi="Times New Roman" w:cs="Times New Roman"/>
        </w:rPr>
        <w:t>Mean Absolute Error</w:t>
      </w:r>
      <w:r w:rsidR="00764DBA">
        <w:rPr>
          <w:rFonts w:ascii="Times New Roman" w:eastAsia="標楷體" w:hAnsi="Times New Roman" w:cs="Times New Roman" w:hint="eastAsia"/>
        </w:rPr>
        <w:t xml:space="preserve">, </w:t>
      </w:r>
      <w:r w:rsidR="00764DBA" w:rsidRPr="003B0AEA">
        <w:rPr>
          <w:rFonts w:ascii="Times New Roman" w:eastAsia="標楷體" w:hAnsi="Times New Roman" w:cs="Times New Roman" w:hint="eastAsia"/>
        </w:rPr>
        <w:t>MAE</w:t>
      </w:r>
      <w:r w:rsidRPr="003B0AEA">
        <w:rPr>
          <w:rFonts w:ascii="Times New Roman" w:eastAsia="標楷體" w:hAnsi="Times New Roman" w:cs="Times New Roman" w:hint="eastAsia"/>
        </w:rPr>
        <w:t>）</w:t>
      </w:r>
      <w:r w:rsidR="006E3AFE">
        <w:rPr>
          <w:rFonts w:ascii="Times New Roman" w:eastAsia="標楷體" w:hAnsi="Times New Roman" w:cs="Times New Roman" w:hint="eastAsia"/>
        </w:rPr>
        <w:t>、</w:t>
      </w:r>
      <w:r w:rsidR="004B2A81" w:rsidRPr="003B0AEA">
        <w:rPr>
          <w:rFonts w:ascii="Times New Roman" w:eastAsia="標楷體" w:hAnsi="Times New Roman" w:cs="Times New Roman" w:hint="eastAsia"/>
        </w:rPr>
        <w:t>均方誤差</w:t>
      </w:r>
      <w:r w:rsidRPr="003B0AEA">
        <w:rPr>
          <w:rFonts w:ascii="Times New Roman" w:eastAsia="標楷體" w:hAnsi="Times New Roman" w:cs="Times New Roman" w:hint="eastAsia"/>
        </w:rPr>
        <w:t>（</w:t>
      </w:r>
      <w:r w:rsidR="004B2A81">
        <w:rPr>
          <w:rFonts w:ascii="Times New Roman" w:eastAsia="標楷體" w:hAnsi="Times New Roman" w:cs="Times New Roman" w:hint="eastAsia"/>
        </w:rPr>
        <w:t>M</w:t>
      </w:r>
      <w:r w:rsidR="004B2A81" w:rsidRPr="004B2A81">
        <w:rPr>
          <w:rFonts w:ascii="Times New Roman" w:eastAsia="標楷體" w:hAnsi="Times New Roman" w:cs="Times New Roman"/>
        </w:rPr>
        <w:t>ean-</w:t>
      </w:r>
      <w:r w:rsidR="004B2A81">
        <w:rPr>
          <w:rFonts w:ascii="Times New Roman" w:eastAsia="標楷體" w:hAnsi="Times New Roman" w:cs="Times New Roman" w:hint="eastAsia"/>
        </w:rPr>
        <w:t>S</w:t>
      </w:r>
      <w:r w:rsidR="004B2A81" w:rsidRPr="004B2A81">
        <w:rPr>
          <w:rFonts w:ascii="Times New Roman" w:eastAsia="標楷體" w:hAnsi="Times New Roman" w:cs="Times New Roman"/>
        </w:rPr>
        <w:t xml:space="preserve">quare </w:t>
      </w:r>
      <w:r w:rsidR="004B2A81">
        <w:rPr>
          <w:rFonts w:ascii="Times New Roman" w:eastAsia="標楷體" w:hAnsi="Times New Roman" w:cs="Times New Roman" w:hint="eastAsia"/>
        </w:rPr>
        <w:t>E</w:t>
      </w:r>
      <w:r w:rsidR="004B2A81" w:rsidRPr="004B2A81">
        <w:rPr>
          <w:rFonts w:ascii="Times New Roman" w:eastAsia="標楷體" w:hAnsi="Times New Roman" w:cs="Times New Roman"/>
        </w:rPr>
        <w:t>rror</w:t>
      </w:r>
      <w:r w:rsidR="00533F7B">
        <w:rPr>
          <w:rFonts w:ascii="Times New Roman" w:eastAsia="標楷體" w:hAnsi="Times New Roman" w:cs="Times New Roman" w:hint="eastAsia"/>
        </w:rPr>
        <w:t xml:space="preserve">, </w:t>
      </w:r>
      <w:r w:rsidR="004B2A81" w:rsidRPr="003B0AEA">
        <w:rPr>
          <w:rFonts w:ascii="Times New Roman" w:eastAsia="標楷體" w:hAnsi="Times New Roman" w:cs="Times New Roman" w:hint="eastAsia"/>
        </w:rPr>
        <w:t>MSE</w:t>
      </w:r>
      <w:r w:rsidRPr="003B0AEA">
        <w:rPr>
          <w:rFonts w:ascii="Times New Roman" w:eastAsia="標楷體" w:hAnsi="Times New Roman" w:cs="Times New Roman" w:hint="eastAsia"/>
        </w:rPr>
        <w:t>）</w:t>
      </w:r>
      <w:r w:rsidR="006E3AFE">
        <w:rPr>
          <w:rFonts w:ascii="Times New Roman" w:eastAsia="標楷體" w:hAnsi="Times New Roman" w:cs="Times New Roman" w:hint="eastAsia"/>
        </w:rPr>
        <w:t>與</w:t>
      </w:r>
      <w:r w:rsidR="004B586A" w:rsidRPr="004B586A">
        <w:rPr>
          <w:rFonts w:ascii="Times New Roman" w:eastAsia="標楷體" w:hAnsi="Times New Roman" w:cs="Times New Roman" w:hint="eastAsia"/>
        </w:rPr>
        <w:t>均方根誤差</w:t>
      </w:r>
      <w:r w:rsidR="006E3AFE" w:rsidRPr="003B0AEA">
        <w:rPr>
          <w:rFonts w:ascii="Times New Roman" w:eastAsia="標楷體" w:hAnsi="Times New Roman" w:cs="Times New Roman" w:hint="eastAsia"/>
        </w:rPr>
        <w:t>（</w:t>
      </w:r>
      <w:r w:rsidR="006E3AFE">
        <w:rPr>
          <w:rFonts w:ascii="Times New Roman" w:eastAsia="標楷體" w:hAnsi="Times New Roman" w:cs="Times New Roman" w:hint="eastAsia"/>
        </w:rPr>
        <w:t>R</w:t>
      </w:r>
      <w:r w:rsidR="006E3AFE" w:rsidRPr="006E3AFE">
        <w:rPr>
          <w:rFonts w:ascii="Times New Roman" w:eastAsia="標楷體" w:hAnsi="Times New Roman" w:cs="Times New Roman"/>
        </w:rPr>
        <w:t>oot-</w:t>
      </w:r>
      <w:r w:rsidR="006E3AFE">
        <w:rPr>
          <w:rFonts w:ascii="Times New Roman" w:eastAsia="標楷體" w:hAnsi="Times New Roman" w:cs="Times New Roman" w:hint="eastAsia"/>
        </w:rPr>
        <w:t>M</w:t>
      </w:r>
      <w:r w:rsidR="006E3AFE" w:rsidRPr="006E3AFE">
        <w:rPr>
          <w:rFonts w:ascii="Times New Roman" w:eastAsia="標楷體" w:hAnsi="Times New Roman" w:cs="Times New Roman"/>
        </w:rPr>
        <w:t>ean-</w:t>
      </w:r>
      <w:r w:rsidR="006E3AFE">
        <w:rPr>
          <w:rFonts w:ascii="Times New Roman" w:eastAsia="標楷體" w:hAnsi="Times New Roman" w:cs="Times New Roman" w:hint="eastAsia"/>
        </w:rPr>
        <w:t>S</w:t>
      </w:r>
      <w:r w:rsidR="006E3AFE" w:rsidRPr="006E3AFE">
        <w:rPr>
          <w:rFonts w:ascii="Times New Roman" w:eastAsia="標楷體" w:hAnsi="Times New Roman" w:cs="Times New Roman"/>
        </w:rPr>
        <w:t xml:space="preserve">quare </w:t>
      </w:r>
      <w:r w:rsidR="006E3AFE">
        <w:rPr>
          <w:rFonts w:ascii="Times New Roman" w:eastAsia="標楷體" w:hAnsi="Times New Roman" w:cs="Times New Roman" w:hint="eastAsia"/>
        </w:rPr>
        <w:t>E</w:t>
      </w:r>
      <w:r w:rsidR="006E3AFE" w:rsidRPr="006E3AFE">
        <w:rPr>
          <w:rFonts w:ascii="Times New Roman" w:eastAsia="標楷體" w:hAnsi="Times New Roman" w:cs="Times New Roman"/>
        </w:rPr>
        <w:t>rror</w:t>
      </w:r>
      <w:r w:rsidR="006E3AFE">
        <w:rPr>
          <w:rFonts w:ascii="Times New Roman" w:eastAsia="標楷體" w:hAnsi="Times New Roman" w:cs="Times New Roman" w:hint="eastAsia"/>
        </w:rPr>
        <w:t xml:space="preserve">, </w:t>
      </w:r>
      <w:r w:rsidR="006E3AFE" w:rsidRPr="006E3AFE">
        <w:rPr>
          <w:rFonts w:ascii="Times New Roman" w:eastAsia="標楷體" w:hAnsi="Times New Roman" w:cs="Times New Roman"/>
        </w:rPr>
        <w:t>RMSE</w:t>
      </w:r>
      <w:r w:rsidR="006E3AFE" w:rsidRPr="003B0AEA">
        <w:rPr>
          <w:rFonts w:ascii="Times New Roman" w:eastAsia="標楷體" w:hAnsi="Times New Roman" w:cs="Times New Roman" w:hint="eastAsia"/>
        </w:rPr>
        <w:t>）</w:t>
      </w:r>
      <w:r w:rsidRPr="003B0AEA">
        <w:rPr>
          <w:rFonts w:ascii="Times New Roman" w:eastAsia="標楷體" w:hAnsi="Times New Roman" w:cs="Times New Roman" w:hint="eastAsia"/>
        </w:rPr>
        <w:t>表現，且避免運算資源浪費。整體而言，本研究強調不同</w:t>
      </w:r>
      <w:r w:rsidR="001A22C0">
        <w:rPr>
          <w:rFonts w:ascii="Times New Roman" w:eastAsia="標楷體" w:hAnsi="Times New Roman" w:cs="Times New Roman" w:hint="eastAsia"/>
        </w:rPr>
        <w:t>資料集</w:t>
      </w:r>
      <w:r w:rsidRPr="003B0AEA">
        <w:rPr>
          <w:rFonts w:ascii="Times New Roman" w:eastAsia="標楷體" w:hAnsi="Times New Roman" w:cs="Times New Roman" w:hint="eastAsia"/>
        </w:rPr>
        <w:t>需要不同的模型配置，並建議根據</w:t>
      </w:r>
      <w:r w:rsidR="00CA29C5">
        <w:rPr>
          <w:rFonts w:ascii="Times New Roman" w:eastAsia="標楷體" w:hAnsi="Times New Roman" w:cs="Times New Roman" w:hint="eastAsia"/>
        </w:rPr>
        <w:t>資料</w:t>
      </w:r>
      <w:r w:rsidRPr="003B0AEA">
        <w:rPr>
          <w:rFonts w:ascii="Times New Roman" w:eastAsia="標楷體" w:hAnsi="Times New Roman" w:cs="Times New Roman" w:hint="eastAsia"/>
        </w:rPr>
        <w:t>特徵選擇適當的神經網路架構與超參數，以平衡模型效能與計算成本。</w:t>
      </w:r>
    </w:p>
    <w:p w14:paraId="034D5969" w14:textId="77777777" w:rsidR="003B0AEA" w:rsidRDefault="003B0AEA" w:rsidP="003B0AEA">
      <w:pPr>
        <w:jc w:val="both"/>
        <w:rPr>
          <w:rFonts w:ascii="Times New Roman" w:eastAsia="標楷體" w:hAnsi="Times New Roman" w:cs="Times New Roman"/>
        </w:rPr>
      </w:pPr>
    </w:p>
    <w:p w14:paraId="437D3ACD" w14:textId="77777777" w:rsidR="003B0AEA" w:rsidRDefault="003B0AEA" w:rsidP="003B0AEA">
      <w:pPr>
        <w:jc w:val="both"/>
        <w:rPr>
          <w:rFonts w:ascii="Times New Roman" w:eastAsia="標楷體" w:hAnsi="Times New Roman" w:cs="Times New Roman"/>
        </w:rPr>
      </w:pPr>
    </w:p>
    <w:p w14:paraId="2A7AEEB1" w14:textId="77777777" w:rsidR="003B0AEA" w:rsidRDefault="003B0AEA" w:rsidP="003B0AEA">
      <w:pPr>
        <w:jc w:val="both"/>
        <w:rPr>
          <w:rFonts w:ascii="Times New Roman" w:eastAsia="標楷體" w:hAnsi="Times New Roman" w:cs="Times New Roman"/>
        </w:rPr>
      </w:pPr>
    </w:p>
    <w:p w14:paraId="7B0C8097" w14:textId="77777777" w:rsidR="003B0AEA" w:rsidRDefault="003B0AEA" w:rsidP="003B0AEA">
      <w:pPr>
        <w:jc w:val="both"/>
        <w:rPr>
          <w:rFonts w:ascii="Times New Roman" w:eastAsia="標楷體" w:hAnsi="Times New Roman" w:cs="Times New Roman"/>
        </w:rPr>
      </w:pPr>
    </w:p>
    <w:p w14:paraId="14CA55B8" w14:textId="77777777" w:rsidR="003B0AEA" w:rsidRDefault="003B0AEA" w:rsidP="003B0AEA">
      <w:pPr>
        <w:jc w:val="both"/>
        <w:rPr>
          <w:rFonts w:ascii="Times New Roman" w:eastAsia="標楷體" w:hAnsi="Times New Roman" w:cs="Times New Roman"/>
        </w:rPr>
      </w:pPr>
    </w:p>
    <w:p w14:paraId="1265DED5" w14:textId="77777777" w:rsidR="003B0AEA" w:rsidRDefault="003B0AEA" w:rsidP="003B0AEA">
      <w:pPr>
        <w:jc w:val="both"/>
        <w:rPr>
          <w:rFonts w:ascii="Times New Roman" w:eastAsia="標楷體" w:hAnsi="Times New Roman" w:cs="Times New Roman"/>
        </w:rPr>
      </w:pPr>
    </w:p>
    <w:p w14:paraId="66758C2A" w14:textId="77777777" w:rsidR="003B0AEA" w:rsidRDefault="003B0AEA" w:rsidP="003B0AEA">
      <w:pPr>
        <w:jc w:val="both"/>
        <w:rPr>
          <w:rFonts w:ascii="Times New Roman" w:eastAsia="標楷體" w:hAnsi="Times New Roman" w:cs="Times New Roman"/>
        </w:rPr>
      </w:pPr>
    </w:p>
    <w:p w14:paraId="7868FF65" w14:textId="77777777" w:rsidR="003B0AEA" w:rsidRDefault="003B0AEA" w:rsidP="003B0AEA">
      <w:pPr>
        <w:jc w:val="both"/>
        <w:rPr>
          <w:rFonts w:ascii="Times New Roman" w:eastAsia="標楷體" w:hAnsi="Times New Roman" w:cs="Times New Roman"/>
        </w:rPr>
      </w:pPr>
    </w:p>
    <w:p w14:paraId="71858F98" w14:textId="77777777" w:rsidR="003B0AEA" w:rsidRDefault="003B0AEA" w:rsidP="003B0AEA">
      <w:pPr>
        <w:jc w:val="both"/>
        <w:rPr>
          <w:rFonts w:ascii="Times New Roman" w:eastAsia="標楷體" w:hAnsi="Times New Roman" w:cs="Times New Roman"/>
        </w:rPr>
      </w:pPr>
    </w:p>
    <w:p w14:paraId="30E637B6" w14:textId="77777777" w:rsidR="003B0AEA" w:rsidRDefault="003B0AEA" w:rsidP="003B0AEA">
      <w:pPr>
        <w:jc w:val="both"/>
        <w:rPr>
          <w:rFonts w:ascii="Times New Roman" w:eastAsia="標楷體" w:hAnsi="Times New Roman" w:cs="Times New Roman"/>
        </w:rPr>
      </w:pPr>
    </w:p>
    <w:p w14:paraId="4FE0B004" w14:textId="77777777" w:rsidR="003B0AEA" w:rsidRDefault="003B0AEA" w:rsidP="003B0AEA">
      <w:pPr>
        <w:jc w:val="both"/>
        <w:rPr>
          <w:rFonts w:ascii="Times New Roman" w:eastAsia="標楷體" w:hAnsi="Times New Roman" w:cs="Times New Roman"/>
        </w:rPr>
      </w:pPr>
    </w:p>
    <w:p w14:paraId="55C078EE" w14:textId="77777777" w:rsidR="003B0AEA" w:rsidRDefault="003B0AEA" w:rsidP="003B0AEA">
      <w:pPr>
        <w:jc w:val="both"/>
        <w:rPr>
          <w:rFonts w:ascii="Times New Roman" w:eastAsia="標楷體" w:hAnsi="Times New Roman" w:cs="Times New Roman"/>
        </w:rPr>
      </w:pPr>
    </w:p>
    <w:p w14:paraId="22C49622" w14:textId="77777777" w:rsidR="003B0AEA" w:rsidRDefault="003B0AEA" w:rsidP="003B0AEA">
      <w:pPr>
        <w:jc w:val="both"/>
        <w:rPr>
          <w:rFonts w:ascii="Times New Roman" w:eastAsia="標楷體" w:hAnsi="Times New Roman" w:cs="Times New Roman"/>
        </w:rPr>
      </w:pPr>
    </w:p>
    <w:p w14:paraId="6DF9DA64" w14:textId="77777777" w:rsidR="003B0AEA" w:rsidRDefault="003B0AEA" w:rsidP="003B0AEA">
      <w:pPr>
        <w:jc w:val="both"/>
        <w:rPr>
          <w:rFonts w:ascii="Times New Roman" w:eastAsia="標楷體" w:hAnsi="Times New Roman" w:cs="Times New Roman"/>
        </w:rPr>
      </w:pPr>
    </w:p>
    <w:p w14:paraId="10536ED9" w14:textId="77777777" w:rsidR="003B0AEA" w:rsidRDefault="003B0AEA" w:rsidP="003B0AEA">
      <w:pPr>
        <w:jc w:val="both"/>
        <w:rPr>
          <w:rFonts w:ascii="Times New Roman" w:eastAsia="標楷體" w:hAnsi="Times New Roman" w:cs="Times New Roman"/>
        </w:rPr>
      </w:pPr>
    </w:p>
    <w:p w14:paraId="2BF5053A" w14:textId="77777777" w:rsidR="003B0AEA" w:rsidRDefault="003B0AEA" w:rsidP="003B0AEA">
      <w:pPr>
        <w:jc w:val="both"/>
        <w:rPr>
          <w:rFonts w:ascii="Times New Roman" w:eastAsia="標楷體" w:hAnsi="Times New Roman" w:cs="Times New Roman"/>
        </w:rPr>
      </w:pPr>
    </w:p>
    <w:p w14:paraId="45BF2044" w14:textId="77777777" w:rsidR="003B0AEA" w:rsidRDefault="003B0AEA" w:rsidP="003B0AEA">
      <w:pPr>
        <w:jc w:val="both"/>
        <w:rPr>
          <w:rFonts w:ascii="Times New Roman" w:eastAsia="標楷體" w:hAnsi="Times New Roman" w:cs="Times New Roman"/>
        </w:rPr>
      </w:pPr>
    </w:p>
    <w:p w14:paraId="1DEB4E4E" w14:textId="77777777" w:rsidR="003B0AEA" w:rsidRDefault="003B0AEA" w:rsidP="003B0AEA">
      <w:pPr>
        <w:jc w:val="both"/>
        <w:rPr>
          <w:rFonts w:ascii="Times New Roman" w:eastAsia="標楷體" w:hAnsi="Times New Roman" w:cs="Times New Roman"/>
        </w:rPr>
      </w:pPr>
    </w:p>
    <w:p w14:paraId="7CF5D0DD" w14:textId="77777777" w:rsidR="003B0AEA" w:rsidRDefault="003B0AEA" w:rsidP="003B0AEA">
      <w:pPr>
        <w:jc w:val="both"/>
        <w:rPr>
          <w:rFonts w:ascii="Times New Roman" w:eastAsia="標楷體" w:hAnsi="Times New Roman" w:cs="Times New Roman"/>
        </w:rPr>
      </w:pPr>
    </w:p>
    <w:p w14:paraId="1C77310E" w14:textId="77777777" w:rsidR="003B0AEA" w:rsidRDefault="003B0AEA" w:rsidP="003B0AEA">
      <w:pPr>
        <w:jc w:val="both"/>
        <w:rPr>
          <w:rFonts w:ascii="Times New Roman" w:eastAsia="標楷體" w:hAnsi="Times New Roman" w:cs="Times New Roman"/>
        </w:rPr>
      </w:pPr>
    </w:p>
    <w:p w14:paraId="0A507232" w14:textId="77777777" w:rsidR="003B0AEA" w:rsidRPr="003B0AEA" w:rsidRDefault="003B0AEA" w:rsidP="003B0AEA">
      <w:pPr>
        <w:jc w:val="both"/>
        <w:rPr>
          <w:rFonts w:ascii="Times New Roman" w:eastAsia="標楷體" w:hAnsi="Times New Roman" w:cs="Times New Roman"/>
        </w:rPr>
      </w:pPr>
    </w:p>
    <w:p w14:paraId="7E66FE25" w14:textId="325FA4D6" w:rsidR="0097660E" w:rsidRDefault="0097660E" w:rsidP="0097660E">
      <w:pPr>
        <w:rPr>
          <w:rFonts w:ascii="Times New Roman" w:eastAsia="標楷體" w:hAnsi="Times New Roman" w:cs="Times New Roman"/>
        </w:rPr>
      </w:pPr>
      <w:r w:rsidRPr="0097660E">
        <w:rPr>
          <w:rFonts w:ascii="Times New Roman" w:eastAsia="標楷體" w:hAnsi="Times New Roman" w:cs="Times New Roman" w:hint="eastAsia"/>
        </w:rPr>
        <w:t>關鍵字：</w:t>
      </w:r>
      <w:r w:rsidR="00BF4023">
        <w:rPr>
          <w:rFonts w:ascii="Times New Roman" w:eastAsia="標楷體" w:hAnsi="Times New Roman" w:cs="Times New Roman" w:hint="eastAsia"/>
        </w:rPr>
        <w:t>R</w:t>
      </w:r>
      <w:r w:rsidRPr="0097660E">
        <w:rPr>
          <w:rFonts w:ascii="Times New Roman" w:eastAsia="標楷體" w:hAnsi="Times New Roman" w:cs="Times New Roman" w:hint="eastAsia"/>
        </w:rPr>
        <w:t>e</w:t>
      </w:r>
      <w:r w:rsidR="00BF4023">
        <w:rPr>
          <w:rFonts w:ascii="Times New Roman" w:eastAsia="標楷體" w:hAnsi="Times New Roman" w:cs="Times New Roman" w:hint="eastAsia"/>
        </w:rPr>
        <w:t>LU</w:t>
      </w:r>
      <w:r w:rsidRPr="0097660E">
        <w:rPr>
          <w:rFonts w:ascii="Times New Roman" w:eastAsia="標楷體" w:hAnsi="Times New Roman" w:cs="Times New Roman" w:hint="eastAsia"/>
        </w:rPr>
        <w:t>、神經網路、隱藏層、神經元</w:t>
      </w:r>
    </w:p>
    <w:p w14:paraId="7E4DB97C" w14:textId="77777777" w:rsidR="00237671" w:rsidRDefault="00237671" w:rsidP="0097660E">
      <w:pPr>
        <w:rPr>
          <w:rFonts w:ascii="Times New Roman" w:eastAsia="標楷體" w:hAnsi="Times New Roman" w:cs="Times New Roman" w:hint="eastAsia"/>
        </w:rPr>
        <w:sectPr w:rsidR="00237671" w:rsidSect="00237671">
          <w:footerReference w:type="default" r:id="rId8"/>
          <w:pgSz w:w="11906" w:h="16838"/>
          <w:pgMar w:top="1440" w:right="1800" w:bottom="1440" w:left="1800" w:header="720" w:footer="720" w:gutter="0"/>
          <w:pgNumType w:fmt="upperRoman" w:start="1"/>
          <w:cols w:space="720"/>
          <w:docGrid w:type="lines" w:linePitch="405"/>
        </w:sectPr>
      </w:pPr>
    </w:p>
    <w:p w14:paraId="745324F1" w14:textId="7C6DA58D" w:rsidR="00FE09C6" w:rsidRPr="00E06174" w:rsidRDefault="00FE09C6" w:rsidP="00E06174">
      <w:pPr>
        <w:pStyle w:val="a9"/>
        <w:numPr>
          <w:ilvl w:val="0"/>
          <w:numId w:val="25"/>
        </w:numPr>
        <w:jc w:val="center"/>
        <w:rPr>
          <w:rFonts w:ascii="Times New Roman" w:eastAsia="標楷體" w:hAnsi="Times New Roman" w:cs="Times New Roman"/>
          <w:b/>
          <w:bCs/>
          <w:sz w:val="36"/>
          <w:szCs w:val="32"/>
        </w:rPr>
      </w:pPr>
      <w:r w:rsidRPr="00E06174">
        <w:rPr>
          <w:rFonts w:ascii="Times New Roman" w:eastAsia="標楷體" w:hAnsi="Times New Roman" w:cs="Times New Roman" w:hint="eastAsia"/>
          <w:b/>
          <w:bCs/>
          <w:sz w:val="36"/>
          <w:szCs w:val="32"/>
        </w:rPr>
        <w:lastRenderedPageBreak/>
        <w:t>緒論</w:t>
      </w:r>
    </w:p>
    <w:p w14:paraId="7F80965C" w14:textId="3426D6D0" w:rsidR="00FE09C6" w:rsidRDefault="00FE09C6" w:rsidP="00FE09C6">
      <w:pPr>
        <w:pStyle w:val="a9"/>
        <w:numPr>
          <w:ilvl w:val="1"/>
          <w:numId w:val="19"/>
        </w:numPr>
        <w:rPr>
          <w:rFonts w:ascii="Times New Roman" w:eastAsia="標楷體" w:hAnsi="Times New Roman" w:cs="Times New Roman"/>
          <w:b/>
          <w:bCs/>
          <w:sz w:val="32"/>
          <w:szCs w:val="28"/>
        </w:rPr>
      </w:pPr>
      <w:r w:rsidRPr="0097660E">
        <w:rPr>
          <w:rFonts w:ascii="Times New Roman" w:eastAsia="標楷體" w:hAnsi="Times New Roman" w:cs="Times New Roman" w:hint="eastAsia"/>
          <w:b/>
          <w:bCs/>
          <w:sz w:val="32"/>
          <w:szCs w:val="28"/>
        </w:rPr>
        <w:t>動機</w:t>
      </w:r>
    </w:p>
    <w:p w14:paraId="24DCF404" w14:textId="1DB5519B" w:rsidR="00E06174" w:rsidRPr="00E06174" w:rsidRDefault="00E06174" w:rsidP="00D236FC">
      <w:pPr>
        <w:pStyle w:val="a9"/>
        <w:ind w:left="958" w:firstLineChars="200" w:firstLine="480"/>
        <w:jc w:val="both"/>
        <w:rPr>
          <w:rFonts w:ascii="Times New Roman" w:eastAsia="標楷體" w:hAnsi="Times New Roman" w:cs="Times New Roman"/>
        </w:rPr>
      </w:pPr>
      <w:r w:rsidRPr="00E06174">
        <w:rPr>
          <w:rFonts w:ascii="Times New Roman" w:eastAsia="標楷體" w:hAnsi="Times New Roman" w:cs="Times New Roman" w:hint="eastAsia"/>
        </w:rPr>
        <w:t>本實驗使用神經網路</w:t>
      </w:r>
      <w:r w:rsidR="002803DF">
        <w:rPr>
          <w:rFonts w:ascii="Times New Roman" w:eastAsia="標楷體" w:hAnsi="Times New Roman" w:cs="Times New Roman" w:hint="eastAsia"/>
        </w:rPr>
        <w:t>並</w:t>
      </w:r>
      <w:r w:rsidRPr="00E06174">
        <w:rPr>
          <w:rFonts w:ascii="Times New Roman" w:eastAsia="標楷體" w:hAnsi="Times New Roman" w:cs="Times New Roman" w:hint="eastAsia"/>
        </w:rPr>
        <w:t>搭配適當的激活函數研究</w:t>
      </w:r>
      <w:r w:rsidRPr="00E06174">
        <w:rPr>
          <w:rFonts w:ascii="Times New Roman" w:eastAsia="標楷體" w:hAnsi="Times New Roman" w:cs="Times New Roman" w:hint="eastAsia"/>
        </w:rPr>
        <w:t>MNIST</w:t>
      </w:r>
      <w:r w:rsidRPr="00E06174">
        <w:rPr>
          <w:rFonts w:ascii="Times New Roman" w:eastAsia="標楷體" w:hAnsi="Times New Roman" w:cs="Times New Roman" w:hint="eastAsia"/>
        </w:rPr>
        <w:t>資料集、波士頓房價資料集</w:t>
      </w:r>
      <w:r w:rsidR="002803DF">
        <w:rPr>
          <w:rFonts w:ascii="Times New Roman" w:eastAsia="標楷體" w:hAnsi="Times New Roman" w:cs="Times New Roman" w:hint="eastAsia"/>
        </w:rPr>
        <w:t>進行研究</w:t>
      </w:r>
      <w:r w:rsidRPr="00E06174">
        <w:rPr>
          <w:rFonts w:ascii="Times New Roman" w:eastAsia="標楷體" w:hAnsi="Times New Roman" w:cs="Times New Roman" w:hint="eastAsia"/>
        </w:rPr>
        <w:t>。</w:t>
      </w:r>
    </w:p>
    <w:p w14:paraId="4B8A06BC" w14:textId="49D36CD1" w:rsidR="00E06174" w:rsidRPr="00E06174" w:rsidRDefault="00E06174" w:rsidP="00D236FC">
      <w:pPr>
        <w:pStyle w:val="a9"/>
        <w:ind w:left="958" w:firstLineChars="200" w:firstLine="480"/>
        <w:jc w:val="both"/>
        <w:rPr>
          <w:rFonts w:ascii="Times New Roman" w:eastAsia="標楷體" w:hAnsi="Times New Roman" w:cs="Times New Roman"/>
        </w:rPr>
      </w:pPr>
      <w:r w:rsidRPr="00E06174">
        <w:rPr>
          <w:rFonts w:ascii="Times New Roman" w:eastAsia="標楷體" w:hAnsi="Times New Roman" w:cs="Times New Roman" w:hint="eastAsia"/>
        </w:rPr>
        <w:t>M</w:t>
      </w:r>
      <w:r w:rsidR="00A27929" w:rsidRPr="00E06174">
        <w:rPr>
          <w:rFonts w:ascii="Times New Roman" w:eastAsia="標楷體" w:hAnsi="Times New Roman" w:cs="Times New Roman" w:hint="eastAsia"/>
        </w:rPr>
        <w:t>N</w:t>
      </w:r>
      <w:r w:rsidRPr="00E06174">
        <w:rPr>
          <w:rFonts w:ascii="Times New Roman" w:eastAsia="標楷體" w:hAnsi="Times New Roman" w:cs="Times New Roman" w:hint="eastAsia"/>
        </w:rPr>
        <w:t>IST</w:t>
      </w:r>
      <w:r w:rsidRPr="00E06174">
        <w:rPr>
          <w:rFonts w:ascii="Times New Roman" w:eastAsia="標楷體" w:hAnsi="Times New Roman" w:cs="Times New Roman" w:hint="eastAsia"/>
        </w:rPr>
        <w:t>資料集是現今機器學習中最經典的手寫數字辨識基準，最常用於圖像分類跟深度學習模型的</w:t>
      </w:r>
      <w:r w:rsidR="00BB6631">
        <w:rPr>
          <w:rFonts w:ascii="Times New Roman" w:eastAsia="標楷體" w:hAnsi="Times New Roman" w:cs="Times New Roman" w:hint="eastAsia"/>
        </w:rPr>
        <w:t>測試</w:t>
      </w:r>
      <w:r w:rsidRPr="00E06174">
        <w:rPr>
          <w:rFonts w:ascii="Times New Roman" w:eastAsia="標楷體" w:hAnsi="Times New Roman" w:cs="Times New Roman" w:hint="eastAsia"/>
        </w:rPr>
        <w:t>。當今已經有許多行業都在使用此技術，像銀行業處理帳戶資料和金額、郵局簽收包裹和醫院手寫病歷等，除了可以減少人工作業的時間也大大的減少錯誤的發生</w:t>
      </w:r>
      <w:r w:rsidR="00925D5B">
        <w:rPr>
          <w:rFonts w:ascii="Times New Roman" w:eastAsia="標楷體" w:hAnsi="Times New Roman" w:cs="Times New Roman" w:hint="eastAsia"/>
        </w:rPr>
        <w:t>，</w:t>
      </w:r>
      <w:r w:rsidRPr="00E06174">
        <w:rPr>
          <w:rFonts w:ascii="Times New Roman" w:eastAsia="標楷體" w:hAnsi="Times New Roman" w:cs="Times New Roman" w:hint="eastAsia"/>
        </w:rPr>
        <w:t>所以</w:t>
      </w:r>
      <w:r w:rsidR="00DF7ECF">
        <w:rPr>
          <w:rFonts w:ascii="Times New Roman" w:eastAsia="標楷體" w:hAnsi="Times New Roman" w:cs="Times New Roman" w:hint="eastAsia"/>
        </w:rPr>
        <w:t>本實驗</w:t>
      </w:r>
      <w:r w:rsidRPr="00E06174">
        <w:rPr>
          <w:rFonts w:ascii="Times New Roman" w:eastAsia="標楷體" w:hAnsi="Times New Roman" w:cs="Times New Roman" w:hint="eastAsia"/>
        </w:rPr>
        <w:t>透過分析</w:t>
      </w:r>
      <w:r w:rsidRPr="00E06174">
        <w:rPr>
          <w:rFonts w:ascii="Times New Roman" w:eastAsia="標楷體" w:hAnsi="Times New Roman" w:cs="Times New Roman" w:hint="eastAsia"/>
        </w:rPr>
        <w:t>M</w:t>
      </w:r>
      <w:r w:rsidR="00A27929" w:rsidRPr="00E06174">
        <w:rPr>
          <w:rFonts w:ascii="Times New Roman" w:eastAsia="標楷體" w:hAnsi="Times New Roman" w:cs="Times New Roman" w:hint="eastAsia"/>
        </w:rPr>
        <w:t>N</w:t>
      </w:r>
      <w:r w:rsidRPr="00E06174">
        <w:rPr>
          <w:rFonts w:ascii="Times New Roman" w:eastAsia="標楷體" w:hAnsi="Times New Roman" w:cs="Times New Roman" w:hint="eastAsia"/>
        </w:rPr>
        <w:t>IST</w:t>
      </w:r>
      <w:r w:rsidRPr="00E06174">
        <w:rPr>
          <w:rFonts w:ascii="Times New Roman" w:eastAsia="標楷體" w:hAnsi="Times New Roman" w:cs="Times New Roman" w:hint="eastAsia"/>
        </w:rPr>
        <w:t>資料集並從中學習最佳的參數，來提高訓練的正確性。</w:t>
      </w:r>
    </w:p>
    <w:p w14:paraId="09312681" w14:textId="678A5BCB" w:rsidR="00E06174" w:rsidRPr="00E06174" w:rsidRDefault="00E06174" w:rsidP="00D236FC">
      <w:pPr>
        <w:pStyle w:val="a9"/>
        <w:ind w:left="958" w:firstLineChars="200" w:firstLine="480"/>
        <w:jc w:val="both"/>
        <w:rPr>
          <w:rFonts w:ascii="Times New Roman" w:eastAsia="標楷體" w:hAnsi="Times New Roman" w:cs="Times New Roman"/>
        </w:rPr>
      </w:pPr>
      <w:r w:rsidRPr="00E06174">
        <w:rPr>
          <w:rFonts w:ascii="Times New Roman" w:eastAsia="標楷體" w:hAnsi="Times New Roman" w:cs="Times New Roman" w:hint="eastAsia"/>
        </w:rPr>
        <w:t>波士頓房價資料集也是機器學習</w:t>
      </w:r>
      <w:r w:rsidR="00E01EDE">
        <w:rPr>
          <w:rFonts w:ascii="Times New Roman" w:eastAsia="標楷體" w:hAnsi="Times New Roman" w:cs="Times New Roman" w:hint="eastAsia"/>
        </w:rPr>
        <w:t>迴</w:t>
      </w:r>
      <w:r w:rsidRPr="00E06174">
        <w:rPr>
          <w:rFonts w:ascii="Times New Roman" w:eastAsia="標楷體" w:hAnsi="Times New Roman" w:cs="Times New Roman" w:hint="eastAsia"/>
        </w:rPr>
        <w:t>歸分析中的經典資料集，常用於評估模型對房價預測的能力。由於現今都市發展快速，</w:t>
      </w:r>
      <w:r w:rsidR="001439C4">
        <w:rPr>
          <w:rFonts w:ascii="Times New Roman" w:eastAsia="標楷體" w:hAnsi="Times New Roman" w:cs="Times New Roman" w:hint="eastAsia"/>
        </w:rPr>
        <w:t>對於整個房產</w:t>
      </w:r>
      <w:r w:rsidRPr="00E06174">
        <w:rPr>
          <w:rFonts w:ascii="Times New Roman" w:eastAsia="標楷體" w:hAnsi="Times New Roman" w:cs="Times New Roman" w:hint="eastAsia"/>
        </w:rPr>
        <w:t>交通的規劃越來越完善方便，</w:t>
      </w:r>
      <w:r w:rsidR="001439C4">
        <w:rPr>
          <w:rFonts w:ascii="Times New Roman" w:eastAsia="標楷體" w:hAnsi="Times New Roman" w:cs="Times New Roman" w:hint="eastAsia"/>
        </w:rPr>
        <w:t>也因此也</w:t>
      </w:r>
      <w:r w:rsidRPr="00E06174">
        <w:rPr>
          <w:rFonts w:ascii="Times New Roman" w:eastAsia="標楷體" w:hAnsi="Times New Roman" w:cs="Times New Roman" w:hint="eastAsia"/>
        </w:rPr>
        <w:t>伴隨房價高漲</w:t>
      </w:r>
      <w:r w:rsidR="001439C4">
        <w:rPr>
          <w:rFonts w:ascii="Times New Roman" w:eastAsia="標楷體" w:hAnsi="Times New Roman" w:cs="Times New Roman" w:hint="eastAsia"/>
        </w:rPr>
        <w:t>的問題</w:t>
      </w:r>
      <w:r w:rsidRPr="00E06174">
        <w:rPr>
          <w:rFonts w:ascii="Times New Roman" w:eastAsia="標楷體" w:hAnsi="Times New Roman" w:cs="Times New Roman" w:hint="eastAsia"/>
        </w:rPr>
        <w:t>，</w:t>
      </w:r>
      <w:r w:rsidR="00941740">
        <w:rPr>
          <w:rFonts w:ascii="Times New Roman" w:eastAsia="標楷體" w:hAnsi="Times New Roman" w:cs="Times New Roman" w:hint="eastAsia"/>
        </w:rPr>
        <w:t>因</w:t>
      </w:r>
      <w:r w:rsidRPr="00E06174">
        <w:rPr>
          <w:rFonts w:ascii="Times New Roman" w:eastAsia="標楷體" w:hAnsi="Times New Roman" w:cs="Times New Roman" w:hint="eastAsia"/>
        </w:rPr>
        <w:t>房價不僅僅是考量房屋的品質，</w:t>
      </w:r>
      <w:r w:rsidR="002017AB">
        <w:rPr>
          <w:rFonts w:ascii="Times New Roman" w:eastAsia="標楷體" w:hAnsi="Times New Roman" w:cs="Times New Roman" w:hint="eastAsia"/>
        </w:rPr>
        <w:t>還有</w:t>
      </w:r>
      <w:r w:rsidRPr="00E06174">
        <w:rPr>
          <w:rFonts w:ascii="Times New Roman" w:eastAsia="標楷體" w:hAnsi="Times New Roman" w:cs="Times New Roman" w:hint="eastAsia"/>
        </w:rPr>
        <w:t>考慮到周遭環境。因此本實驗欲透過分析波士頓房價資料集，觀察房價與外在因素之間的關係，以幫助</w:t>
      </w:r>
      <w:r w:rsidR="00B91EFF">
        <w:rPr>
          <w:rFonts w:ascii="Times New Roman" w:eastAsia="標楷體" w:hAnsi="Times New Roman" w:cs="Times New Roman" w:hint="eastAsia"/>
        </w:rPr>
        <w:t>政府</w:t>
      </w:r>
      <w:r w:rsidR="00B91EFF" w:rsidRPr="00E06174">
        <w:rPr>
          <w:rFonts w:ascii="Times New Roman" w:eastAsia="標楷體" w:hAnsi="Times New Roman" w:cs="Times New Roman" w:hint="eastAsia"/>
        </w:rPr>
        <w:t>政策考量</w:t>
      </w:r>
      <w:r w:rsidR="00B91EFF">
        <w:rPr>
          <w:rFonts w:ascii="Times New Roman" w:eastAsia="標楷體" w:hAnsi="Times New Roman" w:cs="Times New Roman" w:hint="eastAsia"/>
        </w:rPr>
        <w:t>，改善</w:t>
      </w:r>
      <w:r w:rsidRPr="00E06174">
        <w:rPr>
          <w:rFonts w:ascii="Times New Roman" w:eastAsia="標楷體" w:hAnsi="Times New Roman" w:cs="Times New Roman" w:hint="eastAsia"/>
        </w:rPr>
        <w:t>城市的規劃。</w:t>
      </w:r>
    </w:p>
    <w:p w14:paraId="7C160A20" w14:textId="5CA578ED" w:rsidR="00FE09C6" w:rsidRDefault="00FE09C6" w:rsidP="0097660E">
      <w:pPr>
        <w:pStyle w:val="a9"/>
        <w:numPr>
          <w:ilvl w:val="1"/>
          <w:numId w:val="19"/>
        </w:numPr>
        <w:rPr>
          <w:rFonts w:ascii="Times New Roman" w:eastAsia="標楷體" w:hAnsi="Times New Roman" w:cs="Times New Roman"/>
          <w:b/>
          <w:bCs/>
          <w:sz w:val="32"/>
          <w:szCs w:val="28"/>
        </w:rPr>
      </w:pPr>
      <w:r w:rsidRPr="0097660E">
        <w:rPr>
          <w:rFonts w:ascii="Times New Roman" w:eastAsia="標楷體" w:hAnsi="Times New Roman" w:cs="Times New Roman" w:hint="eastAsia"/>
          <w:b/>
          <w:bCs/>
          <w:sz w:val="32"/>
          <w:szCs w:val="28"/>
        </w:rPr>
        <w:t>目的</w:t>
      </w:r>
    </w:p>
    <w:p w14:paraId="0E77F1DB" w14:textId="38B80871" w:rsidR="005403EB" w:rsidRPr="005403EB" w:rsidRDefault="005403EB" w:rsidP="00D236FC">
      <w:pPr>
        <w:ind w:left="482" w:firstLineChars="200" w:firstLine="480"/>
        <w:jc w:val="both"/>
        <w:rPr>
          <w:rFonts w:ascii="Times New Roman" w:eastAsia="標楷體" w:hAnsi="Times New Roman" w:cs="Times New Roman"/>
        </w:rPr>
      </w:pPr>
      <w:r w:rsidRPr="005403EB">
        <w:rPr>
          <w:rFonts w:ascii="Times New Roman" w:eastAsia="標楷體" w:hAnsi="Times New Roman" w:cs="Times New Roman" w:hint="eastAsia"/>
        </w:rPr>
        <w:t>本研究目的想以神經網路對</w:t>
      </w:r>
      <w:r w:rsidRPr="005403EB">
        <w:rPr>
          <w:rFonts w:ascii="Times New Roman" w:eastAsia="標楷體" w:hAnsi="Times New Roman" w:cs="Times New Roman" w:hint="eastAsia"/>
        </w:rPr>
        <w:t>MNIST</w:t>
      </w:r>
      <w:r w:rsidRPr="005403EB">
        <w:rPr>
          <w:rFonts w:ascii="Times New Roman" w:eastAsia="標楷體" w:hAnsi="Times New Roman" w:cs="Times New Roman" w:hint="eastAsia"/>
        </w:rPr>
        <w:t>資料集、波士頓房價資料集進行實驗。</w:t>
      </w:r>
      <w:r w:rsidR="00C540FD" w:rsidRPr="00C540FD">
        <w:rPr>
          <w:rFonts w:ascii="Times New Roman" w:eastAsia="標楷體" w:hAnsi="Times New Roman" w:cs="Times New Roman" w:hint="eastAsia"/>
        </w:rPr>
        <w:t>透過不同</w:t>
      </w:r>
      <w:r w:rsidR="001A22C0">
        <w:rPr>
          <w:rFonts w:ascii="Times New Roman" w:eastAsia="標楷體" w:hAnsi="Times New Roman" w:cs="Times New Roman" w:hint="eastAsia"/>
        </w:rPr>
        <w:t>資料集</w:t>
      </w:r>
      <w:r w:rsidR="00C540FD" w:rsidRPr="00C540FD">
        <w:rPr>
          <w:rFonts w:ascii="Times New Roman" w:eastAsia="標楷體" w:hAnsi="Times New Roman" w:cs="Times New Roman" w:hint="eastAsia"/>
        </w:rPr>
        <w:t>的測試，探索適用的激活函數，並</w:t>
      </w:r>
      <w:r w:rsidR="00F56DB7">
        <w:rPr>
          <w:rFonts w:ascii="Times New Roman" w:eastAsia="標楷體" w:hAnsi="Times New Roman" w:cs="Times New Roman" w:hint="eastAsia"/>
        </w:rPr>
        <w:t>透過</w:t>
      </w:r>
      <w:r w:rsidR="00C540FD" w:rsidRPr="00C540FD">
        <w:rPr>
          <w:rFonts w:ascii="Times New Roman" w:eastAsia="標楷體" w:hAnsi="Times New Roman" w:cs="Times New Roman" w:hint="eastAsia"/>
        </w:rPr>
        <w:t>調整</w:t>
      </w:r>
      <w:r w:rsidR="00634FF4">
        <w:rPr>
          <w:rFonts w:ascii="Times New Roman" w:eastAsia="標楷體" w:hAnsi="Times New Roman" w:cs="Times New Roman" w:hint="eastAsia"/>
        </w:rPr>
        <w:t>隱藏層層數與神經元數量、</w:t>
      </w:r>
      <w:r w:rsidR="00C540FD" w:rsidRPr="00C540FD">
        <w:rPr>
          <w:rFonts w:ascii="Times New Roman" w:eastAsia="標楷體" w:hAnsi="Times New Roman" w:cs="Times New Roman" w:hint="eastAsia"/>
        </w:rPr>
        <w:t>模型的超參數，以優化模型表現。最終根據相應的績效指標評估模型效能，從實驗結果中分析並提取有價值的資訊。</w:t>
      </w:r>
    </w:p>
    <w:p w14:paraId="56D23348" w14:textId="4A6B3909" w:rsidR="000536E9" w:rsidRDefault="000536E9" w:rsidP="000536E9">
      <w:pPr>
        <w:ind w:left="480"/>
        <w:rPr>
          <w:rFonts w:ascii="Times New Roman" w:eastAsia="標楷體" w:hAnsi="Times New Roman" w:cs="Times New Roman"/>
          <w:b/>
          <w:bCs/>
          <w:sz w:val="32"/>
          <w:szCs w:val="28"/>
        </w:rPr>
      </w:pPr>
      <w:r>
        <w:rPr>
          <w:rFonts w:ascii="Times New Roman" w:eastAsia="標楷體" w:hAnsi="Times New Roman" w:cs="Times New Roman"/>
          <w:b/>
          <w:bCs/>
          <w:sz w:val="32"/>
          <w:szCs w:val="28"/>
        </w:rPr>
        <w:br w:type="page"/>
      </w:r>
    </w:p>
    <w:p w14:paraId="1A6CBA58" w14:textId="3107089B" w:rsidR="0097660E" w:rsidRDefault="0097660E" w:rsidP="0097660E">
      <w:pPr>
        <w:pStyle w:val="a9"/>
        <w:numPr>
          <w:ilvl w:val="0"/>
          <w:numId w:val="19"/>
        </w:numPr>
        <w:jc w:val="center"/>
        <w:rPr>
          <w:rFonts w:ascii="Times New Roman" w:eastAsia="標楷體" w:hAnsi="Times New Roman" w:cs="Times New Roman"/>
          <w:b/>
          <w:bCs/>
          <w:sz w:val="36"/>
          <w:szCs w:val="32"/>
        </w:rPr>
      </w:pPr>
      <w:r w:rsidRPr="0097660E">
        <w:rPr>
          <w:rFonts w:ascii="Times New Roman" w:eastAsia="標楷體" w:hAnsi="Times New Roman" w:cs="Times New Roman"/>
          <w:b/>
          <w:bCs/>
          <w:sz w:val="36"/>
          <w:szCs w:val="32"/>
        </w:rPr>
        <w:lastRenderedPageBreak/>
        <w:t>方法</w:t>
      </w:r>
    </w:p>
    <w:p w14:paraId="5703270C" w14:textId="22DDDDDC" w:rsidR="00E821AC" w:rsidRDefault="00E821AC" w:rsidP="00DE241D">
      <w:pPr>
        <w:pStyle w:val="a9"/>
        <w:numPr>
          <w:ilvl w:val="1"/>
          <w:numId w:val="27"/>
        </w:numPr>
        <w:rPr>
          <w:rFonts w:ascii="Times New Roman" w:eastAsia="標楷體" w:hAnsi="Times New Roman" w:cs="Times New Roman"/>
          <w:b/>
          <w:bCs/>
          <w:sz w:val="32"/>
          <w:szCs w:val="28"/>
        </w:rPr>
      </w:pPr>
      <w:r>
        <w:rPr>
          <w:rFonts w:ascii="Times New Roman" w:eastAsia="標楷體" w:hAnsi="Times New Roman" w:cs="Times New Roman"/>
          <w:b/>
          <w:bCs/>
          <w:sz w:val="32"/>
          <w:szCs w:val="28"/>
        </w:rPr>
        <w:t>實</w:t>
      </w:r>
      <w:r w:rsidR="00D9589C">
        <w:rPr>
          <w:rFonts w:ascii="Times New Roman" w:eastAsia="標楷體" w:hAnsi="Times New Roman" w:cs="Times New Roman" w:hint="eastAsia"/>
          <w:b/>
          <w:bCs/>
          <w:sz w:val="32"/>
          <w:szCs w:val="28"/>
        </w:rPr>
        <w:t>驗</w:t>
      </w:r>
      <w:r>
        <w:rPr>
          <w:rFonts w:ascii="Times New Roman" w:eastAsia="標楷體" w:hAnsi="Times New Roman" w:cs="Times New Roman"/>
          <w:b/>
          <w:bCs/>
          <w:sz w:val="32"/>
          <w:szCs w:val="28"/>
        </w:rPr>
        <w:t>說明</w:t>
      </w:r>
    </w:p>
    <w:p w14:paraId="243B7809" w14:textId="357B3184" w:rsidR="00D9589C" w:rsidRPr="00D83E89" w:rsidRDefault="00923BA1" w:rsidP="00746F96">
      <w:pPr>
        <w:ind w:leftChars="300" w:left="720" w:firstLineChars="200" w:firstLine="480"/>
        <w:jc w:val="both"/>
        <w:rPr>
          <w:rFonts w:ascii="Times New Roman" w:eastAsia="標楷體" w:hAnsi="Times New Roman" w:cs="Times New Roman"/>
        </w:rPr>
      </w:pPr>
      <w:r w:rsidRPr="00923BA1">
        <w:rPr>
          <w:rFonts w:ascii="Times New Roman" w:eastAsia="標楷體" w:hAnsi="Times New Roman" w:cs="Times New Roman" w:hint="eastAsia"/>
        </w:rPr>
        <w:t>本實驗使用神經網路對</w:t>
      </w:r>
      <w:r w:rsidRPr="00923BA1">
        <w:rPr>
          <w:rFonts w:ascii="Times New Roman" w:eastAsia="標楷體" w:hAnsi="Times New Roman" w:cs="Times New Roman" w:hint="eastAsia"/>
        </w:rPr>
        <w:t>MNIST</w:t>
      </w:r>
      <w:r w:rsidRPr="00923BA1">
        <w:rPr>
          <w:rFonts w:ascii="Times New Roman" w:eastAsia="標楷體" w:hAnsi="Times New Roman" w:cs="Times New Roman" w:hint="eastAsia"/>
        </w:rPr>
        <w:t>資料集、波士頓房價資料集進行實驗。進行各個實驗前，需各自做適當的資料前處理，以獲得乾淨的資料，再開始建立神經網路，通過調整神經網路的隱藏層數、神經元數量、</w:t>
      </w:r>
      <w:r w:rsidR="00206B73">
        <w:rPr>
          <w:rFonts w:ascii="Times New Roman" w:eastAsia="標楷體" w:hAnsi="Times New Roman" w:cs="Times New Roman" w:hint="eastAsia"/>
        </w:rPr>
        <w:t>B</w:t>
      </w:r>
      <w:r w:rsidRPr="00923BA1">
        <w:rPr>
          <w:rFonts w:ascii="Times New Roman" w:eastAsia="標楷體" w:hAnsi="Times New Roman" w:cs="Times New Roman" w:hint="eastAsia"/>
        </w:rPr>
        <w:t xml:space="preserve">atch </w:t>
      </w:r>
      <w:r w:rsidR="00F32395">
        <w:rPr>
          <w:rFonts w:ascii="Times New Roman" w:eastAsia="標楷體" w:hAnsi="Times New Roman" w:cs="Times New Roman" w:hint="eastAsia"/>
        </w:rPr>
        <w:t>S</w:t>
      </w:r>
      <w:r w:rsidRPr="00923BA1">
        <w:rPr>
          <w:rFonts w:ascii="Times New Roman" w:eastAsia="標楷體" w:hAnsi="Times New Roman" w:cs="Times New Roman" w:hint="eastAsia"/>
        </w:rPr>
        <w:t>ize</w:t>
      </w:r>
      <w:r w:rsidRPr="00923BA1">
        <w:rPr>
          <w:rFonts w:ascii="Times New Roman" w:eastAsia="標楷體" w:hAnsi="Times New Roman" w:cs="Times New Roman" w:hint="eastAsia"/>
        </w:rPr>
        <w:t>、</w:t>
      </w:r>
      <w:r w:rsidR="00206B73">
        <w:rPr>
          <w:rFonts w:ascii="Times New Roman" w:eastAsia="標楷體" w:hAnsi="Times New Roman" w:cs="Times New Roman" w:hint="eastAsia"/>
        </w:rPr>
        <w:t>E</w:t>
      </w:r>
      <w:r w:rsidRPr="00923BA1">
        <w:rPr>
          <w:rFonts w:ascii="Times New Roman" w:eastAsia="標楷體" w:hAnsi="Times New Roman" w:cs="Times New Roman" w:hint="eastAsia"/>
        </w:rPr>
        <w:t>poch</w:t>
      </w:r>
      <w:r w:rsidRPr="00923BA1">
        <w:rPr>
          <w:rFonts w:ascii="Times New Roman" w:eastAsia="標楷體" w:hAnsi="Times New Roman" w:cs="Times New Roman" w:hint="eastAsia"/>
        </w:rPr>
        <w:t>，其中激活函數的部分，</w:t>
      </w:r>
      <w:r w:rsidR="00DA17AD">
        <w:rPr>
          <w:rFonts w:ascii="Times New Roman" w:eastAsia="標楷體" w:hAnsi="Times New Roman" w:cs="Times New Roman" w:hint="eastAsia"/>
        </w:rPr>
        <w:t>調整</w:t>
      </w:r>
      <w:r w:rsidRPr="00923BA1">
        <w:rPr>
          <w:rFonts w:ascii="Times New Roman" w:eastAsia="標楷體" w:hAnsi="Times New Roman" w:cs="Times New Roman" w:hint="eastAsia"/>
        </w:rPr>
        <w:t>隱藏層</w:t>
      </w:r>
      <w:r w:rsidR="00DA17AD">
        <w:rPr>
          <w:rFonts w:ascii="Times New Roman" w:eastAsia="標楷體" w:hAnsi="Times New Roman" w:cs="Times New Roman" w:hint="eastAsia"/>
        </w:rPr>
        <w:t>、輸出層</w:t>
      </w:r>
      <w:r w:rsidRPr="00923BA1">
        <w:rPr>
          <w:rFonts w:ascii="Times New Roman" w:eastAsia="標楷體" w:hAnsi="Times New Roman" w:cs="Times New Roman" w:hint="eastAsia"/>
        </w:rPr>
        <w:t>使用</w:t>
      </w:r>
      <w:r w:rsidRPr="00923BA1">
        <w:rPr>
          <w:rFonts w:ascii="Times New Roman" w:eastAsia="標楷體" w:hAnsi="Times New Roman" w:cs="Times New Roman" w:hint="eastAsia"/>
        </w:rPr>
        <w:t>ReLU</w:t>
      </w:r>
      <w:r w:rsidR="006D0745" w:rsidRPr="00391D01">
        <w:rPr>
          <w:rFonts w:ascii="Times New Roman" w:eastAsia="標楷體" w:hAnsi="Times New Roman" w:cs="Times New Roman" w:hint="eastAsia"/>
        </w:rPr>
        <w:t>、</w:t>
      </w:r>
      <w:r w:rsidRPr="00923BA1">
        <w:rPr>
          <w:rFonts w:ascii="Times New Roman" w:eastAsia="標楷體" w:hAnsi="Times New Roman" w:cs="Times New Roman" w:hint="eastAsia"/>
        </w:rPr>
        <w:t>Softplus</w:t>
      </w:r>
      <w:r w:rsidR="00BA7699" w:rsidRPr="00391D01">
        <w:rPr>
          <w:rFonts w:ascii="Times New Roman" w:eastAsia="標楷體" w:hAnsi="Times New Roman" w:cs="Times New Roman" w:hint="eastAsia"/>
        </w:rPr>
        <w:t>、</w:t>
      </w:r>
      <w:r w:rsidR="00BA7699" w:rsidRPr="00923BA1">
        <w:rPr>
          <w:rFonts w:ascii="Times New Roman" w:eastAsia="標楷體" w:hAnsi="Times New Roman" w:cs="Times New Roman" w:hint="eastAsia"/>
        </w:rPr>
        <w:t>Soft</w:t>
      </w:r>
      <w:r w:rsidR="00BA7699">
        <w:rPr>
          <w:rFonts w:ascii="Times New Roman" w:eastAsia="標楷體" w:hAnsi="Times New Roman" w:cs="Times New Roman" w:hint="eastAsia"/>
        </w:rPr>
        <w:t>max</w:t>
      </w:r>
      <w:r w:rsidR="006D0745" w:rsidRPr="00391D01">
        <w:rPr>
          <w:rFonts w:ascii="Times New Roman" w:eastAsia="標楷體" w:hAnsi="Times New Roman" w:cs="Times New Roman" w:hint="eastAsia"/>
        </w:rPr>
        <w:t>、</w:t>
      </w:r>
      <w:r w:rsidRPr="00923BA1">
        <w:rPr>
          <w:rFonts w:ascii="Times New Roman" w:eastAsia="標楷體" w:hAnsi="Times New Roman" w:cs="Times New Roman" w:hint="eastAsia"/>
        </w:rPr>
        <w:t>Sigmoid</w:t>
      </w:r>
      <w:r w:rsidRPr="00923BA1">
        <w:rPr>
          <w:rFonts w:ascii="Times New Roman" w:eastAsia="標楷體" w:hAnsi="Times New Roman" w:cs="Times New Roman" w:hint="eastAsia"/>
        </w:rPr>
        <w:t>交叉比較</w:t>
      </w:r>
      <w:r w:rsidR="00A84DD4">
        <w:rPr>
          <w:rFonts w:ascii="Times New Roman" w:eastAsia="標楷體" w:hAnsi="Times New Roman" w:cs="Times New Roman" w:hint="eastAsia"/>
        </w:rPr>
        <w:t>，</w:t>
      </w:r>
      <w:r w:rsidRPr="00923BA1">
        <w:rPr>
          <w:rFonts w:ascii="Times New Roman" w:eastAsia="標楷體" w:hAnsi="Times New Roman" w:cs="Times New Roman" w:hint="eastAsia"/>
        </w:rPr>
        <w:t>迴歸預測因目標為預測數值，而無需要激活函數，直接輸出數值即可，透過上述調整使模型更加優化，最後將調整好的模型對測試集進行績效衡量，對類別預測績效時，使用</w:t>
      </w:r>
      <w:r w:rsidRPr="00923BA1">
        <w:rPr>
          <w:rFonts w:ascii="Times New Roman" w:eastAsia="標楷體" w:hAnsi="Times New Roman" w:cs="Times New Roman" w:hint="eastAsia"/>
        </w:rPr>
        <w:t>Precision</w:t>
      </w:r>
      <w:r w:rsidR="0069093B" w:rsidRPr="00923BA1">
        <w:rPr>
          <w:rFonts w:ascii="Times New Roman" w:eastAsia="標楷體" w:hAnsi="Times New Roman" w:cs="Times New Roman" w:hint="eastAsia"/>
        </w:rPr>
        <w:t>、</w:t>
      </w:r>
      <w:r w:rsidRPr="00923BA1">
        <w:rPr>
          <w:rFonts w:ascii="Times New Roman" w:eastAsia="標楷體" w:hAnsi="Times New Roman" w:cs="Times New Roman" w:hint="eastAsia"/>
        </w:rPr>
        <w:t>Recall</w:t>
      </w:r>
      <w:r w:rsidRPr="00923BA1">
        <w:rPr>
          <w:rFonts w:ascii="Times New Roman" w:eastAsia="標楷體" w:hAnsi="Times New Roman" w:cs="Times New Roman" w:hint="eastAsia"/>
        </w:rPr>
        <w:t>及</w:t>
      </w:r>
      <w:r w:rsidR="007F1251" w:rsidRPr="007F1251">
        <w:rPr>
          <w:rFonts w:ascii="Times New Roman" w:eastAsia="標楷體" w:hAnsi="Times New Roman" w:cs="Times New Roman"/>
        </w:rPr>
        <w:t>F1-score</w:t>
      </w:r>
      <w:r w:rsidRPr="00923BA1">
        <w:rPr>
          <w:rFonts w:ascii="Times New Roman" w:eastAsia="標楷體" w:hAnsi="Times New Roman" w:cs="Times New Roman" w:hint="eastAsia"/>
        </w:rPr>
        <w:t>指標；數值預測績效則使用</w:t>
      </w:r>
      <w:r w:rsidRPr="00923BA1">
        <w:rPr>
          <w:rFonts w:ascii="Times New Roman" w:eastAsia="標楷體" w:hAnsi="Times New Roman" w:cs="Times New Roman" w:hint="eastAsia"/>
        </w:rPr>
        <w:t>MAE</w:t>
      </w:r>
      <w:r w:rsidRPr="00923BA1">
        <w:rPr>
          <w:rFonts w:ascii="Times New Roman" w:eastAsia="標楷體" w:hAnsi="Times New Roman" w:cs="Times New Roman" w:hint="eastAsia"/>
        </w:rPr>
        <w:t>、</w:t>
      </w:r>
      <w:r w:rsidRPr="00923BA1">
        <w:rPr>
          <w:rFonts w:ascii="Times New Roman" w:eastAsia="標楷體" w:hAnsi="Times New Roman" w:cs="Times New Roman" w:hint="eastAsia"/>
        </w:rPr>
        <w:t>MSE</w:t>
      </w:r>
      <w:r w:rsidRPr="00923BA1">
        <w:rPr>
          <w:rFonts w:ascii="Times New Roman" w:eastAsia="標楷體" w:hAnsi="Times New Roman" w:cs="Times New Roman" w:hint="eastAsia"/>
        </w:rPr>
        <w:t>與</w:t>
      </w:r>
      <w:r w:rsidRPr="00923BA1">
        <w:rPr>
          <w:rFonts w:ascii="Times New Roman" w:eastAsia="標楷體" w:hAnsi="Times New Roman" w:cs="Times New Roman" w:hint="eastAsia"/>
        </w:rPr>
        <w:t>RMSE</w:t>
      </w:r>
      <w:r w:rsidRPr="00923BA1">
        <w:rPr>
          <w:rFonts w:ascii="Times New Roman" w:eastAsia="標楷體" w:hAnsi="Times New Roman" w:cs="Times New Roman" w:hint="eastAsia"/>
        </w:rPr>
        <w:t>績效指標。</w:t>
      </w:r>
    </w:p>
    <w:p w14:paraId="3855EAA1" w14:textId="4C8BAC0B" w:rsidR="00E821AC" w:rsidRPr="00391D01" w:rsidRDefault="00E821AC" w:rsidP="00D9589C">
      <w:pPr>
        <w:pStyle w:val="a9"/>
        <w:numPr>
          <w:ilvl w:val="1"/>
          <w:numId w:val="27"/>
        </w:numPr>
        <w:rPr>
          <w:rFonts w:ascii="Times New Roman" w:eastAsia="標楷體" w:hAnsi="Times New Roman" w:cs="Times New Roman"/>
          <w:b/>
          <w:bCs/>
          <w:sz w:val="32"/>
          <w:szCs w:val="28"/>
        </w:rPr>
      </w:pPr>
      <w:r w:rsidRPr="00391D01">
        <w:rPr>
          <w:rFonts w:ascii="Times New Roman" w:eastAsia="標楷體" w:hAnsi="Times New Roman" w:cs="Times New Roman"/>
          <w:b/>
          <w:bCs/>
          <w:sz w:val="32"/>
          <w:szCs w:val="28"/>
        </w:rPr>
        <w:t>操作說明</w:t>
      </w:r>
    </w:p>
    <w:p w14:paraId="67C24024" w14:textId="0F9C4375" w:rsidR="00D9589C" w:rsidRPr="00391D01" w:rsidRDefault="00D236FC" w:rsidP="00391D01">
      <w:pPr>
        <w:pStyle w:val="a9"/>
        <w:ind w:firstLineChars="200" w:firstLine="480"/>
        <w:jc w:val="both"/>
        <w:rPr>
          <w:rFonts w:ascii="Times New Roman" w:eastAsia="標楷體" w:hAnsi="Times New Roman" w:cs="Times New Roman"/>
        </w:rPr>
      </w:pPr>
      <w:r w:rsidRPr="00391D01">
        <w:rPr>
          <w:rFonts w:ascii="Times New Roman" w:eastAsia="標楷體" w:hAnsi="Times New Roman" w:cs="Times New Roman" w:hint="eastAsia"/>
        </w:rPr>
        <w:t>本研究執行環境皆採用</w:t>
      </w:r>
      <w:r w:rsidRPr="00391D01">
        <w:rPr>
          <w:rFonts w:ascii="Times New Roman" w:eastAsia="標楷體" w:hAnsi="Times New Roman" w:cs="Times New Roman" w:hint="eastAsia"/>
        </w:rPr>
        <w:t>Python3.11.11</w:t>
      </w:r>
      <w:r w:rsidRPr="00391D01">
        <w:rPr>
          <w:rFonts w:ascii="Times New Roman" w:eastAsia="標楷體" w:hAnsi="Times New Roman" w:cs="Times New Roman" w:hint="eastAsia"/>
        </w:rPr>
        <w:t>，以</w:t>
      </w:r>
      <w:r w:rsidR="006D59DD">
        <w:rPr>
          <w:rFonts w:ascii="Times New Roman" w:eastAsia="標楷體" w:hAnsi="Times New Roman" w:cs="Times New Roman" w:hint="eastAsia"/>
        </w:rPr>
        <w:t xml:space="preserve">Google </w:t>
      </w:r>
      <w:r w:rsidRPr="00391D01">
        <w:rPr>
          <w:rFonts w:ascii="Times New Roman" w:eastAsia="標楷體" w:hAnsi="Times New Roman" w:cs="Times New Roman" w:hint="eastAsia"/>
        </w:rPr>
        <w:t>Colab</w:t>
      </w:r>
      <w:r w:rsidRPr="00391D01">
        <w:rPr>
          <w:rFonts w:ascii="Times New Roman" w:eastAsia="標楷體" w:hAnsi="Times New Roman" w:cs="Times New Roman" w:hint="eastAsia"/>
        </w:rPr>
        <w:t>作為開發工具，神經網路進行研究分析，並使用</w:t>
      </w:r>
      <w:r w:rsidRPr="00391D01">
        <w:rPr>
          <w:rFonts w:ascii="Times New Roman" w:eastAsia="標楷體" w:hAnsi="Times New Roman" w:cs="Times New Roman" w:hint="eastAsia"/>
        </w:rPr>
        <w:t>Pandas</w:t>
      </w:r>
      <w:r w:rsidRPr="00391D01">
        <w:rPr>
          <w:rFonts w:ascii="Times New Roman" w:eastAsia="標楷體" w:hAnsi="Times New Roman" w:cs="Times New Roman" w:hint="eastAsia"/>
        </w:rPr>
        <w:t>、</w:t>
      </w:r>
      <w:r w:rsidRPr="00391D01">
        <w:rPr>
          <w:rFonts w:ascii="Times New Roman" w:eastAsia="標楷體" w:hAnsi="Times New Roman" w:cs="Times New Roman" w:hint="eastAsia"/>
        </w:rPr>
        <w:t>Numpy</w:t>
      </w:r>
      <w:r w:rsidRPr="00391D01">
        <w:rPr>
          <w:rFonts w:ascii="Times New Roman" w:eastAsia="標楷體" w:hAnsi="Times New Roman" w:cs="Times New Roman" w:hint="eastAsia"/>
        </w:rPr>
        <w:t>、</w:t>
      </w:r>
      <w:r w:rsidRPr="00391D01">
        <w:rPr>
          <w:rFonts w:ascii="Times New Roman" w:eastAsia="標楷體" w:hAnsi="Times New Roman" w:cs="Times New Roman" w:hint="eastAsia"/>
        </w:rPr>
        <w:t>Keras</w:t>
      </w:r>
      <w:r w:rsidRPr="00391D01">
        <w:rPr>
          <w:rFonts w:ascii="Times New Roman" w:eastAsia="標楷體" w:hAnsi="Times New Roman" w:cs="Times New Roman" w:hint="eastAsia"/>
        </w:rPr>
        <w:t>等函式庫來讀取資料。於各個資料前處理，利用</w:t>
      </w:r>
      <w:r w:rsidRPr="00391D01">
        <w:rPr>
          <w:rFonts w:ascii="Times New Roman" w:eastAsia="標楷體" w:hAnsi="Times New Roman" w:cs="Times New Roman" w:hint="eastAsia"/>
        </w:rPr>
        <w:t>Pandas</w:t>
      </w:r>
      <w:r w:rsidRPr="00391D01">
        <w:rPr>
          <w:rFonts w:ascii="Times New Roman" w:eastAsia="標楷體" w:hAnsi="Times New Roman" w:cs="Times New Roman" w:hint="eastAsia"/>
        </w:rPr>
        <w:t>套件功能，刪除空值、重複資料、數值標準化、對名目資料做</w:t>
      </w:r>
      <w:r w:rsidR="00EF3F04">
        <w:rPr>
          <w:rFonts w:ascii="Times New Roman" w:eastAsia="標楷體" w:hAnsi="Times New Roman" w:cs="Times New Roman" w:hint="eastAsia"/>
        </w:rPr>
        <w:t>獨熱編碼（</w:t>
      </w:r>
      <w:r w:rsidR="00EF3F04">
        <w:rPr>
          <w:rFonts w:ascii="Times New Roman" w:eastAsia="標楷體" w:hAnsi="Times New Roman" w:cs="Times New Roman" w:hint="eastAsia"/>
        </w:rPr>
        <w:t>O</w:t>
      </w:r>
      <w:r w:rsidR="00EF3F04" w:rsidRPr="00391D01">
        <w:rPr>
          <w:rFonts w:ascii="Times New Roman" w:eastAsia="標楷體" w:hAnsi="Times New Roman" w:cs="Times New Roman" w:hint="eastAsia"/>
        </w:rPr>
        <w:t>ne-</w:t>
      </w:r>
      <w:r w:rsidR="00EF3F04">
        <w:rPr>
          <w:rFonts w:ascii="Times New Roman" w:eastAsia="標楷體" w:hAnsi="Times New Roman" w:cs="Times New Roman" w:hint="eastAsia"/>
        </w:rPr>
        <w:t>H</w:t>
      </w:r>
      <w:r w:rsidR="00EF3F04" w:rsidRPr="00391D01">
        <w:rPr>
          <w:rFonts w:ascii="Times New Roman" w:eastAsia="標楷體" w:hAnsi="Times New Roman" w:cs="Times New Roman" w:hint="eastAsia"/>
        </w:rPr>
        <w:t>ot-</w:t>
      </w:r>
      <w:r w:rsidR="00EF3F04">
        <w:rPr>
          <w:rFonts w:ascii="Times New Roman" w:eastAsia="標楷體" w:hAnsi="Times New Roman" w:cs="Times New Roman" w:hint="eastAsia"/>
        </w:rPr>
        <w:t>E</w:t>
      </w:r>
      <w:r w:rsidR="00EF3F04" w:rsidRPr="00391D01">
        <w:rPr>
          <w:rFonts w:ascii="Times New Roman" w:eastAsia="標楷體" w:hAnsi="Times New Roman" w:cs="Times New Roman" w:hint="eastAsia"/>
        </w:rPr>
        <w:t>ncoding</w:t>
      </w:r>
      <w:r w:rsidR="00EF3F04">
        <w:rPr>
          <w:rFonts w:ascii="Times New Roman" w:eastAsia="標楷體" w:hAnsi="Times New Roman" w:cs="Times New Roman" w:hint="eastAsia"/>
        </w:rPr>
        <w:t>）</w:t>
      </w:r>
      <w:r w:rsidRPr="00391D01">
        <w:rPr>
          <w:rFonts w:ascii="Times New Roman" w:eastAsia="標楷體" w:hAnsi="Times New Roman" w:cs="Times New Roman" w:hint="eastAsia"/>
        </w:rPr>
        <w:t>變成模型所需的型態。</w:t>
      </w:r>
    </w:p>
    <w:p w14:paraId="06CCCC94" w14:textId="717956C8" w:rsidR="000536E9" w:rsidRDefault="000536E9" w:rsidP="000536E9">
      <w:pPr>
        <w:pStyle w:val="a9"/>
        <w:ind w:left="750"/>
        <w:rPr>
          <w:rFonts w:ascii="Times New Roman" w:eastAsia="標楷體" w:hAnsi="Times New Roman" w:cs="Times New Roman"/>
          <w:b/>
          <w:bCs/>
          <w:sz w:val="36"/>
          <w:szCs w:val="32"/>
        </w:rPr>
      </w:pPr>
      <w:r>
        <w:rPr>
          <w:rFonts w:ascii="Times New Roman" w:eastAsia="標楷體" w:hAnsi="Times New Roman" w:cs="Times New Roman"/>
          <w:b/>
          <w:bCs/>
          <w:sz w:val="36"/>
          <w:szCs w:val="32"/>
        </w:rPr>
        <w:br w:type="page"/>
      </w:r>
    </w:p>
    <w:p w14:paraId="1978EC2D" w14:textId="75E1F4E0" w:rsidR="0097660E" w:rsidRPr="0097660E" w:rsidRDefault="0097660E" w:rsidP="0097660E">
      <w:pPr>
        <w:pStyle w:val="a9"/>
        <w:numPr>
          <w:ilvl w:val="0"/>
          <w:numId w:val="19"/>
        </w:numPr>
        <w:jc w:val="center"/>
        <w:rPr>
          <w:rFonts w:ascii="Times New Roman" w:eastAsia="標楷體" w:hAnsi="Times New Roman" w:cs="Times New Roman"/>
          <w:b/>
          <w:bCs/>
          <w:sz w:val="36"/>
          <w:szCs w:val="32"/>
        </w:rPr>
      </w:pPr>
      <w:r w:rsidRPr="0097660E">
        <w:rPr>
          <w:rFonts w:ascii="Times New Roman" w:eastAsia="標楷體" w:hAnsi="Times New Roman" w:cs="Times New Roman" w:hint="eastAsia"/>
          <w:b/>
          <w:bCs/>
          <w:sz w:val="36"/>
          <w:szCs w:val="32"/>
        </w:rPr>
        <w:lastRenderedPageBreak/>
        <w:t>實驗</w:t>
      </w:r>
    </w:p>
    <w:p w14:paraId="3061CD7B" w14:textId="77777777" w:rsidR="0097660E" w:rsidRDefault="0097660E" w:rsidP="0097660E">
      <w:pPr>
        <w:pStyle w:val="a9"/>
        <w:numPr>
          <w:ilvl w:val="0"/>
          <w:numId w:val="23"/>
        </w:numPr>
        <w:rPr>
          <w:rFonts w:ascii="Times New Roman" w:eastAsia="標楷體" w:hAnsi="Times New Roman" w:cs="Times New Roman"/>
          <w:b/>
          <w:bCs/>
          <w:sz w:val="32"/>
          <w:szCs w:val="28"/>
        </w:rPr>
      </w:pPr>
      <w:r w:rsidRPr="0097660E">
        <w:rPr>
          <w:rFonts w:ascii="Times New Roman" w:eastAsia="標楷體" w:hAnsi="Times New Roman" w:cs="Times New Roman"/>
          <w:b/>
          <w:bCs/>
          <w:sz w:val="32"/>
          <w:szCs w:val="28"/>
        </w:rPr>
        <w:t>資料集</w:t>
      </w:r>
    </w:p>
    <w:p w14:paraId="6335BC1B" w14:textId="187AE63F" w:rsidR="00E821AC" w:rsidRPr="00E821AC" w:rsidRDefault="00374237" w:rsidP="00E821AC">
      <w:pPr>
        <w:pStyle w:val="a9"/>
        <w:ind w:left="960"/>
        <w:rPr>
          <w:rFonts w:ascii="Times New Roman" w:eastAsia="標楷體" w:hAnsi="Times New Roman" w:cs="Times New Roman"/>
        </w:rPr>
      </w:pPr>
      <w:r w:rsidRPr="0045616F">
        <w:rPr>
          <w:rFonts w:ascii="Times New Roman" w:eastAsia="標楷體" w:hAnsi="Times New Roman" w:cs="Times New Roman" w:hint="eastAsia"/>
          <w:b/>
          <w:bCs/>
        </w:rPr>
        <w:t>資料集</w:t>
      </w:r>
      <w:r w:rsidR="00B4671A" w:rsidRPr="0045616F">
        <w:rPr>
          <w:rFonts w:ascii="Times New Roman" w:eastAsia="標楷體" w:hAnsi="Times New Roman" w:cs="Times New Roman" w:hint="eastAsia"/>
          <w:b/>
          <w:bCs/>
        </w:rPr>
        <w:t>名稱</w:t>
      </w:r>
      <w:r w:rsidRPr="0045616F">
        <w:rPr>
          <w:rFonts w:ascii="Times New Roman" w:eastAsia="標楷體" w:hAnsi="Times New Roman" w:cs="Times New Roman" w:hint="eastAsia"/>
          <w:b/>
          <w:bCs/>
        </w:rPr>
        <w:t>：</w:t>
      </w:r>
      <w:r w:rsidR="00B4671A">
        <w:rPr>
          <w:rFonts w:ascii="Times New Roman" w:eastAsia="標楷體" w:hAnsi="Times New Roman" w:cs="Times New Roman" w:hint="eastAsia"/>
        </w:rPr>
        <w:t>M</w:t>
      </w:r>
      <w:r w:rsidR="00E821AC" w:rsidRPr="00E821AC">
        <w:rPr>
          <w:rFonts w:ascii="Times New Roman" w:eastAsia="標楷體" w:hAnsi="Times New Roman" w:cs="Times New Roman" w:hint="eastAsia"/>
        </w:rPr>
        <w:t>NIST</w:t>
      </w:r>
      <w:r w:rsidR="00E821AC" w:rsidRPr="00E821AC">
        <w:rPr>
          <w:rFonts w:ascii="Times New Roman" w:eastAsia="標楷體" w:hAnsi="Times New Roman" w:cs="Times New Roman" w:hint="eastAsia"/>
        </w:rPr>
        <w:t>資料集</w:t>
      </w:r>
    </w:p>
    <w:p w14:paraId="1F7E4E92" w14:textId="77777777" w:rsidR="00E821AC" w:rsidRPr="00E821AC" w:rsidRDefault="00E821AC" w:rsidP="00E821AC">
      <w:pPr>
        <w:pStyle w:val="a9"/>
        <w:ind w:left="960"/>
        <w:rPr>
          <w:rFonts w:ascii="Times New Roman" w:eastAsia="標楷體" w:hAnsi="Times New Roman" w:cs="Times New Roman"/>
        </w:rPr>
      </w:pPr>
      <w:r w:rsidRPr="0045616F">
        <w:rPr>
          <w:rFonts w:ascii="Times New Roman" w:eastAsia="標楷體" w:hAnsi="Times New Roman" w:cs="Times New Roman" w:hint="eastAsia"/>
          <w:b/>
          <w:bCs/>
        </w:rPr>
        <w:t>原始資料筆數：</w:t>
      </w:r>
      <w:r w:rsidRPr="00E821AC">
        <w:rPr>
          <w:rFonts w:ascii="Times New Roman" w:eastAsia="標楷體" w:hAnsi="Times New Roman" w:cs="Times New Roman" w:hint="eastAsia"/>
        </w:rPr>
        <w:t>6000</w:t>
      </w:r>
      <w:r w:rsidRPr="00E821AC">
        <w:rPr>
          <w:rFonts w:ascii="Times New Roman" w:eastAsia="標楷體" w:hAnsi="Times New Roman" w:cs="Times New Roman" w:hint="eastAsia"/>
        </w:rPr>
        <w:t>筆</w:t>
      </w:r>
    </w:p>
    <w:p w14:paraId="4C145856" w14:textId="5BD0EA4B" w:rsidR="0055571B" w:rsidRPr="000D1EE2" w:rsidRDefault="00E821AC" w:rsidP="000D1EE2">
      <w:pPr>
        <w:pStyle w:val="a9"/>
        <w:ind w:left="960"/>
        <w:rPr>
          <w:rFonts w:ascii="Times New Roman" w:eastAsia="標楷體" w:hAnsi="Times New Roman" w:cs="Times New Roman"/>
        </w:rPr>
      </w:pPr>
      <w:r w:rsidRPr="0045616F">
        <w:rPr>
          <w:rFonts w:ascii="Times New Roman" w:eastAsia="標楷體" w:hAnsi="Times New Roman" w:cs="Times New Roman" w:hint="eastAsia"/>
          <w:b/>
          <w:bCs/>
        </w:rPr>
        <w:t>資料前處理後資料筆數：</w:t>
      </w:r>
      <w:r w:rsidRPr="00E821AC">
        <w:rPr>
          <w:rFonts w:ascii="Times New Roman" w:eastAsia="標楷體" w:hAnsi="Times New Roman" w:cs="Times New Roman" w:hint="eastAsia"/>
        </w:rPr>
        <w:t>6000</w:t>
      </w:r>
      <w:r w:rsidRPr="00E821AC">
        <w:rPr>
          <w:rFonts w:ascii="Times New Roman" w:eastAsia="標楷體" w:hAnsi="Times New Roman" w:cs="Times New Roman" w:hint="eastAsia"/>
        </w:rPr>
        <w:t>筆</w:t>
      </w:r>
    </w:p>
    <w:p w14:paraId="4B5186F5" w14:textId="71B59141" w:rsidR="0021572B" w:rsidRDefault="0021572B" w:rsidP="0021572B">
      <w:pPr>
        <w:pStyle w:val="ae"/>
        <w:ind w:leftChars="400" w:left="960"/>
        <w:rPr>
          <w:rFonts w:ascii="標楷體" w:eastAsia="標楷體" w:hAnsi="標楷體"/>
          <w:b/>
          <w:bCs/>
          <w:sz w:val="24"/>
          <w:szCs w:val="24"/>
        </w:rPr>
      </w:pPr>
      <w:r w:rsidRPr="0021572B">
        <w:rPr>
          <w:rFonts w:ascii="標楷體" w:eastAsia="標楷體" w:hAnsi="標楷體" w:hint="eastAsia"/>
          <w:b/>
          <w:bCs/>
          <w:sz w:val="24"/>
          <w:szCs w:val="24"/>
        </w:rPr>
        <w:t xml:space="preserve">表 </w:t>
      </w:r>
      <w:r w:rsidRPr="0021572B">
        <w:rPr>
          <w:rFonts w:ascii="標楷體" w:eastAsia="標楷體" w:hAnsi="標楷體"/>
          <w:b/>
          <w:bCs/>
          <w:sz w:val="24"/>
          <w:szCs w:val="24"/>
        </w:rPr>
        <w:fldChar w:fldCharType="begin"/>
      </w:r>
      <w:r w:rsidRPr="0021572B">
        <w:rPr>
          <w:rFonts w:ascii="標楷體" w:eastAsia="標楷體" w:hAnsi="標楷體"/>
          <w:b/>
          <w:bCs/>
          <w:sz w:val="24"/>
          <w:szCs w:val="24"/>
        </w:rPr>
        <w:instrText xml:space="preserve"> </w:instrText>
      </w:r>
      <w:r w:rsidRPr="0021572B">
        <w:rPr>
          <w:rFonts w:ascii="標楷體" w:eastAsia="標楷體" w:hAnsi="標楷體" w:hint="eastAsia"/>
          <w:b/>
          <w:bCs/>
          <w:sz w:val="24"/>
          <w:szCs w:val="24"/>
        </w:rPr>
        <w:instrText>SEQ 表 \* ARABIC</w:instrText>
      </w:r>
      <w:r w:rsidRPr="0021572B">
        <w:rPr>
          <w:rFonts w:ascii="標楷體" w:eastAsia="標楷體" w:hAnsi="標楷體"/>
          <w:b/>
          <w:bCs/>
          <w:sz w:val="24"/>
          <w:szCs w:val="24"/>
        </w:rPr>
        <w:instrText xml:space="preserve"> </w:instrText>
      </w:r>
      <w:r w:rsidRPr="0021572B">
        <w:rPr>
          <w:rFonts w:ascii="標楷體" w:eastAsia="標楷體" w:hAnsi="標楷體"/>
          <w:b/>
          <w:bCs/>
          <w:sz w:val="24"/>
          <w:szCs w:val="24"/>
        </w:rPr>
        <w:fldChar w:fldCharType="separate"/>
      </w:r>
      <w:r w:rsidR="00FE139E">
        <w:rPr>
          <w:rFonts w:ascii="標楷體" w:eastAsia="標楷體" w:hAnsi="標楷體"/>
          <w:b/>
          <w:bCs/>
          <w:noProof/>
          <w:sz w:val="24"/>
          <w:szCs w:val="24"/>
        </w:rPr>
        <w:t>1</w:t>
      </w:r>
      <w:r w:rsidRPr="0021572B">
        <w:rPr>
          <w:rFonts w:ascii="標楷體" w:eastAsia="標楷體" w:hAnsi="標楷體"/>
          <w:b/>
          <w:bCs/>
          <w:sz w:val="24"/>
          <w:szCs w:val="24"/>
        </w:rPr>
        <w:fldChar w:fldCharType="end"/>
      </w:r>
      <w:r w:rsidRPr="0021572B">
        <w:rPr>
          <w:rFonts w:ascii="標楷體" w:eastAsia="標楷體" w:hAnsi="標楷體" w:hint="eastAsia"/>
          <w:b/>
          <w:bCs/>
          <w:sz w:val="24"/>
          <w:szCs w:val="24"/>
        </w:rPr>
        <w:t xml:space="preserve"> </w:t>
      </w:r>
    </w:p>
    <w:p w14:paraId="30686148" w14:textId="0537DE23" w:rsidR="0055571B" w:rsidRPr="0021572B" w:rsidRDefault="0021572B" w:rsidP="0021572B">
      <w:pPr>
        <w:pStyle w:val="ae"/>
        <w:ind w:leftChars="400" w:left="960"/>
        <w:rPr>
          <w:rFonts w:ascii="標楷體" w:eastAsia="標楷體" w:hAnsi="標楷體" w:cs="Times New Roman"/>
          <w:i/>
          <w:iCs/>
          <w:sz w:val="32"/>
          <w:szCs w:val="28"/>
        </w:rPr>
      </w:pPr>
      <w:r w:rsidRPr="0021572B">
        <w:rPr>
          <w:rFonts w:ascii="標楷體" w:eastAsia="標楷體" w:hAnsi="標楷體" w:hint="eastAsia"/>
          <w:i/>
          <w:iCs/>
          <w:sz w:val="24"/>
          <w:szCs w:val="24"/>
        </w:rPr>
        <w:t>MNIST資料集欄位介紹</w:t>
      </w:r>
    </w:p>
    <w:tbl>
      <w:tblPr>
        <w:tblW w:w="4462" w:type="pct"/>
        <w:tblInd w:w="9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2"/>
        <w:gridCol w:w="2128"/>
        <w:gridCol w:w="4293"/>
      </w:tblGrid>
      <w:tr w:rsidR="0055571B" w:rsidRPr="005D5DE5" w14:paraId="549BB0E6" w14:textId="77777777" w:rsidTr="0055571B">
        <w:trPr>
          <w:trHeight w:val="427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4A85E3" w14:textId="77777777" w:rsidR="0055571B" w:rsidRPr="00DA107B" w:rsidRDefault="0055571B" w:rsidP="003532C3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DA107B">
              <w:rPr>
                <w:rFonts w:ascii="Times New Roman" w:eastAsia="標楷體" w:hAnsi="Times New Roman" w:cs="Times New Roman"/>
                <w:b/>
                <w:szCs w:val="24"/>
              </w:rPr>
              <w:t>欄位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FF5059" w14:textId="77777777" w:rsidR="0055571B" w:rsidRPr="00DA107B" w:rsidRDefault="0055571B" w:rsidP="003532C3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DA107B">
              <w:rPr>
                <w:rFonts w:ascii="Times New Roman" w:eastAsia="標楷體" w:hAnsi="Times New Roman" w:cs="Times New Roman"/>
                <w:b/>
                <w:szCs w:val="24"/>
              </w:rPr>
              <w:t>屬性</w:t>
            </w:r>
          </w:p>
        </w:tc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BA3BFB" w14:textId="77777777" w:rsidR="0055571B" w:rsidRPr="00DA107B" w:rsidRDefault="0055571B" w:rsidP="003532C3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DA107B">
              <w:rPr>
                <w:rFonts w:ascii="Times New Roman" w:eastAsia="標楷體" w:hAnsi="Times New Roman" w:cs="Times New Roman"/>
                <w:b/>
                <w:szCs w:val="24"/>
              </w:rPr>
              <w:t>內容</w:t>
            </w:r>
          </w:p>
        </w:tc>
      </w:tr>
      <w:tr w:rsidR="0055571B" w:rsidRPr="005D5DE5" w14:paraId="65730AFA" w14:textId="77777777" w:rsidTr="0055571B">
        <w:trPr>
          <w:trHeight w:val="406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DE418A" w14:textId="77777777" w:rsidR="0055571B" w:rsidRPr="005D5DE5" w:rsidRDefault="0055571B" w:rsidP="003532C3">
            <w:pPr>
              <w:widowControl/>
              <w:autoSpaceDN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5D5DE5">
              <w:rPr>
                <w:rFonts w:ascii="Times New Roman" w:eastAsia="標楷體" w:hAnsi="Times New Roman" w:cs="Times New Roman"/>
                <w:bCs/>
                <w:szCs w:val="24"/>
              </w:rPr>
              <w:t>0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85511B" w14:textId="77777777" w:rsidR="0055571B" w:rsidRPr="005D5DE5" w:rsidRDefault="0055571B" w:rsidP="003532C3">
            <w:pPr>
              <w:widowControl/>
              <w:autoSpaceDN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5D5DE5">
              <w:rPr>
                <w:rFonts w:ascii="Times New Roman" w:eastAsia="標楷體" w:hAnsi="Times New Roman" w:cs="Times New Roman"/>
                <w:bCs/>
                <w:szCs w:val="24"/>
              </w:rPr>
              <w:t>pixel</w:t>
            </w:r>
          </w:p>
        </w:tc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8549F6" w14:textId="77777777" w:rsidR="0055571B" w:rsidRPr="005D5DE5" w:rsidRDefault="0055571B" w:rsidP="0055571B">
            <w:pPr>
              <w:widowControl/>
              <w:autoSpaceDN/>
              <w:rPr>
                <w:rFonts w:ascii="Times New Roman" w:eastAsia="標楷體" w:hAnsi="Times New Roman" w:cs="Times New Roman"/>
                <w:szCs w:val="24"/>
              </w:rPr>
            </w:pPr>
            <w:r w:rsidRPr="005D5DE5">
              <w:rPr>
                <w:rFonts w:ascii="Times New Roman" w:eastAsia="標楷體" w:hAnsi="Times New Roman" w:cs="Times New Roman"/>
                <w:szCs w:val="24"/>
              </w:rPr>
              <w:t>Continuous</w:t>
            </w:r>
          </w:p>
        </w:tc>
      </w:tr>
      <w:tr w:rsidR="0055571B" w:rsidRPr="005D5DE5" w14:paraId="66F90F8A" w14:textId="77777777" w:rsidTr="0055571B">
        <w:trPr>
          <w:trHeight w:val="385"/>
        </w:trPr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7903E6" w14:textId="77777777" w:rsidR="0055571B" w:rsidRPr="005D5DE5" w:rsidRDefault="0055571B" w:rsidP="003532C3">
            <w:pPr>
              <w:widowControl/>
              <w:autoSpaceDN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5D5DE5">
              <w:rPr>
                <w:rFonts w:ascii="Times New Roman" w:eastAsia="標楷體" w:hAnsi="Times New Roman" w:cs="Times New Roman"/>
                <w:bCs/>
                <w:szCs w:val="24"/>
              </w:rPr>
              <w:t>1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973153" w14:textId="77777777" w:rsidR="0055571B" w:rsidRPr="005D5DE5" w:rsidRDefault="0055571B" w:rsidP="003532C3">
            <w:pPr>
              <w:widowControl/>
              <w:autoSpaceDN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5D5DE5">
              <w:rPr>
                <w:rFonts w:ascii="Times New Roman" w:eastAsia="標楷體" w:hAnsi="Times New Roman" w:cs="Times New Roman"/>
                <w:bCs/>
                <w:szCs w:val="24"/>
              </w:rPr>
              <w:t>label</w:t>
            </w:r>
          </w:p>
        </w:tc>
        <w:tc>
          <w:tcPr>
            <w:tcW w:w="4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4BFB6A" w14:textId="77777777" w:rsidR="0055571B" w:rsidRPr="005D5DE5" w:rsidRDefault="0055571B" w:rsidP="0055571B">
            <w:pPr>
              <w:widowControl/>
              <w:autoSpaceDN/>
              <w:rPr>
                <w:rFonts w:ascii="Times New Roman" w:eastAsia="標楷體" w:hAnsi="Times New Roman" w:cs="Times New Roman"/>
                <w:szCs w:val="24"/>
              </w:rPr>
            </w:pPr>
            <w:r w:rsidRPr="005D5DE5">
              <w:rPr>
                <w:rFonts w:ascii="Times New Roman" w:eastAsia="標楷體" w:hAnsi="Times New Roman" w:cs="Times New Roman"/>
                <w:szCs w:val="24"/>
              </w:rPr>
              <w:t>Nominal</w:t>
            </w:r>
          </w:p>
        </w:tc>
      </w:tr>
    </w:tbl>
    <w:p w14:paraId="313492B6" w14:textId="5BD05673" w:rsidR="00E821AC" w:rsidRDefault="00E821AC" w:rsidP="00E821AC">
      <w:pPr>
        <w:pStyle w:val="a9"/>
        <w:ind w:left="960"/>
        <w:rPr>
          <w:rFonts w:ascii="Times New Roman" w:eastAsia="標楷體" w:hAnsi="Times New Roman" w:cs="Times New Roman"/>
        </w:rPr>
      </w:pPr>
    </w:p>
    <w:p w14:paraId="5C7E7373" w14:textId="207C3627" w:rsidR="00251582" w:rsidRPr="00251582" w:rsidRDefault="00251582" w:rsidP="00251582">
      <w:pPr>
        <w:pStyle w:val="a9"/>
        <w:ind w:left="960"/>
        <w:rPr>
          <w:rFonts w:ascii="Times New Roman" w:eastAsia="標楷體" w:hAnsi="Times New Roman" w:cs="Times New Roman"/>
        </w:rPr>
      </w:pPr>
      <w:r w:rsidRPr="0045616F">
        <w:rPr>
          <w:rFonts w:ascii="Times New Roman" w:eastAsia="標楷體" w:hAnsi="Times New Roman" w:cs="Times New Roman" w:hint="eastAsia"/>
          <w:b/>
          <w:bCs/>
        </w:rPr>
        <w:t>資料集名稱：</w:t>
      </w:r>
      <w:r w:rsidRPr="00251582">
        <w:rPr>
          <w:rFonts w:ascii="Times New Roman" w:eastAsia="標楷體" w:hAnsi="Times New Roman" w:cs="Times New Roman" w:hint="eastAsia"/>
        </w:rPr>
        <w:t>波士頓房價資料集</w:t>
      </w:r>
    </w:p>
    <w:p w14:paraId="7A1FECB9" w14:textId="77777777" w:rsidR="00251582" w:rsidRPr="00251582" w:rsidRDefault="00251582" w:rsidP="00251582">
      <w:pPr>
        <w:pStyle w:val="a9"/>
        <w:ind w:left="960"/>
        <w:rPr>
          <w:rFonts w:ascii="Times New Roman" w:eastAsia="標楷體" w:hAnsi="Times New Roman" w:cs="Times New Roman"/>
        </w:rPr>
      </w:pPr>
      <w:r w:rsidRPr="0045616F">
        <w:rPr>
          <w:rFonts w:ascii="Times New Roman" w:eastAsia="標楷體" w:hAnsi="Times New Roman" w:cs="Times New Roman" w:hint="eastAsia"/>
          <w:b/>
          <w:bCs/>
        </w:rPr>
        <w:t>原始資料筆數：</w:t>
      </w:r>
      <w:r w:rsidRPr="00251582">
        <w:rPr>
          <w:rFonts w:ascii="Times New Roman" w:eastAsia="標楷體" w:hAnsi="Times New Roman" w:cs="Times New Roman" w:hint="eastAsia"/>
        </w:rPr>
        <w:t>404</w:t>
      </w:r>
      <w:r w:rsidRPr="00251582">
        <w:rPr>
          <w:rFonts w:ascii="Times New Roman" w:eastAsia="標楷體" w:hAnsi="Times New Roman" w:cs="Times New Roman" w:hint="eastAsia"/>
        </w:rPr>
        <w:t>筆</w:t>
      </w:r>
    </w:p>
    <w:p w14:paraId="0F59212E" w14:textId="5C26C7C1" w:rsidR="0055571B" w:rsidRPr="000D1EE2" w:rsidRDefault="00251582" w:rsidP="000D1EE2">
      <w:pPr>
        <w:pStyle w:val="a9"/>
        <w:ind w:left="960"/>
        <w:rPr>
          <w:rFonts w:ascii="Times New Roman" w:eastAsia="標楷體" w:hAnsi="Times New Roman" w:cs="Times New Roman"/>
        </w:rPr>
      </w:pPr>
      <w:r w:rsidRPr="0045616F">
        <w:rPr>
          <w:rFonts w:ascii="Times New Roman" w:eastAsia="標楷體" w:hAnsi="Times New Roman" w:cs="Times New Roman" w:hint="eastAsia"/>
          <w:b/>
          <w:bCs/>
        </w:rPr>
        <w:t>資料前處理後資料筆數：</w:t>
      </w:r>
      <w:r w:rsidRPr="00251582">
        <w:rPr>
          <w:rFonts w:ascii="Times New Roman" w:eastAsia="標楷體" w:hAnsi="Times New Roman" w:cs="Times New Roman" w:hint="eastAsia"/>
        </w:rPr>
        <w:t>404</w:t>
      </w:r>
      <w:r w:rsidRPr="00251582">
        <w:rPr>
          <w:rFonts w:ascii="Times New Roman" w:eastAsia="標楷體" w:hAnsi="Times New Roman" w:cs="Times New Roman" w:hint="eastAsia"/>
        </w:rPr>
        <w:t>筆</w:t>
      </w:r>
    </w:p>
    <w:p w14:paraId="15EDCEA7" w14:textId="100FBF85" w:rsidR="0021572B" w:rsidRPr="00CB11CE" w:rsidRDefault="0021572B" w:rsidP="0021572B">
      <w:pPr>
        <w:pStyle w:val="ae"/>
        <w:ind w:leftChars="400" w:left="960"/>
        <w:rPr>
          <w:rFonts w:ascii="標楷體" w:eastAsia="標楷體" w:hAnsi="標楷體"/>
          <w:b/>
          <w:bCs/>
          <w:sz w:val="24"/>
          <w:szCs w:val="24"/>
        </w:rPr>
      </w:pPr>
      <w:r w:rsidRPr="00CB11CE">
        <w:rPr>
          <w:rFonts w:ascii="標楷體" w:eastAsia="標楷體" w:hAnsi="標楷體" w:hint="eastAsia"/>
          <w:b/>
          <w:bCs/>
          <w:sz w:val="24"/>
          <w:szCs w:val="24"/>
        </w:rPr>
        <w:t xml:space="preserve">表 </w:t>
      </w:r>
      <w:r w:rsidRPr="00CB11CE">
        <w:rPr>
          <w:rFonts w:ascii="標楷體" w:eastAsia="標楷體" w:hAnsi="標楷體"/>
          <w:b/>
          <w:bCs/>
          <w:sz w:val="24"/>
          <w:szCs w:val="24"/>
        </w:rPr>
        <w:fldChar w:fldCharType="begin"/>
      </w:r>
      <w:r w:rsidRPr="00CB11CE">
        <w:rPr>
          <w:rFonts w:ascii="標楷體" w:eastAsia="標楷體" w:hAnsi="標楷體"/>
          <w:b/>
          <w:bCs/>
          <w:sz w:val="24"/>
          <w:szCs w:val="24"/>
        </w:rPr>
        <w:instrText xml:space="preserve"> </w:instrText>
      </w:r>
      <w:r w:rsidRPr="00CB11CE">
        <w:rPr>
          <w:rFonts w:ascii="標楷體" w:eastAsia="標楷體" w:hAnsi="標楷體" w:hint="eastAsia"/>
          <w:b/>
          <w:bCs/>
          <w:sz w:val="24"/>
          <w:szCs w:val="24"/>
        </w:rPr>
        <w:instrText>SEQ 表 \* ARABIC</w:instrText>
      </w:r>
      <w:r w:rsidRPr="00CB11CE">
        <w:rPr>
          <w:rFonts w:ascii="標楷體" w:eastAsia="標楷體" w:hAnsi="標楷體"/>
          <w:b/>
          <w:bCs/>
          <w:sz w:val="24"/>
          <w:szCs w:val="24"/>
        </w:rPr>
        <w:instrText xml:space="preserve"> </w:instrText>
      </w:r>
      <w:r w:rsidRPr="00CB11CE">
        <w:rPr>
          <w:rFonts w:ascii="標楷體" w:eastAsia="標楷體" w:hAnsi="標楷體"/>
          <w:b/>
          <w:bCs/>
          <w:sz w:val="24"/>
          <w:szCs w:val="24"/>
        </w:rPr>
        <w:fldChar w:fldCharType="separate"/>
      </w:r>
      <w:r w:rsidR="00FE139E">
        <w:rPr>
          <w:rFonts w:ascii="標楷體" w:eastAsia="標楷體" w:hAnsi="標楷體"/>
          <w:b/>
          <w:bCs/>
          <w:noProof/>
          <w:sz w:val="24"/>
          <w:szCs w:val="24"/>
        </w:rPr>
        <w:t>2</w:t>
      </w:r>
      <w:r w:rsidRPr="00CB11CE">
        <w:rPr>
          <w:rFonts w:ascii="標楷體" w:eastAsia="標楷體" w:hAnsi="標楷體"/>
          <w:b/>
          <w:bCs/>
          <w:sz w:val="24"/>
          <w:szCs w:val="24"/>
        </w:rPr>
        <w:fldChar w:fldCharType="end"/>
      </w:r>
      <w:r w:rsidRPr="00CB11CE">
        <w:rPr>
          <w:rFonts w:ascii="標楷體" w:eastAsia="標楷體" w:hAnsi="標楷體" w:hint="eastAsia"/>
          <w:b/>
          <w:bCs/>
          <w:sz w:val="24"/>
          <w:szCs w:val="24"/>
        </w:rPr>
        <w:t xml:space="preserve"> </w:t>
      </w:r>
    </w:p>
    <w:p w14:paraId="53A6FDC6" w14:textId="552F62CA" w:rsidR="0055571B" w:rsidRPr="00CB11CE" w:rsidRDefault="0021572B" w:rsidP="0021572B">
      <w:pPr>
        <w:pStyle w:val="ae"/>
        <w:ind w:leftChars="400" w:left="960"/>
        <w:rPr>
          <w:rFonts w:ascii="標楷體" w:eastAsia="標楷體" w:hAnsi="標楷體" w:cs="Times New Roman"/>
          <w:b/>
          <w:bCs/>
          <w:i/>
          <w:iCs/>
          <w:sz w:val="24"/>
          <w:szCs w:val="24"/>
        </w:rPr>
      </w:pPr>
      <w:r w:rsidRPr="00CB11CE">
        <w:rPr>
          <w:rFonts w:ascii="標楷體" w:eastAsia="標楷體" w:hAnsi="標楷體" w:hint="eastAsia"/>
          <w:i/>
          <w:iCs/>
          <w:sz w:val="24"/>
          <w:szCs w:val="24"/>
        </w:rPr>
        <w:t>波士頓房價資料集欄位介紹</w:t>
      </w:r>
    </w:p>
    <w:tbl>
      <w:tblPr>
        <w:tblStyle w:val="af9"/>
        <w:tblW w:w="4462" w:type="pct"/>
        <w:tblInd w:w="955" w:type="dxa"/>
        <w:tblLook w:val="04A0" w:firstRow="1" w:lastRow="0" w:firstColumn="1" w:lastColumn="0" w:noHBand="0" w:noVBand="1"/>
      </w:tblPr>
      <w:tblGrid>
        <w:gridCol w:w="983"/>
        <w:gridCol w:w="2126"/>
        <w:gridCol w:w="4294"/>
      </w:tblGrid>
      <w:tr w:rsidR="0055571B" w:rsidRPr="002F59D8" w14:paraId="223E9BF1" w14:textId="77777777" w:rsidTr="0055571B">
        <w:trPr>
          <w:trHeight w:val="427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C9C62" w14:textId="77777777" w:rsidR="0055571B" w:rsidRPr="00DA107B" w:rsidRDefault="0055571B" w:rsidP="003532C3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DA107B">
              <w:rPr>
                <w:rFonts w:ascii="Times New Roman" w:eastAsia="標楷體" w:hAnsi="Times New Roman" w:cs="Times New Roman" w:hint="eastAsia"/>
                <w:b/>
                <w:szCs w:val="24"/>
              </w:rPr>
              <w:t>欄位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83D88" w14:textId="77777777" w:rsidR="0055571B" w:rsidRPr="00DA107B" w:rsidRDefault="0055571B" w:rsidP="003532C3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DA107B">
              <w:rPr>
                <w:rFonts w:ascii="Times New Roman" w:eastAsia="標楷體" w:hAnsi="Times New Roman" w:cs="Times New Roman" w:hint="eastAsia"/>
                <w:b/>
                <w:szCs w:val="24"/>
              </w:rPr>
              <w:t>屬性</w:t>
            </w:r>
          </w:p>
        </w:tc>
        <w:tc>
          <w:tcPr>
            <w:tcW w:w="2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D73C2" w14:textId="77777777" w:rsidR="0055571B" w:rsidRPr="00DA107B" w:rsidRDefault="0055571B" w:rsidP="003532C3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DA107B">
              <w:rPr>
                <w:rFonts w:ascii="Times New Roman" w:eastAsia="標楷體" w:hAnsi="Times New Roman" w:cs="Times New Roman" w:hint="eastAsia"/>
                <w:b/>
                <w:szCs w:val="24"/>
              </w:rPr>
              <w:t>內容</w:t>
            </w:r>
          </w:p>
        </w:tc>
      </w:tr>
      <w:tr w:rsidR="0055571B" w:rsidRPr="002F59D8" w14:paraId="6643CFB3" w14:textId="77777777" w:rsidTr="0055571B">
        <w:trPr>
          <w:trHeight w:val="406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12472" w14:textId="77777777" w:rsidR="0055571B" w:rsidRPr="002F59D8" w:rsidRDefault="0055571B" w:rsidP="003532C3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szCs w:val="24"/>
              </w:rPr>
            </w:pPr>
            <w:r w:rsidRPr="002F59D8">
              <w:rPr>
                <w:rFonts w:ascii="Times New Roman" w:eastAsia="標楷體" w:hAnsi="Times New Roman" w:cs="Times New Roman"/>
                <w:bCs/>
                <w:szCs w:val="24"/>
              </w:rPr>
              <w:t>0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01695" w14:textId="77777777" w:rsidR="0055571B" w:rsidRPr="002F59D8" w:rsidRDefault="0055571B" w:rsidP="003532C3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2F59D8">
              <w:rPr>
                <w:rFonts w:ascii="Times New Roman" w:eastAsia="微軟正黑體" w:hAnsi="Times New Roman" w:cs="Times New Roman"/>
                <w:color w:val="000000"/>
                <w:szCs w:val="24"/>
              </w:rPr>
              <w:t>CRIM</w:t>
            </w:r>
          </w:p>
        </w:tc>
        <w:tc>
          <w:tcPr>
            <w:tcW w:w="2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F44EC" w14:textId="77777777" w:rsidR="0055571B" w:rsidRPr="002F59D8" w:rsidRDefault="0055571B" w:rsidP="003532C3">
            <w:pPr>
              <w:widowControl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2F59D8">
              <w:rPr>
                <w:rFonts w:ascii="Times New Roman" w:eastAsia="標楷體" w:hAnsi="Times New Roman" w:cs="Times New Roman"/>
                <w:bCs/>
                <w:szCs w:val="24"/>
              </w:rPr>
              <w:t>Continuous</w:t>
            </w:r>
          </w:p>
        </w:tc>
      </w:tr>
      <w:tr w:rsidR="0055571B" w:rsidRPr="002F59D8" w14:paraId="53B6D171" w14:textId="77777777" w:rsidTr="0055571B">
        <w:trPr>
          <w:trHeight w:val="385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3E82F" w14:textId="77777777" w:rsidR="0055571B" w:rsidRPr="002F59D8" w:rsidRDefault="0055571B" w:rsidP="003532C3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2F59D8">
              <w:rPr>
                <w:rFonts w:ascii="Times New Roman" w:eastAsia="標楷體" w:hAnsi="Times New Roman" w:cs="Times New Roman"/>
                <w:bCs/>
                <w:szCs w:val="24"/>
              </w:rPr>
              <w:t>1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F2AF8" w14:textId="77777777" w:rsidR="0055571B" w:rsidRPr="002F59D8" w:rsidRDefault="0055571B" w:rsidP="003532C3">
            <w:pPr>
              <w:widowControl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  <w:r w:rsidRPr="002F59D8">
              <w:rPr>
                <w:rFonts w:ascii="Times New Roman" w:eastAsia="微軟正黑體" w:hAnsi="Times New Roman" w:cs="Times New Roman"/>
                <w:color w:val="000000"/>
                <w:szCs w:val="24"/>
              </w:rPr>
              <w:t>ZN</w:t>
            </w:r>
          </w:p>
        </w:tc>
        <w:tc>
          <w:tcPr>
            <w:tcW w:w="2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0220B" w14:textId="77777777" w:rsidR="0055571B" w:rsidRPr="002F59D8" w:rsidRDefault="0055571B" w:rsidP="003532C3">
            <w:pPr>
              <w:widowControl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2F59D8">
              <w:rPr>
                <w:rFonts w:ascii="Times New Roman" w:eastAsia="標楷體" w:hAnsi="Times New Roman" w:cs="Times New Roman"/>
                <w:bCs/>
                <w:szCs w:val="24"/>
              </w:rPr>
              <w:t>Continuous</w:t>
            </w:r>
          </w:p>
        </w:tc>
      </w:tr>
      <w:tr w:rsidR="0055571B" w:rsidRPr="002F59D8" w14:paraId="59A30714" w14:textId="77777777" w:rsidTr="0055571B">
        <w:trPr>
          <w:trHeight w:val="385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DC6E6" w14:textId="77777777" w:rsidR="0055571B" w:rsidRPr="002F59D8" w:rsidRDefault="0055571B" w:rsidP="003532C3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2F59D8">
              <w:rPr>
                <w:rFonts w:ascii="Times New Roman" w:eastAsia="標楷體" w:hAnsi="Times New Roman" w:cs="Times New Roman"/>
                <w:bCs/>
                <w:szCs w:val="24"/>
              </w:rPr>
              <w:t>2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44026" w14:textId="77777777" w:rsidR="0055571B" w:rsidRPr="002F59D8" w:rsidRDefault="0055571B" w:rsidP="003532C3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2F59D8">
              <w:rPr>
                <w:rFonts w:ascii="Times New Roman" w:eastAsia="微軟正黑體" w:hAnsi="Times New Roman" w:cs="Times New Roman"/>
                <w:color w:val="000000"/>
                <w:szCs w:val="24"/>
              </w:rPr>
              <w:t>INDUS</w:t>
            </w:r>
          </w:p>
        </w:tc>
        <w:tc>
          <w:tcPr>
            <w:tcW w:w="2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D9611" w14:textId="77777777" w:rsidR="0055571B" w:rsidRPr="002F59D8" w:rsidRDefault="0055571B" w:rsidP="003532C3">
            <w:pPr>
              <w:widowControl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2F59D8">
              <w:rPr>
                <w:rFonts w:ascii="Times New Roman" w:eastAsia="標楷體" w:hAnsi="Times New Roman" w:cs="Times New Roman"/>
                <w:bCs/>
                <w:szCs w:val="24"/>
              </w:rPr>
              <w:t>Continuous</w:t>
            </w:r>
          </w:p>
        </w:tc>
      </w:tr>
      <w:tr w:rsidR="0055571B" w:rsidRPr="002F59D8" w14:paraId="5BE41ADB" w14:textId="77777777" w:rsidTr="0055571B">
        <w:trPr>
          <w:trHeight w:val="385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382AD" w14:textId="77777777" w:rsidR="0055571B" w:rsidRPr="002F59D8" w:rsidRDefault="0055571B" w:rsidP="003532C3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2F59D8">
              <w:rPr>
                <w:rFonts w:ascii="Times New Roman" w:eastAsia="標楷體" w:hAnsi="Times New Roman" w:cs="Times New Roman"/>
                <w:bCs/>
                <w:szCs w:val="24"/>
              </w:rPr>
              <w:t>3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8FCB7" w14:textId="77777777" w:rsidR="0055571B" w:rsidRPr="002F59D8" w:rsidRDefault="0055571B" w:rsidP="003532C3">
            <w:pPr>
              <w:widowControl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  <w:r w:rsidRPr="002F59D8">
              <w:rPr>
                <w:rFonts w:ascii="Times New Roman" w:eastAsia="微軟正黑體" w:hAnsi="Times New Roman" w:cs="Times New Roman"/>
                <w:color w:val="000000"/>
                <w:szCs w:val="24"/>
              </w:rPr>
              <w:t>CHAS</w:t>
            </w:r>
          </w:p>
        </w:tc>
        <w:tc>
          <w:tcPr>
            <w:tcW w:w="2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3D876" w14:textId="77777777" w:rsidR="0055571B" w:rsidRPr="002F59D8" w:rsidRDefault="0055571B" w:rsidP="003532C3">
            <w:pPr>
              <w:widowControl/>
              <w:jc w:val="both"/>
              <w:rPr>
                <w:rFonts w:ascii="Times New Roman" w:hAnsi="Times New Roman" w:cs="Times New Roman"/>
                <w:szCs w:val="24"/>
              </w:rPr>
            </w:pPr>
            <w:r w:rsidRPr="002F59D8">
              <w:rPr>
                <w:rFonts w:ascii="Times New Roman" w:eastAsia="標楷體" w:hAnsi="Times New Roman" w:cs="Times New Roman"/>
                <w:bCs/>
                <w:szCs w:val="24"/>
              </w:rPr>
              <w:t>Continuous</w:t>
            </w:r>
          </w:p>
        </w:tc>
      </w:tr>
      <w:tr w:rsidR="0055571B" w:rsidRPr="002F59D8" w14:paraId="5427513F" w14:textId="77777777" w:rsidTr="0055571B">
        <w:trPr>
          <w:trHeight w:val="385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7244A" w14:textId="77777777" w:rsidR="0055571B" w:rsidRPr="002F59D8" w:rsidRDefault="0055571B" w:rsidP="003532C3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2F59D8">
              <w:rPr>
                <w:rFonts w:ascii="Times New Roman" w:eastAsia="標楷體" w:hAnsi="Times New Roman" w:cs="Times New Roman"/>
                <w:bCs/>
                <w:szCs w:val="24"/>
              </w:rPr>
              <w:t>4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817D4" w14:textId="77777777" w:rsidR="0055571B" w:rsidRPr="002F59D8" w:rsidRDefault="0055571B" w:rsidP="003532C3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2F59D8">
              <w:rPr>
                <w:rFonts w:ascii="Times New Roman" w:eastAsia="微軟正黑體" w:hAnsi="Times New Roman" w:cs="Times New Roman"/>
                <w:color w:val="000000"/>
                <w:szCs w:val="24"/>
              </w:rPr>
              <w:t>NOX</w:t>
            </w:r>
          </w:p>
        </w:tc>
        <w:tc>
          <w:tcPr>
            <w:tcW w:w="2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6FDE6" w14:textId="77777777" w:rsidR="0055571B" w:rsidRPr="002F59D8" w:rsidRDefault="0055571B" w:rsidP="003532C3">
            <w:pPr>
              <w:widowControl/>
              <w:jc w:val="both"/>
              <w:rPr>
                <w:rFonts w:ascii="Times New Roman" w:hAnsi="Times New Roman" w:cs="Times New Roman"/>
                <w:szCs w:val="24"/>
              </w:rPr>
            </w:pPr>
            <w:r w:rsidRPr="002F59D8">
              <w:rPr>
                <w:rFonts w:ascii="Times New Roman" w:eastAsia="標楷體" w:hAnsi="Times New Roman" w:cs="Times New Roman"/>
                <w:bCs/>
                <w:szCs w:val="24"/>
              </w:rPr>
              <w:t>Continuous</w:t>
            </w:r>
          </w:p>
        </w:tc>
      </w:tr>
      <w:tr w:rsidR="0055571B" w:rsidRPr="002F59D8" w14:paraId="799A35B2" w14:textId="77777777" w:rsidTr="0055571B">
        <w:trPr>
          <w:trHeight w:val="385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4BEEC" w14:textId="77777777" w:rsidR="0055571B" w:rsidRPr="002F59D8" w:rsidRDefault="0055571B" w:rsidP="003532C3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2F59D8">
              <w:rPr>
                <w:rFonts w:ascii="Times New Roman" w:eastAsia="標楷體" w:hAnsi="Times New Roman" w:cs="Times New Roman"/>
                <w:bCs/>
                <w:szCs w:val="24"/>
              </w:rPr>
              <w:t>5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D1FD4" w14:textId="77777777" w:rsidR="0055571B" w:rsidRPr="002F59D8" w:rsidRDefault="0055571B" w:rsidP="003532C3">
            <w:pPr>
              <w:widowControl/>
              <w:jc w:val="center"/>
              <w:rPr>
                <w:rFonts w:ascii="Times New Roman" w:eastAsia="微軟正黑體" w:hAnsi="Times New Roman" w:cs="Times New Roman"/>
                <w:szCs w:val="24"/>
              </w:rPr>
            </w:pPr>
            <w:r w:rsidRPr="002F59D8">
              <w:rPr>
                <w:rFonts w:ascii="Times New Roman" w:eastAsia="微軟正黑體" w:hAnsi="Times New Roman" w:cs="Times New Roman"/>
                <w:color w:val="000000"/>
                <w:szCs w:val="24"/>
              </w:rPr>
              <w:t>RM</w:t>
            </w:r>
          </w:p>
        </w:tc>
        <w:tc>
          <w:tcPr>
            <w:tcW w:w="2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AD56A" w14:textId="77777777" w:rsidR="0055571B" w:rsidRPr="002F59D8" w:rsidRDefault="0055571B" w:rsidP="003532C3">
            <w:pPr>
              <w:widowControl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2F59D8">
              <w:rPr>
                <w:rFonts w:ascii="Times New Roman" w:eastAsia="標楷體" w:hAnsi="Times New Roman" w:cs="Times New Roman"/>
                <w:bCs/>
                <w:szCs w:val="24"/>
              </w:rPr>
              <w:t>Continuous</w:t>
            </w:r>
          </w:p>
        </w:tc>
      </w:tr>
      <w:tr w:rsidR="0055571B" w:rsidRPr="002F59D8" w14:paraId="710CE82B" w14:textId="77777777" w:rsidTr="0055571B">
        <w:trPr>
          <w:trHeight w:val="385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AE6F9" w14:textId="77777777" w:rsidR="0055571B" w:rsidRPr="002F59D8" w:rsidRDefault="0055571B" w:rsidP="003532C3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2F59D8">
              <w:rPr>
                <w:rFonts w:ascii="Times New Roman" w:eastAsia="標楷體" w:hAnsi="Times New Roman" w:cs="Times New Roman"/>
                <w:bCs/>
                <w:szCs w:val="24"/>
              </w:rPr>
              <w:t>6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BBB4B" w14:textId="77777777" w:rsidR="0055571B" w:rsidRPr="002F59D8" w:rsidRDefault="0055571B" w:rsidP="003532C3">
            <w:pPr>
              <w:widowControl/>
              <w:jc w:val="center"/>
              <w:rPr>
                <w:rFonts w:eastAsia="微軟正黑體"/>
                <w:bCs/>
                <w:color w:val="000000"/>
                <w:szCs w:val="24"/>
              </w:rPr>
            </w:pPr>
            <w:r w:rsidRPr="002F59D8">
              <w:rPr>
                <w:rFonts w:ascii="Times New Roman" w:eastAsia="微軟正黑體" w:hAnsi="Times New Roman" w:cs="Times New Roman"/>
                <w:color w:val="000000"/>
                <w:szCs w:val="24"/>
              </w:rPr>
              <w:t>AGE</w:t>
            </w:r>
          </w:p>
        </w:tc>
        <w:tc>
          <w:tcPr>
            <w:tcW w:w="2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D081C" w14:textId="77777777" w:rsidR="0055571B" w:rsidRPr="002F59D8" w:rsidRDefault="0055571B" w:rsidP="003532C3">
            <w:pPr>
              <w:widowControl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2F59D8">
              <w:rPr>
                <w:rFonts w:ascii="Times New Roman" w:eastAsia="標楷體" w:hAnsi="Times New Roman" w:cs="Times New Roman"/>
                <w:bCs/>
                <w:szCs w:val="24"/>
              </w:rPr>
              <w:t>Continuous</w:t>
            </w:r>
          </w:p>
        </w:tc>
      </w:tr>
      <w:tr w:rsidR="0055571B" w:rsidRPr="002F59D8" w14:paraId="54AFCDD8" w14:textId="77777777" w:rsidTr="0055571B">
        <w:trPr>
          <w:trHeight w:val="385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3BD33" w14:textId="77777777" w:rsidR="0055571B" w:rsidRPr="002F59D8" w:rsidRDefault="0055571B" w:rsidP="003532C3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2F59D8">
              <w:rPr>
                <w:rFonts w:ascii="Times New Roman" w:eastAsia="標楷體" w:hAnsi="Times New Roman" w:cs="Times New Roman"/>
                <w:bCs/>
                <w:szCs w:val="24"/>
              </w:rPr>
              <w:t>7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DFF81" w14:textId="77777777" w:rsidR="0055571B" w:rsidRPr="002F59D8" w:rsidRDefault="0055571B" w:rsidP="003532C3">
            <w:pPr>
              <w:widowControl/>
              <w:jc w:val="center"/>
              <w:rPr>
                <w:rStyle w:val="af"/>
                <w:b w:val="0"/>
                <w:szCs w:val="24"/>
                <w:bdr w:val="none" w:sz="0" w:space="0" w:color="auto" w:frame="1"/>
                <w:shd w:val="clear" w:color="auto" w:fill="FFFFFF"/>
              </w:rPr>
            </w:pPr>
            <w:r w:rsidRPr="002F59D8">
              <w:rPr>
                <w:rFonts w:ascii="Times New Roman" w:eastAsia="微軟正黑體" w:hAnsi="Times New Roman" w:cs="Times New Roman"/>
                <w:color w:val="000000"/>
                <w:szCs w:val="24"/>
              </w:rPr>
              <w:t>DIS</w:t>
            </w:r>
          </w:p>
        </w:tc>
        <w:tc>
          <w:tcPr>
            <w:tcW w:w="2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FD79F" w14:textId="77777777" w:rsidR="0055571B" w:rsidRPr="002F59D8" w:rsidRDefault="0055571B" w:rsidP="003532C3">
            <w:pPr>
              <w:widowControl/>
              <w:jc w:val="both"/>
              <w:rPr>
                <w:rFonts w:ascii="Times New Roman" w:hAnsi="Times New Roman" w:cs="Times New Roman"/>
                <w:szCs w:val="24"/>
              </w:rPr>
            </w:pPr>
            <w:r w:rsidRPr="002F59D8">
              <w:rPr>
                <w:rFonts w:ascii="Times New Roman" w:eastAsia="標楷體" w:hAnsi="Times New Roman" w:cs="Times New Roman"/>
                <w:bCs/>
                <w:szCs w:val="24"/>
              </w:rPr>
              <w:t>Continuous</w:t>
            </w:r>
          </w:p>
        </w:tc>
      </w:tr>
      <w:tr w:rsidR="0055571B" w:rsidRPr="002F59D8" w14:paraId="1DCACE34" w14:textId="77777777" w:rsidTr="0055571B">
        <w:trPr>
          <w:trHeight w:val="385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8C490" w14:textId="77777777" w:rsidR="0055571B" w:rsidRPr="002F59D8" w:rsidRDefault="0055571B" w:rsidP="003532C3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2F59D8">
              <w:rPr>
                <w:rFonts w:ascii="Times New Roman" w:eastAsia="標楷體" w:hAnsi="Times New Roman" w:cs="Times New Roman"/>
                <w:bCs/>
                <w:szCs w:val="24"/>
              </w:rPr>
              <w:t>8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9B422" w14:textId="77777777" w:rsidR="0055571B" w:rsidRPr="002F59D8" w:rsidRDefault="0055571B" w:rsidP="003532C3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2F59D8">
              <w:rPr>
                <w:rFonts w:ascii="Times New Roman" w:eastAsia="微軟正黑體" w:hAnsi="Times New Roman" w:cs="Times New Roman"/>
                <w:color w:val="000000"/>
                <w:szCs w:val="24"/>
              </w:rPr>
              <w:t>RAD</w:t>
            </w:r>
          </w:p>
        </w:tc>
        <w:tc>
          <w:tcPr>
            <w:tcW w:w="2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064E0" w14:textId="77777777" w:rsidR="0055571B" w:rsidRPr="002F59D8" w:rsidRDefault="0055571B" w:rsidP="003532C3">
            <w:pPr>
              <w:widowControl/>
              <w:jc w:val="both"/>
              <w:rPr>
                <w:rFonts w:ascii="Times New Roman" w:hAnsi="Times New Roman" w:cs="Times New Roman"/>
                <w:szCs w:val="24"/>
                <w:shd w:val="clear" w:color="auto" w:fill="FFFFFF"/>
              </w:rPr>
            </w:pPr>
            <w:r w:rsidRPr="002F59D8">
              <w:rPr>
                <w:rFonts w:ascii="Times New Roman" w:eastAsia="標楷體" w:hAnsi="Times New Roman" w:cs="Times New Roman"/>
                <w:bCs/>
                <w:szCs w:val="24"/>
              </w:rPr>
              <w:t>Continuous</w:t>
            </w:r>
          </w:p>
        </w:tc>
      </w:tr>
      <w:tr w:rsidR="0055571B" w:rsidRPr="002F59D8" w14:paraId="5DD1CD66" w14:textId="77777777" w:rsidTr="0055571B">
        <w:trPr>
          <w:trHeight w:val="385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558CA" w14:textId="77777777" w:rsidR="0055571B" w:rsidRPr="002F59D8" w:rsidRDefault="0055571B" w:rsidP="003532C3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2F59D8">
              <w:rPr>
                <w:rFonts w:ascii="Times New Roman" w:eastAsia="標楷體" w:hAnsi="Times New Roman" w:cs="Times New Roman"/>
                <w:bCs/>
                <w:szCs w:val="24"/>
              </w:rPr>
              <w:t>9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C0431" w14:textId="77777777" w:rsidR="0055571B" w:rsidRPr="002F59D8" w:rsidRDefault="0055571B" w:rsidP="003532C3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2F59D8">
              <w:rPr>
                <w:rFonts w:ascii="Times New Roman" w:eastAsia="微軟正黑體" w:hAnsi="Times New Roman" w:cs="Times New Roman"/>
                <w:color w:val="000000"/>
                <w:szCs w:val="24"/>
              </w:rPr>
              <w:t>TAX</w:t>
            </w:r>
          </w:p>
        </w:tc>
        <w:tc>
          <w:tcPr>
            <w:tcW w:w="2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9983B" w14:textId="77777777" w:rsidR="0055571B" w:rsidRPr="002F59D8" w:rsidRDefault="0055571B" w:rsidP="003532C3">
            <w:pPr>
              <w:widowControl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2F59D8">
              <w:rPr>
                <w:rFonts w:ascii="Times New Roman" w:eastAsia="標楷體" w:hAnsi="Times New Roman" w:cs="Times New Roman"/>
                <w:bCs/>
                <w:szCs w:val="24"/>
              </w:rPr>
              <w:t>Continuous</w:t>
            </w:r>
          </w:p>
        </w:tc>
      </w:tr>
      <w:tr w:rsidR="0055571B" w:rsidRPr="002F59D8" w14:paraId="6795F594" w14:textId="77777777" w:rsidTr="0055571B">
        <w:trPr>
          <w:trHeight w:val="385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1A436" w14:textId="77777777" w:rsidR="0055571B" w:rsidRPr="002F59D8" w:rsidRDefault="0055571B" w:rsidP="003532C3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2F59D8">
              <w:rPr>
                <w:rFonts w:ascii="Times New Roman" w:eastAsia="標楷體" w:hAnsi="Times New Roman" w:cs="Times New Roman"/>
                <w:bCs/>
                <w:szCs w:val="24"/>
              </w:rPr>
              <w:t>10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58383" w14:textId="77777777" w:rsidR="0055571B" w:rsidRPr="002F59D8" w:rsidRDefault="0055571B" w:rsidP="003532C3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2F59D8">
              <w:rPr>
                <w:rFonts w:ascii="Times New Roman" w:eastAsia="微軟正黑體" w:hAnsi="Times New Roman" w:cs="Times New Roman"/>
                <w:color w:val="000000"/>
                <w:szCs w:val="24"/>
              </w:rPr>
              <w:t>PTRATIO</w:t>
            </w:r>
          </w:p>
        </w:tc>
        <w:tc>
          <w:tcPr>
            <w:tcW w:w="2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2EE89" w14:textId="77777777" w:rsidR="0055571B" w:rsidRPr="002F59D8" w:rsidRDefault="0055571B" w:rsidP="003532C3">
            <w:pPr>
              <w:widowControl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2F59D8">
              <w:rPr>
                <w:rFonts w:ascii="Times New Roman" w:eastAsia="標楷體" w:hAnsi="Times New Roman" w:cs="Times New Roman"/>
                <w:bCs/>
                <w:szCs w:val="24"/>
              </w:rPr>
              <w:t>Continuous</w:t>
            </w:r>
          </w:p>
        </w:tc>
      </w:tr>
      <w:tr w:rsidR="0055571B" w:rsidRPr="002F59D8" w14:paraId="3B8BAC9A" w14:textId="77777777" w:rsidTr="0055571B">
        <w:trPr>
          <w:trHeight w:val="385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B19AF" w14:textId="77777777" w:rsidR="0055571B" w:rsidRPr="002F59D8" w:rsidRDefault="0055571B" w:rsidP="003532C3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2F59D8">
              <w:rPr>
                <w:rFonts w:ascii="Times New Roman" w:eastAsia="標楷體" w:hAnsi="Times New Roman" w:cs="Times New Roman"/>
                <w:bCs/>
                <w:szCs w:val="24"/>
              </w:rPr>
              <w:t>11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55680" w14:textId="77777777" w:rsidR="0055571B" w:rsidRPr="002F59D8" w:rsidRDefault="0055571B" w:rsidP="003532C3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2F59D8">
              <w:rPr>
                <w:rFonts w:ascii="Times New Roman" w:eastAsia="微軟正黑體" w:hAnsi="Times New Roman" w:cs="Times New Roman"/>
                <w:color w:val="000000"/>
                <w:szCs w:val="24"/>
              </w:rPr>
              <w:t>B</w:t>
            </w:r>
          </w:p>
        </w:tc>
        <w:tc>
          <w:tcPr>
            <w:tcW w:w="2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40CCC" w14:textId="77777777" w:rsidR="0055571B" w:rsidRPr="002F59D8" w:rsidRDefault="0055571B" w:rsidP="003532C3">
            <w:pPr>
              <w:widowControl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2F59D8">
              <w:rPr>
                <w:rFonts w:ascii="Times New Roman" w:eastAsia="標楷體" w:hAnsi="Times New Roman" w:cs="Times New Roman"/>
                <w:bCs/>
                <w:szCs w:val="24"/>
              </w:rPr>
              <w:t>Continuous</w:t>
            </w:r>
          </w:p>
        </w:tc>
      </w:tr>
      <w:tr w:rsidR="0055571B" w:rsidRPr="002F59D8" w14:paraId="42355BDD" w14:textId="77777777" w:rsidTr="0055571B">
        <w:trPr>
          <w:trHeight w:val="385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96D25" w14:textId="77777777" w:rsidR="0055571B" w:rsidRPr="002F59D8" w:rsidRDefault="0055571B" w:rsidP="003532C3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2F59D8">
              <w:rPr>
                <w:rFonts w:ascii="Times New Roman" w:eastAsia="標楷體" w:hAnsi="Times New Roman" w:cs="Times New Roman"/>
                <w:bCs/>
                <w:szCs w:val="24"/>
              </w:rPr>
              <w:t>12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D13DB" w14:textId="77777777" w:rsidR="0055571B" w:rsidRPr="002F59D8" w:rsidRDefault="0055571B" w:rsidP="003532C3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2F59D8">
              <w:rPr>
                <w:rFonts w:ascii="Times New Roman" w:eastAsia="微軟正黑體" w:hAnsi="Times New Roman" w:cs="Times New Roman"/>
                <w:color w:val="000000"/>
                <w:szCs w:val="24"/>
              </w:rPr>
              <w:t>LSTAT</w:t>
            </w:r>
          </w:p>
        </w:tc>
        <w:tc>
          <w:tcPr>
            <w:tcW w:w="2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FBCA8" w14:textId="77777777" w:rsidR="0055571B" w:rsidRPr="002F59D8" w:rsidRDefault="0055571B" w:rsidP="003532C3">
            <w:pPr>
              <w:widowControl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2F59D8">
              <w:rPr>
                <w:rFonts w:ascii="Times New Roman" w:eastAsia="標楷體" w:hAnsi="Times New Roman" w:cs="Times New Roman"/>
                <w:bCs/>
                <w:szCs w:val="24"/>
              </w:rPr>
              <w:t>Continuous</w:t>
            </w:r>
          </w:p>
        </w:tc>
      </w:tr>
      <w:tr w:rsidR="0055571B" w:rsidRPr="002F59D8" w14:paraId="70F9A409" w14:textId="77777777" w:rsidTr="0055571B">
        <w:trPr>
          <w:trHeight w:val="385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1F72B" w14:textId="77777777" w:rsidR="0055571B" w:rsidRPr="002F59D8" w:rsidRDefault="0055571B" w:rsidP="003532C3">
            <w:pPr>
              <w:widowControl/>
              <w:jc w:val="center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2F59D8">
              <w:rPr>
                <w:rFonts w:ascii="Times New Roman" w:eastAsia="標楷體" w:hAnsi="Times New Roman" w:cs="Times New Roman"/>
                <w:bCs/>
                <w:szCs w:val="24"/>
              </w:rPr>
              <w:t>13</w:t>
            </w:r>
          </w:p>
        </w:tc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3E3D9" w14:textId="77777777" w:rsidR="0055571B" w:rsidRPr="002F59D8" w:rsidRDefault="0055571B" w:rsidP="003532C3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szCs w:val="24"/>
              </w:rPr>
            </w:pPr>
            <w:r w:rsidRPr="002F59D8">
              <w:rPr>
                <w:rFonts w:ascii="Times New Roman" w:eastAsia="微軟正黑體" w:hAnsi="Times New Roman" w:cs="Times New Roman"/>
                <w:color w:val="000000"/>
                <w:szCs w:val="24"/>
              </w:rPr>
              <w:t>MEDV</w:t>
            </w:r>
          </w:p>
        </w:tc>
        <w:tc>
          <w:tcPr>
            <w:tcW w:w="2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8AA4A" w14:textId="77777777" w:rsidR="0055571B" w:rsidRPr="002F59D8" w:rsidRDefault="0055571B" w:rsidP="003532C3">
            <w:pPr>
              <w:widowControl/>
              <w:jc w:val="both"/>
              <w:rPr>
                <w:rFonts w:ascii="Times New Roman" w:eastAsia="標楷體" w:hAnsi="Times New Roman" w:cs="Times New Roman"/>
                <w:bCs/>
                <w:szCs w:val="24"/>
              </w:rPr>
            </w:pPr>
            <w:r w:rsidRPr="002F59D8">
              <w:rPr>
                <w:rFonts w:ascii="Times New Roman" w:eastAsia="標楷體" w:hAnsi="Times New Roman" w:cs="Times New Roman"/>
                <w:bCs/>
                <w:szCs w:val="24"/>
              </w:rPr>
              <w:t>Continuous</w:t>
            </w:r>
          </w:p>
        </w:tc>
      </w:tr>
    </w:tbl>
    <w:p w14:paraId="2FDBAB3C" w14:textId="77777777" w:rsidR="00283613" w:rsidRDefault="00283613" w:rsidP="00CB11CE">
      <w:pPr>
        <w:pStyle w:val="a9"/>
        <w:ind w:left="960"/>
        <w:rPr>
          <w:rFonts w:ascii="Times New Roman" w:eastAsia="標楷體" w:hAnsi="Times New Roman" w:cs="Times New Roman"/>
        </w:rPr>
      </w:pPr>
    </w:p>
    <w:p w14:paraId="49602B68" w14:textId="2576F81F" w:rsidR="0097660E" w:rsidRDefault="0097660E" w:rsidP="000E0C8D">
      <w:pPr>
        <w:pStyle w:val="a9"/>
        <w:numPr>
          <w:ilvl w:val="0"/>
          <w:numId w:val="23"/>
        </w:numPr>
        <w:rPr>
          <w:rFonts w:ascii="Times New Roman" w:eastAsia="標楷體" w:hAnsi="Times New Roman" w:cs="Times New Roman"/>
          <w:b/>
          <w:bCs/>
          <w:sz w:val="32"/>
          <w:szCs w:val="28"/>
        </w:rPr>
      </w:pPr>
      <w:r w:rsidRPr="000E0C8D">
        <w:rPr>
          <w:rFonts w:ascii="Times New Roman" w:eastAsia="標楷體" w:hAnsi="Times New Roman" w:cs="Times New Roman"/>
          <w:b/>
          <w:bCs/>
          <w:sz w:val="32"/>
          <w:szCs w:val="28"/>
        </w:rPr>
        <w:lastRenderedPageBreak/>
        <w:t>前置處理</w:t>
      </w:r>
    </w:p>
    <w:p w14:paraId="2552F505" w14:textId="61CF292A" w:rsidR="00177196" w:rsidRDefault="00177196" w:rsidP="00177196">
      <w:pPr>
        <w:pStyle w:val="a9"/>
        <w:numPr>
          <w:ilvl w:val="0"/>
          <w:numId w:val="28"/>
        </w:numPr>
        <w:rPr>
          <w:rFonts w:ascii="Times New Roman" w:eastAsia="標楷體" w:hAnsi="Times New Roman" w:cs="Times New Roman"/>
          <w:b/>
          <w:bCs/>
          <w:sz w:val="28"/>
          <w:szCs w:val="24"/>
        </w:rPr>
      </w:pPr>
      <w:r w:rsidRPr="00177196">
        <w:rPr>
          <w:rFonts w:ascii="Times New Roman" w:eastAsia="標楷體" w:hAnsi="Times New Roman" w:cs="Times New Roman" w:hint="eastAsia"/>
          <w:b/>
          <w:bCs/>
          <w:sz w:val="28"/>
          <w:szCs w:val="24"/>
        </w:rPr>
        <w:t>MNIST</w:t>
      </w:r>
      <w:r w:rsidRPr="00177196">
        <w:rPr>
          <w:rFonts w:ascii="Times New Roman" w:eastAsia="標楷體" w:hAnsi="Times New Roman" w:cs="Times New Roman" w:hint="eastAsia"/>
          <w:b/>
          <w:bCs/>
          <w:sz w:val="28"/>
          <w:szCs w:val="24"/>
        </w:rPr>
        <w:t>資料集</w:t>
      </w:r>
    </w:p>
    <w:p w14:paraId="1A68B535" w14:textId="72D633E3" w:rsidR="00177196" w:rsidRPr="008F11FC" w:rsidRDefault="00177196" w:rsidP="0085064A">
      <w:pPr>
        <w:pStyle w:val="a9"/>
        <w:numPr>
          <w:ilvl w:val="0"/>
          <w:numId w:val="29"/>
        </w:numPr>
        <w:rPr>
          <w:rFonts w:ascii="Times New Roman" w:eastAsia="標楷體" w:hAnsi="Times New Roman" w:cs="Times New Roman"/>
          <w:b/>
          <w:bCs/>
        </w:rPr>
      </w:pPr>
      <w:r w:rsidRPr="008F11FC">
        <w:rPr>
          <w:rFonts w:ascii="Times New Roman" w:eastAsia="標楷體" w:hAnsi="Times New Roman" w:cs="Times New Roman" w:hint="eastAsia"/>
          <w:b/>
          <w:bCs/>
        </w:rPr>
        <w:t>資料前處理</w:t>
      </w:r>
    </w:p>
    <w:p w14:paraId="79DBA5C9" w14:textId="3B3293C6" w:rsidR="0085064A" w:rsidRPr="008F11FC" w:rsidRDefault="00102F99" w:rsidP="00E81A04">
      <w:pPr>
        <w:pStyle w:val="a9"/>
        <w:numPr>
          <w:ilvl w:val="1"/>
          <w:numId w:val="29"/>
        </w:numPr>
        <w:jc w:val="both"/>
        <w:rPr>
          <w:rFonts w:ascii="Times New Roman" w:eastAsia="標楷體" w:hAnsi="Times New Roman" w:cs="Times New Roman"/>
        </w:rPr>
      </w:pPr>
      <w:r w:rsidRPr="008F11FC">
        <w:rPr>
          <w:rFonts w:ascii="Times New Roman" w:eastAsia="標楷體" w:hAnsi="Times New Roman" w:cs="Times New Roman" w:hint="eastAsia"/>
        </w:rPr>
        <w:t>將資料集每張圖片展平為長度</w:t>
      </w:r>
      <w:r w:rsidRPr="008F11FC">
        <w:rPr>
          <w:rFonts w:ascii="Times New Roman" w:eastAsia="標楷體" w:hAnsi="Times New Roman" w:cs="Times New Roman" w:hint="eastAsia"/>
        </w:rPr>
        <w:t>784</w:t>
      </w:r>
      <w:r w:rsidRPr="008F11FC">
        <w:rPr>
          <w:rFonts w:ascii="Times New Roman" w:eastAsia="標楷體" w:hAnsi="Times New Roman" w:cs="Times New Roman" w:hint="eastAsia"/>
        </w:rPr>
        <w:t>（</w:t>
      </w:r>
      <w:r w:rsidRPr="008F11FC">
        <w:rPr>
          <w:rFonts w:ascii="Times New Roman" w:eastAsia="標楷體" w:hAnsi="Times New Roman" w:cs="Times New Roman" w:hint="eastAsia"/>
        </w:rPr>
        <w:t>28</w:t>
      </w:r>
      <w:r w:rsidRPr="008F11FC">
        <w:rPr>
          <w:rFonts w:ascii="Times New Roman" w:eastAsia="標楷體" w:hAnsi="Times New Roman" w:cs="Times New Roman" w:hint="eastAsia"/>
        </w:rPr>
        <w:t>×</w:t>
      </w:r>
      <w:r w:rsidRPr="008F11FC">
        <w:rPr>
          <w:rFonts w:ascii="Times New Roman" w:eastAsia="標楷體" w:hAnsi="Times New Roman" w:cs="Times New Roman" w:hint="eastAsia"/>
        </w:rPr>
        <w:t>28</w:t>
      </w:r>
      <w:r w:rsidRPr="008F11FC">
        <w:rPr>
          <w:rFonts w:ascii="Times New Roman" w:eastAsia="標楷體" w:hAnsi="Times New Roman" w:cs="Times New Roman" w:hint="eastAsia"/>
        </w:rPr>
        <w:t>）的一維向量</w:t>
      </w:r>
      <w:r w:rsidR="0085064A" w:rsidRPr="008F11FC">
        <w:rPr>
          <w:rFonts w:ascii="Times New Roman" w:eastAsia="標楷體" w:hAnsi="Times New Roman" w:cs="Times New Roman" w:hint="eastAsia"/>
        </w:rPr>
        <w:t>，</w:t>
      </w:r>
      <w:r w:rsidR="00B34C6A" w:rsidRPr="008F11FC">
        <w:rPr>
          <w:rFonts w:ascii="Times New Roman" w:eastAsia="標楷體" w:hAnsi="Times New Roman" w:cs="Times New Roman" w:hint="eastAsia"/>
        </w:rPr>
        <w:t>接下來</w:t>
      </w:r>
      <w:r w:rsidR="0085064A" w:rsidRPr="008F11FC">
        <w:rPr>
          <w:rFonts w:ascii="Times New Roman" w:eastAsia="標楷體" w:hAnsi="Times New Roman" w:cs="Times New Roman" w:hint="eastAsia"/>
        </w:rPr>
        <w:t>再來將原始數據類型</w:t>
      </w:r>
      <w:r w:rsidR="00765563" w:rsidRPr="008F11FC">
        <w:rPr>
          <w:rFonts w:ascii="Times New Roman" w:eastAsia="標楷體" w:hAnsi="Times New Roman" w:cs="Times New Roman" w:hint="eastAsia"/>
        </w:rPr>
        <w:t>從</w:t>
      </w:r>
      <w:r w:rsidR="00765563" w:rsidRPr="008F11FC">
        <w:rPr>
          <w:rFonts w:ascii="Times New Roman" w:eastAsia="標楷體" w:hAnsi="Times New Roman" w:cs="Times New Roman"/>
        </w:rPr>
        <w:t>uint8</w:t>
      </w:r>
      <w:r w:rsidR="006E4C5B" w:rsidRPr="008F11FC">
        <w:rPr>
          <w:rFonts w:ascii="Times New Roman" w:eastAsia="標楷體" w:hAnsi="Times New Roman" w:cs="Times New Roman" w:hint="eastAsia"/>
        </w:rPr>
        <w:t xml:space="preserve"> </w:t>
      </w:r>
      <w:r w:rsidR="0085064A" w:rsidRPr="008F11FC">
        <w:rPr>
          <w:rFonts w:ascii="Times New Roman" w:eastAsia="標楷體" w:hAnsi="Times New Roman" w:cs="Times New Roman" w:hint="eastAsia"/>
        </w:rPr>
        <w:t>轉換成</w:t>
      </w:r>
      <w:r w:rsidR="0085064A" w:rsidRPr="008F11FC">
        <w:rPr>
          <w:rFonts w:ascii="Times New Roman" w:eastAsia="標楷體" w:hAnsi="Times New Roman" w:cs="Times New Roman" w:hint="eastAsia"/>
        </w:rPr>
        <w:t>float32</w:t>
      </w:r>
      <w:r w:rsidR="0085064A" w:rsidRPr="008F11FC">
        <w:rPr>
          <w:rFonts w:ascii="Times New Roman" w:eastAsia="標楷體" w:hAnsi="Times New Roman" w:cs="Times New Roman" w:hint="eastAsia"/>
        </w:rPr>
        <w:t>，最後</w:t>
      </w:r>
      <w:r w:rsidR="00EA1A99" w:rsidRPr="008F11FC">
        <w:rPr>
          <w:rFonts w:ascii="Times New Roman" w:eastAsia="標楷體" w:hAnsi="Times New Roman" w:cs="Times New Roman" w:hint="eastAsia"/>
        </w:rPr>
        <w:t>透過將所有數值除以</w:t>
      </w:r>
      <w:r w:rsidR="00EA1A99" w:rsidRPr="008F11FC">
        <w:rPr>
          <w:rFonts w:ascii="Times New Roman" w:eastAsia="標楷體" w:hAnsi="Times New Roman" w:cs="Times New Roman" w:hint="eastAsia"/>
        </w:rPr>
        <w:t>255</w:t>
      </w:r>
      <w:r w:rsidR="00EA1A99" w:rsidRPr="008F11FC">
        <w:rPr>
          <w:rFonts w:ascii="Times New Roman" w:eastAsia="標楷體" w:hAnsi="Times New Roman" w:cs="Times New Roman" w:hint="eastAsia"/>
        </w:rPr>
        <w:t>使</w:t>
      </w:r>
      <w:r w:rsidR="00A64DAD" w:rsidRPr="008F11FC">
        <w:rPr>
          <w:rFonts w:ascii="Times New Roman" w:eastAsia="標楷體" w:hAnsi="Times New Roman" w:cs="Times New Roman" w:hint="eastAsia"/>
        </w:rPr>
        <w:t>像素值歸一化到</w:t>
      </w:r>
      <w:r w:rsidR="00A64DAD" w:rsidRPr="008F11FC">
        <w:rPr>
          <w:rFonts w:ascii="Times New Roman" w:eastAsia="標楷體" w:hAnsi="Times New Roman" w:cs="Times New Roman" w:hint="eastAsia"/>
        </w:rPr>
        <w:t>[0, 1]</w:t>
      </w:r>
      <w:r w:rsidR="00A64DAD" w:rsidRPr="008F11FC">
        <w:rPr>
          <w:rFonts w:ascii="Times New Roman" w:eastAsia="標楷體" w:hAnsi="Times New Roman" w:cs="Times New Roman" w:hint="eastAsia"/>
        </w:rPr>
        <w:t>範圍</w:t>
      </w:r>
      <w:r w:rsidR="006E437C" w:rsidRPr="008F11FC">
        <w:rPr>
          <w:rFonts w:ascii="Times New Roman" w:eastAsia="標楷體" w:hAnsi="Times New Roman" w:cs="Times New Roman" w:hint="eastAsia"/>
        </w:rPr>
        <w:t>，</w:t>
      </w:r>
      <w:r w:rsidR="0085064A" w:rsidRPr="008F11FC">
        <w:rPr>
          <w:rFonts w:ascii="Times New Roman" w:eastAsia="標楷體" w:hAnsi="Times New Roman" w:cs="Times New Roman" w:hint="eastAsia"/>
        </w:rPr>
        <w:t>使不同特徵以同標準表示出</w:t>
      </w:r>
      <w:r w:rsidR="00860FCA" w:rsidRPr="008F11FC">
        <w:rPr>
          <w:rFonts w:ascii="Times New Roman" w:eastAsia="標楷體" w:hAnsi="Times New Roman" w:cs="Times New Roman" w:hint="eastAsia"/>
        </w:rPr>
        <w:t>，能使神經網路更容易收斂</w:t>
      </w:r>
      <w:r w:rsidR="0085064A" w:rsidRPr="008F11FC">
        <w:rPr>
          <w:rFonts w:ascii="Times New Roman" w:eastAsia="標楷體" w:hAnsi="Times New Roman" w:cs="Times New Roman" w:hint="eastAsia"/>
        </w:rPr>
        <w:t>。</w:t>
      </w:r>
    </w:p>
    <w:p w14:paraId="7A740DAC" w14:textId="58D9A5EE" w:rsidR="0085064A" w:rsidRPr="008F11FC" w:rsidRDefault="0085064A" w:rsidP="00212BBC">
      <w:pPr>
        <w:pStyle w:val="a9"/>
        <w:numPr>
          <w:ilvl w:val="1"/>
          <w:numId w:val="29"/>
        </w:numPr>
        <w:jc w:val="both"/>
        <w:rPr>
          <w:rFonts w:ascii="Times New Roman" w:eastAsia="標楷體" w:hAnsi="Times New Roman" w:cs="Times New Roman"/>
        </w:rPr>
      </w:pPr>
      <w:r w:rsidRPr="008F11FC">
        <w:rPr>
          <w:rFonts w:ascii="Times New Roman" w:eastAsia="標楷體" w:hAnsi="Times New Roman" w:cs="Times New Roman" w:hint="eastAsia"/>
        </w:rPr>
        <w:t>將訓練集和測試集做</w:t>
      </w:r>
      <w:r w:rsidR="00392CB4" w:rsidRPr="008F11FC">
        <w:rPr>
          <w:rFonts w:ascii="Times New Roman" w:eastAsia="標楷體" w:hAnsi="Times New Roman" w:cs="Times New Roman" w:hint="eastAsia"/>
        </w:rPr>
        <w:t xml:space="preserve">One-Hot </w:t>
      </w:r>
      <w:r w:rsidR="00392CB4" w:rsidRPr="008F11FC">
        <w:rPr>
          <w:rFonts w:ascii="Times New Roman" w:eastAsia="標楷體" w:hAnsi="Times New Roman" w:cs="Times New Roman"/>
        </w:rPr>
        <w:t>Encoding</w:t>
      </w:r>
      <w:r w:rsidRPr="008F11FC">
        <w:rPr>
          <w:rFonts w:ascii="Times New Roman" w:eastAsia="標楷體" w:hAnsi="Times New Roman" w:cs="Times New Roman" w:hint="eastAsia"/>
        </w:rPr>
        <w:t>，使原本的</w:t>
      </w:r>
      <w:r w:rsidR="005F0DF1" w:rsidRPr="008F11FC">
        <w:rPr>
          <w:rFonts w:ascii="Times New Roman" w:eastAsia="標楷體" w:hAnsi="Times New Roman" w:cs="Times New Roman" w:hint="eastAsia"/>
        </w:rPr>
        <w:t>手寫</w:t>
      </w:r>
      <w:r w:rsidRPr="008F11FC">
        <w:rPr>
          <w:rFonts w:ascii="Times New Roman" w:eastAsia="標楷體" w:hAnsi="Times New Roman" w:cs="Times New Roman" w:hint="eastAsia"/>
        </w:rPr>
        <w:t>數字標籤轉為長度為</w:t>
      </w:r>
      <w:r w:rsidRPr="008F11FC">
        <w:rPr>
          <w:rFonts w:ascii="Times New Roman" w:eastAsia="標楷體" w:hAnsi="Times New Roman" w:cs="Times New Roman" w:hint="eastAsia"/>
        </w:rPr>
        <w:t>10</w:t>
      </w:r>
      <w:r w:rsidRPr="008F11FC">
        <w:rPr>
          <w:rFonts w:ascii="Times New Roman" w:eastAsia="標楷體" w:hAnsi="Times New Roman" w:cs="Times New Roman" w:hint="eastAsia"/>
        </w:rPr>
        <w:t>的向量</w:t>
      </w:r>
      <w:r w:rsidR="000B5E96" w:rsidRPr="008F11FC">
        <w:rPr>
          <w:rFonts w:ascii="Times New Roman" w:eastAsia="標楷體" w:hAnsi="Times New Roman" w:cs="Times New Roman" w:hint="eastAsia"/>
        </w:rPr>
        <w:t>，這能避免數值順序影響學習</w:t>
      </w:r>
      <w:r w:rsidRPr="008F11FC">
        <w:rPr>
          <w:rFonts w:ascii="Times New Roman" w:eastAsia="標楷體" w:hAnsi="Times New Roman" w:cs="Times New Roman" w:hint="eastAsia"/>
        </w:rPr>
        <w:t>。</w:t>
      </w:r>
    </w:p>
    <w:p w14:paraId="5872D138" w14:textId="175F4F91" w:rsidR="0085064A" w:rsidRPr="008F11FC" w:rsidRDefault="0085064A" w:rsidP="00E81A04">
      <w:pPr>
        <w:pStyle w:val="a9"/>
        <w:numPr>
          <w:ilvl w:val="1"/>
          <w:numId w:val="29"/>
        </w:numPr>
        <w:jc w:val="both"/>
        <w:rPr>
          <w:rFonts w:ascii="Times New Roman" w:eastAsia="標楷體" w:hAnsi="Times New Roman" w:cs="Times New Roman"/>
        </w:rPr>
      </w:pPr>
      <w:r w:rsidRPr="008F11FC">
        <w:rPr>
          <w:rFonts w:ascii="Times New Roman" w:eastAsia="標楷體" w:hAnsi="Times New Roman" w:cs="Times New Roman" w:hint="eastAsia"/>
        </w:rPr>
        <w:t>為了避免</w:t>
      </w:r>
      <w:r w:rsidR="004D5342" w:rsidRPr="008F11FC">
        <w:rPr>
          <w:rFonts w:ascii="Times New Roman" w:eastAsia="標楷體" w:hAnsi="Times New Roman" w:cs="Times New Roman" w:hint="eastAsia"/>
        </w:rPr>
        <w:t>模型產生</w:t>
      </w:r>
      <w:r w:rsidR="003306FC" w:rsidRPr="00D77D76">
        <w:rPr>
          <w:rFonts w:ascii="Times New Roman" w:eastAsia="標楷體" w:hAnsi="Times New Roman" w:cs="Times New Roman" w:hint="eastAsia"/>
        </w:rPr>
        <w:t>過擬合</w:t>
      </w:r>
      <w:r w:rsidRPr="008F11FC">
        <w:rPr>
          <w:rFonts w:ascii="Times New Roman" w:eastAsia="標楷體" w:hAnsi="Times New Roman" w:cs="Times New Roman" w:hint="eastAsia"/>
        </w:rPr>
        <w:t>，</w:t>
      </w:r>
      <w:r w:rsidR="00A01E74" w:rsidRPr="008F11FC">
        <w:rPr>
          <w:rFonts w:ascii="Times New Roman" w:eastAsia="標楷體" w:hAnsi="Times New Roman" w:cs="Times New Roman" w:hint="eastAsia"/>
        </w:rPr>
        <w:t>將資料集</w:t>
      </w:r>
      <w:r w:rsidRPr="008F11FC">
        <w:rPr>
          <w:rFonts w:ascii="Times New Roman" w:eastAsia="標楷體" w:hAnsi="Times New Roman" w:cs="Times New Roman" w:hint="eastAsia"/>
        </w:rPr>
        <w:t>進行分割分成訓練集</w:t>
      </w:r>
      <w:r w:rsidRPr="008F11FC">
        <w:rPr>
          <w:rFonts w:ascii="Times New Roman" w:eastAsia="標楷體" w:hAnsi="Times New Roman" w:cs="Times New Roman" w:hint="eastAsia"/>
        </w:rPr>
        <w:t>80%</w:t>
      </w:r>
      <w:r w:rsidRPr="008F11FC">
        <w:rPr>
          <w:rFonts w:ascii="Times New Roman" w:eastAsia="標楷體" w:hAnsi="Times New Roman" w:cs="Times New Roman" w:hint="eastAsia"/>
        </w:rPr>
        <w:t>和</w:t>
      </w:r>
      <w:r w:rsidR="00067337" w:rsidRPr="008F11FC">
        <w:rPr>
          <w:rFonts w:ascii="Times New Roman" w:eastAsia="標楷體" w:hAnsi="Times New Roman" w:cs="Times New Roman" w:hint="eastAsia"/>
        </w:rPr>
        <w:t>測試</w:t>
      </w:r>
      <w:r w:rsidRPr="008F11FC">
        <w:rPr>
          <w:rFonts w:ascii="Times New Roman" w:eastAsia="標楷體" w:hAnsi="Times New Roman" w:cs="Times New Roman" w:hint="eastAsia"/>
        </w:rPr>
        <w:t>集</w:t>
      </w:r>
      <w:r w:rsidRPr="008F11FC">
        <w:rPr>
          <w:rFonts w:ascii="Times New Roman" w:eastAsia="標楷體" w:hAnsi="Times New Roman" w:cs="Times New Roman" w:hint="eastAsia"/>
        </w:rPr>
        <w:t>20%</w:t>
      </w:r>
      <w:r w:rsidRPr="008F11FC">
        <w:rPr>
          <w:rFonts w:ascii="Times New Roman" w:eastAsia="標楷體" w:hAnsi="Times New Roman" w:cs="Times New Roman" w:hint="eastAsia"/>
        </w:rPr>
        <w:t>，</w:t>
      </w:r>
      <w:r w:rsidR="00CA6AC7" w:rsidRPr="008F11FC">
        <w:rPr>
          <w:rFonts w:ascii="Times New Roman" w:eastAsia="標楷體" w:hAnsi="Times New Roman" w:cs="Times New Roman" w:hint="eastAsia"/>
        </w:rPr>
        <w:t>如此</w:t>
      </w:r>
      <w:r w:rsidRPr="008F11FC">
        <w:rPr>
          <w:rFonts w:ascii="Times New Roman" w:eastAsia="標楷體" w:hAnsi="Times New Roman" w:cs="Times New Roman" w:hint="eastAsia"/>
        </w:rPr>
        <w:t>可以檢視模型是否過度訓練。</w:t>
      </w:r>
    </w:p>
    <w:p w14:paraId="71171658" w14:textId="77777777" w:rsidR="001F2A3C" w:rsidRDefault="001F2A3C" w:rsidP="001F2A3C">
      <w:pPr>
        <w:ind w:leftChars="600" w:left="1440"/>
        <w:rPr>
          <w:rFonts w:ascii="Times New Roman" w:eastAsia="標楷體" w:hAnsi="Times New Roman" w:cs="Times New Roman"/>
          <w:sz w:val="28"/>
          <w:szCs w:val="24"/>
        </w:rPr>
      </w:pPr>
    </w:p>
    <w:p w14:paraId="43D3EF50" w14:textId="3544AD3E" w:rsidR="001F2A3C" w:rsidRDefault="001F2A3C" w:rsidP="001F2A3C">
      <w:pPr>
        <w:pStyle w:val="ae"/>
        <w:ind w:leftChars="600" w:left="1440"/>
        <w:rPr>
          <w:rFonts w:ascii="標楷體" w:eastAsia="標楷體" w:hAnsi="標楷體"/>
          <w:b/>
          <w:bCs/>
          <w:sz w:val="24"/>
          <w:szCs w:val="24"/>
        </w:rPr>
      </w:pPr>
      <w:r w:rsidRPr="001F2A3C">
        <w:rPr>
          <w:rFonts w:ascii="標楷體" w:eastAsia="標楷體" w:hAnsi="標楷體" w:hint="eastAsia"/>
          <w:b/>
          <w:bCs/>
          <w:sz w:val="24"/>
          <w:szCs w:val="24"/>
        </w:rPr>
        <w:t xml:space="preserve">表 </w:t>
      </w:r>
      <w:r w:rsidRPr="001F2A3C">
        <w:rPr>
          <w:rFonts w:ascii="標楷體" w:eastAsia="標楷體" w:hAnsi="標楷體"/>
          <w:b/>
          <w:bCs/>
          <w:sz w:val="24"/>
          <w:szCs w:val="24"/>
        </w:rPr>
        <w:fldChar w:fldCharType="begin"/>
      </w:r>
      <w:r w:rsidRPr="001F2A3C">
        <w:rPr>
          <w:rFonts w:ascii="標楷體" w:eastAsia="標楷體" w:hAnsi="標楷體"/>
          <w:b/>
          <w:bCs/>
          <w:sz w:val="24"/>
          <w:szCs w:val="24"/>
        </w:rPr>
        <w:instrText xml:space="preserve"> </w:instrText>
      </w:r>
      <w:r w:rsidRPr="001F2A3C">
        <w:rPr>
          <w:rFonts w:ascii="標楷體" w:eastAsia="標楷體" w:hAnsi="標楷體" w:hint="eastAsia"/>
          <w:b/>
          <w:bCs/>
          <w:sz w:val="24"/>
          <w:szCs w:val="24"/>
        </w:rPr>
        <w:instrText>SEQ 表 \* ARABIC</w:instrText>
      </w:r>
      <w:r w:rsidRPr="001F2A3C">
        <w:rPr>
          <w:rFonts w:ascii="標楷體" w:eastAsia="標楷體" w:hAnsi="標楷體"/>
          <w:b/>
          <w:bCs/>
          <w:sz w:val="24"/>
          <w:szCs w:val="24"/>
        </w:rPr>
        <w:instrText xml:space="preserve"> </w:instrText>
      </w:r>
      <w:r w:rsidRPr="001F2A3C">
        <w:rPr>
          <w:rFonts w:ascii="標楷體" w:eastAsia="標楷體" w:hAnsi="標楷體"/>
          <w:b/>
          <w:bCs/>
          <w:sz w:val="24"/>
          <w:szCs w:val="24"/>
        </w:rPr>
        <w:fldChar w:fldCharType="separate"/>
      </w:r>
      <w:r w:rsidR="00FE139E">
        <w:rPr>
          <w:rFonts w:ascii="標楷體" w:eastAsia="標楷體" w:hAnsi="標楷體"/>
          <w:b/>
          <w:bCs/>
          <w:noProof/>
          <w:sz w:val="24"/>
          <w:szCs w:val="24"/>
        </w:rPr>
        <w:t>3</w:t>
      </w:r>
      <w:r w:rsidRPr="001F2A3C">
        <w:rPr>
          <w:rFonts w:ascii="標楷體" w:eastAsia="標楷體" w:hAnsi="標楷體"/>
          <w:b/>
          <w:bCs/>
          <w:sz w:val="24"/>
          <w:szCs w:val="24"/>
        </w:rPr>
        <w:fldChar w:fldCharType="end"/>
      </w:r>
      <w:r w:rsidRPr="001F2A3C">
        <w:rPr>
          <w:rFonts w:ascii="標楷體" w:eastAsia="標楷體" w:hAnsi="標楷體" w:hint="eastAsia"/>
          <w:b/>
          <w:bCs/>
          <w:sz w:val="24"/>
          <w:szCs w:val="24"/>
        </w:rPr>
        <w:t xml:space="preserve"> </w:t>
      </w:r>
    </w:p>
    <w:p w14:paraId="4C2E29F8" w14:textId="71D9991D" w:rsidR="001F2A3C" w:rsidRPr="001F2A3C" w:rsidRDefault="001F2A3C" w:rsidP="001F2A3C">
      <w:pPr>
        <w:pStyle w:val="ae"/>
        <w:ind w:leftChars="600" w:left="1440"/>
        <w:rPr>
          <w:rFonts w:ascii="標楷體" w:eastAsia="標楷體" w:hAnsi="標楷體" w:cs="Times New Roman"/>
          <w:i/>
          <w:iCs/>
          <w:sz w:val="36"/>
          <w:szCs w:val="32"/>
        </w:rPr>
      </w:pPr>
      <w:r w:rsidRPr="001F2A3C">
        <w:rPr>
          <w:rFonts w:ascii="標楷體" w:eastAsia="標楷體" w:hAnsi="標楷體" w:hint="eastAsia"/>
          <w:i/>
          <w:iCs/>
          <w:sz w:val="24"/>
          <w:szCs w:val="24"/>
        </w:rPr>
        <w:t>MNIST資料集的圖片數字2資料處理前向量值</w:t>
      </w:r>
    </w:p>
    <w:tbl>
      <w:tblPr>
        <w:tblStyle w:val="af9"/>
        <w:tblW w:w="6777" w:type="dxa"/>
        <w:tblInd w:w="1440" w:type="dxa"/>
        <w:tblLook w:val="04A0" w:firstRow="1" w:lastRow="0" w:firstColumn="1" w:lastColumn="0" w:noHBand="0" w:noVBand="1"/>
      </w:tblPr>
      <w:tblGrid>
        <w:gridCol w:w="677"/>
        <w:gridCol w:w="678"/>
        <w:gridCol w:w="678"/>
        <w:gridCol w:w="677"/>
        <w:gridCol w:w="678"/>
        <w:gridCol w:w="678"/>
        <w:gridCol w:w="677"/>
        <w:gridCol w:w="678"/>
        <w:gridCol w:w="678"/>
        <w:gridCol w:w="678"/>
      </w:tblGrid>
      <w:tr w:rsidR="001F2A3C" w14:paraId="16785B10" w14:textId="2D6BF387" w:rsidTr="000A6999">
        <w:trPr>
          <w:trHeight w:val="680"/>
        </w:trPr>
        <w:tc>
          <w:tcPr>
            <w:tcW w:w="677" w:type="dxa"/>
            <w:vAlign w:val="center"/>
          </w:tcPr>
          <w:p w14:paraId="57805C1A" w14:textId="2157D0F5" w:rsidR="001F2A3C" w:rsidRDefault="001F2A3C" w:rsidP="001F2A3C">
            <w:pPr>
              <w:jc w:val="center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0</w:t>
            </w:r>
          </w:p>
        </w:tc>
        <w:tc>
          <w:tcPr>
            <w:tcW w:w="678" w:type="dxa"/>
            <w:vAlign w:val="center"/>
          </w:tcPr>
          <w:p w14:paraId="725A4774" w14:textId="40F81887" w:rsidR="001F2A3C" w:rsidRDefault="001F2A3C" w:rsidP="001F2A3C">
            <w:pPr>
              <w:jc w:val="center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1</w:t>
            </w:r>
          </w:p>
        </w:tc>
        <w:tc>
          <w:tcPr>
            <w:tcW w:w="678" w:type="dxa"/>
            <w:vAlign w:val="center"/>
          </w:tcPr>
          <w:p w14:paraId="0C743091" w14:textId="08D1BE80" w:rsidR="001F2A3C" w:rsidRDefault="001F2A3C" w:rsidP="001F2A3C">
            <w:pPr>
              <w:jc w:val="center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2</w:t>
            </w:r>
          </w:p>
        </w:tc>
        <w:tc>
          <w:tcPr>
            <w:tcW w:w="677" w:type="dxa"/>
            <w:vAlign w:val="center"/>
          </w:tcPr>
          <w:p w14:paraId="6077F53A" w14:textId="7185E49A" w:rsidR="001F2A3C" w:rsidRDefault="001F2A3C" w:rsidP="001F2A3C">
            <w:pPr>
              <w:jc w:val="center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3</w:t>
            </w:r>
          </w:p>
        </w:tc>
        <w:tc>
          <w:tcPr>
            <w:tcW w:w="678" w:type="dxa"/>
            <w:vAlign w:val="center"/>
          </w:tcPr>
          <w:p w14:paraId="7507A801" w14:textId="389FD950" w:rsidR="001F2A3C" w:rsidRDefault="001F2A3C" w:rsidP="001F2A3C">
            <w:pPr>
              <w:jc w:val="center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4</w:t>
            </w:r>
          </w:p>
        </w:tc>
        <w:tc>
          <w:tcPr>
            <w:tcW w:w="678" w:type="dxa"/>
            <w:vAlign w:val="center"/>
          </w:tcPr>
          <w:p w14:paraId="41C52AD2" w14:textId="6760A528" w:rsidR="001F2A3C" w:rsidRDefault="001F2A3C" w:rsidP="001F2A3C">
            <w:pPr>
              <w:jc w:val="center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5</w:t>
            </w:r>
          </w:p>
        </w:tc>
        <w:tc>
          <w:tcPr>
            <w:tcW w:w="677" w:type="dxa"/>
            <w:vAlign w:val="center"/>
          </w:tcPr>
          <w:p w14:paraId="440888E4" w14:textId="01ACDA3C" w:rsidR="001F2A3C" w:rsidRDefault="001F2A3C" w:rsidP="001F2A3C">
            <w:pPr>
              <w:jc w:val="center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6</w:t>
            </w:r>
          </w:p>
        </w:tc>
        <w:tc>
          <w:tcPr>
            <w:tcW w:w="678" w:type="dxa"/>
            <w:vAlign w:val="center"/>
          </w:tcPr>
          <w:p w14:paraId="216A452E" w14:textId="37345533" w:rsidR="001F2A3C" w:rsidRDefault="001F2A3C" w:rsidP="001F2A3C">
            <w:pPr>
              <w:jc w:val="center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7</w:t>
            </w:r>
          </w:p>
        </w:tc>
        <w:tc>
          <w:tcPr>
            <w:tcW w:w="678" w:type="dxa"/>
            <w:vAlign w:val="center"/>
          </w:tcPr>
          <w:p w14:paraId="04ECC5F7" w14:textId="6DB55DDE" w:rsidR="001F2A3C" w:rsidRDefault="001F2A3C" w:rsidP="001F2A3C">
            <w:pPr>
              <w:jc w:val="center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8</w:t>
            </w:r>
          </w:p>
        </w:tc>
        <w:tc>
          <w:tcPr>
            <w:tcW w:w="678" w:type="dxa"/>
            <w:vAlign w:val="center"/>
          </w:tcPr>
          <w:p w14:paraId="0A733674" w14:textId="61DEF8DE" w:rsidR="001F2A3C" w:rsidRDefault="001F2A3C" w:rsidP="001F2A3C">
            <w:pPr>
              <w:jc w:val="center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9</w:t>
            </w:r>
          </w:p>
        </w:tc>
      </w:tr>
    </w:tbl>
    <w:p w14:paraId="2A886EF9" w14:textId="77777777" w:rsidR="001F2A3C" w:rsidRDefault="001F2A3C" w:rsidP="001F2A3C">
      <w:pPr>
        <w:ind w:leftChars="600" w:left="1440"/>
        <w:rPr>
          <w:rFonts w:ascii="Times New Roman" w:eastAsia="標楷體" w:hAnsi="Times New Roman" w:cs="Times New Roman"/>
          <w:sz w:val="28"/>
          <w:szCs w:val="24"/>
        </w:rPr>
      </w:pPr>
    </w:p>
    <w:p w14:paraId="77393B7F" w14:textId="3167056C" w:rsidR="001F2A3C" w:rsidRDefault="001F2A3C" w:rsidP="001F2A3C">
      <w:pPr>
        <w:pStyle w:val="ae"/>
        <w:ind w:leftChars="600" w:left="1440"/>
        <w:rPr>
          <w:rFonts w:ascii="標楷體" w:eastAsia="標楷體" w:hAnsi="標楷體"/>
          <w:b/>
          <w:bCs/>
          <w:sz w:val="24"/>
          <w:szCs w:val="24"/>
        </w:rPr>
      </w:pPr>
      <w:r w:rsidRPr="001F2A3C">
        <w:rPr>
          <w:rFonts w:ascii="標楷體" w:eastAsia="標楷體" w:hAnsi="標楷體" w:hint="eastAsia"/>
          <w:b/>
          <w:bCs/>
          <w:sz w:val="24"/>
          <w:szCs w:val="24"/>
        </w:rPr>
        <w:t xml:space="preserve">表 </w:t>
      </w:r>
      <w:r w:rsidRPr="001F2A3C">
        <w:rPr>
          <w:rFonts w:ascii="標楷體" w:eastAsia="標楷體" w:hAnsi="標楷體"/>
          <w:b/>
          <w:bCs/>
          <w:sz w:val="24"/>
          <w:szCs w:val="24"/>
        </w:rPr>
        <w:fldChar w:fldCharType="begin"/>
      </w:r>
      <w:r w:rsidRPr="001F2A3C">
        <w:rPr>
          <w:rFonts w:ascii="標楷體" w:eastAsia="標楷體" w:hAnsi="標楷體"/>
          <w:b/>
          <w:bCs/>
          <w:sz w:val="24"/>
          <w:szCs w:val="24"/>
        </w:rPr>
        <w:instrText xml:space="preserve"> </w:instrText>
      </w:r>
      <w:r w:rsidRPr="001F2A3C">
        <w:rPr>
          <w:rFonts w:ascii="標楷體" w:eastAsia="標楷體" w:hAnsi="標楷體" w:hint="eastAsia"/>
          <w:b/>
          <w:bCs/>
          <w:sz w:val="24"/>
          <w:szCs w:val="24"/>
        </w:rPr>
        <w:instrText>SEQ 表 \* ARABIC</w:instrText>
      </w:r>
      <w:r w:rsidRPr="001F2A3C">
        <w:rPr>
          <w:rFonts w:ascii="標楷體" w:eastAsia="標楷體" w:hAnsi="標楷體"/>
          <w:b/>
          <w:bCs/>
          <w:sz w:val="24"/>
          <w:szCs w:val="24"/>
        </w:rPr>
        <w:instrText xml:space="preserve"> </w:instrText>
      </w:r>
      <w:r w:rsidRPr="001F2A3C">
        <w:rPr>
          <w:rFonts w:ascii="標楷體" w:eastAsia="標楷體" w:hAnsi="標楷體"/>
          <w:b/>
          <w:bCs/>
          <w:sz w:val="24"/>
          <w:szCs w:val="24"/>
        </w:rPr>
        <w:fldChar w:fldCharType="separate"/>
      </w:r>
      <w:r w:rsidR="00FE139E">
        <w:rPr>
          <w:rFonts w:ascii="標楷體" w:eastAsia="標楷體" w:hAnsi="標楷體"/>
          <w:b/>
          <w:bCs/>
          <w:noProof/>
          <w:sz w:val="24"/>
          <w:szCs w:val="24"/>
        </w:rPr>
        <w:t>4</w:t>
      </w:r>
      <w:r w:rsidRPr="001F2A3C">
        <w:rPr>
          <w:rFonts w:ascii="標楷體" w:eastAsia="標楷體" w:hAnsi="標楷體"/>
          <w:b/>
          <w:bCs/>
          <w:sz w:val="24"/>
          <w:szCs w:val="24"/>
        </w:rPr>
        <w:fldChar w:fldCharType="end"/>
      </w:r>
      <w:r w:rsidRPr="001F2A3C">
        <w:rPr>
          <w:rFonts w:ascii="標楷體" w:eastAsia="標楷體" w:hAnsi="標楷體" w:hint="eastAsia"/>
          <w:b/>
          <w:bCs/>
          <w:sz w:val="24"/>
          <w:szCs w:val="24"/>
        </w:rPr>
        <w:t xml:space="preserve"> </w:t>
      </w:r>
    </w:p>
    <w:p w14:paraId="1E521BC0" w14:textId="7D606CC2" w:rsidR="001F2A3C" w:rsidRPr="001F2A3C" w:rsidRDefault="001F2A3C" w:rsidP="001F2A3C">
      <w:pPr>
        <w:pStyle w:val="ae"/>
        <w:ind w:leftChars="600" w:left="1440"/>
        <w:rPr>
          <w:rFonts w:ascii="標楷體" w:eastAsia="標楷體" w:hAnsi="標楷體" w:cs="Times New Roman"/>
          <w:i/>
          <w:iCs/>
          <w:sz w:val="36"/>
          <w:szCs w:val="32"/>
        </w:rPr>
      </w:pPr>
      <w:r w:rsidRPr="001F2A3C">
        <w:rPr>
          <w:rFonts w:ascii="標楷體" w:eastAsia="標楷體" w:hAnsi="標楷體" w:hint="eastAsia"/>
          <w:i/>
          <w:iCs/>
          <w:sz w:val="24"/>
          <w:szCs w:val="24"/>
        </w:rPr>
        <w:t>MNIST資料集的圖片數字2資料處理後向量值</w:t>
      </w:r>
    </w:p>
    <w:tbl>
      <w:tblPr>
        <w:tblStyle w:val="af9"/>
        <w:tblW w:w="6777" w:type="dxa"/>
        <w:tblInd w:w="1440" w:type="dxa"/>
        <w:tblLook w:val="04A0" w:firstRow="1" w:lastRow="0" w:firstColumn="1" w:lastColumn="0" w:noHBand="0" w:noVBand="1"/>
      </w:tblPr>
      <w:tblGrid>
        <w:gridCol w:w="677"/>
        <w:gridCol w:w="678"/>
        <w:gridCol w:w="678"/>
        <w:gridCol w:w="677"/>
        <w:gridCol w:w="678"/>
        <w:gridCol w:w="678"/>
        <w:gridCol w:w="677"/>
        <w:gridCol w:w="678"/>
        <w:gridCol w:w="678"/>
        <w:gridCol w:w="678"/>
      </w:tblGrid>
      <w:tr w:rsidR="001F2A3C" w14:paraId="67683749" w14:textId="77777777" w:rsidTr="000A6999">
        <w:trPr>
          <w:trHeight w:val="680"/>
        </w:trPr>
        <w:tc>
          <w:tcPr>
            <w:tcW w:w="677" w:type="dxa"/>
            <w:vAlign w:val="center"/>
          </w:tcPr>
          <w:p w14:paraId="7818EDF4" w14:textId="77777777" w:rsidR="001F2A3C" w:rsidRDefault="001F2A3C" w:rsidP="00425C93">
            <w:pPr>
              <w:jc w:val="center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0</w:t>
            </w:r>
          </w:p>
        </w:tc>
        <w:tc>
          <w:tcPr>
            <w:tcW w:w="678" w:type="dxa"/>
            <w:vAlign w:val="center"/>
          </w:tcPr>
          <w:p w14:paraId="6F6DA3B2" w14:textId="286506DA" w:rsidR="001F2A3C" w:rsidRDefault="001F2A3C" w:rsidP="00425C93">
            <w:pPr>
              <w:jc w:val="center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0</w:t>
            </w:r>
          </w:p>
        </w:tc>
        <w:tc>
          <w:tcPr>
            <w:tcW w:w="678" w:type="dxa"/>
            <w:vAlign w:val="center"/>
          </w:tcPr>
          <w:p w14:paraId="5C2DDFD2" w14:textId="7DA030CA" w:rsidR="001F2A3C" w:rsidRDefault="001F2A3C" w:rsidP="00425C93">
            <w:pPr>
              <w:jc w:val="center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1</w:t>
            </w:r>
          </w:p>
        </w:tc>
        <w:tc>
          <w:tcPr>
            <w:tcW w:w="677" w:type="dxa"/>
            <w:vAlign w:val="center"/>
          </w:tcPr>
          <w:p w14:paraId="66F05460" w14:textId="1D6E804F" w:rsidR="001F2A3C" w:rsidRDefault="001F2A3C" w:rsidP="00425C93">
            <w:pPr>
              <w:jc w:val="center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0</w:t>
            </w:r>
          </w:p>
        </w:tc>
        <w:tc>
          <w:tcPr>
            <w:tcW w:w="678" w:type="dxa"/>
            <w:vAlign w:val="center"/>
          </w:tcPr>
          <w:p w14:paraId="2CE1E5F4" w14:textId="4A31B5B2" w:rsidR="001F2A3C" w:rsidRDefault="001F2A3C" w:rsidP="00425C93">
            <w:pPr>
              <w:jc w:val="center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0</w:t>
            </w:r>
          </w:p>
        </w:tc>
        <w:tc>
          <w:tcPr>
            <w:tcW w:w="678" w:type="dxa"/>
            <w:vAlign w:val="center"/>
          </w:tcPr>
          <w:p w14:paraId="713F9DE0" w14:textId="57B132E2" w:rsidR="001F2A3C" w:rsidRDefault="001F2A3C" w:rsidP="00425C93">
            <w:pPr>
              <w:jc w:val="center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0</w:t>
            </w:r>
          </w:p>
        </w:tc>
        <w:tc>
          <w:tcPr>
            <w:tcW w:w="677" w:type="dxa"/>
            <w:vAlign w:val="center"/>
          </w:tcPr>
          <w:p w14:paraId="30988B38" w14:textId="676B890B" w:rsidR="001F2A3C" w:rsidRDefault="001F2A3C" w:rsidP="00425C93">
            <w:pPr>
              <w:jc w:val="center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0</w:t>
            </w:r>
          </w:p>
        </w:tc>
        <w:tc>
          <w:tcPr>
            <w:tcW w:w="678" w:type="dxa"/>
            <w:vAlign w:val="center"/>
          </w:tcPr>
          <w:p w14:paraId="6721AC19" w14:textId="694B2475" w:rsidR="001F2A3C" w:rsidRDefault="001F2A3C" w:rsidP="00425C93">
            <w:pPr>
              <w:jc w:val="center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0</w:t>
            </w:r>
          </w:p>
        </w:tc>
        <w:tc>
          <w:tcPr>
            <w:tcW w:w="678" w:type="dxa"/>
            <w:vAlign w:val="center"/>
          </w:tcPr>
          <w:p w14:paraId="11D4233C" w14:textId="7D1433AB" w:rsidR="001F2A3C" w:rsidRDefault="001F2A3C" w:rsidP="00425C93">
            <w:pPr>
              <w:jc w:val="center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0</w:t>
            </w:r>
          </w:p>
        </w:tc>
        <w:tc>
          <w:tcPr>
            <w:tcW w:w="678" w:type="dxa"/>
            <w:vAlign w:val="center"/>
          </w:tcPr>
          <w:p w14:paraId="12587AB5" w14:textId="5C50E743" w:rsidR="001F2A3C" w:rsidRDefault="001F2A3C" w:rsidP="00425C93">
            <w:pPr>
              <w:jc w:val="center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0</w:t>
            </w:r>
          </w:p>
        </w:tc>
      </w:tr>
    </w:tbl>
    <w:p w14:paraId="0815DED2" w14:textId="77777777" w:rsidR="000B7BE2" w:rsidRDefault="000B7BE2" w:rsidP="000B7BE2">
      <w:pPr>
        <w:pStyle w:val="a9"/>
        <w:ind w:left="960"/>
        <w:rPr>
          <w:rFonts w:ascii="Times New Roman" w:eastAsia="標楷體" w:hAnsi="Times New Roman" w:cs="Times New Roman"/>
          <w:b/>
          <w:bCs/>
          <w:sz w:val="28"/>
          <w:szCs w:val="24"/>
        </w:rPr>
      </w:pPr>
    </w:p>
    <w:p w14:paraId="05F0D5C7" w14:textId="2E36D1A8" w:rsidR="000B7BE2" w:rsidRDefault="000B7BE2" w:rsidP="000B7BE2">
      <w:pPr>
        <w:pStyle w:val="a9"/>
        <w:numPr>
          <w:ilvl w:val="0"/>
          <w:numId w:val="28"/>
        </w:numPr>
        <w:rPr>
          <w:rFonts w:ascii="Times New Roman" w:eastAsia="標楷體" w:hAnsi="Times New Roman" w:cs="Times New Roman"/>
          <w:b/>
          <w:bCs/>
          <w:sz w:val="28"/>
          <w:szCs w:val="24"/>
        </w:rPr>
      </w:pPr>
      <w:r w:rsidRPr="000B7BE2">
        <w:rPr>
          <w:rFonts w:ascii="Times New Roman" w:eastAsia="標楷體" w:hAnsi="Times New Roman" w:cs="Times New Roman" w:hint="eastAsia"/>
          <w:b/>
          <w:bCs/>
          <w:sz w:val="28"/>
          <w:szCs w:val="24"/>
        </w:rPr>
        <w:t>波士頓房價資料集</w:t>
      </w:r>
    </w:p>
    <w:p w14:paraId="4BC85E57" w14:textId="5915D03C" w:rsidR="008F11FC" w:rsidRPr="00304CCF" w:rsidRDefault="000B7BE2" w:rsidP="00304CCF">
      <w:pPr>
        <w:pStyle w:val="a9"/>
        <w:numPr>
          <w:ilvl w:val="0"/>
          <w:numId w:val="29"/>
        </w:numPr>
        <w:rPr>
          <w:rFonts w:ascii="Times New Roman" w:eastAsia="標楷體" w:hAnsi="Times New Roman" w:cs="Times New Roman"/>
          <w:b/>
          <w:bCs/>
        </w:rPr>
      </w:pPr>
      <w:r w:rsidRPr="008F11FC">
        <w:rPr>
          <w:rFonts w:ascii="Times New Roman" w:eastAsia="標楷體" w:hAnsi="Times New Roman" w:cs="Times New Roman" w:hint="eastAsia"/>
          <w:b/>
          <w:bCs/>
        </w:rPr>
        <w:t>資料前處理</w:t>
      </w:r>
    </w:p>
    <w:p w14:paraId="60D81774" w14:textId="3F745300" w:rsidR="008F11FC" w:rsidRPr="008F11FC" w:rsidRDefault="00C23D47" w:rsidP="004D2258">
      <w:pPr>
        <w:pStyle w:val="a9"/>
        <w:numPr>
          <w:ilvl w:val="1"/>
          <w:numId w:val="29"/>
        </w:numPr>
        <w:jc w:val="both"/>
        <w:rPr>
          <w:rFonts w:ascii="Times New Roman" w:eastAsia="標楷體" w:hAnsi="Times New Roman" w:cs="Times New Roman"/>
        </w:rPr>
      </w:pPr>
      <w:r w:rsidRPr="00C23D47">
        <w:rPr>
          <w:rFonts w:ascii="Times New Roman" w:eastAsia="標楷體" w:hAnsi="Times New Roman" w:cs="Times New Roman" w:hint="eastAsia"/>
        </w:rPr>
        <w:t>首先檢查數據中是否存在重複值或缺失值，並在發現後加以移除。</w:t>
      </w:r>
      <w:r>
        <w:rPr>
          <w:rFonts w:ascii="Times New Roman" w:eastAsia="標楷體" w:hAnsi="Times New Roman" w:cs="Times New Roman" w:hint="eastAsia"/>
        </w:rPr>
        <w:t>然後</w:t>
      </w:r>
      <w:r w:rsidR="008F11FC" w:rsidRPr="008F11FC">
        <w:rPr>
          <w:rFonts w:ascii="Times New Roman" w:eastAsia="標楷體" w:hAnsi="Times New Roman" w:cs="Times New Roman" w:hint="eastAsia"/>
        </w:rPr>
        <w:t>對</w:t>
      </w:r>
      <w:r w:rsidR="00304CCF" w:rsidRPr="008F11FC">
        <w:rPr>
          <w:rFonts w:ascii="Times New Roman" w:eastAsia="標楷體" w:hAnsi="Times New Roman" w:cs="Times New Roman" w:hint="eastAsia"/>
        </w:rPr>
        <w:t>訓練集</w:t>
      </w:r>
      <w:r w:rsidR="008F11FC" w:rsidRPr="008F11FC">
        <w:rPr>
          <w:rFonts w:ascii="Times New Roman" w:eastAsia="標楷體" w:hAnsi="Times New Roman" w:cs="Times New Roman" w:hint="eastAsia"/>
        </w:rPr>
        <w:t>做正規化</w:t>
      </w:r>
      <w:r w:rsidR="00304CCF">
        <w:rPr>
          <w:rFonts w:ascii="Times New Roman" w:eastAsia="標楷體" w:hAnsi="Times New Roman" w:cs="Times New Roman" w:hint="eastAsia"/>
        </w:rPr>
        <w:t>，算出</w:t>
      </w:r>
      <w:r w:rsidR="00304CCF" w:rsidRPr="008F11FC">
        <w:rPr>
          <w:rFonts w:ascii="Times New Roman" w:eastAsia="標楷體" w:hAnsi="Times New Roman" w:cs="Times New Roman" w:hint="eastAsia"/>
        </w:rPr>
        <w:t>訓練集</w:t>
      </w:r>
      <w:r w:rsidR="00304CCF">
        <w:rPr>
          <w:rFonts w:ascii="Times New Roman" w:eastAsia="標楷體" w:hAnsi="Times New Roman" w:cs="Times New Roman" w:hint="eastAsia"/>
        </w:rPr>
        <w:t>的</w:t>
      </w:r>
      <w:r w:rsidR="00A208CD">
        <w:rPr>
          <w:rFonts w:ascii="Times New Roman" w:eastAsia="標楷體" w:hAnsi="Times New Roman" w:cs="Times New Roman" w:hint="eastAsia"/>
        </w:rPr>
        <w:t>平均數</w:t>
      </w:r>
      <w:r w:rsidR="00304CCF" w:rsidRPr="008F11FC">
        <w:rPr>
          <w:rFonts w:ascii="Times New Roman" w:eastAsia="標楷體" w:hAnsi="Times New Roman" w:cs="Times New Roman" w:hint="eastAsia"/>
        </w:rPr>
        <w:t>跟標準差</w:t>
      </w:r>
      <w:r w:rsidR="008F11FC" w:rsidRPr="008F11FC">
        <w:rPr>
          <w:rFonts w:ascii="Times New Roman" w:eastAsia="標楷體" w:hAnsi="Times New Roman" w:cs="Times New Roman" w:hint="eastAsia"/>
        </w:rPr>
        <w:t>，</w:t>
      </w:r>
      <w:r w:rsidR="00304CCF">
        <w:rPr>
          <w:rFonts w:ascii="Times New Roman" w:eastAsia="標楷體" w:hAnsi="Times New Roman" w:cs="Times New Roman" w:hint="eastAsia"/>
        </w:rPr>
        <w:t>然後對</w:t>
      </w:r>
      <w:r w:rsidR="00524969" w:rsidRPr="008F11FC">
        <w:rPr>
          <w:rFonts w:ascii="Times New Roman" w:eastAsia="標楷體" w:hAnsi="Times New Roman" w:cs="Times New Roman" w:hint="eastAsia"/>
        </w:rPr>
        <w:t>訓練集</w:t>
      </w:r>
      <w:r w:rsidR="00304CCF">
        <w:rPr>
          <w:rFonts w:ascii="Times New Roman" w:eastAsia="標楷體" w:hAnsi="Times New Roman" w:cs="Times New Roman" w:hint="eastAsia"/>
        </w:rPr>
        <w:t>減平均數</w:t>
      </w:r>
      <w:r w:rsidR="00F23C1B">
        <w:rPr>
          <w:rFonts w:ascii="Times New Roman" w:eastAsia="標楷體" w:hAnsi="Times New Roman" w:cs="Times New Roman" w:hint="eastAsia"/>
        </w:rPr>
        <w:t>除標準差</w:t>
      </w:r>
      <w:r w:rsidR="00304CCF">
        <w:rPr>
          <w:rFonts w:ascii="Times New Roman" w:eastAsia="標楷體" w:hAnsi="Times New Roman" w:cs="Times New Roman" w:hint="eastAsia"/>
        </w:rPr>
        <w:t>做</w:t>
      </w:r>
      <w:r w:rsidR="00970098">
        <w:rPr>
          <w:rFonts w:ascii="Times New Roman" w:eastAsia="標楷體" w:hAnsi="Times New Roman" w:cs="Times New Roman" w:hint="eastAsia"/>
        </w:rPr>
        <w:t>Z</w:t>
      </w:r>
      <w:r w:rsidR="008F11FC" w:rsidRPr="008F11FC">
        <w:rPr>
          <w:rFonts w:ascii="Times New Roman" w:eastAsia="標楷體" w:hAnsi="Times New Roman" w:cs="Times New Roman" w:hint="eastAsia"/>
        </w:rPr>
        <w:t>-</w:t>
      </w:r>
      <w:r w:rsidR="00970098">
        <w:rPr>
          <w:rFonts w:ascii="Times New Roman" w:eastAsia="標楷體" w:hAnsi="Times New Roman" w:cs="Times New Roman" w:hint="eastAsia"/>
        </w:rPr>
        <w:t>S</w:t>
      </w:r>
      <w:r w:rsidR="008F11FC" w:rsidRPr="008F11FC">
        <w:rPr>
          <w:rFonts w:ascii="Times New Roman" w:eastAsia="標楷體" w:hAnsi="Times New Roman" w:cs="Times New Roman" w:hint="eastAsia"/>
        </w:rPr>
        <w:t>core</w:t>
      </w:r>
      <w:r w:rsidR="00524969">
        <w:rPr>
          <w:rFonts w:ascii="Times New Roman" w:eastAsia="標楷體" w:hAnsi="Times New Roman" w:cs="Times New Roman" w:hint="eastAsia"/>
        </w:rPr>
        <w:t>，做完後才對測試集減平均數除標準差做</w:t>
      </w:r>
      <w:r w:rsidR="00970098">
        <w:rPr>
          <w:rFonts w:ascii="Times New Roman" w:eastAsia="標楷體" w:hAnsi="Times New Roman" w:cs="Times New Roman" w:hint="eastAsia"/>
        </w:rPr>
        <w:t>Z</w:t>
      </w:r>
      <w:r w:rsidR="00524969" w:rsidRPr="008F11FC">
        <w:rPr>
          <w:rFonts w:ascii="Times New Roman" w:eastAsia="標楷體" w:hAnsi="Times New Roman" w:cs="Times New Roman" w:hint="eastAsia"/>
        </w:rPr>
        <w:t>-</w:t>
      </w:r>
      <w:r w:rsidR="00970098">
        <w:rPr>
          <w:rFonts w:ascii="Times New Roman" w:eastAsia="標楷體" w:hAnsi="Times New Roman" w:cs="Times New Roman" w:hint="eastAsia"/>
        </w:rPr>
        <w:t>S</w:t>
      </w:r>
      <w:r w:rsidR="00524969" w:rsidRPr="008F11FC">
        <w:rPr>
          <w:rFonts w:ascii="Times New Roman" w:eastAsia="標楷體" w:hAnsi="Times New Roman" w:cs="Times New Roman" w:hint="eastAsia"/>
        </w:rPr>
        <w:t>core</w:t>
      </w:r>
      <w:r w:rsidR="008F11FC" w:rsidRPr="008F11FC">
        <w:rPr>
          <w:rFonts w:ascii="Times New Roman" w:eastAsia="標楷體" w:hAnsi="Times New Roman" w:cs="Times New Roman" w:hint="eastAsia"/>
        </w:rPr>
        <w:t>，</w:t>
      </w:r>
      <w:r w:rsidR="00524969">
        <w:rPr>
          <w:rFonts w:ascii="Times New Roman" w:eastAsia="標楷體" w:hAnsi="Times New Roman" w:cs="Times New Roman" w:hint="eastAsia"/>
        </w:rPr>
        <w:t>使</w:t>
      </w:r>
      <w:r w:rsidR="008F11FC" w:rsidRPr="008F11FC">
        <w:rPr>
          <w:rFonts w:ascii="Times New Roman" w:eastAsia="標楷體" w:hAnsi="Times New Roman" w:cs="Times New Roman" w:hint="eastAsia"/>
        </w:rPr>
        <w:t>最終將數值都壓縮到</w:t>
      </w:r>
      <w:r w:rsidR="008F11FC" w:rsidRPr="008F11FC">
        <w:rPr>
          <w:rFonts w:ascii="Times New Roman" w:eastAsia="標楷體" w:hAnsi="Times New Roman" w:cs="Times New Roman" w:hint="eastAsia"/>
        </w:rPr>
        <w:t>0</w:t>
      </w:r>
      <w:r w:rsidR="008F11FC" w:rsidRPr="008F11FC">
        <w:rPr>
          <w:rFonts w:ascii="Times New Roman" w:eastAsia="標楷體" w:hAnsi="Times New Roman" w:cs="Times New Roman" w:hint="eastAsia"/>
        </w:rPr>
        <w:t>到</w:t>
      </w:r>
      <w:r w:rsidR="008F11FC" w:rsidRPr="008F11FC">
        <w:rPr>
          <w:rFonts w:ascii="Times New Roman" w:eastAsia="標楷體" w:hAnsi="Times New Roman" w:cs="Times New Roman" w:hint="eastAsia"/>
        </w:rPr>
        <w:t>1</w:t>
      </w:r>
      <w:r w:rsidR="008F11FC" w:rsidRPr="008F11FC">
        <w:rPr>
          <w:rFonts w:ascii="Times New Roman" w:eastAsia="標楷體" w:hAnsi="Times New Roman" w:cs="Times New Roman" w:hint="eastAsia"/>
        </w:rPr>
        <w:t>的範圍內。</w:t>
      </w:r>
    </w:p>
    <w:p w14:paraId="1195AE94" w14:textId="5C17EB46" w:rsidR="009D46BF" w:rsidRDefault="009D46BF" w:rsidP="00265911">
      <w:pPr>
        <w:pStyle w:val="a9"/>
        <w:numPr>
          <w:ilvl w:val="1"/>
          <w:numId w:val="29"/>
        </w:numPr>
        <w:jc w:val="both"/>
        <w:rPr>
          <w:rFonts w:ascii="Times New Roman" w:eastAsia="標楷體" w:hAnsi="Times New Roman" w:cs="Times New Roman"/>
        </w:rPr>
      </w:pPr>
      <w:r w:rsidRPr="008F11FC">
        <w:rPr>
          <w:rFonts w:ascii="Times New Roman" w:eastAsia="標楷體" w:hAnsi="Times New Roman" w:cs="Times New Roman" w:hint="eastAsia"/>
        </w:rPr>
        <w:t>為了避免模型產生</w:t>
      </w:r>
      <w:r w:rsidR="00C96D4B">
        <w:rPr>
          <w:rFonts w:ascii="Times New Roman" w:eastAsia="標楷體" w:hAnsi="Times New Roman" w:cs="Times New Roman" w:hint="eastAsia"/>
        </w:rPr>
        <w:t>O</w:t>
      </w:r>
      <w:r w:rsidR="00C96D4B" w:rsidRPr="00F824C4">
        <w:rPr>
          <w:rFonts w:ascii="Times New Roman" w:eastAsia="標楷體" w:hAnsi="Times New Roman" w:cs="Times New Roman"/>
        </w:rPr>
        <w:t>verfitting</w:t>
      </w:r>
      <w:r w:rsidRPr="008F11FC">
        <w:rPr>
          <w:rFonts w:ascii="Times New Roman" w:eastAsia="標楷體" w:hAnsi="Times New Roman" w:cs="Times New Roman" w:hint="eastAsia"/>
        </w:rPr>
        <w:t>，將資料集進行分割分成訓練集</w:t>
      </w:r>
      <w:r w:rsidRPr="008F11FC">
        <w:rPr>
          <w:rFonts w:ascii="Times New Roman" w:eastAsia="標楷體" w:hAnsi="Times New Roman" w:cs="Times New Roman" w:hint="eastAsia"/>
        </w:rPr>
        <w:t>80%</w:t>
      </w:r>
      <w:r w:rsidRPr="008F11FC">
        <w:rPr>
          <w:rFonts w:ascii="Times New Roman" w:eastAsia="標楷體" w:hAnsi="Times New Roman" w:cs="Times New Roman" w:hint="eastAsia"/>
        </w:rPr>
        <w:t>和測試集</w:t>
      </w:r>
      <w:r w:rsidRPr="008F11FC">
        <w:rPr>
          <w:rFonts w:ascii="Times New Roman" w:eastAsia="標楷體" w:hAnsi="Times New Roman" w:cs="Times New Roman" w:hint="eastAsia"/>
        </w:rPr>
        <w:t>20%</w:t>
      </w:r>
      <w:r w:rsidRPr="008F11FC">
        <w:rPr>
          <w:rFonts w:ascii="Times New Roman" w:eastAsia="標楷體" w:hAnsi="Times New Roman" w:cs="Times New Roman" w:hint="eastAsia"/>
        </w:rPr>
        <w:t>，如此可以檢視模型是否過度訓練。</w:t>
      </w:r>
    </w:p>
    <w:p w14:paraId="106F0436" w14:textId="0E01574C" w:rsidR="00F9733D" w:rsidRPr="00283613" w:rsidRDefault="00F9733D" w:rsidP="00F9733D">
      <w:pPr>
        <w:ind w:leftChars="600" w:left="14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5671D513" w14:textId="452AA558" w:rsidR="00D609C5" w:rsidRDefault="00D609C5" w:rsidP="00D609C5">
      <w:pPr>
        <w:pStyle w:val="ae"/>
        <w:ind w:leftChars="600" w:left="1440"/>
        <w:rPr>
          <w:rFonts w:ascii="標楷體" w:eastAsia="標楷體" w:hAnsi="標楷體"/>
          <w:b/>
          <w:bCs/>
          <w:sz w:val="24"/>
          <w:szCs w:val="24"/>
        </w:rPr>
      </w:pPr>
      <w:r w:rsidRPr="00D609C5">
        <w:rPr>
          <w:rFonts w:ascii="標楷體" w:eastAsia="標楷體" w:hAnsi="標楷體" w:hint="eastAsia"/>
          <w:b/>
          <w:bCs/>
          <w:sz w:val="24"/>
          <w:szCs w:val="24"/>
        </w:rPr>
        <w:lastRenderedPageBreak/>
        <w:t xml:space="preserve">表 </w:t>
      </w:r>
      <w:r w:rsidRPr="00D609C5">
        <w:rPr>
          <w:rFonts w:ascii="標楷體" w:eastAsia="標楷體" w:hAnsi="標楷體"/>
          <w:b/>
          <w:bCs/>
          <w:sz w:val="24"/>
          <w:szCs w:val="24"/>
        </w:rPr>
        <w:fldChar w:fldCharType="begin"/>
      </w:r>
      <w:r w:rsidRPr="00D609C5">
        <w:rPr>
          <w:rFonts w:ascii="標楷體" w:eastAsia="標楷體" w:hAnsi="標楷體"/>
          <w:b/>
          <w:bCs/>
          <w:sz w:val="24"/>
          <w:szCs w:val="24"/>
        </w:rPr>
        <w:instrText xml:space="preserve"> </w:instrText>
      </w:r>
      <w:r w:rsidRPr="00D609C5">
        <w:rPr>
          <w:rFonts w:ascii="標楷體" w:eastAsia="標楷體" w:hAnsi="標楷體" w:hint="eastAsia"/>
          <w:b/>
          <w:bCs/>
          <w:sz w:val="24"/>
          <w:szCs w:val="24"/>
        </w:rPr>
        <w:instrText>SEQ 表 \* ARABIC</w:instrText>
      </w:r>
      <w:r w:rsidRPr="00D609C5">
        <w:rPr>
          <w:rFonts w:ascii="標楷體" w:eastAsia="標楷體" w:hAnsi="標楷體"/>
          <w:b/>
          <w:bCs/>
          <w:sz w:val="24"/>
          <w:szCs w:val="24"/>
        </w:rPr>
        <w:instrText xml:space="preserve"> </w:instrText>
      </w:r>
      <w:r w:rsidRPr="00D609C5">
        <w:rPr>
          <w:rFonts w:ascii="標楷體" w:eastAsia="標楷體" w:hAnsi="標楷體"/>
          <w:b/>
          <w:bCs/>
          <w:sz w:val="24"/>
          <w:szCs w:val="24"/>
        </w:rPr>
        <w:fldChar w:fldCharType="separate"/>
      </w:r>
      <w:r w:rsidR="00FE139E">
        <w:rPr>
          <w:rFonts w:ascii="標楷體" w:eastAsia="標楷體" w:hAnsi="標楷體"/>
          <w:b/>
          <w:bCs/>
          <w:noProof/>
          <w:sz w:val="24"/>
          <w:szCs w:val="24"/>
        </w:rPr>
        <w:t>5</w:t>
      </w:r>
      <w:r w:rsidRPr="00D609C5">
        <w:rPr>
          <w:rFonts w:ascii="標楷體" w:eastAsia="標楷體" w:hAnsi="標楷體"/>
          <w:b/>
          <w:bCs/>
          <w:sz w:val="24"/>
          <w:szCs w:val="24"/>
        </w:rPr>
        <w:fldChar w:fldCharType="end"/>
      </w:r>
      <w:r w:rsidRPr="00D609C5">
        <w:rPr>
          <w:rFonts w:ascii="標楷體" w:eastAsia="標楷體" w:hAnsi="標楷體" w:hint="eastAsia"/>
          <w:b/>
          <w:bCs/>
          <w:sz w:val="24"/>
          <w:szCs w:val="24"/>
        </w:rPr>
        <w:t xml:space="preserve"> </w:t>
      </w:r>
    </w:p>
    <w:p w14:paraId="65D8DE25" w14:textId="358BFCE6" w:rsidR="00F30C84" w:rsidRPr="00D609C5" w:rsidRDefault="00D609C5" w:rsidP="00D609C5">
      <w:pPr>
        <w:pStyle w:val="ae"/>
        <w:ind w:leftChars="600" w:left="1440"/>
        <w:rPr>
          <w:rFonts w:ascii="標楷體" w:eastAsia="標楷體" w:hAnsi="標楷體" w:cs="Times New Roman"/>
          <w:i/>
          <w:iCs/>
          <w:sz w:val="24"/>
          <w:szCs w:val="24"/>
        </w:rPr>
      </w:pPr>
      <w:r w:rsidRPr="00D609C5">
        <w:rPr>
          <w:rFonts w:ascii="標楷體" w:eastAsia="標楷體" w:hAnsi="標楷體" w:hint="eastAsia"/>
          <w:i/>
          <w:iCs/>
          <w:sz w:val="24"/>
          <w:szCs w:val="24"/>
        </w:rPr>
        <w:t>部分資料處理後的波士頓房價資料集</w:t>
      </w:r>
    </w:p>
    <w:tbl>
      <w:tblPr>
        <w:tblStyle w:val="af9"/>
        <w:tblW w:w="7866" w:type="dxa"/>
        <w:tblInd w:w="1435" w:type="dxa"/>
        <w:tblLayout w:type="fixed"/>
        <w:tblLook w:val="04A0" w:firstRow="1" w:lastRow="0" w:firstColumn="1" w:lastColumn="0" w:noHBand="0" w:noVBand="1"/>
      </w:tblPr>
      <w:tblGrid>
        <w:gridCol w:w="851"/>
        <w:gridCol w:w="1073"/>
        <w:gridCol w:w="1073"/>
        <w:gridCol w:w="1073"/>
        <w:gridCol w:w="576"/>
        <w:gridCol w:w="1073"/>
        <w:gridCol w:w="1073"/>
        <w:gridCol w:w="1074"/>
      </w:tblGrid>
      <w:tr w:rsidR="00F30C84" w:rsidRPr="00F146B1" w14:paraId="654A83AB" w14:textId="77777777" w:rsidTr="00D609C5">
        <w:trPr>
          <w:trHeight w:val="567"/>
        </w:trPr>
        <w:tc>
          <w:tcPr>
            <w:tcW w:w="851" w:type="dxa"/>
            <w:tcBorders>
              <w:tl2br w:val="single" w:sz="4" w:space="0" w:color="auto"/>
            </w:tcBorders>
            <w:vAlign w:val="center"/>
          </w:tcPr>
          <w:p w14:paraId="236F9586" w14:textId="77777777" w:rsidR="00F30C84" w:rsidRPr="00F146B1" w:rsidRDefault="00F30C84" w:rsidP="00425C93">
            <w:pPr>
              <w:widowControl/>
              <w:jc w:val="right"/>
              <w:rPr>
                <w:rFonts w:ascii="Times New Roman" w:eastAsia="標楷體" w:hAnsi="Times New Roman" w:cs="Times New Roman"/>
                <w:bCs/>
                <w:sz w:val="21"/>
                <w:szCs w:val="21"/>
              </w:rPr>
            </w:pPr>
            <w:r w:rsidRPr="00F146B1">
              <w:rPr>
                <w:rFonts w:ascii="Times New Roman" w:eastAsia="標楷體" w:hAnsi="Times New Roman" w:cs="Times New Roman" w:hint="eastAsia"/>
                <w:bCs/>
                <w:sz w:val="21"/>
                <w:szCs w:val="21"/>
              </w:rPr>
              <w:t>特徵</w:t>
            </w:r>
          </w:p>
          <w:p w14:paraId="0AC7F3E0" w14:textId="77777777" w:rsidR="00F30C84" w:rsidRPr="00F146B1" w:rsidRDefault="00F30C84" w:rsidP="00425C93">
            <w:pPr>
              <w:widowControl/>
              <w:jc w:val="both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F146B1">
              <w:rPr>
                <w:rFonts w:ascii="Times New Roman" w:eastAsia="標楷體" w:hAnsi="Times New Roman" w:cs="Times New Roman"/>
                <w:bCs/>
                <w:sz w:val="21"/>
                <w:szCs w:val="21"/>
              </w:rPr>
              <w:t>資料</w:t>
            </w:r>
          </w:p>
        </w:tc>
        <w:tc>
          <w:tcPr>
            <w:tcW w:w="1073" w:type="dxa"/>
            <w:vAlign w:val="center"/>
          </w:tcPr>
          <w:p w14:paraId="33E382B6" w14:textId="77777777" w:rsidR="00F30C84" w:rsidRPr="00DA107B" w:rsidRDefault="00F30C84" w:rsidP="00425C93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szCs w:val="24"/>
              </w:rPr>
            </w:pPr>
            <w:r w:rsidRPr="00DA107B">
              <w:rPr>
                <w:rFonts w:ascii="Times New Roman" w:eastAsia="標楷體" w:hAnsi="Times New Roman" w:cs="Times New Roman"/>
                <w:b/>
                <w:bCs/>
                <w:color w:val="000000"/>
                <w:szCs w:val="24"/>
              </w:rPr>
              <w:t>CRIM</w:t>
            </w:r>
          </w:p>
        </w:tc>
        <w:tc>
          <w:tcPr>
            <w:tcW w:w="1073" w:type="dxa"/>
            <w:vAlign w:val="center"/>
          </w:tcPr>
          <w:p w14:paraId="3A1A4BA5" w14:textId="77777777" w:rsidR="00F30C84" w:rsidRPr="00DA107B" w:rsidRDefault="00F30C84" w:rsidP="00425C93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szCs w:val="24"/>
              </w:rPr>
            </w:pPr>
            <w:r w:rsidRPr="00DA107B">
              <w:rPr>
                <w:rFonts w:ascii="Times New Roman" w:eastAsia="標楷體" w:hAnsi="Times New Roman" w:cs="Times New Roman"/>
                <w:b/>
                <w:bCs/>
                <w:color w:val="000000"/>
                <w:szCs w:val="24"/>
              </w:rPr>
              <w:t>ZN</w:t>
            </w:r>
          </w:p>
        </w:tc>
        <w:tc>
          <w:tcPr>
            <w:tcW w:w="1073" w:type="dxa"/>
            <w:vAlign w:val="center"/>
          </w:tcPr>
          <w:p w14:paraId="1DD4D661" w14:textId="77777777" w:rsidR="00F30C84" w:rsidRPr="00DA107B" w:rsidRDefault="00F30C84" w:rsidP="00425C93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szCs w:val="24"/>
              </w:rPr>
            </w:pPr>
            <w:r w:rsidRPr="00DA107B">
              <w:rPr>
                <w:rFonts w:ascii="Times New Roman" w:eastAsia="標楷體" w:hAnsi="Times New Roman" w:cs="Times New Roman"/>
                <w:b/>
                <w:bCs/>
                <w:color w:val="000000"/>
                <w:szCs w:val="24"/>
              </w:rPr>
              <w:t>INDUS</w:t>
            </w:r>
          </w:p>
        </w:tc>
        <w:tc>
          <w:tcPr>
            <w:tcW w:w="576" w:type="dxa"/>
            <w:vMerge w:val="restart"/>
            <w:vAlign w:val="center"/>
          </w:tcPr>
          <w:p w14:paraId="09310E20" w14:textId="77777777" w:rsidR="00F30C84" w:rsidRPr="00F146B1" w:rsidRDefault="00F30C84" w:rsidP="00425C9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F146B1">
              <w:rPr>
                <w:rFonts w:ascii="Times New Roman" w:eastAsia="標楷體" w:hAnsi="Times New Roman" w:cs="Times New Roman"/>
                <w:color w:val="000000"/>
                <w:szCs w:val="24"/>
              </w:rPr>
              <w:t>…</w:t>
            </w:r>
          </w:p>
        </w:tc>
        <w:tc>
          <w:tcPr>
            <w:tcW w:w="1073" w:type="dxa"/>
            <w:vAlign w:val="center"/>
          </w:tcPr>
          <w:p w14:paraId="39F78EA8" w14:textId="77777777" w:rsidR="00F30C84" w:rsidRPr="00DA107B" w:rsidRDefault="00F30C84" w:rsidP="00425C93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szCs w:val="24"/>
              </w:rPr>
            </w:pPr>
            <w:r w:rsidRPr="00DA107B">
              <w:rPr>
                <w:rFonts w:ascii="Times New Roman" w:eastAsia="標楷體" w:hAnsi="Times New Roman" w:cs="Times New Roman"/>
                <w:b/>
                <w:bCs/>
                <w:color w:val="000000"/>
                <w:szCs w:val="24"/>
              </w:rPr>
              <w:t>B</w:t>
            </w:r>
          </w:p>
        </w:tc>
        <w:tc>
          <w:tcPr>
            <w:tcW w:w="1073" w:type="dxa"/>
            <w:vAlign w:val="center"/>
          </w:tcPr>
          <w:p w14:paraId="6928A33D" w14:textId="77777777" w:rsidR="00F30C84" w:rsidRPr="00DA107B" w:rsidRDefault="00F30C84" w:rsidP="00425C93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szCs w:val="24"/>
              </w:rPr>
            </w:pPr>
            <w:r w:rsidRPr="00DA107B">
              <w:rPr>
                <w:rFonts w:ascii="Times New Roman" w:eastAsia="標楷體" w:hAnsi="Times New Roman" w:cs="Times New Roman"/>
                <w:b/>
                <w:bCs/>
                <w:color w:val="000000"/>
                <w:szCs w:val="24"/>
              </w:rPr>
              <w:t>LSTAT</w:t>
            </w:r>
          </w:p>
        </w:tc>
        <w:tc>
          <w:tcPr>
            <w:tcW w:w="1074" w:type="dxa"/>
            <w:vAlign w:val="center"/>
          </w:tcPr>
          <w:p w14:paraId="570B3DB1" w14:textId="77777777" w:rsidR="00F30C84" w:rsidRPr="00DA107B" w:rsidRDefault="00F30C84" w:rsidP="00425C93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szCs w:val="24"/>
              </w:rPr>
            </w:pPr>
            <w:r w:rsidRPr="00DA107B">
              <w:rPr>
                <w:rFonts w:ascii="Times New Roman" w:eastAsia="標楷體" w:hAnsi="Times New Roman" w:cs="Times New Roman"/>
                <w:b/>
                <w:bCs/>
                <w:color w:val="000000"/>
                <w:szCs w:val="24"/>
              </w:rPr>
              <w:t>MEDV</w:t>
            </w:r>
          </w:p>
        </w:tc>
      </w:tr>
      <w:tr w:rsidR="00F30C84" w:rsidRPr="00F146B1" w14:paraId="75A69BE3" w14:textId="77777777" w:rsidTr="00D609C5">
        <w:trPr>
          <w:trHeight w:val="648"/>
        </w:trPr>
        <w:tc>
          <w:tcPr>
            <w:tcW w:w="851" w:type="dxa"/>
            <w:vAlign w:val="center"/>
          </w:tcPr>
          <w:p w14:paraId="76AA2530" w14:textId="77777777" w:rsidR="00F30C84" w:rsidRPr="00DA107B" w:rsidRDefault="00F30C84" w:rsidP="00425C93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szCs w:val="24"/>
              </w:rPr>
            </w:pPr>
            <w:r w:rsidRPr="00DA107B">
              <w:rPr>
                <w:rFonts w:ascii="Times New Roman" w:eastAsia="標楷體" w:hAnsi="Times New Roman" w:cs="Times New Roman" w:hint="eastAsia"/>
                <w:b/>
                <w:bCs/>
                <w:color w:val="000000"/>
                <w:szCs w:val="24"/>
              </w:rPr>
              <w:t>No</w:t>
            </w:r>
            <w:r w:rsidRPr="00DA107B">
              <w:rPr>
                <w:rFonts w:ascii="Times New Roman" w:eastAsia="標楷體" w:hAnsi="Times New Roman" w:cs="Times New Roman"/>
                <w:b/>
                <w:bCs/>
                <w:color w:val="000000"/>
                <w:szCs w:val="24"/>
              </w:rPr>
              <w:t>.0</w:t>
            </w:r>
          </w:p>
        </w:tc>
        <w:tc>
          <w:tcPr>
            <w:tcW w:w="1073" w:type="dxa"/>
            <w:vAlign w:val="center"/>
          </w:tcPr>
          <w:p w14:paraId="78619C1E" w14:textId="4220B96C" w:rsidR="00F30C84" w:rsidRPr="00F146B1" w:rsidRDefault="00F30C84" w:rsidP="00425C9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F146B1">
              <w:rPr>
                <w:rFonts w:ascii="Times New Roman" w:eastAsia="標楷體" w:hAnsi="Times New Roman"/>
                <w:szCs w:val="24"/>
              </w:rPr>
              <w:t>-0.27</w:t>
            </w:r>
            <w:r w:rsidR="0082471D" w:rsidRPr="00F146B1">
              <w:rPr>
                <w:rFonts w:ascii="Times New Roman" w:eastAsia="標楷體" w:hAnsi="Times New Roman" w:hint="eastAsia"/>
                <w:szCs w:val="24"/>
              </w:rPr>
              <w:t>2</w:t>
            </w:r>
          </w:p>
        </w:tc>
        <w:tc>
          <w:tcPr>
            <w:tcW w:w="1073" w:type="dxa"/>
            <w:vAlign w:val="center"/>
          </w:tcPr>
          <w:p w14:paraId="53AF2A80" w14:textId="63D27335" w:rsidR="00F30C84" w:rsidRPr="00F146B1" w:rsidRDefault="00F30C84" w:rsidP="00425C9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F146B1">
              <w:rPr>
                <w:rFonts w:ascii="Times New Roman" w:eastAsia="標楷體" w:hAnsi="Times New Roman"/>
                <w:szCs w:val="24"/>
              </w:rPr>
              <w:t>-0.483</w:t>
            </w:r>
          </w:p>
        </w:tc>
        <w:tc>
          <w:tcPr>
            <w:tcW w:w="1073" w:type="dxa"/>
            <w:vAlign w:val="center"/>
          </w:tcPr>
          <w:p w14:paraId="01FE573B" w14:textId="10D17826" w:rsidR="00F30C84" w:rsidRPr="00F146B1" w:rsidRDefault="00F30C84" w:rsidP="00425C9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F146B1">
              <w:rPr>
                <w:rFonts w:ascii="Times New Roman" w:eastAsia="標楷體" w:hAnsi="Times New Roman"/>
                <w:szCs w:val="24"/>
              </w:rPr>
              <w:t>-0.435</w:t>
            </w:r>
          </w:p>
        </w:tc>
        <w:tc>
          <w:tcPr>
            <w:tcW w:w="576" w:type="dxa"/>
            <w:vMerge/>
            <w:vAlign w:val="center"/>
          </w:tcPr>
          <w:p w14:paraId="15652709" w14:textId="77777777" w:rsidR="00F30C84" w:rsidRPr="00F146B1" w:rsidRDefault="00F30C84" w:rsidP="00425C9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</w:p>
        </w:tc>
        <w:tc>
          <w:tcPr>
            <w:tcW w:w="1073" w:type="dxa"/>
            <w:vAlign w:val="center"/>
          </w:tcPr>
          <w:p w14:paraId="64974B60" w14:textId="5C424592" w:rsidR="00F30C84" w:rsidRPr="00F146B1" w:rsidRDefault="00F30C84" w:rsidP="00425C9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F146B1">
              <w:rPr>
                <w:rFonts w:ascii="Times New Roman" w:eastAsia="標楷體" w:hAnsi="Times New Roman"/>
                <w:szCs w:val="24"/>
              </w:rPr>
              <w:t>0.44</w:t>
            </w:r>
            <w:r w:rsidR="0082471D" w:rsidRPr="00F146B1">
              <w:rPr>
                <w:rFonts w:ascii="Times New Roman" w:eastAsia="標楷體" w:hAnsi="Times New Roman" w:hint="eastAsia"/>
                <w:szCs w:val="24"/>
              </w:rPr>
              <w:t>8</w:t>
            </w:r>
          </w:p>
        </w:tc>
        <w:tc>
          <w:tcPr>
            <w:tcW w:w="1073" w:type="dxa"/>
            <w:vAlign w:val="center"/>
          </w:tcPr>
          <w:p w14:paraId="1B33A12E" w14:textId="6DE8E3F4" w:rsidR="00F30C84" w:rsidRPr="00F146B1" w:rsidRDefault="00F30C84" w:rsidP="00425C9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F146B1">
              <w:rPr>
                <w:rFonts w:ascii="Times New Roman" w:eastAsia="標楷體" w:hAnsi="Times New Roman"/>
                <w:szCs w:val="24"/>
              </w:rPr>
              <w:t>0.824</w:t>
            </w:r>
          </w:p>
        </w:tc>
        <w:tc>
          <w:tcPr>
            <w:tcW w:w="1074" w:type="dxa"/>
            <w:vAlign w:val="center"/>
          </w:tcPr>
          <w:p w14:paraId="26BB2C7E" w14:textId="3DEEA046" w:rsidR="00F30C84" w:rsidRPr="00F146B1" w:rsidRDefault="00F30C84" w:rsidP="00425C9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F146B1">
              <w:rPr>
                <w:rFonts w:ascii="Times New Roman" w:eastAsia="標楷體" w:hAnsi="Times New Roman"/>
                <w:szCs w:val="24"/>
              </w:rPr>
              <w:t>-0.781</w:t>
            </w:r>
          </w:p>
        </w:tc>
      </w:tr>
      <w:tr w:rsidR="00F30C84" w:rsidRPr="00F146B1" w14:paraId="69293252" w14:textId="77777777" w:rsidTr="00D609C5">
        <w:trPr>
          <w:trHeight w:val="648"/>
        </w:trPr>
        <w:tc>
          <w:tcPr>
            <w:tcW w:w="851" w:type="dxa"/>
            <w:vAlign w:val="center"/>
          </w:tcPr>
          <w:p w14:paraId="13B74390" w14:textId="77777777" w:rsidR="00F30C84" w:rsidRPr="00DA107B" w:rsidRDefault="00F30C84" w:rsidP="00425C93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szCs w:val="24"/>
              </w:rPr>
            </w:pPr>
            <w:r w:rsidRPr="00DA107B">
              <w:rPr>
                <w:rFonts w:ascii="Times New Roman" w:eastAsia="標楷體" w:hAnsi="Times New Roman" w:cs="Times New Roman" w:hint="eastAsia"/>
                <w:b/>
                <w:bCs/>
                <w:color w:val="000000"/>
                <w:szCs w:val="24"/>
              </w:rPr>
              <w:t>No</w:t>
            </w:r>
            <w:r w:rsidRPr="00DA107B">
              <w:rPr>
                <w:rFonts w:ascii="Times New Roman" w:eastAsia="標楷體" w:hAnsi="Times New Roman" w:cs="Times New Roman"/>
                <w:b/>
                <w:bCs/>
                <w:color w:val="000000"/>
                <w:szCs w:val="24"/>
              </w:rPr>
              <w:t>.1</w:t>
            </w:r>
          </w:p>
        </w:tc>
        <w:tc>
          <w:tcPr>
            <w:tcW w:w="1073" w:type="dxa"/>
            <w:vAlign w:val="center"/>
          </w:tcPr>
          <w:p w14:paraId="78A79498" w14:textId="14924B2D" w:rsidR="00F30C84" w:rsidRPr="00F146B1" w:rsidRDefault="00F30C84" w:rsidP="00425C9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F146B1">
              <w:rPr>
                <w:rFonts w:ascii="Times New Roman" w:eastAsia="標楷體" w:hAnsi="Times New Roman"/>
                <w:szCs w:val="24"/>
              </w:rPr>
              <w:t>-0.40</w:t>
            </w:r>
            <w:r w:rsidR="0082471D" w:rsidRPr="00F146B1">
              <w:rPr>
                <w:rFonts w:ascii="Times New Roman" w:eastAsia="標楷體" w:hAnsi="Times New Roman" w:hint="eastAsia"/>
                <w:szCs w:val="24"/>
              </w:rPr>
              <w:t>3</w:t>
            </w:r>
          </w:p>
        </w:tc>
        <w:tc>
          <w:tcPr>
            <w:tcW w:w="1073" w:type="dxa"/>
            <w:vAlign w:val="center"/>
          </w:tcPr>
          <w:p w14:paraId="4FFC8EA4" w14:textId="2ABBA825" w:rsidR="00F30C84" w:rsidRPr="00F146B1" w:rsidRDefault="00F30C84" w:rsidP="00425C9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F146B1">
              <w:rPr>
                <w:rFonts w:ascii="Times New Roman" w:eastAsia="標楷體" w:hAnsi="Times New Roman"/>
                <w:szCs w:val="24"/>
              </w:rPr>
              <w:t>2.988</w:t>
            </w:r>
          </w:p>
        </w:tc>
        <w:tc>
          <w:tcPr>
            <w:tcW w:w="1073" w:type="dxa"/>
            <w:vAlign w:val="center"/>
          </w:tcPr>
          <w:p w14:paraId="26F91A7F" w14:textId="3C5F388A" w:rsidR="00F30C84" w:rsidRPr="00F146B1" w:rsidRDefault="00F30C84" w:rsidP="00425C9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F146B1">
              <w:rPr>
                <w:rFonts w:ascii="Times New Roman" w:eastAsia="標楷體" w:hAnsi="Times New Roman"/>
                <w:szCs w:val="24"/>
              </w:rPr>
              <w:t>-1.332</w:t>
            </w:r>
          </w:p>
        </w:tc>
        <w:tc>
          <w:tcPr>
            <w:tcW w:w="576" w:type="dxa"/>
            <w:vMerge/>
            <w:vAlign w:val="center"/>
          </w:tcPr>
          <w:p w14:paraId="3D7A49B6" w14:textId="77777777" w:rsidR="00F30C84" w:rsidRPr="00F146B1" w:rsidRDefault="00F30C84" w:rsidP="00425C9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</w:p>
        </w:tc>
        <w:tc>
          <w:tcPr>
            <w:tcW w:w="1073" w:type="dxa"/>
            <w:vAlign w:val="center"/>
          </w:tcPr>
          <w:p w14:paraId="176AA136" w14:textId="599FA521" w:rsidR="00F30C84" w:rsidRPr="00F146B1" w:rsidRDefault="00F30C84" w:rsidP="00425C9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F146B1">
              <w:rPr>
                <w:rFonts w:ascii="Times New Roman" w:eastAsia="標楷體" w:hAnsi="Times New Roman"/>
                <w:szCs w:val="24"/>
              </w:rPr>
              <w:t>0.431</w:t>
            </w:r>
          </w:p>
        </w:tc>
        <w:tc>
          <w:tcPr>
            <w:tcW w:w="1073" w:type="dxa"/>
            <w:vAlign w:val="center"/>
          </w:tcPr>
          <w:p w14:paraId="70B76324" w14:textId="5C24E75B" w:rsidR="00F30C84" w:rsidRPr="00F146B1" w:rsidRDefault="00F30C84" w:rsidP="00425C9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F146B1">
              <w:rPr>
                <w:rFonts w:ascii="Times New Roman" w:eastAsia="標楷體" w:hAnsi="Times New Roman"/>
                <w:szCs w:val="24"/>
              </w:rPr>
              <w:t>-1.32</w:t>
            </w:r>
            <w:r w:rsidR="0082471D" w:rsidRPr="00F146B1">
              <w:rPr>
                <w:rFonts w:ascii="Times New Roman" w:eastAsia="標楷體" w:hAnsi="Times New Roman" w:hint="eastAsia"/>
                <w:szCs w:val="24"/>
              </w:rPr>
              <w:t>8</w:t>
            </w:r>
          </w:p>
        </w:tc>
        <w:tc>
          <w:tcPr>
            <w:tcW w:w="1074" w:type="dxa"/>
            <w:vAlign w:val="center"/>
          </w:tcPr>
          <w:p w14:paraId="466343B4" w14:textId="0FCCB231" w:rsidR="00F30C84" w:rsidRPr="00F146B1" w:rsidRDefault="00F30C84" w:rsidP="00425C9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F146B1">
              <w:rPr>
                <w:rFonts w:ascii="Times New Roman" w:eastAsia="標楷體" w:hAnsi="Times New Roman"/>
                <w:szCs w:val="24"/>
              </w:rPr>
              <w:t>2.161</w:t>
            </w:r>
          </w:p>
        </w:tc>
      </w:tr>
      <w:tr w:rsidR="00F30C84" w:rsidRPr="00F146B1" w14:paraId="7C4941F6" w14:textId="77777777" w:rsidTr="00D609C5">
        <w:trPr>
          <w:trHeight w:val="648"/>
        </w:trPr>
        <w:tc>
          <w:tcPr>
            <w:tcW w:w="851" w:type="dxa"/>
            <w:vAlign w:val="center"/>
          </w:tcPr>
          <w:p w14:paraId="6C7C5D23" w14:textId="77777777" w:rsidR="00F30C84" w:rsidRPr="00DA107B" w:rsidRDefault="00F30C84" w:rsidP="00425C93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szCs w:val="24"/>
              </w:rPr>
            </w:pPr>
            <w:r w:rsidRPr="00DA107B">
              <w:rPr>
                <w:rFonts w:ascii="Times New Roman" w:eastAsia="標楷體" w:hAnsi="Times New Roman" w:cs="Times New Roman" w:hint="eastAsia"/>
                <w:b/>
                <w:bCs/>
                <w:color w:val="000000"/>
                <w:szCs w:val="24"/>
              </w:rPr>
              <w:t>No</w:t>
            </w:r>
            <w:r w:rsidRPr="00DA107B">
              <w:rPr>
                <w:rFonts w:ascii="Times New Roman" w:eastAsia="標楷體" w:hAnsi="Times New Roman" w:cs="Times New Roman"/>
                <w:b/>
                <w:bCs/>
                <w:color w:val="000000"/>
                <w:szCs w:val="24"/>
              </w:rPr>
              <w:t>.2</w:t>
            </w:r>
          </w:p>
        </w:tc>
        <w:tc>
          <w:tcPr>
            <w:tcW w:w="1073" w:type="dxa"/>
            <w:vAlign w:val="center"/>
          </w:tcPr>
          <w:p w14:paraId="7A0DF063" w14:textId="25EB1A4E" w:rsidR="00F30C84" w:rsidRPr="00F146B1" w:rsidRDefault="00F30C84" w:rsidP="00425C9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F146B1">
              <w:rPr>
                <w:rFonts w:ascii="Times New Roman" w:eastAsia="標楷體" w:hAnsi="Times New Roman"/>
                <w:szCs w:val="24"/>
              </w:rPr>
              <w:t>0.12</w:t>
            </w:r>
            <w:r w:rsidR="0082471D" w:rsidRPr="00F146B1">
              <w:rPr>
                <w:rFonts w:ascii="Times New Roman" w:eastAsia="標楷體" w:hAnsi="Times New Roman" w:hint="eastAsia"/>
                <w:szCs w:val="24"/>
              </w:rPr>
              <w:t>5</w:t>
            </w:r>
          </w:p>
        </w:tc>
        <w:tc>
          <w:tcPr>
            <w:tcW w:w="1073" w:type="dxa"/>
            <w:vAlign w:val="center"/>
          </w:tcPr>
          <w:p w14:paraId="03CBFCBB" w14:textId="7C2E596C" w:rsidR="00F30C84" w:rsidRPr="00F146B1" w:rsidRDefault="00F30C84" w:rsidP="00425C9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F146B1">
              <w:rPr>
                <w:rFonts w:ascii="Times New Roman" w:eastAsia="標楷體" w:hAnsi="Times New Roman"/>
                <w:szCs w:val="24"/>
              </w:rPr>
              <w:t>-0.483</w:t>
            </w:r>
          </w:p>
        </w:tc>
        <w:tc>
          <w:tcPr>
            <w:tcW w:w="1073" w:type="dxa"/>
            <w:vAlign w:val="center"/>
          </w:tcPr>
          <w:p w14:paraId="43AB41AA" w14:textId="7FE60CB3" w:rsidR="00F30C84" w:rsidRPr="00F146B1" w:rsidRDefault="00F30C84" w:rsidP="00425C9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F146B1">
              <w:rPr>
                <w:rFonts w:ascii="Times New Roman" w:eastAsia="標楷體" w:hAnsi="Times New Roman"/>
                <w:szCs w:val="24"/>
              </w:rPr>
              <w:t>1.027</w:t>
            </w:r>
          </w:p>
        </w:tc>
        <w:tc>
          <w:tcPr>
            <w:tcW w:w="576" w:type="dxa"/>
            <w:vMerge/>
            <w:vAlign w:val="center"/>
          </w:tcPr>
          <w:p w14:paraId="1C02E549" w14:textId="77777777" w:rsidR="00F30C84" w:rsidRPr="00F146B1" w:rsidRDefault="00F30C84" w:rsidP="00425C9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</w:p>
        </w:tc>
        <w:tc>
          <w:tcPr>
            <w:tcW w:w="1073" w:type="dxa"/>
            <w:vAlign w:val="center"/>
          </w:tcPr>
          <w:p w14:paraId="3622E2C8" w14:textId="6DFCBF82" w:rsidR="00F30C84" w:rsidRPr="00F146B1" w:rsidRDefault="00F30C84" w:rsidP="00425C9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F146B1">
              <w:rPr>
                <w:rFonts w:ascii="Times New Roman" w:eastAsia="標楷體" w:hAnsi="Times New Roman"/>
                <w:szCs w:val="24"/>
              </w:rPr>
              <w:t>0.22</w:t>
            </w:r>
          </w:p>
        </w:tc>
        <w:tc>
          <w:tcPr>
            <w:tcW w:w="1073" w:type="dxa"/>
            <w:vAlign w:val="center"/>
          </w:tcPr>
          <w:p w14:paraId="7362F483" w14:textId="4F7438E8" w:rsidR="00F30C84" w:rsidRPr="00F146B1" w:rsidRDefault="00F30C84" w:rsidP="00425C9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F146B1">
              <w:rPr>
                <w:rFonts w:ascii="Times New Roman" w:eastAsia="標楷體" w:hAnsi="Times New Roman"/>
                <w:szCs w:val="24"/>
              </w:rPr>
              <w:t>-1.30</w:t>
            </w:r>
            <w:r w:rsidR="0082471D" w:rsidRPr="00F146B1">
              <w:rPr>
                <w:rFonts w:ascii="Times New Roman" w:eastAsia="標楷體" w:hAnsi="Times New Roman" w:hint="eastAsia"/>
                <w:szCs w:val="24"/>
              </w:rPr>
              <w:t>7</w:t>
            </w:r>
          </w:p>
        </w:tc>
        <w:tc>
          <w:tcPr>
            <w:tcW w:w="1074" w:type="dxa"/>
            <w:vAlign w:val="center"/>
          </w:tcPr>
          <w:p w14:paraId="364B27F9" w14:textId="2F7BC348" w:rsidR="00F30C84" w:rsidRPr="00F146B1" w:rsidRDefault="00F30C84" w:rsidP="00425C9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F146B1">
              <w:rPr>
                <w:rFonts w:ascii="Times New Roman" w:eastAsia="標楷體" w:hAnsi="Times New Roman"/>
                <w:szCs w:val="24"/>
              </w:rPr>
              <w:t>2.997</w:t>
            </w:r>
          </w:p>
        </w:tc>
      </w:tr>
      <w:tr w:rsidR="00F30C84" w:rsidRPr="00F146B1" w14:paraId="54520821" w14:textId="77777777" w:rsidTr="00D609C5">
        <w:trPr>
          <w:trHeight w:val="648"/>
        </w:trPr>
        <w:tc>
          <w:tcPr>
            <w:tcW w:w="851" w:type="dxa"/>
            <w:vAlign w:val="center"/>
          </w:tcPr>
          <w:p w14:paraId="217477A6" w14:textId="77777777" w:rsidR="00F30C84" w:rsidRPr="00DA107B" w:rsidRDefault="00F30C84" w:rsidP="00425C93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szCs w:val="24"/>
              </w:rPr>
            </w:pPr>
            <w:r w:rsidRPr="00DA107B">
              <w:rPr>
                <w:rFonts w:ascii="Times New Roman" w:eastAsia="標楷體" w:hAnsi="Times New Roman" w:cs="Times New Roman" w:hint="eastAsia"/>
                <w:b/>
                <w:bCs/>
                <w:color w:val="000000"/>
                <w:szCs w:val="24"/>
              </w:rPr>
              <w:t>No</w:t>
            </w:r>
            <w:r w:rsidRPr="00DA107B">
              <w:rPr>
                <w:rFonts w:ascii="Times New Roman" w:eastAsia="標楷體" w:hAnsi="Times New Roman" w:cs="Times New Roman"/>
                <w:b/>
                <w:bCs/>
                <w:color w:val="000000"/>
                <w:szCs w:val="24"/>
              </w:rPr>
              <w:t>.</w:t>
            </w:r>
            <w:r w:rsidRPr="00DA107B">
              <w:rPr>
                <w:rFonts w:ascii="Times New Roman" w:eastAsia="標楷體" w:hAnsi="Times New Roman"/>
                <w:b/>
                <w:bCs/>
                <w:szCs w:val="24"/>
              </w:rPr>
              <w:t xml:space="preserve"> </w:t>
            </w:r>
            <w:r w:rsidRPr="00DA107B">
              <w:rPr>
                <w:rFonts w:ascii="Times New Roman" w:eastAsia="標楷體" w:hAnsi="Times New Roman" w:cs="Times New Roman" w:hint="eastAsia"/>
                <w:b/>
                <w:bCs/>
                <w:color w:val="000000"/>
                <w:szCs w:val="24"/>
              </w:rPr>
              <w:t>3</w:t>
            </w:r>
          </w:p>
        </w:tc>
        <w:tc>
          <w:tcPr>
            <w:tcW w:w="1073" w:type="dxa"/>
            <w:vAlign w:val="center"/>
          </w:tcPr>
          <w:p w14:paraId="0C1EE9C2" w14:textId="1A0F7E0D" w:rsidR="00F30C84" w:rsidRPr="00F146B1" w:rsidRDefault="00F30C84" w:rsidP="00425C9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F146B1">
              <w:rPr>
                <w:rFonts w:ascii="Times New Roman" w:eastAsia="標楷體" w:hAnsi="Times New Roman"/>
                <w:szCs w:val="24"/>
              </w:rPr>
              <w:t>-0.40</w:t>
            </w:r>
            <w:r w:rsidR="0082471D" w:rsidRPr="00F146B1">
              <w:rPr>
                <w:rFonts w:ascii="Times New Roman" w:eastAsia="標楷體" w:hAnsi="Times New Roman" w:hint="eastAsia"/>
                <w:szCs w:val="24"/>
              </w:rPr>
              <w:t>1</w:t>
            </w:r>
          </w:p>
        </w:tc>
        <w:tc>
          <w:tcPr>
            <w:tcW w:w="1073" w:type="dxa"/>
            <w:vAlign w:val="center"/>
          </w:tcPr>
          <w:p w14:paraId="18FA71C6" w14:textId="1929771A" w:rsidR="00F30C84" w:rsidRPr="00F146B1" w:rsidRDefault="00F30C84" w:rsidP="00425C9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F146B1">
              <w:rPr>
                <w:rFonts w:ascii="Times New Roman" w:eastAsia="標楷體" w:hAnsi="Times New Roman"/>
                <w:szCs w:val="24"/>
              </w:rPr>
              <w:t>-0.483</w:t>
            </w:r>
          </w:p>
        </w:tc>
        <w:tc>
          <w:tcPr>
            <w:tcW w:w="1073" w:type="dxa"/>
            <w:vAlign w:val="center"/>
          </w:tcPr>
          <w:p w14:paraId="5AEB788B" w14:textId="0DFACDA8" w:rsidR="00F30C84" w:rsidRPr="00F146B1" w:rsidRDefault="00F30C84" w:rsidP="00425C9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F146B1">
              <w:rPr>
                <w:rFonts w:ascii="Times New Roman" w:eastAsia="標楷體" w:hAnsi="Times New Roman"/>
                <w:szCs w:val="24"/>
              </w:rPr>
              <w:t>-0.868</w:t>
            </w:r>
          </w:p>
        </w:tc>
        <w:tc>
          <w:tcPr>
            <w:tcW w:w="576" w:type="dxa"/>
            <w:vMerge/>
            <w:vAlign w:val="center"/>
          </w:tcPr>
          <w:p w14:paraId="167C4E81" w14:textId="77777777" w:rsidR="00F30C84" w:rsidRPr="00F146B1" w:rsidRDefault="00F30C84" w:rsidP="00425C9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</w:p>
        </w:tc>
        <w:tc>
          <w:tcPr>
            <w:tcW w:w="1073" w:type="dxa"/>
            <w:vAlign w:val="center"/>
          </w:tcPr>
          <w:p w14:paraId="39DC74D1" w14:textId="02AC332B" w:rsidR="00F30C84" w:rsidRPr="00F146B1" w:rsidRDefault="00F30C84" w:rsidP="00425C9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F146B1">
              <w:rPr>
                <w:rFonts w:ascii="Times New Roman" w:eastAsia="標楷體" w:hAnsi="Times New Roman"/>
                <w:szCs w:val="24"/>
              </w:rPr>
              <w:t>0.44</w:t>
            </w:r>
            <w:r w:rsidR="0082471D" w:rsidRPr="00F146B1">
              <w:rPr>
                <w:rFonts w:ascii="Times New Roman" w:eastAsia="標楷體" w:hAnsi="Times New Roman" w:hint="eastAsia"/>
                <w:szCs w:val="24"/>
              </w:rPr>
              <w:t>8</w:t>
            </w:r>
          </w:p>
        </w:tc>
        <w:tc>
          <w:tcPr>
            <w:tcW w:w="1073" w:type="dxa"/>
            <w:vAlign w:val="center"/>
          </w:tcPr>
          <w:p w14:paraId="597A5A7A" w14:textId="27C3E3B1" w:rsidR="00F30C84" w:rsidRPr="00F146B1" w:rsidRDefault="00F30C84" w:rsidP="00425C9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F146B1">
              <w:rPr>
                <w:rFonts w:ascii="Times New Roman" w:eastAsia="標楷體" w:hAnsi="Times New Roman"/>
                <w:szCs w:val="24"/>
              </w:rPr>
              <w:t>-0.652</w:t>
            </w:r>
          </w:p>
        </w:tc>
        <w:tc>
          <w:tcPr>
            <w:tcW w:w="1074" w:type="dxa"/>
            <w:vAlign w:val="center"/>
          </w:tcPr>
          <w:p w14:paraId="45EDF162" w14:textId="1C917259" w:rsidR="00F30C84" w:rsidRPr="00F146B1" w:rsidRDefault="00F30C84" w:rsidP="00425C9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F146B1">
              <w:rPr>
                <w:rFonts w:ascii="Times New Roman" w:eastAsia="標楷體" w:hAnsi="Times New Roman"/>
                <w:szCs w:val="24"/>
              </w:rPr>
              <w:t>-0.14</w:t>
            </w:r>
            <w:r w:rsidR="0082471D" w:rsidRPr="00F146B1">
              <w:rPr>
                <w:rFonts w:ascii="Times New Roman" w:eastAsia="標楷體" w:hAnsi="Times New Roman" w:hint="eastAsia"/>
                <w:szCs w:val="24"/>
              </w:rPr>
              <w:t>1</w:t>
            </w:r>
          </w:p>
        </w:tc>
      </w:tr>
      <w:tr w:rsidR="00F30C84" w:rsidRPr="00F146B1" w14:paraId="4B26B2EB" w14:textId="77777777" w:rsidTr="00D609C5">
        <w:trPr>
          <w:trHeight w:val="648"/>
        </w:trPr>
        <w:tc>
          <w:tcPr>
            <w:tcW w:w="851" w:type="dxa"/>
            <w:vAlign w:val="center"/>
          </w:tcPr>
          <w:p w14:paraId="6A0EB76C" w14:textId="77777777" w:rsidR="00F30C84" w:rsidRPr="00DA107B" w:rsidRDefault="00F30C84" w:rsidP="00425C93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szCs w:val="24"/>
              </w:rPr>
            </w:pPr>
            <w:r w:rsidRPr="00DA107B">
              <w:rPr>
                <w:rFonts w:ascii="Times New Roman" w:eastAsia="標楷體" w:hAnsi="Times New Roman" w:cs="Times New Roman" w:hint="eastAsia"/>
                <w:b/>
                <w:bCs/>
                <w:color w:val="000000"/>
                <w:szCs w:val="24"/>
              </w:rPr>
              <w:t>No</w:t>
            </w:r>
            <w:r w:rsidRPr="00DA107B">
              <w:rPr>
                <w:rFonts w:ascii="Times New Roman" w:eastAsia="標楷體" w:hAnsi="Times New Roman" w:cs="Times New Roman"/>
                <w:b/>
                <w:bCs/>
                <w:color w:val="000000"/>
                <w:szCs w:val="24"/>
              </w:rPr>
              <w:t>.</w:t>
            </w:r>
            <w:r w:rsidRPr="00DA107B">
              <w:rPr>
                <w:rFonts w:ascii="Times New Roman" w:eastAsia="標楷體" w:hAnsi="Times New Roman"/>
                <w:b/>
                <w:bCs/>
                <w:szCs w:val="24"/>
              </w:rPr>
              <w:t xml:space="preserve"> </w:t>
            </w:r>
            <w:r w:rsidRPr="00DA107B">
              <w:rPr>
                <w:rFonts w:ascii="Times New Roman" w:eastAsia="標楷體" w:hAnsi="Times New Roman" w:cs="Times New Roman" w:hint="eastAsia"/>
                <w:b/>
                <w:bCs/>
                <w:color w:val="000000"/>
                <w:szCs w:val="24"/>
              </w:rPr>
              <w:t>4</w:t>
            </w:r>
          </w:p>
        </w:tc>
        <w:tc>
          <w:tcPr>
            <w:tcW w:w="1073" w:type="dxa"/>
            <w:vAlign w:val="center"/>
          </w:tcPr>
          <w:p w14:paraId="519F977B" w14:textId="42E64ABA" w:rsidR="00F30C84" w:rsidRPr="00F146B1" w:rsidRDefault="00F30C84" w:rsidP="00425C9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F146B1">
              <w:rPr>
                <w:rFonts w:ascii="Times New Roman" w:eastAsia="標楷體" w:hAnsi="Times New Roman"/>
                <w:szCs w:val="24"/>
              </w:rPr>
              <w:t>-0.00</w:t>
            </w:r>
            <w:r w:rsidR="0082471D" w:rsidRPr="00F146B1">
              <w:rPr>
                <w:rFonts w:ascii="Times New Roman" w:eastAsia="標楷體" w:hAnsi="Times New Roman" w:hint="eastAsia"/>
                <w:szCs w:val="24"/>
              </w:rPr>
              <w:t>6</w:t>
            </w:r>
          </w:p>
        </w:tc>
        <w:tc>
          <w:tcPr>
            <w:tcW w:w="1073" w:type="dxa"/>
            <w:vAlign w:val="center"/>
          </w:tcPr>
          <w:p w14:paraId="72831D13" w14:textId="66CAE574" w:rsidR="00F30C84" w:rsidRPr="00F146B1" w:rsidRDefault="00F30C84" w:rsidP="00425C9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F146B1">
              <w:rPr>
                <w:rFonts w:ascii="Times New Roman" w:eastAsia="標楷體" w:hAnsi="Times New Roman"/>
                <w:szCs w:val="24"/>
              </w:rPr>
              <w:t>-0.483</w:t>
            </w:r>
          </w:p>
        </w:tc>
        <w:tc>
          <w:tcPr>
            <w:tcW w:w="1073" w:type="dxa"/>
            <w:vAlign w:val="center"/>
          </w:tcPr>
          <w:p w14:paraId="2AFF687A" w14:textId="3041F7E0" w:rsidR="00F30C84" w:rsidRPr="00F146B1" w:rsidRDefault="00F30C84" w:rsidP="00425C9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F146B1">
              <w:rPr>
                <w:rFonts w:ascii="Times New Roman" w:eastAsia="標楷體" w:hAnsi="Times New Roman"/>
                <w:szCs w:val="24"/>
              </w:rPr>
              <w:t>1.027</w:t>
            </w:r>
          </w:p>
        </w:tc>
        <w:tc>
          <w:tcPr>
            <w:tcW w:w="576" w:type="dxa"/>
            <w:vMerge/>
            <w:vAlign w:val="center"/>
          </w:tcPr>
          <w:p w14:paraId="2357CC7D" w14:textId="77777777" w:rsidR="00F30C84" w:rsidRPr="00F146B1" w:rsidRDefault="00F30C84" w:rsidP="00425C9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</w:p>
        </w:tc>
        <w:tc>
          <w:tcPr>
            <w:tcW w:w="1073" w:type="dxa"/>
            <w:vAlign w:val="center"/>
          </w:tcPr>
          <w:p w14:paraId="7A4CABC7" w14:textId="24A880AA" w:rsidR="00F30C84" w:rsidRPr="00F146B1" w:rsidRDefault="00F30C84" w:rsidP="00425C9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F146B1">
              <w:rPr>
                <w:rFonts w:ascii="Times New Roman" w:eastAsia="標楷體" w:hAnsi="Times New Roman"/>
                <w:szCs w:val="24"/>
              </w:rPr>
              <w:t>0.389</w:t>
            </w:r>
          </w:p>
        </w:tc>
        <w:tc>
          <w:tcPr>
            <w:tcW w:w="1073" w:type="dxa"/>
            <w:vAlign w:val="center"/>
          </w:tcPr>
          <w:p w14:paraId="6A66DF5C" w14:textId="62C56A6E" w:rsidR="00F30C84" w:rsidRPr="00F146B1" w:rsidRDefault="00F30C84" w:rsidP="00425C9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F146B1">
              <w:rPr>
                <w:rFonts w:ascii="Times New Roman" w:eastAsia="標楷體" w:hAnsi="Times New Roman"/>
                <w:szCs w:val="24"/>
              </w:rPr>
              <w:t>0.263</w:t>
            </w:r>
          </w:p>
        </w:tc>
        <w:tc>
          <w:tcPr>
            <w:tcW w:w="1074" w:type="dxa"/>
            <w:vAlign w:val="center"/>
          </w:tcPr>
          <w:p w14:paraId="0793C62F" w14:textId="00FEA978" w:rsidR="00F30C84" w:rsidRPr="00F146B1" w:rsidRDefault="00F30C84" w:rsidP="00425C9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F146B1">
              <w:rPr>
                <w:rFonts w:ascii="Times New Roman" w:eastAsia="標楷體" w:hAnsi="Times New Roman"/>
                <w:szCs w:val="24"/>
              </w:rPr>
              <w:t>-0.5</w:t>
            </w:r>
            <w:r w:rsidR="0082471D" w:rsidRPr="00F146B1">
              <w:rPr>
                <w:rFonts w:ascii="Times New Roman" w:eastAsia="標楷體" w:hAnsi="Times New Roman" w:hint="eastAsia"/>
                <w:szCs w:val="24"/>
              </w:rPr>
              <w:t>1</w:t>
            </w:r>
          </w:p>
        </w:tc>
      </w:tr>
    </w:tbl>
    <w:p w14:paraId="6CF87D64" w14:textId="77777777" w:rsidR="00CC503C" w:rsidRDefault="00CC503C" w:rsidP="00C75559">
      <w:pPr>
        <w:ind w:leftChars="600" w:left="1440"/>
        <w:rPr>
          <w:rFonts w:ascii="Times New Roman" w:eastAsia="標楷體" w:hAnsi="Times New Roman" w:cs="Times New Roman"/>
        </w:rPr>
      </w:pPr>
    </w:p>
    <w:p w14:paraId="5D577FE3" w14:textId="61DA11FC" w:rsidR="0097660E" w:rsidRDefault="0097660E" w:rsidP="0097660E">
      <w:pPr>
        <w:pStyle w:val="a9"/>
        <w:numPr>
          <w:ilvl w:val="0"/>
          <w:numId w:val="23"/>
        </w:numPr>
        <w:rPr>
          <w:rFonts w:ascii="Times New Roman" w:eastAsia="標楷體" w:hAnsi="Times New Roman" w:cs="Times New Roman"/>
          <w:b/>
          <w:bCs/>
          <w:sz w:val="32"/>
          <w:szCs w:val="28"/>
        </w:rPr>
      </w:pPr>
      <w:r w:rsidRPr="0097660E">
        <w:rPr>
          <w:rFonts w:ascii="Times New Roman" w:eastAsia="標楷體" w:hAnsi="Times New Roman" w:cs="Times New Roman" w:hint="eastAsia"/>
          <w:b/>
          <w:bCs/>
          <w:sz w:val="32"/>
          <w:szCs w:val="28"/>
        </w:rPr>
        <w:t>實驗設計</w:t>
      </w:r>
    </w:p>
    <w:p w14:paraId="4A56D793" w14:textId="77777777" w:rsidR="000D3B04" w:rsidRPr="00003747" w:rsidRDefault="000D3B04" w:rsidP="000D3B04">
      <w:pPr>
        <w:pStyle w:val="a9"/>
        <w:numPr>
          <w:ilvl w:val="2"/>
          <w:numId w:val="31"/>
        </w:numPr>
        <w:rPr>
          <w:rFonts w:ascii="Times New Roman" w:eastAsia="標楷體" w:hAnsi="Times New Roman" w:cs="Times New Roman"/>
          <w:b/>
          <w:bCs/>
          <w:sz w:val="28"/>
          <w:szCs w:val="24"/>
        </w:rPr>
      </w:pPr>
      <w:r w:rsidRPr="00003747">
        <w:rPr>
          <w:rFonts w:ascii="Times New Roman" w:eastAsia="標楷體" w:hAnsi="Times New Roman" w:cs="Times New Roman" w:hint="eastAsia"/>
          <w:b/>
          <w:bCs/>
          <w:sz w:val="28"/>
          <w:szCs w:val="24"/>
        </w:rPr>
        <w:t>MNIST</w:t>
      </w:r>
      <w:r w:rsidRPr="00003747">
        <w:rPr>
          <w:rFonts w:ascii="Times New Roman" w:eastAsia="標楷體" w:hAnsi="Times New Roman" w:cs="Times New Roman" w:hint="eastAsia"/>
          <w:b/>
          <w:bCs/>
          <w:sz w:val="28"/>
          <w:szCs w:val="24"/>
        </w:rPr>
        <w:t>資料集</w:t>
      </w:r>
    </w:p>
    <w:p w14:paraId="6BE108B0" w14:textId="726E43F7" w:rsidR="00D77D76" w:rsidRPr="00D412BB" w:rsidRDefault="00D77D76" w:rsidP="00D412BB">
      <w:pPr>
        <w:pStyle w:val="a9"/>
        <w:ind w:left="1440" w:firstLineChars="200" w:firstLine="480"/>
        <w:jc w:val="both"/>
        <w:rPr>
          <w:rFonts w:ascii="Times New Roman" w:eastAsia="標楷體" w:hAnsi="Times New Roman" w:cs="Times New Roman"/>
        </w:rPr>
      </w:pPr>
      <w:r w:rsidRPr="00D77D76">
        <w:rPr>
          <w:rFonts w:ascii="Times New Roman" w:eastAsia="標楷體" w:hAnsi="Times New Roman" w:cs="Times New Roman" w:hint="eastAsia"/>
        </w:rPr>
        <w:t>本研究對</w:t>
      </w:r>
      <w:r w:rsidRPr="00D77D76">
        <w:rPr>
          <w:rFonts w:ascii="Times New Roman" w:eastAsia="標楷體" w:hAnsi="Times New Roman" w:cs="Times New Roman" w:hint="eastAsia"/>
        </w:rPr>
        <w:t xml:space="preserve"> MNIST </w:t>
      </w:r>
      <w:r w:rsidRPr="00D77D76">
        <w:rPr>
          <w:rFonts w:ascii="Times New Roman" w:eastAsia="標楷體" w:hAnsi="Times New Roman" w:cs="Times New Roman" w:hint="eastAsia"/>
        </w:rPr>
        <w:t>資料集進行資料前處理，首先將訓練集與測試集進行</w:t>
      </w:r>
      <w:r w:rsidR="00BE1365" w:rsidRPr="008F11FC">
        <w:rPr>
          <w:rFonts w:ascii="Times New Roman" w:eastAsia="標楷體" w:hAnsi="Times New Roman" w:cs="Times New Roman" w:hint="eastAsia"/>
        </w:rPr>
        <w:t>展平</w:t>
      </w:r>
      <w:r w:rsidRPr="00D77D76">
        <w:rPr>
          <w:rFonts w:ascii="Times New Roman" w:eastAsia="標楷體" w:hAnsi="Times New Roman" w:cs="Times New Roman" w:hint="eastAsia"/>
        </w:rPr>
        <w:t>，將原始二維影像轉換為一維向量，以便輸入神經網路模型。接著，由於神經網路訓練時使用浮點數運算，因此先將數據類型轉換為</w:t>
      </w:r>
      <w:r w:rsidRPr="00D77D76">
        <w:rPr>
          <w:rFonts w:ascii="Times New Roman" w:eastAsia="標楷體" w:hAnsi="Times New Roman" w:cs="Times New Roman" w:hint="eastAsia"/>
        </w:rPr>
        <w:t xml:space="preserve"> float32</w:t>
      </w:r>
      <w:r w:rsidRPr="00D77D76">
        <w:rPr>
          <w:rFonts w:ascii="Times New Roman" w:eastAsia="標楷體" w:hAnsi="Times New Roman" w:cs="Times New Roman" w:hint="eastAsia"/>
        </w:rPr>
        <w:t>。此外，</w:t>
      </w:r>
      <w:r w:rsidRPr="00D77D76">
        <w:rPr>
          <w:rFonts w:ascii="Times New Roman" w:eastAsia="標楷體" w:hAnsi="Times New Roman" w:cs="Times New Roman" w:hint="eastAsia"/>
        </w:rPr>
        <w:t xml:space="preserve">MNIST </w:t>
      </w:r>
      <w:r w:rsidRPr="00D77D76">
        <w:rPr>
          <w:rFonts w:ascii="Times New Roman" w:eastAsia="標楷體" w:hAnsi="Times New Roman" w:cs="Times New Roman" w:hint="eastAsia"/>
        </w:rPr>
        <w:t>圖像的像素值範圍為</w:t>
      </w:r>
      <w:r w:rsidRPr="00D77D76">
        <w:rPr>
          <w:rFonts w:ascii="Times New Roman" w:eastAsia="標楷體" w:hAnsi="Times New Roman" w:cs="Times New Roman" w:hint="eastAsia"/>
        </w:rPr>
        <w:t>0</w:t>
      </w:r>
      <w:r w:rsidRPr="00D77D76">
        <w:rPr>
          <w:rFonts w:ascii="Times New Roman" w:eastAsia="標楷體" w:hAnsi="Times New Roman" w:cs="Times New Roman" w:hint="eastAsia"/>
        </w:rPr>
        <w:t>至</w:t>
      </w:r>
      <w:r w:rsidRPr="00D77D76">
        <w:rPr>
          <w:rFonts w:ascii="Times New Roman" w:eastAsia="標楷體" w:hAnsi="Times New Roman" w:cs="Times New Roman" w:hint="eastAsia"/>
        </w:rPr>
        <w:t>255</w:t>
      </w:r>
      <w:r w:rsidRPr="00D77D76">
        <w:rPr>
          <w:rFonts w:ascii="Times New Roman" w:eastAsia="標楷體" w:hAnsi="Times New Roman" w:cs="Times New Roman" w:hint="eastAsia"/>
        </w:rPr>
        <w:t>，為了進行正規化處理，我們將所有數值除以</w:t>
      </w:r>
      <w:r w:rsidRPr="00D77D76">
        <w:rPr>
          <w:rFonts w:ascii="Times New Roman" w:eastAsia="標楷體" w:hAnsi="Times New Roman" w:cs="Times New Roman" w:hint="eastAsia"/>
        </w:rPr>
        <w:t>255</w:t>
      </w:r>
      <w:r w:rsidRPr="00D77D76">
        <w:rPr>
          <w:rFonts w:ascii="Times New Roman" w:eastAsia="標楷體" w:hAnsi="Times New Roman" w:cs="Times New Roman" w:hint="eastAsia"/>
        </w:rPr>
        <w:t>，使其壓縮至</w:t>
      </w:r>
      <w:r w:rsidRPr="00D77D76">
        <w:rPr>
          <w:rFonts w:ascii="Times New Roman" w:eastAsia="標楷體" w:hAnsi="Times New Roman" w:cs="Times New Roman" w:hint="eastAsia"/>
        </w:rPr>
        <w:t>0</w:t>
      </w:r>
      <w:r w:rsidRPr="00D77D76">
        <w:rPr>
          <w:rFonts w:ascii="Times New Roman" w:eastAsia="標楷體" w:hAnsi="Times New Roman" w:cs="Times New Roman" w:hint="eastAsia"/>
        </w:rPr>
        <w:t>到</w:t>
      </w:r>
      <w:r w:rsidRPr="00D77D76">
        <w:rPr>
          <w:rFonts w:ascii="Times New Roman" w:eastAsia="標楷體" w:hAnsi="Times New Roman" w:cs="Times New Roman" w:hint="eastAsia"/>
        </w:rPr>
        <w:t>1</w:t>
      </w:r>
      <w:r w:rsidRPr="00D77D76">
        <w:rPr>
          <w:rFonts w:ascii="Times New Roman" w:eastAsia="標楷體" w:hAnsi="Times New Roman" w:cs="Times New Roman" w:hint="eastAsia"/>
        </w:rPr>
        <w:t>之間，以提高模型的訓練穩定性。</w:t>
      </w:r>
    </w:p>
    <w:p w14:paraId="08AAD404" w14:textId="382FBD65" w:rsidR="00D90BB0" w:rsidRPr="00D77D76" w:rsidRDefault="00D77D76" w:rsidP="00063F6C">
      <w:pPr>
        <w:pStyle w:val="a9"/>
        <w:ind w:left="1440" w:firstLineChars="200" w:firstLine="480"/>
        <w:jc w:val="both"/>
        <w:rPr>
          <w:rFonts w:ascii="Times New Roman" w:eastAsia="標楷體" w:hAnsi="Times New Roman" w:cs="Times New Roman"/>
        </w:rPr>
      </w:pPr>
      <w:r w:rsidRPr="00D77D76">
        <w:rPr>
          <w:rFonts w:ascii="Times New Roman" w:eastAsia="標楷體" w:hAnsi="Times New Roman" w:cs="Times New Roman" w:hint="eastAsia"/>
        </w:rPr>
        <w:t>接下來，對訓練集與測試集的數字標籤進行</w:t>
      </w:r>
      <w:r w:rsidR="00EC67BB" w:rsidRPr="008F11FC">
        <w:rPr>
          <w:rFonts w:ascii="Times New Roman" w:eastAsia="標楷體" w:hAnsi="Times New Roman" w:cs="Times New Roman" w:hint="eastAsia"/>
        </w:rPr>
        <w:t xml:space="preserve">One-Hot </w:t>
      </w:r>
      <w:r w:rsidR="00EC67BB" w:rsidRPr="008F11FC">
        <w:rPr>
          <w:rFonts w:ascii="Times New Roman" w:eastAsia="標楷體" w:hAnsi="Times New Roman" w:cs="Times New Roman"/>
        </w:rPr>
        <w:t>Encoding</w:t>
      </w:r>
      <w:r w:rsidRPr="00D77D76">
        <w:rPr>
          <w:rFonts w:ascii="Times New Roman" w:eastAsia="標楷體" w:hAnsi="Times New Roman" w:cs="Times New Roman" w:hint="eastAsia"/>
        </w:rPr>
        <w:t>，將標籤轉換為長度為</w:t>
      </w:r>
      <w:r w:rsidRPr="00D77D76">
        <w:rPr>
          <w:rFonts w:ascii="Times New Roman" w:eastAsia="標楷體" w:hAnsi="Times New Roman" w:cs="Times New Roman" w:hint="eastAsia"/>
        </w:rPr>
        <w:t>10</w:t>
      </w:r>
      <w:r w:rsidRPr="00D77D76">
        <w:rPr>
          <w:rFonts w:ascii="Times New Roman" w:eastAsia="標楷體" w:hAnsi="Times New Roman" w:cs="Times New Roman" w:hint="eastAsia"/>
        </w:rPr>
        <w:t>的向量，其中對應數字的位置為</w:t>
      </w:r>
      <w:r w:rsidRPr="00D77D76">
        <w:rPr>
          <w:rFonts w:ascii="Times New Roman" w:eastAsia="標楷體" w:hAnsi="Times New Roman" w:cs="Times New Roman" w:hint="eastAsia"/>
        </w:rPr>
        <w:t>1</w:t>
      </w:r>
      <w:r w:rsidRPr="00D77D76">
        <w:rPr>
          <w:rFonts w:ascii="Times New Roman" w:eastAsia="標楷體" w:hAnsi="Times New Roman" w:cs="Times New Roman" w:hint="eastAsia"/>
        </w:rPr>
        <w:t>，其餘則為</w:t>
      </w:r>
      <w:r w:rsidRPr="00D77D76">
        <w:rPr>
          <w:rFonts w:ascii="Times New Roman" w:eastAsia="標楷體" w:hAnsi="Times New Roman" w:cs="Times New Roman" w:hint="eastAsia"/>
        </w:rPr>
        <w:t>0</w:t>
      </w:r>
      <w:r w:rsidRPr="00D77D76">
        <w:rPr>
          <w:rFonts w:ascii="Times New Roman" w:eastAsia="標楷體" w:hAnsi="Times New Roman" w:cs="Times New Roman" w:hint="eastAsia"/>
        </w:rPr>
        <w:t>。在正式訓練模型前，為了降低</w:t>
      </w:r>
      <w:r w:rsidR="00151808">
        <w:rPr>
          <w:rFonts w:ascii="Times New Roman" w:eastAsia="標楷體" w:hAnsi="Times New Roman" w:cs="Times New Roman" w:hint="eastAsia"/>
        </w:rPr>
        <w:t>O</w:t>
      </w:r>
      <w:r w:rsidR="00151808" w:rsidRPr="00F824C4">
        <w:rPr>
          <w:rFonts w:ascii="Times New Roman" w:eastAsia="標楷體" w:hAnsi="Times New Roman" w:cs="Times New Roman"/>
        </w:rPr>
        <w:t>verfitting</w:t>
      </w:r>
      <w:r w:rsidRPr="00D77D76">
        <w:rPr>
          <w:rFonts w:ascii="Times New Roman" w:eastAsia="標楷體" w:hAnsi="Times New Roman" w:cs="Times New Roman" w:hint="eastAsia"/>
        </w:rPr>
        <w:t>風險，先將訓練集</w:t>
      </w:r>
      <w:r w:rsidR="00A26BDB" w:rsidRPr="008F11FC">
        <w:rPr>
          <w:rFonts w:ascii="Times New Roman" w:eastAsia="標楷體" w:hAnsi="Times New Roman" w:cs="Times New Roman" w:hint="eastAsia"/>
        </w:rPr>
        <w:t>分割成訓練集</w:t>
      </w:r>
      <w:r w:rsidR="00A26BDB" w:rsidRPr="008F11FC">
        <w:rPr>
          <w:rFonts w:ascii="Times New Roman" w:eastAsia="標楷體" w:hAnsi="Times New Roman" w:cs="Times New Roman" w:hint="eastAsia"/>
        </w:rPr>
        <w:t>80%</w:t>
      </w:r>
      <w:r w:rsidR="00A26BDB" w:rsidRPr="008F11FC">
        <w:rPr>
          <w:rFonts w:ascii="Times New Roman" w:eastAsia="標楷體" w:hAnsi="Times New Roman" w:cs="Times New Roman" w:hint="eastAsia"/>
        </w:rPr>
        <w:t>和測試集</w:t>
      </w:r>
      <w:r w:rsidR="00A26BDB" w:rsidRPr="008F11FC">
        <w:rPr>
          <w:rFonts w:ascii="Times New Roman" w:eastAsia="標楷體" w:hAnsi="Times New Roman" w:cs="Times New Roman" w:hint="eastAsia"/>
        </w:rPr>
        <w:t>20%</w:t>
      </w:r>
      <w:r w:rsidRPr="00D77D76">
        <w:rPr>
          <w:rFonts w:ascii="Times New Roman" w:eastAsia="標楷體" w:hAnsi="Times New Roman" w:cs="Times New Roman" w:hint="eastAsia"/>
        </w:rPr>
        <w:t>，然後進行神經網路訓練。最後，透過調整</w:t>
      </w:r>
      <w:r w:rsidR="003976C1">
        <w:rPr>
          <w:rFonts w:ascii="Times New Roman" w:eastAsia="標楷體" w:hAnsi="Times New Roman" w:cs="Times New Roman" w:hint="eastAsia"/>
        </w:rPr>
        <w:t>隱藏層層數、神經元數量、</w:t>
      </w:r>
      <w:r w:rsidR="001B1514">
        <w:rPr>
          <w:rFonts w:ascii="Times New Roman" w:eastAsia="標楷體" w:hAnsi="Times New Roman" w:cs="Times New Roman" w:hint="eastAsia"/>
        </w:rPr>
        <w:t>激活函數及</w:t>
      </w:r>
      <w:r w:rsidRPr="00D77D76">
        <w:rPr>
          <w:rFonts w:ascii="Times New Roman" w:eastAsia="標楷體" w:hAnsi="Times New Roman" w:cs="Times New Roman" w:hint="eastAsia"/>
        </w:rPr>
        <w:t>超參數來尋找最佳模型，並使用</w:t>
      </w:r>
      <w:r w:rsidRPr="00D77D76">
        <w:rPr>
          <w:rFonts w:ascii="Times New Roman" w:eastAsia="標楷體" w:hAnsi="Times New Roman" w:cs="Times New Roman" w:hint="eastAsia"/>
        </w:rPr>
        <w:t xml:space="preserve"> Precision</w:t>
      </w:r>
      <w:r w:rsidRPr="00D77D76">
        <w:rPr>
          <w:rFonts w:ascii="Times New Roman" w:eastAsia="標楷體" w:hAnsi="Times New Roman" w:cs="Times New Roman" w:hint="eastAsia"/>
        </w:rPr>
        <w:t>、</w:t>
      </w:r>
      <w:r w:rsidRPr="00D77D76">
        <w:rPr>
          <w:rFonts w:ascii="Times New Roman" w:eastAsia="標楷體" w:hAnsi="Times New Roman" w:cs="Times New Roman" w:hint="eastAsia"/>
        </w:rPr>
        <w:t>Recall</w:t>
      </w:r>
      <w:r w:rsidRPr="00D77D76">
        <w:rPr>
          <w:rFonts w:ascii="Times New Roman" w:eastAsia="標楷體" w:hAnsi="Times New Roman" w:cs="Times New Roman" w:hint="eastAsia"/>
        </w:rPr>
        <w:t>、</w:t>
      </w:r>
      <w:r w:rsidRPr="00D77D76">
        <w:rPr>
          <w:rFonts w:ascii="Times New Roman" w:eastAsia="標楷體" w:hAnsi="Times New Roman" w:cs="Times New Roman" w:hint="eastAsia"/>
        </w:rPr>
        <w:t>Accuracy</w:t>
      </w:r>
      <w:r w:rsidRPr="00D77D76">
        <w:rPr>
          <w:rFonts w:ascii="Times New Roman" w:eastAsia="標楷體" w:hAnsi="Times New Roman" w:cs="Times New Roman" w:hint="eastAsia"/>
        </w:rPr>
        <w:t>、</w:t>
      </w:r>
      <w:r w:rsidRPr="00D77D76">
        <w:rPr>
          <w:rFonts w:ascii="Times New Roman" w:eastAsia="標楷體" w:hAnsi="Times New Roman" w:cs="Times New Roman" w:hint="eastAsia"/>
        </w:rPr>
        <w:t xml:space="preserve">F1-score </w:t>
      </w:r>
      <w:r w:rsidRPr="00D77D76">
        <w:rPr>
          <w:rFonts w:ascii="Times New Roman" w:eastAsia="標楷體" w:hAnsi="Times New Roman" w:cs="Times New Roman" w:hint="eastAsia"/>
        </w:rPr>
        <w:t>等指標進行模型效能評估。</w:t>
      </w:r>
    </w:p>
    <w:p w14:paraId="4E5DC8E8" w14:textId="3DD6AAE2" w:rsidR="000D3B04" w:rsidRPr="00003747" w:rsidRDefault="000D3B04" w:rsidP="000D3B04">
      <w:pPr>
        <w:pStyle w:val="a9"/>
        <w:numPr>
          <w:ilvl w:val="2"/>
          <w:numId w:val="31"/>
        </w:numPr>
        <w:rPr>
          <w:rFonts w:ascii="Times New Roman" w:eastAsia="標楷體" w:hAnsi="Times New Roman" w:cs="Times New Roman"/>
          <w:b/>
          <w:bCs/>
          <w:sz w:val="28"/>
          <w:szCs w:val="24"/>
        </w:rPr>
      </w:pPr>
      <w:r w:rsidRPr="00003747">
        <w:rPr>
          <w:rFonts w:ascii="Times New Roman" w:eastAsia="標楷體" w:hAnsi="Times New Roman" w:cs="Times New Roman" w:hint="eastAsia"/>
          <w:b/>
          <w:bCs/>
          <w:sz w:val="28"/>
          <w:szCs w:val="24"/>
        </w:rPr>
        <w:t>波士頓房價資料集</w:t>
      </w:r>
    </w:p>
    <w:p w14:paraId="5919058D" w14:textId="178748EA" w:rsidR="00DB7944" w:rsidRPr="004D3F1C" w:rsidRDefault="00DB7944" w:rsidP="004D3F1C">
      <w:pPr>
        <w:pStyle w:val="a9"/>
        <w:ind w:left="1440" w:firstLineChars="200" w:firstLine="480"/>
        <w:jc w:val="both"/>
        <w:rPr>
          <w:rFonts w:ascii="Times New Roman" w:eastAsia="標楷體" w:hAnsi="Times New Roman" w:cs="Times New Roman"/>
        </w:rPr>
      </w:pPr>
      <w:r w:rsidRPr="00DB7944">
        <w:rPr>
          <w:rFonts w:ascii="Times New Roman" w:eastAsia="標楷體" w:hAnsi="Times New Roman" w:cs="Times New Roman" w:hint="eastAsia"/>
        </w:rPr>
        <w:t>本研究對波士頓房價資料集進行資料前處理，首先檢查數據中是否存在重複值或缺失值，並在發現後加以移除。接著，對數據進行</w:t>
      </w:r>
      <w:r w:rsidR="003D1F43">
        <w:rPr>
          <w:rFonts w:ascii="Times New Roman" w:eastAsia="標楷體" w:hAnsi="Times New Roman" w:cs="Times New Roman" w:hint="eastAsia"/>
        </w:rPr>
        <w:t>Z</w:t>
      </w:r>
      <w:r w:rsidRPr="00DB7944">
        <w:rPr>
          <w:rFonts w:ascii="Times New Roman" w:eastAsia="標楷體" w:hAnsi="Times New Roman" w:cs="Times New Roman" w:hint="eastAsia"/>
        </w:rPr>
        <w:t>-</w:t>
      </w:r>
      <w:r w:rsidR="003D1F43">
        <w:rPr>
          <w:rFonts w:ascii="Times New Roman" w:eastAsia="標楷體" w:hAnsi="Times New Roman" w:cs="Times New Roman" w:hint="eastAsia"/>
        </w:rPr>
        <w:t>S</w:t>
      </w:r>
      <w:r w:rsidRPr="00DB7944">
        <w:rPr>
          <w:rFonts w:ascii="Times New Roman" w:eastAsia="標楷體" w:hAnsi="Times New Roman" w:cs="Times New Roman" w:hint="eastAsia"/>
        </w:rPr>
        <w:t>core</w:t>
      </w:r>
      <w:r w:rsidRPr="00DB7944">
        <w:rPr>
          <w:rFonts w:ascii="Times New Roman" w:eastAsia="標楷體" w:hAnsi="Times New Roman" w:cs="Times New Roman" w:hint="eastAsia"/>
        </w:rPr>
        <w:t>正規化，將數值轉換為</w:t>
      </w:r>
      <w:r w:rsidR="009E26CA" w:rsidRPr="009E26CA">
        <w:rPr>
          <w:rFonts w:ascii="Times New Roman" w:eastAsia="標楷體" w:hAnsi="Times New Roman" w:cs="Times New Roman" w:hint="eastAsia"/>
        </w:rPr>
        <w:t>至</w:t>
      </w:r>
      <w:r w:rsidR="009E26CA" w:rsidRPr="009E26CA">
        <w:rPr>
          <w:rFonts w:ascii="Times New Roman" w:eastAsia="標楷體" w:hAnsi="Times New Roman" w:cs="Times New Roman" w:hint="eastAsia"/>
        </w:rPr>
        <w:t>0</w:t>
      </w:r>
      <w:r w:rsidR="009E26CA" w:rsidRPr="009E26CA">
        <w:rPr>
          <w:rFonts w:ascii="Times New Roman" w:eastAsia="標楷體" w:hAnsi="Times New Roman" w:cs="Times New Roman" w:hint="eastAsia"/>
        </w:rPr>
        <w:t>到</w:t>
      </w:r>
      <w:r w:rsidR="009E26CA" w:rsidRPr="009E26CA">
        <w:rPr>
          <w:rFonts w:ascii="Times New Roman" w:eastAsia="標楷體" w:hAnsi="Times New Roman" w:cs="Times New Roman" w:hint="eastAsia"/>
        </w:rPr>
        <w:t>1</w:t>
      </w:r>
      <w:r w:rsidR="009E26CA" w:rsidRPr="009E26CA">
        <w:rPr>
          <w:rFonts w:ascii="Times New Roman" w:eastAsia="標楷體" w:hAnsi="Times New Roman" w:cs="Times New Roman" w:hint="eastAsia"/>
        </w:rPr>
        <w:t>之間</w:t>
      </w:r>
      <w:r w:rsidRPr="00DB7944">
        <w:rPr>
          <w:rFonts w:ascii="Times New Roman" w:eastAsia="標楷體" w:hAnsi="Times New Roman" w:cs="Times New Roman" w:hint="eastAsia"/>
        </w:rPr>
        <w:t>，以確保不同特徵的數值範圍相近，提升模型的穩定性。此外，為了減少</w:t>
      </w:r>
      <w:r w:rsidR="00761C82">
        <w:rPr>
          <w:rFonts w:ascii="Times New Roman" w:eastAsia="標楷體" w:hAnsi="Times New Roman" w:cs="Times New Roman" w:hint="eastAsia"/>
        </w:rPr>
        <w:t>O</w:t>
      </w:r>
      <w:r w:rsidR="00761C82" w:rsidRPr="00F824C4">
        <w:rPr>
          <w:rFonts w:ascii="Times New Roman" w:eastAsia="標楷體" w:hAnsi="Times New Roman" w:cs="Times New Roman"/>
        </w:rPr>
        <w:t>verfitting</w:t>
      </w:r>
      <w:r w:rsidRPr="00DB7944">
        <w:rPr>
          <w:rFonts w:ascii="Times New Roman" w:eastAsia="標楷體" w:hAnsi="Times New Roman" w:cs="Times New Roman" w:hint="eastAsia"/>
        </w:rPr>
        <w:t>的</w:t>
      </w:r>
      <w:r w:rsidRPr="00DB7944">
        <w:rPr>
          <w:rFonts w:ascii="Times New Roman" w:eastAsia="標楷體" w:hAnsi="Times New Roman" w:cs="Times New Roman" w:hint="eastAsia"/>
        </w:rPr>
        <w:lastRenderedPageBreak/>
        <w:t>風險，將資料集</w:t>
      </w:r>
      <w:r w:rsidR="00290F79" w:rsidRPr="008F11FC">
        <w:rPr>
          <w:rFonts w:ascii="Times New Roman" w:eastAsia="標楷體" w:hAnsi="Times New Roman" w:cs="Times New Roman" w:hint="eastAsia"/>
        </w:rPr>
        <w:t>分割成訓練集</w:t>
      </w:r>
      <w:r w:rsidR="00290F79" w:rsidRPr="008F11FC">
        <w:rPr>
          <w:rFonts w:ascii="Times New Roman" w:eastAsia="標楷體" w:hAnsi="Times New Roman" w:cs="Times New Roman" w:hint="eastAsia"/>
        </w:rPr>
        <w:t>80%</w:t>
      </w:r>
      <w:r w:rsidR="00290F79" w:rsidRPr="008F11FC">
        <w:rPr>
          <w:rFonts w:ascii="Times New Roman" w:eastAsia="標楷體" w:hAnsi="Times New Roman" w:cs="Times New Roman" w:hint="eastAsia"/>
        </w:rPr>
        <w:t>和測試集</w:t>
      </w:r>
      <w:r w:rsidR="00290F79" w:rsidRPr="008F11FC">
        <w:rPr>
          <w:rFonts w:ascii="Times New Roman" w:eastAsia="標楷體" w:hAnsi="Times New Roman" w:cs="Times New Roman" w:hint="eastAsia"/>
        </w:rPr>
        <w:t>20%</w:t>
      </w:r>
      <w:r w:rsidRPr="00DB7944">
        <w:rPr>
          <w:rFonts w:ascii="Times New Roman" w:eastAsia="標楷體" w:hAnsi="Times New Roman" w:cs="Times New Roman" w:hint="eastAsia"/>
        </w:rPr>
        <w:t>，以評估模型在未見過的數據上是否仍能保持良好表現。</w:t>
      </w:r>
    </w:p>
    <w:p w14:paraId="7BA96B4A" w14:textId="5A2A882B" w:rsidR="00D90BB0" w:rsidRPr="00DB7944" w:rsidRDefault="00DB7944" w:rsidP="004C19F1">
      <w:pPr>
        <w:pStyle w:val="a9"/>
        <w:ind w:left="1440" w:firstLineChars="200" w:firstLine="480"/>
        <w:jc w:val="both"/>
        <w:rPr>
          <w:rFonts w:ascii="Times New Roman" w:eastAsia="標楷體" w:hAnsi="Times New Roman" w:cs="Times New Roman"/>
        </w:rPr>
      </w:pPr>
      <w:r w:rsidRPr="00DB7944">
        <w:rPr>
          <w:rFonts w:ascii="Times New Roman" w:eastAsia="標楷體" w:hAnsi="Times New Roman" w:cs="Times New Roman" w:hint="eastAsia"/>
        </w:rPr>
        <w:t>隨後，開始訓練神經網路模型，透過</w:t>
      </w:r>
      <w:r w:rsidR="008D064A" w:rsidRPr="00D77D76">
        <w:rPr>
          <w:rFonts w:ascii="Times New Roman" w:eastAsia="標楷體" w:hAnsi="Times New Roman" w:cs="Times New Roman" w:hint="eastAsia"/>
        </w:rPr>
        <w:t>調整</w:t>
      </w:r>
      <w:r w:rsidR="004D3F1C">
        <w:rPr>
          <w:rFonts w:ascii="Times New Roman" w:eastAsia="標楷體" w:hAnsi="Times New Roman" w:cs="Times New Roman" w:hint="eastAsia"/>
        </w:rPr>
        <w:t>隱藏層層數、神經元數量、</w:t>
      </w:r>
      <w:r w:rsidR="008D064A">
        <w:rPr>
          <w:rFonts w:ascii="Times New Roman" w:eastAsia="標楷體" w:hAnsi="Times New Roman" w:cs="Times New Roman" w:hint="eastAsia"/>
        </w:rPr>
        <w:t>激活函數及</w:t>
      </w:r>
      <w:r w:rsidRPr="00DB7944">
        <w:rPr>
          <w:rFonts w:ascii="Times New Roman" w:eastAsia="標楷體" w:hAnsi="Times New Roman" w:cs="Times New Roman" w:hint="eastAsia"/>
        </w:rPr>
        <w:t>超參數來尋找最佳模型配置。最後，使用</w:t>
      </w:r>
      <w:r w:rsidRPr="00DB7944">
        <w:rPr>
          <w:rFonts w:ascii="Times New Roman" w:eastAsia="標楷體" w:hAnsi="Times New Roman" w:cs="Times New Roman" w:hint="eastAsia"/>
        </w:rPr>
        <w:t>MAE</w:t>
      </w:r>
      <w:r w:rsidRPr="00DB7944">
        <w:rPr>
          <w:rFonts w:ascii="Times New Roman" w:eastAsia="標楷體" w:hAnsi="Times New Roman" w:cs="Times New Roman" w:hint="eastAsia"/>
        </w:rPr>
        <w:t>、</w:t>
      </w:r>
      <w:r w:rsidRPr="00DB7944">
        <w:rPr>
          <w:rFonts w:ascii="Times New Roman" w:eastAsia="標楷體" w:hAnsi="Times New Roman" w:cs="Times New Roman" w:hint="eastAsia"/>
        </w:rPr>
        <w:t>M</w:t>
      </w:r>
      <w:r w:rsidR="003830C2">
        <w:rPr>
          <w:rFonts w:ascii="Times New Roman" w:eastAsia="標楷體" w:hAnsi="Times New Roman" w:cs="Times New Roman" w:hint="eastAsia"/>
        </w:rPr>
        <w:t>S</w:t>
      </w:r>
      <w:r w:rsidRPr="00DB7944">
        <w:rPr>
          <w:rFonts w:ascii="Times New Roman" w:eastAsia="標楷體" w:hAnsi="Times New Roman" w:cs="Times New Roman" w:hint="eastAsia"/>
        </w:rPr>
        <w:t>E</w:t>
      </w:r>
      <w:r w:rsidRPr="00DB7944">
        <w:rPr>
          <w:rFonts w:ascii="Times New Roman" w:eastAsia="標楷體" w:hAnsi="Times New Roman" w:cs="Times New Roman" w:hint="eastAsia"/>
        </w:rPr>
        <w:t>、</w:t>
      </w:r>
      <w:r w:rsidRPr="00DB7944">
        <w:rPr>
          <w:rFonts w:ascii="Times New Roman" w:eastAsia="標楷體" w:hAnsi="Times New Roman" w:cs="Times New Roman" w:hint="eastAsia"/>
        </w:rPr>
        <w:t>RMSE</w:t>
      </w:r>
      <w:r w:rsidRPr="00DB7944">
        <w:rPr>
          <w:rFonts w:ascii="Times New Roman" w:eastAsia="標楷體" w:hAnsi="Times New Roman" w:cs="Times New Roman" w:hint="eastAsia"/>
        </w:rPr>
        <w:t>進行模型效能評估，以綜合衡量模型的預測準確性與誤差程度。</w:t>
      </w:r>
    </w:p>
    <w:p w14:paraId="1BEFB853" w14:textId="77777777" w:rsidR="00CC503C" w:rsidRDefault="00CC503C" w:rsidP="00FE4F3D">
      <w:pPr>
        <w:ind w:leftChars="600" w:left="1440"/>
        <w:rPr>
          <w:rFonts w:ascii="Times New Roman" w:eastAsia="標楷體" w:hAnsi="Times New Roman" w:cs="Times New Roman"/>
          <w:color w:val="FF0000"/>
        </w:rPr>
      </w:pPr>
    </w:p>
    <w:p w14:paraId="0BD98043" w14:textId="321A4FF3" w:rsidR="0097660E" w:rsidRDefault="0097660E" w:rsidP="0097660E">
      <w:pPr>
        <w:pStyle w:val="a9"/>
        <w:numPr>
          <w:ilvl w:val="0"/>
          <w:numId w:val="23"/>
        </w:numPr>
        <w:rPr>
          <w:rFonts w:ascii="Times New Roman" w:eastAsia="標楷體" w:hAnsi="Times New Roman" w:cs="Times New Roman"/>
          <w:b/>
          <w:bCs/>
          <w:sz w:val="32"/>
          <w:szCs w:val="28"/>
        </w:rPr>
      </w:pPr>
      <w:r w:rsidRPr="0097660E">
        <w:rPr>
          <w:rFonts w:ascii="Times New Roman" w:eastAsia="標楷體" w:hAnsi="Times New Roman" w:cs="Times New Roman"/>
          <w:b/>
          <w:bCs/>
          <w:sz w:val="32"/>
          <w:szCs w:val="28"/>
        </w:rPr>
        <w:t>實驗結果</w:t>
      </w:r>
    </w:p>
    <w:p w14:paraId="2312918D" w14:textId="1A668CCA" w:rsidR="00CD7B06" w:rsidRDefault="009741EA" w:rsidP="00CD7B06">
      <w:pPr>
        <w:ind w:leftChars="201" w:left="482" w:firstLineChars="200" w:firstLine="480"/>
        <w:jc w:val="both"/>
        <w:rPr>
          <w:rFonts w:ascii="Times New Roman" w:eastAsia="標楷體" w:hAnsi="Times New Roman" w:cs="Times New Roman"/>
        </w:rPr>
      </w:pPr>
      <w:r w:rsidRPr="009741EA">
        <w:rPr>
          <w:rFonts w:ascii="Times New Roman" w:eastAsia="標楷體" w:hAnsi="Times New Roman" w:cs="Times New Roman" w:hint="eastAsia"/>
        </w:rPr>
        <w:t>本實驗對各個資料集</w:t>
      </w:r>
      <w:r>
        <w:rPr>
          <w:rFonts w:ascii="Times New Roman" w:eastAsia="標楷體" w:hAnsi="Times New Roman" w:cs="Times New Roman" w:hint="eastAsia"/>
        </w:rPr>
        <w:t>進行</w:t>
      </w:r>
      <w:r w:rsidRPr="009741EA">
        <w:rPr>
          <w:rFonts w:ascii="Times New Roman" w:eastAsia="標楷體" w:hAnsi="Times New Roman" w:cs="Times New Roman" w:hint="eastAsia"/>
        </w:rPr>
        <w:t>調整</w:t>
      </w:r>
      <w:r>
        <w:rPr>
          <w:rFonts w:ascii="Times New Roman" w:eastAsia="標楷體" w:hAnsi="Times New Roman" w:cs="Times New Roman" w:hint="eastAsia"/>
        </w:rPr>
        <w:t>，</w:t>
      </w:r>
      <w:r w:rsidRPr="009741EA">
        <w:rPr>
          <w:rFonts w:ascii="Times New Roman" w:eastAsia="標楷體" w:hAnsi="Times New Roman" w:cs="Times New Roman" w:hint="eastAsia"/>
        </w:rPr>
        <w:t>主要研究</w:t>
      </w:r>
      <w:r w:rsidR="00B72C97">
        <w:rPr>
          <w:rFonts w:ascii="Times New Roman" w:eastAsia="標楷體" w:hAnsi="Times New Roman" w:cs="Times New Roman" w:hint="eastAsia"/>
        </w:rPr>
        <w:t>模型的</w:t>
      </w:r>
      <w:r w:rsidRPr="009741EA">
        <w:rPr>
          <w:rFonts w:ascii="Times New Roman" w:eastAsia="標楷體" w:hAnsi="Times New Roman" w:cs="Times New Roman" w:hint="eastAsia"/>
        </w:rPr>
        <w:t>神經網路架構和</w:t>
      </w:r>
      <w:r w:rsidR="0049218E" w:rsidRPr="009741EA">
        <w:rPr>
          <w:rFonts w:ascii="Times New Roman" w:eastAsia="標楷體" w:hAnsi="Times New Roman" w:cs="Times New Roman" w:hint="eastAsia"/>
        </w:rPr>
        <w:t>設定</w:t>
      </w:r>
      <w:r w:rsidR="0049218E">
        <w:rPr>
          <w:rFonts w:ascii="Times New Roman" w:eastAsia="標楷體" w:hAnsi="Times New Roman" w:cs="Times New Roman" w:hint="eastAsia"/>
        </w:rPr>
        <w:t>調整其</w:t>
      </w:r>
      <w:r w:rsidRPr="009741EA">
        <w:rPr>
          <w:rFonts w:ascii="Times New Roman" w:eastAsia="標楷體" w:hAnsi="Times New Roman" w:cs="Times New Roman" w:hint="eastAsia"/>
        </w:rPr>
        <w:t>超參數，分類研究和迴歸研究的績效分別以</w:t>
      </w:r>
      <w:r w:rsidRPr="009741EA">
        <w:rPr>
          <w:rFonts w:ascii="Times New Roman" w:eastAsia="標楷體" w:hAnsi="Times New Roman" w:cs="Times New Roman" w:hint="eastAsia"/>
        </w:rPr>
        <w:t>Accuracy</w:t>
      </w:r>
      <w:r w:rsidRPr="009741EA">
        <w:rPr>
          <w:rFonts w:ascii="Times New Roman" w:eastAsia="標楷體" w:hAnsi="Times New Roman" w:cs="Times New Roman" w:hint="eastAsia"/>
        </w:rPr>
        <w:t>和</w:t>
      </w:r>
      <w:r w:rsidRPr="009741EA">
        <w:rPr>
          <w:rFonts w:ascii="Times New Roman" w:eastAsia="標楷體" w:hAnsi="Times New Roman" w:cs="Times New Roman" w:hint="eastAsia"/>
        </w:rPr>
        <w:t>MAE</w:t>
      </w:r>
      <w:r w:rsidRPr="009741EA">
        <w:rPr>
          <w:rFonts w:ascii="Times New Roman" w:eastAsia="標楷體" w:hAnsi="Times New Roman" w:cs="Times New Roman" w:hint="eastAsia"/>
        </w:rPr>
        <w:t>下去觀察，探討其影響的原因。</w:t>
      </w:r>
    </w:p>
    <w:p w14:paraId="4253C13C" w14:textId="77777777" w:rsidR="00CD7B06" w:rsidRPr="00B33FC1" w:rsidRDefault="00CD7B06" w:rsidP="00CD7B06">
      <w:pPr>
        <w:ind w:leftChars="1" w:left="2" w:firstLineChars="200" w:firstLine="480"/>
        <w:jc w:val="both"/>
        <w:rPr>
          <w:rFonts w:ascii="Times New Roman" w:eastAsia="標楷體" w:hAnsi="Times New Roman" w:cs="Times New Roman"/>
        </w:rPr>
      </w:pPr>
    </w:p>
    <w:p w14:paraId="30676DA8" w14:textId="663FF2C1" w:rsidR="00B33FC1" w:rsidRPr="00912BE8" w:rsidRDefault="00003747" w:rsidP="00912BE8">
      <w:pPr>
        <w:pStyle w:val="a9"/>
        <w:numPr>
          <w:ilvl w:val="0"/>
          <w:numId w:val="34"/>
        </w:numPr>
        <w:rPr>
          <w:rFonts w:ascii="Times New Roman" w:eastAsia="標楷體" w:hAnsi="Times New Roman" w:cs="Times New Roman"/>
          <w:b/>
          <w:bCs/>
          <w:sz w:val="28"/>
          <w:szCs w:val="24"/>
        </w:rPr>
      </w:pPr>
      <w:r w:rsidRPr="00912BE8">
        <w:rPr>
          <w:rFonts w:ascii="Times New Roman" w:eastAsia="標楷體" w:hAnsi="Times New Roman" w:cs="Times New Roman" w:hint="eastAsia"/>
          <w:b/>
          <w:bCs/>
          <w:sz w:val="28"/>
          <w:szCs w:val="24"/>
        </w:rPr>
        <w:t>MNIST</w:t>
      </w:r>
      <w:r w:rsidRPr="00912BE8">
        <w:rPr>
          <w:rFonts w:ascii="Times New Roman" w:eastAsia="標楷體" w:hAnsi="Times New Roman" w:cs="Times New Roman" w:hint="eastAsia"/>
          <w:b/>
          <w:bCs/>
          <w:sz w:val="28"/>
          <w:szCs w:val="24"/>
        </w:rPr>
        <w:t>資料集分析</w:t>
      </w:r>
    </w:p>
    <w:p w14:paraId="4A179C23" w14:textId="6418C1F9" w:rsidR="00B33FC1" w:rsidRPr="00B33FC1" w:rsidRDefault="007B0768" w:rsidP="000737F7">
      <w:pPr>
        <w:ind w:leftChars="401" w:left="962" w:firstLineChars="200" w:firstLine="480"/>
        <w:jc w:val="both"/>
        <w:rPr>
          <w:rFonts w:ascii="Times New Roman" w:eastAsia="標楷體" w:hAnsi="Times New Roman" w:cs="Times New Roman"/>
        </w:rPr>
      </w:pPr>
      <w:r w:rsidRPr="007B0768">
        <w:rPr>
          <w:rFonts w:ascii="Times New Roman" w:eastAsia="標楷體" w:hAnsi="Times New Roman" w:cs="Times New Roman" w:hint="eastAsia"/>
        </w:rPr>
        <w:t>本研究為了有效調整架構跟參數，所以先固定神經網路的架構，比較</w:t>
      </w:r>
      <w:r w:rsidR="00561679">
        <w:rPr>
          <w:rFonts w:ascii="Times New Roman" w:eastAsia="標楷體" w:hAnsi="Times New Roman" w:cs="Times New Roman" w:hint="eastAsia"/>
        </w:rPr>
        <w:t>調整隱藏層跟輸出層的</w:t>
      </w:r>
      <w:r w:rsidRPr="007B0768">
        <w:rPr>
          <w:rFonts w:ascii="Times New Roman" w:eastAsia="標楷體" w:hAnsi="Times New Roman" w:cs="Times New Roman" w:hint="eastAsia"/>
        </w:rPr>
        <w:t>激活函數的績效，從下</w:t>
      </w:r>
      <w:r w:rsidR="00AA2666">
        <w:rPr>
          <w:rFonts w:ascii="Times New Roman" w:eastAsia="標楷體" w:hAnsi="Times New Roman" w:cs="Times New Roman"/>
        </w:rPr>
        <w:fldChar w:fldCharType="begin"/>
      </w:r>
      <w:r w:rsidR="00AA2666">
        <w:rPr>
          <w:rFonts w:ascii="Times New Roman" w:eastAsia="標楷體" w:hAnsi="Times New Roman" w:cs="Times New Roman"/>
        </w:rPr>
        <w:instrText xml:space="preserve"> </w:instrText>
      </w:r>
      <w:r w:rsidR="00AA2666">
        <w:rPr>
          <w:rFonts w:ascii="Times New Roman" w:eastAsia="標楷體" w:hAnsi="Times New Roman" w:cs="Times New Roman" w:hint="eastAsia"/>
        </w:rPr>
        <w:instrText>REF _Ref193294564 \h</w:instrText>
      </w:r>
      <w:r w:rsidR="00AA2666">
        <w:rPr>
          <w:rFonts w:ascii="Times New Roman" w:eastAsia="標楷體" w:hAnsi="Times New Roman" w:cs="Times New Roman"/>
        </w:rPr>
        <w:instrText xml:space="preserve"> </w:instrText>
      </w:r>
      <w:r w:rsidR="00AA2666">
        <w:rPr>
          <w:rFonts w:ascii="Times New Roman" w:eastAsia="標楷體" w:hAnsi="Times New Roman" w:cs="Times New Roman"/>
        </w:rPr>
      </w:r>
      <w:r w:rsidR="00AA2666">
        <w:rPr>
          <w:rFonts w:ascii="Times New Roman" w:eastAsia="標楷體" w:hAnsi="Times New Roman" w:cs="Times New Roman"/>
        </w:rPr>
        <w:fldChar w:fldCharType="separate"/>
      </w:r>
      <w:r w:rsidR="00AA2666" w:rsidRPr="00F34D3B">
        <w:rPr>
          <w:rFonts w:ascii="Times New Roman" w:eastAsia="標楷體" w:hAnsi="Times New Roman" w:hint="eastAsia"/>
          <w:b/>
          <w:bCs/>
          <w:szCs w:val="24"/>
        </w:rPr>
        <w:t>圖</w:t>
      </w:r>
      <w:r w:rsidR="00AA2666" w:rsidRPr="00F34D3B">
        <w:rPr>
          <w:rFonts w:ascii="Times New Roman" w:eastAsia="標楷體" w:hAnsi="Times New Roman" w:hint="eastAsia"/>
          <w:b/>
          <w:bCs/>
          <w:szCs w:val="24"/>
        </w:rPr>
        <w:t xml:space="preserve"> </w:t>
      </w:r>
      <w:r w:rsidR="00AA2666" w:rsidRPr="00F34D3B">
        <w:rPr>
          <w:rFonts w:ascii="Times New Roman" w:eastAsia="標楷體" w:hAnsi="Times New Roman"/>
          <w:b/>
          <w:bCs/>
          <w:noProof/>
          <w:szCs w:val="24"/>
        </w:rPr>
        <w:t>1</w:t>
      </w:r>
      <w:r w:rsidR="00AA2666">
        <w:rPr>
          <w:rFonts w:ascii="Times New Roman" w:eastAsia="標楷體" w:hAnsi="Times New Roman" w:cs="Times New Roman"/>
        </w:rPr>
        <w:fldChar w:fldCharType="end"/>
      </w:r>
      <w:r w:rsidRPr="007B0768">
        <w:rPr>
          <w:rFonts w:ascii="Times New Roman" w:eastAsia="標楷體" w:hAnsi="Times New Roman" w:cs="Times New Roman" w:hint="eastAsia"/>
        </w:rPr>
        <w:t>和</w:t>
      </w:r>
      <w:r w:rsidR="00AA2666">
        <w:rPr>
          <w:rFonts w:ascii="Times New Roman" w:eastAsia="標楷體" w:hAnsi="Times New Roman" w:cs="Times New Roman"/>
        </w:rPr>
        <w:fldChar w:fldCharType="begin"/>
      </w:r>
      <w:r w:rsidR="00AA2666">
        <w:rPr>
          <w:rFonts w:ascii="Times New Roman" w:eastAsia="標楷體" w:hAnsi="Times New Roman" w:cs="Times New Roman"/>
        </w:rPr>
        <w:instrText xml:space="preserve"> </w:instrText>
      </w:r>
      <w:r w:rsidR="00AA2666">
        <w:rPr>
          <w:rFonts w:ascii="Times New Roman" w:eastAsia="標楷體" w:hAnsi="Times New Roman" w:cs="Times New Roman" w:hint="eastAsia"/>
        </w:rPr>
        <w:instrText>REF _Ref193294573 \h</w:instrText>
      </w:r>
      <w:r w:rsidR="00AA2666">
        <w:rPr>
          <w:rFonts w:ascii="Times New Roman" w:eastAsia="標楷體" w:hAnsi="Times New Roman" w:cs="Times New Roman"/>
        </w:rPr>
        <w:instrText xml:space="preserve"> </w:instrText>
      </w:r>
      <w:r w:rsidR="00AA2666">
        <w:rPr>
          <w:rFonts w:ascii="Times New Roman" w:eastAsia="標楷體" w:hAnsi="Times New Roman" w:cs="Times New Roman"/>
        </w:rPr>
      </w:r>
      <w:r w:rsidR="00AA2666">
        <w:rPr>
          <w:rFonts w:ascii="Times New Roman" w:eastAsia="標楷體" w:hAnsi="Times New Roman" w:cs="Times New Roman"/>
        </w:rPr>
        <w:fldChar w:fldCharType="separate"/>
      </w:r>
      <w:r w:rsidR="00AA2666" w:rsidRPr="00282772">
        <w:rPr>
          <w:rFonts w:ascii="Times New Roman" w:eastAsia="標楷體" w:hAnsi="Times New Roman" w:hint="eastAsia"/>
          <w:b/>
          <w:bCs/>
          <w:szCs w:val="24"/>
        </w:rPr>
        <w:t>表</w:t>
      </w:r>
      <w:r w:rsidR="00AA2666" w:rsidRPr="00282772">
        <w:rPr>
          <w:rFonts w:ascii="Times New Roman" w:eastAsia="標楷體" w:hAnsi="Times New Roman" w:hint="eastAsia"/>
          <w:b/>
          <w:bCs/>
          <w:szCs w:val="24"/>
        </w:rPr>
        <w:t xml:space="preserve"> </w:t>
      </w:r>
      <w:r w:rsidR="00AA2666" w:rsidRPr="00282772">
        <w:rPr>
          <w:rFonts w:ascii="Times New Roman" w:eastAsia="標楷體" w:hAnsi="Times New Roman"/>
          <w:b/>
          <w:bCs/>
          <w:noProof/>
          <w:szCs w:val="24"/>
        </w:rPr>
        <w:t>6</w:t>
      </w:r>
      <w:r w:rsidR="00AA2666">
        <w:rPr>
          <w:rFonts w:ascii="Times New Roman" w:eastAsia="標楷體" w:hAnsi="Times New Roman" w:cs="Times New Roman"/>
        </w:rPr>
        <w:fldChar w:fldCharType="end"/>
      </w:r>
      <w:r w:rsidRPr="007B0768">
        <w:rPr>
          <w:rFonts w:ascii="Times New Roman" w:eastAsia="標楷體" w:hAnsi="Times New Roman" w:cs="Times New Roman" w:hint="eastAsia"/>
        </w:rPr>
        <w:t>，可以觀察出</w:t>
      </w:r>
      <w:r w:rsidR="00F709E5">
        <w:rPr>
          <w:rFonts w:ascii="Times New Roman" w:eastAsia="標楷體" w:hAnsi="Times New Roman" w:cs="Times New Roman" w:hint="eastAsia"/>
        </w:rPr>
        <w:t>隱藏層使用</w:t>
      </w:r>
      <w:r w:rsidR="00E573A5" w:rsidRPr="00E573A5">
        <w:rPr>
          <w:rFonts w:ascii="Times New Roman" w:eastAsia="標楷體" w:hAnsi="Times New Roman" w:cs="Times New Roman"/>
        </w:rPr>
        <w:t>ReLU</w:t>
      </w:r>
      <w:r w:rsidR="00F709E5">
        <w:rPr>
          <w:rFonts w:ascii="Times New Roman" w:eastAsia="標楷體" w:hAnsi="Times New Roman" w:cs="Times New Roman" w:hint="eastAsia"/>
        </w:rPr>
        <w:t>以及輸出層使用</w:t>
      </w:r>
      <w:r w:rsidR="00F709E5">
        <w:rPr>
          <w:rFonts w:ascii="Times New Roman" w:eastAsia="標楷體" w:hAnsi="Times New Roman" w:cs="Times New Roman" w:hint="eastAsia"/>
        </w:rPr>
        <w:t>Softmax</w:t>
      </w:r>
      <w:r w:rsidR="00C510FC">
        <w:rPr>
          <w:rFonts w:ascii="Times New Roman" w:eastAsia="標楷體" w:hAnsi="Times New Roman" w:cs="Times New Roman" w:hint="eastAsia"/>
        </w:rPr>
        <w:t>這個組合</w:t>
      </w:r>
      <w:r w:rsidRPr="007B0768">
        <w:rPr>
          <w:rFonts w:ascii="Times New Roman" w:eastAsia="標楷體" w:hAnsi="Times New Roman" w:cs="Times New Roman" w:hint="eastAsia"/>
        </w:rPr>
        <w:t>的績效最佳，所以本實驗將激活函數固定為</w:t>
      </w:r>
      <w:r w:rsidR="00E573A5" w:rsidRPr="00E573A5">
        <w:rPr>
          <w:rFonts w:ascii="Times New Roman" w:eastAsia="標楷體" w:hAnsi="Times New Roman" w:cs="Times New Roman"/>
        </w:rPr>
        <w:t>ReLU</w:t>
      </w:r>
      <w:r w:rsidR="0000206D">
        <w:rPr>
          <w:rFonts w:ascii="Times New Roman" w:eastAsia="標楷體" w:hAnsi="Times New Roman" w:cs="Times New Roman" w:hint="eastAsia"/>
        </w:rPr>
        <w:t xml:space="preserve"> </w:t>
      </w:r>
      <w:r w:rsidR="0000206D">
        <w:rPr>
          <w:rFonts w:ascii="Times New Roman" w:eastAsia="標楷體" w:hAnsi="Times New Roman" w:cs="Times New Roman" w:hint="eastAsia"/>
        </w:rPr>
        <w:t>＆</w:t>
      </w:r>
      <w:r w:rsidR="0000206D">
        <w:rPr>
          <w:rFonts w:ascii="Times New Roman" w:eastAsia="標楷體" w:hAnsi="Times New Roman" w:cs="Times New Roman" w:hint="eastAsia"/>
        </w:rPr>
        <w:t xml:space="preserve"> Softmax</w:t>
      </w:r>
      <w:r w:rsidRPr="007B0768">
        <w:rPr>
          <w:rFonts w:ascii="Times New Roman" w:eastAsia="標楷體" w:hAnsi="Times New Roman" w:cs="Times New Roman" w:hint="eastAsia"/>
        </w:rPr>
        <w:t>。</w:t>
      </w:r>
    </w:p>
    <w:p w14:paraId="1CCCA659" w14:textId="53535CDD" w:rsidR="00B33FC1" w:rsidRDefault="00B33FC1" w:rsidP="00C17C8B">
      <w:pPr>
        <w:ind w:leftChars="400" w:left="960"/>
        <w:rPr>
          <w:rFonts w:ascii="Times New Roman" w:eastAsia="標楷體" w:hAnsi="Times New Roman" w:cs="Times New Roman"/>
        </w:rPr>
      </w:pPr>
    </w:p>
    <w:p w14:paraId="4C90DEB8" w14:textId="4F100BF2" w:rsidR="00F34D3B" w:rsidRDefault="00F34D3B" w:rsidP="00F34D3B">
      <w:pPr>
        <w:pStyle w:val="ae"/>
        <w:ind w:leftChars="400" w:left="960"/>
        <w:rPr>
          <w:rFonts w:ascii="Times New Roman" w:eastAsia="標楷體" w:hAnsi="Times New Roman"/>
          <w:b/>
          <w:bCs/>
          <w:sz w:val="24"/>
          <w:szCs w:val="24"/>
        </w:rPr>
      </w:pPr>
      <w:bookmarkStart w:id="1" w:name="_Ref193294564"/>
      <w:r w:rsidRPr="00F34D3B">
        <w:rPr>
          <w:rFonts w:ascii="Times New Roman" w:eastAsia="標楷體" w:hAnsi="Times New Roman" w:hint="eastAsia"/>
          <w:b/>
          <w:bCs/>
          <w:sz w:val="24"/>
          <w:szCs w:val="24"/>
        </w:rPr>
        <w:t>圖</w:t>
      </w:r>
      <w:r w:rsidRPr="00F34D3B">
        <w:rPr>
          <w:rFonts w:ascii="Times New Roman" w:eastAsia="標楷體" w:hAnsi="Times New Roman" w:hint="eastAsia"/>
          <w:b/>
          <w:bCs/>
          <w:sz w:val="24"/>
          <w:szCs w:val="24"/>
        </w:rPr>
        <w:t xml:space="preserve"> </w:t>
      </w:r>
      <w:r w:rsidRPr="00F34D3B">
        <w:rPr>
          <w:rFonts w:ascii="Times New Roman" w:eastAsia="標楷體" w:hAnsi="Times New Roman"/>
          <w:b/>
          <w:bCs/>
          <w:sz w:val="24"/>
          <w:szCs w:val="24"/>
        </w:rPr>
        <w:fldChar w:fldCharType="begin"/>
      </w:r>
      <w:r w:rsidRPr="00F34D3B">
        <w:rPr>
          <w:rFonts w:ascii="Times New Roman" w:eastAsia="標楷體" w:hAnsi="Times New Roman"/>
          <w:b/>
          <w:bCs/>
          <w:sz w:val="24"/>
          <w:szCs w:val="24"/>
        </w:rPr>
        <w:instrText xml:space="preserve"> </w:instrText>
      </w:r>
      <w:r w:rsidRPr="00F34D3B">
        <w:rPr>
          <w:rFonts w:ascii="Times New Roman" w:eastAsia="標楷體" w:hAnsi="Times New Roman" w:hint="eastAsia"/>
          <w:b/>
          <w:bCs/>
          <w:sz w:val="24"/>
          <w:szCs w:val="24"/>
        </w:rPr>
        <w:instrText xml:space="preserve">SEQ </w:instrText>
      </w:r>
      <w:r w:rsidRPr="00F34D3B">
        <w:rPr>
          <w:rFonts w:ascii="Times New Roman" w:eastAsia="標楷體" w:hAnsi="Times New Roman" w:hint="eastAsia"/>
          <w:b/>
          <w:bCs/>
          <w:sz w:val="24"/>
          <w:szCs w:val="24"/>
        </w:rPr>
        <w:instrText>圖</w:instrText>
      </w:r>
      <w:r w:rsidRPr="00F34D3B">
        <w:rPr>
          <w:rFonts w:ascii="Times New Roman" w:eastAsia="標楷體" w:hAnsi="Times New Roman" w:hint="eastAsia"/>
          <w:b/>
          <w:bCs/>
          <w:sz w:val="24"/>
          <w:szCs w:val="24"/>
        </w:rPr>
        <w:instrText xml:space="preserve"> \* ARABIC</w:instrText>
      </w:r>
      <w:r w:rsidRPr="00F34D3B">
        <w:rPr>
          <w:rFonts w:ascii="Times New Roman" w:eastAsia="標楷體" w:hAnsi="Times New Roman"/>
          <w:b/>
          <w:bCs/>
          <w:sz w:val="24"/>
          <w:szCs w:val="24"/>
        </w:rPr>
        <w:instrText xml:space="preserve"> </w:instrText>
      </w:r>
      <w:r w:rsidRPr="00F34D3B">
        <w:rPr>
          <w:rFonts w:ascii="Times New Roman" w:eastAsia="標楷體" w:hAnsi="Times New Roman"/>
          <w:b/>
          <w:bCs/>
          <w:sz w:val="24"/>
          <w:szCs w:val="24"/>
        </w:rPr>
        <w:fldChar w:fldCharType="separate"/>
      </w:r>
      <w:r w:rsidR="005A0720">
        <w:rPr>
          <w:rFonts w:ascii="Times New Roman" w:eastAsia="標楷體" w:hAnsi="Times New Roman"/>
          <w:b/>
          <w:bCs/>
          <w:noProof/>
          <w:sz w:val="24"/>
          <w:szCs w:val="24"/>
        </w:rPr>
        <w:t>1</w:t>
      </w:r>
      <w:r w:rsidRPr="00F34D3B">
        <w:rPr>
          <w:rFonts w:ascii="Times New Roman" w:eastAsia="標楷體" w:hAnsi="Times New Roman"/>
          <w:b/>
          <w:bCs/>
          <w:sz w:val="24"/>
          <w:szCs w:val="24"/>
        </w:rPr>
        <w:fldChar w:fldCharType="end"/>
      </w:r>
      <w:bookmarkEnd w:id="1"/>
      <w:r w:rsidRPr="00F34D3B">
        <w:rPr>
          <w:rFonts w:ascii="Times New Roman" w:eastAsia="標楷體" w:hAnsi="Times New Roman" w:hint="eastAsia"/>
          <w:b/>
          <w:bCs/>
          <w:sz w:val="24"/>
          <w:szCs w:val="24"/>
        </w:rPr>
        <w:t xml:space="preserve"> </w:t>
      </w:r>
    </w:p>
    <w:p w14:paraId="205077F3" w14:textId="72502BEC" w:rsidR="00F34D3B" w:rsidRPr="00F34D3B" w:rsidRDefault="00F34D3B" w:rsidP="00F34D3B">
      <w:pPr>
        <w:pStyle w:val="ae"/>
        <w:ind w:leftChars="400" w:left="960"/>
        <w:rPr>
          <w:rFonts w:ascii="Times New Roman" w:eastAsia="標楷體" w:hAnsi="Times New Roman" w:cs="Times New Roman"/>
          <w:i/>
          <w:iCs/>
          <w:sz w:val="24"/>
          <w:szCs w:val="24"/>
        </w:rPr>
      </w:pPr>
      <w:r w:rsidRPr="00F34D3B">
        <w:rPr>
          <w:rFonts w:ascii="Times New Roman" w:eastAsia="標楷體" w:hAnsi="Times New Roman"/>
          <w:i/>
          <w:iCs/>
          <w:sz w:val="24"/>
          <w:szCs w:val="24"/>
        </w:rPr>
        <w:t>Comparison of Activation Functions</w:t>
      </w:r>
      <w:r w:rsidR="00ED1E5E">
        <w:rPr>
          <w:rFonts w:ascii="Times New Roman" w:eastAsia="標楷體" w:hAnsi="Times New Roman" w:hint="eastAsia"/>
          <w:i/>
          <w:iCs/>
          <w:sz w:val="24"/>
          <w:szCs w:val="24"/>
        </w:rPr>
        <w:t>1</w:t>
      </w:r>
    </w:p>
    <w:p w14:paraId="62F63B09" w14:textId="72BADD7D" w:rsidR="00B33FC1" w:rsidRPr="00B33FC1" w:rsidRDefault="008A4D42" w:rsidP="00C17C8B">
      <w:pPr>
        <w:ind w:leftChars="400" w:left="960"/>
        <w:rPr>
          <w:rFonts w:ascii="Times New Roman" w:eastAsia="標楷體" w:hAnsi="Times New Roman" w:cs="Times New Roman"/>
        </w:rPr>
      </w:pPr>
      <w:r w:rsidRPr="008A4D42">
        <w:rPr>
          <w:rFonts w:ascii="Times New Roman" w:eastAsia="標楷體" w:hAnsi="Times New Roman" w:cs="Times New Roman"/>
          <w:noProof/>
        </w:rPr>
        <w:drawing>
          <wp:inline distT="0" distB="0" distL="0" distR="0" wp14:anchorId="05D00584" wp14:editId="61867FAC">
            <wp:extent cx="3804280" cy="2880000"/>
            <wp:effectExtent l="0" t="0" r="6350" b="0"/>
            <wp:docPr id="78049944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99449" name="圖片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28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405C" w14:textId="737735E2" w:rsidR="00B33FC1" w:rsidRDefault="00B33FC1" w:rsidP="00480659">
      <w:pPr>
        <w:pStyle w:val="ae"/>
        <w:ind w:leftChars="400" w:left="960"/>
        <w:rPr>
          <w:rFonts w:ascii="標楷體" w:eastAsia="標楷體" w:hAnsi="標楷體"/>
          <w:b/>
          <w:bCs/>
          <w:sz w:val="24"/>
          <w:szCs w:val="24"/>
        </w:rPr>
      </w:pPr>
    </w:p>
    <w:p w14:paraId="0B2A1B7C" w14:textId="54342AAD" w:rsidR="00282772" w:rsidRDefault="00282772" w:rsidP="00282772">
      <w:pPr>
        <w:pStyle w:val="ae"/>
        <w:ind w:leftChars="400" w:left="960"/>
        <w:rPr>
          <w:rFonts w:ascii="Times New Roman" w:eastAsia="標楷體" w:hAnsi="Times New Roman"/>
          <w:b/>
          <w:bCs/>
          <w:sz w:val="24"/>
          <w:szCs w:val="24"/>
        </w:rPr>
      </w:pPr>
      <w:bookmarkStart w:id="2" w:name="_Ref193294573"/>
      <w:r w:rsidRPr="00282772">
        <w:rPr>
          <w:rFonts w:ascii="Times New Roman" w:eastAsia="標楷體" w:hAnsi="Times New Roman" w:hint="eastAsia"/>
          <w:b/>
          <w:bCs/>
          <w:sz w:val="24"/>
          <w:szCs w:val="24"/>
        </w:rPr>
        <w:lastRenderedPageBreak/>
        <w:t>表</w:t>
      </w:r>
      <w:r w:rsidRPr="00282772">
        <w:rPr>
          <w:rFonts w:ascii="Times New Roman" w:eastAsia="標楷體" w:hAnsi="Times New Roman" w:hint="eastAsia"/>
          <w:b/>
          <w:bCs/>
          <w:sz w:val="24"/>
          <w:szCs w:val="24"/>
        </w:rPr>
        <w:t xml:space="preserve"> </w:t>
      </w:r>
      <w:r w:rsidRPr="00282772">
        <w:rPr>
          <w:rFonts w:ascii="Times New Roman" w:eastAsia="標楷體" w:hAnsi="Times New Roman"/>
          <w:b/>
          <w:bCs/>
          <w:sz w:val="24"/>
          <w:szCs w:val="24"/>
        </w:rPr>
        <w:fldChar w:fldCharType="begin"/>
      </w:r>
      <w:r w:rsidRPr="00282772">
        <w:rPr>
          <w:rFonts w:ascii="Times New Roman" w:eastAsia="標楷體" w:hAnsi="Times New Roman"/>
          <w:b/>
          <w:bCs/>
          <w:sz w:val="24"/>
          <w:szCs w:val="24"/>
        </w:rPr>
        <w:instrText xml:space="preserve"> </w:instrText>
      </w:r>
      <w:r w:rsidRPr="00282772">
        <w:rPr>
          <w:rFonts w:ascii="Times New Roman" w:eastAsia="標楷體" w:hAnsi="Times New Roman" w:hint="eastAsia"/>
          <w:b/>
          <w:bCs/>
          <w:sz w:val="24"/>
          <w:szCs w:val="24"/>
        </w:rPr>
        <w:instrText xml:space="preserve">SEQ </w:instrText>
      </w:r>
      <w:r w:rsidRPr="00282772">
        <w:rPr>
          <w:rFonts w:ascii="Times New Roman" w:eastAsia="標楷體" w:hAnsi="Times New Roman" w:hint="eastAsia"/>
          <w:b/>
          <w:bCs/>
          <w:sz w:val="24"/>
          <w:szCs w:val="24"/>
        </w:rPr>
        <w:instrText>表</w:instrText>
      </w:r>
      <w:r w:rsidRPr="00282772">
        <w:rPr>
          <w:rFonts w:ascii="Times New Roman" w:eastAsia="標楷體" w:hAnsi="Times New Roman" w:hint="eastAsia"/>
          <w:b/>
          <w:bCs/>
          <w:sz w:val="24"/>
          <w:szCs w:val="24"/>
        </w:rPr>
        <w:instrText xml:space="preserve"> \* ARABIC</w:instrText>
      </w:r>
      <w:r w:rsidRPr="00282772">
        <w:rPr>
          <w:rFonts w:ascii="Times New Roman" w:eastAsia="標楷體" w:hAnsi="Times New Roman"/>
          <w:b/>
          <w:bCs/>
          <w:sz w:val="24"/>
          <w:szCs w:val="24"/>
        </w:rPr>
        <w:instrText xml:space="preserve"> </w:instrText>
      </w:r>
      <w:r w:rsidRPr="00282772">
        <w:rPr>
          <w:rFonts w:ascii="Times New Roman" w:eastAsia="標楷體" w:hAnsi="Times New Roman"/>
          <w:b/>
          <w:bCs/>
          <w:sz w:val="24"/>
          <w:szCs w:val="24"/>
        </w:rPr>
        <w:fldChar w:fldCharType="separate"/>
      </w:r>
      <w:r w:rsidR="00FE139E">
        <w:rPr>
          <w:rFonts w:ascii="Times New Roman" w:eastAsia="標楷體" w:hAnsi="Times New Roman"/>
          <w:b/>
          <w:bCs/>
          <w:noProof/>
          <w:sz w:val="24"/>
          <w:szCs w:val="24"/>
        </w:rPr>
        <w:t>6</w:t>
      </w:r>
      <w:r w:rsidRPr="00282772">
        <w:rPr>
          <w:rFonts w:ascii="Times New Roman" w:eastAsia="標楷體" w:hAnsi="Times New Roman"/>
          <w:b/>
          <w:bCs/>
          <w:sz w:val="24"/>
          <w:szCs w:val="24"/>
        </w:rPr>
        <w:fldChar w:fldCharType="end"/>
      </w:r>
      <w:bookmarkEnd w:id="2"/>
      <w:r w:rsidRPr="00282772">
        <w:rPr>
          <w:rFonts w:ascii="Times New Roman" w:eastAsia="標楷體" w:hAnsi="Times New Roman" w:hint="eastAsia"/>
          <w:b/>
          <w:bCs/>
          <w:sz w:val="24"/>
          <w:szCs w:val="24"/>
        </w:rPr>
        <w:t xml:space="preserve"> </w:t>
      </w:r>
    </w:p>
    <w:p w14:paraId="254E4AC6" w14:textId="7C26A9E2" w:rsidR="00282772" w:rsidRPr="00282772" w:rsidRDefault="00282772" w:rsidP="00282772">
      <w:pPr>
        <w:pStyle w:val="ae"/>
        <w:ind w:leftChars="400" w:left="960"/>
        <w:rPr>
          <w:rFonts w:ascii="Times New Roman" w:eastAsia="標楷體" w:hAnsi="Times New Roman"/>
          <w:i/>
          <w:iCs/>
          <w:sz w:val="24"/>
          <w:szCs w:val="24"/>
        </w:rPr>
      </w:pPr>
      <w:r w:rsidRPr="00282772">
        <w:rPr>
          <w:rFonts w:ascii="Times New Roman" w:eastAsia="標楷體" w:hAnsi="Times New Roman"/>
          <w:i/>
          <w:iCs/>
          <w:sz w:val="24"/>
          <w:szCs w:val="24"/>
        </w:rPr>
        <w:t>Comparison of Activation Functions</w:t>
      </w:r>
      <w:r w:rsidR="00ED1E5E">
        <w:rPr>
          <w:rFonts w:ascii="Times New Roman" w:eastAsia="標楷體" w:hAnsi="Times New Roman" w:hint="eastAsia"/>
          <w:i/>
          <w:iCs/>
          <w:sz w:val="24"/>
          <w:szCs w:val="24"/>
        </w:rPr>
        <w:t>1</w:t>
      </w:r>
    </w:p>
    <w:tbl>
      <w:tblPr>
        <w:tblStyle w:val="af9"/>
        <w:tblW w:w="0" w:type="auto"/>
        <w:tblInd w:w="960" w:type="dxa"/>
        <w:tblLook w:val="04A0" w:firstRow="1" w:lastRow="0" w:firstColumn="1" w:lastColumn="0" w:noHBand="0" w:noVBand="1"/>
      </w:tblPr>
      <w:tblGrid>
        <w:gridCol w:w="1137"/>
        <w:gridCol w:w="1033"/>
        <w:gridCol w:w="1033"/>
        <w:gridCol w:w="1033"/>
        <w:gridCol w:w="1033"/>
        <w:gridCol w:w="1033"/>
        <w:gridCol w:w="1033"/>
      </w:tblGrid>
      <w:tr w:rsidR="00B00739" w:rsidRPr="00333A43" w14:paraId="1C57509D" w14:textId="77777777" w:rsidTr="00726C96"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2EC8FD85" w14:textId="77777777" w:rsidR="00B00739" w:rsidRPr="00333A43" w:rsidRDefault="00B00739" w:rsidP="00560DF3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33" w:type="dxa"/>
            <w:tcBorders>
              <w:left w:val="single" w:sz="4" w:space="0" w:color="auto"/>
              <w:right w:val="single" w:sz="4" w:space="0" w:color="auto"/>
            </w:tcBorders>
          </w:tcPr>
          <w:p w14:paraId="0B7B77E1" w14:textId="2836FF8D" w:rsidR="00B00739" w:rsidRPr="00EE5641" w:rsidRDefault="00B00739" w:rsidP="005129A5">
            <w:pPr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EE5641">
              <w:rPr>
                <w:rFonts w:ascii="Times New Roman" w:eastAsia="標楷體" w:hAnsi="Times New Roman" w:cs="Times New Roman" w:hint="eastAsia"/>
                <w:b/>
                <w:bCs/>
              </w:rPr>
              <w:t>隱藏層</w:t>
            </w:r>
          </w:p>
        </w:tc>
        <w:tc>
          <w:tcPr>
            <w:tcW w:w="1033" w:type="dxa"/>
            <w:tcBorders>
              <w:left w:val="single" w:sz="4" w:space="0" w:color="auto"/>
            </w:tcBorders>
          </w:tcPr>
          <w:p w14:paraId="6FB29847" w14:textId="0AD43ED7" w:rsidR="00B00739" w:rsidRPr="00333A43" w:rsidRDefault="00B00739" w:rsidP="005129A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33A43">
              <w:rPr>
                <w:rFonts w:ascii="Times New Roman" w:eastAsia="標楷體" w:hAnsi="Times New Roman" w:cs="Times New Roman"/>
              </w:rPr>
              <w:t>ReLU</w:t>
            </w:r>
          </w:p>
        </w:tc>
        <w:tc>
          <w:tcPr>
            <w:tcW w:w="1033" w:type="dxa"/>
          </w:tcPr>
          <w:p w14:paraId="3188C824" w14:textId="03695BA1" w:rsidR="00B00739" w:rsidRPr="00333A43" w:rsidRDefault="00B00739" w:rsidP="005129A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33A43">
              <w:rPr>
                <w:rFonts w:ascii="Times New Roman" w:eastAsia="標楷體" w:hAnsi="Times New Roman" w:cs="Times New Roman"/>
              </w:rPr>
              <w:t>ReLU</w:t>
            </w:r>
          </w:p>
        </w:tc>
        <w:tc>
          <w:tcPr>
            <w:tcW w:w="1033" w:type="dxa"/>
          </w:tcPr>
          <w:p w14:paraId="6772D9BA" w14:textId="309E9E8C" w:rsidR="00B00739" w:rsidRPr="00333A43" w:rsidRDefault="00B00739" w:rsidP="005129A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33A43">
              <w:rPr>
                <w:rFonts w:ascii="Times New Roman" w:eastAsia="標楷體" w:hAnsi="Times New Roman" w:cs="Times New Roman"/>
              </w:rPr>
              <w:t>Softplus</w:t>
            </w:r>
          </w:p>
        </w:tc>
        <w:tc>
          <w:tcPr>
            <w:tcW w:w="1033" w:type="dxa"/>
          </w:tcPr>
          <w:p w14:paraId="3C17ADCE" w14:textId="70BACBFE" w:rsidR="00B00739" w:rsidRPr="00333A43" w:rsidRDefault="00B00739" w:rsidP="0055715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03003">
              <w:rPr>
                <w:rFonts w:ascii="Times New Roman" w:eastAsia="標楷體" w:hAnsi="Times New Roman" w:cs="Times New Roman"/>
              </w:rPr>
              <w:t>Softplus</w:t>
            </w:r>
          </w:p>
        </w:tc>
        <w:tc>
          <w:tcPr>
            <w:tcW w:w="1033" w:type="dxa"/>
          </w:tcPr>
          <w:p w14:paraId="73738DA0" w14:textId="78016C86" w:rsidR="00B00739" w:rsidRPr="00333A43" w:rsidRDefault="00B00739" w:rsidP="005129A5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33A43">
              <w:rPr>
                <w:rFonts w:ascii="Times New Roman" w:eastAsia="標楷體" w:hAnsi="Times New Roman" w:cs="Times New Roman"/>
              </w:rPr>
              <w:t>Sigmoid</w:t>
            </w:r>
          </w:p>
        </w:tc>
      </w:tr>
      <w:tr w:rsidR="00B00739" w:rsidRPr="00333A43" w14:paraId="3EBDFEA2" w14:textId="77777777" w:rsidTr="00726C96">
        <w:tc>
          <w:tcPr>
            <w:tcW w:w="1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2CF4E977" w14:textId="77777777" w:rsidR="00B00739" w:rsidRPr="00333A43" w:rsidRDefault="00B00739" w:rsidP="00B93E8E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33" w:type="dxa"/>
            <w:tcBorders>
              <w:left w:val="single" w:sz="4" w:space="0" w:color="auto"/>
              <w:right w:val="single" w:sz="4" w:space="0" w:color="auto"/>
            </w:tcBorders>
          </w:tcPr>
          <w:p w14:paraId="52E17AAD" w14:textId="0BFAB327" w:rsidR="00B00739" w:rsidRPr="00EE5641" w:rsidRDefault="00B00739" w:rsidP="00B93E8E">
            <w:pPr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EE5641">
              <w:rPr>
                <w:rFonts w:ascii="Times New Roman" w:eastAsia="標楷體" w:hAnsi="Times New Roman" w:cs="Times New Roman" w:hint="eastAsia"/>
                <w:b/>
                <w:bCs/>
              </w:rPr>
              <w:t>輸出層</w:t>
            </w:r>
          </w:p>
        </w:tc>
        <w:tc>
          <w:tcPr>
            <w:tcW w:w="1033" w:type="dxa"/>
            <w:tcBorders>
              <w:left w:val="single" w:sz="4" w:space="0" w:color="auto"/>
            </w:tcBorders>
          </w:tcPr>
          <w:p w14:paraId="4AAD3CFE" w14:textId="1AB2A7F1" w:rsidR="00B00739" w:rsidRPr="00333A43" w:rsidRDefault="00B00739" w:rsidP="00B93E8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33A43">
              <w:rPr>
                <w:rFonts w:ascii="Times New Roman" w:eastAsia="標楷體" w:hAnsi="Times New Roman" w:cs="Times New Roman"/>
              </w:rPr>
              <w:t>Softmax</w:t>
            </w:r>
          </w:p>
        </w:tc>
        <w:tc>
          <w:tcPr>
            <w:tcW w:w="1033" w:type="dxa"/>
          </w:tcPr>
          <w:p w14:paraId="7309B00A" w14:textId="46128D2B" w:rsidR="00B00739" w:rsidRPr="00333A43" w:rsidRDefault="00B00739" w:rsidP="00B93E8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33A43">
              <w:rPr>
                <w:rFonts w:ascii="Times New Roman" w:eastAsia="標楷體" w:hAnsi="Times New Roman" w:cs="Times New Roman"/>
              </w:rPr>
              <w:t>Sigmoid</w:t>
            </w:r>
          </w:p>
        </w:tc>
        <w:tc>
          <w:tcPr>
            <w:tcW w:w="1033" w:type="dxa"/>
          </w:tcPr>
          <w:p w14:paraId="55B372AE" w14:textId="3621C756" w:rsidR="00B00739" w:rsidRPr="00333A43" w:rsidRDefault="00B00739" w:rsidP="00B93E8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33A43">
              <w:rPr>
                <w:rFonts w:ascii="Times New Roman" w:eastAsia="標楷體" w:hAnsi="Times New Roman"/>
              </w:rPr>
              <w:t>Softmax</w:t>
            </w:r>
          </w:p>
        </w:tc>
        <w:tc>
          <w:tcPr>
            <w:tcW w:w="1033" w:type="dxa"/>
          </w:tcPr>
          <w:p w14:paraId="60437193" w14:textId="48E8EC35" w:rsidR="00B00739" w:rsidRPr="00333A43" w:rsidRDefault="00B00739" w:rsidP="00B93E8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33A43">
              <w:rPr>
                <w:rFonts w:ascii="Times New Roman" w:eastAsia="標楷體" w:hAnsi="Times New Roman"/>
              </w:rPr>
              <w:t>Sigmoid</w:t>
            </w:r>
          </w:p>
        </w:tc>
        <w:tc>
          <w:tcPr>
            <w:tcW w:w="1033" w:type="dxa"/>
          </w:tcPr>
          <w:p w14:paraId="1668F19E" w14:textId="05E0D6DF" w:rsidR="00B00739" w:rsidRPr="00333A43" w:rsidRDefault="00B00739" w:rsidP="00B93E8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33A43">
              <w:rPr>
                <w:rFonts w:ascii="Times New Roman" w:eastAsia="標楷體" w:hAnsi="Times New Roman" w:cs="Times New Roman"/>
              </w:rPr>
              <w:t>Softmax</w:t>
            </w:r>
          </w:p>
        </w:tc>
      </w:tr>
      <w:tr w:rsidR="00B00739" w:rsidRPr="00333A43" w14:paraId="40EEEB6F" w14:textId="77777777" w:rsidTr="00E61BDD">
        <w:tc>
          <w:tcPr>
            <w:tcW w:w="2170" w:type="dxa"/>
            <w:gridSpan w:val="2"/>
            <w:tcBorders>
              <w:top w:val="single" w:sz="4" w:space="0" w:color="auto"/>
            </w:tcBorders>
          </w:tcPr>
          <w:p w14:paraId="4CB5A756" w14:textId="1BF106A3" w:rsidR="00B00739" w:rsidRPr="00EE5641" w:rsidRDefault="00B00739" w:rsidP="00363C72">
            <w:pPr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EE5641">
              <w:rPr>
                <w:rFonts w:ascii="Times New Roman" w:eastAsia="標楷體" w:hAnsi="Times New Roman" w:cs="Times New Roman"/>
                <w:b/>
                <w:bCs/>
              </w:rPr>
              <w:t>Accuracy</w:t>
            </w:r>
          </w:p>
        </w:tc>
        <w:tc>
          <w:tcPr>
            <w:tcW w:w="1033" w:type="dxa"/>
          </w:tcPr>
          <w:p w14:paraId="04DF9CEC" w14:textId="545A9B8C" w:rsidR="00B00739" w:rsidRPr="00333A43" w:rsidRDefault="00B00739" w:rsidP="00363C7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63C72">
              <w:rPr>
                <w:rFonts w:ascii="Times New Roman" w:eastAsia="標楷體" w:hAnsi="Times New Roman" w:cs="Times New Roman"/>
              </w:rPr>
              <w:t>0.</w:t>
            </w:r>
            <w:r w:rsidR="00BD61B0">
              <w:rPr>
                <w:rFonts w:ascii="Times New Roman" w:eastAsia="標楷體" w:hAnsi="Times New Roman" w:cs="Times New Roman" w:hint="eastAsia"/>
              </w:rPr>
              <w:t>98</w:t>
            </w:r>
            <w:r w:rsidR="008D0EF7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1033" w:type="dxa"/>
          </w:tcPr>
          <w:p w14:paraId="1193CF32" w14:textId="0FF735E6" w:rsidR="00B00739" w:rsidRPr="00333A43" w:rsidRDefault="00B00739" w:rsidP="00363C7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F5135">
              <w:rPr>
                <w:rFonts w:ascii="Times New Roman" w:eastAsia="標楷體" w:hAnsi="Times New Roman" w:cs="Times New Roman"/>
              </w:rPr>
              <w:t>0.</w:t>
            </w:r>
            <w:r w:rsidR="00BD61B0">
              <w:rPr>
                <w:rFonts w:ascii="Times New Roman" w:eastAsia="標楷體" w:hAnsi="Times New Roman" w:cs="Times New Roman" w:hint="eastAsia"/>
              </w:rPr>
              <w:t>98</w:t>
            </w:r>
            <w:r w:rsidR="008D0EF7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1033" w:type="dxa"/>
          </w:tcPr>
          <w:p w14:paraId="6E807340" w14:textId="3E479E5C" w:rsidR="00B00739" w:rsidRPr="00333A43" w:rsidRDefault="00B00739" w:rsidP="00363C7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813EE">
              <w:rPr>
                <w:rFonts w:ascii="Times New Roman" w:eastAsia="標楷體" w:hAnsi="Times New Roman" w:cs="Times New Roman"/>
              </w:rPr>
              <w:t>0.9</w:t>
            </w:r>
            <w:r w:rsidR="008D0EF7">
              <w:rPr>
                <w:rFonts w:ascii="Times New Roman" w:eastAsia="標楷體" w:hAnsi="Times New Roman" w:cs="Times New Roman" w:hint="eastAsia"/>
              </w:rPr>
              <w:t>70</w:t>
            </w:r>
          </w:p>
        </w:tc>
        <w:tc>
          <w:tcPr>
            <w:tcW w:w="1033" w:type="dxa"/>
          </w:tcPr>
          <w:p w14:paraId="50D24008" w14:textId="3F740F70" w:rsidR="00B00739" w:rsidRPr="00333A43" w:rsidRDefault="00B00739" w:rsidP="00363C7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C40DF">
              <w:rPr>
                <w:rFonts w:ascii="Times New Roman" w:eastAsia="標楷體" w:hAnsi="Times New Roman" w:cs="Times New Roman"/>
              </w:rPr>
              <w:t>0.9</w:t>
            </w:r>
            <w:r w:rsidR="00BD61B0">
              <w:rPr>
                <w:rFonts w:ascii="Times New Roman" w:eastAsia="標楷體" w:hAnsi="Times New Roman" w:cs="Times New Roman" w:hint="eastAsia"/>
              </w:rPr>
              <w:t>69</w:t>
            </w:r>
          </w:p>
        </w:tc>
        <w:tc>
          <w:tcPr>
            <w:tcW w:w="1033" w:type="dxa"/>
          </w:tcPr>
          <w:p w14:paraId="2CEF4E65" w14:textId="6B7D802C" w:rsidR="00B00739" w:rsidRPr="00333A43" w:rsidRDefault="00B00739" w:rsidP="00363C7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4190D">
              <w:rPr>
                <w:rFonts w:ascii="Times New Roman" w:eastAsia="標楷體" w:hAnsi="Times New Roman" w:cs="Times New Roman"/>
              </w:rPr>
              <w:t>0.95</w:t>
            </w:r>
            <w:r w:rsidR="008D0EF7">
              <w:rPr>
                <w:rFonts w:ascii="Times New Roman" w:eastAsia="標楷體" w:hAnsi="Times New Roman" w:cs="Times New Roman" w:hint="eastAsia"/>
              </w:rPr>
              <w:t>7</w:t>
            </w:r>
          </w:p>
        </w:tc>
      </w:tr>
      <w:tr w:rsidR="00B00739" w:rsidRPr="00333A43" w14:paraId="72F561AA" w14:textId="77777777" w:rsidTr="00F76680">
        <w:tc>
          <w:tcPr>
            <w:tcW w:w="2170" w:type="dxa"/>
            <w:gridSpan w:val="2"/>
          </w:tcPr>
          <w:p w14:paraId="38623CC6" w14:textId="06DD83C0" w:rsidR="00B00739" w:rsidRPr="00EE5641" w:rsidRDefault="00B00739" w:rsidP="00363C72">
            <w:pPr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EE5641">
              <w:rPr>
                <w:rFonts w:ascii="Times New Roman" w:eastAsia="標楷體" w:hAnsi="Times New Roman" w:cs="Times New Roman"/>
                <w:b/>
                <w:bCs/>
              </w:rPr>
              <w:t>Loss</w:t>
            </w:r>
          </w:p>
        </w:tc>
        <w:tc>
          <w:tcPr>
            <w:tcW w:w="1033" w:type="dxa"/>
          </w:tcPr>
          <w:p w14:paraId="08C831A0" w14:textId="583418B6" w:rsidR="00B00739" w:rsidRPr="00333A43" w:rsidRDefault="00BD61B0" w:rsidP="00363C7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0.0</w:t>
            </w:r>
            <w:r w:rsidR="008D0EF7">
              <w:rPr>
                <w:rFonts w:ascii="Times New Roman" w:eastAsia="標楷體" w:hAnsi="Times New Roman" w:cs="Times New Roman" w:hint="eastAsia"/>
              </w:rPr>
              <w:t>64</w:t>
            </w:r>
          </w:p>
        </w:tc>
        <w:tc>
          <w:tcPr>
            <w:tcW w:w="1033" w:type="dxa"/>
          </w:tcPr>
          <w:p w14:paraId="03246FAA" w14:textId="1192C32B" w:rsidR="00B00739" w:rsidRPr="00333A43" w:rsidRDefault="00BD61B0" w:rsidP="00363C7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0.06</w:t>
            </w:r>
            <w:r w:rsidR="008D0EF7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1033" w:type="dxa"/>
          </w:tcPr>
          <w:p w14:paraId="27DC8A80" w14:textId="4233B271" w:rsidR="00B00739" w:rsidRPr="00333A43" w:rsidRDefault="00BD61B0" w:rsidP="00363C7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</w:t>
            </w:r>
            <w:r w:rsidR="008D0EF7">
              <w:rPr>
                <w:rFonts w:ascii="Times New Roman" w:eastAsia="標楷體" w:hAnsi="Times New Roman" w:cs="Times New Roman" w:hint="eastAsia"/>
              </w:rPr>
              <w:t>096</w:t>
            </w:r>
          </w:p>
        </w:tc>
        <w:tc>
          <w:tcPr>
            <w:tcW w:w="1033" w:type="dxa"/>
          </w:tcPr>
          <w:p w14:paraId="52BA1DC1" w14:textId="55CDCE30" w:rsidR="00B00739" w:rsidRPr="00333A43" w:rsidRDefault="00BD61B0" w:rsidP="00363C7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0.10</w:t>
            </w:r>
            <w:r w:rsidR="008D0EF7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1033" w:type="dxa"/>
          </w:tcPr>
          <w:p w14:paraId="49144A02" w14:textId="58D47D6B" w:rsidR="00B00739" w:rsidRPr="00333A43" w:rsidRDefault="00BD61B0" w:rsidP="00363C7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0.1</w:t>
            </w:r>
            <w:r w:rsidR="008D0EF7">
              <w:rPr>
                <w:rFonts w:ascii="Times New Roman" w:eastAsia="標楷體" w:hAnsi="Times New Roman" w:cs="Times New Roman" w:hint="eastAsia"/>
              </w:rPr>
              <w:t>46</w:t>
            </w:r>
          </w:p>
        </w:tc>
      </w:tr>
    </w:tbl>
    <w:p w14:paraId="6824D9DE" w14:textId="77777777" w:rsidR="00AD6954" w:rsidRDefault="00AD6954" w:rsidP="00AD6954">
      <w:pPr>
        <w:ind w:leftChars="400" w:left="960" w:firstLineChars="200" w:firstLine="480"/>
        <w:rPr>
          <w:rFonts w:ascii="Times New Roman" w:eastAsia="標楷體" w:hAnsi="Times New Roman" w:cs="Times New Roman"/>
        </w:rPr>
      </w:pPr>
    </w:p>
    <w:p w14:paraId="38DA53AA" w14:textId="2E0AB38D" w:rsidR="00AD6954" w:rsidRDefault="00AD6954" w:rsidP="005C605B">
      <w:pPr>
        <w:ind w:leftChars="400" w:left="960" w:firstLineChars="200" w:firstLine="480"/>
        <w:jc w:val="both"/>
        <w:rPr>
          <w:rFonts w:ascii="Times New Roman" w:eastAsia="標楷體" w:hAnsi="Times New Roman" w:cs="Times New Roman"/>
        </w:rPr>
      </w:pPr>
      <w:r w:rsidRPr="004525A9">
        <w:rPr>
          <w:rFonts w:ascii="Times New Roman" w:eastAsia="標楷體" w:hAnsi="Times New Roman" w:cs="Times New Roman" w:hint="eastAsia"/>
        </w:rPr>
        <w:t>接著調整神經網路架構</w:t>
      </w:r>
      <w:r>
        <w:rPr>
          <w:rFonts w:ascii="Times New Roman" w:eastAsia="標楷體" w:hAnsi="Times New Roman" w:cs="Times New Roman" w:hint="eastAsia"/>
        </w:rPr>
        <w:t>，</w:t>
      </w:r>
      <w:r w:rsidR="00CE5CC7" w:rsidRPr="004525A9">
        <w:rPr>
          <w:rFonts w:ascii="Times New Roman" w:eastAsia="標楷體" w:hAnsi="Times New Roman" w:cs="Times New Roman" w:hint="eastAsia"/>
        </w:rPr>
        <w:t>本研究設計了四種實驗</w:t>
      </w:r>
      <w:r w:rsidR="0036691B" w:rsidRPr="004525A9">
        <w:rPr>
          <w:rFonts w:ascii="Times New Roman" w:eastAsia="標楷體" w:hAnsi="Times New Roman" w:cs="Times New Roman" w:hint="eastAsia"/>
        </w:rPr>
        <w:t>，設定的參數值和績效於下方，從實驗結果下方</w:t>
      </w:r>
      <w:r w:rsidR="007C6765">
        <w:rPr>
          <w:rFonts w:ascii="Times New Roman" w:eastAsia="標楷體" w:hAnsi="Times New Roman" w:cs="Times New Roman"/>
        </w:rPr>
        <w:fldChar w:fldCharType="begin"/>
      </w:r>
      <w:r w:rsidR="007C6765">
        <w:rPr>
          <w:rFonts w:ascii="Times New Roman" w:eastAsia="標楷體" w:hAnsi="Times New Roman" w:cs="Times New Roman"/>
        </w:rPr>
        <w:instrText xml:space="preserve"> </w:instrText>
      </w:r>
      <w:r w:rsidR="007C6765">
        <w:rPr>
          <w:rFonts w:ascii="Times New Roman" w:eastAsia="標楷體" w:hAnsi="Times New Roman" w:cs="Times New Roman" w:hint="eastAsia"/>
        </w:rPr>
        <w:instrText>REF _Ref193302788 \h</w:instrText>
      </w:r>
      <w:r w:rsidR="007C6765">
        <w:rPr>
          <w:rFonts w:ascii="Times New Roman" w:eastAsia="標楷體" w:hAnsi="Times New Roman" w:cs="Times New Roman"/>
        </w:rPr>
        <w:instrText xml:space="preserve"> </w:instrText>
      </w:r>
      <w:r w:rsidR="005C605B">
        <w:rPr>
          <w:rFonts w:ascii="Times New Roman" w:eastAsia="標楷體" w:hAnsi="Times New Roman" w:cs="Times New Roman"/>
        </w:rPr>
        <w:instrText xml:space="preserve"> \* MERGEFORMAT </w:instrText>
      </w:r>
      <w:r w:rsidR="007C6765">
        <w:rPr>
          <w:rFonts w:ascii="Times New Roman" w:eastAsia="標楷體" w:hAnsi="Times New Roman" w:cs="Times New Roman"/>
        </w:rPr>
      </w:r>
      <w:r w:rsidR="007C6765">
        <w:rPr>
          <w:rFonts w:ascii="Times New Roman" w:eastAsia="標楷體" w:hAnsi="Times New Roman" w:cs="Times New Roman"/>
        </w:rPr>
        <w:fldChar w:fldCharType="separate"/>
      </w:r>
      <w:r w:rsidR="007C6765" w:rsidRPr="00AA5519">
        <w:rPr>
          <w:rFonts w:ascii="Times New Roman" w:eastAsia="標楷體" w:hAnsi="Times New Roman" w:hint="eastAsia"/>
          <w:b/>
          <w:bCs/>
          <w:szCs w:val="24"/>
        </w:rPr>
        <w:t>表</w:t>
      </w:r>
      <w:r w:rsidR="007C6765" w:rsidRPr="00AA5519">
        <w:rPr>
          <w:rFonts w:ascii="Times New Roman" w:eastAsia="標楷體" w:hAnsi="Times New Roman" w:hint="eastAsia"/>
          <w:b/>
          <w:bCs/>
          <w:szCs w:val="24"/>
        </w:rPr>
        <w:t xml:space="preserve"> </w:t>
      </w:r>
      <w:r w:rsidR="007C6765" w:rsidRPr="00AA5519">
        <w:rPr>
          <w:rFonts w:ascii="Times New Roman" w:eastAsia="標楷體" w:hAnsi="Times New Roman"/>
          <w:b/>
          <w:bCs/>
          <w:szCs w:val="24"/>
        </w:rPr>
        <w:t>7</w:t>
      </w:r>
      <w:r w:rsidR="007C6765">
        <w:rPr>
          <w:rFonts w:ascii="Times New Roman" w:eastAsia="標楷體" w:hAnsi="Times New Roman" w:cs="Times New Roman"/>
        </w:rPr>
        <w:fldChar w:fldCharType="end"/>
      </w:r>
      <w:r w:rsidR="00A94113">
        <w:rPr>
          <w:rFonts w:ascii="Times New Roman" w:eastAsia="標楷體" w:hAnsi="Times New Roman" w:cs="Times New Roman" w:hint="eastAsia"/>
        </w:rPr>
        <w:t>可</w:t>
      </w:r>
      <w:r w:rsidR="002E69CA">
        <w:rPr>
          <w:rFonts w:ascii="Times New Roman" w:eastAsia="標楷體" w:hAnsi="Times New Roman" w:cs="Times New Roman" w:hint="eastAsia"/>
        </w:rPr>
        <w:t>觀察到</w:t>
      </w:r>
      <w:r w:rsidR="00A94113" w:rsidRPr="00A94113">
        <w:rPr>
          <w:rFonts w:ascii="Times New Roman" w:eastAsia="標楷體" w:hAnsi="Times New Roman" w:cs="Times New Roman" w:hint="eastAsia"/>
        </w:rPr>
        <w:t>研究結果顯示準確度皆維持在</w:t>
      </w:r>
      <w:r w:rsidR="00A94113" w:rsidRPr="00A94113">
        <w:rPr>
          <w:rFonts w:ascii="Times New Roman" w:eastAsia="標楷體" w:hAnsi="Times New Roman" w:cs="Times New Roman" w:hint="eastAsia"/>
        </w:rPr>
        <w:t xml:space="preserve"> 0.98 </w:t>
      </w:r>
      <w:r w:rsidR="00A94113" w:rsidRPr="00A94113">
        <w:rPr>
          <w:rFonts w:ascii="Times New Roman" w:eastAsia="標楷體" w:hAnsi="Times New Roman" w:cs="Times New Roman" w:hint="eastAsia"/>
        </w:rPr>
        <w:t>左右，變動影響有限。</w:t>
      </w:r>
      <w:r w:rsidR="00A94113">
        <w:rPr>
          <w:rFonts w:ascii="Times New Roman" w:eastAsia="標楷體" w:hAnsi="Times New Roman" w:cs="Times New Roman" w:hint="eastAsia"/>
        </w:rPr>
        <w:t>但是</w:t>
      </w:r>
      <w:r w:rsidR="00A94113" w:rsidRPr="00A94113">
        <w:rPr>
          <w:rFonts w:ascii="Times New Roman" w:eastAsia="標楷體" w:hAnsi="Times New Roman" w:cs="Times New Roman" w:hint="eastAsia"/>
        </w:rPr>
        <w:t>當隱藏層數增加時，訓練時間從</w:t>
      </w:r>
      <w:r w:rsidR="00A94113" w:rsidRPr="00A94113">
        <w:rPr>
          <w:rFonts w:ascii="Times New Roman" w:eastAsia="標楷體" w:hAnsi="Times New Roman" w:cs="Times New Roman" w:hint="eastAsia"/>
        </w:rPr>
        <w:t xml:space="preserve"> 55 </w:t>
      </w:r>
      <w:r w:rsidR="00A94113" w:rsidRPr="00A94113">
        <w:rPr>
          <w:rFonts w:ascii="Times New Roman" w:eastAsia="標楷體" w:hAnsi="Times New Roman" w:cs="Times New Roman" w:hint="eastAsia"/>
        </w:rPr>
        <w:t>秒上升至</w:t>
      </w:r>
      <w:r w:rsidR="00A94113" w:rsidRPr="00A94113">
        <w:rPr>
          <w:rFonts w:ascii="Times New Roman" w:eastAsia="標楷體" w:hAnsi="Times New Roman" w:cs="Times New Roman" w:hint="eastAsia"/>
        </w:rPr>
        <w:t xml:space="preserve"> 367 </w:t>
      </w:r>
      <w:r w:rsidR="00A94113" w:rsidRPr="00A94113">
        <w:rPr>
          <w:rFonts w:ascii="Times New Roman" w:eastAsia="標楷體" w:hAnsi="Times New Roman" w:cs="Times New Roman" w:hint="eastAsia"/>
        </w:rPr>
        <w:t>秒，顯示計算成本大幅提高。此外，</w:t>
      </w:r>
      <w:r w:rsidR="00A94113" w:rsidRPr="00A94113">
        <w:rPr>
          <w:rFonts w:ascii="Times New Roman" w:eastAsia="標楷體" w:hAnsi="Times New Roman" w:cs="Times New Roman" w:hint="eastAsia"/>
        </w:rPr>
        <w:t xml:space="preserve">5 </w:t>
      </w:r>
      <w:r w:rsidR="00A94113" w:rsidRPr="00A94113">
        <w:rPr>
          <w:rFonts w:ascii="Times New Roman" w:eastAsia="標楷體" w:hAnsi="Times New Roman" w:cs="Times New Roman" w:hint="eastAsia"/>
        </w:rPr>
        <w:t>層隱藏層的</w:t>
      </w:r>
      <w:r w:rsidR="00A94113" w:rsidRPr="00A94113">
        <w:rPr>
          <w:rFonts w:ascii="Times New Roman" w:eastAsia="標楷體" w:hAnsi="Times New Roman" w:cs="Times New Roman" w:hint="eastAsia"/>
        </w:rPr>
        <w:t xml:space="preserve"> Loss </w:t>
      </w:r>
      <w:r w:rsidR="00E2792F">
        <w:rPr>
          <w:rFonts w:ascii="Times New Roman" w:eastAsia="標楷體" w:hAnsi="Times New Roman" w:cs="Times New Roman" w:hint="eastAsia"/>
        </w:rPr>
        <w:t>值</w:t>
      </w:r>
      <w:r w:rsidR="00A94113" w:rsidRPr="00A94113">
        <w:rPr>
          <w:rFonts w:ascii="Times New Roman" w:eastAsia="標楷體" w:hAnsi="Times New Roman" w:cs="Times New Roman" w:hint="eastAsia"/>
        </w:rPr>
        <w:t>反而增加至</w:t>
      </w:r>
      <w:r w:rsidR="00A94113" w:rsidRPr="00A94113">
        <w:rPr>
          <w:rFonts w:ascii="Times New Roman" w:eastAsia="標楷體" w:hAnsi="Times New Roman" w:cs="Times New Roman" w:hint="eastAsia"/>
        </w:rPr>
        <w:t xml:space="preserve"> 0.174</w:t>
      </w:r>
      <w:r w:rsidR="00A94113" w:rsidRPr="00A94113">
        <w:rPr>
          <w:rFonts w:ascii="Times New Roman" w:eastAsia="標楷體" w:hAnsi="Times New Roman" w:cs="Times New Roman" w:hint="eastAsia"/>
        </w:rPr>
        <w:t>，可能出現</w:t>
      </w:r>
      <w:r w:rsidR="005A6491">
        <w:rPr>
          <w:rFonts w:ascii="Times New Roman" w:eastAsia="標楷體" w:hAnsi="Times New Roman" w:cs="Times New Roman" w:hint="eastAsia"/>
        </w:rPr>
        <w:t>O</w:t>
      </w:r>
      <w:r w:rsidR="005A6491" w:rsidRPr="00F824C4">
        <w:rPr>
          <w:rFonts w:ascii="Times New Roman" w:eastAsia="標楷體" w:hAnsi="Times New Roman" w:cs="Times New Roman"/>
        </w:rPr>
        <w:t>verfitting</w:t>
      </w:r>
      <w:r w:rsidR="00A94113" w:rsidRPr="00A94113">
        <w:rPr>
          <w:rFonts w:ascii="Times New Roman" w:eastAsia="標楷體" w:hAnsi="Times New Roman" w:cs="Times New Roman" w:hint="eastAsia"/>
        </w:rPr>
        <w:t>現象。因此，在準確度相近的條件下，較簡單的模型更具效能，能有效降低運算成本並避免</w:t>
      </w:r>
      <w:r w:rsidR="008C6D19">
        <w:rPr>
          <w:rFonts w:ascii="Times New Roman" w:eastAsia="標楷體" w:hAnsi="Times New Roman" w:cs="Times New Roman" w:hint="eastAsia"/>
        </w:rPr>
        <w:t>O</w:t>
      </w:r>
      <w:r w:rsidR="008C6D19" w:rsidRPr="00F824C4">
        <w:rPr>
          <w:rFonts w:ascii="Times New Roman" w:eastAsia="標楷體" w:hAnsi="Times New Roman" w:cs="Times New Roman"/>
        </w:rPr>
        <w:t>verfitting</w:t>
      </w:r>
      <w:r w:rsidR="00A94113" w:rsidRPr="00A94113">
        <w:rPr>
          <w:rFonts w:ascii="Times New Roman" w:eastAsia="標楷體" w:hAnsi="Times New Roman" w:cs="Times New Roman" w:hint="eastAsia"/>
        </w:rPr>
        <w:t>的風險。</w:t>
      </w:r>
    </w:p>
    <w:p w14:paraId="3AFA5833" w14:textId="77777777" w:rsidR="00402901" w:rsidRDefault="00402901" w:rsidP="00402901">
      <w:pPr>
        <w:ind w:leftChars="400" w:left="960"/>
        <w:rPr>
          <w:rFonts w:ascii="Times New Roman" w:eastAsia="標楷體" w:hAnsi="Times New Roman" w:cs="Times New Roman"/>
        </w:rPr>
      </w:pPr>
    </w:p>
    <w:p w14:paraId="1178A855" w14:textId="23CE1EAC" w:rsidR="00AA5519" w:rsidRDefault="00AA5519" w:rsidP="00AA5519">
      <w:pPr>
        <w:pStyle w:val="ae"/>
        <w:ind w:leftChars="400" w:left="960"/>
        <w:rPr>
          <w:rFonts w:ascii="Times New Roman" w:eastAsia="標楷體" w:hAnsi="Times New Roman"/>
          <w:b/>
          <w:bCs/>
          <w:sz w:val="24"/>
          <w:szCs w:val="24"/>
        </w:rPr>
      </w:pPr>
      <w:bookmarkStart w:id="3" w:name="_Ref193302788"/>
      <w:r w:rsidRPr="00AA5519">
        <w:rPr>
          <w:rFonts w:ascii="Times New Roman" w:eastAsia="標楷體" w:hAnsi="Times New Roman" w:hint="eastAsia"/>
          <w:b/>
          <w:bCs/>
          <w:sz w:val="24"/>
          <w:szCs w:val="24"/>
        </w:rPr>
        <w:t>表</w:t>
      </w:r>
      <w:r w:rsidRPr="00AA5519">
        <w:rPr>
          <w:rFonts w:ascii="Times New Roman" w:eastAsia="標楷體" w:hAnsi="Times New Roman" w:hint="eastAsia"/>
          <w:b/>
          <w:bCs/>
          <w:sz w:val="24"/>
          <w:szCs w:val="24"/>
        </w:rPr>
        <w:t xml:space="preserve"> </w:t>
      </w:r>
      <w:r w:rsidRPr="00AA5519">
        <w:rPr>
          <w:rFonts w:ascii="Times New Roman" w:eastAsia="標楷體" w:hAnsi="Times New Roman"/>
          <w:b/>
          <w:bCs/>
          <w:sz w:val="24"/>
          <w:szCs w:val="24"/>
        </w:rPr>
        <w:fldChar w:fldCharType="begin"/>
      </w:r>
      <w:r w:rsidRPr="00AA5519">
        <w:rPr>
          <w:rFonts w:ascii="Times New Roman" w:eastAsia="標楷體" w:hAnsi="Times New Roman"/>
          <w:b/>
          <w:bCs/>
          <w:sz w:val="24"/>
          <w:szCs w:val="24"/>
        </w:rPr>
        <w:instrText xml:space="preserve"> </w:instrText>
      </w:r>
      <w:r w:rsidRPr="00AA5519">
        <w:rPr>
          <w:rFonts w:ascii="Times New Roman" w:eastAsia="標楷體" w:hAnsi="Times New Roman" w:hint="eastAsia"/>
          <w:b/>
          <w:bCs/>
          <w:sz w:val="24"/>
          <w:szCs w:val="24"/>
        </w:rPr>
        <w:instrText xml:space="preserve">SEQ </w:instrText>
      </w:r>
      <w:r w:rsidRPr="00AA5519">
        <w:rPr>
          <w:rFonts w:ascii="Times New Roman" w:eastAsia="標楷體" w:hAnsi="Times New Roman" w:hint="eastAsia"/>
          <w:b/>
          <w:bCs/>
          <w:sz w:val="24"/>
          <w:szCs w:val="24"/>
        </w:rPr>
        <w:instrText>表</w:instrText>
      </w:r>
      <w:r w:rsidRPr="00AA5519">
        <w:rPr>
          <w:rFonts w:ascii="Times New Roman" w:eastAsia="標楷體" w:hAnsi="Times New Roman" w:hint="eastAsia"/>
          <w:b/>
          <w:bCs/>
          <w:sz w:val="24"/>
          <w:szCs w:val="24"/>
        </w:rPr>
        <w:instrText xml:space="preserve"> \* ARABIC</w:instrText>
      </w:r>
      <w:r w:rsidRPr="00AA5519">
        <w:rPr>
          <w:rFonts w:ascii="Times New Roman" w:eastAsia="標楷體" w:hAnsi="Times New Roman"/>
          <w:b/>
          <w:bCs/>
          <w:sz w:val="24"/>
          <w:szCs w:val="24"/>
        </w:rPr>
        <w:instrText xml:space="preserve"> </w:instrText>
      </w:r>
      <w:r w:rsidRPr="00AA5519">
        <w:rPr>
          <w:rFonts w:ascii="Times New Roman" w:eastAsia="標楷體" w:hAnsi="Times New Roman"/>
          <w:b/>
          <w:bCs/>
          <w:sz w:val="24"/>
          <w:szCs w:val="24"/>
        </w:rPr>
        <w:fldChar w:fldCharType="separate"/>
      </w:r>
      <w:r w:rsidR="00FE139E">
        <w:rPr>
          <w:rFonts w:ascii="Times New Roman" w:eastAsia="標楷體" w:hAnsi="Times New Roman"/>
          <w:b/>
          <w:bCs/>
          <w:noProof/>
          <w:sz w:val="24"/>
          <w:szCs w:val="24"/>
        </w:rPr>
        <w:t>7</w:t>
      </w:r>
      <w:r w:rsidRPr="00AA5519">
        <w:rPr>
          <w:rFonts w:ascii="Times New Roman" w:eastAsia="標楷體" w:hAnsi="Times New Roman"/>
          <w:b/>
          <w:bCs/>
          <w:sz w:val="24"/>
          <w:szCs w:val="24"/>
        </w:rPr>
        <w:fldChar w:fldCharType="end"/>
      </w:r>
      <w:bookmarkEnd w:id="3"/>
      <w:r w:rsidRPr="00AA5519">
        <w:rPr>
          <w:rFonts w:ascii="Times New Roman" w:eastAsia="標楷體" w:hAnsi="Times New Roman" w:hint="eastAsia"/>
          <w:b/>
          <w:bCs/>
          <w:sz w:val="24"/>
          <w:szCs w:val="24"/>
        </w:rPr>
        <w:t xml:space="preserve"> </w:t>
      </w:r>
    </w:p>
    <w:p w14:paraId="79DA0366" w14:textId="4EAFC0D4" w:rsidR="00912E64" w:rsidRPr="00AA5519" w:rsidRDefault="00AA5519" w:rsidP="00AA5519">
      <w:pPr>
        <w:pStyle w:val="ae"/>
        <w:ind w:leftChars="400" w:left="960"/>
        <w:rPr>
          <w:rFonts w:ascii="Times New Roman" w:eastAsia="標楷體" w:hAnsi="Times New Roman"/>
          <w:i/>
          <w:iCs/>
          <w:sz w:val="24"/>
          <w:szCs w:val="24"/>
        </w:rPr>
      </w:pPr>
      <w:r w:rsidRPr="00AA5519">
        <w:rPr>
          <w:rFonts w:ascii="Times New Roman" w:eastAsia="標楷體" w:hAnsi="Times New Roman"/>
          <w:i/>
          <w:iCs/>
          <w:sz w:val="24"/>
          <w:szCs w:val="24"/>
        </w:rPr>
        <w:t>Comparison of deep and shallow models</w:t>
      </w:r>
      <w:r w:rsidR="00C575B3">
        <w:rPr>
          <w:rFonts w:ascii="Times New Roman" w:eastAsia="標楷體" w:hAnsi="Times New Roman" w:hint="eastAsia"/>
          <w:i/>
          <w:iCs/>
          <w:sz w:val="24"/>
          <w:szCs w:val="24"/>
        </w:rPr>
        <w:t>1</w:t>
      </w:r>
    </w:p>
    <w:tbl>
      <w:tblPr>
        <w:tblStyle w:val="af9"/>
        <w:tblW w:w="7257" w:type="dxa"/>
        <w:tblInd w:w="960" w:type="dxa"/>
        <w:tblLook w:val="04A0" w:firstRow="1" w:lastRow="0" w:firstColumn="1" w:lastColumn="0" w:noHBand="0" w:noVBand="1"/>
      </w:tblPr>
      <w:tblGrid>
        <w:gridCol w:w="878"/>
        <w:gridCol w:w="1559"/>
        <w:gridCol w:w="1205"/>
        <w:gridCol w:w="1205"/>
        <w:gridCol w:w="1205"/>
        <w:gridCol w:w="1205"/>
      </w:tblGrid>
      <w:tr w:rsidR="00A203FD" w14:paraId="654D6575" w14:textId="77777777" w:rsidTr="00AD2995">
        <w:tc>
          <w:tcPr>
            <w:tcW w:w="878" w:type="dxa"/>
            <w:vMerge w:val="restart"/>
            <w:tcBorders>
              <w:tl2br w:val="single" w:sz="4" w:space="0" w:color="auto"/>
            </w:tcBorders>
          </w:tcPr>
          <w:p w14:paraId="11B92FEB" w14:textId="399FA6EE" w:rsidR="00A203FD" w:rsidRPr="00AD2995" w:rsidRDefault="00A203FD" w:rsidP="00A203FD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 w14:paraId="748E1080" w14:textId="00EB5081" w:rsidR="00A203FD" w:rsidRPr="00AD2995" w:rsidRDefault="00A203FD" w:rsidP="009C4666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AD2995">
              <w:rPr>
                <w:rFonts w:ascii="Times New Roman" w:eastAsia="標楷體" w:hAnsi="Times New Roman" w:cs="Times New Roman"/>
                <w:b/>
                <w:bCs/>
              </w:rPr>
              <w:t>隱藏層</w:t>
            </w:r>
            <w:r w:rsidR="0000608B">
              <w:rPr>
                <w:rFonts w:ascii="Times New Roman" w:eastAsia="標楷體" w:hAnsi="Times New Roman" w:cs="Times New Roman" w:hint="eastAsia"/>
                <w:b/>
                <w:bCs/>
              </w:rPr>
              <w:t>層</w:t>
            </w:r>
            <w:r w:rsidR="00502ECE">
              <w:rPr>
                <w:rFonts w:ascii="Times New Roman" w:eastAsia="標楷體" w:hAnsi="Times New Roman" w:cs="Times New Roman" w:hint="eastAsia"/>
                <w:b/>
                <w:bCs/>
              </w:rPr>
              <w:t>數</w:t>
            </w:r>
          </w:p>
        </w:tc>
        <w:tc>
          <w:tcPr>
            <w:tcW w:w="1205" w:type="dxa"/>
            <w:vAlign w:val="center"/>
          </w:tcPr>
          <w:p w14:paraId="086FF336" w14:textId="36DA6CD6" w:rsidR="00A203FD" w:rsidRPr="008F4772" w:rsidRDefault="00A203FD" w:rsidP="009C4666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8F4772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205" w:type="dxa"/>
            <w:vAlign w:val="center"/>
          </w:tcPr>
          <w:p w14:paraId="49D211DE" w14:textId="77777777" w:rsidR="00A203FD" w:rsidRPr="008F4772" w:rsidRDefault="00A203FD" w:rsidP="009C4666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8F4772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205" w:type="dxa"/>
            <w:vAlign w:val="center"/>
          </w:tcPr>
          <w:p w14:paraId="1B0454C8" w14:textId="77777777" w:rsidR="00A203FD" w:rsidRPr="008F4772" w:rsidRDefault="00A203FD" w:rsidP="009C4666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8F4772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205" w:type="dxa"/>
            <w:vAlign w:val="center"/>
          </w:tcPr>
          <w:p w14:paraId="10353C0D" w14:textId="77777777" w:rsidR="00A203FD" w:rsidRPr="008F4772" w:rsidRDefault="00A203FD" w:rsidP="009C4666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8F4772">
              <w:rPr>
                <w:rFonts w:ascii="Times New Roman" w:eastAsia="標楷體" w:hAnsi="Times New Roman" w:cs="Times New Roman"/>
              </w:rPr>
              <w:t>5</w:t>
            </w:r>
          </w:p>
        </w:tc>
      </w:tr>
      <w:tr w:rsidR="00A203FD" w14:paraId="39E404F8" w14:textId="77777777" w:rsidTr="00AD2995">
        <w:tc>
          <w:tcPr>
            <w:tcW w:w="878" w:type="dxa"/>
            <w:vMerge/>
            <w:tcBorders>
              <w:tl2br w:val="single" w:sz="4" w:space="0" w:color="auto"/>
            </w:tcBorders>
          </w:tcPr>
          <w:p w14:paraId="653A362F" w14:textId="3CD3D00D" w:rsidR="00A203FD" w:rsidRPr="00AD2995" w:rsidRDefault="00A203FD" w:rsidP="00A203FD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 w14:paraId="111E3BB1" w14:textId="6B788D6F" w:rsidR="00A203FD" w:rsidRPr="00AD2995" w:rsidRDefault="00A203FD" w:rsidP="009C4666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AD2995">
              <w:rPr>
                <w:rFonts w:ascii="Times New Roman" w:eastAsia="標楷體" w:hAnsi="Times New Roman" w:cs="Times New Roman"/>
                <w:b/>
                <w:bCs/>
              </w:rPr>
              <w:t>神經元數量</w:t>
            </w:r>
          </w:p>
        </w:tc>
        <w:tc>
          <w:tcPr>
            <w:tcW w:w="1205" w:type="dxa"/>
            <w:vAlign w:val="center"/>
          </w:tcPr>
          <w:p w14:paraId="053D8C82" w14:textId="091BF8A3" w:rsidR="00A203FD" w:rsidRPr="008F4772" w:rsidRDefault="00A203FD" w:rsidP="009C4666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8F4772">
              <w:rPr>
                <w:rFonts w:ascii="Times New Roman" w:eastAsia="標楷體" w:hAnsi="Times New Roman" w:cs="Times New Roman"/>
              </w:rPr>
              <w:t>1000</w:t>
            </w:r>
          </w:p>
        </w:tc>
        <w:tc>
          <w:tcPr>
            <w:tcW w:w="1205" w:type="dxa"/>
            <w:vAlign w:val="center"/>
          </w:tcPr>
          <w:p w14:paraId="25440C21" w14:textId="77777777" w:rsidR="00A203FD" w:rsidRPr="008F4772" w:rsidRDefault="00A203FD" w:rsidP="009C4666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8F4772">
              <w:rPr>
                <w:rFonts w:ascii="Times New Roman" w:eastAsia="標楷體" w:hAnsi="Times New Roman" w:cs="Times New Roman"/>
              </w:rPr>
              <w:t>500</w:t>
            </w:r>
          </w:p>
        </w:tc>
        <w:tc>
          <w:tcPr>
            <w:tcW w:w="1205" w:type="dxa"/>
            <w:vAlign w:val="center"/>
          </w:tcPr>
          <w:p w14:paraId="3E920A9B" w14:textId="77777777" w:rsidR="00A203FD" w:rsidRPr="008F4772" w:rsidRDefault="00A203FD" w:rsidP="009C4666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8F4772">
              <w:rPr>
                <w:rFonts w:ascii="Times New Roman" w:eastAsia="標楷體" w:hAnsi="Times New Roman" w:cs="Times New Roman"/>
              </w:rPr>
              <w:t>1000</w:t>
            </w:r>
          </w:p>
        </w:tc>
        <w:tc>
          <w:tcPr>
            <w:tcW w:w="1205" w:type="dxa"/>
            <w:vAlign w:val="center"/>
          </w:tcPr>
          <w:p w14:paraId="03ADB421" w14:textId="77777777" w:rsidR="00A203FD" w:rsidRPr="008F4772" w:rsidRDefault="00A203FD" w:rsidP="009C4666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8F4772">
              <w:rPr>
                <w:rFonts w:ascii="Times New Roman" w:eastAsia="標楷體" w:hAnsi="Times New Roman" w:cs="Times New Roman"/>
              </w:rPr>
              <w:t>1000</w:t>
            </w:r>
          </w:p>
        </w:tc>
      </w:tr>
      <w:tr w:rsidR="00A203FD" w14:paraId="040AEBCE" w14:textId="77777777" w:rsidTr="00AD2995">
        <w:tc>
          <w:tcPr>
            <w:tcW w:w="2437" w:type="dxa"/>
            <w:gridSpan w:val="2"/>
            <w:vAlign w:val="center"/>
          </w:tcPr>
          <w:p w14:paraId="1279487A" w14:textId="776F60C6" w:rsidR="00A203FD" w:rsidRPr="00AD2995" w:rsidRDefault="00A203FD" w:rsidP="009C4666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AD2995">
              <w:rPr>
                <w:rFonts w:ascii="Times New Roman" w:eastAsia="標楷體" w:hAnsi="Times New Roman" w:cs="Times New Roman"/>
                <w:b/>
                <w:bCs/>
              </w:rPr>
              <w:t>Accuracy</w:t>
            </w:r>
          </w:p>
        </w:tc>
        <w:tc>
          <w:tcPr>
            <w:tcW w:w="1205" w:type="dxa"/>
            <w:vAlign w:val="center"/>
          </w:tcPr>
          <w:p w14:paraId="2F2504DE" w14:textId="4FE4AACD" w:rsidR="00A203FD" w:rsidRPr="008F4772" w:rsidRDefault="00A203FD" w:rsidP="009C4666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8F4772">
              <w:rPr>
                <w:rFonts w:ascii="Times New Roman" w:eastAsia="標楷體" w:hAnsi="Times New Roman" w:cs="Times New Roman"/>
              </w:rPr>
              <w:t>0.981</w:t>
            </w:r>
          </w:p>
        </w:tc>
        <w:tc>
          <w:tcPr>
            <w:tcW w:w="1205" w:type="dxa"/>
            <w:vAlign w:val="center"/>
          </w:tcPr>
          <w:p w14:paraId="3A3896D5" w14:textId="77777777" w:rsidR="00A203FD" w:rsidRPr="008F4772" w:rsidRDefault="00A203FD" w:rsidP="009C4666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8F4772">
              <w:rPr>
                <w:rFonts w:ascii="Times New Roman" w:eastAsia="標楷體" w:hAnsi="Times New Roman" w:cs="Times New Roman"/>
              </w:rPr>
              <w:t>0.978</w:t>
            </w:r>
          </w:p>
        </w:tc>
        <w:tc>
          <w:tcPr>
            <w:tcW w:w="1205" w:type="dxa"/>
            <w:vAlign w:val="center"/>
          </w:tcPr>
          <w:p w14:paraId="27FF4F95" w14:textId="77777777" w:rsidR="00A203FD" w:rsidRPr="008F4772" w:rsidRDefault="00A203FD" w:rsidP="009C4666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8F4772">
              <w:rPr>
                <w:rFonts w:ascii="Times New Roman" w:eastAsia="標楷體" w:hAnsi="Times New Roman" w:cs="Times New Roman"/>
              </w:rPr>
              <w:t>0.981</w:t>
            </w:r>
          </w:p>
        </w:tc>
        <w:tc>
          <w:tcPr>
            <w:tcW w:w="1205" w:type="dxa"/>
            <w:vAlign w:val="center"/>
          </w:tcPr>
          <w:p w14:paraId="089CD7AE" w14:textId="77777777" w:rsidR="00A203FD" w:rsidRPr="008F4772" w:rsidRDefault="00A203FD" w:rsidP="009C4666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8F4772">
              <w:rPr>
                <w:rFonts w:ascii="Times New Roman" w:eastAsia="標楷體" w:hAnsi="Times New Roman" w:cs="Times New Roman"/>
              </w:rPr>
              <w:t>0.980</w:t>
            </w:r>
          </w:p>
        </w:tc>
      </w:tr>
      <w:tr w:rsidR="00A203FD" w14:paraId="50A92707" w14:textId="77777777" w:rsidTr="00AD2995">
        <w:tc>
          <w:tcPr>
            <w:tcW w:w="2437" w:type="dxa"/>
            <w:gridSpan w:val="2"/>
            <w:vAlign w:val="center"/>
          </w:tcPr>
          <w:p w14:paraId="529174F6" w14:textId="7AF84650" w:rsidR="00A203FD" w:rsidRPr="00AD2995" w:rsidRDefault="00A203FD" w:rsidP="009C4666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AD2995">
              <w:rPr>
                <w:rFonts w:ascii="Times New Roman" w:eastAsia="標楷體" w:hAnsi="Times New Roman" w:cs="Times New Roman"/>
                <w:b/>
                <w:bCs/>
              </w:rPr>
              <w:t>Loss</w:t>
            </w:r>
          </w:p>
        </w:tc>
        <w:tc>
          <w:tcPr>
            <w:tcW w:w="1205" w:type="dxa"/>
            <w:vAlign w:val="center"/>
          </w:tcPr>
          <w:p w14:paraId="0470874E" w14:textId="51DE272B" w:rsidR="00A203FD" w:rsidRPr="008F4772" w:rsidRDefault="00A203FD" w:rsidP="009C4666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8F4772">
              <w:rPr>
                <w:rFonts w:ascii="Times New Roman" w:eastAsia="標楷體" w:hAnsi="Times New Roman" w:cs="Times New Roman"/>
              </w:rPr>
              <w:t>0.120</w:t>
            </w:r>
          </w:p>
        </w:tc>
        <w:tc>
          <w:tcPr>
            <w:tcW w:w="1205" w:type="dxa"/>
            <w:vAlign w:val="center"/>
          </w:tcPr>
          <w:p w14:paraId="6C036F69" w14:textId="77777777" w:rsidR="00A203FD" w:rsidRPr="008F4772" w:rsidRDefault="00A203FD" w:rsidP="009C4666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8F4772">
              <w:rPr>
                <w:rFonts w:ascii="Times New Roman" w:eastAsia="標楷體" w:hAnsi="Times New Roman" w:cs="Times New Roman"/>
              </w:rPr>
              <w:t>0.134</w:t>
            </w:r>
          </w:p>
        </w:tc>
        <w:tc>
          <w:tcPr>
            <w:tcW w:w="1205" w:type="dxa"/>
            <w:vAlign w:val="center"/>
          </w:tcPr>
          <w:p w14:paraId="5AD5F233" w14:textId="77777777" w:rsidR="00A203FD" w:rsidRPr="008F4772" w:rsidRDefault="00A203FD" w:rsidP="009C4666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8F4772">
              <w:rPr>
                <w:rFonts w:ascii="Times New Roman" w:eastAsia="標楷體" w:hAnsi="Times New Roman" w:cs="Times New Roman"/>
              </w:rPr>
              <w:t>0.127</w:t>
            </w:r>
          </w:p>
        </w:tc>
        <w:tc>
          <w:tcPr>
            <w:tcW w:w="1205" w:type="dxa"/>
            <w:vAlign w:val="center"/>
          </w:tcPr>
          <w:p w14:paraId="5CB96D76" w14:textId="77777777" w:rsidR="00A203FD" w:rsidRPr="008F4772" w:rsidRDefault="00A203FD" w:rsidP="009C4666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8F4772">
              <w:rPr>
                <w:rFonts w:ascii="Times New Roman" w:eastAsia="標楷體" w:hAnsi="Times New Roman" w:cs="Times New Roman"/>
              </w:rPr>
              <w:t>0.174</w:t>
            </w:r>
          </w:p>
        </w:tc>
      </w:tr>
    </w:tbl>
    <w:p w14:paraId="01CDB5CD" w14:textId="77777777" w:rsidR="00912E64" w:rsidRDefault="00912E64" w:rsidP="00AD6954">
      <w:pPr>
        <w:ind w:leftChars="400" w:left="960" w:firstLineChars="200" w:firstLine="480"/>
        <w:rPr>
          <w:rFonts w:ascii="Times New Roman" w:eastAsia="標楷體" w:hAnsi="Times New Roman" w:cs="Times New Roman"/>
        </w:rPr>
      </w:pPr>
    </w:p>
    <w:p w14:paraId="4140CF16" w14:textId="5B3AA756" w:rsidR="001004BC" w:rsidRDefault="00F461A9" w:rsidP="004525A9">
      <w:pPr>
        <w:ind w:leftChars="400" w:left="960" w:firstLineChars="200"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最後</w:t>
      </w:r>
      <w:r w:rsidR="004525A9" w:rsidRPr="004525A9">
        <w:rPr>
          <w:rFonts w:ascii="Times New Roman" w:eastAsia="標楷體" w:hAnsi="Times New Roman" w:cs="Times New Roman" w:hint="eastAsia"/>
        </w:rPr>
        <w:t>調整超參數，本研究設計了四種實驗，設定的參數值和績效於下方，從實驗結果下方</w:t>
      </w:r>
      <w:r w:rsidR="00D14681">
        <w:rPr>
          <w:rFonts w:ascii="Times New Roman" w:eastAsia="標楷體" w:hAnsi="Times New Roman" w:cs="Times New Roman"/>
        </w:rPr>
        <w:fldChar w:fldCharType="begin"/>
      </w:r>
      <w:r w:rsidR="00D14681">
        <w:rPr>
          <w:rFonts w:ascii="Times New Roman" w:eastAsia="標楷體" w:hAnsi="Times New Roman" w:cs="Times New Roman"/>
        </w:rPr>
        <w:instrText xml:space="preserve"> </w:instrText>
      </w:r>
      <w:r w:rsidR="00D14681">
        <w:rPr>
          <w:rFonts w:ascii="Times New Roman" w:eastAsia="標楷體" w:hAnsi="Times New Roman" w:cs="Times New Roman" w:hint="eastAsia"/>
        </w:rPr>
        <w:instrText>REF _Ref193297651 \h</w:instrText>
      </w:r>
      <w:r w:rsidR="00D14681">
        <w:rPr>
          <w:rFonts w:ascii="Times New Roman" w:eastAsia="標楷體" w:hAnsi="Times New Roman" w:cs="Times New Roman"/>
        </w:rPr>
        <w:instrText xml:space="preserve"> </w:instrText>
      </w:r>
      <w:r w:rsidR="00D14681">
        <w:rPr>
          <w:rFonts w:ascii="Times New Roman" w:eastAsia="標楷體" w:hAnsi="Times New Roman" w:cs="Times New Roman"/>
        </w:rPr>
      </w:r>
      <w:r w:rsidR="00D14681">
        <w:rPr>
          <w:rFonts w:ascii="Times New Roman" w:eastAsia="標楷體" w:hAnsi="Times New Roman" w:cs="Times New Roman"/>
        </w:rPr>
        <w:fldChar w:fldCharType="separate"/>
      </w:r>
      <w:r w:rsidR="00D14681" w:rsidRPr="004525A9">
        <w:rPr>
          <w:rFonts w:ascii="Times New Roman" w:eastAsia="標楷體" w:hAnsi="Times New Roman" w:hint="eastAsia"/>
          <w:b/>
          <w:bCs/>
          <w:szCs w:val="24"/>
        </w:rPr>
        <w:t>圖</w:t>
      </w:r>
      <w:r w:rsidR="00D14681" w:rsidRPr="004525A9">
        <w:rPr>
          <w:rFonts w:ascii="Times New Roman" w:eastAsia="標楷體" w:hAnsi="Times New Roman" w:hint="eastAsia"/>
          <w:b/>
          <w:bCs/>
          <w:szCs w:val="24"/>
        </w:rPr>
        <w:t xml:space="preserve"> </w:t>
      </w:r>
      <w:r w:rsidR="00D14681" w:rsidRPr="004525A9">
        <w:rPr>
          <w:rFonts w:ascii="Times New Roman" w:eastAsia="標楷體" w:hAnsi="Times New Roman"/>
          <w:b/>
          <w:bCs/>
          <w:noProof/>
          <w:szCs w:val="24"/>
        </w:rPr>
        <w:t>2</w:t>
      </w:r>
      <w:r w:rsidR="00D14681">
        <w:rPr>
          <w:rFonts w:ascii="Times New Roman" w:eastAsia="標楷體" w:hAnsi="Times New Roman" w:cs="Times New Roman"/>
        </w:rPr>
        <w:fldChar w:fldCharType="end"/>
      </w:r>
      <w:r w:rsidR="00463DF6">
        <w:rPr>
          <w:rFonts w:ascii="Times New Roman" w:eastAsia="標楷體" w:hAnsi="Times New Roman" w:cs="Times New Roman" w:hint="eastAsia"/>
        </w:rPr>
        <w:t>、</w:t>
      </w:r>
      <w:r w:rsidR="007C715A">
        <w:rPr>
          <w:rFonts w:ascii="Times New Roman" w:eastAsia="標楷體" w:hAnsi="Times New Roman" w:cs="Times New Roman"/>
        </w:rPr>
        <w:fldChar w:fldCharType="begin"/>
      </w:r>
      <w:r w:rsidR="007C715A">
        <w:rPr>
          <w:rFonts w:ascii="Times New Roman" w:eastAsia="標楷體" w:hAnsi="Times New Roman" w:cs="Times New Roman"/>
        </w:rPr>
        <w:instrText xml:space="preserve"> </w:instrText>
      </w:r>
      <w:r w:rsidR="007C715A">
        <w:rPr>
          <w:rFonts w:ascii="Times New Roman" w:eastAsia="標楷體" w:hAnsi="Times New Roman" w:cs="Times New Roman" w:hint="eastAsia"/>
        </w:rPr>
        <w:instrText>REF _Ref193303985 \h</w:instrText>
      </w:r>
      <w:r w:rsidR="007C715A">
        <w:rPr>
          <w:rFonts w:ascii="Times New Roman" w:eastAsia="標楷體" w:hAnsi="Times New Roman" w:cs="Times New Roman"/>
        </w:rPr>
        <w:instrText xml:space="preserve"> </w:instrText>
      </w:r>
      <w:r w:rsidR="007C715A">
        <w:rPr>
          <w:rFonts w:ascii="Times New Roman" w:eastAsia="標楷體" w:hAnsi="Times New Roman" w:cs="Times New Roman"/>
        </w:rPr>
      </w:r>
      <w:r w:rsidR="007C715A">
        <w:rPr>
          <w:rFonts w:ascii="Times New Roman" w:eastAsia="標楷體" w:hAnsi="Times New Roman" w:cs="Times New Roman"/>
        </w:rPr>
        <w:fldChar w:fldCharType="separate"/>
      </w:r>
      <w:r w:rsidR="007C715A" w:rsidRPr="00F56D74">
        <w:rPr>
          <w:rFonts w:ascii="Times New Roman" w:eastAsia="標楷體" w:hAnsi="Times New Roman" w:hint="eastAsia"/>
          <w:b/>
          <w:bCs/>
          <w:szCs w:val="24"/>
        </w:rPr>
        <w:t>表</w:t>
      </w:r>
      <w:r w:rsidR="007C715A" w:rsidRPr="00F56D74">
        <w:rPr>
          <w:rFonts w:ascii="Times New Roman" w:eastAsia="標楷體" w:hAnsi="Times New Roman" w:hint="eastAsia"/>
          <w:b/>
          <w:bCs/>
          <w:szCs w:val="24"/>
        </w:rPr>
        <w:t xml:space="preserve"> </w:t>
      </w:r>
      <w:r w:rsidR="007C715A">
        <w:rPr>
          <w:rFonts w:ascii="Times New Roman" w:eastAsia="標楷體" w:hAnsi="Times New Roman"/>
          <w:b/>
          <w:bCs/>
          <w:noProof/>
          <w:szCs w:val="24"/>
        </w:rPr>
        <w:t>8</w:t>
      </w:r>
      <w:r w:rsidR="007C715A">
        <w:rPr>
          <w:rFonts w:ascii="Times New Roman" w:eastAsia="標楷體" w:hAnsi="Times New Roman" w:cs="Times New Roman"/>
        </w:rPr>
        <w:fldChar w:fldCharType="end"/>
      </w:r>
      <w:r w:rsidR="004525A9" w:rsidRPr="004525A9">
        <w:rPr>
          <w:rFonts w:ascii="Times New Roman" w:eastAsia="標楷體" w:hAnsi="Times New Roman" w:cs="Times New Roman" w:hint="eastAsia"/>
        </w:rPr>
        <w:t>判斷，各組的模型隨著訓練週期（</w:t>
      </w:r>
      <w:r w:rsidR="004525A9" w:rsidRPr="004525A9">
        <w:rPr>
          <w:rFonts w:ascii="Times New Roman" w:eastAsia="標楷體" w:hAnsi="Times New Roman" w:cs="Times New Roman" w:hint="eastAsia"/>
        </w:rPr>
        <w:t>Epochs</w:t>
      </w:r>
      <w:r w:rsidR="004525A9" w:rsidRPr="004525A9">
        <w:rPr>
          <w:rFonts w:ascii="Times New Roman" w:eastAsia="標楷體" w:hAnsi="Times New Roman" w:cs="Times New Roman" w:hint="eastAsia"/>
        </w:rPr>
        <w:t>）與批次大小（</w:t>
      </w:r>
      <w:r w:rsidR="004525A9" w:rsidRPr="004525A9">
        <w:rPr>
          <w:rFonts w:ascii="Times New Roman" w:eastAsia="標楷體" w:hAnsi="Times New Roman" w:cs="Times New Roman" w:hint="eastAsia"/>
        </w:rPr>
        <w:t>Batch Size</w:t>
      </w:r>
      <w:r w:rsidR="004525A9" w:rsidRPr="004525A9">
        <w:rPr>
          <w:rFonts w:ascii="Times New Roman" w:eastAsia="標楷體" w:hAnsi="Times New Roman" w:cs="Times New Roman" w:hint="eastAsia"/>
        </w:rPr>
        <w:t>）的變化，</w:t>
      </w:r>
      <w:r w:rsidR="00BB6631">
        <w:rPr>
          <w:rFonts w:ascii="Times New Roman" w:eastAsia="標楷體" w:hAnsi="Times New Roman" w:cs="Times New Roman" w:hint="eastAsia"/>
        </w:rPr>
        <w:t>測試</w:t>
      </w:r>
      <w:r w:rsidR="004525A9" w:rsidRPr="004525A9">
        <w:rPr>
          <w:rFonts w:ascii="Times New Roman" w:eastAsia="標楷體" w:hAnsi="Times New Roman" w:cs="Times New Roman" w:hint="eastAsia"/>
        </w:rPr>
        <w:t>集的準確度皆有小幅提升，但最佳與最差績效僅相差</w:t>
      </w:r>
      <w:r w:rsidR="004525A9" w:rsidRPr="004525A9">
        <w:rPr>
          <w:rFonts w:ascii="Times New Roman" w:eastAsia="標楷體" w:hAnsi="Times New Roman" w:cs="Times New Roman" w:hint="eastAsia"/>
        </w:rPr>
        <w:t>0.00</w:t>
      </w:r>
      <w:r w:rsidR="001E33F4">
        <w:rPr>
          <w:rFonts w:ascii="Times New Roman" w:eastAsia="標楷體" w:hAnsi="Times New Roman" w:cs="Times New Roman" w:hint="eastAsia"/>
        </w:rPr>
        <w:t>1</w:t>
      </w:r>
      <w:r w:rsidR="004525A9" w:rsidRPr="004525A9">
        <w:rPr>
          <w:rFonts w:ascii="Times New Roman" w:eastAsia="標楷體" w:hAnsi="Times New Roman" w:cs="Times New Roman" w:hint="eastAsia"/>
        </w:rPr>
        <w:t>，顯示影響相對有限。</w:t>
      </w:r>
    </w:p>
    <w:p w14:paraId="7C072038" w14:textId="5ED2C055" w:rsidR="004525A9" w:rsidRDefault="00F94C78" w:rsidP="00F94C78">
      <w:pPr>
        <w:ind w:leftChars="400" w:left="960" w:firstLineChars="200" w:firstLine="480"/>
        <w:jc w:val="both"/>
        <w:rPr>
          <w:rFonts w:ascii="Times New Roman" w:eastAsia="標楷體" w:hAnsi="Times New Roman" w:cs="Times New Roman"/>
        </w:rPr>
      </w:pPr>
      <w:r w:rsidRPr="00F94C78">
        <w:rPr>
          <w:rFonts w:ascii="Times New Roman" w:eastAsia="標楷體" w:hAnsi="Times New Roman" w:cs="Times New Roman" w:hint="eastAsia"/>
        </w:rPr>
        <w:t>整體而言，增加訓練週期（從</w:t>
      </w:r>
      <w:r w:rsidRPr="00F94C78">
        <w:rPr>
          <w:rFonts w:ascii="Times New Roman" w:eastAsia="標楷體" w:hAnsi="Times New Roman" w:cs="Times New Roman" w:hint="eastAsia"/>
        </w:rPr>
        <w:t xml:space="preserve"> 5 </w:t>
      </w:r>
      <w:r w:rsidRPr="00F94C78">
        <w:rPr>
          <w:rFonts w:ascii="Times New Roman" w:eastAsia="標楷體" w:hAnsi="Times New Roman" w:cs="Times New Roman" w:hint="eastAsia"/>
        </w:rPr>
        <w:t>到</w:t>
      </w:r>
      <w:r w:rsidRPr="00F94C78">
        <w:rPr>
          <w:rFonts w:ascii="Times New Roman" w:eastAsia="標楷體" w:hAnsi="Times New Roman" w:cs="Times New Roman" w:hint="eastAsia"/>
        </w:rPr>
        <w:t xml:space="preserve"> 10</w:t>
      </w:r>
      <w:r w:rsidRPr="00F94C78">
        <w:rPr>
          <w:rFonts w:ascii="Times New Roman" w:eastAsia="標楷體" w:hAnsi="Times New Roman" w:cs="Times New Roman" w:hint="eastAsia"/>
        </w:rPr>
        <w:t>）確實帶來準確度提升，而批次大小的影響較不明顯。由於不同組別間的準確度差異極小，本研究認為對此實驗可選擇較簡單的架構與較少的訓練週期，以降低計算成本並避免模型</w:t>
      </w:r>
      <w:r w:rsidRPr="00F94C78">
        <w:rPr>
          <w:rFonts w:ascii="Times New Roman" w:eastAsia="標楷體" w:hAnsi="Times New Roman" w:cs="Times New Roman" w:hint="eastAsia"/>
        </w:rPr>
        <w:t>Overfitting</w:t>
      </w:r>
      <w:r w:rsidRPr="00F94C78">
        <w:rPr>
          <w:rFonts w:ascii="Times New Roman" w:eastAsia="標楷體" w:hAnsi="Times New Roman" w:cs="Times New Roman" w:hint="eastAsia"/>
        </w:rPr>
        <w:t>。</w:t>
      </w:r>
    </w:p>
    <w:p w14:paraId="7E5CBE73" w14:textId="470331DF" w:rsidR="001F5280" w:rsidRDefault="003F3F13" w:rsidP="003F3F13">
      <w:pPr>
        <w:ind w:leftChars="400" w:left="9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1CDFCED1" w14:textId="2EBA238E" w:rsidR="004525A9" w:rsidRPr="004525A9" w:rsidRDefault="004525A9" w:rsidP="004525A9">
      <w:pPr>
        <w:pStyle w:val="ae"/>
        <w:ind w:leftChars="400" w:left="960"/>
        <w:rPr>
          <w:rFonts w:ascii="Times New Roman" w:eastAsia="標楷體" w:hAnsi="Times New Roman"/>
          <w:b/>
          <w:bCs/>
          <w:sz w:val="24"/>
          <w:szCs w:val="24"/>
        </w:rPr>
      </w:pPr>
      <w:bookmarkStart w:id="4" w:name="_Ref193297651"/>
      <w:r w:rsidRPr="004525A9">
        <w:rPr>
          <w:rFonts w:ascii="Times New Roman" w:eastAsia="標楷體" w:hAnsi="Times New Roman" w:hint="eastAsia"/>
          <w:b/>
          <w:bCs/>
          <w:sz w:val="24"/>
          <w:szCs w:val="24"/>
        </w:rPr>
        <w:lastRenderedPageBreak/>
        <w:t>圖</w:t>
      </w:r>
      <w:r w:rsidRPr="004525A9">
        <w:rPr>
          <w:rFonts w:ascii="Times New Roman" w:eastAsia="標楷體" w:hAnsi="Times New Roman" w:hint="eastAsia"/>
          <w:b/>
          <w:bCs/>
          <w:sz w:val="24"/>
          <w:szCs w:val="24"/>
        </w:rPr>
        <w:t xml:space="preserve"> </w:t>
      </w:r>
      <w:r w:rsidRPr="004525A9">
        <w:rPr>
          <w:rFonts w:ascii="Times New Roman" w:eastAsia="標楷體" w:hAnsi="Times New Roman"/>
          <w:b/>
          <w:bCs/>
          <w:sz w:val="24"/>
          <w:szCs w:val="24"/>
        </w:rPr>
        <w:fldChar w:fldCharType="begin"/>
      </w:r>
      <w:r w:rsidRPr="004525A9">
        <w:rPr>
          <w:rFonts w:ascii="Times New Roman" w:eastAsia="標楷體" w:hAnsi="Times New Roman"/>
          <w:b/>
          <w:bCs/>
          <w:sz w:val="24"/>
          <w:szCs w:val="24"/>
        </w:rPr>
        <w:instrText xml:space="preserve"> </w:instrText>
      </w:r>
      <w:r w:rsidRPr="004525A9">
        <w:rPr>
          <w:rFonts w:ascii="Times New Roman" w:eastAsia="標楷體" w:hAnsi="Times New Roman" w:hint="eastAsia"/>
          <w:b/>
          <w:bCs/>
          <w:sz w:val="24"/>
          <w:szCs w:val="24"/>
        </w:rPr>
        <w:instrText xml:space="preserve">SEQ </w:instrText>
      </w:r>
      <w:r w:rsidRPr="004525A9">
        <w:rPr>
          <w:rFonts w:ascii="Times New Roman" w:eastAsia="標楷體" w:hAnsi="Times New Roman" w:hint="eastAsia"/>
          <w:b/>
          <w:bCs/>
          <w:sz w:val="24"/>
          <w:szCs w:val="24"/>
        </w:rPr>
        <w:instrText>圖</w:instrText>
      </w:r>
      <w:r w:rsidRPr="004525A9">
        <w:rPr>
          <w:rFonts w:ascii="Times New Roman" w:eastAsia="標楷體" w:hAnsi="Times New Roman" w:hint="eastAsia"/>
          <w:b/>
          <w:bCs/>
          <w:sz w:val="24"/>
          <w:szCs w:val="24"/>
        </w:rPr>
        <w:instrText xml:space="preserve"> \* ARABIC</w:instrText>
      </w:r>
      <w:r w:rsidRPr="004525A9">
        <w:rPr>
          <w:rFonts w:ascii="Times New Roman" w:eastAsia="標楷體" w:hAnsi="Times New Roman"/>
          <w:b/>
          <w:bCs/>
          <w:sz w:val="24"/>
          <w:szCs w:val="24"/>
        </w:rPr>
        <w:instrText xml:space="preserve"> </w:instrText>
      </w:r>
      <w:r w:rsidRPr="004525A9">
        <w:rPr>
          <w:rFonts w:ascii="Times New Roman" w:eastAsia="標楷體" w:hAnsi="Times New Roman"/>
          <w:b/>
          <w:bCs/>
          <w:sz w:val="24"/>
          <w:szCs w:val="24"/>
        </w:rPr>
        <w:fldChar w:fldCharType="separate"/>
      </w:r>
      <w:r w:rsidR="005A0720">
        <w:rPr>
          <w:rFonts w:ascii="Times New Roman" w:eastAsia="標楷體" w:hAnsi="Times New Roman"/>
          <w:b/>
          <w:bCs/>
          <w:noProof/>
          <w:sz w:val="24"/>
          <w:szCs w:val="24"/>
        </w:rPr>
        <w:t>2</w:t>
      </w:r>
      <w:r w:rsidRPr="004525A9">
        <w:rPr>
          <w:rFonts w:ascii="Times New Roman" w:eastAsia="標楷體" w:hAnsi="Times New Roman"/>
          <w:b/>
          <w:bCs/>
          <w:sz w:val="24"/>
          <w:szCs w:val="24"/>
        </w:rPr>
        <w:fldChar w:fldCharType="end"/>
      </w:r>
      <w:bookmarkEnd w:id="4"/>
      <w:r w:rsidRPr="004525A9">
        <w:rPr>
          <w:rFonts w:ascii="Times New Roman" w:eastAsia="標楷體" w:hAnsi="Times New Roman" w:hint="eastAsia"/>
          <w:b/>
          <w:bCs/>
          <w:sz w:val="24"/>
          <w:szCs w:val="24"/>
        </w:rPr>
        <w:t xml:space="preserve"> </w:t>
      </w:r>
    </w:p>
    <w:p w14:paraId="2B8A6B0F" w14:textId="3B8C9FEB" w:rsidR="004525A9" w:rsidRPr="004525A9" w:rsidRDefault="004525A9" w:rsidP="004525A9">
      <w:pPr>
        <w:pStyle w:val="ae"/>
        <w:ind w:leftChars="400" w:left="960"/>
        <w:rPr>
          <w:rFonts w:ascii="Times New Roman" w:eastAsia="標楷體" w:hAnsi="Times New Roman" w:cs="Times New Roman"/>
          <w:i/>
          <w:iCs/>
          <w:sz w:val="24"/>
          <w:szCs w:val="24"/>
        </w:rPr>
      </w:pPr>
      <w:r w:rsidRPr="004525A9">
        <w:rPr>
          <w:rFonts w:ascii="Times New Roman" w:eastAsia="標楷體" w:hAnsi="Times New Roman"/>
          <w:i/>
          <w:iCs/>
          <w:sz w:val="24"/>
          <w:szCs w:val="24"/>
        </w:rPr>
        <w:t>Comparison of Batch Size and Epochs</w:t>
      </w:r>
      <w:r w:rsidRPr="004525A9">
        <w:rPr>
          <w:rFonts w:ascii="Times New Roman" w:eastAsia="標楷體" w:hAnsi="Times New Roman" w:hint="eastAsia"/>
          <w:i/>
          <w:iCs/>
          <w:sz w:val="24"/>
          <w:szCs w:val="24"/>
        </w:rPr>
        <w:t>1</w:t>
      </w:r>
    </w:p>
    <w:p w14:paraId="5C434948" w14:textId="7DAD7016" w:rsidR="001004BC" w:rsidRDefault="00F671F6" w:rsidP="001004BC">
      <w:pPr>
        <w:ind w:leftChars="400" w:left="960"/>
        <w:jc w:val="both"/>
        <w:rPr>
          <w:rFonts w:ascii="Times New Roman" w:eastAsia="標楷體" w:hAnsi="Times New Roman" w:cs="Times New Roman"/>
        </w:rPr>
      </w:pPr>
      <w:r w:rsidRPr="00F671F6">
        <w:rPr>
          <w:rFonts w:ascii="Times New Roman" w:eastAsia="標楷體" w:hAnsi="Times New Roman" w:cs="Times New Roman"/>
          <w:noProof/>
        </w:rPr>
        <w:drawing>
          <wp:inline distT="0" distB="0" distL="0" distR="0" wp14:anchorId="01B1F9F3" wp14:editId="2E0F3CBF">
            <wp:extent cx="3349285" cy="2880000"/>
            <wp:effectExtent l="0" t="0" r="3810" b="0"/>
            <wp:docPr id="62895569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55696" name="圖片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285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26B8" w14:textId="77777777" w:rsidR="0086622E" w:rsidRDefault="0086622E" w:rsidP="00F56D74">
      <w:pPr>
        <w:pStyle w:val="ae"/>
        <w:ind w:leftChars="400" w:left="960"/>
        <w:rPr>
          <w:rFonts w:ascii="Times New Roman" w:eastAsia="標楷體" w:hAnsi="Times New Roman"/>
          <w:b/>
          <w:bCs/>
          <w:sz w:val="24"/>
          <w:szCs w:val="24"/>
        </w:rPr>
      </w:pPr>
      <w:bookmarkStart w:id="5" w:name="_Ref193301213"/>
    </w:p>
    <w:p w14:paraId="708F2AD8" w14:textId="7C06B4BB" w:rsidR="00F56D74" w:rsidRDefault="00F56D74" w:rsidP="00F56D74">
      <w:pPr>
        <w:pStyle w:val="ae"/>
        <w:ind w:leftChars="400" w:left="960"/>
        <w:rPr>
          <w:rFonts w:ascii="Times New Roman" w:eastAsia="標楷體" w:hAnsi="Times New Roman"/>
          <w:b/>
          <w:bCs/>
          <w:sz w:val="24"/>
          <w:szCs w:val="24"/>
        </w:rPr>
      </w:pPr>
      <w:bookmarkStart w:id="6" w:name="_Ref193303985"/>
      <w:r w:rsidRPr="00F56D74">
        <w:rPr>
          <w:rFonts w:ascii="Times New Roman" w:eastAsia="標楷體" w:hAnsi="Times New Roman" w:hint="eastAsia"/>
          <w:b/>
          <w:bCs/>
          <w:sz w:val="24"/>
          <w:szCs w:val="24"/>
        </w:rPr>
        <w:t>表</w:t>
      </w:r>
      <w:r w:rsidRPr="00F56D74">
        <w:rPr>
          <w:rFonts w:ascii="Times New Roman" w:eastAsia="標楷體" w:hAnsi="Times New Roman" w:hint="eastAsia"/>
          <w:b/>
          <w:bCs/>
          <w:sz w:val="24"/>
          <w:szCs w:val="24"/>
        </w:rPr>
        <w:t xml:space="preserve"> </w:t>
      </w:r>
      <w:r w:rsidRPr="00F56D74">
        <w:rPr>
          <w:rFonts w:ascii="Times New Roman" w:eastAsia="標楷體" w:hAnsi="Times New Roman"/>
          <w:b/>
          <w:bCs/>
          <w:sz w:val="24"/>
          <w:szCs w:val="24"/>
        </w:rPr>
        <w:fldChar w:fldCharType="begin"/>
      </w:r>
      <w:r w:rsidRPr="00F56D74">
        <w:rPr>
          <w:rFonts w:ascii="Times New Roman" w:eastAsia="標楷體" w:hAnsi="Times New Roman"/>
          <w:b/>
          <w:bCs/>
          <w:sz w:val="24"/>
          <w:szCs w:val="24"/>
        </w:rPr>
        <w:instrText xml:space="preserve"> </w:instrText>
      </w:r>
      <w:r w:rsidRPr="00F56D74">
        <w:rPr>
          <w:rFonts w:ascii="Times New Roman" w:eastAsia="標楷體" w:hAnsi="Times New Roman" w:hint="eastAsia"/>
          <w:b/>
          <w:bCs/>
          <w:sz w:val="24"/>
          <w:szCs w:val="24"/>
        </w:rPr>
        <w:instrText xml:space="preserve">SEQ </w:instrText>
      </w:r>
      <w:r w:rsidRPr="00F56D74">
        <w:rPr>
          <w:rFonts w:ascii="Times New Roman" w:eastAsia="標楷體" w:hAnsi="Times New Roman" w:hint="eastAsia"/>
          <w:b/>
          <w:bCs/>
          <w:sz w:val="24"/>
          <w:szCs w:val="24"/>
        </w:rPr>
        <w:instrText>表</w:instrText>
      </w:r>
      <w:r w:rsidRPr="00F56D74">
        <w:rPr>
          <w:rFonts w:ascii="Times New Roman" w:eastAsia="標楷體" w:hAnsi="Times New Roman" w:hint="eastAsia"/>
          <w:b/>
          <w:bCs/>
          <w:sz w:val="24"/>
          <w:szCs w:val="24"/>
        </w:rPr>
        <w:instrText xml:space="preserve"> \* ARABIC</w:instrText>
      </w:r>
      <w:r w:rsidRPr="00F56D74">
        <w:rPr>
          <w:rFonts w:ascii="Times New Roman" w:eastAsia="標楷體" w:hAnsi="Times New Roman"/>
          <w:b/>
          <w:bCs/>
          <w:sz w:val="24"/>
          <w:szCs w:val="24"/>
        </w:rPr>
        <w:instrText xml:space="preserve"> </w:instrText>
      </w:r>
      <w:r w:rsidRPr="00F56D74">
        <w:rPr>
          <w:rFonts w:ascii="Times New Roman" w:eastAsia="標楷體" w:hAnsi="Times New Roman"/>
          <w:b/>
          <w:bCs/>
          <w:sz w:val="24"/>
          <w:szCs w:val="24"/>
        </w:rPr>
        <w:fldChar w:fldCharType="separate"/>
      </w:r>
      <w:r w:rsidR="00FE139E">
        <w:rPr>
          <w:rFonts w:ascii="Times New Roman" w:eastAsia="標楷體" w:hAnsi="Times New Roman"/>
          <w:b/>
          <w:bCs/>
          <w:noProof/>
          <w:sz w:val="24"/>
          <w:szCs w:val="24"/>
        </w:rPr>
        <w:t>8</w:t>
      </w:r>
      <w:r w:rsidRPr="00F56D74">
        <w:rPr>
          <w:rFonts w:ascii="Times New Roman" w:eastAsia="標楷體" w:hAnsi="Times New Roman"/>
          <w:b/>
          <w:bCs/>
          <w:sz w:val="24"/>
          <w:szCs w:val="24"/>
        </w:rPr>
        <w:fldChar w:fldCharType="end"/>
      </w:r>
      <w:bookmarkEnd w:id="5"/>
      <w:bookmarkEnd w:id="6"/>
      <w:r w:rsidRPr="00F56D74">
        <w:rPr>
          <w:rFonts w:ascii="Times New Roman" w:eastAsia="標楷體" w:hAnsi="Times New Roman" w:hint="eastAsia"/>
          <w:b/>
          <w:bCs/>
          <w:sz w:val="24"/>
          <w:szCs w:val="24"/>
        </w:rPr>
        <w:t xml:space="preserve"> </w:t>
      </w:r>
    </w:p>
    <w:p w14:paraId="4DBA6C74" w14:textId="64036038" w:rsidR="00F56D74" w:rsidRPr="00F56D74" w:rsidRDefault="00F56D74" w:rsidP="00F56D74">
      <w:pPr>
        <w:pStyle w:val="ae"/>
        <w:ind w:leftChars="400" w:left="960"/>
        <w:rPr>
          <w:rFonts w:ascii="Times New Roman" w:eastAsia="標楷體" w:hAnsi="Times New Roman" w:cs="Times New Roman"/>
          <w:i/>
          <w:iCs/>
          <w:sz w:val="24"/>
          <w:szCs w:val="24"/>
        </w:rPr>
      </w:pPr>
      <w:r w:rsidRPr="00F56D74">
        <w:rPr>
          <w:rFonts w:ascii="Times New Roman" w:eastAsia="標楷體" w:hAnsi="Times New Roman"/>
          <w:i/>
          <w:iCs/>
          <w:sz w:val="24"/>
          <w:szCs w:val="24"/>
        </w:rPr>
        <w:t>Comparison of Batch Size and Epochs1</w:t>
      </w:r>
    </w:p>
    <w:tbl>
      <w:tblPr>
        <w:tblStyle w:val="af9"/>
        <w:tblW w:w="0" w:type="auto"/>
        <w:tblInd w:w="960" w:type="dxa"/>
        <w:tblLook w:val="04A0" w:firstRow="1" w:lastRow="0" w:firstColumn="1" w:lastColumn="0" w:noHBand="0" w:noVBand="1"/>
      </w:tblPr>
      <w:tblGrid>
        <w:gridCol w:w="1137"/>
        <w:gridCol w:w="1033"/>
        <w:gridCol w:w="1033"/>
        <w:gridCol w:w="1033"/>
        <w:gridCol w:w="1033"/>
        <w:gridCol w:w="1033"/>
      </w:tblGrid>
      <w:tr w:rsidR="009A54C9" w:rsidRPr="00333A43" w14:paraId="415F0B02" w14:textId="77777777" w:rsidTr="006B553C"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2B44A3A4" w14:textId="77777777" w:rsidR="009A54C9" w:rsidRPr="00333A43" w:rsidRDefault="009A54C9" w:rsidP="006B553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33" w:type="dxa"/>
            <w:tcBorders>
              <w:left w:val="single" w:sz="4" w:space="0" w:color="auto"/>
              <w:right w:val="single" w:sz="4" w:space="0" w:color="auto"/>
            </w:tcBorders>
          </w:tcPr>
          <w:p w14:paraId="0346900A" w14:textId="670CC6A8" w:rsidR="009A54C9" w:rsidRPr="00FE7BBD" w:rsidRDefault="009A54C9" w:rsidP="006B553C">
            <w:pPr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FE7BBD">
              <w:rPr>
                <w:rFonts w:ascii="Times New Roman" w:eastAsia="標楷體" w:hAnsi="Times New Roman" w:cs="Times New Roman" w:hint="eastAsia"/>
                <w:b/>
                <w:bCs/>
              </w:rPr>
              <w:t>Epoch</w:t>
            </w:r>
          </w:p>
        </w:tc>
        <w:tc>
          <w:tcPr>
            <w:tcW w:w="1033" w:type="dxa"/>
            <w:tcBorders>
              <w:left w:val="single" w:sz="4" w:space="0" w:color="auto"/>
            </w:tcBorders>
          </w:tcPr>
          <w:p w14:paraId="451091B8" w14:textId="62C366DD" w:rsidR="009A54C9" w:rsidRPr="00333A43" w:rsidRDefault="009A54C9" w:rsidP="006B553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1033" w:type="dxa"/>
          </w:tcPr>
          <w:p w14:paraId="27B321A1" w14:textId="18C789BF" w:rsidR="009A54C9" w:rsidRPr="00333A43" w:rsidRDefault="002C70FE" w:rsidP="006B553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1033" w:type="dxa"/>
          </w:tcPr>
          <w:p w14:paraId="1E1DE98B" w14:textId="1737E172" w:rsidR="009A54C9" w:rsidRPr="00333A43" w:rsidRDefault="002C70FE" w:rsidP="006B553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1033" w:type="dxa"/>
          </w:tcPr>
          <w:p w14:paraId="7C953AFB" w14:textId="4486C18E" w:rsidR="009A54C9" w:rsidRPr="00333A43" w:rsidRDefault="009A54C9" w:rsidP="006B553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10</w:t>
            </w:r>
          </w:p>
        </w:tc>
      </w:tr>
      <w:tr w:rsidR="009A54C9" w:rsidRPr="00333A43" w14:paraId="4C38E539" w14:textId="77777777" w:rsidTr="006B553C">
        <w:tc>
          <w:tcPr>
            <w:tcW w:w="1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76361A40" w14:textId="77777777" w:rsidR="009A54C9" w:rsidRPr="00333A43" w:rsidRDefault="009A54C9" w:rsidP="006B553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33" w:type="dxa"/>
            <w:tcBorders>
              <w:left w:val="single" w:sz="4" w:space="0" w:color="auto"/>
              <w:right w:val="single" w:sz="4" w:space="0" w:color="auto"/>
            </w:tcBorders>
          </w:tcPr>
          <w:p w14:paraId="1499F0E1" w14:textId="3DEB3288" w:rsidR="009A54C9" w:rsidRPr="00FE7BBD" w:rsidRDefault="009A54C9" w:rsidP="006B553C">
            <w:pPr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FE7BBD">
              <w:rPr>
                <w:rFonts w:ascii="Times New Roman" w:eastAsia="標楷體" w:hAnsi="Times New Roman" w:cs="Times New Roman" w:hint="eastAsia"/>
                <w:b/>
                <w:bCs/>
              </w:rPr>
              <w:t>Batch</w:t>
            </w:r>
          </w:p>
        </w:tc>
        <w:tc>
          <w:tcPr>
            <w:tcW w:w="1033" w:type="dxa"/>
            <w:tcBorders>
              <w:left w:val="single" w:sz="4" w:space="0" w:color="auto"/>
            </w:tcBorders>
          </w:tcPr>
          <w:p w14:paraId="70BAA34E" w14:textId="3320CCA1" w:rsidR="009A54C9" w:rsidRPr="00333A43" w:rsidRDefault="002C70FE" w:rsidP="006B553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128</w:t>
            </w:r>
          </w:p>
        </w:tc>
        <w:tc>
          <w:tcPr>
            <w:tcW w:w="1033" w:type="dxa"/>
          </w:tcPr>
          <w:p w14:paraId="4317D0AF" w14:textId="07328734" w:rsidR="009A54C9" w:rsidRPr="00333A43" w:rsidRDefault="009A54C9" w:rsidP="006B553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128</w:t>
            </w:r>
          </w:p>
        </w:tc>
        <w:tc>
          <w:tcPr>
            <w:tcW w:w="1033" w:type="dxa"/>
          </w:tcPr>
          <w:p w14:paraId="03ADB267" w14:textId="311914CC" w:rsidR="009A54C9" w:rsidRPr="00333A43" w:rsidRDefault="009A54C9" w:rsidP="006B553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hint="eastAsia"/>
              </w:rPr>
              <w:t>64</w:t>
            </w:r>
          </w:p>
        </w:tc>
        <w:tc>
          <w:tcPr>
            <w:tcW w:w="1033" w:type="dxa"/>
          </w:tcPr>
          <w:p w14:paraId="39A1D151" w14:textId="15E540DA" w:rsidR="009A54C9" w:rsidRPr="00333A43" w:rsidRDefault="002C70FE" w:rsidP="006B553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hint="eastAsia"/>
              </w:rPr>
              <w:t>64</w:t>
            </w:r>
          </w:p>
        </w:tc>
      </w:tr>
      <w:tr w:rsidR="009A54C9" w:rsidRPr="00333A43" w14:paraId="1E0678B2" w14:textId="77777777" w:rsidTr="00D14681">
        <w:tc>
          <w:tcPr>
            <w:tcW w:w="21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DBEA009" w14:textId="39764708" w:rsidR="009A54C9" w:rsidRPr="00FE7BBD" w:rsidRDefault="009A54C9" w:rsidP="00D14681">
            <w:pPr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FE7BBD">
              <w:rPr>
                <w:rFonts w:ascii="Times New Roman" w:hAnsi="Times New Roman" w:cs="Times New Roman"/>
                <w:b/>
                <w:bCs/>
              </w:rPr>
              <w:t>Accuracy</w:t>
            </w:r>
          </w:p>
        </w:tc>
        <w:tc>
          <w:tcPr>
            <w:tcW w:w="1033" w:type="dxa"/>
          </w:tcPr>
          <w:p w14:paraId="550E5B6D" w14:textId="349BFB07" w:rsidR="009A54C9" w:rsidRPr="00333A43" w:rsidRDefault="007F3A7D" w:rsidP="00D1468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F3A7D">
              <w:rPr>
                <w:rFonts w:ascii="Times New Roman" w:eastAsia="標楷體" w:hAnsi="Times New Roman" w:cs="Times New Roman"/>
              </w:rPr>
              <w:t>0.98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1033" w:type="dxa"/>
          </w:tcPr>
          <w:p w14:paraId="22D63C7E" w14:textId="04E7308A" w:rsidR="009A54C9" w:rsidRPr="00333A43" w:rsidRDefault="007F3A7D" w:rsidP="00D1468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0.982</w:t>
            </w:r>
          </w:p>
        </w:tc>
        <w:tc>
          <w:tcPr>
            <w:tcW w:w="1033" w:type="dxa"/>
          </w:tcPr>
          <w:p w14:paraId="0FDB63BA" w14:textId="50BC43B3" w:rsidR="009A54C9" w:rsidRPr="00333A43" w:rsidRDefault="007F3A7D" w:rsidP="00D1468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0.981</w:t>
            </w:r>
          </w:p>
        </w:tc>
        <w:tc>
          <w:tcPr>
            <w:tcW w:w="1033" w:type="dxa"/>
          </w:tcPr>
          <w:p w14:paraId="6E8D81A7" w14:textId="02E4DC42" w:rsidR="009A54C9" w:rsidRPr="00333A43" w:rsidRDefault="007F3A7D" w:rsidP="00D1468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0.984</w:t>
            </w:r>
          </w:p>
        </w:tc>
      </w:tr>
      <w:tr w:rsidR="009A54C9" w:rsidRPr="00333A43" w14:paraId="19372870" w14:textId="77777777" w:rsidTr="002C70FE">
        <w:tc>
          <w:tcPr>
            <w:tcW w:w="21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2C777C7" w14:textId="098FC145" w:rsidR="009A54C9" w:rsidRPr="00FE7BBD" w:rsidRDefault="009A54C9" w:rsidP="00D14681">
            <w:pPr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FE7BBD">
              <w:rPr>
                <w:rFonts w:ascii="Times New Roman" w:hAnsi="Times New Roman" w:cs="Times New Roman"/>
                <w:b/>
                <w:bCs/>
              </w:rPr>
              <w:t>Loss</w:t>
            </w:r>
          </w:p>
        </w:tc>
        <w:tc>
          <w:tcPr>
            <w:tcW w:w="1033" w:type="dxa"/>
          </w:tcPr>
          <w:p w14:paraId="394AAC50" w14:textId="1DBE9D0F" w:rsidR="009A54C9" w:rsidRPr="00161A2B" w:rsidRDefault="007F3A7D" w:rsidP="00D1468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0.063</w:t>
            </w:r>
          </w:p>
        </w:tc>
        <w:tc>
          <w:tcPr>
            <w:tcW w:w="1033" w:type="dxa"/>
          </w:tcPr>
          <w:p w14:paraId="00C15A8D" w14:textId="2C6133CD" w:rsidR="009A54C9" w:rsidRPr="00161A2B" w:rsidRDefault="007F3A7D" w:rsidP="00D1468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0.064</w:t>
            </w:r>
          </w:p>
        </w:tc>
        <w:tc>
          <w:tcPr>
            <w:tcW w:w="1033" w:type="dxa"/>
          </w:tcPr>
          <w:p w14:paraId="14BB8368" w14:textId="25555BC2" w:rsidR="009A54C9" w:rsidRPr="00234516" w:rsidRDefault="007F3A7D" w:rsidP="00D1468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0.063</w:t>
            </w:r>
          </w:p>
        </w:tc>
        <w:tc>
          <w:tcPr>
            <w:tcW w:w="1033" w:type="dxa"/>
          </w:tcPr>
          <w:p w14:paraId="78ACD863" w14:textId="043973F9" w:rsidR="009A54C9" w:rsidRPr="00CF1E6D" w:rsidRDefault="007F3A7D" w:rsidP="00D1468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0.064</w:t>
            </w:r>
          </w:p>
        </w:tc>
      </w:tr>
      <w:tr w:rsidR="002C70FE" w:rsidRPr="00333A43" w14:paraId="4D2CEE7E" w14:textId="77777777" w:rsidTr="006B553C">
        <w:tc>
          <w:tcPr>
            <w:tcW w:w="2170" w:type="dxa"/>
            <w:gridSpan w:val="2"/>
            <w:tcBorders>
              <w:top w:val="single" w:sz="4" w:space="0" w:color="auto"/>
            </w:tcBorders>
          </w:tcPr>
          <w:p w14:paraId="734B35B8" w14:textId="75E33778" w:rsidR="002C70FE" w:rsidRPr="00AF0396" w:rsidRDefault="00AF0396" w:rsidP="00D14681">
            <w:pPr>
              <w:jc w:val="center"/>
              <w:rPr>
                <w:rFonts w:ascii="標楷體" w:eastAsia="標楷體" w:hAnsi="標楷體" w:cs="Times New Roman"/>
                <w:b/>
                <w:bCs/>
              </w:rPr>
            </w:pPr>
            <w:r w:rsidRPr="00AF0396">
              <w:rPr>
                <w:rFonts w:ascii="標楷體" w:eastAsia="標楷體" w:hAnsi="標楷體" w:cs="Times New Roman" w:hint="eastAsia"/>
                <w:b/>
                <w:bCs/>
              </w:rPr>
              <w:t>訓練時間</w:t>
            </w:r>
          </w:p>
        </w:tc>
        <w:tc>
          <w:tcPr>
            <w:tcW w:w="1033" w:type="dxa"/>
          </w:tcPr>
          <w:p w14:paraId="2758C609" w14:textId="5ED88A02" w:rsidR="002C70FE" w:rsidRDefault="00AF0396" w:rsidP="00D1468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50s</w:t>
            </w:r>
          </w:p>
        </w:tc>
        <w:tc>
          <w:tcPr>
            <w:tcW w:w="1033" w:type="dxa"/>
          </w:tcPr>
          <w:p w14:paraId="13B21A38" w14:textId="0C34C48B" w:rsidR="002C70FE" w:rsidRDefault="00C659B7" w:rsidP="00D1468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C659B7">
              <w:rPr>
                <w:rFonts w:ascii="Times New Roman" w:eastAsia="標楷體" w:hAnsi="Times New Roman" w:cs="Times New Roman"/>
              </w:rPr>
              <w:t>92s</w:t>
            </w:r>
          </w:p>
        </w:tc>
        <w:tc>
          <w:tcPr>
            <w:tcW w:w="1033" w:type="dxa"/>
          </w:tcPr>
          <w:p w14:paraId="32A48CBE" w14:textId="0B639557" w:rsidR="002C70FE" w:rsidRDefault="00C776A9" w:rsidP="00D1468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C776A9">
              <w:rPr>
                <w:rFonts w:ascii="Times New Roman" w:eastAsia="標楷體" w:hAnsi="Times New Roman" w:cs="Times New Roman"/>
              </w:rPr>
              <w:t>88s</w:t>
            </w:r>
          </w:p>
        </w:tc>
        <w:tc>
          <w:tcPr>
            <w:tcW w:w="1033" w:type="dxa"/>
          </w:tcPr>
          <w:p w14:paraId="6DB829EA" w14:textId="357C1712" w:rsidR="002C70FE" w:rsidRDefault="007F50A2" w:rsidP="00D1468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173s</w:t>
            </w:r>
          </w:p>
        </w:tc>
      </w:tr>
    </w:tbl>
    <w:p w14:paraId="4BD842FB" w14:textId="428E6A94" w:rsidR="004525A9" w:rsidRDefault="00BC125C" w:rsidP="00BC125C">
      <w:pPr>
        <w:ind w:leftChars="400" w:left="9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5653D800" w14:textId="77777777" w:rsidR="00CD7B06" w:rsidRDefault="00CD7B06" w:rsidP="00CD7B06">
      <w:pPr>
        <w:pStyle w:val="a9"/>
        <w:numPr>
          <w:ilvl w:val="0"/>
          <w:numId w:val="37"/>
        </w:numPr>
        <w:rPr>
          <w:rFonts w:ascii="Times New Roman" w:eastAsia="標楷體" w:hAnsi="Times New Roman" w:cs="Times New Roman"/>
          <w:b/>
          <w:bCs/>
          <w:sz w:val="32"/>
          <w:szCs w:val="28"/>
        </w:rPr>
      </w:pPr>
      <w:r w:rsidRPr="00C24D81">
        <w:rPr>
          <w:rFonts w:ascii="Times New Roman" w:eastAsia="標楷體" w:hAnsi="Times New Roman" w:cs="Times New Roman" w:hint="eastAsia"/>
          <w:b/>
          <w:bCs/>
          <w:sz w:val="32"/>
          <w:szCs w:val="28"/>
        </w:rPr>
        <w:lastRenderedPageBreak/>
        <w:t>波士頓房價資料集</w:t>
      </w:r>
    </w:p>
    <w:p w14:paraId="4E239A69" w14:textId="5373838F" w:rsidR="004525A9" w:rsidRDefault="003933DC" w:rsidP="003933DC">
      <w:pPr>
        <w:ind w:leftChars="400" w:left="960" w:firstLineChars="200" w:firstLine="480"/>
        <w:jc w:val="both"/>
        <w:rPr>
          <w:rFonts w:ascii="Times New Roman" w:eastAsia="標楷體" w:hAnsi="Times New Roman" w:cs="Times New Roman"/>
        </w:rPr>
      </w:pPr>
      <w:r w:rsidRPr="003933DC">
        <w:rPr>
          <w:rFonts w:ascii="Times New Roman" w:eastAsia="標楷體" w:hAnsi="Times New Roman" w:cs="Times New Roman" w:hint="eastAsia"/>
        </w:rPr>
        <w:t>本研究為了有效調整架構跟參數，所以先固定神經網路的架構，比較調整</w:t>
      </w:r>
      <w:r w:rsidR="00562992" w:rsidRPr="006C5A6F">
        <w:rPr>
          <w:rFonts w:ascii="Times New Roman" w:eastAsia="標楷體" w:hAnsi="Times New Roman" w:cs="Times New Roman" w:hint="eastAsia"/>
        </w:rPr>
        <w:t>第一</w:t>
      </w:r>
      <w:r w:rsidRPr="003933DC">
        <w:rPr>
          <w:rFonts w:ascii="Times New Roman" w:eastAsia="標楷體" w:hAnsi="Times New Roman" w:cs="Times New Roman" w:hint="eastAsia"/>
        </w:rPr>
        <w:t>隱藏層跟</w:t>
      </w:r>
      <w:r w:rsidR="00562992">
        <w:rPr>
          <w:rFonts w:ascii="Times New Roman" w:eastAsia="標楷體" w:hAnsi="Times New Roman" w:cs="Times New Roman" w:hint="eastAsia"/>
        </w:rPr>
        <w:t>第二隱藏層</w:t>
      </w:r>
      <w:r w:rsidRPr="003933DC">
        <w:rPr>
          <w:rFonts w:ascii="Times New Roman" w:eastAsia="標楷體" w:hAnsi="Times New Roman" w:cs="Times New Roman" w:hint="eastAsia"/>
        </w:rPr>
        <w:t>的激活函數的績效，從下</w:t>
      </w:r>
      <w:r w:rsidR="006C5A6F">
        <w:rPr>
          <w:rFonts w:ascii="Times New Roman" w:eastAsia="標楷體" w:hAnsi="Times New Roman" w:cs="Times New Roman"/>
        </w:rPr>
        <w:fldChar w:fldCharType="begin"/>
      </w:r>
      <w:r w:rsidR="006C5A6F">
        <w:rPr>
          <w:rFonts w:ascii="Times New Roman" w:eastAsia="標楷體" w:hAnsi="Times New Roman" w:cs="Times New Roman"/>
        </w:rPr>
        <w:instrText xml:space="preserve"> </w:instrText>
      </w:r>
      <w:r w:rsidR="006C5A6F">
        <w:rPr>
          <w:rFonts w:ascii="Times New Roman" w:eastAsia="標楷體" w:hAnsi="Times New Roman" w:cs="Times New Roman" w:hint="eastAsia"/>
        </w:rPr>
        <w:instrText>REF _Ref193303126 \h</w:instrText>
      </w:r>
      <w:r w:rsidR="006C5A6F">
        <w:rPr>
          <w:rFonts w:ascii="Times New Roman" w:eastAsia="標楷體" w:hAnsi="Times New Roman" w:cs="Times New Roman"/>
        </w:rPr>
        <w:instrText xml:space="preserve"> </w:instrText>
      </w:r>
      <w:r w:rsidR="006C5A6F">
        <w:rPr>
          <w:rFonts w:ascii="Times New Roman" w:eastAsia="標楷體" w:hAnsi="Times New Roman" w:cs="Times New Roman"/>
        </w:rPr>
      </w:r>
      <w:r w:rsidR="006C5A6F">
        <w:rPr>
          <w:rFonts w:ascii="Times New Roman" w:eastAsia="標楷體" w:hAnsi="Times New Roman" w:cs="Times New Roman"/>
        </w:rPr>
        <w:fldChar w:fldCharType="separate"/>
      </w:r>
      <w:r w:rsidR="006C5A6F" w:rsidRPr="00ED1E5E">
        <w:rPr>
          <w:rFonts w:ascii="Times New Roman" w:eastAsia="標楷體" w:hAnsi="Times New Roman" w:hint="eastAsia"/>
          <w:b/>
          <w:bCs/>
          <w:szCs w:val="24"/>
        </w:rPr>
        <w:t>表</w:t>
      </w:r>
      <w:r w:rsidR="006C5A6F" w:rsidRPr="00ED1E5E">
        <w:rPr>
          <w:rFonts w:ascii="Times New Roman" w:eastAsia="標楷體" w:hAnsi="Times New Roman" w:hint="eastAsia"/>
          <w:b/>
          <w:bCs/>
          <w:szCs w:val="24"/>
        </w:rPr>
        <w:t xml:space="preserve"> </w:t>
      </w:r>
      <w:r w:rsidR="006C5A6F">
        <w:rPr>
          <w:rFonts w:ascii="Times New Roman" w:eastAsia="標楷體" w:hAnsi="Times New Roman"/>
          <w:b/>
          <w:bCs/>
          <w:noProof/>
          <w:szCs w:val="24"/>
        </w:rPr>
        <w:t>9</w:t>
      </w:r>
      <w:r w:rsidR="006C5A6F">
        <w:rPr>
          <w:rFonts w:ascii="Times New Roman" w:eastAsia="標楷體" w:hAnsi="Times New Roman" w:cs="Times New Roman"/>
        </w:rPr>
        <w:fldChar w:fldCharType="end"/>
      </w:r>
      <w:r w:rsidRPr="003933DC">
        <w:rPr>
          <w:rFonts w:ascii="Times New Roman" w:eastAsia="標楷體" w:hAnsi="Times New Roman" w:cs="Times New Roman" w:hint="eastAsia"/>
        </w:rPr>
        <w:t>，可以觀察出</w:t>
      </w:r>
      <w:r w:rsidR="006C5A6F" w:rsidRPr="006C5A6F">
        <w:rPr>
          <w:rFonts w:ascii="Times New Roman" w:eastAsia="標楷體" w:hAnsi="Times New Roman" w:cs="Times New Roman" w:hint="eastAsia"/>
        </w:rPr>
        <w:t>第一隱藏層</w:t>
      </w:r>
      <w:r w:rsidRPr="003933DC">
        <w:rPr>
          <w:rFonts w:ascii="Times New Roman" w:eastAsia="標楷體" w:hAnsi="Times New Roman" w:cs="Times New Roman" w:hint="eastAsia"/>
        </w:rPr>
        <w:t>使用</w:t>
      </w:r>
      <w:r w:rsidRPr="003933DC">
        <w:rPr>
          <w:rFonts w:ascii="Times New Roman" w:eastAsia="標楷體" w:hAnsi="Times New Roman" w:cs="Times New Roman" w:hint="eastAsia"/>
        </w:rPr>
        <w:t>ReLU</w:t>
      </w:r>
      <w:r w:rsidRPr="003933DC">
        <w:rPr>
          <w:rFonts w:ascii="Times New Roman" w:eastAsia="標楷體" w:hAnsi="Times New Roman" w:cs="Times New Roman" w:hint="eastAsia"/>
        </w:rPr>
        <w:t>以及</w:t>
      </w:r>
      <w:r w:rsidR="008C7839">
        <w:rPr>
          <w:rFonts w:ascii="Times New Roman" w:eastAsia="標楷體" w:hAnsi="Times New Roman" w:cs="Times New Roman" w:hint="eastAsia"/>
        </w:rPr>
        <w:t>第二隱藏層</w:t>
      </w:r>
      <w:r w:rsidRPr="003933DC">
        <w:rPr>
          <w:rFonts w:ascii="Times New Roman" w:eastAsia="標楷體" w:hAnsi="Times New Roman" w:cs="Times New Roman" w:hint="eastAsia"/>
        </w:rPr>
        <w:t>使用</w:t>
      </w:r>
      <w:r w:rsidR="00CF0E1F" w:rsidRPr="00CF0E1F">
        <w:rPr>
          <w:rFonts w:ascii="Times New Roman" w:eastAsia="標楷體" w:hAnsi="Times New Roman" w:cs="Times New Roman"/>
        </w:rPr>
        <w:t>Sigmoid</w:t>
      </w:r>
      <w:r w:rsidRPr="003933DC">
        <w:rPr>
          <w:rFonts w:ascii="Times New Roman" w:eastAsia="標楷體" w:hAnsi="Times New Roman" w:cs="Times New Roman" w:hint="eastAsia"/>
        </w:rPr>
        <w:t>這個組合的績效最佳，所以本實驗將激活函數固定為</w:t>
      </w:r>
      <w:r w:rsidRPr="003933DC">
        <w:rPr>
          <w:rFonts w:ascii="Times New Roman" w:eastAsia="標楷體" w:hAnsi="Times New Roman" w:cs="Times New Roman" w:hint="eastAsia"/>
        </w:rPr>
        <w:t xml:space="preserve">ReLU </w:t>
      </w:r>
      <w:r w:rsidRPr="003933DC">
        <w:rPr>
          <w:rFonts w:ascii="Times New Roman" w:eastAsia="標楷體" w:hAnsi="Times New Roman" w:cs="Times New Roman" w:hint="eastAsia"/>
        </w:rPr>
        <w:t>＆</w:t>
      </w:r>
      <w:r w:rsidRPr="003933DC">
        <w:rPr>
          <w:rFonts w:ascii="Times New Roman" w:eastAsia="標楷體" w:hAnsi="Times New Roman" w:cs="Times New Roman" w:hint="eastAsia"/>
        </w:rPr>
        <w:t xml:space="preserve"> </w:t>
      </w:r>
      <w:r w:rsidR="00CF0E1F" w:rsidRPr="00CF0E1F">
        <w:rPr>
          <w:rFonts w:ascii="Times New Roman" w:eastAsia="標楷體" w:hAnsi="Times New Roman" w:cs="Times New Roman"/>
        </w:rPr>
        <w:t>Sigmoid</w:t>
      </w:r>
      <w:r w:rsidRPr="003933DC">
        <w:rPr>
          <w:rFonts w:ascii="Times New Roman" w:eastAsia="標楷體" w:hAnsi="Times New Roman" w:cs="Times New Roman" w:hint="eastAsia"/>
        </w:rPr>
        <w:t>。</w:t>
      </w:r>
    </w:p>
    <w:p w14:paraId="0F8BD762" w14:textId="77777777" w:rsidR="00BC125C" w:rsidRDefault="00BC125C" w:rsidP="003933DC">
      <w:pPr>
        <w:ind w:leftChars="400" w:left="960" w:firstLineChars="200" w:firstLine="480"/>
        <w:jc w:val="both"/>
        <w:rPr>
          <w:rFonts w:ascii="Times New Roman" w:eastAsia="標楷體" w:hAnsi="Times New Roman" w:cs="Times New Roman"/>
        </w:rPr>
      </w:pPr>
    </w:p>
    <w:p w14:paraId="147724CC" w14:textId="1BC372F1" w:rsidR="00ED1E5E" w:rsidRDefault="00ED1E5E" w:rsidP="00ED1E5E">
      <w:pPr>
        <w:pStyle w:val="ae"/>
        <w:ind w:leftChars="400" w:left="960"/>
        <w:rPr>
          <w:rFonts w:ascii="Times New Roman" w:eastAsia="標楷體" w:hAnsi="Times New Roman"/>
          <w:b/>
          <w:bCs/>
          <w:sz w:val="24"/>
          <w:szCs w:val="24"/>
        </w:rPr>
      </w:pPr>
      <w:bookmarkStart w:id="7" w:name="_Ref193303126"/>
      <w:r w:rsidRPr="00ED1E5E">
        <w:rPr>
          <w:rFonts w:ascii="Times New Roman" w:eastAsia="標楷體" w:hAnsi="Times New Roman" w:hint="eastAsia"/>
          <w:b/>
          <w:bCs/>
          <w:sz w:val="24"/>
          <w:szCs w:val="24"/>
        </w:rPr>
        <w:t>表</w:t>
      </w:r>
      <w:r w:rsidRPr="00ED1E5E">
        <w:rPr>
          <w:rFonts w:ascii="Times New Roman" w:eastAsia="標楷體" w:hAnsi="Times New Roman" w:hint="eastAsia"/>
          <w:b/>
          <w:bCs/>
          <w:sz w:val="24"/>
          <w:szCs w:val="24"/>
        </w:rPr>
        <w:t xml:space="preserve"> </w:t>
      </w:r>
      <w:r w:rsidRPr="00ED1E5E">
        <w:rPr>
          <w:rFonts w:ascii="Times New Roman" w:eastAsia="標楷體" w:hAnsi="Times New Roman"/>
          <w:b/>
          <w:bCs/>
          <w:sz w:val="24"/>
          <w:szCs w:val="24"/>
        </w:rPr>
        <w:fldChar w:fldCharType="begin"/>
      </w:r>
      <w:r w:rsidRPr="00ED1E5E">
        <w:rPr>
          <w:rFonts w:ascii="Times New Roman" w:eastAsia="標楷體" w:hAnsi="Times New Roman"/>
          <w:b/>
          <w:bCs/>
          <w:sz w:val="24"/>
          <w:szCs w:val="24"/>
        </w:rPr>
        <w:instrText xml:space="preserve"> </w:instrText>
      </w:r>
      <w:r w:rsidRPr="00ED1E5E">
        <w:rPr>
          <w:rFonts w:ascii="Times New Roman" w:eastAsia="標楷體" w:hAnsi="Times New Roman" w:hint="eastAsia"/>
          <w:b/>
          <w:bCs/>
          <w:sz w:val="24"/>
          <w:szCs w:val="24"/>
        </w:rPr>
        <w:instrText xml:space="preserve">SEQ </w:instrText>
      </w:r>
      <w:r w:rsidRPr="00ED1E5E">
        <w:rPr>
          <w:rFonts w:ascii="Times New Roman" w:eastAsia="標楷體" w:hAnsi="Times New Roman" w:hint="eastAsia"/>
          <w:b/>
          <w:bCs/>
          <w:sz w:val="24"/>
          <w:szCs w:val="24"/>
        </w:rPr>
        <w:instrText>表</w:instrText>
      </w:r>
      <w:r w:rsidRPr="00ED1E5E">
        <w:rPr>
          <w:rFonts w:ascii="Times New Roman" w:eastAsia="標楷體" w:hAnsi="Times New Roman" w:hint="eastAsia"/>
          <w:b/>
          <w:bCs/>
          <w:sz w:val="24"/>
          <w:szCs w:val="24"/>
        </w:rPr>
        <w:instrText xml:space="preserve"> \* ARABIC</w:instrText>
      </w:r>
      <w:r w:rsidRPr="00ED1E5E">
        <w:rPr>
          <w:rFonts w:ascii="Times New Roman" w:eastAsia="標楷體" w:hAnsi="Times New Roman"/>
          <w:b/>
          <w:bCs/>
          <w:sz w:val="24"/>
          <w:szCs w:val="24"/>
        </w:rPr>
        <w:instrText xml:space="preserve"> </w:instrText>
      </w:r>
      <w:r w:rsidRPr="00ED1E5E">
        <w:rPr>
          <w:rFonts w:ascii="Times New Roman" w:eastAsia="標楷體" w:hAnsi="Times New Roman"/>
          <w:b/>
          <w:bCs/>
          <w:sz w:val="24"/>
          <w:szCs w:val="24"/>
        </w:rPr>
        <w:fldChar w:fldCharType="separate"/>
      </w:r>
      <w:r w:rsidR="00FE139E">
        <w:rPr>
          <w:rFonts w:ascii="Times New Roman" w:eastAsia="標楷體" w:hAnsi="Times New Roman"/>
          <w:b/>
          <w:bCs/>
          <w:noProof/>
          <w:sz w:val="24"/>
          <w:szCs w:val="24"/>
        </w:rPr>
        <w:t>9</w:t>
      </w:r>
      <w:r w:rsidRPr="00ED1E5E">
        <w:rPr>
          <w:rFonts w:ascii="Times New Roman" w:eastAsia="標楷體" w:hAnsi="Times New Roman"/>
          <w:b/>
          <w:bCs/>
          <w:sz w:val="24"/>
          <w:szCs w:val="24"/>
        </w:rPr>
        <w:fldChar w:fldCharType="end"/>
      </w:r>
      <w:bookmarkEnd w:id="7"/>
      <w:r w:rsidRPr="00ED1E5E">
        <w:rPr>
          <w:rFonts w:ascii="Times New Roman" w:eastAsia="標楷體" w:hAnsi="Times New Roman" w:hint="eastAsia"/>
          <w:b/>
          <w:bCs/>
          <w:sz w:val="24"/>
          <w:szCs w:val="24"/>
        </w:rPr>
        <w:t xml:space="preserve"> </w:t>
      </w:r>
    </w:p>
    <w:p w14:paraId="32CB3D3A" w14:textId="653A9BC8" w:rsidR="0030652B" w:rsidRPr="00ED1E5E" w:rsidRDefault="00ED1E5E" w:rsidP="00ED1E5E">
      <w:pPr>
        <w:pStyle w:val="ae"/>
        <w:ind w:leftChars="400" w:left="960"/>
        <w:rPr>
          <w:rFonts w:ascii="Times New Roman" w:eastAsia="標楷體" w:hAnsi="Times New Roman" w:cs="Times New Roman"/>
          <w:i/>
          <w:iCs/>
          <w:sz w:val="24"/>
          <w:szCs w:val="24"/>
        </w:rPr>
      </w:pPr>
      <w:r w:rsidRPr="00ED1E5E">
        <w:rPr>
          <w:rFonts w:ascii="Times New Roman" w:eastAsia="標楷體" w:hAnsi="Times New Roman"/>
          <w:i/>
          <w:iCs/>
          <w:sz w:val="24"/>
          <w:szCs w:val="24"/>
        </w:rPr>
        <w:t>Comparison of Activation Functions</w:t>
      </w:r>
      <w:r w:rsidRPr="00ED1E5E">
        <w:rPr>
          <w:rFonts w:ascii="Times New Roman" w:eastAsia="標楷體" w:hAnsi="Times New Roman" w:hint="eastAsia"/>
          <w:i/>
          <w:iCs/>
          <w:sz w:val="24"/>
          <w:szCs w:val="24"/>
        </w:rPr>
        <w:t>2</w:t>
      </w:r>
    </w:p>
    <w:tbl>
      <w:tblPr>
        <w:tblStyle w:val="af9"/>
        <w:tblW w:w="0" w:type="auto"/>
        <w:tblInd w:w="960" w:type="dxa"/>
        <w:tblLook w:val="04A0" w:firstRow="1" w:lastRow="0" w:firstColumn="1" w:lastColumn="0" w:noHBand="0" w:noVBand="1"/>
      </w:tblPr>
      <w:tblGrid>
        <w:gridCol w:w="595"/>
        <w:gridCol w:w="1575"/>
        <w:gridCol w:w="1033"/>
        <w:gridCol w:w="1033"/>
        <w:gridCol w:w="1033"/>
        <w:gridCol w:w="1033"/>
        <w:gridCol w:w="1033"/>
      </w:tblGrid>
      <w:tr w:rsidR="0030652B" w:rsidRPr="00333A43" w14:paraId="78CDF08F" w14:textId="77777777" w:rsidTr="00BC125C">
        <w:tc>
          <w:tcPr>
            <w:tcW w:w="5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17FF53E6" w14:textId="77777777" w:rsidR="0030652B" w:rsidRPr="00333A43" w:rsidRDefault="0030652B" w:rsidP="006B553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5" w:type="dxa"/>
            <w:tcBorders>
              <w:left w:val="single" w:sz="4" w:space="0" w:color="auto"/>
              <w:right w:val="single" w:sz="4" w:space="0" w:color="auto"/>
            </w:tcBorders>
          </w:tcPr>
          <w:p w14:paraId="3942643D" w14:textId="5C470ACD" w:rsidR="0030652B" w:rsidRPr="00842A70" w:rsidRDefault="00BC125C" w:rsidP="006B553C">
            <w:pPr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842A70">
              <w:rPr>
                <w:rFonts w:ascii="Times New Roman" w:eastAsia="標楷體" w:hAnsi="Times New Roman" w:cs="Times New Roman" w:hint="eastAsia"/>
                <w:b/>
                <w:bCs/>
              </w:rPr>
              <w:t>第一</w:t>
            </w:r>
            <w:r w:rsidR="0030652B" w:rsidRPr="00842A70">
              <w:rPr>
                <w:rFonts w:ascii="Times New Roman" w:eastAsia="標楷體" w:hAnsi="Times New Roman" w:cs="Times New Roman" w:hint="eastAsia"/>
                <w:b/>
                <w:bCs/>
              </w:rPr>
              <w:t>隱藏層</w:t>
            </w:r>
          </w:p>
        </w:tc>
        <w:tc>
          <w:tcPr>
            <w:tcW w:w="1033" w:type="dxa"/>
            <w:tcBorders>
              <w:left w:val="single" w:sz="4" w:space="0" w:color="auto"/>
            </w:tcBorders>
          </w:tcPr>
          <w:p w14:paraId="430C4F27" w14:textId="77777777" w:rsidR="0030652B" w:rsidRPr="00333A43" w:rsidRDefault="0030652B" w:rsidP="006B553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33A43">
              <w:rPr>
                <w:rFonts w:ascii="Times New Roman" w:eastAsia="標楷體" w:hAnsi="Times New Roman" w:cs="Times New Roman"/>
              </w:rPr>
              <w:t>ReLU</w:t>
            </w:r>
          </w:p>
        </w:tc>
        <w:tc>
          <w:tcPr>
            <w:tcW w:w="1033" w:type="dxa"/>
          </w:tcPr>
          <w:p w14:paraId="4A456096" w14:textId="77777777" w:rsidR="0030652B" w:rsidRPr="00333A43" w:rsidRDefault="0030652B" w:rsidP="006B553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33A43">
              <w:rPr>
                <w:rFonts w:ascii="Times New Roman" w:eastAsia="標楷體" w:hAnsi="Times New Roman" w:cs="Times New Roman"/>
              </w:rPr>
              <w:t>ReLU</w:t>
            </w:r>
          </w:p>
        </w:tc>
        <w:tc>
          <w:tcPr>
            <w:tcW w:w="1033" w:type="dxa"/>
          </w:tcPr>
          <w:p w14:paraId="62973707" w14:textId="77777777" w:rsidR="0030652B" w:rsidRPr="00333A43" w:rsidRDefault="0030652B" w:rsidP="006B553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33A43">
              <w:rPr>
                <w:rFonts w:ascii="Times New Roman" w:eastAsia="標楷體" w:hAnsi="Times New Roman" w:cs="Times New Roman"/>
              </w:rPr>
              <w:t>Softplus</w:t>
            </w:r>
          </w:p>
        </w:tc>
        <w:tc>
          <w:tcPr>
            <w:tcW w:w="1033" w:type="dxa"/>
          </w:tcPr>
          <w:p w14:paraId="5E26EDE5" w14:textId="77777777" w:rsidR="0030652B" w:rsidRPr="00333A43" w:rsidRDefault="0030652B" w:rsidP="006B553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03003">
              <w:rPr>
                <w:rFonts w:ascii="Times New Roman" w:eastAsia="標楷體" w:hAnsi="Times New Roman" w:cs="Times New Roman"/>
              </w:rPr>
              <w:t>Softplus</w:t>
            </w:r>
          </w:p>
        </w:tc>
        <w:tc>
          <w:tcPr>
            <w:tcW w:w="1033" w:type="dxa"/>
          </w:tcPr>
          <w:p w14:paraId="168148AE" w14:textId="77777777" w:rsidR="0030652B" w:rsidRPr="00333A43" w:rsidRDefault="0030652B" w:rsidP="006B553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33A43">
              <w:rPr>
                <w:rFonts w:ascii="Times New Roman" w:eastAsia="標楷體" w:hAnsi="Times New Roman" w:cs="Times New Roman"/>
              </w:rPr>
              <w:t>Sigmoid</w:t>
            </w:r>
          </w:p>
        </w:tc>
      </w:tr>
      <w:tr w:rsidR="0030652B" w:rsidRPr="00333A43" w14:paraId="44D38034" w14:textId="77777777" w:rsidTr="00BC125C">
        <w:tc>
          <w:tcPr>
            <w:tcW w:w="5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0F928461" w14:textId="77777777" w:rsidR="0030652B" w:rsidRPr="00333A43" w:rsidRDefault="0030652B" w:rsidP="006B553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5" w:type="dxa"/>
            <w:tcBorders>
              <w:left w:val="single" w:sz="4" w:space="0" w:color="auto"/>
              <w:right w:val="single" w:sz="4" w:space="0" w:color="auto"/>
            </w:tcBorders>
          </w:tcPr>
          <w:p w14:paraId="02ED3C68" w14:textId="61F6D68E" w:rsidR="0030652B" w:rsidRPr="00842A70" w:rsidRDefault="00BC125C" w:rsidP="006B553C">
            <w:pPr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842A70">
              <w:rPr>
                <w:rFonts w:ascii="Times New Roman" w:eastAsia="標楷體" w:hAnsi="Times New Roman" w:cs="Times New Roman" w:hint="eastAsia"/>
                <w:b/>
                <w:bCs/>
              </w:rPr>
              <w:t>第二隱藏</w:t>
            </w:r>
            <w:r w:rsidR="0030652B" w:rsidRPr="00842A70">
              <w:rPr>
                <w:rFonts w:ascii="Times New Roman" w:eastAsia="標楷體" w:hAnsi="Times New Roman" w:cs="Times New Roman" w:hint="eastAsia"/>
                <w:b/>
                <w:bCs/>
              </w:rPr>
              <w:t>層</w:t>
            </w:r>
          </w:p>
        </w:tc>
        <w:tc>
          <w:tcPr>
            <w:tcW w:w="1033" w:type="dxa"/>
            <w:tcBorders>
              <w:left w:val="single" w:sz="4" w:space="0" w:color="auto"/>
            </w:tcBorders>
          </w:tcPr>
          <w:p w14:paraId="623319FA" w14:textId="77777777" w:rsidR="0030652B" w:rsidRPr="00333A43" w:rsidRDefault="0030652B" w:rsidP="006B553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33A43">
              <w:rPr>
                <w:rFonts w:ascii="Times New Roman" w:eastAsia="標楷體" w:hAnsi="Times New Roman" w:cs="Times New Roman"/>
              </w:rPr>
              <w:t>Softmax</w:t>
            </w:r>
          </w:p>
        </w:tc>
        <w:tc>
          <w:tcPr>
            <w:tcW w:w="1033" w:type="dxa"/>
          </w:tcPr>
          <w:p w14:paraId="5D786E80" w14:textId="77777777" w:rsidR="0030652B" w:rsidRPr="00333A43" w:rsidRDefault="0030652B" w:rsidP="006B553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33A43">
              <w:rPr>
                <w:rFonts w:ascii="Times New Roman" w:eastAsia="標楷體" w:hAnsi="Times New Roman" w:cs="Times New Roman"/>
              </w:rPr>
              <w:t>Sigmoid</w:t>
            </w:r>
          </w:p>
        </w:tc>
        <w:tc>
          <w:tcPr>
            <w:tcW w:w="1033" w:type="dxa"/>
          </w:tcPr>
          <w:p w14:paraId="70341DCE" w14:textId="77777777" w:rsidR="0030652B" w:rsidRPr="00333A43" w:rsidRDefault="0030652B" w:rsidP="006B553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33A43">
              <w:rPr>
                <w:rFonts w:ascii="Times New Roman" w:eastAsia="標楷體" w:hAnsi="Times New Roman"/>
              </w:rPr>
              <w:t>Softmax</w:t>
            </w:r>
          </w:p>
        </w:tc>
        <w:tc>
          <w:tcPr>
            <w:tcW w:w="1033" w:type="dxa"/>
          </w:tcPr>
          <w:p w14:paraId="1A686AF7" w14:textId="77777777" w:rsidR="0030652B" w:rsidRPr="00333A43" w:rsidRDefault="0030652B" w:rsidP="006B553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33A43">
              <w:rPr>
                <w:rFonts w:ascii="Times New Roman" w:eastAsia="標楷體" w:hAnsi="Times New Roman"/>
              </w:rPr>
              <w:t>Sigmoid</w:t>
            </w:r>
          </w:p>
        </w:tc>
        <w:tc>
          <w:tcPr>
            <w:tcW w:w="1033" w:type="dxa"/>
          </w:tcPr>
          <w:p w14:paraId="32DC3469" w14:textId="77777777" w:rsidR="0030652B" w:rsidRPr="00333A43" w:rsidRDefault="0030652B" w:rsidP="006B553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33A43">
              <w:rPr>
                <w:rFonts w:ascii="Times New Roman" w:eastAsia="標楷體" w:hAnsi="Times New Roman" w:cs="Times New Roman"/>
              </w:rPr>
              <w:t>Softmax</w:t>
            </w:r>
          </w:p>
        </w:tc>
      </w:tr>
      <w:tr w:rsidR="0030652B" w:rsidRPr="00333A43" w14:paraId="7521E5DF" w14:textId="77777777" w:rsidTr="006B553C">
        <w:tc>
          <w:tcPr>
            <w:tcW w:w="2170" w:type="dxa"/>
            <w:gridSpan w:val="2"/>
            <w:tcBorders>
              <w:top w:val="single" w:sz="4" w:space="0" w:color="auto"/>
            </w:tcBorders>
          </w:tcPr>
          <w:p w14:paraId="00EA1F7D" w14:textId="77777777" w:rsidR="0030652B" w:rsidRPr="00842A70" w:rsidRDefault="0030652B" w:rsidP="006B553C">
            <w:pPr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842A70">
              <w:rPr>
                <w:rFonts w:ascii="Times New Roman" w:eastAsia="標楷體" w:hAnsi="Times New Roman" w:cs="Times New Roman" w:hint="eastAsia"/>
                <w:b/>
                <w:bCs/>
              </w:rPr>
              <w:t>MAE</w:t>
            </w:r>
          </w:p>
        </w:tc>
        <w:tc>
          <w:tcPr>
            <w:tcW w:w="1033" w:type="dxa"/>
          </w:tcPr>
          <w:p w14:paraId="30C6B4A9" w14:textId="77777777" w:rsidR="0030652B" w:rsidRPr="00333A43" w:rsidRDefault="0030652B" w:rsidP="006B553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161A2B">
              <w:rPr>
                <w:rFonts w:ascii="Times New Roman" w:eastAsia="標楷體" w:hAnsi="Times New Roman" w:cs="Times New Roman"/>
              </w:rPr>
              <w:t>18.616</w:t>
            </w:r>
          </w:p>
        </w:tc>
        <w:tc>
          <w:tcPr>
            <w:tcW w:w="1033" w:type="dxa"/>
          </w:tcPr>
          <w:p w14:paraId="520D7E5A" w14:textId="77777777" w:rsidR="0030652B" w:rsidRPr="00333A43" w:rsidRDefault="0030652B" w:rsidP="006B553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161A2B">
              <w:rPr>
                <w:rFonts w:ascii="Times New Roman" w:eastAsia="標楷體" w:hAnsi="Times New Roman" w:cs="Times New Roman"/>
              </w:rPr>
              <w:t>2.76</w:t>
            </w:r>
          </w:p>
        </w:tc>
        <w:tc>
          <w:tcPr>
            <w:tcW w:w="1033" w:type="dxa"/>
          </w:tcPr>
          <w:p w14:paraId="6AB5288F" w14:textId="77777777" w:rsidR="0030652B" w:rsidRPr="00333A43" w:rsidRDefault="0030652B" w:rsidP="006B553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34516">
              <w:rPr>
                <w:rFonts w:ascii="Times New Roman" w:eastAsia="標楷體" w:hAnsi="Times New Roman" w:cs="Times New Roman"/>
              </w:rPr>
              <w:t>18.616</w:t>
            </w:r>
          </w:p>
        </w:tc>
        <w:tc>
          <w:tcPr>
            <w:tcW w:w="1033" w:type="dxa"/>
          </w:tcPr>
          <w:p w14:paraId="42E1E0A6" w14:textId="77777777" w:rsidR="0030652B" w:rsidRPr="00333A43" w:rsidRDefault="0030652B" w:rsidP="006B553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CF1E6D">
              <w:rPr>
                <w:rFonts w:ascii="Times New Roman" w:eastAsia="標楷體" w:hAnsi="Times New Roman" w:cs="Times New Roman"/>
              </w:rPr>
              <w:t>2.863</w:t>
            </w:r>
          </w:p>
        </w:tc>
        <w:tc>
          <w:tcPr>
            <w:tcW w:w="1033" w:type="dxa"/>
          </w:tcPr>
          <w:p w14:paraId="6E740CF4" w14:textId="77777777" w:rsidR="0030652B" w:rsidRPr="00333A43" w:rsidRDefault="0030652B" w:rsidP="006B553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0C30F3">
              <w:rPr>
                <w:rFonts w:ascii="Times New Roman" w:eastAsia="標楷體" w:hAnsi="Times New Roman" w:cs="Times New Roman"/>
              </w:rPr>
              <w:t>18.609</w:t>
            </w:r>
          </w:p>
        </w:tc>
      </w:tr>
      <w:tr w:rsidR="0030652B" w:rsidRPr="00333A43" w14:paraId="6BAD347D" w14:textId="77777777" w:rsidTr="006B553C">
        <w:tc>
          <w:tcPr>
            <w:tcW w:w="2170" w:type="dxa"/>
            <w:gridSpan w:val="2"/>
          </w:tcPr>
          <w:p w14:paraId="307C9852" w14:textId="77777777" w:rsidR="0030652B" w:rsidRPr="00842A70" w:rsidRDefault="0030652B" w:rsidP="006B553C">
            <w:pPr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842A70">
              <w:rPr>
                <w:rFonts w:ascii="Times New Roman" w:eastAsia="標楷體" w:hAnsi="Times New Roman" w:cs="Times New Roman"/>
                <w:b/>
                <w:bCs/>
              </w:rPr>
              <w:t>MSE</w:t>
            </w:r>
          </w:p>
        </w:tc>
        <w:tc>
          <w:tcPr>
            <w:tcW w:w="1033" w:type="dxa"/>
          </w:tcPr>
          <w:p w14:paraId="36EC4274" w14:textId="77777777" w:rsidR="0030652B" w:rsidRPr="00333A43" w:rsidRDefault="0030652B" w:rsidP="006B553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D292C">
              <w:rPr>
                <w:rFonts w:ascii="Times New Roman" w:eastAsia="標楷體" w:hAnsi="Times New Roman" w:cs="Times New Roman"/>
              </w:rPr>
              <w:t>429.795</w:t>
            </w:r>
          </w:p>
        </w:tc>
        <w:tc>
          <w:tcPr>
            <w:tcW w:w="1033" w:type="dxa"/>
          </w:tcPr>
          <w:p w14:paraId="20BE2C9E" w14:textId="77777777" w:rsidR="0030652B" w:rsidRPr="00333A43" w:rsidRDefault="0030652B" w:rsidP="006B553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5540C">
              <w:rPr>
                <w:rFonts w:ascii="Times New Roman" w:eastAsia="標楷體" w:hAnsi="Times New Roman" w:cs="Times New Roman"/>
              </w:rPr>
              <w:t>19.001</w:t>
            </w:r>
          </w:p>
        </w:tc>
        <w:tc>
          <w:tcPr>
            <w:tcW w:w="1033" w:type="dxa"/>
          </w:tcPr>
          <w:p w14:paraId="3AC26006" w14:textId="77777777" w:rsidR="0030652B" w:rsidRPr="00333A43" w:rsidRDefault="0030652B" w:rsidP="006B553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76FD8">
              <w:rPr>
                <w:rFonts w:ascii="Times New Roman" w:eastAsia="標楷體" w:hAnsi="Times New Roman" w:cs="Times New Roman"/>
              </w:rPr>
              <w:t>429.815</w:t>
            </w:r>
          </w:p>
        </w:tc>
        <w:tc>
          <w:tcPr>
            <w:tcW w:w="1033" w:type="dxa"/>
          </w:tcPr>
          <w:p w14:paraId="4DEA899D" w14:textId="77777777" w:rsidR="0030652B" w:rsidRPr="00333A43" w:rsidRDefault="0030652B" w:rsidP="006B553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B5E3C">
              <w:rPr>
                <w:rFonts w:ascii="Times New Roman" w:eastAsia="標楷體" w:hAnsi="Times New Roman" w:cs="Times New Roman"/>
              </w:rPr>
              <w:t>20.496</w:t>
            </w:r>
          </w:p>
        </w:tc>
        <w:tc>
          <w:tcPr>
            <w:tcW w:w="1033" w:type="dxa"/>
          </w:tcPr>
          <w:p w14:paraId="39AE3828" w14:textId="77777777" w:rsidR="0030652B" w:rsidRPr="00333A43" w:rsidRDefault="0030652B" w:rsidP="006B553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B5E3C">
              <w:rPr>
                <w:rFonts w:ascii="Times New Roman" w:eastAsia="標楷體" w:hAnsi="Times New Roman" w:cs="Times New Roman"/>
              </w:rPr>
              <w:t>429.522</w:t>
            </w:r>
          </w:p>
        </w:tc>
      </w:tr>
      <w:tr w:rsidR="0030652B" w:rsidRPr="00333A43" w14:paraId="76F7B73E" w14:textId="77777777" w:rsidTr="006B553C">
        <w:tc>
          <w:tcPr>
            <w:tcW w:w="2170" w:type="dxa"/>
            <w:gridSpan w:val="2"/>
          </w:tcPr>
          <w:p w14:paraId="6EC39711" w14:textId="77777777" w:rsidR="0030652B" w:rsidRPr="00842A70" w:rsidRDefault="0030652B" w:rsidP="006B553C">
            <w:pPr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842A70">
              <w:rPr>
                <w:rFonts w:ascii="Times New Roman" w:eastAsia="標楷體" w:hAnsi="Times New Roman" w:cs="Times New Roman"/>
                <w:b/>
                <w:bCs/>
              </w:rPr>
              <w:t>RMSE</w:t>
            </w:r>
          </w:p>
        </w:tc>
        <w:tc>
          <w:tcPr>
            <w:tcW w:w="1033" w:type="dxa"/>
          </w:tcPr>
          <w:p w14:paraId="60876A86" w14:textId="77777777" w:rsidR="0030652B" w:rsidRPr="00333A43" w:rsidRDefault="0030652B" w:rsidP="006B553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F5970">
              <w:rPr>
                <w:rFonts w:ascii="Times New Roman" w:eastAsia="標楷體" w:hAnsi="Times New Roman" w:cs="Times New Roman"/>
              </w:rPr>
              <w:t>20.732</w:t>
            </w:r>
          </w:p>
        </w:tc>
        <w:tc>
          <w:tcPr>
            <w:tcW w:w="1033" w:type="dxa"/>
          </w:tcPr>
          <w:p w14:paraId="460E808E" w14:textId="77777777" w:rsidR="0030652B" w:rsidRPr="00333A43" w:rsidRDefault="0030652B" w:rsidP="006B553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F5970">
              <w:rPr>
                <w:rFonts w:ascii="Times New Roman" w:eastAsia="標楷體" w:hAnsi="Times New Roman" w:cs="Times New Roman"/>
              </w:rPr>
              <w:t>4.359</w:t>
            </w:r>
          </w:p>
        </w:tc>
        <w:tc>
          <w:tcPr>
            <w:tcW w:w="1033" w:type="dxa"/>
          </w:tcPr>
          <w:p w14:paraId="35669450" w14:textId="77777777" w:rsidR="0030652B" w:rsidRPr="00333A43" w:rsidRDefault="0030652B" w:rsidP="006B553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C1788">
              <w:rPr>
                <w:rFonts w:ascii="Times New Roman" w:eastAsia="標楷體" w:hAnsi="Times New Roman" w:cs="Times New Roman"/>
              </w:rPr>
              <w:t>20.732</w:t>
            </w:r>
          </w:p>
        </w:tc>
        <w:tc>
          <w:tcPr>
            <w:tcW w:w="1033" w:type="dxa"/>
          </w:tcPr>
          <w:p w14:paraId="3B549AE7" w14:textId="77777777" w:rsidR="0030652B" w:rsidRPr="00333A43" w:rsidRDefault="0030652B" w:rsidP="006B553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D4963">
              <w:rPr>
                <w:rFonts w:ascii="Times New Roman" w:eastAsia="標楷體" w:hAnsi="Times New Roman" w:cs="Times New Roman"/>
              </w:rPr>
              <w:t>4.527</w:t>
            </w:r>
          </w:p>
        </w:tc>
        <w:tc>
          <w:tcPr>
            <w:tcW w:w="1033" w:type="dxa"/>
          </w:tcPr>
          <w:p w14:paraId="37C76197" w14:textId="77777777" w:rsidR="0030652B" w:rsidRPr="00333A43" w:rsidRDefault="0030652B" w:rsidP="006B553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41406">
              <w:rPr>
                <w:rFonts w:ascii="Times New Roman" w:eastAsia="標楷體" w:hAnsi="Times New Roman" w:cs="Times New Roman"/>
              </w:rPr>
              <w:t>20.725</w:t>
            </w:r>
          </w:p>
        </w:tc>
      </w:tr>
    </w:tbl>
    <w:p w14:paraId="2C1AF80D" w14:textId="77777777" w:rsidR="00C575B3" w:rsidRPr="00C575B3" w:rsidRDefault="00C575B3" w:rsidP="00C575B3">
      <w:pPr>
        <w:ind w:leftChars="400" w:left="960"/>
        <w:rPr>
          <w:rFonts w:ascii="Times New Roman" w:eastAsia="標楷體" w:hAnsi="Times New Roman" w:cs="Times New Roman"/>
          <w:b/>
          <w:bCs/>
          <w:szCs w:val="18"/>
        </w:rPr>
      </w:pPr>
    </w:p>
    <w:p w14:paraId="31A54CCB" w14:textId="069C23CB" w:rsidR="00C575B3" w:rsidRDefault="008A6C88" w:rsidP="005C605B">
      <w:pPr>
        <w:ind w:leftChars="400" w:left="960" w:firstLineChars="200" w:firstLine="480"/>
        <w:jc w:val="both"/>
        <w:rPr>
          <w:rFonts w:ascii="Times New Roman" w:eastAsia="標楷體" w:hAnsi="Times New Roman" w:cs="Times New Roman"/>
          <w:szCs w:val="18"/>
        </w:rPr>
      </w:pPr>
      <w:r>
        <w:rPr>
          <w:rFonts w:ascii="Times New Roman" w:eastAsia="標楷體" w:hAnsi="Times New Roman" w:cs="Times New Roman"/>
          <w:szCs w:val="18"/>
        </w:rPr>
        <w:fldChar w:fldCharType="begin"/>
      </w:r>
      <w:r>
        <w:rPr>
          <w:rFonts w:ascii="Times New Roman" w:eastAsia="標楷體" w:hAnsi="Times New Roman" w:cs="Times New Roman"/>
          <w:szCs w:val="18"/>
        </w:rPr>
        <w:instrText xml:space="preserve"> </w:instrText>
      </w:r>
      <w:r>
        <w:rPr>
          <w:rFonts w:ascii="Times New Roman" w:eastAsia="標楷體" w:hAnsi="Times New Roman" w:cs="Times New Roman" w:hint="eastAsia"/>
          <w:szCs w:val="18"/>
        </w:rPr>
        <w:instrText>REF _Ref193303350 \h</w:instrText>
      </w:r>
      <w:r>
        <w:rPr>
          <w:rFonts w:ascii="Times New Roman" w:eastAsia="標楷體" w:hAnsi="Times New Roman" w:cs="Times New Roman"/>
          <w:szCs w:val="18"/>
        </w:rPr>
        <w:instrText xml:space="preserve"> </w:instrText>
      </w:r>
      <w:r w:rsidR="005C605B">
        <w:rPr>
          <w:rFonts w:ascii="Times New Roman" w:eastAsia="標楷體" w:hAnsi="Times New Roman" w:cs="Times New Roman"/>
          <w:szCs w:val="18"/>
        </w:rPr>
        <w:instrText xml:space="preserve"> \* MERGEFORMAT </w:instrText>
      </w:r>
      <w:r>
        <w:rPr>
          <w:rFonts w:ascii="Times New Roman" w:eastAsia="標楷體" w:hAnsi="Times New Roman" w:cs="Times New Roman"/>
          <w:szCs w:val="18"/>
        </w:rPr>
      </w:r>
      <w:r>
        <w:rPr>
          <w:rFonts w:ascii="Times New Roman" w:eastAsia="標楷體" w:hAnsi="Times New Roman" w:cs="Times New Roman"/>
          <w:szCs w:val="18"/>
        </w:rPr>
        <w:fldChar w:fldCharType="separate"/>
      </w:r>
      <w:r w:rsidRPr="00C575B3">
        <w:rPr>
          <w:rFonts w:ascii="Times New Roman" w:eastAsia="標楷體" w:hAnsi="Times New Roman" w:hint="eastAsia"/>
          <w:b/>
          <w:bCs/>
          <w:szCs w:val="24"/>
        </w:rPr>
        <w:t>表</w:t>
      </w:r>
      <w:r w:rsidRPr="00C575B3">
        <w:rPr>
          <w:rFonts w:ascii="Times New Roman" w:eastAsia="標楷體" w:hAnsi="Times New Roman" w:hint="eastAsia"/>
          <w:b/>
          <w:bCs/>
          <w:szCs w:val="24"/>
        </w:rPr>
        <w:t xml:space="preserve"> </w:t>
      </w:r>
      <w:r w:rsidRPr="00C575B3">
        <w:rPr>
          <w:rFonts w:ascii="Times New Roman" w:eastAsia="標楷體" w:hAnsi="Times New Roman"/>
          <w:b/>
          <w:bCs/>
          <w:szCs w:val="24"/>
        </w:rPr>
        <w:t>10</w:t>
      </w:r>
      <w:r>
        <w:rPr>
          <w:rFonts w:ascii="Times New Roman" w:eastAsia="標楷體" w:hAnsi="Times New Roman" w:cs="Times New Roman"/>
          <w:szCs w:val="18"/>
        </w:rPr>
        <w:fldChar w:fldCharType="end"/>
      </w:r>
      <w:r w:rsidRPr="008A6C88">
        <w:rPr>
          <w:rFonts w:ascii="Times New Roman" w:eastAsia="標楷體" w:hAnsi="Times New Roman" w:cs="Times New Roman" w:hint="eastAsia"/>
          <w:szCs w:val="18"/>
        </w:rPr>
        <w:t>結果調整隱藏層數與神經元數對</w:t>
      </w:r>
      <w:r w:rsidRPr="008A6C88">
        <w:rPr>
          <w:rFonts w:ascii="Times New Roman" w:eastAsia="標楷體" w:hAnsi="Times New Roman" w:cs="Times New Roman" w:hint="eastAsia"/>
          <w:szCs w:val="18"/>
        </w:rPr>
        <w:t xml:space="preserve"> MAE</w:t>
      </w:r>
      <w:r w:rsidRPr="008A6C88">
        <w:rPr>
          <w:rFonts w:ascii="Times New Roman" w:eastAsia="標楷體" w:hAnsi="Times New Roman" w:cs="Times New Roman" w:hint="eastAsia"/>
          <w:szCs w:val="18"/>
        </w:rPr>
        <w:t>、</w:t>
      </w:r>
      <w:r w:rsidRPr="008A6C88">
        <w:rPr>
          <w:rFonts w:ascii="Times New Roman" w:eastAsia="標楷體" w:hAnsi="Times New Roman" w:cs="Times New Roman" w:hint="eastAsia"/>
          <w:szCs w:val="18"/>
        </w:rPr>
        <w:t>MSE</w:t>
      </w:r>
      <w:r w:rsidRPr="008A6C88">
        <w:rPr>
          <w:rFonts w:ascii="Times New Roman" w:eastAsia="標楷體" w:hAnsi="Times New Roman" w:cs="Times New Roman" w:hint="eastAsia"/>
          <w:szCs w:val="18"/>
        </w:rPr>
        <w:t>、</w:t>
      </w:r>
      <w:r w:rsidRPr="008A6C88">
        <w:rPr>
          <w:rFonts w:ascii="Times New Roman" w:eastAsia="標楷體" w:hAnsi="Times New Roman" w:cs="Times New Roman" w:hint="eastAsia"/>
          <w:szCs w:val="18"/>
        </w:rPr>
        <w:t xml:space="preserve">RMSE </w:t>
      </w:r>
      <w:r w:rsidRPr="008A6C88">
        <w:rPr>
          <w:rFonts w:ascii="Times New Roman" w:eastAsia="標楷體" w:hAnsi="Times New Roman" w:cs="Times New Roman" w:hint="eastAsia"/>
          <w:szCs w:val="18"/>
        </w:rPr>
        <w:t>影響有限，各組間誤差變動幅度不大（</w:t>
      </w:r>
      <w:r w:rsidRPr="008A6C88">
        <w:rPr>
          <w:rFonts w:ascii="Times New Roman" w:eastAsia="標楷體" w:hAnsi="Times New Roman" w:cs="Times New Roman" w:hint="eastAsia"/>
          <w:szCs w:val="18"/>
        </w:rPr>
        <w:t xml:space="preserve">MAE </w:t>
      </w:r>
      <w:r w:rsidRPr="008A6C88">
        <w:rPr>
          <w:rFonts w:ascii="Times New Roman" w:eastAsia="標楷體" w:hAnsi="Times New Roman" w:cs="Times New Roman" w:hint="eastAsia"/>
          <w:szCs w:val="18"/>
        </w:rPr>
        <w:t>介於</w:t>
      </w:r>
      <w:r w:rsidRPr="008A6C88">
        <w:rPr>
          <w:rFonts w:ascii="Times New Roman" w:eastAsia="標楷體" w:hAnsi="Times New Roman" w:cs="Times New Roman" w:hint="eastAsia"/>
          <w:szCs w:val="18"/>
        </w:rPr>
        <w:t xml:space="preserve"> 2.555</w:t>
      </w:r>
      <w:r w:rsidRPr="008A6C88">
        <w:rPr>
          <w:rFonts w:ascii="Times New Roman" w:eastAsia="標楷體" w:hAnsi="Times New Roman" w:cs="Times New Roman" w:hint="eastAsia"/>
          <w:szCs w:val="18"/>
        </w:rPr>
        <w:t>～</w:t>
      </w:r>
      <w:r w:rsidRPr="008A6C88">
        <w:rPr>
          <w:rFonts w:ascii="Times New Roman" w:eastAsia="標楷體" w:hAnsi="Times New Roman" w:cs="Times New Roman" w:hint="eastAsia"/>
          <w:szCs w:val="18"/>
        </w:rPr>
        <w:t>2.924</w:t>
      </w:r>
      <w:r w:rsidRPr="008A6C88">
        <w:rPr>
          <w:rFonts w:ascii="Times New Roman" w:eastAsia="標楷體" w:hAnsi="Times New Roman" w:cs="Times New Roman" w:hint="eastAsia"/>
          <w:szCs w:val="18"/>
        </w:rPr>
        <w:t>）。此外，訓練時間維持在</w:t>
      </w:r>
      <w:r w:rsidRPr="008A6C88">
        <w:rPr>
          <w:rFonts w:ascii="Times New Roman" w:eastAsia="標楷體" w:hAnsi="Times New Roman" w:cs="Times New Roman" w:hint="eastAsia"/>
          <w:szCs w:val="18"/>
        </w:rPr>
        <w:t xml:space="preserve"> 9</w:t>
      </w:r>
      <w:r w:rsidRPr="008A6C88">
        <w:rPr>
          <w:rFonts w:ascii="Times New Roman" w:eastAsia="標楷體" w:hAnsi="Times New Roman" w:cs="Times New Roman" w:hint="eastAsia"/>
          <w:szCs w:val="18"/>
        </w:rPr>
        <w:t>～</w:t>
      </w:r>
      <w:r w:rsidRPr="008A6C88">
        <w:rPr>
          <w:rFonts w:ascii="Times New Roman" w:eastAsia="標楷體" w:hAnsi="Times New Roman" w:cs="Times New Roman" w:hint="eastAsia"/>
          <w:szCs w:val="18"/>
        </w:rPr>
        <w:t xml:space="preserve">12 </w:t>
      </w:r>
      <w:r w:rsidRPr="008A6C88">
        <w:rPr>
          <w:rFonts w:ascii="Times New Roman" w:eastAsia="標楷體" w:hAnsi="Times New Roman" w:cs="Times New Roman" w:hint="eastAsia"/>
          <w:szCs w:val="18"/>
        </w:rPr>
        <w:t>毫秒，顯示該任務對於網路深度需求較低，較簡單的架構即可獲得穩定表現。因此，為提高計算效率，可選擇較輕量的網路，避免不必要的資源浪費，同時確保預測效果穩定</w:t>
      </w:r>
      <w:r w:rsidR="00C575B3" w:rsidRPr="00C575B3">
        <w:rPr>
          <w:rFonts w:ascii="Times New Roman" w:eastAsia="標楷體" w:hAnsi="Times New Roman" w:cs="Times New Roman" w:hint="eastAsia"/>
          <w:szCs w:val="18"/>
        </w:rPr>
        <w:t>。</w:t>
      </w:r>
    </w:p>
    <w:p w14:paraId="1E54D9CD" w14:textId="77777777" w:rsidR="00C575B3" w:rsidRDefault="00C575B3" w:rsidP="00C575B3">
      <w:pPr>
        <w:ind w:leftChars="400" w:left="960"/>
        <w:rPr>
          <w:rFonts w:ascii="Times New Roman" w:eastAsia="標楷體" w:hAnsi="Times New Roman" w:cs="Times New Roman"/>
          <w:szCs w:val="18"/>
        </w:rPr>
      </w:pPr>
    </w:p>
    <w:p w14:paraId="3C190191" w14:textId="146070A8" w:rsidR="00C575B3" w:rsidRDefault="00C575B3" w:rsidP="00C575B3">
      <w:pPr>
        <w:pStyle w:val="ae"/>
        <w:ind w:leftChars="400" w:left="960"/>
        <w:rPr>
          <w:rFonts w:ascii="Times New Roman" w:eastAsia="標楷體" w:hAnsi="Times New Roman"/>
          <w:b/>
          <w:bCs/>
          <w:sz w:val="24"/>
          <w:szCs w:val="24"/>
        </w:rPr>
      </w:pPr>
      <w:bookmarkStart w:id="8" w:name="_Ref193303350"/>
      <w:r w:rsidRPr="00C575B3">
        <w:rPr>
          <w:rFonts w:ascii="Times New Roman" w:eastAsia="標楷體" w:hAnsi="Times New Roman" w:hint="eastAsia"/>
          <w:b/>
          <w:bCs/>
          <w:sz w:val="24"/>
          <w:szCs w:val="24"/>
        </w:rPr>
        <w:t>表</w:t>
      </w:r>
      <w:r w:rsidRPr="00C575B3">
        <w:rPr>
          <w:rFonts w:ascii="Times New Roman" w:eastAsia="標楷體" w:hAnsi="Times New Roman" w:hint="eastAsia"/>
          <w:b/>
          <w:bCs/>
          <w:sz w:val="24"/>
          <w:szCs w:val="24"/>
        </w:rPr>
        <w:t xml:space="preserve"> </w:t>
      </w:r>
      <w:r w:rsidRPr="00C575B3">
        <w:rPr>
          <w:rFonts w:ascii="Times New Roman" w:eastAsia="標楷體" w:hAnsi="Times New Roman"/>
          <w:b/>
          <w:bCs/>
          <w:sz w:val="24"/>
          <w:szCs w:val="24"/>
        </w:rPr>
        <w:fldChar w:fldCharType="begin"/>
      </w:r>
      <w:r w:rsidRPr="00C575B3">
        <w:rPr>
          <w:rFonts w:ascii="Times New Roman" w:eastAsia="標楷體" w:hAnsi="Times New Roman"/>
          <w:b/>
          <w:bCs/>
          <w:sz w:val="24"/>
          <w:szCs w:val="24"/>
        </w:rPr>
        <w:instrText xml:space="preserve"> </w:instrText>
      </w:r>
      <w:r w:rsidRPr="00C575B3">
        <w:rPr>
          <w:rFonts w:ascii="Times New Roman" w:eastAsia="標楷體" w:hAnsi="Times New Roman" w:hint="eastAsia"/>
          <w:b/>
          <w:bCs/>
          <w:sz w:val="24"/>
          <w:szCs w:val="24"/>
        </w:rPr>
        <w:instrText xml:space="preserve">SEQ </w:instrText>
      </w:r>
      <w:r w:rsidRPr="00C575B3">
        <w:rPr>
          <w:rFonts w:ascii="Times New Roman" w:eastAsia="標楷體" w:hAnsi="Times New Roman" w:hint="eastAsia"/>
          <w:b/>
          <w:bCs/>
          <w:sz w:val="24"/>
          <w:szCs w:val="24"/>
        </w:rPr>
        <w:instrText>表</w:instrText>
      </w:r>
      <w:r w:rsidRPr="00C575B3">
        <w:rPr>
          <w:rFonts w:ascii="Times New Roman" w:eastAsia="標楷體" w:hAnsi="Times New Roman" w:hint="eastAsia"/>
          <w:b/>
          <w:bCs/>
          <w:sz w:val="24"/>
          <w:szCs w:val="24"/>
        </w:rPr>
        <w:instrText xml:space="preserve"> \* ARABIC</w:instrText>
      </w:r>
      <w:r w:rsidRPr="00C575B3">
        <w:rPr>
          <w:rFonts w:ascii="Times New Roman" w:eastAsia="標楷體" w:hAnsi="Times New Roman"/>
          <w:b/>
          <w:bCs/>
          <w:sz w:val="24"/>
          <w:szCs w:val="24"/>
        </w:rPr>
        <w:instrText xml:space="preserve"> </w:instrText>
      </w:r>
      <w:r w:rsidRPr="00C575B3">
        <w:rPr>
          <w:rFonts w:ascii="Times New Roman" w:eastAsia="標楷體" w:hAnsi="Times New Roman"/>
          <w:b/>
          <w:bCs/>
          <w:sz w:val="24"/>
          <w:szCs w:val="24"/>
        </w:rPr>
        <w:fldChar w:fldCharType="separate"/>
      </w:r>
      <w:r w:rsidR="00FE139E">
        <w:rPr>
          <w:rFonts w:ascii="Times New Roman" w:eastAsia="標楷體" w:hAnsi="Times New Roman"/>
          <w:b/>
          <w:bCs/>
          <w:noProof/>
          <w:sz w:val="24"/>
          <w:szCs w:val="24"/>
        </w:rPr>
        <w:t>10</w:t>
      </w:r>
      <w:r w:rsidRPr="00C575B3">
        <w:rPr>
          <w:rFonts w:ascii="Times New Roman" w:eastAsia="標楷體" w:hAnsi="Times New Roman"/>
          <w:b/>
          <w:bCs/>
          <w:sz w:val="24"/>
          <w:szCs w:val="24"/>
        </w:rPr>
        <w:fldChar w:fldCharType="end"/>
      </w:r>
      <w:bookmarkEnd w:id="8"/>
      <w:r w:rsidRPr="00C575B3">
        <w:rPr>
          <w:rFonts w:ascii="Times New Roman" w:eastAsia="標楷體" w:hAnsi="Times New Roman" w:hint="eastAsia"/>
          <w:b/>
          <w:bCs/>
          <w:sz w:val="24"/>
          <w:szCs w:val="24"/>
        </w:rPr>
        <w:t xml:space="preserve"> </w:t>
      </w:r>
    </w:p>
    <w:p w14:paraId="02F1BC4C" w14:textId="57A550EF" w:rsidR="00C575B3" w:rsidRPr="00C575B3" w:rsidRDefault="00C575B3" w:rsidP="00C575B3">
      <w:pPr>
        <w:pStyle w:val="ae"/>
        <w:ind w:leftChars="400" w:left="960"/>
        <w:rPr>
          <w:rFonts w:ascii="Times New Roman" w:eastAsia="標楷體" w:hAnsi="Times New Roman"/>
          <w:i/>
          <w:iCs/>
          <w:sz w:val="24"/>
          <w:szCs w:val="24"/>
        </w:rPr>
      </w:pPr>
      <w:r w:rsidRPr="00C575B3">
        <w:rPr>
          <w:rFonts w:ascii="Times New Roman" w:eastAsia="標楷體" w:hAnsi="Times New Roman"/>
          <w:i/>
          <w:iCs/>
          <w:sz w:val="24"/>
          <w:szCs w:val="24"/>
        </w:rPr>
        <w:t>Comparison of deep and shallow models</w:t>
      </w:r>
      <w:r w:rsidR="006B4243">
        <w:rPr>
          <w:rFonts w:ascii="Times New Roman" w:eastAsia="標楷體" w:hAnsi="Times New Roman" w:hint="eastAsia"/>
          <w:i/>
          <w:iCs/>
          <w:sz w:val="24"/>
          <w:szCs w:val="24"/>
        </w:rPr>
        <w:t>2</w:t>
      </w:r>
    </w:p>
    <w:tbl>
      <w:tblPr>
        <w:tblStyle w:val="af9"/>
        <w:tblW w:w="7257" w:type="dxa"/>
        <w:tblInd w:w="960" w:type="dxa"/>
        <w:tblLook w:val="04A0" w:firstRow="1" w:lastRow="0" w:firstColumn="1" w:lastColumn="0" w:noHBand="0" w:noVBand="1"/>
      </w:tblPr>
      <w:tblGrid>
        <w:gridCol w:w="878"/>
        <w:gridCol w:w="1559"/>
        <w:gridCol w:w="1205"/>
        <w:gridCol w:w="1205"/>
        <w:gridCol w:w="1205"/>
        <w:gridCol w:w="1205"/>
      </w:tblGrid>
      <w:tr w:rsidR="001A2A2F" w14:paraId="31E79B15" w14:textId="77777777" w:rsidTr="00995211">
        <w:tc>
          <w:tcPr>
            <w:tcW w:w="878" w:type="dxa"/>
            <w:vMerge w:val="restart"/>
            <w:tcBorders>
              <w:tl2br w:val="single" w:sz="4" w:space="0" w:color="auto"/>
            </w:tcBorders>
          </w:tcPr>
          <w:p w14:paraId="62A787F9" w14:textId="77777777" w:rsidR="001A2A2F" w:rsidRPr="00AD2995" w:rsidRDefault="001A2A2F" w:rsidP="001A2A2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 w14:paraId="50185990" w14:textId="77777777" w:rsidR="001A2A2F" w:rsidRPr="00AD2995" w:rsidRDefault="001A2A2F" w:rsidP="001A2A2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AD2995">
              <w:rPr>
                <w:rFonts w:ascii="Times New Roman" w:eastAsia="標楷體" w:hAnsi="Times New Roman" w:cs="Times New Roman"/>
                <w:b/>
                <w:bCs/>
              </w:rPr>
              <w:t>隱藏層</w:t>
            </w:r>
            <w:r>
              <w:rPr>
                <w:rFonts w:ascii="Times New Roman" w:eastAsia="標楷體" w:hAnsi="Times New Roman" w:cs="Times New Roman" w:hint="eastAsia"/>
                <w:b/>
                <w:bCs/>
              </w:rPr>
              <w:t>層數</w:t>
            </w:r>
          </w:p>
        </w:tc>
        <w:tc>
          <w:tcPr>
            <w:tcW w:w="1205" w:type="dxa"/>
          </w:tcPr>
          <w:p w14:paraId="5130B7B0" w14:textId="06AE0EA5" w:rsidR="001A2A2F" w:rsidRPr="008F4772" w:rsidRDefault="001A2A2F" w:rsidP="001A2A2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2461FD">
              <w:t>2</w:t>
            </w:r>
          </w:p>
        </w:tc>
        <w:tc>
          <w:tcPr>
            <w:tcW w:w="1205" w:type="dxa"/>
          </w:tcPr>
          <w:p w14:paraId="5503B4A0" w14:textId="526DA68F" w:rsidR="001A2A2F" w:rsidRPr="008F4772" w:rsidRDefault="001A2A2F" w:rsidP="001A2A2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CC0C1E">
              <w:t>2</w:t>
            </w:r>
          </w:p>
        </w:tc>
        <w:tc>
          <w:tcPr>
            <w:tcW w:w="1205" w:type="dxa"/>
          </w:tcPr>
          <w:p w14:paraId="0A35483A" w14:textId="12ABB99C" w:rsidR="001A2A2F" w:rsidRPr="008F4772" w:rsidRDefault="001A2A2F" w:rsidP="001A2A2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CC0C1E">
              <w:t>4</w:t>
            </w:r>
          </w:p>
        </w:tc>
        <w:tc>
          <w:tcPr>
            <w:tcW w:w="1205" w:type="dxa"/>
          </w:tcPr>
          <w:p w14:paraId="39209457" w14:textId="4B27361D" w:rsidR="001A2A2F" w:rsidRPr="008F4772" w:rsidRDefault="001A2A2F" w:rsidP="001A2A2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CC0C1E">
              <w:t>4</w:t>
            </w:r>
          </w:p>
        </w:tc>
      </w:tr>
      <w:tr w:rsidR="001A2A2F" w14:paraId="0882A373" w14:textId="77777777" w:rsidTr="00995211">
        <w:tc>
          <w:tcPr>
            <w:tcW w:w="878" w:type="dxa"/>
            <w:vMerge/>
            <w:tcBorders>
              <w:tl2br w:val="single" w:sz="4" w:space="0" w:color="auto"/>
            </w:tcBorders>
          </w:tcPr>
          <w:p w14:paraId="1D35476D" w14:textId="77777777" w:rsidR="001A2A2F" w:rsidRPr="00AD2995" w:rsidRDefault="001A2A2F" w:rsidP="001A2A2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 w14:paraId="2001EF6D" w14:textId="77777777" w:rsidR="001A2A2F" w:rsidRPr="00AD2995" w:rsidRDefault="001A2A2F" w:rsidP="001A2A2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AD2995">
              <w:rPr>
                <w:rFonts w:ascii="Times New Roman" w:eastAsia="標楷體" w:hAnsi="Times New Roman" w:cs="Times New Roman"/>
                <w:b/>
                <w:bCs/>
              </w:rPr>
              <w:t>神經元數量</w:t>
            </w:r>
          </w:p>
        </w:tc>
        <w:tc>
          <w:tcPr>
            <w:tcW w:w="1205" w:type="dxa"/>
          </w:tcPr>
          <w:p w14:paraId="054ADF60" w14:textId="36D9D1EF" w:rsidR="001A2A2F" w:rsidRPr="008F4772" w:rsidRDefault="001A2A2F" w:rsidP="001A2A2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2461FD">
              <w:t>64</w:t>
            </w:r>
          </w:p>
        </w:tc>
        <w:tc>
          <w:tcPr>
            <w:tcW w:w="1205" w:type="dxa"/>
          </w:tcPr>
          <w:p w14:paraId="246810E3" w14:textId="7330B1E5" w:rsidR="001A2A2F" w:rsidRPr="008F4772" w:rsidRDefault="001A2A2F" w:rsidP="001A2A2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CC0C1E">
              <w:t>128</w:t>
            </w:r>
          </w:p>
        </w:tc>
        <w:tc>
          <w:tcPr>
            <w:tcW w:w="1205" w:type="dxa"/>
          </w:tcPr>
          <w:p w14:paraId="475C91FB" w14:textId="74E6D2AD" w:rsidR="001A2A2F" w:rsidRPr="008F4772" w:rsidRDefault="001A2A2F" w:rsidP="001A2A2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CC0C1E">
              <w:t>64</w:t>
            </w:r>
          </w:p>
        </w:tc>
        <w:tc>
          <w:tcPr>
            <w:tcW w:w="1205" w:type="dxa"/>
          </w:tcPr>
          <w:p w14:paraId="455928E5" w14:textId="1E1071C8" w:rsidR="001A2A2F" w:rsidRPr="008F4772" w:rsidRDefault="001A2A2F" w:rsidP="001A2A2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CC0C1E">
              <w:t>128</w:t>
            </w:r>
          </w:p>
        </w:tc>
      </w:tr>
      <w:tr w:rsidR="001A2A2F" w14:paraId="1458E40D" w14:textId="77777777" w:rsidTr="00082C84">
        <w:tc>
          <w:tcPr>
            <w:tcW w:w="2437" w:type="dxa"/>
            <w:gridSpan w:val="2"/>
          </w:tcPr>
          <w:p w14:paraId="16C5267B" w14:textId="4493AF18" w:rsidR="001A2A2F" w:rsidRPr="00482F3C" w:rsidRDefault="001A2A2F" w:rsidP="001A2A2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482F3C">
              <w:rPr>
                <w:rFonts w:ascii="Times New Roman" w:eastAsia="標楷體" w:hAnsi="Times New Roman" w:cs="Times New Roman" w:hint="eastAsia"/>
                <w:b/>
                <w:bCs/>
              </w:rPr>
              <w:t>MAE</w:t>
            </w:r>
          </w:p>
        </w:tc>
        <w:tc>
          <w:tcPr>
            <w:tcW w:w="1205" w:type="dxa"/>
          </w:tcPr>
          <w:p w14:paraId="2461FCE6" w14:textId="511B1D09" w:rsidR="001A2A2F" w:rsidRPr="008F4772" w:rsidRDefault="001A2A2F" w:rsidP="001A2A2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2.653</w:t>
            </w:r>
          </w:p>
        </w:tc>
        <w:tc>
          <w:tcPr>
            <w:tcW w:w="1205" w:type="dxa"/>
          </w:tcPr>
          <w:p w14:paraId="5E2FD094" w14:textId="623EBBAB" w:rsidR="001A2A2F" w:rsidRPr="008F4772" w:rsidRDefault="001A2A2F" w:rsidP="001A2A2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2.924</w:t>
            </w:r>
          </w:p>
        </w:tc>
        <w:tc>
          <w:tcPr>
            <w:tcW w:w="1205" w:type="dxa"/>
          </w:tcPr>
          <w:p w14:paraId="6B61B37A" w14:textId="27C4A7C8" w:rsidR="001A2A2F" w:rsidRPr="008F4772" w:rsidRDefault="001A2A2F" w:rsidP="001A2A2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2.555</w:t>
            </w:r>
          </w:p>
        </w:tc>
        <w:tc>
          <w:tcPr>
            <w:tcW w:w="1205" w:type="dxa"/>
          </w:tcPr>
          <w:p w14:paraId="1E2F36E0" w14:textId="52987055" w:rsidR="001A2A2F" w:rsidRPr="008F4772" w:rsidRDefault="001A2A2F" w:rsidP="001A2A2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2.930</w:t>
            </w:r>
          </w:p>
        </w:tc>
      </w:tr>
      <w:tr w:rsidR="001A2A2F" w14:paraId="25605202" w14:textId="77777777" w:rsidTr="00082C84">
        <w:tc>
          <w:tcPr>
            <w:tcW w:w="2437" w:type="dxa"/>
            <w:gridSpan w:val="2"/>
          </w:tcPr>
          <w:p w14:paraId="313194CD" w14:textId="32F29FB5" w:rsidR="001A2A2F" w:rsidRPr="00482F3C" w:rsidRDefault="001A2A2F" w:rsidP="001A2A2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482F3C">
              <w:rPr>
                <w:rFonts w:ascii="Times New Roman" w:eastAsia="標楷體" w:hAnsi="Times New Roman" w:cs="Times New Roman" w:hint="eastAsia"/>
                <w:b/>
                <w:bCs/>
              </w:rPr>
              <w:t>MSE</w:t>
            </w:r>
          </w:p>
        </w:tc>
        <w:tc>
          <w:tcPr>
            <w:tcW w:w="1205" w:type="dxa"/>
          </w:tcPr>
          <w:p w14:paraId="56263A4A" w14:textId="28306883" w:rsidR="001A2A2F" w:rsidRPr="008F4772" w:rsidRDefault="001A2A2F" w:rsidP="001A2A2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17.641</w:t>
            </w:r>
          </w:p>
        </w:tc>
        <w:tc>
          <w:tcPr>
            <w:tcW w:w="1205" w:type="dxa"/>
          </w:tcPr>
          <w:p w14:paraId="1396FD1B" w14:textId="2AEFE4E5" w:rsidR="001A2A2F" w:rsidRPr="008F4772" w:rsidRDefault="001A2A2F" w:rsidP="001A2A2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18.372</w:t>
            </w:r>
          </w:p>
        </w:tc>
        <w:tc>
          <w:tcPr>
            <w:tcW w:w="1205" w:type="dxa"/>
          </w:tcPr>
          <w:p w14:paraId="2278AE95" w14:textId="64ABDC57" w:rsidR="001A2A2F" w:rsidRPr="008F4772" w:rsidRDefault="001A2A2F" w:rsidP="001A2A2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18.031</w:t>
            </w:r>
          </w:p>
        </w:tc>
        <w:tc>
          <w:tcPr>
            <w:tcW w:w="1205" w:type="dxa"/>
          </w:tcPr>
          <w:p w14:paraId="0ACE3F55" w14:textId="6044A407" w:rsidR="001A2A2F" w:rsidRPr="008F4772" w:rsidRDefault="001A2A2F" w:rsidP="001A2A2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20.065</w:t>
            </w:r>
          </w:p>
        </w:tc>
      </w:tr>
      <w:tr w:rsidR="001A2A2F" w14:paraId="31F7BC7A" w14:textId="77777777" w:rsidTr="00082C84">
        <w:tc>
          <w:tcPr>
            <w:tcW w:w="2437" w:type="dxa"/>
            <w:gridSpan w:val="2"/>
          </w:tcPr>
          <w:p w14:paraId="582141DC" w14:textId="44557DAE" w:rsidR="001A2A2F" w:rsidRPr="00482F3C" w:rsidRDefault="001A2A2F" w:rsidP="001A2A2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482F3C">
              <w:rPr>
                <w:rFonts w:ascii="Times New Roman" w:eastAsia="標楷體" w:hAnsi="Times New Roman" w:cs="Times New Roman" w:hint="eastAsia"/>
                <w:b/>
                <w:bCs/>
              </w:rPr>
              <w:t>RMSE</w:t>
            </w:r>
          </w:p>
        </w:tc>
        <w:tc>
          <w:tcPr>
            <w:tcW w:w="1205" w:type="dxa"/>
          </w:tcPr>
          <w:p w14:paraId="0EE889E3" w14:textId="1EC34D96" w:rsidR="001A2A2F" w:rsidRPr="008F4772" w:rsidRDefault="001A2A2F" w:rsidP="001A2A2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4.200</w:t>
            </w:r>
          </w:p>
        </w:tc>
        <w:tc>
          <w:tcPr>
            <w:tcW w:w="1205" w:type="dxa"/>
          </w:tcPr>
          <w:p w14:paraId="09FE91B3" w14:textId="7B58F86F" w:rsidR="001A2A2F" w:rsidRPr="008F4772" w:rsidRDefault="001A2A2F" w:rsidP="001A2A2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4.286</w:t>
            </w:r>
          </w:p>
        </w:tc>
        <w:tc>
          <w:tcPr>
            <w:tcW w:w="1205" w:type="dxa"/>
          </w:tcPr>
          <w:p w14:paraId="06283767" w14:textId="688DB9B0" w:rsidR="001A2A2F" w:rsidRPr="008F4772" w:rsidRDefault="001A2A2F" w:rsidP="001A2A2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4.246</w:t>
            </w:r>
          </w:p>
        </w:tc>
        <w:tc>
          <w:tcPr>
            <w:tcW w:w="1205" w:type="dxa"/>
          </w:tcPr>
          <w:p w14:paraId="4FE226CF" w14:textId="0DAF97F5" w:rsidR="001A2A2F" w:rsidRPr="008F4772" w:rsidRDefault="001A2A2F" w:rsidP="001A2A2F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4.479</w:t>
            </w:r>
          </w:p>
        </w:tc>
      </w:tr>
    </w:tbl>
    <w:p w14:paraId="15651A1D" w14:textId="77777777" w:rsidR="00C575B3" w:rsidRDefault="00C575B3" w:rsidP="00C575B3">
      <w:pPr>
        <w:ind w:leftChars="400" w:left="960"/>
        <w:rPr>
          <w:rFonts w:ascii="Times New Roman" w:eastAsia="標楷體" w:hAnsi="Times New Roman" w:cs="Times New Roman"/>
          <w:szCs w:val="18"/>
        </w:rPr>
      </w:pPr>
    </w:p>
    <w:p w14:paraId="663C16A8" w14:textId="2A1C7BDD" w:rsidR="001A2A2F" w:rsidRDefault="001A2A2F" w:rsidP="00C575B3">
      <w:pPr>
        <w:ind w:leftChars="400" w:left="960"/>
        <w:rPr>
          <w:rFonts w:ascii="Times New Roman" w:eastAsia="標楷體" w:hAnsi="Times New Roman" w:cs="Times New Roman"/>
          <w:szCs w:val="18"/>
        </w:rPr>
      </w:pPr>
      <w:r>
        <w:rPr>
          <w:rFonts w:ascii="Times New Roman" w:eastAsia="標楷體" w:hAnsi="Times New Roman" w:cs="Times New Roman"/>
          <w:szCs w:val="18"/>
        </w:rPr>
        <w:br w:type="page"/>
      </w:r>
    </w:p>
    <w:p w14:paraId="6D4B25AF" w14:textId="4FB8956A" w:rsidR="005C605B" w:rsidRDefault="005C605B" w:rsidP="005C605B">
      <w:pPr>
        <w:ind w:leftChars="400" w:left="960" w:firstLineChars="200" w:firstLine="480"/>
        <w:jc w:val="both"/>
        <w:rPr>
          <w:rFonts w:ascii="Times New Roman" w:eastAsia="標楷體" w:hAnsi="Times New Roman" w:cs="Times New Roman"/>
          <w:szCs w:val="18"/>
        </w:rPr>
      </w:pPr>
      <w:r w:rsidRPr="005C605B">
        <w:rPr>
          <w:rFonts w:ascii="Times New Roman" w:eastAsia="標楷體" w:hAnsi="Times New Roman" w:cs="Times New Roman" w:hint="eastAsia"/>
          <w:szCs w:val="18"/>
        </w:rPr>
        <w:lastRenderedPageBreak/>
        <w:t>最後調整超參數，本研究設計了四種實驗，設定的參數值和績效於下方</w:t>
      </w:r>
      <w:r w:rsidR="00DE2245">
        <w:rPr>
          <w:rFonts w:ascii="Times New Roman" w:eastAsia="標楷體" w:hAnsi="Times New Roman" w:cs="Times New Roman"/>
          <w:szCs w:val="18"/>
        </w:rPr>
        <w:fldChar w:fldCharType="begin"/>
      </w:r>
      <w:r w:rsidR="00DE2245">
        <w:rPr>
          <w:rFonts w:ascii="Times New Roman" w:eastAsia="標楷體" w:hAnsi="Times New Roman" w:cs="Times New Roman"/>
          <w:szCs w:val="18"/>
        </w:rPr>
        <w:instrText xml:space="preserve"> </w:instrText>
      </w:r>
      <w:r w:rsidR="00DE2245">
        <w:rPr>
          <w:rFonts w:ascii="Times New Roman" w:eastAsia="標楷體" w:hAnsi="Times New Roman" w:cs="Times New Roman" w:hint="eastAsia"/>
          <w:szCs w:val="18"/>
        </w:rPr>
        <w:instrText>REF _Ref193306614 \h</w:instrText>
      </w:r>
      <w:r w:rsidR="00DE2245">
        <w:rPr>
          <w:rFonts w:ascii="Times New Roman" w:eastAsia="標楷體" w:hAnsi="Times New Roman" w:cs="Times New Roman"/>
          <w:szCs w:val="18"/>
        </w:rPr>
        <w:instrText xml:space="preserve"> </w:instrText>
      </w:r>
      <w:r w:rsidR="00DE2245">
        <w:rPr>
          <w:rFonts w:ascii="Times New Roman" w:eastAsia="標楷體" w:hAnsi="Times New Roman" w:cs="Times New Roman"/>
          <w:szCs w:val="18"/>
        </w:rPr>
      </w:r>
      <w:r w:rsidR="00DE2245">
        <w:rPr>
          <w:rFonts w:ascii="Times New Roman" w:eastAsia="標楷體" w:hAnsi="Times New Roman" w:cs="Times New Roman"/>
          <w:szCs w:val="18"/>
        </w:rPr>
        <w:fldChar w:fldCharType="separate"/>
      </w:r>
      <w:r w:rsidR="00DE2245" w:rsidRPr="00FE139E">
        <w:rPr>
          <w:rFonts w:ascii="Times New Roman" w:eastAsia="標楷體" w:hAnsi="Times New Roman" w:hint="eastAsia"/>
          <w:b/>
          <w:bCs/>
          <w:szCs w:val="24"/>
        </w:rPr>
        <w:t>表</w:t>
      </w:r>
      <w:r w:rsidR="00DE2245" w:rsidRPr="00FE139E">
        <w:rPr>
          <w:rFonts w:ascii="Times New Roman" w:eastAsia="標楷體" w:hAnsi="Times New Roman" w:hint="eastAsia"/>
          <w:b/>
          <w:bCs/>
          <w:szCs w:val="24"/>
        </w:rPr>
        <w:t xml:space="preserve"> </w:t>
      </w:r>
      <w:r w:rsidR="00DE2245" w:rsidRPr="00FE139E">
        <w:rPr>
          <w:rFonts w:ascii="Times New Roman" w:eastAsia="標楷體" w:hAnsi="Times New Roman"/>
          <w:b/>
          <w:bCs/>
          <w:szCs w:val="24"/>
        </w:rPr>
        <w:t>11</w:t>
      </w:r>
      <w:r w:rsidR="00DE2245">
        <w:rPr>
          <w:rFonts w:ascii="Times New Roman" w:eastAsia="標楷體" w:hAnsi="Times New Roman" w:cs="Times New Roman"/>
          <w:szCs w:val="18"/>
        </w:rPr>
        <w:fldChar w:fldCharType="end"/>
      </w:r>
      <w:r w:rsidRPr="005C605B">
        <w:rPr>
          <w:rFonts w:ascii="Times New Roman" w:eastAsia="標楷體" w:hAnsi="Times New Roman" w:cs="Times New Roman" w:hint="eastAsia"/>
          <w:szCs w:val="18"/>
        </w:rPr>
        <w:t>，從實驗結果判斷，各組的模型隨著訓</w:t>
      </w:r>
      <w:r w:rsidRPr="005C605B">
        <w:rPr>
          <w:rFonts w:ascii="Times New Roman" w:eastAsia="標楷體" w:hAnsi="Times New Roman" w:cs="Times New Roman" w:hint="eastAsia"/>
          <w:szCs w:val="18"/>
        </w:rPr>
        <w:t>Epochs</w:t>
      </w:r>
      <w:r w:rsidRPr="005C605B">
        <w:rPr>
          <w:rFonts w:ascii="Times New Roman" w:eastAsia="標楷體" w:hAnsi="Times New Roman" w:cs="Times New Roman" w:hint="eastAsia"/>
          <w:szCs w:val="18"/>
        </w:rPr>
        <w:t>與</w:t>
      </w:r>
      <w:r w:rsidRPr="005C605B">
        <w:rPr>
          <w:rFonts w:ascii="Times New Roman" w:eastAsia="標楷體" w:hAnsi="Times New Roman" w:cs="Times New Roman" w:hint="eastAsia"/>
          <w:szCs w:val="18"/>
        </w:rPr>
        <w:t>Batch Size</w:t>
      </w:r>
      <w:r w:rsidRPr="005C605B">
        <w:rPr>
          <w:rFonts w:ascii="Times New Roman" w:eastAsia="標楷體" w:hAnsi="Times New Roman" w:cs="Times New Roman" w:hint="eastAsia"/>
          <w:szCs w:val="18"/>
        </w:rPr>
        <w:t>的變化，誤差表現有所不同。</w:t>
      </w:r>
    </w:p>
    <w:p w14:paraId="20DCB14E" w14:textId="517B7988" w:rsidR="00914F45" w:rsidRDefault="00914F45" w:rsidP="005C605B">
      <w:pPr>
        <w:ind w:leftChars="400" w:left="960" w:firstLineChars="200" w:firstLine="480"/>
        <w:jc w:val="both"/>
        <w:rPr>
          <w:rFonts w:ascii="Times New Roman" w:eastAsia="標楷體" w:hAnsi="Times New Roman" w:cs="Times New Roman"/>
          <w:szCs w:val="18"/>
        </w:rPr>
      </w:pPr>
      <w:r w:rsidRPr="00914F45">
        <w:rPr>
          <w:rFonts w:ascii="Times New Roman" w:eastAsia="標楷體" w:hAnsi="Times New Roman" w:cs="Times New Roman" w:hint="eastAsia"/>
          <w:szCs w:val="18"/>
        </w:rPr>
        <w:t>整體而言，增加</w:t>
      </w:r>
      <w:r w:rsidR="008D4579" w:rsidRPr="005C605B">
        <w:rPr>
          <w:rFonts w:ascii="Times New Roman" w:eastAsia="標楷體" w:hAnsi="Times New Roman" w:cs="Times New Roman" w:hint="eastAsia"/>
          <w:szCs w:val="18"/>
        </w:rPr>
        <w:t>Epochs</w:t>
      </w:r>
      <w:r w:rsidRPr="00914F45">
        <w:rPr>
          <w:rFonts w:ascii="Times New Roman" w:eastAsia="標楷體" w:hAnsi="Times New Roman" w:cs="Times New Roman" w:hint="eastAsia"/>
          <w:szCs w:val="18"/>
        </w:rPr>
        <w:t>（從</w:t>
      </w:r>
      <w:r w:rsidRPr="00914F45">
        <w:rPr>
          <w:rFonts w:ascii="Times New Roman" w:eastAsia="標楷體" w:hAnsi="Times New Roman" w:cs="Times New Roman" w:hint="eastAsia"/>
          <w:szCs w:val="18"/>
        </w:rPr>
        <w:t>80</w:t>
      </w:r>
      <w:r w:rsidRPr="00914F45">
        <w:rPr>
          <w:rFonts w:ascii="Times New Roman" w:eastAsia="標楷體" w:hAnsi="Times New Roman" w:cs="Times New Roman" w:hint="eastAsia"/>
          <w:szCs w:val="18"/>
        </w:rPr>
        <w:t>到</w:t>
      </w:r>
      <w:r w:rsidRPr="00914F45">
        <w:rPr>
          <w:rFonts w:ascii="Times New Roman" w:eastAsia="標楷體" w:hAnsi="Times New Roman" w:cs="Times New Roman" w:hint="eastAsia"/>
          <w:szCs w:val="18"/>
        </w:rPr>
        <w:t>160</w:t>
      </w:r>
      <w:r w:rsidRPr="00914F45">
        <w:rPr>
          <w:rFonts w:ascii="Times New Roman" w:eastAsia="標楷體" w:hAnsi="Times New Roman" w:cs="Times New Roman" w:hint="eastAsia"/>
          <w:szCs w:val="18"/>
        </w:rPr>
        <w:t>）有助於降低誤差，而較大的</w:t>
      </w:r>
      <w:r w:rsidR="00314AC0" w:rsidRPr="005C605B">
        <w:rPr>
          <w:rFonts w:ascii="Times New Roman" w:eastAsia="標楷體" w:hAnsi="Times New Roman" w:cs="Times New Roman" w:hint="eastAsia"/>
          <w:szCs w:val="18"/>
        </w:rPr>
        <w:t>Batch Size</w:t>
      </w:r>
      <w:r w:rsidRPr="00914F45">
        <w:rPr>
          <w:rFonts w:ascii="Times New Roman" w:eastAsia="標楷體" w:hAnsi="Times New Roman" w:cs="Times New Roman" w:hint="eastAsia"/>
          <w:szCs w:val="18"/>
        </w:rPr>
        <w:t>（</w:t>
      </w:r>
      <w:r w:rsidRPr="00914F45">
        <w:rPr>
          <w:rFonts w:ascii="Times New Roman" w:eastAsia="標楷體" w:hAnsi="Times New Roman" w:cs="Times New Roman" w:hint="eastAsia"/>
          <w:szCs w:val="18"/>
        </w:rPr>
        <w:t>64</w:t>
      </w:r>
      <w:r w:rsidRPr="00914F45">
        <w:rPr>
          <w:rFonts w:ascii="Times New Roman" w:eastAsia="標楷體" w:hAnsi="Times New Roman" w:cs="Times New Roman" w:hint="eastAsia"/>
          <w:szCs w:val="18"/>
        </w:rPr>
        <w:t>）可能會導致誤差上升。本研究認為在此實驗中，選擇較小的批次大小與較長的訓練週期較能達到良好的模型表現。</w:t>
      </w:r>
    </w:p>
    <w:p w14:paraId="5502B4F8" w14:textId="77777777" w:rsidR="005C605B" w:rsidRDefault="005C605B" w:rsidP="00C575B3">
      <w:pPr>
        <w:ind w:leftChars="400" w:left="960"/>
        <w:rPr>
          <w:rFonts w:ascii="Times New Roman" w:eastAsia="標楷體" w:hAnsi="Times New Roman" w:cs="Times New Roman"/>
          <w:szCs w:val="18"/>
        </w:rPr>
      </w:pPr>
    </w:p>
    <w:p w14:paraId="6B9B9BCD" w14:textId="77777777" w:rsidR="00FE139E" w:rsidRDefault="00FE139E" w:rsidP="00FE139E">
      <w:pPr>
        <w:pStyle w:val="ae"/>
        <w:ind w:leftChars="400" w:left="960"/>
        <w:rPr>
          <w:rFonts w:ascii="Times New Roman" w:eastAsia="標楷體" w:hAnsi="Times New Roman"/>
          <w:b/>
          <w:bCs/>
          <w:sz w:val="24"/>
          <w:szCs w:val="24"/>
        </w:rPr>
      </w:pPr>
      <w:bookmarkStart w:id="9" w:name="_Ref193306614"/>
      <w:r w:rsidRPr="00FE139E">
        <w:rPr>
          <w:rFonts w:ascii="Times New Roman" w:eastAsia="標楷體" w:hAnsi="Times New Roman" w:hint="eastAsia"/>
          <w:b/>
          <w:bCs/>
          <w:sz w:val="24"/>
          <w:szCs w:val="24"/>
        </w:rPr>
        <w:t>表</w:t>
      </w:r>
      <w:r w:rsidRPr="00FE139E">
        <w:rPr>
          <w:rFonts w:ascii="Times New Roman" w:eastAsia="標楷體" w:hAnsi="Times New Roman" w:hint="eastAsia"/>
          <w:b/>
          <w:bCs/>
          <w:sz w:val="24"/>
          <w:szCs w:val="24"/>
        </w:rPr>
        <w:t xml:space="preserve"> </w:t>
      </w:r>
      <w:r w:rsidRPr="00FE139E">
        <w:rPr>
          <w:rFonts w:ascii="Times New Roman" w:eastAsia="標楷體" w:hAnsi="Times New Roman"/>
          <w:b/>
          <w:bCs/>
          <w:sz w:val="24"/>
          <w:szCs w:val="24"/>
        </w:rPr>
        <w:fldChar w:fldCharType="begin"/>
      </w:r>
      <w:r w:rsidRPr="00FE139E">
        <w:rPr>
          <w:rFonts w:ascii="Times New Roman" w:eastAsia="標楷體" w:hAnsi="Times New Roman"/>
          <w:b/>
          <w:bCs/>
          <w:sz w:val="24"/>
          <w:szCs w:val="24"/>
        </w:rPr>
        <w:instrText xml:space="preserve"> </w:instrText>
      </w:r>
      <w:r w:rsidRPr="00FE139E">
        <w:rPr>
          <w:rFonts w:ascii="Times New Roman" w:eastAsia="標楷體" w:hAnsi="Times New Roman" w:hint="eastAsia"/>
          <w:b/>
          <w:bCs/>
          <w:sz w:val="24"/>
          <w:szCs w:val="24"/>
        </w:rPr>
        <w:instrText xml:space="preserve">SEQ </w:instrText>
      </w:r>
      <w:r w:rsidRPr="00FE139E">
        <w:rPr>
          <w:rFonts w:ascii="Times New Roman" w:eastAsia="標楷體" w:hAnsi="Times New Roman" w:hint="eastAsia"/>
          <w:b/>
          <w:bCs/>
          <w:sz w:val="24"/>
          <w:szCs w:val="24"/>
        </w:rPr>
        <w:instrText>表</w:instrText>
      </w:r>
      <w:r w:rsidRPr="00FE139E">
        <w:rPr>
          <w:rFonts w:ascii="Times New Roman" w:eastAsia="標楷體" w:hAnsi="Times New Roman" w:hint="eastAsia"/>
          <w:b/>
          <w:bCs/>
          <w:sz w:val="24"/>
          <w:szCs w:val="24"/>
        </w:rPr>
        <w:instrText xml:space="preserve"> \* ARABIC</w:instrText>
      </w:r>
      <w:r w:rsidRPr="00FE139E">
        <w:rPr>
          <w:rFonts w:ascii="Times New Roman" w:eastAsia="標楷體" w:hAnsi="Times New Roman"/>
          <w:b/>
          <w:bCs/>
          <w:sz w:val="24"/>
          <w:szCs w:val="24"/>
        </w:rPr>
        <w:instrText xml:space="preserve"> </w:instrText>
      </w:r>
      <w:r w:rsidRPr="00FE139E">
        <w:rPr>
          <w:rFonts w:ascii="Times New Roman" w:eastAsia="標楷體" w:hAnsi="Times New Roman"/>
          <w:b/>
          <w:bCs/>
          <w:sz w:val="24"/>
          <w:szCs w:val="24"/>
        </w:rPr>
        <w:fldChar w:fldCharType="separate"/>
      </w:r>
      <w:r w:rsidRPr="00FE139E">
        <w:rPr>
          <w:rFonts w:ascii="Times New Roman" w:eastAsia="標楷體" w:hAnsi="Times New Roman"/>
          <w:b/>
          <w:bCs/>
          <w:sz w:val="24"/>
          <w:szCs w:val="24"/>
        </w:rPr>
        <w:t>11</w:t>
      </w:r>
      <w:r w:rsidRPr="00FE139E">
        <w:rPr>
          <w:rFonts w:ascii="Times New Roman" w:eastAsia="標楷體" w:hAnsi="Times New Roman"/>
          <w:b/>
          <w:bCs/>
          <w:sz w:val="24"/>
          <w:szCs w:val="24"/>
        </w:rPr>
        <w:fldChar w:fldCharType="end"/>
      </w:r>
      <w:bookmarkEnd w:id="9"/>
      <w:r w:rsidRPr="00FE139E">
        <w:rPr>
          <w:rFonts w:ascii="Times New Roman" w:eastAsia="標楷體" w:hAnsi="Times New Roman" w:hint="eastAsia"/>
          <w:b/>
          <w:bCs/>
          <w:sz w:val="24"/>
          <w:szCs w:val="24"/>
        </w:rPr>
        <w:t xml:space="preserve"> </w:t>
      </w:r>
    </w:p>
    <w:p w14:paraId="21C89B5D" w14:textId="790B9F94" w:rsidR="001A2A2F" w:rsidRPr="00FE139E" w:rsidRDefault="00FE139E" w:rsidP="00FE139E">
      <w:pPr>
        <w:pStyle w:val="ae"/>
        <w:ind w:leftChars="400" w:left="960"/>
        <w:rPr>
          <w:rFonts w:ascii="Times New Roman" w:eastAsia="標楷體" w:hAnsi="Times New Roman"/>
          <w:i/>
          <w:iCs/>
          <w:sz w:val="24"/>
          <w:szCs w:val="24"/>
        </w:rPr>
      </w:pPr>
      <w:r w:rsidRPr="00FE139E">
        <w:rPr>
          <w:rFonts w:ascii="Times New Roman" w:eastAsia="標楷體" w:hAnsi="Times New Roman"/>
          <w:i/>
          <w:iCs/>
          <w:sz w:val="24"/>
          <w:szCs w:val="24"/>
        </w:rPr>
        <w:t>Comparison of Batch Size and Epochs</w:t>
      </w:r>
      <w:r>
        <w:rPr>
          <w:rFonts w:ascii="Times New Roman" w:eastAsia="標楷體" w:hAnsi="Times New Roman" w:hint="eastAsia"/>
          <w:i/>
          <w:iCs/>
          <w:sz w:val="24"/>
          <w:szCs w:val="24"/>
        </w:rPr>
        <w:t>2</w:t>
      </w:r>
    </w:p>
    <w:tbl>
      <w:tblPr>
        <w:tblStyle w:val="af9"/>
        <w:tblW w:w="0" w:type="auto"/>
        <w:tblInd w:w="960" w:type="dxa"/>
        <w:tblLook w:val="04A0" w:firstRow="1" w:lastRow="0" w:firstColumn="1" w:lastColumn="0" w:noHBand="0" w:noVBand="1"/>
      </w:tblPr>
      <w:tblGrid>
        <w:gridCol w:w="1137"/>
        <w:gridCol w:w="1033"/>
        <w:gridCol w:w="1033"/>
        <w:gridCol w:w="1033"/>
        <w:gridCol w:w="1033"/>
        <w:gridCol w:w="1033"/>
      </w:tblGrid>
      <w:tr w:rsidR="00FF36E9" w:rsidRPr="00333A43" w14:paraId="38054AC1" w14:textId="77777777" w:rsidTr="006B553C"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4CFE39B4" w14:textId="77777777" w:rsidR="00FF36E9" w:rsidRPr="00333A43" w:rsidRDefault="00FF36E9" w:rsidP="006B553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33" w:type="dxa"/>
            <w:tcBorders>
              <w:left w:val="single" w:sz="4" w:space="0" w:color="auto"/>
              <w:right w:val="single" w:sz="4" w:space="0" w:color="auto"/>
            </w:tcBorders>
          </w:tcPr>
          <w:p w14:paraId="4FF8842F" w14:textId="77777777" w:rsidR="00FF36E9" w:rsidRPr="00FE7BBD" w:rsidRDefault="00FF36E9" w:rsidP="006B553C">
            <w:pPr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FE7BBD">
              <w:rPr>
                <w:rFonts w:ascii="Times New Roman" w:eastAsia="標楷體" w:hAnsi="Times New Roman" w:cs="Times New Roman" w:hint="eastAsia"/>
                <w:b/>
                <w:bCs/>
              </w:rPr>
              <w:t>Epoch</w:t>
            </w:r>
          </w:p>
        </w:tc>
        <w:tc>
          <w:tcPr>
            <w:tcW w:w="1033" w:type="dxa"/>
            <w:tcBorders>
              <w:left w:val="single" w:sz="4" w:space="0" w:color="auto"/>
            </w:tcBorders>
          </w:tcPr>
          <w:p w14:paraId="0BF3D818" w14:textId="5525D354" w:rsidR="00FF36E9" w:rsidRPr="00333A43" w:rsidRDefault="00794CFB" w:rsidP="006B553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80</w:t>
            </w:r>
          </w:p>
        </w:tc>
        <w:tc>
          <w:tcPr>
            <w:tcW w:w="1033" w:type="dxa"/>
          </w:tcPr>
          <w:p w14:paraId="24B5BC1B" w14:textId="4EC38AE5" w:rsidR="00FF36E9" w:rsidRPr="00333A43" w:rsidRDefault="00794CFB" w:rsidP="006B553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80</w:t>
            </w:r>
          </w:p>
        </w:tc>
        <w:tc>
          <w:tcPr>
            <w:tcW w:w="1033" w:type="dxa"/>
          </w:tcPr>
          <w:p w14:paraId="6AFE11CD" w14:textId="49689120" w:rsidR="00FF36E9" w:rsidRPr="00333A43" w:rsidRDefault="00794CFB" w:rsidP="006B553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160</w:t>
            </w:r>
          </w:p>
        </w:tc>
        <w:tc>
          <w:tcPr>
            <w:tcW w:w="1033" w:type="dxa"/>
          </w:tcPr>
          <w:p w14:paraId="2FFDD5F1" w14:textId="0A1B4A23" w:rsidR="00FF36E9" w:rsidRPr="00333A43" w:rsidRDefault="00794CFB" w:rsidP="006B553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160</w:t>
            </w:r>
          </w:p>
        </w:tc>
      </w:tr>
      <w:tr w:rsidR="00FF36E9" w:rsidRPr="00333A43" w14:paraId="7182599A" w14:textId="77777777" w:rsidTr="006B553C">
        <w:tc>
          <w:tcPr>
            <w:tcW w:w="1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3E119D8A" w14:textId="77777777" w:rsidR="00FF36E9" w:rsidRPr="00333A43" w:rsidRDefault="00FF36E9" w:rsidP="006B553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33" w:type="dxa"/>
            <w:tcBorders>
              <w:left w:val="single" w:sz="4" w:space="0" w:color="auto"/>
              <w:right w:val="single" w:sz="4" w:space="0" w:color="auto"/>
            </w:tcBorders>
          </w:tcPr>
          <w:p w14:paraId="44D57F4A" w14:textId="77777777" w:rsidR="00FF36E9" w:rsidRPr="00FE7BBD" w:rsidRDefault="00FF36E9" w:rsidP="006B553C">
            <w:pPr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FE7BBD">
              <w:rPr>
                <w:rFonts w:ascii="Times New Roman" w:eastAsia="標楷體" w:hAnsi="Times New Roman" w:cs="Times New Roman" w:hint="eastAsia"/>
                <w:b/>
                <w:bCs/>
              </w:rPr>
              <w:t>Batch</w:t>
            </w:r>
          </w:p>
        </w:tc>
        <w:tc>
          <w:tcPr>
            <w:tcW w:w="1033" w:type="dxa"/>
            <w:tcBorders>
              <w:left w:val="single" w:sz="4" w:space="0" w:color="auto"/>
            </w:tcBorders>
          </w:tcPr>
          <w:p w14:paraId="4D8110A6" w14:textId="6FDEDF4E" w:rsidR="00FF36E9" w:rsidRPr="00333A43" w:rsidRDefault="00794CFB" w:rsidP="006B553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</w:t>
            </w:r>
          </w:p>
        </w:tc>
        <w:tc>
          <w:tcPr>
            <w:tcW w:w="1033" w:type="dxa"/>
          </w:tcPr>
          <w:p w14:paraId="6B68972E" w14:textId="282104E1" w:rsidR="00FF36E9" w:rsidRPr="00333A43" w:rsidRDefault="00794CFB" w:rsidP="006B553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64</w:t>
            </w:r>
          </w:p>
        </w:tc>
        <w:tc>
          <w:tcPr>
            <w:tcW w:w="1033" w:type="dxa"/>
          </w:tcPr>
          <w:p w14:paraId="267CA89D" w14:textId="11D68BCE" w:rsidR="00FF36E9" w:rsidRPr="00333A43" w:rsidRDefault="00794CFB" w:rsidP="006B553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</w:t>
            </w:r>
          </w:p>
        </w:tc>
        <w:tc>
          <w:tcPr>
            <w:tcW w:w="1033" w:type="dxa"/>
          </w:tcPr>
          <w:p w14:paraId="175D4DE7" w14:textId="677717BE" w:rsidR="00FF36E9" w:rsidRPr="00333A43" w:rsidRDefault="00794CFB" w:rsidP="006B553C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64</w:t>
            </w:r>
          </w:p>
        </w:tc>
      </w:tr>
      <w:tr w:rsidR="00A57D18" w:rsidRPr="00333A43" w14:paraId="608CA9D5" w14:textId="77777777" w:rsidTr="00945D67">
        <w:tc>
          <w:tcPr>
            <w:tcW w:w="2170" w:type="dxa"/>
            <w:gridSpan w:val="2"/>
          </w:tcPr>
          <w:p w14:paraId="30B45C1D" w14:textId="6A91C79A" w:rsidR="00A57D18" w:rsidRPr="00FE7BBD" w:rsidRDefault="00A57D18" w:rsidP="00A57D18">
            <w:pPr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482F3C">
              <w:rPr>
                <w:rFonts w:ascii="Times New Roman" w:eastAsia="標楷體" w:hAnsi="Times New Roman" w:cs="Times New Roman" w:hint="eastAsia"/>
                <w:b/>
                <w:bCs/>
              </w:rPr>
              <w:t>MAE</w:t>
            </w:r>
          </w:p>
        </w:tc>
        <w:tc>
          <w:tcPr>
            <w:tcW w:w="1033" w:type="dxa"/>
          </w:tcPr>
          <w:p w14:paraId="123E7F0F" w14:textId="176293C0" w:rsidR="00A57D18" w:rsidRPr="00333A43" w:rsidRDefault="00794CFB" w:rsidP="00A57D1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2.796</w:t>
            </w:r>
          </w:p>
        </w:tc>
        <w:tc>
          <w:tcPr>
            <w:tcW w:w="1033" w:type="dxa"/>
          </w:tcPr>
          <w:p w14:paraId="029D109C" w14:textId="03A86B88" w:rsidR="00A57D18" w:rsidRPr="00333A43" w:rsidRDefault="00794CFB" w:rsidP="00A57D1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3.928</w:t>
            </w:r>
          </w:p>
        </w:tc>
        <w:tc>
          <w:tcPr>
            <w:tcW w:w="1033" w:type="dxa"/>
          </w:tcPr>
          <w:p w14:paraId="5E92DFF3" w14:textId="3B46A5BD" w:rsidR="00A57D18" w:rsidRPr="00333A43" w:rsidRDefault="00794CFB" w:rsidP="00A57D1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2.458</w:t>
            </w:r>
          </w:p>
        </w:tc>
        <w:tc>
          <w:tcPr>
            <w:tcW w:w="1033" w:type="dxa"/>
          </w:tcPr>
          <w:p w14:paraId="43A65EB9" w14:textId="4A848AED" w:rsidR="00A57D18" w:rsidRPr="00333A43" w:rsidRDefault="00794CFB" w:rsidP="00A57D1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2.827</w:t>
            </w:r>
          </w:p>
        </w:tc>
      </w:tr>
      <w:tr w:rsidR="00A57D18" w:rsidRPr="00333A43" w14:paraId="09B27B11" w14:textId="77777777" w:rsidTr="00945D67">
        <w:tc>
          <w:tcPr>
            <w:tcW w:w="2170" w:type="dxa"/>
            <w:gridSpan w:val="2"/>
          </w:tcPr>
          <w:p w14:paraId="0F5C4D4A" w14:textId="16C2A647" w:rsidR="00A57D18" w:rsidRPr="00FE7BBD" w:rsidRDefault="00A57D18" w:rsidP="00A57D18">
            <w:pPr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482F3C">
              <w:rPr>
                <w:rFonts w:ascii="Times New Roman" w:eastAsia="標楷體" w:hAnsi="Times New Roman" w:cs="Times New Roman" w:hint="eastAsia"/>
                <w:b/>
                <w:bCs/>
              </w:rPr>
              <w:t>MSE</w:t>
            </w:r>
          </w:p>
        </w:tc>
        <w:tc>
          <w:tcPr>
            <w:tcW w:w="1033" w:type="dxa"/>
          </w:tcPr>
          <w:p w14:paraId="630DBB7D" w14:textId="592EDD45" w:rsidR="00A57D18" w:rsidRPr="00161A2B" w:rsidRDefault="00794CFB" w:rsidP="00A57D1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19.557</w:t>
            </w:r>
          </w:p>
        </w:tc>
        <w:tc>
          <w:tcPr>
            <w:tcW w:w="1033" w:type="dxa"/>
          </w:tcPr>
          <w:p w14:paraId="20DE9FAD" w14:textId="6024C21E" w:rsidR="00A57D18" w:rsidRPr="00161A2B" w:rsidRDefault="00794CFB" w:rsidP="00A57D1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35.443</w:t>
            </w:r>
          </w:p>
        </w:tc>
        <w:tc>
          <w:tcPr>
            <w:tcW w:w="1033" w:type="dxa"/>
          </w:tcPr>
          <w:p w14:paraId="17A06D97" w14:textId="32A06FB2" w:rsidR="00A57D18" w:rsidRPr="00234516" w:rsidRDefault="00794CFB" w:rsidP="00A57D1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15.879</w:t>
            </w:r>
          </w:p>
        </w:tc>
        <w:tc>
          <w:tcPr>
            <w:tcW w:w="1033" w:type="dxa"/>
          </w:tcPr>
          <w:p w14:paraId="0099071C" w14:textId="54C36385" w:rsidR="00A57D18" w:rsidRPr="00CF1E6D" w:rsidRDefault="00794CFB" w:rsidP="00A57D1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18.859</w:t>
            </w:r>
          </w:p>
        </w:tc>
      </w:tr>
      <w:tr w:rsidR="00A57D18" w:rsidRPr="00333A43" w14:paraId="6CDD9603" w14:textId="77777777" w:rsidTr="00945D67">
        <w:tc>
          <w:tcPr>
            <w:tcW w:w="2170" w:type="dxa"/>
            <w:gridSpan w:val="2"/>
          </w:tcPr>
          <w:p w14:paraId="1F27F001" w14:textId="573455DB" w:rsidR="00A57D18" w:rsidRPr="00AF0396" w:rsidRDefault="00A57D18" w:rsidP="00A57D18">
            <w:pPr>
              <w:jc w:val="center"/>
              <w:rPr>
                <w:rFonts w:ascii="標楷體" w:eastAsia="標楷體" w:hAnsi="標楷體" w:cs="Times New Roman"/>
                <w:b/>
                <w:bCs/>
              </w:rPr>
            </w:pPr>
            <w:r w:rsidRPr="00482F3C">
              <w:rPr>
                <w:rFonts w:ascii="Times New Roman" w:eastAsia="標楷體" w:hAnsi="Times New Roman" w:cs="Times New Roman" w:hint="eastAsia"/>
                <w:b/>
                <w:bCs/>
              </w:rPr>
              <w:t>RMSE</w:t>
            </w:r>
          </w:p>
        </w:tc>
        <w:tc>
          <w:tcPr>
            <w:tcW w:w="1033" w:type="dxa"/>
          </w:tcPr>
          <w:p w14:paraId="5A2F1783" w14:textId="7E07ED3B" w:rsidR="00A57D18" w:rsidRDefault="00794CFB" w:rsidP="00A57D1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1.672</w:t>
            </w:r>
          </w:p>
        </w:tc>
        <w:tc>
          <w:tcPr>
            <w:tcW w:w="1033" w:type="dxa"/>
          </w:tcPr>
          <w:p w14:paraId="5BA5E72D" w14:textId="3C69829E" w:rsidR="00A57D18" w:rsidRDefault="00794CFB" w:rsidP="00A57D1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1.981</w:t>
            </w:r>
          </w:p>
        </w:tc>
        <w:tc>
          <w:tcPr>
            <w:tcW w:w="1033" w:type="dxa"/>
          </w:tcPr>
          <w:p w14:paraId="06A27EC5" w14:textId="086F7DBF" w:rsidR="00A57D18" w:rsidRDefault="00794CFB" w:rsidP="00A57D1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1.567</w:t>
            </w:r>
          </w:p>
        </w:tc>
        <w:tc>
          <w:tcPr>
            <w:tcW w:w="1033" w:type="dxa"/>
          </w:tcPr>
          <w:p w14:paraId="22E601BE" w14:textId="69166277" w:rsidR="00A57D18" w:rsidRDefault="00794CFB" w:rsidP="00A57D1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1.681</w:t>
            </w:r>
          </w:p>
        </w:tc>
      </w:tr>
    </w:tbl>
    <w:p w14:paraId="7ED859E9" w14:textId="77777777" w:rsidR="00FF36E9" w:rsidRPr="00C575B3" w:rsidRDefault="00FF36E9" w:rsidP="00C575B3">
      <w:pPr>
        <w:ind w:leftChars="400" w:left="960"/>
        <w:rPr>
          <w:rFonts w:ascii="Times New Roman" w:eastAsia="標楷體" w:hAnsi="Times New Roman" w:cs="Times New Roman"/>
          <w:szCs w:val="18"/>
        </w:rPr>
      </w:pPr>
    </w:p>
    <w:p w14:paraId="33BB141E" w14:textId="21AAD475" w:rsidR="000536E9" w:rsidRDefault="000536E9" w:rsidP="00C575B3">
      <w:pPr>
        <w:ind w:leftChars="400" w:left="960"/>
        <w:rPr>
          <w:rFonts w:ascii="Times New Roman" w:eastAsia="標楷體" w:hAnsi="Times New Roman" w:cs="Times New Roman"/>
          <w:b/>
          <w:bCs/>
          <w:sz w:val="32"/>
          <w:szCs w:val="28"/>
        </w:rPr>
      </w:pPr>
      <w:r>
        <w:rPr>
          <w:rFonts w:ascii="Times New Roman" w:eastAsia="標楷體" w:hAnsi="Times New Roman" w:cs="Times New Roman"/>
          <w:b/>
          <w:bCs/>
          <w:sz w:val="32"/>
          <w:szCs w:val="28"/>
        </w:rPr>
        <w:br w:type="page"/>
      </w:r>
    </w:p>
    <w:p w14:paraId="4529E639" w14:textId="6CBAB4C8" w:rsidR="0097660E" w:rsidRDefault="0097660E" w:rsidP="0097660E">
      <w:pPr>
        <w:pStyle w:val="a9"/>
        <w:numPr>
          <w:ilvl w:val="0"/>
          <w:numId w:val="19"/>
        </w:numPr>
        <w:jc w:val="center"/>
        <w:rPr>
          <w:rFonts w:ascii="Times New Roman" w:eastAsia="標楷體" w:hAnsi="Times New Roman" w:cs="Times New Roman"/>
          <w:b/>
          <w:bCs/>
          <w:sz w:val="36"/>
          <w:szCs w:val="32"/>
        </w:rPr>
      </w:pPr>
      <w:r w:rsidRPr="0097660E">
        <w:rPr>
          <w:rFonts w:ascii="Times New Roman" w:eastAsia="標楷體" w:hAnsi="Times New Roman" w:cs="Times New Roman"/>
          <w:b/>
          <w:bCs/>
          <w:sz w:val="36"/>
          <w:szCs w:val="32"/>
        </w:rPr>
        <w:lastRenderedPageBreak/>
        <w:t>結論</w:t>
      </w:r>
    </w:p>
    <w:p w14:paraId="152A61E1" w14:textId="3C314DDE" w:rsidR="00635B48" w:rsidRPr="00635B48" w:rsidRDefault="00635B48" w:rsidP="00635B48">
      <w:pPr>
        <w:pStyle w:val="a9"/>
        <w:ind w:left="748" w:firstLineChars="200" w:firstLine="480"/>
        <w:jc w:val="both"/>
        <w:rPr>
          <w:rFonts w:ascii="Times New Roman" w:eastAsia="標楷體" w:hAnsi="Times New Roman" w:cs="Times New Roman"/>
        </w:rPr>
      </w:pPr>
      <w:r w:rsidRPr="00635B48">
        <w:rPr>
          <w:rFonts w:ascii="Times New Roman" w:eastAsia="標楷體" w:hAnsi="Times New Roman" w:cs="Times New Roman" w:hint="eastAsia"/>
        </w:rPr>
        <w:t>機器學習在各領域的應用逐漸擴展，從數字識別到房價預測，都需要針對性地建立相應的機器學習模型。本次實驗通過分析兩個不同的</w:t>
      </w:r>
      <w:r w:rsidR="001A22C0">
        <w:rPr>
          <w:rFonts w:ascii="Times New Roman" w:eastAsia="標楷體" w:hAnsi="Times New Roman" w:cs="Times New Roman" w:hint="eastAsia"/>
        </w:rPr>
        <w:t>資料集</w:t>
      </w:r>
      <w:r w:rsidRPr="00635B48">
        <w:rPr>
          <w:rFonts w:ascii="Times New Roman" w:eastAsia="標楷體" w:hAnsi="Times New Roman" w:cs="Times New Roman" w:hint="eastAsia"/>
        </w:rPr>
        <w:t>：</w:t>
      </w:r>
      <w:r w:rsidRPr="00635B48">
        <w:rPr>
          <w:rFonts w:ascii="Times New Roman" w:eastAsia="標楷體" w:hAnsi="Times New Roman" w:cs="Times New Roman" w:hint="eastAsia"/>
        </w:rPr>
        <w:t>MNIST</w:t>
      </w:r>
      <w:r w:rsidRPr="00635B48">
        <w:rPr>
          <w:rFonts w:ascii="Times New Roman" w:eastAsia="標楷體" w:hAnsi="Times New Roman" w:cs="Times New Roman" w:hint="eastAsia"/>
        </w:rPr>
        <w:t>數字識別和波士頓房價預測，探討了神經網絡模型在這些任務中的表現。</w:t>
      </w:r>
    </w:p>
    <w:p w14:paraId="15F9BF25" w14:textId="1AF13F78" w:rsidR="00635B48" w:rsidRPr="00635B48" w:rsidRDefault="00635B48" w:rsidP="00635B48">
      <w:pPr>
        <w:pStyle w:val="a9"/>
        <w:ind w:left="748" w:firstLineChars="200" w:firstLine="480"/>
        <w:jc w:val="both"/>
        <w:rPr>
          <w:rFonts w:ascii="Times New Roman" w:eastAsia="標楷體" w:hAnsi="Times New Roman" w:cs="Times New Roman"/>
        </w:rPr>
      </w:pPr>
      <w:r w:rsidRPr="00635B48">
        <w:rPr>
          <w:rFonts w:ascii="Times New Roman" w:eastAsia="標楷體" w:hAnsi="Times New Roman" w:cs="Times New Roman" w:hint="eastAsia"/>
        </w:rPr>
        <w:t>首先，針對</w:t>
      </w:r>
      <w:r w:rsidRPr="00635B48">
        <w:rPr>
          <w:rFonts w:ascii="Times New Roman" w:eastAsia="標楷體" w:hAnsi="Times New Roman" w:cs="Times New Roman" w:hint="eastAsia"/>
        </w:rPr>
        <w:t>MNIST</w:t>
      </w:r>
      <w:r w:rsidRPr="00635B48">
        <w:rPr>
          <w:rFonts w:ascii="Times New Roman" w:eastAsia="標楷體" w:hAnsi="Times New Roman" w:cs="Times New Roman" w:hint="eastAsia"/>
        </w:rPr>
        <w:t>數字識別</w:t>
      </w:r>
      <w:r w:rsidR="001A22C0">
        <w:rPr>
          <w:rFonts w:ascii="Times New Roman" w:eastAsia="標楷體" w:hAnsi="Times New Roman" w:cs="Times New Roman" w:hint="eastAsia"/>
        </w:rPr>
        <w:t>資料集</w:t>
      </w:r>
      <w:r w:rsidRPr="00635B48">
        <w:rPr>
          <w:rFonts w:ascii="Times New Roman" w:eastAsia="標楷體" w:hAnsi="Times New Roman" w:cs="Times New Roman" w:hint="eastAsia"/>
        </w:rPr>
        <w:t>，實驗顯示，使用一個簡單的模型，僅設置單個隱藏層並設定</w:t>
      </w:r>
      <w:r w:rsidRPr="00635B48">
        <w:rPr>
          <w:rFonts w:ascii="Times New Roman" w:eastAsia="標楷體" w:hAnsi="Times New Roman" w:cs="Times New Roman" w:hint="eastAsia"/>
        </w:rPr>
        <w:t>1000</w:t>
      </w:r>
      <w:r w:rsidRPr="00635B48">
        <w:rPr>
          <w:rFonts w:ascii="Times New Roman" w:eastAsia="標楷體" w:hAnsi="Times New Roman" w:cs="Times New Roman" w:hint="eastAsia"/>
        </w:rPr>
        <w:t>個神經元，就能達到</w:t>
      </w:r>
      <w:r w:rsidRPr="00635B48">
        <w:rPr>
          <w:rFonts w:ascii="Times New Roman" w:eastAsia="標楷體" w:hAnsi="Times New Roman" w:cs="Times New Roman" w:hint="eastAsia"/>
        </w:rPr>
        <w:t>98.1 %</w:t>
      </w:r>
      <w:r w:rsidRPr="00635B48">
        <w:rPr>
          <w:rFonts w:ascii="Times New Roman" w:eastAsia="標楷體" w:hAnsi="Times New Roman" w:cs="Times New Roman" w:hint="eastAsia"/>
        </w:rPr>
        <w:t>的準確率，反而增加到五層時，準確率下降到</w:t>
      </w:r>
      <w:r w:rsidRPr="00635B48">
        <w:rPr>
          <w:rFonts w:ascii="Times New Roman" w:eastAsia="標楷體" w:hAnsi="Times New Roman" w:cs="Times New Roman" w:hint="eastAsia"/>
        </w:rPr>
        <w:t>98%</w:t>
      </w:r>
      <w:r w:rsidRPr="00635B48">
        <w:rPr>
          <w:rFonts w:ascii="Times New Roman" w:eastAsia="標楷體" w:hAnsi="Times New Roman" w:cs="Times New Roman" w:hint="eastAsia"/>
        </w:rPr>
        <w:t>。這是因為</w:t>
      </w:r>
      <w:r w:rsidRPr="00635B48">
        <w:rPr>
          <w:rFonts w:ascii="Times New Roman" w:eastAsia="標楷體" w:hAnsi="Times New Roman" w:cs="Times New Roman" w:hint="eastAsia"/>
        </w:rPr>
        <w:t>MNIST</w:t>
      </w:r>
      <w:r w:rsidR="001A22C0">
        <w:rPr>
          <w:rFonts w:ascii="Times New Roman" w:eastAsia="標楷體" w:hAnsi="Times New Roman" w:cs="Times New Roman" w:hint="eastAsia"/>
        </w:rPr>
        <w:t>資料集</w:t>
      </w:r>
      <w:r w:rsidRPr="00635B48">
        <w:rPr>
          <w:rFonts w:ascii="Times New Roman" w:eastAsia="標楷體" w:hAnsi="Times New Roman" w:cs="Times New Roman" w:hint="eastAsia"/>
        </w:rPr>
        <w:t>較小，簡單模型已能有效捕捉關鍵特徵。因此，對於這類</w:t>
      </w:r>
      <w:r w:rsidR="001A22C0">
        <w:rPr>
          <w:rFonts w:ascii="Times New Roman" w:eastAsia="標楷體" w:hAnsi="Times New Roman" w:cs="Times New Roman" w:hint="eastAsia"/>
        </w:rPr>
        <w:t>資料集</w:t>
      </w:r>
      <w:r w:rsidRPr="00635B48">
        <w:rPr>
          <w:rFonts w:ascii="Times New Roman" w:eastAsia="標楷體" w:hAnsi="Times New Roman" w:cs="Times New Roman" w:hint="eastAsia"/>
        </w:rPr>
        <w:t>，無需過度追求複雜的模型結構，過度的複雜化反而可能會引起</w:t>
      </w:r>
      <w:r w:rsidR="00C61154">
        <w:rPr>
          <w:rFonts w:ascii="Times New Roman" w:eastAsia="標楷體" w:hAnsi="Times New Roman" w:cs="Times New Roman" w:hint="eastAsia"/>
        </w:rPr>
        <w:t>O</w:t>
      </w:r>
      <w:r w:rsidR="00C61154" w:rsidRPr="00F824C4">
        <w:rPr>
          <w:rFonts w:ascii="Times New Roman" w:eastAsia="標楷體" w:hAnsi="Times New Roman" w:cs="Times New Roman"/>
        </w:rPr>
        <w:t>verfitting</w:t>
      </w:r>
      <w:r w:rsidRPr="00635B48">
        <w:rPr>
          <w:rFonts w:ascii="Times New Roman" w:eastAsia="標楷體" w:hAnsi="Times New Roman" w:cs="Times New Roman" w:hint="eastAsia"/>
        </w:rPr>
        <w:t>，簡單模型即可達到良好的結果。</w:t>
      </w:r>
    </w:p>
    <w:p w14:paraId="2926B015" w14:textId="7F03F443" w:rsidR="00635B48" w:rsidRPr="00635B48" w:rsidRDefault="00635B48" w:rsidP="00635B48">
      <w:pPr>
        <w:pStyle w:val="a9"/>
        <w:ind w:left="748" w:firstLineChars="200" w:firstLine="480"/>
        <w:jc w:val="both"/>
        <w:rPr>
          <w:rFonts w:ascii="Times New Roman" w:eastAsia="標楷體" w:hAnsi="Times New Roman" w:cs="Times New Roman"/>
        </w:rPr>
      </w:pPr>
      <w:r w:rsidRPr="00635B48">
        <w:rPr>
          <w:rFonts w:ascii="Times New Roman" w:eastAsia="標楷體" w:hAnsi="Times New Roman" w:cs="Times New Roman" w:hint="eastAsia"/>
        </w:rPr>
        <w:t>接著，對波士頓房價預測</w:t>
      </w:r>
      <w:r w:rsidR="001A22C0">
        <w:rPr>
          <w:rFonts w:ascii="Times New Roman" w:eastAsia="標楷體" w:hAnsi="Times New Roman" w:cs="Times New Roman" w:hint="eastAsia"/>
        </w:rPr>
        <w:t>資料集</w:t>
      </w:r>
      <w:r w:rsidRPr="00635B48">
        <w:rPr>
          <w:rFonts w:ascii="Times New Roman" w:eastAsia="標楷體" w:hAnsi="Times New Roman" w:cs="Times New Roman" w:hint="eastAsia"/>
        </w:rPr>
        <w:t>進行分析時，結果顯示，使用單隱藏層且神經元數量較少的模型能夠最快收斂，並且預測性能最佳。這可能是因為波士頓房價</w:t>
      </w:r>
      <w:r w:rsidR="001A22C0">
        <w:rPr>
          <w:rFonts w:ascii="Times New Roman" w:eastAsia="標楷體" w:hAnsi="Times New Roman" w:cs="Times New Roman" w:hint="eastAsia"/>
        </w:rPr>
        <w:t>資料集</w:t>
      </w:r>
      <w:r w:rsidRPr="00635B48">
        <w:rPr>
          <w:rFonts w:ascii="Times New Roman" w:eastAsia="標楷體" w:hAnsi="Times New Roman" w:cs="Times New Roman" w:hint="eastAsia"/>
        </w:rPr>
        <w:t>較小，過於複雜的模型容易導致</w:t>
      </w:r>
      <w:r w:rsidR="001A22C0">
        <w:rPr>
          <w:rFonts w:ascii="Times New Roman" w:eastAsia="標楷體" w:hAnsi="Times New Roman" w:cs="Times New Roman" w:hint="eastAsia"/>
        </w:rPr>
        <w:t>O</w:t>
      </w:r>
      <w:r w:rsidR="001A22C0" w:rsidRPr="00F824C4">
        <w:rPr>
          <w:rFonts w:ascii="Times New Roman" w:eastAsia="標楷體" w:hAnsi="Times New Roman" w:cs="Times New Roman"/>
        </w:rPr>
        <w:t>verfitting</w:t>
      </w:r>
      <w:r w:rsidRPr="00635B48">
        <w:rPr>
          <w:rFonts w:ascii="Times New Roman" w:eastAsia="標楷體" w:hAnsi="Times New Roman" w:cs="Times New Roman" w:hint="eastAsia"/>
        </w:rPr>
        <w:t>。因此，對於這類中等規模的回歸問題，選擇簡單模型結構能達到較好的效果。</w:t>
      </w:r>
    </w:p>
    <w:p w14:paraId="0F130ECB" w14:textId="54058951" w:rsidR="0069655D" w:rsidRDefault="00635B48" w:rsidP="00635B48">
      <w:pPr>
        <w:pStyle w:val="a9"/>
        <w:ind w:left="748" w:firstLineChars="200" w:firstLine="480"/>
        <w:jc w:val="both"/>
        <w:rPr>
          <w:rFonts w:ascii="Times New Roman" w:eastAsia="標楷體" w:hAnsi="Times New Roman" w:cs="Times New Roman"/>
        </w:rPr>
      </w:pPr>
      <w:r w:rsidRPr="00635B48">
        <w:rPr>
          <w:rFonts w:ascii="Times New Roman" w:eastAsia="標楷體" w:hAnsi="Times New Roman" w:cs="Times New Roman" w:hint="eastAsia"/>
        </w:rPr>
        <w:t>總結來說，不同特徵和規模的</w:t>
      </w:r>
      <w:r w:rsidR="001A22C0">
        <w:rPr>
          <w:rFonts w:ascii="Times New Roman" w:eastAsia="標楷體" w:hAnsi="Times New Roman" w:cs="Times New Roman" w:hint="eastAsia"/>
        </w:rPr>
        <w:t>資料集</w:t>
      </w:r>
      <w:r w:rsidRPr="00635B48">
        <w:rPr>
          <w:rFonts w:ascii="Times New Roman" w:eastAsia="標楷體" w:hAnsi="Times New Roman" w:cs="Times New Roman" w:hint="eastAsia"/>
        </w:rPr>
        <w:t>需要不同的模型配置。對於小規模的</w:t>
      </w:r>
      <w:r w:rsidR="001A22C0">
        <w:rPr>
          <w:rFonts w:ascii="Times New Roman" w:eastAsia="標楷體" w:hAnsi="Times New Roman" w:cs="Times New Roman" w:hint="eastAsia"/>
        </w:rPr>
        <w:t>資料集</w:t>
      </w:r>
      <w:r w:rsidRPr="00635B48">
        <w:rPr>
          <w:rFonts w:ascii="Times New Roman" w:eastAsia="標楷體" w:hAnsi="Times New Roman" w:cs="Times New Roman" w:hint="eastAsia"/>
        </w:rPr>
        <w:t>，較簡單的模型結構就能實現出色的性能，無需追求過於複雜的網絡架構。而對於較大規模的</w:t>
      </w:r>
      <w:r w:rsidR="001A22C0">
        <w:rPr>
          <w:rFonts w:ascii="Times New Roman" w:eastAsia="標楷體" w:hAnsi="Times New Roman" w:cs="Times New Roman" w:hint="eastAsia"/>
        </w:rPr>
        <w:t>資料集</w:t>
      </w:r>
      <w:r w:rsidRPr="00635B48">
        <w:rPr>
          <w:rFonts w:ascii="Times New Roman" w:eastAsia="標楷體" w:hAnsi="Times New Roman" w:cs="Times New Roman" w:hint="eastAsia"/>
        </w:rPr>
        <w:t>，適當增加模型的複雜度有助於提高性能，但仍需注意模型的穩定性。在實際應用中，需要根據具體的任務和</w:t>
      </w:r>
      <w:r w:rsidR="00D648BA">
        <w:rPr>
          <w:rFonts w:ascii="Times New Roman" w:eastAsia="標楷體" w:hAnsi="Times New Roman" w:cs="Times New Roman" w:hint="eastAsia"/>
        </w:rPr>
        <w:t>資料</w:t>
      </w:r>
      <w:r w:rsidRPr="00635B48">
        <w:rPr>
          <w:rFonts w:ascii="Times New Roman" w:eastAsia="標楷體" w:hAnsi="Times New Roman" w:cs="Times New Roman" w:hint="eastAsia"/>
        </w:rPr>
        <w:t>特徵，謹慎選擇適合的神經網絡模型及其超參數配置，從而達到最佳的效果</w:t>
      </w:r>
      <w:r w:rsidR="000C0D00" w:rsidRPr="000C0D00">
        <w:rPr>
          <w:rFonts w:ascii="Times New Roman" w:eastAsia="標楷體" w:hAnsi="Times New Roman" w:cs="Times New Roman" w:hint="eastAsia"/>
        </w:rPr>
        <w:t>。</w:t>
      </w:r>
    </w:p>
    <w:p w14:paraId="0075A14B" w14:textId="695EF808" w:rsidR="0004712A" w:rsidRDefault="0004712A" w:rsidP="0004712A">
      <w:pPr>
        <w:ind w:leftChars="300" w:left="720"/>
        <w:jc w:val="both"/>
        <w:rPr>
          <w:rFonts w:ascii="Times New Roman" w:eastAsia="標楷體" w:hAnsi="Times New Roman" w:cs="Times New Roman"/>
          <w:sz w:val="36"/>
          <w:szCs w:val="32"/>
        </w:rPr>
      </w:pPr>
      <w:r>
        <w:rPr>
          <w:rFonts w:ascii="Times New Roman" w:eastAsia="標楷體" w:hAnsi="Times New Roman" w:cs="Times New Roman"/>
          <w:sz w:val="36"/>
          <w:szCs w:val="32"/>
        </w:rPr>
        <w:br w:type="page"/>
      </w:r>
    </w:p>
    <w:p w14:paraId="7B5E34DA" w14:textId="58D3A22C" w:rsidR="0004712A" w:rsidRDefault="0004712A" w:rsidP="0004712A">
      <w:pPr>
        <w:pStyle w:val="a9"/>
        <w:ind w:left="750"/>
        <w:jc w:val="center"/>
        <w:rPr>
          <w:rFonts w:ascii="Times New Roman" w:eastAsia="標楷體" w:hAnsi="Times New Roman" w:cs="Times New Roman"/>
          <w:b/>
          <w:bCs/>
          <w:sz w:val="36"/>
          <w:szCs w:val="32"/>
        </w:rPr>
      </w:pPr>
      <w:r>
        <w:rPr>
          <w:rFonts w:ascii="Times New Roman" w:eastAsia="標楷體" w:hAnsi="Times New Roman" w:cs="Times New Roman" w:hint="eastAsia"/>
          <w:b/>
          <w:bCs/>
          <w:sz w:val="36"/>
          <w:szCs w:val="32"/>
        </w:rPr>
        <w:lastRenderedPageBreak/>
        <w:t>附錄</w:t>
      </w:r>
    </w:p>
    <w:p w14:paraId="47B8D0E6" w14:textId="0DD5E202" w:rsidR="00A11319" w:rsidRDefault="00A11319" w:rsidP="0008745B">
      <w:pPr>
        <w:pStyle w:val="a9"/>
        <w:numPr>
          <w:ilvl w:val="0"/>
          <w:numId w:val="36"/>
        </w:numPr>
        <w:rPr>
          <w:rFonts w:ascii="Times New Roman" w:eastAsia="標楷體" w:hAnsi="Times New Roman" w:cs="Times New Roman"/>
          <w:b/>
          <w:bCs/>
          <w:sz w:val="32"/>
          <w:szCs w:val="28"/>
        </w:rPr>
      </w:pPr>
      <w:r>
        <w:rPr>
          <w:rFonts w:ascii="Times New Roman" w:eastAsia="標楷體" w:hAnsi="Times New Roman" w:cs="Times New Roman" w:hint="eastAsia"/>
          <w:b/>
          <w:bCs/>
          <w:sz w:val="32"/>
          <w:szCs w:val="28"/>
        </w:rPr>
        <w:t>MNIST</w:t>
      </w:r>
      <w:r>
        <w:rPr>
          <w:rFonts w:ascii="Times New Roman" w:eastAsia="標楷體" w:hAnsi="Times New Roman" w:cs="Times New Roman" w:hint="eastAsia"/>
          <w:b/>
          <w:bCs/>
          <w:sz w:val="32"/>
          <w:szCs w:val="28"/>
        </w:rPr>
        <w:t>資料集</w:t>
      </w:r>
    </w:p>
    <w:p w14:paraId="42CE3117" w14:textId="4B3191F2" w:rsidR="00552D7E" w:rsidRDefault="00552D7E" w:rsidP="00A11319">
      <w:pPr>
        <w:pStyle w:val="a9"/>
        <w:ind w:left="480"/>
        <w:rPr>
          <w:rFonts w:ascii="Times New Roman" w:eastAsia="標楷體" w:hAnsi="Times New Roman" w:cs="Times New Roman"/>
          <w:b/>
          <w:bCs/>
          <w:sz w:val="28"/>
          <w:szCs w:val="24"/>
        </w:rPr>
      </w:pPr>
      <w:r w:rsidRPr="00DD2EF0">
        <w:rPr>
          <w:rFonts w:ascii="Times New Roman" w:eastAsia="標楷體" w:hAnsi="Times New Roman" w:cs="Times New Roman" w:hint="eastAsia"/>
          <w:b/>
          <w:bCs/>
          <w:sz w:val="28"/>
          <w:szCs w:val="24"/>
        </w:rPr>
        <w:t>調整</w:t>
      </w:r>
      <w:r w:rsidR="00C65DA5" w:rsidRPr="00DD2EF0">
        <w:rPr>
          <w:rFonts w:ascii="Times New Roman" w:eastAsia="標楷體" w:hAnsi="Times New Roman" w:cs="Times New Roman" w:hint="eastAsia"/>
          <w:b/>
          <w:bCs/>
          <w:sz w:val="28"/>
          <w:szCs w:val="24"/>
        </w:rPr>
        <w:t>激活</w:t>
      </w:r>
      <w:r w:rsidRPr="00DD2EF0">
        <w:rPr>
          <w:rFonts w:ascii="Times New Roman" w:eastAsia="標楷體" w:hAnsi="Times New Roman" w:cs="Times New Roman" w:hint="eastAsia"/>
          <w:b/>
          <w:bCs/>
          <w:sz w:val="28"/>
          <w:szCs w:val="24"/>
        </w:rPr>
        <w:t>函數</w:t>
      </w:r>
    </w:p>
    <w:p w14:paraId="4792A952" w14:textId="43D708A4" w:rsidR="007B1353" w:rsidRDefault="007B1353" w:rsidP="007B1353">
      <w:pPr>
        <w:pStyle w:val="ae"/>
        <w:ind w:leftChars="400" w:left="960"/>
        <w:rPr>
          <w:rFonts w:ascii="Times New Roman" w:eastAsia="標楷體" w:hAnsi="Times New Roman"/>
          <w:b/>
          <w:bCs/>
          <w:sz w:val="24"/>
          <w:szCs w:val="24"/>
        </w:rPr>
      </w:pPr>
      <w:r w:rsidRPr="007B1353">
        <w:rPr>
          <w:rFonts w:ascii="Times New Roman" w:eastAsia="標楷體" w:hAnsi="Times New Roman" w:hint="eastAsia"/>
          <w:b/>
          <w:bCs/>
          <w:sz w:val="24"/>
          <w:szCs w:val="24"/>
        </w:rPr>
        <w:t>圖</w:t>
      </w:r>
      <w:r w:rsidRPr="007B1353">
        <w:rPr>
          <w:rFonts w:ascii="Times New Roman" w:eastAsia="標楷體" w:hAnsi="Times New Roman" w:hint="eastAsia"/>
          <w:b/>
          <w:bCs/>
          <w:sz w:val="24"/>
          <w:szCs w:val="24"/>
        </w:rPr>
        <w:t xml:space="preserve"> </w:t>
      </w:r>
      <w:r w:rsidRPr="007B1353">
        <w:rPr>
          <w:rFonts w:ascii="Times New Roman" w:eastAsia="標楷體" w:hAnsi="Times New Roman"/>
          <w:b/>
          <w:bCs/>
          <w:sz w:val="24"/>
          <w:szCs w:val="24"/>
        </w:rPr>
        <w:fldChar w:fldCharType="begin"/>
      </w:r>
      <w:r w:rsidRPr="007B1353">
        <w:rPr>
          <w:rFonts w:ascii="Times New Roman" w:eastAsia="標楷體" w:hAnsi="Times New Roman"/>
          <w:b/>
          <w:bCs/>
          <w:sz w:val="24"/>
          <w:szCs w:val="24"/>
        </w:rPr>
        <w:instrText xml:space="preserve"> </w:instrText>
      </w:r>
      <w:r w:rsidRPr="007B1353">
        <w:rPr>
          <w:rFonts w:ascii="Times New Roman" w:eastAsia="標楷體" w:hAnsi="Times New Roman" w:hint="eastAsia"/>
          <w:b/>
          <w:bCs/>
          <w:sz w:val="24"/>
          <w:szCs w:val="24"/>
        </w:rPr>
        <w:instrText xml:space="preserve">SEQ </w:instrText>
      </w:r>
      <w:r w:rsidRPr="007B1353">
        <w:rPr>
          <w:rFonts w:ascii="Times New Roman" w:eastAsia="標楷體" w:hAnsi="Times New Roman" w:hint="eastAsia"/>
          <w:b/>
          <w:bCs/>
          <w:sz w:val="24"/>
          <w:szCs w:val="24"/>
        </w:rPr>
        <w:instrText>圖</w:instrText>
      </w:r>
      <w:r w:rsidRPr="007B1353">
        <w:rPr>
          <w:rFonts w:ascii="Times New Roman" w:eastAsia="標楷體" w:hAnsi="Times New Roman" w:hint="eastAsia"/>
          <w:b/>
          <w:bCs/>
          <w:sz w:val="24"/>
          <w:szCs w:val="24"/>
        </w:rPr>
        <w:instrText xml:space="preserve"> \* ARABIC</w:instrText>
      </w:r>
      <w:r w:rsidRPr="007B1353">
        <w:rPr>
          <w:rFonts w:ascii="Times New Roman" w:eastAsia="標楷體" w:hAnsi="Times New Roman"/>
          <w:b/>
          <w:bCs/>
          <w:sz w:val="24"/>
          <w:szCs w:val="24"/>
        </w:rPr>
        <w:instrText xml:space="preserve"> </w:instrText>
      </w:r>
      <w:r w:rsidRPr="007B1353">
        <w:rPr>
          <w:rFonts w:ascii="Times New Roman" w:eastAsia="標楷體" w:hAnsi="Times New Roman"/>
          <w:b/>
          <w:bCs/>
          <w:sz w:val="24"/>
          <w:szCs w:val="24"/>
        </w:rPr>
        <w:fldChar w:fldCharType="separate"/>
      </w:r>
      <w:r w:rsidR="005A0720">
        <w:rPr>
          <w:rFonts w:ascii="Times New Roman" w:eastAsia="標楷體" w:hAnsi="Times New Roman"/>
          <w:b/>
          <w:bCs/>
          <w:noProof/>
          <w:sz w:val="24"/>
          <w:szCs w:val="24"/>
        </w:rPr>
        <w:t>3</w:t>
      </w:r>
      <w:r w:rsidRPr="007B1353">
        <w:rPr>
          <w:rFonts w:ascii="Times New Roman" w:eastAsia="標楷體" w:hAnsi="Times New Roman"/>
          <w:b/>
          <w:bCs/>
          <w:sz w:val="24"/>
          <w:szCs w:val="24"/>
        </w:rPr>
        <w:fldChar w:fldCharType="end"/>
      </w:r>
      <w:r w:rsidRPr="007B1353">
        <w:rPr>
          <w:rFonts w:ascii="Times New Roman" w:eastAsia="標楷體" w:hAnsi="Times New Roman" w:hint="eastAsia"/>
          <w:b/>
          <w:bCs/>
          <w:sz w:val="24"/>
          <w:szCs w:val="24"/>
        </w:rPr>
        <w:t xml:space="preserve"> </w:t>
      </w:r>
    </w:p>
    <w:p w14:paraId="4AD9FA92" w14:textId="3D74DEC3" w:rsidR="007B1353" w:rsidRPr="007B1353" w:rsidRDefault="007B1353" w:rsidP="007B1353">
      <w:pPr>
        <w:pStyle w:val="ae"/>
        <w:ind w:leftChars="400" w:left="960"/>
        <w:rPr>
          <w:rFonts w:ascii="Times New Roman" w:eastAsia="標楷體" w:hAnsi="Times New Roman" w:cs="Times New Roman"/>
          <w:i/>
          <w:iCs/>
          <w:sz w:val="36"/>
          <w:szCs w:val="32"/>
        </w:rPr>
      </w:pPr>
      <w:r w:rsidRPr="007B1353">
        <w:rPr>
          <w:rFonts w:ascii="Times New Roman" w:eastAsia="標楷體" w:hAnsi="Times New Roman"/>
          <w:i/>
          <w:iCs/>
          <w:sz w:val="24"/>
          <w:szCs w:val="24"/>
        </w:rPr>
        <w:t>Precision for Each Class</w:t>
      </w:r>
    </w:p>
    <w:p w14:paraId="4898556F" w14:textId="61A57840" w:rsidR="00343073" w:rsidRDefault="00343073" w:rsidP="00343073">
      <w:pPr>
        <w:pStyle w:val="a9"/>
        <w:ind w:leftChars="400" w:left="960"/>
        <w:rPr>
          <w:rFonts w:ascii="Times New Roman" w:eastAsia="標楷體" w:hAnsi="Times New Roman" w:cs="Times New Roman"/>
          <w:b/>
          <w:bCs/>
          <w:sz w:val="32"/>
          <w:szCs w:val="28"/>
        </w:rPr>
      </w:pPr>
      <w:r w:rsidRPr="00343073">
        <w:rPr>
          <w:rFonts w:ascii="Times New Roman" w:eastAsia="標楷體" w:hAnsi="Times New Roman" w:cs="Times New Roman"/>
          <w:b/>
          <w:bCs/>
          <w:noProof/>
          <w:sz w:val="32"/>
          <w:szCs w:val="28"/>
        </w:rPr>
        <w:drawing>
          <wp:inline distT="0" distB="0" distL="0" distR="0" wp14:anchorId="24031B60" wp14:editId="5CE40AA8">
            <wp:extent cx="2961750" cy="1980000"/>
            <wp:effectExtent l="0" t="0" r="0" b="1270"/>
            <wp:docPr id="142562432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243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175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474C2" w14:textId="64C75158" w:rsidR="007B1353" w:rsidRDefault="007B1353" w:rsidP="007B1353">
      <w:pPr>
        <w:pStyle w:val="ae"/>
        <w:ind w:leftChars="400" w:left="960"/>
        <w:rPr>
          <w:rFonts w:ascii="Times New Roman" w:eastAsia="標楷體" w:hAnsi="Times New Roman"/>
          <w:b/>
          <w:bCs/>
          <w:sz w:val="24"/>
          <w:szCs w:val="24"/>
        </w:rPr>
      </w:pPr>
      <w:r w:rsidRPr="007B1353">
        <w:rPr>
          <w:rFonts w:ascii="Times New Roman" w:eastAsia="標楷體" w:hAnsi="Times New Roman" w:hint="eastAsia"/>
          <w:b/>
          <w:bCs/>
          <w:sz w:val="24"/>
          <w:szCs w:val="24"/>
        </w:rPr>
        <w:t>圖</w:t>
      </w:r>
      <w:r w:rsidRPr="007B1353">
        <w:rPr>
          <w:rFonts w:ascii="Times New Roman" w:eastAsia="標楷體" w:hAnsi="Times New Roman" w:hint="eastAsia"/>
          <w:b/>
          <w:bCs/>
          <w:sz w:val="24"/>
          <w:szCs w:val="24"/>
        </w:rPr>
        <w:t xml:space="preserve"> </w:t>
      </w:r>
      <w:r w:rsidRPr="007B1353">
        <w:rPr>
          <w:rFonts w:ascii="Times New Roman" w:eastAsia="標楷體" w:hAnsi="Times New Roman"/>
          <w:b/>
          <w:bCs/>
          <w:sz w:val="24"/>
          <w:szCs w:val="24"/>
        </w:rPr>
        <w:fldChar w:fldCharType="begin"/>
      </w:r>
      <w:r w:rsidRPr="007B1353">
        <w:rPr>
          <w:rFonts w:ascii="Times New Roman" w:eastAsia="標楷體" w:hAnsi="Times New Roman"/>
          <w:b/>
          <w:bCs/>
          <w:sz w:val="24"/>
          <w:szCs w:val="24"/>
        </w:rPr>
        <w:instrText xml:space="preserve"> </w:instrText>
      </w:r>
      <w:r w:rsidRPr="007B1353">
        <w:rPr>
          <w:rFonts w:ascii="Times New Roman" w:eastAsia="標楷體" w:hAnsi="Times New Roman" w:hint="eastAsia"/>
          <w:b/>
          <w:bCs/>
          <w:sz w:val="24"/>
          <w:szCs w:val="24"/>
        </w:rPr>
        <w:instrText xml:space="preserve">SEQ </w:instrText>
      </w:r>
      <w:r w:rsidRPr="007B1353">
        <w:rPr>
          <w:rFonts w:ascii="Times New Roman" w:eastAsia="標楷體" w:hAnsi="Times New Roman" w:hint="eastAsia"/>
          <w:b/>
          <w:bCs/>
          <w:sz w:val="24"/>
          <w:szCs w:val="24"/>
        </w:rPr>
        <w:instrText>圖</w:instrText>
      </w:r>
      <w:r w:rsidRPr="007B1353">
        <w:rPr>
          <w:rFonts w:ascii="Times New Roman" w:eastAsia="標楷體" w:hAnsi="Times New Roman" w:hint="eastAsia"/>
          <w:b/>
          <w:bCs/>
          <w:sz w:val="24"/>
          <w:szCs w:val="24"/>
        </w:rPr>
        <w:instrText xml:space="preserve"> \* ARABIC</w:instrText>
      </w:r>
      <w:r w:rsidRPr="007B1353">
        <w:rPr>
          <w:rFonts w:ascii="Times New Roman" w:eastAsia="標楷體" w:hAnsi="Times New Roman"/>
          <w:b/>
          <w:bCs/>
          <w:sz w:val="24"/>
          <w:szCs w:val="24"/>
        </w:rPr>
        <w:instrText xml:space="preserve"> </w:instrText>
      </w:r>
      <w:r w:rsidRPr="007B1353">
        <w:rPr>
          <w:rFonts w:ascii="Times New Roman" w:eastAsia="標楷體" w:hAnsi="Times New Roman"/>
          <w:b/>
          <w:bCs/>
          <w:sz w:val="24"/>
          <w:szCs w:val="24"/>
        </w:rPr>
        <w:fldChar w:fldCharType="separate"/>
      </w:r>
      <w:r w:rsidR="005A0720">
        <w:rPr>
          <w:rFonts w:ascii="Times New Roman" w:eastAsia="標楷體" w:hAnsi="Times New Roman"/>
          <w:b/>
          <w:bCs/>
          <w:noProof/>
          <w:sz w:val="24"/>
          <w:szCs w:val="24"/>
        </w:rPr>
        <w:t>4</w:t>
      </w:r>
      <w:r w:rsidRPr="007B1353">
        <w:rPr>
          <w:rFonts w:ascii="Times New Roman" w:eastAsia="標楷體" w:hAnsi="Times New Roman"/>
          <w:b/>
          <w:bCs/>
          <w:sz w:val="24"/>
          <w:szCs w:val="24"/>
        </w:rPr>
        <w:fldChar w:fldCharType="end"/>
      </w:r>
      <w:r w:rsidRPr="007B1353">
        <w:rPr>
          <w:rFonts w:ascii="Times New Roman" w:eastAsia="標楷體" w:hAnsi="Times New Roman" w:hint="eastAsia"/>
          <w:b/>
          <w:bCs/>
          <w:sz w:val="24"/>
          <w:szCs w:val="24"/>
        </w:rPr>
        <w:t xml:space="preserve"> </w:t>
      </w:r>
    </w:p>
    <w:p w14:paraId="17A08D6F" w14:textId="18A72C8A" w:rsidR="007B1353" w:rsidRPr="007B1353" w:rsidRDefault="007B1353" w:rsidP="007B1353">
      <w:pPr>
        <w:pStyle w:val="ae"/>
        <w:ind w:leftChars="400" w:left="960"/>
        <w:rPr>
          <w:rFonts w:ascii="Times New Roman" w:eastAsia="標楷體" w:hAnsi="Times New Roman"/>
          <w:i/>
          <w:iCs/>
          <w:sz w:val="24"/>
          <w:szCs w:val="24"/>
        </w:rPr>
      </w:pPr>
      <w:r w:rsidRPr="007B1353">
        <w:rPr>
          <w:rFonts w:ascii="Times New Roman" w:eastAsia="標楷體" w:hAnsi="Times New Roman"/>
          <w:i/>
          <w:iCs/>
          <w:sz w:val="24"/>
          <w:szCs w:val="24"/>
        </w:rPr>
        <w:t>Recall for Each Class</w:t>
      </w:r>
    </w:p>
    <w:p w14:paraId="3305A4BF" w14:textId="410523CE" w:rsidR="00565B5B" w:rsidRDefault="00343073" w:rsidP="00565B5B">
      <w:pPr>
        <w:pStyle w:val="a9"/>
        <w:ind w:leftChars="400" w:left="960"/>
        <w:rPr>
          <w:rFonts w:ascii="Times New Roman" w:eastAsia="標楷體" w:hAnsi="Times New Roman" w:cs="Times New Roman"/>
          <w:b/>
          <w:bCs/>
          <w:sz w:val="32"/>
          <w:szCs w:val="28"/>
        </w:rPr>
      </w:pPr>
      <w:r w:rsidRPr="00343073">
        <w:rPr>
          <w:rFonts w:ascii="Times New Roman" w:eastAsia="標楷體" w:hAnsi="Times New Roman" w:cs="Times New Roman"/>
          <w:b/>
          <w:bCs/>
          <w:noProof/>
          <w:sz w:val="32"/>
          <w:szCs w:val="28"/>
        </w:rPr>
        <w:drawing>
          <wp:inline distT="0" distB="0" distL="0" distR="0" wp14:anchorId="017EA30B" wp14:editId="70030A56">
            <wp:extent cx="2854500" cy="1980000"/>
            <wp:effectExtent l="0" t="0" r="3175" b="1270"/>
            <wp:docPr id="13231575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1575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45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4EA9" w14:textId="668E3FA9" w:rsidR="00686CD8" w:rsidRPr="00686CD8" w:rsidRDefault="00686CD8" w:rsidP="00686CD8">
      <w:pPr>
        <w:pStyle w:val="a9"/>
        <w:ind w:leftChars="400" w:left="960"/>
        <w:rPr>
          <w:rFonts w:ascii="Times New Roman" w:eastAsia="標楷體" w:hAnsi="Times New Roman" w:cs="Times New Roman"/>
          <w:b/>
          <w:bCs/>
          <w:sz w:val="32"/>
          <w:szCs w:val="28"/>
        </w:rPr>
      </w:pPr>
      <w:r>
        <w:rPr>
          <w:rFonts w:ascii="Times New Roman" w:eastAsia="標楷體" w:hAnsi="Times New Roman" w:cs="Times New Roman"/>
          <w:b/>
          <w:bCs/>
          <w:sz w:val="32"/>
          <w:szCs w:val="28"/>
        </w:rPr>
        <w:br w:type="page"/>
      </w:r>
    </w:p>
    <w:p w14:paraId="53CFAC9E" w14:textId="53E4591C" w:rsidR="00565B5B" w:rsidRDefault="00565B5B" w:rsidP="00565B5B">
      <w:pPr>
        <w:pStyle w:val="ae"/>
        <w:ind w:leftChars="400" w:left="960"/>
        <w:rPr>
          <w:rFonts w:ascii="Times New Roman" w:eastAsia="標楷體" w:hAnsi="Times New Roman"/>
          <w:b/>
          <w:bCs/>
          <w:sz w:val="24"/>
          <w:szCs w:val="24"/>
        </w:rPr>
      </w:pPr>
      <w:r w:rsidRPr="00565B5B">
        <w:rPr>
          <w:rFonts w:ascii="Times New Roman" w:eastAsia="標楷體" w:hAnsi="Times New Roman" w:hint="eastAsia"/>
          <w:b/>
          <w:bCs/>
          <w:sz w:val="24"/>
          <w:szCs w:val="24"/>
        </w:rPr>
        <w:lastRenderedPageBreak/>
        <w:t>圖</w:t>
      </w:r>
      <w:r w:rsidRPr="00565B5B">
        <w:rPr>
          <w:rFonts w:ascii="Times New Roman" w:eastAsia="標楷體" w:hAnsi="Times New Roman" w:hint="eastAsia"/>
          <w:b/>
          <w:bCs/>
          <w:sz w:val="24"/>
          <w:szCs w:val="24"/>
        </w:rPr>
        <w:t xml:space="preserve"> </w:t>
      </w:r>
      <w:r w:rsidRPr="00565B5B">
        <w:rPr>
          <w:rFonts w:ascii="Times New Roman" w:eastAsia="標楷體" w:hAnsi="Times New Roman"/>
          <w:b/>
          <w:bCs/>
          <w:sz w:val="24"/>
          <w:szCs w:val="24"/>
        </w:rPr>
        <w:fldChar w:fldCharType="begin"/>
      </w:r>
      <w:r w:rsidRPr="00565B5B">
        <w:rPr>
          <w:rFonts w:ascii="Times New Roman" w:eastAsia="標楷體" w:hAnsi="Times New Roman"/>
          <w:b/>
          <w:bCs/>
          <w:sz w:val="24"/>
          <w:szCs w:val="24"/>
        </w:rPr>
        <w:instrText xml:space="preserve"> </w:instrText>
      </w:r>
      <w:r w:rsidRPr="00565B5B">
        <w:rPr>
          <w:rFonts w:ascii="Times New Roman" w:eastAsia="標楷體" w:hAnsi="Times New Roman" w:hint="eastAsia"/>
          <w:b/>
          <w:bCs/>
          <w:sz w:val="24"/>
          <w:szCs w:val="24"/>
        </w:rPr>
        <w:instrText xml:space="preserve">SEQ </w:instrText>
      </w:r>
      <w:r w:rsidRPr="00565B5B">
        <w:rPr>
          <w:rFonts w:ascii="Times New Roman" w:eastAsia="標楷體" w:hAnsi="Times New Roman" w:hint="eastAsia"/>
          <w:b/>
          <w:bCs/>
          <w:sz w:val="24"/>
          <w:szCs w:val="24"/>
        </w:rPr>
        <w:instrText>圖</w:instrText>
      </w:r>
      <w:r w:rsidRPr="00565B5B">
        <w:rPr>
          <w:rFonts w:ascii="Times New Roman" w:eastAsia="標楷體" w:hAnsi="Times New Roman" w:hint="eastAsia"/>
          <w:b/>
          <w:bCs/>
          <w:sz w:val="24"/>
          <w:szCs w:val="24"/>
        </w:rPr>
        <w:instrText xml:space="preserve"> \* ARABIC</w:instrText>
      </w:r>
      <w:r w:rsidRPr="00565B5B">
        <w:rPr>
          <w:rFonts w:ascii="Times New Roman" w:eastAsia="標楷體" w:hAnsi="Times New Roman"/>
          <w:b/>
          <w:bCs/>
          <w:sz w:val="24"/>
          <w:szCs w:val="24"/>
        </w:rPr>
        <w:instrText xml:space="preserve"> </w:instrText>
      </w:r>
      <w:r w:rsidRPr="00565B5B">
        <w:rPr>
          <w:rFonts w:ascii="Times New Roman" w:eastAsia="標楷體" w:hAnsi="Times New Roman"/>
          <w:b/>
          <w:bCs/>
          <w:sz w:val="24"/>
          <w:szCs w:val="24"/>
        </w:rPr>
        <w:fldChar w:fldCharType="separate"/>
      </w:r>
      <w:r w:rsidR="005A0720">
        <w:rPr>
          <w:rFonts w:ascii="Times New Roman" w:eastAsia="標楷體" w:hAnsi="Times New Roman"/>
          <w:b/>
          <w:bCs/>
          <w:noProof/>
          <w:sz w:val="24"/>
          <w:szCs w:val="24"/>
        </w:rPr>
        <w:t>5</w:t>
      </w:r>
      <w:r w:rsidRPr="00565B5B">
        <w:rPr>
          <w:rFonts w:ascii="Times New Roman" w:eastAsia="標楷體" w:hAnsi="Times New Roman"/>
          <w:b/>
          <w:bCs/>
          <w:sz w:val="24"/>
          <w:szCs w:val="24"/>
        </w:rPr>
        <w:fldChar w:fldCharType="end"/>
      </w:r>
      <w:r w:rsidRPr="00565B5B">
        <w:rPr>
          <w:rFonts w:ascii="Times New Roman" w:eastAsia="標楷體" w:hAnsi="Times New Roman" w:hint="eastAsia"/>
          <w:b/>
          <w:bCs/>
          <w:sz w:val="24"/>
          <w:szCs w:val="24"/>
        </w:rPr>
        <w:t xml:space="preserve"> </w:t>
      </w:r>
    </w:p>
    <w:p w14:paraId="6C29B22A" w14:textId="2A9290F4" w:rsidR="00565B5B" w:rsidRPr="00565B5B" w:rsidRDefault="00565B5B" w:rsidP="00565B5B">
      <w:pPr>
        <w:pStyle w:val="ae"/>
        <w:ind w:leftChars="400" w:left="960"/>
        <w:rPr>
          <w:rFonts w:ascii="Times New Roman" w:eastAsia="標楷體" w:hAnsi="Times New Roman"/>
          <w:i/>
          <w:iCs/>
          <w:sz w:val="24"/>
          <w:szCs w:val="24"/>
        </w:rPr>
      </w:pPr>
      <w:r w:rsidRPr="00565B5B">
        <w:rPr>
          <w:rFonts w:ascii="Times New Roman" w:eastAsia="標楷體" w:hAnsi="Times New Roman"/>
          <w:i/>
          <w:iCs/>
          <w:sz w:val="24"/>
          <w:szCs w:val="24"/>
        </w:rPr>
        <w:t>F1-Score for Each Class</w:t>
      </w:r>
    </w:p>
    <w:p w14:paraId="045C31AB" w14:textId="4FF2DDE1" w:rsidR="00D87A43" w:rsidRDefault="00D87A43" w:rsidP="00343073">
      <w:pPr>
        <w:pStyle w:val="a9"/>
        <w:ind w:leftChars="400" w:left="960"/>
        <w:rPr>
          <w:rFonts w:ascii="Times New Roman" w:eastAsia="標楷體" w:hAnsi="Times New Roman" w:cs="Times New Roman"/>
          <w:b/>
          <w:bCs/>
          <w:sz w:val="32"/>
          <w:szCs w:val="28"/>
        </w:rPr>
      </w:pPr>
      <w:r w:rsidRPr="00D87A43">
        <w:rPr>
          <w:rFonts w:ascii="Times New Roman" w:eastAsia="標楷體" w:hAnsi="Times New Roman" w:cs="Times New Roman"/>
          <w:b/>
          <w:bCs/>
          <w:noProof/>
          <w:sz w:val="32"/>
          <w:szCs w:val="28"/>
        </w:rPr>
        <w:drawing>
          <wp:inline distT="0" distB="0" distL="0" distR="0" wp14:anchorId="3336EFEF" wp14:editId="5DCC31CD">
            <wp:extent cx="2773605" cy="1980000"/>
            <wp:effectExtent l="0" t="0" r="8255" b="1270"/>
            <wp:docPr id="211635205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520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3605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BAB5" w14:textId="6D360791" w:rsidR="0008745B" w:rsidRPr="00DD2EF0" w:rsidRDefault="0008745B" w:rsidP="00DD2EF0">
      <w:pPr>
        <w:pStyle w:val="a9"/>
        <w:ind w:left="480"/>
        <w:rPr>
          <w:rFonts w:ascii="Times New Roman" w:eastAsia="標楷體" w:hAnsi="Times New Roman" w:cs="Times New Roman"/>
          <w:b/>
          <w:bCs/>
          <w:sz w:val="28"/>
          <w:szCs w:val="24"/>
        </w:rPr>
      </w:pPr>
      <w:r w:rsidRPr="00DD2EF0">
        <w:rPr>
          <w:rFonts w:ascii="Times New Roman" w:eastAsia="標楷體" w:hAnsi="Times New Roman" w:cs="Times New Roman" w:hint="eastAsia"/>
          <w:b/>
          <w:bCs/>
          <w:sz w:val="28"/>
          <w:szCs w:val="24"/>
        </w:rPr>
        <w:t>調整</w:t>
      </w:r>
      <w:r w:rsidRPr="00DD2EF0">
        <w:rPr>
          <w:rFonts w:ascii="Times New Roman" w:eastAsia="標楷體" w:hAnsi="Times New Roman" w:cs="Times New Roman" w:hint="eastAsia"/>
          <w:b/>
          <w:bCs/>
          <w:sz w:val="28"/>
          <w:szCs w:val="24"/>
        </w:rPr>
        <w:t>E</w:t>
      </w:r>
      <w:r w:rsidRPr="00DD2EF0">
        <w:rPr>
          <w:rFonts w:ascii="Times New Roman" w:eastAsia="標楷體" w:hAnsi="Times New Roman" w:cs="Times New Roman"/>
          <w:b/>
          <w:bCs/>
          <w:sz w:val="28"/>
          <w:szCs w:val="24"/>
        </w:rPr>
        <w:t>pochs</w:t>
      </w:r>
      <w:r w:rsidRPr="00DD2EF0">
        <w:rPr>
          <w:rFonts w:ascii="Times New Roman" w:eastAsia="標楷體" w:hAnsi="Times New Roman" w:cs="Times New Roman" w:hint="eastAsia"/>
          <w:b/>
          <w:bCs/>
          <w:sz w:val="28"/>
          <w:szCs w:val="24"/>
        </w:rPr>
        <w:t>及</w:t>
      </w:r>
      <w:r w:rsidRPr="00DD2EF0">
        <w:rPr>
          <w:rFonts w:ascii="Times New Roman" w:eastAsia="標楷體" w:hAnsi="Times New Roman" w:cs="Times New Roman" w:hint="eastAsia"/>
          <w:b/>
          <w:bCs/>
          <w:sz w:val="28"/>
          <w:szCs w:val="24"/>
        </w:rPr>
        <w:t>B</w:t>
      </w:r>
      <w:r w:rsidRPr="00DD2EF0">
        <w:rPr>
          <w:rFonts w:ascii="Times New Roman" w:eastAsia="標楷體" w:hAnsi="Times New Roman" w:cs="Times New Roman"/>
          <w:b/>
          <w:bCs/>
          <w:sz w:val="28"/>
          <w:szCs w:val="24"/>
        </w:rPr>
        <w:t>atch_</w:t>
      </w:r>
      <w:r w:rsidR="00577D50">
        <w:rPr>
          <w:rFonts w:ascii="Times New Roman" w:eastAsia="標楷體" w:hAnsi="Times New Roman" w:cs="Times New Roman" w:hint="eastAsia"/>
          <w:b/>
          <w:bCs/>
          <w:sz w:val="28"/>
          <w:szCs w:val="24"/>
        </w:rPr>
        <w:t>S</w:t>
      </w:r>
      <w:r w:rsidRPr="00DD2EF0">
        <w:rPr>
          <w:rFonts w:ascii="Times New Roman" w:eastAsia="標楷體" w:hAnsi="Times New Roman" w:cs="Times New Roman"/>
          <w:b/>
          <w:bCs/>
          <w:sz w:val="28"/>
          <w:szCs w:val="24"/>
        </w:rPr>
        <w:t>ize</w:t>
      </w:r>
    </w:p>
    <w:p w14:paraId="6CC2BB4C" w14:textId="073265C0" w:rsidR="00CA1941" w:rsidRDefault="00CA1941" w:rsidP="00CA1941">
      <w:pPr>
        <w:pStyle w:val="ae"/>
        <w:ind w:leftChars="400" w:left="960"/>
        <w:rPr>
          <w:rFonts w:ascii="Times New Roman" w:eastAsia="標楷體" w:hAnsi="Times New Roman"/>
          <w:b/>
          <w:bCs/>
          <w:sz w:val="24"/>
          <w:szCs w:val="24"/>
        </w:rPr>
      </w:pPr>
      <w:r w:rsidRPr="00CA1941">
        <w:rPr>
          <w:rFonts w:ascii="Times New Roman" w:eastAsia="標楷體" w:hAnsi="Times New Roman" w:hint="eastAsia"/>
          <w:b/>
          <w:bCs/>
          <w:sz w:val="24"/>
          <w:szCs w:val="24"/>
        </w:rPr>
        <w:t>圖</w:t>
      </w:r>
      <w:r w:rsidRPr="00CA1941">
        <w:rPr>
          <w:rFonts w:ascii="Times New Roman" w:eastAsia="標楷體" w:hAnsi="Times New Roman" w:hint="eastAsia"/>
          <w:b/>
          <w:bCs/>
          <w:sz w:val="24"/>
          <w:szCs w:val="24"/>
        </w:rPr>
        <w:t xml:space="preserve"> </w:t>
      </w:r>
      <w:r w:rsidRPr="00CA1941">
        <w:rPr>
          <w:rFonts w:ascii="Times New Roman" w:eastAsia="標楷體" w:hAnsi="Times New Roman"/>
          <w:b/>
          <w:bCs/>
          <w:sz w:val="24"/>
          <w:szCs w:val="24"/>
        </w:rPr>
        <w:fldChar w:fldCharType="begin"/>
      </w:r>
      <w:r w:rsidRPr="00CA1941">
        <w:rPr>
          <w:rFonts w:ascii="Times New Roman" w:eastAsia="標楷體" w:hAnsi="Times New Roman"/>
          <w:b/>
          <w:bCs/>
          <w:sz w:val="24"/>
          <w:szCs w:val="24"/>
        </w:rPr>
        <w:instrText xml:space="preserve"> </w:instrText>
      </w:r>
      <w:r w:rsidRPr="00CA1941">
        <w:rPr>
          <w:rFonts w:ascii="Times New Roman" w:eastAsia="標楷體" w:hAnsi="Times New Roman" w:hint="eastAsia"/>
          <w:b/>
          <w:bCs/>
          <w:sz w:val="24"/>
          <w:szCs w:val="24"/>
        </w:rPr>
        <w:instrText xml:space="preserve">SEQ </w:instrText>
      </w:r>
      <w:r w:rsidRPr="00CA1941">
        <w:rPr>
          <w:rFonts w:ascii="Times New Roman" w:eastAsia="標楷體" w:hAnsi="Times New Roman" w:hint="eastAsia"/>
          <w:b/>
          <w:bCs/>
          <w:sz w:val="24"/>
          <w:szCs w:val="24"/>
        </w:rPr>
        <w:instrText>圖</w:instrText>
      </w:r>
      <w:r w:rsidRPr="00CA1941">
        <w:rPr>
          <w:rFonts w:ascii="Times New Roman" w:eastAsia="標楷體" w:hAnsi="Times New Roman" w:hint="eastAsia"/>
          <w:b/>
          <w:bCs/>
          <w:sz w:val="24"/>
          <w:szCs w:val="24"/>
        </w:rPr>
        <w:instrText xml:space="preserve"> \* ARABIC</w:instrText>
      </w:r>
      <w:r w:rsidRPr="00CA1941">
        <w:rPr>
          <w:rFonts w:ascii="Times New Roman" w:eastAsia="標楷體" w:hAnsi="Times New Roman"/>
          <w:b/>
          <w:bCs/>
          <w:sz w:val="24"/>
          <w:szCs w:val="24"/>
        </w:rPr>
        <w:instrText xml:space="preserve"> </w:instrText>
      </w:r>
      <w:r w:rsidRPr="00CA1941">
        <w:rPr>
          <w:rFonts w:ascii="Times New Roman" w:eastAsia="標楷體" w:hAnsi="Times New Roman"/>
          <w:b/>
          <w:bCs/>
          <w:sz w:val="24"/>
          <w:szCs w:val="24"/>
        </w:rPr>
        <w:fldChar w:fldCharType="separate"/>
      </w:r>
      <w:r w:rsidR="005A0720">
        <w:rPr>
          <w:rFonts w:ascii="Times New Roman" w:eastAsia="標楷體" w:hAnsi="Times New Roman"/>
          <w:b/>
          <w:bCs/>
          <w:noProof/>
          <w:sz w:val="24"/>
          <w:szCs w:val="24"/>
        </w:rPr>
        <w:t>6</w:t>
      </w:r>
      <w:r w:rsidRPr="00CA1941">
        <w:rPr>
          <w:rFonts w:ascii="Times New Roman" w:eastAsia="標楷體" w:hAnsi="Times New Roman"/>
          <w:b/>
          <w:bCs/>
          <w:sz w:val="24"/>
          <w:szCs w:val="24"/>
        </w:rPr>
        <w:fldChar w:fldCharType="end"/>
      </w:r>
      <w:r w:rsidRPr="00CA1941">
        <w:rPr>
          <w:rFonts w:ascii="Times New Roman" w:eastAsia="標楷體" w:hAnsi="Times New Roman" w:hint="eastAsia"/>
          <w:b/>
          <w:bCs/>
          <w:sz w:val="24"/>
          <w:szCs w:val="24"/>
        </w:rPr>
        <w:t xml:space="preserve"> </w:t>
      </w:r>
    </w:p>
    <w:p w14:paraId="4E4066CC" w14:textId="354D2CF6" w:rsidR="0004712A" w:rsidRPr="00CA1941" w:rsidRDefault="00CA1941" w:rsidP="00CA1941">
      <w:pPr>
        <w:pStyle w:val="ae"/>
        <w:ind w:leftChars="400" w:left="960"/>
        <w:rPr>
          <w:rFonts w:ascii="Times New Roman" w:eastAsia="標楷體" w:hAnsi="Times New Roman"/>
          <w:i/>
          <w:iCs/>
          <w:sz w:val="24"/>
          <w:szCs w:val="24"/>
        </w:rPr>
      </w:pPr>
      <w:r w:rsidRPr="00CA1941">
        <w:rPr>
          <w:rFonts w:ascii="Times New Roman" w:eastAsia="標楷體" w:hAnsi="Times New Roman"/>
          <w:i/>
          <w:iCs/>
          <w:sz w:val="24"/>
          <w:szCs w:val="24"/>
        </w:rPr>
        <w:t>Precision Line Chart</w:t>
      </w:r>
    </w:p>
    <w:p w14:paraId="0080BEEC" w14:textId="77777777" w:rsidR="0004712A" w:rsidRDefault="0004712A" w:rsidP="0004712A">
      <w:pPr>
        <w:ind w:leftChars="400" w:left="960"/>
        <w:jc w:val="both"/>
        <w:rPr>
          <w:rFonts w:ascii="Times New Roman" w:eastAsia="標楷體" w:hAnsi="Times New Roman" w:cs="Times New Roman"/>
        </w:rPr>
      </w:pPr>
      <w:r w:rsidRPr="00463DF6">
        <w:rPr>
          <w:rFonts w:ascii="Times New Roman" w:eastAsia="標楷體" w:hAnsi="Times New Roman" w:cs="Times New Roman"/>
          <w:noProof/>
        </w:rPr>
        <w:drawing>
          <wp:inline distT="0" distB="0" distL="0" distR="0" wp14:anchorId="0870437A" wp14:editId="55D95771">
            <wp:extent cx="3077608" cy="1980000"/>
            <wp:effectExtent l="0" t="0" r="8890" b="1270"/>
            <wp:docPr id="113041487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148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7608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2A2A" w14:textId="4E0210F2" w:rsidR="003F559D" w:rsidRDefault="003F559D" w:rsidP="003F559D">
      <w:pPr>
        <w:pStyle w:val="ae"/>
        <w:ind w:leftChars="400" w:left="960"/>
        <w:rPr>
          <w:rFonts w:ascii="Times New Roman" w:eastAsia="標楷體" w:hAnsi="Times New Roman"/>
          <w:b/>
          <w:bCs/>
          <w:sz w:val="24"/>
          <w:szCs w:val="24"/>
        </w:rPr>
      </w:pPr>
      <w:r w:rsidRPr="003F559D">
        <w:rPr>
          <w:rFonts w:ascii="Times New Roman" w:eastAsia="標楷體" w:hAnsi="Times New Roman" w:hint="eastAsia"/>
          <w:b/>
          <w:bCs/>
          <w:sz w:val="24"/>
          <w:szCs w:val="24"/>
        </w:rPr>
        <w:t>圖</w:t>
      </w:r>
      <w:r w:rsidRPr="003F559D">
        <w:rPr>
          <w:rFonts w:ascii="Times New Roman" w:eastAsia="標楷體" w:hAnsi="Times New Roman" w:hint="eastAsia"/>
          <w:b/>
          <w:bCs/>
          <w:sz w:val="24"/>
          <w:szCs w:val="24"/>
        </w:rPr>
        <w:t xml:space="preserve"> </w:t>
      </w:r>
      <w:r w:rsidRPr="003F559D">
        <w:rPr>
          <w:rFonts w:ascii="Times New Roman" w:eastAsia="標楷體" w:hAnsi="Times New Roman"/>
          <w:b/>
          <w:bCs/>
          <w:sz w:val="24"/>
          <w:szCs w:val="24"/>
        </w:rPr>
        <w:fldChar w:fldCharType="begin"/>
      </w:r>
      <w:r w:rsidRPr="003F559D">
        <w:rPr>
          <w:rFonts w:ascii="Times New Roman" w:eastAsia="標楷體" w:hAnsi="Times New Roman"/>
          <w:b/>
          <w:bCs/>
          <w:sz w:val="24"/>
          <w:szCs w:val="24"/>
        </w:rPr>
        <w:instrText xml:space="preserve"> </w:instrText>
      </w:r>
      <w:r w:rsidRPr="003F559D">
        <w:rPr>
          <w:rFonts w:ascii="Times New Roman" w:eastAsia="標楷體" w:hAnsi="Times New Roman" w:hint="eastAsia"/>
          <w:b/>
          <w:bCs/>
          <w:sz w:val="24"/>
          <w:szCs w:val="24"/>
        </w:rPr>
        <w:instrText xml:space="preserve">SEQ </w:instrText>
      </w:r>
      <w:r w:rsidRPr="003F559D">
        <w:rPr>
          <w:rFonts w:ascii="Times New Roman" w:eastAsia="標楷體" w:hAnsi="Times New Roman" w:hint="eastAsia"/>
          <w:b/>
          <w:bCs/>
          <w:sz w:val="24"/>
          <w:szCs w:val="24"/>
        </w:rPr>
        <w:instrText>圖</w:instrText>
      </w:r>
      <w:r w:rsidRPr="003F559D">
        <w:rPr>
          <w:rFonts w:ascii="Times New Roman" w:eastAsia="標楷體" w:hAnsi="Times New Roman" w:hint="eastAsia"/>
          <w:b/>
          <w:bCs/>
          <w:sz w:val="24"/>
          <w:szCs w:val="24"/>
        </w:rPr>
        <w:instrText xml:space="preserve"> \* ARABIC</w:instrText>
      </w:r>
      <w:r w:rsidRPr="003F559D">
        <w:rPr>
          <w:rFonts w:ascii="Times New Roman" w:eastAsia="標楷體" w:hAnsi="Times New Roman"/>
          <w:b/>
          <w:bCs/>
          <w:sz w:val="24"/>
          <w:szCs w:val="24"/>
        </w:rPr>
        <w:instrText xml:space="preserve"> </w:instrText>
      </w:r>
      <w:r w:rsidRPr="003F559D">
        <w:rPr>
          <w:rFonts w:ascii="Times New Roman" w:eastAsia="標楷體" w:hAnsi="Times New Roman"/>
          <w:b/>
          <w:bCs/>
          <w:sz w:val="24"/>
          <w:szCs w:val="24"/>
        </w:rPr>
        <w:fldChar w:fldCharType="separate"/>
      </w:r>
      <w:r w:rsidR="005A0720">
        <w:rPr>
          <w:rFonts w:ascii="Times New Roman" w:eastAsia="標楷體" w:hAnsi="Times New Roman"/>
          <w:b/>
          <w:bCs/>
          <w:noProof/>
          <w:sz w:val="24"/>
          <w:szCs w:val="24"/>
        </w:rPr>
        <w:t>7</w:t>
      </w:r>
      <w:r w:rsidRPr="003F559D">
        <w:rPr>
          <w:rFonts w:ascii="Times New Roman" w:eastAsia="標楷體" w:hAnsi="Times New Roman"/>
          <w:b/>
          <w:bCs/>
          <w:sz w:val="24"/>
          <w:szCs w:val="24"/>
        </w:rPr>
        <w:fldChar w:fldCharType="end"/>
      </w:r>
      <w:r w:rsidRPr="003F559D">
        <w:rPr>
          <w:rFonts w:ascii="Times New Roman" w:eastAsia="標楷體" w:hAnsi="Times New Roman" w:hint="eastAsia"/>
          <w:b/>
          <w:bCs/>
          <w:sz w:val="24"/>
          <w:szCs w:val="24"/>
        </w:rPr>
        <w:t xml:space="preserve"> </w:t>
      </w:r>
    </w:p>
    <w:p w14:paraId="4F109F73" w14:textId="4D092909" w:rsidR="0004712A" w:rsidRPr="0083264A" w:rsidRDefault="003F559D" w:rsidP="003F559D">
      <w:pPr>
        <w:pStyle w:val="ae"/>
        <w:ind w:leftChars="400" w:left="960"/>
        <w:rPr>
          <w:rFonts w:ascii="Times New Roman" w:eastAsia="標楷體" w:hAnsi="Times New Roman"/>
          <w:i/>
          <w:iCs/>
          <w:sz w:val="24"/>
          <w:szCs w:val="24"/>
        </w:rPr>
      </w:pPr>
      <w:r w:rsidRPr="0083264A">
        <w:rPr>
          <w:rFonts w:ascii="Times New Roman" w:eastAsia="標楷體" w:hAnsi="Times New Roman"/>
          <w:i/>
          <w:iCs/>
          <w:sz w:val="24"/>
          <w:szCs w:val="24"/>
        </w:rPr>
        <w:t>Recall Line Chart</w:t>
      </w:r>
    </w:p>
    <w:p w14:paraId="65BCE149" w14:textId="77777777" w:rsidR="0004712A" w:rsidRDefault="0004712A" w:rsidP="0004712A">
      <w:pPr>
        <w:ind w:leftChars="400" w:left="960"/>
        <w:jc w:val="both"/>
        <w:rPr>
          <w:rFonts w:ascii="Times New Roman" w:eastAsia="標楷體" w:hAnsi="Times New Roman" w:cs="Times New Roman"/>
        </w:rPr>
      </w:pPr>
      <w:r w:rsidRPr="0087393A">
        <w:rPr>
          <w:rFonts w:ascii="Times New Roman" w:eastAsia="標楷體" w:hAnsi="Times New Roman" w:cs="Times New Roman"/>
          <w:noProof/>
        </w:rPr>
        <w:drawing>
          <wp:inline distT="0" distB="0" distL="0" distR="0" wp14:anchorId="0DFC65C4" wp14:editId="26D8D045">
            <wp:extent cx="3030319" cy="1980000"/>
            <wp:effectExtent l="0" t="0" r="0" b="1270"/>
            <wp:docPr id="205854019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401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0319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26AB" w14:textId="432F1E96" w:rsidR="005F2273" w:rsidRDefault="005F2273" w:rsidP="0004712A">
      <w:pPr>
        <w:pStyle w:val="ae"/>
        <w:ind w:leftChars="400" w:left="960"/>
        <w:rPr>
          <w:rFonts w:ascii="Times New Roman" w:eastAsia="標楷體" w:hAnsi="Times New Roman"/>
          <w:b/>
          <w:bCs/>
          <w:sz w:val="24"/>
          <w:szCs w:val="24"/>
        </w:rPr>
      </w:pPr>
      <w:r>
        <w:rPr>
          <w:rFonts w:ascii="Times New Roman" w:eastAsia="標楷體" w:hAnsi="Times New Roman"/>
          <w:b/>
          <w:bCs/>
          <w:sz w:val="24"/>
          <w:szCs w:val="24"/>
        </w:rPr>
        <w:br w:type="page"/>
      </w:r>
    </w:p>
    <w:p w14:paraId="45B6F708" w14:textId="007F9B79" w:rsidR="005F2273" w:rsidRDefault="005F2273" w:rsidP="005F2273">
      <w:pPr>
        <w:pStyle w:val="ae"/>
        <w:ind w:leftChars="400" w:left="960"/>
        <w:rPr>
          <w:rFonts w:ascii="Times New Roman" w:eastAsia="標楷體" w:hAnsi="Times New Roman"/>
          <w:b/>
          <w:bCs/>
          <w:sz w:val="24"/>
          <w:szCs w:val="24"/>
        </w:rPr>
      </w:pPr>
      <w:r w:rsidRPr="005F2273">
        <w:rPr>
          <w:rFonts w:ascii="Times New Roman" w:eastAsia="標楷體" w:hAnsi="Times New Roman" w:hint="eastAsia"/>
          <w:b/>
          <w:bCs/>
          <w:sz w:val="24"/>
          <w:szCs w:val="24"/>
        </w:rPr>
        <w:lastRenderedPageBreak/>
        <w:t>圖</w:t>
      </w:r>
      <w:r w:rsidRPr="005F2273">
        <w:rPr>
          <w:rFonts w:ascii="Times New Roman" w:eastAsia="標楷體" w:hAnsi="Times New Roman" w:hint="eastAsia"/>
          <w:b/>
          <w:bCs/>
          <w:sz w:val="24"/>
          <w:szCs w:val="24"/>
        </w:rPr>
        <w:t xml:space="preserve"> </w:t>
      </w:r>
      <w:r w:rsidRPr="005F2273">
        <w:rPr>
          <w:rFonts w:ascii="Times New Roman" w:eastAsia="標楷體" w:hAnsi="Times New Roman"/>
          <w:b/>
          <w:bCs/>
          <w:sz w:val="24"/>
          <w:szCs w:val="24"/>
        </w:rPr>
        <w:fldChar w:fldCharType="begin"/>
      </w:r>
      <w:r w:rsidRPr="005F2273">
        <w:rPr>
          <w:rFonts w:ascii="Times New Roman" w:eastAsia="標楷體" w:hAnsi="Times New Roman"/>
          <w:b/>
          <w:bCs/>
          <w:sz w:val="24"/>
          <w:szCs w:val="24"/>
        </w:rPr>
        <w:instrText xml:space="preserve"> </w:instrText>
      </w:r>
      <w:r w:rsidRPr="005F2273">
        <w:rPr>
          <w:rFonts w:ascii="Times New Roman" w:eastAsia="標楷體" w:hAnsi="Times New Roman" w:hint="eastAsia"/>
          <w:b/>
          <w:bCs/>
          <w:sz w:val="24"/>
          <w:szCs w:val="24"/>
        </w:rPr>
        <w:instrText xml:space="preserve">SEQ </w:instrText>
      </w:r>
      <w:r w:rsidRPr="005F2273">
        <w:rPr>
          <w:rFonts w:ascii="Times New Roman" w:eastAsia="標楷體" w:hAnsi="Times New Roman" w:hint="eastAsia"/>
          <w:b/>
          <w:bCs/>
          <w:sz w:val="24"/>
          <w:szCs w:val="24"/>
        </w:rPr>
        <w:instrText>圖</w:instrText>
      </w:r>
      <w:r w:rsidRPr="005F2273">
        <w:rPr>
          <w:rFonts w:ascii="Times New Roman" w:eastAsia="標楷體" w:hAnsi="Times New Roman" w:hint="eastAsia"/>
          <w:b/>
          <w:bCs/>
          <w:sz w:val="24"/>
          <w:szCs w:val="24"/>
        </w:rPr>
        <w:instrText xml:space="preserve"> \* ARABIC</w:instrText>
      </w:r>
      <w:r w:rsidRPr="005F2273">
        <w:rPr>
          <w:rFonts w:ascii="Times New Roman" w:eastAsia="標楷體" w:hAnsi="Times New Roman"/>
          <w:b/>
          <w:bCs/>
          <w:sz w:val="24"/>
          <w:szCs w:val="24"/>
        </w:rPr>
        <w:instrText xml:space="preserve"> </w:instrText>
      </w:r>
      <w:r w:rsidRPr="005F2273">
        <w:rPr>
          <w:rFonts w:ascii="Times New Roman" w:eastAsia="標楷體" w:hAnsi="Times New Roman"/>
          <w:b/>
          <w:bCs/>
          <w:sz w:val="24"/>
          <w:szCs w:val="24"/>
        </w:rPr>
        <w:fldChar w:fldCharType="separate"/>
      </w:r>
      <w:r w:rsidR="005A0720">
        <w:rPr>
          <w:rFonts w:ascii="Times New Roman" w:eastAsia="標楷體" w:hAnsi="Times New Roman"/>
          <w:b/>
          <w:bCs/>
          <w:noProof/>
          <w:sz w:val="24"/>
          <w:szCs w:val="24"/>
        </w:rPr>
        <w:t>8</w:t>
      </w:r>
      <w:r w:rsidRPr="005F2273">
        <w:rPr>
          <w:rFonts w:ascii="Times New Roman" w:eastAsia="標楷體" w:hAnsi="Times New Roman"/>
          <w:b/>
          <w:bCs/>
          <w:sz w:val="24"/>
          <w:szCs w:val="24"/>
        </w:rPr>
        <w:fldChar w:fldCharType="end"/>
      </w:r>
      <w:r w:rsidRPr="005F2273">
        <w:rPr>
          <w:rFonts w:ascii="Times New Roman" w:eastAsia="標楷體" w:hAnsi="Times New Roman" w:hint="eastAsia"/>
          <w:b/>
          <w:bCs/>
          <w:sz w:val="24"/>
          <w:szCs w:val="24"/>
        </w:rPr>
        <w:t xml:space="preserve"> </w:t>
      </w:r>
    </w:p>
    <w:p w14:paraId="01B54187" w14:textId="5A13D3F3" w:rsidR="0004712A" w:rsidRPr="005F2273" w:rsidRDefault="005F2273" w:rsidP="005F2273">
      <w:pPr>
        <w:pStyle w:val="ae"/>
        <w:ind w:leftChars="400" w:left="960"/>
        <w:rPr>
          <w:rFonts w:ascii="Times New Roman" w:eastAsia="標楷體" w:hAnsi="Times New Roman"/>
          <w:i/>
          <w:iCs/>
          <w:sz w:val="24"/>
          <w:szCs w:val="24"/>
        </w:rPr>
      </w:pPr>
      <w:r w:rsidRPr="005F2273">
        <w:rPr>
          <w:rFonts w:ascii="Times New Roman" w:eastAsia="標楷體" w:hAnsi="Times New Roman"/>
          <w:i/>
          <w:iCs/>
          <w:sz w:val="24"/>
          <w:szCs w:val="24"/>
        </w:rPr>
        <w:t>F1-score Line Chart</w:t>
      </w:r>
    </w:p>
    <w:p w14:paraId="76845867" w14:textId="63CA2B6D" w:rsidR="0004712A" w:rsidRDefault="0004712A" w:rsidP="007913B0">
      <w:pPr>
        <w:ind w:leftChars="400" w:left="960"/>
        <w:jc w:val="both"/>
        <w:rPr>
          <w:rFonts w:ascii="Times New Roman" w:eastAsia="標楷體" w:hAnsi="Times New Roman" w:cs="Times New Roman"/>
        </w:rPr>
      </w:pPr>
      <w:r w:rsidRPr="00F505AB">
        <w:rPr>
          <w:rFonts w:ascii="Times New Roman" w:eastAsia="標楷體" w:hAnsi="Times New Roman" w:cs="Times New Roman"/>
          <w:noProof/>
        </w:rPr>
        <w:drawing>
          <wp:inline distT="0" distB="0" distL="0" distR="0" wp14:anchorId="66BAA627" wp14:editId="21852420">
            <wp:extent cx="2998292" cy="1980000"/>
            <wp:effectExtent l="0" t="0" r="0" b="1270"/>
            <wp:docPr id="42705872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587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8292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DFDE" w14:textId="536B03AA" w:rsidR="005A0720" w:rsidRPr="007913B0" w:rsidRDefault="005A0720" w:rsidP="005A0720">
      <w:pPr>
        <w:ind w:leftChars="400" w:left="9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1E068DD9" w14:textId="0D79338A" w:rsidR="00CD7B06" w:rsidRPr="007913B0" w:rsidRDefault="00CD7B06" w:rsidP="007913B0">
      <w:pPr>
        <w:pStyle w:val="a9"/>
        <w:numPr>
          <w:ilvl w:val="0"/>
          <w:numId w:val="36"/>
        </w:numPr>
        <w:rPr>
          <w:rFonts w:ascii="Times New Roman" w:eastAsia="標楷體" w:hAnsi="Times New Roman" w:cs="Times New Roman"/>
          <w:b/>
          <w:bCs/>
          <w:sz w:val="32"/>
          <w:szCs w:val="28"/>
        </w:rPr>
      </w:pPr>
      <w:r w:rsidRPr="007913B0">
        <w:rPr>
          <w:rFonts w:ascii="Times New Roman" w:eastAsia="標楷體" w:hAnsi="Times New Roman" w:cs="Times New Roman" w:hint="eastAsia"/>
          <w:b/>
          <w:bCs/>
          <w:sz w:val="32"/>
          <w:szCs w:val="28"/>
        </w:rPr>
        <w:lastRenderedPageBreak/>
        <w:t>房價</w:t>
      </w:r>
    </w:p>
    <w:p w14:paraId="26A41045" w14:textId="77777777" w:rsidR="00D94B18" w:rsidRDefault="005A0720" w:rsidP="005A0720">
      <w:pPr>
        <w:pStyle w:val="ae"/>
        <w:ind w:leftChars="400" w:left="960"/>
        <w:rPr>
          <w:rFonts w:ascii="Times New Roman" w:eastAsia="標楷體" w:hAnsi="Times New Roman"/>
          <w:b/>
          <w:bCs/>
          <w:sz w:val="24"/>
          <w:szCs w:val="24"/>
        </w:rPr>
      </w:pPr>
      <w:r w:rsidRPr="005A0720">
        <w:rPr>
          <w:rFonts w:ascii="Times New Roman" w:eastAsia="標楷體" w:hAnsi="Times New Roman" w:hint="eastAsia"/>
          <w:b/>
          <w:bCs/>
          <w:sz w:val="24"/>
          <w:szCs w:val="24"/>
        </w:rPr>
        <w:t>圖</w:t>
      </w:r>
      <w:r w:rsidRPr="005A0720">
        <w:rPr>
          <w:rFonts w:ascii="Times New Roman" w:eastAsia="標楷體" w:hAnsi="Times New Roman" w:hint="eastAsia"/>
          <w:b/>
          <w:bCs/>
          <w:sz w:val="24"/>
          <w:szCs w:val="24"/>
        </w:rPr>
        <w:t xml:space="preserve"> </w:t>
      </w:r>
      <w:r w:rsidRPr="005A0720">
        <w:rPr>
          <w:rFonts w:ascii="Times New Roman" w:eastAsia="標楷體" w:hAnsi="Times New Roman"/>
          <w:b/>
          <w:bCs/>
          <w:sz w:val="24"/>
          <w:szCs w:val="24"/>
        </w:rPr>
        <w:fldChar w:fldCharType="begin"/>
      </w:r>
      <w:r w:rsidRPr="005A0720">
        <w:rPr>
          <w:rFonts w:ascii="Times New Roman" w:eastAsia="標楷體" w:hAnsi="Times New Roman"/>
          <w:b/>
          <w:bCs/>
          <w:sz w:val="24"/>
          <w:szCs w:val="24"/>
        </w:rPr>
        <w:instrText xml:space="preserve"> </w:instrText>
      </w:r>
      <w:r w:rsidRPr="005A0720">
        <w:rPr>
          <w:rFonts w:ascii="Times New Roman" w:eastAsia="標楷體" w:hAnsi="Times New Roman" w:hint="eastAsia"/>
          <w:b/>
          <w:bCs/>
          <w:sz w:val="24"/>
          <w:szCs w:val="24"/>
        </w:rPr>
        <w:instrText xml:space="preserve">SEQ </w:instrText>
      </w:r>
      <w:r w:rsidRPr="005A0720">
        <w:rPr>
          <w:rFonts w:ascii="Times New Roman" w:eastAsia="標楷體" w:hAnsi="Times New Roman" w:hint="eastAsia"/>
          <w:b/>
          <w:bCs/>
          <w:sz w:val="24"/>
          <w:szCs w:val="24"/>
        </w:rPr>
        <w:instrText>圖</w:instrText>
      </w:r>
      <w:r w:rsidRPr="005A0720">
        <w:rPr>
          <w:rFonts w:ascii="Times New Roman" w:eastAsia="標楷體" w:hAnsi="Times New Roman" w:hint="eastAsia"/>
          <w:b/>
          <w:bCs/>
          <w:sz w:val="24"/>
          <w:szCs w:val="24"/>
        </w:rPr>
        <w:instrText xml:space="preserve"> \* ARABIC</w:instrText>
      </w:r>
      <w:r w:rsidRPr="005A0720">
        <w:rPr>
          <w:rFonts w:ascii="Times New Roman" w:eastAsia="標楷體" w:hAnsi="Times New Roman"/>
          <w:b/>
          <w:bCs/>
          <w:sz w:val="24"/>
          <w:szCs w:val="24"/>
        </w:rPr>
        <w:instrText xml:space="preserve"> </w:instrText>
      </w:r>
      <w:r w:rsidRPr="005A0720">
        <w:rPr>
          <w:rFonts w:ascii="Times New Roman" w:eastAsia="標楷體" w:hAnsi="Times New Roman"/>
          <w:b/>
          <w:bCs/>
          <w:sz w:val="24"/>
          <w:szCs w:val="24"/>
        </w:rPr>
        <w:fldChar w:fldCharType="separate"/>
      </w:r>
      <w:r w:rsidRPr="005A0720">
        <w:rPr>
          <w:rFonts w:ascii="Times New Roman" w:eastAsia="標楷體" w:hAnsi="Times New Roman"/>
          <w:b/>
          <w:bCs/>
          <w:sz w:val="24"/>
          <w:szCs w:val="24"/>
        </w:rPr>
        <w:t>9</w:t>
      </w:r>
      <w:r w:rsidRPr="005A0720">
        <w:rPr>
          <w:rFonts w:ascii="Times New Roman" w:eastAsia="標楷體" w:hAnsi="Times New Roman"/>
          <w:b/>
          <w:bCs/>
          <w:sz w:val="24"/>
          <w:szCs w:val="24"/>
        </w:rPr>
        <w:fldChar w:fldCharType="end"/>
      </w:r>
      <w:r w:rsidRPr="005A0720">
        <w:rPr>
          <w:rFonts w:ascii="Times New Roman" w:eastAsia="標楷體" w:hAnsi="Times New Roman" w:hint="eastAsia"/>
          <w:b/>
          <w:bCs/>
          <w:sz w:val="24"/>
          <w:szCs w:val="24"/>
        </w:rPr>
        <w:t xml:space="preserve"> </w:t>
      </w:r>
    </w:p>
    <w:p w14:paraId="3162AB8D" w14:textId="2F09D102" w:rsidR="00CD7B06" w:rsidRPr="00D94B18" w:rsidRDefault="005A0720" w:rsidP="005A0720">
      <w:pPr>
        <w:pStyle w:val="ae"/>
        <w:ind w:leftChars="400" w:left="960"/>
        <w:rPr>
          <w:rFonts w:ascii="Times New Roman" w:eastAsia="標楷體" w:hAnsi="Times New Roman"/>
          <w:i/>
          <w:iCs/>
          <w:sz w:val="24"/>
          <w:szCs w:val="24"/>
        </w:rPr>
      </w:pPr>
      <w:r w:rsidRPr="00D94B18">
        <w:rPr>
          <w:rFonts w:ascii="Times New Roman" w:eastAsia="標楷體" w:hAnsi="Times New Roman"/>
          <w:i/>
          <w:iCs/>
          <w:sz w:val="24"/>
          <w:szCs w:val="24"/>
        </w:rPr>
        <w:t>MAE Comparison of Different Models</w:t>
      </w:r>
    </w:p>
    <w:p w14:paraId="315C1737" w14:textId="77777777" w:rsidR="00CD7B06" w:rsidRPr="00B33FC1" w:rsidRDefault="00CD7B06" w:rsidP="005A0720">
      <w:pPr>
        <w:ind w:leftChars="400" w:left="960"/>
        <w:rPr>
          <w:rFonts w:ascii="Times New Roman" w:eastAsia="標楷體" w:hAnsi="Times New Roman" w:cs="Times New Roman"/>
        </w:rPr>
      </w:pPr>
      <w:r w:rsidRPr="00567BB8">
        <w:rPr>
          <w:rFonts w:ascii="Times New Roman" w:eastAsia="標楷體" w:hAnsi="Times New Roman" w:cs="Times New Roman"/>
          <w:noProof/>
        </w:rPr>
        <w:drawing>
          <wp:inline distT="0" distB="0" distL="0" distR="0" wp14:anchorId="49220DE3" wp14:editId="3A7BA730">
            <wp:extent cx="3371401" cy="2536466"/>
            <wp:effectExtent l="0" t="0" r="635" b="0"/>
            <wp:docPr id="64274643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464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3071" cy="254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C388" w14:textId="77777777" w:rsidR="00D94B18" w:rsidRDefault="005A0720" w:rsidP="005A0720">
      <w:pPr>
        <w:pStyle w:val="ae"/>
        <w:ind w:leftChars="400" w:left="960"/>
        <w:rPr>
          <w:rFonts w:ascii="Times New Roman" w:eastAsia="標楷體" w:hAnsi="Times New Roman"/>
          <w:b/>
          <w:bCs/>
          <w:sz w:val="24"/>
          <w:szCs w:val="24"/>
        </w:rPr>
      </w:pPr>
      <w:r w:rsidRPr="005A0720">
        <w:rPr>
          <w:rFonts w:ascii="Times New Roman" w:eastAsia="標楷體" w:hAnsi="Times New Roman" w:hint="eastAsia"/>
          <w:b/>
          <w:bCs/>
          <w:sz w:val="24"/>
          <w:szCs w:val="24"/>
        </w:rPr>
        <w:t>圖</w:t>
      </w:r>
      <w:r w:rsidRPr="005A0720">
        <w:rPr>
          <w:rFonts w:ascii="Times New Roman" w:eastAsia="標楷體" w:hAnsi="Times New Roman" w:hint="eastAsia"/>
          <w:b/>
          <w:bCs/>
          <w:sz w:val="24"/>
          <w:szCs w:val="24"/>
        </w:rPr>
        <w:t xml:space="preserve"> </w:t>
      </w:r>
      <w:r w:rsidRPr="005A0720">
        <w:rPr>
          <w:rFonts w:ascii="Times New Roman" w:eastAsia="標楷體" w:hAnsi="Times New Roman"/>
          <w:b/>
          <w:bCs/>
          <w:sz w:val="24"/>
          <w:szCs w:val="24"/>
        </w:rPr>
        <w:fldChar w:fldCharType="begin"/>
      </w:r>
      <w:r w:rsidRPr="005A0720">
        <w:rPr>
          <w:rFonts w:ascii="Times New Roman" w:eastAsia="標楷體" w:hAnsi="Times New Roman"/>
          <w:b/>
          <w:bCs/>
          <w:sz w:val="24"/>
          <w:szCs w:val="24"/>
        </w:rPr>
        <w:instrText xml:space="preserve"> </w:instrText>
      </w:r>
      <w:r w:rsidRPr="005A0720">
        <w:rPr>
          <w:rFonts w:ascii="Times New Roman" w:eastAsia="標楷體" w:hAnsi="Times New Roman" w:hint="eastAsia"/>
          <w:b/>
          <w:bCs/>
          <w:sz w:val="24"/>
          <w:szCs w:val="24"/>
        </w:rPr>
        <w:instrText xml:space="preserve">SEQ </w:instrText>
      </w:r>
      <w:r w:rsidRPr="005A0720">
        <w:rPr>
          <w:rFonts w:ascii="Times New Roman" w:eastAsia="標楷體" w:hAnsi="Times New Roman" w:hint="eastAsia"/>
          <w:b/>
          <w:bCs/>
          <w:sz w:val="24"/>
          <w:szCs w:val="24"/>
        </w:rPr>
        <w:instrText>圖</w:instrText>
      </w:r>
      <w:r w:rsidRPr="005A0720">
        <w:rPr>
          <w:rFonts w:ascii="Times New Roman" w:eastAsia="標楷體" w:hAnsi="Times New Roman" w:hint="eastAsia"/>
          <w:b/>
          <w:bCs/>
          <w:sz w:val="24"/>
          <w:szCs w:val="24"/>
        </w:rPr>
        <w:instrText xml:space="preserve"> \* ARABIC</w:instrText>
      </w:r>
      <w:r w:rsidRPr="005A0720">
        <w:rPr>
          <w:rFonts w:ascii="Times New Roman" w:eastAsia="標楷體" w:hAnsi="Times New Roman"/>
          <w:b/>
          <w:bCs/>
          <w:sz w:val="24"/>
          <w:szCs w:val="24"/>
        </w:rPr>
        <w:instrText xml:space="preserve"> </w:instrText>
      </w:r>
      <w:r w:rsidRPr="005A0720">
        <w:rPr>
          <w:rFonts w:ascii="Times New Roman" w:eastAsia="標楷體" w:hAnsi="Times New Roman"/>
          <w:b/>
          <w:bCs/>
          <w:sz w:val="24"/>
          <w:szCs w:val="24"/>
        </w:rPr>
        <w:fldChar w:fldCharType="separate"/>
      </w:r>
      <w:r w:rsidRPr="005A0720">
        <w:rPr>
          <w:rFonts w:ascii="Times New Roman" w:eastAsia="標楷體" w:hAnsi="Times New Roman"/>
          <w:b/>
          <w:bCs/>
          <w:sz w:val="24"/>
          <w:szCs w:val="24"/>
        </w:rPr>
        <w:t>10</w:t>
      </w:r>
      <w:r w:rsidRPr="005A0720">
        <w:rPr>
          <w:rFonts w:ascii="Times New Roman" w:eastAsia="標楷體" w:hAnsi="Times New Roman"/>
          <w:b/>
          <w:bCs/>
          <w:sz w:val="24"/>
          <w:szCs w:val="24"/>
        </w:rPr>
        <w:fldChar w:fldCharType="end"/>
      </w:r>
      <w:r w:rsidRPr="005A0720">
        <w:rPr>
          <w:rFonts w:ascii="Times New Roman" w:eastAsia="標楷體" w:hAnsi="Times New Roman" w:hint="eastAsia"/>
          <w:b/>
          <w:bCs/>
          <w:sz w:val="24"/>
          <w:szCs w:val="24"/>
        </w:rPr>
        <w:t xml:space="preserve"> </w:t>
      </w:r>
    </w:p>
    <w:p w14:paraId="34F36E66" w14:textId="7F10F909" w:rsidR="00CD7B06" w:rsidRPr="00D94B18" w:rsidRDefault="005A0720" w:rsidP="005A0720">
      <w:pPr>
        <w:pStyle w:val="ae"/>
        <w:ind w:leftChars="400" w:left="960"/>
        <w:rPr>
          <w:rFonts w:ascii="Times New Roman" w:eastAsia="標楷體" w:hAnsi="Times New Roman"/>
          <w:i/>
          <w:iCs/>
          <w:sz w:val="24"/>
          <w:szCs w:val="24"/>
        </w:rPr>
      </w:pPr>
      <w:r w:rsidRPr="00D94B18">
        <w:rPr>
          <w:rFonts w:ascii="Times New Roman" w:eastAsia="標楷體" w:hAnsi="Times New Roman"/>
          <w:i/>
          <w:iCs/>
          <w:sz w:val="24"/>
          <w:szCs w:val="24"/>
        </w:rPr>
        <w:t>MSE Comparison of Different Models</w:t>
      </w:r>
    </w:p>
    <w:p w14:paraId="79DF1B97" w14:textId="77777777" w:rsidR="00CD7B06" w:rsidRDefault="00CD7B06" w:rsidP="005A0720">
      <w:pPr>
        <w:ind w:leftChars="400" w:left="960"/>
        <w:rPr>
          <w:rFonts w:ascii="Times New Roman" w:eastAsia="標楷體" w:hAnsi="Times New Roman" w:cs="Times New Roman"/>
        </w:rPr>
      </w:pPr>
      <w:r w:rsidRPr="00567BB8">
        <w:rPr>
          <w:rFonts w:ascii="Times New Roman" w:eastAsia="標楷體" w:hAnsi="Times New Roman" w:cs="Times New Roman"/>
          <w:noProof/>
        </w:rPr>
        <w:drawing>
          <wp:inline distT="0" distB="0" distL="0" distR="0" wp14:anchorId="34C9C197" wp14:editId="5A16AA23">
            <wp:extent cx="3697357" cy="2682876"/>
            <wp:effectExtent l="0" t="0" r="0" b="3175"/>
            <wp:docPr id="38966085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6608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1181" cy="269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A60D" w14:textId="20952E6B" w:rsidR="005A0720" w:rsidRDefault="00D94B18" w:rsidP="00D94B18">
      <w:pPr>
        <w:ind w:leftChars="400" w:left="9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5F257AB6" w14:textId="77777777" w:rsidR="00D94B18" w:rsidRDefault="005A0720" w:rsidP="005A0720">
      <w:pPr>
        <w:pStyle w:val="ae"/>
        <w:ind w:leftChars="400" w:left="960"/>
        <w:rPr>
          <w:rFonts w:ascii="Times New Roman" w:eastAsia="標楷體" w:hAnsi="Times New Roman"/>
          <w:b/>
          <w:bCs/>
          <w:sz w:val="24"/>
          <w:szCs w:val="24"/>
        </w:rPr>
      </w:pPr>
      <w:r w:rsidRPr="005A0720">
        <w:rPr>
          <w:rFonts w:ascii="Times New Roman" w:eastAsia="標楷體" w:hAnsi="Times New Roman" w:hint="eastAsia"/>
          <w:b/>
          <w:bCs/>
          <w:sz w:val="24"/>
          <w:szCs w:val="24"/>
        </w:rPr>
        <w:lastRenderedPageBreak/>
        <w:t>圖</w:t>
      </w:r>
      <w:r w:rsidRPr="005A0720">
        <w:rPr>
          <w:rFonts w:ascii="Times New Roman" w:eastAsia="標楷體" w:hAnsi="Times New Roman" w:hint="eastAsia"/>
          <w:b/>
          <w:bCs/>
          <w:sz w:val="24"/>
          <w:szCs w:val="24"/>
        </w:rPr>
        <w:t xml:space="preserve"> </w:t>
      </w:r>
      <w:r w:rsidRPr="005A0720">
        <w:rPr>
          <w:rFonts w:ascii="Times New Roman" w:eastAsia="標楷體" w:hAnsi="Times New Roman"/>
          <w:b/>
          <w:bCs/>
          <w:sz w:val="24"/>
          <w:szCs w:val="24"/>
        </w:rPr>
        <w:fldChar w:fldCharType="begin"/>
      </w:r>
      <w:r w:rsidRPr="005A0720">
        <w:rPr>
          <w:rFonts w:ascii="Times New Roman" w:eastAsia="標楷體" w:hAnsi="Times New Roman"/>
          <w:b/>
          <w:bCs/>
          <w:sz w:val="24"/>
          <w:szCs w:val="24"/>
        </w:rPr>
        <w:instrText xml:space="preserve"> </w:instrText>
      </w:r>
      <w:r w:rsidRPr="005A0720">
        <w:rPr>
          <w:rFonts w:ascii="Times New Roman" w:eastAsia="標楷體" w:hAnsi="Times New Roman" w:hint="eastAsia"/>
          <w:b/>
          <w:bCs/>
          <w:sz w:val="24"/>
          <w:szCs w:val="24"/>
        </w:rPr>
        <w:instrText xml:space="preserve">SEQ </w:instrText>
      </w:r>
      <w:r w:rsidRPr="005A0720">
        <w:rPr>
          <w:rFonts w:ascii="Times New Roman" w:eastAsia="標楷體" w:hAnsi="Times New Roman" w:hint="eastAsia"/>
          <w:b/>
          <w:bCs/>
          <w:sz w:val="24"/>
          <w:szCs w:val="24"/>
        </w:rPr>
        <w:instrText>圖</w:instrText>
      </w:r>
      <w:r w:rsidRPr="005A0720">
        <w:rPr>
          <w:rFonts w:ascii="Times New Roman" w:eastAsia="標楷體" w:hAnsi="Times New Roman" w:hint="eastAsia"/>
          <w:b/>
          <w:bCs/>
          <w:sz w:val="24"/>
          <w:szCs w:val="24"/>
        </w:rPr>
        <w:instrText xml:space="preserve"> \* ARABIC</w:instrText>
      </w:r>
      <w:r w:rsidRPr="005A0720">
        <w:rPr>
          <w:rFonts w:ascii="Times New Roman" w:eastAsia="標楷體" w:hAnsi="Times New Roman"/>
          <w:b/>
          <w:bCs/>
          <w:sz w:val="24"/>
          <w:szCs w:val="24"/>
        </w:rPr>
        <w:instrText xml:space="preserve"> </w:instrText>
      </w:r>
      <w:r w:rsidRPr="005A0720">
        <w:rPr>
          <w:rFonts w:ascii="Times New Roman" w:eastAsia="標楷體" w:hAnsi="Times New Roman"/>
          <w:b/>
          <w:bCs/>
          <w:sz w:val="24"/>
          <w:szCs w:val="24"/>
        </w:rPr>
        <w:fldChar w:fldCharType="separate"/>
      </w:r>
      <w:r w:rsidRPr="005A0720">
        <w:rPr>
          <w:rFonts w:ascii="Times New Roman" w:eastAsia="標楷體" w:hAnsi="Times New Roman"/>
          <w:b/>
          <w:bCs/>
          <w:sz w:val="24"/>
          <w:szCs w:val="24"/>
        </w:rPr>
        <w:t>11</w:t>
      </w:r>
      <w:r w:rsidRPr="005A0720">
        <w:rPr>
          <w:rFonts w:ascii="Times New Roman" w:eastAsia="標楷體" w:hAnsi="Times New Roman"/>
          <w:b/>
          <w:bCs/>
          <w:sz w:val="24"/>
          <w:szCs w:val="24"/>
        </w:rPr>
        <w:fldChar w:fldCharType="end"/>
      </w:r>
      <w:r w:rsidRPr="005A0720">
        <w:rPr>
          <w:rFonts w:ascii="Times New Roman" w:eastAsia="標楷體" w:hAnsi="Times New Roman" w:hint="eastAsia"/>
          <w:b/>
          <w:bCs/>
          <w:sz w:val="24"/>
          <w:szCs w:val="24"/>
        </w:rPr>
        <w:t xml:space="preserve"> </w:t>
      </w:r>
    </w:p>
    <w:p w14:paraId="323C220C" w14:textId="22101C96" w:rsidR="005A0720" w:rsidRPr="00D94B18" w:rsidRDefault="005A0720" w:rsidP="005A0720">
      <w:pPr>
        <w:pStyle w:val="ae"/>
        <w:ind w:leftChars="400" w:left="960"/>
        <w:rPr>
          <w:rFonts w:ascii="Times New Roman" w:eastAsia="標楷體" w:hAnsi="Times New Roman"/>
          <w:i/>
          <w:iCs/>
          <w:sz w:val="24"/>
          <w:szCs w:val="24"/>
        </w:rPr>
      </w:pPr>
      <w:r w:rsidRPr="00D94B18">
        <w:rPr>
          <w:rFonts w:ascii="Times New Roman" w:eastAsia="標楷體" w:hAnsi="Times New Roman"/>
          <w:i/>
          <w:iCs/>
          <w:sz w:val="24"/>
          <w:szCs w:val="24"/>
        </w:rPr>
        <w:t>RMSE Comparison of Different Models</w:t>
      </w:r>
    </w:p>
    <w:p w14:paraId="4D6CD15D" w14:textId="47D654F6" w:rsidR="00CD7B06" w:rsidRPr="00D94B18" w:rsidRDefault="005A0720" w:rsidP="00D94B18">
      <w:pPr>
        <w:ind w:leftChars="400" w:left="960"/>
        <w:rPr>
          <w:rFonts w:ascii="Times New Roman" w:eastAsia="標楷體" w:hAnsi="Times New Roman" w:cs="Times New Roman"/>
        </w:rPr>
      </w:pPr>
      <w:r w:rsidRPr="00567BB8">
        <w:rPr>
          <w:rFonts w:ascii="Times New Roman" w:eastAsia="標楷體" w:hAnsi="Times New Roman" w:cs="Times New Roman"/>
          <w:noProof/>
        </w:rPr>
        <w:drawing>
          <wp:inline distT="0" distB="0" distL="0" distR="0" wp14:anchorId="6DD6FD95" wp14:editId="6AC6C80C">
            <wp:extent cx="3339548" cy="2480336"/>
            <wp:effectExtent l="0" t="0" r="0" b="0"/>
            <wp:docPr id="18755491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115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2704" cy="248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B06" w:rsidRPr="00D94B18" w:rsidSect="00361C8C">
      <w:pgSz w:w="11906" w:h="16838"/>
      <w:pgMar w:top="1440" w:right="1800" w:bottom="1440" w:left="1800" w:header="720" w:footer="720" w:gutter="0"/>
      <w:pgNumType w:start="1"/>
      <w:cols w:space="720"/>
      <w:docGrid w:type="lines" w:linePitch="40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1723C2" w14:textId="77777777" w:rsidR="00177590" w:rsidRDefault="00177590" w:rsidP="001A0088">
      <w:r>
        <w:separator/>
      </w:r>
    </w:p>
  </w:endnote>
  <w:endnote w:type="continuationSeparator" w:id="0">
    <w:p w14:paraId="6FD94910" w14:textId="77777777" w:rsidR="00177590" w:rsidRDefault="00177590" w:rsidP="001A0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37440012"/>
      <w:docPartObj>
        <w:docPartGallery w:val="Page Numbers (Bottom of Page)"/>
        <w:docPartUnique/>
      </w:docPartObj>
    </w:sdtPr>
    <w:sdtContent>
      <w:p w14:paraId="1A9EDC73" w14:textId="68BFF74D" w:rsidR="00DC30E9" w:rsidRDefault="00237671" w:rsidP="00237671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4DC62F" w14:textId="77777777" w:rsidR="00177590" w:rsidRDefault="00177590" w:rsidP="001A0088">
      <w:r>
        <w:separator/>
      </w:r>
    </w:p>
  </w:footnote>
  <w:footnote w:type="continuationSeparator" w:id="0">
    <w:p w14:paraId="06B087F4" w14:textId="77777777" w:rsidR="00177590" w:rsidRDefault="00177590" w:rsidP="001A00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44332"/>
    <w:multiLevelType w:val="hybridMultilevel"/>
    <w:tmpl w:val="44AE41FA"/>
    <w:lvl w:ilvl="0" w:tplc="B26086DA">
      <w:start w:val="1"/>
      <w:numFmt w:val="decimal"/>
      <w:lvlText w:val="3.4.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0B544908"/>
    <w:multiLevelType w:val="multilevel"/>
    <w:tmpl w:val="0A082CA2"/>
    <w:lvl w:ilvl="0">
      <w:start w:val="1"/>
      <w:numFmt w:val="none"/>
      <w:lvlText w:val="3.4.2"/>
      <w:lvlJc w:val="left"/>
      <w:pPr>
        <w:ind w:left="480" w:hanging="480"/>
      </w:pPr>
      <w:rPr>
        <w:rFonts w:hint="eastAsia"/>
        <w:sz w:val="28"/>
        <w:szCs w:val="28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" w15:restartNumberingAfterBreak="0">
    <w:nsid w:val="0C927D95"/>
    <w:multiLevelType w:val="hybridMultilevel"/>
    <w:tmpl w:val="02B89894"/>
    <w:lvl w:ilvl="0" w:tplc="A482ABEC">
      <w:start w:val="1"/>
      <w:numFmt w:val="decimalFullWidth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406E90"/>
    <w:multiLevelType w:val="multilevel"/>
    <w:tmpl w:val="017EA21C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>
      <w:numFmt w:val="bullet"/>
      <w:lvlText w:val=""/>
      <w:lvlJc w:val="left"/>
      <w:pPr>
        <w:ind w:left="144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92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240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88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336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84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432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800" w:hanging="480"/>
      </w:pPr>
      <w:rPr>
        <w:rFonts w:ascii="Wingdings" w:hAnsi="Wingdings"/>
      </w:rPr>
    </w:lvl>
  </w:abstractNum>
  <w:abstractNum w:abstractNumId="4" w15:restartNumberingAfterBreak="0">
    <w:nsid w:val="11EF23E1"/>
    <w:multiLevelType w:val="hybridMultilevel"/>
    <w:tmpl w:val="2CC85458"/>
    <w:lvl w:ilvl="0" w:tplc="A3F22D0C">
      <w:start w:val="1"/>
      <w:numFmt w:val="decimal"/>
      <w:lvlText w:val="3.2.%1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12A20B0A"/>
    <w:multiLevelType w:val="multilevel"/>
    <w:tmpl w:val="521C7FF4"/>
    <w:lvl w:ilvl="0">
      <w:numFmt w:val="bullet"/>
      <w:lvlText w:val=""/>
      <w:lvlJc w:val="left"/>
      <w:pPr>
        <w:ind w:left="480" w:hanging="480"/>
      </w:pPr>
      <w:rPr>
        <w:rFonts w:ascii="Wingdings" w:hAnsi="Wingdings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6" w15:restartNumberingAfterBreak="0">
    <w:nsid w:val="13637A48"/>
    <w:multiLevelType w:val="hybridMultilevel"/>
    <w:tmpl w:val="1E9C9230"/>
    <w:lvl w:ilvl="0" w:tplc="FFFFFFFF">
      <w:start w:val="1"/>
      <w:numFmt w:val="decimal"/>
      <w:lvlText w:val="2.%1"/>
      <w:lvlJc w:val="left"/>
      <w:pPr>
        <w:ind w:left="1230" w:hanging="480"/>
      </w:pPr>
      <w:rPr>
        <w:rFonts w:hint="eastAsia"/>
      </w:rPr>
    </w:lvl>
    <w:lvl w:ilvl="1" w:tplc="28D27DE8">
      <w:start w:val="1"/>
      <w:numFmt w:val="decimal"/>
      <w:lvlText w:val="2.%2"/>
      <w:lvlJc w:val="left"/>
      <w:pPr>
        <w:ind w:left="960" w:hanging="48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4A94458"/>
    <w:multiLevelType w:val="multilevel"/>
    <w:tmpl w:val="E0E8DFDE"/>
    <w:lvl w:ilvl="0">
      <w:start w:val="1"/>
      <w:numFmt w:val="taiwaneseCountingThousand"/>
      <w:lvlText w:val="%1、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8" w15:restartNumberingAfterBreak="0">
    <w:nsid w:val="155A55DA"/>
    <w:multiLevelType w:val="hybridMultilevel"/>
    <w:tmpl w:val="345AC872"/>
    <w:lvl w:ilvl="0" w:tplc="72465C6E">
      <w:start w:val="1"/>
      <w:numFmt w:val="decimal"/>
      <w:lvlText w:val="3.3.%1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72465C6E">
      <w:start w:val="1"/>
      <w:numFmt w:val="decimal"/>
      <w:lvlText w:val="3.3.%3"/>
      <w:lvlJc w:val="lef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0B20B1F"/>
    <w:multiLevelType w:val="hybridMultilevel"/>
    <w:tmpl w:val="2DECFFB2"/>
    <w:lvl w:ilvl="0" w:tplc="ADE82FE4">
      <w:start w:val="1"/>
      <w:numFmt w:val="decimal"/>
      <w:lvlText w:val="3.%1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21E91691"/>
    <w:multiLevelType w:val="hybridMultilevel"/>
    <w:tmpl w:val="203E2F0C"/>
    <w:lvl w:ilvl="0" w:tplc="5C768550">
      <w:start w:val="1"/>
      <w:numFmt w:val="decimal"/>
      <w:lvlText w:val="%1.1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4911946"/>
    <w:multiLevelType w:val="hybridMultilevel"/>
    <w:tmpl w:val="7C82E3DC"/>
    <w:lvl w:ilvl="0" w:tplc="6804CAAA">
      <w:start w:val="1"/>
      <w:numFmt w:val="taiwaneseCountingThousand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88248C1"/>
    <w:multiLevelType w:val="multilevel"/>
    <w:tmpl w:val="A9CEF222"/>
    <w:lvl w:ilvl="0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1">
      <w:numFmt w:val="bullet"/>
      <w:lvlText w:val=""/>
      <w:lvlJc w:val="left"/>
      <w:pPr>
        <w:ind w:left="144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92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240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88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336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84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432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800" w:hanging="480"/>
      </w:pPr>
      <w:rPr>
        <w:rFonts w:ascii="Wingdings" w:hAnsi="Wingdings"/>
      </w:rPr>
    </w:lvl>
  </w:abstractNum>
  <w:abstractNum w:abstractNumId="13" w15:restartNumberingAfterBreak="0">
    <w:nsid w:val="2AF3685D"/>
    <w:multiLevelType w:val="multilevel"/>
    <w:tmpl w:val="020019CC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F7D046A"/>
    <w:multiLevelType w:val="hybridMultilevel"/>
    <w:tmpl w:val="212AC9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09D3A8E"/>
    <w:multiLevelType w:val="multilevel"/>
    <w:tmpl w:val="45A2D8A4"/>
    <w:lvl w:ilvl="0">
      <w:start w:val="1"/>
      <w:numFmt w:val="decimal"/>
      <w:lvlText w:val="3.%1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3BA31AE"/>
    <w:multiLevelType w:val="hybridMultilevel"/>
    <w:tmpl w:val="B8423072"/>
    <w:lvl w:ilvl="0" w:tplc="04090015">
      <w:start w:val="1"/>
      <w:numFmt w:val="taiwaneseCountingThousand"/>
      <w:lvlText w:val="%1、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449B20F7"/>
    <w:multiLevelType w:val="hybridMultilevel"/>
    <w:tmpl w:val="A626A02A"/>
    <w:lvl w:ilvl="0" w:tplc="B26086DA">
      <w:start w:val="1"/>
      <w:numFmt w:val="decimal"/>
      <w:lvlText w:val="3.4.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46404037"/>
    <w:multiLevelType w:val="multilevel"/>
    <w:tmpl w:val="85C660E8"/>
    <w:lvl w:ilvl="0">
      <w:start w:val="1"/>
      <w:numFmt w:val="decimal"/>
      <w:lvlText w:val="3.%1"/>
      <w:lvlJc w:val="left"/>
      <w:pPr>
        <w:ind w:left="480" w:hanging="480"/>
      </w:pPr>
      <w:rPr>
        <w:sz w:val="32"/>
        <w:szCs w:val="32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65C6E55"/>
    <w:multiLevelType w:val="hybridMultilevel"/>
    <w:tmpl w:val="3B1E7E6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71B11C4"/>
    <w:multiLevelType w:val="hybridMultilevel"/>
    <w:tmpl w:val="556A386A"/>
    <w:lvl w:ilvl="0" w:tplc="FFFFFFFF">
      <w:start w:val="1"/>
      <w:numFmt w:val="decimal"/>
      <w:lvlText w:val="3.4.%1."/>
      <w:lvlJc w:val="left"/>
      <w:pPr>
        <w:ind w:left="96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53BE5D7C"/>
    <w:multiLevelType w:val="hybridMultilevel"/>
    <w:tmpl w:val="1794C9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6596228"/>
    <w:multiLevelType w:val="multilevel"/>
    <w:tmpl w:val="A2BED88E"/>
    <w:lvl w:ilvl="0">
      <w:start w:val="1"/>
      <w:numFmt w:val="decimal"/>
      <w:lvlText w:val="3.2.%1"/>
      <w:lvlJc w:val="left"/>
      <w:pPr>
        <w:ind w:left="480" w:hanging="480"/>
      </w:pPr>
      <w:rPr>
        <w:sz w:val="28"/>
        <w:szCs w:val="28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7B45320"/>
    <w:multiLevelType w:val="multilevel"/>
    <w:tmpl w:val="09BA6FE8"/>
    <w:lvl w:ilvl="0">
      <w:start w:val="1"/>
      <w:numFmt w:val="decimal"/>
      <w:lvlText w:val="3.2.%1"/>
      <w:lvlJc w:val="left"/>
      <w:pPr>
        <w:ind w:left="1385" w:hanging="425"/>
      </w:pPr>
      <w:rPr>
        <w:rFonts w:hint="eastAsia"/>
      </w:rPr>
    </w:lvl>
    <w:lvl w:ilvl="1">
      <w:start w:val="1"/>
      <w:numFmt w:val="decimal"/>
      <w:lvlText w:val="3.1.%2"/>
      <w:lvlJc w:val="left"/>
      <w:pPr>
        <w:ind w:left="195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9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5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7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3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62" w:hanging="1700"/>
      </w:pPr>
      <w:rPr>
        <w:rFonts w:hint="eastAsia"/>
      </w:rPr>
    </w:lvl>
  </w:abstractNum>
  <w:abstractNum w:abstractNumId="24" w15:restartNumberingAfterBreak="0">
    <w:nsid w:val="59567A02"/>
    <w:multiLevelType w:val="multilevel"/>
    <w:tmpl w:val="669CD4E2"/>
    <w:lvl w:ilvl="0">
      <w:start w:val="1"/>
      <w:numFmt w:val="taiwaneseCountingThousand"/>
      <w:lvlText w:val="%1、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5" w15:restartNumberingAfterBreak="0">
    <w:nsid w:val="5A2B7E90"/>
    <w:multiLevelType w:val="multilevel"/>
    <w:tmpl w:val="6C5A275A"/>
    <w:lvl w:ilvl="0">
      <w:start w:val="1"/>
      <w:numFmt w:val="decimal"/>
      <w:lvlText w:val="2.%1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48164CE"/>
    <w:multiLevelType w:val="hybridMultilevel"/>
    <w:tmpl w:val="E9C6E534"/>
    <w:lvl w:ilvl="0" w:tplc="28D27DE8">
      <w:start w:val="1"/>
      <w:numFmt w:val="decimal"/>
      <w:lvlText w:val="2.%1"/>
      <w:lvlJc w:val="left"/>
      <w:pPr>
        <w:ind w:left="123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5BC2495"/>
    <w:multiLevelType w:val="hybridMultilevel"/>
    <w:tmpl w:val="0966D7D8"/>
    <w:lvl w:ilvl="0" w:tplc="B26086DA">
      <w:start w:val="1"/>
      <w:numFmt w:val="decimal"/>
      <w:lvlText w:val="3.4.%1."/>
      <w:lvlJc w:val="left"/>
      <w:pPr>
        <w:ind w:left="480" w:hanging="480"/>
      </w:pPr>
      <w:rPr>
        <w:rFonts w:hint="eastAsia"/>
      </w:rPr>
    </w:lvl>
    <w:lvl w:ilvl="1" w:tplc="B26086DA">
      <w:start w:val="1"/>
      <w:numFmt w:val="decimal"/>
      <w:lvlText w:val="3.4.%2."/>
      <w:lvlJc w:val="left"/>
      <w:pPr>
        <w:ind w:left="480" w:hanging="480"/>
      </w:pPr>
      <w:rPr>
        <w:rFonts w:hint="eastAsia"/>
      </w:rPr>
    </w:lvl>
    <w:lvl w:ilvl="2" w:tplc="B26086DA">
      <w:start w:val="1"/>
      <w:numFmt w:val="decimal"/>
      <w:lvlText w:val="3.4.%3."/>
      <w:lvlJc w:val="left"/>
      <w:pPr>
        <w:ind w:left="96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28" w15:restartNumberingAfterBreak="0">
    <w:nsid w:val="6AA51315"/>
    <w:multiLevelType w:val="hybridMultilevel"/>
    <w:tmpl w:val="3B1E7E60"/>
    <w:lvl w:ilvl="0" w:tplc="FFFFFFFF">
      <w:start w:val="1"/>
      <w:numFmt w:val="taiwaneseCountingThousand"/>
      <w:lvlText w:val="%1、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CE269A8"/>
    <w:multiLevelType w:val="multilevel"/>
    <w:tmpl w:val="4B0432B8"/>
    <w:lvl w:ilvl="0">
      <w:start w:val="1"/>
      <w:numFmt w:val="decimal"/>
      <w:lvlText w:val="1.%1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D995FD4"/>
    <w:multiLevelType w:val="hybridMultilevel"/>
    <w:tmpl w:val="556A386A"/>
    <w:lvl w:ilvl="0" w:tplc="B26086DA">
      <w:start w:val="1"/>
      <w:numFmt w:val="decimal"/>
      <w:lvlText w:val="3.4.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 w15:restartNumberingAfterBreak="0">
    <w:nsid w:val="6DFD45A9"/>
    <w:multiLevelType w:val="hybridMultilevel"/>
    <w:tmpl w:val="65C21E7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F821206"/>
    <w:multiLevelType w:val="multilevel"/>
    <w:tmpl w:val="2F984EE8"/>
    <w:lvl w:ilvl="0">
      <w:start w:val="1"/>
      <w:numFmt w:val="taiwaneseCountingThousand"/>
      <w:lvlText w:val="%1、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FB82F2F"/>
    <w:multiLevelType w:val="hybridMultilevel"/>
    <w:tmpl w:val="A7283EEA"/>
    <w:lvl w:ilvl="0" w:tplc="04090015">
      <w:start w:val="1"/>
      <w:numFmt w:val="taiwaneseCountingThousand"/>
      <w:lvlText w:val="%1、"/>
      <w:lvlJc w:val="left"/>
      <w:pPr>
        <w:ind w:left="960" w:hanging="480"/>
      </w:pPr>
      <w:rPr>
        <w:rFonts w:hint="eastAsia"/>
      </w:r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4" w15:restartNumberingAfterBreak="0">
    <w:nsid w:val="708F6C5F"/>
    <w:multiLevelType w:val="hybridMultilevel"/>
    <w:tmpl w:val="AAD08ECC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5" w15:restartNumberingAfterBreak="0">
    <w:nsid w:val="7B6059F9"/>
    <w:multiLevelType w:val="hybridMultilevel"/>
    <w:tmpl w:val="CE9AA1A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E920179"/>
    <w:multiLevelType w:val="hybridMultilevel"/>
    <w:tmpl w:val="E7E86D88"/>
    <w:lvl w:ilvl="0" w:tplc="FFFFFFFF">
      <w:start w:val="1"/>
      <w:numFmt w:val="decimal"/>
      <w:lvlText w:val="%1.1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51211528">
    <w:abstractNumId w:val="29"/>
  </w:num>
  <w:num w:numId="2" w16cid:durableId="623582203">
    <w:abstractNumId w:val="25"/>
  </w:num>
  <w:num w:numId="3" w16cid:durableId="861161591">
    <w:abstractNumId w:val="18"/>
  </w:num>
  <w:num w:numId="4" w16cid:durableId="1656838882">
    <w:abstractNumId w:val="22"/>
  </w:num>
  <w:num w:numId="5" w16cid:durableId="866023457">
    <w:abstractNumId w:val="3"/>
  </w:num>
  <w:num w:numId="6" w16cid:durableId="28335361">
    <w:abstractNumId w:val="12"/>
  </w:num>
  <w:num w:numId="7" w16cid:durableId="1195189451">
    <w:abstractNumId w:val="5"/>
  </w:num>
  <w:num w:numId="8" w16cid:durableId="243146035">
    <w:abstractNumId w:val="15"/>
  </w:num>
  <w:num w:numId="9" w16cid:durableId="732388527">
    <w:abstractNumId w:val="13"/>
  </w:num>
  <w:num w:numId="10" w16cid:durableId="2076078694">
    <w:abstractNumId w:val="32"/>
  </w:num>
  <w:num w:numId="11" w16cid:durableId="1940484024">
    <w:abstractNumId w:val="21"/>
  </w:num>
  <w:num w:numId="12" w16cid:durableId="2084372855">
    <w:abstractNumId w:val="14"/>
  </w:num>
  <w:num w:numId="13" w16cid:durableId="82647276">
    <w:abstractNumId w:val="1"/>
  </w:num>
  <w:num w:numId="14" w16cid:durableId="1537426927">
    <w:abstractNumId w:val="11"/>
  </w:num>
  <w:num w:numId="15" w16cid:durableId="2064870160">
    <w:abstractNumId w:val="10"/>
  </w:num>
  <w:num w:numId="16" w16cid:durableId="892079263">
    <w:abstractNumId w:val="36"/>
  </w:num>
  <w:num w:numId="17" w16cid:durableId="161554217">
    <w:abstractNumId w:val="2"/>
  </w:num>
  <w:num w:numId="18" w16cid:durableId="1152019174">
    <w:abstractNumId w:val="24"/>
  </w:num>
  <w:num w:numId="19" w16cid:durableId="1688291306">
    <w:abstractNumId w:val="7"/>
  </w:num>
  <w:num w:numId="20" w16cid:durableId="21758487">
    <w:abstractNumId w:val="31"/>
  </w:num>
  <w:num w:numId="21" w16cid:durableId="1312061449">
    <w:abstractNumId w:val="16"/>
  </w:num>
  <w:num w:numId="22" w16cid:durableId="1246301216">
    <w:abstractNumId w:val="33"/>
  </w:num>
  <w:num w:numId="23" w16cid:durableId="818115845">
    <w:abstractNumId w:val="9"/>
  </w:num>
  <w:num w:numId="24" w16cid:durableId="1760709142">
    <w:abstractNumId w:val="35"/>
  </w:num>
  <w:num w:numId="25" w16cid:durableId="461191086">
    <w:abstractNumId w:val="19"/>
  </w:num>
  <w:num w:numId="26" w16cid:durableId="1515798787">
    <w:abstractNumId w:val="26"/>
  </w:num>
  <w:num w:numId="27" w16cid:durableId="1722485066">
    <w:abstractNumId w:val="6"/>
  </w:num>
  <w:num w:numId="28" w16cid:durableId="359817628">
    <w:abstractNumId w:val="23"/>
  </w:num>
  <w:num w:numId="29" w16cid:durableId="1048797056">
    <w:abstractNumId w:val="34"/>
  </w:num>
  <w:num w:numId="30" w16cid:durableId="415245531">
    <w:abstractNumId w:val="4"/>
  </w:num>
  <w:num w:numId="31" w16cid:durableId="895319228">
    <w:abstractNumId w:val="8"/>
  </w:num>
  <w:num w:numId="32" w16cid:durableId="1775783563">
    <w:abstractNumId w:val="27"/>
  </w:num>
  <w:num w:numId="33" w16cid:durableId="658339857">
    <w:abstractNumId w:val="0"/>
  </w:num>
  <w:num w:numId="34" w16cid:durableId="1670012970">
    <w:abstractNumId w:val="30"/>
  </w:num>
  <w:num w:numId="35" w16cid:durableId="1637487858">
    <w:abstractNumId w:val="17"/>
  </w:num>
  <w:num w:numId="36" w16cid:durableId="927810423">
    <w:abstractNumId w:val="28"/>
  </w:num>
  <w:num w:numId="37" w16cid:durableId="104865011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rawingGridHorizontalSpacing w:val="120"/>
  <w:drawingGridVerticalSpacing w:val="405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88"/>
    <w:rsid w:val="0000206D"/>
    <w:rsid w:val="0000325F"/>
    <w:rsid w:val="00003747"/>
    <w:rsid w:val="00004D12"/>
    <w:rsid w:val="0000608B"/>
    <w:rsid w:val="00015840"/>
    <w:rsid w:val="00016A84"/>
    <w:rsid w:val="00046F8A"/>
    <w:rsid w:val="0004712A"/>
    <w:rsid w:val="000536E9"/>
    <w:rsid w:val="00063F6C"/>
    <w:rsid w:val="00067337"/>
    <w:rsid w:val="000737F7"/>
    <w:rsid w:val="0008745B"/>
    <w:rsid w:val="0009535F"/>
    <w:rsid w:val="000A6999"/>
    <w:rsid w:val="000B5E96"/>
    <w:rsid w:val="000B7BE2"/>
    <w:rsid w:val="000C0D00"/>
    <w:rsid w:val="000C30F3"/>
    <w:rsid w:val="000D1EE2"/>
    <w:rsid w:val="000D3B04"/>
    <w:rsid w:val="000E0C8D"/>
    <w:rsid w:val="000F58D1"/>
    <w:rsid w:val="001004BC"/>
    <w:rsid w:val="00102F99"/>
    <w:rsid w:val="001049CF"/>
    <w:rsid w:val="00115066"/>
    <w:rsid w:val="00127F44"/>
    <w:rsid w:val="00136267"/>
    <w:rsid w:val="001439C4"/>
    <w:rsid w:val="00151808"/>
    <w:rsid w:val="00161A2B"/>
    <w:rsid w:val="00177196"/>
    <w:rsid w:val="00177590"/>
    <w:rsid w:val="001A0088"/>
    <w:rsid w:val="001A22C0"/>
    <w:rsid w:val="001A2A2F"/>
    <w:rsid w:val="001B1514"/>
    <w:rsid w:val="001C3186"/>
    <w:rsid w:val="001D1F2F"/>
    <w:rsid w:val="001E33F4"/>
    <w:rsid w:val="001E487C"/>
    <w:rsid w:val="001F2A3C"/>
    <w:rsid w:val="001F5280"/>
    <w:rsid w:val="002017AB"/>
    <w:rsid w:val="00206B73"/>
    <w:rsid w:val="002128D3"/>
    <w:rsid w:val="00212BBC"/>
    <w:rsid w:val="0021572B"/>
    <w:rsid w:val="00232698"/>
    <w:rsid w:val="00234516"/>
    <w:rsid w:val="002374EB"/>
    <w:rsid w:val="00237671"/>
    <w:rsid w:val="002410EB"/>
    <w:rsid w:val="00251582"/>
    <w:rsid w:val="00252782"/>
    <w:rsid w:val="00265911"/>
    <w:rsid w:val="002735A0"/>
    <w:rsid w:val="002803DF"/>
    <w:rsid w:val="00282772"/>
    <w:rsid w:val="00283613"/>
    <w:rsid w:val="00285F92"/>
    <w:rsid w:val="00287AB6"/>
    <w:rsid w:val="00290F79"/>
    <w:rsid w:val="00293B4E"/>
    <w:rsid w:val="002A460A"/>
    <w:rsid w:val="002C0C52"/>
    <w:rsid w:val="002C70FE"/>
    <w:rsid w:val="002C7F33"/>
    <w:rsid w:val="002E69CA"/>
    <w:rsid w:val="002F310B"/>
    <w:rsid w:val="002F5090"/>
    <w:rsid w:val="002F59D8"/>
    <w:rsid w:val="00304CCF"/>
    <w:rsid w:val="0030652B"/>
    <w:rsid w:val="00314AC0"/>
    <w:rsid w:val="00327836"/>
    <w:rsid w:val="003306FC"/>
    <w:rsid w:val="00333A43"/>
    <w:rsid w:val="0034190D"/>
    <w:rsid w:val="00343073"/>
    <w:rsid w:val="00361C8C"/>
    <w:rsid w:val="00362961"/>
    <w:rsid w:val="00363C72"/>
    <w:rsid w:val="0036691B"/>
    <w:rsid w:val="0037250A"/>
    <w:rsid w:val="00374237"/>
    <w:rsid w:val="003830C2"/>
    <w:rsid w:val="00386093"/>
    <w:rsid w:val="00391D01"/>
    <w:rsid w:val="00392CB4"/>
    <w:rsid w:val="003933DC"/>
    <w:rsid w:val="003976C1"/>
    <w:rsid w:val="003B0AEA"/>
    <w:rsid w:val="003B5E3C"/>
    <w:rsid w:val="003D11B7"/>
    <w:rsid w:val="003D1F43"/>
    <w:rsid w:val="003E4D19"/>
    <w:rsid w:val="003E5F82"/>
    <w:rsid w:val="003F3F13"/>
    <w:rsid w:val="003F559D"/>
    <w:rsid w:val="00402901"/>
    <w:rsid w:val="004163B2"/>
    <w:rsid w:val="00417203"/>
    <w:rsid w:val="00417D7A"/>
    <w:rsid w:val="00427318"/>
    <w:rsid w:val="00432B29"/>
    <w:rsid w:val="004525A9"/>
    <w:rsid w:val="0045616F"/>
    <w:rsid w:val="004565D9"/>
    <w:rsid w:val="00461256"/>
    <w:rsid w:val="0046337A"/>
    <w:rsid w:val="0046364A"/>
    <w:rsid w:val="00463DF6"/>
    <w:rsid w:val="00465D18"/>
    <w:rsid w:val="00480659"/>
    <w:rsid w:val="00482F3C"/>
    <w:rsid w:val="004842C3"/>
    <w:rsid w:val="0049218E"/>
    <w:rsid w:val="004A639A"/>
    <w:rsid w:val="004B12B7"/>
    <w:rsid w:val="004B1709"/>
    <w:rsid w:val="004B2A81"/>
    <w:rsid w:val="004B586A"/>
    <w:rsid w:val="004C19F1"/>
    <w:rsid w:val="004D2258"/>
    <w:rsid w:val="004D3F1C"/>
    <w:rsid w:val="004D5342"/>
    <w:rsid w:val="00502ECE"/>
    <w:rsid w:val="005129A5"/>
    <w:rsid w:val="00524969"/>
    <w:rsid w:val="00533F7B"/>
    <w:rsid w:val="005403EB"/>
    <w:rsid w:val="005429E0"/>
    <w:rsid w:val="00552D7E"/>
    <w:rsid w:val="0055571B"/>
    <w:rsid w:val="00557157"/>
    <w:rsid w:val="00560DF3"/>
    <w:rsid w:val="00561679"/>
    <w:rsid w:val="00562992"/>
    <w:rsid w:val="00565B5B"/>
    <w:rsid w:val="00567BB8"/>
    <w:rsid w:val="00572E57"/>
    <w:rsid w:val="00576FD8"/>
    <w:rsid w:val="00577D50"/>
    <w:rsid w:val="00586691"/>
    <w:rsid w:val="005972BE"/>
    <w:rsid w:val="005A0720"/>
    <w:rsid w:val="005A6491"/>
    <w:rsid w:val="005B2D5C"/>
    <w:rsid w:val="005C1788"/>
    <w:rsid w:val="005C605B"/>
    <w:rsid w:val="005D2FB9"/>
    <w:rsid w:val="005D5DE5"/>
    <w:rsid w:val="005F0DF1"/>
    <w:rsid w:val="005F2273"/>
    <w:rsid w:val="005F380C"/>
    <w:rsid w:val="005F7C24"/>
    <w:rsid w:val="00603DEF"/>
    <w:rsid w:val="006158E1"/>
    <w:rsid w:val="0062271B"/>
    <w:rsid w:val="00634FF4"/>
    <w:rsid w:val="00635B48"/>
    <w:rsid w:val="00642FB7"/>
    <w:rsid w:val="00686CD8"/>
    <w:rsid w:val="0069093B"/>
    <w:rsid w:val="00696398"/>
    <w:rsid w:val="0069655D"/>
    <w:rsid w:val="006A0636"/>
    <w:rsid w:val="006A64C0"/>
    <w:rsid w:val="006A6819"/>
    <w:rsid w:val="006B018A"/>
    <w:rsid w:val="006B26B6"/>
    <w:rsid w:val="006B4243"/>
    <w:rsid w:val="006B525C"/>
    <w:rsid w:val="006C5A6F"/>
    <w:rsid w:val="006C5E26"/>
    <w:rsid w:val="006D0745"/>
    <w:rsid w:val="006D59DD"/>
    <w:rsid w:val="006D750A"/>
    <w:rsid w:val="006E33E9"/>
    <w:rsid w:val="006E3AFE"/>
    <w:rsid w:val="006E437C"/>
    <w:rsid w:val="006E4C5B"/>
    <w:rsid w:val="006F0241"/>
    <w:rsid w:val="006F5135"/>
    <w:rsid w:val="00703F6C"/>
    <w:rsid w:val="00704D9A"/>
    <w:rsid w:val="007310E3"/>
    <w:rsid w:val="00741198"/>
    <w:rsid w:val="00746F96"/>
    <w:rsid w:val="0075540C"/>
    <w:rsid w:val="00760577"/>
    <w:rsid w:val="00761C82"/>
    <w:rsid w:val="00764DBA"/>
    <w:rsid w:val="00765563"/>
    <w:rsid w:val="00771D6F"/>
    <w:rsid w:val="00786EEB"/>
    <w:rsid w:val="007913B0"/>
    <w:rsid w:val="00794CFB"/>
    <w:rsid w:val="00796515"/>
    <w:rsid w:val="007B0768"/>
    <w:rsid w:val="007B1353"/>
    <w:rsid w:val="007B375E"/>
    <w:rsid w:val="007C6765"/>
    <w:rsid w:val="007C715A"/>
    <w:rsid w:val="007D2B98"/>
    <w:rsid w:val="007E4695"/>
    <w:rsid w:val="007F1251"/>
    <w:rsid w:val="007F3A7D"/>
    <w:rsid w:val="007F50A2"/>
    <w:rsid w:val="0081618D"/>
    <w:rsid w:val="0082471D"/>
    <w:rsid w:val="0083264A"/>
    <w:rsid w:val="00842A70"/>
    <w:rsid w:val="00844594"/>
    <w:rsid w:val="0085064A"/>
    <w:rsid w:val="00860FCA"/>
    <w:rsid w:val="0086622E"/>
    <w:rsid w:val="0087393A"/>
    <w:rsid w:val="008A4D42"/>
    <w:rsid w:val="008A6C88"/>
    <w:rsid w:val="008B1C05"/>
    <w:rsid w:val="008C25D7"/>
    <w:rsid w:val="008C3A86"/>
    <w:rsid w:val="008C6D19"/>
    <w:rsid w:val="008C7839"/>
    <w:rsid w:val="008D064A"/>
    <w:rsid w:val="008D0EF7"/>
    <w:rsid w:val="008D4579"/>
    <w:rsid w:val="008D5098"/>
    <w:rsid w:val="008F11FC"/>
    <w:rsid w:val="00912BE8"/>
    <w:rsid w:val="00912E64"/>
    <w:rsid w:val="00914F45"/>
    <w:rsid w:val="00923BA1"/>
    <w:rsid w:val="00925D5B"/>
    <w:rsid w:val="009325B8"/>
    <w:rsid w:val="00940EE6"/>
    <w:rsid w:val="00941639"/>
    <w:rsid w:val="00941740"/>
    <w:rsid w:val="00970098"/>
    <w:rsid w:val="009702E9"/>
    <w:rsid w:val="00970345"/>
    <w:rsid w:val="009741EA"/>
    <w:rsid w:val="0097557C"/>
    <w:rsid w:val="0097660E"/>
    <w:rsid w:val="009A54C9"/>
    <w:rsid w:val="009C4666"/>
    <w:rsid w:val="009C72D8"/>
    <w:rsid w:val="009D46BF"/>
    <w:rsid w:val="009D5171"/>
    <w:rsid w:val="009D53AE"/>
    <w:rsid w:val="009E26CA"/>
    <w:rsid w:val="009E37B3"/>
    <w:rsid w:val="009E51AC"/>
    <w:rsid w:val="009F1EAF"/>
    <w:rsid w:val="00A01E74"/>
    <w:rsid w:val="00A11319"/>
    <w:rsid w:val="00A203FD"/>
    <w:rsid w:val="00A208CD"/>
    <w:rsid w:val="00A26BDB"/>
    <w:rsid w:val="00A27929"/>
    <w:rsid w:val="00A33EBE"/>
    <w:rsid w:val="00A507BF"/>
    <w:rsid w:val="00A57D18"/>
    <w:rsid w:val="00A64DAD"/>
    <w:rsid w:val="00A813EE"/>
    <w:rsid w:val="00A84DD4"/>
    <w:rsid w:val="00A872D6"/>
    <w:rsid w:val="00A94113"/>
    <w:rsid w:val="00A958CC"/>
    <w:rsid w:val="00AA2666"/>
    <w:rsid w:val="00AA5519"/>
    <w:rsid w:val="00AC3F13"/>
    <w:rsid w:val="00AC68A8"/>
    <w:rsid w:val="00AD2995"/>
    <w:rsid w:val="00AD6954"/>
    <w:rsid w:val="00AE647C"/>
    <w:rsid w:val="00AF0396"/>
    <w:rsid w:val="00AF2E53"/>
    <w:rsid w:val="00AF3B02"/>
    <w:rsid w:val="00B00739"/>
    <w:rsid w:val="00B01009"/>
    <w:rsid w:val="00B0258A"/>
    <w:rsid w:val="00B124B1"/>
    <w:rsid w:val="00B205AE"/>
    <w:rsid w:val="00B21B07"/>
    <w:rsid w:val="00B242BD"/>
    <w:rsid w:val="00B33FC1"/>
    <w:rsid w:val="00B34C6A"/>
    <w:rsid w:val="00B4671A"/>
    <w:rsid w:val="00B630AD"/>
    <w:rsid w:val="00B67B19"/>
    <w:rsid w:val="00B71149"/>
    <w:rsid w:val="00B72C97"/>
    <w:rsid w:val="00B74B3F"/>
    <w:rsid w:val="00B91EFF"/>
    <w:rsid w:val="00B93E8E"/>
    <w:rsid w:val="00BA0DD5"/>
    <w:rsid w:val="00BA7699"/>
    <w:rsid w:val="00BB6631"/>
    <w:rsid w:val="00BC125C"/>
    <w:rsid w:val="00BD61B0"/>
    <w:rsid w:val="00BD7023"/>
    <w:rsid w:val="00BD799F"/>
    <w:rsid w:val="00BE1365"/>
    <w:rsid w:val="00BF226F"/>
    <w:rsid w:val="00BF4023"/>
    <w:rsid w:val="00BF5970"/>
    <w:rsid w:val="00C15ED1"/>
    <w:rsid w:val="00C17C8B"/>
    <w:rsid w:val="00C23D47"/>
    <w:rsid w:val="00C24D81"/>
    <w:rsid w:val="00C27535"/>
    <w:rsid w:val="00C348E1"/>
    <w:rsid w:val="00C510FC"/>
    <w:rsid w:val="00C540FD"/>
    <w:rsid w:val="00C574F7"/>
    <w:rsid w:val="00C575B3"/>
    <w:rsid w:val="00C61154"/>
    <w:rsid w:val="00C659B7"/>
    <w:rsid w:val="00C65DA5"/>
    <w:rsid w:val="00C664AA"/>
    <w:rsid w:val="00C72BC3"/>
    <w:rsid w:val="00C75559"/>
    <w:rsid w:val="00C776A9"/>
    <w:rsid w:val="00C90A3F"/>
    <w:rsid w:val="00C96D4B"/>
    <w:rsid w:val="00CA1941"/>
    <w:rsid w:val="00CA29C5"/>
    <w:rsid w:val="00CA6AC7"/>
    <w:rsid w:val="00CB11CE"/>
    <w:rsid w:val="00CC1E15"/>
    <w:rsid w:val="00CC503C"/>
    <w:rsid w:val="00CC5291"/>
    <w:rsid w:val="00CD7B06"/>
    <w:rsid w:val="00CE5CC7"/>
    <w:rsid w:val="00CF0E1F"/>
    <w:rsid w:val="00CF1C1F"/>
    <w:rsid w:val="00CF1E6D"/>
    <w:rsid w:val="00D03003"/>
    <w:rsid w:val="00D04684"/>
    <w:rsid w:val="00D07CB8"/>
    <w:rsid w:val="00D14681"/>
    <w:rsid w:val="00D201ED"/>
    <w:rsid w:val="00D236FC"/>
    <w:rsid w:val="00D3506E"/>
    <w:rsid w:val="00D412BB"/>
    <w:rsid w:val="00D609C5"/>
    <w:rsid w:val="00D648BA"/>
    <w:rsid w:val="00D77D76"/>
    <w:rsid w:val="00D83E89"/>
    <w:rsid w:val="00D87A43"/>
    <w:rsid w:val="00D90BB0"/>
    <w:rsid w:val="00D927D3"/>
    <w:rsid w:val="00D93DE6"/>
    <w:rsid w:val="00D94B18"/>
    <w:rsid w:val="00D9523C"/>
    <w:rsid w:val="00D9589C"/>
    <w:rsid w:val="00DA107B"/>
    <w:rsid w:val="00DA17AD"/>
    <w:rsid w:val="00DB58BF"/>
    <w:rsid w:val="00DB5D40"/>
    <w:rsid w:val="00DB7944"/>
    <w:rsid w:val="00DC30E9"/>
    <w:rsid w:val="00DC40DF"/>
    <w:rsid w:val="00DD080C"/>
    <w:rsid w:val="00DD2EF0"/>
    <w:rsid w:val="00DE2245"/>
    <w:rsid w:val="00DE241D"/>
    <w:rsid w:val="00DF4F10"/>
    <w:rsid w:val="00DF7ECF"/>
    <w:rsid w:val="00E01EDE"/>
    <w:rsid w:val="00E06174"/>
    <w:rsid w:val="00E13E45"/>
    <w:rsid w:val="00E20972"/>
    <w:rsid w:val="00E2792F"/>
    <w:rsid w:val="00E37609"/>
    <w:rsid w:val="00E505A9"/>
    <w:rsid w:val="00E51A7A"/>
    <w:rsid w:val="00E573A5"/>
    <w:rsid w:val="00E74D09"/>
    <w:rsid w:val="00E77634"/>
    <w:rsid w:val="00E81A04"/>
    <w:rsid w:val="00E821AC"/>
    <w:rsid w:val="00E861F8"/>
    <w:rsid w:val="00EA1A99"/>
    <w:rsid w:val="00EC3E91"/>
    <w:rsid w:val="00EC67BB"/>
    <w:rsid w:val="00ED102E"/>
    <w:rsid w:val="00ED1E5E"/>
    <w:rsid w:val="00ED292C"/>
    <w:rsid w:val="00EE5641"/>
    <w:rsid w:val="00EF1955"/>
    <w:rsid w:val="00EF3F04"/>
    <w:rsid w:val="00F041F5"/>
    <w:rsid w:val="00F146B1"/>
    <w:rsid w:val="00F23C1B"/>
    <w:rsid w:val="00F30C84"/>
    <w:rsid w:val="00F32395"/>
    <w:rsid w:val="00F32ECD"/>
    <w:rsid w:val="00F34D3B"/>
    <w:rsid w:val="00F41406"/>
    <w:rsid w:val="00F461A9"/>
    <w:rsid w:val="00F505AB"/>
    <w:rsid w:val="00F54290"/>
    <w:rsid w:val="00F56D74"/>
    <w:rsid w:val="00F56DB7"/>
    <w:rsid w:val="00F615AC"/>
    <w:rsid w:val="00F671F6"/>
    <w:rsid w:val="00F709E5"/>
    <w:rsid w:val="00F824C4"/>
    <w:rsid w:val="00F86B70"/>
    <w:rsid w:val="00F94C78"/>
    <w:rsid w:val="00F9733D"/>
    <w:rsid w:val="00FA0112"/>
    <w:rsid w:val="00FA252A"/>
    <w:rsid w:val="00FB7C8B"/>
    <w:rsid w:val="00FD413F"/>
    <w:rsid w:val="00FD4963"/>
    <w:rsid w:val="00FE09C6"/>
    <w:rsid w:val="00FE139E"/>
    <w:rsid w:val="00FE1ACF"/>
    <w:rsid w:val="00FE4F3D"/>
    <w:rsid w:val="00FE7BBD"/>
    <w:rsid w:val="00FE7EDC"/>
    <w:rsid w:val="00FF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81FC65"/>
  <w15:chartTrackingRefBased/>
  <w15:docId w15:val="{6BD4A1A9-B629-4AA1-B6C2-8E77A899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A0088"/>
    <w:pPr>
      <w:widowControl w:val="0"/>
      <w:suppressAutoHyphens/>
      <w:autoSpaceDN w:val="0"/>
      <w:spacing w:after="0" w:line="240" w:lineRule="auto"/>
    </w:pPr>
    <w:rPr>
      <w:rFonts w:ascii="Calibri" w:eastAsia="新細明體" w:hAnsi="Calibri" w:cs="Arial"/>
      <w:kern w:val="3"/>
      <w:szCs w:val="22"/>
      <w14:ligatures w14:val="none"/>
    </w:rPr>
  </w:style>
  <w:style w:type="paragraph" w:styleId="1">
    <w:name w:val="heading 1"/>
    <w:basedOn w:val="a"/>
    <w:next w:val="a"/>
    <w:link w:val="10"/>
    <w:qFormat/>
    <w:rsid w:val="001A008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0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0088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0088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00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0088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0088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0088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0088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1A008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A00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A0088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A00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A0088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A008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A008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A008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A008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A008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A0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008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A008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A0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A008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A008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A008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A00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A008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A0088"/>
    <w:rPr>
      <w:b/>
      <w:bCs/>
      <w:smallCaps/>
      <w:color w:val="2F5496" w:themeColor="accent1" w:themeShade="BF"/>
      <w:spacing w:val="5"/>
    </w:rPr>
  </w:style>
  <w:style w:type="paragraph" w:styleId="Web">
    <w:name w:val="Normal (Web)"/>
    <w:basedOn w:val="a"/>
    <w:rsid w:val="001A0088"/>
    <w:pPr>
      <w:widowControl/>
      <w:spacing w:before="100" w:after="100"/>
    </w:pPr>
    <w:rPr>
      <w:rFonts w:ascii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1A0088"/>
  </w:style>
  <w:style w:type="paragraph" w:styleId="ae">
    <w:name w:val="caption"/>
    <w:basedOn w:val="a"/>
    <w:next w:val="a"/>
    <w:rsid w:val="001A0088"/>
    <w:rPr>
      <w:sz w:val="20"/>
      <w:szCs w:val="20"/>
    </w:rPr>
  </w:style>
  <w:style w:type="character" w:styleId="af">
    <w:name w:val="Strong"/>
    <w:basedOn w:val="a0"/>
    <w:uiPriority w:val="22"/>
    <w:qFormat/>
    <w:rsid w:val="001A0088"/>
    <w:rPr>
      <w:b/>
      <w:bCs/>
    </w:rPr>
  </w:style>
  <w:style w:type="character" w:styleId="af0">
    <w:name w:val="Emphasis"/>
    <w:basedOn w:val="a0"/>
    <w:rsid w:val="001A0088"/>
    <w:rPr>
      <w:i/>
      <w:iCs/>
    </w:rPr>
  </w:style>
  <w:style w:type="character" w:styleId="af1">
    <w:name w:val="Hyperlink"/>
    <w:basedOn w:val="a0"/>
    <w:rsid w:val="001A0088"/>
    <w:rPr>
      <w:color w:val="0563C1"/>
      <w:u w:val="single"/>
    </w:rPr>
  </w:style>
  <w:style w:type="character" w:customStyle="1" w:styleId="11">
    <w:name w:val="未解析的提及1"/>
    <w:basedOn w:val="a0"/>
    <w:rsid w:val="001A0088"/>
    <w:rPr>
      <w:color w:val="605E5C"/>
      <w:shd w:val="clear" w:color="auto" w:fill="E1DFDD"/>
    </w:rPr>
  </w:style>
  <w:style w:type="paragraph" w:styleId="af2">
    <w:name w:val="header"/>
    <w:basedOn w:val="a"/>
    <w:link w:val="af3"/>
    <w:rsid w:val="001A00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首 字元"/>
    <w:basedOn w:val="a0"/>
    <w:link w:val="af2"/>
    <w:rsid w:val="001A0088"/>
    <w:rPr>
      <w:rFonts w:ascii="Calibri" w:eastAsia="新細明體" w:hAnsi="Calibri" w:cs="Arial"/>
      <w:kern w:val="3"/>
      <w:sz w:val="20"/>
      <w:szCs w:val="20"/>
      <w14:ligatures w14:val="none"/>
    </w:rPr>
  </w:style>
  <w:style w:type="paragraph" w:styleId="af4">
    <w:name w:val="footer"/>
    <w:basedOn w:val="a"/>
    <w:link w:val="af5"/>
    <w:uiPriority w:val="99"/>
    <w:rsid w:val="001A00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5">
    <w:name w:val="頁尾 字元"/>
    <w:basedOn w:val="a0"/>
    <w:link w:val="af4"/>
    <w:uiPriority w:val="99"/>
    <w:rsid w:val="001A0088"/>
    <w:rPr>
      <w:rFonts w:ascii="Calibri" w:eastAsia="新細明體" w:hAnsi="Calibri" w:cs="Arial"/>
      <w:kern w:val="3"/>
      <w:sz w:val="20"/>
      <w:szCs w:val="20"/>
      <w14:ligatures w14:val="none"/>
    </w:rPr>
  </w:style>
  <w:style w:type="paragraph" w:styleId="af6">
    <w:name w:val="Revision"/>
    <w:rsid w:val="001A0088"/>
    <w:pPr>
      <w:suppressAutoHyphens/>
      <w:autoSpaceDN w:val="0"/>
      <w:spacing w:after="0" w:line="240" w:lineRule="auto"/>
    </w:pPr>
    <w:rPr>
      <w:rFonts w:ascii="Calibri" w:eastAsia="新細明體" w:hAnsi="Calibri" w:cs="Arial"/>
      <w:kern w:val="3"/>
      <w:szCs w:val="22"/>
      <w14:ligatures w14:val="none"/>
    </w:rPr>
  </w:style>
  <w:style w:type="paragraph" w:styleId="af7">
    <w:name w:val="Balloon Text"/>
    <w:basedOn w:val="a"/>
    <w:link w:val="af8"/>
    <w:rsid w:val="001A0088"/>
    <w:rPr>
      <w:rFonts w:ascii="Calibri Light" w:hAnsi="Calibri Light" w:cs="Times New Roman"/>
      <w:sz w:val="18"/>
      <w:szCs w:val="18"/>
    </w:rPr>
  </w:style>
  <w:style w:type="character" w:customStyle="1" w:styleId="af8">
    <w:name w:val="註解方塊文字 字元"/>
    <w:basedOn w:val="a0"/>
    <w:link w:val="af7"/>
    <w:rsid w:val="001A0088"/>
    <w:rPr>
      <w:rFonts w:ascii="Calibri Light" w:eastAsia="新細明體" w:hAnsi="Calibri Light" w:cs="Times New Roman"/>
      <w:kern w:val="3"/>
      <w:sz w:val="18"/>
      <w:szCs w:val="18"/>
      <w14:ligatures w14:val="none"/>
    </w:rPr>
  </w:style>
  <w:style w:type="table" w:styleId="af9">
    <w:name w:val="Table Grid"/>
    <w:basedOn w:val="a1"/>
    <w:uiPriority w:val="39"/>
    <w:rsid w:val="001A0088"/>
    <w:pPr>
      <w:spacing w:after="0" w:line="240" w:lineRule="auto"/>
    </w:pPr>
    <w:rPr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Date"/>
    <w:basedOn w:val="a"/>
    <w:next w:val="a"/>
    <w:link w:val="afb"/>
    <w:uiPriority w:val="99"/>
    <w:semiHidden/>
    <w:unhideWhenUsed/>
    <w:rsid w:val="001A0088"/>
    <w:pPr>
      <w:jc w:val="right"/>
    </w:pPr>
  </w:style>
  <w:style w:type="character" w:customStyle="1" w:styleId="afb">
    <w:name w:val="日期 字元"/>
    <w:basedOn w:val="a0"/>
    <w:link w:val="afa"/>
    <w:uiPriority w:val="99"/>
    <w:semiHidden/>
    <w:rsid w:val="001A0088"/>
    <w:rPr>
      <w:rFonts w:ascii="Calibri" w:eastAsia="新細明體" w:hAnsi="Calibri" w:cs="Arial"/>
      <w:kern w:val="3"/>
      <w:szCs w:val="22"/>
      <w14:ligatures w14:val="none"/>
    </w:rPr>
  </w:style>
  <w:style w:type="paragraph" w:customStyle="1" w:styleId="paragraph">
    <w:name w:val="paragraph"/>
    <w:basedOn w:val="a"/>
    <w:rsid w:val="001A0088"/>
    <w:pPr>
      <w:widowControl/>
      <w:suppressAutoHyphens w:val="0"/>
      <w:autoSpaceDN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normaltextrun">
    <w:name w:val="normaltextrun"/>
    <w:basedOn w:val="a0"/>
    <w:rsid w:val="001A0088"/>
  </w:style>
  <w:style w:type="character" w:customStyle="1" w:styleId="eop">
    <w:name w:val="eop"/>
    <w:basedOn w:val="a0"/>
    <w:rsid w:val="001A0088"/>
  </w:style>
  <w:style w:type="paragraph" w:styleId="HTML">
    <w:name w:val="HTML Preformatted"/>
    <w:basedOn w:val="a"/>
    <w:link w:val="HTML0"/>
    <w:uiPriority w:val="99"/>
    <w:semiHidden/>
    <w:unhideWhenUsed/>
    <w:rsid w:val="001A00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A0088"/>
    <w:rPr>
      <w:rFonts w:ascii="細明體" w:eastAsia="細明體" w:hAnsi="細明體" w:cs="細明體"/>
      <w:kern w:val="0"/>
      <w14:ligatures w14:val="none"/>
    </w:rPr>
  </w:style>
  <w:style w:type="character" w:customStyle="1" w:styleId="y2iqfc">
    <w:name w:val="y2iqfc"/>
    <w:basedOn w:val="a0"/>
    <w:rsid w:val="001A0088"/>
  </w:style>
  <w:style w:type="character" w:styleId="afc">
    <w:name w:val="Unresolved Mention"/>
    <w:basedOn w:val="a0"/>
    <w:uiPriority w:val="99"/>
    <w:semiHidden/>
    <w:unhideWhenUsed/>
    <w:rsid w:val="001A0088"/>
    <w:rPr>
      <w:color w:val="605E5C"/>
      <w:shd w:val="clear" w:color="auto" w:fill="E1DFDD"/>
    </w:rPr>
  </w:style>
  <w:style w:type="paragraph" w:styleId="afd">
    <w:name w:val="footnote text"/>
    <w:basedOn w:val="a"/>
    <w:link w:val="afe"/>
    <w:uiPriority w:val="99"/>
    <w:semiHidden/>
    <w:unhideWhenUsed/>
    <w:rsid w:val="00DB58BF"/>
    <w:pPr>
      <w:snapToGrid w:val="0"/>
    </w:pPr>
    <w:rPr>
      <w:sz w:val="20"/>
      <w:szCs w:val="20"/>
    </w:rPr>
  </w:style>
  <w:style w:type="character" w:customStyle="1" w:styleId="afe">
    <w:name w:val="註腳文字 字元"/>
    <w:basedOn w:val="a0"/>
    <w:link w:val="afd"/>
    <w:uiPriority w:val="99"/>
    <w:semiHidden/>
    <w:rsid w:val="00DB58BF"/>
    <w:rPr>
      <w:rFonts w:ascii="Calibri" w:eastAsia="新細明體" w:hAnsi="Calibri" w:cs="Arial"/>
      <w:kern w:val="3"/>
      <w:sz w:val="20"/>
      <w:szCs w:val="20"/>
      <w14:ligatures w14:val="none"/>
    </w:rPr>
  </w:style>
  <w:style w:type="character" w:styleId="aff">
    <w:name w:val="footnote reference"/>
    <w:basedOn w:val="a0"/>
    <w:uiPriority w:val="99"/>
    <w:semiHidden/>
    <w:unhideWhenUsed/>
    <w:rsid w:val="00DB58BF"/>
    <w:rPr>
      <w:vertAlign w:val="superscript"/>
    </w:rPr>
  </w:style>
  <w:style w:type="paragraph" w:styleId="aff0">
    <w:name w:val="Note Heading"/>
    <w:basedOn w:val="a"/>
    <w:next w:val="a"/>
    <w:link w:val="aff1"/>
    <w:uiPriority w:val="99"/>
    <w:unhideWhenUsed/>
    <w:rsid w:val="0069655D"/>
    <w:pPr>
      <w:jc w:val="center"/>
    </w:pPr>
    <w:rPr>
      <w:rFonts w:ascii="Times New Roman" w:eastAsia="標楷體" w:hAnsi="Times New Roman" w:cs="Times New Roman"/>
      <w:b/>
      <w:bCs/>
      <w:sz w:val="36"/>
      <w:szCs w:val="32"/>
    </w:rPr>
  </w:style>
  <w:style w:type="character" w:customStyle="1" w:styleId="aff1">
    <w:name w:val="註釋標題 字元"/>
    <w:basedOn w:val="a0"/>
    <w:link w:val="aff0"/>
    <w:uiPriority w:val="99"/>
    <w:rsid w:val="0069655D"/>
    <w:rPr>
      <w:rFonts w:ascii="Times New Roman" w:eastAsia="標楷體" w:hAnsi="Times New Roman" w:cs="Times New Roman"/>
      <w:b/>
      <w:bCs/>
      <w:kern w:val="3"/>
      <w:sz w:val="36"/>
      <w:szCs w:val="32"/>
      <w14:ligatures w14:val="none"/>
    </w:rPr>
  </w:style>
  <w:style w:type="paragraph" w:styleId="aff2">
    <w:name w:val="Closing"/>
    <w:basedOn w:val="a"/>
    <w:link w:val="aff3"/>
    <w:uiPriority w:val="99"/>
    <w:unhideWhenUsed/>
    <w:rsid w:val="0069655D"/>
    <w:pPr>
      <w:ind w:leftChars="1800" w:left="100"/>
    </w:pPr>
    <w:rPr>
      <w:rFonts w:ascii="Times New Roman" w:eastAsia="標楷體" w:hAnsi="Times New Roman" w:cs="Times New Roman"/>
      <w:b/>
      <w:bCs/>
      <w:sz w:val="36"/>
      <w:szCs w:val="32"/>
    </w:rPr>
  </w:style>
  <w:style w:type="character" w:customStyle="1" w:styleId="aff3">
    <w:name w:val="結語 字元"/>
    <w:basedOn w:val="a0"/>
    <w:link w:val="aff2"/>
    <w:uiPriority w:val="99"/>
    <w:rsid w:val="0069655D"/>
    <w:rPr>
      <w:rFonts w:ascii="Times New Roman" w:eastAsia="標楷體" w:hAnsi="Times New Roman" w:cs="Times New Roman"/>
      <w:b/>
      <w:bCs/>
      <w:kern w:val="3"/>
      <w:sz w:val="36"/>
      <w:szCs w:val="32"/>
      <w14:ligatures w14:val="none"/>
    </w:rPr>
  </w:style>
  <w:style w:type="character" w:styleId="aff4">
    <w:name w:val="annotation reference"/>
    <w:basedOn w:val="a0"/>
    <w:uiPriority w:val="99"/>
    <w:semiHidden/>
    <w:unhideWhenUsed/>
    <w:rsid w:val="00392CB4"/>
    <w:rPr>
      <w:sz w:val="18"/>
      <w:szCs w:val="18"/>
    </w:rPr>
  </w:style>
  <w:style w:type="paragraph" w:styleId="aff5">
    <w:name w:val="annotation text"/>
    <w:basedOn w:val="a"/>
    <w:link w:val="aff6"/>
    <w:uiPriority w:val="99"/>
    <w:semiHidden/>
    <w:unhideWhenUsed/>
    <w:rsid w:val="00392CB4"/>
  </w:style>
  <w:style w:type="character" w:customStyle="1" w:styleId="aff6">
    <w:name w:val="註解文字 字元"/>
    <w:basedOn w:val="a0"/>
    <w:link w:val="aff5"/>
    <w:uiPriority w:val="99"/>
    <w:semiHidden/>
    <w:rsid w:val="00392CB4"/>
    <w:rPr>
      <w:rFonts w:ascii="Calibri" w:eastAsia="新細明體" w:hAnsi="Calibri" w:cs="Arial"/>
      <w:kern w:val="3"/>
      <w:szCs w:val="22"/>
      <w14:ligatures w14:val="none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392CB4"/>
    <w:rPr>
      <w:b/>
      <w:bCs/>
    </w:rPr>
  </w:style>
  <w:style w:type="character" w:customStyle="1" w:styleId="aff8">
    <w:name w:val="註解主旨 字元"/>
    <w:basedOn w:val="aff6"/>
    <w:link w:val="aff7"/>
    <w:uiPriority w:val="99"/>
    <w:semiHidden/>
    <w:rsid w:val="00392CB4"/>
    <w:rPr>
      <w:rFonts w:ascii="Calibri" w:eastAsia="新細明體" w:hAnsi="Calibri" w:cs="Arial"/>
      <w:b/>
      <w:bCs/>
      <w:kern w:val="3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7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E83E4-99D9-42F7-B4C7-03EF182FD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18</Pages>
  <Words>1155</Words>
  <Characters>6584</Characters>
  <Application>Microsoft Office Word</Application>
  <DocSecurity>0</DocSecurity>
  <Lines>54</Lines>
  <Paragraphs>15</Paragraphs>
  <ScaleCrop>false</ScaleCrop>
  <Company/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M11323023 _</dc:creator>
  <cp:keywords/>
  <dc:description/>
  <cp:lastModifiedBy>M11323023 _</cp:lastModifiedBy>
  <cp:revision>407</cp:revision>
  <dcterms:created xsi:type="dcterms:W3CDTF">2025-03-14T06:18:00Z</dcterms:created>
  <dcterms:modified xsi:type="dcterms:W3CDTF">2025-03-19T12:01:00Z</dcterms:modified>
</cp:coreProperties>
</file>