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2FEA" w14:textId="1C6CE666" w:rsidR="00297617" w:rsidRDefault="00297617" w:rsidP="00297617">
      <w:pPr>
        <w:spacing w:after="120"/>
        <w:ind w:left="540" w:hanging="540"/>
        <w:jc w:val="center"/>
        <w:rPr>
          <w:sz w:val="32"/>
          <w:szCs w:val="44"/>
        </w:rPr>
      </w:pPr>
      <w:r>
        <w:rPr>
          <w:sz w:val="32"/>
          <w:szCs w:val="44"/>
        </w:rPr>
        <w:t>Curriculum Vitae</w:t>
      </w:r>
    </w:p>
    <w:p w14:paraId="6CA09979" w14:textId="588BF169" w:rsidR="00297617" w:rsidRPr="00C4199B" w:rsidRDefault="00C4199B" w:rsidP="00C4199B">
      <w:pPr>
        <w:wordWrap w:val="0"/>
        <w:spacing w:after="120"/>
        <w:ind w:left="540" w:hanging="540"/>
        <w:jc w:val="right"/>
        <w:rPr>
          <w:szCs w:val="20"/>
        </w:rPr>
      </w:pPr>
      <w:r w:rsidRPr="00C4199B">
        <w:rPr>
          <w:szCs w:val="20"/>
        </w:rPr>
        <w:t>5th April 2025</w:t>
      </w:r>
    </w:p>
    <w:p w14:paraId="37A3B5C1" w14:textId="30B9BF9E" w:rsidR="00C4199B" w:rsidRPr="00C4199B" w:rsidRDefault="00C4199B" w:rsidP="00C4199B">
      <w:pPr>
        <w:spacing w:after="120"/>
        <w:ind w:left="540" w:hanging="540"/>
        <w:rPr>
          <w:sz w:val="26"/>
          <w:szCs w:val="26"/>
        </w:rPr>
      </w:pPr>
    </w:p>
    <w:p w14:paraId="08A43212" w14:textId="4B72B7DE" w:rsidR="00D52E74" w:rsidRDefault="00F81CD3">
      <w:pPr>
        <w:pStyle w:val="Heading11"/>
        <w:spacing w:before="120"/>
        <w:rPr>
          <w:bCs w:val="0"/>
        </w:rPr>
      </w:pPr>
      <w:r>
        <w:rPr>
          <w:bCs w:val="0"/>
        </w:rPr>
        <w:t>Yuya Takane, PhD</w:t>
      </w:r>
    </w:p>
    <w:p w14:paraId="49990A04" w14:textId="0B04A04F" w:rsidR="00CA5F70" w:rsidRDefault="00E57A38">
      <w:pPr>
        <w:spacing w:after="120"/>
        <w:ind w:left="540" w:hanging="5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63A7A6" wp14:editId="2705A1DD">
            <wp:simplePos x="0" y="0"/>
            <wp:positionH relativeFrom="column">
              <wp:posOffset>4037965</wp:posOffset>
            </wp:positionH>
            <wp:positionV relativeFrom="paragraph">
              <wp:posOffset>151179</wp:posOffset>
            </wp:positionV>
            <wp:extent cx="1334032" cy="1659743"/>
            <wp:effectExtent l="0" t="0" r="0" b="0"/>
            <wp:wrapNone/>
            <wp:docPr id="8" name="図 7">
              <a:extLst xmlns:a="http://schemas.openxmlformats.org/drawingml/2006/main">
                <a:ext uri="{FF2B5EF4-FFF2-40B4-BE49-F238E27FC236}">
                  <a16:creationId xmlns:a16="http://schemas.microsoft.com/office/drawing/2014/main" id="{B41C2A05-A55C-DE74-0A17-3CDF1A746F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7">
                      <a:extLst>
                        <a:ext uri="{FF2B5EF4-FFF2-40B4-BE49-F238E27FC236}">
                          <a16:creationId xmlns:a16="http://schemas.microsoft.com/office/drawing/2014/main" id="{B41C2A05-A55C-DE74-0A17-3CDF1A746F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713" cy="166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35909" w14:textId="4194AD42" w:rsidR="00297617" w:rsidRDefault="00297617">
      <w:pPr>
        <w:spacing w:after="120"/>
        <w:ind w:left="540" w:hanging="540"/>
      </w:pPr>
      <w:r>
        <w:t>Senior Researcher</w:t>
      </w:r>
      <w:r w:rsidR="00A55C6A" w:rsidRPr="00A55C6A">
        <w:rPr>
          <w:noProof/>
        </w:rPr>
        <w:t xml:space="preserve"> </w:t>
      </w:r>
    </w:p>
    <w:p w14:paraId="0A0DDA22" w14:textId="30AE2161" w:rsidR="00297617" w:rsidRDefault="00297617">
      <w:pPr>
        <w:spacing w:after="120"/>
        <w:ind w:left="540" w:hanging="540"/>
      </w:pPr>
      <w:r>
        <w:t xml:space="preserve">Climate Change Impact Assessment Research Section, </w:t>
      </w:r>
    </w:p>
    <w:p w14:paraId="3646E774" w14:textId="2E8EE058" w:rsidR="00297617" w:rsidRDefault="00297617">
      <w:pPr>
        <w:spacing w:after="120"/>
        <w:ind w:left="540" w:hanging="540"/>
      </w:pPr>
      <w:r>
        <w:t>Center for Climate Change Adaptation (CCCA)</w:t>
      </w:r>
      <w:r w:rsidR="00CA5F70">
        <w:t>,</w:t>
      </w:r>
    </w:p>
    <w:p w14:paraId="092E74AA" w14:textId="76806245" w:rsidR="00D52E74" w:rsidRDefault="00297617">
      <w:pPr>
        <w:spacing w:after="120"/>
        <w:ind w:left="540" w:hanging="540"/>
      </w:pPr>
      <w:r>
        <w:t>National Institute for Environmental Studies (NIES)</w:t>
      </w:r>
    </w:p>
    <w:p w14:paraId="2C8BADE8" w14:textId="7E1530E7" w:rsidR="00CA5F70" w:rsidRDefault="00CA5F70">
      <w:pPr>
        <w:spacing w:after="120"/>
        <w:ind w:left="540" w:hanging="540"/>
      </w:pPr>
      <w:hyperlink r:id="rId8" w:history="1">
        <w:r w:rsidRPr="00F43C51">
          <w:rPr>
            <w:rStyle w:val="a6"/>
          </w:rPr>
          <w:t>https://ccca.nies.go.jp/en/index.html</w:t>
        </w:r>
      </w:hyperlink>
      <w:r>
        <w:t xml:space="preserve"> </w:t>
      </w:r>
    </w:p>
    <w:p w14:paraId="3D3E57DA" w14:textId="7BEDBC3A" w:rsidR="00297617" w:rsidRDefault="00297617">
      <w:pPr>
        <w:spacing w:after="120"/>
        <w:ind w:left="540" w:hanging="540"/>
      </w:pPr>
      <w:r>
        <w:t xml:space="preserve">16-2, </w:t>
      </w:r>
      <w:proofErr w:type="spellStart"/>
      <w:r>
        <w:t>Onogawa</w:t>
      </w:r>
      <w:proofErr w:type="spellEnd"/>
      <w:r>
        <w:t>, Tsukuba, Ibaraki 305-8506, Japan</w:t>
      </w:r>
    </w:p>
    <w:p w14:paraId="3DAAEF83" w14:textId="0AA5D7C8" w:rsidR="00297617" w:rsidRPr="00297617" w:rsidRDefault="00297617">
      <w:pPr>
        <w:spacing w:after="120"/>
        <w:ind w:left="540" w:hanging="540"/>
        <w:rPr>
          <w:lang w:val="de-DE"/>
        </w:rPr>
      </w:pPr>
      <w:proofErr w:type="spellStart"/>
      <w:r w:rsidRPr="00297617">
        <w:rPr>
          <w:lang w:val="de-DE"/>
        </w:rPr>
        <w:t>E-mail</w:t>
      </w:r>
      <w:proofErr w:type="spellEnd"/>
      <w:r w:rsidRPr="00297617">
        <w:rPr>
          <w:lang w:val="de-DE"/>
        </w:rPr>
        <w:t xml:space="preserve">: </w:t>
      </w:r>
      <w:hyperlink r:id="rId9" w:history="1">
        <w:r w:rsidRPr="00F43C51">
          <w:rPr>
            <w:rStyle w:val="a6"/>
            <w:lang w:val="de-DE"/>
          </w:rPr>
          <w:t>takane.yuya@nies.go.jp</w:t>
        </w:r>
      </w:hyperlink>
      <w:r>
        <w:rPr>
          <w:lang w:val="de-DE"/>
        </w:rPr>
        <w:t xml:space="preserve"> </w:t>
      </w:r>
    </w:p>
    <w:p w14:paraId="27751A1F" w14:textId="77777777" w:rsidR="00901D2A" w:rsidRPr="00297617" w:rsidRDefault="00901D2A">
      <w:pPr>
        <w:spacing w:after="120"/>
        <w:ind w:left="540" w:hanging="540"/>
        <w:rPr>
          <w:lang w:val="de-DE"/>
        </w:rPr>
      </w:pPr>
    </w:p>
    <w:p w14:paraId="06C4A29E" w14:textId="1D459195" w:rsidR="007A5869" w:rsidRDefault="007A5869" w:rsidP="007A5869">
      <w:pPr>
        <w:pStyle w:val="Heading21"/>
      </w:pPr>
      <w:r>
        <w:t>Research Interests</w:t>
      </w:r>
    </w:p>
    <w:p w14:paraId="409F3DCC" w14:textId="0D88B1C3" w:rsidR="007A5869" w:rsidRDefault="008D0555" w:rsidP="007A5869">
      <w:pPr>
        <w:pStyle w:val="a8"/>
        <w:numPr>
          <w:ilvl w:val="0"/>
          <w:numId w:val="1"/>
        </w:numPr>
        <w:spacing w:after="120"/>
        <w:ind w:leftChars="0"/>
      </w:pPr>
      <w:r>
        <w:t>U</w:t>
      </w:r>
      <w:r w:rsidR="007A5869">
        <w:t xml:space="preserve">rban </w:t>
      </w:r>
      <w:r w:rsidR="00E51392">
        <w:t>climate</w:t>
      </w:r>
      <w:r>
        <w:t>, energy</w:t>
      </w:r>
      <w:r w:rsidR="00E51392">
        <w:t xml:space="preserve">, climate change and interaction between human </w:t>
      </w:r>
      <w:proofErr w:type="spellStart"/>
      <w:r w:rsidR="00E51392">
        <w:t>behaviour</w:t>
      </w:r>
      <w:proofErr w:type="spellEnd"/>
      <w:r w:rsidR="00E51392">
        <w:t xml:space="preserve"> in cities </w:t>
      </w:r>
    </w:p>
    <w:p w14:paraId="5387C7FE" w14:textId="0D529E3B" w:rsidR="007A5869" w:rsidRDefault="00E51392" w:rsidP="007A5869">
      <w:pPr>
        <w:pStyle w:val="a8"/>
        <w:numPr>
          <w:ilvl w:val="0"/>
          <w:numId w:val="1"/>
        </w:numPr>
        <w:spacing w:after="120"/>
        <w:ind w:leftChars="0"/>
      </w:pPr>
      <w:r>
        <w:t xml:space="preserve">Mechanism of heat wave </w:t>
      </w:r>
      <w:r w:rsidR="008D0555">
        <w:t xml:space="preserve">and urban heat island </w:t>
      </w:r>
      <w:r>
        <w:t>in urban area</w:t>
      </w:r>
      <w:r w:rsidR="008D0555">
        <w:t>s</w:t>
      </w:r>
    </w:p>
    <w:p w14:paraId="6345457F" w14:textId="62FFE074" w:rsidR="007A5869" w:rsidRDefault="00E51392" w:rsidP="007A5869">
      <w:pPr>
        <w:pStyle w:val="a8"/>
        <w:numPr>
          <w:ilvl w:val="0"/>
          <w:numId w:val="1"/>
        </w:numPr>
        <w:spacing w:after="120"/>
        <w:ind w:leftChars="0"/>
      </w:pPr>
      <w:r>
        <w:t xml:space="preserve">Climate change </w:t>
      </w:r>
      <w:r w:rsidR="00CA5F70">
        <w:t xml:space="preserve">adaptation and </w:t>
      </w:r>
      <w:r>
        <w:t>mitigation in urban area</w:t>
      </w:r>
      <w:r w:rsidR="008D0555">
        <w:t>s</w:t>
      </w:r>
    </w:p>
    <w:p w14:paraId="3B7B5DA7" w14:textId="77777777" w:rsidR="007A5869" w:rsidRDefault="007A5869">
      <w:pPr>
        <w:spacing w:after="120"/>
        <w:ind w:left="540" w:hanging="540"/>
      </w:pPr>
    </w:p>
    <w:p w14:paraId="69584B78" w14:textId="6F0EBDF7" w:rsidR="00297617" w:rsidRDefault="00297617" w:rsidP="00297617">
      <w:pPr>
        <w:pStyle w:val="Heading21"/>
      </w:pPr>
      <w:r>
        <w:t xml:space="preserve">Personal </w:t>
      </w:r>
      <w:r w:rsidR="008D0555">
        <w:t>I</w:t>
      </w:r>
      <w:r>
        <w:t>nformation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4"/>
        <w:gridCol w:w="7355"/>
      </w:tblGrid>
      <w:tr w:rsidR="00FA3215" w14:paraId="3FF274FD" w14:textId="77777777" w:rsidTr="009F312C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1207C" w14:textId="1F49C4D1" w:rsidR="00FA3215" w:rsidRDefault="00FA3215" w:rsidP="00FA3215">
            <w:pPr>
              <w:wordWrap w:val="0"/>
              <w:jc w:val="right"/>
              <w:rPr>
                <w:i/>
              </w:rPr>
            </w:pPr>
            <w:r>
              <w:rPr>
                <w:i/>
              </w:rPr>
              <w:t>Personal Website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C81C4C" w14:textId="1BD95E24" w:rsidR="00FA3215" w:rsidRDefault="00FA3215" w:rsidP="00933DB0">
            <w:pPr>
              <w:spacing w:after="120"/>
            </w:pPr>
            <w:hyperlink r:id="rId10" w:history="1">
              <w:r w:rsidRPr="0066334A">
                <w:rPr>
                  <w:rStyle w:val="a6"/>
                </w:rPr>
                <w:t>https://ytakane0911.github.io/index_en.html</w:t>
              </w:r>
            </w:hyperlink>
            <w:r>
              <w:t xml:space="preserve"> </w:t>
            </w:r>
          </w:p>
        </w:tc>
      </w:tr>
      <w:tr w:rsidR="00933DB0" w14:paraId="5AF02E1B" w14:textId="77777777" w:rsidTr="009F312C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4303A" w14:textId="0E901E5F" w:rsidR="00933DB0" w:rsidRDefault="00933DB0" w:rsidP="00933DB0">
            <w:pPr>
              <w:jc w:val="right"/>
              <w:rPr>
                <w:i/>
              </w:rPr>
            </w:pPr>
            <w:r>
              <w:rPr>
                <w:i/>
              </w:rPr>
              <w:t>Web of Science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074DE" w14:textId="49E9D191" w:rsidR="00933DB0" w:rsidRDefault="00933DB0" w:rsidP="00933DB0">
            <w:pPr>
              <w:spacing w:after="120"/>
            </w:pPr>
            <w:hyperlink r:id="rId11" w:history="1">
              <w:r w:rsidRPr="00F43C51">
                <w:rPr>
                  <w:rStyle w:val="a6"/>
                </w:rPr>
                <w:t>https://www.webofscience.com/wos/author/record/A-9880-2014</w:t>
              </w:r>
            </w:hyperlink>
            <w:r>
              <w:t xml:space="preserve"> </w:t>
            </w:r>
          </w:p>
        </w:tc>
      </w:tr>
      <w:tr w:rsidR="00933DB0" w14:paraId="40128FB2" w14:textId="77777777" w:rsidTr="009F312C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6C180" w14:textId="2FF1F1F8" w:rsidR="00933DB0" w:rsidRDefault="00933DB0" w:rsidP="00933DB0">
            <w:pPr>
              <w:wordWrap w:val="0"/>
              <w:jc w:val="right"/>
              <w:rPr>
                <w:i/>
              </w:rPr>
            </w:pPr>
            <w:r>
              <w:rPr>
                <w:i/>
              </w:rPr>
              <w:t>Google Scholar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A35E7" w14:textId="7C632A79" w:rsidR="00933DB0" w:rsidRDefault="00933DB0" w:rsidP="00933DB0">
            <w:pPr>
              <w:spacing w:after="120"/>
            </w:pPr>
            <w:hyperlink r:id="rId12" w:history="1">
              <w:r w:rsidRPr="00F43C51">
                <w:rPr>
                  <w:rStyle w:val="a6"/>
                </w:rPr>
                <w:t>https://scholar.google.com/citations?user=30iZl_oAAAAJ&amp;hl=en</w:t>
              </w:r>
            </w:hyperlink>
            <w:r>
              <w:t xml:space="preserve"> </w:t>
            </w:r>
          </w:p>
        </w:tc>
      </w:tr>
      <w:tr w:rsidR="00933DB0" w14:paraId="7FEC383F" w14:textId="77777777" w:rsidTr="009F312C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5AA42" w14:textId="4C2F34EA" w:rsidR="00933DB0" w:rsidRDefault="00933DB0" w:rsidP="00933DB0">
            <w:pPr>
              <w:wordWrap w:val="0"/>
              <w:jc w:val="right"/>
              <w:rPr>
                <w:i/>
              </w:rPr>
            </w:pPr>
            <w:r>
              <w:rPr>
                <w:i/>
              </w:rPr>
              <w:t>ResearchGate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60D62" w14:textId="0F7A445C" w:rsidR="00933DB0" w:rsidRDefault="00933DB0" w:rsidP="00933DB0">
            <w:pPr>
              <w:spacing w:after="120"/>
            </w:pPr>
            <w:hyperlink r:id="rId13" w:history="1">
              <w:r w:rsidRPr="00297617">
                <w:rPr>
                  <w:rStyle w:val="a6"/>
                  <w:bCs/>
                </w:rPr>
                <w:t>https://www.researchgate.net/profile/Yuya-Takane</w:t>
              </w:r>
            </w:hyperlink>
            <w:r w:rsidRPr="00297617">
              <w:rPr>
                <w:bCs/>
              </w:rPr>
              <w:t xml:space="preserve"> </w:t>
            </w:r>
          </w:p>
        </w:tc>
      </w:tr>
      <w:tr w:rsidR="00933DB0" w14:paraId="71AA864B" w14:textId="77777777" w:rsidTr="009F312C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6DA1B4" w14:textId="0AAE8A9E" w:rsidR="00933DB0" w:rsidRDefault="00933DB0" w:rsidP="00933DB0">
            <w:pPr>
              <w:wordWrap w:val="0"/>
              <w:jc w:val="right"/>
              <w:rPr>
                <w:i/>
              </w:rPr>
            </w:pPr>
            <w:r>
              <w:rPr>
                <w:i/>
              </w:rPr>
              <w:t>ORCID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14897" w14:textId="11B44702" w:rsidR="00933DB0" w:rsidRPr="00297617" w:rsidRDefault="00933DB0" w:rsidP="00933DB0">
            <w:pPr>
              <w:rPr>
                <w:bCs/>
              </w:rPr>
            </w:pPr>
            <w:hyperlink r:id="rId14" w:history="1">
              <w:r w:rsidRPr="00297617">
                <w:rPr>
                  <w:rStyle w:val="a6"/>
                  <w:bCs/>
                </w:rPr>
                <w:t>https://orcid.org/0000-0002-6259-2748</w:t>
              </w:r>
            </w:hyperlink>
            <w:r w:rsidRPr="00297617">
              <w:rPr>
                <w:bCs/>
              </w:rPr>
              <w:t xml:space="preserve"> </w:t>
            </w:r>
          </w:p>
        </w:tc>
      </w:tr>
    </w:tbl>
    <w:p w14:paraId="0F707C2C" w14:textId="77777777" w:rsidR="00297617" w:rsidRPr="00297617" w:rsidRDefault="00297617">
      <w:pPr>
        <w:spacing w:after="120"/>
        <w:ind w:left="540" w:hanging="540"/>
      </w:pPr>
    </w:p>
    <w:p w14:paraId="563E428C" w14:textId="77777777" w:rsidR="00D52E74" w:rsidRDefault="00F81CD3">
      <w:pPr>
        <w:pStyle w:val="Heading21"/>
      </w:pPr>
      <w:r>
        <w:t>Education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4"/>
        <w:gridCol w:w="7355"/>
      </w:tblGrid>
      <w:tr w:rsidR="00D52E74" w14:paraId="7D31FFF6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8BD5D1" w14:textId="77777777" w:rsidR="00D52E74" w:rsidRDefault="00F81CD3">
            <w:pPr>
              <w:jc w:val="right"/>
              <w:rPr>
                <w:i/>
              </w:rPr>
            </w:pPr>
            <w:r>
              <w:rPr>
                <w:i/>
              </w:rPr>
              <w:t>Apr 2010 – Mar 2013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68E69" w14:textId="77777777" w:rsidR="00D52E74" w:rsidRDefault="00F81CD3">
            <w:pPr>
              <w:rPr>
                <w:b/>
              </w:rPr>
            </w:pPr>
            <w:r>
              <w:rPr>
                <w:b/>
              </w:rPr>
              <w:t>University of Tsukuba</w:t>
            </w:r>
          </w:p>
          <w:p w14:paraId="72E24A07" w14:textId="77777777" w:rsidR="00D52E74" w:rsidRDefault="00F81CD3">
            <w:r>
              <w:t>PhD</w:t>
            </w:r>
            <w:r w:rsidR="00CB0A7F">
              <w:t xml:space="preserve"> in Science</w:t>
            </w:r>
            <w:r>
              <w:t>, Graduate School of Life and Environmental Sciences</w:t>
            </w:r>
          </w:p>
          <w:p w14:paraId="6E3EE05B" w14:textId="77777777" w:rsidR="00D52E74" w:rsidRDefault="00F81CD3">
            <w:pPr>
              <w:spacing w:after="120"/>
            </w:pPr>
            <w:r>
              <w:t>Tsukuba, Japan</w:t>
            </w:r>
            <w:r w:rsidR="00427D98">
              <w:t xml:space="preserve"> (Supervisor: Prof. Hiroyuki Kusaka)</w:t>
            </w:r>
          </w:p>
        </w:tc>
      </w:tr>
      <w:tr w:rsidR="00D52E74" w14:paraId="55644E04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578C8" w14:textId="77777777" w:rsidR="00D52E74" w:rsidRDefault="00F81CD3">
            <w:pPr>
              <w:jc w:val="right"/>
              <w:rPr>
                <w:i/>
              </w:rPr>
            </w:pPr>
            <w:r>
              <w:rPr>
                <w:i/>
              </w:rPr>
              <w:t>Apr 2008 – Mar 2010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7403C" w14:textId="77777777" w:rsidR="00D52E74" w:rsidRDefault="00F81CD3">
            <w:pPr>
              <w:rPr>
                <w:b/>
              </w:rPr>
            </w:pPr>
            <w:r>
              <w:rPr>
                <w:b/>
              </w:rPr>
              <w:t>University of Tsukuba</w:t>
            </w:r>
          </w:p>
          <w:p w14:paraId="0C1824C1" w14:textId="77777777" w:rsidR="00D52E74" w:rsidRDefault="00F81CD3">
            <w:r>
              <w:t>MSc</w:t>
            </w:r>
            <w:r w:rsidR="00CB0A7F">
              <w:t xml:space="preserve"> in Science</w:t>
            </w:r>
            <w:r>
              <w:t>, Graduate School of Life and Environmental Sciences</w:t>
            </w:r>
          </w:p>
          <w:p w14:paraId="1546BA43" w14:textId="77777777" w:rsidR="00D52E74" w:rsidRDefault="00F81CD3">
            <w:pPr>
              <w:spacing w:after="120"/>
            </w:pPr>
            <w:r>
              <w:t>Tsukuba, Japan</w:t>
            </w:r>
            <w:r w:rsidR="00427D98">
              <w:t xml:space="preserve"> (Supervisor: Prof. Hiroyuki Kusaka)</w:t>
            </w:r>
          </w:p>
        </w:tc>
      </w:tr>
      <w:tr w:rsidR="00961D9E" w14:paraId="19BEE3E3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34591" w14:textId="03BA2AA8" w:rsidR="00961D9E" w:rsidRDefault="00961D9E" w:rsidP="00961D9E">
            <w:pPr>
              <w:jc w:val="right"/>
              <w:rPr>
                <w:i/>
              </w:rPr>
            </w:pPr>
            <w:r>
              <w:rPr>
                <w:i/>
              </w:rPr>
              <w:lastRenderedPageBreak/>
              <w:t>Apr 2004 – Mar 2008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8403B" w14:textId="77777777" w:rsidR="00961D9E" w:rsidRDefault="00961D9E" w:rsidP="00961D9E">
            <w:pPr>
              <w:rPr>
                <w:b/>
              </w:rPr>
            </w:pPr>
            <w:r>
              <w:rPr>
                <w:b/>
              </w:rPr>
              <w:t>Okayama University of Science</w:t>
            </w:r>
          </w:p>
          <w:p w14:paraId="3C84F984" w14:textId="77777777" w:rsidR="00961D9E" w:rsidRDefault="00961D9E" w:rsidP="00961D9E">
            <w:r>
              <w:t>BSc, Department of Biosphere-Geosphere Science</w:t>
            </w:r>
          </w:p>
          <w:p w14:paraId="62C0CE80" w14:textId="54650DE0" w:rsidR="00961D9E" w:rsidRDefault="00961D9E" w:rsidP="00961D9E">
            <w:pPr>
              <w:rPr>
                <w:b/>
              </w:rPr>
            </w:pPr>
            <w:r>
              <w:t xml:space="preserve">Okayama, Japan (Supervisor: Prof. </w:t>
            </w:r>
            <w:proofErr w:type="spellStart"/>
            <w:r>
              <w:t>Yukitaka</w:t>
            </w:r>
            <w:proofErr w:type="spellEnd"/>
            <w:r>
              <w:t xml:space="preserve"> Ohashi)</w:t>
            </w:r>
          </w:p>
        </w:tc>
      </w:tr>
    </w:tbl>
    <w:p w14:paraId="264FBA62" w14:textId="43D5FF8B" w:rsidR="00CA5F70" w:rsidRPr="00CA5F70" w:rsidRDefault="00CA5F70" w:rsidP="00CA5F70">
      <w:pPr>
        <w:spacing w:after="120"/>
        <w:ind w:left="540" w:hanging="540"/>
        <w:rPr>
          <w:sz w:val="26"/>
          <w:szCs w:val="26"/>
        </w:rPr>
      </w:pPr>
    </w:p>
    <w:p w14:paraId="7D1B9FF2" w14:textId="4C63A8CE" w:rsidR="00D52E74" w:rsidRDefault="00F81CD3">
      <w:pPr>
        <w:pStyle w:val="Heading21"/>
      </w:pPr>
      <w:r>
        <w:t>Research Experience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86"/>
        <w:gridCol w:w="7235"/>
      </w:tblGrid>
      <w:tr w:rsidR="009B17C0" w14:paraId="649601F1" w14:textId="77777777"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659A6" w14:textId="485C7CB4" w:rsidR="009B17C0" w:rsidRDefault="009B17C0" w:rsidP="009B17C0">
            <w:pPr>
              <w:jc w:val="right"/>
              <w:rPr>
                <w:i/>
              </w:rPr>
            </w:pPr>
            <w:r>
              <w:rPr>
                <w:i/>
              </w:rPr>
              <w:t>Apr 2025 –present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83B755" w14:textId="77777777" w:rsidR="009B17C0" w:rsidRDefault="009B17C0" w:rsidP="009B17C0">
            <w:pPr>
              <w:rPr>
                <w:b/>
              </w:rPr>
            </w:pPr>
            <w:r>
              <w:rPr>
                <w:b/>
              </w:rPr>
              <w:t>Senior Researcher (tenure)</w:t>
            </w:r>
          </w:p>
          <w:p w14:paraId="41F23889" w14:textId="77777777" w:rsidR="003B2528" w:rsidRDefault="009B17C0" w:rsidP="009B17C0">
            <w:r>
              <w:t xml:space="preserve">National Institute for Environmental Studies (NIES), Center for Climate Change Adaptation (CCCA), </w:t>
            </w:r>
          </w:p>
          <w:p w14:paraId="582A29E4" w14:textId="055D5AEC" w:rsidR="009B17C0" w:rsidRDefault="003B2528" w:rsidP="009B17C0">
            <w:pPr>
              <w:rPr>
                <w:b/>
              </w:rPr>
            </w:pPr>
            <w:r>
              <w:t xml:space="preserve">Tsukuba, Ibaraki, </w:t>
            </w:r>
            <w:r w:rsidR="009B17C0">
              <w:t>Japan</w:t>
            </w:r>
          </w:p>
        </w:tc>
      </w:tr>
      <w:tr w:rsidR="00D52E74" w14:paraId="14762FF2" w14:textId="77777777"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40266" w14:textId="10ADB45D" w:rsidR="00D52E74" w:rsidRDefault="00F81CD3">
            <w:pPr>
              <w:jc w:val="right"/>
              <w:rPr>
                <w:i/>
              </w:rPr>
            </w:pPr>
            <w:r>
              <w:rPr>
                <w:i/>
              </w:rPr>
              <w:t xml:space="preserve">Oct 2017 – </w:t>
            </w:r>
            <w:r w:rsidR="009B17C0">
              <w:rPr>
                <w:i/>
              </w:rPr>
              <w:t>Mar 2024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CC3B9" w14:textId="77777777" w:rsidR="00D52E74" w:rsidRDefault="00F81CD3">
            <w:pPr>
              <w:rPr>
                <w:b/>
              </w:rPr>
            </w:pPr>
            <w:r>
              <w:rPr>
                <w:b/>
              </w:rPr>
              <w:t>Senior Researcher</w:t>
            </w:r>
            <w:r w:rsidR="008149BA">
              <w:rPr>
                <w:b/>
              </w:rPr>
              <w:t xml:space="preserve"> (tenure)</w:t>
            </w:r>
          </w:p>
          <w:p w14:paraId="3DF301BD" w14:textId="77777777" w:rsidR="003B2528" w:rsidRDefault="00F81CD3" w:rsidP="009B17C0">
            <w:r>
              <w:t>National Institute of Advanced Industrial Science and Technology</w:t>
            </w:r>
            <w:r w:rsidR="009B17C0">
              <w:t xml:space="preserve"> (AIST)</w:t>
            </w:r>
            <w:r>
              <w:t>, Environmental Management Research Institute,</w:t>
            </w:r>
          </w:p>
          <w:p w14:paraId="38D3126A" w14:textId="1F3CAD90" w:rsidR="00D52E74" w:rsidRDefault="003B2528" w:rsidP="009B17C0">
            <w:r>
              <w:t xml:space="preserve">Tsukuba, Ibaraki, </w:t>
            </w:r>
            <w:r w:rsidR="00F81CD3">
              <w:t>Japan</w:t>
            </w:r>
          </w:p>
        </w:tc>
      </w:tr>
      <w:tr w:rsidR="00D52E74" w14:paraId="04924C61" w14:textId="77777777"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A1CAD" w14:textId="77777777" w:rsidR="00D52E74" w:rsidRDefault="00F81CD3">
            <w:pPr>
              <w:jc w:val="right"/>
              <w:rPr>
                <w:i/>
              </w:rPr>
            </w:pPr>
            <w:r>
              <w:rPr>
                <w:i/>
              </w:rPr>
              <w:t>Feb 2017 – Jan 2019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AD072" w14:textId="77777777" w:rsidR="00D52E74" w:rsidRDefault="00F81CD3">
            <w:pPr>
              <w:rPr>
                <w:b/>
              </w:rPr>
            </w:pPr>
            <w:r>
              <w:rPr>
                <w:b/>
              </w:rPr>
              <w:t>Visiting Researcher</w:t>
            </w:r>
            <w:r w:rsidR="00CB0A7F">
              <w:rPr>
                <w:b/>
              </w:rPr>
              <w:t xml:space="preserve"> (</w:t>
            </w:r>
            <w:r w:rsidR="00CB0A7F" w:rsidRPr="00CB0A7F">
              <w:rPr>
                <w:b/>
              </w:rPr>
              <w:t>Japan Society for the Promotion of Science Overseas Research Fellow</w:t>
            </w:r>
            <w:r w:rsidR="00CB0A7F">
              <w:rPr>
                <w:b/>
              </w:rPr>
              <w:t>)</w:t>
            </w:r>
          </w:p>
          <w:p w14:paraId="70AB76B5" w14:textId="77777777" w:rsidR="00D52E74" w:rsidRDefault="00F81CD3">
            <w:r>
              <w:t>University of Reading, Department of Meteorology</w:t>
            </w:r>
          </w:p>
          <w:p w14:paraId="7CF60106" w14:textId="77777777" w:rsidR="00D52E74" w:rsidRDefault="00F81CD3">
            <w:pPr>
              <w:spacing w:after="120"/>
            </w:pPr>
            <w:r>
              <w:t>Reading, England, United Kingdom</w:t>
            </w:r>
          </w:p>
        </w:tc>
      </w:tr>
      <w:tr w:rsidR="00D52E74" w14:paraId="03F956A9" w14:textId="77777777"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8C8D3" w14:textId="7CC556D5" w:rsidR="00D52E74" w:rsidRDefault="00F81CD3">
            <w:pPr>
              <w:jc w:val="right"/>
              <w:rPr>
                <w:i/>
              </w:rPr>
            </w:pPr>
            <w:r>
              <w:rPr>
                <w:i/>
              </w:rPr>
              <w:t>Apr 201</w:t>
            </w:r>
            <w:r w:rsidR="001B28A5">
              <w:rPr>
                <w:i/>
              </w:rPr>
              <w:t>3</w:t>
            </w:r>
            <w:r>
              <w:rPr>
                <w:i/>
              </w:rPr>
              <w:t xml:space="preserve"> – Sep 2017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D5192" w14:textId="77777777" w:rsidR="00D52E74" w:rsidRDefault="00F81CD3">
            <w:pPr>
              <w:rPr>
                <w:b/>
              </w:rPr>
            </w:pPr>
            <w:r>
              <w:rPr>
                <w:b/>
              </w:rPr>
              <w:t>Researcher</w:t>
            </w:r>
            <w:r w:rsidR="00CB0A7F">
              <w:rPr>
                <w:b/>
              </w:rPr>
              <w:t xml:space="preserve"> (tenure-track)</w:t>
            </w:r>
          </w:p>
          <w:p w14:paraId="4D7F1EE3" w14:textId="0CF867C4" w:rsidR="00D52E74" w:rsidRDefault="00F81CD3">
            <w:r>
              <w:t>National Institute of Advanced Industrial Science and Technology</w:t>
            </w:r>
            <w:r w:rsidR="009B17C0">
              <w:t xml:space="preserve"> (AIST)</w:t>
            </w:r>
            <w:r>
              <w:t>, Environmental Management Research Institute</w:t>
            </w:r>
          </w:p>
          <w:p w14:paraId="20D0C3EE" w14:textId="77777777" w:rsidR="00D52E74" w:rsidRDefault="00F81CD3">
            <w:pPr>
              <w:spacing w:after="120"/>
            </w:pPr>
            <w:r>
              <w:t>Tsukuba, Ibaraki, Japan</w:t>
            </w:r>
          </w:p>
        </w:tc>
      </w:tr>
    </w:tbl>
    <w:p w14:paraId="20CCE0EC" w14:textId="3F4561D8" w:rsidR="00CA5F70" w:rsidRPr="00CA5F70" w:rsidRDefault="00CA5F70" w:rsidP="00CA5F70">
      <w:pPr>
        <w:spacing w:after="120"/>
        <w:rPr>
          <w:sz w:val="26"/>
          <w:szCs w:val="26"/>
        </w:rPr>
      </w:pPr>
    </w:p>
    <w:p w14:paraId="5ADE4AB7" w14:textId="55A56515" w:rsidR="00D52E74" w:rsidRDefault="00F81CD3">
      <w:pPr>
        <w:pStyle w:val="Heading21"/>
      </w:pPr>
      <w:r>
        <w:t>Awards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4"/>
        <w:gridCol w:w="7355"/>
      </w:tblGrid>
      <w:tr w:rsidR="009D4EE2" w14:paraId="0DC319DB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4658C" w14:textId="4BAAE57F" w:rsidR="009D4EE2" w:rsidRDefault="009D4EE2" w:rsidP="009D4EE2">
            <w:pPr>
              <w:wordWrap w:val="0"/>
              <w:jc w:val="right"/>
              <w:rPr>
                <w:i/>
              </w:rPr>
            </w:pPr>
            <w:r>
              <w:rPr>
                <w:i/>
              </w:rPr>
              <w:t>May 2025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85E35" w14:textId="7D008CD1" w:rsidR="009D4EE2" w:rsidRDefault="009D4EE2" w:rsidP="00BB209F">
            <w:pPr>
              <w:spacing w:after="120"/>
            </w:pPr>
            <w:r>
              <w:t>Shono Award 2025 (Meteorological Society of Japan)</w:t>
            </w:r>
          </w:p>
        </w:tc>
      </w:tr>
      <w:tr w:rsidR="00BB209F" w14:paraId="417644C2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9FE4A" w14:textId="4708DE9B" w:rsidR="00BB209F" w:rsidRDefault="00BB209F" w:rsidP="00BB209F">
            <w:pPr>
              <w:jc w:val="right"/>
              <w:rPr>
                <w:i/>
              </w:rPr>
            </w:pPr>
            <w:r>
              <w:rPr>
                <w:i/>
              </w:rPr>
              <w:t>Sep 2021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D1409" w14:textId="298666FC" w:rsidR="00BB209F" w:rsidRDefault="00BB209F" w:rsidP="00BB209F">
            <w:pPr>
              <w:spacing w:after="120"/>
            </w:pPr>
            <w:r>
              <w:t xml:space="preserve">Best Paper and Presentation Award </w:t>
            </w:r>
            <w:r w:rsidR="003B3CDF">
              <w:t>(Heat</w:t>
            </w:r>
            <w:r>
              <w:t xml:space="preserve"> Island Institute International)</w:t>
            </w:r>
          </w:p>
        </w:tc>
      </w:tr>
      <w:tr w:rsidR="00BB209F" w14:paraId="519CD1D3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53702" w14:textId="77777777" w:rsidR="00BB209F" w:rsidRDefault="00BB209F" w:rsidP="00BB209F">
            <w:pPr>
              <w:jc w:val="right"/>
              <w:rPr>
                <w:i/>
              </w:rPr>
            </w:pPr>
            <w:r>
              <w:rPr>
                <w:i/>
              </w:rPr>
              <w:t>Jun 2014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C0A1E" w14:textId="15A0BB22" w:rsidR="00BB209F" w:rsidRDefault="00BB209F" w:rsidP="00BB209F">
            <w:pPr>
              <w:spacing w:after="120"/>
            </w:pPr>
            <w:r>
              <w:t>The 6th International Symposium on Computational Wind Engineering (CWE2014) Poster Award</w:t>
            </w:r>
          </w:p>
        </w:tc>
      </w:tr>
      <w:tr w:rsidR="00BB209F" w14:paraId="0F25BA96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A7CF3" w14:textId="77777777" w:rsidR="00BB209F" w:rsidRDefault="00BB209F" w:rsidP="00BB209F">
            <w:pPr>
              <w:jc w:val="right"/>
              <w:rPr>
                <w:i/>
              </w:rPr>
            </w:pPr>
            <w:r>
              <w:rPr>
                <w:i/>
              </w:rPr>
              <w:t>Jul 2013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81BF7" w14:textId="6A67CBC0" w:rsidR="00BB209F" w:rsidRDefault="00BB209F" w:rsidP="00BB209F">
            <w:pPr>
              <w:spacing w:after="120"/>
            </w:pPr>
            <w:r>
              <w:t xml:space="preserve">Best Paper and Presentation Award </w:t>
            </w:r>
            <w:r w:rsidR="003B3CDF">
              <w:t>(Heat</w:t>
            </w:r>
            <w:r>
              <w:t xml:space="preserve"> Island Institute International)</w:t>
            </w:r>
          </w:p>
        </w:tc>
      </w:tr>
      <w:tr w:rsidR="00BB209F" w14:paraId="0DD0405F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3B687" w14:textId="77777777" w:rsidR="00BB209F" w:rsidRDefault="00BB209F" w:rsidP="00BB209F">
            <w:pPr>
              <w:jc w:val="right"/>
              <w:rPr>
                <w:i/>
              </w:rPr>
            </w:pPr>
            <w:r>
              <w:rPr>
                <w:i/>
              </w:rPr>
              <w:t>Jul 2008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2E2F10" w14:textId="4CEE0257" w:rsidR="00BB209F" w:rsidRDefault="00BB209F" w:rsidP="00BB209F">
            <w:pPr>
              <w:spacing w:after="120"/>
            </w:pPr>
            <w:r>
              <w:t xml:space="preserve">Best Paper and Presentation Award </w:t>
            </w:r>
            <w:r w:rsidR="003B3CDF">
              <w:t>(Heat</w:t>
            </w:r>
            <w:r>
              <w:t xml:space="preserve"> Island Institute International)</w:t>
            </w:r>
          </w:p>
        </w:tc>
      </w:tr>
    </w:tbl>
    <w:p w14:paraId="647318AC" w14:textId="2E866E81" w:rsidR="00CA5F70" w:rsidRPr="00CA5F70" w:rsidRDefault="00CA5F70" w:rsidP="00CA5F70">
      <w:pPr>
        <w:spacing w:after="120"/>
        <w:ind w:left="540" w:hanging="540"/>
        <w:rPr>
          <w:sz w:val="26"/>
          <w:szCs w:val="26"/>
        </w:rPr>
      </w:pPr>
    </w:p>
    <w:p w14:paraId="094241E6" w14:textId="37D3BCD7" w:rsidR="00D52E74" w:rsidRDefault="007A5869">
      <w:pPr>
        <w:pStyle w:val="Heading21"/>
      </w:pPr>
      <w:r>
        <w:t>Internation Projects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4"/>
        <w:gridCol w:w="7355"/>
      </w:tblGrid>
      <w:tr w:rsidR="00D52E74" w14:paraId="37BBB401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6CFAC" w14:textId="037BE163" w:rsidR="00D52E74" w:rsidRDefault="007A5869">
            <w:pPr>
              <w:jc w:val="right"/>
              <w:rPr>
                <w:i/>
              </w:rPr>
            </w:pPr>
            <w:r>
              <w:rPr>
                <w:i/>
              </w:rPr>
              <w:t>Nov 2024 –present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CA1DA" w14:textId="1568F0E1" w:rsidR="00D52E74" w:rsidRDefault="007A5869">
            <w:pPr>
              <w:spacing w:after="120"/>
            </w:pPr>
            <w:r w:rsidRPr="007A5869">
              <w:t>The</w:t>
            </w:r>
            <w:r w:rsidR="00C12DFD">
              <w:t xml:space="preserve"> </w:t>
            </w:r>
            <w:r w:rsidR="00C12DFD" w:rsidRPr="00C12DFD">
              <w:t xml:space="preserve">World Climate Research </w:t>
            </w:r>
            <w:proofErr w:type="spellStart"/>
            <w:r w:rsidR="00C12DFD" w:rsidRPr="00C12DFD">
              <w:t>Programme</w:t>
            </w:r>
            <w:proofErr w:type="spellEnd"/>
            <w:r w:rsidR="00C12DFD">
              <w:t xml:space="preserve"> (</w:t>
            </w:r>
            <w:r w:rsidRPr="007A5869">
              <w:t>WCRP</w:t>
            </w:r>
            <w:r w:rsidR="00C12DFD">
              <w:t>) Coordinated Regional Climate Downscaling Experiment</w:t>
            </w:r>
            <w:r w:rsidRPr="007A5869">
              <w:t xml:space="preserve"> </w:t>
            </w:r>
            <w:r w:rsidR="00C12DFD">
              <w:t>(</w:t>
            </w:r>
            <w:r w:rsidRPr="007A5869">
              <w:t>CORDEX</w:t>
            </w:r>
            <w:r w:rsidR="00C12DFD">
              <w:t>)</w:t>
            </w:r>
            <w:r w:rsidRPr="007A5869">
              <w:t xml:space="preserve"> Flagship Pilot Study URB-RCC</w:t>
            </w:r>
          </w:p>
          <w:p w14:paraId="2AB9DF63" w14:textId="092CDD49" w:rsidR="007A5869" w:rsidRPr="007A5869" w:rsidRDefault="007A5869">
            <w:pPr>
              <w:spacing w:after="120"/>
            </w:pPr>
            <w:hyperlink r:id="rId15" w:history="1">
              <w:r w:rsidRPr="00EC60D9">
                <w:rPr>
                  <w:rStyle w:val="a6"/>
                </w:rPr>
                <w:t>https://doi.org/10.1016/j.uclim.2024.102165</w:t>
              </w:r>
            </w:hyperlink>
            <w:r>
              <w:t xml:space="preserve"> </w:t>
            </w:r>
          </w:p>
        </w:tc>
      </w:tr>
      <w:tr w:rsidR="00D52E74" w14:paraId="4D17ACDE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55870" w14:textId="3BD5B4D2" w:rsidR="00D52E74" w:rsidRDefault="000623B4">
            <w:pPr>
              <w:jc w:val="right"/>
              <w:rPr>
                <w:i/>
              </w:rPr>
            </w:pPr>
            <w:r>
              <w:rPr>
                <w:i/>
              </w:rPr>
              <w:t>Jan</w:t>
            </w:r>
            <w:r w:rsidR="007A5869">
              <w:rPr>
                <w:i/>
              </w:rPr>
              <w:t xml:space="preserve"> 20</w:t>
            </w:r>
            <w:r>
              <w:rPr>
                <w:i/>
              </w:rPr>
              <w:t>20</w:t>
            </w:r>
            <w:r w:rsidR="007A5869">
              <w:rPr>
                <w:i/>
              </w:rPr>
              <w:t xml:space="preserve"> –present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D1E2F" w14:textId="35B3825B" w:rsidR="00D52E74" w:rsidRDefault="000623B4">
            <w:pPr>
              <w:spacing w:after="120"/>
            </w:pPr>
            <w:r w:rsidRPr="000623B4">
              <w:t xml:space="preserve">A multi-site model evaluation project for urban areas </w:t>
            </w:r>
            <w:r>
              <w:t>(intercomparison project of urban land-surface scheme) (</w:t>
            </w:r>
            <w:r w:rsidR="007A5869">
              <w:t>Urban-PLUMBER</w:t>
            </w:r>
            <w:r>
              <w:t>)</w:t>
            </w:r>
          </w:p>
          <w:p w14:paraId="33718B01" w14:textId="77777777" w:rsidR="000623B4" w:rsidRDefault="000623B4">
            <w:pPr>
              <w:spacing w:after="120"/>
            </w:pPr>
            <w:hyperlink r:id="rId16" w:history="1">
              <w:r w:rsidRPr="00EC60D9">
                <w:rPr>
                  <w:rStyle w:val="a6"/>
                </w:rPr>
                <w:t>https://urban-plumber.github.io/</w:t>
              </w:r>
            </w:hyperlink>
            <w:r>
              <w:t xml:space="preserve"> </w:t>
            </w:r>
          </w:p>
          <w:p w14:paraId="7D4EA4DD" w14:textId="7843D36B" w:rsidR="000623B4" w:rsidRPr="000623B4" w:rsidRDefault="000623B4">
            <w:pPr>
              <w:spacing w:after="120"/>
            </w:pPr>
            <w:hyperlink r:id="rId17" w:history="1">
              <w:r w:rsidRPr="00EC60D9">
                <w:rPr>
                  <w:rStyle w:val="a6"/>
                </w:rPr>
                <w:t>https://doi.org/10.1002/qj.4589</w:t>
              </w:r>
            </w:hyperlink>
            <w:r>
              <w:t xml:space="preserve"> </w:t>
            </w:r>
          </w:p>
        </w:tc>
      </w:tr>
      <w:tr w:rsidR="00D52E74" w14:paraId="5CC0E0D5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FA0C9" w14:textId="6C583BDD" w:rsidR="00D52E74" w:rsidRDefault="000623B4">
            <w:pPr>
              <w:jc w:val="right"/>
              <w:rPr>
                <w:i/>
              </w:rPr>
            </w:pPr>
            <w:r>
              <w:rPr>
                <w:i/>
              </w:rPr>
              <w:lastRenderedPageBreak/>
              <w:t>Oct 2023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3B0562" w14:textId="3B6A14CC" w:rsidR="00F33BF4" w:rsidRDefault="005F66A2">
            <w:pPr>
              <w:spacing w:after="120"/>
            </w:pPr>
            <w:r>
              <w:t>A project of heat island countermeasures</w:t>
            </w:r>
            <w:r w:rsidR="00C06F80">
              <w:t xml:space="preserve"> reviewing</w:t>
            </w:r>
          </w:p>
          <w:p w14:paraId="29D7F438" w14:textId="2C4A483C" w:rsidR="000623B4" w:rsidRPr="00F33BF4" w:rsidRDefault="000623B4">
            <w:pPr>
              <w:spacing w:after="120"/>
            </w:pPr>
            <w:hyperlink r:id="rId18" w:history="1">
              <w:r w:rsidRPr="00840414">
                <w:rPr>
                  <w:rStyle w:val="a6"/>
                </w:rPr>
                <w:t>https://doi.org/10.1016/j.rser.2023.113668</w:t>
              </w:r>
            </w:hyperlink>
          </w:p>
        </w:tc>
      </w:tr>
      <w:tr w:rsidR="007A5869" w14:paraId="5E5DD3CC" w14:textId="77777777">
        <w:tc>
          <w:tcPr>
            <w:tcW w:w="22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B393E" w14:textId="56DE2DDE" w:rsidR="007A5869" w:rsidRDefault="005F66A2">
            <w:pPr>
              <w:jc w:val="right"/>
              <w:rPr>
                <w:i/>
              </w:rPr>
            </w:pPr>
            <w:r>
              <w:rPr>
                <w:i/>
              </w:rPr>
              <w:t>Oct 2020 –Mar 2025</w:t>
            </w:r>
          </w:p>
        </w:tc>
        <w:tc>
          <w:tcPr>
            <w:tcW w:w="7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12C5B" w14:textId="095729D9" w:rsidR="007A5869" w:rsidRDefault="005F66A2">
            <w:pPr>
              <w:spacing w:after="120"/>
            </w:pPr>
            <w:r w:rsidRPr="005F66A2">
              <w:t>Global roof albedo database development and its application for urban climate change mitigation and adaptation</w:t>
            </w:r>
          </w:p>
          <w:p w14:paraId="7B900006" w14:textId="39A51D46" w:rsidR="005F66A2" w:rsidRDefault="005F66A2">
            <w:pPr>
              <w:spacing w:after="120"/>
            </w:pPr>
            <w:hyperlink r:id="rId19" w:history="1">
              <w:r w:rsidRPr="00EC60D9">
                <w:rPr>
                  <w:rStyle w:val="a6"/>
                </w:rPr>
                <w:t>https://kaken.nii.ac.jp/en/grant/KAKENHI-PROJECT-20KK0096/</w:t>
              </w:r>
            </w:hyperlink>
            <w:r>
              <w:t xml:space="preserve"> </w:t>
            </w:r>
          </w:p>
        </w:tc>
      </w:tr>
    </w:tbl>
    <w:p w14:paraId="1FF87944" w14:textId="297658BB" w:rsidR="00CA5F70" w:rsidRPr="00CA5F70" w:rsidRDefault="00CA5F70" w:rsidP="00CA5F70">
      <w:pPr>
        <w:spacing w:after="120"/>
        <w:ind w:left="540" w:hanging="540"/>
        <w:rPr>
          <w:sz w:val="26"/>
          <w:szCs w:val="26"/>
        </w:rPr>
      </w:pPr>
    </w:p>
    <w:p w14:paraId="42E19B5F" w14:textId="0AEA1705" w:rsidR="00D52E74" w:rsidRDefault="00D0672D">
      <w:pPr>
        <w:pStyle w:val="Heading21"/>
      </w:pPr>
      <w:r>
        <w:t xml:space="preserve">Selected </w:t>
      </w:r>
      <w:r w:rsidR="008D0555">
        <w:t>J</w:t>
      </w:r>
      <w:r w:rsidR="0069792F">
        <w:t xml:space="preserve">ournal </w:t>
      </w:r>
      <w:r w:rsidR="00F81CD3">
        <w:t>Publication</w:t>
      </w:r>
      <w:r w:rsidR="003B3CDF">
        <w:t>s</w:t>
      </w:r>
    </w:p>
    <w:p w14:paraId="02F89B07" w14:textId="7195898E" w:rsidR="003B3CDF" w:rsidRDefault="003B3CDF" w:rsidP="00CF64BD">
      <w:pPr>
        <w:spacing w:after="120"/>
        <w:ind w:left="540" w:hanging="540"/>
      </w:pPr>
      <w:r w:rsidRPr="003B3CDF">
        <w:t xml:space="preserve">Yamaguchi, K., </w:t>
      </w:r>
      <w:r w:rsidRPr="0069792F">
        <w:rPr>
          <w:b/>
          <w:bCs/>
          <w:u w:val="single"/>
        </w:rPr>
        <w:t>Y. Takane</w:t>
      </w:r>
      <w:r w:rsidRPr="003B3CDF">
        <w:t>, and T. Ihara, 2025: Urban cooling and CO</w:t>
      </w:r>
      <w:r w:rsidRPr="0069792F">
        <w:rPr>
          <w:vertAlign w:val="subscript"/>
        </w:rPr>
        <w:t>2</w:t>
      </w:r>
      <w:r w:rsidRPr="003B3CDF">
        <w:t xml:space="preserve"> reduction potentials of mass deployment of heat pump water heaters in Tokyo. </w:t>
      </w:r>
      <w:r w:rsidRPr="006F0FB1">
        <w:rPr>
          <w:i/>
          <w:iCs/>
        </w:rPr>
        <w:t>Urban Climate</w:t>
      </w:r>
      <w:r w:rsidRPr="003B3CDF">
        <w:t xml:space="preserve">, </w:t>
      </w:r>
      <w:r w:rsidRPr="006F0FB1">
        <w:rPr>
          <w:b/>
          <w:bCs/>
        </w:rPr>
        <w:t>61</w:t>
      </w:r>
      <w:r w:rsidRPr="003B3CDF">
        <w:t xml:space="preserve">, 102374. </w:t>
      </w:r>
      <w:hyperlink r:id="rId20" w:history="1">
        <w:r w:rsidR="00D0672D" w:rsidRPr="00840414">
          <w:rPr>
            <w:rStyle w:val="a6"/>
          </w:rPr>
          <w:t>https://doi.org/10.1016/j.uclim.2025.102374</w:t>
        </w:r>
      </w:hyperlink>
      <w:r w:rsidR="00D0672D">
        <w:t xml:space="preserve"> </w:t>
      </w:r>
      <w:r w:rsidR="00E57A38">
        <w:t>[Citation: 0 (Google Scholar)]</w:t>
      </w:r>
    </w:p>
    <w:p w14:paraId="5837BB69" w14:textId="6FACBD0F" w:rsidR="003B3CDF" w:rsidRDefault="003B3CDF" w:rsidP="003B3CDF">
      <w:pPr>
        <w:spacing w:after="120"/>
        <w:ind w:left="540" w:hanging="540"/>
      </w:pPr>
      <w:r w:rsidRPr="003B3CDF">
        <w:t xml:space="preserve">Meili, N., X. Zheng, </w:t>
      </w:r>
      <w:r w:rsidR="0069792F" w:rsidRPr="0069792F">
        <w:rPr>
          <w:b/>
          <w:bCs/>
          <w:u w:val="single"/>
        </w:rPr>
        <w:t>Y. Takane</w:t>
      </w:r>
      <w:r w:rsidRPr="003B3CDF">
        <w:t xml:space="preserve">, K. Nakajima, K. Yamaguchi, D. Chi, Y. Zhu, J. Wang, Y. Qiu, A. Paschalis, G. Manoli, P. Burlando, T. </w:t>
      </w:r>
      <w:proofErr w:type="spellStart"/>
      <w:r w:rsidRPr="003B3CDF">
        <w:t>Puay</w:t>
      </w:r>
      <w:proofErr w:type="spellEnd"/>
      <w:r w:rsidRPr="003B3CDF">
        <w:t xml:space="preserve"> Yok, S. </w:t>
      </w:r>
      <w:proofErr w:type="spellStart"/>
      <w:r w:rsidRPr="003B3CDF">
        <w:t>Fatichi</w:t>
      </w:r>
      <w:proofErr w:type="spellEnd"/>
      <w:r w:rsidRPr="003B3CDF">
        <w:t xml:space="preserve">, 2025: Modeling the effect of trees on energy demand for indoor cooling and dehumidification across cities and climates. </w:t>
      </w:r>
      <w:r w:rsidRPr="006F0FB1">
        <w:rPr>
          <w:i/>
          <w:iCs/>
        </w:rPr>
        <w:t>Journal of Advances in Modeling Earth Systems</w:t>
      </w:r>
      <w:r w:rsidRPr="003B3CDF">
        <w:t xml:space="preserve">, </w:t>
      </w:r>
      <w:r w:rsidRPr="006F0FB1">
        <w:rPr>
          <w:b/>
          <w:bCs/>
        </w:rPr>
        <w:t>17</w:t>
      </w:r>
      <w:r w:rsidRPr="003B3CDF">
        <w:t xml:space="preserve">, e2024MS004590. </w:t>
      </w:r>
      <w:hyperlink r:id="rId21" w:history="1">
        <w:r w:rsidR="00D0672D" w:rsidRPr="00840414">
          <w:rPr>
            <w:rStyle w:val="a6"/>
          </w:rPr>
          <w:t>https://doi.org/10.1029/2024MS004590</w:t>
        </w:r>
      </w:hyperlink>
      <w:r w:rsidR="00D0672D">
        <w:t xml:space="preserve"> </w:t>
      </w:r>
      <w:r w:rsidR="00E57A38">
        <w:t>[Citation: 0]</w:t>
      </w:r>
    </w:p>
    <w:p w14:paraId="67715182" w14:textId="50DDD851" w:rsidR="003B3CDF" w:rsidRDefault="0069792F" w:rsidP="00CF64BD">
      <w:pPr>
        <w:spacing w:after="120"/>
        <w:ind w:left="540" w:hanging="540"/>
      </w:pPr>
      <w:r w:rsidRPr="0069792F">
        <w:rPr>
          <w:b/>
          <w:bCs/>
          <w:u w:val="single"/>
        </w:rPr>
        <w:t>Takane, Y.</w:t>
      </w:r>
      <w:r w:rsidR="003B3CDF" w:rsidRPr="003B3CDF">
        <w:t xml:space="preserve">, Y. </w:t>
      </w:r>
      <w:proofErr w:type="spellStart"/>
      <w:r w:rsidR="003B3CDF" w:rsidRPr="003B3CDF">
        <w:t>Kikegawa</w:t>
      </w:r>
      <w:proofErr w:type="spellEnd"/>
      <w:r w:rsidR="003B3CDF" w:rsidRPr="003B3CDF">
        <w:t xml:space="preserve">. K. Nakajima, and H. Kusaka, 2024: SLUCM+BEM (v1.0): a simple </w:t>
      </w:r>
      <w:proofErr w:type="spellStart"/>
      <w:r w:rsidR="003B3CDF" w:rsidRPr="003B3CDF">
        <w:t>parameterisation</w:t>
      </w:r>
      <w:proofErr w:type="spellEnd"/>
      <w:r w:rsidR="003B3CDF" w:rsidRPr="003B3CDF">
        <w:t xml:space="preserve"> for dynamic anthropogenic heat and electricity consumption in WRF-Urban (v4.3.2). </w:t>
      </w:r>
      <w:r w:rsidR="003B3CDF" w:rsidRPr="006F0FB1">
        <w:rPr>
          <w:i/>
          <w:iCs/>
        </w:rPr>
        <w:t>Geoscientific Model Development</w:t>
      </w:r>
      <w:r w:rsidR="003B3CDF" w:rsidRPr="003B3CDF">
        <w:t xml:space="preserve">, </w:t>
      </w:r>
      <w:r w:rsidR="003B3CDF" w:rsidRPr="006F0FB1">
        <w:rPr>
          <w:b/>
          <w:bCs/>
        </w:rPr>
        <w:t>17</w:t>
      </w:r>
      <w:r w:rsidR="003B3CDF" w:rsidRPr="003B3CDF">
        <w:t xml:space="preserve">, 8639-8664. </w:t>
      </w:r>
      <w:hyperlink r:id="rId22" w:history="1">
        <w:r w:rsidR="00D0672D" w:rsidRPr="00840414">
          <w:rPr>
            <w:rStyle w:val="a6"/>
          </w:rPr>
          <w:t>https://doi.org/10.5194/gmd-17-8639-2024</w:t>
        </w:r>
      </w:hyperlink>
      <w:r w:rsidR="00D0672D">
        <w:t xml:space="preserve"> </w:t>
      </w:r>
      <w:r w:rsidR="00E57A38">
        <w:t>[Citation: 2]</w:t>
      </w:r>
    </w:p>
    <w:p w14:paraId="1B34EA9F" w14:textId="69C07C9B" w:rsidR="00E57A38" w:rsidRDefault="00E57A38" w:rsidP="00CF64BD">
      <w:pPr>
        <w:spacing w:after="120"/>
        <w:ind w:left="540" w:hanging="540"/>
      </w:pPr>
      <w:proofErr w:type="spellStart"/>
      <w:r w:rsidRPr="00E57A38">
        <w:t>Langendijk</w:t>
      </w:r>
      <w:proofErr w:type="spellEnd"/>
      <w:r w:rsidRPr="00E57A38">
        <w:t xml:space="preserve">, G. S., T. </w:t>
      </w:r>
      <w:proofErr w:type="spellStart"/>
      <w:r w:rsidRPr="00E57A38">
        <w:t>Halenka</w:t>
      </w:r>
      <w:proofErr w:type="spellEnd"/>
      <w:r w:rsidRPr="00E57A38">
        <w:t xml:space="preserve">, P. Hoffmann, M. Adinolfi, A. A. </w:t>
      </w:r>
      <w:proofErr w:type="spellStart"/>
      <w:r w:rsidRPr="00E57A38">
        <w:t>Campino</w:t>
      </w:r>
      <w:proofErr w:type="spellEnd"/>
      <w:r w:rsidRPr="00E57A38">
        <w:t xml:space="preserve">, O. Asselin, S. Bastin, B. Bechtel, M. Belda, A. </w:t>
      </w:r>
      <w:proofErr w:type="spellStart"/>
      <w:r w:rsidRPr="00E57A38">
        <w:t>Bushenkova</w:t>
      </w:r>
      <w:proofErr w:type="spellEnd"/>
      <w:r w:rsidRPr="00E57A38">
        <w:t xml:space="preserve">, A. Campanale, K. P. Chun, K. </w:t>
      </w:r>
      <w:proofErr w:type="spellStart"/>
      <w:r w:rsidRPr="00E57A38">
        <w:t>Constantinidou</w:t>
      </w:r>
      <w:proofErr w:type="spellEnd"/>
      <w:r w:rsidRPr="00E57A38">
        <w:t xml:space="preserve">, E. Coppola, M. </w:t>
      </w:r>
      <w:proofErr w:type="spellStart"/>
      <w:r w:rsidRPr="00E57A38">
        <w:t>Demuzere</w:t>
      </w:r>
      <w:proofErr w:type="spellEnd"/>
      <w:r w:rsidRPr="00E57A38">
        <w:t xml:space="preserve">, Q.-V. Doan, J. Evans, H. Feldmann, J. Fernandez, L. </w:t>
      </w:r>
      <w:proofErr w:type="spellStart"/>
      <w:r w:rsidRPr="00E57A38">
        <w:t>Fita</w:t>
      </w:r>
      <w:proofErr w:type="spellEnd"/>
      <w:r w:rsidRPr="00E57A38">
        <w:t xml:space="preserve">, P. </w:t>
      </w:r>
      <w:proofErr w:type="spellStart"/>
      <w:r w:rsidRPr="00E57A38">
        <w:t>Hadjinicolaou</w:t>
      </w:r>
      <w:proofErr w:type="spellEnd"/>
      <w:r w:rsidRPr="00E57A38">
        <w:t xml:space="preserve">, R. Hamdi, M. Hundhausen, D. Grawe, F. Johannsen, J. </w:t>
      </w:r>
      <w:proofErr w:type="spellStart"/>
      <w:r w:rsidRPr="00E57A38">
        <w:t>Milovac</w:t>
      </w:r>
      <w:proofErr w:type="spellEnd"/>
      <w:r w:rsidRPr="00E57A38">
        <w:t xml:space="preserve">, E. </w:t>
      </w:r>
      <w:proofErr w:type="spellStart"/>
      <w:r w:rsidRPr="00E57A38">
        <w:t>Katragkou</w:t>
      </w:r>
      <w:proofErr w:type="spellEnd"/>
      <w:r w:rsidRPr="00E57A38">
        <w:t xml:space="preserve">, N. El I. </w:t>
      </w:r>
      <w:proofErr w:type="spellStart"/>
      <w:r w:rsidRPr="00E57A38">
        <w:t>Kerroumi</w:t>
      </w:r>
      <w:proofErr w:type="spellEnd"/>
      <w:r w:rsidRPr="00E57A38">
        <w:t xml:space="preserve">, S. Kotlarski, B. Le Roy, A. </w:t>
      </w:r>
      <w:proofErr w:type="spellStart"/>
      <w:r w:rsidRPr="00E57A38">
        <w:t>Lemonsu</w:t>
      </w:r>
      <w:proofErr w:type="spellEnd"/>
      <w:r w:rsidRPr="00E57A38">
        <w:t xml:space="preserve">, C. Lennard, M. Lipson, S. Mandal, L. E. M. Pabón, V. Pavlidis, J.-P. Pietikäinen, M. Raffa, E. </w:t>
      </w:r>
      <w:proofErr w:type="spellStart"/>
      <w:r w:rsidRPr="00E57A38">
        <w:t>Raluy</w:t>
      </w:r>
      <w:proofErr w:type="spellEnd"/>
      <w:r w:rsidRPr="00E57A38">
        <w:t xml:space="preserve">-López, D. </w:t>
      </w:r>
      <w:proofErr w:type="spellStart"/>
      <w:r w:rsidRPr="00E57A38">
        <w:t>Rechid</w:t>
      </w:r>
      <w:proofErr w:type="spellEnd"/>
      <w:r w:rsidRPr="00E57A38">
        <w:t xml:space="preserve">, R. Ito, J.-P. Schulz, P. M.M. Soares, </w:t>
      </w:r>
      <w:r w:rsidRPr="0069792F">
        <w:rPr>
          <w:b/>
          <w:bCs/>
          <w:u w:val="single"/>
        </w:rPr>
        <w:t>Y. Takane</w:t>
      </w:r>
      <w:r w:rsidRPr="00E57A38">
        <w:t xml:space="preserve">, C. Teichmann, M. Thatcher, S. Top, B. V. </w:t>
      </w:r>
      <w:proofErr w:type="spellStart"/>
      <w:r w:rsidRPr="00E57A38">
        <w:t>Schaeybroeck</w:t>
      </w:r>
      <w:proofErr w:type="spellEnd"/>
      <w:r w:rsidRPr="00E57A38">
        <w:t xml:space="preserve">, F. Wang, and J. Yuan, 2024: Towards better understanding the urban environment and its interactions with regional climate change - The WCRP CORDEX Flagship Pilot Study URB-RCC. </w:t>
      </w:r>
      <w:r w:rsidRPr="00E57A38">
        <w:rPr>
          <w:i/>
          <w:iCs/>
        </w:rPr>
        <w:t>Urban Climate</w:t>
      </w:r>
      <w:r w:rsidRPr="00E57A38">
        <w:t xml:space="preserve">, </w:t>
      </w:r>
      <w:r w:rsidRPr="00E57A38">
        <w:rPr>
          <w:b/>
          <w:bCs/>
        </w:rPr>
        <w:t>58</w:t>
      </w:r>
      <w:r w:rsidRPr="00E57A38">
        <w:t>, 102165.</w:t>
      </w:r>
      <w:r>
        <w:t xml:space="preserve"> </w:t>
      </w:r>
      <w:hyperlink r:id="rId23" w:history="1">
        <w:r w:rsidRPr="00F43C51">
          <w:rPr>
            <w:rStyle w:val="a6"/>
          </w:rPr>
          <w:t>https://doi.org/10.1016/j.uclim.2024.102165</w:t>
        </w:r>
      </w:hyperlink>
      <w:r>
        <w:t xml:space="preserve"> [Citation: 3]</w:t>
      </w:r>
    </w:p>
    <w:p w14:paraId="109B2C9D" w14:textId="187936B4" w:rsidR="003B3CDF" w:rsidRDefault="003B3CDF" w:rsidP="00CF64BD">
      <w:pPr>
        <w:spacing w:after="120"/>
        <w:ind w:left="540" w:hanging="540"/>
      </w:pPr>
      <w:r w:rsidRPr="003B3CDF">
        <w:t xml:space="preserve">Yamaguchi, K., </w:t>
      </w:r>
      <w:r w:rsidR="0069792F" w:rsidRPr="0069792F">
        <w:rPr>
          <w:b/>
          <w:bCs/>
          <w:u w:val="single"/>
        </w:rPr>
        <w:t>Y. Takane</w:t>
      </w:r>
      <w:r w:rsidRPr="003B3CDF">
        <w:t xml:space="preserve">, and T. Ihara, 2024: Climate change adaptation and mitigation potential of EVs in Tokyo Metropolitan Area. </w:t>
      </w:r>
      <w:r w:rsidRPr="006F0FB1">
        <w:rPr>
          <w:i/>
          <w:iCs/>
        </w:rPr>
        <w:t>Urban Climate</w:t>
      </w:r>
      <w:r w:rsidRPr="003B3CDF">
        <w:t xml:space="preserve">, </w:t>
      </w:r>
      <w:r w:rsidRPr="006F0FB1">
        <w:rPr>
          <w:b/>
          <w:bCs/>
        </w:rPr>
        <w:t>55</w:t>
      </w:r>
      <w:r w:rsidRPr="003B3CDF">
        <w:t xml:space="preserve">, 101859. </w:t>
      </w:r>
      <w:hyperlink r:id="rId24" w:history="1">
        <w:r w:rsidR="00D0672D" w:rsidRPr="00840414">
          <w:rPr>
            <w:rStyle w:val="a6"/>
          </w:rPr>
          <w:t>https://doi.org/10.1016/j.uclim.2024.101859</w:t>
        </w:r>
      </w:hyperlink>
      <w:r w:rsidR="00D0672D">
        <w:t xml:space="preserve"> </w:t>
      </w:r>
      <w:r w:rsidR="00E57A38">
        <w:t>[Citation: 2]</w:t>
      </w:r>
    </w:p>
    <w:p w14:paraId="700331F1" w14:textId="7D345C8C" w:rsidR="003B3CDF" w:rsidRDefault="003B3CDF" w:rsidP="00CF64BD">
      <w:pPr>
        <w:spacing w:after="120"/>
        <w:ind w:left="540" w:hanging="540"/>
      </w:pPr>
      <w:r w:rsidRPr="003B3CDF">
        <w:t xml:space="preserve">Yamasaki, L., Kamada, T., C. F. S. Ng, </w:t>
      </w:r>
      <w:r w:rsidR="0069792F" w:rsidRPr="0069792F">
        <w:rPr>
          <w:b/>
          <w:bCs/>
          <w:u w:val="single"/>
        </w:rPr>
        <w:t>Y. Takane</w:t>
      </w:r>
      <w:r w:rsidRPr="003B3CDF">
        <w:t xml:space="preserve">, K. Nakajima, K. Yamaguchi, K. Oka, Y. Kim, and M. Hashizume, 2024: Heat-related mortality and ambulance transport after a power outage in the Tokyo metropolitan area. </w:t>
      </w:r>
      <w:r w:rsidRPr="002F6A05">
        <w:rPr>
          <w:i/>
          <w:iCs/>
        </w:rPr>
        <w:t>Environmental Epidemiology</w:t>
      </w:r>
      <w:r w:rsidRPr="003B3CDF">
        <w:t xml:space="preserve">, </w:t>
      </w:r>
      <w:r w:rsidRPr="002F6A05">
        <w:rPr>
          <w:b/>
          <w:bCs/>
        </w:rPr>
        <w:t>8</w:t>
      </w:r>
      <w:r w:rsidRPr="003B3CDF">
        <w:t xml:space="preserve">, e292. </w:t>
      </w:r>
      <w:hyperlink r:id="rId25" w:history="1">
        <w:r w:rsidR="004F1798" w:rsidRPr="00840414">
          <w:rPr>
            <w:rStyle w:val="a6"/>
          </w:rPr>
          <w:t>https://doi.org/10.1097/EE9.0000000000000292</w:t>
        </w:r>
      </w:hyperlink>
      <w:r w:rsidR="00D0672D">
        <w:t xml:space="preserve"> </w:t>
      </w:r>
      <w:r w:rsidR="00E57A38">
        <w:t>[Citation: 3]</w:t>
      </w:r>
    </w:p>
    <w:p w14:paraId="52A6F9DE" w14:textId="5CCF59CC" w:rsidR="003B3CDF" w:rsidRDefault="003B3CDF" w:rsidP="00CF64BD">
      <w:pPr>
        <w:spacing w:after="120"/>
        <w:ind w:left="540" w:hanging="540"/>
      </w:pPr>
      <w:r w:rsidRPr="003B3CDF">
        <w:t xml:space="preserve">Chua, P. L. C., </w:t>
      </w:r>
      <w:r w:rsidR="0069792F" w:rsidRPr="0069792F">
        <w:rPr>
          <w:b/>
          <w:bCs/>
          <w:u w:val="single"/>
        </w:rPr>
        <w:t>Y. Takane</w:t>
      </w:r>
      <w:r w:rsidRPr="003B3CDF">
        <w:t xml:space="preserve">, C. F. S. Ng, K. Oka, Y. Honda, Y. Kim, and M. Hashizume, 2023: Net impact of air conditioning on heat-related mortality in Japanese cities. </w:t>
      </w:r>
      <w:r w:rsidRPr="002F6A05">
        <w:rPr>
          <w:i/>
          <w:iCs/>
        </w:rPr>
        <w:t>Environmental International</w:t>
      </w:r>
      <w:r w:rsidRPr="003B3CDF">
        <w:t xml:space="preserve">, </w:t>
      </w:r>
      <w:r w:rsidRPr="002F6A05">
        <w:rPr>
          <w:b/>
          <w:bCs/>
        </w:rPr>
        <w:t>181</w:t>
      </w:r>
      <w:r w:rsidRPr="003B3CDF">
        <w:t xml:space="preserve">, 108310. </w:t>
      </w:r>
      <w:hyperlink r:id="rId26" w:history="1">
        <w:r w:rsidR="004F1798" w:rsidRPr="00840414">
          <w:rPr>
            <w:rStyle w:val="a6"/>
          </w:rPr>
          <w:t>https://doi.org/10.1016/j.envint.2023.108310</w:t>
        </w:r>
      </w:hyperlink>
      <w:r w:rsidR="004F1798">
        <w:t xml:space="preserve"> </w:t>
      </w:r>
      <w:r w:rsidR="00E57A38">
        <w:t>[Citation: 11]</w:t>
      </w:r>
    </w:p>
    <w:p w14:paraId="1C3E003E" w14:textId="19B4D961" w:rsidR="003B3CDF" w:rsidRDefault="003B3CDF" w:rsidP="00CF64BD">
      <w:pPr>
        <w:spacing w:after="120"/>
        <w:ind w:left="540" w:hanging="540"/>
      </w:pPr>
      <w:r w:rsidRPr="003B3CDF">
        <w:t xml:space="preserve">Lipson, M., C. S. B. Grimmond, M. Best, G. Abramowitz, A. Coutts, N. Tapper, J.-J. Baik, M. Beyers, L. Blunn, S. </w:t>
      </w:r>
      <w:proofErr w:type="spellStart"/>
      <w:r w:rsidRPr="003B3CDF">
        <w:t>Boussetta</w:t>
      </w:r>
      <w:proofErr w:type="spellEnd"/>
      <w:r w:rsidRPr="003B3CDF">
        <w:t xml:space="preserve">, E. Bou-Zeid, M. G. De Kauwe, C. de Munck, M. </w:t>
      </w:r>
      <w:proofErr w:type="spellStart"/>
      <w:r w:rsidRPr="003B3CDF">
        <w:t>Demuzere</w:t>
      </w:r>
      <w:proofErr w:type="spellEnd"/>
      <w:r w:rsidRPr="003B3CDF">
        <w:t xml:space="preserve">, S. </w:t>
      </w:r>
      <w:proofErr w:type="spellStart"/>
      <w:r w:rsidRPr="003B3CDF">
        <w:t>Fatichi</w:t>
      </w:r>
      <w:proofErr w:type="spellEnd"/>
      <w:r w:rsidRPr="003B3CDF">
        <w:t xml:space="preserve">, K. </w:t>
      </w:r>
      <w:proofErr w:type="spellStart"/>
      <w:r w:rsidRPr="003B3CDF">
        <w:t>Fortuniak</w:t>
      </w:r>
      <w:proofErr w:type="spellEnd"/>
      <w:r w:rsidRPr="003B3CDF">
        <w:t xml:space="preserve">, B.-S. Han, M. Hendry, Y. </w:t>
      </w:r>
      <w:proofErr w:type="spellStart"/>
      <w:r w:rsidRPr="003B3CDF">
        <w:t>Kikegawa</w:t>
      </w:r>
      <w:proofErr w:type="spellEnd"/>
      <w:r w:rsidRPr="003B3CDF">
        <w:t xml:space="preserve">, H. Kondo, D.-Il Lee, S.-H. Lee, A. </w:t>
      </w:r>
      <w:proofErr w:type="spellStart"/>
      <w:r w:rsidRPr="003B3CDF">
        <w:t>Lemonsu</w:t>
      </w:r>
      <w:proofErr w:type="spellEnd"/>
      <w:r w:rsidRPr="003B3CDF">
        <w:t xml:space="preserve">, T. </w:t>
      </w:r>
      <w:r w:rsidRPr="003B3CDF">
        <w:lastRenderedPageBreak/>
        <w:t xml:space="preserve">Machado, G. Manoli, A. </w:t>
      </w:r>
      <w:proofErr w:type="spellStart"/>
      <w:r w:rsidRPr="003B3CDF">
        <w:t>Martilli</w:t>
      </w:r>
      <w:proofErr w:type="spellEnd"/>
      <w:r w:rsidRPr="003B3CDF">
        <w:t xml:space="preserve">, V. Masson, J. McNorton, N. Meili, D. Meyer, K. A. Nice, K. W. Oleson, S.-B. Park, M. Roth, R. </w:t>
      </w:r>
      <w:proofErr w:type="spellStart"/>
      <w:r w:rsidRPr="003B3CDF">
        <w:t>Schoetter</w:t>
      </w:r>
      <w:proofErr w:type="spellEnd"/>
      <w:r w:rsidRPr="003B3CDF">
        <w:t xml:space="preserve">, A. Simón-Moral, G.-J. </w:t>
      </w:r>
      <w:proofErr w:type="spellStart"/>
      <w:r w:rsidRPr="003B3CDF">
        <w:t>Steeneveld</w:t>
      </w:r>
      <w:proofErr w:type="spellEnd"/>
      <w:r w:rsidRPr="003B3CDF">
        <w:t xml:space="preserve">, T. Sun, </w:t>
      </w:r>
      <w:r w:rsidR="0069792F" w:rsidRPr="0069792F">
        <w:rPr>
          <w:b/>
          <w:bCs/>
          <w:u w:val="single"/>
        </w:rPr>
        <w:t>Y. Takane</w:t>
      </w:r>
      <w:r w:rsidRPr="003B3CDF">
        <w:t xml:space="preserve">, M. Thatcher, A. </w:t>
      </w:r>
      <w:proofErr w:type="spellStart"/>
      <w:r w:rsidRPr="003B3CDF">
        <w:t>Tsiringakis</w:t>
      </w:r>
      <w:proofErr w:type="spellEnd"/>
      <w:r w:rsidRPr="003B3CDF">
        <w:t xml:space="preserve">, M. </w:t>
      </w:r>
      <w:proofErr w:type="spellStart"/>
      <w:r w:rsidRPr="003B3CDF">
        <w:t>Varentsov</w:t>
      </w:r>
      <w:proofErr w:type="spellEnd"/>
      <w:r w:rsidRPr="003B3CDF">
        <w:t xml:space="preserve">, C. Wang, Z.-H. Wang, and A. Pitman, 2023: Evaluation of 30 urban land surface models in the Urban-PLUMBER project: Phase 1 results. </w:t>
      </w:r>
      <w:r w:rsidRPr="002F6A05">
        <w:rPr>
          <w:i/>
          <w:iCs/>
        </w:rPr>
        <w:t>Quarterly Journal of the Royal Meteorological Society</w:t>
      </w:r>
      <w:r w:rsidRPr="003B3CDF">
        <w:t xml:space="preserve">, </w:t>
      </w:r>
      <w:r w:rsidRPr="002F6A05">
        <w:rPr>
          <w:b/>
          <w:bCs/>
        </w:rPr>
        <w:t>150</w:t>
      </w:r>
      <w:r w:rsidRPr="003B3CDF">
        <w:t xml:space="preserve">, 126–169. </w:t>
      </w:r>
      <w:hyperlink r:id="rId27" w:history="1">
        <w:r w:rsidR="004F1798" w:rsidRPr="00840414">
          <w:rPr>
            <w:rStyle w:val="a6"/>
          </w:rPr>
          <w:t>https://doi.org/10.1002/qj.4589</w:t>
        </w:r>
      </w:hyperlink>
      <w:r w:rsidR="004F1798">
        <w:t xml:space="preserve"> </w:t>
      </w:r>
      <w:r w:rsidR="00E57A38">
        <w:t>[Citation: 46]</w:t>
      </w:r>
    </w:p>
    <w:p w14:paraId="1C5BCC98" w14:textId="4A0411CA" w:rsidR="003B3CDF" w:rsidRDefault="0069792F" w:rsidP="00CF64BD">
      <w:pPr>
        <w:spacing w:after="120"/>
        <w:ind w:left="540" w:hanging="540"/>
      </w:pPr>
      <w:r w:rsidRPr="0069792F">
        <w:rPr>
          <w:b/>
          <w:bCs/>
          <w:u w:val="single"/>
        </w:rPr>
        <w:t>Takane, Y.</w:t>
      </w:r>
      <w:r w:rsidR="003B3CDF" w:rsidRPr="003B3CDF">
        <w:t xml:space="preserve">, K. Nakajima, K. Yamaguchi, and Y. </w:t>
      </w:r>
      <w:proofErr w:type="spellStart"/>
      <w:r w:rsidR="003B3CDF" w:rsidRPr="003B3CDF">
        <w:t>Kikegawa</w:t>
      </w:r>
      <w:proofErr w:type="spellEnd"/>
      <w:r w:rsidR="003B3CDF" w:rsidRPr="003B3CDF">
        <w:t xml:space="preserve">, 2023: </w:t>
      </w:r>
      <w:proofErr w:type="spellStart"/>
      <w:r w:rsidR="003B3CDF" w:rsidRPr="003B3CDF">
        <w:t>Decarbonisation</w:t>
      </w:r>
      <w:proofErr w:type="spellEnd"/>
      <w:r w:rsidR="003B3CDF" w:rsidRPr="003B3CDF">
        <w:t xml:space="preserve"> technologies can halve the nonlinear increase in electricity demand in densely populated areas due to climate change. </w:t>
      </w:r>
      <w:r w:rsidR="003B3CDF" w:rsidRPr="002F6A05">
        <w:rPr>
          <w:i/>
          <w:iCs/>
        </w:rPr>
        <w:t>Sustainable Cities and Society</w:t>
      </w:r>
      <w:r w:rsidR="003B3CDF" w:rsidRPr="003B3CDF">
        <w:t xml:space="preserve">, </w:t>
      </w:r>
      <w:r w:rsidR="003B3CDF" w:rsidRPr="002F6A05">
        <w:rPr>
          <w:b/>
          <w:bCs/>
        </w:rPr>
        <w:t>99</w:t>
      </w:r>
      <w:r w:rsidR="003B3CDF" w:rsidRPr="003B3CDF">
        <w:t xml:space="preserve">, 104966. </w:t>
      </w:r>
      <w:hyperlink r:id="rId28" w:history="1">
        <w:r w:rsidR="004F1798" w:rsidRPr="00840414">
          <w:rPr>
            <w:rStyle w:val="a6"/>
          </w:rPr>
          <w:t>https://doi.org/10.1016/j.scs.2023.104966</w:t>
        </w:r>
      </w:hyperlink>
      <w:r w:rsidR="004F1798">
        <w:t xml:space="preserve"> </w:t>
      </w:r>
      <w:r w:rsidR="00E57A38">
        <w:t>[Citation: 12]</w:t>
      </w:r>
    </w:p>
    <w:p w14:paraId="3D24DC82" w14:textId="192B4B07" w:rsidR="003B3CDF" w:rsidRDefault="003B3CDF" w:rsidP="00CF64BD">
      <w:pPr>
        <w:spacing w:after="120"/>
        <w:ind w:left="540" w:hanging="540"/>
      </w:pPr>
      <w:r w:rsidRPr="003B3CDF">
        <w:t xml:space="preserve">Zhao, Y., S. Sen, T. Susca, J. Iaria, A. Kubilay, K. Gunawardena, X. Zhou, </w:t>
      </w:r>
      <w:r w:rsidR="0069792F" w:rsidRPr="0069792F">
        <w:rPr>
          <w:b/>
          <w:bCs/>
          <w:u w:val="single"/>
        </w:rPr>
        <w:t>Y. Takane</w:t>
      </w:r>
      <w:r w:rsidRPr="003B3CDF">
        <w:t>, Y. Park, X. Wang, A. Rubin, Y. Fan, C. Yuan, R. Bardhan, D. Derome, D. Ürge-</w:t>
      </w:r>
      <w:proofErr w:type="spellStart"/>
      <w:r w:rsidRPr="003B3CDF">
        <w:t>Vorsatz</w:t>
      </w:r>
      <w:proofErr w:type="spellEnd"/>
      <w:r w:rsidRPr="003B3CDF">
        <w:t xml:space="preserve">, and J. </w:t>
      </w:r>
      <w:proofErr w:type="spellStart"/>
      <w:r w:rsidRPr="003B3CDF">
        <w:t>Garmeliet</w:t>
      </w:r>
      <w:proofErr w:type="spellEnd"/>
      <w:r w:rsidRPr="003B3CDF">
        <w:t xml:space="preserve">, 2023: Beating urban heat: </w:t>
      </w:r>
      <w:proofErr w:type="spellStart"/>
      <w:r w:rsidRPr="003B3CDF">
        <w:t>Multimeasure</w:t>
      </w:r>
      <w:proofErr w:type="spellEnd"/>
      <w:r w:rsidRPr="003B3CDF">
        <w:t xml:space="preserve">-centric solution sets and a complementary framework for decision-making. </w:t>
      </w:r>
      <w:r w:rsidRPr="002F6A05">
        <w:rPr>
          <w:i/>
          <w:iCs/>
        </w:rPr>
        <w:t>Renewable and Sustainable Energy Reviews</w:t>
      </w:r>
      <w:r w:rsidRPr="003B3CDF">
        <w:t xml:space="preserve">, </w:t>
      </w:r>
      <w:r w:rsidRPr="002F6A05">
        <w:rPr>
          <w:b/>
          <w:bCs/>
        </w:rPr>
        <w:t>186</w:t>
      </w:r>
      <w:r w:rsidRPr="003B3CDF">
        <w:t xml:space="preserve">, 113668. </w:t>
      </w:r>
      <w:hyperlink r:id="rId29" w:history="1">
        <w:r w:rsidR="004F1798" w:rsidRPr="00840414">
          <w:rPr>
            <w:rStyle w:val="a6"/>
          </w:rPr>
          <w:t>https://doi.org/10.1016/j.rser.2023.113668</w:t>
        </w:r>
      </w:hyperlink>
      <w:r w:rsidR="004F1798">
        <w:t xml:space="preserve"> </w:t>
      </w:r>
      <w:r w:rsidR="00E57A38">
        <w:t>[Citation: 29]</w:t>
      </w:r>
    </w:p>
    <w:p w14:paraId="228D839D" w14:textId="2CE9FA73" w:rsidR="003B3CDF" w:rsidRDefault="003B3CDF" w:rsidP="00CF64BD">
      <w:pPr>
        <w:spacing w:after="120"/>
        <w:ind w:left="540" w:hanging="540"/>
      </w:pPr>
      <w:r w:rsidRPr="003B3CDF">
        <w:t xml:space="preserve">Nakajima, K., </w:t>
      </w:r>
      <w:r w:rsidR="0069792F" w:rsidRPr="0069792F">
        <w:rPr>
          <w:b/>
          <w:bCs/>
          <w:u w:val="single"/>
        </w:rPr>
        <w:t>Y. Takane</w:t>
      </w:r>
      <w:r w:rsidRPr="003B3CDF">
        <w:t xml:space="preserve">, Y. </w:t>
      </w:r>
      <w:proofErr w:type="spellStart"/>
      <w:r w:rsidRPr="003B3CDF">
        <w:t>Kikegawa</w:t>
      </w:r>
      <w:proofErr w:type="spellEnd"/>
      <w:r w:rsidRPr="003B3CDF">
        <w:t xml:space="preserve">, and K. Yamaguchi, 2023: Improvement of WRF–CM–BEM and its application to high-resolution hindcasting of summertime urban electricity consumption. </w:t>
      </w:r>
      <w:r w:rsidRPr="00EE6A1B">
        <w:rPr>
          <w:i/>
          <w:iCs/>
        </w:rPr>
        <w:t>Energy and Buildings</w:t>
      </w:r>
      <w:r w:rsidRPr="003B3CDF">
        <w:t xml:space="preserve">, </w:t>
      </w:r>
      <w:r w:rsidRPr="00EE6A1B">
        <w:rPr>
          <w:b/>
          <w:bCs/>
        </w:rPr>
        <w:t>296</w:t>
      </w:r>
      <w:r w:rsidRPr="003B3CDF">
        <w:t xml:space="preserve">, 113336. </w:t>
      </w:r>
      <w:hyperlink r:id="rId30" w:history="1">
        <w:r w:rsidR="00D70EFA" w:rsidRPr="00840414">
          <w:rPr>
            <w:rStyle w:val="a6"/>
          </w:rPr>
          <w:t>https://doi.org/10.1016/j.enbuild.2023.113336</w:t>
        </w:r>
      </w:hyperlink>
      <w:r w:rsidR="00D70EFA">
        <w:t xml:space="preserve"> </w:t>
      </w:r>
      <w:r w:rsidR="00E57A38">
        <w:t>[Citation: 11]</w:t>
      </w:r>
    </w:p>
    <w:p w14:paraId="730F47E2" w14:textId="2739DC61" w:rsidR="003B3CDF" w:rsidRDefault="0069792F" w:rsidP="00CF64BD">
      <w:pPr>
        <w:spacing w:after="120"/>
        <w:ind w:left="540" w:hanging="540"/>
      </w:pPr>
      <w:r w:rsidRPr="0069792F">
        <w:rPr>
          <w:b/>
          <w:bCs/>
          <w:u w:val="single"/>
        </w:rPr>
        <w:t>Takane, Y.</w:t>
      </w:r>
      <w:r w:rsidR="003B3CDF" w:rsidRPr="003B3CDF">
        <w:t xml:space="preserve">, K. Nakajima, and Y. </w:t>
      </w:r>
      <w:proofErr w:type="spellStart"/>
      <w:r w:rsidR="003B3CDF" w:rsidRPr="003B3CDF">
        <w:t>Kikegawa</w:t>
      </w:r>
      <w:proofErr w:type="spellEnd"/>
      <w:r w:rsidR="003B3CDF" w:rsidRPr="003B3CDF">
        <w:t xml:space="preserve">, 2022: Urban climate changes during the COVID-19 pandemic: Integration of urban-building-energy model with social big data. </w:t>
      </w:r>
      <w:r w:rsidR="003B3CDF" w:rsidRPr="005A63FB">
        <w:rPr>
          <w:i/>
          <w:iCs/>
        </w:rPr>
        <w:t>NPJ Climate and Atmospheric Science</w:t>
      </w:r>
      <w:r w:rsidR="003B3CDF" w:rsidRPr="003B3CDF">
        <w:t xml:space="preserve">, </w:t>
      </w:r>
      <w:r w:rsidR="003B3CDF" w:rsidRPr="005A63FB">
        <w:rPr>
          <w:b/>
          <w:bCs/>
        </w:rPr>
        <w:t>5</w:t>
      </w:r>
      <w:r w:rsidR="003B3CDF" w:rsidRPr="003B3CDF">
        <w:t xml:space="preserve">, 44. </w:t>
      </w:r>
      <w:hyperlink r:id="rId31" w:history="1">
        <w:r w:rsidR="00D70EFA" w:rsidRPr="00840414">
          <w:rPr>
            <w:rStyle w:val="a6"/>
          </w:rPr>
          <w:t>https://doi.org/10.1038/s41612-022-00268-0</w:t>
        </w:r>
      </w:hyperlink>
      <w:r w:rsidR="00D70EFA">
        <w:t xml:space="preserve"> </w:t>
      </w:r>
      <w:r w:rsidR="00E57A38">
        <w:t>[Citation: 18]</w:t>
      </w:r>
    </w:p>
    <w:p w14:paraId="778B9D36" w14:textId="37C53359" w:rsidR="003B3CDF" w:rsidRDefault="003B3CDF" w:rsidP="00CF64BD">
      <w:pPr>
        <w:spacing w:after="120"/>
        <w:ind w:left="540" w:hanging="540"/>
      </w:pPr>
      <w:r w:rsidRPr="003B3CDF">
        <w:t xml:space="preserve">Nakajima, K., </w:t>
      </w:r>
      <w:r w:rsidR="0069792F" w:rsidRPr="0069792F">
        <w:rPr>
          <w:b/>
          <w:bCs/>
          <w:u w:val="single"/>
        </w:rPr>
        <w:t>Y. Takane</w:t>
      </w:r>
      <w:r w:rsidRPr="003B3CDF">
        <w:t xml:space="preserve">, S. Fukuda, K. Yamaguchi, and Y. </w:t>
      </w:r>
      <w:proofErr w:type="spellStart"/>
      <w:r w:rsidRPr="003B3CDF">
        <w:t>Kikegawa</w:t>
      </w:r>
      <w:proofErr w:type="spellEnd"/>
      <w:r w:rsidRPr="003B3CDF">
        <w:t xml:space="preserve">, 2022: Urban electricity-temperature relationships in the Tokyo Metropolitan Area. </w:t>
      </w:r>
      <w:r w:rsidRPr="005A63FB">
        <w:rPr>
          <w:i/>
          <w:iCs/>
        </w:rPr>
        <w:t>Energy and Buildings</w:t>
      </w:r>
      <w:r w:rsidRPr="003B3CDF">
        <w:t xml:space="preserve">, </w:t>
      </w:r>
      <w:r w:rsidRPr="005A63FB">
        <w:rPr>
          <w:b/>
          <w:bCs/>
        </w:rPr>
        <w:t>256</w:t>
      </w:r>
      <w:r w:rsidRPr="003B3CDF">
        <w:t xml:space="preserve">, 111729. </w:t>
      </w:r>
      <w:hyperlink r:id="rId32" w:history="1">
        <w:r w:rsidR="00D70EFA" w:rsidRPr="00840414">
          <w:rPr>
            <w:rStyle w:val="a6"/>
          </w:rPr>
          <w:t>https://doi.org/10.1016/j.enbuild.2021.111729</w:t>
        </w:r>
      </w:hyperlink>
      <w:r w:rsidR="00D70EFA">
        <w:t xml:space="preserve"> </w:t>
      </w:r>
      <w:r w:rsidR="00E57A38">
        <w:t>[Citation: 17]</w:t>
      </w:r>
    </w:p>
    <w:p w14:paraId="46446C71" w14:textId="234FA737" w:rsidR="003B3CDF" w:rsidRDefault="003B3CDF" w:rsidP="00CF64BD">
      <w:pPr>
        <w:spacing w:after="120"/>
        <w:ind w:left="540" w:hanging="540"/>
      </w:pPr>
      <w:r w:rsidRPr="003B3CDF">
        <w:t xml:space="preserve">Nakajima, K. Y. </w:t>
      </w:r>
      <w:r w:rsidR="0069792F" w:rsidRPr="0069792F">
        <w:rPr>
          <w:b/>
          <w:bCs/>
          <w:u w:val="single"/>
        </w:rPr>
        <w:t>Y. Takane</w:t>
      </w:r>
      <w:r w:rsidRPr="003B3CDF">
        <w:t xml:space="preserve">, Y. </w:t>
      </w:r>
      <w:proofErr w:type="spellStart"/>
      <w:r w:rsidRPr="003B3CDF">
        <w:t>Kikegawa</w:t>
      </w:r>
      <w:proofErr w:type="spellEnd"/>
      <w:r w:rsidRPr="003B3CDF">
        <w:t xml:space="preserve">, Y. Furuta, and H. Takamatsu, 2021: Human </w:t>
      </w:r>
      <w:proofErr w:type="spellStart"/>
      <w:r w:rsidRPr="003B3CDF">
        <w:t>behaivour</w:t>
      </w:r>
      <w:proofErr w:type="spellEnd"/>
      <w:r w:rsidRPr="003B3CDF">
        <w:t xml:space="preserve"> change and its impact on urban climate: Restrictions with the G20 Osaka Summit and COVID-19 outbreak. </w:t>
      </w:r>
      <w:r w:rsidRPr="000914BB">
        <w:rPr>
          <w:i/>
          <w:iCs/>
        </w:rPr>
        <w:t>Urban Climate</w:t>
      </w:r>
      <w:r w:rsidRPr="003B3CDF">
        <w:t xml:space="preserve">, </w:t>
      </w:r>
      <w:r w:rsidRPr="000914BB">
        <w:rPr>
          <w:b/>
          <w:bCs/>
        </w:rPr>
        <w:t>35</w:t>
      </w:r>
      <w:r w:rsidRPr="003B3CDF">
        <w:t xml:space="preserve">, 100728. </w:t>
      </w:r>
      <w:hyperlink r:id="rId33" w:history="1">
        <w:r w:rsidR="00D70EFA" w:rsidRPr="00840414">
          <w:rPr>
            <w:rStyle w:val="a6"/>
          </w:rPr>
          <w:t>https://doi.org/10.1016/j.uclim.2020.100728</w:t>
        </w:r>
      </w:hyperlink>
      <w:r w:rsidR="00D70EFA">
        <w:t xml:space="preserve"> </w:t>
      </w:r>
      <w:r w:rsidR="00E57A38">
        <w:t>[Citation: 49]</w:t>
      </w:r>
    </w:p>
    <w:p w14:paraId="73345DA6" w14:textId="70D25A6F" w:rsidR="006378CC" w:rsidRPr="006378CC" w:rsidRDefault="006378CC" w:rsidP="00CF64BD">
      <w:pPr>
        <w:spacing w:after="120"/>
        <w:ind w:left="540" w:hanging="540"/>
      </w:pPr>
      <w:r w:rsidRPr="006378CC">
        <w:t xml:space="preserve">Sugawara, H., S. </w:t>
      </w:r>
      <w:proofErr w:type="spellStart"/>
      <w:r w:rsidRPr="006378CC">
        <w:t>Ishidoya</w:t>
      </w:r>
      <w:proofErr w:type="spellEnd"/>
      <w:r w:rsidRPr="006378CC">
        <w:t xml:space="preserve">, Y. Terao, </w:t>
      </w:r>
      <w:r w:rsidRPr="00FC764A">
        <w:rPr>
          <w:b/>
          <w:bCs/>
          <w:u w:val="single"/>
        </w:rPr>
        <w:t>Y. Takane</w:t>
      </w:r>
      <w:r w:rsidRPr="006378CC">
        <w:t xml:space="preserve">, Y. </w:t>
      </w:r>
      <w:proofErr w:type="spellStart"/>
      <w:r w:rsidRPr="006378CC">
        <w:t>Kikegawa</w:t>
      </w:r>
      <w:proofErr w:type="spellEnd"/>
      <w:r w:rsidRPr="006378CC">
        <w:t>, and K. Nakajima, 2021: Anthropogenic CO</w:t>
      </w:r>
      <w:r w:rsidRPr="006378CC">
        <w:rPr>
          <w:vertAlign w:val="subscript"/>
        </w:rPr>
        <w:t>2</w:t>
      </w:r>
      <w:r w:rsidRPr="006378CC">
        <w:t xml:space="preserve"> emissions changes in an urban area of Tokyo, Japan due to the COVID-19 pandemic: A case study during the state of emergency in April-May 2020. </w:t>
      </w:r>
      <w:r w:rsidRPr="006378CC">
        <w:rPr>
          <w:i/>
          <w:iCs/>
        </w:rPr>
        <w:t>Geophysical Research Letters</w:t>
      </w:r>
      <w:r w:rsidRPr="006378CC">
        <w:t xml:space="preserve">, </w:t>
      </w:r>
      <w:r w:rsidRPr="006378CC">
        <w:rPr>
          <w:b/>
          <w:bCs/>
        </w:rPr>
        <w:t>48</w:t>
      </w:r>
      <w:r w:rsidRPr="006378CC">
        <w:t xml:space="preserve">, e2021GL092600. </w:t>
      </w:r>
      <w:hyperlink r:id="rId34" w:history="1">
        <w:r w:rsidRPr="00F43C51">
          <w:rPr>
            <w:rStyle w:val="a6"/>
          </w:rPr>
          <w:t>https://doi.org/10.1029/2021GL092600</w:t>
        </w:r>
      </w:hyperlink>
      <w:r>
        <w:t xml:space="preserve"> [Citation: 36]</w:t>
      </w:r>
    </w:p>
    <w:p w14:paraId="692B1AF4" w14:textId="72E26B1E" w:rsidR="003B3CDF" w:rsidRDefault="0069792F" w:rsidP="00CF64BD">
      <w:pPr>
        <w:spacing w:after="120"/>
        <w:ind w:left="540" w:hanging="540"/>
      </w:pPr>
      <w:r w:rsidRPr="0069792F">
        <w:rPr>
          <w:b/>
          <w:bCs/>
          <w:u w:val="single"/>
        </w:rPr>
        <w:t>Takane, Y.</w:t>
      </w:r>
      <w:r w:rsidRPr="0069792F">
        <w:t xml:space="preserve">, Y. Ohashi, C. S. B. Grimmond, M. Hara, and Y. </w:t>
      </w:r>
      <w:proofErr w:type="spellStart"/>
      <w:r w:rsidRPr="0069792F">
        <w:t>Kikegawa</w:t>
      </w:r>
      <w:proofErr w:type="spellEnd"/>
      <w:r w:rsidRPr="0069792F">
        <w:t xml:space="preserve">, 2020: Asian megacity heat stress under future climate scenarios: Impact of air-conditioning feedback. </w:t>
      </w:r>
      <w:r w:rsidRPr="000914BB">
        <w:rPr>
          <w:i/>
          <w:iCs/>
        </w:rPr>
        <w:t>Environmental Research Communications</w:t>
      </w:r>
      <w:r w:rsidRPr="0069792F">
        <w:t xml:space="preserve">, </w:t>
      </w:r>
      <w:r w:rsidRPr="000914BB">
        <w:rPr>
          <w:b/>
          <w:bCs/>
        </w:rPr>
        <w:t>2</w:t>
      </w:r>
      <w:r w:rsidRPr="0069792F">
        <w:t xml:space="preserve">, 015004. </w:t>
      </w:r>
      <w:hyperlink r:id="rId35" w:history="1">
        <w:r w:rsidR="00B936ED" w:rsidRPr="00840414">
          <w:rPr>
            <w:rStyle w:val="a6"/>
          </w:rPr>
          <w:t>https://doi.org/10.1088/2515-7620/ab6933</w:t>
        </w:r>
      </w:hyperlink>
      <w:r w:rsidR="00B936ED">
        <w:t xml:space="preserve"> </w:t>
      </w:r>
      <w:r w:rsidR="00E57A38">
        <w:t>[Citation: 36]</w:t>
      </w:r>
    </w:p>
    <w:p w14:paraId="789861BE" w14:textId="2EE4BFB6" w:rsidR="0069792F" w:rsidRDefault="0069792F" w:rsidP="00CF64BD">
      <w:pPr>
        <w:spacing w:after="120"/>
        <w:ind w:left="540" w:hanging="540"/>
      </w:pPr>
      <w:r w:rsidRPr="0069792F">
        <w:rPr>
          <w:b/>
          <w:bCs/>
          <w:u w:val="single"/>
        </w:rPr>
        <w:t>Takane, Y.</w:t>
      </w:r>
      <w:r w:rsidRPr="0069792F">
        <w:t xml:space="preserve">, Y. </w:t>
      </w:r>
      <w:proofErr w:type="spellStart"/>
      <w:r w:rsidRPr="0069792F">
        <w:t>Kikegawa</w:t>
      </w:r>
      <w:proofErr w:type="spellEnd"/>
      <w:r w:rsidRPr="0069792F">
        <w:t xml:space="preserve">, M. Hara, and C. S. B. Grimmond, 2019: Urban warming and future air-conditioning use in an Asian megacity: Importance of positive feedback. </w:t>
      </w:r>
      <w:r w:rsidRPr="00AE584B">
        <w:rPr>
          <w:i/>
          <w:iCs/>
        </w:rPr>
        <w:t>NPJ Climate and Atmospheric Science</w:t>
      </w:r>
      <w:r w:rsidRPr="0069792F">
        <w:t xml:space="preserve">, </w:t>
      </w:r>
      <w:r w:rsidRPr="00AE584B">
        <w:rPr>
          <w:b/>
          <w:bCs/>
        </w:rPr>
        <w:t>2</w:t>
      </w:r>
      <w:r w:rsidRPr="0069792F">
        <w:t xml:space="preserve">, 39. </w:t>
      </w:r>
      <w:hyperlink r:id="rId36" w:history="1">
        <w:r w:rsidR="002F3641" w:rsidRPr="00840414">
          <w:rPr>
            <w:rStyle w:val="a6"/>
          </w:rPr>
          <w:t>https://doi.org/10.1038/s41612-019-0096-2</w:t>
        </w:r>
      </w:hyperlink>
      <w:r w:rsidR="002F3641">
        <w:t xml:space="preserve"> </w:t>
      </w:r>
      <w:r w:rsidR="00E57A38">
        <w:t>[Citation: 55]</w:t>
      </w:r>
    </w:p>
    <w:p w14:paraId="6D6E346F" w14:textId="189B7446" w:rsidR="005F66A2" w:rsidRDefault="005F66A2" w:rsidP="00CF64BD">
      <w:pPr>
        <w:spacing w:after="120"/>
        <w:ind w:left="540" w:hanging="540"/>
      </w:pPr>
      <w:r w:rsidRPr="0069792F">
        <w:rPr>
          <w:b/>
          <w:bCs/>
          <w:u w:val="single"/>
        </w:rPr>
        <w:t>Takane, Y.</w:t>
      </w:r>
      <w:r w:rsidRPr="005F66A2">
        <w:t xml:space="preserve">, Y. </w:t>
      </w:r>
      <w:proofErr w:type="spellStart"/>
      <w:r w:rsidRPr="005F66A2">
        <w:t>Kikegawa</w:t>
      </w:r>
      <w:proofErr w:type="spellEnd"/>
      <w:r w:rsidRPr="005F66A2">
        <w:t xml:space="preserve">, M. Hara, T. Ihara, Y. Ohashi, S. A. Adachi, H. Kondo, K. Yamaguchi, and N. </w:t>
      </w:r>
      <w:proofErr w:type="spellStart"/>
      <w:r w:rsidRPr="005F66A2">
        <w:t>Kaneyasu</w:t>
      </w:r>
      <w:proofErr w:type="spellEnd"/>
      <w:r w:rsidRPr="005F66A2">
        <w:t xml:space="preserve">, 2017: A climatological validation of urban air temperature and electricity demand simulated by a regional climate model coupled with an urban canopy model and a building energy model in an Asian mega city. </w:t>
      </w:r>
      <w:r w:rsidRPr="004C3C8D">
        <w:rPr>
          <w:i/>
          <w:iCs/>
        </w:rPr>
        <w:t>International Journal of Climatology</w:t>
      </w:r>
      <w:r w:rsidRPr="005F66A2">
        <w:t xml:space="preserve">, </w:t>
      </w:r>
      <w:r w:rsidRPr="004C3C8D">
        <w:rPr>
          <w:b/>
          <w:bCs/>
        </w:rPr>
        <w:t>37</w:t>
      </w:r>
      <w:r w:rsidRPr="005F66A2">
        <w:t xml:space="preserve"> (Suppl. 1), 1035–1052. </w:t>
      </w:r>
      <w:hyperlink r:id="rId37" w:history="1">
        <w:r w:rsidRPr="00EC60D9">
          <w:rPr>
            <w:rStyle w:val="a6"/>
          </w:rPr>
          <w:t>https://doi.org/10.1002/joc.5056</w:t>
        </w:r>
      </w:hyperlink>
      <w:r>
        <w:t xml:space="preserve"> </w:t>
      </w:r>
      <w:r w:rsidR="00E57A38">
        <w:t>[Citation: 49]</w:t>
      </w:r>
    </w:p>
    <w:p w14:paraId="5A6C26AD" w14:textId="425F81E6" w:rsidR="00D52E74" w:rsidRPr="001E6FAC" w:rsidRDefault="007D038B" w:rsidP="008D0555">
      <w:pPr>
        <w:spacing w:after="120"/>
        <w:ind w:left="540" w:hanging="540"/>
      </w:pPr>
      <w:r w:rsidRPr="007D038B">
        <w:t xml:space="preserve">Kusaka, H., M. Hara, and </w:t>
      </w:r>
      <w:r w:rsidRPr="007D038B">
        <w:rPr>
          <w:b/>
          <w:bCs/>
          <w:u w:val="single"/>
        </w:rPr>
        <w:t>Y. Takane</w:t>
      </w:r>
      <w:r w:rsidRPr="007D038B">
        <w:t xml:space="preserve">, 2012: Urban climate projection by the WRF model at 3-km grid increment: Dynamical downscaling and predicting heat stress in the 2070's August for Tokyo, Osaka, and Nagoya </w:t>
      </w:r>
      <w:proofErr w:type="spellStart"/>
      <w:r w:rsidRPr="007D038B">
        <w:t>metropolieses</w:t>
      </w:r>
      <w:proofErr w:type="spellEnd"/>
      <w:r w:rsidRPr="007D038B">
        <w:t xml:space="preserve">. </w:t>
      </w:r>
      <w:r w:rsidRPr="004C3C8D">
        <w:rPr>
          <w:i/>
          <w:iCs/>
        </w:rPr>
        <w:t>Journal of the Meteorological Society of Japan</w:t>
      </w:r>
      <w:r w:rsidRPr="007D038B">
        <w:t xml:space="preserve">, </w:t>
      </w:r>
      <w:r w:rsidRPr="004C3C8D">
        <w:rPr>
          <w:b/>
          <w:bCs/>
        </w:rPr>
        <w:t>90B</w:t>
      </w:r>
      <w:r w:rsidRPr="007D038B">
        <w:t xml:space="preserve">, 47-64. </w:t>
      </w:r>
      <w:hyperlink r:id="rId38" w:history="1">
        <w:r w:rsidRPr="00EC60D9">
          <w:rPr>
            <w:rStyle w:val="a6"/>
          </w:rPr>
          <w:t>https://doi.org/10.2151/jmsj.2012-B04</w:t>
        </w:r>
      </w:hyperlink>
      <w:r>
        <w:t xml:space="preserve"> </w:t>
      </w:r>
      <w:r w:rsidR="00E57A38">
        <w:t>[Citation: 205]</w:t>
      </w:r>
    </w:p>
    <w:sectPr w:rsidR="00D52E74" w:rsidRPr="001E6FAC">
      <w:footerReference w:type="even" r:id="rId39"/>
      <w:footerReference w:type="default" r:id="rId40"/>
      <w:pgSz w:w="12240" w:h="15840"/>
      <w:pgMar w:top="1417" w:right="1417" w:bottom="1134" w:left="1417" w:header="0" w:footer="0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9DB87" w14:textId="77777777" w:rsidR="001F37FB" w:rsidRDefault="001F37FB" w:rsidP="007C0779">
      <w:pPr>
        <w:spacing w:line="240" w:lineRule="auto"/>
      </w:pPr>
      <w:r>
        <w:separator/>
      </w:r>
    </w:p>
  </w:endnote>
  <w:endnote w:type="continuationSeparator" w:id="0">
    <w:p w14:paraId="67F6C5BD" w14:textId="77777777" w:rsidR="001F37FB" w:rsidRDefault="001F37FB" w:rsidP="007C07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DejaVu Sans">
    <w:altName w:val="Verdana"/>
    <w:panose1 w:val="020B0604020202020204"/>
    <w:charset w:val="00"/>
    <w:family w:val="roman"/>
    <w:pitch w:val="default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Hindi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1779565450"/>
      <w:docPartObj>
        <w:docPartGallery w:val="Page Numbers (Bottom of Page)"/>
        <w:docPartUnique/>
      </w:docPartObj>
    </w:sdtPr>
    <w:sdtContent>
      <w:p w14:paraId="189B5ED8" w14:textId="52FD7625" w:rsidR="007C0779" w:rsidRDefault="007C0779" w:rsidP="00F43C51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2806669D" w14:textId="77777777" w:rsidR="007C0779" w:rsidRDefault="007C0779" w:rsidP="007C0779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204640593"/>
      <w:docPartObj>
        <w:docPartGallery w:val="Page Numbers (Bottom of Page)"/>
        <w:docPartUnique/>
      </w:docPartObj>
    </w:sdtPr>
    <w:sdtContent>
      <w:p w14:paraId="4C8B5E03" w14:textId="3279177C" w:rsidR="007C0779" w:rsidRDefault="007C0779" w:rsidP="00F43C51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07791E48" w14:textId="77777777" w:rsidR="007C0779" w:rsidRDefault="007C0779" w:rsidP="007C0779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6402" w14:textId="77777777" w:rsidR="001F37FB" w:rsidRDefault="001F37FB" w:rsidP="007C0779">
      <w:pPr>
        <w:spacing w:line="240" w:lineRule="auto"/>
      </w:pPr>
      <w:r>
        <w:separator/>
      </w:r>
    </w:p>
  </w:footnote>
  <w:footnote w:type="continuationSeparator" w:id="0">
    <w:p w14:paraId="57FE3DC2" w14:textId="77777777" w:rsidR="001F37FB" w:rsidRDefault="001F37FB" w:rsidP="007C07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51EB1"/>
    <w:multiLevelType w:val="hybridMultilevel"/>
    <w:tmpl w:val="302EB9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8404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4"/>
  <w:bordersDoNotSurroundHeader/>
  <w:bordersDoNotSurroundFooter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E74"/>
    <w:rsid w:val="000623B4"/>
    <w:rsid w:val="000914BB"/>
    <w:rsid w:val="000B15FA"/>
    <w:rsid w:val="000D5B0A"/>
    <w:rsid w:val="001177D0"/>
    <w:rsid w:val="00132443"/>
    <w:rsid w:val="001946BA"/>
    <w:rsid w:val="001A12A1"/>
    <w:rsid w:val="001B28A5"/>
    <w:rsid w:val="001C3B8C"/>
    <w:rsid w:val="001E6FAC"/>
    <w:rsid w:val="001F37FB"/>
    <w:rsid w:val="00211900"/>
    <w:rsid w:val="00212410"/>
    <w:rsid w:val="002529BA"/>
    <w:rsid w:val="00297617"/>
    <w:rsid w:val="002E0629"/>
    <w:rsid w:val="002F3641"/>
    <w:rsid w:val="002F6A05"/>
    <w:rsid w:val="00323702"/>
    <w:rsid w:val="003259DF"/>
    <w:rsid w:val="003B2528"/>
    <w:rsid w:val="003B3CDF"/>
    <w:rsid w:val="003E022B"/>
    <w:rsid w:val="00427D98"/>
    <w:rsid w:val="004C3C8D"/>
    <w:rsid w:val="004F1798"/>
    <w:rsid w:val="00502EBC"/>
    <w:rsid w:val="005314B8"/>
    <w:rsid w:val="00590000"/>
    <w:rsid w:val="005A63FB"/>
    <w:rsid w:val="005F66A2"/>
    <w:rsid w:val="006378CC"/>
    <w:rsid w:val="0069792F"/>
    <w:rsid w:val="006E74C0"/>
    <w:rsid w:val="006F0FB1"/>
    <w:rsid w:val="006F4C35"/>
    <w:rsid w:val="007A5869"/>
    <w:rsid w:val="007C0779"/>
    <w:rsid w:val="007C5B46"/>
    <w:rsid w:val="007D038B"/>
    <w:rsid w:val="0080155E"/>
    <w:rsid w:val="008149BA"/>
    <w:rsid w:val="0082137C"/>
    <w:rsid w:val="008326E6"/>
    <w:rsid w:val="00862B4F"/>
    <w:rsid w:val="00877A55"/>
    <w:rsid w:val="008B40CB"/>
    <w:rsid w:val="008D0555"/>
    <w:rsid w:val="00901D2A"/>
    <w:rsid w:val="00933DB0"/>
    <w:rsid w:val="00961D9E"/>
    <w:rsid w:val="009B17C0"/>
    <w:rsid w:val="009B4463"/>
    <w:rsid w:val="009D4EE2"/>
    <w:rsid w:val="009F70EB"/>
    <w:rsid w:val="00A223AC"/>
    <w:rsid w:val="00A55C6A"/>
    <w:rsid w:val="00A708FA"/>
    <w:rsid w:val="00AE584B"/>
    <w:rsid w:val="00B14A18"/>
    <w:rsid w:val="00B936ED"/>
    <w:rsid w:val="00BB209F"/>
    <w:rsid w:val="00C06F80"/>
    <w:rsid w:val="00C12DFD"/>
    <w:rsid w:val="00C4199B"/>
    <w:rsid w:val="00C6798E"/>
    <w:rsid w:val="00CA5F70"/>
    <w:rsid w:val="00CB0A7F"/>
    <w:rsid w:val="00CC46A7"/>
    <w:rsid w:val="00CF64BD"/>
    <w:rsid w:val="00D03C7F"/>
    <w:rsid w:val="00D0672D"/>
    <w:rsid w:val="00D20010"/>
    <w:rsid w:val="00D52E74"/>
    <w:rsid w:val="00D61452"/>
    <w:rsid w:val="00D70EFA"/>
    <w:rsid w:val="00E51392"/>
    <w:rsid w:val="00E57A38"/>
    <w:rsid w:val="00ED3116"/>
    <w:rsid w:val="00EE6A1B"/>
    <w:rsid w:val="00F27D86"/>
    <w:rsid w:val="00F33828"/>
    <w:rsid w:val="00F33BF4"/>
    <w:rsid w:val="00F81CD3"/>
    <w:rsid w:val="00FA3215"/>
    <w:rsid w:val="00FC764A"/>
    <w:rsid w:val="00FE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B8BFB2"/>
  <w15:docId w15:val="{9731A279-9A30-4345-B853-1BB35685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spacing w:line="288" w:lineRule="auto"/>
    </w:pPr>
    <w:rPr>
      <w:rFonts w:ascii="Palatino" w:eastAsia="DejaVu Sans" w:hAnsi="Palatino"/>
      <w:color w:val="00000A"/>
      <w:lang w:val="en-US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erschrift1Zeichen">
    <w:name w:val="Überschrift 1 Zeichen"/>
    <w:basedOn w:val="a0"/>
    <w:rPr>
      <w:rFonts w:ascii="Palatino" w:hAnsi="Palatino"/>
      <w:bCs/>
      <w:sz w:val="32"/>
      <w:szCs w:val="32"/>
    </w:rPr>
  </w:style>
  <w:style w:type="character" w:customStyle="1" w:styleId="berschrift2Zeichen">
    <w:name w:val="Überschrift 2 Zeichen"/>
    <w:basedOn w:val="a0"/>
    <w:rPr>
      <w:rFonts w:ascii="Palatino" w:hAnsi="Palatino"/>
      <w:bCs/>
      <w:sz w:val="26"/>
      <w:szCs w:val="26"/>
    </w:rPr>
  </w:style>
  <w:style w:type="character" w:customStyle="1" w:styleId="SprechblasentextZeichen">
    <w:name w:val="Sprechblasentext Zeichen"/>
    <w:basedOn w:val="a0"/>
    <w:rPr>
      <w:rFonts w:ascii="Lucida Grande" w:hAnsi="Lucida Grande" w:cs="Lucida Grande"/>
      <w:sz w:val="18"/>
      <w:szCs w:val="18"/>
    </w:rPr>
  </w:style>
  <w:style w:type="paragraph" w:customStyle="1" w:styleId="Heading">
    <w:name w:val="Heading"/>
    <w:basedOn w:val="a"/>
    <w:next w:val="TextBody"/>
    <w:pPr>
      <w:keepNext/>
      <w:spacing w:before="240" w:after="120"/>
    </w:pPr>
    <w:rPr>
      <w:rFonts w:ascii="Liberation Sans" w:eastAsia="SimSun" w:hAnsi="Liberation Sans" w:cs="Lohit Hindi"/>
      <w:sz w:val="28"/>
      <w:szCs w:val="28"/>
    </w:rPr>
  </w:style>
  <w:style w:type="paragraph" w:customStyle="1" w:styleId="TextBody">
    <w:name w:val="Text Body"/>
    <w:basedOn w:val="a"/>
    <w:pPr>
      <w:spacing w:after="120"/>
    </w:pPr>
  </w:style>
  <w:style w:type="paragraph" w:styleId="a3">
    <w:name w:val="List"/>
    <w:basedOn w:val="TextBody"/>
    <w:rPr>
      <w:rFonts w:cs="Lohit Hindi"/>
    </w:rPr>
  </w:style>
  <w:style w:type="paragraph" w:styleId="a4">
    <w:name w:val="caption"/>
    <w:basedOn w:val="a"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pPr>
      <w:suppressLineNumbers/>
    </w:pPr>
    <w:rPr>
      <w:rFonts w:cs="Lohit Hindi"/>
    </w:rPr>
  </w:style>
  <w:style w:type="paragraph" w:customStyle="1" w:styleId="Heading11">
    <w:name w:val="Heading 11"/>
    <w:basedOn w:val="a"/>
    <w:pPr>
      <w:keepNext/>
      <w:keepLines/>
      <w:spacing w:before="480"/>
    </w:pPr>
    <w:rPr>
      <w:bCs/>
      <w:sz w:val="32"/>
      <w:szCs w:val="32"/>
    </w:rPr>
  </w:style>
  <w:style w:type="paragraph" w:customStyle="1" w:styleId="Heading21">
    <w:name w:val="Heading 21"/>
    <w:basedOn w:val="a"/>
    <w:pPr>
      <w:keepNext/>
      <w:keepLines/>
      <w:spacing w:before="280" w:after="280"/>
    </w:pPr>
    <w:rPr>
      <w:bCs/>
      <w:sz w:val="26"/>
      <w:szCs w:val="26"/>
    </w:rPr>
  </w:style>
  <w:style w:type="paragraph" w:customStyle="1" w:styleId="Caption1">
    <w:name w:val="Caption1"/>
    <w:basedOn w:val="a"/>
    <w:pPr>
      <w:suppressLineNumbers/>
      <w:spacing w:before="120" w:after="120"/>
    </w:pPr>
    <w:rPr>
      <w:rFonts w:cs="Lohit Hindi"/>
      <w:i/>
      <w:iCs/>
      <w:sz w:val="24"/>
    </w:rPr>
  </w:style>
  <w:style w:type="paragraph" w:styleId="a5">
    <w:name w:val="Balloon Text"/>
    <w:basedOn w:val="a"/>
    <w:pPr>
      <w:spacing w:line="100" w:lineRule="atLeast"/>
    </w:pPr>
    <w:rPr>
      <w:rFonts w:ascii="Lucida Grande" w:hAnsi="Lucida Grande" w:cs="Lucida Grande"/>
      <w:sz w:val="18"/>
      <w:szCs w:val="18"/>
    </w:rPr>
  </w:style>
  <w:style w:type="character" w:styleId="a6">
    <w:name w:val="Hyperlink"/>
    <w:basedOn w:val="a0"/>
    <w:uiPriority w:val="99"/>
    <w:unhideWhenUsed/>
    <w:rsid w:val="000D5B0A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D5B0A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7A5869"/>
    <w:pPr>
      <w:ind w:leftChars="400" w:left="840"/>
    </w:pPr>
  </w:style>
  <w:style w:type="character" w:styleId="a9">
    <w:name w:val="FollowedHyperlink"/>
    <w:basedOn w:val="a0"/>
    <w:uiPriority w:val="99"/>
    <w:semiHidden/>
    <w:unhideWhenUsed/>
    <w:rsid w:val="00933DB0"/>
    <w:rPr>
      <w:color w:val="800080" w:themeColor="followedHyperlink"/>
      <w:u w:val="single"/>
    </w:rPr>
  </w:style>
  <w:style w:type="paragraph" w:styleId="aa">
    <w:name w:val="footer"/>
    <w:basedOn w:val="a"/>
    <w:link w:val="ab"/>
    <w:uiPriority w:val="99"/>
    <w:unhideWhenUsed/>
    <w:rsid w:val="007C077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7C0779"/>
    <w:rPr>
      <w:rFonts w:ascii="Palatino" w:eastAsia="DejaVu Sans" w:hAnsi="Palatino"/>
      <w:color w:val="00000A"/>
      <w:lang w:val="en-US" w:eastAsia="de-DE"/>
    </w:rPr>
  </w:style>
  <w:style w:type="character" w:styleId="ac">
    <w:name w:val="page number"/>
    <w:basedOn w:val="a0"/>
    <w:uiPriority w:val="99"/>
    <w:semiHidden/>
    <w:unhideWhenUsed/>
    <w:rsid w:val="007C0779"/>
  </w:style>
  <w:style w:type="paragraph" w:styleId="ad">
    <w:name w:val="header"/>
    <w:basedOn w:val="a"/>
    <w:link w:val="ae"/>
    <w:uiPriority w:val="99"/>
    <w:unhideWhenUsed/>
    <w:rsid w:val="007C0779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7C0779"/>
    <w:rPr>
      <w:rFonts w:ascii="Palatino" w:eastAsia="DejaVu Sans" w:hAnsi="Palatino"/>
      <w:color w:val="00000A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searchgate.net/profile/Yuya-Takane" TargetMode="External"/><Relationship Id="rId18" Type="http://schemas.openxmlformats.org/officeDocument/2006/relationships/hyperlink" Target="https://doi.org/10.1016/j.rser.2023.113668" TargetMode="External"/><Relationship Id="rId26" Type="http://schemas.openxmlformats.org/officeDocument/2006/relationships/hyperlink" Target="https://doi.org/10.1016/j.envint.2023.108310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doi.org/10.1029/2024MS004590" TargetMode="External"/><Relationship Id="rId34" Type="http://schemas.openxmlformats.org/officeDocument/2006/relationships/hyperlink" Target="https://doi.org/10.1029/2021GL092600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hyperlink" Target="https://urban-plumber.github.io/" TargetMode="External"/><Relationship Id="rId20" Type="http://schemas.openxmlformats.org/officeDocument/2006/relationships/hyperlink" Target="https://doi.org/10.1016/j.uclim.2025.102374" TargetMode="External"/><Relationship Id="rId29" Type="http://schemas.openxmlformats.org/officeDocument/2006/relationships/hyperlink" Target="https://doi.org/10.1016/j.rser.2023.113668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ebofscience.com/wos/author/record/A-9880-2014" TargetMode="External"/><Relationship Id="rId24" Type="http://schemas.openxmlformats.org/officeDocument/2006/relationships/hyperlink" Target="https://doi.org/10.1016/j.uclim.2024.101859" TargetMode="External"/><Relationship Id="rId32" Type="http://schemas.openxmlformats.org/officeDocument/2006/relationships/hyperlink" Target="https://doi.org/10.1016/j.enbuild.2021.111729" TargetMode="External"/><Relationship Id="rId37" Type="http://schemas.openxmlformats.org/officeDocument/2006/relationships/hyperlink" Target="https://doi.org/10.1002/joc.5056" TargetMode="Externa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uclim.2024.102165" TargetMode="External"/><Relationship Id="rId23" Type="http://schemas.openxmlformats.org/officeDocument/2006/relationships/hyperlink" Target="https://doi.org/10.1016/j.uclim.2024.102165" TargetMode="External"/><Relationship Id="rId28" Type="http://schemas.openxmlformats.org/officeDocument/2006/relationships/hyperlink" Target="https://doi.org/10.1016/j.scs.2023.104966" TargetMode="External"/><Relationship Id="rId36" Type="http://schemas.openxmlformats.org/officeDocument/2006/relationships/hyperlink" Target="https://doi.org/10.1038/s41612-019-0096-2" TargetMode="External"/><Relationship Id="rId10" Type="http://schemas.openxmlformats.org/officeDocument/2006/relationships/hyperlink" Target="https://ytakane0911.github.io/index_en.html" TargetMode="External"/><Relationship Id="rId19" Type="http://schemas.openxmlformats.org/officeDocument/2006/relationships/hyperlink" Target="https://kaken.nii.ac.jp/en/grant/KAKENHI-PROJECT-20KK0096/" TargetMode="External"/><Relationship Id="rId31" Type="http://schemas.openxmlformats.org/officeDocument/2006/relationships/hyperlink" Target="https://doi.org/10.1038/s41612-022-00268-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akane.yuya@nies.go.jp" TargetMode="External"/><Relationship Id="rId14" Type="http://schemas.openxmlformats.org/officeDocument/2006/relationships/hyperlink" Target="https://orcid.org/0000-0002-6259-2748" TargetMode="External"/><Relationship Id="rId22" Type="http://schemas.openxmlformats.org/officeDocument/2006/relationships/hyperlink" Target="https://doi.org/10.5194/gmd-17-8639-2024" TargetMode="External"/><Relationship Id="rId27" Type="http://schemas.openxmlformats.org/officeDocument/2006/relationships/hyperlink" Target="https://doi.org/10.1002/qj.4589" TargetMode="External"/><Relationship Id="rId30" Type="http://schemas.openxmlformats.org/officeDocument/2006/relationships/hyperlink" Target="https://doi.org/10.1016/j.enbuild.2023.113336" TargetMode="External"/><Relationship Id="rId35" Type="http://schemas.openxmlformats.org/officeDocument/2006/relationships/hyperlink" Target="https://doi.org/10.1088/2515-7620/ab6933" TargetMode="External"/><Relationship Id="rId8" Type="http://schemas.openxmlformats.org/officeDocument/2006/relationships/hyperlink" Target="https://ccca.nies.go.jp/en/index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cholar.google.com/citations?user=30iZl_oAAAAJ&amp;hl=en" TargetMode="External"/><Relationship Id="rId17" Type="http://schemas.openxmlformats.org/officeDocument/2006/relationships/hyperlink" Target="https://doi.org/10.1002/qj.4589" TargetMode="External"/><Relationship Id="rId25" Type="http://schemas.openxmlformats.org/officeDocument/2006/relationships/hyperlink" Target="https://doi.org/10.1097/EE9.0000000000000292" TargetMode="External"/><Relationship Id="rId33" Type="http://schemas.openxmlformats.org/officeDocument/2006/relationships/hyperlink" Target="https://doi.org/10.1016/j.uclim.2020.100728" TargetMode="External"/><Relationship Id="rId38" Type="http://schemas.openxmlformats.org/officeDocument/2006/relationships/hyperlink" Target="https://doi.org/10.2151/jmsj.2012-B04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1780</Words>
  <Characters>10150</Characters>
  <Application>Microsoft Office Word</Application>
  <DocSecurity>0</DocSecurity>
  <Lines>84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Magenheimer;OpenTBS 1.9.6</dc:creator>
  <cp:lastModifiedBy>Yuya Takane</cp:lastModifiedBy>
  <cp:revision>4</cp:revision>
  <cp:lastPrinted>2025-04-05T05:50:00Z</cp:lastPrinted>
  <dcterms:created xsi:type="dcterms:W3CDTF">2025-04-05T05:50:00Z</dcterms:created>
  <dcterms:modified xsi:type="dcterms:W3CDTF">2025-06-18T06:54:00Z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c55989-3c9e-4466-8514-eac6f80f6373_Enabled">
    <vt:lpwstr>true</vt:lpwstr>
  </property>
  <property fmtid="{D5CDD505-2E9C-101B-9397-08002B2CF9AE}" pid="3" name="MSIP_Label_ddc55989-3c9e-4466-8514-eac6f80f6373_SetDate">
    <vt:lpwstr>2025-04-02T08:08:21Z</vt:lpwstr>
  </property>
  <property fmtid="{D5CDD505-2E9C-101B-9397-08002B2CF9AE}" pid="4" name="MSIP_Label_ddc55989-3c9e-4466-8514-eac6f80f6373_Method">
    <vt:lpwstr>Privileged</vt:lpwstr>
  </property>
  <property fmtid="{D5CDD505-2E9C-101B-9397-08002B2CF9AE}" pid="5" name="MSIP_Label_ddc55989-3c9e-4466-8514-eac6f80f6373_Name">
    <vt:lpwstr>ddc55989-3c9e-4466-8514-eac6f80f6373</vt:lpwstr>
  </property>
  <property fmtid="{D5CDD505-2E9C-101B-9397-08002B2CF9AE}" pid="6" name="MSIP_Label_ddc55989-3c9e-4466-8514-eac6f80f6373_SiteId">
    <vt:lpwstr>18a7fec8-652f-409b-8369-272d9ce80620</vt:lpwstr>
  </property>
  <property fmtid="{D5CDD505-2E9C-101B-9397-08002B2CF9AE}" pid="7" name="MSIP_Label_ddc55989-3c9e-4466-8514-eac6f80f6373_ActionId">
    <vt:lpwstr>123135f2-2b0c-4eae-bebd-c323aa14e43b</vt:lpwstr>
  </property>
  <property fmtid="{D5CDD505-2E9C-101B-9397-08002B2CF9AE}" pid="8" name="MSIP_Label_ddc55989-3c9e-4466-8514-eac6f80f6373_ContentBits">
    <vt:lpwstr>0</vt:lpwstr>
  </property>
  <property fmtid="{D5CDD505-2E9C-101B-9397-08002B2CF9AE}" pid="9" name="MSIP_Label_ddc55989-3c9e-4466-8514-eac6f80f6373_Tag">
    <vt:lpwstr>50, 0, 1, 1</vt:lpwstr>
  </property>
</Properties>
</file>