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7F" w:rsidRDefault="00647A7F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ANHANGUERA EDUCACIONAL</w:t>
      </w:r>
    </w:p>
    <w:p w:rsidR="00F72456" w:rsidRPr="00036184" w:rsidRDefault="00CF0E26" w:rsidP="00F7245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CAMPUS MARTE</w:t>
      </w:r>
    </w:p>
    <w:p w:rsidR="00036184" w:rsidRDefault="00036184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</w:p>
    <w:p w:rsidR="00647A7F" w:rsidRDefault="00647A7F" w:rsidP="00647A7F"/>
    <w:p w:rsidR="0051593D" w:rsidRPr="00647A7F" w:rsidRDefault="0051593D" w:rsidP="00647A7F"/>
    <w:p w:rsidR="00647A7F" w:rsidRPr="00647A7F" w:rsidRDefault="00647A7F" w:rsidP="00647A7F"/>
    <w:p w:rsidR="00036184" w:rsidRDefault="00CF0E26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SISTEMAS DE INFORMAÇÃO</w:t>
      </w:r>
    </w:p>
    <w:p w:rsidR="00CF0E26" w:rsidRPr="00036184" w:rsidRDefault="0051593D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</w:t>
      </w:r>
      <w:r w:rsidR="00CF0E26">
        <w:rPr>
          <w:rFonts w:ascii="Arial" w:hAnsi="Arial" w:cs="Arial"/>
          <w:b/>
          <w:sz w:val="32"/>
          <w:szCs w:val="32"/>
        </w:rPr>
        <w:t>º SEMESTRE</w:t>
      </w:r>
    </w:p>
    <w:p w:rsidR="00036184" w:rsidRDefault="00036184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51593D" w:rsidRDefault="0051593D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4C1948" w:rsidRPr="004C1948" w:rsidRDefault="00732CA1" w:rsidP="00732CA1">
      <w:pPr>
        <w:spacing w:line="360" w:lineRule="auto"/>
        <w:jc w:val="center"/>
      </w:pPr>
      <w:r>
        <w:rPr>
          <w:rFonts w:ascii="Arial" w:hAnsi="Arial" w:cs="Arial"/>
          <w:b/>
          <w:sz w:val="32"/>
          <w:szCs w:val="32"/>
        </w:rPr>
        <w:t>YTALO MATOS</w:t>
      </w:r>
    </w:p>
    <w:p w:rsidR="004411F2" w:rsidRDefault="004411F2" w:rsidP="004411F2"/>
    <w:p w:rsidR="0051593D" w:rsidRDefault="0051593D" w:rsidP="004411F2"/>
    <w:p w:rsidR="004411F2" w:rsidRDefault="004411F2" w:rsidP="004411F2"/>
    <w:p w:rsidR="004411F2" w:rsidRDefault="004411F2" w:rsidP="004411F2"/>
    <w:p w:rsidR="004411F2" w:rsidRPr="00BB7353" w:rsidRDefault="004411F2" w:rsidP="004411F2">
      <w:pPr>
        <w:rPr>
          <w:b/>
        </w:rPr>
      </w:pPr>
    </w:p>
    <w:p w:rsidR="00036184" w:rsidRPr="00BB7353" w:rsidRDefault="00036184" w:rsidP="004411F2">
      <w:pPr>
        <w:rPr>
          <w:b/>
        </w:rPr>
      </w:pPr>
    </w:p>
    <w:p w:rsidR="009805D1" w:rsidRDefault="00036184" w:rsidP="00CF0E26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BB7353">
        <w:rPr>
          <w:rFonts w:ascii="Arial" w:hAnsi="Arial" w:cs="Arial"/>
          <w:sz w:val="36"/>
          <w:szCs w:val="36"/>
        </w:rPr>
        <w:t xml:space="preserve"> </w:t>
      </w:r>
      <w:r w:rsidR="00466731">
        <w:rPr>
          <w:rFonts w:ascii="Arial" w:hAnsi="Arial" w:cs="Arial"/>
          <w:sz w:val="36"/>
          <w:szCs w:val="36"/>
        </w:rPr>
        <w:t>ANÁLISE DE SISTEMAS II</w:t>
      </w:r>
    </w:p>
    <w:p w:rsidR="007830B8" w:rsidRDefault="00466731" w:rsidP="00CF0E26">
      <w:pPr>
        <w:pStyle w:val="Ttulo1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PROJETO </w:t>
      </w:r>
      <w:r w:rsidR="007A230B">
        <w:rPr>
          <w:rFonts w:ascii="Arial" w:hAnsi="Arial" w:cs="Arial"/>
          <w:sz w:val="28"/>
          <w:szCs w:val="28"/>
        </w:rPr>
        <w:t>CONTROLE DE MATERIAIS</w:t>
      </w:r>
    </w:p>
    <w:p w:rsidR="006D4C4D" w:rsidRPr="006D4C4D" w:rsidRDefault="006D4C4D" w:rsidP="006D4C4D">
      <w:pPr>
        <w:jc w:val="center"/>
      </w:pPr>
    </w:p>
    <w:p w:rsidR="0009348F" w:rsidRDefault="0009348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6F206E" w:rsidRDefault="006F206E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51593D" w:rsidRDefault="0051593D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2B565C" w:rsidRDefault="002B565C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2B565C" w:rsidRDefault="002B565C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2B565C" w:rsidRDefault="002B565C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2B565C" w:rsidRPr="00036184" w:rsidRDefault="002B565C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CC3CDE" w:rsidRDefault="00CC3CDE" w:rsidP="006F206E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6F206E" w:rsidRDefault="00CC3CDE" w:rsidP="006F206E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PAULO/SP</w:t>
      </w:r>
    </w:p>
    <w:p w:rsidR="006F206E" w:rsidRDefault="0051593D" w:rsidP="006F206E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2018</w:t>
      </w:r>
    </w:p>
    <w:p w:rsidR="006F206E" w:rsidRDefault="006F206E" w:rsidP="006F206E"/>
    <w:p w:rsidR="002B565C" w:rsidRDefault="002B565C">
      <w:bookmarkStart w:id="0" w:name="_GoBack"/>
      <w:bookmarkEnd w:id="0"/>
    </w:p>
    <w:p w:rsidR="006F206E" w:rsidRPr="006F206E" w:rsidRDefault="006F206E" w:rsidP="006F206E"/>
    <w:p w:rsidR="00B02168" w:rsidRPr="00CF0E26" w:rsidRDefault="00B02168" w:rsidP="006F206E">
      <w:pPr>
        <w:pStyle w:val="Ttulo2"/>
        <w:spacing w:line="360" w:lineRule="auto"/>
        <w:jc w:val="center"/>
        <w:rPr>
          <w:rFonts w:ascii="Arial" w:hAnsi="Arial" w:cs="Arial"/>
          <w:b w:val="0"/>
          <w:sz w:val="28"/>
        </w:rPr>
      </w:pPr>
      <w:r w:rsidRPr="00B02168">
        <w:rPr>
          <w:rFonts w:ascii="Arial" w:hAnsi="Arial" w:cs="Arial"/>
          <w:sz w:val="28"/>
        </w:rPr>
        <w:t xml:space="preserve">LISTA DE </w:t>
      </w:r>
      <w:r w:rsidR="003752D5">
        <w:rPr>
          <w:rFonts w:ascii="Arial" w:hAnsi="Arial" w:cs="Arial"/>
          <w:sz w:val="28"/>
        </w:rPr>
        <w:t>ILUSTRAÇÕES</w:t>
      </w: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E347C2" w:rsidRPr="00E347C2" w:rsidRDefault="00E347C2" w:rsidP="00E347C2"/>
    <w:p w:rsidR="00AE1A7E" w:rsidRDefault="003752D5" w:rsidP="000C3D03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>FIGURA 1</w:t>
      </w:r>
      <w:r w:rsidR="00C53014">
        <w:rPr>
          <w:rFonts w:ascii="Arial" w:hAnsi="Arial" w:cs="Arial"/>
          <w:b w:val="0"/>
        </w:rPr>
        <w:t xml:space="preserve"> </w:t>
      </w:r>
      <w:r w:rsidR="000F70CA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</w:t>
      </w:r>
      <w:r w:rsidR="00707611">
        <w:rPr>
          <w:rFonts w:ascii="Arial" w:hAnsi="Arial" w:cs="Arial"/>
          <w:b w:val="0"/>
        </w:rPr>
        <w:t>Diagrama de Caso de Uso</w:t>
      </w:r>
      <w:r>
        <w:rPr>
          <w:rFonts w:ascii="Arial" w:hAnsi="Arial" w:cs="Arial"/>
          <w:b w:val="0"/>
        </w:rPr>
        <w:tab/>
      </w:r>
      <w:r w:rsidR="00707611">
        <w:rPr>
          <w:rFonts w:ascii="Arial" w:hAnsi="Arial" w:cs="Arial"/>
          <w:b w:val="0"/>
        </w:rPr>
        <w:t>06</w:t>
      </w:r>
    </w:p>
    <w:p w:rsidR="00706882" w:rsidRDefault="00706882" w:rsidP="000C3D03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2</w:t>
      </w:r>
      <w:r>
        <w:rPr>
          <w:rFonts w:ascii="Arial" w:hAnsi="Arial" w:cs="Arial"/>
          <w:b w:val="0"/>
        </w:rPr>
        <w:t xml:space="preserve"> </w:t>
      </w:r>
      <w:r w:rsidR="00E16C9E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</w:t>
      </w:r>
      <w:r w:rsidR="00707611">
        <w:rPr>
          <w:rFonts w:ascii="Arial" w:hAnsi="Arial" w:cs="Arial"/>
          <w:b w:val="0"/>
        </w:rPr>
        <w:t>Diagrama de Classes</w:t>
      </w:r>
      <w:r>
        <w:rPr>
          <w:rFonts w:ascii="Arial" w:hAnsi="Arial" w:cs="Arial"/>
          <w:b w:val="0"/>
        </w:rPr>
        <w:tab/>
      </w:r>
      <w:r w:rsidR="00707611">
        <w:rPr>
          <w:rFonts w:ascii="Arial" w:hAnsi="Arial" w:cs="Arial"/>
          <w:b w:val="0"/>
        </w:rPr>
        <w:t>0</w:t>
      </w:r>
      <w:r w:rsidR="00336B11">
        <w:rPr>
          <w:rFonts w:ascii="Arial" w:hAnsi="Arial" w:cs="Arial"/>
          <w:b w:val="0"/>
        </w:rPr>
        <w:t>9</w:t>
      </w:r>
    </w:p>
    <w:p w:rsidR="00707611" w:rsidRDefault="00707611" w:rsidP="00707611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3</w:t>
      </w:r>
      <w:r>
        <w:rPr>
          <w:rFonts w:ascii="Arial" w:hAnsi="Arial" w:cs="Arial"/>
          <w:b w:val="0"/>
        </w:rPr>
        <w:t xml:space="preserve"> – Diagrama de Atividades</w:t>
      </w:r>
      <w:r w:rsidR="00AC023E">
        <w:rPr>
          <w:rFonts w:ascii="Arial" w:hAnsi="Arial" w:cs="Arial"/>
          <w:b w:val="0"/>
        </w:rPr>
        <w:t xml:space="preserve"> - </w:t>
      </w:r>
      <w:proofErr w:type="spellStart"/>
      <w:r w:rsidR="00AC023E">
        <w:rPr>
          <w:rFonts w:ascii="Arial" w:hAnsi="Arial" w:cs="Arial"/>
          <w:b w:val="0"/>
        </w:rPr>
        <w:t>Login</w:t>
      </w:r>
      <w:proofErr w:type="spellEnd"/>
      <w:r>
        <w:rPr>
          <w:rFonts w:ascii="Arial" w:hAnsi="Arial" w:cs="Arial"/>
          <w:b w:val="0"/>
        </w:rPr>
        <w:tab/>
      </w:r>
      <w:r w:rsidR="00336B11">
        <w:rPr>
          <w:rFonts w:ascii="Arial" w:hAnsi="Arial" w:cs="Arial"/>
          <w:b w:val="0"/>
        </w:rPr>
        <w:t>1</w:t>
      </w:r>
      <w:r>
        <w:rPr>
          <w:rFonts w:ascii="Arial" w:hAnsi="Arial" w:cs="Arial"/>
          <w:b w:val="0"/>
        </w:rPr>
        <w:t>0</w:t>
      </w:r>
    </w:p>
    <w:p w:rsidR="00AC023E" w:rsidRPr="00AC023E" w:rsidRDefault="00AC023E" w:rsidP="00AC023E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4</w:t>
      </w:r>
      <w:r>
        <w:rPr>
          <w:rFonts w:ascii="Arial" w:hAnsi="Arial" w:cs="Arial"/>
          <w:b w:val="0"/>
        </w:rPr>
        <w:t xml:space="preserve"> – Diagrama de Atividades</w:t>
      </w:r>
      <w:r>
        <w:rPr>
          <w:rFonts w:ascii="Arial" w:hAnsi="Arial" w:cs="Arial"/>
          <w:b w:val="0"/>
        </w:rPr>
        <w:tab/>
        <w:t>1</w:t>
      </w:r>
      <w:r w:rsidR="00F32AA3">
        <w:rPr>
          <w:rFonts w:ascii="Arial" w:hAnsi="Arial" w:cs="Arial"/>
          <w:b w:val="0"/>
        </w:rPr>
        <w:t>1</w:t>
      </w:r>
    </w:p>
    <w:p w:rsidR="007D69F0" w:rsidRDefault="007D69F0" w:rsidP="007D69F0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 w:rsidR="00AC023E">
        <w:rPr>
          <w:rFonts w:ascii="Arial" w:hAnsi="Arial" w:cs="Arial"/>
        </w:rPr>
        <w:t>5</w:t>
      </w:r>
      <w:r w:rsidR="00F32AA3">
        <w:rPr>
          <w:rFonts w:ascii="Arial" w:hAnsi="Arial" w:cs="Arial"/>
          <w:b w:val="0"/>
        </w:rPr>
        <w:t xml:space="preserve"> – Diagrama de Sequência</w:t>
      </w:r>
      <w:r w:rsidR="00F32AA3">
        <w:rPr>
          <w:rFonts w:ascii="Arial" w:hAnsi="Arial" w:cs="Arial"/>
          <w:b w:val="0"/>
        </w:rPr>
        <w:tab/>
        <w:t>12</w:t>
      </w:r>
    </w:p>
    <w:p w:rsidR="007D69F0" w:rsidRDefault="007D69F0" w:rsidP="007D69F0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 w:rsidR="00AC023E">
        <w:rPr>
          <w:rFonts w:ascii="Arial" w:hAnsi="Arial" w:cs="Arial"/>
        </w:rPr>
        <w:t>6</w:t>
      </w:r>
      <w:r>
        <w:rPr>
          <w:rFonts w:ascii="Arial" w:hAnsi="Arial" w:cs="Arial"/>
          <w:b w:val="0"/>
        </w:rPr>
        <w:t xml:space="preserve"> – Diagrama de Máquina</w:t>
      </w:r>
      <w:r w:rsidR="00876EFA">
        <w:rPr>
          <w:rFonts w:ascii="Arial" w:hAnsi="Arial" w:cs="Arial"/>
          <w:b w:val="0"/>
        </w:rPr>
        <w:t xml:space="preserve"> de Estados</w:t>
      </w:r>
      <w:r w:rsidR="00F32AA3">
        <w:rPr>
          <w:rFonts w:ascii="Arial" w:hAnsi="Arial" w:cs="Arial"/>
          <w:b w:val="0"/>
        </w:rPr>
        <w:tab/>
        <w:t>13</w:t>
      </w:r>
    </w:p>
    <w:p w:rsidR="00376E4B" w:rsidRDefault="00376E4B" w:rsidP="00376E4B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7</w:t>
      </w:r>
      <w:r>
        <w:rPr>
          <w:rFonts w:ascii="Arial" w:hAnsi="Arial" w:cs="Arial"/>
          <w:b w:val="0"/>
        </w:rPr>
        <w:t xml:space="preserve"> – Tela de </w:t>
      </w:r>
      <w:proofErr w:type="spellStart"/>
      <w:r>
        <w:rPr>
          <w:rFonts w:ascii="Arial" w:hAnsi="Arial" w:cs="Arial"/>
          <w:b w:val="0"/>
        </w:rPr>
        <w:t>Login</w:t>
      </w:r>
      <w:proofErr w:type="spellEnd"/>
      <w:r>
        <w:rPr>
          <w:rFonts w:ascii="Arial" w:hAnsi="Arial" w:cs="Arial"/>
          <w:b w:val="0"/>
        </w:rPr>
        <w:tab/>
        <w:t>19</w:t>
      </w:r>
    </w:p>
    <w:p w:rsidR="00376E4B" w:rsidRDefault="00376E4B" w:rsidP="00376E4B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8</w:t>
      </w:r>
      <w:r>
        <w:rPr>
          <w:rFonts w:ascii="Arial" w:hAnsi="Arial" w:cs="Arial"/>
          <w:b w:val="0"/>
        </w:rPr>
        <w:t xml:space="preserve"> – Tela Inicial do Sistema</w:t>
      </w:r>
      <w:r>
        <w:rPr>
          <w:rFonts w:ascii="Arial" w:hAnsi="Arial" w:cs="Arial"/>
          <w:b w:val="0"/>
        </w:rPr>
        <w:tab/>
        <w:t>19</w:t>
      </w:r>
    </w:p>
    <w:p w:rsidR="00376E4B" w:rsidRDefault="00376E4B" w:rsidP="00376E4B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9</w:t>
      </w:r>
      <w:r>
        <w:rPr>
          <w:rFonts w:ascii="Arial" w:hAnsi="Arial" w:cs="Arial"/>
          <w:b w:val="0"/>
        </w:rPr>
        <w:t xml:space="preserve"> – Tela de Materiais</w:t>
      </w:r>
      <w:r>
        <w:rPr>
          <w:rFonts w:ascii="Arial" w:hAnsi="Arial" w:cs="Arial"/>
          <w:b w:val="0"/>
        </w:rPr>
        <w:tab/>
        <w:t>20</w:t>
      </w:r>
    </w:p>
    <w:p w:rsidR="00376E4B" w:rsidRDefault="00376E4B" w:rsidP="00376E4B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10</w:t>
      </w:r>
      <w:r>
        <w:rPr>
          <w:rFonts w:ascii="Arial" w:hAnsi="Arial" w:cs="Arial"/>
          <w:b w:val="0"/>
        </w:rPr>
        <w:t xml:space="preserve"> – Tela de Estoque</w:t>
      </w:r>
      <w:r>
        <w:rPr>
          <w:rFonts w:ascii="Arial" w:hAnsi="Arial" w:cs="Arial"/>
          <w:b w:val="0"/>
        </w:rPr>
        <w:tab/>
        <w:t>20</w:t>
      </w: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0C3D03" w:rsidRDefault="000C3D03" w:rsidP="000C3D03">
      <w:pPr>
        <w:spacing w:line="360" w:lineRule="auto"/>
      </w:pPr>
    </w:p>
    <w:p w:rsidR="000C3D03" w:rsidRPr="00F72456" w:rsidRDefault="000C3D03" w:rsidP="000C3D03">
      <w:pPr>
        <w:spacing w:line="360" w:lineRule="auto"/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7A5F1D" w:rsidRPr="007A5F1D" w:rsidRDefault="007A5F1D" w:rsidP="007A5F1D"/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240D71" w:rsidRDefault="00240D71" w:rsidP="000C3D03">
      <w:pPr>
        <w:spacing w:line="360" w:lineRule="auto"/>
      </w:pPr>
    </w:p>
    <w:p w:rsidR="00CE7884" w:rsidRDefault="00CE7884" w:rsidP="000C3D03">
      <w:pPr>
        <w:spacing w:line="360" w:lineRule="auto"/>
      </w:pPr>
    </w:p>
    <w:p w:rsidR="00F72456" w:rsidRDefault="00F72456" w:rsidP="000C3D03">
      <w:pPr>
        <w:spacing w:line="360" w:lineRule="auto"/>
      </w:pPr>
    </w:p>
    <w:p w:rsidR="007830B8" w:rsidRPr="00B02168" w:rsidRDefault="007830B8" w:rsidP="007A5F1D">
      <w:pPr>
        <w:pStyle w:val="Ttulo1"/>
        <w:spacing w:line="360" w:lineRule="auto"/>
        <w:rPr>
          <w:rFonts w:ascii="Arial" w:hAnsi="Arial" w:cs="Arial"/>
          <w:sz w:val="28"/>
          <w:szCs w:val="28"/>
        </w:rPr>
      </w:pPr>
      <w:r w:rsidRPr="00B02168">
        <w:rPr>
          <w:rFonts w:ascii="Arial" w:hAnsi="Arial" w:cs="Arial"/>
          <w:sz w:val="28"/>
          <w:szCs w:val="28"/>
        </w:rPr>
        <w:t>SUMÁRIO</w:t>
      </w:r>
    </w:p>
    <w:p w:rsidR="007830B8" w:rsidRPr="00746794" w:rsidRDefault="007830B8" w:rsidP="007A5F1D">
      <w:pPr>
        <w:spacing w:line="360" w:lineRule="auto"/>
        <w:jc w:val="both"/>
        <w:rPr>
          <w:rFonts w:ascii="Arial" w:hAnsi="Arial" w:cs="Arial"/>
        </w:rPr>
      </w:pPr>
    </w:p>
    <w:p w:rsidR="007830B8" w:rsidRPr="00240D71" w:rsidRDefault="00C53014" w:rsidP="007A5F1D">
      <w:pPr>
        <w:numPr>
          <w:ilvl w:val="0"/>
          <w:numId w:val="2"/>
        </w:numPr>
        <w:tabs>
          <w:tab w:val="clear" w:pos="360"/>
          <w:tab w:val="num" w:pos="240"/>
          <w:tab w:val="left" w:pos="567"/>
          <w:tab w:val="left" w:leader="dot" w:pos="8520"/>
        </w:tabs>
        <w:spacing w:line="360" w:lineRule="auto"/>
        <w:ind w:left="357" w:hanging="357"/>
        <w:jc w:val="both"/>
        <w:rPr>
          <w:rFonts w:ascii="Arial" w:hAnsi="Arial" w:cs="Arial"/>
          <w:b/>
        </w:rPr>
      </w:pPr>
      <w:r w:rsidRPr="00240D71">
        <w:rPr>
          <w:rFonts w:ascii="Arial" w:hAnsi="Arial" w:cs="Arial"/>
          <w:b/>
        </w:rPr>
        <w:t>INTRODUÇÃO</w:t>
      </w:r>
      <w:r w:rsidRPr="00240D71">
        <w:rPr>
          <w:rFonts w:ascii="Arial" w:hAnsi="Arial" w:cs="Arial"/>
          <w:b/>
        </w:rPr>
        <w:tab/>
      </w:r>
      <w:r w:rsidR="00364DA7">
        <w:rPr>
          <w:rFonts w:ascii="Arial" w:hAnsi="Arial" w:cs="Arial"/>
          <w:b/>
        </w:rPr>
        <w:t>04</w:t>
      </w:r>
    </w:p>
    <w:p w:rsidR="008B5042" w:rsidRDefault="00F75D7B" w:rsidP="00D55A2E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2</w:t>
      </w:r>
      <w:r w:rsidR="008B5042">
        <w:rPr>
          <w:rFonts w:ascii="Arial" w:hAnsi="Arial" w:cs="Arial"/>
          <w:b/>
        </w:rPr>
        <w:t xml:space="preserve"> </w:t>
      </w:r>
      <w:r w:rsidR="00364DA7">
        <w:rPr>
          <w:rFonts w:ascii="Arial" w:hAnsi="Arial" w:cs="Arial"/>
          <w:b/>
        </w:rPr>
        <w:t xml:space="preserve"> ESCOPO</w:t>
      </w:r>
      <w:proofErr w:type="gramEnd"/>
      <w:r w:rsidR="008B5042" w:rsidRPr="00240D71">
        <w:rPr>
          <w:rFonts w:ascii="Arial" w:hAnsi="Arial" w:cs="Arial"/>
          <w:b/>
        </w:rPr>
        <w:tab/>
      </w:r>
      <w:r w:rsidR="00364DA7">
        <w:rPr>
          <w:rFonts w:ascii="Arial" w:hAnsi="Arial" w:cs="Arial"/>
          <w:b/>
        </w:rPr>
        <w:t>05</w:t>
      </w:r>
    </w:p>
    <w:p w:rsidR="00364DA7" w:rsidRDefault="00364DA7" w:rsidP="00D55A2E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3  DIAGRAMA</w:t>
      </w:r>
      <w:proofErr w:type="gramEnd"/>
      <w:r>
        <w:rPr>
          <w:rFonts w:ascii="Arial" w:hAnsi="Arial" w:cs="Arial"/>
          <w:b/>
        </w:rPr>
        <w:t xml:space="preserve"> DE CASO DE USO</w:t>
      </w:r>
      <w:r>
        <w:rPr>
          <w:rFonts w:ascii="Arial" w:hAnsi="Arial" w:cs="Arial"/>
          <w:b/>
        </w:rPr>
        <w:tab/>
        <w:t>06</w:t>
      </w:r>
    </w:p>
    <w:p w:rsidR="00364DA7" w:rsidRDefault="00364DA7" w:rsidP="00D55A2E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4  CASO</w:t>
      </w:r>
      <w:proofErr w:type="gramEnd"/>
      <w:r>
        <w:rPr>
          <w:rFonts w:ascii="Arial" w:hAnsi="Arial" w:cs="Arial"/>
          <w:b/>
        </w:rPr>
        <w:t xml:space="preserve"> DE USO TEXTUAL</w:t>
      </w:r>
      <w:r>
        <w:rPr>
          <w:rFonts w:ascii="Arial" w:hAnsi="Arial" w:cs="Arial"/>
          <w:b/>
        </w:rPr>
        <w:tab/>
        <w:t>07</w:t>
      </w:r>
    </w:p>
    <w:p w:rsidR="00364DA7" w:rsidRDefault="00364DA7" w:rsidP="00D55A2E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5  DIAGRAMA</w:t>
      </w:r>
      <w:proofErr w:type="gramEnd"/>
      <w:r>
        <w:rPr>
          <w:rFonts w:ascii="Arial" w:hAnsi="Arial" w:cs="Arial"/>
          <w:b/>
        </w:rPr>
        <w:t xml:space="preserve"> DE CLASSES</w:t>
      </w:r>
      <w:r>
        <w:rPr>
          <w:rFonts w:ascii="Arial" w:hAnsi="Arial" w:cs="Arial"/>
          <w:b/>
        </w:rPr>
        <w:tab/>
        <w:t>08</w:t>
      </w:r>
    </w:p>
    <w:p w:rsidR="00476A81" w:rsidRPr="00240D71" w:rsidRDefault="00364DA7" w:rsidP="00D55A2E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6  DIAGRAMA</w:t>
      </w:r>
      <w:proofErr w:type="gramEnd"/>
      <w:r>
        <w:rPr>
          <w:rFonts w:ascii="Arial" w:hAnsi="Arial" w:cs="Arial"/>
          <w:b/>
        </w:rPr>
        <w:t xml:space="preserve"> DE ATIVIDADES</w:t>
      </w:r>
      <w:r w:rsidR="00B02168" w:rsidRPr="00240D71">
        <w:rPr>
          <w:rFonts w:ascii="Arial" w:hAnsi="Arial" w:cs="Arial"/>
          <w:b/>
        </w:rPr>
        <w:tab/>
      </w:r>
      <w:r w:rsidR="001C49DD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0</w:t>
      </w:r>
    </w:p>
    <w:p w:rsidR="00DD065D" w:rsidRPr="00240D71" w:rsidRDefault="00DD065D" w:rsidP="00DD065D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7  DIAGRAMA</w:t>
      </w:r>
      <w:proofErr w:type="gramEnd"/>
      <w:r>
        <w:rPr>
          <w:rFonts w:ascii="Arial" w:hAnsi="Arial" w:cs="Arial"/>
          <w:b/>
        </w:rPr>
        <w:t xml:space="preserve"> DE SEQUÊNCIA</w:t>
      </w:r>
      <w:r w:rsidRPr="00240D71">
        <w:rPr>
          <w:rFonts w:ascii="Arial" w:hAnsi="Arial" w:cs="Arial"/>
          <w:b/>
        </w:rPr>
        <w:tab/>
      </w:r>
      <w:r w:rsidR="00D645C7">
        <w:rPr>
          <w:rFonts w:ascii="Arial" w:hAnsi="Arial" w:cs="Arial"/>
          <w:b/>
        </w:rPr>
        <w:t>12</w:t>
      </w:r>
    </w:p>
    <w:p w:rsidR="00DD065D" w:rsidRDefault="00DD065D" w:rsidP="00DD065D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8  DIAGRAMA</w:t>
      </w:r>
      <w:proofErr w:type="gramEnd"/>
      <w:r>
        <w:rPr>
          <w:rFonts w:ascii="Arial" w:hAnsi="Arial" w:cs="Arial"/>
          <w:b/>
        </w:rPr>
        <w:t xml:space="preserve"> DE MÁQUINA DE ESTADOS</w:t>
      </w:r>
      <w:r w:rsidRPr="00240D71">
        <w:rPr>
          <w:rFonts w:ascii="Arial" w:hAnsi="Arial" w:cs="Arial"/>
          <w:b/>
        </w:rPr>
        <w:tab/>
      </w:r>
      <w:r w:rsidR="00D645C7">
        <w:rPr>
          <w:rFonts w:ascii="Arial" w:hAnsi="Arial" w:cs="Arial"/>
          <w:b/>
        </w:rPr>
        <w:t>13</w:t>
      </w:r>
    </w:p>
    <w:p w:rsidR="00665486" w:rsidRDefault="00665486" w:rsidP="00665486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9  REFERÊNCIAS</w:t>
      </w:r>
      <w:proofErr w:type="gramEnd"/>
      <w:r>
        <w:rPr>
          <w:rFonts w:ascii="Arial" w:hAnsi="Arial" w:cs="Arial"/>
          <w:b/>
        </w:rPr>
        <w:t xml:space="preserve"> BIBLIOGRÁFICAS</w:t>
      </w:r>
      <w:r w:rsidRPr="00240D71">
        <w:rPr>
          <w:rFonts w:ascii="Arial" w:hAnsi="Arial" w:cs="Arial"/>
          <w:b/>
        </w:rPr>
        <w:tab/>
      </w:r>
      <w:r w:rsidR="00D645C7">
        <w:rPr>
          <w:rFonts w:ascii="Arial" w:hAnsi="Arial" w:cs="Arial"/>
          <w:b/>
        </w:rPr>
        <w:t>14</w:t>
      </w:r>
    </w:p>
    <w:p w:rsidR="00EA37F9" w:rsidRDefault="00EA37F9" w:rsidP="00EA37F9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10  APÊNDICE</w:t>
      </w:r>
      <w:proofErr w:type="gramEnd"/>
      <w:r>
        <w:rPr>
          <w:rFonts w:ascii="Arial" w:hAnsi="Arial" w:cs="Arial"/>
          <w:b/>
        </w:rPr>
        <w:t xml:space="preserve"> A</w:t>
      </w:r>
      <w:r w:rsidRPr="00240D71">
        <w:rPr>
          <w:rFonts w:ascii="Arial" w:hAnsi="Arial" w:cs="Arial"/>
          <w:b/>
        </w:rPr>
        <w:tab/>
      </w:r>
      <w:r w:rsidR="00D645C7">
        <w:rPr>
          <w:rFonts w:ascii="Arial" w:hAnsi="Arial" w:cs="Arial"/>
          <w:b/>
        </w:rPr>
        <w:t>15</w:t>
      </w:r>
    </w:p>
    <w:p w:rsidR="00EA37F9" w:rsidRDefault="00EA37F9" w:rsidP="00EA37F9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11  APÊNDICE</w:t>
      </w:r>
      <w:proofErr w:type="gramEnd"/>
      <w:r>
        <w:rPr>
          <w:rFonts w:ascii="Arial" w:hAnsi="Arial" w:cs="Arial"/>
          <w:b/>
        </w:rPr>
        <w:t xml:space="preserve"> B</w:t>
      </w:r>
      <w:r w:rsidRPr="00240D7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</w:t>
      </w:r>
      <w:r w:rsidR="00D645C7">
        <w:rPr>
          <w:rFonts w:ascii="Arial" w:hAnsi="Arial" w:cs="Arial"/>
          <w:b/>
        </w:rPr>
        <w:t>8</w:t>
      </w:r>
    </w:p>
    <w:p w:rsidR="000F6B37" w:rsidRDefault="000F6B37" w:rsidP="000F6B37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12  APÊNDICE</w:t>
      </w:r>
      <w:proofErr w:type="gramEnd"/>
      <w:r>
        <w:rPr>
          <w:rFonts w:ascii="Arial" w:hAnsi="Arial" w:cs="Arial"/>
          <w:b/>
        </w:rPr>
        <w:t xml:space="preserve"> C</w:t>
      </w:r>
      <w:r w:rsidRPr="00240D7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</w:t>
      </w:r>
    </w:p>
    <w:p w:rsidR="00665486" w:rsidRPr="00240D71" w:rsidRDefault="00665486" w:rsidP="00DD065D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58347E" w:rsidRDefault="0058347E" w:rsidP="00476A81">
      <w:pPr>
        <w:rPr>
          <w:rFonts w:ascii="Arial" w:hAnsi="Arial" w:cs="Arial"/>
        </w:rPr>
        <w:sectPr w:rsidR="0058347E" w:rsidSect="0085633D">
          <w:headerReference w:type="default" r:id="rId8"/>
          <w:footerReference w:type="default" r:id="rId9"/>
          <w:pgSz w:w="11907" w:h="16840" w:code="9"/>
          <w:pgMar w:top="1564" w:right="1134" w:bottom="1134" w:left="1701" w:header="1079" w:footer="709" w:gutter="0"/>
          <w:pgNumType w:start="13"/>
          <w:cols w:space="708"/>
          <w:titlePg/>
          <w:docGrid w:linePitch="360"/>
        </w:sectPr>
      </w:pPr>
    </w:p>
    <w:p w:rsidR="00F91E58" w:rsidRDefault="0051593D" w:rsidP="004E649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  <w:r w:rsidR="00664F70">
        <w:rPr>
          <w:rFonts w:ascii="Arial" w:hAnsi="Arial" w:cs="Arial"/>
          <w:b/>
        </w:rPr>
        <w:tab/>
      </w:r>
    </w:p>
    <w:p w:rsidR="00F91E58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>Inicialmente o sistema deverá atender as seguintes solicitações do cliente:</w:t>
      </w:r>
    </w:p>
    <w:p w:rsidR="00F91E58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 xml:space="preserve">O sistema deverá solicitar a autenticação de usuário (tela de </w:t>
      </w:r>
      <w:proofErr w:type="spellStart"/>
      <w:r w:rsidRPr="00F91E58">
        <w:rPr>
          <w:rFonts w:ascii="Arial" w:hAnsi="Arial" w:cs="Arial"/>
        </w:rPr>
        <w:t>login</w:t>
      </w:r>
      <w:proofErr w:type="spellEnd"/>
      <w:r w:rsidRPr="00F91E58">
        <w:rPr>
          <w:rFonts w:ascii="Arial" w:hAnsi="Arial" w:cs="Arial"/>
        </w:rPr>
        <w:t>).</w:t>
      </w:r>
    </w:p>
    <w:p w:rsidR="00F91E58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>O sistema deve apresentar uma tela, quando solicitado, para o cadastro de materiais</w:t>
      </w:r>
      <w:r>
        <w:rPr>
          <w:rFonts w:ascii="Arial" w:hAnsi="Arial" w:cs="Arial"/>
        </w:rPr>
        <w:t xml:space="preserve"> </w:t>
      </w:r>
      <w:r w:rsidRPr="00F91E58">
        <w:rPr>
          <w:rFonts w:ascii="Arial" w:hAnsi="Arial" w:cs="Arial"/>
        </w:rPr>
        <w:t>(inserir, editar, consultar e excluir).</w:t>
      </w:r>
    </w:p>
    <w:p w:rsidR="00F91E58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>O sistema deve apresentar uma tela, quando solicitado, para o cadastro de locais de</w:t>
      </w:r>
      <w:r>
        <w:rPr>
          <w:rFonts w:ascii="Arial" w:hAnsi="Arial" w:cs="Arial"/>
        </w:rPr>
        <w:t xml:space="preserve"> </w:t>
      </w:r>
      <w:r w:rsidRPr="00F91E58">
        <w:rPr>
          <w:rFonts w:ascii="Arial" w:hAnsi="Arial" w:cs="Arial"/>
        </w:rPr>
        <w:t>estoque.</w:t>
      </w:r>
    </w:p>
    <w:p w:rsidR="00F91E58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>O sistema deve apresentar uma tela, quando solicitado, para movimentação de materiais no</w:t>
      </w:r>
      <w:r>
        <w:rPr>
          <w:rFonts w:ascii="Arial" w:hAnsi="Arial" w:cs="Arial"/>
        </w:rPr>
        <w:t xml:space="preserve"> </w:t>
      </w:r>
      <w:r w:rsidRPr="00F91E58">
        <w:rPr>
          <w:rFonts w:ascii="Arial" w:hAnsi="Arial" w:cs="Arial"/>
        </w:rPr>
        <w:t>estoque.</w:t>
      </w:r>
    </w:p>
    <w:p w:rsidR="00F91E58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>Os tipos de movimentos possíveis na respectiva tela de movimentos, inicialmente podem</w:t>
      </w:r>
      <w:r>
        <w:rPr>
          <w:rFonts w:ascii="Arial" w:hAnsi="Arial" w:cs="Arial"/>
        </w:rPr>
        <w:t xml:space="preserve"> </w:t>
      </w:r>
      <w:r w:rsidRPr="00F91E58">
        <w:rPr>
          <w:rFonts w:ascii="Arial" w:hAnsi="Arial" w:cs="Arial"/>
        </w:rPr>
        <w:t>ser de entrada, saída ou ajuste.</w:t>
      </w:r>
    </w:p>
    <w:p w:rsidR="00F93B51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>O sistema deve apresentar uma tela, quando solicitado, para exibir uma consulta que trará</w:t>
      </w:r>
      <w:r>
        <w:rPr>
          <w:rFonts w:ascii="Arial" w:hAnsi="Arial" w:cs="Arial"/>
        </w:rPr>
        <w:t xml:space="preserve"> </w:t>
      </w:r>
      <w:r w:rsidRPr="00F91E58">
        <w:rPr>
          <w:rFonts w:ascii="Arial" w:hAnsi="Arial" w:cs="Arial"/>
        </w:rPr>
        <w:t>um relatório de acordo com os filtros informados pelo operador (usuário do sistema).</w:t>
      </w:r>
    </w:p>
    <w:p w:rsidR="00F91E58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>Os materiais podem ser agrupados por tipo, para isso o sistema deve permitir o cadastro dos tipos de materiais e que ao incluir, ou editar um material, seja permitido apenas selecionar tipos de materiais existentes (cadastrado previamente) no sistema.</w:t>
      </w:r>
    </w:p>
    <w:p w:rsidR="0051593D" w:rsidRPr="00F91E58" w:rsidRDefault="00F91E58" w:rsidP="00F91E58">
      <w:pPr>
        <w:spacing w:line="360" w:lineRule="auto"/>
        <w:ind w:firstLine="567"/>
        <w:jc w:val="both"/>
        <w:rPr>
          <w:rFonts w:ascii="Arial" w:hAnsi="Arial" w:cs="Arial"/>
        </w:rPr>
      </w:pPr>
      <w:r w:rsidRPr="00F91E58">
        <w:rPr>
          <w:rFonts w:ascii="Arial" w:hAnsi="Arial" w:cs="Arial"/>
        </w:rPr>
        <w:t>O sistema deve apresentar o histórico de movimentação dos materiais.</w:t>
      </w:r>
    </w:p>
    <w:p w:rsidR="004D394F" w:rsidRDefault="004D394F" w:rsidP="00DE0B56">
      <w:pPr>
        <w:spacing w:line="360" w:lineRule="auto"/>
        <w:rPr>
          <w:rFonts w:ascii="Arial" w:hAnsi="Arial" w:cs="Arial"/>
          <w:b/>
        </w:rPr>
      </w:pPr>
    </w:p>
    <w:p w:rsidR="004D394F" w:rsidRDefault="004D394F" w:rsidP="00DE0B56">
      <w:pPr>
        <w:spacing w:line="360" w:lineRule="auto"/>
        <w:rPr>
          <w:rFonts w:ascii="Arial" w:hAnsi="Arial" w:cs="Arial"/>
          <w:b/>
        </w:rPr>
      </w:pPr>
    </w:p>
    <w:p w:rsidR="004D394F" w:rsidRDefault="004D394F" w:rsidP="00DE0B56">
      <w:pPr>
        <w:spacing w:line="360" w:lineRule="auto"/>
        <w:rPr>
          <w:rFonts w:ascii="Arial" w:hAnsi="Arial" w:cs="Arial"/>
          <w:b/>
        </w:rPr>
      </w:pPr>
    </w:p>
    <w:p w:rsidR="004D394F" w:rsidRDefault="004D394F" w:rsidP="00DE0B56">
      <w:pPr>
        <w:spacing w:line="360" w:lineRule="auto"/>
        <w:rPr>
          <w:rFonts w:ascii="Arial" w:hAnsi="Arial" w:cs="Arial"/>
          <w:b/>
        </w:rPr>
      </w:pPr>
    </w:p>
    <w:p w:rsidR="004D394F" w:rsidRDefault="004D394F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4E649B" w:rsidRDefault="004E649B" w:rsidP="00DE0B56">
      <w:pPr>
        <w:spacing w:line="360" w:lineRule="auto"/>
        <w:rPr>
          <w:rFonts w:ascii="Arial" w:hAnsi="Arial" w:cs="Arial"/>
          <w:b/>
        </w:rPr>
      </w:pPr>
    </w:p>
    <w:p w:rsidR="00D17D3E" w:rsidRDefault="004D394F" w:rsidP="00DE0B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ESCOPO</w:t>
      </w:r>
      <w:r w:rsidR="000E2762">
        <w:rPr>
          <w:rFonts w:ascii="Arial" w:hAnsi="Arial" w:cs="Arial"/>
        </w:rPr>
        <w:tab/>
      </w:r>
    </w:p>
    <w:p w:rsidR="00E70873" w:rsidRDefault="00E70873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O projeto do controle de materiais, tem por objetivo e características, ser um aplicativo móvel e para desktop, onde o cliente vai conseguir controlar seus materiais.</w:t>
      </w:r>
    </w:p>
    <w:p w:rsidR="00E70873" w:rsidRDefault="00E70873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Será desenvolvido na linguagem Java, para obter o máximo de portabilidade possível.</w:t>
      </w:r>
    </w:p>
    <w:p w:rsidR="00A308FC" w:rsidRDefault="00E70873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de uma tela inicial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, onde o usuário acessa o sistema, senão tiver cadastrado pode ser feito através da opção na tela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, </w:t>
      </w:r>
      <w:r w:rsidR="0048516D">
        <w:rPr>
          <w:rFonts w:ascii="Arial" w:hAnsi="Arial" w:cs="Arial"/>
        </w:rPr>
        <w:t xml:space="preserve">o primeiro cadastro torna-se administrador e depois somente o administrador poderá cadastrar outros usuários, </w:t>
      </w:r>
      <w:r>
        <w:rPr>
          <w:rFonts w:ascii="Arial" w:hAnsi="Arial" w:cs="Arial"/>
        </w:rPr>
        <w:t xml:space="preserve">após a autenticação, o acesso é concluído e dentro do sistema haverá </w:t>
      </w:r>
      <w:r w:rsidR="00A308FC">
        <w:rPr>
          <w:rFonts w:ascii="Arial" w:hAnsi="Arial" w:cs="Arial"/>
        </w:rPr>
        <w:t>cinco</w:t>
      </w:r>
      <w:r>
        <w:rPr>
          <w:rFonts w:ascii="Arial" w:hAnsi="Arial" w:cs="Arial"/>
        </w:rPr>
        <w:t xml:space="preserve"> telas</w:t>
      </w:r>
      <w:r w:rsidR="00D77344">
        <w:rPr>
          <w:rFonts w:ascii="Arial" w:hAnsi="Arial" w:cs="Arial"/>
        </w:rPr>
        <w:t>:</w:t>
      </w:r>
    </w:p>
    <w:p w:rsidR="00A308FC" w:rsidRDefault="00A308FC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1ª tela, para acesso ao sistema, tela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;</w:t>
      </w:r>
    </w:p>
    <w:p w:rsidR="00D77344" w:rsidRDefault="00A308FC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2ª tela, tela principal onde tem o menu;</w:t>
      </w:r>
      <w:r w:rsidR="00E70873">
        <w:rPr>
          <w:rFonts w:ascii="Arial" w:hAnsi="Arial" w:cs="Arial"/>
        </w:rPr>
        <w:t xml:space="preserve"> </w:t>
      </w:r>
    </w:p>
    <w:p w:rsidR="00D77344" w:rsidRDefault="00A308FC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D77344">
        <w:rPr>
          <w:rFonts w:ascii="Arial" w:hAnsi="Arial" w:cs="Arial"/>
        </w:rPr>
        <w:t>ª tela,</w:t>
      </w:r>
      <w:r w:rsidR="00E70873">
        <w:rPr>
          <w:rFonts w:ascii="Arial" w:hAnsi="Arial" w:cs="Arial"/>
        </w:rPr>
        <w:t xml:space="preserve"> para cadastro e manutenç</w:t>
      </w:r>
      <w:r w:rsidR="00D77344">
        <w:rPr>
          <w:rFonts w:ascii="Arial" w:hAnsi="Arial" w:cs="Arial"/>
        </w:rPr>
        <w:t>ão de materiais;</w:t>
      </w:r>
      <w:r w:rsidR="00E70873">
        <w:rPr>
          <w:rFonts w:ascii="Arial" w:hAnsi="Arial" w:cs="Arial"/>
        </w:rPr>
        <w:t xml:space="preserve"> </w:t>
      </w:r>
    </w:p>
    <w:p w:rsidR="00D77344" w:rsidRDefault="00A308FC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77344">
        <w:rPr>
          <w:rFonts w:ascii="Arial" w:hAnsi="Arial" w:cs="Arial"/>
        </w:rPr>
        <w:t>ª tela,</w:t>
      </w:r>
      <w:r w:rsidR="00E70873">
        <w:rPr>
          <w:rFonts w:ascii="Arial" w:hAnsi="Arial" w:cs="Arial"/>
        </w:rPr>
        <w:t xml:space="preserve"> para cadastro e manutenção de locais de estoque</w:t>
      </w:r>
      <w:r w:rsidR="00D77344">
        <w:rPr>
          <w:rFonts w:ascii="Arial" w:hAnsi="Arial" w:cs="Arial"/>
        </w:rPr>
        <w:t xml:space="preserve">; e </w:t>
      </w:r>
    </w:p>
    <w:p w:rsidR="00E70873" w:rsidRDefault="00A308FC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77344">
        <w:rPr>
          <w:rFonts w:ascii="Arial" w:hAnsi="Arial" w:cs="Arial"/>
        </w:rPr>
        <w:t>ª tela, para consulta e emissão de relatório de movimentação de materiais com vinculação de onde está armazenado.</w:t>
      </w:r>
    </w:p>
    <w:p w:rsidR="00A16991" w:rsidRDefault="00A16991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O sistema vem com o</w:t>
      </w:r>
      <w:r w:rsidR="00F505E9">
        <w:rPr>
          <w:rFonts w:ascii="Arial" w:hAnsi="Arial" w:cs="Arial"/>
        </w:rPr>
        <w:t xml:space="preserve"> Banco de dados </w:t>
      </w:r>
      <w:proofErr w:type="spellStart"/>
      <w:r w:rsidR="00F505E9">
        <w:rPr>
          <w:rFonts w:ascii="Arial" w:hAnsi="Arial" w:cs="Arial"/>
        </w:rPr>
        <w:t>SQLite</w:t>
      </w:r>
      <w:proofErr w:type="spellEnd"/>
      <w:r w:rsidR="00F505E9">
        <w:rPr>
          <w:rFonts w:ascii="Arial" w:hAnsi="Arial" w:cs="Arial"/>
        </w:rPr>
        <w:t xml:space="preserve"> anexado.</w:t>
      </w:r>
    </w:p>
    <w:p w:rsidR="00D77344" w:rsidRDefault="00A16991" w:rsidP="00D17D3E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Trata-se de um sistema de uso pessoal e/ou para micro empresas, ficará disponível em lojas de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e sites de downloads, meio ao qual poderá se obter o sistema, após o download e instalação no dispositivo o uso será possível.</w:t>
      </w:r>
    </w:p>
    <w:p w:rsidR="00A16991" w:rsidRDefault="00A16991" w:rsidP="00D17D3E">
      <w:pPr>
        <w:spacing w:line="360" w:lineRule="auto"/>
        <w:ind w:firstLine="567"/>
        <w:rPr>
          <w:rFonts w:ascii="Arial" w:hAnsi="Arial" w:cs="Arial"/>
        </w:rPr>
      </w:pPr>
    </w:p>
    <w:p w:rsidR="004D394F" w:rsidRDefault="004D394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040D7F" w:rsidRDefault="00040D7F" w:rsidP="00DE0B56">
      <w:pPr>
        <w:spacing w:line="360" w:lineRule="auto"/>
        <w:rPr>
          <w:rFonts w:ascii="Arial" w:hAnsi="Arial" w:cs="Arial"/>
          <w:b/>
        </w:rPr>
      </w:pPr>
    </w:p>
    <w:p w:rsidR="001A73D6" w:rsidRDefault="001A73D6" w:rsidP="00DE0B56">
      <w:pPr>
        <w:spacing w:line="360" w:lineRule="auto"/>
        <w:rPr>
          <w:rFonts w:ascii="Arial" w:hAnsi="Arial" w:cs="Arial"/>
          <w:b/>
        </w:rPr>
      </w:pPr>
    </w:p>
    <w:p w:rsidR="004D394F" w:rsidRDefault="00DE0B56" w:rsidP="00DE0B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CASO DE USO</w:t>
      </w:r>
      <w:r w:rsidR="004D394F">
        <w:rPr>
          <w:rFonts w:ascii="Arial" w:hAnsi="Arial" w:cs="Arial"/>
          <w:b/>
        </w:rPr>
        <w:tab/>
      </w:r>
    </w:p>
    <w:p w:rsidR="00A14890" w:rsidRDefault="004D394F" w:rsidP="009D19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14890">
        <w:rPr>
          <w:rFonts w:ascii="Arial" w:hAnsi="Arial" w:cs="Arial"/>
        </w:rPr>
        <w:t>“Os casos de uso são definidos sob o ponto de vista de um ator. Ator é um papel que as pessoas(usuários) ou dispositivos desempenham ao interagir com o software.” (PRESSMAN, Roger S. 2016. Cap. 8. Pág. 149)</w:t>
      </w:r>
    </w:p>
    <w:p w:rsidR="00A14890" w:rsidRDefault="00A14890" w:rsidP="009D19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Depois de identificados os atores, os casos de uso podem ser desenvolvidos.</w:t>
      </w:r>
    </w:p>
    <w:p w:rsidR="00A14890" w:rsidRDefault="00A14890" w:rsidP="009D19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COCKBURN, </w:t>
      </w:r>
      <w:proofErr w:type="spellStart"/>
      <w:r>
        <w:rPr>
          <w:rFonts w:ascii="Arial" w:hAnsi="Arial" w:cs="Arial"/>
        </w:rPr>
        <w:t>Alistair</w:t>
      </w:r>
      <w:proofErr w:type="spellEnd"/>
      <w:r>
        <w:rPr>
          <w:rFonts w:ascii="Arial" w:hAnsi="Arial" w:cs="Arial"/>
        </w:rPr>
        <w:t xml:space="preserve"> observa que “um caso de uso captura um contrato que descreve o comportamento do sistema sob várias condições, à medida que o sistema responde a uma solicitação de um de seus envolvidos.”</w:t>
      </w:r>
    </w:p>
    <w:p w:rsidR="00D17D3E" w:rsidRDefault="00A14890" w:rsidP="009D19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Basicamente, um caso de uso conta uma jornada estilizada sobre como um usuário interage com o sistema sob um conjunto de circunstâncias específicas.</w:t>
      </w:r>
    </w:p>
    <w:p w:rsidR="00DE0B56" w:rsidRDefault="004D394F" w:rsidP="009D199B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base na </w:t>
      </w:r>
      <w:r w:rsidR="00A14890">
        <w:rPr>
          <w:rFonts w:ascii="Arial" w:hAnsi="Arial" w:cs="Arial"/>
        </w:rPr>
        <w:t>descrição do trabalho</w:t>
      </w:r>
      <w:r>
        <w:rPr>
          <w:rFonts w:ascii="Arial" w:hAnsi="Arial" w:cs="Arial"/>
        </w:rPr>
        <w:t xml:space="preserve">, este diagrama </w:t>
      </w:r>
      <w:r w:rsidR="00E728D8">
        <w:rPr>
          <w:rFonts w:ascii="Arial" w:hAnsi="Arial" w:cs="Arial"/>
        </w:rPr>
        <w:t>irá</w:t>
      </w:r>
      <w:r>
        <w:rPr>
          <w:rFonts w:ascii="Arial" w:hAnsi="Arial" w:cs="Arial"/>
        </w:rPr>
        <w:t xml:space="preserve"> demonstrar como o </w:t>
      </w:r>
      <w:r w:rsidR="00A14890">
        <w:rPr>
          <w:rFonts w:ascii="Arial" w:hAnsi="Arial" w:cs="Arial"/>
        </w:rPr>
        <w:t>usuário interage com o sistema</w:t>
      </w:r>
      <w:r>
        <w:rPr>
          <w:rFonts w:ascii="Arial" w:hAnsi="Arial" w:cs="Arial"/>
        </w:rPr>
        <w:t>. Quais serão as pessoas envolvidas e quais ações elas poderão realizar</w:t>
      </w:r>
      <w:r w:rsidR="00E728D8">
        <w:rPr>
          <w:rFonts w:ascii="Arial" w:hAnsi="Arial" w:cs="Arial"/>
        </w:rPr>
        <w:t>.</w:t>
      </w:r>
    </w:p>
    <w:p w:rsidR="005235DB" w:rsidRDefault="004D394F" w:rsidP="009D19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048A6">
        <w:rPr>
          <w:rFonts w:ascii="Arial" w:hAnsi="Arial" w:cs="Arial"/>
        </w:rPr>
        <w:t>O Usuário administrador terá acesso a todo o sistema, e, poderá cadastrar outros usuários colocando restrições a algumas ações.</w:t>
      </w:r>
    </w:p>
    <w:p w:rsidR="00DD7741" w:rsidRDefault="00DD7741" w:rsidP="00DE0B56">
      <w:pPr>
        <w:spacing w:line="360" w:lineRule="auto"/>
        <w:rPr>
          <w:rFonts w:ascii="Arial" w:hAnsi="Arial" w:cs="Arial"/>
        </w:rPr>
      </w:pPr>
    </w:p>
    <w:p w:rsidR="00DE0B56" w:rsidRPr="00DE0B56" w:rsidRDefault="00F20173" w:rsidP="00DE0B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720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_ControleMateria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41" w:rsidRDefault="00DE0B56" w:rsidP="0051593D">
      <w:pPr>
        <w:spacing w:line="360" w:lineRule="auto"/>
        <w:rPr>
          <w:rFonts w:ascii="Arial" w:hAnsi="Arial" w:cs="Arial"/>
          <w:sz w:val="16"/>
          <w:szCs w:val="16"/>
        </w:rPr>
      </w:pPr>
      <w:r w:rsidRPr="004D394F">
        <w:rPr>
          <w:rFonts w:ascii="Arial" w:hAnsi="Arial" w:cs="Arial"/>
          <w:sz w:val="16"/>
          <w:szCs w:val="16"/>
        </w:rPr>
        <w:t>Figura 01 – Diagrama de Caso de Uso</w:t>
      </w:r>
    </w:p>
    <w:p w:rsidR="00DD7741" w:rsidRDefault="00DD7741" w:rsidP="0051593D">
      <w:pPr>
        <w:spacing w:line="360" w:lineRule="auto"/>
        <w:rPr>
          <w:rFonts w:ascii="Arial" w:hAnsi="Arial" w:cs="Arial"/>
          <w:sz w:val="16"/>
          <w:szCs w:val="16"/>
        </w:rPr>
      </w:pPr>
    </w:p>
    <w:p w:rsidR="002250C8" w:rsidRDefault="002250C8" w:rsidP="0051593D">
      <w:pPr>
        <w:spacing w:line="360" w:lineRule="auto"/>
        <w:rPr>
          <w:rFonts w:ascii="Arial" w:hAnsi="Arial" w:cs="Arial"/>
          <w:b/>
        </w:rPr>
      </w:pPr>
    </w:p>
    <w:p w:rsidR="00661FBD" w:rsidRPr="00DD7741" w:rsidRDefault="00661FBD" w:rsidP="0051593D">
      <w:pP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lastRenderedPageBreak/>
        <w:t>CASO DE USO TEXTUAL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Id: 001</w:t>
      </w:r>
      <w:r w:rsidRPr="00663D3E">
        <w:rPr>
          <w:rFonts w:ascii="Arial" w:hAnsi="Arial" w:cs="Arial"/>
          <w:sz w:val="20"/>
          <w:szCs w:val="20"/>
        </w:rPr>
        <w:tab/>
      </w:r>
      <w:r w:rsidRPr="00663D3E">
        <w:rPr>
          <w:rFonts w:ascii="Arial" w:hAnsi="Arial" w:cs="Arial"/>
          <w:sz w:val="20"/>
          <w:szCs w:val="20"/>
        </w:rPr>
        <w:tab/>
      </w:r>
      <w:r w:rsidRPr="00663D3E">
        <w:rPr>
          <w:rFonts w:ascii="Arial" w:hAnsi="Arial" w:cs="Arial"/>
          <w:sz w:val="20"/>
          <w:szCs w:val="20"/>
        </w:rPr>
        <w:tab/>
      </w:r>
      <w:r w:rsidRPr="00663D3E">
        <w:rPr>
          <w:rFonts w:ascii="Arial" w:hAnsi="Arial" w:cs="Arial"/>
          <w:sz w:val="20"/>
          <w:szCs w:val="20"/>
        </w:rPr>
        <w:tab/>
        <w:t>Nome: Controle de Materiais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2835" w:hanging="2835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Atores: Usuário</w:t>
      </w:r>
      <w:r w:rsidRPr="00663D3E">
        <w:rPr>
          <w:rFonts w:ascii="Arial" w:hAnsi="Arial" w:cs="Arial"/>
          <w:sz w:val="20"/>
          <w:szCs w:val="20"/>
        </w:rPr>
        <w:tab/>
      </w:r>
      <w:r w:rsidRPr="00663D3E">
        <w:rPr>
          <w:rFonts w:ascii="Arial" w:hAnsi="Arial" w:cs="Arial"/>
          <w:sz w:val="20"/>
          <w:szCs w:val="20"/>
        </w:rPr>
        <w:tab/>
        <w:t>Descrição: Controlar materiais e locais de armazenamento.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2835" w:hanging="2835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 xml:space="preserve">Pré-condição: </w:t>
      </w:r>
      <w:r w:rsidR="00171D3F" w:rsidRPr="00663D3E">
        <w:rPr>
          <w:rFonts w:ascii="Arial" w:hAnsi="Arial" w:cs="Arial"/>
          <w:sz w:val="20"/>
          <w:szCs w:val="20"/>
        </w:rPr>
        <w:tab/>
      </w:r>
      <w:r w:rsidRPr="00663D3E">
        <w:rPr>
          <w:rFonts w:ascii="Arial" w:hAnsi="Arial" w:cs="Arial"/>
          <w:sz w:val="20"/>
          <w:szCs w:val="20"/>
        </w:rPr>
        <w:t>O aplicativo</w:t>
      </w:r>
      <w:r w:rsidR="00E61CF5" w:rsidRPr="00663D3E">
        <w:rPr>
          <w:rFonts w:ascii="Arial" w:hAnsi="Arial" w:cs="Arial"/>
          <w:sz w:val="20"/>
          <w:szCs w:val="20"/>
        </w:rPr>
        <w:t xml:space="preserve"> deve</w:t>
      </w:r>
      <w:r w:rsidRPr="00663D3E">
        <w:rPr>
          <w:rFonts w:ascii="Arial" w:hAnsi="Arial" w:cs="Arial"/>
          <w:sz w:val="20"/>
          <w:szCs w:val="20"/>
        </w:rPr>
        <w:t xml:space="preserve"> estar instalado no dispositivo móvel ou desktop</w:t>
      </w:r>
      <w:r w:rsidR="00E61CF5" w:rsidRPr="00663D3E">
        <w:rPr>
          <w:rFonts w:ascii="Arial" w:hAnsi="Arial" w:cs="Arial"/>
          <w:sz w:val="20"/>
          <w:szCs w:val="20"/>
        </w:rPr>
        <w:t>.</w:t>
      </w:r>
    </w:p>
    <w:p w:rsidR="00E61CF5" w:rsidRPr="00663D3E" w:rsidRDefault="00E61CF5" w:rsidP="00E61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2835" w:hanging="2835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 xml:space="preserve">Pós-condição: </w:t>
      </w:r>
      <w:r w:rsidR="00171D3F" w:rsidRPr="00663D3E">
        <w:rPr>
          <w:rFonts w:ascii="Arial" w:hAnsi="Arial" w:cs="Arial"/>
          <w:sz w:val="20"/>
          <w:szCs w:val="20"/>
        </w:rPr>
        <w:tab/>
      </w:r>
      <w:r w:rsidRPr="00663D3E">
        <w:rPr>
          <w:rFonts w:ascii="Arial" w:hAnsi="Arial" w:cs="Arial"/>
          <w:sz w:val="20"/>
          <w:szCs w:val="20"/>
        </w:rPr>
        <w:t>Os dados dos materiais e estoque</w:t>
      </w:r>
      <w:r w:rsidR="00171D3F" w:rsidRPr="00663D3E">
        <w:rPr>
          <w:rFonts w:ascii="Arial" w:hAnsi="Arial" w:cs="Arial"/>
          <w:sz w:val="20"/>
          <w:szCs w:val="20"/>
        </w:rPr>
        <w:t>, além da movimentação</w:t>
      </w:r>
      <w:r w:rsidRPr="00663D3E">
        <w:rPr>
          <w:rFonts w:ascii="Arial" w:hAnsi="Arial" w:cs="Arial"/>
          <w:sz w:val="20"/>
          <w:szCs w:val="20"/>
        </w:rPr>
        <w:t xml:space="preserve"> serão armazenados no sistema. 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2835" w:hanging="2835"/>
        <w:rPr>
          <w:rFonts w:ascii="Arial" w:hAnsi="Arial" w:cs="Arial"/>
          <w:sz w:val="20"/>
          <w:szCs w:val="20"/>
        </w:rPr>
      </w:pP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2835" w:hanging="2835"/>
        <w:jc w:val="center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Fluxo Principal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2835" w:hanging="2835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1.1 – Fazer a instalação do sistema, através do download em site ou loja especifico.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 xml:space="preserve">1.2 – Acessar o sistema, através da tela de </w:t>
      </w:r>
      <w:proofErr w:type="spellStart"/>
      <w:r w:rsidRPr="00663D3E">
        <w:rPr>
          <w:rFonts w:ascii="Arial" w:hAnsi="Arial" w:cs="Arial"/>
          <w:sz w:val="20"/>
          <w:szCs w:val="20"/>
        </w:rPr>
        <w:t>login</w:t>
      </w:r>
      <w:proofErr w:type="spellEnd"/>
      <w:r w:rsidRPr="00663D3E">
        <w:rPr>
          <w:rFonts w:ascii="Arial" w:hAnsi="Arial" w:cs="Arial"/>
          <w:sz w:val="20"/>
          <w:szCs w:val="20"/>
        </w:rPr>
        <w:t>.</w:t>
      </w:r>
    </w:p>
    <w:p w:rsidR="003C0B12" w:rsidRPr="00663D3E" w:rsidRDefault="003C0B12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1.3 – Na tela principal, o menu mostra as opções do sistema.</w:t>
      </w:r>
    </w:p>
    <w:p w:rsidR="000A7F86" w:rsidRPr="00663D3E" w:rsidRDefault="003C0B12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1.4</w:t>
      </w:r>
      <w:r w:rsidR="000A7F86" w:rsidRPr="00663D3E">
        <w:rPr>
          <w:rFonts w:ascii="Arial" w:hAnsi="Arial" w:cs="Arial"/>
          <w:sz w:val="20"/>
          <w:szCs w:val="20"/>
        </w:rPr>
        <w:t xml:space="preserve"> – Cadastrar os materiais.</w:t>
      </w:r>
      <w:r w:rsidRPr="00663D3E">
        <w:rPr>
          <w:rFonts w:ascii="Arial" w:hAnsi="Arial" w:cs="Arial"/>
          <w:sz w:val="20"/>
          <w:szCs w:val="20"/>
        </w:rPr>
        <w:t xml:space="preserve"> Tela de Materiais.</w:t>
      </w:r>
    </w:p>
    <w:p w:rsidR="003C0B12" w:rsidRPr="00663D3E" w:rsidRDefault="003C0B12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1.5 – Quando estiver incluindo os materiais será mostrada a opção de estoque.</w:t>
      </w:r>
    </w:p>
    <w:p w:rsidR="003C0B12" w:rsidRPr="00663D3E" w:rsidRDefault="003C0B12" w:rsidP="003C0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1.6</w:t>
      </w:r>
      <w:r w:rsidR="000A7F86" w:rsidRPr="00663D3E">
        <w:rPr>
          <w:rFonts w:ascii="Arial" w:hAnsi="Arial" w:cs="Arial"/>
          <w:sz w:val="20"/>
          <w:szCs w:val="20"/>
        </w:rPr>
        <w:t xml:space="preserve"> – </w:t>
      </w:r>
      <w:r w:rsidRPr="00663D3E">
        <w:rPr>
          <w:rFonts w:ascii="Arial" w:hAnsi="Arial" w:cs="Arial"/>
          <w:sz w:val="20"/>
          <w:szCs w:val="20"/>
        </w:rPr>
        <w:t>Incluir local de armazenamento, através da tela de estoque.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1.</w:t>
      </w:r>
      <w:r w:rsidR="003C0B12" w:rsidRPr="00663D3E">
        <w:rPr>
          <w:rFonts w:ascii="Arial" w:hAnsi="Arial" w:cs="Arial"/>
          <w:sz w:val="20"/>
          <w:szCs w:val="20"/>
        </w:rPr>
        <w:t>7</w:t>
      </w:r>
      <w:r w:rsidRPr="00663D3E">
        <w:rPr>
          <w:rFonts w:ascii="Arial" w:hAnsi="Arial" w:cs="Arial"/>
          <w:sz w:val="20"/>
          <w:szCs w:val="20"/>
        </w:rPr>
        <w:t xml:space="preserve"> –</w:t>
      </w:r>
      <w:r w:rsidR="00042B65" w:rsidRPr="00663D3E">
        <w:rPr>
          <w:rFonts w:ascii="Arial" w:hAnsi="Arial" w:cs="Arial"/>
          <w:sz w:val="20"/>
          <w:szCs w:val="20"/>
        </w:rPr>
        <w:t xml:space="preserve"> Todos os materiais serão armazenados por tipo.</w:t>
      </w:r>
    </w:p>
    <w:p w:rsidR="0029644C" w:rsidRPr="00663D3E" w:rsidRDefault="003C0B12" w:rsidP="003C0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1.8</w:t>
      </w:r>
      <w:r w:rsidR="000A7F86" w:rsidRPr="00663D3E">
        <w:rPr>
          <w:rFonts w:ascii="Arial" w:hAnsi="Arial" w:cs="Arial"/>
          <w:sz w:val="20"/>
          <w:szCs w:val="20"/>
        </w:rPr>
        <w:t xml:space="preserve"> </w:t>
      </w:r>
      <w:r w:rsidR="00042B65" w:rsidRPr="00663D3E">
        <w:rPr>
          <w:rFonts w:ascii="Arial" w:hAnsi="Arial" w:cs="Arial"/>
          <w:sz w:val="20"/>
          <w:szCs w:val="20"/>
        </w:rPr>
        <w:t>– Emitir ou pesquisar situação de materiais, atrav</w:t>
      </w:r>
      <w:r w:rsidRPr="00663D3E">
        <w:rPr>
          <w:rFonts w:ascii="Arial" w:hAnsi="Arial" w:cs="Arial"/>
          <w:sz w:val="20"/>
          <w:szCs w:val="20"/>
        </w:rPr>
        <w:t>és da tela</w:t>
      </w:r>
      <w:r w:rsidR="00042B65" w:rsidRPr="00663D3E">
        <w:rPr>
          <w:rFonts w:ascii="Arial" w:hAnsi="Arial" w:cs="Arial"/>
          <w:sz w:val="20"/>
          <w:szCs w:val="20"/>
        </w:rPr>
        <w:t xml:space="preserve"> relatórios.</w:t>
      </w:r>
      <w:r w:rsidR="0029644C" w:rsidRPr="00663D3E">
        <w:rPr>
          <w:rFonts w:ascii="Arial" w:hAnsi="Arial" w:cs="Arial"/>
          <w:sz w:val="20"/>
          <w:szCs w:val="20"/>
        </w:rPr>
        <w:t xml:space="preserve"> </w:t>
      </w:r>
    </w:p>
    <w:p w:rsidR="000A7F86" w:rsidRPr="00663D3E" w:rsidRDefault="000A7F86" w:rsidP="000A7F8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FLUXO ALTERNATIVO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2.1 – Campos em branco – O aplicativo alerta o usuário sobre os campos.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2.2 – Caracteres inválidos – O aplicativo alerta o usuário sobre os caracteres.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 xml:space="preserve">2.3 – Se </w:t>
      </w:r>
      <w:r w:rsidR="003C0B12" w:rsidRPr="00663D3E">
        <w:rPr>
          <w:rFonts w:ascii="Arial" w:hAnsi="Arial" w:cs="Arial"/>
          <w:sz w:val="20"/>
          <w:szCs w:val="20"/>
        </w:rPr>
        <w:t>não for incluído o local de estoque o sistema não grava as informações e alerta o usuário para inclui-lo.</w:t>
      </w:r>
    </w:p>
    <w:p w:rsidR="000A7F86" w:rsidRPr="00663D3E" w:rsidRDefault="000A7F86" w:rsidP="000A7F8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FLUXO DE EXCEÇÃO</w:t>
      </w:r>
    </w:p>
    <w:p w:rsidR="000A7F86" w:rsidRPr="00663D3E" w:rsidRDefault="000A7F86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3.1 – Campo em branco – O aplicativo analisa as condições e retorna ao campo que está em branco.</w:t>
      </w:r>
    </w:p>
    <w:p w:rsidR="0050068A" w:rsidRPr="00663D3E" w:rsidRDefault="0050068A" w:rsidP="000A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3.2 – Todos os campos terão validação quanto a sua especificação, se o valor lançado no campo for diferente de sua exigência, uma mensagem demonstra que o tipo de dado é inválido.</w:t>
      </w:r>
    </w:p>
    <w:p w:rsidR="000A7F86" w:rsidRPr="00663D3E" w:rsidRDefault="0050068A" w:rsidP="00500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663D3E">
        <w:rPr>
          <w:rFonts w:ascii="Arial" w:hAnsi="Arial" w:cs="Arial"/>
          <w:sz w:val="20"/>
          <w:szCs w:val="20"/>
        </w:rPr>
        <w:t>3.3</w:t>
      </w:r>
      <w:r w:rsidR="000A7F86" w:rsidRPr="00663D3E">
        <w:rPr>
          <w:rFonts w:ascii="Arial" w:hAnsi="Arial" w:cs="Arial"/>
          <w:sz w:val="20"/>
          <w:szCs w:val="20"/>
        </w:rPr>
        <w:t xml:space="preserve"> – </w:t>
      </w:r>
      <w:r w:rsidR="00EE0DBF" w:rsidRPr="00663D3E">
        <w:rPr>
          <w:rFonts w:ascii="Arial" w:hAnsi="Arial" w:cs="Arial"/>
          <w:sz w:val="20"/>
          <w:szCs w:val="20"/>
        </w:rPr>
        <w:t>Haverá uma verificação do material com seu tipo, se tiver em desacordo será avisado o usuário para verificar os dados digitados.</w:t>
      </w:r>
    </w:p>
    <w:p w:rsidR="000048A6" w:rsidRDefault="000048A6" w:rsidP="0051593D">
      <w:pPr>
        <w:spacing w:line="360" w:lineRule="auto"/>
        <w:rPr>
          <w:rFonts w:ascii="Arial" w:hAnsi="Arial" w:cs="Arial"/>
          <w:b/>
        </w:rPr>
      </w:pPr>
    </w:p>
    <w:p w:rsidR="000048A6" w:rsidRDefault="000048A6" w:rsidP="0051593D">
      <w:pPr>
        <w:spacing w:line="360" w:lineRule="auto"/>
        <w:rPr>
          <w:rFonts w:ascii="Arial" w:hAnsi="Arial" w:cs="Arial"/>
          <w:b/>
        </w:rPr>
      </w:pPr>
    </w:p>
    <w:p w:rsidR="000048A6" w:rsidRDefault="000048A6" w:rsidP="0051593D">
      <w:pPr>
        <w:spacing w:line="360" w:lineRule="auto"/>
        <w:rPr>
          <w:rFonts w:ascii="Arial" w:hAnsi="Arial" w:cs="Arial"/>
          <w:b/>
        </w:rPr>
      </w:pPr>
    </w:p>
    <w:p w:rsidR="00EE7534" w:rsidRDefault="00EE7534" w:rsidP="0051593D">
      <w:pPr>
        <w:spacing w:line="360" w:lineRule="auto"/>
        <w:rPr>
          <w:rFonts w:ascii="Arial" w:hAnsi="Arial" w:cs="Arial"/>
          <w:b/>
        </w:rPr>
      </w:pPr>
    </w:p>
    <w:p w:rsidR="00EE7534" w:rsidRDefault="00EE7534" w:rsidP="0051593D">
      <w:pPr>
        <w:spacing w:line="360" w:lineRule="auto"/>
        <w:rPr>
          <w:rFonts w:ascii="Arial" w:hAnsi="Arial" w:cs="Arial"/>
          <w:b/>
        </w:rPr>
      </w:pPr>
    </w:p>
    <w:p w:rsidR="00EE7534" w:rsidRDefault="00EE7534" w:rsidP="0051593D">
      <w:pPr>
        <w:spacing w:line="360" w:lineRule="auto"/>
        <w:rPr>
          <w:rFonts w:ascii="Arial" w:hAnsi="Arial" w:cs="Arial"/>
          <w:b/>
        </w:rPr>
      </w:pPr>
    </w:p>
    <w:p w:rsidR="00B14B9A" w:rsidRDefault="00B14B9A" w:rsidP="0051593D">
      <w:pPr>
        <w:spacing w:line="360" w:lineRule="auto"/>
        <w:rPr>
          <w:rFonts w:ascii="Arial" w:hAnsi="Arial" w:cs="Arial"/>
          <w:b/>
        </w:rPr>
      </w:pPr>
    </w:p>
    <w:p w:rsidR="00C23C82" w:rsidRDefault="00FF6BE8" w:rsidP="0051593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CLASSES</w:t>
      </w:r>
    </w:p>
    <w:p w:rsidR="00F20B3D" w:rsidRPr="00F20B3D" w:rsidRDefault="00F20B3D" w:rsidP="00F20B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20B3D">
        <w:rPr>
          <w:rFonts w:ascii="Arial" w:hAnsi="Arial" w:cs="Arial"/>
        </w:rPr>
        <w:t>Diagrama de classes é uma representação estática utilizada na área da programação para descrever a estrutura de um sistema, apresentando suas classes, atributos, operações e as relações entre os objetos.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 xml:space="preserve">Este tipo de representação é bastante útil no desenvolvimento de sistemas e de softwares de computação, pois define todas as classes que o sistema precisa ter e serve de base para a construção de outros diagramas que definem o tipo de comunicação, sequência e estados dos sistemas. 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Os itens da diagramação que compõem um diagrama de classes pode representar as classes que serão realmente programadas, assim como os principais objetos ou a interação entre classes e objetos do sistema. Estes itens são:</w:t>
      </w:r>
    </w:p>
    <w:p w:rsidR="00F20B3D" w:rsidRDefault="00F20B3D" w:rsidP="00F20B3D">
      <w:pPr>
        <w:spacing w:line="360" w:lineRule="auto"/>
        <w:jc w:val="both"/>
        <w:rPr>
          <w:rFonts w:ascii="Arial" w:hAnsi="Arial" w:cs="Arial"/>
          <w:b/>
        </w:rPr>
      </w:pPr>
    </w:p>
    <w:p w:rsidR="00F20B3D" w:rsidRPr="00665486" w:rsidRDefault="00F20B3D" w:rsidP="00F20B3D">
      <w:pPr>
        <w:spacing w:line="360" w:lineRule="auto"/>
        <w:jc w:val="both"/>
        <w:rPr>
          <w:rFonts w:ascii="Arial" w:hAnsi="Arial" w:cs="Arial"/>
        </w:rPr>
      </w:pPr>
      <w:r w:rsidRPr="00665486">
        <w:rPr>
          <w:rFonts w:ascii="Arial" w:hAnsi="Arial" w:cs="Arial"/>
        </w:rPr>
        <w:t>Classe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Elemento abstrato que representa um conjunto de objetos. Nela contém a especificação do objeto, suas características, atributos e métodos.</w:t>
      </w:r>
    </w:p>
    <w:p w:rsidR="00F20B3D" w:rsidRDefault="00F20B3D" w:rsidP="00F20B3D">
      <w:pPr>
        <w:spacing w:line="360" w:lineRule="auto"/>
        <w:jc w:val="both"/>
        <w:rPr>
          <w:rFonts w:ascii="Arial" w:hAnsi="Arial" w:cs="Arial"/>
          <w:b/>
        </w:rPr>
      </w:pPr>
    </w:p>
    <w:p w:rsidR="00F20B3D" w:rsidRPr="00665486" w:rsidRDefault="00F20B3D" w:rsidP="00F20B3D">
      <w:pPr>
        <w:spacing w:line="360" w:lineRule="auto"/>
        <w:jc w:val="both"/>
        <w:rPr>
          <w:rFonts w:ascii="Arial" w:hAnsi="Arial" w:cs="Arial"/>
        </w:rPr>
      </w:pPr>
      <w:r w:rsidRPr="00665486">
        <w:rPr>
          <w:rFonts w:ascii="Arial" w:hAnsi="Arial" w:cs="Arial"/>
        </w:rPr>
        <w:t>Atributo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Ele define as características da classe, como visibilidade, nome, tipo de dados, multiplicidade, valor inicial e propriedade.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A visibilidade pode ser pública (representada pelo símbolo +) ou privada (representada pelo símbolo -). Quando ela é pública, outras classes podem ter acesso ao atributo e quando ela é privada, somente a própria classe tem acesso.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Ela também pode ser protegida (representada pelo símbolo #) ou pode ser atribuída em pacote (representada pelo símbolo ~), onde o atributo é acessado pelo relacionamento da classe com a classe externa.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O nome é a identificação do atributo e o tipo de dados indica a especificação dos dados do atributo, bem como seu valor inicial e suas propriedades, que dependem da linguagem usada na programação. A multiplicidade indica a possibilidade do atributo de fazer relações com outras classes.</w:t>
      </w:r>
    </w:p>
    <w:p w:rsidR="00F20B3D" w:rsidRDefault="00F20B3D" w:rsidP="00F20B3D">
      <w:pPr>
        <w:spacing w:line="360" w:lineRule="auto"/>
        <w:jc w:val="both"/>
        <w:rPr>
          <w:rFonts w:ascii="Arial" w:hAnsi="Arial" w:cs="Arial"/>
          <w:b/>
        </w:rPr>
      </w:pPr>
    </w:p>
    <w:p w:rsidR="00F20B3D" w:rsidRPr="00665486" w:rsidRDefault="00F20B3D" w:rsidP="00F20B3D">
      <w:pPr>
        <w:spacing w:line="360" w:lineRule="auto"/>
        <w:jc w:val="both"/>
        <w:rPr>
          <w:rFonts w:ascii="Arial" w:hAnsi="Arial" w:cs="Arial"/>
        </w:rPr>
      </w:pPr>
      <w:r w:rsidRPr="00665486">
        <w:rPr>
          <w:rFonts w:ascii="Arial" w:hAnsi="Arial" w:cs="Arial"/>
        </w:rPr>
        <w:t>Operação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Ela trata da função requ</w:t>
      </w:r>
      <w:r>
        <w:rPr>
          <w:rFonts w:ascii="Arial" w:hAnsi="Arial" w:cs="Arial"/>
        </w:rPr>
        <w:t>erida a um objeto abstrato. Esse</w:t>
      </w:r>
      <w:r w:rsidRPr="00F20B3D">
        <w:rPr>
          <w:rFonts w:ascii="Arial" w:hAnsi="Arial" w:cs="Arial"/>
        </w:rPr>
        <w:t xml:space="preserve"> componente também contém características como nome, visibilidade e parâmetros.</w:t>
      </w:r>
    </w:p>
    <w:p w:rsidR="00F20B3D" w:rsidRDefault="00F20B3D" w:rsidP="00F20B3D">
      <w:pPr>
        <w:spacing w:line="360" w:lineRule="auto"/>
        <w:jc w:val="both"/>
        <w:rPr>
          <w:rFonts w:ascii="Arial" w:hAnsi="Arial" w:cs="Arial"/>
          <w:b/>
        </w:rPr>
      </w:pPr>
    </w:p>
    <w:p w:rsidR="00F20B3D" w:rsidRPr="00665486" w:rsidRDefault="00F20B3D" w:rsidP="00F20B3D">
      <w:pPr>
        <w:spacing w:line="360" w:lineRule="auto"/>
        <w:jc w:val="both"/>
        <w:rPr>
          <w:rFonts w:ascii="Arial" w:hAnsi="Arial" w:cs="Arial"/>
        </w:rPr>
      </w:pPr>
      <w:r w:rsidRPr="00665486">
        <w:rPr>
          <w:rFonts w:ascii="Arial" w:hAnsi="Arial" w:cs="Arial"/>
        </w:rPr>
        <w:lastRenderedPageBreak/>
        <w:t>Associação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Este</w:t>
      </w:r>
      <w:r w:rsidRPr="00F20B3D">
        <w:rPr>
          <w:rFonts w:ascii="Arial" w:hAnsi="Arial" w:cs="Arial"/>
        </w:rPr>
        <w:t xml:space="preserve"> componente trata da capacidade das classes de se relacionar. Ela também pode conter nome, a multiplicidade e o tipo de navegação, que indica de onde partem as informações da classe e para onde elas irão.</w:t>
      </w:r>
    </w:p>
    <w:p w:rsidR="00F20B3D" w:rsidRP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Em termos de estrutura, o diagrama de classes se apresenta de maneira que a forma da classe em si consiste em um retângulo com três linhas.</w:t>
      </w:r>
    </w:p>
    <w:p w:rsidR="00F20B3D" w:rsidRDefault="00F20B3D" w:rsidP="00F20B3D">
      <w:pPr>
        <w:spacing w:line="360" w:lineRule="auto"/>
        <w:ind w:firstLine="567"/>
        <w:jc w:val="both"/>
        <w:rPr>
          <w:rFonts w:ascii="Arial" w:hAnsi="Arial" w:cs="Arial"/>
        </w:rPr>
      </w:pPr>
      <w:r w:rsidRPr="00F20B3D">
        <w:rPr>
          <w:rFonts w:ascii="Arial" w:hAnsi="Arial" w:cs="Arial"/>
        </w:rPr>
        <w:t>A linha superior contém o nome da classe, a linha do meio, os atributos da classe e a linha inferior expressa os métodos ou operações que a classe pode utilizar. Em um diagrama, classes e subclasses são agrupadas juntas para mostrar a relação estática entre cada objeto.</w:t>
      </w:r>
    </w:p>
    <w:p w:rsidR="00F20B3D" w:rsidRDefault="00F20B3D" w:rsidP="00F20B3D">
      <w:pPr>
        <w:spacing w:line="360" w:lineRule="auto"/>
        <w:rPr>
          <w:rFonts w:ascii="Arial" w:hAnsi="Arial" w:cs="Arial"/>
        </w:rPr>
      </w:pPr>
    </w:p>
    <w:p w:rsidR="007E7776" w:rsidRPr="007E7776" w:rsidRDefault="00AC11CF" w:rsidP="0051593D">
      <w:pP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720" cy="46412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lasses_ControleMateria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776" w:rsidRPr="007E7776">
        <w:rPr>
          <w:rFonts w:ascii="Arial" w:hAnsi="Arial" w:cs="Arial"/>
          <w:sz w:val="16"/>
          <w:szCs w:val="16"/>
        </w:rPr>
        <w:t>Figura 02 – Diagrama de classes</w:t>
      </w:r>
    </w:p>
    <w:p w:rsidR="00040D7F" w:rsidRDefault="00040D7F" w:rsidP="0051593D">
      <w:pPr>
        <w:spacing w:line="360" w:lineRule="auto"/>
        <w:rPr>
          <w:rFonts w:ascii="Arial" w:hAnsi="Arial" w:cs="Arial"/>
          <w:b/>
        </w:rPr>
      </w:pPr>
    </w:p>
    <w:p w:rsidR="00040D7F" w:rsidRDefault="00040D7F" w:rsidP="0051593D">
      <w:pPr>
        <w:spacing w:line="360" w:lineRule="auto"/>
        <w:rPr>
          <w:rFonts w:ascii="Arial" w:hAnsi="Arial" w:cs="Arial"/>
          <w:b/>
        </w:rPr>
      </w:pPr>
    </w:p>
    <w:p w:rsidR="006A2515" w:rsidRDefault="006A2515" w:rsidP="0051593D">
      <w:pPr>
        <w:spacing w:line="360" w:lineRule="auto"/>
        <w:rPr>
          <w:rFonts w:ascii="Arial" w:hAnsi="Arial" w:cs="Arial"/>
          <w:b/>
        </w:rPr>
      </w:pPr>
    </w:p>
    <w:p w:rsidR="006A2515" w:rsidRDefault="006A2515" w:rsidP="0051593D">
      <w:pPr>
        <w:spacing w:line="360" w:lineRule="auto"/>
        <w:rPr>
          <w:rFonts w:ascii="Arial" w:hAnsi="Arial" w:cs="Arial"/>
          <w:b/>
        </w:rPr>
      </w:pPr>
    </w:p>
    <w:p w:rsidR="006A2515" w:rsidRDefault="006A2515" w:rsidP="0051593D">
      <w:pPr>
        <w:spacing w:line="360" w:lineRule="auto"/>
        <w:rPr>
          <w:rFonts w:ascii="Arial" w:hAnsi="Arial" w:cs="Arial"/>
          <w:b/>
        </w:rPr>
      </w:pPr>
    </w:p>
    <w:p w:rsidR="00C72AFF" w:rsidRDefault="00C72AFF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DIAGRAMA DE ATIVIDADES</w:t>
      </w:r>
    </w:p>
    <w:p w:rsidR="00901522" w:rsidRPr="00901522" w:rsidRDefault="00901522" w:rsidP="004F1674">
      <w:pPr>
        <w:spacing w:line="360" w:lineRule="auto"/>
        <w:ind w:firstLine="567"/>
        <w:jc w:val="both"/>
        <w:rPr>
          <w:rFonts w:ascii="Arial" w:hAnsi="Arial" w:cs="Arial"/>
        </w:rPr>
      </w:pPr>
      <w:r w:rsidRPr="00901522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diagrama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maior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ênfase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ao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nível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UML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provavelmente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mais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detalhistas.</w:t>
      </w:r>
    </w:p>
    <w:p w:rsidR="00901522" w:rsidRPr="00901522" w:rsidRDefault="00901522" w:rsidP="004F1674">
      <w:pPr>
        <w:spacing w:line="360" w:lineRule="auto"/>
        <w:ind w:firstLine="567"/>
        <w:jc w:val="both"/>
        <w:rPr>
          <w:rFonts w:ascii="Arial" w:hAnsi="Arial" w:cs="Arial"/>
        </w:rPr>
      </w:pPr>
      <w:r w:rsidRPr="00901522">
        <w:rPr>
          <w:rFonts w:ascii="Arial" w:hAnsi="Arial" w:cs="Arial"/>
        </w:rPr>
        <w:t>Era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considerado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caso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especial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Diagrama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Gráficos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Estados.</w:t>
      </w:r>
    </w:p>
    <w:p w:rsidR="00901522" w:rsidRPr="00901522" w:rsidRDefault="00901522" w:rsidP="004F1674">
      <w:pPr>
        <w:spacing w:line="360" w:lineRule="auto"/>
        <w:ind w:firstLine="567"/>
        <w:jc w:val="both"/>
        <w:rPr>
          <w:rFonts w:ascii="Arial" w:hAnsi="Arial" w:cs="Arial"/>
        </w:rPr>
      </w:pPr>
      <w:r w:rsidRPr="0090152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partir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UML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2.0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tornou-se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diagrama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totalmente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independente.</w:t>
      </w:r>
    </w:p>
    <w:p w:rsidR="00901522" w:rsidRPr="00901522" w:rsidRDefault="00901522" w:rsidP="004F1674">
      <w:pPr>
        <w:spacing w:line="360" w:lineRule="auto"/>
        <w:ind w:firstLine="567"/>
        <w:jc w:val="both"/>
        <w:rPr>
          <w:rFonts w:ascii="Arial" w:hAnsi="Arial" w:cs="Arial"/>
        </w:rPr>
      </w:pPr>
      <w:r w:rsidRPr="00901522">
        <w:rPr>
          <w:rFonts w:ascii="Arial" w:hAnsi="Arial" w:cs="Arial"/>
        </w:rPr>
        <w:t>Apresenta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muitas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semelhanças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antigos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fluxogramas.</w:t>
      </w:r>
    </w:p>
    <w:p w:rsidR="00901522" w:rsidRDefault="00901522" w:rsidP="004F1674">
      <w:pPr>
        <w:spacing w:line="360" w:lineRule="auto"/>
        <w:ind w:firstLine="567"/>
        <w:jc w:val="both"/>
        <w:rPr>
          <w:rFonts w:ascii="Arial" w:hAnsi="Arial" w:cs="Arial"/>
        </w:rPr>
      </w:pPr>
      <w:r w:rsidRPr="00901522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diagrama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preocupa-</w:t>
      </w:r>
      <w:r>
        <w:rPr>
          <w:rFonts w:ascii="Arial" w:hAnsi="Arial" w:cs="Arial"/>
        </w:rPr>
        <w:t xml:space="preserve">se </w:t>
      </w:r>
      <w:r w:rsidRPr="00901522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descrever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passos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serem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percorridos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conclusão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específico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não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processo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completo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diagrama</w:t>
      </w:r>
      <w:r>
        <w:rPr>
          <w:rFonts w:ascii="Arial" w:hAnsi="Arial" w:cs="Arial"/>
        </w:rPr>
        <w:t xml:space="preserve"> </w:t>
      </w:r>
      <w:r w:rsidRPr="0090152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sequ</w:t>
      </w:r>
      <w:r w:rsidRPr="00901522">
        <w:rPr>
          <w:rFonts w:ascii="Arial" w:hAnsi="Arial" w:cs="Arial"/>
        </w:rPr>
        <w:t>ência.</w:t>
      </w:r>
    </w:p>
    <w:p w:rsidR="00901522" w:rsidRDefault="00901522" w:rsidP="004F1674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Possui três estados obrigatórios: Estado inicial, Estado final e Estado de ação.</w:t>
      </w:r>
    </w:p>
    <w:p w:rsidR="004F1674" w:rsidRDefault="004F1674" w:rsidP="004F16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Diagrama de Atividades é recomendado sua utilização, para modelagem dos processos do negócio, modelagem da lógica de um caso de uso e modelagem da lógica de uma operação complexa.</w:t>
      </w:r>
    </w:p>
    <w:p w:rsidR="00AC023E" w:rsidRDefault="00AC023E" w:rsidP="004F1674">
      <w:pPr>
        <w:spacing w:line="360" w:lineRule="auto"/>
        <w:jc w:val="both"/>
        <w:rPr>
          <w:rFonts w:ascii="Arial" w:hAnsi="Arial" w:cs="Arial"/>
        </w:rPr>
      </w:pPr>
    </w:p>
    <w:p w:rsidR="00AC023E" w:rsidRDefault="00AC023E" w:rsidP="004F16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16880" cy="4714875"/>
            <wp:effectExtent l="0" t="0" r="762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ATIVIDADES - LOGIN 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64" cy="47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3E" w:rsidRPr="00AC023E" w:rsidRDefault="00AC023E" w:rsidP="004F1674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Figura 03 – Diagrama de Atividades - </w:t>
      </w:r>
      <w:proofErr w:type="spellStart"/>
      <w:r>
        <w:rPr>
          <w:rFonts w:ascii="Arial" w:hAnsi="Arial" w:cs="Arial"/>
          <w:sz w:val="16"/>
          <w:szCs w:val="16"/>
        </w:rPr>
        <w:t>Login</w:t>
      </w:r>
      <w:proofErr w:type="spellEnd"/>
    </w:p>
    <w:p w:rsidR="00C72AFF" w:rsidRDefault="00DA7016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60720" cy="5619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Atividades_ControleMateria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11" w:rsidRDefault="00AC023E" w:rsidP="0051593D">
      <w:pP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04</w:t>
      </w:r>
      <w:r w:rsidR="00707611" w:rsidRPr="00707611">
        <w:rPr>
          <w:rFonts w:ascii="Arial" w:hAnsi="Arial" w:cs="Arial"/>
          <w:sz w:val="16"/>
          <w:szCs w:val="16"/>
        </w:rPr>
        <w:t xml:space="preserve"> – Diagrama de Atividades</w:t>
      </w:r>
    </w:p>
    <w:p w:rsidR="008045AD" w:rsidRDefault="008045AD" w:rsidP="0051593D">
      <w:pPr>
        <w:spacing w:line="360" w:lineRule="auto"/>
        <w:rPr>
          <w:rFonts w:ascii="Arial" w:hAnsi="Arial" w:cs="Arial"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AC023E" w:rsidRDefault="00AC023E" w:rsidP="001A6B6D">
      <w:pPr>
        <w:spacing w:line="360" w:lineRule="auto"/>
        <w:rPr>
          <w:rFonts w:ascii="Arial" w:hAnsi="Arial" w:cs="Arial"/>
          <w:b/>
        </w:rPr>
      </w:pPr>
    </w:p>
    <w:p w:rsidR="00F32AA3" w:rsidRDefault="00F32AA3" w:rsidP="001A6B6D">
      <w:pPr>
        <w:spacing w:line="360" w:lineRule="auto"/>
        <w:rPr>
          <w:rFonts w:ascii="Arial" w:hAnsi="Arial" w:cs="Arial"/>
          <w:b/>
        </w:rPr>
      </w:pPr>
    </w:p>
    <w:p w:rsidR="001A6B6D" w:rsidRDefault="001A6B6D" w:rsidP="001A6B6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SEQUÊNCIA</w:t>
      </w:r>
    </w:p>
    <w:p w:rsidR="00840DB4" w:rsidRPr="00840DB4" w:rsidRDefault="00840DB4" w:rsidP="00840DB4">
      <w:pPr>
        <w:spacing w:line="360" w:lineRule="auto"/>
        <w:ind w:firstLine="567"/>
        <w:jc w:val="both"/>
        <w:rPr>
          <w:rFonts w:ascii="Arial" w:hAnsi="Arial" w:cs="Arial"/>
        </w:rPr>
      </w:pPr>
      <w:r w:rsidRPr="00840DB4">
        <w:rPr>
          <w:rFonts w:ascii="Arial" w:hAnsi="Arial" w:cs="Arial"/>
        </w:rPr>
        <w:t>Consiste em um diagrama que tem o objetivo de mostrar como as mensagens entre os objetos são trocadas no decorrer do tempo para a realização de uma operação.</w:t>
      </w:r>
    </w:p>
    <w:p w:rsidR="00840DB4" w:rsidRPr="00840DB4" w:rsidRDefault="00840DB4" w:rsidP="00B32E1B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Em um diagrama de sequ</w:t>
      </w:r>
      <w:r w:rsidRPr="00840DB4">
        <w:rPr>
          <w:rFonts w:ascii="Arial" w:hAnsi="Arial" w:cs="Arial"/>
        </w:rPr>
        <w:t>ência, os seguintes elementos podem ser encontrados:</w:t>
      </w:r>
    </w:p>
    <w:p w:rsidR="00840DB4" w:rsidRPr="00840DB4" w:rsidRDefault="00840DB4" w:rsidP="00840DB4">
      <w:pPr>
        <w:spacing w:line="360" w:lineRule="auto"/>
        <w:ind w:firstLine="567"/>
        <w:jc w:val="both"/>
        <w:rPr>
          <w:rFonts w:ascii="Arial" w:hAnsi="Arial" w:cs="Arial"/>
        </w:rPr>
      </w:pPr>
      <w:r w:rsidRPr="00840DB4">
        <w:rPr>
          <w:rFonts w:ascii="Arial" w:hAnsi="Arial" w:cs="Arial"/>
        </w:rPr>
        <w:t>Linhas verticais representando o tempo de vida de um objeto (</w:t>
      </w:r>
      <w:proofErr w:type="spellStart"/>
      <w:r w:rsidRPr="00840DB4">
        <w:rPr>
          <w:rFonts w:ascii="Arial" w:hAnsi="Arial" w:cs="Arial"/>
        </w:rPr>
        <w:t>lifeline</w:t>
      </w:r>
      <w:proofErr w:type="spellEnd"/>
      <w:r w:rsidRPr="00840DB4">
        <w:rPr>
          <w:rFonts w:ascii="Arial" w:hAnsi="Arial" w:cs="Arial"/>
        </w:rPr>
        <w:t>);</w:t>
      </w:r>
    </w:p>
    <w:p w:rsidR="00840DB4" w:rsidRPr="00840DB4" w:rsidRDefault="00840DB4" w:rsidP="00840DB4">
      <w:pPr>
        <w:spacing w:line="360" w:lineRule="auto"/>
        <w:ind w:firstLine="567"/>
        <w:jc w:val="both"/>
        <w:rPr>
          <w:rFonts w:ascii="Arial" w:hAnsi="Arial" w:cs="Arial"/>
        </w:rPr>
      </w:pPr>
      <w:r w:rsidRPr="00840DB4">
        <w:rPr>
          <w:rFonts w:ascii="Arial" w:hAnsi="Arial" w:cs="Arial"/>
        </w:rPr>
        <w:t>Estas linhas verticais são preenchidas por barras verticais que indicam exatamente quando um objeto passou a existir. Quando um objeto desaparece, existe um "X" na parte inferior da barra;</w:t>
      </w:r>
    </w:p>
    <w:p w:rsidR="00840DB4" w:rsidRPr="00840DB4" w:rsidRDefault="00840DB4" w:rsidP="00840DB4">
      <w:pPr>
        <w:spacing w:line="360" w:lineRule="auto"/>
        <w:ind w:firstLine="567"/>
        <w:jc w:val="both"/>
        <w:rPr>
          <w:rFonts w:ascii="Arial" w:hAnsi="Arial" w:cs="Arial"/>
        </w:rPr>
      </w:pPr>
      <w:r w:rsidRPr="00840DB4">
        <w:rPr>
          <w:rFonts w:ascii="Arial" w:hAnsi="Arial" w:cs="Arial"/>
        </w:rPr>
        <w:t>Linhas horizontais ou diagonais representando mensagens trocadas entre objetos. Estas linhas são acompanhadas de um rótulo que contém o nome da mensagem e, opcionalmente, os parâmetros da mesma. Observe que também podem existir mensagens enviadas para o mesmo objeto, representando uma iteração;</w:t>
      </w:r>
    </w:p>
    <w:p w:rsidR="00840DB4" w:rsidRPr="00840DB4" w:rsidRDefault="00840DB4" w:rsidP="00840DB4">
      <w:pPr>
        <w:spacing w:line="360" w:lineRule="auto"/>
        <w:ind w:firstLine="567"/>
        <w:jc w:val="both"/>
        <w:rPr>
          <w:rFonts w:ascii="Arial" w:hAnsi="Arial" w:cs="Arial"/>
        </w:rPr>
      </w:pPr>
      <w:r w:rsidRPr="00840DB4">
        <w:rPr>
          <w:rFonts w:ascii="Arial" w:hAnsi="Arial" w:cs="Arial"/>
        </w:rPr>
        <w:t>Uma condição é representada por uma mensagem cujo rótulo é envolvido por colchetes;</w:t>
      </w:r>
    </w:p>
    <w:p w:rsidR="001A6B6D" w:rsidRDefault="00840DB4" w:rsidP="00B32E1B">
      <w:pPr>
        <w:spacing w:line="360" w:lineRule="auto"/>
        <w:ind w:firstLine="567"/>
        <w:jc w:val="both"/>
        <w:rPr>
          <w:rFonts w:ascii="Arial" w:hAnsi="Arial" w:cs="Arial"/>
        </w:rPr>
      </w:pPr>
      <w:r w:rsidRPr="00840DB4">
        <w:rPr>
          <w:rFonts w:ascii="Arial" w:hAnsi="Arial" w:cs="Arial"/>
        </w:rPr>
        <w:t>Me</w:t>
      </w:r>
      <w:r>
        <w:rPr>
          <w:rFonts w:ascii="Arial" w:hAnsi="Arial" w:cs="Arial"/>
        </w:rPr>
        <w:t>n</w:t>
      </w:r>
      <w:r w:rsidRPr="00840DB4">
        <w:rPr>
          <w:rFonts w:ascii="Arial" w:hAnsi="Arial" w:cs="Arial"/>
        </w:rPr>
        <w:t>sagens de retorno são representadas por linhas horizontais tracejadas. Este tipo de mensagem não é freq</w:t>
      </w:r>
      <w:r>
        <w:rPr>
          <w:rFonts w:ascii="Arial" w:hAnsi="Arial" w:cs="Arial"/>
        </w:rPr>
        <w:t>u</w:t>
      </w:r>
      <w:r w:rsidRPr="00840DB4">
        <w:rPr>
          <w:rFonts w:ascii="Arial" w:hAnsi="Arial" w:cs="Arial"/>
        </w:rPr>
        <w:t>entemente representado nos diagramas, muitas vezes porque sua utilização leva a um grande número de setas no diagrama, atrapalhando o entendimento do mesmo. Este tipo de mensagem só deve ser mostrado quando for</w:t>
      </w:r>
      <w:r>
        <w:rPr>
          <w:rFonts w:ascii="Arial" w:hAnsi="Arial" w:cs="Arial"/>
        </w:rPr>
        <w:t xml:space="preserve"> </w:t>
      </w:r>
      <w:r w:rsidRPr="00840DB4">
        <w:rPr>
          <w:rFonts w:ascii="Arial" w:hAnsi="Arial" w:cs="Arial"/>
        </w:rPr>
        <w:t>fundamental para a clareza do diagrama.</w:t>
      </w:r>
    </w:p>
    <w:p w:rsidR="001A6B6D" w:rsidRDefault="001A6B6D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720" cy="3258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Sequencia_ControleMateria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3E" w:rsidRDefault="001A6B6D" w:rsidP="00685B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Figura 0</w:t>
      </w:r>
      <w:r w:rsidR="00AC023E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 xml:space="preserve"> – Diagrama de Sequência</w:t>
      </w:r>
    </w:p>
    <w:p w:rsidR="00CC6EF9" w:rsidRDefault="00685B6C" w:rsidP="00685B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DIAGRAMA DE MÁQUINA DE ESTADOS</w:t>
      </w:r>
    </w:p>
    <w:p w:rsidR="00685B6C" w:rsidRPr="00685B6C" w:rsidRDefault="00685B6C" w:rsidP="00CC6EF9">
      <w:pPr>
        <w:spacing w:line="360" w:lineRule="auto"/>
        <w:ind w:firstLine="567"/>
        <w:jc w:val="both"/>
        <w:rPr>
          <w:rFonts w:ascii="Arial" w:hAnsi="Arial" w:cs="Arial"/>
        </w:rPr>
      </w:pPr>
      <w:r w:rsidRPr="00685B6C">
        <w:rPr>
          <w:rFonts w:ascii="Arial" w:hAnsi="Arial" w:cs="Arial"/>
        </w:rPr>
        <w:t>Um diagrama de estados especifica uma máquina de estados,</w:t>
      </w:r>
      <w:r>
        <w:rPr>
          <w:rFonts w:ascii="Arial" w:hAnsi="Arial" w:cs="Arial"/>
        </w:rPr>
        <w:t xml:space="preserve"> </w:t>
      </w:r>
      <w:r w:rsidRPr="00685B6C">
        <w:rPr>
          <w:rFonts w:ascii="Arial" w:hAnsi="Arial" w:cs="Arial"/>
        </w:rPr>
        <w:t>com estados</w:t>
      </w:r>
      <w:r>
        <w:rPr>
          <w:rFonts w:ascii="Arial" w:hAnsi="Arial" w:cs="Arial"/>
        </w:rPr>
        <w:t xml:space="preserve"> </w:t>
      </w:r>
      <w:r w:rsidR="00CC6EF9">
        <w:rPr>
          <w:rFonts w:ascii="Arial" w:hAnsi="Arial" w:cs="Arial"/>
        </w:rPr>
        <w:t>(duradou</w:t>
      </w:r>
      <w:r w:rsidRPr="00685B6C">
        <w:rPr>
          <w:rFonts w:ascii="Arial" w:hAnsi="Arial" w:cs="Arial"/>
        </w:rPr>
        <w:t>ros e em número finito) e transições</w:t>
      </w:r>
      <w:r>
        <w:rPr>
          <w:rFonts w:ascii="Arial" w:hAnsi="Arial" w:cs="Arial"/>
        </w:rPr>
        <w:t xml:space="preserve"> </w:t>
      </w:r>
      <w:r w:rsidRPr="00685B6C">
        <w:rPr>
          <w:rFonts w:ascii="Arial" w:hAnsi="Arial" w:cs="Arial"/>
        </w:rPr>
        <w:t>entre estados (instantâneas) causadas por</w:t>
      </w:r>
      <w:r>
        <w:rPr>
          <w:rFonts w:ascii="Arial" w:hAnsi="Arial" w:cs="Arial"/>
        </w:rPr>
        <w:t xml:space="preserve"> </w:t>
      </w:r>
      <w:r w:rsidRPr="00685B6C">
        <w:rPr>
          <w:rFonts w:ascii="Arial" w:hAnsi="Arial" w:cs="Arial"/>
        </w:rPr>
        <w:t>eventos</w:t>
      </w:r>
      <w:r>
        <w:rPr>
          <w:rFonts w:ascii="Arial" w:hAnsi="Arial" w:cs="Arial"/>
        </w:rPr>
        <w:t xml:space="preserve"> </w:t>
      </w:r>
      <w:r w:rsidRPr="00685B6C">
        <w:rPr>
          <w:rFonts w:ascii="Arial" w:hAnsi="Arial" w:cs="Arial"/>
        </w:rPr>
        <w:t>(instantâneos)</w:t>
      </w:r>
      <w:r w:rsidR="00CC6EF9">
        <w:rPr>
          <w:rFonts w:ascii="Arial" w:hAnsi="Arial" w:cs="Arial"/>
        </w:rPr>
        <w:t>.</w:t>
      </w:r>
    </w:p>
    <w:p w:rsidR="00685B6C" w:rsidRPr="00685B6C" w:rsidRDefault="00685B6C" w:rsidP="00CC6EF9">
      <w:pPr>
        <w:spacing w:line="360" w:lineRule="auto"/>
        <w:ind w:firstLine="567"/>
        <w:jc w:val="both"/>
        <w:rPr>
          <w:rFonts w:ascii="Arial" w:hAnsi="Arial" w:cs="Arial"/>
        </w:rPr>
      </w:pPr>
      <w:r w:rsidRPr="00685B6C">
        <w:rPr>
          <w:rFonts w:ascii="Arial" w:hAnsi="Arial" w:cs="Arial"/>
        </w:rPr>
        <w:t>Pode também especificar as ações</w:t>
      </w:r>
      <w:r>
        <w:rPr>
          <w:rFonts w:ascii="Arial" w:hAnsi="Arial" w:cs="Arial"/>
        </w:rPr>
        <w:t xml:space="preserve"> </w:t>
      </w:r>
      <w:r w:rsidRPr="00685B6C">
        <w:rPr>
          <w:rFonts w:ascii="Arial" w:hAnsi="Arial" w:cs="Arial"/>
        </w:rPr>
        <w:t>(instantâneas) e atividades</w:t>
      </w:r>
      <w:r>
        <w:rPr>
          <w:rFonts w:ascii="Arial" w:hAnsi="Arial" w:cs="Arial"/>
        </w:rPr>
        <w:t xml:space="preserve"> (duradou</w:t>
      </w:r>
      <w:r w:rsidRPr="00685B6C">
        <w:rPr>
          <w:rFonts w:ascii="Arial" w:hAnsi="Arial" w:cs="Arial"/>
        </w:rPr>
        <w:t xml:space="preserve">ras) </w:t>
      </w:r>
      <w:r>
        <w:rPr>
          <w:rFonts w:ascii="Arial" w:hAnsi="Arial" w:cs="Arial"/>
        </w:rPr>
        <w:t>r</w:t>
      </w:r>
      <w:r w:rsidRPr="00685B6C">
        <w:rPr>
          <w:rFonts w:ascii="Arial" w:hAnsi="Arial" w:cs="Arial"/>
        </w:rPr>
        <w:t xml:space="preserve">ealizadas em resposta a eventos ou durante a permanência em estados, </w:t>
      </w:r>
      <w:r>
        <w:rPr>
          <w:rFonts w:ascii="Arial" w:hAnsi="Arial" w:cs="Arial"/>
        </w:rPr>
        <w:t>r</w:t>
      </w:r>
      <w:r w:rsidRPr="00685B6C">
        <w:rPr>
          <w:rFonts w:ascii="Arial" w:hAnsi="Arial" w:cs="Arial"/>
        </w:rPr>
        <w:t>espectivamente</w:t>
      </w:r>
      <w:r w:rsidR="00CC6EF9">
        <w:rPr>
          <w:rFonts w:ascii="Arial" w:hAnsi="Arial" w:cs="Arial"/>
        </w:rPr>
        <w:t>.</w:t>
      </w:r>
    </w:p>
    <w:p w:rsidR="00685B6C" w:rsidRPr="00685B6C" w:rsidRDefault="00685B6C" w:rsidP="00CC6EF9">
      <w:pPr>
        <w:spacing w:line="360" w:lineRule="auto"/>
        <w:ind w:firstLine="567"/>
        <w:jc w:val="both"/>
        <w:rPr>
          <w:rFonts w:ascii="Arial" w:hAnsi="Arial" w:cs="Arial"/>
        </w:rPr>
      </w:pPr>
      <w:r w:rsidRPr="00685B6C">
        <w:rPr>
          <w:rFonts w:ascii="Arial" w:hAnsi="Arial" w:cs="Arial"/>
        </w:rPr>
        <w:t>Usado normalmente para modelar o ciclo de vida</w:t>
      </w:r>
      <w:r>
        <w:rPr>
          <w:rFonts w:ascii="Arial" w:hAnsi="Arial" w:cs="Arial"/>
        </w:rPr>
        <w:t xml:space="preserve"> </w:t>
      </w:r>
      <w:r w:rsidRPr="00685B6C">
        <w:rPr>
          <w:rFonts w:ascii="Arial" w:hAnsi="Arial" w:cs="Arial"/>
        </w:rPr>
        <w:t>dos objetos de uma classe (objeto visto como máquina de estados)</w:t>
      </w:r>
      <w:r w:rsidR="00CC6EF9">
        <w:rPr>
          <w:rFonts w:ascii="Arial" w:hAnsi="Arial" w:cs="Arial"/>
        </w:rPr>
        <w:t>.</w:t>
      </w:r>
    </w:p>
    <w:p w:rsidR="001A6B6D" w:rsidRDefault="00685B6C" w:rsidP="00CC6EF9">
      <w:pPr>
        <w:spacing w:line="360" w:lineRule="auto"/>
        <w:ind w:firstLine="567"/>
        <w:jc w:val="both"/>
        <w:rPr>
          <w:rFonts w:ascii="Arial" w:hAnsi="Arial" w:cs="Arial"/>
        </w:rPr>
      </w:pPr>
      <w:r w:rsidRPr="00685B6C">
        <w:rPr>
          <w:rFonts w:ascii="Arial" w:hAnsi="Arial" w:cs="Arial"/>
        </w:rPr>
        <w:t xml:space="preserve">Em geral, serve para modelar a dinâmica de um sistema ou objeto cujo estado evolui por saltos (transições instantâneas) em resposta a eventos, com um número finito de </w:t>
      </w:r>
      <w:r>
        <w:rPr>
          <w:rFonts w:ascii="Arial" w:hAnsi="Arial" w:cs="Arial"/>
        </w:rPr>
        <w:t>e</w:t>
      </w:r>
      <w:r w:rsidRPr="00685B6C">
        <w:rPr>
          <w:rFonts w:ascii="Arial" w:hAnsi="Arial" w:cs="Arial"/>
        </w:rPr>
        <w:t>stad</w:t>
      </w:r>
      <w:r>
        <w:rPr>
          <w:rFonts w:ascii="Arial" w:hAnsi="Arial" w:cs="Arial"/>
        </w:rPr>
        <w:t>os.</w:t>
      </w:r>
    </w:p>
    <w:p w:rsidR="00CC6EF9" w:rsidRPr="00CC6EF9" w:rsidRDefault="00CC6EF9" w:rsidP="00CC6EF9">
      <w:pPr>
        <w:spacing w:line="360" w:lineRule="auto"/>
        <w:ind w:firstLine="567"/>
        <w:jc w:val="both"/>
        <w:rPr>
          <w:rFonts w:ascii="Arial" w:hAnsi="Arial" w:cs="Arial"/>
        </w:rPr>
      </w:pPr>
      <w:r w:rsidRPr="00CC6EF9">
        <w:rPr>
          <w:rFonts w:ascii="Arial" w:hAnsi="Arial" w:cs="Arial"/>
        </w:rPr>
        <w:t>Diagramas de estados foca</w:t>
      </w:r>
      <w:r>
        <w:rPr>
          <w:rFonts w:ascii="Arial" w:hAnsi="Arial" w:cs="Arial"/>
        </w:rPr>
        <w:t>m o fluxo (passagem) de controle</w:t>
      </w:r>
      <w:r w:rsidRPr="00CC6EF9">
        <w:rPr>
          <w:rFonts w:ascii="Arial" w:hAnsi="Arial" w:cs="Arial"/>
        </w:rPr>
        <w:t xml:space="preserve"> de estado para estado num objeto, mostrando todas as sequências possíveis de funcionamento de um único objeto</w:t>
      </w:r>
      <w:r>
        <w:rPr>
          <w:rFonts w:ascii="Arial" w:hAnsi="Arial" w:cs="Arial"/>
        </w:rPr>
        <w:t>.</w:t>
      </w:r>
    </w:p>
    <w:p w:rsidR="000646FD" w:rsidRDefault="00CC6EF9" w:rsidP="00321FA0">
      <w:pPr>
        <w:spacing w:line="360" w:lineRule="auto"/>
        <w:ind w:firstLine="567"/>
        <w:jc w:val="both"/>
        <w:rPr>
          <w:rFonts w:ascii="Arial" w:hAnsi="Arial" w:cs="Arial"/>
        </w:rPr>
      </w:pPr>
      <w:r w:rsidRPr="00CC6EF9">
        <w:rPr>
          <w:rFonts w:ascii="Arial" w:hAnsi="Arial" w:cs="Arial"/>
        </w:rPr>
        <w:t>Bom para especificação</w:t>
      </w:r>
      <w:r>
        <w:rPr>
          <w:rFonts w:ascii="Arial" w:hAnsi="Arial" w:cs="Arial"/>
        </w:rPr>
        <w:t>, comunicação entre obje</w:t>
      </w:r>
      <w:r w:rsidRPr="00CC6EF9">
        <w:rPr>
          <w:rFonts w:ascii="Arial" w:hAnsi="Arial" w:cs="Arial"/>
        </w:rPr>
        <w:t>tos do mesmo sistema aparece de forma pouco explícita, atr</w:t>
      </w:r>
      <w:r>
        <w:rPr>
          <w:rFonts w:ascii="Arial" w:hAnsi="Arial" w:cs="Arial"/>
        </w:rPr>
        <w:t>avés de eventos gerados (como a</w:t>
      </w:r>
      <w:r w:rsidRPr="00CC6EF9">
        <w:rPr>
          <w:rFonts w:ascii="Arial" w:hAnsi="Arial" w:cs="Arial"/>
        </w:rPr>
        <w:t>ções) na máquina de</w:t>
      </w:r>
      <w:r>
        <w:rPr>
          <w:rFonts w:ascii="Arial" w:hAnsi="Arial" w:cs="Arial"/>
        </w:rPr>
        <w:t xml:space="preserve"> </w:t>
      </w:r>
      <w:r w:rsidRPr="00CC6EF9">
        <w:rPr>
          <w:rFonts w:ascii="Arial" w:hAnsi="Arial" w:cs="Arial"/>
        </w:rPr>
        <w:t xml:space="preserve">estados de um objeto que são testados (como eventos) na máquina de estados </w:t>
      </w:r>
      <w:r>
        <w:rPr>
          <w:rFonts w:ascii="Arial" w:hAnsi="Arial" w:cs="Arial"/>
        </w:rPr>
        <w:t>de o</w:t>
      </w:r>
      <w:r w:rsidRPr="00CC6EF9">
        <w:rPr>
          <w:rFonts w:ascii="Arial" w:hAnsi="Arial" w:cs="Arial"/>
        </w:rPr>
        <w:t>utro objeto</w:t>
      </w:r>
      <w:r>
        <w:rPr>
          <w:rFonts w:ascii="Arial" w:hAnsi="Arial" w:cs="Arial"/>
        </w:rPr>
        <w:t>.</w:t>
      </w:r>
    </w:p>
    <w:p w:rsidR="000646FD" w:rsidRDefault="000646FD" w:rsidP="000646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13755" cy="3076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Estado_Objeto_Materiai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18" cy="30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FD" w:rsidRPr="000646FD" w:rsidRDefault="00AC023E" w:rsidP="000646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Figura 06</w:t>
      </w:r>
      <w:r w:rsidR="000646FD">
        <w:rPr>
          <w:rFonts w:ascii="Arial" w:hAnsi="Arial" w:cs="Arial"/>
          <w:sz w:val="16"/>
          <w:szCs w:val="16"/>
        </w:rPr>
        <w:t xml:space="preserve"> – Diagrama de Máquina de Estado</w:t>
      </w:r>
    </w:p>
    <w:p w:rsidR="001A6B6D" w:rsidRDefault="001A6B6D" w:rsidP="0051593D">
      <w:pPr>
        <w:spacing w:line="360" w:lineRule="auto"/>
        <w:rPr>
          <w:rFonts w:ascii="Arial" w:hAnsi="Arial" w:cs="Arial"/>
        </w:rPr>
      </w:pPr>
    </w:p>
    <w:p w:rsidR="00AC023E" w:rsidRDefault="00AC023E" w:rsidP="008045AD">
      <w:pPr>
        <w:spacing w:line="360" w:lineRule="auto"/>
        <w:rPr>
          <w:rFonts w:ascii="Arial" w:hAnsi="Arial" w:cs="Arial"/>
        </w:rPr>
      </w:pPr>
    </w:p>
    <w:p w:rsidR="008045AD" w:rsidRDefault="008045AD" w:rsidP="008045A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 BIBLIOGRÁFICAS</w:t>
      </w:r>
    </w:p>
    <w:p w:rsidR="004A58D8" w:rsidRDefault="004A58D8" w:rsidP="0051593D">
      <w:pPr>
        <w:spacing w:line="360" w:lineRule="auto"/>
        <w:rPr>
          <w:rFonts w:ascii="Arial" w:hAnsi="Arial" w:cs="Arial"/>
        </w:rPr>
      </w:pPr>
    </w:p>
    <w:p w:rsidR="00647140" w:rsidRDefault="00647140" w:rsidP="00647140">
      <w:pPr>
        <w:spacing w:line="360" w:lineRule="auto"/>
        <w:rPr>
          <w:rFonts w:ascii="Arial" w:hAnsi="Arial" w:cs="Arial"/>
        </w:rPr>
      </w:pPr>
      <w:r w:rsidRPr="00647140">
        <w:rPr>
          <w:rFonts w:ascii="Arial" w:hAnsi="Arial" w:cs="Arial"/>
        </w:rPr>
        <w:t>D</w:t>
      </w:r>
      <w:r w:rsidR="00C20FC3">
        <w:rPr>
          <w:rFonts w:ascii="Arial" w:hAnsi="Arial" w:cs="Arial"/>
        </w:rPr>
        <w:t>iagrama</w:t>
      </w:r>
      <w:r>
        <w:rPr>
          <w:rFonts w:ascii="Arial" w:hAnsi="Arial" w:cs="Arial"/>
        </w:rPr>
        <w:t xml:space="preserve"> </w:t>
      </w:r>
      <w:r w:rsidRPr="00647140">
        <w:rPr>
          <w:rFonts w:ascii="Arial" w:hAnsi="Arial" w:cs="Arial"/>
        </w:rPr>
        <w:t>D</w:t>
      </w:r>
      <w:r w:rsidR="00C20FC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647140">
        <w:rPr>
          <w:rFonts w:ascii="Arial" w:hAnsi="Arial" w:cs="Arial"/>
        </w:rPr>
        <w:t>A</w:t>
      </w:r>
      <w:r w:rsidR="00C20FC3">
        <w:rPr>
          <w:rFonts w:ascii="Arial" w:hAnsi="Arial" w:cs="Arial"/>
        </w:rPr>
        <w:t>tividades</w:t>
      </w:r>
      <w:r>
        <w:rPr>
          <w:rFonts w:ascii="Arial" w:hAnsi="Arial" w:cs="Arial"/>
        </w:rPr>
        <w:t xml:space="preserve">. </w:t>
      </w:r>
      <w:proofErr w:type="spellStart"/>
      <w:r w:rsidRPr="00647140">
        <w:rPr>
          <w:rFonts w:ascii="Arial" w:hAnsi="Arial" w:cs="Arial"/>
        </w:rPr>
        <w:t>Profª</w:t>
      </w:r>
      <w:proofErr w:type="spellEnd"/>
      <w:r w:rsidRPr="00647140">
        <w:rPr>
          <w:rFonts w:ascii="Arial" w:hAnsi="Arial" w:cs="Arial"/>
        </w:rPr>
        <w:t xml:space="preserve"> Lucélia Oliveira</w:t>
      </w:r>
      <w:r>
        <w:rPr>
          <w:rFonts w:ascii="Arial" w:hAnsi="Arial" w:cs="Arial"/>
        </w:rPr>
        <w:t xml:space="preserve">. - </w:t>
      </w:r>
      <w:hyperlink r:id="rId16" w:history="1">
        <w:r w:rsidRPr="00477607">
          <w:rPr>
            <w:rStyle w:val="Hyperlink"/>
            <w:rFonts w:ascii="Arial" w:hAnsi="Arial" w:cs="Arial"/>
          </w:rPr>
          <w:t>https://sistemas.riopomba.ifsudestemg.edu.br/dcc/materiais/2121423876_DiagramaDeAtividades.pdf</w:t>
        </w:r>
      </w:hyperlink>
    </w:p>
    <w:p w:rsidR="00647140" w:rsidRDefault="00647140" w:rsidP="00647140">
      <w:pPr>
        <w:spacing w:line="360" w:lineRule="auto"/>
        <w:rPr>
          <w:rFonts w:ascii="Arial" w:hAnsi="Arial" w:cs="Arial"/>
        </w:rPr>
      </w:pPr>
    </w:p>
    <w:p w:rsidR="004A58D8" w:rsidRDefault="00C20FC3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Diagrama de Sequência. </w:t>
      </w:r>
      <w:hyperlink r:id="rId17" w:history="1">
        <w:r w:rsidRPr="00477607">
          <w:rPr>
            <w:rStyle w:val="Hyperlink"/>
            <w:rFonts w:ascii="Arial" w:hAnsi="Arial" w:cs="Arial"/>
          </w:rPr>
          <w:t>http://www.dsc.ufcg.edu.br/~jacques/cursos/map/html/uml/diagramas/interacao/sequencia.htm</w:t>
        </w:r>
      </w:hyperlink>
    </w:p>
    <w:p w:rsidR="00C20FC3" w:rsidRDefault="00C20FC3" w:rsidP="0051593D">
      <w:pPr>
        <w:spacing w:line="360" w:lineRule="auto"/>
        <w:rPr>
          <w:rFonts w:ascii="Arial" w:hAnsi="Arial" w:cs="Arial"/>
        </w:rPr>
      </w:pPr>
    </w:p>
    <w:p w:rsidR="0066756C" w:rsidRDefault="0066756C" w:rsidP="0066756C">
      <w:pPr>
        <w:spacing w:line="360" w:lineRule="auto"/>
        <w:rPr>
          <w:rFonts w:ascii="Arial" w:hAnsi="Arial" w:cs="Arial"/>
        </w:rPr>
      </w:pPr>
      <w:r w:rsidRPr="008045AD">
        <w:rPr>
          <w:rFonts w:ascii="Arial" w:hAnsi="Arial" w:cs="Arial"/>
        </w:rPr>
        <w:t>PRESSMAN, Roger S., MAXIM, Bruce R., Engenharia de Software – Uma Abordagem Profi</w:t>
      </w:r>
      <w:r>
        <w:rPr>
          <w:rFonts w:ascii="Arial" w:hAnsi="Arial" w:cs="Arial"/>
        </w:rPr>
        <w:t>ssional. 8ª Edição. 2016.</w:t>
      </w:r>
    </w:p>
    <w:p w:rsidR="0066756C" w:rsidRDefault="0066756C" w:rsidP="0051593D">
      <w:pPr>
        <w:spacing w:line="360" w:lineRule="auto"/>
        <w:rPr>
          <w:rFonts w:ascii="Arial" w:hAnsi="Arial" w:cs="Arial"/>
        </w:rPr>
      </w:pPr>
    </w:p>
    <w:p w:rsidR="0066756C" w:rsidRDefault="0066756C" w:rsidP="006675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Significado de Diagrama de Classes. 11/01/2018 - </w:t>
      </w:r>
      <w:hyperlink r:id="rId18" w:history="1">
        <w:r w:rsidRPr="00477607">
          <w:rPr>
            <w:rStyle w:val="Hyperlink"/>
            <w:rFonts w:ascii="Arial" w:hAnsi="Arial" w:cs="Arial"/>
          </w:rPr>
          <w:t>https://www.significados.com.br/diagrama-de-classes/</w:t>
        </w:r>
      </w:hyperlink>
    </w:p>
    <w:p w:rsidR="0066756C" w:rsidRDefault="0066756C" w:rsidP="0051593D">
      <w:pPr>
        <w:spacing w:line="360" w:lineRule="auto"/>
        <w:rPr>
          <w:rFonts w:ascii="Arial" w:hAnsi="Arial" w:cs="Arial"/>
        </w:rPr>
      </w:pPr>
    </w:p>
    <w:p w:rsidR="0066756C" w:rsidRDefault="0066756C" w:rsidP="006675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UML – Diagramas de Estados. João Pascoal Faria. Novembro. 2001 - </w:t>
      </w:r>
      <w:hyperlink r:id="rId19" w:history="1">
        <w:r w:rsidRPr="00477607">
          <w:rPr>
            <w:rStyle w:val="Hyperlink"/>
            <w:rFonts w:ascii="Arial" w:hAnsi="Arial" w:cs="Arial"/>
          </w:rPr>
          <w:t>https://web.fe.up.pt/~jpf/teach/POO/estados.pdf</w:t>
        </w:r>
      </w:hyperlink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635BF8" w:rsidRDefault="00635BF8" w:rsidP="0051593D">
      <w:pPr>
        <w:spacing w:line="360" w:lineRule="auto"/>
        <w:rPr>
          <w:rFonts w:ascii="Arial" w:hAnsi="Arial" w:cs="Arial"/>
        </w:rPr>
      </w:pPr>
    </w:p>
    <w:p w:rsidR="00AC023E" w:rsidRDefault="00AC023E" w:rsidP="0051593D">
      <w:pPr>
        <w:spacing w:line="360" w:lineRule="auto"/>
        <w:rPr>
          <w:rFonts w:ascii="Arial" w:hAnsi="Arial" w:cs="Arial"/>
          <w:b/>
        </w:rPr>
      </w:pPr>
    </w:p>
    <w:p w:rsidR="0066756C" w:rsidRDefault="0066756C" w:rsidP="0051593D">
      <w:pPr>
        <w:spacing w:line="360" w:lineRule="auto"/>
        <w:rPr>
          <w:rFonts w:ascii="Arial" w:hAnsi="Arial" w:cs="Arial"/>
          <w:b/>
        </w:rPr>
      </w:pPr>
    </w:p>
    <w:p w:rsidR="00635BF8" w:rsidRPr="00635BF8" w:rsidRDefault="00635BF8" w:rsidP="0051593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APÊNDICE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4861"/>
        <w:gridCol w:w="2385"/>
      </w:tblGrid>
      <w:tr w:rsidR="00635BF8" w:rsidRPr="00223CFE" w:rsidTr="00DB094B">
        <w:tc>
          <w:tcPr>
            <w:tcW w:w="9855" w:type="dxa"/>
            <w:gridSpan w:val="3"/>
            <w:shd w:val="clear" w:color="auto" w:fill="000000"/>
          </w:tcPr>
          <w:p w:rsidR="00635BF8" w:rsidRDefault="00635BF8" w:rsidP="00DB094B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0"/>
                <w:szCs w:val="20"/>
              </w:rPr>
            </w:pPr>
            <w:r>
              <w:rPr>
                <w:rFonts w:ascii="Arial Black" w:hAnsi="Arial Black" w:cs="Arial"/>
                <w:color w:val="FFFFFF"/>
                <w:sz w:val="20"/>
                <w:szCs w:val="20"/>
              </w:rPr>
              <w:t xml:space="preserve">PROJETO DE IMPLANTAÇÃO </w:t>
            </w:r>
          </w:p>
          <w:p w:rsidR="00635BF8" w:rsidRPr="00D91EF0" w:rsidRDefault="00635BF8" w:rsidP="00DB094B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0"/>
                <w:szCs w:val="20"/>
              </w:rPr>
            </w:pPr>
            <w:r>
              <w:rPr>
                <w:rFonts w:ascii="Arial Black" w:hAnsi="Arial Black" w:cs="Arial"/>
                <w:color w:val="FFFFFF"/>
                <w:sz w:val="20"/>
                <w:szCs w:val="20"/>
              </w:rPr>
              <w:t>MARCADE SISTEMAS DE INFORMATIZAÇÃO</w:t>
            </w:r>
          </w:p>
        </w:tc>
      </w:tr>
      <w:tr w:rsidR="00635BF8" w:rsidRPr="00223CFE" w:rsidTr="00DB094B">
        <w:tc>
          <w:tcPr>
            <w:tcW w:w="9855" w:type="dxa"/>
            <w:gridSpan w:val="3"/>
          </w:tcPr>
          <w:p w:rsidR="00635BF8" w:rsidRPr="00D91EF0" w:rsidRDefault="00635BF8" w:rsidP="00DB094B">
            <w:pPr>
              <w:spacing w:before="40" w:after="40"/>
              <w:jc w:val="center"/>
              <w:rPr>
                <w:rFonts w:ascii="Arial Black" w:hAnsi="Arial Black" w:cs="Arial"/>
                <w:i/>
                <w:sz w:val="20"/>
                <w:szCs w:val="20"/>
              </w:rPr>
            </w:pPr>
            <w:r>
              <w:rPr>
                <w:rFonts w:ascii="Arial Black" w:hAnsi="Arial Black" w:cs="Arial"/>
                <w:sz w:val="20"/>
                <w:szCs w:val="20"/>
              </w:rPr>
              <w:t>DECLARAÇÃO DE ESCOPO PRELIMINAR DO PROJETO</w:t>
            </w:r>
          </w:p>
        </w:tc>
      </w:tr>
      <w:tr w:rsidR="00635BF8" w:rsidRPr="00223CFE" w:rsidTr="00DB094B">
        <w:tc>
          <w:tcPr>
            <w:tcW w:w="1908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  <w:r w:rsidRPr="00D91EF0">
              <w:rPr>
                <w:rFonts w:ascii="Arial" w:hAnsi="Arial" w:cs="Arial"/>
                <w:sz w:val="20"/>
                <w:szCs w:val="20"/>
              </w:rPr>
              <w:t xml:space="preserve">Preparado por </w:t>
            </w:r>
          </w:p>
        </w:tc>
        <w:tc>
          <w:tcPr>
            <w:tcW w:w="5400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Adriano, Alex, Herbert, Hugo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Ytalo</w:t>
            </w:r>
            <w:proofErr w:type="spellEnd"/>
          </w:p>
        </w:tc>
        <w:tc>
          <w:tcPr>
            <w:tcW w:w="2547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Versão 0001</w:t>
            </w:r>
          </w:p>
        </w:tc>
      </w:tr>
      <w:tr w:rsidR="00635BF8" w:rsidRPr="00223CFE" w:rsidTr="00DB094B">
        <w:tc>
          <w:tcPr>
            <w:tcW w:w="1908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  <w:r w:rsidRPr="00D91EF0">
              <w:rPr>
                <w:rFonts w:ascii="Arial" w:hAnsi="Arial" w:cs="Arial"/>
                <w:sz w:val="20"/>
                <w:szCs w:val="20"/>
              </w:rPr>
              <w:t xml:space="preserve">Aprovado por </w:t>
            </w:r>
          </w:p>
        </w:tc>
        <w:tc>
          <w:tcPr>
            <w:tcW w:w="5400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Adriano, Alex, Herbert, Hugo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Ytalo</w:t>
            </w:r>
            <w:proofErr w:type="spellEnd"/>
          </w:p>
        </w:tc>
        <w:tc>
          <w:tcPr>
            <w:tcW w:w="2547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21/05/2018</w:t>
            </w:r>
          </w:p>
        </w:tc>
      </w:tr>
    </w:tbl>
    <w:p w:rsidR="00635BF8" w:rsidRDefault="00635BF8" w:rsidP="00635BF8"/>
    <w:p w:rsidR="00635BF8" w:rsidRDefault="00635BF8" w:rsidP="00635BF8">
      <w:pPr>
        <w:pStyle w:val="Ttulo2"/>
        <w:rPr>
          <w:i/>
          <w:sz w:val="20"/>
          <w:szCs w:val="20"/>
        </w:rPr>
      </w:pPr>
      <w:r>
        <w:rPr>
          <w:sz w:val="20"/>
          <w:szCs w:val="20"/>
        </w:rPr>
        <w:t>Time do Projeto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701"/>
        <w:gridCol w:w="2126"/>
        <w:gridCol w:w="2800"/>
      </w:tblGrid>
      <w:tr w:rsidR="00635BF8" w:rsidTr="00DB094B">
        <w:trPr>
          <w:jc w:val="center"/>
        </w:trPr>
        <w:tc>
          <w:tcPr>
            <w:tcW w:w="2093" w:type="dxa"/>
            <w:shd w:val="clear" w:color="auto" w:fill="auto"/>
          </w:tcPr>
          <w:p w:rsidR="00635BF8" w:rsidRPr="00923BF3" w:rsidRDefault="00635BF8" w:rsidP="00DB09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Adriano Gonçalves</w:t>
            </w:r>
          </w:p>
        </w:tc>
        <w:tc>
          <w:tcPr>
            <w:tcW w:w="1701" w:type="dxa"/>
            <w:shd w:val="clear" w:color="auto" w:fill="auto"/>
          </w:tcPr>
          <w:p w:rsidR="00635BF8" w:rsidRPr="00923BF3" w:rsidRDefault="00635BF8" w:rsidP="00DB09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Alex Oliveira</w:t>
            </w:r>
          </w:p>
        </w:tc>
        <w:tc>
          <w:tcPr>
            <w:tcW w:w="2126" w:type="dxa"/>
            <w:shd w:val="clear" w:color="auto" w:fill="auto"/>
          </w:tcPr>
          <w:p w:rsidR="00635BF8" w:rsidRPr="00923BF3" w:rsidRDefault="00635BF8" w:rsidP="00DB09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Herbert Alencar</w:t>
            </w:r>
          </w:p>
        </w:tc>
        <w:tc>
          <w:tcPr>
            <w:tcW w:w="2800" w:type="dxa"/>
            <w:shd w:val="clear" w:color="auto" w:fill="auto"/>
          </w:tcPr>
          <w:p w:rsidR="00635BF8" w:rsidRPr="00923BF3" w:rsidRDefault="00635BF8" w:rsidP="00DB09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Hugo Cezar   |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Ytalo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Matos</w:t>
            </w:r>
          </w:p>
        </w:tc>
      </w:tr>
    </w:tbl>
    <w:p w:rsidR="00635BF8" w:rsidRPr="002707CE" w:rsidRDefault="00635BF8" w:rsidP="00635BF8">
      <w:pPr>
        <w:pStyle w:val="Ttulo2"/>
        <w:numPr>
          <w:ilvl w:val="0"/>
          <w:numId w:val="23"/>
        </w:numPr>
        <w:spacing w:before="240" w:after="60"/>
        <w:rPr>
          <w:sz w:val="20"/>
          <w:szCs w:val="20"/>
        </w:rPr>
      </w:pPr>
      <w:r w:rsidRPr="002707CE">
        <w:rPr>
          <w:sz w:val="20"/>
          <w:szCs w:val="20"/>
        </w:rPr>
        <w:t>Objetivo do Projeto</w:t>
      </w:r>
    </w:p>
    <w:p w:rsidR="00635BF8" w:rsidRPr="002707CE" w:rsidRDefault="00635BF8" w:rsidP="00635BF8">
      <w:pPr>
        <w:spacing w:after="240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Materiais</w:t>
      </w:r>
    </w:p>
    <w:p w:rsidR="00635BF8" w:rsidRPr="002707CE" w:rsidRDefault="00635BF8" w:rsidP="00635BF8">
      <w:pPr>
        <w:pStyle w:val="Ttulo2"/>
        <w:numPr>
          <w:ilvl w:val="0"/>
          <w:numId w:val="23"/>
        </w:numPr>
        <w:spacing w:before="240" w:after="60"/>
        <w:rPr>
          <w:sz w:val="20"/>
          <w:szCs w:val="20"/>
        </w:rPr>
      </w:pPr>
      <w:r w:rsidRPr="002707CE">
        <w:rPr>
          <w:sz w:val="20"/>
          <w:szCs w:val="20"/>
        </w:rPr>
        <w:t>Descrição do projeto</w:t>
      </w:r>
    </w:p>
    <w:p w:rsidR="00635BF8" w:rsidRDefault="00635BF8" w:rsidP="00635BF8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 w:rsidRPr="00C45C48">
        <w:rPr>
          <w:rFonts w:ascii="Arial" w:hAnsi="Arial" w:cs="Arial"/>
          <w:sz w:val="20"/>
          <w:szCs w:val="20"/>
        </w:rPr>
        <w:t>O projeto do controle de materiais, tem por objetivo e características, ser um aplicativo móvel e para desktop, onde o cliente vai conseguir controlar seus materiais.</w:t>
      </w:r>
    </w:p>
    <w:p w:rsidR="00635BF8" w:rsidRPr="00C45C48" w:rsidRDefault="00635BF8" w:rsidP="00635BF8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 w:rsidRPr="00C45C48">
        <w:rPr>
          <w:rFonts w:ascii="Arial" w:hAnsi="Arial" w:cs="Arial"/>
          <w:sz w:val="20"/>
          <w:szCs w:val="20"/>
        </w:rPr>
        <w:t>Será desenvolvido na linguagem Java, para obter o máximo de portabilidade possível.</w:t>
      </w:r>
    </w:p>
    <w:p w:rsidR="00635BF8" w:rsidRPr="00C45C48" w:rsidRDefault="00635BF8" w:rsidP="00635BF8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 w:rsidRPr="00C45C48">
        <w:rPr>
          <w:rFonts w:ascii="Arial" w:hAnsi="Arial" w:cs="Arial"/>
          <w:sz w:val="20"/>
          <w:szCs w:val="20"/>
        </w:rPr>
        <w:t xml:space="preserve">O sistema consiste de uma tela inicial de </w:t>
      </w:r>
      <w:proofErr w:type="spellStart"/>
      <w:r w:rsidRPr="00C45C48">
        <w:rPr>
          <w:rFonts w:ascii="Arial" w:hAnsi="Arial" w:cs="Arial"/>
          <w:sz w:val="20"/>
          <w:szCs w:val="20"/>
        </w:rPr>
        <w:t>login</w:t>
      </w:r>
      <w:proofErr w:type="spellEnd"/>
      <w:r w:rsidRPr="00C45C48">
        <w:rPr>
          <w:rFonts w:ascii="Arial" w:hAnsi="Arial" w:cs="Arial"/>
          <w:sz w:val="20"/>
          <w:szCs w:val="20"/>
        </w:rPr>
        <w:t xml:space="preserve">, onde o usuário acessa o sistema, senão tiver cadastrado pode ser feito através da opção na tela de </w:t>
      </w:r>
      <w:proofErr w:type="spellStart"/>
      <w:r w:rsidRPr="00C45C48">
        <w:rPr>
          <w:rFonts w:ascii="Arial" w:hAnsi="Arial" w:cs="Arial"/>
          <w:sz w:val="20"/>
          <w:szCs w:val="20"/>
        </w:rPr>
        <w:t>login</w:t>
      </w:r>
      <w:proofErr w:type="spellEnd"/>
      <w:r w:rsidRPr="00C45C48">
        <w:rPr>
          <w:rFonts w:ascii="Arial" w:hAnsi="Arial" w:cs="Arial"/>
          <w:sz w:val="20"/>
          <w:szCs w:val="20"/>
        </w:rPr>
        <w:t xml:space="preserve">, o primeiro cadastro torna-se administrador e depois somente o administrador poderá cadastrar outros usuários, após a autenticação, o acesso é concluído e dentro do sistema haverá três telas: </w:t>
      </w:r>
    </w:p>
    <w:p w:rsidR="00635BF8" w:rsidRPr="00C45C48" w:rsidRDefault="00635BF8" w:rsidP="00635BF8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 w:rsidRPr="00C45C48">
        <w:rPr>
          <w:rFonts w:ascii="Arial" w:hAnsi="Arial" w:cs="Arial"/>
          <w:sz w:val="20"/>
          <w:szCs w:val="20"/>
        </w:rPr>
        <w:t xml:space="preserve">1ª tela, para cadastro e manutenção de materiais; </w:t>
      </w:r>
    </w:p>
    <w:p w:rsidR="00635BF8" w:rsidRPr="00C45C48" w:rsidRDefault="00635BF8" w:rsidP="00635BF8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 w:rsidRPr="00C45C48">
        <w:rPr>
          <w:rFonts w:ascii="Arial" w:hAnsi="Arial" w:cs="Arial"/>
          <w:sz w:val="20"/>
          <w:szCs w:val="20"/>
        </w:rPr>
        <w:t xml:space="preserve">2ª tela, para cadastro e manutenção de locais de estoque; e </w:t>
      </w:r>
    </w:p>
    <w:p w:rsidR="00635BF8" w:rsidRPr="00C45C48" w:rsidRDefault="00635BF8" w:rsidP="00635BF8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 w:rsidRPr="00C45C48">
        <w:rPr>
          <w:rFonts w:ascii="Arial" w:hAnsi="Arial" w:cs="Arial"/>
          <w:sz w:val="20"/>
          <w:szCs w:val="20"/>
        </w:rPr>
        <w:t>3ª tela, para consulta e emissão de relatório de movimentação de materiais com vinculação de onde está armazenado.</w:t>
      </w:r>
    </w:p>
    <w:p w:rsidR="00635BF8" w:rsidRPr="00C45C48" w:rsidRDefault="00635BF8" w:rsidP="00635BF8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 w:rsidRPr="00C45C48">
        <w:rPr>
          <w:rFonts w:ascii="Arial" w:hAnsi="Arial" w:cs="Arial"/>
          <w:sz w:val="20"/>
          <w:szCs w:val="20"/>
        </w:rPr>
        <w:t xml:space="preserve">O sistema vem com o Banco de dados </w:t>
      </w:r>
      <w:proofErr w:type="spellStart"/>
      <w:r w:rsidRPr="00C45C48">
        <w:rPr>
          <w:rFonts w:ascii="Arial" w:hAnsi="Arial" w:cs="Arial"/>
          <w:sz w:val="20"/>
          <w:szCs w:val="20"/>
        </w:rPr>
        <w:t>SQLite</w:t>
      </w:r>
      <w:proofErr w:type="spellEnd"/>
      <w:r w:rsidRPr="00C45C48">
        <w:rPr>
          <w:rFonts w:ascii="Arial" w:hAnsi="Arial" w:cs="Arial"/>
          <w:sz w:val="20"/>
          <w:szCs w:val="20"/>
        </w:rPr>
        <w:t xml:space="preserve"> anexado.</w:t>
      </w:r>
    </w:p>
    <w:p w:rsidR="00635BF8" w:rsidRPr="00C45C48" w:rsidRDefault="00635BF8" w:rsidP="00635BF8">
      <w:pPr>
        <w:spacing w:line="360" w:lineRule="auto"/>
        <w:ind w:firstLine="567"/>
        <w:rPr>
          <w:rFonts w:ascii="Arial" w:hAnsi="Arial" w:cs="Arial"/>
          <w:sz w:val="20"/>
          <w:szCs w:val="20"/>
        </w:rPr>
      </w:pPr>
      <w:r w:rsidRPr="00C45C48">
        <w:rPr>
          <w:rFonts w:ascii="Arial" w:hAnsi="Arial" w:cs="Arial"/>
          <w:sz w:val="20"/>
          <w:szCs w:val="20"/>
        </w:rPr>
        <w:t xml:space="preserve">Trata-se de um sistema de uso pessoal e/ou para micro empresas, ficará disponível em lojas de </w:t>
      </w:r>
      <w:proofErr w:type="spellStart"/>
      <w:r w:rsidRPr="00C45C48">
        <w:rPr>
          <w:rFonts w:ascii="Arial" w:hAnsi="Arial" w:cs="Arial"/>
          <w:sz w:val="20"/>
          <w:szCs w:val="20"/>
        </w:rPr>
        <w:t>apps</w:t>
      </w:r>
      <w:proofErr w:type="spellEnd"/>
      <w:r w:rsidRPr="00C45C48">
        <w:rPr>
          <w:rFonts w:ascii="Arial" w:hAnsi="Arial" w:cs="Arial"/>
          <w:sz w:val="20"/>
          <w:szCs w:val="20"/>
        </w:rPr>
        <w:t xml:space="preserve"> e sites de downloads, meio ao qual poderá se obter o sistema, após o download e instalação no dispositivo o uso será possível.</w:t>
      </w:r>
    </w:p>
    <w:p w:rsidR="00635BF8" w:rsidRPr="002707CE" w:rsidRDefault="00635BF8" w:rsidP="00635BF8">
      <w:pPr>
        <w:pStyle w:val="Ttulo2"/>
        <w:numPr>
          <w:ilvl w:val="0"/>
          <w:numId w:val="23"/>
        </w:numPr>
        <w:spacing w:before="240" w:after="60"/>
        <w:rPr>
          <w:sz w:val="20"/>
          <w:szCs w:val="20"/>
        </w:rPr>
      </w:pPr>
      <w:r w:rsidRPr="002707CE">
        <w:rPr>
          <w:sz w:val="20"/>
          <w:szCs w:val="20"/>
        </w:rPr>
        <w:t>Justificativa do Projeto</w:t>
      </w:r>
    </w:p>
    <w:p w:rsidR="00635BF8" w:rsidRDefault="00635BF8" w:rsidP="00635BF8">
      <w:pPr>
        <w:spacing w:after="240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 para uso pessoal e/ou micro empresas, onde obterá controle de materiais e estoque.</w:t>
      </w:r>
    </w:p>
    <w:p w:rsidR="00635BF8" w:rsidRPr="002707CE" w:rsidRDefault="00635BF8" w:rsidP="00635BF8">
      <w:pPr>
        <w:pStyle w:val="Ttulo2"/>
        <w:rPr>
          <w:sz w:val="20"/>
          <w:szCs w:val="20"/>
        </w:rPr>
      </w:pPr>
      <w:r w:rsidRPr="002707CE">
        <w:rPr>
          <w:sz w:val="20"/>
          <w:szCs w:val="20"/>
        </w:rPr>
        <w:t xml:space="preserve">Requisitos iniciais </w:t>
      </w:r>
    </w:p>
    <w:p w:rsidR="00635BF8" w:rsidRDefault="00635BF8" w:rsidP="00635BF8">
      <w:pPr>
        <w:numPr>
          <w:ilvl w:val="0"/>
          <w:numId w:val="25"/>
        </w:numPr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Desktop</w:t>
      </w:r>
    </w:p>
    <w:p w:rsidR="00635BF8" w:rsidRDefault="00635BF8" w:rsidP="00635BF8">
      <w:pPr>
        <w:numPr>
          <w:ilvl w:val="1"/>
          <w:numId w:val="28"/>
        </w:numPr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Portabilidade</w:t>
      </w:r>
    </w:p>
    <w:p w:rsidR="00635BF8" w:rsidRDefault="00635BF8" w:rsidP="00635BF8">
      <w:pPr>
        <w:numPr>
          <w:ilvl w:val="0"/>
          <w:numId w:val="25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Aplicativo Móvel</w:t>
      </w:r>
    </w:p>
    <w:p w:rsidR="00635BF8" w:rsidRDefault="00635BF8" w:rsidP="00635BF8">
      <w:pPr>
        <w:numPr>
          <w:ilvl w:val="1"/>
          <w:numId w:val="25"/>
        </w:numPr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Portabilidade</w:t>
      </w:r>
    </w:p>
    <w:p w:rsidR="00635BF8" w:rsidRDefault="00635BF8" w:rsidP="00635BF8">
      <w:pPr>
        <w:numPr>
          <w:ilvl w:val="0"/>
          <w:numId w:val="26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Cronograma de implantação</w:t>
      </w:r>
    </w:p>
    <w:p w:rsidR="00635BF8" w:rsidRDefault="00635BF8" w:rsidP="00635BF8">
      <w:pPr>
        <w:numPr>
          <w:ilvl w:val="0"/>
          <w:numId w:val="27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01/11/2018</w:t>
      </w:r>
    </w:p>
    <w:p w:rsidR="00635BF8" w:rsidRDefault="00635BF8" w:rsidP="00635BF8">
      <w:pPr>
        <w:numPr>
          <w:ilvl w:val="0"/>
          <w:numId w:val="27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01/01/2019</w:t>
      </w:r>
    </w:p>
    <w:p w:rsidR="00635BF8" w:rsidRPr="002707CE" w:rsidRDefault="00635BF8" w:rsidP="00635BF8">
      <w:pPr>
        <w:pStyle w:val="Ttulo2"/>
        <w:numPr>
          <w:ilvl w:val="0"/>
          <w:numId w:val="23"/>
        </w:numPr>
        <w:spacing w:before="240" w:after="60"/>
        <w:rPr>
          <w:sz w:val="20"/>
          <w:szCs w:val="20"/>
        </w:rPr>
      </w:pPr>
      <w:r w:rsidRPr="002707CE">
        <w:rPr>
          <w:sz w:val="20"/>
          <w:szCs w:val="20"/>
        </w:rPr>
        <w:lastRenderedPageBreak/>
        <w:t>Expectativa do cliente</w:t>
      </w:r>
    </w:p>
    <w:p w:rsidR="00635BF8" w:rsidRDefault="00635BF8" w:rsidP="00635BF8">
      <w:pPr>
        <w:numPr>
          <w:ilvl w:val="0"/>
          <w:numId w:val="24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Fácil usabilidade, segurança e confiabilidade.</w:t>
      </w:r>
    </w:p>
    <w:p w:rsidR="00635BF8" w:rsidRPr="002707CE" w:rsidRDefault="00635BF8" w:rsidP="00635BF8">
      <w:pPr>
        <w:pStyle w:val="Ttulo2"/>
        <w:numPr>
          <w:ilvl w:val="0"/>
          <w:numId w:val="23"/>
        </w:numPr>
        <w:spacing w:before="240" w:after="60"/>
        <w:rPr>
          <w:sz w:val="20"/>
          <w:szCs w:val="20"/>
        </w:rPr>
      </w:pPr>
      <w:r w:rsidRPr="002707CE">
        <w:rPr>
          <w:sz w:val="20"/>
          <w:szCs w:val="20"/>
        </w:rPr>
        <w:t>Fatores de sucesso do projeto</w:t>
      </w:r>
    </w:p>
    <w:p w:rsidR="00635BF8" w:rsidRDefault="00635BF8" w:rsidP="00635BF8">
      <w:pPr>
        <w:numPr>
          <w:ilvl w:val="1"/>
          <w:numId w:val="23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Confiabilidade</w:t>
      </w:r>
    </w:p>
    <w:p w:rsidR="00635BF8" w:rsidRDefault="00635BF8" w:rsidP="00635BF8">
      <w:pPr>
        <w:numPr>
          <w:ilvl w:val="0"/>
          <w:numId w:val="32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Observações</w:t>
      </w:r>
    </w:p>
    <w:p w:rsidR="00635BF8" w:rsidRDefault="00635BF8" w:rsidP="00635BF8">
      <w:pPr>
        <w:numPr>
          <w:ilvl w:val="0"/>
          <w:numId w:val="31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com 100% de segurança</w:t>
      </w:r>
    </w:p>
    <w:p w:rsidR="00635BF8" w:rsidRPr="002707CE" w:rsidRDefault="00635BF8" w:rsidP="00635BF8">
      <w:pPr>
        <w:numPr>
          <w:ilvl w:val="0"/>
          <w:numId w:val="31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será altamente testado, quanto à segurança e disponibilidade.</w:t>
      </w:r>
    </w:p>
    <w:p w:rsidR="00635BF8" w:rsidRDefault="00635BF8" w:rsidP="00635BF8">
      <w:pPr>
        <w:numPr>
          <w:ilvl w:val="1"/>
          <w:numId w:val="23"/>
        </w:num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Será de fácil usabilidade, qualquer usuário terá fácil intuição para utilizá-lo.</w:t>
      </w:r>
    </w:p>
    <w:p w:rsidR="00635BF8" w:rsidRPr="002707CE" w:rsidRDefault="00635BF8" w:rsidP="00635BF8">
      <w:pPr>
        <w:pStyle w:val="Ttulo2"/>
        <w:numPr>
          <w:ilvl w:val="0"/>
          <w:numId w:val="23"/>
        </w:numPr>
        <w:spacing w:before="240" w:after="60"/>
        <w:rPr>
          <w:sz w:val="20"/>
          <w:szCs w:val="20"/>
        </w:rPr>
      </w:pPr>
      <w:r w:rsidRPr="002707CE">
        <w:rPr>
          <w:sz w:val="20"/>
          <w:szCs w:val="20"/>
        </w:rPr>
        <w:t>Premissas</w:t>
      </w:r>
    </w:p>
    <w:p w:rsidR="00635BF8" w:rsidRDefault="00635BF8" w:rsidP="00635BF8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 entrega do sistema é necessário um computador que atenda aos requisitos mínimos:</w:t>
      </w:r>
    </w:p>
    <w:p w:rsidR="00635BF8" w:rsidRDefault="00635BF8" w:rsidP="00635BF8">
      <w:pPr>
        <w:pStyle w:val="PargrafodaLista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computador ou dispositivo que possua conexão com a internet, já é o suficiente.</w:t>
      </w:r>
    </w:p>
    <w:p w:rsidR="00635BF8" w:rsidRDefault="00635BF8" w:rsidP="00635BF8">
      <w:pPr>
        <w:pStyle w:val="PargrafodaLista"/>
        <w:rPr>
          <w:rFonts w:ascii="Arial" w:hAnsi="Arial" w:cs="Arial"/>
          <w:sz w:val="20"/>
          <w:szCs w:val="20"/>
        </w:rPr>
      </w:pPr>
    </w:p>
    <w:p w:rsidR="00635BF8" w:rsidRDefault="00635BF8" w:rsidP="00635BF8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Não faz parte do projeto: </w:t>
      </w:r>
    </w:p>
    <w:p w:rsidR="00635BF8" w:rsidRDefault="00635BF8" w:rsidP="00635BF8">
      <w:pPr>
        <w:pStyle w:val="PargrafodaLista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Um banco de dados enorme, o sistema é para uso pessoal e/ou micro empresas.</w:t>
      </w:r>
    </w:p>
    <w:p w:rsidR="00635BF8" w:rsidRDefault="00635BF8" w:rsidP="00635BF8">
      <w:pPr>
        <w:pStyle w:val="PargrafodaLista"/>
        <w:ind w:left="567"/>
        <w:rPr>
          <w:rFonts w:ascii="Arial" w:hAnsi="Arial" w:cs="Arial"/>
          <w:sz w:val="20"/>
          <w:szCs w:val="20"/>
        </w:rPr>
      </w:pPr>
    </w:p>
    <w:p w:rsidR="00635BF8" w:rsidRPr="002707CE" w:rsidRDefault="00635BF8" w:rsidP="00635BF8">
      <w:pPr>
        <w:pStyle w:val="Ttulo2"/>
        <w:numPr>
          <w:ilvl w:val="0"/>
          <w:numId w:val="23"/>
        </w:numPr>
        <w:spacing w:before="240" w:after="60"/>
        <w:rPr>
          <w:sz w:val="20"/>
          <w:szCs w:val="20"/>
        </w:rPr>
      </w:pPr>
      <w:r w:rsidRPr="002707CE">
        <w:rPr>
          <w:sz w:val="20"/>
          <w:szCs w:val="20"/>
        </w:rPr>
        <w:t>Principais fases, atividades e estratégia do projeto</w:t>
      </w:r>
    </w:p>
    <w:p w:rsidR="00635BF8" w:rsidRPr="002707CE" w:rsidRDefault="00635BF8" w:rsidP="00635BF8">
      <w:pPr>
        <w:numPr>
          <w:ilvl w:val="1"/>
          <w:numId w:val="23"/>
        </w:numPr>
        <w:rPr>
          <w:rFonts w:ascii="Arial" w:hAnsi="Arial" w:cs="Arial"/>
          <w:b/>
          <w:sz w:val="20"/>
          <w:szCs w:val="20"/>
        </w:rPr>
      </w:pPr>
      <w:r w:rsidRPr="002707CE">
        <w:rPr>
          <w:rFonts w:ascii="Arial" w:hAnsi="Arial" w:cs="Arial"/>
          <w:b/>
          <w:sz w:val="20"/>
          <w:szCs w:val="20"/>
        </w:rPr>
        <w:t>Gerência do Projeto</w:t>
      </w:r>
    </w:p>
    <w:p w:rsidR="00635BF8" w:rsidRPr="002707CE" w:rsidRDefault="00635BF8" w:rsidP="00635BF8">
      <w:pPr>
        <w:numPr>
          <w:ilvl w:val="1"/>
          <w:numId w:val="30"/>
        </w:numPr>
        <w:rPr>
          <w:rFonts w:ascii="Arial" w:hAnsi="Arial" w:cs="Arial"/>
          <w:sz w:val="20"/>
          <w:szCs w:val="20"/>
        </w:rPr>
      </w:pPr>
      <w:r w:rsidRPr="002707CE">
        <w:rPr>
          <w:rFonts w:ascii="Arial" w:hAnsi="Arial" w:cs="Arial"/>
          <w:sz w:val="20"/>
          <w:szCs w:val="20"/>
        </w:rPr>
        <w:t xml:space="preserve">Apresentar o escopo pré-definido da </w:t>
      </w:r>
      <w:r>
        <w:rPr>
          <w:rFonts w:ascii="Arial" w:hAnsi="Arial" w:cs="Arial"/>
          <w:sz w:val="20"/>
          <w:szCs w:val="20"/>
        </w:rPr>
        <w:t>implantação</w:t>
      </w:r>
    </w:p>
    <w:p w:rsidR="00635BF8" w:rsidRPr="002707CE" w:rsidRDefault="00635BF8" w:rsidP="00635BF8">
      <w:pPr>
        <w:numPr>
          <w:ilvl w:val="1"/>
          <w:numId w:val="30"/>
        </w:numPr>
        <w:rPr>
          <w:rFonts w:ascii="Arial" w:hAnsi="Arial" w:cs="Arial"/>
          <w:sz w:val="20"/>
          <w:szCs w:val="20"/>
        </w:rPr>
      </w:pPr>
      <w:r w:rsidRPr="002707CE">
        <w:rPr>
          <w:rFonts w:ascii="Arial" w:hAnsi="Arial" w:cs="Arial"/>
          <w:sz w:val="20"/>
          <w:szCs w:val="20"/>
        </w:rPr>
        <w:t xml:space="preserve">Definir recursos e </w:t>
      </w:r>
      <w:r>
        <w:rPr>
          <w:rFonts w:ascii="Arial" w:hAnsi="Arial" w:cs="Arial"/>
          <w:sz w:val="20"/>
          <w:szCs w:val="20"/>
        </w:rPr>
        <w:t>as etapas</w:t>
      </w:r>
      <w:r w:rsidRPr="002707CE">
        <w:rPr>
          <w:rFonts w:ascii="Arial" w:hAnsi="Arial" w:cs="Arial"/>
          <w:sz w:val="20"/>
          <w:szCs w:val="20"/>
        </w:rPr>
        <w:t xml:space="preserve"> preliminares </w:t>
      </w:r>
    </w:p>
    <w:p w:rsidR="00635BF8" w:rsidRPr="002707CE" w:rsidRDefault="00635BF8" w:rsidP="00635BF8">
      <w:pPr>
        <w:ind w:left="1440"/>
        <w:rPr>
          <w:rFonts w:ascii="Arial" w:hAnsi="Arial" w:cs="Arial"/>
          <w:sz w:val="20"/>
          <w:szCs w:val="20"/>
        </w:rPr>
      </w:pPr>
    </w:p>
    <w:p w:rsidR="00635BF8" w:rsidRPr="002707CE" w:rsidRDefault="00635BF8" w:rsidP="00635BF8">
      <w:pPr>
        <w:numPr>
          <w:ilvl w:val="1"/>
          <w:numId w:val="23"/>
        </w:numPr>
        <w:rPr>
          <w:rFonts w:ascii="Arial" w:hAnsi="Arial" w:cs="Arial"/>
          <w:b/>
          <w:sz w:val="20"/>
          <w:szCs w:val="20"/>
        </w:rPr>
      </w:pPr>
      <w:r w:rsidRPr="002707CE">
        <w:rPr>
          <w:rFonts w:ascii="Arial" w:hAnsi="Arial" w:cs="Arial"/>
          <w:b/>
          <w:sz w:val="20"/>
          <w:szCs w:val="20"/>
        </w:rPr>
        <w:t>Análise do Cenário atual</w:t>
      </w:r>
    </w:p>
    <w:p w:rsidR="00635BF8" w:rsidRDefault="00635BF8" w:rsidP="00635BF8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2707CE">
        <w:rPr>
          <w:rFonts w:ascii="Arial" w:hAnsi="Arial" w:cs="Arial"/>
          <w:sz w:val="20"/>
          <w:szCs w:val="20"/>
        </w:rPr>
        <w:t>Analisar o ambiente atual do cliente</w:t>
      </w:r>
      <w:r>
        <w:rPr>
          <w:rFonts w:ascii="Arial" w:hAnsi="Arial" w:cs="Arial"/>
          <w:sz w:val="20"/>
          <w:szCs w:val="20"/>
        </w:rPr>
        <w:t>...</w:t>
      </w:r>
    </w:p>
    <w:p w:rsidR="00635BF8" w:rsidRPr="002707CE" w:rsidRDefault="00635BF8" w:rsidP="00635BF8">
      <w:pPr>
        <w:ind w:left="1440"/>
        <w:rPr>
          <w:rFonts w:ascii="Arial" w:hAnsi="Arial" w:cs="Arial"/>
          <w:sz w:val="20"/>
          <w:szCs w:val="20"/>
        </w:rPr>
      </w:pPr>
    </w:p>
    <w:p w:rsidR="00635BF8" w:rsidRPr="002707CE" w:rsidRDefault="00635BF8" w:rsidP="00635BF8">
      <w:pPr>
        <w:numPr>
          <w:ilvl w:val="1"/>
          <w:numId w:val="23"/>
        </w:numPr>
        <w:rPr>
          <w:rFonts w:ascii="Arial" w:hAnsi="Arial" w:cs="Arial"/>
          <w:b/>
          <w:sz w:val="20"/>
          <w:szCs w:val="20"/>
        </w:rPr>
      </w:pPr>
      <w:r w:rsidRPr="002707CE">
        <w:rPr>
          <w:rFonts w:ascii="Arial" w:hAnsi="Arial" w:cs="Arial"/>
          <w:b/>
          <w:sz w:val="20"/>
          <w:szCs w:val="20"/>
        </w:rPr>
        <w:t>Planejamento</w:t>
      </w:r>
    </w:p>
    <w:p w:rsidR="00635BF8" w:rsidRDefault="00635BF8" w:rsidP="00635BF8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Alinhar o cronograma e recursos...</w:t>
      </w:r>
    </w:p>
    <w:p w:rsidR="00635BF8" w:rsidRPr="002707CE" w:rsidRDefault="00635BF8" w:rsidP="00635BF8">
      <w:pPr>
        <w:ind w:left="1440"/>
        <w:rPr>
          <w:rFonts w:ascii="Arial" w:hAnsi="Arial" w:cs="Arial"/>
          <w:sz w:val="20"/>
          <w:szCs w:val="20"/>
        </w:rPr>
      </w:pPr>
    </w:p>
    <w:p w:rsidR="00635BF8" w:rsidRPr="002707CE" w:rsidRDefault="00635BF8" w:rsidP="00635BF8">
      <w:pPr>
        <w:pStyle w:val="Ttulo2"/>
        <w:numPr>
          <w:ilvl w:val="0"/>
          <w:numId w:val="23"/>
        </w:numPr>
        <w:spacing w:before="240" w:after="60"/>
        <w:rPr>
          <w:sz w:val="20"/>
          <w:szCs w:val="20"/>
        </w:rPr>
      </w:pPr>
      <w:r w:rsidRPr="002707CE">
        <w:rPr>
          <w:sz w:val="20"/>
          <w:szCs w:val="20"/>
        </w:rPr>
        <w:t>Entregas do Projeto (EAP inicial)</w:t>
      </w:r>
    </w:p>
    <w:p w:rsidR="00635BF8" w:rsidRPr="002707CE" w:rsidRDefault="00635BF8" w:rsidP="00635BF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707CE">
        <w:rPr>
          <w:rFonts w:ascii="Arial" w:hAnsi="Arial" w:cs="Arial"/>
          <w:sz w:val="20"/>
          <w:szCs w:val="20"/>
        </w:rPr>
        <w:t>Termo de abertura do projeto;</w:t>
      </w:r>
    </w:p>
    <w:p w:rsidR="00635BF8" w:rsidRPr="002707CE" w:rsidRDefault="00635BF8" w:rsidP="00635BF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</w:t>
      </w:r>
      <w:r w:rsidRPr="002707CE">
        <w:rPr>
          <w:rFonts w:ascii="Arial" w:hAnsi="Arial" w:cs="Arial"/>
          <w:sz w:val="20"/>
          <w:szCs w:val="20"/>
        </w:rPr>
        <w:t>lise do cenário atual;</w:t>
      </w:r>
    </w:p>
    <w:p w:rsidR="00635BF8" w:rsidRDefault="00635BF8" w:rsidP="00635BF8">
      <w:pPr>
        <w:numPr>
          <w:ilvl w:val="1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Após análise das ferramentas disponíveis para controle de estoque e materiais, este sistema auxiliará em muito as pessoas e pequenos empresários que tem um tipo de negócio pequeno.</w:t>
      </w:r>
    </w:p>
    <w:p w:rsidR="00635BF8" w:rsidRPr="002707CE" w:rsidRDefault="00635BF8" w:rsidP="00635BF8">
      <w:pPr>
        <w:ind w:left="1440"/>
        <w:rPr>
          <w:rFonts w:ascii="Arial" w:hAnsi="Arial" w:cs="Arial"/>
          <w:sz w:val="20"/>
          <w:szCs w:val="20"/>
        </w:rPr>
      </w:pPr>
      <w:r w:rsidRPr="002707CE">
        <w:rPr>
          <w:rFonts w:ascii="Arial" w:hAnsi="Arial" w:cs="Arial"/>
          <w:sz w:val="20"/>
          <w:szCs w:val="20"/>
        </w:rPr>
        <w:t xml:space="preserve"> </w:t>
      </w:r>
    </w:p>
    <w:p w:rsidR="00635BF8" w:rsidRPr="002707CE" w:rsidRDefault="00635BF8" w:rsidP="00635BF8">
      <w:pPr>
        <w:ind w:left="2880"/>
        <w:rPr>
          <w:rFonts w:ascii="Arial" w:hAnsi="Arial" w:cs="Arial"/>
          <w:sz w:val="20"/>
          <w:szCs w:val="20"/>
        </w:rPr>
      </w:pPr>
    </w:p>
    <w:p w:rsidR="00635BF8" w:rsidRPr="002707CE" w:rsidRDefault="00635BF8" w:rsidP="00635BF8">
      <w:pPr>
        <w:ind w:left="567"/>
        <w:rPr>
          <w:rFonts w:ascii="Arial" w:hAnsi="Arial" w:cs="Arial"/>
          <w:sz w:val="20"/>
          <w:szCs w:val="20"/>
        </w:rPr>
      </w:pPr>
      <w:r w:rsidRPr="002707CE">
        <w:rPr>
          <w:rFonts w:ascii="Arial" w:hAnsi="Arial" w:cs="Arial"/>
          <w:sz w:val="20"/>
          <w:szCs w:val="20"/>
        </w:rPr>
        <w:t>Observação: Todos os recursos levarão em consideração os requi</w:t>
      </w:r>
      <w:r>
        <w:rPr>
          <w:rFonts w:ascii="Arial" w:hAnsi="Arial" w:cs="Arial"/>
          <w:sz w:val="20"/>
          <w:szCs w:val="20"/>
        </w:rPr>
        <w:t>sitos apresentados pelo cliente...</w:t>
      </w:r>
    </w:p>
    <w:p w:rsidR="00635BF8" w:rsidRPr="002707CE" w:rsidRDefault="00635BF8" w:rsidP="00635BF8">
      <w:pPr>
        <w:pStyle w:val="Ttulo2"/>
        <w:rPr>
          <w:sz w:val="20"/>
          <w:szCs w:val="20"/>
        </w:rPr>
      </w:pPr>
      <w:r>
        <w:rPr>
          <w:sz w:val="20"/>
          <w:szCs w:val="20"/>
        </w:rPr>
        <w:t xml:space="preserve">IX -  </w:t>
      </w:r>
      <w:r w:rsidRPr="002707CE">
        <w:rPr>
          <w:sz w:val="20"/>
          <w:szCs w:val="20"/>
        </w:rPr>
        <w:t>Cronograma de Marcos</w:t>
      </w:r>
    </w:p>
    <w:p w:rsidR="00635BF8" w:rsidRDefault="00635BF8" w:rsidP="00635BF8">
      <w:pPr>
        <w:ind w:left="567"/>
        <w:rPr>
          <w:rFonts w:ascii="Arial" w:hAnsi="Arial" w:cs="Arial"/>
          <w:sz w:val="20"/>
          <w:szCs w:val="20"/>
        </w:rPr>
      </w:pPr>
      <w:r w:rsidRPr="002707CE">
        <w:rPr>
          <w:rFonts w:ascii="Arial" w:hAnsi="Arial" w:cs="Arial"/>
          <w:sz w:val="20"/>
          <w:szCs w:val="20"/>
        </w:rPr>
        <w:t>O cronograma será definido a contar a data de aprovação do projeto</w:t>
      </w:r>
      <w:r>
        <w:rPr>
          <w:rFonts w:ascii="Arial" w:hAnsi="Arial" w:cs="Arial"/>
          <w:sz w:val="20"/>
          <w:szCs w:val="20"/>
        </w:rPr>
        <w:t xml:space="preserve"> e a definição do escopo. </w:t>
      </w:r>
    </w:p>
    <w:p w:rsidR="00635BF8" w:rsidRDefault="00635BF8" w:rsidP="00635BF8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implantação seguirá o cronograma alinhado com o cliente como segue na lista abaixo, apresentamos a duração em dias.</w:t>
      </w:r>
    </w:p>
    <w:p w:rsidR="009C405A" w:rsidRDefault="009C405A" w:rsidP="00635BF8">
      <w:pPr>
        <w:ind w:left="567"/>
        <w:rPr>
          <w:rFonts w:ascii="Arial" w:hAnsi="Arial" w:cs="Arial"/>
          <w:sz w:val="20"/>
          <w:szCs w:val="20"/>
        </w:rPr>
      </w:pPr>
    </w:p>
    <w:p w:rsidR="009C405A" w:rsidRDefault="009C405A" w:rsidP="00635BF8">
      <w:pPr>
        <w:ind w:left="567"/>
        <w:rPr>
          <w:rFonts w:ascii="Arial" w:hAnsi="Arial" w:cs="Arial"/>
          <w:sz w:val="20"/>
          <w:szCs w:val="20"/>
        </w:rPr>
      </w:pPr>
    </w:p>
    <w:p w:rsidR="009C405A" w:rsidRDefault="009C405A" w:rsidP="00635BF8">
      <w:pPr>
        <w:ind w:left="567"/>
        <w:rPr>
          <w:rFonts w:ascii="Arial" w:hAnsi="Arial" w:cs="Arial"/>
          <w:sz w:val="20"/>
          <w:szCs w:val="20"/>
        </w:rPr>
      </w:pPr>
    </w:p>
    <w:p w:rsidR="009C405A" w:rsidRDefault="009C405A" w:rsidP="00635BF8">
      <w:pPr>
        <w:ind w:left="567"/>
        <w:rPr>
          <w:rFonts w:ascii="Arial" w:hAnsi="Arial" w:cs="Arial"/>
          <w:sz w:val="20"/>
          <w:szCs w:val="20"/>
        </w:rPr>
      </w:pPr>
    </w:p>
    <w:p w:rsidR="009C405A" w:rsidRDefault="009C405A" w:rsidP="00635BF8">
      <w:pPr>
        <w:ind w:left="567"/>
        <w:rPr>
          <w:rFonts w:ascii="Arial" w:hAnsi="Arial" w:cs="Arial"/>
          <w:sz w:val="20"/>
          <w:szCs w:val="20"/>
        </w:rPr>
      </w:pPr>
    </w:p>
    <w:p w:rsidR="009C405A" w:rsidRDefault="009C405A" w:rsidP="00635BF8">
      <w:pPr>
        <w:ind w:left="567"/>
        <w:rPr>
          <w:rFonts w:ascii="Arial" w:hAnsi="Arial" w:cs="Arial"/>
          <w:sz w:val="20"/>
          <w:szCs w:val="20"/>
        </w:rPr>
      </w:pPr>
    </w:p>
    <w:p w:rsidR="009C405A" w:rsidRPr="00657C41" w:rsidRDefault="009C405A" w:rsidP="00635BF8">
      <w:pPr>
        <w:ind w:left="567"/>
        <w:rPr>
          <w:rFonts w:ascii="Arial" w:hAnsi="Arial" w:cs="Arial"/>
          <w:sz w:val="20"/>
          <w:szCs w:val="20"/>
        </w:rPr>
      </w:pPr>
    </w:p>
    <w:tbl>
      <w:tblPr>
        <w:tblW w:w="91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940"/>
        <w:gridCol w:w="1589"/>
      </w:tblGrid>
      <w:tr w:rsidR="00635BF8" w:rsidRPr="009C5F3C" w:rsidTr="00DB094B">
        <w:trPr>
          <w:trHeight w:val="305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635BF8" w:rsidRPr="009C5F3C" w:rsidRDefault="00635BF8" w:rsidP="00DB094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C5F3C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Marco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635BF8" w:rsidRPr="009C5F3C" w:rsidRDefault="00635BF8" w:rsidP="00DB094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C5F3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:rsidR="00635BF8" w:rsidRPr="009C5F3C" w:rsidRDefault="00635BF8" w:rsidP="00DB094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Duração (dias)</w:t>
            </w:r>
          </w:p>
        </w:tc>
      </w:tr>
      <w:tr w:rsidR="00635BF8" w:rsidTr="00DB094B">
        <w:trPr>
          <w:trHeight w:val="30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BF8" w:rsidRDefault="00635BF8" w:rsidP="00DB0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Gerência do Projeto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85"/>
            </w:tblGrid>
            <w:tr w:rsidR="00635BF8" w:rsidRPr="00923BF3" w:rsidTr="00DB094B">
              <w:trPr>
                <w:trHeight w:val="465"/>
              </w:trPr>
              <w:tc>
                <w:tcPr>
                  <w:tcW w:w="5785" w:type="dxa"/>
                  <w:shd w:val="clear" w:color="auto" w:fill="auto"/>
                </w:tcPr>
                <w:p w:rsidR="00635BF8" w:rsidRPr="00923BF3" w:rsidRDefault="00635BF8" w:rsidP="00DB094B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3B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Apresentar o escopo do projeto</w:t>
                  </w:r>
                </w:p>
              </w:tc>
            </w:tr>
            <w:tr w:rsidR="00635BF8" w:rsidRPr="00923BF3" w:rsidTr="00DB094B">
              <w:trPr>
                <w:trHeight w:val="465"/>
              </w:trPr>
              <w:tc>
                <w:tcPr>
                  <w:tcW w:w="5785" w:type="dxa"/>
                  <w:shd w:val="clear" w:color="auto" w:fill="auto"/>
                </w:tcPr>
                <w:p w:rsidR="00635BF8" w:rsidRPr="00923BF3" w:rsidRDefault="00635BF8" w:rsidP="00DB094B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3B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Acompanhamento da implantação do sistema</w:t>
                  </w:r>
                </w:p>
              </w:tc>
            </w:tr>
          </w:tbl>
          <w:p w:rsidR="00635BF8" w:rsidRDefault="00635BF8" w:rsidP="00DB09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34"/>
            </w:tblGrid>
            <w:tr w:rsidR="00635BF8" w:rsidRPr="00923BF3" w:rsidTr="00DB094B">
              <w:tc>
                <w:tcPr>
                  <w:tcW w:w="1434" w:type="dxa"/>
                  <w:shd w:val="clear" w:color="auto" w:fill="auto"/>
                  <w:vAlign w:val="center"/>
                </w:tcPr>
                <w:p w:rsidR="00635BF8" w:rsidRPr="00923BF3" w:rsidRDefault="00635BF8" w:rsidP="00DB094B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635BF8" w:rsidRPr="00923BF3" w:rsidTr="00DB094B">
              <w:tc>
                <w:tcPr>
                  <w:tcW w:w="1434" w:type="dxa"/>
                  <w:shd w:val="clear" w:color="auto" w:fill="auto"/>
                  <w:vAlign w:val="center"/>
                </w:tcPr>
                <w:p w:rsidR="00635BF8" w:rsidRPr="00923BF3" w:rsidRDefault="00635BF8" w:rsidP="00DB094B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5BF8" w:rsidRDefault="00635BF8" w:rsidP="00DB0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35BF8" w:rsidTr="00DB094B">
        <w:trPr>
          <w:trHeight w:val="30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BF8" w:rsidRDefault="00635BF8" w:rsidP="00DB0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Planejamento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85"/>
            </w:tblGrid>
            <w:tr w:rsidR="00635BF8" w:rsidRPr="00923BF3" w:rsidTr="00DB094B">
              <w:trPr>
                <w:trHeight w:val="735"/>
              </w:trPr>
              <w:tc>
                <w:tcPr>
                  <w:tcW w:w="5785" w:type="dxa"/>
                  <w:shd w:val="clear" w:color="auto" w:fill="auto"/>
                </w:tcPr>
                <w:p w:rsidR="00635BF8" w:rsidRPr="00923BF3" w:rsidRDefault="00635BF8" w:rsidP="00DB094B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Testar o sistema antes de disponibilizar para download</w:t>
                  </w:r>
                </w:p>
              </w:tc>
            </w:tr>
            <w:tr w:rsidR="00635BF8" w:rsidRPr="00923BF3" w:rsidTr="00DB094B">
              <w:trPr>
                <w:trHeight w:val="735"/>
              </w:trPr>
              <w:tc>
                <w:tcPr>
                  <w:tcW w:w="5785" w:type="dxa"/>
                  <w:shd w:val="clear" w:color="auto" w:fill="auto"/>
                </w:tcPr>
                <w:p w:rsidR="00635BF8" w:rsidRPr="00923BF3" w:rsidRDefault="00635BF8" w:rsidP="00DB094B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Acompanhar o desenvolvimento com os programadores</w:t>
                  </w:r>
                </w:p>
              </w:tc>
            </w:tr>
          </w:tbl>
          <w:p w:rsidR="00635BF8" w:rsidRDefault="00635BF8" w:rsidP="00DB09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34"/>
            </w:tblGrid>
            <w:tr w:rsidR="00635BF8" w:rsidRPr="00923BF3" w:rsidTr="00DB094B">
              <w:trPr>
                <w:trHeight w:val="735"/>
              </w:trPr>
              <w:tc>
                <w:tcPr>
                  <w:tcW w:w="1434" w:type="dxa"/>
                  <w:shd w:val="clear" w:color="auto" w:fill="auto"/>
                  <w:vAlign w:val="center"/>
                </w:tcPr>
                <w:p w:rsidR="00635BF8" w:rsidRPr="00923BF3" w:rsidRDefault="00635BF8" w:rsidP="00DB094B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635BF8" w:rsidRPr="00923BF3" w:rsidTr="00DB094B">
              <w:trPr>
                <w:trHeight w:val="735"/>
              </w:trPr>
              <w:tc>
                <w:tcPr>
                  <w:tcW w:w="1434" w:type="dxa"/>
                  <w:shd w:val="clear" w:color="auto" w:fill="auto"/>
                  <w:vAlign w:val="center"/>
                </w:tcPr>
                <w:p w:rsidR="00635BF8" w:rsidRPr="00923BF3" w:rsidRDefault="00635BF8" w:rsidP="00DB094B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635BF8" w:rsidRDefault="00635BF8" w:rsidP="00DB0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35BF8" w:rsidTr="00DB094B">
        <w:trPr>
          <w:trHeight w:val="30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5BF8" w:rsidRDefault="00635BF8" w:rsidP="00DB09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5BF8" w:rsidRDefault="00635BF8" w:rsidP="00DB09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BF8" w:rsidRDefault="00635BF8" w:rsidP="00DB0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35BF8" w:rsidTr="00DB094B">
        <w:trPr>
          <w:trHeight w:val="30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BF8" w:rsidRDefault="00635BF8" w:rsidP="00DB0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Gerência do Projeto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85"/>
            </w:tblGrid>
            <w:tr w:rsidR="00635BF8" w:rsidRPr="00923BF3" w:rsidTr="00DB094B">
              <w:trPr>
                <w:trHeight w:val="735"/>
              </w:trPr>
              <w:tc>
                <w:tcPr>
                  <w:tcW w:w="5785" w:type="dxa"/>
                  <w:shd w:val="clear" w:color="auto" w:fill="auto"/>
                </w:tcPr>
                <w:p w:rsidR="00635BF8" w:rsidRPr="00923BF3" w:rsidRDefault="00635BF8" w:rsidP="00DB094B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3B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Alinhar os resultados obtidos após a implantação da ferramenta</w:t>
                  </w:r>
                </w:p>
              </w:tc>
            </w:tr>
            <w:tr w:rsidR="00635BF8" w:rsidRPr="00923BF3" w:rsidTr="00DB094B">
              <w:trPr>
                <w:trHeight w:val="735"/>
              </w:trPr>
              <w:tc>
                <w:tcPr>
                  <w:tcW w:w="5785" w:type="dxa"/>
                  <w:shd w:val="clear" w:color="auto" w:fill="auto"/>
                </w:tcPr>
                <w:p w:rsidR="00635BF8" w:rsidRPr="00923BF3" w:rsidRDefault="00635BF8" w:rsidP="00DB094B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3B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Aceite formal do projeto e encerramento do projeto</w:t>
                  </w:r>
                </w:p>
              </w:tc>
            </w:tr>
          </w:tbl>
          <w:p w:rsidR="00635BF8" w:rsidRDefault="00635BF8" w:rsidP="00DB09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34"/>
            </w:tblGrid>
            <w:tr w:rsidR="00635BF8" w:rsidRPr="00923BF3" w:rsidTr="00DB094B">
              <w:trPr>
                <w:trHeight w:val="1415"/>
              </w:trPr>
              <w:tc>
                <w:tcPr>
                  <w:tcW w:w="1434" w:type="dxa"/>
                  <w:shd w:val="clear" w:color="auto" w:fill="auto"/>
                  <w:vAlign w:val="center"/>
                </w:tcPr>
                <w:p w:rsidR="00635BF8" w:rsidRPr="00923BF3" w:rsidRDefault="00635BF8" w:rsidP="00DB094B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923B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635BF8" w:rsidRDefault="00635BF8" w:rsidP="00DB0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9C405A" w:rsidRDefault="009C405A" w:rsidP="00635BF8">
      <w:pPr>
        <w:pStyle w:val="Ttulo2"/>
        <w:rPr>
          <w:sz w:val="20"/>
          <w:szCs w:val="20"/>
        </w:rPr>
      </w:pPr>
    </w:p>
    <w:p w:rsidR="00635BF8" w:rsidRDefault="00635BF8" w:rsidP="00635BF8">
      <w:pPr>
        <w:pStyle w:val="Ttulo2"/>
        <w:rPr>
          <w:sz w:val="20"/>
          <w:szCs w:val="20"/>
        </w:rPr>
      </w:pPr>
      <w:r>
        <w:rPr>
          <w:sz w:val="20"/>
          <w:szCs w:val="20"/>
        </w:rPr>
        <w:t xml:space="preserve">X -     Orçamento </w:t>
      </w:r>
    </w:p>
    <w:p w:rsidR="00635BF8" w:rsidRPr="00E749B1" w:rsidRDefault="00635BF8" w:rsidP="00635BF8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R$ 10.000,00</w:t>
      </w:r>
      <w:r w:rsidRPr="00E749B1">
        <w:rPr>
          <w:rFonts w:ascii="Arial" w:hAnsi="Arial" w:cs="Arial"/>
          <w:sz w:val="20"/>
          <w:szCs w:val="20"/>
        </w:rPr>
        <w:tab/>
      </w:r>
      <w:r w:rsidRPr="00E749B1">
        <w:rPr>
          <w:rFonts w:ascii="Arial" w:hAnsi="Arial" w:cs="Arial"/>
          <w:sz w:val="20"/>
          <w:szCs w:val="20"/>
        </w:rPr>
        <w:tab/>
      </w:r>
      <w:r w:rsidRPr="00E749B1">
        <w:rPr>
          <w:rFonts w:ascii="Arial" w:hAnsi="Arial" w:cs="Arial"/>
          <w:sz w:val="20"/>
          <w:szCs w:val="20"/>
        </w:rPr>
        <w:tab/>
      </w:r>
    </w:p>
    <w:p w:rsidR="009C405A" w:rsidRDefault="009C405A" w:rsidP="00635BF8">
      <w:pPr>
        <w:pStyle w:val="Ttulo2"/>
        <w:rPr>
          <w:sz w:val="20"/>
          <w:szCs w:val="20"/>
        </w:rPr>
      </w:pPr>
    </w:p>
    <w:p w:rsidR="00635BF8" w:rsidRPr="00E749B1" w:rsidRDefault="00635BF8" w:rsidP="00635BF8">
      <w:pPr>
        <w:pStyle w:val="Ttulo2"/>
        <w:rPr>
          <w:sz w:val="20"/>
          <w:szCs w:val="20"/>
        </w:rPr>
      </w:pPr>
      <w:r>
        <w:rPr>
          <w:sz w:val="20"/>
          <w:szCs w:val="20"/>
        </w:rPr>
        <w:t xml:space="preserve">XI -    </w:t>
      </w:r>
      <w:r w:rsidRPr="00E749B1">
        <w:rPr>
          <w:sz w:val="20"/>
          <w:szCs w:val="20"/>
        </w:rPr>
        <w:t>Gerentes</w:t>
      </w:r>
    </w:p>
    <w:p w:rsidR="00635BF8" w:rsidRPr="00E749B1" w:rsidRDefault="00635BF8" w:rsidP="00635BF8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Adriano, Alex, Herbert, Hugo e </w:t>
      </w:r>
      <w:proofErr w:type="spellStart"/>
      <w:r>
        <w:rPr>
          <w:rFonts w:ascii="Arial" w:hAnsi="Arial" w:cs="Arial"/>
          <w:sz w:val="20"/>
          <w:szCs w:val="20"/>
        </w:rPr>
        <w:t>Ytalo</w:t>
      </w:r>
      <w:proofErr w:type="spellEnd"/>
    </w:p>
    <w:p w:rsidR="009C405A" w:rsidRDefault="009C405A" w:rsidP="00635BF8">
      <w:pPr>
        <w:pStyle w:val="Ttulo2"/>
        <w:rPr>
          <w:sz w:val="20"/>
          <w:szCs w:val="20"/>
        </w:rPr>
      </w:pPr>
    </w:p>
    <w:p w:rsidR="00635BF8" w:rsidRDefault="00635BF8" w:rsidP="00635BF8">
      <w:pPr>
        <w:pStyle w:val="Ttulo2"/>
        <w:rPr>
          <w:sz w:val="20"/>
          <w:szCs w:val="20"/>
        </w:rPr>
      </w:pPr>
      <w:r>
        <w:rPr>
          <w:sz w:val="20"/>
          <w:szCs w:val="20"/>
        </w:rPr>
        <w:t>XII -    Documentos Recebidos</w:t>
      </w:r>
    </w:p>
    <w:p w:rsidR="00635BF8" w:rsidRDefault="00635BF8" w:rsidP="00635BF8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Não consta</w:t>
      </w:r>
    </w:p>
    <w:p w:rsidR="009C405A" w:rsidRDefault="009C405A" w:rsidP="00635BF8">
      <w:pPr>
        <w:ind w:left="567"/>
        <w:rPr>
          <w:rFonts w:ascii="Arial" w:hAnsi="Arial" w:cs="Arial"/>
          <w:sz w:val="20"/>
          <w:szCs w:val="20"/>
        </w:rPr>
      </w:pPr>
    </w:p>
    <w:tbl>
      <w:tblPr>
        <w:tblW w:w="8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3769"/>
        <w:gridCol w:w="3260"/>
      </w:tblGrid>
      <w:tr w:rsidR="00635BF8" w:rsidRPr="00223CFE" w:rsidTr="00DB094B">
        <w:trPr>
          <w:jc w:val="center"/>
        </w:trPr>
        <w:tc>
          <w:tcPr>
            <w:tcW w:w="8457" w:type="dxa"/>
            <w:gridSpan w:val="3"/>
            <w:shd w:val="clear" w:color="auto" w:fill="000000"/>
          </w:tcPr>
          <w:p w:rsidR="00635BF8" w:rsidRPr="00D91EF0" w:rsidRDefault="00635BF8" w:rsidP="00DB094B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0"/>
                <w:szCs w:val="20"/>
              </w:rPr>
            </w:pPr>
            <w:r>
              <w:rPr>
                <w:rFonts w:ascii="Arial Black" w:hAnsi="Arial Black" w:cs="Arial"/>
                <w:color w:val="FFFFFF"/>
                <w:sz w:val="20"/>
                <w:szCs w:val="20"/>
              </w:rPr>
              <w:t>REGISTRO DE ALTERAÇÕES</w:t>
            </w:r>
          </w:p>
        </w:tc>
      </w:tr>
      <w:tr w:rsidR="00635BF8" w:rsidRPr="001E12C6" w:rsidTr="00DB094B">
        <w:trPr>
          <w:jc w:val="center"/>
        </w:trPr>
        <w:tc>
          <w:tcPr>
            <w:tcW w:w="1428" w:type="dxa"/>
          </w:tcPr>
          <w:p w:rsidR="00635BF8" w:rsidRPr="001E12C6" w:rsidRDefault="00635BF8" w:rsidP="00DB09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12C6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3769" w:type="dxa"/>
          </w:tcPr>
          <w:p w:rsidR="00635BF8" w:rsidRPr="001E12C6" w:rsidRDefault="00635BF8" w:rsidP="00DB09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12C6">
              <w:rPr>
                <w:rFonts w:ascii="Arial" w:hAnsi="Arial" w:cs="Arial"/>
                <w:b/>
                <w:sz w:val="20"/>
                <w:szCs w:val="20"/>
              </w:rPr>
              <w:t>Modificado por</w:t>
            </w:r>
          </w:p>
        </w:tc>
        <w:tc>
          <w:tcPr>
            <w:tcW w:w="3260" w:type="dxa"/>
          </w:tcPr>
          <w:p w:rsidR="00635BF8" w:rsidRPr="001E12C6" w:rsidRDefault="00635BF8" w:rsidP="00DB09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12C6">
              <w:rPr>
                <w:rFonts w:ascii="Arial" w:hAnsi="Arial" w:cs="Arial"/>
                <w:b/>
                <w:sz w:val="20"/>
                <w:szCs w:val="20"/>
              </w:rPr>
              <w:t>Descrição da mudança</w:t>
            </w:r>
          </w:p>
        </w:tc>
      </w:tr>
      <w:tr w:rsidR="00635BF8" w:rsidRPr="00223CFE" w:rsidTr="00DB094B">
        <w:trPr>
          <w:jc w:val="center"/>
        </w:trPr>
        <w:tc>
          <w:tcPr>
            <w:tcW w:w="1428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9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:rsidR="00635BF8" w:rsidRPr="00D91EF0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5BF8" w:rsidRPr="00223CFE" w:rsidTr="00DB094B">
        <w:trPr>
          <w:jc w:val="center"/>
        </w:trPr>
        <w:tc>
          <w:tcPr>
            <w:tcW w:w="1428" w:type="dxa"/>
          </w:tcPr>
          <w:p w:rsidR="00635BF8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9" w:type="dxa"/>
          </w:tcPr>
          <w:p w:rsidR="00635BF8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:rsidR="00635BF8" w:rsidRDefault="00635BF8" w:rsidP="00DB09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5BF8" w:rsidRDefault="00635BF8" w:rsidP="00635BF8"/>
    <w:tbl>
      <w:tblPr>
        <w:tblW w:w="86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3814"/>
        <w:gridCol w:w="2728"/>
      </w:tblGrid>
      <w:tr w:rsidR="00635BF8" w:rsidRPr="00223CFE" w:rsidTr="00DB094B">
        <w:trPr>
          <w:jc w:val="center"/>
        </w:trPr>
        <w:tc>
          <w:tcPr>
            <w:tcW w:w="8671" w:type="dxa"/>
            <w:gridSpan w:val="3"/>
            <w:shd w:val="clear" w:color="auto" w:fill="000000"/>
          </w:tcPr>
          <w:p w:rsidR="00635BF8" w:rsidRPr="00D91EF0" w:rsidRDefault="00635BF8" w:rsidP="00DB094B">
            <w:pPr>
              <w:jc w:val="center"/>
              <w:rPr>
                <w:rFonts w:ascii="Arial Black" w:hAnsi="Arial Black" w:cs="Arial"/>
                <w:color w:val="FFFFFF"/>
                <w:sz w:val="20"/>
                <w:szCs w:val="20"/>
              </w:rPr>
            </w:pPr>
            <w:r>
              <w:br w:type="page"/>
            </w:r>
            <w:r>
              <w:rPr>
                <w:rFonts w:ascii="Arial Black" w:hAnsi="Arial Black" w:cs="Arial"/>
                <w:color w:val="FFFFFF"/>
                <w:sz w:val="20"/>
                <w:szCs w:val="20"/>
              </w:rPr>
              <w:t>AP</w:t>
            </w:r>
            <w:r w:rsidRPr="00D91EF0">
              <w:rPr>
                <w:rFonts w:ascii="Arial Black" w:hAnsi="Arial Black" w:cs="Arial"/>
                <w:color w:val="FFFFFF"/>
                <w:sz w:val="20"/>
                <w:szCs w:val="20"/>
              </w:rPr>
              <w:t>ROVAÇÕES</w:t>
            </w:r>
          </w:p>
        </w:tc>
      </w:tr>
      <w:tr w:rsidR="00635BF8" w:rsidRPr="00223CFE" w:rsidTr="00DB094B">
        <w:trPr>
          <w:jc w:val="center"/>
        </w:trPr>
        <w:tc>
          <w:tcPr>
            <w:tcW w:w="2129" w:type="dxa"/>
          </w:tcPr>
          <w:p w:rsidR="00635BF8" w:rsidRPr="00D91EF0" w:rsidRDefault="00635BF8" w:rsidP="00DB09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[Nome]</w:t>
            </w:r>
          </w:p>
        </w:tc>
        <w:tc>
          <w:tcPr>
            <w:tcW w:w="3814" w:type="dxa"/>
          </w:tcPr>
          <w:p w:rsidR="00635BF8" w:rsidRPr="00D91EF0" w:rsidRDefault="00635BF8" w:rsidP="00DB09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1EF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" w:name="Text18"/>
            <w:r w:rsidRPr="00D91EF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91EF0">
              <w:rPr>
                <w:rFonts w:ascii="Arial" w:hAnsi="Arial" w:cs="Arial"/>
                <w:sz w:val="20"/>
                <w:szCs w:val="20"/>
              </w:rPr>
            </w:r>
            <w:r w:rsidRPr="00D91EF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91EF0">
              <w:rPr>
                <w:rFonts w:ascii="Arial" w:hAnsi="Arial" w:cs="Arial"/>
                <w:noProof/>
                <w:sz w:val="20"/>
                <w:szCs w:val="20"/>
              </w:rPr>
              <w:t>[Assinatura]</w:t>
            </w:r>
            <w:r w:rsidRPr="00D91EF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728" w:type="dxa"/>
          </w:tcPr>
          <w:p w:rsidR="00635BF8" w:rsidRPr="00D91EF0" w:rsidRDefault="00635BF8" w:rsidP="00DB09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1EF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2" w:name="Text19"/>
            <w:r w:rsidRPr="00D91EF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91EF0">
              <w:rPr>
                <w:rFonts w:ascii="Arial" w:hAnsi="Arial" w:cs="Arial"/>
                <w:sz w:val="20"/>
                <w:szCs w:val="20"/>
              </w:rPr>
            </w:r>
            <w:r w:rsidRPr="00D91EF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91EF0">
              <w:rPr>
                <w:rFonts w:ascii="Arial" w:hAnsi="Arial" w:cs="Arial"/>
                <w:noProof/>
                <w:sz w:val="20"/>
                <w:szCs w:val="20"/>
              </w:rPr>
              <w:t>[Data]</w:t>
            </w:r>
            <w:r w:rsidRPr="00D91EF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</w:tbl>
    <w:p w:rsidR="00635BF8" w:rsidRDefault="00635BF8" w:rsidP="00635BF8"/>
    <w:p w:rsidR="00685B6C" w:rsidRDefault="00685B6C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E0D18" w:rsidRPr="000E0D18" w:rsidRDefault="000E0D18" w:rsidP="0051593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APÊNDICE 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2"/>
        <w:gridCol w:w="1747"/>
      </w:tblGrid>
      <w:tr w:rsidR="000E0D18" w:rsidRPr="00C25595" w:rsidTr="000E0D18">
        <w:trPr>
          <w:trHeight w:val="510"/>
          <w:jc w:val="center"/>
        </w:trPr>
        <w:tc>
          <w:tcPr>
            <w:tcW w:w="6422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00"/>
                <w:sz w:val="20"/>
                <w:szCs w:val="20"/>
              </w:rPr>
              <w:t>Metodologia de Gerência de Projeto</w:t>
            </w:r>
          </w:p>
          <w:p w:rsidR="000E0D18" w:rsidRPr="00C25595" w:rsidRDefault="000E0D18" w:rsidP="00DB094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Planejamento</w:t>
            </w:r>
          </w:p>
        </w:tc>
        <w:tc>
          <w:tcPr>
            <w:tcW w:w="1747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Nº Projeto</w:t>
            </w:r>
          </w:p>
          <w:p w:rsidR="000E0D18" w:rsidRPr="00C25595" w:rsidRDefault="000E0D18" w:rsidP="00DB094B">
            <w:pPr>
              <w:jc w:val="center"/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001/18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2416"/>
      </w:tblGrid>
      <w:tr w:rsidR="000E0D18" w:rsidRPr="00C25595" w:rsidTr="00DB094B">
        <w:tc>
          <w:tcPr>
            <w:tcW w:w="6228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1- Patrocinador</w:t>
            </w:r>
          </w:p>
        </w:tc>
        <w:tc>
          <w:tcPr>
            <w:tcW w:w="2416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Data</w:t>
            </w:r>
          </w:p>
        </w:tc>
      </w:tr>
      <w:tr w:rsidR="000E0D18" w:rsidRPr="00C25595" w:rsidTr="00DB094B">
        <w:tc>
          <w:tcPr>
            <w:tcW w:w="6228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BNDES</w:t>
            </w:r>
          </w:p>
        </w:tc>
        <w:tc>
          <w:tcPr>
            <w:tcW w:w="2416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21/05/2018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 xml:space="preserve">2- Gerente do </w:t>
            </w:r>
            <w:proofErr w:type="spellStart"/>
            <w:r w:rsidRPr="00C25595">
              <w:rPr>
                <w:b/>
                <w:bCs/>
                <w:color w:val="0000FF"/>
                <w:sz w:val="20"/>
                <w:szCs w:val="20"/>
              </w:rPr>
              <w:t>Sub-Projeto</w:t>
            </w:r>
            <w:proofErr w:type="spellEnd"/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Hugo Cezar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 xml:space="preserve">3- Nome do </w:t>
            </w:r>
            <w:proofErr w:type="spellStart"/>
            <w:r w:rsidRPr="00C25595">
              <w:rPr>
                <w:b/>
                <w:bCs/>
                <w:color w:val="0000FF"/>
                <w:sz w:val="20"/>
                <w:szCs w:val="20"/>
              </w:rPr>
              <w:t>Sub-Projeto</w:t>
            </w:r>
            <w:proofErr w:type="spellEnd"/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proofErr w:type="spellStart"/>
            <w:r w:rsidRPr="00C25595">
              <w:rPr>
                <w:sz w:val="20"/>
                <w:szCs w:val="20"/>
              </w:rPr>
              <w:t>Marcade</w:t>
            </w:r>
            <w:proofErr w:type="spellEnd"/>
            <w:r w:rsidRPr="00C25595">
              <w:rPr>
                <w:sz w:val="20"/>
                <w:szCs w:val="20"/>
              </w:rPr>
              <w:t xml:space="preserve"> Sistemas de Informatização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4- Premissas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Ser o melhor sistema para gerenciamento de materiais para micro empresas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5- Restrições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Sistema com mínimo de banco de dados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6- Escopo e Não-escopo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Controle de materiais e sem suporte para grandes e médias empresas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7- Especialidades necessárias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Usabilidade e disponibilidade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 xml:space="preserve">8- Equipe do </w:t>
            </w:r>
            <w:proofErr w:type="spellStart"/>
            <w:r w:rsidRPr="00C25595">
              <w:rPr>
                <w:b/>
                <w:bCs/>
                <w:color w:val="0000FF"/>
                <w:sz w:val="20"/>
                <w:szCs w:val="20"/>
              </w:rPr>
              <w:t>Sub-Projeto</w:t>
            </w:r>
            <w:proofErr w:type="spellEnd"/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Hugo, Adriano e Alex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 xml:space="preserve">9- Comunicação do </w:t>
            </w:r>
            <w:proofErr w:type="spellStart"/>
            <w:r w:rsidRPr="00C25595">
              <w:rPr>
                <w:b/>
                <w:bCs/>
                <w:color w:val="0000FF"/>
                <w:sz w:val="20"/>
                <w:szCs w:val="20"/>
              </w:rPr>
              <w:t>Sub-Projeto</w:t>
            </w:r>
            <w:proofErr w:type="spellEnd"/>
            <w:r w:rsidRPr="00C25595">
              <w:rPr>
                <w:b/>
                <w:bCs/>
                <w:color w:val="0000FF"/>
                <w:sz w:val="20"/>
                <w:szCs w:val="20"/>
              </w:rPr>
              <w:t xml:space="preserve"> (Lista de distribuição de e-mail, Responsável)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hugoleocezar@hotmail.com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10- Estimativa de recursos necessários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R$ 10.000,00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11- Identificação preliminar dos riscos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Não terminar o projeto no prazo estipulado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12- Ligações com outros projetos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Nenhuma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13- Ligações com outras áreas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Nenhuma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14- Documentos Anexados: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  <w:r w:rsidRPr="00C25595">
              <w:rPr>
                <w:sz w:val="20"/>
                <w:szCs w:val="20"/>
              </w:rPr>
              <w:t>0 - Zero</w:t>
            </w: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 xml:space="preserve">15- Assinatura do Gerente do </w:t>
            </w:r>
            <w:proofErr w:type="spellStart"/>
            <w:r w:rsidRPr="00C25595">
              <w:rPr>
                <w:b/>
                <w:bCs/>
                <w:color w:val="0000FF"/>
                <w:sz w:val="20"/>
                <w:szCs w:val="20"/>
              </w:rPr>
              <w:t>Sub-Projeto</w:t>
            </w:r>
            <w:proofErr w:type="spellEnd"/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16- Assinatura do Gerente do Projeto</w:t>
            </w:r>
          </w:p>
        </w:tc>
      </w:tr>
      <w:tr w:rsidR="000E0D18" w:rsidRPr="00C25595" w:rsidTr="00DB094B">
        <w:tc>
          <w:tcPr>
            <w:tcW w:w="8644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</w:p>
        </w:tc>
      </w:tr>
    </w:tbl>
    <w:p w:rsidR="000E0D18" w:rsidRPr="00C25595" w:rsidRDefault="000E0D18" w:rsidP="000E0D1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2880"/>
        <w:gridCol w:w="5476"/>
      </w:tblGrid>
      <w:tr w:rsidR="000E0D18" w:rsidRPr="00C25595" w:rsidTr="00DB094B">
        <w:tc>
          <w:tcPr>
            <w:tcW w:w="3168" w:type="dxa"/>
            <w:gridSpan w:val="2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17- Parecer:</w:t>
            </w:r>
          </w:p>
        </w:tc>
        <w:tc>
          <w:tcPr>
            <w:tcW w:w="5476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C25595">
              <w:rPr>
                <w:b/>
                <w:bCs/>
                <w:color w:val="0000FF"/>
                <w:sz w:val="20"/>
                <w:szCs w:val="20"/>
              </w:rPr>
              <w:t>Justificativa:</w:t>
            </w:r>
          </w:p>
        </w:tc>
      </w:tr>
      <w:tr w:rsidR="000E0D18" w:rsidRPr="00C25595" w:rsidTr="00DB094B">
        <w:tc>
          <w:tcPr>
            <w:tcW w:w="288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25595">
              <w:rPr>
                <w:b/>
                <w:bCs/>
                <w:sz w:val="20"/>
                <w:szCs w:val="20"/>
              </w:rPr>
              <w:t>Aprovado</w:t>
            </w:r>
          </w:p>
        </w:tc>
        <w:tc>
          <w:tcPr>
            <w:tcW w:w="5476" w:type="dxa"/>
            <w:vMerge w:val="restart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</w:p>
        </w:tc>
      </w:tr>
      <w:tr w:rsidR="000E0D18" w:rsidRPr="00C25595" w:rsidTr="00DB094B">
        <w:tc>
          <w:tcPr>
            <w:tcW w:w="288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25595">
              <w:rPr>
                <w:b/>
                <w:bCs/>
                <w:sz w:val="20"/>
                <w:szCs w:val="20"/>
              </w:rPr>
              <w:t>Aprovado com Restrições</w:t>
            </w:r>
          </w:p>
        </w:tc>
        <w:tc>
          <w:tcPr>
            <w:tcW w:w="5476" w:type="dxa"/>
            <w:vMerge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</w:p>
        </w:tc>
      </w:tr>
      <w:tr w:rsidR="000E0D18" w:rsidRPr="00C25595" w:rsidTr="00DB094B">
        <w:tc>
          <w:tcPr>
            <w:tcW w:w="288" w:type="dxa"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0E0D18" w:rsidRPr="00C25595" w:rsidRDefault="000E0D18" w:rsidP="00DB094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25595">
              <w:rPr>
                <w:b/>
                <w:bCs/>
                <w:sz w:val="20"/>
                <w:szCs w:val="20"/>
              </w:rPr>
              <w:t>Não aprovado</w:t>
            </w:r>
          </w:p>
        </w:tc>
        <w:tc>
          <w:tcPr>
            <w:tcW w:w="5476" w:type="dxa"/>
            <w:vMerge/>
            <w:shd w:val="clear" w:color="auto" w:fill="auto"/>
          </w:tcPr>
          <w:p w:rsidR="000E0D18" w:rsidRPr="00C25595" w:rsidRDefault="000E0D18" w:rsidP="00DB094B">
            <w:pPr>
              <w:rPr>
                <w:sz w:val="20"/>
                <w:szCs w:val="20"/>
              </w:rPr>
            </w:pPr>
          </w:p>
        </w:tc>
      </w:tr>
    </w:tbl>
    <w:p w:rsidR="000E0D18" w:rsidRDefault="000E0D18" w:rsidP="0051593D">
      <w:pPr>
        <w:spacing w:line="360" w:lineRule="auto"/>
        <w:rPr>
          <w:rFonts w:ascii="Arial" w:hAnsi="Arial" w:cs="Arial"/>
        </w:rPr>
      </w:pPr>
    </w:p>
    <w:p w:rsidR="000F6B37" w:rsidRDefault="000F6B37" w:rsidP="0051593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APÊNDICE C</w:t>
      </w:r>
    </w:p>
    <w:p w:rsidR="000F6B37" w:rsidRDefault="000F6B37" w:rsidP="0051593D">
      <w:pPr>
        <w:spacing w:line="360" w:lineRule="auto"/>
        <w:rPr>
          <w:rFonts w:ascii="Arial" w:hAnsi="Arial" w:cs="Arial"/>
        </w:rPr>
      </w:pPr>
    </w:p>
    <w:p w:rsidR="000F6B37" w:rsidRDefault="000F6B37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Neste apêndice, podemos observar um esboço através de imagens de como o sistema será, as telas e a ordem para acessá-lo.</w:t>
      </w:r>
    </w:p>
    <w:p w:rsidR="000F6B37" w:rsidRDefault="000F6B37" w:rsidP="0051593D">
      <w:pPr>
        <w:spacing w:line="360" w:lineRule="auto"/>
        <w:rPr>
          <w:rFonts w:ascii="Arial" w:hAnsi="Arial" w:cs="Arial"/>
        </w:rPr>
      </w:pPr>
    </w:p>
    <w:p w:rsidR="00C510D8" w:rsidRDefault="00C510D8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1.1 – Após duplo clique no ícone do sistema, aparece a tela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para acesso ao sistema.</w:t>
      </w:r>
    </w:p>
    <w:p w:rsidR="000F6B37" w:rsidRDefault="00C510D8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81500" cy="2830234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80604-WA000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79" cy="28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D8" w:rsidRDefault="00C510D8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Figura 7 – Tela de </w:t>
      </w:r>
      <w:proofErr w:type="spellStart"/>
      <w:r>
        <w:rPr>
          <w:rFonts w:ascii="Arial" w:hAnsi="Arial" w:cs="Arial"/>
          <w:sz w:val="16"/>
          <w:szCs w:val="16"/>
        </w:rPr>
        <w:t>Login</w:t>
      </w:r>
      <w:proofErr w:type="spellEnd"/>
      <w:r>
        <w:rPr>
          <w:rFonts w:ascii="Arial" w:hAnsi="Arial" w:cs="Arial"/>
          <w:sz w:val="16"/>
          <w:szCs w:val="16"/>
        </w:rPr>
        <w:t xml:space="preserve"> do Sistema</w:t>
      </w:r>
    </w:p>
    <w:p w:rsidR="00C510D8" w:rsidRDefault="00C510D8" w:rsidP="0051593D">
      <w:pPr>
        <w:spacing w:line="360" w:lineRule="auto"/>
        <w:rPr>
          <w:rFonts w:ascii="Arial" w:hAnsi="Arial" w:cs="Arial"/>
        </w:rPr>
      </w:pPr>
    </w:p>
    <w:p w:rsidR="00C510D8" w:rsidRDefault="00655C64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1.2 – Depois de inserir os dados de usuário, e, após a validação deles, aparece a Tela Inicial do Sistema, para o usuário definir o que deseja.</w:t>
      </w:r>
    </w:p>
    <w:p w:rsidR="00655C64" w:rsidRDefault="009D6B1A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22775" cy="2990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180605-WA000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96" cy="29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64" w:rsidRDefault="00655C64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Figura 8 – Tela Inicial do Sistema</w:t>
      </w:r>
    </w:p>
    <w:p w:rsidR="00655C64" w:rsidRDefault="00655C64" w:rsidP="0051593D">
      <w:pPr>
        <w:spacing w:line="360" w:lineRule="auto"/>
        <w:rPr>
          <w:rFonts w:ascii="Arial" w:hAnsi="Arial" w:cs="Arial"/>
        </w:rPr>
      </w:pPr>
    </w:p>
    <w:p w:rsidR="00655C64" w:rsidRDefault="00655C64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1.3 – Se o usuário escolher Materiais no menu, aparece a tela de materiais.</w:t>
      </w:r>
    </w:p>
    <w:p w:rsidR="00655C64" w:rsidRDefault="00655C64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09263" cy="3124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80523-WA0008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058" cy="31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64" w:rsidRDefault="00655C64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Figura 9 – Tela de Materiais</w:t>
      </w:r>
    </w:p>
    <w:p w:rsidR="00655C64" w:rsidRDefault="00655C64" w:rsidP="0051593D">
      <w:pPr>
        <w:spacing w:line="360" w:lineRule="auto"/>
        <w:rPr>
          <w:rFonts w:ascii="Arial" w:hAnsi="Arial" w:cs="Arial"/>
        </w:rPr>
      </w:pPr>
    </w:p>
    <w:p w:rsidR="00655C64" w:rsidRDefault="00655C64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1.4 – Quando o usuário estiver cadastrando materiais, obrigatoriamente, </w:t>
      </w:r>
      <w:r w:rsidR="00A93CD9">
        <w:rPr>
          <w:rFonts w:ascii="Arial" w:hAnsi="Arial" w:cs="Arial"/>
        </w:rPr>
        <w:t>aparecerá a tela de estoque para ser preenchida e se estiver em branco ou ignorá-la o cadastro do material não será realizado. Esta tela também poderá ser acessada através do menu para pequenas alterações, desde que não, altere o material.</w:t>
      </w:r>
    </w:p>
    <w:p w:rsidR="00A93CD9" w:rsidRDefault="0016075D" w:rsidP="005159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04467" cy="3124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180603-WA000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77" cy="31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5D" w:rsidRPr="0016075D" w:rsidRDefault="0016075D" w:rsidP="0051593D">
      <w:pP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10 – Tela de Estoque</w:t>
      </w:r>
    </w:p>
    <w:sectPr w:rsidR="0016075D" w:rsidRPr="0016075D" w:rsidSect="006F206E">
      <w:headerReference w:type="default" r:id="rId24"/>
      <w:pgSz w:w="11907" w:h="16840" w:code="9"/>
      <w:pgMar w:top="1564" w:right="1134" w:bottom="1134" w:left="1701" w:header="107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E90" w:rsidRDefault="00216E90">
      <w:r>
        <w:separator/>
      </w:r>
    </w:p>
  </w:endnote>
  <w:endnote w:type="continuationSeparator" w:id="0">
    <w:p w:rsidR="00216E90" w:rsidRDefault="0021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6E" w:rsidRDefault="006F206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E90" w:rsidRDefault="00216E90">
      <w:r>
        <w:separator/>
      </w:r>
    </w:p>
  </w:footnote>
  <w:footnote w:type="continuationSeparator" w:id="0">
    <w:p w:rsidR="00216E90" w:rsidRDefault="00216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6E" w:rsidRDefault="006F206E">
    <w:pPr>
      <w:pStyle w:val="Cabealho"/>
      <w:jc w:val="right"/>
    </w:pPr>
  </w:p>
  <w:p w:rsidR="006F206E" w:rsidRDefault="006F206E">
    <w:pPr>
      <w:pStyle w:val="Cabealh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643193"/>
      <w:docPartObj>
        <w:docPartGallery w:val="Page Numbers (Top of Page)"/>
        <w:docPartUnique/>
      </w:docPartObj>
    </w:sdtPr>
    <w:sdtEndPr/>
    <w:sdtContent>
      <w:p w:rsidR="00A13DCB" w:rsidRDefault="00A13DC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65C">
          <w:rPr>
            <w:noProof/>
          </w:rPr>
          <w:t>20</w:t>
        </w:r>
        <w:r>
          <w:fldChar w:fldCharType="end"/>
        </w:r>
      </w:p>
    </w:sdtContent>
  </w:sdt>
  <w:p w:rsidR="00A13DCB" w:rsidRDefault="00A13DCB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0E1F"/>
    <w:multiLevelType w:val="hybridMultilevel"/>
    <w:tmpl w:val="FE56D8C6"/>
    <w:lvl w:ilvl="0" w:tplc="6B90EFEE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CEF24C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94CA4"/>
    <w:multiLevelType w:val="multilevel"/>
    <w:tmpl w:val="78A86068"/>
    <w:lvl w:ilvl="0">
      <w:start w:val="1"/>
      <w:numFmt w:val="decimal"/>
      <w:pStyle w:val="Ttulo5"/>
      <w:lvlText w:val="%1"/>
      <w:lvlJc w:val="left"/>
      <w:pPr>
        <w:tabs>
          <w:tab w:val="num" w:pos="360"/>
        </w:tabs>
        <w:ind w:left="357" w:hanging="357"/>
      </w:pPr>
      <w:rPr>
        <w:rFonts w:hint="default"/>
        <w:b/>
        <w:i w:val="0"/>
      </w:rPr>
    </w:lvl>
    <w:lvl w:ilvl="1">
      <w:start w:val="1"/>
      <w:numFmt w:val="none"/>
      <w:lvlText w:val="1.1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none"/>
      <w:lvlText w:val="1.1.1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</w:rPr>
    </w:lvl>
    <w:lvl w:ilvl="3">
      <w:start w:val="1"/>
      <w:numFmt w:val="none"/>
      <w:lvlText w:val="1.1.1.1"/>
      <w:lvlJc w:val="left"/>
      <w:pPr>
        <w:tabs>
          <w:tab w:val="num" w:pos="1728"/>
        </w:tabs>
        <w:ind w:left="1728" w:hanging="172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0E2CF8"/>
    <w:multiLevelType w:val="hybridMultilevel"/>
    <w:tmpl w:val="D860665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02D0D"/>
    <w:multiLevelType w:val="hybridMultilevel"/>
    <w:tmpl w:val="99922618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D7F8D124">
      <w:numFmt w:val="bullet"/>
      <w:lvlText w:val=""/>
      <w:lvlJc w:val="left"/>
      <w:pPr>
        <w:ind w:left="2719" w:hanging="93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E3BF4"/>
    <w:multiLevelType w:val="hybridMultilevel"/>
    <w:tmpl w:val="9E1AFD3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A47CC"/>
    <w:multiLevelType w:val="hybridMultilevel"/>
    <w:tmpl w:val="5EAC79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037BF2"/>
    <w:multiLevelType w:val="hybridMultilevel"/>
    <w:tmpl w:val="83BC4A0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635"/>
    <w:multiLevelType w:val="hybridMultilevel"/>
    <w:tmpl w:val="1AB02AD8"/>
    <w:lvl w:ilvl="0" w:tplc="6B90EFEE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A4921D5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C52738"/>
    <w:multiLevelType w:val="hybridMultilevel"/>
    <w:tmpl w:val="8E70E4B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707CF"/>
    <w:multiLevelType w:val="hybridMultilevel"/>
    <w:tmpl w:val="79AC24DE"/>
    <w:lvl w:ilvl="0" w:tplc="0416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DAE520A"/>
    <w:multiLevelType w:val="multilevel"/>
    <w:tmpl w:val="0024CF8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1" w15:restartNumberingAfterBreak="0">
    <w:nsid w:val="24551B1E"/>
    <w:multiLevelType w:val="multilevel"/>
    <w:tmpl w:val="248672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1.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2.1.1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460DBC"/>
    <w:multiLevelType w:val="hybridMultilevel"/>
    <w:tmpl w:val="E6C4853A"/>
    <w:lvl w:ilvl="0" w:tplc="0416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B836EAA"/>
    <w:multiLevelType w:val="hybridMultilevel"/>
    <w:tmpl w:val="C150BD0C"/>
    <w:lvl w:ilvl="0" w:tplc="0B3C6A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2770B1"/>
    <w:multiLevelType w:val="hybridMultilevel"/>
    <w:tmpl w:val="024A22F2"/>
    <w:lvl w:ilvl="0" w:tplc="04160003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AFA48C3"/>
    <w:multiLevelType w:val="hybridMultilevel"/>
    <w:tmpl w:val="D7EC2AC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7C136D"/>
    <w:multiLevelType w:val="hybridMultilevel"/>
    <w:tmpl w:val="CB3083D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10A6E"/>
    <w:multiLevelType w:val="hybridMultilevel"/>
    <w:tmpl w:val="9B9AC87A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1">
      <w:start w:val="1"/>
      <w:numFmt w:val="bullet"/>
      <w:lvlText w:val=""/>
      <w:lvlJc w:val="left"/>
      <w:pPr>
        <w:ind w:left="2719" w:hanging="93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AD5803"/>
    <w:multiLevelType w:val="hybridMultilevel"/>
    <w:tmpl w:val="1A78D7A8"/>
    <w:lvl w:ilvl="0" w:tplc="8BACC4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8716796"/>
    <w:multiLevelType w:val="hybridMultilevel"/>
    <w:tmpl w:val="642C864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A68BD"/>
    <w:multiLevelType w:val="hybridMultilevel"/>
    <w:tmpl w:val="F3D4D44A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4F483007"/>
    <w:multiLevelType w:val="hybridMultilevel"/>
    <w:tmpl w:val="58C4CB4A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0FF19F0"/>
    <w:multiLevelType w:val="hybridMultilevel"/>
    <w:tmpl w:val="7AEE5B3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063E3"/>
    <w:multiLevelType w:val="hybridMultilevel"/>
    <w:tmpl w:val="8632B364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5F4394"/>
    <w:multiLevelType w:val="hybridMultilevel"/>
    <w:tmpl w:val="8BB87B4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E4585"/>
    <w:multiLevelType w:val="hybridMultilevel"/>
    <w:tmpl w:val="9D684C5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370F4"/>
    <w:multiLevelType w:val="hybridMultilevel"/>
    <w:tmpl w:val="0C849AC2"/>
    <w:lvl w:ilvl="0" w:tplc="0416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61B76464"/>
    <w:multiLevelType w:val="hybridMultilevel"/>
    <w:tmpl w:val="442A90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7A0DE5"/>
    <w:multiLevelType w:val="hybridMultilevel"/>
    <w:tmpl w:val="91B6801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213AC"/>
    <w:multiLevelType w:val="hybridMultilevel"/>
    <w:tmpl w:val="B4940846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494460B"/>
    <w:multiLevelType w:val="hybridMultilevel"/>
    <w:tmpl w:val="BBF8A34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B43C7"/>
    <w:multiLevelType w:val="hybridMultilevel"/>
    <w:tmpl w:val="DB5A9C3C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80101"/>
    <w:multiLevelType w:val="hybridMultilevel"/>
    <w:tmpl w:val="7F1E169C"/>
    <w:lvl w:ilvl="0" w:tplc="5462C1B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DB784C"/>
    <w:multiLevelType w:val="multilevel"/>
    <w:tmpl w:val="A9EC2C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6"/>
        </w:tabs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32"/>
        </w:tabs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68"/>
        </w:tabs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16"/>
        </w:tabs>
        <w:ind w:left="80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04"/>
        </w:tabs>
        <w:ind w:left="8904" w:hanging="1800"/>
      </w:pPr>
      <w:rPr>
        <w:rFonts w:hint="default"/>
      </w:rPr>
    </w:lvl>
  </w:abstractNum>
  <w:abstractNum w:abstractNumId="34" w15:restartNumberingAfterBreak="0">
    <w:nsid w:val="6E0C1D12"/>
    <w:multiLevelType w:val="hybridMultilevel"/>
    <w:tmpl w:val="C3541C0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84872"/>
    <w:multiLevelType w:val="hybridMultilevel"/>
    <w:tmpl w:val="0562DE4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91E96"/>
    <w:multiLevelType w:val="hybridMultilevel"/>
    <w:tmpl w:val="26224120"/>
    <w:lvl w:ilvl="0" w:tplc="0416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4"/>
  </w:num>
  <w:num w:numId="5">
    <w:abstractNumId w:val="28"/>
  </w:num>
  <w:num w:numId="6">
    <w:abstractNumId w:val="34"/>
  </w:num>
  <w:num w:numId="7">
    <w:abstractNumId w:val="31"/>
  </w:num>
  <w:num w:numId="8">
    <w:abstractNumId w:val="30"/>
  </w:num>
  <w:num w:numId="9">
    <w:abstractNumId w:val="24"/>
  </w:num>
  <w:num w:numId="10">
    <w:abstractNumId w:val="19"/>
  </w:num>
  <w:num w:numId="11">
    <w:abstractNumId w:val="22"/>
  </w:num>
  <w:num w:numId="12">
    <w:abstractNumId w:val="25"/>
  </w:num>
  <w:num w:numId="13">
    <w:abstractNumId w:val="35"/>
  </w:num>
  <w:num w:numId="14">
    <w:abstractNumId w:val="32"/>
  </w:num>
  <w:num w:numId="15">
    <w:abstractNumId w:val="33"/>
  </w:num>
  <w:num w:numId="16">
    <w:abstractNumId w:val="6"/>
  </w:num>
  <w:num w:numId="17">
    <w:abstractNumId w:val="8"/>
  </w:num>
  <w:num w:numId="18">
    <w:abstractNumId w:val="13"/>
  </w:num>
  <w:num w:numId="19">
    <w:abstractNumId w:val="3"/>
  </w:num>
  <w:num w:numId="20">
    <w:abstractNumId w:val="29"/>
  </w:num>
  <w:num w:numId="21">
    <w:abstractNumId w:val="23"/>
  </w:num>
  <w:num w:numId="22">
    <w:abstractNumId w:val="17"/>
  </w:num>
  <w:num w:numId="23">
    <w:abstractNumId w:val="7"/>
  </w:num>
  <w:num w:numId="24">
    <w:abstractNumId w:val="15"/>
  </w:num>
  <w:num w:numId="25">
    <w:abstractNumId w:val="12"/>
  </w:num>
  <w:num w:numId="26">
    <w:abstractNumId w:val="26"/>
  </w:num>
  <w:num w:numId="27">
    <w:abstractNumId w:val="36"/>
  </w:num>
  <w:num w:numId="28">
    <w:abstractNumId w:val="9"/>
  </w:num>
  <w:num w:numId="29">
    <w:abstractNumId w:val="18"/>
  </w:num>
  <w:num w:numId="30">
    <w:abstractNumId w:val="0"/>
  </w:num>
  <w:num w:numId="31">
    <w:abstractNumId w:val="14"/>
  </w:num>
  <w:num w:numId="32">
    <w:abstractNumId w:val="21"/>
  </w:num>
  <w:num w:numId="33">
    <w:abstractNumId w:val="2"/>
  </w:num>
  <w:num w:numId="34">
    <w:abstractNumId w:val="27"/>
  </w:num>
  <w:num w:numId="35">
    <w:abstractNumId w:val="5"/>
  </w:num>
  <w:num w:numId="36">
    <w:abstractNumId w:val="10"/>
  </w:num>
  <w:num w:numId="37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13"/>
    <w:rsid w:val="00001E10"/>
    <w:rsid w:val="00004453"/>
    <w:rsid w:val="000048A6"/>
    <w:rsid w:val="00007B5B"/>
    <w:rsid w:val="00017410"/>
    <w:rsid w:val="000353F6"/>
    <w:rsid w:val="00036184"/>
    <w:rsid w:val="00040D7F"/>
    <w:rsid w:val="00042B65"/>
    <w:rsid w:val="000539ED"/>
    <w:rsid w:val="000646FD"/>
    <w:rsid w:val="000728FB"/>
    <w:rsid w:val="00084527"/>
    <w:rsid w:val="0008704A"/>
    <w:rsid w:val="0009348F"/>
    <w:rsid w:val="00095EBC"/>
    <w:rsid w:val="000A4227"/>
    <w:rsid w:val="000A5D65"/>
    <w:rsid w:val="000A6763"/>
    <w:rsid w:val="000A7F86"/>
    <w:rsid w:val="000B215A"/>
    <w:rsid w:val="000B2D63"/>
    <w:rsid w:val="000B69DD"/>
    <w:rsid w:val="000C3D03"/>
    <w:rsid w:val="000E0D18"/>
    <w:rsid w:val="000E2762"/>
    <w:rsid w:val="000F0588"/>
    <w:rsid w:val="000F085F"/>
    <w:rsid w:val="000F0973"/>
    <w:rsid w:val="000F3D66"/>
    <w:rsid w:val="000F6B37"/>
    <w:rsid w:val="000F70CA"/>
    <w:rsid w:val="0011362B"/>
    <w:rsid w:val="00115DA4"/>
    <w:rsid w:val="00115E29"/>
    <w:rsid w:val="001260CB"/>
    <w:rsid w:val="00130BA2"/>
    <w:rsid w:val="00132BFC"/>
    <w:rsid w:val="001350D7"/>
    <w:rsid w:val="00147A2B"/>
    <w:rsid w:val="00150473"/>
    <w:rsid w:val="00152151"/>
    <w:rsid w:val="001567B0"/>
    <w:rsid w:val="0016075D"/>
    <w:rsid w:val="00160861"/>
    <w:rsid w:val="00171D3F"/>
    <w:rsid w:val="001805DD"/>
    <w:rsid w:val="0019426A"/>
    <w:rsid w:val="001A4EE7"/>
    <w:rsid w:val="001A6B6D"/>
    <w:rsid w:val="001A73D6"/>
    <w:rsid w:val="001A7D00"/>
    <w:rsid w:val="001C3C22"/>
    <w:rsid w:val="001C49DD"/>
    <w:rsid w:val="001C66C5"/>
    <w:rsid w:val="001C750C"/>
    <w:rsid w:val="001D7518"/>
    <w:rsid w:val="001E018C"/>
    <w:rsid w:val="001E290E"/>
    <w:rsid w:val="001E41A7"/>
    <w:rsid w:val="002043C2"/>
    <w:rsid w:val="0020538C"/>
    <w:rsid w:val="00205915"/>
    <w:rsid w:val="00216E90"/>
    <w:rsid w:val="00224C50"/>
    <w:rsid w:val="002250C8"/>
    <w:rsid w:val="00227F58"/>
    <w:rsid w:val="002322DA"/>
    <w:rsid w:val="00234750"/>
    <w:rsid w:val="00235603"/>
    <w:rsid w:val="00240D71"/>
    <w:rsid w:val="002470BC"/>
    <w:rsid w:val="00257F76"/>
    <w:rsid w:val="00262E79"/>
    <w:rsid w:val="00270F70"/>
    <w:rsid w:val="002718B0"/>
    <w:rsid w:val="00272A5E"/>
    <w:rsid w:val="00281C15"/>
    <w:rsid w:val="00285869"/>
    <w:rsid w:val="00290309"/>
    <w:rsid w:val="0029644C"/>
    <w:rsid w:val="00296B3F"/>
    <w:rsid w:val="002A021D"/>
    <w:rsid w:val="002B1310"/>
    <w:rsid w:val="002B565C"/>
    <w:rsid w:val="002E11F9"/>
    <w:rsid w:val="002E5FD4"/>
    <w:rsid w:val="003134AB"/>
    <w:rsid w:val="00321FA0"/>
    <w:rsid w:val="00325B9B"/>
    <w:rsid w:val="00336B11"/>
    <w:rsid w:val="00345703"/>
    <w:rsid w:val="00351109"/>
    <w:rsid w:val="00364DA7"/>
    <w:rsid w:val="00370149"/>
    <w:rsid w:val="003752D5"/>
    <w:rsid w:val="00375F09"/>
    <w:rsid w:val="003767F8"/>
    <w:rsid w:val="00376E4B"/>
    <w:rsid w:val="0038092F"/>
    <w:rsid w:val="00385406"/>
    <w:rsid w:val="003955B8"/>
    <w:rsid w:val="003A151C"/>
    <w:rsid w:val="003A583C"/>
    <w:rsid w:val="003B04F3"/>
    <w:rsid w:val="003B1013"/>
    <w:rsid w:val="003C0B12"/>
    <w:rsid w:val="003E38FE"/>
    <w:rsid w:val="003E4659"/>
    <w:rsid w:val="003E6704"/>
    <w:rsid w:val="003F080F"/>
    <w:rsid w:val="004051BF"/>
    <w:rsid w:val="004131FF"/>
    <w:rsid w:val="004145FE"/>
    <w:rsid w:val="00415F2A"/>
    <w:rsid w:val="00417C6E"/>
    <w:rsid w:val="004411F2"/>
    <w:rsid w:val="00446B62"/>
    <w:rsid w:val="004562F2"/>
    <w:rsid w:val="00466731"/>
    <w:rsid w:val="00467F03"/>
    <w:rsid w:val="00474444"/>
    <w:rsid w:val="00474898"/>
    <w:rsid w:val="00476A81"/>
    <w:rsid w:val="00483081"/>
    <w:rsid w:val="0048516D"/>
    <w:rsid w:val="004A3C21"/>
    <w:rsid w:val="004A58D8"/>
    <w:rsid w:val="004C1948"/>
    <w:rsid w:val="004C230E"/>
    <w:rsid w:val="004D394F"/>
    <w:rsid w:val="004E002A"/>
    <w:rsid w:val="004E108D"/>
    <w:rsid w:val="004E649B"/>
    <w:rsid w:val="004E74E2"/>
    <w:rsid w:val="004E7C64"/>
    <w:rsid w:val="004F1674"/>
    <w:rsid w:val="004F281F"/>
    <w:rsid w:val="0050068A"/>
    <w:rsid w:val="00500BD8"/>
    <w:rsid w:val="00510F4A"/>
    <w:rsid w:val="0051593D"/>
    <w:rsid w:val="005235DB"/>
    <w:rsid w:val="00527650"/>
    <w:rsid w:val="00534062"/>
    <w:rsid w:val="00536114"/>
    <w:rsid w:val="00536D74"/>
    <w:rsid w:val="005439B6"/>
    <w:rsid w:val="00547D0E"/>
    <w:rsid w:val="0056017D"/>
    <w:rsid w:val="00560E07"/>
    <w:rsid w:val="00561844"/>
    <w:rsid w:val="0056437E"/>
    <w:rsid w:val="0058313A"/>
    <w:rsid w:val="0058347E"/>
    <w:rsid w:val="0058511C"/>
    <w:rsid w:val="0058691E"/>
    <w:rsid w:val="00587855"/>
    <w:rsid w:val="00592BE5"/>
    <w:rsid w:val="00592CFA"/>
    <w:rsid w:val="005A1309"/>
    <w:rsid w:val="005A4BFE"/>
    <w:rsid w:val="005B399E"/>
    <w:rsid w:val="005C7EDE"/>
    <w:rsid w:val="005E451D"/>
    <w:rsid w:val="005E50A3"/>
    <w:rsid w:val="005E6888"/>
    <w:rsid w:val="005F2BFF"/>
    <w:rsid w:val="005F6291"/>
    <w:rsid w:val="00603EE4"/>
    <w:rsid w:val="00635BF8"/>
    <w:rsid w:val="00645A1C"/>
    <w:rsid w:val="00647140"/>
    <w:rsid w:val="00647A7F"/>
    <w:rsid w:val="00655C4A"/>
    <w:rsid w:val="00655C64"/>
    <w:rsid w:val="00661FBD"/>
    <w:rsid w:val="00663D3E"/>
    <w:rsid w:val="00664F70"/>
    <w:rsid w:val="00665486"/>
    <w:rsid w:val="0066756C"/>
    <w:rsid w:val="006833AA"/>
    <w:rsid w:val="006852B4"/>
    <w:rsid w:val="00685B6C"/>
    <w:rsid w:val="006969DA"/>
    <w:rsid w:val="006A2515"/>
    <w:rsid w:val="006A2F46"/>
    <w:rsid w:val="006A60EE"/>
    <w:rsid w:val="006B0DE1"/>
    <w:rsid w:val="006C43FE"/>
    <w:rsid w:val="006D4C4D"/>
    <w:rsid w:val="006E6ACD"/>
    <w:rsid w:val="006F055E"/>
    <w:rsid w:val="006F206E"/>
    <w:rsid w:val="006F4A62"/>
    <w:rsid w:val="00701ACC"/>
    <w:rsid w:val="00706882"/>
    <w:rsid w:val="00707611"/>
    <w:rsid w:val="007167FD"/>
    <w:rsid w:val="00723C40"/>
    <w:rsid w:val="007273E9"/>
    <w:rsid w:val="00730F21"/>
    <w:rsid w:val="00732CA1"/>
    <w:rsid w:val="00734B77"/>
    <w:rsid w:val="00742622"/>
    <w:rsid w:val="007457EF"/>
    <w:rsid w:val="00746794"/>
    <w:rsid w:val="00752024"/>
    <w:rsid w:val="007630C3"/>
    <w:rsid w:val="0076409F"/>
    <w:rsid w:val="00765B83"/>
    <w:rsid w:val="00771441"/>
    <w:rsid w:val="00776701"/>
    <w:rsid w:val="007830B8"/>
    <w:rsid w:val="0079344B"/>
    <w:rsid w:val="0079493A"/>
    <w:rsid w:val="007A230B"/>
    <w:rsid w:val="007A5F1D"/>
    <w:rsid w:val="007B15AE"/>
    <w:rsid w:val="007B5BCB"/>
    <w:rsid w:val="007C34A7"/>
    <w:rsid w:val="007D69F0"/>
    <w:rsid w:val="007D6AC1"/>
    <w:rsid w:val="007D6D02"/>
    <w:rsid w:val="007D6D26"/>
    <w:rsid w:val="007E5CDA"/>
    <w:rsid w:val="007E6765"/>
    <w:rsid w:val="007E7776"/>
    <w:rsid w:val="007F2903"/>
    <w:rsid w:val="008045AD"/>
    <w:rsid w:val="0081049B"/>
    <w:rsid w:val="0081183E"/>
    <w:rsid w:val="00817D55"/>
    <w:rsid w:val="008320A2"/>
    <w:rsid w:val="008340D5"/>
    <w:rsid w:val="00840DB4"/>
    <w:rsid w:val="0084383D"/>
    <w:rsid w:val="00855B31"/>
    <w:rsid w:val="0085633D"/>
    <w:rsid w:val="0086009E"/>
    <w:rsid w:val="00861BBE"/>
    <w:rsid w:val="00876EFA"/>
    <w:rsid w:val="00877B74"/>
    <w:rsid w:val="008B1615"/>
    <w:rsid w:val="008B33BE"/>
    <w:rsid w:val="008B5042"/>
    <w:rsid w:val="008B7575"/>
    <w:rsid w:val="008C3C82"/>
    <w:rsid w:val="008C4AC3"/>
    <w:rsid w:val="008D0907"/>
    <w:rsid w:val="008D27B5"/>
    <w:rsid w:val="008E1BC2"/>
    <w:rsid w:val="008E537A"/>
    <w:rsid w:val="00901522"/>
    <w:rsid w:val="009074D1"/>
    <w:rsid w:val="00907612"/>
    <w:rsid w:val="009144A0"/>
    <w:rsid w:val="009175D5"/>
    <w:rsid w:val="00921085"/>
    <w:rsid w:val="00927038"/>
    <w:rsid w:val="009336CB"/>
    <w:rsid w:val="00935413"/>
    <w:rsid w:val="00953D1C"/>
    <w:rsid w:val="00953EAB"/>
    <w:rsid w:val="00955F52"/>
    <w:rsid w:val="00956D8B"/>
    <w:rsid w:val="00961C9C"/>
    <w:rsid w:val="00965716"/>
    <w:rsid w:val="00966A80"/>
    <w:rsid w:val="00975AC0"/>
    <w:rsid w:val="009771B3"/>
    <w:rsid w:val="009805D1"/>
    <w:rsid w:val="009A2276"/>
    <w:rsid w:val="009A6074"/>
    <w:rsid w:val="009B245A"/>
    <w:rsid w:val="009B3932"/>
    <w:rsid w:val="009C1C2A"/>
    <w:rsid w:val="009C405A"/>
    <w:rsid w:val="009C59DB"/>
    <w:rsid w:val="009D0323"/>
    <w:rsid w:val="009D0B0B"/>
    <w:rsid w:val="009D199B"/>
    <w:rsid w:val="009D6B1A"/>
    <w:rsid w:val="009E204F"/>
    <w:rsid w:val="009E5646"/>
    <w:rsid w:val="009E6E3E"/>
    <w:rsid w:val="009F13E7"/>
    <w:rsid w:val="009F4BFE"/>
    <w:rsid w:val="00A13497"/>
    <w:rsid w:val="00A13DCB"/>
    <w:rsid w:val="00A14890"/>
    <w:rsid w:val="00A15B47"/>
    <w:rsid w:val="00A16991"/>
    <w:rsid w:val="00A308FC"/>
    <w:rsid w:val="00A32258"/>
    <w:rsid w:val="00A37F9C"/>
    <w:rsid w:val="00A438D4"/>
    <w:rsid w:val="00A4404E"/>
    <w:rsid w:val="00A505F6"/>
    <w:rsid w:val="00A5071D"/>
    <w:rsid w:val="00A53BFB"/>
    <w:rsid w:val="00A55DAB"/>
    <w:rsid w:val="00A56D40"/>
    <w:rsid w:val="00A57FC6"/>
    <w:rsid w:val="00A60E14"/>
    <w:rsid w:val="00A6367F"/>
    <w:rsid w:val="00A63C18"/>
    <w:rsid w:val="00A7083A"/>
    <w:rsid w:val="00A72208"/>
    <w:rsid w:val="00A75478"/>
    <w:rsid w:val="00A75A73"/>
    <w:rsid w:val="00A93CD9"/>
    <w:rsid w:val="00A9735E"/>
    <w:rsid w:val="00AA5671"/>
    <w:rsid w:val="00AB432A"/>
    <w:rsid w:val="00AC023E"/>
    <w:rsid w:val="00AC11CF"/>
    <w:rsid w:val="00AC4942"/>
    <w:rsid w:val="00AD3984"/>
    <w:rsid w:val="00AD54CC"/>
    <w:rsid w:val="00AE0AC9"/>
    <w:rsid w:val="00AE1A7E"/>
    <w:rsid w:val="00AE3A5E"/>
    <w:rsid w:val="00AE5DD6"/>
    <w:rsid w:val="00AF27EC"/>
    <w:rsid w:val="00AF7EAD"/>
    <w:rsid w:val="00B02168"/>
    <w:rsid w:val="00B02776"/>
    <w:rsid w:val="00B10165"/>
    <w:rsid w:val="00B14B9A"/>
    <w:rsid w:val="00B1745B"/>
    <w:rsid w:val="00B23115"/>
    <w:rsid w:val="00B261F1"/>
    <w:rsid w:val="00B27525"/>
    <w:rsid w:val="00B31188"/>
    <w:rsid w:val="00B31807"/>
    <w:rsid w:val="00B32E1B"/>
    <w:rsid w:val="00B349AF"/>
    <w:rsid w:val="00B50DEA"/>
    <w:rsid w:val="00B57C86"/>
    <w:rsid w:val="00B740CC"/>
    <w:rsid w:val="00B8630E"/>
    <w:rsid w:val="00B9140F"/>
    <w:rsid w:val="00B92888"/>
    <w:rsid w:val="00BA3221"/>
    <w:rsid w:val="00BA5E31"/>
    <w:rsid w:val="00BB354D"/>
    <w:rsid w:val="00BB7353"/>
    <w:rsid w:val="00BC34FF"/>
    <w:rsid w:val="00BC63A4"/>
    <w:rsid w:val="00BF0867"/>
    <w:rsid w:val="00BF4169"/>
    <w:rsid w:val="00BF4B76"/>
    <w:rsid w:val="00C1377D"/>
    <w:rsid w:val="00C20FC3"/>
    <w:rsid w:val="00C23C82"/>
    <w:rsid w:val="00C24B7A"/>
    <w:rsid w:val="00C25595"/>
    <w:rsid w:val="00C42DBD"/>
    <w:rsid w:val="00C437D6"/>
    <w:rsid w:val="00C46AB8"/>
    <w:rsid w:val="00C46CD4"/>
    <w:rsid w:val="00C50512"/>
    <w:rsid w:val="00C510D8"/>
    <w:rsid w:val="00C53014"/>
    <w:rsid w:val="00C72AFF"/>
    <w:rsid w:val="00C76AA8"/>
    <w:rsid w:val="00C83A89"/>
    <w:rsid w:val="00C84C75"/>
    <w:rsid w:val="00C875B6"/>
    <w:rsid w:val="00CA1D16"/>
    <w:rsid w:val="00CA2D2A"/>
    <w:rsid w:val="00CA2E5F"/>
    <w:rsid w:val="00CB2A9B"/>
    <w:rsid w:val="00CB4FA8"/>
    <w:rsid w:val="00CC016F"/>
    <w:rsid w:val="00CC3CDE"/>
    <w:rsid w:val="00CC5DE9"/>
    <w:rsid w:val="00CC670D"/>
    <w:rsid w:val="00CC6EF9"/>
    <w:rsid w:val="00CD07FA"/>
    <w:rsid w:val="00CD3FE7"/>
    <w:rsid w:val="00CE2CDB"/>
    <w:rsid w:val="00CE4B66"/>
    <w:rsid w:val="00CE7884"/>
    <w:rsid w:val="00CF05A7"/>
    <w:rsid w:val="00CF0775"/>
    <w:rsid w:val="00CF0E26"/>
    <w:rsid w:val="00D01F53"/>
    <w:rsid w:val="00D06B15"/>
    <w:rsid w:val="00D1229A"/>
    <w:rsid w:val="00D1291C"/>
    <w:rsid w:val="00D16739"/>
    <w:rsid w:val="00D17D3E"/>
    <w:rsid w:val="00D3185B"/>
    <w:rsid w:val="00D31F7A"/>
    <w:rsid w:val="00D33AFF"/>
    <w:rsid w:val="00D52784"/>
    <w:rsid w:val="00D54001"/>
    <w:rsid w:val="00D55A2E"/>
    <w:rsid w:val="00D56838"/>
    <w:rsid w:val="00D645C7"/>
    <w:rsid w:val="00D77344"/>
    <w:rsid w:val="00D86326"/>
    <w:rsid w:val="00DA64D8"/>
    <w:rsid w:val="00DA7016"/>
    <w:rsid w:val="00DA7059"/>
    <w:rsid w:val="00DA7C69"/>
    <w:rsid w:val="00DB1C5B"/>
    <w:rsid w:val="00DC6698"/>
    <w:rsid w:val="00DD065D"/>
    <w:rsid w:val="00DD7741"/>
    <w:rsid w:val="00DE0B56"/>
    <w:rsid w:val="00DF2DA5"/>
    <w:rsid w:val="00DF47D7"/>
    <w:rsid w:val="00E12780"/>
    <w:rsid w:val="00E15C20"/>
    <w:rsid w:val="00E16C9E"/>
    <w:rsid w:val="00E22D7F"/>
    <w:rsid w:val="00E23F37"/>
    <w:rsid w:val="00E341F3"/>
    <w:rsid w:val="00E347C2"/>
    <w:rsid w:val="00E36AE8"/>
    <w:rsid w:val="00E4027A"/>
    <w:rsid w:val="00E50306"/>
    <w:rsid w:val="00E6073B"/>
    <w:rsid w:val="00E61CF5"/>
    <w:rsid w:val="00E63461"/>
    <w:rsid w:val="00E67751"/>
    <w:rsid w:val="00E70873"/>
    <w:rsid w:val="00E728D8"/>
    <w:rsid w:val="00E7663D"/>
    <w:rsid w:val="00E85169"/>
    <w:rsid w:val="00E874FF"/>
    <w:rsid w:val="00E90639"/>
    <w:rsid w:val="00EA37F9"/>
    <w:rsid w:val="00EA3976"/>
    <w:rsid w:val="00EB5526"/>
    <w:rsid w:val="00EC01F9"/>
    <w:rsid w:val="00EC02AF"/>
    <w:rsid w:val="00ED342E"/>
    <w:rsid w:val="00EE0DBF"/>
    <w:rsid w:val="00EE7534"/>
    <w:rsid w:val="00EF0039"/>
    <w:rsid w:val="00EF6E81"/>
    <w:rsid w:val="00F025C9"/>
    <w:rsid w:val="00F062B7"/>
    <w:rsid w:val="00F110FC"/>
    <w:rsid w:val="00F20173"/>
    <w:rsid w:val="00F20B3D"/>
    <w:rsid w:val="00F26772"/>
    <w:rsid w:val="00F305E6"/>
    <w:rsid w:val="00F32AA3"/>
    <w:rsid w:val="00F505E9"/>
    <w:rsid w:val="00F52386"/>
    <w:rsid w:val="00F52808"/>
    <w:rsid w:val="00F56A98"/>
    <w:rsid w:val="00F667CB"/>
    <w:rsid w:val="00F72456"/>
    <w:rsid w:val="00F731E9"/>
    <w:rsid w:val="00F75D7B"/>
    <w:rsid w:val="00F77A8B"/>
    <w:rsid w:val="00F90109"/>
    <w:rsid w:val="00F90F5E"/>
    <w:rsid w:val="00F91E58"/>
    <w:rsid w:val="00F93B51"/>
    <w:rsid w:val="00FA7D0C"/>
    <w:rsid w:val="00FB1B71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A24444"/>
  <w15:docId w15:val="{62278E29-7614-4CFF-A673-3D79174C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39"/>
    <w:rPr>
      <w:sz w:val="24"/>
      <w:szCs w:val="24"/>
    </w:rPr>
  </w:style>
  <w:style w:type="paragraph" w:styleId="Ttulo1">
    <w:name w:val="heading 1"/>
    <w:basedOn w:val="Normal"/>
    <w:next w:val="Normal"/>
    <w:qFormat/>
    <w:rsid w:val="00D1673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1673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16739"/>
    <w:pPr>
      <w:keepNext/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D16739"/>
    <w:pPr>
      <w:keepNext/>
      <w:spacing w:line="480" w:lineRule="auto"/>
      <w:ind w:left="1701" w:right="1043"/>
      <w:jc w:val="center"/>
      <w:outlineLvl w:val="3"/>
    </w:pPr>
    <w:rPr>
      <w:b/>
      <w:color w:val="FFFFFF"/>
      <w:sz w:val="20"/>
      <w:szCs w:val="20"/>
    </w:rPr>
  </w:style>
  <w:style w:type="paragraph" w:styleId="Ttulo5">
    <w:name w:val="heading 5"/>
    <w:basedOn w:val="Normal"/>
    <w:next w:val="Normal"/>
    <w:qFormat/>
    <w:rsid w:val="00D16739"/>
    <w:pPr>
      <w:keepNext/>
      <w:numPr>
        <w:numId w:val="1"/>
      </w:numPr>
      <w:spacing w:line="360" w:lineRule="auto"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D16739"/>
    <w:pPr>
      <w:keepNext/>
      <w:jc w:val="both"/>
      <w:outlineLvl w:val="5"/>
    </w:pPr>
    <w:rPr>
      <w:b/>
      <w:bCs/>
      <w:i/>
      <w:iCs/>
      <w:color w:val="FF6600"/>
    </w:rPr>
  </w:style>
  <w:style w:type="paragraph" w:styleId="Ttulo7">
    <w:name w:val="heading 7"/>
    <w:basedOn w:val="Normal"/>
    <w:next w:val="Normal"/>
    <w:qFormat/>
    <w:rsid w:val="00D16739"/>
    <w:pPr>
      <w:keepNext/>
      <w:spacing w:line="360" w:lineRule="auto"/>
      <w:ind w:firstLine="540"/>
      <w:jc w:val="both"/>
      <w:outlineLvl w:val="6"/>
    </w:pPr>
    <w:rPr>
      <w:rFonts w:ascii="Arial" w:hAnsi="Arial"/>
      <w:b/>
      <w:sz w:val="20"/>
    </w:rPr>
  </w:style>
  <w:style w:type="paragraph" w:styleId="Ttulo8">
    <w:name w:val="heading 8"/>
    <w:basedOn w:val="Normal"/>
    <w:next w:val="Normal"/>
    <w:qFormat/>
    <w:rsid w:val="00D16739"/>
    <w:pPr>
      <w:keepNext/>
      <w:spacing w:line="360" w:lineRule="auto"/>
      <w:ind w:firstLine="56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D16739"/>
    <w:pPr>
      <w:keepNext/>
      <w:spacing w:line="360" w:lineRule="auto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16739"/>
    <w:pPr>
      <w:jc w:val="both"/>
    </w:pPr>
  </w:style>
  <w:style w:type="paragraph" w:styleId="Recuodecorpodetexto2">
    <w:name w:val="Body Text Indent 2"/>
    <w:basedOn w:val="Normal"/>
    <w:rsid w:val="00D16739"/>
    <w:pPr>
      <w:ind w:left="708"/>
      <w:jc w:val="both"/>
    </w:pPr>
    <w:rPr>
      <w:szCs w:val="20"/>
    </w:rPr>
  </w:style>
  <w:style w:type="paragraph" w:customStyle="1" w:styleId="t1">
    <w:name w:val="t1"/>
    <w:basedOn w:val="Normal"/>
    <w:rsid w:val="00D16739"/>
    <w:pPr>
      <w:widowControl w:val="0"/>
      <w:spacing w:line="240" w:lineRule="atLeast"/>
    </w:pPr>
    <w:rPr>
      <w:snapToGrid w:val="0"/>
      <w:szCs w:val="20"/>
    </w:rPr>
  </w:style>
  <w:style w:type="paragraph" w:styleId="Corpodetexto3">
    <w:name w:val="Body Text 3"/>
    <w:basedOn w:val="Normal"/>
    <w:rsid w:val="00D16739"/>
    <w:pPr>
      <w:jc w:val="center"/>
    </w:pPr>
    <w:rPr>
      <w:szCs w:val="20"/>
    </w:rPr>
  </w:style>
  <w:style w:type="paragraph" w:styleId="Rodap">
    <w:name w:val="footer"/>
    <w:basedOn w:val="Normal"/>
    <w:rsid w:val="00D16739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ecuodecorpodetexto">
    <w:name w:val="Body Text Indent"/>
    <w:basedOn w:val="Normal"/>
    <w:rsid w:val="00D16739"/>
    <w:pPr>
      <w:ind w:left="360"/>
      <w:jc w:val="both"/>
    </w:pPr>
  </w:style>
  <w:style w:type="paragraph" w:styleId="Cabealho">
    <w:name w:val="header"/>
    <w:basedOn w:val="Normal"/>
    <w:link w:val="CabealhoChar"/>
    <w:uiPriority w:val="99"/>
    <w:rsid w:val="00D1673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6739"/>
  </w:style>
  <w:style w:type="paragraph" w:styleId="Recuodecorpodetexto3">
    <w:name w:val="Body Text Indent 3"/>
    <w:basedOn w:val="Normal"/>
    <w:rsid w:val="00D16739"/>
    <w:pPr>
      <w:tabs>
        <w:tab w:val="left" w:pos="720"/>
      </w:tabs>
      <w:ind w:left="708"/>
    </w:pPr>
  </w:style>
  <w:style w:type="paragraph" w:styleId="Ttulo">
    <w:name w:val="Title"/>
    <w:basedOn w:val="Normal"/>
    <w:qFormat/>
    <w:rsid w:val="00D16739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dicedeautoridades">
    <w:name w:val="table of authorities"/>
    <w:basedOn w:val="Normal"/>
    <w:semiHidden/>
    <w:rsid w:val="00D16739"/>
    <w:pPr>
      <w:tabs>
        <w:tab w:val="right" w:leader="dot" w:pos="8640"/>
      </w:tabs>
      <w:spacing w:after="240"/>
    </w:pPr>
    <w:rPr>
      <w:rFonts w:ascii="Garamond" w:hAnsi="Garamond"/>
      <w:sz w:val="20"/>
      <w:szCs w:val="20"/>
    </w:rPr>
  </w:style>
  <w:style w:type="character" w:styleId="Refdecomentrio">
    <w:name w:val="annotation reference"/>
    <w:basedOn w:val="Fontepargpadro"/>
    <w:semiHidden/>
    <w:rsid w:val="00D16739"/>
    <w:rPr>
      <w:sz w:val="16"/>
      <w:szCs w:val="16"/>
    </w:rPr>
  </w:style>
  <w:style w:type="paragraph" w:styleId="Textodecomentrio">
    <w:name w:val="annotation text"/>
    <w:basedOn w:val="Normal"/>
    <w:semiHidden/>
    <w:rsid w:val="00D16739"/>
    <w:rPr>
      <w:sz w:val="20"/>
      <w:szCs w:val="20"/>
    </w:rPr>
  </w:style>
  <w:style w:type="paragraph" w:styleId="Textoembloco">
    <w:name w:val="Block Text"/>
    <w:basedOn w:val="Normal"/>
    <w:rsid w:val="00D16739"/>
    <w:pPr>
      <w:ind w:left="540" w:right="680"/>
      <w:jc w:val="both"/>
    </w:pPr>
    <w:rPr>
      <w:rFonts w:ascii="Arial" w:hAnsi="Arial"/>
      <w:sz w:val="20"/>
    </w:rPr>
  </w:style>
  <w:style w:type="paragraph" w:customStyle="1" w:styleId="Basedenotaderodap">
    <w:name w:val="Base de nota de rodapé"/>
    <w:basedOn w:val="Normal"/>
    <w:rsid w:val="00D16739"/>
    <w:pPr>
      <w:spacing w:before="240"/>
    </w:pPr>
    <w:rPr>
      <w:rFonts w:ascii="Garamond" w:hAnsi="Garamond"/>
      <w:sz w:val="18"/>
      <w:szCs w:val="20"/>
    </w:rPr>
  </w:style>
  <w:style w:type="paragraph" w:styleId="Corpodetexto2">
    <w:name w:val="Body Text 2"/>
    <w:basedOn w:val="Normal"/>
    <w:rsid w:val="00D16739"/>
    <w:pPr>
      <w:spacing w:line="360" w:lineRule="auto"/>
      <w:jc w:val="both"/>
    </w:pPr>
    <w:rPr>
      <w:rFonts w:ascii="Arial" w:hAnsi="Arial"/>
      <w:sz w:val="20"/>
      <w:szCs w:val="20"/>
    </w:rPr>
  </w:style>
  <w:style w:type="paragraph" w:customStyle="1" w:styleId="Rodapantes">
    <w:name w:val="Rodapé antes"/>
    <w:basedOn w:val="Rodap"/>
    <w:rsid w:val="00D16739"/>
    <w:pPr>
      <w:keepLines/>
      <w:tabs>
        <w:tab w:val="clear" w:pos="4419"/>
        <w:tab w:val="clear" w:pos="8838"/>
        <w:tab w:val="center" w:pos="4320"/>
      </w:tabs>
      <w:jc w:val="center"/>
    </w:pPr>
    <w:rPr>
      <w:rFonts w:ascii="Arial Black" w:hAnsi="Arial Black"/>
      <w:spacing w:val="-10"/>
      <w:sz w:val="16"/>
    </w:rPr>
  </w:style>
  <w:style w:type="character" w:styleId="Hyperlink">
    <w:name w:val="Hyperlink"/>
    <w:basedOn w:val="Fontepargpadro"/>
    <w:rsid w:val="00D16739"/>
    <w:rPr>
      <w:color w:val="0000FF"/>
      <w:u w:val="single"/>
    </w:rPr>
  </w:style>
  <w:style w:type="paragraph" w:customStyle="1" w:styleId="Corpodotexto">
    <w:name w:val="Corpo do texto"/>
    <w:basedOn w:val="Normal"/>
    <w:rsid w:val="00D16739"/>
    <w:pPr>
      <w:suppressAutoHyphens/>
      <w:overflowPunct w:val="0"/>
      <w:autoSpaceDE w:val="0"/>
      <w:autoSpaceDN w:val="0"/>
      <w:adjustRightInd w:val="0"/>
      <w:textAlignment w:val="baseline"/>
    </w:pPr>
    <w:rPr>
      <w:rFonts w:ascii="Arial Black" w:hAnsi="Arial Black"/>
      <w:b/>
      <w:noProof/>
      <w:sz w:val="32"/>
      <w:szCs w:val="20"/>
    </w:rPr>
  </w:style>
  <w:style w:type="paragraph" w:styleId="Subttulo">
    <w:name w:val="Subtitle"/>
    <w:basedOn w:val="Normal"/>
    <w:qFormat/>
    <w:rsid w:val="00D16739"/>
    <w:pPr>
      <w:jc w:val="center"/>
    </w:pPr>
    <w:rPr>
      <w:rFonts w:ascii="Arial" w:hAnsi="Arial"/>
      <w:b/>
      <w:bCs/>
      <w:iCs/>
      <w:sz w:val="28"/>
      <w:u w:val="single"/>
    </w:rPr>
  </w:style>
  <w:style w:type="paragraph" w:styleId="Legenda">
    <w:name w:val="caption"/>
    <w:basedOn w:val="Normal"/>
    <w:next w:val="Normal"/>
    <w:qFormat/>
    <w:rsid w:val="00D16739"/>
    <w:pPr>
      <w:spacing w:line="360" w:lineRule="auto"/>
    </w:pPr>
    <w:rPr>
      <w:b/>
      <w:bCs/>
    </w:rPr>
  </w:style>
  <w:style w:type="table" w:styleId="Tabelacomgrade">
    <w:name w:val="Table Grid"/>
    <w:basedOn w:val="Tabelanormal"/>
    <w:rsid w:val="00A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347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347C2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6F206E"/>
    <w:rPr>
      <w:sz w:val="24"/>
      <w:szCs w:val="24"/>
    </w:rPr>
  </w:style>
  <w:style w:type="paragraph" w:styleId="PargrafodaLista">
    <w:name w:val="List Paragraph"/>
    <w:basedOn w:val="Normal"/>
    <w:qFormat/>
    <w:rsid w:val="000A6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significados.com.br/diagrama-de-classe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dsc.ufcg.edu.br/~jacques/cursos/map/html/uml/diagramas/interacao/sequencia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stemas.riopomba.ifsudestemg.edu.br/dcc/materiais/2121423876_DiagramaDeAtividades.pdf" TargetMode="External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jpg"/><Relationship Id="rId10" Type="http://schemas.openxmlformats.org/officeDocument/2006/relationships/image" Target="media/image1.png"/><Relationship Id="rId19" Type="http://schemas.openxmlformats.org/officeDocument/2006/relationships/hyperlink" Target="https://web.fe.up.pt/~jpf/teach/POO/estados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022F5-32F5-4615-8C72-380986D8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20</Pages>
  <Words>2899</Words>
  <Characters>15656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POLITÉCNICA DE JUNDIAI</vt:lpstr>
    </vt:vector>
  </TitlesOfParts>
  <Company>FPj</Company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POLITÉCNICA DE JUNDIAI</dc:title>
  <dc:creator>Coordenadores</dc:creator>
  <cp:lastModifiedBy>GABRIELA</cp:lastModifiedBy>
  <cp:revision>76</cp:revision>
  <cp:lastPrinted>2007-05-03T02:22:00Z</cp:lastPrinted>
  <dcterms:created xsi:type="dcterms:W3CDTF">2018-05-21T20:16:00Z</dcterms:created>
  <dcterms:modified xsi:type="dcterms:W3CDTF">2018-10-04T16:57:00Z</dcterms:modified>
</cp:coreProperties>
</file>