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E50E96" w:rsidTr="00874262">
        <w:trPr>
          <w:trHeight w:val="1550"/>
        </w:trPr>
        <w:tc>
          <w:tcPr>
            <w:tcW w:w="1413" w:type="dxa"/>
            <w:shd w:val="clear" w:color="auto" w:fill="0070C0"/>
          </w:tcPr>
          <w:p w:rsidR="00E50E96" w:rsidRDefault="002E1E34">
            <w:r>
              <w:rPr>
                <w:noProof/>
              </w:rPr>
              <w:drawing>
                <wp:inline distT="0" distB="0" distL="0" distR="0">
                  <wp:extent cx="626102" cy="819150"/>
                  <wp:effectExtent l="0" t="0" r="3175" b="0"/>
                  <wp:docPr id="12" name="図 12" descr="I:\Tools\ScreenShot\2015y08m18d_1655596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:\Tools\ScreenShot\2015y08m18d_1655596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931" cy="84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shd w:val="clear" w:color="auto" w:fill="0070C0"/>
          </w:tcPr>
          <w:p w:rsidR="0018184A" w:rsidRPr="001A27B3" w:rsidRDefault="0018184A">
            <w:pPr>
              <w:rPr>
                <w:color w:val="FFFFFF" w:themeColor="background1"/>
              </w:rPr>
            </w:pPr>
            <w:r w:rsidRPr="001A27B3">
              <w:rPr>
                <w:rFonts w:hint="eastAsia"/>
                <w:color w:val="FFFFFF" w:themeColor="background1"/>
              </w:rPr>
              <w:t>Yoshinobu Tanno</w:t>
            </w:r>
          </w:p>
          <w:p w:rsidR="00AE3B55" w:rsidRPr="001A27B3" w:rsidRDefault="00AE3B55">
            <w:pPr>
              <w:rPr>
                <w:color w:val="FFFFFF" w:themeColor="background1"/>
              </w:rPr>
            </w:pPr>
          </w:p>
          <w:p w:rsidR="00E50E96" w:rsidRPr="001A27B3" w:rsidRDefault="00DF0052">
            <w:pPr>
              <w:rPr>
                <w:color w:val="FFFFFF" w:themeColor="background1"/>
              </w:rPr>
            </w:pPr>
            <w:r>
              <w:rPr>
                <w:rFonts w:ascii="Domine" w:hAnsi="Domine"/>
                <w:color w:val="FFFFFF" w:themeColor="background1"/>
                <w:szCs w:val="21"/>
              </w:rPr>
              <w:t>Research Assistant at Kanemoto Laboratory The U</w:t>
            </w:r>
            <w:r w:rsidR="001A27B3" w:rsidRPr="001A27B3">
              <w:rPr>
                <w:rFonts w:ascii="Domine" w:hAnsi="Domine"/>
                <w:color w:val="FFFFFF" w:themeColor="background1"/>
                <w:szCs w:val="21"/>
              </w:rPr>
              <w:t>niversity of Aizu.</w:t>
            </w:r>
          </w:p>
        </w:tc>
      </w:tr>
    </w:tbl>
    <w:p w:rsidR="001A27B3" w:rsidRDefault="001A27B3" w:rsidP="001A27B3">
      <w:pPr>
        <w:widowControl/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</w:pPr>
      <w:r w:rsidRPr="001A27B3"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>Studying sensor network, computer vision. Having experience t</w:t>
      </w:r>
      <w:r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 xml:space="preserve">o make hardware framework and </w:t>
      </w:r>
      <w:r w:rsidRPr="001A27B3"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>build system for connecting with</w:t>
      </w:r>
      <w:r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 xml:space="preserve"> a</w:t>
      </w:r>
      <w:r w:rsidRPr="001A27B3"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 xml:space="preserve"> PC. Utilizing control algorithm, like Proportional-Integral Controller, for handling robot.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 xml:space="preserve"> </w:t>
      </w:r>
      <w:r w:rsidR="00DF0052"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>Web</w:t>
      </w:r>
      <w:r w:rsidRPr="001A27B3"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 xml:space="preserve">site </w:t>
      </w:r>
      <w:hyperlink r:id="rId8" w:history="1">
        <w:r w:rsidRPr="003841A3">
          <w:rPr>
            <w:rStyle w:val="a4"/>
            <w:rFonts w:ascii="Domine" w:eastAsia="ＭＳ Ｐゴシック" w:hAnsi="Domine" w:cs="ＭＳ Ｐゴシック"/>
            <w:b/>
            <w:bCs/>
            <w:kern w:val="0"/>
            <w:szCs w:val="21"/>
          </w:rPr>
          <w:t>http://ytanno.herokuapp.com/</w:t>
        </w:r>
      </w:hyperlink>
    </w:p>
    <w:p w:rsidR="001A27B3" w:rsidRPr="001A27B3" w:rsidRDefault="001A27B3" w:rsidP="001A27B3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bookmarkStart w:id="0" w:name="_GoBack"/>
      <w:bookmarkEnd w:id="0"/>
    </w:p>
    <w:p w:rsidR="008D2AAD" w:rsidRPr="0018184A" w:rsidRDefault="001A27B3" w:rsidP="001A27B3">
      <w:pPr>
        <w:rPr>
          <w:b/>
        </w:rPr>
      </w:pPr>
      <w:r w:rsidRPr="001A27B3">
        <w:rPr>
          <w:rFonts w:ascii="Domine" w:eastAsia="ＭＳ Ｐゴシック" w:hAnsi="Domine" w:cs="ＭＳ Ｐゴシック"/>
          <w:b/>
          <w:bCs/>
          <w:color w:val="000000"/>
          <w:kern w:val="0"/>
          <w:szCs w:val="21"/>
        </w:rPr>
        <w:t>Recent projects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1"/>
      </w:tblGrid>
      <w:tr w:rsidR="005831B6" w:rsidTr="002A00AA">
        <w:trPr>
          <w:trHeight w:val="1351"/>
        </w:trPr>
        <w:tc>
          <w:tcPr>
            <w:tcW w:w="1413" w:type="dxa"/>
            <w:shd w:val="clear" w:color="auto" w:fill="auto"/>
          </w:tcPr>
          <w:p w:rsidR="00874262" w:rsidRDefault="005831B6" w:rsidP="00B12379">
            <w:r>
              <w:rPr>
                <w:noProof/>
              </w:rPr>
              <w:drawing>
                <wp:inline distT="0" distB="0" distL="0" distR="0">
                  <wp:extent cx="466725" cy="739775"/>
                  <wp:effectExtent l="0" t="0" r="9525" b="3175"/>
                  <wp:docPr id="1" name="図 1" descr="I:\Tools\ScreenShot\2015y08m18d_153301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Tools\ScreenShot\2015y08m18d_153301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15" cy="79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shd w:val="clear" w:color="auto" w:fill="auto"/>
          </w:tcPr>
          <w:p w:rsidR="00874262" w:rsidRPr="00C515FA" w:rsidRDefault="00D712B7" w:rsidP="00B12379">
            <w:pPr>
              <w:rPr>
                <w:b/>
                <w:sz w:val="22"/>
                <w:shd w:val="clear" w:color="auto" w:fill="FFFFFF"/>
              </w:rPr>
            </w:pPr>
            <w:r w:rsidRPr="00C515FA">
              <w:rPr>
                <w:rFonts w:hint="eastAsia"/>
                <w:b/>
              </w:rPr>
              <w:t xml:space="preserve">Invented </w:t>
            </w:r>
            <w:r w:rsidRPr="00C515FA">
              <w:rPr>
                <w:rFonts w:hint="eastAsia"/>
                <w:b/>
                <w:sz w:val="22"/>
                <w:shd w:val="clear" w:color="auto" w:fill="FFFFFF"/>
              </w:rPr>
              <w:t>pendulum</w:t>
            </w:r>
          </w:p>
          <w:p w:rsidR="00D712B7" w:rsidRDefault="00C515FA" w:rsidP="00B12379">
            <w:r>
              <w:rPr>
                <w:rFonts w:hint="eastAsia"/>
              </w:rPr>
              <w:t>I created</w:t>
            </w:r>
            <w:r w:rsidR="001A27B3">
              <w:t xml:space="preserve"> a</w:t>
            </w:r>
            <w:r>
              <w:t xml:space="preserve"> prototype of</w:t>
            </w:r>
            <w:r>
              <w:rPr>
                <w:rFonts w:hint="eastAsia"/>
              </w:rPr>
              <w:t xml:space="preserve"> inve</w:t>
            </w:r>
            <w:r>
              <w:t>n</w:t>
            </w:r>
            <w:r>
              <w:rPr>
                <w:rFonts w:hint="eastAsia"/>
              </w:rPr>
              <w:t>ted pendulum</w:t>
            </w:r>
            <w:r w:rsidR="002E1990">
              <w:t xml:space="preserve"> for exhibition</w:t>
            </w:r>
            <w:r>
              <w:rPr>
                <w:rFonts w:hint="eastAsia"/>
              </w:rPr>
              <w:t xml:space="preserve">. </w:t>
            </w:r>
            <w:r w:rsidR="00527208">
              <w:t xml:space="preserve">I used </w:t>
            </w:r>
            <w:r w:rsidR="00DF0052">
              <w:t xml:space="preserve">a </w:t>
            </w:r>
            <w:r w:rsidR="00527208">
              <w:t>g</w:t>
            </w:r>
            <w:r w:rsidR="00527208" w:rsidRPr="00527208">
              <w:t>yroscope sensor</w:t>
            </w:r>
            <w:r w:rsidR="002E1990">
              <w:t xml:space="preserve"> and </w:t>
            </w:r>
            <w:r w:rsidR="00527208">
              <w:t>Arduino.</w:t>
            </w:r>
          </w:p>
        </w:tc>
      </w:tr>
    </w:tbl>
    <w:p w:rsidR="002A00AA" w:rsidRPr="00527208" w:rsidRDefault="002A00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2A00AA" w:rsidTr="002A00AA">
        <w:trPr>
          <w:trHeight w:val="13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Default="00D712B7" w:rsidP="00B12379">
            <w:r w:rsidRPr="00D712B7">
              <w:rPr>
                <w:noProof/>
              </w:rPr>
              <w:drawing>
                <wp:inline distT="0" distB="0" distL="0" distR="0" wp14:anchorId="43853EE9" wp14:editId="69CB53C6">
                  <wp:extent cx="747395" cy="781050"/>
                  <wp:effectExtent l="0" t="0" r="0" b="0"/>
                  <wp:docPr id="5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図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321" cy="806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Pr="00C515FA" w:rsidRDefault="00D712B7" w:rsidP="00B12379">
            <w:pPr>
              <w:rPr>
                <w:b/>
              </w:rPr>
            </w:pPr>
            <w:r w:rsidRPr="00C515FA">
              <w:rPr>
                <w:rFonts w:hint="eastAsia"/>
                <w:b/>
              </w:rPr>
              <w:t>Sensor viewer in Web</w:t>
            </w:r>
          </w:p>
          <w:p w:rsidR="00D712B7" w:rsidRDefault="00DF0052" w:rsidP="00B12379">
            <w:r>
              <w:t xml:space="preserve">We created viewer of some sensor. Sensor data </w:t>
            </w:r>
            <w:r>
              <w:rPr>
                <w:color w:val="666666"/>
              </w:rPr>
              <w:t>are an</w:t>
            </w:r>
            <w:r>
              <w:t xml:space="preserve"> API which a university prepared. Sensor is solar battery and machine CPU and temperature and so on.</w:t>
            </w:r>
          </w:p>
        </w:tc>
      </w:tr>
    </w:tbl>
    <w:p w:rsidR="00874262" w:rsidRDefault="008742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7028"/>
      </w:tblGrid>
      <w:tr w:rsidR="002A00AA" w:rsidTr="002A00AA">
        <w:trPr>
          <w:trHeight w:val="1351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Default="00AA3930" w:rsidP="00B12379">
            <w:r>
              <w:rPr>
                <w:noProof/>
              </w:rPr>
              <w:drawing>
                <wp:inline distT="0" distB="0" distL="0" distR="0">
                  <wp:extent cx="799348" cy="781050"/>
                  <wp:effectExtent l="0" t="0" r="1270" b="0"/>
                  <wp:docPr id="2" name="図 2" descr="I:\Tools\ScreenShot\2015y08m18d_1549362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Tools\ScreenShot\2015y08m18d_1549362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226" cy="83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4262" w:rsidRPr="00C515FA" w:rsidRDefault="00AA3930" w:rsidP="00B12379">
            <w:pPr>
              <w:rPr>
                <w:b/>
              </w:rPr>
            </w:pPr>
            <w:r w:rsidRPr="00C515FA">
              <w:rPr>
                <w:b/>
              </w:rPr>
              <w:t xml:space="preserve">Teaching material of PI </w:t>
            </w:r>
            <w:r w:rsidRPr="00C515FA">
              <w:rPr>
                <w:rFonts w:hint="eastAsia"/>
                <w:b/>
              </w:rPr>
              <w:t>Control</w:t>
            </w:r>
          </w:p>
          <w:p w:rsidR="00AA3930" w:rsidRDefault="00C515FA" w:rsidP="00B12379">
            <w:r>
              <w:rPr>
                <w:rFonts w:hint="eastAsia"/>
              </w:rPr>
              <w:t xml:space="preserve">Goal is Arduino voltage and </w:t>
            </w:r>
            <w:r w:rsidR="00DF0052">
              <w:t>output are</w:t>
            </w:r>
            <w:r>
              <w:t xml:space="preserve"> </w:t>
            </w:r>
            <w:r w:rsidRPr="00C515FA">
              <w:t>Tachometer</w:t>
            </w:r>
            <w:r>
              <w:t>’s voltage. I created f</w:t>
            </w:r>
            <w:r w:rsidRPr="00C515FA">
              <w:t>igure of control</w:t>
            </w:r>
            <w:r>
              <w:t xml:space="preserve"> in PI.</w:t>
            </w:r>
          </w:p>
        </w:tc>
      </w:tr>
    </w:tbl>
    <w:p w:rsidR="002A00AA" w:rsidRDefault="002A00AA">
      <w:pPr>
        <w:rPr>
          <w:b/>
        </w:rPr>
      </w:pPr>
    </w:p>
    <w:p w:rsidR="00874262" w:rsidRPr="0018184A" w:rsidRDefault="00874262">
      <w:pPr>
        <w:rPr>
          <w:b/>
        </w:rPr>
      </w:pPr>
      <w:r w:rsidRPr="0018184A">
        <w:rPr>
          <w:rFonts w:hint="eastAsia"/>
          <w:b/>
        </w:rPr>
        <w:t>Other Project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0"/>
        <w:gridCol w:w="2188"/>
        <w:gridCol w:w="245"/>
        <w:gridCol w:w="1746"/>
        <w:gridCol w:w="2685"/>
      </w:tblGrid>
      <w:tr w:rsidR="00275EF3" w:rsidTr="009963E2">
        <w:trPr>
          <w:trHeight w:val="996"/>
        </w:trPr>
        <w:tc>
          <w:tcPr>
            <w:tcW w:w="1640" w:type="dxa"/>
            <w:shd w:val="clear" w:color="auto" w:fill="auto"/>
          </w:tcPr>
          <w:p w:rsidR="00874262" w:rsidRDefault="00275EF3" w:rsidP="00B12379">
            <w:r>
              <w:rPr>
                <w:noProof/>
              </w:rPr>
              <w:drawing>
                <wp:inline distT="0" distB="0" distL="0" distR="0">
                  <wp:extent cx="850772" cy="638355"/>
                  <wp:effectExtent l="0" t="0" r="6985" b="0"/>
                  <wp:docPr id="6" name="図 6" descr="I:\PASTNAS\tanno\2012_09_16_fcs-wv06_desktop\Desktop\ScreenShot\log\PIC_11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PASTNAS\tanno\2012_09_16_fcs-wv06_desktop\Desktop\ScreenShot\log\PIC_11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845" cy="64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Default="00275EF3" w:rsidP="00C515FA">
            <w:pPr>
              <w:jc w:val="left"/>
            </w:pPr>
            <w:r>
              <w:t>Creating data glove with Arduino.</w:t>
            </w:r>
          </w:p>
        </w:tc>
        <w:tc>
          <w:tcPr>
            <w:tcW w:w="245" w:type="dxa"/>
            <w:shd w:val="clear" w:color="auto" w:fill="auto"/>
          </w:tcPr>
          <w:p w:rsidR="00874262" w:rsidRDefault="00874262" w:rsidP="00B12379"/>
        </w:tc>
        <w:tc>
          <w:tcPr>
            <w:tcW w:w="1746" w:type="dxa"/>
          </w:tcPr>
          <w:p w:rsidR="00874262" w:rsidRDefault="00326237" w:rsidP="00B12379">
            <w:r>
              <w:rPr>
                <w:noProof/>
              </w:rPr>
              <w:drawing>
                <wp:inline distT="0" distB="0" distL="0" distR="0" wp14:anchorId="29B1B048" wp14:editId="20C48BE8">
                  <wp:extent cx="781050" cy="584835"/>
                  <wp:effectExtent l="0" t="0" r="0" b="5715"/>
                  <wp:docPr id="13" name="図 13" descr="L:\CIMG06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CIMG06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08" cy="598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632B39" w:rsidP="00326237">
            <w:r>
              <w:t>Fabrication of</w:t>
            </w:r>
            <w:r w:rsidR="00457E0D">
              <w:t xml:space="preserve"> s</w:t>
            </w:r>
            <w:r w:rsidR="00457E0D">
              <w:rPr>
                <w:rFonts w:hint="eastAsia"/>
              </w:rPr>
              <w:t xml:space="preserve">tereo </w:t>
            </w:r>
            <w:r w:rsidR="00457E0D">
              <w:t>camera frame</w:t>
            </w:r>
            <w:r w:rsidR="0018184A">
              <w:t xml:space="preserve"> with </w:t>
            </w:r>
            <w:r w:rsidR="00326237">
              <w:t>3d printer and so on</w:t>
            </w:r>
            <w:r w:rsidR="00457E0D">
              <w:t>.</w:t>
            </w:r>
          </w:p>
        </w:tc>
      </w:tr>
      <w:tr w:rsidR="00275EF3" w:rsidTr="001474ED">
        <w:trPr>
          <w:trHeight w:val="1265"/>
        </w:trPr>
        <w:tc>
          <w:tcPr>
            <w:tcW w:w="1640" w:type="dxa"/>
          </w:tcPr>
          <w:p w:rsidR="00874262" w:rsidRDefault="00942836" w:rsidP="00B12379">
            <w:r>
              <w:rPr>
                <w:noProof/>
              </w:rPr>
              <w:drawing>
                <wp:inline distT="0" distB="0" distL="0" distR="0" wp14:anchorId="2F37FD47" wp14:editId="11FC56E6">
                  <wp:extent cx="838200" cy="690113"/>
                  <wp:effectExtent l="0" t="0" r="0" b="0"/>
                  <wp:docPr id="11" name="図 11" descr="I:\Tools\ScreenShot\2015y08m19d_1817388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Tools\ScreenShot\2015y08m19d_1817388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718" cy="706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Default="001474ED" w:rsidP="009963E2">
            <w:pPr>
              <w:jc w:val="left"/>
            </w:pPr>
            <w:r w:rsidRPr="001474ED">
              <w:t>Synchroniz</w:t>
            </w:r>
            <w:r>
              <w:t>ing of face moving and camera.</w:t>
            </w:r>
          </w:p>
        </w:tc>
        <w:tc>
          <w:tcPr>
            <w:tcW w:w="245" w:type="dxa"/>
          </w:tcPr>
          <w:p w:rsidR="00874262" w:rsidRDefault="00874262" w:rsidP="00B12379"/>
        </w:tc>
        <w:tc>
          <w:tcPr>
            <w:tcW w:w="1746" w:type="dxa"/>
          </w:tcPr>
          <w:p w:rsidR="00874262" w:rsidRDefault="00275EF3" w:rsidP="00B12379">
            <w:r>
              <w:rPr>
                <w:rFonts w:hint="eastAsia"/>
                <w:noProof/>
              </w:rPr>
              <w:drawing>
                <wp:inline distT="0" distB="0" distL="0" distR="0">
                  <wp:extent cx="845389" cy="758190"/>
                  <wp:effectExtent l="0" t="0" r="0" b="3810"/>
                  <wp:docPr id="9" name="図 9" descr="I:\PASTNAS\tanno\2012_09_16_fcs-wv06_desktop\Desktop\ScreenShot\log\PIC_11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:\PASTNAS\tanno\2012_09_16_fcs-wv06_desktop\Desktop\ScreenShot\log\PIC_1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078" cy="76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275EF3" w:rsidP="0018184A">
            <w:pPr>
              <w:jc w:val="left"/>
            </w:pPr>
            <w:r>
              <w:t>Controlling Rommba with RooTooth.</w:t>
            </w:r>
          </w:p>
        </w:tc>
      </w:tr>
      <w:tr w:rsidR="00275EF3" w:rsidTr="009963E2">
        <w:trPr>
          <w:trHeight w:val="981"/>
        </w:trPr>
        <w:tc>
          <w:tcPr>
            <w:tcW w:w="1640" w:type="dxa"/>
          </w:tcPr>
          <w:p w:rsidR="00874262" w:rsidRDefault="001474ED" w:rsidP="00B12379">
            <w:r w:rsidRPr="001474ED">
              <w:rPr>
                <w:noProof/>
              </w:rPr>
              <w:drawing>
                <wp:inline distT="0" distB="0" distL="0" distR="0" wp14:anchorId="5B36022F" wp14:editId="41FE9B77">
                  <wp:extent cx="838200" cy="632447"/>
                  <wp:effectExtent l="0" t="0" r="0" b="0"/>
                  <wp:docPr id="1027" name="Picture 3" descr="C:\Users\tanno\Desktop\ScreenShot\2012y11m11d_1426013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3" descr="C:\Users\tanno\Desktop\ScreenShot\2012y11m11d_1426013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1080" cy="64216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8" w:type="dxa"/>
          </w:tcPr>
          <w:p w:rsidR="00874262" w:rsidRPr="008B24E6" w:rsidRDefault="00275EF3" w:rsidP="00275EF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Testing b</w:t>
            </w:r>
            <w:r>
              <w:rPr>
                <w:sz w:val="22"/>
              </w:rPr>
              <w:t>rain wave</w:t>
            </w:r>
            <w:r>
              <w:rPr>
                <w:rFonts w:hint="eastAsia"/>
                <w:sz w:val="22"/>
              </w:rPr>
              <w:t xml:space="preserve"> when human saw </w:t>
            </w:r>
            <w:r>
              <w:rPr>
                <w:sz w:val="22"/>
              </w:rPr>
              <w:t>action image.</w:t>
            </w:r>
          </w:p>
        </w:tc>
        <w:tc>
          <w:tcPr>
            <w:tcW w:w="245" w:type="dxa"/>
          </w:tcPr>
          <w:p w:rsidR="00874262" w:rsidRDefault="00874262" w:rsidP="00B12379"/>
        </w:tc>
        <w:tc>
          <w:tcPr>
            <w:tcW w:w="1746" w:type="dxa"/>
          </w:tcPr>
          <w:p w:rsidR="00874262" w:rsidRDefault="00842405" w:rsidP="00B12379">
            <w:r>
              <w:rPr>
                <w:rFonts w:hint="eastAsia"/>
                <w:noProof/>
              </w:rPr>
              <w:drawing>
                <wp:inline distT="0" distB="0" distL="0" distR="0" wp14:anchorId="27B48F67" wp14:editId="54EE36C9">
                  <wp:extent cx="845185" cy="591185"/>
                  <wp:effectExtent l="0" t="0" r="0" b="0"/>
                  <wp:docPr id="4" name="図 4" descr="I:\Tools\ScreenShot\2015y02m09d_10422539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:\Tools\ScreenShot\2015y02m09d_10422539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34" cy="646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:rsidR="00874262" w:rsidRDefault="00842405" w:rsidP="00AE74C1">
            <w:pPr>
              <w:jc w:val="left"/>
            </w:pPr>
            <w:r>
              <w:rPr>
                <w:rFonts w:hint="eastAsia"/>
              </w:rPr>
              <w:t>Display</w:t>
            </w:r>
            <w:r>
              <w:t>ing</w:t>
            </w:r>
            <w:r>
              <w:rPr>
                <w:rFonts w:hint="eastAsia"/>
              </w:rPr>
              <w:t xml:space="preserve"> VGA of </w:t>
            </w:r>
            <w:r w:rsidR="00AE74C1">
              <w:rPr>
                <w:rFonts w:ascii="Arial" w:hAnsi="Arial" w:cs="Arial"/>
                <w:color w:val="000000"/>
                <w:shd w:val="clear" w:color="auto" w:fill="F5F5F5"/>
              </w:rPr>
              <w:t xml:space="preserve">evaluation </w:t>
            </w:r>
            <w:r>
              <w:rPr>
                <w:rFonts w:hint="eastAsia"/>
              </w:rPr>
              <w:t>FPGA (Xilinx)</w:t>
            </w:r>
            <w:r w:rsidR="00457E0D">
              <w:rPr>
                <w:rFonts w:hint="eastAsia"/>
              </w:rPr>
              <w:t>.</w:t>
            </w:r>
          </w:p>
        </w:tc>
      </w:tr>
    </w:tbl>
    <w:p w:rsidR="00874262" w:rsidRPr="00AE74C1" w:rsidRDefault="00874262" w:rsidP="00874262"/>
    <w:sectPr w:rsidR="00874262" w:rsidRPr="00AE74C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44" w:rsidRDefault="00A93D44" w:rsidP="00942836">
      <w:r>
        <w:separator/>
      </w:r>
    </w:p>
  </w:endnote>
  <w:endnote w:type="continuationSeparator" w:id="0">
    <w:p w:rsidR="00A93D44" w:rsidRDefault="00A93D44" w:rsidP="00942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Domin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44" w:rsidRDefault="00A93D44" w:rsidP="00942836">
      <w:r>
        <w:separator/>
      </w:r>
    </w:p>
  </w:footnote>
  <w:footnote w:type="continuationSeparator" w:id="0">
    <w:p w:rsidR="00A93D44" w:rsidRDefault="00A93D44" w:rsidP="00942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96"/>
    <w:rsid w:val="001474ED"/>
    <w:rsid w:val="0018184A"/>
    <w:rsid w:val="0018479E"/>
    <w:rsid w:val="001A27B3"/>
    <w:rsid w:val="00275EF3"/>
    <w:rsid w:val="002A00AA"/>
    <w:rsid w:val="002A60B3"/>
    <w:rsid w:val="002E1990"/>
    <w:rsid w:val="002E1E34"/>
    <w:rsid w:val="00322C44"/>
    <w:rsid w:val="00326237"/>
    <w:rsid w:val="00384C41"/>
    <w:rsid w:val="004270A2"/>
    <w:rsid w:val="0045481C"/>
    <w:rsid w:val="00457E0D"/>
    <w:rsid w:val="004A0189"/>
    <w:rsid w:val="004D17F3"/>
    <w:rsid w:val="00527208"/>
    <w:rsid w:val="005831B6"/>
    <w:rsid w:val="00632B39"/>
    <w:rsid w:val="00842405"/>
    <w:rsid w:val="00874262"/>
    <w:rsid w:val="008B24E6"/>
    <w:rsid w:val="008D2AAD"/>
    <w:rsid w:val="00942836"/>
    <w:rsid w:val="00953867"/>
    <w:rsid w:val="009963E2"/>
    <w:rsid w:val="00A93D44"/>
    <w:rsid w:val="00AA3930"/>
    <w:rsid w:val="00AE3B55"/>
    <w:rsid w:val="00AE74C1"/>
    <w:rsid w:val="00B2787F"/>
    <w:rsid w:val="00C515FA"/>
    <w:rsid w:val="00CE3F14"/>
    <w:rsid w:val="00CE79FF"/>
    <w:rsid w:val="00D712B7"/>
    <w:rsid w:val="00D750E4"/>
    <w:rsid w:val="00DF0052"/>
    <w:rsid w:val="00E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4F2B8EA-1827-4F63-BE91-C6EC8484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E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12B7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4283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2836"/>
  </w:style>
  <w:style w:type="paragraph" w:styleId="a7">
    <w:name w:val="footer"/>
    <w:basedOn w:val="a"/>
    <w:link w:val="a8"/>
    <w:uiPriority w:val="99"/>
    <w:unhideWhenUsed/>
    <w:rsid w:val="0094283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2836"/>
  </w:style>
  <w:style w:type="paragraph" w:styleId="Web">
    <w:name w:val="Normal (Web)"/>
    <w:basedOn w:val="a"/>
    <w:uiPriority w:val="99"/>
    <w:semiHidden/>
    <w:unhideWhenUsed/>
    <w:rsid w:val="001A27B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7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tanno.herokuapp.com/" TargetMode="External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97C6-232C-4B19-8B89-23DB2E38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丹野嘉信</dc:creator>
  <cp:keywords/>
  <dc:description/>
  <cp:lastModifiedBy>丹野嘉信</cp:lastModifiedBy>
  <cp:revision>4</cp:revision>
  <dcterms:created xsi:type="dcterms:W3CDTF">2015-08-20T11:30:00Z</dcterms:created>
  <dcterms:modified xsi:type="dcterms:W3CDTF">2015-08-22T03:00:00Z</dcterms:modified>
</cp:coreProperties>
</file>