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CA" w:rsidRDefault="00C649DC">
      <w:r w:rsidRPr="00C649DC">
        <w:t>#00A19A</w:t>
      </w:r>
      <w:r>
        <w:t xml:space="preserve"> turquesa</w:t>
      </w:r>
    </w:p>
    <w:p w:rsidR="00C649DC" w:rsidRDefault="00C649DC">
      <w:r w:rsidRPr="00C649DC">
        <w:t>#FAB</w:t>
      </w:r>
      <w:proofErr w:type="gramStart"/>
      <w:r w:rsidRPr="00C649DC">
        <w:t>235</w:t>
      </w:r>
      <w:r>
        <w:t xml:space="preserve">  naranja</w:t>
      </w:r>
      <w:proofErr w:type="gramEnd"/>
    </w:p>
    <w:p w:rsidR="00C649DC" w:rsidRDefault="00C649DC">
      <w:r w:rsidRPr="00C649DC">
        <w:t>#</w:t>
      </w:r>
      <w:bookmarkStart w:id="0" w:name="_GoBack"/>
      <w:r w:rsidRPr="00C649DC">
        <w:t>07514A</w:t>
      </w:r>
      <w:bookmarkEnd w:id="0"/>
      <w:r>
        <w:t xml:space="preserve"> derivado magenta</w:t>
      </w:r>
      <w:r w:rsidR="00A95CCE">
        <w:t xml:space="preserve"> oscuro</w:t>
      </w:r>
    </w:p>
    <w:p w:rsidR="00C649DC" w:rsidRDefault="00C649DC">
      <w:r w:rsidRPr="00C649DC">
        <w:t>#80D1CD</w:t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5612130" cy="5612130"/>
            <wp:effectExtent l="0" t="0" r="7620" b="7620"/>
            <wp:docPr id="1" name="Imagen 1" descr="Plantilla moderna de formulario de registro con diseño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illa moderna de formulario de registro con diseño pla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DC" w:rsidRDefault="00C649DC"/>
    <w:sectPr w:rsidR="00C64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DC"/>
    <w:rsid w:val="005206CA"/>
    <w:rsid w:val="00890F9F"/>
    <w:rsid w:val="00A95CCE"/>
    <w:rsid w:val="00C6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45AA"/>
  <w15:chartTrackingRefBased/>
  <w15:docId w15:val="{8DA01185-453F-4C2F-9F83-9AB83217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2023-05-19T20:48:00Z</dcterms:created>
  <dcterms:modified xsi:type="dcterms:W3CDTF">2023-05-19T22:48:00Z</dcterms:modified>
</cp:coreProperties>
</file>