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Water</w:t>
      </w:r>
      <w:r>
        <w:t xml:space="preserve"> </w:t>
      </w:r>
      <w:r>
        <w:t xml:space="preserve">Quality</w:t>
      </w:r>
      <w:r>
        <w:t xml:space="preserve"> </w:t>
      </w:r>
      <w:r>
        <w:t xml:space="preserve">in</w:t>
      </w:r>
      <w:r>
        <w:t xml:space="preserve"> </w:t>
      </w:r>
      <w:r>
        <w:t xml:space="preserve">Lakes</w:t>
      </w:r>
    </w:p>
    <w:p>
      <w:pPr>
        <w:pStyle w:val="Author"/>
      </w:pPr>
      <w:r>
        <w:t xml:space="preserve">Yutao</w:t>
      </w:r>
      <w:r>
        <w:t xml:space="preserve"> </w:t>
      </w:r>
      <w:r>
        <w:t xml:space="preserve">Gong</w:t>
      </w:r>
    </w:p>
    <w:p>
      <w:pPr>
        <w:pStyle w:val="Heading2"/>
      </w:pPr>
      <w:bookmarkStart w:id="20" w:name="overview"/>
      <w:r>
        <w:t xml:space="preserve">OVERVIEW</w:t>
      </w:r>
      <w:bookmarkEnd w:id="20"/>
    </w:p>
    <w:p>
      <w:pPr>
        <w:pStyle w:val="FirstParagraph"/>
      </w:pPr>
      <w:r>
        <w:t xml:space="preserve">This exercise accompanies the lessons in Hydrologic Data Analysis on water quality in lakes</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HTML file.</w:t>
      </w:r>
    </w:p>
    <w:p>
      <w:pPr>
        <w:pStyle w:val="Compact"/>
        <w:numPr>
          <w:numId w:val="1001"/>
          <w:ilvl w:val="0"/>
        </w:numPr>
      </w:pPr>
      <w:r>
        <w:t xml:space="preserve">After Knitting, submit the completed exercise (HTML file) to the dropbox in Sakai. Add your last name into the file name (e.g.,</w:t>
      </w:r>
      <w:r>
        <w:t xml:space="preserve"> </w:t>
      </w:r>
      <w:r>
        <w:t xml:space="preserve">“</w:t>
      </w:r>
      <w:r>
        <w:t xml:space="preserve">A05_Salk.html</w:t>
      </w:r>
      <w:r>
        <w:t xml:space="preserve">”</w:t>
      </w:r>
      <w:r>
        <w:t xml:space="preserve">) prior to submission.</w:t>
      </w:r>
    </w:p>
    <w:p>
      <w:pPr>
        <w:pStyle w:val="FirstParagraph"/>
      </w:pPr>
      <w:r>
        <w:t xml:space="preserve">The completed exercise is due on 2 October 2019 at 9:00 am.</w:t>
      </w:r>
    </w:p>
    <w:p>
      <w:pPr>
        <w:pStyle w:val="Heading2"/>
      </w:pPr>
      <w:bookmarkStart w:id="22" w:name="setup"/>
      <w:r>
        <w:t xml:space="preserve">Setup</w:t>
      </w:r>
      <w:bookmarkEnd w:id="22"/>
    </w:p>
    <w:p>
      <w:pPr>
        <w:pStyle w:val="Compact"/>
        <w:numPr>
          <w:numId w:val="1002"/>
          <w:ilvl w:val="0"/>
        </w:numPr>
      </w:pPr>
      <w:r>
        <w:t xml:space="preserve">Verify your working directory is set to the R project file,</w:t>
      </w:r>
    </w:p>
    <w:p>
      <w:pPr>
        <w:pStyle w:val="Compact"/>
        <w:numPr>
          <w:numId w:val="1002"/>
          <w:ilvl w:val="0"/>
        </w:numPr>
      </w:pPr>
      <w:r>
        <w:t xml:space="preserve">Load the tidyverse, lubridate, and LAGOSNE packages.</w:t>
      </w:r>
    </w:p>
    <w:p>
      <w:pPr>
        <w:pStyle w:val="Compact"/>
        <w:numPr>
          <w:numId w:val="1002"/>
          <w:ilvl w:val="0"/>
        </w:numPr>
      </w:pPr>
      <w:r>
        <w:t xml:space="preserve">Set your ggplot theme (can be theme_classic or something else)</w:t>
      </w:r>
    </w:p>
    <w:p>
      <w:pPr>
        <w:pStyle w:val="Compact"/>
        <w:numPr>
          <w:numId w:val="1002"/>
          <w:ilvl w:val="0"/>
        </w:numPr>
      </w:pPr>
      <w:r>
        <w:t xml:space="preserve">Load the LAGOSdata database and the trophic state index csv file we created on 2019/09/27.</w:t>
      </w:r>
    </w:p>
    <w:p>
      <w:pPr>
        <w:pStyle w:val="SourceCode"/>
      </w:pPr>
      <w:r>
        <w:rPr>
          <w:rStyle w:val="KeywordTok"/>
        </w:rPr>
        <w:t xml:space="preserve">getwd</w:t>
      </w:r>
      <w:r>
        <w:rPr>
          <w:rStyle w:val="NormalTok"/>
        </w:rPr>
        <w:t xml:space="preserve">()</w:t>
      </w:r>
    </w:p>
    <w:p>
      <w:pPr>
        <w:pStyle w:val="SourceCode"/>
      </w:pPr>
      <w:r>
        <w:rPr>
          <w:rStyle w:val="VerbatimChar"/>
        </w:rPr>
        <w:t xml:space="preserve">## [1] "C:/Users/gongy/Documents/Hydrologic_Data_Analysis/Assignments"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r>
      <w:r>
        <w:rPr>
          <w:rStyle w:val="VerbatimChar"/>
        </w:rPr>
        <w:t xml:space="preserve">## v tibble  2.1.3     v dplyr   0.8.3</w:t>
      </w:r>
      <w:r>
        <w:br/>
      </w:r>
      <w:r>
        <w:rPr>
          <w:rStyle w:val="VerbatimChar"/>
        </w:rPr>
        <w:t xml:space="preserve">## v tidyr   0.8.3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KeywordTok"/>
        </w:rPr>
        <w:t xml:space="preserve">library</w:t>
      </w:r>
      <w:r>
        <w:rPr>
          <w:rStyle w:val="NormalTok"/>
        </w:rPr>
        <w:t xml:space="preserve">(LAGOSNE)</w:t>
      </w:r>
      <w:r>
        <w:br/>
      </w:r>
      <w:r>
        <w:br/>
      </w:r>
      <w:r>
        <w:rPr>
          <w:rStyle w:val="KeywordTok"/>
        </w:rPr>
        <w:t xml:space="preserve">theme_set</w:t>
      </w:r>
      <w:r>
        <w:rPr>
          <w:rStyle w:val="NormalTok"/>
        </w:rPr>
        <w:t xml:space="preserve">(</w:t>
      </w:r>
      <w:r>
        <w:rPr>
          <w:rStyle w:val="KeywordTok"/>
        </w:rPr>
        <w:t xml:space="preserve">theme_bw</w:t>
      </w:r>
      <w:r>
        <w:rPr>
          <w:rStyle w:val="NormalTok"/>
        </w:rPr>
        <w:t xml:space="preserve">())</w:t>
      </w:r>
      <w:r>
        <w:br/>
      </w:r>
      <w:r>
        <w:rPr>
          <w:rStyle w:val="NormalTok"/>
        </w:rPr>
        <w:t xml:space="preserve">LAGOStrophic =</w:t>
      </w:r>
      <w:r>
        <w:rPr>
          <w:rStyle w:val="StringTok"/>
        </w:rPr>
        <w:t xml:space="preserve"> </w:t>
      </w:r>
      <w:r>
        <w:rPr>
          <w:rStyle w:val="KeywordTok"/>
        </w:rPr>
        <w:t xml:space="preserve">read.csv</w:t>
      </w:r>
      <w:r>
        <w:rPr>
          <w:rStyle w:val="NormalTok"/>
        </w:rPr>
        <w:t xml:space="preserve">(</w:t>
      </w:r>
      <w:r>
        <w:rPr>
          <w:rStyle w:val="StringTok"/>
        </w:rPr>
        <w:t xml:space="preserve">"../Data/LAGOStrophic.csv"</w:t>
      </w:r>
      <w:r>
        <w:rPr>
          <w:rStyle w:val="NormalTok"/>
        </w:rPr>
        <w:t xml:space="preserve">)</w:t>
      </w:r>
    </w:p>
    <w:p>
      <w:pPr>
        <w:pStyle w:val="Heading2"/>
      </w:pPr>
      <w:bookmarkStart w:id="23" w:name="trophic-state-index"/>
      <w:r>
        <w:t xml:space="preserve">Trophic State Index</w:t>
      </w:r>
      <w:bookmarkEnd w:id="23"/>
    </w:p>
    <w:p>
      <w:pPr>
        <w:pStyle w:val="Compact"/>
        <w:numPr>
          <w:numId w:val="1003"/>
          <w:ilvl w:val="0"/>
        </w:numPr>
      </w:pPr>
      <w:r>
        <w:t xml:space="preserve">Similar to the trophic.class column we created in class (determined from TSI.chl values), create two additional columns in the data frame that determine trophic class from TSI.secchi and TSI.tp (call these trophic.class.secchi and trophic.class.tp).</w:t>
      </w:r>
    </w:p>
    <w:p>
      <w:pPr>
        <w:pStyle w:val="SourceCode"/>
      </w:pPr>
      <w:r>
        <w:rPr>
          <w:rStyle w:val="NormalTok"/>
        </w:rPr>
        <w:t xml:space="preserve">LAGOStrophic &lt;-</w:t>
      </w:r>
      <w:r>
        <w:rPr>
          <w:rStyle w:val="StringTok"/>
        </w:rPr>
        <w:t xml:space="preserve"> </w:t>
      </w:r>
      <w:r>
        <w:br/>
      </w:r>
      <w:r>
        <w:rPr>
          <w:rStyle w:val="StringTok"/>
        </w:rPr>
        <w:t xml:space="preserve">  </w:t>
      </w:r>
      <w:r>
        <w:rPr>
          <w:rStyle w:val="KeywordTok"/>
        </w:rPr>
        <w:t xml:space="preserve">mutate</w:t>
      </w:r>
      <w:r>
        <w:rPr>
          <w:rStyle w:val="NormalTok"/>
        </w:rPr>
        <w:t xml:space="preserve">(LAGOStrophic, </w:t>
      </w:r>
      <w:r>
        <w:br/>
      </w:r>
      <w:r>
        <w:rPr>
          <w:rStyle w:val="NormalTok"/>
        </w:rPr>
        <w:t xml:space="preserve">         </w:t>
      </w:r>
      <w:r>
        <w:rPr>
          <w:rStyle w:val="DataTypeTok"/>
        </w:rPr>
        <w:t xml:space="preserve">trophic.class.secchi =</w:t>
      </w:r>
      <w:r>
        <w:rPr>
          <w:rStyle w:val="NormalTok"/>
        </w:rPr>
        <w:t xml:space="preserve"> </w:t>
      </w:r>
      <w:r>
        <w:br/>
      </w:r>
      <w:r>
        <w:rPr>
          <w:rStyle w:val="NormalTok"/>
        </w:rPr>
        <w:t xml:space="preserve">            </w:t>
      </w:r>
      <w:r>
        <w:rPr>
          <w:rStyle w:val="KeywordTok"/>
        </w:rPr>
        <w:t xml:space="preserve">ifelse</w:t>
      </w:r>
      <w:r>
        <w:rPr>
          <w:rStyle w:val="NormalTok"/>
        </w:rPr>
        <w:t xml:space="preserve">(TSI.secchi </w:t>
      </w:r>
      <w:r>
        <w:rPr>
          <w:rStyle w:val="OperatorTok"/>
        </w:rPr>
        <w:t xml:space="preserve">&lt;</w:t>
      </w:r>
      <w:r>
        <w:rPr>
          <w:rStyle w:val="StringTok"/>
        </w:rPr>
        <w:t xml:space="preserve"> </w:t>
      </w:r>
      <w:r>
        <w:rPr>
          <w:rStyle w:val="DecValTok"/>
        </w:rPr>
        <w:t xml:space="preserve">40</w:t>
      </w:r>
      <w:r>
        <w:rPr>
          <w:rStyle w:val="NormalTok"/>
        </w:rPr>
        <w:t xml:space="preserve">, </w:t>
      </w:r>
      <w:r>
        <w:rPr>
          <w:rStyle w:val="StringTok"/>
        </w:rPr>
        <w:t xml:space="preserve">"Oligotrophic"</w:t>
      </w:r>
      <w:r>
        <w:rPr>
          <w:rStyle w:val="NormalTok"/>
        </w:rPr>
        <w:t xml:space="preserve">, </w:t>
      </w:r>
      <w:r>
        <w:br/>
      </w:r>
      <w:r>
        <w:rPr>
          <w:rStyle w:val="NormalTok"/>
        </w:rPr>
        <w:t xml:space="preserve">                   </w:t>
      </w:r>
      <w:r>
        <w:rPr>
          <w:rStyle w:val="KeywordTok"/>
        </w:rPr>
        <w:t xml:space="preserve">ifelse</w:t>
      </w:r>
      <w:r>
        <w:rPr>
          <w:rStyle w:val="NormalTok"/>
        </w:rPr>
        <w:t xml:space="preserve">(TSI.secchi </w:t>
      </w:r>
      <w:r>
        <w:rPr>
          <w:rStyle w:val="OperatorTok"/>
        </w:rPr>
        <w:t xml:space="preserve">&lt;</w:t>
      </w:r>
      <w:r>
        <w:rPr>
          <w:rStyle w:val="StringTok"/>
        </w:rPr>
        <w:t xml:space="preserve"> </w:t>
      </w:r>
      <w:r>
        <w:rPr>
          <w:rStyle w:val="DecValTok"/>
        </w:rPr>
        <w:t xml:space="preserve">50</w:t>
      </w:r>
      <w:r>
        <w:rPr>
          <w:rStyle w:val="NormalTok"/>
        </w:rPr>
        <w:t xml:space="preserve">, </w:t>
      </w:r>
      <w:r>
        <w:rPr>
          <w:rStyle w:val="StringTok"/>
        </w:rPr>
        <w:t xml:space="preserve">"Mesotrophic"</w:t>
      </w:r>
      <w:r>
        <w:rPr>
          <w:rStyle w:val="NormalTok"/>
        </w:rPr>
        <w:t xml:space="preserve">,</w:t>
      </w:r>
      <w:r>
        <w:br/>
      </w:r>
      <w:r>
        <w:rPr>
          <w:rStyle w:val="NormalTok"/>
        </w:rPr>
        <w:t xml:space="preserve">                          </w:t>
      </w:r>
      <w:r>
        <w:rPr>
          <w:rStyle w:val="KeywordTok"/>
        </w:rPr>
        <w:t xml:space="preserve">ifelse</w:t>
      </w:r>
      <w:r>
        <w:rPr>
          <w:rStyle w:val="NormalTok"/>
        </w:rPr>
        <w:t xml:space="preserve">(TSI.secchi </w:t>
      </w:r>
      <w:r>
        <w:rPr>
          <w:rStyle w:val="OperatorTok"/>
        </w:rPr>
        <w:t xml:space="preserve">&lt;</w:t>
      </w:r>
      <w:r>
        <w:rPr>
          <w:rStyle w:val="StringTok"/>
        </w:rPr>
        <w:t xml:space="preserve"> </w:t>
      </w:r>
      <w:r>
        <w:rPr>
          <w:rStyle w:val="DecValTok"/>
        </w:rPr>
        <w:t xml:space="preserve">70</w:t>
      </w:r>
      <w:r>
        <w:rPr>
          <w:rStyle w:val="NormalTok"/>
        </w:rPr>
        <w:t xml:space="preserve">, </w:t>
      </w:r>
      <w:r>
        <w:rPr>
          <w:rStyle w:val="StringTok"/>
        </w:rPr>
        <w:t xml:space="preserve">"Eutrophic"</w:t>
      </w:r>
      <w:r>
        <w:rPr>
          <w:rStyle w:val="NormalTok"/>
        </w:rPr>
        <w:t xml:space="preserve">, </w:t>
      </w:r>
      <w:r>
        <w:rPr>
          <w:rStyle w:val="StringTok"/>
        </w:rPr>
        <w:t xml:space="preserve">"Hypereutrophic"</w:t>
      </w:r>
      <w:r>
        <w:rPr>
          <w:rStyle w:val="NormalTok"/>
        </w:rPr>
        <w:t xml:space="preserve">))),</w:t>
      </w:r>
      <w:r>
        <w:br/>
      </w:r>
      <w:r>
        <w:rPr>
          <w:rStyle w:val="NormalTok"/>
        </w:rPr>
        <w:t xml:space="preserve">         </w:t>
      </w:r>
      <w:r>
        <w:rPr>
          <w:rStyle w:val="DataTypeTok"/>
        </w:rPr>
        <w:t xml:space="preserve">trophic.class.tp =</w:t>
      </w:r>
      <w:r>
        <w:rPr>
          <w:rStyle w:val="NormalTok"/>
        </w:rPr>
        <w:t xml:space="preserve"> </w:t>
      </w:r>
      <w:r>
        <w:br/>
      </w:r>
      <w:r>
        <w:rPr>
          <w:rStyle w:val="NormalTok"/>
        </w:rPr>
        <w:t xml:space="preserve">            </w:t>
      </w:r>
      <w:r>
        <w:rPr>
          <w:rStyle w:val="KeywordTok"/>
        </w:rPr>
        <w:t xml:space="preserve">ifelse</w:t>
      </w:r>
      <w:r>
        <w:rPr>
          <w:rStyle w:val="NormalTok"/>
        </w:rPr>
        <w:t xml:space="preserve">(TSI.tp </w:t>
      </w:r>
      <w:r>
        <w:rPr>
          <w:rStyle w:val="OperatorTok"/>
        </w:rPr>
        <w:t xml:space="preserve">&lt;</w:t>
      </w:r>
      <w:r>
        <w:rPr>
          <w:rStyle w:val="StringTok"/>
        </w:rPr>
        <w:t xml:space="preserve"> </w:t>
      </w:r>
      <w:r>
        <w:rPr>
          <w:rStyle w:val="DecValTok"/>
        </w:rPr>
        <w:t xml:space="preserve">40</w:t>
      </w:r>
      <w:r>
        <w:rPr>
          <w:rStyle w:val="NormalTok"/>
        </w:rPr>
        <w:t xml:space="preserve">, </w:t>
      </w:r>
      <w:r>
        <w:rPr>
          <w:rStyle w:val="StringTok"/>
        </w:rPr>
        <w:t xml:space="preserve">"Oligotrophic"</w:t>
      </w:r>
      <w:r>
        <w:rPr>
          <w:rStyle w:val="NormalTok"/>
        </w:rPr>
        <w:t xml:space="preserve">, </w:t>
      </w:r>
      <w:r>
        <w:br/>
      </w:r>
      <w:r>
        <w:rPr>
          <w:rStyle w:val="NormalTok"/>
        </w:rPr>
        <w:t xml:space="preserve">                   </w:t>
      </w:r>
      <w:r>
        <w:rPr>
          <w:rStyle w:val="KeywordTok"/>
        </w:rPr>
        <w:t xml:space="preserve">ifelse</w:t>
      </w:r>
      <w:r>
        <w:rPr>
          <w:rStyle w:val="NormalTok"/>
        </w:rPr>
        <w:t xml:space="preserve">(TSI.tp </w:t>
      </w:r>
      <w:r>
        <w:rPr>
          <w:rStyle w:val="OperatorTok"/>
        </w:rPr>
        <w:t xml:space="preserve">&lt;</w:t>
      </w:r>
      <w:r>
        <w:rPr>
          <w:rStyle w:val="StringTok"/>
        </w:rPr>
        <w:t xml:space="preserve"> </w:t>
      </w:r>
      <w:r>
        <w:rPr>
          <w:rStyle w:val="DecValTok"/>
        </w:rPr>
        <w:t xml:space="preserve">50</w:t>
      </w:r>
      <w:r>
        <w:rPr>
          <w:rStyle w:val="NormalTok"/>
        </w:rPr>
        <w:t xml:space="preserve">, </w:t>
      </w:r>
      <w:r>
        <w:rPr>
          <w:rStyle w:val="StringTok"/>
        </w:rPr>
        <w:t xml:space="preserve">"Mesotrophic"</w:t>
      </w:r>
      <w:r>
        <w:rPr>
          <w:rStyle w:val="NormalTok"/>
        </w:rPr>
        <w:t xml:space="preserve">,</w:t>
      </w:r>
      <w:r>
        <w:br/>
      </w:r>
      <w:r>
        <w:rPr>
          <w:rStyle w:val="NormalTok"/>
        </w:rPr>
        <w:t xml:space="preserve">                          </w:t>
      </w:r>
      <w:r>
        <w:rPr>
          <w:rStyle w:val="KeywordTok"/>
        </w:rPr>
        <w:t xml:space="preserve">ifelse</w:t>
      </w:r>
      <w:r>
        <w:rPr>
          <w:rStyle w:val="NormalTok"/>
        </w:rPr>
        <w:t xml:space="preserve">(TSI.tp </w:t>
      </w:r>
      <w:r>
        <w:rPr>
          <w:rStyle w:val="OperatorTok"/>
        </w:rPr>
        <w:t xml:space="preserve">&lt;</w:t>
      </w:r>
      <w:r>
        <w:rPr>
          <w:rStyle w:val="StringTok"/>
        </w:rPr>
        <w:t xml:space="preserve"> </w:t>
      </w:r>
      <w:r>
        <w:rPr>
          <w:rStyle w:val="DecValTok"/>
        </w:rPr>
        <w:t xml:space="preserve">70</w:t>
      </w:r>
      <w:r>
        <w:rPr>
          <w:rStyle w:val="NormalTok"/>
        </w:rPr>
        <w:t xml:space="preserve">, </w:t>
      </w:r>
      <w:r>
        <w:rPr>
          <w:rStyle w:val="StringTok"/>
        </w:rPr>
        <w:t xml:space="preserve">"Eutrophic"</w:t>
      </w:r>
      <w:r>
        <w:rPr>
          <w:rStyle w:val="NormalTok"/>
        </w:rPr>
        <w:t xml:space="preserve">, </w:t>
      </w:r>
      <w:r>
        <w:rPr>
          <w:rStyle w:val="StringTok"/>
        </w:rPr>
        <w:t xml:space="preserve">"Hypereutrophic"</w:t>
      </w:r>
      <w:r>
        <w:rPr>
          <w:rStyle w:val="NormalTok"/>
        </w:rPr>
        <w:t xml:space="preserve">))))</w:t>
      </w:r>
      <w:r>
        <w:br/>
      </w:r>
      <w:r>
        <w:br/>
      </w:r>
      <w:r>
        <w:rPr>
          <w:rStyle w:val="NormalTok"/>
        </w:rPr>
        <w:t xml:space="preserve">LAGOStrophic</w:t>
      </w:r>
      <w:r>
        <w:rPr>
          <w:rStyle w:val="OperatorTok"/>
        </w:rPr>
        <w:t xml:space="preserve">$</w:t>
      </w:r>
      <w:r>
        <w:rPr>
          <w:rStyle w:val="NormalTok"/>
        </w:rPr>
        <w:t xml:space="preserve">trophic.class.secchi &lt;-</w:t>
      </w:r>
      <w:r>
        <w:rPr>
          <w:rStyle w:val="StringTok"/>
        </w:rPr>
        <w:t xml:space="preserve"> </w:t>
      </w:r>
      <w:r>
        <w:br/>
      </w:r>
      <w:r>
        <w:rPr>
          <w:rStyle w:val="StringTok"/>
        </w:rPr>
        <w:t xml:space="preserve">  </w:t>
      </w:r>
      <w:r>
        <w:rPr>
          <w:rStyle w:val="KeywordTok"/>
        </w:rPr>
        <w:t xml:space="preserve">factor</w:t>
      </w:r>
      <w:r>
        <w:rPr>
          <w:rStyle w:val="NormalTok"/>
        </w:rPr>
        <w:t xml:space="preserve">(LAGOStrophic</w:t>
      </w:r>
      <w:r>
        <w:rPr>
          <w:rStyle w:val="OperatorTok"/>
        </w:rPr>
        <w:t xml:space="preserve">$</w:t>
      </w:r>
      <w:r>
        <w:rPr>
          <w:rStyle w:val="NormalTok"/>
        </w:rPr>
        <w:t xml:space="preserve">trophic.class.secchi,</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"Oligotrophic"</w:t>
      </w:r>
      <w:r>
        <w:rPr>
          <w:rStyle w:val="NormalTok"/>
        </w:rPr>
        <w:t xml:space="preserve">, </w:t>
      </w:r>
      <w:r>
        <w:rPr>
          <w:rStyle w:val="StringTok"/>
        </w:rPr>
        <w:t xml:space="preserve">"Mesotrophic"</w:t>
      </w:r>
      <w:r>
        <w:rPr>
          <w:rStyle w:val="NormalTok"/>
        </w:rPr>
        <w:t xml:space="preserve">, </w:t>
      </w:r>
      <w:r>
        <w:rPr>
          <w:rStyle w:val="StringTok"/>
        </w:rPr>
        <w:t xml:space="preserve">"Eutrophic"</w:t>
      </w:r>
      <w:r>
        <w:rPr>
          <w:rStyle w:val="NormalTok"/>
        </w:rPr>
        <w:t xml:space="preserve">, </w:t>
      </w:r>
      <w:r>
        <w:rPr>
          <w:rStyle w:val="StringTok"/>
        </w:rPr>
        <w:t xml:space="preserve">"Hypereutrophic"</w:t>
      </w:r>
      <w:r>
        <w:rPr>
          <w:rStyle w:val="NormalTok"/>
        </w:rPr>
        <w:t xml:space="preserve">))</w:t>
      </w:r>
      <w:r>
        <w:br/>
      </w:r>
      <w:r>
        <w:rPr>
          <w:rStyle w:val="NormalTok"/>
        </w:rPr>
        <w:t xml:space="preserve">LAGOStrophic</w:t>
      </w:r>
      <w:r>
        <w:rPr>
          <w:rStyle w:val="OperatorTok"/>
        </w:rPr>
        <w:t xml:space="preserve">$</w:t>
      </w:r>
      <w:r>
        <w:rPr>
          <w:rStyle w:val="NormalTok"/>
        </w:rPr>
        <w:t xml:space="preserve">trophic.class.tp &lt;-</w:t>
      </w:r>
      <w:r>
        <w:rPr>
          <w:rStyle w:val="StringTok"/>
        </w:rPr>
        <w:t xml:space="preserve"> </w:t>
      </w:r>
      <w:r>
        <w:br/>
      </w:r>
      <w:r>
        <w:rPr>
          <w:rStyle w:val="StringTok"/>
        </w:rPr>
        <w:t xml:space="preserve">  </w:t>
      </w:r>
      <w:r>
        <w:rPr>
          <w:rStyle w:val="KeywordTok"/>
        </w:rPr>
        <w:t xml:space="preserve">factor</w:t>
      </w:r>
      <w:r>
        <w:rPr>
          <w:rStyle w:val="NormalTok"/>
        </w:rPr>
        <w:t xml:space="preserve">(LAGOStrophic</w:t>
      </w:r>
      <w:r>
        <w:rPr>
          <w:rStyle w:val="OperatorTok"/>
        </w:rPr>
        <w:t xml:space="preserve">$</w:t>
      </w:r>
      <w:r>
        <w:rPr>
          <w:rStyle w:val="NormalTok"/>
        </w:rPr>
        <w:t xml:space="preserve">trophic.class.tp,</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"Oligotrophic"</w:t>
      </w:r>
      <w:r>
        <w:rPr>
          <w:rStyle w:val="NormalTok"/>
        </w:rPr>
        <w:t xml:space="preserve">, </w:t>
      </w:r>
      <w:r>
        <w:rPr>
          <w:rStyle w:val="StringTok"/>
        </w:rPr>
        <w:t xml:space="preserve">"Mesotrophic"</w:t>
      </w:r>
      <w:r>
        <w:rPr>
          <w:rStyle w:val="NormalTok"/>
        </w:rPr>
        <w:t xml:space="preserve">, </w:t>
      </w:r>
      <w:r>
        <w:rPr>
          <w:rStyle w:val="StringTok"/>
        </w:rPr>
        <w:t xml:space="preserve">"Eutrophic"</w:t>
      </w:r>
      <w:r>
        <w:rPr>
          <w:rStyle w:val="NormalTok"/>
        </w:rPr>
        <w:t xml:space="preserve">, </w:t>
      </w:r>
      <w:r>
        <w:rPr>
          <w:rStyle w:val="StringTok"/>
        </w:rPr>
        <w:t xml:space="preserve">"Hypereutrophic"</w:t>
      </w:r>
      <w:r>
        <w:rPr>
          <w:rStyle w:val="NormalTok"/>
        </w:rPr>
        <w:t xml:space="preserve">))</w:t>
      </w:r>
    </w:p>
    <w:p>
      <w:pPr>
        <w:pStyle w:val="Compact"/>
        <w:numPr>
          <w:numId w:val="1004"/>
          <w:ilvl w:val="0"/>
        </w:numPr>
      </w:pPr>
      <w:r>
        <w:t xml:space="preserve">How many observations fall into the four trophic state categories for the three metrics (trophic.class, trophic.class.secchi, trophic.class.tp)? Hint:</w:t>
      </w:r>
      <w:r>
        <w:t xml:space="preserve"> </w:t>
      </w:r>
      <w:r>
        <w:rPr>
          <w:rStyle w:val="VerbatimChar"/>
        </w:rPr>
        <w:t xml:space="preserve">count</w:t>
      </w:r>
      <w:r>
        <w:t xml:space="preserve"> </w:t>
      </w:r>
      <w:r>
        <w:t xml:space="preserve">function.</w:t>
      </w:r>
    </w:p>
    <w:p>
      <w:pPr>
        <w:pStyle w:val="SourceCode"/>
      </w:pPr>
      <w:r>
        <w:rPr>
          <w:rStyle w:val="NormalTok"/>
        </w:rPr>
        <w:t xml:space="preserve">LAGOStrophic </w:t>
      </w:r>
      <w:r>
        <w:rPr>
          <w:rStyle w:val="OperatorTok"/>
        </w:rPr>
        <w:t xml:space="preserve">%&gt;%</w:t>
      </w:r>
      <w:r>
        <w:br/>
      </w:r>
      <w:r>
        <w:rPr>
          <w:rStyle w:val="StringTok"/>
        </w:rPr>
        <w:t xml:space="preserve">        </w:t>
      </w:r>
      <w:r>
        <w:rPr>
          <w:rStyle w:val="KeywordTok"/>
        </w:rPr>
        <w:t xml:space="preserve">group_by</w:t>
      </w:r>
      <w:r>
        <w:rPr>
          <w:rStyle w:val="NormalTok"/>
        </w:rPr>
        <w:t xml:space="preserve">(trophic.class)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Number_of_Observations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Proportion_of_TotalObservations =</w:t>
      </w:r>
      <w:r>
        <w:rPr>
          <w:rStyle w:val="NormalTok"/>
        </w:rPr>
        <w:t xml:space="preserve"> Number_of_Observations </w:t>
      </w:r>
      <w:r>
        <w:rPr>
          <w:rStyle w:val="OperatorTok"/>
        </w:rPr>
        <w:t xml:space="preserve">/</w:t>
      </w:r>
      <w:r>
        <w:rPr>
          <w:rStyle w:val="StringTok"/>
        </w:rPr>
        <w:t xml:space="preserve"> </w:t>
      </w:r>
      <w:r>
        <w:rPr>
          <w:rStyle w:val="KeywordTok"/>
        </w:rPr>
        <w:t xml:space="preserve">sum</w:t>
      </w:r>
      <w:r>
        <w:rPr>
          <w:rStyle w:val="NormalTok"/>
        </w:rPr>
        <w:t xml:space="preserve">(Number_of_Observations))</w:t>
      </w:r>
    </w:p>
    <w:p>
      <w:pPr>
        <w:pStyle w:val="SourceCode"/>
      </w:pPr>
      <w:r>
        <w:rPr>
          <w:rStyle w:val="VerbatimChar"/>
        </w:rPr>
        <w:t xml:space="preserve">## # A tibble: 4 x 3</w:t>
      </w:r>
      <w:r>
        <w:br/>
      </w:r>
      <w:r>
        <w:rPr>
          <w:rStyle w:val="VerbatimChar"/>
        </w:rPr>
        <w:t xml:space="preserve">##   trophic.class  Number_of_Observations Proportion_of_TotalObservations</w:t>
      </w:r>
      <w:r>
        <w:br/>
      </w:r>
      <w:r>
        <w:rPr>
          <w:rStyle w:val="VerbatimChar"/>
        </w:rPr>
        <w:t xml:space="preserve">##   &lt;fct&gt;                           &lt;int&gt;                           &lt;dbl&gt;</w:t>
      </w:r>
      <w:r>
        <w:br/>
      </w:r>
      <w:r>
        <w:rPr>
          <w:rStyle w:val="VerbatimChar"/>
        </w:rPr>
        <w:t xml:space="preserve">## 1 Eutrophic                       41861                          0.559 </w:t>
      </w:r>
      <w:r>
        <w:br/>
      </w:r>
      <w:r>
        <w:rPr>
          <w:rStyle w:val="VerbatimChar"/>
        </w:rPr>
        <w:t xml:space="preserve">## 2 Hypereutrophic                  14379                          0.192 </w:t>
      </w:r>
      <w:r>
        <w:br/>
      </w:r>
      <w:r>
        <w:rPr>
          <w:rStyle w:val="VerbatimChar"/>
        </w:rPr>
        <w:t xml:space="preserve">## 3 Mesotrophic                     15413                          0.206 </w:t>
      </w:r>
      <w:r>
        <w:br/>
      </w:r>
      <w:r>
        <w:rPr>
          <w:rStyle w:val="VerbatimChar"/>
        </w:rPr>
        <w:t xml:space="preserve">## 4 Oligotrophic                     3298                          0.0440</w:t>
      </w:r>
    </w:p>
    <w:p>
      <w:pPr>
        <w:pStyle w:val="SourceCode"/>
      </w:pPr>
      <w:r>
        <w:rPr>
          <w:rStyle w:val="NormalTok"/>
        </w:rPr>
        <w:t xml:space="preserve">LAGOStrophic </w:t>
      </w:r>
      <w:r>
        <w:rPr>
          <w:rStyle w:val="OperatorTok"/>
        </w:rPr>
        <w:t xml:space="preserve">%&gt;%</w:t>
      </w:r>
      <w:r>
        <w:br/>
      </w:r>
      <w:r>
        <w:rPr>
          <w:rStyle w:val="StringTok"/>
        </w:rPr>
        <w:t xml:space="preserve">        </w:t>
      </w:r>
      <w:r>
        <w:rPr>
          <w:rStyle w:val="KeywordTok"/>
        </w:rPr>
        <w:t xml:space="preserve">group_by</w:t>
      </w:r>
      <w:r>
        <w:rPr>
          <w:rStyle w:val="NormalTok"/>
        </w:rPr>
        <w:t xml:space="preserve">(trophic.class.secchi)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Number_of_Observations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Proportion_of_TotalObservations =</w:t>
      </w:r>
      <w:r>
        <w:rPr>
          <w:rStyle w:val="NormalTok"/>
        </w:rPr>
        <w:t xml:space="preserve"> Number_of_Observations </w:t>
      </w:r>
      <w:r>
        <w:rPr>
          <w:rStyle w:val="OperatorTok"/>
        </w:rPr>
        <w:t xml:space="preserve">/</w:t>
      </w:r>
      <w:r>
        <w:rPr>
          <w:rStyle w:val="StringTok"/>
        </w:rPr>
        <w:t xml:space="preserve"> </w:t>
      </w:r>
      <w:r>
        <w:rPr>
          <w:rStyle w:val="KeywordTok"/>
        </w:rPr>
        <w:t xml:space="preserve">sum</w:t>
      </w:r>
      <w:r>
        <w:rPr>
          <w:rStyle w:val="NormalTok"/>
        </w:rPr>
        <w:t xml:space="preserve">(Number_of_Observations))</w:t>
      </w:r>
    </w:p>
    <w:p>
      <w:pPr>
        <w:pStyle w:val="SourceCode"/>
      </w:pPr>
      <w:r>
        <w:rPr>
          <w:rStyle w:val="VerbatimChar"/>
        </w:rPr>
        <w:t xml:space="preserve">## # A tibble: 4 x 3</w:t>
      </w:r>
      <w:r>
        <w:br/>
      </w:r>
      <w:r>
        <w:rPr>
          <w:rStyle w:val="VerbatimChar"/>
        </w:rPr>
        <w:t xml:space="preserve">##   trophic.class.secchi Number_of_Observations Proportion_of_TotalObservati~</w:t>
      </w:r>
      <w:r>
        <w:br/>
      </w:r>
      <w:r>
        <w:rPr>
          <w:rStyle w:val="VerbatimChar"/>
        </w:rPr>
        <w:t xml:space="preserve">##   &lt;fct&gt;                                 &lt;int&gt;                         &lt;dbl&gt;</w:t>
      </w:r>
      <w:r>
        <w:br/>
      </w:r>
      <w:r>
        <w:rPr>
          <w:rStyle w:val="VerbatimChar"/>
        </w:rPr>
        <w:t xml:space="preserve">## 1 Oligotrophic                          16110                        0.215 </w:t>
      </w:r>
      <w:r>
        <w:br/>
      </w:r>
      <w:r>
        <w:rPr>
          <w:rStyle w:val="VerbatimChar"/>
        </w:rPr>
        <w:t xml:space="preserve">## 2 Mesotrophic                           25083                        0.335 </w:t>
      </w:r>
      <w:r>
        <w:br/>
      </w:r>
      <w:r>
        <w:rPr>
          <w:rStyle w:val="VerbatimChar"/>
        </w:rPr>
        <w:t xml:space="preserve">## 3 Eutrophic                             28659                        0.382 </w:t>
      </w:r>
      <w:r>
        <w:br/>
      </w:r>
      <w:r>
        <w:rPr>
          <w:rStyle w:val="VerbatimChar"/>
        </w:rPr>
        <w:t xml:space="preserve">## 4 Hypereutrophic                         5099                        0.0680</w:t>
      </w:r>
    </w:p>
    <w:p>
      <w:pPr>
        <w:pStyle w:val="SourceCode"/>
      </w:pPr>
      <w:r>
        <w:rPr>
          <w:rStyle w:val="NormalTok"/>
        </w:rPr>
        <w:t xml:space="preserve">LAGOStrophic </w:t>
      </w:r>
      <w:r>
        <w:rPr>
          <w:rStyle w:val="OperatorTok"/>
        </w:rPr>
        <w:t xml:space="preserve">%&gt;%</w:t>
      </w:r>
      <w:r>
        <w:br/>
      </w:r>
      <w:r>
        <w:rPr>
          <w:rStyle w:val="StringTok"/>
        </w:rPr>
        <w:t xml:space="preserve">        </w:t>
      </w:r>
      <w:r>
        <w:rPr>
          <w:rStyle w:val="KeywordTok"/>
        </w:rPr>
        <w:t xml:space="preserve">group_by</w:t>
      </w:r>
      <w:r>
        <w:rPr>
          <w:rStyle w:val="NormalTok"/>
        </w:rPr>
        <w:t xml:space="preserve">(trophic.class.tp)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Number_of_Observations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Proportion_of_TotalObservations =</w:t>
      </w:r>
      <w:r>
        <w:rPr>
          <w:rStyle w:val="NormalTok"/>
        </w:rPr>
        <w:t xml:space="preserve"> Number_of_Observations </w:t>
      </w:r>
      <w:r>
        <w:rPr>
          <w:rStyle w:val="OperatorTok"/>
        </w:rPr>
        <w:t xml:space="preserve">/</w:t>
      </w:r>
      <w:r>
        <w:rPr>
          <w:rStyle w:val="StringTok"/>
        </w:rPr>
        <w:t xml:space="preserve"> </w:t>
      </w:r>
      <w:r>
        <w:rPr>
          <w:rStyle w:val="KeywordTok"/>
        </w:rPr>
        <w:t xml:space="preserve">sum</w:t>
      </w:r>
      <w:r>
        <w:rPr>
          <w:rStyle w:val="NormalTok"/>
        </w:rPr>
        <w:t xml:space="preserve">(Number_of_Observations))</w:t>
      </w:r>
    </w:p>
    <w:p>
      <w:pPr>
        <w:pStyle w:val="SourceCode"/>
      </w:pPr>
      <w:r>
        <w:rPr>
          <w:rStyle w:val="VerbatimChar"/>
        </w:rPr>
        <w:t xml:space="preserve">## # A tibble: 4 x 3</w:t>
      </w:r>
      <w:r>
        <w:br/>
      </w:r>
      <w:r>
        <w:rPr>
          <w:rStyle w:val="VerbatimChar"/>
        </w:rPr>
        <w:t xml:space="preserve">##   trophic.class.tp Number_of_Observations Proportion_of_TotalObservations</w:t>
      </w:r>
      <w:r>
        <w:br/>
      </w:r>
      <w:r>
        <w:rPr>
          <w:rStyle w:val="VerbatimChar"/>
        </w:rPr>
        <w:t xml:space="preserve">##   &lt;fct&gt;                             &lt;int&gt;                           &lt;dbl&gt;</w:t>
      </w:r>
      <w:r>
        <w:br/>
      </w:r>
      <w:r>
        <w:rPr>
          <w:rStyle w:val="VerbatimChar"/>
        </w:rPr>
        <w:t xml:space="preserve">## 1 Oligotrophic                      19861                          0.265 </w:t>
      </w:r>
      <w:r>
        <w:br/>
      </w:r>
      <w:r>
        <w:rPr>
          <w:rStyle w:val="VerbatimChar"/>
        </w:rPr>
        <w:t xml:space="preserve">## 2 Mesotrophic                       23023                          0.307 </w:t>
      </w:r>
      <w:r>
        <w:br/>
      </w:r>
      <w:r>
        <w:rPr>
          <w:rStyle w:val="VerbatimChar"/>
        </w:rPr>
        <w:t xml:space="preserve">## 3 Eutrophic                         24839                          0.331 </w:t>
      </w:r>
      <w:r>
        <w:br/>
      </w:r>
      <w:r>
        <w:rPr>
          <w:rStyle w:val="VerbatimChar"/>
        </w:rPr>
        <w:t xml:space="preserve">## 4 Hypereutrophic                     7228                          0.0964</w:t>
      </w:r>
    </w:p>
    <w:p>
      <w:pPr>
        <w:pStyle w:val="Compact"/>
        <w:numPr>
          <w:numId w:val="1005"/>
          <w:ilvl w:val="0"/>
        </w:numPr>
      </w:pPr>
      <w:r>
        <w:t xml:space="preserve">What proportion of total observations are considered eutrohic or hypereutrophic according to the three different metrics (trophic.class, trophic.class.secchi, trophic.class.tp)?</w:t>
      </w:r>
    </w:p>
    <w:p>
      <w:pPr>
        <w:pStyle w:val="SourceCode"/>
      </w:pPr>
      <w:r>
        <w:rPr>
          <w:rStyle w:val="CommentTok"/>
        </w:rPr>
        <w:t xml:space="preserve"># The proportion is shown as the third column "Proportion of Total Observations" in the last section </w:t>
      </w:r>
    </w:p>
    <w:p>
      <w:pPr>
        <w:pStyle w:val="FirstParagraph"/>
      </w:pPr>
      <w:r>
        <w:t xml:space="preserve">Which of these metrics is most conservative in its designation of eutrophic conditions? Why might this be?</w:t>
      </w:r>
    </w:p>
    <w:p>
      <w:pPr>
        <w:pStyle w:val="BlockText"/>
      </w:pPr>
      <w:r>
        <w:t xml:space="preserve">The tp metric is the most conservative in designation of eutrophic conditions. It might be because we assume phosphorus is the limiting nutrient for phytoplankton growth (especially in summer times), which therefore constraints the potential eutrophic level given a certain phosphorus level.</w:t>
      </w:r>
    </w:p>
    <w:p>
      <w:pPr>
        <w:pStyle w:val="FirstParagraph"/>
      </w:pPr>
      <w:r>
        <w:t xml:space="preserve">Note: To take this further, a researcher might determine which trophic classes are susceptible to being differently categorized by the different metrics and whether certain metrics are prone to categorizing trophic class as more or less eutrophic. This would entail more complex code.</w:t>
      </w:r>
    </w:p>
    <w:p>
      <w:pPr>
        <w:pStyle w:val="Heading2"/>
      </w:pPr>
      <w:bookmarkStart w:id="24" w:name="nutrient-concentrations"/>
      <w:r>
        <w:t xml:space="preserve">Nutrient Concentrations</w:t>
      </w:r>
      <w:bookmarkEnd w:id="24"/>
    </w:p>
    <w:p>
      <w:pPr>
        <w:pStyle w:val="Compact"/>
        <w:numPr>
          <w:numId w:val="1006"/>
          <w:ilvl w:val="0"/>
        </w:numPr>
      </w:pPr>
      <w:r>
        <w:t xml:space="preserve">Create a data frame that includes the columns lagoslakeid, sampledate, tn, tp, state, and state_name. Mutate this data frame to include sampleyear and samplemonth columns as well. Call this data frame LAGOSNandP.</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"../Data/Raw/LAGOSdata.rda"</w:t>
      </w:r>
      <w:r>
        <w:rPr>
          <w:rStyle w:val="NormalTok"/>
        </w:rPr>
        <w:t xml:space="preserve">)</w:t>
      </w:r>
      <w:r>
        <w:br/>
      </w:r>
      <w:r>
        <w:br/>
      </w:r>
      <w:r>
        <w:rPr>
          <w:rStyle w:val="CommentTok"/>
        </w:rPr>
        <w:t xml:space="preserve"># Exploring the data types that are available</w:t>
      </w:r>
      <w:r>
        <w:br/>
      </w:r>
      <w:r>
        <w:rPr>
          <w:rStyle w:val="NormalTok"/>
        </w:rPr>
        <w:t xml:space="preserve">LAGOSlocus &lt;-</w:t>
      </w:r>
      <w:r>
        <w:rPr>
          <w:rStyle w:val="StringTok"/>
        </w:rPr>
        <w:t xml:space="preserve"> </w:t>
      </w:r>
      <w:r>
        <w:rPr>
          <w:rStyle w:val="NormalTok"/>
        </w:rPr>
        <w:t xml:space="preserve">LAGOSdata</w:t>
      </w:r>
      <w:r>
        <w:rPr>
          <w:rStyle w:val="OperatorTok"/>
        </w:rPr>
        <w:t xml:space="preserve">$</w:t>
      </w:r>
      <w:r>
        <w:rPr>
          <w:rStyle w:val="NormalTok"/>
        </w:rPr>
        <w:t xml:space="preserve">locus </w:t>
      </w:r>
      <w:r>
        <w:rPr>
          <w:rStyle w:val="CommentTok"/>
        </w:rPr>
        <w:t xml:space="preserve"># location</w:t>
      </w:r>
      <w:r>
        <w:br/>
      </w:r>
      <w:r>
        <w:rPr>
          <w:rStyle w:val="NormalTok"/>
        </w:rPr>
        <w:t xml:space="preserve">LAGOSstate &lt;-</w:t>
      </w:r>
      <w:r>
        <w:rPr>
          <w:rStyle w:val="StringTok"/>
        </w:rPr>
        <w:t xml:space="preserve"> </w:t>
      </w:r>
      <w:r>
        <w:rPr>
          <w:rStyle w:val="NormalTok"/>
        </w:rPr>
        <w:t xml:space="preserve">LAGOSdata</w:t>
      </w:r>
      <w:r>
        <w:rPr>
          <w:rStyle w:val="OperatorTok"/>
        </w:rPr>
        <w:t xml:space="preserve">$</w:t>
      </w:r>
      <w:r>
        <w:rPr>
          <w:rStyle w:val="NormalTok"/>
        </w:rPr>
        <w:t xml:space="preserve">state</w:t>
      </w:r>
      <w:r>
        <w:br/>
      </w:r>
      <w:r>
        <w:rPr>
          <w:rStyle w:val="NormalTok"/>
        </w:rPr>
        <w:t xml:space="preserve">LAGOSnutrient &lt;-</w:t>
      </w:r>
      <w:r>
        <w:rPr>
          <w:rStyle w:val="StringTok"/>
        </w:rPr>
        <w:t xml:space="preserve"> </w:t>
      </w:r>
      <w:r>
        <w:rPr>
          <w:rStyle w:val="NormalTok"/>
        </w:rPr>
        <w:t xml:space="preserve">LAGOSdata</w:t>
      </w:r>
      <w:r>
        <w:rPr>
          <w:rStyle w:val="OperatorTok"/>
        </w:rPr>
        <w:t xml:space="preserve">$</w:t>
      </w:r>
      <w:r>
        <w:rPr>
          <w:rStyle w:val="NormalTok"/>
        </w:rPr>
        <w:t xml:space="preserve">epi_nutr</w:t>
      </w:r>
      <w:r>
        <w:br/>
      </w:r>
      <w:r>
        <w:rPr>
          <w:rStyle w:val="NormalTok"/>
        </w:rPr>
        <w:t xml:space="preserve">LAGOSlocus</w:t>
      </w:r>
      <w:r>
        <w:rPr>
          <w:rStyle w:val="OperatorTok"/>
        </w:rPr>
        <w:t xml:space="preserve">$</w:t>
      </w:r>
      <w:r>
        <w:rPr>
          <w:rStyle w:val="NormalTok"/>
        </w:rPr>
        <w:t xml:space="preserve">lagoslakeid &lt;-</w:t>
      </w:r>
      <w:r>
        <w:rPr>
          <w:rStyle w:val="StringTok"/>
        </w:rPr>
        <w:t xml:space="preserve"> </w:t>
      </w:r>
      <w:r>
        <w:rPr>
          <w:rStyle w:val="KeywordTok"/>
        </w:rPr>
        <w:t xml:space="preserve">as.factor</w:t>
      </w:r>
      <w:r>
        <w:rPr>
          <w:rStyle w:val="NormalTok"/>
        </w:rPr>
        <w:t xml:space="preserve">(LAGOSlocus</w:t>
      </w:r>
      <w:r>
        <w:rPr>
          <w:rStyle w:val="OperatorTok"/>
        </w:rPr>
        <w:t xml:space="preserve">$</w:t>
      </w:r>
      <w:r>
        <w:rPr>
          <w:rStyle w:val="NormalTok"/>
        </w:rPr>
        <w:t xml:space="preserve">lagoslakeid)</w:t>
      </w:r>
      <w:r>
        <w:br/>
      </w:r>
      <w:r>
        <w:rPr>
          <w:rStyle w:val="NormalTok"/>
        </w:rPr>
        <w:t xml:space="preserve">LAGOSnutrient</w:t>
      </w:r>
      <w:r>
        <w:rPr>
          <w:rStyle w:val="OperatorTok"/>
        </w:rPr>
        <w:t xml:space="preserve">$</w:t>
      </w:r>
      <w:r>
        <w:rPr>
          <w:rStyle w:val="NormalTok"/>
        </w:rPr>
        <w:t xml:space="preserve">lagoslakeid &lt;-</w:t>
      </w:r>
      <w:r>
        <w:rPr>
          <w:rStyle w:val="StringTok"/>
        </w:rPr>
        <w:t xml:space="preserve"> </w:t>
      </w:r>
      <w:r>
        <w:rPr>
          <w:rStyle w:val="KeywordTok"/>
        </w:rPr>
        <w:t xml:space="preserve">as.factor</w:t>
      </w:r>
      <w:r>
        <w:rPr>
          <w:rStyle w:val="NormalTok"/>
        </w:rPr>
        <w:t xml:space="preserve">(LAGOSnutrient</w:t>
      </w:r>
      <w:r>
        <w:rPr>
          <w:rStyle w:val="OperatorTok"/>
        </w:rPr>
        <w:t xml:space="preserve">$</w:t>
      </w:r>
      <w:r>
        <w:rPr>
          <w:rStyle w:val="NormalTok"/>
        </w:rPr>
        <w:t xml:space="preserve">lagoslakeid)</w:t>
      </w:r>
      <w:r>
        <w:br/>
      </w:r>
      <w:r>
        <w:br/>
      </w:r>
      <w:r>
        <w:rPr>
          <w:rStyle w:val="NormalTok"/>
        </w:rPr>
        <w:t xml:space="preserve">LAGOSlocations &lt;-</w:t>
      </w:r>
      <w:r>
        <w:rPr>
          <w:rStyle w:val="StringTok"/>
        </w:rPr>
        <w:t xml:space="preserve"> </w:t>
      </w:r>
      <w:r>
        <w:rPr>
          <w:rStyle w:val="KeywordTok"/>
        </w:rPr>
        <w:t xml:space="preserve">left_join</w:t>
      </w:r>
      <w:r>
        <w:rPr>
          <w:rStyle w:val="NormalTok"/>
        </w:rPr>
        <w:t xml:space="preserve">(LAGOSlocus, LAGOSstate, </w:t>
      </w:r>
      <w:r>
        <w:rPr>
          <w:rStyle w:val="DataTypeTok"/>
        </w:rPr>
        <w:t xml:space="preserve">by =</w:t>
      </w:r>
      <w:r>
        <w:rPr>
          <w:rStyle w:val="NormalTok"/>
        </w:rPr>
        <w:t xml:space="preserve"> </w:t>
      </w:r>
      <w:r>
        <w:rPr>
          <w:rStyle w:val="StringTok"/>
        </w:rPr>
        <w:t xml:space="preserve">"state_zoneid"</w:t>
      </w:r>
      <w:r>
        <w:rPr>
          <w:rStyle w:val="NormalTok"/>
        </w:rPr>
        <w:t xml:space="preserve">)</w:t>
      </w:r>
      <w:r>
        <w:br/>
      </w:r>
      <w:r>
        <w:rPr>
          <w:rStyle w:val="CommentTok"/>
        </w:rPr>
        <w:t xml:space="preserve"># by: column in common</w:t>
      </w:r>
      <w:r>
        <w:br/>
      </w:r>
      <w:r>
        <w:br/>
      </w:r>
      <w:r>
        <w:rPr>
          <w:rStyle w:val="CommentTok"/>
        </w:rPr>
        <w:t xml:space="preserve"># Order by number of lakes</w:t>
      </w:r>
      <w:r>
        <w:br/>
      </w:r>
      <w:r>
        <w:rPr>
          <w:rStyle w:val="NormalTok"/>
        </w:rPr>
        <w:t xml:space="preserve">LAGOSlocations &lt;-</w:t>
      </w:r>
      <w:r>
        <w:rPr>
          <w:rStyle w:val="StringTok"/>
        </w:rPr>
        <w:t xml:space="preserve"> </w:t>
      </w:r>
      <w:r>
        <w:br/>
      </w:r>
      <w:r>
        <w:rPr>
          <w:rStyle w:val="StringTok"/>
        </w:rPr>
        <w:t xml:space="preserve">  </w:t>
      </w:r>
      <w:r>
        <w:rPr>
          <w:rStyle w:val="KeywordTok"/>
        </w:rPr>
        <w:t xml:space="preserve">within</w:t>
      </w:r>
      <w:r>
        <w:rPr>
          <w:rStyle w:val="NormalTok"/>
        </w:rPr>
        <w:t xml:space="preserve">(LAGOSlocations, </w:t>
      </w:r>
      <w:r>
        <w:br/>
      </w:r>
      <w:r>
        <w:rPr>
          <w:rStyle w:val="NormalTok"/>
        </w:rPr>
        <w:t xml:space="preserve">         state &lt;-</w:t>
      </w:r>
      <w:r>
        <w:rPr>
          <w:rStyle w:val="StringTok"/>
        </w:rPr>
        <w:t xml:space="preserve"> </w:t>
      </w:r>
      <w:r>
        <w:rPr>
          <w:rStyle w:val="KeywordTok"/>
        </w:rPr>
        <w:t xml:space="preserve">factor</w:t>
      </w:r>
      <w:r>
        <w:rPr>
          <w:rStyle w:val="NormalTok"/>
        </w:rPr>
        <w:t xml:space="preserve">(state,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(state), </w:t>
      </w:r>
      <w:r>
        <w:rPr>
          <w:rStyle w:val="DataTypeTok"/>
        </w:rPr>
        <w:t xml:space="preserve">decreasing=</w:t>
      </w:r>
      <w:r>
        <w:rPr>
          <w:rStyle w:val="OtherTok"/>
        </w:rPr>
        <w:t xml:space="preserve">TRUE</w:t>
      </w:r>
      <w:r>
        <w:rPr>
          <w:rStyle w:val="NormalTok"/>
        </w:rPr>
        <w:t xml:space="preserve">))))</w:t>
      </w:r>
      <w:r>
        <w:br/>
      </w:r>
      <w:r>
        <w:rPr>
          <w:rStyle w:val="NormalTok"/>
        </w:rPr>
        <w:t xml:space="preserve">LAGOSNandP &lt;-</w:t>
      </w:r>
      <w:r>
        <w:rPr>
          <w:rStyle w:val="StringTok"/>
        </w:rPr>
        <w:t xml:space="preserve"> </w:t>
      </w:r>
      <w:r>
        <w:br/>
      </w:r>
      <w:r>
        <w:rPr>
          <w:rStyle w:val="StringTok"/>
        </w:rPr>
        <w:t xml:space="preserve">  </w:t>
      </w:r>
      <w:r>
        <w:rPr>
          <w:rStyle w:val="KeywordTok"/>
        </w:rPr>
        <w:t xml:space="preserve">left_join</w:t>
      </w:r>
      <w:r>
        <w:rPr>
          <w:rStyle w:val="NormalTok"/>
        </w:rPr>
        <w:t xml:space="preserve">(LAGOSnutrient, LAGOSlocations, </w:t>
      </w:r>
      <w:r>
        <w:rPr>
          <w:rStyle w:val="DataTypeTok"/>
        </w:rPr>
        <w:t xml:space="preserve">by =</w:t>
      </w:r>
      <w:r>
        <w:rPr>
          <w:rStyle w:val="NormalTok"/>
        </w:rPr>
        <w:t xml:space="preserve"> </w:t>
      </w:r>
      <w:r>
        <w:rPr>
          <w:rStyle w:val="StringTok"/>
        </w:rPr>
        <w:t xml:space="preserve">"lagoslakeid"</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(lagoslakeid, sampledate, tn, tp, state, state_name)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sampleyear =</w:t>
      </w:r>
      <w:r>
        <w:rPr>
          <w:rStyle w:val="NormalTok"/>
        </w:rPr>
        <w:t xml:space="preserve"> </w:t>
      </w:r>
      <w:r>
        <w:rPr>
          <w:rStyle w:val="KeywordTok"/>
        </w:rPr>
        <w:t xml:space="preserve">year</w:t>
      </w:r>
      <w:r>
        <w:rPr>
          <w:rStyle w:val="NormalTok"/>
        </w:rPr>
        <w:t xml:space="preserve">(sampledate), </w:t>
      </w:r>
      <w:r>
        <w:br/>
      </w:r>
      <w:r>
        <w:rPr>
          <w:rStyle w:val="NormalTok"/>
        </w:rPr>
        <w:t xml:space="preserve">         </w:t>
      </w:r>
      <w:r>
        <w:rPr>
          <w:rStyle w:val="DataTypeTok"/>
        </w:rPr>
        <w:t xml:space="preserve">samplemonth =</w:t>
      </w:r>
      <w:r>
        <w:rPr>
          <w:rStyle w:val="NormalTok"/>
        </w:rPr>
        <w:t xml:space="preserve"> </w:t>
      </w:r>
      <w:r>
        <w:rPr>
          <w:rStyle w:val="KeywordTok"/>
        </w:rPr>
        <w:t xml:space="preserve">month</w:t>
      </w:r>
      <w:r>
        <w:rPr>
          <w:rStyle w:val="NormalTok"/>
        </w:rPr>
        <w:t xml:space="preserve">(sampledate)) </w:t>
      </w:r>
      <w:r>
        <w:rPr>
          <w:rStyle w:val="OperatorTok"/>
        </w:rPr>
        <w:t xml:space="preserve">%&gt;%</w:t>
      </w:r>
      <w:r>
        <w:br/>
      </w:r>
      <w:r>
        <w:rPr>
          <w:rStyle w:val="StringTok"/>
        </w:rPr>
        <w:t xml:space="preserve">  </w:t>
      </w:r>
      <w:r>
        <w:rPr>
          <w:rStyle w:val="KeywordTok"/>
        </w:rPr>
        <w:t xml:space="preserve">drop_na</w:t>
      </w:r>
      <w:r>
        <w:rPr>
          <w:rStyle w:val="NormalTok"/>
        </w:rPr>
        <w:t xml:space="preserve">(tn</w:t>
      </w:r>
      <w:r>
        <w:rPr>
          <w:rStyle w:val="OperatorTok"/>
        </w:rPr>
        <w:t xml:space="preserve">:</w:t>
      </w:r>
      <w:r>
        <w:rPr>
          <w:rStyle w:val="NormalTok"/>
        </w:rPr>
        <w:t xml:space="preserve">tp) </w:t>
      </w:r>
      <w:r>
        <w:rPr>
          <w:rStyle w:val="CommentTok"/>
        </w:rPr>
        <w:t xml:space="preserve"># move an entire row when there's a NA</w:t>
      </w:r>
    </w:p>
    <w:p>
      <w:pPr>
        <w:pStyle w:val="SourceCode"/>
      </w:pPr>
      <w:r>
        <w:rPr>
          <w:rStyle w:val="VerbatimChar"/>
        </w:rPr>
        <w:t xml:space="preserve">## Warning: Column `lagoslakeid` joining factors with different levels,</w:t>
      </w:r>
      <w:r>
        <w:br/>
      </w:r>
      <w:r>
        <w:rPr>
          <w:rStyle w:val="VerbatimChar"/>
        </w:rPr>
        <w:t xml:space="preserve">## coercing to character vector</w:t>
      </w:r>
    </w:p>
    <w:p>
      <w:pPr>
        <w:pStyle w:val="Compact"/>
        <w:numPr>
          <w:numId w:val="1007"/>
          <w:ilvl w:val="0"/>
        </w:numPr>
      </w:pPr>
      <w:r>
        <w:t xml:space="preserve">Create two violin plots comparing TN and TP concentrations across states. Include a 50th percentile line inside the violins.</w:t>
      </w:r>
    </w:p>
    <w:p>
      <w:pPr>
        <w:pStyle w:val="SourceCode"/>
      </w:pPr>
      <w:r>
        <w:rPr>
          <w:rStyle w:val="NormalTok"/>
        </w:rPr>
        <w:t xml:space="preserve">stateTNviolin &lt;-</w:t>
      </w:r>
      <w:r>
        <w:rPr>
          <w:rStyle w:val="StringTok"/>
        </w:rPr>
        <w:t xml:space="preserve"> </w:t>
      </w:r>
      <w:r>
        <w:rPr>
          <w:rStyle w:val="KeywordTok"/>
        </w:rPr>
        <w:t xml:space="preserve">ggplot</w:t>
      </w:r>
      <w:r>
        <w:rPr>
          <w:rStyle w:val="NormalTok"/>
        </w:rPr>
        <w:t xml:space="preserve">(LAGOSNandP,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tn))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draw_quantiles =</w:t>
      </w:r>
      <w:r>
        <w:rPr>
          <w:rStyle w:val="NormalTok"/>
        </w:rPr>
        <w:t xml:space="preserve"> </w:t>
      </w:r>
      <w:r>
        <w:rPr>
          <w:rStyle w:val="FloatTok"/>
        </w:rPr>
        <w:t xml:space="preserve">0.50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"Total Nitrogen across states"</w:t>
      </w:r>
      <w:r>
        <w:rPr>
          <w:rStyle w:val="NormalTok"/>
        </w:rPr>
        <w:t xml:space="preserve">, </w:t>
      </w:r>
      <w:r>
        <w:rPr>
          <w:rStyle w:val="DataTypeTok"/>
        </w:rPr>
        <w:t xml:space="preserve">y =</w:t>
      </w:r>
      <w:r>
        <w:rPr>
          <w:rStyle w:val="NormalTok"/>
        </w:rPr>
        <w:t xml:space="preserve"> </w:t>
      </w:r>
      <w:r>
        <w:rPr>
          <w:rStyle w:val="StringTok"/>
        </w:rPr>
        <w:t xml:space="preserve">"tn (ug/L)"</w:t>
      </w:r>
      <w:r>
        <w:rPr>
          <w:rStyle w:val="NormalTok"/>
        </w:rPr>
        <w:t xml:space="preserve">)</w:t>
      </w:r>
      <w:r>
        <w:br/>
      </w:r>
      <w:r>
        <w:rPr>
          <w:rStyle w:val="KeywordTok"/>
        </w:rPr>
        <w:t xml:space="preserve">print</w:t>
      </w:r>
      <w:r>
        <w:rPr>
          <w:rStyle w:val="NormalTok"/>
        </w:rPr>
        <w:t xml:space="preserve">(stateTNviolin)</w:t>
      </w:r>
    </w:p>
    <w:p>
      <w:pPr>
        <w:pStyle w:val="SourceCode"/>
      </w:pP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p>
    <w:p>
      <w:pPr>
        <w:pStyle w:val="FirstParagraph"/>
      </w:pPr>
      <w:r>
        <w:drawing>
          <wp:inline>
            <wp:extent cx="4620126" cy="3696101"/>
            <wp:effectExtent b="0" l="0" r="0" t="0"/>
            <wp:docPr descr="" title="" id="1" name="Picture"/>
            <a:graphic>
              <a:graphicData uri="http://schemas.openxmlformats.org/drawingml/2006/picture">
                <pic:pic>
                  <pic:nvPicPr>
                    <pic:cNvPr descr="A05_LakeWQ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stateTPviolin &lt;-</w:t>
      </w:r>
      <w:r>
        <w:rPr>
          <w:rStyle w:val="StringTok"/>
        </w:rPr>
        <w:t xml:space="preserve"> </w:t>
      </w:r>
      <w:r>
        <w:rPr>
          <w:rStyle w:val="KeywordTok"/>
        </w:rPr>
        <w:t xml:space="preserve">ggplot</w:t>
      </w:r>
      <w:r>
        <w:rPr>
          <w:rStyle w:val="NormalTok"/>
        </w:rPr>
        <w:t xml:space="preserve">(LAGOSNandP,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tp))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draw_quantiles =</w:t>
      </w:r>
      <w:r>
        <w:rPr>
          <w:rStyle w:val="NormalTok"/>
        </w:rPr>
        <w:t xml:space="preserve"> </w:t>
      </w:r>
      <w:r>
        <w:rPr>
          <w:rStyle w:val="FloatTok"/>
        </w:rPr>
        <w:t xml:space="preserve">0.50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"Total Phosphorus across states"</w:t>
      </w:r>
      <w:r>
        <w:rPr>
          <w:rStyle w:val="NormalTok"/>
        </w:rPr>
        <w:t xml:space="preserve">, </w:t>
      </w:r>
      <w:r>
        <w:rPr>
          <w:rStyle w:val="DataTypeTok"/>
        </w:rPr>
        <w:t xml:space="preserve">y =</w:t>
      </w:r>
      <w:r>
        <w:rPr>
          <w:rStyle w:val="NormalTok"/>
        </w:rPr>
        <w:t xml:space="preserve"> </w:t>
      </w:r>
      <w:r>
        <w:rPr>
          <w:rStyle w:val="StringTok"/>
        </w:rPr>
        <w:t xml:space="preserve">"tp (ug/L)"</w:t>
      </w:r>
      <w:r>
        <w:rPr>
          <w:rStyle w:val="NormalTok"/>
        </w:rPr>
        <w:t xml:space="preserve">)</w:t>
      </w:r>
      <w:r>
        <w:br/>
      </w:r>
      <w:r>
        <w:rPr>
          <w:rStyle w:val="KeywordTok"/>
        </w:rPr>
        <w:t xml:space="preserve">print</w:t>
      </w:r>
      <w:r>
        <w:rPr>
          <w:rStyle w:val="NormalTok"/>
        </w:rPr>
        <w:t xml:space="preserve">(stateTPviolin)</w:t>
      </w:r>
    </w:p>
    <w:p>
      <w:pPr>
        <w:pStyle w:val="SourceCode"/>
      </w:pP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r>
        <w:br/>
      </w:r>
      <w:r>
        <w:br/>
      </w:r>
      <w:r>
        <w:rPr>
          <w:rStyle w:val="VerbatimChar"/>
        </w:rPr>
        <w:t xml:space="preserve">## Warning in regularize.values(x, y, ties, missing(ties)): collapsing to</w:t>
      </w:r>
      <w:r>
        <w:br/>
      </w:r>
      <w:r>
        <w:rPr>
          <w:rStyle w:val="VerbatimChar"/>
        </w:rPr>
        <w:t xml:space="preserve">## unique 'x' values</w:t>
      </w:r>
    </w:p>
    <w:p>
      <w:pPr>
        <w:pStyle w:val="FirstParagraph"/>
      </w:pPr>
      <w:r>
        <w:drawing>
          <wp:inline>
            <wp:extent cx="4620126" cy="3696101"/>
            <wp:effectExtent b="0" l="0" r="0" t="0"/>
            <wp:docPr descr="" title="" id="1" name="Picture"/>
            <a:graphic>
              <a:graphicData uri="http://schemas.openxmlformats.org/drawingml/2006/picture">
                <pic:pic>
                  <pic:nvPicPr>
                    <pic:cNvPr descr="A05_LakeWQ_files/figure-docx/unnamed-chunk-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NitrogenMedian &lt;-</w:t>
      </w:r>
      <w:r>
        <w:rPr>
          <w:rStyle w:val="StringTok"/>
        </w:rPr>
        <w:t xml:space="preserve"> </w:t>
      </w:r>
      <w:r>
        <w:rPr>
          <w:rStyle w:val="NormalTok"/>
        </w:rPr>
        <w:t xml:space="preserve">LAGOSNandP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(tn),</w:t>
      </w:r>
      <w:r>
        <w:rPr>
          <w:rStyle w:val="DataTypeTok"/>
        </w:rPr>
        <w:t xml:space="preserve">range =</w:t>
      </w:r>
      <w:r>
        <w:rPr>
          <w:rStyle w:val="NormalTok"/>
        </w:rPr>
        <w:t xml:space="preserve"> </w:t>
      </w:r>
      <w:r>
        <w:rPr>
          <w:rStyle w:val="KeywordTok"/>
        </w:rPr>
        <w:t xml:space="preserve">max</w:t>
      </w:r>
      <w:r>
        <w:rPr>
          <w:rStyle w:val="NormalTok"/>
        </w:rPr>
        <w:t xml:space="preserve">(tn)</w:t>
      </w:r>
      <w:r>
        <w:rPr>
          <w:rStyle w:val="OperatorTok"/>
        </w:rPr>
        <w:t xml:space="preserve">-</w:t>
      </w:r>
      <w:r>
        <w:rPr>
          <w:rStyle w:val="KeywordTok"/>
        </w:rPr>
        <w:t xml:space="preserve">min</w:t>
      </w:r>
      <w:r>
        <w:rPr>
          <w:rStyle w:val="NormalTok"/>
        </w:rPr>
        <w:t xml:space="preserve">(tn))</w:t>
      </w:r>
    </w:p>
    <w:p>
      <w:pPr>
        <w:pStyle w:val="SourceCode"/>
      </w:pPr>
      <w:r>
        <w:rPr>
          <w:rStyle w:val="VerbatimChar"/>
        </w:rPr>
        <w:t xml:space="preserve">## Warning: Factor `state` contains implicit NA, consider using</w:t>
      </w:r>
      <w:r>
        <w:br/>
      </w:r>
      <w:r>
        <w:rPr>
          <w:rStyle w:val="VerbatimChar"/>
        </w:rPr>
        <w:t xml:space="preserve">## `forcats::fct_explicit_na`</w:t>
      </w:r>
    </w:p>
    <w:p>
      <w:pPr>
        <w:pStyle w:val="SourceCode"/>
      </w:pPr>
      <w:r>
        <w:rPr>
          <w:rStyle w:val="NormalTok"/>
        </w:rPr>
        <w:t xml:space="preserve">PhosphorusMedian &lt;-</w:t>
      </w:r>
      <w:r>
        <w:rPr>
          <w:rStyle w:val="StringTok"/>
        </w:rPr>
        <w:t xml:space="preserve"> </w:t>
      </w:r>
      <w:r>
        <w:rPr>
          <w:rStyle w:val="NormalTok"/>
        </w:rPr>
        <w:t xml:space="preserve">LAGOSNandP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(tp), </w:t>
      </w:r>
      <w:r>
        <w:rPr>
          <w:rStyle w:val="DataTypeTok"/>
        </w:rPr>
        <w:t xml:space="preserve">range =</w:t>
      </w:r>
      <w:r>
        <w:rPr>
          <w:rStyle w:val="NormalTok"/>
        </w:rPr>
        <w:t xml:space="preserve"> </w:t>
      </w:r>
      <w:r>
        <w:rPr>
          <w:rStyle w:val="KeywordTok"/>
        </w:rPr>
        <w:t xml:space="preserve">max</w:t>
      </w:r>
      <w:r>
        <w:rPr>
          <w:rStyle w:val="NormalTok"/>
        </w:rPr>
        <w:t xml:space="preserve">(tp)</w:t>
      </w:r>
      <w:r>
        <w:rPr>
          <w:rStyle w:val="OperatorTok"/>
        </w:rPr>
        <w:t xml:space="preserve">-</w:t>
      </w:r>
      <w:r>
        <w:rPr>
          <w:rStyle w:val="KeywordTok"/>
        </w:rPr>
        <w:t xml:space="preserve">min</w:t>
      </w:r>
      <w:r>
        <w:rPr>
          <w:rStyle w:val="NormalTok"/>
        </w:rPr>
        <w:t xml:space="preserve">(tp))</w:t>
      </w:r>
    </w:p>
    <w:p>
      <w:pPr>
        <w:pStyle w:val="SourceCode"/>
      </w:pPr>
      <w:r>
        <w:rPr>
          <w:rStyle w:val="VerbatimChar"/>
        </w:rPr>
        <w:t xml:space="preserve">## Warning: Factor `state` contains implicit NA, consider using</w:t>
      </w:r>
      <w:r>
        <w:br/>
      </w:r>
      <w:r>
        <w:rPr>
          <w:rStyle w:val="VerbatimChar"/>
        </w:rPr>
        <w:t xml:space="preserve">## `forcats::fct_explicit_na`</w:t>
      </w:r>
    </w:p>
    <w:p>
      <w:pPr>
        <w:pStyle w:val="FirstParagraph"/>
      </w:pPr>
      <w:r>
        <w:t xml:space="preserve">Which states have the highest and lowest median concentrations?</w:t>
      </w:r>
    </w:p>
    <w:p>
      <w:pPr>
        <w:pStyle w:val="BlockText"/>
      </w:pPr>
      <w:r>
        <w:t xml:space="preserve">TN: Highest median: Iowa, Lowest median: Vermont</w:t>
      </w:r>
    </w:p>
    <w:p>
      <w:pPr>
        <w:pStyle w:val="BlockText"/>
      </w:pPr>
      <w:r>
        <w:t xml:space="preserve">TP: Highest median: Illinois, Lowest median: Vermont</w:t>
      </w:r>
    </w:p>
    <w:p>
      <w:pPr>
        <w:pStyle w:val="FirstParagraph"/>
      </w:pPr>
      <w:r>
        <w:t xml:space="preserve">Which states have the highest and lowest concentration ranges?</w:t>
      </w:r>
    </w:p>
    <w:p>
      <w:pPr>
        <w:pStyle w:val="BlockText"/>
      </w:pPr>
      <w:r>
        <w:t xml:space="preserve">TN: Highest range: Iowa, Lowest range: Vermont</w:t>
      </w:r>
    </w:p>
    <w:p>
      <w:pPr>
        <w:pStyle w:val="BlockText"/>
      </w:pPr>
      <w:r>
        <w:t xml:space="preserve">TP: Highest range: Minnesota, Lowest range: Vermont</w:t>
      </w:r>
    </w:p>
    <w:p>
      <w:pPr>
        <w:pStyle w:val="Compact"/>
        <w:numPr>
          <w:numId w:val="1008"/>
          <w:ilvl w:val="0"/>
        </w:numPr>
      </w:pPr>
      <w:r>
        <w:t xml:space="preserve">Create two jitter plots comparing TN and TP concentrations across states, with samplemonth as the color. Choose a color palette other than the ggplot default.</w:t>
      </w:r>
    </w:p>
    <w:p>
      <w:pPr>
        <w:pStyle w:val="SourceCode"/>
      </w:pPr>
      <w:r>
        <w:rPr>
          <w:rStyle w:val="NormalTok"/>
        </w:rPr>
        <w:t xml:space="preserve">stateTNjitter &lt;-</w:t>
      </w:r>
      <w:r>
        <w:rPr>
          <w:rStyle w:val="StringTok"/>
        </w:rPr>
        <w:t xml:space="preserve"> </w:t>
      </w:r>
      <w:r>
        <w:rPr>
          <w:rStyle w:val="KeywordTok"/>
        </w:rPr>
        <w:t xml:space="preserve">ggplot</w:t>
      </w:r>
      <w:r>
        <w:rPr>
          <w:rStyle w:val="NormalTok"/>
        </w:rPr>
        <w:t xml:space="preserve">(LAGOSNandP,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tn, </w:t>
      </w:r>
      <w:r>
        <w:rPr>
          <w:rStyle w:val="DataTypeTok"/>
        </w:rPr>
        <w:t xml:space="preserve">color =</w:t>
      </w:r>
      <w:r>
        <w:rPr>
          <w:rStyle w:val="NormalTok"/>
        </w:rPr>
        <w:t xml:space="preserve"> samplemonth))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"Total Nitrogen across states"</w:t>
      </w:r>
      <w:r>
        <w:rPr>
          <w:rStyle w:val="NormalTok"/>
        </w:rPr>
        <w:t xml:space="preserve">, </w:t>
      </w:r>
      <w:r>
        <w:rPr>
          <w:rStyle w:val="DataTypeTok"/>
        </w:rPr>
        <w:t xml:space="preserve">y =</w:t>
      </w:r>
      <w:r>
        <w:rPr>
          <w:rStyle w:val="NormalTok"/>
        </w:rPr>
        <w:t xml:space="preserve"> </w:t>
      </w:r>
      <w:r>
        <w:rPr>
          <w:rStyle w:val="StringTok"/>
        </w:rPr>
        <w:t xml:space="preserve">"Total Nitrogen (ug/L)"</w:t>
      </w:r>
      <w:r>
        <w:rPr>
          <w:rStyle w:val="NormalTok"/>
        </w:rPr>
        <w:t xml:space="preserve">, </w:t>
      </w:r>
      <w:r>
        <w:rPr>
          <w:rStyle w:val="DataTypeTok"/>
        </w:rPr>
        <w:t xml:space="preserve">color =</w:t>
      </w:r>
      <w:r>
        <w:rPr>
          <w:rStyle w:val="NormalTok"/>
        </w:rPr>
        <w:t xml:space="preserve"> </w:t>
      </w:r>
      <w:r>
        <w:rPr>
          <w:rStyle w:val="StringTok"/>
        </w:rPr>
        <w:t xml:space="preserve">"Month"</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option =</w:t>
      </w:r>
      <w:r>
        <w:rPr>
          <w:rStyle w:val="NormalTok"/>
        </w:rPr>
        <w:t xml:space="preserve"> </w:t>
      </w:r>
      <w:r>
        <w:rPr>
          <w:rStyle w:val="StringTok"/>
        </w:rPr>
        <w:t xml:space="preserve">"magma"</w:t>
      </w:r>
      <w:r>
        <w:rPr>
          <w:rStyle w:val="NormalTok"/>
        </w:rPr>
        <w:t xml:space="preserve">)</w:t>
      </w:r>
      <w:r>
        <w:br/>
      </w:r>
      <w:r>
        <w:rPr>
          <w:rStyle w:val="KeywordTok"/>
        </w:rPr>
        <w:t xml:space="preserve">print</w:t>
      </w:r>
      <w:r>
        <w:rPr>
          <w:rStyle w:val="NormalTok"/>
        </w:rPr>
        <w:t xml:space="preserve">(stateTNjitter)</w:t>
      </w:r>
    </w:p>
    <w:p>
      <w:pPr>
        <w:pStyle w:val="FirstParagraph"/>
      </w:pPr>
      <w:r>
        <w:drawing>
          <wp:inline>
            <wp:extent cx="4620126" cy="3696101"/>
            <wp:effectExtent b="0" l="0" r="0" t="0"/>
            <wp:docPr descr="" title="" id="1" name="Picture"/>
            <a:graphic>
              <a:graphicData uri="http://schemas.openxmlformats.org/drawingml/2006/picture">
                <pic:pic>
                  <pic:nvPicPr>
                    <pic:cNvPr descr="A05_LakeWQ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stateTPjitter &lt;-</w:t>
      </w:r>
      <w:r>
        <w:rPr>
          <w:rStyle w:val="StringTok"/>
        </w:rPr>
        <w:t xml:space="preserve"> </w:t>
      </w:r>
      <w:r>
        <w:rPr>
          <w:rStyle w:val="KeywordTok"/>
        </w:rPr>
        <w:t xml:space="preserve">ggplot</w:t>
      </w:r>
      <w:r>
        <w:rPr>
          <w:rStyle w:val="NormalTok"/>
        </w:rPr>
        <w:t xml:space="preserve">(LAGOSNandP,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tp, </w:t>
      </w:r>
      <w:r>
        <w:rPr>
          <w:rStyle w:val="DataTypeTok"/>
        </w:rPr>
        <w:t xml:space="preserve">color =</w:t>
      </w:r>
      <w:r>
        <w:rPr>
          <w:rStyle w:val="NormalTok"/>
        </w:rPr>
        <w:t xml:space="preserve"> samplemonth))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"Total Phosphorus across states"</w:t>
      </w:r>
      <w:r>
        <w:rPr>
          <w:rStyle w:val="NormalTok"/>
        </w:rPr>
        <w:t xml:space="preserve">, </w:t>
      </w:r>
      <w:r>
        <w:rPr>
          <w:rStyle w:val="DataTypeTok"/>
        </w:rPr>
        <w:t xml:space="preserve">y =</w:t>
      </w:r>
      <w:r>
        <w:rPr>
          <w:rStyle w:val="NormalTok"/>
        </w:rPr>
        <w:t xml:space="preserve"> </w:t>
      </w:r>
      <w:r>
        <w:rPr>
          <w:rStyle w:val="StringTok"/>
        </w:rPr>
        <w:t xml:space="preserve">"Total Phosphorus (ug/L)"</w:t>
      </w:r>
      <w:r>
        <w:rPr>
          <w:rStyle w:val="NormalTok"/>
        </w:rPr>
        <w:t xml:space="preserve">, </w:t>
      </w:r>
      <w:r>
        <w:rPr>
          <w:rStyle w:val="DataTypeTok"/>
        </w:rPr>
        <w:t xml:space="preserve">color =</w:t>
      </w:r>
      <w:r>
        <w:rPr>
          <w:rStyle w:val="NormalTok"/>
        </w:rPr>
        <w:t xml:space="preserve"> </w:t>
      </w:r>
      <w:r>
        <w:rPr>
          <w:rStyle w:val="StringTok"/>
        </w:rPr>
        <w:t xml:space="preserve">"Month"</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option =</w:t>
      </w:r>
      <w:r>
        <w:rPr>
          <w:rStyle w:val="NormalTok"/>
        </w:rPr>
        <w:t xml:space="preserve"> </w:t>
      </w:r>
      <w:r>
        <w:rPr>
          <w:rStyle w:val="StringTok"/>
        </w:rPr>
        <w:t xml:space="preserve">"magma"</w:t>
      </w:r>
      <w:r>
        <w:rPr>
          <w:rStyle w:val="NormalTok"/>
        </w:rPr>
        <w:t xml:space="preserve">)</w:t>
      </w:r>
      <w:r>
        <w:br/>
      </w:r>
      <w:r>
        <w:rPr>
          <w:rStyle w:val="KeywordTok"/>
        </w:rPr>
        <w:t xml:space="preserve">print</w:t>
      </w:r>
      <w:r>
        <w:rPr>
          <w:rStyle w:val="NormalTok"/>
        </w:rPr>
        <w:t xml:space="preserve">(stateTPjitter)</w:t>
      </w:r>
    </w:p>
    <w:p>
      <w:pPr>
        <w:pStyle w:val="FirstParagraph"/>
      </w:pPr>
      <w:r>
        <w:drawing>
          <wp:inline>
            <wp:extent cx="4620126" cy="3696101"/>
            <wp:effectExtent b="0" l="0" r="0" t="0"/>
            <wp:docPr descr="" title="" id="1" name="Picture"/>
            <a:graphic>
              <a:graphicData uri="http://schemas.openxmlformats.org/drawingml/2006/picture">
                <pic:pic>
                  <pic:nvPicPr>
                    <pic:cNvPr descr="A05_LakeWQ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LAGOSNandP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Number_of_Observations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Warning: Factor `state` contains implicit NA, consider using</w:t>
      </w:r>
      <w:r>
        <w:br/>
      </w:r>
      <w:r>
        <w:rPr>
          <w:rStyle w:val="VerbatimChar"/>
        </w:rPr>
        <w:t xml:space="preserve">## `forcats::fct_explicit_na`</w:t>
      </w:r>
    </w:p>
    <w:p>
      <w:pPr>
        <w:pStyle w:val="SourceCode"/>
      </w:pPr>
      <w:r>
        <w:rPr>
          <w:rStyle w:val="VerbatimChar"/>
        </w:rPr>
        <w:t xml:space="preserve">## # A tibble: 18 x 2</w:t>
      </w:r>
      <w:r>
        <w:br/>
      </w:r>
      <w:r>
        <w:rPr>
          <w:rStyle w:val="VerbatimChar"/>
        </w:rPr>
        <w:t xml:space="preserve">##    state Number_of_Observations</w:t>
      </w:r>
      <w:r>
        <w:br/>
      </w:r>
      <w:r>
        <w:rPr>
          <w:rStyle w:val="VerbatimChar"/>
        </w:rPr>
        <w:t xml:space="preserve">##    &lt;fct&gt;                  &lt;int&gt;</w:t>
      </w:r>
      <w:r>
        <w:br/>
      </w:r>
      <w:r>
        <w:rPr>
          <w:rStyle w:val="VerbatimChar"/>
        </w:rPr>
        <w:t xml:space="preserve">##  1 MN                      1341</w:t>
      </w:r>
      <w:r>
        <w:br/>
      </w:r>
      <w:r>
        <w:rPr>
          <w:rStyle w:val="VerbatimChar"/>
        </w:rPr>
        <w:t xml:space="preserve">##  2 MI                       877</w:t>
      </w:r>
      <w:r>
        <w:br/>
      </w:r>
      <w:r>
        <w:rPr>
          <w:rStyle w:val="VerbatimChar"/>
        </w:rPr>
        <w:t xml:space="preserve">##  3 WI                      2336</w:t>
      </w:r>
      <w:r>
        <w:br/>
      </w:r>
      <w:r>
        <w:rPr>
          <w:rStyle w:val="VerbatimChar"/>
        </w:rPr>
        <w:t xml:space="preserve">##  4 NY                      7715</w:t>
      </w:r>
      <w:r>
        <w:br/>
      </w:r>
      <w:r>
        <w:rPr>
          <w:rStyle w:val="VerbatimChar"/>
        </w:rPr>
        <w:t xml:space="preserve">##  5 IL                        46</w:t>
      </w:r>
      <w:r>
        <w:br/>
      </w:r>
      <w:r>
        <w:rPr>
          <w:rStyle w:val="VerbatimChar"/>
        </w:rPr>
        <w:t xml:space="preserve">##  6 MO                     11412</w:t>
      </w:r>
      <w:r>
        <w:br/>
      </w:r>
      <w:r>
        <w:rPr>
          <w:rStyle w:val="VerbatimChar"/>
        </w:rPr>
        <w:t xml:space="preserve">##  7 IN                        57</w:t>
      </w:r>
      <w:r>
        <w:br/>
      </w:r>
      <w:r>
        <w:rPr>
          <w:rStyle w:val="VerbatimChar"/>
        </w:rPr>
        <w:t xml:space="preserve">##  8 OH                       166</w:t>
      </w:r>
      <w:r>
        <w:br/>
      </w:r>
      <w:r>
        <w:rPr>
          <w:rStyle w:val="VerbatimChar"/>
        </w:rPr>
        <w:t xml:space="preserve">##  9 PA                       983</w:t>
      </w:r>
      <w:r>
        <w:br/>
      </w:r>
      <w:r>
        <w:rPr>
          <w:rStyle w:val="VerbatimChar"/>
        </w:rPr>
        <w:t xml:space="preserve">## 10 ME                       633</w:t>
      </w:r>
      <w:r>
        <w:br/>
      </w:r>
      <w:r>
        <w:rPr>
          <w:rStyle w:val="VerbatimChar"/>
        </w:rPr>
        <w:t xml:space="preserve">## 11 IA                      2638</w:t>
      </w:r>
      <w:r>
        <w:br/>
      </w:r>
      <w:r>
        <w:rPr>
          <w:rStyle w:val="VerbatimChar"/>
        </w:rPr>
        <w:t xml:space="preserve">## 12 MA                        93</w:t>
      </w:r>
      <w:r>
        <w:br/>
      </w:r>
      <w:r>
        <w:rPr>
          <w:rStyle w:val="VerbatimChar"/>
        </w:rPr>
        <w:t xml:space="preserve">## 13 NJ                        10</w:t>
      </w:r>
      <w:r>
        <w:br/>
      </w:r>
      <w:r>
        <w:rPr>
          <w:rStyle w:val="VerbatimChar"/>
        </w:rPr>
        <w:t xml:space="preserve">## 14 NH                        17</w:t>
      </w:r>
      <w:r>
        <w:br/>
      </w:r>
      <w:r>
        <w:rPr>
          <w:rStyle w:val="VerbatimChar"/>
        </w:rPr>
        <w:t xml:space="preserve">## 15 CT                       636</w:t>
      </w:r>
      <w:r>
        <w:br/>
      </w:r>
      <w:r>
        <w:rPr>
          <w:rStyle w:val="VerbatimChar"/>
        </w:rPr>
        <w:t xml:space="preserve">## 16 VT                         3</w:t>
      </w:r>
      <w:r>
        <w:br/>
      </w:r>
      <w:r>
        <w:rPr>
          <w:rStyle w:val="VerbatimChar"/>
        </w:rPr>
        <w:t xml:space="preserve">## 17 RI                      2753</w:t>
      </w:r>
      <w:r>
        <w:br/>
      </w:r>
      <w:r>
        <w:rPr>
          <w:rStyle w:val="VerbatimChar"/>
        </w:rPr>
        <w:t xml:space="preserve">## 18 &lt;NA&gt;                     428</w:t>
      </w:r>
    </w:p>
    <w:p>
      <w:pPr>
        <w:pStyle w:val="SourceCode"/>
      </w:pPr>
      <w:r>
        <w:rPr>
          <w:rStyle w:val="NormalTok"/>
        </w:rPr>
        <w:t xml:space="preserve">LAGOSNandP </w:t>
      </w:r>
      <w:r>
        <w:rPr>
          <w:rStyle w:val="OperatorTok"/>
        </w:rPr>
        <w:t xml:space="preserve">%&gt;%</w:t>
      </w:r>
      <w:r>
        <w:br/>
      </w:r>
      <w:r>
        <w:rPr>
          <w:rStyle w:val="StringTok"/>
        </w:rPr>
        <w:t xml:space="preserve">        </w:t>
      </w:r>
      <w:r>
        <w:rPr>
          <w:rStyle w:val="KeywordTok"/>
        </w:rPr>
        <w:t xml:space="preserve">group_by</w:t>
      </w:r>
      <w:r>
        <w:rPr>
          <w:rStyle w:val="NormalTok"/>
        </w:rPr>
        <w:t xml:space="preserve">(samplemonth, state)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Number_of_Observations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Warning: Factor `state` contains implicit NA, consider using</w:t>
      </w:r>
      <w:r>
        <w:br/>
      </w:r>
      <w:r>
        <w:rPr>
          <w:rStyle w:val="VerbatimChar"/>
        </w:rPr>
        <w:t xml:space="preserve">## `forcats::fct_explicit_na`</w:t>
      </w:r>
    </w:p>
    <w:p>
      <w:pPr>
        <w:pStyle w:val="SourceCode"/>
      </w:pPr>
      <w:r>
        <w:rPr>
          <w:rStyle w:val="VerbatimChar"/>
        </w:rPr>
        <w:t xml:space="preserve">## # A tibble: 132 x 3</w:t>
      </w:r>
      <w:r>
        <w:br/>
      </w:r>
      <w:r>
        <w:rPr>
          <w:rStyle w:val="VerbatimChar"/>
        </w:rPr>
        <w:t xml:space="preserve">## # Groups:   samplemonth [12]</w:t>
      </w:r>
      <w:r>
        <w:br/>
      </w:r>
      <w:r>
        <w:rPr>
          <w:rStyle w:val="VerbatimChar"/>
        </w:rPr>
        <w:t xml:space="preserve">##    samplemonth state Number_of_Observations</w:t>
      </w:r>
      <w:r>
        <w:br/>
      </w:r>
      <w:r>
        <w:rPr>
          <w:rStyle w:val="VerbatimChar"/>
        </w:rPr>
        <w:t xml:space="preserve">##          &lt;dbl&gt; &lt;fct&gt;                  &lt;int&gt;</w:t>
      </w:r>
      <w:r>
        <w:br/>
      </w:r>
      <w:r>
        <w:rPr>
          <w:rStyle w:val="VerbatimChar"/>
        </w:rPr>
        <w:t xml:space="preserve">##  1           1 WI                       146</w:t>
      </w:r>
      <w:r>
        <w:br/>
      </w:r>
      <w:r>
        <w:rPr>
          <w:rStyle w:val="VerbatimChar"/>
        </w:rPr>
        <w:t xml:space="preserve">##  2           1 MO                         2</w:t>
      </w:r>
      <w:r>
        <w:br/>
      </w:r>
      <w:r>
        <w:rPr>
          <w:rStyle w:val="VerbatimChar"/>
        </w:rPr>
        <w:t xml:space="preserve">##  3           1 PA                        10</w:t>
      </w:r>
      <w:r>
        <w:br/>
      </w:r>
      <w:r>
        <w:rPr>
          <w:rStyle w:val="VerbatimChar"/>
        </w:rPr>
        <w:t xml:space="preserve">##  4           1 CT                         5</w:t>
      </w:r>
      <w:r>
        <w:br/>
      </w:r>
      <w:r>
        <w:rPr>
          <w:rStyle w:val="VerbatimChar"/>
        </w:rPr>
        <w:t xml:space="preserve">##  5           1 &lt;NA&gt;                       1</w:t>
      </w:r>
      <w:r>
        <w:br/>
      </w:r>
      <w:r>
        <w:rPr>
          <w:rStyle w:val="VerbatimChar"/>
        </w:rPr>
        <w:t xml:space="preserve">##  6           2 MN                        10</w:t>
      </w:r>
      <w:r>
        <w:br/>
      </w:r>
      <w:r>
        <w:rPr>
          <w:rStyle w:val="VerbatimChar"/>
        </w:rPr>
        <w:t xml:space="preserve">##  7           2 MI                        11</w:t>
      </w:r>
      <w:r>
        <w:br/>
      </w:r>
      <w:r>
        <w:rPr>
          <w:rStyle w:val="VerbatimChar"/>
        </w:rPr>
        <w:t xml:space="preserve">##  8           2 WI                       147</w:t>
      </w:r>
      <w:r>
        <w:br/>
      </w:r>
      <w:r>
        <w:rPr>
          <w:rStyle w:val="VerbatimChar"/>
        </w:rPr>
        <w:t xml:space="preserve">##  9           2 PA                        13</w:t>
      </w:r>
      <w:r>
        <w:br/>
      </w:r>
      <w:r>
        <w:rPr>
          <w:rStyle w:val="VerbatimChar"/>
        </w:rPr>
        <w:t xml:space="preserve">## 10           2 CT                         1</w:t>
      </w:r>
      <w:r>
        <w:br/>
      </w:r>
      <w:r>
        <w:rPr>
          <w:rStyle w:val="VerbatimChar"/>
        </w:rPr>
        <w:t xml:space="preserve">## # ... with 122 more rows</w:t>
      </w:r>
    </w:p>
    <w:p>
      <w:pPr>
        <w:pStyle w:val="FirstParagraph"/>
      </w:pPr>
      <w:r>
        <w:t xml:space="preserve">Which states have the most samples? How might this have impacted total ranges from #9?</w:t>
      </w:r>
    </w:p>
    <w:p>
      <w:pPr>
        <w:pStyle w:val="BlockText"/>
      </w:pPr>
      <w:r>
        <w:t xml:space="preserve">TN: If we only look at the graph we may think that Iowa has the most samples, but if we count observations by state (since all rows with NA in EITHER tn OR tp have been dropped when wrangling with data, number of observations of tn should equal that of tp), we will find it’s Missouri.</w:t>
      </w:r>
    </w:p>
    <w:p>
      <w:pPr>
        <w:pStyle w:val="BlockText"/>
      </w:pPr>
      <w:r>
        <w:t xml:space="preserve">TP: Missouri</w:t>
      </w:r>
    </w:p>
    <w:p>
      <w:pPr>
        <w:pStyle w:val="BlockText"/>
      </w:pPr>
      <w:r>
        <w:t xml:space="preserve">Impact: The state with the fewest observations (Vermont) has the lowest median and range, possibly just because not enough data are collected.</w:t>
      </w:r>
    </w:p>
    <w:p>
      <w:pPr>
        <w:pStyle w:val="FirstParagraph"/>
      </w:pPr>
      <w:r>
        <w:t xml:space="preserve">Which months are sampled most extensively? Does this differ among states?</w:t>
      </w:r>
    </w:p>
    <w:p>
      <w:pPr>
        <w:pStyle w:val="BlockText"/>
      </w:pPr>
      <w:r>
        <w:t xml:space="preserve">TN: June, July, August</w:t>
      </w:r>
    </w:p>
    <w:p>
      <w:pPr>
        <w:pStyle w:val="BlockText"/>
      </w:pPr>
      <w:r>
        <w:t xml:space="preserve">TP: June, July, August</w:t>
      </w:r>
    </w:p>
    <w:p>
      <w:pPr>
        <w:pStyle w:val="BlockText"/>
      </w:pPr>
      <w:r>
        <w:t xml:space="preserve">It differs among states - for example, Wisconsin only samples in October, November and December.</w:t>
      </w:r>
    </w:p>
    <w:p>
      <w:pPr>
        <w:pStyle w:val="Compact"/>
        <w:numPr>
          <w:numId w:val="1009"/>
          <w:ilvl w:val="0"/>
        </w:numPr>
      </w:pPr>
      <w:r>
        <w:t xml:space="preserve">Create two jitter plots comparing TN and TP concentrations across states, with sampleyear as the color. Choose a color palette other than the ggplot default.</w:t>
      </w:r>
    </w:p>
    <w:p>
      <w:pPr>
        <w:pStyle w:val="SourceCode"/>
      </w:pPr>
      <w:r>
        <w:rPr>
          <w:rStyle w:val="NormalTok"/>
        </w:rPr>
        <w:t xml:space="preserve">stateTNjitter.year &lt;-</w:t>
      </w:r>
      <w:r>
        <w:rPr>
          <w:rStyle w:val="StringTok"/>
        </w:rPr>
        <w:t xml:space="preserve"> </w:t>
      </w:r>
      <w:r>
        <w:rPr>
          <w:rStyle w:val="KeywordTok"/>
        </w:rPr>
        <w:t xml:space="preserve">ggplot</w:t>
      </w:r>
      <w:r>
        <w:rPr>
          <w:rStyle w:val="NormalTok"/>
        </w:rPr>
        <w:t xml:space="preserve">(LAGOSNandP,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tn, </w:t>
      </w:r>
      <w:r>
        <w:rPr>
          <w:rStyle w:val="DataTypeTok"/>
        </w:rPr>
        <w:t xml:space="preserve">color =</w:t>
      </w:r>
      <w:r>
        <w:rPr>
          <w:rStyle w:val="NormalTok"/>
        </w:rPr>
        <w:t xml:space="preserve"> sampleyear))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"Total Nitrogen across states"</w:t>
      </w:r>
      <w:r>
        <w:rPr>
          <w:rStyle w:val="NormalTok"/>
        </w:rPr>
        <w:t xml:space="preserve">, </w:t>
      </w:r>
      <w:r>
        <w:rPr>
          <w:rStyle w:val="DataTypeTok"/>
        </w:rPr>
        <w:t xml:space="preserve">y =</w:t>
      </w:r>
      <w:r>
        <w:rPr>
          <w:rStyle w:val="NormalTok"/>
        </w:rPr>
        <w:t xml:space="preserve"> </w:t>
      </w:r>
      <w:r>
        <w:rPr>
          <w:rStyle w:val="StringTok"/>
        </w:rPr>
        <w:t xml:space="preserve">"Total Nitrogen (ug/L)"</w:t>
      </w:r>
      <w:r>
        <w:rPr>
          <w:rStyle w:val="NormalTok"/>
        </w:rPr>
        <w:t xml:space="preserve">, </w:t>
      </w:r>
      <w:r>
        <w:rPr>
          <w:rStyle w:val="DataTypeTok"/>
        </w:rPr>
        <w:t xml:space="preserve">color =</w:t>
      </w:r>
      <w:r>
        <w:rPr>
          <w:rStyle w:val="NormalTok"/>
        </w:rPr>
        <w:t xml:space="preserve"> </w:t>
      </w:r>
      <w:r>
        <w:rPr>
          <w:rStyle w:val="StringTok"/>
        </w:rPr>
        <w:t xml:space="preserve">"Year"</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option =</w:t>
      </w:r>
      <w:r>
        <w:rPr>
          <w:rStyle w:val="NormalTok"/>
        </w:rPr>
        <w:t xml:space="preserve"> </w:t>
      </w:r>
      <w:r>
        <w:rPr>
          <w:rStyle w:val="StringTok"/>
        </w:rPr>
        <w:t xml:space="preserve">"magma"</w:t>
      </w:r>
      <w:r>
        <w:rPr>
          <w:rStyle w:val="NormalTok"/>
        </w:rPr>
        <w:t xml:space="preserve">)</w:t>
      </w:r>
      <w:r>
        <w:br/>
      </w:r>
      <w:r>
        <w:rPr>
          <w:rStyle w:val="KeywordTok"/>
        </w:rPr>
        <w:t xml:space="preserve">print</w:t>
      </w:r>
      <w:r>
        <w:rPr>
          <w:rStyle w:val="NormalTok"/>
        </w:rPr>
        <w:t xml:space="preserve">(stateTNjitter.year)</w:t>
      </w:r>
    </w:p>
    <w:p>
      <w:pPr>
        <w:pStyle w:val="FirstParagraph"/>
      </w:pPr>
      <w:r>
        <w:drawing>
          <wp:inline>
            <wp:extent cx="4620126" cy="3696101"/>
            <wp:effectExtent b="0" l="0" r="0" t="0"/>
            <wp:docPr descr="" title="" id="1" name="Picture"/>
            <a:graphic>
              <a:graphicData uri="http://schemas.openxmlformats.org/drawingml/2006/picture">
                <pic:pic>
                  <pic:nvPicPr>
                    <pic:cNvPr descr="A05_LakeWQ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stateTPjitter.year &lt;-</w:t>
      </w:r>
      <w:r>
        <w:rPr>
          <w:rStyle w:val="StringTok"/>
        </w:rPr>
        <w:t xml:space="preserve"> </w:t>
      </w:r>
      <w:r>
        <w:rPr>
          <w:rStyle w:val="KeywordTok"/>
        </w:rPr>
        <w:t xml:space="preserve">ggplot</w:t>
      </w:r>
      <w:r>
        <w:rPr>
          <w:rStyle w:val="NormalTok"/>
        </w:rPr>
        <w:t xml:space="preserve">(LAGOSNandP,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tp, </w:t>
      </w:r>
      <w:r>
        <w:rPr>
          <w:rStyle w:val="DataTypeTok"/>
        </w:rPr>
        <w:t xml:space="preserve">color =</w:t>
      </w:r>
      <w:r>
        <w:rPr>
          <w:rStyle w:val="NormalTok"/>
        </w:rPr>
        <w:t xml:space="preserve"> sampleyear))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"Total Phosphorus across states"</w:t>
      </w:r>
      <w:r>
        <w:rPr>
          <w:rStyle w:val="NormalTok"/>
        </w:rPr>
        <w:t xml:space="preserve">, </w:t>
      </w:r>
      <w:r>
        <w:rPr>
          <w:rStyle w:val="DataTypeTok"/>
        </w:rPr>
        <w:t xml:space="preserve">y =</w:t>
      </w:r>
      <w:r>
        <w:rPr>
          <w:rStyle w:val="NormalTok"/>
        </w:rPr>
        <w:t xml:space="preserve"> </w:t>
      </w:r>
      <w:r>
        <w:rPr>
          <w:rStyle w:val="StringTok"/>
        </w:rPr>
        <w:t xml:space="preserve">"Total Phosphorus (ug/L)"</w:t>
      </w:r>
      <w:r>
        <w:rPr>
          <w:rStyle w:val="NormalTok"/>
        </w:rPr>
        <w:t xml:space="preserve">, </w:t>
      </w:r>
      <w:r>
        <w:rPr>
          <w:rStyle w:val="DataTypeTok"/>
        </w:rPr>
        <w:t xml:space="preserve">color =</w:t>
      </w:r>
      <w:r>
        <w:rPr>
          <w:rStyle w:val="NormalTok"/>
        </w:rPr>
        <w:t xml:space="preserve"> </w:t>
      </w:r>
      <w:r>
        <w:rPr>
          <w:rStyle w:val="StringTok"/>
        </w:rPr>
        <w:t xml:space="preserve">"Month"</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option =</w:t>
      </w:r>
      <w:r>
        <w:rPr>
          <w:rStyle w:val="NormalTok"/>
        </w:rPr>
        <w:t xml:space="preserve"> </w:t>
      </w:r>
      <w:r>
        <w:rPr>
          <w:rStyle w:val="StringTok"/>
        </w:rPr>
        <w:t xml:space="preserve">"magma"</w:t>
      </w:r>
      <w:r>
        <w:rPr>
          <w:rStyle w:val="NormalTok"/>
        </w:rPr>
        <w:t xml:space="preserve">)</w:t>
      </w:r>
      <w:r>
        <w:br/>
      </w:r>
      <w:r>
        <w:rPr>
          <w:rStyle w:val="KeywordTok"/>
        </w:rPr>
        <w:t xml:space="preserve">print</w:t>
      </w:r>
      <w:r>
        <w:rPr>
          <w:rStyle w:val="NormalTok"/>
        </w:rPr>
        <w:t xml:space="preserve">(stateTPjitter.year)</w:t>
      </w:r>
    </w:p>
    <w:p>
      <w:pPr>
        <w:pStyle w:val="FirstParagraph"/>
      </w:pPr>
      <w:r>
        <w:drawing>
          <wp:inline>
            <wp:extent cx="4620126" cy="3696101"/>
            <wp:effectExtent b="0" l="0" r="0" t="0"/>
            <wp:docPr descr="" title="" id="1" name="Picture"/>
            <a:graphic>
              <a:graphicData uri="http://schemas.openxmlformats.org/drawingml/2006/picture">
                <pic:pic>
                  <pic:nvPicPr>
                    <pic:cNvPr descr="A05_LakeWQ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LAGOSNandP </w:t>
      </w:r>
      <w:r>
        <w:rPr>
          <w:rStyle w:val="OperatorTok"/>
        </w:rPr>
        <w:t xml:space="preserve">%&gt;%</w:t>
      </w:r>
      <w:r>
        <w:br/>
      </w:r>
      <w:r>
        <w:rPr>
          <w:rStyle w:val="StringTok"/>
        </w:rPr>
        <w:t xml:space="preserve">        </w:t>
      </w:r>
      <w:r>
        <w:rPr>
          <w:rStyle w:val="KeywordTok"/>
        </w:rPr>
        <w:t xml:space="preserve">group_by</w:t>
      </w:r>
      <w:r>
        <w:rPr>
          <w:rStyle w:val="NormalTok"/>
        </w:rPr>
        <w:t xml:space="preserve">(sampleyear, state)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Number_of_Observations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Warning: Factor `state` contains implicit NA, consider using</w:t>
      </w:r>
      <w:r>
        <w:br/>
      </w:r>
      <w:r>
        <w:rPr>
          <w:rStyle w:val="VerbatimChar"/>
        </w:rPr>
        <w:t xml:space="preserve">## `forcats::fct_explicit_na`</w:t>
      </w:r>
    </w:p>
    <w:p>
      <w:pPr>
        <w:pStyle w:val="SourceCode"/>
      </w:pPr>
      <w:r>
        <w:rPr>
          <w:rStyle w:val="VerbatimChar"/>
        </w:rPr>
        <w:t xml:space="preserve">## # A tibble: 306 x 3</w:t>
      </w:r>
      <w:r>
        <w:br/>
      </w:r>
      <w:r>
        <w:rPr>
          <w:rStyle w:val="VerbatimChar"/>
        </w:rPr>
        <w:t xml:space="preserve">## # Groups:   sampleyear [62]</w:t>
      </w:r>
      <w:r>
        <w:br/>
      </w:r>
      <w:r>
        <w:rPr>
          <w:rStyle w:val="VerbatimChar"/>
        </w:rPr>
        <w:t xml:space="preserve">##    sampleyear state Number_of_Observations</w:t>
      </w:r>
      <w:r>
        <w:br/>
      </w:r>
      <w:r>
        <w:rPr>
          <w:rStyle w:val="VerbatimChar"/>
        </w:rPr>
        <w:t xml:space="preserve">##         &lt;dbl&gt; &lt;fct&gt;                  &lt;int&gt;</w:t>
      </w:r>
      <w:r>
        <w:br/>
      </w:r>
      <w:r>
        <w:rPr>
          <w:rStyle w:val="VerbatimChar"/>
        </w:rPr>
        <w:t xml:space="preserve">##  1       1944 MN                         1</w:t>
      </w:r>
      <w:r>
        <w:br/>
      </w:r>
      <w:r>
        <w:rPr>
          <w:rStyle w:val="VerbatimChar"/>
        </w:rPr>
        <w:t xml:space="preserve">##  2       1945 MN                         2</w:t>
      </w:r>
      <w:r>
        <w:br/>
      </w:r>
      <w:r>
        <w:rPr>
          <w:rStyle w:val="VerbatimChar"/>
        </w:rPr>
        <w:t xml:space="preserve">##  3       1946 MN                         3</w:t>
      </w:r>
      <w:r>
        <w:br/>
      </w:r>
      <w:r>
        <w:rPr>
          <w:rStyle w:val="VerbatimChar"/>
        </w:rPr>
        <w:t xml:space="preserve">##  4       1947 MN                         2</w:t>
      </w:r>
      <w:r>
        <w:br/>
      </w:r>
      <w:r>
        <w:rPr>
          <w:rStyle w:val="VerbatimChar"/>
        </w:rPr>
        <w:t xml:space="preserve">##  5       1948 MN                         2</w:t>
      </w:r>
      <w:r>
        <w:br/>
      </w:r>
      <w:r>
        <w:rPr>
          <w:rStyle w:val="VerbatimChar"/>
        </w:rPr>
        <w:t xml:space="preserve">##  6       1949 MN                         5</w:t>
      </w:r>
      <w:r>
        <w:br/>
      </w:r>
      <w:r>
        <w:rPr>
          <w:rStyle w:val="VerbatimChar"/>
        </w:rPr>
        <w:t xml:space="preserve">##  7       1950 MN                         1</w:t>
      </w:r>
      <w:r>
        <w:br/>
      </w:r>
      <w:r>
        <w:rPr>
          <w:rStyle w:val="VerbatimChar"/>
        </w:rPr>
        <w:t xml:space="preserve">##  8       1953 MN                         8</w:t>
      </w:r>
      <w:r>
        <w:br/>
      </w:r>
      <w:r>
        <w:rPr>
          <w:rStyle w:val="VerbatimChar"/>
        </w:rPr>
        <w:t xml:space="preserve">##  9       1954 MN                         6</w:t>
      </w:r>
      <w:r>
        <w:br/>
      </w:r>
      <w:r>
        <w:rPr>
          <w:rStyle w:val="VerbatimChar"/>
        </w:rPr>
        <w:t xml:space="preserve">## 10       1955 MN                        14</w:t>
      </w:r>
      <w:r>
        <w:br/>
      </w:r>
      <w:r>
        <w:rPr>
          <w:rStyle w:val="VerbatimChar"/>
        </w:rPr>
        <w:t xml:space="preserve">## # ... with 296 more rows</w:t>
      </w:r>
    </w:p>
    <w:p>
      <w:pPr>
        <w:pStyle w:val="FirstParagraph"/>
      </w:pPr>
      <w:r>
        <w:t xml:space="preserve">Which years are sampled most extensively? Does this differ among states?</w:t>
      </w:r>
    </w:p>
    <w:p>
      <w:pPr>
        <w:pStyle w:val="BlockText"/>
      </w:pPr>
      <w:r>
        <w:t xml:space="preserve">TN: 2007</w:t>
      </w:r>
    </w:p>
    <w:p>
      <w:pPr>
        <w:pStyle w:val="BlockText"/>
      </w:pPr>
      <w:r>
        <w:t xml:space="preserve">TP: 2007</w:t>
      </w:r>
    </w:p>
    <w:p>
      <w:pPr>
        <w:pStyle w:val="BlockText"/>
      </w:pPr>
      <w:r>
        <w:t xml:space="preserve">Yes. For example, for New York it is 2008 that is sampled most extensively, and for Missouri it is 2006.</w:t>
      </w:r>
    </w:p>
    <w:p>
      <w:pPr>
        <w:pStyle w:val="Heading2"/>
      </w:pPr>
      <w:bookmarkStart w:id="31" w:name="reflection"/>
      <w:r>
        <w:t xml:space="preserve">Reflection</w:t>
      </w:r>
      <w:bookmarkEnd w:id="31"/>
    </w:p>
    <w:p>
      <w:pPr>
        <w:pStyle w:val="Compact"/>
        <w:numPr>
          <w:numId w:val="1010"/>
          <w:ilvl w:val="0"/>
        </w:numPr>
      </w:pPr>
      <w:r>
        <w:t xml:space="preserve">What are 2-3 conclusions or summary points about lake water quality you learned through your analysis?</w:t>
      </w:r>
    </w:p>
    <w:p>
      <w:pPr>
        <w:pStyle w:val="Compact"/>
        <w:pStyle w:val="BlockText"/>
        <w:numPr>
          <w:numId w:val="1011"/>
          <w:ilvl w:val="0"/>
        </w:numPr>
      </w:pPr>
      <w:r>
        <w:t xml:space="preserve">Using different metrics we would make different evaluations of a lake’s eutriphication state.</w:t>
      </w:r>
    </w:p>
    <w:p>
      <w:pPr>
        <w:pStyle w:val="Compact"/>
        <w:pStyle w:val="BlockText"/>
        <w:numPr>
          <w:numId w:val="1011"/>
          <w:ilvl w:val="0"/>
        </w:numPr>
      </w:pPr>
      <w:r>
        <w:t xml:space="preserve">Summer time is really the peak time of eutriphication.</w:t>
      </w:r>
    </w:p>
    <w:p>
      <w:pPr>
        <w:pStyle w:val="Compact"/>
        <w:numPr>
          <w:numId w:val="1012"/>
          <w:ilvl w:val="0"/>
        </w:numPr>
      </w:pPr>
      <w:r>
        <w:t xml:space="preserve">What data, visualizations, and/or models supported your conclusions from 12?</w:t>
      </w:r>
    </w:p>
    <w:p>
      <w:pPr>
        <w:pStyle w:val="BlockText"/>
      </w:pPr>
      <w:r>
        <w:t xml:space="preserve">The data on different tn, tp levels across months and eutriphication classes using different metrics.</w:t>
      </w:r>
    </w:p>
    <w:p>
      <w:pPr>
        <w:pStyle w:val="Compact"/>
        <w:numPr>
          <w:numId w:val="1013"/>
          <w:ilvl w:val="0"/>
        </w:numPr>
      </w:pPr>
      <w:r>
        <w:t xml:space="preserve">Did hands-on data analysis impact your learning about water quality relative to a theory-based lesson? If so, how?</w:t>
      </w:r>
    </w:p>
    <w:p>
      <w:pPr>
        <w:pStyle w:val="BlockText"/>
      </w:pPr>
      <w:r>
        <w:t xml:space="preserve">Yes, it makes the process of exploration also part of the learning.</w:t>
      </w:r>
    </w:p>
    <w:p>
      <w:pPr>
        <w:pStyle w:val="Compact"/>
        <w:numPr>
          <w:numId w:val="1014"/>
          <w:ilvl w:val="0"/>
        </w:numPr>
      </w:pPr>
      <w:r>
        <w:t xml:space="preserve">How did the real-world data compare with your expectations from theory?</w:t>
      </w:r>
    </w:p>
    <w:p>
      <w:pPr>
        <w:pStyle w:val="BlockText"/>
      </w:pPr>
      <w:r>
        <w:t xml:space="preserve">It is more messy - so many NAs!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fbe019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91a27d8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615f1ed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238d817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41f388d6"/>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da4300b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c1c03f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5504a01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Water Quality in Lakes</dc:title>
  <dc:creator>Yutao Gong</dc:creator>
  <cp:keywords/>
  <dcterms:created xsi:type="dcterms:W3CDTF">2019-10-01T22:18:48Z</dcterms:created>
  <dcterms:modified xsi:type="dcterms:W3CDTF">2019-10-01T22:18:48Z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