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6096000">
            <wp:simplePos x="0" y="0"/>
            <wp:positionH relativeFrom="page">
              <wp:posOffset>0</wp:posOffset>
            </wp:positionH>
            <wp:positionV relativeFrom="page">
              <wp:posOffset>0</wp:posOffset>
            </wp:positionV>
            <wp:extent cx="12115800" cy="6096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15800" cy="6096000"/>
                    </a:xfrm>
                    <a:prstGeom prst="rect">
                      <a:avLst/>
                    </a:prstGeom>
                  </pic:spPr>
                </pic:pic>
              </a:graphicData>
            </a:graphic>
          </wp:anchor>
        </w:drawing>
      </w:r>
    </w:p>
    <w:p>
      <w:pPr>
        <w:spacing w:before="200"/>
        <w:jc w:val="center"/>
      </w:pPr>
      <w:r>
        <w:rPr>
          <w:color w:val="FFFFFF"/>
          <w:sz w:val="96"/>
          <w:szCs w:val="96"/>
          <w:rFonts w:ascii="Arial Narrow" w:cs="Arial Narrow" w:eastAsia="Arial Narrow" w:hAnsi="Arial Narrow"/>
        </w:rPr>
        <w:t xml:space="preserve">RAPPORT MENSUEL</w:t>
      </w:r>
    </w:p>
    <w:p>
      <w:pPr>
        <w:pBdr>
          <w:bottom w:val="single" w:color="000000" w:sz="18" w:space="6"/>
        </w:pBdr>
        <w:jc w:val="center"/>
      </w:pPr>
      <w:r>
        <w:rPr>
          <w:color w:val="FFFFFF"/>
          <w:sz w:val="96"/>
          <w:szCs w:val="96"/>
          <w:rFonts w:ascii="Arial Narrow" w:cs="Arial Narrow" w:eastAsia="Arial Narrow" w:hAnsi="Arial Narrow"/>
        </w:rPr>
        <w:t xml:space="preserve">DE SÛRETÉ</w:t>
      </w:r>
    </w:p>
    <w:p>
      <w:pPr>
        <w:spacing w:before="120"/>
        <w:jc w:val="center"/>
      </w:pPr>
      <w:r>
        <w:rPr>
          <w:color w:val="FFFFFF"/>
          <w:sz w:val="48"/>
          <w:szCs w:val="48"/>
          <w:rFonts w:ascii="Arial Narrow" w:cs="Arial Narrow" w:eastAsia="Arial Narrow" w:hAnsi="Arial Narrow"/>
        </w:rPr>
        <w:t xml:space="preserve">SentiqS</w:t>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pPr>
        <w:jc w:val="right"/>
      </w:pPr>
      <w:r>
        <w:rPr>
          <w:b/>
          <w:bCs/>
          <w:color w:val="FFFFFF"/>
          <w:sz w:val="40"/>
          <w:szCs w:val="40"/>
          <w:rFonts w:ascii="Calibri" w:cs="Calibri" w:eastAsia="Calibri" w:hAnsi="Calibri"/>
        </w:rPr>
        <w:t xml:space="preserve">29 OCTOBRE 2026</w:t>
      </w:r>
    </w:p>
    <w:p>
      <w:pPr>
        <w:jc w:val="right"/>
      </w:pPr>
      <w:r>
        <w:rPr>
          <w:color w:val="FFFFFF"/>
          <w:sz w:val="28"/>
          <w:szCs w:val="28"/>
          <w:rFonts w:ascii="Calibri" w:cs="Calibri" w:eastAsia="Calibri" w:hAnsi="Calibri"/>
        </w:rPr>
        <w:t xml:space="preserve">Période du 1er au 29 octobre 2026</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0</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TABLE DES MATIÈRES</w:t>
            </w:r>
          </w:p>
        </w:tc>
        <w:tc>
          <w:tcPr>
            <w:tcW w:type="dxa" w:w="1500"/>
            <w:tcBorders>
              <w:top w:val="none" w:color="FFFFFF" w:sz="0"/>
              <w:left w:val="none" w:color="FFFFFF" w:sz="0"/>
              <w:bottom w:val="none" w:color="FFFFFF" w:sz="0"/>
              <w:right w:val="none" w:color="FFFFFF" w:sz="0"/>
            </w:tcBorders>
            <w:vAlign w:val="center"/>
          </w:tcPr>
          <w:p>
            <w:r>
              <w:rPr>
                <w:color w:val="1F2937"/>
                <w:sz w:val="24"/>
                <w:szCs w:val="24"/>
                <w:rFonts w:ascii="Calibri" w:cs="Calibri" w:eastAsia="Calibri" w:hAnsi="Calibri"/>
              </w:rPr>
            </w:r>
          </w:p>
        </w:tc>
      </w:tr>
    </w:tbl>
    <w:p>
      <w:pPr>
        <w:pBdr>
          <w:bottom w:val="single" w:color="A3A3A3" w:sz="4" w:space="1"/>
        </w:pBdr>
      </w:pPr>
      <w:r>
        <w:rPr>
          <w:color w:val="1F2937"/>
          <w:sz w:val="12"/>
          <w:szCs w:val="12"/>
          <w:rFonts w:ascii="Calibri" w:cs="Calibri" w:eastAsia="Calibri" w:hAnsi="Calibri"/>
        </w:rPr>
      </w:r>
    </w:p>
    <w:p>
      <w:r>
        <w:rPr>
          <w:color w:val="1F2937"/>
          <w:sz w:val="12"/>
          <w:szCs w:val="12"/>
          <w:rFonts w:ascii="Calibri" w:cs="Calibri" w:eastAsia="Calibri" w:hAnsi="Calibri"/>
        </w:rPr>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8840"/>
        <w:gridCol w:w="8840"/>
      </w:tblGrid>
      <w:tr>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FAITS MARQUANTS EN CÔTE D'IVOIRE</w:t>
            </w:r>
          </w:p>
          <w:p>
            <w:pPr>
              <w:spacing w:before="100"/>
            </w:pPr>
            <w:r>
              <w:rPr>
                <w:b/>
                <w:bCs/>
                <w:color w:val="1F6B5E"/>
                <w:sz w:val="20"/>
                <w:szCs w:val="20"/>
                <w:rFonts w:ascii="Calibri" w:cs="Calibri" w:eastAsia="Calibri" w:hAnsi="Calibri"/>
              </w:rPr>
              <w:t xml:space="preserve">POLITIQUE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TENSIONS PERMANENTES ENTRE LE DISTRICT AUTONOME D’ABIDJAN ET LES MAIRIES : LE CPC…</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PROJETS DE SA MANDATURE: LE PRÉSIDENT SORTANT DE LA JCI ÉMERAUDE DRESSE UN BILAN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GUIGLO : ETOUFFÉES PAR LA FLAMBÉE DES PRIX, LES VENDEUSES DE POISSONS EN GRÈVE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CANCER DU SEIN : LINFODROME COMBAT LES RUMEURS ET SENSIBILISE LES…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CRISE AU SEIN DU PDCI/RDA - « L'ÉLÉPHANT » SE CASSERA-T-IL UNE DEUXIÈME PATTE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OCTOBRE ROSE : ARIEL SHENEY SUR TOUS LES FRONTS APRÈS UNE ÉPREUVE PERSONNELLE LIÉ…</w:t>
            </w:r>
          </w:p>
          <w:p>
            <w:pPr>
              <w:spacing w:before="100"/>
            </w:pPr>
            <w:r>
              <w:rPr>
                <w:b/>
                <w:bCs/>
                <w:color w:val="1F6B5E"/>
                <w:sz w:val="20"/>
                <w:szCs w:val="20"/>
                <w:rFonts w:ascii="Calibri" w:cs="Calibri" w:eastAsia="Calibri" w:hAnsi="Calibri"/>
              </w:rPr>
              <w:t xml:space="preserve">SOCIAL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POMMES, BANANES, KIWIS : CETTE ERREUR DE RANGEMENT FAIT MÛRIR VOS FRUITS BEAUCOUP…</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GASPILLAGE ALIMENTAIRE - LE CCESP PLAIDE POUR UN PACTE NATIONAL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BOUNA : LES VICTIMES D’ACCIDENTS DE LA ROUTE POURRONT DÉSORMAIS PRISES EN CHARGE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LE GOUVERNEMENT MISE SUR LA PONADEPA II POUR ATTEINDRE LA SOUVERA…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GASPILLAGE ALIMENTAIRE : LE COMITÉ DE CONCERTATION ÉTAT-SECTEUR P…</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HAUSSE DES PRIX DU POISSON : ASSALÉ TIÉMOKO RÉVÈLE UNE DÉPENDANCE DE LA CÔTE D’IV…</w:t>
            </w:r>
          </w:p>
          <w:p>
            <w:pPr>
              <w:spacing w:before="100"/>
            </w:pPr>
            <w:r>
              <w:rPr>
                <w:b/>
                <w:bCs/>
                <w:color w:val="1F6B5E"/>
                <w:sz w:val="20"/>
                <w:szCs w:val="20"/>
                <w:rFonts w:ascii="Calibri" w:cs="Calibri" w:eastAsia="Calibri" w:hAnsi="Calibri"/>
              </w:rPr>
              <w:t xml:space="preserve">SÉCURITÉ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ABIDJAN - CAP VERS UNE COOPÉRATION MILITAIRE BILATÉRALE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3ÈME FORUM FRONTIÈRES D'ABIDJAN : LA REPRÉSENTATION PERMANENTE DE LA CEDEAO AUPRÈ…</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CHARNIER DE YOPOUGON : 26 ANS APRÈS, AMADOU COULIBALY OPPOSE LES VIOLENCES DU PAS…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NATIONAL D'EXCELLENCE 2026 - RAPHAËL DIAMALA KOUASSI HISSE M'BAHIAKRO SUR LE…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INTERPOL RENFORCE LES CAPACITÉS DES ENQUÊTEURS IVOIRIENS POUR TRAQUER LES AVOIRS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QUERELLES DE SUCCESSION OU PROFANATION D'UN HÉRITAGE ?</w:t>
            </w:r>
          </w:p>
          <w:p>
            <w:pPr>
              <w:spacing w:before="100"/>
            </w:pPr>
            <w:r>
              <w:rPr>
                <w:b/>
                <w:bCs/>
                <w:color w:val="1F6B5E"/>
                <w:sz w:val="20"/>
                <w:szCs w:val="20"/>
                <w:rFonts w:ascii="Calibri" w:cs="Calibri" w:eastAsia="Calibri" w:hAnsi="Calibri"/>
              </w:rPr>
              <w:t xml:space="preserve">DIVERS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GONZAGUEVILLE : ELLE LUI REFUSE LE SEXE, IL LA TUE ET JETTE SON CORPS DANS UNE DÉ…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AVANT LA GRANDE MARCHE DU 24 COCTOBRE ; EMMANUEL MACRON FACE UN ATTENTAT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DU POISSON EN CÔTE D'IVOIRE - L'INTERPROFESSION PÊCHE SALUE LES MESURES GOUV…</w:t>
            </w:r>
          </w:p>
        </w:tc>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DYNAMIQUES SOUS-RÉGIONALES</w:t>
            </w:r>
          </w:p>
          <w:p>
            <w:pPr>
              <w:spacing w:before="100"/>
            </w:pPr>
            <w:r>
              <w:rPr>
                <w:b/>
                <w:bCs/>
                <w:color w:val="1F6B5E"/>
                <w:sz w:val="20"/>
                <w:szCs w:val="20"/>
                <w:rFonts w:ascii="Calibri" w:cs="Calibri" w:eastAsia="Calibri" w:hAnsi="Calibri"/>
              </w:rPr>
              <w:t xml:space="preserve">BURKINA FASO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UNE PROMESSE D’ÉCHANGE D’IPHONE VIRE AU MEURTRE PRÉSUMÉ D’UNE JEUNE FILLE</w:t>
            </w:r>
          </w:p>
          <w:p>
            <w:pPr>
              <w:spacing w:before="100"/>
            </w:pPr>
            <w:r>
              <w:rPr>
                <w:b/>
                <w:bCs/>
                <w:color w:val="1F6B5E"/>
                <w:sz w:val="20"/>
                <w:szCs w:val="20"/>
                <w:rFonts w:ascii="Calibri" w:cs="Calibri" w:eastAsia="Calibri" w:hAnsi="Calibri"/>
              </w:rPr>
              <w:t xml:space="preserve">MALI</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MALI : 13 CIVILS TUÉS PAR UNE FRAPPE DE DRONE PRÈS DE LA FRONTIÈRE MAURITANIENNE,…</w:t>
            </w:r>
          </w:p>
          <w:p>
            <w:pPr>
              <w:spacing w:before="100"/>
            </w:pPr>
            <w:r>
              <w:rPr>
                <w:b/>
                <w:bCs/>
                <w:color w:val="1F6B5E"/>
                <w:sz w:val="20"/>
                <w:szCs w:val="20"/>
                <w:rFonts w:ascii="Calibri" w:cs="Calibri" w:eastAsia="Calibri" w:hAnsi="Calibri"/>
              </w:rPr>
              <w:t xml:space="preserve">NIGER</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FRAPPE DE DRONE PRÈS D’AGADEZ : N’DJAMENA DÉMENT TOUTE IMPLICATION ET MET NIAMEY …</w:t>
            </w:r>
          </w:p>
          <w:p>
            <w:pPr>
              <w:spacing w:before="100"/>
            </w:pPr>
            <w:r>
              <w:rPr>
                <w:b/>
                <w:bCs/>
                <w:color w:val="1F6B5E"/>
                <w:sz w:val="20"/>
                <w:szCs w:val="20"/>
                <w:rFonts w:ascii="Calibri" w:cs="Calibri" w:eastAsia="Calibri" w:hAnsi="Calibri"/>
              </w:rPr>
              <w:t xml:space="preserve">GHANA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GHANA : UNE JEUNE FEMME MEURT APRÈS L’EXPLOSION D’UN SEX-TOY</w:t>
            </w:r>
          </w:p>
          <w:p>
            <w:pPr>
              <w:spacing w:before="100"/>
            </w:pPr>
            <w:r>
              <w:rPr>
                <w:b/>
                <w:bCs/>
                <w:color w:val="1F6B5E"/>
                <w:sz w:val="20"/>
                <w:szCs w:val="20"/>
                <w:rFonts w:ascii="Calibri" w:cs="Calibri" w:eastAsia="Calibri" w:hAnsi="Calibri"/>
              </w:rPr>
              <w:t xml:space="preserve">TOGO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63 ANS APRÈS SA MORT, LE PREMIER PRÉSIDENT DU TOGO N’A TOUJOURS PAS DE TOMBE DANS…</w:t>
            </w:r>
          </w:p>
          <w:p>
            <w:pPr>
              <w:spacing w:before="100"/>
            </w:pPr>
            <w:r>
              <w:rPr>
                <w:b/>
                <w:bCs/>
                <w:color w:val="1F6B5E"/>
                <w:sz w:val="20"/>
                <w:szCs w:val="20"/>
                <w:rFonts w:ascii="Calibri" w:cs="Calibri" w:eastAsia="Calibri" w:hAnsi="Calibri"/>
              </w:rPr>
              <w:t xml:space="preserve">BÉNIN</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SÉCURITÉ AU BÉNIN : LE MSEC DRESSE SON BILAN ET TRACE SON CAP POUR LES TROIS PROC…</w:t>
            </w:r>
          </w:p>
          <w:p>
            <w:pPr>
              <w:spacing w:before="100"/>
            </w:pPr>
            <w:r>
              <w:rPr>
                <w:b/>
                <w:bCs/>
                <w:color w:val="1F6B5E"/>
                <w:sz w:val="20"/>
                <w:szCs w:val="20"/>
                <w:rFonts w:ascii="Calibri" w:cs="Calibri" w:eastAsia="Calibri" w:hAnsi="Calibri"/>
              </w:rPr>
              <w:t xml:space="preserve">GUINÉE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SEMAINE DU SOLDAT 2026 : LES FORCES DE SÉCURITÉ À L’ASSAUT DES DÉCHETS À MADINA</w:t>
            </w:r>
          </w:p>
          <w:p>
            <w:pPr>
              <w:spacing w:before="100"/>
            </w:pPr>
            <w:r>
              <w:rPr>
                <w:b/>
                <w:bCs/>
                <w:color w:val="1F6B5E"/>
                <w:sz w:val="20"/>
                <w:szCs w:val="20"/>
                <w:rFonts w:ascii="Calibri" w:cs="Calibri" w:eastAsia="Calibri" w:hAnsi="Calibri"/>
              </w:rPr>
              <w:t xml:space="preserve">LIBERIA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LIBÉRIA : UN DAUPHIN TUÉ ET MASSACRÉ AVANT L'ARRIVÉE DE L'ÉQUIPE DE SECOURS DE LA…</w:t>
            </w:r>
          </w:p>
          <w:p>
            <w:pPr>
              <w:spacing w:before="100"/>
            </w:pPr>
            <w:r>
              <w:rPr>
                <w:b/>
                <w:bCs/>
                <w:color w:val="1F6B5E"/>
                <w:sz w:val="20"/>
                <w:szCs w:val="20"/>
                <w:rFonts w:ascii="Calibri" w:cs="Calibri" w:eastAsia="Calibri" w:hAnsi="Calibri"/>
              </w:rPr>
              <w:t xml:space="preserve">SÉNÉGAL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MENACES DE MORT CONTRE SONKO : CE QUE PASTEF REPROCHE À DES CADRES DE KIIRAAY</w:t>
            </w:r>
          </w:p>
        </w:tc>
      </w:tr>
    </w:tbl>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FAITS MARQUANTS EN CÔTE D'IVOIRE</w:t>
            </w:r>
          </w:p>
          <w:p>
            <w:pPr>
              <w:spacing w:before="240"/>
              <w:jc w:val="center"/>
            </w:pPr>
            <w:r>
              <w:rPr>
                <w:i/>
                <w:iCs/>
                <w:color w:val="333333"/>
                <w:sz w:val="22"/>
                <w:szCs w:val="22"/>
                <w:rFonts w:ascii="Calibri" w:cs="Calibri" w:eastAsia="Calibri" w:hAnsi="Calibri"/>
              </w:rPr>
              <w:t xml:space="preserve">Faits marquants : textes établis à partir des médias cités, dont les chapôs sont reproduits entre guillemets. Les « enjeux sûreté » sont des repères par type d'événement, à valider et compléter par l'analyste.</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3 signaux du jour)</w:t>
      </w:r>
    </w:p>
    <w:p>
      <w:pPr>
        <w:spacing w:before="120" w:after="60"/>
      </w:pPr>
      <w:r>
        <w:rPr>
          <w:b/>
          <w:bCs/>
          <w:color w:val="1F6B5E"/>
          <w:sz w:val="40"/>
          <w:szCs w:val="40"/>
          <w:rFonts w:ascii="Arial Narrow" w:cs="Arial Narrow" w:eastAsia="Arial Narrow" w:hAnsi="Arial Narrow"/>
        </w:rPr>
        <w:t xml:space="preserve">Tensions permanentes entre le District Autonome d’Abidjan et les Mairies : le CPC est-il bel et bien mort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5csitw3nekk27hwz4juqw">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Projets de sa mandature: le président sortant de la JCI Émeraude dresse un bilan de 95% de taux d’exécution</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24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fcy5lgzmtvjzrbds6aucb">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6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GUIGLO : ETOUFFÉES PAR LA FLAMBÉE DES PRIX, LES VENDEUSES DE POISSONS EN GRÈVE</w:t>
      </w:r>
    </w:p>
    <w:p>
      <w:pPr>
        <w:ind w:left="720"/>
      </w:pPr>
      <w:r>
        <w:rPr>
          <w:color w:val="1F2937"/>
          <w:sz w:val="26"/>
          <w:szCs w:val="26"/>
          <w:rFonts w:ascii="Calibri" w:cs="Calibri" w:eastAsia="Calibri" w:hAnsi="Calibri"/>
        </w:rPr>
        <w:t xml:space="preserve">▪  Source : </w:t>
      </w:r>
      <w:hyperlink w:history="1" r:id="rId3j4txfnqlw4iujdhgwipf">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CANCER DU SEIN : LINFODROME COMBAT LES RUMEURS ET SENSIBILISE LES POPULATIONS</w:t>
      </w:r>
    </w:p>
    <w:p>
      <w:pPr>
        <w:ind w:left="720"/>
      </w:pPr>
      <w:r>
        <w:rPr>
          <w:color w:val="1F2937"/>
          <w:sz w:val="26"/>
          <w:szCs w:val="26"/>
          <w:rFonts w:ascii="Calibri" w:cs="Calibri" w:eastAsia="Calibri" w:hAnsi="Calibri"/>
        </w:rPr>
        <w:t xml:space="preserve">▪  Source : </w:t>
      </w:r>
      <w:hyperlink w:history="1" r:id="rIdnrqi32b4zu90wxwgvfhli">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AU SEIN DU PDCI/RDA - « L'ÉLÉPHANT » SE CASSERA-T-IL UNE DEUXIÈME PATTE ?</w:t>
      </w:r>
    </w:p>
    <w:p>
      <w:pPr>
        <w:ind w:left="720"/>
      </w:pPr>
      <w:r>
        <w:rPr>
          <w:color w:val="1F2937"/>
          <w:sz w:val="26"/>
          <w:szCs w:val="26"/>
          <w:rFonts w:ascii="Calibri" w:cs="Calibri" w:eastAsia="Calibri" w:hAnsi="Calibri"/>
        </w:rPr>
        <w:t xml:space="preserve">▪  Source : </w:t>
      </w:r>
      <w:hyperlink w:history="1" r:id="rId3phburo6xcljxsdyszgj7">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OCTOBRE ROSE : ARIEL SHENEY SUR TOUS LES FRONTS APRÈS UNE ÉPREUVE PERSONNELLE LIÉE AU DÉCÈS DE SON ÉPOUSE</w:t>
      </w:r>
    </w:p>
    <w:p>
      <w:pPr>
        <w:ind w:left="720"/>
      </w:pPr>
      <w:r>
        <w:rPr>
          <w:color w:val="1F2937"/>
          <w:sz w:val="26"/>
          <w:szCs w:val="26"/>
          <w:rFonts w:ascii="Calibri" w:cs="Calibri" w:eastAsia="Calibri" w:hAnsi="Calibri"/>
        </w:rPr>
        <w:t xml:space="preserve">▪  Source : </w:t>
      </w:r>
      <w:hyperlink w:history="1" r:id="rIdzdvk_0uiv7uiwfbwc9wkm">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3 signaux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POMMES, BANANES, KIWIS : CETTE ERREUR DE RANGEMENT FAIT MÛRIR VOS FRUITS BEAUCOUP TROP VITE</w:t>
      </w:r>
    </w:p>
    <w:p>
      <w:pPr>
        <w:ind w:left="720"/>
      </w:pPr>
      <w:r>
        <w:rPr>
          <w:color w:val="1F2937"/>
          <w:sz w:val="26"/>
          <w:szCs w:val="26"/>
          <w:rFonts w:ascii="Calibri" w:cs="Calibri" w:eastAsia="Calibri" w:hAnsi="Calibri"/>
        </w:rPr>
        <w:t xml:space="preserve">▪  Source : </w:t>
      </w:r>
      <w:hyperlink w:history="1" r:id="rIdyhwzcqyzwka4gvypv2qho">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GASPILLAGE ALIMENTAIRE - LE CCESP PLAIDE POUR UN PACTE NATIONAL</w:t>
      </w:r>
    </w:p>
    <w:p>
      <w:pPr>
        <w:ind w:left="720"/>
      </w:pPr>
      <w:r>
        <w:rPr>
          <w:color w:val="1F2937"/>
          <w:sz w:val="26"/>
          <w:szCs w:val="26"/>
          <w:rFonts w:ascii="Calibri" w:cs="Calibri" w:eastAsia="Calibri" w:hAnsi="Calibri"/>
        </w:rPr>
        <w:t xml:space="preserve">▪  Source : </w:t>
      </w:r>
      <w:hyperlink w:history="1" r:id="rIdzyswuqwk0e1zrjeo2q_hk">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BOUNA : LES VICTIMES D’ACCIDENTS DE LA ROUTE POURRONT DÉSORMAIS PRISES EN CHARGE GRATUITEMENT AUX URGENCES</w:t>
      </w:r>
    </w:p>
    <w:p>
      <w:pPr>
        <w:ind w:left="720"/>
      </w:pPr>
      <w:r>
        <w:rPr>
          <w:color w:val="1F2937"/>
          <w:sz w:val="26"/>
          <w:szCs w:val="26"/>
          <w:rFonts w:ascii="Calibri" w:cs="Calibri" w:eastAsia="Calibri" w:hAnsi="Calibri"/>
        </w:rPr>
        <w:t xml:space="preserve">▪  Source : </w:t>
      </w:r>
      <w:hyperlink w:history="1" r:id="rIduot-29vegqzttufahmv0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LE GOUVERNEMENT MISE SUR LA PONADEPA II POUR ATTEINDRE LA SOUVERAINETÉ ALIMENTAIRE D'ICI 2030</w:t>
      </w:r>
    </w:p>
    <w:p>
      <w:pPr>
        <w:ind w:left="720"/>
      </w:pPr>
      <w:r>
        <w:rPr>
          <w:color w:val="1F2937"/>
          <w:sz w:val="26"/>
          <w:szCs w:val="26"/>
          <w:rFonts w:ascii="Calibri" w:cs="Calibri" w:eastAsia="Calibri" w:hAnsi="Calibri"/>
        </w:rPr>
        <w:t xml:space="preserve">▪  Source : </w:t>
      </w:r>
      <w:hyperlink w:history="1" r:id="rIdpczfxljp801bh-x52rwu5">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GASPILLAGE ALIMENTAIRE : LE COMITÉ DE CONCERTATION ÉTAT-SECTEUR PRIVÉ PRÉCONISE UN CADRE NATIONAL</w:t>
      </w:r>
    </w:p>
    <w:p>
      <w:pPr>
        <w:ind w:left="720"/>
      </w:pPr>
      <w:r>
        <w:rPr>
          <w:color w:val="1F2937"/>
          <w:sz w:val="26"/>
          <w:szCs w:val="26"/>
          <w:rFonts w:ascii="Calibri" w:cs="Calibri" w:eastAsia="Calibri" w:hAnsi="Calibri"/>
        </w:rPr>
        <w:t xml:space="preserve">▪  Source : </w:t>
      </w:r>
      <w:hyperlink w:history="1" r:id="rIdq2hg3qjdpx5pe6pcmrbp_">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HAUSSE DES PRIX DU POISSON : ASSALÉ TIÉMOKO RÉVÈLE UNE DÉPENDANCE DE LA CÔTE D’IVOIRE À 88,8 % AUX IMPORTATIONS</w:t>
      </w:r>
    </w:p>
    <w:p>
      <w:pPr>
        <w:ind w:left="720"/>
      </w:pPr>
      <w:r>
        <w:rPr>
          <w:color w:val="1F2937"/>
          <w:sz w:val="26"/>
          <w:szCs w:val="26"/>
          <w:rFonts w:ascii="Calibri" w:cs="Calibri" w:eastAsia="Calibri" w:hAnsi="Calibri"/>
        </w:rPr>
        <w:t xml:space="preserve">▪  Source : </w:t>
      </w:r>
      <w:hyperlink w:history="1" r:id="rIdi1pjvssfe4rtiuwxvhsg0">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DANANÉ/CHIRURGIE HUMANITAIRE - 134 PATIENTS OPÉRÉS GRATUITEMENT, DONT 114 POUR UNE HERNIE</w:t>
      </w:r>
    </w:p>
    <w:p>
      <w:pPr>
        <w:ind w:left="720"/>
      </w:pPr>
      <w:r>
        <w:rPr>
          <w:color w:val="1F2937"/>
          <w:sz w:val="26"/>
          <w:szCs w:val="26"/>
          <w:rFonts w:ascii="Calibri" w:cs="Calibri" w:eastAsia="Calibri" w:hAnsi="Calibri"/>
        </w:rPr>
        <w:t xml:space="preserve">▪  Source : </w:t>
      </w:r>
      <w:hyperlink w:history="1" r:id="rIdfq4djuby-q6n-nwge3fxx">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3 signaux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ABIDJAN - CAP VERS UNE COOPÉRATION MILITAIRE BILATÉRALE</w:t>
      </w:r>
    </w:p>
    <w:p>
      <w:pPr>
        <w:ind w:left="720"/>
      </w:pPr>
      <w:r>
        <w:rPr>
          <w:color w:val="1F2937"/>
          <w:sz w:val="26"/>
          <w:szCs w:val="26"/>
          <w:rFonts w:ascii="Calibri" w:cs="Calibri" w:eastAsia="Calibri" w:hAnsi="Calibri"/>
        </w:rPr>
        <w:t xml:space="preserve">▪  Source : </w:t>
      </w:r>
      <w:hyperlink w:history="1" r:id="rId9jbyy3hj8ygw4kfbpy68e">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3ÈME FORUM FRONTIÈRES D'ABIDJAN : LA REPRÉSENTATION PERMANENTE DE LA CEDEAO AUPRÈS DE L'UNION AFRICAINE S'ENGAGE POUR UNE GOUVERNANCE DES FRONTIÈRES CENTRÉE SUR LES POPULATIONS</w:t>
      </w:r>
    </w:p>
    <w:p>
      <w:pPr>
        <w:ind w:left="720"/>
      </w:pPr>
      <w:r>
        <w:rPr>
          <w:color w:val="1F2937"/>
          <w:sz w:val="26"/>
          <w:szCs w:val="26"/>
          <w:rFonts w:ascii="Calibri" w:cs="Calibri" w:eastAsia="Calibri" w:hAnsi="Calibri"/>
        </w:rPr>
        <w:t xml:space="preserve">▪  Source : </w:t>
      </w:r>
      <w:hyperlink w:history="1" r:id="rIdbn4ki-vcqpcyjcjoohsy_">
        <w:r>
          <w:rPr>
            <w:u w:val="single"/>
            <w:color w:val="1F6B5E"/>
            <w:sz w:val="26"/>
            <w:szCs w:val="26"/>
            <w:rFonts w:ascii="Calibri" w:cs="Calibri" w:eastAsia="Calibri" w:hAnsi="Calibri"/>
          </w:rPr>
          <w:t xml:space="preserve">CEDEAO — Communiques officiels</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CHARNIER DE YOPOUGON : 26 ANS APRÈS, AMADOU COULIBALY OPPOSE LES VIOLENCES DU PASSÉ À L’ÈRE OUATTARA</w:t>
      </w:r>
    </w:p>
    <w:p>
      <w:pPr>
        <w:ind w:left="720"/>
      </w:pPr>
      <w:r>
        <w:rPr>
          <w:color w:val="1F2937"/>
          <w:sz w:val="26"/>
          <w:szCs w:val="26"/>
          <w:rFonts w:ascii="Calibri" w:cs="Calibri" w:eastAsia="Calibri" w:hAnsi="Calibri"/>
        </w:rPr>
        <w:t xml:space="preserve">▪  Source : </w:t>
      </w:r>
      <w:hyperlink w:history="1" r:id="rIdnqywvnwb8tg_pfvltkvu5">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NATIONAL D'EXCELLENCE 2026 - RAPHAËL DIAMALA KOUASSI HISSE M'BAHIAKRO SUR LE PODIUM DES MEILLEURS MAIRES DU PAYS</w:t>
      </w:r>
    </w:p>
    <w:p>
      <w:pPr>
        <w:ind w:left="720"/>
      </w:pPr>
      <w:r>
        <w:rPr>
          <w:color w:val="1F2937"/>
          <w:sz w:val="26"/>
          <w:szCs w:val="26"/>
          <w:rFonts w:ascii="Calibri" w:cs="Calibri" w:eastAsia="Calibri" w:hAnsi="Calibri"/>
        </w:rPr>
        <w:t xml:space="preserve">▪  Source : </w:t>
      </w:r>
      <w:hyperlink w:history="1" r:id="rIdsqkyyohzjphlvjv2ssi7o">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INTERPOL RENFORCE LES CAPACITÉS DES ENQUÊTEURS IVOIRIENS POUR TRAQUER LES AVOIRS DES CRIMINELS</w:t>
      </w:r>
    </w:p>
    <w:p>
      <w:pPr>
        <w:ind w:left="720"/>
      </w:pPr>
      <w:r>
        <w:rPr>
          <w:color w:val="1F2937"/>
          <w:sz w:val="26"/>
          <w:szCs w:val="26"/>
          <w:rFonts w:ascii="Calibri" w:cs="Calibri" w:eastAsia="Calibri" w:hAnsi="Calibri"/>
        </w:rPr>
        <w:t xml:space="preserve">▪  Source : </w:t>
      </w:r>
      <w:hyperlink w:history="1" r:id="rId_ej5fw2szctr-jylr0fdo">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QUERELLES DE SUCCESSION OU PROFANATION D'UN HÉRITAGE ?</w:t>
      </w:r>
    </w:p>
    <w:p>
      <w:pPr>
        <w:ind w:left="720"/>
      </w:pPr>
      <w:r>
        <w:rPr>
          <w:color w:val="1F2937"/>
          <w:sz w:val="26"/>
          <w:szCs w:val="26"/>
          <w:rFonts w:ascii="Calibri" w:cs="Calibri" w:eastAsia="Calibri" w:hAnsi="Calibri"/>
        </w:rPr>
        <w:t xml:space="preserve">▪  Source : </w:t>
      </w:r>
      <w:hyperlink w:history="1" r:id="rIdrwvysakqnlncqsx_ctatg">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26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SÉCURITÉ ALIMENTAIRE ET SÉCURISATION FONCIÈRE, LE GOUVERNEMENT SOUTIENT LES FEMMES PRODUCTRICES</w:t>
      </w:r>
    </w:p>
    <w:p>
      <w:pPr>
        <w:ind w:left="720"/>
      </w:pPr>
      <w:r>
        <w:rPr>
          <w:color w:val="1F2937"/>
          <w:sz w:val="26"/>
          <w:szCs w:val="26"/>
          <w:rFonts w:ascii="Calibri" w:cs="Calibri" w:eastAsia="Calibri" w:hAnsi="Calibri"/>
        </w:rPr>
        <w:t xml:space="preserve">▪  Source : </w:t>
      </w:r>
      <w:hyperlink w:history="1" r:id="rIdyghnrr1b7ctookf5wq6gh">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PRIKRO : LA RELANCE DE LA CAFÉICULTURE ET LA PROMOTION DU MAÏS ENGAGÉES DANS L’IFFOU</w:t>
      </w:r>
    </w:p>
    <w:p>
      <w:pPr>
        <w:ind w:left="720"/>
      </w:pPr>
      <w:r>
        <w:rPr>
          <w:color w:val="1F2937"/>
          <w:sz w:val="26"/>
          <w:szCs w:val="26"/>
          <w:rFonts w:ascii="Calibri" w:cs="Calibri" w:eastAsia="Calibri" w:hAnsi="Calibri"/>
        </w:rPr>
        <w:t xml:space="preserve">▪  Source : </w:t>
      </w:r>
      <w:hyperlink w:history="1" r:id="rIdmxqx9eh5r6xt8jwqzw40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25 octobre 2026, 21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FRÈRE DE TIDJANE THIAM INCULPÉ POUR 17 CHEFS D’ACCUSATION, DONT L’ASSASSINAT ET DES ACTES TERRORISTES</w:t>
      </w:r>
    </w:p>
    <w:p>
      <w:pPr>
        <w:ind w:left="720"/>
      </w:pPr>
      <w:r>
        <w:rPr>
          <w:color w:val="1F2937"/>
          <w:sz w:val="26"/>
          <w:szCs w:val="26"/>
          <w:rFonts w:ascii="Calibri" w:cs="Calibri" w:eastAsia="Calibri" w:hAnsi="Calibri"/>
        </w:rPr>
        <w:t xml:space="preserve">▪  Source : </w:t>
      </w:r>
      <w:hyperlink w:history="1" r:id="rId5qszb_tslu5dynlarxflk">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LES AVC - « VITE », UNE APPLICATION POUR SAUVER DES VIES</w:t>
      </w:r>
    </w:p>
    <w:p>
      <w:pPr>
        <w:ind w:left="720"/>
      </w:pPr>
      <w:r>
        <w:rPr>
          <w:color w:val="1F2937"/>
          <w:sz w:val="26"/>
          <w:szCs w:val="26"/>
          <w:rFonts w:ascii="Calibri" w:cs="Calibri" w:eastAsia="Calibri" w:hAnsi="Calibri"/>
        </w:rPr>
        <w:t xml:space="preserve">▪  Source : </w:t>
      </w:r>
      <w:hyperlink w:history="1" r:id="rId4j0tmmm5uz8u-h3yg_ukj">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24 octobre 2026, 18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3 signaux du jour)</w:t>
      </w:r>
    </w:p>
    <w:p>
      <w:pPr>
        <w:spacing w:before="120" w:after="60"/>
      </w:pPr>
      <w:r>
        <w:rPr>
          <w:b/>
          <w:bCs/>
          <w:color w:val="1F6B5E"/>
          <w:sz w:val="40"/>
          <w:szCs w:val="40"/>
          <w:rFonts w:ascii="Arial Narrow" w:cs="Arial Narrow" w:eastAsia="Arial Narrow" w:hAnsi="Arial Narrow"/>
        </w:rPr>
        <w:t xml:space="preserve">Gonzagueville : Elle lui refuse le sexe, il la tue et jette son corps dans une décharge d'ordures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Côte d'Ivoire. Actualité économique.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Un jeune homme de 20 ans a été interpellé par la Brigade de recherche et d’intervention (BRI) après la découverte du corps sans vie d’une jeune fille de 18 ans dans une décharge à Gonzagueville, dans la commune de Port-Bouët. Selon les déclarations du suspect rapportées par la police, le drame serait survenu après que la victime lui ait refusé des rapports sexuels.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Incidence possible sur l'environnement des affaires, les approvisionnements et la sûreté des opérations.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ltgotctuax6e61v_46vrx">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Avant la grande marche du 24 coctobre ; Emmanuel Macron face un attentat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Côte d'Ivoire. Actualité économique.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vks4xtfnqa_kctpam8yh6">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23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DU POISSON EN CÔTE D'IVOIRE - L'INTERPROFESSION PÊCHE SALUE LES MESURES GOUVERNEMENTALES ET PROMET DE NOUVELLES BAISSES</w:t>
      </w:r>
    </w:p>
    <w:p>
      <w:pPr>
        <w:ind w:left="720"/>
      </w:pPr>
      <w:r>
        <w:rPr>
          <w:color w:val="1F2937"/>
          <w:sz w:val="26"/>
          <w:szCs w:val="26"/>
          <w:rFonts w:ascii="Calibri" w:cs="Calibri" w:eastAsia="Calibri" w:hAnsi="Calibri"/>
        </w:rPr>
        <w:t xml:space="preserve">▪  Source : </w:t>
      </w:r>
      <w:hyperlink w:history="1" r:id="rIdggsrve9nmopt8npdcxvrw">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25 octobre 2026, 4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DYNAMIQUES RÉGIONALES</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 : situation Fin octobre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Une promesse d’échange d’iPhone vire au meurtre présumé d’une jeune fille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Burkina Faso. Actualité économique. Une seule source à ce stade (Wakat Sera)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Wakat Sera : </w:t>
            </w:r>
            <w:r>
              <w:rPr>
                <w:i/>
                <w:iCs/>
                <w:color w:val="1F2937"/>
                <w:sz w:val="26"/>
                <w:szCs w:val="26"/>
                <w:rFonts w:ascii="Calibri" w:cs="Calibri" w:eastAsia="Calibri" w:hAnsi="Calibri"/>
              </w:rPr>
              <w:t xml:space="preserve">« Attirée par la promesse d’échanger son iPhone 12 contre un iPhone 13, une jeune fille de 18 ans a été tuée à Gonzagueville, dans la commune de Port-Bouët.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Incidence possible sur l'environnement des affaires, les approvisionnements et la sûreté des opérations.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ihvkl85xee8vkbfldpkfb">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25908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90800" cy="2857500"/>
                          </a:xfrm>
                          <a:prstGeom prst="rect">
                            <a:avLst/>
                          </a:prstGeom>
                        </pic:spPr>
                      </pic:pic>
                    </a:graphicData>
                  </a:graphic>
                </wp:inline>
              </w:drawing>
            </w:r>
          </w:p>
          <w:p>
            <w:pPr>
              <w:jc w:val="right"/>
            </w:pPr>
            <w:hyperlink w:history="1" r:id="rIdmki6erjha6cni_q7dmmya">
              <w:r>
                <w:rPr>
                  <w:u w:val="single"/>
                  <w:color w:val="1F6B5E"/>
                  <w:sz w:val="16"/>
                  <w:szCs w:val="16"/>
                  <w:rFonts w:ascii="Calibri" w:cs="Calibri" w:eastAsia="Calibri" w:hAnsi="Calibri"/>
                </w:rPr>
                <w:t xml:space="preserve">Photo : © wakatsera.com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PEINE DE MORT RÉINTRODUITE POUR CERTAINS CRIMES DANS LE NOUVEAU CODE PÉNAL</w:t>
      </w:r>
    </w:p>
    <w:p>
      <w:pPr>
        <w:ind w:left="720"/>
      </w:pPr>
      <w:r>
        <w:rPr>
          <w:color w:val="1F2937"/>
          <w:sz w:val="26"/>
          <w:szCs w:val="26"/>
          <w:rFonts w:ascii="Calibri" w:cs="Calibri" w:eastAsia="Calibri" w:hAnsi="Calibri"/>
        </w:rPr>
        <w:t xml:space="preserve">▪  Source : </w:t>
      </w:r>
      <w:hyperlink w:history="1" r:id="rIdscs3k6vlfczrpaqfjcshp">
        <w:r>
          <w:rPr>
            <w:u w:val="single"/>
            <w:color w:val="1F6B5E"/>
            <w:sz w:val="26"/>
            <w:szCs w:val="26"/>
            <w:rFonts w:ascii="Calibri" w:cs="Calibri" w:eastAsia="Calibri" w:hAnsi="Calibri"/>
          </w:rPr>
          <w:t xml:space="preserve">AllAfrica (BF)</w:t>
        </w:r>
      </w:hyperlink>
      <w:r>
        <w:rPr>
          <w:color w:val="1F2937"/>
          <w:sz w:val="26"/>
          <w:szCs w:val="26"/>
          <w:rFonts w:ascii="Calibri" w:cs="Calibri" w:eastAsia="Calibri" w:hAnsi="Calibri"/>
        </w:rPr>
        <w:t xml:space="preserve"> — 23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RÉTABLIT LA PEINE DE MORT</w:t>
      </w:r>
    </w:p>
    <w:p>
      <w:pPr>
        <w:ind w:left="720"/>
      </w:pPr>
      <w:r>
        <w:rPr>
          <w:color w:val="1F2937"/>
          <w:sz w:val="26"/>
          <w:szCs w:val="26"/>
          <w:rFonts w:ascii="Calibri" w:cs="Calibri" w:eastAsia="Calibri" w:hAnsi="Calibri"/>
        </w:rPr>
        <w:t xml:space="preserve">▪  Sources : </w:t>
      </w:r>
      <w:hyperlink w:history="1" r:id="rIdb5uqzkjuqfvj0ilvg2hkm">
        <w:r>
          <w:rPr>
            <w:u w:val="single"/>
            <w:color w:val="1F6B5E"/>
            <w:sz w:val="26"/>
            <w:szCs w:val="26"/>
            <w:rFonts w:ascii="Calibri" w:cs="Calibri" w:eastAsia="Calibri" w:hAnsi="Calibri"/>
          </w:rPr>
          <w:t xml:space="preserve">AllAfrica (BF) · HRW_fr sur X/Twitter</w:t>
        </w:r>
      </w:hyperlink>
      <w:r>
        <w:rPr>
          <w:color w:val="1F2937"/>
          <w:sz w:val="26"/>
          <w:szCs w:val="26"/>
          <w:rFonts w:ascii="Calibri" w:cs="Calibri" w:eastAsia="Calibri" w:hAnsi="Calibri"/>
        </w:rPr>
        <w:t xml:space="preserve"> — 22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MGDP ACCUEILLE LA 2E SESSION DU COMITÉ MIXTE DE SUIVI DE LA COOPÉRATION MILITAIRE ET TECHNIQUE ÉGYPTE–BURKINA FASO</w:t>
      </w:r>
    </w:p>
    <w:p>
      <w:pPr>
        <w:ind w:left="720"/>
      </w:pPr>
      <w:r>
        <w:rPr>
          <w:color w:val="1F2937"/>
          <w:sz w:val="26"/>
          <w:szCs w:val="26"/>
          <w:rFonts w:ascii="Calibri" w:cs="Calibri" w:eastAsia="Calibri" w:hAnsi="Calibri"/>
        </w:rPr>
        <w:t xml:space="preserve">▪  Source : </w:t>
      </w:r>
      <w:hyperlink w:history="1" r:id="rIdqkchefdbszx0hpf8wnisq">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CLIMAT ET SÉCURITÉ AU SAHEL : LE BURKINA FASO PASSE À L’ACTION POUR SA STRATÉGIE NATIONALE</w:t>
      </w:r>
    </w:p>
    <w:p>
      <w:pPr>
        <w:ind w:left="720"/>
      </w:pPr>
      <w:r>
        <w:rPr>
          <w:color w:val="1F2937"/>
          <w:sz w:val="26"/>
          <w:szCs w:val="26"/>
          <w:rFonts w:ascii="Calibri" w:cs="Calibri" w:eastAsia="Calibri" w:hAnsi="Calibri"/>
        </w:rPr>
        <w:t xml:space="preserve">▪  Source : </w:t>
      </w:r>
      <w:hyperlink w:history="1" r:id="rIdzy4ciziayihcnbd7a7hwn">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CLIMAT-PAIX-SÉCURITÉ : LE BURKINA FASO MISE SUR UNE MEILLEURE COORDINATION DES ACTEURS</w:t>
      </w:r>
    </w:p>
    <w:p>
      <w:pPr>
        <w:ind w:left="720"/>
      </w:pPr>
      <w:r>
        <w:rPr>
          <w:color w:val="1F2937"/>
          <w:sz w:val="26"/>
          <w:szCs w:val="26"/>
          <w:rFonts w:ascii="Calibri" w:cs="Calibri" w:eastAsia="Calibri" w:hAnsi="Calibri"/>
        </w:rPr>
        <w:t xml:space="preserve">▪  Source : </w:t>
      </w:r>
      <w:hyperlink w:history="1" r:id="rIdudvnycincce-wzxa1kuly">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ENTREPRENEURIAT FÉMININ À KORSIMORO : LE COMBAT INSPIRANT DES FEMMES POUR L’AUTONOMIE FINANCIÈRE</w:t>
      </w:r>
    </w:p>
    <w:p>
      <w:pPr>
        <w:ind w:left="720"/>
      </w:pPr>
      <w:r>
        <w:rPr>
          <w:color w:val="1F2937"/>
          <w:sz w:val="26"/>
          <w:szCs w:val="26"/>
          <w:rFonts w:ascii="Calibri" w:cs="Calibri" w:eastAsia="Calibri" w:hAnsi="Calibri"/>
        </w:rPr>
        <w:t xml:space="preserve">▪  Source : </w:t>
      </w:r>
      <w:hyperlink w:history="1" r:id="rIdts_wo9_pdlz5ivw-l7uyk">
        <w:r>
          <w:rPr>
            <w:u w:val="single"/>
            <w:color w:val="1F6B5E"/>
            <w:sz w:val="26"/>
            <w:szCs w:val="26"/>
            <w:rFonts w:ascii="Calibri" w:cs="Calibri" w:eastAsia="Calibri" w:hAnsi="Calibri"/>
          </w:rPr>
          <w:t xml:space="preserve">Burkina24</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NUMÉRIQUE AU BURKINA : LA BCLCC LANCE LA 2ᵉ SEMAINE NATIONALE DE LUTTE CONTRE LA CYBERCRIMINALITÉ</w:t>
      </w:r>
    </w:p>
    <w:p>
      <w:pPr>
        <w:ind w:left="720"/>
      </w:pPr>
      <w:r>
        <w:rPr>
          <w:color w:val="1F2937"/>
          <w:sz w:val="26"/>
          <w:szCs w:val="26"/>
          <w:rFonts w:ascii="Calibri" w:cs="Calibri" w:eastAsia="Calibri" w:hAnsi="Calibri"/>
        </w:rPr>
        <w:t xml:space="preserve">▪  Source : </w:t>
      </w:r>
      <w:hyperlink w:history="1" r:id="rIdopnjvjs5lphqwe6hd7vop">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24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COOPÉRATION: LE MINISTRE DE LA SÉCURITÉ REÇOIT UNE DÉLÉGATION DE L’UICN</w:t>
      </w:r>
    </w:p>
    <w:p>
      <w:pPr>
        <w:ind w:left="720"/>
      </w:pPr>
      <w:r>
        <w:rPr>
          <w:color w:val="1F2937"/>
          <w:sz w:val="26"/>
          <w:szCs w:val="26"/>
          <w:rFonts w:ascii="Calibri" w:cs="Calibri" w:eastAsia="Calibri" w:hAnsi="Calibri"/>
        </w:rPr>
        <w:t xml:space="preserve">▪  Source : </w:t>
      </w:r>
      <w:hyperlink w:history="1" r:id="rIdpo_8l_poqer5gudwmqbmp">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24 octobre 2026, 12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CONSTRUCTION AU BURKINA FASO : L’ORDRE DES INGÉNIEURS ALERTE SUR LES RISQUES LIÉS AUX FAUX PROFESSIONNELS</w:t>
      </w:r>
    </w:p>
    <w:p>
      <w:pPr>
        <w:ind w:left="720"/>
      </w:pPr>
      <w:r>
        <w:rPr>
          <w:color w:val="1F2937"/>
          <w:sz w:val="26"/>
          <w:szCs w:val="26"/>
          <w:rFonts w:ascii="Calibri" w:cs="Calibri" w:eastAsia="Calibri" w:hAnsi="Calibri"/>
        </w:rPr>
        <w:t xml:space="preserve">▪  Source : </w:t>
      </w:r>
      <w:hyperlink w:history="1" r:id="rIddapxki1ew3gllwkcmfkes">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23 octobre 2026, 14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Mali : 13 civils tués par une frappe de drone près de la frontière mauritanienne, l’armée affirme avoir visé des « terroristes »</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Bamako, Mali. Actualité sécuritaire. Repris par 3 médias distincts (Points Chauds Online, AllAfrica (ML), RFI Afrique)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Points Chauds Online : </w:t>
            </w:r>
            <w:r>
              <w:rPr>
                <w:i/>
                <w:iCs/>
                <w:color w:val="1F2937"/>
                <w:sz w:val="26"/>
                <w:szCs w:val="26"/>
                <w:rFonts w:ascii="Calibri" w:cs="Calibri" w:eastAsia="Calibri" w:hAnsi="Calibri"/>
              </w:rPr>
              <w:t xml:space="preserve">« Une frappe de drone attribuée à l'armée malienne a tué au moins 13 personnes, dont six enfants, dans un campement touareg du cercle de Goundam, à quelques kilomètres de la Mauritanie ; Bamako dit avoir frappé des terroristes. »</w:t>
            </w:r>
          </w:p>
          <w:p>
            <w:pPr>
              <w:spacing w:after="60"/>
            </w:pPr>
            <w:r>
              <w:rPr>
                <w:b/>
                <w:bCs/>
                <w:color w:val="1F2937"/>
                <w:sz w:val="26"/>
                <w:szCs w:val="26"/>
                <w:rFonts w:ascii="Calibri" w:cs="Calibri" w:eastAsia="Calibri" w:hAnsi="Calibri"/>
              </w:rPr>
              <w:t xml:space="preserve">AllAfrica (ML) : </w:t>
            </w:r>
            <w:r>
              <w:rPr>
                <w:i/>
                <w:iCs/>
                <w:color w:val="1F2937"/>
                <w:sz w:val="26"/>
                <w:szCs w:val="26"/>
                <w:rFonts w:ascii="Calibri" w:cs="Calibri" w:eastAsia="Calibri" w:hAnsi="Calibri"/>
              </w:rPr>
              <w:t xml:space="preserve">« [RFI] Au Mali, treize civils, dont six enfants, ont été tués, dans la nuit de dimanche à ce lundi 26 octobre, par une frappe de drone de l'armée malienne, près de Lerneb, dans la région de Tombouctou, selon des informations vérifiées par RFI auprès de nombreuses sources locales. L'état-major n'a pas communiqué sur cette frappe.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eaurgtlibmhld4cwnxvv_">
              <w:r>
                <w:rPr>
                  <w:u w:val="single"/>
                  <w:color w:val="1F6B5E"/>
                  <w:sz w:val="26"/>
                  <w:szCs w:val="26"/>
                  <w:rFonts w:ascii="Calibri" w:cs="Calibri" w:eastAsia="Calibri" w:hAnsi="Calibri"/>
                </w:rPr>
                <w:t xml:space="preserve">Points Chauds Online</w:t>
              </w:r>
            </w:hyperlink>
            <w:r>
              <w:rPr>
                <w:color w:val="1F2937"/>
                <w:sz w:val="26"/>
                <w:szCs w:val="26"/>
                <w:rFonts w:ascii="Calibri" w:cs="Calibri" w:eastAsia="Calibri" w:hAnsi="Calibri"/>
              </w:rPr>
              <w:t xml:space="preserve"> · </w:t>
            </w:r>
            <w:hyperlink w:history="1" r:id="rIdq4dpxv9fbflmcgngfzatp">
              <w:r>
                <w:rPr>
                  <w:u w:val="single"/>
                  <w:color w:val="1F6B5E"/>
                  <w:sz w:val="26"/>
                  <w:szCs w:val="26"/>
                  <w:rFonts w:ascii="Calibri" w:cs="Calibri" w:eastAsia="Calibri" w:hAnsi="Calibri"/>
                </w:rPr>
                <w:t xml:space="preserve">AllAfrica (ML)</w:t>
              </w:r>
            </w:hyperlink>
            <w:r>
              <w:rPr>
                <w:color w:val="1F2937"/>
                <w:sz w:val="26"/>
                <w:szCs w:val="26"/>
                <w:rFonts w:ascii="Calibri" w:cs="Calibri" w:eastAsia="Calibri" w:hAnsi="Calibri"/>
              </w:rPr>
              <w:t xml:space="preserve"> · </w:t>
            </w:r>
            <w:hyperlink w:history="1" r:id="rIdqdx5ardwnkpkpkjmux-un">
              <w:r>
                <w:rPr>
                  <w:u w:val="single"/>
                  <w:color w:val="1F6B5E"/>
                  <w:sz w:val="26"/>
                  <w:szCs w:val="26"/>
                  <w:rFonts w:ascii="Calibri" w:cs="Calibri" w:eastAsia="Calibri" w:hAnsi="Calibri"/>
                </w:rPr>
                <w:t xml:space="preserve">RFI Afrique</w:t>
              </w:r>
            </w:hyperlink>
            <w:r>
              <w:rPr>
                <w:color w:val="1F2937"/>
                <w:sz w:val="26"/>
                <w:szCs w:val="26"/>
                <w:rFonts w:ascii="Calibri" w:cs="Calibri" w:eastAsia="Calibri" w:hAnsi="Calibri"/>
              </w:rPr>
              <w:t xml:space="preserve"> — 28 octobre 2026, 18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00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00475" cy="2857500"/>
                          </a:xfrm>
                          <a:prstGeom prst="rect">
                            <a:avLst/>
                          </a:prstGeom>
                        </pic:spPr>
                      </pic:pic>
                    </a:graphicData>
                  </a:graphic>
                </wp:inline>
              </w:drawing>
            </w:r>
          </w:p>
          <w:p>
            <w:pPr>
              <w:jc w:val="right"/>
            </w:pPr>
            <w:hyperlink w:history="1" r:id="rId30q0e3cqdf9oqtisqlcjv">
              <w:r>
                <w:rPr>
                  <w:u w:val="single"/>
                  <w:color w:val="1F6B5E"/>
                  <w:sz w:val="16"/>
                  <w:szCs w:val="16"/>
                  <w:rFonts w:ascii="Calibri" w:cs="Calibri" w:eastAsia="Calibri" w:hAnsi="Calibri"/>
                </w:rPr>
                <w:t xml:space="preserve">Photo : © pointschauds.info</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CE QUE L’ON SAIT DE LA MORT MYSTÉRIEUSE DU JEUNE COMMERÇANT BOCAR LY</w:t>
      </w:r>
    </w:p>
    <w:p>
      <w:pPr>
        <w:ind w:left="720"/>
      </w:pPr>
      <w:r>
        <w:rPr>
          <w:color w:val="1F2937"/>
          <w:sz w:val="26"/>
          <w:szCs w:val="26"/>
          <w:rFonts w:ascii="Calibri" w:cs="Calibri" w:eastAsia="Calibri" w:hAnsi="Calibri"/>
        </w:rPr>
        <w:t xml:space="preserve">▪  Source : </w:t>
      </w:r>
      <w:hyperlink w:history="1" r:id="rIdsoxs0ttmg8ml7yxwv_zv7">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TOURNÉE DES LAURÉATS DE LA BIENNALE DE TOMBOUCTOU 2025 : LE COUP D’ENVOI DONNÉ À BOUGOUNI</w:t>
      </w:r>
    </w:p>
    <w:p>
      <w:pPr>
        <w:ind w:left="720"/>
      </w:pPr>
      <w:r>
        <w:rPr>
          <w:color w:val="1F2937"/>
          <w:sz w:val="26"/>
          <w:szCs w:val="26"/>
          <w:rFonts w:ascii="Calibri" w:cs="Calibri" w:eastAsia="Calibri" w:hAnsi="Calibri"/>
        </w:rPr>
        <w:t xml:space="preserve">▪  Source : </w:t>
      </w:r>
      <w:hyperlink w:history="1" r:id="rIddpnudohfo0ozdiouw7twy">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ENLÈVEMENT DE QUATRE ENSEIGNANTS À SAN : LA SYNERGIE DES SYNDICATS DE L’ÉDUCATION DE LA RÉGION EXIGE LEUR LIBÉRATION</w:t>
      </w:r>
    </w:p>
    <w:p>
      <w:pPr>
        <w:ind w:left="720"/>
      </w:pPr>
      <w:r>
        <w:rPr>
          <w:color w:val="1F2937"/>
          <w:sz w:val="26"/>
          <w:szCs w:val="26"/>
          <w:rFonts w:ascii="Calibri" w:cs="Calibri" w:eastAsia="Calibri" w:hAnsi="Calibri"/>
        </w:rPr>
        <w:t xml:space="preserve">▪  Source : </w:t>
      </w:r>
      <w:hyperlink w:history="1" r:id="rIdpm4xbxo-avjzawph9r1tv">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26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DISPARITIONS INQUIÉTANTES, MORTS SUSPECTES… QUE SE PASSE-T-IL AVEC LA JEUNESSE MALIENNE ?</w:t>
      </w:r>
    </w:p>
    <w:p>
      <w:pPr>
        <w:ind w:left="720"/>
      </w:pPr>
      <w:r>
        <w:rPr>
          <w:color w:val="1F2937"/>
          <w:sz w:val="26"/>
          <w:szCs w:val="26"/>
          <w:rFonts w:ascii="Calibri" w:cs="Calibri" w:eastAsia="Calibri" w:hAnsi="Calibri"/>
        </w:rPr>
        <w:t xml:space="preserve">▪  Source : </w:t>
      </w:r>
      <w:hyperlink w:history="1" r:id="rIdsi1tbyb2fj7gn9_ickbak">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DE TRAPPES ET LA VERRIÈRE : LA QUALIFICATION DU MOBILE RACISTE AU CŒUR DU DÉBAT SÉCURITAIRE ET SOCIÉTAL</w:t>
      </w:r>
    </w:p>
    <w:p>
      <w:pPr>
        <w:ind w:left="720"/>
      </w:pPr>
      <w:r>
        <w:rPr>
          <w:color w:val="1F2937"/>
          <w:sz w:val="26"/>
          <w:szCs w:val="26"/>
          <w:rFonts w:ascii="Calibri" w:cs="Calibri" w:eastAsia="Calibri" w:hAnsi="Calibri"/>
        </w:rPr>
        <w:t xml:space="preserve">▪  Source : </w:t>
      </w:r>
      <w:hyperlink w:history="1" r:id="rIddbjf7-pbruxgjpdkhzozn">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LE BILAN DE L'ATTAQUE MEURTRIÈRE DU WEEKEND DERNIER MONTE À 54 MORTS (ARMÉE)</w:t>
      </w:r>
    </w:p>
    <w:p>
      <w:pPr>
        <w:ind w:left="720"/>
      </w:pPr>
      <w:r>
        <w:rPr>
          <w:color w:val="1F2937"/>
          <w:sz w:val="26"/>
          <w:szCs w:val="26"/>
          <w:rFonts w:ascii="Calibri" w:cs="Calibri" w:eastAsia="Calibri" w:hAnsi="Calibri"/>
        </w:rPr>
        <w:t xml:space="preserve">▪  Source : </w:t>
      </w:r>
      <w:hyperlink w:history="1" r:id="rIdd_pcgl_oqr6kk7qgejmyz">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25 octobre 2026, 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BENSON DIAKITÉ, ANCIENNE GRANDE VOIX DE RFI, EST MORT</w:t>
      </w:r>
    </w:p>
    <w:p>
      <w:pPr>
        <w:ind w:left="720"/>
      </w:pPr>
      <w:r>
        <w:rPr>
          <w:color w:val="1F2937"/>
          <w:sz w:val="26"/>
          <w:szCs w:val="26"/>
          <w:rFonts w:ascii="Calibri" w:cs="Calibri" w:eastAsia="Calibri" w:hAnsi="Calibri"/>
        </w:rPr>
        <w:t xml:space="preserve">▪  Sources : </w:t>
      </w:r>
      <w:hyperlink w:history="1" r:id="rIdzfsjm7f48_agqbmxjm7jl">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23 octobre 2026, 23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TERRORISME À KAYES : LA POLICE FRAPPE AU CŒUR DES RÉSEAUX DE SOUTIEN LOGISTIQUE DES GAT</w:t>
      </w:r>
    </w:p>
    <w:p>
      <w:pPr>
        <w:ind w:left="720"/>
      </w:pPr>
      <w:r>
        <w:rPr>
          <w:color w:val="1F2937"/>
          <w:sz w:val="26"/>
          <w:szCs w:val="26"/>
          <w:rFonts w:ascii="Calibri" w:cs="Calibri" w:eastAsia="Calibri" w:hAnsi="Calibri"/>
        </w:rPr>
        <w:t xml:space="preserve">▪  Source : </w:t>
      </w:r>
      <w:hyperlink w:history="1" r:id="rIduhs4gmpbkrtzcwfg4wyyz">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23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L’ARMÉE ET L’AFRICA CORPS, CONTRÔLÉ PAR LA RUSSIE, ONT COMMIS DE NOUVEAUX ABUS</w:t>
      </w:r>
    </w:p>
    <w:p>
      <w:pPr>
        <w:ind w:left="720"/>
      </w:pPr>
      <w:r>
        <w:rPr>
          <w:color w:val="1F2937"/>
          <w:sz w:val="26"/>
          <w:szCs w:val="26"/>
          <w:rFonts w:ascii="Calibri" w:cs="Calibri" w:eastAsia="Calibri" w:hAnsi="Calibri"/>
        </w:rPr>
        <w:t xml:space="preserve">▪  Source : </w:t>
      </w:r>
      <w:hyperlink w:history="1" r:id="rIdqob53vbnd74gsj_bp0gpm">
        <w:r>
          <w:rPr>
            <w:u w:val="single"/>
            <w:color w:val="1F6B5E"/>
            <w:sz w:val="26"/>
            <w:szCs w:val="26"/>
            <w:rFonts w:ascii="Calibri" w:cs="Calibri" w:eastAsia="Calibri" w:hAnsi="Calibri"/>
          </w:rPr>
          <w:t xml:space="preserve">HRW_fr sur X/Twitter</w:t>
        </w:r>
      </w:hyperlink>
      <w:r>
        <w:rPr>
          <w:color w:val="1F2937"/>
          <w:sz w:val="26"/>
          <w:szCs w:val="26"/>
          <w:rFonts w:ascii="Calibri" w:cs="Calibri" w:eastAsia="Calibri" w:hAnsi="Calibri"/>
        </w:rPr>
        <w:t xml:space="preserve"> — 22 octobre 2026, 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1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Frappe de drone près d’Agadez : N’Djamena dément toute implication et met Niamey au défi de fournir des preuves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Niamey, Niger. Actualité politique. Repris par 5 médias distincts (Points Chauds Online, Malijet, ANP — Agence Nigérienne Presse, Journal du Tchad, Tchadinfos)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Points Chauds Online : </w:t>
            </w:r>
            <w:r>
              <w:rPr>
                <w:i/>
                <w:iCs/>
                <w:color w:val="1F2937"/>
                <w:sz w:val="26"/>
                <w:szCs w:val="26"/>
                <w:rFonts w:ascii="Calibri" w:cs="Calibri" w:eastAsia="Calibri" w:hAnsi="Calibri"/>
              </w:rPr>
              <w:t xml:space="preserve">« Le gouvernement tchadien rejette les accusations nigériennes sur la frappe du 24 octobre et se dit favorable à une enquête internationale indépendante. »</w:t>
            </w:r>
          </w:p>
          <w:p>
            <w:pPr>
              <w:spacing w:after="60"/>
            </w:pPr>
            <w:r>
              <w:rPr>
                <w:b/>
                <w:bCs/>
                <w:color w:val="1F2937"/>
                <w:sz w:val="26"/>
                <w:szCs w:val="26"/>
                <w:rFonts w:ascii="Calibri" w:cs="Calibri" w:eastAsia="Calibri" w:hAnsi="Calibri"/>
              </w:rPr>
              <w:t xml:space="preserve">Malijet : </w:t>
            </w:r>
            <w:r>
              <w:rPr>
                <w:i/>
                <w:iCs/>
                <w:color w:val="1F2937"/>
                <w:sz w:val="26"/>
                <w:szCs w:val="26"/>
                <w:rFonts w:ascii="Calibri" w:cs="Calibri" w:eastAsia="Calibri" w:hAnsi="Calibri"/>
              </w:rPr>
              <w:t xml:space="preserve">« Le gouvernement tchadien rejette fermement les accusations du Niger, qui lui attribue une frappe de drone survenue le 24 octobre 2026, vers 1 heure du matin, dans la zone d’Émiloulou, dans la région d’Agadez. Dans un communiqué, N’Djamena nie avoir ordonné, mené ou soutenu une opération militaire aé...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odlzf0l-jaojk0q8nmymz">
              <w:r>
                <w:rPr>
                  <w:u w:val="single"/>
                  <w:color w:val="1F6B5E"/>
                  <w:sz w:val="26"/>
                  <w:szCs w:val="26"/>
                  <w:rFonts w:ascii="Calibri" w:cs="Calibri" w:eastAsia="Calibri" w:hAnsi="Calibri"/>
                </w:rPr>
                <w:t xml:space="preserve">Points Chauds Online</w:t>
              </w:r>
            </w:hyperlink>
            <w:r>
              <w:rPr>
                <w:color w:val="1F2937"/>
                <w:sz w:val="26"/>
                <w:szCs w:val="26"/>
                <w:rFonts w:ascii="Calibri" w:cs="Calibri" w:eastAsia="Calibri" w:hAnsi="Calibri"/>
              </w:rPr>
              <w:t xml:space="preserve"> · </w:t>
            </w:r>
            <w:hyperlink w:history="1" r:id="rId4r66u0y0xu57iqeinpfzv">
              <w:r>
                <w:rPr>
                  <w:u w:val="single"/>
                  <w:color w:val="1F6B5E"/>
                  <w:sz w:val="26"/>
                  <w:szCs w:val="26"/>
                  <w:rFonts w:ascii="Calibri" w:cs="Calibri" w:eastAsia="Calibri" w:hAnsi="Calibri"/>
                </w:rPr>
                <w:t xml:space="preserve">Malijet</w:t>
              </w:r>
            </w:hyperlink>
            <w:r>
              <w:rPr>
                <w:color w:val="1F2937"/>
                <w:sz w:val="26"/>
                <w:szCs w:val="26"/>
                <w:rFonts w:ascii="Calibri" w:cs="Calibri" w:eastAsia="Calibri" w:hAnsi="Calibri"/>
              </w:rPr>
              <w:t xml:space="preserve"> · </w:t>
            </w:r>
            <w:hyperlink w:history="1" r:id="rIduvawgw5mydd9vfiylqxqd">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w:t>
            </w:r>
            <w:hyperlink w:history="1" r:id="rIdhkpxxoxbo7nhn41my7fig">
              <w:r>
                <w:rPr>
                  <w:u w:val="single"/>
                  <w:color w:val="1F6B5E"/>
                  <w:sz w:val="26"/>
                  <w:szCs w:val="26"/>
                  <w:rFonts w:ascii="Calibri" w:cs="Calibri" w:eastAsia="Calibri" w:hAnsi="Calibri"/>
                </w:rPr>
                <w:t xml:space="preserve">Journal du Tchad</w:t>
              </w:r>
            </w:hyperlink>
            <w:r>
              <w:rPr>
                <w:color w:val="1F2937"/>
                <w:sz w:val="26"/>
                <w:szCs w:val="26"/>
                <w:rFonts w:ascii="Calibri" w:cs="Calibri" w:eastAsia="Calibri" w:hAnsi="Calibri"/>
              </w:rPr>
              <w:t xml:space="preserve"> · Tchadinfos — 28 octobre 2026, 10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jc w:val="right"/>
            </w:pPr>
            <w:hyperlink w:history="1" r:id="rIdeamxywrs77_9rekyv8ppw">
              <w:r>
                <w:rPr>
                  <w:u w:val="single"/>
                  <w:color w:val="1F6B5E"/>
                  <w:sz w:val="16"/>
                  <w:szCs w:val="16"/>
                  <w:rFonts w:ascii="Calibri" w:cs="Calibri" w:eastAsia="Calibri" w:hAnsi="Calibri"/>
                </w:rPr>
                <w:t xml:space="preserve">Photo : © pointschauds.info</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NIGER : NIAMEY ACCUSE LE TCHAD ET LA FRANCE APRÈS UNE FRAPPE DE DRONE MEURTRIÈRE</w:t>
      </w:r>
    </w:p>
    <w:p>
      <w:pPr>
        <w:ind w:left="720"/>
      </w:pPr>
      <w:r>
        <w:rPr>
          <w:color w:val="1F2937"/>
          <w:sz w:val="26"/>
          <w:szCs w:val="26"/>
          <w:rFonts w:ascii="Calibri" w:cs="Calibri" w:eastAsia="Calibri" w:hAnsi="Calibri"/>
        </w:rPr>
        <w:t xml:space="preserve">▪  Sources : </w:t>
      </w:r>
      <w:hyperlink w:history="1" r:id="rIdlb0tbliohc59qkhmluwjg">
        <w:r>
          <w:rPr>
            <w:u w:val="single"/>
            <w:color w:val="1F6B5E"/>
            <w:sz w:val="26"/>
            <w:szCs w:val="26"/>
            <w:rFonts w:ascii="Calibri" w:cs="Calibri" w:eastAsia="Calibri" w:hAnsi="Calibri"/>
          </w:rPr>
          <w:t xml:space="preserve">24heureinfo.com · AllAfrica (NE) · Maliactu · RFI Afrique · ANP — Agence Nigérienne Presse · Africanews — Chaine panafricaine · Africanews</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NIGER GOVERNOR’S CONVOY CRASH KILLS FOUR STUDENTS, DRIVER</w:t>
      </w:r>
    </w:p>
    <w:p>
      <w:pPr>
        <w:ind w:left="720"/>
      </w:pPr>
      <w:r>
        <w:rPr>
          <w:color w:val="1F2937"/>
          <w:sz w:val="26"/>
          <w:szCs w:val="26"/>
          <w:rFonts w:ascii="Calibri" w:cs="Calibri" w:eastAsia="Calibri" w:hAnsi="Calibri"/>
        </w:rPr>
        <w:t xml:space="preserve">▪  Source : </w:t>
      </w:r>
      <w:hyperlink w:history="1" r:id="rId7h4gxyziqfm1kdxk7pr66">
        <w:r>
          <w:rPr>
            <w:u w:val="single"/>
            <w:color w:val="1F6B5E"/>
            <w:sz w:val="26"/>
            <w:szCs w:val="26"/>
            <w:rFonts w:ascii="Calibri" w:cs="Calibri" w:eastAsia="Calibri" w:hAnsi="Calibri"/>
          </w:rPr>
          <w:t xml:space="preserve">Premium Times</w:t>
        </w:r>
      </w:hyperlink>
      <w:r>
        <w:rPr>
          <w:color w:val="1F2937"/>
          <w:sz w:val="26"/>
          <w:szCs w:val="26"/>
          <w:rFonts w:ascii="Calibri" w:cs="Calibri" w:eastAsia="Calibri" w:hAnsi="Calibri"/>
        </w:rPr>
        <w:t xml:space="preserve"> — 28 octobre 2026, 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TCHAD-NIGER : UNE NOUVELLE ESCALADE ENTRE MAHAMAT IDRISS DÉBY ET ABDOURAHAMANE TIANI</w:t>
      </w:r>
    </w:p>
    <w:p>
      <w:pPr>
        <w:ind w:left="720"/>
      </w:pPr>
      <w:r>
        <w:rPr>
          <w:color w:val="1F2937"/>
          <w:sz w:val="26"/>
          <w:szCs w:val="26"/>
          <w:rFonts w:ascii="Calibri" w:cs="Calibri" w:eastAsia="Calibri" w:hAnsi="Calibri"/>
        </w:rPr>
        <w:t xml:space="preserve">▪  Source : </w:t>
      </w:r>
      <w:hyperlink w:history="1" r:id="rIdvbc62uztv-6r2xmq0kqq4">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DÉNONCE UNE ATTAQUE DE DRONE DU TCHAD AVEC «L'APPUI DE LA FRANCE»</w:t>
      </w:r>
    </w:p>
    <w:p>
      <w:pPr>
        <w:ind w:left="720"/>
      </w:pPr>
      <w:r>
        <w:rPr>
          <w:color w:val="1F2937"/>
          <w:sz w:val="26"/>
          <w:szCs w:val="26"/>
          <w:rFonts w:ascii="Calibri" w:cs="Calibri" w:eastAsia="Calibri" w:hAnsi="Calibri"/>
        </w:rPr>
        <w:t xml:space="preserve">▪  Sources : </w:t>
      </w:r>
      <w:hyperlink w:history="1" r:id="rIdm0f8ymsnqb5tq8xtzywq5">
        <w:r>
          <w:rPr>
            <w:u w:val="single"/>
            <w:color w:val="1F6B5E"/>
            <w:sz w:val="26"/>
            <w:szCs w:val="26"/>
            <w:rFonts w:ascii="Calibri" w:cs="Calibri" w:eastAsia="Calibri" w:hAnsi="Calibri"/>
          </w:rPr>
          <w:t xml:space="preserve">AllAfrica (NE)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LANCEMENT OFFICIEL DE LA CARAVANE DE SENSIBILISATION ET DE FORMATION SUR LES BONNES PRATIQUES DE GREFFES ET PARQUETS ET L’ÉTABLISSEMENT DES PIÈCES D’EXÉCUTION</w:t>
      </w:r>
    </w:p>
    <w:p>
      <w:pPr>
        <w:ind w:left="720"/>
      </w:pPr>
      <w:r>
        <w:rPr>
          <w:color w:val="1F2937"/>
          <w:sz w:val="26"/>
          <w:szCs w:val="26"/>
          <w:rFonts w:ascii="Calibri" w:cs="Calibri" w:eastAsia="Calibri" w:hAnsi="Calibri"/>
        </w:rPr>
        <w:t xml:space="preserve">▪  Source : </w:t>
      </w:r>
      <w:hyperlink w:history="1" r:id="rIdfunlqqvctip0i-yjfb571">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23 octobre 2026, 20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BREF: ATTAQUE, AGRICULTURE, SPORT …LES INFORMATIONS DE LA SEMAINE</w:t>
      </w:r>
    </w:p>
    <w:p>
      <w:pPr>
        <w:ind w:left="720"/>
      </w:pPr>
      <w:r>
        <w:rPr>
          <w:color w:val="1F2937"/>
          <w:sz w:val="26"/>
          <w:szCs w:val="26"/>
          <w:rFonts w:ascii="Calibri" w:cs="Calibri" w:eastAsia="Calibri" w:hAnsi="Calibri"/>
        </w:rPr>
        <w:t xml:space="preserve">▪  Source : </w:t>
      </w:r>
      <w:hyperlink w:history="1" r:id="rIdg-axhqq-y-v8csnipmtsm">
        <w:r>
          <w:rPr>
            <w:u w:val="single"/>
            <w:color w:val="1F6B5E"/>
            <w:sz w:val="26"/>
            <w:szCs w:val="26"/>
            <w:rFonts w:ascii="Calibri" w:cs="Calibri" w:eastAsia="Calibri" w:hAnsi="Calibri"/>
          </w:rPr>
          <w:t xml:space="preserve">Studio Kalangou</w:t>
        </w:r>
      </w:hyperlink>
      <w:r>
        <w:rPr>
          <w:color w:val="1F2937"/>
          <w:sz w:val="26"/>
          <w:szCs w:val="26"/>
          <w:rFonts w:ascii="Calibri" w:cs="Calibri" w:eastAsia="Calibri" w:hAnsi="Calibri"/>
        </w:rPr>
        <w:t xml:space="preserve"> — 23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TILLABÉRI : LE GOUVERNEUR PRÉSIDE LA RÉUNION ORDINAIRE DU CONSEIL RÉGIONAL DE SÉCURITÉ (CRS)</w:t>
      </w:r>
    </w:p>
    <w:p>
      <w:pPr>
        <w:ind w:left="720"/>
      </w:pPr>
      <w:r>
        <w:rPr>
          <w:color w:val="1F2937"/>
          <w:sz w:val="26"/>
          <w:szCs w:val="26"/>
          <w:rFonts w:ascii="Calibri" w:cs="Calibri" w:eastAsia="Calibri" w:hAnsi="Calibri"/>
        </w:rPr>
        <w:t xml:space="preserve">▪  Sources : </w:t>
      </w:r>
      <w:hyperlink w:history="1" r:id="rIduacc0oshodnjoyid1xnps">
        <w:r>
          <w:rPr>
            <w:u w:val="single"/>
            <w:color w:val="1F6B5E"/>
            <w:sz w:val="26"/>
            <w:szCs w:val="26"/>
            <w:rFonts w:ascii="Calibri" w:cs="Calibri" w:eastAsia="Calibri" w:hAnsi="Calibri"/>
          </w:rPr>
          <w:t xml:space="preserve">ANP — Agence Nigérienne Presse · Le Sahel</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NUCLÉAIRE : L’HANEA ORGANISE UN ATELIER DE RÉVISION DE SON PLAN INSSP</w:t>
      </w:r>
    </w:p>
    <w:p>
      <w:pPr>
        <w:ind w:left="720"/>
      </w:pPr>
      <w:r>
        <w:rPr>
          <w:color w:val="1F2937"/>
          <w:sz w:val="26"/>
          <w:szCs w:val="26"/>
          <w:rFonts w:ascii="Calibri" w:cs="Calibri" w:eastAsia="Calibri" w:hAnsi="Calibri"/>
        </w:rPr>
        <w:t xml:space="preserve">▪  Source : </w:t>
      </w:r>
      <w:hyperlink w:history="1" r:id="rIdeirgm2rl65gf-tv_qq16g">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4 ÉTUDIANTS ET UNE FEMME TUÉS DANS UN ACCIDENT DE LA ROUTE AVEC UN CONVOI DU GOUVERNEUR DU NIGER</w:t>
      </w:r>
    </w:p>
    <w:p>
      <w:pPr>
        <w:ind w:left="720"/>
      </w:pPr>
      <w:r>
        <w:rPr>
          <w:color w:val="1F2937"/>
          <w:sz w:val="26"/>
          <w:szCs w:val="26"/>
          <w:rFonts w:ascii="Calibri" w:cs="Calibri" w:eastAsia="Calibri" w:hAnsi="Calibri"/>
        </w:rPr>
        <w:t xml:space="preserve">▪  Source : </w:t>
      </w:r>
      <w:hyperlink w:history="1" r:id="rIdoqug5n_pbrqld4affij21">
        <w:r>
          <w:rPr>
            <w:u w:val="single"/>
            <w:color w:val="1F6B5E"/>
            <w:sz w:val="26"/>
            <w:szCs w:val="26"/>
            <w:rFonts w:ascii="Calibri" w:cs="Calibri" w:eastAsia="Calibri" w:hAnsi="Calibri"/>
          </w:rPr>
          <w:t xml:space="preserve">Vanguard</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1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Ghana : une jeune femme meurt après l’explosion d’un sex-toy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Accra, Ghana. Actualité politique. Une seule source à ce stade (Icilome)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Icilome : </w:t>
            </w:r>
            <w:r>
              <w:rPr>
                <w:i/>
                <w:iCs/>
                <w:color w:val="1F2937"/>
                <w:sz w:val="26"/>
                <w:szCs w:val="26"/>
                <w:rFonts w:ascii="Calibri" w:cs="Calibri" w:eastAsia="Calibri" w:hAnsi="Calibri"/>
              </w:rPr>
              <w:t xml:space="preserve">« À Accra, au Ghana, une jeune femme de 23 ans serait décédée deux jours après l’explosion présumée d’un sex-toy électrique qu’elle utilisait. The post Ghana : une jeune femme meurt après l’explosion d’un sex-toy appeared first on Icilome.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Risque accidentel ou technique : rappeler les consignes de sécurité routière et incendie, vérifier l'exposition des sites et des prestataires.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hio5hnsvupofdb_gbc7lq">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190750"/>
                          </a:xfrm>
                          <a:prstGeom prst="rect">
                            <a:avLst/>
                          </a:prstGeom>
                        </pic:spPr>
                      </pic:pic>
                    </a:graphicData>
                  </a:graphic>
                </wp:inline>
              </w:drawing>
            </w:r>
          </w:p>
          <w:p>
            <w:pPr>
              <w:jc w:val="right"/>
            </w:pPr>
            <w:hyperlink w:history="1" r:id="rIdejsunjnccmmhhku7kxxyr">
              <w:r>
                <w:rPr>
                  <w:u w:val="single"/>
                  <w:color w:val="1F6B5E"/>
                  <w:sz w:val="16"/>
                  <w:szCs w:val="16"/>
                  <w:rFonts w:ascii="Calibri" w:cs="Calibri" w:eastAsia="Calibri" w:hAnsi="Calibri"/>
                </w:rPr>
                <w:t xml:space="preserve">Photo : © icilome.com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UNE FEMME TUÉE PAR LE TRAIN TEMA-AFIENYA ALORS QUE LES HABITANTS RÉCLAMENT UNE PASSERELLE</w:t>
      </w:r>
    </w:p>
    <w:p>
      <w:pPr>
        <w:ind w:left="720"/>
      </w:pPr>
      <w:r>
        <w:rPr>
          <w:color w:val="1F2937"/>
          <w:sz w:val="26"/>
          <w:szCs w:val="26"/>
          <w:rFonts w:ascii="Calibri" w:cs="Calibri" w:eastAsia="Calibri" w:hAnsi="Calibri"/>
        </w:rPr>
        <w:t xml:space="preserve">▪  Source : </w:t>
      </w:r>
      <w:hyperlink w:history="1" r:id="rIdpvqkhvau9qv09856xjunf">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SEPT MORTS PAR BALLE PAR DES HOMMES ARMÉS LORS DE FUNÉRAILLES DANS UNE ÉGLISE EN JORDANIE, SELON DES RESPONSABLES</w:t>
      </w:r>
    </w:p>
    <w:p>
      <w:pPr>
        <w:ind w:left="720"/>
      </w:pPr>
      <w:r>
        <w:rPr>
          <w:color w:val="1F2937"/>
          <w:sz w:val="26"/>
          <w:szCs w:val="26"/>
          <w:rFonts w:ascii="Calibri" w:cs="Calibri" w:eastAsia="Calibri" w:hAnsi="Calibri"/>
        </w:rPr>
        <w:t xml:space="preserve">▪  Source : </w:t>
      </w:r>
      <w:hyperlink w:history="1" r:id="rIdhsr5ui0ynvmc0gxfaqedi">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CIRCONSCRIPTION DU NPP WALEWALE CONDAMNE LES ATTAQUES PERSONNELLES CONTRE UN DÉPUTÉ ET APPELLE À LA DISCIPLINE DE PARTI</w:t>
      </w:r>
    </w:p>
    <w:p>
      <w:pPr>
        <w:ind w:left="720"/>
      </w:pPr>
      <w:r>
        <w:rPr>
          <w:color w:val="1F2937"/>
          <w:sz w:val="26"/>
          <w:szCs w:val="26"/>
          <w:rFonts w:ascii="Calibri" w:cs="Calibri" w:eastAsia="Calibri" w:hAnsi="Calibri"/>
        </w:rPr>
        <w:t xml:space="preserve">▪  Source : </w:t>
      </w:r>
      <w:hyperlink w:history="1" r:id="rIdn96q8hjzxhplhtbvg9jgc">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GAF ORGANISERA UNE DÉMONSTRATION DE PUISSANCE DE FEU DE COMBAT TERRESTRE À BUNDASE LE 30 OCTOBRE</w:t>
      </w:r>
    </w:p>
    <w:p>
      <w:pPr>
        <w:ind w:left="720"/>
      </w:pPr>
      <w:r>
        <w:rPr>
          <w:color w:val="1F2937"/>
          <w:sz w:val="26"/>
          <w:szCs w:val="26"/>
          <w:rFonts w:ascii="Calibri" w:cs="Calibri" w:eastAsia="Calibri" w:hAnsi="Calibri"/>
        </w:rPr>
        <w:t xml:space="preserve">▪  Source : </w:t>
      </w:r>
      <w:hyperlink w:history="1" r:id="rIdz2ayr1-4hqilpnxbg3lvb">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FORTES PLUIES, PRINCIPALE MENACE POUR LA CULTURE DU CACAO</w:t>
      </w:r>
    </w:p>
    <w:p>
      <w:pPr>
        <w:ind w:left="720"/>
      </w:pPr>
      <w:r>
        <w:rPr>
          <w:color w:val="1F2937"/>
          <w:sz w:val="26"/>
          <w:szCs w:val="26"/>
          <w:rFonts w:ascii="Calibri" w:cs="Calibri" w:eastAsia="Calibri" w:hAnsi="Calibri"/>
        </w:rPr>
        <w:t xml:space="preserve">▪  Source : </w:t>
      </w:r>
      <w:hyperlink w:history="1" r:id="rId2yxdweji2efrebtvqh1ib">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16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DÉTAILS DE MILLIERS D'AGENTS D'IMMIGRATION AMÉRICAINS DIVULGUÉS LORS D'UN PIRATAGE MAJEUR</w:t>
      </w:r>
    </w:p>
    <w:p>
      <w:pPr>
        <w:ind w:left="720"/>
      </w:pPr>
      <w:r>
        <w:rPr>
          <w:color w:val="1F2937"/>
          <w:sz w:val="26"/>
          <w:szCs w:val="26"/>
          <w:rFonts w:ascii="Calibri" w:cs="Calibri" w:eastAsia="Calibri" w:hAnsi="Calibri"/>
        </w:rPr>
        <w:t xml:space="preserve">▪  Source : </w:t>
      </w:r>
      <w:hyperlink w:history="1" r:id="rIds7srkhjtxnkyyoz4rhu74">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23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NPP DONNERA LA PRIORITÉ À L’ÉDUCATION PLUTÔT QU’AUX INCITATIONS MATÉRIELLES DANS LES COMMUNAUTÉS ZONGO – COORDONNATEUR NASARA</w:t>
      </w:r>
    </w:p>
    <w:p>
      <w:pPr>
        <w:ind w:left="720"/>
      </w:pPr>
      <w:r>
        <w:rPr>
          <w:color w:val="1F2937"/>
          <w:sz w:val="26"/>
          <w:szCs w:val="26"/>
          <w:rFonts w:ascii="Calibri" w:cs="Calibri" w:eastAsia="Calibri" w:hAnsi="Calibri"/>
        </w:rPr>
        <w:t xml:space="preserve">▪  Source : </w:t>
      </w:r>
      <w:hyperlink w:history="1" r:id="rIdetnpbqtqq9e0dvvsgavjm">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POMPIERS INTERVIENNENT APRÈS UN INCIDENT IMPLIQUANT UN VÉHICULE IMPLIQUANT DU PEROXYDE D'HYDROGÈNE À GORIYIRI</w:t>
      </w:r>
    </w:p>
    <w:p>
      <w:pPr>
        <w:ind w:left="720"/>
      </w:pPr>
      <w:r>
        <w:rPr>
          <w:color w:val="1F2937"/>
          <w:sz w:val="26"/>
          <w:szCs w:val="26"/>
          <w:rFonts w:ascii="Calibri" w:cs="Calibri" w:eastAsia="Calibri" w:hAnsi="Calibri"/>
        </w:rPr>
        <w:t xml:space="preserve">▪  Source : </w:t>
      </w:r>
      <w:hyperlink w:history="1" r:id="rIdxd1imknhqqna7ev4uw8gq">
        <w:r>
          <w:rPr>
            <w:u w:val="single"/>
            <w:color w:val="1F6B5E"/>
            <w:sz w:val="26"/>
            <w:szCs w:val="26"/>
            <w:rFonts w:ascii="Calibri" w:cs="Calibri" w:eastAsia="Calibri" w:hAnsi="Calibri"/>
          </w:rPr>
          <w:t xml:space="preserve">Ghanaian Times</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COMMISSION FORESTIÈRE PRÉVOIT DES CAMPS ARMÉS POUR PROTÉGER LA RÉSERVE FORESTIÈRE DE SUBRI DE GALAMSEY</w:t>
      </w:r>
    </w:p>
    <w:p>
      <w:pPr>
        <w:ind w:left="720"/>
      </w:pPr>
      <w:r>
        <w:rPr>
          <w:color w:val="1F2937"/>
          <w:sz w:val="26"/>
          <w:szCs w:val="26"/>
          <w:rFonts w:ascii="Calibri" w:cs="Calibri" w:eastAsia="Calibri" w:hAnsi="Calibri"/>
        </w:rPr>
        <w:t xml:space="preserve">▪  Source : </w:t>
      </w:r>
      <w:hyperlink w:history="1" r:id="rIdrzzmq0g8pet2dfkrb_zai">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63 ans après sa mort, le premier président du Togo n’a toujours pas de tombe dans son pays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1er octobre 2026. Lieu : Togo. Actualité politique. Une seule source à ce stade (Togoweb)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Togoweb : </w:t>
            </w:r>
            <w:r>
              <w:rPr>
                <w:i/>
                <w:iCs/>
                <w:color w:val="1F2937"/>
                <w:sz w:val="26"/>
                <w:szCs w:val="26"/>
                <w:rFonts w:ascii="Calibri" w:cs="Calibri" w:eastAsia="Calibri" w:hAnsi="Calibri"/>
              </w:rPr>
              <w:t xml:space="preserve">« Il n’existe, à ce jour, ni statue, ni mausolée, ni musée officiel dédié à Sylvanus Olympio dans le pays qu’il a mené à l’indépendance. Le premier président togolais repose toujours à Agoué, au Bénin, faute d’avoir été rapatrié malgré une promesse présidentielle vieille de quinze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nknzut6ntfadzz2pk_kuu">
              <w:r>
                <w:rPr>
                  <w:u w:val="single"/>
                  <w:color w:val="1F6B5E"/>
                  <w:sz w:val="26"/>
                  <w:szCs w:val="26"/>
                  <w:rFonts w:ascii="Calibri" w:cs="Calibri" w:eastAsia="Calibri" w:hAnsi="Calibri"/>
                </w:rPr>
                <w:t xml:space="preserve">Togoweb</w:t>
              </w:r>
            </w:hyperlink>
            <w:r>
              <w:rPr>
                <w:color w:val="1F2937"/>
                <w:sz w:val="26"/>
                <w:szCs w:val="26"/>
                <w:rFonts w:ascii="Calibri" w:cs="Calibri" w:eastAsia="Calibri" w:hAnsi="Calibri"/>
              </w:rPr>
              <w:t xml:space="preserve"> — 1 octobre 2026, 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333625"/>
                          </a:xfrm>
                          <a:prstGeom prst="rect">
                            <a:avLst/>
                          </a:prstGeom>
                        </pic:spPr>
                      </pic:pic>
                    </a:graphicData>
                  </a:graphic>
                </wp:inline>
              </w:drawing>
            </w:r>
          </w:p>
          <w:p>
            <w:pPr>
              <w:jc w:val="right"/>
            </w:pPr>
            <w:hyperlink w:history="1" r:id="rId88gsvu6ydot8syz9e3vk1">
              <w:r>
                <w:rPr>
                  <w:u w:val="single"/>
                  <w:color w:val="1F6B5E"/>
                  <w:sz w:val="16"/>
                  <w:szCs w:val="16"/>
                  <w:rFonts w:ascii="Calibri" w:cs="Calibri" w:eastAsia="Calibri" w:hAnsi="Calibri"/>
                </w:rPr>
                <w:t xml:space="preserve">Photo : © togoweb.net</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WHATSAPP : LA FAUSSE ALERTE AU VOTE POUR PIRATER VOTRE COMPTE FAIT SON RETOUR</w:t>
      </w:r>
    </w:p>
    <w:p>
      <w:pPr>
        <w:ind w:left="720"/>
      </w:pPr>
      <w:r>
        <w:rPr>
          <w:color w:val="1F2937"/>
          <w:sz w:val="26"/>
          <w:szCs w:val="26"/>
          <w:rFonts w:ascii="Calibri" w:cs="Calibri" w:eastAsia="Calibri" w:hAnsi="Calibri"/>
        </w:rPr>
        <w:t xml:space="preserve">▪  Source : </w:t>
      </w:r>
      <w:hyperlink w:history="1" r:id="rIdrvmemlzq8w0pt5hmipmdn">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24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TOGO-RUSSIE : DES ACCORDS DE PARTENARIAT ET MÉMORANDUM D’ENTENTE SIGNÉS EN PRÉSENCE DU PRÉSIDENT DU CONSEIL</w:t>
      </w:r>
    </w:p>
    <w:p>
      <w:pPr>
        <w:ind w:left="720"/>
      </w:pPr>
      <w:r>
        <w:rPr>
          <w:color w:val="1F2937"/>
          <w:sz w:val="26"/>
          <w:szCs w:val="26"/>
          <w:rFonts w:ascii="Calibri" w:cs="Calibri" w:eastAsia="Calibri" w:hAnsi="Calibri"/>
        </w:rPr>
        <w:t xml:space="preserve">▪  Source : </w:t>
      </w:r>
      <w:hyperlink w:history="1" r:id="rIdzcoc9rcd3fqg7c29v6hep">
        <w:r>
          <w:rPr>
            <w:u w:val="single"/>
            <w:color w:val="1F6B5E"/>
            <w:sz w:val="26"/>
            <w:szCs w:val="26"/>
            <w:rFonts w:ascii="Calibri" w:cs="Calibri" w:eastAsia="Calibri" w:hAnsi="Calibri"/>
          </w:rPr>
          <w:t xml:space="preserve">ATOP — Agence Togolaise Presse</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SES SEMENCES AMÉLIORÉES POUR LES MARAÎCHERS DU NORD</w:t>
      </w:r>
    </w:p>
    <w:p>
      <w:pPr>
        <w:ind w:left="720"/>
      </w:pPr>
      <w:r>
        <w:rPr>
          <w:color w:val="1F2937"/>
          <w:sz w:val="26"/>
          <w:szCs w:val="26"/>
          <w:rFonts w:ascii="Calibri" w:cs="Calibri" w:eastAsia="Calibri" w:hAnsi="Calibri"/>
        </w:rPr>
        <w:t xml:space="preserve">▪  Source : </w:t>
      </w:r>
      <w:hyperlink w:history="1" r:id="rIddlmxd2rtuzqab14s0ys11">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28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SOMMET RUSSIE-AFRIQUE : LE TOGO ÉLARGIT SON PARTENARIAT AVEC MOSCOU, DE L’ÉDUCATION AUX DROITS DE L’HOMME</w:t>
      </w:r>
    </w:p>
    <w:p>
      <w:pPr>
        <w:ind w:left="720"/>
      </w:pPr>
      <w:r>
        <w:rPr>
          <w:color w:val="1F2937"/>
          <w:sz w:val="26"/>
          <w:szCs w:val="26"/>
          <w:rFonts w:ascii="Calibri" w:cs="Calibri" w:eastAsia="Calibri" w:hAnsi="Calibri"/>
        </w:rPr>
        <w:t xml:space="preserve">▪  Source : </w:t>
      </w:r>
      <w:hyperlink w:history="1" r:id="rIdsji8o4yuvt3vih76-5phz">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EUFYCAM S4 CONTRE REOLINK DUO 3 POE CONTRE SOLOCAM S340 : LEQUEL DEVRIEZ-VOUS ACHETER ?</w:t>
      </w:r>
    </w:p>
    <w:p>
      <w:pPr>
        <w:ind w:left="720"/>
      </w:pPr>
      <w:r>
        <w:rPr>
          <w:color w:val="1F2937"/>
          <w:sz w:val="26"/>
          <w:szCs w:val="26"/>
          <w:rFonts w:ascii="Calibri" w:cs="Calibri" w:eastAsia="Calibri" w:hAnsi="Calibri"/>
        </w:rPr>
        <w:t xml:space="preserve">▪  Source : </w:t>
      </w:r>
      <w:hyperlink w:history="1" r:id="rIdrlhizwtns5ft5128jh8mj">
        <w:r>
          <w:rPr>
            <w:u w:val="single"/>
            <w:color w:val="1F6B5E"/>
            <w:sz w:val="26"/>
            <w:szCs w:val="26"/>
            <w:rFonts w:ascii="Calibri" w:cs="Calibri" w:eastAsia="Calibri" w:hAnsi="Calibri"/>
          </w:rPr>
          <w:t xml:space="preserve">24heureinfo.com</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UNE TRAQUE SANS TRAQUEUR !</w:t>
      </w:r>
    </w:p>
    <w:p>
      <w:pPr>
        <w:ind w:left="720"/>
      </w:pPr>
      <w:r>
        <w:rPr>
          <w:color w:val="1F2937"/>
          <w:sz w:val="26"/>
          <w:szCs w:val="26"/>
          <w:rFonts w:ascii="Calibri" w:cs="Calibri" w:eastAsia="Calibri" w:hAnsi="Calibri"/>
        </w:rPr>
        <w:t xml:space="preserve">▪  Source : </w:t>
      </w:r>
      <w:hyperlink w:history="1" r:id="rIdejarp7yxbjybtwyksnjes">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GÉNIE IMHOTEP SAISON 3 : LE LYCÉE ZÉBÉVI STOPPE LE LYCÉE TOKOIN2 DANS SON ÉLAN</w:t>
      </w:r>
    </w:p>
    <w:p>
      <w:pPr>
        <w:ind w:left="720"/>
      </w:pPr>
      <w:r>
        <w:rPr>
          <w:color w:val="1F2937"/>
          <w:sz w:val="26"/>
          <w:szCs w:val="26"/>
          <w:rFonts w:ascii="Calibri" w:cs="Calibri" w:eastAsia="Calibri" w:hAnsi="Calibri"/>
        </w:rPr>
        <w:t xml:space="preserve">▪  Source : </w:t>
      </w:r>
      <w:hyperlink w:history="1" r:id="rIddinek0nnpwbaug7zerm8n">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LA SÉCURITÉ RENFORCÉE SUR LE LITTORAL DE LOMÉ APRÈS LE DÉMANTÈLEMENT DES INSTALLATIONS ILLÉGALES</w:t>
      </w:r>
    </w:p>
    <w:p>
      <w:pPr>
        <w:ind w:left="720"/>
      </w:pPr>
      <w:r>
        <w:rPr>
          <w:color w:val="1F2937"/>
          <w:sz w:val="26"/>
          <w:szCs w:val="26"/>
          <w:rFonts w:ascii="Calibri" w:cs="Calibri" w:eastAsia="Calibri" w:hAnsi="Calibri"/>
        </w:rPr>
        <w:t xml:space="preserve">▪  Sources : </w:t>
      </w:r>
      <w:hyperlink w:history="1" r:id="rIdl-v6jvohez1udoxjvut48">
        <w:r>
          <w:rPr>
            <w:u w:val="single"/>
            <w:color w:val="1F6B5E"/>
            <w:sz w:val="26"/>
            <w:szCs w:val="26"/>
            <w:rFonts w:ascii="Calibri" w:cs="Calibri" w:eastAsia="Calibri" w:hAnsi="Calibri"/>
          </w:rPr>
          <w:t xml:space="preserve">24heureinfo.com · Togo Actualite · Icilome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SOUTENU PAR L’UNION AFRICAINE, LE TOGOLAIS GILBERT HOUNGBO RÉUSSIRA-T-IL À CONSERVER LA TÊTE DE L’OIT ?</w:t>
      </w:r>
    </w:p>
    <w:p>
      <w:pPr>
        <w:ind w:left="720"/>
      </w:pPr>
      <w:r>
        <w:rPr>
          <w:color w:val="1F2937"/>
          <w:sz w:val="26"/>
          <w:szCs w:val="26"/>
          <w:rFonts w:ascii="Calibri" w:cs="Calibri" w:eastAsia="Calibri" w:hAnsi="Calibri"/>
        </w:rPr>
        <w:t xml:space="preserve">▪  Source : </w:t>
      </w:r>
      <w:hyperlink w:history="1" r:id="rIdmlr0ndoul6h1spsqd74up">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1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Sécurité au Bénin : le MSEC dresse son bilan et trace son cap pour les trois prochaines années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Bénin. Actualité sécuritaire. Une seule source à ce stade (Alwihda Info (Tchad))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Alwihda Info (Tchad) : </w:t>
            </w:r>
            <w:r>
              <w:rPr>
                <w:i/>
                <w:iCs/>
                <w:color w:val="1F2937"/>
                <w:sz w:val="26"/>
                <w:szCs w:val="26"/>
                <w:rFonts w:ascii="Calibri" w:cs="Calibri" w:eastAsia="Calibri" w:hAnsi="Calibri"/>
              </w:rPr>
              <w:t xml:space="preserve">« Le Bénin et ses partenaires ont lancé l'atelier stratégique du Mécanisme de stabilité des États côtiers pour évaluer trois ans d'actions contre l'extrémisme violent et préparer le prochain triennat.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kqlsxt8nsylsur4ytsbtg">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552700"/>
                          </a:xfrm>
                          <a:prstGeom prst="rect">
                            <a:avLst/>
                          </a:prstGeom>
                        </pic:spPr>
                      </pic:pic>
                    </a:graphicData>
                  </a:graphic>
                </wp:inline>
              </w:drawing>
            </w:r>
          </w:p>
          <w:p>
            <w:pPr>
              <w:jc w:val="right"/>
            </w:pPr>
            <w:hyperlink w:history="1" r:id="rIdxgbuh78akklbtrukwg7sa">
              <w:r>
                <w:rPr>
                  <w:u w:val="single"/>
                  <w:color w:val="1F6B5E"/>
                  <w:sz w:val="16"/>
                  <w:szCs w:val="16"/>
                  <w:rFonts w:ascii="Calibri" w:cs="Calibri" w:eastAsia="Calibri" w:hAnsi="Calibri"/>
                </w:rPr>
                <w:t xml:space="preserve">Photo : © alwihdainfo.com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NUEE MENACE DE FERMER TOUT LE PAYS ET EXIGE LE RETRAIT DES SOLDATS DU SIÈGE DE LA BEDC</w:t>
      </w:r>
    </w:p>
    <w:p>
      <w:pPr>
        <w:ind w:left="720"/>
      </w:pPr>
      <w:r>
        <w:rPr>
          <w:color w:val="1F2937"/>
          <w:sz w:val="26"/>
          <w:szCs w:val="26"/>
          <w:rFonts w:ascii="Calibri" w:cs="Calibri" w:eastAsia="Calibri" w:hAnsi="Calibri"/>
        </w:rPr>
        <w:t xml:space="preserve">▪  Source : </w:t>
      </w:r>
      <w:hyperlink w:history="1" r:id="rIdl2920zm9n6m5wyhhpsn9c">
        <w:r>
          <w:rPr>
            <w:u w:val="single"/>
            <w:color w:val="1F6B5E"/>
            <w:sz w:val="26"/>
            <w:szCs w:val="26"/>
            <w:rFonts w:ascii="Calibri" w:cs="Calibri" w:eastAsia="Calibri" w:hAnsi="Calibri"/>
          </w:rPr>
          <w:t xml:space="preserve">The Sun Nigeria</w:t>
        </w:r>
      </w:hyperlink>
      <w:r>
        <w:rPr>
          <w:color w:val="1F2937"/>
          <w:sz w:val="26"/>
          <w:szCs w:val="26"/>
          <w:rFonts w:ascii="Calibri" w:cs="Calibri" w:eastAsia="Calibri" w:hAnsi="Calibri"/>
        </w:rPr>
        <w:t xml:space="preserve"> — 24 octobre 2026, 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120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Semaine du Soldat 2026 : les forces de sécurité à l’assaut des déchets à Madina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Conakry, Guinée. Actualité sécuritaire. Une seule source à ce stade (Guinee7.com)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Guinee7.com : </w:t>
            </w:r>
            <w:r>
              <w:rPr>
                <w:i/>
                <w:iCs/>
                <w:color w:val="1F2937"/>
                <w:sz w:val="26"/>
                <w:szCs w:val="26"/>
                <w:rFonts w:ascii="Calibri" w:cs="Calibri" w:eastAsia="Calibri" w:hAnsi="Calibri"/>
              </w:rPr>
              <w:t xml:space="preserve">« Conakry – Les Forces de défense et de sécurité ont mené, mardi 27 octobre 2026, une opération de nettoyage et de curage des caniveaux au marché Madina, à Conakry, dans le cadre de la Semaine du Soldat 2026. L’intervention a concerné les abords du marché Avaria jusqu’au grand pont de Madina. Des camions et des […]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tte6n4gmuza42vgpg28yj">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524125"/>
                          </a:xfrm>
                          <a:prstGeom prst="rect">
                            <a:avLst/>
                          </a:prstGeom>
                        </pic:spPr>
                      </pic:pic>
                    </a:graphicData>
                  </a:graphic>
                </wp:inline>
              </w:drawing>
            </w:r>
          </w:p>
          <w:p>
            <w:pPr>
              <w:jc w:val="right"/>
            </w:pPr>
            <w:hyperlink w:history="1" r:id="rIdjejob-p-r-3d8c0hqirql">
              <w:r>
                <w:rPr>
                  <w:u w:val="single"/>
                  <w:color w:val="1F6B5E"/>
                  <w:sz w:val="16"/>
                  <w:szCs w:val="16"/>
                  <w:rFonts w:ascii="Calibri" w:cs="Calibri" w:eastAsia="Calibri" w:hAnsi="Calibri"/>
                </w:rPr>
                <w:t xml:space="preserve">Photo : © guinee7.com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FARANAH : LA COLÈRE ÉCLATE APRÈS LA MORT D’UN ÉTUDIANT DE L’ISAV, LA DIRECTION APPORTE DES PRÉCISIONS</w:t>
      </w:r>
    </w:p>
    <w:p>
      <w:pPr>
        <w:ind w:left="720"/>
      </w:pPr>
      <w:r>
        <w:rPr>
          <w:color w:val="1F2937"/>
          <w:sz w:val="26"/>
          <w:szCs w:val="26"/>
          <w:rFonts w:ascii="Calibri" w:cs="Calibri" w:eastAsia="Calibri" w:hAnsi="Calibri"/>
        </w:rPr>
        <w:t xml:space="preserve">▪  Source : </w:t>
      </w:r>
      <w:hyperlink w:history="1" r:id="rIdeazailen4pfgv7lczjnjq">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17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MYSTÉRIEUSE DE SOULEYMANE TOURÉ : SA MÈRE ET SA SŒUR VEULENT TOUTE LA VÉRITÉ</w:t>
      </w:r>
    </w:p>
    <w:p>
      <w:pPr>
        <w:ind w:left="720"/>
      </w:pPr>
      <w:r>
        <w:rPr>
          <w:color w:val="1F2937"/>
          <w:sz w:val="26"/>
          <w:szCs w:val="26"/>
          <w:rFonts w:ascii="Calibri" w:cs="Calibri" w:eastAsia="Calibri" w:hAnsi="Calibri"/>
        </w:rPr>
        <w:t xml:space="preserve">▪  Source : </w:t>
      </w:r>
      <w:hyperlink w:history="1" r:id="rIdwjyz257bwo5ocll2jtneh">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25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KINDIA : UNE FEMME DE 68 ANS MEURT DANS UN INCENDIE À KÈNENDÉ</w:t>
      </w:r>
    </w:p>
    <w:p>
      <w:pPr>
        <w:ind w:left="720"/>
      </w:pPr>
      <w:r>
        <w:rPr>
          <w:color w:val="1F2937"/>
          <w:sz w:val="26"/>
          <w:szCs w:val="26"/>
          <w:rFonts w:ascii="Calibri" w:cs="Calibri" w:eastAsia="Calibri" w:hAnsi="Calibri"/>
        </w:rPr>
        <w:t xml:space="preserve">▪  Source : </w:t>
      </w:r>
      <w:hyperlink w:history="1" r:id="rIdwtkuobtgmrwg9yb54wld5">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INSÉCURITÉ À LABÉ : LE JOURNALISTE BOUBACAR GARKI DIALLO VICTIME DE CAMBRIOLAGE, SES ÉQUIPEMENTS DE TRAVAIL EMPORTÉ PAR LES MALFAITEURS</w:t>
      </w:r>
    </w:p>
    <w:p>
      <w:pPr>
        <w:ind w:left="720"/>
      </w:pPr>
      <w:r>
        <w:rPr>
          <w:color w:val="1F2937"/>
          <w:sz w:val="26"/>
          <w:szCs w:val="26"/>
          <w:rFonts w:ascii="Calibri" w:cs="Calibri" w:eastAsia="Calibri" w:hAnsi="Calibri"/>
        </w:rPr>
        <w:t xml:space="preserve">▪  Source : </w:t>
      </w:r>
      <w:hyperlink w:history="1" r:id="rIdql889mnqyjlt6ein66pex">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MAIRIE DE DIXINN : POURQUOI LES FEMMES BALAYEUSES ONT RENONCÉ À LEUR MANIFESTATION</w:t>
      </w:r>
    </w:p>
    <w:p>
      <w:pPr>
        <w:ind w:left="720"/>
      </w:pPr>
      <w:r>
        <w:rPr>
          <w:color w:val="1F2937"/>
          <w:sz w:val="26"/>
          <w:szCs w:val="26"/>
          <w:rFonts w:ascii="Calibri" w:cs="Calibri" w:eastAsia="Calibri" w:hAnsi="Calibri"/>
        </w:rPr>
        <w:t xml:space="preserve">▪  Source : </w:t>
      </w:r>
      <w:hyperlink w:history="1" r:id="rIdylami4yteh5dsh3gbfjxg">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26 octobre 2026, 14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APPEL À MANIFESTATION D’INTÉRÊT POUR LES SERVICES DE CONSULTANTS LOCAUX EN AUDIT</w:t>
      </w:r>
    </w:p>
    <w:p>
      <w:pPr>
        <w:ind w:left="720"/>
      </w:pPr>
      <w:r>
        <w:rPr>
          <w:color w:val="1F2937"/>
          <w:sz w:val="26"/>
          <w:szCs w:val="26"/>
          <w:rFonts w:ascii="Calibri" w:cs="Calibri" w:eastAsia="Calibri" w:hAnsi="Calibri"/>
        </w:rPr>
        <w:t xml:space="preserve">▪  Source : </w:t>
      </w:r>
      <w:hyperlink w:history="1" r:id="rIdvn_msnata8ompfmm0ahde">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KANKAN : UN INCENDIE CAUSE D’IMPORTANTS DÉGÂTS AU QUARTIER BORDO</w:t>
      </w:r>
    </w:p>
    <w:p>
      <w:pPr>
        <w:ind w:left="720"/>
      </w:pPr>
      <w:r>
        <w:rPr>
          <w:color w:val="1F2937"/>
          <w:sz w:val="26"/>
          <w:szCs w:val="26"/>
          <w:rFonts w:ascii="Calibri" w:cs="Calibri" w:eastAsia="Calibri" w:hAnsi="Calibri"/>
        </w:rPr>
        <w:t xml:space="preserve">▪  Source : </w:t>
      </w:r>
      <w:hyperlink w:history="1" r:id="rIdgvjlcwjxmr7_hp5gryerg">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LOI DE FINANCES RECTIFICATIVE 2026 : ENTRE CRISE PÉTROLIÈRE ET RETARDS DES PROJETS, LA MINISTRE DE L’ÉCONOMIE, MARIAMA CIRÉ SYLLA, S’EXPLIQUE</w:t>
      </w:r>
    </w:p>
    <w:p>
      <w:pPr>
        <w:ind w:left="720"/>
      </w:pPr>
      <w:r>
        <w:rPr>
          <w:color w:val="1F2937"/>
          <w:sz w:val="26"/>
          <w:szCs w:val="26"/>
          <w:rFonts w:ascii="Calibri" w:cs="Calibri" w:eastAsia="Calibri" w:hAnsi="Calibri"/>
        </w:rPr>
        <w:t xml:space="preserve">▪  Source : </w:t>
      </w:r>
      <w:hyperlink w:history="1" r:id="rIdbzfsnb77fe9nrs8xyh7r8">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24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ÉLECTION FÉGUIFOOT : L’ARGENT DES VOIX MENACE LE FOOTBALL</w:t>
      </w:r>
    </w:p>
    <w:p>
      <w:pPr>
        <w:ind w:left="720"/>
      </w:pPr>
      <w:r>
        <w:rPr>
          <w:color w:val="1F2937"/>
          <w:sz w:val="26"/>
          <w:szCs w:val="26"/>
          <w:rFonts w:ascii="Calibri" w:cs="Calibri" w:eastAsia="Calibri" w:hAnsi="Calibri"/>
        </w:rPr>
        <w:t xml:space="preserve">▪  Source : </w:t>
      </w:r>
      <w:hyperlink w:history="1" r:id="rId3pdkhzaoluhkiohkkknmo">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24 octobre 2026, 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212 jours ; aucun signal du jour)</w:t>
      </w:r>
    </w:p>
    <w:p>
      <w:pPr>
        <w:spacing w:before="120" w:after="60"/>
      </w:pPr>
      <w:r>
        <w:rPr>
          <w:b/>
          <w:bCs/>
          <w:color w:val="1F6B5E"/>
          <w:sz w:val="40"/>
          <w:szCs w:val="40"/>
          <w:rFonts w:ascii="Arial Narrow" w:cs="Arial Narrow" w:eastAsia="Arial Narrow" w:hAnsi="Arial Narrow"/>
        </w:rPr>
        <w:t xml:space="preserve">Libéria : Un dauphin tué et massacré avant l'arrivée de l'équipe de secours de la NaFAA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Monrovia, Liberia. Actualité sécuritaire. Une seule source à ce stade (FrontPageAfrica — Liberia)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FrontPageAfrica — Liberia : </w:t>
      </w:r>
      <w:r>
        <w:rPr>
          <w:i/>
          <w:iCs/>
          <w:color w:val="1F2937"/>
          <w:sz w:val="26"/>
          <w:szCs w:val="26"/>
          <w:rFonts w:ascii="Calibri" w:cs="Calibri" w:eastAsia="Calibri" w:hAnsi="Calibri"/>
        </w:rPr>
        <w:t xml:space="preserve">« Monrovia — Ce qui a commencé comme un moment d'espoir pour les défenseurs de l'environnement s'est terminé par une frustration après qu'un dauphin qui s'est échoué à Miami Beach à Monrovia a été tué et…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ufdsjyjmqsseqd8iigvdt">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LE JUGE CITE DES PREUVES POUR DÉCLARER PETER BON JALLAH, MEMBRE DU PERSONNEL DE LA NSA, COUPABLE DE VIOL ET D'ENLÈVEMENT</w:t>
      </w:r>
    </w:p>
    <w:p>
      <w:pPr>
        <w:ind w:left="720"/>
      </w:pPr>
      <w:r>
        <w:rPr>
          <w:color w:val="1F2937"/>
          <w:sz w:val="26"/>
          <w:szCs w:val="26"/>
          <w:rFonts w:ascii="Calibri" w:cs="Calibri" w:eastAsia="Calibri" w:hAnsi="Calibri"/>
        </w:rPr>
        <w:t xml:space="preserve">▪  Source : </w:t>
      </w:r>
      <w:hyperlink w:history="1" r:id="rIdjiows20sx_0t5lypakqui">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VICTIMES DE GUERRE ET SURVIVANTS MANIFESTENT DEVANT LE TRIBUNAL ET AU CAPITOLE ALORS QUE LE PRÉSIDENT DE LA CHAMBRE S'ENGAGE À SOUMETTRE LE PROJET DE LOI SUR LA COUR DEVANT LA PLÉNIÈRE MARDI</w:t>
      </w:r>
    </w:p>
    <w:p>
      <w:pPr>
        <w:ind w:left="720"/>
      </w:pPr>
      <w:r>
        <w:rPr>
          <w:color w:val="1F2937"/>
          <w:sz w:val="26"/>
          <w:szCs w:val="26"/>
          <w:rFonts w:ascii="Calibri" w:cs="Calibri" w:eastAsia="Calibri" w:hAnsi="Calibri"/>
        </w:rPr>
        <w:t xml:space="preserve">▪  Source : </w:t>
      </w:r>
      <w:hyperlink w:history="1" r:id="rIdmd8msoybj3zxqronhrkmi">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DANS LE CADRE DE LA TENTATIVE DE LA DÉFENSE D’ANNULER LA CONDAMNATION DE PETER BON JALLAH</w:t>
      </w:r>
    </w:p>
    <w:p>
      <w:pPr>
        <w:ind w:left="720"/>
      </w:pPr>
      <w:r>
        <w:rPr>
          <w:color w:val="1F2937"/>
          <w:sz w:val="26"/>
          <w:szCs w:val="26"/>
          <w:rFonts w:ascii="Calibri" w:cs="Calibri" w:eastAsia="Calibri" w:hAnsi="Calibri"/>
        </w:rPr>
        <w:t xml:space="preserve">▪  Source : </w:t>
      </w:r>
      <w:hyperlink w:history="1" r:id="rId9apesdqjnl9nz5zcwin5e">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VISION D'UN ANCIEN CHEF DE LA SÉCURITÉ POUR LE SERVICE D'IMMIGRATION DU LIBÉRIA JOUE ENFIN</w:t>
      </w:r>
    </w:p>
    <w:p>
      <w:pPr>
        <w:ind w:left="720"/>
      </w:pPr>
      <w:r>
        <w:rPr>
          <w:color w:val="1F2937"/>
          <w:sz w:val="26"/>
          <w:szCs w:val="26"/>
          <w:rFonts w:ascii="Calibri" w:cs="Calibri" w:eastAsia="Calibri" w:hAnsi="Calibri"/>
        </w:rPr>
        <w:t xml:space="preserve">▪  Source : </w:t>
      </w:r>
      <w:hyperlink w:history="1" r:id="rIdw9ir0dmg4bitubagpscnx">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26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IMPOSE DES RÈGLES D'ISOLEMENT ET DE SURVEILLANCE DE 21 JOURS AUX VOYAGEURS FACE À LA MENACE RÉGIONALE D'EBOLA</w:t>
      </w:r>
    </w:p>
    <w:p>
      <w:pPr>
        <w:ind w:left="720"/>
      </w:pPr>
      <w:r>
        <w:rPr>
          <w:color w:val="1F2937"/>
          <w:sz w:val="26"/>
          <w:szCs w:val="26"/>
          <w:rFonts w:ascii="Calibri" w:cs="Calibri" w:eastAsia="Calibri" w:hAnsi="Calibri"/>
        </w:rPr>
        <w:t xml:space="preserve">▪  Source : </w:t>
      </w:r>
      <w:hyperlink w:history="1" r:id="rIdzpesmuut3wbwanqm-haio">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24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L'AFL TIRE SUR DEUX SOLDATS À LA SUITE D'UN ASSAUT</w:t>
      </w:r>
    </w:p>
    <w:p>
      <w:pPr>
        <w:ind w:left="720"/>
      </w:pPr>
      <w:r>
        <w:rPr>
          <w:color w:val="1F2937"/>
          <w:sz w:val="26"/>
          <w:szCs w:val="26"/>
          <w:rFonts w:ascii="Calibri" w:cs="Calibri" w:eastAsia="Calibri" w:hAnsi="Calibri"/>
        </w:rPr>
        <w:t xml:space="preserve">▪  Source : </w:t>
      </w:r>
      <w:hyperlink w:history="1" r:id="rIdyagnln6t9c9gxtn-lxohu">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22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5 signaux du jour)</w:t>
      </w:r>
    </w:p>
    <w:p>
      <w:pPr>
        <w:spacing w:before="120" w:after="60"/>
      </w:pPr>
      <w:r>
        <w:rPr>
          <w:b/>
          <w:bCs/>
          <w:color w:val="1F6B5E"/>
          <w:sz w:val="40"/>
          <w:szCs w:val="40"/>
          <w:rFonts w:ascii="Arial Narrow" w:cs="Arial Narrow" w:eastAsia="Arial Narrow" w:hAnsi="Arial Narrow"/>
        </w:rPr>
        <w:t xml:space="preserve">Menaces de mort contre Sonko : Ce que PASTEF reproche à des cadres de Kiiraay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Sénégal.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Au Sénégal, PASTEF affirme qu'un membre du parti présidentiel Kiiraay, M. Arona Coumba Ndoffène Diouf, a publiquement appelé à éliminer Ousmane Sonko, Président de l'Assemblée nationale. Le parti dénonce une banalisation des discours de haine et des appels à la force émanant de la mouvance présidentielle pour contrer ses actions.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hqeitkzmq_da4wb4oy-sb">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20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KÉDOUGOU : 6,7 MILLIONS DE FCFA EMPORTÉS LORS D’UNE ATTAQUE ARMÉE CONTRE UN SITE MINIER À FARANDING</w:t>
      </w:r>
    </w:p>
    <w:p>
      <w:pPr>
        <w:ind w:left="720"/>
      </w:pPr>
      <w:r>
        <w:rPr>
          <w:color w:val="1F2937"/>
          <w:sz w:val="26"/>
          <w:szCs w:val="26"/>
          <w:rFonts w:ascii="Calibri" w:cs="Calibri" w:eastAsia="Calibri" w:hAnsi="Calibri"/>
        </w:rPr>
        <w:t xml:space="preserve">▪  Sources : </w:t>
      </w:r>
      <w:hyperlink w:history="1" r:id="rIdv5aq7eo9cd5cp-bdonhjv">
        <w:r>
          <w:rPr>
            <w:u w:val="single"/>
            <w:color w:val="1F6B5E"/>
            <w:sz w:val="26"/>
            <w:szCs w:val="26"/>
            <w:rFonts w:ascii="Calibri" w:cs="Calibri" w:eastAsia="Calibri" w:hAnsi="Calibri"/>
          </w:rPr>
          <w:t xml:space="preserve">Pressafrik · SeneNews</w:t>
        </w:r>
      </w:hyperlink>
      <w:r>
        <w:rPr>
          <w:color w:val="1F2937"/>
          <w:sz w:val="26"/>
          <w:szCs w:val="26"/>
          <w:rFonts w:ascii="Calibri" w:cs="Calibri" w:eastAsia="Calibri" w:hAnsi="Calibri"/>
        </w:rPr>
        <w:t xml:space="preserve"> — 28 octobre 2026, 13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TOUBA : UN JEUNE LIVREUR DE 22 ANS TUÉ À L'ARME BLANCHE AU QUARTIER 30 SERIGNE CHEIKH BOMBALI</w:t>
      </w:r>
    </w:p>
    <w:p>
      <w:pPr>
        <w:ind w:left="720"/>
      </w:pPr>
      <w:r>
        <w:rPr>
          <w:color w:val="1F2937"/>
          <w:sz w:val="26"/>
          <w:szCs w:val="26"/>
          <w:rFonts w:ascii="Calibri" w:cs="Calibri" w:eastAsia="Calibri" w:hAnsi="Calibri"/>
        </w:rPr>
        <w:t xml:space="preserve">▪  Source : </w:t>
      </w:r>
      <w:hyperlink w:history="1" r:id="rIdinkntnhrlembvonhl5z74">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MALIKA : UNE DISPUTE ENTRE DEUX FERRAILLEURS AUTOUR D’UNE PRISE ÉLECTRIQUE VIRE AU MEURTRE</w:t>
      </w:r>
    </w:p>
    <w:p>
      <w:pPr>
        <w:ind w:left="720"/>
      </w:pPr>
      <w:r>
        <w:rPr>
          <w:color w:val="1F2937"/>
          <w:sz w:val="26"/>
          <w:szCs w:val="26"/>
          <w:rFonts w:ascii="Calibri" w:cs="Calibri" w:eastAsia="Calibri" w:hAnsi="Calibri"/>
        </w:rPr>
        <w:t xml:space="preserve">▪  Source : </w:t>
      </w:r>
      <w:hyperlink w:history="1" r:id="rIdurmodnfhxpgcrdm4ku2cy">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MALIKA : UN INDIVIDU, SOUPÇONNÉ DE MEURTRE, INTERPELLÉ PAR LA POLICE</w:t>
      </w:r>
    </w:p>
    <w:p>
      <w:pPr>
        <w:ind w:left="720"/>
      </w:pPr>
      <w:r>
        <w:rPr>
          <w:color w:val="1F2937"/>
          <w:sz w:val="26"/>
          <w:szCs w:val="26"/>
          <w:rFonts w:ascii="Calibri" w:cs="Calibri" w:eastAsia="Calibri" w:hAnsi="Calibri"/>
        </w:rPr>
        <w:t xml:space="preserve">▪  Source : </w:t>
      </w:r>
      <w:hyperlink w:history="1" r:id="rIdfp3atfzepznjb3tm67rjr">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MEURTRE ATROCE DE LA LYCÉENE AMINATA SY À PODOR : COMMENT LE SUSPECT A-T-IL ARRÊTÉ À MBACKÉ APRÈS UNE CAVALE ?</w:t>
      </w:r>
    </w:p>
    <w:p>
      <w:pPr>
        <w:ind w:left="720"/>
      </w:pPr>
      <w:r>
        <w:rPr>
          <w:color w:val="1F2937"/>
          <w:sz w:val="26"/>
          <w:szCs w:val="26"/>
          <w:rFonts w:ascii="Calibri" w:cs="Calibri" w:eastAsia="Calibri" w:hAnsi="Calibri"/>
        </w:rPr>
        <w:t xml:space="preserve">▪  Sources : </w:t>
      </w:r>
      <w:hyperlink w:history="1" r:id="rIdznzjx5fyo1ilayagmgtis">
        <w:r>
          <w:rPr>
            <w:u w:val="single"/>
            <w:color w:val="1F6B5E"/>
            <w:sz w:val="26"/>
            <w:szCs w:val="26"/>
            <w:rFonts w:ascii="Calibri" w:cs="Calibri" w:eastAsia="Calibri" w:hAnsi="Calibri"/>
          </w:rPr>
          <w:t xml:space="preserve">Pressafrik · Dakar Actu · Seneweb</w:t>
        </w:r>
      </w:hyperlink>
      <w:r>
        <w:rPr>
          <w:color w:val="1F2937"/>
          <w:sz w:val="26"/>
          <w:szCs w:val="26"/>
          <w:rFonts w:ascii="Calibri" w:cs="Calibri" w:eastAsia="Calibri" w:hAnsi="Calibri"/>
        </w:rPr>
        <w:t xml:space="preserve"> — 28 octobre 2026, 9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TOUBA : UN DÉBAT SUR LES MOTEURS DE JAKARTA SE TERMINE PAR LA MORT DE BAYE M. DIOP</w:t>
      </w:r>
    </w:p>
    <w:p>
      <w:pPr>
        <w:ind w:left="720"/>
      </w:pPr>
      <w:r>
        <w:rPr>
          <w:color w:val="1F2937"/>
          <w:sz w:val="26"/>
          <w:szCs w:val="26"/>
          <w:rFonts w:ascii="Calibri" w:cs="Calibri" w:eastAsia="Calibri" w:hAnsi="Calibri"/>
        </w:rPr>
        <w:t xml:space="preserve">▪  Source : </w:t>
      </w:r>
      <w:hyperlink w:history="1" r:id="rIdmaxlau7psj49td3_bgjgw">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D’AMINATA SY : LE SUSPECT INVOQUE UNE CHUTE, LES CONSTATATIONS DÉCRIVENT DES VIOLENCES</w:t>
      </w:r>
    </w:p>
    <w:p>
      <w:pPr>
        <w:ind w:left="720"/>
      </w:pPr>
      <w:r>
        <w:rPr>
          <w:color w:val="1F2937"/>
          <w:sz w:val="26"/>
          <w:szCs w:val="26"/>
          <w:rFonts w:ascii="Calibri" w:cs="Calibri" w:eastAsia="Calibri" w:hAnsi="Calibri"/>
        </w:rPr>
        <w:t xml:space="preserve">▪  Source : </w:t>
      </w:r>
      <w:hyperlink w:history="1" r:id="rIdwdxtydnf9fe8wzrbtmmya">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TALIBOU DIALLO TUÉ AU COU ET AU THORAX : UNE DISPUTE ENTRE COLOCATAIRES POUR UNE PRISE ÉLECTRIQUE, AU CŒUR DU DRAME</w:t>
      </w:r>
    </w:p>
    <w:p>
      <w:pPr>
        <w:ind w:left="720"/>
      </w:pPr>
      <w:r>
        <w:rPr>
          <w:color w:val="1F2937"/>
          <w:sz w:val="26"/>
          <w:szCs w:val="26"/>
          <w:rFonts w:ascii="Calibri" w:cs="Calibri" w:eastAsia="Calibri" w:hAnsi="Calibri"/>
        </w:rPr>
        <w:t xml:space="preserve">▪  Source : </w:t>
      </w:r>
      <w:hyperlink w:history="1" r:id="rIdo8ilhwczneigq1anni8ox">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28 octobre 2026, 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LYCÉENNE TUÉE À PODOR : DE L'HISTOIRE D'AMOUR AU DRAME</w:t>
      </w:r>
    </w:p>
    <w:p>
      <w:pPr>
        <w:ind w:left="720"/>
      </w:pPr>
      <w:r>
        <w:rPr>
          <w:color w:val="1F2937"/>
          <w:sz w:val="26"/>
          <w:szCs w:val="26"/>
          <w:rFonts w:ascii="Calibri" w:cs="Calibri" w:eastAsia="Calibri" w:hAnsi="Calibri"/>
        </w:rPr>
        <w:t xml:space="preserve">▪  Source : </w:t>
      </w:r>
      <w:hyperlink w:history="1" r:id="rIdvsnxts304fh3b53minbv8">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rPr>
                <w:color w:val="111111"/>
                <w:sz w:val="120"/>
                <w:szCs w:val="120"/>
                <w:rFonts w:ascii="Arial Narrow" w:cs="Arial Narrow" w:eastAsia="Arial Narrow" w:hAnsi="Arial Narrow"/>
              </w:rPr>
              <w:t xml:space="preserve">MERCI</w:t>
            </w:r>
          </w:p>
        </w:tc>
      </w:tr>
    </w:tbl>
    <w:sectPr>
      <w:footerReference w:type="default" r:id="rId6"/>
      <w:pgSz w:w="19080" w:h="10800" w:orient="landscape"/>
      <w:pgMar w:top="500" w:right="700" w:bottom="700" w:left="700" w:header="300" w:footer="2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500"/>
      <w:gridCol w:w="13180"/>
      <w:gridCol w:w="3000"/>
    </w:tblGrid>
    <w:tr>
      <w:tc>
        <w:tcPr>
          <w:tcW w:type="dxa" w:w="1500"/>
          <w:tcBorders>
            <w:top w:val="none" w:color="FFFFFF" w:sz="0"/>
            <w:left w:val="none" w:color="FFFFFF" w:sz="0"/>
            <w:bottom w:val="none" w:color="FFFFFF" w:sz="0"/>
            <w:right w:val="none" w:color="FFFFFF" w:sz="0"/>
          </w:tcBorders>
        </w:tcPr>
        <w:p>
          <w:r>
            <w:rPr>
              <w:color w:val="1F2937"/>
              <w:sz w:val="24"/>
              <w:szCs w:val="24"/>
              <w:rFonts w:ascii="Calibri" w:cs="Calibri" w:eastAsia="Calibri" w:hAnsi="Calibri"/>
            </w:rPr>
          </w:r>
        </w:p>
      </w:tc>
      <w:tc>
        <w:tcPr>
          <w:tcW w:type="dxa" w:w="13180"/>
          <w:tcBorders>
            <w:top w:val="single" w:color="1F2937" w:sz="6"/>
            <w:left w:val="single" w:color="1F2937" w:sz="6"/>
            <w:bottom w:val="single" w:color="1F2937" w:sz="6"/>
            <w:right w:val="single" w:color="1F2937" w:sz="6"/>
          </w:tcBorders>
          <w:vAlign w:val="center"/>
        </w:tcPr>
        <w:p>
          <w:pPr>
            <w:jc w:val="center"/>
          </w:pPr>
          <w:r>
            <w:rPr>
              <w:color w:val="1F2937"/>
              <w:sz w:val="22"/>
              <w:szCs w:val="22"/>
              <w:rFonts w:ascii="Calibri" w:cs="Calibri" w:eastAsia="Calibri" w:hAnsi="Calibri"/>
            </w:rPr>
            <w:t xml:space="preserve">SentiqS — veille de sûreté sur l'Afrique</w:t>
          </w:r>
        </w:p>
      </w:tc>
      <w:tc>
        <w:tcPr>
          <w:tcW w:type="dxa" w:w="3000"/>
          <w:tcBorders>
            <w:top w:val="none" w:color="FFFFFF" w:sz="0"/>
            <w:left w:val="none" w:color="FFFFFF" w:sz="0"/>
            <w:bottom w:val="none" w:color="FFFFFF" w:sz="0"/>
            <w:right w:val="none" w:color="FFFFFF" w:sz="0"/>
          </w:tcBorders>
          <w:vAlign w:val="center"/>
        </w:tcPr>
        <w:p>
          <w:pPr>
            <w:jc w:val="right"/>
          </w:pPr>
          <w:r>
            <w:rPr>
              <w:color w:val="1F2937"/>
              <w:sz w:val="20"/>
              <w:szCs w:val="20"/>
              <w:rFonts w:ascii="Calibri" w:cs="Calibri" w:eastAsia="Calibri" w:hAnsi="Calibri"/>
            </w:rPr>
            <w:t xml:space="preserve">|  29/10/26   |   </w:t>
          </w:r>
          <w:r>
            <w:rPr>
              <w:color w:val="1F2937"/>
              <w:sz w:val="20"/>
              <w:szCs w:val="20"/>
              <w:rFonts w:ascii="Calibri" w:cs="Calibri" w:eastAsia="Calibri" w:hAnsi="Calibri"/>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5csitw3nekk27hwz4juqw" Type="http://schemas.openxmlformats.org/officeDocument/2006/relationships/hyperlink" Target="https://www.linfodrome.com/societe/126925-tensions-permanentes-entre-le-district-autonome-d-abidjan-et-les-mairies-le-cpc-est-il-bel-et-bien-mort" TargetMode="External"/><Relationship Id="rIdfcy5lgzmtvjzrbds6aucb" Type="http://schemas.openxmlformats.org/officeDocument/2006/relationships/hyperlink" Target="https://www.linfodrome.com/societe/126820-projets-de-sa-mandature-le-president-sortant-de-la-jci-emeraude-dresse-un-bilan-de-95-de-taux-d-execution" TargetMode="External"/><Relationship Id="rId3j4txfnqlw4iujdhgwipf" Type="http://schemas.openxmlformats.org/officeDocument/2006/relationships/hyperlink" Target="https://www.linfodrome.com/societe/126904-guiglo-etouffees-par-la-flambee-des-prix-les-vendeuses-de-poissons-en-greve" TargetMode="External"/><Relationship Id="rIdnrqi32b4zu90wxwgvfhli" Type="http://schemas.openxmlformats.org/officeDocument/2006/relationships/hyperlink" Target="https://www.linfodrome.com/societe/126894-lutte-contre-le-cancer-du-sein-linfodrome-combat-les-rumeurs-et-sensibilise-les-populations" TargetMode="External"/><Relationship Id="rId3phburo6xcljxsdyszgj7" Type="http://schemas.openxmlformats.org/officeDocument/2006/relationships/hyperlink" Target="https://fr.allafrica.com/stories/202610230151.html" TargetMode="External"/><Relationship Id="rIdzdvk_0uiv7uiwfbwc9wkm" Type="http://schemas.openxmlformats.org/officeDocument/2006/relationships/hyperlink" Target="https://www.linfodrome.com/societe/126971-octobre-rose-ariel-sheney-sur-tous-les-fronts-apres-une-epreuve-personnelle-liee-au-deces-de-son-epouse" TargetMode="External"/><Relationship Id="rIdyhwzcqyzwka4gvypv2qho" Type="http://schemas.openxmlformats.org/officeDocument/2006/relationships/hyperlink" Target="https://www.linfodrome.com/cuisine/126988-pommes-bananes-kiwis-cette-erreur-de-rangement-fait-murir-vos-fruits-beaucoup-trop-vite" TargetMode="External"/><Relationship Id="rIdzyswuqwk0e1zrjeo2q_hk" Type="http://schemas.openxmlformats.org/officeDocument/2006/relationships/hyperlink" Target="https://fr.allafrica.com/stories/202610280689.html" TargetMode="External"/><Relationship Id="rIduot-29vegqzttufahmv0z" Type="http://schemas.openxmlformats.org/officeDocument/2006/relationships/hyperlink" Target="https://www.linfodrome.com/societe/126963-bouna-les-victimes-d-accidents-de-la-route-pourront-desormais-prises-en-charge-gratuitement-aux-urgences" TargetMode="External"/><Relationship Id="rIdpczfxljp801bh-x52rwu5" Type="http://schemas.openxmlformats.org/officeDocument/2006/relationships/hyperlink" Target="https://www.alwihdainfo.com/cote-divoire-le-gouvernement-mise-sur-la-ponadepa-ii-pour-atteindre-la-souverainete-alimentaire-dici-2030/" TargetMode="External"/><Relationship Id="rIdq2hg3qjdpx5pe6pcmrbp_" Type="http://schemas.openxmlformats.org/officeDocument/2006/relationships/hyperlink" Target="https://www.linfodrome.com/societe/126955-lutte-contre-le-gaspillage-alimentaire-le-comite-de-concertation-etat-secteur-prive-preconise-un-cadre-national" TargetMode="External"/><Relationship Id="rIdi1pjvssfe4rtiuwxvhsg0" Type="http://schemas.openxmlformats.org/officeDocument/2006/relationships/hyperlink" Target="https://www.linfodrome.com/politique/126898-hausse-des-prix-du-poisson-assale-tiemoko-revele-une-dependance-de-la-cote-d-ivoire-a-88-8-aux-importations" TargetMode="External"/><Relationship Id="rIdfq4djuby-q6n-nwge3fxx" Type="http://schemas.openxmlformats.org/officeDocument/2006/relationships/hyperlink" Target="https://fr.allafrica.com/stories/202610230529.html" TargetMode="External"/><Relationship Id="rId9jbyy3hj8ygw4kfbpy68e" Type="http://schemas.openxmlformats.org/officeDocument/2006/relationships/hyperlink" Target="https://fr.allafrica.com/stories/202610280621.html" TargetMode="External"/><Relationship Id="rIdbn4ki-vcqpcyjcjoohsy_" Type="http://schemas.openxmlformats.org/officeDocument/2006/relationships/hyperlink" Target="https://www.ecowas.int/the-3rd-abidjan-border-forum-the-ecowas-permanent-representation-to-the-african-union-commits-to-people-centred-border-governance/" TargetMode="External"/><Relationship Id="rIdnqywvnwb8tg_pfvltkvu5" Type="http://schemas.openxmlformats.org/officeDocument/2006/relationships/hyperlink" Target="https://www.linfodrome.com/politique/126944-charnier-de-yopougon-26-ans-apres-amadou-coulibaly-oppose-les-violences-du-passe-a-l-ere-ouattara" TargetMode="External"/><Relationship Id="rIdsqkyyohzjphlvjv2ssi7o" Type="http://schemas.openxmlformats.org/officeDocument/2006/relationships/hyperlink" Target="https://fr.allafrica.com/stories/202610270670.html" TargetMode="External"/><Relationship Id="rId_ej5fw2szctr-jylr0fdo" Type="http://schemas.openxmlformats.org/officeDocument/2006/relationships/hyperlink" Target="https://www.linfodrome.com/economie/126924-interpol-renforce-les-capacites-des-enqueteurs-ivoiriens-pour-traquer-les-avoirs-des-criminels" TargetMode="External"/><Relationship Id="rIdrwvysakqnlncqsx_ctatg" Type="http://schemas.openxmlformats.org/officeDocument/2006/relationships/hyperlink" Target="https://fr.allafrica.com/stories/202610260533.html" TargetMode="External"/><Relationship Id="rIdyghnrr1b7ctookf5wq6gh" Type="http://schemas.openxmlformats.org/officeDocument/2006/relationships/hyperlink" Target="https://www.alwihdainfo.com/cote-divoire-securite-alimentaire-et-securisation-fonciere-le-gouvernement-soutient-les-femmes-productrices/" TargetMode="External"/><Relationship Id="rIdmxqx9eh5r6xt8jwqzw40z" Type="http://schemas.openxmlformats.org/officeDocument/2006/relationships/hyperlink" Target="https://www.linfodrome.com/economie/126857-prikro-la-relance-de-la-cafeiculture-et-la-promotion-du-mais-engagees-dans-l-iffou" TargetMode="External"/><Relationship Id="rId5qszb_tslu5dynlarxflk" Type="http://schemas.openxmlformats.org/officeDocument/2006/relationships/hyperlink" Target="https://www.linfodrome.com/politique/126830-le-frere-de-tidjane-thiam-inculpe-pour-17-chefs-d-accusation-dont-l-assassinat-et-des-actes-terroristes" TargetMode="External"/><Relationship Id="rId4j0tmmm5uz8u-h3yg_ukj" Type="http://schemas.openxmlformats.org/officeDocument/2006/relationships/hyperlink" Target="https://fr.allafrica.com/stories/202610240165.html" TargetMode="External"/><Relationship Id="rIdltgotctuax6e61v_46vrx" Type="http://schemas.openxmlformats.org/officeDocument/2006/relationships/hyperlink" Target="https://www.linfodrome.com/faits-divers/126964-gonzagueville-elle-lui-refuse-le-sexe-il-la-tue-et-jette-son-corps-dans-une-decharge-d-ordures" TargetMode="External"/><Relationship Id="rIdvks4xtfnqa_kctpam8yh6" Type="http://schemas.openxmlformats.org/officeDocument/2006/relationships/hyperlink" Target="https://www.linfodrome.com/international/126817-avant-la-grande-marche-du-24-coctobre-emmanuel-macron-face-un-attentat" TargetMode="External"/><Relationship Id="rIdggsrve9nmopt8npdcxvrw" Type="http://schemas.openxmlformats.org/officeDocument/2006/relationships/hyperlink" Target="https://fr.allafrica.com/stories/202610250016.html" TargetMode="External"/><Relationship Id="rIdihvkl85xee8vkbfldpkfb" Type="http://schemas.openxmlformats.org/officeDocument/2006/relationships/hyperlink" Target="https://www.wakatsera.com/une-promesse-dechange-diphone-vire-au-meurtre-presume-dune-jeune-fille/" TargetMode="External"/><Relationship Id="rIdmki6erjha6cni_q7dmmya" Type="http://schemas.openxmlformats.org/officeDocument/2006/relationships/hyperlink" Target="https://www.wakatsera.com/une-promesse-dechange-diphone-vire-au-meurtre-presume-dune-jeune-fille/" TargetMode="External"/><Relationship Id="rIdscs3k6vlfczrpaqfjcshp" Type="http://schemas.openxmlformats.org/officeDocument/2006/relationships/hyperlink" Target="https://fr.allafrica.com/stories/202610230254.html" TargetMode="External"/><Relationship Id="rIdb5uqzkjuqfvj0ilvg2hkm" Type="http://schemas.openxmlformats.org/officeDocument/2006/relationships/hyperlink" Target="https://fr.allafrica.com/stories/202610220451.html" TargetMode="External"/><Relationship Id="rIdqkchefdbszx0hpf8wnisq" Type="http://schemas.openxmlformats.org/officeDocument/2006/relationships/hyperlink" Target="https://burkina24.com/2026/10/28/le-mgdp-accueille-la-2e-session-du-comite-mixte-de-suivi-de-la-cooperation-militaire-et-technique-egypte-burkina-faso/" TargetMode="External"/><Relationship Id="rIdzy4ciziayihcnbd7a7hwn" Type="http://schemas.openxmlformats.org/officeDocument/2006/relationships/hyperlink" Target="https://faso7.com/2026/10/28/climat-et-securite-au-sahel-le-burkina-faso-passe-a-laction-pour-sa-strategie-nationale/" TargetMode="External"/><Relationship Id="rIdudvnycincce-wzxa1kuly" Type="http://schemas.openxmlformats.org/officeDocument/2006/relationships/hyperlink" Target="https://burkina24.com/2026/10/28/climat-paix-securite-le-burkina-faso-mise-sur-une-meilleure-coordination-des-acteurs/" TargetMode="External"/><Relationship Id="rIdts_wo9_pdlz5ivw-l7uyk" Type="http://schemas.openxmlformats.org/officeDocument/2006/relationships/hyperlink" Target="https://burkina24.com/2026/10/28/entrepreneuriat-feminin-a-korsimoro-le-combat-inspirant-des-femmes-pour-lautonomie-financiere/" TargetMode="External"/><Relationship Id="rIdopnjvjs5lphqwe6hd7vop" Type="http://schemas.openxmlformats.org/officeDocument/2006/relationships/hyperlink" Target="https://faso7.com/2026/10/24/securite-numerique-au-burkina-la-bclcc-lance-la-2%e1%b5%89-semaine-nationale-de-lutte-contre-la-cybercriminalite/" TargetMode="External"/><Relationship Id="rIdpo_8l_poqer5gudwmqbmp" Type="http://schemas.openxmlformats.org/officeDocument/2006/relationships/hyperlink" Target="https://www.wakatsera.com/cooperation-le-ministre-de-la-securite-recoit-une-delegation-de-luicn/" TargetMode="External"/><Relationship Id="rIddapxki1ew3gllwkcmfkes" Type="http://schemas.openxmlformats.org/officeDocument/2006/relationships/hyperlink" Target="https://faso7.com/2026/10/23/construction-au-burkina-faso-lordre-des-ingenieurs-alerte-sur-les-risques-lies-aux-faux-professionnels/" TargetMode="External"/><Relationship Id="rIdeaurgtlibmhld4cwnxvv_" Type="http://schemas.openxmlformats.org/officeDocument/2006/relationships/hyperlink" Target="https://pointschauds.info/mali-13-civils-tues-par-une-frappe-de-drone-pres-de-la-frontiere-mauritanienne-larmee-affirme-avoir-vise-des-terroristes/" TargetMode="External"/><Relationship Id="rIdq4dpxv9fbflmcgngfzatp" Type="http://schemas.openxmlformats.org/officeDocument/2006/relationships/hyperlink" Target="https://fr.allafrica.com/stories/202610270196.html" TargetMode="External"/><Relationship Id="rIdqdx5ardwnkpkpkjmux-un" Type="http://schemas.openxmlformats.org/officeDocument/2006/relationships/hyperlink" Target="https://www.rfi.fr/fr/afrique/20261026-mali-treize-civils-tu%C3%A9s-par-une-frappe-de-drone-de-l-arm%C3%A9e-dans-la-r%C3%A9gion-de-tombouctou" TargetMode="External"/><Relationship Id="rId30q0e3cqdf9oqtisqlcjv" Type="http://schemas.openxmlformats.org/officeDocument/2006/relationships/hyperlink" Target="https://pointschauds.info/mali-13-civils-tues-par-une-frappe-de-drone-pres-de-la-frontiere-mauritanienne-larmee-affirme-avoir-vise-des-terroristes/" TargetMode="External"/><Relationship Id="rIdsoxs0ttmg8ml7yxwv_zv7" Type="http://schemas.openxmlformats.org/officeDocument/2006/relationships/hyperlink" Target="https://mali24.info/mali-ce-que-lon-sait-de-la-mort-mysterieuse-du-jeune-commercant-bocar-ly/" TargetMode="External"/><Relationship Id="rIddpnudohfo0ozdiouw7twy" Type="http://schemas.openxmlformats.org/officeDocument/2006/relationships/hyperlink" Target="https://mali24.info/tournee-des-laureats-de-la-biennale-de-tombouctou-2025-le-coup-denvoi-donne-a-bougouni/" TargetMode="External"/><Relationship Id="rIdpm4xbxo-avjzawph9r1tv" Type="http://schemas.openxmlformats.org/officeDocument/2006/relationships/hyperlink" Target="https://mali24.info/enlevement-de-quatre-enseignants-a-san-la-synergie-des-syndicats-de-leducation-de-la-region-exige-leur-liberation/" TargetMode="External"/><Relationship Id="rIdsi1tbyb2fj7gn9_ickbak" Type="http://schemas.openxmlformats.org/officeDocument/2006/relationships/hyperlink" Target="https://maliactu.net/mali-disparitions-inquietantes-morts-suspectes-que-se-passe-t-il-avec-la-jeunesse-malienne/" TargetMode="External"/><Relationship Id="rIddbjf7-pbruxgjpdkhzozn" Type="http://schemas.openxmlformats.org/officeDocument/2006/relationships/hyperlink" Target="https://maliactu.net/attaque-de-trappes-et-la-verriere-la-qualification-du-mobile-raciste-au-coeur-du-debat-securitaire-et-societal/" TargetMode="External"/><Relationship Id="rIdd_pcgl_oqr6kk7qgejmyz" Type="http://schemas.openxmlformats.org/officeDocument/2006/relationships/hyperlink" Target="https://www.dakaractu.com/Mali-le-bilan-de-l-attaque-meurtriere-du-weekend-dernier-monte-a-54-morts-armee_a277413.html" TargetMode="External"/><Relationship Id="rIdzfsjm7f48_agqbmxjm7jl" Type="http://schemas.openxmlformats.org/officeDocument/2006/relationships/hyperlink" Target="https://fr.allafrica.com/stories/202610230641.html" TargetMode="External"/><Relationship Id="rIduhs4gmpbkrtzcwfg4wyyz" Type="http://schemas.openxmlformats.org/officeDocument/2006/relationships/hyperlink" Target="https://maliactu.net/lutte-contre-le-terrorisme-a-kayes-la-police-frappe-au-coeur-des-reseaux-de-soutien-logistique-des-gat/" TargetMode="External"/><Relationship Id="rIdqob53vbnd74gsj_bp0gpm" Type="http://schemas.openxmlformats.org/officeDocument/2006/relationships/hyperlink" Target="https://www.hrw.org/fr/news/2026/10/22/mali-larmee-et-lafrica-corps-controle-par-la-russie-ont-commis-de-nouveaux-abus" TargetMode="External"/><Relationship Id="rIdodlzf0l-jaojk0q8nmymz" Type="http://schemas.openxmlformats.org/officeDocument/2006/relationships/hyperlink" Target="https://pointschauds.info/frappe-de-drone-pres-dagadez-ndjamena-dement-toute-implication-et-met-niamey-au-defi-de-fournir-des-preuves/" TargetMode="External"/><Relationship Id="rId4r66u0y0xu57iqeinpfzv" Type="http://schemas.openxmlformats.org/officeDocument/2006/relationships/hyperlink" Target="https://malijet.com/actualite-sur-afrique/312537-tchad-niger-ndjamena-rejette-les-accusations-de-frappe-de.html" TargetMode="External"/><Relationship Id="rIduvawgw5mydd9vfiylqxqd" Type="http://schemas.openxmlformats.org/officeDocument/2006/relationships/hyperlink" Target="https://anp.ne/frappe-de-drones-tchadiens-dans-la-region-dagadez-lambassadeur-tchadien-au-niger-convoque-au-cabinet-du-ministre-des-affaires-etrangeres/" TargetMode="External"/><Relationship Id="rIdhkpxxoxbo7nhn41my7fig" Type="http://schemas.openxmlformats.org/officeDocument/2006/relationships/hyperlink" Target="https://journaldutchad.com/frappe-de-drone-au-niger-niamey-accuse-le-tchad-ndjamena-rejette-les-accusations/" TargetMode="External"/><Relationship Id="rIdeamxywrs77_9rekyv8ppw" Type="http://schemas.openxmlformats.org/officeDocument/2006/relationships/hyperlink" Target="https://pointschauds.info/frappe-de-drone-pres-dagadez-ndjamena-dement-toute-implication-et-met-niamey-au-defi-de-fournir-des-preuves/" TargetMode="External"/><Relationship Id="rIdlb0tbliohc59qkhmluwjg" Type="http://schemas.openxmlformats.org/officeDocument/2006/relationships/hyperlink" Target="https://24heureinfo.com/afrique/niger-niamey-accuse-le-tchad-et-la-france-apres-une-frappe-de-drone-meurtriere/" TargetMode="External"/><Relationship Id="rId7h4gxyziqfm1kdxk7pr66" Type="http://schemas.openxmlformats.org/officeDocument/2006/relationships/hyperlink" Target="https://www.premiumtimesng.com/news/headlines/920915-niger-governors-convoy-crash-kills-four-students-driver.html" TargetMode="External"/><Relationship Id="rIdvbc62uztv-6r2xmq0kqq4" Type="http://schemas.openxmlformats.org/officeDocument/2006/relationships/hyperlink" Target="https://www.jeuneafrique.com/1856094/politique/tchad-niger-une-nouvelle-escalade-entre-mahamat-idriss-deby-et-abdourahamane-tiani/" TargetMode="External"/><Relationship Id="rIdm0f8ymsnqb5tq8xtzywq5" Type="http://schemas.openxmlformats.org/officeDocument/2006/relationships/hyperlink" Target="https://fr.allafrica.com/stories/202610270200.html" TargetMode="External"/><Relationship Id="rIdfunlqqvctip0i-yjfb571" Type="http://schemas.openxmlformats.org/officeDocument/2006/relationships/hyperlink" Target="https://anp.ne/lancement-officiel-de-la-caravane-de-sensibilisation-et-de-formation-sur-les-bonnes-pratiques-de-greffes-et-parquets-et-letablissement-des-pieces-dexecution/" TargetMode="External"/><Relationship Id="rIdg-axhqq-y-v8csnipmtsm" Type="http://schemas.openxmlformats.org/officeDocument/2006/relationships/hyperlink" Target="https://www.studiokalangou.org/142868-en-bref-attaque-agriculture-sport-les-informations-de-la-semaine" TargetMode="External"/><Relationship Id="rIduacc0oshodnjoyid1xnps" Type="http://schemas.openxmlformats.org/officeDocument/2006/relationships/hyperlink" Target="https://anp.ne/tillaberi-le-gouverneur-preside-la-reunion-ordinaire-du-conseil-regional-de-securite-crs/" TargetMode="External"/><Relationship Id="rIdeirgm2rl65gf-tv_qq16g" Type="http://schemas.openxmlformats.org/officeDocument/2006/relationships/hyperlink" Target="https://www.lesahel.org/securite-nucleaire-lhanea-organise-un-atelier-de-revision-de-son-plan-inssp/" TargetMode="External"/><Relationship Id="rIdoqug5n_pbrqld4affij21" Type="http://schemas.openxmlformats.org/officeDocument/2006/relationships/hyperlink" Target="https://www.vanguardngr.com/2026/10/4-students-one-lady-killed-in-niger-governors-convoy-road-crash/" TargetMode="External"/><Relationship Id="rIdhio5hnsvupofdb_gbc7lq" Type="http://schemas.openxmlformats.org/officeDocument/2006/relationships/hyperlink" Target="https://icilome.com/2026/10/ghana-une-jeune-femme-meurt-apres-lexplosion-dun-sex-toy/" TargetMode="External"/><Relationship Id="rIdejsunjnccmmhhku7kxxyr" Type="http://schemas.openxmlformats.org/officeDocument/2006/relationships/hyperlink" Target="https://icilome.com/2026/10/ghana-une-jeune-femme-meurt-apres-lexplosion-dun-sex-toy/" TargetMode="External"/><Relationship Id="rIdpvqkhvau9qv09856xjunf" Type="http://schemas.openxmlformats.org/officeDocument/2006/relationships/hyperlink" Target="https://www.myjoyonline.com/woman-killed-by-tema-afienya-train-as-residents-demand-footbridge/" TargetMode="External"/><Relationship Id="rIdhsr5ui0ynvmc0gxfaqedi" Type="http://schemas.openxmlformats.org/officeDocument/2006/relationships/hyperlink" Target="https://www.myjoyonline.com/seven-shot-dead-by-gunmen-at-church-funeral-in-jordan-officials-say/" TargetMode="External"/><Relationship Id="rIdn96q8hjzxhplhtbvg9jgc" Type="http://schemas.openxmlformats.org/officeDocument/2006/relationships/hyperlink" Target="https://www.myjoyonline.com/npp-walewale-constituency-condemns-personal-attacks-against-mp-urges-party-discipline/" TargetMode="External"/><Relationship Id="rIdz2ayr1-4hqilpnxbg3lvb" Type="http://schemas.openxmlformats.org/officeDocument/2006/relationships/hyperlink" Target="https://www.myjoyonline.com/gaf-to-stage-land-combat-firepower-demonstration-at-bundase-on-october-30/" TargetMode="External"/><Relationship Id="rId2yxdweji2efrebtvqh1ib" Type="http://schemas.openxmlformats.org/officeDocument/2006/relationships/hyperlink" Target="https://fr.allafrica.com/stories/202610160127.html" TargetMode="External"/><Relationship Id="rIds7srkhjtxnkyyoz4rhu74" Type="http://schemas.openxmlformats.org/officeDocument/2006/relationships/hyperlink" Target="https://www.myjoyonline.com/details-of-thousands-of-us-immigration-agents-leaked-in-major-hack/" TargetMode="External"/><Relationship Id="rIdetnpbqtqq9e0dvvsgavjm" Type="http://schemas.openxmlformats.org/officeDocument/2006/relationships/hyperlink" Target="https://www.myjoyonline.com/npp-will-prioritise-education-over-material-incentives-in-zongo-communities-nasara-coordinator/" TargetMode="External"/><Relationship Id="rIdxd1imknhqqna7ev4uw8gq" Type="http://schemas.openxmlformats.org/officeDocument/2006/relationships/hyperlink" Target="https://ghanaiantimes.com.gh/firefighters-respond-to-vehicular-incident-involving-hydrogen-peroxide-at-goriyiri/" TargetMode="External"/><Relationship Id="rIdrzzmq0g8pet2dfkrb_zai" Type="http://schemas.openxmlformats.org/officeDocument/2006/relationships/hyperlink" Target="https://www.myjoyonline.com/forestry-commission-plans-armed-camps-to-protect-subri-forest-reserve-from-galamsey/" TargetMode="External"/><Relationship Id="rIdnknzut6ntfadzz2pk_kuu"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88gsvu6ydot8syz9e3vk1"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rvmemlzq8w0pt5hmipmdn" Type="http://schemas.openxmlformats.org/officeDocument/2006/relationships/hyperlink" Target="https://lenouveaureporter.com/whatsapp-la-fausse-alerte-au-vote-pour-pirater-votre-compte-fait-son-retour/" TargetMode="External"/><Relationship Id="rIdzcoc9rcd3fqg7c29v6hep" Type="http://schemas.openxmlformats.org/officeDocument/2006/relationships/hyperlink" Target="https://atop.tg/togo-russie-des-accords-de-partenariat-et-memorandum-dentente-signes-en-presence-du-president-du-conseil/" TargetMode="External"/><Relationship Id="rIddlmxd2rtuzqab14s0ys11" Type="http://schemas.openxmlformats.org/officeDocument/2006/relationships/hyperlink" Target="https://fr.allafrica.com/stories/202610280544.html" TargetMode="External"/><Relationship Id="rIdsji8o4yuvt3vih76-5phz" Type="http://schemas.openxmlformats.org/officeDocument/2006/relationships/hyperlink" Target="https://icilome.com/2026/10/sommet-russie-afrique-le-togo-elargit-son-partenariat-avec-moscou-de-leducation-aux-droits-de-lhomme/" TargetMode="External"/><Relationship Id="rIdrlhizwtns5ft5128jh8mj" Type="http://schemas.openxmlformats.org/officeDocument/2006/relationships/hyperlink" Target="https://24heureinfo.com/societe/eufycam-s4-vs-reolink-duo-3-poe-vs-solocam-s340/" TargetMode="External"/><Relationship Id="rIdejarp7yxbjybtwyksnjes" Type="http://schemas.openxmlformats.org/officeDocument/2006/relationships/hyperlink" Target="https://icilome.com/2026/10/togo-une-traque-sans-traqueur/" TargetMode="External"/><Relationship Id="rIddinek0nnpwbaug7zerm8n" Type="http://schemas.openxmlformats.org/officeDocument/2006/relationships/hyperlink" Target="https://lenouveaureporter.com/genie-imhotep-saison-3-le-lycee-zebevi-stoppe-le-lycee-tokoin2-dans-son-elan/" TargetMode="External"/><Relationship Id="rIdl-v6jvohez1udoxjvut48" Type="http://schemas.openxmlformats.org/officeDocument/2006/relationships/hyperlink" Target="https://24heureinfo.com/societe/togo-la-securite-renforcee-sur-le-littoral-de-lome-apres-le-demantelement-des-installations-illegales/" TargetMode="External"/><Relationship Id="rIdmlr0ndoul6h1spsqd74up" Type="http://schemas.openxmlformats.org/officeDocument/2006/relationships/hyperlink" Target="https://www.jeuneafrique.com/1855636/economie-entreprises/soutenu-par-lunion-africaine-le-togolais-gilbert-houngbo-reussira-t-il-a-conserver-la-tete-de-loit/" TargetMode="External"/><Relationship Id="rIdkqlsxt8nsylsur4ytsbtg" Type="http://schemas.openxmlformats.org/officeDocument/2006/relationships/hyperlink" Target="https://www.alwihdainfo.com/securite-au-benin-le-msec-dresse-son-bilan-et-trace-son-cap-pour-les-trois-prochaines-annees/" TargetMode="External"/><Relationship Id="rIdxgbuh78akklbtrukwg7sa" Type="http://schemas.openxmlformats.org/officeDocument/2006/relationships/hyperlink" Target="https://www.alwihdainfo.com/securite-au-benin-le-msec-dresse-son-bilan-et-trace-son-cap-pour-les-trois-prochaines-annees/" TargetMode="External"/><Relationship Id="rIdl2920zm9n6m5wyhhpsn9c" Type="http://schemas.openxmlformats.org/officeDocument/2006/relationships/hyperlink" Target="https://thesun.ng/nuee-threatens-nationwide-shutdown-demands-withdrawal-of-soldiers-from-bedc-hqtrs/" TargetMode="External"/><Relationship Id="rIdtte6n4gmuza42vgpg28yj" Type="http://schemas.openxmlformats.org/officeDocument/2006/relationships/hyperlink" Target="https://www.guinee7.com/2026/10/28/semaine-du-soldat-2026-les-forces-de-securite-a-lassaut-des-dechets-a-madina/" TargetMode="External"/><Relationship Id="rIdjejob-p-r-3d8c0hqirql" Type="http://schemas.openxmlformats.org/officeDocument/2006/relationships/hyperlink" Target="https://www.guinee7.com/2026/10/28/semaine-du-soldat-2026-les-forces-de-securite-a-lassaut-des-dechets-a-madina/" TargetMode="External"/><Relationship Id="rIdeazailen4pfgv7lczjnjq" Type="http://schemas.openxmlformats.org/officeDocument/2006/relationships/hyperlink" Target="https://www.guinee7.com/2026/10/28/faranah-la-colere-eclate-apres-la-mort-dun-etudiant-de-lisav-la-direction-apporte-des-precisions/" TargetMode="External"/><Relationship Id="rIdwjyz257bwo5ocll2jtneh" Type="http://schemas.openxmlformats.org/officeDocument/2006/relationships/hyperlink" Target="https://www.guinee7.com/2026/10/25/mort-mysterieuse-de-souleymane-toure-sa-mere-et-sa-soeur-veulent-toute-la-verite/" TargetMode="External"/><Relationship Id="rIdwtkuobtgmrwg9yb54wld5" Type="http://schemas.openxmlformats.org/officeDocument/2006/relationships/hyperlink" Target="https://guineematin.com/2026/10/28/kindia-une-femme-de-68-ans-meurt-dans-un-incendie-a-kenende/?utm_source=rss&amp;utm_medium=rss&amp;utm_campaign=kindia-une-femme-de-68-ans-meurt-dans-un-incendie-a-kenende" TargetMode="External"/><Relationship Id="rIdql889mnqyjlt6ein66pex" Type="http://schemas.openxmlformats.org/officeDocument/2006/relationships/hyperlink" Target="https://guineematin.com/2026/10/26/insecurite-a-labe-le-journaliste-boubacar-garki-diallo-victime-de-cambriolage-ses-equipements-de-travail-emporte-par-les-malfaiteurs/?utm_source=rss&amp;utm_medium=rss&amp;utm_campaign=insecurite-a-labe-le-journaliste-boubacar-garki-diallo-victime-de-cambriolage-ses-equipements-de-travail-emporte-par-les-malfaiteurs" TargetMode="External"/><Relationship Id="rIdylami4yteh5dsh3gbfjxg" Type="http://schemas.openxmlformats.org/officeDocument/2006/relationships/hyperlink" Target="https://www.guinee7.com/2026/10/26/mairie-de-dixinn-pourquoi-les-femmes-balayeuses-ont-renonce-a-leur-manifestation/" TargetMode="External"/><Relationship Id="rIdvn_msnata8ompfmm0ahde" Type="http://schemas.openxmlformats.org/officeDocument/2006/relationships/hyperlink" Target="https://guineematin.com/2026/10/26/appel-a-manifestation-dinteret-pour-les-services-de-consultants-locaux-en-audit/?utm_source=rss&amp;utm_medium=rss&amp;utm_campaign=appel-a-manifestation-dinteret-pour-les-services-de-consultants-locaux-en-audit" TargetMode="External"/><Relationship Id="rIdgvjlcwjxmr7_hp5gryerg" Type="http://schemas.openxmlformats.org/officeDocument/2006/relationships/hyperlink" Target="https://guineematin.com/2026/10/26/kankan-un-incendie-cause-dimportants-degats-au-quartier-bordo/?utm_source=rss&amp;utm_medium=rss&amp;utm_campaign=kankan-un-incendie-cause-dimportants-degats-au-quartier-bordo" TargetMode="External"/><Relationship Id="rIdbzfsnb77fe9nrs8xyh7r8" Type="http://schemas.openxmlformats.org/officeDocument/2006/relationships/hyperlink" Target="https://guineematin.com/2026/10/24/loi-de-finances-rectificative-2026-entre-crise-petroliere-et-retards-des-projets-la-ministre-de-leconomie-mariama-cire-sylla-sexplique/?utm_source=rss&amp;utm_medium=rss&amp;utm_campaign=loi-de-finances-rectificative-2026-entre-crise-petroliere-et-retards-des-projets-la-ministre-de-leconomie-mariama-cire-sylla-sexplique" TargetMode="External"/><Relationship Id="rId3pdkhzaoluhkiohkkknmo" Type="http://schemas.openxmlformats.org/officeDocument/2006/relationships/hyperlink" Target="https://www.guinee7.com/2026/10/24/election-feguifoot-comex-argent-achat-voix-sponsor-editorial/" TargetMode="External"/><Relationship Id="rIdufdsjyjmqsseqd8iigvdt" Type="http://schemas.openxmlformats.org/officeDocument/2006/relationships/hyperlink" Target="https://frontpageafricaonline.com/liberia-dolphin-killed-butchered-before-nafaa-rescue-team-arrived/" TargetMode="External"/><Relationship Id="rIdjiows20sx_0t5lypakqui" Type="http://schemas.openxmlformats.org/officeDocument/2006/relationships/hyperlink" Target="https://frontpageafricaonline.com/liberia-judge-cites-evidence-in-finding-nsa-staff-peter-bon-jallah-guilty-of-statutory-rape-kidnapping/" TargetMode="External"/><Relationship Id="rIdmd8msoybj3zxqronhrkmi" Type="http://schemas.openxmlformats.org/officeDocument/2006/relationships/hyperlink" Target="https://frontpageafricaonline.com/liberia-war-victims-survivors-protest-at-court-office-capitol-as-house-chairman-pledges-to-put-court-bill-before-plenary-tuesday/" TargetMode="External"/><Relationship Id="rId9apesdqjnl9nz5zcwin5e" Type="http://schemas.openxmlformats.org/officeDocument/2006/relationships/hyperlink" Target="https://frontpageafricaonline.com/liberia-inside-the-defense-bid-to-overturn-the-peter-bon-jallah-conviction/" TargetMode="External"/><Relationship Id="rIdw9ir0dmg4bitubagpscnx" Type="http://schemas.openxmlformats.org/officeDocument/2006/relationships/hyperlink" Target="https://frontpageafricaonline.com/a-former-security-chiefs-vision-for-liberias-immigration-service-finally-plays/" TargetMode="External"/><Relationship Id="rIdzpesmuut3wbwanqm-haio" Type="http://schemas.openxmlformats.org/officeDocument/2006/relationships/hyperlink" Target="https://gnnliberia.com/liberia-imposes-21-day-isolation-and-monitoring-rules-for-travelers-amid-regional-ebola-threat/" TargetMode="External"/><Relationship Id="rIdyagnln6t9c9gxtn-lxohu" Type="http://schemas.openxmlformats.org/officeDocument/2006/relationships/hyperlink" Target="https://gnnliberia.com/afl-fires-two-soldiers-over-assault/" TargetMode="External"/><Relationship Id="rIdhqeitkzmq_da4wb4oy-sb" Type="http://schemas.openxmlformats.org/officeDocument/2006/relationships/hyperlink" Target="https://www.linfodrome.com/international/126992-menaces-de-mort-contre-sonko-ce-que-pastef-reproche-a-des-cadres-de-kiiraay" TargetMode="External"/><Relationship Id="rIdv5aq7eo9cd5cp-bdonhjv" Type="http://schemas.openxmlformats.org/officeDocument/2006/relationships/hyperlink" Target="https://www.pressafrik.com/&#8203;Kedougou-67-millions-de-FCFA-emportes-lors-d-une-attaque-armee-contre-un-site-minier-a-Faranding_a313698.html" TargetMode="External"/><Relationship Id="rIdinkntnhrlembvonhl5z74" Type="http://schemas.openxmlformats.org/officeDocument/2006/relationships/hyperlink" Target="https://www.pressafrik.com/Touba-un-jeune-livreur-de-22-ans-tue-a-l-arme-blanche-au-quartier-30-Serigne-Cheikh-Bombali_a313692.html" TargetMode="External"/><Relationship Id="rIdurmodnfhxpgcrdm4ku2cy" Type="http://schemas.openxmlformats.org/officeDocument/2006/relationships/hyperlink" Target="https://www.pressafrik.com/Malika-une-dispute-entre-deux-ferrailleurs-autour-d-une-prise-electrique-vire-au-meurtre_a313691.html" TargetMode="External"/><Relationship Id="rIdfp3atfzepznjb3tm67rjr" Type="http://schemas.openxmlformats.org/officeDocument/2006/relationships/hyperlink" Target="https://www.pressafrik.com/Malika-un-individu-soupconne-de-meurtre-interpelle-par-la-Police_a313689.html" TargetMode="External"/><Relationship Id="rIdznzjx5fyo1ilayagmgtis" Type="http://schemas.openxmlformats.org/officeDocument/2006/relationships/hyperlink" Target="https://www.pressafrik.com/Meurtre-atroce-de-la-lyceene-Aminata-Sy-a-Podor-comment-le-suspect-a-t-il-arrete-a-Mbacke-apres-une-cavale_a313687.html" TargetMode="External"/><Relationship Id="rIdmaxlau7psj49td3_bgjgw" Type="http://schemas.openxmlformats.org/officeDocument/2006/relationships/hyperlink" Target="https://www.dakaractu.com/Touba-un-debat-sur-les-moteurs-de-Jakarta-se-termine-par-la-mort-de-Baye-M-Diop_a277553.html" TargetMode="External"/><Relationship Id="rIdwdxtydnf9fe8wzrbtmmya" Type="http://schemas.openxmlformats.org/officeDocument/2006/relationships/hyperlink" Target="https://www.dakaractu.com/Mort-d-Aminata-Sy-le-suspect-invoque-une-chute-les-constatations-decrivent-des-violences_a277552.html" TargetMode="External"/><Relationship Id="rIdo8ilhwczneigq1anni8ox" Type="http://schemas.openxmlformats.org/officeDocument/2006/relationships/hyperlink" Target="https://www.dakaractu.com/Talibou-Diallo-tue-au-cou-et-au-thorax-une-dispute-entre-colocataires-pour-une-prise-electrique-au-coeur-du-drame_a277548.html" TargetMode="External"/><Relationship Id="rIdvsnxts304fh3b53minbv8" Type="http://schemas.openxmlformats.org/officeDocument/2006/relationships/hyperlink" Target="https://www.seneweb.com/fr/news/Societe/lyceenne-tuee-a-podor-de-lhistoire-damour-au-drame_n_999001966.html" TargetMode="External"/><Relationship Id="rId7" Type="http://schemas.openxmlformats.org/officeDocument/2006/relationships/image" Target="media/eych_m608g0ld0epahknb.png"/><Relationship Id="rId8" Type="http://schemas.openxmlformats.org/officeDocument/2006/relationships/image" Target="media/aa5ydewctdj-tybpi3oom.png"/><Relationship Id="rId9" Type="http://schemas.openxmlformats.org/officeDocument/2006/relationships/image" Target="media/azfxwksp2zvk4jrz4skm2.png"/><Relationship Id="rId10" Type="http://schemas.openxmlformats.org/officeDocument/2006/relationships/image" Target="media/rvi1tjumtqyvlyqdsszqv.png"/><Relationship Id="rId11" Type="http://schemas.openxmlformats.org/officeDocument/2006/relationships/image" Target="media/n4zfm9wts1znhjvsdgl6p.png"/><Relationship Id="rId12" Type="http://schemas.openxmlformats.org/officeDocument/2006/relationships/image" Target="media/najvuljnkn0e1p9wk5lya.png"/><Relationship Id="rId13" Type="http://schemas.openxmlformats.org/officeDocument/2006/relationships/image" Target="media/lvileon4hloxkmshvdtft.png"/><Relationship Id="rId14" Type="http://schemas.openxmlformats.org/officeDocument/2006/relationships/image" Target="media/nedyv7pfgggzqercec2m-.png"/><Relationship Id="rId15" Type="http://schemas.openxmlformats.org/officeDocument/2006/relationships/image" Target="media/vl79a7kvgmcybgb7bjl5r.png"/><Relationship Id="rId16" Type="http://schemas.openxmlformats.org/officeDocument/2006/relationships/image" Target="media/pbwcz9zcb6jlclq131e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mensuel de sûreté — 29 octobre 2026</dc:title>
  <dc:creator>SentiqS</dc:creator>
  <cp:lastModifiedBy>Un-named</cp:lastModifiedBy>
  <cp:revision>1</cp:revision>
  <dcterms:created xsi:type="dcterms:W3CDTF">2026-10-29T01:40:41.580Z</dcterms:created>
  <dcterms:modified xsi:type="dcterms:W3CDTF">2026-10-29T01:40:41.580Z</dcterms:modified>
</cp:coreProperties>
</file>

<file path=docProps/custom.xml><?xml version="1.0" encoding="utf-8"?>
<Properties xmlns="http://schemas.openxmlformats.org/officeDocument/2006/custom-properties" xmlns:vt="http://schemas.openxmlformats.org/officeDocument/2006/docPropsVTypes"/>
</file>