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28DB4" w14:textId="66BAE63D" w:rsidR="00806CBB" w:rsidRDefault="00720642">
      <w:pPr>
        <w:tabs>
          <w:tab w:val="left" w:pos="5750"/>
        </w:tabs>
        <w:spacing w:before="74" w:line="424" w:lineRule="auto"/>
        <w:ind w:left="100" w:right="307"/>
        <w:rPr>
          <w:rFonts w:ascii="Arial"/>
          <w:b/>
          <w:sz w:val="20"/>
        </w:rPr>
      </w:pPr>
      <w:r>
        <w:rPr>
          <w:rFonts w:ascii="Arial"/>
          <w:b/>
          <w:sz w:val="20"/>
        </w:rPr>
        <w:t>INTI</w:t>
      </w:r>
      <w:r>
        <w:rPr>
          <w:rFonts w:ascii="Arial"/>
          <w:b/>
          <w:spacing w:val="-3"/>
          <w:sz w:val="20"/>
        </w:rPr>
        <w:t xml:space="preserve"> </w:t>
      </w:r>
      <w:r>
        <w:rPr>
          <w:rFonts w:ascii="Arial"/>
          <w:b/>
          <w:sz w:val="20"/>
        </w:rPr>
        <w:t>International</w:t>
      </w:r>
      <w:r>
        <w:rPr>
          <w:rFonts w:ascii="Arial"/>
          <w:b/>
          <w:spacing w:val="-4"/>
          <w:sz w:val="20"/>
        </w:rPr>
        <w:t xml:space="preserve"> </w:t>
      </w:r>
      <w:r>
        <w:rPr>
          <w:rFonts w:ascii="Arial"/>
          <w:b/>
          <w:sz w:val="20"/>
        </w:rPr>
        <w:t>College Penang</w:t>
      </w:r>
      <w:r>
        <w:rPr>
          <w:rFonts w:ascii="Arial"/>
          <w:b/>
          <w:sz w:val="20"/>
        </w:rPr>
        <w:tab/>
      </w:r>
      <w:r w:rsidR="00806CBB">
        <w:rPr>
          <w:rFonts w:ascii="Arial"/>
          <w:b/>
          <w:sz w:val="20"/>
        </w:rPr>
        <w:t xml:space="preserve">                               </w:t>
      </w:r>
      <w:r>
        <w:rPr>
          <w:rFonts w:ascii="Arial"/>
          <w:b/>
          <w:sz w:val="20"/>
        </w:rPr>
        <w:t xml:space="preserve">School of </w:t>
      </w:r>
      <w:r w:rsidR="00806CBB">
        <w:rPr>
          <w:rFonts w:ascii="Arial"/>
          <w:b/>
          <w:sz w:val="20"/>
        </w:rPr>
        <w:t>Computing</w:t>
      </w:r>
    </w:p>
    <w:p w14:paraId="3B51C4CF" w14:textId="78A32C25" w:rsidR="002D6089" w:rsidRDefault="00720642">
      <w:pPr>
        <w:tabs>
          <w:tab w:val="left" w:pos="5750"/>
        </w:tabs>
        <w:spacing w:before="74" w:line="424" w:lineRule="auto"/>
        <w:ind w:left="100" w:right="307"/>
        <w:rPr>
          <w:rFonts w:ascii="Arial"/>
          <w:b/>
          <w:sz w:val="20"/>
        </w:rPr>
      </w:pPr>
      <w:r>
        <w:rPr>
          <w:rFonts w:ascii="Arial"/>
          <w:b/>
          <w:sz w:val="20"/>
        </w:rPr>
        <w:t>3+0</w:t>
      </w:r>
      <w:r>
        <w:rPr>
          <w:rFonts w:ascii="Arial"/>
          <w:b/>
          <w:spacing w:val="-1"/>
          <w:sz w:val="20"/>
        </w:rPr>
        <w:t xml:space="preserve"> </w:t>
      </w:r>
      <w:r>
        <w:rPr>
          <w:rFonts w:ascii="Arial"/>
          <w:b/>
          <w:sz w:val="20"/>
        </w:rPr>
        <w:t>Bachelor</w:t>
      </w:r>
      <w:r>
        <w:rPr>
          <w:rFonts w:ascii="Arial"/>
          <w:b/>
          <w:spacing w:val="-3"/>
          <w:sz w:val="20"/>
        </w:rPr>
        <w:t xml:space="preserve"> </w:t>
      </w:r>
      <w:r>
        <w:rPr>
          <w:rFonts w:ascii="Arial"/>
          <w:b/>
          <w:sz w:val="20"/>
        </w:rPr>
        <w:t>of Science</w:t>
      </w:r>
      <w:r>
        <w:rPr>
          <w:rFonts w:ascii="Arial"/>
          <w:b/>
          <w:spacing w:val="-3"/>
          <w:sz w:val="20"/>
        </w:rPr>
        <w:t xml:space="preserve"> </w:t>
      </w:r>
      <w:r>
        <w:rPr>
          <w:rFonts w:ascii="Arial"/>
          <w:b/>
          <w:sz w:val="20"/>
        </w:rPr>
        <w:t>(Hons)</w:t>
      </w:r>
      <w:r>
        <w:rPr>
          <w:rFonts w:ascii="Arial"/>
          <w:b/>
          <w:spacing w:val="-3"/>
          <w:sz w:val="20"/>
        </w:rPr>
        <w:t xml:space="preserve"> </w:t>
      </w:r>
      <w:r>
        <w:rPr>
          <w:rFonts w:ascii="Arial"/>
          <w:b/>
          <w:sz w:val="20"/>
        </w:rPr>
        <w:t>in</w:t>
      </w:r>
      <w:r>
        <w:rPr>
          <w:rFonts w:ascii="Arial"/>
          <w:b/>
          <w:spacing w:val="-2"/>
          <w:sz w:val="20"/>
        </w:rPr>
        <w:t xml:space="preserve"> </w:t>
      </w:r>
      <w:r>
        <w:rPr>
          <w:rFonts w:ascii="Arial"/>
          <w:b/>
          <w:sz w:val="20"/>
        </w:rPr>
        <w:t>Computer</w:t>
      </w:r>
      <w:r>
        <w:rPr>
          <w:rFonts w:ascii="Arial"/>
          <w:b/>
          <w:spacing w:val="-2"/>
          <w:sz w:val="20"/>
        </w:rPr>
        <w:t xml:space="preserve"> </w:t>
      </w:r>
      <w:r>
        <w:rPr>
          <w:rFonts w:ascii="Arial"/>
          <w:b/>
          <w:sz w:val="20"/>
        </w:rPr>
        <w:t>Science,</w:t>
      </w:r>
      <w:r>
        <w:rPr>
          <w:rFonts w:ascii="Arial"/>
          <w:b/>
          <w:spacing w:val="-3"/>
          <w:sz w:val="20"/>
        </w:rPr>
        <w:t xml:space="preserve"> </w:t>
      </w:r>
      <w:r>
        <w:rPr>
          <w:rFonts w:ascii="Arial"/>
          <w:b/>
          <w:sz w:val="20"/>
        </w:rPr>
        <w:t>in</w:t>
      </w:r>
      <w:r>
        <w:rPr>
          <w:rFonts w:ascii="Arial"/>
          <w:b/>
          <w:spacing w:val="1"/>
          <w:sz w:val="20"/>
        </w:rPr>
        <w:t xml:space="preserve"> </w:t>
      </w:r>
      <w:r>
        <w:rPr>
          <w:rFonts w:ascii="Arial"/>
          <w:b/>
          <w:sz w:val="20"/>
        </w:rPr>
        <w:t>collaboration</w:t>
      </w:r>
      <w:r>
        <w:rPr>
          <w:rFonts w:ascii="Arial"/>
          <w:b/>
          <w:spacing w:val="-2"/>
          <w:sz w:val="20"/>
        </w:rPr>
        <w:t xml:space="preserve"> </w:t>
      </w:r>
      <w:r>
        <w:rPr>
          <w:rFonts w:ascii="Arial"/>
          <w:b/>
          <w:sz w:val="20"/>
        </w:rPr>
        <w:t>with</w:t>
      </w:r>
      <w:r>
        <w:rPr>
          <w:rFonts w:ascii="Arial"/>
          <w:b/>
          <w:spacing w:val="-5"/>
          <w:sz w:val="20"/>
        </w:rPr>
        <w:t xml:space="preserve"> </w:t>
      </w:r>
      <w:r>
        <w:rPr>
          <w:rFonts w:ascii="Arial"/>
          <w:b/>
          <w:sz w:val="20"/>
        </w:rPr>
        <w:t>Coventry</w:t>
      </w:r>
      <w:r>
        <w:rPr>
          <w:rFonts w:ascii="Arial"/>
          <w:b/>
          <w:spacing w:val="-3"/>
          <w:sz w:val="20"/>
        </w:rPr>
        <w:t xml:space="preserve"> </w:t>
      </w:r>
      <w:r>
        <w:rPr>
          <w:rFonts w:ascii="Arial"/>
          <w:b/>
          <w:sz w:val="20"/>
        </w:rPr>
        <w:t>University,</w:t>
      </w:r>
      <w:r>
        <w:rPr>
          <w:rFonts w:ascii="Arial"/>
          <w:b/>
          <w:spacing w:val="-3"/>
          <w:sz w:val="20"/>
        </w:rPr>
        <w:t xml:space="preserve"> </w:t>
      </w:r>
      <w:r>
        <w:rPr>
          <w:rFonts w:ascii="Arial"/>
          <w:b/>
          <w:sz w:val="20"/>
        </w:rPr>
        <w:t>UK</w:t>
      </w:r>
      <w:r>
        <w:rPr>
          <w:rFonts w:ascii="Arial"/>
          <w:b/>
          <w:spacing w:val="-52"/>
          <w:sz w:val="20"/>
        </w:rPr>
        <w:t xml:space="preserve"> </w:t>
      </w:r>
      <w:r>
        <w:rPr>
          <w:rFonts w:ascii="Arial"/>
          <w:b/>
          <w:sz w:val="20"/>
        </w:rPr>
        <w:t>3+0 Bachelor</w:t>
      </w:r>
      <w:r>
        <w:rPr>
          <w:rFonts w:ascii="Arial"/>
          <w:b/>
          <w:spacing w:val="-2"/>
          <w:sz w:val="20"/>
        </w:rPr>
        <w:t xml:space="preserve"> </w:t>
      </w:r>
      <w:r>
        <w:rPr>
          <w:rFonts w:ascii="Arial"/>
          <w:b/>
          <w:sz w:val="20"/>
        </w:rPr>
        <w:t>of</w:t>
      </w:r>
      <w:r>
        <w:rPr>
          <w:rFonts w:ascii="Arial"/>
          <w:b/>
          <w:spacing w:val="1"/>
          <w:sz w:val="20"/>
        </w:rPr>
        <w:t xml:space="preserve"> </w:t>
      </w:r>
      <w:r>
        <w:rPr>
          <w:rFonts w:ascii="Arial"/>
          <w:b/>
          <w:sz w:val="20"/>
        </w:rPr>
        <w:t>Science</w:t>
      </w:r>
      <w:r>
        <w:rPr>
          <w:rFonts w:ascii="Arial"/>
          <w:b/>
          <w:spacing w:val="-2"/>
          <w:sz w:val="20"/>
        </w:rPr>
        <w:t xml:space="preserve"> </w:t>
      </w:r>
      <w:r>
        <w:rPr>
          <w:rFonts w:ascii="Arial"/>
          <w:b/>
          <w:sz w:val="20"/>
        </w:rPr>
        <w:t>(Hons)</w:t>
      </w:r>
      <w:r>
        <w:rPr>
          <w:rFonts w:ascii="Arial"/>
          <w:b/>
          <w:spacing w:val="-2"/>
          <w:sz w:val="20"/>
        </w:rPr>
        <w:t xml:space="preserve"> </w:t>
      </w:r>
      <w:r>
        <w:rPr>
          <w:rFonts w:ascii="Arial"/>
          <w:b/>
          <w:sz w:val="20"/>
        </w:rPr>
        <w:t>in</w:t>
      </w:r>
      <w:r>
        <w:rPr>
          <w:rFonts w:ascii="Arial"/>
          <w:b/>
          <w:spacing w:val="-1"/>
          <w:sz w:val="20"/>
        </w:rPr>
        <w:t xml:space="preserve"> </w:t>
      </w:r>
      <w:r>
        <w:rPr>
          <w:rFonts w:ascii="Arial"/>
          <w:b/>
          <w:sz w:val="20"/>
        </w:rPr>
        <w:t>Computing,</w:t>
      </w:r>
      <w:r>
        <w:rPr>
          <w:rFonts w:ascii="Arial"/>
          <w:b/>
          <w:spacing w:val="-2"/>
          <w:sz w:val="20"/>
        </w:rPr>
        <w:t xml:space="preserve"> </w:t>
      </w:r>
      <w:r>
        <w:rPr>
          <w:rFonts w:ascii="Arial"/>
          <w:b/>
          <w:sz w:val="20"/>
        </w:rPr>
        <w:t>in</w:t>
      </w:r>
      <w:r>
        <w:rPr>
          <w:rFonts w:ascii="Arial"/>
          <w:b/>
          <w:spacing w:val="-2"/>
          <w:sz w:val="20"/>
        </w:rPr>
        <w:t xml:space="preserve"> </w:t>
      </w:r>
      <w:r>
        <w:rPr>
          <w:rFonts w:ascii="Arial"/>
          <w:b/>
          <w:sz w:val="20"/>
        </w:rPr>
        <w:t>collaboration</w:t>
      </w:r>
      <w:r>
        <w:rPr>
          <w:rFonts w:ascii="Arial"/>
          <w:b/>
          <w:spacing w:val="-1"/>
          <w:sz w:val="20"/>
        </w:rPr>
        <w:t xml:space="preserve"> </w:t>
      </w:r>
      <w:r>
        <w:rPr>
          <w:rFonts w:ascii="Arial"/>
          <w:b/>
          <w:sz w:val="20"/>
        </w:rPr>
        <w:t>with</w:t>
      </w:r>
      <w:r>
        <w:rPr>
          <w:rFonts w:ascii="Arial"/>
          <w:b/>
          <w:spacing w:val="7"/>
          <w:sz w:val="20"/>
        </w:rPr>
        <w:t xml:space="preserve"> </w:t>
      </w:r>
      <w:r>
        <w:rPr>
          <w:rFonts w:ascii="Arial"/>
          <w:b/>
          <w:sz w:val="20"/>
        </w:rPr>
        <w:t>Coventry</w:t>
      </w:r>
      <w:r>
        <w:rPr>
          <w:rFonts w:ascii="Arial"/>
          <w:b/>
          <w:spacing w:val="-2"/>
          <w:sz w:val="20"/>
        </w:rPr>
        <w:t xml:space="preserve"> </w:t>
      </w:r>
      <w:r>
        <w:rPr>
          <w:rFonts w:ascii="Arial"/>
          <w:b/>
          <w:sz w:val="20"/>
        </w:rPr>
        <w:t>University,</w:t>
      </w:r>
      <w:r>
        <w:rPr>
          <w:rFonts w:ascii="Arial"/>
          <w:b/>
          <w:spacing w:val="-2"/>
          <w:sz w:val="20"/>
        </w:rPr>
        <w:t xml:space="preserve"> </w:t>
      </w:r>
      <w:r>
        <w:rPr>
          <w:rFonts w:ascii="Arial"/>
          <w:b/>
          <w:sz w:val="20"/>
        </w:rPr>
        <w:t>UK</w:t>
      </w:r>
    </w:p>
    <w:p w14:paraId="4AF81882" w14:textId="77777777" w:rsidR="002D6089" w:rsidRDefault="002D6089">
      <w:pPr>
        <w:pStyle w:val="BodyText"/>
        <w:rPr>
          <w:rFonts w:ascii="Arial"/>
          <w:b/>
        </w:rPr>
      </w:pPr>
    </w:p>
    <w:p w14:paraId="2AD10EDE" w14:textId="77777777" w:rsidR="002D6089" w:rsidRDefault="00720642">
      <w:pPr>
        <w:pStyle w:val="Heading1"/>
        <w:spacing w:before="161"/>
      </w:pPr>
      <w:r>
        <w:t>Coursework</w:t>
      </w:r>
      <w:r>
        <w:rPr>
          <w:spacing w:val="-4"/>
        </w:rPr>
        <w:t xml:space="preserve"> </w:t>
      </w:r>
      <w:r>
        <w:t>cover sheet</w:t>
      </w:r>
    </w:p>
    <w:p w14:paraId="313413BF" w14:textId="77777777" w:rsidR="002D6089" w:rsidRDefault="002D6089">
      <w:pPr>
        <w:pStyle w:val="BodyText"/>
        <w:spacing w:before="8"/>
        <w:rPr>
          <w:rFonts w:ascii="Arial"/>
          <w:b/>
          <w:sz w:val="24"/>
        </w:rPr>
      </w:pPr>
    </w:p>
    <w:p w14:paraId="35E64999" w14:textId="5236F8D9" w:rsidR="002D6089" w:rsidRDefault="00720642">
      <w:pPr>
        <w:ind w:left="100"/>
        <w:rPr>
          <w:rFonts w:ascii="Arial"/>
          <w:b/>
        </w:rPr>
      </w:pPr>
      <w:r>
        <w:rPr>
          <w:rFonts w:ascii="Arial"/>
          <w:b/>
        </w:rPr>
        <w:t>Section</w:t>
      </w:r>
      <w:r>
        <w:rPr>
          <w:rFonts w:ascii="Arial"/>
          <w:b/>
          <w:spacing w:val="2"/>
        </w:rPr>
        <w:t xml:space="preserve"> </w:t>
      </w:r>
      <w:r>
        <w:rPr>
          <w:rFonts w:ascii="Arial"/>
          <w:b/>
        </w:rPr>
        <w:t>A</w:t>
      </w:r>
      <w:r>
        <w:rPr>
          <w:rFonts w:ascii="Arial"/>
          <w:b/>
          <w:spacing w:val="-5"/>
        </w:rPr>
        <w:t xml:space="preserve"> </w:t>
      </w:r>
      <w:r>
        <w:rPr>
          <w:rFonts w:ascii="Arial"/>
          <w:b/>
        </w:rPr>
        <w:t>-</w:t>
      </w:r>
      <w:r>
        <w:rPr>
          <w:rFonts w:ascii="Arial"/>
          <w:b/>
          <w:spacing w:val="2"/>
        </w:rPr>
        <w:t xml:space="preserve"> </w:t>
      </w:r>
      <w:r>
        <w:rPr>
          <w:rFonts w:ascii="Arial"/>
          <w:b/>
        </w:rPr>
        <w:t>To</w:t>
      </w:r>
      <w:r>
        <w:rPr>
          <w:rFonts w:ascii="Arial"/>
          <w:b/>
          <w:spacing w:val="1"/>
        </w:rPr>
        <w:t xml:space="preserve"> </w:t>
      </w:r>
      <w:r>
        <w:rPr>
          <w:rFonts w:ascii="Arial"/>
          <w:b/>
        </w:rPr>
        <w:t>be completed</w:t>
      </w:r>
      <w:r>
        <w:rPr>
          <w:rFonts w:ascii="Arial"/>
          <w:b/>
          <w:spacing w:val="-1"/>
        </w:rPr>
        <w:t xml:space="preserve"> </w:t>
      </w:r>
      <w:r>
        <w:rPr>
          <w:rFonts w:ascii="Arial"/>
          <w:b/>
        </w:rPr>
        <w:t>by</w:t>
      </w:r>
      <w:r>
        <w:rPr>
          <w:rFonts w:ascii="Arial"/>
          <w:b/>
          <w:spacing w:val="-5"/>
        </w:rPr>
        <w:t xml:space="preserve"> </w:t>
      </w:r>
      <w:r>
        <w:rPr>
          <w:rFonts w:ascii="Arial"/>
          <w:b/>
        </w:rPr>
        <w:t>the</w:t>
      </w:r>
      <w:r>
        <w:rPr>
          <w:rFonts w:ascii="Arial"/>
          <w:b/>
          <w:spacing w:val="1"/>
        </w:rPr>
        <w:t xml:space="preserve"> </w:t>
      </w:r>
      <w:r w:rsidR="00806CBB">
        <w:rPr>
          <w:rFonts w:ascii="Arial"/>
          <w:b/>
        </w:rPr>
        <w:t>student.</w:t>
      </w:r>
    </w:p>
    <w:p w14:paraId="5EA249CC" w14:textId="77777777" w:rsidR="002D6089" w:rsidRDefault="002D6089">
      <w:pPr>
        <w:pStyle w:val="BodyText"/>
        <w:spacing w:before="5"/>
        <w:rPr>
          <w:rFonts w:ascii="Arial"/>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2D6089" w14:paraId="02A1CF80" w14:textId="77777777">
        <w:trPr>
          <w:trHeight w:val="760"/>
        </w:trPr>
        <w:tc>
          <w:tcPr>
            <w:tcW w:w="9352" w:type="dxa"/>
            <w:gridSpan w:val="2"/>
            <w:tcBorders>
              <w:left w:val="single" w:sz="6" w:space="0" w:color="000000"/>
            </w:tcBorders>
          </w:tcPr>
          <w:p w14:paraId="12F60170" w14:textId="3E699567" w:rsidR="002D6089" w:rsidRDefault="00720642">
            <w:pPr>
              <w:pStyle w:val="TableParagraph"/>
              <w:spacing w:line="250" w:lineRule="exact"/>
              <w:ind w:left="105"/>
            </w:pPr>
            <w:r>
              <w:t>Full</w:t>
            </w:r>
            <w:r>
              <w:rPr>
                <w:spacing w:val="-1"/>
              </w:rPr>
              <w:t xml:space="preserve"> </w:t>
            </w:r>
            <w:r w:rsidR="002D7FC7">
              <w:t>Name: STEVEN TEO BOON JIE</w:t>
            </w:r>
          </w:p>
        </w:tc>
      </w:tr>
      <w:tr w:rsidR="002D6089" w14:paraId="2B16B4F5" w14:textId="77777777">
        <w:trPr>
          <w:trHeight w:val="758"/>
        </w:trPr>
        <w:tc>
          <w:tcPr>
            <w:tcW w:w="9352" w:type="dxa"/>
            <w:gridSpan w:val="2"/>
            <w:tcBorders>
              <w:left w:val="single" w:sz="6" w:space="0" w:color="000000"/>
            </w:tcBorders>
          </w:tcPr>
          <w:p w14:paraId="14A2229E" w14:textId="078B0621" w:rsidR="002D6089" w:rsidRDefault="00720642">
            <w:pPr>
              <w:pStyle w:val="TableParagraph"/>
              <w:spacing w:line="250" w:lineRule="exact"/>
              <w:ind w:left="105"/>
            </w:pPr>
            <w:r>
              <w:t>CU</w:t>
            </w:r>
            <w:r>
              <w:rPr>
                <w:spacing w:val="-2"/>
              </w:rPr>
              <w:t xml:space="preserve"> </w:t>
            </w:r>
            <w:r>
              <w:t>Student</w:t>
            </w:r>
            <w:r>
              <w:rPr>
                <w:spacing w:val="-2"/>
              </w:rPr>
              <w:t xml:space="preserve"> </w:t>
            </w:r>
            <w:r>
              <w:t>ID</w:t>
            </w:r>
            <w:r>
              <w:rPr>
                <w:spacing w:val="-1"/>
              </w:rPr>
              <w:t xml:space="preserve"> </w:t>
            </w:r>
            <w:r>
              <w:t>Number:</w:t>
            </w:r>
            <w:r w:rsidR="002D7FC7">
              <w:t xml:space="preserve"> P23014826</w:t>
            </w:r>
          </w:p>
        </w:tc>
      </w:tr>
      <w:tr w:rsidR="002D6089" w14:paraId="3B7C71AF" w14:textId="77777777">
        <w:trPr>
          <w:trHeight w:val="758"/>
        </w:trPr>
        <w:tc>
          <w:tcPr>
            <w:tcW w:w="9352" w:type="dxa"/>
            <w:gridSpan w:val="2"/>
            <w:tcBorders>
              <w:left w:val="single" w:sz="6" w:space="0" w:color="000000"/>
            </w:tcBorders>
          </w:tcPr>
          <w:p w14:paraId="2128F645" w14:textId="1975C414" w:rsidR="002D6089" w:rsidRDefault="00720642">
            <w:pPr>
              <w:pStyle w:val="TableParagraph"/>
              <w:spacing w:line="250" w:lineRule="exact"/>
              <w:ind w:left="105"/>
            </w:pPr>
            <w:r>
              <w:t>Semester:</w:t>
            </w:r>
            <w:r w:rsidR="002D7FC7">
              <w:t xml:space="preserve"> 2</w:t>
            </w:r>
          </w:p>
        </w:tc>
      </w:tr>
      <w:tr w:rsidR="002D6089" w14:paraId="7237170D" w14:textId="77777777">
        <w:trPr>
          <w:trHeight w:val="760"/>
        </w:trPr>
        <w:tc>
          <w:tcPr>
            <w:tcW w:w="9352" w:type="dxa"/>
            <w:gridSpan w:val="2"/>
            <w:tcBorders>
              <w:left w:val="single" w:sz="6" w:space="0" w:color="000000"/>
            </w:tcBorders>
          </w:tcPr>
          <w:p w14:paraId="30221E64" w14:textId="77777777" w:rsidR="002D6089" w:rsidRDefault="00720642">
            <w:pPr>
              <w:pStyle w:val="TableParagraph"/>
              <w:ind w:left="105"/>
            </w:pPr>
            <w:r>
              <w:t>Session:</w:t>
            </w:r>
          </w:p>
          <w:p w14:paraId="27F4B7AC" w14:textId="77777777" w:rsidR="002D6089" w:rsidRDefault="00720642">
            <w:pPr>
              <w:pStyle w:val="TableParagraph"/>
              <w:spacing w:before="123"/>
              <w:ind w:left="105"/>
              <w:rPr>
                <w:rFonts w:ascii="Arial"/>
                <w:b/>
              </w:rPr>
            </w:pPr>
            <w:r>
              <w:rPr>
                <w:rFonts w:ascii="Arial"/>
                <w:b/>
              </w:rPr>
              <w:t>April</w:t>
            </w:r>
            <w:r>
              <w:rPr>
                <w:rFonts w:ascii="Arial"/>
                <w:b/>
                <w:spacing w:val="-1"/>
              </w:rPr>
              <w:t xml:space="preserve"> </w:t>
            </w:r>
            <w:r>
              <w:rPr>
                <w:rFonts w:ascii="Arial"/>
                <w:b/>
              </w:rPr>
              <w:t>2023</w:t>
            </w:r>
          </w:p>
        </w:tc>
      </w:tr>
      <w:tr w:rsidR="002D6089" w14:paraId="4C07A089" w14:textId="77777777">
        <w:trPr>
          <w:trHeight w:val="757"/>
        </w:trPr>
        <w:tc>
          <w:tcPr>
            <w:tcW w:w="9352" w:type="dxa"/>
            <w:gridSpan w:val="2"/>
            <w:tcBorders>
              <w:left w:val="single" w:sz="6" w:space="0" w:color="000000"/>
            </w:tcBorders>
          </w:tcPr>
          <w:p w14:paraId="467C3832" w14:textId="77777777" w:rsidR="002D6089" w:rsidRDefault="00720642">
            <w:pPr>
              <w:pStyle w:val="TableParagraph"/>
              <w:spacing w:line="250" w:lineRule="exact"/>
              <w:ind w:left="105"/>
            </w:pPr>
            <w:r>
              <w:t>Lecturer:</w:t>
            </w:r>
          </w:p>
          <w:p w14:paraId="2684B45A" w14:textId="5BAFCF52" w:rsidR="002D6089" w:rsidRDefault="00806CBB">
            <w:pPr>
              <w:pStyle w:val="TableParagraph"/>
              <w:spacing w:before="124"/>
              <w:ind w:left="105"/>
              <w:rPr>
                <w:rFonts w:ascii="Arial"/>
                <w:b/>
              </w:rPr>
            </w:pPr>
            <w:r>
              <w:rPr>
                <w:rFonts w:ascii="Arial"/>
                <w:b/>
              </w:rPr>
              <w:t>Puteri Nursyawati Azzuri</w:t>
            </w:r>
            <w:r>
              <w:rPr>
                <w:rFonts w:ascii="Arial"/>
                <w:b/>
                <w:spacing w:val="-6"/>
              </w:rPr>
              <w:t xml:space="preserve"> </w:t>
            </w:r>
            <w:r>
              <w:rPr>
                <w:rFonts w:ascii="Arial"/>
                <w:b/>
              </w:rPr>
              <w:t>(puteri.azzuri@newinti.edu.my)</w:t>
            </w:r>
          </w:p>
        </w:tc>
      </w:tr>
      <w:tr w:rsidR="002D6089" w14:paraId="0E8931EB" w14:textId="77777777">
        <w:trPr>
          <w:trHeight w:val="760"/>
        </w:trPr>
        <w:tc>
          <w:tcPr>
            <w:tcW w:w="9352" w:type="dxa"/>
            <w:gridSpan w:val="2"/>
            <w:tcBorders>
              <w:left w:val="single" w:sz="6" w:space="0" w:color="000000"/>
            </w:tcBorders>
          </w:tcPr>
          <w:p w14:paraId="5BA67851" w14:textId="77777777" w:rsidR="002D6089" w:rsidRDefault="00720642">
            <w:pPr>
              <w:pStyle w:val="TableParagraph"/>
              <w:spacing w:line="250" w:lineRule="exact"/>
              <w:ind w:left="105"/>
            </w:pPr>
            <w:r>
              <w:t>Module</w:t>
            </w:r>
            <w:r>
              <w:rPr>
                <w:spacing w:val="-1"/>
              </w:rPr>
              <w:t xml:space="preserve"> </w:t>
            </w:r>
            <w:r>
              <w:t>Code</w:t>
            </w:r>
            <w:r>
              <w:rPr>
                <w:spacing w:val="-1"/>
              </w:rPr>
              <w:t xml:space="preserve"> </w:t>
            </w:r>
            <w:r>
              <w:t>and</w:t>
            </w:r>
            <w:r>
              <w:rPr>
                <w:spacing w:val="-3"/>
              </w:rPr>
              <w:t xml:space="preserve"> </w:t>
            </w:r>
            <w:r>
              <w:t>Title:</w:t>
            </w:r>
          </w:p>
          <w:p w14:paraId="1C629F62" w14:textId="77777777" w:rsidR="002D6089" w:rsidRDefault="00720642">
            <w:pPr>
              <w:pStyle w:val="TableParagraph"/>
              <w:spacing w:before="124"/>
              <w:ind w:left="105"/>
              <w:rPr>
                <w:rFonts w:ascii="Arial"/>
                <w:b/>
              </w:rPr>
            </w:pPr>
            <w:r>
              <w:rPr>
                <w:rFonts w:ascii="Arial"/>
                <w:b/>
              </w:rPr>
              <w:t>4067CEM</w:t>
            </w:r>
            <w:r>
              <w:rPr>
                <w:rFonts w:ascii="Arial"/>
                <w:b/>
                <w:spacing w:val="-1"/>
              </w:rPr>
              <w:t xml:space="preserve"> </w:t>
            </w:r>
            <w:r>
              <w:rPr>
                <w:rFonts w:ascii="Arial"/>
                <w:b/>
              </w:rPr>
              <w:t>Software</w:t>
            </w:r>
            <w:r>
              <w:rPr>
                <w:rFonts w:ascii="Arial"/>
                <w:b/>
                <w:spacing w:val="-1"/>
              </w:rPr>
              <w:t xml:space="preserve"> </w:t>
            </w:r>
            <w:r>
              <w:rPr>
                <w:rFonts w:ascii="Arial"/>
                <w:b/>
              </w:rPr>
              <w:t>Design</w:t>
            </w:r>
          </w:p>
        </w:tc>
      </w:tr>
      <w:tr w:rsidR="002D6089" w14:paraId="2F0030BD" w14:textId="77777777">
        <w:trPr>
          <w:trHeight w:val="758"/>
        </w:trPr>
        <w:tc>
          <w:tcPr>
            <w:tcW w:w="4676" w:type="dxa"/>
            <w:tcBorders>
              <w:left w:val="single" w:sz="6" w:space="0" w:color="000000"/>
            </w:tcBorders>
          </w:tcPr>
          <w:p w14:paraId="404CCA81" w14:textId="77777777" w:rsidR="002D6089" w:rsidRDefault="00720642">
            <w:pPr>
              <w:pStyle w:val="TableParagraph"/>
              <w:spacing w:line="251" w:lineRule="exact"/>
              <w:ind w:left="105"/>
            </w:pPr>
            <w:r>
              <w:t>Assignment</w:t>
            </w:r>
            <w:r>
              <w:rPr>
                <w:spacing w:val="-2"/>
              </w:rPr>
              <w:t xml:space="preserve"> </w:t>
            </w:r>
            <w:r>
              <w:t>No.</w:t>
            </w:r>
            <w:r>
              <w:rPr>
                <w:spacing w:val="-2"/>
              </w:rPr>
              <w:t xml:space="preserve"> </w:t>
            </w:r>
            <w:r>
              <w:t>/</w:t>
            </w:r>
            <w:r>
              <w:rPr>
                <w:spacing w:val="-3"/>
              </w:rPr>
              <w:t xml:space="preserve"> </w:t>
            </w:r>
            <w:r>
              <w:t>Title:</w:t>
            </w:r>
          </w:p>
          <w:p w14:paraId="5D01914D" w14:textId="77777777" w:rsidR="002D6089" w:rsidRDefault="00720642">
            <w:pPr>
              <w:pStyle w:val="TableParagraph"/>
              <w:spacing w:before="124"/>
              <w:ind w:left="105"/>
              <w:rPr>
                <w:rFonts w:ascii="Arial"/>
                <w:b/>
              </w:rPr>
            </w:pPr>
            <w:r>
              <w:rPr>
                <w:rFonts w:ascii="Arial"/>
                <w:b/>
              </w:rPr>
              <w:t>Continuous</w:t>
            </w:r>
            <w:r>
              <w:rPr>
                <w:rFonts w:ascii="Arial"/>
                <w:b/>
                <w:spacing w:val="-3"/>
              </w:rPr>
              <w:t xml:space="preserve"> </w:t>
            </w:r>
            <w:r>
              <w:rPr>
                <w:rFonts w:ascii="Arial"/>
                <w:b/>
              </w:rPr>
              <w:t>Assessment</w:t>
            </w:r>
          </w:p>
        </w:tc>
        <w:tc>
          <w:tcPr>
            <w:tcW w:w="4676" w:type="dxa"/>
          </w:tcPr>
          <w:p w14:paraId="20301A08" w14:textId="77777777" w:rsidR="002D6089" w:rsidRDefault="00720642">
            <w:pPr>
              <w:pStyle w:val="TableParagraph"/>
              <w:spacing w:line="251" w:lineRule="exact"/>
              <w:ind w:left="107"/>
            </w:pPr>
            <w:r>
              <w:t>%</w:t>
            </w:r>
            <w:r>
              <w:rPr>
                <w:spacing w:val="-1"/>
              </w:rPr>
              <w:t xml:space="preserve"> </w:t>
            </w:r>
            <w:r>
              <w:t>of</w:t>
            </w:r>
            <w:r>
              <w:rPr>
                <w:spacing w:val="1"/>
              </w:rPr>
              <w:t xml:space="preserve"> </w:t>
            </w:r>
            <w:r>
              <w:t>Module</w:t>
            </w:r>
            <w:r>
              <w:rPr>
                <w:spacing w:val="-2"/>
              </w:rPr>
              <w:t xml:space="preserve"> </w:t>
            </w:r>
            <w:r>
              <w:t>Mark:</w:t>
            </w:r>
          </w:p>
          <w:p w14:paraId="70635D53" w14:textId="77777777" w:rsidR="002D6089" w:rsidRDefault="00720642">
            <w:pPr>
              <w:pStyle w:val="TableParagraph"/>
              <w:spacing w:before="124"/>
              <w:ind w:left="107"/>
              <w:rPr>
                <w:rFonts w:ascii="Arial"/>
                <w:b/>
              </w:rPr>
            </w:pPr>
            <w:r>
              <w:rPr>
                <w:rFonts w:ascii="Arial"/>
                <w:b/>
              </w:rPr>
              <w:t>50</w:t>
            </w:r>
          </w:p>
        </w:tc>
      </w:tr>
      <w:tr w:rsidR="002D6089" w14:paraId="3807EDEB" w14:textId="77777777">
        <w:trPr>
          <w:trHeight w:val="2277"/>
        </w:trPr>
        <w:tc>
          <w:tcPr>
            <w:tcW w:w="4676" w:type="dxa"/>
            <w:tcBorders>
              <w:left w:val="single" w:sz="6" w:space="0" w:color="000000"/>
            </w:tcBorders>
          </w:tcPr>
          <w:p w14:paraId="355A989B" w14:textId="77777777" w:rsidR="002D6089" w:rsidRDefault="00720642">
            <w:pPr>
              <w:pStyle w:val="TableParagraph"/>
              <w:spacing w:line="250" w:lineRule="exact"/>
              <w:ind w:left="105"/>
            </w:pPr>
            <w:r>
              <w:t>Hand</w:t>
            </w:r>
            <w:r>
              <w:rPr>
                <w:spacing w:val="-2"/>
              </w:rPr>
              <w:t xml:space="preserve"> </w:t>
            </w:r>
            <w:r>
              <w:t>out</w:t>
            </w:r>
            <w:r>
              <w:rPr>
                <w:spacing w:val="-1"/>
              </w:rPr>
              <w:t xml:space="preserve"> </w:t>
            </w:r>
            <w:r>
              <w:t>Date:</w:t>
            </w:r>
          </w:p>
          <w:p w14:paraId="6F9D32E5" w14:textId="17BD44C0" w:rsidR="002D6089" w:rsidRDefault="00806CBB">
            <w:pPr>
              <w:pStyle w:val="TableParagraph"/>
              <w:spacing w:before="124"/>
              <w:ind w:left="105"/>
              <w:rPr>
                <w:rFonts w:ascii="Arial"/>
                <w:b/>
              </w:rPr>
            </w:pPr>
            <w:r>
              <w:rPr>
                <w:rFonts w:ascii="Arial"/>
                <w:b/>
                <w:color w:val="FF0000"/>
              </w:rPr>
              <w:t>12</w:t>
            </w:r>
            <w:r>
              <w:rPr>
                <w:rFonts w:ascii="Arial"/>
                <w:b/>
                <w:color w:val="FF0000"/>
                <w:spacing w:val="-1"/>
              </w:rPr>
              <w:t xml:space="preserve"> </w:t>
            </w:r>
            <w:r>
              <w:rPr>
                <w:rFonts w:ascii="Arial"/>
                <w:b/>
                <w:color w:val="FF0000"/>
              </w:rPr>
              <w:t>May</w:t>
            </w:r>
            <w:r>
              <w:rPr>
                <w:rFonts w:ascii="Arial"/>
                <w:b/>
                <w:color w:val="FF0000"/>
                <w:spacing w:val="-3"/>
              </w:rPr>
              <w:t xml:space="preserve"> </w:t>
            </w:r>
            <w:r>
              <w:rPr>
                <w:rFonts w:ascii="Arial"/>
                <w:b/>
                <w:color w:val="FF0000"/>
              </w:rPr>
              <w:t>2023</w:t>
            </w:r>
          </w:p>
        </w:tc>
        <w:tc>
          <w:tcPr>
            <w:tcW w:w="4676" w:type="dxa"/>
          </w:tcPr>
          <w:p w14:paraId="7CB66B0E" w14:textId="77777777" w:rsidR="002D6089" w:rsidRDefault="00720642">
            <w:pPr>
              <w:pStyle w:val="TableParagraph"/>
              <w:spacing w:line="250" w:lineRule="exact"/>
              <w:ind w:left="107"/>
            </w:pPr>
            <w:r>
              <w:t>Due</w:t>
            </w:r>
            <w:r>
              <w:rPr>
                <w:spacing w:val="-1"/>
              </w:rPr>
              <w:t xml:space="preserve"> </w:t>
            </w:r>
            <w:r>
              <w:t>Date:</w:t>
            </w:r>
          </w:p>
          <w:p w14:paraId="7D35FFA1" w14:textId="1A4E96F0" w:rsidR="002D6089" w:rsidRDefault="00720642">
            <w:pPr>
              <w:pStyle w:val="TableParagraph"/>
              <w:spacing w:before="124"/>
              <w:ind w:left="107"/>
              <w:rPr>
                <w:rFonts w:ascii="Arial"/>
                <w:b/>
              </w:rPr>
            </w:pPr>
            <w:r>
              <w:rPr>
                <w:rFonts w:ascii="Arial"/>
                <w:b/>
                <w:color w:val="FF0000"/>
              </w:rPr>
              <w:t>Task 1:</w:t>
            </w:r>
            <w:r>
              <w:rPr>
                <w:rFonts w:ascii="Arial"/>
                <w:b/>
                <w:color w:val="FF0000"/>
                <w:spacing w:val="2"/>
              </w:rPr>
              <w:t xml:space="preserve"> </w:t>
            </w:r>
            <w:r w:rsidR="00806CBB">
              <w:rPr>
                <w:rFonts w:ascii="Arial"/>
                <w:b/>
                <w:color w:val="FF0000"/>
              </w:rPr>
              <w:t>0</w:t>
            </w:r>
            <w:r>
              <w:rPr>
                <w:rFonts w:ascii="Arial"/>
                <w:b/>
                <w:color w:val="FF0000"/>
              </w:rPr>
              <w:t>2</w:t>
            </w:r>
            <w:r>
              <w:rPr>
                <w:rFonts w:ascii="Arial"/>
                <w:b/>
                <w:color w:val="FF0000"/>
                <w:spacing w:val="-1"/>
              </w:rPr>
              <w:t xml:space="preserve"> </w:t>
            </w:r>
            <w:r w:rsidR="00806CBB">
              <w:rPr>
                <w:rFonts w:ascii="Arial"/>
                <w:b/>
                <w:color w:val="FF0000"/>
              </w:rPr>
              <w:t>June</w:t>
            </w:r>
            <w:r>
              <w:rPr>
                <w:rFonts w:ascii="Arial"/>
                <w:b/>
                <w:color w:val="FF0000"/>
                <w:spacing w:val="-5"/>
              </w:rPr>
              <w:t xml:space="preserve"> </w:t>
            </w:r>
            <w:r>
              <w:rPr>
                <w:rFonts w:ascii="Arial"/>
                <w:b/>
                <w:color w:val="FF0000"/>
              </w:rPr>
              <w:t>2023,</w:t>
            </w:r>
            <w:r>
              <w:rPr>
                <w:rFonts w:ascii="Arial"/>
                <w:b/>
                <w:color w:val="FF0000"/>
                <w:spacing w:val="3"/>
              </w:rPr>
              <w:t xml:space="preserve"> </w:t>
            </w:r>
            <w:r>
              <w:rPr>
                <w:rFonts w:ascii="Arial"/>
                <w:b/>
                <w:color w:val="FF0000"/>
              </w:rPr>
              <w:t>by</w:t>
            </w:r>
            <w:r>
              <w:rPr>
                <w:rFonts w:ascii="Arial"/>
                <w:b/>
                <w:color w:val="FF0000"/>
                <w:spacing w:val="-5"/>
              </w:rPr>
              <w:t xml:space="preserve"> </w:t>
            </w:r>
            <w:r>
              <w:rPr>
                <w:rFonts w:ascii="Arial"/>
                <w:b/>
                <w:color w:val="FF0000"/>
              </w:rPr>
              <w:t>11.59pm.</w:t>
            </w:r>
          </w:p>
          <w:p w14:paraId="1B9CB3F5" w14:textId="3DCAF7F8" w:rsidR="002D6089" w:rsidRDefault="00720642">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2:</w:t>
            </w:r>
            <w:r>
              <w:rPr>
                <w:rFonts w:ascii="Arial"/>
                <w:b/>
                <w:color w:val="FF0000"/>
                <w:spacing w:val="2"/>
              </w:rPr>
              <w:t xml:space="preserve"> </w:t>
            </w:r>
            <w:r w:rsidR="00806CBB">
              <w:rPr>
                <w:rFonts w:ascii="Arial"/>
                <w:b/>
                <w:color w:val="FF0000"/>
              </w:rPr>
              <w:t>07</w:t>
            </w:r>
            <w:r>
              <w:rPr>
                <w:rFonts w:ascii="Arial"/>
                <w:b/>
                <w:color w:val="FF0000"/>
              </w:rPr>
              <w:t xml:space="preserve"> Ju</w:t>
            </w:r>
            <w:r w:rsidR="00806CBB">
              <w:rPr>
                <w:rFonts w:ascii="Arial"/>
                <w:b/>
                <w:color w:val="FF0000"/>
              </w:rPr>
              <w:t>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5"/>
              </w:rPr>
              <w:t xml:space="preserve"> </w:t>
            </w:r>
            <w:r>
              <w:rPr>
                <w:rFonts w:ascii="Arial"/>
                <w:b/>
                <w:color w:val="FF0000"/>
              </w:rPr>
              <w:t>11.59pm</w:t>
            </w:r>
          </w:p>
          <w:p w14:paraId="65B08A34" w14:textId="06D79126" w:rsidR="002D6089" w:rsidRDefault="00720642">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3:</w:t>
            </w:r>
            <w:r>
              <w:rPr>
                <w:rFonts w:ascii="Arial"/>
                <w:b/>
                <w:color w:val="FF0000"/>
                <w:spacing w:val="2"/>
              </w:rPr>
              <w:t xml:space="preserve"> </w:t>
            </w:r>
            <w:r w:rsidR="00806CBB">
              <w:rPr>
                <w:rFonts w:ascii="Arial"/>
                <w:b/>
                <w:color w:val="FF0000"/>
              </w:rPr>
              <w:t>23</w:t>
            </w:r>
            <w:r>
              <w:rPr>
                <w:rFonts w:ascii="Arial"/>
                <w:b/>
                <w:color w:val="FF0000"/>
              </w:rPr>
              <w:t xml:space="preserve"> June</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40B2E2AE" w14:textId="4F38C879" w:rsidR="002D6089" w:rsidRDefault="00720642">
            <w:pPr>
              <w:pStyle w:val="TableParagraph"/>
              <w:spacing w:before="129"/>
              <w:ind w:left="107"/>
              <w:rPr>
                <w:rFonts w:ascii="Arial"/>
                <w:b/>
              </w:rPr>
            </w:pPr>
            <w:r>
              <w:rPr>
                <w:rFonts w:ascii="Arial"/>
                <w:b/>
                <w:color w:val="FF0000"/>
              </w:rPr>
              <w:t>Task</w:t>
            </w:r>
            <w:r>
              <w:rPr>
                <w:rFonts w:ascii="Arial"/>
                <w:b/>
                <w:color w:val="FF0000"/>
                <w:spacing w:val="-1"/>
              </w:rPr>
              <w:t xml:space="preserve"> </w:t>
            </w:r>
            <w:r>
              <w:rPr>
                <w:rFonts w:ascii="Arial"/>
                <w:b/>
                <w:color w:val="FF0000"/>
              </w:rPr>
              <w:t>4:</w:t>
            </w:r>
            <w:r>
              <w:rPr>
                <w:rFonts w:ascii="Arial"/>
                <w:b/>
                <w:color w:val="FF0000"/>
                <w:spacing w:val="2"/>
              </w:rPr>
              <w:t xml:space="preserve"> </w:t>
            </w:r>
            <w:r w:rsidR="00806CBB">
              <w:rPr>
                <w:rFonts w:ascii="Arial"/>
                <w:b/>
                <w:color w:val="FF0000"/>
              </w:rPr>
              <w:t>23</w:t>
            </w:r>
            <w:r>
              <w:rPr>
                <w:rFonts w:ascii="Arial"/>
                <w:b/>
                <w:color w:val="FF0000"/>
              </w:rPr>
              <w:t xml:space="preserve"> June</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29AEF55E" w14:textId="08489C68" w:rsidR="002D6089" w:rsidRDefault="00720642">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5:</w:t>
            </w:r>
            <w:r>
              <w:rPr>
                <w:rFonts w:ascii="Arial"/>
                <w:b/>
                <w:color w:val="FF0000"/>
                <w:spacing w:val="2"/>
              </w:rPr>
              <w:t xml:space="preserve"> </w:t>
            </w:r>
            <w:r w:rsidR="00806CBB">
              <w:rPr>
                <w:rFonts w:ascii="Arial"/>
                <w:b/>
                <w:color w:val="FF0000"/>
              </w:rPr>
              <w:t>23</w:t>
            </w:r>
            <w:r>
              <w:rPr>
                <w:rFonts w:ascii="Arial"/>
                <w:b/>
                <w:color w:val="FF0000"/>
              </w:rPr>
              <w:t xml:space="preserve"> June</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tc>
      </w:tr>
      <w:tr w:rsidR="002D6089" w14:paraId="17E8C03B" w14:textId="77777777">
        <w:trPr>
          <w:trHeight w:val="758"/>
        </w:trPr>
        <w:tc>
          <w:tcPr>
            <w:tcW w:w="9352" w:type="dxa"/>
            <w:gridSpan w:val="2"/>
            <w:tcBorders>
              <w:left w:val="single" w:sz="6" w:space="0" w:color="000000"/>
            </w:tcBorders>
          </w:tcPr>
          <w:p w14:paraId="233F10E3" w14:textId="77777777" w:rsidR="002D6089" w:rsidRDefault="00720642">
            <w:pPr>
              <w:pStyle w:val="TableParagraph"/>
              <w:spacing w:line="250" w:lineRule="exact"/>
              <w:ind w:left="105"/>
            </w:pPr>
            <w:r>
              <w:t>Penalties:</w:t>
            </w:r>
            <w:r>
              <w:rPr>
                <w:spacing w:val="9"/>
              </w:rPr>
              <w:t xml:space="preserve"> </w:t>
            </w:r>
            <w:r>
              <w:t>No</w:t>
            </w:r>
            <w:r>
              <w:rPr>
                <w:spacing w:val="5"/>
              </w:rPr>
              <w:t xml:space="preserve"> </w:t>
            </w:r>
            <w:r>
              <w:t>late</w:t>
            </w:r>
            <w:r>
              <w:rPr>
                <w:spacing w:val="7"/>
              </w:rPr>
              <w:t xml:space="preserve"> </w:t>
            </w:r>
            <w:r>
              <w:t>work</w:t>
            </w:r>
            <w:r>
              <w:rPr>
                <w:spacing w:val="6"/>
              </w:rPr>
              <w:t xml:space="preserve"> </w:t>
            </w:r>
            <w:r>
              <w:t>will</w:t>
            </w:r>
            <w:r>
              <w:rPr>
                <w:spacing w:val="8"/>
              </w:rPr>
              <w:t xml:space="preserve"> </w:t>
            </w:r>
            <w:r>
              <w:t>be</w:t>
            </w:r>
            <w:r>
              <w:rPr>
                <w:spacing w:val="7"/>
              </w:rPr>
              <w:t xml:space="preserve"> </w:t>
            </w:r>
            <w:r>
              <w:t>accepted.</w:t>
            </w:r>
            <w:r>
              <w:rPr>
                <w:spacing w:val="8"/>
              </w:rPr>
              <w:t xml:space="preserve"> </w:t>
            </w:r>
            <w:r>
              <w:t>If</w:t>
            </w:r>
            <w:r>
              <w:rPr>
                <w:spacing w:val="9"/>
              </w:rPr>
              <w:t xml:space="preserve"> </w:t>
            </w:r>
            <w:r>
              <w:t>you</w:t>
            </w:r>
            <w:r>
              <w:rPr>
                <w:spacing w:val="8"/>
              </w:rPr>
              <w:t xml:space="preserve"> </w:t>
            </w:r>
            <w:r>
              <w:t>are</w:t>
            </w:r>
            <w:r>
              <w:rPr>
                <w:spacing w:val="8"/>
              </w:rPr>
              <w:t xml:space="preserve"> </w:t>
            </w:r>
            <w:r>
              <w:t>unable</w:t>
            </w:r>
            <w:r>
              <w:rPr>
                <w:spacing w:val="6"/>
              </w:rPr>
              <w:t xml:space="preserve"> </w:t>
            </w:r>
            <w:r>
              <w:t>to</w:t>
            </w:r>
            <w:r>
              <w:rPr>
                <w:spacing w:val="5"/>
              </w:rPr>
              <w:t xml:space="preserve"> </w:t>
            </w:r>
            <w:r>
              <w:t>submit</w:t>
            </w:r>
            <w:r>
              <w:rPr>
                <w:spacing w:val="8"/>
              </w:rPr>
              <w:t xml:space="preserve"> </w:t>
            </w:r>
            <w:r>
              <w:t>coursework</w:t>
            </w:r>
            <w:r>
              <w:rPr>
                <w:spacing w:val="11"/>
              </w:rPr>
              <w:t xml:space="preserve"> </w:t>
            </w:r>
            <w:r>
              <w:t>on</w:t>
            </w:r>
            <w:r>
              <w:rPr>
                <w:spacing w:val="4"/>
              </w:rPr>
              <w:t xml:space="preserve"> </w:t>
            </w:r>
            <w:r>
              <w:t>time</w:t>
            </w:r>
            <w:r>
              <w:rPr>
                <w:spacing w:val="5"/>
              </w:rPr>
              <w:t xml:space="preserve"> </w:t>
            </w:r>
            <w:r>
              <w:t>due</w:t>
            </w:r>
          </w:p>
          <w:p w14:paraId="45779700" w14:textId="77777777" w:rsidR="002D6089" w:rsidRDefault="00720642">
            <w:pPr>
              <w:pStyle w:val="TableParagraph"/>
              <w:spacing w:before="126"/>
              <w:ind w:left="105"/>
            </w:pPr>
            <w:r>
              <w:t>to</w:t>
            </w:r>
            <w:r>
              <w:rPr>
                <w:spacing w:val="-11"/>
              </w:rPr>
              <w:t xml:space="preserve"> </w:t>
            </w:r>
            <w:r>
              <w:t>extenuating</w:t>
            </w:r>
            <w:r>
              <w:rPr>
                <w:spacing w:val="-11"/>
              </w:rPr>
              <w:t xml:space="preserve"> </w:t>
            </w:r>
            <w:r>
              <w:t>circumstances,</w:t>
            </w:r>
            <w:r>
              <w:rPr>
                <w:spacing w:val="-10"/>
              </w:rPr>
              <w:t xml:space="preserve"> </w:t>
            </w:r>
            <w:r>
              <w:t>you</w:t>
            </w:r>
            <w:r>
              <w:rPr>
                <w:spacing w:val="-13"/>
              </w:rPr>
              <w:t xml:space="preserve"> </w:t>
            </w:r>
            <w:r>
              <w:t>may</w:t>
            </w:r>
            <w:r>
              <w:rPr>
                <w:spacing w:val="-13"/>
              </w:rPr>
              <w:t xml:space="preserve"> </w:t>
            </w:r>
            <w:r>
              <w:t>be</w:t>
            </w:r>
            <w:r>
              <w:rPr>
                <w:spacing w:val="-12"/>
              </w:rPr>
              <w:t xml:space="preserve"> </w:t>
            </w:r>
            <w:r>
              <w:t>eligible</w:t>
            </w:r>
            <w:r>
              <w:rPr>
                <w:spacing w:val="-12"/>
              </w:rPr>
              <w:t xml:space="preserve"> </w:t>
            </w:r>
            <w:r>
              <w:t>for</w:t>
            </w:r>
            <w:r>
              <w:rPr>
                <w:spacing w:val="-12"/>
              </w:rPr>
              <w:t xml:space="preserve"> </w:t>
            </w:r>
            <w:r>
              <w:t>an</w:t>
            </w:r>
            <w:r>
              <w:rPr>
                <w:spacing w:val="-14"/>
              </w:rPr>
              <w:t xml:space="preserve"> </w:t>
            </w:r>
            <w:r>
              <w:t>extension.</w:t>
            </w:r>
            <w:r>
              <w:rPr>
                <w:spacing w:val="-9"/>
              </w:rPr>
              <w:t xml:space="preserve"> </w:t>
            </w:r>
            <w:r>
              <w:t>Please</w:t>
            </w:r>
            <w:r>
              <w:rPr>
                <w:spacing w:val="-12"/>
              </w:rPr>
              <w:t xml:space="preserve"> </w:t>
            </w:r>
            <w:r>
              <w:t>consult</w:t>
            </w:r>
            <w:r>
              <w:rPr>
                <w:spacing w:val="-12"/>
              </w:rPr>
              <w:t xml:space="preserve"> </w:t>
            </w:r>
            <w:r>
              <w:t>the</w:t>
            </w:r>
            <w:r>
              <w:rPr>
                <w:spacing w:val="-11"/>
              </w:rPr>
              <w:t xml:space="preserve"> </w:t>
            </w:r>
            <w:r>
              <w:t>lecturer.</w:t>
            </w:r>
          </w:p>
        </w:tc>
      </w:tr>
      <w:tr w:rsidR="002D6089" w14:paraId="627314D4" w14:textId="77777777">
        <w:trPr>
          <w:trHeight w:val="2656"/>
        </w:trPr>
        <w:tc>
          <w:tcPr>
            <w:tcW w:w="9352" w:type="dxa"/>
            <w:gridSpan w:val="2"/>
            <w:tcBorders>
              <w:left w:val="single" w:sz="6" w:space="0" w:color="000000"/>
            </w:tcBorders>
          </w:tcPr>
          <w:p w14:paraId="57235A1E" w14:textId="21387986" w:rsidR="002D6089" w:rsidRDefault="00720642">
            <w:pPr>
              <w:pStyle w:val="TableParagraph"/>
              <w:spacing w:line="360" w:lineRule="auto"/>
              <w:ind w:left="105" w:right="97"/>
              <w:jc w:val="both"/>
            </w:pPr>
            <w:r>
              <w:t>Declaration: I/we the undersigned confirm that I/we have read and agree to abide by the</w:t>
            </w:r>
            <w:r>
              <w:rPr>
                <w:spacing w:val="1"/>
              </w:rPr>
              <w:t xml:space="preserve"> </w:t>
            </w:r>
            <w:r>
              <w:t>University</w:t>
            </w:r>
            <w:r>
              <w:rPr>
                <w:spacing w:val="1"/>
              </w:rPr>
              <w:t xml:space="preserve"> </w:t>
            </w:r>
            <w:r>
              <w:t>regulations</w:t>
            </w:r>
            <w:r>
              <w:rPr>
                <w:spacing w:val="1"/>
              </w:rPr>
              <w:t xml:space="preserve"> </w:t>
            </w:r>
            <w:r>
              <w:t>on</w:t>
            </w:r>
            <w:r>
              <w:rPr>
                <w:spacing w:val="1"/>
              </w:rPr>
              <w:t xml:space="preserve"> </w:t>
            </w:r>
            <w:r>
              <w:t>plagiarism</w:t>
            </w:r>
            <w:r>
              <w:rPr>
                <w:spacing w:val="1"/>
              </w:rPr>
              <w:t xml:space="preserve"> </w:t>
            </w:r>
            <w:r>
              <w:t>and</w:t>
            </w:r>
            <w:r>
              <w:rPr>
                <w:spacing w:val="1"/>
              </w:rPr>
              <w:t xml:space="preserve"> </w:t>
            </w:r>
            <w:r>
              <w:t>cheating</w:t>
            </w:r>
            <w:r>
              <w:rPr>
                <w:spacing w:val="1"/>
              </w:rPr>
              <w:t xml:space="preserve"> </w:t>
            </w:r>
            <w:r>
              <w:t>and</w:t>
            </w:r>
            <w:r>
              <w:rPr>
                <w:spacing w:val="1"/>
              </w:rPr>
              <w:t xml:space="preserve"> </w:t>
            </w:r>
            <w:r>
              <w:t>Faculty</w:t>
            </w:r>
            <w:r>
              <w:rPr>
                <w:spacing w:val="1"/>
              </w:rPr>
              <w:t xml:space="preserve"> </w:t>
            </w:r>
            <w:r>
              <w:t>coursework</w:t>
            </w:r>
            <w:r>
              <w:rPr>
                <w:spacing w:val="1"/>
              </w:rPr>
              <w:t xml:space="preserve"> </w:t>
            </w:r>
            <w:r>
              <w:t>policies</w:t>
            </w:r>
            <w:r>
              <w:rPr>
                <w:spacing w:val="1"/>
              </w:rPr>
              <w:t xml:space="preserve"> </w:t>
            </w:r>
            <w:r>
              <w:t>and</w:t>
            </w:r>
            <w:r>
              <w:rPr>
                <w:spacing w:val="1"/>
              </w:rPr>
              <w:t xml:space="preserve"> </w:t>
            </w:r>
            <w:r>
              <w:t xml:space="preserve">procedures. I/we confirm that this piece of work is my/our own. I/we consent to </w:t>
            </w:r>
            <w:r w:rsidR="00806CBB">
              <w:t xml:space="preserve">the </w:t>
            </w:r>
            <w:r>
              <w:t>appropriate</w:t>
            </w:r>
            <w:r>
              <w:rPr>
                <w:spacing w:val="1"/>
              </w:rPr>
              <w:t xml:space="preserve"> </w:t>
            </w:r>
            <w:r>
              <w:t>storage</w:t>
            </w:r>
            <w:r>
              <w:rPr>
                <w:spacing w:val="-3"/>
              </w:rPr>
              <w:t xml:space="preserve"> </w:t>
            </w:r>
            <w:r>
              <w:t>of</w:t>
            </w:r>
            <w:r>
              <w:rPr>
                <w:spacing w:val="2"/>
              </w:rPr>
              <w:t xml:space="preserve"> </w:t>
            </w:r>
            <w:r>
              <w:t>our</w:t>
            </w:r>
            <w:r>
              <w:rPr>
                <w:spacing w:val="-1"/>
              </w:rPr>
              <w:t xml:space="preserve"> </w:t>
            </w:r>
            <w:r>
              <w:t>work</w:t>
            </w:r>
            <w:r>
              <w:rPr>
                <w:spacing w:val="-1"/>
              </w:rPr>
              <w:t xml:space="preserve"> </w:t>
            </w:r>
            <w:r>
              <w:t>for</w:t>
            </w:r>
            <w:r>
              <w:rPr>
                <w:spacing w:val="1"/>
              </w:rPr>
              <w:t xml:space="preserve"> </w:t>
            </w:r>
            <w:r>
              <w:t>plagiarism</w:t>
            </w:r>
            <w:r>
              <w:rPr>
                <w:spacing w:val="1"/>
              </w:rPr>
              <w:t xml:space="preserve"> </w:t>
            </w:r>
            <w:r>
              <w:t>checking.</w:t>
            </w:r>
          </w:p>
          <w:p w14:paraId="02452411" w14:textId="77777777" w:rsidR="002D6089" w:rsidRDefault="002D6089">
            <w:pPr>
              <w:pStyle w:val="TableParagraph"/>
              <w:rPr>
                <w:rFonts w:ascii="Arial"/>
                <w:b/>
                <w:sz w:val="24"/>
              </w:rPr>
            </w:pPr>
          </w:p>
          <w:p w14:paraId="31855A9F" w14:textId="77777777" w:rsidR="002D6089" w:rsidRDefault="002D6089">
            <w:pPr>
              <w:pStyle w:val="TableParagraph"/>
              <w:rPr>
                <w:rFonts w:ascii="Arial"/>
                <w:b/>
                <w:sz w:val="24"/>
              </w:rPr>
            </w:pPr>
          </w:p>
          <w:p w14:paraId="63F25350" w14:textId="7C867033" w:rsidR="002D6089" w:rsidRDefault="00720642">
            <w:pPr>
              <w:pStyle w:val="TableParagraph"/>
              <w:tabs>
                <w:tab w:val="left" w:pos="4418"/>
              </w:tabs>
              <w:spacing w:before="205"/>
              <w:ind w:left="105"/>
              <w:jc w:val="both"/>
            </w:pPr>
            <w:r>
              <w:t>Signature(s):</w:t>
            </w:r>
            <w:r>
              <w:rPr>
                <w:spacing w:val="-1"/>
              </w:rPr>
              <w:t xml:space="preserve"> </w:t>
            </w:r>
            <w:r>
              <w:rPr>
                <w:u w:val="single"/>
              </w:rPr>
              <w:t xml:space="preserve"> </w:t>
            </w:r>
            <w:r w:rsidR="002D7FC7" w:rsidRPr="002D7FC7">
              <w:rPr>
                <w:rFonts w:ascii="Informal Roman" w:hAnsi="Informal Roman" w:cs="Italic Outline Art"/>
                <w:i/>
                <w:u w:val="single"/>
              </w:rPr>
              <w:t>STEVENTEO</w:t>
            </w:r>
            <w:r>
              <w:rPr>
                <w:u w:val="single"/>
              </w:rPr>
              <w:tab/>
            </w:r>
          </w:p>
        </w:tc>
      </w:tr>
    </w:tbl>
    <w:p w14:paraId="73F2F103" w14:textId="77777777" w:rsidR="002D6089" w:rsidRDefault="002D6089">
      <w:pPr>
        <w:jc w:val="both"/>
        <w:sectPr w:rsidR="002D6089">
          <w:type w:val="continuous"/>
          <w:pgSz w:w="12240" w:h="15840"/>
          <w:pgMar w:top="1320" w:right="1180" w:bottom="280" w:left="1220" w:header="720" w:footer="720" w:gutter="0"/>
          <w:cols w:space="720"/>
        </w:sectPr>
      </w:pPr>
    </w:p>
    <w:p w14:paraId="4A1504CA" w14:textId="77777777" w:rsidR="002D6089" w:rsidRDefault="00720642">
      <w:pPr>
        <w:pStyle w:val="Heading1"/>
        <w:spacing w:before="74"/>
      </w:pPr>
      <w:r>
        <w:lastRenderedPageBreak/>
        <w:t>Section B</w:t>
      </w:r>
      <w:r>
        <w:rPr>
          <w:spacing w:val="-2"/>
        </w:rPr>
        <w:t xml:space="preserve"> </w:t>
      </w:r>
      <w:r>
        <w:t>-</w:t>
      </w:r>
      <w:r>
        <w:rPr>
          <w:spacing w:val="-1"/>
        </w:rPr>
        <w:t xml:space="preserve"> </w:t>
      </w:r>
      <w:r>
        <w:t>To be completed</w:t>
      </w:r>
      <w:r>
        <w:rPr>
          <w:spacing w:val="-2"/>
        </w:rPr>
        <w:t xml:space="preserve"> </w:t>
      </w:r>
      <w:r>
        <w:t>by</w:t>
      </w:r>
      <w:r>
        <w:rPr>
          <w:spacing w:val="-5"/>
        </w:rPr>
        <w:t xml:space="preserve"> </w:t>
      </w:r>
      <w:r>
        <w:t>the</w:t>
      </w:r>
      <w:r>
        <w:rPr>
          <w:spacing w:val="1"/>
        </w:rPr>
        <w:t xml:space="preserve"> </w:t>
      </w:r>
      <w:r>
        <w:t>module</w:t>
      </w:r>
      <w:r>
        <w:rPr>
          <w:spacing w:val="-2"/>
        </w:rPr>
        <w:t xml:space="preserve"> </w:t>
      </w:r>
      <w:r>
        <w:t>leader</w:t>
      </w:r>
    </w:p>
    <w:p w14:paraId="2365873C" w14:textId="77777777" w:rsidR="002D6089" w:rsidRDefault="002D6089">
      <w:pPr>
        <w:pStyle w:val="BodyText"/>
        <w:spacing w:before="5"/>
        <w:rPr>
          <w:rFonts w:ascii="Arial"/>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6"/>
        <w:gridCol w:w="2278"/>
        <w:gridCol w:w="3118"/>
      </w:tblGrid>
      <w:tr w:rsidR="002D6089" w14:paraId="6D67C462" w14:textId="77777777">
        <w:trPr>
          <w:trHeight w:val="3794"/>
        </w:trPr>
        <w:tc>
          <w:tcPr>
            <w:tcW w:w="9352" w:type="dxa"/>
            <w:gridSpan w:val="3"/>
            <w:tcBorders>
              <w:left w:val="single" w:sz="6" w:space="0" w:color="000000"/>
            </w:tcBorders>
          </w:tcPr>
          <w:p w14:paraId="0901D813" w14:textId="77777777" w:rsidR="002D6089" w:rsidRDefault="00720642">
            <w:pPr>
              <w:pStyle w:val="TableParagraph"/>
              <w:spacing w:line="250" w:lineRule="exact"/>
              <w:ind w:left="105"/>
              <w:jc w:val="both"/>
            </w:pPr>
            <w:r>
              <w:t>Intended</w:t>
            </w:r>
            <w:r>
              <w:rPr>
                <w:spacing w:val="-3"/>
              </w:rPr>
              <w:t xml:space="preserve"> </w:t>
            </w:r>
            <w:r>
              <w:t>learning</w:t>
            </w:r>
            <w:r>
              <w:rPr>
                <w:spacing w:val="-1"/>
              </w:rPr>
              <w:t xml:space="preserve"> </w:t>
            </w:r>
            <w:r>
              <w:t>outcomes</w:t>
            </w:r>
            <w:r>
              <w:rPr>
                <w:spacing w:val="-1"/>
              </w:rPr>
              <w:t xml:space="preserve"> </w:t>
            </w:r>
            <w:r>
              <w:t>assessed</w:t>
            </w:r>
            <w:r>
              <w:rPr>
                <w:spacing w:val="-3"/>
              </w:rPr>
              <w:t xml:space="preserve"> </w:t>
            </w:r>
            <w:r>
              <w:t>by</w:t>
            </w:r>
            <w:r>
              <w:rPr>
                <w:spacing w:val="-3"/>
              </w:rPr>
              <w:t xml:space="preserve"> </w:t>
            </w:r>
            <w:r>
              <w:t>this</w:t>
            </w:r>
            <w:r>
              <w:rPr>
                <w:spacing w:val="1"/>
              </w:rPr>
              <w:t xml:space="preserve"> </w:t>
            </w:r>
            <w:r>
              <w:t>work:</w:t>
            </w:r>
          </w:p>
          <w:p w14:paraId="26CB0B20" w14:textId="42B995BA" w:rsidR="002D6089" w:rsidRDefault="00720642">
            <w:pPr>
              <w:pStyle w:val="TableParagraph"/>
              <w:numPr>
                <w:ilvl w:val="0"/>
                <w:numId w:val="1"/>
              </w:numPr>
              <w:tabs>
                <w:tab w:val="left" w:pos="392"/>
              </w:tabs>
              <w:spacing w:before="126" w:line="362" w:lineRule="auto"/>
              <w:ind w:right="95" w:firstLine="0"/>
              <w:jc w:val="both"/>
            </w:pPr>
            <w:r>
              <w:t>Understand and apply appropriate concepts, tools</w:t>
            </w:r>
            <w:r w:rsidR="0087663E">
              <w:t>,</w:t>
            </w:r>
            <w:r>
              <w:t xml:space="preserve"> and techniques to each stage of the</w:t>
            </w:r>
            <w:r>
              <w:rPr>
                <w:spacing w:val="1"/>
              </w:rPr>
              <w:t xml:space="preserve"> </w:t>
            </w:r>
            <w:r>
              <w:t xml:space="preserve">software </w:t>
            </w:r>
            <w:r w:rsidR="0087663E">
              <w:t>development.</w:t>
            </w:r>
          </w:p>
          <w:p w14:paraId="56768345" w14:textId="41E07DC8" w:rsidR="002D6089" w:rsidRDefault="00720642">
            <w:pPr>
              <w:pStyle w:val="TableParagraph"/>
              <w:numPr>
                <w:ilvl w:val="0"/>
                <w:numId w:val="1"/>
              </w:numPr>
              <w:tabs>
                <w:tab w:val="left" w:pos="353"/>
              </w:tabs>
              <w:spacing w:line="250" w:lineRule="exact"/>
              <w:ind w:left="352" w:hanging="248"/>
              <w:jc w:val="both"/>
            </w:pPr>
            <w:r>
              <w:t>Understand</w:t>
            </w:r>
            <w:r>
              <w:rPr>
                <w:spacing w:val="-4"/>
              </w:rPr>
              <w:t xml:space="preserve"> </w:t>
            </w:r>
            <w:r>
              <w:t>and</w:t>
            </w:r>
            <w:r>
              <w:rPr>
                <w:spacing w:val="-2"/>
              </w:rPr>
              <w:t xml:space="preserve"> </w:t>
            </w:r>
            <w:r>
              <w:t>apply</w:t>
            </w:r>
            <w:r>
              <w:rPr>
                <w:spacing w:val="-3"/>
              </w:rPr>
              <w:t xml:space="preserve"> </w:t>
            </w:r>
            <w:r>
              <w:t>design</w:t>
            </w:r>
            <w:r>
              <w:rPr>
                <w:spacing w:val="-4"/>
              </w:rPr>
              <w:t xml:space="preserve"> </w:t>
            </w:r>
            <w:r>
              <w:t>patterns</w:t>
            </w:r>
            <w:r>
              <w:rPr>
                <w:spacing w:val="-3"/>
              </w:rPr>
              <w:t xml:space="preserve"> </w:t>
            </w:r>
            <w:r>
              <w:t>to</w:t>
            </w:r>
            <w:r>
              <w:rPr>
                <w:spacing w:val="-2"/>
              </w:rPr>
              <w:t xml:space="preserve"> </w:t>
            </w:r>
            <w:r>
              <w:t>software</w:t>
            </w:r>
            <w:r>
              <w:rPr>
                <w:spacing w:val="-1"/>
              </w:rPr>
              <w:t xml:space="preserve"> </w:t>
            </w:r>
            <w:r>
              <w:t>components in</w:t>
            </w:r>
            <w:r>
              <w:rPr>
                <w:spacing w:val="-2"/>
              </w:rPr>
              <w:t xml:space="preserve"> </w:t>
            </w:r>
            <w:r>
              <w:t>developing new</w:t>
            </w:r>
            <w:r>
              <w:rPr>
                <w:spacing w:val="-4"/>
              </w:rPr>
              <w:t xml:space="preserve"> </w:t>
            </w:r>
            <w:r w:rsidR="0087663E">
              <w:t>software.</w:t>
            </w:r>
          </w:p>
          <w:p w14:paraId="1B96D432" w14:textId="429E04FA" w:rsidR="002D6089" w:rsidRDefault="00720642">
            <w:pPr>
              <w:pStyle w:val="TableParagraph"/>
              <w:numPr>
                <w:ilvl w:val="0"/>
                <w:numId w:val="1"/>
              </w:numPr>
              <w:tabs>
                <w:tab w:val="left" w:pos="363"/>
              </w:tabs>
              <w:spacing w:before="126" w:line="360" w:lineRule="auto"/>
              <w:ind w:right="100" w:firstLine="0"/>
              <w:jc w:val="both"/>
            </w:pPr>
            <w:r>
              <w:t>Demonstrate an understanding of project planning and working to agreed deadlines, along</w:t>
            </w:r>
            <w:r>
              <w:rPr>
                <w:spacing w:val="1"/>
              </w:rPr>
              <w:t xml:space="preserve"> </w:t>
            </w:r>
            <w:r>
              <w:t>with</w:t>
            </w:r>
            <w:r>
              <w:rPr>
                <w:spacing w:val="1"/>
              </w:rPr>
              <w:t xml:space="preserve"> </w:t>
            </w:r>
            <w:r>
              <w:t>professional,</w:t>
            </w:r>
            <w:r>
              <w:rPr>
                <w:spacing w:val="1"/>
              </w:rPr>
              <w:t xml:space="preserve"> </w:t>
            </w:r>
            <w:r>
              <w:t>interpersonal</w:t>
            </w:r>
            <w:r>
              <w:rPr>
                <w:spacing w:val="1"/>
              </w:rPr>
              <w:t xml:space="preserve"> </w:t>
            </w:r>
            <w:r>
              <w:t>skills</w:t>
            </w:r>
            <w:r>
              <w:rPr>
                <w:spacing w:val="1"/>
              </w:rPr>
              <w:t xml:space="preserve"> </w:t>
            </w:r>
            <w:r>
              <w:t>and</w:t>
            </w:r>
            <w:r>
              <w:rPr>
                <w:spacing w:val="1"/>
              </w:rPr>
              <w:t xml:space="preserve"> </w:t>
            </w:r>
            <w:r>
              <w:t>effective</w:t>
            </w:r>
            <w:r>
              <w:rPr>
                <w:spacing w:val="1"/>
              </w:rPr>
              <w:t xml:space="preserve"> </w:t>
            </w:r>
            <w:r>
              <w:t>communication</w:t>
            </w:r>
            <w:r>
              <w:rPr>
                <w:spacing w:val="1"/>
              </w:rPr>
              <w:t xml:space="preserve"> </w:t>
            </w:r>
            <w:r>
              <w:t>required</w:t>
            </w:r>
            <w:r>
              <w:rPr>
                <w:spacing w:val="1"/>
              </w:rPr>
              <w:t xml:space="preserve"> </w:t>
            </w:r>
            <w:r>
              <w:t>for</w:t>
            </w:r>
            <w:r>
              <w:rPr>
                <w:spacing w:val="1"/>
              </w:rPr>
              <w:t xml:space="preserve"> </w:t>
            </w:r>
            <w:r>
              <w:t>software</w:t>
            </w:r>
            <w:r>
              <w:rPr>
                <w:spacing w:val="1"/>
              </w:rPr>
              <w:t xml:space="preserve"> </w:t>
            </w:r>
            <w:r w:rsidR="0087663E">
              <w:t>production.</w:t>
            </w:r>
          </w:p>
          <w:p w14:paraId="04574BBF" w14:textId="4331C063" w:rsidR="002D6089" w:rsidRDefault="00720642">
            <w:pPr>
              <w:pStyle w:val="TableParagraph"/>
              <w:spacing w:line="360" w:lineRule="auto"/>
              <w:ind w:left="105" w:right="96"/>
              <w:jc w:val="both"/>
            </w:pPr>
            <w:r>
              <w:t>5. Demonstrate an awareness of, and ability to apply, social, professional, legal</w:t>
            </w:r>
            <w:r w:rsidR="0087663E">
              <w:t>,</w:t>
            </w:r>
            <w:r>
              <w:t xml:space="preserve"> and ethical</w:t>
            </w:r>
            <w:r>
              <w:rPr>
                <w:spacing w:val="1"/>
              </w:rPr>
              <w:t xml:space="preserve"> </w:t>
            </w:r>
            <w:r>
              <w:t>standards</w:t>
            </w:r>
            <w:r>
              <w:rPr>
                <w:spacing w:val="5"/>
              </w:rPr>
              <w:t xml:space="preserve"> </w:t>
            </w:r>
            <w:r>
              <w:t>as</w:t>
            </w:r>
            <w:r>
              <w:rPr>
                <w:spacing w:val="6"/>
              </w:rPr>
              <w:t xml:space="preserve"> </w:t>
            </w:r>
            <w:r>
              <w:t>documented</w:t>
            </w:r>
            <w:r>
              <w:rPr>
                <w:spacing w:val="8"/>
              </w:rPr>
              <w:t xml:space="preserve"> </w:t>
            </w:r>
            <w:r>
              <w:t>in</w:t>
            </w:r>
            <w:r>
              <w:rPr>
                <w:spacing w:val="9"/>
              </w:rPr>
              <w:t xml:space="preserve"> </w:t>
            </w:r>
            <w:r>
              <w:t>relevant</w:t>
            </w:r>
            <w:r>
              <w:rPr>
                <w:spacing w:val="9"/>
              </w:rPr>
              <w:t xml:space="preserve"> </w:t>
            </w:r>
            <w:r>
              <w:t>laws</w:t>
            </w:r>
            <w:r>
              <w:rPr>
                <w:spacing w:val="9"/>
              </w:rPr>
              <w:t xml:space="preserve"> </w:t>
            </w:r>
            <w:r>
              <w:t>and</w:t>
            </w:r>
            <w:r>
              <w:rPr>
                <w:spacing w:val="8"/>
              </w:rPr>
              <w:t xml:space="preserve"> </w:t>
            </w:r>
            <w:r>
              <w:t>professional</w:t>
            </w:r>
            <w:r>
              <w:rPr>
                <w:spacing w:val="7"/>
              </w:rPr>
              <w:t xml:space="preserve"> </w:t>
            </w:r>
            <w:r>
              <w:t>codes</w:t>
            </w:r>
            <w:r>
              <w:rPr>
                <w:spacing w:val="6"/>
              </w:rPr>
              <w:t xml:space="preserve"> </w:t>
            </w:r>
            <w:r>
              <w:t>of</w:t>
            </w:r>
            <w:r>
              <w:rPr>
                <w:spacing w:val="9"/>
              </w:rPr>
              <w:t xml:space="preserve"> </w:t>
            </w:r>
            <w:r>
              <w:t>conduct</w:t>
            </w:r>
            <w:r>
              <w:rPr>
                <w:spacing w:val="10"/>
              </w:rPr>
              <w:t xml:space="preserve"> </w:t>
            </w:r>
            <w:r>
              <w:t>such</w:t>
            </w:r>
            <w:r>
              <w:rPr>
                <w:spacing w:val="8"/>
              </w:rPr>
              <w:t xml:space="preserve"> </w:t>
            </w:r>
            <w:r>
              <w:t>as</w:t>
            </w:r>
            <w:r>
              <w:rPr>
                <w:spacing w:val="13"/>
              </w:rPr>
              <w:t xml:space="preserve"> </w:t>
            </w:r>
            <w:r>
              <w:t>that</w:t>
            </w:r>
            <w:r>
              <w:rPr>
                <w:spacing w:val="7"/>
              </w:rPr>
              <w:t xml:space="preserve"> </w:t>
            </w:r>
            <w:r>
              <w:t>of</w:t>
            </w:r>
          </w:p>
          <w:p w14:paraId="2401A01A" w14:textId="77777777" w:rsidR="002D6089" w:rsidRDefault="00720642">
            <w:pPr>
              <w:pStyle w:val="TableParagraph"/>
              <w:ind w:left="105"/>
              <w:jc w:val="both"/>
            </w:pPr>
            <w:r>
              <w:t>the</w:t>
            </w:r>
            <w:r>
              <w:rPr>
                <w:spacing w:val="-3"/>
              </w:rPr>
              <w:t xml:space="preserve"> </w:t>
            </w:r>
            <w:r>
              <w:t>Malaysian</w:t>
            </w:r>
            <w:r>
              <w:rPr>
                <w:spacing w:val="-3"/>
              </w:rPr>
              <w:t xml:space="preserve"> </w:t>
            </w:r>
            <w:r>
              <w:t>National</w:t>
            </w:r>
            <w:r>
              <w:rPr>
                <w:spacing w:val="-3"/>
              </w:rPr>
              <w:t xml:space="preserve"> </w:t>
            </w:r>
            <w:r>
              <w:t>Computer</w:t>
            </w:r>
            <w:r>
              <w:rPr>
                <w:spacing w:val="-2"/>
              </w:rPr>
              <w:t xml:space="preserve"> </w:t>
            </w:r>
            <w:r>
              <w:t>Confederation.</w:t>
            </w:r>
          </w:p>
        </w:tc>
      </w:tr>
      <w:tr w:rsidR="002D6089" w14:paraId="45505CB7" w14:textId="77777777">
        <w:trPr>
          <w:trHeight w:val="381"/>
        </w:trPr>
        <w:tc>
          <w:tcPr>
            <w:tcW w:w="3956" w:type="dxa"/>
            <w:tcBorders>
              <w:left w:val="single" w:sz="6" w:space="0" w:color="000000"/>
            </w:tcBorders>
          </w:tcPr>
          <w:p w14:paraId="40E5D39F" w14:textId="77777777" w:rsidR="002D6089" w:rsidRDefault="00720642">
            <w:pPr>
              <w:pStyle w:val="TableParagraph"/>
              <w:ind w:left="105"/>
            </w:pPr>
            <w:r>
              <w:t>Marking scheme</w:t>
            </w:r>
          </w:p>
        </w:tc>
        <w:tc>
          <w:tcPr>
            <w:tcW w:w="2278" w:type="dxa"/>
          </w:tcPr>
          <w:p w14:paraId="4BF44384" w14:textId="77777777" w:rsidR="002D6089" w:rsidRDefault="00720642">
            <w:pPr>
              <w:pStyle w:val="TableParagraph"/>
              <w:ind w:left="910" w:right="901"/>
              <w:jc w:val="center"/>
            </w:pPr>
            <w:r>
              <w:t>Max</w:t>
            </w:r>
          </w:p>
        </w:tc>
        <w:tc>
          <w:tcPr>
            <w:tcW w:w="3118" w:type="dxa"/>
          </w:tcPr>
          <w:p w14:paraId="74CF071A" w14:textId="77777777" w:rsidR="002D6089" w:rsidRDefault="00720642">
            <w:pPr>
              <w:pStyle w:val="TableParagraph"/>
              <w:ind w:left="1291" w:right="1287"/>
              <w:jc w:val="center"/>
            </w:pPr>
            <w:r>
              <w:t>Mark</w:t>
            </w:r>
          </w:p>
        </w:tc>
      </w:tr>
      <w:tr w:rsidR="002D6089" w14:paraId="2C3F9846" w14:textId="77777777">
        <w:trPr>
          <w:trHeight w:val="311"/>
        </w:trPr>
        <w:tc>
          <w:tcPr>
            <w:tcW w:w="3956" w:type="dxa"/>
            <w:tcBorders>
              <w:left w:val="single" w:sz="6" w:space="0" w:color="000000"/>
              <w:bottom w:val="nil"/>
            </w:tcBorders>
          </w:tcPr>
          <w:p w14:paraId="3701C474" w14:textId="77777777" w:rsidR="002D6089" w:rsidRDefault="00720642">
            <w:pPr>
              <w:pStyle w:val="TableParagraph"/>
              <w:spacing w:line="250" w:lineRule="exact"/>
              <w:ind w:left="465"/>
            </w:pPr>
            <w:r>
              <w:t>1.</w:t>
            </w:r>
            <w:r>
              <w:rPr>
                <w:spacing w:val="51"/>
              </w:rPr>
              <w:t xml:space="preserve"> </w:t>
            </w:r>
            <w:r>
              <w:t>User</w:t>
            </w:r>
            <w:r>
              <w:rPr>
                <w:spacing w:val="-1"/>
              </w:rPr>
              <w:t xml:space="preserve"> </w:t>
            </w:r>
            <w:r>
              <w:t>Story</w:t>
            </w:r>
            <w:r>
              <w:rPr>
                <w:spacing w:val="-3"/>
              </w:rPr>
              <w:t xml:space="preserve"> </w:t>
            </w:r>
            <w:r>
              <w:t>Mapping</w:t>
            </w:r>
          </w:p>
        </w:tc>
        <w:tc>
          <w:tcPr>
            <w:tcW w:w="2278" w:type="dxa"/>
            <w:tcBorders>
              <w:bottom w:val="nil"/>
            </w:tcBorders>
          </w:tcPr>
          <w:p w14:paraId="59DA662A" w14:textId="77777777" w:rsidR="002D6089" w:rsidRDefault="00720642">
            <w:pPr>
              <w:pStyle w:val="TableParagraph"/>
              <w:spacing w:line="250" w:lineRule="exact"/>
              <w:ind w:left="908" w:right="901"/>
              <w:jc w:val="center"/>
            </w:pPr>
            <w:r>
              <w:t>20</w:t>
            </w:r>
          </w:p>
        </w:tc>
        <w:tc>
          <w:tcPr>
            <w:tcW w:w="3118" w:type="dxa"/>
            <w:vMerge w:val="restart"/>
          </w:tcPr>
          <w:p w14:paraId="2A8E32CC" w14:textId="77777777" w:rsidR="002D6089" w:rsidRDefault="002D6089">
            <w:pPr>
              <w:pStyle w:val="TableParagraph"/>
              <w:rPr>
                <w:rFonts w:ascii="Times New Roman"/>
              </w:rPr>
            </w:pPr>
          </w:p>
        </w:tc>
      </w:tr>
      <w:tr w:rsidR="002D6089" w14:paraId="22EC939A" w14:textId="77777777">
        <w:trPr>
          <w:trHeight w:val="369"/>
        </w:trPr>
        <w:tc>
          <w:tcPr>
            <w:tcW w:w="3956" w:type="dxa"/>
            <w:tcBorders>
              <w:top w:val="nil"/>
              <w:left w:val="single" w:sz="6" w:space="0" w:color="000000"/>
              <w:bottom w:val="nil"/>
            </w:tcBorders>
          </w:tcPr>
          <w:p w14:paraId="1EC178F1" w14:textId="77777777" w:rsidR="002D6089" w:rsidRDefault="00720642">
            <w:pPr>
              <w:pStyle w:val="TableParagraph"/>
              <w:spacing w:before="54"/>
              <w:ind w:left="465"/>
            </w:pPr>
            <w:r>
              <w:t>2.</w:t>
            </w:r>
            <w:r>
              <w:rPr>
                <w:spacing w:val="53"/>
              </w:rPr>
              <w:t xml:space="preserve"> </w:t>
            </w:r>
            <w:r>
              <w:t>Setting</w:t>
            </w:r>
            <w:r>
              <w:rPr>
                <w:spacing w:val="1"/>
              </w:rPr>
              <w:t xml:space="preserve"> </w:t>
            </w:r>
            <w:r>
              <w:t>up</w:t>
            </w:r>
            <w:r>
              <w:rPr>
                <w:spacing w:val="-2"/>
              </w:rPr>
              <w:t xml:space="preserve"> </w:t>
            </w:r>
            <w:r>
              <w:t>a</w:t>
            </w:r>
            <w:r>
              <w:rPr>
                <w:spacing w:val="-3"/>
              </w:rPr>
              <w:t xml:space="preserve"> </w:t>
            </w:r>
            <w:r>
              <w:t>GitHub</w:t>
            </w:r>
          </w:p>
        </w:tc>
        <w:tc>
          <w:tcPr>
            <w:tcW w:w="2278" w:type="dxa"/>
            <w:tcBorders>
              <w:top w:val="nil"/>
              <w:bottom w:val="nil"/>
            </w:tcBorders>
          </w:tcPr>
          <w:p w14:paraId="7F498246" w14:textId="77777777" w:rsidR="002D6089" w:rsidRDefault="002D6089">
            <w:pPr>
              <w:pStyle w:val="TableParagraph"/>
              <w:rPr>
                <w:rFonts w:ascii="Times New Roman"/>
              </w:rPr>
            </w:pPr>
          </w:p>
        </w:tc>
        <w:tc>
          <w:tcPr>
            <w:tcW w:w="3118" w:type="dxa"/>
            <w:vMerge/>
            <w:tcBorders>
              <w:top w:val="nil"/>
            </w:tcBorders>
          </w:tcPr>
          <w:p w14:paraId="4217B7A2" w14:textId="77777777" w:rsidR="002D6089" w:rsidRDefault="002D6089">
            <w:pPr>
              <w:rPr>
                <w:sz w:val="2"/>
                <w:szCs w:val="2"/>
              </w:rPr>
            </w:pPr>
          </w:p>
        </w:tc>
      </w:tr>
      <w:tr w:rsidR="002D6089" w14:paraId="70E8C559" w14:textId="77777777">
        <w:trPr>
          <w:trHeight w:val="369"/>
        </w:trPr>
        <w:tc>
          <w:tcPr>
            <w:tcW w:w="3956" w:type="dxa"/>
            <w:tcBorders>
              <w:top w:val="nil"/>
              <w:left w:val="single" w:sz="6" w:space="0" w:color="000000"/>
              <w:bottom w:val="nil"/>
            </w:tcBorders>
          </w:tcPr>
          <w:p w14:paraId="68E734F0" w14:textId="77777777" w:rsidR="002D6089" w:rsidRDefault="00720642">
            <w:pPr>
              <w:pStyle w:val="TableParagraph"/>
              <w:spacing w:before="54"/>
              <w:ind w:left="825"/>
            </w:pPr>
            <w:r>
              <w:t>Repository</w:t>
            </w:r>
          </w:p>
        </w:tc>
        <w:tc>
          <w:tcPr>
            <w:tcW w:w="2278" w:type="dxa"/>
            <w:tcBorders>
              <w:top w:val="nil"/>
              <w:bottom w:val="nil"/>
            </w:tcBorders>
          </w:tcPr>
          <w:p w14:paraId="08E6CBA9" w14:textId="77777777" w:rsidR="002D6089" w:rsidRDefault="00720642">
            <w:pPr>
              <w:pStyle w:val="TableParagraph"/>
              <w:spacing w:before="54"/>
              <w:ind w:left="908" w:right="901"/>
              <w:jc w:val="center"/>
            </w:pPr>
            <w:r>
              <w:t>10</w:t>
            </w:r>
          </w:p>
        </w:tc>
        <w:tc>
          <w:tcPr>
            <w:tcW w:w="3118" w:type="dxa"/>
            <w:vMerge/>
            <w:tcBorders>
              <w:top w:val="nil"/>
            </w:tcBorders>
          </w:tcPr>
          <w:p w14:paraId="191FB829" w14:textId="77777777" w:rsidR="002D6089" w:rsidRDefault="002D6089">
            <w:pPr>
              <w:rPr>
                <w:sz w:val="2"/>
                <w:szCs w:val="2"/>
              </w:rPr>
            </w:pPr>
          </w:p>
        </w:tc>
      </w:tr>
      <w:tr w:rsidR="002D6089" w14:paraId="2D1AE85C" w14:textId="77777777">
        <w:trPr>
          <w:trHeight w:val="369"/>
        </w:trPr>
        <w:tc>
          <w:tcPr>
            <w:tcW w:w="3956" w:type="dxa"/>
            <w:tcBorders>
              <w:top w:val="nil"/>
              <w:left w:val="single" w:sz="6" w:space="0" w:color="000000"/>
              <w:bottom w:val="nil"/>
            </w:tcBorders>
          </w:tcPr>
          <w:p w14:paraId="2CE7D9F9" w14:textId="77777777" w:rsidR="002D6089" w:rsidRDefault="00720642">
            <w:pPr>
              <w:pStyle w:val="TableParagraph"/>
              <w:spacing w:before="54"/>
              <w:ind w:right="203"/>
              <w:jc w:val="right"/>
            </w:pPr>
            <w:r>
              <w:t>3.</w:t>
            </w:r>
            <w:r>
              <w:rPr>
                <w:spacing w:val="51"/>
              </w:rPr>
              <w:t xml:space="preserve"> </w:t>
            </w:r>
            <w:r>
              <w:t>Creating</w:t>
            </w:r>
            <w:r>
              <w:rPr>
                <w:spacing w:val="-1"/>
              </w:rPr>
              <w:t xml:space="preserve"> </w:t>
            </w:r>
            <w:r>
              <w:t>a</w:t>
            </w:r>
            <w:r>
              <w:rPr>
                <w:spacing w:val="-3"/>
              </w:rPr>
              <w:t xml:space="preserve"> </w:t>
            </w:r>
            <w:r>
              <w:t>Class</w:t>
            </w:r>
            <w:r>
              <w:rPr>
                <w:spacing w:val="-1"/>
              </w:rPr>
              <w:t xml:space="preserve"> </w:t>
            </w:r>
            <w:r>
              <w:t>diagram and</w:t>
            </w:r>
          </w:p>
        </w:tc>
        <w:tc>
          <w:tcPr>
            <w:tcW w:w="2278" w:type="dxa"/>
            <w:tcBorders>
              <w:top w:val="nil"/>
              <w:bottom w:val="nil"/>
            </w:tcBorders>
          </w:tcPr>
          <w:p w14:paraId="55A1FC00" w14:textId="77777777" w:rsidR="002D6089" w:rsidRDefault="002D6089">
            <w:pPr>
              <w:pStyle w:val="TableParagraph"/>
              <w:rPr>
                <w:rFonts w:ascii="Times New Roman"/>
              </w:rPr>
            </w:pPr>
          </w:p>
        </w:tc>
        <w:tc>
          <w:tcPr>
            <w:tcW w:w="3118" w:type="dxa"/>
            <w:vMerge/>
            <w:tcBorders>
              <w:top w:val="nil"/>
            </w:tcBorders>
          </w:tcPr>
          <w:p w14:paraId="424D5DF9" w14:textId="77777777" w:rsidR="002D6089" w:rsidRDefault="002D6089">
            <w:pPr>
              <w:rPr>
                <w:sz w:val="2"/>
                <w:szCs w:val="2"/>
              </w:rPr>
            </w:pPr>
          </w:p>
        </w:tc>
      </w:tr>
      <w:tr w:rsidR="002D6089" w14:paraId="33008FBE" w14:textId="77777777">
        <w:trPr>
          <w:trHeight w:val="369"/>
        </w:trPr>
        <w:tc>
          <w:tcPr>
            <w:tcW w:w="3956" w:type="dxa"/>
            <w:tcBorders>
              <w:top w:val="nil"/>
              <w:left w:val="single" w:sz="6" w:space="0" w:color="000000"/>
              <w:bottom w:val="nil"/>
            </w:tcBorders>
          </w:tcPr>
          <w:p w14:paraId="7C50CF29" w14:textId="77777777" w:rsidR="002D6089" w:rsidRDefault="00720642">
            <w:pPr>
              <w:pStyle w:val="TableParagraph"/>
              <w:spacing w:before="54"/>
              <w:ind w:left="825"/>
            </w:pPr>
            <w:r>
              <w:t>design</w:t>
            </w:r>
            <w:r>
              <w:rPr>
                <w:spacing w:val="-2"/>
              </w:rPr>
              <w:t xml:space="preserve"> </w:t>
            </w:r>
            <w:r>
              <w:t>pattern</w:t>
            </w:r>
            <w:r>
              <w:rPr>
                <w:spacing w:val="-2"/>
              </w:rPr>
              <w:t xml:space="preserve"> </w:t>
            </w:r>
            <w:r>
              <w:t>selection</w:t>
            </w:r>
          </w:p>
        </w:tc>
        <w:tc>
          <w:tcPr>
            <w:tcW w:w="2278" w:type="dxa"/>
            <w:tcBorders>
              <w:top w:val="nil"/>
              <w:bottom w:val="nil"/>
            </w:tcBorders>
          </w:tcPr>
          <w:p w14:paraId="43284B82" w14:textId="77777777" w:rsidR="002D6089" w:rsidRDefault="00720642">
            <w:pPr>
              <w:pStyle w:val="TableParagraph"/>
              <w:spacing w:before="54"/>
              <w:ind w:left="908" w:right="901"/>
              <w:jc w:val="center"/>
            </w:pPr>
            <w:r>
              <w:t>30</w:t>
            </w:r>
          </w:p>
        </w:tc>
        <w:tc>
          <w:tcPr>
            <w:tcW w:w="3118" w:type="dxa"/>
            <w:vMerge/>
            <w:tcBorders>
              <w:top w:val="nil"/>
            </w:tcBorders>
          </w:tcPr>
          <w:p w14:paraId="7BE59E8D" w14:textId="77777777" w:rsidR="002D6089" w:rsidRDefault="002D6089">
            <w:pPr>
              <w:rPr>
                <w:sz w:val="2"/>
                <w:szCs w:val="2"/>
              </w:rPr>
            </w:pPr>
          </w:p>
        </w:tc>
      </w:tr>
      <w:tr w:rsidR="002D6089" w14:paraId="3CB5BC0D" w14:textId="77777777">
        <w:trPr>
          <w:trHeight w:val="370"/>
        </w:trPr>
        <w:tc>
          <w:tcPr>
            <w:tcW w:w="3956" w:type="dxa"/>
            <w:tcBorders>
              <w:top w:val="nil"/>
              <w:left w:val="single" w:sz="6" w:space="0" w:color="000000"/>
              <w:bottom w:val="nil"/>
            </w:tcBorders>
          </w:tcPr>
          <w:p w14:paraId="37974411" w14:textId="77777777" w:rsidR="002D6089" w:rsidRDefault="00720642">
            <w:pPr>
              <w:pStyle w:val="TableParagraph"/>
              <w:spacing w:before="54"/>
              <w:ind w:left="465"/>
            </w:pPr>
            <w:r>
              <w:t>4.</w:t>
            </w:r>
            <w:r>
              <w:rPr>
                <w:spacing w:val="50"/>
              </w:rPr>
              <w:t xml:space="preserve"> </w:t>
            </w:r>
            <w:r>
              <w:t>Creating</w:t>
            </w:r>
            <w:r>
              <w:rPr>
                <w:spacing w:val="-2"/>
              </w:rPr>
              <w:t xml:space="preserve"> </w:t>
            </w:r>
            <w:r>
              <w:t>a</w:t>
            </w:r>
            <w:r>
              <w:rPr>
                <w:spacing w:val="-3"/>
              </w:rPr>
              <w:t xml:space="preserve"> </w:t>
            </w:r>
            <w:r>
              <w:t>Prototype</w:t>
            </w:r>
            <w:r>
              <w:rPr>
                <w:spacing w:val="-1"/>
              </w:rPr>
              <w:t xml:space="preserve"> </w:t>
            </w:r>
            <w:r>
              <w:t>User</w:t>
            </w:r>
          </w:p>
        </w:tc>
        <w:tc>
          <w:tcPr>
            <w:tcW w:w="2278" w:type="dxa"/>
            <w:tcBorders>
              <w:top w:val="nil"/>
              <w:bottom w:val="nil"/>
            </w:tcBorders>
          </w:tcPr>
          <w:p w14:paraId="411B0410" w14:textId="77777777" w:rsidR="002D6089" w:rsidRDefault="002D6089">
            <w:pPr>
              <w:pStyle w:val="TableParagraph"/>
              <w:rPr>
                <w:rFonts w:ascii="Times New Roman"/>
              </w:rPr>
            </w:pPr>
          </w:p>
        </w:tc>
        <w:tc>
          <w:tcPr>
            <w:tcW w:w="3118" w:type="dxa"/>
            <w:vMerge/>
            <w:tcBorders>
              <w:top w:val="nil"/>
            </w:tcBorders>
          </w:tcPr>
          <w:p w14:paraId="4477A304" w14:textId="77777777" w:rsidR="002D6089" w:rsidRDefault="002D6089">
            <w:pPr>
              <w:rPr>
                <w:sz w:val="2"/>
                <w:szCs w:val="2"/>
              </w:rPr>
            </w:pPr>
          </w:p>
        </w:tc>
      </w:tr>
      <w:tr w:rsidR="002D6089" w14:paraId="61EFE561" w14:textId="77777777">
        <w:trPr>
          <w:trHeight w:val="370"/>
        </w:trPr>
        <w:tc>
          <w:tcPr>
            <w:tcW w:w="3956" w:type="dxa"/>
            <w:tcBorders>
              <w:top w:val="nil"/>
              <w:left w:val="single" w:sz="6" w:space="0" w:color="000000"/>
              <w:bottom w:val="nil"/>
            </w:tcBorders>
          </w:tcPr>
          <w:p w14:paraId="22FC1245" w14:textId="77777777" w:rsidR="002D6089" w:rsidRDefault="00720642">
            <w:pPr>
              <w:pStyle w:val="TableParagraph"/>
              <w:spacing w:before="56"/>
              <w:ind w:right="155"/>
              <w:jc w:val="right"/>
            </w:pPr>
            <w:r>
              <w:t>Interface</w:t>
            </w:r>
            <w:r>
              <w:rPr>
                <w:spacing w:val="-3"/>
              </w:rPr>
              <w:t xml:space="preserve"> </w:t>
            </w:r>
            <w:r>
              <w:t>and</w:t>
            </w:r>
            <w:r>
              <w:rPr>
                <w:spacing w:val="-1"/>
              </w:rPr>
              <w:t xml:space="preserve"> </w:t>
            </w:r>
            <w:r>
              <w:t>Usability</w:t>
            </w:r>
            <w:r>
              <w:rPr>
                <w:spacing w:val="-4"/>
              </w:rPr>
              <w:t xml:space="preserve"> </w:t>
            </w:r>
            <w:r>
              <w:t>Testing</w:t>
            </w:r>
          </w:p>
        </w:tc>
        <w:tc>
          <w:tcPr>
            <w:tcW w:w="2278" w:type="dxa"/>
            <w:tcBorders>
              <w:top w:val="nil"/>
              <w:bottom w:val="nil"/>
            </w:tcBorders>
          </w:tcPr>
          <w:p w14:paraId="3B55A8D9" w14:textId="77777777" w:rsidR="002D6089" w:rsidRDefault="00720642">
            <w:pPr>
              <w:pStyle w:val="TableParagraph"/>
              <w:spacing w:before="56"/>
              <w:ind w:left="908" w:right="901"/>
              <w:jc w:val="center"/>
            </w:pPr>
            <w:r>
              <w:t>20</w:t>
            </w:r>
          </w:p>
        </w:tc>
        <w:tc>
          <w:tcPr>
            <w:tcW w:w="3118" w:type="dxa"/>
            <w:vMerge/>
            <w:tcBorders>
              <w:top w:val="nil"/>
            </w:tcBorders>
          </w:tcPr>
          <w:p w14:paraId="603B671E" w14:textId="77777777" w:rsidR="002D6089" w:rsidRDefault="002D6089">
            <w:pPr>
              <w:rPr>
                <w:sz w:val="2"/>
                <w:szCs w:val="2"/>
              </w:rPr>
            </w:pPr>
          </w:p>
        </w:tc>
      </w:tr>
      <w:tr w:rsidR="002D6089" w14:paraId="3B0DE3AE" w14:textId="77777777">
        <w:trPr>
          <w:trHeight w:val="369"/>
        </w:trPr>
        <w:tc>
          <w:tcPr>
            <w:tcW w:w="3956" w:type="dxa"/>
            <w:tcBorders>
              <w:top w:val="nil"/>
              <w:left w:val="single" w:sz="6" w:space="0" w:color="000000"/>
              <w:bottom w:val="nil"/>
            </w:tcBorders>
          </w:tcPr>
          <w:p w14:paraId="4B3FA144" w14:textId="77777777" w:rsidR="002D6089" w:rsidRDefault="00720642">
            <w:pPr>
              <w:pStyle w:val="TableParagraph"/>
              <w:spacing w:before="55"/>
              <w:ind w:left="465"/>
            </w:pPr>
            <w:r>
              <w:t>5.</w:t>
            </w:r>
            <w:r>
              <w:rPr>
                <w:spacing w:val="54"/>
              </w:rPr>
              <w:t xml:space="preserve"> </w:t>
            </w:r>
            <w:r>
              <w:t>Discuss</w:t>
            </w:r>
            <w:r>
              <w:rPr>
                <w:spacing w:val="1"/>
              </w:rPr>
              <w:t xml:space="preserve"> </w:t>
            </w:r>
            <w:r>
              <w:t>the</w:t>
            </w:r>
            <w:r>
              <w:rPr>
                <w:spacing w:val="-2"/>
              </w:rPr>
              <w:t xml:space="preserve"> </w:t>
            </w:r>
            <w:r>
              <w:t>ethical issue</w:t>
            </w:r>
          </w:p>
        </w:tc>
        <w:tc>
          <w:tcPr>
            <w:tcW w:w="2278" w:type="dxa"/>
            <w:tcBorders>
              <w:top w:val="nil"/>
              <w:bottom w:val="nil"/>
            </w:tcBorders>
          </w:tcPr>
          <w:p w14:paraId="631A7E2D" w14:textId="77777777" w:rsidR="002D6089" w:rsidRDefault="002D6089">
            <w:pPr>
              <w:pStyle w:val="TableParagraph"/>
              <w:rPr>
                <w:rFonts w:ascii="Times New Roman"/>
              </w:rPr>
            </w:pPr>
          </w:p>
        </w:tc>
        <w:tc>
          <w:tcPr>
            <w:tcW w:w="3118" w:type="dxa"/>
            <w:vMerge/>
            <w:tcBorders>
              <w:top w:val="nil"/>
            </w:tcBorders>
          </w:tcPr>
          <w:p w14:paraId="0A676156" w14:textId="77777777" w:rsidR="002D6089" w:rsidRDefault="002D6089">
            <w:pPr>
              <w:rPr>
                <w:sz w:val="2"/>
                <w:szCs w:val="2"/>
              </w:rPr>
            </w:pPr>
          </w:p>
        </w:tc>
      </w:tr>
      <w:tr w:rsidR="002D6089" w14:paraId="7DA06182" w14:textId="77777777">
        <w:trPr>
          <w:trHeight w:val="436"/>
        </w:trPr>
        <w:tc>
          <w:tcPr>
            <w:tcW w:w="3956" w:type="dxa"/>
            <w:tcBorders>
              <w:top w:val="nil"/>
              <w:left w:val="single" w:sz="6" w:space="0" w:color="000000"/>
            </w:tcBorders>
          </w:tcPr>
          <w:p w14:paraId="1EE44FF9" w14:textId="77777777" w:rsidR="002D6089" w:rsidRDefault="00720642">
            <w:pPr>
              <w:pStyle w:val="TableParagraph"/>
              <w:spacing w:before="54"/>
              <w:ind w:left="825"/>
            </w:pPr>
            <w:r>
              <w:t>related</w:t>
            </w:r>
            <w:r>
              <w:rPr>
                <w:spacing w:val="-3"/>
              </w:rPr>
              <w:t xml:space="preserve"> </w:t>
            </w:r>
            <w:r>
              <w:t>to</w:t>
            </w:r>
            <w:r>
              <w:rPr>
                <w:spacing w:val="-2"/>
              </w:rPr>
              <w:t xml:space="preserve"> </w:t>
            </w:r>
            <w:r>
              <w:t>the</w:t>
            </w:r>
            <w:r>
              <w:rPr>
                <w:spacing w:val="-3"/>
              </w:rPr>
              <w:t xml:space="preserve"> </w:t>
            </w:r>
            <w:r>
              <w:t>software</w:t>
            </w:r>
          </w:p>
        </w:tc>
        <w:tc>
          <w:tcPr>
            <w:tcW w:w="2278" w:type="dxa"/>
            <w:tcBorders>
              <w:top w:val="nil"/>
            </w:tcBorders>
          </w:tcPr>
          <w:p w14:paraId="37DCBB0E" w14:textId="77777777" w:rsidR="002D6089" w:rsidRDefault="00720642">
            <w:pPr>
              <w:pStyle w:val="TableParagraph"/>
              <w:spacing w:before="54"/>
              <w:ind w:left="908" w:right="901"/>
              <w:jc w:val="center"/>
            </w:pPr>
            <w:r>
              <w:t>20</w:t>
            </w:r>
          </w:p>
        </w:tc>
        <w:tc>
          <w:tcPr>
            <w:tcW w:w="3118" w:type="dxa"/>
            <w:vMerge/>
            <w:tcBorders>
              <w:top w:val="nil"/>
            </w:tcBorders>
          </w:tcPr>
          <w:p w14:paraId="2A00D963" w14:textId="77777777" w:rsidR="002D6089" w:rsidRDefault="002D6089">
            <w:pPr>
              <w:rPr>
                <w:sz w:val="2"/>
                <w:szCs w:val="2"/>
              </w:rPr>
            </w:pPr>
          </w:p>
        </w:tc>
      </w:tr>
      <w:tr w:rsidR="002D6089" w14:paraId="52E9C7F8" w14:textId="77777777">
        <w:trPr>
          <w:trHeight w:val="378"/>
        </w:trPr>
        <w:tc>
          <w:tcPr>
            <w:tcW w:w="3956" w:type="dxa"/>
            <w:tcBorders>
              <w:left w:val="single" w:sz="6" w:space="0" w:color="000000"/>
            </w:tcBorders>
          </w:tcPr>
          <w:p w14:paraId="0CC9C16C" w14:textId="77777777" w:rsidR="002D6089" w:rsidRDefault="00720642">
            <w:pPr>
              <w:pStyle w:val="TableParagraph"/>
              <w:spacing w:line="250" w:lineRule="exact"/>
              <w:ind w:left="105"/>
            </w:pPr>
            <w:r>
              <w:t>Total</w:t>
            </w:r>
          </w:p>
        </w:tc>
        <w:tc>
          <w:tcPr>
            <w:tcW w:w="2278" w:type="dxa"/>
          </w:tcPr>
          <w:p w14:paraId="330E1631" w14:textId="77777777" w:rsidR="002D6089" w:rsidRDefault="00720642">
            <w:pPr>
              <w:pStyle w:val="TableParagraph"/>
              <w:spacing w:line="250" w:lineRule="exact"/>
              <w:ind w:left="910" w:right="901"/>
              <w:jc w:val="center"/>
            </w:pPr>
            <w:r>
              <w:t>100</w:t>
            </w:r>
          </w:p>
        </w:tc>
        <w:tc>
          <w:tcPr>
            <w:tcW w:w="3118" w:type="dxa"/>
          </w:tcPr>
          <w:p w14:paraId="3E7613FE" w14:textId="77777777" w:rsidR="002D6089" w:rsidRDefault="002D6089">
            <w:pPr>
              <w:pStyle w:val="TableParagraph"/>
              <w:rPr>
                <w:rFonts w:ascii="Times New Roman"/>
              </w:rPr>
            </w:pPr>
          </w:p>
        </w:tc>
      </w:tr>
    </w:tbl>
    <w:p w14:paraId="6DA966FB" w14:textId="77777777" w:rsidR="002D6089" w:rsidRDefault="002D6089">
      <w:pPr>
        <w:rPr>
          <w:rFonts w:ascii="Times New Roman"/>
        </w:rPr>
        <w:sectPr w:rsidR="002D6089">
          <w:pgSz w:w="12240" w:h="15840"/>
          <w:pgMar w:top="1320" w:right="1180" w:bottom="280" w:left="1220" w:header="720" w:footer="720" w:gutter="0"/>
          <w:cols w:space="720"/>
        </w:sectPr>
      </w:pPr>
    </w:p>
    <w:p w14:paraId="16E0AEFC" w14:textId="77777777" w:rsidR="002D6089" w:rsidRDefault="00720642">
      <w:pPr>
        <w:spacing w:before="74" w:line="276" w:lineRule="auto"/>
        <w:ind w:left="100" w:right="137"/>
        <w:jc w:val="both"/>
        <w:rPr>
          <w:rFonts w:ascii="Arial"/>
          <w:b/>
        </w:rPr>
      </w:pPr>
      <w:r>
        <w:rPr>
          <w:rFonts w:ascii="Arial"/>
          <w:b/>
        </w:rPr>
        <w:lastRenderedPageBreak/>
        <w:t>The 4067CEM assessment should be completed as a full individual work over the course of</w:t>
      </w:r>
      <w:r>
        <w:rPr>
          <w:rFonts w:ascii="Arial"/>
          <w:b/>
          <w:spacing w:val="1"/>
        </w:rPr>
        <w:t xml:space="preserve"> </w:t>
      </w:r>
      <w:r>
        <w:rPr>
          <w:rFonts w:ascii="Arial"/>
          <w:b/>
        </w:rPr>
        <w:t>the</w:t>
      </w:r>
      <w:r>
        <w:rPr>
          <w:rFonts w:ascii="Arial"/>
          <w:b/>
          <w:spacing w:val="-3"/>
        </w:rPr>
        <w:t xml:space="preserve"> </w:t>
      </w:r>
      <w:r>
        <w:rPr>
          <w:rFonts w:ascii="Arial"/>
          <w:b/>
        </w:rPr>
        <w:t>module.</w:t>
      </w:r>
      <w:r>
        <w:rPr>
          <w:rFonts w:ascii="Arial"/>
          <w:b/>
          <w:spacing w:val="1"/>
        </w:rPr>
        <w:t xml:space="preserve"> </w:t>
      </w:r>
      <w:r>
        <w:rPr>
          <w:rFonts w:ascii="Arial"/>
          <w:b/>
        </w:rPr>
        <w:t>The</w:t>
      </w:r>
      <w:r>
        <w:rPr>
          <w:rFonts w:ascii="Arial"/>
          <w:b/>
          <w:spacing w:val="1"/>
        </w:rPr>
        <w:t xml:space="preserve"> </w:t>
      </w:r>
      <w:r>
        <w:rPr>
          <w:rFonts w:ascii="Arial"/>
          <w:b/>
        </w:rPr>
        <w:t>assessment</w:t>
      </w:r>
      <w:r>
        <w:rPr>
          <w:rFonts w:ascii="Arial"/>
          <w:b/>
          <w:spacing w:val="-1"/>
        </w:rPr>
        <w:t xml:space="preserve"> </w:t>
      </w:r>
      <w:r>
        <w:rPr>
          <w:rFonts w:ascii="Arial"/>
          <w:b/>
        </w:rPr>
        <w:t>output</w:t>
      </w:r>
      <w:r>
        <w:rPr>
          <w:rFonts w:ascii="Arial"/>
          <w:b/>
          <w:spacing w:val="1"/>
        </w:rPr>
        <w:t xml:space="preserve"> </w:t>
      </w:r>
      <w:r>
        <w:rPr>
          <w:rFonts w:ascii="Arial"/>
          <w:b/>
        </w:rPr>
        <w:t>are only</w:t>
      </w:r>
      <w:r>
        <w:rPr>
          <w:rFonts w:ascii="Arial"/>
          <w:b/>
          <w:spacing w:val="-4"/>
        </w:rPr>
        <w:t xml:space="preserve"> </w:t>
      </w:r>
      <w:r>
        <w:rPr>
          <w:rFonts w:ascii="Arial"/>
          <w:b/>
        </w:rPr>
        <w:t>judged</w:t>
      </w:r>
      <w:r>
        <w:rPr>
          <w:rFonts w:ascii="Arial"/>
          <w:b/>
          <w:spacing w:val="-1"/>
        </w:rPr>
        <w:t xml:space="preserve"> </w:t>
      </w:r>
      <w:r>
        <w:rPr>
          <w:rFonts w:ascii="Arial"/>
          <w:b/>
        </w:rPr>
        <w:t>at</w:t>
      </w:r>
      <w:r>
        <w:rPr>
          <w:rFonts w:ascii="Arial"/>
          <w:b/>
          <w:spacing w:val="-1"/>
        </w:rPr>
        <w:t xml:space="preserve"> </w:t>
      </w:r>
      <w:r>
        <w:rPr>
          <w:rFonts w:ascii="Arial"/>
          <w:b/>
        </w:rPr>
        <w:t>the</w:t>
      </w:r>
      <w:r>
        <w:rPr>
          <w:rFonts w:ascii="Arial"/>
          <w:b/>
          <w:spacing w:val="-4"/>
        </w:rPr>
        <w:t xml:space="preserve"> </w:t>
      </w:r>
      <w:r>
        <w:rPr>
          <w:rFonts w:ascii="Arial"/>
          <w:b/>
        </w:rPr>
        <w:t>end</w:t>
      </w:r>
      <w:r>
        <w:rPr>
          <w:rFonts w:ascii="Arial"/>
          <w:b/>
          <w:spacing w:val="-2"/>
        </w:rPr>
        <w:t xml:space="preserve"> </w:t>
      </w:r>
      <w:r>
        <w:rPr>
          <w:rFonts w:ascii="Arial"/>
          <w:b/>
        </w:rPr>
        <w:t>of</w:t>
      </w:r>
      <w:r>
        <w:rPr>
          <w:rFonts w:ascii="Arial"/>
          <w:b/>
          <w:spacing w:val="-5"/>
        </w:rPr>
        <w:t xml:space="preserve"> </w:t>
      </w:r>
      <w:r>
        <w:rPr>
          <w:rFonts w:ascii="Arial"/>
          <w:b/>
        </w:rPr>
        <w:t>the</w:t>
      </w:r>
      <w:r>
        <w:rPr>
          <w:rFonts w:ascii="Arial"/>
          <w:b/>
          <w:spacing w:val="-3"/>
        </w:rPr>
        <w:t xml:space="preserve"> </w:t>
      </w:r>
      <w:r>
        <w:rPr>
          <w:rFonts w:ascii="Arial"/>
          <w:b/>
        </w:rPr>
        <w:t>module</w:t>
      </w:r>
      <w:r>
        <w:rPr>
          <w:rFonts w:ascii="Arial"/>
          <w:b/>
          <w:spacing w:val="-1"/>
        </w:rPr>
        <w:t xml:space="preserve"> </w:t>
      </w:r>
      <w:r>
        <w:rPr>
          <w:rFonts w:ascii="Arial"/>
          <w:b/>
        </w:rPr>
        <w:t>and</w:t>
      </w:r>
      <w:r>
        <w:rPr>
          <w:rFonts w:ascii="Arial"/>
          <w:b/>
          <w:spacing w:val="-2"/>
        </w:rPr>
        <w:t xml:space="preserve"> </w:t>
      </w:r>
      <w:r>
        <w:rPr>
          <w:rFonts w:ascii="Arial"/>
          <w:b/>
        </w:rPr>
        <w:t>not by</w:t>
      </w:r>
      <w:r>
        <w:rPr>
          <w:rFonts w:ascii="Arial"/>
          <w:b/>
          <w:spacing w:val="-5"/>
        </w:rPr>
        <w:t xml:space="preserve"> </w:t>
      </w:r>
      <w:r>
        <w:rPr>
          <w:rFonts w:ascii="Arial"/>
          <w:b/>
        </w:rPr>
        <w:t>the</w:t>
      </w:r>
      <w:r>
        <w:rPr>
          <w:rFonts w:ascii="Arial"/>
          <w:b/>
          <w:spacing w:val="-59"/>
        </w:rPr>
        <w:t xml:space="preserve"> </w:t>
      </w:r>
      <w:r>
        <w:rPr>
          <w:rFonts w:ascii="Arial"/>
          <w:b/>
        </w:rPr>
        <w:t>expectations during that week.</w:t>
      </w:r>
      <w:r>
        <w:rPr>
          <w:rFonts w:ascii="Arial"/>
          <w:b/>
          <w:spacing w:val="1"/>
        </w:rPr>
        <w:t xml:space="preserve"> </w:t>
      </w:r>
      <w:r>
        <w:rPr>
          <w:rFonts w:ascii="Arial"/>
          <w:b/>
        </w:rPr>
        <w:t>The</w:t>
      </w:r>
      <w:r>
        <w:rPr>
          <w:rFonts w:ascii="Arial"/>
          <w:b/>
          <w:spacing w:val="1"/>
        </w:rPr>
        <w:t xml:space="preserve"> </w:t>
      </w:r>
      <w:r>
        <w:rPr>
          <w:rFonts w:ascii="Arial"/>
          <w:b/>
        </w:rPr>
        <w:t>assessment</w:t>
      </w:r>
      <w:r>
        <w:rPr>
          <w:rFonts w:ascii="Arial"/>
          <w:b/>
          <w:spacing w:val="1"/>
        </w:rPr>
        <w:t xml:space="preserve"> </w:t>
      </w:r>
      <w:r>
        <w:rPr>
          <w:rFonts w:ascii="Arial"/>
          <w:b/>
        </w:rPr>
        <w:t>should be undertaken individually.</w:t>
      </w:r>
      <w:r>
        <w:rPr>
          <w:rFonts w:ascii="Arial"/>
          <w:b/>
          <w:spacing w:val="1"/>
        </w:rPr>
        <w:t xml:space="preserve"> </w:t>
      </w:r>
      <w:r>
        <w:rPr>
          <w:rFonts w:ascii="Arial"/>
          <w:b/>
        </w:rPr>
        <w:t>All</w:t>
      </w:r>
      <w:r>
        <w:rPr>
          <w:rFonts w:ascii="Arial"/>
          <w:b/>
          <w:spacing w:val="1"/>
        </w:rPr>
        <w:t xml:space="preserve"> </w:t>
      </w:r>
      <w:r>
        <w:rPr>
          <w:rFonts w:ascii="Arial"/>
          <w:b/>
        </w:rPr>
        <w:t>submissions</w:t>
      </w:r>
      <w:r>
        <w:rPr>
          <w:rFonts w:ascii="Arial"/>
          <w:b/>
          <w:spacing w:val="-5"/>
        </w:rPr>
        <w:t xml:space="preserve"> </w:t>
      </w:r>
      <w:r>
        <w:rPr>
          <w:rFonts w:ascii="Arial"/>
          <w:b/>
        </w:rPr>
        <w:t>will</w:t>
      </w:r>
      <w:r>
        <w:rPr>
          <w:rFonts w:ascii="Arial"/>
          <w:b/>
          <w:spacing w:val="-2"/>
        </w:rPr>
        <w:t xml:space="preserve"> </w:t>
      </w:r>
      <w:r>
        <w:rPr>
          <w:rFonts w:ascii="Arial"/>
          <w:b/>
        </w:rPr>
        <w:t>be</w:t>
      </w:r>
      <w:r>
        <w:rPr>
          <w:rFonts w:ascii="Arial"/>
          <w:b/>
          <w:spacing w:val="-3"/>
        </w:rPr>
        <w:t xml:space="preserve"> </w:t>
      </w:r>
      <w:r>
        <w:rPr>
          <w:rFonts w:ascii="Arial"/>
          <w:b/>
        </w:rPr>
        <w:t>checked</w:t>
      </w:r>
      <w:r>
        <w:rPr>
          <w:rFonts w:ascii="Arial"/>
          <w:b/>
          <w:spacing w:val="-1"/>
        </w:rPr>
        <w:t xml:space="preserve"> </w:t>
      </w:r>
      <w:r>
        <w:rPr>
          <w:rFonts w:ascii="Arial"/>
          <w:b/>
        </w:rPr>
        <w:t>against</w:t>
      </w:r>
      <w:r>
        <w:rPr>
          <w:rFonts w:ascii="Arial"/>
          <w:b/>
          <w:spacing w:val="1"/>
        </w:rPr>
        <w:t xml:space="preserve"> </w:t>
      </w:r>
      <w:r>
        <w:rPr>
          <w:rFonts w:ascii="Arial"/>
          <w:b/>
        </w:rPr>
        <w:t>each</w:t>
      </w:r>
      <w:r>
        <w:rPr>
          <w:rFonts w:ascii="Arial"/>
          <w:b/>
          <w:spacing w:val="-4"/>
        </w:rPr>
        <w:t xml:space="preserve"> </w:t>
      </w:r>
      <w:r>
        <w:rPr>
          <w:rFonts w:ascii="Arial"/>
          <w:b/>
        </w:rPr>
        <w:t>other</w:t>
      </w:r>
      <w:r>
        <w:rPr>
          <w:rFonts w:ascii="Arial"/>
          <w:b/>
          <w:spacing w:val="1"/>
        </w:rPr>
        <w:t xml:space="preserve"> </w:t>
      </w:r>
      <w:r>
        <w:rPr>
          <w:rFonts w:ascii="Arial"/>
          <w:b/>
        </w:rPr>
        <w:t>and</w:t>
      </w:r>
      <w:r>
        <w:rPr>
          <w:rFonts w:ascii="Arial"/>
          <w:b/>
          <w:spacing w:val="-3"/>
        </w:rPr>
        <w:t xml:space="preserve"> </w:t>
      </w:r>
      <w:r>
        <w:rPr>
          <w:rFonts w:ascii="Arial"/>
          <w:b/>
        </w:rPr>
        <w:t>the</w:t>
      </w:r>
      <w:r>
        <w:rPr>
          <w:rFonts w:ascii="Arial"/>
          <w:b/>
          <w:spacing w:val="-3"/>
        </w:rPr>
        <w:t xml:space="preserve"> </w:t>
      </w:r>
      <w:r>
        <w:rPr>
          <w:rFonts w:ascii="Arial"/>
          <w:b/>
        </w:rPr>
        <w:t>internet</w:t>
      </w:r>
      <w:r>
        <w:rPr>
          <w:rFonts w:ascii="Arial"/>
          <w:b/>
          <w:spacing w:val="-1"/>
        </w:rPr>
        <w:t xml:space="preserve"> </w:t>
      </w:r>
      <w:r>
        <w:rPr>
          <w:rFonts w:ascii="Arial"/>
          <w:b/>
        </w:rPr>
        <w:t>for</w:t>
      </w:r>
      <w:r>
        <w:rPr>
          <w:rFonts w:ascii="Arial"/>
          <w:b/>
          <w:spacing w:val="-2"/>
        </w:rPr>
        <w:t xml:space="preserve"> </w:t>
      </w:r>
      <w:r>
        <w:rPr>
          <w:rFonts w:ascii="Arial"/>
          <w:b/>
        </w:rPr>
        <w:t>possible</w:t>
      </w:r>
      <w:r>
        <w:rPr>
          <w:rFonts w:ascii="Arial"/>
          <w:b/>
          <w:spacing w:val="-2"/>
        </w:rPr>
        <w:t xml:space="preserve"> </w:t>
      </w:r>
      <w:r>
        <w:rPr>
          <w:rFonts w:ascii="Arial"/>
          <w:b/>
        </w:rPr>
        <w:t>plagiarism.</w:t>
      </w:r>
    </w:p>
    <w:p w14:paraId="44A5C081" w14:textId="77777777" w:rsidR="002D6089" w:rsidRDefault="002D6089">
      <w:pPr>
        <w:pStyle w:val="BodyText"/>
        <w:rPr>
          <w:rFonts w:ascii="Arial"/>
          <w:b/>
          <w:sz w:val="24"/>
        </w:rPr>
      </w:pPr>
    </w:p>
    <w:p w14:paraId="25D6EF3B" w14:textId="77777777" w:rsidR="002D6089" w:rsidRDefault="002D6089">
      <w:pPr>
        <w:pStyle w:val="BodyText"/>
        <w:spacing w:before="10"/>
        <w:rPr>
          <w:rFonts w:ascii="Arial"/>
          <w:b/>
          <w:sz w:val="29"/>
        </w:rPr>
      </w:pPr>
    </w:p>
    <w:p w14:paraId="41A46028" w14:textId="3D2312D0" w:rsidR="002D6089" w:rsidRDefault="00720642">
      <w:pPr>
        <w:pStyle w:val="BodyText"/>
        <w:spacing w:before="1" w:line="276" w:lineRule="auto"/>
        <w:ind w:left="100" w:right="105"/>
        <w:jc w:val="both"/>
      </w:pPr>
      <w:r>
        <w:t xml:space="preserve">Activities – These activities </w:t>
      </w:r>
      <w:r w:rsidR="0087663E">
        <w:t>consist</w:t>
      </w:r>
      <w:r>
        <w:t xml:space="preserve"> of </w:t>
      </w:r>
      <w:r>
        <w:rPr>
          <w:rFonts w:ascii="Arial" w:hAnsi="Arial"/>
          <w:b/>
        </w:rPr>
        <w:t xml:space="preserve">50% </w:t>
      </w:r>
      <w:r>
        <w:t>of your coursework marks. It will be run throughout the</w:t>
      </w:r>
      <w:r>
        <w:rPr>
          <w:spacing w:val="-59"/>
        </w:rPr>
        <w:t xml:space="preserve"> </w:t>
      </w:r>
      <w:r>
        <w:t xml:space="preserve">semester and there will be a final submission at the end of the semester. These activities </w:t>
      </w:r>
      <w:r w:rsidR="0087663E">
        <w:t>consist</w:t>
      </w:r>
      <w:r>
        <w:rPr>
          <w:spacing w:val="1"/>
        </w:rPr>
        <w:t xml:space="preserve"> </w:t>
      </w:r>
      <w:r>
        <w:t>of</w:t>
      </w:r>
      <w:r>
        <w:rPr>
          <w:spacing w:val="3"/>
        </w:rPr>
        <w:t xml:space="preserve"> </w:t>
      </w:r>
      <w:r>
        <w:t>activities that</w:t>
      </w:r>
      <w:r>
        <w:rPr>
          <w:spacing w:val="-1"/>
        </w:rPr>
        <w:t xml:space="preserve"> </w:t>
      </w:r>
      <w:r>
        <w:t>will</w:t>
      </w:r>
      <w:r>
        <w:rPr>
          <w:spacing w:val="-1"/>
        </w:rPr>
        <w:t xml:space="preserve"> </w:t>
      </w:r>
      <w:r>
        <w:t>be done in a</w:t>
      </w:r>
      <w:r>
        <w:rPr>
          <w:spacing w:val="-1"/>
        </w:rPr>
        <w:t xml:space="preserve"> </w:t>
      </w:r>
      <w:r>
        <w:t>software</w:t>
      </w:r>
      <w:r>
        <w:rPr>
          <w:spacing w:val="1"/>
        </w:rPr>
        <w:t xml:space="preserve"> </w:t>
      </w:r>
      <w:r>
        <w:t>design</w:t>
      </w:r>
      <w:r>
        <w:rPr>
          <w:spacing w:val="-4"/>
        </w:rPr>
        <w:t xml:space="preserve"> </w:t>
      </w:r>
      <w:r>
        <w:t>phase.</w:t>
      </w:r>
    </w:p>
    <w:p w14:paraId="5A09C16F" w14:textId="77777777" w:rsidR="002D6089" w:rsidRDefault="002D6089">
      <w:pPr>
        <w:pStyle w:val="BodyText"/>
        <w:rPr>
          <w:sz w:val="24"/>
        </w:rPr>
      </w:pPr>
    </w:p>
    <w:p w14:paraId="434EB689" w14:textId="77777777" w:rsidR="002D6089" w:rsidRDefault="002D6089">
      <w:pPr>
        <w:pStyle w:val="BodyText"/>
        <w:spacing w:before="10"/>
        <w:rPr>
          <w:sz w:val="29"/>
        </w:rPr>
      </w:pPr>
    </w:p>
    <w:p w14:paraId="3DBD7F3C" w14:textId="77777777" w:rsidR="002D6089" w:rsidRDefault="00720642">
      <w:pPr>
        <w:pStyle w:val="Heading1"/>
      </w:pPr>
      <w:r>
        <w:t>System</w:t>
      </w:r>
    </w:p>
    <w:p w14:paraId="29C6F5FE" w14:textId="77777777" w:rsidR="002D6089" w:rsidRDefault="002D6089">
      <w:pPr>
        <w:pStyle w:val="BodyText"/>
        <w:spacing w:before="4"/>
        <w:rPr>
          <w:rFonts w:ascii="Arial"/>
          <w:b/>
          <w:sz w:val="19"/>
        </w:rPr>
      </w:pPr>
    </w:p>
    <w:p w14:paraId="50D7D8E7" w14:textId="77777777" w:rsidR="002D6089" w:rsidRDefault="00720642">
      <w:pPr>
        <w:pStyle w:val="BodyText"/>
        <w:spacing w:before="1"/>
        <w:ind w:left="100"/>
      </w:pPr>
      <w:r>
        <w:t>Student</w:t>
      </w:r>
      <w:r>
        <w:rPr>
          <w:spacing w:val="-2"/>
        </w:rPr>
        <w:t xml:space="preserve"> </w:t>
      </w:r>
      <w:r>
        <w:t>Business</w:t>
      </w:r>
      <w:r>
        <w:rPr>
          <w:spacing w:val="-1"/>
        </w:rPr>
        <w:t xml:space="preserve"> </w:t>
      </w:r>
      <w:r>
        <w:t>System</w:t>
      </w:r>
      <w:r>
        <w:rPr>
          <w:spacing w:val="-2"/>
        </w:rPr>
        <w:t xml:space="preserve"> </w:t>
      </w:r>
      <w:r>
        <w:t>for</w:t>
      </w:r>
      <w:r>
        <w:rPr>
          <w:spacing w:val="-2"/>
        </w:rPr>
        <w:t xml:space="preserve"> </w:t>
      </w:r>
      <w:r>
        <w:t>College.</w:t>
      </w:r>
    </w:p>
    <w:p w14:paraId="03A908A3" w14:textId="77777777" w:rsidR="002D6089" w:rsidRDefault="002D6089">
      <w:pPr>
        <w:pStyle w:val="BodyText"/>
        <w:rPr>
          <w:sz w:val="24"/>
        </w:rPr>
      </w:pPr>
    </w:p>
    <w:p w14:paraId="06BD0C37" w14:textId="77777777" w:rsidR="002D6089" w:rsidRDefault="002D6089">
      <w:pPr>
        <w:pStyle w:val="BodyText"/>
        <w:rPr>
          <w:sz w:val="24"/>
        </w:rPr>
      </w:pPr>
    </w:p>
    <w:p w14:paraId="1D8A59E6" w14:textId="77777777" w:rsidR="002D6089" w:rsidRDefault="00720642">
      <w:pPr>
        <w:pStyle w:val="Heading1"/>
        <w:spacing w:before="138"/>
      </w:pPr>
      <w:r>
        <w:t>Task 1</w:t>
      </w:r>
      <w:r>
        <w:rPr>
          <w:spacing w:val="1"/>
        </w:rPr>
        <w:t xml:space="preserve"> </w:t>
      </w:r>
      <w:r>
        <w:t>– User</w:t>
      </w:r>
      <w:r>
        <w:rPr>
          <w:spacing w:val="2"/>
        </w:rPr>
        <w:t xml:space="preserve"> </w:t>
      </w:r>
      <w:r>
        <w:t>Story</w:t>
      </w:r>
      <w:r>
        <w:rPr>
          <w:spacing w:val="-4"/>
        </w:rPr>
        <w:t xml:space="preserve"> </w:t>
      </w:r>
      <w:r>
        <w:t>Mapping</w:t>
      </w:r>
      <w:r>
        <w:rPr>
          <w:spacing w:val="-2"/>
        </w:rPr>
        <w:t xml:space="preserve"> </w:t>
      </w:r>
      <w:r>
        <w:t>(20</w:t>
      </w:r>
      <w:r>
        <w:rPr>
          <w:spacing w:val="-2"/>
        </w:rPr>
        <w:t xml:space="preserve"> </w:t>
      </w:r>
      <w:r>
        <w:t>marks)</w:t>
      </w:r>
    </w:p>
    <w:p w14:paraId="5FA77DB5" w14:textId="77777777" w:rsidR="002D6089" w:rsidRDefault="002D6089">
      <w:pPr>
        <w:pStyle w:val="BodyText"/>
        <w:spacing w:before="6"/>
        <w:rPr>
          <w:rFonts w:ascii="Arial"/>
          <w:b/>
          <w:sz w:val="19"/>
        </w:rPr>
      </w:pPr>
    </w:p>
    <w:p w14:paraId="378E6897" w14:textId="77777777" w:rsidR="002D6089" w:rsidRDefault="00720642">
      <w:pPr>
        <w:pStyle w:val="BodyText"/>
        <w:spacing w:line="276" w:lineRule="auto"/>
        <w:ind w:left="100" w:right="107"/>
        <w:jc w:val="both"/>
      </w:pPr>
      <w:r>
        <w:t>The first thing that you need to do is ask the user what they wished for in a system. The user here</w:t>
      </w:r>
      <w:r>
        <w:rPr>
          <w:spacing w:val="1"/>
        </w:rPr>
        <w:t xml:space="preserve"> </w:t>
      </w:r>
      <w:r>
        <w:t>can</w:t>
      </w:r>
      <w:r>
        <w:rPr>
          <w:spacing w:val="-6"/>
        </w:rPr>
        <w:t xml:space="preserve"> </w:t>
      </w:r>
      <w:r>
        <w:t>be</w:t>
      </w:r>
      <w:r>
        <w:rPr>
          <w:spacing w:val="-7"/>
        </w:rPr>
        <w:t xml:space="preserve"> </w:t>
      </w:r>
      <w:r>
        <w:t>your</w:t>
      </w:r>
      <w:r>
        <w:rPr>
          <w:spacing w:val="-6"/>
        </w:rPr>
        <w:t xml:space="preserve"> </w:t>
      </w:r>
      <w:r>
        <w:t>friends</w:t>
      </w:r>
      <w:r>
        <w:rPr>
          <w:spacing w:val="-8"/>
        </w:rPr>
        <w:t xml:space="preserve"> </w:t>
      </w:r>
      <w:r>
        <w:t>as</w:t>
      </w:r>
      <w:r>
        <w:rPr>
          <w:spacing w:val="-7"/>
        </w:rPr>
        <w:t xml:space="preserve"> </w:t>
      </w:r>
      <w:r>
        <w:t>the</w:t>
      </w:r>
      <w:r>
        <w:rPr>
          <w:spacing w:val="-4"/>
        </w:rPr>
        <w:t xml:space="preserve"> </w:t>
      </w:r>
      <w:r>
        <w:t>system</w:t>
      </w:r>
      <w:r>
        <w:rPr>
          <w:spacing w:val="-7"/>
        </w:rPr>
        <w:t xml:space="preserve"> </w:t>
      </w:r>
      <w:r>
        <w:t>is</w:t>
      </w:r>
      <w:r>
        <w:rPr>
          <w:spacing w:val="-6"/>
        </w:rPr>
        <w:t xml:space="preserve"> </w:t>
      </w:r>
      <w:r>
        <w:t>related</w:t>
      </w:r>
      <w:r>
        <w:rPr>
          <w:spacing w:val="-6"/>
        </w:rPr>
        <w:t xml:space="preserve"> </w:t>
      </w:r>
      <w:r>
        <w:t>to</w:t>
      </w:r>
      <w:r>
        <w:rPr>
          <w:spacing w:val="-7"/>
        </w:rPr>
        <w:t xml:space="preserve"> </w:t>
      </w:r>
      <w:r>
        <w:t>them.</w:t>
      </w:r>
      <w:r>
        <w:rPr>
          <w:spacing w:val="-9"/>
        </w:rPr>
        <w:t xml:space="preserve"> </w:t>
      </w:r>
      <w:r>
        <w:t>Get</w:t>
      </w:r>
      <w:r>
        <w:rPr>
          <w:spacing w:val="-6"/>
        </w:rPr>
        <w:t xml:space="preserve"> </w:t>
      </w:r>
      <w:r>
        <w:t>at</w:t>
      </w:r>
      <w:r>
        <w:rPr>
          <w:spacing w:val="-6"/>
        </w:rPr>
        <w:t xml:space="preserve"> </w:t>
      </w:r>
      <w:r>
        <w:t>least</w:t>
      </w:r>
      <w:r>
        <w:rPr>
          <w:spacing w:val="-6"/>
        </w:rPr>
        <w:t xml:space="preserve"> </w:t>
      </w:r>
      <w:r>
        <w:t>10</w:t>
      </w:r>
      <w:r>
        <w:rPr>
          <w:spacing w:val="-7"/>
        </w:rPr>
        <w:t xml:space="preserve"> </w:t>
      </w:r>
      <w:r>
        <w:t>real</w:t>
      </w:r>
      <w:r>
        <w:rPr>
          <w:spacing w:val="-7"/>
        </w:rPr>
        <w:t xml:space="preserve"> </w:t>
      </w:r>
      <w:r>
        <w:t>users</w:t>
      </w:r>
      <w:r>
        <w:rPr>
          <w:spacing w:val="-7"/>
        </w:rPr>
        <w:t xml:space="preserve"> </w:t>
      </w:r>
      <w:r>
        <w:t>to</w:t>
      </w:r>
      <w:r>
        <w:rPr>
          <w:spacing w:val="-9"/>
        </w:rPr>
        <w:t xml:space="preserve"> </w:t>
      </w:r>
      <w:r>
        <w:t>get</w:t>
      </w:r>
      <w:r>
        <w:rPr>
          <w:spacing w:val="-6"/>
        </w:rPr>
        <w:t xml:space="preserve"> </w:t>
      </w:r>
      <w:r>
        <w:t>their</w:t>
      </w:r>
      <w:r>
        <w:rPr>
          <w:spacing w:val="-6"/>
        </w:rPr>
        <w:t xml:space="preserve"> </w:t>
      </w:r>
      <w:r>
        <w:t>feedback.</w:t>
      </w:r>
      <w:r>
        <w:rPr>
          <w:spacing w:val="-59"/>
        </w:rPr>
        <w:t xml:space="preserve"> </w:t>
      </w:r>
      <w:r>
        <w:t>Document</w:t>
      </w:r>
      <w:r>
        <w:rPr>
          <w:spacing w:val="-2"/>
        </w:rPr>
        <w:t xml:space="preserve"> </w:t>
      </w:r>
      <w:r>
        <w:t>their</w:t>
      </w:r>
      <w:r>
        <w:rPr>
          <w:spacing w:val="-3"/>
        </w:rPr>
        <w:t xml:space="preserve"> </w:t>
      </w:r>
      <w:r>
        <w:t>feedback.</w:t>
      </w:r>
      <w:r>
        <w:rPr>
          <w:spacing w:val="2"/>
        </w:rPr>
        <w:t xml:space="preserve"> </w:t>
      </w:r>
      <w:r>
        <w:t>Use</w:t>
      </w:r>
      <w:r>
        <w:rPr>
          <w:spacing w:val="-3"/>
        </w:rPr>
        <w:t xml:space="preserve"> </w:t>
      </w:r>
      <w:r>
        <w:t>software</w:t>
      </w:r>
      <w:r>
        <w:rPr>
          <w:spacing w:val="1"/>
        </w:rPr>
        <w:t xml:space="preserve"> </w:t>
      </w:r>
      <w:r>
        <w:t>like</w:t>
      </w:r>
      <w:r>
        <w:rPr>
          <w:spacing w:val="-4"/>
        </w:rPr>
        <w:t xml:space="preserve"> </w:t>
      </w:r>
      <w:r>
        <w:t>Trello</w:t>
      </w:r>
      <w:r>
        <w:rPr>
          <w:spacing w:val="-1"/>
        </w:rPr>
        <w:t xml:space="preserve"> </w:t>
      </w:r>
      <w:r>
        <w:t>to</w:t>
      </w:r>
      <w:r>
        <w:rPr>
          <w:spacing w:val="-2"/>
        </w:rPr>
        <w:t xml:space="preserve"> </w:t>
      </w:r>
      <w:r>
        <w:t>complete</w:t>
      </w:r>
      <w:r>
        <w:rPr>
          <w:spacing w:val="-2"/>
        </w:rPr>
        <w:t xml:space="preserve"> </w:t>
      </w:r>
      <w:r>
        <w:t>this activity.</w:t>
      </w:r>
    </w:p>
    <w:p w14:paraId="6D4F288B" w14:textId="5476A6FC" w:rsidR="002D6089" w:rsidRDefault="00720642">
      <w:pPr>
        <w:pStyle w:val="BodyText"/>
        <w:spacing w:before="169" w:line="276" w:lineRule="auto"/>
        <w:ind w:left="100" w:right="113"/>
        <w:jc w:val="both"/>
      </w:pPr>
      <w:r>
        <w:t xml:space="preserve">Output – All the user stories, </w:t>
      </w:r>
      <w:r w:rsidR="0087663E">
        <w:t xml:space="preserve">and </w:t>
      </w:r>
      <w:r>
        <w:t>backlog with goals, activities</w:t>
      </w:r>
      <w:r w:rsidR="0087663E">
        <w:t>,</w:t>
      </w:r>
      <w:r>
        <w:t xml:space="preserve"> and tasks. In Word format, </w:t>
      </w:r>
      <w:r w:rsidR="0087663E">
        <w:t>uploaded it</w:t>
      </w:r>
      <w:r>
        <w:t xml:space="preserve"> to</w:t>
      </w:r>
      <w:r>
        <w:rPr>
          <w:spacing w:val="1"/>
        </w:rPr>
        <w:t xml:space="preserve"> </w:t>
      </w:r>
      <w:r>
        <w:t>GitHub.</w:t>
      </w:r>
    </w:p>
    <w:p w14:paraId="10D34579" w14:textId="52DB4792" w:rsidR="002D6089" w:rsidRDefault="00720642">
      <w:pPr>
        <w:pStyle w:val="BodyText"/>
        <w:spacing w:before="167"/>
        <w:ind w:left="100"/>
      </w:pPr>
      <w:r>
        <w:rPr>
          <w:color w:val="FF0000"/>
        </w:rPr>
        <w:t>Due –</w:t>
      </w:r>
      <w:r>
        <w:rPr>
          <w:color w:val="FF0000"/>
          <w:spacing w:val="-4"/>
        </w:rPr>
        <w:t xml:space="preserve"> </w:t>
      </w:r>
      <w:r>
        <w:rPr>
          <w:color w:val="FF0000"/>
        </w:rPr>
        <w:t xml:space="preserve">Week </w:t>
      </w:r>
      <w:r w:rsidR="0087663E">
        <w:rPr>
          <w:color w:val="FF0000"/>
        </w:rPr>
        <w:t>9</w:t>
      </w:r>
      <w:r>
        <w:rPr>
          <w:color w:val="FF0000"/>
          <w:spacing w:val="-1"/>
        </w:rPr>
        <w:t xml:space="preserve"> </w:t>
      </w:r>
      <w:r>
        <w:rPr>
          <w:color w:val="FF0000"/>
        </w:rPr>
        <w:t>of</w:t>
      </w:r>
      <w:r>
        <w:rPr>
          <w:color w:val="FF0000"/>
          <w:spacing w:val="1"/>
        </w:rPr>
        <w:t xml:space="preserve"> </w:t>
      </w:r>
      <w:r>
        <w:rPr>
          <w:color w:val="FF0000"/>
        </w:rPr>
        <w:t>the</w:t>
      </w:r>
      <w:r>
        <w:rPr>
          <w:color w:val="FF0000"/>
          <w:spacing w:val="-2"/>
        </w:rPr>
        <w:t xml:space="preserve"> </w:t>
      </w:r>
      <w:r>
        <w:rPr>
          <w:color w:val="FF0000"/>
        </w:rPr>
        <w:t>semester.</w:t>
      </w:r>
      <w:r>
        <w:rPr>
          <w:color w:val="FF0000"/>
          <w:spacing w:val="-1"/>
        </w:rPr>
        <w:t xml:space="preserve"> </w:t>
      </w:r>
      <w:r w:rsidR="0087663E">
        <w:rPr>
          <w:color w:val="FF0000"/>
        </w:rPr>
        <w:t>02</w:t>
      </w:r>
      <w:r>
        <w:rPr>
          <w:color w:val="FF0000"/>
          <w:spacing w:val="1"/>
        </w:rPr>
        <w:t xml:space="preserve"> </w:t>
      </w:r>
      <w:r w:rsidR="0087663E">
        <w:rPr>
          <w:color w:val="FF0000"/>
        </w:rPr>
        <w:t xml:space="preserve">June </w:t>
      </w:r>
      <w:r>
        <w:rPr>
          <w:color w:val="FF0000"/>
        </w:rPr>
        <w:t>2023,</w:t>
      </w:r>
      <w:r>
        <w:rPr>
          <w:color w:val="FF0000"/>
          <w:spacing w:val="1"/>
        </w:rPr>
        <w:t xml:space="preserve"> </w:t>
      </w:r>
      <w:r>
        <w:rPr>
          <w:color w:val="FF0000"/>
        </w:rPr>
        <w:t>by</w:t>
      </w:r>
      <w:r>
        <w:rPr>
          <w:color w:val="FF0000"/>
          <w:spacing w:val="-2"/>
        </w:rPr>
        <w:t xml:space="preserve"> </w:t>
      </w:r>
      <w:r w:rsidR="0087663E">
        <w:rPr>
          <w:color w:val="FF0000"/>
        </w:rPr>
        <w:t>11.59 pm</w:t>
      </w:r>
      <w:r>
        <w:rPr>
          <w:color w:val="FF0000"/>
        </w:rPr>
        <w:t>.</w:t>
      </w:r>
    </w:p>
    <w:p w14:paraId="141CF8DE" w14:textId="77777777" w:rsidR="002D6089" w:rsidRDefault="002D6089">
      <w:pPr>
        <w:pStyle w:val="BodyText"/>
        <w:rPr>
          <w:sz w:val="24"/>
        </w:rPr>
      </w:pPr>
    </w:p>
    <w:p w14:paraId="3684222F" w14:textId="77777777" w:rsidR="002D6089" w:rsidRDefault="002D6089">
      <w:pPr>
        <w:pStyle w:val="BodyText"/>
        <w:rPr>
          <w:sz w:val="24"/>
        </w:rPr>
      </w:pPr>
    </w:p>
    <w:p w14:paraId="06202E22" w14:textId="77777777" w:rsidR="002D6089" w:rsidRDefault="00720642">
      <w:pPr>
        <w:pStyle w:val="Heading1"/>
        <w:spacing w:before="167"/>
      </w:pPr>
      <w:r>
        <w:t>Task</w:t>
      </w:r>
      <w:r>
        <w:rPr>
          <w:spacing w:val="-1"/>
        </w:rPr>
        <w:t xml:space="preserve"> </w:t>
      </w:r>
      <w:r>
        <w:t>2</w:t>
      </w:r>
      <w:r>
        <w:rPr>
          <w:spacing w:val="1"/>
        </w:rPr>
        <w:t xml:space="preserve"> </w:t>
      </w:r>
      <w:r>
        <w:t>– Setting</w:t>
      </w:r>
      <w:r>
        <w:rPr>
          <w:spacing w:val="-3"/>
        </w:rPr>
        <w:t xml:space="preserve"> </w:t>
      </w:r>
      <w:r>
        <w:t>up a</w:t>
      </w:r>
      <w:r>
        <w:rPr>
          <w:spacing w:val="-2"/>
        </w:rPr>
        <w:t xml:space="preserve"> </w:t>
      </w:r>
      <w:r>
        <w:t>GitHub Repository</w:t>
      </w:r>
      <w:r>
        <w:rPr>
          <w:spacing w:val="-4"/>
        </w:rPr>
        <w:t xml:space="preserve"> </w:t>
      </w:r>
      <w:r>
        <w:t>(10</w:t>
      </w:r>
      <w:r>
        <w:rPr>
          <w:spacing w:val="-3"/>
        </w:rPr>
        <w:t xml:space="preserve"> </w:t>
      </w:r>
      <w:r>
        <w:t>marks)</w:t>
      </w:r>
    </w:p>
    <w:p w14:paraId="1B9685A7" w14:textId="77777777" w:rsidR="002D6089" w:rsidRDefault="002D6089">
      <w:pPr>
        <w:pStyle w:val="BodyText"/>
        <w:spacing w:before="4"/>
        <w:rPr>
          <w:rFonts w:ascii="Arial"/>
          <w:b/>
          <w:sz w:val="19"/>
        </w:rPr>
      </w:pPr>
    </w:p>
    <w:p w14:paraId="78920D17" w14:textId="77777777" w:rsidR="002D6089" w:rsidRDefault="00720642">
      <w:pPr>
        <w:pStyle w:val="BodyText"/>
        <w:spacing w:line="276" w:lineRule="auto"/>
        <w:ind w:left="100" w:right="103"/>
        <w:jc w:val="both"/>
      </w:pPr>
      <w:r>
        <w:t>This is where the output of the tasks will be stored, Make sure you register an account, create a</w:t>
      </w:r>
      <w:r>
        <w:rPr>
          <w:spacing w:val="1"/>
        </w:rPr>
        <w:t xml:space="preserve"> </w:t>
      </w:r>
      <w:r>
        <w:t>repository</w:t>
      </w:r>
      <w:r>
        <w:rPr>
          <w:spacing w:val="-12"/>
        </w:rPr>
        <w:t xml:space="preserve"> </w:t>
      </w:r>
      <w:r>
        <w:t>and</w:t>
      </w:r>
      <w:r>
        <w:rPr>
          <w:spacing w:val="-13"/>
        </w:rPr>
        <w:t xml:space="preserve"> </w:t>
      </w:r>
      <w:r>
        <w:t>your</w:t>
      </w:r>
      <w:r>
        <w:rPr>
          <w:spacing w:val="-13"/>
        </w:rPr>
        <w:t xml:space="preserve"> </w:t>
      </w:r>
      <w:r>
        <w:t>files</w:t>
      </w:r>
      <w:r>
        <w:rPr>
          <w:spacing w:val="-15"/>
        </w:rPr>
        <w:t xml:space="preserve"> </w:t>
      </w:r>
      <w:r>
        <w:t>are</w:t>
      </w:r>
      <w:r>
        <w:rPr>
          <w:spacing w:val="-10"/>
        </w:rPr>
        <w:t xml:space="preserve"> </w:t>
      </w:r>
      <w:r>
        <w:t>uploaded</w:t>
      </w:r>
      <w:r>
        <w:rPr>
          <w:spacing w:val="-12"/>
        </w:rPr>
        <w:t xml:space="preserve"> </w:t>
      </w:r>
      <w:r>
        <w:t>here</w:t>
      </w:r>
      <w:r>
        <w:rPr>
          <w:spacing w:val="-13"/>
        </w:rPr>
        <w:t xml:space="preserve"> </w:t>
      </w:r>
      <w:r>
        <w:t>and</w:t>
      </w:r>
      <w:r>
        <w:rPr>
          <w:spacing w:val="-13"/>
        </w:rPr>
        <w:t xml:space="preserve"> </w:t>
      </w:r>
      <w:r>
        <w:t>it</w:t>
      </w:r>
      <w:r>
        <w:rPr>
          <w:spacing w:val="-10"/>
        </w:rPr>
        <w:t xml:space="preserve"> </w:t>
      </w:r>
      <w:r>
        <w:t>is</w:t>
      </w:r>
      <w:r>
        <w:rPr>
          <w:spacing w:val="-10"/>
        </w:rPr>
        <w:t xml:space="preserve"> </w:t>
      </w:r>
      <w:r>
        <w:t>in</w:t>
      </w:r>
      <w:r>
        <w:rPr>
          <w:spacing w:val="-13"/>
        </w:rPr>
        <w:t xml:space="preserve"> </w:t>
      </w:r>
      <w:r>
        <w:t>an</w:t>
      </w:r>
      <w:r>
        <w:rPr>
          <w:spacing w:val="-12"/>
        </w:rPr>
        <w:t xml:space="preserve"> </w:t>
      </w:r>
      <w:r>
        <w:t>organized</w:t>
      </w:r>
      <w:r>
        <w:rPr>
          <w:spacing w:val="-13"/>
        </w:rPr>
        <w:t xml:space="preserve"> </w:t>
      </w:r>
      <w:r>
        <w:t>manner</w:t>
      </w:r>
      <w:r>
        <w:rPr>
          <w:spacing w:val="-11"/>
        </w:rPr>
        <w:t xml:space="preserve"> </w:t>
      </w:r>
      <w:r>
        <w:t>and</w:t>
      </w:r>
      <w:r>
        <w:rPr>
          <w:spacing w:val="-12"/>
        </w:rPr>
        <w:t xml:space="preserve"> </w:t>
      </w:r>
      <w:r>
        <w:t>can</w:t>
      </w:r>
      <w:r>
        <w:rPr>
          <w:spacing w:val="-13"/>
        </w:rPr>
        <w:t xml:space="preserve"> </w:t>
      </w:r>
      <w:r>
        <w:t>be</w:t>
      </w:r>
      <w:r>
        <w:rPr>
          <w:spacing w:val="-13"/>
        </w:rPr>
        <w:t xml:space="preserve"> </w:t>
      </w:r>
      <w:r>
        <w:t>easily</w:t>
      </w:r>
      <w:r>
        <w:rPr>
          <w:spacing w:val="-9"/>
        </w:rPr>
        <w:t xml:space="preserve"> </w:t>
      </w:r>
      <w:r>
        <w:t>found.</w:t>
      </w:r>
    </w:p>
    <w:p w14:paraId="160D18C1" w14:textId="77777777" w:rsidR="002D6089" w:rsidRDefault="00720642">
      <w:pPr>
        <w:pStyle w:val="BodyText"/>
        <w:spacing w:before="167" w:line="276" w:lineRule="auto"/>
        <w:ind w:left="100" w:right="108"/>
        <w:jc w:val="both"/>
      </w:pPr>
      <w:r>
        <w:t>Output</w:t>
      </w:r>
      <w:r>
        <w:rPr>
          <w:spacing w:val="-4"/>
        </w:rPr>
        <w:t xml:space="preserve"> </w:t>
      </w:r>
      <w:r>
        <w:t>–</w:t>
      </w:r>
      <w:r>
        <w:rPr>
          <w:spacing w:val="-5"/>
        </w:rPr>
        <w:t xml:space="preserve"> </w:t>
      </w:r>
      <w:r>
        <w:t>GitHub</w:t>
      </w:r>
      <w:r>
        <w:rPr>
          <w:spacing w:val="-6"/>
        </w:rPr>
        <w:t xml:space="preserve"> </w:t>
      </w:r>
      <w:r>
        <w:t>Repository</w:t>
      </w:r>
      <w:r>
        <w:rPr>
          <w:spacing w:val="-5"/>
        </w:rPr>
        <w:t xml:space="preserve"> </w:t>
      </w:r>
      <w:r>
        <w:t>with</w:t>
      </w:r>
      <w:r>
        <w:rPr>
          <w:spacing w:val="-3"/>
        </w:rPr>
        <w:t xml:space="preserve"> </w:t>
      </w:r>
      <w:r>
        <w:t>Task</w:t>
      </w:r>
      <w:r>
        <w:rPr>
          <w:spacing w:val="-3"/>
        </w:rPr>
        <w:t xml:space="preserve"> </w:t>
      </w:r>
      <w:r>
        <w:t>1,</w:t>
      </w:r>
      <w:r>
        <w:rPr>
          <w:spacing w:val="-6"/>
        </w:rPr>
        <w:t xml:space="preserve"> </w:t>
      </w:r>
      <w:r>
        <w:t>Task</w:t>
      </w:r>
      <w:r>
        <w:rPr>
          <w:spacing w:val="-3"/>
        </w:rPr>
        <w:t xml:space="preserve"> </w:t>
      </w:r>
      <w:r>
        <w:t>3,</w:t>
      </w:r>
      <w:r>
        <w:rPr>
          <w:spacing w:val="-7"/>
        </w:rPr>
        <w:t xml:space="preserve"> </w:t>
      </w:r>
      <w:r>
        <w:t>Task</w:t>
      </w:r>
      <w:r>
        <w:rPr>
          <w:spacing w:val="-2"/>
        </w:rPr>
        <w:t xml:space="preserve"> </w:t>
      </w:r>
      <w:r>
        <w:t>4</w:t>
      </w:r>
      <w:r>
        <w:rPr>
          <w:spacing w:val="-5"/>
        </w:rPr>
        <w:t xml:space="preserve"> </w:t>
      </w:r>
      <w:r>
        <w:t>and</w:t>
      </w:r>
      <w:r>
        <w:rPr>
          <w:spacing w:val="-8"/>
        </w:rPr>
        <w:t xml:space="preserve"> </w:t>
      </w:r>
      <w:r>
        <w:t>Task</w:t>
      </w:r>
      <w:r>
        <w:rPr>
          <w:spacing w:val="-3"/>
        </w:rPr>
        <w:t xml:space="preserve"> </w:t>
      </w:r>
      <w:r>
        <w:t>5</w:t>
      </w:r>
      <w:r>
        <w:rPr>
          <w:spacing w:val="-5"/>
        </w:rPr>
        <w:t xml:space="preserve"> </w:t>
      </w:r>
      <w:r>
        <w:t>documents.</w:t>
      </w:r>
      <w:r>
        <w:rPr>
          <w:spacing w:val="-6"/>
        </w:rPr>
        <w:t xml:space="preserve"> </w:t>
      </w:r>
      <w:r>
        <w:t>Take</w:t>
      </w:r>
      <w:r>
        <w:rPr>
          <w:spacing w:val="-5"/>
        </w:rPr>
        <w:t xml:space="preserve"> </w:t>
      </w:r>
      <w:r>
        <w:t>note</w:t>
      </w:r>
      <w:r>
        <w:rPr>
          <w:spacing w:val="-8"/>
        </w:rPr>
        <w:t xml:space="preserve"> </w:t>
      </w:r>
      <w:r>
        <w:t>the</w:t>
      </w:r>
      <w:r>
        <w:rPr>
          <w:spacing w:val="-2"/>
        </w:rPr>
        <w:t xml:space="preserve"> </w:t>
      </w:r>
      <w:r>
        <w:t>date</w:t>
      </w:r>
      <w:r>
        <w:rPr>
          <w:spacing w:val="-59"/>
        </w:rPr>
        <w:t xml:space="preserve"> </w:t>
      </w:r>
      <w:r>
        <w:t>of</w:t>
      </w:r>
      <w:r>
        <w:rPr>
          <w:spacing w:val="1"/>
        </w:rPr>
        <w:t xml:space="preserve"> </w:t>
      </w:r>
      <w:r>
        <w:t>the</w:t>
      </w:r>
      <w:r>
        <w:rPr>
          <w:spacing w:val="-2"/>
        </w:rPr>
        <w:t xml:space="preserve"> </w:t>
      </w:r>
      <w:r>
        <w:t>files</w:t>
      </w:r>
      <w:r>
        <w:rPr>
          <w:spacing w:val="-2"/>
        </w:rPr>
        <w:t xml:space="preserve"> </w:t>
      </w:r>
      <w:r>
        <w:t>will be</w:t>
      </w:r>
      <w:r>
        <w:rPr>
          <w:spacing w:val="-1"/>
        </w:rPr>
        <w:t xml:space="preserve"> </w:t>
      </w:r>
      <w:r>
        <w:t>shown so</w:t>
      </w:r>
      <w:r>
        <w:rPr>
          <w:spacing w:val="1"/>
        </w:rPr>
        <w:t xml:space="preserve"> </w:t>
      </w:r>
      <w:r>
        <w:t>you must</w:t>
      </w:r>
      <w:r>
        <w:rPr>
          <w:spacing w:val="-2"/>
        </w:rPr>
        <w:t xml:space="preserve"> </w:t>
      </w:r>
      <w:r>
        <w:t>follow</w:t>
      </w:r>
      <w:r>
        <w:rPr>
          <w:spacing w:val="-3"/>
        </w:rPr>
        <w:t xml:space="preserve"> </w:t>
      </w:r>
      <w:r>
        <w:t>the due date</w:t>
      </w:r>
      <w:r>
        <w:rPr>
          <w:spacing w:val="-3"/>
        </w:rPr>
        <w:t xml:space="preserve"> </w:t>
      </w:r>
      <w:r>
        <w:t>of</w:t>
      </w:r>
      <w:r>
        <w:rPr>
          <w:spacing w:val="2"/>
        </w:rPr>
        <w:t xml:space="preserve"> </w:t>
      </w:r>
      <w:r>
        <w:t>each</w:t>
      </w:r>
      <w:r>
        <w:rPr>
          <w:spacing w:val="-2"/>
        </w:rPr>
        <w:t xml:space="preserve"> </w:t>
      </w:r>
      <w:r>
        <w:t>task.</w:t>
      </w:r>
    </w:p>
    <w:p w14:paraId="0F7B5F16" w14:textId="0920E59B" w:rsidR="002D6089" w:rsidRDefault="00720642">
      <w:pPr>
        <w:pStyle w:val="BodyText"/>
        <w:spacing w:before="164"/>
        <w:ind w:left="100"/>
      </w:pPr>
      <w:r>
        <w:rPr>
          <w:color w:val="FF0000"/>
        </w:rPr>
        <w:t>Due – It</w:t>
      </w:r>
      <w:r>
        <w:rPr>
          <w:color w:val="FF0000"/>
          <w:spacing w:val="2"/>
        </w:rPr>
        <w:t xml:space="preserve"> </w:t>
      </w:r>
      <w:r>
        <w:rPr>
          <w:color w:val="FF0000"/>
        </w:rPr>
        <w:t>will be accessed</w:t>
      </w:r>
      <w:r>
        <w:rPr>
          <w:color w:val="FF0000"/>
          <w:spacing w:val="-2"/>
        </w:rPr>
        <w:t xml:space="preserve"> </w:t>
      </w:r>
      <w:r w:rsidR="0087663E">
        <w:rPr>
          <w:color w:val="FF0000"/>
        </w:rPr>
        <w:t>on</w:t>
      </w:r>
      <w:r>
        <w:rPr>
          <w:color w:val="FF0000"/>
          <w:spacing w:val="-6"/>
        </w:rPr>
        <w:t xml:space="preserve"> </w:t>
      </w:r>
      <w:r>
        <w:rPr>
          <w:color w:val="FF0000"/>
        </w:rPr>
        <w:t>Week</w:t>
      </w:r>
      <w:r>
        <w:rPr>
          <w:color w:val="FF0000"/>
          <w:spacing w:val="1"/>
        </w:rPr>
        <w:t xml:space="preserve"> </w:t>
      </w:r>
      <w:r>
        <w:rPr>
          <w:color w:val="FF0000"/>
        </w:rPr>
        <w:t>1</w:t>
      </w:r>
      <w:r w:rsidR="000E5995">
        <w:rPr>
          <w:color w:val="FF0000"/>
        </w:rPr>
        <w:t>4</w:t>
      </w:r>
      <w:r>
        <w:rPr>
          <w:color w:val="FF0000"/>
        </w:rPr>
        <w:t xml:space="preserve"> of</w:t>
      </w:r>
      <w:r>
        <w:rPr>
          <w:color w:val="FF0000"/>
          <w:spacing w:val="-1"/>
        </w:rPr>
        <w:t xml:space="preserve"> </w:t>
      </w:r>
      <w:r>
        <w:rPr>
          <w:color w:val="FF0000"/>
        </w:rPr>
        <w:t>the</w:t>
      </w:r>
      <w:r>
        <w:rPr>
          <w:color w:val="FF0000"/>
          <w:spacing w:val="-2"/>
        </w:rPr>
        <w:t xml:space="preserve"> </w:t>
      </w:r>
      <w:r>
        <w:rPr>
          <w:color w:val="FF0000"/>
        </w:rPr>
        <w:t>semester.</w:t>
      </w:r>
      <w:r>
        <w:rPr>
          <w:color w:val="FF0000"/>
          <w:spacing w:val="4"/>
        </w:rPr>
        <w:t xml:space="preserve"> </w:t>
      </w:r>
      <w:r w:rsidR="000E5995">
        <w:rPr>
          <w:color w:val="FF0000"/>
        </w:rPr>
        <w:t>07</w:t>
      </w:r>
      <w:r>
        <w:rPr>
          <w:color w:val="FF0000"/>
          <w:spacing w:val="-2"/>
        </w:rPr>
        <w:t xml:space="preserve"> </w:t>
      </w:r>
      <w:r>
        <w:rPr>
          <w:color w:val="FF0000"/>
        </w:rPr>
        <w:t>Ju</w:t>
      </w:r>
      <w:r w:rsidR="000E5995">
        <w:rPr>
          <w:color w:val="FF0000"/>
        </w:rPr>
        <w:t>ly</w:t>
      </w:r>
      <w:r>
        <w:rPr>
          <w:color w:val="FF0000"/>
          <w:spacing w:val="-2"/>
        </w:rPr>
        <w:t xml:space="preserve"> </w:t>
      </w:r>
      <w:r>
        <w:rPr>
          <w:color w:val="FF0000"/>
        </w:rPr>
        <w:t>2023,</w:t>
      </w:r>
      <w:r>
        <w:rPr>
          <w:color w:val="FF0000"/>
          <w:spacing w:val="-1"/>
        </w:rPr>
        <w:t xml:space="preserve"> </w:t>
      </w:r>
      <w:r>
        <w:rPr>
          <w:color w:val="FF0000"/>
        </w:rPr>
        <w:t>by</w:t>
      </w:r>
      <w:r>
        <w:rPr>
          <w:color w:val="FF0000"/>
          <w:spacing w:val="-2"/>
        </w:rPr>
        <w:t xml:space="preserve"> </w:t>
      </w:r>
      <w:r w:rsidR="0087663E">
        <w:rPr>
          <w:color w:val="FF0000"/>
        </w:rPr>
        <w:t>11.59 pm</w:t>
      </w:r>
    </w:p>
    <w:p w14:paraId="0AFB8099" w14:textId="77777777" w:rsidR="002D6089" w:rsidRDefault="002D6089">
      <w:pPr>
        <w:sectPr w:rsidR="002D6089">
          <w:pgSz w:w="12240" w:h="15840"/>
          <w:pgMar w:top="1320" w:right="1180" w:bottom="280" w:left="1220" w:header="720" w:footer="720" w:gutter="0"/>
          <w:cols w:space="720"/>
        </w:sectPr>
      </w:pPr>
    </w:p>
    <w:p w14:paraId="6D812A7F" w14:textId="77777777" w:rsidR="002D6089" w:rsidRDefault="00720642">
      <w:pPr>
        <w:pStyle w:val="Heading1"/>
        <w:spacing w:before="73"/>
      </w:pPr>
      <w:r>
        <w:lastRenderedPageBreak/>
        <w:t>Task</w:t>
      </w:r>
      <w:r>
        <w:rPr>
          <w:spacing w:val="-1"/>
        </w:rPr>
        <w:t xml:space="preserve"> </w:t>
      </w:r>
      <w:r>
        <w:t>3</w:t>
      </w:r>
      <w:r>
        <w:rPr>
          <w:spacing w:val="1"/>
        </w:rPr>
        <w:t xml:space="preserve"> </w:t>
      </w:r>
      <w:r>
        <w:t>– Creating</w:t>
      </w:r>
      <w:r>
        <w:rPr>
          <w:spacing w:val="-1"/>
        </w:rPr>
        <w:t xml:space="preserve"> </w:t>
      </w:r>
      <w:r>
        <w:t>a</w:t>
      </w:r>
      <w:r>
        <w:rPr>
          <w:spacing w:val="-2"/>
        </w:rPr>
        <w:t xml:space="preserve"> </w:t>
      </w:r>
      <w:r>
        <w:t>Class diagram</w:t>
      </w:r>
      <w:r>
        <w:rPr>
          <w:spacing w:val="1"/>
        </w:rPr>
        <w:t xml:space="preserve"> </w:t>
      </w:r>
      <w:r>
        <w:t>and</w:t>
      </w:r>
      <w:r>
        <w:rPr>
          <w:spacing w:val="-3"/>
        </w:rPr>
        <w:t xml:space="preserve"> </w:t>
      </w:r>
      <w:r>
        <w:t>design</w:t>
      </w:r>
      <w:r>
        <w:rPr>
          <w:spacing w:val="-3"/>
        </w:rPr>
        <w:t xml:space="preserve"> </w:t>
      </w:r>
      <w:r>
        <w:t>pattern</w:t>
      </w:r>
      <w:r>
        <w:rPr>
          <w:spacing w:val="-2"/>
        </w:rPr>
        <w:t xml:space="preserve"> </w:t>
      </w:r>
      <w:r>
        <w:t>selection (30</w:t>
      </w:r>
      <w:r>
        <w:rPr>
          <w:spacing w:val="-3"/>
        </w:rPr>
        <w:t xml:space="preserve"> </w:t>
      </w:r>
      <w:r>
        <w:t>marks)</w:t>
      </w:r>
    </w:p>
    <w:p w14:paraId="0F483DD4" w14:textId="77777777" w:rsidR="002D6089" w:rsidRDefault="002D6089">
      <w:pPr>
        <w:pStyle w:val="BodyText"/>
        <w:spacing w:before="3"/>
        <w:rPr>
          <w:rFonts w:ascii="Arial"/>
          <w:b/>
          <w:sz w:val="19"/>
        </w:rPr>
      </w:pPr>
    </w:p>
    <w:p w14:paraId="6178B2DF" w14:textId="77777777" w:rsidR="002D6089" w:rsidRDefault="00720642">
      <w:pPr>
        <w:pStyle w:val="BodyText"/>
        <w:spacing w:before="1" w:line="276" w:lineRule="auto"/>
        <w:ind w:left="100" w:right="103"/>
        <w:jc w:val="both"/>
      </w:pPr>
      <w:r>
        <w:t>Create</w:t>
      </w:r>
      <w:r>
        <w:rPr>
          <w:spacing w:val="-11"/>
        </w:rPr>
        <w:t xml:space="preserve"> </w:t>
      </w:r>
      <w:r>
        <w:t>a</w:t>
      </w:r>
      <w:r>
        <w:rPr>
          <w:spacing w:val="-10"/>
        </w:rPr>
        <w:t xml:space="preserve"> </w:t>
      </w:r>
      <w:r>
        <w:t>simple</w:t>
      </w:r>
      <w:r>
        <w:rPr>
          <w:spacing w:val="-10"/>
        </w:rPr>
        <w:t xml:space="preserve"> </w:t>
      </w:r>
      <w:r>
        <w:t>Class</w:t>
      </w:r>
      <w:r>
        <w:rPr>
          <w:spacing w:val="-8"/>
        </w:rPr>
        <w:t xml:space="preserve"> </w:t>
      </w:r>
      <w:r>
        <w:t>diagram</w:t>
      </w:r>
      <w:r>
        <w:rPr>
          <w:spacing w:val="-9"/>
        </w:rPr>
        <w:t xml:space="preserve"> </w:t>
      </w:r>
      <w:r>
        <w:t>which</w:t>
      </w:r>
      <w:r>
        <w:rPr>
          <w:spacing w:val="-9"/>
        </w:rPr>
        <w:t xml:space="preserve"> </w:t>
      </w:r>
      <w:r>
        <w:t>should</w:t>
      </w:r>
      <w:r>
        <w:rPr>
          <w:spacing w:val="-8"/>
        </w:rPr>
        <w:t xml:space="preserve"> </w:t>
      </w:r>
      <w:r>
        <w:t>consists</w:t>
      </w:r>
      <w:r>
        <w:rPr>
          <w:spacing w:val="-10"/>
        </w:rPr>
        <w:t xml:space="preserve"> </w:t>
      </w:r>
      <w:r>
        <w:t>of</w:t>
      </w:r>
      <w:r>
        <w:rPr>
          <w:spacing w:val="-7"/>
        </w:rPr>
        <w:t xml:space="preserve"> </w:t>
      </w:r>
      <w:r>
        <w:t>the</w:t>
      </w:r>
      <w:r>
        <w:rPr>
          <w:spacing w:val="-11"/>
        </w:rPr>
        <w:t xml:space="preserve"> </w:t>
      </w:r>
      <w:r>
        <w:t>Classes</w:t>
      </w:r>
      <w:r>
        <w:rPr>
          <w:spacing w:val="-12"/>
        </w:rPr>
        <w:t xml:space="preserve"> </w:t>
      </w:r>
      <w:r>
        <w:t>that</w:t>
      </w:r>
      <w:r>
        <w:rPr>
          <w:spacing w:val="-12"/>
        </w:rPr>
        <w:t xml:space="preserve"> </w:t>
      </w:r>
      <w:r>
        <w:t>might</w:t>
      </w:r>
      <w:r>
        <w:rPr>
          <w:spacing w:val="-9"/>
        </w:rPr>
        <w:t xml:space="preserve"> </w:t>
      </w:r>
      <w:r>
        <w:t>be</w:t>
      </w:r>
      <w:r>
        <w:rPr>
          <w:spacing w:val="-11"/>
        </w:rPr>
        <w:t xml:space="preserve"> </w:t>
      </w:r>
      <w:r>
        <w:t>used</w:t>
      </w:r>
      <w:r>
        <w:rPr>
          <w:spacing w:val="-10"/>
        </w:rPr>
        <w:t xml:space="preserve"> </w:t>
      </w:r>
      <w:r>
        <w:t>to</w:t>
      </w:r>
      <w:r>
        <w:rPr>
          <w:spacing w:val="-13"/>
        </w:rPr>
        <w:t xml:space="preserve"> </w:t>
      </w:r>
      <w:r>
        <w:t>represent</w:t>
      </w:r>
      <w:r>
        <w:rPr>
          <w:spacing w:val="-59"/>
        </w:rPr>
        <w:t xml:space="preserve"> </w:t>
      </w:r>
      <w:r>
        <w:t>the system and the association between them. You don’t have to declare</w:t>
      </w:r>
      <w:r>
        <w:rPr>
          <w:spacing w:val="1"/>
        </w:rPr>
        <w:t xml:space="preserve"> </w:t>
      </w:r>
      <w:r>
        <w:t>the attributes and</w:t>
      </w:r>
      <w:r>
        <w:rPr>
          <w:spacing w:val="1"/>
        </w:rPr>
        <w:t xml:space="preserve"> </w:t>
      </w:r>
      <w:r>
        <w:t>operations for this activity. You do have to explain the class responsibility of each class declared.</w:t>
      </w:r>
      <w:r>
        <w:rPr>
          <w:spacing w:val="1"/>
        </w:rPr>
        <w:t xml:space="preserve"> </w:t>
      </w:r>
      <w:r>
        <w:t>You</w:t>
      </w:r>
      <w:r>
        <w:rPr>
          <w:spacing w:val="-1"/>
        </w:rPr>
        <w:t xml:space="preserve"> </w:t>
      </w:r>
      <w:r>
        <w:t>can use</w:t>
      </w:r>
      <w:r>
        <w:rPr>
          <w:spacing w:val="-2"/>
        </w:rPr>
        <w:t xml:space="preserve"> </w:t>
      </w:r>
      <w:r>
        <w:t>software</w:t>
      </w:r>
      <w:r>
        <w:rPr>
          <w:spacing w:val="1"/>
        </w:rPr>
        <w:t xml:space="preserve"> </w:t>
      </w:r>
      <w:r>
        <w:t xml:space="preserve">like </w:t>
      </w:r>
      <w:proofErr w:type="spellStart"/>
      <w:r>
        <w:t>StarUML</w:t>
      </w:r>
      <w:proofErr w:type="spellEnd"/>
      <w:r>
        <w:t xml:space="preserve"> to</w:t>
      </w:r>
      <w:r>
        <w:rPr>
          <w:spacing w:val="-3"/>
        </w:rPr>
        <w:t xml:space="preserve"> </w:t>
      </w:r>
      <w:r>
        <w:t>complete</w:t>
      </w:r>
      <w:r>
        <w:rPr>
          <w:spacing w:val="-4"/>
        </w:rPr>
        <w:t xml:space="preserve"> </w:t>
      </w:r>
      <w:r>
        <w:t>this</w:t>
      </w:r>
      <w:r>
        <w:rPr>
          <w:spacing w:val="1"/>
        </w:rPr>
        <w:t xml:space="preserve"> </w:t>
      </w:r>
      <w:r>
        <w:t>activity.</w:t>
      </w:r>
    </w:p>
    <w:p w14:paraId="6E731270" w14:textId="5A5312BA" w:rsidR="002D6089" w:rsidRDefault="00720642">
      <w:pPr>
        <w:pStyle w:val="BodyText"/>
        <w:spacing w:before="158"/>
        <w:ind w:left="100"/>
      </w:pPr>
      <w:r>
        <w:t>Output</w:t>
      </w:r>
      <w:r>
        <w:rPr>
          <w:spacing w:val="-4"/>
        </w:rPr>
        <w:t xml:space="preserve"> </w:t>
      </w:r>
      <w:r>
        <w:t>–</w:t>
      </w:r>
      <w:r>
        <w:rPr>
          <w:spacing w:val="-4"/>
        </w:rPr>
        <w:t xml:space="preserve"> </w:t>
      </w:r>
      <w:r>
        <w:t>A</w:t>
      </w:r>
      <w:r>
        <w:rPr>
          <w:spacing w:val="-6"/>
        </w:rPr>
        <w:t xml:space="preserve"> </w:t>
      </w:r>
      <w:r>
        <w:t>class</w:t>
      </w:r>
      <w:r>
        <w:rPr>
          <w:spacing w:val="-4"/>
        </w:rPr>
        <w:t xml:space="preserve"> </w:t>
      </w:r>
      <w:r>
        <w:t>diagram</w:t>
      </w:r>
      <w:r>
        <w:rPr>
          <w:spacing w:val="-6"/>
        </w:rPr>
        <w:t xml:space="preserve"> </w:t>
      </w:r>
      <w:r>
        <w:t>containing</w:t>
      </w:r>
      <w:r>
        <w:rPr>
          <w:spacing w:val="-5"/>
        </w:rPr>
        <w:t xml:space="preserve"> </w:t>
      </w:r>
      <w:r>
        <w:t>classes</w:t>
      </w:r>
      <w:r>
        <w:rPr>
          <w:spacing w:val="-5"/>
        </w:rPr>
        <w:t xml:space="preserve"> </w:t>
      </w:r>
      <w:r>
        <w:t>and</w:t>
      </w:r>
      <w:r>
        <w:rPr>
          <w:spacing w:val="-4"/>
        </w:rPr>
        <w:t xml:space="preserve"> </w:t>
      </w:r>
      <w:r>
        <w:t>associations.</w:t>
      </w:r>
      <w:r>
        <w:rPr>
          <w:spacing w:val="-7"/>
        </w:rPr>
        <w:t xml:space="preserve"> </w:t>
      </w:r>
      <w:r>
        <w:t>In</w:t>
      </w:r>
      <w:r>
        <w:rPr>
          <w:spacing w:val="-9"/>
        </w:rPr>
        <w:t xml:space="preserve"> </w:t>
      </w:r>
      <w:r>
        <w:t>Word</w:t>
      </w:r>
      <w:r>
        <w:rPr>
          <w:spacing w:val="-8"/>
        </w:rPr>
        <w:t xml:space="preserve"> </w:t>
      </w:r>
      <w:r>
        <w:t>format,</w:t>
      </w:r>
      <w:r>
        <w:rPr>
          <w:spacing w:val="-3"/>
        </w:rPr>
        <w:t xml:space="preserve"> </w:t>
      </w:r>
      <w:r w:rsidR="00381C06">
        <w:t>uploaded it</w:t>
      </w:r>
      <w:r>
        <w:rPr>
          <w:spacing w:val="-4"/>
        </w:rPr>
        <w:t xml:space="preserve"> </w:t>
      </w:r>
      <w:r>
        <w:t>to</w:t>
      </w:r>
      <w:r>
        <w:rPr>
          <w:spacing w:val="-8"/>
        </w:rPr>
        <w:t xml:space="preserve"> </w:t>
      </w:r>
      <w:r>
        <w:t>GitHub.</w:t>
      </w:r>
    </w:p>
    <w:p w14:paraId="4F975570" w14:textId="77777777" w:rsidR="002D6089" w:rsidRDefault="002D6089">
      <w:pPr>
        <w:pStyle w:val="BodyText"/>
        <w:spacing w:before="4"/>
        <w:rPr>
          <w:sz w:val="19"/>
        </w:rPr>
      </w:pPr>
    </w:p>
    <w:p w14:paraId="7BB5822D" w14:textId="40024129" w:rsidR="002D6089" w:rsidRDefault="00720642">
      <w:pPr>
        <w:pStyle w:val="BodyText"/>
        <w:spacing w:line="276" w:lineRule="auto"/>
        <w:ind w:left="100" w:right="108"/>
        <w:jc w:val="both"/>
      </w:pPr>
      <w:r>
        <w:t>Consider</w:t>
      </w:r>
      <w:r>
        <w:rPr>
          <w:spacing w:val="-5"/>
        </w:rPr>
        <w:t xml:space="preserve"> </w:t>
      </w:r>
      <w:r>
        <w:t>the</w:t>
      </w:r>
      <w:r>
        <w:rPr>
          <w:spacing w:val="-6"/>
        </w:rPr>
        <w:t xml:space="preserve"> </w:t>
      </w:r>
      <w:r>
        <w:t>problem</w:t>
      </w:r>
      <w:r>
        <w:rPr>
          <w:spacing w:val="-4"/>
        </w:rPr>
        <w:t xml:space="preserve"> </w:t>
      </w:r>
      <w:r>
        <w:t>and</w:t>
      </w:r>
      <w:r>
        <w:rPr>
          <w:spacing w:val="-5"/>
        </w:rPr>
        <w:t xml:space="preserve"> </w:t>
      </w:r>
      <w:r>
        <w:t>select</w:t>
      </w:r>
      <w:r>
        <w:rPr>
          <w:spacing w:val="-4"/>
        </w:rPr>
        <w:t xml:space="preserve"> </w:t>
      </w:r>
      <w:r>
        <w:t>a</w:t>
      </w:r>
      <w:r>
        <w:rPr>
          <w:spacing w:val="-5"/>
        </w:rPr>
        <w:t xml:space="preserve"> </w:t>
      </w:r>
      <w:r>
        <w:t>suitable</w:t>
      </w:r>
      <w:r>
        <w:rPr>
          <w:spacing w:val="-5"/>
        </w:rPr>
        <w:t xml:space="preserve"> </w:t>
      </w:r>
      <w:r>
        <w:t>design</w:t>
      </w:r>
      <w:r>
        <w:rPr>
          <w:spacing w:val="-8"/>
        </w:rPr>
        <w:t xml:space="preserve"> </w:t>
      </w:r>
      <w:r>
        <w:t>pattern</w:t>
      </w:r>
      <w:r>
        <w:rPr>
          <w:spacing w:val="-5"/>
        </w:rPr>
        <w:t xml:space="preserve"> </w:t>
      </w:r>
      <w:r>
        <w:t>that</w:t>
      </w:r>
      <w:r>
        <w:rPr>
          <w:spacing w:val="-4"/>
        </w:rPr>
        <w:t xml:space="preserve"> </w:t>
      </w:r>
      <w:r>
        <w:t>can</w:t>
      </w:r>
      <w:r>
        <w:rPr>
          <w:spacing w:val="-6"/>
        </w:rPr>
        <w:t xml:space="preserve"> </w:t>
      </w:r>
      <w:r>
        <w:t>be</w:t>
      </w:r>
      <w:r>
        <w:rPr>
          <w:spacing w:val="-6"/>
        </w:rPr>
        <w:t xml:space="preserve"> </w:t>
      </w:r>
      <w:r>
        <w:t>implemented</w:t>
      </w:r>
      <w:r>
        <w:rPr>
          <w:spacing w:val="-6"/>
        </w:rPr>
        <w:t xml:space="preserve"> </w:t>
      </w:r>
      <w:r>
        <w:t>on</w:t>
      </w:r>
      <w:r>
        <w:rPr>
          <w:spacing w:val="-8"/>
        </w:rPr>
        <w:t xml:space="preserve"> </w:t>
      </w:r>
      <w:r>
        <w:t>the</w:t>
      </w:r>
      <w:r>
        <w:rPr>
          <w:spacing w:val="-6"/>
        </w:rPr>
        <w:t xml:space="preserve"> </w:t>
      </w:r>
      <w:r>
        <w:t>problem.</w:t>
      </w:r>
      <w:r>
        <w:rPr>
          <w:spacing w:val="-58"/>
        </w:rPr>
        <w:t xml:space="preserve"> </w:t>
      </w:r>
      <w:r>
        <w:t>Give justification on why the design pattern was chosen. Draw the UML diagram representing your</w:t>
      </w:r>
      <w:r>
        <w:rPr>
          <w:spacing w:val="1"/>
        </w:rPr>
        <w:t xml:space="preserve"> </w:t>
      </w:r>
      <w:r>
        <w:t>class diagram as a design pattern UML. Include all the abstract class/interface, concrete class</w:t>
      </w:r>
      <w:r w:rsidR="00381C06">
        <w:t>,</w:t>
      </w:r>
      <w:r>
        <w:t xml:space="preserve"> and</w:t>
      </w:r>
      <w:r>
        <w:rPr>
          <w:spacing w:val="1"/>
        </w:rPr>
        <w:t xml:space="preserve"> </w:t>
      </w:r>
      <w:r>
        <w:t>inheritance</w:t>
      </w:r>
      <w:r>
        <w:rPr>
          <w:spacing w:val="-3"/>
        </w:rPr>
        <w:t xml:space="preserve"> </w:t>
      </w:r>
      <w:r>
        <w:t>(if</w:t>
      </w:r>
      <w:r>
        <w:rPr>
          <w:spacing w:val="4"/>
        </w:rPr>
        <w:t xml:space="preserve"> </w:t>
      </w:r>
      <w:r>
        <w:t>any)</w:t>
      </w:r>
      <w:r>
        <w:rPr>
          <w:spacing w:val="1"/>
        </w:rPr>
        <w:t xml:space="preserve"> </w:t>
      </w:r>
      <w:r>
        <w:t>used</w:t>
      </w:r>
      <w:r>
        <w:rPr>
          <w:spacing w:val="-2"/>
        </w:rPr>
        <w:t xml:space="preserve"> </w:t>
      </w:r>
      <w:r>
        <w:t>to</w:t>
      </w:r>
      <w:r>
        <w:rPr>
          <w:spacing w:val="-2"/>
        </w:rPr>
        <w:t xml:space="preserve"> </w:t>
      </w:r>
      <w:r>
        <w:t>represent</w:t>
      </w:r>
      <w:r>
        <w:rPr>
          <w:spacing w:val="-1"/>
        </w:rPr>
        <w:t xml:space="preserve"> </w:t>
      </w:r>
      <w:r>
        <w:t>the problem.</w:t>
      </w:r>
    </w:p>
    <w:p w14:paraId="7D4FE60A" w14:textId="7FF01F6B" w:rsidR="002D6089" w:rsidRDefault="00720642">
      <w:pPr>
        <w:pStyle w:val="BodyText"/>
        <w:spacing w:before="156" w:line="424" w:lineRule="auto"/>
        <w:ind w:left="100" w:right="752"/>
        <w:jc w:val="both"/>
      </w:pPr>
      <w:r>
        <w:t>Output –</w:t>
      </w:r>
      <w:r>
        <w:rPr>
          <w:spacing w:val="-3"/>
        </w:rPr>
        <w:t xml:space="preserve"> </w:t>
      </w:r>
      <w:r>
        <w:t>UML</w:t>
      </w:r>
      <w:r>
        <w:rPr>
          <w:spacing w:val="-1"/>
        </w:rPr>
        <w:t xml:space="preserve"> </w:t>
      </w:r>
      <w:r>
        <w:t>diagram</w:t>
      </w:r>
      <w:r>
        <w:rPr>
          <w:spacing w:val="-2"/>
        </w:rPr>
        <w:t xml:space="preserve"> </w:t>
      </w:r>
      <w:r>
        <w:t>representing</w:t>
      </w:r>
      <w:r>
        <w:rPr>
          <w:spacing w:val="-1"/>
        </w:rPr>
        <w:t xml:space="preserve"> </w:t>
      </w:r>
      <w:r>
        <w:t>the</w:t>
      </w:r>
      <w:r>
        <w:rPr>
          <w:spacing w:val="-3"/>
        </w:rPr>
        <w:t xml:space="preserve"> </w:t>
      </w:r>
      <w:r>
        <w:t>design</w:t>
      </w:r>
      <w:r>
        <w:rPr>
          <w:spacing w:val="-3"/>
        </w:rPr>
        <w:t xml:space="preserve"> </w:t>
      </w:r>
      <w:r>
        <w:t>pattern.</w:t>
      </w:r>
      <w:r>
        <w:rPr>
          <w:spacing w:val="-2"/>
        </w:rPr>
        <w:t xml:space="preserve"> </w:t>
      </w:r>
      <w:r>
        <w:t>In</w:t>
      </w:r>
      <w:r>
        <w:rPr>
          <w:spacing w:val="-8"/>
        </w:rPr>
        <w:t xml:space="preserve"> </w:t>
      </w:r>
      <w:r>
        <w:t>Word</w:t>
      </w:r>
      <w:r>
        <w:rPr>
          <w:spacing w:val="-3"/>
        </w:rPr>
        <w:t xml:space="preserve"> </w:t>
      </w:r>
      <w:r>
        <w:t>format,</w:t>
      </w:r>
      <w:r>
        <w:rPr>
          <w:spacing w:val="1"/>
        </w:rPr>
        <w:t xml:space="preserve"> </w:t>
      </w:r>
      <w:r w:rsidR="00381C06">
        <w:t>uploaded it</w:t>
      </w:r>
      <w:r>
        <w:rPr>
          <w:spacing w:val="-1"/>
        </w:rPr>
        <w:t xml:space="preserve"> </w:t>
      </w:r>
      <w:r>
        <w:t>to</w:t>
      </w:r>
      <w:r>
        <w:rPr>
          <w:spacing w:val="-3"/>
        </w:rPr>
        <w:t xml:space="preserve"> </w:t>
      </w:r>
      <w:r>
        <w:t>GitHub.</w:t>
      </w:r>
      <w:r>
        <w:rPr>
          <w:spacing w:val="-59"/>
        </w:rPr>
        <w:t xml:space="preserve"> </w:t>
      </w:r>
      <w:r>
        <w:rPr>
          <w:color w:val="FF0000"/>
        </w:rPr>
        <w:t>Due</w:t>
      </w:r>
      <w:r>
        <w:rPr>
          <w:color w:val="FF0000"/>
          <w:spacing w:val="-1"/>
        </w:rPr>
        <w:t xml:space="preserve"> </w:t>
      </w:r>
      <w:r>
        <w:rPr>
          <w:color w:val="FF0000"/>
        </w:rPr>
        <w:t>–</w:t>
      </w:r>
      <w:r>
        <w:rPr>
          <w:color w:val="FF0000"/>
          <w:spacing w:val="-4"/>
        </w:rPr>
        <w:t xml:space="preserve"> </w:t>
      </w:r>
      <w:r>
        <w:rPr>
          <w:color w:val="FF0000"/>
        </w:rPr>
        <w:t>Week</w:t>
      </w:r>
      <w:r>
        <w:rPr>
          <w:color w:val="FF0000"/>
          <w:spacing w:val="1"/>
        </w:rPr>
        <w:t xml:space="preserve"> </w:t>
      </w:r>
      <w:r>
        <w:rPr>
          <w:color w:val="FF0000"/>
        </w:rPr>
        <w:t>1</w:t>
      </w:r>
      <w:r w:rsidR="0087663E">
        <w:rPr>
          <w:color w:val="FF0000"/>
        </w:rPr>
        <w:t>2</w:t>
      </w:r>
      <w:r>
        <w:rPr>
          <w:color w:val="FF0000"/>
          <w:spacing w:val="-2"/>
        </w:rPr>
        <w:t xml:space="preserve"> </w:t>
      </w:r>
      <w:r>
        <w:rPr>
          <w:color w:val="FF0000"/>
        </w:rPr>
        <w:t>of</w:t>
      </w:r>
      <w:r>
        <w:rPr>
          <w:color w:val="FF0000"/>
          <w:spacing w:val="2"/>
        </w:rPr>
        <w:t xml:space="preserve"> </w:t>
      </w:r>
      <w:r>
        <w:rPr>
          <w:color w:val="FF0000"/>
        </w:rPr>
        <w:t>the</w:t>
      </w:r>
      <w:r>
        <w:rPr>
          <w:color w:val="FF0000"/>
          <w:spacing w:val="-2"/>
        </w:rPr>
        <w:t xml:space="preserve"> </w:t>
      </w:r>
      <w:r>
        <w:rPr>
          <w:color w:val="FF0000"/>
        </w:rPr>
        <w:t>semester.</w:t>
      </w:r>
      <w:r>
        <w:rPr>
          <w:color w:val="FF0000"/>
          <w:spacing w:val="-1"/>
        </w:rPr>
        <w:t xml:space="preserve"> </w:t>
      </w:r>
      <w:r w:rsidR="0087663E">
        <w:rPr>
          <w:color w:val="FF0000"/>
        </w:rPr>
        <w:t>23</w:t>
      </w:r>
      <w:r>
        <w:rPr>
          <w:color w:val="FF0000"/>
        </w:rPr>
        <w:t xml:space="preserve"> June 2023,</w:t>
      </w:r>
      <w:r>
        <w:rPr>
          <w:color w:val="FF0000"/>
          <w:spacing w:val="2"/>
        </w:rPr>
        <w:t xml:space="preserve"> </w:t>
      </w:r>
      <w:r>
        <w:rPr>
          <w:color w:val="FF0000"/>
        </w:rPr>
        <w:t>by</w:t>
      </w:r>
      <w:r>
        <w:rPr>
          <w:color w:val="FF0000"/>
          <w:spacing w:val="-2"/>
        </w:rPr>
        <w:t xml:space="preserve"> </w:t>
      </w:r>
      <w:r w:rsidR="0087663E">
        <w:rPr>
          <w:color w:val="FF0000"/>
        </w:rPr>
        <w:t>11.59 pm</w:t>
      </w:r>
      <w:r>
        <w:rPr>
          <w:color w:val="FF0000"/>
        </w:rPr>
        <w:t>.</w:t>
      </w:r>
    </w:p>
    <w:p w14:paraId="7D390AD6" w14:textId="77777777" w:rsidR="002D6089" w:rsidRDefault="002D6089">
      <w:pPr>
        <w:pStyle w:val="BodyText"/>
        <w:rPr>
          <w:sz w:val="24"/>
        </w:rPr>
      </w:pPr>
    </w:p>
    <w:p w14:paraId="1061A1AA" w14:textId="77777777" w:rsidR="002D6089" w:rsidRDefault="00720642">
      <w:pPr>
        <w:pStyle w:val="Heading1"/>
        <w:spacing w:before="186"/>
      </w:pPr>
      <w:r>
        <w:t>Task</w:t>
      </w:r>
      <w:r>
        <w:rPr>
          <w:spacing w:val="-1"/>
        </w:rPr>
        <w:t xml:space="preserve"> </w:t>
      </w:r>
      <w:r>
        <w:t>4 –</w:t>
      </w:r>
      <w:r>
        <w:rPr>
          <w:spacing w:val="-1"/>
        </w:rPr>
        <w:t xml:space="preserve"> </w:t>
      </w:r>
      <w:r>
        <w:t>Creating a</w:t>
      </w:r>
      <w:r>
        <w:rPr>
          <w:spacing w:val="-3"/>
        </w:rPr>
        <w:t xml:space="preserve"> </w:t>
      </w:r>
      <w:r>
        <w:t>Prototype</w:t>
      </w:r>
      <w:r>
        <w:rPr>
          <w:spacing w:val="-1"/>
        </w:rPr>
        <w:t xml:space="preserve"> </w:t>
      </w:r>
      <w:r>
        <w:t>User Interface</w:t>
      </w:r>
      <w:r>
        <w:rPr>
          <w:spacing w:val="-2"/>
        </w:rPr>
        <w:t xml:space="preserve"> </w:t>
      </w:r>
      <w:r>
        <w:t>and</w:t>
      </w:r>
      <w:r>
        <w:rPr>
          <w:spacing w:val="-1"/>
        </w:rPr>
        <w:t xml:space="preserve"> </w:t>
      </w:r>
      <w:r>
        <w:t>Usability</w:t>
      </w:r>
      <w:r>
        <w:rPr>
          <w:spacing w:val="-5"/>
        </w:rPr>
        <w:t xml:space="preserve"> </w:t>
      </w:r>
      <w:r>
        <w:t>Testing (20</w:t>
      </w:r>
      <w:r>
        <w:rPr>
          <w:spacing w:val="-1"/>
        </w:rPr>
        <w:t xml:space="preserve"> </w:t>
      </w:r>
      <w:r>
        <w:t>marks)</w:t>
      </w:r>
    </w:p>
    <w:p w14:paraId="0C83BC38" w14:textId="77777777" w:rsidR="002D6089" w:rsidRDefault="002D6089">
      <w:pPr>
        <w:pStyle w:val="BodyText"/>
        <w:spacing w:before="5"/>
        <w:rPr>
          <w:rFonts w:ascii="Arial"/>
          <w:b/>
          <w:sz w:val="19"/>
        </w:rPr>
      </w:pPr>
    </w:p>
    <w:p w14:paraId="34D8726E" w14:textId="6BFF324A" w:rsidR="002D6089" w:rsidRDefault="00720642">
      <w:pPr>
        <w:pStyle w:val="BodyText"/>
        <w:spacing w:before="1" w:line="276" w:lineRule="auto"/>
        <w:ind w:left="100" w:right="105"/>
        <w:jc w:val="both"/>
      </w:pPr>
      <w:r>
        <w:t>Create a Prototype User Interface (hand drawn/digital) of TWO (2) important functions of the</w:t>
      </w:r>
      <w:r>
        <w:rPr>
          <w:spacing w:val="1"/>
        </w:rPr>
        <w:t xml:space="preserve"> </w:t>
      </w:r>
      <w:r>
        <w:t>proposed system. Come up with usability testing questions. You don’t have to carry out the test,</w:t>
      </w:r>
      <w:r>
        <w:rPr>
          <w:spacing w:val="1"/>
        </w:rPr>
        <w:t xml:space="preserve"> </w:t>
      </w:r>
      <w:r>
        <w:t>just</w:t>
      </w:r>
      <w:r>
        <w:rPr>
          <w:spacing w:val="-2"/>
        </w:rPr>
        <w:t xml:space="preserve"> </w:t>
      </w:r>
      <w:r>
        <w:t>prepare</w:t>
      </w:r>
      <w:r>
        <w:rPr>
          <w:spacing w:val="-3"/>
        </w:rPr>
        <w:t xml:space="preserve"> </w:t>
      </w:r>
      <w:r>
        <w:t>the</w:t>
      </w:r>
      <w:r>
        <w:rPr>
          <w:spacing w:val="-6"/>
        </w:rPr>
        <w:t xml:space="preserve"> </w:t>
      </w:r>
      <w:r>
        <w:t>questions.</w:t>
      </w:r>
      <w:r>
        <w:rPr>
          <w:spacing w:val="1"/>
        </w:rPr>
        <w:t xml:space="preserve"> </w:t>
      </w:r>
      <w:r>
        <w:t>You</w:t>
      </w:r>
      <w:r>
        <w:rPr>
          <w:spacing w:val="-3"/>
        </w:rPr>
        <w:t xml:space="preserve"> </w:t>
      </w:r>
      <w:r>
        <w:t>should indicate</w:t>
      </w:r>
      <w:r>
        <w:rPr>
          <w:spacing w:val="-3"/>
        </w:rPr>
        <w:t xml:space="preserve"> </w:t>
      </w:r>
      <w:r>
        <w:t>what</w:t>
      </w:r>
      <w:r>
        <w:rPr>
          <w:spacing w:val="1"/>
        </w:rPr>
        <w:t xml:space="preserve"> </w:t>
      </w:r>
      <w:r>
        <w:t>you</w:t>
      </w:r>
      <w:r>
        <w:rPr>
          <w:spacing w:val="-1"/>
        </w:rPr>
        <w:t xml:space="preserve"> </w:t>
      </w:r>
      <w:r>
        <w:t>are</w:t>
      </w:r>
      <w:r>
        <w:rPr>
          <w:spacing w:val="-3"/>
        </w:rPr>
        <w:t xml:space="preserve"> </w:t>
      </w:r>
      <w:r>
        <w:t>testing</w:t>
      </w:r>
      <w:r>
        <w:rPr>
          <w:spacing w:val="-1"/>
        </w:rPr>
        <w:t xml:space="preserve"> </w:t>
      </w:r>
      <w:r>
        <w:t>for</w:t>
      </w:r>
      <w:r>
        <w:rPr>
          <w:spacing w:val="-1"/>
        </w:rPr>
        <w:t xml:space="preserve"> </w:t>
      </w:r>
      <w:r>
        <w:t>in</w:t>
      </w:r>
      <w:r>
        <w:rPr>
          <w:spacing w:val="-3"/>
        </w:rPr>
        <w:t xml:space="preserve"> </w:t>
      </w:r>
      <w:r>
        <w:t>the</w:t>
      </w:r>
      <w:r>
        <w:rPr>
          <w:spacing w:val="-1"/>
        </w:rPr>
        <w:t xml:space="preserve"> </w:t>
      </w:r>
      <w:r>
        <w:t>Usability</w:t>
      </w:r>
      <w:r>
        <w:rPr>
          <w:spacing w:val="-3"/>
        </w:rPr>
        <w:t xml:space="preserve"> </w:t>
      </w:r>
      <w:r>
        <w:t>Testing.</w:t>
      </w:r>
    </w:p>
    <w:p w14:paraId="6EAAC7BD" w14:textId="2A3DDC62" w:rsidR="002D6089" w:rsidRDefault="00720642">
      <w:pPr>
        <w:pStyle w:val="BodyText"/>
        <w:spacing w:before="166" w:line="422" w:lineRule="auto"/>
        <w:ind w:left="100" w:right="871"/>
        <w:jc w:val="both"/>
      </w:pPr>
      <w:r>
        <w:t xml:space="preserve">Output – A Prototype and Usability Testing Questions. In Word format, </w:t>
      </w:r>
      <w:r w:rsidR="00381C06">
        <w:t>uploaded it</w:t>
      </w:r>
      <w:r>
        <w:t xml:space="preserve"> to GitHub.</w:t>
      </w:r>
      <w:r>
        <w:rPr>
          <w:spacing w:val="-59"/>
        </w:rPr>
        <w:t xml:space="preserve"> </w:t>
      </w:r>
      <w:r>
        <w:rPr>
          <w:color w:val="FF0000"/>
        </w:rPr>
        <w:t>Due</w:t>
      </w:r>
      <w:r>
        <w:rPr>
          <w:color w:val="FF0000"/>
          <w:spacing w:val="-1"/>
        </w:rPr>
        <w:t xml:space="preserve"> </w:t>
      </w:r>
      <w:r>
        <w:rPr>
          <w:color w:val="FF0000"/>
        </w:rPr>
        <w:t>–</w:t>
      </w:r>
      <w:r>
        <w:rPr>
          <w:color w:val="FF0000"/>
          <w:spacing w:val="-4"/>
        </w:rPr>
        <w:t xml:space="preserve"> </w:t>
      </w:r>
      <w:r>
        <w:rPr>
          <w:color w:val="FF0000"/>
        </w:rPr>
        <w:t>Week</w:t>
      </w:r>
      <w:r>
        <w:rPr>
          <w:color w:val="FF0000"/>
          <w:spacing w:val="1"/>
        </w:rPr>
        <w:t xml:space="preserve"> </w:t>
      </w:r>
      <w:r>
        <w:rPr>
          <w:color w:val="FF0000"/>
        </w:rPr>
        <w:t>1</w:t>
      </w:r>
      <w:r w:rsidR="0087663E">
        <w:rPr>
          <w:color w:val="FF0000"/>
        </w:rPr>
        <w:t>2</w:t>
      </w:r>
      <w:r>
        <w:rPr>
          <w:color w:val="FF0000"/>
          <w:spacing w:val="-2"/>
        </w:rPr>
        <w:t xml:space="preserve"> </w:t>
      </w:r>
      <w:r>
        <w:rPr>
          <w:color w:val="FF0000"/>
        </w:rPr>
        <w:t>of</w:t>
      </w:r>
      <w:r>
        <w:rPr>
          <w:color w:val="FF0000"/>
          <w:spacing w:val="2"/>
        </w:rPr>
        <w:t xml:space="preserve"> </w:t>
      </w:r>
      <w:r>
        <w:rPr>
          <w:color w:val="FF0000"/>
        </w:rPr>
        <w:t>the</w:t>
      </w:r>
      <w:r>
        <w:rPr>
          <w:color w:val="FF0000"/>
          <w:spacing w:val="-2"/>
        </w:rPr>
        <w:t xml:space="preserve"> </w:t>
      </w:r>
      <w:r>
        <w:rPr>
          <w:color w:val="FF0000"/>
        </w:rPr>
        <w:t>semester.</w:t>
      </w:r>
      <w:r>
        <w:rPr>
          <w:color w:val="FF0000"/>
          <w:spacing w:val="-1"/>
        </w:rPr>
        <w:t xml:space="preserve"> </w:t>
      </w:r>
      <w:r w:rsidR="0087663E">
        <w:rPr>
          <w:color w:val="FF0000"/>
        </w:rPr>
        <w:t>23</w:t>
      </w:r>
      <w:r>
        <w:rPr>
          <w:color w:val="FF0000"/>
        </w:rPr>
        <w:t xml:space="preserve"> June 2023,</w:t>
      </w:r>
      <w:r>
        <w:rPr>
          <w:color w:val="FF0000"/>
          <w:spacing w:val="2"/>
        </w:rPr>
        <w:t xml:space="preserve"> </w:t>
      </w:r>
      <w:r>
        <w:rPr>
          <w:color w:val="FF0000"/>
        </w:rPr>
        <w:t>by</w:t>
      </w:r>
      <w:r>
        <w:rPr>
          <w:color w:val="FF0000"/>
          <w:spacing w:val="-2"/>
        </w:rPr>
        <w:t xml:space="preserve"> </w:t>
      </w:r>
      <w:r w:rsidR="0087663E">
        <w:rPr>
          <w:color w:val="FF0000"/>
        </w:rPr>
        <w:t>11.59 pm</w:t>
      </w:r>
      <w:r>
        <w:rPr>
          <w:color w:val="FF0000"/>
        </w:rPr>
        <w:t>.</w:t>
      </w:r>
    </w:p>
    <w:p w14:paraId="28BD9F70" w14:textId="77777777" w:rsidR="002D6089" w:rsidRDefault="002D6089">
      <w:pPr>
        <w:pStyle w:val="BodyText"/>
        <w:rPr>
          <w:sz w:val="24"/>
        </w:rPr>
      </w:pPr>
    </w:p>
    <w:p w14:paraId="0D9A563F" w14:textId="77777777" w:rsidR="002D6089" w:rsidRDefault="00720642">
      <w:pPr>
        <w:pStyle w:val="Heading1"/>
        <w:spacing w:before="207"/>
      </w:pPr>
      <w:r>
        <w:t>Task 5</w:t>
      </w:r>
      <w:r>
        <w:rPr>
          <w:spacing w:val="1"/>
        </w:rPr>
        <w:t xml:space="preserve"> </w:t>
      </w:r>
      <w:r>
        <w:t>– Discuss</w:t>
      </w:r>
      <w:r>
        <w:rPr>
          <w:spacing w:val="-2"/>
        </w:rPr>
        <w:t xml:space="preserve"> </w:t>
      </w:r>
      <w:r>
        <w:t>the</w:t>
      </w:r>
      <w:r>
        <w:rPr>
          <w:spacing w:val="-2"/>
        </w:rPr>
        <w:t xml:space="preserve"> </w:t>
      </w:r>
      <w:r>
        <w:t>ethical</w:t>
      </w:r>
      <w:r>
        <w:rPr>
          <w:spacing w:val="1"/>
        </w:rPr>
        <w:t xml:space="preserve"> </w:t>
      </w:r>
      <w:r>
        <w:t>issue</w:t>
      </w:r>
      <w:r>
        <w:rPr>
          <w:spacing w:val="-3"/>
        </w:rPr>
        <w:t xml:space="preserve"> </w:t>
      </w:r>
      <w:r>
        <w:t>related</w:t>
      </w:r>
      <w:r>
        <w:rPr>
          <w:spacing w:val="-2"/>
        </w:rPr>
        <w:t xml:space="preserve"> </w:t>
      </w:r>
      <w:r>
        <w:t>to</w:t>
      </w:r>
      <w:r>
        <w:rPr>
          <w:spacing w:val="-1"/>
        </w:rPr>
        <w:t xml:space="preserve"> </w:t>
      </w:r>
      <w:r>
        <w:t>the software</w:t>
      </w:r>
      <w:r>
        <w:rPr>
          <w:spacing w:val="-2"/>
        </w:rPr>
        <w:t xml:space="preserve"> </w:t>
      </w:r>
      <w:r>
        <w:t>(20</w:t>
      </w:r>
      <w:r>
        <w:rPr>
          <w:spacing w:val="-2"/>
        </w:rPr>
        <w:t xml:space="preserve"> </w:t>
      </w:r>
      <w:r>
        <w:t>marks)</w:t>
      </w:r>
    </w:p>
    <w:p w14:paraId="74EB5818" w14:textId="77777777" w:rsidR="002D6089" w:rsidRDefault="002D6089">
      <w:pPr>
        <w:pStyle w:val="BodyText"/>
        <w:spacing w:before="6"/>
        <w:rPr>
          <w:rFonts w:ascii="Arial"/>
          <w:b/>
          <w:sz w:val="19"/>
        </w:rPr>
      </w:pPr>
    </w:p>
    <w:p w14:paraId="039F8D2E" w14:textId="55888D9E" w:rsidR="002D6089" w:rsidRDefault="00720642">
      <w:pPr>
        <w:pStyle w:val="BodyText"/>
        <w:spacing w:line="278" w:lineRule="auto"/>
        <w:ind w:left="100" w:right="110"/>
        <w:jc w:val="both"/>
      </w:pPr>
      <w:r>
        <w:t xml:space="preserve">Discuss and do a critical analysis of your software in </w:t>
      </w:r>
      <w:r w:rsidR="00381C06">
        <w:t>these</w:t>
      </w:r>
      <w:r>
        <w:t xml:space="preserve"> areas, privacy concerns, intellectual</w:t>
      </w:r>
      <w:r>
        <w:rPr>
          <w:spacing w:val="1"/>
        </w:rPr>
        <w:t xml:space="preserve"> </w:t>
      </w:r>
      <w:r>
        <w:t>property</w:t>
      </w:r>
      <w:r>
        <w:rPr>
          <w:spacing w:val="-3"/>
        </w:rPr>
        <w:t xml:space="preserve"> </w:t>
      </w:r>
      <w:r>
        <w:t>rights</w:t>
      </w:r>
      <w:r w:rsidR="00381C06">
        <w:t>,</w:t>
      </w:r>
      <w:r>
        <w:rPr>
          <w:spacing w:val="-2"/>
        </w:rPr>
        <w:t xml:space="preserve"> </w:t>
      </w:r>
      <w:r>
        <w:t>and effects</w:t>
      </w:r>
      <w:r>
        <w:rPr>
          <w:spacing w:val="1"/>
        </w:rPr>
        <w:t xml:space="preserve"> </w:t>
      </w:r>
      <w:r>
        <w:t>on</w:t>
      </w:r>
      <w:r>
        <w:rPr>
          <w:spacing w:val="-2"/>
        </w:rPr>
        <w:t xml:space="preserve"> </w:t>
      </w:r>
      <w:r>
        <w:t>society.</w:t>
      </w:r>
    </w:p>
    <w:p w14:paraId="1AF7C5F3" w14:textId="77777777" w:rsidR="002D6089" w:rsidRDefault="00720642">
      <w:pPr>
        <w:pStyle w:val="BodyText"/>
        <w:spacing w:before="164"/>
        <w:ind w:left="100"/>
      </w:pPr>
      <w:r>
        <w:t>Output</w:t>
      </w:r>
      <w:r>
        <w:rPr>
          <w:spacing w:val="1"/>
        </w:rPr>
        <w:t xml:space="preserve"> </w:t>
      </w:r>
      <w:r>
        <w:t>–</w:t>
      </w:r>
      <w:r>
        <w:rPr>
          <w:spacing w:val="-2"/>
        </w:rPr>
        <w:t xml:space="preserve"> </w:t>
      </w:r>
      <w:r>
        <w:t>A</w:t>
      </w:r>
      <w:r>
        <w:rPr>
          <w:spacing w:val="-3"/>
        </w:rPr>
        <w:t xml:space="preserve"> </w:t>
      </w:r>
      <w:r>
        <w:t>report</w:t>
      </w:r>
      <w:r>
        <w:rPr>
          <w:spacing w:val="2"/>
        </w:rPr>
        <w:t xml:space="preserve"> </w:t>
      </w:r>
      <w:r>
        <w:t>in</w:t>
      </w:r>
      <w:r>
        <w:rPr>
          <w:spacing w:val="-8"/>
        </w:rPr>
        <w:t xml:space="preserve"> </w:t>
      </w:r>
      <w:r>
        <w:t>Word</w:t>
      </w:r>
      <w:r>
        <w:rPr>
          <w:spacing w:val="-1"/>
        </w:rPr>
        <w:t xml:space="preserve"> </w:t>
      </w:r>
      <w:r>
        <w:t>format,</w:t>
      </w:r>
      <w:r>
        <w:rPr>
          <w:spacing w:val="-1"/>
        </w:rPr>
        <w:t xml:space="preserve"> </w:t>
      </w:r>
      <w:r>
        <w:t>uploaded</w:t>
      </w:r>
      <w:r>
        <w:rPr>
          <w:spacing w:val="-3"/>
        </w:rPr>
        <w:t xml:space="preserve"> </w:t>
      </w:r>
      <w:r>
        <w:t>to</w:t>
      </w:r>
      <w:r>
        <w:rPr>
          <w:spacing w:val="-2"/>
        </w:rPr>
        <w:t xml:space="preserve"> </w:t>
      </w:r>
      <w:r>
        <w:t>GitHub.</w:t>
      </w:r>
    </w:p>
    <w:p w14:paraId="2E71C382" w14:textId="31B7DA24" w:rsidR="002D6089" w:rsidRDefault="00720642">
      <w:pPr>
        <w:pStyle w:val="BodyText"/>
        <w:spacing w:before="194"/>
        <w:ind w:left="100"/>
      </w:pPr>
      <w:r>
        <w:rPr>
          <w:color w:val="FF0000"/>
        </w:rPr>
        <w:t>Due</w:t>
      </w:r>
      <w:r>
        <w:rPr>
          <w:color w:val="FF0000"/>
          <w:spacing w:val="-1"/>
        </w:rPr>
        <w:t xml:space="preserve"> </w:t>
      </w:r>
      <w:r>
        <w:rPr>
          <w:color w:val="FF0000"/>
        </w:rPr>
        <w:t>–</w:t>
      </w:r>
      <w:r>
        <w:rPr>
          <w:color w:val="FF0000"/>
          <w:spacing w:val="-4"/>
        </w:rPr>
        <w:t xml:space="preserve"> </w:t>
      </w:r>
      <w:r>
        <w:rPr>
          <w:color w:val="FF0000"/>
        </w:rPr>
        <w:t>Week</w:t>
      </w:r>
      <w:r>
        <w:rPr>
          <w:color w:val="FF0000"/>
          <w:spacing w:val="1"/>
        </w:rPr>
        <w:t xml:space="preserve"> </w:t>
      </w:r>
      <w:r>
        <w:rPr>
          <w:color w:val="FF0000"/>
        </w:rPr>
        <w:t>1</w:t>
      </w:r>
      <w:r w:rsidR="0087663E">
        <w:rPr>
          <w:color w:val="FF0000"/>
        </w:rPr>
        <w:t>2</w:t>
      </w:r>
      <w:r>
        <w:rPr>
          <w:color w:val="FF0000"/>
          <w:spacing w:val="-2"/>
        </w:rPr>
        <w:t xml:space="preserve"> </w:t>
      </w:r>
      <w:r>
        <w:rPr>
          <w:color w:val="FF0000"/>
        </w:rPr>
        <w:t>of</w:t>
      </w:r>
      <w:r>
        <w:rPr>
          <w:color w:val="FF0000"/>
          <w:spacing w:val="2"/>
        </w:rPr>
        <w:t xml:space="preserve"> </w:t>
      </w:r>
      <w:r>
        <w:rPr>
          <w:color w:val="FF0000"/>
        </w:rPr>
        <w:t>the</w:t>
      </w:r>
      <w:r>
        <w:rPr>
          <w:color w:val="FF0000"/>
          <w:spacing w:val="-2"/>
        </w:rPr>
        <w:t xml:space="preserve"> </w:t>
      </w:r>
      <w:r>
        <w:rPr>
          <w:color w:val="FF0000"/>
        </w:rPr>
        <w:t>semester.</w:t>
      </w:r>
      <w:r>
        <w:rPr>
          <w:color w:val="FF0000"/>
          <w:spacing w:val="-1"/>
        </w:rPr>
        <w:t xml:space="preserve"> </w:t>
      </w:r>
      <w:r w:rsidR="0087663E">
        <w:rPr>
          <w:color w:val="FF0000"/>
        </w:rPr>
        <w:t>23</w:t>
      </w:r>
      <w:r>
        <w:rPr>
          <w:color w:val="FF0000"/>
          <w:spacing w:val="-1"/>
        </w:rPr>
        <w:t xml:space="preserve"> </w:t>
      </w:r>
      <w:r>
        <w:rPr>
          <w:color w:val="FF0000"/>
        </w:rPr>
        <w:t>June 2023,</w:t>
      </w:r>
      <w:r>
        <w:rPr>
          <w:color w:val="FF0000"/>
          <w:spacing w:val="2"/>
        </w:rPr>
        <w:t xml:space="preserve"> </w:t>
      </w:r>
      <w:r>
        <w:rPr>
          <w:color w:val="FF0000"/>
        </w:rPr>
        <w:t>by</w:t>
      </w:r>
      <w:r>
        <w:rPr>
          <w:color w:val="FF0000"/>
          <w:spacing w:val="-2"/>
        </w:rPr>
        <w:t xml:space="preserve"> </w:t>
      </w:r>
      <w:r w:rsidR="0087663E">
        <w:rPr>
          <w:color w:val="FF0000"/>
        </w:rPr>
        <w:t>11.59 pm</w:t>
      </w:r>
      <w:r>
        <w:rPr>
          <w:color w:val="FF0000"/>
        </w:rPr>
        <w:t>.</w:t>
      </w:r>
    </w:p>
    <w:p w14:paraId="5D662FF6" w14:textId="77777777" w:rsidR="002D6089" w:rsidRDefault="002D6089">
      <w:pPr>
        <w:pStyle w:val="BodyText"/>
        <w:rPr>
          <w:sz w:val="24"/>
        </w:rPr>
      </w:pPr>
    </w:p>
    <w:p w14:paraId="344AD320" w14:textId="77777777" w:rsidR="002D6089" w:rsidRDefault="00720642">
      <w:pPr>
        <w:pStyle w:val="Heading1"/>
        <w:spacing w:before="205"/>
      </w:pPr>
      <w:r>
        <w:t>Submission</w:t>
      </w:r>
    </w:p>
    <w:p w14:paraId="35923589" w14:textId="77777777" w:rsidR="002D6089" w:rsidRDefault="002D6089">
      <w:pPr>
        <w:pStyle w:val="BodyText"/>
        <w:spacing w:before="4"/>
        <w:rPr>
          <w:rFonts w:ascii="Arial"/>
          <w:b/>
          <w:sz w:val="19"/>
        </w:rPr>
      </w:pPr>
    </w:p>
    <w:p w14:paraId="451CAA7A" w14:textId="77777777" w:rsidR="002D6089" w:rsidRDefault="00720642">
      <w:pPr>
        <w:pStyle w:val="BodyText"/>
        <w:spacing w:line="276" w:lineRule="auto"/>
        <w:ind w:left="100"/>
      </w:pPr>
      <w:r>
        <w:t>All</w:t>
      </w:r>
      <w:r>
        <w:rPr>
          <w:spacing w:val="10"/>
        </w:rPr>
        <w:t xml:space="preserve"> </w:t>
      </w:r>
      <w:r>
        <w:t>tasks</w:t>
      </w:r>
      <w:r>
        <w:rPr>
          <w:spacing w:val="9"/>
        </w:rPr>
        <w:t xml:space="preserve"> </w:t>
      </w:r>
      <w:r>
        <w:t>needed</w:t>
      </w:r>
      <w:r>
        <w:rPr>
          <w:spacing w:val="9"/>
        </w:rPr>
        <w:t xml:space="preserve"> </w:t>
      </w:r>
      <w:r>
        <w:t>to</w:t>
      </w:r>
      <w:r>
        <w:rPr>
          <w:spacing w:val="11"/>
        </w:rPr>
        <w:t xml:space="preserve"> </w:t>
      </w:r>
      <w:r>
        <w:t>be</w:t>
      </w:r>
      <w:r>
        <w:rPr>
          <w:spacing w:val="11"/>
        </w:rPr>
        <w:t xml:space="preserve"> </w:t>
      </w:r>
      <w:r>
        <w:t>documented</w:t>
      </w:r>
      <w:r>
        <w:rPr>
          <w:spacing w:val="9"/>
        </w:rPr>
        <w:t xml:space="preserve"> </w:t>
      </w:r>
      <w:r>
        <w:t>in</w:t>
      </w:r>
      <w:r>
        <w:rPr>
          <w:spacing w:val="6"/>
        </w:rPr>
        <w:t xml:space="preserve"> </w:t>
      </w:r>
      <w:r>
        <w:t>Word</w:t>
      </w:r>
      <w:r>
        <w:rPr>
          <w:spacing w:val="10"/>
        </w:rPr>
        <w:t xml:space="preserve"> </w:t>
      </w:r>
      <w:r>
        <w:t>format</w:t>
      </w:r>
      <w:r>
        <w:rPr>
          <w:spacing w:val="12"/>
        </w:rPr>
        <w:t xml:space="preserve"> </w:t>
      </w:r>
      <w:r>
        <w:t>and</w:t>
      </w:r>
      <w:r>
        <w:rPr>
          <w:spacing w:val="11"/>
        </w:rPr>
        <w:t xml:space="preserve"> </w:t>
      </w:r>
      <w:r>
        <w:t>submitted</w:t>
      </w:r>
      <w:r>
        <w:rPr>
          <w:spacing w:val="9"/>
        </w:rPr>
        <w:t xml:space="preserve"> </w:t>
      </w:r>
      <w:r>
        <w:t>for</w:t>
      </w:r>
      <w:r>
        <w:rPr>
          <w:spacing w:val="12"/>
        </w:rPr>
        <w:t xml:space="preserve"> </w:t>
      </w:r>
      <w:r>
        <w:t>SafeAssign</w:t>
      </w:r>
      <w:r>
        <w:rPr>
          <w:spacing w:val="11"/>
        </w:rPr>
        <w:t xml:space="preserve"> </w:t>
      </w:r>
      <w:r>
        <w:t>checking</w:t>
      </w:r>
      <w:r>
        <w:rPr>
          <w:spacing w:val="12"/>
        </w:rPr>
        <w:t xml:space="preserve"> </w:t>
      </w:r>
      <w:r>
        <w:t>(Links</w:t>
      </w:r>
      <w:r>
        <w:rPr>
          <w:spacing w:val="-58"/>
        </w:rPr>
        <w:t xml:space="preserve"> </w:t>
      </w:r>
      <w:r>
        <w:t>will</w:t>
      </w:r>
      <w:r>
        <w:rPr>
          <w:spacing w:val="-1"/>
        </w:rPr>
        <w:t xml:space="preserve"> </w:t>
      </w:r>
      <w:r>
        <w:t>be provided before</w:t>
      </w:r>
      <w:r>
        <w:rPr>
          <w:spacing w:val="-2"/>
        </w:rPr>
        <w:t xml:space="preserve"> </w:t>
      </w:r>
      <w:r>
        <w:t>the due date).</w:t>
      </w:r>
    </w:p>
    <w:p w14:paraId="77C4DEC3" w14:textId="6CE2510F" w:rsidR="002D6089" w:rsidRDefault="00720642">
      <w:pPr>
        <w:pStyle w:val="BodyText"/>
        <w:spacing w:before="165" w:line="432" w:lineRule="auto"/>
        <w:ind w:left="100"/>
      </w:pPr>
      <w:r>
        <w:t>Upload</w:t>
      </w:r>
      <w:r>
        <w:rPr>
          <w:spacing w:val="-2"/>
        </w:rPr>
        <w:t xml:space="preserve"> </w:t>
      </w:r>
      <w:r>
        <w:t>the</w:t>
      </w:r>
      <w:r>
        <w:rPr>
          <w:spacing w:val="-1"/>
        </w:rPr>
        <w:t xml:space="preserve"> </w:t>
      </w:r>
      <w:r>
        <w:t>document and the</w:t>
      </w:r>
      <w:r>
        <w:rPr>
          <w:spacing w:val="-4"/>
        </w:rPr>
        <w:t xml:space="preserve"> </w:t>
      </w:r>
      <w:r>
        <w:t>SafeAssign</w:t>
      </w:r>
      <w:r>
        <w:rPr>
          <w:spacing w:val="-3"/>
        </w:rPr>
        <w:t xml:space="preserve"> </w:t>
      </w:r>
      <w:r>
        <w:t>report</w:t>
      </w:r>
      <w:r>
        <w:rPr>
          <w:spacing w:val="-3"/>
        </w:rPr>
        <w:t xml:space="preserve"> </w:t>
      </w:r>
      <w:r>
        <w:t>to</w:t>
      </w:r>
      <w:r>
        <w:rPr>
          <w:spacing w:val="-1"/>
        </w:rPr>
        <w:t xml:space="preserve"> </w:t>
      </w:r>
      <w:r>
        <w:t>your GitHub</w:t>
      </w:r>
      <w:r>
        <w:rPr>
          <w:spacing w:val="-2"/>
        </w:rPr>
        <w:t xml:space="preserve"> </w:t>
      </w:r>
      <w:r>
        <w:t>repository</w:t>
      </w:r>
      <w:r>
        <w:rPr>
          <w:spacing w:val="-5"/>
        </w:rPr>
        <w:t xml:space="preserve"> </w:t>
      </w:r>
      <w:r>
        <w:t>by</w:t>
      </w:r>
      <w:r>
        <w:rPr>
          <w:spacing w:val="-4"/>
        </w:rPr>
        <w:t xml:space="preserve"> </w:t>
      </w:r>
      <w:r>
        <w:t>each</w:t>
      </w:r>
      <w:r>
        <w:rPr>
          <w:spacing w:val="-1"/>
        </w:rPr>
        <w:t xml:space="preserve"> </w:t>
      </w:r>
      <w:r>
        <w:t>task due</w:t>
      </w:r>
      <w:r>
        <w:rPr>
          <w:spacing w:val="-2"/>
        </w:rPr>
        <w:t xml:space="preserve"> </w:t>
      </w:r>
      <w:r>
        <w:t>date.</w:t>
      </w:r>
      <w:r>
        <w:rPr>
          <w:spacing w:val="-58"/>
        </w:rPr>
        <w:t xml:space="preserve"> </w:t>
      </w:r>
      <w:r>
        <w:rPr>
          <w:color w:val="FF0000"/>
        </w:rPr>
        <w:t>Due – It</w:t>
      </w:r>
      <w:r>
        <w:rPr>
          <w:color w:val="FF0000"/>
          <w:spacing w:val="2"/>
        </w:rPr>
        <w:t xml:space="preserve"> </w:t>
      </w:r>
      <w:r>
        <w:rPr>
          <w:color w:val="FF0000"/>
        </w:rPr>
        <w:t>will be accessed</w:t>
      </w:r>
      <w:r>
        <w:rPr>
          <w:color w:val="FF0000"/>
          <w:spacing w:val="-2"/>
        </w:rPr>
        <w:t xml:space="preserve"> </w:t>
      </w:r>
      <w:r w:rsidR="000E5995">
        <w:rPr>
          <w:color w:val="FF0000"/>
        </w:rPr>
        <w:t>on</w:t>
      </w:r>
      <w:r>
        <w:rPr>
          <w:color w:val="FF0000"/>
          <w:spacing w:val="-6"/>
        </w:rPr>
        <w:t xml:space="preserve"> </w:t>
      </w:r>
      <w:r>
        <w:rPr>
          <w:color w:val="FF0000"/>
        </w:rPr>
        <w:t>Week</w:t>
      </w:r>
      <w:r>
        <w:rPr>
          <w:color w:val="FF0000"/>
          <w:spacing w:val="1"/>
        </w:rPr>
        <w:t xml:space="preserve"> </w:t>
      </w:r>
      <w:r>
        <w:rPr>
          <w:color w:val="FF0000"/>
        </w:rPr>
        <w:t>1</w:t>
      </w:r>
      <w:r w:rsidR="000E5995">
        <w:rPr>
          <w:color w:val="FF0000"/>
        </w:rPr>
        <w:t>4</w:t>
      </w:r>
      <w:r>
        <w:rPr>
          <w:color w:val="FF0000"/>
        </w:rPr>
        <w:t xml:space="preserve"> of</w:t>
      </w:r>
      <w:r>
        <w:rPr>
          <w:color w:val="FF0000"/>
          <w:spacing w:val="-1"/>
        </w:rPr>
        <w:t xml:space="preserve"> </w:t>
      </w:r>
      <w:r>
        <w:rPr>
          <w:color w:val="FF0000"/>
        </w:rPr>
        <w:t>the</w:t>
      </w:r>
      <w:r>
        <w:rPr>
          <w:color w:val="FF0000"/>
          <w:spacing w:val="-2"/>
        </w:rPr>
        <w:t xml:space="preserve"> </w:t>
      </w:r>
      <w:r>
        <w:rPr>
          <w:color w:val="FF0000"/>
        </w:rPr>
        <w:t>semester.</w:t>
      </w:r>
      <w:r>
        <w:rPr>
          <w:color w:val="FF0000"/>
          <w:spacing w:val="4"/>
        </w:rPr>
        <w:t xml:space="preserve"> </w:t>
      </w:r>
      <w:r w:rsidR="000E5995">
        <w:rPr>
          <w:color w:val="FF0000"/>
        </w:rPr>
        <w:t>07</w:t>
      </w:r>
      <w:r>
        <w:rPr>
          <w:color w:val="FF0000"/>
          <w:spacing w:val="-2"/>
        </w:rPr>
        <w:t xml:space="preserve"> </w:t>
      </w:r>
      <w:r>
        <w:rPr>
          <w:color w:val="FF0000"/>
        </w:rPr>
        <w:t>Ju</w:t>
      </w:r>
      <w:r w:rsidR="000E5995">
        <w:rPr>
          <w:color w:val="FF0000"/>
        </w:rPr>
        <w:t>ly</w:t>
      </w:r>
      <w:r>
        <w:rPr>
          <w:color w:val="FF0000"/>
          <w:spacing w:val="-2"/>
        </w:rPr>
        <w:t xml:space="preserve"> </w:t>
      </w:r>
      <w:r>
        <w:rPr>
          <w:color w:val="FF0000"/>
        </w:rPr>
        <w:t>2023,</w:t>
      </w:r>
      <w:r>
        <w:rPr>
          <w:color w:val="FF0000"/>
          <w:spacing w:val="-1"/>
        </w:rPr>
        <w:t xml:space="preserve"> </w:t>
      </w:r>
      <w:r>
        <w:rPr>
          <w:color w:val="FF0000"/>
        </w:rPr>
        <w:t>by</w:t>
      </w:r>
      <w:r>
        <w:rPr>
          <w:color w:val="FF0000"/>
          <w:spacing w:val="-2"/>
        </w:rPr>
        <w:t xml:space="preserve"> </w:t>
      </w:r>
      <w:r w:rsidR="000E5995">
        <w:rPr>
          <w:color w:val="FF0000"/>
        </w:rPr>
        <w:t>11.59 pm</w:t>
      </w:r>
    </w:p>
    <w:p w14:paraId="56A2D3E0" w14:textId="77777777" w:rsidR="002D6089" w:rsidRDefault="002D6089">
      <w:pPr>
        <w:spacing w:line="432" w:lineRule="auto"/>
        <w:sectPr w:rsidR="002D6089">
          <w:pgSz w:w="12240" w:h="15840"/>
          <w:pgMar w:top="1360" w:right="1180" w:bottom="280" w:left="1220" w:header="720" w:footer="720" w:gutter="0"/>
          <w:cols w:space="720"/>
        </w:sectPr>
      </w:pPr>
    </w:p>
    <w:p w14:paraId="3FA72E16" w14:textId="77777777" w:rsidR="002D6089" w:rsidRDefault="00720642">
      <w:pPr>
        <w:pStyle w:val="Heading1"/>
        <w:spacing w:before="73"/>
        <w:ind w:left="104"/>
      </w:pPr>
      <w:r>
        <w:lastRenderedPageBreak/>
        <w:t>Marking</w:t>
      </w:r>
      <w:r>
        <w:rPr>
          <w:spacing w:val="-3"/>
        </w:rPr>
        <w:t xml:space="preserve"> </w:t>
      </w:r>
      <w:r>
        <w:t>Rubric</w:t>
      </w:r>
      <w:r>
        <w:rPr>
          <w:spacing w:val="-2"/>
        </w:rPr>
        <w:t xml:space="preserve"> </w:t>
      </w:r>
      <w:r>
        <w:t>for</w:t>
      </w:r>
      <w:r>
        <w:rPr>
          <w:spacing w:val="-4"/>
        </w:rPr>
        <w:t xml:space="preserve"> </w:t>
      </w:r>
      <w:r>
        <w:t>Continuous</w:t>
      </w:r>
      <w:r>
        <w:rPr>
          <w:spacing w:val="-2"/>
        </w:rPr>
        <w:t xml:space="preserve"> </w:t>
      </w:r>
      <w:r>
        <w:t>Assessment</w:t>
      </w:r>
    </w:p>
    <w:p w14:paraId="0B9FE98C" w14:textId="77777777" w:rsidR="002D6089" w:rsidRDefault="002D6089">
      <w:pPr>
        <w:pStyle w:val="BodyText"/>
        <w:spacing w:before="3" w:after="1"/>
        <w:rPr>
          <w:rFonts w:ascii="Arial"/>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4"/>
        <w:gridCol w:w="2329"/>
        <w:gridCol w:w="2292"/>
        <w:gridCol w:w="2216"/>
        <w:gridCol w:w="2336"/>
        <w:gridCol w:w="2140"/>
      </w:tblGrid>
      <w:tr w:rsidR="002D6089" w14:paraId="442B47E6" w14:textId="77777777">
        <w:trPr>
          <w:trHeight w:val="575"/>
        </w:trPr>
        <w:tc>
          <w:tcPr>
            <w:tcW w:w="1774" w:type="dxa"/>
            <w:shd w:val="clear" w:color="auto" w:fill="D0CECE"/>
          </w:tcPr>
          <w:p w14:paraId="10CF5463" w14:textId="77777777" w:rsidR="002D6089" w:rsidRDefault="002D6089">
            <w:pPr>
              <w:pStyle w:val="TableParagraph"/>
              <w:rPr>
                <w:rFonts w:ascii="Times New Roman"/>
              </w:rPr>
            </w:pPr>
          </w:p>
        </w:tc>
        <w:tc>
          <w:tcPr>
            <w:tcW w:w="2329" w:type="dxa"/>
            <w:shd w:val="clear" w:color="auto" w:fill="D0CECE"/>
          </w:tcPr>
          <w:p w14:paraId="7CE51A1A" w14:textId="77777777" w:rsidR="002D6089" w:rsidRDefault="00720642">
            <w:pPr>
              <w:pStyle w:val="TableParagraph"/>
              <w:spacing w:before="7"/>
              <w:ind w:left="230"/>
              <w:rPr>
                <w:rFonts w:ascii="Arial"/>
                <w:b/>
              </w:rPr>
            </w:pPr>
            <w:r>
              <w:rPr>
                <w:rFonts w:ascii="Arial"/>
                <w:b/>
              </w:rPr>
              <w:t>Marks</w:t>
            </w:r>
            <w:r>
              <w:rPr>
                <w:rFonts w:ascii="Arial"/>
                <w:b/>
                <w:spacing w:val="-3"/>
              </w:rPr>
              <w:t xml:space="preserve"> </w:t>
            </w:r>
            <w:r>
              <w:rPr>
                <w:rFonts w:ascii="Arial"/>
                <w:b/>
              </w:rPr>
              <w:t>Below</w:t>
            </w:r>
            <w:r>
              <w:rPr>
                <w:rFonts w:ascii="Arial"/>
                <w:b/>
                <w:spacing w:val="3"/>
              </w:rPr>
              <w:t xml:space="preserve"> </w:t>
            </w:r>
            <w:r>
              <w:rPr>
                <w:rFonts w:ascii="Arial"/>
                <w:b/>
              </w:rPr>
              <w:t>40%</w:t>
            </w:r>
          </w:p>
        </w:tc>
        <w:tc>
          <w:tcPr>
            <w:tcW w:w="2292" w:type="dxa"/>
            <w:shd w:val="clear" w:color="auto" w:fill="D0CECE"/>
          </w:tcPr>
          <w:p w14:paraId="7C2743DD" w14:textId="77777777" w:rsidR="002D6089" w:rsidRDefault="00720642">
            <w:pPr>
              <w:pStyle w:val="TableParagraph"/>
              <w:spacing w:before="7" w:line="254" w:lineRule="auto"/>
              <w:ind w:left="697" w:right="128" w:hanging="507"/>
              <w:rPr>
                <w:rFonts w:ascii="Arial" w:hAnsi="Arial"/>
                <w:b/>
              </w:rPr>
            </w:pPr>
            <w:r>
              <w:rPr>
                <w:rFonts w:ascii="Arial" w:hAnsi="Arial"/>
                <w:b/>
              </w:rPr>
              <w:t>Marks in the range</w:t>
            </w:r>
            <w:r>
              <w:rPr>
                <w:rFonts w:ascii="Arial" w:hAnsi="Arial"/>
                <w:b/>
                <w:spacing w:val="-59"/>
              </w:rPr>
              <w:t xml:space="preserve"> </w:t>
            </w:r>
            <w:r>
              <w:rPr>
                <w:rFonts w:ascii="Arial" w:hAnsi="Arial"/>
                <w:b/>
              </w:rPr>
              <w:t>40</w:t>
            </w:r>
            <w:r>
              <w:rPr>
                <w:rFonts w:ascii="Arial" w:hAnsi="Arial"/>
                <w:b/>
                <w:spacing w:val="-1"/>
              </w:rPr>
              <w:t xml:space="preserve"> </w:t>
            </w:r>
            <w:r>
              <w:rPr>
                <w:rFonts w:ascii="Arial" w:hAnsi="Arial"/>
                <w:b/>
              </w:rPr>
              <w:t>– 49%</w:t>
            </w:r>
          </w:p>
        </w:tc>
        <w:tc>
          <w:tcPr>
            <w:tcW w:w="2216" w:type="dxa"/>
            <w:shd w:val="clear" w:color="auto" w:fill="D0CECE"/>
          </w:tcPr>
          <w:p w14:paraId="09636F32" w14:textId="77777777" w:rsidR="002D6089" w:rsidRDefault="00720642">
            <w:pPr>
              <w:pStyle w:val="TableParagraph"/>
              <w:spacing w:before="7" w:line="259" w:lineRule="auto"/>
              <w:ind w:left="657" w:right="94" w:hanging="509"/>
              <w:rPr>
                <w:rFonts w:ascii="Arial" w:hAnsi="Arial"/>
                <w:b/>
              </w:rPr>
            </w:pPr>
            <w:r>
              <w:rPr>
                <w:rFonts w:ascii="Arial" w:hAnsi="Arial"/>
                <w:b/>
              </w:rPr>
              <w:t>Marks in the range</w:t>
            </w:r>
            <w:r>
              <w:rPr>
                <w:rFonts w:ascii="Arial" w:hAnsi="Arial"/>
                <w:b/>
                <w:spacing w:val="-59"/>
              </w:rPr>
              <w:t xml:space="preserve"> </w:t>
            </w:r>
            <w:r>
              <w:rPr>
                <w:rFonts w:ascii="Arial" w:hAnsi="Arial"/>
                <w:b/>
              </w:rPr>
              <w:t>50</w:t>
            </w:r>
            <w:r>
              <w:rPr>
                <w:rFonts w:ascii="Arial" w:hAnsi="Arial"/>
                <w:b/>
                <w:spacing w:val="-1"/>
              </w:rPr>
              <w:t xml:space="preserve"> </w:t>
            </w:r>
            <w:r>
              <w:rPr>
                <w:rFonts w:ascii="Arial" w:hAnsi="Arial"/>
                <w:b/>
              </w:rPr>
              <w:t>– 59%</w:t>
            </w:r>
          </w:p>
        </w:tc>
        <w:tc>
          <w:tcPr>
            <w:tcW w:w="2336" w:type="dxa"/>
            <w:shd w:val="clear" w:color="auto" w:fill="D0CECE"/>
          </w:tcPr>
          <w:p w14:paraId="46AD9905" w14:textId="77777777" w:rsidR="002D6089" w:rsidRDefault="00720642">
            <w:pPr>
              <w:pStyle w:val="TableParagraph"/>
              <w:spacing w:before="7" w:line="254" w:lineRule="auto"/>
              <w:ind w:left="694" w:right="177" w:hanging="509"/>
              <w:rPr>
                <w:rFonts w:ascii="Arial" w:hAnsi="Arial"/>
                <w:b/>
              </w:rPr>
            </w:pPr>
            <w:r>
              <w:rPr>
                <w:rFonts w:ascii="Arial" w:hAnsi="Arial"/>
                <w:b/>
              </w:rPr>
              <w:t>Marks in the range</w:t>
            </w:r>
            <w:r>
              <w:rPr>
                <w:rFonts w:ascii="Arial" w:hAnsi="Arial"/>
                <w:b/>
                <w:spacing w:val="-59"/>
              </w:rPr>
              <w:t xml:space="preserve"> </w:t>
            </w:r>
            <w:r>
              <w:rPr>
                <w:rFonts w:ascii="Arial" w:hAnsi="Arial"/>
                <w:b/>
              </w:rPr>
              <w:t>60</w:t>
            </w:r>
            <w:r>
              <w:rPr>
                <w:rFonts w:ascii="Arial" w:hAnsi="Arial"/>
                <w:b/>
                <w:spacing w:val="-1"/>
              </w:rPr>
              <w:t xml:space="preserve"> </w:t>
            </w:r>
            <w:r>
              <w:rPr>
                <w:rFonts w:ascii="Arial" w:hAnsi="Arial"/>
                <w:b/>
              </w:rPr>
              <w:t>– 69%</w:t>
            </w:r>
          </w:p>
        </w:tc>
        <w:tc>
          <w:tcPr>
            <w:tcW w:w="2140" w:type="dxa"/>
            <w:shd w:val="clear" w:color="auto" w:fill="D0CECE"/>
          </w:tcPr>
          <w:p w14:paraId="0CD43614" w14:textId="77777777" w:rsidR="002D6089" w:rsidRDefault="00720642">
            <w:pPr>
              <w:pStyle w:val="TableParagraph"/>
              <w:spacing w:before="7" w:line="254" w:lineRule="auto"/>
              <w:ind w:left="757" w:right="241" w:hanging="478"/>
              <w:rPr>
                <w:rFonts w:ascii="Arial"/>
                <w:b/>
              </w:rPr>
            </w:pPr>
            <w:r>
              <w:rPr>
                <w:rFonts w:ascii="Arial"/>
                <w:b/>
              </w:rPr>
              <w:t>Marks 70% and</w:t>
            </w:r>
            <w:r>
              <w:rPr>
                <w:rFonts w:ascii="Arial"/>
                <w:b/>
                <w:spacing w:val="-59"/>
              </w:rPr>
              <w:t xml:space="preserve"> </w:t>
            </w:r>
            <w:r>
              <w:rPr>
                <w:rFonts w:ascii="Arial"/>
                <w:b/>
              </w:rPr>
              <w:t>above</w:t>
            </w:r>
          </w:p>
        </w:tc>
      </w:tr>
      <w:tr w:rsidR="002D6089" w14:paraId="3179589B" w14:textId="77777777">
        <w:trPr>
          <w:trHeight w:val="253"/>
        </w:trPr>
        <w:tc>
          <w:tcPr>
            <w:tcW w:w="1774" w:type="dxa"/>
            <w:tcBorders>
              <w:bottom w:val="nil"/>
            </w:tcBorders>
            <w:shd w:val="clear" w:color="auto" w:fill="D0CECE"/>
          </w:tcPr>
          <w:p w14:paraId="4B7229F5" w14:textId="77777777" w:rsidR="002D6089" w:rsidRDefault="00720642">
            <w:pPr>
              <w:pStyle w:val="TableParagraph"/>
              <w:spacing w:before="4" w:line="228" w:lineRule="exact"/>
              <w:ind w:left="112"/>
              <w:rPr>
                <w:rFonts w:ascii="Arial"/>
                <w:b/>
              </w:rPr>
            </w:pPr>
            <w:r>
              <w:rPr>
                <w:rFonts w:ascii="Arial"/>
                <w:b/>
              </w:rPr>
              <w:t>User Story</w:t>
            </w:r>
          </w:p>
        </w:tc>
        <w:tc>
          <w:tcPr>
            <w:tcW w:w="2329" w:type="dxa"/>
            <w:tcBorders>
              <w:bottom w:val="nil"/>
            </w:tcBorders>
          </w:tcPr>
          <w:p w14:paraId="75C068F4" w14:textId="77777777" w:rsidR="002D6089" w:rsidRDefault="00720642">
            <w:pPr>
              <w:pStyle w:val="TableParagraph"/>
              <w:spacing w:line="233" w:lineRule="exact"/>
              <w:ind w:left="117"/>
            </w:pPr>
            <w:r>
              <w:t>User</w:t>
            </w:r>
            <w:r>
              <w:rPr>
                <w:spacing w:val="-2"/>
              </w:rPr>
              <w:t xml:space="preserve"> </w:t>
            </w:r>
            <w:r>
              <w:t>Story</w:t>
            </w:r>
            <w:r>
              <w:rPr>
                <w:spacing w:val="-4"/>
              </w:rPr>
              <w:t xml:space="preserve"> </w:t>
            </w:r>
            <w:r>
              <w:t>Mapping</w:t>
            </w:r>
          </w:p>
        </w:tc>
        <w:tc>
          <w:tcPr>
            <w:tcW w:w="2292" w:type="dxa"/>
            <w:tcBorders>
              <w:bottom w:val="nil"/>
            </w:tcBorders>
          </w:tcPr>
          <w:p w14:paraId="71874762" w14:textId="77777777" w:rsidR="002D6089" w:rsidRDefault="00720642">
            <w:pPr>
              <w:pStyle w:val="TableParagraph"/>
              <w:spacing w:line="233" w:lineRule="exact"/>
              <w:ind w:left="126"/>
            </w:pPr>
            <w:r>
              <w:t>User</w:t>
            </w:r>
            <w:r>
              <w:rPr>
                <w:spacing w:val="-2"/>
              </w:rPr>
              <w:t xml:space="preserve"> </w:t>
            </w:r>
            <w:r>
              <w:t>Story</w:t>
            </w:r>
            <w:r>
              <w:rPr>
                <w:spacing w:val="-4"/>
              </w:rPr>
              <w:t xml:space="preserve"> </w:t>
            </w:r>
            <w:r>
              <w:t>Mapping</w:t>
            </w:r>
          </w:p>
        </w:tc>
        <w:tc>
          <w:tcPr>
            <w:tcW w:w="2216" w:type="dxa"/>
            <w:tcBorders>
              <w:bottom w:val="nil"/>
            </w:tcBorders>
          </w:tcPr>
          <w:p w14:paraId="6DCA666C" w14:textId="77777777" w:rsidR="002D6089" w:rsidRDefault="00720642">
            <w:pPr>
              <w:pStyle w:val="TableParagraph"/>
              <w:spacing w:line="233" w:lineRule="exact"/>
              <w:ind w:left="85"/>
            </w:pPr>
            <w:r>
              <w:t>User</w:t>
            </w:r>
            <w:r>
              <w:rPr>
                <w:spacing w:val="-2"/>
              </w:rPr>
              <w:t xml:space="preserve"> </w:t>
            </w:r>
            <w:r>
              <w:t>Story</w:t>
            </w:r>
            <w:r>
              <w:rPr>
                <w:spacing w:val="-4"/>
              </w:rPr>
              <w:t xml:space="preserve"> </w:t>
            </w:r>
            <w:r>
              <w:t>Mapping</w:t>
            </w:r>
          </w:p>
        </w:tc>
        <w:tc>
          <w:tcPr>
            <w:tcW w:w="2336" w:type="dxa"/>
            <w:tcBorders>
              <w:bottom w:val="nil"/>
            </w:tcBorders>
          </w:tcPr>
          <w:p w14:paraId="08C825C3" w14:textId="77777777" w:rsidR="002D6089" w:rsidRDefault="00720642">
            <w:pPr>
              <w:pStyle w:val="TableParagraph"/>
              <w:spacing w:line="233" w:lineRule="exact"/>
              <w:ind w:left="42"/>
            </w:pPr>
            <w:r>
              <w:t>User</w:t>
            </w:r>
            <w:r>
              <w:rPr>
                <w:spacing w:val="-2"/>
              </w:rPr>
              <w:t xml:space="preserve"> </w:t>
            </w:r>
            <w:r>
              <w:t>Story</w:t>
            </w:r>
            <w:r>
              <w:rPr>
                <w:spacing w:val="-4"/>
              </w:rPr>
              <w:t xml:space="preserve"> </w:t>
            </w:r>
            <w:r>
              <w:t>Mapping</w:t>
            </w:r>
          </w:p>
        </w:tc>
        <w:tc>
          <w:tcPr>
            <w:tcW w:w="2140" w:type="dxa"/>
            <w:vMerge w:val="restart"/>
          </w:tcPr>
          <w:p w14:paraId="015D6C4E" w14:textId="77777777" w:rsidR="002D6089" w:rsidRDefault="00720642">
            <w:pPr>
              <w:pStyle w:val="TableParagraph"/>
              <w:spacing w:before="8" w:line="230" w:lineRule="auto"/>
              <w:ind w:left="41" w:right="13"/>
            </w:pPr>
            <w:r>
              <w:t>User Story Mapping</w:t>
            </w:r>
            <w:r>
              <w:rPr>
                <w:spacing w:val="1"/>
              </w:rPr>
              <w:t xml:space="preserve"> </w:t>
            </w:r>
            <w:r>
              <w:t>done and does</w:t>
            </w:r>
            <w:r>
              <w:rPr>
                <w:spacing w:val="1"/>
              </w:rPr>
              <w:t xml:space="preserve"> </w:t>
            </w:r>
            <w:r>
              <w:t>capture most</w:t>
            </w:r>
            <w:r>
              <w:rPr>
                <w:spacing w:val="1"/>
              </w:rPr>
              <w:t xml:space="preserve"> </w:t>
            </w:r>
            <w:r>
              <w:t>important</w:t>
            </w:r>
            <w:r>
              <w:rPr>
                <w:spacing w:val="-4"/>
              </w:rPr>
              <w:t xml:space="preserve"> </w:t>
            </w:r>
            <w:r>
              <w:t>activities</w:t>
            </w:r>
            <w:r>
              <w:rPr>
                <w:spacing w:val="-7"/>
              </w:rPr>
              <w:t xml:space="preserve"> </w:t>
            </w:r>
            <w:r>
              <w:t>of</w:t>
            </w:r>
            <w:r>
              <w:rPr>
                <w:spacing w:val="-58"/>
              </w:rPr>
              <w:t xml:space="preserve"> </w:t>
            </w:r>
            <w:r>
              <w:t>the system. The</w:t>
            </w:r>
            <w:r>
              <w:rPr>
                <w:spacing w:val="1"/>
              </w:rPr>
              <w:t xml:space="preserve"> </w:t>
            </w:r>
            <w:r>
              <w:t>breakdown</w:t>
            </w:r>
            <w:r>
              <w:rPr>
                <w:spacing w:val="-1"/>
              </w:rPr>
              <w:t xml:space="preserve"> </w:t>
            </w:r>
            <w:r>
              <w:t>of</w:t>
            </w:r>
            <w:r>
              <w:rPr>
                <w:spacing w:val="2"/>
              </w:rPr>
              <w:t xml:space="preserve"> </w:t>
            </w:r>
            <w:r>
              <w:t>the</w:t>
            </w:r>
            <w:r>
              <w:rPr>
                <w:spacing w:val="1"/>
              </w:rPr>
              <w:t xml:space="preserve"> </w:t>
            </w:r>
            <w:r>
              <w:t>user</w:t>
            </w:r>
            <w:r>
              <w:rPr>
                <w:spacing w:val="61"/>
              </w:rPr>
              <w:t xml:space="preserve"> </w:t>
            </w:r>
            <w:r>
              <w:t>story mapping</w:t>
            </w:r>
            <w:r>
              <w:rPr>
                <w:spacing w:val="1"/>
              </w:rPr>
              <w:t xml:space="preserve"> </w:t>
            </w:r>
            <w:r>
              <w:t>is excellent and uses</w:t>
            </w:r>
            <w:r>
              <w:rPr>
                <w:spacing w:val="-59"/>
              </w:rPr>
              <w:t xml:space="preserve"> </w:t>
            </w:r>
            <w:r>
              <w:t>software that can</w:t>
            </w:r>
            <w:r>
              <w:rPr>
                <w:spacing w:val="1"/>
              </w:rPr>
              <w:t xml:space="preserve"> </w:t>
            </w:r>
            <w:r>
              <w:t>assist that process</w:t>
            </w:r>
            <w:r>
              <w:rPr>
                <w:spacing w:val="1"/>
              </w:rPr>
              <w:t xml:space="preserve"> </w:t>
            </w:r>
            <w:r>
              <w:t>(For example Trello</w:t>
            </w:r>
            <w:r>
              <w:rPr>
                <w:spacing w:val="1"/>
              </w:rPr>
              <w:t xml:space="preserve"> </w:t>
            </w:r>
            <w:r>
              <w:t>compared</w:t>
            </w:r>
            <w:r>
              <w:rPr>
                <w:spacing w:val="-2"/>
              </w:rPr>
              <w:t xml:space="preserve"> </w:t>
            </w:r>
            <w:r>
              <w:t>to</w:t>
            </w:r>
            <w:r>
              <w:rPr>
                <w:spacing w:val="-2"/>
              </w:rPr>
              <w:t xml:space="preserve"> </w:t>
            </w:r>
            <w:r>
              <w:t>Ms.</w:t>
            </w:r>
          </w:p>
          <w:p w14:paraId="7810A43B" w14:textId="77777777" w:rsidR="002D6089" w:rsidRDefault="00720642">
            <w:pPr>
              <w:pStyle w:val="TableParagraph"/>
              <w:spacing w:line="247" w:lineRule="exact"/>
              <w:ind w:left="41"/>
            </w:pPr>
            <w:r>
              <w:t>Word).</w:t>
            </w:r>
          </w:p>
        </w:tc>
      </w:tr>
      <w:tr w:rsidR="002D6089" w14:paraId="59A01440" w14:textId="77777777">
        <w:trPr>
          <w:trHeight w:val="247"/>
        </w:trPr>
        <w:tc>
          <w:tcPr>
            <w:tcW w:w="1774" w:type="dxa"/>
            <w:tcBorders>
              <w:top w:val="nil"/>
              <w:bottom w:val="nil"/>
            </w:tcBorders>
            <w:shd w:val="clear" w:color="auto" w:fill="D0CECE"/>
          </w:tcPr>
          <w:p w14:paraId="17490A5A" w14:textId="77777777" w:rsidR="002D6089" w:rsidRDefault="00720642">
            <w:pPr>
              <w:pStyle w:val="TableParagraph"/>
              <w:spacing w:before="3" w:line="225" w:lineRule="exact"/>
              <w:ind w:left="112"/>
              <w:rPr>
                <w:rFonts w:ascii="Arial"/>
                <w:b/>
              </w:rPr>
            </w:pPr>
            <w:r>
              <w:rPr>
                <w:rFonts w:ascii="Arial"/>
                <w:b/>
              </w:rPr>
              <w:t>Mapping</w:t>
            </w:r>
          </w:p>
        </w:tc>
        <w:tc>
          <w:tcPr>
            <w:tcW w:w="2329" w:type="dxa"/>
            <w:tcBorders>
              <w:top w:val="nil"/>
              <w:bottom w:val="nil"/>
            </w:tcBorders>
          </w:tcPr>
          <w:p w14:paraId="681EE294" w14:textId="77777777" w:rsidR="002D6089" w:rsidRDefault="00720642">
            <w:pPr>
              <w:pStyle w:val="TableParagraph"/>
              <w:spacing w:line="228" w:lineRule="exact"/>
              <w:ind w:left="117"/>
            </w:pPr>
            <w:r>
              <w:t>not</w:t>
            </w:r>
            <w:r>
              <w:rPr>
                <w:spacing w:val="2"/>
              </w:rPr>
              <w:t xml:space="preserve"> </w:t>
            </w:r>
            <w:r>
              <w:t>done</w:t>
            </w:r>
            <w:r>
              <w:rPr>
                <w:spacing w:val="-2"/>
              </w:rPr>
              <w:t xml:space="preserve"> </w:t>
            </w:r>
            <w:r>
              <w:t>or</w:t>
            </w:r>
            <w:r>
              <w:rPr>
                <w:spacing w:val="-1"/>
              </w:rPr>
              <w:t xml:space="preserve"> </w:t>
            </w:r>
            <w:r>
              <w:t>User</w:t>
            </w:r>
          </w:p>
        </w:tc>
        <w:tc>
          <w:tcPr>
            <w:tcW w:w="2292" w:type="dxa"/>
            <w:tcBorders>
              <w:top w:val="nil"/>
              <w:bottom w:val="nil"/>
            </w:tcBorders>
          </w:tcPr>
          <w:p w14:paraId="03E73756" w14:textId="77777777" w:rsidR="002D6089" w:rsidRDefault="00720642">
            <w:pPr>
              <w:pStyle w:val="TableParagraph"/>
              <w:spacing w:line="228" w:lineRule="exact"/>
              <w:ind w:left="126"/>
            </w:pPr>
            <w:r>
              <w:t>done</w:t>
            </w:r>
            <w:r>
              <w:rPr>
                <w:spacing w:val="-1"/>
              </w:rPr>
              <w:t xml:space="preserve"> </w:t>
            </w:r>
            <w:r>
              <w:t>at</w:t>
            </w:r>
            <w:r>
              <w:rPr>
                <w:spacing w:val="-1"/>
              </w:rPr>
              <w:t xml:space="preserve"> </w:t>
            </w:r>
            <w:r>
              <w:t>a</w:t>
            </w:r>
            <w:r>
              <w:rPr>
                <w:spacing w:val="-2"/>
              </w:rPr>
              <w:t xml:space="preserve"> </w:t>
            </w:r>
            <w:r>
              <w:t>minimum</w:t>
            </w:r>
          </w:p>
        </w:tc>
        <w:tc>
          <w:tcPr>
            <w:tcW w:w="2216" w:type="dxa"/>
            <w:tcBorders>
              <w:top w:val="nil"/>
              <w:bottom w:val="nil"/>
            </w:tcBorders>
          </w:tcPr>
          <w:p w14:paraId="5842A37A" w14:textId="77777777" w:rsidR="002D6089" w:rsidRDefault="00720642">
            <w:pPr>
              <w:pStyle w:val="TableParagraph"/>
              <w:spacing w:line="228" w:lineRule="exact"/>
              <w:ind w:left="85"/>
            </w:pPr>
            <w:r>
              <w:t>done and</w:t>
            </w:r>
            <w:r>
              <w:rPr>
                <w:spacing w:val="1"/>
              </w:rPr>
              <w:t xml:space="preserve"> </w:t>
            </w:r>
            <w:r>
              <w:t>does</w:t>
            </w:r>
          </w:p>
        </w:tc>
        <w:tc>
          <w:tcPr>
            <w:tcW w:w="2336" w:type="dxa"/>
            <w:tcBorders>
              <w:top w:val="nil"/>
              <w:bottom w:val="nil"/>
            </w:tcBorders>
          </w:tcPr>
          <w:p w14:paraId="0F8652DE" w14:textId="77777777" w:rsidR="002D6089" w:rsidRDefault="00720642">
            <w:pPr>
              <w:pStyle w:val="TableParagraph"/>
              <w:spacing w:line="228" w:lineRule="exact"/>
              <w:ind w:left="42"/>
            </w:pPr>
            <w:r>
              <w:t>done and does</w:t>
            </w:r>
          </w:p>
        </w:tc>
        <w:tc>
          <w:tcPr>
            <w:tcW w:w="2140" w:type="dxa"/>
            <w:vMerge/>
            <w:tcBorders>
              <w:top w:val="nil"/>
            </w:tcBorders>
          </w:tcPr>
          <w:p w14:paraId="2F25D66E" w14:textId="77777777" w:rsidR="002D6089" w:rsidRDefault="002D6089">
            <w:pPr>
              <w:rPr>
                <w:sz w:val="2"/>
                <w:szCs w:val="2"/>
              </w:rPr>
            </w:pPr>
          </w:p>
        </w:tc>
      </w:tr>
      <w:tr w:rsidR="002D6089" w14:paraId="5457A796" w14:textId="77777777">
        <w:trPr>
          <w:trHeight w:val="487"/>
        </w:trPr>
        <w:tc>
          <w:tcPr>
            <w:tcW w:w="1774" w:type="dxa"/>
            <w:tcBorders>
              <w:top w:val="nil"/>
              <w:bottom w:val="nil"/>
            </w:tcBorders>
            <w:shd w:val="clear" w:color="auto" w:fill="D0CECE"/>
          </w:tcPr>
          <w:p w14:paraId="6D35B05E" w14:textId="77777777" w:rsidR="002D6089" w:rsidRDefault="00720642">
            <w:pPr>
              <w:pStyle w:val="TableParagraph"/>
              <w:spacing w:before="2"/>
              <w:ind w:left="112"/>
              <w:rPr>
                <w:rFonts w:ascii="Arial"/>
                <w:b/>
              </w:rPr>
            </w:pPr>
            <w:r>
              <w:rPr>
                <w:rFonts w:ascii="Arial"/>
                <w:b/>
              </w:rPr>
              <w:t>(20</w:t>
            </w:r>
            <w:r>
              <w:rPr>
                <w:rFonts w:ascii="Arial"/>
                <w:b/>
                <w:spacing w:val="-1"/>
              </w:rPr>
              <w:t xml:space="preserve"> </w:t>
            </w:r>
            <w:r>
              <w:rPr>
                <w:rFonts w:ascii="Arial"/>
                <w:b/>
              </w:rPr>
              <w:t>marks)</w:t>
            </w:r>
          </w:p>
        </w:tc>
        <w:tc>
          <w:tcPr>
            <w:tcW w:w="2329" w:type="dxa"/>
            <w:tcBorders>
              <w:top w:val="nil"/>
              <w:bottom w:val="nil"/>
            </w:tcBorders>
          </w:tcPr>
          <w:p w14:paraId="3FBBED2D" w14:textId="77777777" w:rsidR="002D6089" w:rsidRDefault="00720642">
            <w:pPr>
              <w:pStyle w:val="TableParagraph"/>
              <w:spacing w:line="238" w:lineRule="exact"/>
              <w:ind w:left="117"/>
            </w:pPr>
            <w:r>
              <w:t>Story</w:t>
            </w:r>
            <w:r>
              <w:rPr>
                <w:spacing w:val="-2"/>
              </w:rPr>
              <w:t xml:space="preserve"> </w:t>
            </w:r>
            <w:r>
              <w:t>copied/does</w:t>
            </w:r>
          </w:p>
          <w:p w14:paraId="2786A7E6" w14:textId="77777777" w:rsidR="002D6089" w:rsidRDefault="00720642">
            <w:pPr>
              <w:pStyle w:val="TableParagraph"/>
              <w:spacing w:line="230" w:lineRule="exact"/>
              <w:ind w:left="117"/>
            </w:pPr>
            <w:r>
              <w:t>not</w:t>
            </w:r>
            <w:r>
              <w:rPr>
                <w:spacing w:val="-1"/>
              </w:rPr>
              <w:t xml:space="preserve"> </w:t>
            </w:r>
            <w:r>
              <w:t>match</w:t>
            </w:r>
            <w:r>
              <w:rPr>
                <w:spacing w:val="-3"/>
              </w:rPr>
              <w:t xml:space="preserve"> </w:t>
            </w:r>
            <w:r>
              <w:t>the exact</w:t>
            </w:r>
          </w:p>
        </w:tc>
        <w:tc>
          <w:tcPr>
            <w:tcW w:w="2292" w:type="dxa"/>
            <w:tcBorders>
              <w:top w:val="nil"/>
              <w:bottom w:val="nil"/>
            </w:tcBorders>
          </w:tcPr>
          <w:p w14:paraId="73E3E025" w14:textId="77777777" w:rsidR="002D6089" w:rsidRDefault="00720642">
            <w:pPr>
              <w:pStyle w:val="TableParagraph"/>
              <w:spacing w:line="238" w:lineRule="exact"/>
              <w:ind w:left="126"/>
            </w:pPr>
            <w:r>
              <w:t>level</w:t>
            </w:r>
            <w:r>
              <w:rPr>
                <w:spacing w:val="-1"/>
              </w:rPr>
              <w:t xml:space="preserve"> </w:t>
            </w:r>
            <w:r>
              <w:t>and does</w:t>
            </w:r>
            <w:r>
              <w:rPr>
                <w:spacing w:val="-1"/>
              </w:rPr>
              <w:t xml:space="preserve"> </w:t>
            </w:r>
            <w:r>
              <w:t>not</w:t>
            </w:r>
          </w:p>
          <w:p w14:paraId="081AD11F" w14:textId="77777777" w:rsidR="002D6089" w:rsidRDefault="00720642">
            <w:pPr>
              <w:pStyle w:val="TableParagraph"/>
              <w:spacing w:line="230" w:lineRule="exact"/>
              <w:ind w:left="126"/>
            </w:pPr>
            <w:r>
              <w:t>capture</w:t>
            </w:r>
            <w:r>
              <w:rPr>
                <w:spacing w:val="-1"/>
              </w:rPr>
              <w:t xml:space="preserve"> </w:t>
            </w:r>
            <w:r>
              <w:t>the</w:t>
            </w:r>
          </w:p>
        </w:tc>
        <w:tc>
          <w:tcPr>
            <w:tcW w:w="2216" w:type="dxa"/>
            <w:tcBorders>
              <w:top w:val="nil"/>
              <w:bottom w:val="nil"/>
            </w:tcBorders>
          </w:tcPr>
          <w:p w14:paraId="07D55879" w14:textId="77777777" w:rsidR="002D6089" w:rsidRDefault="00720642">
            <w:pPr>
              <w:pStyle w:val="TableParagraph"/>
              <w:spacing w:line="238" w:lineRule="exact"/>
              <w:ind w:left="85"/>
            </w:pPr>
            <w:r>
              <w:t>capture</w:t>
            </w:r>
            <w:r>
              <w:rPr>
                <w:spacing w:val="-1"/>
              </w:rPr>
              <w:t xml:space="preserve"> </w:t>
            </w:r>
            <w:r>
              <w:t>several</w:t>
            </w:r>
          </w:p>
          <w:p w14:paraId="1EAFD501" w14:textId="77777777" w:rsidR="002D6089" w:rsidRDefault="00720642">
            <w:pPr>
              <w:pStyle w:val="TableParagraph"/>
              <w:spacing w:line="230" w:lineRule="exact"/>
              <w:ind w:left="85"/>
            </w:pPr>
            <w:r>
              <w:t>important</w:t>
            </w:r>
            <w:r>
              <w:rPr>
                <w:spacing w:val="-3"/>
              </w:rPr>
              <w:t xml:space="preserve"> </w:t>
            </w:r>
            <w:r>
              <w:t>activities</w:t>
            </w:r>
            <w:r>
              <w:rPr>
                <w:spacing w:val="-5"/>
              </w:rPr>
              <w:t xml:space="preserve"> </w:t>
            </w:r>
            <w:r>
              <w:t>of</w:t>
            </w:r>
          </w:p>
        </w:tc>
        <w:tc>
          <w:tcPr>
            <w:tcW w:w="2336" w:type="dxa"/>
            <w:tcBorders>
              <w:top w:val="nil"/>
              <w:bottom w:val="nil"/>
            </w:tcBorders>
          </w:tcPr>
          <w:p w14:paraId="5A8B3FEF" w14:textId="77777777" w:rsidR="002D6089" w:rsidRDefault="00720642">
            <w:pPr>
              <w:pStyle w:val="TableParagraph"/>
              <w:spacing w:line="238" w:lineRule="exact"/>
              <w:ind w:left="42"/>
            </w:pPr>
            <w:r>
              <w:t>capture</w:t>
            </w:r>
            <w:r>
              <w:rPr>
                <w:spacing w:val="-2"/>
              </w:rPr>
              <w:t xml:space="preserve"> </w:t>
            </w:r>
            <w:r>
              <w:t>several</w:t>
            </w:r>
          </w:p>
          <w:p w14:paraId="2B2092FC" w14:textId="77777777" w:rsidR="002D6089" w:rsidRDefault="00720642">
            <w:pPr>
              <w:pStyle w:val="TableParagraph"/>
              <w:spacing w:line="230" w:lineRule="exact"/>
              <w:ind w:left="42"/>
            </w:pPr>
            <w:r>
              <w:t>important</w:t>
            </w:r>
            <w:r>
              <w:rPr>
                <w:spacing w:val="-3"/>
              </w:rPr>
              <w:t xml:space="preserve"> </w:t>
            </w:r>
            <w:r>
              <w:t>activities</w:t>
            </w:r>
            <w:r>
              <w:rPr>
                <w:spacing w:val="-5"/>
              </w:rPr>
              <w:t xml:space="preserve"> </w:t>
            </w:r>
            <w:r>
              <w:t>of</w:t>
            </w:r>
          </w:p>
        </w:tc>
        <w:tc>
          <w:tcPr>
            <w:tcW w:w="2140" w:type="dxa"/>
            <w:vMerge/>
            <w:tcBorders>
              <w:top w:val="nil"/>
            </w:tcBorders>
          </w:tcPr>
          <w:p w14:paraId="1BB39B40" w14:textId="77777777" w:rsidR="002D6089" w:rsidRDefault="002D6089">
            <w:pPr>
              <w:rPr>
                <w:sz w:val="2"/>
                <w:szCs w:val="2"/>
              </w:rPr>
            </w:pPr>
          </w:p>
        </w:tc>
      </w:tr>
      <w:tr w:rsidR="002D6089" w14:paraId="32E42670" w14:textId="77777777">
        <w:trPr>
          <w:trHeight w:val="243"/>
        </w:trPr>
        <w:tc>
          <w:tcPr>
            <w:tcW w:w="1774" w:type="dxa"/>
            <w:tcBorders>
              <w:top w:val="nil"/>
              <w:bottom w:val="nil"/>
            </w:tcBorders>
            <w:shd w:val="clear" w:color="auto" w:fill="D0CECE"/>
          </w:tcPr>
          <w:p w14:paraId="41C50E51" w14:textId="77777777" w:rsidR="002D6089" w:rsidRDefault="002D6089">
            <w:pPr>
              <w:pStyle w:val="TableParagraph"/>
              <w:rPr>
                <w:rFonts w:ascii="Times New Roman"/>
                <w:sz w:val="16"/>
              </w:rPr>
            </w:pPr>
          </w:p>
        </w:tc>
        <w:tc>
          <w:tcPr>
            <w:tcW w:w="2329" w:type="dxa"/>
            <w:tcBorders>
              <w:top w:val="nil"/>
              <w:bottom w:val="nil"/>
            </w:tcBorders>
          </w:tcPr>
          <w:p w14:paraId="3FC317B0" w14:textId="77777777" w:rsidR="002D6089" w:rsidRDefault="00720642">
            <w:pPr>
              <w:pStyle w:val="TableParagraph"/>
              <w:spacing w:line="223" w:lineRule="exact"/>
              <w:ind w:left="117"/>
            </w:pPr>
            <w:r>
              <w:t>system.</w:t>
            </w:r>
          </w:p>
        </w:tc>
        <w:tc>
          <w:tcPr>
            <w:tcW w:w="2292" w:type="dxa"/>
            <w:tcBorders>
              <w:top w:val="nil"/>
              <w:bottom w:val="nil"/>
            </w:tcBorders>
          </w:tcPr>
          <w:p w14:paraId="3A7081BF" w14:textId="77777777" w:rsidR="002D6089" w:rsidRDefault="00720642">
            <w:pPr>
              <w:pStyle w:val="TableParagraph"/>
              <w:spacing w:line="223" w:lineRule="exact"/>
              <w:ind w:left="126"/>
            </w:pPr>
            <w:r>
              <w:t>important</w:t>
            </w:r>
            <w:r>
              <w:rPr>
                <w:spacing w:val="-3"/>
              </w:rPr>
              <w:t xml:space="preserve"> </w:t>
            </w:r>
            <w:r>
              <w:t>activities</w:t>
            </w:r>
            <w:r>
              <w:rPr>
                <w:spacing w:val="-5"/>
              </w:rPr>
              <w:t xml:space="preserve"> </w:t>
            </w:r>
            <w:r>
              <w:t>of</w:t>
            </w:r>
          </w:p>
        </w:tc>
        <w:tc>
          <w:tcPr>
            <w:tcW w:w="2216" w:type="dxa"/>
            <w:tcBorders>
              <w:top w:val="nil"/>
              <w:bottom w:val="nil"/>
            </w:tcBorders>
          </w:tcPr>
          <w:p w14:paraId="092E48D1" w14:textId="77777777" w:rsidR="002D6089" w:rsidRDefault="00720642">
            <w:pPr>
              <w:pStyle w:val="TableParagraph"/>
              <w:spacing w:line="223" w:lineRule="exact"/>
              <w:ind w:left="85"/>
            </w:pPr>
            <w:r>
              <w:t>the system.</w:t>
            </w:r>
            <w:r>
              <w:rPr>
                <w:spacing w:val="-3"/>
              </w:rPr>
              <w:t xml:space="preserve"> </w:t>
            </w:r>
            <w:r>
              <w:t>The</w:t>
            </w:r>
          </w:p>
        </w:tc>
        <w:tc>
          <w:tcPr>
            <w:tcW w:w="2336" w:type="dxa"/>
            <w:tcBorders>
              <w:top w:val="nil"/>
              <w:bottom w:val="nil"/>
            </w:tcBorders>
          </w:tcPr>
          <w:p w14:paraId="4FAC37E4" w14:textId="77777777" w:rsidR="002D6089" w:rsidRDefault="00720642">
            <w:pPr>
              <w:pStyle w:val="TableParagraph"/>
              <w:spacing w:line="223" w:lineRule="exact"/>
              <w:ind w:left="42"/>
            </w:pPr>
            <w:r>
              <w:t>the system.</w:t>
            </w:r>
            <w:r>
              <w:rPr>
                <w:spacing w:val="-3"/>
              </w:rPr>
              <w:t xml:space="preserve"> </w:t>
            </w:r>
            <w:r>
              <w:t>The</w:t>
            </w:r>
          </w:p>
        </w:tc>
        <w:tc>
          <w:tcPr>
            <w:tcW w:w="2140" w:type="dxa"/>
            <w:vMerge/>
            <w:tcBorders>
              <w:top w:val="nil"/>
            </w:tcBorders>
          </w:tcPr>
          <w:p w14:paraId="1CE907FD" w14:textId="77777777" w:rsidR="002D6089" w:rsidRDefault="002D6089">
            <w:pPr>
              <w:rPr>
                <w:sz w:val="2"/>
                <w:szCs w:val="2"/>
              </w:rPr>
            </w:pPr>
          </w:p>
        </w:tc>
      </w:tr>
      <w:tr w:rsidR="002D6089" w14:paraId="62A751E5" w14:textId="77777777">
        <w:trPr>
          <w:trHeight w:val="243"/>
        </w:trPr>
        <w:tc>
          <w:tcPr>
            <w:tcW w:w="1774" w:type="dxa"/>
            <w:tcBorders>
              <w:top w:val="nil"/>
              <w:bottom w:val="nil"/>
            </w:tcBorders>
            <w:shd w:val="clear" w:color="auto" w:fill="D0CECE"/>
          </w:tcPr>
          <w:p w14:paraId="75A372FF" w14:textId="77777777" w:rsidR="002D6089" w:rsidRDefault="002D6089">
            <w:pPr>
              <w:pStyle w:val="TableParagraph"/>
              <w:rPr>
                <w:rFonts w:ascii="Times New Roman"/>
                <w:sz w:val="16"/>
              </w:rPr>
            </w:pPr>
          </w:p>
        </w:tc>
        <w:tc>
          <w:tcPr>
            <w:tcW w:w="2329" w:type="dxa"/>
            <w:tcBorders>
              <w:top w:val="nil"/>
              <w:bottom w:val="nil"/>
            </w:tcBorders>
          </w:tcPr>
          <w:p w14:paraId="1A7F9873" w14:textId="77777777" w:rsidR="002D6089" w:rsidRDefault="002D6089">
            <w:pPr>
              <w:pStyle w:val="TableParagraph"/>
              <w:rPr>
                <w:rFonts w:ascii="Times New Roman"/>
                <w:sz w:val="16"/>
              </w:rPr>
            </w:pPr>
          </w:p>
        </w:tc>
        <w:tc>
          <w:tcPr>
            <w:tcW w:w="2292" w:type="dxa"/>
            <w:tcBorders>
              <w:top w:val="nil"/>
              <w:bottom w:val="nil"/>
            </w:tcBorders>
          </w:tcPr>
          <w:p w14:paraId="2C083857" w14:textId="77777777" w:rsidR="002D6089" w:rsidRDefault="00720642">
            <w:pPr>
              <w:pStyle w:val="TableParagraph"/>
              <w:spacing w:line="223" w:lineRule="exact"/>
              <w:ind w:left="126"/>
            </w:pPr>
            <w:r>
              <w:t>the</w:t>
            </w:r>
            <w:r>
              <w:rPr>
                <w:spacing w:val="-1"/>
              </w:rPr>
              <w:t xml:space="preserve"> </w:t>
            </w:r>
            <w:r>
              <w:t>system.</w:t>
            </w:r>
          </w:p>
        </w:tc>
        <w:tc>
          <w:tcPr>
            <w:tcW w:w="2216" w:type="dxa"/>
            <w:tcBorders>
              <w:top w:val="nil"/>
              <w:bottom w:val="nil"/>
            </w:tcBorders>
          </w:tcPr>
          <w:p w14:paraId="52661CCC" w14:textId="77777777" w:rsidR="002D6089" w:rsidRDefault="00720642">
            <w:pPr>
              <w:pStyle w:val="TableParagraph"/>
              <w:spacing w:line="223" w:lineRule="exact"/>
              <w:ind w:left="85"/>
            </w:pPr>
            <w:r>
              <w:t>breakdown</w:t>
            </w:r>
            <w:r>
              <w:rPr>
                <w:spacing w:val="-2"/>
              </w:rPr>
              <w:t xml:space="preserve"> </w:t>
            </w:r>
            <w:r>
              <w:t>of</w:t>
            </w:r>
            <w:r>
              <w:rPr>
                <w:spacing w:val="1"/>
              </w:rPr>
              <w:t xml:space="preserve"> </w:t>
            </w:r>
            <w:r>
              <w:t>the</w:t>
            </w:r>
          </w:p>
        </w:tc>
        <w:tc>
          <w:tcPr>
            <w:tcW w:w="2336" w:type="dxa"/>
            <w:tcBorders>
              <w:top w:val="nil"/>
              <w:bottom w:val="nil"/>
            </w:tcBorders>
          </w:tcPr>
          <w:p w14:paraId="326BAAFB" w14:textId="77777777" w:rsidR="002D6089" w:rsidRDefault="00720642">
            <w:pPr>
              <w:pStyle w:val="TableParagraph"/>
              <w:spacing w:line="223" w:lineRule="exact"/>
              <w:ind w:left="42"/>
            </w:pPr>
            <w:r>
              <w:t>breakdown</w:t>
            </w:r>
            <w:r>
              <w:rPr>
                <w:spacing w:val="-2"/>
              </w:rPr>
              <w:t xml:space="preserve"> </w:t>
            </w:r>
            <w:r>
              <w:t>of</w:t>
            </w:r>
            <w:r>
              <w:rPr>
                <w:spacing w:val="1"/>
              </w:rPr>
              <w:t xml:space="preserve"> </w:t>
            </w:r>
            <w:r>
              <w:t>the</w:t>
            </w:r>
            <w:r>
              <w:rPr>
                <w:spacing w:val="-2"/>
              </w:rPr>
              <w:t xml:space="preserve"> </w:t>
            </w:r>
            <w:r>
              <w:t>user</w:t>
            </w:r>
          </w:p>
        </w:tc>
        <w:tc>
          <w:tcPr>
            <w:tcW w:w="2140" w:type="dxa"/>
            <w:vMerge/>
            <w:tcBorders>
              <w:top w:val="nil"/>
            </w:tcBorders>
          </w:tcPr>
          <w:p w14:paraId="678B3619" w14:textId="77777777" w:rsidR="002D6089" w:rsidRDefault="002D6089">
            <w:pPr>
              <w:rPr>
                <w:sz w:val="2"/>
                <w:szCs w:val="2"/>
              </w:rPr>
            </w:pPr>
          </w:p>
        </w:tc>
      </w:tr>
      <w:tr w:rsidR="002D6089" w14:paraId="5BA5AF15" w14:textId="77777777">
        <w:trPr>
          <w:trHeight w:val="243"/>
        </w:trPr>
        <w:tc>
          <w:tcPr>
            <w:tcW w:w="1774" w:type="dxa"/>
            <w:tcBorders>
              <w:top w:val="nil"/>
              <w:bottom w:val="nil"/>
            </w:tcBorders>
            <w:shd w:val="clear" w:color="auto" w:fill="D0CECE"/>
          </w:tcPr>
          <w:p w14:paraId="47FD9ED9" w14:textId="77777777" w:rsidR="002D6089" w:rsidRDefault="002D6089">
            <w:pPr>
              <w:pStyle w:val="TableParagraph"/>
              <w:rPr>
                <w:rFonts w:ascii="Times New Roman"/>
                <w:sz w:val="16"/>
              </w:rPr>
            </w:pPr>
          </w:p>
        </w:tc>
        <w:tc>
          <w:tcPr>
            <w:tcW w:w="2329" w:type="dxa"/>
            <w:tcBorders>
              <w:top w:val="nil"/>
              <w:bottom w:val="nil"/>
            </w:tcBorders>
          </w:tcPr>
          <w:p w14:paraId="67C3D0CF" w14:textId="77777777" w:rsidR="002D6089" w:rsidRDefault="002D6089">
            <w:pPr>
              <w:pStyle w:val="TableParagraph"/>
              <w:rPr>
                <w:rFonts w:ascii="Times New Roman"/>
                <w:sz w:val="16"/>
              </w:rPr>
            </w:pPr>
          </w:p>
        </w:tc>
        <w:tc>
          <w:tcPr>
            <w:tcW w:w="2292" w:type="dxa"/>
            <w:tcBorders>
              <w:top w:val="nil"/>
              <w:bottom w:val="nil"/>
            </w:tcBorders>
          </w:tcPr>
          <w:p w14:paraId="5E2E7734" w14:textId="77777777" w:rsidR="002D6089" w:rsidRDefault="002D6089">
            <w:pPr>
              <w:pStyle w:val="TableParagraph"/>
              <w:rPr>
                <w:rFonts w:ascii="Times New Roman"/>
                <w:sz w:val="16"/>
              </w:rPr>
            </w:pPr>
          </w:p>
        </w:tc>
        <w:tc>
          <w:tcPr>
            <w:tcW w:w="2216" w:type="dxa"/>
            <w:tcBorders>
              <w:top w:val="nil"/>
              <w:bottom w:val="nil"/>
            </w:tcBorders>
          </w:tcPr>
          <w:p w14:paraId="379FF635" w14:textId="77777777" w:rsidR="002D6089" w:rsidRDefault="00720642">
            <w:pPr>
              <w:pStyle w:val="TableParagraph"/>
              <w:spacing w:line="223" w:lineRule="exact"/>
              <w:ind w:left="85"/>
            </w:pPr>
            <w:r>
              <w:t>user story</w:t>
            </w:r>
            <w:r>
              <w:rPr>
                <w:spacing w:val="-4"/>
              </w:rPr>
              <w:t xml:space="preserve"> </w:t>
            </w:r>
            <w:r>
              <w:t>mapping</w:t>
            </w:r>
          </w:p>
        </w:tc>
        <w:tc>
          <w:tcPr>
            <w:tcW w:w="2336" w:type="dxa"/>
            <w:tcBorders>
              <w:top w:val="nil"/>
              <w:bottom w:val="nil"/>
            </w:tcBorders>
          </w:tcPr>
          <w:p w14:paraId="0EB533D0" w14:textId="77777777" w:rsidR="002D6089" w:rsidRDefault="00720642">
            <w:pPr>
              <w:pStyle w:val="TableParagraph"/>
              <w:spacing w:line="223" w:lineRule="exact"/>
              <w:ind w:left="42"/>
            </w:pPr>
            <w:r>
              <w:t>story</w:t>
            </w:r>
            <w:r>
              <w:rPr>
                <w:spacing w:val="-14"/>
              </w:rPr>
              <w:t xml:space="preserve"> </w:t>
            </w:r>
            <w:r>
              <w:t>mapping</w:t>
            </w:r>
            <w:r>
              <w:rPr>
                <w:spacing w:val="3"/>
              </w:rPr>
              <w:t xml:space="preserve"> </w:t>
            </w:r>
            <w:r>
              <w:t>is</w:t>
            </w:r>
            <w:r>
              <w:rPr>
                <w:spacing w:val="-4"/>
              </w:rPr>
              <w:t xml:space="preserve"> </w:t>
            </w:r>
            <w:r>
              <w:t>good</w:t>
            </w:r>
          </w:p>
        </w:tc>
        <w:tc>
          <w:tcPr>
            <w:tcW w:w="2140" w:type="dxa"/>
            <w:vMerge/>
            <w:tcBorders>
              <w:top w:val="nil"/>
            </w:tcBorders>
          </w:tcPr>
          <w:p w14:paraId="58915CE5" w14:textId="77777777" w:rsidR="002D6089" w:rsidRDefault="002D6089">
            <w:pPr>
              <w:rPr>
                <w:sz w:val="2"/>
                <w:szCs w:val="2"/>
              </w:rPr>
            </w:pPr>
          </w:p>
        </w:tc>
      </w:tr>
      <w:tr w:rsidR="002D6089" w14:paraId="4C975FE6" w14:textId="77777777">
        <w:trPr>
          <w:trHeight w:val="243"/>
        </w:trPr>
        <w:tc>
          <w:tcPr>
            <w:tcW w:w="1774" w:type="dxa"/>
            <w:tcBorders>
              <w:top w:val="nil"/>
              <w:bottom w:val="nil"/>
            </w:tcBorders>
            <w:shd w:val="clear" w:color="auto" w:fill="D0CECE"/>
          </w:tcPr>
          <w:p w14:paraId="7E3A9610" w14:textId="77777777" w:rsidR="002D6089" w:rsidRDefault="002D6089">
            <w:pPr>
              <w:pStyle w:val="TableParagraph"/>
              <w:rPr>
                <w:rFonts w:ascii="Times New Roman"/>
                <w:sz w:val="16"/>
              </w:rPr>
            </w:pPr>
          </w:p>
        </w:tc>
        <w:tc>
          <w:tcPr>
            <w:tcW w:w="2329" w:type="dxa"/>
            <w:tcBorders>
              <w:top w:val="nil"/>
              <w:bottom w:val="nil"/>
            </w:tcBorders>
          </w:tcPr>
          <w:p w14:paraId="289BD10F" w14:textId="77777777" w:rsidR="002D6089" w:rsidRDefault="002D6089">
            <w:pPr>
              <w:pStyle w:val="TableParagraph"/>
              <w:rPr>
                <w:rFonts w:ascii="Times New Roman"/>
                <w:sz w:val="16"/>
              </w:rPr>
            </w:pPr>
          </w:p>
        </w:tc>
        <w:tc>
          <w:tcPr>
            <w:tcW w:w="2292" w:type="dxa"/>
            <w:tcBorders>
              <w:top w:val="nil"/>
              <w:bottom w:val="nil"/>
            </w:tcBorders>
          </w:tcPr>
          <w:p w14:paraId="7CAFFFFE" w14:textId="77777777" w:rsidR="002D6089" w:rsidRDefault="002D6089">
            <w:pPr>
              <w:pStyle w:val="TableParagraph"/>
              <w:rPr>
                <w:rFonts w:ascii="Times New Roman"/>
                <w:sz w:val="16"/>
              </w:rPr>
            </w:pPr>
          </w:p>
        </w:tc>
        <w:tc>
          <w:tcPr>
            <w:tcW w:w="2216" w:type="dxa"/>
            <w:tcBorders>
              <w:top w:val="nil"/>
              <w:bottom w:val="nil"/>
            </w:tcBorders>
          </w:tcPr>
          <w:p w14:paraId="06FCA16C" w14:textId="77777777" w:rsidR="002D6089" w:rsidRDefault="00720642">
            <w:pPr>
              <w:pStyle w:val="TableParagraph"/>
              <w:spacing w:line="224" w:lineRule="exact"/>
              <w:ind w:left="85"/>
            </w:pPr>
            <w:r>
              <w:t>can</w:t>
            </w:r>
            <w:r>
              <w:rPr>
                <w:spacing w:val="-1"/>
              </w:rPr>
              <w:t xml:space="preserve"> </w:t>
            </w:r>
            <w:r>
              <w:t>be</w:t>
            </w:r>
            <w:r>
              <w:rPr>
                <w:spacing w:val="-1"/>
              </w:rPr>
              <w:t xml:space="preserve"> </w:t>
            </w:r>
            <w:r>
              <w:t>improved.</w:t>
            </w:r>
          </w:p>
        </w:tc>
        <w:tc>
          <w:tcPr>
            <w:tcW w:w="2336" w:type="dxa"/>
            <w:tcBorders>
              <w:top w:val="nil"/>
              <w:bottom w:val="nil"/>
            </w:tcBorders>
          </w:tcPr>
          <w:p w14:paraId="24C96050" w14:textId="77777777" w:rsidR="002D6089" w:rsidRDefault="00720642">
            <w:pPr>
              <w:pStyle w:val="TableParagraph"/>
              <w:spacing w:line="224" w:lineRule="exact"/>
              <w:ind w:left="42"/>
            </w:pPr>
            <w:r>
              <w:t>and</w:t>
            </w:r>
            <w:r>
              <w:rPr>
                <w:spacing w:val="-2"/>
              </w:rPr>
              <w:t xml:space="preserve"> </w:t>
            </w:r>
            <w:r>
              <w:t>uses</w:t>
            </w:r>
            <w:r>
              <w:rPr>
                <w:spacing w:val="-3"/>
              </w:rPr>
              <w:t xml:space="preserve"> </w:t>
            </w:r>
            <w:r>
              <w:t>software that</w:t>
            </w:r>
          </w:p>
        </w:tc>
        <w:tc>
          <w:tcPr>
            <w:tcW w:w="2140" w:type="dxa"/>
            <w:vMerge/>
            <w:tcBorders>
              <w:top w:val="nil"/>
            </w:tcBorders>
          </w:tcPr>
          <w:p w14:paraId="5C8099C1" w14:textId="77777777" w:rsidR="002D6089" w:rsidRDefault="002D6089">
            <w:pPr>
              <w:rPr>
                <w:sz w:val="2"/>
                <w:szCs w:val="2"/>
              </w:rPr>
            </w:pPr>
          </w:p>
        </w:tc>
      </w:tr>
      <w:tr w:rsidR="002D6089" w14:paraId="3F768459" w14:textId="77777777">
        <w:trPr>
          <w:trHeight w:val="242"/>
        </w:trPr>
        <w:tc>
          <w:tcPr>
            <w:tcW w:w="1774" w:type="dxa"/>
            <w:tcBorders>
              <w:top w:val="nil"/>
              <w:bottom w:val="nil"/>
            </w:tcBorders>
            <w:shd w:val="clear" w:color="auto" w:fill="D0CECE"/>
          </w:tcPr>
          <w:p w14:paraId="6646CBC6" w14:textId="77777777" w:rsidR="002D6089" w:rsidRDefault="002D6089">
            <w:pPr>
              <w:pStyle w:val="TableParagraph"/>
              <w:rPr>
                <w:rFonts w:ascii="Times New Roman"/>
                <w:sz w:val="16"/>
              </w:rPr>
            </w:pPr>
          </w:p>
        </w:tc>
        <w:tc>
          <w:tcPr>
            <w:tcW w:w="2329" w:type="dxa"/>
            <w:tcBorders>
              <w:top w:val="nil"/>
              <w:bottom w:val="nil"/>
            </w:tcBorders>
          </w:tcPr>
          <w:p w14:paraId="4504673C" w14:textId="77777777" w:rsidR="002D6089" w:rsidRDefault="002D6089">
            <w:pPr>
              <w:pStyle w:val="TableParagraph"/>
              <w:rPr>
                <w:rFonts w:ascii="Times New Roman"/>
                <w:sz w:val="16"/>
              </w:rPr>
            </w:pPr>
          </w:p>
        </w:tc>
        <w:tc>
          <w:tcPr>
            <w:tcW w:w="2292" w:type="dxa"/>
            <w:tcBorders>
              <w:top w:val="nil"/>
              <w:bottom w:val="nil"/>
            </w:tcBorders>
          </w:tcPr>
          <w:p w14:paraId="54F94FBF" w14:textId="77777777" w:rsidR="002D6089" w:rsidRDefault="002D6089">
            <w:pPr>
              <w:pStyle w:val="TableParagraph"/>
              <w:rPr>
                <w:rFonts w:ascii="Times New Roman"/>
                <w:sz w:val="16"/>
              </w:rPr>
            </w:pPr>
          </w:p>
        </w:tc>
        <w:tc>
          <w:tcPr>
            <w:tcW w:w="2216" w:type="dxa"/>
            <w:tcBorders>
              <w:top w:val="nil"/>
              <w:bottom w:val="nil"/>
            </w:tcBorders>
          </w:tcPr>
          <w:p w14:paraId="7B754240" w14:textId="77777777" w:rsidR="002D6089" w:rsidRDefault="002D6089">
            <w:pPr>
              <w:pStyle w:val="TableParagraph"/>
              <w:rPr>
                <w:rFonts w:ascii="Times New Roman"/>
                <w:sz w:val="16"/>
              </w:rPr>
            </w:pPr>
          </w:p>
        </w:tc>
        <w:tc>
          <w:tcPr>
            <w:tcW w:w="2336" w:type="dxa"/>
            <w:tcBorders>
              <w:top w:val="nil"/>
              <w:bottom w:val="nil"/>
            </w:tcBorders>
          </w:tcPr>
          <w:p w14:paraId="5C7B98B8" w14:textId="77777777" w:rsidR="002D6089" w:rsidRDefault="00720642">
            <w:pPr>
              <w:pStyle w:val="TableParagraph"/>
              <w:spacing w:line="222" w:lineRule="exact"/>
              <w:ind w:left="42"/>
            </w:pPr>
            <w:r>
              <w:t>can</w:t>
            </w:r>
            <w:r>
              <w:rPr>
                <w:spacing w:val="-1"/>
              </w:rPr>
              <w:t xml:space="preserve"> </w:t>
            </w:r>
            <w:r>
              <w:t>assist</w:t>
            </w:r>
            <w:r>
              <w:rPr>
                <w:spacing w:val="-1"/>
              </w:rPr>
              <w:t xml:space="preserve"> </w:t>
            </w:r>
            <w:r>
              <w:t>that</w:t>
            </w:r>
          </w:p>
        </w:tc>
        <w:tc>
          <w:tcPr>
            <w:tcW w:w="2140" w:type="dxa"/>
            <w:vMerge/>
            <w:tcBorders>
              <w:top w:val="nil"/>
            </w:tcBorders>
          </w:tcPr>
          <w:p w14:paraId="0C9EB445" w14:textId="77777777" w:rsidR="002D6089" w:rsidRDefault="002D6089">
            <w:pPr>
              <w:rPr>
                <w:sz w:val="2"/>
                <w:szCs w:val="2"/>
              </w:rPr>
            </w:pPr>
          </w:p>
        </w:tc>
      </w:tr>
      <w:tr w:rsidR="002D6089" w14:paraId="52A28836" w14:textId="77777777">
        <w:trPr>
          <w:trHeight w:val="243"/>
        </w:trPr>
        <w:tc>
          <w:tcPr>
            <w:tcW w:w="1774" w:type="dxa"/>
            <w:tcBorders>
              <w:top w:val="nil"/>
              <w:bottom w:val="nil"/>
            </w:tcBorders>
            <w:shd w:val="clear" w:color="auto" w:fill="D0CECE"/>
          </w:tcPr>
          <w:p w14:paraId="40C01689" w14:textId="77777777" w:rsidR="002D6089" w:rsidRDefault="002D6089">
            <w:pPr>
              <w:pStyle w:val="TableParagraph"/>
              <w:rPr>
                <w:rFonts w:ascii="Times New Roman"/>
                <w:sz w:val="16"/>
              </w:rPr>
            </w:pPr>
          </w:p>
        </w:tc>
        <w:tc>
          <w:tcPr>
            <w:tcW w:w="2329" w:type="dxa"/>
            <w:tcBorders>
              <w:top w:val="nil"/>
              <w:bottom w:val="nil"/>
            </w:tcBorders>
          </w:tcPr>
          <w:p w14:paraId="242D5532" w14:textId="77777777" w:rsidR="002D6089" w:rsidRDefault="002D6089">
            <w:pPr>
              <w:pStyle w:val="TableParagraph"/>
              <w:rPr>
                <w:rFonts w:ascii="Times New Roman"/>
                <w:sz w:val="16"/>
              </w:rPr>
            </w:pPr>
          </w:p>
        </w:tc>
        <w:tc>
          <w:tcPr>
            <w:tcW w:w="2292" w:type="dxa"/>
            <w:tcBorders>
              <w:top w:val="nil"/>
              <w:bottom w:val="nil"/>
            </w:tcBorders>
          </w:tcPr>
          <w:p w14:paraId="7A2A2751" w14:textId="77777777" w:rsidR="002D6089" w:rsidRDefault="002D6089">
            <w:pPr>
              <w:pStyle w:val="TableParagraph"/>
              <w:rPr>
                <w:rFonts w:ascii="Times New Roman"/>
                <w:sz w:val="16"/>
              </w:rPr>
            </w:pPr>
          </w:p>
        </w:tc>
        <w:tc>
          <w:tcPr>
            <w:tcW w:w="2216" w:type="dxa"/>
            <w:tcBorders>
              <w:top w:val="nil"/>
              <w:bottom w:val="nil"/>
            </w:tcBorders>
          </w:tcPr>
          <w:p w14:paraId="3E334B8E" w14:textId="77777777" w:rsidR="002D6089" w:rsidRDefault="002D6089">
            <w:pPr>
              <w:pStyle w:val="TableParagraph"/>
              <w:rPr>
                <w:rFonts w:ascii="Times New Roman"/>
                <w:sz w:val="16"/>
              </w:rPr>
            </w:pPr>
          </w:p>
        </w:tc>
        <w:tc>
          <w:tcPr>
            <w:tcW w:w="2336" w:type="dxa"/>
            <w:tcBorders>
              <w:top w:val="nil"/>
              <w:bottom w:val="nil"/>
            </w:tcBorders>
          </w:tcPr>
          <w:p w14:paraId="50E66D9D" w14:textId="77777777" w:rsidR="002D6089" w:rsidRDefault="00720642">
            <w:pPr>
              <w:pStyle w:val="TableParagraph"/>
              <w:spacing w:line="223" w:lineRule="exact"/>
              <w:ind w:left="42"/>
            </w:pPr>
            <w:r>
              <w:t>process</w:t>
            </w:r>
            <w:r>
              <w:rPr>
                <w:spacing w:val="-2"/>
              </w:rPr>
              <w:t xml:space="preserve"> </w:t>
            </w:r>
            <w:r>
              <w:t>(For example</w:t>
            </w:r>
          </w:p>
        </w:tc>
        <w:tc>
          <w:tcPr>
            <w:tcW w:w="2140" w:type="dxa"/>
            <w:vMerge/>
            <w:tcBorders>
              <w:top w:val="nil"/>
            </w:tcBorders>
          </w:tcPr>
          <w:p w14:paraId="3307F082" w14:textId="77777777" w:rsidR="002D6089" w:rsidRDefault="002D6089">
            <w:pPr>
              <w:rPr>
                <w:sz w:val="2"/>
                <w:szCs w:val="2"/>
              </w:rPr>
            </w:pPr>
          </w:p>
        </w:tc>
      </w:tr>
      <w:tr w:rsidR="002D6089" w14:paraId="48AE1F76" w14:textId="77777777">
        <w:trPr>
          <w:trHeight w:val="243"/>
        </w:trPr>
        <w:tc>
          <w:tcPr>
            <w:tcW w:w="1774" w:type="dxa"/>
            <w:tcBorders>
              <w:top w:val="nil"/>
              <w:bottom w:val="nil"/>
            </w:tcBorders>
            <w:shd w:val="clear" w:color="auto" w:fill="D0CECE"/>
          </w:tcPr>
          <w:p w14:paraId="4050696B" w14:textId="77777777" w:rsidR="002D6089" w:rsidRDefault="002D6089">
            <w:pPr>
              <w:pStyle w:val="TableParagraph"/>
              <w:rPr>
                <w:rFonts w:ascii="Times New Roman"/>
                <w:sz w:val="16"/>
              </w:rPr>
            </w:pPr>
          </w:p>
        </w:tc>
        <w:tc>
          <w:tcPr>
            <w:tcW w:w="2329" w:type="dxa"/>
            <w:tcBorders>
              <w:top w:val="nil"/>
              <w:bottom w:val="nil"/>
            </w:tcBorders>
          </w:tcPr>
          <w:p w14:paraId="67E8F3A1" w14:textId="77777777" w:rsidR="002D6089" w:rsidRDefault="002D6089">
            <w:pPr>
              <w:pStyle w:val="TableParagraph"/>
              <w:rPr>
                <w:rFonts w:ascii="Times New Roman"/>
                <w:sz w:val="16"/>
              </w:rPr>
            </w:pPr>
          </w:p>
        </w:tc>
        <w:tc>
          <w:tcPr>
            <w:tcW w:w="2292" w:type="dxa"/>
            <w:tcBorders>
              <w:top w:val="nil"/>
              <w:bottom w:val="nil"/>
            </w:tcBorders>
          </w:tcPr>
          <w:p w14:paraId="6ED74572" w14:textId="77777777" w:rsidR="002D6089" w:rsidRDefault="002D6089">
            <w:pPr>
              <w:pStyle w:val="TableParagraph"/>
              <w:rPr>
                <w:rFonts w:ascii="Times New Roman"/>
                <w:sz w:val="16"/>
              </w:rPr>
            </w:pPr>
          </w:p>
        </w:tc>
        <w:tc>
          <w:tcPr>
            <w:tcW w:w="2216" w:type="dxa"/>
            <w:tcBorders>
              <w:top w:val="nil"/>
              <w:bottom w:val="nil"/>
            </w:tcBorders>
          </w:tcPr>
          <w:p w14:paraId="53901E13" w14:textId="77777777" w:rsidR="002D6089" w:rsidRDefault="002D6089">
            <w:pPr>
              <w:pStyle w:val="TableParagraph"/>
              <w:rPr>
                <w:rFonts w:ascii="Times New Roman"/>
                <w:sz w:val="16"/>
              </w:rPr>
            </w:pPr>
          </w:p>
        </w:tc>
        <w:tc>
          <w:tcPr>
            <w:tcW w:w="2336" w:type="dxa"/>
            <w:tcBorders>
              <w:top w:val="nil"/>
              <w:bottom w:val="nil"/>
            </w:tcBorders>
          </w:tcPr>
          <w:p w14:paraId="5ADE9BE3" w14:textId="77777777" w:rsidR="002D6089" w:rsidRDefault="00720642">
            <w:pPr>
              <w:pStyle w:val="TableParagraph"/>
              <w:spacing w:line="223" w:lineRule="exact"/>
              <w:ind w:left="42"/>
            </w:pPr>
            <w:r>
              <w:t>Trello</w:t>
            </w:r>
            <w:r>
              <w:rPr>
                <w:spacing w:val="-2"/>
              </w:rPr>
              <w:t xml:space="preserve"> </w:t>
            </w:r>
            <w:r>
              <w:t>compared</w:t>
            </w:r>
            <w:r>
              <w:rPr>
                <w:spacing w:val="-3"/>
              </w:rPr>
              <w:t xml:space="preserve"> </w:t>
            </w:r>
            <w:r>
              <w:t>to</w:t>
            </w:r>
          </w:p>
        </w:tc>
        <w:tc>
          <w:tcPr>
            <w:tcW w:w="2140" w:type="dxa"/>
            <w:vMerge/>
            <w:tcBorders>
              <w:top w:val="nil"/>
            </w:tcBorders>
          </w:tcPr>
          <w:p w14:paraId="290F3D44" w14:textId="77777777" w:rsidR="002D6089" w:rsidRDefault="002D6089">
            <w:pPr>
              <w:rPr>
                <w:sz w:val="2"/>
                <w:szCs w:val="2"/>
              </w:rPr>
            </w:pPr>
          </w:p>
        </w:tc>
      </w:tr>
      <w:tr w:rsidR="002D6089" w14:paraId="0639456C" w14:textId="77777777">
        <w:trPr>
          <w:trHeight w:val="869"/>
        </w:trPr>
        <w:tc>
          <w:tcPr>
            <w:tcW w:w="1774" w:type="dxa"/>
            <w:tcBorders>
              <w:top w:val="nil"/>
            </w:tcBorders>
            <w:shd w:val="clear" w:color="auto" w:fill="D0CECE"/>
          </w:tcPr>
          <w:p w14:paraId="5AF9CFD3" w14:textId="77777777" w:rsidR="002D6089" w:rsidRDefault="002D6089">
            <w:pPr>
              <w:pStyle w:val="TableParagraph"/>
              <w:rPr>
                <w:rFonts w:ascii="Times New Roman"/>
              </w:rPr>
            </w:pPr>
          </w:p>
        </w:tc>
        <w:tc>
          <w:tcPr>
            <w:tcW w:w="2329" w:type="dxa"/>
            <w:tcBorders>
              <w:top w:val="nil"/>
            </w:tcBorders>
          </w:tcPr>
          <w:p w14:paraId="3CA6C950" w14:textId="77777777" w:rsidR="002D6089" w:rsidRDefault="002D6089">
            <w:pPr>
              <w:pStyle w:val="TableParagraph"/>
              <w:rPr>
                <w:rFonts w:ascii="Times New Roman"/>
              </w:rPr>
            </w:pPr>
          </w:p>
        </w:tc>
        <w:tc>
          <w:tcPr>
            <w:tcW w:w="2292" w:type="dxa"/>
            <w:tcBorders>
              <w:top w:val="nil"/>
            </w:tcBorders>
          </w:tcPr>
          <w:p w14:paraId="6585DEF9" w14:textId="77777777" w:rsidR="002D6089" w:rsidRDefault="002D6089">
            <w:pPr>
              <w:pStyle w:val="TableParagraph"/>
              <w:rPr>
                <w:rFonts w:ascii="Times New Roman"/>
              </w:rPr>
            </w:pPr>
          </w:p>
        </w:tc>
        <w:tc>
          <w:tcPr>
            <w:tcW w:w="2216" w:type="dxa"/>
            <w:tcBorders>
              <w:top w:val="nil"/>
            </w:tcBorders>
          </w:tcPr>
          <w:p w14:paraId="5BC7D949" w14:textId="77777777" w:rsidR="002D6089" w:rsidRDefault="002D6089">
            <w:pPr>
              <w:pStyle w:val="TableParagraph"/>
              <w:rPr>
                <w:rFonts w:ascii="Times New Roman"/>
              </w:rPr>
            </w:pPr>
          </w:p>
        </w:tc>
        <w:tc>
          <w:tcPr>
            <w:tcW w:w="2336" w:type="dxa"/>
            <w:tcBorders>
              <w:top w:val="nil"/>
            </w:tcBorders>
          </w:tcPr>
          <w:p w14:paraId="1CE7B5C4" w14:textId="77777777" w:rsidR="002D6089" w:rsidRDefault="00720642">
            <w:pPr>
              <w:pStyle w:val="TableParagraph"/>
              <w:spacing w:line="244" w:lineRule="exact"/>
              <w:ind w:left="42"/>
            </w:pPr>
            <w:r>
              <w:t>Ms.</w:t>
            </w:r>
            <w:r>
              <w:rPr>
                <w:spacing w:val="-4"/>
              </w:rPr>
              <w:t xml:space="preserve"> </w:t>
            </w:r>
            <w:r>
              <w:t>Word).</w:t>
            </w:r>
          </w:p>
        </w:tc>
        <w:tc>
          <w:tcPr>
            <w:tcW w:w="2140" w:type="dxa"/>
            <w:vMerge/>
            <w:tcBorders>
              <w:top w:val="nil"/>
            </w:tcBorders>
          </w:tcPr>
          <w:p w14:paraId="0034D76E" w14:textId="77777777" w:rsidR="002D6089" w:rsidRDefault="002D6089">
            <w:pPr>
              <w:rPr>
                <w:sz w:val="2"/>
                <w:szCs w:val="2"/>
              </w:rPr>
            </w:pPr>
          </w:p>
        </w:tc>
      </w:tr>
      <w:tr w:rsidR="002D6089" w14:paraId="1DCD605B" w14:textId="77777777">
        <w:trPr>
          <w:trHeight w:val="259"/>
        </w:trPr>
        <w:tc>
          <w:tcPr>
            <w:tcW w:w="1774" w:type="dxa"/>
            <w:tcBorders>
              <w:bottom w:val="nil"/>
            </w:tcBorders>
            <w:shd w:val="clear" w:color="auto" w:fill="D0CECE"/>
          </w:tcPr>
          <w:p w14:paraId="5E28E506" w14:textId="77777777" w:rsidR="002D6089" w:rsidRDefault="00720642">
            <w:pPr>
              <w:pStyle w:val="TableParagraph"/>
              <w:spacing w:before="7" w:line="232" w:lineRule="exact"/>
              <w:ind w:left="112"/>
              <w:rPr>
                <w:rFonts w:ascii="Arial"/>
                <w:b/>
              </w:rPr>
            </w:pPr>
            <w:r>
              <w:rPr>
                <w:rFonts w:ascii="Arial"/>
                <w:b/>
              </w:rPr>
              <w:t>Setting</w:t>
            </w:r>
            <w:r>
              <w:rPr>
                <w:rFonts w:ascii="Arial"/>
                <w:b/>
                <w:spacing w:val="-2"/>
              </w:rPr>
              <w:t xml:space="preserve"> </w:t>
            </w:r>
            <w:r>
              <w:rPr>
                <w:rFonts w:ascii="Arial"/>
                <w:b/>
              </w:rPr>
              <w:t>up</w:t>
            </w:r>
            <w:r>
              <w:rPr>
                <w:rFonts w:ascii="Arial"/>
                <w:b/>
                <w:spacing w:val="1"/>
              </w:rPr>
              <w:t xml:space="preserve"> </w:t>
            </w:r>
            <w:r>
              <w:rPr>
                <w:rFonts w:ascii="Arial"/>
                <w:b/>
              </w:rPr>
              <w:t>a</w:t>
            </w:r>
          </w:p>
        </w:tc>
        <w:tc>
          <w:tcPr>
            <w:tcW w:w="2329" w:type="dxa"/>
            <w:tcBorders>
              <w:bottom w:val="nil"/>
            </w:tcBorders>
          </w:tcPr>
          <w:p w14:paraId="61E70682" w14:textId="77777777" w:rsidR="002D6089" w:rsidRDefault="00720642">
            <w:pPr>
              <w:pStyle w:val="TableParagraph"/>
              <w:spacing w:line="239" w:lineRule="exact"/>
              <w:ind w:left="117"/>
            </w:pPr>
            <w:r>
              <w:t>GitHub</w:t>
            </w:r>
            <w:r>
              <w:rPr>
                <w:spacing w:val="-4"/>
              </w:rPr>
              <w:t xml:space="preserve"> </w:t>
            </w:r>
            <w:r>
              <w:t>repository</w:t>
            </w:r>
          </w:p>
        </w:tc>
        <w:tc>
          <w:tcPr>
            <w:tcW w:w="2292" w:type="dxa"/>
            <w:tcBorders>
              <w:bottom w:val="nil"/>
            </w:tcBorders>
          </w:tcPr>
          <w:p w14:paraId="76F18F6D" w14:textId="77777777" w:rsidR="002D6089" w:rsidRDefault="00720642">
            <w:pPr>
              <w:pStyle w:val="TableParagraph"/>
              <w:spacing w:line="239" w:lineRule="exact"/>
              <w:ind w:left="126"/>
            </w:pPr>
            <w:r>
              <w:t>GitHub</w:t>
            </w:r>
            <w:r>
              <w:rPr>
                <w:spacing w:val="-4"/>
              </w:rPr>
              <w:t xml:space="preserve"> </w:t>
            </w:r>
            <w:r>
              <w:t>repository</w:t>
            </w:r>
          </w:p>
        </w:tc>
        <w:tc>
          <w:tcPr>
            <w:tcW w:w="2216" w:type="dxa"/>
            <w:tcBorders>
              <w:bottom w:val="nil"/>
            </w:tcBorders>
          </w:tcPr>
          <w:p w14:paraId="2C183F83" w14:textId="77777777" w:rsidR="002D6089" w:rsidRDefault="00720642">
            <w:pPr>
              <w:pStyle w:val="TableParagraph"/>
              <w:spacing w:line="239" w:lineRule="exact"/>
              <w:ind w:left="85"/>
            </w:pPr>
            <w:r>
              <w:t>GitHub</w:t>
            </w:r>
            <w:r>
              <w:rPr>
                <w:spacing w:val="-4"/>
              </w:rPr>
              <w:t xml:space="preserve"> </w:t>
            </w:r>
            <w:r>
              <w:t>repository</w:t>
            </w:r>
          </w:p>
        </w:tc>
        <w:tc>
          <w:tcPr>
            <w:tcW w:w="2336" w:type="dxa"/>
            <w:tcBorders>
              <w:bottom w:val="nil"/>
            </w:tcBorders>
          </w:tcPr>
          <w:p w14:paraId="39494242" w14:textId="77777777" w:rsidR="002D6089" w:rsidRDefault="00720642">
            <w:pPr>
              <w:pStyle w:val="TableParagraph"/>
              <w:spacing w:line="239" w:lineRule="exact"/>
              <w:ind w:left="42"/>
            </w:pPr>
            <w:r>
              <w:t>GitHub</w:t>
            </w:r>
            <w:r>
              <w:rPr>
                <w:spacing w:val="-5"/>
              </w:rPr>
              <w:t xml:space="preserve"> </w:t>
            </w:r>
            <w:r>
              <w:t>repository</w:t>
            </w:r>
            <w:r>
              <w:rPr>
                <w:spacing w:val="-4"/>
              </w:rPr>
              <w:t xml:space="preserve"> </w:t>
            </w:r>
            <w:r>
              <w:t>exist</w:t>
            </w:r>
          </w:p>
        </w:tc>
        <w:tc>
          <w:tcPr>
            <w:tcW w:w="2140" w:type="dxa"/>
            <w:tcBorders>
              <w:bottom w:val="nil"/>
            </w:tcBorders>
          </w:tcPr>
          <w:p w14:paraId="4A7FA442" w14:textId="77777777" w:rsidR="002D6089" w:rsidRDefault="00720642">
            <w:pPr>
              <w:pStyle w:val="TableParagraph"/>
              <w:spacing w:line="239" w:lineRule="exact"/>
              <w:ind w:left="41"/>
            </w:pPr>
            <w:r>
              <w:t>GitHub</w:t>
            </w:r>
            <w:r>
              <w:rPr>
                <w:spacing w:val="-4"/>
              </w:rPr>
              <w:t xml:space="preserve"> </w:t>
            </w:r>
            <w:r>
              <w:t>repository</w:t>
            </w:r>
          </w:p>
        </w:tc>
      </w:tr>
      <w:tr w:rsidR="002D6089" w14:paraId="307A4170" w14:textId="77777777">
        <w:trPr>
          <w:trHeight w:val="255"/>
        </w:trPr>
        <w:tc>
          <w:tcPr>
            <w:tcW w:w="1774" w:type="dxa"/>
            <w:tcBorders>
              <w:top w:val="nil"/>
              <w:bottom w:val="nil"/>
            </w:tcBorders>
            <w:shd w:val="clear" w:color="auto" w:fill="D0CECE"/>
          </w:tcPr>
          <w:p w14:paraId="6AF63782" w14:textId="77777777" w:rsidR="002D6089" w:rsidRDefault="00720642">
            <w:pPr>
              <w:pStyle w:val="TableParagraph"/>
              <w:spacing w:before="4" w:line="231" w:lineRule="exact"/>
              <w:ind w:left="112"/>
              <w:rPr>
                <w:rFonts w:ascii="Arial"/>
                <w:b/>
              </w:rPr>
            </w:pPr>
            <w:r>
              <w:rPr>
                <w:rFonts w:ascii="Arial"/>
                <w:b/>
              </w:rPr>
              <w:t>GitHub</w:t>
            </w:r>
          </w:p>
        </w:tc>
        <w:tc>
          <w:tcPr>
            <w:tcW w:w="2329" w:type="dxa"/>
            <w:tcBorders>
              <w:top w:val="nil"/>
              <w:bottom w:val="nil"/>
            </w:tcBorders>
          </w:tcPr>
          <w:p w14:paraId="02BC55C4" w14:textId="77777777" w:rsidR="002D6089" w:rsidRDefault="00720642">
            <w:pPr>
              <w:pStyle w:val="TableParagraph"/>
              <w:spacing w:line="236" w:lineRule="exact"/>
              <w:ind w:left="117"/>
            </w:pPr>
            <w:r>
              <w:t>does not</w:t>
            </w:r>
            <w:r>
              <w:rPr>
                <w:spacing w:val="-2"/>
              </w:rPr>
              <w:t xml:space="preserve"> </w:t>
            </w:r>
            <w:r>
              <w:t>exist</w:t>
            </w:r>
            <w:r>
              <w:rPr>
                <w:spacing w:val="1"/>
              </w:rPr>
              <w:t xml:space="preserve"> </w:t>
            </w:r>
            <w:r>
              <w:t>or</w:t>
            </w:r>
          </w:p>
        </w:tc>
        <w:tc>
          <w:tcPr>
            <w:tcW w:w="2292" w:type="dxa"/>
            <w:tcBorders>
              <w:top w:val="nil"/>
              <w:bottom w:val="nil"/>
            </w:tcBorders>
          </w:tcPr>
          <w:p w14:paraId="0E32E419" w14:textId="77777777" w:rsidR="002D6089" w:rsidRDefault="00720642">
            <w:pPr>
              <w:pStyle w:val="TableParagraph"/>
              <w:spacing w:line="236" w:lineRule="exact"/>
              <w:ind w:left="126"/>
            </w:pPr>
            <w:r>
              <w:t>exist</w:t>
            </w:r>
            <w:r>
              <w:rPr>
                <w:spacing w:val="1"/>
              </w:rPr>
              <w:t xml:space="preserve"> </w:t>
            </w:r>
            <w:r>
              <w:t>and</w:t>
            </w:r>
            <w:r>
              <w:rPr>
                <w:spacing w:val="-1"/>
              </w:rPr>
              <w:t xml:space="preserve"> </w:t>
            </w:r>
            <w:r>
              <w:t>some</w:t>
            </w:r>
            <w:r>
              <w:rPr>
                <w:spacing w:val="-3"/>
              </w:rPr>
              <w:t xml:space="preserve"> </w:t>
            </w:r>
            <w:r>
              <w:t>of</w:t>
            </w:r>
          </w:p>
        </w:tc>
        <w:tc>
          <w:tcPr>
            <w:tcW w:w="2216" w:type="dxa"/>
            <w:tcBorders>
              <w:top w:val="nil"/>
              <w:bottom w:val="nil"/>
            </w:tcBorders>
          </w:tcPr>
          <w:p w14:paraId="516546C9" w14:textId="77777777" w:rsidR="002D6089" w:rsidRDefault="00720642">
            <w:pPr>
              <w:pStyle w:val="TableParagraph"/>
              <w:spacing w:line="236" w:lineRule="exact"/>
              <w:ind w:left="85"/>
            </w:pPr>
            <w:r>
              <w:t>exist</w:t>
            </w:r>
            <w:r>
              <w:rPr>
                <w:spacing w:val="1"/>
              </w:rPr>
              <w:t xml:space="preserve"> </w:t>
            </w:r>
            <w:r>
              <w:t>and</w:t>
            </w:r>
            <w:r>
              <w:rPr>
                <w:spacing w:val="-1"/>
              </w:rPr>
              <w:t xml:space="preserve"> </w:t>
            </w:r>
            <w:r>
              <w:t>most</w:t>
            </w:r>
            <w:r>
              <w:rPr>
                <w:spacing w:val="1"/>
              </w:rPr>
              <w:t xml:space="preserve"> </w:t>
            </w:r>
            <w:r>
              <w:t>of</w:t>
            </w:r>
            <w:r>
              <w:rPr>
                <w:spacing w:val="-2"/>
              </w:rPr>
              <w:t xml:space="preserve"> </w:t>
            </w:r>
            <w:r>
              <w:t>the</w:t>
            </w:r>
          </w:p>
        </w:tc>
        <w:tc>
          <w:tcPr>
            <w:tcW w:w="2336" w:type="dxa"/>
            <w:tcBorders>
              <w:top w:val="nil"/>
              <w:bottom w:val="nil"/>
            </w:tcBorders>
          </w:tcPr>
          <w:p w14:paraId="3559643D" w14:textId="77777777" w:rsidR="002D6089" w:rsidRDefault="00720642">
            <w:pPr>
              <w:pStyle w:val="TableParagraph"/>
              <w:spacing w:line="236" w:lineRule="exact"/>
              <w:ind w:left="42"/>
            </w:pPr>
            <w:r>
              <w:t>and</w:t>
            </w:r>
            <w:r>
              <w:rPr>
                <w:spacing w:val="-1"/>
              </w:rPr>
              <w:t xml:space="preserve"> </w:t>
            </w:r>
            <w:r>
              <w:t>all of</w:t>
            </w:r>
            <w:r>
              <w:rPr>
                <w:spacing w:val="1"/>
              </w:rPr>
              <w:t xml:space="preserve"> </w:t>
            </w:r>
            <w:r>
              <w:t>the</w:t>
            </w:r>
            <w:r>
              <w:rPr>
                <w:spacing w:val="-2"/>
              </w:rPr>
              <w:t xml:space="preserve"> </w:t>
            </w:r>
            <w:r>
              <w:t>required</w:t>
            </w:r>
          </w:p>
        </w:tc>
        <w:tc>
          <w:tcPr>
            <w:tcW w:w="2140" w:type="dxa"/>
            <w:tcBorders>
              <w:top w:val="nil"/>
              <w:bottom w:val="nil"/>
            </w:tcBorders>
          </w:tcPr>
          <w:p w14:paraId="41673C1F" w14:textId="77777777" w:rsidR="002D6089" w:rsidRDefault="00720642">
            <w:pPr>
              <w:pStyle w:val="TableParagraph"/>
              <w:spacing w:line="236" w:lineRule="exact"/>
              <w:ind w:left="41"/>
            </w:pPr>
            <w:r>
              <w:t>exist</w:t>
            </w:r>
            <w:r>
              <w:rPr>
                <w:spacing w:val="2"/>
              </w:rPr>
              <w:t xml:space="preserve"> </w:t>
            </w:r>
            <w:r>
              <w:t>and</w:t>
            </w:r>
            <w:r>
              <w:rPr>
                <w:spacing w:val="-1"/>
              </w:rPr>
              <w:t xml:space="preserve"> </w:t>
            </w:r>
            <w:r>
              <w:t>all</w:t>
            </w:r>
            <w:r>
              <w:rPr>
                <w:spacing w:val="-1"/>
              </w:rPr>
              <w:t xml:space="preserve"> </w:t>
            </w:r>
            <w:r>
              <w:t>of</w:t>
            </w:r>
            <w:r>
              <w:rPr>
                <w:spacing w:val="1"/>
              </w:rPr>
              <w:t xml:space="preserve"> </w:t>
            </w:r>
            <w:r>
              <w:t>the</w:t>
            </w:r>
          </w:p>
        </w:tc>
      </w:tr>
      <w:tr w:rsidR="002D6089" w14:paraId="75421953" w14:textId="77777777">
        <w:trPr>
          <w:trHeight w:val="255"/>
        </w:trPr>
        <w:tc>
          <w:tcPr>
            <w:tcW w:w="1774" w:type="dxa"/>
            <w:tcBorders>
              <w:top w:val="nil"/>
              <w:bottom w:val="nil"/>
            </w:tcBorders>
            <w:shd w:val="clear" w:color="auto" w:fill="D0CECE"/>
          </w:tcPr>
          <w:p w14:paraId="5D2D26CC" w14:textId="77777777" w:rsidR="002D6089" w:rsidRDefault="00720642">
            <w:pPr>
              <w:pStyle w:val="TableParagraph"/>
              <w:spacing w:before="8" w:line="228" w:lineRule="exact"/>
              <w:ind w:left="112"/>
              <w:rPr>
                <w:rFonts w:ascii="Arial"/>
                <w:b/>
              </w:rPr>
            </w:pPr>
            <w:r>
              <w:rPr>
                <w:rFonts w:ascii="Arial"/>
                <w:b/>
              </w:rPr>
              <w:t>Repository</w:t>
            </w:r>
          </w:p>
        </w:tc>
        <w:tc>
          <w:tcPr>
            <w:tcW w:w="2329" w:type="dxa"/>
            <w:tcBorders>
              <w:top w:val="nil"/>
              <w:bottom w:val="nil"/>
            </w:tcBorders>
          </w:tcPr>
          <w:p w14:paraId="28365A65" w14:textId="77777777" w:rsidR="002D6089" w:rsidRDefault="00720642">
            <w:pPr>
              <w:pStyle w:val="TableParagraph"/>
              <w:spacing w:line="236" w:lineRule="exact"/>
              <w:ind w:left="117"/>
            </w:pPr>
            <w:r>
              <w:t>cannot</w:t>
            </w:r>
            <w:r>
              <w:rPr>
                <w:spacing w:val="2"/>
              </w:rPr>
              <w:t xml:space="preserve"> </w:t>
            </w:r>
            <w:r>
              <w:t>be</w:t>
            </w:r>
            <w:r>
              <w:rPr>
                <w:spacing w:val="-2"/>
              </w:rPr>
              <w:t xml:space="preserve"> </w:t>
            </w:r>
            <w:r>
              <w:t>accessed</w:t>
            </w:r>
          </w:p>
        </w:tc>
        <w:tc>
          <w:tcPr>
            <w:tcW w:w="2292" w:type="dxa"/>
            <w:tcBorders>
              <w:top w:val="nil"/>
              <w:bottom w:val="nil"/>
            </w:tcBorders>
          </w:tcPr>
          <w:p w14:paraId="483698F3" w14:textId="77777777" w:rsidR="002D6089" w:rsidRDefault="00720642">
            <w:pPr>
              <w:pStyle w:val="TableParagraph"/>
              <w:spacing w:line="236" w:lineRule="exact"/>
              <w:ind w:left="126"/>
            </w:pPr>
            <w:r>
              <w:t>the</w:t>
            </w:r>
            <w:r>
              <w:rPr>
                <w:spacing w:val="-2"/>
              </w:rPr>
              <w:t xml:space="preserve"> </w:t>
            </w:r>
            <w:r>
              <w:t>required</w:t>
            </w:r>
            <w:r>
              <w:rPr>
                <w:spacing w:val="-2"/>
              </w:rPr>
              <w:t xml:space="preserve"> </w:t>
            </w:r>
            <w:r>
              <w:t>files</w:t>
            </w:r>
            <w:r>
              <w:rPr>
                <w:spacing w:val="-2"/>
              </w:rPr>
              <w:t xml:space="preserve"> </w:t>
            </w:r>
            <w:r>
              <w:t>are</w:t>
            </w:r>
          </w:p>
        </w:tc>
        <w:tc>
          <w:tcPr>
            <w:tcW w:w="2216" w:type="dxa"/>
            <w:tcBorders>
              <w:top w:val="nil"/>
              <w:bottom w:val="nil"/>
            </w:tcBorders>
          </w:tcPr>
          <w:p w14:paraId="71968E52" w14:textId="77777777" w:rsidR="002D6089" w:rsidRDefault="00720642">
            <w:pPr>
              <w:pStyle w:val="TableParagraph"/>
              <w:spacing w:line="236" w:lineRule="exact"/>
              <w:ind w:left="85"/>
            </w:pPr>
            <w:r>
              <w:t>required</w:t>
            </w:r>
            <w:r>
              <w:rPr>
                <w:spacing w:val="-2"/>
              </w:rPr>
              <w:t xml:space="preserve"> </w:t>
            </w:r>
            <w:r>
              <w:t>files</w:t>
            </w:r>
            <w:r>
              <w:rPr>
                <w:spacing w:val="-2"/>
              </w:rPr>
              <w:t xml:space="preserve"> </w:t>
            </w:r>
            <w:r>
              <w:t>are</w:t>
            </w:r>
          </w:p>
        </w:tc>
        <w:tc>
          <w:tcPr>
            <w:tcW w:w="2336" w:type="dxa"/>
            <w:tcBorders>
              <w:top w:val="nil"/>
              <w:bottom w:val="nil"/>
            </w:tcBorders>
          </w:tcPr>
          <w:p w14:paraId="37DEDD25" w14:textId="77777777" w:rsidR="002D6089" w:rsidRDefault="00720642">
            <w:pPr>
              <w:pStyle w:val="TableParagraph"/>
              <w:spacing w:line="236" w:lineRule="exact"/>
              <w:ind w:left="42"/>
            </w:pPr>
            <w:r>
              <w:t>files</w:t>
            </w:r>
            <w:r>
              <w:rPr>
                <w:spacing w:val="-4"/>
              </w:rPr>
              <w:t xml:space="preserve"> </w:t>
            </w:r>
            <w:r>
              <w:t>are</w:t>
            </w:r>
            <w:r>
              <w:rPr>
                <w:spacing w:val="-3"/>
              </w:rPr>
              <w:t xml:space="preserve"> </w:t>
            </w:r>
            <w:r>
              <w:t>available</w:t>
            </w:r>
            <w:r>
              <w:rPr>
                <w:spacing w:val="-1"/>
              </w:rPr>
              <w:t xml:space="preserve"> </w:t>
            </w:r>
            <w:r>
              <w:t>at</w:t>
            </w:r>
          </w:p>
        </w:tc>
        <w:tc>
          <w:tcPr>
            <w:tcW w:w="2140" w:type="dxa"/>
            <w:tcBorders>
              <w:top w:val="nil"/>
              <w:bottom w:val="nil"/>
            </w:tcBorders>
          </w:tcPr>
          <w:p w14:paraId="7BD6A9EE" w14:textId="77777777" w:rsidR="002D6089" w:rsidRDefault="00720642">
            <w:pPr>
              <w:pStyle w:val="TableParagraph"/>
              <w:spacing w:line="236" w:lineRule="exact"/>
              <w:ind w:left="41"/>
            </w:pPr>
            <w:r>
              <w:t>required</w:t>
            </w:r>
            <w:r>
              <w:rPr>
                <w:spacing w:val="-1"/>
              </w:rPr>
              <w:t xml:space="preserve"> </w:t>
            </w:r>
            <w:r>
              <w:t>files</w:t>
            </w:r>
            <w:r>
              <w:rPr>
                <w:spacing w:val="-2"/>
              </w:rPr>
              <w:t xml:space="preserve"> </w:t>
            </w:r>
            <w:r>
              <w:t>are</w:t>
            </w:r>
          </w:p>
        </w:tc>
      </w:tr>
      <w:tr w:rsidR="002D6089" w14:paraId="5522C5C8" w14:textId="77777777">
        <w:trPr>
          <w:trHeight w:val="498"/>
        </w:trPr>
        <w:tc>
          <w:tcPr>
            <w:tcW w:w="1774" w:type="dxa"/>
            <w:tcBorders>
              <w:top w:val="nil"/>
              <w:bottom w:val="nil"/>
            </w:tcBorders>
            <w:shd w:val="clear" w:color="auto" w:fill="D0CECE"/>
          </w:tcPr>
          <w:p w14:paraId="03D28DC0" w14:textId="77777777" w:rsidR="002D6089" w:rsidRDefault="00720642">
            <w:pPr>
              <w:pStyle w:val="TableParagraph"/>
              <w:spacing w:before="9"/>
              <w:ind w:left="112"/>
              <w:rPr>
                <w:rFonts w:ascii="Arial"/>
                <w:b/>
              </w:rPr>
            </w:pPr>
            <w:r>
              <w:rPr>
                <w:rFonts w:ascii="Arial"/>
                <w:b/>
              </w:rPr>
              <w:t>(10</w:t>
            </w:r>
            <w:r>
              <w:rPr>
                <w:rFonts w:ascii="Arial"/>
                <w:b/>
                <w:spacing w:val="-1"/>
              </w:rPr>
              <w:t xml:space="preserve"> </w:t>
            </w:r>
            <w:r>
              <w:rPr>
                <w:rFonts w:ascii="Arial"/>
                <w:b/>
              </w:rPr>
              <w:t>marks)</w:t>
            </w:r>
          </w:p>
        </w:tc>
        <w:tc>
          <w:tcPr>
            <w:tcW w:w="2329" w:type="dxa"/>
            <w:tcBorders>
              <w:top w:val="nil"/>
              <w:bottom w:val="nil"/>
            </w:tcBorders>
          </w:tcPr>
          <w:p w14:paraId="3F94B752" w14:textId="77777777" w:rsidR="002D6089" w:rsidRDefault="00720642">
            <w:pPr>
              <w:pStyle w:val="TableParagraph"/>
              <w:spacing w:line="241" w:lineRule="exact"/>
              <w:ind w:left="117"/>
            </w:pPr>
            <w:r>
              <w:t>or</w:t>
            </w:r>
            <w:r>
              <w:rPr>
                <w:spacing w:val="-1"/>
              </w:rPr>
              <w:t xml:space="preserve"> </w:t>
            </w:r>
            <w:r>
              <w:t>the</w:t>
            </w:r>
            <w:r>
              <w:rPr>
                <w:spacing w:val="-2"/>
              </w:rPr>
              <w:t xml:space="preserve"> </w:t>
            </w:r>
            <w:r>
              <w:t>required</w:t>
            </w:r>
            <w:r>
              <w:rPr>
                <w:spacing w:val="-2"/>
              </w:rPr>
              <w:t xml:space="preserve"> </w:t>
            </w:r>
            <w:r>
              <w:t>files</w:t>
            </w:r>
          </w:p>
          <w:p w14:paraId="4749A3F3" w14:textId="77777777" w:rsidR="002D6089" w:rsidRDefault="00720642">
            <w:pPr>
              <w:pStyle w:val="TableParagraph"/>
              <w:spacing w:before="1" w:line="236" w:lineRule="exact"/>
              <w:ind w:left="117"/>
            </w:pPr>
            <w:r>
              <w:t>are</w:t>
            </w:r>
            <w:r>
              <w:rPr>
                <w:spacing w:val="-2"/>
              </w:rPr>
              <w:t xml:space="preserve"> </w:t>
            </w:r>
            <w:r>
              <w:t>not</w:t>
            </w:r>
            <w:r>
              <w:rPr>
                <w:spacing w:val="-1"/>
              </w:rPr>
              <w:t xml:space="preserve"> </w:t>
            </w:r>
            <w:r>
              <w:t>available</w:t>
            </w:r>
            <w:r>
              <w:rPr>
                <w:spacing w:val="-3"/>
              </w:rPr>
              <w:t xml:space="preserve"> </w:t>
            </w:r>
            <w:r>
              <w:t>at</w:t>
            </w:r>
          </w:p>
        </w:tc>
        <w:tc>
          <w:tcPr>
            <w:tcW w:w="2292" w:type="dxa"/>
            <w:tcBorders>
              <w:top w:val="nil"/>
              <w:bottom w:val="nil"/>
            </w:tcBorders>
          </w:tcPr>
          <w:p w14:paraId="6F236EFA" w14:textId="77777777" w:rsidR="002D6089" w:rsidRDefault="00720642">
            <w:pPr>
              <w:pStyle w:val="TableParagraph"/>
              <w:spacing w:line="241" w:lineRule="exact"/>
              <w:ind w:left="126"/>
            </w:pPr>
            <w:r>
              <w:t>not available</w:t>
            </w:r>
            <w:r>
              <w:rPr>
                <w:spacing w:val="-1"/>
              </w:rPr>
              <w:t xml:space="preserve"> </w:t>
            </w:r>
            <w:r>
              <w:t>at</w:t>
            </w:r>
            <w:r>
              <w:rPr>
                <w:spacing w:val="1"/>
              </w:rPr>
              <w:t xml:space="preserve"> </w:t>
            </w:r>
            <w:r>
              <w:t>the</w:t>
            </w:r>
          </w:p>
          <w:p w14:paraId="3D655486" w14:textId="77777777" w:rsidR="002D6089" w:rsidRDefault="00720642">
            <w:pPr>
              <w:pStyle w:val="TableParagraph"/>
              <w:spacing w:before="1" w:line="236" w:lineRule="exact"/>
              <w:ind w:left="126"/>
            </w:pPr>
            <w:r>
              <w:t>time</w:t>
            </w:r>
            <w:r>
              <w:rPr>
                <w:spacing w:val="-2"/>
              </w:rPr>
              <w:t xml:space="preserve"> </w:t>
            </w:r>
            <w:r>
              <w:t>of access.</w:t>
            </w:r>
          </w:p>
        </w:tc>
        <w:tc>
          <w:tcPr>
            <w:tcW w:w="2216" w:type="dxa"/>
            <w:tcBorders>
              <w:top w:val="nil"/>
              <w:bottom w:val="nil"/>
            </w:tcBorders>
          </w:tcPr>
          <w:p w14:paraId="73685B23" w14:textId="77777777" w:rsidR="002D6089" w:rsidRDefault="00720642">
            <w:pPr>
              <w:pStyle w:val="TableParagraph"/>
              <w:spacing w:line="241" w:lineRule="exact"/>
              <w:ind w:left="85"/>
            </w:pPr>
            <w:r>
              <w:t>available</w:t>
            </w:r>
            <w:r>
              <w:rPr>
                <w:spacing w:val="-2"/>
              </w:rPr>
              <w:t xml:space="preserve"> </w:t>
            </w:r>
            <w:r>
              <w:t>at the</w:t>
            </w:r>
            <w:r>
              <w:rPr>
                <w:spacing w:val="-4"/>
              </w:rPr>
              <w:t xml:space="preserve"> </w:t>
            </w:r>
            <w:r>
              <w:t>time</w:t>
            </w:r>
          </w:p>
          <w:p w14:paraId="057D5258" w14:textId="77777777" w:rsidR="002D6089" w:rsidRDefault="00720642">
            <w:pPr>
              <w:pStyle w:val="TableParagraph"/>
              <w:spacing w:before="1" w:line="236" w:lineRule="exact"/>
              <w:ind w:left="85"/>
            </w:pPr>
            <w:r>
              <w:t>of</w:t>
            </w:r>
            <w:r>
              <w:rPr>
                <w:spacing w:val="-2"/>
              </w:rPr>
              <w:t xml:space="preserve"> </w:t>
            </w:r>
            <w:r>
              <w:t>access.</w:t>
            </w:r>
            <w:r>
              <w:rPr>
                <w:spacing w:val="-5"/>
              </w:rPr>
              <w:t xml:space="preserve"> </w:t>
            </w:r>
            <w:r>
              <w:t>However</w:t>
            </w:r>
          </w:p>
        </w:tc>
        <w:tc>
          <w:tcPr>
            <w:tcW w:w="2336" w:type="dxa"/>
            <w:tcBorders>
              <w:top w:val="nil"/>
              <w:bottom w:val="nil"/>
            </w:tcBorders>
          </w:tcPr>
          <w:p w14:paraId="33CC9A90" w14:textId="77777777" w:rsidR="002D6089" w:rsidRDefault="00720642">
            <w:pPr>
              <w:pStyle w:val="TableParagraph"/>
              <w:spacing w:line="241" w:lineRule="exact"/>
              <w:ind w:left="42"/>
            </w:pPr>
            <w:r>
              <w:t>the</w:t>
            </w:r>
            <w:r>
              <w:rPr>
                <w:spacing w:val="-3"/>
              </w:rPr>
              <w:t xml:space="preserve"> </w:t>
            </w:r>
            <w:r>
              <w:t>time</w:t>
            </w:r>
            <w:r>
              <w:rPr>
                <w:spacing w:val="-1"/>
              </w:rPr>
              <w:t xml:space="preserve"> </w:t>
            </w:r>
            <w:r>
              <w:t>of</w:t>
            </w:r>
            <w:r>
              <w:rPr>
                <w:spacing w:val="-2"/>
              </w:rPr>
              <w:t xml:space="preserve"> </w:t>
            </w:r>
            <w:r>
              <w:t>access.</w:t>
            </w:r>
          </w:p>
          <w:p w14:paraId="4B5260AD" w14:textId="77777777" w:rsidR="002D6089" w:rsidRDefault="00720642">
            <w:pPr>
              <w:pStyle w:val="TableParagraph"/>
              <w:spacing w:before="1" w:line="236" w:lineRule="exact"/>
              <w:ind w:left="42"/>
            </w:pPr>
            <w:r>
              <w:t>However the</w:t>
            </w:r>
            <w:r>
              <w:rPr>
                <w:spacing w:val="-1"/>
              </w:rPr>
              <w:t xml:space="preserve"> </w:t>
            </w:r>
            <w:r>
              <w:t>dates</w:t>
            </w:r>
            <w:r>
              <w:rPr>
                <w:spacing w:val="-3"/>
              </w:rPr>
              <w:t xml:space="preserve"> </w:t>
            </w:r>
            <w:r>
              <w:t>for</w:t>
            </w:r>
          </w:p>
        </w:tc>
        <w:tc>
          <w:tcPr>
            <w:tcW w:w="2140" w:type="dxa"/>
            <w:tcBorders>
              <w:top w:val="nil"/>
              <w:bottom w:val="nil"/>
            </w:tcBorders>
          </w:tcPr>
          <w:p w14:paraId="3253A8F0" w14:textId="77777777" w:rsidR="002D6089" w:rsidRDefault="00720642">
            <w:pPr>
              <w:pStyle w:val="TableParagraph"/>
              <w:spacing w:line="241" w:lineRule="exact"/>
              <w:ind w:left="41"/>
            </w:pPr>
            <w:r>
              <w:t>available</w:t>
            </w:r>
            <w:r>
              <w:rPr>
                <w:spacing w:val="-2"/>
              </w:rPr>
              <w:t xml:space="preserve"> </w:t>
            </w:r>
            <w:r>
              <w:t>at</w:t>
            </w:r>
            <w:r>
              <w:rPr>
                <w:spacing w:val="2"/>
              </w:rPr>
              <w:t xml:space="preserve"> </w:t>
            </w:r>
            <w:r>
              <w:t>the</w:t>
            </w:r>
            <w:r>
              <w:rPr>
                <w:spacing w:val="-4"/>
              </w:rPr>
              <w:t xml:space="preserve"> </w:t>
            </w:r>
            <w:r>
              <w:t>time</w:t>
            </w:r>
          </w:p>
          <w:p w14:paraId="4E84BBBB" w14:textId="77777777" w:rsidR="002D6089" w:rsidRDefault="00720642">
            <w:pPr>
              <w:pStyle w:val="TableParagraph"/>
              <w:spacing w:before="1" w:line="236" w:lineRule="exact"/>
              <w:ind w:left="41"/>
            </w:pPr>
            <w:r>
              <w:t>of</w:t>
            </w:r>
            <w:r>
              <w:rPr>
                <w:spacing w:val="3"/>
              </w:rPr>
              <w:t xml:space="preserve"> </w:t>
            </w:r>
            <w:r>
              <w:t>access.</w:t>
            </w:r>
            <w:r>
              <w:rPr>
                <w:spacing w:val="-4"/>
              </w:rPr>
              <w:t xml:space="preserve"> </w:t>
            </w:r>
            <w:r>
              <w:t>The dates</w:t>
            </w:r>
          </w:p>
        </w:tc>
      </w:tr>
      <w:tr w:rsidR="002D6089" w14:paraId="7D412EDF" w14:textId="77777777">
        <w:trPr>
          <w:trHeight w:val="252"/>
        </w:trPr>
        <w:tc>
          <w:tcPr>
            <w:tcW w:w="1774" w:type="dxa"/>
            <w:tcBorders>
              <w:top w:val="nil"/>
              <w:bottom w:val="nil"/>
            </w:tcBorders>
            <w:shd w:val="clear" w:color="auto" w:fill="D0CECE"/>
          </w:tcPr>
          <w:p w14:paraId="320A631F" w14:textId="77777777" w:rsidR="002D6089" w:rsidRDefault="002D6089">
            <w:pPr>
              <w:pStyle w:val="TableParagraph"/>
              <w:rPr>
                <w:rFonts w:ascii="Times New Roman"/>
                <w:sz w:val="18"/>
              </w:rPr>
            </w:pPr>
          </w:p>
        </w:tc>
        <w:tc>
          <w:tcPr>
            <w:tcW w:w="2329" w:type="dxa"/>
            <w:tcBorders>
              <w:top w:val="nil"/>
              <w:bottom w:val="nil"/>
            </w:tcBorders>
          </w:tcPr>
          <w:p w14:paraId="53897174" w14:textId="77777777" w:rsidR="002D6089" w:rsidRDefault="00720642">
            <w:pPr>
              <w:pStyle w:val="TableParagraph"/>
              <w:spacing w:line="232" w:lineRule="exact"/>
              <w:ind w:left="117"/>
            </w:pPr>
            <w:r>
              <w:t>the</w:t>
            </w:r>
            <w:r>
              <w:rPr>
                <w:spacing w:val="-3"/>
              </w:rPr>
              <w:t xml:space="preserve"> </w:t>
            </w:r>
            <w:r>
              <w:t>time</w:t>
            </w:r>
            <w:r>
              <w:rPr>
                <w:spacing w:val="-1"/>
              </w:rPr>
              <w:t xml:space="preserve"> </w:t>
            </w:r>
            <w:r>
              <w:t>of</w:t>
            </w:r>
            <w:r>
              <w:rPr>
                <w:spacing w:val="-2"/>
              </w:rPr>
              <w:t xml:space="preserve"> </w:t>
            </w:r>
            <w:r>
              <w:t>access.</w:t>
            </w:r>
          </w:p>
        </w:tc>
        <w:tc>
          <w:tcPr>
            <w:tcW w:w="2292" w:type="dxa"/>
            <w:tcBorders>
              <w:top w:val="nil"/>
              <w:bottom w:val="nil"/>
            </w:tcBorders>
          </w:tcPr>
          <w:p w14:paraId="5AD25D22" w14:textId="77777777" w:rsidR="002D6089" w:rsidRDefault="002D6089">
            <w:pPr>
              <w:pStyle w:val="TableParagraph"/>
              <w:rPr>
                <w:rFonts w:ascii="Times New Roman"/>
                <w:sz w:val="18"/>
              </w:rPr>
            </w:pPr>
          </w:p>
        </w:tc>
        <w:tc>
          <w:tcPr>
            <w:tcW w:w="2216" w:type="dxa"/>
            <w:tcBorders>
              <w:top w:val="nil"/>
              <w:bottom w:val="nil"/>
            </w:tcBorders>
          </w:tcPr>
          <w:p w14:paraId="534BD411" w14:textId="77777777" w:rsidR="002D6089" w:rsidRDefault="00720642">
            <w:pPr>
              <w:pStyle w:val="TableParagraph"/>
              <w:spacing w:line="232" w:lineRule="exact"/>
              <w:ind w:left="85"/>
            </w:pPr>
            <w:r>
              <w:t>the</w:t>
            </w:r>
            <w:r>
              <w:rPr>
                <w:spacing w:val="-2"/>
              </w:rPr>
              <w:t xml:space="preserve"> </w:t>
            </w:r>
            <w:r>
              <w:t>dates</w:t>
            </w:r>
            <w:r>
              <w:rPr>
                <w:spacing w:val="-1"/>
              </w:rPr>
              <w:t xml:space="preserve"> </w:t>
            </w:r>
            <w:r>
              <w:t>does not</w:t>
            </w:r>
          </w:p>
        </w:tc>
        <w:tc>
          <w:tcPr>
            <w:tcW w:w="2336" w:type="dxa"/>
            <w:tcBorders>
              <w:top w:val="nil"/>
              <w:bottom w:val="nil"/>
            </w:tcBorders>
          </w:tcPr>
          <w:p w14:paraId="1F136D8A" w14:textId="77777777" w:rsidR="002D6089" w:rsidRDefault="00720642">
            <w:pPr>
              <w:pStyle w:val="TableParagraph"/>
              <w:spacing w:line="232" w:lineRule="exact"/>
              <w:ind w:left="42"/>
            </w:pPr>
            <w:r>
              <w:t>some</w:t>
            </w:r>
            <w:r>
              <w:rPr>
                <w:spacing w:val="-3"/>
              </w:rPr>
              <w:t xml:space="preserve"> </w:t>
            </w:r>
            <w:r>
              <w:t>files</w:t>
            </w:r>
            <w:r>
              <w:rPr>
                <w:spacing w:val="1"/>
              </w:rPr>
              <w:t xml:space="preserve"> </w:t>
            </w:r>
            <w:r>
              <w:t>does</w:t>
            </w:r>
            <w:r>
              <w:rPr>
                <w:spacing w:val="-2"/>
              </w:rPr>
              <w:t xml:space="preserve"> </w:t>
            </w:r>
            <w:r>
              <w:t>not</w:t>
            </w:r>
          </w:p>
        </w:tc>
        <w:tc>
          <w:tcPr>
            <w:tcW w:w="2140" w:type="dxa"/>
            <w:tcBorders>
              <w:top w:val="nil"/>
              <w:bottom w:val="nil"/>
            </w:tcBorders>
          </w:tcPr>
          <w:p w14:paraId="475E070C" w14:textId="77777777" w:rsidR="002D6089" w:rsidRDefault="00720642">
            <w:pPr>
              <w:pStyle w:val="TableParagraph"/>
              <w:spacing w:line="232" w:lineRule="exact"/>
              <w:ind w:left="41"/>
            </w:pPr>
            <w:r>
              <w:t>on</w:t>
            </w:r>
            <w:r>
              <w:rPr>
                <w:spacing w:val="-1"/>
              </w:rPr>
              <w:t xml:space="preserve"> </w:t>
            </w:r>
            <w:r>
              <w:t>the</w:t>
            </w:r>
            <w:r>
              <w:rPr>
                <w:spacing w:val="-6"/>
              </w:rPr>
              <w:t xml:space="preserve"> </w:t>
            </w:r>
            <w:r>
              <w:t>files</w:t>
            </w:r>
            <w:r>
              <w:rPr>
                <w:spacing w:val="-2"/>
              </w:rPr>
              <w:t xml:space="preserve"> </w:t>
            </w:r>
            <w:r>
              <w:t>follows</w:t>
            </w:r>
          </w:p>
        </w:tc>
      </w:tr>
      <w:tr w:rsidR="002D6089" w14:paraId="347845E1" w14:textId="77777777">
        <w:trPr>
          <w:trHeight w:val="253"/>
        </w:trPr>
        <w:tc>
          <w:tcPr>
            <w:tcW w:w="1774" w:type="dxa"/>
            <w:tcBorders>
              <w:top w:val="nil"/>
              <w:bottom w:val="nil"/>
            </w:tcBorders>
            <w:shd w:val="clear" w:color="auto" w:fill="D0CECE"/>
          </w:tcPr>
          <w:p w14:paraId="48B02735" w14:textId="77777777" w:rsidR="002D6089" w:rsidRDefault="002D6089">
            <w:pPr>
              <w:pStyle w:val="TableParagraph"/>
              <w:rPr>
                <w:rFonts w:ascii="Times New Roman"/>
                <w:sz w:val="18"/>
              </w:rPr>
            </w:pPr>
          </w:p>
        </w:tc>
        <w:tc>
          <w:tcPr>
            <w:tcW w:w="2329" w:type="dxa"/>
            <w:tcBorders>
              <w:top w:val="nil"/>
              <w:bottom w:val="nil"/>
            </w:tcBorders>
          </w:tcPr>
          <w:p w14:paraId="28DD0262" w14:textId="77777777" w:rsidR="002D6089" w:rsidRDefault="002D6089">
            <w:pPr>
              <w:pStyle w:val="TableParagraph"/>
              <w:rPr>
                <w:rFonts w:ascii="Times New Roman"/>
                <w:sz w:val="18"/>
              </w:rPr>
            </w:pPr>
          </w:p>
        </w:tc>
        <w:tc>
          <w:tcPr>
            <w:tcW w:w="2292" w:type="dxa"/>
            <w:tcBorders>
              <w:top w:val="nil"/>
              <w:bottom w:val="nil"/>
            </w:tcBorders>
          </w:tcPr>
          <w:p w14:paraId="41B1332E" w14:textId="77777777" w:rsidR="002D6089" w:rsidRDefault="002D6089">
            <w:pPr>
              <w:pStyle w:val="TableParagraph"/>
              <w:rPr>
                <w:rFonts w:ascii="Times New Roman"/>
                <w:sz w:val="18"/>
              </w:rPr>
            </w:pPr>
          </w:p>
        </w:tc>
        <w:tc>
          <w:tcPr>
            <w:tcW w:w="2216" w:type="dxa"/>
            <w:tcBorders>
              <w:top w:val="nil"/>
              <w:bottom w:val="nil"/>
            </w:tcBorders>
          </w:tcPr>
          <w:p w14:paraId="460553C9" w14:textId="77777777" w:rsidR="002D6089" w:rsidRDefault="00720642">
            <w:pPr>
              <w:pStyle w:val="TableParagraph"/>
              <w:spacing w:line="233" w:lineRule="exact"/>
              <w:ind w:left="85"/>
            </w:pPr>
            <w:r>
              <w:t>follow</w:t>
            </w:r>
            <w:r>
              <w:rPr>
                <w:spacing w:val="-4"/>
              </w:rPr>
              <w:t xml:space="preserve"> </w:t>
            </w:r>
            <w:r>
              <w:t>the required</w:t>
            </w:r>
          </w:p>
        </w:tc>
        <w:tc>
          <w:tcPr>
            <w:tcW w:w="2336" w:type="dxa"/>
            <w:tcBorders>
              <w:top w:val="nil"/>
              <w:bottom w:val="nil"/>
            </w:tcBorders>
          </w:tcPr>
          <w:p w14:paraId="556C2B52" w14:textId="77777777" w:rsidR="002D6089" w:rsidRDefault="00720642">
            <w:pPr>
              <w:pStyle w:val="TableParagraph"/>
              <w:spacing w:line="233" w:lineRule="exact"/>
              <w:ind w:left="42"/>
            </w:pPr>
            <w:r>
              <w:t>follow</w:t>
            </w:r>
            <w:r>
              <w:rPr>
                <w:spacing w:val="-4"/>
              </w:rPr>
              <w:t xml:space="preserve"> </w:t>
            </w:r>
            <w:r>
              <w:t>the</w:t>
            </w:r>
            <w:r>
              <w:rPr>
                <w:spacing w:val="-1"/>
              </w:rPr>
              <w:t xml:space="preserve"> </w:t>
            </w:r>
            <w:r>
              <w:t>required</w:t>
            </w:r>
          </w:p>
        </w:tc>
        <w:tc>
          <w:tcPr>
            <w:tcW w:w="2140" w:type="dxa"/>
            <w:tcBorders>
              <w:top w:val="nil"/>
              <w:bottom w:val="nil"/>
            </w:tcBorders>
          </w:tcPr>
          <w:p w14:paraId="31C6D8CF" w14:textId="77777777" w:rsidR="002D6089" w:rsidRDefault="00720642">
            <w:pPr>
              <w:pStyle w:val="TableParagraph"/>
              <w:spacing w:line="233" w:lineRule="exact"/>
              <w:ind w:left="41"/>
            </w:pPr>
            <w:r>
              <w:t>the</w:t>
            </w:r>
            <w:r>
              <w:rPr>
                <w:spacing w:val="-3"/>
              </w:rPr>
              <w:t xml:space="preserve"> </w:t>
            </w:r>
            <w:r>
              <w:t>required</w:t>
            </w:r>
          </w:p>
        </w:tc>
      </w:tr>
      <w:tr w:rsidR="002D6089" w14:paraId="44A5B7D6" w14:textId="77777777">
        <w:trPr>
          <w:trHeight w:val="479"/>
        </w:trPr>
        <w:tc>
          <w:tcPr>
            <w:tcW w:w="1774" w:type="dxa"/>
            <w:tcBorders>
              <w:top w:val="nil"/>
            </w:tcBorders>
            <w:shd w:val="clear" w:color="auto" w:fill="D0CECE"/>
          </w:tcPr>
          <w:p w14:paraId="051DA9ED" w14:textId="77777777" w:rsidR="002D6089" w:rsidRDefault="002D6089">
            <w:pPr>
              <w:pStyle w:val="TableParagraph"/>
              <w:rPr>
                <w:rFonts w:ascii="Times New Roman"/>
              </w:rPr>
            </w:pPr>
          </w:p>
        </w:tc>
        <w:tc>
          <w:tcPr>
            <w:tcW w:w="2329" w:type="dxa"/>
            <w:tcBorders>
              <w:top w:val="nil"/>
            </w:tcBorders>
          </w:tcPr>
          <w:p w14:paraId="5E0C8CC3" w14:textId="77777777" w:rsidR="002D6089" w:rsidRDefault="002D6089">
            <w:pPr>
              <w:pStyle w:val="TableParagraph"/>
              <w:rPr>
                <w:rFonts w:ascii="Times New Roman"/>
              </w:rPr>
            </w:pPr>
          </w:p>
        </w:tc>
        <w:tc>
          <w:tcPr>
            <w:tcW w:w="2292" w:type="dxa"/>
            <w:tcBorders>
              <w:top w:val="nil"/>
            </w:tcBorders>
          </w:tcPr>
          <w:p w14:paraId="2281005D" w14:textId="77777777" w:rsidR="002D6089" w:rsidRDefault="002D6089">
            <w:pPr>
              <w:pStyle w:val="TableParagraph"/>
              <w:rPr>
                <w:rFonts w:ascii="Times New Roman"/>
              </w:rPr>
            </w:pPr>
          </w:p>
        </w:tc>
        <w:tc>
          <w:tcPr>
            <w:tcW w:w="2216" w:type="dxa"/>
            <w:tcBorders>
              <w:top w:val="nil"/>
            </w:tcBorders>
          </w:tcPr>
          <w:p w14:paraId="49F7BC5D" w14:textId="77777777" w:rsidR="002D6089" w:rsidRDefault="00720642">
            <w:pPr>
              <w:pStyle w:val="TableParagraph"/>
              <w:spacing w:line="250" w:lineRule="exact"/>
              <w:ind w:left="85"/>
            </w:pPr>
            <w:r>
              <w:t>deadline.</w:t>
            </w:r>
          </w:p>
        </w:tc>
        <w:tc>
          <w:tcPr>
            <w:tcW w:w="2336" w:type="dxa"/>
            <w:tcBorders>
              <w:top w:val="nil"/>
            </w:tcBorders>
          </w:tcPr>
          <w:p w14:paraId="400207B0" w14:textId="77777777" w:rsidR="002D6089" w:rsidRDefault="00720642">
            <w:pPr>
              <w:pStyle w:val="TableParagraph"/>
              <w:spacing w:line="250" w:lineRule="exact"/>
              <w:ind w:left="42"/>
            </w:pPr>
            <w:r>
              <w:t>deadline.</w:t>
            </w:r>
          </w:p>
        </w:tc>
        <w:tc>
          <w:tcPr>
            <w:tcW w:w="2140" w:type="dxa"/>
            <w:tcBorders>
              <w:top w:val="nil"/>
            </w:tcBorders>
          </w:tcPr>
          <w:p w14:paraId="28EDC4DA" w14:textId="77777777" w:rsidR="002D6089" w:rsidRDefault="00720642">
            <w:pPr>
              <w:pStyle w:val="TableParagraph"/>
              <w:spacing w:line="250" w:lineRule="exact"/>
              <w:ind w:left="41"/>
            </w:pPr>
            <w:r>
              <w:t>deadline.</w:t>
            </w:r>
          </w:p>
        </w:tc>
      </w:tr>
      <w:tr w:rsidR="002D6089" w14:paraId="642D131D" w14:textId="77777777">
        <w:trPr>
          <w:trHeight w:val="258"/>
        </w:trPr>
        <w:tc>
          <w:tcPr>
            <w:tcW w:w="1774" w:type="dxa"/>
            <w:tcBorders>
              <w:bottom w:val="nil"/>
            </w:tcBorders>
            <w:shd w:val="clear" w:color="auto" w:fill="D0CECE"/>
          </w:tcPr>
          <w:p w14:paraId="248A6203" w14:textId="77777777" w:rsidR="002D6089" w:rsidRDefault="00720642">
            <w:pPr>
              <w:pStyle w:val="TableParagraph"/>
              <w:spacing w:before="4" w:line="233" w:lineRule="exact"/>
              <w:ind w:left="112"/>
              <w:rPr>
                <w:rFonts w:ascii="Arial"/>
                <w:b/>
              </w:rPr>
            </w:pPr>
            <w:r>
              <w:rPr>
                <w:rFonts w:ascii="Arial"/>
                <w:b/>
              </w:rPr>
              <w:t>Creating</w:t>
            </w:r>
            <w:r>
              <w:rPr>
                <w:rFonts w:ascii="Arial"/>
                <w:b/>
                <w:spacing w:val="-2"/>
              </w:rPr>
              <w:t xml:space="preserve"> </w:t>
            </w:r>
            <w:r>
              <w:rPr>
                <w:rFonts w:ascii="Arial"/>
                <w:b/>
              </w:rPr>
              <w:t>a</w:t>
            </w:r>
          </w:p>
        </w:tc>
        <w:tc>
          <w:tcPr>
            <w:tcW w:w="2329" w:type="dxa"/>
            <w:tcBorders>
              <w:bottom w:val="nil"/>
            </w:tcBorders>
          </w:tcPr>
          <w:p w14:paraId="6BDEDBB0" w14:textId="77777777" w:rsidR="002D6089" w:rsidRDefault="00720642">
            <w:pPr>
              <w:pStyle w:val="TableParagraph"/>
              <w:spacing w:line="238" w:lineRule="exact"/>
              <w:ind w:left="117"/>
            </w:pPr>
            <w:r>
              <w:t>The</w:t>
            </w:r>
            <w:r>
              <w:rPr>
                <w:spacing w:val="-3"/>
              </w:rPr>
              <w:t xml:space="preserve"> </w:t>
            </w:r>
            <w:r>
              <w:t>Class</w:t>
            </w:r>
            <w:r>
              <w:rPr>
                <w:spacing w:val="-1"/>
              </w:rPr>
              <w:t xml:space="preserve"> </w:t>
            </w:r>
            <w:r>
              <w:t>diagram</w:t>
            </w:r>
          </w:p>
        </w:tc>
        <w:tc>
          <w:tcPr>
            <w:tcW w:w="2292" w:type="dxa"/>
            <w:tcBorders>
              <w:bottom w:val="nil"/>
            </w:tcBorders>
          </w:tcPr>
          <w:p w14:paraId="5F9EDD88" w14:textId="77777777" w:rsidR="002D6089" w:rsidRDefault="00720642">
            <w:pPr>
              <w:pStyle w:val="TableParagraph"/>
              <w:spacing w:line="238" w:lineRule="exact"/>
              <w:ind w:left="126"/>
            </w:pPr>
            <w:r>
              <w:t>The</w:t>
            </w:r>
            <w:r>
              <w:rPr>
                <w:spacing w:val="-3"/>
              </w:rPr>
              <w:t xml:space="preserve"> </w:t>
            </w:r>
            <w:r>
              <w:t>Class</w:t>
            </w:r>
            <w:r>
              <w:rPr>
                <w:spacing w:val="-1"/>
              </w:rPr>
              <w:t xml:space="preserve"> </w:t>
            </w:r>
            <w:r>
              <w:t>diagram</w:t>
            </w:r>
          </w:p>
        </w:tc>
        <w:tc>
          <w:tcPr>
            <w:tcW w:w="2216" w:type="dxa"/>
            <w:tcBorders>
              <w:bottom w:val="nil"/>
            </w:tcBorders>
          </w:tcPr>
          <w:p w14:paraId="6CA58824" w14:textId="77777777" w:rsidR="002D6089" w:rsidRDefault="00720642">
            <w:pPr>
              <w:pStyle w:val="TableParagraph"/>
              <w:spacing w:line="238" w:lineRule="exact"/>
              <w:ind w:left="85"/>
            </w:pPr>
            <w:r>
              <w:t>The</w:t>
            </w:r>
            <w:r>
              <w:rPr>
                <w:spacing w:val="-3"/>
              </w:rPr>
              <w:t xml:space="preserve"> </w:t>
            </w:r>
            <w:r>
              <w:t>Class</w:t>
            </w:r>
            <w:r>
              <w:rPr>
                <w:spacing w:val="-1"/>
              </w:rPr>
              <w:t xml:space="preserve"> </w:t>
            </w:r>
            <w:r>
              <w:t>diagram</w:t>
            </w:r>
          </w:p>
        </w:tc>
        <w:tc>
          <w:tcPr>
            <w:tcW w:w="2336" w:type="dxa"/>
            <w:tcBorders>
              <w:bottom w:val="nil"/>
            </w:tcBorders>
          </w:tcPr>
          <w:p w14:paraId="2564AFD6" w14:textId="77777777" w:rsidR="002D6089" w:rsidRDefault="00720642">
            <w:pPr>
              <w:pStyle w:val="TableParagraph"/>
              <w:spacing w:line="238" w:lineRule="exact"/>
              <w:ind w:left="42"/>
            </w:pPr>
            <w:r>
              <w:t>The</w:t>
            </w:r>
            <w:r>
              <w:rPr>
                <w:spacing w:val="-3"/>
              </w:rPr>
              <w:t xml:space="preserve"> </w:t>
            </w:r>
            <w:r>
              <w:t>Class</w:t>
            </w:r>
            <w:r>
              <w:rPr>
                <w:spacing w:val="-1"/>
              </w:rPr>
              <w:t xml:space="preserve"> </w:t>
            </w:r>
            <w:r>
              <w:t>diagram</w:t>
            </w:r>
          </w:p>
        </w:tc>
        <w:tc>
          <w:tcPr>
            <w:tcW w:w="2140" w:type="dxa"/>
            <w:tcBorders>
              <w:bottom w:val="nil"/>
            </w:tcBorders>
          </w:tcPr>
          <w:p w14:paraId="22BA67CE" w14:textId="77777777" w:rsidR="002D6089" w:rsidRDefault="00720642">
            <w:pPr>
              <w:pStyle w:val="TableParagraph"/>
              <w:spacing w:line="238" w:lineRule="exact"/>
              <w:ind w:left="41"/>
            </w:pPr>
            <w:r>
              <w:t>The</w:t>
            </w:r>
            <w:r>
              <w:rPr>
                <w:spacing w:val="-3"/>
              </w:rPr>
              <w:t xml:space="preserve"> </w:t>
            </w:r>
            <w:r>
              <w:t>Class</w:t>
            </w:r>
            <w:r>
              <w:rPr>
                <w:spacing w:val="-1"/>
              </w:rPr>
              <w:t xml:space="preserve"> </w:t>
            </w:r>
            <w:r>
              <w:t>diagram</w:t>
            </w:r>
          </w:p>
        </w:tc>
      </w:tr>
      <w:tr w:rsidR="002D6089" w14:paraId="3E9E3598" w14:textId="77777777">
        <w:trPr>
          <w:trHeight w:val="257"/>
        </w:trPr>
        <w:tc>
          <w:tcPr>
            <w:tcW w:w="1774" w:type="dxa"/>
            <w:tcBorders>
              <w:top w:val="nil"/>
              <w:bottom w:val="nil"/>
            </w:tcBorders>
            <w:shd w:val="clear" w:color="auto" w:fill="D0CECE"/>
          </w:tcPr>
          <w:p w14:paraId="3043321A" w14:textId="77777777" w:rsidR="002D6089" w:rsidRDefault="00720642">
            <w:pPr>
              <w:pStyle w:val="TableParagraph"/>
              <w:spacing w:before="10" w:line="227" w:lineRule="exact"/>
              <w:ind w:left="112"/>
              <w:rPr>
                <w:rFonts w:ascii="Arial"/>
                <w:b/>
              </w:rPr>
            </w:pPr>
            <w:r>
              <w:rPr>
                <w:rFonts w:ascii="Arial"/>
                <w:b/>
              </w:rPr>
              <w:t>Class</w:t>
            </w:r>
            <w:r>
              <w:rPr>
                <w:rFonts w:ascii="Arial"/>
                <w:b/>
                <w:spacing w:val="-1"/>
              </w:rPr>
              <w:t xml:space="preserve"> </w:t>
            </w:r>
            <w:r>
              <w:rPr>
                <w:rFonts w:ascii="Arial"/>
                <w:b/>
              </w:rPr>
              <w:t>diagram</w:t>
            </w:r>
          </w:p>
        </w:tc>
        <w:tc>
          <w:tcPr>
            <w:tcW w:w="2329" w:type="dxa"/>
            <w:tcBorders>
              <w:top w:val="nil"/>
              <w:bottom w:val="nil"/>
            </w:tcBorders>
          </w:tcPr>
          <w:p w14:paraId="1CE5DEDF" w14:textId="77777777" w:rsidR="002D6089" w:rsidRDefault="00720642">
            <w:pPr>
              <w:pStyle w:val="TableParagraph"/>
              <w:spacing w:line="238" w:lineRule="exact"/>
              <w:ind w:left="117"/>
            </w:pPr>
            <w:r>
              <w:t>does</w:t>
            </w:r>
            <w:r>
              <w:rPr>
                <w:spacing w:val="-1"/>
              </w:rPr>
              <w:t xml:space="preserve"> </w:t>
            </w:r>
            <w:r>
              <w:t>not</w:t>
            </w:r>
            <w:r>
              <w:rPr>
                <w:spacing w:val="-3"/>
              </w:rPr>
              <w:t xml:space="preserve"> </w:t>
            </w:r>
            <w:r>
              <w:t>represent</w:t>
            </w:r>
          </w:p>
        </w:tc>
        <w:tc>
          <w:tcPr>
            <w:tcW w:w="2292" w:type="dxa"/>
            <w:tcBorders>
              <w:top w:val="nil"/>
              <w:bottom w:val="nil"/>
            </w:tcBorders>
          </w:tcPr>
          <w:p w14:paraId="39A3D92B" w14:textId="77777777" w:rsidR="002D6089" w:rsidRDefault="00720642">
            <w:pPr>
              <w:pStyle w:val="TableParagraph"/>
              <w:spacing w:line="238" w:lineRule="exact"/>
              <w:ind w:left="126"/>
            </w:pPr>
            <w:r>
              <w:t>and</w:t>
            </w:r>
            <w:r>
              <w:rPr>
                <w:spacing w:val="-2"/>
              </w:rPr>
              <w:t xml:space="preserve"> </w:t>
            </w:r>
            <w:r>
              <w:t>design</w:t>
            </w:r>
            <w:r>
              <w:rPr>
                <w:spacing w:val="-4"/>
              </w:rPr>
              <w:t xml:space="preserve"> </w:t>
            </w:r>
            <w:r>
              <w:t>pattern</w:t>
            </w:r>
          </w:p>
        </w:tc>
        <w:tc>
          <w:tcPr>
            <w:tcW w:w="2216" w:type="dxa"/>
            <w:tcBorders>
              <w:top w:val="nil"/>
              <w:bottom w:val="nil"/>
            </w:tcBorders>
          </w:tcPr>
          <w:p w14:paraId="5DCF1D63" w14:textId="77777777" w:rsidR="002D6089" w:rsidRDefault="00720642">
            <w:pPr>
              <w:pStyle w:val="TableParagraph"/>
              <w:spacing w:line="238" w:lineRule="exact"/>
              <w:ind w:left="85"/>
            </w:pPr>
            <w:r>
              <w:t>and</w:t>
            </w:r>
            <w:r>
              <w:rPr>
                <w:spacing w:val="-2"/>
              </w:rPr>
              <w:t xml:space="preserve"> </w:t>
            </w:r>
            <w:r>
              <w:t>design</w:t>
            </w:r>
            <w:r>
              <w:rPr>
                <w:spacing w:val="-4"/>
              </w:rPr>
              <w:t xml:space="preserve"> </w:t>
            </w:r>
            <w:r>
              <w:t>pattern</w:t>
            </w:r>
          </w:p>
        </w:tc>
        <w:tc>
          <w:tcPr>
            <w:tcW w:w="2336" w:type="dxa"/>
            <w:tcBorders>
              <w:top w:val="nil"/>
              <w:bottom w:val="nil"/>
            </w:tcBorders>
          </w:tcPr>
          <w:p w14:paraId="6DA745D7" w14:textId="77777777" w:rsidR="002D6089" w:rsidRDefault="00720642">
            <w:pPr>
              <w:pStyle w:val="TableParagraph"/>
              <w:spacing w:line="238" w:lineRule="exact"/>
              <w:ind w:left="42"/>
            </w:pPr>
            <w:r>
              <w:t>and</w:t>
            </w:r>
            <w:r>
              <w:rPr>
                <w:spacing w:val="-2"/>
              </w:rPr>
              <w:t xml:space="preserve"> </w:t>
            </w:r>
            <w:r>
              <w:t>design</w:t>
            </w:r>
            <w:r>
              <w:rPr>
                <w:spacing w:val="-4"/>
              </w:rPr>
              <w:t xml:space="preserve"> </w:t>
            </w:r>
            <w:r>
              <w:t>pattern</w:t>
            </w:r>
          </w:p>
        </w:tc>
        <w:tc>
          <w:tcPr>
            <w:tcW w:w="2140" w:type="dxa"/>
            <w:tcBorders>
              <w:top w:val="nil"/>
              <w:bottom w:val="nil"/>
            </w:tcBorders>
          </w:tcPr>
          <w:p w14:paraId="452F3201" w14:textId="77777777" w:rsidR="002D6089" w:rsidRDefault="00720642">
            <w:pPr>
              <w:pStyle w:val="TableParagraph"/>
              <w:spacing w:line="238" w:lineRule="exact"/>
              <w:ind w:left="41"/>
            </w:pPr>
            <w:r>
              <w:t>and</w:t>
            </w:r>
            <w:r>
              <w:rPr>
                <w:spacing w:val="-1"/>
              </w:rPr>
              <w:t xml:space="preserve"> </w:t>
            </w:r>
            <w:r>
              <w:t>design</w:t>
            </w:r>
            <w:r>
              <w:rPr>
                <w:spacing w:val="-4"/>
              </w:rPr>
              <w:t xml:space="preserve"> </w:t>
            </w:r>
            <w:r>
              <w:t>pattern</w:t>
            </w:r>
          </w:p>
        </w:tc>
      </w:tr>
      <w:tr w:rsidR="002D6089" w14:paraId="00E153E0" w14:textId="77777777">
        <w:trPr>
          <w:trHeight w:val="1257"/>
        </w:trPr>
        <w:tc>
          <w:tcPr>
            <w:tcW w:w="1774" w:type="dxa"/>
            <w:tcBorders>
              <w:top w:val="nil"/>
              <w:bottom w:val="nil"/>
            </w:tcBorders>
            <w:shd w:val="clear" w:color="auto" w:fill="D0CECE"/>
          </w:tcPr>
          <w:p w14:paraId="567ACAE7" w14:textId="77777777" w:rsidR="002D6089" w:rsidRDefault="00720642">
            <w:pPr>
              <w:pStyle w:val="TableParagraph"/>
              <w:spacing w:before="19" w:line="252" w:lineRule="auto"/>
              <w:ind w:left="112" w:right="470"/>
              <w:rPr>
                <w:rFonts w:ascii="Arial"/>
                <w:b/>
              </w:rPr>
            </w:pPr>
            <w:r>
              <w:rPr>
                <w:rFonts w:ascii="Arial"/>
                <w:b/>
              </w:rPr>
              <w:t>and design</w:t>
            </w:r>
            <w:r>
              <w:rPr>
                <w:rFonts w:ascii="Arial"/>
                <w:b/>
                <w:spacing w:val="-59"/>
              </w:rPr>
              <w:t xml:space="preserve"> </w:t>
            </w:r>
            <w:r>
              <w:rPr>
                <w:rFonts w:ascii="Arial"/>
                <w:b/>
              </w:rPr>
              <w:t>pattern</w:t>
            </w:r>
            <w:r>
              <w:rPr>
                <w:rFonts w:ascii="Arial"/>
                <w:b/>
                <w:spacing w:val="1"/>
              </w:rPr>
              <w:t xml:space="preserve"> </w:t>
            </w:r>
            <w:r>
              <w:rPr>
                <w:rFonts w:ascii="Arial"/>
                <w:b/>
              </w:rPr>
              <w:t>selection</w:t>
            </w:r>
            <w:r>
              <w:rPr>
                <w:rFonts w:ascii="Arial"/>
                <w:b/>
                <w:spacing w:val="1"/>
              </w:rPr>
              <w:t xml:space="preserve"> </w:t>
            </w:r>
            <w:r>
              <w:rPr>
                <w:rFonts w:ascii="Arial"/>
                <w:b/>
              </w:rPr>
              <w:t>(30</w:t>
            </w:r>
            <w:r>
              <w:rPr>
                <w:rFonts w:ascii="Arial"/>
                <w:b/>
                <w:spacing w:val="-1"/>
              </w:rPr>
              <w:t xml:space="preserve"> </w:t>
            </w:r>
            <w:r>
              <w:rPr>
                <w:rFonts w:ascii="Arial"/>
                <w:b/>
              </w:rPr>
              <w:t>marks)</w:t>
            </w:r>
          </w:p>
        </w:tc>
        <w:tc>
          <w:tcPr>
            <w:tcW w:w="2329" w:type="dxa"/>
            <w:tcBorders>
              <w:top w:val="nil"/>
              <w:bottom w:val="nil"/>
            </w:tcBorders>
          </w:tcPr>
          <w:p w14:paraId="3FC6F315" w14:textId="77777777" w:rsidR="002D6089" w:rsidRDefault="00720642">
            <w:pPr>
              <w:pStyle w:val="TableParagraph"/>
              <w:ind w:left="117" w:right="205"/>
              <w:jc w:val="both"/>
            </w:pPr>
            <w:r>
              <w:t>the required solution</w:t>
            </w:r>
            <w:r>
              <w:rPr>
                <w:spacing w:val="-59"/>
              </w:rPr>
              <w:t xml:space="preserve"> </w:t>
            </w:r>
            <w:r>
              <w:t>(contains generic or</w:t>
            </w:r>
            <w:r>
              <w:rPr>
                <w:spacing w:val="1"/>
              </w:rPr>
              <w:t xml:space="preserve"> </w:t>
            </w:r>
            <w:r>
              <w:t>non-</w:t>
            </w:r>
            <w:r>
              <w:rPr>
                <w:spacing w:val="-3"/>
              </w:rPr>
              <w:t xml:space="preserve"> </w:t>
            </w:r>
            <w:r>
              <w:t>related</w:t>
            </w:r>
            <w:r>
              <w:rPr>
                <w:spacing w:val="-2"/>
              </w:rPr>
              <w:t xml:space="preserve"> </w:t>
            </w:r>
            <w:r>
              <w:t>classes</w:t>
            </w:r>
          </w:p>
          <w:p w14:paraId="4E684D70" w14:textId="77777777" w:rsidR="002D6089" w:rsidRDefault="00720642">
            <w:pPr>
              <w:pStyle w:val="TableParagraph"/>
              <w:spacing w:line="254" w:lineRule="exact"/>
              <w:ind w:left="117" w:right="277"/>
              <w:jc w:val="both"/>
            </w:pPr>
            <w:r>
              <w:t>such as admin), the</w:t>
            </w:r>
            <w:r>
              <w:rPr>
                <w:spacing w:val="-59"/>
              </w:rPr>
              <w:t xml:space="preserve"> </w:t>
            </w:r>
            <w:r>
              <w:t>design</w:t>
            </w:r>
            <w:r>
              <w:rPr>
                <w:spacing w:val="-1"/>
              </w:rPr>
              <w:t xml:space="preserve"> </w:t>
            </w:r>
            <w:r>
              <w:t>pattern</w:t>
            </w:r>
          </w:p>
        </w:tc>
        <w:tc>
          <w:tcPr>
            <w:tcW w:w="2292" w:type="dxa"/>
            <w:tcBorders>
              <w:top w:val="nil"/>
              <w:bottom w:val="nil"/>
            </w:tcBorders>
          </w:tcPr>
          <w:p w14:paraId="126F8F3E" w14:textId="77777777" w:rsidR="002D6089" w:rsidRDefault="00720642">
            <w:pPr>
              <w:pStyle w:val="TableParagraph"/>
              <w:ind w:left="126" w:right="81"/>
            </w:pPr>
            <w:r>
              <w:t>represent the</w:t>
            </w:r>
            <w:r>
              <w:rPr>
                <w:spacing w:val="1"/>
              </w:rPr>
              <w:t xml:space="preserve"> </w:t>
            </w:r>
            <w:r>
              <w:t>required solution but</w:t>
            </w:r>
            <w:r>
              <w:rPr>
                <w:spacing w:val="1"/>
              </w:rPr>
              <w:t xml:space="preserve"> </w:t>
            </w:r>
            <w:r>
              <w:t>in a very general and</w:t>
            </w:r>
            <w:r>
              <w:rPr>
                <w:spacing w:val="-59"/>
              </w:rPr>
              <w:t xml:space="preserve"> </w:t>
            </w:r>
            <w:r>
              <w:t>incomplete way.</w:t>
            </w:r>
          </w:p>
          <w:p w14:paraId="5CD6F0EC" w14:textId="77777777" w:rsidR="002D6089" w:rsidRDefault="00720642">
            <w:pPr>
              <w:pStyle w:val="TableParagraph"/>
              <w:spacing w:line="236" w:lineRule="exact"/>
              <w:ind w:left="126"/>
            </w:pPr>
            <w:r>
              <w:t>Required</w:t>
            </w:r>
            <w:r>
              <w:rPr>
                <w:spacing w:val="-3"/>
              </w:rPr>
              <w:t xml:space="preserve"> </w:t>
            </w:r>
            <w:r>
              <w:t>classes in</w:t>
            </w:r>
          </w:p>
        </w:tc>
        <w:tc>
          <w:tcPr>
            <w:tcW w:w="2216" w:type="dxa"/>
            <w:tcBorders>
              <w:top w:val="nil"/>
              <w:bottom w:val="nil"/>
            </w:tcBorders>
          </w:tcPr>
          <w:p w14:paraId="3CE57ECD" w14:textId="77777777" w:rsidR="002D6089" w:rsidRDefault="00720642">
            <w:pPr>
              <w:pStyle w:val="TableParagraph"/>
              <w:ind w:left="85" w:right="58"/>
            </w:pPr>
            <w:r>
              <w:t>represent the</w:t>
            </w:r>
            <w:r>
              <w:rPr>
                <w:spacing w:val="1"/>
              </w:rPr>
              <w:t xml:space="preserve"> </w:t>
            </w:r>
            <w:r>
              <w:t>required solution in a</w:t>
            </w:r>
            <w:r>
              <w:rPr>
                <w:spacing w:val="-59"/>
              </w:rPr>
              <w:t xml:space="preserve"> </w:t>
            </w:r>
            <w:r>
              <w:t>partial</w:t>
            </w:r>
            <w:r>
              <w:rPr>
                <w:spacing w:val="-2"/>
              </w:rPr>
              <w:t xml:space="preserve"> </w:t>
            </w:r>
            <w:r>
              <w:t>way.</w:t>
            </w:r>
            <w:r>
              <w:rPr>
                <w:spacing w:val="3"/>
              </w:rPr>
              <w:t xml:space="preserve"> </w:t>
            </w:r>
            <w:r>
              <w:t>A</w:t>
            </w:r>
            <w:r>
              <w:rPr>
                <w:spacing w:val="-2"/>
              </w:rPr>
              <w:t xml:space="preserve"> </w:t>
            </w:r>
            <w:r>
              <w:t>few</w:t>
            </w:r>
          </w:p>
          <w:p w14:paraId="4B3E5BFC" w14:textId="77777777" w:rsidR="002D6089" w:rsidRDefault="00720642">
            <w:pPr>
              <w:pStyle w:val="TableParagraph"/>
              <w:spacing w:line="254" w:lineRule="exact"/>
              <w:ind w:left="85" w:right="266"/>
            </w:pPr>
            <w:r>
              <w:t>required classes in</w:t>
            </w:r>
            <w:r>
              <w:rPr>
                <w:spacing w:val="-59"/>
              </w:rPr>
              <w:t xml:space="preserve"> </w:t>
            </w:r>
            <w:r>
              <w:t>the</w:t>
            </w:r>
            <w:r>
              <w:rPr>
                <w:spacing w:val="-1"/>
              </w:rPr>
              <w:t xml:space="preserve"> </w:t>
            </w:r>
            <w:r>
              <w:t>design</w:t>
            </w:r>
            <w:r>
              <w:rPr>
                <w:spacing w:val="-1"/>
              </w:rPr>
              <w:t xml:space="preserve"> </w:t>
            </w:r>
            <w:r>
              <w:t>are</w:t>
            </w:r>
            <w:r>
              <w:rPr>
                <w:spacing w:val="-2"/>
              </w:rPr>
              <w:t xml:space="preserve"> </w:t>
            </w:r>
            <w:r>
              <w:t>not</w:t>
            </w:r>
          </w:p>
        </w:tc>
        <w:tc>
          <w:tcPr>
            <w:tcW w:w="2336" w:type="dxa"/>
            <w:tcBorders>
              <w:top w:val="nil"/>
              <w:bottom w:val="nil"/>
            </w:tcBorders>
          </w:tcPr>
          <w:p w14:paraId="325BA066" w14:textId="77777777" w:rsidR="002D6089" w:rsidRDefault="00720642">
            <w:pPr>
              <w:pStyle w:val="TableParagraph"/>
              <w:ind w:left="42" w:right="99"/>
            </w:pPr>
            <w:r>
              <w:t>represent the required</w:t>
            </w:r>
            <w:r>
              <w:rPr>
                <w:spacing w:val="-59"/>
              </w:rPr>
              <w:t xml:space="preserve"> </w:t>
            </w:r>
            <w:r>
              <w:t>solution in a</w:t>
            </w:r>
            <w:r>
              <w:rPr>
                <w:spacing w:val="1"/>
              </w:rPr>
              <w:t xml:space="preserve"> </w:t>
            </w:r>
            <w:r>
              <w:t>satisfactory</w:t>
            </w:r>
            <w:r>
              <w:rPr>
                <w:spacing w:val="-4"/>
              </w:rPr>
              <w:t xml:space="preserve"> </w:t>
            </w:r>
            <w:r>
              <w:t>way.</w:t>
            </w:r>
            <w:r>
              <w:rPr>
                <w:spacing w:val="-2"/>
              </w:rPr>
              <w:t xml:space="preserve"> </w:t>
            </w:r>
            <w:r>
              <w:t>Most</w:t>
            </w:r>
          </w:p>
          <w:p w14:paraId="00253855" w14:textId="77777777" w:rsidR="002D6089" w:rsidRDefault="00720642">
            <w:pPr>
              <w:pStyle w:val="TableParagraph"/>
              <w:spacing w:line="254" w:lineRule="exact"/>
              <w:ind w:left="42" w:right="283"/>
            </w:pPr>
            <w:r>
              <w:t>required classes are</w:t>
            </w:r>
            <w:r>
              <w:rPr>
                <w:spacing w:val="-59"/>
              </w:rPr>
              <w:t xml:space="preserve"> </w:t>
            </w:r>
            <w:r>
              <w:t>declared.</w:t>
            </w:r>
          </w:p>
        </w:tc>
        <w:tc>
          <w:tcPr>
            <w:tcW w:w="2140" w:type="dxa"/>
            <w:tcBorders>
              <w:top w:val="nil"/>
              <w:bottom w:val="nil"/>
            </w:tcBorders>
          </w:tcPr>
          <w:p w14:paraId="2EEECF19" w14:textId="77777777" w:rsidR="002D6089" w:rsidRDefault="00720642">
            <w:pPr>
              <w:pStyle w:val="TableParagraph"/>
              <w:ind w:left="41" w:right="91"/>
            </w:pPr>
            <w:r>
              <w:t>represent the</w:t>
            </w:r>
            <w:r>
              <w:rPr>
                <w:spacing w:val="1"/>
              </w:rPr>
              <w:t xml:space="preserve"> </w:t>
            </w:r>
            <w:r>
              <w:t>required solution in</w:t>
            </w:r>
            <w:r>
              <w:rPr>
                <w:spacing w:val="1"/>
              </w:rPr>
              <w:t xml:space="preserve"> </w:t>
            </w:r>
            <w:r>
              <w:t>an</w:t>
            </w:r>
            <w:r>
              <w:rPr>
                <w:spacing w:val="-7"/>
              </w:rPr>
              <w:t xml:space="preserve"> </w:t>
            </w:r>
            <w:r>
              <w:t>excellent</w:t>
            </w:r>
            <w:r>
              <w:rPr>
                <w:spacing w:val="-4"/>
              </w:rPr>
              <w:t xml:space="preserve"> </w:t>
            </w:r>
            <w:r>
              <w:t>way.</w:t>
            </w:r>
            <w:r>
              <w:rPr>
                <w:spacing w:val="-5"/>
              </w:rPr>
              <w:t xml:space="preserve"> </w:t>
            </w:r>
            <w:r>
              <w:t>All</w:t>
            </w:r>
          </w:p>
          <w:p w14:paraId="1A8BD118" w14:textId="77777777" w:rsidR="002D6089" w:rsidRDefault="00720642">
            <w:pPr>
              <w:pStyle w:val="TableParagraph"/>
              <w:spacing w:line="254" w:lineRule="exact"/>
              <w:ind w:left="41" w:right="88"/>
            </w:pPr>
            <w:r>
              <w:t>required classes are</w:t>
            </w:r>
            <w:r>
              <w:rPr>
                <w:spacing w:val="-59"/>
              </w:rPr>
              <w:t xml:space="preserve"> </w:t>
            </w:r>
            <w:r>
              <w:t>declared.</w:t>
            </w:r>
          </w:p>
        </w:tc>
      </w:tr>
      <w:tr w:rsidR="002D6089" w14:paraId="5FFD7C96" w14:textId="77777777">
        <w:trPr>
          <w:trHeight w:val="243"/>
        </w:trPr>
        <w:tc>
          <w:tcPr>
            <w:tcW w:w="1774" w:type="dxa"/>
            <w:tcBorders>
              <w:top w:val="nil"/>
              <w:bottom w:val="nil"/>
            </w:tcBorders>
            <w:shd w:val="clear" w:color="auto" w:fill="D0CECE"/>
          </w:tcPr>
          <w:p w14:paraId="5F5B56CB" w14:textId="77777777" w:rsidR="002D6089" w:rsidRDefault="002D6089">
            <w:pPr>
              <w:pStyle w:val="TableParagraph"/>
              <w:rPr>
                <w:rFonts w:ascii="Times New Roman"/>
                <w:sz w:val="16"/>
              </w:rPr>
            </w:pPr>
          </w:p>
        </w:tc>
        <w:tc>
          <w:tcPr>
            <w:tcW w:w="2329" w:type="dxa"/>
            <w:tcBorders>
              <w:top w:val="nil"/>
              <w:bottom w:val="nil"/>
            </w:tcBorders>
          </w:tcPr>
          <w:p w14:paraId="4E1DA035" w14:textId="77777777" w:rsidR="002D6089" w:rsidRDefault="00720642">
            <w:pPr>
              <w:pStyle w:val="TableParagraph"/>
              <w:spacing w:line="223" w:lineRule="exact"/>
              <w:ind w:left="117"/>
            </w:pPr>
            <w:r>
              <w:t>suggested</w:t>
            </w:r>
            <w:r>
              <w:rPr>
                <w:spacing w:val="-1"/>
              </w:rPr>
              <w:t xml:space="preserve"> </w:t>
            </w:r>
            <w:r>
              <w:t>is</w:t>
            </w:r>
            <w:r>
              <w:rPr>
                <w:spacing w:val="-2"/>
              </w:rPr>
              <w:t xml:space="preserve"> </w:t>
            </w:r>
            <w:r>
              <w:t>not</w:t>
            </w:r>
          </w:p>
        </w:tc>
        <w:tc>
          <w:tcPr>
            <w:tcW w:w="2292" w:type="dxa"/>
            <w:tcBorders>
              <w:top w:val="nil"/>
              <w:bottom w:val="nil"/>
            </w:tcBorders>
          </w:tcPr>
          <w:p w14:paraId="6197FD39" w14:textId="77777777" w:rsidR="002D6089" w:rsidRDefault="00720642">
            <w:pPr>
              <w:pStyle w:val="TableParagraph"/>
              <w:spacing w:line="223" w:lineRule="exact"/>
              <w:ind w:left="126"/>
            </w:pPr>
            <w:r>
              <w:t>the</w:t>
            </w:r>
            <w:r>
              <w:rPr>
                <w:spacing w:val="-1"/>
              </w:rPr>
              <w:t xml:space="preserve"> </w:t>
            </w:r>
            <w:r>
              <w:t>design</w:t>
            </w:r>
            <w:r>
              <w:rPr>
                <w:spacing w:val="-1"/>
              </w:rPr>
              <w:t xml:space="preserve"> </w:t>
            </w:r>
            <w:r>
              <w:t>are</w:t>
            </w:r>
            <w:r>
              <w:rPr>
                <w:spacing w:val="-2"/>
              </w:rPr>
              <w:t xml:space="preserve"> </w:t>
            </w:r>
            <w:r>
              <w:t>not</w:t>
            </w:r>
          </w:p>
        </w:tc>
        <w:tc>
          <w:tcPr>
            <w:tcW w:w="2216" w:type="dxa"/>
            <w:tcBorders>
              <w:top w:val="nil"/>
              <w:bottom w:val="nil"/>
            </w:tcBorders>
          </w:tcPr>
          <w:p w14:paraId="1EDA6A19" w14:textId="77777777" w:rsidR="002D6089" w:rsidRDefault="00720642">
            <w:pPr>
              <w:pStyle w:val="TableParagraph"/>
              <w:spacing w:line="223" w:lineRule="exact"/>
              <w:ind w:left="85"/>
            </w:pPr>
            <w:r>
              <w:t>declared.</w:t>
            </w:r>
          </w:p>
        </w:tc>
        <w:tc>
          <w:tcPr>
            <w:tcW w:w="2336" w:type="dxa"/>
            <w:tcBorders>
              <w:top w:val="nil"/>
              <w:bottom w:val="nil"/>
            </w:tcBorders>
          </w:tcPr>
          <w:p w14:paraId="3C24F442" w14:textId="77777777" w:rsidR="002D6089" w:rsidRDefault="002D6089">
            <w:pPr>
              <w:pStyle w:val="TableParagraph"/>
              <w:rPr>
                <w:rFonts w:ascii="Times New Roman"/>
                <w:sz w:val="16"/>
              </w:rPr>
            </w:pPr>
          </w:p>
        </w:tc>
        <w:tc>
          <w:tcPr>
            <w:tcW w:w="2140" w:type="dxa"/>
            <w:tcBorders>
              <w:top w:val="nil"/>
              <w:bottom w:val="nil"/>
            </w:tcBorders>
          </w:tcPr>
          <w:p w14:paraId="70BB6423" w14:textId="77777777" w:rsidR="002D6089" w:rsidRDefault="002D6089">
            <w:pPr>
              <w:pStyle w:val="TableParagraph"/>
              <w:rPr>
                <w:rFonts w:ascii="Times New Roman"/>
                <w:sz w:val="16"/>
              </w:rPr>
            </w:pPr>
          </w:p>
        </w:tc>
      </w:tr>
      <w:tr w:rsidR="002D6089" w14:paraId="2D6934C1" w14:textId="77777777">
        <w:trPr>
          <w:trHeight w:val="253"/>
        </w:trPr>
        <w:tc>
          <w:tcPr>
            <w:tcW w:w="1774" w:type="dxa"/>
            <w:tcBorders>
              <w:top w:val="nil"/>
              <w:bottom w:val="nil"/>
            </w:tcBorders>
            <w:shd w:val="clear" w:color="auto" w:fill="D0CECE"/>
          </w:tcPr>
          <w:p w14:paraId="1AA179A9" w14:textId="77777777" w:rsidR="002D6089" w:rsidRDefault="002D6089">
            <w:pPr>
              <w:pStyle w:val="TableParagraph"/>
              <w:rPr>
                <w:rFonts w:ascii="Times New Roman"/>
                <w:sz w:val="18"/>
              </w:rPr>
            </w:pPr>
          </w:p>
        </w:tc>
        <w:tc>
          <w:tcPr>
            <w:tcW w:w="2329" w:type="dxa"/>
            <w:tcBorders>
              <w:top w:val="nil"/>
              <w:bottom w:val="nil"/>
            </w:tcBorders>
          </w:tcPr>
          <w:p w14:paraId="3FC502D7" w14:textId="77777777" w:rsidR="002D6089" w:rsidRDefault="00720642">
            <w:pPr>
              <w:pStyle w:val="TableParagraph"/>
              <w:spacing w:line="233" w:lineRule="exact"/>
              <w:ind w:left="117"/>
            </w:pPr>
            <w:r>
              <w:t>suitable</w:t>
            </w:r>
            <w:r>
              <w:rPr>
                <w:spacing w:val="-3"/>
              </w:rPr>
              <w:t xml:space="preserve"> </w:t>
            </w:r>
            <w:r>
              <w:t>for</w:t>
            </w:r>
            <w:r>
              <w:rPr>
                <w:spacing w:val="-2"/>
              </w:rPr>
              <w:t xml:space="preserve"> </w:t>
            </w:r>
            <w:r>
              <w:t>the</w:t>
            </w:r>
            <w:r>
              <w:rPr>
                <w:spacing w:val="-2"/>
              </w:rPr>
              <w:t xml:space="preserve"> </w:t>
            </w:r>
            <w:r>
              <w:t>given</w:t>
            </w:r>
          </w:p>
        </w:tc>
        <w:tc>
          <w:tcPr>
            <w:tcW w:w="2292" w:type="dxa"/>
            <w:tcBorders>
              <w:top w:val="nil"/>
              <w:bottom w:val="nil"/>
            </w:tcBorders>
          </w:tcPr>
          <w:p w14:paraId="040ABFA9" w14:textId="77777777" w:rsidR="002D6089" w:rsidRDefault="00720642">
            <w:pPr>
              <w:pStyle w:val="TableParagraph"/>
              <w:spacing w:line="233" w:lineRule="exact"/>
              <w:ind w:left="126"/>
            </w:pPr>
            <w:r>
              <w:t>declared.</w:t>
            </w:r>
          </w:p>
        </w:tc>
        <w:tc>
          <w:tcPr>
            <w:tcW w:w="2216" w:type="dxa"/>
            <w:tcBorders>
              <w:top w:val="nil"/>
              <w:bottom w:val="nil"/>
            </w:tcBorders>
          </w:tcPr>
          <w:p w14:paraId="2B6769CC" w14:textId="77777777" w:rsidR="002D6089" w:rsidRDefault="002D6089">
            <w:pPr>
              <w:pStyle w:val="TableParagraph"/>
              <w:rPr>
                <w:rFonts w:ascii="Times New Roman"/>
                <w:sz w:val="18"/>
              </w:rPr>
            </w:pPr>
          </w:p>
        </w:tc>
        <w:tc>
          <w:tcPr>
            <w:tcW w:w="2336" w:type="dxa"/>
            <w:tcBorders>
              <w:top w:val="nil"/>
              <w:bottom w:val="nil"/>
            </w:tcBorders>
          </w:tcPr>
          <w:p w14:paraId="395281D0" w14:textId="77777777" w:rsidR="002D6089" w:rsidRDefault="002D6089">
            <w:pPr>
              <w:pStyle w:val="TableParagraph"/>
              <w:rPr>
                <w:rFonts w:ascii="Times New Roman"/>
                <w:sz w:val="18"/>
              </w:rPr>
            </w:pPr>
          </w:p>
        </w:tc>
        <w:tc>
          <w:tcPr>
            <w:tcW w:w="2140" w:type="dxa"/>
            <w:tcBorders>
              <w:top w:val="nil"/>
              <w:bottom w:val="nil"/>
            </w:tcBorders>
          </w:tcPr>
          <w:p w14:paraId="2D4AE613" w14:textId="77777777" w:rsidR="002D6089" w:rsidRDefault="002D6089">
            <w:pPr>
              <w:pStyle w:val="TableParagraph"/>
              <w:rPr>
                <w:rFonts w:ascii="Times New Roman"/>
                <w:sz w:val="18"/>
              </w:rPr>
            </w:pPr>
          </w:p>
        </w:tc>
      </w:tr>
      <w:tr w:rsidR="002D6089" w14:paraId="71C10B4B" w14:textId="77777777">
        <w:trPr>
          <w:trHeight w:val="391"/>
        </w:trPr>
        <w:tc>
          <w:tcPr>
            <w:tcW w:w="1774" w:type="dxa"/>
            <w:tcBorders>
              <w:top w:val="nil"/>
            </w:tcBorders>
            <w:shd w:val="clear" w:color="auto" w:fill="D0CECE"/>
          </w:tcPr>
          <w:p w14:paraId="38199F63" w14:textId="77777777" w:rsidR="002D6089" w:rsidRDefault="002D6089">
            <w:pPr>
              <w:pStyle w:val="TableParagraph"/>
              <w:rPr>
                <w:rFonts w:ascii="Times New Roman"/>
              </w:rPr>
            </w:pPr>
          </w:p>
        </w:tc>
        <w:tc>
          <w:tcPr>
            <w:tcW w:w="2329" w:type="dxa"/>
            <w:tcBorders>
              <w:top w:val="nil"/>
            </w:tcBorders>
          </w:tcPr>
          <w:p w14:paraId="4A04798C" w14:textId="77777777" w:rsidR="002D6089" w:rsidRDefault="00720642">
            <w:pPr>
              <w:pStyle w:val="TableParagraph"/>
              <w:spacing w:line="249" w:lineRule="exact"/>
              <w:ind w:left="117"/>
            </w:pPr>
            <w:r>
              <w:t>problem.</w:t>
            </w:r>
          </w:p>
        </w:tc>
        <w:tc>
          <w:tcPr>
            <w:tcW w:w="2292" w:type="dxa"/>
            <w:tcBorders>
              <w:top w:val="nil"/>
            </w:tcBorders>
          </w:tcPr>
          <w:p w14:paraId="28B7CEDF" w14:textId="77777777" w:rsidR="002D6089" w:rsidRDefault="002D6089">
            <w:pPr>
              <w:pStyle w:val="TableParagraph"/>
              <w:rPr>
                <w:rFonts w:ascii="Times New Roman"/>
              </w:rPr>
            </w:pPr>
          </w:p>
        </w:tc>
        <w:tc>
          <w:tcPr>
            <w:tcW w:w="2216" w:type="dxa"/>
            <w:tcBorders>
              <w:top w:val="nil"/>
            </w:tcBorders>
          </w:tcPr>
          <w:p w14:paraId="2E8800C7" w14:textId="77777777" w:rsidR="002D6089" w:rsidRDefault="002D6089">
            <w:pPr>
              <w:pStyle w:val="TableParagraph"/>
              <w:rPr>
                <w:rFonts w:ascii="Times New Roman"/>
              </w:rPr>
            </w:pPr>
          </w:p>
        </w:tc>
        <w:tc>
          <w:tcPr>
            <w:tcW w:w="2336" w:type="dxa"/>
            <w:tcBorders>
              <w:top w:val="nil"/>
            </w:tcBorders>
          </w:tcPr>
          <w:p w14:paraId="32929BE0" w14:textId="77777777" w:rsidR="002D6089" w:rsidRDefault="002D6089">
            <w:pPr>
              <w:pStyle w:val="TableParagraph"/>
              <w:rPr>
                <w:rFonts w:ascii="Times New Roman"/>
              </w:rPr>
            </w:pPr>
          </w:p>
        </w:tc>
        <w:tc>
          <w:tcPr>
            <w:tcW w:w="2140" w:type="dxa"/>
            <w:tcBorders>
              <w:top w:val="nil"/>
            </w:tcBorders>
          </w:tcPr>
          <w:p w14:paraId="3D72A216" w14:textId="77777777" w:rsidR="002D6089" w:rsidRDefault="002D6089">
            <w:pPr>
              <w:pStyle w:val="TableParagraph"/>
              <w:rPr>
                <w:rFonts w:ascii="Times New Roman"/>
              </w:rPr>
            </w:pPr>
          </w:p>
        </w:tc>
      </w:tr>
    </w:tbl>
    <w:p w14:paraId="15DB2C44" w14:textId="77777777" w:rsidR="002D6089" w:rsidRDefault="002D6089">
      <w:pPr>
        <w:rPr>
          <w:rFonts w:ascii="Times New Roman"/>
        </w:rPr>
        <w:sectPr w:rsidR="002D6089">
          <w:pgSz w:w="15840" w:h="12240" w:orient="landscape"/>
          <w:pgMar w:top="1060" w:right="1320" w:bottom="280" w:left="122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4"/>
        <w:gridCol w:w="2329"/>
        <w:gridCol w:w="2292"/>
        <w:gridCol w:w="2216"/>
        <w:gridCol w:w="2336"/>
        <w:gridCol w:w="2140"/>
      </w:tblGrid>
      <w:tr w:rsidR="002D6089" w14:paraId="55959957" w14:textId="77777777">
        <w:trPr>
          <w:trHeight w:val="1965"/>
        </w:trPr>
        <w:tc>
          <w:tcPr>
            <w:tcW w:w="1774" w:type="dxa"/>
            <w:shd w:val="clear" w:color="auto" w:fill="D0CECE"/>
          </w:tcPr>
          <w:p w14:paraId="143DF576" w14:textId="77777777" w:rsidR="002D6089" w:rsidRDefault="00720642">
            <w:pPr>
              <w:pStyle w:val="TableParagraph"/>
              <w:spacing w:before="5" w:line="249" w:lineRule="auto"/>
              <w:ind w:left="112" w:right="68"/>
              <w:rPr>
                <w:rFonts w:ascii="Arial"/>
                <w:b/>
              </w:rPr>
            </w:pPr>
            <w:r>
              <w:rPr>
                <w:rFonts w:ascii="Arial"/>
                <w:b/>
              </w:rPr>
              <w:lastRenderedPageBreak/>
              <w:t>Creating a</w:t>
            </w:r>
            <w:r>
              <w:rPr>
                <w:rFonts w:ascii="Arial"/>
                <w:b/>
                <w:spacing w:val="1"/>
              </w:rPr>
              <w:t xml:space="preserve"> </w:t>
            </w:r>
            <w:r>
              <w:rPr>
                <w:rFonts w:ascii="Arial"/>
                <w:b/>
              </w:rPr>
              <w:t>Prototype</w:t>
            </w:r>
            <w:r>
              <w:rPr>
                <w:rFonts w:ascii="Arial"/>
                <w:b/>
                <w:spacing w:val="-14"/>
              </w:rPr>
              <w:t xml:space="preserve"> </w:t>
            </w:r>
            <w:r>
              <w:rPr>
                <w:rFonts w:ascii="Arial"/>
                <w:b/>
              </w:rPr>
              <w:t>User</w:t>
            </w:r>
            <w:r>
              <w:rPr>
                <w:rFonts w:ascii="Arial"/>
                <w:b/>
                <w:spacing w:val="-58"/>
              </w:rPr>
              <w:t xml:space="preserve"> </w:t>
            </w:r>
            <w:r>
              <w:rPr>
                <w:rFonts w:ascii="Arial"/>
                <w:b/>
              </w:rPr>
              <w:t>Interface and</w:t>
            </w:r>
            <w:r>
              <w:rPr>
                <w:rFonts w:ascii="Arial"/>
                <w:b/>
                <w:spacing w:val="1"/>
              </w:rPr>
              <w:t xml:space="preserve"> </w:t>
            </w:r>
            <w:r>
              <w:rPr>
                <w:rFonts w:ascii="Arial"/>
                <w:b/>
              </w:rPr>
              <w:t>Usability</w:t>
            </w:r>
            <w:r>
              <w:rPr>
                <w:rFonts w:ascii="Arial"/>
                <w:b/>
                <w:spacing w:val="1"/>
              </w:rPr>
              <w:t xml:space="preserve"> </w:t>
            </w:r>
            <w:r>
              <w:rPr>
                <w:rFonts w:ascii="Arial"/>
                <w:b/>
              </w:rPr>
              <w:t>Testing</w:t>
            </w:r>
          </w:p>
          <w:p w14:paraId="27FE71A8" w14:textId="77777777" w:rsidR="002D6089" w:rsidRDefault="00720642">
            <w:pPr>
              <w:pStyle w:val="TableParagraph"/>
              <w:spacing w:before="21"/>
              <w:ind w:left="112"/>
              <w:rPr>
                <w:rFonts w:ascii="Arial"/>
                <w:b/>
              </w:rPr>
            </w:pPr>
            <w:r>
              <w:rPr>
                <w:rFonts w:ascii="Arial"/>
                <w:b/>
              </w:rPr>
              <w:t>(20</w:t>
            </w:r>
            <w:r>
              <w:rPr>
                <w:rFonts w:ascii="Arial"/>
                <w:b/>
                <w:spacing w:val="-1"/>
              </w:rPr>
              <w:t xml:space="preserve"> </w:t>
            </w:r>
            <w:r>
              <w:rPr>
                <w:rFonts w:ascii="Arial"/>
                <w:b/>
              </w:rPr>
              <w:t>marks)</w:t>
            </w:r>
          </w:p>
        </w:tc>
        <w:tc>
          <w:tcPr>
            <w:tcW w:w="2329" w:type="dxa"/>
          </w:tcPr>
          <w:p w14:paraId="675AFFF0" w14:textId="77777777" w:rsidR="002D6089" w:rsidRDefault="00720642">
            <w:pPr>
              <w:pStyle w:val="TableParagraph"/>
              <w:ind w:left="117" w:right="166"/>
            </w:pPr>
            <w:r>
              <w:t>No prototype were</w:t>
            </w:r>
            <w:r>
              <w:rPr>
                <w:spacing w:val="1"/>
              </w:rPr>
              <w:t xml:space="preserve"> </w:t>
            </w:r>
            <w:r>
              <w:t>available</w:t>
            </w:r>
            <w:r>
              <w:rPr>
                <w:spacing w:val="-1"/>
              </w:rPr>
              <w:t xml:space="preserve"> </w:t>
            </w:r>
            <w:r>
              <w:t>or</w:t>
            </w:r>
            <w:r>
              <w:rPr>
                <w:spacing w:val="2"/>
              </w:rPr>
              <w:t xml:space="preserve"> </w:t>
            </w:r>
            <w:r>
              <w:t>the</w:t>
            </w:r>
            <w:r>
              <w:rPr>
                <w:spacing w:val="1"/>
              </w:rPr>
              <w:t xml:space="preserve"> </w:t>
            </w:r>
            <w:r>
              <w:t>measurement for the</w:t>
            </w:r>
            <w:r>
              <w:rPr>
                <w:spacing w:val="-59"/>
              </w:rPr>
              <w:t xml:space="preserve"> </w:t>
            </w:r>
            <w:r>
              <w:t>usability</w:t>
            </w:r>
            <w:r>
              <w:rPr>
                <w:spacing w:val="2"/>
              </w:rPr>
              <w:t xml:space="preserve"> </w:t>
            </w:r>
            <w:r>
              <w:t>testing</w:t>
            </w:r>
            <w:r>
              <w:rPr>
                <w:spacing w:val="4"/>
              </w:rPr>
              <w:t xml:space="preserve"> </w:t>
            </w:r>
            <w:r>
              <w:t>is</w:t>
            </w:r>
            <w:r>
              <w:rPr>
                <w:spacing w:val="1"/>
              </w:rPr>
              <w:t xml:space="preserve"> </w:t>
            </w:r>
            <w:r>
              <w:t>not</w:t>
            </w:r>
            <w:r>
              <w:rPr>
                <w:spacing w:val="1"/>
              </w:rPr>
              <w:t xml:space="preserve"> </w:t>
            </w:r>
            <w:r>
              <w:t>clear.</w:t>
            </w:r>
          </w:p>
        </w:tc>
        <w:tc>
          <w:tcPr>
            <w:tcW w:w="2292" w:type="dxa"/>
          </w:tcPr>
          <w:p w14:paraId="29198616" w14:textId="77777777" w:rsidR="002D6089" w:rsidRDefault="00720642">
            <w:pPr>
              <w:pStyle w:val="TableParagraph"/>
              <w:ind w:left="126" w:right="166"/>
            </w:pPr>
            <w:r>
              <w:t>The prototype cover</w:t>
            </w:r>
            <w:r>
              <w:rPr>
                <w:spacing w:val="-59"/>
              </w:rPr>
              <w:t xml:space="preserve"> </w:t>
            </w:r>
            <w:r>
              <w:t>minimalist</w:t>
            </w:r>
            <w:r>
              <w:rPr>
                <w:spacing w:val="-4"/>
              </w:rPr>
              <w:t xml:space="preserve"> </w:t>
            </w:r>
            <w:r>
              <w:t>and</w:t>
            </w:r>
            <w:r>
              <w:rPr>
                <w:spacing w:val="-7"/>
              </w:rPr>
              <w:t xml:space="preserve"> </w:t>
            </w:r>
            <w:r>
              <w:t>trivial</w:t>
            </w:r>
            <w:r>
              <w:rPr>
                <w:spacing w:val="-58"/>
              </w:rPr>
              <w:t xml:space="preserve"> </w:t>
            </w:r>
            <w:r>
              <w:t>design (such as</w:t>
            </w:r>
            <w:r>
              <w:rPr>
                <w:spacing w:val="1"/>
              </w:rPr>
              <w:t xml:space="preserve"> </w:t>
            </w:r>
            <w:r>
              <w:t>login)</w:t>
            </w:r>
            <w:r>
              <w:rPr>
                <w:spacing w:val="2"/>
              </w:rPr>
              <w:t xml:space="preserve"> </w:t>
            </w:r>
            <w:r>
              <w:t>and</w:t>
            </w:r>
            <w:r>
              <w:rPr>
                <w:spacing w:val="-2"/>
              </w:rPr>
              <w:t xml:space="preserve"> </w:t>
            </w:r>
            <w:r>
              <w:t>the</w:t>
            </w:r>
            <w:r>
              <w:rPr>
                <w:spacing w:val="1"/>
              </w:rPr>
              <w:t xml:space="preserve"> </w:t>
            </w:r>
            <w:r>
              <w:t>measurements for</w:t>
            </w:r>
            <w:r>
              <w:rPr>
                <w:spacing w:val="1"/>
              </w:rPr>
              <w:t xml:space="preserve"> </w:t>
            </w:r>
            <w:r>
              <w:t>the usability testing</w:t>
            </w:r>
            <w:r>
              <w:rPr>
                <w:spacing w:val="1"/>
              </w:rPr>
              <w:t xml:space="preserve"> </w:t>
            </w:r>
            <w:r>
              <w:t>are not</w:t>
            </w:r>
            <w:r>
              <w:rPr>
                <w:spacing w:val="2"/>
              </w:rPr>
              <w:t xml:space="preserve"> </w:t>
            </w:r>
            <w:r>
              <w:t>clear.</w:t>
            </w:r>
          </w:p>
        </w:tc>
        <w:tc>
          <w:tcPr>
            <w:tcW w:w="2216" w:type="dxa"/>
          </w:tcPr>
          <w:p w14:paraId="5339C30C" w14:textId="77777777" w:rsidR="002D6089" w:rsidRDefault="00720642">
            <w:pPr>
              <w:pStyle w:val="TableParagraph"/>
              <w:ind w:left="85" w:right="45"/>
            </w:pPr>
            <w:r>
              <w:t>The prototype cover</w:t>
            </w:r>
            <w:r>
              <w:rPr>
                <w:spacing w:val="1"/>
              </w:rPr>
              <w:t xml:space="preserve"> </w:t>
            </w:r>
            <w:r>
              <w:t>adequate design and</w:t>
            </w:r>
            <w:r>
              <w:rPr>
                <w:spacing w:val="-59"/>
              </w:rPr>
              <w:t xml:space="preserve"> </w:t>
            </w:r>
            <w:r>
              <w:t>several</w:t>
            </w:r>
            <w:r>
              <w:rPr>
                <w:spacing w:val="1"/>
              </w:rPr>
              <w:t xml:space="preserve"> </w:t>
            </w:r>
            <w:r>
              <w:t>measurements for</w:t>
            </w:r>
            <w:r>
              <w:rPr>
                <w:spacing w:val="1"/>
              </w:rPr>
              <w:t xml:space="preserve"> </w:t>
            </w:r>
            <w:r>
              <w:t>the usability testing</w:t>
            </w:r>
            <w:r>
              <w:rPr>
                <w:spacing w:val="1"/>
              </w:rPr>
              <w:t xml:space="preserve"> </w:t>
            </w:r>
            <w:r>
              <w:t>are not</w:t>
            </w:r>
            <w:r>
              <w:rPr>
                <w:spacing w:val="2"/>
              </w:rPr>
              <w:t xml:space="preserve"> </w:t>
            </w:r>
            <w:r>
              <w:t>clear.</w:t>
            </w:r>
          </w:p>
        </w:tc>
        <w:tc>
          <w:tcPr>
            <w:tcW w:w="2336" w:type="dxa"/>
          </w:tcPr>
          <w:p w14:paraId="69FC8104" w14:textId="77777777" w:rsidR="002D6089" w:rsidRDefault="00720642">
            <w:pPr>
              <w:pStyle w:val="TableParagraph"/>
              <w:ind w:left="42" w:right="99"/>
            </w:pPr>
            <w:r>
              <w:t>The prototype cover</w:t>
            </w:r>
            <w:r>
              <w:rPr>
                <w:spacing w:val="1"/>
              </w:rPr>
              <w:t xml:space="preserve"> </w:t>
            </w:r>
            <w:r>
              <w:t>good design and most</w:t>
            </w:r>
            <w:r>
              <w:rPr>
                <w:spacing w:val="-59"/>
              </w:rPr>
              <w:t xml:space="preserve"> </w:t>
            </w:r>
            <w:r>
              <w:t>measurements for the</w:t>
            </w:r>
            <w:r>
              <w:rPr>
                <w:spacing w:val="-59"/>
              </w:rPr>
              <w:t xml:space="preserve"> </w:t>
            </w:r>
            <w:r>
              <w:t>usability testing are</w:t>
            </w:r>
            <w:r>
              <w:rPr>
                <w:spacing w:val="1"/>
              </w:rPr>
              <w:t xml:space="preserve"> </w:t>
            </w:r>
            <w:r>
              <w:t>clear.</w:t>
            </w:r>
          </w:p>
        </w:tc>
        <w:tc>
          <w:tcPr>
            <w:tcW w:w="2140" w:type="dxa"/>
          </w:tcPr>
          <w:p w14:paraId="16EE789B" w14:textId="77777777" w:rsidR="002D6089" w:rsidRDefault="00720642">
            <w:pPr>
              <w:pStyle w:val="TableParagraph"/>
              <w:ind w:left="41" w:right="14"/>
            </w:pPr>
            <w:r>
              <w:t>The prototype cover</w:t>
            </w:r>
            <w:r>
              <w:rPr>
                <w:spacing w:val="1"/>
              </w:rPr>
              <w:t xml:space="preserve"> </w:t>
            </w:r>
            <w:r>
              <w:t>excellent design and</w:t>
            </w:r>
            <w:r>
              <w:rPr>
                <w:spacing w:val="-59"/>
              </w:rPr>
              <w:t xml:space="preserve"> </w:t>
            </w:r>
            <w:r>
              <w:t>all measurements for</w:t>
            </w:r>
            <w:r>
              <w:rPr>
                <w:spacing w:val="-59"/>
              </w:rPr>
              <w:t xml:space="preserve"> </w:t>
            </w:r>
            <w:r>
              <w:t>the usability testing</w:t>
            </w:r>
            <w:r>
              <w:rPr>
                <w:spacing w:val="1"/>
              </w:rPr>
              <w:t xml:space="preserve"> </w:t>
            </w:r>
            <w:r>
              <w:t>are</w:t>
            </w:r>
            <w:r>
              <w:rPr>
                <w:spacing w:val="1"/>
              </w:rPr>
              <w:t xml:space="preserve"> </w:t>
            </w:r>
            <w:r>
              <w:t>clear.</w:t>
            </w:r>
          </w:p>
        </w:tc>
      </w:tr>
      <w:tr w:rsidR="002D6089" w14:paraId="260A77E8" w14:textId="77777777">
        <w:trPr>
          <w:trHeight w:val="1699"/>
        </w:trPr>
        <w:tc>
          <w:tcPr>
            <w:tcW w:w="1774" w:type="dxa"/>
            <w:shd w:val="clear" w:color="auto" w:fill="D0CECE"/>
          </w:tcPr>
          <w:p w14:paraId="67287FEF" w14:textId="77777777" w:rsidR="002D6089" w:rsidRDefault="00720642">
            <w:pPr>
              <w:pStyle w:val="TableParagraph"/>
              <w:spacing w:before="4" w:line="254" w:lineRule="auto"/>
              <w:ind w:left="112" w:right="250"/>
              <w:rPr>
                <w:rFonts w:ascii="Arial"/>
                <w:b/>
              </w:rPr>
            </w:pPr>
            <w:r>
              <w:rPr>
                <w:rFonts w:ascii="Arial"/>
                <w:b/>
              </w:rPr>
              <w:t>Discuss the</w:t>
            </w:r>
            <w:r>
              <w:rPr>
                <w:rFonts w:ascii="Arial"/>
                <w:b/>
                <w:spacing w:val="1"/>
              </w:rPr>
              <w:t xml:space="preserve"> </w:t>
            </w:r>
            <w:r>
              <w:rPr>
                <w:rFonts w:ascii="Arial"/>
                <w:b/>
              </w:rPr>
              <w:t>ethical issue</w:t>
            </w:r>
            <w:r>
              <w:rPr>
                <w:rFonts w:ascii="Arial"/>
                <w:b/>
                <w:spacing w:val="1"/>
              </w:rPr>
              <w:t xml:space="preserve"> </w:t>
            </w:r>
            <w:r>
              <w:rPr>
                <w:rFonts w:ascii="Arial"/>
                <w:b/>
              </w:rPr>
              <w:t>related to the</w:t>
            </w:r>
            <w:r>
              <w:rPr>
                <w:rFonts w:ascii="Arial"/>
                <w:b/>
                <w:spacing w:val="-60"/>
              </w:rPr>
              <w:t xml:space="preserve"> </w:t>
            </w:r>
            <w:r>
              <w:rPr>
                <w:rFonts w:ascii="Arial"/>
                <w:b/>
              </w:rPr>
              <w:t>software</w:t>
            </w:r>
          </w:p>
          <w:p w14:paraId="17C0F228" w14:textId="77777777" w:rsidR="002D6089" w:rsidRDefault="00720642">
            <w:pPr>
              <w:pStyle w:val="TableParagraph"/>
              <w:spacing w:before="4"/>
              <w:ind w:left="112"/>
              <w:rPr>
                <w:rFonts w:ascii="Arial"/>
                <w:b/>
              </w:rPr>
            </w:pPr>
            <w:r>
              <w:rPr>
                <w:rFonts w:ascii="Arial"/>
                <w:b/>
              </w:rPr>
              <w:t>(20</w:t>
            </w:r>
            <w:r>
              <w:rPr>
                <w:rFonts w:ascii="Arial"/>
                <w:b/>
                <w:spacing w:val="-1"/>
              </w:rPr>
              <w:t xml:space="preserve"> </w:t>
            </w:r>
            <w:r>
              <w:rPr>
                <w:rFonts w:ascii="Arial"/>
                <w:b/>
              </w:rPr>
              <w:t>marks)</w:t>
            </w:r>
          </w:p>
        </w:tc>
        <w:tc>
          <w:tcPr>
            <w:tcW w:w="2329" w:type="dxa"/>
          </w:tcPr>
          <w:p w14:paraId="6016A572" w14:textId="77777777" w:rsidR="002D6089" w:rsidRDefault="00720642">
            <w:pPr>
              <w:pStyle w:val="TableParagraph"/>
              <w:ind w:left="117" w:right="249"/>
            </w:pPr>
            <w:r>
              <w:t>There is no</w:t>
            </w:r>
            <w:r>
              <w:rPr>
                <w:spacing w:val="1"/>
              </w:rPr>
              <w:t xml:space="preserve"> </w:t>
            </w:r>
            <w:r>
              <w:t>discussion on the</w:t>
            </w:r>
            <w:r>
              <w:rPr>
                <w:spacing w:val="1"/>
              </w:rPr>
              <w:t xml:space="preserve"> </w:t>
            </w:r>
            <w:r>
              <w:t>ethical issue or only</w:t>
            </w:r>
            <w:r>
              <w:rPr>
                <w:spacing w:val="-59"/>
              </w:rPr>
              <w:t xml:space="preserve"> </w:t>
            </w:r>
            <w:r>
              <w:t>the theories are</w:t>
            </w:r>
            <w:r>
              <w:rPr>
                <w:spacing w:val="1"/>
              </w:rPr>
              <w:t xml:space="preserve"> </w:t>
            </w:r>
            <w:r>
              <w:t>pasted back for this</w:t>
            </w:r>
            <w:r>
              <w:rPr>
                <w:spacing w:val="-59"/>
              </w:rPr>
              <w:t xml:space="preserve"> </w:t>
            </w:r>
            <w:r>
              <w:t>component.</w:t>
            </w:r>
          </w:p>
        </w:tc>
        <w:tc>
          <w:tcPr>
            <w:tcW w:w="2292" w:type="dxa"/>
          </w:tcPr>
          <w:p w14:paraId="5FD5FA1A" w14:textId="77777777" w:rsidR="002D6089" w:rsidRDefault="00720642">
            <w:pPr>
              <w:pStyle w:val="TableParagraph"/>
              <w:ind w:left="126" w:right="240"/>
            </w:pPr>
            <w:r>
              <w:t>There is an attempt</w:t>
            </w:r>
            <w:r>
              <w:rPr>
                <w:spacing w:val="-59"/>
              </w:rPr>
              <w:t xml:space="preserve"> </w:t>
            </w:r>
            <w:r>
              <w:t>to discuss on the</w:t>
            </w:r>
            <w:r>
              <w:rPr>
                <w:spacing w:val="1"/>
              </w:rPr>
              <w:t xml:space="preserve"> </w:t>
            </w:r>
            <w:r>
              <w:t>ethical issue but no</w:t>
            </w:r>
            <w:r>
              <w:rPr>
                <w:spacing w:val="-59"/>
              </w:rPr>
              <w:t xml:space="preserve"> </w:t>
            </w:r>
            <w:r>
              <w:t>critical</w:t>
            </w:r>
          </w:p>
          <w:p w14:paraId="2EE8A2AB" w14:textId="77777777" w:rsidR="002D6089" w:rsidRDefault="00720642">
            <w:pPr>
              <w:pStyle w:val="TableParagraph"/>
              <w:spacing w:before="13"/>
              <w:ind w:left="126"/>
            </w:pPr>
            <w:r>
              <w:t>analysis was</w:t>
            </w:r>
            <w:r>
              <w:rPr>
                <w:spacing w:val="-1"/>
              </w:rPr>
              <w:t xml:space="preserve"> </w:t>
            </w:r>
            <w:r>
              <w:t>done</w:t>
            </w:r>
          </w:p>
        </w:tc>
        <w:tc>
          <w:tcPr>
            <w:tcW w:w="2216" w:type="dxa"/>
          </w:tcPr>
          <w:p w14:paraId="2DB55130" w14:textId="77777777" w:rsidR="002D6089" w:rsidRDefault="00720642">
            <w:pPr>
              <w:pStyle w:val="TableParagraph"/>
              <w:spacing w:line="244" w:lineRule="auto"/>
              <w:ind w:left="85" w:right="205"/>
            </w:pPr>
            <w:r>
              <w:t>There is an attempt</w:t>
            </w:r>
            <w:r>
              <w:rPr>
                <w:spacing w:val="-59"/>
              </w:rPr>
              <w:t xml:space="preserve"> </w:t>
            </w:r>
            <w:r>
              <w:t>to discuss on the</w:t>
            </w:r>
            <w:r>
              <w:rPr>
                <w:spacing w:val="1"/>
              </w:rPr>
              <w:t xml:space="preserve"> </w:t>
            </w:r>
            <w:r>
              <w:t>ethical issue with</w:t>
            </w:r>
            <w:r>
              <w:rPr>
                <w:spacing w:val="1"/>
              </w:rPr>
              <w:t xml:space="preserve"> </w:t>
            </w:r>
            <w:r>
              <w:t>some critical</w:t>
            </w:r>
            <w:r>
              <w:rPr>
                <w:spacing w:val="1"/>
              </w:rPr>
              <w:t xml:space="preserve"> </w:t>
            </w:r>
            <w:r>
              <w:t>analysis</w:t>
            </w:r>
            <w:r>
              <w:rPr>
                <w:spacing w:val="1"/>
              </w:rPr>
              <w:t xml:space="preserve"> </w:t>
            </w:r>
            <w:r>
              <w:t>was</w:t>
            </w:r>
            <w:r>
              <w:rPr>
                <w:spacing w:val="-2"/>
              </w:rPr>
              <w:t xml:space="preserve"> </w:t>
            </w:r>
            <w:r>
              <w:t>done</w:t>
            </w:r>
          </w:p>
        </w:tc>
        <w:tc>
          <w:tcPr>
            <w:tcW w:w="2336" w:type="dxa"/>
          </w:tcPr>
          <w:p w14:paraId="1FF87AD4" w14:textId="77777777" w:rsidR="002D6089" w:rsidRDefault="00720642">
            <w:pPr>
              <w:pStyle w:val="TableParagraph"/>
              <w:ind w:left="42" w:right="78"/>
              <w:jc w:val="both"/>
            </w:pPr>
            <w:r>
              <w:t>There is an attempt to</w:t>
            </w:r>
            <w:r>
              <w:rPr>
                <w:spacing w:val="1"/>
              </w:rPr>
              <w:t xml:space="preserve"> </w:t>
            </w:r>
            <w:r>
              <w:t>discuss on the ethical</w:t>
            </w:r>
            <w:r>
              <w:rPr>
                <w:spacing w:val="1"/>
              </w:rPr>
              <w:t xml:space="preserve"> </w:t>
            </w:r>
            <w:r>
              <w:t>issue with good critical</w:t>
            </w:r>
            <w:r>
              <w:rPr>
                <w:spacing w:val="-59"/>
              </w:rPr>
              <w:t xml:space="preserve"> </w:t>
            </w:r>
            <w:r>
              <w:t>analysis.</w:t>
            </w:r>
          </w:p>
        </w:tc>
        <w:tc>
          <w:tcPr>
            <w:tcW w:w="2140" w:type="dxa"/>
          </w:tcPr>
          <w:p w14:paraId="1A8CC912" w14:textId="77777777" w:rsidR="002D6089" w:rsidRDefault="00720642">
            <w:pPr>
              <w:pStyle w:val="TableParagraph"/>
              <w:ind w:left="41" w:right="173"/>
            </w:pPr>
            <w:r>
              <w:t>There is an attempt</w:t>
            </w:r>
            <w:r>
              <w:rPr>
                <w:spacing w:val="-59"/>
              </w:rPr>
              <w:t xml:space="preserve"> </w:t>
            </w:r>
            <w:r>
              <w:t>to discuss on the</w:t>
            </w:r>
            <w:r>
              <w:rPr>
                <w:spacing w:val="1"/>
              </w:rPr>
              <w:t xml:space="preserve"> </w:t>
            </w:r>
            <w:r>
              <w:t>ethical issue with</w:t>
            </w:r>
            <w:r>
              <w:rPr>
                <w:spacing w:val="1"/>
              </w:rPr>
              <w:t xml:space="preserve"> </w:t>
            </w:r>
            <w:r>
              <w:t>excellent critical</w:t>
            </w:r>
            <w:r>
              <w:rPr>
                <w:spacing w:val="1"/>
              </w:rPr>
              <w:t xml:space="preserve"> </w:t>
            </w:r>
            <w:r>
              <w:t>analysis.</w:t>
            </w:r>
          </w:p>
        </w:tc>
      </w:tr>
    </w:tbl>
    <w:p w14:paraId="6DF50FF9" w14:textId="77777777" w:rsidR="002D7FC7" w:rsidRDefault="002D7FC7">
      <w:pPr>
        <w:pStyle w:val="BodyText"/>
        <w:spacing w:before="4"/>
        <w:rPr>
          <w:rFonts w:ascii="Arial"/>
          <w:b/>
          <w:sz w:val="17"/>
        </w:rPr>
        <w:sectPr w:rsidR="002D7FC7">
          <w:pgSz w:w="15840" w:h="12240" w:orient="landscape"/>
          <w:pgMar w:top="1140" w:right="1320" w:bottom="280" w:left="1220" w:header="720" w:footer="720" w:gutter="0"/>
          <w:cols w:space="720"/>
        </w:sectPr>
      </w:pPr>
    </w:p>
    <w:p w14:paraId="6470373E" w14:textId="4FEE25AA" w:rsidR="002D7FC7" w:rsidRPr="00061B42" w:rsidRDefault="00720642" w:rsidP="002D7FC7">
      <w:pPr>
        <w:tabs>
          <w:tab w:val="left" w:pos="180"/>
          <w:tab w:val="left" w:pos="270"/>
          <w:tab w:val="right" w:leader="dot" w:pos="9360"/>
        </w:tabs>
        <w:spacing w:after="240" w:line="360" w:lineRule="auto"/>
        <w:jc w:val="both"/>
        <w:rPr>
          <w:rFonts w:ascii="Times New Roman" w:hAnsi="Times New Roman"/>
          <w:b/>
          <w:u w:val="single"/>
        </w:rPr>
      </w:pPr>
      <w:r>
        <w:rPr>
          <w:rFonts w:ascii="Times New Roman" w:hAnsi="Times New Roman"/>
          <w:b/>
          <w:u w:val="single"/>
        </w:rPr>
        <w:lastRenderedPageBreak/>
        <w:t xml:space="preserve">Task 1: </w:t>
      </w:r>
      <w:r w:rsidR="002D7FC7" w:rsidRPr="00061B42">
        <w:rPr>
          <w:rFonts w:ascii="Times New Roman" w:hAnsi="Times New Roman"/>
          <w:b/>
          <w:u w:val="single"/>
        </w:rPr>
        <w:t>User Story Mapping</w:t>
      </w:r>
    </w:p>
    <w:p w14:paraId="40043E3C" w14:textId="77777777" w:rsidR="002D7FC7" w:rsidRDefault="002D7FC7" w:rsidP="002D7FC7">
      <w:pPr>
        <w:spacing w:line="360" w:lineRule="auto"/>
        <w:jc w:val="both"/>
        <w:rPr>
          <w:rFonts w:ascii="Times New Roman" w:hAnsi="Times New Roman"/>
          <w:noProof/>
          <w:lang w:eastAsia="zh-CN"/>
        </w:rPr>
      </w:pPr>
      <w:r>
        <w:rPr>
          <w:rFonts w:ascii="Times New Roman" w:hAnsi="Times New Roman"/>
          <w:noProof/>
          <w:lang w:eastAsia="zh-CN"/>
        </w:rPr>
        <w:t>First, the</w:t>
      </w:r>
      <w:r w:rsidRPr="00061B42">
        <w:rPr>
          <w:rFonts w:ascii="Times New Roman" w:hAnsi="Times New Roman"/>
          <w:noProof/>
          <w:lang w:eastAsia="zh-CN"/>
        </w:rPr>
        <w:t xml:space="preserve"> user should be asked about</w:t>
      </w:r>
      <w:r>
        <w:rPr>
          <w:rFonts w:ascii="Times New Roman" w:hAnsi="Times New Roman"/>
          <w:noProof/>
          <w:lang w:eastAsia="zh-CN"/>
        </w:rPr>
        <w:t xml:space="preserve"> their system preferences. In this case,</w:t>
      </w:r>
      <w:r w:rsidRPr="00061B42">
        <w:rPr>
          <w:rFonts w:ascii="Times New Roman" w:hAnsi="Times New Roman"/>
          <w:noProof/>
          <w:lang w:eastAsia="zh-CN"/>
        </w:rPr>
        <w:t xml:space="preserve"> friends</w:t>
      </w:r>
      <w:r>
        <w:rPr>
          <w:rFonts w:ascii="Times New Roman" w:hAnsi="Times New Roman"/>
          <w:noProof/>
          <w:lang w:eastAsia="zh-CN"/>
        </w:rPr>
        <w:t xml:space="preserve"> and </w:t>
      </w:r>
      <w:r>
        <w:rPr>
          <w:rFonts w:ascii="Times New Roman" w:eastAsiaTheme="minorEastAsia" w:hAnsi="Times New Roman"/>
          <w:noProof/>
          <w:lang w:eastAsia="zh-CN"/>
        </w:rPr>
        <w:t>people around</w:t>
      </w:r>
      <w:r>
        <w:rPr>
          <w:rFonts w:ascii="Times New Roman" w:hAnsi="Times New Roman"/>
          <w:noProof/>
          <w:lang w:eastAsia="zh-CN"/>
        </w:rPr>
        <w:t xml:space="preserve"> is choosed as</w:t>
      </w:r>
      <w:r w:rsidRPr="00061B42">
        <w:rPr>
          <w:rFonts w:ascii="Times New Roman" w:hAnsi="Times New Roman"/>
          <w:noProof/>
          <w:lang w:eastAsia="zh-CN"/>
        </w:rPr>
        <w:t xml:space="preserve"> the users related to the system. Feedback from at least 10 real users </w:t>
      </w:r>
      <w:r>
        <w:rPr>
          <w:rFonts w:ascii="Times New Roman" w:hAnsi="Times New Roman"/>
          <w:noProof/>
          <w:lang w:eastAsia="zh-CN"/>
        </w:rPr>
        <w:t>have</w:t>
      </w:r>
      <w:r w:rsidRPr="00061B42">
        <w:rPr>
          <w:rFonts w:ascii="Times New Roman" w:hAnsi="Times New Roman"/>
          <w:noProof/>
          <w:lang w:eastAsia="zh-CN"/>
        </w:rPr>
        <w:t xml:space="preserve"> be obtained and documented</w:t>
      </w:r>
      <w:r>
        <w:rPr>
          <w:rFonts w:ascii="Times New Roman" w:hAnsi="Times New Roman"/>
          <w:noProof/>
          <w:lang w:eastAsia="zh-CN"/>
        </w:rPr>
        <w:t>. Software such as Trello is</w:t>
      </w:r>
      <w:r w:rsidRPr="00061B42">
        <w:rPr>
          <w:rFonts w:ascii="Times New Roman" w:hAnsi="Times New Roman"/>
          <w:noProof/>
          <w:lang w:eastAsia="zh-CN"/>
        </w:rPr>
        <w:t xml:space="preserve"> utilized to accomplish this task.</w:t>
      </w:r>
    </w:p>
    <w:p w14:paraId="7DD44F2C" w14:textId="77777777" w:rsidR="002D7FC7" w:rsidRDefault="002D7FC7" w:rsidP="002D7FC7">
      <w:pPr>
        <w:autoSpaceDE/>
        <w:autoSpaceDN/>
        <w:spacing w:after="160" w:line="259" w:lineRule="auto"/>
        <w:rPr>
          <w:rFonts w:ascii="Times New Roman" w:hAnsi="Times New Roman"/>
          <w:noProof/>
          <w:lang w:eastAsia="zh-CN"/>
        </w:rPr>
        <w:sectPr w:rsidR="002D7FC7" w:rsidSect="00984E7C">
          <w:pgSz w:w="12240" w:h="15840"/>
          <w:pgMar w:top="1440" w:right="1440" w:bottom="1440" w:left="1440" w:header="720" w:footer="720" w:gutter="0"/>
          <w:cols w:space="720"/>
          <w:docGrid w:linePitch="360"/>
        </w:sectPr>
      </w:pPr>
      <w:r>
        <w:rPr>
          <w:noProof/>
          <w:lang w:eastAsia="zh-CN"/>
        </w:rPr>
        <w:drawing>
          <wp:inline distT="0" distB="0" distL="0" distR="0" wp14:anchorId="0A814130" wp14:editId="1BAE82D1">
            <wp:extent cx="594360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1675"/>
                    </a:xfrm>
                    <a:prstGeom prst="rect">
                      <a:avLst/>
                    </a:prstGeom>
                  </pic:spPr>
                </pic:pic>
              </a:graphicData>
            </a:graphic>
          </wp:inline>
        </w:drawing>
      </w:r>
      <w:r>
        <w:rPr>
          <w:rFonts w:ascii="Times New Roman" w:hAnsi="Times New Roman"/>
          <w:noProof/>
          <w:lang w:eastAsia="zh-CN"/>
        </w:rPr>
        <w:br w:type="page"/>
      </w:r>
    </w:p>
    <w:p w14:paraId="54EE40D8" w14:textId="77777777" w:rsidR="002D7FC7" w:rsidRPr="00626C4C" w:rsidRDefault="002D7FC7" w:rsidP="002D7FC7">
      <w:pPr>
        <w:tabs>
          <w:tab w:val="left" w:pos="180"/>
          <w:tab w:val="left" w:pos="270"/>
          <w:tab w:val="right" w:leader="dot" w:pos="9360"/>
        </w:tabs>
        <w:spacing w:after="240" w:line="360" w:lineRule="auto"/>
        <w:jc w:val="center"/>
        <w:rPr>
          <w:rFonts w:ascii="Times New Roman" w:hAnsi="Times New Roman"/>
        </w:rPr>
      </w:pPr>
      <w:r w:rsidRPr="00626C4C">
        <w:rPr>
          <w:rFonts w:ascii="Times New Roman" w:hAnsi="Times New Roman"/>
        </w:rPr>
        <w:lastRenderedPageBreak/>
        <w:t>User Story Mapping</w:t>
      </w:r>
      <w:r>
        <w:rPr>
          <w:rFonts w:ascii="Times New Roman" w:hAnsi="Times New Roman"/>
        </w:rPr>
        <w:t>:</w:t>
      </w:r>
      <w:r w:rsidRPr="00626C4C">
        <w:t xml:space="preserve"> </w:t>
      </w:r>
      <w:r w:rsidRPr="00626C4C">
        <w:rPr>
          <w:rFonts w:ascii="Times New Roman" w:hAnsi="Times New Roman"/>
        </w:rPr>
        <w:t>Student Business System for College.</w:t>
      </w:r>
    </w:p>
    <w:p w14:paraId="533A9408" w14:textId="7E3A0692" w:rsidR="002D7FC7" w:rsidRDefault="00B5325D" w:rsidP="002D7FC7">
      <w:pPr>
        <w:autoSpaceDE/>
        <w:autoSpaceDN/>
        <w:spacing w:after="160" w:line="259" w:lineRule="auto"/>
        <w:rPr>
          <w:rFonts w:ascii="Times New Roman" w:hAnsi="Times New Roman"/>
          <w:noProof/>
          <w:lang w:eastAsia="zh-CN"/>
        </w:rPr>
        <w:sectPr w:rsidR="002D7FC7" w:rsidSect="00626C4C">
          <w:pgSz w:w="15840" w:h="12240" w:orient="landscape"/>
          <w:pgMar w:top="1440" w:right="1440" w:bottom="1440" w:left="1440" w:header="720" w:footer="720" w:gutter="0"/>
          <w:cols w:space="720"/>
          <w:docGrid w:linePitch="360"/>
        </w:sectPr>
      </w:pPr>
      <w:bookmarkStart w:id="0" w:name="_GoBack"/>
      <w:r>
        <w:rPr>
          <w:rFonts w:ascii="Times New Roman" w:hAnsi="Times New Roman"/>
          <w:noProof/>
          <w:lang w:eastAsia="zh-CN"/>
        </w:rPr>
        <w:pict w14:anchorId="5D2A8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5pt;height:356.25pt">
            <v:imagedata r:id="rId6" o:title="student business sytem"/>
          </v:shape>
        </w:pict>
      </w:r>
      <w:bookmarkEnd w:id="0"/>
    </w:p>
    <w:p w14:paraId="094DD086"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lastRenderedPageBreak/>
        <w:t>Introduction:</w:t>
      </w:r>
    </w:p>
    <w:p w14:paraId="09456173"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At the outset, students are required to register an account to gain access to the Student Business for College system. Existing users can log in directly, while new users can provide additional information such as their birthday, favorite products, and interested categories to complete their account profile.</w:t>
      </w:r>
    </w:p>
    <w:p w14:paraId="45B8382B" w14:textId="77777777" w:rsidR="002D7FC7" w:rsidRPr="00DD065B" w:rsidRDefault="002D7FC7" w:rsidP="002D7FC7">
      <w:pPr>
        <w:spacing w:after="240" w:line="360" w:lineRule="auto"/>
        <w:jc w:val="both"/>
        <w:rPr>
          <w:rFonts w:ascii="Times New Roman" w:eastAsiaTheme="minorEastAsia" w:hAnsi="Times New Roman"/>
          <w:lang w:eastAsia="zh-CN"/>
        </w:rPr>
      </w:pPr>
    </w:p>
    <w:p w14:paraId="474F96B9"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User Roles and Features:</w:t>
      </w:r>
    </w:p>
    <w:p w14:paraId="53560D86"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Once registered, users can seamlessly switch between the roles of seller and customer without the need for a separate account. As a seller, users can easily manage their business by adding, deleting, and editing product information within the "My Shop" section. Additionally, users can offer services such as tutoring or event assistance. In the event that a product is sold out, users have the option to either permanently delete the product information or retain it for future reference. Furthermore, users can maintain communication with customers who have purchased their items to address any potential issues.</w:t>
      </w:r>
    </w:p>
    <w:p w14:paraId="2751B11D" w14:textId="77777777" w:rsidR="002D7FC7" w:rsidRPr="00DD065B" w:rsidRDefault="002D7FC7" w:rsidP="002D7FC7">
      <w:pPr>
        <w:spacing w:after="240" w:line="360" w:lineRule="auto"/>
        <w:jc w:val="both"/>
        <w:rPr>
          <w:rFonts w:ascii="Times New Roman" w:eastAsiaTheme="minorEastAsia" w:hAnsi="Times New Roman"/>
          <w:lang w:eastAsia="zh-CN"/>
        </w:rPr>
      </w:pPr>
    </w:p>
    <w:p w14:paraId="04045A70"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For customers looking to purchase products, the system provides several convenient features. Users can search for specific products using keywords, browse through different categories, and utilize advanced search filters such as price, rating, and payment options. Detailed product descriptions and previews are available to help customers make informed decisions. Once a desired item is identified, customers can add it to their basket and choose to proceed with immediate checkout or save it for later. During the payment process, customers have the ability to select their preferred payment method, apply discount promo codes, and even use coupons. Furthermore, users can track the status of their previous orders and receive information regarding estimated delivery dates. In the event of any changes or inquiries, customers can directly contact the seller through provided contact numbers or online chat support. Upon receiving the product or completing the service, customers can rate their experience through comments, image uploads, and rating stars.</w:t>
      </w:r>
    </w:p>
    <w:p w14:paraId="360E374E" w14:textId="77777777" w:rsidR="002D7FC7" w:rsidRPr="00DD065B" w:rsidRDefault="002D7FC7" w:rsidP="002D7FC7">
      <w:pPr>
        <w:spacing w:after="240" w:line="360" w:lineRule="auto"/>
        <w:jc w:val="both"/>
        <w:rPr>
          <w:rFonts w:ascii="Times New Roman" w:eastAsiaTheme="minorEastAsia" w:hAnsi="Times New Roman"/>
          <w:lang w:eastAsia="zh-CN"/>
        </w:rPr>
      </w:pPr>
    </w:p>
    <w:p w14:paraId="5A6C8327"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Finding Services:</w:t>
      </w:r>
    </w:p>
    <w:p w14:paraId="0FF04484"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 xml:space="preserve">In addition to buying and selling products, users of the system can also post requests to find services. Whether it's looking for a tutor, an event helper, or any other service, users can create posts specifying </w:t>
      </w:r>
      <w:r w:rsidRPr="00DD065B">
        <w:rPr>
          <w:rFonts w:ascii="Times New Roman" w:eastAsiaTheme="minorEastAsia" w:hAnsi="Times New Roman"/>
          <w:lang w:eastAsia="zh-CN"/>
        </w:rPr>
        <w:lastRenderedPageBreak/>
        <w:t>their requirements. This allows other users who offer the desired services to respond and engage in potential business opportunities. The system facilitates seamless communication between service seekers and providers, ensuring efficient coordination and satisfaction.</w:t>
      </w:r>
    </w:p>
    <w:p w14:paraId="0F812B29" w14:textId="77777777" w:rsidR="002D7FC7" w:rsidRPr="00DD065B" w:rsidRDefault="002D7FC7" w:rsidP="002D7FC7">
      <w:pPr>
        <w:spacing w:after="240" w:line="360" w:lineRule="auto"/>
        <w:jc w:val="both"/>
        <w:rPr>
          <w:rFonts w:ascii="Times New Roman" w:eastAsiaTheme="minorEastAsia" w:hAnsi="Times New Roman"/>
          <w:lang w:eastAsia="zh-CN"/>
        </w:rPr>
      </w:pPr>
    </w:p>
    <w:p w14:paraId="69618801"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Customer Support:</w:t>
      </w:r>
    </w:p>
    <w:p w14:paraId="5DAB6C79"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Lastly, the system offers comprehensive customer support. Users can contact the support team through a dedicated phone number to address any queries or submit complaints, ensuring a seamless user experience.</w:t>
      </w:r>
    </w:p>
    <w:p w14:paraId="146D3D32" w14:textId="77777777" w:rsidR="002D7FC7" w:rsidRPr="00DD065B" w:rsidRDefault="002D7FC7" w:rsidP="002D7FC7">
      <w:pPr>
        <w:spacing w:after="240" w:line="360" w:lineRule="auto"/>
        <w:jc w:val="both"/>
        <w:rPr>
          <w:rFonts w:ascii="Times New Roman" w:eastAsiaTheme="minorEastAsia" w:hAnsi="Times New Roman"/>
          <w:lang w:eastAsia="zh-CN"/>
        </w:rPr>
      </w:pPr>
    </w:p>
    <w:p w14:paraId="3DD15578" w14:textId="77777777" w:rsidR="002D7FC7" w:rsidRPr="00DD065B"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Conclusion:</w:t>
      </w:r>
    </w:p>
    <w:p w14:paraId="22C8C02D" w14:textId="77777777" w:rsidR="002D7FC7" w:rsidRPr="00EB6B19" w:rsidRDefault="002D7FC7" w:rsidP="002D7FC7">
      <w:pPr>
        <w:spacing w:after="240" w:line="360" w:lineRule="auto"/>
        <w:jc w:val="both"/>
        <w:rPr>
          <w:rFonts w:ascii="Times New Roman" w:eastAsiaTheme="minorEastAsia" w:hAnsi="Times New Roman"/>
          <w:lang w:eastAsia="zh-CN"/>
        </w:rPr>
      </w:pPr>
      <w:r w:rsidRPr="00DD065B">
        <w:rPr>
          <w:rFonts w:ascii="Times New Roman" w:eastAsiaTheme="minorEastAsia" w:hAnsi="Times New Roman"/>
          <w:lang w:eastAsia="zh-CN"/>
        </w:rPr>
        <w:t>The Student Business for College system simplifies the process of buying and selling for students. With its user-friendly interface and versatile features, students can effortlessly engage in commerce, conveniently manage their businesses, find services, and e</w:t>
      </w:r>
      <w:r>
        <w:rPr>
          <w:rFonts w:ascii="Times New Roman" w:eastAsiaTheme="minorEastAsia" w:hAnsi="Times New Roman"/>
          <w:lang w:eastAsia="zh-CN"/>
        </w:rPr>
        <w:t>njoy efficient customer support.</w:t>
      </w:r>
    </w:p>
    <w:p w14:paraId="684FAC35" w14:textId="550CFA8F" w:rsidR="002D6089" w:rsidRDefault="002D6089">
      <w:pPr>
        <w:pStyle w:val="BodyText"/>
        <w:spacing w:before="4"/>
        <w:rPr>
          <w:rFonts w:ascii="Arial"/>
          <w:b/>
          <w:sz w:val="17"/>
        </w:rPr>
      </w:pPr>
    </w:p>
    <w:sectPr w:rsidR="002D6089" w:rsidSect="00984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formal Roman">
    <w:panose1 w:val="030604020304060B0204"/>
    <w:charset w:val="00"/>
    <w:family w:val="script"/>
    <w:pitch w:val="variable"/>
    <w:sig w:usb0="00000003" w:usb1="00000000" w:usb2="00000000" w:usb3="00000000" w:csb0="00000001" w:csb1="00000000"/>
  </w:font>
  <w:font w:name="Italic Outline Art">
    <w:panose1 w:val="0201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C278E"/>
    <w:multiLevelType w:val="hybridMultilevel"/>
    <w:tmpl w:val="55924410"/>
    <w:lvl w:ilvl="0" w:tplc="653AFAD0">
      <w:start w:val="1"/>
      <w:numFmt w:val="decimal"/>
      <w:lvlText w:val="%1."/>
      <w:lvlJc w:val="left"/>
      <w:pPr>
        <w:ind w:left="105" w:hanging="286"/>
      </w:pPr>
      <w:rPr>
        <w:rFonts w:ascii="Arial MT" w:eastAsia="Arial MT" w:hAnsi="Arial MT" w:cs="Arial MT" w:hint="default"/>
        <w:w w:val="100"/>
        <w:sz w:val="22"/>
        <w:szCs w:val="22"/>
        <w:lang w:val="en-US" w:eastAsia="en-US" w:bidi="ar-SA"/>
      </w:rPr>
    </w:lvl>
    <w:lvl w:ilvl="1" w:tplc="9D6CB696">
      <w:numFmt w:val="bullet"/>
      <w:lvlText w:val="•"/>
      <w:lvlJc w:val="left"/>
      <w:pPr>
        <w:ind w:left="1023" w:hanging="286"/>
      </w:pPr>
      <w:rPr>
        <w:rFonts w:hint="default"/>
        <w:lang w:val="en-US" w:eastAsia="en-US" w:bidi="ar-SA"/>
      </w:rPr>
    </w:lvl>
    <w:lvl w:ilvl="2" w:tplc="3D00A230">
      <w:numFmt w:val="bullet"/>
      <w:lvlText w:val="•"/>
      <w:lvlJc w:val="left"/>
      <w:pPr>
        <w:ind w:left="1947" w:hanging="286"/>
      </w:pPr>
      <w:rPr>
        <w:rFonts w:hint="default"/>
        <w:lang w:val="en-US" w:eastAsia="en-US" w:bidi="ar-SA"/>
      </w:rPr>
    </w:lvl>
    <w:lvl w:ilvl="3" w:tplc="783AB988">
      <w:numFmt w:val="bullet"/>
      <w:lvlText w:val="•"/>
      <w:lvlJc w:val="left"/>
      <w:pPr>
        <w:ind w:left="2871" w:hanging="286"/>
      </w:pPr>
      <w:rPr>
        <w:rFonts w:hint="default"/>
        <w:lang w:val="en-US" w:eastAsia="en-US" w:bidi="ar-SA"/>
      </w:rPr>
    </w:lvl>
    <w:lvl w:ilvl="4" w:tplc="3C563E80">
      <w:numFmt w:val="bullet"/>
      <w:lvlText w:val="•"/>
      <w:lvlJc w:val="left"/>
      <w:pPr>
        <w:ind w:left="3795" w:hanging="286"/>
      </w:pPr>
      <w:rPr>
        <w:rFonts w:hint="default"/>
        <w:lang w:val="en-US" w:eastAsia="en-US" w:bidi="ar-SA"/>
      </w:rPr>
    </w:lvl>
    <w:lvl w:ilvl="5" w:tplc="1780E95A">
      <w:numFmt w:val="bullet"/>
      <w:lvlText w:val="•"/>
      <w:lvlJc w:val="left"/>
      <w:pPr>
        <w:ind w:left="4719" w:hanging="286"/>
      </w:pPr>
      <w:rPr>
        <w:rFonts w:hint="default"/>
        <w:lang w:val="en-US" w:eastAsia="en-US" w:bidi="ar-SA"/>
      </w:rPr>
    </w:lvl>
    <w:lvl w:ilvl="6" w:tplc="A4C808BA">
      <w:numFmt w:val="bullet"/>
      <w:lvlText w:val="•"/>
      <w:lvlJc w:val="left"/>
      <w:pPr>
        <w:ind w:left="5643" w:hanging="286"/>
      </w:pPr>
      <w:rPr>
        <w:rFonts w:hint="default"/>
        <w:lang w:val="en-US" w:eastAsia="en-US" w:bidi="ar-SA"/>
      </w:rPr>
    </w:lvl>
    <w:lvl w:ilvl="7" w:tplc="20A81B0E">
      <w:numFmt w:val="bullet"/>
      <w:lvlText w:val="•"/>
      <w:lvlJc w:val="left"/>
      <w:pPr>
        <w:ind w:left="6567" w:hanging="286"/>
      </w:pPr>
      <w:rPr>
        <w:rFonts w:hint="default"/>
        <w:lang w:val="en-US" w:eastAsia="en-US" w:bidi="ar-SA"/>
      </w:rPr>
    </w:lvl>
    <w:lvl w:ilvl="8" w:tplc="2CF8850E">
      <w:numFmt w:val="bullet"/>
      <w:lvlText w:val="•"/>
      <w:lvlJc w:val="left"/>
      <w:pPr>
        <w:ind w:left="7491" w:hanging="286"/>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D6089"/>
    <w:rsid w:val="000E5995"/>
    <w:rsid w:val="002D6089"/>
    <w:rsid w:val="002D7FC7"/>
    <w:rsid w:val="00381C06"/>
    <w:rsid w:val="00720642"/>
    <w:rsid w:val="00806CBB"/>
    <w:rsid w:val="0087663E"/>
    <w:rsid w:val="00B53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B5582"/>
  <w15:docId w15:val="{86812726-FA24-4E44-A7FD-61D8013C6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Nadhrah Abdul Hadi</dc:creator>
  <cp:lastModifiedBy>s</cp:lastModifiedBy>
  <cp:revision>6</cp:revision>
  <dcterms:created xsi:type="dcterms:W3CDTF">2023-05-10T17:56:00Z</dcterms:created>
  <dcterms:modified xsi:type="dcterms:W3CDTF">2023-06-02T08:18:00Z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2016</vt:lpwstr>
  </property>
  <property fmtid="{D5CDD505-2E9C-101B-9397-08002B2CF9AE}" pid="4" name="LastSaved">
    <vt:filetime>2023-05-10T00:00:00Z</vt:filetime>
  </property>
  <property fmtid="{D5CDD505-2E9C-101B-9397-08002B2CF9AE}" pid="5" name="GrammarlyDocumentId">
    <vt:lpwstr>e7e35c147fea25c56e2191cc12f6dd25476278cd3d489c66c105d34abcce2d47</vt:lpwstr>
  </property>
</Properties>
</file>