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7F36" w14:textId="3C7F3BFE" w:rsidR="00E45A87" w:rsidRDefault="00E741AB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32"/>
          <w:szCs w:val="32"/>
        </w:rPr>
      </w:pPr>
      <w:r w:rsidRPr="00E741AB">
        <w:rPr>
          <w:rFonts w:eastAsia="ArialMT" w:cs="ArialMT"/>
          <w:color w:val="000000"/>
          <w:sz w:val="32"/>
          <w:szCs w:val="32"/>
        </w:rPr>
        <w:t>CST8227</w:t>
      </w:r>
      <w:r w:rsidR="005770F6">
        <w:rPr>
          <w:rFonts w:eastAsia="ArialMT" w:cs="ArialMT"/>
          <w:color w:val="000000"/>
          <w:sz w:val="32"/>
          <w:szCs w:val="32"/>
        </w:rPr>
        <w:t xml:space="preserve"> Interfacing</w:t>
      </w:r>
      <w:r w:rsidR="0021017A">
        <w:rPr>
          <w:rFonts w:eastAsia="ArialMT" w:cs="ArialMT"/>
          <w:color w:val="000000"/>
          <w:sz w:val="32"/>
          <w:szCs w:val="32"/>
        </w:rPr>
        <w:t xml:space="preserve"> </w:t>
      </w:r>
      <w:r w:rsidR="00A32F0D">
        <w:rPr>
          <w:rFonts w:eastAsia="ArialMT" w:cs="ArialMT"/>
          <w:color w:val="000000"/>
          <w:sz w:val="32"/>
          <w:szCs w:val="32"/>
        </w:rPr>
        <w:t xml:space="preserve">Midterm </w:t>
      </w:r>
      <w:r w:rsidR="0021017A">
        <w:rPr>
          <w:rFonts w:eastAsia="ArialMT" w:cs="ArialMT"/>
          <w:color w:val="000000"/>
          <w:sz w:val="32"/>
          <w:szCs w:val="32"/>
        </w:rPr>
        <w:t xml:space="preserve">Practice </w:t>
      </w:r>
      <w:r w:rsidR="00751757">
        <w:rPr>
          <w:rFonts w:eastAsia="ArialMT" w:cs="ArialMT"/>
          <w:color w:val="000000"/>
          <w:sz w:val="32"/>
          <w:szCs w:val="32"/>
        </w:rPr>
        <w:t>Test</w:t>
      </w:r>
    </w:p>
    <w:p w14:paraId="765AF56F" w14:textId="458E3DD3" w:rsidR="00751757" w:rsidRPr="00E741AB" w:rsidRDefault="00751757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24"/>
          <w:szCs w:val="24"/>
        </w:rPr>
      </w:pPr>
    </w:p>
    <w:p w14:paraId="52526A39" w14:textId="77777777" w:rsidR="00FB55AF" w:rsidRDefault="00FB55AF" w:rsidP="0021017A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5E74936D" w14:textId="483F1D5B" w:rsidR="00B96FA9" w:rsidRPr="00FB55AF" w:rsidRDefault="00C978E1" w:rsidP="0021017A">
      <w:pPr>
        <w:pStyle w:val="ListParagraph"/>
        <w:numPr>
          <w:ilvl w:val="0"/>
          <w:numId w:val="11"/>
        </w:numPr>
        <w:ind w:left="270"/>
        <w:rPr>
          <w:sz w:val="24"/>
          <w:szCs w:val="24"/>
        </w:rPr>
      </w:pPr>
      <w:r w:rsidRPr="00FB55AF">
        <w:rPr>
          <w:sz w:val="24"/>
          <w:szCs w:val="24"/>
        </w:rPr>
        <w:t>Answer the following questions pertaining to pulse width modulation:</w:t>
      </w:r>
    </w:p>
    <w:p w14:paraId="39489936" w14:textId="469B1ECE" w:rsidR="00C2164B" w:rsidRDefault="00C2164B" w:rsidP="0021017A">
      <w:pPr>
        <w:pStyle w:val="ListParagraph"/>
        <w:ind w:left="270"/>
        <w:rPr>
          <w:sz w:val="24"/>
          <w:szCs w:val="24"/>
        </w:rPr>
      </w:pPr>
    </w:p>
    <w:p w14:paraId="312A7393" w14:textId="66D3CC20" w:rsidR="00B96FA9" w:rsidRDefault="00C978E1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>Calculate the duty cycle of the waveform</w:t>
      </w:r>
    </w:p>
    <w:p w14:paraId="44A0A8C4" w14:textId="61196EE6" w:rsidR="00407CC0" w:rsidRPr="00407CC0" w:rsidRDefault="00407CC0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 xml:space="preserve">Write one line of code that would send this waveform to a </w:t>
      </w:r>
      <w:proofErr w:type="spellStart"/>
      <w:r>
        <w:rPr>
          <w:sz w:val="24"/>
          <w:szCs w:val="24"/>
        </w:rPr>
        <w:t>Teensyduino</w:t>
      </w:r>
      <w:proofErr w:type="spellEnd"/>
      <w:r>
        <w:rPr>
          <w:sz w:val="24"/>
          <w:szCs w:val="24"/>
        </w:rPr>
        <w:t xml:space="preserve"> pin</w:t>
      </w:r>
      <w:r w:rsidR="003802E3">
        <w:rPr>
          <w:sz w:val="24"/>
          <w:szCs w:val="24"/>
        </w:rPr>
        <w:t xml:space="preserve"> </w:t>
      </w:r>
    </w:p>
    <w:p w14:paraId="6277434A" w14:textId="77777777" w:rsidR="00B96FA9" w:rsidRDefault="00B96FA9" w:rsidP="0021017A">
      <w:pPr>
        <w:ind w:left="450"/>
        <w:rPr>
          <w:sz w:val="24"/>
          <w:szCs w:val="24"/>
        </w:rPr>
      </w:pPr>
    </w:p>
    <w:p w14:paraId="145D50CB" w14:textId="77777777" w:rsidR="004A3C23" w:rsidRDefault="00D302ED" w:rsidP="0021017A">
      <w:pPr>
        <w:ind w:left="45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175DED" wp14:editId="7F7B1626">
            <wp:extent cx="4648200" cy="27591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M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14" cy="2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63B" w14:textId="77777777" w:rsidR="004A3C23" w:rsidRDefault="004A3C23" w:rsidP="0021017A">
      <w:pPr>
        <w:ind w:left="450"/>
        <w:rPr>
          <w:sz w:val="24"/>
          <w:szCs w:val="24"/>
        </w:rPr>
      </w:pPr>
    </w:p>
    <w:p w14:paraId="204D0BCD" w14:textId="77777777" w:rsidR="00FB55AF" w:rsidRPr="00FB55AF" w:rsidRDefault="00FB55AF" w:rsidP="0021017A">
      <w:pPr>
        <w:pStyle w:val="ListParagraph"/>
        <w:ind w:left="270"/>
        <w:rPr>
          <w:rFonts w:eastAsiaTheme="minorEastAsia"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4"/>
            </w:rPr>
            <m:t>Formula</m:t>
          </m:r>
          <m:r>
            <w:rPr>
              <w:rFonts w:ascii="Cambria Math" w:hAnsi="Cambria Math"/>
              <w:sz w:val="32"/>
              <w:szCs w:val="24"/>
            </w:rPr>
            <m:t>:</m:t>
          </m:r>
        </m:oMath>
      </m:oMathPara>
    </w:p>
    <w:p w14:paraId="06FDACE7" w14:textId="0EE356D0" w:rsidR="001B4D28" w:rsidRDefault="001B4D28" w:rsidP="0021017A">
      <w:pPr>
        <w:pStyle w:val="ListParagraph"/>
        <w:ind w:left="1170"/>
        <w:rPr>
          <w:rFonts w:eastAsiaTheme="minorEastAsia"/>
          <w:sz w:val="32"/>
          <w:szCs w:val="24"/>
        </w:rPr>
      </w:pPr>
      <m:oMath>
        <m:r>
          <w:rPr>
            <w:rFonts w:ascii="Cambria Math" w:hAnsi="Cambria Math"/>
            <w:sz w:val="32"/>
            <w:szCs w:val="24"/>
          </w:rPr>
          <m:t>% Duty Cycle=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ton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ton+toff</m:t>
            </m:r>
          </m:den>
        </m:f>
        <m:r>
          <w:rPr>
            <w:rFonts w:ascii="Cambria Math" w:hAnsi="Cambria Math"/>
            <w:sz w:val="32"/>
            <w:szCs w:val="24"/>
          </w:rPr>
          <m:t>*100%</m:t>
        </m:r>
      </m:oMath>
      <w:r>
        <w:rPr>
          <w:rFonts w:eastAsiaTheme="minorEastAsia"/>
          <w:sz w:val="32"/>
          <w:szCs w:val="24"/>
        </w:rPr>
        <w:t>, t = time [s]</w:t>
      </w:r>
    </w:p>
    <w:p w14:paraId="70547EE5" w14:textId="664AD6F7" w:rsidR="003802E3" w:rsidRDefault="003802E3" w:rsidP="0021017A">
      <w:pPr>
        <w:ind w:left="450"/>
        <w:rPr>
          <w:sz w:val="24"/>
          <w:szCs w:val="24"/>
        </w:rPr>
      </w:pPr>
    </w:p>
    <w:p w14:paraId="778EB9D5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T</w:t>
      </w:r>
      <w:r w:rsidRPr="00E84E5E">
        <w:rPr>
          <w:b/>
          <w:sz w:val="32"/>
          <w:szCs w:val="32"/>
          <w:vertAlign w:val="subscript"/>
        </w:rPr>
        <w:t>on</w:t>
      </w:r>
      <w:r w:rsidRPr="00E84E5E">
        <w:rPr>
          <w:b/>
          <w:sz w:val="32"/>
          <w:szCs w:val="32"/>
        </w:rPr>
        <w:t xml:space="preserve"> = 15 </w:t>
      </w:r>
      <w:proofErr w:type="spellStart"/>
      <w:r w:rsidRPr="00E84E5E">
        <w:rPr>
          <w:b/>
          <w:sz w:val="32"/>
          <w:szCs w:val="32"/>
        </w:rPr>
        <w:t>ms</w:t>
      </w:r>
      <w:proofErr w:type="spellEnd"/>
    </w:p>
    <w:p w14:paraId="397C0FA6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T</w:t>
      </w:r>
      <w:r w:rsidRPr="00E84E5E">
        <w:rPr>
          <w:b/>
          <w:sz w:val="32"/>
          <w:szCs w:val="32"/>
          <w:vertAlign w:val="subscript"/>
        </w:rPr>
        <w:t>off</w:t>
      </w:r>
      <w:r w:rsidRPr="00E84E5E">
        <w:rPr>
          <w:b/>
          <w:sz w:val="32"/>
          <w:szCs w:val="32"/>
        </w:rPr>
        <w:t xml:space="preserve"> = (45 – 15) </w:t>
      </w:r>
      <w:proofErr w:type="spellStart"/>
      <w:r w:rsidRPr="00E84E5E">
        <w:rPr>
          <w:b/>
          <w:sz w:val="32"/>
          <w:szCs w:val="32"/>
        </w:rPr>
        <w:t>ms</w:t>
      </w:r>
      <w:proofErr w:type="spellEnd"/>
      <w:r w:rsidRPr="00E84E5E">
        <w:rPr>
          <w:b/>
          <w:sz w:val="32"/>
          <w:szCs w:val="32"/>
        </w:rPr>
        <w:t xml:space="preserve"> = 30 </w:t>
      </w:r>
      <w:proofErr w:type="spellStart"/>
      <w:r w:rsidRPr="00E84E5E">
        <w:rPr>
          <w:b/>
          <w:sz w:val="32"/>
          <w:szCs w:val="32"/>
        </w:rPr>
        <w:t>ms</w:t>
      </w:r>
      <w:proofErr w:type="spellEnd"/>
    </w:p>
    <w:p w14:paraId="6771231A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% duty cycle = 15 / 15 + 30 = 15 / 45 = 1/3 = 33.3%</w:t>
      </w:r>
    </w:p>
    <w:p w14:paraId="7A5C8771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</w:p>
    <w:p w14:paraId="4AC4E293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33.3% of 255 (max RGB) = ~84</w:t>
      </w:r>
    </w:p>
    <w:p w14:paraId="7E350A39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</w:p>
    <w:p w14:paraId="53D63154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proofErr w:type="spellStart"/>
      <w:proofErr w:type="gramStart"/>
      <w:r w:rsidRPr="00E84E5E">
        <w:rPr>
          <w:b/>
          <w:sz w:val="32"/>
          <w:szCs w:val="32"/>
        </w:rPr>
        <w:t>analogWrite</w:t>
      </w:r>
      <w:proofErr w:type="spellEnd"/>
      <w:r w:rsidRPr="00E84E5E">
        <w:rPr>
          <w:b/>
          <w:sz w:val="32"/>
          <w:szCs w:val="32"/>
        </w:rPr>
        <w:t>( pin</w:t>
      </w:r>
      <w:proofErr w:type="gramEnd"/>
      <w:r w:rsidRPr="00E84E5E">
        <w:rPr>
          <w:b/>
          <w:sz w:val="32"/>
          <w:szCs w:val="32"/>
        </w:rPr>
        <w:t>, 84 );</w:t>
      </w:r>
    </w:p>
    <w:p w14:paraId="6025BEC9" w14:textId="231504EE" w:rsidR="0021017A" w:rsidRDefault="0021017A" w:rsidP="0021017A">
      <w:pPr>
        <w:ind w:left="450"/>
        <w:rPr>
          <w:sz w:val="24"/>
          <w:szCs w:val="24"/>
        </w:rPr>
      </w:pPr>
    </w:p>
    <w:p w14:paraId="786AE51D" w14:textId="37E494C1" w:rsidR="0021017A" w:rsidRDefault="0021017A" w:rsidP="0021017A">
      <w:pPr>
        <w:ind w:left="450"/>
        <w:rPr>
          <w:sz w:val="24"/>
          <w:szCs w:val="24"/>
        </w:rPr>
      </w:pPr>
    </w:p>
    <w:p w14:paraId="3A3E52D2" w14:textId="06F2D5D4" w:rsidR="00FB55AF" w:rsidRPr="0021017A" w:rsidRDefault="00FB55AF" w:rsidP="0021017A">
      <w:pPr>
        <w:pStyle w:val="ListParagraph"/>
        <w:numPr>
          <w:ilvl w:val="0"/>
          <w:numId w:val="11"/>
        </w:numPr>
        <w:rPr>
          <w:sz w:val="24"/>
          <w:szCs w:val="24"/>
        </w:rPr>
      </w:pPr>
      <w:bookmarkStart w:id="0" w:name="_GoBack"/>
      <w:bookmarkEnd w:id="0"/>
      <w:r w:rsidRPr="0021017A">
        <w:rPr>
          <w:sz w:val="24"/>
          <w:szCs w:val="24"/>
        </w:rPr>
        <w:t xml:space="preserve">Calculate the total resistance for the following circuit: </w:t>
      </w:r>
    </w:p>
    <w:p w14:paraId="04FC2CD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0C0B9" wp14:editId="43C31950">
            <wp:simplePos x="0" y="0"/>
            <wp:positionH relativeFrom="margin">
              <wp:posOffset>257175</wp:posOffset>
            </wp:positionH>
            <wp:positionV relativeFrom="paragraph">
              <wp:posOffset>11430</wp:posOffset>
            </wp:positionV>
            <wp:extent cx="3295650" cy="1760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Vs = 10 volts</w:t>
      </w:r>
      <w:r>
        <w:rPr>
          <w:sz w:val="24"/>
          <w:szCs w:val="24"/>
        </w:rPr>
        <w:t xml:space="preserve">   </w:t>
      </w:r>
    </w:p>
    <w:p w14:paraId="2787FFA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>R1 = 1 KΩ</w:t>
      </w:r>
      <w:r>
        <w:rPr>
          <w:sz w:val="24"/>
          <w:szCs w:val="24"/>
        </w:rPr>
        <w:t xml:space="preserve">   </w:t>
      </w:r>
    </w:p>
    <w:p w14:paraId="5B12D5C0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R2 = 5 KΩ</w:t>
      </w:r>
      <w:r>
        <w:rPr>
          <w:sz w:val="24"/>
          <w:szCs w:val="24"/>
        </w:rPr>
        <w:t xml:space="preserve">   </w:t>
      </w:r>
    </w:p>
    <w:p w14:paraId="343D6977" w14:textId="2767FAF2" w:rsidR="00FB55AF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R3 = 10 KΩ</w:t>
      </w:r>
      <w:r w:rsidRPr="00FB55AF">
        <w:rPr>
          <w:noProof/>
        </w:rPr>
        <w:t xml:space="preserve"> </w:t>
      </w:r>
    </w:p>
    <w:p w14:paraId="3303BE44" w14:textId="524696D1" w:rsidR="00FB55AF" w:rsidRDefault="00FB55AF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7914AA23" w14:textId="28D000B2" w:rsidR="00E30AA8" w:rsidRDefault="00E30AA8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4F6AAF49" w14:textId="544696AC" w:rsidR="00E30AA8" w:rsidRPr="00E30AA8" w:rsidRDefault="00E30AA8" w:rsidP="00E30AA8">
      <w:pPr>
        <w:pStyle w:val="Title"/>
        <w:ind w:left="72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R</w:t>
      </w:r>
      <w:r w:rsidRPr="00E30AA8">
        <w:rPr>
          <w:rFonts w:eastAsia="ArialMT"/>
          <w:sz w:val="32"/>
          <w:szCs w:val="32"/>
          <w:vertAlign w:val="subscript"/>
        </w:rPr>
        <w:t>T</w:t>
      </w:r>
      <w:r w:rsidRPr="00E30AA8">
        <w:rPr>
          <w:rFonts w:eastAsia="ArialMT"/>
          <w:sz w:val="32"/>
          <w:szCs w:val="32"/>
        </w:rPr>
        <w:t xml:space="preserve"> </w:t>
      </w:r>
      <w:r>
        <w:rPr>
          <w:rFonts w:eastAsia="ArialMT"/>
          <w:sz w:val="32"/>
          <w:szCs w:val="32"/>
        </w:rPr>
        <w:t xml:space="preserve">      </w:t>
      </w:r>
      <w:proofErr w:type="gramStart"/>
      <w:r w:rsidRPr="00E30AA8">
        <w:rPr>
          <w:rFonts w:eastAsia="ArialMT"/>
          <w:sz w:val="32"/>
          <w:szCs w:val="32"/>
        </w:rPr>
        <w:t xml:space="preserve">= </w:t>
      </w:r>
      <w:r>
        <w:rPr>
          <w:rFonts w:eastAsia="ArialMT"/>
          <w:sz w:val="32"/>
          <w:szCs w:val="32"/>
        </w:rPr>
        <w:t xml:space="preserve"> </w:t>
      </w:r>
      <w:r w:rsidRPr="00E30AA8">
        <w:rPr>
          <w:rFonts w:eastAsia="ArialMT"/>
          <w:sz w:val="32"/>
          <w:szCs w:val="32"/>
        </w:rPr>
        <w:t>R</w:t>
      </w:r>
      <w:proofErr w:type="gramEnd"/>
      <w:r w:rsidRPr="00E30AA8">
        <w:rPr>
          <w:rFonts w:eastAsia="ArialMT"/>
          <w:sz w:val="32"/>
          <w:szCs w:val="32"/>
          <w:vertAlign w:val="subscript"/>
        </w:rPr>
        <w:t>1</w:t>
      </w:r>
      <w:r w:rsidRPr="00E30AA8">
        <w:rPr>
          <w:rFonts w:eastAsia="ArialMT"/>
          <w:sz w:val="32"/>
          <w:szCs w:val="32"/>
        </w:rPr>
        <w:t xml:space="preserve"> + (R</w:t>
      </w:r>
      <w:r w:rsidRPr="00E30AA8">
        <w:rPr>
          <w:rFonts w:eastAsia="ArialMT"/>
          <w:sz w:val="32"/>
          <w:szCs w:val="32"/>
          <w:vertAlign w:val="subscript"/>
        </w:rPr>
        <w:t>2</w:t>
      </w:r>
      <w:r w:rsidRPr="00E30AA8">
        <w:rPr>
          <w:rFonts w:eastAsia="ArialMT"/>
          <w:sz w:val="32"/>
          <w:szCs w:val="32"/>
        </w:rPr>
        <w:t xml:space="preserve"> || R</w:t>
      </w:r>
      <w:r w:rsidRPr="00E30AA8">
        <w:rPr>
          <w:rFonts w:eastAsia="ArialMT"/>
          <w:sz w:val="32"/>
          <w:szCs w:val="32"/>
          <w:vertAlign w:val="subscript"/>
        </w:rPr>
        <w:t>3</w:t>
      </w:r>
      <w:r w:rsidRPr="00E30AA8">
        <w:rPr>
          <w:rFonts w:eastAsia="ArialMT"/>
          <w:sz w:val="32"/>
          <w:szCs w:val="32"/>
        </w:rPr>
        <w:t>)</w:t>
      </w:r>
    </w:p>
    <w:p w14:paraId="4AD36DB1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 xml:space="preserve">= 1 </w:t>
      </w:r>
      <w:proofErr w:type="spellStart"/>
      <w:r w:rsidRPr="00E30AA8">
        <w:rPr>
          <w:rFonts w:eastAsia="ArialMT"/>
          <w:sz w:val="32"/>
          <w:szCs w:val="32"/>
        </w:rPr>
        <w:t>KOhm</w:t>
      </w:r>
      <w:proofErr w:type="spellEnd"/>
      <w:r w:rsidRPr="00E30AA8">
        <w:rPr>
          <w:rFonts w:eastAsia="ArialMT"/>
          <w:sz w:val="32"/>
          <w:szCs w:val="32"/>
        </w:rPr>
        <w:t xml:space="preserve"> + (5 x 10 / 5 + 10) </w:t>
      </w:r>
      <w:proofErr w:type="spellStart"/>
      <w:r w:rsidRPr="00E30AA8">
        <w:rPr>
          <w:rFonts w:eastAsia="ArialMT"/>
          <w:sz w:val="32"/>
          <w:szCs w:val="32"/>
        </w:rPr>
        <w:t>KOhm</w:t>
      </w:r>
      <w:proofErr w:type="spellEnd"/>
    </w:p>
    <w:p w14:paraId="2C2407E7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1 + (50/15)</w:t>
      </w:r>
    </w:p>
    <w:p w14:paraId="7D4FF245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1 + 3.333</w:t>
      </w:r>
    </w:p>
    <w:p w14:paraId="7F0E3A99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 xml:space="preserve">= 4.3 </w:t>
      </w:r>
      <w:proofErr w:type="spellStart"/>
      <w:r w:rsidRPr="00E30AA8">
        <w:rPr>
          <w:rFonts w:eastAsia="ArialMT"/>
          <w:sz w:val="32"/>
          <w:szCs w:val="32"/>
        </w:rPr>
        <w:t>KOhm</w:t>
      </w:r>
      <w:proofErr w:type="spellEnd"/>
    </w:p>
    <w:p w14:paraId="4EB7696E" w14:textId="77777777" w:rsidR="00E30AA8" w:rsidRDefault="00E30AA8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749512BF" w14:textId="50D97DC8" w:rsidR="003802E3" w:rsidRDefault="003802E3" w:rsidP="0021017A">
      <w:pPr>
        <w:ind w:left="450"/>
        <w:rPr>
          <w:sz w:val="24"/>
          <w:szCs w:val="24"/>
        </w:rPr>
      </w:pPr>
    </w:p>
    <w:p w14:paraId="358FC91F" w14:textId="0AC348D0" w:rsidR="0021017A" w:rsidRDefault="0021017A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21017A">
        <w:rPr>
          <w:rFonts w:eastAsia="ArialMT" w:cs="ArialMT"/>
          <w:sz w:val="24"/>
          <w:szCs w:val="24"/>
        </w:rPr>
        <w:t xml:space="preserve">Calculate the size of a resistor such that the target current is obtained?  </w:t>
      </w:r>
      <w:r w:rsidR="00B328AB">
        <w:t xml:space="preserve">Assume that </w:t>
      </w:r>
      <w:proofErr w:type="spellStart"/>
      <w:r w:rsidR="00B328AB">
        <w:t>Vcc</w:t>
      </w:r>
      <w:proofErr w:type="spellEnd"/>
      <w:r w:rsidR="00B328AB">
        <w:t xml:space="preserve"> = 5.0 volts.  </w:t>
      </w:r>
      <w:r>
        <w:t>The target current that the circuit should allow is 5 mA</w:t>
      </w:r>
      <w:r>
        <w:t xml:space="preserve">, </w:t>
      </w:r>
      <w:r w:rsidR="00B328AB">
        <w:t xml:space="preserve">and </w:t>
      </w:r>
      <w:r w:rsidR="00B328AB">
        <w:rPr>
          <w:rFonts w:eastAsia="ArialMT" w:cs="ArialMT"/>
          <w:sz w:val="24"/>
          <w:szCs w:val="24"/>
        </w:rPr>
        <w:t>the voltage drop across the LED</w:t>
      </w:r>
      <w:r w:rsidR="00B328AB">
        <w:rPr>
          <w:rFonts w:eastAsia="ArialMT" w:cs="ArialMT"/>
          <w:sz w:val="24"/>
          <w:szCs w:val="24"/>
        </w:rPr>
        <w:t xml:space="preserve"> = 1.9 Volts.</w:t>
      </w:r>
    </w:p>
    <w:p w14:paraId="00CCF7AF" w14:textId="77777777" w:rsidR="00E30AA8" w:rsidRDefault="00E30AA8" w:rsidP="00E30AA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461AC6F4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R = V / I</w:t>
      </w:r>
    </w:p>
    <w:p w14:paraId="0C4F62E6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(5.0 – 1.9) Volts / 0.005 Amps</w:t>
      </w:r>
    </w:p>
    <w:p w14:paraId="5C91C661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3.1 V / 0.005 A</w:t>
      </w:r>
    </w:p>
    <w:p w14:paraId="5F745340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620 Ohms</w:t>
      </w:r>
    </w:p>
    <w:p w14:paraId="40A2A300" w14:textId="77777777" w:rsidR="00B328AB" w:rsidRPr="00B328AB" w:rsidRDefault="00B328AB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19C0661" w14:textId="113B9354" w:rsidR="0021017A" w:rsidRPr="0021017A" w:rsidRDefault="0021017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5B41C001" wp14:editId="046FD20A">
            <wp:extent cx="2700655" cy="1621790"/>
            <wp:effectExtent l="0" t="0" r="444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06A5B" w14:textId="77777777" w:rsidR="0021017A" w:rsidRPr="0021017A" w:rsidRDefault="0021017A" w:rsidP="0021017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eastAsia="ArialMT" w:cs="ArialMT"/>
          <w:sz w:val="24"/>
          <w:szCs w:val="24"/>
        </w:rPr>
      </w:pPr>
    </w:p>
    <w:p w14:paraId="67ED57C2" w14:textId="17824D00" w:rsidR="00835527" w:rsidRPr="00B328AB" w:rsidRDefault="00835527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328AB">
        <w:rPr>
          <w:rFonts w:eastAsia="ArialMT" w:cs="ArialMT"/>
          <w:b/>
          <w:sz w:val="24"/>
          <w:szCs w:val="24"/>
        </w:rPr>
        <w:t xml:space="preserve">Part </w:t>
      </w:r>
      <w:r w:rsidR="00FB55AF" w:rsidRPr="00B328AB">
        <w:rPr>
          <w:rFonts w:eastAsia="ArialMT" w:cs="ArialMT"/>
          <w:b/>
          <w:sz w:val="24"/>
          <w:szCs w:val="24"/>
        </w:rPr>
        <w:t>B</w:t>
      </w:r>
      <w:r w:rsidRPr="00B328AB">
        <w:rPr>
          <w:rFonts w:eastAsia="ArialMT" w:cs="ArialMT"/>
          <w:b/>
          <w:sz w:val="24"/>
          <w:szCs w:val="24"/>
        </w:rPr>
        <w:t xml:space="preserve">:  Multiple Choice </w:t>
      </w:r>
      <w:r w:rsidR="003802E3" w:rsidRPr="00B328AB">
        <w:rPr>
          <w:rFonts w:eastAsia="ArialMT" w:cs="ArialMT"/>
          <w:b/>
          <w:sz w:val="24"/>
          <w:szCs w:val="24"/>
        </w:rPr>
        <w:t>[7 marks – 1 mark each]</w:t>
      </w:r>
    </w:p>
    <w:p w14:paraId="174C9568" w14:textId="7CB31AAA" w:rsidR="00835527" w:rsidRDefault="00835527" w:rsidP="0021017A">
      <w:pPr>
        <w:pStyle w:val="ListParagraph"/>
        <w:autoSpaceDE w:val="0"/>
        <w:autoSpaceDN w:val="0"/>
        <w:adjustRightInd w:val="0"/>
        <w:spacing w:after="0" w:line="240" w:lineRule="auto"/>
        <w:ind w:left="270" w:hanging="360"/>
        <w:rPr>
          <w:rFonts w:eastAsia="ArialMT" w:cs="ArialMT"/>
          <w:sz w:val="24"/>
          <w:szCs w:val="24"/>
        </w:rPr>
      </w:pPr>
    </w:p>
    <w:p w14:paraId="700C67C8" w14:textId="77777777" w:rsidR="0099116E" w:rsidRPr="001E0608" w:rsidRDefault="0099116E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 xml:space="preserve">Three types of microprocessor memory pools are Flash, RAM, and EEPROM.  Which of these memory pools on </w:t>
      </w:r>
      <w:proofErr w:type="spellStart"/>
      <w:r>
        <w:rPr>
          <w:sz w:val="24"/>
          <w:szCs w:val="24"/>
        </w:rPr>
        <w:t>Teensyduino</w:t>
      </w:r>
      <w:proofErr w:type="spellEnd"/>
      <w:r>
        <w:rPr>
          <w:sz w:val="24"/>
          <w:szCs w:val="24"/>
        </w:rPr>
        <w:t xml:space="preserve"> 3.2, contains the sketch that is uploaded by the user?</w:t>
      </w:r>
    </w:p>
    <w:p w14:paraId="26F65BEB" w14:textId="77777777" w:rsidR="0099116E" w:rsidRPr="00835527" w:rsidRDefault="0099116E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AC9C60D" w14:textId="2D89F4A0" w:rsidR="00A85831" w:rsidRDefault="0099116E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 w:rsidRPr="00E84E5E">
        <w:rPr>
          <w:b/>
          <w:sz w:val="24"/>
          <w:szCs w:val="24"/>
          <w:highlight w:val="yellow"/>
          <w:u w:val="single"/>
        </w:rPr>
        <w:t>Flash</w:t>
      </w:r>
      <w:r>
        <w:rPr>
          <w:sz w:val="24"/>
          <w:szCs w:val="24"/>
        </w:rPr>
        <w:tab/>
        <w:t xml:space="preserve">b. RAM   </w:t>
      </w:r>
      <w:r>
        <w:rPr>
          <w:sz w:val="24"/>
          <w:szCs w:val="24"/>
        </w:rPr>
        <w:tab/>
        <w:t xml:space="preserve">c.  EEPROM      d.  Both a and b     </w:t>
      </w:r>
      <w:r>
        <w:rPr>
          <w:sz w:val="24"/>
          <w:szCs w:val="24"/>
        </w:rPr>
        <w:tab/>
        <w:t>e.  none of these</w:t>
      </w:r>
    </w:p>
    <w:p w14:paraId="207A66F5" w14:textId="77777777" w:rsidR="00FB55AF" w:rsidRPr="00FB55AF" w:rsidRDefault="00FB55AF" w:rsidP="00E30AA8">
      <w:pPr>
        <w:pStyle w:val="ListParagraph"/>
        <w:ind w:left="1170"/>
        <w:rPr>
          <w:sz w:val="24"/>
          <w:szCs w:val="24"/>
        </w:rPr>
      </w:pPr>
    </w:p>
    <w:p w14:paraId="19BFB073" w14:textId="4EB66798" w:rsidR="00B256C9" w:rsidRDefault="00E5785D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functions must be defined in every Arduino (and Teensy) program?</w:t>
      </w:r>
    </w:p>
    <w:p w14:paraId="69E0E971" w14:textId="77777777" w:rsidR="00E71BEC" w:rsidRDefault="00E71BEC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46880B2" w14:textId="00052B5B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setup(</w:t>
      </w:r>
      <w:proofErr w:type="gramEnd"/>
      <w:r>
        <w:rPr>
          <w:sz w:val="24"/>
          <w:szCs w:val="24"/>
        </w:rPr>
        <w:t>) and void run()</w:t>
      </w:r>
    </w:p>
    <w:p w14:paraId="681E1509" w14:textId="7565B003" w:rsidR="00912B95" w:rsidRP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void loop()</w:t>
      </w:r>
    </w:p>
    <w:p w14:paraId="6519FB85" w14:textId="79B41A46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setup() and void while()</w:t>
      </w:r>
    </w:p>
    <w:p w14:paraId="30D303D2" w14:textId="705A060E" w:rsidR="00E71BEC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void run()</w:t>
      </w:r>
    </w:p>
    <w:p w14:paraId="2A465559" w14:textId="229163C9" w:rsidR="00912B95" w:rsidRPr="00E84E5E" w:rsidRDefault="00E5785D" w:rsidP="00B328AB">
      <w:pPr>
        <w:pStyle w:val="ListParagraph"/>
        <w:numPr>
          <w:ilvl w:val="4"/>
          <w:numId w:val="7"/>
        </w:numPr>
        <w:ind w:left="1170"/>
        <w:rPr>
          <w:b/>
          <w:sz w:val="24"/>
          <w:szCs w:val="24"/>
          <w:highlight w:val="yellow"/>
          <w:u w:val="single"/>
        </w:rPr>
      </w:pPr>
      <w:r w:rsidRPr="00E84E5E">
        <w:rPr>
          <w:b/>
          <w:sz w:val="24"/>
          <w:szCs w:val="24"/>
          <w:highlight w:val="yellow"/>
          <w:u w:val="single"/>
        </w:rPr>
        <w:t xml:space="preserve">void </w:t>
      </w:r>
      <w:proofErr w:type="gramStart"/>
      <w:r w:rsidRPr="00E84E5E">
        <w:rPr>
          <w:b/>
          <w:sz w:val="24"/>
          <w:szCs w:val="24"/>
          <w:highlight w:val="yellow"/>
          <w:u w:val="single"/>
        </w:rPr>
        <w:t>setup(</w:t>
      </w:r>
      <w:proofErr w:type="gramEnd"/>
      <w:r w:rsidRPr="00E84E5E">
        <w:rPr>
          <w:b/>
          <w:sz w:val="24"/>
          <w:szCs w:val="24"/>
          <w:highlight w:val="yellow"/>
          <w:u w:val="single"/>
        </w:rPr>
        <w:t>) and void loop()</w:t>
      </w:r>
    </w:p>
    <w:p w14:paraId="67450ACD" w14:textId="77777777" w:rsidR="00912B95" w:rsidRDefault="00912B95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BC41A6" w14:textId="2668EB5A" w:rsidR="009E3866" w:rsidRPr="001E0608" w:rsidRDefault="00320C40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How many</w:t>
      </w:r>
      <w:r w:rsidR="009E3866">
        <w:rPr>
          <w:sz w:val="24"/>
          <w:szCs w:val="24"/>
        </w:rPr>
        <w:t xml:space="preserve"> shift registers (the ones used in the course) would need to be connected </w:t>
      </w:r>
      <w:r w:rsidR="00884DB6">
        <w:rPr>
          <w:sz w:val="24"/>
          <w:szCs w:val="24"/>
        </w:rPr>
        <w:t xml:space="preserve">together, </w:t>
      </w:r>
      <w:r w:rsidR="009E3866">
        <w:rPr>
          <w:sz w:val="24"/>
          <w:szCs w:val="24"/>
        </w:rPr>
        <w:t>so that the output of th</w:t>
      </w:r>
      <w:r w:rsidR="00884DB6">
        <w:rPr>
          <w:sz w:val="24"/>
          <w:szCs w:val="24"/>
        </w:rPr>
        <w:t>e entire shift register circuit</w:t>
      </w:r>
      <w:r w:rsidR="009E3866">
        <w:rPr>
          <w:sz w:val="24"/>
          <w:szCs w:val="24"/>
        </w:rPr>
        <w:t xml:space="preserve"> has </w:t>
      </w:r>
      <w:r w:rsidR="00884DB6">
        <w:rPr>
          <w:sz w:val="24"/>
          <w:szCs w:val="24"/>
        </w:rPr>
        <w:t>the same size bus</w:t>
      </w:r>
      <w:r w:rsidR="009E3866">
        <w:rPr>
          <w:sz w:val="24"/>
          <w:szCs w:val="24"/>
        </w:rPr>
        <w:t xml:space="preserve"> as the ARM Cortex chip that is on board the </w:t>
      </w:r>
      <w:proofErr w:type="spellStart"/>
      <w:r w:rsidR="009E3866">
        <w:rPr>
          <w:sz w:val="24"/>
          <w:szCs w:val="24"/>
        </w:rPr>
        <w:t>Teensyduino</w:t>
      </w:r>
      <w:proofErr w:type="spellEnd"/>
      <w:r w:rsidR="009E3866">
        <w:rPr>
          <w:sz w:val="24"/>
          <w:szCs w:val="24"/>
        </w:rPr>
        <w:t xml:space="preserve"> 3.2?</w:t>
      </w:r>
    </w:p>
    <w:p w14:paraId="772F5BB6" w14:textId="77777777" w:rsidR="009E3866" w:rsidRPr="00835527" w:rsidRDefault="009E3866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6EDE5039" w14:textId="77777777" w:rsidR="009E3866" w:rsidRDefault="009E386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4E5E">
        <w:rPr>
          <w:sz w:val="24"/>
          <w:szCs w:val="24"/>
          <w:highlight w:val="yellow"/>
        </w:rPr>
        <w:t>b. 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6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8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1B88554" w14:textId="77777777" w:rsidR="003802E3" w:rsidRDefault="003802E3" w:rsidP="00B328AB">
      <w:pPr>
        <w:pStyle w:val="ListParagraph"/>
        <w:ind w:left="1170"/>
        <w:rPr>
          <w:sz w:val="24"/>
          <w:szCs w:val="24"/>
        </w:rPr>
      </w:pPr>
    </w:p>
    <w:p w14:paraId="7EDFD3A2" w14:textId="058A1647" w:rsidR="0065569A" w:rsidRPr="00E84E5E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Assume that </w:t>
      </w:r>
      <w:r w:rsidRPr="0065569A">
        <w:rPr>
          <w:b/>
          <w:sz w:val="24"/>
          <w:szCs w:val="24"/>
        </w:rPr>
        <w:t>value</w:t>
      </w:r>
      <w:r w:rsidR="001B11B5">
        <w:rPr>
          <w:sz w:val="24"/>
          <w:szCs w:val="24"/>
        </w:rPr>
        <w:t xml:space="preserve"> = 24</w:t>
      </w:r>
      <w:r>
        <w:rPr>
          <w:sz w:val="24"/>
          <w:szCs w:val="24"/>
        </w:rPr>
        <w:t xml:space="preserve"> and </w:t>
      </w:r>
      <w:proofErr w:type="spellStart"/>
      <w:r w:rsidRPr="0065569A">
        <w:rPr>
          <w:b/>
          <w:sz w:val="24"/>
          <w:szCs w:val="24"/>
        </w:rPr>
        <w:t>i</w:t>
      </w:r>
      <w:proofErr w:type="spellEnd"/>
      <w:r w:rsidR="001B11B5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.  What is the output of </w:t>
      </w:r>
      <w:proofErr w:type="spellStart"/>
      <w:proofErr w:type="gramStart"/>
      <w:r w:rsidRPr="0065569A">
        <w:rPr>
          <w:sz w:val="24"/>
          <w:szCs w:val="24"/>
        </w:rPr>
        <w:t>pri</w:t>
      </w:r>
      <w:r w:rsidR="001B11B5">
        <w:rPr>
          <w:sz w:val="24"/>
          <w:szCs w:val="24"/>
        </w:rPr>
        <w:t>ntf</w:t>
      </w:r>
      <w:proofErr w:type="spellEnd"/>
      <w:r w:rsidR="001B11B5">
        <w:rPr>
          <w:sz w:val="24"/>
          <w:szCs w:val="24"/>
        </w:rPr>
        <w:t>(</w:t>
      </w:r>
      <w:proofErr w:type="gramEnd"/>
      <w:r w:rsidR="001B11B5">
        <w:rPr>
          <w:sz w:val="24"/>
          <w:szCs w:val="24"/>
        </w:rPr>
        <w:t xml:space="preserve">"%d\n", ((value &gt;&gt; </w:t>
      </w:r>
      <w:proofErr w:type="spellStart"/>
      <w:r w:rsidR="001B11B5">
        <w:rPr>
          <w:sz w:val="24"/>
          <w:szCs w:val="24"/>
        </w:rPr>
        <w:t>i</w:t>
      </w:r>
      <w:proofErr w:type="spellEnd"/>
      <w:r w:rsidR="001B11B5">
        <w:rPr>
          <w:sz w:val="24"/>
          <w:szCs w:val="24"/>
        </w:rPr>
        <w:t>) &amp; 0x02</w:t>
      </w:r>
      <w:r w:rsidRPr="0065569A">
        <w:rPr>
          <w:sz w:val="24"/>
          <w:szCs w:val="24"/>
        </w:rPr>
        <w:t>) );</w:t>
      </w:r>
      <w:r w:rsidR="00E84E5E">
        <w:rPr>
          <w:sz w:val="24"/>
          <w:szCs w:val="24"/>
        </w:rPr>
        <w:t xml:space="preserve"> </w:t>
      </w:r>
      <w:r w:rsidR="00E84E5E" w:rsidRPr="00E84E5E">
        <w:rPr>
          <w:sz w:val="24"/>
          <w:szCs w:val="24"/>
          <w:highlight w:val="yellow"/>
        </w:rPr>
        <w:t>(11000 &gt;&gt; 3) &amp; 00000010</w:t>
      </w:r>
    </w:p>
    <w:p w14:paraId="6BC6F22C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4A4579CB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Pr="00E84E5E">
        <w:rPr>
          <w:b/>
          <w:sz w:val="24"/>
          <w:szCs w:val="24"/>
          <w:highlight w:val="yellow"/>
        </w:rPr>
        <w:t>.  2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5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65E4BAB" w14:textId="77777777" w:rsidR="0065569A" w:rsidRDefault="0065569A" w:rsidP="00B328AB">
      <w:pPr>
        <w:pStyle w:val="ListParagraph"/>
        <w:ind w:left="1170"/>
        <w:rPr>
          <w:sz w:val="24"/>
          <w:szCs w:val="24"/>
        </w:rPr>
      </w:pPr>
    </w:p>
    <w:p w14:paraId="4A89C0AD" w14:textId="77777777" w:rsidR="0065569A" w:rsidRPr="0065569A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 common anode 7-segment display is a device that</w:t>
      </w:r>
    </w:p>
    <w:p w14:paraId="21B199B8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3562FEC3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anodes connected to ground (0 volts)</w:t>
      </w:r>
    </w:p>
    <w:p w14:paraId="31D44D4A" w14:textId="77777777" w:rsidR="0065569A" w:rsidRPr="00E84E5E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  <w:highlight w:val="yellow"/>
        </w:rPr>
      </w:pPr>
      <w:r w:rsidRPr="00E84E5E">
        <w:rPr>
          <w:sz w:val="24"/>
          <w:szCs w:val="24"/>
          <w:highlight w:val="yellow"/>
        </w:rPr>
        <w:t>Has all of the anodes connected together</w:t>
      </w:r>
    </w:p>
    <w:p w14:paraId="38A5F08B" w14:textId="77777777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</w:t>
      </w:r>
      <w:r w:rsidR="001B11B5">
        <w:rPr>
          <w:sz w:val="24"/>
          <w:szCs w:val="24"/>
        </w:rPr>
        <w:t xml:space="preserve"> the cathodes connected to </w:t>
      </w:r>
      <w:proofErr w:type="spellStart"/>
      <w:r w:rsidR="001B11B5">
        <w:rPr>
          <w:sz w:val="24"/>
          <w:szCs w:val="24"/>
        </w:rPr>
        <w:t>Vcc</w:t>
      </w:r>
      <w:proofErr w:type="spellEnd"/>
      <w:r w:rsidR="001B11B5">
        <w:rPr>
          <w:sz w:val="24"/>
          <w:szCs w:val="24"/>
        </w:rPr>
        <w:t xml:space="preserve"> (the power supply)</w:t>
      </w:r>
    </w:p>
    <w:p w14:paraId="5109C41C" w14:textId="77777777" w:rsidR="0065569A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 the cathodes connected together</w:t>
      </w:r>
    </w:p>
    <w:p w14:paraId="7EB5482D" w14:textId="12CC8DC3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78962BB3" w14:textId="2E346D66" w:rsidR="009C0C06" w:rsidRPr="00FB55AF" w:rsidRDefault="009C0C06" w:rsidP="0021017A">
      <w:pPr>
        <w:ind w:left="360"/>
        <w:rPr>
          <w:sz w:val="24"/>
          <w:szCs w:val="24"/>
        </w:rPr>
      </w:pPr>
    </w:p>
    <w:sectPr w:rsidR="009C0C06" w:rsidRPr="00FB55AF" w:rsidSect="0021017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9AFD" w14:textId="77777777" w:rsidR="006E7753" w:rsidRDefault="006E7753" w:rsidP="00E45A87">
      <w:pPr>
        <w:spacing w:after="0" w:line="240" w:lineRule="auto"/>
      </w:pPr>
      <w:r>
        <w:separator/>
      </w:r>
    </w:p>
  </w:endnote>
  <w:endnote w:type="continuationSeparator" w:id="0">
    <w:p w14:paraId="05AAD3B7" w14:textId="77777777" w:rsidR="006E7753" w:rsidRDefault="006E7753" w:rsidP="00E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6E81B" w14:textId="77777777" w:rsidR="006E7753" w:rsidRDefault="006E7753" w:rsidP="00E45A87">
      <w:pPr>
        <w:spacing w:after="0" w:line="240" w:lineRule="auto"/>
      </w:pPr>
      <w:r>
        <w:separator/>
      </w:r>
    </w:p>
  </w:footnote>
  <w:footnote w:type="continuationSeparator" w:id="0">
    <w:p w14:paraId="3BB275D8" w14:textId="77777777" w:rsidR="006E7753" w:rsidRDefault="006E7753" w:rsidP="00E4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FAB0" w14:textId="77777777" w:rsidR="00943EBD" w:rsidRDefault="00943EB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C0382B7" wp14:editId="0DBAA018">
          <wp:simplePos x="0" y="0"/>
          <wp:positionH relativeFrom="column">
            <wp:posOffset>-476250</wp:posOffset>
          </wp:positionH>
          <wp:positionV relativeFrom="paragraph">
            <wp:posOffset>-200025</wp:posOffset>
          </wp:positionV>
          <wp:extent cx="2533650" cy="561975"/>
          <wp:effectExtent l="0" t="0" r="0" b="0"/>
          <wp:wrapSquare wrapText="bothSides"/>
          <wp:docPr id="17" name="Picture 17" descr="AC_ICON_SAT_1C_BLK_266x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_ICON_SAT_1C_BLK_266x5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F1033" w14:textId="77777777" w:rsidR="00943EBD" w:rsidRDefault="00943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9C5"/>
    <w:multiLevelType w:val="hybridMultilevel"/>
    <w:tmpl w:val="95C07C7C"/>
    <w:lvl w:ilvl="0" w:tplc="4236830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CB94B59"/>
    <w:multiLevelType w:val="hybridMultilevel"/>
    <w:tmpl w:val="609A4F3A"/>
    <w:lvl w:ilvl="0" w:tplc="5994EFB4">
      <w:start w:val="1"/>
      <w:numFmt w:val="decimal"/>
      <w:lvlText w:val="%1."/>
      <w:lvlJc w:val="left"/>
      <w:pPr>
        <w:ind w:left="-180" w:hanging="360"/>
      </w:pPr>
      <w:rPr>
        <w:rFonts w:cs="ArialMT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FB121D5"/>
    <w:multiLevelType w:val="hybridMultilevel"/>
    <w:tmpl w:val="72AC893C"/>
    <w:lvl w:ilvl="0" w:tplc="A92ECD2A">
      <w:start w:val="1"/>
      <w:numFmt w:val="upperLetter"/>
      <w:lvlText w:val="%1."/>
      <w:lvlJc w:val="left"/>
      <w:pPr>
        <w:ind w:left="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1062356D"/>
    <w:multiLevelType w:val="hybridMultilevel"/>
    <w:tmpl w:val="CA7A28E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0C92298"/>
    <w:multiLevelType w:val="hybridMultilevel"/>
    <w:tmpl w:val="C6007650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7E17"/>
    <w:multiLevelType w:val="hybridMultilevel"/>
    <w:tmpl w:val="3A6824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5FEB"/>
    <w:multiLevelType w:val="hybridMultilevel"/>
    <w:tmpl w:val="13646A1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32A19"/>
    <w:multiLevelType w:val="hybridMultilevel"/>
    <w:tmpl w:val="7CFC5B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013A6"/>
    <w:multiLevelType w:val="hybridMultilevel"/>
    <w:tmpl w:val="1F426B84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3273"/>
    <w:multiLevelType w:val="hybridMultilevel"/>
    <w:tmpl w:val="AA006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D4A29"/>
    <w:multiLevelType w:val="multilevel"/>
    <w:tmpl w:val="7A9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A92E0D"/>
    <w:multiLevelType w:val="hybridMultilevel"/>
    <w:tmpl w:val="CF3CBD9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C7D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B1CF6"/>
    <w:multiLevelType w:val="hybridMultilevel"/>
    <w:tmpl w:val="6A48DFE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6277F46"/>
    <w:multiLevelType w:val="hybridMultilevel"/>
    <w:tmpl w:val="E3525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33D"/>
    <w:multiLevelType w:val="hybridMultilevel"/>
    <w:tmpl w:val="9EB4CEAA"/>
    <w:lvl w:ilvl="0" w:tplc="C060B080">
      <w:start w:val="1"/>
      <w:numFmt w:val="upperLetter"/>
      <w:lvlText w:val="%1."/>
      <w:lvlJc w:val="left"/>
      <w:pPr>
        <w:ind w:left="-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C3B4485"/>
    <w:multiLevelType w:val="hybridMultilevel"/>
    <w:tmpl w:val="4A002F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A0F94"/>
    <w:multiLevelType w:val="hybridMultilevel"/>
    <w:tmpl w:val="C1460F1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EE525A94">
      <w:numFmt w:val="bullet"/>
      <w:lvlText w:val="–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3912AF2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90F9F"/>
    <w:multiLevelType w:val="hybridMultilevel"/>
    <w:tmpl w:val="21BA2640"/>
    <w:lvl w:ilvl="0" w:tplc="EA1A86CC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630" w:hanging="360"/>
      </w:pPr>
    </w:lvl>
    <w:lvl w:ilvl="2" w:tplc="1009001B" w:tentative="1">
      <w:start w:val="1"/>
      <w:numFmt w:val="lowerRoman"/>
      <w:lvlText w:val="%3."/>
      <w:lvlJc w:val="right"/>
      <w:pPr>
        <w:ind w:left="1350" w:hanging="180"/>
      </w:pPr>
    </w:lvl>
    <w:lvl w:ilvl="3" w:tplc="1009000F" w:tentative="1">
      <w:start w:val="1"/>
      <w:numFmt w:val="decimal"/>
      <w:lvlText w:val="%4."/>
      <w:lvlJc w:val="left"/>
      <w:pPr>
        <w:ind w:left="2070" w:hanging="360"/>
      </w:pPr>
    </w:lvl>
    <w:lvl w:ilvl="4" w:tplc="10090019" w:tentative="1">
      <w:start w:val="1"/>
      <w:numFmt w:val="lowerLetter"/>
      <w:lvlText w:val="%5."/>
      <w:lvlJc w:val="left"/>
      <w:pPr>
        <w:ind w:left="2790" w:hanging="360"/>
      </w:pPr>
    </w:lvl>
    <w:lvl w:ilvl="5" w:tplc="1009001B" w:tentative="1">
      <w:start w:val="1"/>
      <w:numFmt w:val="lowerRoman"/>
      <w:lvlText w:val="%6."/>
      <w:lvlJc w:val="right"/>
      <w:pPr>
        <w:ind w:left="3510" w:hanging="180"/>
      </w:pPr>
    </w:lvl>
    <w:lvl w:ilvl="6" w:tplc="1009000F" w:tentative="1">
      <w:start w:val="1"/>
      <w:numFmt w:val="decimal"/>
      <w:lvlText w:val="%7."/>
      <w:lvlJc w:val="left"/>
      <w:pPr>
        <w:ind w:left="4230" w:hanging="360"/>
      </w:pPr>
    </w:lvl>
    <w:lvl w:ilvl="7" w:tplc="10090019" w:tentative="1">
      <w:start w:val="1"/>
      <w:numFmt w:val="lowerLetter"/>
      <w:lvlText w:val="%8."/>
      <w:lvlJc w:val="left"/>
      <w:pPr>
        <w:ind w:left="4950" w:hanging="360"/>
      </w:pPr>
    </w:lvl>
    <w:lvl w:ilvl="8" w:tplc="10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4C6413E"/>
    <w:multiLevelType w:val="hybridMultilevel"/>
    <w:tmpl w:val="BD7842D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70A65CE5"/>
    <w:multiLevelType w:val="hybridMultilevel"/>
    <w:tmpl w:val="F1BC5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4061A"/>
    <w:multiLevelType w:val="hybridMultilevel"/>
    <w:tmpl w:val="98B628C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18"/>
  </w:num>
  <w:num w:numId="6">
    <w:abstractNumId w:val="2"/>
  </w:num>
  <w:num w:numId="7">
    <w:abstractNumId w:val="16"/>
  </w:num>
  <w:num w:numId="8">
    <w:abstractNumId w:val="17"/>
  </w:num>
  <w:num w:numId="9">
    <w:abstractNumId w:val="7"/>
  </w:num>
  <w:num w:numId="10">
    <w:abstractNumId w:val="15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20"/>
  </w:num>
  <w:num w:numId="16">
    <w:abstractNumId w:val="10"/>
  </w:num>
  <w:num w:numId="17">
    <w:abstractNumId w:val="12"/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7"/>
    <w:rsid w:val="00013086"/>
    <w:rsid w:val="00027EC5"/>
    <w:rsid w:val="00054403"/>
    <w:rsid w:val="000714C8"/>
    <w:rsid w:val="000A3C52"/>
    <w:rsid w:val="001017A5"/>
    <w:rsid w:val="0012790E"/>
    <w:rsid w:val="0013439D"/>
    <w:rsid w:val="00145620"/>
    <w:rsid w:val="00151A0C"/>
    <w:rsid w:val="00182927"/>
    <w:rsid w:val="00183EAB"/>
    <w:rsid w:val="001B088B"/>
    <w:rsid w:val="001B11B5"/>
    <w:rsid w:val="001B4D28"/>
    <w:rsid w:val="001B4E2A"/>
    <w:rsid w:val="001E0608"/>
    <w:rsid w:val="001F7960"/>
    <w:rsid w:val="0020432E"/>
    <w:rsid w:val="0021017A"/>
    <w:rsid w:val="00224AF3"/>
    <w:rsid w:val="002417A1"/>
    <w:rsid w:val="002A78ED"/>
    <w:rsid w:val="00302F13"/>
    <w:rsid w:val="00320C40"/>
    <w:rsid w:val="00324C2A"/>
    <w:rsid w:val="0034138C"/>
    <w:rsid w:val="00345593"/>
    <w:rsid w:val="0037275D"/>
    <w:rsid w:val="003761AA"/>
    <w:rsid w:val="003802E3"/>
    <w:rsid w:val="003810F0"/>
    <w:rsid w:val="003B5F2A"/>
    <w:rsid w:val="003C32E3"/>
    <w:rsid w:val="003D0347"/>
    <w:rsid w:val="003F3257"/>
    <w:rsid w:val="00407CC0"/>
    <w:rsid w:val="004152C8"/>
    <w:rsid w:val="004275E7"/>
    <w:rsid w:val="0045184B"/>
    <w:rsid w:val="00490AEF"/>
    <w:rsid w:val="004A3C23"/>
    <w:rsid w:val="004B08D7"/>
    <w:rsid w:val="004C0E8E"/>
    <w:rsid w:val="00515887"/>
    <w:rsid w:val="005175F4"/>
    <w:rsid w:val="00550212"/>
    <w:rsid w:val="005770F6"/>
    <w:rsid w:val="00594BB7"/>
    <w:rsid w:val="005A557D"/>
    <w:rsid w:val="005B261C"/>
    <w:rsid w:val="005E45EF"/>
    <w:rsid w:val="005E4EF2"/>
    <w:rsid w:val="006149BE"/>
    <w:rsid w:val="00616626"/>
    <w:rsid w:val="0062666A"/>
    <w:rsid w:val="00627A28"/>
    <w:rsid w:val="00631701"/>
    <w:rsid w:val="00631FD3"/>
    <w:rsid w:val="0065569A"/>
    <w:rsid w:val="00687BCE"/>
    <w:rsid w:val="006A3737"/>
    <w:rsid w:val="006E7753"/>
    <w:rsid w:val="006F50AD"/>
    <w:rsid w:val="007213E0"/>
    <w:rsid w:val="00724B0E"/>
    <w:rsid w:val="00751757"/>
    <w:rsid w:val="00757AD7"/>
    <w:rsid w:val="00764B41"/>
    <w:rsid w:val="007724CC"/>
    <w:rsid w:val="00835527"/>
    <w:rsid w:val="00845E27"/>
    <w:rsid w:val="00884DB6"/>
    <w:rsid w:val="00896A85"/>
    <w:rsid w:val="008A0A76"/>
    <w:rsid w:val="008C4FD9"/>
    <w:rsid w:val="008D2B2F"/>
    <w:rsid w:val="008D2D26"/>
    <w:rsid w:val="00912B95"/>
    <w:rsid w:val="009247E6"/>
    <w:rsid w:val="009257DF"/>
    <w:rsid w:val="00943EBD"/>
    <w:rsid w:val="00952B41"/>
    <w:rsid w:val="009556AF"/>
    <w:rsid w:val="0099116E"/>
    <w:rsid w:val="00996BCF"/>
    <w:rsid w:val="009A3EC8"/>
    <w:rsid w:val="009C0C06"/>
    <w:rsid w:val="009E3866"/>
    <w:rsid w:val="00A32F0D"/>
    <w:rsid w:val="00A339D0"/>
    <w:rsid w:val="00A376D0"/>
    <w:rsid w:val="00A66FC2"/>
    <w:rsid w:val="00A72C4B"/>
    <w:rsid w:val="00A745FD"/>
    <w:rsid w:val="00A75E8F"/>
    <w:rsid w:val="00A75F9A"/>
    <w:rsid w:val="00A85831"/>
    <w:rsid w:val="00AD059B"/>
    <w:rsid w:val="00AD50B7"/>
    <w:rsid w:val="00B256C9"/>
    <w:rsid w:val="00B328AB"/>
    <w:rsid w:val="00B960DA"/>
    <w:rsid w:val="00B96FA9"/>
    <w:rsid w:val="00BB188B"/>
    <w:rsid w:val="00BD0554"/>
    <w:rsid w:val="00BD0F80"/>
    <w:rsid w:val="00BE4FE4"/>
    <w:rsid w:val="00BF62E4"/>
    <w:rsid w:val="00C02823"/>
    <w:rsid w:val="00C167AF"/>
    <w:rsid w:val="00C20523"/>
    <w:rsid w:val="00C2164B"/>
    <w:rsid w:val="00C23A96"/>
    <w:rsid w:val="00C45BFD"/>
    <w:rsid w:val="00C801E6"/>
    <w:rsid w:val="00C81EC8"/>
    <w:rsid w:val="00C8360D"/>
    <w:rsid w:val="00C87D0A"/>
    <w:rsid w:val="00C94DE9"/>
    <w:rsid w:val="00C978E1"/>
    <w:rsid w:val="00CB032C"/>
    <w:rsid w:val="00CC1EC1"/>
    <w:rsid w:val="00D026F8"/>
    <w:rsid w:val="00D302ED"/>
    <w:rsid w:val="00D41964"/>
    <w:rsid w:val="00D52B88"/>
    <w:rsid w:val="00D63454"/>
    <w:rsid w:val="00D64CDD"/>
    <w:rsid w:val="00D82DC4"/>
    <w:rsid w:val="00DA6F55"/>
    <w:rsid w:val="00DD313A"/>
    <w:rsid w:val="00DF16B5"/>
    <w:rsid w:val="00E02E2C"/>
    <w:rsid w:val="00E30AA8"/>
    <w:rsid w:val="00E34F34"/>
    <w:rsid w:val="00E45A87"/>
    <w:rsid w:val="00E5785D"/>
    <w:rsid w:val="00E670CC"/>
    <w:rsid w:val="00E71BEC"/>
    <w:rsid w:val="00E741AB"/>
    <w:rsid w:val="00E84E5E"/>
    <w:rsid w:val="00E92D2E"/>
    <w:rsid w:val="00E9695E"/>
    <w:rsid w:val="00E97E51"/>
    <w:rsid w:val="00EC31F8"/>
    <w:rsid w:val="00EC3878"/>
    <w:rsid w:val="00EE09B8"/>
    <w:rsid w:val="00EF3005"/>
    <w:rsid w:val="00F16005"/>
    <w:rsid w:val="00F43A21"/>
    <w:rsid w:val="00F57273"/>
    <w:rsid w:val="00FB55AF"/>
    <w:rsid w:val="00FB7000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D38E6"/>
  <w15:docId w15:val="{653D5495-3833-4626-ADE4-91034167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87"/>
  </w:style>
  <w:style w:type="paragraph" w:styleId="Footer">
    <w:name w:val="footer"/>
    <w:basedOn w:val="Normal"/>
    <w:link w:val="Foot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87"/>
  </w:style>
  <w:style w:type="paragraph" w:styleId="BalloonText">
    <w:name w:val="Balloon Text"/>
    <w:basedOn w:val="Normal"/>
    <w:link w:val="BalloonTextChar"/>
    <w:uiPriority w:val="99"/>
    <w:semiHidden/>
    <w:unhideWhenUsed/>
    <w:rsid w:val="00E4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757"/>
    <w:pPr>
      <w:ind w:left="720"/>
      <w:contextualSpacing/>
    </w:pPr>
  </w:style>
  <w:style w:type="table" w:styleId="TableGrid">
    <w:name w:val="Table Grid"/>
    <w:basedOn w:val="TableNormal"/>
    <w:uiPriority w:val="59"/>
    <w:rsid w:val="0075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978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78E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30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81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27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5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20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1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27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A7EB-F565-4F43-AF35-5658FFE0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Manager>ICT-AP</Manager>
  <Company>Algonquin College</Company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>CST8227 - Interfacing</dc:subject>
  <dc:creator>Carolyn MacIssac</dc:creator>
  <cp:keywords/>
  <dc:description/>
  <cp:lastModifiedBy>Bhuwan Pharasi</cp:lastModifiedBy>
  <cp:revision>3</cp:revision>
  <cp:lastPrinted>2014-01-09T19:37:00Z</cp:lastPrinted>
  <dcterms:created xsi:type="dcterms:W3CDTF">2022-02-18T15:32:00Z</dcterms:created>
  <dcterms:modified xsi:type="dcterms:W3CDTF">2022-02-18T15:44:00Z</dcterms:modified>
  <cp:category/>
</cp:coreProperties>
</file>