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ABD" w:rsidRPr="00CD3ABD" w:rsidRDefault="00CD3ABD" w:rsidP="00CD3ABD">
      <w:pPr>
        <w:jc w:val="center"/>
        <w:rPr>
          <w:rFonts w:ascii="黑体" w:eastAsia="黑体"/>
          <w:b/>
          <w:sz w:val="32"/>
        </w:rPr>
      </w:pPr>
      <w:r w:rsidRPr="00CD3ABD">
        <w:rPr>
          <w:rFonts w:ascii="黑体" w:eastAsia="黑体" w:hint="eastAsia"/>
          <w:b/>
          <w:sz w:val="32"/>
        </w:rPr>
        <w:t>《数字逻辑》实验报告</w:t>
      </w:r>
    </w:p>
    <w:p w:rsidR="00CD3ABD" w:rsidRPr="00CD3ABD" w:rsidRDefault="00CD3ABD" w:rsidP="00CD3ABD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 w:rsidR="00CD3ABD" w:rsidRPr="00CD3ABD" w:rsidTr="003D1E8C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:rsidR="00CD3ABD" w:rsidRPr="00CD3ABD" w:rsidRDefault="00CD3ABD" w:rsidP="00CD3ABD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 w:rsidR="00CD3ABD" w:rsidRPr="00CD3ABD" w:rsidRDefault="00CD3ABD" w:rsidP="00CD3ABD">
            <w:proofErr w:type="gramStart"/>
            <w:r w:rsidRPr="00CD3ABD">
              <w:rPr>
                <w:rFonts w:hint="eastAsia"/>
              </w:rPr>
              <w:t>杨智华</w:t>
            </w:r>
            <w:proofErr w:type="gramEnd"/>
          </w:p>
        </w:tc>
        <w:tc>
          <w:tcPr>
            <w:tcW w:w="1701" w:type="dxa"/>
            <w:gridSpan w:val="2"/>
            <w:vAlign w:val="center"/>
          </w:tcPr>
          <w:p w:rsidR="00CD3ABD" w:rsidRPr="00CD3ABD" w:rsidRDefault="00CD3ABD" w:rsidP="00CD3ABD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 w:rsidR="00CD3ABD" w:rsidRPr="00CD3ABD" w:rsidRDefault="00CD3ABD" w:rsidP="00CD3ABD">
            <w:r w:rsidRPr="00CD3ABD">
              <w:rPr>
                <w:rFonts w:hint="eastAsia"/>
              </w:rPr>
              <w:t>2017</w:t>
            </w:r>
            <w:r w:rsidRPr="00CD3ABD">
              <w:rPr>
                <w:rFonts w:hint="eastAsia"/>
              </w:rPr>
              <w:t>级</w:t>
            </w:r>
          </w:p>
        </w:tc>
      </w:tr>
      <w:tr w:rsidR="00CD3ABD" w:rsidRPr="00CD3ABD" w:rsidTr="003D1E8C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:rsidR="00CD3ABD" w:rsidRPr="00CD3ABD" w:rsidRDefault="00CD3ABD" w:rsidP="00CD3ABD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 w:rsidR="00CD3ABD" w:rsidRPr="00CD3ABD" w:rsidRDefault="00CD3ABD" w:rsidP="00CD3ABD">
            <w:r w:rsidRPr="00CD3ABD">
              <w:rPr>
                <w:rFonts w:hint="eastAsia"/>
              </w:rPr>
              <w:t>20174279</w:t>
            </w:r>
          </w:p>
        </w:tc>
        <w:tc>
          <w:tcPr>
            <w:tcW w:w="1701" w:type="dxa"/>
            <w:gridSpan w:val="2"/>
            <w:vAlign w:val="center"/>
          </w:tcPr>
          <w:p w:rsidR="00CD3ABD" w:rsidRPr="00CD3ABD" w:rsidRDefault="00CD3ABD" w:rsidP="00CD3ABD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 w:rsidR="00CD3ABD" w:rsidRPr="00CD3ABD" w:rsidRDefault="00CD3ABD" w:rsidP="00CD3ABD">
            <w:r w:rsidRPr="00CD3ABD">
              <w:rPr>
                <w:rFonts w:hint="eastAsia"/>
              </w:rPr>
              <w:t>计算机科学与技术卓越班</w:t>
            </w:r>
          </w:p>
        </w:tc>
      </w:tr>
      <w:tr w:rsidR="00CD3ABD" w:rsidRPr="00CD3ABD" w:rsidTr="003D1E8C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:rsidR="00CD3ABD" w:rsidRPr="00CD3ABD" w:rsidRDefault="00CD3ABD" w:rsidP="00CD3ABD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:rsidR="00CD3ABD" w:rsidRPr="00CD3ABD" w:rsidRDefault="00164588" w:rsidP="00CD3ABD">
            <w:pPr>
              <w:jc w:val="center"/>
            </w:pPr>
            <w:r w:rsidRPr="00164588">
              <w:rPr>
                <w:rFonts w:hint="eastAsia"/>
              </w:rPr>
              <w:t>时钟分频器</w:t>
            </w:r>
          </w:p>
        </w:tc>
      </w:tr>
      <w:tr w:rsidR="00CD3ABD" w:rsidRPr="00CD3ABD" w:rsidTr="003D1E8C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:rsidR="00CD3ABD" w:rsidRPr="00CD3ABD" w:rsidRDefault="00CD3ABD" w:rsidP="00CD3ABD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:rsidR="00CD3ABD" w:rsidRPr="00CD3ABD" w:rsidRDefault="00CD3ABD" w:rsidP="00CD3ABD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 xml:space="preserve"> 2019</w:t>
            </w:r>
            <w:r w:rsidRPr="00CD3ABD">
              <w:rPr>
                <w:rFonts w:ascii="宋体" w:hAnsi="宋体" w:hint="eastAsia"/>
                <w:b/>
              </w:rPr>
              <w:t>年</w:t>
            </w:r>
            <w:r w:rsidRPr="00CD3ABD">
              <w:rPr>
                <w:rFonts w:ascii="宋体" w:hAnsi="宋体" w:hint="eastAsia"/>
                <w:b/>
              </w:rPr>
              <w:t>5</w:t>
            </w:r>
            <w:r w:rsidRPr="00CD3ABD">
              <w:rPr>
                <w:rFonts w:ascii="宋体" w:hAnsi="宋体" w:hint="eastAsia"/>
                <w:b/>
              </w:rPr>
              <w:t>月</w:t>
            </w:r>
            <w:r w:rsidRPr="00CD3ABD">
              <w:rPr>
                <w:rFonts w:ascii="宋体" w:hAnsi="宋体" w:hint="eastAsia"/>
                <w:b/>
              </w:rPr>
              <w:t>6</w:t>
            </w:r>
            <w:r w:rsidRPr="00CD3ABD">
              <w:rPr>
                <w:rFonts w:ascii="宋体" w:hAnsi="宋体" w:hint="eastAsia"/>
                <w:b/>
              </w:rPr>
              <w:t>日</w:t>
            </w:r>
          </w:p>
        </w:tc>
        <w:tc>
          <w:tcPr>
            <w:tcW w:w="1365" w:type="dxa"/>
            <w:gridSpan w:val="2"/>
            <w:vAlign w:val="center"/>
          </w:tcPr>
          <w:p w:rsidR="00CD3ABD" w:rsidRPr="00CD3ABD" w:rsidRDefault="00CD3ABD" w:rsidP="00CD3ABD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:rsidR="00CD3ABD" w:rsidRPr="00CD3ABD" w:rsidRDefault="00CD3ABD" w:rsidP="00CD3ABD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>DS1410</w:t>
            </w:r>
          </w:p>
        </w:tc>
      </w:tr>
      <w:tr w:rsidR="00CD3ABD" w:rsidRPr="00CD3ABD" w:rsidTr="003D1E8C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:rsidR="00CD3ABD" w:rsidRPr="00CD3ABD" w:rsidRDefault="00CD3ABD" w:rsidP="00CD3ABD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:rsidR="00CD3ABD" w:rsidRPr="00CD3ABD" w:rsidRDefault="00CD3ABD" w:rsidP="00CD3ABD">
            <w:pPr>
              <w:spacing w:line="480" w:lineRule="exact"/>
              <w:ind w:leftChars="-20" w:left="-44" w:right="171" w:firstLineChars="100" w:firstLine="22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CD3ABD" w:rsidRPr="00CD3ABD" w:rsidRDefault="00CD3ABD" w:rsidP="00CD3ABD">
            <w:pPr>
              <w:spacing w:line="480" w:lineRule="exact"/>
              <w:ind w:leftChars="-20" w:left="-44" w:right="17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</w:rPr>
              <w:t xml:space="preserve"> </w:t>
            </w:r>
            <w:r w:rsidRPr="00CD3ABD"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 w:rsidR="00CD3ABD" w:rsidRPr="00CD3ABD" w:rsidRDefault="00CD3ABD" w:rsidP="00CD3ABD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CD3ABD">
              <w:rPr>
                <w:rFonts w:ascii="宋体" w:hAnsi="宋体" w:hint="eastAsia"/>
                <w:b/>
                <w:sz w:val="24"/>
              </w:rPr>
              <w:t>□</w:t>
            </w:r>
            <w:r w:rsidRPr="00CD3ABD">
              <w:rPr>
                <w:rFonts w:ascii="宋体" w:hAnsi="宋体" w:hint="eastAsia"/>
                <w:b/>
              </w:rPr>
              <w:t>验证性</w:t>
            </w:r>
            <w:r w:rsidRPr="00CD3ABD">
              <w:rPr>
                <w:rFonts w:ascii="宋体" w:hAnsi="宋体" w:hint="eastAsia"/>
                <w:b/>
              </w:rPr>
              <w:t xml:space="preserve">  </w:t>
            </w:r>
            <w:r w:rsidRPr="00CD3ABD">
              <w:rPr>
                <w:rFonts w:ascii="宋体" w:hAnsi="宋体" w:hint="eastAsia"/>
                <w:b/>
                <w:sz w:val="24"/>
              </w:rPr>
              <w:t>□</w:t>
            </w:r>
            <w:r w:rsidRPr="00CD3ABD">
              <w:rPr>
                <w:rFonts w:ascii="宋体" w:hAnsi="宋体" w:hint="eastAsia"/>
                <w:b/>
              </w:rPr>
              <w:t>设计性</w:t>
            </w:r>
            <w:r w:rsidRPr="00CD3ABD">
              <w:rPr>
                <w:rFonts w:ascii="宋体" w:hAnsi="宋体" w:hint="eastAsia"/>
                <w:b/>
              </w:rPr>
              <w:t xml:space="preserve">  </w:t>
            </w:r>
            <w:r w:rsidRPr="00CD3ABD">
              <w:rPr>
                <w:rFonts w:ascii="宋体" w:hAnsi="宋体" w:hint="eastAsia"/>
                <w:b/>
                <w:sz w:val="24"/>
              </w:rPr>
              <w:t>□</w:t>
            </w:r>
            <w:r w:rsidRPr="00CD3ABD">
              <w:rPr>
                <w:rFonts w:ascii="宋体" w:hAnsi="宋体" w:hint="eastAsia"/>
                <w:b/>
              </w:rPr>
              <w:t>综合性</w:t>
            </w:r>
          </w:p>
        </w:tc>
      </w:tr>
      <w:tr w:rsidR="00CD3ABD" w:rsidRPr="00CD3ABD" w:rsidTr="003D1E8C">
        <w:trPr>
          <w:trHeight w:val="324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CD3ABD" w:rsidRPr="00CD3ABD" w:rsidRDefault="00CD3ABD" w:rsidP="00CD3ABD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CD3ABD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CD3ABD" w:rsidRPr="00CD3ABD" w:rsidRDefault="00CD3ABD" w:rsidP="00CD3ABD"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4"/>
            <w:bookmarkStart w:id="1" w:name="OLE_LINK5"/>
            <w:bookmarkStart w:id="2" w:name="OLE_LINK6"/>
            <w:bookmarkStart w:id="3" w:name="OLE_LINK9"/>
            <w:bookmarkStart w:id="4" w:name="OLE_LINK10"/>
            <w:bookmarkStart w:id="5" w:name="OLE_LINK19"/>
            <w:bookmarkStart w:id="6" w:name="OLE_LINK20"/>
            <w:bookmarkStart w:id="7" w:name="OLE_LINK21"/>
            <w:bookmarkStart w:id="8" w:name="OLE_LINK27"/>
            <w:bookmarkStart w:id="9" w:name="OLE_LINK28"/>
            <w:bookmarkStart w:id="10" w:name="OLE_LINK29"/>
            <w:bookmarkStart w:id="11" w:name="OLE_LINK30"/>
            <w:bookmarkStart w:id="12" w:name="OLE_LINK31"/>
            <w:bookmarkStart w:id="13" w:name="OLE_LINK37"/>
            <w:bookmarkStart w:id="14" w:name="OLE_LINK40"/>
            <w:bookmarkStart w:id="15" w:name="OLE_LINK41"/>
            <w:bookmarkStart w:id="16" w:name="OLE_LINK43"/>
            <w:bookmarkStart w:id="17" w:name="OLE_LINK44"/>
            <w:bookmarkStart w:id="18" w:name="OLE_LINK45"/>
            <w:bookmarkStart w:id="19" w:name="OLE_LINK46"/>
            <w:bookmarkStart w:id="20" w:name="OLE_LINK47"/>
            <w:bookmarkStart w:id="21" w:name="OLE_LINK48"/>
            <w:bookmarkStart w:id="22" w:name="OLE_LINK49"/>
            <w:bookmarkStart w:id="23" w:name="OLE_LINK53"/>
            <w:bookmarkStart w:id="24" w:name="OLE_LINK54"/>
            <w:bookmarkStart w:id="25" w:name="OLE_LINK55"/>
            <w:bookmarkStart w:id="26" w:name="OLE_LINK56"/>
            <w:bookmarkStart w:id="27" w:name="OLE_LINK57"/>
            <w:bookmarkStart w:id="28" w:name="OLE_LINK58"/>
            <w:bookmarkStart w:id="29" w:name="OLE_LINK59"/>
            <w:bookmarkStart w:id="30" w:name="OLE_LINK60"/>
            <w:bookmarkStart w:id="31" w:name="OLE_LINK63"/>
            <w:bookmarkStart w:id="32" w:name="OLE_LINK64"/>
            <w:bookmarkStart w:id="33" w:name="OLE_LINK65"/>
            <w:r w:rsidRPr="00CD3ABD">
              <w:rPr>
                <w:rFonts w:eastAsia="楷体_GB2312" w:hint="eastAsia"/>
              </w:rPr>
              <w:t>□</w:t>
            </w:r>
            <w:r w:rsidRPr="00CD3ABD">
              <w:rPr>
                <w:rFonts w:ascii="楷体_GB2312" w:eastAsia="楷体_GB2312" w:hint="eastAsia"/>
              </w:rPr>
              <w:t xml:space="preserve">算法/实验过程正确； </w:t>
            </w:r>
            <w:r w:rsidRPr="00CD3ABD">
              <w:rPr>
                <w:rFonts w:eastAsia="楷体_GB2312" w:hint="eastAsia"/>
              </w:rPr>
              <w:t>□</w:t>
            </w:r>
            <w:r w:rsidRPr="00CD3ABD">
              <w:rPr>
                <w:rFonts w:ascii="楷体_GB2312" w:eastAsia="楷体_GB2312" w:hint="eastAsia"/>
              </w:rPr>
              <w:t xml:space="preserve">源程序/实验内容提交  </w:t>
            </w:r>
            <w:r w:rsidRPr="00CD3ABD">
              <w:rPr>
                <w:rFonts w:eastAsia="楷体_GB2312" w:hint="eastAsia"/>
              </w:rPr>
              <w:t>□</w:t>
            </w:r>
            <w:r w:rsidRPr="00CD3ABD">
              <w:rPr>
                <w:rFonts w:ascii="楷体_GB2312" w:eastAsia="楷体_GB2312" w:hint="eastAsia"/>
              </w:rPr>
              <w:t>程序结构/实验步骤合理；</w:t>
            </w:r>
          </w:p>
          <w:p w:rsidR="00CD3ABD" w:rsidRPr="00CD3ABD" w:rsidRDefault="00CD3ABD" w:rsidP="00CD3ABD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 w:rsidRPr="00CD3ABD">
              <w:rPr>
                <w:rFonts w:eastAsia="楷体_GB2312" w:hint="eastAsia"/>
              </w:rPr>
              <w:t>□</w:t>
            </w:r>
            <w:r w:rsidRPr="00CD3ABD">
              <w:rPr>
                <w:rFonts w:ascii="楷体_GB2312" w:eastAsia="楷体_GB2312" w:hint="eastAsia"/>
              </w:rPr>
              <w:t xml:space="preserve">实验结果正确；      </w:t>
            </w:r>
            <w:r w:rsidRPr="00CD3ABD">
              <w:rPr>
                <w:rFonts w:eastAsia="楷体_GB2312" w:hint="eastAsia"/>
              </w:rPr>
              <w:t>□</w:t>
            </w:r>
            <w:r w:rsidRPr="00CD3ABD">
              <w:rPr>
                <w:rFonts w:ascii="楷体_GB2312" w:eastAsia="楷体_GB2312" w:hint="eastAsia"/>
              </w:rPr>
              <w:t xml:space="preserve">语法、语义正确；     </w:t>
            </w:r>
            <w:r w:rsidRPr="00CD3ABD">
              <w:rPr>
                <w:rFonts w:eastAsia="楷体_GB2312" w:hint="eastAsia"/>
              </w:rPr>
              <w:t>□</w:t>
            </w:r>
            <w:r w:rsidRPr="00CD3ABD">
              <w:rPr>
                <w:rFonts w:ascii="楷体_GB2312" w:eastAsia="楷体_GB2312" w:hint="eastAsia"/>
              </w:rPr>
              <w:t>报告规范；</w:t>
            </w:r>
            <w:r w:rsidRPr="00CD3ABD">
              <w:rPr>
                <w:rFonts w:ascii="楷体_GB2312" w:eastAsia="楷体_GB2312" w:hint="eastAsia"/>
                <w:sz w:val="24"/>
              </w:rPr>
              <w:t xml:space="preserve">         </w:t>
            </w:r>
            <w:r w:rsidRPr="00CD3ABD">
              <w:rPr>
                <w:rFonts w:ascii="楷体_GB2312" w:eastAsia="楷体_GB2312" w:hint="eastAsia"/>
              </w:rPr>
              <w:t xml:space="preserve">  </w:t>
            </w:r>
          </w:p>
          <w:p w:rsidR="00CD3ABD" w:rsidRPr="00CD3ABD" w:rsidRDefault="00CD3ABD" w:rsidP="00CD3ABD">
            <w:pPr>
              <w:spacing w:line="480" w:lineRule="exact"/>
              <w:ind w:right="-51"/>
              <w:rPr>
                <w:rFonts w:ascii="宋体"/>
              </w:rPr>
            </w:pPr>
            <w:r w:rsidRPr="00CD3ABD">
              <w:rPr>
                <w:rFonts w:ascii="楷体_GB2312" w:eastAsia="楷体_GB2312" w:hint="eastAsia"/>
              </w:rPr>
              <w:t>评语：</w:t>
            </w:r>
            <w:r w:rsidRPr="00CD3ABD">
              <w:rPr>
                <w:rFonts w:ascii="宋体" w:hint="eastAsia"/>
              </w:rPr>
              <w:t xml:space="preserve">                           </w:t>
            </w:r>
          </w:p>
          <w:p w:rsidR="00CD3ABD" w:rsidRPr="00CD3ABD" w:rsidRDefault="00CD3ABD" w:rsidP="00CD3ABD">
            <w:pPr>
              <w:spacing w:line="480" w:lineRule="exact"/>
              <w:ind w:right="-51" w:firstLineChars="150" w:firstLine="330"/>
              <w:rPr>
                <w:rFonts w:ascii="宋体"/>
              </w:rPr>
            </w:pPr>
            <w:r w:rsidRPr="00CD3ABD">
              <w:rPr>
                <w:rFonts w:ascii="宋体" w:hint="eastAsia"/>
              </w:rPr>
              <w:t xml:space="preserve">                             </w:t>
            </w:r>
            <w:r w:rsidRPr="00CD3ABD">
              <w:rPr>
                <w:rFonts w:ascii="宋体" w:hint="eastAsia"/>
              </w:rPr>
              <w:t>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 w:rsidRPr="00CD3ABD">
              <w:rPr>
                <w:rFonts w:ascii="宋体"/>
              </w:rPr>
              <w:t xml:space="preserve"> </w:t>
            </w:r>
          </w:p>
        </w:tc>
      </w:tr>
      <w:tr w:rsidR="00CD3ABD" w:rsidRPr="00CD3ABD" w:rsidTr="003D1E8C">
        <w:trPr>
          <w:trHeight w:val="1841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CD3ABD" w:rsidRPr="00CD3ABD" w:rsidRDefault="00CD3ABD" w:rsidP="00CD3ABD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 w:rsidRPr="00CD3ABD">
              <w:rPr>
                <w:rFonts w:eastAsia="黑体" w:hint="eastAsia"/>
                <w:bCs/>
                <w:sz w:val="24"/>
              </w:rPr>
              <w:t>一、实验目的</w:t>
            </w:r>
          </w:p>
          <w:p w:rsidR="00CD3ABD" w:rsidRPr="00CD3ABD" w:rsidRDefault="00CD3ABD" w:rsidP="00CD3ABD">
            <w:r w:rsidRPr="00CD3ABD">
              <w:rPr>
                <w:rFonts w:hint="eastAsia"/>
              </w:rPr>
              <w:t>通过实验，了解分频器的用途，充分理解和掌握分频器的设计原理，并能</w:t>
            </w:r>
            <w:r w:rsidRPr="00CD3ABD">
              <w:rPr>
                <w:rFonts w:hint="eastAsia"/>
              </w:rPr>
              <w:t xml:space="preserve"> </w:t>
            </w:r>
            <w:r w:rsidRPr="00CD3ABD">
              <w:rPr>
                <w:rFonts w:hint="eastAsia"/>
              </w:rPr>
              <w:t>设计实现分频器</w:t>
            </w:r>
            <w:r w:rsidRPr="00CD3ABD">
              <w:rPr>
                <w:rFonts w:hint="eastAsia"/>
              </w:rPr>
              <w:t>.</w:t>
            </w:r>
          </w:p>
          <w:p w:rsidR="00CD3ABD" w:rsidRPr="00CD3ABD" w:rsidRDefault="00CD3ABD" w:rsidP="00CD3ABD"/>
        </w:tc>
      </w:tr>
      <w:tr w:rsidR="00CD3ABD" w:rsidRPr="00CD3ABD" w:rsidTr="003D1E8C">
        <w:trPr>
          <w:trHeight w:val="163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CD3ABD" w:rsidRPr="00CD3ABD" w:rsidRDefault="00CD3ABD" w:rsidP="00CD3ABD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CD3ABD">
              <w:rPr>
                <w:rFonts w:eastAsia="黑体" w:hint="eastAsia"/>
                <w:bCs/>
                <w:sz w:val="24"/>
              </w:rPr>
              <w:t>二、实验项目内容</w:t>
            </w:r>
          </w:p>
          <w:p w:rsidR="00CD3ABD" w:rsidRPr="00CD3ABD" w:rsidRDefault="00CD3ABD" w:rsidP="00CD3ABD">
            <w:r w:rsidRPr="00CD3ABD">
              <w:rPr>
                <w:rFonts w:hint="eastAsia"/>
              </w:rPr>
              <w:t>1</w:t>
            </w:r>
            <w:r w:rsidRPr="00CD3ABD">
              <w:rPr>
                <w:rFonts w:hint="eastAsia"/>
              </w:rPr>
              <w:t>、</w:t>
            </w:r>
            <w:r w:rsidRPr="00CD3ABD">
              <w:rPr>
                <w:rFonts w:hint="eastAsia"/>
              </w:rPr>
              <w:t xml:space="preserve"> </w:t>
            </w:r>
            <w:r w:rsidRPr="00CD3ABD">
              <w:rPr>
                <w:rFonts w:hint="eastAsia"/>
              </w:rPr>
              <w:t>实现一个分频器</w:t>
            </w:r>
            <w:r w:rsidRPr="00CD3ABD">
              <w:rPr>
                <w:rFonts w:hint="eastAsia"/>
              </w:rPr>
              <w:t xml:space="preserve"> </w:t>
            </w:r>
            <w:proofErr w:type="spellStart"/>
            <w:r w:rsidRPr="00CD3ABD">
              <w:rPr>
                <w:rFonts w:hint="eastAsia"/>
              </w:rPr>
              <w:t>clock_div</w:t>
            </w:r>
            <w:proofErr w:type="spellEnd"/>
            <w:r w:rsidRPr="00CD3ABD">
              <w:rPr>
                <w:rFonts w:hint="eastAsia"/>
              </w:rPr>
              <w:t>，输入的是系统提供的</w:t>
            </w:r>
            <w:r w:rsidRPr="00CD3ABD">
              <w:rPr>
                <w:rFonts w:hint="eastAsia"/>
              </w:rPr>
              <w:t xml:space="preserve"> 100MHz </w:t>
            </w:r>
            <w:r w:rsidRPr="00CD3ABD">
              <w:rPr>
                <w:rFonts w:hint="eastAsia"/>
              </w:rPr>
              <w:t>频率，输出</w:t>
            </w:r>
            <w:r w:rsidRPr="00CD3ABD">
              <w:rPr>
                <w:rFonts w:hint="eastAsia"/>
              </w:rPr>
              <w:t xml:space="preserve"> </w:t>
            </w:r>
            <w:r w:rsidRPr="00CD3ABD">
              <w:rPr>
                <w:rFonts w:hint="eastAsia"/>
              </w:rPr>
              <w:t>的是</w:t>
            </w:r>
            <w:r w:rsidRPr="00CD3ABD">
              <w:rPr>
                <w:rFonts w:hint="eastAsia"/>
              </w:rPr>
              <w:t xml:space="preserve"> 1Hz </w:t>
            </w:r>
            <w:r w:rsidRPr="00CD3ABD">
              <w:rPr>
                <w:rFonts w:hint="eastAsia"/>
              </w:rPr>
              <w:t>频率，占空比为</w:t>
            </w:r>
            <w:r w:rsidRPr="00CD3ABD">
              <w:rPr>
                <w:rFonts w:hint="eastAsia"/>
              </w:rPr>
              <w:t xml:space="preserve"> 1:2</w:t>
            </w:r>
            <w:r w:rsidRPr="00CD3ABD">
              <w:rPr>
                <w:rFonts w:hint="eastAsia"/>
              </w:rPr>
              <w:t>。</w:t>
            </w:r>
            <w:r w:rsidRPr="00CD3ABD">
              <w:rPr>
                <w:rFonts w:hint="eastAsia"/>
              </w:rPr>
              <w:t xml:space="preserve"> </w:t>
            </w:r>
          </w:p>
          <w:p w:rsidR="00CD3ABD" w:rsidRPr="00CD3ABD" w:rsidRDefault="00CD3ABD" w:rsidP="00CD3ABD">
            <w:r w:rsidRPr="00CD3ABD">
              <w:rPr>
                <w:rFonts w:hint="eastAsia"/>
              </w:rPr>
              <w:t>2</w:t>
            </w:r>
            <w:r w:rsidRPr="00CD3ABD">
              <w:rPr>
                <w:rFonts w:hint="eastAsia"/>
              </w:rPr>
              <w:t>、</w:t>
            </w:r>
            <w:r w:rsidRPr="00CD3ABD">
              <w:rPr>
                <w:rFonts w:hint="eastAsia"/>
              </w:rPr>
              <w:t xml:space="preserve"> </w:t>
            </w:r>
            <w:r w:rsidRPr="00CD3ABD">
              <w:rPr>
                <w:rFonts w:hint="eastAsia"/>
              </w:rPr>
              <w:t>将输出时钟接到</w:t>
            </w:r>
            <w:r w:rsidRPr="00CD3ABD">
              <w:rPr>
                <w:rFonts w:hint="eastAsia"/>
              </w:rPr>
              <w:t xml:space="preserve"> led </w:t>
            </w:r>
            <w:r w:rsidRPr="00CD3ABD">
              <w:rPr>
                <w:rFonts w:hint="eastAsia"/>
              </w:rPr>
              <w:t>灯，使其每隔</w:t>
            </w:r>
            <w:r w:rsidRPr="00CD3ABD">
              <w:rPr>
                <w:rFonts w:hint="eastAsia"/>
              </w:rPr>
              <w:t xml:space="preserve"> 1 </w:t>
            </w:r>
            <w:proofErr w:type="gramStart"/>
            <w:r w:rsidRPr="00CD3ABD">
              <w:rPr>
                <w:rFonts w:hint="eastAsia"/>
              </w:rPr>
              <w:t>秒亮</w:t>
            </w:r>
            <w:proofErr w:type="gramEnd"/>
            <w:r w:rsidRPr="00CD3ABD">
              <w:rPr>
                <w:rFonts w:hint="eastAsia"/>
              </w:rPr>
              <w:t xml:space="preserve"> 1 </w:t>
            </w:r>
            <w:r w:rsidRPr="00CD3ABD">
              <w:rPr>
                <w:rFonts w:hint="eastAsia"/>
              </w:rPr>
              <w:t>秒。</w:t>
            </w:r>
            <w:r w:rsidRPr="00CD3ABD">
              <w:rPr>
                <w:rFonts w:hint="eastAsia"/>
              </w:rPr>
              <w:t xml:space="preserve"> </w:t>
            </w:r>
          </w:p>
          <w:p w:rsidR="00CD3ABD" w:rsidRPr="00CD3ABD" w:rsidRDefault="00CD3ABD" w:rsidP="00CD3ABD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D3ABD">
              <w:rPr>
                <w:rFonts w:hint="eastAsia"/>
              </w:rPr>
              <w:t>3</w:t>
            </w:r>
            <w:r w:rsidRPr="00CD3ABD">
              <w:rPr>
                <w:rFonts w:hint="eastAsia"/>
              </w:rPr>
              <w:t>、</w:t>
            </w:r>
            <w:r w:rsidRPr="00CD3ABD">
              <w:rPr>
                <w:rFonts w:hint="eastAsia"/>
              </w:rPr>
              <w:t xml:space="preserve"> </w:t>
            </w:r>
            <w:r w:rsidRPr="00CD3ABD">
              <w:rPr>
                <w:rFonts w:hint="eastAsia"/>
              </w:rPr>
              <w:t>下载到板子上进行验证，信号和板上器件的关系是：</w:t>
            </w:r>
            <w:r w:rsidRPr="00CD3ABD">
              <w:rPr>
                <w:rFonts w:hint="eastAsia"/>
              </w:rPr>
              <w:t>clk-E3</w:t>
            </w:r>
            <w:r w:rsidRPr="00CD3ABD">
              <w:rPr>
                <w:rFonts w:hint="eastAsia"/>
              </w:rPr>
              <w:t>，</w:t>
            </w:r>
            <w:r w:rsidRPr="00CD3ABD">
              <w:rPr>
                <w:rFonts w:hint="eastAsia"/>
              </w:rPr>
              <w:t>clkoutLD0</w:t>
            </w:r>
          </w:p>
        </w:tc>
      </w:tr>
      <w:tr w:rsidR="00CD3ABD" w:rsidRPr="00CD3ABD" w:rsidTr="003D1E8C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CD3ABD" w:rsidRPr="00CD3ABD" w:rsidRDefault="00CD3ABD" w:rsidP="00CD3ABD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CD3ABD">
              <w:rPr>
                <w:rFonts w:eastAsia="黑体" w:hint="eastAsia"/>
                <w:bCs/>
                <w:sz w:val="24"/>
              </w:rPr>
              <w:lastRenderedPageBreak/>
              <w:t>三、实验设计</w:t>
            </w:r>
            <w:r w:rsidRPr="00CD3ABD">
              <w:rPr>
                <w:rFonts w:eastAsia="黑体" w:hint="eastAsia"/>
                <w:bCs/>
                <w:sz w:val="24"/>
              </w:rPr>
              <w:t xml:space="preserve"> </w:t>
            </w:r>
          </w:p>
          <w:p w:rsidR="00E81432" w:rsidRPr="00DB2F74" w:rsidRDefault="00E81432" w:rsidP="00DB2F74">
            <w:r w:rsidRPr="00DB2F74">
              <w:rPr>
                <w:rFonts w:hint="eastAsia"/>
              </w:rPr>
              <w:t>①</w:t>
            </w:r>
            <w:r w:rsidR="001957D2" w:rsidRPr="00DB2F74">
              <w:rPr>
                <w:rFonts w:hint="eastAsia"/>
              </w:rPr>
              <w:t>时钟分频器的原身是计数器，当计数到一定值时改变电平即可达到分频的效果。</w:t>
            </w:r>
          </w:p>
          <w:p w:rsidR="00CD3ABD" w:rsidRPr="00DB2F74" w:rsidRDefault="00E81432" w:rsidP="00DB2F74">
            <w:r w:rsidRPr="00DB2F74">
              <w:rPr>
                <w:rFonts w:hint="eastAsia"/>
              </w:rPr>
              <w:t>②</w:t>
            </w:r>
            <w:r w:rsidR="001957D2" w:rsidRPr="00DB2F74">
              <w:rPr>
                <w:rFonts w:hint="eastAsia"/>
              </w:rPr>
              <w:t>实现不同的占空比，即可以在</w:t>
            </w:r>
            <w:r w:rsidR="0024031B" w:rsidRPr="00DB2F74">
              <w:rPr>
                <w:rFonts w:hint="eastAsia"/>
              </w:rPr>
              <w:t>程序内设置三个变量，其中</w:t>
            </w:r>
            <w:r w:rsidR="00005A12" w:rsidRPr="00DB2F74">
              <w:rPr>
                <w:rFonts w:hint="eastAsia"/>
              </w:rPr>
              <w:t>flag</w:t>
            </w:r>
            <w:r w:rsidR="00005A12" w:rsidRPr="00DB2F74">
              <w:rPr>
                <w:rFonts w:hint="eastAsia"/>
              </w:rPr>
              <w:t>代表是在高电平计数还是在低电平计数，</w:t>
            </w:r>
            <w:r w:rsidR="0024031B" w:rsidRPr="00DB2F74">
              <w:rPr>
                <w:rFonts w:hint="eastAsia"/>
              </w:rPr>
              <w:t>high</w:t>
            </w:r>
            <w:r w:rsidR="0024031B" w:rsidRPr="00DB2F74">
              <w:rPr>
                <w:rFonts w:hint="eastAsia"/>
              </w:rPr>
              <w:t>和</w:t>
            </w:r>
            <w:r w:rsidR="0024031B" w:rsidRPr="00DB2F74">
              <w:rPr>
                <w:rFonts w:hint="eastAsia"/>
              </w:rPr>
              <w:t>low</w:t>
            </w:r>
            <w:r w:rsidR="0024031B" w:rsidRPr="00DB2F74">
              <w:rPr>
                <w:rFonts w:hint="eastAsia"/>
              </w:rPr>
              <w:t>分别代表高电平和低电平所需计数的终点值，即当计数值</w:t>
            </w:r>
            <w:r w:rsidR="00005A12" w:rsidRPr="00DB2F74">
              <w:rPr>
                <w:rFonts w:hint="eastAsia"/>
              </w:rPr>
              <w:t>大于两个标志时，变量</w:t>
            </w:r>
            <w:r w:rsidR="00005A12" w:rsidRPr="00DB2F74">
              <w:rPr>
                <w:rFonts w:hint="eastAsia"/>
              </w:rPr>
              <w:t>flag</w:t>
            </w:r>
            <w:r w:rsidR="00005A12" w:rsidRPr="00DB2F74">
              <w:rPr>
                <w:rFonts w:hint="eastAsia"/>
              </w:rPr>
              <w:t>变化，电平变化。</w:t>
            </w:r>
          </w:p>
          <w:p w:rsidR="00E81432" w:rsidRDefault="00E81432" w:rsidP="00DB2F74">
            <w:pPr>
              <w:rPr>
                <w:rFonts w:hint="eastAsia"/>
              </w:rPr>
            </w:pPr>
            <w:r w:rsidRPr="00DB2F74">
              <w:rPr>
                <w:rFonts w:hint="eastAsia"/>
              </w:rPr>
              <w:t>③两个参数</w:t>
            </w:r>
            <w:r w:rsidRPr="00DB2F74">
              <w:rPr>
                <w:rFonts w:hint="eastAsia"/>
              </w:rPr>
              <w:t>N</w:t>
            </w:r>
            <w:r w:rsidRPr="00DB2F74">
              <w:rPr>
                <w:rFonts w:hint="eastAsia"/>
              </w:rPr>
              <w:t>，</w:t>
            </w:r>
            <w:r w:rsidRPr="00DB2F74">
              <w:rPr>
                <w:rFonts w:hint="eastAsia"/>
              </w:rPr>
              <w:t>bi</w:t>
            </w:r>
            <w:r w:rsidRPr="00DB2F74">
              <w:rPr>
                <w:rFonts w:hint="eastAsia"/>
              </w:rPr>
              <w:t>分别代表分频的倍数以及高电平时间与总时间的比值。</w:t>
            </w:r>
          </w:p>
          <w:p w:rsidR="00C331EB" w:rsidRDefault="00C331EB" w:rsidP="00DB2F74">
            <w:pPr>
              <w:rPr>
                <w:rFonts w:hint="eastAsia"/>
              </w:rPr>
            </w:pPr>
            <w:r>
              <w:rPr>
                <w:rFonts w:hint="eastAsia"/>
              </w:rPr>
              <w:t>原理图：</w:t>
            </w:r>
            <w:bookmarkStart w:id="34" w:name="_GoBack"/>
            <w:bookmarkEnd w:id="34"/>
          </w:p>
          <w:p w:rsidR="00C331EB" w:rsidRPr="00C331EB" w:rsidRDefault="00C331EB" w:rsidP="00C331E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C331EB"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 wp14:anchorId="2C8F391A" wp14:editId="0D8E532B">
                  <wp:extent cx="4981575" cy="1495093"/>
                  <wp:effectExtent l="0" t="0" r="0" b="0"/>
                  <wp:docPr id="2" name="图片 2" descr="C:\Users\杨智华\AppData\Roaming\Tencent\Users\328166837\TIM\WinTemp\RichOle\H}BTD)A]F{8UG}3_85M)VV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杨智华\AppData\Roaming\Tencent\Users\328166837\TIM\WinTemp\RichOle\H}BTD)A]F{8UG}3_85M)VV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1575" cy="1495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31EB" w:rsidRPr="00C331EB" w:rsidRDefault="00C331EB" w:rsidP="00DB2F7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D3ABD" w:rsidRPr="00CD3ABD" w:rsidTr="003D1E8C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CD3ABD" w:rsidRPr="00CD3ABD" w:rsidRDefault="00CD3ABD" w:rsidP="00CD3ABD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CD3ABD">
              <w:rPr>
                <w:rFonts w:eastAsia="黑体" w:hint="eastAsia"/>
                <w:bCs/>
                <w:sz w:val="24"/>
              </w:rPr>
              <w:t>四、实验过程或算法</w:t>
            </w:r>
          </w:p>
          <w:p w:rsidR="00CD3ABD" w:rsidRPr="007703D5" w:rsidRDefault="00005A12" w:rsidP="00CD3ABD">
            <w:pPr>
              <w:adjustRightInd/>
              <w:snapToGrid/>
              <w:spacing w:after="0"/>
              <w:rPr>
                <w:rFonts w:eastAsia="黑体"/>
                <w:b/>
                <w:bCs/>
                <w:sz w:val="24"/>
              </w:rPr>
            </w:pPr>
            <w:r w:rsidRPr="007703D5">
              <w:rPr>
                <w:rFonts w:eastAsia="黑体"/>
                <w:b/>
                <w:bCs/>
                <w:sz w:val="24"/>
              </w:rPr>
              <w:t>100</w:t>
            </w:r>
            <w:r w:rsidRPr="007703D5">
              <w:rPr>
                <w:rFonts w:eastAsia="黑体" w:hint="eastAsia"/>
                <w:b/>
                <w:bCs/>
                <w:sz w:val="24"/>
              </w:rPr>
              <w:t>MHz</w:t>
            </w:r>
            <w:r w:rsidRPr="007703D5">
              <w:rPr>
                <w:rFonts w:eastAsia="黑体" w:hint="eastAsia"/>
                <w:b/>
                <w:bCs/>
                <w:sz w:val="24"/>
              </w:rPr>
              <w:t>转换为</w:t>
            </w:r>
            <w:r w:rsidRPr="007703D5">
              <w:rPr>
                <w:rFonts w:eastAsia="黑体" w:hint="eastAsia"/>
                <w:b/>
                <w:bCs/>
                <w:sz w:val="24"/>
              </w:rPr>
              <w:t>1Hz</w:t>
            </w:r>
            <w:r w:rsidRPr="007703D5">
              <w:rPr>
                <w:rFonts w:eastAsia="黑体" w:hint="eastAsia"/>
                <w:b/>
                <w:bCs/>
                <w:sz w:val="24"/>
              </w:rPr>
              <w:t>源程序：</w:t>
            </w:r>
          </w:p>
          <w:p w:rsidR="00005A12" w:rsidRPr="00005A12" w:rsidRDefault="00005A12" w:rsidP="00CD3ABD">
            <w:pPr>
              <w:adjustRightInd/>
              <w:snapToGrid/>
              <w:spacing w:after="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下面的程序是按照高电平时间：低电平时间为</w:t>
            </w: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 w:hint="eastAsia"/>
                <w:bCs/>
                <w:sz w:val="24"/>
              </w:rPr>
              <w:t>：</w:t>
            </w:r>
            <w:r>
              <w:rPr>
                <w:rFonts w:eastAsia="黑体" w:hint="eastAsia"/>
                <w:bCs/>
                <w:sz w:val="24"/>
              </w:rPr>
              <w:t>2</w:t>
            </w:r>
            <w:r>
              <w:rPr>
                <w:rFonts w:eastAsia="黑体" w:hint="eastAsia"/>
                <w:bCs/>
                <w:sz w:val="24"/>
              </w:rPr>
              <w:t>进行设计的，若按照高电平时间：总时间</w:t>
            </w:r>
            <w:r>
              <w:rPr>
                <w:rFonts w:eastAsia="黑体" w:hint="eastAsia"/>
                <w:bCs/>
                <w:sz w:val="24"/>
              </w:rPr>
              <w:t>=1</w:t>
            </w:r>
            <w:r>
              <w:rPr>
                <w:rFonts w:eastAsia="黑体" w:hint="eastAsia"/>
                <w:bCs/>
                <w:sz w:val="24"/>
              </w:rPr>
              <w:t>：</w:t>
            </w:r>
            <w:r>
              <w:rPr>
                <w:rFonts w:eastAsia="黑体" w:hint="eastAsia"/>
                <w:bCs/>
                <w:sz w:val="24"/>
              </w:rPr>
              <w:t>2</w:t>
            </w:r>
            <w:r>
              <w:rPr>
                <w:rFonts w:eastAsia="黑体" w:hint="eastAsia"/>
                <w:bCs/>
                <w:sz w:val="24"/>
              </w:rPr>
              <w:t>将下面的参数</w:t>
            </w:r>
            <w:r>
              <w:rPr>
                <w:rFonts w:eastAsia="黑体" w:hint="eastAsia"/>
                <w:bCs/>
                <w:sz w:val="24"/>
              </w:rPr>
              <w:t>bi</w:t>
            </w:r>
            <w:r>
              <w:rPr>
                <w:rFonts w:eastAsia="黑体" w:hint="eastAsia"/>
                <w:bCs/>
                <w:sz w:val="24"/>
              </w:rPr>
              <w:t>改变为</w:t>
            </w:r>
            <w:r>
              <w:rPr>
                <w:rFonts w:eastAsia="黑体" w:hint="eastAsia"/>
                <w:bCs/>
                <w:sz w:val="24"/>
              </w:rPr>
              <w:t>2</w:t>
            </w:r>
            <w:r>
              <w:rPr>
                <w:rFonts w:eastAsia="黑体" w:hint="eastAsia"/>
                <w:bCs/>
                <w:sz w:val="24"/>
              </w:rPr>
              <w:t>即可。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module </w:t>
            </w: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clock_div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(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input </w:t>
            </w: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clk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,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output </w:t>
            </w: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reg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</w:t>
            </w: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clk_out</w:t>
            </w:r>
            <w:proofErr w:type="spellEnd"/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);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parameter N=100000000;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parameter bi=3;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reg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flag = 0;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reg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[30:0] high = N/bi-1;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reg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[30:0] low = N-N/bi-1;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reg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[30:0]</w:t>
            </w: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cnt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= 0;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always @(</w:t>
            </w: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posedge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</w:t>
            </w: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clk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)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begin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   if ( flag==0)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lastRenderedPageBreak/>
              <w:t xml:space="preserve">    begin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       </w:t>
            </w: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clk_out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=0;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       if(</w:t>
            </w: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cnt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&lt;low)   </w:t>
            </w: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cnt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=cnt+1;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       else  begin flag=1;  </w:t>
            </w: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cnt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=0;    end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   end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   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   else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   begin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   </w:t>
            </w: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clk_out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=1;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       if(</w:t>
            </w: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cnt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&lt;high)    </w:t>
            </w: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cnt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=cnt+1;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       else  begin  </w:t>
            </w: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cnt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=0;  flag=0;  end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   end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end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endmodule</w:t>
            </w:r>
            <w:proofErr w:type="spellEnd"/>
          </w:p>
          <w:p w:rsidR="00005A12" w:rsidRDefault="00005A12" w:rsidP="00CD3ABD">
            <w:pPr>
              <w:adjustRightInd/>
              <w:snapToGrid/>
              <w:spacing w:after="0"/>
              <w:rPr>
                <w:rFonts w:eastAsia="黑体"/>
                <w:bCs/>
                <w:sz w:val="24"/>
              </w:rPr>
            </w:pPr>
          </w:p>
          <w:p w:rsidR="00005A12" w:rsidRDefault="00005A12" w:rsidP="00CD3ABD">
            <w:pPr>
              <w:adjustRightInd/>
              <w:snapToGrid/>
              <w:spacing w:after="0"/>
              <w:rPr>
                <w:rFonts w:eastAsia="黑体"/>
                <w:bCs/>
                <w:sz w:val="24"/>
              </w:rPr>
            </w:pPr>
          </w:p>
          <w:p w:rsidR="00005A12" w:rsidRPr="007703D5" w:rsidRDefault="00005A12" w:rsidP="00CD3ABD">
            <w:pPr>
              <w:adjustRightInd/>
              <w:snapToGrid/>
              <w:spacing w:after="0"/>
              <w:rPr>
                <w:rFonts w:eastAsia="黑体"/>
                <w:b/>
                <w:bCs/>
                <w:sz w:val="24"/>
              </w:rPr>
            </w:pPr>
            <w:r w:rsidRPr="007703D5">
              <w:rPr>
                <w:rFonts w:eastAsia="黑体" w:hint="eastAsia"/>
                <w:b/>
                <w:bCs/>
                <w:sz w:val="24"/>
              </w:rPr>
              <w:t>隔</w:t>
            </w:r>
            <w:r w:rsidRPr="007703D5">
              <w:rPr>
                <w:rFonts w:eastAsia="黑体" w:hint="eastAsia"/>
                <w:b/>
                <w:bCs/>
                <w:sz w:val="24"/>
              </w:rPr>
              <w:t>1s</w:t>
            </w:r>
            <w:r w:rsidRPr="007703D5">
              <w:rPr>
                <w:rFonts w:eastAsia="黑体" w:hint="eastAsia"/>
                <w:b/>
                <w:bCs/>
                <w:sz w:val="24"/>
              </w:rPr>
              <w:t>亮</w:t>
            </w:r>
            <w:r w:rsidRPr="007703D5">
              <w:rPr>
                <w:rFonts w:eastAsia="黑体" w:hint="eastAsia"/>
                <w:b/>
                <w:bCs/>
                <w:sz w:val="24"/>
              </w:rPr>
              <w:t>1s</w:t>
            </w:r>
            <w:r w:rsidRPr="007703D5">
              <w:rPr>
                <w:rFonts w:eastAsia="黑体" w:hint="eastAsia"/>
                <w:b/>
                <w:bCs/>
                <w:sz w:val="24"/>
              </w:rPr>
              <w:t>源程序：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module </w:t>
            </w: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clock_div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(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input </w:t>
            </w: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clk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,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output </w:t>
            </w: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reg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</w:t>
            </w: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clk_out</w:t>
            </w:r>
            <w:proofErr w:type="spellEnd"/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);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parameter N=200000000;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parameter bi=2;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reg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flag = 0;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reg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[30:0] high = N/bi-1;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reg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[30:0] low = N-N/bi-1;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reg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[30:0]</w:t>
            </w: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cnt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= 0;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always @(</w:t>
            </w: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posedge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</w:t>
            </w: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clk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)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begin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   if ( flag==0)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   begin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       </w:t>
            </w: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clk_out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=0;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lastRenderedPageBreak/>
              <w:t xml:space="preserve">        if(</w:t>
            </w: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cnt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&lt;low)   </w:t>
            </w: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cnt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=cnt+1;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       else  begin flag=1;  </w:t>
            </w: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cnt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=0;    end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   end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   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   else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   begin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   </w:t>
            </w: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clk_out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=1;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       if(</w:t>
            </w: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cnt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&lt;high)    </w:t>
            </w: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cnt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=cnt+1;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       else  begin  </w:t>
            </w: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cnt</w:t>
            </w:r>
            <w:proofErr w:type="spellEnd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=0;  flag=0;  end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 xml:space="preserve">    end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end</w:t>
            </w:r>
          </w:p>
          <w:p w:rsidR="00005A12" w:rsidRPr="00DB2F74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</w:p>
          <w:p w:rsidR="00005A12" w:rsidRPr="00CD3ABD" w:rsidRDefault="00005A12" w:rsidP="00005A12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bCs/>
                <w:sz w:val="24"/>
              </w:rPr>
            </w:pPr>
            <w:proofErr w:type="spellStart"/>
            <w:r w:rsidRPr="00DB2F74">
              <w:rPr>
                <w:rFonts w:ascii="Arial Unicode MS" w:eastAsia="Arial Unicode MS" w:hAnsi="Arial Unicode MS" w:cs="Arial Unicode MS"/>
                <w:bCs/>
                <w:sz w:val="24"/>
              </w:rPr>
              <w:t>endmodule</w:t>
            </w:r>
            <w:proofErr w:type="spellEnd"/>
          </w:p>
          <w:p w:rsidR="00CD3ABD" w:rsidRPr="00CD3ABD" w:rsidRDefault="00CD3ABD" w:rsidP="00CD3ABD">
            <w:pPr>
              <w:adjustRightInd/>
              <w:snapToGrid/>
              <w:spacing w:after="0"/>
              <w:rPr>
                <w:rFonts w:eastAsia="黑体"/>
                <w:bCs/>
                <w:sz w:val="24"/>
              </w:rPr>
            </w:pPr>
          </w:p>
        </w:tc>
      </w:tr>
      <w:tr w:rsidR="00CD3ABD" w:rsidRPr="00CD3ABD" w:rsidTr="003D1E8C">
        <w:trPr>
          <w:trHeight w:val="1907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CD3ABD" w:rsidRPr="00CD3ABD" w:rsidRDefault="00CD3ABD" w:rsidP="00CD3ABD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CD3ABD">
              <w:rPr>
                <w:rFonts w:eastAsia="黑体" w:hint="eastAsia"/>
                <w:bCs/>
                <w:sz w:val="24"/>
              </w:rPr>
              <w:lastRenderedPageBreak/>
              <w:t>五、实验过程中遇到的问题</w:t>
            </w:r>
            <w:r w:rsidRPr="00CD3ABD">
              <w:rPr>
                <w:rFonts w:eastAsia="黑体"/>
                <w:bCs/>
                <w:sz w:val="24"/>
              </w:rPr>
              <w:t>及解决</w:t>
            </w:r>
            <w:r w:rsidRPr="00CD3ABD">
              <w:rPr>
                <w:rFonts w:eastAsia="黑体" w:hint="eastAsia"/>
                <w:bCs/>
                <w:sz w:val="24"/>
              </w:rPr>
              <w:t>情况</w:t>
            </w:r>
          </w:p>
          <w:p w:rsidR="00CD3ABD" w:rsidRDefault="00CD3ABD" w:rsidP="00CD3ABD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CD3ABD">
              <w:rPr>
                <w:rFonts w:eastAsia="黑体" w:hint="eastAsia"/>
                <w:bCs/>
                <w:sz w:val="24"/>
              </w:rPr>
              <w:t>1</w:t>
            </w:r>
            <w:r w:rsidRPr="00CD3ABD">
              <w:rPr>
                <w:rFonts w:eastAsia="黑体" w:hint="eastAsia"/>
                <w:bCs/>
                <w:sz w:val="24"/>
              </w:rPr>
              <w:t>、灯闪的太快了</w:t>
            </w:r>
            <w:r w:rsidR="001957D2">
              <w:rPr>
                <w:rFonts w:eastAsia="黑体" w:hint="eastAsia"/>
                <w:bCs/>
                <w:sz w:val="24"/>
              </w:rPr>
              <w:t>。</w:t>
            </w:r>
          </w:p>
          <w:p w:rsidR="00CD3ABD" w:rsidRPr="00CD3ABD" w:rsidRDefault="00CD3ABD" w:rsidP="00CD3ABD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经检查，发现是在高电平和低电平的</w:t>
            </w:r>
            <w:r w:rsidR="00910477">
              <w:rPr>
                <w:rFonts w:eastAsia="黑体" w:hint="eastAsia"/>
                <w:bCs/>
                <w:sz w:val="24"/>
              </w:rPr>
              <w:t>计数终点</w:t>
            </w:r>
            <w:r>
              <w:rPr>
                <w:rFonts w:eastAsia="黑体" w:hint="eastAsia"/>
                <w:bCs/>
                <w:sz w:val="24"/>
              </w:rPr>
              <w:t>标志设置范畴小了，经扩大后得以解决。</w:t>
            </w:r>
          </w:p>
          <w:p w:rsidR="00CD3ABD" w:rsidRDefault="001957D2" w:rsidP="00CD3ABD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2</w:t>
            </w:r>
            <w:r>
              <w:rPr>
                <w:rFonts w:eastAsia="黑体"/>
                <w:bCs/>
                <w:sz w:val="24"/>
              </w:rPr>
              <w:t>、</w:t>
            </w:r>
            <w:r>
              <w:rPr>
                <w:rFonts w:eastAsia="黑体" w:hint="eastAsia"/>
                <w:bCs/>
                <w:sz w:val="24"/>
              </w:rPr>
              <w:t>对试验所描述占空比</w:t>
            </w: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 w:hint="eastAsia"/>
                <w:bCs/>
                <w:sz w:val="24"/>
              </w:rPr>
              <w:t>：</w:t>
            </w:r>
            <w:r>
              <w:rPr>
                <w:rFonts w:eastAsia="黑体" w:hint="eastAsia"/>
                <w:bCs/>
                <w:sz w:val="24"/>
              </w:rPr>
              <w:t>2</w:t>
            </w:r>
            <w:r>
              <w:rPr>
                <w:rFonts w:eastAsia="黑体" w:hint="eastAsia"/>
                <w:bCs/>
                <w:sz w:val="24"/>
              </w:rPr>
              <w:t>存在疑惑。</w:t>
            </w:r>
          </w:p>
          <w:p w:rsidR="001957D2" w:rsidRPr="001957D2" w:rsidRDefault="001957D2" w:rsidP="001957D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实验参考资料中讲明：</w:t>
            </w:r>
            <w:r w:rsidRPr="001957D2">
              <w:rPr>
                <w:rFonts w:eastAsia="黑体" w:hint="eastAsia"/>
                <w:bCs/>
                <w:sz w:val="24"/>
              </w:rPr>
              <w:t>占空比是一个时钟周期里高电平和低电平时间长短的比例。</w:t>
            </w:r>
            <w:r w:rsidRPr="001957D2">
              <w:rPr>
                <w:rFonts w:eastAsia="黑体" w:hint="eastAsia"/>
                <w:bCs/>
                <w:sz w:val="24"/>
              </w:rPr>
              <w:t xml:space="preserve"> </w:t>
            </w:r>
            <w:r>
              <w:rPr>
                <w:rFonts w:eastAsia="黑体" w:hint="eastAsia"/>
                <w:bCs/>
                <w:sz w:val="24"/>
              </w:rPr>
              <w:t>但在网络上的资料讲占空比是高电平占总时间的比例，</w:t>
            </w:r>
            <w:r w:rsidR="007703D5">
              <w:rPr>
                <w:rFonts w:eastAsia="黑体" w:hint="eastAsia"/>
                <w:bCs/>
                <w:sz w:val="24"/>
              </w:rPr>
              <w:t>存在一定的疑惑，所以在程序中设置了参数</w:t>
            </w:r>
            <w:r w:rsidR="007703D5">
              <w:rPr>
                <w:rFonts w:eastAsia="黑体" w:hint="eastAsia"/>
                <w:bCs/>
                <w:sz w:val="24"/>
              </w:rPr>
              <w:t>bi</w:t>
            </w:r>
            <w:r w:rsidR="007703D5">
              <w:rPr>
                <w:rFonts w:eastAsia="黑体" w:hint="eastAsia"/>
                <w:bCs/>
                <w:sz w:val="24"/>
              </w:rPr>
              <w:t>，代表高电平时间与总时间的比例，不管是按照哪一种方法，修改这个参数即可改变。</w:t>
            </w:r>
          </w:p>
          <w:p w:rsidR="001957D2" w:rsidRPr="00CD3ABD" w:rsidRDefault="001957D2" w:rsidP="001957D2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</w:tc>
      </w:tr>
      <w:tr w:rsidR="00CD3ABD" w:rsidRPr="00CD3ABD" w:rsidTr="003D1E8C">
        <w:trPr>
          <w:trHeight w:val="5530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CD3ABD" w:rsidRPr="00CD3ABD" w:rsidRDefault="00CD3ABD" w:rsidP="00CD3ABD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CD3ABD">
              <w:rPr>
                <w:rFonts w:eastAsia="黑体" w:hint="eastAsia"/>
                <w:bCs/>
                <w:sz w:val="24"/>
              </w:rPr>
              <w:lastRenderedPageBreak/>
              <w:t>六、实验结果及分析和（或）源程序调试过程</w:t>
            </w:r>
          </w:p>
          <w:p w:rsidR="007703D5" w:rsidRDefault="00E81432" w:rsidP="00CD3ABD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为了效果显著，将</w:t>
            </w:r>
            <w:r>
              <w:rPr>
                <w:rFonts w:eastAsia="黑体" w:hint="eastAsia"/>
                <w:bCs/>
                <w:sz w:val="24"/>
              </w:rPr>
              <w:t>N</w:t>
            </w:r>
            <w:r>
              <w:rPr>
                <w:rFonts w:eastAsia="黑体" w:hint="eastAsia"/>
                <w:bCs/>
                <w:sz w:val="24"/>
              </w:rPr>
              <w:t>设置为</w:t>
            </w:r>
            <w:r>
              <w:rPr>
                <w:rFonts w:eastAsia="黑体" w:hint="eastAsia"/>
                <w:bCs/>
                <w:sz w:val="24"/>
              </w:rPr>
              <w:t>12</w:t>
            </w:r>
            <w:r>
              <w:rPr>
                <w:rFonts w:eastAsia="黑体" w:hint="eastAsia"/>
                <w:bCs/>
                <w:sz w:val="24"/>
              </w:rPr>
              <w:t>，</w:t>
            </w:r>
            <w:r w:rsidR="0008598C">
              <w:rPr>
                <w:rFonts w:eastAsia="黑体" w:hint="eastAsia"/>
                <w:bCs/>
                <w:sz w:val="24"/>
              </w:rPr>
              <w:t>当高电平时间：低电平时间</w:t>
            </w:r>
            <w:r w:rsidR="0008598C">
              <w:rPr>
                <w:rFonts w:eastAsia="黑体" w:hint="eastAsia"/>
                <w:bCs/>
                <w:sz w:val="24"/>
              </w:rPr>
              <w:t>=1</w:t>
            </w:r>
            <w:r w:rsidR="0008598C">
              <w:rPr>
                <w:rFonts w:eastAsia="黑体" w:hint="eastAsia"/>
                <w:bCs/>
                <w:sz w:val="24"/>
              </w:rPr>
              <w:t>：</w:t>
            </w:r>
            <w:r w:rsidR="0008598C">
              <w:rPr>
                <w:rFonts w:eastAsia="黑体" w:hint="eastAsia"/>
                <w:bCs/>
                <w:sz w:val="24"/>
              </w:rPr>
              <w:t>2</w:t>
            </w:r>
            <w:r w:rsidR="0008598C">
              <w:rPr>
                <w:rFonts w:eastAsia="黑体" w:hint="eastAsia"/>
                <w:bCs/>
                <w:sz w:val="24"/>
              </w:rPr>
              <w:t>时即设置</w:t>
            </w:r>
            <w:r w:rsidR="0008598C">
              <w:rPr>
                <w:rFonts w:eastAsia="黑体" w:hint="eastAsia"/>
                <w:bCs/>
                <w:sz w:val="24"/>
              </w:rPr>
              <w:t>bi=3</w:t>
            </w:r>
            <w:r w:rsidR="0008598C">
              <w:rPr>
                <w:rFonts w:eastAsia="黑体" w:hint="eastAsia"/>
                <w:bCs/>
                <w:sz w:val="24"/>
              </w:rPr>
              <w:t>波形仿真</w:t>
            </w:r>
          </w:p>
          <w:p w:rsidR="00164588" w:rsidRPr="00164588" w:rsidRDefault="00164588" w:rsidP="00164588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164588"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 wp14:anchorId="5E012A6B" wp14:editId="6DC53C29">
                  <wp:extent cx="4914900" cy="1022424"/>
                  <wp:effectExtent l="0" t="0" r="0" b="0"/>
                  <wp:docPr id="6" name="图片 6" descr="C:\Users\杨智华\AppData\Roaming\Tencent\Users\328166837\TIM\WinTemp\RichOle\ZC%]~RD8XRWRSKNKI2H2H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杨智华\AppData\Roaming\Tencent\Users\328166837\TIM\WinTemp\RichOle\ZC%]~RD8XRWRSKNKI2H2H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1022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598C" w:rsidRDefault="0008598C" w:rsidP="00CD3ABD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08598C" w:rsidRDefault="0008598C" w:rsidP="00CD3ABD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当高电平时间：总时间</w:t>
            </w:r>
            <w:r>
              <w:rPr>
                <w:rFonts w:eastAsia="黑体" w:hint="eastAsia"/>
                <w:bCs/>
                <w:sz w:val="24"/>
              </w:rPr>
              <w:t>=1</w:t>
            </w:r>
            <w:r>
              <w:rPr>
                <w:rFonts w:eastAsia="黑体" w:hint="eastAsia"/>
                <w:bCs/>
                <w:sz w:val="24"/>
              </w:rPr>
              <w:t>：</w:t>
            </w:r>
            <w:r>
              <w:rPr>
                <w:rFonts w:eastAsia="黑体" w:hint="eastAsia"/>
                <w:bCs/>
                <w:sz w:val="24"/>
              </w:rPr>
              <w:t>2</w:t>
            </w:r>
            <w:r>
              <w:rPr>
                <w:rFonts w:eastAsia="黑体" w:hint="eastAsia"/>
                <w:bCs/>
                <w:sz w:val="24"/>
              </w:rPr>
              <w:t>时即设置</w:t>
            </w:r>
            <w:r>
              <w:rPr>
                <w:rFonts w:eastAsia="黑体" w:hint="eastAsia"/>
                <w:bCs/>
                <w:sz w:val="24"/>
              </w:rPr>
              <w:t>bi=2</w:t>
            </w:r>
            <w:r>
              <w:rPr>
                <w:rFonts w:eastAsia="黑体" w:hint="eastAsia"/>
                <w:bCs/>
                <w:sz w:val="24"/>
              </w:rPr>
              <w:t>时波形仿真</w:t>
            </w:r>
          </w:p>
          <w:p w:rsidR="0008598C" w:rsidRPr="0008598C" w:rsidRDefault="0008598C" w:rsidP="0008598C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08598C"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 wp14:anchorId="1BCE61BC" wp14:editId="57881D72">
                  <wp:extent cx="4886325" cy="865455"/>
                  <wp:effectExtent l="0" t="0" r="0" b="0"/>
                  <wp:docPr id="4" name="图片 4" descr="C:\Users\杨智华\AppData\Roaming\Tencent\Users\328166837\TIM\WinTemp\RichOle\(7`O7)T`EM}6[`ORE`R(}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杨智华\AppData\Roaming\Tencent\Users\328166837\TIM\WinTemp\RichOle\(7`O7)T`EM}6[`ORE`R(}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325" cy="86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598C" w:rsidRDefault="0008598C" w:rsidP="00CD3ABD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7703D5" w:rsidRPr="00CD3ABD" w:rsidRDefault="007703D5" w:rsidP="00CD3ABD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上板隔一秒亮一秒见附件视频</w:t>
            </w:r>
          </w:p>
          <w:p w:rsidR="00CD3ABD" w:rsidRPr="00CD3ABD" w:rsidRDefault="00CD3ABD" w:rsidP="00CD3ABD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CD3ABD" w:rsidRPr="00CD3ABD" w:rsidRDefault="00CD3ABD" w:rsidP="00CD3ABD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CD3ABD">
              <w:rPr>
                <w:rFonts w:eastAsia="黑体" w:hint="eastAsia"/>
                <w:bCs/>
                <w:sz w:val="24"/>
              </w:rPr>
              <w:t>七、小组分工情况说明</w:t>
            </w:r>
          </w:p>
          <w:p w:rsidR="00CD3ABD" w:rsidRPr="00CD3ABD" w:rsidRDefault="0008598C" w:rsidP="00CD3ABD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独立完成</w:t>
            </w:r>
          </w:p>
        </w:tc>
      </w:tr>
    </w:tbl>
    <w:p w:rsidR="00CD3ABD" w:rsidRPr="00CD3ABD" w:rsidRDefault="00CD3ABD" w:rsidP="00CD3ABD"/>
    <w:p w:rsidR="00CD3ABD" w:rsidRPr="00CD3ABD" w:rsidRDefault="00CD3ABD" w:rsidP="00CD3ABD">
      <w:pPr>
        <w:spacing w:line="220" w:lineRule="atLeast"/>
      </w:pPr>
    </w:p>
    <w:p w:rsidR="00125B21" w:rsidRPr="00CD3ABD" w:rsidRDefault="00125B21" w:rsidP="00CD3ABD"/>
    <w:sectPr w:rsidR="00125B21" w:rsidRPr="00CD3AB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06B" w:rsidRDefault="0019706B" w:rsidP="00455D87">
      <w:pPr>
        <w:spacing w:after="0"/>
      </w:pPr>
      <w:r>
        <w:separator/>
      </w:r>
    </w:p>
  </w:endnote>
  <w:endnote w:type="continuationSeparator" w:id="0">
    <w:p w:rsidR="0019706B" w:rsidRDefault="0019706B" w:rsidP="00455D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06B" w:rsidRDefault="0019706B" w:rsidP="00455D87">
      <w:pPr>
        <w:spacing w:after="0"/>
      </w:pPr>
      <w:r>
        <w:separator/>
      </w:r>
    </w:p>
  </w:footnote>
  <w:footnote w:type="continuationSeparator" w:id="0">
    <w:p w:rsidR="0019706B" w:rsidRDefault="0019706B" w:rsidP="00455D8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5A12"/>
    <w:rsid w:val="000464C0"/>
    <w:rsid w:val="0008598C"/>
    <w:rsid w:val="00125B21"/>
    <w:rsid w:val="00164304"/>
    <w:rsid w:val="00164588"/>
    <w:rsid w:val="001957D2"/>
    <w:rsid w:val="0019706B"/>
    <w:rsid w:val="001A18D0"/>
    <w:rsid w:val="001B0DA1"/>
    <w:rsid w:val="001D060E"/>
    <w:rsid w:val="001F5C55"/>
    <w:rsid w:val="00227DCD"/>
    <w:rsid w:val="0024031B"/>
    <w:rsid w:val="00270FE9"/>
    <w:rsid w:val="00277502"/>
    <w:rsid w:val="0028261B"/>
    <w:rsid w:val="0029005F"/>
    <w:rsid w:val="002D37B1"/>
    <w:rsid w:val="002D59EC"/>
    <w:rsid w:val="00323B43"/>
    <w:rsid w:val="003521C6"/>
    <w:rsid w:val="00374F74"/>
    <w:rsid w:val="003D1456"/>
    <w:rsid w:val="003D37D8"/>
    <w:rsid w:val="003F4DEC"/>
    <w:rsid w:val="003F5324"/>
    <w:rsid w:val="00426133"/>
    <w:rsid w:val="00427AC4"/>
    <w:rsid w:val="004358AB"/>
    <w:rsid w:val="00443E3E"/>
    <w:rsid w:val="00455D87"/>
    <w:rsid w:val="004729A4"/>
    <w:rsid w:val="004942C0"/>
    <w:rsid w:val="004D482E"/>
    <w:rsid w:val="004F13B2"/>
    <w:rsid w:val="00541E85"/>
    <w:rsid w:val="00564F3D"/>
    <w:rsid w:val="0057041B"/>
    <w:rsid w:val="00585299"/>
    <w:rsid w:val="006062E9"/>
    <w:rsid w:val="007547B1"/>
    <w:rsid w:val="007703D5"/>
    <w:rsid w:val="007D7A02"/>
    <w:rsid w:val="007F0509"/>
    <w:rsid w:val="008B7726"/>
    <w:rsid w:val="00910477"/>
    <w:rsid w:val="00960C5D"/>
    <w:rsid w:val="00973DC7"/>
    <w:rsid w:val="009B6C88"/>
    <w:rsid w:val="00A2325E"/>
    <w:rsid w:val="00A44835"/>
    <w:rsid w:val="00AA35B1"/>
    <w:rsid w:val="00AB0961"/>
    <w:rsid w:val="00AB15AF"/>
    <w:rsid w:val="00AD089C"/>
    <w:rsid w:val="00B124AB"/>
    <w:rsid w:val="00B213D0"/>
    <w:rsid w:val="00B21D6A"/>
    <w:rsid w:val="00B54904"/>
    <w:rsid w:val="00BC4791"/>
    <w:rsid w:val="00BD6AB0"/>
    <w:rsid w:val="00C331EB"/>
    <w:rsid w:val="00C47A2E"/>
    <w:rsid w:val="00C721B7"/>
    <w:rsid w:val="00CB7EB6"/>
    <w:rsid w:val="00CD3ABD"/>
    <w:rsid w:val="00D0426E"/>
    <w:rsid w:val="00D31D50"/>
    <w:rsid w:val="00D61110"/>
    <w:rsid w:val="00DB2F74"/>
    <w:rsid w:val="00DE6963"/>
    <w:rsid w:val="00DF2E70"/>
    <w:rsid w:val="00E66E21"/>
    <w:rsid w:val="00E73574"/>
    <w:rsid w:val="00E81432"/>
    <w:rsid w:val="00EC3668"/>
    <w:rsid w:val="00F17314"/>
    <w:rsid w:val="00F50891"/>
    <w:rsid w:val="00F6708E"/>
    <w:rsid w:val="00F67960"/>
    <w:rsid w:val="00FC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5D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5D8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5D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5D8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0FE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0FE9"/>
    <w:rPr>
      <w:rFonts w:ascii="Tahoma" w:hAnsi="Tahoma"/>
      <w:sz w:val="18"/>
      <w:szCs w:val="18"/>
    </w:rPr>
  </w:style>
  <w:style w:type="character" w:styleId="a6">
    <w:name w:val="Placeholder Text"/>
    <w:basedOn w:val="a0"/>
    <w:uiPriority w:val="99"/>
    <w:semiHidden/>
    <w:rsid w:val="001D060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杨智华</cp:lastModifiedBy>
  <cp:revision>57</cp:revision>
  <dcterms:created xsi:type="dcterms:W3CDTF">2008-09-11T17:20:00Z</dcterms:created>
  <dcterms:modified xsi:type="dcterms:W3CDTF">2019-06-01T07:09:00Z</dcterms:modified>
</cp:coreProperties>
</file>