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BE" w:rsidRPr="00052C56" w:rsidRDefault="00783175" w:rsidP="00A55ABE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开放实验课表</w:t>
      </w:r>
    </w:p>
    <w:p w:rsidR="001F62C2" w:rsidRPr="00052C56" w:rsidRDefault="008A28D7" w:rsidP="00A55ABE">
      <w:pPr>
        <w:pStyle w:val="2"/>
        <w:ind w:left="420"/>
        <w:rPr>
          <w:sz w:val="36"/>
        </w:rPr>
      </w:pPr>
      <w:r>
        <w:rPr>
          <w:noProof/>
        </w:rPr>
        <w:drawing>
          <wp:inline distT="0" distB="0" distL="0" distR="0" wp14:anchorId="0EDCE404" wp14:editId="2E3DEE34">
            <wp:extent cx="6645910" cy="4067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C" w:rsidRPr="00192976" w:rsidRDefault="00783175" w:rsidP="008A269C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实验课形式</w:t>
      </w:r>
    </w:p>
    <w:p w:rsidR="001F62C2" w:rsidRPr="00192976" w:rsidRDefault="00192976" w:rsidP="00192976">
      <w:pPr>
        <w:numPr>
          <w:ilvl w:val="0"/>
          <w:numId w:val="2"/>
        </w:numPr>
        <w:ind w:firstLine="420"/>
        <w:rPr>
          <w:sz w:val="24"/>
        </w:rPr>
      </w:pPr>
      <w:r w:rsidRPr="008A269C">
        <w:rPr>
          <w:rFonts w:ascii="宋体" w:hAnsi="宋体" w:cs="宋体" w:hint="eastAsia"/>
          <w:color w:val="000000"/>
          <w:kern w:val="0"/>
          <w:sz w:val="24"/>
          <w:szCs w:val="24"/>
        </w:rPr>
        <w:t>学生根据开放实验课表在实验教学管理系统（http://syjx.cqu.edu.cn/）网上预</w:t>
      </w:r>
      <w:bookmarkStart w:id="0" w:name="_GoBack"/>
      <w:bookmarkEnd w:id="0"/>
      <w:r w:rsidRPr="008A269C">
        <w:rPr>
          <w:rFonts w:ascii="宋体" w:hAnsi="宋体" w:cs="宋体" w:hint="eastAsia"/>
          <w:color w:val="000000"/>
          <w:kern w:val="0"/>
          <w:sz w:val="24"/>
          <w:szCs w:val="24"/>
        </w:rPr>
        <w:t>约实验时间，每名学生共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需</w:t>
      </w:r>
      <w:r w:rsidRPr="008A269C">
        <w:rPr>
          <w:rFonts w:ascii="宋体" w:hAnsi="宋体" w:cs="宋体" w:hint="eastAsia"/>
          <w:color w:val="000000"/>
          <w:kern w:val="0"/>
          <w:sz w:val="24"/>
          <w:szCs w:val="24"/>
        </w:rPr>
        <w:t>预约16学时,可查看学院网站相关通知</w:t>
      </w:r>
      <w:hyperlink r:id="rId9" w:history="1">
        <w:r w:rsidRPr="0084384B">
          <w:rPr>
            <w:rStyle w:val="a8"/>
            <w:rFonts w:ascii="宋体" w:hAnsi="宋体" w:cs="宋体" w:hint="eastAsia"/>
            <w:kern w:val="0"/>
            <w:sz w:val="24"/>
            <w:szCs w:val="24"/>
          </w:rPr>
          <w:t>http://www.cs.cqu.edu.cn/xbwz/jyjx/bksjx1/syap1.htm</w:t>
        </w:r>
      </w:hyperlink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192976" w:rsidRPr="00396982" w:rsidRDefault="00192976" w:rsidP="001A4288"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学生</w:t>
      </w:r>
      <w:r>
        <w:rPr>
          <w:sz w:val="24"/>
        </w:rPr>
        <w:t>需在预约</w:t>
      </w:r>
      <w:r>
        <w:rPr>
          <w:rFonts w:hint="eastAsia"/>
          <w:sz w:val="24"/>
        </w:rPr>
        <w:t>的</w:t>
      </w:r>
      <w:r>
        <w:rPr>
          <w:sz w:val="24"/>
        </w:rPr>
        <w:t>时间进入实验室做实验，</w:t>
      </w:r>
      <w:r>
        <w:rPr>
          <w:rFonts w:hint="eastAsia"/>
          <w:sz w:val="24"/>
        </w:rPr>
        <w:t>学生可</w:t>
      </w:r>
      <w:r>
        <w:rPr>
          <w:sz w:val="24"/>
        </w:rPr>
        <w:t>自己</w:t>
      </w:r>
      <w:r>
        <w:rPr>
          <w:rFonts w:hint="eastAsia"/>
          <w:sz w:val="24"/>
        </w:rPr>
        <w:t>安排任意做</w:t>
      </w:r>
      <w:r>
        <w:rPr>
          <w:sz w:val="24"/>
        </w:rPr>
        <w:t>哪一个实验。</w:t>
      </w:r>
    </w:p>
    <w:p w:rsidR="00301368" w:rsidRDefault="00783175" w:rsidP="00301368">
      <w:pPr>
        <w:numPr>
          <w:ilvl w:val="0"/>
          <w:numId w:val="2"/>
        </w:numPr>
        <w:ind w:firstLine="420"/>
        <w:rPr>
          <w:sz w:val="24"/>
        </w:rPr>
      </w:pPr>
      <w:r w:rsidRPr="00396982">
        <w:rPr>
          <w:rFonts w:hint="eastAsia"/>
          <w:sz w:val="24"/>
        </w:rPr>
        <w:t>每次开放实验</w:t>
      </w:r>
      <w:r w:rsidR="008C5BCC">
        <w:rPr>
          <w:rFonts w:hint="eastAsia"/>
          <w:sz w:val="24"/>
        </w:rPr>
        <w:t>时间，</w:t>
      </w:r>
      <w:r w:rsidRPr="00396982">
        <w:rPr>
          <w:rFonts w:hint="eastAsia"/>
          <w:sz w:val="24"/>
        </w:rPr>
        <w:t>实验老师都在，各</w:t>
      </w:r>
      <w:r w:rsidR="00CE586A" w:rsidRPr="00396982">
        <w:rPr>
          <w:rFonts w:hint="eastAsia"/>
          <w:sz w:val="24"/>
        </w:rPr>
        <w:t>教学</w:t>
      </w:r>
      <w:r w:rsidRPr="00396982">
        <w:rPr>
          <w:rFonts w:hint="eastAsia"/>
          <w:sz w:val="24"/>
        </w:rPr>
        <w:t>班任课老师和助教分别共进入实验室</w:t>
      </w:r>
      <w:r w:rsidRPr="00396982">
        <w:rPr>
          <w:rFonts w:hint="eastAsia"/>
          <w:sz w:val="24"/>
        </w:rPr>
        <w:t>16</w:t>
      </w:r>
      <w:r w:rsidRPr="00396982">
        <w:rPr>
          <w:rFonts w:hint="eastAsia"/>
          <w:sz w:val="24"/>
        </w:rPr>
        <w:t>学时</w:t>
      </w:r>
      <w:r w:rsidR="002616F2" w:rsidRPr="00396982">
        <w:rPr>
          <w:rFonts w:hint="eastAsia"/>
          <w:sz w:val="24"/>
        </w:rPr>
        <w:t>。</w:t>
      </w:r>
    </w:p>
    <w:p w:rsidR="00590D46" w:rsidRDefault="00590D46" w:rsidP="00590D46">
      <w:pPr>
        <w:pStyle w:val="2"/>
        <w:numPr>
          <w:ilvl w:val="0"/>
          <w:numId w:val="1"/>
        </w:numPr>
        <w:rPr>
          <w:sz w:val="36"/>
        </w:rPr>
      </w:pPr>
      <w:r w:rsidRPr="00590D46">
        <w:rPr>
          <w:rFonts w:hint="eastAsia"/>
          <w:sz w:val="36"/>
        </w:rPr>
        <w:t>实验考核</w:t>
      </w:r>
      <w:r w:rsidR="00A146F8">
        <w:rPr>
          <w:rFonts w:hint="eastAsia"/>
          <w:sz w:val="36"/>
        </w:rPr>
        <w:t>方式</w:t>
      </w:r>
    </w:p>
    <w:p w:rsidR="007F5FA0" w:rsidRDefault="00A146F8" w:rsidP="00653F69">
      <w:pPr>
        <w:numPr>
          <w:ilvl w:val="0"/>
          <w:numId w:val="19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4个学生一组，每组领一块实验板，原则上同一个老师的学生组成一组。</w:t>
      </w:r>
    </w:p>
    <w:p w:rsidR="007F5FA0" w:rsidRDefault="00A146F8" w:rsidP="007F5FA0">
      <w:pPr>
        <w:numPr>
          <w:ilvl w:val="0"/>
          <w:numId w:val="19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学生成绩由现场检查和实验报告两部分构成，都是以一组的成绩体现。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学生以小组为单位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7F5FA0">
        <w:rPr>
          <w:rFonts w:ascii="宋体" w:hAnsi="宋体" w:cs="宋体"/>
          <w:color w:val="000000"/>
          <w:kern w:val="0"/>
          <w:sz w:val="24"/>
          <w:szCs w:val="24"/>
        </w:rPr>
        <w:t>做</w:t>
      </w:r>
      <w:r w:rsidR="0078208F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好</w:t>
      </w:r>
      <w:r w:rsidR="0078208F" w:rsidRPr="007F5FA0">
        <w:rPr>
          <w:rFonts w:ascii="宋体" w:hAnsi="宋体" w:cs="宋体"/>
          <w:color w:val="000000"/>
          <w:kern w:val="0"/>
          <w:sz w:val="24"/>
          <w:szCs w:val="24"/>
        </w:rPr>
        <w:t>考核实验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后</w:t>
      </w: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主动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向教师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申请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检查，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教师从组员中随机选一名来陈述实验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情况，包括设计思路、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实验演示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、结果分析等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，他的表现将作为整组的现场检查成绩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。</w:t>
      </w:r>
      <w:r w:rsidR="007F5FA0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实验报告一组提交一份。</w:t>
      </w:r>
    </w:p>
    <w:p w:rsidR="007F5FA0" w:rsidRDefault="007F5FA0" w:rsidP="007F5FA0">
      <w:pPr>
        <w:numPr>
          <w:ilvl w:val="0"/>
          <w:numId w:val="19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一共有4次实验和一次项目，由于实验课时间有限，各个小组应该尽早进行实验检查，不要拖到学期后面检查，否则时间不够。</w:t>
      </w:r>
    </w:p>
    <w:p w:rsidR="007F5FA0" w:rsidRDefault="007F5FA0" w:rsidP="007F5FA0">
      <w:pPr>
        <w:numPr>
          <w:ilvl w:val="0"/>
          <w:numId w:val="19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实验打分各个班都是统一标准的，因此任何一名在实验课当值的老师都可以检查学生的实验，也就是老师会检查到不是自己班的学生的实验并打分。</w:t>
      </w:r>
    </w:p>
    <w:p w:rsidR="001F62C2" w:rsidRDefault="00783175" w:rsidP="00602CA8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lastRenderedPageBreak/>
        <w:t>实验内容</w:t>
      </w:r>
    </w:p>
    <w:p w:rsidR="00662DFF" w:rsidRPr="00970F5D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实验内容分为基础类、组合逻辑电路设计、时序</w:t>
      </w:r>
      <w:r>
        <w:rPr>
          <w:rFonts w:ascii="宋体" w:hAnsi="宋体" w:cs="宋体" w:hint="eastAsia"/>
          <w:kern w:val="0"/>
          <w:sz w:val="24"/>
          <w:szCs w:val="24"/>
        </w:rPr>
        <w:t>逻辑</w:t>
      </w:r>
      <w:r w:rsidRPr="00970F5D">
        <w:rPr>
          <w:rFonts w:ascii="宋体" w:hAnsi="宋体" w:cs="宋体" w:hint="eastAsia"/>
          <w:kern w:val="0"/>
          <w:sz w:val="24"/>
          <w:szCs w:val="24"/>
        </w:rPr>
        <w:t>电路设计、有限状态机设计、FPGA综合应用设计五类。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包括了</w:t>
      </w:r>
      <w:bookmarkStart w:id="1" w:name="OLE_LINK10"/>
      <w:bookmarkStart w:id="2" w:name="OLE_LINK11"/>
      <w:r w:rsidRPr="00970F5D">
        <w:rPr>
          <w:rFonts w:ascii="宋体" w:hAnsi="宋体" w:cs="宋体" w:hint="eastAsia"/>
          <w:kern w:val="0"/>
          <w:sz w:val="24"/>
          <w:szCs w:val="24"/>
        </w:rPr>
        <w:t>不同难度的实验项目，</w:t>
      </w:r>
      <w:r>
        <w:rPr>
          <w:rFonts w:ascii="宋体" w:hAnsi="宋体" w:cs="宋体" w:hint="eastAsia"/>
          <w:kern w:val="0"/>
          <w:sz w:val="24"/>
          <w:szCs w:val="24"/>
        </w:rPr>
        <w:t>***~*****难度逐级递增，高难度的实验需在掌握低难度实验的基础上完成。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实验项目的不同难度对应了不同的最高可得成绩</w:t>
      </w:r>
      <w:bookmarkEnd w:id="1"/>
      <w:bookmarkEnd w:id="2"/>
      <w:r w:rsidRPr="00970F5D">
        <w:rPr>
          <w:rFonts w:ascii="宋体" w:hAnsi="宋体" w:cs="宋体" w:hint="eastAsia"/>
          <w:kern w:val="0"/>
          <w:sz w:val="24"/>
          <w:szCs w:val="24"/>
        </w:rPr>
        <w:t>:</w:t>
      </w:r>
    </w:p>
    <w:p w:rsidR="00662DFF" w:rsidRPr="00970F5D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</w:p>
    <w:tbl>
      <w:tblPr>
        <w:tblW w:w="5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114"/>
      </w:tblGrid>
      <w:tr w:rsidR="00662DFF" w:rsidRPr="00970F5D" w:rsidTr="00581359">
        <w:trPr>
          <w:jc w:val="center"/>
        </w:trPr>
        <w:tc>
          <w:tcPr>
            <w:tcW w:w="1977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难度</w:t>
            </w:r>
          </w:p>
        </w:tc>
        <w:tc>
          <w:tcPr>
            <w:tcW w:w="3114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最高可得成绩(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百分制</w:t>
            </w: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662DFF" w:rsidRPr="00970F5D" w:rsidTr="00581359">
        <w:trPr>
          <w:jc w:val="center"/>
        </w:trPr>
        <w:tc>
          <w:tcPr>
            <w:tcW w:w="1977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</w:t>
            </w:r>
          </w:p>
        </w:tc>
        <w:tc>
          <w:tcPr>
            <w:tcW w:w="3114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662DFF" w:rsidRPr="00970F5D" w:rsidTr="00581359">
        <w:trPr>
          <w:jc w:val="center"/>
        </w:trPr>
        <w:tc>
          <w:tcPr>
            <w:tcW w:w="1977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</w:t>
            </w:r>
          </w:p>
        </w:tc>
        <w:tc>
          <w:tcPr>
            <w:tcW w:w="3114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662DFF" w:rsidRPr="00970F5D" w:rsidTr="00581359">
        <w:trPr>
          <w:jc w:val="center"/>
        </w:trPr>
        <w:tc>
          <w:tcPr>
            <w:tcW w:w="1977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*****</w:t>
            </w:r>
          </w:p>
        </w:tc>
        <w:tc>
          <w:tcPr>
            <w:tcW w:w="3114" w:type="dxa"/>
          </w:tcPr>
          <w:p w:rsidR="00662DFF" w:rsidRPr="00970F5D" w:rsidRDefault="00662DFF" w:rsidP="00581359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</w:tbl>
    <w:p w:rsidR="00662DFF" w:rsidRPr="00970F5D" w:rsidRDefault="00662DFF" w:rsidP="00662DFF">
      <w:pPr>
        <w:rPr>
          <w:rFonts w:ascii="宋体" w:hAnsi="宋体" w:cs="宋体"/>
          <w:kern w:val="0"/>
          <w:sz w:val="24"/>
          <w:szCs w:val="24"/>
        </w:rPr>
      </w:pPr>
    </w:p>
    <w:p w:rsidR="00662DFF" w:rsidRPr="00970F5D" w:rsidRDefault="00662DFF" w:rsidP="00662DFF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如:难度为***的实验项目,最高可得的成绩为60分,以此类推。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</w:t>
      </w:r>
      <w:r>
        <w:rPr>
          <w:rFonts w:ascii="宋体" w:hAnsi="宋体" w:cs="宋体" w:hint="eastAsia"/>
          <w:kern w:val="0"/>
          <w:sz w:val="24"/>
          <w:szCs w:val="24"/>
        </w:rPr>
        <w:t>中</w:t>
      </w:r>
      <w:r>
        <w:rPr>
          <w:rFonts w:ascii="宋体" w:hAnsi="宋体" w:cs="宋体"/>
          <w:kern w:val="0"/>
          <w:sz w:val="24"/>
          <w:szCs w:val="24"/>
        </w:rPr>
        <w:t>任选一个作为考核项目</w:t>
      </w:r>
      <w:r>
        <w:rPr>
          <w:rFonts w:ascii="宋体" w:hAnsi="宋体" w:cs="宋体" w:hint="eastAsia"/>
          <w:kern w:val="0"/>
          <w:sz w:val="24"/>
          <w:szCs w:val="24"/>
        </w:rPr>
        <w:t>，考核项目需提交实验报告并通过现场检查。</w:t>
      </w:r>
    </w:p>
    <w:p w:rsidR="00662DFF" w:rsidRPr="00381DB6" w:rsidRDefault="00662DFF" w:rsidP="00662DFF">
      <w:pPr>
        <w:rPr>
          <w:rFonts w:ascii="宋体" w:hAnsi="宋体" w:cs="宋体"/>
          <w:kern w:val="0"/>
          <w:sz w:val="24"/>
          <w:szCs w:val="24"/>
        </w:rPr>
      </w:pPr>
    </w:p>
    <w:p w:rsidR="00662DFF" w:rsidRPr="00967D8D" w:rsidRDefault="00662DFF" w:rsidP="00662DFF">
      <w:pPr>
        <w:pStyle w:val="a5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基础类</w:t>
      </w:r>
    </w:p>
    <w:p w:rsidR="00662DFF" w:rsidRPr="00970F5D" w:rsidRDefault="00662DFF" w:rsidP="00662DFF">
      <w:pPr>
        <w:rPr>
          <w:rFonts w:ascii="宋体" w:hAnsi="宋体" w:cs="宋体"/>
          <w:kern w:val="0"/>
          <w:sz w:val="24"/>
          <w:szCs w:val="24"/>
        </w:rPr>
      </w:pPr>
    </w:p>
    <w:p w:rsidR="00662DFF" w:rsidRPr="00970F5D" w:rsidRDefault="00662DFF" w:rsidP="00662DFF">
      <w:pPr>
        <w:rPr>
          <w:rFonts w:ascii="宋体" w:hAnsi="宋体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 xml:space="preserve">实验一 </w:t>
      </w:r>
      <w:r w:rsidRPr="00970F5D">
        <w:rPr>
          <w:rFonts w:ascii="宋体" w:hAnsi="宋体" w:hint="eastAsia"/>
          <w:sz w:val="24"/>
          <w:szCs w:val="24"/>
        </w:rPr>
        <w:t>基本门电路——Vivado开发环境及Nexys4开发板的熟悉（*</w:t>
      </w:r>
      <w:r>
        <w:rPr>
          <w:rFonts w:ascii="宋体" w:hAnsi="宋体"/>
          <w:sz w:val="24"/>
          <w:szCs w:val="24"/>
        </w:rPr>
        <w:t>**</w:t>
      </w:r>
      <w:r w:rsidRPr="00970F5D">
        <w:rPr>
          <w:rFonts w:ascii="宋体" w:hAnsi="宋体" w:hint="eastAsia"/>
          <w:sz w:val="24"/>
          <w:szCs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使用</w:t>
      </w:r>
      <w:r w:rsidRPr="00970F5D">
        <w:rPr>
          <w:rFonts w:ascii="宋体" w:hAnsi="宋体"/>
          <w:sz w:val="24"/>
        </w:rPr>
        <w:t>Verilog HDL</w:t>
      </w:r>
      <w:r w:rsidRPr="00970F5D">
        <w:rPr>
          <w:rFonts w:ascii="宋体" w:hAnsi="宋体" w:hint="eastAsia"/>
          <w:sz w:val="24"/>
        </w:rPr>
        <w:t>语言的数据流描述方法设计一个（数据宽度可在</w:t>
      </w:r>
      <w:r w:rsidRPr="00970F5D">
        <w:rPr>
          <w:rFonts w:ascii="宋体" w:hAnsi="宋体"/>
          <w:sz w:val="24"/>
        </w:rPr>
        <w:t>1~32</w:t>
      </w:r>
      <w:r w:rsidRPr="00970F5D">
        <w:rPr>
          <w:rFonts w:ascii="宋体" w:hAnsi="宋体" w:hint="eastAsia"/>
          <w:sz w:val="24"/>
        </w:rPr>
        <w:t>之间变化的）</w:t>
      </w:r>
      <w:r w:rsidRPr="00970F5D">
        <w:rPr>
          <w:rFonts w:ascii="宋体" w:hAnsi="宋体"/>
          <w:sz w:val="24"/>
        </w:rPr>
        <w:t>2</w:t>
      </w:r>
      <w:r w:rsidRPr="00970F5D">
        <w:rPr>
          <w:rFonts w:ascii="宋体" w:hAnsi="宋体" w:hint="eastAsia"/>
          <w:sz w:val="24"/>
        </w:rPr>
        <w:t>输入与门</w:t>
      </w:r>
      <w:r w:rsidRPr="00970F5D">
        <w:rPr>
          <w:rFonts w:ascii="宋体" w:hAnsi="宋体"/>
          <w:sz w:val="24"/>
        </w:rPr>
        <w:t>andgate</w:t>
      </w:r>
      <w:r w:rsidRPr="00970F5D">
        <w:rPr>
          <w:rFonts w:ascii="宋体" w:hAnsi="宋体" w:hint="eastAsia"/>
          <w:sz w:val="24"/>
        </w:rPr>
        <w:t>（或门、非门、与非门等基本门）；</w:t>
      </w:r>
    </w:p>
    <w:p w:rsidR="00662DFF" w:rsidRPr="00970F5D" w:rsidRDefault="00662DFF" w:rsidP="00662DFF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利用仿真来</w:t>
      </w:r>
      <w:r w:rsidRPr="00970F5D">
        <w:rPr>
          <w:rFonts w:ascii="宋体" w:hAnsi="宋体" w:hint="eastAsia"/>
          <w:bCs/>
          <w:sz w:val="24"/>
        </w:rPr>
        <w:t>验证所设计门电路的逻辑（学会看仿真波形图），填写门电路真值表，</w:t>
      </w:r>
      <w:r w:rsidRPr="00970F5D">
        <w:rPr>
          <w:rFonts w:ascii="宋体" w:hAnsi="宋体" w:hint="eastAsia"/>
          <w:sz w:val="24"/>
        </w:rPr>
        <w:t>并将该与门封装成可变数据宽度参数的</w:t>
      </w:r>
      <w:r w:rsidRPr="00970F5D">
        <w:rPr>
          <w:rFonts w:ascii="宋体" w:hAnsi="宋体"/>
          <w:sz w:val="24"/>
        </w:rPr>
        <w:t>IP</w:t>
      </w:r>
      <w:r w:rsidRPr="00970F5D">
        <w:rPr>
          <w:rFonts w:ascii="宋体" w:hAnsi="宋体" w:hint="eastAsia"/>
          <w:sz w:val="24"/>
        </w:rPr>
        <w:t>核。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color w:val="FF0000"/>
          <w:sz w:val="24"/>
        </w:rPr>
      </w:pPr>
      <w:r w:rsidRPr="00970F5D">
        <w:rPr>
          <w:rFonts w:ascii="宋体" w:hAnsi="宋体" w:hint="eastAsia"/>
          <w:bCs/>
          <w:sz w:val="24"/>
        </w:rPr>
        <w:t>实验二 2选1多路选择器——IP核的封装与调用（*</w:t>
      </w:r>
      <w:r w:rsidRPr="00970F5D">
        <w:rPr>
          <w:rFonts w:ascii="宋体" w:hAnsi="宋体"/>
          <w:bCs/>
          <w:sz w:val="24"/>
        </w:rPr>
        <w:t>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将实验一中的与门（演示过程）、或门、非门、与非门等基本门电路封装成IP核；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调用封装的IP核，用Block Design设计一个一位的2选1多路选择器；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用verilog </w:t>
      </w:r>
      <w:r w:rsidRPr="00970F5D">
        <w:rPr>
          <w:rFonts w:ascii="宋体" w:hAnsi="宋体"/>
          <w:bCs/>
          <w:sz w:val="24"/>
        </w:rPr>
        <w:t>HDL</w:t>
      </w:r>
      <w:r w:rsidRPr="00970F5D">
        <w:rPr>
          <w:rFonts w:ascii="宋体" w:hAnsi="宋体" w:hint="eastAsia"/>
          <w:bCs/>
          <w:sz w:val="24"/>
        </w:rPr>
        <w:t>语言编写一个一位的2选1多路选择器；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分别用RTL分析2）、3）中的电路设计（学会看RTL电路图）；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编写仿真文件，填写出2选1多路选择器真值表，验证所设计电路的逻辑；</w:t>
      </w:r>
    </w:p>
    <w:p w:rsidR="00662DFF" w:rsidRPr="00970F5D" w:rsidRDefault="00662DFF" w:rsidP="00662DFF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综合、实现、生成bit流，下载到</w:t>
      </w:r>
      <w:r w:rsidRPr="00970F5D">
        <w:rPr>
          <w:rFonts w:ascii="宋体" w:hAnsi="宋体" w:hint="eastAsia"/>
          <w:sz w:val="24"/>
        </w:rPr>
        <w:t>Nexys4</w:t>
      </w:r>
      <w:r w:rsidRPr="00970F5D">
        <w:rPr>
          <w:rFonts w:ascii="宋体" w:hAnsi="宋体"/>
          <w:sz w:val="24"/>
        </w:rPr>
        <w:t>开发板</w:t>
      </w:r>
      <w:r w:rsidRPr="00970F5D">
        <w:rPr>
          <w:rFonts w:ascii="宋体" w:hAnsi="宋体" w:hint="eastAsia"/>
          <w:sz w:val="24"/>
        </w:rPr>
        <w:t>进行验证；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/>
          <w:bCs/>
          <w:sz w:val="24"/>
        </w:rPr>
      </w:pPr>
      <w:r w:rsidRPr="00970F5D">
        <w:rPr>
          <w:rFonts w:ascii="宋体" w:hAnsi="宋体" w:hint="eastAsia"/>
          <w:sz w:val="24"/>
        </w:rPr>
        <w:t xml:space="preserve">实验三 </w:t>
      </w:r>
      <w:r w:rsidRPr="00970F5D">
        <w:rPr>
          <w:rFonts w:ascii="宋体" w:hAnsi="宋体" w:hint="eastAsia"/>
          <w:bCs/>
          <w:sz w:val="24"/>
        </w:rPr>
        <w:t>多路选择器（***</w:t>
      </w:r>
      <w:r w:rsidRPr="00970F5D">
        <w:rPr>
          <w:rFonts w:ascii="宋体" w:hAnsi="宋体"/>
          <w:bCs/>
          <w:sz w:val="24"/>
        </w:rPr>
        <w:t>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设计一个三位</w:t>
      </w:r>
      <w:r w:rsidRPr="00970F5D">
        <w:rPr>
          <w:rFonts w:ascii="宋体" w:hAnsi="宋体"/>
          <w:bCs/>
          <w:sz w:val="24"/>
        </w:rPr>
        <w:t>4选1多路选择器</w:t>
      </w:r>
      <w:r>
        <w:rPr>
          <w:rFonts w:ascii="宋体" w:hAnsi="宋体" w:hint="eastAsia"/>
          <w:bCs/>
          <w:sz w:val="24"/>
        </w:rPr>
        <w:t>电路，</w:t>
      </w:r>
      <w:r w:rsidRPr="00970F5D">
        <w:rPr>
          <w:rFonts w:ascii="宋体" w:hAnsi="宋体" w:hint="eastAsia"/>
          <w:bCs/>
          <w:sz w:val="24"/>
        </w:rPr>
        <w:t>分别用Block Design和verilog</w:t>
      </w:r>
      <w:r w:rsidRPr="00970F5D">
        <w:rPr>
          <w:rFonts w:ascii="宋体" w:hAnsi="宋体"/>
          <w:bCs/>
          <w:sz w:val="24"/>
        </w:rPr>
        <w:t xml:space="preserve"> HDL</w:t>
      </w:r>
      <w:r w:rsidRPr="00970F5D">
        <w:rPr>
          <w:rFonts w:ascii="宋体" w:hAnsi="宋体" w:hint="eastAsia"/>
          <w:bCs/>
          <w:sz w:val="24"/>
        </w:rPr>
        <w:t>语言</w:t>
      </w:r>
      <w:r>
        <w:rPr>
          <w:rFonts w:ascii="宋体" w:hAnsi="宋体" w:hint="eastAsia"/>
          <w:bCs/>
          <w:sz w:val="24"/>
        </w:rPr>
        <w:t>编写代码两种方式实现，</w:t>
      </w:r>
      <w:r w:rsidRPr="00970F5D">
        <w:rPr>
          <w:rFonts w:ascii="宋体" w:hAnsi="宋体" w:hint="eastAsia"/>
          <w:bCs/>
          <w:sz w:val="24"/>
        </w:rPr>
        <w:t>通过仿真、看RTL电路图、下载到板子验证其正确性</w:t>
      </w:r>
      <w:r>
        <w:rPr>
          <w:rFonts w:ascii="宋体" w:hAnsi="宋体" w:hint="eastAsia"/>
          <w:bCs/>
          <w:sz w:val="24"/>
        </w:rPr>
        <w:t>，并比较不同方法实现的异同（逻辑资源、</w:t>
      </w:r>
      <w:r>
        <w:rPr>
          <w:rFonts w:ascii="宋体" w:hAnsi="宋体"/>
          <w:bCs/>
          <w:sz w:val="24"/>
        </w:rPr>
        <w:t>RTL</w:t>
      </w:r>
      <w:r>
        <w:rPr>
          <w:rFonts w:ascii="宋体" w:hAnsi="宋体" w:hint="eastAsia"/>
          <w:bCs/>
          <w:sz w:val="24"/>
        </w:rPr>
        <w:t>电路图、仿真波形等方面）</w:t>
      </w:r>
      <w:r w:rsidRPr="00970F5D">
        <w:rPr>
          <w:rFonts w:ascii="宋体" w:hAnsi="宋体" w:hint="eastAsia"/>
          <w:bCs/>
          <w:sz w:val="24"/>
        </w:rPr>
        <w:t>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67D8D" w:rsidRDefault="00662DFF" w:rsidP="00662DFF">
      <w:pPr>
        <w:pStyle w:val="a5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组合逻辑电路设计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实验四 </w:t>
      </w:r>
      <w:r>
        <w:rPr>
          <w:rFonts w:ascii="宋体" w:hAnsi="宋体"/>
          <w:bCs/>
          <w:sz w:val="24"/>
        </w:rPr>
        <w:t>译码器</w:t>
      </w:r>
      <w:r w:rsidRPr="00970F5D">
        <w:rPr>
          <w:rFonts w:ascii="宋体" w:hAnsi="宋体" w:hint="eastAsia"/>
          <w:bCs/>
          <w:sz w:val="24"/>
        </w:rPr>
        <w:t>（**</w:t>
      </w:r>
      <w:r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*）</w:t>
      </w:r>
    </w:p>
    <w:p w:rsidR="00662DFF" w:rsidRPr="00970F5D" w:rsidRDefault="00662DFF" w:rsidP="00662DFF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根据3-8译码器真值表，</w:t>
      </w:r>
      <w:r w:rsidRPr="00970F5D">
        <w:rPr>
          <w:rFonts w:ascii="宋体" w:hAnsi="宋体"/>
          <w:bCs/>
          <w:sz w:val="24"/>
        </w:rPr>
        <w:t>使用Verilog HDL语言实现74LS138译码器decode38，下载到板子上进行验证。其中Y0~Y7分别接板上的LD0~LD7，G1接SW15，G2A接SW14，G2B接SW13，C、B、A分别接SW2，SW1和SW0</w:t>
      </w:r>
      <w:r w:rsidRPr="00970F5D">
        <w:rPr>
          <w:rFonts w:ascii="宋体" w:hAnsi="宋体" w:hint="eastAsia"/>
          <w:bCs/>
          <w:sz w:val="24"/>
        </w:rPr>
        <w:t>；</w:t>
      </w:r>
    </w:p>
    <w:p w:rsidR="00662DFF" w:rsidRPr="00970F5D" w:rsidRDefault="00662DFF" w:rsidP="00662DFF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将1）中的3-8译码器封装成IP核，调用3-8译码器的IP核，用Block Design设计一个4-16译码器，并通过写仿真文件、看RTL电路图、下载到板子验证其正确性；</w:t>
      </w:r>
    </w:p>
    <w:p w:rsidR="00662DFF" w:rsidRPr="00970F5D" w:rsidRDefault="00662DFF" w:rsidP="00662DFF">
      <w:pPr>
        <w:pStyle w:val="1"/>
        <w:spacing w:line="240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实验五 七段数码管显示（</w:t>
      </w:r>
      <w:r>
        <w:rPr>
          <w:rFonts w:ascii="宋体" w:hAnsi="宋体" w:hint="eastAsia"/>
          <w:bCs/>
          <w:sz w:val="24"/>
        </w:rPr>
        <w:t>****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lastRenderedPageBreak/>
        <w:t>将拨码开关SW3~SW0以十六进制数显示在1个七段数码管上（了解七段数码管显示原理，可提供参考代码）；</w:t>
      </w:r>
    </w:p>
    <w:p w:rsidR="00662DFF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设计一个3位的</w:t>
      </w:r>
      <w:r w:rsidRPr="00970F5D">
        <w:rPr>
          <w:rFonts w:ascii="宋体" w:hAnsi="宋体"/>
          <w:bCs/>
          <w:sz w:val="24"/>
        </w:rPr>
        <w:t>4选1多路选择器</w:t>
      </w:r>
      <w:r w:rsidRPr="00970F5D">
        <w:rPr>
          <w:rFonts w:ascii="宋体" w:hAnsi="宋体" w:hint="eastAsia"/>
          <w:bCs/>
          <w:sz w:val="24"/>
        </w:rPr>
        <w:t>，并利用拨码开关SW15~SW14控制选择将拨码开关SW11~SW9、SW8~SW6、SW5~SW3、SW2~SW0以八进制数显示在1个七段数码管上；</w:t>
      </w:r>
    </w:p>
    <w:p w:rsidR="00662DFF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将拨码开关SW11~SW9、SW8~SW6、SW5~SW3、SW2~SW0分别以八进制数显示在4个七段数码管上；</w:t>
      </w:r>
      <w:r>
        <w:rPr>
          <w:rFonts w:ascii="宋体" w:hAnsi="宋体" w:hint="eastAsia"/>
          <w:bCs/>
          <w:sz w:val="24"/>
        </w:rPr>
        <w:t>（学习数码管分时复用显示原理，可提供参考代码）</w:t>
      </w:r>
    </w:p>
    <w:p w:rsidR="00662DFF" w:rsidRPr="00C867E4" w:rsidRDefault="00662DFF" w:rsidP="00662DFF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封装一个显示模块I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核，该模块能将32位的二进制数以十六进制形式显示到8个七段数码管上，并编写顶层模块调用该I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核，下载至开发板验证其正确性。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实验六 </w:t>
      </w:r>
      <w:r>
        <w:rPr>
          <w:rFonts w:ascii="宋体" w:hAnsi="宋体" w:hint="eastAsia"/>
          <w:bCs/>
          <w:sz w:val="24"/>
        </w:rPr>
        <w:t>加减法器</w:t>
      </w:r>
      <w:r w:rsidRPr="00970F5D">
        <w:rPr>
          <w:rFonts w:ascii="宋体" w:hAnsi="宋体" w:hint="eastAsia"/>
          <w:bCs/>
          <w:sz w:val="24"/>
        </w:rPr>
        <w:t>（*****）</w:t>
      </w:r>
    </w:p>
    <w:p w:rsidR="00662DFF" w:rsidRPr="00970F5D" w:rsidRDefault="00662DFF" w:rsidP="00662DFF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设计</w:t>
      </w:r>
      <w:r w:rsidRPr="00970F5D">
        <w:rPr>
          <w:rFonts w:ascii="宋体" w:hAnsi="宋体"/>
          <w:sz w:val="24"/>
        </w:rPr>
        <w:t>一个1位全加器</w:t>
      </w:r>
      <w:r w:rsidRPr="00970F5D">
        <w:rPr>
          <w:rFonts w:ascii="宋体" w:hAnsi="宋体" w:hint="eastAsia"/>
          <w:sz w:val="24"/>
        </w:rPr>
        <w:t>，</w:t>
      </w:r>
      <w:r w:rsidRPr="00970F5D">
        <w:rPr>
          <w:rFonts w:ascii="宋体" w:hAnsi="宋体" w:hint="eastAsia"/>
          <w:bCs/>
          <w:sz w:val="24"/>
        </w:rPr>
        <w:t>然后</w:t>
      </w:r>
      <w:r w:rsidRPr="00970F5D"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32</w:t>
      </w:r>
      <w:r w:rsidRPr="00970F5D">
        <w:rPr>
          <w:rFonts w:ascii="宋体" w:hAnsi="宋体" w:hint="eastAsia"/>
          <w:sz w:val="24"/>
        </w:rPr>
        <w:t>个1位全加器</w:t>
      </w:r>
      <w:r>
        <w:rPr>
          <w:rFonts w:ascii="宋体" w:hAnsi="宋体" w:hint="eastAsia"/>
          <w:sz w:val="24"/>
        </w:rPr>
        <w:t>串联</w:t>
      </w:r>
      <w:r w:rsidRPr="00970F5D">
        <w:rPr>
          <w:rFonts w:ascii="宋体" w:hAnsi="宋体" w:hint="eastAsia"/>
          <w:sz w:val="24"/>
        </w:rPr>
        <w:t>组成</w:t>
      </w:r>
      <w:r>
        <w:rPr>
          <w:rFonts w:ascii="宋体" w:hAnsi="宋体" w:hint="eastAsia"/>
          <w:sz w:val="24"/>
        </w:rPr>
        <w:t>32</w:t>
      </w:r>
      <w:r w:rsidRPr="00970F5D">
        <w:rPr>
          <w:rFonts w:ascii="宋体" w:hAnsi="宋体" w:hint="eastAsia"/>
          <w:sz w:val="24"/>
        </w:rPr>
        <w:t>位加法器</w:t>
      </w:r>
      <w:r>
        <w:rPr>
          <w:rFonts w:ascii="宋体" w:hAnsi="宋体" w:hint="eastAsia"/>
          <w:sz w:val="24"/>
        </w:rPr>
        <w:t>（画出电路原理图）</w:t>
      </w:r>
      <w:r w:rsidRPr="00970F5D">
        <w:rPr>
          <w:rFonts w:ascii="宋体" w:hAnsi="宋体" w:hint="eastAsia"/>
          <w:sz w:val="24"/>
        </w:rPr>
        <w:t>，</w:t>
      </w:r>
      <w:r w:rsidRPr="00970F5D">
        <w:rPr>
          <w:rFonts w:ascii="宋体" w:hAnsi="宋体" w:hint="eastAsia"/>
          <w:bCs/>
          <w:sz w:val="24"/>
        </w:rPr>
        <w:t>并通过写仿真文件、看RTL电路图</w:t>
      </w:r>
      <w:r>
        <w:rPr>
          <w:rFonts w:ascii="宋体" w:hAnsi="宋体" w:hint="eastAsia"/>
          <w:bCs/>
          <w:sz w:val="24"/>
        </w:rPr>
        <w:t>、下载至开发板</w:t>
      </w:r>
      <w:r w:rsidRPr="00970F5D">
        <w:rPr>
          <w:rFonts w:ascii="宋体" w:hAnsi="宋体" w:hint="eastAsia"/>
          <w:bCs/>
          <w:sz w:val="24"/>
        </w:rPr>
        <w:t>验证其正确性；</w:t>
      </w:r>
    </w:p>
    <w:p w:rsidR="00662DFF" w:rsidRPr="00970F5D" w:rsidRDefault="00662DFF" w:rsidP="00662DFF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C867E4">
        <w:rPr>
          <w:rFonts w:ascii="宋体" w:hAnsi="宋体" w:hint="eastAsia"/>
          <w:bCs/>
          <w:sz w:val="24"/>
        </w:rPr>
        <w:t>用全加器来构建全减器</w:t>
      </w:r>
      <w:r>
        <w:rPr>
          <w:rFonts w:ascii="宋体" w:hAnsi="宋体" w:hint="eastAsia"/>
          <w:bCs/>
          <w:sz w:val="24"/>
        </w:rPr>
        <w:t>（</w:t>
      </w:r>
      <w:r w:rsidRPr="00C867E4">
        <w:rPr>
          <w:rFonts w:ascii="宋体" w:hAnsi="宋体" w:hint="eastAsia"/>
          <w:bCs/>
          <w:sz w:val="24"/>
        </w:rPr>
        <w:t>画出电路</w:t>
      </w:r>
      <w:r>
        <w:rPr>
          <w:rFonts w:ascii="宋体" w:hAnsi="宋体" w:hint="eastAsia"/>
          <w:bCs/>
          <w:sz w:val="24"/>
        </w:rPr>
        <w:t>原理</w:t>
      </w:r>
      <w:r w:rsidRPr="00C867E4">
        <w:rPr>
          <w:rFonts w:ascii="宋体" w:hAnsi="宋体" w:hint="eastAsia"/>
          <w:bCs/>
          <w:sz w:val="24"/>
        </w:rPr>
        <w:t>图</w:t>
      </w:r>
      <w:r>
        <w:rPr>
          <w:rFonts w:ascii="宋体" w:hAnsi="宋体" w:hint="eastAsia"/>
          <w:bCs/>
          <w:sz w:val="24"/>
        </w:rPr>
        <w:t>）</w:t>
      </w:r>
      <w:r w:rsidRPr="00C867E4">
        <w:rPr>
          <w:rFonts w:ascii="宋体" w:hAnsi="宋体" w:hint="eastAsia"/>
          <w:bCs/>
          <w:sz w:val="24"/>
        </w:rPr>
        <w:t>，实现一个</w:t>
      </w:r>
      <w:r>
        <w:rPr>
          <w:rFonts w:ascii="宋体" w:hAnsi="宋体" w:hint="eastAsia"/>
          <w:bCs/>
          <w:sz w:val="24"/>
        </w:rPr>
        <w:t>32</w:t>
      </w:r>
      <w:r w:rsidRPr="00C867E4">
        <w:rPr>
          <w:rFonts w:ascii="宋体" w:hAnsi="宋体" w:hint="eastAsia"/>
          <w:bCs/>
          <w:sz w:val="24"/>
        </w:rPr>
        <w:t>位加减法器，</w:t>
      </w:r>
      <w:r w:rsidRPr="00970F5D">
        <w:rPr>
          <w:rFonts w:ascii="宋体" w:hAnsi="宋体" w:hint="eastAsia"/>
          <w:bCs/>
          <w:sz w:val="24"/>
        </w:rPr>
        <w:t>并通过写仿真文件、看RTL电路图</w:t>
      </w:r>
      <w:r>
        <w:rPr>
          <w:rFonts w:ascii="宋体" w:hAnsi="宋体" w:hint="eastAsia"/>
          <w:bCs/>
          <w:sz w:val="24"/>
        </w:rPr>
        <w:t>、下载至开发板</w:t>
      </w:r>
      <w:r w:rsidRPr="00970F5D">
        <w:rPr>
          <w:rFonts w:ascii="宋体" w:hAnsi="宋体" w:hint="eastAsia"/>
          <w:bCs/>
          <w:sz w:val="24"/>
        </w:rPr>
        <w:t>验证其正确性；</w:t>
      </w:r>
    </w:p>
    <w:p w:rsidR="00662DFF" w:rsidRPr="00C867E4" w:rsidRDefault="00662DFF" w:rsidP="00662DFF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C867E4">
        <w:rPr>
          <w:rFonts w:ascii="宋体" w:hAnsi="宋体" w:hint="eastAsia"/>
          <w:bCs/>
          <w:sz w:val="24"/>
        </w:rPr>
        <w:t>编写顶层模块将加</w:t>
      </w:r>
      <w:r>
        <w:rPr>
          <w:rFonts w:ascii="宋体" w:hAnsi="宋体" w:hint="eastAsia"/>
          <w:bCs/>
          <w:sz w:val="24"/>
        </w:rPr>
        <w:t>减</w:t>
      </w:r>
      <w:r w:rsidRPr="00C867E4">
        <w:rPr>
          <w:rFonts w:ascii="宋体" w:hAnsi="宋体" w:hint="eastAsia"/>
          <w:bCs/>
          <w:sz w:val="24"/>
        </w:rPr>
        <w:t>法器模块和7段数码管</w:t>
      </w:r>
      <w:r>
        <w:rPr>
          <w:rFonts w:ascii="宋体" w:hAnsi="宋体" w:hint="eastAsia"/>
          <w:bCs/>
          <w:sz w:val="24"/>
        </w:rPr>
        <w:t>显示</w:t>
      </w:r>
      <w:r w:rsidRPr="00C867E4">
        <w:rPr>
          <w:rFonts w:ascii="宋体" w:hAnsi="宋体" w:hint="eastAsia"/>
          <w:bCs/>
          <w:sz w:val="24"/>
        </w:rPr>
        <w:t>模块连接起来</w:t>
      </w:r>
      <w:r>
        <w:rPr>
          <w:rFonts w:ascii="宋体" w:hAnsi="宋体" w:hint="eastAsia"/>
          <w:bCs/>
          <w:sz w:val="24"/>
        </w:rPr>
        <w:t>，</w:t>
      </w:r>
      <w:r w:rsidRPr="00C867E4">
        <w:rPr>
          <w:rFonts w:ascii="宋体" w:hAnsi="宋体" w:hint="eastAsia"/>
          <w:bCs/>
          <w:sz w:val="24"/>
        </w:rPr>
        <w:t>将SW15~SW12作为第一操作数</w:t>
      </w:r>
      <w:r>
        <w:rPr>
          <w:rFonts w:ascii="宋体" w:hAnsi="宋体" w:hint="eastAsia"/>
          <w:bCs/>
          <w:sz w:val="24"/>
        </w:rPr>
        <w:t>低4位</w:t>
      </w:r>
      <w:r w:rsidRPr="00C867E4">
        <w:rPr>
          <w:rFonts w:ascii="宋体" w:hAnsi="宋体" w:hint="eastAsia"/>
          <w:bCs/>
          <w:sz w:val="24"/>
        </w:rPr>
        <w:t>，SW11~SW8作为第二操作数</w:t>
      </w:r>
      <w:r>
        <w:rPr>
          <w:rFonts w:ascii="宋体" w:hAnsi="宋体" w:hint="eastAsia"/>
          <w:bCs/>
          <w:sz w:val="24"/>
        </w:rPr>
        <w:t>低4位</w:t>
      </w:r>
      <w:r w:rsidRPr="00C867E4">
        <w:rPr>
          <w:rFonts w:ascii="宋体" w:hAnsi="宋体" w:hint="eastAsia"/>
          <w:bCs/>
          <w:sz w:val="24"/>
        </w:rPr>
        <w:t>，SW0=0（1）时做加（减）法，</w:t>
      </w:r>
      <w:r>
        <w:rPr>
          <w:rFonts w:ascii="宋体" w:hAnsi="宋体" w:hint="eastAsia"/>
          <w:bCs/>
          <w:sz w:val="24"/>
        </w:rPr>
        <w:t>添加选择控制S</w:t>
      </w:r>
      <w:r>
        <w:rPr>
          <w:rFonts w:ascii="宋体" w:hAnsi="宋体"/>
          <w:bCs/>
          <w:sz w:val="24"/>
        </w:rPr>
        <w:t>W1~SW2</w:t>
      </w:r>
      <w:r>
        <w:rPr>
          <w:rFonts w:ascii="宋体" w:hAnsi="宋体" w:hint="eastAsia"/>
          <w:bCs/>
          <w:sz w:val="24"/>
        </w:rPr>
        <w:t>，能选择将操作数1或操作数2或结果</w:t>
      </w:r>
      <w:r w:rsidRPr="00C867E4">
        <w:rPr>
          <w:rFonts w:ascii="宋体" w:hAnsi="宋体" w:hint="eastAsia"/>
          <w:bCs/>
          <w:sz w:val="24"/>
        </w:rPr>
        <w:t>显示在7段数码管上。</w:t>
      </w:r>
    </w:p>
    <w:p w:rsidR="00662DFF" w:rsidRDefault="00662DFF" w:rsidP="00662DFF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 在</w:t>
      </w:r>
      <w:r>
        <w:rPr>
          <w:rFonts w:ascii="宋体" w:hAnsi="宋体" w:hint="eastAsia"/>
          <w:bCs/>
          <w:sz w:val="24"/>
        </w:rPr>
        <w:t>3</w:t>
      </w:r>
      <w:r w:rsidRPr="00970F5D">
        <w:rPr>
          <w:rFonts w:ascii="宋体" w:hAnsi="宋体" w:hint="eastAsia"/>
          <w:bCs/>
          <w:sz w:val="24"/>
        </w:rPr>
        <w:t>）中的加</w:t>
      </w:r>
      <w:r>
        <w:rPr>
          <w:rFonts w:ascii="宋体" w:hAnsi="宋体" w:hint="eastAsia"/>
          <w:bCs/>
          <w:sz w:val="24"/>
        </w:rPr>
        <w:t>减</w:t>
      </w:r>
      <w:r w:rsidRPr="00970F5D">
        <w:rPr>
          <w:rFonts w:ascii="宋体" w:hAnsi="宋体" w:hint="eastAsia"/>
          <w:bCs/>
          <w:sz w:val="24"/>
        </w:rPr>
        <w:t>法器中增加进位标志和溢出标志，设计实现一个带进位标志和溢出标志的</w:t>
      </w:r>
      <w:r>
        <w:rPr>
          <w:rFonts w:ascii="宋体" w:hAnsi="宋体" w:hint="eastAsia"/>
          <w:bCs/>
          <w:sz w:val="24"/>
        </w:rPr>
        <w:t>32</w:t>
      </w:r>
      <w:r w:rsidRPr="00970F5D">
        <w:rPr>
          <w:rFonts w:ascii="宋体" w:hAnsi="宋体" w:hint="eastAsia"/>
          <w:bCs/>
          <w:sz w:val="24"/>
        </w:rPr>
        <w:t>位加</w:t>
      </w:r>
      <w:r>
        <w:rPr>
          <w:rFonts w:ascii="宋体" w:hAnsi="宋体" w:hint="eastAsia"/>
          <w:bCs/>
          <w:sz w:val="24"/>
        </w:rPr>
        <w:t>减</w:t>
      </w:r>
      <w:r w:rsidRPr="00970F5D">
        <w:rPr>
          <w:rFonts w:ascii="宋体" w:hAnsi="宋体" w:hint="eastAsia"/>
          <w:bCs/>
          <w:sz w:val="24"/>
        </w:rPr>
        <w:t>法器，将SW15~SW12作为第一操作数（可显示在左起第一个7段数码管上），SW11~SW8作为第二操作数（可显示在左起第二个7段数码管上），将结果显示在7段数码管上，进位和溢出标志通过LED灯显示；</w:t>
      </w:r>
    </w:p>
    <w:p w:rsidR="00662DFF" w:rsidRDefault="00662DFF" w:rsidP="00662DFF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将所设计的加减法器与系统自带的“+\</w:t>
      </w:r>
      <w:r>
        <w:rPr>
          <w:rFonts w:ascii="宋体" w:hAnsi="宋体"/>
          <w:bCs/>
          <w:sz w:val="24"/>
        </w:rPr>
        <w:t>-</w:t>
      </w:r>
      <w:r>
        <w:rPr>
          <w:rFonts w:ascii="宋体" w:hAnsi="宋体" w:hint="eastAsia"/>
          <w:bCs/>
          <w:sz w:val="24"/>
        </w:rPr>
        <w:t>”进行比较。</w:t>
      </w:r>
    </w:p>
    <w:p w:rsidR="00662DFF" w:rsidRDefault="00662DFF" w:rsidP="00662DFF">
      <w:pPr>
        <w:pStyle w:val="1"/>
        <w:ind w:left="780" w:firstLineChars="0" w:firstLine="0"/>
        <w:rPr>
          <w:rFonts w:ascii="宋体" w:hAnsi="宋体"/>
          <w:bCs/>
          <w:sz w:val="24"/>
        </w:rPr>
      </w:pPr>
    </w:p>
    <w:p w:rsidR="00662DFF" w:rsidRDefault="00662DFF" w:rsidP="00662DFF">
      <w:pPr>
        <w:pStyle w:val="1"/>
        <w:ind w:firstLineChars="0" w:firstLine="0"/>
        <w:rPr>
          <w:rFonts w:ascii="宋体" w:hAnsi="宋体"/>
          <w:bCs/>
          <w:sz w:val="24"/>
        </w:rPr>
      </w:pPr>
      <w:r w:rsidRPr="00BF2484">
        <w:rPr>
          <w:rFonts w:ascii="宋体" w:hAnsi="宋体" w:hint="eastAsia"/>
          <w:bCs/>
          <w:sz w:val="24"/>
        </w:rPr>
        <w:t>实验七</w:t>
      </w:r>
      <w:r>
        <w:rPr>
          <w:rFonts w:ascii="宋体" w:hAnsi="宋体" w:hint="eastAsia"/>
          <w:bCs/>
          <w:sz w:val="24"/>
        </w:rPr>
        <w:t xml:space="preserve"> 加法器扩展训练（*****）</w:t>
      </w:r>
    </w:p>
    <w:p w:rsidR="00662DFF" w:rsidRDefault="00662DFF" w:rsidP="00662DFF">
      <w:pPr>
        <w:pStyle w:val="1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完成</w:t>
      </w:r>
      <w:r w:rsidRPr="00BF2484">
        <w:rPr>
          <w:rFonts w:ascii="宋体" w:hAnsi="宋体" w:hint="eastAsia"/>
          <w:bCs/>
          <w:sz w:val="24"/>
        </w:rPr>
        <w:t>超前进位加法器、流水线加法器</w:t>
      </w:r>
      <w:r>
        <w:rPr>
          <w:rFonts w:ascii="宋体" w:hAnsi="宋体" w:hint="eastAsia"/>
          <w:bCs/>
          <w:sz w:val="24"/>
        </w:rPr>
        <w:t>的设计与实现，当输入的值每个周期都在变化并要求每个周期产生其和值的情况，与实验六中的加法器进行比较。</w:t>
      </w:r>
    </w:p>
    <w:p w:rsidR="00662DFF" w:rsidRPr="00BF2484" w:rsidRDefault="00662DFF" w:rsidP="00662DFF">
      <w:pPr>
        <w:pStyle w:val="1"/>
        <w:ind w:firstLineChars="0"/>
        <w:rPr>
          <w:rFonts w:ascii="宋体" w:hAnsi="宋体"/>
          <w:bCs/>
          <w:sz w:val="24"/>
        </w:rPr>
      </w:pPr>
    </w:p>
    <w:p w:rsidR="00662DFF" w:rsidRDefault="00662DFF" w:rsidP="00662DFF">
      <w:pPr>
        <w:spacing w:before="240"/>
        <w:rPr>
          <w:rFonts w:ascii="宋体" w:hAnsi="宋体"/>
          <w:bCs/>
          <w:sz w:val="24"/>
          <w:szCs w:val="24"/>
        </w:rPr>
      </w:pPr>
      <w:r w:rsidRPr="00637E53">
        <w:rPr>
          <w:rFonts w:ascii="宋体" w:hAnsi="宋体" w:hint="eastAsia"/>
          <w:bCs/>
          <w:sz w:val="24"/>
          <w:szCs w:val="24"/>
        </w:rPr>
        <w:t>实验八 乘</w:t>
      </w:r>
      <w:r>
        <w:rPr>
          <w:rFonts w:ascii="宋体" w:hAnsi="宋体" w:hint="eastAsia"/>
          <w:bCs/>
          <w:sz w:val="24"/>
          <w:szCs w:val="24"/>
        </w:rPr>
        <w:t>/除</w:t>
      </w:r>
      <w:r w:rsidRPr="00637E53">
        <w:rPr>
          <w:rFonts w:ascii="宋体" w:hAnsi="宋体" w:hint="eastAsia"/>
          <w:bCs/>
          <w:sz w:val="24"/>
          <w:szCs w:val="24"/>
        </w:rPr>
        <w:t>法器的设计与实现（*****）</w:t>
      </w:r>
    </w:p>
    <w:p w:rsidR="00662DFF" w:rsidRDefault="00662DFF" w:rsidP="00662DFF">
      <w:pPr>
        <w:pStyle w:val="1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设计实现一个</w:t>
      </w:r>
      <w:r>
        <w:rPr>
          <w:rFonts w:ascii="宋体" w:hAnsi="宋体" w:hint="eastAsia"/>
          <w:bCs/>
          <w:sz w:val="24"/>
        </w:rPr>
        <w:t>32位</w:t>
      </w:r>
      <w:r>
        <w:rPr>
          <w:rFonts w:ascii="宋体" w:hAnsi="宋体"/>
          <w:bCs/>
          <w:sz w:val="24"/>
        </w:rPr>
        <w:t>的乘法器</w:t>
      </w:r>
      <w:r>
        <w:rPr>
          <w:rFonts w:ascii="宋体" w:hAnsi="宋体" w:hint="eastAsia"/>
          <w:bCs/>
          <w:sz w:val="24"/>
        </w:rPr>
        <w:t>和除法器，并进行仿真验证和下板验证。</w:t>
      </w:r>
    </w:p>
    <w:p w:rsidR="00662DFF" w:rsidRPr="00967D8D" w:rsidRDefault="00662DFF" w:rsidP="00662DFF">
      <w:pPr>
        <w:pStyle w:val="1"/>
        <w:tabs>
          <w:tab w:val="left" w:pos="6010"/>
        </w:tabs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</w:p>
    <w:p w:rsidR="00662DFF" w:rsidRPr="00967D8D" w:rsidRDefault="00662DFF" w:rsidP="00662DFF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时序</w:t>
      </w:r>
      <w:r>
        <w:rPr>
          <w:rFonts w:ascii="宋体" w:hAnsi="宋体" w:hint="eastAsia"/>
          <w:b/>
          <w:bCs/>
          <w:sz w:val="24"/>
          <w:szCs w:val="24"/>
        </w:rPr>
        <w:t>逻辑</w:t>
      </w:r>
      <w:r w:rsidRPr="00967D8D">
        <w:rPr>
          <w:rFonts w:ascii="宋体" w:hAnsi="宋体" w:hint="eastAsia"/>
          <w:b/>
          <w:bCs/>
          <w:sz w:val="24"/>
          <w:szCs w:val="24"/>
        </w:rPr>
        <w:t>电路设计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实验九 寄存器</w:t>
      </w:r>
      <w:r w:rsidRPr="00970F5D">
        <w:rPr>
          <w:rFonts w:ascii="宋体" w:hAnsi="宋体" w:hint="eastAsia"/>
          <w:bCs/>
          <w:sz w:val="24"/>
        </w:rPr>
        <w:t>（***）</w:t>
      </w:r>
    </w:p>
    <w:p w:rsidR="00662DFF" w:rsidRDefault="00662DFF" w:rsidP="00662DFF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设计一个带有（同步或异步）复位</w:t>
      </w:r>
      <w:r w:rsidRPr="00970F5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D</w:t>
      </w:r>
      <w:r w:rsidRPr="00970F5D">
        <w:rPr>
          <w:rFonts w:ascii="宋体" w:hAnsi="宋体" w:hint="eastAsia"/>
          <w:bCs/>
          <w:sz w:val="24"/>
        </w:rPr>
        <w:t>触发器</w:t>
      </w:r>
      <w:r>
        <w:rPr>
          <w:rFonts w:ascii="宋体" w:hAnsi="宋体" w:hint="eastAsia"/>
          <w:bCs/>
          <w:sz w:val="24"/>
        </w:rPr>
        <w:t xml:space="preserve"> dd</w:t>
      </w:r>
      <w:r w:rsidRPr="00970F5D">
        <w:rPr>
          <w:rFonts w:ascii="宋体" w:hAnsi="宋体" w:hint="eastAsia"/>
          <w:bCs/>
          <w:sz w:val="24"/>
        </w:rPr>
        <w:t>f1</w:t>
      </w:r>
      <w:r>
        <w:rPr>
          <w:rFonts w:ascii="宋体" w:hAnsi="宋体" w:hint="eastAsia"/>
          <w:bCs/>
          <w:sz w:val="24"/>
        </w:rPr>
        <w:t>。编写仿真文件观察仿真时序波形图，回答异步清零与同步清零的区别</w:t>
      </w:r>
      <w:r w:rsidRPr="00970F5D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并下载到板验证。</w:t>
      </w:r>
      <w:r w:rsidRPr="00970F5D">
        <w:rPr>
          <w:rFonts w:ascii="宋体" w:hAnsi="宋体" w:hint="eastAsia"/>
          <w:bCs/>
          <w:sz w:val="24"/>
        </w:rPr>
        <w:t>信号和板上器件的关系是：</w:t>
      </w:r>
      <w:r>
        <w:rPr>
          <w:rFonts w:ascii="宋体" w:hAnsi="宋体" w:hint="eastAsia"/>
          <w:bCs/>
          <w:sz w:val="24"/>
        </w:rPr>
        <w:t>输出</w:t>
      </w:r>
      <w:r w:rsidRPr="00970F5D">
        <w:rPr>
          <w:rFonts w:ascii="宋体" w:hAnsi="宋体" w:hint="eastAsia"/>
          <w:bCs/>
          <w:sz w:val="24"/>
        </w:rPr>
        <w:t>q-LD0,</w:t>
      </w:r>
      <w:r>
        <w:rPr>
          <w:rFonts w:ascii="宋体" w:hAnsi="宋体" w:hint="eastAsia"/>
          <w:bCs/>
          <w:sz w:val="24"/>
        </w:rPr>
        <w:t>输出</w:t>
      </w:r>
      <w:r w:rsidRPr="00970F5D">
        <w:rPr>
          <w:rFonts w:ascii="宋体" w:hAnsi="宋体" w:hint="eastAsia"/>
          <w:bCs/>
          <w:sz w:val="24"/>
        </w:rPr>
        <w:t>qn-LD1,</w:t>
      </w:r>
      <w:r>
        <w:rPr>
          <w:rFonts w:ascii="宋体" w:hAnsi="宋体" w:hint="eastAsia"/>
          <w:bCs/>
          <w:sz w:val="24"/>
        </w:rPr>
        <w:t>输入d-SW0,时钟clk-BTNC,复位</w:t>
      </w:r>
      <w:r w:rsidRPr="00970F5D">
        <w:rPr>
          <w:rFonts w:ascii="宋体" w:hAnsi="宋体" w:hint="eastAsia"/>
          <w:bCs/>
          <w:sz w:val="24"/>
        </w:rPr>
        <w:t>reset-BTND</w:t>
      </w:r>
      <w:r>
        <w:rPr>
          <w:rFonts w:ascii="宋体" w:hAnsi="宋体" w:hint="eastAsia"/>
          <w:bCs/>
          <w:sz w:val="24"/>
        </w:rPr>
        <w:t>。</w:t>
      </w:r>
    </w:p>
    <w:p w:rsidR="00662DFF" w:rsidRDefault="00662DFF" w:rsidP="00662DFF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给1）</w:t>
      </w:r>
      <w:r>
        <w:rPr>
          <w:rFonts w:ascii="宋体" w:hAnsi="宋体"/>
          <w:bCs/>
          <w:sz w:val="24"/>
        </w:rPr>
        <w:t>中的</w:t>
      </w:r>
      <w:r>
        <w:rPr>
          <w:rFonts w:ascii="宋体" w:hAnsi="宋体" w:hint="eastAsia"/>
          <w:bCs/>
          <w:sz w:val="24"/>
        </w:rPr>
        <w:t>D触发器</w:t>
      </w:r>
      <w:r>
        <w:rPr>
          <w:rFonts w:ascii="宋体" w:hAnsi="宋体"/>
          <w:bCs/>
          <w:sz w:val="24"/>
        </w:rPr>
        <w:t>dff1增加一个load信号</w:t>
      </w:r>
      <w:r>
        <w:rPr>
          <w:rFonts w:ascii="宋体" w:hAnsi="宋体" w:hint="eastAsia"/>
          <w:bCs/>
          <w:sz w:val="24"/>
        </w:rPr>
        <w:t>就</w:t>
      </w:r>
      <w:r>
        <w:rPr>
          <w:rFonts w:ascii="宋体" w:hAnsi="宋体"/>
          <w:bCs/>
          <w:sz w:val="24"/>
        </w:rPr>
        <w:t>成为了一个以为寄存器reg_1，当load为</w:t>
      </w:r>
      <w:r>
        <w:rPr>
          <w:rFonts w:ascii="宋体" w:hAnsi="宋体" w:hint="eastAsia"/>
          <w:bCs/>
          <w:sz w:val="24"/>
        </w:rPr>
        <w:t>1时</w:t>
      </w:r>
      <w:r>
        <w:rPr>
          <w:rFonts w:ascii="宋体" w:hAnsi="宋体"/>
          <w:bCs/>
          <w:sz w:val="24"/>
        </w:rPr>
        <w:t>，那么在下一个始终</w:t>
      </w:r>
      <w:r>
        <w:rPr>
          <w:rFonts w:ascii="宋体" w:hAnsi="宋体" w:hint="eastAsia"/>
          <w:bCs/>
          <w:sz w:val="24"/>
        </w:rPr>
        <w:t>上升沿</w:t>
      </w:r>
      <w:r>
        <w:rPr>
          <w:rFonts w:ascii="宋体" w:hAnsi="宋体"/>
          <w:bCs/>
          <w:sz w:val="24"/>
        </w:rPr>
        <w:t>，输入值d就</w:t>
      </w:r>
      <w:r>
        <w:rPr>
          <w:rFonts w:ascii="宋体" w:hAnsi="宋体" w:hint="eastAsia"/>
          <w:bCs/>
          <w:sz w:val="24"/>
        </w:rPr>
        <w:t>被</w:t>
      </w:r>
      <w:r>
        <w:rPr>
          <w:rFonts w:ascii="宋体" w:hAnsi="宋体"/>
          <w:bCs/>
          <w:sz w:val="24"/>
        </w:rPr>
        <w:t>存储到q</w:t>
      </w:r>
      <w:r>
        <w:rPr>
          <w:rFonts w:ascii="宋体" w:hAnsi="宋体" w:hint="eastAsia"/>
          <w:bCs/>
          <w:sz w:val="24"/>
        </w:rPr>
        <w:t>中</w:t>
      </w:r>
      <w:r>
        <w:rPr>
          <w:rFonts w:ascii="宋体" w:hAnsi="宋体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实现reg_1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并下载到板验证。</w:t>
      </w:r>
    </w:p>
    <w:p w:rsidR="00662DFF" w:rsidRDefault="00662DFF" w:rsidP="00662DFF">
      <w:pPr>
        <w:pStyle w:val="1"/>
        <w:numPr>
          <w:ilvl w:val="0"/>
          <w:numId w:val="15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把N个1位</w:t>
      </w:r>
      <w:r>
        <w:rPr>
          <w:rFonts w:ascii="宋体" w:hAnsi="宋体"/>
          <w:bCs/>
          <w:sz w:val="24"/>
        </w:rPr>
        <w:t>寄存器组合起来就构成了一个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>只需要</w:t>
      </w:r>
      <w:r>
        <w:rPr>
          <w:rFonts w:ascii="宋体" w:hAnsi="宋体" w:hint="eastAsia"/>
          <w:bCs/>
          <w:sz w:val="24"/>
        </w:rPr>
        <w:t>将1位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的</w:t>
      </w:r>
      <w:r>
        <w:rPr>
          <w:rFonts w:ascii="宋体" w:hAnsi="宋体"/>
          <w:bCs/>
          <w:sz w:val="24"/>
        </w:rPr>
        <w:t>输入端和输出端定义为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的数组。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实现一个可变宽度的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（默认为8）</w:t>
      </w:r>
      <w:r>
        <w:rPr>
          <w:rFonts w:ascii="宋体" w:hAnsi="宋体"/>
          <w:bCs/>
          <w:sz w:val="24"/>
        </w:rPr>
        <w:t>，编写</w:t>
      </w:r>
      <w:r>
        <w:rPr>
          <w:rFonts w:ascii="宋体" w:hAnsi="宋体" w:hint="eastAsia"/>
          <w:bCs/>
          <w:sz w:val="24"/>
        </w:rPr>
        <w:t>顶层模块实例化</w:t>
      </w:r>
      <w:r>
        <w:rPr>
          <w:rFonts w:ascii="宋体" w:hAnsi="宋体"/>
          <w:bCs/>
          <w:sz w:val="24"/>
        </w:rPr>
        <w:t>一个</w:t>
      </w:r>
      <w:r>
        <w:rPr>
          <w:rFonts w:ascii="宋体" w:hAnsi="宋体" w:hint="eastAsia"/>
          <w:bCs/>
          <w:sz w:val="24"/>
        </w:rPr>
        <w:t>8位</w:t>
      </w:r>
      <w:r>
        <w:rPr>
          <w:rFonts w:ascii="宋体" w:hAnsi="宋体"/>
          <w:bCs/>
          <w:sz w:val="24"/>
        </w:rPr>
        <w:t>寄存器，并下载到板验证。</w:t>
      </w:r>
    </w:p>
    <w:p w:rsidR="00662DFF" w:rsidRPr="00970F5D" w:rsidRDefault="00662DFF" w:rsidP="00662DFF">
      <w:pPr>
        <w:pStyle w:val="1"/>
        <w:spacing w:line="240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实验十 移位寄存器（****）</w:t>
      </w:r>
    </w:p>
    <w:p w:rsidR="00662DFF" w:rsidRDefault="00662DFF" w:rsidP="00662DFF">
      <w:pPr>
        <w:pStyle w:val="1"/>
        <w:numPr>
          <w:ilvl w:val="0"/>
          <w:numId w:val="1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实现一个</w:t>
      </w:r>
      <w:r>
        <w:rPr>
          <w:rFonts w:ascii="宋体" w:hAnsi="宋体" w:hint="eastAsia"/>
          <w:bCs/>
          <w:sz w:val="24"/>
        </w:rPr>
        <w:t>8位</w:t>
      </w:r>
      <w:r>
        <w:rPr>
          <w:rFonts w:ascii="宋体" w:hAnsi="宋体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通用移位寄存器，</w:t>
      </w:r>
      <w:r>
        <w:rPr>
          <w:rFonts w:ascii="宋体" w:hAnsi="宋体"/>
          <w:bCs/>
          <w:sz w:val="24"/>
        </w:rPr>
        <w:t>可以加载并行数据，</w:t>
      </w:r>
      <w:r>
        <w:rPr>
          <w:rFonts w:ascii="宋体" w:hAnsi="宋体" w:hint="eastAsia"/>
          <w:bCs/>
          <w:sz w:val="24"/>
        </w:rPr>
        <w:t>通过</w:t>
      </w:r>
      <w:r>
        <w:rPr>
          <w:rFonts w:ascii="宋体" w:hAnsi="宋体"/>
          <w:bCs/>
          <w:sz w:val="24"/>
        </w:rPr>
        <w:t>两位控制信号ctrl</w:t>
      </w:r>
      <w:r>
        <w:rPr>
          <w:rFonts w:ascii="宋体" w:hAnsi="宋体" w:hint="eastAsia"/>
          <w:bCs/>
          <w:sz w:val="24"/>
        </w:rPr>
        <w:t>可以</w:t>
      </w:r>
      <w:r>
        <w:rPr>
          <w:rFonts w:ascii="宋体" w:hAnsi="宋体"/>
          <w:bCs/>
          <w:sz w:val="24"/>
        </w:rPr>
        <w:t>选择控制将其内容向左移位、向右移位或保持原有状态</w:t>
      </w:r>
      <w:r>
        <w:rPr>
          <w:rFonts w:ascii="宋体" w:hAnsi="宋体" w:hint="eastAsia"/>
          <w:bCs/>
          <w:sz w:val="24"/>
        </w:rPr>
        <w:t>。利用</w:t>
      </w:r>
      <w:r>
        <w:rPr>
          <w:rFonts w:ascii="宋体" w:hAnsi="宋体"/>
          <w:bCs/>
          <w:sz w:val="24"/>
        </w:rPr>
        <w:t>此移位寄存器实现并转串（</w:t>
      </w:r>
      <w:r>
        <w:rPr>
          <w:rFonts w:ascii="宋体" w:hAnsi="宋体" w:hint="eastAsia"/>
          <w:bCs/>
          <w:sz w:val="24"/>
        </w:rPr>
        <w:t>先加载并行输入</w:t>
      </w:r>
      <w:r>
        <w:rPr>
          <w:rFonts w:ascii="宋体" w:hAnsi="宋体"/>
          <w:bCs/>
          <w:sz w:val="24"/>
        </w:rPr>
        <w:t>，然后移位）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和串转并（</w:t>
      </w:r>
      <w:r>
        <w:rPr>
          <w:rFonts w:ascii="宋体" w:hAnsi="宋体" w:hint="eastAsia"/>
          <w:bCs/>
          <w:sz w:val="24"/>
        </w:rPr>
        <w:t>首先</w:t>
      </w:r>
      <w:r>
        <w:rPr>
          <w:rFonts w:ascii="宋体" w:hAnsi="宋体"/>
          <w:bCs/>
          <w:sz w:val="24"/>
        </w:rPr>
        <w:t>移位，然后进行并行输出）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并下载</w:t>
      </w:r>
      <w:r>
        <w:rPr>
          <w:rFonts w:ascii="宋体" w:hAnsi="宋体" w:hint="eastAsia"/>
          <w:bCs/>
          <w:sz w:val="24"/>
        </w:rPr>
        <w:t>到</w:t>
      </w:r>
      <w:r>
        <w:rPr>
          <w:rFonts w:ascii="宋体" w:hAnsi="宋体"/>
          <w:bCs/>
          <w:sz w:val="24"/>
        </w:rPr>
        <w:t>板验证。</w:t>
      </w:r>
    </w:p>
    <w:p w:rsidR="00662DFF" w:rsidRDefault="00662DFF" w:rsidP="00662DFF">
      <w:pPr>
        <w:pStyle w:val="1"/>
        <w:numPr>
          <w:ilvl w:val="0"/>
          <w:numId w:val="1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实现一个8位的</w:t>
      </w:r>
      <w:r>
        <w:rPr>
          <w:rFonts w:ascii="宋体" w:hAnsi="宋体"/>
          <w:bCs/>
          <w:sz w:val="24"/>
        </w:rPr>
        <w:t>桶形移位寄存器</w:t>
      </w:r>
      <w:r>
        <w:rPr>
          <w:rFonts w:ascii="宋体" w:hAnsi="宋体" w:hint="eastAsia"/>
          <w:bCs/>
          <w:sz w:val="24"/>
        </w:rPr>
        <w:t>，</w:t>
      </w:r>
      <w:r w:rsidRPr="00EF6C34">
        <w:rPr>
          <w:rFonts w:ascii="宋体" w:hAnsi="宋体" w:hint="eastAsia"/>
          <w:bCs/>
          <w:sz w:val="24"/>
        </w:rPr>
        <w:t>具有</w:t>
      </w:r>
      <w:r w:rsidRPr="00EF6C34">
        <w:rPr>
          <w:rFonts w:ascii="宋体" w:hAnsi="宋体"/>
          <w:bCs/>
          <w:sz w:val="24"/>
        </w:rPr>
        <w:t>8</w:t>
      </w:r>
      <w:r w:rsidRPr="00EF6C34">
        <w:rPr>
          <w:rFonts w:ascii="宋体" w:hAnsi="宋体" w:hint="eastAsia"/>
          <w:bCs/>
          <w:sz w:val="24"/>
        </w:rPr>
        <w:t>位数据输入和8位数据输出，以及指定如何移动数据的控制输入，指定移位方向、移位类型（循环、算术还是逻辑移位）及移动的位数（0</w:t>
      </w:r>
      <w:r w:rsidRPr="00EF6C34">
        <w:rPr>
          <w:rFonts w:ascii="宋体" w:hAnsi="宋体"/>
          <w:bCs/>
          <w:sz w:val="24"/>
        </w:rPr>
        <w:t>~7</w:t>
      </w:r>
      <w:r w:rsidRPr="00EF6C34">
        <w:rPr>
          <w:rFonts w:ascii="宋体" w:hAnsi="宋体" w:hint="eastAsia"/>
          <w:bCs/>
          <w:sz w:val="24"/>
        </w:rPr>
        <w:t>）。信号</w:t>
      </w:r>
      <w:r w:rsidRPr="00970F5D">
        <w:rPr>
          <w:rFonts w:ascii="宋体" w:hAnsi="宋体" w:hint="eastAsia"/>
          <w:bCs/>
          <w:sz w:val="24"/>
        </w:rPr>
        <w:t>和板上器件的关系是：</w:t>
      </w:r>
      <w:r w:rsidRPr="00053329">
        <w:rPr>
          <w:rFonts w:ascii="宋体" w:hAnsi="宋体" w:hint="eastAsia"/>
          <w:bCs/>
          <w:sz w:val="24"/>
        </w:rPr>
        <w:t>原始数据</w:t>
      </w:r>
      <w:r w:rsidRPr="00053329">
        <w:rPr>
          <w:rFonts w:ascii="宋体" w:hAnsi="宋体"/>
          <w:bCs/>
          <w:sz w:val="24"/>
        </w:rPr>
        <w:t>d[7:0]--SW[7:0]</w:t>
      </w:r>
      <w:r w:rsidRPr="00053329">
        <w:rPr>
          <w:rFonts w:ascii="宋体" w:hAnsi="宋体" w:hint="eastAsia"/>
          <w:bCs/>
          <w:sz w:val="24"/>
        </w:rPr>
        <w:t>，输出</w:t>
      </w:r>
      <w:r w:rsidRPr="00053329">
        <w:rPr>
          <w:rFonts w:ascii="宋体" w:hAnsi="宋体"/>
          <w:bCs/>
          <w:sz w:val="24"/>
        </w:rPr>
        <w:t>q[7:0]--ld[7:0]</w:t>
      </w:r>
      <w:r w:rsidRPr="00053329">
        <w:rPr>
          <w:rFonts w:ascii="宋体" w:hAnsi="宋体" w:hint="eastAsia"/>
          <w:bCs/>
          <w:sz w:val="24"/>
        </w:rPr>
        <w:t>，</w:t>
      </w:r>
      <w:r w:rsidRPr="00053329">
        <w:rPr>
          <w:rFonts w:ascii="宋体" w:hAnsi="宋体"/>
          <w:bCs/>
          <w:sz w:val="24"/>
        </w:rPr>
        <w:t>s[2:0]--SW[15:13]</w:t>
      </w:r>
      <w:r w:rsidRPr="00053329">
        <w:rPr>
          <w:rFonts w:ascii="宋体" w:hAnsi="宋体" w:hint="eastAsia"/>
          <w:bCs/>
          <w:sz w:val="24"/>
        </w:rPr>
        <w:t>表示移动的位数，</w:t>
      </w:r>
      <w:r w:rsidRPr="00053329">
        <w:rPr>
          <w:rFonts w:ascii="宋体" w:hAnsi="宋体"/>
          <w:bCs/>
          <w:sz w:val="24"/>
        </w:rPr>
        <w:t>t[1:0]--SW[12:11]</w:t>
      </w:r>
      <w:r w:rsidRPr="00053329">
        <w:rPr>
          <w:rFonts w:ascii="宋体" w:hAnsi="宋体" w:hint="eastAsia"/>
          <w:bCs/>
          <w:sz w:val="24"/>
        </w:rPr>
        <w:t>表示移动类型（</w:t>
      </w:r>
      <w:r w:rsidRPr="00053329">
        <w:rPr>
          <w:rFonts w:ascii="宋体" w:hAnsi="宋体"/>
          <w:bCs/>
          <w:sz w:val="24"/>
        </w:rPr>
        <w:t>00</w:t>
      </w:r>
      <w:r w:rsidRPr="00053329">
        <w:rPr>
          <w:rFonts w:ascii="宋体" w:hAnsi="宋体" w:hint="eastAsia"/>
          <w:bCs/>
          <w:sz w:val="24"/>
        </w:rPr>
        <w:t>逻辑右移，</w:t>
      </w:r>
      <w:r w:rsidRPr="00053329">
        <w:rPr>
          <w:rFonts w:ascii="宋体" w:hAnsi="宋体"/>
          <w:bCs/>
          <w:sz w:val="24"/>
        </w:rPr>
        <w:t>01-</w:t>
      </w:r>
      <w:r w:rsidRPr="00053329">
        <w:rPr>
          <w:rFonts w:ascii="宋体" w:hAnsi="宋体" w:hint="eastAsia"/>
          <w:bCs/>
          <w:sz w:val="24"/>
        </w:rPr>
        <w:t>算术右移，</w:t>
      </w:r>
      <w:r w:rsidRPr="00053329">
        <w:rPr>
          <w:rFonts w:ascii="宋体" w:hAnsi="宋体"/>
          <w:bCs/>
          <w:sz w:val="24"/>
        </w:rPr>
        <w:t>1X-</w:t>
      </w:r>
      <w:r w:rsidRPr="00053329">
        <w:rPr>
          <w:rFonts w:ascii="宋体" w:hAnsi="宋体" w:hint="eastAsia"/>
          <w:bCs/>
          <w:sz w:val="24"/>
        </w:rPr>
        <w:t>左移）。</w:t>
      </w:r>
    </w:p>
    <w:p w:rsidR="00662DFF" w:rsidRPr="00785271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实验十一</w:t>
      </w:r>
      <w:r w:rsidRPr="00970F5D">
        <w:rPr>
          <w:rFonts w:ascii="宋体" w:hAnsi="宋体" w:hint="eastAsia"/>
          <w:bCs/>
          <w:sz w:val="24"/>
        </w:rPr>
        <w:t xml:space="preserve"> 寄存器</w:t>
      </w:r>
      <w:r>
        <w:rPr>
          <w:rFonts w:ascii="宋体" w:hAnsi="宋体" w:hint="eastAsia"/>
          <w:bCs/>
          <w:sz w:val="24"/>
        </w:rPr>
        <w:t>堆的</w:t>
      </w:r>
      <w:r>
        <w:rPr>
          <w:rFonts w:ascii="宋体" w:hAnsi="宋体"/>
          <w:bCs/>
          <w:sz w:val="24"/>
        </w:rPr>
        <w:t>设计</w:t>
      </w:r>
      <w:r w:rsidRPr="00970F5D">
        <w:rPr>
          <w:rFonts w:ascii="宋体" w:hAnsi="宋体" w:hint="eastAsia"/>
          <w:bCs/>
          <w:sz w:val="24"/>
        </w:rPr>
        <w:t>(</w:t>
      </w:r>
      <w:r w:rsidRPr="00970F5D">
        <w:rPr>
          <w:rFonts w:ascii="宋体" w:hAnsi="宋体"/>
          <w:bCs/>
          <w:sz w:val="24"/>
        </w:rPr>
        <w:t>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)</w:t>
      </w:r>
    </w:p>
    <w:p w:rsidR="00662DFF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实现一个具有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个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位寄存器</w:t>
      </w:r>
      <w:r w:rsidRPr="00970F5D">
        <w:rPr>
          <w:rFonts w:ascii="宋体" w:hAnsi="宋体" w:hint="eastAsia"/>
          <w:bCs/>
          <w:sz w:val="24"/>
          <w:szCs w:val="24"/>
        </w:rPr>
        <w:t>的</w:t>
      </w:r>
      <w:r>
        <w:rPr>
          <w:rFonts w:ascii="宋体" w:hAnsi="宋体" w:hint="eastAsia"/>
          <w:bCs/>
          <w:sz w:val="24"/>
          <w:szCs w:val="24"/>
        </w:rPr>
        <w:t>“两读</w:t>
      </w:r>
      <w:r>
        <w:rPr>
          <w:rFonts w:ascii="宋体" w:hAnsi="宋体"/>
          <w:bCs/>
          <w:sz w:val="24"/>
          <w:szCs w:val="24"/>
        </w:rPr>
        <w:t>一写</w:t>
      </w:r>
      <w:r>
        <w:rPr>
          <w:rFonts w:ascii="宋体" w:hAnsi="宋体" w:hint="eastAsia"/>
          <w:bCs/>
          <w:sz w:val="24"/>
          <w:szCs w:val="24"/>
        </w:rPr>
        <w:t>”</w:t>
      </w:r>
      <w:r w:rsidRPr="00970F5D">
        <w:rPr>
          <w:rFonts w:ascii="宋体" w:hAnsi="宋体" w:hint="eastAsia"/>
          <w:bCs/>
          <w:sz w:val="24"/>
          <w:szCs w:val="24"/>
        </w:rPr>
        <w:t>寄存器</w:t>
      </w:r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，该寄存器</w:t>
      </w:r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具有读写和寄存功能。</w:t>
      </w:r>
      <w:r>
        <w:rPr>
          <w:rFonts w:ascii="宋体" w:hAnsi="宋体" w:hint="eastAsia"/>
          <w:bCs/>
          <w:sz w:val="24"/>
          <w:szCs w:val="24"/>
        </w:rPr>
        <w:t>写地址信号w_addr指定了</w:t>
      </w:r>
      <w:r>
        <w:rPr>
          <w:rFonts w:ascii="宋体" w:hAnsi="宋体"/>
          <w:bCs/>
          <w:sz w:val="24"/>
          <w:szCs w:val="24"/>
        </w:rPr>
        <w:t>数据存储位置，读取</w:t>
      </w:r>
      <w:r>
        <w:rPr>
          <w:rFonts w:ascii="宋体" w:hAnsi="宋体" w:hint="eastAsia"/>
          <w:bCs/>
          <w:sz w:val="24"/>
          <w:szCs w:val="24"/>
        </w:rPr>
        <w:t>地址</w:t>
      </w:r>
      <w:r>
        <w:rPr>
          <w:rFonts w:ascii="宋体" w:hAnsi="宋体"/>
          <w:bCs/>
          <w:sz w:val="24"/>
          <w:szCs w:val="24"/>
        </w:rPr>
        <w:t>信号</w:t>
      </w:r>
      <w:r>
        <w:rPr>
          <w:rFonts w:ascii="宋体" w:hAnsi="宋体" w:hint="eastAsia"/>
          <w:bCs/>
          <w:sz w:val="24"/>
          <w:szCs w:val="24"/>
        </w:rPr>
        <w:t>r_addr1、r_addr2指定</w:t>
      </w:r>
      <w:r>
        <w:rPr>
          <w:rFonts w:ascii="宋体" w:hAnsi="宋体"/>
          <w:bCs/>
          <w:sz w:val="24"/>
          <w:szCs w:val="24"/>
        </w:rPr>
        <w:t>数据读取位置。</w:t>
      </w:r>
      <w:r w:rsidRPr="00970F5D">
        <w:rPr>
          <w:rFonts w:ascii="宋体" w:hAnsi="宋体"/>
          <w:bCs/>
          <w:sz w:val="24"/>
          <w:szCs w:val="24"/>
        </w:rPr>
        <w:t>信号和板上器件的关系是：</w:t>
      </w:r>
      <w:r>
        <w:rPr>
          <w:rFonts w:ascii="宋体" w:hAnsi="宋体" w:hint="eastAsia"/>
          <w:bCs/>
          <w:sz w:val="24"/>
          <w:szCs w:val="24"/>
        </w:rPr>
        <w:t>输出</w:t>
      </w:r>
      <w:r w:rsidRPr="00970F5D">
        <w:rPr>
          <w:rFonts w:ascii="宋体" w:hAnsi="宋体" w:hint="eastAsia"/>
          <w:bCs/>
          <w:sz w:val="24"/>
          <w:szCs w:val="24"/>
        </w:rPr>
        <w:t>数据</w:t>
      </w:r>
      <w:r>
        <w:rPr>
          <w:rFonts w:ascii="宋体" w:hAnsi="宋体"/>
          <w:bCs/>
          <w:sz w:val="24"/>
          <w:szCs w:val="24"/>
        </w:rPr>
        <w:t>r_data1</w:t>
      </w:r>
      <w:r w:rsidRPr="00970F5D">
        <w:rPr>
          <w:rFonts w:ascii="宋体" w:hAnsi="宋体"/>
          <w:bCs/>
          <w:sz w:val="24"/>
          <w:szCs w:val="24"/>
        </w:rPr>
        <w:t>-LD7~LD0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r_data2</w:t>
      </w:r>
      <w:r w:rsidRPr="00970F5D">
        <w:rPr>
          <w:rFonts w:ascii="宋体" w:hAnsi="宋体"/>
          <w:bCs/>
          <w:sz w:val="24"/>
          <w:szCs w:val="24"/>
        </w:rPr>
        <w:t>-LD</w:t>
      </w:r>
      <w:r>
        <w:rPr>
          <w:rFonts w:ascii="宋体" w:hAnsi="宋体"/>
          <w:bCs/>
          <w:sz w:val="24"/>
          <w:szCs w:val="24"/>
        </w:rPr>
        <w:t>15</w:t>
      </w:r>
      <w:r w:rsidRPr="00970F5D">
        <w:rPr>
          <w:rFonts w:ascii="宋体" w:hAnsi="宋体"/>
          <w:bCs/>
          <w:sz w:val="24"/>
          <w:szCs w:val="24"/>
        </w:rPr>
        <w:t>~LD</w:t>
      </w:r>
      <w:r>
        <w:rPr>
          <w:rFonts w:ascii="宋体" w:hAnsi="宋体"/>
          <w:bCs/>
          <w:sz w:val="24"/>
          <w:szCs w:val="24"/>
        </w:rPr>
        <w:t>8</w:t>
      </w:r>
      <w:r>
        <w:rPr>
          <w:rFonts w:ascii="宋体" w:hAnsi="宋体" w:hint="eastAsia"/>
          <w:bCs/>
          <w:sz w:val="24"/>
          <w:szCs w:val="24"/>
        </w:rPr>
        <w:t>，</w:t>
      </w:r>
      <w:r w:rsidRPr="00970F5D">
        <w:rPr>
          <w:rFonts w:ascii="宋体" w:hAnsi="宋体" w:hint="eastAsia"/>
          <w:bCs/>
          <w:sz w:val="24"/>
          <w:szCs w:val="24"/>
        </w:rPr>
        <w:t>写入数据</w:t>
      </w:r>
      <w:r>
        <w:rPr>
          <w:rFonts w:ascii="宋体" w:hAnsi="宋体"/>
          <w:bCs/>
          <w:sz w:val="24"/>
          <w:szCs w:val="24"/>
        </w:rPr>
        <w:t>w_data[5:0]</w:t>
      </w:r>
      <w:r w:rsidRPr="00970F5D">
        <w:rPr>
          <w:rFonts w:ascii="宋体" w:hAnsi="宋体"/>
          <w:bCs/>
          <w:sz w:val="24"/>
          <w:szCs w:val="24"/>
        </w:rPr>
        <w:t>-SW</w:t>
      </w:r>
      <w:r>
        <w:rPr>
          <w:rFonts w:ascii="宋体" w:hAnsi="宋体"/>
          <w:bCs/>
          <w:sz w:val="24"/>
          <w:szCs w:val="24"/>
        </w:rPr>
        <w:t>5</w:t>
      </w:r>
      <w:r w:rsidRPr="00970F5D">
        <w:rPr>
          <w:rFonts w:ascii="宋体" w:hAnsi="宋体"/>
          <w:bCs/>
          <w:sz w:val="24"/>
          <w:szCs w:val="24"/>
        </w:rPr>
        <w:t>~SW0</w:t>
      </w:r>
      <w:r>
        <w:rPr>
          <w:rFonts w:ascii="宋体" w:hAnsi="宋体"/>
          <w:bCs/>
          <w:sz w:val="24"/>
          <w:szCs w:val="24"/>
        </w:rPr>
        <w:t>(w_data[7:6]</w:t>
      </w:r>
      <w:r>
        <w:rPr>
          <w:rFonts w:ascii="宋体" w:hAnsi="宋体" w:hint="eastAsia"/>
          <w:bCs/>
          <w:sz w:val="24"/>
          <w:szCs w:val="24"/>
        </w:rPr>
        <w:t>在</w:t>
      </w:r>
      <w:r>
        <w:rPr>
          <w:rFonts w:ascii="宋体" w:hAnsi="宋体"/>
          <w:bCs/>
          <w:sz w:val="24"/>
          <w:szCs w:val="24"/>
        </w:rPr>
        <w:t>顶层传入</w:t>
      </w:r>
      <w:r>
        <w:rPr>
          <w:rFonts w:ascii="宋体" w:hAnsi="宋体" w:hint="eastAsia"/>
          <w:bCs/>
          <w:sz w:val="24"/>
          <w:szCs w:val="24"/>
        </w:rPr>
        <w:t>1或0</w:t>
      </w:r>
      <w:r>
        <w:rPr>
          <w:rFonts w:ascii="宋体" w:hAnsi="宋体"/>
          <w:bCs/>
          <w:sz w:val="24"/>
          <w:szCs w:val="24"/>
        </w:rPr>
        <w:t>)</w:t>
      </w:r>
      <w:r w:rsidRPr="00970F5D">
        <w:rPr>
          <w:rFonts w:ascii="宋体" w:hAnsi="宋体" w:hint="eastAsia"/>
          <w:bCs/>
          <w:sz w:val="24"/>
          <w:szCs w:val="24"/>
        </w:rPr>
        <w:t>，时钟c</w:t>
      </w:r>
      <w:r w:rsidRPr="00970F5D">
        <w:rPr>
          <w:rFonts w:ascii="宋体" w:hAnsi="宋体"/>
          <w:bCs/>
          <w:sz w:val="24"/>
          <w:szCs w:val="24"/>
        </w:rPr>
        <w:t>lk-BTNC</w:t>
      </w:r>
      <w:r w:rsidRPr="00970F5D">
        <w:rPr>
          <w:rFonts w:ascii="宋体" w:hAnsi="宋体" w:hint="eastAsia"/>
          <w:bCs/>
          <w:sz w:val="24"/>
          <w:szCs w:val="24"/>
        </w:rPr>
        <w:t>，写控制</w:t>
      </w:r>
      <w:r>
        <w:rPr>
          <w:rFonts w:ascii="宋体" w:hAnsi="宋体"/>
          <w:bCs/>
          <w:sz w:val="24"/>
          <w:szCs w:val="24"/>
        </w:rPr>
        <w:t>wen</w:t>
      </w:r>
      <w:r w:rsidRPr="00970F5D">
        <w:rPr>
          <w:rFonts w:ascii="宋体" w:hAnsi="宋体"/>
          <w:bCs/>
          <w:sz w:val="24"/>
          <w:szCs w:val="24"/>
        </w:rPr>
        <w:t>-SW15,写寄存器选择</w:t>
      </w:r>
      <w:r>
        <w:rPr>
          <w:rFonts w:ascii="宋体" w:hAnsi="宋体"/>
          <w:bCs/>
          <w:sz w:val="24"/>
          <w:szCs w:val="24"/>
        </w:rPr>
        <w:t>w_addr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4</w:t>
      </w:r>
      <w:r w:rsidRPr="00970F5D">
        <w:rPr>
          <w:rFonts w:ascii="宋体" w:hAnsi="宋体"/>
          <w:bCs/>
          <w:sz w:val="24"/>
          <w:szCs w:val="24"/>
        </w:rPr>
        <w:t>~SW1</w:t>
      </w:r>
      <w:r>
        <w:rPr>
          <w:rFonts w:ascii="宋体" w:hAnsi="宋体"/>
          <w:bCs/>
          <w:sz w:val="24"/>
          <w:szCs w:val="24"/>
        </w:rPr>
        <w:t>2，读寄存器选r_addr1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1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9</w:t>
      </w:r>
      <w:r>
        <w:rPr>
          <w:rFonts w:ascii="宋体" w:hAnsi="宋体" w:hint="eastAsia"/>
          <w:bCs/>
          <w:sz w:val="24"/>
          <w:szCs w:val="24"/>
        </w:rPr>
        <w:t>，r_addr2-</w:t>
      </w:r>
      <w:r w:rsidRPr="000433FE">
        <w:rPr>
          <w:rFonts w:ascii="宋体" w:hAnsi="宋体"/>
          <w:bCs/>
          <w:sz w:val="24"/>
          <w:szCs w:val="24"/>
        </w:rPr>
        <w:t xml:space="preserve"> </w:t>
      </w:r>
      <w:r w:rsidRPr="00970F5D">
        <w:rPr>
          <w:rFonts w:ascii="宋体" w:hAnsi="宋体"/>
          <w:bCs/>
          <w:sz w:val="24"/>
          <w:szCs w:val="24"/>
        </w:rPr>
        <w:t>SW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6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C96E4C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实验十二</w:t>
      </w:r>
      <w:r w:rsidRPr="00970F5D">
        <w:rPr>
          <w:rFonts w:ascii="宋体" w:hAnsi="宋体" w:hint="eastAsia"/>
          <w:bCs/>
          <w:sz w:val="24"/>
          <w:szCs w:val="24"/>
        </w:rPr>
        <w:t xml:space="preserve"> 时钟分频设计（</w:t>
      </w:r>
      <w:r>
        <w:rPr>
          <w:rFonts w:ascii="宋体" w:hAnsi="宋体" w:hint="eastAsia"/>
          <w:bCs/>
          <w:sz w:val="24"/>
          <w:szCs w:val="24"/>
        </w:rPr>
        <w:t>***</w:t>
      </w:r>
      <w:r w:rsidRPr="00970F5D"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662DFF">
      <w:pPr>
        <w:pStyle w:val="Default"/>
        <w:ind w:firstLine="420"/>
        <w:rPr>
          <w:rFonts w:hAnsi="宋体"/>
          <w:bCs/>
        </w:rPr>
      </w:pPr>
      <w:bookmarkStart w:id="3" w:name="OLE_LINK1"/>
      <w:bookmarkStart w:id="4" w:name="OLE_LINK2"/>
      <w:bookmarkStart w:id="5" w:name="OLE_LINK3"/>
      <w:r w:rsidRPr="00970F5D">
        <w:rPr>
          <w:rFonts w:hAnsi="宋体" w:hint="eastAsia"/>
          <w:bCs/>
        </w:rPr>
        <w:t>实现一个分频器 clock_div，输入的是系统提供的100MHz频率，输出的是1Hz频率，占空比是1:2。</w:t>
      </w:r>
      <w:bookmarkStart w:id="6" w:name="OLE_LINK4"/>
      <w:bookmarkEnd w:id="3"/>
      <w:bookmarkEnd w:id="4"/>
      <w:bookmarkEnd w:id="5"/>
      <w:r w:rsidRPr="00970F5D">
        <w:rPr>
          <w:rFonts w:hAnsi="宋体" w:hint="eastAsia"/>
          <w:bCs/>
        </w:rPr>
        <w:t>下载到板子上进行</w:t>
      </w:r>
      <w:bookmarkEnd w:id="6"/>
      <w:r>
        <w:rPr>
          <w:rFonts w:hAnsi="宋体" w:hint="eastAsia"/>
          <w:bCs/>
        </w:rPr>
        <w:t>验证，信号</w:t>
      </w:r>
      <w:r>
        <w:rPr>
          <w:rFonts w:hAnsi="宋体"/>
          <w:bCs/>
        </w:rPr>
        <w:t>与板上器件的关系是：</w:t>
      </w:r>
      <w:r>
        <w:rPr>
          <w:rFonts w:hAnsi="宋体" w:hint="eastAsia"/>
          <w:bCs/>
        </w:rPr>
        <w:t>输入</w:t>
      </w:r>
      <w:r>
        <w:rPr>
          <w:rFonts w:hAnsi="宋体"/>
          <w:bCs/>
        </w:rPr>
        <w:t>内部时钟</w:t>
      </w:r>
      <w:r>
        <w:rPr>
          <w:sz w:val="23"/>
          <w:szCs w:val="23"/>
        </w:rPr>
        <w:t>clk</w:t>
      </w:r>
      <w:r>
        <w:rPr>
          <w:rFonts w:hint="eastAsia"/>
          <w:sz w:val="23"/>
          <w:szCs w:val="23"/>
        </w:rPr>
        <w:t>管脚W5，输出</w:t>
      </w:r>
      <w:r>
        <w:rPr>
          <w:sz w:val="23"/>
          <w:szCs w:val="23"/>
        </w:rPr>
        <w:t>clkout-LD0</w:t>
      </w:r>
      <w:r>
        <w:rPr>
          <w:rFonts w:hint="eastAsia"/>
          <w:sz w:val="23"/>
          <w:szCs w:val="23"/>
        </w:rPr>
        <w:t>。</w:t>
      </w:r>
      <w:r>
        <w:rPr>
          <w:rFonts w:hAnsi="宋体" w:hint="eastAsia"/>
          <w:bCs/>
        </w:rPr>
        <w:t>要求画出分频时序波形原理图。</w:t>
      </w:r>
    </w:p>
    <w:p w:rsidR="00662DFF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实验十三 递增递减计数器（****）</w:t>
      </w:r>
    </w:p>
    <w:p w:rsidR="00662DFF" w:rsidRDefault="00662DFF" w:rsidP="00662DFF">
      <w:pPr>
        <w:ind w:firstLine="42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设计一个计数器能实现每一秒在0~7范围内进行递增或递减，up</w:t>
      </w:r>
      <w:r>
        <w:rPr>
          <w:rFonts w:ascii="宋体" w:hAnsi="宋体"/>
          <w:bCs/>
          <w:sz w:val="24"/>
          <w:szCs w:val="24"/>
        </w:rPr>
        <w:t>_down</w:t>
      </w:r>
      <w:r>
        <w:rPr>
          <w:rFonts w:ascii="宋体" w:hAnsi="宋体" w:hint="eastAsia"/>
          <w:bCs/>
          <w:sz w:val="24"/>
          <w:szCs w:val="24"/>
        </w:rPr>
        <w:t>选择控制递增或递减，计数器当前值显示到数码管上。</w:t>
      </w:r>
    </w:p>
    <w:p w:rsidR="00662DFF" w:rsidRPr="00785271" w:rsidRDefault="00662DFF" w:rsidP="00662DFF">
      <w:pPr>
        <w:rPr>
          <w:rFonts w:ascii="宋体" w:hAnsi="宋体"/>
          <w:bCs/>
          <w:sz w:val="24"/>
          <w:szCs w:val="24"/>
        </w:rPr>
      </w:pPr>
    </w:p>
    <w:p w:rsidR="00662DFF" w:rsidRDefault="00662DFF" w:rsidP="00662DFF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实验十四 存储器实验（*****）</w:t>
      </w:r>
    </w:p>
    <w:p w:rsidR="00662DFF" w:rsidRPr="00A92573" w:rsidRDefault="00662DFF" w:rsidP="00662DFF">
      <w:pPr>
        <w:pStyle w:val="a5"/>
        <w:numPr>
          <w:ilvl w:val="0"/>
          <w:numId w:val="17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利用</w:t>
      </w:r>
      <w:r>
        <w:rPr>
          <w:rFonts w:hint="eastAsia"/>
        </w:rPr>
        <w:t>B</w:t>
      </w:r>
      <w:r>
        <w:t>ASYS3</w:t>
      </w:r>
      <w:r>
        <w:rPr>
          <w:rFonts w:hint="eastAsia"/>
        </w:rPr>
        <w:t>片内存储器单元实现单端口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设计（带异步读和同步读两种模式），在时钟（</w:t>
      </w:r>
      <w:r>
        <w:rPr>
          <w:rFonts w:hint="eastAsia"/>
        </w:rPr>
        <w:t>clk</w:t>
      </w:r>
      <w:r>
        <w:rPr>
          <w:rFonts w:hint="eastAsia"/>
        </w:rPr>
        <w:t>）上升沿，采集地址（</w:t>
      </w:r>
      <w:r>
        <w:rPr>
          <w:rFonts w:hint="eastAsia"/>
        </w:rPr>
        <w:t>addr</w:t>
      </w:r>
      <w:r>
        <w:rPr>
          <w:rFonts w:hint="eastAsia"/>
        </w:rPr>
        <w:t>）、输入数据（</w:t>
      </w:r>
      <w:r>
        <w:rPr>
          <w:rFonts w:hint="eastAsia"/>
        </w:rPr>
        <w:t>d</w:t>
      </w:r>
      <w:r>
        <w:t>ata_in</w:t>
      </w:r>
      <w:r>
        <w:rPr>
          <w:rFonts w:hint="eastAsia"/>
        </w:rPr>
        <w:t>）、执行相关控制信息。当写使能（</w:t>
      </w:r>
      <w:r>
        <w:rPr>
          <w:rFonts w:hint="eastAsia"/>
        </w:rPr>
        <w:t>we</w:t>
      </w:r>
      <w:r>
        <w:rPr>
          <w:rFonts w:hint="eastAsia"/>
        </w:rPr>
        <w:t>）有效，则执行写操作，否则执行读取操作。同步与异步设计仅针对读操作：对于异步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而言，读操作为异步，即地址信号有效时，控制器直接读取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阵列；对于同步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而言，地址信号在时钟上升沿被采集。并保存在寄存器中，然后使用该地址信号读取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阵列。</w:t>
      </w:r>
    </w:p>
    <w:p w:rsidR="00662DFF" w:rsidRPr="00A92573" w:rsidRDefault="00662DFF" w:rsidP="00662DFF">
      <w:pPr>
        <w:pStyle w:val="a5"/>
        <w:numPr>
          <w:ilvl w:val="0"/>
          <w:numId w:val="17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实现双端口（同步与异步）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设计，相对于单端口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而言，双端口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存在两个存取端口，并且可独立进行读写操作，具有自己的地址（</w:t>
      </w:r>
      <w:r>
        <w:rPr>
          <w:rFonts w:hint="eastAsia"/>
        </w:rPr>
        <w:t>addr</w:t>
      </w:r>
      <w:r>
        <w:t>_a</w:t>
      </w:r>
      <w:r>
        <w:rPr>
          <w:rFonts w:hint="eastAsia"/>
        </w:rPr>
        <w:t>、</w:t>
      </w:r>
      <w:r>
        <w:rPr>
          <w:rFonts w:hint="eastAsia"/>
        </w:rPr>
        <w:t>addr_b</w:t>
      </w:r>
      <w:r>
        <w:rPr>
          <w:rFonts w:hint="eastAsia"/>
        </w:rPr>
        <w:t>）、数据输入（</w:t>
      </w:r>
      <w:r>
        <w:rPr>
          <w:rFonts w:hint="eastAsia"/>
        </w:rPr>
        <w:t>din</w:t>
      </w:r>
      <w:r>
        <w:t>_a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in_b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输出端口（</w:t>
      </w:r>
      <w:r>
        <w:rPr>
          <w:rFonts w:hint="eastAsia"/>
        </w:rPr>
        <w:t>dout</w:t>
      </w:r>
      <w:r>
        <w:t>_a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out_b</w:t>
      </w:r>
      <w:r>
        <w:rPr>
          <w:rFonts w:hint="eastAsia"/>
        </w:rPr>
        <w:t>）。</w:t>
      </w:r>
    </w:p>
    <w:p w:rsidR="00662DFF" w:rsidRPr="00A95ABD" w:rsidRDefault="00662DFF" w:rsidP="00662DFF">
      <w:pPr>
        <w:pStyle w:val="a5"/>
        <w:numPr>
          <w:ilvl w:val="0"/>
          <w:numId w:val="17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设计，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由存储单元队列或阵列构成，和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不同的是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没有地址，第一个被写入队列的数据也是第一个从队列中读出的数据。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可以在输入输出速率不匹配时，作为临时存储单元；可用于不同时钟域中间的同步；输入数据路径和输出数据路径之间数据宽度不匹配时，可用于数据宽度调整电路。</w:t>
      </w:r>
    </w:p>
    <w:p w:rsidR="00662DFF" w:rsidRPr="00970F5D" w:rsidRDefault="00662DFF" w:rsidP="00662DFF">
      <w:pPr>
        <w:pStyle w:val="1"/>
        <w:spacing w:line="240" w:lineRule="auto"/>
        <w:ind w:left="420" w:firstLineChars="0" w:firstLine="0"/>
        <w:rPr>
          <w:rFonts w:ascii="宋体" w:hAnsi="宋体"/>
          <w:bCs/>
          <w:sz w:val="24"/>
        </w:rPr>
      </w:pPr>
    </w:p>
    <w:p w:rsidR="00662DFF" w:rsidRDefault="00662DFF" w:rsidP="00662DFF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有限状态机设计</w:t>
      </w:r>
    </w:p>
    <w:p w:rsidR="00662DFF" w:rsidRPr="00967D8D" w:rsidRDefault="00662DFF" w:rsidP="00662DFF">
      <w:pPr>
        <w:pStyle w:val="a5"/>
        <w:ind w:left="420" w:firstLineChars="0" w:firstLine="0"/>
        <w:rPr>
          <w:rFonts w:ascii="宋体" w:hAnsi="宋体"/>
          <w:b/>
          <w:bCs/>
          <w:sz w:val="24"/>
          <w:szCs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五</w:t>
      </w:r>
      <w:r w:rsidRPr="00970F5D">
        <w:rPr>
          <w:rFonts w:ascii="宋体" w:hAnsi="宋体" w:hint="eastAsia"/>
          <w:bCs/>
          <w:sz w:val="24"/>
        </w:rPr>
        <w:t xml:space="preserve"> 摩尔状态机序列检测器(***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662DFF">
      <w:pPr>
        <w:pStyle w:val="1"/>
        <w:numPr>
          <w:ilvl w:val="0"/>
          <w:numId w:val="12"/>
        </w:numPr>
        <w:spacing w:line="240" w:lineRule="auto"/>
        <w:ind w:firstLineChars="0"/>
        <w:rPr>
          <w:rFonts w:ascii="宋体" w:hAnsi="宋体"/>
          <w:sz w:val="24"/>
        </w:rPr>
      </w:pPr>
      <w:r w:rsidRPr="00A21C1A">
        <w:rPr>
          <w:rFonts w:ascii="宋体" w:hAnsi="宋体" w:hint="eastAsia"/>
          <w:sz w:val="24"/>
        </w:rPr>
        <w:lastRenderedPageBreak/>
        <w:t>设计“1101</w:t>
      </w:r>
      <w:r>
        <w:rPr>
          <w:rFonts w:ascii="宋体" w:hAnsi="宋体" w:hint="eastAsia"/>
          <w:sz w:val="24"/>
        </w:rPr>
        <w:t>”序列检测的状态转换图</w:t>
      </w:r>
      <w:r>
        <w:rPr>
          <w:rFonts w:ascii="宋体" w:hAnsi="宋体"/>
          <w:sz w:val="24"/>
        </w:rPr>
        <w:t>;</w:t>
      </w:r>
    </w:p>
    <w:p w:rsidR="00662DFF" w:rsidRPr="00A21C1A" w:rsidRDefault="00662DFF" w:rsidP="00662DFF">
      <w:pPr>
        <w:pStyle w:val="1"/>
        <w:numPr>
          <w:ilvl w:val="0"/>
          <w:numId w:val="12"/>
        </w:numPr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/>
          <w:bCs/>
          <w:sz w:val="24"/>
        </w:rPr>
        <w:t>设计一个 8 位并转串输出模块 par2ser。该器件有 8 位输入 d[7:0]</w:t>
      </w:r>
      <w:r w:rsidRPr="00970F5D">
        <w:rPr>
          <w:rFonts w:ascii="宋体" w:hAnsi="宋体" w:hint="eastAsia"/>
          <w:bCs/>
          <w:sz w:val="24"/>
        </w:rPr>
        <w:t>，</w:t>
      </w:r>
      <w:r w:rsidRPr="00970F5D">
        <w:rPr>
          <w:rFonts w:ascii="宋体" w:hAnsi="宋体"/>
          <w:bCs/>
          <w:sz w:val="24"/>
        </w:rPr>
        <w:t>1 位输出 q，另有一个 clk 端，一个 set 端。set端上升沿将 8位输入锁存到逻辑右移移位寄存器中。</w:t>
      </w:r>
    </w:p>
    <w:p w:rsidR="00662DFF" w:rsidRPr="00970F5D" w:rsidRDefault="00662DFF" w:rsidP="00662DFF">
      <w:pPr>
        <w:pStyle w:val="a5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sz w:val="24"/>
          <w:szCs w:val="24"/>
        </w:rPr>
        <w:t>调用并转串输出模块，</w:t>
      </w:r>
      <w:r w:rsidRPr="00970F5D">
        <w:rPr>
          <w:rFonts w:ascii="宋体" w:hAnsi="宋体"/>
          <w:sz w:val="24"/>
          <w:szCs w:val="24"/>
        </w:rPr>
        <w:t>使用Verilog HDL语言的行为描述方式</w:t>
      </w:r>
      <w:r w:rsidRPr="00970F5D">
        <w:rPr>
          <w:rFonts w:ascii="宋体" w:hAnsi="宋体" w:hint="eastAsia"/>
          <w:sz w:val="24"/>
          <w:szCs w:val="24"/>
        </w:rPr>
        <w:t>实现一个摩尔状态机，能检测一个8位的二进制数据中是否存在“1101”序列，如果检测到该序列则指定的LED灯亮；</w:t>
      </w:r>
    </w:p>
    <w:p w:rsidR="00662DFF" w:rsidRPr="00970F5D" w:rsidRDefault="00662DFF" w:rsidP="00662DFF">
      <w:pPr>
        <w:pStyle w:val="a5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综合、实现、生成</w:t>
      </w:r>
      <w:r w:rsidRPr="00970F5D">
        <w:rPr>
          <w:rFonts w:ascii="宋体" w:hAnsi="宋体" w:hint="eastAsia"/>
          <w:sz w:val="24"/>
          <w:szCs w:val="24"/>
        </w:rPr>
        <w:t>bit</w:t>
      </w:r>
      <w:r w:rsidRPr="00970F5D">
        <w:rPr>
          <w:rFonts w:ascii="宋体" w:hAnsi="宋体" w:hint="eastAsia"/>
          <w:bCs/>
          <w:sz w:val="24"/>
          <w:szCs w:val="24"/>
        </w:rPr>
        <w:t>流，下载到</w:t>
      </w:r>
      <w:r w:rsidRPr="00970F5D">
        <w:rPr>
          <w:rFonts w:ascii="宋体" w:hAnsi="宋体" w:hint="eastAsia"/>
          <w:sz w:val="24"/>
          <w:szCs w:val="24"/>
        </w:rPr>
        <w:t>Nexys4</w:t>
      </w:r>
      <w:r w:rsidRPr="00970F5D">
        <w:rPr>
          <w:rFonts w:ascii="宋体" w:hAnsi="宋体"/>
          <w:sz w:val="24"/>
          <w:szCs w:val="24"/>
        </w:rPr>
        <w:t>开发板</w:t>
      </w:r>
      <w:r w:rsidRPr="00970F5D">
        <w:rPr>
          <w:rFonts w:ascii="宋体" w:hAnsi="宋体" w:hint="eastAsia"/>
          <w:sz w:val="24"/>
          <w:szCs w:val="24"/>
        </w:rPr>
        <w:t>进行验证；</w:t>
      </w: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六</w:t>
      </w:r>
      <w:r w:rsidRPr="00970F5D">
        <w:rPr>
          <w:rFonts w:ascii="宋体" w:hAnsi="宋体" w:hint="eastAsia"/>
          <w:bCs/>
          <w:sz w:val="24"/>
        </w:rPr>
        <w:t xml:space="preserve"> 米里状态机序列检测器(***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662DFF">
      <w:pPr>
        <w:pStyle w:val="1"/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 w:hint="eastAsia"/>
          <w:bCs/>
          <w:sz w:val="24"/>
        </w:rPr>
        <w:t>设计</w:t>
      </w:r>
      <w:r w:rsidRPr="00970F5D">
        <w:rPr>
          <w:rFonts w:ascii="宋体" w:hAnsi="宋体" w:hint="eastAsia"/>
          <w:sz w:val="24"/>
        </w:rPr>
        <w:t>实现一个米里状态机，能检测一个8位的二进制数据中是否存在“1011”序列。</w:t>
      </w:r>
    </w:p>
    <w:p w:rsidR="00662DFF" w:rsidRDefault="00662DFF" w:rsidP="00662DFF">
      <w:pPr>
        <w:pStyle w:val="1"/>
        <w:spacing w:line="240" w:lineRule="auto"/>
        <w:ind w:firstLineChars="0"/>
        <w:rPr>
          <w:rFonts w:ascii="宋体" w:hAnsi="宋体"/>
          <w:sz w:val="24"/>
        </w:rPr>
      </w:pPr>
    </w:p>
    <w:p w:rsidR="00662DFF" w:rsidRPr="00970F5D" w:rsidRDefault="00662DFF" w:rsidP="00662DFF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实验</w:t>
      </w:r>
      <w:r>
        <w:rPr>
          <w:rFonts w:ascii="宋体" w:hAnsi="宋体"/>
          <w:sz w:val="24"/>
        </w:rPr>
        <w:t>十</w:t>
      </w:r>
      <w:r>
        <w:rPr>
          <w:rFonts w:ascii="宋体" w:hAnsi="宋体" w:hint="eastAsia"/>
          <w:sz w:val="24"/>
        </w:rPr>
        <w:t>七 交通灯</w:t>
      </w:r>
      <w:r w:rsidRPr="00970F5D">
        <w:rPr>
          <w:rFonts w:ascii="宋体" w:hAnsi="宋体" w:hint="eastAsia"/>
          <w:bCs/>
          <w:sz w:val="24"/>
        </w:rPr>
        <w:t>信号控制器设计（*****）</w:t>
      </w:r>
    </w:p>
    <w:p w:rsidR="00662DFF" w:rsidRDefault="00662DFF" w:rsidP="00662DFF">
      <w:pPr>
        <w:pStyle w:val="a5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实现一个十字路口（南北和东西方向）交通灯信号控制器。该十字路口的南北和东西方向都有红、黄、绿三种颜色的信号灯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分别用LED灯</w:t>
      </w:r>
      <w:r>
        <w:rPr>
          <w:rFonts w:ascii="宋体" w:hAnsi="宋体" w:hint="eastAsia"/>
          <w:bCs/>
          <w:sz w:val="24"/>
          <w:szCs w:val="24"/>
        </w:rPr>
        <w:t>代替</w:t>
      </w:r>
      <w:r w:rsidRPr="00970F5D">
        <w:rPr>
          <w:rFonts w:ascii="宋体" w:hAnsi="宋体" w:hint="eastAsia"/>
          <w:bCs/>
          <w:sz w:val="24"/>
          <w:szCs w:val="24"/>
        </w:rPr>
        <w:t>。请根据交通规则，给出交通灯的状态表和状态转换图，延迟时间以秒计算。</w:t>
      </w:r>
    </w:p>
    <w:p w:rsidR="00662DFF" w:rsidRPr="009C7157" w:rsidRDefault="00662DFF" w:rsidP="00662DFF">
      <w:pPr>
        <w:pStyle w:val="a5"/>
        <w:ind w:firstLineChars="0" w:firstLine="0"/>
        <w:rPr>
          <w:rFonts w:ascii="宋体" w:hAnsi="宋体"/>
          <w:sz w:val="24"/>
          <w:szCs w:val="24"/>
        </w:rPr>
      </w:pPr>
    </w:p>
    <w:p w:rsidR="00662DFF" w:rsidRPr="00967D8D" w:rsidRDefault="00662DFF" w:rsidP="00662DFF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FPGA综合应用设计</w:t>
      </w:r>
    </w:p>
    <w:p w:rsidR="00662DFF" w:rsidRPr="00970F5D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项目一 </w:t>
      </w:r>
      <w:r w:rsidRPr="00970F5D">
        <w:rPr>
          <w:rFonts w:ascii="宋体" w:hAnsi="宋体" w:hint="eastAsia"/>
          <w:bCs/>
          <w:sz w:val="24"/>
          <w:szCs w:val="24"/>
        </w:rPr>
        <w:t>流水灯设计（**</w:t>
      </w:r>
      <w:r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*）</w:t>
      </w:r>
    </w:p>
    <w:p w:rsidR="00662DFF" w:rsidRDefault="00662DFF" w:rsidP="00662DFF">
      <w:pPr>
        <w:pStyle w:val="a5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实现Led灯从左向右循环依次每隔1秒点亮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662DFF">
      <w:pPr>
        <w:pStyle w:val="a5"/>
        <w:ind w:firstLineChars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项目二 数字钟设计</w:t>
      </w:r>
      <w:r w:rsidRPr="00970F5D">
        <w:rPr>
          <w:rFonts w:ascii="宋体" w:hAnsi="宋体" w:hint="eastAsia"/>
          <w:bCs/>
          <w:sz w:val="24"/>
          <w:szCs w:val="24"/>
        </w:rPr>
        <w:t>（****）</w:t>
      </w:r>
    </w:p>
    <w:p w:rsidR="00662DFF" w:rsidRPr="005823E4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实现一个六十进制数字时钟，秒到 60 则归零重加，同时让分加1，分加到60归零重加，并让小时加 1，小时加到24归零重加。要求用数码管1,0显示秒值，数码管 2,3 显示分值，数码管 4,5 显示小时</w:t>
      </w:r>
      <w:r>
        <w:rPr>
          <w:rFonts w:ascii="宋体" w:hAnsi="宋体" w:hint="eastAsia"/>
          <w:bCs/>
          <w:sz w:val="24"/>
          <w:szCs w:val="24"/>
        </w:rPr>
        <w:t>（可以十六进制形式显示在led灯上）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6E53C7" w:rsidRDefault="00662DFF" w:rsidP="00662DFF">
      <w:pPr>
        <w:rPr>
          <w:rFonts w:ascii="宋体" w:hAnsi="宋体"/>
          <w:bCs/>
          <w:sz w:val="24"/>
          <w:szCs w:val="24"/>
        </w:rPr>
      </w:pPr>
    </w:p>
    <w:p w:rsidR="00662DFF" w:rsidRPr="008831F1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三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8831F1">
        <w:rPr>
          <w:rFonts w:ascii="宋体" w:hAnsi="宋体" w:hint="eastAsia"/>
          <w:bCs/>
          <w:sz w:val="24"/>
          <w:szCs w:val="24"/>
        </w:rPr>
        <w:t>密码锁设计（*****）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EB0773">
        <w:rPr>
          <w:rFonts w:ascii="宋体" w:hAnsi="宋体"/>
          <w:bCs/>
          <w:sz w:val="24"/>
          <w:szCs w:val="24"/>
        </w:rPr>
        <w:t>设计</w:t>
      </w:r>
      <w:r w:rsidRPr="00EB0773">
        <w:rPr>
          <w:rFonts w:ascii="宋体" w:hAnsi="宋体" w:hint="eastAsia"/>
          <w:bCs/>
          <w:sz w:val="24"/>
          <w:szCs w:val="24"/>
        </w:rPr>
        <w:t>一个密码锁电路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可以</w:t>
      </w:r>
      <w:r w:rsidRPr="00EB0773">
        <w:rPr>
          <w:rFonts w:ascii="宋体" w:hAnsi="宋体"/>
          <w:bCs/>
          <w:sz w:val="24"/>
          <w:szCs w:val="24"/>
        </w:rPr>
        <w:t>通过拨码开关设置初始密码，通过按钮来输入密码，</w:t>
      </w:r>
      <w:r w:rsidRPr="00EB0773">
        <w:rPr>
          <w:rFonts w:ascii="宋体" w:hAnsi="宋体" w:hint="eastAsia"/>
          <w:bCs/>
          <w:sz w:val="24"/>
          <w:szCs w:val="24"/>
        </w:rPr>
        <w:t>密码</w:t>
      </w:r>
      <w:r w:rsidRPr="00EB0773">
        <w:rPr>
          <w:rFonts w:ascii="宋体" w:hAnsi="宋体"/>
          <w:bCs/>
          <w:sz w:val="24"/>
          <w:szCs w:val="24"/>
        </w:rPr>
        <w:t>位数至少为</w:t>
      </w:r>
      <w:r w:rsidRPr="00EB0773">
        <w:rPr>
          <w:rFonts w:ascii="宋体" w:hAnsi="宋体" w:hint="eastAsia"/>
          <w:bCs/>
          <w:sz w:val="24"/>
          <w:szCs w:val="24"/>
        </w:rPr>
        <w:t>4位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判断输入密码</w:t>
      </w:r>
      <w:r w:rsidRPr="00EB0773">
        <w:rPr>
          <w:rFonts w:ascii="宋体" w:hAnsi="宋体"/>
          <w:bCs/>
          <w:sz w:val="24"/>
          <w:szCs w:val="24"/>
        </w:rPr>
        <w:t>与设置的密码</w:t>
      </w:r>
      <w:r w:rsidRPr="00EB0773">
        <w:rPr>
          <w:rFonts w:ascii="宋体" w:hAnsi="宋体" w:hint="eastAsia"/>
          <w:bCs/>
          <w:sz w:val="24"/>
          <w:szCs w:val="24"/>
        </w:rPr>
        <w:t>是否</w:t>
      </w:r>
      <w:r w:rsidRPr="00EB0773">
        <w:rPr>
          <w:rFonts w:ascii="宋体" w:hAnsi="宋体"/>
          <w:bCs/>
          <w:sz w:val="24"/>
          <w:szCs w:val="24"/>
        </w:rPr>
        <w:t>一致</w:t>
      </w:r>
      <w:r w:rsidRPr="00EB0773"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四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970F5D">
        <w:rPr>
          <w:rFonts w:ascii="宋体" w:hAnsi="宋体" w:hint="eastAsia"/>
          <w:bCs/>
          <w:sz w:val="24"/>
          <w:szCs w:val="24"/>
        </w:rPr>
        <w:t>电梯控制器</w:t>
      </w:r>
      <w:r w:rsidRPr="00970F5D">
        <w:rPr>
          <w:rFonts w:ascii="宋体" w:hAnsi="宋体"/>
          <w:bCs/>
          <w:sz w:val="24"/>
          <w:szCs w:val="24"/>
        </w:rPr>
        <w:t>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982B93">
        <w:rPr>
          <w:rFonts w:ascii="宋体" w:hAnsi="宋体"/>
          <w:bCs/>
          <w:sz w:val="24"/>
          <w:szCs w:val="24"/>
        </w:rPr>
        <w:t>设计</w:t>
      </w:r>
      <w:r w:rsidRPr="00982B93">
        <w:rPr>
          <w:rFonts w:ascii="宋体" w:hAnsi="宋体" w:hint="eastAsia"/>
          <w:bCs/>
          <w:sz w:val="24"/>
          <w:szCs w:val="24"/>
        </w:rPr>
        <w:t>一个</w:t>
      </w:r>
      <w:r w:rsidRPr="00982B93"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ascii="宋体" w:hAnsi="宋体" w:hint="eastAsia"/>
          <w:bCs/>
          <w:sz w:val="24"/>
          <w:szCs w:val="24"/>
        </w:rPr>
        <w:t>可以</w:t>
      </w:r>
      <w:r w:rsidRPr="00982B93">
        <w:rPr>
          <w:rFonts w:ascii="宋体" w:hAnsi="宋体" w:hint="eastAsia"/>
          <w:bCs/>
          <w:sz w:val="24"/>
          <w:szCs w:val="24"/>
        </w:rPr>
        <w:t>利用</w:t>
      </w:r>
      <w:r w:rsidRPr="00982B93">
        <w:rPr>
          <w:rFonts w:ascii="宋体" w:hAnsi="宋体"/>
          <w:bCs/>
          <w:sz w:val="24"/>
          <w:szCs w:val="24"/>
        </w:rPr>
        <w:t>按键作为呼叫按键</w:t>
      </w:r>
      <w:r w:rsidRPr="00982B93">
        <w:rPr>
          <w:rFonts w:ascii="宋体" w:hAnsi="宋体" w:hint="eastAsia"/>
          <w:bCs/>
          <w:sz w:val="24"/>
          <w:szCs w:val="24"/>
        </w:rPr>
        <w:t>，数码管</w:t>
      </w:r>
      <w:r w:rsidRPr="00982B93">
        <w:rPr>
          <w:rFonts w:ascii="宋体" w:hAnsi="宋体"/>
          <w:bCs/>
          <w:sz w:val="24"/>
          <w:szCs w:val="24"/>
        </w:rPr>
        <w:t>显示电梯运行时电梯所在楼层，led</w:t>
      </w:r>
      <w:r w:rsidRPr="00982B93">
        <w:rPr>
          <w:rFonts w:ascii="宋体" w:hAnsi="宋体" w:hint="eastAsia"/>
          <w:bCs/>
          <w:sz w:val="24"/>
          <w:szCs w:val="24"/>
        </w:rPr>
        <w:t>灯显示</w:t>
      </w:r>
      <w:r w:rsidRPr="00982B93">
        <w:rPr>
          <w:rFonts w:ascii="宋体" w:hAnsi="宋体"/>
          <w:bCs/>
          <w:sz w:val="24"/>
          <w:szCs w:val="24"/>
        </w:rPr>
        <w:t>楼层叫梯状态</w:t>
      </w:r>
      <w:r w:rsidRPr="00982B93"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项目五 </w:t>
      </w:r>
      <w:r w:rsidRPr="00970F5D">
        <w:rPr>
          <w:rFonts w:ascii="宋体" w:hAnsi="宋体" w:hint="eastAsia"/>
          <w:bCs/>
          <w:sz w:val="24"/>
          <w:szCs w:val="24"/>
        </w:rPr>
        <w:t>屏幕</w:t>
      </w:r>
      <w:r w:rsidRPr="00970F5D">
        <w:rPr>
          <w:rFonts w:ascii="宋体" w:hAnsi="宋体"/>
          <w:bCs/>
          <w:sz w:val="24"/>
          <w:szCs w:val="24"/>
        </w:rPr>
        <w:t>保护应用设计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bookmarkStart w:id="7" w:name="OLE_LINK8"/>
      <w:bookmarkStart w:id="8" w:name="OLE_LINK9"/>
      <w:r w:rsidRPr="00C8017E">
        <w:rPr>
          <w:rFonts w:ascii="宋体" w:hAnsi="宋体" w:hint="eastAsia"/>
          <w:bCs/>
          <w:sz w:val="24"/>
          <w:szCs w:val="24"/>
        </w:rPr>
        <w:t>利用FPGA</w:t>
      </w:r>
      <w:r w:rsidRPr="00C8017E">
        <w:rPr>
          <w:rFonts w:ascii="宋体" w:hAnsi="宋体"/>
          <w:bCs/>
          <w:sz w:val="24"/>
          <w:szCs w:val="24"/>
        </w:rPr>
        <w:t>开发板</w:t>
      </w:r>
      <w:r w:rsidRPr="00C8017E">
        <w:rPr>
          <w:rFonts w:ascii="宋体" w:hAnsi="宋体" w:hint="eastAsia"/>
          <w:bCs/>
          <w:sz w:val="24"/>
          <w:szCs w:val="24"/>
        </w:rPr>
        <w:t>和VGA显示器</w:t>
      </w:r>
      <w:r w:rsidRPr="00C8017E">
        <w:rPr>
          <w:rFonts w:ascii="宋体" w:hAnsi="宋体"/>
          <w:bCs/>
          <w:sz w:val="24"/>
          <w:szCs w:val="24"/>
        </w:rPr>
        <w:t>设计制作一个</w:t>
      </w:r>
      <w:r w:rsidRPr="00C8017E">
        <w:rPr>
          <w:rFonts w:ascii="宋体" w:hAnsi="宋体" w:hint="eastAsia"/>
          <w:bCs/>
          <w:sz w:val="24"/>
          <w:szCs w:val="24"/>
        </w:rPr>
        <w:t>屏幕保护应用</w:t>
      </w:r>
      <w:r w:rsidRPr="00C8017E">
        <w:rPr>
          <w:rFonts w:ascii="宋体" w:hAnsi="宋体"/>
          <w:bCs/>
          <w:sz w:val="24"/>
          <w:szCs w:val="24"/>
        </w:rPr>
        <w:t>，</w:t>
      </w:r>
      <w:r w:rsidRPr="00C8017E">
        <w:rPr>
          <w:rFonts w:ascii="宋体" w:hAnsi="宋体" w:hint="eastAsia"/>
          <w:bCs/>
          <w:sz w:val="24"/>
          <w:szCs w:val="24"/>
        </w:rPr>
        <w:t>包括</w:t>
      </w:r>
      <w:r w:rsidRPr="00C8017E">
        <w:rPr>
          <w:rFonts w:ascii="宋体" w:hAnsi="宋体"/>
          <w:bCs/>
          <w:sz w:val="24"/>
          <w:szCs w:val="24"/>
        </w:rPr>
        <w:t>图像存储模块</w:t>
      </w:r>
      <w:r w:rsidRPr="00C8017E">
        <w:rPr>
          <w:rFonts w:ascii="宋体" w:hAnsi="宋体" w:hint="eastAsia"/>
          <w:bCs/>
          <w:sz w:val="24"/>
          <w:szCs w:val="24"/>
        </w:rPr>
        <w:t>、VGA显示</w:t>
      </w:r>
      <w:r w:rsidRPr="00C8017E">
        <w:rPr>
          <w:rFonts w:ascii="宋体" w:hAnsi="宋体"/>
          <w:bCs/>
          <w:sz w:val="24"/>
          <w:szCs w:val="24"/>
        </w:rPr>
        <w:t>控制器</w:t>
      </w:r>
      <w:r w:rsidRPr="00C8017E">
        <w:rPr>
          <w:rFonts w:ascii="宋体" w:hAnsi="宋体" w:hint="eastAsia"/>
          <w:bCs/>
          <w:sz w:val="24"/>
          <w:szCs w:val="24"/>
        </w:rPr>
        <w:t>、</w:t>
      </w:r>
      <w:r w:rsidRPr="00C8017E"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ascii="宋体" w:hAnsi="宋体" w:hint="eastAsia"/>
          <w:bCs/>
          <w:sz w:val="24"/>
          <w:szCs w:val="24"/>
        </w:rPr>
        <w:t>。</w:t>
      </w:r>
      <w:bookmarkEnd w:id="7"/>
      <w:bookmarkEnd w:id="8"/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Default="00662DFF" w:rsidP="00662DFF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FPGA</w:t>
      </w:r>
      <w:r>
        <w:rPr>
          <w:rFonts w:ascii="宋体" w:hAnsi="宋体" w:hint="eastAsia"/>
          <w:bCs/>
          <w:sz w:val="24"/>
          <w:szCs w:val="24"/>
        </w:rPr>
        <w:t>综合</w:t>
      </w:r>
      <w:r>
        <w:rPr>
          <w:rFonts w:ascii="宋体" w:hAnsi="宋体"/>
          <w:bCs/>
          <w:sz w:val="24"/>
          <w:szCs w:val="24"/>
        </w:rPr>
        <w:t>应用设计之</w:t>
      </w:r>
      <w:r>
        <w:rPr>
          <w:rFonts w:ascii="宋体" w:hAnsi="宋体" w:hint="eastAsia"/>
          <w:bCs/>
          <w:sz w:val="24"/>
          <w:szCs w:val="24"/>
        </w:rPr>
        <w:t>扩展训练（*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662DFF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基于BASYS3的俄罗斯方块</w:t>
      </w:r>
      <w:r>
        <w:rPr>
          <w:rFonts w:ascii="宋体" w:hAnsi="宋体"/>
          <w:bCs/>
          <w:sz w:val="24"/>
          <w:szCs w:val="24"/>
        </w:rPr>
        <w:t>、贪吃蛇游戏等</w:t>
      </w:r>
      <w:r>
        <w:rPr>
          <w:rFonts w:ascii="宋体" w:hAnsi="宋体" w:hint="eastAsia"/>
          <w:bCs/>
          <w:sz w:val="24"/>
          <w:szCs w:val="24"/>
        </w:rPr>
        <w:t>复杂</w:t>
      </w:r>
      <w:r>
        <w:rPr>
          <w:rFonts w:ascii="宋体" w:hAnsi="宋体"/>
          <w:bCs/>
          <w:sz w:val="24"/>
          <w:szCs w:val="24"/>
        </w:rPr>
        <w:t>数字系统</w:t>
      </w:r>
      <w:r>
        <w:rPr>
          <w:rFonts w:ascii="宋体" w:hAnsi="宋体" w:hint="eastAsia"/>
          <w:bCs/>
          <w:sz w:val="24"/>
          <w:szCs w:val="24"/>
        </w:rPr>
        <w:t>开发</w:t>
      </w:r>
      <w:r>
        <w:rPr>
          <w:rFonts w:ascii="宋体" w:hAnsi="宋体"/>
          <w:bCs/>
          <w:sz w:val="24"/>
          <w:szCs w:val="24"/>
        </w:rPr>
        <w:t>设计</w:t>
      </w:r>
    </w:p>
    <w:p w:rsidR="00662DFF" w:rsidRPr="00662DFF" w:rsidRDefault="00662DFF" w:rsidP="00662DFF"/>
    <w:sectPr w:rsidR="00662DFF" w:rsidRPr="00662DFF">
      <w:pgSz w:w="11906" w:h="16838"/>
      <w:pgMar w:top="1134" w:right="720" w:bottom="113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D9" w:rsidRDefault="00EF34D9" w:rsidP="00743A21">
      <w:r>
        <w:separator/>
      </w:r>
    </w:p>
  </w:endnote>
  <w:endnote w:type="continuationSeparator" w:id="0">
    <w:p w:rsidR="00EF34D9" w:rsidRDefault="00EF34D9" w:rsidP="0074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D9" w:rsidRDefault="00EF34D9" w:rsidP="00743A21">
      <w:r>
        <w:separator/>
      </w:r>
    </w:p>
  </w:footnote>
  <w:footnote w:type="continuationSeparator" w:id="0">
    <w:p w:rsidR="00EF34D9" w:rsidRDefault="00EF34D9" w:rsidP="0074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354"/>
    <w:multiLevelType w:val="multilevel"/>
    <w:tmpl w:val="14B0535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8696D"/>
    <w:multiLevelType w:val="multilevel"/>
    <w:tmpl w:val="2018696D"/>
    <w:lvl w:ilvl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23635801"/>
    <w:multiLevelType w:val="multilevel"/>
    <w:tmpl w:val="2363580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D94F0B"/>
    <w:multiLevelType w:val="hybridMultilevel"/>
    <w:tmpl w:val="A692BEE6"/>
    <w:lvl w:ilvl="0" w:tplc="E9DC5F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55B7F"/>
    <w:multiLevelType w:val="hybridMultilevel"/>
    <w:tmpl w:val="B254C7F4"/>
    <w:lvl w:ilvl="0" w:tplc="95D0E0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4D522C"/>
    <w:multiLevelType w:val="multilevel"/>
    <w:tmpl w:val="2F4D52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7117F4"/>
    <w:multiLevelType w:val="multilevel"/>
    <w:tmpl w:val="307117F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E5058"/>
    <w:multiLevelType w:val="hybridMultilevel"/>
    <w:tmpl w:val="077EED92"/>
    <w:lvl w:ilvl="0" w:tplc="550E5D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DE7EFA"/>
    <w:multiLevelType w:val="hybridMultilevel"/>
    <w:tmpl w:val="81983364"/>
    <w:lvl w:ilvl="0" w:tplc="4C5E24D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549D3"/>
    <w:multiLevelType w:val="multilevel"/>
    <w:tmpl w:val="3D3549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E4102"/>
    <w:multiLevelType w:val="multilevel"/>
    <w:tmpl w:val="43EE410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61470C"/>
    <w:multiLevelType w:val="multilevel"/>
    <w:tmpl w:val="4961470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D409E2"/>
    <w:multiLevelType w:val="multilevel"/>
    <w:tmpl w:val="49D409E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019865"/>
    <w:multiLevelType w:val="singleLevel"/>
    <w:tmpl w:val="54019865"/>
    <w:lvl w:ilvl="0">
      <w:start w:val="1"/>
      <w:numFmt w:val="decimal"/>
      <w:suff w:val="nothing"/>
      <w:lvlText w:val="%1）"/>
      <w:lvlJc w:val="left"/>
      <w:rPr>
        <w:rFonts w:ascii="宋体" w:eastAsia="宋体" w:hAnsi="宋体" w:cs="Times New Roman"/>
        <w:sz w:val="24"/>
        <w:szCs w:val="24"/>
      </w:rPr>
    </w:lvl>
  </w:abstractNum>
  <w:abstractNum w:abstractNumId="14" w15:restartNumberingAfterBreak="0">
    <w:nsid w:val="5A951B68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951D12"/>
    <w:multiLevelType w:val="singleLevel"/>
    <w:tmpl w:val="5A951D1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DE4688"/>
    <w:multiLevelType w:val="hybridMultilevel"/>
    <w:tmpl w:val="0BF4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17462D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49C0FA1"/>
    <w:multiLevelType w:val="hybridMultilevel"/>
    <w:tmpl w:val="6D5CD9C2"/>
    <w:lvl w:ilvl="0" w:tplc="E18EC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5B"/>
    <w:rsid w:val="00007A61"/>
    <w:rsid w:val="00013B4B"/>
    <w:rsid w:val="00031492"/>
    <w:rsid w:val="00034737"/>
    <w:rsid w:val="00047E60"/>
    <w:rsid w:val="00052C56"/>
    <w:rsid w:val="00052F82"/>
    <w:rsid w:val="00061215"/>
    <w:rsid w:val="000707BF"/>
    <w:rsid w:val="000854F4"/>
    <w:rsid w:val="00085951"/>
    <w:rsid w:val="00092351"/>
    <w:rsid w:val="000935F2"/>
    <w:rsid w:val="00097260"/>
    <w:rsid w:val="000C6C7C"/>
    <w:rsid w:val="000D4AD9"/>
    <w:rsid w:val="000E3438"/>
    <w:rsid w:val="000E6646"/>
    <w:rsid w:val="000F0F5B"/>
    <w:rsid w:val="0010010D"/>
    <w:rsid w:val="00107F9D"/>
    <w:rsid w:val="00135A79"/>
    <w:rsid w:val="00156988"/>
    <w:rsid w:val="00161DFD"/>
    <w:rsid w:val="00164838"/>
    <w:rsid w:val="00172393"/>
    <w:rsid w:val="00173568"/>
    <w:rsid w:val="001754A4"/>
    <w:rsid w:val="001769D4"/>
    <w:rsid w:val="00181247"/>
    <w:rsid w:val="00184644"/>
    <w:rsid w:val="00185BB0"/>
    <w:rsid w:val="00192976"/>
    <w:rsid w:val="00197DDD"/>
    <w:rsid w:val="001A4288"/>
    <w:rsid w:val="001B1B68"/>
    <w:rsid w:val="001C27BD"/>
    <w:rsid w:val="001E0333"/>
    <w:rsid w:val="001F62C2"/>
    <w:rsid w:val="002120DC"/>
    <w:rsid w:val="002169DE"/>
    <w:rsid w:val="002211B4"/>
    <w:rsid w:val="00223AB9"/>
    <w:rsid w:val="0023534D"/>
    <w:rsid w:val="00243FB0"/>
    <w:rsid w:val="00256C9A"/>
    <w:rsid w:val="00257277"/>
    <w:rsid w:val="002616F2"/>
    <w:rsid w:val="00270AD2"/>
    <w:rsid w:val="002857CB"/>
    <w:rsid w:val="00295D10"/>
    <w:rsid w:val="002A2927"/>
    <w:rsid w:val="002C5E97"/>
    <w:rsid w:val="002C6DF3"/>
    <w:rsid w:val="002D10A2"/>
    <w:rsid w:val="002E0BF3"/>
    <w:rsid w:val="002E2CC8"/>
    <w:rsid w:val="002E7DAD"/>
    <w:rsid w:val="002F0EF5"/>
    <w:rsid w:val="002F1E1B"/>
    <w:rsid w:val="00301368"/>
    <w:rsid w:val="00310E43"/>
    <w:rsid w:val="00312AC2"/>
    <w:rsid w:val="00321003"/>
    <w:rsid w:val="00324755"/>
    <w:rsid w:val="00327C5F"/>
    <w:rsid w:val="00341FCC"/>
    <w:rsid w:val="00346B17"/>
    <w:rsid w:val="00351F86"/>
    <w:rsid w:val="00354BAF"/>
    <w:rsid w:val="00396982"/>
    <w:rsid w:val="003A3800"/>
    <w:rsid w:val="003C277F"/>
    <w:rsid w:val="003C2DC9"/>
    <w:rsid w:val="003D1B08"/>
    <w:rsid w:val="003D3C34"/>
    <w:rsid w:val="003D7C3B"/>
    <w:rsid w:val="00406CB5"/>
    <w:rsid w:val="00420A27"/>
    <w:rsid w:val="0042750C"/>
    <w:rsid w:val="00430415"/>
    <w:rsid w:val="00440A2E"/>
    <w:rsid w:val="004433F3"/>
    <w:rsid w:val="00446A27"/>
    <w:rsid w:val="00446F1A"/>
    <w:rsid w:val="00450091"/>
    <w:rsid w:val="00456363"/>
    <w:rsid w:val="00457A71"/>
    <w:rsid w:val="004835AB"/>
    <w:rsid w:val="00484EEA"/>
    <w:rsid w:val="00492BBA"/>
    <w:rsid w:val="004951C0"/>
    <w:rsid w:val="004B7AD0"/>
    <w:rsid w:val="004C12A7"/>
    <w:rsid w:val="004C200B"/>
    <w:rsid w:val="004C4F62"/>
    <w:rsid w:val="004D4147"/>
    <w:rsid w:val="004E1960"/>
    <w:rsid w:val="004E6DFD"/>
    <w:rsid w:val="004F4087"/>
    <w:rsid w:val="004F5D22"/>
    <w:rsid w:val="00514979"/>
    <w:rsid w:val="00524869"/>
    <w:rsid w:val="00524912"/>
    <w:rsid w:val="0052620A"/>
    <w:rsid w:val="0053321E"/>
    <w:rsid w:val="00552441"/>
    <w:rsid w:val="00573F1B"/>
    <w:rsid w:val="00580BE4"/>
    <w:rsid w:val="005836F0"/>
    <w:rsid w:val="00590D46"/>
    <w:rsid w:val="00593D6B"/>
    <w:rsid w:val="005A1A85"/>
    <w:rsid w:val="005A2961"/>
    <w:rsid w:val="005B300F"/>
    <w:rsid w:val="005B7138"/>
    <w:rsid w:val="005C0FB3"/>
    <w:rsid w:val="005C32E0"/>
    <w:rsid w:val="005D55E2"/>
    <w:rsid w:val="005F02E8"/>
    <w:rsid w:val="005F3C0E"/>
    <w:rsid w:val="00600F94"/>
    <w:rsid w:val="00602CA8"/>
    <w:rsid w:val="00605D44"/>
    <w:rsid w:val="0061292E"/>
    <w:rsid w:val="006302E2"/>
    <w:rsid w:val="00636156"/>
    <w:rsid w:val="006444A7"/>
    <w:rsid w:val="00644FBD"/>
    <w:rsid w:val="00653178"/>
    <w:rsid w:val="006605F6"/>
    <w:rsid w:val="006610F0"/>
    <w:rsid w:val="00662DFF"/>
    <w:rsid w:val="00672B92"/>
    <w:rsid w:val="006874F6"/>
    <w:rsid w:val="006B02EA"/>
    <w:rsid w:val="006B232C"/>
    <w:rsid w:val="006C083A"/>
    <w:rsid w:val="006C49B2"/>
    <w:rsid w:val="006D2B1A"/>
    <w:rsid w:val="006D72DF"/>
    <w:rsid w:val="006F1726"/>
    <w:rsid w:val="00715FF2"/>
    <w:rsid w:val="00727D1E"/>
    <w:rsid w:val="00743A21"/>
    <w:rsid w:val="0074450D"/>
    <w:rsid w:val="00757613"/>
    <w:rsid w:val="00776C21"/>
    <w:rsid w:val="0078208F"/>
    <w:rsid w:val="00783175"/>
    <w:rsid w:val="007864F3"/>
    <w:rsid w:val="00797178"/>
    <w:rsid w:val="00797572"/>
    <w:rsid w:val="007A0980"/>
    <w:rsid w:val="007A4BA1"/>
    <w:rsid w:val="007D2835"/>
    <w:rsid w:val="007E4AC6"/>
    <w:rsid w:val="007F3292"/>
    <w:rsid w:val="007F5FA0"/>
    <w:rsid w:val="00805172"/>
    <w:rsid w:val="008135B1"/>
    <w:rsid w:val="00832CCD"/>
    <w:rsid w:val="00834266"/>
    <w:rsid w:val="00840E34"/>
    <w:rsid w:val="00847755"/>
    <w:rsid w:val="00847D69"/>
    <w:rsid w:val="00862A6D"/>
    <w:rsid w:val="00862E68"/>
    <w:rsid w:val="00867386"/>
    <w:rsid w:val="008A269C"/>
    <w:rsid w:val="008A28D7"/>
    <w:rsid w:val="008B4B75"/>
    <w:rsid w:val="008C5BCC"/>
    <w:rsid w:val="008E4AC6"/>
    <w:rsid w:val="008F0202"/>
    <w:rsid w:val="008F3669"/>
    <w:rsid w:val="00911F6B"/>
    <w:rsid w:val="00912ADA"/>
    <w:rsid w:val="00914C9C"/>
    <w:rsid w:val="00916052"/>
    <w:rsid w:val="0094101D"/>
    <w:rsid w:val="00941904"/>
    <w:rsid w:val="009429D3"/>
    <w:rsid w:val="00955E15"/>
    <w:rsid w:val="009561FE"/>
    <w:rsid w:val="00970F5D"/>
    <w:rsid w:val="009726B4"/>
    <w:rsid w:val="00974C17"/>
    <w:rsid w:val="00981550"/>
    <w:rsid w:val="00982B93"/>
    <w:rsid w:val="00984498"/>
    <w:rsid w:val="00987932"/>
    <w:rsid w:val="00996D2B"/>
    <w:rsid w:val="0099776D"/>
    <w:rsid w:val="009A230F"/>
    <w:rsid w:val="009A5AC3"/>
    <w:rsid w:val="009B6E24"/>
    <w:rsid w:val="009C1B17"/>
    <w:rsid w:val="009C5F49"/>
    <w:rsid w:val="009D0727"/>
    <w:rsid w:val="009E0A8A"/>
    <w:rsid w:val="009F232A"/>
    <w:rsid w:val="00A04FFC"/>
    <w:rsid w:val="00A12FB1"/>
    <w:rsid w:val="00A14537"/>
    <w:rsid w:val="00A146F8"/>
    <w:rsid w:val="00A22992"/>
    <w:rsid w:val="00A25817"/>
    <w:rsid w:val="00A31F8E"/>
    <w:rsid w:val="00A348B4"/>
    <w:rsid w:val="00A40E44"/>
    <w:rsid w:val="00A4263B"/>
    <w:rsid w:val="00A55ABE"/>
    <w:rsid w:val="00A72EC3"/>
    <w:rsid w:val="00A806AF"/>
    <w:rsid w:val="00A92D52"/>
    <w:rsid w:val="00A9519E"/>
    <w:rsid w:val="00AA0E61"/>
    <w:rsid w:val="00AA253F"/>
    <w:rsid w:val="00AB0ECD"/>
    <w:rsid w:val="00AB37BB"/>
    <w:rsid w:val="00AD2A77"/>
    <w:rsid w:val="00AE2F9B"/>
    <w:rsid w:val="00AF1FCE"/>
    <w:rsid w:val="00AF496C"/>
    <w:rsid w:val="00B0161A"/>
    <w:rsid w:val="00B225C8"/>
    <w:rsid w:val="00B2741E"/>
    <w:rsid w:val="00B52134"/>
    <w:rsid w:val="00B61D0E"/>
    <w:rsid w:val="00B7575B"/>
    <w:rsid w:val="00B92F35"/>
    <w:rsid w:val="00B9309D"/>
    <w:rsid w:val="00B9437A"/>
    <w:rsid w:val="00BC3C12"/>
    <w:rsid w:val="00BC790A"/>
    <w:rsid w:val="00BD06A5"/>
    <w:rsid w:val="00BD432B"/>
    <w:rsid w:val="00BD5AC8"/>
    <w:rsid w:val="00BE0862"/>
    <w:rsid w:val="00BF1D7F"/>
    <w:rsid w:val="00C049EA"/>
    <w:rsid w:val="00C26497"/>
    <w:rsid w:val="00C3314E"/>
    <w:rsid w:val="00C34971"/>
    <w:rsid w:val="00C37800"/>
    <w:rsid w:val="00C460A6"/>
    <w:rsid w:val="00C47926"/>
    <w:rsid w:val="00C525E6"/>
    <w:rsid w:val="00C54582"/>
    <w:rsid w:val="00C56B2B"/>
    <w:rsid w:val="00C712B2"/>
    <w:rsid w:val="00C733B4"/>
    <w:rsid w:val="00C7492D"/>
    <w:rsid w:val="00C80131"/>
    <w:rsid w:val="00C8017E"/>
    <w:rsid w:val="00C911C9"/>
    <w:rsid w:val="00C950A2"/>
    <w:rsid w:val="00CA0D77"/>
    <w:rsid w:val="00CB3E10"/>
    <w:rsid w:val="00CB672C"/>
    <w:rsid w:val="00CB7C29"/>
    <w:rsid w:val="00CD1358"/>
    <w:rsid w:val="00CD1630"/>
    <w:rsid w:val="00CD5ED3"/>
    <w:rsid w:val="00CE0168"/>
    <w:rsid w:val="00CE2057"/>
    <w:rsid w:val="00CE2F98"/>
    <w:rsid w:val="00CE586A"/>
    <w:rsid w:val="00CE59A7"/>
    <w:rsid w:val="00D03537"/>
    <w:rsid w:val="00D03EFB"/>
    <w:rsid w:val="00D133CD"/>
    <w:rsid w:val="00D20543"/>
    <w:rsid w:val="00D311D2"/>
    <w:rsid w:val="00D401FE"/>
    <w:rsid w:val="00D418B7"/>
    <w:rsid w:val="00D42BEA"/>
    <w:rsid w:val="00D5195B"/>
    <w:rsid w:val="00D64617"/>
    <w:rsid w:val="00D65342"/>
    <w:rsid w:val="00D66D2C"/>
    <w:rsid w:val="00D75F2C"/>
    <w:rsid w:val="00D9515D"/>
    <w:rsid w:val="00D97275"/>
    <w:rsid w:val="00DA31B9"/>
    <w:rsid w:val="00DA3E1E"/>
    <w:rsid w:val="00DB0691"/>
    <w:rsid w:val="00DB14AA"/>
    <w:rsid w:val="00DB1DD9"/>
    <w:rsid w:val="00DD2758"/>
    <w:rsid w:val="00DE204A"/>
    <w:rsid w:val="00DF2537"/>
    <w:rsid w:val="00E01CBF"/>
    <w:rsid w:val="00E030F8"/>
    <w:rsid w:val="00E2395C"/>
    <w:rsid w:val="00E23DF3"/>
    <w:rsid w:val="00E26563"/>
    <w:rsid w:val="00E309B8"/>
    <w:rsid w:val="00E33429"/>
    <w:rsid w:val="00E52348"/>
    <w:rsid w:val="00E53A8E"/>
    <w:rsid w:val="00E57304"/>
    <w:rsid w:val="00E57BAF"/>
    <w:rsid w:val="00EA6537"/>
    <w:rsid w:val="00EB0773"/>
    <w:rsid w:val="00EC44A7"/>
    <w:rsid w:val="00EF0C92"/>
    <w:rsid w:val="00EF34D9"/>
    <w:rsid w:val="00F0794A"/>
    <w:rsid w:val="00F1003F"/>
    <w:rsid w:val="00F26A12"/>
    <w:rsid w:val="00F42B65"/>
    <w:rsid w:val="00F565F1"/>
    <w:rsid w:val="00F631A7"/>
    <w:rsid w:val="00F72C2D"/>
    <w:rsid w:val="00F73689"/>
    <w:rsid w:val="00F76476"/>
    <w:rsid w:val="00F76768"/>
    <w:rsid w:val="00F767EF"/>
    <w:rsid w:val="00F83B67"/>
    <w:rsid w:val="00F96D4C"/>
    <w:rsid w:val="00FB3E36"/>
    <w:rsid w:val="04DD53B4"/>
    <w:rsid w:val="0B116881"/>
    <w:rsid w:val="12074EA2"/>
    <w:rsid w:val="2129772D"/>
    <w:rsid w:val="216C1334"/>
    <w:rsid w:val="24A4246B"/>
    <w:rsid w:val="3B694496"/>
    <w:rsid w:val="448B6FDF"/>
    <w:rsid w:val="6F252E31"/>
    <w:rsid w:val="70640519"/>
    <w:rsid w:val="790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4351-4820-42C7-A69B-4FC0406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table" w:styleId="a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hAnsi="Times New Roman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3A2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3A21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21003"/>
    <w:rPr>
      <w:strike w:val="0"/>
      <w:dstrike w:val="0"/>
      <w:color w:val="333333"/>
      <w:u w:val="none"/>
      <w:effect w:val="none"/>
    </w:rPr>
  </w:style>
  <w:style w:type="paragraph" w:customStyle="1" w:styleId="Default">
    <w:name w:val="Default"/>
    <w:rsid w:val="00662DFF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cqu.edu.cn/xbwz/jyjx/bksjx1/syap1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773</Words>
  <Characters>4409</Characters>
  <Application>Microsoft Office Word</Application>
  <DocSecurity>0</DocSecurity>
  <Lines>36</Lines>
  <Paragraphs>10</Paragraphs>
  <ScaleCrop>false</ScaleCrop>
  <Company>china</Company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haixin</cp:lastModifiedBy>
  <cp:revision>126</cp:revision>
  <dcterms:created xsi:type="dcterms:W3CDTF">2017-02-24T07:26:00Z</dcterms:created>
  <dcterms:modified xsi:type="dcterms:W3CDTF">2019-09-18T08:04:00Z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