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Alcovia — Product, Systems &amp; Analytics Playbook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Owner:</w:t>
      </w:r>
      <w:r>
        <w:rPr>
          <w:rFonts w:ascii="Times" w:hAnsi="Times" w:cs="Times"/>
          <w:sz w:val="24"/>
          <w:sz-cs w:val="24"/>
          <w:spacing w:val="0"/>
        </w:rPr>
        <w:t xml:space="preserve"> Product, Systems &amp; Analytics Lead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Purpose:</w:t>
      </w:r>
      <w:r>
        <w:rPr>
          <w:rFonts w:ascii="Times" w:hAnsi="Times" w:cs="Times"/>
          <w:sz w:val="24"/>
          <w:sz-cs w:val="24"/>
          <w:spacing w:val="0"/>
        </w:rPr>
        <w:t xml:space="preserve"> this is the single source of truth for </w:t>
      </w:r>
      <w:r>
        <w:rPr>
          <w:rFonts w:ascii="Times" w:hAnsi="Times" w:cs="Times"/>
          <w:sz w:val="24"/>
          <w:sz-cs w:val="24"/>
          <w:i/>
          <w:spacing w:val="0"/>
        </w:rPr>
        <w:t xml:space="preserve">how we measure</w:t>
      </w:r>
      <w:r>
        <w:rPr>
          <w:rFonts w:ascii="Times" w:hAnsi="Times" w:cs="Times"/>
          <w:sz w:val="24"/>
          <w:sz-cs w:val="24"/>
          <w:spacing w:val="0"/>
        </w:rPr>
        <w:t xml:space="preserve"> the business, </w:t>
      </w:r>
      <w:r>
        <w:rPr>
          <w:rFonts w:ascii="Times" w:hAnsi="Times" w:cs="Times"/>
          <w:sz w:val="24"/>
          <w:sz-cs w:val="24"/>
          <w:i/>
          <w:spacing w:val="0"/>
        </w:rPr>
        <w:t xml:space="preserve">how we deliver</w:t>
      </w:r>
      <w:r>
        <w:rPr>
          <w:rFonts w:ascii="Times" w:hAnsi="Times" w:cs="Times"/>
          <w:sz w:val="24"/>
          <w:sz-cs w:val="24"/>
          <w:spacing w:val="0"/>
        </w:rPr>
        <w:t xml:space="preserve"> every OKR, and </w:t>
      </w:r>
      <w:r>
        <w:rPr>
          <w:rFonts w:ascii="Times" w:hAnsi="Times" w:cs="Times"/>
          <w:sz w:val="24"/>
          <w:sz-cs w:val="24"/>
          <w:i/>
          <w:spacing w:val="0"/>
        </w:rPr>
        <w:t xml:space="preserve">who does what</w:t>
      </w:r>
      <w:r>
        <w:rPr>
          <w:rFonts w:ascii="Times" w:hAnsi="Times" w:cs="Times"/>
          <w:sz w:val="24"/>
          <w:sz-cs w:val="24"/>
          <w:spacing w:val="0"/>
        </w:rPr>
        <w:t xml:space="preserve"> on the team — so nothing is re-derived, nothing is shipped without a number, and no work is orphaned.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Contents:</w:t>
      </w:r>
      <w:r>
        <w:rPr>
          <w:rFonts w:ascii="Times" w:hAnsi="Times" w:cs="Times"/>
          <w:sz w:val="24"/>
          <w:sz-cs w:val="24"/>
          <w:spacing w:val="0"/>
        </w:rPr>
        <w:t xml:space="preserve"> Part I — KPI Framework &amp; Metric Dictionary · Part II — The Delivery OS · Part III — Roles &amp; Work Split.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PART I — KPI Framework &amp; Metric Dictionary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0. Principles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One metric, one definition, one owner.</w:t>
      </w:r>
      <w:r>
        <w:rPr>
          <w:rFonts w:ascii="Times" w:hAnsi="Times" w:cs="Times"/>
          <w:sz w:val="24"/>
          <w:sz-cs w:val="24"/>
          <w:spacing w:val="0"/>
        </w:rPr>
        <w:t xml:space="preserve"> No re-deriving numbers in separate sheets.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Every KPI answers a decision.</w:t>
      </w:r>
      <w:r>
        <w:rPr>
          <w:rFonts w:ascii="Times" w:hAnsi="Times" w:cs="Times"/>
          <w:sz w:val="24"/>
          <w:sz-cs w:val="24"/>
          <w:spacing w:val="0"/>
        </w:rPr>
        <w:t xml:space="preserve"> If no action changes when it moves, it's vanity — drop it.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Automate the collection, not the judgement.</w:t>
      </w:r>
      <w:r>
        <w:rPr>
          <w:rFonts w:ascii="Times" w:hAnsi="Times" w:cs="Times"/>
          <w:sz w:val="24"/>
          <w:sz-cs w:val="24"/>
          <w:spacing w:val="0"/>
        </w:rPr>
        <w:t xml:space="preserve"> N8N moves data; humans interpret it.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Inputs before outputs.</w:t>
      </w:r>
      <w:r>
        <w:rPr>
          <w:rFonts w:ascii="Times" w:hAnsi="Times" w:cs="Times"/>
          <w:sz w:val="24"/>
          <w:sz-cs w:val="24"/>
          <w:spacing w:val="0"/>
        </w:rPr>
        <w:t xml:space="preserve"> Track leading indicators (show-up rate, feature </w:t>
      </w:r>
      <w:r>
        <w:rPr>
          <w:rFonts w:ascii="Times" w:hAnsi="Times" w:cs="Times"/>
          <w:sz w:val="24"/>
          <w:sz-cs w:val="24"/>
          <w:i/>
          <w:spacing w:val="0"/>
        </w:rPr>
        <w:t xml:space="preserve">reused</w:t>
      </w:r>
      <w:r>
        <w:rPr>
          <w:rFonts w:ascii="Times" w:hAnsi="Times" w:cs="Times"/>
          <w:sz w:val="24"/>
          <w:sz-cs w:val="24"/>
          <w:spacing w:val="0"/>
        </w:rPr>
        <w:t xml:space="preserve">) not just lagging ones (revenue, churn).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Small-n honesty.</w:t>
      </w:r>
      <w:r>
        <w:rPr>
          <w:rFonts w:ascii="Times" w:hAnsi="Times" w:cs="Times"/>
          <w:sz w:val="24"/>
          <w:sz-cs w:val="24"/>
          <w:spacing w:val="0"/>
        </w:rPr>
        <w:t xml:space="preserve"> At ~20 active students, report rates with the raw counts (</w:t>
      </w:r>
      <w:r>
        <w:rPr>
          <w:rFonts w:ascii="Menlo" w:hAnsi="Menlo" w:cs="Menlo"/>
          <w:sz w:val="26"/>
          <w:sz-cs w:val="26"/>
          <w:spacing w:val="0"/>
        </w:rPr>
        <w:t xml:space="preserve">5/11</w:t>
      </w:r>
      <w:r>
        <w:rPr>
          <w:rFonts w:ascii="Times" w:hAnsi="Times" w:cs="Times"/>
          <w:sz w:val="24"/>
          <w:sz-cs w:val="24"/>
          <w:spacing w:val="0"/>
        </w:rPr>
        <w:t xml:space="preserve">, not just </w:t>
      </w:r>
      <w:r>
        <w:rPr>
          <w:rFonts w:ascii="Menlo" w:hAnsi="Menlo" w:cs="Menlo"/>
          <w:sz w:val="26"/>
          <w:sz-cs w:val="26"/>
          <w:spacing w:val="0"/>
        </w:rPr>
        <w:t xml:space="preserve">45%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Personas &amp; north-stars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Persona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Job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North-star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Supporting stars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Sales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Convert qualified leads → enrolled parents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Win rate</w:t>
      </w:r>
      <w:r>
        <w:rPr>
          <w:rFonts w:ascii="Times" w:hAnsi="Times" w:cs="Times"/>
          <w:sz w:val="24"/>
          <w:sz-cs w:val="24"/>
          <w:spacing w:val="0"/>
        </w:rPr>
        <w:t xml:space="preserve"> (show-up rate leading)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Sales-cycle length, quota attainment, renewal rate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Marketing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Generate &amp; nurture leads profitably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CAC</w:t>
      </w:r>
      <w:r>
        <w:rPr>
          <w:rFonts w:ascii="Times" w:hAnsi="Times" w:cs="Times"/>
          <w:sz w:val="24"/>
          <w:sz-cs w:val="24"/>
          <w:spacing w:val="0"/>
        </w:rPr>
        <w:t xml:space="preserve"> (with LTV:CAC)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CPL, ROAS, channel ROI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Product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Activate, engage, retain students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Retention</w:t>
      </w:r>
      <w:r>
        <w:rPr>
          <w:rFonts w:ascii="Times" w:hAnsi="Times" w:cs="Times"/>
          <w:sz w:val="24"/>
          <w:sz-cs w:val="24"/>
          <w:spacing w:val="0"/>
        </w:rPr>
        <w:t xml:space="preserve"> (trial→paid leading)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Activation, feature adoption, NPS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Shared north-stars (company level):</w:t>
      </w:r>
      <w:r>
        <w:rPr>
          <w:rFonts w:ascii="Times" w:hAnsi="Times" w:cs="Times"/>
          <w:sz w:val="24"/>
          <w:sz-cs w:val="24"/>
          <w:spacing w:val="0"/>
        </w:rPr>
        <w:t xml:space="preserve"> conversion rate · CAC · LTV:CAC · retention · NPS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Metric dictionary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Legend — </w:t>
      </w:r>
      <w:r>
        <w:rPr>
          <w:rFonts w:ascii="Times" w:hAnsi="Times" w:cs="Times"/>
          <w:sz w:val="24"/>
          <w:sz-cs w:val="24"/>
          <w:b/>
          <w:spacing w:val="0"/>
        </w:rPr>
        <w:t xml:space="preserve">Src</w:t>
      </w:r>
      <w:r>
        <w:rPr>
          <w:rFonts w:ascii="Times" w:hAnsi="Times" w:cs="Times"/>
          <w:sz w:val="24"/>
          <w:sz-cs w:val="24"/>
          <w:spacing w:val="0"/>
        </w:rPr>
        <w:t xml:space="preserve"> = source system · </w:t>
      </w:r>
      <w:r>
        <w:rPr>
          <w:rFonts w:ascii="Times" w:hAnsi="Times" w:cs="Times"/>
          <w:sz w:val="24"/>
          <w:sz-cs w:val="24"/>
          <w:b/>
          <w:spacing w:val="0"/>
        </w:rPr>
        <w:t xml:space="preserve">Freq</w:t>
      </w:r>
      <w:r>
        <w:rPr>
          <w:rFonts w:ascii="Times" w:hAnsi="Times" w:cs="Times"/>
          <w:sz w:val="24"/>
          <w:sz-cs w:val="24"/>
          <w:spacing w:val="0"/>
        </w:rPr>
        <w:t xml:space="preserve"> = reporting cadence · </w:t>
      </w:r>
      <w:r>
        <w:rPr>
          <w:rFonts w:ascii="Times" w:hAnsi="Times" w:cs="Times"/>
          <w:sz w:val="24"/>
          <w:sz-cs w:val="24"/>
          <w:b/>
          <w:spacing w:val="0"/>
        </w:rPr>
        <w:t xml:space="preserve">Owner</w:t>
      </w:r>
      <w:r>
        <w:rPr>
          <w:rFonts w:ascii="Times" w:hAnsi="Times" w:cs="Times"/>
          <w:sz w:val="24"/>
          <w:sz-cs w:val="24"/>
          <w:spacing w:val="0"/>
        </w:rPr>
        <w:t xml:space="preserve"> = accountable persona.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2.1 Sales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KPI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Definition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Formula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Src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Freq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Owner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Leads contacted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Leads with ≥1 outbound touch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contacted ÷ assigned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Daily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 → Won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% of leads that enrol &amp; 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won ÷ total leads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 + Razorpay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Win rate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Close rate from qualified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won ÷ qualified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Show-up rate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Discovery calls actually attended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attended ÷ set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Smallest.ai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Touchpoints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Avg touches before win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total touches ÷ won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First-response time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Median lead-in → first contact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median(in − t1)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 / N8N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Daily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Revenue / rep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Revenue per salesperson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revenue ÷ active reps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Razorpay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Revenue / lead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Yield per lead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revenue ÷ leads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Razorpay + ClickUp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Renewal rate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Trials/full programs renewed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renewed ÷ due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 + Razorpay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Sales-cycle length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Days lead → paid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avg(paid − lead-in)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Quota attainment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Actual ÷ target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achieved ÷ quota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2.2 Marketing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KPI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Definition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Formula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Src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Freq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Owner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Leads by source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Volume split by channel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count by source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 / Meta ads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CPL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Cost per lead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spend ÷ leads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Ads + Razorpay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MQL rate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Leads that qualify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MQL ÷ leads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Nurture → conversion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Nurtured leads that convert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converted ÷ nurtured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 / N8N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Open / click / reply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Messaging engagement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opens ÷ sent, etc.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Email/WA tooling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Nurture completion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% finishing nurture sequence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completed ÷ enrolled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N8N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Cost to acquire a paying user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total S&amp;M spend ÷ new paid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Ads + Razorpay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Return on ad spend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revenue ÷ ad spend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Ads + Razorpay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Dormant lead 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Leads with no activity in 30d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dormant ÷ total leads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ClickUp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Channel ROI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Return per channel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(rev − cost) ÷ cost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Ads + Razorpay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Marketing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2.3 Product (student app)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KPI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Definition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Formula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Src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Freq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Owner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Activation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Installed → meaningful first action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activated ÷ installs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 analytics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Trial → paid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Trials converting to full program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paid ÷ trials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 + Razorpay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DAU / WAU / MAU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Active users per window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unique actives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 analytics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Daily/Weekly/Monthly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Feature adoption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Tried → Reused → Habitual per feature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active students per stage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 analytics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Session length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Median time in app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median session duration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 analytics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ARPU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Revenue per active user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revenue ÷ active users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 + Razorpay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Expansion revenue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Upsell / add-on revenue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Σ upgrades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Razorpay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D30 / D90 retention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Still active at day 30/90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active at Dn ÷ cohort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 analytics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Churn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Users lost per period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lost ÷ start-of-period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 analytics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NPS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Net promoter score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%promoters − %detractors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Survey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Quarterly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Time-to-first-value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Install → first aha moment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median(aha − install)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 analytics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System → Persona map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System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Role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Feeds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ClickUp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CRM, funnel, comms log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 (contacted, win rate, cycle) · Marketing (lead source, MQL, dormant)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Smallest.ai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AI call scheduling &amp; outcomes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 + Marketing (show-up rate, call outcomes)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N8N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Automation / orchestration layer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Cross-cutting ops (alerts, sync, Product support)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App analytics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 event stream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 (DAU/WAU, adoption, retention, activation)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Razorpay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Payments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Revenue (Sales · Marketing · Product)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Reference data flow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ClickUp ───┐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Smallest.ai ─┤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Meta Ads ────┼──► N8N (extract · transform · schedule) ──► Warehouse/Sheet ──► Dashboards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App events ──┤                                                   │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Razorpay ────┘                                                   └──► N8N alert rules (threshold breaches)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Cadence &amp; governance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Ritual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Who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Metrics reviewed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Daily standup (15m)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 + Marketing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Leads contacted, first-response time, show-up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Weekly GTM review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 · Marketing · 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Funnel by stage, CAC, feature adoption, retention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 business review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All + founder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Revenue vs target, LTV:CAC, churn, NPS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Quarterly OKR review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North-stars + OKR completion, re-scope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Alert rules (N8N):</w:t>
      </w:r>
      <w:r>
        <w:rPr>
          <w:rFonts w:ascii="Times" w:hAnsi="Times" w:cs="Times"/>
          <w:sz w:val="24"/>
          <w:sz-cs w:val="24"/>
          <w:spacing w:val="0"/>
        </w:rPr>
        <w:t xml:space="preserve"> show-up rate &lt; 70% · CPL +25% WoW · 7-day active users below floor · any tier-1 feature with 0 habitual users.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Instrumentation gaps (to close)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Feature event tracking</w:t>
      </w:r>
      <w:r>
        <w:rPr>
          <w:rFonts w:ascii="Times" w:hAnsi="Times" w:cs="Times"/>
          <w:sz w:val="24"/>
          <w:sz-cs w:val="24"/>
          <w:spacing w:val="0"/>
        </w:rPr>
        <w:t xml:space="preserve"> in the app — emit </w:t>
      </w:r>
      <w:r>
        <w:rPr>
          <w:rFonts w:ascii="Menlo" w:hAnsi="Menlo" w:cs="Menlo"/>
          <w:sz w:val="26"/>
          <w:sz-cs w:val="26"/>
          <w:spacing w:val="0"/>
        </w:rPr>
        <w:t xml:space="preserve">feature_opened</w:t>
      </w:r>
      <w:r>
        <w:rPr>
          <w:rFonts w:ascii="Times" w:hAnsi="Times" w:cs="Times"/>
          <w:sz w:val="24"/>
          <w:sz-cs w:val="24"/>
          <w:spacing w:val="0"/>
        </w:rPr>
        <w:t xml:space="preserve"> / </w:t>
      </w:r>
      <w:r>
        <w:rPr>
          <w:rFonts w:ascii="Menlo" w:hAnsi="Menlo" w:cs="Menlo"/>
          <w:sz w:val="26"/>
          <w:sz-cs w:val="26"/>
          <w:spacing w:val="0"/>
        </w:rPr>
        <w:t xml:space="preserve">feature_reused</w:t>
      </w:r>
      <w:r>
        <w:rPr>
          <w:rFonts w:ascii="Times" w:hAnsi="Times" w:cs="Times"/>
          <w:sz w:val="24"/>
          <w:sz-cs w:val="24"/>
          <w:spacing w:val="0"/>
        </w:rPr>
        <w:t xml:space="preserve"> per student (enables Tried→Reused→Habitual and tier-1 alerts).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Call-outcome tagging</w:t>
      </w:r>
      <w:r>
        <w:rPr>
          <w:rFonts w:ascii="Times" w:hAnsi="Times" w:cs="Times"/>
          <w:sz w:val="24"/>
          <w:sz-cs w:val="24"/>
          <w:spacing w:val="0"/>
        </w:rPr>
        <w:t xml:space="preserve"> in Smallest.ai — structured </w:t>
      </w:r>
      <w:r>
        <w:rPr>
          <w:rFonts w:ascii="Menlo" w:hAnsi="Menlo" w:cs="Menlo"/>
          <w:sz w:val="26"/>
          <w:sz-cs w:val="26"/>
          <w:spacing w:val="0"/>
        </w:rPr>
        <w:t xml:space="preserve">set / attended / no-show / reschedule</w:t>
      </w:r>
      <w:r>
        <w:rPr>
          <w:rFonts w:ascii="Times" w:hAnsi="Times" w:cs="Times"/>
          <w:sz w:val="24"/>
          <w:sz-cs w:val="24"/>
          <w:spacing w:val="0"/>
        </w:rPr>
        <w:t xml:space="preserve"> so show-up computes automatically.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Ad-account → N8N</w:t>
      </w:r>
      <w:r>
        <w:rPr>
          <w:rFonts w:ascii="Times" w:hAnsi="Times" w:cs="Times"/>
          <w:sz w:val="24"/>
          <w:sz-cs w:val="24"/>
          <w:spacing w:val="0"/>
        </w:rPr>
        <w:t xml:space="preserve"> — pull Meta metrics nightly for CPL/CTR/ROAS without manual exports.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Payment reconciliation</w:t>
      </w:r>
      <w:r>
        <w:rPr>
          <w:rFonts w:ascii="Times" w:hAnsi="Times" w:cs="Times"/>
          <w:sz w:val="24"/>
          <w:sz-cs w:val="24"/>
          <w:spacing w:val="0"/>
        </w:rPr>
        <w:t xml:space="preserve"> — Razorpay → ClickUp so Lead→Won and renewals auto-update.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One blended scorecard</w:t>
      </w:r>
      <w:r>
        <w:rPr>
          <w:rFonts w:ascii="Times" w:hAnsi="Times" w:cs="Times"/>
          <w:sz w:val="24"/>
          <w:sz-cs w:val="24"/>
          <w:spacing w:val="0"/>
        </w:rPr>
        <w:t xml:space="preserve"> — joins funnel (ClickUp), automation health (N8N), call outcomes (Smallest.ai) and product (app).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6. What "good" looks like (targets)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KPI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Current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Target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Avg session length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2.15 min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 min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WAU (of ~20)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11–17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18+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Dormant (2-week)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 students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≤ 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Show-up rate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≥ 75%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Tier-1 feature habitual users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 (Wellness, Streak, Rankings, Goals)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≥ 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Trial → paid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≥ 40%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Current figures from the app brief (45-day / ~20-student sample).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PART II — The Delivery OS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Goal:</w:t>
      </w:r>
      <w:r>
        <w:rPr>
          <w:rFonts w:ascii="Times" w:hAnsi="Times" w:cs="Times"/>
          <w:sz w:val="24"/>
          <w:sz-cs w:val="24"/>
          <w:spacing w:val="0"/>
        </w:rPr>
        <w:t xml:space="preserve"> make every OKR (feature release, analytical upload, system change) land at its best — highest completion of its success metric, least cognitive load for teens and parents.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7. Why delivery fails (the five modes we kill)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Failure mode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What it looks like at Alcovia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Shipping ≠ working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"Realm is live" but only 13/20 students ever opened 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 owner of the </w:t>
      </w:r>
      <w:r>
        <w:rPr>
          <w:rFonts w:ascii="Times" w:hAnsi="Times" w:cs="Times"/>
          <w:sz w:val="24"/>
          <w:sz-cs w:val="24"/>
          <w:i/>
          <w:spacing w:val="0"/>
        </w:rPr>
        <w:t xml:space="preserve">outcome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Success judged by "it's released", not "the metric moved"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Cognitive load as polish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 tiles on Home; the teen doesn't know what to do next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 instrumentation at design time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Can't tell if it worked — argue from vibes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 kill/scale rules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Wellness, Streak, Rankings, Goals sit at 0 habitual users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8. The system in one line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Every OKR is an artifact that walks through 8 gates. A gate only opens when its exit test passes. Done = the success metric moved, not code shipped.</w:t>
      </w:r>
      <w:r>
        <w:rPr>
          <w:rFonts w:ascii="Times" w:hAnsi="Times" w:cs="Times"/>
          <w:sz w:val="24"/>
          <w:sz-cs w:val="24"/>
          <w:spacing w:val="0"/>
        </w:rPr>
        <w:t xml:space="preserve"> Weight by risk: a copy change takes the light path (gates 1, 2, 5); a new feature or analytical upload takes the full path.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INTAKE ─▶ 1 FRAME ─▶ 2 SUCCESS ─▶ 3 DESIGN ─▶ 4 BUILD ─▶ 5 VERIFY ─▶ 6 LAUNCH ─▶ 7 VERDICT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│          │           │            │           │          │           │          │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park if    reject     no metric    load fail   QA fail   regress     └─▶ SCALE / ITERATE / KILL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no owner              → back 1     → back 3    → back 4  → rollback          │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                                                                            ▼ back to 1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 Seven principles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One OKR = one card = one outcome owner.</w:t>
      </w:r>
      <w:r>
        <w:rPr>
          <w:rFonts w:ascii="Times" w:hAnsi="Times" w:cs="Times"/>
          <w:sz w:val="24"/>
          <w:sz-cs w:val="24"/>
          <w:spacing w:val="0"/>
        </w:rPr>
        <w:t xml:space="preserve"> No orphan work.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The success metric is written before the build starts.</w:t>
      </w:r>
      <w:r>
        <w:rPr>
          <w:rFonts w:ascii="Times" w:hAnsi="Times" w:cs="Times"/>
          <w:sz w:val="24"/>
          <w:sz-cs w:val="24"/>
          <w:spacing w:val="0"/>
        </w:rPr>
        <w:t xml:space="preserve"> Can't name it → not ready.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Instrumentation-first.</w:t>
      </w:r>
      <w:r>
        <w:rPr>
          <w:rFonts w:ascii="Times" w:hAnsi="Times" w:cs="Times"/>
          <w:sz w:val="24"/>
          <w:sz-cs w:val="24"/>
          <w:spacing w:val="0"/>
        </w:rPr>
        <w:t xml:space="preserve"> The event spec is part of the design.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Least cognitive load is a gate.</w:t>
      </w:r>
      <w:r>
        <w:rPr>
          <w:rFonts w:ascii="Times" w:hAnsi="Times" w:cs="Times"/>
          <w:sz w:val="24"/>
          <w:sz-cs w:val="24"/>
          <w:spacing w:val="0"/>
        </w:rPr>
        <w:t xml:space="preserve"> ≤3 taps to the core action; one primary CTA per screen; zero required decisions on first run.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Two users, two lenses.</w:t>
      </w:r>
      <w:r>
        <w:rPr>
          <w:rFonts w:ascii="Times" w:hAnsi="Times" w:cs="Times"/>
          <w:sz w:val="24"/>
          <w:sz-cs w:val="24"/>
          <w:spacing w:val="0"/>
        </w:rPr>
        <w:t xml:space="preserve"> Every feature passes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teen lens</w:t>
      </w:r>
      <w:r>
        <w:rPr>
          <w:rFonts w:ascii="Times" w:hAnsi="Times" w:cs="Times"/>
          <w:sz w:val="24"/>
          <w:sz-cs w:val="24"/>
          <w:spacing w:val="0"/>
        </w:rPr>
        <w:t xml:space="preserve"> and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parent lens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Leading indicators before lagging.</w:t>
      </w:r>
      <w:r>
        <w:rPr>
          <w:rFonts w:ascii="Times" w:hAnsi="Times" w:cs="Times"/>
          <w:sz w:val="24"/>
          <w:sz-cs w:val="24"/>
          <w:spacing w:val="0"/>
        </w:rPr>
        <w:t xml:space="preserve"> Track </w:t>
      </w:r>
      <w:r>
        <w:rPr>
          <w:rFonts w:ascii="Menlo" w:hAnsi="Menlo" w:cs="Menlo"/>
          <w:sz w:val="26"/>
          <w:sz-cs w:val="26"/>
          <w:spacing w:val="0"/>
        </w:rPr>
        <w:t xml:space="preserve">feature_reused</w:t>
      </w:r>
      <w:r>
        <w:rPr>
          <w:rFonts w:ascii="Times" w:hAnsi="Times" w:cs="Times"/>
          <w:sz w:val="24"/>
          <w:sz-cs w:val="24"/>
          <w:spacing w:val="0"/>
        </w:rPr>
        <w:t xml:space="preserve">, show-up, activation — not just revenue.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Kill fast, scale fast.</w:t>
      </w:r>
      <w:r>
        <w:rPr>
          <w:rFonts w:ascii="Times" w:hAnsi="Times" w:cs="Times"/>
          <w:sz w:val="24"/>
          <w:sz-cs w:val="24"/>
          <w:spacing w:val="0"/>
        </w:rPr>
        <w:t xml:space="preserve"> Explicit numbers decide; the lead doesn't.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10. The 8 gates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Each gate: </w:t>
      </w:r>
      <w:r>
        <w:rPr>
          <w:rFonts w:ascii="Times" w:hAnsi="Times" w:cs="Times"/>
          <w:sz w:val="24"/>
          <w:sz-cs w:val="24"/>
          <w:b/>
          <w:spacing w:val="0"/>
        </w:rPr>
        <w:t xml:space="preserve">goal → steps → artifact → exit test → owner.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Gate 0 — Intake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Goal:</w:t>
      </w:r>
      <w:r>
        <w:rPr>
          <w:rFonts w:ascii="Times" w:hAnsi="Times" w:cs="Times"/>
          <w:sz w:val="24"/>
          <w:sz-cs w:val="24"/>
          <w:spacing w:val="0"/>
        </w:rPr>
        <w:t xml:space="preserve"> capture the OKR without committing. </w:t>
      </w:r>
      <w:r>
        <w:rPr>
          <w:rFonts w:ascii="Times" w:hAnsi="Times" w:cs="Times"/>
          <w:sz w:val="24"/>
          <w:sz-cs w:val="24"/>
          <w:b/>
          <w:spacing w:val="0"/>
        </w:rPr>
        <w:t xml:space="preserve">Steps:</w:t>
      </w:r>
      <w:r>
        <w:rPr>
          <w:rFonts w:ascii="Times" w:hAnsi="Times" w:cs="Times"/>
          <w:sz w:val="24"/>
          <w:sz-cs w:val="24"/>
          <w:spacing w:val="0"/>
        </w:rPr>
        <w:t xml:space="preserve"> log on the OKR Delivery Card; tag type (Feature / Analytical upload / System / Growth). </w:t>
      </w:r>
      <w:r>
        <w:rPr>
          <w:rFonts w:ascii="Times" w:hAnsi="Times" w:cs="Times"/>
          <w:sz w:val="24"/>
          <w:sz-cs w:val="24"/>
          <w:b/>
          <w:spacing w:val="0"/>
        </w:rPr>
        <w:t xml:space="preserve">Exit test:</w:t>
      </w:r>
      <w:r>
        <w:rPr>
          <w:rFonts w:ascii="Times" w:hAnsi="Times" w:cs="Times"/>
          <w:sz w:val="24"/>
          <w:sz-cs w:val="24"/>
          <w:spacing w:val="0"/>
        </w:rPr>
        <w:t xml:space="preserve"> it names a user (teen or parent) and a decision it serves. Else park. </w:t>
      </w:r>
      <w:r>
        <w:rPr>
          <w:rFonts w:ascii="Times" w:hAnsi="Times" w:cs="Times"/>
          <w:sz w:val="24"/>
          <w:sz-cs w:val="24"/>
          <w:b/>
          <w:spacing w:val="0"/>
        </w:rPr>
        <w:t xml:space="preserve">Owner:</w:t>
      </w:r>
      <w:r>
        <w:rPr>
          <w:rFonts w:ascii="Times" w:hAnsi="Times" w:cs="Times"/>
          <w:sz w:val="24"/>
          <w:sz-cs w:val="24"/>
          <w:spacing w:val="0"/>
        </w:rPr>
        <w:t xml:space="preserve"> Lead.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Gate 1 — Frame (problem → hypothesis)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Goal:</w:t>
      </w:r>
      <w:r>
        <w:rPr>
          <w:rFonts w:ascii="Times" w:hAnsi="Times" w:cs="Times"/>
          <w:sz w:val="24"/>
          <w:sz-cs w:val="24"/>
          <w:spacing w:val="0"/>
        </w:rPr>
        <w:t xml:space="preserve"> turn "build X" into "because Y, doing X will cause Z". </w:t>
      </w:r>
      <w:r>
        <w:rPr>
          <w:rFonts w:ascii="Times" w:hAnsi="Times" w:cs="Times"/>
          <w:sz w:val="24"/>
          <w:sz-cs w:val="24"/>
          <w:b/>
          <w:spacing w:val="0"/>
        </w:rPr>
        <w:t xml:space="preserve">Steps:</w:t>
      </w:r>
      <w:r>
        <w:rPr>
          <w:rFonts w:ascii="Times" w:hAnsi="Times" w:cs="Times"/>
          <w:sz w:val="24"/>
          <w:sz-cs w:val="24"/>
          <w:spacing w:val="0"/>
        </w:rPr>
        <w:t xml:space="preserve"> one-sentence problem; hypothesis (</w:t>
      </w:r>
      <w:r>
        <w:rPr>
          <w:rFonts w:ascii="Times" w:hAnsi="Times" w:cs="Times"/>
          <w:sz w:val="24"/>
          <w:sz-cs w:val="24"/>
          <w:i/>
          <w:spacing w:val="0"/>
        </w:rPr>
        <w:t xml:space="preserve">Because ___, if we ___, then ___ changes</w:t>
      </w:r>
      <w:r>
        <w:rPr>
          <w:rFonts w:ascii="Times" w:hAnsi="Times" w:cs="Times"/>
          <w:sz w:val="24"/>
          <w:sz-cs w:val="24"/>
          <w:spacing w:val="0"/>
        </w:rPr>
        <w:t xml:space="preserve">); the one behaviour that must change. </w:t>
      </w:r>
      <w:r>
        <w:rPr>
          <w:rFonts w:ascii="Times" w:hAnsi="Times" w:cs="Times"/>
          <w:sz w:val="24"/>
          <w:sz-cs w:val="24"/>
          <w:b/>
          <w:spacing w:val="0"/>
        </w:rPr>
        <w:t xml:space="preserve">Exit test:</w:t>
      </w:r>
      <w:r>
        <w:rPr>
          <w:rFonts w:ascii="Times" w:hAnsi="Times" w:cs="Times"/>
          <w:sz w:val="24"/>
          <w:sz-cs w:val="24"/>
          <w:spacing w:val="0"/>
        </w:rPr>
        <w:t xml:space="preserve"> a falsifiable hypothesis exists. </w:t>
      </w:r>
      <w:r>
        <w:rPr>
          <w:rFonts w:ascii="Times" w:hAnsi="Times" w:cs="Times"/>
          <w:sz w:val="24"/>
          <w:sz-cs w:val="24"/>
          <w:b/>
          <w:spacing w:val="0"/>
        </w:rPr>
        <w:t xml:space="preserve">Owner:</w:t>
      </w:r>
      <w:r>
        <w:rPr>
          <w:rFonts w:ascii="Times" w:hAnsi="Times" w:cs="Times"/>
          <w:sz w:val="24"/>
          <w:sz-cs w:val="24"/>
          <w:spacing w:val="0"/>
        </w:rPr>
        <w:t xml:space="preserve"> Lead.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Gate 2 — Success metric (the contract)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Goal:</w:t>
      </w:r>
      <w:r>
        <w:rPr>
          <w:rFonts w:ascii="Times" w:hAnsi="Times" w:cs="Times"/>
          <w:sz w:val="24"/>
          <w:sz-cs w:val="24"/>
          <w:spacing w:val="0"/>
        </w:rPr>
        <w:t xml:space="preserve"> make "done" objective. </w:t>
      </w:r>
      <w:r>
        <w:rPr>
          <w:rFonts w:ascii="Times" w:hAnsi="Times" w:cs="Times"/>
          <w:sz w:val="24"/>
          <w:sz-cs w:val="24"/>
          <w:b/>
          <w:spacing w:val="0"/>
        </w:rPr>
        <w:t xml:space="preserve">Steps:</w:t>
      </w:r>
      <w:r>
        <w:rPr>
          <w:rFonts w:ascii="Times" w:hAnsi="Times" w:cs="Times"/>
          <w:sz w:val="24"/>
          <w:sz-cs w:val="24"/>
          <w:spacing w:val="0"/>
        </w:rPr>
        <w:t xml:space="preserve"> pick </w:t>
      </w:r>
      <w:r>
        <w:rPr>
          <w:rFonts w:ascii="Times" w:hAnsi="Times" w:cs="Times"/>
          <w:sz w:val="24"/>
          <w:sz-cs w:val="24"/>
          <w:b/>
          <w:spacing w:val="0"/>
        </w:rPr>
        <w:t xml:space="preserve">one primary metric</w:t>
      </w:r>
      <w:r>
        <w:rPr>
          <w:rFonts w:ascii="Times" w:hAnsi="Times" w:cs="Times"/>
          <w:sz w:val="24"/>
          <w:sz-cs w:val="24"/>
          <w:spacing w:val="0"/>
        </w:rPr>
        <w:t xml:space="preserve"> (from Part I); set </w:t>
      </w:r>
      <w:r>
        <w:rPr>
          <w:rFonts w:ascii="Times" w:hAnsi="Times" w:cs="Times"/>
          <w:sz w:val="24"/>
          <w:sz-cs w:val="24"/>
          <w:b/>
          <w:spacing w:val="0"/>
        </w:rPr>
        <w:t xml:space="preserve">baseline → target → window</w:t>
      </w:r>
      <w:r>
        <w:rPr>
          <w:rFonts w:ascii="Times" w:hAnsi="Times" w:cs="Times"/>
          <w:sz w:val="24"/>
          <w:sz-cs w:val="24"/>
          <w:spacing w:val="0"/>
        </w:rPr>
        <w:t xml:space="preserve">; add </w:t>
      </w:r>
      <w:r>
        <w:rPr>
          <w:rFonts w:ascii="Times" w:hAnsi="Times" w:cs="Times"/>
          <w:sz w:val="24"/>
          <w:sz-cs w:val="24"/>
          <w:b/>
          <w:spacing w:val="0"/>
        </w:rPr>
        <w:t xml:space="preserve">guardrails</w:t>
      </w:r>
      <w:r>
        <w:rPr>
          <w:rFonts w:ascii="Times" w:hAnsi="Times" w:cs="Times"/>
          <w:sz w:val="24"/>
          <w:sz-cs w:val="24"/>
          <w:spacing w:val="0"/>
        </w:rPr>
        <w:t xml:space="preserve">; pre-commit </w:t>
      </w:r>
      <w:r>
        <w:rPr>
          <w:rFonts w:ascii="Times" w:hAnsi="Times" w:cs="Times"/>
          <w:sz w:val="24"/>
          <w:sz-cs w:val="24"/>
          <w:b/>
          <w:spacing w:val="0"/>
        </w:rPr>
        <w:t xml:space="preserve">kill/iterate/scale thresholds</w:t>
      </w:r>
      <w:r>
        <w:rPr>
          <w:rFonts w:ascii="Times" w:hAnsi="Times" w:cs="Times"/>
          <w:sz w:val="24"/>
          <w:sz-cs w:val="24"/>
          <w:spacing w:val="0"/>
        </w:rPr>
        <w:t xml:space="preserve">. </w:t>
      </w:r>
      <w:r>
        <w:rPr>
          <w:rFonts w:ascii="Times" w:hAnsi="Times" w:cs="Times"/>
          <w:sz w:val="24"/>
          <w:sz-cs w:val="24"/>
          <w:b/>
          <w:spacing w:val="0"/>
        </w:rPr>
        <w:t xml:space="preserve">Exit test:</w:t>
      </w:r>
      <w:r>
        <w:rPr>
          <w:rFonts w:ascii="Times" w:hAnsi="Times" w:cs="Times"/>
          <w:sz w:val="24"/>
          <w:sz-cs w:val="24"/>
          <w:spacing w:val="0"/>
        </w:rPr>
        <w:t xml:space="preserve"> baseline measured, target numeric, window dated. </w:t>
      </w:r>
      <w:r>
        <w:rPr>
          <w:rFonts w:ascii="Times" w:hAnsi="Times" w:cs="Times"/>
          <w:sz w:val="24"/>
          <w:sz-cs w:val="24"/>
          <w:b/>
          <w:spacing w:val="0"/>
        </w:rPr>
        <w:t xml:space="preserve">Owner:</w:t>
      </w:r>
      <w:r>
        <w:rPr>
          <w:rFonts w:ascii="Times" w:hAnsi="Times" w:cs="Times"/>
          <w:sz w:val="24"/>
          <w:sz-cs w:val="24"/>
          <w:spacing w:val="0"/>
        </w:rPr>
        <w:t xml:space="preserve"> Lead.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Analytical upload nuance:</w:t>
      </w:r>
      <w:r>
        <w:rPr>
          <w:rFonts w:ascii="Times" w:hAnsi="Times" w:cs="Times"/>
          <w:sz w:val="24"/>
          <w:sz-cs w:val="24"/>
          <w:spacing w:val="0"/>
        </w:rPr>
        <w:t xml:space="preserve"> the metric isn't "uploaded" — it's </w:t>
      </w:r>
      <w:r>
        <w:rPr>
          <w:rFonts w:ascii="Times" w:hAnsi="Times" w:cs="Times"/>
          <w:sz w:val="24"/>
          <w:sz-cs w:val="24"/>
          <w:b/>
          <w:spacing w:val="0"/>
        </w:rPr>
        <w:t xml:space="preserve">"a decision was made using it."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Gate 3 — Design (least cognitive load)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Steps:</w:t>
      </w:r>
      <w:r>
        <w:rPr>
          <w:rFonts w:ascii="Times" w:hAnsi="Times" w:cs="Times"/>
          <w:sz w:val="24"/>
          <w:sz-cs w:val="24"/>
          <w:spacing w:val="0"/>
        </w:rPr>
        <w:t xml:space="preserve"> 1-line user story per actor; count taps to core action (≤3); run Cognitive-Load Checklist + teen/parent lenses; write the Instrumentation Spec; define kill switch + feature flag. </w:t>
      </w:r>
      <w:r>
        <w:rPr>
          <w:rFonts w:ascii="Times" w:hAnsi="Times" w:cs="Times"/>
          <w:sz w:val="24"/>
          <w:sz-cs w:val="24"/>
          <w:b/>
          <w:spacing w:val="0"/>
        </w:rPr>
        <w:t xml:space="preserve">Exit test:</w:t>
      </w:r>
      <w:r>
        <w:rPr>
          <w:rFonts w:ascii="Times" w:hAnsi="Times" w:cs="Times"/>
          <w:sz w:val="24"/>
          <w:sz-cs w:val="24"/>
          <w:spacing w:val="0"/>
        </w:rPr>
        <w:t xml:space="preserve"> both lenses pass; every metric has an event; a kill switch exists. </w:t>
      </w:r>
      <w:r>
        <w:rPr>
          <w:rFonts w:ascii="Times" w:hAnsi="Times" w:cs="Times"/>
          <w:sz w:val="24"/>
          <w:sz-cs w:val="24"/>
          <w:b/>
          <w:spacing w:val="0"/>
        </w:rPr>
        <w:t xml:space="preserve">Owner:</w:t>
      </w:r>
      <w:r>
        <w:rPr>
          <w:rFonts w:ascii="Times" w:hAnsi="Times" w:cs="Times"/>
          <w:sz w:val="24"/>
          <w:sz-cs w:val="24"/>
          <w:spacing w:val="0"/>
        </w:rPr>
        <w:t xml:space="preserve"> Product/Design.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Gate 4 — Build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Steps:</w:t>
      </w:r>
      <w:r>
        <w:rPr>
          <w:rFonts w:ascii="Times" w:hAnsi="Times" w:cs="Times"/>
          <w:sz w:val="24"/>
          <w:sz-cs w:val="24"/>
          <w:spacing w:val="0"/>
        </w:rPr>
        <w:t xml:space="preserve"> build to spec behind a flag; wire integrations (ClickUp / Smallest.ai / N8N / Razorpay); emit events; test the core path. </w:t>
      </w:r>
      <w:r>
        <w:rPr>
          <w:rFonts w:ascii="Times" w:hAnsi="Times" w:cs="Times"/>
          <w:sz w:val="24"/>
          <w:sz-cs w:val="24"/>
          <w:b/>
          <w:spacing w:val="0"/>
        </w:rPr>
        <w:t xml:space="preserve">Exit test:</w:t>
      </w:r>
      <w:r>
        <w:rPr>
          <w:rFonts w:ascii="Times" w:hAnsi="Times" w:cs="Times"/>
          <w:sz w:val="24"/>
          <w:sz-cs w:val="24"/>
          <w:spacing w:val="0"/>
        </w:rPr>
        <w:t xml:space="preserve"> happy path works in staging; events land. </w:t>
      </w:r>
      <w:r>
        <w:rPr>
          <w:rFonts w:ascii="Times" w:hAnsi="Times" w:cs="Times"/>
          <w:sz w:val="24"/>
          <w:sz-cs w:val="24"/>
          <w:b/>
          <w:spacing w:val="0"/>
        </w:rPr>
        <w:t xml:space="preserve">Owner:</w:t>
      </w:r>
      <w:r>
        <w:rPr>
          <w:rFonts w:ascii="Times" w:hAnsi="Times" w:cs="Times"/>
          <w:sz w:val="24"/>
          <w:sz-cs w:val="24"/>
          <w:spacing w:val="0"/>
        </w:rPr>
        <w:t xml:space="preserve"> Build/Automation.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Gate 5 — Verify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Steps:</w:t>
      </w:r>
      <w:r>
        <w:rPr>
          <w:rFonts w:ascii="Times" w:hAnsi="Times" w:cs="Times"/>
          <w:sz w:val="24"/>
          <w:sz-cs w:val="24"/>
          <w:spacing w:val="0"/>
        </w:rPr>
        <w:t xml:space="preserve"> QA script; run </w:t>
      </w:r>
      <w:r>
        <w:rPr>
          <w:rFonts w:ascii="Times" w:hAnsi="Times" w:cs="Times"/>
          <w:sz w:val="24"/>
          <w:sz-cs w:val="24"/>
          <w:b/>
          <w:spacing w:val="0"/>
        </w:rPr>
        <w:t xml:space="preserve">5 real teens</w:t>
      </w:r>
      <w:r>
        <w:rPr>
          <w:rFonts w:ascii="Times" w:hAnsi="Times" w:cs="Times"/>
          <w:sz w:val="24"/>
          <w:sz-cs w:val="24"/>
          <w:spacing w:val="0"/>
        </w:rPr>
        <w:t xml:space="preserve"> (or 3 teens + 2 parents); measure completion, time-on-task, "did you know what to do?"; check Definition of Done. </w:t>
      </w:r>
      <w:r>
        <w:rPr>
          <w:rFonts w:ascii="Times" w:hAnsi="Times" w:cs="Times"/>
          <w:sz w:val="24"/>
          <w:sz-cs w:val="24"/>
          <w:b/>
          <w:spacing w:val="0"/>
        </w:rPr>
        <w:t xml:space="preserve">Exit test:</w:t>
      </w:r>
      <w:r>
        <w:rPr>
          <w:rFonts w:ascii="Times" w:hAnsi="Times" w:cs="Times"/>
          <w:sz w:val="24"/>
          <w:sz-cs w:val="24"/>
          <w:spacing w:val="0"/>
        </w:rPr>
        <w:t xml:space="preserve"> ≥4/5 complete unaided and events verified. </w:t>
      </w:r>
      <w:r>
        <w:rPr>
          <w:rFonts w:ascii="Times" w:hAnsi="Times" w:cs="Times"/>
          <w:sz w:val="24"/>
          <w:sz-cs w:val="24"/>
          <w:b/>
          <w:spacing w:val="0"/>
        </w:rPr>
        <w:t xml:space="preserve">Owner:</w:t>
      </w:r>
      <w:r>
        <w:rPr>
          <w:rFonts w:ascii="Times" w:hAnsi="Times" w:cs="Times"/>
          <w:sz w:val="24"/>
          <w:sz-cs w:val="24"/>
          <w:spacing w:val="0"/>
        </w:rPr>
        <w:t xml:space="preserve"> Lead (final) + both.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Gate 6 — Launch (staged)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Steps:</w:t>
      </w:r>
      <w:r>
        <w:rPr>
          <w:rFonts w:ascii="Times" w:hAnsi="Times" w:cs="Times"/>
          <w:sz w:val="24"/>
          <w:sz-cs w:val="24"/>
          <w:spacing w:val="0"/>
        </w:rPr>
        <w:t xml:space="preserve"> 10% → 50% → 100% ramp; watch alert rules; daily read on primary + guardrails; flag ready. </w:t>
      </w:r>
      <w:r>
        <w:rPr>
          <w:rFonts w:ascii="Times" w:hAnsi="Times" w:cs="Times"/>
          <w:sz w:val="24"/>
          <w:sz-cs w:val="24"/>
          <w:b/>
          <w:spacing w:val="0"/>
        </w:rPr>
        <w:t xml:space="preserve">Exit test:</w:t>
      </w:r>
      <w:r>
        <w:rPr>
          <w:rFonts w:ascii="Times" w:hAnsi="Times" w:cs="Times"/>
          <w:sz w:val="24"/>
          <w:sz-cs w:val="24"/>
          <w:spacing w:val="0"/>
        </w:rPr>
        <w:t xml:space="preserve"> guardrails green through ramp; no alert fires. </w:t>
      </w:r>
      <w:r>
        <w:rPr>
          <w:rFonts w:ascii="Times" w:hAnsi="Times" w:cs="Times"/>
          <w:sz w:val="24"/>
          <w:sz-cs w:val="24"/>
          <w:b/>
          <w:spacing w:val="0"/>
        </w:rPr>
        <w:t xml:space="preserve">Owner:</w:t>
      </w:r>
      <w:r>
        <w:rPr>
          <w:rFonts w:ascii="Times" w:hAnsi="Times" w:cs="Times"/>
          <w:sz w:val="24"/>
          <w:sz-cs w:val="24"/>
          <w:spacing w:val="0"/>
        </w:rPr>
        <w:t xml:space="preserve"> Build/Automation (exec), Lead (call).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Gate 7 — Verdict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Steps:</w:t>
      </w:r>
      <w:r>
        <w:rPr>
          <w:rFonts w:ascii="Times" w:hAnsi="Times" w:cs="Times"/>
          <w:sz w:val="24"/>
          <w:sz-cs w:val="24"/>
          <w:spacing w:val="0"/>
        </w:rPr>
        <w:t xml:space="preserve"> at T+window, read the dashboard against Gate 2; declare </w:t>
      </w:r>
      <w:r>
        <w:rPr>
          <w:rFonts w:ascii="Times" w:hAnsi="Times" w:cs="Times"/>
          <w:sz w:val="24"/>
          <w:sz-cs w:val="24"/>
          <w:b/>
          <w:spacing w:val="0"/>
        </w:rPr>
        <w:t xml:space="preserve">SCALE / ITERATE / KILL</w:t>
      </w:r>
      <w:r>
        <w:rPr>
          <w:rFonts w:ascii="Times" w:hAnsi="Times" w:cs="Times"/>
          <w:sz w:val="24"/>
          <w:sz-cs w:val="24"/>
          <w:spacing w:val="0"/>
        </w:rPr>
        <w:t xml:space="preserve"> using pre-committed thresholds; write a 5-line Post-Launch Review. </w:t>
      </w:r>
      <w:r>
        <w:rPr>
          <w:rFonts w:ascii="Times" w:hAnsi="Times" w:cs="Times"/>
          <w:sz w:val="24"/>
          <w:sz-cs w:val="24"/>
          <w:b/>
          <w:spacing w:val="0"/>
        </w:rPr>
        <w:t xml:space="preserve">Exit test:</w:t>
      </w:r>
      <w:r>
        <w:rPr>
          <w:rFonts w:ascii="Times" w:hAnsi="Times" w:cs="Times"/>
          <w:sz w:val="24"/>
          <w:sz-cs w:val="24"/>
          <w:spacing w:val="0"/>
        </w:rPr>
        <w:t xml:space="preserve"> a verdict is recorded and the next action scheduled. </w:t>
      </w:r>
      <w:r>
        <w:rPr>
          <w:rFonts w:ascii="Times" w:hAnsi="Times" w:cs="Times"/>
          <w:sz w:val="24"/>
          <w:sz-cs w:val="24"/>
          <w:b/>
          <w:spacing w:val="0"/>
        </w:rPr>
        <w:t xml:space="preserve">Owner:</w:t>
      </w:r>
      <w:r>
        <w:rPr>
          <w:rFonts w:ascii="Times" w:hAnsi="Times" w:cs="Times"/>
          <w:sz w:val="24"/>
          <w:sz-cs w:val="24"/>
          <w:spacing w:val="0"/>
        </w:rPr>
        <w:t xml:space="preserve"> Lead.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Outcome loop:</w:t>
      </w:r>
      <w:r>
        <w:rPr>
          <w:rFonts w:ascii="Times" w:hAnsi="Times" w:cs="Times"/>
          <w:sz w:val="24"/>
          <w:sz-cs w:val="24"/>
          <w:spacing w:val="0"/>
        </w:rPr>
        <w:t xml:space="preserve"> SCALE → raise target &amp; widen rollout. ITERATE → back to Gate 1 with a new hypothesis (max 2, then KILL). KILL → switch off, capture learning, free the WIP slot.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11. Cadence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WIP limits:</w:t>
      </w:r>
      <w:r>
        <w:rPr>
          <w:rFonts w:ascii="Times" w:hAnsi="Times" w:cs="Times"/>
          <w:sz w:val="24"/>
          <w:sz-cs w:val="24"/>
          <w:spacing w:val="0"/>
        </w:rPr>
        <w:t xml:space="preserve"> 1 item in Build per person · max 2 in Design · unlimited in Intake.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When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Ritual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Outcome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Daily, 10 min async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Standup in ClickUp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Blockers surfaced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Mon, 30 min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Prioritise; move each card one gate forward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Pipeline visible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Wed, 30 min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Design review (Gate 3 → 4)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Only load-passing work builds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Fri, 45 min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Ship + all due Post-Launch Reviews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One verdict minimum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Monthly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Business review + process retro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Targets re-set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Quarterly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OKR re-scope + kill/scale audit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 zombies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12. Worked example — end to end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OKR: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i/>
          <w:spacing w:val="0"/>
        </w:rPr>
        <w:t xml:space="preserve">"Increase habitual Wellness use."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0 Intake:</w:t>
      </w:r>
      <w:r>
        <w:rPr>
          <w:rFonts w:ascii="Times" w:hAnsi="Times" w:cs="Times"/>
          <w:sz w:val="24"/>
          <w:sz-cs w:val="24"/>
          <w:spacing w:val="0"/>
        </w:rPr>
        <w:t xml:space="preserve"> type = Feature; owner = Lead.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 Frame: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i/>
          <w:spacing w:val="0"/>
        </w:rPr>
        <w:t xml:space="preserve">Because Wellness is opened but never repeated, if we convert it to a 30-second daily check-in tied to the streak, then habitual use will rise.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2 Success:</w:t>
      </w:r>
      <w:r>
        <w:rPr>
          <w:rFonts w:ascii="Times" w:hAnsi="Times" w:cs="Times"/>
          <w:sz w:val="24"/>
          <w:sz-cs w:val="24"/>
          <w:spacing w:val="0"/>
        </w:rPr>
        <w:t xml:space="preserve"> Primary = Wellness </w:t>
      </w:r>
      <w:r>
        <w:rPr>
          <w:rFonts w:ascii="Times" w:hAnsi="Times" w:cs="Times"/>
          <w:sz w:val="24"/>
          <w:sz-cs w:val="24"/>
          <w:b/>
          <w:spacing w:val="0"/>
        </w:rPr>
        <w:t xml:space="preserve">habitual users 0 → 8 by T+14d</w:t>
      </w:r>
      <w:r>
        <w:rPr>
          <w:rFonts w:ascii="Times" w:hAnsi="Times" w:cs="Times"/>
          <w:sz w:val="24"/>
          <w:sz-cs w:val="24"/>
          <w:spacing w:val="0"/>
        </w:rPr>
        <w:t xml:space="preserve">. Guardrails = session length not down; Home completion not down. Kill if &lt; 2 habitual.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3 Design:</w:t>
      </w:r>
      <w:r>
        <w:rPr>
          <w:rFonts w:ascii="Times" w:hAnsi="Times" w:cs="Times"/>
          <w:sz w:val="24"/>
          <w:sz-cs w:val="24"/>
          <w:spacing w:val="0"/>
        </w:rPr>
        <w:t xml:space="preserve"> teen lens (1 tap from Home, 30s, no typing); parent lens (visible progress, no nag); events = </w:t>
      </w:r>
      <w:r>
        <w:rPr>
          <w:rFonts w:ascii="Menlo" w:hAnsi="Menlo" w:cs="Menlo"/>
          <w:sz w:val="26"/>
          <w:sz-cs w:val="26"/>
          <w:spacing w:val="0"/>
        </w:rPr>
        <w:t xml:space="preserve">wellness_opened / completed / reused_d3</w:t>
      </w:r>
      <w:r>
        <w:rPr>
          <w:rFonts w:ascii="Times" w:hAnsi="Times" w:cs="Times"/>
          <w:sz w:val="24"/>
          <w:sz-cs w:val="24"/>
          <w:spacing w:val="0"/>
        </w:rPr>
        <w:t xml:space="preserve">; kill switch = flag.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4 Build:</w:t>
      </w:r>
      <w:r>
        <w:rPr>
          <w:rFonts w:ascii="Times" w:hAnsi="Times" w:cs="Times"/>
          <w:sz w:val="24"/>
          <w:sz-cs w:val="24"/>
          <w:spacing w:val="0"/>
        </w:rPr>
        <w:t xml:space="preserve"> daily check-in + streak tie-in only.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5 Verify:</w:t>
      </w:r>
      <w:r>
        <w:rPr>
          <w:rFonts w:ascii="Times" w:hAnsi="Times" w:cs="Times"/>
          <w:sz w:val="24"/>
          <w:sz-cs w:val="24"/>
          <w:spacing w:val="0"/>
        </w:rPr>
        <w:t xml:space="preserve"> 5 teens; 5/5 complete &lt;30s unaided; events land.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6 Launch:</w:t>
      </w:r>
      <w:r>
        <w:rPr>
          <w:rFonts w:ascii="Times" w:hAnsi="Times" w:cs="Times"/>
          <w:sz w:val="24"/>
          <w:sz-cs w:val="24"/>
          <w:spacing w:val="0"/>
        </w:rPr>
        <w:t xml:space="preserve"> 10% → 100%; guardrails green.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8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7 Verdict (T+14):</w:t>
      </w:r>
      <w:r>
        <w:rPr>
          <w:rFonts w:ascii="Times" w:hAnsi="Times" w:cs="Times"/>
          <w:sz w:val="24"/>
          <w:sz-cs w:val="24"/>
          <w:spacing w:val="0"/>
        </w:rPr>
        <w:t xml:space="preserve"> 6 habitual → ITERATE once (streak reward); still &lt;8 → KILL and free the slot.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13. Process KPIs (are we getting better?)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OKR success rate (% reaching target) — aim ↑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Cycle time intake → launch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Rework % (items sent back a gate)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% features launched with events + kill switch — aim 100%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Rollback / incident rate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WIP vs limit adherence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PART III — Roles &amp; Work Split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Mental model:</w:t>
      </w:r>
      <w:r>
        <w:rPr>
          <w:rFonts w:ascii="Times" w:hAnsi="Times" w:cs="Times"/>
          <w:sz w:val="24"/>
          <w:sz-cs w:val="24"/>
          <w:spacing w:val="0"/>
        </w:rPr>
        <w:t xml:space="preserve"> the Lead owns the </w:t>
      </w:r>
      <w:r>
        <w:rPr>
          <w:rFonts w:ascii="Times" w:hAnsi="Times" w:cs="Times"/>
          <w:sz w:val="24"/>
          <w:sz-cs w:val="24"/>
          <w:i/>
          <w:spacing w:val="0"/>
        </w:rPr>
        <w:t xml:space="preserve">system that decides</w:t>
      </w:r>
      <w:r>
        <w:rPr>
          <w:rFonts w:ascii="Times" w:hAnsi="Times" w:cs="Times"/>
          <w:sz w:val="24"/>
          <w:sz-cs w:val="24"/>
          <w:spacing w:val="0"/>
        </w:rPr>
        <w:t xml:space="preserve">; the System Designer (full-stack) owns the </w:t>
      </w:r>
      <w:r>
        <w:rPr>
          <w:rFonts w:ascii="Times" w:hAnsi="Times" w:cs="Times"/>
          <w:sz w:val="24"/>
          <w:sz-cs w:val="24"/>
          <w:i/>
          <w:spacing w:val="0"/>
        </w:rPr>
        <w:t xml:space="preserve">system that runs</w:t>
      </w:r>
      <w:r>
        <w:rPr>
          <w:rFonts w:ascii="Times" w:hAnsi="Times" w:cs="Times"/>
          <w:sz w:val="24"/>
          <w:sz-cs w:val="24"/>
          <w:spacing w:val="0"/>
        </w:rPr>
        <w:t xml:space="preserve">. Same goals, two halves — "what should exist &amp; why" vs "how it's built &amp; kept alive."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14. System Designer · Full-stack — the work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Workstream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Concrete work at Alcovia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 Architecture &amp; data contracts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Source-of-truth schema (students, leads, calls, payments, app events); flow ClickUp/Smallest.ai/Meta/Razorpay/app → N8N → warehouse → dashboards; lock field names, types, timestamps; choose warehouse vs sheets vs app DB.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 Integrations &amp; automation (N8N)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Funnel sync, call-outcome tagging, nurture, deadline alerts, payment reconcile, app-event → warehouse; alert rules, retries, error handling; own source health.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 Product surface (full-stack)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Student app features (Home, Realm, Focus, Wellness, Streak, Rankings, Goals, Syllabus, Planner) + dashboards (GTM Command Center, Student Progress) — front-end and the APIs/backends; role gate, theming, export, page speed.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 Instrumentation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Event taxonomy; emit feature_opened / feature_reused; attribution; ensure events land, dedupe, backfill.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 Reliability &amp; observability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Monitoring, error logs, data-freshness SLAs, feature flags, kill switches, secrets/PII hygiene.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 Delivery / DevOps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Repos, CI, GitHub Pages deploys, staging vs prod, rollout mechanics (10 → 50 → 100%).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15. Lead — the work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Workstream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Concrete work at Alcovia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 Metric system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Own the KPI Framework (definitions, targets, owners); write a Success Metric Sheet per OKR; enforce small-n honesty.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 Delivery OS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Run the 8 gates; chair Mon prioritise, Wed design review, Fri verdicts; enforce WIP limits and Definition of Done; make kill/scale calls.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 Insight → decisions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Read dashboards, write RCAs, turn data into actions; run monthly business review and quarterly re-scope; own the blended-scorecard narrative.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 Prioritisation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Intake + rank OKRs (impact/effort); balance feature vs analytical vs system work.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 Cognitive load &amp; principles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Review every feature through teen + parent lenses; the ≤3-tap rule, one CTA. Non-negotiable gate.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 Coaching &amp; quality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Lead the two teammates, unblock, review artifacts, own the final Verify gate.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 Stakeholder &amp; narrative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Founder comms; recommendation memos ("here's what the data says we should do").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 Governance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Approve data contracts and any metric change; guard the single source of truth.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16. The seam — where the two roles must sync (RACI)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Decision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Lead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System Designer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What to build (which OKR)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How to build 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Metric definition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 (feasibility)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 schema / fields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Event spec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 (insight)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</w:t>
      </w:r>
      <w:r>
        <w:rPr>
          <w:rFonts w:ascii="Times" w:hAnsi="Times" w:cs="Times"/>
          <w:sz w:val="24"/>
          <w:sz-cs w:val="24"/>
          <w:spacing w:val="0"/>
        </w:rPr>
        <w:t xml:space="preserve"> (emit) — joint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Alert thresholds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 (wires them)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Launch go/no-go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Scale / iterate / kill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A = accountable · R = does it · C = consulted.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17. What each role is NOT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Lead:</w:t>
      </w:r>
      <w:r>
        <w:rPr>
          <w:rFonts w:ascii="Times" w:hAnsi="Times" w:cs="Times"/>
          <w:sz w:val="24"/>
          <w:sz-cs w:val="24"/>
          <w:spacing w:val="0"/>
        </w:rPr>
        <w:t xml:space="preserve"> doesn't write prod code, fix pipelines, or build dashboards.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System Designer:</w:t>
      </w:r>
      <w:r>
        <w:rPr>
          <w:rFonts w:ascii="Times" w:hAnsi="Times" w:cs="Times"/>
          <w:sz w:val="24"/>
          <w:sz-cs w:val="24"/>
          <w:spacing w:val="0"/>
        </w:rPr>
        <w:t xml:space="preserve"> doesn't set targets, decide kill/scale, or own the data story.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18. Weekly rhythm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Lead:</w:t>
      </w:r>
      <w:r>
        <w:rPr>
          <w:rFonts w:ascii="Times" w:hAnsi="Times" w:cs="Times"/>
          <w:sz w:val="24"/>
          <w:sz-cs w:val="24"/>
          <w:spacing w:val="0"/>
        </w:rPr>
        <w:t xml:space="preserve"> Mon prioritise → Wed design review → Fri verdicts → monthly/quarterly reviews → ad-hoc insight memos.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System Designer:</w:t>
      </w:r>
      <w:r>
        <w:rPr>
          <w:rFonts w:ascii="Times" w:hAnsi="Times" w:cs="Times"/>
          <w:sz w:val="24"/>
          <w:sz-cs w:val="24"/>
          <w:spacing w:val="0"/>
        </w:rPr>
        <w:t xml:space="preserve"> daily build → Wed feasibility → Fri deploy → on-call for data freshness + alerts.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Rule of thumb:</w:t>
      </w:r>
      <w:r>
        <w:rPr>
          <w:rFonts w:ascii="Times" w:hAnsi="Times" w:cs="Times"/>
          <w:sz w:val="24"/>
          <w:sz-cs w:val="24"/>
          <w:spacing w:val="0"/>
        </w:rPr>
        <w:t xml:space="preserve"> if it's a </w:t>
      </w:r>
      <w:r>
        <w:rPr>
          <w:rFonts w:ascii="Times" w:hAnsi="Times" w:cs="Times"/>
          <w:sz w:val="24"/>
          <w:sz-cs w:val="24"/>
          <w:i/>
          <w:spacing w:val="0"/>
        </w:rPr>
        <w:t xml:space="preserve">decision or a definition</w:t>
      </w:r>
      <w:r>
        <w:rPr>
          <w:rFonts w:ascii="Times" w:hAnsi="Times" w:cs="Times"/>
          <w:sz w:val="24"/>
          <w:sz-cs w:val="24"/>
          <w:spacing w:val="0"/>
        </w:rPr>
        <w:t xml:space="preserve">, it's the Lead's; if it's a </w:t>
      </w:r>
      <w:r>
        <w:rPr>
          <w:rFonts w:ascii="Times" w:hAnsi="Times" w:cs="Times"/>
          <w:sz w:val="24"/>
          <w:sz-cs w:val="24"/>
          <w:i/>
          <w:spacing w:val="0"/>
        </w:rPr>
        <w:t xml:space="preserve">build or a pipe</w:t>
      </w:r>
      <w:r>
        <w:rPr>
          <w:rFonts w:ascii="Times" w:hAnsi="Times" w:cs="Times"/>
          <w:sz w:val="24"/>
          <w:sz-cs w:val="24"/>
          <w:spacing w:val="0"/>
        </w:rPr>
        <w:t xml:space="preserve">, it's the System Designer's.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