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6C" w:rsidRPr="000A4EAE" w:rsidRDefault="00D26DD4" w:rsidP="00C25798">
      <w:pPr>
        <w:pStyle w:val="a4"/>
      </w:pPr>
      <w:r>
        <w:t xml:space="preserve">Функциональность </w:t>
      </w:r>
      <w:r>
        <w:rPr>
          <w:lang w:val="en-US"/>
        </w:rPr>
        <w:t>Core</w:t>
      </w:r>
    </w:p>
    <w:p w:rsidR="00D26DD4" w:rsidRPr="000A4EAE" w:rsidRDefault="00D26DD4"/>
    <w:p w:rsidR="00C25798" w:rsidRPr="00C25798" w:rsidRDefault="00C25798" w:rsidP="00C25798">
      <w:pPr>
        <w:pStyle w:val="2"/>
      </w:pPr>
      <w:r>
        <w:t>Первичная загрузка и отображение данных.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 xml:space="preserve">Данные курсов валют загружаются с определенного </w:t>
      </w:r>
      <w:r w:rsidRPr="00D26DD4">
        <w:rPr>
          <w:lang w:val="en-US"/>
        </w:rPr>
        <w:t>API</w:t>
      </w:r>
      <w:r w:rsidRPr="00D26DD4">
        <w:t xml:space="preserve"> </w:t>
      </w:r>
      <w:r>
        <w:t>с периодичностью указанной в конфигурации приложения.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 xml:space="preserve">Полученные данные курсов валют кэшируются в локальную базу данных </w:t>
      </w:r>
      <w:proofErr w:type="spellStart"/>
      <w:r>
        <w:rPr>
          <w:lang w:val="en-US"/>
        </w:rPr>
        <w:t>CacheDb</w:t>
      </w:r>
      <w:proofErr w:type="spellEnd"/>
      <w:r>
        <w:t>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>Из конфигурационного файла приложения получаем актуальные настройки:</w:t>
      </w:r>
    </w:p>
    <w:p w:rsidR="00D26DD4" w:rsidRDefault="00D26DD4" w:rsidP="00D26DD4">
      <w:pPr>
        <w:pStyle w:val="a3"/>
        <w:numPr>
          <w:ilvl w:val="0"/>
          <w:numId w:val="2"/>
        </w:numPr>
      </w:pPr>
      <w:r>
        <w:t>Базовая валюта</w:t>
      </w:r>
    </w:p>
    <w:p w:rsidR="00D26DD4" w:rsidRDefault="00D26DD4" w:rsidP="00D26DD4">
      <w:pPr>
        <w:pStyle w:val="a3"/>
        <w:numPr>
          <w:ilvl w:val="0"/>
          <w:numId w:val="2"/>
        </w:numPr>
      </w:pPr>
      <w:r>
        <w:t>Все валюты или список валют для отображения</w:t>
      </w:r>
    </w:p>
    <w:p w:rsidR="00D26DD4" w:rsidRDefault="00D26DD4" w:rsidP="00D26DD4">
      <w:pPr>
        <w:pStyle w:val="a3"/>
        <w:numPr>
          <w:ilvl w:val="0"/>
          <w:numId w:val="2"/>
        </w:numPr>
      </w:pPr>
      <w:r>
        <w:t>Позиция валюты в списке</w:t>
      </w:r>
    </w:p>
    <w:p w:rsidR="00674734" w:rsidRPr="00674734" w:rsidRDefault="00674734" w:rsidP="00674734">
      <w:pPr>
        <w:pStyle w:val="a3"/>
        <w:numPr>
          <w:ilvl w:val="0"/>
          <w:numId w:val="1"/>
        </w:numPr>
      </w:pPr>
      <w:r>
        <w:t>По умолчанию, отображается список из 10 наиболее востребованных курсов валют.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 xml:space="preserve">Согласно полученным настройкам формируем данные из </w:t>
      </w:r>
      <w:proofErr w:type="spellStart"/>
      <w:r>
        <w:rPr>
          <w:lang w:val="en-US"/>
        </w:rPr>
        <w:t>CacheDb</w:t>
      </w:r>
      <w:proofErr w:type="spellEnd"/>
      <w:r w:rsidRPr="00D26DD4">
        <w:t xml:space="preserve"> </w:t>
      </w:r>
      <w:r>
        <w:t xml:space="preserve">и записываем их в локальную базу данных </w:t>
      </w:r>
      <w:proofErr w:type="spellStart"/>
      <w:r>
        <w:rPr>
          <w:lang w:val="en-US"/>
        </w:rPr>
        <w:t>WorkDb</w:t>
      </w:r>
      <w:proofErr w:type="spellEnd"/>
      <w:r w:rsidRPr="00D26DD4">
        <w:t>.</w:t>
      </w:r>
    </w:p>
    <w:p w:rsidR="00EC67A1" w:rsidRDefault="00EC67A1" w:rsidP="00D26DD4">
      <w:pPr>
        <w:pStyle w:val="a3"/>
        <w:numPr>
          <w:ilvl w:val="0"/>
          <w:numId w:val="1"/>
        </w:numPr>
      </w:pPr>
      <w:r>
        <w:t xml:space="preserve">Используем данные из </w:t>
      </w:r>
      <w:proofErr w:type="spellStart"/>
      <w:r>
        <w:rPr>
          <w:lang w:val="en-US"/>
        </w:rPr>
        <w:t>WorkDb</w:t>
      </w:r>
      <w:proofErr w:type="spellEnd"/>
      <w:r w:rsidRPr="00EC67A1">
        <w:t xml:space="preserve"> </w:t>
      </w:r>
      <w:r>
        <w:t xml:space="preserve">для отображения курсов валют во фрагменте </w:t>
      </w:r>
      <w:proofErr w:type="spellStart"/>
      <w:r>
        <w:rPr>
          <w:lang w:val="en-US"/>
        </w:rPr>
        <w:t>ListRatesFragment</w:t>
      </w:r>
      <w:proofErr w:type="spellEnd"/>
      <w:r>
        <w:t xml:space="preserve"> при помощи </w:t>
      </w:r>
      <w:proofErr w:type="spellStart"/>
      <w:r>
        <w:rPr>
          <w:lang w:val="en-US"/>
        </w:rPr>
        <w:t>RecyclerView</w:t>
      </w:r>
      <w:proofErr w:type="spellEnd"/>
      <w:r w:rsidRPr="00EC67A1">
        <w:t>.</w:t>
      </w:r>
    </w:p>
    <w:p w:rsidR="00C25798" w:rsidRDefault="00C25798" w:rsidP="00C25798"/>
    <w:p w:rsidR="00C25798" w:rsidRDefault="00674734" w:rsidP="00270D79">
      <w:pPr>
        <w:pStyle w:val="2"/>
      </w:pPr>
      <w:r>
        <w:t>Добавление валют в список отображения.</w:t>
      </w:r>
    </w:p>
    <w:p w:rsidR="00270D79" w:rsidRPr="00674734" w:rsidRDefault="00674734" w:rsidP="00674734">
      <w:pPr>
        <w:pStyle w:val="a3"/>
        <w:numPr>
          <w:ilvl w:val="0"/>
          <w:numId w:val="3"/>
        </w:numPr>
      </w:pPr>
      <w:r>
        <w:t xml:space="preserve">При нажатии на </w:t>
      </w:r>
      <w:r w:rsidRPr="00674734">
        <w:t>“+”</w:t>
      </w:r>
      <w:r>
        <w:t xml:space="preserve"> в меню навигации, открывается фрагмент</w:t>
      </w:r>
      <w:r w:rsidRPr="00674734">
        <w:t xml:space="preserve"> </w:t>
      </w:r>
      <w:proofErr w:type="spellStart"/>
      <w:r>
        <w:rPr>
          <w:lang w:val="en-US"/>
        </w:rPr>
        <w:t>CurrencyAddingFragment</w:t>
      </w:r>
      <w:proofErr w:type="spellEnd"/>
      <w:r>
        <w:t xml:space="preserve">, в котором отображается список всех доступных валют, загруженный из </w:t>
      </w:r>
      <w:proofErr w:type="spellStart"/>
      <w:r>
        <w:rPr>
          <w:lang w:val="en-US"/>
        </w:rPr>
        <w:t>CacheDb</w:t>
      </w:r>
      <w:proofErr w:type="spellEnd"/>
      <w:r w:rsidRPr="00674734">
        <w:t>.</w:t>
      </w:r>
    </w:p>
    <w:p w:rsidR="00674734" w:rsidRDefault="00674734" w:rsidP="00674734">
      <w:pPr>
        <w:pStyle w:val="a3"/>
        <w:numPr>
          <w:ilvl w:val="0"/>
          <w:numId w:val="3"/>
        </w:numPr>
      </w:pPr>
      <w:r>
        <w:t>Путем проставления или снятия галочек на против каждой валюты, добавляется или удаляется из</w:t>
      </w:r>
      <w:r w:rsidRPr="00674734">
        <w:t xml:space="preserve"> </w:t>
      </w:r>
      <w:r>
        <w:t xml:space="preserve">списка отображения конкретная валюта. Операция подтверждается нажатием кнопки </w:t>
      </w:r>
      <w:r w:rsidRPr="00674734">
        <w:t>“</w:t>
      </w:r>
      <w:r>
        <w:rPr>
          <w:lang w:val="en-US"/>
        </w:rPr>
        <w:t>Ok</w:t>
      </w:r>
      <w:r w:rsidRPr="00674734">
        <w:t>”</w:t>
      </w:r>
      <w:r>
        <w:t xml:space="preserve">. При этом происходит обновление текущих настроек приложения и обновление содержимого </w:t>
      </w:r>
      <w:proofErr w:type="spellStart"/>
      <w:r>
        <w:rPr>
          <w:lang w:val="en-US"/>
        </w:rPr>
        <w:t>WorkDb</w:t>
      </w:r>
      <w:proofErr w:type="spellEnd"/>
      <w:r w:rsidRPr="00674734">
        <w:t xml:space="preserve"> </w:t>
      </w:r>
      <w:r>
        <w:t xml:space="preserve">из </w:t>
      </w:r>
      <w:proofErr w:type="spellStart"/>
      <w:r>
        <w:rPr>
          <w:lang w:val="en-US"/>
        </w:rPr>
        <w:t>CasheDb</w:t>
      </w:r>
      <w:proofErr w:type="spellEnd"/>
      <w:r>
        <w:t>.</w:t>
      </w:r>
    </w:p>
    <w:p w:rsidR="000A4EAE" w:rsidRDefault="00674734" w:rsidP="000A4EAE">
      <w:pPr>
        <w:pStyle w:val="2"/>
      </w:pPr>
      <w:r>
        <w:t xml:space="preserve">Изменение базовой валюты отображения, а </w:t>
      </w:r>
      <w:proofErr w:type="gramStart"/>
      <w:r>
        <w:t>так же</w:t>
      </w:r>
      <w:proofErr w:type="gramEnd"/>
      <w:r>
        <w:t xml:space="preserve"> ее количественного показателя для расчета остальных валют</w:t>
      </w:r>
    </w:p>
    <w:p w:rsidR="000A4EAE" w:rsidRPr="000A4EAE" w:rsidRDefault="000A4EAE" w:rsidP="000A4EAE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0A4EAE" w:rsidRPr="000A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812"/>
    <w:multiLevelType w:val="hybridMultilevel"/>
    <w:tmpl w:val="82DEF8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B834BC"/>
    <w:multiLevelType w:val="hybridMultilevel"/>
    <w:tmpl w:val="A99E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21F05"/>
    <w:multiLevelType w:val="hybridMultilevel"/>
    <w:tmpl w:val="D11A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37E7"/>
    <w:multiLevelType w:val="hybridMultilevel"/>
    <w:tmpl w:val="9A68F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D4"/>
    <w:rsid w:val="0004786C"/>
    <w:rsid w:val="000A4EAE"/>
    <w:rsid w:val="00270D79"/>
    <w:rsid w:val="00674734"/>
    <w:rsid w:val="00857583"/>
    <w:rsid w:val="00C25798"/>
    <w:rsid w:val="00D26DD4"/>
    <w:rsid w:val="00E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E7FD"/>
  <w15:chartTrackingRefBased/>
  <w15:docId w15:val="{FFAEAACF-CE60-454D-BEC0-BAC45290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57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25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2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7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Titov</dc:creator>
  <cp:keywords/>
  <dc:description/>
  <cp:lastModifiedBy>Yuriy Titov</cp:lastModifiedBy>
  <cp:revision>5</cp:revision>
  <dcterms:created xsi:type="dcterms:W3CDTF">2020-07-31T06:52:00Z</dcterms:created>
  <dcterms:modified xsi:type="dcterms:W3CDTF">2020-07-31T08:45:00Z</dcterms:modified>
</cp:coreProperties>
</file>