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96F" w:rsidRDefault="003E196F">
      <w:pPr>
        <w:framePr w:wrap="around"/>
      </w:pP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firstRow="1" w:lastRow="0" w:firstColumn="1" w:lastColumn="0" w:noHBand="0" w:noVBand="1"/>
      </w:tblPr>
      <w:tblGrid>
        <w:gridCol w:w="9016"/>
      </w:tblGrid>
      <w:tr w:rsidR="00EF2854" w:rsidTr="0072473B">
        <w:trPr>
          <w:trHeight w:val="2198"/>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EF2854" w:rsidRDefault="00EF2854" w:rsidP="0072473B">
            <w:pPr>
              <w:pStyle w:val="A5"/>
              <w:framePr w:wrap="auto"/>
              <w:widowControl/>
              <w:jc w:val="center"/>
              <w:rPr>
                <w:rFonts w:ascii="华文宋体" w:eastAsia="华文宋体" w:hAnsi="华文宋体" w:cs="华文宋体"/>
                <w:b/>
                <w:bCs/>
                <w:sz w:val="72"/>
                <w:szCs w:val="72"/>
              </w:rPr>
            </w:pPr>
            <w:bookmarkStart w:id="0" w:name="_Hlk2023158"/>
            <w:bookmarkEnd w:id="0"/>
            <w:r>
              <w:rPr>
                <w:rFonts w:ascii="华文宋体" w:eastAsia="华文宋体" w:hAnsi="华文宋体" w:cs="华文宋体" w:hint="eastAsia"/>
                <w:b/>
                <w:bCs/>
                <w:sz w:val="72"/>
                <w:szCs w:val="72"/>
                <w:lang w:val="zh-TW" w:eastAsia="zh-TW"/>
              </w:rPr>
              <w:t>机器学习</w:t>
            </w:r>
          </w:p>
          <w:p w:rsidR="00EF2854" w:rsidRDefault="00EF2854" w:rsidP="0072473B">
            <w:pPr>
              <w:pStyle w:val="A5"/>
              <w:framePr w:wrap="auto"/>
              <w:widowControl/>
              <w:jc w:val="center"/>
              <w:rPr>
                <w:rFonts w:ascii="华文宋体" w:eastAsia="华文宋体" w:hAnsi="华文宋体" w:cs="华文宋体"/>
              </w:rPr>
            </w:pPr>
          </w:p>
        </w:tc>
      </w:tr>
      <w:tr w:rsidR="00EF2854" w:rsidTr="0072473B">
        <w:trPr>
          <w:trHeight w:val="905"/>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EF2854" w:rsidRPr="00EF2854" w:rsidRDefault="00EF2854" w:rsidP="0072473B">
            <w:pPr>
              <w:pStyle w:val="A5"/>
              <w:framePr w:wrap="auto"/>
              <w:spacing w:line="348" w:lineRule="auto"/>
              <w:jc w:val="center"/>
              <w:rPr>
                <w:rFonts w:ascii="华文宋体" w:eastAsia="PMingLiU" w:hAnsi="华文宋体" w:cs="华文宋体"/>
                <w:lang w:eastAsia="zh-TW"/>
              </w:rPr>
            </w:pPr>
            <w:r>
              <w:rPr>
                <w:rFonts w:ascii="华文宋体" w:eastAsia="华文宋体" w:hAnsi="华文宋体" w:cs="华文宋体" w:hint="eastAsia"/>
                <w:b/>
                <w:bCs/>
                <w:sz w:val="48"/>
                <w:szCs w:val="48"/>
                <w:lang w:val="zh-TW"/>
              </w:rPr>
              <w:t>罗斯曼商店销售</w:t>
            </w:r>
          </w:p>
        </w:tc>
      </w:tr>
      <w:tr w:rsidR="00EF2854" w:rsidTr="0072473B">
        <w:trPr>
          <w:trHeight w:val="820"/>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EF2854" w:rsidRPr="00153758" w:rsidRDefault="00EF2854" w:rsidP="0072473B">
            <w:pPr>
              <w:pStyle w:val="A5"/>
              <w:framePr w:wrap="auto"/>
              <w:widowControl/>
              <w:ind w:firstLine="2956"/>
              <w:jc w:val="left"/>
              <w:rPr>
                <w:rFonts w:ascii="华文宋体" w:eastAsia="PMingLiU" w:hAnsi="华文宋体" w:cs="华文宋体"/>
                <w:kern w:val="0"/>
                <w:sz w:val="28"/>
                <w:szCs w:val="28"/>
              </w:rPr>
            </w:pPr>
            <w:r>
              <w:rPr>
                <w:rFonts w:ascii="华文宋体" w:eastAsia="华文宋体" w:hAnsi="华文宋体" w:cs="华文宋体" w:hint="eastAsia"/>
                <w:kern w:val="0"/>
                <w:sz w:val="28"/>
                <w:szCs w:val="28"/>
                <w:lang w:val="zh-TW" w:eastAsia="zh-TW"/>
              </w:rPr>
              <w:t>主   研   人：刘一阳</w:t>
            </w:r>
          </w:p>
          <w:p w:rsidR="00EF2854" w:rsidRDefault="00EF2854" w:rsidP="0072473B">
            <w:pPr>
              <w:pStyle w:val="A5"/>
              <w:framePr w:wrap="auto"/>
              <w:widowControl/>
              <w:ind w:firstLine="2956"/>
              <w:jc w:val="left"/>
              <w:rPr>
                <w:rFonts w:ascii="华文宋体" w:eastAsia="华文宋体" w:hAnsi="华文宋体" w:cs="华文宋体"/>
              </w:rPr>
            </w:pPr>
            <w:r>
              <w:rPr>
                <w:rFonts w:ascii="华文宋体" w:eastAsia="华文宋体" w:hAnsi="华文宋体" w:cs="华文宋体" w:hint="eastAsia"/>
                <w:kern w:val="0"/>
                <w:sz w:val="28"/>
                <w:szCs w:val="28"/>
                <w:lang w:val="zh-TW" w:eastAsia="zh-TW"/>
              </w:rPr>
              <w:t>参   研   人：</w:t>
            </w:r>
          </w:p>
        </w:tc>
      </w:tr>
      <w:tr w:rsidR="00EF2854" w:rsidTr="0072473B">
        <w:trPr>
          <w:trHeight w:val="1220"/>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EF2854" w:rsidRDefault="00EF2854" w:rsidP="0072473B">
            <w:pPr>
              <w:pStyle w:val="A5"/>
              <w:framePr w:wrap="auto"/>
              <w:widowControl/>
              <w:ind w:firstLine="2956"/>
              <w:jc w:val="left"/>
              <w:rPr>
                <w:rFonts w:ascii="华文宋体" w:eastAsia="华文宋体" w:hAnsi="华文宋体" w:cs="华文宋体"/>
                <w:kern w:val="0"/>
                <w:sz w:val="28"/>
                <w:szCs w:val="28"/>
              </w:rPr>
            </w:pPr>
            <w:r>
              <w:rPr>
                <w:rFonts w:ascii="华文宋体" w:eastAsia="华文宋体" w:hAnsi="华文宋体" w:cs="华文宋体" w:hint="eastAsia"/>
                <w:kern w:val="0"/>
                <w:sz w:val="28"/>
                <w:szCs w:val="28"/>
                <w:lang w:val="zh-TW" w:eastAsia="zh-TW"/>
              </w:rPr>
              <w:t>审   核   人：</w:t>
            </w:r>
          </w:p>
          <w:p w:rsidR="00EF2854" w:rsidRDefault="00EF2854" w:rsidP="0072473B">
            <w:pPr>
              <w:pStyle w:val="A5"/>
              <w:framePr w:wrap="auto"/>
              <w:widowControl/>
              <w:ind w:firstLine="2956"/>
              <w:jc w:val="left"/>
              <w:rPr>
                <w:rFonts w:ascii="华文宋体" w:eastAsia="华文宋体" w:hAnsi="华文宋体" w:cs="华文宋体"/>
                <w:kern w:val="0"/>
                <w:sz w:val="28"/>
                <w:szCs w:val="28"/>
              </w:rPr>
            </w:pPr>
            <w:r>
              <w:rPr>
                <w:rFonts w:ascii="华文宋体" w:eastAsia="华文宋体" w:hAnsi="华文宋体" w:cs="华文宋体" w:hint="eastAsia"/>
                <w:kern w:val="0"/>
                <w:sz w:val="28"/>
                <w:szCs w:val="28"/>
                <w:lang w:val="zh-TW" w:eastAsia="zh-TW"/>
              </w:rPr>
              <w:t>方        向：</w:t>
            </w:r>
            <w:r>
              <w:rPr>
                <w:rFonts w:ascii="华文宋体" w:eastAsia="华文宋体" w:hAnsi="华文宋体" w:cs="华文宋体" w:hint="eastAsia"/>
                <w:kern w:val="0"/>
                <w:sz w:val="28"/>
                <w:szCs w:val="28"/>
                <w:lang w:val="zh-CN"/>
              </w:rPr>
              <w:t>工业算法案例研究</w:t>
            </w:r>
          </w:p>
          <w:p w:rsidR="00EF2854" w:rsidRDefault="00EF2854" w:rsidP="0072473B">
            <w:pPr>
              <w:pStyle w:val="A5"/>
              <w:framePr w:wrap="auto"/>
              <w:widowControl/>
              <w:ind w:firstLine="2956"/>
              <w:jc w:val="left"/>
              <w:rPr>
                <w:rFonts w:ascii="华文宋体" w:eastAsia="华文宋体" w:hAnsi="华文宋体" w:cs="华文宋体"/>
              </w:rPr>
            </w:pPr>
            <w:r>
              <w:rPr>
                <w:rFonts w:ascii="华文宋体" w:eastAsia="华文宋体" w:hAnsi="华文宋体" w:cs="华文宋体" w:hint="eastAsia"/>
                <w:kern w:val="0"/>
                <w:sz w:val="28"/>
                <w:szCs w:val="28"/>
                <w:lang w:val="zh-TW" w:eastAsia="zh-TW"/>
              </w:rPr>
              <w:t>版   本   号：</w:t>
            </w:r>
            <w:r>
              <w:rPr>
                <w:rFonts w:ascii="华文宋体" w:eastAsia="华文宋体" w:hAnsi="华文宋体" w:cs="华文宋体" w:hint="eastAsia"/>
                <w:kern w:val="0"/>
                <w:sz w:val="28"/>
                <w:szCs w:val="28"/>
              </w:rPr>
              <w:t>A</w:t>
            </w:r>
          </w:p>
        </w:tc>
      </w:tr>
      <w:tr w:rsidR="00EF2854" w:rsidTr="0072473B">
        <w:trPr>
          <w:trHeight w:val="5181"/>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EF2854" w:rsidRDefault="00EF2854" w:rsidP="0072473B">
            <w:pPr>
              <w:pStyle w:val="A5"/>
              <w:framePr w:wrap="auto"/>
              <w:widowControl/>
              <w:jc w:val="left"/>
              <w:rPr>
                <w:rFonts w:ascii="华文宋体" w:eastAsia="华文宋体" w:hAnsi="华文宋体" w:cs="华文宋体"/>
              </w:rPr>
            </w:pPr>
          </w:p>
          <w:p w:rsidR="00EF2854" w:rsidRDefault="00EF2854" w:rsidP="0072473B">
            <w:pPr>
              <w:pStyle w:val="A5"/>
              <w:framePr w:wrap="auto"/>
              <w:widowControl/>
              <w:jc w:val="left"/>
              <w:rPr>
                <w:rFonts w:ascii="华文宋体" w:eastAsia="华文宋体" w:hAnsi="华文宋体" w:cs="华文宋体"/>
              </w:rPr>
            </w:pPr>
          </w:p>
          <w:p w:rsidR="00EF2854" w:rsidRDefault="00EF2854" w:rsidP="0072473B">
            <w:pPr>
              <w:pStyle w:val="A5"/>
              <w:framePr w:wrap="auto"/>
              <w:widowControl/>
              <w:jc w:val="left"/>
              <w:rPr>
                <w:rFonts w:ascii="华文宋体" w:eastAsia="华文宋体" w:hAnsi="华文宋体" w:cs="华文宋体"/>
              </w:rPr>
            </w:pPr>
          </w:p>
          <w:p w:rsidR="00EF2854" w:rsidRDefault="00EF2854" w:rsidP="0072473B">
            <w:pPr>
              <w:pStyle w:val="A5"/>
              <w:framePr w:wrap="auto"/>
              <w:widowControl/>
              <w:jc w:val="left"/>
              <w:rPr>
                <w:rFonts w:ascii="华文宋体" w:eastAsia="华文宋体" w:hAnsi="华文宋体" w:cs="华文宋体"/>
              </w:rPr>
            </w:pPr>
          </w:p>
          <w:p w:rsidR="00EF2854" w:rsidRDefault="00EF2854" w:rsidP="0072473B">
            <w:pPr>
              <w:pStyle w:val="A5"/>
              <w:framePr w:wrap="auto"/>
              <w:widowControl/>
              <w:jc w:val="left"/>
              <w:rPr>
                <w:rFonts w:ascii="华文宋体" w:eastAsia="华文宋体" w:hAnsi="华文宋体" w:cs="华文宋体"/>
              </w:rPr>
            </w:pPr>
            <w:r>
              <w:rPr>
                <w:rFonts w:ascii="华文宋体" w:eastAsia="华文宋体" w:hAnsi="华文宋体" w:cs="华文宋体" w:hint="eastAsia"/>
                <w:noProof/>
              </w:rPr>
              <w:drawing>
                <wp:inline distT="0" distB="0" distL="0" distR="0" wp14:anchorId="05508C7A" wp14:editId="7E29D073">
                  <wp:extent cx="5484495" cy="2566035"/>
                  <wp:effectExtent l="0" t="0" r="0" b="0"/>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9"/>
                          <a:stretch>
                            <a:fillRect/>
                          </a:stretch>
                        </pic:blipFill>
                        <pic:spPr>
                          <a:xfrm>
                            <a:off x="0" y="0"/>
                            <a:ext cx="5484524" cy="2566479"/>
                          </a:xfrm>
                          <a:prstGeom prst="rect">
                            <a:avLst/>
                          </a:prstGeom>
                          <a:ln w="12700" cap="flat">
                            <a:noFill/>
                            <a:miter lim="400000"/>
                            <a:headEnd/>
                            <a:tailEnd/>
                          </a:ln>
                          <a:effectLst/>
                        </pic:spPr>
                      </pic:pic>
                    </a:graphicData>
                  </a:graphic>
                </wp:inline>
              </w:drawing>
            </w:r>
          </w:p>
        </w:tc>
      </w:tr>
    </w:tbl>
    <w:p w:rsidR="005D571F" w:rsidRDefault="00EF2854">
      <w:pPr>
        <w:pStyle w:val="A5"/>
        <w:framePr w:wrap="auto"/>
        <w:spacing w:before="312" w:after="312"/>
        <w:rPr>
          <w:rFonts w:ascii="华文宋体" w:eastAsia="华文宋体" w:hAnsi="华文宋体" w:cs="华文宋体"/>
          <w:sz w:val="32"/>
          <w:szCs w:val="32"/>
        </w:rPr>
      </w:pPr>
      <w:r>
        <w:rPr>
          <w:rFonts w:ascii="华文宋体" w:eastAsia="华文宋体" w:hAnsi="华文宋体" w:cs="华文宋体" w:hint="eastAsia"/>
          <w:sz w:val="32"/>
          <w:szCs w:val="32"/>
        </w:rPr>
        <w:br w:type="page"/>
      </w:r>
    </w:p>
    <w:p w:rsidR="005D571F" w:rsidRDefault="005F4399">
      <w:pPr>
        <w:pStyle w:val="A5"/>
        <w:framePr w:wrap="auto"/>
        <w:spacing w:before="312" w:after="312"/>
        <w:rPr>
          <w:rFonts w:ascii="华文宋体" w:eastAsia="华文宋体" w:hAnsi="华文宋体" w:cs="华文宋体"/>
          <w:b/>
          <w:bCs/>
          <w:lang w:val="zh-TW" w:eastAsia="zh-TW"/>
        </w:rPr>
      </w:pPr>
      <w:r>
        <w:rPr>
          <w:rFonts w:ascii="华文宋体" w:eastAsia="华文宋体" w:hAnsi="华文宋体" w:cs="华文宋体" w:hint="eastAsia"/>
          <w:b/>
          <w:bCs/>
          <w:lang w:val="zh-TW" w:eastAsia="zh-TW"/>
        </w:rPr>
        <w:lastRenderedPageBreak/>
        <w:t>版本更新</w:t>
      </w:r>
    </w:p>
    <w:tbl>
      <w:tblPr>
        <w:tblW w:w="84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firstRow="1" w:lastRow="0" w:firstColumn="1" w:lastColumn="0" w:noHBand="0" w:noVBand="1"/>
      </w:tblPr>
      <w:tblGrid>
        <w:gridCol w:w="1268"/>
        <w:gridCol w:w="1072"/>
        <w:gridCol w:w="4140"/>
        <w:gridCol w:w="1980"/>
      </w:tblGrid>
      <w:tr w:rsidR="005D571F">
        <w:trPr>
          <w:trHeight w:val="310"/>
        </w:trPr>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571F" w:rsidRDefault="005F4399">
            <w:pPr>
              <w:pStyle w:val="A5"/>
              <w:framePr w:wrap="auto"/>
              <w:jc w:val="center"/>
              <w:rPr>
                <w:rFonts w:ascii="华文宋体" w:eastAsia="华文宋体" w:hAnsi="华文宋体" w:cs="华文宋体"/>
              </w:rPr>
            </w:pPr>
            <w:r>
              <w:rPr>
                <w:rFonts w:ascii="华文宋体" w:eastAsia="华文宋体" w:hAnsi="华文宋体" w:cs="华文宋体" w:hint="eastAsia"/>
                <w:b/>
                <w:bCs/>
                <w:lang w:val="zh-TW" w:eastAsia="zh-TW"/>
              </w:rPr>
              <w:t>日期</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571F" w:rsidRDefault="005F4399">
            <w:pPr>
              <w:pStyle w:val="A5"/>
              <w:framePr w:wrap="auto"/>
              <w:jc w:val="center"/>
              <w:rPr>
                <w:rFonts w:ascii="华文宋体" w:eastAsia="华文宋体" w:hAnsi="华文宋体" w:cs="华文宋体"/>
              </w:rPr>
            </w:pPr>
            <w:r>
              <w:rPr>
                <w:rFonts w:ascii="华文宋体" w:eastAsia="华文宋体" w:hAnsi="华文宋体" w:cs="华文宋体" w:hint="eastAsia"/>
                <w:b/>
                <w:bCs/>
                <w:lang w:val="zh-TW" w:eastAsia="zh-TW"/>
              </w:rPr>
              <w:t>版本</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571F" w:rsidRDefault="005F4399">
            <w:pPr>
              <w:pStyle w:val="A5"/>
              <w:framePr w:wrap="auto"/>
              <w:jc w:val="center"/>
              <w:rPr>
                <w:rFonts w:ascii="华文宋体" w:eastAsia="华文宋体" w:hAnsi="华文宋体" w:cs="华文宋体"/>
              </w:rPr>
            </w:pPr>
            <w:r>
              <w:rPr>
                <w:rFonts w:ascii="华文宋体" w:eastAsia="华文宋体" w:hAnsi="华文宋体" w:cs="华文宋体" w:hint="eastAsia"/>
                <w:b/>
                <w:bCs/>
                <w:lang w:val="zh-TW" w:eastAsia="zh-TW"/>
              </w:rPr>
              <w:t>更新描述</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571F" w:rsidRDefault="005F4399">
            <w:pPr>
              <w:pStyle w:val="A5"/>
              <w:framePr w:wrap="auto"/>
              <w:jc w:val="center"/>
              <w:rPr>
                <w:rFonts w:ascii="华文宋体" w:eastAsia="华文宋体" w:hAnsi="华文宋体" w:cs="华文宋体"/>
              </w:rPr>
            </w:pPr>
            <w:r>
              <w:rPr>
                <w:rFonts w:ascii="华文宋体" w:eastAsia="华文宋体" w:hAnsi="华文宋体" w:cs="华文宋体" w:hint="eastAsia"/>
                <w:b/>
                <w:bCs/>
                <w:lang w:val="zh-TW" w:eastAsia="zh-TW"/>
              </w:rPr>
              <w:t>作者</w:t>
            </w:r>
          </w:p>
        </w:tc>
      </w:tr>
      <w:tr w:rsidR="005D571F">
        <w:trPr>
          <w:trHeight w:val="310"/>
        </w:trPr>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571F" w:rsidRDefault="005F4399">
            <w:pPr>
              <w:pStyle w:val="A5"/>
              <w:framePr w:wrap="auto"/>
              <w:rPr>
                <w:rFonts w:ascii="华文宋体" w:eastAsia="华文宋体" w:hAnsi="华文宋体" w:cs="华文宋体"/>
              </w:rPr>
            </w:pPr>
            <w:r>
              <w:rPr>
                <w:rFonts w:ascii="华文宋体" w:eastAsia="华文宋体" w:hAnsi="华文宋体" w:cs="华文宋体" w:hint="eastAsia"/>
              </w:rPr>
              <w:t>201</w:t>
            </w:r>
            <w:r w:rsidR="00EB373E">
              <w:rPr>
                <w:rFonts w:ascii="华文宋体" w:eastAsia="华文宋体" w:hAnsi="华文宋体" w:cs="华文宋体" w:hint="eastAsia"/>
              </w:rPr>
              <w:t>9</w:t>
            </w:r>
            <w:r>
              <w:rPr>
                <w:rFonts w:ascii="华文宋体" w:eastAsia="华文宋体" w:hAnsi="华文宋体" w:cs="华文宋体" w:hint="eastAsia"/>
              </w:rPr>
              <w:t>/0</w:t>
            </w:r>
            <w:r w:rsidR="00EB373E">
              <w:rPr>
                <w:rFonts w:ascii="华文宋体" w:eastAsia="华文宋体" w:hAnsi="华文宋体" w:cs="华文宋体" w:hint="eastAsia"/>
              </w:rPr>
              <w:t>3</w:t>
            </w:r>
            <w:r>
              <w:rPr>
                <w:rFonts w:ascii="华文宋体" w:eastAsia="华文宋体" w:hAnsi="华文宋体" w:cs="华文宋体" w:hint="eastAsia"/>
              </w:rPr>
              <w:t>/</w:t>
            </w:r>
            <w:r w:rsidR="00EB373E">
              <w:rPr>
                <w:rFonts w:ascii="华文宋体" w:eastAsia="华文宋体" w:hAnsi="华文宋体" w:cs="华文宋体" w:hint="eastAsia"/>
              </w:rPr>
              <w:t>25</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571F" w:rsidRDefault="005F4399">
            <w:pPr>
              <w:pStyle w:val="A5"/>
              <w:framePr w:wrap="auto"/>
              <w:jc w:val="center"/>
              <w:rPr>
                <w:rFonts w:ascii="华文宋体" w:eastAsia="华文宋体" w:hAnsi="华文宋体" w:cs="华文宋体"/>
              </w:rPr>
            </w:pPr>
            <w:r>
              <w:rPr>
                <w:rFonts w:ascii="华文宋体" w:eastAsia="华文宋体" w:hAnsi="华文宋体" w:cs="华文宋体" w:hint="eastAsia"/>
              </w:rPr>
              <w:t>A</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571F" w:rsidRDefault="005F4399">
            <w:pPr>
              <w:pStyle w:val="A5"/>
              <w:framePr w:wrap="auto"/>
              <w:rPr>
                <w:rFonts w:ascii="华文宋体" w:eastAsia="华文宋体" w:hAnsi="华文宋体" w:cs="华文宋体"/>
              </w:rPr>
            </w:pPr>
            <w:r>
              <w:rPr>
                <w:rFonts w:ascii="华文宋体" w:eastAsia="华文宋体" w:hAnsi="华文宋体" w:cs="华文宋体" w:hint="eastAsia"/>
                <w:lang w:val="zh-TW" w:eastAsia="zh-TW"/>
              </w:rPr>
              <w:t>初稿</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571F" w:rsidRDefault="003E196F">
            <w:pPr>
              <w:framePr w:wrap="auto"/>
              <w:rPr>
                <w:rFonts w:ascii="华文宋体" w:eastAsia="华文宋体" w:hAnsi="华文宋体" w:cs="华文宋体"/>
              </w:rPr>
            </w:pPr>
            <w:r>
              <w:rPr>
                <w:rFonts w:ascii="华文宋体" w:eastAsia="华文宋体" w:hAnsi="华文宋体" w:cs="华文宋体" w:hint="eastAsia"/>
                <w:lang w:eastAsia="zh-CN"/>
              </w:rPr>
              <w:t>刘</w:t>
            </w:r>
            <w:proofErr w:type="gramStart"/>
            <w:r>
              <w:rPr>
                <w:rFonts w:ascii="华文宋体" w:eastAsia="华文宋体" w:hAnsi="华文宋体" w:cs="华文宋体" w:hint="eastAsia"/>
                <w:lang w:eastAsia="zh-CN"/>
              </w:rPr>
              <w:t>一</w:t>
            </w:r>
            <w:proofErr w:type="gramEnd"/>
            <w:r>
              <w:rPr>
                <w:rFonts w:ascii="华文宋体" w:eastAsia="华文宋体" w:hAnsi="华文宋体" w:cs="华文宋体" w:hint="eastAsia"/>
                <w:lang w:eastAsia="zh-CN"/>
              </w:rPr>
              <w:t>阳</w:t>
            </w:r>
          </w:p>
        </w:tc>
      </w:tr>
    </w:tbl>
    <w:p w:rsidR="005D571F" w:rsidRDefault="005D571F">
      <w:pPr>
        <w:pStyle w:val="A5"/>
        <w:framePr w:wrap="auto"/>
        <w:spacing w:before="312" w:after="312"/>
        <w:rPr>
          <w:rFonts w:ascii="华文宋体" w:eastAsia="华文宋体" w:hAnsi="华文宋体" w:cs="华文宋体"/>
          <w:b/>
          <w:bCs/>
          <w:lang w:val="zh-TW" w:eastAsia="zh-TW"/>
        </w:rPr>
      </w:pPr>
    </w:p>
    <w:p w:rsidR="005D571F" w:rsidRDefault="005F4399">
      <w:pPr>
        <w:pStyle w:val="A5"/>
        <w:framePr w:wrap="auto"/>
        <w:spacing w:before="312" w:after="312"/>
        <w:rPr>
          <w:rFonts w:ascii="华文宋体" w:eastAsia="华文宋体" w:hAnsi="华文宋体" w:cs="华文宋体"/>
          <w:b/>
          <w:bCs/>
          <w:lang w:val="zh-TW"/>
        </w:rPr>
      </w:pPr>
      <w:r>
        <w:rPr>
          <w:rFonts w:ascii="华文宋体" w:eastAsia="华文宋体" w:hAnsi="华文宋体" w:cs="华文宋体" w:hint="eastAsia"/>
          <w:b/>
          <w:bCs/>
          <w:lang w:val="zh-TW"/>
        </w:rPr>
        <w:t>选题表格</w:t>
      </w:r>
    </w:p>
    <w:tbl>
      <w:tblPr>
        <w:tblW w:w="84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firstRow="1" w:lastRow="0" w:firstColumn="1" w:lastColumn="0" w:noHBand="0" w:noVBand="1"/>
      </w:tblPr>
      <w:tblGrid>
        <w:gridCol w:w="1268"/>
        <w:gridCol w:w="1738"/>
        <w:gridCol w:w="3474"/>
        <w:gridCol w:w="1980"/>
      </w:tblGrid>
      <w:tr w:rsidR="005D571F" w:rsidTr="003E196F">
        <w:trPr>
          <w:trHeight w:val="310"/>
        </w:trPr>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D571F" w:rsidRDefault="005F4399">
            <w:pPr>
              <w:framePr w:wrap="auto"/>
              <w:textAlignment w:val="center"/>
              <w:rPr>
                <w:rFonts w:ascii="华文宋体" w:eastAsia="华文宋体" w:hAnsi="华文宋体" w:cs="华文宋体"/>
              </w:rPr>
            </w:pPr>
            <w:r>
              <w:rPr>
                <w:rFonts w:ascii="微软雅黑" w:eastAsia="微软雅黑" w:hAnsi="微软雅黑" w:cs="微软雅黑" w:hint="eastAsia"/>
                <w:color w:val="000000"/>
                <w:sz w:val="20"/>
                <w:szCs w:val="20"/>
                <w:lang w:eastAsia="zh-CN" w:bidi="ar"/>
              </w:rPr>
              <w:t>时间</w:t>
            </w:r>
          </w:p>
        </w:tc>
        <w:tc>
          <w:tcPr>
            <w:tcW w:w="1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D571F" w:rsidRDefault="005F4399">
            <w:pPr>
              <w:framePr w:wrap="auto"/>
              <w:textAlignment w:val="center"/>
              <w:rPr>
                <w:rFonts w:ascii="华文宋体" w:eastAsia="华文宋体" w:hAnsi="华文宋体" w:cs="华文宋体"/>
              </w:rPr>
            </w:pPr>
            <w:r>
              <w:rPr>
                <w:rFonts w:ascii="微软雅黑" w:eastAsia="微软雅黑" w:hAnsi="微软雅黑" w:cs="微软雅黑" w:hint="eastAsia"/>
                <w:color w:val="000000"/>
                <w:sz w:val="20"/>
                <w:szCs w:val="20"/>
                <w:lang w:eastAsia="zh-CN" w:bidi="ar"/>
              </w:rPr>
              <w:t>竞赛名</w:t>
            </w:r>
          </w:p>
        </w:tc>
        <w:tc>
          <w:tcPr>
            <w:tcW w:w="3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D571F" w:rsidRDefault="005F4399">
            <w:pPr>
              <w:framePr w:wrap="auto"/>
              <w:textAlignment w:val="center"/>
              <w:rPr>
                <w:rFonts w:ascii="华文宋体" w:eastAsia="华文宋体" w:hAnsi="华文宋体" w:cs="华文宋体"/>
                <w:lang w:eastAsia="zh-CN"/>
              </w:rPr>
            </w:pPr>
            <w:r>
              <w:rPr>
                <w:rFonts w:ascii="微软雅黑" w:eastAsia="微软雅黑" w:hAnsi="微软雅黑" w:cs="微软雅黑" w:hint="eastAsia"/>
                <w:color w:val="000000"/>
                <w:sz w:val="20"/>
                <w:szCs w:val="20"/>
                <w:lang w:eastAsia="zh-CN" w:bidi="ar"/>
              </w:rPr>
              <w:t>竞赛背景描述（50字以内）</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D571F" w:rsidRDefault="005F4399">
            <w:pPr>
              <w:framePr w:wrap="auto"/>
              <w:textAlignment w:val="center"/>
              <w:rPr>
                <w:rFonts w:ascii="华文宋体" w:eastAsia="华文宋体" w:hAnsi="华文宋体" w:cs="华文宋体"/>
              </w:rPr>
            </w:pPr>
            <w:r>
              <w:rPr>
                <w:rFonts w:ascii="微软雅黑" w:eastAsia="微软雅黑" w:hAnsi="微软雅黑" w:cs="微软雅黑" w:hint="eastAsia"/>
                <w:color w:val="000000"/>
                <w:sz w:val="20"/>
                <w:szCs w:val="20"/>
                <w:lang w:eastAsia="zh-CN" w:bidi="ar"/>
              </w:rPr>
              <w:t>类型（分类/回归）</w:t>
            </w:r>
          </w:p>
        </w:tc>
      </w:tr>
      <w:tr w:rsidR="005D571F" w:rsidTr="003E196F">
        <w:trPr>
          <w:trHeight w:val="310"/>
        </w:trPr>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571F" w:rsidRDefault="005F4399">
            <w:pPr>
              <w:pStyle w:val="A5"/>
              <w:framePr w:wrap="auto"/>
              <w:rPr>
                <w:rFonts w:ascii="华文宋体" w:eastAsia="华文宋体" w:hAnsi="华文宋体" w:cs="华文宋体"/>
              </w:rPr>
            </w:pPr>
            <w:r>
              <w:rPr>
                <w:rFonts w:ascii="华文宋体" w:eastAsia="华文宋体" w:hAnsi="华文宋体" w:cs="华文宋体" w:hint="eastAsia"/>
              </w:rPr>
              <w:t>201</w:t>
            </w:r>
            <w:r w:rsidR="00EB373E">
              <w:rPr>
                <w:rFonts w:ascii="华文宋体" w:eastAsia="华文宋体" w:hAnsi="华文宋体" w:cs="华文宋体" w:hint="eastAsia"/>
              </w:rPr>
              <w:t>9</w:t>
            </w:r>
            <w:r>
              <w:rPr>
                <w:rFonts w:ascii="华文宋体" w:eastAsia="华文宋体" w:hAnsi="华文宋体" w:cs="华文宋体" w:hint="eastAsia"/>
              </w:rPr>
              <w:t>/0</w:t>
            </w:r>
            <w:r w:rsidR="00EB373E">
              <w:rPr>
                <w:rFonts w:ascii="华文宋体" w:eastAsia="华文宋体" w:hAnsi="华文宋体" w:cs="华文宋体" w:hint="eastAsia"/>
              </w:rPr>
              <w:t>3</w:t>
            </w:r>
            <w:r>
              <w:rPr>
                <w:rFonts w:ascii="华文宋体" w:eastAsia="华文宋体" w:hAnsi="华文宋体" w:cs="华文宋体" w:hint="eastAsia"/>
              </w:rPr>
              <w:t>/</w:t>
            </w:r>
            <w:r w:rsidR="00EB373E">
              <w:rPr>
                <w:rFonts w:ascii="华文宋体" w:eastAsia="华文宋体" w:hAnsi="华文宋体" w:cs="华文宋体" w:hint="eastAsia"/>
              </w:rPr>
              <w:t>25</w:t>
            </w:r>
          </w:p>
        </w:tc>
        <w:tc>
          <w:tcPr>
            <w:tcW w:w="1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571F" w:rsidRDefault="00EB373E" w:rsidP="003E196F">
            <w:pPr>
              <w:pStyle w:val="A5"/>
              <w:framePr w:wrap="auto"/>
              <w:rPr>
                <w:rFonts w:ascii="华文宋体" w:eastAsia="华文宋体" w:hAnsi="华文宋体" w:cs="华文宋体"/>
              </w:rPr>
            </w:pPr>
            <w:r>
              <w:rPr>
                <w:rFonts w:ascii="华文宋体" w:eastAsia="华文宋体" w:hAnsi="华文宋体" w:cs="华文宋体" w:hint="eastAsia"/>
              </w:rPr>
              <w:t>罗斯曼商店销售</w:t>
            </w:r>
            <w:r w:rsidR="003E196F">
              <w:rPr>
                <w:rFonts w:ascii="华文宋体" w:eastAsia="华文宋体" w:hAnsi="华文宋体" w:cs="华文宋体" w:hint="eastAsia"/>
              </w:rPr>
              <w:t>（</w:t>
            </w:r>
            <w:r>
              <w:rPr>
                <w:rFonts w:ascii="华文宋体" w:eastAsia="华文宋体" w:hAnsi="华文宋体" w:cs="华文宋体"/>
              </w:rPr>
              <w:t>R</w:t>
            </w:r>
            <w:r>
              <w:rPr>
                <w:rFonts w:ascii="华文宋体" w:eastAsia="华文宋体" w:hAnsi="华文宋体" w:cs="华文宋体" w:hint="eastAsia"/>
              </w:rPr>
              <w:t>oss</w:t>
            </w:r>
            <w:r>
              <w:rPr>
                <w:rFonts w:ascii="华文宋体" w:eastAsia="华文宋体" w:hAnsi="华文宋体" w:cs="华文宋体"/>
              </w:rPr>
              <w:t>man Store Sales</w:t>
            </w:r>
            <w:r w:rsidR="003E196F">
              <w:rPr>
                <w:rFonts w:ascii="华文宋体" w:eastAsia="华文宋体" w:hAnsi="华文宋体" w:cs="华文宋体" w:hint="eastAsia"/>
              </w:rPr>
              <w:t>）</w:t>
            </w:r>
          </w:p>
        </w:tc>
        <w:tc>
          <w:tcPr>
            <w:tcW w:w="3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571F" w:rsidRPr="003E196F" w:rsidRDefault="00EB373E">
            <w:pPr>
              <w:pStyle w:val="A5"/>
              <w:framePr w:wrap="auto"/>
              <w:rPr>
                <w:rFonts w:ascii="华文宋体" w:eastAsia="华文宋体" w:hAnsi="华文宋体" w:cs="华文宋体"/>
              </w:rPr>
            </w:pPr>
            <w:proofErr w:type="spellStart"/>
            <w:r w:rsidRPr="00EB373E">
              <w:rPr>
                <w:rFonts w:ascii="华文宋体" w:eastAsia="华文宋体" w:hAnsi="华文宋体" w:cs="华文宋体" w:hint="eastAsia"/>
              </w:rPr>
              <w:t>Rossmann</w:t>
            </w:r>
            <w:proofErr w:type="spellEnd"/>
            <w:r w:rsidRPr="00EB373E">
              <w:rPr>
                <w:rFonts w:ascii="华文宋体" w:eastAsia="华文宋体" w:hAnsi="华文宋体" w:cs="华文宋体" w:hint="eastAsia"/>
              </w:rPr>
              <w:t xml:space="preserve"> 在7个欧洲国家经营着3000多家药店，目前，</w:t>
            </w:r>
            <w:proofErr w:type="spellStart"/>
            <w:r w:rsidRPr="00EB373E">
              <w:rPr>
                <w:rFonts w:ascii="华文宋体" w:eastAsia="华文宋体" w:hAnsi="华文宋体" w:cs="华文宋体" w:hint="eastAsia"/>
              </w:rPr>
              <w:t>Rossmann</w:t>
            </w:r>
            <w:proofErr w:type="spellEnd"/>
            <w:r w:rsidRPr="00EB373E">
              <w:rPr>
                <w:rFonts w:ascii="华文宋体" w:eastAsia="华文宋体" w:hAnsi="华文宋体" w:cs="华文宋体" w:hint="eastAsia"/>
              </w:rPr>
              <w:t xml:space="preserve"> 商店经理的任务是提前六周预测他们的日常销售，商店销售主要收到包括促销，竞争，学校等多个因素的影响</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571F" w:rsidRDefault="00EB373E">
            <w:pPr>
              <w:framePr w:wrap="auto"/>
              <w:rPr>
                <w:rFonts w:ascii="华文宋体" w:eastAsia="华文宋体" w:hAnsi="华文宋体" w:cs="华文宋体"/>
              </w:rPr>
            </w:pPr>
            <w:r>
              <w:rPr>
                <w:rFonts w:ascii="华文宋体" w:eastAsia="华文宋体" w:hAnsi="华文宋体" w:cs="华文宋体" w:hint="eastAsia"/>
                <w:lang w:eastAsia="zh-CN"/>
              </w:rPr>
              <w:t>回归</w:t>
            </w:r>
          </w:p>
        </w:tc>
      </w:tr>
    </w:tbl>
    <w:p w:rsidR="005D571F" w:rsidRDefault="005D571F">
      <w:pPr>
        <w:pStyle w:val="A5"/>
        <w:framePr w:wrap="auto"/>
        <w:spacing w:before="312" w:after="312"/>
        <w:rPr>
          <w:rFonts w:ascii="华文宋体" w:eastAsia="华文宋体" w:hAnsi="华文宋体" w:cs="华文宋体"/>
          <w:b/>
          <w:bCs/>
          <w:lang w:val="zh-TW" w:eastAsia="zh-TW"/>
        </w:rPr>
      </w:pPr>
    </w:p>
    <w:p w:rsidR="005D571F" w:rsidRDefault="005F4399">
      <w:pPr>
        <w:pStyle w:val="A5"/>
        <w:framePr w:wrap="auto"/>
        <w:spacing w:line="360" w:lineRule="auto"/>
        <w:jc w:val="center"/>
        <w:rPr>
          <w:rFonts w:ascii="华文宋体" w:eastAsia="华文宋体" w:hAnsi="华文宋体" w:cs="华文宋体"/>
        </w:rPr>
      </w:pPr>
      <w:r>
        <w:rPr>
          <w:rFonts w:ascii="华文宋体" w:eastAsia="华文宋体" w:hAnsi="华文宋体" w:cs="华文宋体" w:hint="eastAsia"/>
          <w:sz w:val="32"/>
          <w:szCs w:val="32"/>
        </w:rPr>
        <w:br w:type="page"/>
      </w:r>
    </w:p>
    <w:bookmarkStart w:id="1" w:name="_Toc5940_WPSOffice_Type3" w:displacedByCustomXml="next"/>
    <w:sdt>
      <w:sdtPr>
        <w:rPr>
          <w:rFonts w:ascii="宋体" w:eastAsia="宋体" w:hAnsi="宋体"/>
          <w:sz w:val="21"/>
          <w:szCs w:val="20"/>
          <w:lang w:eastAsia="zh-CN"/>
        </w:rPr>
        <w:id w:val="-1366976173"/>
        <w15:color w:val="DBDBDB"/>
        <w:docPartObj>
          <w:docPartGallery w:val="Table of Contents"/>
          <w:docPartUnique/>
        </w:docPartObj>
      </w:sdtPr>
      <w:sdtEndPr>
        <w:rPr>
          <w:sz w:val="20"/>
        </w:rPr>
      </w:sdtEndPr>
      <w:sdtContent>
        <w:p w:rsidR="005D571F" w:rsidRDefault="005F4399">
          <w:pPr>
            <w:framePr w:wrap="auto"/>
            <w:jc w:val="center"/>
          </w:pPr>
          <w:proofErr w:type="spellStart"/>
          <w:r>
            <w:rPr>
              <w:rFonts w:ascii="宋体" w:eastAsia="宋体" w:hAnsi="宋体"/>
              <w:sz w:val="21"/>
            </w:rPr>
            <w:t>目录</w:t>
          </w:r>
          <w:proofErr w:type="spellEnd"/>
        </w:p>
        <w:p w:rsidR="005D571F" w:rsidRDefault="00466823">
          <w:pPr>
            <w:pStyle w:val="WPSOffice1"/>
            <w:tabs>
              <w:tab w:val="right" w:leader="dot" w:pos="8781"/>
            </w:tabs>
          </w:pPr>
          <w:hyperlink w:anchor="_Toc25575_WPSOffice_Level1" w:history="1">
            <w:sdt>
              <w:sdtPr>
                <w:rPr>
                  <w:rFonts w:cs="Arial Unicode MS"/>
                  <w:color w:val="000000"/>
                  <w:kern w:val="2"/>
                  <w:sz w:val="21"/>
                  <w:szCs w:val="21"/>
                  <w:u w:color="000000"/>
                </w:rPr>
                <w:id w:val="147479619"/>
                <w:placeholder>
                  <w:docPart w:val="{80ceed12-f6f3-4f04-be6e-88954ba50579}"/>
                </w:placeholder>
                <w15:color w:val="509DF3"/>
              </w:sdtPr>
              <w:sdtEndPr/>
              <w:sdtContent>
                <w:r w:rsidR="005F4399">
                  <w:rPr>
                    <w:rFonts w:asciiTheme="majorHAnsi" w:eastAsia="华文宋体" w:hAnsi="华文宋体" w:cs="华文宋体" w:hint="eastAsia"/>
                  </w:rPr>
                  <w:t xml:space="preserve">1. </w:t>
                </w:r>
                <w:r w:rsidR="005F4399">
                  <w:rPr>
                    <w:rFonts w:asciiTheme="majorHAnsi" w:eastAsia="华文宋体" w:hAnsi="华文宋体" w:cs="华文宋体" w:hint="eastAsia"/>
                  </w:rPr>
                  <w:t>背景描述</w:t>
                </w:r>
              </w:sdtContent>
            </w:sdt>
            <w:r w:rsidR="005F4399">
              <w:tab/>
            </w:r>
            <w:bookmarkStart w:id="2" w:name="_Toc25575_WPSOffice_Level1Page"/>
            <w:r w:rsidR="005F4399">
              <w:t>4</w:t>
            </w:r>
            <w:bookmarkEnd w:id="2"/>
          </w:hyperlink>
        </w:p>
        <w:p w:rsidR="005D571F" w:rsidRDefault="00466823">
          <w:pPr>
            <w:pStyle w:val="WPSOffice2"/>
            <w:tabs>
              <w:tab w:val="right" w:leader="dot" w:pos="8781"/>
            </w:tabs>
            <w:ind w:left="480"/>
          </w:pPr>
          <w:hyperlink w:anchor="_Toc5940_WPSOffice_Level2" w:history="1">
            <w:sdt>
              <w:sdtPr>
                <w:rPr>
                  <w:rFonts w:cs="Arial Unicode MS"/>
                  <w:color w:val="000000"/>
                  <w:kern w:val="2"/>
                  <w:sz w:val="21"/>
                  <w:szCs w:val="21"/>
                  <w:u w:color="000000"/>
                </w:rPr>
                <w:id w:val="753786623"/>
                <w:placeholder>
                  <w:docPart w:val="{011913cc-2f7b-4b1f-9a94-5bd974c90b5a}"/>
                </w:placeholder>
                <w15:color w:val="509DF3"/>
              </w:sdtPr>
              <w:sdtEndPr/>
              <w:sdtContent>
                <w:r w:rsidR="005F4399">
                  <w:rPr>
                    <w:rFonts w:asciiTheme="majorHAnsi" w:eastAsia="华文宋体" w:hAnsi="华文宋体" w:cs="华文宋体" w:hint="eastAsia"/>
                  </w:rPr>
                  <w:t xml:space="preserve">1.1 </w:t>
                </w:r>
                <w:r w:rsidR="005F4399">
                  <w:rPr>
                    <w:rFonts w:asciiTheme="majorHAnsi" w:eastAsia="华文宋体" w:hAnsi="华文宋体" w:cs="华文宋体" w:hint="eastAsia"/>
                  </w:rPr>
                  <w:t>竞赛赛题描述</w:t>
                </w:r>
              </w:sdtContent>
            </w:sdt>
            <w:r w:rsidR="005F4399">
              <w:tab/>
            </w:r>
            <w:bookmarkStart w:id="3" w:name="_Toc5940_WPSOffice_Level2Page"/>
            <w:r w:rsidR="005F4399">
              <w:t>4</w:t>
            </w:r>
            <w:bookmarkEnd w:id="3"/>
          </w:hyperlink>
        </w:p>
        <w:p w:rsidR="005D571F" w:rsidRDefault="00466823">
          <w:pPr>
            <w:pStyle w:val="WPSOffice2"/>
            <w:tabs>
              <w:tab w:val="right" w:leader="dot" w:pos="8781"/>
            </w:tabs>
            <w:ind w:left="480"/>
          </w:pPr>
          <w:hyperlink w:anchor="_Toc12357_WPSOffice_Level2" w:history="1">
            <w:sdt>
              <w:sdtPr>
                <w:rPr>
                  <w:rFonts w:cs="Arial Unicode MS"/>
                  <w:color w:val="000000"/>
                  <w:kern w:val="2"/>
                  <w:sz w:val="21"/>
                  <w:szCs w:val="21"/>
                  <w:u w:color="000000"/>
                </w:rPr>
                <w:id w:val="1307042027"/>
                <w:placeholder>
                  <w:docPart w:val="{a09c8d48-3b0e-4f74-a877-f8a03ffbad9b}"/>
                </w:placeholder>
                <w15:color w:val="509DF3"/>
              </w:sdtPr>
              <w:sdtEndPr/>
              <w:sdtContent>
                <w:r w:rsidR="005F4399">
                  <w:rPr>
                    <w:rFonts w:asciiTheme="majorHAnsi" w:eastAsia="华文宋体" w:hAnsi="华文宋体" w:cs="华文宋体" w:hint="eastAsia"/>
                  </w:rPr>
                  <w:t xml:space="preserve">1.2 </w:t>
                </w:r>
                <w:r w:rsidR="005F4399">
                  <w:rPr>
                    <w:rFonts w:asciiTheme="majorHAnsi" w:eastAsia="华文宋体" w:hAnsi="华文宋体" w:cs="华文宋体" w:hint="eastAsia"/>
                  </w:rPr>
                  <w:t>评估指标描述</w:t>
                </w:r>
              </w:sdtContent>
            </w:sdt>
            <w:r w:rsidR="005F4399">
              <w:tab/>
            </w:r>
            <w:bookmarkStart w:id="4" w:name="_Toc12357_WPSOffice_Level2Page"/>
            <w:r w:rsidR="005F4399">
              <w:t>5</w:t>
            </w:r>
            <w:bookmarkEnd w:id="4"/>
          </w:hyperlink>
        </w:p>
        <w:p w:rsidR="005D571F" w:rsidRDefault="00466823">
          <w:pPr>
            <w:pStyle w:val="WPSOffice1"/>
            <w:tabs>
              <w:tab w:val="right" w:leader="dot" w:pos="8781"/>
            </w:tabs>
          </w:pPr>
          <w:hyperlink w:anchor="_Toc5940_WPSOffice_Level1" w:history="1">
            <w:sdt>
              <w:sdtPr>
                <w:rPr>
                  <w:rFonts w:cs="Arial Unicode MS"/>
                  <w:color w:val="000000"/>
                  <w:kern w:val="2"/>
                  <w:sz w:val="21"/>
                  <w:szCs w:val="21"/>
                  <w:u w:color="000000"/>
                </w:rPr>
                <w:id w:val="-264694542"/>
                <w:placeholder>
                  <w:docPart w:val="{c628c1ac-2ad0-4f43-9696-62706b710c13}"/>
                </w:placeholder>
                <w15:color w:val="509DF3"/>
              </w:sdtPr>
              <w:sdtEndPr/>
              <w:sdtContent>
                <w:r w:rsidR="005F4399">
                  <w:rPr>
                    <w:rFonts w:asciiTheme="majorHAnsi" w:eastAsia="华文宋体" w:hAnsi="华文宋体" w:cs="华文宋体" w:hint="eastAsia"/>
                  </w:rPr>
                  <w:t xml:space="preserve">2. </w:t>
                </w:r>
                <w:r w:rsidR="005F4399">
                  <w:rPr>
                    <w:rFonts w:asciiTheme="majorHAnsi" w:eastAsia="华文宋体" w:hAnsi="华文宋体" w:cs="华文宋体" w:hint="eastAsia"/>
                  </w:rPr>
                  <w:t>数据来源及描述性统计分析</w:t>
                </w:r>
              </w:sdtContent>
            </w:sdt>
            <w:r w:rsidR="005F4399">
              <w:tab/>
            </w:r>
            <w:bookmarkStart w:id="5" w:name="_Toc5940_WPSOffice_Level1Page"/>
            <w:r w:rsidR="005F4399">
              <w:t>5</w:t>
            </w:r>
            <w:bookmarkEnd w:id="5"/>
          </w:hyperlink>
        </w:p>
        <w:p w:rsidR="005D571F" w:rsidRDefault="00466823">
          <w:pPr>
            <w:pStyle w:val="WPSOffice2"/>
            <w:tabs>
              <w:tab w:val="right" w:leader="dot" w:pos="8781"/>
            </w:tabs>
            <w:ind w:left="480"/>
          </w:pPr>
          <w:hyperlink w:anchor="_Toc22683_WPSOffice_Level2" w:history="1">
            <w:sdt>
              <w:sdtPr>
                <w:rPr>
                  <w:rFonts w:cs="Arial Unicode MS"/>
                  <w:color w:val="000000"/>
                  <w:kern w:val="2"/>
                  <w:sz w:val="21"/>
                  <w:szCs w:val="21"/>
                  <w:u w:color="000000"/>
                </w:rPr>
                <w:id w:val="-530727077"/>
                <w:placeholder>
                  <w:docPart w:val="{20cfd2fd-b7cf-4c52-8ed4-f3bfce534b9a}"/>
                </w:placeholder>
                <w15:color w:val="509DF3"/>
              </w:sdtPr>
              <w:sdtEndPr/>
              <w:sdtContent>
                <w:r w:rsidR="005F4399">
                  <w:rPr>
                    <w:rFonts w:asciiTheme="majorHAnsi" w:eastAsia="华文宋体" w:hAnsi="华文宋体" w:cs="华文宋体" w:hint="eastAsia"/>
                  </w:rPr>
                  <w:t xml:space="preserve">2.1 </w:t>
                </w:r>
                <w:r w:rsidR="005F4399">
                  <w:rPr>
                    <w:rFonts w:asciiTheme="majorHAnsi" w:eastAsia="华文宋体" w:hAnsi="华文宋体" w:cs="华文宋体" w:hint="eastAsia"/>
                  </w:rPr>
                  <w:t>大赛数据来源</w:t>
                </w:r>
              </w:sdtContent>
            </w:sdt>
            <w:r w:rsidR="005F4399">
              <w:tab/>
            </w:r>
            <w:bookmarkStart w:id="6" w:name="_Toc22683_WPSOffice_Level2Page"/>
            <w:r w:rsidR="005F4399">
              <w:t>5</w:t>
            </w:r>
            <w:bookmarkEnd w:id="6"/>
          </w:hyperlink>
        </w:p>
        <w:p w:rsidR="005D571F" w:rsidRDefault="00466823">
          <w:pPr>
            <w:pStyle w:val="WPSOffice2"/>
            <w:tabs>
              <w:tab w:val="right" w:leader="dot" w:pos="8781"/>
            </w:tabs>
            <w:ind w:left="480"/>
          </w:pPr>
          <w:hyperlink w:anchor="_Toc16174_WPSOffice_Level2" w:history="1">
            <w:sdt>
              <w:sdtPr>
                <w:rPr>
                  <w:rFonts w:cs="Arial Unicode MS"/>
                  <w:color w:val="000000"/>
                  <w:kern w:val="2"/>
                  <w:sz w:val="21"/>
                  <w:szCs w:val="21"/>
                  <w:u w:color="000000"/>
                </w:rPr>
                <w:id w:val="1629276808"/>
                <w:placeholder>
                  <w:docPart w:val="{41d77dae-5be9-4c24-ab3d-aea7bf513041}"/>
                </w:placeholder>
                <w15:color w:val="509DF3"/>
              </w:sdtPr>
              <w:sdtEndPr/>
              <w:sdtContent>
                <w:r w:rsidR="005F4399">
                  <w:rPr>
                    <w:rFonts w:asciiTheme="majorHAnsi" w:eastAsia="华文宋体" w:hAnsi="华文宋体" w:cs="华文宋体" w:hint="eastAsia"/>
                  </w:rPr>
                  <w:t xml:space="preserve">2.2 </w:t>
                </w:r>
                <w:r w:rsidR="005F4399">
                  <w:rPr>
                    <w:rFonts w:asciiTheme="majorHAnsi" w:eastAsia="华文宋体" w:hAnsi="华文宋体" w:cs="华文宋体" w:hint="eastAsia"/>
                  </w:rPr>
                  <w:t>数据的描述性统计</w:t>
                </w:r>
              </w:sdtContent>
            </w:sdt>
            <w:r w:rsidR="005F4399">
              <w:tab/>
            </w:r>
            <w:bookmarkStart w:id="7" w:name="_Toc16174_WPSOffice_Level2Page"/>
            <w:r w:rsidR="005F4399">
              <w:t>5</w:t>
            </w:r>
            <w:bookmarkEnd w:id="7"/>
          </w:hyperlink>
        </w:p>
        <w:p w:rsidR="005D571F" w:rsidRDefault="00466823">
          <w:pPr>
            <w:pStyle w:val="WPSOffice3"/>
            <w:tabs>
              <w:tab w:val="right" w:leader="dot" w:pos="8781"/>
            </w:tabs>
            <w:ind w:left="960"/>
          </w:pPr>
          <w:hyperlink w:anchor="_Toc5940_WPSOffice_Level3" w:history="1">
            <w:sdt>
              <w:sdtPr>
                <w:rPr>
                  <w:rFonts w:cs="Arial Unicode MS"/>
                  <w:color w:val="000000"/>
                  <w:kern w:val="2"/>
                  <w:sz w:val="21"/>
                  <w:szCs w:val="21"/>
                  <w:u w:color="000000"/>
                </w:rPr>
                <w:id w:val="766123861"/>
                <w:placeholder>
                  <w:docPart w:val="{7a372b2e-ab9f-4dcb-8639-a67f9b7a38ee}"/>
                </w:placeholder>
                <w15:color w:val="509DF3"/>
              </w:sdtPr>
              <w:sdtEndPr/>
              <w:sdtContent>
                <w:r w:rsidR="005F4399">
                  <w:rPr>
                    <w:rFonts w:asciiTheme="minorHAnsi" w:eastAsiaTheme="minorHAnsi" w:hAnsiTheme="minorHAnsi" w:cstheme="minorBidi" w:hint="eastAsia"/>
                  </w:rPr>
                  <w:t>2.2.1 数据基本情况描述：</w:t>
                </w:r>
              </w:sdtContent>
            </w:sdt>
            <w:r w:rsidR="005F4399">
              <w:tab/>
            </w:r>
            <w:bookmarkStart w:id="8" w:name="_Toc5940_WPSOffice_Level3Page"/>
            <w:r w:rsidR="005F4399">
              <w:t>5</w:t>
            </w:r>
            <w:bookmarkEnd w:id="8"/>
          </w:hyperlink>
        </w:p>
        <w:p w:rsidR="005D571F" w:rsidRDefault="00466823">
          <w:pPr>
            <w:pStyle w:val="WPSOffice3"/>
            <w:tabs>
              <w:tab w:val="right" w:leader="dot" w:pos="8781"/>
            </w:tabs>
            <w:ind w:left="960"/>
          </w:pPr>
          <w:hyperlink w:anchor="_Toc12357_WPSOffice_Level3" w:history="1">
            <w:sdt>
              <w:sdtPr>
                <w:rPr>
                  <w:rFonts w:cs="Arial Unicode MS"/>
                  <w:color w:val="000000"/>
                  <w:kern w:val="2"/>
                  <w:sz w:val="21"/>
                  <w:szCs w:val="21"/>
                  <w:u w:color="000000"/>
                </w:rPr>
                <w:id w:val="1050578279"/>
                <w:placeholder>
                  <w:docPart w:val="{5f309bbd-db74-4eab-baeb-1a7d7c51eefc}"/>
                </w:placeholder>
                <w15:color w:val="509DF3"/>
              </w:sdtPr>
              <w:sdtEndPr/>
              <w:sdtContent>
                <w:r w:rsidR="005F4399">
                  <w:rPr>
                    <w:rFonts w:asciiTheme="minorHAnsi" w:eastAsiaTheme="minorHAnsi" w:hAnsiTheme="minorHAnsi" w:cstheme="minorBidi" w:hint="eastAsia"/>
                  </w:rPr>
                  <w:t>2.2.2  数据字段介绍：</w:t>
                </w:r>
              </w:sdtContent>
            </w:sdt>
            <w:r w:rsidR="005F4399">
              <w:tab/>
            </w:r>
            <w:bookmarkStart w:id="9" w:name="_Toc12357_WPSOffice_Level3Page"/>
            <w:r w:rsidR="005F4399">
              <w:t>5</w:t>
            </w:r>
            <w:bookmarkEnd w:id="9"/>
          </w:hyperlink>
        </w:p>
        <w:p w:rsidR="005D571F" w:rsidRDefault="00466823">
          <w:pPr>
            <w:pStyle w:val="WPSOffice3"/>
            <w:tabs>
              <w:tab w:val="right" w:leader="dot" w:pos="8781"/>
            </w:tabs>
            <w:ind w:left="960"/>
          </w:pPr>
          <w:hyperlink w:anchor="_Toc22683_WPSOffice_Level3" w:history="1">
            <w:sdt>
              <w:sdtPr>
                <w:rPr>
                  <w:rFonts w:cs="Arial Unicode MS"/>
                  <w:color w:val="000000"/>
                  <w:kern w:val="2"/>
                  <w:sz w:val="21"/>
                  <w:szCs w:val="21"/>
                  <w:u w:color="000000"/>
                </w:rPr>
                <w:id w:val="361639203"/>
                <w:placeholder>
                  <w:docPart w:val="{ce3ba2d9-7f56-4bb5-a845-505cee3163cd}"/>
                </w:placeholder>
                <w15:color w:val="509DF3"/>
              </w:sdtPr>
              <w:sdtEndPr/>
              <w:sdtContent>
                <w:r w:rsidR="005F4399">
                  <w:rPr>
                    <w:rFonts w:asciiTheme="minorHAnsi" w:eastAsiaTheme="minorHAnsi" w:hAnsiTheme="minorHAnsi" w:cstheme="minorBidi" w:hint="eastAsia"/>
                  </w:rPr>
                  <w:t>2.2.3 数据描述性统计</w:t>
                </w:r>
              </w:sdtContent>
            </w:sdt>
            <w:r w:rsidR="005F4399">
              <w:tab/>
            </w:r>
            <w:bookmarkStart w:id="10" w:name="_Toc22683_WPSOffice_Level3Page"/>
            <w:r w:rsidR="005F4399">
              <w:t>6</w:t>
            </w:r>
            <w:bookmarkEnd w:id="10"/>
          </w:hyperlink>
        </w:p>
        <w:p w:rsidR="005D571F" w:rsidRDefault="00466823">
          <w:pPr>
            <w:pStyle w:val="WPSOffice1"/>
            <w:tabs>
              <w:tab w:val="right" w:leader="dot" w:pos="8781"/>
            </w:tabs>
          </w:pPr>
          <w:hyperlink w:anchor="_Toc12357_WPSOffice_Level1" w:history="1">
            <w:sdt>
              <w:sdtPr>
                <w:rPr>
                  <w:rFonts w:cs="Arial Unicode MS"/>
                  <w:color w:val="000000"/>
                  <w:kern w:val="2"/>
                  <w:sz w:val="21"/>
                  <w:szCs w:val="21"/>
                  <w:u w:color="000000"/>
                </w:rPr>
                <w:id w:val="-502431609"/>
                <w:placeholder>
                  <w:docPart w:val="{28b2a502-e5ef-4fba-95c8-3dc29351f7c2}"/>
                </w:placeholder>
                <w15:color w:val="509DF3"/>
              </w:sdtPr>
              <w:sdtEndPr/>
              <w:sdtContent>
                <w:r w:rsidR="005F4399">
                  <w:rPr>
                    <w:rFonts w:asciiTheme="majorHAnsi" w:eastAsia="华文宋体" w:hAnsi="华文宋体" w:cs="华文宋体" w:hint="eastAsia"/>
                  </w:rPr>
                  <w:t xml:space="preserve">3. </w:t>
                </w:r>
                <w:r w:rsidR="005F4399">
                  <w:rPr>
                    <w:rFonts w:asciiTheme="majorHAnsi" w:eastAsia="华文宋体" w:hAnsi="华文宋体" w:cs="华文宋体" w:hint="eastAsia"/>
                  </w:rPr>
                  <w:t>优秀算法思路</w:t>
                </w:r>
              </w:sdtContent>
            </w:sdt>
            <w:r w:rsidR="005F4399">
              <w:tab/>
            </w:r>
            <w:bookmarkStart w:id="11" w:name="_Toc12357_WPSOffice_Level1Page"/>
            <w:r w:rsidR="005F4399">
              <w:t>6</w:t>
            </w:r>
            <w:bookmarkEnd w:id="11"/>
          </w:hyperlink>
        </w:p>
        <w:p w:rsidR="005D571F" w:rsidRDefault="00466823">
          <w:pPr>
            <w:pStyle w:val="WPSOffice2"/>
            <w:tabs>
              <w:tab w:val="right" w:leader="dot" w:pos="8781"/>
            </w:tabs>
            <w:ind w:left="480"/>
          </w:pPr>
          <w:hyperlink w:anchor="_Toc32293_WPSOffice_Level2" w:history="1">
            <w:sdt>
              <w:sdtPr>
                <w:rPr>
                  <w:rFonts w:cs="Arial Unicode MS"/>
                  <w:color w:val="000000"/>
                  <w:kern w:val="2"/>
                  <w:sz w:val="21"/>
                  <w:szCs w:val="21"/>
                  <w:u w:color="000000"/>
                </w:rPr>
                <w:id w:val="261726619"/>
                <w:placeholder>
                  <w:docPart w:val="{e035bf72-3e7a-4409-bac9-d346ec5dcf00}"/>
                </w:placeholder>
                <w15:color w:val="509DF3"/>
              </w:sdtPr>
              <w:sdtEndPr/>
              <w:sdtContent>
                <w:r w:rsidR="005F4399">
                  <w:rPr>
                    <w:rFonts w:asciiTheme="majorHAnsi" w:eastAsia="华文宋体" w:hAnsi="华文宋体" w:cs="华文宋体" w:hint="eastAsia"/>
                  </w:rPr>
                  <w:t xml:space="preserve">3.1 </w:t>
                </w:r>
                <w:r w:rsidR="005F4399">
                  <w:rPr>
                    <w:rFonts w:asciiTheme="majorHAnsi" w:eastAsia="华文宋体" w:hAnsi="华文宋体" w:cs="华文宋体" w:hint="eastAsia"/>
                  </w:rPr>
                  <w:t>方案</w:t>
                </w:r>
                <w:proofErr w:type="gramStart"/>
                <w:r w:rsidR="005F4399">
                  <w:rPr>
                    <w:rFonts w:asciiTheme="majorHAnsi" w:eastAsia="华文宋体" w:hAnsi="华文宋体" w:cs="华文宋体" w:hint="eastAsia"/>
                  </w:rPr>
                  <w:t>一</w:t>
                </w:r>
                <w:proofErr w:type="gramEnd"/>
              </w:sdtContent>
            </w:sdt>
            <w:r w:rsidR="005F4399">
              <w:tab/>
            </w:r>
            <w:bookmarkStart w:id="12" w:name="_Toc32293_WPSOffice_Level2Page"/>
            <w:r w:rsidR="005F4399">
              <w:t>6</w:t>
            </w:r>
            <w:bookmarkEnd w:id="12"/>
          </w:hyperlink>
        </w:p>
        <w:p w:rsidR="005D571F" w:rsidRDefault="00466823">
          <w:pPr>
            <w:pStyle w:val="WPSOffice3"/>
            <w:tabs>
              <w:tab w:val="right" w:leader="dot" w:pos="8781"/>
            </w:tabs>
            <w:ind w:left="960"/>
          </w:pPr>
          <w:hyperlink w:anchor="_Toc16174_WPSOffice_Level3" w:history="1">
            <w:sdt>
              <w:sdtPr>
                <w:rPr>
                  <w:rFonts w:cs="Arial Unicode MS"/>
                  <w:color w:val="000000"/>
                  <w:kern w:val="2"/>
                  <w:sz w:val="21"/>
                  <w:szCs w:val="21"/>
                  <w:u w:color="000000"/>
                </w:rPr>
                <w:id w:val="251165025"/>
                <w:placeholder>
                  <w:docPart w:val="{db8635ab-b77c-4d49-b3f7-54003556eb89}"/>
                </w:placeholder>
                <w15:color w:val="509DF3"/>
              </w:sdtPr>
              <w:sdtEndPr/>
              <w:sdtContent>
                <w:r w:rsidR="005F4399">
                  <w:rPr>
                    <w:rFonts w:asciiTheme="minorHAnsi" w:eastAsiaTheme="minorHAnsi" w:hAnsiTheme="minorHAnsi" w:cstheme="minorBidi" w:hint="eastAsia"/>
                  </w:rPr>
                  <w:t>3.1.1 方案</w:t>
                </w:r>
                <w:proofErr w:type="gramStart"/>
                <w:r w:rsidR="005F4399">
                  <w:rPr>
                    <w:rFonts w:asciiTheme="minorHAnsi" w:eastAsiaTheme="minorHAnsi" w:hAnsiTheme="minorHAnsi" w:cstheme="minorBidi" w:hint="eastAsia"/>
                  </w:rPr>
                  <w:t>一</w:t>
                </w:r>
                <w:proofErr w:type="gramEnd"/>
                <w:r w:rsidR="005F4399">
                  <w:rPr>
                    <w:rFonts w:asciiTheme="minorHAnsi" w:eastAsiaTheme="minorHAnsi" w:hAnsiTheme="minorHAnsi" w:cstheme="minorBidi" w:hint="eastAsia"/>
                  </w:rPr>
                  <w:t>数据预处理及特征工程部分方案</w:t>
                </w:r>
              </w:sdtContent>
            </w:sdt>
            <w:r w:rsidR="005F4399">
              <w:tab/>
            </w:r>
            <w:bookmarkStart w:id="13" w:name="_Toc16174_WPSOffice_Level3Page"/>
            <w:r w:rsidR="005F4399">
              <w:t>6</w:t>
            </w:r>
            <w:bookmarkEnd w:id="13"/>
          </w:hyperlink>
        </w:p>
        <w:p w:rsidR="005D571F" w:rsidRDefault="00466823">
          <w:pPr>
            <w:pStyle w:val="WPSOffice3"/>
            <w:tabs>
              <w:tab w:val="right" w:leader="dot" w:pos="8781"/>
            </w:tabs>
            <w:ind w:left="960"/>
          </w:pPr>
          <w:hyperlink w:anchor="_Toc32293_WPSOffice_Level3" w:history="1">
            <w:sdt>
              <w:sdtPr>
                <w:rPr>
                  <w:rFonts w:cs="Arial Unicode MS"/>
                  <w:color w:val="000000"/>
                  <w:kern w:val="2"/>
                  <w:sz w:val="21"/>
                  <w:szCs w:val="21"/>
                  <w:u w:color="000000"/>
                </w:rPr>
                <w:id w:val="-911084449"/>
                <w:placeholder>
                  <w:docPart w:val="{0c033345-d359-41b7-939d-a64f12508d3c}"/>
                </w:placeholder>
                <w15:color w:val="509DF3"/>
              </w:sdtPr>
              <w:sdtEndPr/>
              <w:sdtContent>
                <w:r w:rsidR="005F4399">
                  <w:rPr>
                    <w:rFonts w:asciiTheme="minorHAnsi" w:eastAsiaTheme="minorHAnsi" w:hAnsiTheme="minorHAnsi" w:cstheme="minorBidi" w:hint="eastAsia"/>
                  </w:rPr>
                  <w:t>3.1.2 方案</w:t>
                </w:r>
                <w:proofErr w:type="gramStart"/>
                <w:r w:rsidR="005F4399">
                  <w:rPr>
                    <w:rFonts w:asciiTheme="minorHAnsi" w:eastAsiaTheme="minorHAnsi" w:hAnsiTheme="minorHAnsi" w:cstheme="minorBidi" w:hint="eastAsia"/>
                  </w:rPr>
                  <w:t>一</w:t>
                </w:r>
                <w:proofErr w:type="gramEnd"/>
                <w:r w:rsidR="005F4399">
                  <w:rPr>
                    <w:rFonts w:asciiTheme="minorHAnsi" w:eastAsiaTheme="minorHAnsi" w:hAnsiTheme="minorHAnsi" w:cstheme="minorBidi" w:hint="eastAsia"/>
                  </w:rPr>
                  <w:t>模型设计、建立部分方案</w:t>
                </w:r>
              </w:sdtContent>
            </w:sdt>
            <w:r w:rsidR="005F4399">
              <w:tab/>
            </w:r>
            <w:bookmarkStart w:id="14" w:name="_Toc32293_WPSOffice_Level3Page"/>
            <w:r w:rsidR="005F4399">
              <w:t>6</w:t>
            </w:r>
            <w:bookmarkEnd w:id="14"/>
          </w:hyperlink>
        </w:p>
        <w:p w:rsidR="005D571F" w:rsidRDefault="00466823">
          <w:pPr>
            <w:pStyle w:val="WPSOffice3"/>
            <w:tabs>
              <w:tab w:val="right" w:leader="dot" w:pos="8781"/>
            </w:tabs>
            <w:ind w:left="960"/>
          </w:pPr>
          <w:hyperlink w:anchor="_Toc29922_WPSOffice_Level3" w:history="1">
            <w:sdt>
              <w:sdtPr>
                <w:rPr>
                  <w:rFonts w:cs="Arial Unicode MS"/>
                  <w:color w:val="000000"/>
                  <w:kern w:val="2"/>
                  <w:sz w:val="21"/>
                  <w:szCs w:val="21"/>
                  <w:u w:color="000000"/>
                </w:rPr>
                <w:id w:val="1436175319"/>
                <w:placeholder>
                  <w:docPart w:val="{7facc654-6505-4e1b-8930-d70c79b29497}"/>
                </w:placeholder>
                <w15:color w:val="509DF3"/>
              </w:sdtPr>
              <w:sdtEndPr/>
              <w:sdtContent>
                <w:r w:rsidR="005F4399">
                  <w:rPr>
                    <w:rFonts w:asciiTheme="minorHAnsi" w:eastAsiaTheme="minorHAnsi" w:hAnsiTheme="minorHAnsi" w:cstheme="minorBidi" w:hint="eastAsia"/>
                  </w:rPr>
                  <w:t>3.1.3 方案</w:t>
                </w:r>
                <w:proofErr w:type="gramStart"/>
                <w:r w:rsidR="005F4399">
                  <w:rPr>
                    <w:rFonts w:asciiTheme="minorHAnsi" w:eastAsiaTheme="minorHAnsi" w:hAnsiTheme="minorHAnsi" w:cstheme="minorBidi" w:hint="eastAsia"/>
                  </w:rPr>
                  <w:t>一</w:t>
                </w:r>
                <w:proofErr w:type="gramEnd"/>
                <w:r w:rsidR="005F4399">
                  <w:rPr>
                    <w:rFonts w:asciiTheme="minorHAnsi" w:eastAsiaTheme="minorHAnsi" w:hAnsiTheme="minorHAnsi" w:cstheme="minorBidi" w:hint="eastAsia"/>
                  </w:rPr>
                  <w:t>结果、排名等</w:t>
                </w:r>
              </w:sdtContent>
            </w:sdt>
            <w:r w:rsidR="005F4399">
              <w:tab/>
            </w:r>
            <w:bookmarkStart w:id="15" w:name="_Toc29922_WPSOffice_Level3Page"/>
            <w:r w:rsidR="005F4399">
              <w:t>6</w:t>
            </w:r>
            <w:bookmarkEnd w:id="15"/>
          </w:hyperlink>
        </w:p>
        <w:p w:rsidR="005D571F" w:rsidRDefault="00466823">
          <w:pPr>
            <w:pStyle w:val="WPSOffice3"/>
            <w:tabs>
              <w:tab w:val="right" w:leader="dot" w:pos="8781"/>
            </w:tabs>
            <w:ind w:left="960"/>
          </w:pPr>
          <w:hyperlink w:anchor="_Toc4787_WPSOffice_Level3" w:history="1">
            <w:sdt>
              <w:sdtPr>
                <w:rPr>
                  <w:rFonts w:cs="Arial Unicode MS"/>
                  <w:color w:val="000000"/>
                  <w:kern w:val="2"/>
                  <w:sz w:val="21"/>
                  <w:szCs w:val="21"/>
                  <w:u w:color="000000"/>
                </w:rPr>
                <w:id w:val="-1018079515"/>
                <w:placeholder>
                  <w:docPart w:val="{18a9166f-d4a0-41a3-9bef-5ba780c636c9}"/>
                </w:placeholder>
                <w15:color w:val="509DF3"/>
              </w:sdtPr>
              <w:sdtEndPr/>
              <w:sdtContent>
                <w:r w:rsidR="005F4399">
                  <w:rPr>
                    <w:rFonts w:asciiTheme="minorHAnsi" w:eastAsiaTheme="minorHAnsi" w:hAnsiTheme="minorHAnsi" w:cstheme="minorBidi" w:hint="eastAsia"/>
                  </w:rPr>
                  <w:t>3.1.4 方案</w:t>
                </w:r>
                <w:proofErr w:type="gramStart"/>
                <w:r w:rsidR="005F4399">
                  <w:rPr>
                    <w:rFonts w:asciiTheme="minorHAnsi" w:eastAsiaTheme="minorHAnsi" w:hAnsiTheme="minorHAnsi" w:cstheme="minorBidi" w:hint="eastAsia"/>
                  </w:rPr>
                  <w:t>一</w:t>
                </w:r>
                <w:proofErr w:type="gramEnd"/>
                <w:r w:rsidR="005F4399">
                  <w:rPr>
                    <w:rFonts w:asciiTheme="minorHAnsi" w:eastAsiaTheme="minorHAnsi" w:hAnsiTheme="minorHAnsi" w:cstheme="minorBidi" w:hint="eastAsia"/>
                  </w:rPr>
                  <w:t>算法流程图</w:t>
                </w:r>
              </w:sdtContent>
            </w:sdt>
            <w:r w:rsidR="005F4399">
              <w:tab/>
            </w:r>
            <w:bookmarkStart w:id="16" w:name="_Toc4787_WPSOffice_Level3Page"/>
            <w:r w:rsidR="005F4399">
              <w:t>6</w:t>
            </w:r>
            <w:bookmarkEnd w:id="16"/>
          </w:hyperlink>
        </w:p>
        <w:p w:rsidR="005D571F" w:rsidRDefault="00466823">
          <w:pPr>
            <w:pStyle w:val="WPSOffice2"/>
            <w:tabs>
              <w:tab w:val="right" w:leader="dot" w:pos="8781"/>
            </w:tabs>
            <w:ind w:left="480"/>
          </w:pPr>
          <w:hyperlink w:anchor="_Toc29922_WPSOffice_Level2" w:history="1">
            <w:sdt>
              <w:sdtPr>
                <w:rPr>
                  <w:rFonts w:cs="Arial Unicode MS"/>
                  <w:color w:val="000000"/>
                  <w:kern w:val="2"/>
                  <w:sz w:val="21"/>
                  <w:szCs w:val="21"/>
                  <w:u w:color="000000"/>
                </w:rPr>
                <w:id w:val="-266772083"/>
                <w:placeholder>
                  <w:docPart w:val="{34e309e5-b263-4599-9495-9c19763bd055}"/>
                </w:placeholder>
                <w15:color w:val="509DF3"/>
              </w:sdtPr>
              <w:sdtEndPr/>
              <w:sdtContent>
                <w:r w:rsidR="005F4399">
                  <w:rPr>
                    <w:rFonts w:asciiTheme="majorHAnsi" w:eastAsia="华文宋体" w:hAnsi="华文宋体" w:cs="华文宋体" w:hint="eastAsia"/>
                  </w:rPr>
                  <w:t xml:space="preserve">3.2 </w:t>
                </w:r>
                <w:r w:rsidR="005F4399">
                  <w:rPr>
                    <w:rFonts w:asciiTheme="majorHAnsi" w:eastAsia="华文宋体" w:hAnsi="华文宋体" w:cs="华文宋体" w:hint="eastAsia"/>
                  </w:rPr>
                  <w:t>方案二</w:t>
                </w:r>
              </w:sdtContent>
            </w:sdt>
            <w:r w:rsidR="005F4399">
              <w:tab/>
            </w:r>
            <w:bookmarkStart w:id="17" w:name="_Toc29922_WPSOffice_Level2Page"/>
            <w:r w:rsidR="005F4399">
              <w:t>7</w:t>
            </w:r>
            <w:bookmarkEnd w:id="17"/>
          </w:hyperlink>
        </w:p>
        <w:p w:rsidR="005D571F" w:rsidRDefault="00466823">
          <w:pPr>
            <w:pStyle w:val="WPSOffice2"/>
            <w:tabs>
              <w:tab w:val="right" w:leader="dot" w:pos="8781"/>
            </w:tabs>
            <w:ind w:left="480"/>
          </w:pPr>
          <w:hyperlink w:anchor="_Toc4787_WPSOffice_Level2" w:history="1">
            <w:sdt>
              <w:sdtPr>
                <w:rPr>
                  <w:rFonts w:cs="Arial Unicode MS"/>
                  <w:color w:val="000000"/>
                  <w:kern w:val="2"/>
                  <w:sz w:val="21"/>
                  <w:szCs w:val="21"/>
                  <w:u w:color="000000"/>
                </w:rPr>
                <w:id w:val="-967903047"/>
                <w:placeholder>
                  <w:docPart w:val="{7a5da494-bbca-4021-a55e-fd44930d213f}"/>
                </w:placeholder>
                <w15:color w:val="509DF3"/>
              </w:sdtPr>
              <w:sdtEndPr/>
              <w:sdtContent>
                <w:r w:rsidR="005F4399">
                  <w:rPr>
                    <w:rFonts w:ascii="华文宋体" w:eastAsia="华文宋体" w:hAnsi="华文宋体" w:cs="华文宋体" w:hint="eastAsia"/>
                  </w:rPr>
                  <w:t>…</w:t>
                </w:r>
              </w:sdtContent>
            </w:sdt>
            <w:r w:rsidR="005F4399">
              <w:tab/>
            </w:r>
            <w:bookmarkStart w:id="18" w:name="_Toc4787_WPSOffice_Level2Page"/>
            <w:r w:rsidR="005F4399">
              <w:t>8</w:t>
            </w:r>
            <w:bookmarkEnd w:id="18"/>
          </w:hyperlink>
        </w:p>
        <w:p w:rsidR="005D571F" w:rsidRDefault="00466823">
          <w:pPr>
            <w:pStyle w:val="WPSOffice1"/>
            <w:tabs>
              <w:tab w:val="right" w:leader="dot" w:pos="8781"/>
            </w:tabs>
          </w:pPr>
          <w:hyperlink w:anchor="_Toc22683_WPSOffice_Level1" w:history="1">
            <w:sdt>
              <w:sdtPr>
                <w:rPr>
                  <w:rFonts w:cs="Arial Unicode MS"/>
                  <w:color w:val="000000"/>
                  <w:kern w:val="2"/>
                  <w:sz w:val="21"/>
                  <w:szCs w:val="21"/>
                  <w:u w:color="000000"/>
                </w:rPr>
                <w:id w:val="755327597"/>
                <w:placeholder>
                  <w:docPart w:val="{20c57010-36e7-4a50-a151-3fe963a418ba}"/>
                </w:placeholder>
                <w15:color w:val="509DF3"/>
              </w:sdtPr>
              <w:sdtEndPr/>
              <w:sdtContent>
                <w:r w:rsidR="005F4399">
                  <w:rPr>
                    <w:rFonts w:asciiTheme="majorHAnsi" w:eastAsia="华文宋体" w:hAnsi="华文宋体" w:cs="华文宋体" w:hint="eastAsia"/>
                  </w:rPr>
                  <w:t xml:space="preserve">4. </w:t>
                </w:r>
                <w:r w:rsidR="005F4399">
                  <w:rPr>
                    <w:rFonts w:asciiTheme="majorHAnsi" w:eastAsia="华文宋体" w:hAnsi="华文宋体" w:cs="华文宋体" w:hint="eastAsia"/>
                  </w:rPr>
                  <w:t>算法比较</w:t>
                </w:r>
              </w:sdtContent>
            </w:sdt>
            <w:r w:rsidR="005F4399">
              <w:tab/>
            </w:r>
            <w:bookmarkStart w:id="19" w:name="_Toc22683_WPSOffice_Level1Page"/>
            <w:r w:rsidR="005F4399">
              <w:t>8</w:t>
            </w:r>
            <w:bookmarkEnd w:id="19"/>
          </w:hyperlink>
        </w:p>
        <w:p w:rsidR="005D571F" w:rsidRDefault="00466823">
          <w:pPr>
            <w:pStyle w:val="WPSOffice2"/>
            <w:tabs>
              <w:tab w:val="right" w:leader="dot" w:pos="8781"/>
            </w:tabs>
            <w:ind w:left="480"/>
          </w:pPr>
          <w:hyperlink w:anchor="_Toc7253_WPSOffice_Level2" w:history="1">
            <w:sdt>
              <w:sdtPr>
                <w:rPr>
                  <w:rFonts w:cs="Arial Unicode MS"/>
                  <w:color w:val="000000"/>
                  <w:kern w:val="2"/>
                  <w:sz w:val="21"/>
                  <w:szCs w:val="21"/>
                  <w:u w:color="000000"/>
                </w:rPr>
                <w:id w:val="1012107462"/>
                <w:placeholder>
                  <w:docPart w:val="{d1996a20-b7db-40fd-9fee-e9b5b13737a3}"/>
                </w:placeholder>
                <w15:color w:val="509DF3"/>
              </w:sdtPr>
              <w:sdtEndPr/>
              <w:sdtContent>
                <w:r w:rsidR="005F4399">
                  <w:rPr>
                    <w:rFonts w:asciiTheme="minorHAnsi" w:eastAsia="华文宋体" w:hAnsi="华文宋体" w:cs="华文宋体" w:hint="eastAsia"/>
                  </w:rPr>
                  <w:t>表</w:t>
                </w:r>
                <w:r w:rsidR="005F4399">
                  <w:rPr>
                    <w:rFonts w:asciiTheme="minorHAnsi" w:eastAsia="华文宋体" w:hAnsi="华文宋体" w:cs="华文宋体" w:hint="eastAsia"/>
                  </w:rPr>
                  <w:t xml:space="preserve">4-1  </w:t>
                </w:r>
                <w:r w:rsidR="005F4399">
                  <w:rPr>
                    <w:rFonts w:asciiTheme="minorHAnsi" w:eastAsia="华文宋体" w:hAnsi="华文宋体" w:cs="华文宋体" w:hint="eastAsia"/>
                  </w:rPr>
                  <w:t>算法比较</w:t>
                </w:r>
              </w:sdtContent>
            </w:sdt>
            <w:r w:rsidR="005F4399">
              <w:tab/>
            </w:r>
            <w:bookmarkStart w:id="20" w:name="_Toc7253_WPSOffice_Level2Page"/>
            <w:r w:rsidR="005F4399">
              <w:t>8</w:t>
            </w:r>
            <w:bookmarkEnd w:id="20"/>
          </w:hyperlink>
        </w:p>
        <w:p w:rsidR="005D571F" w:rsidRDefault="00466823">
          <w:pPr>
            <w:pStyle w:val="WPSOffice1"/>
            <w:tabs>
              <w:tab w:val="right" w:leader="dot" w:pos="8781"/>
            </w:tabs>
          </w:pPr>
          <w:hyperlink w:anchor="_Toc16174_WPSOffice_Level1" w:history="1">
            <w:sdt>
              <w:sdtPr>
                <w:rPr>
                  <w:rFonts w:cs="Arial Unicode MS"/>
                  <w:color w:val="000000"/>
                  <w:kern w:val="2"/>
                  <w:sz w:val="21"/>
                  <w:szCs w:val="21"/>
                  <w:u w:color="000000"/>
                </w:rPr>
                <w:id w:val="-2089143483"/>
                <w:placeholder>
                  <w:docPart w:val="{af47ea87-9139-4a56-92d1-1df529935512}"/>
                </w:placeholder>
                <w15:color w:val="509DF3"/>
              </w:sdtPr>
              <w:sdtEndPr/>
              <w:sdtContent>
                <w:r w:rsidR="005F4399">
                  <w:rPr>
                    <w:rFonts w:asciiTheme="majorHAnsi" w:eastAsia="华文宋体" w:hAnsi="华文宋体" w:cs="华文宋体" w:hint="eastAsia"/>
                  </w:rPr>
                  <w:t xml:space="preserve">5. </w:t>
                </w:r>
                <w:r w:rsidR="005F4399">
                  <w:rPr>
                    <w:rFonts w:asciiTheme="majorHAnsi" w:eastAsia="华文宋体" w:hAnsi="华文宋体" w:cs="华文宋体" w:hint="eastAsia"/>
                  </w:rPr>
                  <w:t>总结与展望</w:t>
                </w:r>
              </w:sdtContent>
            </w:sdt>
            <w:r w:rsidR="005F4399">
              <w:tab/>
            </w:r>
            <w:bookmarkStart w:id="21" w:name="_Toc16174_WPSOffice_Level1Page"/>
            <w:r w:rsidR="005F4399">
              <w:t>8</w:t>
            </w:r>
            <w:bookmarkEnd w:id="21"/>
          </w:hyperlink>
        </w:p>
        <w:p w:rsidR="005D571F" w:rsidRDefault="00466823">
          <w:pPr>
            <w:pStyle w:val="WPSOffice2"/>
            <w:tabs>
              <w:tab w:val="right" w:leader="dot" w:pos="8781"/>
            </w:tabs>
            <w:ind w:left="480"/>
          </w:pPr>
          <w:hyperlink w:anchor="_Toc23198_WPSOffice_Level2" w:history="1">
            <w:sdt>
              <w:sdtPr>
                <w:rPr>
                  <w:rFonts w:cs="Arial Unicode MS"/>
                  <w:color w:val="000000"/>
                  <w:kern w:val="2"/>
                  <w:sz w:val="21"/>
                  <w:szCs w:val="21"/>
                  <w:u w:color="000000"/>
                </w:rPr>
                <w:id w:val="1075704284"/>
                <w:placeholder>
                  <w:docPart w:val="{b9171ec4-5963-4f56-900a-a9758519b83c}"/>
                </w:placeholder>
                <w15:color w:val="509DF3"/>
              </w:sdtPr>
              <w:sdtEndPr/>
              <w:sdtContent>
                <w:r w:rsidR="005F4399">
                  <w:rPr>
                    <w:rFonts w:asciiTheme="majorHAnsi" w:eastAsia="华文宋体" w:hAnsi="华文宋体" w:cs="华文宋体" w:hint="eastAsia"/>
                  </w:rPr>
                  <w:t xml:space="preserve">5.1 </w:t>
                </w:r>
                <w:r w:rsidR="005F4399">
                  <w:rPr>
                    <w:rFonts w:asciiTheme="majorHAnsi" w:eastAsia="华文宋体" w:hAnsi="华文宋体" w:cs="华文宋体" w:hint="eastAsia"/>
                  </w:rPr>
                  <w:t>总结</w:t>
                </w:r>
              </w:sdtContent>
            </w:sdt>
            <w:r w:rsidR="005F4399">
              <w:tab/>
            </w:r>
            <w:bookmarkStart w:id="22" w:name="_Toc23198_WPSOffice_Level2Page"/>
            <w:r w:rsidR="005F4399">
              <w:t>8</w:t>
            </w:r>
            <w:bookmarkEnd w:id="22"/>
          </w:hyperlink>
        </w:p>
        <w:p w:rsidR="005D571F" w:rsidRDefault="00466823">
          <w:pPr>
            <w:pStyle w:val="WPSOffice2"/>
            <w:tabs>
              <w:tab w:val="right" w:leader="dot" w:pos="8781"/>
            </w:tabs>
            <w:ind w:left="480"/>
          </w:pPr>
          <w:hyperlink w:anchor="_Toc16619_WPSOffice_Level2" w:history="1">
            <w:sdt>
              <w:sdtPr>
                <w:rPr>
                  <w:rFonts w:cs="Arial Unicode MS"/>
                  <w:color w:val="000000"/>
                  <w:kern w:val="2"/>
                  <w:sz w:val="21"/>
                  <w:szCs w:val="21"/>
                  <w:u w:color="000000"/>
                </w:rPr>
                <w:id w:val="-228225791"/>
                <w:placeholder>
                  <w:docPart w:val="{eb8c3a5d-75c5-489b-8d4b-ca549571ca33}"/>
                </w:placeholder>
                <w15:color w:val="509DF3"/>
              </w:sdtPr>
              <w:sdtEndPr/>
              <w:sdtContent>
                <w:r w:rsidR="005F4399">
                  <w:rPr>
                    <w:rFonts w:asciiTheme="majorHAnsi" w:eastAsia="华文宋体" w:hAnsi="华文宋体" w:cs="华文宋体" w:hint="eastAsia"/>
                  </w:rPr>
                  <w:t xml:space="preserve">5.2 </w:t>
                </w:r>
                <w:r w:rsidR="005F4399">
                  <w:rPr>
                    <w:rFonts w:asciiTheme="majorHAnsi" w:eastAsia="华文宋体" w:hAnsi="华文宋体" w:cs="华文宋体" w:hint="eastAsia"/>
                  </w:rPr>
                  <w:t>建模思路</w:t>
                </w:r>
              </w:sdtContent>
            </w:sdt>
            <w:r w:rsidR="005F4399">
              <w:tab/>
            </w:r>
            <w:bookmarkStart w:id="23" w:name="_Toc16619_WPSOffice_Level2Page"/>
            <w:r w:rsidR="005F4399">
              <w:t>8</w:t>
            </w:r>
            <w:bookmarkEnd w:id="23"/>
          </w:hyperlink>
        </w:p>
        <w:bookmarkEnd w:id="1" w:displacedByCustomXml="next"/>
      </w:sdtContent>
    </w:sdt>
    <w:p w:rsidR="005D571F" w:rsidRDefault="005D571F">
      <w:pPr>
        <w:pStyle w:val="A5"/>
        <w:framePr w:wrap="auto"/>
        <w:spacing w:line="360" w:lineRule="auto"/>
        <w:jc w:val="center"/>
        <w:rPr>
          <w:rFonts w:ascii="华文宋体" w:eastAsia="华文宋体" w:hAnsi="华文宋体" w:cs="华文宋体"/>
          <w:b/>
          <w:bCs/>
          <w:sz w:val="32"/>
          <w:szCs w:val="32"/>
          <w:lang w:val="zh-TW" w:eastAsia="zh-TW"/>
        </w:rPr>
      </w:pPr>
    </w:p>
    <w:p w:rsidR="005D571F" w:rsidRDefault="005D571F">
      <w:pPr>
        <w:pStyle w:val="A5"/>
        <w:framePr w:wrap="auto"/>
        <w:spacing w:line="360" w:lineRule="auto"/>
        <w:jc w:val="center"/>
        <w:rPr>
          <w:rFonts w:ascii="华文宋体" w:eastAsia="华文宋体" w:hAnsi="华文宋体" w:cs="华文宋体"/>
          <w:b/>
          <w:bCs/>
          <w:sz w:val="32"/>
          <w:szCs w:val="32"/>
          <w:lang w:val="zh-TW" w:eastAsia="zh-TW"/>
        </w:rPr>
      </w:pPr>
    </w:p>
    <w:p w:rsidR="005D571F" w:rsidRDefault="005D571F">
      <w:pPr>
        <w:pStyle w:val="A5"/>
        <w:framePr w:wrap="auto"/>
        <w:spacing w:line="360" w:lineRule="auto"/>
        <w:jc w:val="center"/>
        <w:rPr>
          <w:rFonts w:ascii="华文宋体" w:eastAsia="华文宋体" w:hAnsi="华文宋体" w:cs="华文宋体"/>
          <w:b/>
          <w:bCs/>
          <w:sz w:val="32"/>
          <w:szCs w:val="32"/>
          <w:lang w:val="zh-TW" w:eastAsia="zh-TW"/>
        </w:rPr>
      </w:pPr>
    </w:p>
    <w:p w:rsidR="005D571F" w:rsidRDefault="005D571F">
      <w:pPr>
        <w:pStyle w:val="A5"/>
        <w:framePr w:wrap="auto"/>
        <w:spacing w:line="360" w:lineRule="auto"/>
        <w:jc w:val="center"/>
        <w:rPr>
          <w:rFonts w:ascii="华文宋体" w:eastAsia="华文宋体" w:hAnsi="华文宋体" w:cs="华文宋体"/>
          <w:b/>
          <w:bCs/>
          <w:sz w:val="32"/>
          <w:szCs w:val="32"/>
          <w:lang w:val="zh-TW" w:eastAsia="zh-TW"/>
        </w:rPr>
      </w:pPr>
    </w:p>
    <w:p w:rsidR="005D571F" w:rsidRDefault="005D571F">
      <w:pPr>
        <w:pStyle w:val="A5"/>
        <w:framePr w:wrap="auto"/>
        <w:spacing w:line="360" w:lineRule="auto"/>
        <w:jc w:val="center"/>
        <w:rPr>
          <w:rFonts w:ascii="华文宋体" w:eastAsia="华文宋体" w:hAnsi="华文宋体" w:cs="华文宋体"/>
          <w:b/>
          <w:bCs/>
          <w:sz w:val="32"/>
          <w:szCs w:val="32"/>
          <w:lang w:val="zh-TW" w:eastAsia="zh-TW"/>
        </w:rPr>
      </w:pPr>
    </w:p>
    <w:p w:rsidR="005D571F" w:rsidRDefault="005D571F">
      <w:pPr>
        <w:pStyle w:val="A5"/>
        <w:framePr w:wrap="auto"/>
        <w:spacing w:line="360" w:lineRule="auto"/>
        <w:jc w:val="center"/>
        <w:rPr>
          <w:rFonts w:ascii="华文宋体" w:eastAsia="华文宋体" w:hAnsi="华文宋体" w:cs="华文宋体"/>
          <w:b/>
          <w:bCs/>
          <w:sz w:val="32"/>
          <w:szCs w:val="32"/>
          <w:lang w:val="zh-TW" w:eastAsia="zh-TW"/>
        </w:rPr>
      </w:pPr>
    </w:p>
    <w:p w:rsidR="005D571F" w:rsidRDefault="005D571F">
      <w:pPr>
        <w:pStyle w:val="A5"/>
        <w:framePr w:wrap="auto"/>
        <w:spacing w:line="360" w:lineRule="auto"/>
        <w:jc w:val="center"/>
        <w:rPr>
          <w:rFonts w:ascii="华文宋体" w:eastAsia="华文宋体" w:hAnsi="华文宋体" w:cs="华文宋体"/>
          <w:b/>
          <w:bCs/>
          <w:sz w:val="32"/>
          <w:szCs w:val="32"/>
          <w:lang w:val="zh-TW" w:eastAsia="zh-TW"/>
        </w:rPr>
      </w:pPr>
    </w:p>
    <w:p w:rsidR="005D571F" w:rsidRDefault="005D571F">
      <w:pPr>
        <w:pStyle w:val="A5"/>
        <w:framePr w:wrap="auto"/>
        <w:spacing w:line="360" w:lineRule="auto"/>
        <w:rPr>
          <w:rFonts w:ascii="华文宋体" w:eastAsia="华文宋体" w:hAnsi="华文宋体" w:cs="华文宋体"/>
          <w:b/>
          <w:bCs/>
          <w:sz w:val="32"/>
          <w:szCs w:val="32"/>
          <w:lang w:val="zh-TW" w:eastAsia="zh-TW"/>
        </w:rPr>
      </w:pPr>
    </w:p>
    <w:p w:rsidR="005D571F" w:rsidRDefault="005F4399">
      <w:pPr>
        <w:pStyle w:val="110"/>
        <w:framePr w:wrap="auto"/>
        <w:ind w:left="0" w:firstLine="0"/>
        <w:rPr>
          <w:rFonts w:asciiTheme="majorHAnsi" w:eastAsia="华文宋体" w:hAnsi="华文宋体" w:cs="华文宋体"/>
          <w:lang w:eastAsia="zh-TW"/>
        </w:rPr>
      </w:pPr>
      <w:bookmarkStart w:id="24" w:name="_Toc25575_WPSOffice_Level1"/>
      <w:r>
        <w:rPr>
          <w:rFonts w:asciiTheme="majorHAnsi" w:eastAsia="华文宋体" w:hAnsi="华文宋体" w:cs="华文宋体" w:hint="eastAsia"/>
          <w:lang w:val="fr-FR" w:eastAsia="zh-TW"/>
        </w:rPr>
        <w:lastRenderedPageBreak/>
        <w:t xml:space="preserve">1. </w:t>
      </w:r>
      <w:r>
        <w:rPr>
          <w:rFonts w:asciiTheme="majorHAnsi" w:eastAsia="华文宋体" w:hAnsi="华文宋体" w:cs="华文宋体" w:hint="eastAsia"/>
          <w:lang w:val="zh-CN" w:eastAsia="zh-TW"/>
        </w:rPr>
        <w:t>背景描述</w:t>
      </w:r>
      <w:bookmarkEnd w:id="24"/>
    </w:p>
    <w:p w:rsidR="00EB373E" w:rsidRPr="00EB373E" w:rsidRDefault="00EB373E" w:rsidP="00EB373E">
      <w:pPr>
        <w:pStyle w:val="A5"/>
        <w:framePr w:wrap="auto"/>
        <w:spacing w:line="360" w:lineRule="auto"/>
        <w:ind w:firstLineChars="200" w:firstLine="480"/>
        <w:rPr>
          <w:rFonts w:ascii="宋体" w:eastAsia="宋体" w:hAnsi="宋体" w:cs="微软雅黑"/>
          <w:sz w:val="24"/>
          <w:szCs w:val="24"/>
          <w:lang w:eastAsia="zh-TW"/>
        </w:rPr>
      </w:pPr>
      <w:bookmarkStart w:id="25" w:name="_Toc5940_WPSOffice_Level2"/>
      <w:r w:rsidRPr="00EB373E">
        <w:rPr>
          <w:rFonts w:ascii="宋体" w:eastAsia="宋体" w:hAnsi="宋体" w:cs="微软雅黑" w:hint="eastAsia"/>
          <w:sz w:val="24"/>
          <w:szCs w:val="24"/>
          <w:lang w:eastAsia="zh-TW"/>
        </w:rPr>
        <w:t xml:space="preserve">Dirk </w:t>
      </w:r>
      <w:proofErr w:type="spellStart"/>
      <w:r w:rsidRPr="00EB373E">
        <w:rPr>
          <w:rFonts w:ascii="宋体" w:eastAsia="宋体" w:hAnsi="宋体" w:cs="微软雅黑" w:hint="eastAsia"/>
          <w:sz w:val="24"/>
          <w:szCs w:val="24"/>
          <w:lang w:eastAsia="zh-TW"/>
        </w:rPr>
        <w:t>Rossmann</w:t>
      </w:r>
      <w:proofErr w:type="spellEnd"/>
      <w:r w:rsidRPr="00EB373E">
        <w:rPr>
          <w:rFonts w:ascii="宋体" w:eastAsia="宋体" w:hAnsi="宋体" w:cs="微软雅黑" w:hint="eastAsia"/>
          <w:sz w:val="24"/>
          <w:szCs w:val="24"/>
          <w:lang w:eastAsia="zh-TW"/>
        </w:rPr>
        <w:t xml:space="preserve"> GmbH</w:t>
      </w:r>
      <w:r w:rsidRPr="00EB373E">
        <w:rPr>
          <w:rFonts w:ascii="宋体" w:eastAsia="宋体" w:hAnsi="宋体" w:cs="微软雅黑" w:hint="eastAsia"/>
          <w:sz w:val="24"/>
          <w:szCs w:val="24"/>
          <w:lang w:val="zh-CN" w:eastAsia="zh-TW"/>
        </w:rPr>
        <w:t>是德国第二大药店连锁店</w:t>
      </w:r>
      <w:r w:rsidRPr="00EB373E">
        <w:rPr>
          <w:rFonts w:ascii="宋体" w:eastAsia="宋体" w:hAnsi="宋体" w:cs="微软雅黑" w:hint="eastAsia"/>
          <w:sz w:val="24"/>
          <w:szCs w:val="24"/>
          <w:lang w:eastAsia="zh-TW"/>
        </w:rPr>
        <w:t>（</w:t>
      </w:r>
      <w:r w:rsidRPr="00EB373E">
        <w:rPr>
          <w:rFonts w:ascii="宋体" w:eastAsia="宋体" w:hAnsi="宋体" w:cs="微软雅黑" w:hint="eastAsia"/>
          <w:sz w:val="24"/>
          <w:szCs w:val="24"/>
          <w:lang w:val="zh-CN" w:eastAsia="zh-TW"/>
        </w:rPr>
        <w:t>仅次于</w:t>
      </w:r>
      <w:r w:rsidRPr="00EB373E">
        <w:rPr>
          <w:rFonts w:ascii="宋体" w:eastAsia="宋体" w:hAnsi="宋体" w:cs="微软雅黑" w:hint="eastAsia"/>
          <w:sz w:val="24"/>
          <w:szCs w:val="24"/>
          <w:lang w:eastAsia="zh-TW"/>
        </w:rPr>
        <w:t>dm-</w:t>
      </w:r>
      <w:proofErr w:type="spellStart"/>
      <w:r w:rsidRPr="00EB373E">
        <w:rPr>
          <w:rFonts w:ascii="宋体" w:eastAsia="宋体" w:hAnsi="宋体" w:cs="微软雅黑" w:hint="eastAsia"/>
          <w:sz w:val="24"/>
          <w:szCs w:val="24"/>
          <w:lang w:eastAsia="zh-TW"/>
        </w:rPr>
        <w:t>drogerie</w:t>
      </w:r>
      <w:proofErr w:type="spellEnd"/>
      <w:r w:rsidRPr="00EB373E">
        <w:rPr>
          <w:rFonts w:ascii="宋体" w:eastAsia="宋体" w:hAnsi="宋体" w:cs="微软雅黑" w:hint="eastAsia"/>
          <w:sz w:val="24"/>
          <w:szCs w:val="24"/>
          <w:lang w:eastAsia="zh-TW"/>
        </w:rPr>
        <w:t xml:space="preserve"> </w:t>
      </w:r>
      <w:proofErr w:type="spellStart"/>
      <w:r w:rsidRPr="00EB373E">
        <w:rPr>
          <w:rFonts w:ascii="宋体" w:eastAsia="宋体" w:hAnsi="宋体" w:cs="微软雅黑" w:hint="eastAsia"/>
          <w:sz w:val="24"/>
          <w:szCs w:val="24"/>
          <w:lang w:eastAsia="zh-TW"/>
        </w:rPr>
        <w:t>markt</w:t>
      </w:r>
      <w:proofErr w:type="spellEnd"/>
      <w:r w:rsidRPr="00EB373E">
        <w:rPr>
          <w:rFonts w:ascii="宋体" w:eastAsia="宋体" w:hAnsi="宋体" w:cs="微软雅黑" w:hint="eastAsia"/>
          <w:sz w:val="24"/>
          <w:szCs w:val="24"/>
          <w:lang w:eastAsia="zh-TW"/>
        </w:rPr>
        <w:t>），</w:t>
      </w:r>
      <w:r w:rsidRPr="00EB373E">
        <w:rPr>
          <w:rFonts w:ascii="宋体" w:eastAsia="宋体" w:hAnsi="宋体" w:cs="微软雅黑" w:hint="eastAsia"/>
          <w:sz w:val="24"/>
          <w:szCs w:val="24"/>
          <w:lang w:val="zh-CN" w:eastAsia="zh-TW"/>
        </w:rPr>
        <w:t>在欧洲拥有超过</w:t>
      </w:r>
      <w:r w:rsidRPr="00EB373E">
        <w:rPr>
          <w:rFonts w:ascii="宋体" w:eastAsia="宋体" w:hAnsi="宋体" w:cs="微软雅黑" w:hint="eastAsia"/>
          <w:sz w:val="24"/>
          <w:szCs w:val="24"/>
          <w:lang w:eastAsia="zh-TW"/>
        </w:rPr>
        <w:t>3,790</w:t>
      </w:r>
      <w:r w:rsidRPr="00EB373E">
        <w:rPr>
          <w:rFonts w:ascii="宋体" w:eastAsia="宋体" w:hAnsi="宋体" w:cs="微软雅黑" w:hint="eastAsia"/>
          <w:sz w:val="24"/>
          <w:szCs w:val="24"/>
          <w:lang w:val="zh-CN" w:eastAsia="zh-TW"/>
        </w:rPr>
        <w:t>家商店。</w:t>
      </w:r>
      <w:proofErr w:type="spellStart"/>
      <w:r w:rsidRPr="00EB373E">
        <w:rPr>
          <w:rFonts w:ascii="宋体" w:eastAsia="宋体" w:hAnsi="宋体" w:cs="微软雅黑" w:hint="eastAsia"/>
          <w:sz w:val="24"/>
          <w:szCs w:val="24"/>
          <w:lang w:eastAsia="zh-TW"/>
        </w:rPr>
        <w:t>Rossmann</w:t>
      </w:r>
      <w:proofErr w:type="spellEnd"/>
      <w:r w:rsidRPr="00EB373E">
        <w:rPr>
          <w:rFonts w:ascii="宋体" w:eastAsia="宋体" w:hAnsi="宋体" w:cs="微软雅黑" w:hint="eastAsia"/>
          <w:sz w:val="24"/>
          <w:szCs w:val="24"/>
          <w:lang w:val="zh-CN" w:eastAsia="zh-TW"/>
        </w:rPr>
        <w:t>由</w:t>
      </w:r>
      <w:r w:rsidRPr="00EB373E">
        <w:rPr>
          <w:rFonts w:ascii="宋体" w:eastAsia="宋体" w:hAnsi="宋体" w:cs="微软雅黑" w:hint="eastAsia"/>
          <w:sz w:val="24"/>
          <w:szCs w:val="24"/>
          <w:lang w:eastAsia="zh-TW"/>
        </w:rPr>
        <w:t xml:space="preserve">Dirk </w:t>
      </w:r>
      <w:proofErr w:type="spellStart"/>
      <w:r w:rsidRPr="00EB373E">
        <w:rPr>
          <w:rFonts w:ascii="宋体" w:eastAsia="宋体" w:hAnsi="宋体" w:cs="微软雅黑" w:hint="eastAsia"/>
          <w:sz w:val="24"/>
          <w:szCs w:val="24"/>
          <w:lang w:eastAsia="zh-TW"/>
        </w:rPr>
        <w:t>Rossmann</w:t>
      </w:r>
      <w:proofErr w:type="spellEnd"/>
      <w:r w:rsidRPr="00EB373E">
        <w:rPr>
          <w:rFonts w:ascii="宋体" w:eastAsia="宋体" w:hAnsi="宋体" w:cs="微软雅黑" w:hint="eastAsia"/>
          <w:sz w:val="24"/>
          <w:szCs w:val="24"/>
          <w:lang w:val="zh-CN" w:eastAsia="zh-TW"/>
        </w:rPr>
        <w:t>于</w:t>
      </w:r>
      <w:r w:rsidRPr="00EB373E">
        <w:rPr>
          <w:rFonts w:ascii="宋体" w:eastAsia="宋体" w:hAnsi="宋体" w:cs="微软雅黑" w:hint="eastAsia"/>
          <w:sz w:val="24"/>
          <w:szCs w:val="24"/>
          <w:lang w:eastAsia="zh-TW"/>
        </w:rPr>
        <w:t>1972</w:t>
      </w:r>
      <w:r w:rsidRPr="00EB373E">
        <w:rPr>
          <w:rFonts w:ascii="宋体" w:eastAsia="宋体" w:hAnsi="宋体" w:cs="微软雅黑" w:hint="eastAsia"/>
          <w:sz w:val="24"/>
          <w:szCs w:val="24"/>
          <w:lang w:val="zh-CN" w:eastAsia="zh-TW"/>
        </w:rPr>
        <w:t>年创立。Rossmann家族拥有60％的股份，而香港的AS Watson集团拥有该公司40％的股份。公司总部位于汉诺威附近的德国城镇Burgwedel。</w:t>
      </w:r>
    </w:p>
    <w:p w:rsidR="005D571F" w:rsidRDefault="005F4399" w:rsidP="00EB373E">
      <w:pPr>
        <w:pStyle w:val="A5"/>
        <w:framePr w:wrap="auto"/>
        <w:rPr>
          <w:rFonts w:asciiTheme="majorHAnsi" w:eastAsia="华文宋体" w:hAnsi="华文宋体" w:cs="华文宋体"/>
          <w:b/>
          <w:bCs/>
          <w:spacing w:val="8"/>
          <w:sz w:val="28"/>
          <w:szCs w:val="28"/>
        </w:rPr>
      </w:pPr>
      <w:r>
        <w:rPr>
          <w:rFonts w:asciiTheme="majorHAnsi" w:eastAsia="华文宋体" w:hAnsi="华文宋体" w:cs="华文宋体" w:hint="eastAsia"/>
          <w:b/>
          <w:bCs/>
          <w:spacing w:val="8"/>
          <w:sz w:val="28"/>
          <w:szCs w:val="28"/>
          <w:lang w:val="fr-FR"/>
        </w:rPr>
        <w:t xml:space="preserve">1.1 </w:t>
      </w:r>
      <w:r>
        <w:rPr>
          <w:rFonts w:asciiTheme="majorHAnsi" w:eastAsia="华文宋体" w:hAnsi="华文宋体" w:cs="华文宋体" w:hint="eastAsia"/>
          <w:b/>
          <w:bCs/>
          <w:spacing w:val="8"/>
          <w:sz w:val="28"/>
          <w:szCs w:val="28"/>
          <w:lang w:val="zh-CN"/>
        </w:rPr>
        <w:t>竞赛赛题描述</w:t>
      </w:r>
      <w:bookmarkEnd w:id="25"/>
    </w:p>
    <w:p w:rsidR="006D6641" w:rsidRDefault="00EB373E" w:rsidP="006D3661">
      <w:pPr>
        <w:pStyle w:val="10"/>
        <w:framePr w:wrap="auto"/>
        <w:spacing w:line="360" w:lineRule="auto"/>
        <w:ind w:left="295" w:right="425" w:firstLineChars="200" w:firstLine="480"/>
        <w:rPr>
          <w:rFonts w:hint="default"/>
        </w:rPr>
      </w:pPr>
      <w:bookmarkStart w:id="26" w:name="_Toc12357_WPSOffice_Level2"/>
      <w:r w:rsidRPr="00EB373E">
        <w:rPr>
          <w:rFonts w:ascii="宋体" w:eastAsia="宋体" w:hAnsi="宋体" w:cs="微软雅黑"/>
          <w:spacing w:val="0"/>
          <w:sz w:val="24"/>
          <w:szCs w:val="24"/>
          <w:lang w:val="zh-CN"/>
        </w:rPr>
        <w:t>Rossmann在7个欧洲国家经营着3,000多家药店。目前，Rossmann商店</w:t>
      </w:r>
      <w:r w:rsidR="006D3661">
        <w:rPr>
          <w:rFonts w:ascii="宋体" w:eastAsia="宋体" w:hAnsi="宋体" w:cs="微软雅黑"/>
          <w:spacing w:val="0"/>
          <w:sz w:val="24"/>
          <w:szCs w:val="24"/>
          <w:lang w:val="zh-CN"/>
        </w:rPr>
        <w:t>管理者们</w:t>
      </w:r>
      <w:r w:rsidRPr="00EB373E">
        <w:rPr>
          <w:rFonts w:ascii="宋体" w:eastAsia="宋体" w:hAnsi="宋体" w:cs="微软雅黑"/>
          <w:spacing w:val="0"/>
          <w:sz w:val="24"/>
          <w:szCs w:val="24"/>
          <w:lang w:val="zh-CN"/>
        </w:rPr>
        <w:t>的任务是预先提前六周预测他们的日常销售。商店销售受许多因素的影响，包括促销，竞争，学校和州假日，季节性和地方性。成千上万的个体经理根据他们独特的情况预测销售情况，结果的准确性可能会有很大差异。</w:t>
      </w:r>
    </w:p>
    <w:p w:rsidR="006D3661" w:rsidRPr="006D3661" w:rsidRDefault="00466823" w:rsidP="00EB373E">
      <w:pPr>
        <w:pStyle w:val="10"/>
        <w:framePr w:wrap="auto"/>
        <w:spacing w:line="360" w:lineRule="auto"/>
        <w:ind w:left="295" w:right="425" w:firstLineChars="200" w:firstLine="560"/>
        <w:rPr>
          <w:rFonts w:ascii="宋体" w:eastAsia="宋体" w:hAnsi="宋体" w:cstheme="minorBidi" w:hint="default"/>
          <w:spacing w:val="0"/>
          <w:sz w:val="24"/>
          <w:szCs w:val="24"/>
        </w:rPr>
      </w:pPr>
      <w:hyperlink r:id="rId10" w:history="1">
        <w:r w:rsidR="006D3661" w:rsidRPr="006D3661">
          <w:rPr>
            <w:rStyle w:val="a4"/>
            <w:rFonts w:ascii="宋体" w:eastAsia="宋体" w:hAnsi="宋体" w:cstheme="minorBidi" w:hint="default"/>
            <w:spacing w:val="0"/>
            <w:sz w:val="24"/>
            <w:szCs w:val="24"/>
          </w:rPr>
          <w:t>https://www.kaggle.com/c/rossmann-store-sales</w:t>
        </w:r>
      </w:hyperlink>
    </w:p>
    <w:p w:rsidR="005D571F" w:rsidRDefault="005F4399">
      <w:pPr>
        <w:pStyle w:val="A5"/>
        <w:framePr w:wrap="auto"/>
        <w:rPr>
          <w:rFonts w:asciiTheme="majorHAnsi" w:eastAsia="华文宋体" w:hAnsi="华文宋体" w:cs="华文宋体"/>
          <w:b/>
          <w:bCs/>
          <w:spacing w:val="8"/>
          <w:sz w:val="28"/>
          <w:szCs w:val="28"/>
          <w:lang w:val="fr-FR"/>
        </w:rPr>
      </w:pPr>
      <w:r>
        <w:rPr>
          <w:rFonts w:asciiTheme="majorHAnsi" w:eastAsia="华文宋体" w:hAnsi="华文宋体" w:cs="华文宋体" w:hint="eastAsia"/>
          <w:b/>
          <w:bCs/>
          <w:spacing w:val="8"/>
          <w:sz w:val="28"/>
          <w:szCs w:val="28"/>
          <w:lang w:val="fr-FR"/>
        </w:rPr>
        <w:t xml:space="preserve">1.2 </w:t>
      </w:r>
      <w:r>
        <w:rPr>
          <w:rFonts w:asciiTheme="majorHAnsi" w:eastAsia="华文宋体" w:hAnsi="华文宋体" w:cs="华文宋体" w:hint="eastAsia"/>
          <w:b/>
          <w:bCs/>
          <w:spacing w:val="8"/>
          <w:sz w:val="28"/>
          <w:szCs w:val="28"/>
          <w:lang w:val="zh-CN"/>
        </w:rPr>
        <w:t>评估指标描述</w:t>
      </w:r>
      <w:bookmarkEnd w:id="26"/>
    </w:p>
    <w:p w:rsidR="005D571F" w:rsidRDefault="005F4399">
      <w:pPr>
        <w:pStyle w:val="21"/>
        <w:framePr w:wrap="auto"/>
        <w:spacing w:before="200" w:after="200"/>
        <w:rPr>
          <w:rFonts w:asciiTheme="minorHAnsi" w:eastAsiaTheme="minorHAnsi" w:hAnsiTheme="minorHAnsi" w:cstheme="minorBidi"/>
          <w:b w:val="0"/>
          <w:bCs w:val="0"/>
          <w:sz w:val="24"/>
          <w:szCs w:val="24"/>
          <w:lang w:val="zh-CN"/>
        </w:rPr>
      </w:pPr>
      <w:r>
        <w:rPr>
          <w:rFonts w:ascii="华文宋体" w:eastAsia="华文宋体" w:hAnsi="华文宋体" w:cs="华文宋体" w:hint="eastAsia"/>
        </w:rPr>
        <w:tab/>
      </w:r>
      <w:r>
        <w:rPr>
          <w:rFonts w:ascii="华文宋体" w:eastAsia="华文宋体" w:hAnsi="华文宋体" w:cs="华文宋体" w:hint="eastAsia"/>
          <w:b w:val="0"/>
          <w:bCs w:val="0"/>
          <w:lang w:val="zh-CN"/>
        </w:rPr>
        <w:t xml:space="preserve">  </w:t>
      </w:r>
      <w:r>
        <w:rPr>
          <w:rFonts w:asciiTheme="minorHAnsi" w:eastAsiaTheme="minorHAnsi" w:hAnsiTheme="minorHAnsi" w:cstheme="minorBidi" w:hint="eastAsia"/>
          <w:b w:val="0"/>
          <w:bCs w:val="0"/>
          <w:sz w:val="24"/>
          <w:szCs w:val="24"/>
          <w:lang w:val="zh-CN"/>
        </w:rPr>
        <w:t>竞赛中评估模型优劣的指标。</w:t>
      </w:r>
    </w:p>
    <w:p w:rsidR="005D571F" w:rsidRDefault="005F4399">
      <w:pPr>
        <w:pStyle w:val="A5"/>
        <w:framePr w:wrap="auto"/>
        <w:rPr>
          <w:rFonts w:asciiTheme="minorHAnsi" w:eastAsiaTheme="minorHAnsi" w:hAnsiTheme="minorHAnsi" w:cstheme="minorBidi"/>
          <w:sz w:val="24"/>
          <w:szCs w:val="24"/>
          <w:lang w:val="zh-CN"/>
        </w:rPr>
      </w:pPr>
      <w:r>
        <w:rPr>
          <w:rFonts w:asciiTheme="minorHAnsi" w:eastAsiaTheme="minorHAnsi" w:hAnsiTheme="minorHAnsi" w:cstheme="minorBidi" w:hint="eastAsia"/>
          <w:sz w:val="24"/>
          <w:szCs w:val="24"/>
          <w:lang w:val="zh-CN"/>
        </w:rPr>
        <w:tab/>
        <w:t xml:space="preserve"> </w:t>
      </w:r>
      <w:r w:rsidR="002171A8">
        <w:rPr>
          <w:rFonts w:ascii="宋体" w:eastAsia="宋体" w:hAnsi="宋体" w:cs="宋体" w:hint="eastAsia"/>
          <w:sz w:val="24"/>
          <w:szCs w:val="24"/>
          <w:lang w:val="zh-CN"/>
        </w:rPr>
        <w:t>选手的提交的评估指标是</w:t>
      </w:r>
      <w:r w:rsidR="006D3661">
        <w:rPr>
          <w:rFonts w:ascii="宋体" w:eastAsia="宋体" w:hAnsi="宋体" w:cs="宋体" w:hint="eastAsia"/>
          <w:sz w:val="24"/>
          <w:szCs w:val="24"/>
          <w:lang w:val="zh-CN"/>
        </w:rPr>
        <w:t>均方根百分比误差（R</w:t>
      </w:r>
      <w:r w:rsidR="006D3661">
        <w:rPr>
          <w:rFonts w:ascii="宋体" w:eastAsia="宋体" w:hAnsi="宋体" w:cs="宋体"/>
          <w:sz w:val="24"/>
          <w:szCs w:val="24"/>
          <w:lang w:val="zh-CN"/>
        </w:rPr>
        <w:t>MSPE</w:t>
      </w:r>
      <w:r w:rsidR="006D3661">
        <w:rPr>
          <w:rFonts w:ascii="宋体" w:eastAsia="宋体" w:hAnsi="宋体" w:cs="宋体" w:hint="eastAsia"/>
          <w:sz w:val="24"/>
          <w:szCs w:val="24"/>
          <w:lang w:val="zh-CN"/>
        </w:rPr>
        <w:t>），其计算公式为：</w:t>
      </w:r>
    </w:p>
    <w:p w:rsidR="00826609" w:rsidRPr="002171A8" w:rsidRDefault="006D366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mi"/>
          <w:rFonts w:ascii="MathJax_Math-italic" w:hAnsi="MathJax_Math-italic" w:cs="Arial"/>
          <w:i/>
          <w:sz w:val="24"/>
          <w:szCs w:val="24"/>
          <w:bdr w:val="none" w:sz="0" w:space="0" w:color="auto" w:frame="1"/>
          <w:shd w:val="clear" w:color="auto" w:fill="FFFFFF"/>
        </w:rPr>
      </w:pPr>
      <m:oMathPara>
        <m:oMath>
          <m:r>
            <w:rPr>
              <w:rStyle w:val="mi"/>
              <w:rFonts w:ascii="Cambria Math" w:eastAsiaTheme="minorEastAsia" w:hAnsi="Cambria Math" w:cs="Arial"/>
              <w:sz w:val="24"/>
              <w:szCs w:val="24"/>
              <w:bdr w:val="none" w:sz="0" w:space="0" w:color="auto" w:frame="1"/>
              <w:shd w:val="clear" w:color="auto" w:fill="FFFFFF"/>
            </w:rPr>
            <m:t xml:space="preserve">RSMPE= </m:t>
          </m:r>
          <m:rad>
            <m:radPr>
              <m:degHide m:val="1"/>
              <m:ctrlPr>
                <w:rPr>
                  <w:rStyle w:val="mi"/>
                  <w:rFonts w:ascii="Cambria Math" w:eastAsiaTheme="minorEastAsia" w:hAnsi="Cambria Math" w:cs="Arial"/>
                  <w:i/>
                  <w:sz w:val="24"/>
                  <w:szCs w:val="24"/>
                  <w:bdr w:val="none" w:sz="0" w:space="0" w:color="auto" w:frame="1"/>
                  <w:shd w:val="clear" w:color="auto" w:fill="FFFFFF"/>
                </w:rPr>
              </m:ctrlPr>
            </m:radPr>
            <m:deg/>
            <m:e>
              <m:f>
                <m:fPr>
                  <m:ctrlPr>
                    <w:rPr>
                      <w:rStyle w:val="mi"/>
                      <w:rFonts w:ascii="Cambria Math" w:eastAsiaTheme="minorEastAsia" w:hAnsi="Cambria Math" w:cs="Arial"/>
                      <w:i/>
                      <w:sz w:val="24"/>
                      <w:szCs w:val="24"/>
                      <w:bdr w:val="none" w:sz="0" w:space="0" w:color="auto" w:frame="1"/>
                      <w:shd w:val="clear" w:color="auto" w:fill="FFFFFF"/>
                    </w:rPr>
                  </m:ctrlPr>
                </m:fPr>
                <m:num>
                  <m:r>
                    <w:rPr>
                      <w:rStyle w:val="mi"/>
                      <w:rFonts w:ascii="Cambria Math" w:eastAsiaTheme="minorEastAsia" w:hAnsi="Cambria Math" w:cs="Arial"/>
                      <w:sz w:val="24"/>
                      <w:szCs w:val="24"/>
                      <w:bdr w:val="none" w:sz="0" w:space="0" w:color="auto" w:frame="1"/>
                      <w:shd w:val="clear" w:color="auto" w:fill="FFFFFF"/>
                    </w:rPr>
                    <m:t>1</m:t>
                  </m:r>
                </m:num>
                <m:den>
                  <m:r>
                    <w:rPr>
                      <w:rStyle w:val="mi"/>
                      <w:rFonts w:ascii="Cambria Math" w:eastAsiaTheme="minorEastAsia" w:hAnsi="Cambria Math" w:cs="Arial" w:hint="eastAsia"/>
                      <w:sz w:val="24"/>
                      <w:szCs w:val="24"/>
                      <w:bdr w:val="none" w:sz="0" w:space="0" w:color="auto" w:frame="1"/>
                      <w:shd w:val="clear" w:color="auto" w:fill="FFFFFF"/>
                    </w:rPr>
                    <m:t>n</m:t>
                  </m:r>
                </m:den>
              </m:f>
              <m:nary>
                <m:naryPr>
                  <m:chr m:val="∑"/>
                  <m:limLoc m:val="undOvr"/>
                  <m:ctrlPr>
                    <w:rPr>
                      <w:rStyle w:val="mi"/>
                      <w:rFonts w:ascii="Cambria Math" w:eastAsiaTheme="minorEastAsia" w:hAnsi="Cambria Math" w:cs="Arial"/>
                      <w:i/>
                      <w:sz w:val="24"/>
                      <w:szCs w:val="24"/>
                      <w:bdr w:val="none" w:sz="0" w:space="0" w:color="auto" w:frame="1"/>
                      <w:shd w:val="clear" w:color="auto" w:fill="FFFFFF"/>
                    </w:rPr>
                  </m:ctrlPr>
                </m:naryPr>
                <m:sub>
                  <m:r>
                    <w:rPr>
                      <w:rStyle w:val="mi"/>
                      <w:rFonts w:ascii="Cambria Math" w:eastAsiaTheme="minorEastAsia" w:hAnsi="Cambria Math" w:cs="Arial"/>
                      <w:sz w:val="24"/>
                      <w:szCs w:val="24"/>
                      <w:bdr w:val="none" w:sz="0" w:space="0" w:color="auto" w:frame="1"/>
                      <w:shd w:val="clear" w:color="auto" w:fill="FFFFFF"/>
                    </w:rPr>
                    <m:t>i=1</m:t>
                  </m:r>
                </m:sub>
                <m:sup>
                  <m:r>
                    <w:rPr>
                      <w:rStyle w:val="mi"/>
                      <w:rFonts w:ascii="Cambria Math" w:eastAsiaTheme="minorEastAsia" w:hAnsi="Cambria Math" w:cs="Arial"/>
                      <w:sz w:val="24"/>
                      <w:szCs w:val="24"/>
                      <w:bdr w:val="none" w:sz="0" w:space="0" w:color="auto" w:frame="1"/>
                      <w:shd w:val="clear" w:color="auto" w:fill="FFFFFF"/>
                    </w:rPr>
                    <m:t>n</m:t>
                  </m:r>
                </m:sup>
                <m:e>
                  <m:sSup>
                    <m:sSupPr>
                      <m:ctrlPr>
                        <w:rPr>
                          <w:rStyle w:val="mi"/>
                          <w:rFonts w:ascii="Cambria Math" w:eastAsiaTheme="minorEastAsia" w:hAnsi="Cambria Math" w:cs="Arial"/>
                          <w:i/>
                          <w:sz w:val="24"/>
                          <w:szCs w:val="24"/>
                          <w:bdr w:val="none" w:sz="0" w:space="0" w:color="auto" w:frame="1"/>
                          <w:shd w:val="clear" w:color="auto" w:fill="FFFFFF"/>
                        </w:rPr>
                      </m:ctrlPr>
                    </m:sSupPr>
                    <m:e>
                      <m:r>
                        <w:rPr>
                          <w:rStyle w:val="mi"/>
                          <w:rFonts w:ascii="Cambria Math" w:eastAsiaTheme="minorEastAsia" w:hAnsi="Cambria Math" w:cs="Arial"/>
                          <w:sz w:val="24"/>
                          <w:szCs w:val="24"/>
                          <w:bdr w:val="none" w:sz="0" w:space="0" w:color="auto" w:frame="1"/>
                          <w:shd w:val="clear" w:color="auto" w:fill="FFFFFF"/>
                        </w:rPr>
                        <m:t>(</m:t>
                      </m:r>
                      <m:f>
                        <m:fPr>
                          <m:ctrlPr>
                            <w:rPr>
                              <w:rStyle w:val="mi"/>
                              <w:rFonts w:ascii="Cambria Math" w:eastAsiaTheme="minorEastAsia" w:hAnsi="Cambria Math" w:cs="Arial"/>
                              <w:i/>
                              <w:sz w:val="24"/>
                              <w:szCs w:val="24"/>
                              <w:bdr w:val="none" w:sz="0" w:space="0" w:color="auto" w:frame="1"/>
                              <w:shd w:val="clear" w:color="auto" w:fill="FFFFFF"/>
                            </w:rPr>
                          </m:ctrlPr>
                        </m:fPr>
                        <m:num>
                          <m:sSub>
                            <m:sSubPr>
                              <m:ctrlPr>
                                <w:rPr>
                                  <w:rStyle w:val="mi"/>
                                  <w:rFonts w:ascii="Cambria Math" w:eastAsiaTheme="minorEastAsia" w:hAnsi="Cambria Math" w:cs="Arial"/>
                                  <w:i/>
                                  <w:sz w:val="24"/>
                                  <w:szCs w:val="24"/>
                                  <w:bdr w:val="none" w:sz="0" w:space="0" w:color="auto" w:frame="1"/>
                                  <w:shd w:val="clear" w:color="auto" w:fill="FFFFFF"/>
                                </w:rPr>
                              </m:ctrlPr>
                            </m:sSubPr>
                            <m:e>
                              <m:r>
                                <w:rPr>
                                  <w:rStyle w:val="mi"/>
                                  <w:rFonts w:ascii="Cambria Math" w:eastAsiaTheme="minorEastAsia" w:hAnsi="Cambria Math" w:cs="Arial"/>
                                  <w:sz w:val="24"/>
                                  <w:szCs w:val="24"/>
                                  <w:bdr w:val="none" w:sz="0" w:space="0" w:color="auto" w:frame="1"/>
                                  <w:shd w:val="clear" w:color="auto" w:fill="FFFFFF"/>
                                </w:rPr>
                                <m:t>y</m:t>
                              </m:r>
                            </m:e>
                            <m:sub>
                              <m:r>
                                <w:rPr>
                                  <w:rStyle w:val="mi"/>
                                  <w:rFonts w:ascii="Cambria Math" w:eastAsiaTheme="minorEastAsia" w:hAnsi="Cambria Math" w:cs="Arial"/>
                                  <w:sz w:val="24"/>
                                  <w:szCs w:val="24"/>
                                  <w:bdr w:val="none" w:sz="0" w:space="0" w:color="auto" w:frame="1"/>
                                  <w:shd w:val="clear" w:color="auto" w:fill="FFFFFF"/>
                                </w:rPr>
                                <m:t>i</m:t>
                              </m:r>
                            </m:sub>
                          </m:sSub>
                          <m:r>
                            <w:rPr>
                              <w:rStyle w:val="mi"/>
                              <w:rFonts w:ascii="Cambria Math" w:eastAsiaTheme="minorEastAsia" w:hAnsi="Cambria Math" w:cs="Arial"/>
                              <w:sz w:val="24"/>
                              <w:szCs w:val="24"/>
                              <w:bdr w:val="none" w:sz="0" w:space="0" w:color="auto" w:frame="1"/>
                              <w:shd w:val="clear" w:color="auto" w:fill="FFFFFF"/>
                            </w:rPr>
                            <m:t>-</m:t>
                          </m:r>
                          <m:acc>
                            <m:accPr>
                              <m:ctrlPr>
                                <w:rPr>
                                  <w:rStyle w:val="mi"/>
                                  <w:rFonts w:ascii="Cambria Math" w:eastAsiaTheme="minorEastAsia" w:hAnsi="Cambria Math" w:cs="Arial"/>
                                  <w:i/>
                                  <w:sz w:val="24"/>
                                  <w:szCs w:val="24"/>
                                  <w:bdr w:val="none" w:sz="0" w:space="0" w:color="auto" w:frame="1"/>
                                  <w:shd w:val="clear" w:color="auto" w:fill="FFFFFF"/>
                                </w:rPr>
                              </m:ctrlPr>
                            </m:accPr>
                            <m:e>
                              <m:sSub>
                                <m:sSubPr>
                                  <m:ctrlPr>
                                    <w:rPr>
                                      <w:rStyle w:val="mi"/>
                                      <w:rFonts w:ascii="Cambria Math" w:eastAsiaTheme="minorEastAsia" w:hAnsi="Cambria Math" w:cs="Arial"/>
                                      <w:i/>
                                      <w:sz w:val="24"/>
                                      <w:szCs w:val="24"/>
                                      <w:bdr w:val="none" w:sz="0" w:space="0" w:color="auto" w:frame="1"/>
                                      <w:shd w:val="clear" w:color="auto" w:fill="FFFFFF"/>
                                    </w:rPr>
                                  </m:ctrlPr>
                                </m:sSubPr>
                                <m:e>
                                  <m:r>
                                    <w:rPr>
                                      <w:rStyle w:val="mi"/>
                                      <w:rFonts w:ascii="Cambria Math" w:eastAsiaTheme="minorEastAsia" w:hAnsi="Cambria Math" w:cs="Arial"/>
                                      <w:sz w:val="24"/>
                                      <w:szCs w:val="24"/>
                                      <w:bdr w:val="none" w:sz="0" w:space="0" w:color="auto" w:frame="1"/>
                                      <w:shd w:val="clear" w:color="auto" w:fill="FFFFFF"/>
                                    </w:rPr>
                                    <m:t>y</m:t>
                                  </m:r>
                                </m:e>
                                <m:sub>
                                  <m:r>
                                    <w:rPr>
                                      <w:rStyle w:val="mi"/>
                                      <w:rFonts w:ascii="Cambria Math" w:eastAsiaTheme="minorEastAsia" w:hAnsi="Cambria Math" w:cs="Arial"/>
                                      <w:sz w:val="24"/>
                                      <w:szCs w:val="24"/>
                                      <w:bdr w:val="none" w:sz="0" w:space="0" w:color="auto" w:frame="1"/>
                                      <w:shd w:val="clear" w:color="auto" w:fill="FFFFFF"/>
                                    </w:rPr>
                                    <m:t>i</m:t>
                                  </m:r>
                                </m:sub>
                              </m:sSub>
                            </m:e>
                          </m:acc>
                        </m:num>
                        <m:den>
                          <m:sSub>
                            <m:sSubPr>
                              <m:ctrlPr>
                                <w:rPr>
                                  <w:rStyle w:val="mi"/>
                                  <w:rFonts w:ascii="Cambria Math" w:eastAsiaTheme="minorEastAsia" w:hAnsi="Cambria Math" w:cs="Arial"/>
                                  <w:i/>
                                  <w:sz w:val="24"/>
                                  <w:szCs w:val="24"/>
                                  <w:bdr w:val="none" w:sz="0" w:space="0" w:color="auto" w:frame="1"/>
                                  <w:shd w:val="clear" w:color="auto" w:fill="FFFFFF"/>
                                </w:rPr>
                              </m:ctrlPr>
                            </m:sSubPr>
                            <m:e>
                              <m:r>
                                <w:rPr>
                                  <w:rStyle w:val="mi"/>
                                  <w:rFonts w:ascii="Cambria Math" w:eastAsiaTheme="minorEastAsia" w:hAnsi="Cambria Math" w:cs="Arial"/>
                                  <w:sz w:val="24"/>
                                  <w:szCs w:val="24"/>
                                  <w:bdr w:val="none" w:sz="0" w:space="0" w:color="auto" w:frame="1"/>
                                  <w:shd w:val="clear" w:color="auto" w:fill="FFFFFF"/>
                                </w:rPr>
                                <m:t>y</m:t>
                              </m:r>
                            </m:e>
                            <m:sub>
                              <m:r>
                                <w:rPr>
                                  <w:rStyle w:val="mi"/>
                                  <w:rFonts w:ascii="Cambria Math" w:eastAsiaTheme="minorEastAsia" w:hAnsi="Cambria Math" w:cs="Arial"/>
                                  <w:sz w:val="24"/>
                                  <w:szCs w:val="24"/>
                                  <w:bdr w:val="none" w:sz="0" w:space="0" w:color="auto" w:frame="1"/>
                                  <w:shd w:val="clear" w:color="auto" w:fill="FFFFFF"/>
                                </w:rPr>
                                <m:t>i</m:t>
                              </m:r>
                            </m:sub>
                          </m:sSub>
                        </m:den>
                      </m:f>
                      <m:r>
                        <w:rPr>
                          <w:rStyle w:val="mi"/>
                          <w:rFonts w:ascii="Cambria Math" w:eastAsiaTheme="minorEastAsia" w:hAnsi="Cambria Math" w:cs="Arial"/>
                          <w:sz w:val="24"/>
                          <w:szCs w:val="24"/>
                          <w:bdr w:val="none" w:sz="0" w:space="0" w:color="auto" w:frame="1"/>
                          <w:shd w:val="clear" w:color="auto" w:fill="FFFFFF"/>
                        </w:rPr>
                        <m:t>)</m:t>
                      </m:r>
                    </m:e>
                    <m:sup>
                      <m:r>
                        <w:rPr>
                          <w:rStyle w:val="mi"/>
                          <w:rFonts w:ascii="Cambria Math" w:eastAsiaTheme="minorEastAsia" w:hAnsi="Cambria Math" w:cs="Arial"/>
                          <w:sz w:val="24"/>
                          <w:szCs w:val="24"/>
                          <w:bdr w:val="none" w:sz="0" w:space="0" w:color="auto" w:frame="1"/>
                          <w:shd w:val="clear" w:color="auto" w:fill="FFFFFF"/>
                        </w:rPr>
                        <m:t>2</m:t>
                      </m:r>
                    </m:sup>
                  </m:sSup>
                </m:e>
              </m:nary>
            </m:e>
          </m:rad>
        </m:oMath>
      </m:oMathPara>
    </w:p>
    <w:p w:rsidR="005D571F" w:rsidRPr="006D3661" w:rsidRDefault="005F4399" w:rsidP="006D3661">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微软雅黑" w:eastAsia="微软雅黑" w:hAnsi="微软雅黑" w:cs="微软雅黑"/>
          <w:sz w:val="24"/>
          <w:szCs w:val="24"/>
          <w:bdr w:val="none" w:sz="0" w:space="0" w:color="auto" w:frame="1"/>
          <w:shd w:val="clear" w:color="auto" w:fill="FFFFFF"/>
        </w:rPr>
      </w:pPr>
      <w:r>
        <w:rPr>
          <w:rFonts w:asciiTheme="minorHAnsi" w:eastAsiaTheme="minorHAnsi" w:hAnsiTheme="minorHAnsi" w:cstheme="minorBidi" w:hint="eastAsia"/>
          <w:kern w:val="2"/>
          <w:sz w:val="24"/>
          <w:szCs w:val="24"/>
          <w:u w:color="000000"/>
          <w:lang w:val="zh-CN"/>
        </w:rPr>
        <w:t xml:space="preserve">     </w:t>
      </w:r>
      <w:r w:rsidRPr="00EF2854">
        <w:rPr>
          <w:rFonts w:ascii="宋体" w:eastAsia="宋体" w:hAnsi="宋体" w:cs="宋体" w:hint="eastAsia"/>
          <w:kern w:val="2"/>
          <w:sz w:val="24"/>
          <w:szCs w:val="24"/>
          <w:u w:color="000000"/>
          <w:lang w:val="zh-CN"/>
        </w:rPr>
        <w:t xml:space="preserve"> 其中</w:t>
      </w:r>
      <w:r w:rsidR="006D3661" w:rsidRPr="00EF2854">
        <w:rPr>
          <w:rFonts w:ascii="宋体" w:eastAsia="宋体" w:hAnsi="宋体" w:cs="宋体" w:hint="eastAsia"/>
          <w:kern w:val="2"/>
          <w:sz w:val="24"/>
          <w:szCs w:val="24"/>
          <w:u w:color="000000"/>
          <w:lang w:val="zh-CN"/>
        </w:rPr>
        <w:t xml:space="preserve"> </w:t>
      </w:r>
      <m:oMath>
        <m:sSub>
          <m:sSubPr>
            <m:ctrlPr>
              <w:rPr>
                <w:rFonts w:ascii="Cambria Math" w:eastAsia="宋体" w:hAnsi="Cambria Math" w:cs="宋体"/>
                <w:kern w:val="2"/>
                <w:u w:color="000000"/>
                <w:lang w:val="zh-CN"/>
              </w:rPr>
            </m:ctrlPr>
          </m:sSubPr>
          <m:e>
            <m:r>
              <w:rPr>
                <w:rFonts w:ascii="Cambria Math" w:eastAsia="宋体" w:hAnsi="Cambria Math" w:cs="宋体"/>
                <w:kern w:val="2"/>
                <w:u w:color="000000"/>
                <w:lang w:val="zh-CN"/>
              </w:rPr>
              <m:t>y</m:t>
            </m:r>
          </m:e>
          <m:sub>
            <m:r>
              <w:rPr>
                <w:rFonts w:ascii="Cambria Math" w:eastAsia="宋体" w:hAnsi="Cambria Math" w:cs="宋体"/>
                <w:kern w:val="2"/>
                <w:u w:color="000000"/>
                <w:lang w:val="zh-CN"/>
              </w:rPr>
              <m:t>i</m:t>
            </m:r>
          </m:sub>
        </m:sSub>
      </m:oMath>
      <w:r w:rsidR="006D3661" w:rsidRPr="00EF2854">
        <w:rPr>
          <w:rFonts w:ascii="宋体" w:eastAsia="宋体" w:hAnsi="宋体" w:cs="宋体" w:hint="eastAsia"/>
          <w:kern w:val="2"/>
          <w:u w:color="000000"/>
          <w:lang w:val="zh-CN"/>
        </w:rPr>
        <w:t xml:space="preserve"> 代表一个商店的日销售额，</w:t>
      </w:r>
      <m:oMath>
        <m:sSub>
          <m:sSubPr>
            <m:ctrlPr>
              <w:rPr>
                <w:rFonts w:ascii="Cambria Math" w:eastAsia="宋体" w:hAnsi="Cambria Math" w:cs="宋体"/>
                <w:kern w:val="2"/>
                <w:u w:color="000000"/>
                <w:lang w:val="zh-CN"/>
              </w:rPr>
            </m:ctrlPr>
          </m:sSubPr>
          <m:e>
            <m:acc>
              <m:accPr>
                <m:ctrlPr>
                  <w:rPr>
                    <w:rFonts w:ascii="Cambria Math" w:eastAsia="宋体" w:hAnsi="Cambria Math" w:cs="宋体"/>
                    <w:kern w:val="2"/>
                    <w:u w:color="000000"/>
                    <w:lang w:val="zh-CN"/>
                  </w:rPr>
                </m:ctrlPr>
              </m:accPr>
              <m:e>
                <m:r>
                  <w:rPr>
                    <w:rFonts w:ascii="Cambria Math" w:eastAsia="宋体" w:hAnsi="Cambria Math" w:cs="宋体" w:hint="eastAsia"/>
                    <w:kern w:val="2"/>
                    <w:u w:color="000000"/>
                    <w:lang w:val="zh-CN"/>
                  </w:rPr>
                  <m:t>y</m:t>
                </m:r>
              </m:e>
            </m:acc>
          </m:e>
          <m:sub>
            <m:r>
              <w:rPr>
                <w:rFonts w:ascii="Cambria Math" w:eastAsia="宋体" w:hAnsi="Cambria Math" w:cs="宋体"/>
                <w:kern w:val="2"/>
                <w:u w:color="000000"/>
                <w:lang w:val="zh-CN"/>
              </w:rPr>
              <m:t>i</m:t>
            </m:r>
          </m:sub>
        </m:sSub>
      </m:oMath>
      <w:r w:rsidR="006D3661" w:rsidRPr="00EF2854">
        <w:rPr>
          <w:rFonts w:ascii="宋体" w:eastAsia="宋体" w:hAnsi="宋体" w:cs="宋体" w:hint="eastAsia"/>
          <w:kern w:val="2"/>
          <w:u w:color="000000"/>
          <w:lang w:val="zh-CN"/>
        </w:rPr>
        <w:t xml:space="preserve"> 为预测值。如果某天某店的销售为0则可以在计算时被忽略。</w:t>
      </w:r>
    </w:p>
    <w:p w:rsidR="005D571F" w:rsidRDefault="005F4399">
      <w:pPr>
        <w:pStyle w:val="110"/>
        <w:framePr w:wrap="auto"/>
        <w:numPr>
          <w:ilvl w:val="0"/>
          <w:numId w:val="1"/>
        </w:numPr>
        <w:ind w:left="0" w:firstLine="0"/>
        <w:rPr>
          <w:rFonts w:asciiTheme="majorHAnsi" w:eastAsia="华文宋体" w:hAnsi="华文宋体" w:cs="华文宋体"/>
          <w:lang w:val="zh-TW" w:eastAsia="zh-TW"/>
        </w:rPr>
      </w:pPr>
      <w:bookmarkStart w:id="27" w:name="_Toc5940_WPSOffice_Level1"/>
      <w:r>
        <w:rPr>
          <w:rFonts w:asciiTheme="majorHAnsi" w:eastAsia="华文宋体" w:hAnsi="华文宋体" w:cs="华文宋体" w:hint="eastAsia"/>
          <w:lang w:val="zh-CN"/>
        </w:rPr>
        <w:t>数据来源及描述性统计分析</w:t>
      </w:r>
      <w:bookmarkEnd w:id="27"/>
    </w:p>
    <w:p w:rsidR="005D571F" w:rsidRDefault="005F4399">
      <w:pPr>
        <w:pStyle w:val="A5"/>
        <w:framePr w:wrap="auto"/>
        <w:rPr>
          <w:rFonts w:asciiTheme="majorHAnsi" w:eastAsia="华文宋体" w:hAnsi="华文宋体" w:cs="华文宋体"/>
          <w:b/>
          <w:bCs/>
          <w:spacing w:val="8"/>
          <w:sz w:val="28"/>
          <w:szCs w:val="28"/>
          <w:lang w:val="zh-CN"/>
        </w:rPr>
      </w:pPr>
      <w:bookmarkStart w:id="28" w:name="_Toc22683_WPSOffice_Level2"/>
      <w:r>
        <w:rPr>
          <w:rFonts w:asciiTheme="majorHAnsi" w:eastAsia="华文宋体" w:hAnsi="华文宋体" w:cs="华文宋体" w:hint="eastAsia"/>
          <w:b/>
          <w:bCs/>
          <w:spacing w:val="8"/>
          <w:sz w:val="28"/>
          <w:szCs w:val="28"/>
        </w:rPr>
        <w:t xml:space="preserve">2.1 </w:t>
      </w:r>
      <w:r>
        <w:rPr>
          <w:rFonts w:asciiTheme="majorHAnsi" w:eastAsia="华文宋体" w:hAnsi="华文宋体" w:cs="华文宋体" w:hint="eastAsia"/>
          <w:b/>
          <w:bCs/>
          <w:spacing w:val="8"/>
          <w:sz w:val="28"/>
          <w:szCs w:val="28"/>
          <w:lang w:val="zh-CN"/>
        </w:rPr>
        <w:t>大赛数据来源</w:t>
      </w:r>
      <w:bookmarkEnd w:id="28"/>
    </w:p>
    <w:p w:rsidR="005D571F" w:rsidRDefault="005F4399">
      <w:pPr>
        <w:pStyle w:val="10"/>
        <w:framePr w:wrap="auto"/>
        <w:spacing w:line="348" w:lineRule="auto"/>
        <w:ind w:left="0" w:right="0" w:firstLine="592"/>
        <w:rPr>
          <w:rFonts w:asciiTheme="minorHAnsi" w:eastAsiaTheme="minorHAnsi" w:hAnsiTheme="minorHAnsi" w:cstheme="minorBidi" w:hint="default"/>
          <w:spacing w:val="0"/>
          <w:sz w:val="24"/>
          <w:szCs w:val="24"/>
          <w:lang w:val="zh-CN"/>
        </w:rPr>
      </w:pPr>
      <w:r>
        <w:rPr>
          <w:rFonts w:asciiTheme="minorHAnsi" w:eastAsiaTheme="minorHAnsi" w:hAnsiTheme="minorHAnsi" w:cstheme="minorBidi"/>
          <w:spacing w:val="0"/>
          <w:sz w:val="24"/>
          <w:szCs w:val="24"/>
          <w:lang w:val="zh-CN"/>
        </w:rPr>
        <w:t>描述大赛数据的来源</w:t>
      </w:r>
    </w:p>
    <w:p w:rsidR="005D571F" w:rsidRDefault="005F4399">
      <w:pPr>
        <w:pStyle w:val="10"/>
        <w:framePr w:wrap="auto"/>
        <w:spacing w:line="348" w:lineRule="auto"/>
        <w:ind w:left="0" w:right="0" w:firstLine="592"/>
        <w:rPr>
          <w:rFonts w:asciiTheme="minorHAnsi" w:eastAsiaTheme="minorHAnsi" w:hAnsiTheme="minorHAnsi" w:cstheme="minorBidi" w:hint="default"/>
          <w:spacing w:val="0"/>
          <w:sz w:val="24"/>
          <w:szCs w:val="24"/>
          <w:lang w:val="zh-CN"/>
        </w:rPr>
      </w:pPr>
      <w:r>
        <w:rPr>
          <w:rFonts w:asciiTheme="minorHAnsi" w:eastAsiaTheme="minorHAnsi" w:hAnsiTheme="minorHAnsi" w:cstheme="minorBidi"/>
          <w:spacing w:val="0"/>
          <w:sz w:val="24"/>
          <w:szCs w:val="24"/>
          <w:lang w:val="zh-CN"/>
        </w:rPr>
        <w:t>大赛数据提供方</w:t>
      </w:r>
      <w:r w:rsidR="00EF2854">
        <w:rPr>
          <w:rFonts w:asciiTheme="minorHAnsi" w:eastAsiaTheme="minorEastAsia" w:hAnsiTheme="minorHAnsi" w:cstheme="minorBidi"/>
          <w:spacing w:val="0"/>
          <w:sz w:val="24"/>
          <w:szCs w:val="24"/>
          <w:lang w:val="zh-CN"/>
        </w:rPr>
        <w:t>罗斯曼集团</w:t>
      </w:r>
      <w:r>
        <w:rPr>
          <w:rFonts w:asciiTheme="minorHAnsi" w:eastAsiaTheme="minorHAnsi" w:hAnsiTheme="minorHAnsi" w:cstheme="minorBidi"/>
          <w:spacing w:val="0"/>
          <w:sz w:val="24"/>
          <w:szCs w:val="24"/>
          <w:lang w:val="zh-CN"/>
        </w:rPr>
        <w:t>，为大赛提供</w:t>
      </w:r>
      <w:r w:rsidR="00EF2854">
        <w:rPr>
          <w:rFonts w:asciiTheme="minorEastAsia" w:eastAsiaTheme="minorEastAsia" w:hAnsiTheme="minorEastAsia" w:cstheme="minorBidi"/>
          <w:spacing w:val="0"/>
          <w:sz w:val="24"/>
          <w:szCs w:val="24"/>
          <w:lang w:val="zh-CN"/>
        </w:rPr>
        <w:t>1115家Rossmann商店的历史销售数据，</w:t>
      </w:r>
      <w:r>
        <w:rPr>
          <w:rFonts w:asciiTheme="minorHAnsi" w:eastAsiaTheme="minorHAnsi" w:hAnsiTheme="minorHAnsi" w:cstheme="minorBidi"/>
          <w:spacing w:val="0"/>
          <w:sz w:val="24"/>
          <w:szCs w:val="24"/>
          <w:lang w:val="zh-CN"/>
        </w:rPr>
        <w:t>从软硬件环境诸多方面提供大赛支撑。</w:t>
      </w:r>
    </w:p>
    <w:p w:rsidR="005D571F" w:rsidRDefault="005F4399">
      <w:pPr>
        <w:pStyle w:val="10"/>
        <w:framePr w:wrap="auto"/>
        <w:spacing w:line="348" w:lineRule="auto"/>
        <w:ind w:left="0" w:right="0" w:firstLine="592"/>
        <w:rPr>
          <w:rFonts w:asciiTheme="minorHAnsi" w:eastAsiaTheme="minorEastAsia" w:hAnsiTheme="minorHAnsi" w:cstheme="minorBidi" w:hint="default"/>
          <w:spacing w:val="0"/>
          <w:sz w:val="24"/>
          <w:szCs w:val="24"/>
          <w:lang w:val="zh-CN"/>
        </w:rPr>
      </w:pPr>
      <w:r>
        <w:rPr>
          <w:rFonts w:asciiTheme="minorHAnsi" w:eastAsiaTheme="minorHAnsi" w:hAnsiTheme="minorHAnsi" w:cstheme="minorBidi"/>
          <w:spacing w:val="0"/>
          <w:sz w:val="24"/>
          <w:szCs w:val="24"/>
          <w:lang w:val="zh-CN"/>
        </w:rPr>
        <w:t>这里是数据的超链接。</w:t>
      </w:r>
    </w:p>
    <w:p w:rsidR="00EF2854" w:rsidRPr="00EF2854" w:rsidRDefault="00EF2854" w:rsidP="00EF2854">
      <w:pPr>
        <w:pStyle w:val="10"/>
        <w:framePr w:wrap="auto"/>
        <w:spacing w:line="348" w:lineRule="auto"/>
        <w:ind w:hanging="277"/>
        <w:rPr>
          <w:rFonts w:asciiTheme="minorHAnsi" w:eastAsiaTheme="minorEastAsia" w:hAnsiTheme="minorHAnsi" w:cstheme="minorBidi" w:hint="default"/>
          <w:spacing w:val="0"/>
          <w:sz w:val="24"/>
          <w:szCs w:val="24"/>
          <w:lang w:val="zh-CN"/>
        </w:rPr>
      </w:pPr>
      <w:r w:rsidRPr="00EF2854">
        <w:rPr>
          <w:rFonts w:asciiTheme="minorHAnsi" w:eastAsiaTheme="minorEastAsia" w:hAnsiTheme="minorHAnsi" w:cstheme="minorBidi"/>
          <w:spacing w:val="0"/>
          <w:sz w:val="24"/>
          <w:szCs w:val="24"/>
          <w:lang w:val="zh-CN"/>
        </w:rPr>
        <w:t>链接：</w:t>
      </w:r>
      <w:r>
        <w:rPr>
          <w:rFonts w:asciiTheme="minorHAnsi" w:eastAsiaTheme="minorEastAsia" w:hAnsiTheme="minorHAnsi" w:cstheme="minorBidi" w:hint="default"/>
          <w:spacing w:val="0"/>
          <w:sz w:val="24"/>
          <w:szCs w:val="24"/>
          <w:lang w:val="zh-CN"/>
        </w:rPr>
        <w:fldChar w:fldCharType="begin"/>
      </w:r>
      <w:r>
        <w:rPr>
          <w:rFonts w:asciiTheme="minorHAnsi" w:eastAsiaTheme="minorEastAsia" w:hAnsiTheme="minorHAnsi" w:cstheme="minorBidi" w:hint="default"/>
          <w:spacing w:val="0"/>
          <w:sz w:val="24"/>
          <w:szCs w:val="24"/>
          <w:lang w:val="zh-CN"/>
        </w:rPr>
        <w:instrText xml:space="preserve"> HYPERLINK "https://pan.baidu.com/s/1bDSB0Ht-I8xluAQFOBFpwA%20" </w:instrText>
      </w:r>
      <w:r>
        <w:rPr>
          <w:rFonts w:asciiTheme="minorHAnsi" w:eastAsiaTheme="minorEastAsia" w:hAnsiTheme="minorHAnsi" w:cstheme="minorBidi" w:hint="default"/>
          <w:spacing w:val="0"/>
          <w:sz w:val="24"/>
          <w:szCs w:val="24"/>
          <w:lang w:val="zh-CN"/>
        </w:rPr>
        <w:fldChar w:fldCharType="separate"/>
      </w:r>
      <w:r w:rsidRPr="00EF2854">
        <w:rPr>
          <w:rStyle w:val="a4"/>
          <w:rFonts w:asciiTheme="minorHAnsi" w:eastAsiaTheme="minorEastAsia" w:hAnsiTheme="minorHAnsi" w:cstheme="minorBidi"/>
          <w:spacing w:val="0"/>
          <w:sz w:val="24"/>
          <w:szCs w:val="24"/>
          <w:lang w:val="zh-CN"/>
        </w:rPr>
        <w:t xml:space="preserve">https://pan.baidu.com/s/1bDSB0Ht-I8xluAQFOBFpwA </w:t>
      </w:r>
      <w:r>
        <w:rPr>
          <w:rFonts w:asciiTheme="minorHAnsi" w:eastAsiaTheme="minorEastAsia" w:hAnsiTheme="minorHAnsi" w:cstheme="minorBidi" w:hint="default"/>
          <w:spacing w:val="0"/>
          <w:sz w:val="24"/>
          <w:szCs w:val="24"/>
          <w:lang w:val="zh-CN"/>
        </w:rPr>
        <w:fldChar w:fldCharType="end"/>
      </w:r>
    </w:p>
    <w:p w:rsidR="00EF2854" w:rsidRPr="00EF2854" w:rsidRDefault="00EF2854" w:rsidP="00EF2854">
      <w:pPr>
        <w:pStyle w:val="10"/>
        <w:framePr w:wrap="auto"/>
        <w:spacing w:line="348" w:lineRule="auto"/>
        <w:ind w:hanging="29"/>
        <w:rPr>
          <w:rFonts w:asciiTheme="minorHAnsi" w:eastAsiaTheme="minorEastAsia" w:hAnsiTheme="minorHAnsi" w:cstheme="minorBidi" w:hint="default"/>
          <w:spacing w:val="0"/>
          <w:sz w:val="24"/>
          <w:szCs w:val="24"/>
          <w:lang w:val="zh-CN"/>
        </w:rPr>
      </w:pPr>
      <w:r w:rsidRPr="00EF2854">
        <w:rPr>
          <w:rFonts w:asciiTheme="minorHAnsi" w:eastAsiaTheme="minorEastAsia" w:hAnsiTheme="minorHAnsi" w:cstheme="minorBidi"/>
          <w:spacing w:val="0"/>
          <w:sz w:val="24"/>
          <w:szCs w:val="24"/>
          <w:lang w:val="zh-CN"/>
        </w:rPr>
        <w:lastRenderedPageBreak/>
        <w:t>提取码：</w:t>
      </w:r>
      <w:r w:rsidRPr="00EF2854">
        <w:rPr>
          <w:rFonts w:asciiTheme="minorHAnsi" w:eastAsiaTheme="minorEastAsia" w:hAnsiTheme="minorHAnsi" w:cstheme="minorBidi"/>
          <w:spacing w:val="0"/>
          <w:sz w:val="24"/>
          <w:szCs w:val="24"/>
          <w:lang w:val="zh-CN"/>
        </w:rPr>
        <w:t xml:space="preserve">p37w </w:t>
      </w:r>
      <w:bookmarkStart w:id="29" w:name="_Toc16174_WPSOffice_Level2"/>
    </w:p>
    <w:p w:rsidR="005D571F" w:rsidRDefault="005F4399">
      <w:pPr>
        <w:pStyle w:val="A5"/>
        <w:framePr w:wrap="auto"/>
        <w:rPr>
          <w:rFonts w:asciiTheme="majorHAnsi" w:eastAsia="华文宋体" w:hAnsi="华文宋体" w:cs="华文宋体"/>
          <w:b/>
          <w:bCs/>
          <w:spacing w:val="8"/>
          <w:sz w:val="28"/>
          <w:szCs w:val="28"/>
        </w:rPr>
      </w:pPr>
      <w:r>
        <w:rPr>
          <w:rFonts w:asciiTheme="majorHAnsi" w:eastAsia="华文宋体" w:hAnsi="华文宋体" w:cs="华文宋体" w:hint="eastAsia"/>
          <w:b/>
          <w:bCs/>
          <w:spacing w:val="8"/>
          <w:sz w:val="28"/>
          <w:szCs w:val="28"/>
        </w:rPr>
        <w:t xml:space="preserve">2.2 </w:t>
      </w:r>
      <w:r>
        <w:rPr>
          <w:rFonts w:asciiTheme="majorHAnsi" w:eastAsia="华文宋体" w:hAnsi="华文宋体" w:cs="华文宋体" w:hint="eastAsia"/>
          <w:b/>
          <w:bCs/>
          <w:spacing w:val="8"/>
          <w:sz w:val="28"/>
          <w:szCs w:val="28"/>
          <w:lang w:val="zh-CN"/>
        </w:rPr>
        <w:t>数据的描述性统计</w:t>
      </w:r>
      <w:bookmarkEnd w:id="29"/>
    </w:p>
    <w:p w:rsidR="005D571F" w:rsidRDefault="005F4399" w:rsidP="00EF2854">
      <w:pPr>
        <w:pStyle w:val="10"/>
        <w:framePr w:wrap="auto"/>
        <w:numPr>
          <w:ilvl w:val="2"/>
          <w:numId w:val="2"/>
        </w:numPr>
        <w:spacing w:line="348" w:lineRule="auto"/>
        <w:ind w:right="0"/>
        <w:rPr>
          <w:rFonts w:asciiTheme="minorHAnsi" w:eastAsiaTheme="minorHAnsi" w:hAnsiTheme="minorHAnsi" w:cstheme="minorBidi" w:hint="default"/>
          <w:b/>
          <w:bCs/>
          <w:spacing w:val="0"/>
          <w:sz w:val="24"/>
          <w:szCs w:val="24"/>
          <w:lang w:val="zh-CN"/>
        </w:rPr>
      </w:pPr>
      <w:bookmarkStart w:id="30" w:name="_Toc5940_WPSOffice_Level3"/>
      <w:r>
        <w:rPr>
          <w:rFonts w:asciiTheme="minorHAnsi" w:eastAsiaTheme="minorHAnsi" w:hAnsiTheme="minorHAnsi" w:cstheme="minorBidi"/>
          <w:b/>
          <w:bCs/>
          <w:spacing w:val="0"/>
          <w:sz w:val="24"/>
          <w:szCs w:val="24"/>
          <w:lang w:val="zh-CN"/>
        </w:rPr>
        <w:t>数据基本情况描述：</w:t>
      </w:r>
      <w:bookmarkEnd w:id="30"/>
    </w:p>
    <w:p w:rsidR="00EF2854" w:rsidRPr="00EF2854" w:rsidRDefault="00EF2854" w:rsidP="00EF2854">
      <w:pPr>
        <w:pStyle w:val="10"/>
        <w:framePr w:wrap="auto"/>
        <w:spacing w:line="348" w:lineRule="auto"/>
        <w:ind w:left="540" w:firstLineChars="200" w:firstLine="480"/>
        <w:rPr>
          <w:rFonts w:ascii="宋体" w:eastAsia="宋体" w:hAnsi="宋体" w:cs="微软雅黑" w:hint="default"/>
          <w:spacing w:val="0"/>
          <w:sz w:val="24"/>
          <w:szCs w:val="24"/>
          <w:lang w:val="zh-CN"/>
        </w:rPr>
      </w:pPr>
      <w:bookmarkStart w:id="31" w:name="_Toc12357_WPSOffice_Level3"/>
      <w:r w:rsidRPr="00EF2854">
        <w:rPr>
          <w:rFonts w:ascii="宋体" w:eastAsia="宋体" w:hAnsi="宋体" w:cs="微软雅黑"/>
          <w:spacing w:val="0"/>
          <w:sz w:val="24"/>
          <w:szCs w:val="24"/>
          <w:lang w:val="zh-CN"/>
        </w:rPr>
        <w:t>您将获得1,115家Rossmann商店的历史销售数据。任务是预测测试集的“Sales”列。请注意，数据集中的某些商店暂时关闭以进行翻新。</w:t>
      </w:r>
    </w:p>
    <w:p w:rsidR="005D571F" w:rsidRDefault="005F4399" w:rsidP="00EF2854">
      <w:pPr>
        <w:pStyle w:val="10"/>
        <w:framePr w:wrap="auto"/>
        <w:numPr>
          <w:ilvl w:val="2"/>
          <w:numId w:val="2"/>
        </w:numPr>
        <w:spacing w:line="348" w:lineRule="auto"/>
        <w:ind w:right="0"/>
        <w:rPr>
          <w:rFonts w:asciiTheme="minorHAnsi" w:eastAsiaTheme="minorEastAsia" w:hAnsiTheme="minorHAnsi" w:cstheme="minorBidi" w:hint="default"/>
          <w:b/>
          <w:bCs/>
          <w:spacing w:val="0"/>
          <w:sz w:val="24"/>
          <w:szCs w:val="24"/>
          <w:lang w:val="zh-CN"/>
        </w:rPr>
      </w:pPr>
      <w:r>
        <w:rPr>
          <w:rFonts w:asciiTheme="minorHAnsi" w:eastAsiaTheme="minorHAnsi" w:hAnsiTheme="minorHAnsi" w:cstheme="minorBidi"/>
          <w:b/>
          <w:bCs/>
          <w:spacing w:val="0"/>
          <w:sz w:val="24"/>
          <w:szCs w:val="24"/>
          <w:lang w:val="zh-CN"/>
        </w:rPr>
        <w:t>数据字段介绍：</w:t>
      </w:r>
      <w:bookmarkEnd w:id="31"/>
    </w:p>
    <w:p w:rsidR="008F2439" w:rsidRPr="008F2439" w:rsidRDefault="00F04683" w:rsidP="008F2439">
      <w:pPr>
        <w:pStyle w:val="10"/>
        <w:framePr w:wrap="auto"/>
        <w:spacing w:line="360" w:lineRule="auto"/>
        <w:ind w:left="0" w:right="0" w:firstLineChars="200" w:firstLine="480"/>
        <w:rPr>
          <w:rFonts w:ascii="宋体" w:eastAsia="宋体" w:hAnsi="宋体" w:cs="微软雅黑" w:hint="default"/>
          <w:spacing w:val="0"/>
          <w:sz w:val="24"/>
          <w:szCs w:val="24"/>
          <w:lang w:val="zh-CN"/>
        </w:rPr>
      </w:pPr>
      <w:r>
        <w:rPr>
          <w:rFonts w:ascii="Times New Roman" w:eastAsia="宋体" w:hAnsi="Times New Roman" w:cs="Times New Roman" w:hint="default"/>
          <w:spacing w:val="0"/>
          <w:sz w:val="24"/>
          <w:szCs w:val="24"/>
          <w:lang w:val="zh-CN"/>
        </w:rPr>
        <w:t>t</w:t>
      </w:r>
      <w:r w:rsidR="008F2439" w:rsidRPr="008F2439">
        <w:rPr>
          <w:rFonts w:ascii="Times New Roman" w:eastAsia="宋体" w:hAnsi="Times New Roman" w:cs="Times New Roman" w:hint="default"/>
          <w:spacing w:val="0"/>
          <w:sz w:val="24"/>
          <w:szCs w:val="24"/>
          <w:lang w:val="zh-CN"/>
        </w:rPr>
        <w:t>rain.csv</w:t>
      </w:r>
      <w:r w:rsidR="008F2439" w:rsidRPr="008F2439">
        <w:rPr>
          <w:rFonts w:ascii="宋体" w:eastAsia="宋体" w:hAnsi="宋体" w:cs="微软雅黑" w:hint="default"/>
          <w:spacing w:val="0"/>
          <w:sz w:val="24"/>
          <w:szCs w:val="24"/>
          <w:lang w:val="zh-CN"/>
        </w:rPr>
        <w:t xml:space="preserve"> - </w:t>
      </w:r>
      <w:r w:rsidR="008F2439" w:rsidRPr="008F2439">
        <w:rPr>
          <w:rFonts w:ascii="宋体" w:eastAsia="宋体" w:hAnsi="宋体" w:cs="微软雅黑"/>
          <w:spacing w:val="0"/>
          <w:sz w:val="24"/>
          <w:szCs w:val="24"/>
          <w:lang w:val="zh-CN"/>
        </w:rPr>
        <w:t>训练集</w:t>
      </w:r>
    </w:p>
    <w:p w:rsidR="008F2439" w:rsidRPr="008F2439" w:rsidRDefault="00F04683" w:rsidP="008F2439">
      <w:pPr>
        <w:pStyle w:val="10"/>
        <w:framePr w:wrap="auto"/>
        <w:spacing w:line="360" w:lineRule="auto"/>
        <w:ind w:left="0" w:right="0" w:firstLineChars="200" w:firstLine="480"/>
        <w:rPr>
          <w:rFonts w:ascii="宋体" w:eastAsia="宋体" w:hAnsi="宋体" w:cs="微软雅黑" w:hint="default"/>
          <w:spacing w:val="0"/>
          <w:sz w:val="24"/>
          <w:szCs w:val="24"/>
          <w:lang w:val="zh-CN"/>
        </w:rPr>
      </w:pPr>
      <w:r>
        <w:rPr>
          <w:rFonts w:ascii="Times New Roman" w:eastAsia="宋体" w:hAnsi="Times New Roman" w:cs="Times New Roman" w:hint="default"/>
          <w:spacing w:val="0"/>
          <w:sz w:val="24"/>
          <w:szCs w:val="24"/>
          <w:lang w:val="zh-CN"/>
        </w:rPr>
        <w:t>t</w:t>
      </w:r>
      <w:r w:rsidR="008F2439" w:rsidRPr="008F2439">
        <w:rPr>
          <w:rFonts w:ascii="Times New Roman" w:eastAsia="宋体" w:hAnsi="Times New Roman" w:cs="Times New Roman"/>
          <w:spacing w:val="0"/>
          <w:sz w:val="24"/>
          <w:szCs w:val="24"/>
          <w:lang w:val="zh-CN"/>
        </w:rPr>
        <w:t>est</w:t>
      </w:r>
      <w:r w:rsidR="008F2439" w:rsidRPr="008F2439">
        <w:rPr>
          <w:rFonts w:ascii="Times New Roman" w:eastAsia="宋体" w:hAnsi="Times New Roman" w:cs="Times New Roman" w:hint="default"/>
          <w:spacing w:val="0"/>
          <w:sz w:val="24"/>
          <w:szCs w:val="24"/>
          <w:lang w:val="zh-CN"/>
        </w:rPr>
        <w:t>.csv</w:t>
      </w:r>
      <w:r w:rsidR="008F2439" w:rsidRPr="008F2439">
        <w:rPr>
          <w:rFonts w:ascii="宋体" w:eastAsia="宋体" w:hAnsi="宋体" w:cs="微软雅黑" w:hint="default"/>
          <w:spacing w:val="0"/>
          <w:sz w:val="24"/>
          <w:szCs w:val="24"/>
          <w:lang w:val="zh-CN"/>
        </w:rPr>
        <w:t xml:space="preserve"> – </w:t>
      </w:r>
      <w:r w:rsidR="008F2439" w:rsidRPr="008F2439">
        <w:rPr>
          <w:rFonts w:ascii="宋体" w:eastAsia="宋体" w:hAnsi="宋体" w:cs="微软雅黑"/>
          <w:spacing w:val="0"/>
          <w:sz w:val="24"/>
          <w:szCs w:val="24"/>
          <w:lang w:val="zh-CN"/>
        </w:rPr>
        <w:t>测试集</w:t>
      </w:r>
    </w:p>
    <w:p w:rsidR="008F2439" w:rsidRDefault="00F04683" w:rsidP="008F2439">
      <w:pPr>
        <w:pStyle w:val="10"/>
        <w:framePr w:wrap="auto"/>
        <w:spacing w:line="360" w:lineRule="auto"/>
        <w:ind w:left="0" w:right="0" w:firstLineChars="200" w:firstLine="480"/>
        <w:rPr>
          <w:rFonts w:ascii="宋体" w:eastAsia="宋体" w:hAnsi="宋体" w:cs="微软雅黑" w:hint="default"/>
          <w:spacing w:val="0"/>
          <w:sz w:val="24"/>
          <w:szCs w:val="24"/>
          <w:lang w:val="zh-CN"/>
        </w:rPr>
      </w:pPr>
      <w:r>
        <w:rPr>
          <w:rFonts w:ascii="Times New Roman" w:eastAsia="宋体" w:hAnsi="Times New Roman" w:cs="Times New Roman" w:hint="default"/>
          <w:spacing w:val="0"/>
          <w:sz w:val="24"/>
          <w:szCs w:val="24"/>
          <w:lang w:val="zh-CN"/>
        </w:rPr>
        <w:t>s</w:t>
      </w:r>
      <w:r w:rsidR="008F2439" w:rsidRPr="008F2439">
        <w:rPr>
          <w:rFonts w:ascii="Times New Roman" w:eastAsia="宋体" w:hAnsi="Times New Roman" w:cs="Times New Roman"/>
          <w:spacing w:val="0"/>
          <w:sz w:val="24"/>
          <w:szCs w:val="24"/>
          <w:lang w:val="zh-CN"/>
        </w:rPr>
        <w:t>ample</w:t>
      </w:r>
      <w:r>
        <w:rPr>
          <w:rFonts w:ascii="Times New Roman" w:eastAsia="宋体" w:hAnsi="Times New Roman" w:cs="Times New Roman" w:hint="default"/>
          <w:spacing w:val="0"/>
          <w:sz w:val="24"/>
          <w:szCs w:val="24"/>
          <w:lang w:val="zh-CN"/>
        </w:rPr>
        <w:t>_s</w:t>
      </w:r>
      <w:r w:rsidR="008F2439" w:rsidRPr="008F2439">
        <w:rPr>
          <w:rFonts w:ascii="Times New Roman" w:eastAsia="宋体" w:hAnsi="Times New Roman" w:cs="Times New Roman"/>
          <w:spacing w:val="0"/>
          <w:sz w:val="24"/>
          <w:szCs w:val="24"/>
          <w:lang w:val="zh-CN"/>
        </w:rPr>
        <w:t>ubmission.</w:t>
      </w:r>
      <w:r w:rsidR="008F2439" w:rsidRPr="008F2439">
        <w:rPr>
          <w:rFonts w:ascii="Times New Roman" w:eastAsia="宋体" w:hAnsi="Times New Roman" w:cs="Times New Roman" w:hint="default"/>
          <w:spacing w:val="0"/>
          <w:sz w:val="24"/>
          <w:szCs w:val="24"/>
          <w:lang w:val="zh-CN"/>
        </w:rPr>
        <w:t>csv</w:t>
      </w:r>
      <w:r w:rsidR="008F2439" w:rsidRPr="008F2439">
        <w:rPr>
          <w:rFonts w:ascii="宋体" w:eastAsia="宋体" w:hAnsi="宋体" w:cs="微软雅黑" w:hint="default"/>
          <w:spacing w:val="0"/>
          <w:sz w:val="24"/>
          <w:szCs w:val="24"/>
          <w:lang w:val="zh-CN"/>
        </w:rPr>
        <w:t xml:space="preserve"> – </w:t>
      </w:r>
      <w:r w:rsidR="008F2439" w:rsidRPr="008F2439">
        <w:rPr>
          <w:rFonts w:ascii="宋体" w:eastAsia="宋体" w:hAnsi="宋体" w:cs="微软雅黑"/>
          <w:spacing w:val="0"/>
          <w:sz w:val="24"/>
          <w:szCs w:val="24"/>
          <w:lang w:val="zh-CN"/>
        </w:rPr>
        <w:t>提交文件的样式</w:t>
      </w:r>
    </w:p>
    <w:p w:rsidR="00F04683" w:rsidRPr="008F2439" w:rsidRDefault="00F04683" w:rsidP="008F2439">
      <w:pPr>
        <w:pStyle w:val="10"/>
        <w:framePr w:wrap="auto"/>
        <w:spacing w:line="360" w:lineRule="auto"/>
        <w:ind w:left="0" w:right="0" w:firstLineChars="200" w:firstLine="480"/>
        <w:rPr>
          <w:rFonts w:ascii="宋体" w:eastAsia="宋体" w:hAnsi="宋体" w:cs="微软雅黑" w:hint="default"/>
          <w:spacing w:val="0"/>
          <w:sz w:val="24"/>
          <w:szCs w:val="24"/>
          <w:lang w:val="zh-CN"/>
        </w:rPr>
      </w:pPr>
      <w:r w:rsidRPr="00F04683">
        <w:rPr>
          <w:rFonts w:ascii="Times New Roman" w:eastAsia="宋体" w:hAnsi="Times New Roman" w:cs="Times New Roman"/>
          <w:spacing w:val="0"/>
          <w:sz w:val="24"/>
          <w:szCs w:val="24"/>
          <w:lang w:val="zh-CN"/>
        </w:rPr>
        <w:t>s</w:t>
      </w:r>
      <w:r w:rsidRPr="00F04683">
        <w:rPr>
          <w:rFonts w:ascii="Times New Roman" w:eastAsia="宋体" w:hAnsi="Times New Roman" w:cs="Times New Roman" w:hint="default"/>
          <w:spacing w:val="0"/>
          <w:sz w:val="24"/>
          <w:szCs w:val="24"/>
          <w:lang w:val="zh-CN"/>
        </w:rPr>
        <w:t>tore.csv</w:t>
      </w:r>
      <w:r>
        <w:rPr>
          <w:rFonts w:ascii="宋体" w:eastAsia="宋体" w:hAnsi="宋体" w:cs="微软雅黑" w:hint="default"/>
          <w:spacing w:val="0"/>
          <w:sz w:val="24"/>
          <w:szCs w:val="24"/>
          <w:lang w:val="zh-CN"/>
        </w:rPr>
        <w:t xml:space="preserve"> </w:t>
      </w:r>
      <w:r>
        <w:rPr>
          <w:rFonts w:ascii="宋体" w:eastAsia="宋体" w:hAnsi="宋体" w:cs="微软雅黑"/>
          <w:spacing w:val="0"/>
          <w:sz w:val="24"/>
          <w:szCs w:val="24"/>
          <w:lang w:val="zh-CN"/>
        </w:rPr>
        <w:t>-</w:t>
      </w:r>
      <w:r>
        <w:rPr>
          <w:rFonts w:ascii="宋体" w:eastAsia="宋体" w:hAnsi="宋体" w:cs="微软雅黑" w:hint="default"/>
          <w:spacing w:val="0"/>
          <w:sz w:val="24"/>
          <w:szCs w:val="24"/>
          <w:lang w:val="zh-CN"/>
        </w:rPr>
        <w:t xml:space="preserve"> </w:t>
      </w:r>
      <w:r>
        <w:rPr>
          <w:rFonts w:ascii="宋体" w:eastAsia="宋体" w:hAnsi="宋体" w:cs="微软雅黑"/>
          <w:spacing w:val="0"/>
          <w:sz w:val="24"/>
          <w:szCs w:val="24"/>
          <w:lang w:val="zh-CN"/>
        </w:rPr>
        <w:t>关于商店的补充信息</w:t>
      </w:r>
    </w:p>
    <w:p w:rsidR="005D571F" w:rsidRDefault="005F4399">
      <w:pPr>
        <w:pStyle w:val="10"/>
        <w:framePr w:wrap="auto"/>
        <w:spacing w:line="348" w:lineRule="auto"/>
        <w:ind w:left="0" w:right="0" w:firstLine="0"/>
        <w:jc w:val="center"/>
        <w:rPr>
          <w:rFonts w:ascii="华文宋体" w:eastAsia="华文宋体" w:hAnsi="华文宋体" w:cs="华文宋体" w:hint="default"/>
          <w:lang w:val="zh-CN"/>
        </w:rPr>
      </w:pPr>
      <w:r>
        <w:rPr>
          <w:rFonts w:asciiTheme="minorHAnsi" w:eastAsia="华文宋体" w:hAnsi="华文宋体" w:cs="华文宋体"/>
          <w:b/>
          <w:bCs/>
          <w:sz w:val="24"/>
          <w:szCs w:val="24"/>
          <w:lang w:val="zh-TW" w:eastAsia="zh-TW"/>
        </w:rPr>
        <w:t>表</w:t>
      </w:r>
      <w:r>
        <w:rPr>
          <w:rFonts w:asciiTheme="minorHAnsi" w:eastAsia="华文宋体" w:hAnsi="华文宋体" w:cs="华文宋体"/>
          <w:b/>
          <w:bCs/>
          <w:sz w:val="24"/>
          <w:szCs w:val="24"/>
        </w:rPr>
        <w:t>2-1</w:t>
      </w:r>
      <w:r>
        <w:rPr>
          <w:rFonts w:asciiTheme="minorHAnsi" w:eastAsia="华文宋体" w:hAnsi="华文宋体" w:cs="华文宋体"/>
          <w:b/>
          <w:bCs/>
          <w:sz w:val="24"/>
          <w:szCs w:val="24"/>
          <w:lang w:val="zh-CN"/>
        </w:rPr>
        <w:t xml:space="preserve"> </w:t>
      </w:r>
      <w:r w:rsidR="00ED6826">
        <w:rPr>
          <w:rFonts w:asciiTheme="minorHAnsi" w:eastAsia="华文宋体" w:hAnsi="华文宋体" w:cs="华文宋体"/>
          <w:b/>
          <w:bCs/>
          <w:sz w:val="24"/>
          <w:szCs w:val="24"/>
          <w:lang w:val="zh-CN"/>
        </w:rPr>
        <w:t>train</w:t>
      </w:r>
      <w:r w:rsidR="00ED6826">
        <w:rPr>
          <w:rFonts w:asciiTheme="minorHAnsi" w:eastAsia="华文宋体" w:hAnsi="华文宋体" w:cs="华文宋体" w:hint="default"/>
          <w:b/>
          <w:bCs/>
          <w:sz w:val="24"/>
          <w:szCs w:val="24"/>
          <w:lang w:val="zh-CN"/>
        </w:rPr>
        <w:t>.csv</w:t>
      </w:r>
      <w:r>
        <w:rPr>
          <w:rFonts w:asciiTheme="minorHAnsi" w:eastAsia="华文宋体" w:hAnsi="华文宋体" w:cs="华文宋体"/>
          <w:b/>
          <w:bCs/>
          <w:sz w:val="24"/>
          <w:szCs w:val="24"/>
          <w:lang w:val="zh-CN"/>
        </w:rPr>
        <w:t>数据表字段介绍</w:t>
      </w:r>
    </w:p>
    <w:tbl>
      <w:tblPr>
        <w:tblStyle w:val="4-1"/>
        <w:tblW w:w="8997" w:type="dxa"/>
        <w:tblLayout w:type="fixed"/>
        <w:tblLook w:val="04A0" w:firstRow="1" w:lastRow="0" w:firstColumn="1" w:lastColumn="0" w:noHBand="0" w:noVBand="1"/>
      </w:tblPr>
      <w:tblGrid>
        <w:gridCol w:w="2249"/>
        <w:gridCol w:w="2249"/>
        <w:gridCol w:w="2249"/>
        <w:gridCol w:w="2250"/>
      </w:tblGrid>
      <w:tr w:rsidR="005D571F" w:rsidTr="00F046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5D571F" w:rsidRDefault="005D571F">
            <w:pPr>
              <w:pStyle w:val="10"/>
              <w:framePr w:wrap="auto"/>
              <w:spacing w:line="348" w:lineRule="auto"/>
              <w:ind w:right="0"/>
              <w:rPr>
                <w:rFonts w:asciiTheme="minorHAnsi" w:eastAsiaTheme="minorHAnsi" w:hAnsiTheme="minorHAnsi" w:cstheme="minorBidi" w:hint="default"/>
                <w:b w:val="0"/>
                <w:bCs w:val="0"/>
                <w:spacing w:val="0"/>
                <w:sz w:val="24"/>
                <w:szCs w:val="24"/>
                <w:lang w:val="zh-CN"/>
              </w:rPr>
            </w:pPr>
          </w:p>
        </w:tc>
        <w:tc>
          <w:tcPr>
            <w:tcW w:w="2249" w:type="dxa"/>
          </w:tcPr>
          <w:p w:rsidR="005D571F" w:rsidRDefault="005F4399">
            <w:pPr>
              <w:pStyle w:val="10"/>
              <w:framePr w:wrap="auto"/>
              <w:spacing w:line="348" w:lineRule="auto"/>
              <w:ind w:right="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hint="default"/>
                <w:b w:val="0"/>
                <w:bCs w:val="0"/>
                <w:spacing w:val="0"/>
                <w:sz w:val="24"/>
                <w:szCs w:val="24"/>
              </w:rPr>
            </w:pPr>
            <w:r>
              <w:rPr>
                <w:rFonts w:ascii="微软雅黑" w:eastAsia="微软雅黑" w:hAnsi="微软雅黑" w:cs="微软雅黑"/>
                <w:spacing w:val="0"/>
                <w:sz w:val="24"/>
                <w:szCs w:val="24"/>
              </w:rPr>
              <w:t>变量含义</w:t>
            </w:r>
          </w:p>
        </w:tc>
        <w:tc>
          <w:tcPr>
            <w:tcW w:w="2249" w:type="dxa"/>
          </w:tcPr>
          <w:p w:rsidR="005D571F" w:rsidRDefault="005F4399">
            <w:pPr>
              <w:pStyle w:val="10"/>
              <w:framePr w:wrap="auto"/>
              <w:spacing w:line="348" w:lineRule="auto"/>
              <w:ind w:right="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hint="default"/>
                <w:b w:val="0"/>
                <w:bCs w:val="0"/>
                <w:spacing w:val="0"/>
                <w:sz w:val="24"/>
                <w:szCs w:val="24"/>
                <w:lang w:val="zh-CN"/>
              </w:rPr>
            </w:pPr>
            <w:r>
              <w:rPr>
                <w:rFonts w:ascii="微软雅黑" w:eastAsia="微软雅黑" w:hAnsi="微软雅黑" w:cs="微软雅黑"/>
                <w:spacing w:val="0"/>
                <w:sz w:val="24"/>
                <w:szCs w:val="24"/>
                <w:lang w:val="zh-CN"/>
              </w:rPr>
              <w:t>变量类型</w:t>
            </w:r>
          </w:p>
        </w:tc>
        <w:tc>
          <w:tcPr>
            <w:tcW w:w="2250" w:type="dxa"/>
          </w:tcPr>
          <w:p w:rsidR="005D571F" w:rsidRDefault="005F4399">
            <w:pPr>
              <w:pStyle w:val="10"/>
              <w:framePr w:wrap="auto"/>
              <w:spacing w:line="348" w:lineRule="auto"/>
              <w:ind w:right="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hint="default"/>
                <w:b w:val="0"/>
                <w:bCs w:val="0"/>
                <w:spacing w:val="0"/>
                <w:sz w:val="24"/>
                <w:szCs w:val="24"/>
                <w:lang w:val="zh-CN"/>
              </w:rPr>
            </w:pPr>
            <w:proofErr w:type="gramStart"/>
            <w:r>
              <w:rPr>
                <w:rFonts w:ascii="微软雅黑" w:eastAsia="微软雅黑" w:hAnsi="微软雅黑" w:cs="微软雅黑"/>
                <w:spacing w:val="0"/>
                <w:sz w:val="24"/>
                <w:szCs w:val="24"/>
                <w:lang w:val="zh-CN"/>
              </w:rPr>
              <w:t>缺失率</w:t>
            </w:r>
            <w:proofErr w:type="gramEnd"/>
          </w:p>
        </w:tc>
      </w:tr>
      <w:tr w:rsidR="005D571F" w:rsidTr="00F0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5D571F" w:rsidRPr="00856D00" w:rsidRDefault="00F04683" w:rsidP="00856D00">
            <w:pPr>
              <w:framePr w:wrap="auto"/>
              <w:rPr>
                <w:rFonts w:asciiTheme="minorHAnsi" w:eastAsiaTheme="minorEastAsia" w:hAnsiTheme="minorHAnsi" w:cstheme="minorBidi"/>
                <w:b w:val="0"/>
                <w:bCs w:val="0"/>
                <w:color w:val="000000"/>
                <w:kern w:val="2"/>
                <w:u w:color="000000"/>
                <w:lang w:val="zh-CN" w:eastAsia="zh-CN"/>
              </w:rPr>
            </w:pPr>
            <w:r w:rsidRPr="00856D00">
              <w:rPr>
                <w:rFonts w:asciiTheme="minorHAnsi" w:eastAsiaTheme="minorEastAsia" w:hAnsiTheme="minorHAnsi" w:cstheme="minorBidi"/>
                <w:b w:val="0"/>
                <w:bCs w:val="0"/>
                <w:color w:val="000000"/>
                <w:kern w:val="2"/>
                <w:u w:color="000000"/>
                <w:lang w:val="zh-CN" w:eastAsia="zh-CN"/>
              </w:rPr>
              <w:t>S</w:t>
            </w:r>
            <w:r w:rsidRPr="00856D00">
              <w:rPr>
                <w:rFonts w:asciiTheme="minorHAnsi" w:eastAsiaTheme="minorEastAsia" w:hAnsiTheme="minorHAnsi" w:cstheme="minorBidi" w:hint="eastAsia"/>
                <w:b w:val="0"/>
                <w:bCs w:val="0"/>
                <w:color w:val="000000"/>
                <w:kern w:val="2"/>
                <w:u w:color="000000"/>
                <w:lang w:val="zh-CN" w:eastAsia="zh-CN"/>
              </w:rPr>
              <w:t>tore</w:t>
            </w:r>
          </w:p>
        </w:tc>
        <w:tc>
          <w:tcPr>
            <w:tcW w:w="2249" w:type="dxa"/>
          </w:tcPr>
          <w:p w:rsidR="005D571F" w:rsidRPr="00856D00" w:rsidRDefault="00F04683"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每家商店的</w:t>
            </w:r>
            <w:r w:rsidRPr="00856D00">
              <w:rPr>
                <w:rFonts w:asciiTheme="minorHAnsi" w:eastAsiaTheme="minorEastAsia" w:hAnsiTheme="minorHAnsi" w:cstheme="minorBidi" w:hint="eastAsia"/>
                <w:color w:val="000000"/>
                <w:kern w:val="2"/>
                <w:u w:color="000000"/>
                <w:lang w:val="zh-CN" w:eastAsia="zh-CN"/>
              </w:rPr>
              <w:t>id</w:t>
            </w:r>
          </w:p>
        </w:tc>
        <w:tc>
          <w:tcPr>
            <w:tcW w:w="2249" w:type="dxa"/>
          </w:tcPr>
          <w:p w:rsidR="005D571F" w:rsidRPr="00856D00" w:rsidRDefault="00F04683" w:rsidP="00856D00">
            <w:pPr>
              <w:framePr w:wrap="auto"/>
              <w:tabs>
                <w:tab w:val="left" w:pos="1440"/>
              </w:tabs>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连续</w:t>
            </w:r>
          </w:p>
        </w:tc>
        <w:tc>
          <w:tcPr>
            <w:tcW w:w="2250" w:type="dxa"/>
          </w:tcPr>
          <w:p w:rsidR="005D571F" w:rsidRPr="00856D00" w:rsidRDefault="005F4399" w:rsidP="00856D00">
            <w:pPr>
              <w:framePr w:wrap="auto"/>
              <w:tabs>
                <w:tab w:val="left" w:pos="1440"/>
              </w:tabs>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0%</w:t>
            </w:r>
          </w:p>
        </w:tc>
      </w:tr>
      <w:tr w:rsidR="005D571F" w:rsidTr="00F04683">
        <w:tc>
          <w:tcPr>
            <w:cnfStyle w:val="001000000000" w:firstRow="0" w:lastRow="0" w:firstColumn="1" w:lastColumn="0" w:oddVBand="0" w:evenVBand="0" w:oddHBand="0" w:evenHBand="0" w:firstRowFirstColumn="0" w:firstRowLastColumn="0" w:lastRowFirstColumn="0" w:lastRowLastColumn="0"/>
            <w:tcW w:w="2249" w:type="dxa"/>
          </w:tcPr>
          <w:p w:rsidR="005D571F" w:rsidRPr="00856D00" w:rsidRDefault="00F04683" w:rsidP="00856D00">
            <w:pPr>
              <w:framePr w:wrap="auto"/>
              <w:rPr>
                <w:rFonts w:asciiTheme="minorHAnsi" w:eastAsiaTheme="minorEastAsia" w:hAnsiTheme="minorHAnsi" w:cstheme="minorBidi"/>
                <w:b w:val="0"/>
                <w:bCs w:val="0"/>
                <w:color w:val="000000"/>
                <w:kern w:val="2"/>
                <w:u w:color="000000"/>
                <w:lang w:val="zh-CN" w:eastAsia="zh-CN"/>
              </w:rPr>
            </w:pPr>
            <w:r w:rsidRPr="00856D00">
              <w:rPr>
                <w:rFonts w:asciiTheme="minorHAnsi" w:eastAsiaTheme="minorEastAsia" w:hAnsiTheme="minorHAnsi" w:cstheme="minorBidi"/>
                <w:b w:val="0"/>
                <w:bCs w:val="0"/>
                <w:color w:val="000000"/>
                <w:kern w:val="2"/>
                <w:u w:color="000000"/>
                <w:lang w:val="zh-CN" w:eastAsia="zh-CN"/>
              </w:rPr>
              <w:t>DayOfWeek</w:t>
            </w:r>
          </w:p>
        </w:tc>
        <w:tc>
          <w:tcPr>
            <w:tcW w:w="2249" w:type="dxa"/>
          </w:tcPr>
          <w:p w:rsidR="005D571F" w:rsidRPr="00856D00" w:rsidRDefault="00F04683"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日期</w:t>
            </w:r>
          </w:p>
        </w:tc>
        <w:tc>
          <w:tcPr>
            <w:tcW w:w="2249" w:type="dxa"/>
          </w:tcPr>
          <w:p w:rsidR="005D571F" w:rsidRPr="00856D00" w:rsidRDefault="00F04683"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连续</w:t>
            </w:r>
          </w:p>
        </w:tc>
        <w:tc>
          <w:tcPr>
            <w:tcW w:w="2250" w:type="dxa"/>
          </w:tcPr>
          <w:p w:rsidR="005D571F" w:rsidRPr="00856D00" w:rsidRDefault="005F4399"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0%</w:t>
            </w:r>
          </w:p>
        </w:tc>
      </w:tr>
      <w:tr w:rsidR="005D571F" w:rsidTr="00F0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5D571F" w:rsidRPr="00856D00" w:rsidRDefault="00F04683" w:rsidP="00856D00">
            <w:pPr>
              <w:framePr w:wrap="auto"/>
              <w:rPr>
                <w:rFonts w:asciiTheme="minorHAnsi" w:eastAsiaTheme="minorEastAsia" w:hAnsiTheme="minorHAnsi" w:cstheme="minorBidi"/>
                <w:b w:val="0"/>
                <w:bCs w:val="0"/>
                <w:color w:val="000000"/>
                <w:kern w:val="2"/>
                <w:u w:color="000000"/>
                <w:lang w:val="zh-CN" w:eastAsia="zh-CN"/>
              </w:rPr>
            </w:pPr>
            <w:r w:rsidRPr="00856D00">
              <w:rPr>
                <w:rFonts w:asciiTheme="minorHAnsi" w:eastAsiaTheme="minorEastAsia" w:hAnsiTheme="minorHAnsi" w:cstheme="minorBidi"/>
                <w:b w:val="0"/>
                <w:bCs w:val="0"/>
                <w:color w:val="000000"/>
                <w:kern w:val="2"/>
                <w:u w:color="000000"/>
                <w:lang w:val="zh-CN" w:eastAsia="zh-CN"/>
              </w:rPr>
              <w:t>Date</w:t>
            </w:r>
          </w:p>
        </w:tc>
        <w:tc>
          <w:tcPr>
            <w:tcW w:w="2249" w:type="dxa"/>
          </w:tcPr>
          <w:p w:rsidR="005D571F" w:rsidRPr="00856D00" w:rsidRDefault="00F04683"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日期</w:t>
            </w:r>
          </w:p>
        </w:tc>
        <w:tc>
          <w:tcPr>
            <w:tcW w:w="2249" w:type="dxa"/>
          </w:tcPr>
          <w:p w:rsidR="00F04683" w:rsidRPr="00856D00" w:rsidRDefault="00F04683"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连续</w:t>
            </w:r>
          </w:p>
        </w:tc>
        <w:tc>
          <w:tcPr>
            <w:tcW w:w="2250" w:type="dxa"/>
          </w:tcPr>
          <w:p w:rsidR="005D571F" w:rsidRPr="00856D00" w:rsidRDefault="005F4399"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0%</w:t>
            </w:r>
          </w:p>
        </w:tc>
      </w:tr>
      <w:tr w:rsidR="00F04683" w:rsidTr="00F04683">
        <w:tc>
          <w:tcPr>
            <w:cnfStyle w:val="001000000000" w:firstRow="0" w:lastRow="0" w:firstColumn="1" w:lastColumn="0" w:oddVBand="0" w:evenVBand="0" w:oddHBand="0" w:evenHBand="0" w:firstRowFirstColumn="0" w:firstRowLastColumn="0" w:lastRowFirstColumn="0" w:lastRowLastColumn="0"/>
            <w:tcW w:w="2249" w:type="dxa"/>
          </w:tcPr>
          <w:p w:rsidR="00F04683" w:rsidRPr="00856D00" w:rsidRDefault="00F04683" w:rsidP="00856D00">
            <w:pPr>
              <w:framePr w:wrap="auto"/>
              <w:rPr>
                <w:rFonts w:asciiTheme="minorHAnsi" w:eastAsiaTheme="minorEastAsia" w:hAnsiTheme="minorHAnsi" w:cstheme="minorBidi"/>
                <w:b w:val="0"/>
                <w:bCs w:val="0"/>
                <w:color w:val="000000"/>
                <w:kern w:val="2"/>
                <w:u w:color="000000"/>
                <w:lang w:val="zh-CN" w:eastAsia="zh-CN"/>
              </w:rPr>
            </w:pPr>
            <w:r w:rsidRPr="00856D00">
              <w:rPr>
                <w:rFonts w:asciiTheme="minorHAnsi" w:eastAsiaTheme="minorEastAsia" w:hAnsiTheme="minorHAnsi" w:cstheme="minorBidi" w:hint="eastAsia"/>
                <w:b w:val="0"/>
                <w:bCs w:val="0"/>
                <w:color w:val="000000"/>
                <w:kern w:val="2"/>
                <w:u w:color="000000"/>
                <w:lang w:val="zh-CN" w:eastAsia="zh-CN"/>
              </w:rPr>
              <w:t>S</w:t>
            </w:r>
            <w:r w:rsidRPr="00856D00">
              <w:rPr>
                <w:rFonts w:asciiTheme="minorHAnsi" w:eastAsiaTheme="minorEastAsia" w:hAnsiTheme="minorHAnsi" w:cstheme="minorBidi"/>
                <w:b w:val="0"/>
                <w:bCs w:val="0"/>
                <w:color w:val="000000"/>
                <w:kern w:val="2"/>
                <w:u w:color="000000"/>
                <w:lang w:val="zh-CN" w:eastAsia="zh-CN"/>
              </w:rPr>
              <w:t>ales</w:t>
            </w:r>
          </w:p>
        </w:tc>
        <w:tc>
          <w:tcPr>
            <w:tcW w:w="2249" w:type="dxa"/>
          </w:tcPr>
          <w:p w:rsidR="00F04683" w:rsidRPr="00856D00" w:rsidRDefault="00F04683"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每天的营业额</w:t>
            </w:r>
          </w:p>
        </w:tc>
        <w:tc>
          <w:tcPr>
            <w:tcW w:w="2249" w:type="dxa"/>
          </w:tcPr>
          <w:p w:rsidR="00F04683" w:rsidRPr="00856D00" w:rsidRDefault="00F04683"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离散</w:t>
            </w:r>
          </w:p>
        </w:tc>
        <w:tc>
          <w:tcPr>
            <w:tcW w:w="2250" w:type="dxa"/>
          </w:tcPr>
          <w:p w:rsidR="00F04683" w:rsidRPr="00856D00" w:rsidRDefault="00F04683"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0%</w:t>
            </w:r>
          </w:p>
        </w:tc>
      </w:tr>
      <w:tr w:rsidR="00F04683" w:rsidTr="00F0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F04683" w:rsidRPr="00856D00" w:rsidRDefault="00F04683" w:rsidP="00856D00">
            <w:pPr>
              <w:framePr w:wrap="auto"/>
              <w:rPr>
                <w:rFonts w:asciiTheme="minorHAnsi" w:eastAsiaTheme="minorEastAsia" w:hAnsiTheme="minorHAnsi" w:cstheme="minorBidi"/>
                <w:b w:val="0"/>
                <w:bCs w:val="0"/>
                <w:color w:val="000000"/>
                <w:kern w:val="2"/>
                <w:u w:color="000000"/>
                <w:lang w:val="zh-CN" w:eastAsia="zh-CN"/>
              </w:rPr>
            </w:pPr>
            <w:r w:rsidRPr="00856D00">
              <w:rPr>
                <w:rFonts w:asciiTheme="minorHAnsi" w:eastAsiaTheme="minorEastAsia" w:hAnsiTheme="minorHAnsi" w:cstheme="minorBidi" w:hint="eastAsia"/>
                <w:b w:val="0"/>
                <w:bCs w:val="0"/>
                <w:color w:val="000000"/>
                <w:kern w:val="2"/>
                <w:u w:color="000000"/>
                <w:lang w:val="zh-CN" w:eastAsia="zh-CN"/>
              </w:rPr>
              <w:t>C</w:t>
            </w:r>
            <w:r w:rsidRPr="00856D00">
              <w:rPr>
                <w:rFonts w:asciiTheme="minorHAnsi" w:eastAsiaTheme="minorEastAsia" w:hAnsiTheme="minorHAnsi" w:cstheme="minorBidi"/>
                <w:b w:val="0"/>
                <w:bCs w:val="0"/>
                <w:color w:val="000000"/>
                <w:kern w:val="2"/>
                <w:u w:color="000000"/>
                <w:lang w:val="zh-CN" w:eastAsia="zh-CN"/>
              </w:rPr>
              <w:t>ustomers</w:t>
            </w:r>
          </w:p>
        </w:tc>
        <w:tc>
          <w:tcPr>
            <w:tcW w:w="2249" w:type="dxa"/>
          </w:tcPr>
          <w:p w:rsidR="00F04683" w:rsidRPr="00856D00" w:rsidRDefault="00DD444A"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proofErr w:type="gramStart"/>
            <w:r w:rsidRPr="00856D00">
              <w:rPr>
                <w:rFonts w:asciiTheme="minorHAnsi" w:eastAsiaTheme="minorEastAsia" w:hAnsiTheme="minorHAnsi" w:cstheme="minorBidi" w:hint="eastAsia"/>
                <w:color w:val="000000"/>
                <w:kern w:val="2"/>
                <w:u w:color="000000"/>
                <w:lang w:val="zh-CN" w:eastAsia="zh-CN"/>
              </w:rPr>
              <w:t>改天的</w:t>
            </w:r>
            <w:proofErr w:type="gramEnd"/>
            <w:r w:rsidRPr="00856D00">
              <w:rPr>
                <w:rFonts w:asciiTheme="minorHAnsi" w:eastAsiaTheme="minorEastAsia" w:hAnsiTheme="minorHAnsi" w:cstheme="minorBidi" w:hint="eastAsia"/>
                <w:color w:val="000000"/>
                <w:kern w:val="2"/>
                <w:u w:color="000000"/>
                <w:lang w:val="zh-CN" w:eastAsia="zh-CN"/>
              </w:rPr>
              <w:t>顾客数量</w:t>
            </w:r>
          </w:p>
        </w:tc>
        <w:tc>
          <w:tcPr>
            <w:tcW w:w="2249" w:type="dxa"/>
          </w:tcPr>
          <w:p w:rsidR="00F04683" w:rsidRPr="00856D00" w:rsidRDefault="00DD444A"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离散</w:t>
            </w:r>
          </w:p>
        </w:tc>
        <w:tc>
          <w:tcPr>
            <w:tcW w:w="2250" w:type="dxa"/>
          </w:tcPr>
          <w:p w:rsidR="00F04683" w:rsidRPr="00856D00" w:rsidRDefault="00F04683"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0%</w:t>
            </w:r>
          </w:p>
        </w:tc>
      </w:tr>
      <w:tr w:rsidR="00DD444A" w:rsidTr="00F04683">
        <w:tc>
          <w:tcPr>
            <w:cnfStyle w:val="001000000000" w:firstRow="0" w:lastRow="0" w:firstColumn="1" w:lastColumn="0" w:oddVBand="0" w:evenVBand="0" w:oddHBand="0" w:evenHBand="0" w:firstRowFirstColumn="0" w:firstRowLastColumn="0" w:lastRowFirstColumn="0" w:lastRowLastColumn="0"/>
            <w:tcW w:w="2249" w:type="dxa"/>
          </w:tcPr>
          <w:p w:rsidR="00DD444A" w:rsidRPr="00856D00" w:rsidRDefault="00DD444A" w:rsidP="00856D00">
            <w:pPr>
              <w:framePr w:wrap="auto"/>
              <w:rPr>
                <w:rFonts w:asciiTheme="minorHAnsi" w:eastAsiaTheme="minorEastAsia" w:hAnsiTheme="minorHAnsi" w:cstheme="minorBidi"/>
                <w:b w:val="0"/>
                <w:bCs w:val="0"/>
                <w:color w:val="000000"/>
                <w:kern w:val="2"/>
                <w:u w:color="000000"/>
                <w:lang w:val="zh-CN" w:eastAsia="zh-CN"/>
              </w:rPr>
            </w:pPr>
            <w:r w:rsidRPr="00856D00">
              <w:rPr>
                <w:rFonts w:asciiTheme="minorHAnsi" w:eastAsiaTheme="minorEastAsia" w:hAnsiTheme="minorHAnsi" w:cstheme="minorBidi" w:hint="eastAsia"/>
                <w:b w:val="0"/>
                <w:bCs w:val="0"/>
                <w:color w:val="000000"/>
                <w:kern w:val="2"/>
                <w:u w:color="000000"/>
                <w:lang w:val="zh-CN" w:eastAsia="zh-CN"/>
              </w:rPr>
              <w:t>O</w:t>
            </w:r>
            <w:r w:rsidRPr="00856D00">
              <w:rPr>
                <w:rFonts w:asciiTheme="minorHAnsi" w:eastAsiaTheme="minorEastAsia" w:hAnsiTheme="minorHAnsi" w:cstheme="minorBidi"/>
                <w:b w:val="0"/>
                <w:bCs w:val="0"/>
                <w:color w:val="000000"/>
                <w:kern w:val="2"/>
                <w:u w:color="000000"/>
                <w:lang w:val="zh-CN" w:eastAsia="zh-CN"/>
              </w:rPr>
              <w:t>pen</w:t>
            </w:r>
          </w:p>
        </w:tc>
        <w:tc>
          <w:tcPr>
            <w:tcW w:w="2249" w:type="dxa"/>
          </w:tcPr>
          <w:p w:rsidR="00DD444A" w:rsidRDefault="00DD444A"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Pr>
                <w:rFonts w:asciiTheme="minorHAnsi" w:eastAsiaTheme="minorEastAsia" w:hAnsiTheme="minorHAnsi" w:cstheme="minorBidi" w:hint="eastAsia"/>
                <w:b/>
                <w:bCs/>
                <w:color w:val="000000"/>
                <w:kern w:val="2"/>
                <w:u w:color="000000"/>
                <w:lang w:val="zh-CN" w:eastAsia="zh-CN"/>
              </w:rPr>
              <w:t>是否开门</w:t>
            </w:r>
          </w:p>
        </w:tc>
        <w:tc>
          <w:tcPr>
            <w:tcW w:w="2249" w:type="dxa"/>
          </w:tcPr>
          <w:p w:rsidR="00DD444A" w:rsidRPr="00856D00" w:rsidRDefault="00DD444A"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是否</w:t>
            </w:r>
          </w:p>
        </w:tc>
        <w:tc>
          <w:tcPr>
            <w:tcW w:w="2250" w:type="dxa"/>
          </w:tcPr>
          <w:p w:rsidR="00DD444A" w:rsidRPr="00856D00" w:rsidRDefault="00DD444A"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0%</w:t>
            </w:r>
          </w:p>
        </w:tc>
      </w:tr>
      <w:tr w:rsidR="00DD444A" w:rsidTr="00F0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D444A" w:rsidRPr="00856D00" w:rsidRDefault="00DD444A" w:rsidP="00856D00">
            <w:pPr>
              <w:framePr w:wrap="auto"/>
              <w:rPr>
                <w:rFonts w:asciiTheme="minorHAnsi" w:eastAsiaTheme="minorEastAsia" w:hAnsiTheme="minorHAnsi" w:cstheme="minorBidi"/>
                <w:b w:val="0"/>
                <w:bCs w:val="0"/>
                <w:color w:val="000000"/>
                <w:kern w:val="2"/>
                <w:u w:color="000000"/>
                <w:lang w:val="zh-CN" w:eastAsia="zh-CN"/>
              </w:rPr>
            </w:pPr>
            <w:r w:rsidRPr="00856D00">
              <w:rPr>
                <w:rFonts w:asciiTheme="minorHAnsi" w:eastAsiaTheme="minorEastAsia" w:hAnsiTheme="minorHAnsi" w:cstheme="minorBidi" w:hint="eastAsia"/>
                <w:b w:val="0"/>
                <w:bCs w:val="0"/>
                <w:color w:val="000000"/>
                <w:kern w:val="2"/>
                <w:u w:color="000000"/>
                <w:lang w:val="zh-CN" w:eastAsia="zh-CN"/>
              </w:rPr>
              <w:t>P</w:t>
            </w:r>
            <w:r w:rsidRPr="00856D00">
              <w:rPr>
                <w:rFonts w:asciiTheme="minorHAnsi" w:eastAsiaTheme="minorEastAsia" w:hAnsiTheme="minorHAnsi" w:cstheme="minorBidi"/>
                <w:b w:val="0"/>
                <w:bCs w:val="0"/>
                <w:color w:val="000000"/>
                <w:kern w:val="2"/>
                <w:u w:color="000000"/>
                <w:lang w:val="zh-CN" w:eastAsia="zh-CN"/>
              </w:rPr>
              <w:t>romo</w:t>
            </w:r>
          </w:p>
        </w:tc>
        <w:tc>
          <w:tcPr>
            <w:tcW w:w="2249" w:type="dxa"/>
          </w:tcPr>
          <w:p w:rsidR="00DD444A" w:rsidRPr="00856D00" w:rsidRDefault="00DD444A"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当天是否有促销</w:t>
            </w:r>
          </w:p>
        </w:tc>
        <w:tc>
          <w:tcPr>
            <w:tcW w:w="2249" w:type="dxa"/>
          </w:tcPr>
          <w:p w:rsidR="00DD444A" w:rsidRPr="00856D00" w:rsidRDefault="00DD444A"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是否</w:t>
            </w:r>
          </w:p>
        </w:tc>
        <w:tc>
          <w:tcPr>
            <w:tcW w:w="2250" w:type="dxa"/>
          </w:tcPr>
          <w:p w:rsidR="00DD444A" w:rsidRPr="00856D00" w:rsidRDefault="00DD444A"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0%</w:t>
            </w:r>
          </w:p>
        </w:tc>
      </w:tr>
      <w:tr w:rsidR="00DD444A" w:rsidTr="00F04683">
        <w:tc>
          <w:tcPr>
            <w:cnfStyle w:val="001000000000" w:firstRow="0" w:lastRow="0" w:firstColumn="1" w:lastColumn="0" w:oddVBand="0" w:evenVBand="0" w:oddHBand="0" w:evenHBand="0" w:firstRowFirstColumn="0" w:firstRowLastColumn="0" w:lastRowFirstColumn="0" w:lastRowLastColumn="0"/>
            <w:tcW w:w="2249" w:type="dxa"/>
          </w:tcPr>
          <w:p w:rsidR="00DD444A" w:rsidRPr="00856D00" w:rsidRDefault="00DD444A" w:rsidP="00856D00">
            <w:pPr>
              <w:framePr w:wrap="auto"/>
              <w:rPr>
                <w:rFonts w:asciiTheme="minorHAnsi" w:eastAsiaTheme="minorEastAsia" w:hAnsiTheme="minorHAnsi" w:cstheme="minorBidi"/>
                <w:b w:val="0"/>
                <w:bCs w:val="0"/>
                <w:color w:val="000000"/>
                <w:kern w:val="2"/>
                <w:u w:color="000000"/>
                <w:lang w:val="zh-CN" w:eastAsia="zh-CN"/>
              </w:rPr>
            </w:pPr>
            <w:r w:rsidRPr="00856D00">
              <w:rPr>
                <w:rFonts w:asciiTheme="minorHAnsi" w:eastAsiaTheme="minorEastAsia" w:hAnsiTheme="minorHAnsi" w:cstheme="minorBidi" w:hint="eastAsia"/>
                <w:b w:val="0"/>
                <w:bCs w:val="0"/>
                <w:color w:val="000000"/>
                <w:kern w:val="2"/>
                <w:u w:color="000000"/>
                <w:lang w:val="zh-CN" w:eastAsia="zh-CN"/>
              </w:rPr>
              <w:t>S</w:t>
            </w:r>
            <w:r w:rsidRPr="00856D00">
              <w:rPr>
                <w:rFonts w:asciiTheme="minorHAnsi" w:eastAsiaTheme="minorEastAsia" w:hAnsiTheme="minorHAnsi" w:cstheme="minorBidi"/>
                <w:b w:val="0"/>
                <w:bCs w:val="0"/>
                <w:color w:val="000000"/>
                <w:kern w:val="2"/>
                <w:u w:color="000000"/>
                <w:lang w:val="zh-CN" w:eastAsia="zh-CN"/>
              </w:rPr>
              <w:t>tateHoliday</w:t>
            </w:r>
          </w:p>
        </w:tc>
        <w:tc>
          <w:tcPr>
            <w:tcW w:w="2249" w:type="dxa"/>
          </w:tcPr>
          <w:p w:rsidR="00DD444A" w:rsidRDefault="00DD444A"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Pr>
                <w:rFonts w:asciiTheme="minorHAnsi" w:eastAsiaTheme="minorEastAsia" w:hAnsiTheme="minorHAnsi" w:cstheme="minorBidi" w:hint="eastAsia"/>
                <w:b/>
                <w:bCs/>
                <w:color w:val="000000"/>
                <w:kern w:val="2"/>
                <w:u w:color="000000"/>
                <w:lang w:val="zh-CN" w:eastAsia="zh-CN"/>
              </w:rPr>
              <w:t>当天是否为特定的节假日</w:t>
            </w:r>
            <w:r w:rsidRPr="00DD444A">
              <w:rPr>
                <w:rFonts w:asciiTheme="minorHAnsi" w:eastAsiaTheme="minorEastAsia" w:hAnsiTheme="minorHAnsi" w:cstheme="minorBidi" w:hint="eastAsia"/>
                <w:b/>
                <w:bCs/>
                <w:color w:val="000000"/>
                <w:kern w:val="2"/>
                <w:u w:color="000000"/>
                <w:lang w:val="zh-CN" w:eastAsia="zh-CN"/>
              </w:rPr>
              <w:t>通常情况下，除了少数例外，所有商店都会在州假期关闭。请注意，所有学校在公众假期和周末都关闭。</w:t>
            </w:r>
            <w:r w:rsidRPr="00DD444A">
              <w:rPr>
                <w:rFonts w:asciiTheme="minorHAnsi" w:eastAsiaTheme="minorEastAsia" w:hAnsiTheme="minorHAnsi" w:cstheme="minorBidi" w:hint="eastAsia"/>
                <w:b/>
                <w:bCs/>
                <w:color w:val="000000"/>
                <w:kern w:val="2"/>
                <w:u w:color="000000"/>
                <w:lang w:val="zh-CN" w:eastAsia="zh-CN"/>
              </w:rPr>
              <w:t>a =</w:t>
            </w:r>
            <w:r w:rsidRPr="00DD444A">
              <w:rPr>
                <w:rFonts w:asciiTheme="minorHAnsi" w:eastAsiaTheme="minorEastAsia" w:hAnsiTheme="minorHAnsi" w:cstheme="minorBidi" w:hint="eastAsia"/>
                <w:b/>
                <w:bCs/>
                <w:color w:val="000000"/>
                <w:kern w:val="2"/>
                <w:u w:color="000000"/>
                <w:lang w:val="zh-CN" w:eastAsia="zh-CN"/>
              </w:rPr>
              <w:t>公共假日，</w:t>
            </w:r>
            <w:r w:rsidRPr="00DD444A">
              <w:rPr>
                <w:rFonts w:asciiTheme="minorHAnsi" w:eastAsiaTheme="minorEastAsia" w:hAnsiTheme="minorHAnsi" w:cstheme="minorBidi" w:hint="eastAsia"/>
                <w:b/>
                <w:bCs/>
                <w:color w:val="000000"/>
                <w:kern w:val="2"/>
                <w:u w:color="000000"/>
                <w:lang w:val="zh-CN" w:eastAsia="zh-CN"/>
              </w:rPr>
              <w:t>b =</w:t>
            </w:r>
            <w:r w:rsidRPr="00DD444A">
              <w:rPr>
                <w:rFonts w:asciiTheme="minorHAnsi" w:eastAsiaTheme="minorEastAsia" w:hAnsiTheme="minorHAnsi" w:cstheme="minorBidi" w:hint="eastAsia"/>
                <w:b/>
                <w:bCs/>
                <w:color w:val="000000"/>
                <w:kern w:val="2"/>
                <w:u w:color="000000"/>
                <w:lang w:val="zh-CN" w:eastAsia="zh-CN"/>
              </w:rPr>
              <w:t>复活节假期，</w:t>
            </w:r>
            <w:r w:rsidRPr="00DD444A">
              <w:rPr>
                <w:rFonts w:asciiTheme="minorHAnsi" w:eastAsiaTheme="minorEastAsia" w:hAnsiTheme="minorHAnsi" w:cstheme="minorBidi" w:hint="eastAsia"/>
                <w:b/>
                <w:bCs/>
                <w:color w:val="000000"/>
                <w:kern w:val="2"/>
                <w:u w:color="000000"/>
                <w:lang w:val="zh-CN" w:eastAsia="zh-CN"/>
              </w:rPr>
              <w:t>c =</w:t>
            </w:r>
            <w:r w:rsidRPr="00DD444A">
              <w:rPr>
                <w:rFonts w:asciiTheme="minorHAnsi" w:eastAsiaTheme="minorEastAsia" w:hAnsiTheme="minorHAnsi" w:cstheme="minorBidi" w:hint="eastAsia"/>
                <w:b/>
                <w:bCs/>
                <w:color w:val="000000"/>
                <w:kern w:val="2"/>
                <w:u w:color="000000"/>
                <w:lang w:val="zh-CN" w:eastAsia="zh-CN"/>
              </w:rPr>
              <w:t>圣诞节，</w:t>
            </w:r>
            <w:r w:rsidRPr="00DD444A">
              <w:rPr>
                <w:rFonts w:asciiTheme="minorHAnsi" w:eastAsiaTheme="minorEastAsia" w:hAnsiTheme="minorHAnsi" w:cstheme="minorBidi" w:hint="eastAsia"/>
                <w:b/>
                <w:bCs/>
                <w:color w:val="000000"/>
                <w:kern w:val="2"/>
                <w:u w:color="000000"/>
                <w:lang w:val="zh-CN" w:eastAsia="zh-CN"/>
              </w:rPr>
              <w:t>0 =</w:t>
            </w:r>
            <w:r w:rsidRPr="00DD444A">
              <w:rPr>
                <w:rFonts w:asciiTheme="minorHAnsi" w:eastAsiaTheme="minorEastAsia" w:hAnsiTheme="minorHAnsi" w:cstheme="minorBidi" w:hint="eastAsia"/>
                <w:b/>
                <w:bCs/>
                <w:color w:val="000000"/>
                <w:kern w:val="2"/>
                <w:u w:color="000000"/>
                <w:lang w:val="zh-CN" w:eastAsia="zh-CN"/>
              </w:rPr>
              <w:t>无</w:t>
            </w:r>
          </w:p>
        </w:tc>
        <w:tc>
          <w:tcPr>
            <w:tcW w:w="2249" w:type="dxa"/>
          </w:tcPr>
          <w:p w:rsidR="00DD444A" w:rsidRPr="00856D00" w:rsidRDefault="00DD444A"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p>
        </w:tc>
        <w:tc>
          <w:tcPr>
            <w:tcW w:w="2250" w:type="dxa"/>
          </w:tcPr>
          <w:p w:rsidR="00DD444A" w:rsidRPr="00856D00" w:rsidRDefault="00DD444A"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0%</w:t>
            </w:r>
          </w:p>
        </w:tc>
      </w:tr>
      <w:tr w:rsidR="00DD444A" w:rsidTr="00F0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D444A" w:rsidRPr="00856D00" w:rsidRDefault="00DD444A" w:rsidP="00856D00">
            <w:pPr>
              <w:framePr w:wrap="auto"/>
              <w:rPr>
                <w:rFonts w:asciiTheme="minorHAnsi" w:eastAsiaTheme="minorEastAsia" w:hAnsiTheme="minorHAnsi" w:cstheme="minorBidi"/>
                <w:b w:val="0"/>
                <w:bCs w:val="0"/>
                <w:color w:val="000000"/>
                <w:kern w:val="2"/>
                <w:u w:color="000000"/>
                <w:lang w:val="zh-CN" w:eastAsia="zh-CN"/>
              </w:rPr>
            </w:pPr>
            <w:r w:rsidRPr="00856D00">
              <w:rPr>
                <w:rFonts w:asciiTheme="minorHAnsi" w:eastAsiaTheme="minorEastAsia" w:hAnsiTheme="minorHAnsi" w:cstheme="minorBidi" w:hint="eastAsia"/>
                <w:b w:val="0"/>
                <w:bCs w:val="0"/>
                <w:color w:val="000000"/>
                <w:kern w:val="2"/>
                <w:u w:color="000000"/>
                <w:lang w:val="zh-CN" w:eastAsia="zh-CN"/>
              </w:rPr>
              <w:t>S</w:t>
            </w:r>
            <w:r w:rsidRPr="00856D00">
              <w:rPr>
                <w:rFonts w:asciiTheme="minorHAnsi" w:eastAsiaTheme="minorEastAsia" w:hAnsiTheme="minorHAnsi" w:cstheme="minorBidi"/>
                <w:b w:val="0"/>
                <w:bCs w:val="0"/>
                <w:color w:val="000000"/>
                <w:kern w:val="2"/>
                <w:u w:color="000000"/>
                <w:lang w:val="zh-CN" w:eastAsia="zh-CN"/>
              </w:rPr>
              <w:t>choolHoliday</w:t>
            </w:r>
          </w:p>
        </w:tc>
        <w:tc>
          <w:tcPr>
            <w:tcW w:w="2249" w:type="dxa"/>
          </w:tcPr>
          <w:p w:rsidR="00DD444A" w:rsidRPr="00856D00" w:rsidRDefault="00DD444A"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显示商店、时间是否被学校的关门影响</w:t>
            </w:r>
          </w:p>
        </w:tc>
        <w:tc>
          <w:tcPr>
            <w:tcW w:w="2249" w:type="dxa"/>
          </w:tcPr>
          <w:p w:rsidR="00DD444A" w:rsidRPr="00856D00" w:rsidRDefault="00DD444A"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是否</w:t>
            </w:r>
          </w:p>
        </w:tc>
        <w:tc>
          <w:tcPr>
            <w:tcW w:w="2250" w:type="dxa"/>
          </w:tcPr>
          <w:p w:rsidR="00DD444A" w:rsidRPr="00856D00" w:rsidRDefault="00DD444A"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0%</w:t>
            </w:r>
          </w:p>
        </w:tc>
      </w:tr>
    </w:tbl>
    <w:p w:rsidR="00DD444A" w:rsidRDefault="00DD444A" w:rsidP="00DD444A">
      <w:pPr>
        <w:pStyle w:val="10"/>
        <w:framePr w:wrap="auto"/>
        <w:spacing w:line="348" w:lineRule="auto"/>
        <w:ind w:left="0" w:right="0" w:firstLine="0"/>
        <w:jc w:val="center"/>
        <w:rPr>
          <w:rFonts w:ascii="华文宋体" w:eastAsia="华文宋体" w:hAnsi="华文宋体" w:cs="华文宋体" w:hint="default"/>
          <w:lang w:val="zh-CN"/>
        </w:rPr>
      </w:pPr>
      <w:r>
        <w:rPr>
          <w:rFonts w:asciiTheme="minorHAnsi" w:eastAsia="华文宋体" w:hAnsi="华文宋体" w:cs="华文宋体"/>
          <w:b/>
          <w:bCs/>
          <w:sz w:val="24"/>
          <w:szCs w:val="24"/>
          <w:lang w:val="zh-TW" w:eastAsia="zh-TW"/>
        </w:rPr>
        <w:t>表</w:t>
      </w:r>
      <w:r>
        <w:rPr>
          <w:rFonts w:asciiTheme="minorHAnsi" w:eastAsia="华文宋体" w:hAnsi="华文宋体" w:cs="华文宋体"/>
          <w:b/>
          <w:bCs/>
          <w:sz w:val="24"/>
          <w:szCs w:val="24"/>
        </w:rPr>
        <w:t>2-2</w:t>
      </w:r>
      <w:r>
        <w:rPr>
          <w:rFonts w:asciiTheme="minorHAnsi" w:eastAsia="华文宋体" w:hAnsi="华文宋体" w:cs="华文宋体"/>
          <w:b/>
          <w:bCs/>
          <w:sz w:val="24"/>
          <w:szCs w:val="24"/>
          <w:lang w:val="zh-CN"/>
        </w:rPr>
        <w:t xml:space="preserve"> test</w:t>
      </w:r>
      <w:r>
        <w:rPr>
          <w:rFonts w:asciiTheme="minorHAnsi" w:eastAsia="华文宋体" w:hAnsi="华文宋体" w:cs="华文宋体" w:hint="default"/>
          <w:b/>
          <w:bCs/>
          <w:sz w:val="24"/>
          <w:szCs w:val="24"/>
          <w:lang w:val="zh-CN"/>
        </w:rPr>
        <w:t>.csv</w:t>
      </w:r>
      <w:r>
        <w:rPr>
          <w:rFonts w:asciiTheme="minorHAnsi" w:eastAsia="华文宋体" w:hAnsi="华文宋体" w:cs="华文宋体"/>
          <w:b/>
          <w:bCs/>
          <w:sz w:val="24"/>
          <w:szCs w:val="24"/>
          <w:lang w:val="zh-CN"/>
        </w:rPr>
        <w:t>数据表字段介绍</w:t>
      </w:r>
    </w:p>
    <w:tbl>
      <w:tblPr>
        <w:tblStyle w:val="4-1"/>
        <w:tblW w:w="8997" w:type="dxa"/>
        <w:tblLayout w:type="fixed"/>
        <w:tblLook w:val="04A0" w:firstRow="1" w:lastRow="0" w:firstColumn="1" w:lastColumn="0" w:noHBand="0" w:noVBand="1"/>
      </w:tblPr>
      <w:tblGrid>
        <w:gridCol w:w="2249"/>
        <w:gridCol w:w="2249"/>
        <w:gridCol w:w="2249"/>
        <w:gridCol w:w="2250"/>
      </w:tblGrid>
      <w:tr w:rsidR="00DD444A" w:rsidTr="00724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D444A" w:rsidRDefault="00DD444A" w:rsidP="0072473B">
            <w:pPr>
              <w:pStyle w:val="10"/>
              <w:framePr w:wrap="auto"/>
              <w:spacing w:line="348" w:lineRule="auto"/>
              <w:ind w:right="0"/>
              <w:rPr>
                <w:rFonts w:asciiTheme="minorHAnsi" w:eastAsiaTheme="minorHAnsi" w:hAnsiTheme="minorHAnsi" w:cstheme="minorBidi" w:hint="default"/>
                <w:b w:val="0"/>
                <w:bCs w:val="0"/>
                <w:spacing w:val="0"/>
                <w:sz w:val="24"/>
                <w:szCs w:val="24"/>
                <w:lang w:val="zh-CN"/>
              </w:rPr>
            </w:pPr>
          </w:p>
        </w:tc>
        <w:tc>
          <w:tcPr>
            <w:tcW w:w="2249" w:type="dxa"/>
          </w:tcPr>
          <w:p w:rsidR="00DD444A" w:rsidRDefault="00DD444A" w:rsidP="0072473B">
            <w:pPr>
              <w:pStyle w:val="10"/>
              <w:framePr w:wrap="auto"/>
              <w:spacing w:line="348" w:lineRule="auto"/>
              <w:ind w:right="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hint="default"/>
                <w:b w:val="0"/>
                <w:bCs w:val="0"/>
                <w:spacing w:val="0"/>
                <w:sz w:val="24"/>
                <w:szCs w:val="24"/>
              </w:rPr>
            </w:pPr>
            <w:r>
              <w:rPr>
                <w:rFonts w:ascii="微软雅黑" w:eastAsia="微软雅黑" w:hAnsi="微软雅黑" w:cs="微软雅黑"/>
                <w:spacing w:val="0"/>
                <w:sz w:val="24"/>
                <w:szCs w:val="24"/>
              </w:rPr>
              <w:t>变量含义</w:t>
            </w:r>
          </w:p>
        </w:tc>
        <w:tc>
          <w:tcPr>
            <w:tcW w:w="2249" w:type="dxa"/>
          </w:tcPr>
          <w:p w:rsidR="00DD444A" w:rsidRDefault="00DD444A" w:rsidP="0072473B">
            <w:pPr>
              <w:pStyle w:val="10"/>
              <w:framePr w:wrap="auto"/>
              <w:spacing w:line="348" w:lineRule="auto"/>
              <w:ind w:right="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hint="default"/>
                <w:b w:val="0"/>
                <w:bCs w:val="0"/>
                <w:spacing w:val="0"/>
                <w:sz w:val="24"/>
                <w:szCs w:val="24"/>
                <w:lang w:val="zh-CN"/>
              </w:rPr>
            </w:pPr>
            <w:r>
              <w:rPr>
                <w:rFonts w:ascii="微软雅黑" w:eastAsia="微软雅黑" w:hAnsi="微软雅黑" w:cs="微软雅黑"/>
                <w:spacing w:val="0"/>
                <w:sz w:val="24"/>
                <w:szCs w:val="24"/>
                <w:lang w:val="zh-CN"/>
              </w:rPr>
              <w:t>变量类型</w:t>
            </w:r>
          </w:p>
        </w:tc>
        <w:tc>
          <w:tcPr>
            <w:tcW w:w="2250" w:type="dxa"/>
          </w:tcPr>
          <w:p w:rsidR="00DD444A" w:rsidRDefault="00DD444A" w:rsidP="0072473B">
            <w:pPr>
              <w:pStyle w:val="10"/>
              <w:framePr w:wrap="auto"/>
              <w:spacing w:line="348" w:lineRule="auto"/>
              <w:ind w:right="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hint="default"/>
                <w:b w:val="0"/>
                <w:bCs w:val="0"/>
                <w:spacing w:val="0"/>
                <w:sz w:val="24"/>
                <w:szCs w:val="24"/>
                <w:lang w:val="zh-CN"/>
              </w:rPr>
            </w:pPr>
            <w:proofErr w:type="gramStart"/>
            <w:r>
              <w:rPr>
                <w:rFonts w:ascii="微软雅黑" w:eastAsia="微软雅黑" w:hAnsi="微软雅黑" w:cs="微软雅黑"/>
                <w:spacing w:val="0"/>
                <w:sz w:val="24"/>
                <w:szCs w:val="24"/>
                <w:lang w:val="zh-CN"/>
              </w:rPr>
              <w:t>缺失率</w:t>
            </w:r>
            <w:proofErr w:type="gramEnd"/>
          </w:p>
        </w:tc>
      </w:tr>
      <w:tr w:rsidR="00DD444A" w:rsidTr="00724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D444A" w:rsidRPr="00856D00" w:rsidRDefault="00DD444A" w:rsidP="00856D00">
            <w:pPr>
              <w:framePr w:wrap="auto"/>
              <w:rPr>
                <w:rFonts w:asciiTheme="minorHAnsi" w:eastAsiaTheme="minorEastAsia" w:hAnsiTheme="minorHAnsi" w:cstheme="minorBidi"/>
                <w:b w:val="0"/>
                <w:bCs w:val="0"/>
                <w:color w:val="000000"/>
                <w:kern w:val="2"/>
                <w:u w:color="000000"/>
                <w:lang w:val="zh-CN" w:eastAsia="zh-CN"/>
              </w:rPr>
            </w:pPr>
            <w:r w:rsidRPr="00856D00">
              <w:rPr>
                <w:rFonts w:asciiTheme="minorHAnsi" w:eastAsiaTheme="minorEastAsia" w:hAnsiTheme="minorHAnsi" w:cstheme="minorBidi" w:hint="eastAsia"/>
                <w:b w:val="0"/>
                <w:bCs w:val="0"/>
                <w:color w:val="000000"/>
                <w:kern w:val="2"/>
                <w:u w:color="000000"/>
                <w:lang w:val="zh-CN" w:eastAsia="zh-CN"/>
              </w:rPr>
              <w:t>Id</w:t>
            </w:r>
          </w:p>
        </w:tc>
        <w:tc>
          <w:tcPr>
            <w:tcW w:w="2249" w:type="dxa"/>
          </w:tcPr>
          <w:p w:rsidR="00DD444A" w:rsidRPr="00856D00" w:rsidRDefault="00DD444A"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表示测试集的</w:t>
            </w:r>
            <w:r w:rsidRPr="00856D00">
              <w:rPr>
                <w:rFonts w:asciiTheme="minorHAnsi" w:eastAsiaTheme="minorEastAsia" w:hAnsiTheme="minorHAnsi" w:cstheme="minorBidi" w:hint="eastAsia"/>
                <w:color w:val="000000"/>
                <w:kern w:val="2"/>
                <w:u w:color="000000"/>
                <w:lang w:val="zh-CN" w:eastAsia="zh-CN"/>
              </w:rPr>
              <w:t>(Store</w:t>
            </w:r>
            <w:r w:rsidRPr="00856D00">
              <w:rPr>
                <w:rFonts w:asciiTheme="minorHAnsi" w:eastAsiaTheme="minorEastAsia" w:hAnsiTheme="minorHAnsi" w:cstheme="minorBidi"/>
                <w:color w:val="000000"/>
                <w:kern w:val="2"/>
                <w:u w:color="000000"/>
                <w:lang w:val="zh-CN" w:eastAsia="zh-CN"/>
              </w:rPr>
              <w:t>, Date)</w:t>
            </w:r>
            <w:r w:rsidR="00745E70" w:rsidRPr="00856D00">
              <w:rPr>
                <w:rFonts w:asciiTheme="minorHAnsi" w:eastAsiaTheme="minorEastAsia" w:hAnsiTheme="minorHAnsi" w:cstheme="minorBidi" w:hint="eastAsia"/>
                <w:color w:val="000000"/>
                <w:kern w:val="2"/>
                <w:u w:color="000000"/>
                <w:lang w:val="zh-CN" w:eastAsia="zh-CN"/>
              </w:rPr>
              <w:t>的</w:t>
            </w:r>
            <w:r w:rsidR="00745E70" w:rsidRPr="00856D00">
              <w:rPr>
                <w:rFonts w:asciiTheme="minorHAnsi" w:eastAsiaTheme="minorEastAsia" w:hAnsiTheme="minorHAnsi" w:cstheme="minorBidi" w:hint="eastAsia"/>
                <w:color w:val="000000"/>
                <w:kern w:val="2"/>
                <w:u w:color="000000"/>
                <w:lang w:val="zh-CN" w:eastAsia="zh-CN"/>
              </w:rPr>
              <w:t>I</w:t>
            </w:r>
            <w:r w:rsidR="00745E70" w:rsidRPr="00856D00">
              <w:rPr>
                <w:rFonts w:asciiTheme="minorHAnsi" w:eastAsiaTheme="minorEastAsia" w:hAnsiTheme="minorHAnsi" w:cstheme="minorBidi"/>
                <w:color w:val="000000"/>
                <w:kern w:val="2"/>
                <w:u w:color="000000"/>
                <w:lang w:val="zh-CN" w:eastAsia="zh-CN"/>
              </w:rPr>
              <w:t>D</w:t>
            </w:r>
          </w:p>
        </w:tc>
        <w:tc>
          <w:tcPr>
            <w:tcW w:w="2249" w:type="dxa"/>
          </w:tcPr>
          <w:p w:rsidR="00DD444A" w:rsidRPr="00856D00" w:rsidRDefault="00745E70" w:rsidP="00856D00">
            <w:pPr>
              <w:framePr w:wrap="auto"/>
              <w:tabs>
                <w:tab w:val="left" w:pos="1440"/>
              </w:tabs>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名称</w:t>
            </w:r>
          </w:p>
        </w:tc>
        <w:tc>
          <w:tcPr>
            <w:tcW w:w="2250" w:type="dxa"/>
          </w:tcPr>
          <w:p w:rsidR="00DD444A" w:rsidRPr="00856D00" w:rsidRDefault="00745E70" w:rsidP="00856D00">
            <w:pPr>
              <w:framePr w:wrap="auto"/>
              <w:tabs>
                <w:tab w:val="left" w:pos="1440"/>
              </w:tabs>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0%</w:t>
            </w:r>
          </w:p>
        </w:tc>
      </w:tr>
      <w:tr w:rsidR="00DD444A" w:rsidTr="0072473B">
        <w:tc>
          <w:tcPr>
            <w:cnfStyle w:val="001000000000" w:firstRow="0" w:lastRow="0" w:firstColumn="1" w:lastColumn="0" w:oddVBand="0" w:evenVBand="0" w:oddHBand="0" w:evenHBand="0" w:firstRowFirstColumn="0" w:firstRowLastColumn="0" w:lastRowFirstColumn="0" w:lastRowLastColumn="0"/>
            <w:tcW w:w="2249" w:type="dxa"/>
          </w:tcPr>
          <w:p w:rsidR="00DD444A" w:rsidRPr="00856D00" w:rsidRDefault="00DD444A" w:rsidP="00856D00">
            <w:pPr>
              <w:framePr w:wrap="auto"/>
              <w:rPr>
                <w:rFonts w:asciiTheme="minorHAnsi" w:eastAsiaTheme="minorEastAsia" w:hAnsiTheme="minorHAnsi" w:cstheme="minorBidi"/>
                <w:b w:val="0"/>
                <w:bCs w:val="0"/>
                <w:color w:val="000000"/>
                <w:kern w:val="2"/>
                <w:u w:color="000000"/>
                <w:lang w:val="zh-CN" w:eastAsia="zh-CN"/>
              </w:rPr>
            </w:pPr>
            <w:r w:rsidRPr="00856D00">
              <w:rPr>
                <w:rFonts w:asciiTheme="minorHAnsi" w:eastAsiaTheme="minorEastAsia" w:hAnsiTheme="minorHAnsi" w:cstheme="minorBidi"/>
                <w:b w:val="0"/>
                <w:bCs w:val="0"/>
                <w:color w:val="000000"/>
                <w:kern w:val="2"/>
                <w:u w:color="000000"/>
                <w:lang w:val="zh-CN" w:eastAsia="zh-CN"/>
              </w:rPr>
              <w:t>S</w:t>
            </w:r>
            <w:r w:rsidRPr="00856D00">
              <w:rPr>
                <w:rFonts w:asciiTheme="minorHAnsi" w:eastAsiaTheme="minorEastAsia" w:hAnsiTheme="minorHAnsi" w:cstheme="minorBidi" w:hint="eastAsia"/>
                <w:b w:val="0"/>
                <w:bCs w:val="0"/>
                <w:color w:val="000000"/>
                <w:kern w:val="2"/>
                <w:u w:color="000000"/>
                <w:lang w:val="zh-CN" w:eastAsia="zh-CN"/>
              </w:rPr>
              <w:t>tore</w:t>
            </w:r>
          </w:p>
        </w:tc>
        <w:tc>
          <w:tcPr>
            <w:tcW w:w="2249" w:type="dxa"/>
          </w:tcPr>
          <w:p w:rsidR="00DD444A" w:rsidRPr="008F2439" w:rsidRDefault="00DD444A"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Pr>
                <w:rFonts w:asciiTheme="minorHAnsi" w:eastAsiaTheme="minorEastAsia" w:hAnsiTheme="minorHAnsi" w:cstheme="minorBidi" w:hint="eastAsia"/>
                <w:b/>
                <w:bCs/>
                <w:color w:val="000000"/>
                <w:kern w:val="2"/>
                <w:u w:color="000000"/>
                <w:lang w:val="zh-CN" w:eastAsia="zh-CN"/>
              </w:rPr>
              <w:t>每家商店的</w:t>
            </w:r>
            <w:r>
              <w:rPr>
                <w:rFonts w:asciiTheme="minorHAnsi" w:eastAsiaTheme="minorEastAsia" w:hAnsiTheme="minorHAnsi" w:cstheme="minorBidi" w:hint="eastAsia"/>
                <w:b/>
                <w:bCs/>
                <w:color w:val="000000"/>
                <w:kern w:val="2"/>
                <w:u w:color="000000"/>
                <w:lang w:val="zh-CN" w:eastAsia="zh-CN"/>
              </w:rPr>
              <w:t>id</w:t>
            </w:r>
          </w:p>
        </w:tc>
        <w:tc>
          <w:tcPr>
            <w:tcW w:w="2249" w:type="dxa"/>
          </w:tcPr>
          <w:p w:rsidR="00DD444A" w:rsidRPr="00856D00" w:rsidRDefault="00DD444A" w:rsidP="00856D00">
            <w:pPr>
              <w:framePr w:wrap="auto"/>
              <w:tabs>
                <w:tab w:val="left" w:pos="1440"/>
              </w:tabs>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连续</w:t>
            </w:r>
          </w:p>
        </w:tc>
        <w:tc>
          <w:tcPr>
            <w:tcW w:w="2250" w:type="dxa"/>
          </w:tcPr>
          <w:p w:rsidR="00DD444A" w:rsidRPr="00856D00" w:rsidRDefault="00DD444A" w:rsidP="00856D00">
            <w:pPr>
              <w:framePr w:wrap="auto"/>
              <w:tabs>
                <w:tab w:val="left" w:pos="1440"/>
              </w:tabs>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0%</w:t>
            </w:r>
          </w:p>
        </w:tc>
      </w:tr>
      <w:tr w:rsidR="00DD444A" w:rsidTr="00724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D444A" w:rsidRPr="00856D00" w:rsidRDefault="00DD444A" w:rsidP="00856D00">
            <w:pPr>
              <w:framePr w:wrap="auto"/>
              <w:rPr>
                <w:rFonts w:asciiTheme="minorHAnsi" w:eastAsiaTheme="minorEastAsia" w:hAnsiTheme="minorHAnsi" w:cstheme="minorBidi"/>
                <w:b w:val="0"/>
                <w:bCs w:val="0"/>
                <w:color w:val="000000"/>
                <w:kern w:val="2"/>
                <w:u w:color="000000"/>
                <w:lang w:val="zh-CN" w:eastAsia="zh-CN"/>
              </w:rPr>
            </w:pPr>
            <w:r w:rsidRPr="00856D00">
              <w:rPr>
                <w:rFonts w:asciiTheme="minorHAnsi" w:eastAsiaTheme="minorEastAsia" w:hAnsiTheme="minorHAnsi" w:cstheme="minorBidi"/>
                <w:b w:val="0"/>
                <w:bCs w:val="0"/>
                <w:color w:val="000000"/>
                <w:kern w:val="2"/>
                <w:u w:color="000000"/>
                <w:lang w:val="zh-CN" w:eastAsia="zh-CN"/>
              </w:rPr>
              <w:t>DayOfWeek</w:t>
            </w:r>
          </w:p>
        </w:tc>
        <w:tc>
          <w:tcPr>
            <w:tcW w:w="2249" w:type="dxa"/>
          </w:tcPr>
          <w:p w:rsidR="00DD444A" w:rsidRPr="00856D00" w:rsidRDefault="00DD444A"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日期</w:t>
            </w:r>
          </w:p>
        </w:tc>
        <w:tc>
          <w:tcPr>
            <w:tcW w:w="2249" w:type="dxa"/>
          </w:tcPr>
          <w:p w:rsidR="00DD444A" w:rsidRPr="00856D00" w:rsidRDefault="00DD444A"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连续</w:t>
            </w:r>
          </w:p>
        </w:tc>
        <w:tc>
          <w:tcPr>
            <w:tcW w:w="2250" w:type="dxa"/>
          </w:tcPr>
          <w:p w:rsidR="00DD444A" w:rsidRPr="00856D00" w:rsidRDefault="00DD444A"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0%</w:t>
            </w:r>
          </w:p>
        </w:tc>
      </w:tr>
      <w:tr w:rsidR="00DD444A" w:rsidTr="0072473B">
        <w:tc>
          <w:tcPr>
            <w:cnfStyle w:val="001000000000" w:firstRow="0" w:lastRow="0" w:firstColumn="1" w:lastColumn="0" w:oddVBand="0" w:evenVBand="0" w:oddHBand="0" w:evenHBand="0" w:firstRowFirstColumn="0" w:firstRowLastColumn="0" w:lastRowFirstColumn="0" w:lastRowLastColumn="0"/>
            <w:tcW w:w="2249" w:type="dxa"/>
          </w:tcPr>
          <w:p w:rsidR="00DD444A" w:rsidRPr="00856D00" w:rsidRDefault="00DD444A" w:rsidP="00856D00">
            <w:pPr>
              <w:framePr w:wrap="auto"/>
              <w:rPr>
                <w:rFonts w:asciiTheme="minorHAnsi" w:eastAsiaTheme="minorEastAsia" w:hAnsiTheme="minorHAnsi" w:cstheme="minorBidi"/>
                <w:b w:val="0"/>
                <w:bCs w:val="0"/>
                <w:color w:val="000000"/>
                <w:kern w:val="2"/>
                <w:u w:color="000000"/>
                <w:lang w:val="zh-CN" w:eastAsia="zh-CN"/>
              </w:rPr>
            </w:pPr>
            <w:r w:rsidRPr="00856D00">
              <w:rPr>
                <w:rFonts w:asciiTheme="minorHAnsi" w:eastAsiaTheme="minorEastAsia" w:hAnsiTheme="minorHAnsi" w:cstheme="minorBidi"/>
                <w:b w:val="0"/>
                <w:bCs w:val="0"/>
                <w:color w:val="000000"/>
                <w:kern w:val="2"/>
                <w:u w:color="000000"/>
                <w:lang w:val="zh-CN" w:eastAsia="zh-CN"/>
              </w:rPr>
              <w:t>Date</w:t>
            </w:r>
          </w:p>
        </w:tc>
        <w:tc>
          <w:tcPr>
            <w:tcW w:w="2249" w:type="dxa"/>
          </w:tcPr>
          <w:p w:rsidR="00DD444A" w:rsidRPr="008F2439" w:rsidRDefault="00DD444A"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Pr>
                <w:rFonts w:asciiTheme="minorHAnsi" w:eastAsiaTheme="minorEastAsia" w:hAnsiTheme="minorHAnsi" w:cstheme="minorBidi" w:hint="eastAsia"/>
                <w:b/>
                <w:bCs/>
                <w:color w:val="000000"/>
                <w:kern w:val="2"/>
                <w:u w:color="000000"/>
                <w:lang w:val="zh-CN" w:eastAsia="zh-CN"/>
              </w:rPr>
              <w:t>日期</w:t>
            </w:r>
          </w:p>
        </w:tc>
        <w:tc>
          <w:tcPr>
            <w:tcW w:w="2249" w:type="dxa"/>
          </w:tcPr>
          <w:p w:rsidR="00DD444A" w:rsidRPr="00856D00" w:rsidRDefault="00DD444A"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连续</w:t>
            </w:r>
          </w:p>
        </w:tc>
        <w:tc>
          <w:tcPr>
            <w:tcW w:w="2250" w:type="dxa"/>
          </w:tcPr>
          <w:p w:rsidR="00DD444A" w:rsidRPr="00856D00" w:rsidRDefault="00DD444A"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0%</w:t>
            </w:r>
          </w:p>
        </w:tc>
      </w:tr>
      <w:tr w:rsidR="00DD444A" w:rsidTr="00724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D444A" w:rsidRPr="00856D00" w:rsidRDefault="00DD444A" w:rsidP="00856D00">
            <w:pPr>
              <w:framePr w:wrap="auto"/>
              <w:rPr>
                <w:rFonts w:asciiTheme="minorHAnsi" w:eastAsiaTheme="minorEastAsia" w:hAnsiTheme="minorHAnsi" w:cstheme="minorBidi"/>
                <w:b w:val="0"/>
                <w:bCs w:val="0"/>
                <w:color w:val="000000"/>
                <w:kern w:val="2"/>
                <w:u w:color="000000"/>
                <w:lang w:val="zh-CN" w:eastAsia="zh-CN"/>
              </w:rPr>
            </w:pPr>
            <w:r w:rsidRPr="00856D00">
              <w:rPr>
                <w:rFonts w:asciiTheme="minorHAnsi" w:eastAsiaTheme="minorEastAsia" w:hAnsiTheme="minorHAnsi" w:cstheme="minorBidi" w:hint="eastAsia"/>
                <w:b w:val="0"/>
                <w:bCs w:val="0"/>
                <w:color w:val="000000"/>
                <w:kern w:val="2"/>
                <w:u w:color="000000"/>
                <w:lang w:val="zh-CN" w:eastAsia="zh-CN"/>
              </w:rPr>
              <w:t>O</w:t>
            </w:r>
            <w:r w:rsidRPr="00856D00">
              <w:rPr>
                <w:rFonts w:asciiTheme="minorHAnsi" w:eastAsiaTheme="minorEastAsia" w:hAnsiTheme="minorHAnsi" w:cstheme="minorBidi"/>
                <w:b w:val="0"/>
                <w:bCs w:val="0"/>
                <w:color w:val="000000"/>
                <w:kern w:val="2"/>
                <w:u w:color="000000"/>
                <w:lang w:val="zh-CN" w:eastAsia="zh-CN"/>
              </w:rPr>
              <w:t>pen</w:t>
            </w:r>
          </w:p>
        </w:tc>
        <w:tc>
          <w:tcPr>
            <w:tcW w:w="2249" w:type="dxa"/>
          </w:tcPr>
          <w:p w:rsidR="00DD444A" w:rsidRPr="00856D00" w:rsidRDefault="00DD444A"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是否开门</w:t>
            </w:r>
          </w:p>
        </w:tc>
        <w:tc>
          <w:tcPr>
            <w:tcW w:w="2249" w:type="dxa"/>
          </w:tcPr>
          <w:p w:rsidR="00DD444A" w:rsidRPr="00856D00" w:rsidRDefault="00DD444A"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是否</w:t>
            </w:r>
          </w:p>
        </w:tc>
        <w:tc>
          <w:tcPr>
            <w:tcW w:w="2250" w:type="dxa"/>
          </w:tcPr>
          <w:p w:rsidR="00DD444A" w:rsidRPr="00856D00" w:rsidRDefault="00DD444A"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0%</w:t>
            </w:r>
          </w:p>
        </w:tc>
      </w:tr>
      <w:tr w:rsidR="00DD444A" w:rsidTr="0072473B">
        <w:tc>
          <w:tcPr>
            <w:cnfStyle w:val="001000000000" w:firstRow="0" w:lastRow="0" w:firstColumn="1" w:lastColumn="0" w:oddVBand="0" w:evenVBand="0" w:oddHBand="0" w:evenHBand="0" w:firstRowFirstColumn="0" w:firstRowLastColumn="0" w:lastRowFirstColumn="0" w:lastRowLastColumn="0"/>
            <w:tcW w:w="2249" w:type="dxa"/>
          </w:tcPr>
          <w:p w:rsidR="00DD444A" w:rsidRPr="00856D00" w:rsidRDefault="00DD444A" w:rsidP="00856D00">
            <w:pPr>
              <w:framePr w:wrap="auto"/>
              <w:rPr>
                <w:rFonts w:asciiTheme="minorHAnsi" w:eastAsiaTheme="minorEastAsia" w:hAnsiTheme="minorHAnsi" w:cstheme="minorBidi"/>
                <w:b w:val="0"/>
                <w:bCs w:val="0"/>
                <w:color w:val="000000"/>
                <w:kern w:val="2"/>
                <w:u w:color="000000"/>
                <w:lang w:val="zh-CN" w:eastAsia="zh-CN"/>
              </w:rPr>
            </w:pPr>
            <w:r w:rsidRPr="00856D00">
              <w:rPr>
                <w:rFonts w:asciiTheme="minorHAnsi" w:eastAsiaTheme="minorEastAsia" w:hAnsiTheme="minorHAnsi" w:cstheme="minorBidi" w:hint="eastAsia"/>
                <w:b w:val="0"/>
                <w:bCs w:val="0"/>
                <w:color w:val="000000"/>
                <w:kern w:val="2"/>
                <w:u w:color="000000"/>
                <w:lang w:val="zh-CN" w:eastAsia="zh-CN"/>
              </w:rPr>
              <w:t>P</w:t>
            </w:r>
            <w:r w:rsidRPr="00856D00">
              <w:rPr>
                <w:rFonts w:asciiTheme="minorHAnsi" w:eastAsiaTheme="minorEastAsia" w:hAnsiTheme="minorHAnsi" w:cstheme="minorBidi"/>
                <w:b w:val="0"/>
                <w:bCs w:val="0"/>
                <w:color w:val="000000"/>
                <w:kern w:val="2"/>
                <w:u w:color="000000"/>
                <w:lang w:val="zh-CN" w:eastAsia="zh-CN"/>
              </w:rPr>
              <w:t>romo</w:t>
            </w:r>
          </w:p>
        </w:tc>
        <w:tc>
          <w:tcPr>
            <w:tcW w:w="2249" w:type="dxa"/>
          </w:tcPr>
          <w:p w:rsidR="00DD444A" w:rsidRDefault="00DD444A"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Pr>
                <w:rFonts w:asciiTheme="minorHAnsi" w:eastAsiaTheme="minorEastAsia" w:hAnsiTheme="minorHAnsi" w:cstheme="minorBidi" w:hint="eastAsia"/>
                <w:b/>
                <w:bCs/>
                <w:color w:val="000000"/>
                <w:kern w:val="2"/>
                <w:u w:color="000000"/>
                <w:lang w:val="zh-CN" w:eastAsia="zh-CN"/>
              </w:rPr>
              <w:t>当天是否有促销</w:t>
            </w:r>
          </w:p>
        </w:tc>
        <w:tc>
          <w:tcPr>
            <w:tcW w:w="2249" w:type="dxa"/>
          </w:tcPr>
          <w:p w:rsidR="00DD444A" w:rsidRPr="00856D00" w:rsidRDefault="00DD444A"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是否</w:t>
            </w:r>
          </w:p>
        </w:tc>
        <w:tc>
          <w:tcPr>
            <w:tcW w:w="2250" w:type="dxa"/>
          </w:tcPr>
          <w:p w:rsidR="00DD444A" w:rsidRPr="00856D00" w:rsidRDefault="00DD444A"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0%</w:t>
            </w:r>
          </w:p>
        </w:tc>
      </w:tr>
      <w:tr w:rsidR="00DD444A" w:rsidTr="00724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D444A" w:rsidRPr="00856D00" w:rsidRDefault="00DD444A" w:rsidP="00856D00">
            <w:pPr>
              <w:framePr w:wrap="auto"/>
              <w:rPr>
                <w:rFonts w:asciiTheme="minorHAnsi" w:eastAsiaTheme="minorEastAsia" w:hAnsiTheme="minorHAnsi" w:cstheme="minorBidi"/>
                <w:b w:val="0"/>
                <w:bCs w:val="0"/>
                <w:color w:val="000000"/>
                <w:kern w:val="2"/>
                <w:u w:color="000000"/>
                <w:lang w:val="zh-CN" w:eastAsia="zh-CN"/>
              </w:rPr>
            </w:pPr>
            <w:r w:rsidRPr="00856D00">
              <w:rPr>
                <w:rFonts w:asciiTheme="minorHAnsi" w:eastAsiaTheme="minorEastAsia" w:hAnsiTheme="minorHAnsi" w:cstheme="minorBidi" w:hint="eastAsia"/>
                <w:b w:val="0"/>
                <w:bCs w:val="0"/>
                <w:color w:val="000000"/>
                <w:kern w:val="2"/>
                <w:u w:color="000000"/>
                <w:lang w:val="zh-CN" w:eastAsia="zh-CN"/>
              </w:rPr>
              <w:t>S</w:t>
            </w:r>
            <w:r w:rsidRPr="00856D00">
              <w:rPr>
                <w:rFonts w:asciiTheme="minorHAnsi" w:eastAsiaTheme="minorEastAsia" w:hAnsiTheme="minorHAnsi" w:cstheme="minorBidi"/>
                <w:b w:val="0"/>
                <w:bCs w:val="0"/>
                <w:color w:val="000000"/>
                <w:kern w:val="2"/>
                <w:u w:color="000000"/>
                <w:lang w:val="zh-CN" w:eastAsia="zh-CN"/>
              </w:rPr>
              <w:t>tateHoliday</w:t>
            </w:r>
          </w:p>
        </w:tc>
        <w:tc>
          <w:tcPr>
            <w:tcW w:w="2249" w:type="dxa"/>
          </w:tcPr>
          <w:p w:rsidR="00DD444A" w:rsidRPr="00856D00" w:rsidRDefault="00DD444A"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当天是否为特定的节假日通常情况下，除了少数例外，所有商店都会在州假期关闭。请注意，所有学校在公众假期和周末都关闭。</w:t>
            </w:r>
            <w:r w:rsidRPr="00856D00">
              <w:rPr>
                <w:rFonts w:asciiTheme="minorHAnsi" w:eastAsiaTheme="minorEastAsia" w:hAnsiTheme="minorHAnsi" w:cstheme="minorBidi" w:hint="eastAsia"/>
                <w:color w:val="000000"/>
                <w:kern w:val="2"/>
                <w:u w:color="000000"/>
                <w:lang w:val="zh-CN" w:eastAsia="zh-CN"/>
              </w:rPr>
              <w:t>a =</w:t>
            </w:r>
            <w:r w:rsidRPr="00856D00">
              <w:rPr>
                <w:rFonts w:asciiTheme="minorHAnsi" w:eastAsiaTheme="minorEastAsia" w:hAnsiTheme="minorHAnsi" w:cstheme="minorBidi" w:hint="eastAsia"/>
                <w:color w:val="000000"/>
                <w:kern w:val="2"/>
                <w:u w:color="000000"/>
                <w:lang w:val="zh-CN" w:eastAsia="zh-CN"/>
              </w:rPr>
              <w:t>公共假日，</w:t>
            </w:r>
            <w:r w:rsidRPr="00856D00">
              <w:rPr>
                <w:rFonts w:asciiTheme="minorHAnsi" w:eastAsiaTheme="minorEastAsia" w:hAnsiTheme="minorHAnsi" w:cstheme="minorBidi" w:hint="eastAsia"/>
                <w:color w:val="000000"/>
                <w:kern w:val="2"/>
                <w:u w:color="000000"/>
                <w:lang w:val="zh-CN" w:eastAsia="zh-CN"/>
              </w:rPr>
              <w:t>b =</w:t>
            </w:r>
            <w:r w:rsidRPr="00856D00">
              <w:rPr>
                <w:rFonts w:asciiTheme="minorHAnsi" w:eastAsiaTheme="minorEastAsia" w:hAnsiTheme="minorHAnsi" w:cstheme="minorBidi" w:hint="eastAsia"/>
                <w:color w:val="000000"/>
                <w:kern w:val="2"/>
                <w:u w:color="000000"/>
                <w:lang w:val="zh-CN" w:eastAsia="zh-CN"/>
              </w:rPr>
              <w:t>复活节假期，</w:t>
            </w:r>
            <w:r w:rsidRPr="00856D00">
              <w:rPr>
                <w:rFonts w:asciiTheme="minorHAnsi" w:eastAsiaTheme="minorEastAsia" w:hAnsiTheme="minorHAnsi" w:cstheme="minorBidi" w:hint="eastAsia"/>
                <w:color w:val="000000"/>
                <w:kern w:val="2"/>
                <w:u w:color="000000"/>
                <w:lang w:val="zh-CN" w:eastAsia="zh-CN"/>
              </w:rPr>
              <w:t>c =</w:t>
            </w:r>
            <w:r w:rsidRPr="00856D00">
              <w:rPr>
                <w:rFonts w:asciiTheme="minorHAnsi" w:eastAsiaTheme="minorEastAsia" w:hAnsiTheme="minorHAnsi" w:cstheme="minorBidi" w:hint="eastAsia"/>
                <w:color w:val="000000"/>
                <w:kern w:val="2"/>
                <w:u w:color="000000"/>
                <w:lang w:val="zh-CN" w:eastAsia="zh-CN"/>
              </w:rPr>
              <w:t>圣诞节，</w:t>
            </w:r>
            <w:r w:rsidRPr="00856D00">
              <w:rPr>
                <w:rFonts w:asciiTheme="minorHAnsi" w:eastAsiaTheme="minorEastAsia" w:hAnsiTheme="minorHAnsi" w:cstheme="minorBidi" w:hint="eastAsia"/>
                <w:color w:val="000000"/>
                <w:kern w:val="2"/>
                <w:u w:color="000000"/>
                <w:lang w:val="zh-CN" w:eastAsia="zh-CN"/>
              </w:rPr>
              <w:t>0 =</w:t>
            </w:r>
            <w:r w:rsidRPr="00856D00">
              <w:rPr>
                <w:rFonts w:asciiTheme="minorHAnsi" w:eastAsiaTheme="minorEastAsia" w:hAnsiTheme="minorHAnsi" w:cstheme="minorBidi" w:hint="eastAsia"/>
                <w:color w:val="000000"/>
                <w:kern w:val="2"/>
                <w:u w:color="000000"/>
                <w:lang w:val="zh-CN" w:eastAsia="zh-CN"/>
              </w:rPr>
              <w:t>无</w:t>
            </w:r>
          </w:p>
        </w:tc>
        <w:tc>
          <w:tcPr>
            <w:tcW w:w="2249" w:type="dxa"/>
          </w:tcPr>
          <w:p w:rsidR="00DD444A" w:rsidRPr="00856D00" w:rsidRDefault="00DD444A"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p>
        </w:tc>
        <w:tc>
          <w:tcPr>
            <w:tcW w:w="2250" w:type="dxa"/>
          </w:tcPr>
          <w:p w:rsidR="00DD444A" w:rsidRPr="00856D00" w:rsidRDefault="00DD444A"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0%</w:t>
            </w:r>
          </w:p>
        </w:tc>
      </w:tr>
      <w:tr w:rsidR="00DD444A" w:rsidTr="0072473B">
        <w:tc>
          <w:tcPr>
            <w:cnfStyle w:val="001000000000" w:firstRow="0" w:lastRow="0" w:firstColumn="1" w:lastColumn="0" w:oddVBand="0" w:evenVBand="0" w:oddHBand="0" w:evenHBand="0" w:firstRowFirstColumn="0" w:firstRowLastColumn="0" w:lastRowFirstColumn="0" w:lastRowLastColumn="0"/>
            <w:tcW w:w="2249" w:type="dxa"/>
          </w:tcPr>
          <w:p w:rsidR="00DD444A" w:rsidRPr="00856D00" w:rsidRDefault="00DD444A" w:rsidP="00856D00">
            <w:pPr>
              <w:framePr w:wrap="auto"/>
              <w:rPr>
                <w:rFonts w:asciiTheme="minorHAnsi" w:eastAsiaTheme="minorEastAsia" w:hAnsiTheme="minorHAnsi" w:cstheme="minorBidi"/>
                <w:b w:val="0"/>
                <w:bCs w:val="0"/>
                <w:color w:val="000000"/>
                <w:kern w:val="2"/>
                <w:u w:color="000000"/>
                <w:lang w:val="zh-CN" w:eastAsia="zh-CN"/>
              </w:rPr>
            </w:pPr>
            <w:r w:rsidRPr="00856D00">
              <w:rPr>
                <w:rFonts w:asciiTheme="minorHAnsi" w:eastAsiaTheme="minorEastAsia" w:hAnsiTheme="minorHAnsi" w:cstheme="minorBidi" w:hint="eastAsia"/>
                <w:b w:val="0"/>
                <w:bCs w:val="0"/>
                <w:color w:val="000000"/>
                <w:kern w:val="2"/>
                <w:u w:color="000000"/>
                <w:lang w:val="zh-CN" w:eastAsia="zh-CN"/>
              </w:rPr>
              <w:t>S</w:t>
            </w:r>
            <w:r w:rsidRPr="00856D00">
              <w:rPr>
                <w:rFonts w:asciiTheme="minorHAnsi" w:eastAsiaTheme="minorEastAsia" w:hAnsiTheme="minorHAnsi" w:cstheme="minorBidi"/>
                <w:b w:val="0"/>
                <w:bCs w:val="0"/>
                <w:color w:val="000000"/>
                <w:kern w:val="2"/>
                <w:u w:color="000000"/>
                <w:lang w:val="zh-CN" w:eastAsia="zh-CN"/>
              </w:rPr>
              <w:t>choolHoliday</w:t>
            </w:r>
          </w:p>
        </w:tc>
        <w:tc>
          <w:tcPr>
            <w:tcW w:w="2249" w:type="dxa"/>
          </w:tcPr>
          <w:p w:rsidR="00DD444A" w:rsidRDefault="00DD444A"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Pr>
                <w:rFonts w:asciiTheme="minorHAnsi" w:eastAsiaTheme="minorEastAsia" w:hAnsiTheme="minorHAnsi" w:cstheme="minorBidi" w:hint="eastAsia"/>
                <w:b/>
                <w:bCs/>
                <w:color w:val="000000"/>
                <w:kern w:val="2"/>
                <w:u w:color="000000"/>
                <w:lang w:val="zh-CN" w:eastAsia="zh-CN"/>
              </w:rPr>
              <w:t>显示商店、时间是否被学校的关门影响</w:t>
            </w:r>
          </w:p>
        </w:tc>
        <w:tc>
          <w:tcPr>
            <w:tcW w:w="2249" w:type="dxa"/>
          </w:tcPr>
          <w:p w:rsidR="00DD444A" w:rsidRPr="00856D00" w:rsidRDefault="00DD444A"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是否</w:t>
            </w:r>
          </w:p>
        </w:tc>
        <w:tc>
          <w:tcPr>
            <w:tcW w:w="2250" w:type="dxa"/>
          </w:tcPr>
          <w:p w:rsidR="00DD444A" w:rsidRPr="00856D00" w:rsidRDefault="00DD444A"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0%</w:t>
            </w:r>
          </w:p>
        </w:tc>
      </w:tr>
    </w:tbl>
    <w:p w:rsidR="00A651FA" w:rsidRDefault="00A651FA" w:rsidP="00A651FA">
      <w:pPr>
        <w:pStyle w:val="10"/>
        <w:framePr w:wrap="auto"/>
        <w:spacing w:line="348" w:lineRule="auto"/>
        <w:ind w:left="0" w:right="0" w:firstLine="0"/>
        <w:jc w:val="center"/>
        <w:rPr>
          <w:rFonts w:asciiTheme="minorHAnsi" w:eastAsia="PMingLiU" w:hAnsi="华文宋体" w:cs="华文宋体" w:hint="default"/>
          <w:b/>
          <w:bCs/>
          <w:sz w:val="24"/>
          <w:szCs w:val="24"/>
          <w:lang w:val="zh-TW" w:eastAsia="zh-TW"/>
        </w:rPr>
      </w:pPr>
    </w:p>
    <w:p w:rsidR="00A651FA" w:rsidRDefault="00A651FA" w:rsidP="00A651FA">
      <w:pPr>
        <w:pStyle w:val="10"/>
        <w:framePr w:wrap="auto"/>
        <w:spacing w:line="348" w:lineRule="auto"/>
        <w:ind w:left="0" w:right="0" w:firstLine="0"/>
        <w:jc w:val="center"/>
        <w:rPr>
          <w:rFonts w:ascii="华文宋体" w:eastAsia="华文宋体" w:hAnsi="华文宋体" w:cs="华文宋体" w:hint="default"/>
          <w:lang w:val="zh-CN"/>
        </w:rPr>
      </w:pPr>
      <w:r>
        <w:rPr>
          <w:rFonts w:asciiTheme="minorHAnsi" w:eastAsia="华文宋体" w:hAnsi="华文宋体" w:cs="华文宋体"/>
          <w:b/>
          <w:bCs/>
          <w:sz w:val="24"/>
          <w:szCs w:val="24"/>
          <w:lang w:val="zh-TW" w:eastAsia="zh-TW"/>
        </w:rPr>
        <w:t>表</w:t>
      </w:r>
      <w:r>
        <w:rPr>
          <w:rFonts w:asciiTheme="minorHAnsi" w:eastAsia="华文宋体" w:hAnsi="华文宋体" w:cs="华文宋体"/>
          <w:b/>
          <w:bCs/>
          <w:sz w:val="24"/>
          <w:szCs w:val="24"/>
        </w:rPr>
        <w:t>2-3</w:t>
      </w:r>
      <w:r>
        <w:rPr>
          <w:rFonts w:asciiTheme="minorHAnsi" w:eastAsia="华文宋体" w:hAnsi="华文宋体" w:cs="华文宋体"/>
          <w:b/>
          <w:bCs/>
          <w:sz w:val="24"/>
          <w:szCs w:val="24"/>
          <w:lang w:val="zh-CN"/>
        </w:rPr>
        <w:t xml:space="preserve"> </w:t>
      </w:r>
      <w:r>
        <w:rPr>
          <w:rFonts w:asciiTheme="minorHAnsi" w:eastAsia="华文宋体" w:hAnsi="华文宋体" w:cs="华文宋体" w:hint="default"/>
          <w:b/>
          <w:bCs/>
          <w:sz w:val="24"/>
          <w:szCs w:val="24"/>
          <w:lang w:val="zh-CN"/>
        </w:rPr>
        <w:t>sample_submission.csv</w:t>
      </w:r>
      <w:r>
        <w:rPr>
          <w:rFonts w:asciiTheme="minorHAnsi" w:eastAsia="华文宋体" w:hAnsi="华文宋体" w:cs="华文宋体"/>
          <w:b/>
          <w:bCs/>
          <w:sz w:val="24"/>
          <w:szCs w:val="24"/>
          <w:lang w:val="zh-CN"/>
        </w:rPr>
        <w:t>数据表字段介绍</w:t>
      </w:r>
    </w:p>
    <w:tbl>
      <w:tblPr>
        <w:tblStyle w:val="4-1"/>
        <w:tblW w:w="8997" w:type="dxa"/>
        <w:tblLayout w:type="fixed"/>
        <w:tblLook w:val="04A0" w:firstRow="1" w:lastRow="0" w:firstColumn="1" w:lastColumn="0" w:noHBand="0" w:noVBand="1"/>
      </w:tblPr>
      <w:tblGrid>
        <w:gridCol w:w="2249"/>
        <w:gridCol w:w="2249"/>
        <w:gridCol w:w="2249"/>
        <w:gridCol w:w="2250"/>
      </w:tblGrid>
      <w:tr w:rsidR="00A651FA" w:rsidTr="00724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A651FA" w:rsidRDefault="00A651FA" w:rsidP="0072473B">
            <w:pPr>
              <w:pStyle w:val="10"/>
              <w:framePr w:wrap="auto"/>
              <w:spacing w:line="348" w:lineRule="auto"/>
              <w:ind w:right="0"/>
              <w:rPr>
                <w:rFonts w:asciiTheme="minorHAnsi" w:eastAsiaTheme="minorHAnsi" w:hAnsiTheme="minorHAnsi" w:cstheme="minorBidi" w:hint="default"/>
                <w:b w:val="0"/>
                <w:bCs w:val="0"/>
                <w:spacing w:val="0"/>
                <w:sz w:val="24"/>
                <w:szCs w:val="24"/>
                <w:lang w:val="zh-CN"/>
              </w:rPr>
            </w:pPr>
          </w:p>
        </w:tc>
        <w:tc>
          <w:tcPr>
            <w:tcW w:w="2249" w:type="dxa"/>
          </w:tcPr>
          <w:p w:rsidR="00A651FA" w:rsidRDefault="00A651FA" w:rsidP="0072473B">
            <w:pPr>
              <w:pStyle w:val="10"/>
              <w:framePr w:wrap="auto"/>
              <w:spacing w:line="348" w:lineRule="auto"/>
              <w:ind w:right="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hint="default"/>
                <w:b w:val="0"/>
                <w:bCs w:val="0"/>
                <w:spacing w:val="0"/>
                <w:sz w:val="24"/>
                <w:szCs w:val="24"/>
              </w:rPr>
            </w:pPr>
            <w:r>
              <w:rPr>
                <w:rFonts w:ascii="微软雅黑" w:eastAsia="微软雅黑" w:hAnsi="微软雅黑" w:cs="微软雅黑"/>
                <w:spacing w:val="0"/>
                <w:sz w:val="24"/>
                <w:szCs w:val="24"/>
              </w:rPr>
              <w:t>变量含义</w:t>
            </w:r>
          </w:p>
        </w:tc>
        <w:tc>
          <w:tcPr>
            <w:tcW w:w="2249" w:type="dxa"/>
          </w:tcPr>
          <w:p w:rsidR="00A651FA" w:rsidRDefault="00A651FA" w:rsidP="0072473B">
            <w:pPr>
              <w:pStyle w:val="10"/>
              <w:framePr w:wrap="auto"/>
              <w:spacing w:line="348" w:lineRule="auto"/>
              <w:ind w:right="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hint="default"/>
                <w:b w:val="0"/>
                <w:bCs w:val="0"/>
                <w:spacing w:val="0"/>
                <w:sz w:val="24"/>
                <w:szCs w:val="24"/>
                <w:lang w:val="zh-CN"/>
              </w:rPr>
            </w:pPr>
            <w:r>
              <w:rPr>
                <w:rFonts w:ascii="微软雅黑" w:eastAsia="微软雅黑" w:hAnsi="微软雅黑" w:cs="微软雅黑"/>
                <w:spacing w:val="0"/>
                <w:sz w:val="24"/>
                <w:szCs w:val="24"/>
                <w:lang w:val="zh-CN"/>
              </w:rPr>
              <w:t>变量类型</w:t>
            </w:r>
          </w:p>
        </w:tc>
        <w:tc>
          <w:tcPr>
            <w:tcW w:w="2250" w:type="dxa"/>
          </w:tcPr>
          <w:p w:rsidR="00A651FA" w:rsidRDefault="00A651FA" w:rsidP="0072473B">
            <w:pPr>
              <w:pStyle w:val="10"/>
              <w:framePr w:wrap="auto"/>
              <w:spacing w:line="348" w:lineRule="auto"/>
              <w:ind w:right="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hint="default"/>
                <w:b w:val="0"/>
                <w:bCs w:val="0"/>
                <w:spacing w:val="0"/>
                <w:sz w:val="24"/>
                <w:szCs w:val="24"/>
                <w:lang w:val="zh-CN"/>
              </w:rPr>
            </w:pPr>
            <w:proofErr w:type="gramStart"/>
            <w:r>
              <w:rPr>
                <w:rFonts w:ascii="微软雅黑" w:eastAsia="微软雅黑" w:hAnsi="微软雅黑" w:cs="微软雅黑"/>
                <w:spacing w:val="0"/>
                <w:sz w:val="24"/>
                <w:szCs w:val="24"/>
                <w:lang w:val="zh-CN"/>
              </w:rPr>
              <w:t>缺失率</w:t>
            </w:r>
            <w:proofErr w:type="gramEnd"/>
          </w:p>
        </w:tc>
      </w:tr>
      <w:tr w:rsidR="00A651FA" w:rsidTr="00724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A651FA" w:rsidRPr="00856D00" w:rsidRDefault="00A651FA" w:rsidP="00856D00">
            <w:pPr>
              <w:framePr w:wrap="auto"/>
              <w:rPr>
                <w:rFonts w:asciiTheme="minorHAnsi" w:eastAsiaTheme="minorEastAsia" w:hAnsiTheme="minorHAnsi" w:cstheme="minorBidi"/>
                <w:b w:val="0"/>
                <w:bCs w:val="0"/>
                <w:color w:val="000000"/>
                <w:kern w:val="2"/>
                <w:u w:color="000000"/>
                <w:lang w:val="zh-CN" w:eastAsia="zh-CN"/>
              </w:rPr>
            </w:pPr>
            <w:r w:rsidRPr="00856D00">
              <w:rPr>
                <w:rFonts w:asciiTheme="minorHAnsi" w:eastAsiaTheme="minorEastAsia" w:hAnsiTheme="minorHAnsi" w:cstheme="minorBidi" w:hint="eastAsia"/>
                <w:b w:val="0"/>
                <w:bCs w:val="0"/>
                <w:color w:val="000000"/>
                <w:kern w:val="2"/>
                <w:u w:color="000000"/>
                <w:lang w:val="zh-CN" w:eastAsia="zh-CN"/>
              </w:rPr>
              <w:t>Id</w:t>
            </w:r>
          </w:p>
        </w:tc>
        <w:tc>
          <w:tcPr>
            <w:tcW w:w="2249" w:type="dxa"/>
          </w:tcPr>
          <w:p w:rsidR="00A651FA" w:rsidRPr="00856D00" w:rsidRDefault="00A651FA"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表示测试集的</w:t>
            </w:r>
            <w:r w:rsidRPr="00856D00">
              <w:rPr>
                <w:rFonts w:asciiTheme="minorHAnsi" w:eastAsiaTheme="minorEastAsia" w:hAnsiTheme="minorHAnsi" w:cstheme="minorBidi" w:hint="eastAsia"/>
                <w:color w:val="000000"/>
                <w:kern w:val="2"/>
                <w:u w:color="000000"/>
                <w:lang w:val="zh-CN" w:eastAsia="zh-CN"/>
              </w:rPr>
              <w:t>(Store</w:t>
            </w:r>
            <w:r w:rsidRPr="00856D00">
              <w:rPr>
                <w:rFonts w:asciiTheme="minorHAnsi" w:eastAsiaTheme="minorEastAsia" w:hAnsiTheme="minorHAnsi" w:cstheme="minorBidi"/>
                <w:color w:val="000000"/>
                <w:kern w:val="2"/>
                <w:u w:color="000000"/>
                <w:lang w:val="zh-CN" w:eastAsia="zh-CN"/>
              </w:rPr>
              <w:t>, Date)</w:t>
            </w:r>
            <w:r w:rsidRPr="00856D00">
              <w:rPr>
                <w:rFonts w:asciiTheme="minorHAnsi" w:eastAsiaTheme="minorEastAsia" w:hAnsiTheme="minorHAnsi" w:cstheme="minorBidi" w:hint="eastAsia"/>
                <w:color w:val="000000"/>
                <w:kern w:val="2"/>
                <w:u w:color="000000"/>
                <w:lang w:val="zh-CN" w:eastAsia="zh-CN"/>
              </w:rPr>
              <w:t>的</w:t>
            </w:r>
            <w:r w:rsidRPr="00856D00">
              <w:rPr>
                <w:rFonts w:asciiTheme="minorHAnsi" w:eastAsiaTheme="minorEastAsia" w:hAnsiTheme="minorHAnsi" w:cstheme="minorBidi" w:hint="eastAsia"/>
                <w:color w:val="000000"/>
                <w:kern w:val="2"/>
                <w:u w:color="000000"/>
                <w:lang w:val="zh-CN" w:eastAsia="zh-CN"/>
              </w:rPr>
              <w:t>I</w:t>
            </w:r>
            <w:r w:rsidRPr="00856D00">
              <w:rPr>
                <w:rFonts w:asciiTheme="minorHAnsi" w:eastAsiaTheme="minorEastAsia" w:hAnsiTheme="minorHAnsi" w:cstheme="minorBidi"/>
                <w:color w:val="000000"/>
                <w:kern w:val="2"/>
                <w:u w:color="000000"/>
                <w:lang w:val="zh-CN" w:eastAsia="zh-CN"/>
              </w:rPr>
              <w:t>D</w:t>
            </w:r>
          </w:p>
        </w:tc>
        <w:tc>
          <w:tcPr>
            <w:tcW w:w="2249" w:type="dxa"/>
          </w:tcPr>
          <w:p w:rsidR="00A651FA" w:rsidRPr="00856D00" w:rsidRDefault="00A651FA" w:rsidP="00856D00">
            <w:pPr>
              <w:framePr w:wrap="auto"/>
              <w:tabs>
                <w:tab w:val="left" w:pos="1440"/>
              </w:tabs>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名称</w:t>
            </w:r>
          </w:p>
        </w:tc>
        <w:tc>
          <w:tcPr>
            <w:tcW w:w="2250" w:type="dxa"/>
          </w:tcPr>
          <w:p w:rsidR="00A651FA" w:rsidRPr="00856D00" w:rsidRDefault="00A651FA" w:rsidP="00856D00">
            <w:pPr>
              <w:framePr w:wrap="auto"/>
              <w:tabs>
                <w:tab w:val="left" w:pos="1440"/>
              </w:tabs>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0%</w:t>
            </w:r>
          </w:p>
        </w:tc>
      </w:tr>
      <w:tr w:rsidR="00A651FA" w:rsidTr="0072473B">
        <w:tc>
          <w:tcPr>
            <w:cnfStyle w:val="001000000000" w:firstRow="0" w:lastRow="0" w:firstColumn="1" w:lastColumn="0" w:oddVBand="0" w:evenVBand="0" w:oddHBand="0" w:evenHBand="0" w:firstRowFirstColumn="0" w:firstRowLastColumn="0" w:lastRowFirstColumn="0" w:lastRowLastColumn="0"/>
            <w:tcW w:w="2249" w:type="dxa"/>
          </w:tcPr>
          <w:p w:rsidR="00A651FA" w:rsidRPr="00856D00" w:rsidRDefault="00A651FA" w:rsidP="00856D00">
            <w:pPr>
              <w:framePr w:wrap="auto"/>
              <w:rPr>
                <w:rFonts w:asciiTheme="minorHAnsi" w:eastAsiaTheme="minorEastAsia" w:hAnsiTheme="minorHAnsi" w:cstheme="minorBidi"/>
                <w:b w:val="0"/>
                <w:bCs w:val="0"/>
                <w:color w:val="000000"/>
                <w:kern w:val="2"/>
                <w:u w:color="000000"/>
                <w:lang w:val="zh-CN" w:eastAsia="zh-CN"/>
              </w:rPr>
            </w:pPr>
            <w:r w:rsidRPr="00856D00">
              <w:rPr>
                <w:rFonts w:asciiTheme="minorHAnsi" w:eastAsiaTheme="minorEastAsia" w:hAnsiTheme="minorHAnsi" w:cstheme="minorBidi" w:hint="eastAsia"/>
                <w:b w:val="0"/>
                <w:bCs w:val="0"/>
                <w:color w:val="000000"/>
                <w:kern w:val="2"/>
                <w:u w:color="000000"/>
                <w:lang w:val="zh-CN" w:eastAsia="zh-CN"/>
              </w:rPr>
              <w:t>S</w:t>
            </w:r>
            <w:r w:rsidRPr="00856D00">
              <w:rPr>
                <w:rFonts w:asciiTheme="minorHAnsi" w:eastAsiaTheme="minorEastAsia" w:hAnsiTheme="minorHAnsi" w:cstheme="minorBidi"/>
                <w:b w:val="0"/>
                <w:bCs w:val="0"/>
                <w:color w:val="000000"/>
                <w:kern w:val="2"/>
                <w:u w:color="000000"/>
                <w:lang w:val="zh-CN" w:eastAsia="zh-CN"/>
              </w:rPr>
              <w:t>ales</w:t>
            </w:r>
          </w:p>
        </w:tc>
        <w:tc>
          <w:tcPr>
            <w:tcW w:w="2249" w:type="dxa"/>
          </w:tcPr>
          <w:p w:rsidR="00A651FA" w:rsidRPr="00856D00" w:rsidRDefault="00A651FA"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每天的营业额</w:t>
            </w:r>
          </w:p>
        </w:tc>
        <w:tc>
          <w:tcPr>
            <w:tcW w:w="2249" w:type="dxa"/>
          </w:tcPr>
          <w:p w:rsidR="00A651FA" w:rsidRPr="00856D00" w:rsidRDefault="00A651FA"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离散</w:t>
            </w:r>
          </w:p>
        </w:tc>
        <w:tc>
          <w:tcPr>
            <w:tcW w:w="2250" w:type="dxa"/>
          </w:tcPr>
          <w:p w:rsidR="00A651FA" w:rsidRPr="00856D00" w:rsidRDefault="00A651FA"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0%</w:t>
            </w:r>
          </w:p>
        </w:tc>
      </w:tr>
    </w:tbl>
    <w:p w:rsidR="00A651FA" w:rsidRDefault="00A651FA" w:rsidP="00A651FA">
      <w:pPr>
        <w:pStyle w:val="10"/>
        <w:framePr w:wrap="auto"/>
        <w:spacing w:line="348" w:lineRule="auto"/>
        <w:ind w:left="0" w:right="0" w:firstLine="0"/>
        <w:jc w:val="center"/>
        <w:rPr>
          <w:rFonts w:asciiTheme="minorHAnsi" w:eastAsia="PMingLiU" w:hAnsi="华文宋体" w:cs="华文宋体" w:hint="default"/>
          <w:b/>
          <w:bCs/>
          <w:sz w:val="24"/>
          <w:szCs w:val="24"/>
          <w:lang w:val="zh-TW" w:eastAsia="zh-TW"/>
        </w:rPr>
      </w:pPr>
    </w:p>
    <w:p w:rsidR="00A651FA" w:rsidRDefault="00A651FA" w:rsidP="00A651FA">
      <w:pPr>
        <w:pStyle w:val="10"/>
        <w:framePr w:wrap="auto"/>
        <w:spacing w:line="348" w:lineRule="auto"/>
        <w:ind w:left="0" w:right="0" w:firstLine="0"/>
        <w:jc w:val="center"/>
        <w:rPr>
          <w:rFonts w:ascii="华文宋体" w:eastAsia="华文宋体" w:hAnsi="华文宋体" w:cs="华文宋体" w:hint="default"/>
          <w:lang w:val="zh-CN"/>
        </w:rPr>
      </w:pPr>
      <w:r>
        <w:rPr>
          <w:rFonts w:asciiTheme="minorHAnsi" w:eastAsia="华文宋体" w:hAnsi="华文宋体" w:cs="华文宋体"/>
          <w:b/>
          <w:bCs/>
          <w:sz w:val="24"/>
          <w:szCs w:val="24"/>
          <w:lang w:val="zh-TW" w:eastAsia="zh-TW"/>
        </w:rPr>
        <w:t>表</w:t>
      </w:r>
      <w:r>
        <w:rPr>
          <w:rFonts w:asciiTheme="minorHAnsi" w:eastAsia="华文宋体" w:hAnsi="华文宋体" w:cs="华文宋体"/>
          <w:b/>
          <w:bCs/>
          <w:sz w:val="24"/>
          <w:szCs w:val="24"/>
        </w:rPr>
        <w:t>2-</w:t>
      </w:r>
      <w:r>
        <w:rPr>
          <w:rFonts w:asciiTheme="minorHAnsi" w:eastAsia="华文宋体" w:hAnsi="华文宋体" w:cs="华文宋体" w:hint="default"/>
          <w:b/>
          <w:bCs/>
          <w:sz w:val="24"/>
          <w:szCs w:val="24"/>
        </w:rPr>
        <w:t>4</w:t>
      </w:r>
      <w:r>
        <w:rPr>
          <w:rFonts w:asciiTheme="minorHAnsi" w:eastAsia="华文宋体" w:hAnsi="华文宋体" w:cs="华文宋体"/>
          <w:b/>
          <w:bCs/>
          <w:sz w:val="24"/>
          <w:szCs w:val="24"/>
          <w:lang w:val="zh-CN"/>
        </w:rPr>
        <w:t xml:space="preserve"> </w:t>
      </w:r>
      <w:r>
        <w:rPr>
          <w:rFonts w:asciiTheme="minorHAnsi" w:eastAsia="华文宋体" w:hAnsi="华文宋体" w:cs="华文宋体" w:hint="default"/>
          <w:b/>
          <w:bCs/>
          <w:sz w:val="24"/>
          <w:szCs w:val="24"/>
          <w:lang w:val="zh-CN"/>
        </w:rPr>
        <w:t>store.csv</w:t>
      </w:r>
      <w:r>
        <w:rPr>
          <w:rFonts w:asciiTheme="minorHAnsi" w:eastAsia="华文宋体" w:hAnsi="华文宋体" w:cs="华文宋体"/>
          <w:b/>
          <w:bCs/>
          <w:sz w:val="24"/>
          <w:szCs w:val="24"/>
          <w:lang w:val="zh-CN"/>
        </w:rPr>
        <w:t>数据表字段介绍</w:t>
      </w:r>
    </w:p>
    <w:tbl>
      <w:tblPr>
        <w:tblStyle w:val="4-1"/>
        <w:tblW w:w="8997" w:type="dxa"/>
        <w:tblLayout w:type="fixed"/>
        <w:tblLook w:val="04A0" w:firstRow="1" w:lastRow="0" w:firstColumn="1" w:lastColumn="0" w:noHBand="0" w:noVBand="1"/>
      </w:tblPr>
      <w:tblGrid>
        <w:gridCol w:w="2249"/>
        <w:gridCol w:w="2249"/>
        <w:gridCol w:w="2249"/>
        <w:gridCol w:w="2250"/>
      </w:tblGrid>
      <w:tr w:rsidR="00A651FA" w:rsidTr="00724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A651FA" w:rsidRDefault="00A651FA" w:rsidP="0072473B">
            <w:pPr>
              <w:pStyle w:val="10"/>
              <w:framePr w:wrap="auto"/>
              <w:spacing w:line="348" w:lineRule="auto"/>
              <w:ind w:right="0"/>
              <w:rPr>
                <w:rFonts w:asciiTheme="minorHAnsi" w:eastAsiaTheme="minorHAnsi" w:hAnsiTheme="minorHAnsi" w:cstheme="minorBidi" w:hint="default"/>
                <w:b w:val="0"/>
                <w:bCs w:val="0"/>
                <w:spacing w:val="0"/>
                <w:sz w:val="24"/>
                <w:szCs w:val="24"/>
                <w:lang w:val="zh-CN"/>
              </w:rPr>
            </w:pPr>
          </w:p>
        </w:tc>
        <w:tc>
          <w:tcPr>
            <w:tcW w:w="2249" w:type="dxa"/>
          </w:tcPr>
          <w:p w:rsidR="00A651FA" w:rsidRDefault="00A651FA" w:rsidP="0072473B">
            <w:pPr>
              <w:pStyle w:val="10"/>
              <w:framePr w:wrap="auto"/>
              <w:spacing w:line="348" w:lineRule="auto"/>
              <w:ind w:right="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hint="default"/>
                <w:b w:val="0"/>
                <w:bCs w:val="0"/>
                <w:spacing w:val="0"/>
                <w:sz w:val="24"/>
                <w:szCs w:val="24"/>
              </w:rPr>
            </w:pPr>
            <w:r>
              <w:rPr>
                <w:rFonts w:ascii="微软雅黑" w:eastAsia="微软雅黑" w:hAnsi="微软雅黑" w:cs="微软雅黑"/>
                <w:spacing w:val="0"/>
                <w:sz w:val="24"/>
                <w:szCs w:val="24"/>
              </w:rPr>
              <w:t>变量含义</w:t>
            </w:r>
          </w:p>
        </w:tc>
        <w:tc>
          <w:tcPr>
            <w:tcW w:w="2249" w:type="dxa"/>
          </w:tcPr>
          <w:p w:rsidR="00A651FA" w:rsidRDefault="00A651FA" w:rsidP="0072473B">
            <w:pPr>
              <w:pStyle w:val="10"/>
              <w:framePr w:wrap="auto"/>
              <w:spacing w:line="348" w:lineRule="auto"/>
              <w:ind w:right="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hint="default"/>
                <w:b w:val="0"/>
                <w:bCs w:val="0"/>
                <w:spacing w:val="0"/>
                <w:sz w:val="24"/>
                <w:szCs w:val="24"/>
                <w:lang w:val="zh-CN"/>
              </w:rPr>
            </w:pPr>
            <w:r>
              <w:rPr>
                <w:rFonts w:ascii="微软雅黑" w:eastAsia="微软雅黑" w:hAnsi="微软雅黑" w:cs="微软雅黑"/>
                <w:spacing w:val="0"/>
                <w:sz w:val="24"/>
                <w:szCs w:val="24"/>
                <w:lang w:val="zh-CN"/>
              </w:rPr>
              <w:t>变量类型</w:t>
            </w:r>
          </w:p>
        </w:tc>
        <w:tc>
          <w:tcPr>
            <w:tcW w:w="2250" w:type="dxa"/>
          </w:tcPr>
          <w:p w:rsidR="00A651FA" w:rsidRDefault="00A651FA" w:rsidP="0072473B">
            <w:pPr>
              <w:pStyle w:val="10"/>
              <w:framePr w:wrap="auto"/>
              <w:spacing w:line="348" w:lineRule="auto"/>
              <w:ind w:right="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hint="default"/>
                <w:b w:val="0"/>
                <w:bCs w:val="0"/>
                <w:spacing w:val="0"/>
                <w:sz w:val="24"/>
                <w:szCs w:val="24"/>
                <w:lang w:val="zh-CN"/>
              </w:rPr>
            </w:pPr>
            <w:proofErr w:type="gramStart"/>
            <w:r>
              <w:rPr>
                <w:rFonts w:ascii="微软雅黑" w:eastAsia="微软雅黑" w:hAnsi="微软雅黑" w:cs="微软雅黑"/>
                <w:spacing w:val="0"/>
                <w:sz w:val="24"/>
                <w:szCs w:val="24"/>
                <w:lang w:val="zh-CN"/>
              </w:rPr>
              <w:t>缺失率</w:t>
            </w:r>
            <w:proofErr w:type="gramEnd"/>
          </w:p>
        </w:tc>
      </w:tr>
      <w:tr w:rsidR="00A651FA" w:rsidTr="00724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A651FA" w:rsidRPr="00856D00" w:rsidRDefault="00A651FA" w:rsidP="00856D00">
            <w:pPr>
              <w:framePr w:wrap="auto"/>
              <w:rPr>
                <w:rFonts w:asciiTheme="minorHAnsi" w:eastAsiaTheme="minorEastAsia" w:hAnsiTheme="minorHAnsi" w:cstheme="minorBidi"/>
                <w:b w:val="0"/>
                <w:bCs w:val="0"/>
                <w:color w:val="000000"/>
                <w:kern w:val="2"/>
                <w:u w:color="000000"/>
                <w:lang w:val="zh-CN" w:eastAsia="zh-CN"/>
              </w:rPr>
            </w:pPr>
            <w:r w:rsidRPr="00856D00">
              <w:rPr>
                <w:rFonts w:asciiTheme="minorHAnsi" w:eastAsiaTheme="minorEastAsia" w:hAnsiTheme="minorHAnsi" w:cstheme="minorBidi"/>
                <w:b w:val="0"/>
                <w:bCs w:val="0"/>
                <w:color w:val="000000"/>
                <w:kern w:val="2"/>
                <w:u w:color="000000"/>
                <w:lang w:val="zh-CN" w:eastAsia="zh-CN"/>
              </w:rPr>
              <w:t>S</w:t>
            </w:r>
            <w:r w:rsidRPr="00856D00">
              <w:rPr>
                <w:rFonts w:asciiTheme="minorHAnsi" w:eastAsiaTheme="minorEastAsia" w:hAnsiTheme="minorHAnsi" w:cstheme="minorBidi" w:hint="eastAsia"/>
                <w:b w:val="0"/>
                <w:bCs w:val="0"/>
                <w:color w:val="000000"/>
                <w:kern w:val="2"/>
                <w:u w:color="000000"/>
                <w:lang w:val="zh-CN" w:eastAsia="zh-CN"/>
              </w:rPr>
              <w:t>tore</w:t>
            </w:r>
          </w:p>
        </w:tc>
        <w:tc>
          <w:tcPr>
            <w:tcW w:w="2249" w:type="dxa"/>
          </w:tcPr>
          <w:p w:rsidR="00A651FA" w:rsidRPr="00856D00" w:rsidRDefault="00A651FA"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每家商店的</w:t>
            </w:r>
            <w:r w:rsidRPr="00856D00">
              <w:rPr>
                <w:rFonts w:asciiTheme="minorHAnsi" w:eastAsiaTheme="minorEastAsia" w:hAnsiTheme="minorHAnsi" w:cstheme="minorBidi" w:hint="eastAsia"/>
                <w:color w:val="000000"/>
                <w:kern w:val="2"/>
                <w:u w:color="000000"/>
                <w:lang w:val="zh-CN" w:eastAsia="zh-CN"/>
              </w:rPr>
              <w:t>id</w:t>
            </w:r>
          </w:p>
        </w:tc>
        <w:tc>
          <w:tcPr>
            <w:tcW w:w="2249" w:type="dxa"/>
          </w:tcPr>
          <w:p w:rsidR="00A651FA" w:rsidRPr="00856D00" w:rsidRDefault="00A651FA" w:rsidP="00856D00">
            <w:pPr>
              <w:framePr w:wrap="auto"/>
              <w:tabs>
                <w:tab w:val="left" w:pos="1440"/>
              </w:tabs>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连续</w:t>
            </w:r>
          </w:p>
        </w:tc>
        <w:tc>
          <w:tcPr>
            <w:tcW w:w="2250" w:type="dxa"/>
          </w:tcPr>
          <w:p w:rsidR="00A651FA" w:rsidRPr="00856D00" w:rsidRDefault="00A651FA" w:rsidP="00856D00">
            <w:pPr>
              <w:framePr w:wrap="auto"/>
              <w:tabs>
                <w:tab w:val="left" w:pos="1440"/>
              </w:tabs>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0%</w:t>
            </w:r>
          </w:p>
        </w:tc>
      </w:tr>
      <w:tr w:rsidR="00A651FA" w:rsidTr="0072473B">
        <w:tc>
          <w:tcPr>
            <w:cnfStyle w:val="001000000000" w:firstRow="0" w:lastRow="0" w:firstColumn="1" w:lastColumn="0" w:oddVBand="0" w:evenVBand="0" w:oddHBand="0" w:evenHBand="0" w:firstRowFirstColumn="0" w:firstRowLastColumn="0" w:lastRowFirstColumn="0" w:lastRowLastColumn="0"/>
            <w:tcW w:w="2249" w:type="dxa"/>
          </w:tcPr>
          <w:p w:rsidR="00A651FA" w:rsidRPr="00856D00" w:rsidRDefault="00A651FA" w:rsidP="00856D00">
            <w:pPr>
              <w:framePr w:wrap="auto"/>
              <w:rPr>
                <w:rFonts w:asciiTheme="minorHAnsi" w:eastAsiaTheme="minorEastAsia" w:hAnsiTheme="minorHAnsi" w:cstheme="minorBidi"/>
                <w:b w:val="0"/>
                <w:bCs w:val="0"/>
                <w:color w:val="000000"/>
                <w:kern w:val="2"/>
                <w:u w:color="000000"/>
                <w:lang w:val="zh-CN" w:eastAsia="zh-CN"/>
              </w:rPr>
            </w:pPr>
            <w:r w:rsidRPr="00856D00">
              <w:rPr>
                <w:rFonts w:asciiTheme="minorHAnsi" w:eastAsiaTheme="minorEastAsia" w:hAnsiTheme="minorHAnsi" w:cstheme="minorBidi" w:hint="eastAsia"/>
                <w:b w:val="0"/>
                <w:bCs w:val="0"/>
                <w:color w:val="000000"/>
                <w:kern w:val="2"/>
                <w:u w:color="000000"/>
                <w:lang w:val="zh-CN" w:eastAsia="zh-CN"/>
              </w:rPr>
              <w:t>S</w:t>
            </w:r>
            <w:r w:rsidR="00C2215C" w:rsidRPr="00856D00">
              <w:rPr>
                <w:rFonts w:asciiTheme="minorHAnsi" w:eastAsiaTheme="minorEastAsia" w:hAnsiTheme="minorHAnsi" w:cstheme="minorBidi"/>
                <w:b w:val="0"/>
                <w:bCs w:val="0"/>
                <w:color w:val="000000"/>
                <w:kern w:val="2"/>
                <w:u w:color="000000"/>
                <w:lang w:val="zh-CN" w:eastAsia="zh-CN"/>
              </w:rPr>
              <w:t>toreType</w:t>
            </w:r>
          </w:p>
        </w:tc>
        <w:tc>
          <w:tcPr>
            <w:tcW w:w="2249" w:type="dxa"/>
          </w:tcPr>
          <w:p w:rsidR="00A651FA" w:rsidRPr="00856D00" w:rsidRDefault="00C2215C"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C2215C">
              <w:rPr>
                <w:rFonts w:asciiTheme="minorHAnsi" w:eastAsiaTheme="minorEastAsia" w:hAnsiTheme="minorHAnsi" w:cstheme="minorBidi" w:hint="eastAsia"/>
                <w:b/>
                <w:bCs/>
                <w:color w:val="000000"/>
                <w:kern w:val="2"/>
                <w:u w:color="000000"/>
                <w:lang w:val="zh-CN" w:eastAsia="zh-CN"/>
              </w:rPr>
              <w:t>四种商店模型的</w:t>
            </w:r>
            <w:r w:rsidRPr="00856D00">
              <w:rPr>
                <w:rFonts w:asciiTheme="minorHAnsi" w:eastAsiaTheme="minorEastAsia" w:hAnsiTheme="minorHAnsi" w:cstheme="minorBidi" w:hint="eastAsia"/>
                <w:b/>
                <w:bCs/>
                <w:color w:val="000000"/>
                <w:kern w:val="2"/>
                <w:u w:color="000000"/>
                <w:lang w:val="zh-CN" w:eastAsia="zh-CN"/>
              </w:rPr>
              <w:t>（</w:t>
            </w:r>
            <w:r w:rsidRPr="00856D00">
              <w:rPr>
                <w:rFonts w:asciiTheme="minorHAnsi" w:eastAsiaTheme="minorEastAsia" w:hAnsiTheme="minorHAnsi" w:cstheme="minorBidi" w:hint="eastAsia"/>
                <w:b/>
                <w:bCs/>
                <w:color w:val="000000"/>
                <w:kern w:val="2"/>
                <w:u w:color="000000"/>
                <w:lang w:val="zh-CN" w:eastAsia="zh-CN"/>
              </w:rPr>
              <w:t>a</w:t>
            </w:r>
            <w:r w:rsidRPr="00856D00">
              <w:rPr>
                <w:rFonts w:asciiTheme="minorHAnsi" w:eastAsiaTheme="minorEastAsia" w:hAnsiTheme="minorHAnsi" w:cstheme="minorBidi"/>
                <w:b/>
                <w:bCs/>
                <w:color w:val="000000"/>
                <w:kern w:val="2"/>
                <w:u w:color="000000"/>
                <w:lang w:val="zh-CN" w:eastAsia="zh-CN"/>
              </w:rPr>
              <w:t>, b, c, d</w:t>
            </w:r>
            <w:r w:rsidRPr="00856D00">
              <w:rPr>
                <w:rFonts w:asciiTheme="minorHAnsi" w:eastAsiaTheme="minorEastAsia" w:hAnsiTheme="minorHAnsi" w:cstheme="minorBidi" w:hint="eastAsia"/>
                <w:b/>
                <w:bCs/>
                <w:color w:val="000000"/>
                <w:kern w:val="2"/>
                <w:u w:color="000000"/>
                <w:lang w:val="zh-CN" w:eastAsia="zh-CN"/>
              </w:rPr>
              <w:t>）</w:t>
            </w:r>
          </w:p>
        </w:tc>
        <w:tc>
          <w:tcPr>
            <w:tcW w:w="2249" w:type="dxa"/>
          </w:tcPr>
          <w:p w:rsidR="00A651FA" w:rsidRPr="00856D00" w:rsidRDefault="00A651FA"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离散</w:t>
            </w:r>
          </w:p>
        </w:tc>
        <w:tc>
          <w:tcPr>
            <w:tcW w:w="2250" w:type="dxa"/>
          </w:tcPr>
          <w:p w:rsidR="00A651FA" w:rsidRPr="00856D00" w:rsidRDefault="00A651FA"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0%</w:t>
            </w:r>
          </w:p>
        </w:tc>
      </w:tr>
      <w:tr w:rsidR="00C2215C" w:rsidTr="00724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C2215C" w:rsidRPr="00856D00" w:rsidRDefault="00C2215C" w:rsidP="00856D00">
            <w:pPr>
              <w:framePr w:wrap="auto"/>
              <w:rPr>
                <w:rFonts w:asciiTheme="minorHAnsi" w:eastAsiaTheme="minorEastAsia" w:hAnsiTheme="minorHAnsi" w:cstheme="minorBidi"/>
                <w:b w:val="0"/>
                <w:bCs w:val="0"/>
                <w:color w:val="000000"/>
                <w:kern w:val="2"/>
                <w:u w:color="000000"/>
                <w:lang w:val="zh-CN" w:eastAsia="zh-CN"/>
              </w:rPr>
            </w:pPr>
            <w:r w:rsidRPr="00856D00">
              <w:rPr>
                <w:rFonts w:asciiTheme="minorHAnsi" w:eastAsiaTheme="minorEastAsia" w:hAnsiTheme="minorHAnsi" w:cstheme="minorBidi" w:hint="eastAsia"/>
                <w:b w:val="0"/>
                <w:bCs w:val="0"/>
                <w:color w:val="000000"/>
                <w:kern w:val="2"/>
                <w:u w:color="000000"/>
                <w:lang w:val="zh-CN" w:eastAsia="zh-CN"/>
              </w:rPr>
              <w:t>A</w:t>
            </w:r>
            <w:r w:rsidRPr="00856D00">
              <w:rPr>
                <w:rFonts w:asciiTheme="minorHAnsi" w:eastAsiaTheme="minorEastAsia" w:hAnsiTheme="minorHAnsi" w:cstheme="minorBidi"/>
                <w:b w:val="0"/>
                <w:bCs w:val="0"/>
                <w:color w:val="000000"/>
                <w:kern w:val="2"/>
                <w:u w:color="000000"/>
                <w:lang w:val="zh-CN" w:eastAsia="zh-CN"/>
              </w:rPr>
              <w:t>ssortment</w:t>
            </w:r>
          </w:p>
        </w:tc>
        <w:tc>
          <w:tcPr>
            <w:tcW w:w="2249" w:type="dxa"/>
          </w:tcPr>
          <w:p w:rsidR="00C2215C" w:rsidRPr="00856D00" w:rsidRDefault="00C2215C"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分类、混合物等级（</w:t>
            </w:r>
            <w:r w:rsidRPr="00856D00">
              <w:rPr>
                <w:rFonts w:asciiTheme="minorHAnsi" w:eastAsiaTheme="minorEastAsia" w:hAnsiTheme="minorHAnsi" w:cstheme="minorBidi" w:hint="eastAsia"/>
                <w:color w:val="000000"/>
                <w:kern w:val="2"/>
                <w:u w:color="000000"/>
                <w:lang w:val="zh-CN" w:eastAsia="zh-CN"/>
              </w:rPr>
              <w:t>a</w:t>
            </w:r>
            <w:r w:rsidRPr="00856D00">
              <w:rPr>
                <w:rFonts w:asciiTheme="minorHAnsi" w:eastAsiaTheme="minorEastAsia" w:hAnsiTheme="minorHAnsi" w:cstheme="minorBidi"/>
                <w:color w:val="000000"/>
                <w:kern w:val="2"/>
                <w:u w:color="000000"/>
                <w:lang w:val="zh-CN" w:eastAsia="zh-CN"/>
              </w:rPr>
              <w:t>, b, c</w:t>
            </w:r>
            <w:r w:rsidRPr="00856D00">
              <w:rPr>
                <w:rFonts w:asciiTheme="minorHAnsi" w:eastAsiaTheme="minorEastAsia" w:hAnsiTheme="minorHAnsi" w:cstheme="minorBidi" w:hint="eastAsia"/>
                <w:color w:val="000000"/>
                <w:kern w:val="2"/>
                <w:u w:color="000000"/>
                <w:lang w:val="zh-CN" w:eastAsia="zh-CN"/>
              </w:rPr>
              <w:t>）</w:t>
            </w:r>
          </w:p>
        </w:tc>
        <w:tc>
          <w:tcPr>
            <w:tcW w:w="2249" w:type="dxa"/>
          </w:tcPr>
          <w:p w:rsidR="00C2215C" w:rsidRPr="00856D00" w:rsidRDefault="00C2215C"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离散</w:t>
            </w:r>
          </w:p>
        </w:tc>
        <w:tc>
          <w:tcPr>
            <w:tcW w:w="2250" w:type="dxa"/>
          </w:tcPr>
          <w:p w:rsidR="00C2215C" w:rsidRPr="00856D00" w:rsidRDefault="00C2215C"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0</w:t>
            </w:r>
            <w:r w:rsidRPr="00856D00">
              <w:rPr>
                <w:rFonts w:asciiTheme="minorHAnsi" w:eastAsiaTheme="minorEastAsia" w:hAnsiTheme="minorHAnsi" w:cstheme="minorBidi"/>
                <w:color w:val="000000"/>
                <w:kern w:val="2"/>
                <w:u w:color="000000"/>
                <w:lang w:val="zh-CN" w:eastAsia="zh-CN"/>
              </w:rPr>
              <w:t>%</w:t>
            </w:r>
          </w:p>
        </w:tc>
      </w:tr>
      <w:tr w:rsidR="00C2215C" w:rsidTr="0072473B">
        <w:tc>
          <w:tcPr>
            <w:cnfStyle w:val="001000000000" w:firstRow="0" w:lastRow="0" w:firstColumn="1" w:lastColumn="0" w:oddVBand="0" w:evenVBand="0" w:oddHBand="0" w:evenHBand="0" w:firstRowFirstColumn="0" w:firstRowLastColumn="0" w:lastRowFirstColumn="0" w:lastRowLastColumn="0"/>
            <w:tcW w:w="2249" w:type="dxa"/>
          </w:tcPr>
          <w:p w:rsidR="00C2215C" w:rsidRPr="00856D00" w:rsidRDefault="0072473B" w:rsidP="00856D00">
            <w:pPr>
              <w:framePr w:wrap="auto"/>
              <w:rPr>
                <w:rFonts w:asciiTheme="minorHAnsi" w:eastAsiaTheme="minorEastAsia" w:hAnsiTheme="minorHAnsi" w:cstheme="minorBidi"/>
                <w:b w:val="0"/>
                <w:bCs w:val="0"/>
                <w:color w:val="000000"/>
                <w:kern w:val="2"/>
                <w:u w:color="000000"/>
                <w:lang w:val="zh-CN" w:eastAsia="zh-CN"/>
              </w:rPr>
            </w:pPr>
            <w:r w:rsidRPr="00856D00">
              <w:rPr>
                <w:rFonts w:asciiTheme="minorHAnsi" w:eastAsiaTheme="minorEastAsia" w:hAnsiTheme="minorHAnsi" w:cstheme="minorBidi" w:hint="eastAsia"/>
                <w:b w:val="0"/>
                <w:bCs w:val="0"/>
                <w:color w:val="000000"/>
                <w:kern w:val="2"/>
                <w:u w:color="000000"/>
                <w:lang w:val="zh-CN" w:eastAsia="zh-CN"/>
              </w:rPr>
              <w:lastRenderedPageBreak/>
              <w:t>C</w:t>
            </w:r>
            <w:r w:rsidRPr="00856D00">
              <w:rPr>
                <w:rFonts w:asciiTheme="minorHAnsi" w:eastAsiaTheme="minorEastAsia" w:hAnsiTheme="minorHAnsi" w:cstheme="minorBidi"/>
                <w:b w:val="0"/>
                <w:bCs w:val="0"/>
                <w:color w:val="000000"/>
                <w:kern w:val="2"/>
                <w:u w:color="000000"/>
                <w:lang w:val="zh-CN" w:eastAsia="zh-CN"/>
              </w:rPr>
              <w:t>ompetitionDistance</w:t>
            </w:r>
          </w:p>
        </w:tc>
        <w:tc>
          <w:tcPr>
            <w:tcW w:w="2249" w:type="dxa"/>
          </w:tcPr>
          <w:p w:rsidR="00C2215C" w:rsidRPr="00856D00" w:rsidRDefault="00856D00"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离最近竞争者距离（</w:t>
            </w:r>
            <w:r w:rsidRPr="00856D00">
              <w:rPr>
                <w:rFonts w:asciiTheme="minorHAnsi" w:eastAsiaTheme="minorEastAsia" w:hAnsiTheme="minorHAnsi" w:cstheme="minorBidi" w:hint="eastAsia"/>
                <w:b/>
                <w:bCs/>
                <w:color w:val="000000"/>
                <w:kern w:val="2"/>
                <w:u w:color="000000"/>
                <w:lang w:val="zh-CN" w:eastAsia="zh-CN"/>
              </w:rPr>
              <w:t>m</w:t>
            </w:r>
            <w:r w:rsidRPr="00856D00">
              <w:rPr>
                <w:rFonts w:asciiTheme="minorHAnsi" w:eastAsiaTheme="minorEastAsia" w:hAnsiTheme="minorHAnsi" w:cstheme="minorBidi"/>
                <w:b/>
                <w:bCs/>
                <w:color w:val="000000"/>
                <w:kern w:val="2"/>
                <w:u w:color="000000"/>
                <w:lang w:val="zh-CN" w:eastAsia="zh-CN"/>
              </w:rPr>
              <w:t>）</w:t>
            </w:r>
          </w:p>
        </w:tc>
        <w:tc>
          <w:tcPr>
            <w:tcW w:w="2249" w:type="dxa"/>
          </w:tcPr>
          <w:p w:rsidR="00C2215C" w:rsidRPr="00856D00" w:rsidRDefault="00856D00"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离散</w:t>
            </w:r>
          </w:p>
        </w:tc>
        <w:tc>
          <w:tcPr>
            <w:tcW w:w="2250" w:type="dxa"/>
          </w:tcPr>
          <w:p w:rsidR="00C2215C" w:rsidRPr="00856D00" w:rsidRDefault="00856D00"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0%</w:t>
            </w:r>
          </w:p>
        </w:tc>
      </w:tr>
      <w:tr w:rsidR="00C2215C" w:rsidTr="00724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C2215C" w:rsidRPr="00856D00" w:rsidRDefault="0072473B" w:rsidP="00856D00">
            <w:pPr>
              <w:framePr w:wrap="auto"/>
              <w:rPr>
                <w:rFonts w:asciiTheme="minorHAnsi" w:eastAsiaTheme="minorEastAsia" w:hAnsiTheme="minorHAnsi" w:cstheme="minorBidi"/>
                <w:b w:val="0"/>
                <w:bCs w:val="0"/>
                <w:color w:val="000000"/>
                <w:kern w:val="2"/>
                <w:u w:color="000000"/>
                <w:lang w:val="zh-CN" w:eastAsia="zh-CN"/>
              </w:rPr>
            </w:pPr>
            <w:r w:rsidRPr="00856D00">
              <w:rPr>
                <w:rFonts w:asciiTheme="minorHAnsi" w:eastAsiaTheme="minorEastAsia" w:hAnsiTheme="minorHAnsi" w:cstheme="minorBidi" w:hint="eastAsia"/>
                <w:b w:val="0"/>
                <w:bCs w:val="0"/>
                <w:color w:val="000000"/>
                <w:kern w:val="2"/>
                <w:u w:color="000000"/>
                <w:lang w:val="zh-CN" w:eastAsia="zh-CN"/>
              </w:rPr>
              <w:t>C</w:t>
            </w:r>
            <w:r w:rsidRPr="00856D00">
              <w:rPr>
                <w:rFonts w:asciiTheme="minorHAnsi" w:eastAsiaTheme="minorEastAsia" w:hAnsiTheme="minorHAnsi" w:cstheme="minorBidi"/>
                <w:b w:val="0"/>
                <w:bCs w:val="0"/>
                <w:color w:val="000000"/>
                <w:kern w:val="2"/>
                <w:u w:color="000000"/>
                <w:lang w:val="zh-CN" w:eastAsia="zh-CN"/>
              </w:rPr>
              <w:t>ompetitionOpenSinceMonth</w:t>
            </w:r>
          </w:p>
        </w:tc>
        <w:tc>
          <w:tcPr>
            <w:tcW w:w="2249" w:type="dxa"/>
          </w:tcPr>
          <w:p w:rsidR="00C2215C" w:rsidRPr="00856D00" w:rsidRDefault="00856D00"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最近的竞争者开店的月份</w:t>
            </w:r>
          </w:p>
        </w:tc>
        <w:tc>
          <w:tcPr>
            <w:tcW w:w="2249" w:type="dxa"/>
          </w:tcPr>
          <w:p w:rsidR="00C2215C" w:rsidRPr="00856D00" w:rsidRDefault="00856D00"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离散</w:t>
            </w:r>
          </w:p>
        </w:tc>
        <w:tc>
          <w:tcPr>
            <w:tcW w:w="2250" w:type="dxa"/>
          </w:tcPr>
          <w:p w:rsidR="00C2215C" w:rsidRPr="00856D00" w:rsidRDefault="00856D00"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color w:val="000000"/>
                <w:kern w:val="2"/>
                <w:u w:color="000000"/>
                <w:lang w:val="zh-CN" w:eastAsia="zh-CN"/>
              </w:rPr>
              <w:t>0%</w:t>
            </w:r>
          </w:p>
        </w:tc>
      </w:tr>
      <w:tr w:rsidR="00C2215C" w:rsidTr="0072473B">
        <w:tc>
          <w:tcPr>
            <w:cnfStyle w:val="001000000000" w:firstRow="0" w:lastRow="0" w:firstColumn="1" w:lastColumn="0" w:oddVBand="0" w:evenVBand="0" w:oddHBand="0" w:evenHBand="0" w:firstRowFirstColumn="0" w:firstRowLastColumn="0" w:lastRowFirstColumn="0" w:lastRowLastColumn="0"/>
            <w:tcW w:w="2249" w:type="dxa"/>
          </w:tcPr>
          <w:p w:rsidR="00C2215C" w:rsidRPr="00856D00" w:rsidRDefault="00856D00" w:rsidP="00856D00">
            <w:pPr>
              <w:framePr w:wrap="auto"/>
              <w:rPr>
                <w:rFonts w:asciiTheme="minorHAnsi" w:eastAsiaTheme="minorEastAsia" w:hAnsiTheme="minorHAnsi" w:cstheme="minorBidi"/>
                <w:b w:val="0"/>
                <w:bCs w:val="0"/>
                <w:color w:val="000000"/>
                <w:kern w:val="2"/>
                <w:u w:color="000000"/>
                <w:lang w:val="zh-CN" w:eastAsia="zh-CN"/>
              </w:rPr>
            </w:pPr>
            <w:r w:rsidRPr="00856D00">
              <w:rPr>
                <w:rFonts w:asciiTheme="minorHAnsi" w:eastAsiaTheme="minorEastAsia" w:hAnsiTheme="minorHAnsi" w:cstheme="minorBidi" w:hint="eastAsia"/>
                <w:b w:val="0"/>
                <w:bCs w:val="0"/>
                <w:color w:val="000000"/>
                <w:kern w:val="2"/>
                <w:u w:color="000000"/>
                <w:lang w:val="zh-CN" w:eastAsia="zh-CN"/>
              </w:rPr>
              <w:t>C</w:t>
            </w:r>
            <w:r w:rsidRPr="00856D00">
              <w:rPr>
                <w:rFonts w:asciiTheme="minorHAnsi" w:eastAsiaTheme="minorEastAsia" w:hAnsiTheme="minorHAnsi" w:cstheme="minorBidi"/>
                <w:b w:val="0"/>
                <w:bCs w:val="0"/>
                <w:color w:val="000000"/>
                <w:kern w:val="2"/>
                <w:u w:color="000000"/>
                <w:lang w:val="zh-CN" w:eastAsia="zh-CN"/>
              </w:rPr>
              <w:t>ompetitionOpenSinceYear</w:t>
            </w:r>
          </w:p>
        </w:tc>
        <w:tc>
          <w:tcPr>
            <w:tcW w:w="2249" w:type="dxa"/>
          </w:tcPr>
          <w:p w:rsidR="00C2215C" w:rsidRPr="00856D00" w:rsidRDefault="00856D00"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最近的竞争者开店的年份</w:t>
            </w:r>
          </w:p>
        </w:tc>
        <w:tc>
          <w:tcPr>
            <w:tcW w:w="2249" w:type="dxa"/>
          </w:tcPr>
          <w:p w:rsidR="00C2215C" w:rsidRPr="00856D00" w:rsidRDefault="00856D00"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离散</w:t>
            </w:r>
          </w:p>
        </w:tc>
        <w:tc>
          <w:tcPr>
            <w:tcW w:w="2250" w:type="dxa"/>
          </w:tcPr>
          <w:p w:rsidR="00C2215C" w:rsidRPr="00856D00" w:rsidRDefault="00856D00"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Pr>
                <w:rFonts w:asciiTheme="minorHAnsi" w:eastAsiaTheme="minorEastAsia" w:hAnsiTheme="minorHAnsi" w:cstheme="minorBidi" w:hint="eastAsia"/>
                <w:b/>
                <w:bCs/>
                <w:color w:val="000000"/>
                <w:kern w:val="2"/>
                <w:u w:color="000000"/>
                <w:lang w:val="zh-CN" w:eastAsia="zh-CN"/>
              </w:rPr>
              <w:t>0%</w:t>
            </w:r>
          </w:p>
        </w:tc>
      </w:tr>
      <w:tr w:rsidR="00C2215C" w:rsidTr="00724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C2215C" w:rsidRPr="00856D00" w:rsidRDefault="00856D00" w:rsidP="00856D00">
            <w:pPr>
              <w:framePr w:wrap="auto"/>
              <w:rPr>
                <w:rFonts w:asciiTheme="minorHAnsi" w:eastAsiaTheme="minorEastAsia" w:hAnsiTheme="minorHAnsi" w:cstheme="minorBidi"/>
                <w:b w:val="0"/>
                <w:bCs w:val="0"/>
                <w:color w:val="000000"/>
                <w:kern w:val="2"/>
                <w:u w:color="000000"/>
                <w:lang w:val="zh-CN" w:eastAsia="zh-CN"/>
              </w:rPr>
            </w:pPr>
            <w:r w:rsidRPr="00856D00">
              <w:rPr>
                <w:rFonts w:asciiTheme="minorHAnsi" w:eastAsiaTheme="minorEastAsia" w:hAnsiTheme="minorHAnsi" w:cstheme="minorBidi" w:hint="eastAsia"/>
                <w:b w:val="0"/>
                <w:bCs w:val="0"/>
                <w:color w:val="000000"/>
                <w:kern w:val="2"/>
                <w:u w:color="000000"/>
                <w:lang w:val="zh-CN" w:eastAsia="zh-CN"/>
              </w:rPr>
              <w:t>P</w:t>
            </w:r>
            <w:r w:rsidRPr="00856D00">
              <w:rPr>
                <w:rFonts w:asciiTheme="minorHAnsi" w:eastAsiaTheme="minorEastAsia" w:hAnsiTheme="minorHAnsi" w:cstheme="minorBidi"/>
                <w:b w:val="0"/>
                <w:bCs w:val="0"/>
                <w:color w:val="000000"/>
                <w:kern w:val="2"/>
                <w:u w:color="000000"/>
                <w:lang w:val="zh-CN" w:eastAsia="zh-CN"/>
              </w:rPr>
              <w:t>romo2</w:t>
            </w:r>
          </w:p>
        </w:tc>
        <w:tc>
          <w:tcPr>
            <w:tcW w:w="2249" w:type="dxa"/>
          </w:tcPr>
          <w:p w:rsidR="00C2215C" w:rsidRPr="00856D00" w:rsidRDefault="00856D00"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是否参加持续性的促销活动（</w:t>
            </w:r>
            <w:r w:rsidRPr="00856D00">
              <w:rPr>
                <w:rFonts w:asciiTheme="minorHAnsi" w:eastAsiaTheme="minorEastAsia" w:hAnsiTheme="minorHAnsi" w:cstheme="minorBidi" w:hint="eastAsia"/>
                <w:color w:val="000000"/>
                <w:kern w:val="2"/>
                <w:u w:color="000000"/>
                <w:lang w:val="zh-CN" w:eastAsia="zh-CN"/>
              </w:rPr>
              <w:t>0</w:t>
            </w:r>
            <w:r w:rsidRPr="00856D00">
              <w:rPr>
                <w:rFonts w:asciiTheme="minorHAnsi" w:eastAsiaTheme="minorEastAsia" w:hAnsiTheme="minorHAnsi" w:cstheme="minorBidi" w:hint="eastAsia"/>
                <w:color w:val="000000"/>
                <w:kern w:val="2"/>
                <w:u w:color="000000"/>
                <w:lang w:val="zh-CN" w:eastAsia="zh-CN"/>
              </w:rPr>
              <w:t>未参加，</w:t>
            </w:r>
            <w:r w:rsidRPr="00856D00">
              <w:rPr>
                <w:rFonts w:asciiTheme="minorHAnsi" w:eastAsiaTheme="minorEastAsia" w:hAnsiTheme="minorHAnsi" w:cstheme="minorBidi" w:hint="eastAsia"/>
                <w:color w:val="000000"/>
                <w:kern w:val="2"/>
                <w:u w:color="000000"/>
                <w:lang w:val="zh-CN" w:eastAsia="zh-CN"/>
              </w:rPr>
              <w:t>1</w:t>
            </w:r>
            <w:r w:rsidRPr="00856D00">
              <w:rPr>
                <w:rFonts w:asciiTheme="minorHAnsi" w:eastAsiaTheme="minorEastAsia" w:hAnsiTheme="minorHAnsi" w:cstheme="minorBidi" w:hint="eastAsia"/>
                <w:color w:val="000000"/>
                <w:kern w:val="2"/>
                <w:u w:color="000000"/>
                <w:lang w:val="zh-CN" w:eastAsia="zh-CN"/>
              </w:rPr>
              <w:t>参加）</w:t>
            </w:r>
          </w:p>
        </w:tc>
        <w:tc>
          <w:tcPr>
            <w:tcW w:w="2249" w:type="dxa"/>
          </w:tcPr>
          <w:p w:rsidR="00C2215C" w:rsidRPr="00856D00" w:rsidRDefault="00856D00"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是否</w:t>
            </w:r>
          </w:p>
        </w:tc>
        <w:tc>
          <w:tcPr>
            <w:tcW w:w="2250" w:type="dxa"/>
          </w:tcPr>
          <w:p w:rsidR="00C2215C" w:rsidRPr="00856D00" w:rsidRDefault="00856D00"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color w:val="000000"/>
                <w:kern w:val="2"/>
                <w:u w:color="000000"/>
                <w:lang w:val="zh-CN" w:eastAsia="zh-CN"/>
              </w:rPr>
              <w:t>0%</w:t>
            </w:r>
          </w:p>
        </w:tc>
      </w:tr>
      <w:tr w:rsidR="00C2215C" w:rsidTr="0072473B">
        <w:tc>
          <w:tcPr>
            <w:cnfStyle w:val="001000000000" w:firstRow="0" w:lastRow="0" w:firstColumn="1" w:lastColumn="0" w:oddVBand="0" w:evenVBand="0" w:oddHBand="0" w:evenHBand="0" w:firstRowFirstColumn="0" w:firstRowLastColumn="0" w:lastRowFirstColumn="0" w:lastRowLastColumn="0"/>
            <w:tcW w:w="2249" w:type="dxa"/>
          </w:tcPr>
          <w:p w:rsidR="00C2215C" w:rsidRPr="00856D00" w:rsidRDefault="00856D00" w:rsidP="00856D00">
            <w:pPr>
              <w:framePr w:wrap="auto"/>
              <w:rPr>
                <w:rFonts w:asciiTheme="minorHAnsi" w:eastAsiaTheme="minorEastAsia" w:hAnsiTheme="minorHAnsi" w:cstheme="minorBidi"/>
                <w:b w:val="0"/>
                <w:bCs w:val="0"/>
                <w:color w:val="000000"/>
                <w:kern w:val="2"/>
                <w:u w:color="000000"/>
                <w:lang w:val="zh-CN" w:eastAsia="zh-CN"/>
              </w:rPr>
            </w:pPr>
            <w:r w:rsidRPr="00856D00">
              <w:rPr>
                <w:rFonts w:asciiTheme="minorHAnsi" w:eastAsiaTheme="minorEastAsia" w:hAnsiTheme="minorHAnsi" w:cstheme="minorBidi" w:hint="eastAsia"/>
                <w:b w:val="0"/>
                <w:bCs w:val="0"/>
                <w:color w:val="000000"/>
                <w:kern w:val="2"/>
                <w:u w:color="000000"/>
                <w:lang w:val="zh-CN" w:eastAsia="zh-CN"/>
              </w:rPr>
              <w:t>P</w:t>
            </w:r>
            <w:r w:rsidRPr="00856D00">
              <w:rPr>
                <w:rFonts w:asciiTheme="minorHAnsi" w:eastAsiaTheme="minorEastAsia" w:hAnsiTheme="minorHAnsi" w:cstheme="minorBidi"/>
                <w:b w:val="0"/>
                <w:bCs w:val="0"/>
                <w:color w:val="000000"/>
                <w:kern w:val="2"/>
                <w:u w:color="000000"/>
                <w:lang w:val="zh-CN" w:eastAsia="zh-CN"/>
              </w:rPr>
              <w:t>romo2SinceWeek</w:t>
            </w:r>
          </w:p>
        </w:tc>
        <w:tc>
          <w:tcPr>
            <w:tcW w:w="2249" w:type="dxa"/>
          </w:tcPr>
          <w:p w:rsidR="00C2215C" w:rsidRPr="00856D00" w:rsidRDefault="00856D00"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商店参加促销活动的周</w:t>
            </w:r>
          </w:p>
        </w:tc>
        <w:tc>
          <w:tcPr>
            <w:tcW w:w="2249" w:type="dxa"/>
          </w:tcPr>
          <w:p w:rsidR="00C2215C" w:rsidRPr="00856D00" w:rsidRDefault="00856D00"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离散</w:t>
            </w:r>
          </w:p>
        </w:tc>
        <w:tc>
          <w:tcPr>
            <w:tcW w:w="2250" w:type="dxa"/>
          </w:tcPr>
          <w:p w:rsidR="00C2215C" w:rsidRPr="00856D00" w:rsidRDefault="00856D00"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Pr>
                <w:rFonts w:asciiTheme="minorHAnsi" w:eastAsiaTheme="minorEastAsia" w:hAnsiTheme="minorHAnsi" w:cstheme="minorBidi" w:hint="eastAsia"/>
                <w:b/>
                <w:bCs/>
                <w:color w:val="000000"/>
                <w:kern w:val="2"/>
                <w:u w:color="000000"/>
                <w:lang w:val="zh-CN" w:eastAsia="zh-CN"/>
              </w:rPr>
              <w:t>0%</w:t>
            </w:r>
          </w:p>
        </w:tc>
      </w:tr>
      <w:tr w:rsidR="00C2215C" w:rsidTr="00724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C2215C" w:rsidRPr="00856D00" w:rsidRDefault="00856D00" w:rsidP="00856D00">
            <w:pPr>
              <w:framePr w:wrap="auto"/>
              <w:rPr>
                <w:rFonts w:asciiTheme="minorHAnsi" w:eastAsiaTheme="minorEastAsia" w:hAnsiTheme="minorHAnsi" w:cstheme="minorBidi"/>
                <w:b w:val="0"/>
                <w:bCs w:val="0"/>
                <w:color w:val="000000"/>
                <w:kern w:val="2"/>
                <w:u w:color="000000"/>
                <w:lang w:val="zh-CN" w:eastAsia="zh-CN"/>
              </w:rPr>
            </w:pPr>
            <w:r w:rsidRPr="00856D00">
              <w:rPr>
                <w:rFonts w:asciiTheme="minorHAnsi" w:eastAsiaTheme="minorEastAsia" w:hAnsiTheme="minorHAnsi" w:cstheme="minorBidi" w:hint="eastAsia"/>
                <w:b w:val="0"/>
                <w:bCs w:val="0"/>
                <w:color w:val="000000"/>
                <w:kern w:val="2"/>
                <w:u w:color="000000"/>
                <w:lang w:val="zh-CN" w:eastAsia="zh-CN"/>
              </w:rPr>
              <w:t>P</w:t>
            </w:r>
            <w:r w:rsidRPr="00856D00">
              <w:rPr>
                <w:rFonts w:asciiTheme="minorHAnsi" w:eastAsiaTheme="minorEastAsia" w:hAnsiTheme="minorHAnsi" w:cstheme="minorBidi"/>
                <w:b w:val="0"/>
                <w:bCs w:val="0"/>
                <w:color w:val="000000"/>
                <w:kern w:val="2"/>
                <w:u w:color="000000"/>
                <w:lang w:val="zh-CN" w:eastAsia="zh-CN"/>
              </w:rPr>
              <w:t>romo2SinceYear</w:t>
            </w:r>
          </w:p>
        </w:tc>
        <w:tc>
          <w:tcPr>
            <w:tcW w:w="2249" w:type="dxa"/>
          </w:tcPr>
          <w:p w:rsidR="00C2215C" w:rsidRPr="00856D00" w:rsidRDefault="00856D00"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商店参加促销活动的年</w:t>
            </w:r>
          </w:p>
        </w:tc>
        <w:tc>
          <w:tcPr>
            <w:tcW w:w="2249" w:type="dxa"/>
          </w:tcPr>
          <w:p w:rsidR="00C2215C" w:rsidRPr="00856D00" w:rsidRDefault="00856D00"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离散</w:t>
            </w:r>
          </w:p>
        </w:tc>
        <w:tc>
          <w:tcPr>
            <w:tcW w:w="2250" w:type="dxa"/>
          </w:tcPr>
          <w:p w:rsidR="00C2215C" w:rsidRPr="00856D00" w:rsidRDefault="00856D00" w:rsidP="00856D00">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color w:val="000000"/>
                <w:kern w:val="2"/>
                <w:u w:color="000000"/>
                <w:lang w:val="zh-CN" w:eastAsia="zh-CN"/>
              </w:rPr>
              <w:t>0%</w:t>
            </w:r>
          </w:p>
        </w:tc>
      </w:tr>
      <w:tr w:rsidR="00C2215C" w:rsidTr="0072473B">
        <w:tc>
          <w:tcPr>
            <w:cnfStyle w:val="001000000000" w:firstRow="0" w:lastRow="0" w:firstColumn="1" w:lastColumn="0" w:oddVBand="0" w:evenVBand="0" w:oddHBand="0" w:evenHBand="0" w:firstRowFirstColumn="0" w:firstRowLastColumn="0" w:lastRowFirstColumn="0" w:lastRowLastColumn="0"/>
            <w:tcW w:w="2249" w:type="dxa"/>
          </w:tcPr>
          <w:p w:rsidR="00C2215C" w:rsidRPr="00856D00" w:rsidRDefault="00856D00" w:rsidP="00856D00">
            <w:pPr>
              <w:framePr w:wrap="auto"/>
              <w:rPr>
                <w:rFonts w:asciiTheme="minorHAnsi" w:eastAsiaTheme="minorEastAsia" w:hAnsiTheme="minorHAnsi" w:cstheme="minorBidi"/>
                <w:b w:val="0"/>
                <w:bCs w:val="0"/>
                <w:color w:val="000000"/>
                <w:kern w:val="2"/>
                <w:u w:color="000000"/>
                <w:lang w:val="zh-CN" w:eastAsia="zh-CN"/>
              </w:rPr>
            </w:pPr>
            <w:r w:rsidRPr="00856D00">
              <w:rPr>
                <w:rFonts w:asciiTheme="minorHAnsi" w:eastAsiaTheme="minorEastAsia" w:hAnsiTheme="minorHAnsi" w:cstheme="minorBidi" w:hint="eastAsia"/>
                <w:b w:val="0"/>
                <w:bCs w:val="0"/>
                <w:color w:val="000000"/>
                <w:kern w:val="2"/>
                <w:u w:color="000000"/>
                <w:lang w:val="zh-CN" w:eastAsia="zh-CN"/>
              </w:rPr>
              <w:t>P</w:t>
            </w:r>
            <w:r w:rsidRPr="00856D00">
              <w:rPr>
                <w:rFonts w:asciiTheme="minorHAnsi" w:eastAsiaTheme="minorEastAsia" w:hAnsiTheme="minorHAnsi" w:cstheme="minorBidi"/>
                <w:b w:val="0"/>
                <w:bCs w:val="0"/>
                <w:color w:val="000000"/>
                <w:kern w:val="2"/>
                <w:u w:color="000000"/>
                <w:lang w:val="zh-CN" w:eastAsia="zh-CN"/>
              </w:rPr>
              <w:t>romoInterval</w:t>
            </w:r>
          </w:p>
        </w:tc>
        <w:tc>
          <w:tcPr>
            <w:tcW w:w="2249" w:type="dxa"/>
          </w:tcPr>
          <w:p w:rsidR="00C2215C" w:rsidRPr="00856D00" w:rsidRDefault="00856D00"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描述</w:t>
            </w:r>
            <w:r w:rsidRPr="00856D00">
              <w:rPr>
                <w:rFonts w:asciiTheme="minorHAnsi" w:eastAsiaTheme="minorEastAsia" w:hAnsiTheme="minorHAnsi" w:cstheme="minorBidi" w:hint="eastAsia"/>
                <w:b/>
                <w:bCs/>
                <w:color w:val="000000"/>
                <w:kern w:val="2"/>
                <w:u w:color="000000"/>
                <w:lang w:val="zh-CN" w:eastAsia="zh-CN"/>
              </w:rPr>
              <w:t>Promo2</w:t>
            </w:r>
            <w:r w:rsidRPr="00856D00">
              <w:rPr>
                <w:rFonts w:asciiTheme="minorHAnsi" w:eastAsiaTheme="minorEastAsia" w:hAnsiTheme="minorHAnsi" w:cstheme="minorBidi" w:hint="eastAsia"/>
                <w:b/>
                <w:bCs/>
                <w:color w:val="000000"/>
                <w:kern w:val="2"/>
                <w:u w:color="000000"/>
                <w:lang w:val="zh-CN" w:eastAsia="zh-CN"/>
              </w:rPr>
              <w:t>启动的连续间隔，命名重新开始促销的月份。例如“</w:t>
            </w:r>
            <w:r w:rsidRPr="00856D00">
              <w:rPr>
                <w:rFonts w:asciiTheme="minorHAnsi" w:eastAsiaTheme="minorEastAsia" w:hAnsiTheme="minorHAnsi" w:cstheme="minorBidi" w:hint="eastAsia"/>
                <w:b/>
                <w:bCs/>
                <w:color w:val="000000"/>
                <w:kern w:val="2"/>
                <w:u w:color="000000"/>
                <w:lang w:val="zh-CN" w:eastAsia="zh-CN"/>
              </w:rPr>
              <w:t>2</w:t>
            </w:r>
            <w:r w:rsidRPr="00856D00">
              <w:rPr>
                <w:rFonts w:asciiTheme="minorHAnsi" w:eastAsiaTheme="minorEastAsia" w:hAnsiTheme="minorHAnsi" w:cstheme="minorBidi" w:hint="eastAsia"/>
                <w:b/>
                <w:bCs/>
                <w:color w:val="000000"/>
                <w:kern w:val="2"/>
                <w:u w:color="000000"/>
                <w:lang w:val="zh-CN" w:eastAsia="zh-CN"/>
              </w:rPr>
              <w:t>月，</w:t>
            </w:r>
            <w:r w:rsidRPr="00856D00">
              <w:rPr>
                <w:rFonts w:asciiTheme="minorHAnsi" w:eastAsiaTheme="minorEastAsia" w:hAnsiTheme="minorHAnsi" w:cstheme="minorBidi" w:hint="eastAsia"/>
                <w:b/>
                <w:bCs/>
                <w:color w:val="000000"/>
                <w:kern w:val="2"/>
                <w:u w:color="000000"/>
                <w:lang w:val="zh-CN" w:eastAsia="zh-CN"/>
              </w:rPr>
              <w:t>5</w:t>
            </w:r>
            <w:r w:rsidRPr="00856D00">
              <w:rPr>
                <w:rFonts w:asciiTheme="minorHAnsi" w:eastAsiaTheme="minorEastAsia" w:hAnsiTheme="minorHAnsi" w:cstheme="minorBidi" w:hint="eastAsia"/>
                <w:b/>
                <w:bCs/>
                <w:color w:val="000000"/>
                <w:kern w:val="2"/>
                <w:u w:color="000000"/>
                <w:lang w:val="zh-CN" w:eastAsia="zh-CN"/>
              </w:rPr>
              <w:t>月，</w:t>
            </w:r>
            <w:r w:rsidRPr="00856D00">
              <w:rPr>
                <w:rFonts w:asciiTheme="minorHAnsi" w:eastAsiaTheme="minorEastAsia" w:hAnsiTheme="minorHAnsi" w:cstheme="minorBidi" w:hint="eastAsia"/>
                <w:b/>
                <w:bCs/>
                <w:color w:val="000000"/>
                <w:kern w:val="2"/>
                <w:u w:color="000000"/>
                <w:lang w:val="zh-CN" w:eastAsia="zh-CN"/>
              </w:rPr>
              <w:t>8</w:t>
            </w:r>
            <w:r w:rsidRPr="00856D00">
              <w:rPr>
                <w:rFonts w:asciiTheme="minorHAnsi" w:eastAsiaTheme="minorEastAsia" w:hAnsiTheme="minorHAnsi" w:cstheme="minorBidi" w:hint="eastAsia"/>
                <w:b/>
                <w:bCs/>
                <w:color w:val="000000"/>
                <w:kern w:val="2"/>
                <w:u w:color="000000"/>
                <w:lang w:val="zh-CN" w:eastAsia="zh-CN"/>
              </w:rPr>
              <w:t>月，</w:t>
            </w:r>
            <w:r w:rsidRPr="00856D00">
              <w:rPr>
                <w:rFonts w:asciiTheme="minorHAnsi" w:eastAsiaTheme="minorEastAsia" w:hAnsiTheme="minorHAnsi" w:cstheme="minorBidi" w:hint="eastAsia"/>
                <w:b/>
                <w:bCs/>
                <w:color w:val="000000"/>
                <w:kern w:val="2"/>
                <w:u w:color="000000"/>
                <w:lang w:val="zh-CN" w:eastAsia="zh-CN"/>
              </w:rPr>
              <w:t>11</w:t>
            </w:r>
            <w:r w:rsidRPr="00856D00">
              <w:rPr>
                <w:rFonts w:asciiTheme="minorHAnsi" w:eastAsiaTheme="minorEastAsia" w:hAnsiTheme="minorHAnsi" w:cstheme="minorBidi" w:hint="eastAsia"/>
                <w:b/>
                <w:bCs/>
                <w:color w:val="000000"/>
                <w:kern w:val="2"/>
                <w:u w:color="000000"/>
                <w:lang w:val="zh-CN" w:eastAsia="zh-CN"/>
              </w:rPr>
              <w:t>月”意味着每一轮在该商店的任何给定年份的</w:t>
            </w:r>
            <w:r w:rsidRPr="00856D00">
              <w:rPr>
                <w:rFonts w:asciiTheme="minorHAnsi" w:eastAsiaTheme="minorEastAsia" w:hAnsiTheme="minorHAnsi" w:cstheme="minorBidi" w:hint="eastAsia"/>
                <w:b/>
                <w:bCs/>
                <w:color w:val="000000"/>
                <w:kern w:val="2"/>
                <w:u w:color="000000"/>
                <w:lang w:val="zh-CN" w:eastAsia="zh-CN"/>
              </w:rPr>
              <w:t>2</w:t>
            </w:r>
            <w:r w:rsidRPr="00856D00">
              <w:rPr>
                <w:rFonts w:asciiTheme="minorHAnsi" w:eastAsiaTheme="minorEastAsia" w:hAnsiTheme="minorHAnsi" w:cstheme="minorBidi" w:hint="eastAsia"/>
                <w:b/>
                <w:bCs/>
                <w:color w:val="000000"/>
                <w:kern w:val="2"/>
                <w:u w:color="000000"/>
                <w:lang w:val="zh-CN" w:eastAsia="zh-CN"/>
              </w:rPr>
              <w:t>月，</w:t>
            </w:r>
            <w:r w:rsidRPr="00856D00">
              <w:rPr>
                <w:rFonts w:asciiTheme="minorHAnsi" w:eastAsiaTheme="minorEastAsia" w:hAnsiTheme="minorHAnsi" w:cstheme="minorBidi" w:hint="eastAsia"/>
                <w:b/>
                <w:bCs/>
                <w:color w:val="000000"/>
                <w:kern w:val="2"/>
                <w:u w:color="000000"/>
                <w:lang w:val="zh-CN" w:eastAsia="zh-CN"/>
              </w:rPr>
              <w:t>5</w:t>
            </w:r>
            <w:r w:rsidRPr="00856D00">
              <w:rPr>
                <w:rFonts w:asciiTheme="minorHAnsi" w:eastAsiaTheme="minorEastAsia" w:hAnsiTheme="minorHAnsi" w:cstheme="minorBidi" w:hint="eastAsia"/>
                <w:b/>
                <w:bCs/>
                <w:color w:val="000000"/>
                <w:kern w:val="2"/>
                <w:u w:color="000000"/>
                <w:lang w:val="zh-CN" w:eastAsia="zh-CN"/>
              </w:rPr>
              <w:t>月，</w:t>
            </w:r>
            <w:r w:rsidRPr="00856D00">
              <w:rPr>
                <w:rFonts w:asciiTheme="minorHAnsi" w:eastAsiaTheme="minorEastAsia" w:hAnsiTheme="minorHAnsi" w:cstheme="minorBidi" w:hint="eastAsia"/>
                <w:b/>
                <w:bCs/>
                <w:color w:val="000000"/>
                <w:kern w:val="2"/>
                <w:u w:color="000000"/>
                <w:lang w:val="zh-CN" w:eastAsia="zh-CN"/>
              </w:rPr>
              <w:t>8</w:t>
            </w:r>
            <w:r w:rsidRPr="00856D00">
              <w:rPr>
                <w:rFonts w:asciiTheme="minorHAnsi" w:eastAsiaTheme="minorEastAsia" w:hAnsiTheme="minorHAnsi" w:cstheme="minorBidi" w:hint="eastAsia"/>
                <w:b/>
                <w:bCs/>
                <w:color w:val="000000"/>
                <w:kern w:val="2"/>
                <w:u w:color="000000"/>
                <w:lang w:val="zh-CN" w:eastAsia="zh-CN"/>
              </w:rPr>
              <w:t>月和</w:t>
            </w:r>
            <w:r w:rsidRPr="00856D00">
              <w:rPr>
                <w:rFonts w:asciiTheme="minorHAnsi" w:eastAsiaTheme="minorEastAsia" w:hAnsiTheme="minorHAnsi" w:cstheme="minorBidi" w:hint="eastAsia"/>
                <w:b/>
                <w:bCs/>
                <w:color w:val="000000"/>
                <w:kern w:val="2"/>
                <w:u w:color="000000"/>
                <w:lang w:val="zh-CN" w:eastAsia="zh-CN"/>
              </w:rPr>
              <w:t>11</w:t>
            </w:r>
            <w:r w:rsidRPr="00856D00">
              <w:rPr>
                <w:rFonts w:asciiTheme="minorHAnsi" w:eastAsiaTheme="minorEastAsia" w:hAnsiTheme="minorHAnsi" w:cstheme="minorBidi" w:hint="eastAsia"/>
                <w:b/>
                <w:bCs/>
                <w:color w:val="000000"/>
                <w:kern w:val="2"/>
                <w:u w:color="000000"/>
                <w:lang w:val="zh-CN" w:eastAsia="zh-CN"/>
              </w:rPr>
              <w:t>月开始</w:t>
            </w:r>
          </w:p>
        </w:tc>
        <w:tc>
          <w:tcPr>
            <w:tcW w:w="2249" w:type="dxa"/>
          </w:tcPr>
          <w:p w:rsidR="00C2215C" w:rsidRPr="00856D00" w:rsidRDefault="00856D00"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Pr>
                <w:rFonts w:asciiTheme="minorHAnsi" w:eastAsiaTheme="minorEastAsia" w:hAnsiTheme="minorHAnsi" w:cstheme="minorBidi" w:hint="eastAsia"/>
                <w:b/>
                <w:bCs/>
                <w:color w:val="000000"/>
                <w:kern w:val="2"/>
                <w:u w:color="000000"/>
                <w:lang w:val="zh-CN" w:eastAsia="zh-CN"/>
              </w:rPr>
              <w:t>离散</w:t>
            </w:r>
          </w:p>
        </w:tc>
        <w:tc>
          <w:tcPr>
            <w:tcW w:w="2250" w:type="dxa"/>
          </w:tcPr>
          <w:p w:rsidR="00C2215C" w:rsidRPr="00856D00" w:rsidRDefault="00856D00" w:rsidP="00856D00">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Pr>
                <w:rFonts w:asciiTheme="minorHAnsi" w:eastAsiaTheme="minorEastAsia" w:hAnsiTheme="minorHAnsi" w:cstheme="minorBidi" w:hint="eastAsia"/>
                <w:b/>
                <w:bCs/>
                <w:color w:val="000000"/>
                <w:kern w:val="2"/>
                <w:u w:color="000000"/>
                <w:lang w:val="zh-CN" w:eastAsia="zh-CN"/>
              </w:rPr>
              <w:t>0%</w:t>
            </w:r>
          </w:p>
        </w:tc>
      </w:tr>
    </w:tbl>
    <w:p w:rsidR="006A0940" w:rsidRDefault="005F4399" w:rsidP="00EF2854">
      <w:pPr>
        <w:pStyle w:val="10"/>
        <w:framePr w:wrap="auto"/>
        <w:numPr>
          <w:ilvl w:val="2"/>
          <w:numId w:val="2"/>
        </w:numPr>
        <w:spacing w:line="348" w:lineRule="auto"/>
        <w:ind w:right="0"/>
        <w:rPr>
          <w:rFonts w:ascii="微软雅黑" w:eastAsia="微软雅黑" w:hAnsi="微软雅黑" w:cs="微软雅黑" w:hint="default"/>
          <w:b/>
          <w:bCs/>
          <w:spacing w:val="0"/>
          <w:sz w:val="24"/>
          <w:szCs w:val="24"/>
          <w:lang w:val="zh-CN"/>
        </w:rPr>
      </w:pPr>
      <w:bookmarkStart w:id="32" w:name="_Toc22683_WPSOffice_Level3"/>
      <w:r>
        <w:rPr>
          <w:rFonts w:ascii="微软雅黑" w:eastAsia="微软雅黑" w:hAnsi="微软雅黑" w:cs="微软雅黑"/>
          <w:b/>
          <w:bCs/>
          <w:spacing w:val="0"/>
          <w:sz w:val="24"/>
          <w:szCs w:val="24"/>
          <w:lang w:val="zh-CN"/>
        </w:rPr>
        <w:t>数据描述性统计</w:t>
      </w:r>
      <w:bookmarkStart w:id="33" w:name="_Toc12357_WPSOffice_Level1"/>
      <w:bookmarkEnd w:id="32"/>
    </w:p>
    <w:p w:rsidR="00D43B3B" w:rsidRDefault="00F56569" w:rsidP="00D43B3B">
      <w:pPr>
        <w:pStyle w:val="10"/>
        <w:framePr w:wrap="auto"/>
        <w:spacing w:line="348" w:lineRule="auto"/>
        <w:ind w:left="0" w:right="0" w:firstLine="0"/>
        <w:rPr>
          <w:rFonts w:ascii="宋体" w:eastAsia="宋体" w:hAnsi="宋体" w:cstheme="minorBidi" w:hint="default"/>
          <w:spacing w:val="0"/>
          <w:sz w:val="24"/>
          <w:szCs w:val="24"/>
          <w:lang w:val="zh-CN"/>
        </w:rPr>
      </w:pPr>
      <w:r>
        <w:rPr>
          <w:rFonts w:ascii="宋体" w:eastAsia="宋体" w:hAnsi="宋体" w:cstheme="minorBidi"/>
          <w:spacing w:val="0"/>
          <w:sz w:val="24"/>
          <w:szCs w:val="24"/>
          <w:lang w:val="zh-CN"/>
        </w:rPr>
        <w:t>能够找到的比较好的思路主要是集中于：Time</w:t>
      </w:r>
      <w:r>
        <w:rPr>
          <w:rFonts w:ascii="宋体" w:eastAsia="宋体" w:hAnsi="宋体" w:cstheme="minorBidi" w:hint="default"/>
          <w:spacing w:val="0"/>
          <w:sz w:val="24"/>
          <w:szCs w:val="24"/>
          <w:lang w:val="zh-CN"/>
        </w:rPr>
        <w:t xml:space="preserve"> Series Analysis</w:t>
      </w:r>
      <w:r>
        <w:rPr>
          <w:rFonts w:ascii="宋体" w:eastAsia="宋体" w:hAnsi="宋体" w:cstheme="minorBidi"/>
          <w:spacing w:val="0"/>
          <w:sz w:val="24"/>
          <w:szCs w:val="24"/>
          <w:lang w:val="zh-CN"/>
        </w:rPr>
        <w:t>。</w:t>
      </w:r>
    </w:p>
    <w:p w:rsidR="00F56569" w:rsidRDefault="00F56569" w:rsidP="00D43B3B">
      <w:pPr>
        <w:pStyle w:val="10"/>
        <w:framePr w:wrap="auto"/>
        <w:spacing w:line="348" w:lineRule="auto"/>
        <w:ind w:left="0" w:right="0" w:firstLine="0"/>
        <w:rPr>
          <w:rFonts w:ascii="宋体" w:eastAsia="宋体" w:hAnsi="宋体" w:cstheme="minorBidi" w:hint="default"/>
          <w:spacing w:val="0"/>
          <w:sz w:val="24"/>
          <w:szCs w:val="24"/>
        </w:rPr>
      </w:pPr>
      <w:r>
        <w:rPr>
          <w:rFonts w:ascii="宋体" w:eastAsia="宋体" w:hAnsi="宋体" w:cstheme="minorBidi"/>
          <w:spacing w:val="0"/>
          <w:sz w:val="24"/>
          <w:szCs w:val="24"/>
        </w:rPr>
        <w:t>本处放的是来自Elena</w:t>
      </w:r>
      <w:r>
        <w:rPr>
          <w:rFonts w:ascii="宋体" w:eastAsia="宋体" w:hAnsi="宋体" w:cstheme="minorBidi" w:hint="default"/>
          <w:spacing w:val="0"/>
          <w:sz w:val="24"/>
          <w:szCs w:val="24"/>
        </w:rPr>
        <w:t xml:space="preserve"> </w:t>
      </w:r>
      <w:proofErr w:type="spellStart"/>
      <w:r>
        <w:rPr>
          <w:rFonts w:ascii="宋体" w:eastAsia="宋体" w:hAnsi="宋体" w:cstheme="minorBidi" w:hint="default"/>
          <w:spacing w:val="0"/>
          <w:sz w:val="24"/>
          <w:szCs w:val="24"/>
        </w:rPr>
        <w:t>Petrova</w:t>
      </w:r>
      <w:proofErr w:type="spellEnd"/>
      <w:r>
        <w:rPr>
          <w:rFonts w:ascii="宋体" w:eastAsia="宋体" w:hAnsi="宋体" w:cstheme="minorBidi" w:hint="default"/>
          <w:spacing w:val="0"/>
          <w:sz w:val="24"/>
          <w:szCs w:val="24"/>
        </w:rPr>
        <w:t xml:space="preserve"> </w:t>
      </w:r>
      <w:r>
        <w:rPr>
          <w:rFonts w:ascii="宋体" w:eastAsia="宋体" w:hAnsi="宋体" w:cstheme="minorBidi"/>
          <w:spacing w:val="0"/>
          <w:sz w:val="24"/>
          <w:szCs w:val="24"/>
        </w:rPr>
        <w:t>的分享，使用了</w:t>
      </w:r>
      <w:proofErr w:type="spellStart"/>
      <w:r>
        <w:rPr>
          <w:rFonts w:ascii="宋体" w:eastAsia="宋体" w:hAnsi="宋体" w:cstheme="minorBidi"/>
          <w:spacing w:val="0"/>
          <w:sz w:val="24"/>
          <w:szCs w:val="24"/>
        </w:rPr>
        <w:t>facebook</w:t>
      </w:r>
      <w:proofErr w:type="spellEnd"/>
      <w:r>
        <w:rPr>
          <w:rFonts w:ascii="宋体" w:eastAsia="宋体" w:hAnsi="宋体" w:cstheme="minorBidi" w:hint="default"/>
          <w:spacing w:val="0"/>
          <w:sz w:val="24"/>
          <w:szCs w:val="24"/>
        </w:rPr>
        <w:t xml:space="preserve"> </w:t>
      </w:r>
      <w:r>
        <w:rPr>
          <w:rFonts w:ascii="宋体" w:eastAsia="宋体" w:hAnsi="宋体" w:cstheme="minorBidi"/>
          <w:spacing w:val="0"/>
          <w:sz w:val="24"/>
          <w:szCs w:val="24"/>
        </w:rPr>
        <w:t>推出的</w:t>
      </w:r>
      <w:r w:rsidRPr="00F56569">
        <w:rPr>
          <w:rFonts w:ascii="宋体" w:eastAsia="宋体" w:hAnsi="宋体" w:cstheme="minorBidi"/>
          <w:i/>
          <w:spacing w:val="0"/>
          <w:sz w:val="24"/>
          <w:szCs w:val="24"/>
        </w:rPr>
        <w:t>new methodology Prophet</w:t>
      </w:r>
      <w:r>
        <w:rPr>
          <w:rFonts w:ascii="宋体" w:eastAsia="宋体" w:hAnsi="宋体" w:cstheme="minorBidi"/>
          <w:spacing w:val="0"/>
          <w:sz w:val="24"/>
          <w:szCs w:val="24"/>
        </w:rPr>
        <w:t>。</w:t>
      </w:r>
    </w:p>
    <w:p w:rsidR="00F56569" w:rsidRDefault="00466823" w:rsidP="00D43B3B">
      <w:pPr>
        <w:pStyle w:val="10"/>
        <w:framePr w:wrap="auto"/>
        <w:spacing w:line="348" w:lineRule="auto"/>
        <w:ind w:left="0" w:right="0" w:firstLine="0"/>
        <w:rPr>
          <w:rFonts w:ascii="宋体" w:eastAsia="宋体" w:hAnsi="宋体" w:cstheme="minorBidi" w:hint="default"/>
          <w:spacing w:val="0"/>
          <w:sz w:val="24"/>
          <w:szCs w:val="24"/>
        </w:rPr>
      </w:pPr>
      <w:hyperlink r:id="rId11" w:history="1">
        <w:r w:rsidR="00F56569" w:rsidRPr="00216F4A">
          <w:rPr>
            <w:rStyle w:val="a4"/>
            <w:rFonts w:ascii="宋体" w:eastAsia="宋体" w:hAnsi="宋体" w:cstheme="minorBidi"/>
            <w:spacing w:val="0"/>
            <w:sz w:val="24"/>
            <w:szCs w:val="24"/>
          </w:rPr>
          <w:t>https://www.kaggle.com/elenapetrova/time-series-analysis-and-forecasts-with-prophet/data</w:t>
        </w:r>
      </w:hyperlink>
    </w:p>
    <w:p w:rsidR="00F56569" w:rsidRDefault="00F56569" w:rsidP="00F56569">
      <w:pPr>
        <w:pStyle w:val="10"/>
        <w:framePr w:wrap="auto"/>
        <w:spacing w:line="348" w:lineRule="auto"/>
        <w:ind w:left="0" w:right="0" w:firstLine="0"/>
        <w:jc w:val="center"/>
        <w:rPr>
          <w:rFonts w:asciiTheme="minorHAnsi" w:eastAsia="华文宋体" w:hAnsi="华文宋体" w:cs="华文宋体" w:hint="default"/>
          <w:b/>
          <w:bCs/>
          <w:sz w:val="24"/>
          <w:szCs w:val="24"/>
        </w:rPr>
      </w:pPr>
      <w:r w:rsidRPr="00F56569">
        <w:rPr>
          <w:noProof/>
        </w:rPr>
        <w:lastRenderedPageBreak/>
        <w:drawing>
          <wp:inline distT="0" distB="0" distL="0" distR="0" wp14:anchorId="647D9CF9" wp14:editId="35593BF4">
            <wp:extent cx="4823460" cy="253065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6243" cy="2537361"/>
                    </a:xfrm>
                    <a:prstGeom prst="rect">
                      <a:avLst/>
                    </a:prstGeom>
                  </pic:spPr>
                </pic:pic>
              </a:graphicData>
            </a:graphic>
          </wp:inline>
        </w:drawing>
      </w:r>
    </w:p>
    <w:p w:rsidR="00F56569" w:rsidRDefault="00F56569" w:rsidP="00F56569">
      <w:pPr>
        <w:pStyle w:val="10"/>
        <w:framePr w:wrap="auto"/>
        <w:spacing w:line="348" w:lineRule="auto"/>
        <w:ind w:left="41" w:right="0" w:firstLine="0"/>
        <w:jc w:val="center"/>
        <w:rPr>
          <w:rFonts w:asciiTheme="minorHAnsi" w:eastAsia="华文宋体" w:hAnsi="华文宋体" w:cs="华文宋体" w:hint="default"/>
          <w:b/>
          <w:bCs/>
          <w:sz w:val="24"/>
          <w:szCs w:val="24"/>
          <w:lang w:val="zh-CN"/>
        </w:rPr>
      </w:pPr>
      <w:r>
        <w:rPr>
          <w:rFonts w:asciiTheme="minorHAnsi" w:eastAsia="华文宋体" w:hAnsi="华文宋体" w:cs="华文宋体"/>
          <w:b/>
          <w:bCs/>
          <w:sz w:val="24"/>
          <w:szCs w:val="24"/>
          <w:lang w:val="zh-TW" w:eastAsia="zh-TW"/>
        </w:rPr>
        <w:t>图</w:t>
      </w:r>
      <w:r>
        <w:rPr>
          <w:rFonts w:asciiTheme="minorHAnsi" w:eastAsia="华文宋体" w:hAnsi="华文宋体" w:cs="华文宋体"/>
          <w:b/>
          <w:bCs/>
          <w:sz w:val="24"/>
          <w:szCs w:val="24"/>
          <w:lang w:val="zh-CN"/>
        </w:rPr>
        <w:t>2</w:t>
      </w:r>
      <w:r>
        <w:rPr>
          <w:rFonts w:asciiTheme="minorHAnsi" w:eastAsia="华文宋体" w:hAnsi="华文宋体" w:cs="华文宋体"/>
          <w:b/>
          <w:bCs/>
          <w:sz w:val="24"/>
          <w:szCs w:val="24"/>
          <w:lang w:eastAsia="zh-TW"/>
        </w:rPr>
        <w:t>-</w:t>
      </w:r>
      <w:r>
        <w:rPr>
          <w:rFonts w:asciiTheme="minorHAnsi" w:eastAsia="华文宋体" w:hAnsi="华文宋体" w:cs="华文宋体"/>
          <w:b/>
          <w:bCs/>
          <w:sz w:val="24"/>
          <w:szCs w:val="24"/>
          <w:lang w:val="zh-CN"/>
        </w:rPr>
        <w:t>2</w:t>
      </w:r>
      <w:r w:rsidR="004F198A">
        <w:rPr>
          <w:rFonts w:asciiTheme="minorHAnsi" w:eastAsia="华文宋体" w:hAnsi="华文宋体" w:cs="华文宋体"/>
          <w:b/>
          <w:bCs/>
          <w:sz w:val="24"/>
          <w:szCs w:val="24"/>
          <w:lang w:val="zh-CN"/>
        </w:rPr>
        <w:t>-1</w:t>
      </w:r>
      <w:r w:rsidR="004F198A">
        <w:rPr>
          <w:rFonts w:asciiTheme="minorHAnsi" w:eastAsia="华文宋体" w:hAnsi="华文宋体" w:cs="华文宋体" w:hint="default"/>
          <w:b/>
          <w:bCs/>
          <w:sz w:val="24"/>
          <w:szCs w:val="24"/>
          <w:lang w:val="zh-CN"/>
        </w:rPr>
        <w:t xml:space="preserve"> </w:t>
      </w:r>
      <w:r w:rsidR="004F198A">
        <w:rPr>
          <w:rFonts w:asciiTheme="minorHAnsi" w:eastAsia="华文宋体" w:hAnsi="华文宋体" w:cs="华文宋体"/>
          <w:b/>
          <w:bCs/>
          <w:sz w:val="24"/>
          <w:szCs w:val="24"/>
          <w:lang w:val="zh-CN"/>
        </w:rPr>
        <w:t>经验累积分布函数（</w:t>
      </w:r>
      <w:r w:rsidR="004F198A">
        <w:rPr>
          <w:rFonts w:asciiTheme="minorHAnsi" w:eastAsia="华文宋体" w:hAnsi="华文宋体" w:cs="华文宋体"/>
          <w:b/>
          <w:bCs/>
          <w:sz w:val="24"/>
          <w:szCs w:val="24"/>
          <w:lang w:val="zh-CN"/>
        </w:rPr>
        <w:t>E</w:t>
      </w:r>
      <w:r w:rsidR="004F198A">
        <w:rPr>
          <w:rFonts w:asciiTheme="minorHAnsi" w:eastAsia="华文宋体" w:hAnsi="华文宋体" w:cs="华文宋体" w:hint="default"/>
          <w:b/>
          <w:bCs/>
          <w:sz w:val="24"/>
          <w:szCs w:val="24"/>
          <w:lang w:val="zh-CN"/>
        </w:rPr>
        <w:t>CDF</w:t>
      </w:r>
      <w:r w:rsidR="004F198A">
        <w:rPr>
          <w:rFonts w:asciiTheme="minorHAnsi" w:eastAsia="华文宋体" w:hAnsi="华文宋体" w:cs="华文宋体"/>
          <w:b/>
          <w:bCs/>
          <w:sz w:val="24"/>
          <w:szCs w:val="24"/>
          <w:lang w:val="zh-CN"/>
        </w:rPr>
        <w:t>）</w:t>
      </w:r>
    </w:p>
    <w:p w:rsidR="004F198A" w:rsidRDefault="004F198A" w:rsidP="00F56569">
      <w:pPr>
        <w:pStyle w:val="10"/>
        <w:framePr w:wrap="auto"/>
        <w:spacing w:line="348" w:lineRule="auto"/>
        <w:ind w:left="41" w:right="0" w:firstLine="0"/>
        <w:jc w:val="center"/>
        <w:rPr>
          <w:rFonts w:asciiTheme="minorHAnsi" w:eastAsia="PMingLiU" w:hAnsi="华文宋体" w:cs="华文宋体" w:hint="default"/>
          <w:b/>
          <w:bCs/>
          <w:sz w:val="24"/>
          <w:szCs w:val="24"/>
          <w:lang w:eastAsia="zh-TW"/>
        </w:rPr>
      </w:pPr>
      <w:r w:rsidRPr="004F198A">
        <w:rPr>
          <w:noProof/>
        </w:rPr>
        <w:drawing>
          <wp:inline distT="0" distB="0" distL="0" distR="0" wp14:anchorId="6E4F4A1F" wp14:editId="1041BAD4">
            <wp:extent cx="5679751" cy="32308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0062" cy="3231057"/>
                    </a:xfrm>
                    <a:prstGeom prst="rect">
                      <a:avLst/>
                    </a:prstGeom>
                  </pic:spPr>
                </pic:pic>
              </a:graphicData>
            </a:graphic>
          </wp:inline>
        </w:drawing>
      </w:r>
    </w:p>
    <w:p w:rsidR="004F198A" w:rsidRDefault="004F198A" w:rsidP="004F198A">
      <w:pPr>
        <w:pStyle w:val="10"/>
        <w:framePr w:wrap="auto"/>
        <w:spacing w:line="348" w:lineRule="auto"/>
        <w:ind w:left="41" w:right="0" w:firstLine="0"/>
        <w:jc w:val="center"/>
        <w:rPr>
          <w:rFonts w:asciiTheme="minorHAnsi" w:eastAsia="华文宋体" w:hAnsi="华文宋体" w:cs="华文宋体" w:hint="default"/>
          <w:b/>
          <w:bCs/>
          <w:sz w:val="24"/>
          <w:szCs w:val="24"/>
          <w:lang w:val="zh-CN"/>
        </w:rPr>
      </w:pPr>
      <w:r>
        <w:rPr>
          <w:rFonts w:asciiTheme="minorHAnsi" w:eastAsia="华文宋体" w:hAnsi="华文宋体" w:cs="华文宋体"/>
          <w:b/>
          <w:bCs/>
          <w:sz w:val="24"/>
          <w:szCs w:val="24"/>
          <w:lang w:val="zh-TW" w:eastAsia="zh-TW"/>
        </w:rPr>
        <w:t>图</w:t>
      </w:r>
      <w:r>
        <w:rPr>
          <w:rFonts w:asciiTheme="minorHAnsi" w:eastAsia="华文宋体" w:hAnsi="华文宋体" w:cs="华文宋体"/>
          <w:b/>
          <w:bCs/>
          <w:sz w:val="24"/>
          <w:szCs w:val="24"/>
          <w:lang w:val="zh-CN"/>
        </w:rPr>
        <w:t>2</w:t>
      </w:r>
      <w:r>
        <w:rPr>
          <w:rFonts w:asciiTheme="minorHAnsi" w:eastAsia="华文宋体" w:hAnsi="华文宋体" w:cs="华文宋体"/>
          <w:b/>
          <w:bCs/>
          <w:sz w:val="24"/>
          <w:szCs w:val="24"/>
          <w:lang w:eastAsia="zh-TW"/>
        </w:rPr>
        <w:t>-</w:t>
      </w:r>
      <w:r>
        <w:rPr>
          <w:rFonts w:asciiTheme="minorHAnsi" w:eastAsia="华文宋体" w:hAnsi="华文宋体" w:cs="华文宋体"/>
          <w:b/>
          <w:bCs/>
          <w:sz w:val="24"/>
          <w:szCs w:val="24"/>
          <w:lang w:val="zh-CN"/>
        </w:rPr>
        <w:t>2-2</w:t>
      </w:r>
      <w:r>
        <w:rPr>
          <w:rFonts w:asciiTheme="minorHAnsi" w:eastAsia="华文宋体" w:hAnsi="华文宋体" w:cs="华文宋体" w:hint="default"/>
          <w:b/>
          <w:bCs/>
          <w:sz w:val="24"/>
          <w:szCs w:val="24"/>
          <w:lang w:val="zh-CN"/>
        </w:rPr>
        <w:t xml:space="preserve"> </w:t>
      </w:r>
      <w:r>
        <w:rPr>
          <w:rFonts w:asciiTheme="minorHAnsi" w:eastAsia="华文宋体" w:hAnsi="华文宋体" w:cs="华文宋体"/>
          <w:b/>
          <w:bCs/>
          <w:sz w:val="24"/>
          <w:szCs w:val="24"/>
          <w:lang w:val="zh-CN"/>
        </w:rPr>
        <w:t>商店类型（</w:t>
      </w:r>
      <w:r>
        <w:rPr>
          <w:rFonts w:asciiTheme="minorHAnsi" w:eastAsia="华文宋体" w:hAnsi="华文宋体" w:cs="华文宋体"/>
          <w:b/>
          <w:bCs/>
          <w:sz w:val="24"/>
          <w:szCs w:val="24"/>
          <w:lang w:val="zh-CN"/>
        </w:rPr>
        <w:t>store</w:t>
      </w:r>
      <w:r>
        <w:rPr>
          <w:rFonts w:asciiTheme="minorHAnsi" w:eastAsia="华文宋体" w:hAnsi="华文宋体" w:cs="华文宋体" w:hint="default"/>
          <w:b/>
          <w:bCs/>
          <w:sz w:val="24"/>
          <w:szCs w:val="24"/>
          <w:lang w:val="zh-CN"/>
        </w:rPr>
        <w:t xml:space="preserve"> </w:t>
      </w:r>
      <w:r>
        <w:rPr>
          <w:rFonts w:asciiTheme="minorHAnsi" w:eastAsia="华文宋体" w:hAnsi="华文宋体" w:cs="华文宋体"/>
          <w:b/>
          <w:bCs/>
          <w:sz w:val="24"/>
          <w:szCs w:val="24"/>
          <w:lang w:val="zh-CN"/>
        </w:rPr>
        <w:t>types</w:t>
      </w:r>
      <w:r>
        <w:rPr>
          <w:rFonts w:asciiTheme="minorHAnsi" w:eastAsia="华文宋体" w:hAnsi="华文宋体" w:cs="华文宋体"/>
          <w:b/>
          <w:bCs/>
          <w:sz w:val="24"/>
          <w:szCs w:val="24"/>
          <w:lang w:val="zh-CN"/>
        </w:rPr>
        <w:t>）</w:t>
      </w:r>
    </w:p>
    <w:p w:rsidR="004F198A" w:rsidRDefault="004F198A" w:rsidP="00F56569">
      <w:pPr>
        <w:pStyle w:val="10"/>
        <w:framePr w:wrap="auto"/>
        <w:spacing w:line="348" w:lineRule="auto"/>
        <w:ind w:left="41" w:right="0" w:firstLine="0"/>
        <w:jc w:val="center"/>
        <w:rPr>
          <w:rFonts w:asciiTheme="minorHAnsi" w:eastAsiaTheme="minorEastAsia" w:hAnsi="华文宋体" w:cs="华文宋体" w:hint="default"/>
          <w:b/>
          <w:bCs/>
          <w:sz w:val="24"/>
          <w:szCs w:val="24"/>
        </w:rPr>
      </w:pPr>
      <w:r w:rsidRPr="004F198A">
        <w:rPr>
          <w:noProof/>
        </w:rPr>
        <w:lastRenderedPageBreak/>
        <w:drawing>
          <wp:inline distT="0" distB="0" distL="0" distR="0" wp14:anchorId="7FE07F83" wp14:editId="1A701A5D">
            <wp:extent cx="4853940" cy="4312218"/>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912" cy="4317524"/>
                    </a:xfrm>
                    <a:prstGeom prst="rect">
                      <a:avLst/>
                    </a:prstGeom>
                  </pic:spPr>
                </pic:pic>
              </a:graphicData>
            </a:graphic>
          </wp:inline>
        </w:drawing>
      </w:r>
    </w:p>
    <w:p w:rsidR="004F198A" w:rsidRDefault="004F198A" w:rsidP="004F198A">
      <w:pPr>
        <w:pStyle w:val="10"/>
        <w:framePr w:wrap="auto"/>
        <w:spacing w:line="348" w:lineRule="auto"/>
        <w:ind w:left="41" w:right="0" w:firstLine="0"/>
        <w:jc w:val="center"/>
        <w:rPr>
          <w:rFonts w:asciiTheme="minorHAnsi" w:eastAsia="华文宋体" w:hAnsi="华文宋体" w:cs="华文宋体" w:hint="default"/>
          <w:b/>
          <w:bCs/>
          <w:sz w:val="24"/>
          <w:szCs w:val="24"/>
          <w:lang w:val="zh-CN"/>
        </w:rPr>
      </w:pPr>
      <w:r>
        <w:rPr>
          <w:rFonts w:asciiTheme="minorHAnsi" w:eastAsia="华文宋体" w:hAnsi="华文宋体" w:cs="华文宋体"/>
          <w:b/>
          <w:bCs/>
          <w:sz w:val="24"/>
          <w:szCs w:val="24"/>
          <w:lang w:val="zh-TW" w:eastAsia="zh-TW"/>
        </w:rPr>
        <w:t>图</w:t>
      </w:r>
      <w:r>
        <w:rPr>
          <w:rFonts w:asciiTheme="minorHAnsi" w:eastAsia="华文宋体" w:hAnsi="华文宋体" w:cs="华文宋体"/>
          <w:b/>
          <w:bCs/>
          <w:sz w:val="24"/>
          <w:szCs w:val="24"/>
          <w:lang w:val="zh-CN"/>
        </w:rPr>
        <w:t>2</w:t>
      </w:r>
      <w:r>
        <w:rPr>
          <w:rFonts w:asciiTheme="minorHAnsi" w:eastAsia="华文宋体" w:hAnsi="华文宋体" w:cs="华文宋体"/>
          <w:b/>
          <w:bCs/>
          <w:sz w:val="24"/>
          <w:szCs w:val="24"/>
          <w:lang w:eastAsia="zh-TW"/>
        </w:rPr>
        <w:t>-</w:t>
      </w:r>
      <w:r>
        <w:rPr>
          <w:rFonts w:asciiTheme="minorHAnsi" w:eastAsia="华文宋体" w:hAnsi="华文宋体" w:cs="华文宋体"/>
          <w:b/>
          <w:bCs/>
          <w:sz w:val="24"/>
          <w:szCs w:val="24"/>
          <w:lang w:val="zh-CN"/>
        </w:rPr>
        <w:t>2-3</w:t>
      </w:r>
      <w:r>
        <w:rPr>
          <w:rFonts w:asciiTheme="minorHAnsi" w:eastAsia="华文宋体" w:hAnsi="华文宋体" w:cs="华文宋体" w:hint="default"/>
          <w:b/>
          <w:bCs/>
          <w:sz w:val="24"/>
          <w:szCs w:val="24"/>
          <w:lang w:val="zh-CN"/>
        </w:rPr>
        <w:t xml:space="preserve"> </w:t>
      </w:r>
      <w:r>
        <w:rPr>
          <w:rFonts w:asciiTheme="minorHAnsi" w:eastAsia="华文宋体" w:hAnsi="华文宋体" w:cs="华文宋体"/>
          <w:b/>
          <w:bCs/>
          <w:sz w:val="24"/>
          <w:szCs w:val="24"/>
          <w:lang w:val="zh-CN"/>
        </w:rPr>
        <w:t>相关性分析（</w:t>
      </w:r>
      <w:r w:rsidRPr="004F198A">
        <w:rPr>
          <w:rFonts w:asciiTheme="minorHAnsi" w:eastAsia="华文宋体" w:hAnsi="华文宋体" w:cs="华文宋体"/>
          <w:b/>
          <w:bCs/>
          <w:sz w:val="24"/>
          <w:szCs w:val="24"/>
          <w:lang w:val="zh-CN"/>
        </w:rPr>
        <w:t>Correlational Analysis</w:t>
      </w:r>
      <w:r>
        <w:rPr>
          <w:rFonts w:asciiTheme="minorHAnsi" w:eastAsia="华文宋体" w:hAnsi="华文宋体" w:cs="华文宋体"/>
          <w:b/>
          <w:bCs/>
          <w:sz w:val="24"/>
          <w:szCs w:val="24"/>
          <w:lang w:val="zh-CN"/>
        </w:rPr>
        <w:t>）</w:t>
      </w:r>
    </w:p>
    <w:p w:rsidR="004F198A" w:rsidRDefault="00B677EB" w:rsidP="00B677EB">
      <w:pPr>
        <w:pStyle w:val="10"/>
        <w:framePr w:wrap="auto"/>
        <w:spacing w:line="348" w:lineRule="auto"/>
        <w:ind w:right="0"/>
        <w:rPr>
          <w:rFonts w:ascii="宋体" w:eastAsia="宋体" w:hAnsi="宋体" w:cs="华文宋体" w:hint="default"/>
          <w:bCs/>
          <w:sz w:val="24"/>
          <w:szCs w:val="24"/>
          <w:lang w:val="zh-CN"/>
        </w:rPr>
      </w:pPr>
      <w:r w:rsidRPr="00B677EB">
        <w:rPr>
          <w:rFonts w:ascii="宋体" w:eastAsia="宋体" w:hAnsi="宋体" w:cs="华文宋体"/>
          <w:bCs/>
          <w:sz w:val="24"/>
          <w:szCs w:val="24"/>
          <w:lang w:val="zh-CN"/>
        </w:rPr>
        <w:t>第三名的数据：</w:t>
      </w:r>
    </w:p>
    <w:p w:rsidR="00B677EB" w:rsidRDefault="00B677EB" w:rsidP="00B677EB">
      <w:pPr>
        <w:pStyle w:val="10"/>
        <w:framePr w:wrap="auto"/>
        <w:spacing w:line="348" w:lineRule="auto"/>
        <w:ind w:right="0"/>
        <w:jc w:val="center"/>
        <w:rPr>
          <w:rFonts w:ascii="宋体" w:eastAsia="宋体" w:hAnsi="宋体" w:cs="华文宋体" w:hint="default"/>
          <w:bCs/>
          <w:sz w:val="24"/>
          <w:szCs w:val="24"/>
          <w:lang w:val="zh-CN"/>
        </w:rPr>
      </w:pPr>
      <w:r>
        <w:rPr>
          <w:noProof/>
        </w:rPr>
        <w:drawing>
          <wp:inline distT="0" distB="0" distL="0" distR="0">
            <wp:extent cx="2836333" cy="2836333"/>
            <wp:effectExtent l="0" t="0" r="2540" b="2540"/>
            <wp:docPr id="9" name="图片 9" descr="https://camo.githubusercontent.com/ddbb2a9810e22fc324e4746a9ce6b4ddb36a6ea3/68747470733a2f2f706c6f742e6c792f7e656e74726f6e2f302f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ddbb2a9810e22fc324e4746a9ce6b4ddb36a6ea3/68747470733a2f2f706c6f742e6c792f7e656e74726f6e2f302f2e706e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4832" cy="2844832"/>
                    </a:xfrm>
                    <a:prstGeom prst="rect">
                      <a:avLst/>
                    </a:prstGeom>
                    <a:noFill/>
                    <a:ln>
                      <a:noFill/>
                    </a:ln>
                  </pic:spPr>
                </pic:pic>
              </a:graphicData>
            </a:graphic>
          </wp:inline>
        </w:drawing>
      </w:r>
    </w:p>
    <w:p w:rsidR="00B677EB" w:rsidRDefault="00B677EB" w:rsidP="00B677EB">
      <w:pPr>
        <w:pStyle w:val="10"/>
        <w:framePr w:wrap="auto"/>
        <w:spacing w:line="348" w:lineRule="auto"/>
        <w:ind w:left="41" w:right="0" w:firstLine="0"/>
        <w:jc w:val="center"/>
        <w:rPr>
          <w:rFonts w:asciiTheme="minorHAnsi" w:eastAsia="华文宋体" w:hAnsi="华文宋体" w:cs="华文宋体" w:hint="default"/>
          <w:b/>
          <w:bCs/>
          <w:sz w:val="24"/>
          <w:szCs w:val="24"/>
          <w:lang w:val="zh-CN"/>
        </w:rPr>
      </w:pPr>
      <w:r>
        <w:rPr>
          <w:rFonts w:asciiTheme="minorHAnsi" w:eastAsia="华文宋体" w:hAnsi="华文宋体" w:cs="华文宋体"/>
          <w:b/>
          <w:bCs/>
          <w:sz w:val="24"/>
          <w:szCs w:val="24"/>
          <w:lang w:val="zh-TW" w:eastAsia="zh-TW"/>
        </w:rPr>
        <w:lastRenderedPageBreak/>
        <w:t>图</w:t>
      </w:r>
      <w:r>
        <w:rPr>
          <w:rFonts w:asciiTheme="minorHAnsi" w:eastAsia="华文宋体" w:hAnsi="华文宋体" w:cs="华文宋体"/>
          <w:b/>
          <w:bCs/>
          <w:sz w:val="24"/>
          <w:szCs w:val="24"/>
          <w:lang w:val="zh-CN"/>
        </w:rPr>
        <w:t>2</w:t>
      </w:r>
      <w:r>
        <w:rPr>
          <w:rFonts w:asciiTheme="minorHAnsi" w:eastAsia="华文宋体" w:hAnsi="华文宋体" w:cs="华文宋体"/>
          <w:b/>
          <w:bCs/>
          <w:sz w:val="24"/>
          <w:szCs w:val="24"/>
          <w:lang w:eastAsia="zh-TW"/>
        </w:rPr>
        <w:t>-</w:t>
      </w:r>
      <w:r>
        <w:rPr>
          <w:rFonts w:asciiTheme="minorHAnsi" w:eastAsia="华文宋体" w:hAnsi="华文宋体" w:cs="华文宋体"/>
          <w:b/>
          <w:bCs/>
          <w:sz w:val="24"/>
          <w:szCs w:val="24"/>
          <w:lang w:val="zh-CN"/>
        </w:rPr>
        <w:t>2-</w:t>
      </w:r>
      <w:r w:rsidR="009414ED">
        <w:rPr>
          <w:rFonts w:asciiTheme="minorHAnsi" w:eastAsia="华文宋体" w:hAnsi="华文宋体" w:cs="华文宋体"/>
          <w:b/>
          <w:bCs/>
          <w:sz w:val="24"/>
          <w:szCs w:val="24"/>
          <w:lang w:val="zh-CN"/>
        </w:rPr>
        <w:t>4</w:t>
      </w:r>
      <w:r>
        <w:rPr>
          <w:rFonts w:asciiTheme="minorHAnsi" w:eastAsia="华文宋体" w:hAnsi="华文宋体" w:cs="华文宋体" w:hint="default"/>
          <w:b/>
          <w:bCs/>
          <w:sz w:val="24"/>
          <w:szCs w:val="24"/>
          <w:lang w:val="zh-CN"/>
        </w:rPr>
        <w:t xml:space="preserve"> </w:t>
      </w:r>
      <w:r w:rsidR="009414ED">
        <w:rPr>
          <w:rFonts w:asciiTheme="minorHAnsi" w:eastAsia="华文宋体" w:hAnsi="华文宋体" w:cs="华文宋体"/>
          <w:b/>
          <w:bCs/>
          <w:sz w:val="24"/>
          <w:szCs w:val="24"/>
          <w:lang w:val="zh-CN"/>
        </w:rPr>
        <w:t>从表中读出的德国各个州的信息</w:t>
      </w:r>
    </w:p>
    <w:p w:rsidR="00B677EB" w:rsidRDefault="009414ED" w:rsidP="00B677EB">
      <w:pPr>
        <w:pStyle w:val="10"/>
        <w:framePr w:wrap="auto"/>
        <w:spacing w:line="348" w:lineRule="auto"/>
        <w:ind w:right="0"/>
        <w:jc w:val="center"/>
        <w:rPr>
          <w:rFonts w:ascii="宋体" w:eastAsia="宋体" w:hAnsi="宋体" w:cs="华文宋体" w:hint="default"/>
          <w:bCs/>
          <w:sz w:val="24"/>
          <w:szCs w:val="24"/>
          <w:lang w:val="zh-CN"/>
        </w:rPr>
      </w:pPr>
      <w:r>
        <w:rPr>
          <w:noProof/>
        </w:rPr>
        <w:drawing>
          <wp:inline distT="0" distB="0" distL="0" distR="0">
            <wp:extent cx="3733800" cy="3733800"/>
            <wp:effectExtent l="0" t="0" r="0" b="0"/>
            <wp:docPr id="10" name="图片 10" descr="https://camo.githubusercontent.com/eb430b926dc3cb6c930256815acecbb7e2419efd/68747470733a2f2f706c6f742e6c792f7e656e74726f6e2f322f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eb430b926dc3cb6c930256815acecbb7e2419efd/68747470733a2f2f706c6f742e6c792f7e656e74726f6e2f322f2e706e6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37507" cy="3737507"/>
                    </a:xfrm>
                    <a:prstGeom prst="rect">
                      <a:avLst/>
                    </a:prstGeom>
                    <a:noFill/>
                    <a:ln>
                      <a:noFill/>
                    </a:ln>
                  </pic:spPr>
                </pic:pic>
              </a:graphicData>
            </a:graphic>
          </wp:inline>
        </w:drawing>
      </w:r>
    </w:p>
    <w:p w:rsidR="009414ED" w:rsidRDefault="009414ED" w:rsidP="009414ED">
      <w:pPr>
        <w:pStyle w:val="10"/>
        <w:framePr w:wrap="auto"/>
        <w:spacing w:line="348" w:lineRule="auto"/>
        <w:ind w:left="41" w:right="0" w:firstLine="0"/>
        <w:jc w:val="center"/>
        <w:rPr>
          <w:rFonts w:asciiTheme="minorHAnsi" w:eastAsia="华文宋体" w:hAnsi="华文宋体" w:cs="华文宋体" w:hint="default"/>
          <w:b/>
          <w:bCs/>
          <w:sz w:val="24"/>
          <w:szCs w:val="24"/>
          <w:lang w:val="zh-CN"/>
        </w:rPr>
      </w:pPr>
      <w:r>
        <w:rPr>
          <w:rFonts w:asciiTheme="minorHAnsi" w:eastAsia="华文宋体" w:hAnsi="华文宋体" w:cs="华文宋体"/>
          <w:b/>
          <w:bCs/>
          <w:sz w:val="24"/>
          <w:szCs w:val="24"/>
          <w:lang w:val="zh-TW" w:eastAsia="zh-TW"/>
        </w:rPr>
        <w:t>图</w:t>
      </w:r>
      <w:r>
        <w:rPr>
          <w:rFonts w:asciiTheme="minorHAnsi" w:eastAsia="华文宋体" w:hAnsi="华文宋体" w:cs="华文宋体"/>
          <w:b/>
          <w:bCs/>
          <w:sz w:val="24"/>
          <w:szCs w:val="24"/>
          <w:lang w:val="zh-CN"/>
        </w:rPr>
        <w:t>2</w:t>
      </w:r>
      <w:r>
        <w:rPr>
          <w:rFonts w:asciiTheme="minorHAnsi" w:eastAsia="华文宋体" w:hAnsi="华文宋体" w:cs="华文宋体"/>
          <w:b/>
          <w:bCs/>
          <w:sz w:val="24"/>
          <w:szCs w:val="24"/>
          <w:lang w:eastAsia="zh-TW"/>
        </w:rPr>
        <w:t>-</w:t>
      </w:r>
      <w:r>
        <w:rPr>
          <w:rFonts w:asciiTheme="minorHAnsi" w:eastAsia="华文宋体" w:hAnsi="华文宋体" w:cs="华文宋体"/>
          <w:b/>
          <w:bCs/>
          <w:sz w:val="24"/>
          <w:szCs w:val="24"/>
          <w:lang w:val="zh-CN"/>
        </w:rPr>
        <w:t>2-5</w:t>
      </w:r>
      <w:r>
        <w:rPr>
          <w:rFonts w:asciiTheme="minorHAnsi" w:eastAsia="华文宋体" w:hAnsi="华文宋体" w:cs="华文宋体" w:hint="default"/>
          <w:b/>
          <w:bCs/>
          <w:sz w:val="24"/>
          <w:szCs w:val="24"/>
          <w:lang w:val="zh-CN"/>
        </w:rPr>
        <w:t xml:space="preserve"> </w:t>
      </w:r>
      <w:r>
        <w:rPr>
          <w:rFonts w:asciiTheme="minorHAnsi" w:eastAsia="华文宋体" w:hAnsi="华文宋体" w:cs="华文宋体"/>
          <w:b/>
          <w:bCs/>
          <w:sz w:val="24"/>
          <w:szCs w:val="24"/>
          <w:lang w:val="zh-CN"/>
        </w:rPr>
        <w:t>1115</w:t>
      </w:r>
      <w:r>
        <w:rPr>
          <w:rFonts w:asciiTheme="minorHAnsi" w:eastAsia="华文宋体" w:hAnsi="华文宋体" w:cs="华文宋体"/>
          <w:b/>
          <w:bCs/>
          <w:sz w:val="24"/>
          <w:szCs w:val="24"/>
          <w:lang w:val="zh-CN"/>
        </w:rPr>
        <w:t>个</w:t>
      </w:r>
      <w:r>
        <w:rPr>
          <w:rFonts w:asciiTheme="minorHAnsi" w:eastAsia="华文宋体" w:hAnsi="华文宋体" w:cs="华文宋体"/>
          <w:b/>
          <w:bCs/>
          <w:sz w:val="24"/>
          <w:szCs w:val="24"/>
          <w:lang w:val="zh-CN"/>
        </w:rPr>
        <w:t>Ross</w:t>
      </w:r>
      <w:r>
        <w:rPr>
          <w:rFonts w:asciiTheme="minorHAnsi" w:eastAsia="华文宋体" w:hAnsi="华文宋体" w:cs="华文宋体" w:hint="default"/>
          <w:b/>
          <w:bCs/>
          <w:sz w:val="24"/>
          <w:szCs w:val="24"/>
          <w:lang w:val="zh-CN"/>
        </w:rPr>
        <w:t xml:space="preserve">mann Stores </w:t>
      </w:r>
      <w:r>
        <w:rPr>
          <w:rFonts w:asciiTheme="minorHAnsi" w:eastAsia="华文宋体" w:hAnsi="华文宋体" w:cs="华文宋体"/>
          <w:b/>
          <w:bCs/>
          <w:sz w:val="24"/>
          <w:szCs w:val="24"/>
          <w:lang w:val="zh-CN"/>
        </w:rPr>
        <w:t>的</w:t>
      </w:r>
      <w:r>
        <w:rPr>
          <w:rFonts w:asciiTheme="minorHAnsi" w:eastAsia="华文宋体" w:hAnsi="华文宋体" w:cs="华文宋体"/>
          <w:b/>
          <w:bCs/>
          <w:sz w:val="24"/>
          <w:szCs w:val="24"/>
          <w:lang w:val="zh-CN"/>
        </w:rPr>
        <w:t>3</w:t>
      </w:r>
      <w:r>
        <w:rPr>
          <w:rFonts w:asciiTheme="minorHAnsi" w:eastAsia="华文宋体" w:hAnsi="华文宋体" w:cs="华文宋体" w:hint="default"/>
          <w:b/>
          <w:bCs/>
          <w:sz w:val="24"/>
          <w:szCs w:val="24"/>
          <w:lang w:val="zh-CN"/>
        </w:rPr>
        <w:t>D</w:t>
      </w:r>
      <w:r>
        <w:rPr>
          <w:rFonts w:asciiTheme="minorHAnsi" w:eastAsia="华文宋体" w:hAnsi="华文宋体" w:cs="华文宋体"/>
          <w:b/>
          <w:bCs/>
          <w:sz w:val="24"/>
          <w:szCs w:val="24"/>
          <w:lang w:val="zh-CN"/>
        </w:rPr>
        <w:t>图象</w:t>
      </w:r>
    </w:p>
    <w:p w:rsidR="009414ED" w:rsidRPr="00B677EB" w:rsidRDefault="00466823" w:rsidP="00B677EB">
      <w:pPr>
        <w:pStyle w:val="10"/>
        <w:framePr w:wrap="auto"/>
        <w:spacing w:line="348" w:lineRule="auto"/>
        <w:ind w:right="0"/>
        <w:jc w:val="center"/>
        <w:rPr>
          <w:rFonts w:ascii="宋体" w:eastAsia="宋体" w:hAnsi="宋体" w:cs="华文宋体" w:hint="default"/>
          <w:bCs/>
          <w:sz w:val="24"/>
          <w:szCs w:val="24"/>
          <w:lang w:val="zh-CN"/>
        </w:rPr>
      </w:pPr>
      <w:hyperlink r:id="rId17" w:history="1">
        <w:r w:rsidR="009414ED" w:rsidRPr="009414ED">
          <w:rPr>
            <w:rStyle w:val="a4"/>
            <w:rFonts w:ascii="宋体" w:eastAsia="宋体" w:hAnsi="宋体" w:cs="华文宋体"/>
            <w:bCs/>
            <w:sz w:val="24"/>
            <w:szCs w:val="24"/>
            <w:lang w:val="zh-CN"/>
          </w:rPr>
          <w:t>https://github.com/entron/entity-embedding-rossmann</w:t>
        </w:r>
      </w:hyperlink>
    </w:p>
    <w:p w:rsidR="005D571F" w:rsidRPr="00B8170E" w:rsidRDefault="005F4399">
      <w:pPr>
        <w:pStyle w:val="110"/>
        <w:framePr w:wrap="auto"/>
        <w:ind w:left="0" w:firstLine="0"/>
        <w:rPr>
          <w:rFonts w:ascii="宋体" w:eastAsia="宋体" w:hAnsi="宋体" w:cs="华文宋体"/>
        </w:rPr>
      </w:pPr>
      <w:r w:rsidRPr="00B8170E">
        <w:rPr>
          <w:rFonts w:ascii="宋体" w:eastAsia="宋体" w:hAnsi="宋体" w:cs="华文宋体" w:hint="eastAsia"/>
        </w:rPr>
        <w:t xml:space="preserve">3. </w:t>
      </w:r>
      <w:r w:rsidRPr="00B8170E">
        <w:rPr>
          <w:rFonts w:ascii="宋体" w:eastAsia="宋体" w:hAnsi="宋体" w:cs="华文宋体" w:hint="eastAsia"/>
          <w:lang w:val="zh-CN"/>
        </w:rPr>
        <w:t>优秀算法思路</w:t>
      </w:r>
      <w:bookmarkEnd w:id="33"/>
    </w:p>
    <w:p w:rsidR="005D571F" w:rsidRPr="00B8170E" w:rsidRDefault="005F4399">
      <w:pPr>
        <w:pStyle w:val="A5"/>
        <w:framePr w:wrap="auto"/>
        <w:rPr>
          <w:rFonts w:asciiTheme="minorEastAsia" w:eastAsiaTheme="minorEastAsia" w:hAnsiTheme="minorEastAsia" w:cs="华文宋体"/>
          <w:b/>
          <w:bCs/>
          <w:spacing w:val="8"/>
          <w:sz w:val="28"/>
          <w:szCs w:val="28"/>
        </w:rPr>
      </w:pPr>
      <w:bookmarkStart w:id="34" w:name="_Toc32293_WPSOffice_Level2"/>
      <w:bookmarkStart w:id="35" w:name="_Hlk2955117"/>
      <w:r w:rsidRPr="00F56569">
        <w:rPr>
          <w:rFonts w:asciiTheme="minorEastAsia" w:eastAsiaTheme="minorEastAsia" w:hAnsiTheme="minorEastAsia" w:cs="华文宋体" w:hint="eastAsia"/>
          <w:b/>
          <w:bCs/>
          <w:spacing w:val="8"/>
          <w:sz w:val="28"/>
          <w:szCs w:val="28"/>
        </w:rPr>
        <w:t>3</w:t>
      </w:r>
      <w:r w:rsidRPr="00B8170E">
        <w:rPr>
          <w:rFonts w:asciiTheme="minorEastAsia" w:eastAsiaTheme="minorEastAsia" w:hAnsiTheme="minorEastAsia" w:cs="华文宋体" w:hint="eastAsia"/>
          <w:b/>
          <w:bCs/>
          <w:spacing w:val="8"/>
          <w:sz w:val="28"/>
          <w:szCs w:val="28"/>
        </w:rPr>
        <w:t xml:space="preserve">.1 </w:t>
      </w:r>
      <w:r w:rsidRPr="00B8170E">
        <w:rPr>
          <w:rFonts w:asciiTheme="minorEastAsia" w:eastAsiaTheme="minorEastAsia" w:hAnsiTheme="minorEastAsia" w:cs="华文宋体" w:hint="eastAsia"/>
          <w:b/>
          <w:bCs/>
          <w:spacing w:val="8"/>
          <w:sz w:val="28"/>
          <w:szCs w:val="28"/>
          <w:lang w:val="zh-CN"/>
        </w:rPr>
        <w:t>方案一</w:t>
      </w:r>
      <w:bookmarkEnd w:id="34"/>
    </w:p>
    <w:p w:rsidR="00BE1373" w:rsidRDefault="005F4399">
      <w:pPr>
        <w:pStyle w:val="10"/>
        <w:framePr w:wrap="auto"/>
        <w:spacing w:line="348" w:lineRule="auto"/>
        <w:ind w:left="0" w:right="0" w:firstLine="0"/>
        <w:rPr>
          <w:rFonts w:ascii="宋体" w:eastAsia="宋体" w:hAnsi="宋体" w:cstheme="minorBidi" w:hint="default"/>
          <w:spacing w:val="0"/>
          <w:sz w:val="24"/>
          <w:szCs w:val="24"/>
          <w:lang w:val="zh-CN"/>
        </w:rPr>
      </w:pPr>
      <w:bookmarkStart w:id="36" w:name="_Toc16174_WPSOffice_Level3"/>
      <w:r w:rsidRPr="00B8170E">
        <w:rPr>
          <w:rFonts w:ascii="宋体" w:eastAsia="宋体" w:hAnsi="宋体" w:cstheme="minorBidi"/>
          <w:b/>
          <w:bCs/>
          <w:spacing w:val="0"/>
          <w:sz w:val="24"/>
          <w:szCs w:val="24"/>
          <w:lang w:val="zh-CN"/>
        </w:rPr>
        <w:t xml:space="preserve">3.1.1 </w:t>
      </w:r>
      <w:r w:rsidRPr="00B8170E">
        <w:rPr>
          <w:rFonts w:ascii="宋体" w:eastAsia="宋体" w:hAnsi="宋体" w:cstheme="minorBidi"/>
          <w:spacing w:val="0"/>
          <w:sz w:val="24"/>
          <w:szCs w:val="24"/>
          <w:lang w:val="zh-CN"/>
        </w:rPr>
        <w:t>方案</w:t>
      </w:r>
      <w:proofErr w:type="gramStart"/>
      <w:r w:rsidRPr="00B8170E">
        <w:rPr>
          <w:rFonts w:ascii="宋体" w:eastAsia="宋体" w:hAnsi="宋体" w:cstheme="minorBidi"/>
          <w:spacing w:val="0"/>
          <w:sz w:val="24"/>
          <w:szCs w:val="24"/>
          <w:lang w:val="zh-CN"/>
        </w:rPr>
        <w:t>一</w:t>
      </w:r>
      <w:proofErr w:type="gramEnd"/>
      <w:r w:rsidRPr="00B8170E">
        <w:rPr>
          <w:rFonts w:ascii="宋体" w:eastAsia="宋体" w:hAnsi="宋体" w:cstheme="minorBidi"/>
          <w:spacing w:val="0"/>
          <w:sz w:val="24"/>
          <w:szCs w:val="24"/>
          <w:lang w:val="zh-CN"/>
        </w:rPr>
        <w:t>数据预处理及特征工程部分方案</w:t>
      </w:r>
      <w:bookmarkEnd w:id="36"/>
    </w:p>
    <w:p w:rsidR="00BE1373" w:rsidRDefault="00304571" w:rsidP="00C64882">
      <w:pPr>
        <w:pStyle w:val="10"/>
        <w:framePr w:wrap="auto"/>
        <w:spacing w:line="360" w:lineRule="auto"/>
        <w:ind w:left="0" w:right="425" w:firstLineChars="200" w:firstLine="480"/>
        <w:rPr>
          <w:rFonts w:ascii="宋体" w:eastAsia="宋体" w:hAnsi="宋体" w:cstheme="minorBidi" w:hint="default"/>
          <w:spacing w:val="0"/>
          <w:sz w:val="24"/>
          <w:szCs w:val="24"/>
          <w:lang w:val="zh-CN"/>
        </w:rPr>
      </w:pPr>
      <w:r w:rsidRPr="00304571">
        <w:rPr>
          <w:rFonts w:ascii="宋体" w:eastAsia="宋体" w:hAnsi="宋体" w:cstheme="minorBidi"/>
          <w:spacing w:val="0"/>
          <w:sz w:val="24"/>
          <w:szCs w:val="24"/>
          <w:lang w:val="zh-CN"/>
        </w:rPr>
        <w:t>在本次比赛中，我不得不</w:t>
      </w:r>
      <w:proofErr w:type="gramStart"/>
      <w:r w:rsidRPr="00304571">
        <w:rPr>
          <w:rFonts w:ascii="宋体" w:eastAsia="宋体" w:hAnsi="宋体" w:cstheme="minorBidi"/>
          <w:spacing w:val="0"/>
          <w:sz w:val="24"/>
          <w:szCs w:val="24"/>
          <w:lang w:val="zh-CN"/>
        </w:rPr>
        <w:t>基于近</w:t>
      </w:r>
      <w:proofErr w:type="gramEnd"/>
      <w:r w:rsidRPr="00304571">
        <w:rPr>
          <w:rFonts w:ascii="宋体" w:eastAsia="宋体" w:hAnsi="宋体" w:cstheme="minorBidi"/>
          <w:spacing w:val="0"/>
          <w:sz w:val="24"/>
          <w:szCs w:val="24"/>
          <w:lang w:val="zh-CN"/>
        </w:rPr>
        <w:t>三年商店的销售历史预测超过1000名罗斯曼店面的6周</w:t>
      </w:r>
      <w:r>
        <w:rPr>
          <w:rFonts w:ascii="宋体" w:eastAsia="宋体" w:hAnsi="宋体" w:cstheme="minorBidi"/>
          <w:spacing w:val="0"/>
          <w:sz w:val="24"/>
          <w:szCs w:val="24"/>
          <w:lang w:val="zh-CN"/>
        </w:rPr>
        <w:t>的</w:t>
      </w:r>
      <w:r w:rsidRPr="00304571">
        <w:rPr>
          <w:rFonts w:ascii="宋体" w:eastAsia="宋体" w:hAnsi="宋体" w:cstheme="minorBidi"/>
          <w:spacing w:val="0"/>
          <w:sz w:val="24"/>
          <w:szCs w:val="24"/>
          <w:lang w:val="zh-CN"/>
        </w:rPr>
        <w:t>销售额。我使用的模型是极端的梯度增强（XGBoost）一种基于决策的通用工具树木。我的特征生成由三个主要原则指导：每列火车和测试记录，该模型应具有以下特征：1）最近的数据2）时间信息3）目前的趋势。对于特征选择和模型集成，我充分利用了过去六周的销售历史</w:t>
      </w:r>
      <w:r>
        <w:rPr>
          <w:rFonts w:ascii="宋体" w:eastAsia="宋体" w:hAnsi="宋体" w:cstheme="minorBidi"/>
          <w:spacing w:val="0"/>
          <w:sz w:val="24"/>
          <w:szCs w:val="24"/>
          <w:lang w:val="zh-CN"/>
        </w:rPr>
        <w:t>。</w:t>
      </w:r>
    </w:p>
    <w:p w:rsidR="00304571" w:rsidRPr="00C64882" w:rsidRDefault="00304571" w:rsidP="00C64882">
      <w:pPr>
        <w:pStyle w:val="10"/>
        <w:framePr w:wrap="auto"/>
        <w:spacing w:line="360" w:lineRule="auto"/>
        <w:ind w:left="574" w:hangingChars="239"/>
        <w:rPr>
          <w:rFonts w:ascii="宋体" w:eastAsia="宋体" w:hAnsi="宋体" w:cstheme="minorBidi" w:hint="default"/>
          <w:i/>
          <w:spacing w:val="0"/>
          <w:sz w:val="24"/>
          <w:szCs w:val="24"/>
          <w:lang w:val="zh-CN"/>
        </w:rPr>
      </w:pPr>
      <w:r w:rsidRPr="00C64882">
        <w:rPr>
          <w:rFonts w:ascii="宋体" w:eastAsia="宋体" w:hAnsi="宋体" w:cstheme="minorBidi"/>
          <w:i/>
          <w:spacing w:val="0"/>
          <w:sz w:val="24"/>
          <w:szCs w:val="24"/>
          <w:lang w:val="zh-CN"/>
        </w:rPr>
        <w:t>功能选择/提取</w:t>
      </w:r>
    </w:p>
    <w:p w:rsidR="00304571" w:rsidRDefault="00304571" w:rsidP="00C64882">
      <w:pPr>
        <w:pStyle w:val="10"/>
        <w:framePr w:wrap="auto"/>
        <w:spacing w:line="360" w:lineRule="auto"/>
        <w:ind w:left="0" w:right="425" w:firstLineChars="200" w:firstLine="480"/>
        <w:rPr>
          <w:rFonts w:ascii="宋体" w:eastAsia="宋体" w:hAnsi="宋体" w:cstheme="minorBidi" w:hint="default"/>
          <w:spacing w:val="0"/>
          <w:sz w:val="24"/>
          <w:szCs w:val="24"/>
          <w:lang w:val="zh-CN"/>
        </w:rPr>
      </w:pPr>
      <w:r w:rsidRPr="00304571">
        <w:rPr>
          <w:rFonts w:ascii="宋体" w:eastAsia="宋体" w:hAnsi="宋体" w:cstheme="minorBidi"/>
          <w:spacing w:val="0"/>
          <w:sz w:val="24"/>
          <w:szCs w:val="24"/>
          <w:lang w:val="zh-CN"/>
        </w:rPr>
        <w:t>对于特征提取，我区分了三种类型的特征：1）最近的数据2）时间信息3）当前趋势。</w:t>
      </w:r>
    </w:p>
    <w:p w:rsidR="00304571" w:rsidRDefault="00C64882" w:rsidP="00C64882">
      <w:pPr>
        <w:pStyle w:val="10"/>
        <w:framePr w:wrap="auto"/>
        <w:spacing w:line="360" w:lineRule="auto"/>
        <w:ind w:left="0" w:firstLine="0"/>
        <w:rPr>
          <w:rFonts w:ascii="宋体" w:eastAsia="宋体" w:hAnsi="宋体" w:cstheme="minorBidi" w:hint="default"/>
          <w:spacing w:val="0"/>
          <w:sz w:val="24"/>
          <w:szCs w:val="24"/>
          <w:lang w:val="zh-CN"/>
        </w:rPr>
      </w:pPr>
      <w:r>
        <w:rPr>
          <w:rFonts w:ascii="宋体" w:eastAsia="宋体" w:hAnsi="宋体" w:cstheme="minorBidi"/>
          <w:spacing w:val="0"/>
          <w:sz w:val="24"/>
          <w:szCs w:val="24"/>
          <w:lang w:val="zh-CN"/>
        </w:rPr>
        <w:lastRenderedPageBreak/>
        <w:t xml:space="preserve">1） </w:t>
      </w:r>
      <w:r w:rsidR="00304571">
        <w:rPr>
          <w:rFonts w:ascii="宋体" w:eastAsia="宋体" w:hAnsi="宋体" w:cstheme="minorBidi"/>
          <w:spacing w:val="0"/>
          <w:sz w:val="24"/>
          <w:szCs w:val="24"/>
          <w:lang w:val="zh-CN"/>
        </w:rPr>
        <w:t>最近的数据</w:t>
      </w:r>
    </w:p>
    <w:p w:rsidR="00304571" w:rsidRDefault="00304571" w:rsidP="00C64882">
      <w:pPr>
        <w:pStyle w:val="10"/>
        <w:framePr w:wrap="auto"/>
        <w:spacing w:line="360" w:lineRule="auto"/>
        <w:ind w:left="0" w:right="425" w:firstLineChars="200" w:firstLine="480"/>
        <w:rPr>
          <w:rFonts w:ascii="宋体" w:eastAsia="宋体" w:hAnsi="宋体" w:cstheme="minorBidi" w:hint="default"/>
          <w:spacing w:val="0"/>
          <w:sz w:val="24"/>
          <w:szCs w:val="24"/>
          <w:lang w:val="zh-CN"/>
        </w:rPr>
      </w:pPr>
      <w:r w:rsidRPr="00304571">
        <w:rPr>
          <w:rFonts w:ascii="宋体" w:eastAsia="宋体" w:hAnsi="宋体" w:cstheme="minorBidi"/>
          <w:spacing w:val="0"/>
          <w:sz w:val="24"/>
          <w:szCs w:val="24"/>
          <w:lang w:val="zh-CN"/>
        </w:rPr>
        <w:t>为了在最近的数据上创建特征，我选择了列车组中每个月的商店特定销售数据集（即销售历史的三年）。然后，对于每条记录，我记录了该记录的日期，并使用了上个月的数据，并将其作为该记录的最近历史记录。我在上个季度，上半年，去年和过去2年中提取了功能。我上个月也只进行过实验，但是认为预测销售额提前六周是没有用的。最近关于商店的数据仍然变化很大，我发现了三个对这种差异贡献最大的特征：星期几，促销和假期。因此，我通过这三个变量进一步拆分了我的商店特定集合，并计算了它们的不同组合的近期平均值。为了总结最近的数据，我使用了中心度量：中位数，平均值和调和平均值</w:t>
      </w:r>
      <w:r w:rsidR="00885826">
        <w:rPr>
          <w:rFonts w:ascii="宋体" w:eastAsia="宋体" w:hAnsi="宋体" w:cstheme="minorBidi"/>
          <w:spacing w:val="0"/>
          <w:sz w:val="24"/>
          <w:szCs w:val="24"/>
          <w:lang w:val="zh-CN"/>
        </w:rPr>
        <w:t>，</w:t>
      </w:r>
      <w:r w:rsidRPr="00304571">
        <w:rPr>
          <w:rFonts w:ascii="宋体" w:eastAsia="宋体" w:hAnsi="宋体" w:cstheme="minorBidi"/>
          <w:spacing w:val="0"/>
          <w:sz w:val="24"/>
          <w:szCs w:val="24"/>
          <w:lang w:val="zh-CN"/>
        </w:rPr>
        <w:t>以及传播度量：标准偏差，偏度，峰度和10％/ 90％百分位数。我还尝试在汇总之前记录转换销售，但只有一个转换变量在特征选择中幸存。在主模型的一个变体中，我计算了最近的</w:t>
      </w:r>
      <w:r w:rsidR="00885826" w:rsidRPr="00304571">
        <w:rPr>
          <w:rFonts w:ascii="宋体" w:eastAsia="宋体" w:hAnsi="宋体" w:cstheme="minorBidi"/>
          <w:spacing w:val="0"/>
          <w:sz w:val="24"/>
          <w:szCs w:val="24"/>
          <w:lang w:val="zh-CN"/>
        </w:rPr>
        <w:t>客户</w:t>
      </w:r>
      <w:r w:rsidR="00885826">
        <w:rPr>
          <w:rFonts w:ascii="宋体" w:eastAsia="宋体" w:hAnsi="宋体" w:cstheme="minorBidi"/>
          <w:spacing w:val="0"/>
          <w:sz w:val="24"/>
          <w:szCs w:val="24"/>
          <w:lang w:val="zh-CN"/>
        </w:rPr>
        <w:t>数量的</w:t>
      </w:r>
      <w:r w:rsidRPr="00304571">
        <w:rPr>
          <w:rFonts w:ascii="宋体" w:eastAsia="宋体" w:hAnsi="宋体" w:cstheme="minorBidi"/>
          <w:spacing w:val="0"/>
          <w:sz w:val="24"/>
          <w:szCs w:val="24"/>
          <w:lang w:val="zh-CN"/>
        </w:rPr>
        <w:t>数据特征，而不是销售额</w:t>
      </w:r>
      <w:r w:rsidR="00780B92">
        <w:rPr>
          <w:rFonts w:ascii="宋体" w:eastAsia="宋体" w:hAnsi="宋体" w:cstheme="minorBidi"/>
          <w:spacing w:val="0"/>
          <w:sz w:val="24"/>
          <w:szCs w:val="24"/>
          <w:lang w:val="zh-CN"/>
        </w:rPr>
        <w:t>。</w:t>
      </w:r>
    </w:p>
    <w:p w:rsidR="00780B92" w:rsidRDefault="00C64882" w:rsidP="00C64882">
      <w:pPr>
        <w:pStyle w:val="10"/>
        <w:framePr w:wrap="auto"/>
        <w:spacing w:line="360" w:lineRule="auto"/>
        <w:ind w:left="0" w:firstLine="0"/>
        <w:rPr>
          <w:rFonts w:ascii="宋体" w:eastAsia="宋体" w:hAnsi="宋体" w:cstheme="minorBidi" w:hint="default"/>
          <w:spacing w:val="0"/>
          <w:sz w:val="24"/>
          <w:szCs w:val="24"/>
          <w:lang w:val="zh-CN"/>
        </w:rPr>
      </w:pPr>
      <w:r>
        <w:rPr>
          <w:rFonts w:ascii="宋体" w:eastAsia="宋体" w:hAnsi="宋体" w:cstheme="minorBidi"/>
          <w:spacing w:val="0"/>
          <w:sz w:val="24"/>
          <w:szCs w:val="24"/>
          <w:lang w:val="zh-CN"/>
        </w:rPr>
        <w:t xml:space="preserve">2） </w:t>
      </w:r>
      <w:r w:rsidR="00780B92" w:rsidRPr="00304571">
        <w:rPr>
          <w:rFonts w:ascii="宋体" w:eastAsia="宋体" w:hAnsi="宋体" w:cstheme="minorBidi"/>
          <w:spacing w:val="0"/>
          <w:sz w:val="24"/>
          <w:szCs w:val="24"/>
          <w:lang w:val="zh-CN"/>
        </w:rPr>
        <w:t>时间信息</w:t>
      </w:r>
    </w:p>
    <w:p w:rsidR="00780B92" w:rsidRDefault="00780B92" w:rsidP="00C64882">
      <w:pPr>
        <w:pStyle w:val="10"/>
        <w:framePr w:wrap="auto"/>
        <w:spacing w:line="360" w:lineRule="auto"/>
        <w:ind w:left="0" w:right="425" w:firstLineChars="200" w:firstLine="480"/>
        <w:rPr>
          <w:rFonts w:ascii="宋体" w:eastAsia="宋体" w:hAnsi="宋体" w:cstheme="minorBidi" w:hint="default"/>
          <w:spacing w:val="0"/>
          <w:sz w:val="24"/>
          <w:szCs w:val="24"/>
          <w:lang w:val="zh-CN"/>
        </w:rPr>
      </w:pPr>
      <w:r w:rsidRPr="00780B92">
        <w:rPr>
          <w:rFonts w:ascii="宋体" w:eastAsia="宋体" w:hAnsi="宋体" w:cstheme="minorBidi"/>
          <w:spacing w:val="0"/>
          <w:sz w:val="24"/>
          <w:szCs w:val="24"/>
          <w:lang w:val="zh-CN"/>
        </w:rPr>
        <w:t>对于时间信息，我创建了“日期计数器”来表示每个记录与某些事件或周期的关系。日期计数器指示事件之前，之后或之内的天数。作为活动，我有促销周期（每14天），次要促销周期（每三个月），暑假（重要的是因为它们部分发生在6周测试集中），商店翻新，比赛开始和开始 二次晋升周期。还有一周中的一天，一天中的某一天以及一年中的一天/一周/一个月。除了白天的柜台，我还增加了本周，上周和下周假期数量的功能。</w:t>
      </w:r>
    </w:p>
    <w:p w:rsidR="00780B92" w:rsidRDefault="00C64882" w:rsidP="00C64882">
      <w:pPr>
        <w:pStyle w:val="10"/>
        <w:framePr w:wrap="auto"/>
        <w:spacing w:line="360" w:lineRule="auto"/>
        <w:ind w:left="0" w:firstLine="0"/>
        <w:rPr>
          <w:rFonts w:ascii="宋体" w:eastAsia="宋体" w:hAnsi="宋体" w:cstheme="minorBidi" w:hint="default"/>
          <w:spacing w:val="0"/>
          <w:sz w:val="24"/>
          <w:szCs w:val="24"/>
          <w:lang w:val="zh-CN"/>
        </w:rPr>
      </w:pPr>
      <w:r>
        <w:rPr>
          <w:rFonts w:ascii="宋体" w:eastAsia="宋体" w:hAnsi="宋体" w:cstheme="minorBidi"/>
          <w:spacing w:val="0"/>
          <w:sz w:val="24"/>
          <w:szCs w:val="24"/>
          <w:lang w:val="zh-CN"/>
        </w:rPr>
        <w:t xml:space="preserve">3） </w:t>
      </w:r>
      <w:r w:rsidR="00780B92" w:rsidRPr="00304571">
        <w:rPr>
          <w:rFonts w:ascii="宋体" w:eastAsia="宋体" w:hAnsi="宋体" w:cstheme="minorBidi"/>
          <w:spacing w:val="0"/>
          <w:sz w:val="24"/>
          <w:szCs w:val="24"/>
          <w:lang w:val="zh-CN"/>
        </w:rPr>
        <w:t>当前趋势。</w:t>
      </w:r>
    </w:p>
    <w:p w:rsidR="00780B92" w:rsidRDefault="00780B92" w:rsidP="00C64882">
      <w:pPr>
        <w:pStyle w:val="10"/>
        <w:framePr w:wrap="auto"/>
        <w:spacing w:line="360" w:lineRule="auto"/>
        <w:ind w:left="0" w:right="425" w:firstLineChars="200" w:firstLine="480"/>
        <w:rPr>
          <w:rFonts w:ascii="宋体" w:eastAsia="宋体" w:hAnsi="宋体" w:cstheme="minorBidi" w:hint="default"/>
          <w:spacing w:val="0"/>
          <w:sz w:val="24"/>
          <w:szCs w:val="24"/>
          <w:lang w:val="zh-CN"/>
        </w:rPr>
      </w:pPr>
      <w:r w:rsidRPr="00780B92">
        <w:rPr>
          <w:rFonts w:ascii="宋体" w:eastAsia="宋体" w:hAnsi="宋体" w:cstheme="minorBidi"/>
          <w:spacing w:val="0"/>
          <w:sz w:val="24"/>
          <w:szCs w:val="24"/>
          <w:lang w:val="zh-CN"/>
        </w:rPr>
        <w:t>为了估计商店销售趋势，我使用了有关上一季度和去年的数据集，类似于最近数据功能的数据集。在每个数据集中，我</w:t>
      </w:r>
      <w:r w:rsidR="000A1FDD">
        <w:rPr>
          <w:rFonts w:ascii="宋体" w:eastAsia="宋体" w:hAnsi="宋体" w:cstheme="minorBidi"/>
          <w:spacing w:val="0"/>
          <w:sz w:val="24"/>
          <w:szCs w:val="24"/>
          <w:lang w:val="zh-CN"/>
        </w:rPr>
        <w:t>基于</w:t>
      </w:r>
      <w:r w:rsidRPr="00780B92">
        <w:rPr>
          <w:rFonts w:ascii="宋体" w:eastAsia="宋体" w:hAnsi="宋体" w:cstheme="minorBidi"/>
          <w:spacing w:val="0"/>
          <w:sz w:val="24"/>
          <w:szCs w:val="24"/>
          <w:lang w:val="zh-CN"/>
        </w:rPr>
        <w:t xml:space="preserve">1）日期编号- </w:t>
      </w:r>
      <w:proofErr w:type="gramStart"/>
      <w:r w:rsidRPr="00780B92">
        <w:rPr>
          <w:rFonts w:ascii="宋体" w:eastAsia="宋体" w:hAnsi="宋体" w:cstheme="minorBidi"/>
          <w:spacing w:val="0"/>
          <w:sz w:val="24"/>
          <w:szCs w:val="24"/>
          <w:lang w:val="zh-CN"/>
        </w:rPr>
        <w:t>将趋势</w:t>
      </w:r>
      <w:proofErr w:type="gramEnd"/>
      <w:r w:rsidRPr="00780B92">
        <w:rPr>
          <w:rFonts w:ascii="宋体" w:eastAsia="宋体" w:hAnsi="宋体" w:cstheme="minorBidi"/>
          <w:spacing w:val="0"/>
          <w:sz w:val="24"/>
          <w:szCs w:val="24"/>
          <w:lang w:val="zh-CN"/>
        </w:rPr>
        <w:t>推断为六周时段2）星期几3）促销</w:t>
      </w:r>
      <w:r w:rsidR="000A1FDD">
        <w:rPr>
          <w:rFonts w:ascii="宋体" w:eastAsia="宋体" w:hAnsi="宋体" w:cstheme="minorBidi"/>
          <w:spacing w:val="0"/>
          <w:sz w:val="24"/>
          <w:szCs w:val="24"/>
          <w:lang w:val="zh-CN"/>
        </w:rPr>
        <w:t xml:space="preserve"> </w:t>
      </w:r>
      <w:r w:rsidR="000A1FDD" w:rsidRPr="00780B92">
        <w:rPr>
          <w:rFonts w:ascii="宋体" w:eastAsia="宋体" w:hAnsi="宋体" w:cstheme="minorBidi"/>
          <w:spacing w:val="0"/>
          <w:sz w:val="24"/>
          <w:szCs w:val="24"/>
          <w:lang w:val="zh-CN"/>
        </w:rPr>
        <w:t>上拟合商店特定的线性模型</w:t>
      </w:r>
      <w:r w:rsidRPr="00780B92">
        <w:rPr>
          <w:rFonts w:ascii="宋体" w:eastAsia="宋体" w:hAnsi="宋体" w:cstheme="minorBidi"/>
          <w:spacing w:val="0"/>
          <w:sz w:val="24"/>
          <w:szCs w:val="24"/>
          <w:lang w:val="zh-CN"/>
        </w:rPr>
        <w:t>。作为线性模型，我使用了来自scikits-learn的Ridge回归和默认正则化参数，我没有尝试任何替代方案。对于每家商店，我还计算了上个月的年度趋势，但该功能似乎不太重要。</w:t>
      </w:r>
    </w:p>
    <w:p w:rsidR="00780B92" w:rsidRDefault="00C64882" w:rsidP="00C64882">
      <w:pPr>
        <w:pStyle w:val="10"/>
        <w:framePr w:wrap="auto"/>
        <w:spacing w:line="360" w:lineRule="auto"/>
        <w:ind w:left="0" w:firstLine="0"/>
        <w:rPr>
          <w:rFonts w:ascii="宋体" w:eastAsia="宋体" w:hAnsi="宋体" w:cstheme="minorBidi" w:hint="default"/>
          <w:spacing w:val="0"/>
          <w:sz w:val="24"/>
          <w:szCs w:val="24"/>
          <w:lang w:val="zh-CN"/>
        </w:rPr>
      </w:pPr>
      <w:r>
        <w:rPr>
          <w:rFonts w:ascii="宋体" w:eastAsia="宋体" w:hAnsi="宋体" w:cstheme="minorBidi"/>
          <w:spacing w:val="0"/>
          <w:sz w:val="24"/>
          <w:szCs w:val="24"/>
          <w:lang w:val="zh-CN"/>
        </w:rPr>
        <w:t xml:space="preserve">4） </w:t>
      </w:r>
      <w:r w:rsidR="00780B92">
        <w:rPr>
          <w:rFonts w:ascii="宋体" w:eastAsia="宋体" w:hAnsi="宋体" w:cstheme="minorBidi"/>
          <w:spacing w:val="0"/>
          <w:sz w:val="24"/>
          <w:szCs w:val="24"/>
          <w:lang w:val="zh-CN"/>
        </w:rPr>
        <w:t>其他信息</w:t>
      </w:r>
    </w:p>
    <w:p w:rsidR="00780B92" w:rsidRDefault="00780B92" w:rsidP="00C64882">
      <w:pPr>
        <w:pStyle w:val="10"/>
        <w:framePr w:wrap="auto"/>
        <w:spacing w:line="360" w:lineRule="auto"/>
        <w:ind w:left="0" w:right="425" w:firstLineChars="200" w:firstLine="480"/>
        <w:rPr>
          <w:rFonts w:ascii="宋体" w:eastAsia="宋体" w:hAnsi="宋体" w:cstheme="minorBidi" w:hint="default"/>
          <w:spacing w:val="0"/>
          <w:sz w:val="24"/>
          <w:szCs w:val="24"/>
          <w:lang w:val="zh-CN"/>
        </w:rPr>
      </w:pPr>
      <w:r w:rsidRPr="00780B92">
        <w:rPr>
          <w:rFonts w:ascii="宋体" w:eastAsia="宋体" w:hAnsi="宋体" w:cstheme="minorBidi"/>
          <w:spacing w:val="0"/>
          <w:sz w:val="24"/>
          <w:szCs w:val="24"/>
          <w:lang w:val="zh-CN"/>
        </w:rPr>
        <w:lastRenderedPageBreak/>
        <w:t>其他重要信息是关于商店的：数据集变量存储id，分类和商店类型，以及商店的一些聚合：每个客户的平均销售额，促销/假期/星期六的销售比例，学校假期的比例和商店开放的日子。最后，它有助于包括有关州特定天气的数据：从论坛下载的最高温度和mm降水量。</w:t>
      </w:r>
    </w:p>
    <w:p w:rsidR="00780B92" w:rsidRDefault="00C64882" w:rsidP="00C64882">
      <w:pPr>
        <w:pStyle w:val="10"/>
        <w:framePr w:wrap="auto"/>
        <w:spacing w:line="360" w:lineRule="auto"/>
        <w:ind w:left="0" w:firstLine="0"/>
        <w:rPr>
          <w:rFonts w:ascii="宋体" w:eastAsia="宋体" w:hAnsi="宋体" w:cstheme="minorBidi" w:hint="default"/>
          <w:spacing w:val="0"/>
          <w:sz w:val="24"/>
          <w:szCs w:val="24"/>
          <w:lang w:val="zh-CN"/>
        </w:rPr>
      </w:pPr>
      <w:r>
        <w:rPr>
          <w:rFonts w:ascii="宋体" w:eastAsia="宋体" w:hAnsi="宋体" w:cstheme="minorBidi"/>
          <w:spacing w:val="0"/>
          <w:sz w:val="24"/>
          <w:szCs w:val="24"/>
          <w:lang w:val="zh-CN"/>
        </w:rPr>
        <w:t xml:space="preserve">5） </w:t>
      </w:r>
      <w:r w:rsidR="00780B92" w:rsidRPr="00780B92">
        <w:rPr>
          <w:rFonts w:ascii="宋体" w:eastAsia="宋体" w:hAnsi="宋体" w:cstheme="minorBidi"/>
          <w:spacing w:val="0"/>
          <w:sz w:val="24"/>
          <w:szCs w:val="24"/>
          <w:lang w:val="zh-CN"/>
        </w:rPr>
        <w:t>功能和模型集成的选择</w:t>
      </w:r>
    </w:p>
    <w:p w:rsidR="00780B92" w:rsidRPr="00780B92" w:rsidRDefault="00780B92" w:rsidP="00C64882">
      <w:pPr>
        <w:pStyle w:val="10"/>
        <w:framePr w:wrap="auto"/>
        <w:spacing w:line="360" w:lineRule="auto"/>
        <w:ind w:left="0" w:right="425" w:firstLineChars="200" w:firstLine="480"/>
        <w:rPr>
          <w:rFonts w:ascii="宋体" w:eastAsia="宋体" w:hAnsi="宋体" w:cstheme="minorBidi" w:hint="default"/>
          <w:spacing w:val="0"/>
          <w:sz w:val="24"/>
          <w:szCs w:val="24"/>
          <w:lang w:val="zh-CN"/>
        </w:rPr>
      </w:pPr>
      <w:r w:rsidRPr="00780B92">
        <w:rPr>
          <w:rFonts w:ascii="宋体" w:eastAsia="宋体" w:hAnsi="宋体" w:cstheme="minorBidi"/>
          <w:spacing w:val="0"/>
          <w:sz w:val="24"/>
          <w:szCs w:val="24"/>
          <w:lang w:val="zh-CN"/>
        </w:rPr>
        <w:t>我创建了比模型可以处理的更多功能 - 特别是时间信息。将所有特征组合在一起，模型很容易过度匹配列车组，导致测试装置的性能欠佳。因此，我需要一种方法来减少功能集并选择最有助于预测到测试集中的功能。作为测试集的代理，我使用了我的验证集，包括列车集的最后6周。我开始采用一些似乎对我有意义的组合。这样我很快就注意到传播特征使得过度拟合变得容易。精挑细算花了我很多时间，我意识到它受到了我的想法的偏见。因此，我决定在随机选择的特征上创建一些模型。一些表现最好的随机模型在我使用精心挑选的模型进行整合时给出了很好的改进。注意到这一点后，</w:t>
      </w:r>
      <w:proofErr w:type="gramStart"/>
      <w:r w:rsidRPr="00780B92">
        <w:rPr>
          <w:rFonts w:ascii="宋体" w:eastAsia="宋体" w:hAnsi="宋体" w:cstheme="minorBidi"/>
          <w:spacing w:val="0"/>
          <w:sz w:val="24"/>
          <w:szCs w:val="24"/>
          <w:lang w:val="zh-CN"/>
        </w:rPr>
        <w:t>我运行</w:t>
      </w:r>
      <w:proofErr w:type="gramEnd"/>
      <w:r w:rsidRPr="00780B92">
        <w:rPr>
          <w:rFonts w:ascii="宋体" w:eastAsia="宋体" w:hAnsi="宋体" w:cstheme="minorBidi"/>
          <w:spacing w:val="0"/>
          <w:sz w:val="24"/>
          <w:szCs w:val="24"/>
          <w:lang w:val="zh-CN"/>
        </w:rPr>
        <w:t>了500多个随机模型并系统地计算了每个模型的模型上的验证错误。从最好的模型对中我构建了一个更大的整体，由10多个不同的模型组成（实际上是具有不同特征的相同模型）。然后我想到将所有选定模型的特征组合在一起并将它们组合成一个模型：结果非常好-最后我只将这个组合模型与两个精心挑选的模型结合在一起。在整个过程中，模型集成和特征选择齐头并进。</w:t>
      </w:r>
    </w:p>
    <w:p w:rsidR="005D571F" w:rsidRDefault="005F4399">
      <w:pPr>
        <w:pStyle w:val="10"/>
        <w:framePr w:wrap="auto"/>
        <w:spacing w:line="348" w:lineRule="auto"/>
        <w:ind w:left="0" w:right="0" w:firstLine="0"/>
        <w:rPr>
          <w:rFonts w:ascii="宋体" w:eastAsia="宋体" w:hAnsi="宋体" w:cstheme="minorBidi" w:hint="default"/>
          <w:spacing w:val="0"/>
          <w:sz w:val="24"/>
          <w:szCs w:val="24"/>
          <w:lang w:val="zh-CN"/>
        </w:rPr>
      </w:pPr>
      <w:bookmarkStart w:id="37" w:name="_Toc32293_WPSOffice_Level3"/>
      <w:r w:rsidRPr="00B8170E">
        <w:rPr>
          <w:rFonts w:ascii="宋体" w:eastAsia="宋体" w:hAnsi="宋体" w:cstheme="minorBidi"/>
          <w:b/>
          <w:bCs/>
          <w:spacing w:val="0"/>
          <w:sz w:val="24"/>
          <w:szCs w:val="24"/>
          <w:lang w:val="zh-CN"/>
        </w:rPr>
        <w:t xml:space="preserve">3.1.2 </w:t>
      </w:r>
      <w:r w:rsidRPr="00B8170E">
        <w:rPr>
          <w:rFonts w:ascii="宋体" w:eastAsia="宋体" w:hAnsi="宋体" w:cstheme="minorBidi"/>
          <w:spacing w:val="0"/>
          <w:sz w:val="24"/>
          <w:szCs w:val="24"/>
          <w:lang w:val="zh-CN"/>
        </w:rPr>
        <w:t>方案</w:t>
      </w:r>
      <w:proofErr w:type="gramStart"/>
      <w:r w:rsidRPr="00B8170E">
        <w:rPr>
          <w:rFonts w:ascii="宋体" w:eastAsia="宋体" w:hAnsi="宋体" w:cstheme="minorBidi"/>
          <w:spacing w:val="0"/>
          <w:sz w:val="24"/>
          <w:szCs w:val="24"/>
          <w:lang w:val="zh-CN"/>
        </w:rPr>
        <w:t>一</w:t>
      </w:r>
      <w:proofErr w:type="gramEnd"/>
      <w:r w:rsidRPr="00B8170E">
        <w:rPr>
          <w:rFonts w:ascii="宋体" w:eastAsia="宋体" w:hAnsi="宋体" w:cstheme="minorBidi"/>
          <w:spacing w:val="0"/>
          <w:sz w:val="24"/>
          <w:szCs w:val="24"/>
          <w:lang w:val="zh-CN"/>
        </w:rPr>
        <w:t>模型设计、建立部分方案</w:t>
      </w:r>
      <w:bookmarkEnd w:id="37"/>
    </w:p>
    <w:p w:rsidR="00780B92" w:rsidRDefault="00780B92" w:rsidP="00780B92">
      <w:pPr>
        <w:pStyle w:val="10"/>
        <w:framePr w:wrap="auto"/>
        <w:spacing w:line="360" w:lineRule="auto"/>
        <w:ind w:left="0" w:right="0" w:firstLineChars="200" w:firstLine="480"/>
        <w:rPr>
          <w:rFonts w:ascii="宋体" w:eastAsia="宋体" w:hAnsi="宋体" w:cstheme="minorBidi" w:hint="default"/>
          <w:spacing w:val="0"/>
          <w:sz w:val="24"/>
          <w:szCs w:val="24"/>
          <w:lang w:val="zh-CN"/>
        </w:rPr>
      </w:pPr>
      <w:r w:rsidRPr="00780B92">
        <w:rPr>
          <w:rFonts w:ascii="宋体" w:eastAsia="宋体" w:hAnsi="宋体" w:cstheme="minorBidi"/>
          <w:spacing w:val="0"/>
          <w:sz w:val="24"/>
          <w:szCs w:val="24"/>
          <w:lang w:val="zh-CN"/>
        </w:rPr>
        <w:t>对于建模我完全依赖于XGBoost，我的重点完全在于特征提取和选择。 我从（in</w:t>
      </w:r>
      <w:proofErr w:type="gramStart"/>
      <w:r w:rsidRPr="00780B92">
        <w:rPr>
          <w:rFonts w:ascii="宋体" w:eastAsia="宋体" w:hAnsi="宋体" w:cstheme="minorBidi"/>
          <w:spacing w:val="0"/>
          <w:sz w:val="24"/>
          <w:szCs w:val="24"/>
          <w:lang w:val="zh-CN"/>
        </w:rPr>
        <w:t>）着</w:t>
      </w:r>
      <w:proofErr w:type="gramEnd"/>
      <w:r w:rsidRPr="00780B92">
        <w:rPr>
          <w:rFonts w:ascii="宋体" w:eastAsia="宋体" w:hAnsi="宋体" w:cstheme="minorBidi"/>
          <w:spacing w:val="0"/>
          <w:sz w:val="24"/>
          <w:szCs w:val="24"/>
          <w:lang w:val="zh-CN"/>
        </w:rPr>
        <w:t>名的公共剧本中的参数开始，这些参数在公共排行榜上表现得比在我的坚持集中重现的要好得多。 在一些实验中，我只改变了轮数（从3000到5000）和de column sample by tree（从0.7到0.3，因为我有</w:t>
      </w:r>
      <w:proofErr w:type="gramStart"/>
      <w:r w:rsidRPr="00780B92">
        <w:rPr>
          <w:rFonts w:ascii="宋体" w:eastAsia="宋体" w:hAnsi="宋体" w:cstheme="minorBidi"/>
          <w:spacing w:val="0"/>
          <w:sz w:val="24"/>
          <w:szCs w:val="24"/>
          <w:lang w:val="zh-CN"/>
        </w:rPr>
        <w:t>很</w:t>
      </w:r>
      <w:proofErr w:type="gramEnd"/>
      <w:r w:rsidRPr="00780B92">
        <w:rPr>
          <w:rFonts w:ascii="宋体" w:eastAsia="宋体" w:hAnsi="宋体" w:cstheme="minorBidi"/>
          <w:spacing w:val="0"/>
          <w:sz w:val="24"/>
          <w:szCs w:val="24"/>
          <w:lang w:val="zh-CN"/>
        </w:rPr>
        <w:t>多功能）。</w:t>
      </w:r>
    </w:p>
    <w:p w:rsidR="00BE1373" w:rsidRDefault="00780B92" w:rsidP="00780B92">
      <w:pPr>
        <w:pStyle w:val="10"/>
        <w:framePr w:wrap="auto"/>
        <w:spacing w:line="360" w:lineRule="auto"/>
        <w:ind w:left="0" w:right="0" w:firstLineChars="200" w:firstLine="480"/>
        <w:rPr>
          <w:rFonts w:ascii="宋体" w:eastAsia="宋体" w:hAnsi="宋体" w:cstheme="minorBidi" w:hint="default"/>
          <w:spacing w:val="0"/>
          <w:sz w:val="24"/>
          <w:szCs w:val="24"/>
          <w:lang w:val="zh-CN"/>
        </w:rPr>
      </w:pPr>
      <w:r w:rsidRPr="00780B92">
        <w:rPr>
          <w:rFonts w:ascii="宋体" w:eastAsia="宋体" w:hAnsi="宋体" w:cstheme="minorBidi"/>
          <w:spacing w:val="0"/>
          <w:sz w:val="24"/>
          <w:szCs w:val="24"/>
          <w:lang w:val="zh-CN"/>
        </w:rPr>
        <w:t>为了进一步丰富和稳定我的模型组合，我添加了单独的模型，这些模型仅在五年到九月期间接受过三年的培训。我之所以选择这几个月，是因为它们涵盖了测试集，并且在测试</w:t>
      </w:r>
      <w:proofErr w:type="gramStart"/>
      <w:r w:rsidRPr="00780B92">
        <w:rPr>
          <w:rFonts w:ascii="宋体" w:eastAsia="宋体" w:hAnsi="宋体" w:cstheme="minorBidi"/>
          <w:spacing w:val="0"/>
          <w:sz w:val="24"/>
          <w:szCs w:val="24"/>
          <w:lang w:val="zh-CN"/>
        </w:rPr>
        <w:t>集之前</w:t>
      </w:r>
      <w:proofErr w:type="gramEnd"/>
      <w:r w:rsidRPr="00780B92">
        <w:rPr>
          <w:rFonts w:ascii="宋体" w:eastAsia="宋体" w:hAnsi="宋体" w:cstheme="minorBidi"/>
          <w:spacing w:val="0"/>
          <w:sz w:val="24"/>
          <w:szCs w:val="24"/>
          <w:lang w:val="zh-CN"/>
        </w:rPr>
        <w:t>有一些2015年的历史。另一个合奏的伎俩是增加“月前模型”，跳过最近一个月来计算近期/趋势特征。这些“月前模型”几乎与使用所有最新数据的模型一样好。为了预测测试集第二个月的销售额（最近一个月的销售额根本没</w:t>
      </w:r>
      <w:r w:rsidRPr="00780B92">
        <w:rPr>
          <w:rFonts w:ascii="宋体" w:eastAsia="宋体" w:hAnsi="宋体" w:cstheme="minorBidi"/>
          <w:spacing w:val="0"/>
          <w:sz w:val="24"/>
          <w:szCs w:val="24"/>
          <w:lang w:val="zh-CN"/>
        </w:rPr>
        <w:lastRenderedPageBreak/>
        <w:t>有），我使用的是仅有“月前模型”的集合。</w:t>
      </w:r>
    </w:p>
    <w:p w:rsidR="00780B92" w:rsidRDefault="00C64882" w:rsidP="00C64882">
      <w:pPr>
        <w:pStyle w:val="10"/>
        <w:framePr w:wrap="auto"/>
        <w:spacing w:line="360" w:lineRule="auto"/>
        <w:ind w:left="0" w:right="0" w:firstLineChars="200" w:firstLine="480"/>
        <w:rPr>
          <w:rFonts w:ascii="宋体" w:eastAsia="宋体" w:hAnsi="宋体" w:cstheme="minorBidi" w:hint="default"/>
          <w:spacing w:val="0"/>
          <w:sz w:val="24"/>
          <w:szCs w:val="24"/>
          <w:lang w:val="zh-CN"/>
        </w:rPr>
      </w:pPr>
      <w:r w:rsidRPr="00C64882">
        <w:rPr>
          <w:rFonts w:ascii="宋体" w:eastAsia="宋体" w:hAnsi="宋体" w:cstheme="minorBidi"/>
          <w:spacing w:val="0"/>
          <w:sz w:val="24"/>
          <w:szCs w:val="24"/>
          <w:lang w:val="zh-CN"/>
        </w:rPr>
        <w:t>像大多数其他团队一样，我记录转换因变量（销售）并且不包括用于训练模型的零销售。对于最终的合奏，</w:t>
      </w:r>
      <w:proofErr w:type="gramStart"/>
      <w:r w:rsidRPr="00C64882">
        <w:rPr>
          <w:rFonts w:ascii="宋体" w:eastAsia="宋体" w:hAnsi="宋体" w:cstheme="minorBidi"/>
          <w:spacing w:val="0"/>
          <w:sz w:val="24"/>
          <w:szCs w:val="24"/>
          <w:lang w:val="zh-CN"/>
        </w:rPr>
        <w:t>我应用</w:t>
      </w:r>
      <w:proofErr w:type="gramEnd"/>
      <w:r w:rsidRPr="00C64882">
        <w:rPr>
          <w:rFonts w:ascii="宋体" w:eastAsia="宋体" w:hAnsi="宋体" w:cstheme="minorBidi"/>
          <w:spacing w:val="0"/>
          <w:sz w:val="24"/>
          <w:szCs w:val="24"/>
          <w:lang w:val="zh-CN"/>
        </w:rPr>
        <w:t>了调和均值。我还将所有预测乘以常数因子来改进它们。对于我的验证集和公共测试集，因子0.995是最佳的。但我应该在论坛上应用0.985的数学估计，以获得远低于0.10的私人排行榜得分。</w:t>
      </w:r>
    </w:p>
    <w:p w:rsidR="005D571F" w:rsidRDefault="005F4399">
      <w:pPr>
        <w:pStyle w:val="10"/>
        <w:framePr w:wrap="auto"/>
        <w:spacing w:line="348" w:lineRule="auto"/>
        <w:ind w:left="0" w:right="0" w:firstLine="0"/>
        <w:rPr>
          <w:rFonts w:ascii="宋体" w:eastAsia="宋体" w:hAnsi="宋体" w:cstheme="minorBidi" w:hint="default"/>
          <w:spacing w:val="0"/>
          <w:sz w:val="24"/>
          <w:szCs w:val="24"/>
          <w:lang w:val="zh-CN"/>
        </w:rPr>
      </w:pPr>
      <w:bookmarkStart w:id="38" w:name="_Toc29922_WPSOffice_Level3"/>
      <w:r w:rsidRPr="00B8170E">
        <w:rPr>
          <w:rFonts w:ascii="宋体" w:eastAsia="宋体" w:hAnsi="宋体" w:cstheme="minorBidi"/>
          <w:b/>
          <w:bCs/>
          <w:spacing w:val="0"/>
          <w:sz w:val="24"/>
          <w:szCs w:val="24"/>
          <w:lang w:val="zh-CN"/>
        </w:rPr>
        <w:t xml:space="preserve">3.1.3 </w:t>
      </w:r>
      <w:r w:rsidRPr="00B8170E">
        <w:rPr>
          <w:rFonts w:ascii="宋体" w:eastAsia="宋体" w:hAnsi="宋体" w:cstheme="minorBidi"/>
          <w:spacing w:val="0"/>
          <w:sz w:val="24"/>
          <w:szCs w:val="24"/>
          <w:lang w:val="zh-CN"/>
        </w:rPr>
        <w:t>方案</w:t>
      </w:r>
      <w:proofErr w:type="gramStart"/>
      <w:r w:rsidRPr="00B8170E">
        <w:rPr>
          <w:rFonts w:ascii="宋体" w:eastAsia="宋体" w:hAnsi="宋体" w:cstheme="minorBidi"/>
          <w:spacing w:val="0"/>
          <w:sz w:val="24"/>
          <w:szCs w:val="24"/>
          <w:lang w:val="zh-CN"/>
        </w:rPr>
        <w:t>一</w:t>
      </w:r>
      <w:proofErr w:type="gramEnd"/>
      <w:r w:rsidRPr="00B8170E">
        <w:rPr>
          <w:rFonts w:ascii="宋体" w:eastAsia="宋体" w:hAnsi="宋体" w:cstheme="minorBidi"/>
          <w:spacing w:val="0"/>
          <w:sz w:val="24"/>
          <w:szCs w:val="24"/>
          <w:lang w:val="zh-CN"/>
        </w:rPr>
        <w:t>结果、排名等</w:t>
      </w:r>
      <w:bookmarkEnd w:id="38"/>
    </w:p>
    <w:p w:rsidR="00864202" w:rsidRDefault="00E50B7A">
      <w:pPr>
        <w:pStyle w:val="10"/>
        <w:framePr w:wrap="auto"/>
        <w:spacing w:line="348" w:lineRule="auto"/>
        <w:ind w:left="0" w:right="0" w:firstLine="0"/>
        <w:rPr>
          <w:rFonts w:ascii="宋体" w:eastAsia="宋体" w:hAnsi="宋体" w:cstheme="minorBidi" w:hint="default"/>
          <w:spacing w:val="0"/>
          <w:sz w:val="24"/>
          <w:szCs w:val="24"/>
          <w:lang w:val="zh-CN"/>
        </w:rPr>
      </w:pPr>
      <w:r>
        <w:rPr>
          <w:rFonts w:ascii="宋体" w:eastAsia="宋体" w:hAnsi="宋体" w:cstheme="minorBidi"/>
          <w:spacing w:val="0"/>
          <w:sz w:val="24"/>
          <w:szCs w:val="24"/>
          <w:lang w:val="zh-CN"/>
        </w:rPr>
        <w:t>最后结果：0.</w:t>
      </w:r>
      <w:r w:rsidR="00C64882">
        <w:rPr>
          <w:rFonts w:ascii="宋体" w:eastAsia="宋体" w:hAnsi="宋体" w:cstheme="minorBidi"/>
          <w:spacing w:val="0"/>
          <w:sz w:val="24"/>
          <w:szCs w:val="24"/>
          <w:lang w:val="zh-CN"/>
        </w:rPr>
        <w:t>10021</w:t>
      </w:r>
    </w:p>
    <w:p w:rsidR="00E50B7A" w:rsidRPr="00B8170E" w:rsidRDefault="00E50B7A">
      <w:pPr>
        <w:pStyle w:val="10"/>
        <w:framePr w:wrap="auto"/>
        <w:spacing w:line="348" w:lineRule="auto"/>
        <w:ind w:left="0" w:right="0" w:firstLine="0"/>
        <w:rPr>
          <w:rFonts w:ascii="宋体" w:eastAsia="宋体" w:hAnsi="宋体" w:cstheme="minorBidi" w:hint="default"/>
          <w:spacing w:val="0"/>
          <w:sz w:val="24"/>
          <w:szCs w:val="24"/>
          <w:lang w:val="zh-CN"/>
        </w:rPr>
      </w:pPr>
      <w:r>
        <w:rPr>
          <w:rFonts w:ascii="宋体" w:eastAsia="宋体" w:hAnsi="宋体" w:cstheme="minorBidi"/>
          <w:spacing w:val="0"/>
          <w:sz w:val="24"/>
          <w:szCs w:val="24"/>
          <w:lang w:val="zh-CN"/>
        </w:rPr>
        <w:t>排名：1/35</w:t>
      </w:r>
      <w:r w:rsidR="00C64882">
        <w:rPr>
          <w:rFonts w:ascii="宋体" w:eastAsia="宋体" w:hAnsi="宋体" w:cstheme="minorBidi"/>
          <w:spacing w:val="0"/>
          <w:sz w:val="24"/>
          <w:szCs w:val="24"/>
          <w:lang w:val="zh-CN"/>
        </w:rPr>
        <w:t>00</w:t>
      </w:r>
    </w:p>
    <w:p w:rsidR="005D571F" w:rsidRPr="00B8170E" w:rsidRDefault="005F4399">
      <w:pPr>
        <w:pStyle w:val="10"/>
        <w:framePr w:wrap="auto"/>
        <w:spacing w:line="348" w:lineRule="auto"/>
        <w:ind w:left="0" w:right="0" w:firstLine="0"/>
        <w:rPr>
          <w:rFonts w:ascii="宋体" w:eastAsia="宋体" w:hAnsi="宋体" w:cstheme="minorBidi" w:hint="default"/>
          <w:spacing w:val="0"/>
          <w:sz w:val="24"/>
          <w:szCs w:val="24"/>
          <w:lang w:val="zh-CN"/>
        </w:rPr>
      </w:pPr>
      <w:bookmarkStart w:id="39" w:name="_Toc4787_WPSOffice_Level3"/>
      <w:r w:rsidRPr="00B8170E">
        <w:rPr>
          <w:rFonts w:ascii="宋体" w:eastAsia="宋体" w:hAnsi="宋体" w:cstheme="minorBidi"/>
          <w:b/>
          <w:bCs/>
          <w:spacing w:val="0"/>
          <w:sz w:val="24"/>
          <w:szCs w:val="24"/>
          <w:lang w:val="zh-CN"/>
        </w:rPr>
        <w:t xml:space="preserve">3.1.4 </w:t>
      </w:r>
      <w:r w:rsidRPr="00B8170E">
        <w:rPr>
          <w:rFonts w:ascii="宋体" w:eastAsia="宋体" w:hAnsi="宋体" w:cstheme="minorBidi"/>
          <w:spacing w:val="0"/>
          <w:sz w:val="24"/>
          <w:szCs w:val="24"/>
          <w:lang w:val="zh-CN"/>
        </w:rPr>
        <w:t>方案</w:t>
      </w:r>
      <w:proofErr w:type="gramStart"/>
      <w:r w:rsidRPr="00B8170E">
        <w:rPr>
          <w:rFonts w:ascii="宋体" w:eastAsia="宋体" w:hAnsi="宋体" w:cstheme="minorBidi"/>
          <w:spacing w:val="0"/>
          <w:sz w:val="24"/>
          <w:szCs w:val="24"/>
          <w:lang w:val="zh-CN"/>
        </w:rPr>
        <w:t>一</w:t>
      </w:r>
      <w:proofErr w:type="gramEnd"/>
      <w:r w:rsidRPr="00B8170E">
        <w:rPr>
          <w:rFonts w:ascii="宋体" w:eastAsia="宋体" w:hAnsi="宋体" w:cstheme="minorBidi"/>
          <w:spacing w:val="0"/>
          <w:sz w:val="24"/>
          <w:szCs w:val="24"/>
          <w:lang w:val="zh-CN"/>
        </w:rPr>
        <w:t>算法流程图</w:t>
      </w:r>
      <w:bookmarkEnd w:id="39"/>
    </w:p>
    <w:bookmarkEnd w:id="35"/>
    <w:p w:rsidR="00C64882" w:rsidRDefault="006B6C19" w:rsidP="006B6C19">
      <w:pPr>
        <w:pStyle w:val="10"/>
        <w:framePr w:wrap="auto"/>
        <w:spacing w:line="348" w:lineRule="auto"/>
        <w:ind w:left="0" w:firstLine="0"/>
        <w:jc w:val="center"/>
        <w:rPr>
          <w:rFonts w:ascii="宋体" w:eastAsia="宋体" w:hAnsi="宋体" w:cstheme="minorBidi" w:hint="default"/>
          <w:spacing w:val="0"/>
          <w:sz w:val="24"/>
          <w:szCs w:val="24"/>
        </w:rPr>
      </w:pPr>
      <w:r>
        <w:rPr>
          <w:rFonts w:ascii="宋体" w:eastAsia="宋体" w:hAnsi="宋体" w:cstheme="minorBidi" w:hint="default"/>
          <w:noProof/>
          <w:spacing w:val="0"/>
          <w:sz w:val="24"/>
          <w:szCs w:val="24"/>
        </w:rPr>
        <w:drawing>
          <wp:inline distT="0" distB="0" distL="0" distR="0">
            <wp:extent cx="4191000" cy="22728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第一名流程图.png"/>
                    <pic:cNvPicPr/>
                  </pic:nvPicPr>
                  <pic:blipFill>
                    <a:blip r:embed="rId18">
                      <a:extLst>
                        <a:ext uri="{28A0092B-C50C-407E-A947-70E740481C1C}">
                          <a14:useLocalDpi xmlns:a14="http://schemas.microsoft.com/office/drawing/2010/main" val="0"/>
                        </a:ext>
                      </a:extLst>
                    </a:blip>
                    <a:stretch>
                      <a:fillRect/>
                    </a:stretch>
                  </pic:blipFill>
                  <pic:spPr>
                    <a:xfrm>
                      <a:off x="0" y="0"/>
                      <a:ext cx="4206789" cy="2281373"/>
                    </a:xfrm>
                    <a:prstGeom prst="rect">
                      <a:avLst/>
                    </a:prstGeom>
                  </pic:spPr>
                </pic:pic>
              </a:graphicData>
            </a:graphic>
          </wp:inline>
        </w:drawing>
      </w:r>
    </w:p>
    <w:p w:rsidR="006B6C19" w:rsidRPr="006B6C19" w:rsidRDefault="006B6C19" w:rsidP="006B6C19">
      <w:pPr>
        <w:pStyle w:val="10"/>
        <w:framePr w:wrap="auto"/>
        <w:spacing w:line="348" w:lineRule="auto"/>
        <w:ind w:left="41" w:right="0" w:firstLine="0"/>
        <w:jc w:val="center"/>
        <w:rPr>
          <w:rFonts w:asciiTheme="minorHAnsi" w:eastAsia="PMingLiU" w:hAnsi="华文宋体" w:cs="华文宋体"/>
          <w:b/>
          <w:bCs/>
          <w:sz w:val="24"/>
          <w:szCs w:val="24"/>
          <w:lang w:val="zh-TW" w:eastAsia="zh-TW"/>
        </w:rPr>
      </w:pPr>
      <w:r>
        <w:rPr>
          <w:rFonts w:asciiTheme="minorHAnsi" w:eastAsia="华文宋体" w:hAnsi="华文宋体" w:cs="华文宋体"/>
          <w:b/>
          <w:bCs/>
          <w:sz w:val="24"/>
          <w:szCs w:val="24"/>
          <w:lang w:val="zh-CN"/>
        </w:rPr>
        <w:t>表</w:t>
      </w:r>
      <w:r>
        <w:rPr>
          <w:rFonts w:asciiTheme="minorHAnsi" w:eastAsia="华文宋体" w:hAnsi="华文宋体" w:cs="华文宋体"/>
          <w:b/>
          <w:bCs/>
          <w:sz w:val="24"/>
          <w:szCs w:val="24"/>
          <w:lang w:val="zh-CN"/>
        </w:rPr>
        <w:t>3</w:t>
      </w:r>
      <w:r>
        <w:rPr>
          <w:rFonts w:asciiTheme="minorHAnsi" w:eastAsia="华文宋体" w:hAnsi="华文宋体" w:cs="华文宋体"/>
          <w:b/>
          <w:bCs/>
          <w:sz w:val="24"/>
          <w:szCs w:val="24"/>
          <w:lang w:eastAsia="zh-TW"/>
        </w:rPr>
        <w:t>-1</w:t>
      </w:r>
      <w:r>
        <w:rPr>
          <w:rFonts w:asciiTheme="minorHAnsi" w:eastAsia="华文宋体" w:hAnsi="华文宋体" w:cs="华文宋体"/>
          <w:b/>
          <w:bCs/>
          <w:sz w:val="24"/>
          <w:szCs w:val="24"/>
          <w:lang w:val="zh-CN"/>
        </w:rPr>
        <w:t xml:space="preserve">  </w:t>
      </w:r>
      <w:r>
        <w:rPr>
          <w:rFonts w:asciiTheme="minorHAnsi" w:eastAsia="华文宋体" w:hAnsi="华文宋体" w:cs="华文宋体"/>
          <w:b/>
          <w:bCs/>
          <w:sz w:val="24"/>
          <w:szCs w:val="24"/>
          <w:lang w:val="zh-CN"/>
        </w:rPr>
        <w:t>流程图</w:t>
      </w:r>
    </w:p>
    <w:p w:rsidR="00C64882" w:rsidRPr="00C64882" w:rsidRDefault="00C64882" w:rsidP="00C64882">
      <w:pPr>
        <w:pStyle w:val="10"/>
        <w:framePr w:wrap="auto"/>
        <w:spacing w:line="348" w:lineRule="auto"/>
        <w:ind w:left="0" w:firstLine="0"/>
        <w:rPr>
          <w:rFonts w:ascii="宋体" w:eastAsia="宋体" w:hAnsi="宋体" w:cstheme="minorBidi" w:hint="default"/>
          <w:spacing w:val="0"/>
          <w:sz w:val="24"/>
          <w:szCs w:val="24"/>
          <w:lang w:eastAsia="zh-TW"/>
        </w:rPr>
      </w:pPr>
      <w:r w:rsidRPr="00C64882">
        <w:rPr>
          <w:rFonts w:ascii="宋体" w:eastAsia="宋体" w:hAnsi="宋体" w:cstheme="minorBidi"/>
          <w:spacing w:val="0"/>
          <w:sz w:val="24"/>
          <w:szCs w:val="24"/>
          <w:lang w:eastAsia="zh-TW"/>
        </w:rPr>
        <w:t>链接：</w:t>
      </w:r>
      <w:r>
        <w:rPr>
          <w:rFonts w:ascii="宋体" w:eastAsia="宋体" w:hAnsi="宋体" w:cstheme="minorBidi" w:hint="default"/>
          <w:spacing w:val="0"/>
          <w:sz w:val="24"/>
          <w:szCs w:val="24"/>
        </w:rPr>
        <w:fldChar w:fldCharType="begin"/>
      </w:r>
      <w:r>
        <w:rPr>
          <w:rFonts w:ascii="宋体" w:eastAsia="宋体" w:hAnsi="宋体" w:cstheme="minorBidi" w:hint="default"/>
          <w:spacing w:val="0"/>
          <w:sz w:val="24"/>
          <w:szCs w:val="24"/>
          <w:lang w:eastAsia="zh-TW"/>
        </w:rPr>
        <w:instrText xml:space="preserve"> HYPERLINK "https://pan.baidu.com/s/1kBfCmoGptdcarVzDmFUp-Q%20" </w:instrText>
      </w:r>
      <w:r>
        <w:rPr>
          <w:rFonts w:ascii="宋体" w:eastAsia="宋体" w:hAnsi="宋体" w:cstheme="minorBidi" w:hint="default"/>
          <w:spacing w:val="0"/>
          <w:sz w:val="24"/>
          <w:szCs w:val="24"/>
        </w:rPr>
        <w:fldChar w:fldCharType="separate"/>
      </w:r>
      <w:r w:rsidRPr="00C64882">
        <w:rPr>
          <w:rStyle w:val="a4"/>
          <w:rFonts w:ascii="宋体" w:eastAsia="宋体" w:hAnsi="宋体" w:cstheme="minorBidi"/>
          <w:spacing w:val="0"/>
          <w:sz w:val="24"/>
          <w:szCs w:val="24"/>
          <w:lang w:eastAsia="zh-TW"/>
        </w:rPr>
        <w:t xml:space="preserve">https://pan.baidu.com/s/1kBfCmoGptdcarVzDmFUp-Q </w:t>
      </w:r>
      <w:r>
        <w:rPr>
          <w:rFonts w:ascii="宋体" w:eastAsia="宋体" w:hAnsi="宋体" w:cstheme="minorBidi" w:hint="default"/>
          <w:spacing w:val="0"/>
          <w:sz w:val="24"/>
          <w:szCs w:val="24"/>
        </w:rPr>
        <w:fldChar w:fldCharType="end"/>
      </w:r>
    </w:p>
    <w:p w:rsidR="00713562" w:rsidRDefault="00C64882" w:rsidP="00C64882">
      <w:pPr>
        <w:pStyle w:val="10"/>
        <w:framePr w:wrap="auto"/>
        <w:spacing w:line="348" w:lineRule="auto"/>
        <w:ind w:left="0" w:firstLine="0"/>
        <w:rPr>
          <w:rFonts w:ascii="宋体" w:eastAsia="宋体" w:hAnsi="宋体" w:cstheme="minorBidi" w:hint="default"/>
          <w:spacing w:val="0"/>
          <w:sz w:val="24"/>
          <w:szCs w:val="24"/>
        </w:rPr>
      </w:pPr>
      <w:r w:rsidRPr="00C64882">
        <w:rPr>
          <w:rFonts w:ascii="宋体" w:eastAsia="宋体" w:hAnsi="宋体" w:cstheme="minorBidi"/>
          <w:spacing w:val="0"/>
          <w:sz w:val="24"/>
          <w:szCs w:val="24"/>
        </w:rPr>
        <w:t xml:space="preserve">提取码：56z9 </w:t>
      </w:r>
    </w:p>
    <w:p w:rsidR="006D3F10" w:rsidRPr="00B8170E" w:rsidRDefault="006D3F10" w:rsidP="006D3F10">
      <w:pPr>
        <w:pStyle w:val="A5"/>
        <w:framePr w:wrap="auto"/>
        <w:rPr>
          <w:rFonts w:asciiTheme="minorEastAsia" w:eastAsiaTheme="minorEastAsia" w:hAnsiTheme="minorEastAsia" w:cs="华文宋体"/>
          <w:b/>
          <w:bCs/>
          <w:spacing w:val="8"/>
          <w:sz w:val="28"/>
          <w:szCs w:val="28"/>
        </w:rPr>
      </w:pPr>
      <w:bookmarkStart w:id="40" w:name="_Toc22683_WPSOffice_Level1"/>
      <w:r w:rsidRPr="00F56569">
        <w:rPr>
          <w:rFonts w:asciiTheme="minorEastAsia" w:eastAsiaTheme="minorEastAsia" w:hAnsiTheme="minorEastAsia" w:cs="华文宋体" w:hint="eastAsia"/>
          <w:b/>
          <w:bCs/>
          <w:spacing w:val="8"/>
          <w:sz w:val="28"/>
          <w:szCs w:val="28"/>
        </w:rPr>
        <w:t>3</w:t>
      </w:r>
      <w:r w:rsidRPr="00B8170E">
        <w:rPr>
          <w:rFonts w:asciiTheme="minorEastAsia" w:eastAsiaTheme="minorEastAsia" w:hAnsiTheme="minorEastAsia" w:cs="华文宋体" w:hint="eastAsia"/>
          <w:b/>
          <w:bCs/>
          <w:spacing w:val="8"/>
          <w:sz w:val="28"/>
          <w:szCs w:val="28"/>
        </w:rPr>
        <w:t>.</w:t>
      </w:r>
      <w:r>
        <w:rPr>
          <w:rFonts w:asciiTheme="minorEastAsia" w:eastAsiaTheme="minorEastAsia" w:hAnsiTheme="minorEastAsia" w:cs="华文宋体" w:hint="eastAsia"/>
          <w:b/>
          <w:bCs/>
          <w:spacing w:val="8"/>
          <w:sz w:val="28"/>
          <w:szCs w:val="28"/>
        </w:rPr>
        <w:t>2</w:t>
      </w:r>
      <w:r w:rsidRPr="00B8170E">
        <w:rPr>
          <w:rFonts w:asciiTheme="minorEastAsia" w:eastAsiaTheme="minorEastAsia" w:hAnsiTheme="minorEastAsia" w:cs="华文宋体" w:hint="eastAsia"/>
          <w:b/>
          <w:bCs/>
          <w:spacing w:val="8"/>
          <w:sz w:val="28"/>
          <w:szCs w:val="28"/>
        </w:rPr>
        <w:t xml:space="preserve"> </w:t>
      </w:r>
      <w:r w:rsidRPr="00B8170E">
        <w:rPr>
          <w:rFonts w:asciiTheme="minorEastAsia" w:eastAsiaTheme="minorEastAsia" w:hAnsiTheme="minorEastAsia" w:cs="华文宋体" w:hint="eastAsia"/>
          <w:b/>
          <w:bCs/>
          <w:spacing w:val="8"/>
          <w:sz w:val="28"/>
          <w:szCs w:val="28"/>
          <w:lang w:val="zh-CN"/>
        </w:rPr>
        <w:t>方案</w:t>
      </w:r>
      <w:r>
        <w:rPr>
          <w:rFonts w:asciiTheme="minorEastAsia" w:eastAsiaTheme="minorEastAsia" w:hAnsiTheme="minorEastAsia" w:cs="华文宋体" w:hint="eastAsia"/>
          <w:b/>
          <w:bCs/>
          <w:spacing w:val="8"/>
          <w:sz w:val="28"/>
          <w:szCs w:val="28"/>
          <w:lang w:val="zh-CN"/>
        </w:rPr>
        <w:t>二</w:t>
      </w:r>
    </w:p>
    <w:p w:rsidR="006D3F10" w:rsidRDefault="006D3F10" w:rsidP="006D3F10">
      <w:pPr>
        <w:pStyle w:val="10"/>
        <w:framePr w:wrap="auto"/>
        <w:spacing w:line="348" w:lineRule="auto"/>
        <w:ind w:left="0" w:right="0" w:firstLine="0"/>
        <w:rPr>
          <w:rFonts w:ascii="宋体" w:eastAsia="宋体" w:hAnsi="宋体" w:cstheme="minorBidi" w:hint="default"/>
          <w:spacing w:val="0"/>
          <w:sz w:val="24"/>
          <w:szCs w:val="24"/>
          <w:lang w:val="zh-CN"/>
        </w:rPr>
      </w:pPr>
      <w:r w:rsidRPr="00B8170E">
        <w:rPr>
          <w:rFonts w:ascii="宋体" w:eastAsia="宋体" w:hAnsi="宋体" w:cstheme="minorBidi"/>
          <w:b/>
          <w:bCs/>
          <w:spacing w:val="0"/>
          <w:sz w:val="24"/>
          <w:szCs w:val="24"/>
          <w:lang w:val="zh-CN"/>
        </w:rPr>
        <w:t>3.</w:t>
      </w:r>
      <w:r>
        <w:rPr>
          <w:rFonts w:ascii="宋体" w:eastAsia="宋体" w:hAnsi="宋体" w:cstheme="minorBidi"/>
          <w:b/>
          <w:bCs/>
          <w:spacing w:val="0"/>
          <w:sz w:val="24"/>
          <w:szCs w:val="24"/>
          <w:lang w:val="zh-CN"/>
        </w:rPr>
        <w:t>2</w:t>
      </w:r>
      <w:r w:rsidRPr="00B8170E">
        <w:rPr>
          <w:rFonts w:ascii="宋体" w:eastAsia="宋体" w:hAnsi="宋体" w:cstheme="minorBidi"/>
          <w:b/>
          <w:bCs/>
          <w:spacing w:val="0"/>
          <w:sz w:val="24"/>
          <w:szCs w:val="24"/>
          <w:lang w:val="zh-CN"/>
        </w:rPr>
        <w:t xml:space="preserve">.1 </w:t>
      </w:r>
      <w:r w:rsidRPr="00B8170E">
        <w:rPr>
          <w:rFonts w:ascii="宋体" w:eastAsia="宋体" w:hAnsi="宋体" w:cstheme="minorBidi"/>
          <w:spacing w:val="0"/>
          <w:sz w:val="24"/>
          <w:szCs w:val="24"/>
          <w:lang w:val="zh-CN"/>
        </w:rPr>
        <w:t>方案</w:t>
      </w:r>
      <w:r>
        <w:rPr>
          <w:rFonts w:ascii="宋体" w:eastAsia="宋体" w:hAnsi="宋体" w:cstheme="minorBidi"/>
          <w:spacing w:val="0"/>
          <w:sz w:val="24"/>
          <w:szCs w:val="24"/>
          <w:lang w:val="zh-CN"/>
        </w:rPr>
        <w:t>二</w:t>
      </w:r>
      <w:r w:rsidRPr="00B8170E">
        <w:rPr>
          <w:rFonts w:ascii="宋体" w:eastAsia="宋体" w:hAnsi="宋体" w:cstheme="minorBidi"/>
          <w:spacing w:val="0"/>
          <w:sz w:val="24"/>
          <w:szCs w:val="24"/>
          <w:lang w:val="zh-CN"/>
        </w:rPr>
        <w:t>数据预处理及特征工程部分方案</w:t>
      </w:r>
    </w:p>
    <w:p w:rsidR="00955206" w:rsidRDefault="00955206" w:rsidP="00955206">
      <w:pPr>
        <w:pStyle w:val="10"/>
        <w:framePr w:wrap="auto"/>
        <w:spacing w:line="348" w:lineRule="auto"/>
        <w:ind w:left="0" w:right="0" w:firstLine="420"/>
        <w:rPr>
          <w:rFonts w:ascii="宋体" w:eastAsia="宋体" w:hAnsi="宋体" w:cstheme="minorBidi" w:hint="default"/>
          <w:spacing w:val="0"/>
          <w:sz w:val="24"/>
          <w:szCs w:val="24"/>
          <w:lang w:val="zh-CN"/>
        </w:rPr>
      </w:pPr>
      <w:r w:rsidRPr="00955206">
        <w:rPr>
          <w:rFonts w:ascii="宋体" w:eastAsia="宋体" w:hAnsi="宋体" w:cstheme="minorBidi"/>
          <w:spacing w:val="0"/>
          <w:sz w:val="24"/>
          <w:szCs w:val="24"/>
          <w:lang w:val="zh-CN"/>
        </w:rPr>
        <w:t>对于</w:t>
      </w:r>
      <w:r>
        <w:rPr>
          <w:rFonts w:ascii="宋体" w:eastAsia="宋体" w:hAnsi="宋体" w:cstheme="minorBidi"/>
          <w:spacing w:val="0"/>
          <w:sz w:val="24"/>
          <w:szCs w:val="24"/>
          <w:lang w:val="zh-CN"/>
        </w:rPr>
        <w:t>C</w:t>
      </w:r>
      <w:r>
        <w:rPr>
          <w:rFonts w:ascii="宋体" w:eastAsia="宋体" w:hAnsi="宋体" w:cstheme="minorBidi" w:hint="default"/>
          <w:spacing w:val="0"/>
          <w:sz w:val="24"/>
          <w:szCs w:val="24"/>
          <w:lang w:val="zh-CN"/>
        </w:rPr>
        <w:t>V</w:t>
      </w:r>
      <w:r w:rsidRPr="00955206">
        <w:rPr>
          <w:rFonts w:ascii="宋体" w:eastAsia="宋体" w:hAnsi="宋体" w:cstheme="minorBidi"/>
          <w:spacing w:val="0"/>
          <w:sz w:val="24"/>
          <w:szCs w:val="24"/>
          <w:lang w:val="zh-CN"/>
        </w:rPr>
        <w:t>，我开始使用过去六周作为坚持，但是卡住了一段时间并关注2015年7月第一周的高分（特别是7月4日，一个炎热的星期六，销量很低）。 所以我最终改为最后三周。 它的局部分数通常接近LB分数，但我确实遇到了一些不一致的模型。</w:t>
      </w:r>
    </w:p>
    <w:p w:rsidR="00955206" w:rsidRDefault="00955206" w:rsidP="00955206">
      <w:pPr>
        <w:pStyle w:val="10"/>
        <w:framePr w:wrap="auto"/>
        <w:spacing w:line="348" w:lineRule="auto"/>
        <w:ind w:left="0" w:right="0" w:firstLine="420"/>
        <w:rPr>
          <w:rFonts w:ascii="宋体" w:eastAsia="宋体" w:hAnsi="宋体" w:cstheme="minorBidi" w:hint="default"/>
          <w:spacing w:val="0"/>
          <w:sz w:val="24"/>
          <w:szCs w:val="24"/>
          <w:lang w:val="zh-CN"/>
        </w:rPr>
      </w:pPr>
      <w:r w:rsidRPr="00955206">
        <w:rPr>
          <w:rFonts w:ascii="宋体" w:eastAsia="宋体" w:hAnsi="宋体" w:cstheme="minorBidi"/>
          <w:spacing w:val="0"/>
          <w:sz w:val="24"/>
          <w:szCs w:val="24"/>
          <w:lang w:val="zh-CN"/>
        </w:rPr>
        <w:t>对于异常值，我最终筛选出销售量&lt;900的培训观察结果。销售额&lt;500的七个点很麻烦，但似乎对我早期的一些模型有所帮助。</w:t>
      </w:r>
    </w:p>
    <w:p w:rsidR="006D3F10" w:rsidRDefault="00955206" w:rsidP="00955206">
      <w:pPr>
        <w:pStyle w:val="10"/>
        <w:framePr w:wrap="auto"/>
        <w:spacing w:line="348" w:lineRule="auto"/>
        <w:ind w:left="0" w:right="0" w:firstLine="420"/>
        <w:rPr>
          <w:rFonts w:ascii="宋体" w:eastAsia="宋体" w:hAnsi="宋体" w:cstheme="minorBidi" w:hint="default"/>
          <w:spacing w:val="0"/>
          <w:sz w:val="24"/>
          <w:szCs w:val="24"/>
          <w:lang w:val="zh-CN"/>
        </w:rPr>
      </w:pPr>
      <w:r w:rsidRPr="00955206">
        <w:rPr>
          <w:rFonts w:ascii="宋体" w:eastAsia="宋体" w:hAnsi="宋体" w:cstheme="minorBidi"/>
          <w:spacing w:val="0"/>
          <w:sz w:val="24"/>
          <w:szCs w:val="24"/>
          <w:lang w:val="zh-CN"/>
        </w:rPr>
        <w:lastRenderedPageBreak/>
        <w:t>对于功能，我花了一些时间进行基本的功能工程，但更多的是功能选择，使用Occam</w:t>
      </w:r>
      <w:proofErr w:type="gramStart"/>
      <w:r>
        <w:rPr>
          <w:rFonts w:ascii="宋体" w:eastAsia="宋体" w:hAnsi="宋体" w:cstheme="minorBidi" w:hint="default"/>
          <w:spacing w:val="0"/>
          <w:sz w:val="24"/>
          <w:szCs w:val="24"/>
          <w:lang w:val="zh-CN"/>
        </w:rPr>
        <w:t>’</w:t>
      </w:r>
      <w:proofErr w:type="gramEnd"/>
      <w:r>
        <w:rPr>
          <w:rFonts w:ascii="宋体" w:eastAsia="宋体" w:hAnsi="宋体" w:cstheme="minorBidi" w:hint="default"/>
          <w:spacing w:val="0"/>
          <w:sz w:val="24"/>
          <w:szCs w:val="24"/>
          <w:lang w:val="zh-CN"/>
        </w:rPr>
        <w:t>s</w:t>
      </w:r>
      <w:r w:rsidRPr="00955206">
        <w:rPr>
          <w:rFonts w:ascii="宋体" w:eastAsia="宋体" w:hAnsi="宋体" w:cstheme="minorBidi"/>
          <w:spacing w:val="0"/>
          <w:sz w:val="24"/>
          <w:szCs w:val="24"/>
          <w:lang w:val="zh-CN"/>
        </w:rPr>
        <w:t>Razor，希望它不会变成Sweeney Todd</w:t>
      </w:r>
      <w:r>
        <w:rPr>
          <w:rFonts w:ascii="宋体" w:eastAsia="宋体" w:hAnsi="宋体" w:cstheme="minorBidi" w:hint="default"/>
          <w:spacing w:val="0"/>
          <w:sz w:val="24"/>
          <w:szCs w:val="24"/>
          <w:lang w:val="zh-CN"/>
        </w:rPr>
        <w:t>’s</w:t>
      </w:r>
      <w:r w:rsidRPr="00955206">
        <w:rPr>
          <w:rFonts w:ascii="宋体" w:eastAsia="宋体" w:hAnsi="宋体" w:cstheme="minorBidi"/>
          <w:spacing w:val="0"/>
          <w:sz w:val="24"/>
          <w:szCs w:val="24"/>
          <w:lang w:val="zh-CN"/>
        </w:rPr>
        <w:t>的。 我最好的</w:t>
      </w:r>
      <w:r>
        <w:rPr>
          <w:rFonts w:ascii="宋体" w:eastAsia="宋体" w:hAnsi="宋体" w:cstheme="minorBidi"/>
          <w:spacing w:val="0"/>
          <w:sz w:val="24"/>
          <w:szCs w:val="24"/>
          <w:lang w:val="zh-CN"/>
        </w:rPr>
        <w:t>single</w:t>
      </w:r>
      <w:r>
        <w:rPr>
          <w:rFonts w:ascii="宋体" w:eastAsia="宋体" w:hAnsi="宋体" w:cstheme="minorBidi" w:hint="default"/>
          <w:spacing w:val="0"/>
          <w:sz w:val="24"/>
          <w:szCs w:val="24"/>
          <w:lang w:val="zh-CN"/>
        </w:rPr>
        <w:t xml:space="preserve"> </w:t>
      </w:r>
      <w:r>
        <w:rPr>
          <w:rFonts w:ascii="宋体" w:eastAsia="宋体" w:hAnsi="宋体" w:cstheme="minorBidi"/>
          <w:spacing w:val="0"/>
          <w:sz w:val="24"/>
          <w:szCs w:val="24"/>
          <w:lang w:val="zh-CN"/>
        </w:rPr>
        <w:t>model</w:t>
      </w:r>
      <w:r w:rsidRPr="00955206">
        <w:rPr>
          <w:rFonts w:ascii="宋体" w:eastAsia="宋体" w:hAnsi="宋体" w:cstheme="minorBidi"/>
          <w:spacing w:val="0"/>
          <w:sz w:val="24"/>
          <w:szCs w:val="24"/>
          <w:lang w:val="zh-CN"/>
        </w:rPr>
        <w:t>（0.09727公开，0.10713私人，只是瞥见Gertland）只有22个功能：</w:t>
      </w:r>
    </w:p>
    <w:p w:rsidR="00955206" w:rsidRDefault="00955206" w:rsidP="00955206">
      <w:pPr>
        <w:pStyle w:val="10"/>
        <w:framePr w:wrap="auto"/>
        <w:spacing w:line="348" w:lineRule="auto"/>
        <w:ind w:left="0" w:right="0" w:firstLine="420"/>
        <w:jc w:val="center"/>
        <w:rPr>
          <w:rFonts w:ascii="宋体" w:eastAsia="宋体" w:hAnsi="宋体" w:cstheme="minorBidi" w:hint="default"/>
          <w:spacing w:val="0"/>
          <w:sz w:val="24"/>
          <w:szCs w:val="24"/>
          <w:lang w:val="zh-CN"/>
        </w:rPr>
      </w:pPr>
      <w:r w:rsidRPr="00955206">
        <w:rPr>
          <w:noProof/>
        </w:rPr>
        <w:drawing>
          <wp:inline distT="0" distB="0" distL="0" distR="0" wp14:anchorId="7D27FFA2" wp14:editId="1CBA8467">
            <wp:extent cx="4910667" cy="784611"/>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8783" cy="789103"/>
                    </a:xfrm>
                    <a:prstGeom prst="rect">
                      <a:avLst/>
                    </a:prstGeom>
                  </pic:spPr>
                </pic:pic>
              </a:graphicData>
            </a:graphic>
          </wp:inline>
        </w:drawing>
      </w:r>
    </w:p>
    <w:p w:rsidR="00955206" w:rsidRDefault="00955206" w:rsidP="00955206">
      <w:pPr>
        <w:pStyle w:val="10"/>
        <w:framePr w:wrap="auto"/>
        <w:spacing w:line="348" w:lineRule="auto"/>
        <w:ind w:left="0" w:right="0" w:firstLine="420"/>
        <w:rPr>
          <w:rFonts w:ascii="宋体" w:eastAsia="宋体" w:hAnsi="宋体" w:cstheme="minorBidi" w:hint="default"/>
          <w:spacing w:val="0"/>
          <w:sz w:val="24"/>
          <w:szCs w:val="24"/>
          <w:lang w:val="zh-CN"/>
        </w:rPr>
      </w:pPr>
      <w:r w:rsidRPr="00955206">
        <w:rPr>
          <w:rFonts w:ascii="宋体" w:eastAsia="宋体" w:hAnsi="宋体" w:cstheme="minorBidi"/>
          <w:spacing w:val="0"/>
          <w:sz w:val="24"/>
          <w:szCs w:val="24"/>
          <w:lang w:val="zh-CN"/>
        </w:rPr>
        <w:t>最后一个来自DWD并且给了我一个LOL：如果你的模型感觉阴沉，只需添加一点阳光！ 为了安全起见，我在进行简历时计算平均特征而不使用保持数据，然后在构建提交时切换到完整的训练数据。 最后一个特征是使用Tobias Wolfanger友好提供的学校假期类型构建的（他和我必须是远房表兄弟;）。 模型的简单性可能有助于他们进行推广，特别是在公共 - 私人分割点附近发生销售的最低点。</w:t>
      </w:r>
    </w:p>
    <w:p w:rsidR="006D3F10" w:rsidRDefault="006D3F10" w:rsidP="006D3F10">
      <w:pPr>
        <w:pStyle w:val="10"/>
        <w:framePr w:wrap="auto"/>
        <w:spacing w:line="348" w:lineRule="auto"/>
        <w:ind w:left="0" w:right="0" w:firstLine="0"/>
        <w:rPr>
          <w:rFonts w:ascii="宋体" w:eastAsia="宋体" w:hAnsi="宋体" w:cstheme="minorBidi" w:hint="default"/>
          <w:spacing w:val="0"/>
          <w:sz w:val="24"/>
          <w:szCs w:val="24"/>
          <w:lang w:val="zh-CN"/>
        </w:rPr>
      </w:pPr>
      <w:r w:rsidRPr="00B8170E">
        <w:rPr>
          <w:rFonts w:ascii="宋体" w:eastAsia="宋体" w:hAnsi="宋体" w:cstheme="minorBidi"/>
          <w:b/>
          <w:bCs/>
          <w:spacing w:val="0"/>
          <w:sz w:val="24"/>
          <w:szCs w:val="24"/>
          <w:lang w:val="zh-CN"/>
        </w:rPr>
        <w:t>3.</w:t>
      </w:r>
      <w:r>
        <w:rPr>
          <w:rFonts w:ascii="宋体" w:eastAsia="宋体" w:hAnsi="宋体" w:cstheme="minorBidi"/>
          <w:b/>
          <w:bCs/>
          <w:spacing w:val="0"/>
          <w:sz w:val="24"/>
          <w:szCs w:val="24"/>
          <w:lang w:val="zh-CN"/>
        </w:rPr>
        <w:t>2</w:t>
      </w:r>
      <w:r w:rsidRPr="00B8170E">
        <w:rPr>
          <w:rFonts w:ascii="宋体" w:eastAsia="宋体" w:hAnsi="宋体" w:cstheme="minorBidi"/>
          <w:b/>
          <w:bCs/>
          <w:spacing w:val="0"/>
          <w:sz w:val="24"/>
          <w:szCs w:val="24"/>
          <w:lang w:val="zh-CN"/>
        </w:rPr>
        <w:t xml:space="preserve">.2 </w:t>
      </w:r>
      <w:r w:rsidRPr="00B8170E">
        <w:rPr>
          <w:rFonts w:ascii="宋体" w:eastAsia="宋体" w:hAnsi="宋体" w:cstheme="minorBidi"/>
          <w:spacing w:val="0"/>
          <w:sz w:val="24"/>
          <w:szCs w:val="24"/>
          <w:lang w:val="zh-CN"/>
        </w:rPr>
        <w:t>方案</w:t>
      </w:r>
      <w:r>
        <w:rPr>
          <w:rFonts w:ascii="宋体" w:eastAsia="宋体" w:hAnsi="宋体" w:cstheme="minorBidi"/>
          <w:spacing w:val="0"/>
          <w:sz w:val="24"/>
          <w:szCs w:val="24"/>
          <w:lang w:val="zh-CN"/>
        </w:rPr>
        <w:t>二</w:t>
      </w:r>
      <w:r w:rsidRPr="00B8170E">
        <w:rPr>
          <w:rFonts w:ascii="宋体" w:eastAsia="宋体" w:hAnsi="宋体" w:cstheme="minorBidi"/>
          <w:spacing w:val="0"/>
          <w:sz w:val="24"/>
          <w:szCs w:val="24"/>
          <w:lang w:val="zh-CN"/>
        </w:rPr>
        <w:t>模型设计、建立部分方案</w:t>
      </w:r>
    </w:p>
    <w:p w:rsidR="006D3F10" w:rsidRDefault="00955206" w:rsidP="00955206">
      <w:pPr>
        <w:pStyle w:val="10"/>
        <w:framePr w:wrap="auto"/>
        <w:spacing w:line="348" w:lineRule="auto"/>
        <w:ind w:left="0" w:right="0" w:firstLine="420"/>
        <w:rPr>
          <w:rFonts w:ascii="宋体" w:eastAsia="宋体" w:hAnsi="宋体" w:cstheme="minorBidi" w:hint="default"/>
          <w:spacing w:val="0"/>
          <w:sz w:val="24"/>
          <w:szCs w:val="24"/>
          <w:lang w:val="zh-CN"/>
        </w:rPr>
      </w:pPr>
      <w:r w:rsidRPr="00955206">
        <w:rPr>
          <w:rFonts w:ascii="宋体" w:eastAsia="宋体" w:hAnsi="宋体" w:cstheme="minorBidi"/>
          <w:spacing w:val="0"/>
          <w:sz w:val="24"/>
          <w:szCs w:val="24"/>
          <w:lang w:val="zh-CN"/>
        </w:rPr>
        <w:t>像大多数人一样，我使用了xgboost模型的集合，大约六个模型的几何加权平均值，每个模型不超过25个特征。 这些数据的时间序列横截面（又称面板）结构带来了潘多拉盒子的优良特性，我现在看到我只是部分打开了它。</w:t>
      </w:r>
    </w:p>
    <w:p w:rsidR="00955206" w:rsidRDefault="00955206" w:rsidP="00955206">
      <w:pPr>
        <w:pStyle w:val="10"/>
        <w:framePr w:wrap="auto"/>
        <w:spacing w:line="348" w:lineRule="auto"/>
        <w:ind w:left="0" w:right="0" w:firstLine="0"/>
        <w:jc w:val="left"/>
        <w:rPr>
          <w:rFonts w:ascii="宋体" w:eastAsia="宋体" w:hAnsi="宋体" w:cstheme="minorBidi" w:hint="default"/>
          <w:b/>
          <w:spacing w:val="0"/>
          <w:lang w:val="zh-CN"/>
        </w:rPr>
      </w:pPr>
      <w:r w:rsidRPr="00955206">
        <w:rPr>
          <w:rFonts w:ascii="宋体" w:eastAsia="宋体" w:hAnsi="宋体" w:cstheme="minorBidi"/>
          <w:b/>
          <w:spacing w:val="0"/>
          <w:lang w:val="zh-CN"/>
        </w:rPr>
        <w:t>XGBoost Details</w:t>
      </w:r>
      <w:r>
        <w:rPr>
          <w:rFonts w:ascii="宋体" w:eastAsia="宋体" w:hAnsi="宋体" w:cstheme="minorBidi"/>
          <w:b/>
          <w:spacing w:val="0"/>
          <w:lang w:val="zh-CN"/>
        </w:rPr>
        <w:t>：</w:t>
      </w:r>
    </w:p>
    <w:p w:rsidR="00955206" w:rsidRDefault="00955206" w:rsidP="00955206">
      <w:pPr>
        <w:pStyle w:val="10"/>
        <w:framePr w:wrap="auto"/>
        <w:spacing w:line="348" w:lineRule="auto"/>
        <w:ind w:left="0" w:right="0" w:firstLine="0"/>
        <w:jc w:val="left"/>
        <w:rPr>
          <w:rFonts w:ascii="宋体" w:eastAsia="宋体" w:hAnsi="宋体" w:cstheme="minorBidi" w:hint="default"/>
          <w:spacing w:val="0"/>
          <w:sz w:val="24"/>
          <w:szCs w:val="24"/>
          <w:lang w:val="zh-CN"/>
        </w:rPr>
      </w:pPr>
      <w:r w:rsidRPr="00955206">
        <w:rPr>
          <w:rFonts w:ascii="宋体" w:eastAsia="宋体" w:hAnsi="宋体" w:cstheme="minorBidi"/>
          <w:spacing w:val="0"/>
          <w:sz w:val="24"/>
          <w:szCs w:val="24"/>
          <w:lang w:val="zh-CN"/>
        </w:rPr>
        <w:t>我在对数刻度上建模销售并使用自定义目标函数：</w:t>
      </w:r>
    </w:p>
    <w:p w:rsidR="00955206" w:rsidRDefault="00955206" w:rsidP="00955206">
      <w:pPr>
        <w:pStyle w:val="10"/>
        <w:framePr w:wrap="auto"/>
        <w:spacing w:line="348" w:lineRule="auto"/>
        <w:ind w:left="0" w:right="0" w:firstLine="0"/>
        <w:jc w:val="center"/>
        <w:rPr>
          <w:rFonts w:ascii="宋体" w:eastAsia="宋体" w:hAnsi="宋体" w:cstheme="minorBidi" w:hint="default"/>
          <w:spacing w:val="0"/>
          <w:sz w:val="24"/>
          <w:szCs w:val="24"/>
          <w:lang w:val="zh-CN"/>
        </w:rPr>
      </w:pPr>
      <w:r w:rsidRPr="00955206">
        <w:rPr>
          <w:noProof/>
        </w:rPr>
        <w:drawing>
          <wp:inline distT="0" distB="0" distL="0" distR="0" wp14:anchorId="0A008BB9" wp14:editId="21EE3910">
            <wp:extent cx="4614334" cy="12070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6558" cy="1218097"/>
                    </a:xfrm>
                    <a:prstGeom prst="rect">
                      <a:avLst/>
                    </a:prstGeom>
                  </pic:spPr>
                </pic:pic>
              </a:graphicData>
            </a:graphic>
          </wp:inline>
        </w:drawing>
      </w:r>
    </w:p>
    <w:p w:rsidR="00955206" w:rsidRDefault="00955206" w:rsidP="00955206">
      <w:pPr>
        <w:pStyle w:val="10"/>
        <w:framePr w:wrap="auto"/>
        <w:spacing w:line="348" w:lineRule="auto"/>
        <w:ind w:left="0" w:right="0" w:firstLine="0"/>
        <w:jc w:val="left"/>
        <w:rPr>
          <w:rFonts w:ascii="宋体" w:eastAsia="宋体" w:hAnsi="宋体" w:cstheme="minorBidi" w:hint="default"/>
          <w:spacing w:val="0"/>
          <w:sz w:val="24"/>
          <w:szCs w:val="24"/>
          <w:lang w:val="zh-CN"/>
        </w:rPr>
      </w:pPr>
      <w:r w:rsidRPr="00955206">
        <w:rPr>
          <w:rFonts w:ascii="宋体" w:eastAsia="宋体" w:hAnsi="宋体" w:cstheme="minorBidi"/>
          <w:spacing w:val="0"/>
          <w:sz w:val="24"/>
          <w:szCs w:val="24"/>
          <w:lang w:val="zh-CN"/>
        </w:rPr>
        <w:t>注意这里的Hessian是不正确的，因为它忽略了链规则; 它比正确的更平坦，似乎表现更好。我做了一些调整并确定了以下参数：</w:t>
      </w:r>
    </w:p>
    <w:p w:rsidR="00955206" w:rsidRDefault="00955206" w:rsidP="00955206">
      <w:pPr>
        <w:pStyle w:val="10"/>
        <w:framePr w:wrap="auto"/>
        <w:spacing w:line="348" w:lineRule="auto"/>
        <w:ind w:left="0" w:right="0" w:firstLine="0"/>
        <w:jc w:val="center"/>
        <w:rPr>
          <w:rFonts w:ascii="宋体" w:eastAsia="宋体" w:hAnsi="宋体" w:cstheme="minorBidi" w:hint="default"/>
          <w:spacing w:val="0"/>
          <w:sz w:val="24"/>
          <w:szCs w:val="24"/>
          <w:lang w:val="zh-CN"/>
        </w:rPr>
      </w:pPr>
      <w:r w:rsidRPr="00955206">
        <w:rPr>
          <w:noProof/>
        </w:rPr>
        <w:drawing>
          <wp:inline distT="0" distB="0" distL="0" distR="0" wp14:anchorId="2A0F6EC4" wp14:editId="2EA7F77B">
            <wp:extent cx="4876800" cy="4670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25921" cy="471780"/>
                    </a:xfrm>
                    <a:prstGeom prst="rect">
                      <a:avLst/>
                    </a:prstGeom>
                  </pic:spPr>
                </pic:pic>
              </a:graphicData>
            </a:graphic>
          </wp:inline>
        </w:drawing>
      </w:r>
    </w:p>
    <w:p w:rsidR="00955206" w:rsidRPr="00955206" w:rsidRDefault="00955206" w:rsidP="00955206">
      <w:pPr>
        <w:pStyle w:val="10"/>
        <w:framePr w:wrap="auto"/>
        <w:spacing w:line="348" w:lineRule="auto"/>
        <w:ind w:left="0" w:right="0" w:firstLine="0"/>
        <w:jc w:val="left"/>
        <w:rPr>
          <w:rFonts w:ascii="宋体" w:eastAsia="宋体" w:hAnsi="宋体" w:cstheme="minorBidi" w:hint="default"/>
          <w:spacing w:val="0"/>
          <w:sz w:val="24"/>
          <w:szCs w:val="24"/>
          <w:lang w:val="zh-CN"/>
        </w:rPr>
      </w:pPr>
      <w:r w:rsidRPr="00955206">
        <w:rPr>
          <w:rFonts w:ascii="宋体" w:eastAsia="宋体" w:hAnsi="宋体" w:cstheme="minorBidi"/>
          <w:spacing w:val="0"/>
          <w:sz w:val="24"/>
          <w:szCs w:val="24"/>
          <w:lang w:val="zh-CN"/>
        </w:rPr>
        <w:t>在20K轮次和早期停止900.每次运行在一些旧的Windows服务器上花了6-7个小时，并且使事情变得更加困难，结果有一些不稳定因此我最终得到了来自3个不同种子的平均结果。 有一次，我有36个并发R会话运行:)。</w:t>
      </w:r>
    </w:p>
    <w:p w:rsidR="00955206" w:rsidRDefault="00955206" w:rsidP="00955206">
      <w:pPr>
        <w:pStyle w:val="10"/>
        <w:framePr w:wrap="auto"/>
        <w:spacing w:line="348" w:lineRule="auto"/>
        <w:ind w:left="0" w:right="0" w:firstLine="0"/>
        <w:rPr>
          <w:rFonts w:ascii="宋体" w:eastAsia="宋体" w:hAnsi="宋体" w:cstheme="minorBidi" w:hint="default"/>
          <w:spacing w:val="0"/>
          <w:sz w:val="24"/>
          <w:szCs w:val="24"/>
          <w:lang w:val="zh-CN"/>
        </w:rPr>
      </w:pPr>
      <w:r w:rsidRPr="00955206">
        <w:rPr>
          <w:rFonts w:ascii="宋体" w:eastAsia="宋体" w:hAnsi="宋体" w:cstheme="minorBidi"/>
          <w:spacing w:val="0"/>
          <w:sz w:val="24"/>
          <w:szCs w:val="24"/>
          <w:lang w:val="zh-CN"/>
        </w:rPr>
        <w:lastRenderedPageBreak/>
        <w:t>估计我使用的线性调整因子</w:t>
      </w:r>
      <w:r>
        <w:rPr>
          <w:rFonts w:ascii="宋体" w:eastAsia="宋体" w:hAnsi="宋体" w:cstheme="minorBidi"/>
          <w:spacing w:val="0"/>
          <w:sz w:val="24"/>
          <w:szCs w:val="24"/>
          <w:lang w:val="zh-CN"/>
        </w:rPr>
        <w:t>：</w:t>
      </w:r>
    </w:p>
    <w:p w:rsidR="00C41C17" w:rsidRDefault="00C41C17" w:rsidP="00C41C17">
      <w:pPr>
        <w:pStyle w:val="10"/>
        <w:framePr w:wrap="auto"/>
        <w:spacing w:line="348" w:lineRule="auto"/>
        <w:ind w:left="0" w:right="0" w:firstLine="0"/>
        <w:jc w:val="center"/>
        <w:rPr>
          <w:rFonts w:ascii="宋体" w:eastAsia="宋体" w:hAnsi="宋体" w:cstheme="minorBidi" w:hint="default"/>
          <w:spacing w:val="0"/>
          <w:sz w:val="24"/>
          <w:szCs w:val="24"/>
          <w:lang w:val="zh-CN"/>
        </w:rPr>
      </w:pPr>
      <w:r w:rsidRPr="00C41C17">
        <w:rPr>
          <w:noProof/>
        </w:rPr>
        <w:drawing>
          <wp:inline distT="0" distB="0" distL="0" distR="0" wp14:anchorId="54DB1A96" wp14:editId="1E04C1F9">
            <wp:extent cx="4368800" cy="867193"/>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07167" cy="874809"/>
                    </a:xfrm>
                    <a:prstGeom prst="rect">
                      <a:avLst/>
                    </a:prstGeom>
                  </pic:spPr>
                </pic:pic>
              </a:graphicData>
            </a:graphic>
          </wp:inline>
        </w:drawing>
      </w:r>
    </w:p>
    <w:p w:rsidR="00C41C17" w:rsidRPr="00C41C17" w:rsidRDefault="00C41C17" w:rsidP="00C41C17">
      <w:pPr>
        <w:pStyle w:val="10"/>
        <w:framePr w:wrap="auto"/>
        <w:spacing w:line="348" w:lineRule="auto"/>
        <w:ind w:left="0" w:right="0" w:firstLine="0"/>
        <w:jc w:val="left"/>
        <w:rPr>
          <w:rFonts w:ascii="宋体" w:eastAsia="宋体" w:hAnsi="宋体" w:cstheme="minorBidi" w:hint="default"/>
          <w:spacing w:val="0"/>
          <w:sz w:val="24"/>
          <w:szCs w:val="24"/>
          <w:lang w:val="zh-CN"/>
        </w:rPr>
      </w:pPr>
      <w:r w:rsidRPr="00C41C17">
        <w:rPr>
          <w:rFonts w:ascii="宋体" w:eastAsia="宋体" w:hAnsi="宋体" w:cstheme="minorBidi"/>
          <w:spacing w:val="0"/>
          <w:sz w:val="24"/>
          <w:szCs w:val="24"/>
          <w:lang w:val="zh-CN"/>
        </w:rPr>
        <w:t>在保持结果上，采用截距和斜率估计，并将它们应用于相应的LB预测。 典型值分别为-0.05和0.995。</w:t>
      </w:r>
    </w:p>
    <w:p w:rsidR="00C41C17" w:rsidRPr="00955206" w:rsidRDefault="00C41C17" w:rsidP="00C41C17">
      <w:pPr>
        <w:pStyle w:val="10"/>
        <w:framePr w:wrap="auto"/>
        <w:spacing w:line="348" w:lineRule="auto"/>
        <w:ind w:left="0" w:right="0" w:firstLine="0"/>
        <w:rPr>
          <w:rFonts w:ascii="宋体" w:eastAsia="宋体" w:hAnsi="宋体" w:cstheme="minorBidi" w:hint="default"/>
          <w:spacing w:val="0"/>
          <w:sz w:val="24"/>
          <w:szCs w:val="24"/>
          <w:lang w:val="zh-CN"/>
        </w:rPr>
      </w:pPr>
      <w:r w:rsidRPr="00C41C17">
        <w:rPr>
          <w:rFonts w:ascii="宋体" w:eastAsia="宋体" w:hAnsi="宋体" w:cstheme="minorBidi"/>
          <w:spacing w:val="0"/>
          <w:sz w:val="24"/>
          <w:szCs w:val="24"/>
          <w:lang w:val="zh-CN"/>
        </w:rPr>
        <w:t>随着时间的推移，我使用性能最佳的模型制作了简单的合奏。</w:t>
      </w:r>
    </w:p>
    <w:p w:rsidR="006D3F10" w:rsidRDefault="006D3F10" w:rsidP="006D3F10">
      <w:pPr>
        <w:pStyle w:val="10"/>
        <w:framePr w:wrap="auto"/>
        <w:spacing w:line="348" w:lineRule="auto"/>
        <w:ind w:left="0" w:right="0" w:firstLine="0"/>
        <w:rPr>
          <w:rFonts w:ascii="宋体" w:eastAsia="宋体" w:hAnsi="宋体" w:cstheme="minorBidi" w:hint="default"/>
          <w:spacing w:val="0"/>
          <w:sz w:val="24"/>
          <w:szCs w:val="24"/>
          <w:lang w:val="zh-CN"/>
        </w:rPr>
      </w:pPr>
      <w:r w:rsidRPr="00B8170E">
        <w:rPr>
          <w:rFonts w:ascii="宋体" w:eastAsia="宋体" w:hAnsi="宋体" w:cstheme="minorBidi"/>
          <w:b/>
          <w:bCs/>
          <w:spacing w:val="0"/>
          <w:sz w:val="24"/>
          <w:szCs w:val="24"/>
          <w:lang w:val="zh-CN"/>
        </w:rPr>
        <w:t>3.</w:t>
      </w:r>
      <w:r>
        <w:rPr>
          <w:rFonts w:ascii="宋体" w:eastAsia="宋体" w:hAnsi="宋体" w:cstheme="minorBidi"/>
          <w:b/>
          <w:bCs/>
          <w:spacing w:val="0"/>
          <w:sz w:val="24"/>
          <w:szCs w:val="24"/>
          <w:lang w:val="zh-CN"/>
        </w:rPr>
        <w:t>2</w:t>
      </w:r>
      <w:r w:rsidRPr="00B8170E">
        <w:rPr>
          <w:rFonts w:ascii="宋体" w:eastAsia="宋体" w:hAnsi="宋体" w:cstheme="minorBidi"/>
          <w:b/>
          <w:bCs/>
          <w:spacing w:val="0"/>
          <w:sz w:val="24"/>
          <w:szCs w:val="24"/>
          <w:lang w:val="zh-CN"/>
        </w:rPr>
        <w:t xml:space="preserve">.3 </w:t>
      </w:r>
      <w:r w:rsidRPr="00B8170E">
        <w:rPr>
          <w:rFonts w:ascii="宋体" w:eastAsia="宋体" w:hAnsi="宋体" w:cstheme="minorBidi"/>
          <w:spacing w:val="0"/>
          <w:sz w:val="24"/>
          <w:szCs w:val="24"/>
          <w:lang w:val="zh-CN"/>
        </w:rPr>
        <w:t>方案</w:t>
      </w:r>
      <w:r>
        <w:rPr>
          <w:rFonts w:ascii="宋体" w:eastAsia="宋体" w:hAnsi="宋体" w:cstheme="minorBidi"/>
          <w:spacing w:val="0"/>
          <w:sz w:val="24"/>
          <w:szCs w:val="24"/>
          <w:lang w:val="zh-CN"/>
        </w:rPr>
        <w:t>二</w:t>
      </w:r>
      <w:r w:rsidRPr="00B8170E">
        <w:rPr>
          <w:rFonts w:ascii="宋体" w:eastAsia="宋体" w:hAnsi="宋体" w:cstheme="minorBidi"/>
          <w:spacing w:val="0"/>
          <w:sz w:val="24"/>
          <w:szCs w:val="24"/>
          <w:lang w:val="zh-CN"/>
        </w:rPr>
        <w:t>结果、排名等</w:t>
      </w:r>
    </w:p>
    <w:p w:rsidR="009869BF" w:rsidRDefault="009869BF" w:rsidP="009869BF">
      <w:pPr>
        <w:pStyle w:val="10"/>
        <w:framePr w:wrap="auto"/>
        <w:spacing w:line="348" w:lineRule="auto"/>
        <w:ind w:left="0" w:right="0" w:firstLine="0"/>
        <w:rPr>
          <w:rFonts w:ascii="宋体" w:eastAsia="宋体" w:hAnsi="宋体" w:cstheme="minorBidi" w:hint="default"/>
          <w:spacing w:val="0"/>
          <w:sz w:val="24"/>
          <w:szCs w:val="24"/>
          <w:lang w:val="zh-CN"/>
        </w:rPr>
      </w:pPr>
      <w:r>
        <w:rPr>
          <w:rFonts w:ascii="宋体" w:eastAsia="宋体" w:hAnsi="宋体" w:cstheme="minorBidi"/>
          <w:spacing w:val="0"/>
          <w:sz w:val="24"/>
          <w:szCs w:val="24"/>
          <w:lang w:val="zh-CN"/>
        </w:rPr>
        <w:t>最后结果：0.10621</w:t>
      </w:r>
    </w:p>
    <w:p w:rsidR="006D3F10" w:rsidRDefault="009869BF" w:rsidP="006D3F10">
      <w:pPr>
        <w:pStyle w:val="10"/>
        <w:framePr w:wrap="auto"/>
        <w:spacing w:line="348" w:lineRule="auto"/>
        <w:ind w:left="0" w:right="0" w:firstLine="0"/>
        <w:rPr>
          <w:rFonts w:ascii="宋体" w:eastAsia="宋体" w:hAnsi="宋体" w:cstheme="minorBidi" w:hint="default"/>
          <w:spacing w:val="0"/>
          <w:sz w:val="24"/>
          <w:szCs w:val="24"/>
          <w:lang w:val="zh-CN"/>
        </w:rPr>
      </w:pPr>
      <w:r>
        <w:rPr>
          <w:rFonts w:ascii="宋体" w:eastAsia="宋体" w:hAnsi="宋体" w:cstheme="minorBidi"/>
          <w:spacing w:val="0"/>
          <w:sz w:val="24"/>
          <w:szCs w:val="24"/>
          <w:lang w:val="zh-CN"/>
        </w:rPr>
        <w:t>排名：4/3500</w:t>
      </w:r>
    </w:p>
    <w:p w:rsidR="006D3F10" w:rsidRPr="00B8170E" w:rsidRDefault="006D3F10" w:rsidP="006D3F10">
      <w:pPr>
        <w:pStyle w:val="10"/>
        <w:framePr w:wrap="auto"/>
        <w:spacing w:line="348" w:lineRule="auto"/>
        <w:ind w:left="0" w:right="0" w:firstLine="0"/>
        <w:rPr>
          <w:rFonts w:ascii="宋体" w:eastAsia="宋体" w:hAnsi="宋体" w:cstheme="minorBidi" w:hint="default"/>
          <w:spacing w:val="0"/>
          <w:sz w:val="24"/>
          <w:szCs w:val="24"/>
          <w:lang w:val="zh-CN"/>
        </w:rPr>
      </w:pPr>
      <w:r w:rsidRPr="00B8170E">
        <w:rPr>
          <w:rFonts w:ascii="宋体" w:eastAsia="宋体" w:hAnsi="宋体" w:cstheme="minorBidi"/>
          <w:b/>
          <w:bCs/>
          <w:spacing w:val="0"/>
          <w:sz w:val="24"/>
          <w:szCs w:val="24"/>
          <w:lang w:val="zh-CN"/>
        </w:rPr>
        <w:t>3.</w:t>
      </w:r>
      <w:r>
        <w:rPr>
          <w:rFonts w:ascii="宋体" w:eastAsia="宋体" w:hAnsi="宋体" w:cstheme="minorBidi"/>
          <w:b/>
          <w:bCs/>
          <w:spacing w:val="0"/>
          <w:sz w:val="24"/>
          <w:szCs w:val="24"/>
          <w:lang w:val="zh-CN"/>
        </w:rPr>
        <w:t>2</w:t>
      </w:r>
      <w:r w:rsidRPr="00B8170E">
        <w:rPr>
          <w:rFonts w:ascii="宋体" w:eastAsia="宋体" w:hAnsi="宋体" w:cstheme="minorBidi"/>
          <w:b/>
          <w:bCs/>
          <w:spacing w:val="0"/>
          <w:sz w:val="24"/>
          <w:szCs w:val="24"/>
          <w:lang w:val="zh-CN"/>
        </w:rPr>
        <w:t xml:space="preserve">.4 </w:t>
      </w:r>
      <w:r w:rsidRPr="00B8170E">
        <w:rPr>
          <w:rFonts w:ascii="宋体" w:eastAsia="宋体" w:hAnsi="宋体" w:cstheme="minorBidi"/>
          <w:spacing w:val="0"/>
          <w:sz w:val="24"/>
          <w:szCs w:val="24"/>
          <w:lang w:val="zh-CN"/>
        </w:rPr>
        <w:t>方案</w:t>
      </w:r>
      <w:r>
        <w:rPr>
          <w:rFonts w:ascii="宋体" w:eastAsia="宋体" w:hAnsi="宋体" w:cstheme="minorBidi"/>
          <w:spacing w:val="0"/>
          <w:sz w:val="24"/>
          <w:szCs w:val="24"/>
          <w:lang w:val="zh-CN"/>
        </w:rPr>
        <w:t>二</w:t>
      </w:r>
      <w:r w:rsidRPr="00B8170E">
        <w:rPr>
          <w:rFonts w:ascii="宋体" w:eastAsia="宋体" w:hAnsi="宋体" w:cstheme="minorBidi"/>
          <w:spacing w:val="0"/>
          <w:sz w:val="24"/>
          <w:szCs w:val="24"/>
          <w:lang w:val="zh-CN"/>
        </w:rPr>
        <w:t>算法流程图</w:t>
      </w:r>
    </w:p>
    <w:p w:rsidR="00B677EB" w:rsidRDefault="0053488E" w:rsidP="00B677EB">
      <w:pPr>
        <w:pStyle w:val="10"/>
        <w:framePr w:wrap="auto"/>
        <w:spacing w:line="348" w:lineRule="auto"/>
        <w:ind w:left="0" w:firstLine="0"/>
        <w:rPr>
          <w:rFonts w:ascii="宋体" w:eastAsia="宋体" w:hAnsi="宋体" w:cstheme="minorBidi" w:hint="default"/>
          <w:spacing w:val="0"/>
          <w:sz w:val="24"/>
          <w:szCs w:val="24"/>
          <w:lang w:val="zh-CN"/>
        </w:rPr>
      </w:pPr>
      <w:r>
        <w:rPr>
          <w:rFonts w:ascii="宋体" w:eastAsia="宋体" w:hAnsi="宋体" w:cstheme="minorBidi" w:hint="default"/>
          <w:noProof/>
          <w:spacing w:val="0"/>
          <w:sz w:val="24"/>
          <w:szCs w:val="24"/>
          <w:lang w:val="zh-CN"/>
        </w:rPr>
        <w:drawing>
          <wp:inline distT="0" distB="0" distL="0" distR="0">
            <wp:extent cx="5575935" cy="15773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第三名流程图.png"/>
                    <pic:cNvPicPr/>
                  </pic:nvPicPr>
                  <pic:blipFill>
                    <a:blip r:embed="rId23">
                      <a:extLst>
                        <a:ext uri="{28A0092B-C50C-407E-A947-70E740481C1C}">
                          <a14:useLocalDpi xmlns:a14="http://schemas.microsoft.com/office/drawing/2010/main" val="0"/>
                        </a:ext>
                      </a:extLst>
                    </a:blip>
                    <a:stretch>
                      <a:fillRect/>
                    </a:stretch>
                  </pic:blipFill>
                  <pic:spPr>
                    <a:xfrm>
                      <a:off x="0" y="0"/>
                      <a:ext cx="5575935" cy="1577340"/>
                    </a:xfrm>
                    <a:prstGeom prst="rect">
                      <a:avLst/>
                    </a:prstGeom>
                  </pic:spPr>
                </pic:pic>
              </a:graphicData>
            </a:graphic>
          </wp:inline>
        </w:drawing>
      </w:r>
    </w:p>
    <w:p w:rsidR="0053488E" w:rsidRPr="0053488E" w:rsidRDefault="0053488E" w:rsidP="0053488E">
      <w:pPr>
        <w:pStyle w:val="10"/>
        <w:framePr w:wrap="auto"/>
        <w:spacing w:line="348" w:lineRule="auto"/>
        <w:ind w:left="41" w:right="0" w:firstLine="0"/>
        <w:jc w:val="center"/>
        <w:rPr>
          <w:rFonts w:asciiTheme="minorHAnsi" w:eastAsia="PMingLiU" w:hAnsi="华文宋体" w:cs="华文宋体"/>
          <w:b/>
          <w:bCs/>
          <w:sz w:val="24"/>
          <w:szCs w:val="24"/>
          <w:lang w:val="zh-TW" w:eastAsia="zh-TW"/>
        </w:rPr>
      </w:pPr>
      <w:r>
        <w:rPr>
          <w:rFonts w:asciiTheme="minorHAnsi" w:eastAsia="华文宋体" w:hAnsi="华文宋体" w:cs="华文宋体"/>
          <w:b/>
          <w:bCs/>
          <w:sz w:val="24"/>
          <w:szCs w:val="24"/>
          <w:lang w:val="zh-CN"/>
        </w:rPr>
        <w:t>表</w:t>
      </w:r>
      <w:r>
        <w:rPr>
          <w:rFonts w:asciiTheme="minorHAnsi" w:eastAsia="华文宋体" w:hAnsi="华文宋体" w:cs="华文宋体"/>
          <w:b/>
          <w:bCs/>
          <w:sz w:val="24"/>
          <w:szCs w:val="24"/>
          <w:lang w:val="zh-CN"/>
        </w:rPr>
        <w:t>3</w:t>
      </w:r>
      <w:r>
        <w:rPr>
          <w:rFonts w:asciiTheme="minorHAnsi" w:eastAsia="华文宋体" w:hAnsi="华文宋体" w:cs="华文宋体"/>
          <w:b/>
          <w:bCs/>
          <w:sz w:val="24"/>
          <w:szCs w:val="24"/>
          <w:lang w:eastAsia="zh-TW"/>
        </w:rPr>
        <w:t>-</w:t>
      </w:r>
      <w:r>
        <w:rPr>
          <w:rFonts w:asciiTheme="minorHAnsi" w:eastAsia="华文宋体" w:hAnsi="华文宋体" w:cs="华文宋体"/>
          <w:b/>
          <w:bCs/>
          <w:sz w:val="24"/>
          <w:szCs w:val="24"/>
        </w:rPr>
        <w:t>2</w:t>
      </w:r>
      <w:bookmarkStart w:id="41" w:name="_GoBack"/>
      <w:bookmarkEnd w:id="41"/>
      <w:r>
        <w:rPr>
          <w:rFonts w:asciiTheme="minorHAnsi" w:eastAsia="华文宋体" w:hAnsi="华文宋体" w:cs="华文宋体"/>
          <w:b/>
          <w:bCs/>
          <w:sz w:val="24"/>
          <w:szCs w:val="24"/>
          <w:lang w:val="zh-CN"/>
        </w:rPr>
        <w:t xml:space="preserve">  </w:t>
      </w:r>
      <w:r>
        <w:rPr>
          <w:rFonts w:asciiTheme="minorHAnsi" w:eastAsia="华文宋体" w:hAnsi="华文宋体" w:cs="华文宋体"/>
          <w:b/>
          <w:bCs/>
          <w:sz w:val="24"/>
          <w:szCs w:val="24"/>
          <w:lang w:val="zh-CN"/>
        </w:rPr>
        <w:t>流程图</w:t>
      </w:r>
    </w:p>
    <w:p w:rsidR="005D571F" w:rsidRDefault="005F4399">
      <w:pPr>
        <w:pStyle w:val="110"/>
        <w:framePr w:wrap="auto"/>
        <w:ind w:left="0" w:firstLine="0"/>
        <w:rPr>
          <w:rFonts w:asciiTheme="majorHAnsi" w:eastAsia="华文宋体" w:hAnsi="华文宋体" w:cs="华文宋体"/>
          <w:lang w:val="zh-CN"/>
        </w:rPr>
      </w:pPr>
      <w:r>
        <w:rPr>
          <w:rFonts w:asciiTheme="majorHAnsi" w:eastAsia="华文宋体" w:hAnsi="华文宋体" w:cs="华文宋体" w:hint="eastAsia"/>
        </w:rPr>
        <w:t xml:space="preserve">4. </w:t>
      </w:r>
      <w:r>
        <w:rPr>
          <w:rFonts w:asciiTheme="majorHAnsi" w:eastAsia="华文宋体" w:hAnsi="华文宋体" w:cs="华文宋体" w:hint="eastAsia"/>
          <w:lang w:val="zh-CN"/>
        </w:rPr>
        <w:t>算法比较</w:t>
      </w:r>
      <w:bookmarkEnd w:id="40"/>
    </w:p>
    <w:p w:rsidR="005D571F" w:rsidRDefault="005F4399">
      <w:pPr>
        <w:pStyle w:val="10"/>
        <w:framePr w:wrap="auto"/>
        <w:spacing w:line="348" w:lineRule="auto"/>
        <w:ind w:left="41" w:right="0" w:firstLine="0"/>
        <w:jc w:val="center"/>
        <w:rPr>
          <w:rFonts w:asciiTheme="minorHAnsi" w:eastAsia="华文宋体" w:hAnsi="华文宋体" w:cs="华文宋体" w:hint="default"/>
          <w:b/>
          <w:bCs/>
          <w:sz w:val="24"/>
          <w:szCs w:val="24"/>
          <w:lang w:val="zh-TW" w:eastAsia="zh-TW"/>
        </w:rPr>
      </w:pPr>
      <w:bookmarkStart w:id="42" w:name="_Toc7253_WPSOffice_Level2"/>
      <w:r>
        <w:rPr>
          <w:rFonts w:asciiTheme="minorHAnsi" w:eastAsia="华文宋体" w:hAnsi="华文宋体" w:cs="华文宋体"/>
          <w:b/>
          <w:bCs/>
          <w:sz w:val="24"/>
          <w:szCs w:val="24"/>
          <w:lang w:val="zh-CN"/>
        </w:rPr>
        <w:t>表</w:t>
      </w:r>
      <w:r>
        <w:rPr>
          <w:rFonts w:asciiTheme="minorHAnsi" w:eastAsia="华文宋体" w:hAnsi="华文宋体" w:cs="华文宋体"/>
          <w:b/>
          <w:bCs/>
          <w:sz w:val="24"/>
          <w:szCs w:val="24"/>
          <w:lang w:val="zh-CN"/>
        </w:rPr>
        <w:t>4</w:t>
      </w:r>
      <w:r>
        <w:rPr>
          <w:rFonts w:asciiTheme="minorHAnsi" w:eastAsia="华文宋体" w:hAnsi="华文宋体" w:cs="华文宋体"/>
          <w:b/>
          <w:bCs/>
          <w:sz w:val="24"/>
          <w:szCs w:val="24"/>
          <w:lang w:eastAsia="zh-TW"/>
        </w:rPr>
        <w:t>-1</w:t>
      </w:r>
      <w:r>
        <w:rPr>
          <w:rFonts w:asciiTheme="minorHAnsi" w:eastAsia="华文宋体" w:hAnsi="华文宋体" w:cs="华文宋体"/>
          <w:b/>
          <w:bCs/>
          <w:sz w:val="24"/>
          <w:szCs w:val="24"/>
          <w:lang w:val="zh-CN"/>
        </w:rPr>
        <w:t xml:space="preserve">  </w:t>
      </w:r>
      <w:r>
        <w:rPr>
          <w:rFonts w:asciiTheme="minorHAnsi" w:eastAsia="华文宋体" w:hAnsi="华文宋体" w:cs="华文宋体"/>
          <w:b/>
          <w:bCs/>
          <w:sz w:val="24"/>
          <w:szCs w:val="24"/>
          <w:lang w:val="zh-CN"/>
        </w:rPr>
        <w:t>算法比较</w:t>
      </w:r>
      <w:bookmarkEnd w:id="42"/>
    </w:p>
    <w:tbl>
      <w:tblPr>
        <w:tblpPr w:leftFromText="180" w:rightFromText="180" w:vertAnchor="text" w:horzAnchor="page" w:tblpX="2004" w:tblpY="395"/>
        <w:tblOverlap w:val="never"/>
        <w:tblW w:w="909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CellMar>
          <w:left w:w="10" w:type="dxa"/>
          <w:right w:w="10" w:type="dxa"/>
        </w:tblCellMar>
        <w:tblLook w:val="04A0" w:firstRow="1" w:lastRow="0" w:firstColumn="1" w:lastColumn="0" w:noHBand="0" w:noVBand="1"/>
      </w:tblPr>
      <w:tblGrid>
        <w:gridCol w:w="1818"/>
        <w:gridCol w:w="1818"/>
        <w:gridCol w:w="1818"/>
        <w:gridCol w:w="1818"/>
        <w:gridCol w:w="1819"/>
      </w:tblGrid>
      <w:tr w:rsidR="005D571F" w:rsidTr="009869BF">
        <w:trPr>
          <w:trHeight w:val="333"/>
          <w:tblHeader/>
        </w:trPr>
        <w:tc>
          <w:tcPr>
            <w:tcW w:w="1818"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5D571F" w:rsidRPr="00AA522F" w:rsidRDefault="005D571F">
            <w:pPr>
              <w:framePr w:wrap="auto"/>
              <w:rPr>
                <w:rFonts w:ascii="华文宋体" w:eastAsia="华文宋体" w:hAnsi="华文宋体" w:cs="华文宋体"/>
                <w:color w:val="000000" w:themeColor="text1"/>
                <w:sz w:val="22"/>
                <w:szCs w:val="22"/>
                <w:lang w:eastAsia="zh-CN"/>
              </w:rPr>
            </w:pPr>
          </w:p>
        </w:tc>
        <w:tc>
          <w:tcPr>
            <w:tcW w:w="1818"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5D571F" w:rsidRPr="00AA522F" w:rsidRDefault="005F4399">
            <w:pPr>
              <w:framePr w:wrap="auto"/>
              <w:tabs>
                <w:tab w:val="left" w:pos="1440"/>
              </w:tabs>
              <w:suppressAutoHyphens/>
              <w:outlineLvl w:val="0"/>
              <w:rPr>
                <w:rFonts w:ascii="华文宋体" w:eastAsia="华文宋体" w:hAnsi="华文宋体" w:cs="华文宋体"/>
                <w:color w:val="000000" w:themeColor="text1"/>
                <w:sz w:val="22"/>
                <w:szCs w:val="22"/>
              </w:rPr>
            </w:pPr>
            <w:proofErr w:type="spellStart"/>
            <w:r w:rsidRPr="00AA522F">
              <w:rPr>
                <w:rFonts w:ascii="华文宋体" w:eastAsia="华文宋体" w:hAnsi="华文宋体" w:cs="华文宋体" w:hint="eastAsia"/>
                <w:b/>
                <w:bCs/>
                <w:color w:val="000000" w:themeColor="text1"/>
              </w:rPr>
              <w:t>评估指标</w:t>
            </w:r>
            <w:proofErr w:type="spellEnd"/>
          </w:p>
        </w:tc>
        <w:tc>
          <w:tcPr>
            <w:tcW w:w="1818"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5D571F" w:rsidRPr="00AA522F" w:rsidRDefault="005F4399">
            <w:pPr>
              <w:framePr w:wrap="auto"/>
              <w:tabs>
                <w:tab w:val="left" w:pos="1440"/>
              </w:tabs>
              <w:suppressAutoHyphens/>
              <w:outlineLvl w:val="0"/>
              <w:rPr>
                <w:rFonts w:ascii="华文宋体" w:eastAsia="华文宋体" w:hAnsi="华文宋体" w:cs="华文宋体"/>
                <w:color w:val="000000" w:themeColor="text1"/>
                <w:sz w:val="22"/>
                <w:szCs w:val="22"/>
              </w:rPr>
            </w:pPr>
            <w:proofErr w:type="spellStart"/>
            <w:r w:rsidRPr="00AA522F">
              <w:rPr>
                <w:rFonts w:ascii="华文宋体" w:eastAsia="华文宋体" w:hAnsi="华文宋体" w:cs="华文宋体" w:hint="eastAsia"/>
                <w:b/>
                <w:bCs/>
                <w:color w:val="000000" w:themeColor="text1"/>
              </w:rPr>
              <w:t>特征工程</w:t>
            </w:r>
            <w:proofErr w:type="spellEnd"/>
          </w:p>
        </w:tc>
        <w:tc>
          <w:tcPr>
            <w:tcW w:w="1818"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5D571F" w:rsidRPr="00AA522F" w:rsidRDefault="005F4399">
            <w:pPr>
              <w:framePr w:wrap="auto"/>
              <w:tabs>
                <w:tab w:val="left" w:pos="1440"/>
              </w:tabs>
              <w:suppressAutoHyphens/>
              <w:outlineLvl w:val="0"/>
              <w:rPr>
                <w:rFonts w:ascii="华文宋体" w:eastAsia="华文宋体" w:hAnsi="华文宋体" w:cs="华文宋体"/>
                <w:color w:val="000000" w:themeColor="text1"/>
                <w:sz w:val="22"/>
                <w:szCs w:val="22"/>
              </w:rPr>
            </w:pPr>
            <w:proofErr w:type="spellStart"/>
            <w:r w:rsidRPr="00AA522F">
              <w:rPr>
                <w:rFonts w:ascii="华文宋体" w:eastAsia="华文宋体" w:hAnsi="华文宋体" w:cs="华文宋体" w:hint="eastAsia"/>
                <w:b/>
                <w:bCs/>
                <w:color w:val="000000" w:themeColor="text1"/>
              </w:rPr>
              <w:t>基础算法</w:t>
            </w:r>
            <w:proofErr w:type="spellEnd"/>
          </w:p>
        </w:tc>
        <w:tc>
          <w:tcPr>
            <w:tcW w:w="1819"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5D571F" w:rsidRPr="00AA522F" w:rsidRDefault="005F4399">
            <w:pPr>
              <w:framePr w:wrap="auto"/>
              <w:tabs>
                <w:tab w:val="left" w:pos="1440"/>
              </w:tabs>
              <w:suppressAutoHyphens/>
              <w:outlineLvl w:val="0"/>
              <w:rPr>
                <w:rFonts w:ascii="华文宋体" w:eastAsia="华文宋体" w:hAnsi="华文宋体" w:cs="华文宋体"/>
                <w:color w:val="000000" w:themeColor="text1"/>
                <w:sz w:val="22"/>
                <w:szCs w:val="22"/>
              </w:rPr>
            </w:pPr>
            <w:proofErr w:type="spellStart"/>
            <w:r w:rsidRPr="00AA522F">
              <w:rPr>
                <w:rFonts w:ascii="华文宋体" w:eastAsia="华文宋体" w:hAnsi="华文宋体" w:cs="华文宋体" w:hint="eastAsia"/>
                <w:b/>
                <w:bCs/>
                <w:color w:val="000000" w:themeColor="text1"/>
              </w:rPr>
              <w:t>基本库</w:t>
            </w:r>
            <w:proofErr w:type="spellEnd"/>
          </w:p>
        </w:tc>
      </w:tr>
      <w:tr w:rsidR="005D571F" w:rsidTr="009869BF">
        <w:trPr>
          <w:trHeight w:val="333"/>
          <w:tblHeader/>
        </w:trPr>
        <w:tc>
          <w:tcPr>
            <w:tcW w:w="1818" w:type="dxa"/>
            <w:tcBorders>
              <w:top w:val="single" w:sz="8" w:space="0" w:color="FFFFFF"/>
              <w:left w:val="single" w:sz="8" w:space="0" w:color="4F81BD"/>
              <w:bottom w:val="single" w:sz="8" w:space="0" w:color="4F81BD"/>
              <w:right w:val="single" w:sz="8" w:space="0" w:color="4F81BD"/>
            </w:tcBorders>
            <w:shd w:val="clear" w:color="auto" w:fill="B8CCE4"/>
            <w:tcMar>
              <w:top w:w="0" w:type="dxa"/>
              <w:left w:w="0" w:type="dxa"/>
              <w:bottom w:w="0" w:type="dxa"/>
              <w:right w:w="0" w:type="dxa"/>
            </w:tcMar>
          </w:tcPr>
          <w:p w:rsidR="005D571F" w:rsidRPr="00AA522F" w:rsidRDefault="005F4399">
            <w:pPr>
              <w:framePr w:wrap="auto"/>
              <w:rPr>
                <w:rFonts w:ascii="华文宋体" w:eastAsia="华文宋体" w:hAnsi="华文宋体" w:cs="华文宋体"/>
                <w:color w:val="000000" w:themeColor="text1"/>
                <w:sz w:val="22"/>
                <w:szCs w:val="22"/>
                <w:lang w:eastAsia="zh-CN"/>
              </w:rPr>
            </w:pPr>
            <w:r w:rsidRPr="00AA522F">
              <w:rPr>
                <w:rFonts w:ascii="华文宋体" w:eastAsia="华文宋体" w:hAnsi="华文宋体" w:cs="华文宋体" w:hint="eastAsia"/>
                <w:b/>
                <w:bCs/>
                <w:color w:val="000000" w:themeColor="text1"/>
                <w:lang w:eastAsia="zh-CN"/>
              </w:rPr>
              <w:t>算法1</w:t>
            </w:r>
          </w:p>
        </w:tc>
        <w:tc>
          <w:tcPr>
            <w:tcW w:w="1818" w:type="dxa"/>
            <w:tcBorders>
              <w:top w:val="single" w:sz="8" w:space="0" w:color="FFFFFF"/>
              <w:left w:val="single" w:sz="8" w:space="0" w:color="4F81BD"/>
              <w:bottom w:val="single" w:sz="8" w:space="0" w:color="4F81BD"/>
              <w:right w:val="single" w:sz="8" w:space="0" w:color="4F81BD"/>
            </w:tcBorders>
            <w:shd w:val="clear" w:color="auto" w:fill="B8CCE4"/>
            <w:tcMar>
              <w:top w:w="0" w:type="dxa"/>
              <w:left w:w="0" w:type="dxa"/>
              <w:bottom w:w="0" w:type="dxa"/>
              <w:right w:w="0" w:type="dxa"/>
            </w:tcMar>
          </w:tcPr>
          <w:p w:rsidR="005D571F" w:rsidRPr="00AA522F" w:rsidRDefault="00AA522F">
            <w:pPr>
              <w:framePr w:wrap="auto"/>
              <w:tabs>
                <w:tab w:val="left" w:pos="1440"/>
              </w:tabs>
              <w:suppressAutoHyphens/>
              <w:outlineLvl w:val="0"/>
              <w:rPr>
                <w:rFonts w:ascii="华文宋体" w:eastAsia="华文宋体" w:hAnsi="华文宋体" w:cs="华文宋体"/>
                <w:b/>
                <w:bCs/>
                <w:color w:val="000000" w:themeColor="text1"/>
              </w:rPr>
            </w:pPr>
            <w:r w:rsidRPr="00AA522F">
              <w:rPr>
                <w:rFonts w:ascii="华文宋体" w:eastAsia="华文宋体" w:hAnsi="华文宋体" w:cs="华文宋体" w:hint="eastAsia"/>
                <w:b/>
                <w:bCs/>
                <w:color w:val="000000" w:themeColor="text1"/>
                <w:lang w:eastAsia="zh-CN"/>
              </w:rPr>
              <w:t>0.</w:t>
            </w:r>
            <w:r w:rsidR="009869BF">
              <w:rPr>
                <w:rFonts w:ascii="华文宋体" w:eastAsia="华文宋体" w:hAnsi="华文宋体" w:cs="华文宋体"/>
                <w:b/>
                <w:bCs/>
                <w:color w:val="000000" w:themeColor="text1"/>
                <w:lang w:eastAsia="zh-CN"/>
              </w:rPr>
              <w:t>10021</w:t>
            </w:r>
          </w:p>
        </w:tc>
        <w:tc>
          <w:tcPr>
            <w:tcW w:w="1818" w:type="dxa"/>
            <w:tcBorders>
              <w:top w:val="single" w:sz="8" w:space="0" w:color="FFFFFF"/>
              <w:left w:val="single" w:sz="8" w:space="0" w:color="4F81BD"/>
              <w:bottom w:val="single" w:sz="8" w:space="0" w:color="4F81BD"/>
              <w:right w:val="single" w:sz="8" w:space="0" w:color="4F81BD"/>
            </w:tcBorders>
            <w:shd w:val="clear" w:color="auto" w:fill="B8CCE4"/>
            <w:tcMar>
              <w:top w:w="0" w:type="dxa"/>
              <w:left w:w="0" w:type="dxa"/>
              <w:bottom w:w="0" w:type="dxa"/>
              <w:right w:w="0" w:type="dxa"/>
            </w:tcMar>
          </w:tcPr>
          <w:p w:rsidR="005D571F" w:rsidRPr="00AA522F" w:rsidRDefault="006B6C19">
            <w:pPr>
              <w:framePr w:wrap="auto"/>
              <w:tabs>
                <w:tab w:val="left" w:pos="1440"/>
              </w:tabs>
              <w:suppressAutoHyphens/>
              <w:outlineLvl w:val="0"/>
              <w:rPr>
                <w:rFonts w:ascii="华文宋体" w:eastAsia="华文宋体" w:hAnsi="华文宋体" w:cs="华文宋体"/>
                <w:b/>
                <w:bCs/>
                <w:color w:val="000000" w:themeColor="text1"/>
                <w:lang w:eastAsia="zh-CN"/>
              </w:rPr>
            </w:pPr>
            <w:proofErr w:type="spellStart"/>
            <w:r>
              <w:rPr>
                <w:rFonts w:ascii="华文宋体" w:eastAsia="华文宋体" w:hAnsi="华文宋体" w:cs="华文宋体"/>
                <w:b/>
                <w:bCs/>
                <w:color w:val="000000" w:themeColor="text1"/>
                <w:lang w:eastAsia="zh-CN"/>
              </w:rPr>
              <w:t>XG</w:t>
            </w:r>
            <w:r>
              <w:rPr>
                <w:rFonts w:ascii="华文宋体" w:eastAsia="华文宋体" w:hAnsi="华文宋体" w:cs="华文宋体" w:hint="eastAsia"/>
                <w:b/>
                <w:bCs/>
                <w:color w:val="000000" w:themeColor="text1"/>
                <w:lang w:eastAsia="zh-CN"/>
              </w:rPr>
              <w:t>boost</w:t>
            </w:r>
            <w:proofErr w:type="spellEnd"/>
          </w:p>
        </w:tc>
        <w:tc>
          <w:tcPr>
            <w:tcW w:w="1818" w:type="dxa"/>
            <w:tcBorders>
              <w:top w:val="single" w:sz="8" w:space="0" w:color="FFFFFF"/>
              <w:left w:val="single" w:sz="8" w:space="0" w:color="4F81BD"/>
              <w:bottom w:val="single" w:sz="8" w:space="0" w:color="4F81BD"/>
              <w:right w:val="single" w:sz="8" w:space="0" w:color="4F81BD"/>
            </w:tcBorders>
            <w:shd w:val="clear" w:color="auto" w:fill="B8CCE4"/>
            <w:tcMar>
              <w:top w:w="0" w:type="dxa"/>
              <w:left w:w="0" w:type="dxa"/>
              <w:bottom w:w="0" w:type="dxa"/>
              <w:right w:w="0" w:type="dxa"/>
            </w:tcMar>
          </w:tcPr>
          <w:p w:rsidR="005D571F" w:rsidRPr="00AA522F" w:rsidRDefault="00AA522F">
            <w:pPr>
              <w:framePr w:wrap="auto"/>
              <w:tabs>
                <w:tab w:val="left" w:pos="1440"/>
              </w:tabs>
              <w:suppressAutoHyphens/>
              <w:outlineLvl w:val="0"/>
              <w:rPr>
                <w:rFonts w:ascii="华文宋体" w:eastAsia="华文宋体" w:hAnsi="华文宋体" w:cs="华文宋体"/>
                <w:b/>
                <w:bCs/>
                <w:color w:val="000000" w:themeColor="text1"/>
                <w:lang w:eastAsia="zh-CN"/>
              </w:rPr>
            </w:pPr>
            <w:proofErr w:type="spellStart"/>
            <w:r>
              <w:rPr>
                <w:rFonts w:ascii="华文宋体" w:eastAsia="华文宋体" w:hAnsi="华文宋体" w:cs="华文宋体" w:hint="eastAsia"/>
                <w:b/>
                <w:bCs/>
                <w:color w:val="000000" w:themeColor="text1"/>
                <w:lang w:eastAsia="zh-CN"/>
              </w:rPr>
              <w:t>Xg</w:t>
            </w:r>
            <w:r>
              <w:rPr>
                <w:rFonts w:ascii="华文宋体" w:eastAsia="华文宋体" w:hAnsi="华文宋体" w:cs="华文宋体"/>
                <w:b/>
                <w:bCs/>
                <w:color w:val="000000" w:themeColor="text1"/>
                <w:lang w:eastAsia="zh-CN"/>
              </w:rPr>
              <w:t>boost</w:t>
            </w:r>
            <w:proofErr w:type="spellEnd"/>
            <w:r>
              <w:rPr>
                <w:rFonts w:ascii="华文宋体" w:eastAsia="华文宋体" w:hAnsi="华文宋体" w:cs="华文宋体"/>
                <w:b/>
                <w:bCs/>
                <w:color w:val="000000" w:themeColor="text1"/>
                <w:lang w:eastAsia="zh-CN"/>
              </w:rPr>
              <w:t>,</w:t>
            </w:r>
          </w:p>
        </w:tc>
        <w:tc>
          <w:tcPr>
            <w:tcW w:w="1819" w:type="dxa"/>
            <w:tcBorders>
              <w:top w:val="single" w:sz="8" w:space="0" w:color="FFFFFF"/>
              <w:left w:val="single" w:sz="8" w:space="0" w:color="4F81BD"/>
              <w:bottom w:val="single" w:sz="8" w:space="0" w:color="4F81BD"/>
              <w:right w:val="single" w:sz="8" w:space="0" w:color="4F81BD"/>
            </w:tcBorders>
            <w:shd w:val="clear" w:color="auto" w:fill="B8CCE4"/>
            <w:tcMar>
              <w:top w:w="0" w:type="dxa"/>
              <w:left w:w="0" w:type="dxa"/>
              <w:bottom w:w="0" w:type="dxa"/>
              <w:right w:w="0" w:type="dxa"/>
            </w:tcMar>
          </w:tcPr>
          <w:p w:rsidR="005D571F" w:rsidRPr="00AA522F" w:rsidRDefault="00AA522F">
            <w:pPr>
              <w:framePr w:wrap="auto"/>
              <w:tabs>
                <w:tab w:val="left" w:pos="1440"/>
              </w:tabs>
              <w:suppressAutoHyphens/>
              <w:outlineLvl w:val="0"/>
              <w:rPr>
                <w:rFonts w:ascii="华文宋体" w:eastAsia="华文宋体" w:hAnsi="华文宋体" w:cs="华文宋体"/>
                <w:b/>
                <w:bCs/>
                <w:color w:val="000000" w:themeColor="text1"/>
                <w:lang w:eastAsia="zh-CN"/>
              </w:rPr>
            </w:pPr>
            <w:proofErr w:type="spellStart"/>
            <w:r>
              <w:rPr>
                <w:rFonts w:ascii="华文宋体" w:eastAsia="华文宋体" w:hAnsi="华文宋体" w:cs="华文宋体" w:hint="eastAsia"/>
                <w:b/>
                <w:bCs/>
                <w:color w:val="000000" w:themeColor="text1"/>
                <w:lang w:eastAsia="zh-CN"/>
              </w:rPr>
              <w:t>Sklearn</w:t>
            </w:r>
            <w:proofErr w:type="spellEnd"/>
            <w:r>
              <w:rPr>
                <w:rFonts w:ascii="华文宋体" w:eastAsia="华文宋体" w:hAnsi="华文宋体" w:cs="华文宋体"/>
                <w:b/>
                <w:bCs/>
                <w:color w:val="000000" w:themeColor="text1"/>
                <w:lang w:eastAsia="zh-CN"/>
              </w:rPr>
              <w:t xml:space="preserve">, </w:t>
            </w:r>
            <w:proofErr w:type="spellStart"/>
            <w:r>
              <w:rPr>
                <w:rFonts w:ascii="华文宋体" w:eastAsia="华文宋体" w:hAnsi="华文宋体" w:cs="华文宋体"/>
                <w:b/>
                <w:bCs/>
                <w:color w:val="000000" w:themeColor="text1"/>
                <w:lang w:eastAsia="zh-CN"/>
              </w:rPr>
              <w:t>xsboost</w:t>
            </w:r>
            <w:proofErr w:type="spellEnd"/>
          </w:p>
        </w:tc>
      </w:tr>
      <w:tr w:rsidR="005D571F" w:rsidTr="009869BF">
        <w:trPr>
          <w:trHeight w:val="333"/>
          <w:tblHeader/>
        </w:trPr>
        <w:tc>
          <w:tcPr>
            <w:tcW w:w="1818"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5D571F" w:rsidRPr="00AA522F" w:rsidRDefault="005F4399">
            <w:pPr>
              <w:framePr w:wrap="auto"/>
              <w:rPr>
                <w:rFonts w:ascii="华文宋体" w:eastAsia="华文宋体" w:hAnsi="华文宋体" w:cs="华文宋体"/>
                <w:color w:val="000000" w:themeColor="text1"/>
                <w:sz w:val="22"/>
                <w:szCs w:val="22"/>
                <w:lang w:eastAsia="zh-CN"/>
              </w:rPr>
            </w:pPr>
            <w:r w:rsidRPr="00AA522F">
              <w:rPr>
                <w:rFonts w:ascii="华文宋体" w:eastAsia="华文宋体" w:hAnsi="华文宋体" w:cs="华文宋体" w:hint="eastAsia"/>
                <w:b/>
                <w:bCs/>
                <w:color w:val="000000" w:themeColor="text1"/>
                <w:lang w:eastAsia="zh-CN"/>
              </w:rPr>
              <w:t>算法2</w:t>
            </w:r>
          </w:p>
        </w:tc>
        <w:tc>
          <w:tcPr>
            <w:tcW w:w="1818"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5D571F" w:rsidRPr="00AA522F" w:rsidRDefault="00AA522F">
            <w:pPr>
              <w:framePr w:wrap="auto"/>
              <w:tabs>
                <w:tab w:val="left" w:pos="1440"/>
              </w:tabs>
              <w:suppressAutoHyphens/>
              <w:outlineLvl w:val="0"/>
              <w:rPr>
                <w:rFonts w:ascii="华文宋体" w:eastAsia="华文宋体" w:hAnsi="华文宋体" w:cs="华文宋体"/>
                <w:b/>
                <w:bCs/>
                <w:color w:val="000000" w:themeColor="text1"/>
              </w:rPr>
            </w:pPr>
            <w:r>
              <w:rPr>
                <w:rFonts w:ascii="华文宋体" w:eastAsia="华文宋体" w:hAnsi="华文宋体" w:cs="华文宋体" w:hint="eastAsia"/>
                <w:b/>
                <w:bCs/>
                <w:color w:val="000000" w:themeColor="text1"/>
                <w:lang w:eastAsia="zh-CN"/>
              </w:rPr>
              <w:t>0.</w:t>
            </w:r>
            <w:r w:rsidR="009869BF">
              <w:rPr>
                <w:rFonts w:ascii="华文宋体" w:eastAsia="华文宋体" w:hAnsi="华文宋体" w:cs="华文宋体" w:hint="eastAsia"/>
                <w:b/>
                <w:bCs/>
                <w:color w:val="000000" w:themeColor="text1"/>
                <w:lang w:eastAsia="zh-CN"/>
              </w:rPr>
              <w:t>10621</w:t>
            </w:r>
          </w:p>
        </w:tc>
        <w:tc>
          <w:tcPr>
            <w:tcW w:w="1818"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5D571F" w:rsidRPr="00AA522F" w:rsidRDefault="006B6C19">
            <w:pPr>
              <w:framePr w:wrap="auto"/>
              <w:tabs>
                <w:tab w:val="left" w:pos="1440"/>
              </w:tabs>
              <w:suppressAutoHyphens/>
              <w:outlineLvl w:val="0"/>
              <w:rPr>
                <w:rFonts w:ascii="华文宋体" w:eastAsia="华文宋体" w:hAnsi="华文宋体" w:cs="华文宋体"/>
                <w:b/>
                <w:bCs/>
                <w:color w:val="000000" w:themeColor="text1"/>
                <w:lang w:eastAsia="zh-CN"/>
              </w:rPr>
            </w:pPr>
            <w:proofErr w:type="spellStart"/>
            <w:r>
              <w:rPr>
                <w:rFonts w:ascii="华文宋体" w:eastAsia="华文宋体" w:hAnsi="华文宋体" w:cs="华文宋体"/>
                <w:b/>
                <w:bCs/>
                <w:color w:val="000000" w:themeColor="text1"/>
                <w:lang w:eastAsia="zh-CN"/>
              </w:rPr>
              <w:t>XG</w:t>
            </w:r>
            <w:r w:rsidR="000450FC">
              <w:rPr>
                <w:rFonts w:ascii="华文宋体" w:eastAsia="华文宋体" w:hAnsi="华文宋体" w:cs="华文宋体"/>
                <w:b/>
                <w:bCs/>
                <w:color w:val="000000" w:themeColor="text1"/>
                <w:lang w:eastAsia="zh-CN"/>
              </w:rPr>
              <w:t>boost</w:t>
            </w:r>
            <w:proofErr w:type="spellEnd"/>
          </w:p>
        </w:tc>
        <w:tc>
          <w:tcPr>
            <w:tcW w:w="1818"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5D571F" w:rsidRPr="00AA522F" w:rsidRDefault="006B6C19">
            <w:pPr>
              <w:framePr w:wrap="auto"/>
              <w:tabs>
                <w:tab w:val="left" w:pos="1440"/>
              </w:tabs>
              <w:suppressAutoHyphens/>
              <w:outlineLvl w:val="0"/>
              <w:rPr>
                <w:rFonts w:ascii="华文宋体" w:eastAsia="华文宋体" w:hAnsi="华文宋体" w:cs="华文宋体" w:hint="eastAsia"/>
                <w:b/>
                <w:bCs/>
                <w:color w:val="000000" w:themeColor="text1"/>
                <w:lang w:eastAsia="zh-CN"/>
              </w:rPr>
            </w:pPr>
            <w:proofErr w:type="spellStart"/>
            <w:r>
              <w:rPr>
                <w:rFonts w:ascii="华文宋体" w:eastAsia="华文宋体" w:hAnsi="华文宋体" w:cs="华文宋体"/>
                <w:b/>
                <w:bCs/>
                <w:color w:val="000000" w:themeColor="text1"/>
                <w:lang w:eastAsia="zh-CN"/>
              </w:rPr>
              <w:t>XG</w:t>
            </w:r>
            <w:r>
              <w:rPr>
                <w:rFonts w:ascii="华文宋体" w:eastAsia="华文宋体" w:hAnsi="华文宋体" w:cs="华文宋体" w:hint="eastAsia"/>
                <w:b/>
                <w:bCs/>
                <w:color w:val="000000" w:themeColor="text1"/>
                <w:lang w:eastAsia="zh-CN"/>
              </w:rPr>
              <w:t>boost</w:t>
            </w:r>
            <w:proofErr w:type="spellEnd"/>
          </w:p>
        </w:tc>
        <w:tc>
          <w:tcPr>
            <w:tcW w:w="1819"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9869BF" w:rsidRPr="009869BF" w:rsidRDefault="009869BF" w:rsidP="009869BF">
            <w:pPr>
              <w:framePr w:wrap="auto"/>
              <w:tabs>
                <w:tab w:val="left" w:pos="1440"/>
              </w:tabs>
              <w:suppressAutoHyphens/>
              <w:outlineLvl w:val="0"/>
              <w:rPr>
                <w:rFonts w:ascii="华文宋体" w:eastAsia="华文宋体" w:hAnsi="华文宋体" w:cs="华文宋体"/>
                <w:b/>
                <w:bCs/>
                <w:color w:val="000000" w:themeColor="text1"/>
                <w:lang w:eastAsia="zh-CN"/>
              </w:rPr>
            </w:pPr>
            <w:r w:rsidRPr="009869BF">
              <w:rPr>
                <w:rFonts w:ascii="华文宋体" w:eastAsia="华文宋体" w:hAnsi="华文宋体" w:cs="华文宋体"/>
                <w:b/>
                <w:bCs/>
                <w:color w:val="000000" w:themeColor="text1"/>
                <w:lang w:eastAsia="zh-CN"/>
              </w:rPr>
              <w:t>JMP: data exploration, graphics, quick interactive analyses,</w:t>
            </w:r>
          </w:p>
          <w:p w:rsidR="009869BF" w:rsidRPr="009869BF" w:rsidRDefault="009869BF" w:rsidP="009869BF">
            <w:pPr>
              <w:framePr w:wrap="auto"/>
              <w:tabs>
                <w:tab w:val="left" w:pos="1440"/>
              </w:tabs>
              <w:suppressAutoHyphens/>
              <w:outlineLvl w:val="0"/>
              <w:rPr>
                <w:rFonts w:ascii="华文宋体" w:eastAsia="华文宋体" w:hAnsi="华文宋体" w:cs="华文宋体"/>
                <w:b/>
                <w:bCs/>
                <w:color w:val="000000" w:themeColor="text1"/>
                <w:lang w:eastAsia="zh-CN"/>
              </w:rPr>
            </w:pPr>
            <w:r w:rsidRPr="009869BF">
              <w:rPr>
                <w:rFonts w:ascii="华文宋体" w:eastAsia="华文宋体" w:hAnsi="华文宋体" w:cs="华文宋体"/>
                <w:b/>
                <w:bCs/>
                <w:color w:val="000000" w:themeColor="text1"/>
                <w:lang w:eastAsia="zh-CN"/>
              </w:rPr>
              <w:t xml:space="preserve">submission checking and </w:t>
            </w:r>
            <w:proofErr w:type="spellStart"/>
            <w:r w:rsidRPr="009869BF">
              <w:rPr>
                <w:rFonts w:ascii="华文宋体" w:eastAsia="华文宋体" w:hAnsi="华文宋体" w:cs="华文宋体"/>
                <w:b/>
                <w:bCs/>
                <w:color w:val="000000" w:themeColor="text1"/>
                <w:lang w:eastAsia="zh-CN"/>
              </w:rPr>
              <w:t>ensembling</w:t>
            </w:r>
            <w:proofErr w:type="spellEnd"/>
          </w:p>
          <w:p w:rsidR="009869BF" w:rsidRPr="009869BF" w:rsidRDefault="009869BF" w:rsidP="009869BF">
            <w:pPr>
              <w:framePr w:wrap="auto"/>
              <w:tabs>
                <w:tab w:val="left" w:pos="1440"/>
              </w:tabs>
              <w:suppressAutoHyphens/>
              <w:outlineLvl w:val="0"/>
              <w:rPr>
                <w:rFonts w:ascii="华文宋体" w:eastAsia="华文宋体" w:hAnsi="华文宋体" w:cs="华文宋体"/>
                <w:b/>
                <w:bCs/>
                <w:color w:val="000000" w:themeColor="text1"/>
                <w:lang w:eastAsia="zh-CN"/>
              </w:rPr>
            </w:pPr>
            <w:r w:rsidRPr="009869BF">
              <w:rPr>
                <w:rFonts w:ascii="华文宋体" w:eastAsia="华文宋体" w:hAnsi="华文宋体" w:cs="华文宋体"/>
                <w:b/>
                <w:bCs/>
                <w:color w:val="000000" w:themeColor="text1"/>
                <w:lang w:eastAsia="zh-CN"/>
              </w:rPr>
              <w:t>SAS: data preparation, linear and</w:t>
            </w:r>
          </w:p>
          <w:p w:rsidR="009869BF" w:rsidRPr="009869BF" w:rsidRDefault="009869BF" w:rsidP="009869BF">
            <w:pPr>
              <w:framePr w:wrap="auto"/>
              <w:tabs>
                <w:tab w:val="left" w:pos="1440"/>
              </w:tabs>
              <w:suppressAutoHyphens/>
              <w:outlineLvl w:val="0"/>
              <w:rPr>
                <w:rFonts w:ascii="华文宋体" w:eastAsia="华文宋体" w:hAnsi="华文宋体" w:cs="华文宋体"/>
                <w:b/>
                <w:bCs/>
                <w:color w:val="000000" w:themeColor="text1"/>
                <w:lang w:eastAsia="zh-CN"/>
              </w:rPr>
            </w:pPr>
            <w:r w:rsidRPr="009869BF">
              <w:rPr>
                <w:rFonts w:ascii="华文宋体" w:eastAsia="华文宋体" w:hAnsi="华文宋体" w:cs="华文宋体"/>
                <w:b/>
                <w:bCs/>
                <w:color w:val="000000" w:themeColor="text1"/>
                <w:lang w:eastAsia="zh-CN"/>
              </w:rPr>
              <w:t>time-series modeling</w:t>
            </w:r>
          </w:p>
          <w:p w:rsidR="005D571F" w:rsidRPr="00AA522F" w:rsidRDefault="009869BF" w:rsidP="009869BF">
            <w:pPr>
              <w:framePr w:wrap="auto"/>
              <w:tabs>
                <w:tab w:val="left" w:pos="1440"/>
              </w:tabs>
              <w:suppressAutoHyphens/>
              <w:outlineLvl w:val="0"/>
              <w:rPr>
                <w:rFonts w:ascii="华文宋体" w:eastAsia="华文宋体" w:hAnsi="华文宋体" w:cs="华文宋体"/>
                <w:b/>
                <w:bCs/>
                <w:color w:val="000000" w:themeColor="text1"/>
                <w:lang w:eastAsia="zh-CN"/>
              </w:rPr>
            </w:pPr>
            <w:r w:rsidRPr="009869BF">
              <w:rPr>
                <w:rFonts w:ascii="华文宋体" w:eastAsia="华文宋体" w:hAnsi="华文宋体" w:cs="华文宋体"/>
                <w:b/>
                <w:bCs/>
                <w:color w:val="000000" w:themeColor="text1"/>
                <w:lang w:eastAsia="zh-CN"/>
              </w:rPr>
              <w:t xml:space="preserve">R: </w:t>
            </w:r>
            <w:proofErr w:type="spellStart"/>
            <w:r w:rsidRPr="009869BF">
              <w:rPr>
                <w:rFonts w:ascii="华文宋体" w:eastAsia="华文宋体" w:hAnsi="华文宋体" w:cs="华文宋体"/>
                <w:b/>
                <w:bCs/>
                <w:color w:val="000000" w:themeColor="text1"/>
                <w:lang w:eastAsia="zh-CN"/>
              </w:rPr>
              <w:t>xgboost</w:t>
            </w:r>
            <w:proofErr w:type="spellEnd"/>
          </w:p>
        </w:tc>
      </w:tr>
    </w:tbl>
    <w:p w:rsidR="005D571F" w:rsidRDefault="005D571F" w:rsidP="000450FC">
      <w:pPr>
        <w:pStyle w:val="10"/>
        <w:framePr w:wrap="auto"/>
        <w:spacing w:line="240" w:lineRule="auto"/>
        <w:ind w:left="0" w:right="0" w:firstLine="0"/>
        <w:rPr>
          <w:rFonts w:ascii="华文宋体" w:eastAsia="华文宋体" w:hAnsi="华文宋体" w:cs="华文宋体" w:hint="default"/>
        </w:rPr>
      </w:pPr>
    </w:p>
    <w:p w:rsidR="005D571F" w:rsidRPr="000450FC" w:rsidRDefault="000450FC" w:rsidP="000450FC">
      <w:pPr>
        <w:pStyle w:val="10"/>
        <w:framePr w:wrap="auto"/>
        <w:spacing w:line="360" w:lineRule="auto"/>
        <w:ind w:left="0" w:right="0" w:firstLineChars="200" w:firstLine="480"/>
        <w:rPr>
          <w:rFonts w:ascii="宋体" w:eastAsia="宋体" w:hAnsi="宋体" w:cstheme="minorBidi" w:hint="default"/>
          <w:spacing w:val="0"/>
          <w:sz w:val="24"/>
          <w:szCs w:val="24"/>
        </w:rPr>
      </w:pPr>
      <w:r w:rsidRPr="000450FC">
        <w:rPr>
          <w:rFonts w:ascii="宋体" w:eastAsia="宋体" w:hAnsi="宋体" w:cstheme="minorBidi" w:hint="default"/>
          <w:spacing w:val="0"/>
          <w:sz w:val="24"/>
          <w:szCs w:val="24"/>
        </w:rPr>
        <w:t>制胜之处还是在参赛者的特征工程，排名第一的参赛者显然做了更加</w:t>
      </w:r>
      <w:r>
        <w:rPr>
          <w:rFonts w:ascii="宋体" w:eastAsia="宋体" w:hAnsi="宋体" w:cstheme="minorBidi"/>
          <w:spacing w:val="0"/>
          <w:sz w:val="24"/>
          <w:szCs w:val="24"/>
        </w:rPr>
        <w:t>独特</w:t>
      </w:r>
      <w:r w:rsidRPr="000450FC">
        <w:rPr>
          <w:rFonts w:ascii="宋体" w:eastAsia="宋体" w:hAnsi="宋体" w:cstheme="minorBidi" w:hint="default"/>
          <w:spacing w:val="0"/>
          <w:sz w:val="24"/>
          <w:szCs w:val="24"/>
        </w:rPr>
        <w:t>的特征工程，</w:t>
      </w:r>
      <w:r>
        <w:rPr>
          <w:rFonts w:ascii="宋体" w:eastAsia="宋体" w:hAnsi="宋体" w:cstheme="minorBidi"/>
          <w:spacing w:val="0"/>
          <w:sz w:val="24"/>
          <w:szCs w:val="24"/>
        </w:rPr>
        <w:t>并且第一名利用权重进行计算，把X</w:t>
      </w:r>
      <w:r>
        <w:rPr>
          <w:rFonts w:ascii="宋体" w:eastAsia="宋体" w:hAnsi="宋体" w:cstheme="minorBidi" w:hint="default"/>
          <w:spacing w:val="0"/>
          <w:sz w:val="24"/>
          <w:szCs w:val="24"/>
        </w:rPr>
        <w:t xml:space="preserve">GBOOST,NN </w:t>
      </w:r>
      <w:r>
        <w:rPr>
          <w:rFonts w:ascii="宋体" w:eastAsia="宋体" w:hAnsi="宋体" w:cstheme="minorBidi"/>
          <w:spacing w:val="0"/>
          <w:sz w:val="24"/>
          <w:szCs w:val="24"/>
        </w:rPr>
        <w:t xml:space="preserve">和 </w:t>
      </w:r>
      <w:r>
        <w:rPr>
          <w:rFonts w:ascii="宋体" w:eastAsia="宋体" w:hAnsi="宋体" w:cstheme="minorBidi" w:hint="default"/>
          <w:spacing w:val="0"/>
          <w:sz w:val="24"/>
          <w:szCs w:val="24"/>
        </w:rPr>
        <w:t>ET</w:t>
      </w:r>
      <w:r>
        <w:rPr>
          <w:rFonts w:ascii="宋体" w:eastAsia="宋体" w:hAnsi="宋体" w:cstheme="minorBidi"/>
          <w:spacing w:val="0"/>
          <w:sz w:val="24"/>
          <w:szCs w:val="24"/>
        </w:rPr>
        <w:t>三个模型的交叉验证预测集作为结果。</w:t>
      </w:r>
    </w:p>
    <w:p w:rsidR="005D571F" w:rsidRDefault="005F4399">
      <w:pPr>
        <w:pStyle w:val="110"/>
        <w:framePr w:wrap="auto"/>
        <w:ind w:left="0" w:firstLine="0"/>
        <w:rPr>
          <w:rFonts w:asciiTheme="majorHAnsi" w:eastAsia="华文宋体" w:hAnsi="华文宋体" w:cs="华文宋体"/>
        </w:rPr>
      </w:pPr>
      <w:bookmarkStart w:id="43" w:name="_Toc16174_WPSOffice_Level1"/>
      <w:r>
        <w:rPr>
          <w:rFonts w:asciiTheme="majorHAnsi" w:eastAsia="华文宋体" w:hAnsi="华文宋体" w:cs="华文宋体" w:hint="eastAsia"/>
          <w:lang w:val="zh-CN"/>
        </w:rPr>
        <w:t>5</w:t>
      </w:r>
      <w:r>
        <w:rPr>
          <w:rFonts w:asciiTheme="majorHAnsi" w:eastAsia="华文宋体" w:hAnsi="华文宋体" w:cs="华文宋体" w:hint="eastAsia"/>
        </w:rPr>
        <w:t xml:space="preserve">. </w:t>
      </w:r>
      <w:r>
        <w:rPr>
          <w:rFonts w:asciiTheme="majorHAnsi" w:eastAsia="华文宋体" w:hAnsi="华文宋体" w:cs="华文宋体" w:hint="eastAsia"/>
          <w:lang w:val="zh-TW" w:eastAsia="zh-TW"/>
        </w:rPr>
        <w:t>总结与展望</w:t>
      </w:r>
      <w:bookmarkEnd w:id="43"/>
    </w:p>
    <w:p w:rsidR="005D571F" w:rsidRDefault="005F4399">
      <w:pPr>
        <w:pStyle w:val="A5"/>
        <w:framePr w:wrap="auto"/>
        <w:rPr>
          <w:rFonts w:asciiTheme="majorHAnsi" w:eastAsia="华文宋体" w:hAnsi="华文宋体" w:cs="华文宋体"/>
          <w:b/>
          <w:bCs/>
          <w:spacing w:val="8"/>
          <w:sz w:val="28"/>
          <w:szCs w:val="28"/>
          <w:lang w:val="zh-CN"/>
        </w:rPr>
      </w:pPr>
      <w:bookmarkStart w:id="44" w:name="_Toc23198_WPSOffice_Level2"/>
      <w:r>
        <w:rPr>
          <w:rFonts w:asciiTheme="majorHAnsi" w:eastAsia="华文宋体" w:hAnsi="华文宋体" w:cs="华文宋体" w:hint="eastAsia"/>
          <w:b/>
          <w:bCs/>
          <w:spacing w:val="8"/>
          <w:sz w:val="28"/>
          <w:szCs w:val="28"/>
          <w:lang w:val="zh-CN"/>
        </w:rPr>
        <w:t>5</w:t>
      </w:r>
      <w:r>
        <w:rPr>
          <w:rFonts w:asciiTheme="majorHAnsi" w:eastAsia="华文宋体" w:hAnsi="华文宋体" w:cs="华文宋体" w:hint="eastAsia"/>
          <w:b/>
          <w:bCs/>
          <w:spacing w:val="8"/>
          <w:sz w:val="28"/>
          <w:szCs w:val="28"/>
        </w:rPr>
        <w:t xml:space="preserve">.1 </w:t>
      </w:r>
      <w:r>
        <w:rPr>
          <w:rFonts w:asciiTheme="majorHAnsi" w:eastAsia="华文宋体" w:hAnsi="华文宋体" w:cs="华文宋体" w:hint="eastAsia"/>
          <w:b/>
          <w:bCs/>
          <w:spacing w:val="8"/>
          <w:sz w:val="28"/>
          <w:szCs w:val="28"/>
          <w:lang w:val="zh-TW" w:eastAsia="zh-TW"/>
        </w:rPr>
        <w:t>总结</w:t>
      </w:r>
      <w:bookmarkEnd w:id="44"/>
    </w:p>
    <w:p w:rsidR="009869BF" w:rsidRDefault="009869BF" w:rsidP="009869BF">
      <w:pPr>
        <w:pStyle w:val="10"/>
        <w:framePr w:wrap="auto"/>
        <w:spacing w:line="240" w:lineRule="auto"/>
        <w:ind w:leftChars="200" w:left="480" w:right="0" w:firstLineChars="200" w:firstLine="480"/>
        <w:rPr>
          <w:rFonts w:ascii="Times New Roman" w:eastAsia="宋体" w:hAnsi="Times New Roman" w:cs="Times New Roman" w:hint="default"/>
          <w:spacing w:val="0"/>
          <w:sz w:val="24"/>
          <w:szCs w:val="24"/>
          <w:lang w:val="zh-CN"/>
        </w:rPr>
      </w:pPr>
      <w:bookmarkStart w:id="45" w:name="_Toc16619_WPSOffice_Level2"/>
      <w:r>
        <w:rPr>
          <w:rFonts w:ascii="Times New Roman" w:eastAsia="宋体" w:hAnsi="Times New Roman" w:cs="Times New Roman"/>
          <w:spacing w:val="0"/>
          <w:sz w:val="24"/>
          <w:szCs w:val="24"/>
          <w:lang w:val="zh-CN"/>
        </w:rPr>
        <w:t>在查询过程中，我了解到这是</w:t>
      </w:r>
      <w:r>
        <w:rPr>
          <w:rFonts w:ascii="Times New Roman" w:eastAsia="宋体" w:hAnsi="Times New Roman" w:cs="Times New Roman"/>
          <w:spacing w:val="0"/>
          <w:sz w:val="24"/>
          <w:szCs w:val="24"/>
          <w:lang w:val="zh-CN"/>
        </w:rPr>
        <w:t>kaggle</w:t>
      </w:r>
      <w:r>
        <w:rPr>
          <w:rFonts w:ascii="Times New Roman" w:eastAsia="宋体" w:hAnsi="Times New Roman" w:cs="Times New Roman"/>
          <w:spacing w:val="0"/>
          <w:sz w:val="24"/>
          <w:szCs w:val="24"/>
          <w:lang w:val="zh-CN"/>
        </w:rPr>
        <w:t>最早也是最少欢迎的几个比赛之一，因而上面提供的两个方案能够在三千多支队伍中脱颖而出就显得格外不容易。对</w:t>
      </w:r>
      <w:r w:rsidR="002F4FF8">
        <w:rPr>
          <w:rFonts w:ascii="Times New Roman" w:eastAsia="宋体" w:hAnsi="Times New Roman" w:cs="Times New Roman"/>
          <w:spacing w:val="0"/>
          <w:sz w:val="24"/>
          <w:szCs w:val="24"/>
          <w:lang w:val="zh-CN"/>
        </w:rPr>
        <w:t>数据细致的处理</w:t>
      </w:r>
      <w:r>
        <w:rPr>
          <w:rFonts w:ascii="Times New Roman" w:eastAsia="宋体" w:hAnsi="Times New Roman" w:cs="Times New Roman"/>
          <w:spacing w:val="0"/>
          <w:sz w:val="24"/>
          <w:szCs w:val="24"/>
          <w:lang w:val="zh-CN"/>
        </w:rPr>
        <w:t>是第</w:t>
      </w:r>
      <w:r w:rsidR="002F4FF8">
        <w:rPr>
          <w:rFonts w:ascii="Times New Roman" w:eastAsia="宋体" w:hAnsi="Times New Roman" w:cs="Times New Roman"/>
          <w:spacing w:val="0"/>
          <w:sz w:val="24"/>
          <w:szCs w:val="24"/>
          <w:lang w:val="zh-CN"/>
        </w:rPr>
        <w:t>一</w:t>
      </w:r>
      <w:r>
        <w:rPr>
          <w:rFonts w:ascii="Times New Roman" w:eastAsia="宋体" w:hAnsi="Times New Roman" w:cs="Times New Roman"/>
          <w:spacing w:val="0"/>
          <w:sz w:val="24"/>
          <w:szCs w:val="24"/>
          <w:lang w:val="zh-CN"/>
        </w:rPr>
        <w:t>名的制胜法宝，而第</w:t>
      </w:r>
      <w:r w:rsidR="002F4FF8">
        <w:rPr>
          <w:rFonts w:ascii="Times New Roman" w:eastAsia="宋体" w:hAnsi="Times New Roman" w:cs="Times New Roman"/>
          <w:spacing w:val="0"/>
          <w:sz w:val="24"/>
          <w:szCs w:val="24"/>
          <w:lang w:val="zh-CN"/>
        </w:rPr>
        <w:t>四</w:t>
      </w:r>
      <w:r>
        <w:rPr>
          <w:rFonts w:ascii="Times New Roman" w:eastAsia="宋体" w:hAnsi="Times New Roman" w:cs="Times New Roman"/>
          <w:spacing w:val="0"/>
          <w:sz w:val="24"/>
          <w:szCs w:val="24"/>
          <w:lang w:val="zh-CN"/>
        </w:rPr>
        <w:t>名的</w:t>
      </w:r>
      <w:r w:rsidR="002F4FF8">
        <w:rPr>
          <w:rFonts w:ascii="Times New Roman" w:eastAsia="宋体" w:hAnsi="Times New Roman" w:cs="Times New Roman"/>
          <w:spacing w:val="0"/>
          <w:sz w:val="24"/>
          <w:szCs w:val="24"/>
          <w:lang w:val="zh-CN"/>
        </w:rPr>
        <w:t>奥妙</w:t>
      </w:r>
      <w:r>
        <w:rPr>
          <w:rFonts w:ascii="Times New Roman" w:eastAsia="宋体" w:hAnsi="Times New Roman" w:cs="Times New Roman"/>
          <w:spacing w:val="0"/>
          <w:sz w:val="24"/>
          <w:szCs w:val="24"/>
          <w:lang w:val="zh-CN"/>
        </w:rPr>
        <w:t>则是</w:t>
      </w:r>
      <w:r w:rsidR="002F4FF8">
        <w:rPr>
          <w:rFonts w:ascii="Times New Roman" w:eastAsia="宋体" w:hAnsi="Times New Roman" w:cs="Times New Roman"/>
          <w:spacing w:val="0"/>
          <w:sz w:val="24"/>
          <w:szCs w:val="24"/>
          <w:lang w:val="zh-CN"/>
        </w:rPr>
        <w:t>更好的使用了</w:t>
      </w:r>
      <w:r w:rsidR="002F4FF8">
        <w:rPr>
          <w:rFonts w:ascii="Times New Roman" w:eastAsia="宋体" w:hAnsi="Times New Roman" w:cs="Times New Roman"/>
          <w:spacing w:val="0"/>
          <w:sz w:val="24"/>
          <w:szCs w:val="24"/>
          <w:lang w:val="zh-CN"/>
        </w:rPr>
        <w:t>kaggle</w:t>
      </w:r>
      <w:r>
        <w:rPr>
          <w:rFonts w:ascii="Times New Roman" w:eastAsia="宋体" w:hAnsi="Times New Roman" w:cs="Times New Roman"/>
          <w:spacing w:val="0"/>
          <w:sz w:val="24"/>
          <w:szCs w:val="24"/>
          <w:lang w:val="zh-CN"/>
        </w:rPr>
        <w:t>。</w:t>
      </w:r>
    </w:p>
    <w:p w:rsidR="009869BF" w:rsidRPr="00643835" w:rsidRDefault="009869BF" w:rsidP="009869BF">
      <w:pPr>
        <w:pStyle w:val="10"/>
        <w:framePr w:wrap="auto"/>
        <w:spacing w:line="240" w:lineRule="auto"/>
        <w:ind w:leftChars="200" w:left="480" w:right="0" w:firstLineChars="200" w:firstLine="480"/>
        <w:rPr>
          <w:rFonts w:ascii="Times New Roman" w:eastAsiaTheme="minorEastAsia" w:hAnsi="Times New Roman" w:cs="Times New Roman" w:hint="default"/>
          <w:spacing w:val="0"/>
          <w:sz w:val="24"/>
          <w:szCs w:val="24"/>
          <w:lang w:val="zh-CN"/>
        </w:rPr>
      </w:pPr>
      <w:r w:rsidRPr="00023A6E">
        <w:rPr>
          <w:rFonts w:ascii="Times New Roman" w:eastAsia="宋体" w:hAnsi="Times New Roman" w:cs="Times New Roman" w:hint="default"/>
          <w:spacing w:val="0"/>
          <w:sz w:val="24"/>
          <w:szCs w:val="24"/>
          <w:lang w:val="zh-CN"/>
        </w:rPr>
        <w:t>在收集整理的过程中也学习到了这些优秀参赛者的一些方法和经验，为今后的学习和工作提供了宝贵的经验。</w:t>
      </w:r>
    </w:p>
    <w:p w:rsidR="005D571F" w:rsidRDefault="005F4399">
      <w:pPr>
        <w:pStyle w:val="A5"/>
        <w:framePr w:wrap="auto"/>
        <w:rPr>
          <w:rFonts w:asciiTheme="majorHAnsi" w:eastAsia="华文宋体" w:hAnsi="华文宋体" w:cs="华文宋体"/>
          <w:b/>
          <w:bCs/>
          <w:spacing w:val="8"/>
          <w:sz w:val="28"/>
          <w:szCs w:val="28"/>
        </w:rPr>
      </w:pPr>
      <w:r>
        <w:rPr>
          <w:rFonts w:asciiTheme="majorHAnsi" w:eastAsia="华文宋体" w:hAnsi="华文宋体" w:cs="华文宋体" w:hint="eastAsia"/>
          <w:b/>
          <w:bCs/>
          <w:spacing w:val="8"/>
          <w:sz w:val="28"/>
          <w:szCs w:val="28"/>
          <w:lang w:val="zh-CN"/>
        </w:rPr>
        <w:t>5</w:t>
      </w:r>
      <w:r>
        <w:rPr>
          <w:rFonts w:asciiTheme="majorHAnsi" w:eastAsia="华文宋体" w:hAnsi="华文宋体" w:cs="华文宋体" w:hint="eastAsia"/>
          <w:b/>
          <w:bCs/>
          <w:spacing w:val="8"/>
          <w:sz w:val="28"/>
          <w:szCs w:val="28"/>
        </w:rPr>
        <w:t xml:space="preserve">.2 </w:t>
      </w:r>
      <w:r>
        <w:rPr>
          <w:rFonts w:asciiTheme="majorHAnsi" w:eastAsia="华文宋体" w:hAnsi="华文宋体" w:cs="华文宋体" w:hint="eastAsia"/>
          <w:b/>
          <w:bCs/>
          <w:spacing w:val="8"/>
          <w:sz w:val="28"/>
          <w:szCs w:val="28"/>
          <w:lang w:val="zh-CN"/>
        </w:rPr>
        <w:t>建模</w:t>
      </w:r>
      <w:r>
        <w:rPr>
          <w:rFonts w:asciiTheme="majorHAnsi" w:eastAsia="华文宋体" w:hAnsi="华文宋体" w:cs="华文宋体" w:hint="eastAsia"/>
          <w:b/>
          <w:bCs/>
          <w:spacing w:val="8"/>
          <w:sz w:val="28"/>
          <w:szCs w:val="28"/>
          <w:lang w:val="zh-TW" w:eastAsia="zh-TW"/>
        </w:rPr>
        <w:t>思路</w:t>
      </w:r>
      <w:bookmarkEnd w:id="45"/>
    </w:p>
    <w:p w:rsidR="006B0BFC" w:rsidRDefault="00643835" w:rsidP="009869BF">
      <w:pPr>
        <w:pStyle w:val="A5"/>
        <w:framePr w:wrap="auto"/>
        <w:ind w:firstLine="592"/>
        <w:rPr>
          <w:rFonts w:ascii="华文宋体" w:eastAsia="华文宋体" w:hAnsi="华文宋体" w:cs="华文宋体"/>
        </w:rPr>
      </w:pPr>
      <w:r>
        <w:rPr>
          <w:rFonts w:ascii="华文宋体" w:eastAsia="华文宋体" w:hAnsi="华文宋体" w:cs="华文宋体" w:hint="eastAsia"/>
        </w:rPr>
        <w:t>在学习了两位选手的思路后，我无疑会采用堆叠的方式获取足够多的特征组合，并且</w:t>
      </w:r>
      <w:r w:rsidR="0053488E">
        <w:rPr>
          <w:rFonts w:ascii="华文宋体" w:eastAsia="华文宋体" w:hAnsi="华文宋体" w:cs="华文宋体" w:hint="eastAsia"/>
        </w:rPr>
        <w:t>使用</w:t>
      </w:r>
      <w:proofErr w:type="spellStart"/>
      <w:r w:rsidR="0053488E">
        <w:rPr>
          <w:rFonts w:ascii="华文宋体" w:eastAsia="华文宋体" w:hAnsi="华文宋体" w:cs="华文宋体" w:hint="eastAsia"/>
        </w:rPr>
        <w:t>X</w:t>
      </w:r>
      <w:r w:rsidR="0053488E">
        <w:rPr>
          <w:rFonts w:ascii="华文宋体" w:eastAsia="华文宋体" w:hAnsi="华文宋体" w:cs="华文宋体"/>
        </w:rPr>
        <w:t>GB</w:t>
      </w:r>
      <w:r w:rsidR="0053488E">
        <w:rPr>
          <w:rFonts w:ascii="华文宋体" w:eastAsia="华文宋体" w:hAnsi="华文宋体" w:cs="华文宋体" w:hint="eastAsia"/>
        </w:rPr>
        <w:t>oost</w:t>
      </w:r>
      <w:proofErr w:type="spellEnd"/>
      <w:r>
        <w:rPr>
          <w:rFonts w:ascii="华文宋体" w:eastAsia="华文宋体" w:hAnsi="华文宋体" w:cs="华文宋体" w:hint="eastAsia"/>
        </w:rPr>
        <w:t>进行计算从而获得更好的效果。</w:t>
      </w:r>
    </w:p>
    <w:sectPr w:rsidR="006B0BFC">
      <w:headerReference w:type="even" r:id="rId24"/>
      <w:headerReference w:type="default" r:id="rId25"/>
      <w:footerReference w:type="even" r:id="rId26"/>
      <w:footerReference w:type="default" r:id="rId27"/>
      <w:pgSz w:w="11900" w:h="16840"/>
      <w:pgMar w:top="1418" w:right="1418" w:bottom="1418" w:left="1701" w:header="1247" w:footer="14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6823" w:rsidRDefault="00466823">
      <w:pPr>
        <w:framePr w:wrap="around"/>
      </w:pPr>
      <w:r>
        <w:separator/>
      </w:r>
    </w:p>
  </w:endnote>
  <w:endnote w:type="continuationSeparator" w:id="0">
    <w:p w:rsidR="00466823" w:rsidRDefault="00466823">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MathJax_Math-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4ED" w:rsidRDefault="009414ED">
    <w:pPr>
      <w:pStyle w:val="1"/>
      <w:framePr w:wrap="auto"/>
    </w:pPr>
    <w:r>
      <w:fldChar w:fldCharType="begin"/>
    </w:r>
    <w:r>
      <w:instrText xml:space="preserve"> PAGE </w:instrText>
    </w:r>
    <w:r>
      <w:fldChar w:fldCharType="separate"/>
    </w:r>
    <w:r>
      <w:t>V</w:t>
    </w:r>
    <w:r>
      <w:fldChar w:fldCharType="end"/>
    </w:r>
  </w:p>
  <w:p w:rsidR="009414ED" w:rsidRDefault="009414ED">
    <w:pPr>
      <w:pStyle w:val="1"/>
      <w:framePr w:wrap="auto"/>
      <w:tabs>
        <w:tab w:val="clear" w:pos="4153"/>
        <w:tab w:val="clear" w:pos="8306"/>
        <w:tab w:val="center" w:pos="1351"/>
        <w:tab w:val="right" w:pos="1581"/>
      </w:tabs>
      <w:ind w:right="359" w:firstLine="4860"/>
      <w:rPr>
        <w:rFonts w:ascii="Arial" w:eastAsia="Arial" w:hAnsi="Arial" w:cs="Arial"/>
        <w:position w:val="12"/>
        <w:sz w:val="15"/>
        <w:szCs w:val="15"/>
      </w:rPr>
    </w:pPr>
  </w:p>
  <w:p w:rsidR="009414ED" w:rsidRDefault="009414ED">
    <w:pPr>
      <w:pStyle w:val="1"/>
      <w:framePr w:wrap="auto"/>
      <w:tabs>
        <w:tab w:val="clear" w:pos="4153"/>
        <w:tab w:val="clear" w:pos="8306"/>
        <w:tab w:val="center" w:pos="1351"/>
        <w:tab w:val="right" w:pos="1581"/>
      </w:tabs>
      <w:ind w:right="359" w:firstLine="3900"/>
    </w:pPr>
    <w:r>
      <w:rPr>
        <w:rFonts w:ascii="宋体" w:eastAsia="宋体" w:hAnsi="宋体" w:cs="宋体"/>
        <w:position w:val="12"/>
        <w:sz w:val="15"/>
        <w:szCs w:val="15"/>
        <w:lang w:val="zh-TW" w:eastAsia="zh-TW"/>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4ED" w:rsidRDefault="009414ED">
    <w:pPr>
      <w:pStyle w:val="1"/>
      <w:framePr w:wrap="auto"/>
      <w:tabs>
        <w:tab w:val="clear" w:pos="4153"/>
        <w:tab w:val="clear" w:pos="8306"/>
        <w:tab w:val="center" w:pos="1331"/>
        <w:tab w:val="right" w:pos="1561"/>
      </w:tabs>
      <w:ind w:right="360"/>
      <w:rPr>
        <w:rFonts w:ascii="Arial" w:hAnsi="Arial"/>
        <w:position w:val="12"/>
        <w:sz w:val="15"/>
        <w:szCs w:val="15"/>
      </w:rPr>
    </w:pPr>
  </w:p>
  <w:p w:rsidR="009414ED" w:rsidRDefault="009414ED">
    <w:pPr>
      <w:pStyle w:val="1"/>
      <w:framePr w:wrap="auto"/>
    </w:pPr>
    <w:r>
      <w:fldChar w:fldCharType="begin"/>
    </w:r>
    <w:r>
      <w:instrText xml:space="preserve"> PAGE </w:instrText>
    </w:r>
    <w:r>
      <w:fldChar w:fldCharType="separate"/>
    </w:r>
    <w:r>
      <w:t>VI</w:t>
    </w:r>
    <w:r>
      <w:fldChar w:fldCharType="end"/>
    </w:r>
  </w:p>
  <w:p w:rsidR="009414ED" w:rsidRDefault="009414ED">
    <w:pPr>
      <w:pStyle w:val="1"/>
      <w:framePr w:wrap="auto"/>
      <w:tabs>
        <w:tab w:val="clear" w:pos="4153"/>
        <w:tab w:val="clear" w:pos="8306"/>
        <w:tab w:val="left" w:pos="1101"/>
      </w:tabs>
      <w:ind w:right="359" w:firstLine="750"/>
      <w:rPr>
        <w:rFonts w:ascii="Arial" w:hAnsi="Arial"/>
        <w:position w:val="12"/>
        <w:sz w:val="15"/>
        <w:szCs w:val="15"/>
      </w:rPr>
    </w:pPr>
    <w:r>
      <w:rPr>
        <w:rFonts w:ascii="Arial" w:hAnsi="Arial"/>
        <w:position w:val="12"/>
        <w:sz w:val="15"/>
        <w:szCs w:val="15"/>
      </w:rPr>
      <w:tab/>
    </w:r>
  </w:p>
  <w:p w:rsidR="009414ED" w:rsidRDefault="009414ED">
    <w:pPr>
      <w:pStyle w:val="1"/>
      <w:framePr w:wrap="auto"/>
      <w:tabs>
        <w:tab w:val="clear" w:pos="4153"/>
        <w:tab w:val="clear" w:pos="8306"/>
        <w:tab w:val="center" w:pos="1351"/>
        <w:tab w:val="right" w:pos="1581"/>
      </w:tabs>
      <w:ind w:right="359" w:firstLine="4050"/>
    </w:pPr>
    <w:r>
      <w:rPr>
        <w:rFonts w:ascii="宋体" w:eastAsia="宋体" w:hAnsi="宋体" w:cs="宋体"/>
        <w:position w:val="12"/>
        <w:sz w:val="15"/>
        <w:szCs w:val="15"/>
        <w:lang w:val="zh-TW" w:eastAsia="zh-TW"/>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6823" w:rsidRDefault="00466823">
      <w:pPr>
        <w:framePr w:wrap="around"/>
      </w:pPr>
      <w:r>
        <w:separator/>
      </w:r>
    </w:p>
  </w:footnote>
  <w:footnote w:type="continuationSeparator" w:id="0">
    <w:p w:rsidR="00466823" w:rsidRDefault="00466823">
      <w:pPr>
        <w:framePr w:wrap="around"/>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4ED" w:rsidRDefault="009414ED">
    <w:pPr>
      <w:pStyle w:val="A5"/>
      <w:framePr w:wrap="auto"/>
      <w:spacing w:line="360" w:lineRule="auto"/>
      <w:ind w:firstLine="7560"/>
    </w:pPr>
    <w:r>
      <w:rPr>
        <w:noProof/>
      </w:rPr>
      <mc:AlternateContent>
        <mc:Choice Requires="wps">
          <w:drawing>
            <wp:anchor distT="152400" distB="152400" distL="152400" distR="152400" simplePos="0" relativeHeight="251655680" behindDoc="1" locked="0" layoutInCell="1" allowOverlap="1">
              <wp:simplePos x="0" y="0"/>
              <wp:positionH relativeFrom="page">
                <wp:posOffset>1079500</wp:posOffset>
              </wp:positionH>
              <wp:positionV relativeFrom="page">
                <wp:posOffset>981075</wp:posOffset>
              </wp:positionV>
              <wp:extent cx="5539740" cy="0"/>
              <wp:effectExtent l="0" t="0" r="0" b="0"/>
              <wp:wrapNone/>
              <wp:docPr id="1073741829" name="officeArt object"/>
              <wp:cNvGraphicFramePr/>
              <a:graphic xmlns:a="http://schemas.openxmlformats.org/drawingml/2006/main">
                <a:graphicData uri="http://schemas.microsoft.com/office/word/2010/wordprocessingShape">
                  <wps:wsp>
                    <wps:cNvCnPr/>
                    <wps:spPr>
                      <a:xfrm>
                        <a:off x="0" y="0"/>
                        <a:ext cx="5539741" cy="0"/>
                      </a:xfrm>
                      <a:prstGeom prst="line">
                        <a:avLst/>
                      </a:prstGeom>
                      <a:noFill/>
                      <a:ln w="15875" cap="flat">
                        <a:solidFill>
                          <a:srgbClr val="033E7D"/>
                        </a:solidFill>
                        <a:prstDash val="solid"/>
                        <a:round/>
                      </a:ln>
                      <a:effectLst/>
                    </wps:spPr>
                    <wps:bodyPr/>
                  </wps:wsp>
                </a:graphicData>
              </a:graphic>
            </wp:anchor>
          </w:drawing>
        </mc:Choice>
        <mc:Fallback>
          <w:pict>
            <v:line w14:anchorId="59634D34" id="officeArt object" o:spid="_x0000_s1026" style="position:absolute;left:0;text-align:left;z-index:-251660800;visibility:visible;mso-wrap-style:square;mso-wrap-distance-left:12pt;mso-wrap-distance-top:12pt;mso-wrap-distance-right:12pt;mso-wrap-distance-bottom:12pt;mso-position-horizontal:absolute;mso-position-horizontal-relative:page;mso-position-vertical:absolute;mso-position-vertical-relative:page" from="85pt,77.25pt" to="521.2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" strokecolor="#033e7d" strokeweight="1.25pt">
              <w10:wrap anchorx="page" anchory="page"/>
            </v:line>
          </w:pict>
        </mc:Fallback>
      </mc:AlternateContent>
    </w:r>
    <w:r>
      <w:rPr>
        <w:noProof/>
      </w:rPr>
      <mc:AlternateContent>
        <mc:Choice Requires="wps">
          <w:drawing>
            <wp:anchor distT="152400" distB="152400" distL="152400" distR="152400" simplePos="0" relativeHeight="251657728" behindDoc="1" locked="0" layoutInCell="1" allowOverlap="1">
              <wp:simplePos x="0" y="0"/>
              <wp:positionH relativeFrom="page">
                <wp:posOffset>1080135</wp:posOffset>
              </wp:positionH>
              <wp:positionV relativeFrom="page">
                <wp:posOffset>981075</wp:posOffset>
              </wp:positionV>
              <wp:extent cx="5592445" cy="0"/>
              <wp:effectExtent l="0" t="0" r="0" b="0"/>
              <wp:wrapNone/>
              <wp:docPr id="1073741830" name="officeArt object"/>
              <wp:cNvGraphicFramePr/>
              <a:graphic xmlns:a="http://schemas.openxmlformats.org/drawingml/2006/main">
                <a:graphicData uri="http://schemas.microsoft.com/office/word/2010/wordprocessingShape">
                  <wps:wsp>
                    <wps:cNvCnPr/>
                    <wps:spPr>
                      <a:xfrm>
                        <a:off x="0" y="0"/>
                        <a:ext cx="5592446" cy="0"/>
                      </a:xfrm>
                      <a:prstGeom prst="line">
                        <a:avLst/>
                      </a:prstGeom>
                      <a:noFill/>
                      <a:ln w="15875" cap="flat">
                        <a:solidFill>
                          <a:srgbClr val="033E7D"/>
                        </a:solidFill>
                        <a:prstDash val="solid"/>
                        <a:round/>
                      </a:ln>
                      <a:effectLst/>
                    </wps:spPr>
                    <wps:bodyPr/>
                  </wps:wsp>
                </a:graphicData>
              </a:graphic>
            </wp:anchor>
          </w:drawing>
        </mc:Choice>
        <mc:Fallback>
          <w:pict>
            <v:line w14:anchorId="075DAA29" id="officeArt object" o:spid="_x0000_s1026" style="position:absolute;left:0;text-align:left;z-index:-251658752;visibility:visible;mso-wrap-style:square;mso-wrap-distance-left:12pt;mso-wrap-distance-top:12pt;mso-wrap-distance-right:12pt;mso-wrap-distance-bottom:12pt;mso-position-horizontal:absolute;mso-position-horizontal-relative:page;mso-position-vertical:absolute;mso-position-vertical-relative:page" from="85.05pt,77.25pt" to="525.4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" strokecolor="#033e7d" strokeweight="1.25pt">
              <w10:wrap anchorx="page" anchory="page"/>
            </v:line>
          </w:pict>
        </mc:Fallback>
      </mc:AlternateContent>
    </w:r>
    <w:r>
      <w:rPr>
        <w:noProof/>
      </w:rPr>
      <mc:AlternateContent>
        <mc:Choice Requires="wps">
          <w:drawing>
            <wp:anchor distT="152400" distB="152400" distL="152400" distR="152400" simplePos="0" relativeHeight="251659776" behindDoc="1" locked="0" layoutInCell="1" allowOverlap="1">
              <wp:simplePos x="0" y="0"/>
              <wp:positionH relativeFrom="page">
                <wp:posOffset>1079500</wp:posOffset>
              </wp:positionH>
              <wp:positionV relativeFrom="page">
                <wp:posOffset>9593580</wp:posOffset>
              </wp:positionV>
              <wp:extent cx="5539740" cy="0"/>
              <wp:effectExtent l="0" t="0" r="0" b="0"/>
              <wp:wrapNone/>
              <wp:docPr id="1073741831" name="officeArt object"/>
              <wp:cNvGraphicFramePr/>
              <a:graphic xmlns:a="http://schemas.openxmlformats.org/drawingml/2006/main">
                <a:graphicData uri="http://schemas.microsoft.com/office/word/2010/wordprocessingShape">
                  <wps:wsp>
                    <wps:cNvCnPr/>
                    <wps:spPr>
                      <a:xfrm>
                        <a:off x="0" y="0"/>
                        <a:ext cx="5539741" cy="0"/>
                      </a:xfrm>
                      <a:prstGeom prst="line">
                        <a:avLst/>
                      </a:prstGeom>
                      <a:noFill/>
                      <a:ln w="25400" cap="flat">
                        <a:solidFill>
                          <a:srgbClr val="0064A8"/>
                        </a:solidFill>
                        <a:prstDash val="solid"/>
                        <a:round/>
                      </a:ln>
                      <a:effectLst/>
                    </wps:spPr>
                    <wps:bodyPr/>
                  </wps:wsp>
                </a:graphicData>
              </a:graphic>
            </wp:anchor>
          </w:drawing>
        </mc:Choice>
        <mc:Fallback>
          <w:pict>
            <v:line w14:anchorId="08CA4580" id="officeArt object" o:spid="_x0000_s1026" style="position:absolute;left:0;text-align:left;z-index:-251656704;visibility:visible;mso-wrap-style:square;mso-wrap-distance-left:12pt;mso-wrap-distance-top:12pt;mso-wrap-distance-right:12pt;mso-wrap-distance-bottom:12pt;mso-position-horizontal:absolute;mso-position-horizontal-relative:page;mso-position-vertical:absolute;mso-position-vertical-relative:page" from="85pt,755.4pt" to="521.2pt,7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" strokecolor="#0064a8" strokeweight="2pt">
              <w10:wrap anchorx="page" anchory="page"/>
            </v:line>
          </w:pict>
        </mc:Fallback>
      </mc:AlternateContent>
    </w:r>
    <w:r>
      <w:rPr>
        <w:noProof/>
        <w:kern w:val="0"/>
        <w:sz w:val="16"/>
        <w:szCs w:val="16"/>
        <w:shd w:val="clear" w:color="auto" w:fill="000000"/>
      </w:rPr>
      <w:drawing>
        <wp:inline distT="0" distB="0" distL="0" distR="0">
          <wp:extent cx="635635" cy="169545"/>
          <wp:effectExtent l="0" t="0" r="0" b="0"/>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1"/>
                  <a:stretch>
                    <a:fillRect/>
                  </a:stretch>
                </pic:blipFill>
                <pic:spPr>
                  <a:xfrm>
                    <a:off x="0" y="0"/>
                    <a:ext cx="635661" cy="170165"/>
                  </a:xfrm>
                  <a:prstGeom prst="rect">
                    <a:avLst/>
                  </a:prstGeom>
                  <a:ln w="12700" cap="flat">
                    <a:noFill/>
                    <a:miter lim="400000"/>
                    <a:headEnd/>
                    <a:tailEnd/>
                  </a:ln>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4ED" w:rsidRDefault="009414ED">
    <w:pPr>
      <w:pStyle w:val="A5"/>
      <w:framePr w:wrap="auto"/>
      <w:spacing w:line="360" w:lineRule="auto"/>
    </w:pPr>
    <w:r>
      <w:rPr>
        <w:noProof/>
      </w:rPr>
      <mc:AlternateContent>
        <mc:Choice Requires="wps">
          <w:drawing>
            <wp:anchor distT="152400" distB="152400" distL="152400" distR="152400" simplePos="0" relativeHeight="251656704" behindDoc="1" locked="0" layoutInCell="1" allowOverlap="1">
              <wp:simplePos x="0" y="0"/>
              <wp:positionH relativeFrom="page">
                <wp:posOffset>1080135</wp:posOffset>
              </wp:positionH>
              <wp:positionV relativeFrom="page">
                <wp:posOffset>981075</wp:posOffset>
              </wp:positionV>
              <wp:extent cx="5592445"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5592446" cy="0"/>
                      </a:xfrm>
                      <a:prstGeom prst="line">
                        <a:avLst/>
                      </a:prstGeom>
                      <a:noFill/>
                      <a:ln w="15875" cap="flat">
                        <a:solidFill>
                          <a:srgbClr val="033E7D"/>
                        </a:solidFill>
                        <a:prstDash val="solid"/>
                        <a:round/>
                      </a:ln>
                      <a:effectLst/>
                    </wps:spPr>
                    <wps:bodyPr/>
                  </wps:wsp>
                </a:graphicData>
              </a:graphic>
            </wp:anchor>
          </w:drawing>
        </mc:Choice>
        <mc:Fallback>
          <w:pict>
            <v:line w14:anchorId="66BB6598" id="officeArt object" o:spid="_x0000_s1026" style="position:absolute;left:0;text-align:left;z-index:-251659776;visibility:visible;mso-wrap-style:square;mso-wrap-distance-left:12pt;mso-wrap-distance-top:12pt;mso-wrap-distance-right:12pt;mso-wrap-distance-bottom:12pt;mso-position-horizontal:absolute;mso-position-horizontal-relative:page;mso-position-vertical:absolute;mso-position-vertical-relative:page" from="85.05pt,77.25pt" to="525.4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" strokecolor="#033e7d" strokeweight="1.25pt">
              <w10:wrap anchorx="page" anchory="page"/>
            </v:line>
          </w:pict>
        </mc:Fallback>
      </mc:AlternateContent>
    </w:r>
    <w:r>
      <w:rPr>
        <w:noProof/>
      </w:rPr>
      <mc:AlternateContent>
        <mc:Choice Requires="wps">
          <w:drawing>
            <wp:anchor distT="152400" distB="152400" distL="152400" distR="152400" simplePos="0" relativeHeight="251658752" behindDoc="1" locked="0" layoutInCell="1" allowOverlap="1">
              <wp:simplePos x="0" y="0"/>
              <wp:positionH relativeFrom="page">
                <wp:posOffset>1051560</wp:posOffset>
              </wp:positionH>
              <wp:positionV relativeFrom="page">
                <wp:posOffset>9586595</wp:posOffset>
              </wp:positionV>
              <wp:extent cx="5514340" cy="0"/>
              <wp:effectExtent l="0" t="0" r="0" b="0"/>
              <wp:wrapNone/>
              <wp:docPr id="1073741827" name="officeArt object"/>
              <wp:cNvGraphicFramePr/>
              <a:graphic xmlns:a="http://schemas.openxmlformats.org/drawingml/2006/main">
                <a:graphicData uri="http://schemas.microsoft.com/office/word/2010/wordprocessingShape">
                  <wps:wsp>
                    <wps:cNvCnPr/>
                    <wps:spPr>
                      <a:xfrm>
                        <a:off x="0" y="0"/>
                        <a:ext cx="5514341" cy="0"/>
                      </a:xfrm>
                      <a:prstGeom prst="line">
                        <a:avLst/>
                      </a:prstGeom>
                      <a:noFill/>
                      <a:ln w="25400" cap="flat">
                        <a:solidFill>
                          <a:srgbClr val="0064A8"/>
                        </a:solidFill>
                        <a:prstDash val="solid"/>
                        <a:round/>
                      </a:ln>
                      <a:effectLst/>
                    </wps:spPr>
                    <wps:bodyPr/>
                  </wps:wsp>
                </a:graphicData>
              </a:graphic>
            </wp:anchor>
          </w:drawing>
        </mc:Choice>
        <mc:Fallback>
          <w:pict>
            <v:line w14:anchorId="18A76C8B" id="officeArt object" o:spid="_x0000_s1026" style="position:absolute;left:0;text-align:left;z-index:-251657728;visibility:visible;mso-wrap-style:square;mso-wrap-distance-left:12pt;mso-wrap-distance-top:12pt;mso-wrap-distance-right:12pt;mso-wrap-distance-bottom:12pt;mso-position-horizontal:absolute;mso-position-horizontal-relative:page;mso-position-vertical:absolute;mso-position-vertical-relative:page" from="82.8pt,754.85pt" to="517pt,7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" strokecolor="#0064a8" strokeweight="2pt">
              <w10:wrap anchorx="page" anchory="page"/>
            </v:line>
          </w:pict>
        </mc:Fallback>
      </mc:AlternateContent>
    </w:r>
    <w:r>
      <w:rPr>
        <w:noProof/>
        <w:kern w:val="0"/>
        <w:sz w:val="16"/>
        <w:szCs w:val="16"/>
        <w:shd w:val="clear" w:color="auto" w:fill="000000"/>
      </w:rPr>
      <w:drawing>
        <wp:inline distT="0" distB="0" distL="0" distR="0">
          <wp:extent cx="635635" cy="169545"/>
          <wp:effectExtent l="0" t="0" r="0" b="0"/>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1"/>
                  <a:stretch>
                    <a:fillRect/>
                  </a:stretch>
                </pic:blipFill>
                <pic:spPr>
                  <a:xfrm>
                    <a:off x="0" y="0"/>
                    <a:ext cx="635661" cy="170165"/>
                  </a:xfrm>
                  <a:prstGeom prst="rect">
                    <a:avLst/>
                  </a:prstGeom>
                  <a:ln w="12700" cap="flat">
                    <a:noFill/>
                    <a:miter lim="400000"/>
                    <a:headEnd/>
                    <a:tailEnd/>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570AE5B"/>
    <w:multiLevelType w:val="multilevel"/>
    <w:tmpl w:val="45B46AC2"/>
    <w:lvl w:ilvl="0">
      <w:start w:val="2"/>
      <w:numFmt w:val="decimal"/>
      <w:suff w:val="space"/>
      <w:lvlText w:val="%1."/>
      <w:lvlJc w:val="left"/>
    </w:lvl>
    <w:lvl w:ilvl="1">
      <w:start w:val="2"/>
      <w:numFmt w:val="decimal"/>
      <w:isLgl/>
      <w:lvlText w:val="%1.%2"/>
      <w:lvlJc w:val="left"/>
      <w:pPr>
        <w:ind w:left="672" w:hanging="672"/>
      </w:pPr>
      <w:rPr>
        <w:rFonts w:eastAsiaTheme="minorHAnsi" w:hint="default"/>
      </w:rPr>
    </w:lvl>
    <w:lvl w:ilvl="2">
      <w:start w:val="2"/>
      <w:numFmt w:val="decimal"/>
      <w:isLgl/>
      <w:lvlText w:val="%1.%2.%3"/>
      <w:lvlJc w:val="left"/>
      <w:pPr>
        <w:ind w:left="672" w:hanging="672"/>
      </w:pPr>
      <w:rPr>
        <w:rFonts w:eastAsiaTheme="minorHAnsi" w:hint="default"/>
      </w:rPr>
    </w:lvl>
    <w:lvl w:ilvl="3">
      <w:start w:val="1"/>
      <w:numFmt w:val="decimal"/>
      <w:isLgl/>
      <w:lvlText w:val="%1.%2.%3.%4"/>
      <w:lvlJc w:val="left"/>
      <w:pPr>
        <w:ind w:left="672" w:hanging="672"/>
      </w:pPr>
      <w:rPr>
        <w:rFonts w:eastAsiaTheme="minorHAnsi" w:hint="default"/>
      </w:rPr>
    </w:lvl>
    <w:lvl w:ilvl="4">
      <w:start w:val="1"/>
      <w:numFmt w:val="decimal"/>
      <w:isLgl/>
      <w:lvlText w:val="%1.%2.%3.%4.%5"/>
      <w:lvlJc w:val="left"/>
      <w:pPr>
        <w:ind w:left="672" w:hanging="672"/>
      </w:pPr>
      <w:rPr>
        <w:rFonts w:eastAsiaTheme="minorHAnsi" w:hint="default"/>
      </w:rPr>
    </w:lvl>
    <w:lvl w:ilvl="5">
      <w:start w:val="1"/>
      <w:numFmt w:val="decimal"/>
      <w:isLgl/>
      <w:lvlText w:val="%1.%2.%3.%4.%5.%6"/>
      <w:lvlJc w:val="left"/>
      <w:pPr>
        <w:ind w:left="672" w:hanging="672"/>
      </w:pPr>
      <w:rPr>
        <w:rFonts w:eastAsiaTheme="minorHAnsi" w:hint="default"/>
      </w:rPr>
    </w:lvl>
    <w:lvl w:ilvl="6">
      <w:start w:val="1"/>
      <w:numFmt w:val="decimal"/>
      <w:isLgl/>
      <w:lvlText w:val="%1.%2.%3.%4.%5.%6.%7"/>
      <w:lvlJc w:val="left"/>
      <w:pPr>
        <w:ind w:left="672" w:hanging="672"/>
      </w:pPr>
      <w:rPr>
        <w:rFonts w:eastAsiaTheme="minorHAnsi" w:hint="default"/>
      </w:rPr>
    </w:lvl>
    <w:lvl w:ilvl="7">
      <w:start w:val="1"/>
      <w:numFmt w:val="decimal"/>
      <w:isLgl/>
      <w:lvlText w:val="%1.%2.%3.%4.%5.%6.%7.%8"/>
      <w:lvlJc w:val="left"/>
      <w:pPr>
        <w:ind w:left="672" w:hanging="672"/>
      </w:pPr>
      <w:rPr>
        <w:rFonts w:eastAsiaTheme="minorHAnsi" w:hint="default"/>
      </w:rPr>
    </w:lvl>
    <w:lvl w:ilvl="8">
      <w:start w:val="1"/>
      <w:numFmt w:val="decimal"/>
      <w:isLgl/>
      <w:lvlText w:val="%1.%2.%3.%4.%5.%6.%7.%8.%9"/>
      <w:lvlJc w:val="left"/>
      <w:pPr>
        <w:ind w:left="672" w:hanging="672"/>
      </w:pPr>
      <w:rPr>
        <w:rFonts w:eastAsiaTheme="minorHAnsi" w:hint="default"/>
      </w:rPr>
    </w:lvl>
  </w:abstractNum>
  <w:abstractNum w:abstractNumId="1" w15:restartNumberingAfterBreak="0">
    <w:nsid w:val="18E8305E"/>
    <w:multiLevelType w:val="multilevel"/>
    <w:tmpl w:val="778CB9B0"/>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E3E5696"/>
    <w:multiLevelType w:val="hybridMultilevel"/>
    <w:tmpl w:val="35347D00"/>
    <w:lvl w:ilvl="0" w:tplc="B5621092">
      <w:start w:val="1"/>
      <w:numFmt w:val="decimal"/>
      <w:lvlText w:val="%1）"/>
      <w:lvlJc w:val="left"/>
      <w:pPr>
        <w:ind w:left="1829" w:hanging="480"/>
      </w:pPr>
      <w:rPr>
        <w:rFonts w:hint="default"/>
      </w:rPr>
    </w:lvl>
    <w:lvl w:ilvl="1" w:tplc="04090019" w:tentative="1">
      <w:start w:val="1"/>
      <w:numFmt w:val="lowerLetter"/>
      <w:lvlText w:val="%2)"/>
      <w:lvlJc w:val="left"/>
      <w:pPr>
        <w:ind w:left="2189" w:hanging="420"/>
      </w:pPr>
    </w:lvl>
    <w:lvl w:ilvl="2" w:tplc="0409001B" w:tentative="1">
      <w:start w:val="1"/>
      <w:numFmt w:val="lowerRoman"/>
      <w:lvlText w:val="%3."/>
      <w:lvlJc w:val="right"/>
      <w:pPr>
        <w:ind w:left="2609" w:hanging="420"/>
      </w:pPr>
    </w:lvl>
    <w:lvl w:ilvl="3" w:tplc="0409000F" w:tentative="1">
      <w:start w:val="1"/>
      <w:numFmt w:val="decimal"/>
      <w:lvlText w:val="%4."/>
      <w:lvlJc w:val="left"/>
      <w:pPr>
        <w:ind w:left="3029" w:hanging="420"/>
      </w:pPr>
    </w:lvl>
    <w:lvl w:ilvl="4" w:tplc="04090019" w:tentative="1">
      <w:start w:val="1"/>
      <w:numFmt w:val="lowerLetter"/>
      <w:lvlText w:val="%5)"/>
      <w:lvlJc w:val="left"/>
      <w:pPr>
        <w:ind w:left="3449" w:hanging="420"/>
      </w:pPr>
    </w:lvl>
    <w:lvl w:ilvl="5" w:tplc="0409001B" w:tentative="1">
      <w:start w:val="1"/>
      <w:numFmt w:val="lowerRoman"/>
      <w:lvlText w:val="%6."/>
      <w:lvlJc w:val="right"/>
      <w:pPr>
        <w:ind w:left="3869" w:hanging="420"/>
      </w:pPr>
    </w:lvl>
    <w:lvl w:ilvl="6" w:tplc="0409000F" w:tentative="1">
      <w:start w:val="1"/>
      <w:numFmt w:val="decimal"/>
      <w:lvlText w:val="%7."/>
      <w:lvlJc w:val="left"/>
      <w:pPr>
        <w:ind w:left="4289" w:hanging="420"/>
      </w:pPr>
    </w:lvl>
    <w:lvl w:ilvl="7" w:tplc="04090019" w:tentative="1">
      <w:start w:val="1"/>
      <w:numFmt w:val="lowerLetter"/>
      <w:lvlText w:val="%8)"/>
      <w:lvlJc w:val="left"/>
      <w:pPr>
        <w:ind w:left="4709" w:hanging="420"/>
      </w:pPr>
    </w:lvl>
    <w:lvl w:ilvl="8" w:tplc="0409001B" w:tentative="1">
      <w:start w:val="1"/>
      <w:numFmt w:val="lowerRoman"/>
      <w:lvlText w:val="%9."/>
      <w:lvlJc w:val="right"/>
      <w:pPr>
        <w:ind w:left="5129"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evenAndOddHeaders/>
  <w:noPunctuationKerning/>
  <w:characterSpacingControl w:val="doNotCompress"/>
  <w:noLineBreaksAfter w:lang="zh-CN" w:val="‘“(〔[{〈《「『【⦅〘〖«〝︵︷︹︻︽︿﹁﹃﹇﹙﹛﹝｢"/>
  <w:noLineBreaksBefore w:lang="zh-CN" w:val="’”)〕]}〉"/>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71F"/>
    <w:rsid w:val="000450FC"/>
    <w:rsid w:val="000A18FF"/>
    <w:rsid w:val="000A1FDD"/>
    <w:rsid w:val="001073DD"/>
    <w:rsid w:val="001E4917"/>
    <w:rsid w:val="00201CC0"/>
    <w:rsid w:val="002171A8"/>
    <w:rsid w:val="00220ADA"/>
    <w:rsid w:val="002F4FF8"/>
    <w:rsid w:val="00304571"/>
    <w:rsid w:val="003A0FB3"/>
    <w:rsid w:val="003E196F"/>
    <w:rsid w:val="003F2CE5"/>
    <w:rsid w:val="004467F0"/>
    <w:rsid w:val="00466823"/>
    <w:rsid w:val="004C7823"/>
    <w:rsid w:val="004F198A"/>
    <w:rsid w:val="0053488E"/>
    <w:rsid w:val="005D571F"/>
    <w:rsid w:val="005F4399"/>
    <w:rsid w:val="00643835"/>
    <w:rsid w:val="006832C3"/>
    <w:rsid w:val="006A0940"/>
    <w:rsid w:val="006B0BFC"/>
    <w:rsid w:val="006B6C19"/>
    <w:rsid w:val="006D3661"/>
    <w:rsid w:val="006D3F10"/>
    <w:rsid w:val="006D6641"/>
    <w:rsid w:val="00713562"/>
    <w:rsid w:val="0072473B"/>
    <w:rsid w:val="00745E70"/>
    <w:rsid w:val="00761C07"/>
    <w:rsid w:val="00780B92"/>
    <w:rsid w:val="00791B66"/>
    <w:rsid w:val="007B11E6"/>
    <w:rsid w:val="008134D1"/>
    <w:rsid w:val="00826609"/>
    <w:rsid w:val="00856D00"/>
    <w:rsid w:val="00864202"/>
    <w:rsid w:val="00885826"/>
    <w:rsid w:val="008A0711"/>
    <w:rsid w:val="008B3D32"/>
    <w:rsid w:val="008F2439"/>
    <w:rsid w:val="009414ED"/>
    <w:rsid w:val="00955206"/>
    <w:rsid w:val="00955A24"/>
    <w:rsid w:val="0096325B"/>
    <w:rsid w:val="009869BF"/>
    <w:rsid w:val="009C7CC3"/>
    <w:rsid w:val="00A651FA"/>
    <w:rsid w:val="00AA522F"/>
    <w:rsid w:val="00B677EB"/>
    <w:rsid w:val="00B8170E"/>
    <w:rsid w:val="00BC0D31"/>
    <w:rsid w:val="00BE1373"/>
    <w:rsid w:val="00C2215C"/>
    <w:rsid w:val="00C41C17"/>
    <w:rsid w:val="00C64882"/>
    <w:rsid w:val="00CC5B00"/>
    <w:rsid w:val="00CD44C1"/>
    <w:rsid w:val="00D43B3B"/>
    <w:rsid w:val="00D83106"/>
    <w:rsid w:val="00DC5A31"/>
    <w:rsid w:val="00DD444A"/>
    <w:rsid w:val="00E14685"/>
    <w:rsid w:val="00E50B7A"/>
    <w:rsid w:val="00EB373E"/>
    <w:rsid w:val="00ED6826"/>
    <w:rsid w:val="00EF2854"/>
    <w:rsid w:val="00F03CDD"/>
    <w:rsid w:val="00F04683"/>
    <w:rsid w:val="00F56569"/>
    <w:rsid w:val="00FC0B5C"/>
    <w:rsid w:val="2A0A3D3B"/>
    <w:rsid w:val="30FF3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80BF2D9"/>
  <w15:docId w15:val="{CFD23668-12C4-41C6-883B-C115A7EDE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pPr>
      <w:framePr w:wrap="around" w:hAnchor="text"/>
    </w:pPr>
    <w:rPr>
      <w:rFonts w:eastAsia="Arial Unicode M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next w:val="a"/>
    <w:pPr>
      <w:framePr w:wrap="around" w:hAnchor="text"/>
      <w:widowControl w:val="0"/>
      <w:tabs>
        <w:tab w:val="right" w:leader="dot" w:pos="8761"/>
      </w:tabs>
      <w:spacing w:line="360" w:lineRule="auto"/>
      <w:jc w:val="both"/>
    </w:pPr>
    <w:rPr>
      <w:rFonts w:ascii="黑体" w:eastAsia="黑体" w:hAnsi="黑体" w:cs="黑体"/>
      <w:b/>
      <w:bCs/>
      <w:color w:val="000000"/>
      <w:kern w:val="2"/>
      <w:sz w:val="24"/>
      <w:szCs w:val="24"/>
      <w:u w:color="000000"/>
      <w:lang w:val="fr-FR"/>
    </w:rPr>
  </w:style>
  <w:style w:type="paragraph" w:styleId="TOC2">
    <w:name w:val="toc 2"/>
    <w:next w:val="a"/>
    <w:pPr>
      <w:framePr w:wrap="around" w:hAnchor="text"/>
      <w:widowControl w:val="0"/>
      <w:tabs>
        <w:tab w:val="right" w:leader="dot" w:pos="8761"/>
      </w:tabs>
      <w:spacing w:line="360" w:lineRule="auto"/>
      <w:ind w:left="420"/>
      <w:jc w:val="both"/>
    </w:pPr>
    <w:rPr>
      <w:rFonts w:eastAsia="Times New Roman"/>
      <w:b/>
      <w:bCs/>
      <w:color w:val="000000"/>
      <w:kern w:val="2"/>
      <w:sz w:val="24"/>
      <w:szCs w:val="24"/>
      <w:u w:color="000000"/>
    </w:rPr>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rPr>
      <w:u w:val="single"/>
    </w:rPr>
  </w:style>
  <w:style w:type="table" w:customStyle="1" w:styleId="TableNormal">
    <w:name w:val="Table Normal"/>
    <w:tblPr>
      <w:tblCellMar>
        <w:top w:w="0" w:type="dxa"/>
        <w:left w:w="0" w:type="dxa"/>
        <w:bottom w:w="0" w:type="dxa"/>
        <w:right w:w="0" w:type="dxa"/>
      </w:tblCellMar>
    </w:tblPr>
  </w:style>
  <w:style w:type="paragraph" w:customStyle="1" w:styleId="A5">
    <w:name w:val="正文 A"/>
    <w:pPr>
      <w:framePr w:wrap="around" w:hAnchor="text"/>
      <w:widowControl w:val="0"/>
      <w:jc w:val="both"/>
    </w:pPr>
    <w:rPr>
      <w:rFonts w:eastAsia="Arial Unicode MS" w:cs="Arial Unicode MS"/>
      <w:color w:val="000000"/>
      <w:kern w:val="2"/>
      <w:sz w:val="21"/>
      <w:szCs w:val="21"/>
      <w:u w:color="000000"/>
    </w:rPr>
  </w:style>
  <w:style w:type="paragraph" w:customStyle="1" w:styleId="1">
    <w:name w:val="页脚1"/>
    <w:pPr>
      <w:framePr w:wrap="around" w:hAnchor="text"/>
      <w:widowControl w:val="0"/>
      <w:tabs>
        <w:tab w:val="center" w:pos="4153"/>
        <w:tab w:val="right" w:pos="8306"/>
      </w:tabs>
    </w:pPr>
    <w:rPr>
      <w:rFonts w:eastAsia="Arial Unicode MS" w:cs="Arial Unicode MS"/>
      <w:color w:val="000000"/>
      <w:kern w:val="2"/>
      <w:sz w:val="18"/>
      <w:szCs w:val="18"/>
      <w:u w:color="000000"/>
    </w:rPr>
  </w:style>
  <w:style w:type="paragraph" w:customStyle="1" w:styleId="11">
    <w:name w:val="目录 11"/>
    <w:next w:val="A5"/>
    <w:pPr>
      <w:framePr w:wrap="around" w:hAnchor="text"/>
      <w:widowControl w:val="0"/>
      <w:tabs>
        <w:tab w:val="left" w:pos="420"/>
        <w:tab w:val="right" w:leader="dot" w:pos="8778"/>
      </w:tabs>
      <w:spacing w:line="360" w:lineRule="auto"/>
      <w:jc w:val="both"/>
    </w:pPr>
    <w:rPr>
      <w:rFonts w:ascii="黑体" w:eastAsia="黑体" w:hAnsi="黑体" w:cs="黑体"/>
      <w:b/>
      <w:bCs/>
      <w:color w:val="000000"/>
      <w:kern w:val="2"/>
      <w:sz w:val="24"/>
      <w:szCs w:val="24"/>
      <w:u w:color="000000"/>
      <w:lang w:val="fr-FR"/>
    </w:rPr>
  </w:style>
  <w:style w:type="paragraph" w:customStyle="1" w:styleId="110">
    <w:name w:val="标题 11"/>
    <w:next w:val="A5"/>
    <w:pPr>
      <w:keepNext/>
      <w:keepLines/>
      <w:framePr w:wrap="around" w:hAnchor="text"/>
      <w:widowControl w:val="0"/>
      <w:spacing w:before="340" w:after="330" w:line="400" w:lineRule="exact"/>
      <w:ind w:left="5" w:hanging="5"/>
      <w:outlineLvl w:val="0"/>
    </w:pPr>
    <w:rPr>
      <w:rFonts w:eastAsia="Times New Roman"/>
      <w:b/>
      <w:bCs/>
      <w:color w:val="000000"/>
      <w:kern w:val="44"/>
      <w:sz w:val="32"/>
      <w:szCs w:val="32"/>
      <w:u w:color="000000"/>
    </w:rPr>
  </w:style>
  <w:style w:type="paragraph" w:customStyle="1" w:styleId="21">
    <w:name w:val="标题 21"/>
    <w:next w:val="A5"/>
    <w:pPr>
      <w:keepNext/>
      <w:keepLines/>
      <w:framePr w:wrap="around" w:hAnchor="text"/>
      <w:widowControl w:val="0"/>
      <w:spacing w:before="260" w:after="260" w:line="400" w:lineRule="exact"/>
      <w:outlineLvl w:val="1"/>
    </w:pPr>
    <w:rPr>
      <w:rFonts w:ascii="Arial" w:eastAsia="Arial" w:hAnsi="Arial" w:cs="Arial"/>
      <w:b/>
      <w:bCs/>
      <w:color w:val="000000"/>
      <w:kern w:val="2"/>
      <w:sz w:val="28"/>
      <w:szCs w:val="28"/>
      <w:u w:color="000000"/>
    </w:rPr>
  </w:style>
  <w:style w:type="paragraph" w:customStyle="1" w:styleId="210">
    <w:name w:val="目录 21"/>
    <w:next w:val="A5"/>
    <w:pPr>
      <w:framePr w:wrap="around" w:hAnchor="text"/>
      <w:widowControl w:val="0"/>
      <w:tabs>
        <w:tab w:val="left" w:pos="1100"/>
        <w:tab w:val="right" w:leader="dot" w:pos="8778"/>
      </w:tabs>
      <w:spacing w:line="360" w:lineRule="auto"/>
      <w:ind w:left="420"/>
      <w:jc w:val="both"/>
    </w:pPr>
    <w:rPr>
      <w:rFonts w:eastAsia="Arial Unicode MS" w:cs="Arial Unicode MS"/>
      <w:b/>
      <w:bCs/>
      <w:color w:val="000000"/>
      <w:kern w:val="2"/>
      <w:sz w:val="24"/>
      <w:szCs w:val="24"/>
      <w:u w:color="000000"/>
    </w:rPr>
  </w:style>
  <w:style w:type="paragraph" w:customStyle="1" w:styleId="10">
    <w:name w:val="文本块1"/>
    <w:pPr>
      <w:framePr w:wrap="around" w:hAnchor="text"/>
      <w:widowControl w:val="0"/>
      <w:spacing w:line="240" w:lineRule="atLeast"/>
      <w:ind w:left="869" w:right="426" w:hanging="574"/>
      <w:jc w:val="both"/>
    </w:pPr>
    <w:rPr>
      <w:rFonts w:ascii="Arial Unicode MS" w:eastAsia="Times New Roman" w:hAnsi="Arial Unicode MS" w:cs="Arial Unicode MS" w:hint="eastAsia"/>
      <w:color w:val="000000"/>
      <w:spacing w:val="8"/>
      <w:kern w:val="2"/>
      <w:sz w:val="28"/>
      <w:szCs w:val="28"/>
      <w:u w:color="000000"/>
    </w:rPr>
  </w:style>
  <w:style w:type="paragraph" w:customStyle="1" w:styleId="a6">
    <w:name w:val="默认"/>
    <w:pPr>
      <w:framePr w:wrap="around" w:hAnchor="text"/>
    </w:pPr>
    <w:rPr>
      <w:rFonts w:ascii="Helvetica" w:eastAsia="Helvetica" w:hAnsi="Helvetica" w:cs="Helvetica"/>
      <w:color w:val="000000"/>
      <w:sz w:val="22"/>
      <w:szCs w:val="22"/>
    </w:rPr>
  </w:style>
  <w:style w:type="paragraph" w:customStyle="1" w:styleId="WPSOffice1">
    <w:name w:val="WPSOffice手动目录 1"/>
    <w:rPr>
      <w:rFonts w:eastAsia="Arial Unicode MS"/>
    </w:rPr>
  </w:style>
  <w:style w:type="paragraph" w:customStyle="1" w:styleId="WPSOffice2">
    <w:name w:val="WPSOffice手动目录 2"/>
    <w:pPr>
      <w:ind w:leftChars="200" w:left="200"/>
    </w:pPr>
    <w:rPr>
      <w:rFonts w:eastAsia="Arial Unicode MS"/>
    </w:rPr>
  </w:style>
  <w:style w:type="paragraph" w:customStyle="1" w:styleId="WPSOffice3">
    <w:name w:val="WPSOffice手动目录 3"/>
    <w:pPr>
      <w:ind w:leftChars="400" w:left="400"/>
    </w:pPr>
    <w:rPr>
      <w:rFonts w:eastAsia="Arial Unicode MS"/>
    </w:rPr>
  </w:style>
  <w:style w:type="paragraph" w:styleId="a7">
    <w:name w:val="header"/>
    <w:basedOn w:val="a"/>
    <w:link w:val="a8"/>
    <w:rsid w:val="003E196F"/>
    <w:pPr>
      <w:framePr w:wrap="around"/>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3E196F"/>
    <w:rPr>
      <w:rFonts w:eastAsia="Arial Unicode MS"/>
      <w:sz w:val="18"/>
      <w:szCs w:val="18"/>
      <w:lang w:eastAsia="en-US"/>
    </w:rPr>
  </w:style>
  <w:style w:type="paragraph" w:styleId="a9">
    <w:name w:val="footer"/>
    <w:basedOn w:val="a"/>
    <w:link w:val="aa"/>
    <w:rsid w:val="003E196F"/>
    <w:pPr>
      <w:framePr w:wrap="around"/>
      <w:tabs>
        <w:tab w:val="center" w:pos="4153"/>
        <w:tab w:val="right" w:pos="8306"/>
      </w:tabs>
      <w:snapToGrid w:val="0"/>
    </w:pPr>
    <w:rPr>
      <w:sz w:val="18"/>
      <w:szCs w:val="18"/>
    </w:rPr>
  </w:style>
  <w:style w:type="character" w:customStyle="1" w:styleId="aa">
    <w:name w:val="页脚 字符"/>
    <w:basedOn w:val="a0"/>
    <w:link w:val="a9"/>
    <w:rsid w:val="003E196F"/>
    <w:rPr>
      <w:rFonts w:eastAsia="Arial Unicode MS"/>
      <w:sz w:val="18"/>
      <w:szCs w:val="18"/>
      <w:lang w:eastAsia="en-US"/>
    </w:rPr>
  </w:style>
  <w:style w:type="character" w:customStyle="1" w:styleId="mi">
    <w:name w:val="mi"/>
    <w:basedOn w:val="a0"/>
    <w:rsid w:val="00826609"/>
  </w:style>
  <w:style w:type="character" w:customStyle="1" w:styleId="mo">
    <w:name w:val="mo"/>
    <w:basedOn w:val="a0"/>
    <w:rsid w:val="00826609"/>
  </w:style>
  <w:style w:type="character" w:customStyle="1" w:styleId="mn">
    <w:name w:val="mn"/>
    <w:basedOn w:val="a0"/>
    <w:rsid w:val="00826609"/>
  </w:style>
  <w:style w:type="character" w:styleId="ab">
    <w:name w:val="Placeholder Text"/>
    <w:basedOn w:val="a0"/>
    <w:uiPriority w:val="99"/>
    <w:semiHidden/>
    <w:rsid w:val="00826609"/>
    <w:rPr>
      <w:color w:val="808080"/>
    </w:rPr>
  </w:style>
  <w:style w:type="character" w:styleId="ac">
    <w:name w:val="Unresolved Mention"/>
    <w:basedOn w:val="a0"/>
    <w:uiPriority w:val="99"/>
    <w:semiHidden/>
    <w:unhideWhenUsed/>
    <w:rsid w:val="006D6641"/>
    <w:rPr>
      <w:color w:val="605E5C"/>
      <w:shd w:val="clear" w:color="auto" w:fill="E1DFDD"/>
    </w:rPr>
  </w:style>
  <w:style w:type="paragraph" w:styleId="ad">
    <w:name w:val="Balloon Text"/>
    <w:basedOn w:val="a"/>
    <w:link w:val="ae"/>
    <w:rsid w:val="00864202"/>
    <w:pPr>
      <w:framePr w:wrap="around"/>
    </w:pPr>
    <w:rPr>
      <w:sz w:val="18"/>
      <w:szCs w:val="18"/>
    </w:rPr>
  </w:style>
  <w:style w:type="character" w:customStyle="1" w:styleId="ae">
    <w:name w:val="批注框文本 字符"/>
    <w:basedOn w:val="a0"/>
    <w:link w:val="ad"/>
    <w:rsid w:val="00864202"/>
    <w:rPr>
      <w:rFonts w:eastAsia="Arial Unicode MS"/>
      <w:sz w:val="18"/>
      <w:szCs w:val="18"/>
      <w:lang w:eastAsia="en-US"/>
    </w:rPr>
  </w:style>
  <w:style w:type="table" w:styleId="af">
    <w:name w:val="Grid Table Light"/>
    <w:basedOn w:val="a1"/>
    <w:uiPriority w:val="40"/>
    <w:rsid w:val="00F046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F046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Grid Table 4 Accent 1"/>
    <w:basedOn w:val="a1"/>
    <w:uiPriority w:val="49"/>
    <w:rsid w:val="00F0468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4994">
      <w:bodyDiv w:val="1"/>
      <w:marLeft w:val="0"/>
      <w:marRight w:val="0"/>
      <w:marTop w:val="0"/>
      <w:marBottom w:val="0"/>
      <w:divBdr>
        <w:top w:val="none" w:sz="0" w:space="0" w:color="auto"/>
        <w:left w:val="none" w:sz="0" w:space="0" w:color="auto"/>
        <w:bottom w:val="none" w:sz="0" w:space="0" w:color="auto"/>
        <w:right w:val="none" w:sz="0" w:space="0" w:color="auto"/>
      </w:divBdr>
    </w:div>
    <w:div w:id="79067454">
      <w:bodyDiv w:val="1"/>
      <w:marLeft w:val="0"/>
      <w:marRight w:val="0"/>
      <w:marTop w:val="0"/>
      <w:marBottom w:val="0"/>
      <w:divBdr>
        <w:top w:val="none" w:sz="0" w:space="0" w:color="auto"/>
        <w:left w:val="none" w:sz="0" w:space="0" w:color="auto"/>
        <w:bottom w:val="none" w:sz="0" w:space="0" w:color="auto"/>
        <w:right w:val="none" w:sz="0" w:space="0" w:color="auto"/>
      </w:divBdr>
      <w:divsChild>
        <w:div w:id="1332172793">
          <w:marLeft w:val="0"/>
          <w:marRight w:val="0"/>
          <w:marTop w:val="0"/>
          <w:marBottom w:val="0"/>
          <w:divBdr>
            <w:top w:val="none" w:sz="0" w:space="0" w:color="auto"/>
            <w:left w:val="none" w:sz="0" w:space="0" w:color="auto"/>
            <w:bottom w:val="none" w:sz="0" w:space="0" w:color="auto"/>
            <w:right w:val="none" w:sz="0" w:space="0" w:color="auto"/>
          </w:divBdr>
        </w:div>
      </w:divsChild>
    </w:div>
    <w:div w:id="115107674">
      <w:bodyDiv w:val="1"/>
      <w:marLeft w:val="0"/>
      <w:marRight w:val="0"/>
      <w:marTop w:val="0"/>
      <w:marBottom w:val="0"/>
      <w:divBdr>
        <w:top w:val="none" w:sz="0" w:space="0" w:color="auto"/>
        <w:left w:val="none" w:sz="0" w:space="0" w:color="auto"/>
        <w:bottom w:val="none" w:sz="0" w:space="0" w:color="auto"/>
        <w:right w:val="none" w:sz="0" w:space="0" w:color="auto"/>
      </w:divBdr>
    </w:div>
    <w:div w:id="187374159">
      <w:bodyDiv w:val="1"/>
      <w:marLeft w:val="0"/>
      <w:marRight w:val="0"/>
      <w:marTop w:val="0"/>
      <w:marBottom w:val="0"/>
      <w:divBdr>
        <w:top w:val="none" w:sz="0" w:space="0" w:color="auto"/>
        <w:left w:val="none" w:sz="0" w:space="0" w:color="auto"/>
        <w:bottom w:val="none" w:sz="0" w:space="0" w:color="auto"/>
        <w:right w:val="none" w:sz="0" w:space="0" w:color="auto"/>
      </w:divBdr>
    </w:div>
    <w:div w:id="306012783">
      <w:bodyDiv w:val="1"/>
      <w:marLeft w:val="0"/>
      <w:marRight w:val="0"/>
      <w:marTop w:val="0"/>
      <w:marBottom w:val="0"/>
      <w:divBdr>
        <w:top w:val="none" w:sz="0" w:space="0" w:color="auto"/>
        <w:left w:val="none" w:sz="0" w:space="0" w:color="auto"/>
        <w:bottom w:val="none" w:sz="0" w:space="0" w:color="auto"/>
        <w:right w:val="none" w:sz="0" w:space="0" w:color="auto"/>
      </w:divBdr>
    </w:div>
    <w:div w:id="400831894">
      <w:bodyDiv w:val="1"/>
      <w:marLeft w:val="0"/>
      <w:marRight w:val="0"/>
      <w:marTop w:val="0"/>
      <w:marBottom w:val="0"/>
      <w:divBdr>
        <w:top w:val="none" w:sz="0" w:space="0" w:color="auto"/>
        <w:left w:val="none" w:sz="0" w:space="0" w:color="auto"/>
        <w:bottom w:val="none" w:sz="0" w:space="0" w:color="auto"/>
        <w:right w:val="none" w:sz="0" w:space="0" w:color="auto"/>
      </w:divBdr>
      <w:divsChild>
        <w:div w:id="1215388545">
          <w:marLeft w:val="0"/>
          <w:marRight w:val="0"/>
          <w:marTop w:val="0"/>
          <w:marBottom w:val="0"/>
          <w:divBdr>
            <w:top w:val="none" w:sz="0" w:space="0" w:color="auto"/>
            <w:left w:val="none" w:sz="0" w:space="0" w:color="auto"/>
            <w:bottom w:val="none" w:sz="0" w:space="0" w:color="auto"/>
            <w:right w:val="none" w:sz="0" w:space="0" w:color="auto"/>
          </w:divBdr>
        </w:div>
      </w:divsChild>
    </w:div>
    <w:div w:id="406151035">
      <w:bodyDiv w:val="1"/>
      <w:marLeft w:val="0"/>
      <w:marRight w:val="0"/>
      <w:marTop w:val="0"/>
      <w:marBottom w:val="0"/>
      <w:divBdr>
        <w:top w:val="none" w:sz="0" w:space="0" w:color="auto"/>
        <w:left w:val="none" w:sz="0" w:space="0" w:color="auto"/>
        <w:bottom w:val="none" w:sz="0" w:space="0" w:color="auto"/>
        <w:right w:val="none" w:sz="0" w:space="0" w:color="auto"/>
      </w:divBdr>
    </w:div>
    <w:div w:id="494491611">
      <w:bodyDiv w:val="1"/>
      <w:marLeft w:val="0"/>
      <w:marRight w:val="0"/>
      <w:marTop w:val="0"/>
      <w:marBottom w:val="0"/>
      <w:divBdr>
        <w:top w:val="none" w:sz="0" w:space="0" w:color="auto"/>
        <w:left w:val="none" w:sz="0" w:space="0" w:color="auto"/>
        <w:bottom w:val="none" w:sz="0" w:space="0" w:color="auto"/>
        <w:right w:val="none" w:sz="0" w:space="0" w:color="auto"/>
      </w:divBdr>
    </w:div>
    <w:div w:id="567425737">
      <w:bodyDiv w:val="1"/>
      <w:marLeft w:val="0"/>
      <w:marRight w:val="0"/>
      <w:marTop w:val="0"/>
      <w:marBottom w:val="0"/>
      <w:divBdr>
        <w:top w:val="none" w:sz="0" w:space="0" w:color="auto"/>
        <w:left w:val="none" w:sz="0" w:space="0" w:color="auto"/>
        <w:bottom w:val="none" w:sz="0" w:space="0" w:color="auto"/>
        <w:right w:val="none" w:sz="0" w:space="0" w:color="auto"/>
      </w:divBdr>
    </w:div>
    <w:div w:id="679044369">
      <w:bodyDiv w:val="1"/>
      <w:marLeft w:val="0"/>
      <w:marRight w:val="0"/>
      <w:marTop w:val="0"/>
      <w:marBottom w:val="0"/>
      <w:divBdr>
        <w:top w:val="none" w:sz="0" w:space="0" w:color="auto"/>
        <w:left w:val="none" w:sz="0" w:space="0" w:color="auto"/>
        <w:bottom w:val="none" w:sz="0" w:space="0" w:color="auto"/>
        <w:right w:val="none" w:sz="0" w:space="0" w:color="auto"/>
      </w:divBdr>
      <w:divsChild>
        <w:div w:id="1432508862">
          <w:marLeft w:val="0"/>
          <w:marRight w:val="0"/>
          <w:marTop w:val="0"/>
          <w:marBottom w:val="225"/>
          <w:divBdr>
            <w:top w:val="none" w:sz="0" w:space="0" w:color="auto"/>
            <w:left w:val="none" w:sz="0" w:space="0" w:color="auto"/>
            <w:bottom w:val="none" w:sz="0" w:space="0" w:color="auto"/>
            <w:right w:val="none" w:sz="0" w:space="0" w:color="auto"/>
          </w:divBdr>
        </w:div>
        <w:div w:id="1951550093">
          <w:marLeft w:val="0"/>
          <w:marRight w:val="0"/>
          <w:marTop w:val="0"/>
          <w:marBottom w:val="225"/>
          <w:divBdr>
            <w:top w:val="none" w:sz="0" w:space="0" w:color="auto"/>
            <w:left w:val="none" w:sz="0" w:space="0" w:color="auto"/>
            <w:bottom w:val="none" w:sz="0" w:space="0" w:color="auto"/>
            <w:right w:val="none" w:sz="0" w:space="0" w:color="auto"/>
          </w:divBdr>
        </w:div>
      </w:divsChild>
    </w:div>
    <w:div w:id="686063415">
      <w:bodyDiv w:val="1"/>
      <w:marLeft w:val="0"/>
      <w:marRight w:val="0"/>
      <w:marTop w:val="0"/>
      <w:marBottom w:val="0"/>
      <w:divBdr>
        <w:top w:val="none" w:sz="0" w:space="0" w:color="auto"/>
        <w:left w:val="none" w:sz="0" w:space="0" w:color="auto"/>
        <w:bottom w:val="none" w:sz="0" w:space="0" w:color="auto"/>
        <w:right w:val="none" w:sz="0" w:space="0" w:color="auto"/>
      </w:divBdr>
    </w:div>
    <w:div w:id="850266273">
      <w:bodyDiv w:val="1"/>
      <w:marLeft w:val="0"/>
      <w:marRight w:val="0"/>
      <w:marTop w:val="0"/>
      <w:marBottom w:val="0"/>
      <w:divBdr>
        <w:top w:val="none" w:sz="0" w:space="0" w:color="auto"/>
        <w:left w:val="none" w:sz="0" w:space="0" w:color="auto"/>
        <w:bottom w:val="none" w:sz="0" w:space="0" w:color="auto"/>
        <w:right w:val="none" w:sz="0" w:space="0" w:color="auto"/>
      </w:divBdr>
    </w:div>
    <w:div w:id="881333170">
      <w:bodyDiv w:val="1"/>
      <w:marLeft w:val="0"/>
      <w:marRight w:val="0"/>
      <w:marTop w:val="0"/>
      <w:marBottom w:val="0"/>
      <w:divBdr>
        <w:top w:val="none" w:sz="0" w:space="0" w:color="auto"/>
        <w:left w:val="none" w:sz="0" w:space="0" w:color="auto"/>
        <w:bottom w:val="none" w:sz="0" w:space="0" w:color="auto"/>
        <w:right w:val="none" w:sz="0" w:space="0" w:color="auto"/>
      </w:divBdr>
    </w:div>
    <w:div w:id="905530704">
      <w:bodyDiv w:val="1"/>
      <w:marLeft w:val="0"/>
      <w:marRight w:val="0"/>
      <w:marTop w:val="0"/>
      <w:marBottom w:val="0"/>
      <w:divBdr>
        <w:top w:val="none" w:sz="0" w:space="0" w:color="auto"/>
        <w:left w:val="none" w:sz="0" w:space="0" w:color="auto"/>
        <w:bottom w:val="none" w:sz="0" w:space="0" w:color="auto"/>
        <w:right w:val="none" w:sz="0" w:space="0" w:color="auto"/>
      </w:divBdr>
    </w:div>
    <w:div w:id="942570234">
      <w:bodyDiv w:val="1"/>
      <w:marLeft w:val="0"/>
      <w:marRight w:val="0"/>
      <w:marTop w:val="0"/>
      <w:marBottom w:val="0"/>
      <w:divBdr>
        <w:top w:val="none" w:sz="0" w:space="0" w:color="auto"/>
        <w:left w:val="none" w:sz="0" w:space="0" w:color="auto"/>
        <w:bottom w:val="none" w:sz="0" w:space="0" w:color="auto"/>
        <w:right w:val="none" w:sz="0" w:space="0" w:color="auto"/>
      </w:divBdr>
    </w:div>
    <w:div w:id="1109275321">
      <w:bodyDiv w:val="1"/>
      <w:marLeft w:val="0"/>
      <w:marRight w:val="0"/>
      <w:marTop w:val="0"/>
      <w:marBottom w:val="0"/>
      <w:divBdr>
        <w:top w:val="none" w:sz="0" w:space="0" w:color="auto"/>
        <w:left w:val="none" w:sz="0" w:space="0" w:color="auto"/>
        <w:bottom w:val="none" w:sz="0" w:space="0" w:color="auto"/>
        <w:right w:val="none" w:sz="0" w:space="0" w:color="auto"/>
      </w:divBdr>
    </w:div>
    <w:div w:id="1138457921">
      <w:bodyDiv w:val="1"/>
      <w:marLeft w:val="0"/>
      <w:marRight w:val="0"/>
      <w:marTop w:val="0"/>
      <w:marBottom w:val="0"/>
      <w:divBdr>
        <w:top w:val="none" w:sz="0" w:space="0" w:color="auto"/>
        <w:left w:val="none" w:sz="0" w:space="0" w:color="auto"/>
        <w:bottom w:val="none" w:sz="0" w:space="0" w:color="auto"/>
        <w:right w:val="none" w:sz="0" w:space="0" w:color="auto"/>
      </w:divBdr>
      <w:divsChild>
        <w:div w:id="22020778">
          <w:marLeft w:val="0"/>
          <w:marRight w:val="0"/>
          <w:marTop w:val="0"/>
          <w:marBottom w:val="0"/>
          <w:divBdr>
            <w:top w:val="none" w:sz="0" w:space="0" w:color="auto"/>
            <w:left w:val="none" w:sz="0" w:space="0" w:color="auto"/>
            <w:bottom w:val="none" w:sz="0" w:space="0" w:color="auto"/>
            <w:right w:val="none" w:sz="0" w:space="0" w:color="auto"/>
          </w:divBdr>
        </w:div>
      </w:divsChild>
    </w:div>
    <w:div w:id="1209296036">
      <w:bodyDiv w:val="1"/>
      <w:marLeft w:val="0"/>
      <w:marRight w:val="0"/>
      <w:marTop w:val="0"/>
      <w:marBottom w:val="0"/>
      <w:divBdr>
        <w:top w:val="none" w:sz="0" w:space="0" w:color="auto"/>
        <w:left w:val="none" w:sz="0" w:space="0" w:color="auto"/>
        <w:bottom w:val="none" w:sz="0" w:space="0" w:color="auto"/>
        <w:right w:val="none" w:sz="0" w:space="0" w:color="auto"/>
      </w:divBdr>
      <w:divsChild>
        <w:div w:id="495535528">
          <w:marLeft w:val="0"/>
          <w:marRight w:val="0"/>
          <w:marTop w:val="0"/>
          <w:marBottom w:val="0"/>
          <w:divBdr>
            <w:top w:val="none" w:sz="0" w:space="0" w:color="auto"/>
            <w:left w:val="none" w:sz="0" w:space="0" w:color="auto"/>
            <w:bottom w:val="none" w:sz="0" w:space="0" w:color="auto"/>
            <w:right w:val="none" w:sz="0" w:space="0" w:color="auto"/>
          </w:divBdr>
        </w:div>
      </w:divsChild>
    </w:div>
    <w:div w:id="1448546670">
      <w:bodyDiv w:val="1"/>
      <w:marLeft w:val="0"/>
      <w:marRight w:val="0"/>
      <w:marTop w:val="0"/>
      <w:marBottom w:val="0"/>
      <w:divBdr>
        <w:top w:val="none" w:sz="0" w:space="0" w:color="auto"/>
        <w:left w:val="none" w:sz="0" w:space="0" w:color="auto"/>
        <w:bottom w:val="none" w:sz="0" w:space="0" w:color="auto"/>
        <w:right w:val="none" w:sz="0" w:space="0" w:color="auto"/>
      </w:divBdr>
    </w:div>
    <w:div w:id="1464812128">
      <w:bodyDiv w:val="1"/>
      <w:marLeft w:val="0"/>
      <w:marRight w:val="0"/>
      <w:marTop w:val="0"/>
      <w:marBottom w:val="0"/>
      <w:divBdr>
        <w:top w:val="none" w:sz="0" w:space="0" w:color="auto"/>
        <w:left w:val="none" w:sz="0" w:space="0" w:color="auto"/>
        <w:bottom w:val="none" w:sz="0" w:space="0" w:color="auto"/>
        <w:right w:val="none" w:sz="0" w:space="0" w:color="auto"/>
      </w:divBdr>
      <w:divsChild>
        <w:div w:id="638264674">
          <w:marLeft w:val="0"/>
          <w:marRight w:val="0"/>
          <w:marTop w:val="0"/>
          <w:marBottom w:val="0"/>
          <w:divBdr>
            <w:top w:val="none" w:sz="0" w:space="0" w:color="auto"/>
            <w:left w:val="none" w:sz="0" w:space="0" w:color="auto"/>
            <w:bottom w:val="none" w:sz="0" w:space="0" w:color="auto"/>
            <w:right w:val="none" w:sz="0" w:space="0" w:color="auto"/>
          </w:divBdr>
          <w:divsChild>
            <w:div w:id="656349200">
              <w:marLeft w:val="0"/>
              <w:marRight w:val="0"/>
              <w:marTop w:val="0"/>
              <w:marBottom w:val="0"/>
              <w:divBdr>
                <w:top w:val="none" w:sz="0" w:space="0" w:color="auto"/>
                <w:left w:val="none" w:sz="0" w:space="0" w:color="auto"/>
                <w:bottom w:val="none" w:sz="0" w:space="0" w:color="auto"/>
                <w:right w:val="none" w:sz="0" w:space="0" w:color="auto"/>
              </w:divBdr>
              <w:divsChild>
                <w:div w:id="1930652200">
                  <w:marLeft w:val="0"/>
                  <w:marRight w:val="0"/>
                  <w:marTop w:val="0"/>
                  <w:marBottom w:val="0"/>
                  <w:divBdr>
                    <w:top w:val="none" w:sz="0" w:space="0" w:color="auto"/>
                    <w:left w:val="none" w:sz="0" w:space="0" w:color="auto"/>
                    <w:bottom w:val="none" w:sz="0" w:space="0" w:color="auto"/>
                    <w:right w:val="none" w:sz="0" w:space="0" w:color="auto"/>
                  </w:divBdr>
                  <w:divsChild>
                    <w:div w:id="820803585">
                      <w:marLeft w:val="0"/>
                      <w:marRight w:val="0"/>
                      <w:marTop w:val="0"/>
                      <w:marBottom w:val="0"/>
                      <w:divBdr>
                        <w:top w:val="none" w:sz="0" w:space="0" w:color="auto"/>
                        <w:left w:val="none" w:sz="0" w:space="0" w:color="auto"/>
                        <w:bottom w:val="none" w:sz="0" w:space="0" w:color="auto"/>
                        <w:right w:val="none" w:sz="0" w:space="0" w:color="auto"/>
                      </w:divBdr>
                      <w:divsChild>
                        <w:div w:id="1197541474">
                          <w:marLeft w:val="0"/>
                          <w:marRight w:val="0"/>
                          <w:marTop w:val="0"/>
                          <w:marBottom w:val="0"/>
                          <w:divBdr>
                            <w:top w:val="none" w:sz="0" w:space="0" w:color="auto"/>
                            <w:left w:val="none" w:sz="0" w:space="0" w:color="auto"/>
                            <w:bottom w:val="none" w:sz="0" w:space="0" w:color="auto"/>
                            <w:right w:val="none" w:sz="0" w:space="0" w:color="auto"/>
                          </w:divBdr>
                          <w:divsChild>
                            <w:div w:id="1769960191">
                              <w:marLeft w:val="0"/>
                              <w:marRight w:val="300"/>
                              <w:marTop w:val="180"/>
                              <w:marBottom w:val="0"/>
                              <w:divBdr>
                                <w:top w:val="none" w:sz="0" w:space="0" w:color="auto"/>
                                <w:left w:val="none" w:sz="0" w:space="0" w:color="auto"/>
                                <w:bottom w:val="none" w:sz="0" w:space="0" w:color="auto"/>
                                <w:right w:val="none" w:sz="0" w:space="0" w:color="auto"/>
                              </w:divBdr>
                              <w:divsChild>
                                <w:div w:id="824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780619">
          <w:marLeft w:val="0"/>
          <w:marRight w:val="0"/>
          <w:marTop w:val="0"/>
          <w:marBottom w:val="0"/>
          <w:divBdr>
            <w:top w:val="none" w:sz="0" w:space="0" w:color="auto"/>
            <w:left w:val="none" w:sz="0" w:space="0" w:color="auto"/>
            <w:bottom w:val="none" w:sz="0" w:space="0" w:color="auto"/>
            <w:right w:val="none" w:sz="0" w:space="0" w:color="auto"/>
          </w:divBdr>
          <w:divsChild>
            <w:div w:id="391125455">
              <w:marLeft w:val="0"/>
              <w:marRight w:val="0"/>
              <w:marTop w:val="0"/>
              <w:marBottom w:val="0"/>
              <w:divBdr>
                <w:top w:val="none" w:sz="0" w:space="0" w:color="auto"/>
                <w:left w:val="none" w:sz="0" w:space="0" w:color="auto"/>
                <w:bottom w:val="none" w:sz="0" w:space="0" w:color="auto"/>
                <w:right w:val="none" w:sz="0" w:space="0" w:color="auto"/>
              </w:divBdr>
              <w:divsChild>
                <w:div w:id="16272396">
                  <w:marLeft w:val="0"/>
                  <w:marRight w:val="0"/>
                  <w:marTop w:val="0"/>
                  <w:marBottom w:val="0"/>
                  <w:divBdr>
                    <w:top w:val="none" w:sz="0" w:space="0" w:color="auto"/>
                    <w:left w:val="none" w:sz="0" w:space="0" w:color="auto"/>
                    <w:bottom w:val="none" w:sz="0" w:space="0" w:color="auto"/>
                    <w:right w:val="none" w:sz="0" w:space="0" w:color="auto"/>
                  </w:divBdr>
                  <w:divsChild>
                    <w:div w:id="1052387831">
                      <w:marLeft w:val="0"/>
                      <w:marRight w:val="0"/>
                      <w:marTop w:val="0"/>
                      <w:marBottom w:val="0"/>
                      <w:divBdr>
                        <w:top w:val="none" w:sz="0" w:space="0" w:color="auto"/>
                        <w:left w:val="none" w:sz="0" w:space="0" w:color="auto"/>
                        <w:bottom w:val="none" w:sz="0" w:space="0" w:color="auto"/>
                        <w:right w:val="none" w:sz="0" w:space="0" w:color="auto"/>
                      </w:divBdr>
                      <w:divsChild>
                        <w:div w:id="8099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666338">
      <w:bodyDiv w:val="1"/>
      <w:marLeft w:val="0"/>
      <w:marRight w:val="0"/>
      <w:marTop w:val="0"/>
      <w:marBottom w:val="0"/>
      <w:divBdr>
        <w:top w:val="none" w:sz="0" w:space="0" w:color="auto"/>
        <w:left w:val="none" w:sz="0" w:space="0" w:color="auto"/>
        <w:bottom w:val="none" w:sz="0" w:space="0" w:color="auto"/>
        <w:right w:val="none" w:sz="0" w:space="0" w:color="auto"/>
      </w:divBdr>
    </w:div>
    <w:div w:id="1495412244">
      <w:bodyDiv w:val="1"/>
      <w:marLeft w:val="0"/>
      <w:marRight w:val="0"/>
      <w:marTop w:val="0"/>
      <w:marBottom w:val="0"/>
      <w:divBdr>
        <w:top w:val="none" w:sz="0" w:space="0" w:color="auto"/>
        <w:left w:val="none" w:sz="0" w:space="0" w:color="auto"/>
        <w:bottom w:val="none" w:sz="0" w:space="0" w:color="auto"/>
        <w:right w:val="none" w:sz="0" w:space="0" w:color="auto"/>
      </w:divBdr>
    </w:div>
    <w:div w:id="1514995963">
      <w:bodyDiv w:val="1"/>
      <w:marLeft w:val="0"/>
      <w:marRight w:val="0"/>
      <w:marTop w:val="0"/>
      <w:marBottom w:val="0"/>
      <w:divBdr>
        <w:top w:val="none" w:sz="0" w:space="0" w:color="auto"/>
        <w:left w:val="none" w:sz="0" w:space="0" w:color="auto"/>
        <w:bottom w:val="none" w:sz="0" w:space="0" w:color="auto"/>
        <w:right w:val="none" w:sz="0" w:space="0" w:color="auto"/>
      </w:divBdr>
    </w:div>
    <w:div w:id="1580822057">
      <w:bodyDiv w:val="1"/>
      <w:marLeft w:val="0"/>
      <w:marRight w:val="0"/>
      <w:marTop w:val="0"/>
      <w:marBottom w:val="0"/>
      <w:divBdr>
        <w:top w:val="none" w:sz="0" w:space="0" w:color="auto"/>
        <w:left w:val="none" w:sz="0" w:space="0" w:color="auto"/>
        <w:bottom w:val="none" w:sz="0" w:space="0" w:color="auto"/>
        <w:right w:val="none" w:sz="0" w:space="0" w:color="auto"/>
      </w:divBdr>
    </w:div>
    <w:div w:id="1618370154">
      <w:bodyDiv w:val="1"/>
      <w:marLeft w:val="0"/>
      <w:marRight w:val="0"/>
      <w:marTop w:val="0"/>
      <w:marBottom w:val="0"/>
      <w:divBdr>
        <w:top w:val="none" w:sz="0" w:space="0" w:color="auto"/>
        <w:left w:val="none" w:sz="0" w:space="0" w:color="auto"/>
        <w:bottom w:val="none" w:sz="0" w:space="0" w:color="auto"/>
        <w:right w:val="none" w:sz="0" w:space="0" w:color="auto"/>
      </w:divBdr>
      <w:divsChild>
        <w:div w:id="1072117793">
          <w:marLeft w:val="0"/>
          <w:marRight w:val="0"/>
          <w:marTop w:val="0"/>
          <w:marBottom w:val="0"/>
          <w:divBdr>
            <w:top w:val="none" w:sz="0" w:space="0" w:color="auto"/>
            <w:left w:val="none" w:sz="0" w:space="0" w:color="auto"/>
            <w:bottom w:val="none" w:sz="0" w:space="0" w:color="auto"/>
            <w:right w:val="none" w:sz="0" w:space="0" w:color="auto"/>
          </w:divBdr>
        </w:div>
      </w:divsChild>
    </w:div>
    <w:div w:id="1630014292">
      <w:bodyDiv w:val="1"/>
      <w:marLeft w:val="0"/>
      <w:marRight w:val="0"/>
      <w:marTop w:val="0"/>
      <w:marBottom w:val="0"/>
      <w:divBdr>
        <w:top w:val="none" w:sz="0" w:space="0" w:color="auto"/>
        <w:left w:val="none" w:sz="0" w:space="0" w:color="auto"/>
        <w:bottom w:val="none" w:sz="0" w:space="0" w:color="auto"/>
        <w:right w:val="none" w:sz="0" w:space="0" w:color="auto"/>
      </w:divBdr>
    </w:div>
    <w:div w:id="2053000156">
      <w:bodyDiv w:val="1"/>
      <w:marLeft w:val="0"/>
      <w:marRight w:val="0"/>
      <w:marTop w:val="0"/>
      <w:marBottom w:val="0"/>
      <w:divBdr>
        <w:top w:val="none" w:sz="0" w:space="0" w:color="auto"/>
        <w:left w:val="none" w:sz="0" w:space="0" w:color="auto"/>
        <w:bottom w:val="none" w:sz="0" w:space="0" w:color="auto"/>
        <w:right w:val="none" w:sz="0" w:space="0" w:color="auto"/>
      </w:divBdr>
    </w:div>
    <w:div w:id="2113547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entron/entity-embedding-rossmann"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elenapetrova/time-series-analysis-and-forecasts-with-prophet/data"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www.kaggle.com/c/rossmann-store-sales"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0ceed12-f6f3-4f04-be6e-88954ba50579}"/>
        <w:category>
          <w:name w:val="常规"/>
          <w:gallery w:val="placeholder"/>
        </w:category>
        <w:types>
          <w:type w:val="bbPlcHdr"/>
        </w:types>
        <w:behaviors>
          <w:behavior w:val="content"/>
        </w:behaviors>
        <w:guid w:val="{80CEED12-F6F3-4F04-BE6E-88954BA50579}"/>
      </w:docPartPr>
      <w:docPartBody>
        <w:p w:rsidR="0039325C" w:rsidRDefault="00AA6F21">
          <w:r>
            <w:rPr>
              <w:color w:val="808080"/>
            </w:rPr>
            <w:t>单击此处输入文字。</w:t>
          </w:r>
        </w:p>
      </w:docPartBody>
    </w:docPart>
    <w:docPart>
      <w:docPartPr>
        <w:name w:val="{011913cc-2f7b-4b1f-9a94-5bd974c90b5a}"/>
        <w:category>
          <w:name w:val="常规"/>
          <w:gallery w:val="placeholder"/>
        </w:category>
        <w:types>
          <w:type w:val="bbPlcHdr"/>
        </w:types>
        <w:behaviors>
          <w:behavior w:val="content"/>
        </w:behaviors>
        <w:guid w:val="{011913CC-2F7B-4B1F-9A94-5BD974C90B5A}"/>
      </w:docPartPr>
      <w:docPartBody>
        <w:p w:rsidR="0039325C" w:rsidRDefault="00AA6F21">
          <w:r>
            <w:rPr>
              <w:color w:val="808080"/>
            </w:rPr>
            <w:t>单击此处输入文字。</w:t>
          </w:r>
        </w:p>
      </w:docPartBody>
    </w:docPart>
    <w:docPart>
      <w:docPartPr>
        <w:name w:val="{a09c8d48-3b0e-4f74-a877-f8a03ffbad9b}"/>
        <w:category>
          <w:name w:val="常规"/>
          <w:gallery w:val="placeholder"/>
        </w:category>
        <w:types>
          <w:type w:val="bbPlcHdr"/>
        </w:types>
        <w:behaviors>
          <w:behavior w:val="content"/>
        </w:behaviors>
        <w:guid w:val="{A09C8D48-3B0E-4F74-A877-F8A03FFBAD9B}"/>
      </w:docPartPr>
      <w:docPartBody>
        <w:p w:rsidR="0039325C" w:rsidRDefault="00AA6F21">
          <w:r>
            <w:rPr>
              <w:color w:val="808080"/>
            </w:rPr>
            <w:t>单击此处输入文字。</w:t>
          </w:r>
        </w:p>
      </w:docPartBody>
    </w:docPart>
    <w:docPart>
      <w:docPartPr>
        <w:name w:val="{c628c1ac-2ad0-4f43-9696-62706b710c13}"/>
        <w:category>
          <w:name w:val="常规"/>
          <w:gallery w:val="placeholder"/>
        </w:category>
        <w:types>
          <w:type w:val="bbPlcHdr"/>
        </w:types>
        <w:behaviors>
          <w:behavior w:val="content"/>
        </w:behaviors>
        <w:guid w:val="{C628C1AC-2AD0-4F43-9696-62706B710C13}"/>
      </w:docPartPr>
      <w:docPartBody>
        <w:p w:rsidR="0039325C" w:rsidRDefault="00AA6F21">
          <w:r>
            <w:rPr>
              <w:color w:val="808080"/>
            </w:rPr>
            <w:t>单击此处输入文字。</w:t>
          </w:r>
        </w:p>
      </w:docPartBody>
    </w:docPart>
    <w:docPart>
      <w:docPartPr>
        <w:name w:val="{20cfd2fd-b7cf-4c52-8ed4-f3bfce534b9a}"/>
        <w:category>
          <w:name w:val="常规"/>
          <w:gallery w:val="placeholder"/>
        </w:category>
        <w:types>
          <w:type w:val="bbPlcHdr"/>
        </w:types>
        <w:behaviors>
          <w:behavior w:val="content"/>
        </w:behaviors>
        <w:guid w:val="{20CFD2FD-B7CF-4C52-8ED4-F3BFCE534B9A}"/>
      </w:docPartPr>
      <w:docPartBody>
        <w:p w:rsidR="0039325C" w:rsidRDefault="00AA6F21">
          <w:r>
            <w:rPr>
              <w:color w:val="808080"/>
            </w:rPr>
            <w:t>单击此处输入文字。</w:t>
          </w:r>
        </w:p>
      </w:docPartBody>
    </w:docPart>
    <w:docPart>
      <w:docPartPr>
        <w:name w:val="{41d77dae-5be9-4c24-ab3d-aea7bf513041}"/>
        <w:category>
          <w:name w:val="常规"/>
          <w:gallery w:val="placeholder"/>
        </w:category>
        <w:types>
          <w:type w:val="bbPlcHdr"/>
        </w:types>
        <w:behaviors>
          <w:behavior w:val="content"/>
        </w:behaviors>
        <w:guid w:val="{41D77DAE-5BE9-4C24-AB3D-AEA7BF513041}"/>
      </w:docPartPr>
      <w:docPartBody>
        <w:p w:rsidR="0039325C" w:rsidRDefault="00AA6F21">
          <w:r>
            <w:rPr>
              <w:color w:val="808080"/>
            </w:rPr>
            <w:t>单击此处输入文字。</w:t>
          </w:r>
        </w:p>
      </w:docPartBody>
    </w:docPart>
    <w:docPart>
      <w:docPartPr>
        <w:name w:val="{7a372b2e-ab9f-4dcb-8639-a67f9b7a38ee}"/>
        <w:category>
          <w:name w:val="常规"/>
          <w:gallery w:val="placeholder"/>
        </w:category>
        <w:types>
          <w:type w:val="bbPlcHdr"/>
        </w:types>
        <w:behaviors>
          <w:behavior w:val="content"/>
        </w:behaviors>
        <w:guid w:val="{7A372B2E-AB9F-4DCB-8639-A67F9B7A38EE}"/>
      </w:docPartPr>
      <w:docPartBody>
        <w:p w:rsidR="0039325C" w:rsidRDefault="00AA6F21">
          <w:r>
            <w:rPr>
              <w:color w:val="808080"/>
            </w:rPr>
            <w:t>单击此处输入文字。</w:t>
          </w:r>
        </w:p>
      </w:docPartBody>
    </w:docPart>
    <w:docPart>
      <w:docPartPr>
        <w:name w:val="{5f309bbd-db74-4eab-baeb-1a7d7c51eefc}"/>
        <w:category>
          <w:name w:val="常规"/>
          <w:gallery w:val="placeholder"/>
        </w:category>
        <w:types>
          <w:type w:val="bbPlcHdr"/>
        </w:types>
        <w:behaviors>
          <w:behavior w:val="content"/>
        </w:behaviors>
        <w:guid w:val="{5F309BBD-DB74-4EAB-BAEB-1A7D7C51EEFC}"/>
      </w:docPartPr>
      <w:docPartBody>
        <w:p w:rsidR="0039325C" w:rsidRDefault="00AA6F21">
          <w:r>
            <w:rPr>
              <w:color w:val="808080"/>
            </w:rPr>
            <w:t>单击此处输入文字。</w:t>
          </w:r>
        </w:p>
      </w:docPartBody>
    </w:docPart>
    <w:docPart>
      <w:docPartPr>
        <w:name w:val="{ce3ba2d9-7f56-4bb5-a845-505cee3163cd}"/>
        <w:category>
          <w:name w:val="常规"/>
          <w:gallery w:val="placeholder"/>
        </w:category>
        <w:types>
          <w:type w:val="bbPlcHdr"/>
        </w:types>
        <w:behaviors>
          <w:behavior w:val="content"/>
        </w:behaviors>
        <w:guid w:val="{CE3BA2D9-7F56-4BB5-A845-505CEE3163CD}"/>
      </w:docPartPr>
      <w:docPartBody>
        <w:p w:rsidR="0039325C" w:rsidRDefault="00AA6F21">
          <w:r>
            <w:rPr>
              <w:color w:val="808080"/>
            </w:rPr>
            <w:t>单击此处输入文字。</w:t>
          </w:r>
        </w:p>
      </w:docPartBody>
    </w:docPart>
    <w:docPart>
      <w:docPartPr>
        <w:name w:val="{28b2a502-e5ef-4fba-95c8-3dc29351f7c2}"/>
        <w:category>
          <w:name w:val="常规"/>
          <w:gallery w:val="placeholder"/>
        </w:category>
        <w:types>
          <w:type w:val="bbPlcHdr"/>
        </w:types>
        <w:behaviors>
          <w:behavior w:val="content"/>
        </w:behaviors>
        <w:guid w:val="{28B2A502-E5EF-4FBA-95C8-3DC29351F7C2}"/>
      </w:docPartPr>
      <w:docPartBody>
        <w:p w:rsidR="0039325C" w:rsidRDefault="00AA6F21">
          <w:r>
            <w:rPr>
              <w:color w:val="808080"/>
            </w:rPr>
            <w:t>单击此处输入文字。</w:t>
          </w:r>
        </w:p>
      </w:docPartBody>
    </w:docPart>
    <w:docPart>
      <w:docPartPr>
        <w:name w:val="{e035bf72-3e7a-4409-bac9-d346ec5dcf00}"/>
        <w:category>
          <w:name w:val="常规"/>
          <w:gallery w:val="placeholder"/>
        </w:category>
        <w:types>
          <w:type w:val="bbPlcHdr"/>
        </w:types>
        <w:behaviors>
          <w:behavior w:val="content"/>
        </w:behaviors>
        <w:guid w:val="{E035BF72-3E7A-4409-BAC9-D346EC5DCF00}"/>
      </w:docPartPr>
      <w:docPartBody>
        <w:p w:rsidR="0039325C" w:rsidRDefault="00AA6F21">
          <w:r>
            <w:rPr>
              <w:color w:val="808080"/>
            </w:rPr>
            <w:t>单击此处输入文字。</w:t>
          </w:r>
        </w:p>
      </w:docPartBody>
    </w:docPart>
    <w:docPart>
      <w:docPartPr>
        <w:name w:val="{db8635ab-b77c-4d49-b3f7-54003556eb89}"/>
        <w:category>
          <w:name w:val="常规"/>
          <w:gallery w:val="placeholder"/>
        </w:category>
        <w:types>
          <w:type w:val="bbPlcHdr"/>
        </w:types>
        <w:behaviors>
          <w:behavior w:val="content"/>
        </w:behaviors>
        <w:guid w:val="{DB8635AB-B77C-4D49-B3F7-54003556EB89}"/>
      </w:docPartPr>
      <w:docPartBody>
        <w:p w:rsidR="0039325C" w:rsidRDefault="00AA6F21">
          <w:r>
            <w:rPr>
              <w:color w:val="808080"/>
            </w:rPr>
            <w:t>单击此处输入文字。</w:t>
          </w:r>
        </w:p>
      </w:docPartBody>
    </w:docPart>
    <w:docPart>
      <w:docPartPr>
        <w:name w:val="{0c033345-d359-41b7-939d-a64f12508d3c}"/>
        <w:category>
          <w:name w:val="常规"/>
          <w:gallery w:val="placeholder"/>
        </w:category>
        <w:types>
          <w:type w:val="bbPlcHdr"/>
        </w:types>
        <w:behaviors>
          <w:behavior w:val="content"/>
        </w:behaviors>
        <w:guid w:val="{0C033345-D359-41B7-939D-A64F12508D3C}"/>
      </w:docPartPr>
      <w:docPartBody>
        <w:p w:rsidR="0039325C" w:rsidRDefault="00AA6F21">
          <w:r>
            <w:rPr>
              <w:color w:val="808080"/>
            </w:rPr>
            <w:t>单击此处输入文字。</w:t>
          </w:r>
        </w:p>
      </w:docPartBody>
    </w:docPart>
    <w:docPart>
      <w:docPartPr>
        <w:name w:val="{7facc654-6505-4e1b-8930-d70c79b29497}"/>
        <w:category>
          <w:name w:val="常规"/>
          <w:gallery w:val="placeholder"/>
        </w:category>
        <w:types>
          <w:type w:val="bbPlcHdr"/>
        </w:types>
        <w:behaviors>
          <w:behavior w:val="content"/>
        </w:behaviors>
        <w:guid w:val="{7FACC654-6505-4E1B-8930-D70C79B29497}"/>
      </w:docPartPr>
      <w:docPartBody>
        <w:p w:rsidR="0039325C" w:rsidRDefault="00AA6F21">
          <w:r>
            <w:rPr>
              <w:color w:val="808080"/>
            </w:rPr>
            <w:t>单击此处输入文字。</w:t>
          </w:r>
        </w:p>
      </w:docPartBody>
    </w:docPart>
    <w:docPart>
      <w:docPartPr>
        <w:name w:val="{18a9166f-d4a0-41a3-9bef-5ba780c636c9}"/>
        <w:category>
          <w:name w:val="常规"/>
          <w:gallery w:val="placeholder"/>
        </w:category>
        <w:types>
          <w:type w:val="bbPlcHdr"/>
        </w:types>
        <w:behaviors>
          <w:behavior w:val="content"/>
        </w:behaviors>
        <w:guid w:val="{18A9166F-D4A0-41A3-9BEF-5BA780C636C9}"/>
      </w:docPartPr>
      <w:docPartBody>
        <w:p w:rsidR="0039325C" w:rsidRDefault="00AA6F21">
          <w:r>
            <w:rPr>
              <w:color w:val="808080"/>
            </w:rPr>
            <w:t>单击此处输入文字。</w:t>
          </w:r>
        </w:p>
      </w:docPartBody>
    </w:docPart>
    <w:docPart>
      <w:docPartPr>
        <w:name w:val="{34e309e5-b263-4599-9495-9c19763bd055}"/>
        <w:category>
          <w:name w:val="常规"/>
          <w:gallery w:val="placeholder"/>
        </w:category>
        <w:types>
          <w:type w:val="bbPlcHdr"/>
        </w:types>
        <w:behaviors>
          <w:behavior w:val="content"/>
        </w:behaviors>
        <w:guid w:val="{34E309E5-B263-4599-9495-9C19763BD055}"/>
      </w:docPartPr>
      <w:docPartBody>
        <w:p w:rsidR="0039325C" w:rsidRDefault="00AA6F21">
          <w:r>
            <w:rPr>
              <w:color w:val="808080"/>
            </w:rPr>
            <w:t>单击此处输入文字。</w:t>
          </w:r>
        </w:p>
      </w:docPartBody>
    </w:docPart>
    <w:docPart>
      <w:docPartPr>
        <w:name w:val="{7a5da494-bbca-4021-a55e-fd44930d213f}"/>
        <w:category>
          <w:name w:val="常规"/>
          <w:gallery w:val="placeholder"/>
        </w:category>
        <w:types>
          <w:type w:val="bbPlcHdr"/>
        </w:types>
        <w:behaviors>
          <w:behavior w:val="content"/>
        </w:behaviors>
        <w:guid w:val="{7A5DA494-BBCA-4021-A55E-FD44930D213F}"/>
      </w:docPartPr>
      <w:docPartBody>
        <w:p w:rsidR="0039325C" w:rsidRDefault="00AA6F21">
          <w:r>
            <w:rPr>
              <w:color w:val="808080"/>
            </w:rPr>
            <w:t>单击此处输入文字。</w:t>
          </w:r>
        </w:p>
      </w:docPartBody>
    </w:docPart>
    <w:docPart>
      <w:docPartPr>
        <w:name w:val="{20c57010-36e7-4a50-a151-3fe963a418ba}"/>
        <w:category>
          <w:name w:val="常规"/>
          <w:gallery w:val="placeholder"/>
        </w:category>
        <w:types>
          <w:type w:val="bbPlcHdr"/>
        </w:types>
        <w:behaviors>
          <w:behavior w:val="content"/>
        </w:behaviors>
        <w:guid w:val="{20C57010-36E7-4A50-A151-3FE963A418BA}"/>
      </w:docPartPr>
      <w:docPartBody>
        <w:p w:rsidR="0039325C" w:rsidRDefault="00AA6F21">
          <w:r>
            <w:rPr>
              <w:color w:val="808080"/>
            </w:rPr>
            <w:t>单击此处输入文字。</w:t>
          </w:r>
        </w:p>
      </w:docPartBody>
    </w:docPart>
    <w:docPart>
      <w:docPartPr>
        <w:name w:val="{d1996a20-b7db-40fd-9fee-e9b5b13737a3}"/>
        <w:category>
          <w:name w:val="常规"/>
          <w:gallery w:val="placeholder"/>
        </w:category>
        <w:types>
          <w:type w:val="bbPlcHdr"/>
        </w:types>
        <w:behaviors>
          <w:behavior w:val="content"/>
        </w:behaviors>
        <w:guid w:val="{D1996A20-B7DB-40FD-9FEE-E9B5B13737A3}"/>
      </w:docPartPr>
      <w:docPartBody>
        <w:p w:rsidR="0039325C" w:rsidRDefault="00AA6F21">
          <w:r>
            <w:rPr>
              <w:color w:val="808080"/>
            </w:rPr>
            <w:t>单击此处输入文字。</w:t>
          </w:r>
        </w:p>
      </w:docPartBody>
    </w:docPart>
    <w:docPart>
      <w:docPartPr>
        <w:name w:val="{af47ea87-9139-4a56-92d1-1df529935512}"/>
        <w:category>
          <w:name w:val="常规"/>
          <w:gallery w:val="placeholder"/>
        </w:category>
        <w:types>
          <w:type w:val="bbPlcHdr"/>
        </w:types>
        <w:behaviors>
          <w:behavior w:val="content"/>
        </w:behaviors>
        <w:guid w:val="{AF47EA87-9139-4A56-92D1-1DF529935512}"/>
      </w:docPartPr>
      <w:docPartBody>
        <w:p w:rsidR="0039325C" w:rsidRDefault="00AA6F21">
          <w:r>
            <w:rPr>
              <w:color w:val="808080"/>
            </w:rPr>
            <w:t>单击此处输入文字。</w:t>
          </w:r>
        </w:p>
      </w:docPartBody>
    </w:docPart>
    <w:docPart>
      <w:docPartPr>
        <w:name w:val="{b9171ec4-5963-4f56-900a-a9758519b83c}"/>
        <w:category>
          <w:name w:val="常规"/>
          <w:gallery w:val="placeholder"/>
        </w:category>
        <w:types>
          <w:type w:val="bbPlcHdr"/>
        </w:types>
        <w:behaviors>
          <w:behavior w:val="content"/>
        </w:behaviors>
        <w:guid w:val="{B9171EC4-5963-4F56-900A-A9758519B83C}"/>
      </w:docPartPr>
      <w:docPartBody>
        <w:p w:rsidR="0039325C" w:rsidRDefault="00AA6F21">
          <w:r>
            <w:rPr>
              <w:color w:val="808080"/>
            </w:rPr>
            <w:t>单击此处输入文字。</w:t>
          </w:r>
        </w:p>
      </w:docPartBody>
    </w:docPart>
    <w:docPart>
      <w:docPartPr>
        <w:name w:val="{eb8c3a5d-75c5-489b-8d4b-ca549571ca33}"/>
        <w:category>
          <w:name w:val="常规"/>
          <w:gallery w:val="placeholder"/>
        </w:category>
        <w:types>
          <w:type w:val="bbPlcHdr"/>
        </w:types>
        <w:behaviors>
          <w:behavior w:val="content"/>
        </w:behaviors>
        <w:guid w:val="{EB8C3A5D-75C5-489B-8D4B-CA549571CA33}"/>
      </w:docPartPr>
      <w:docPartBody>
        <w:p w:rsidR="0039325C" w:rsidRDefault="00AA6F21">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MathJax_Math-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25C"/>
    <w:rsid w:val="00391FF5"/>
    <w:rsid w:val="0039325C"/>
    <w:rsid w:val="00397330"/>
    <w:rsid w:val="006A3DAF"/>
    <w:rsid w:val="009710F1"/>
    <w:rsid w:val="00A603EF"/>
    <w:rsid w:val="00AA6F21"/>
    <w:rsid w:val="00BA075F"/>
    <w:rsid w:val="00C60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A07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25E76C-8E32-47EB-AB43-08F6FCA14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TotalTime>
  <Pages>16</Pages>
  <Words>1266</Words>
  <Characters>7221</Characters>
  <Application>Microsoft Office Word</Application>
  <DocSecurity>0</DocSecurity>
  <Lines>60</Lines>
  <Paragraphs>16</Paragraphs>
  <ScaleCrop>false</ScaleCrop>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zjkila</dc:creator>
  <cp:lastModifiedBy>Yiyang Liu</cp:lastModifiedBy>
  <cp:revision>32</cp:revision>
  <dcterms:created xsi:type="dcterms:W3CDTF">2019-01-29T06:20:00Z</dcterms:created>
  <dcterms:modified xsi:type="dcterms:W3CDTF">2019-03-29T08:32:00Z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