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96F" w:rsidRDefault="003E196F">
      <w:pPr>
        <w:framePr w:wrap="around"/>
      </w:pPr>
    </w:p>
    <w:tbl>
      <w:tblPr>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9016"/>
      </w:tblGrid>
      <w:tr w:rsidR="00EF2854" w:rsidTr="0072473B">
        <w:trPr>
          <w:trHeight w:val="2198"/>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F2854" w:rsidRDefault="00EF2854" w:rsidP="0072473B">
            <w:pPr>
              <w:pStyle w:val="A5"/>
              <w:framePr w:wrap="auto"/>
              <w:widowControl/>
              <w:jc w:val="center"/>
              <w:rPr>
                <w:rFonts w:ascii="华文宋体" w:eastAsia="华文宋体" w:hAnsi="华文宋体" w:cs="华文宋体"/>
                <w:b/>
                <w:bCs/>
                <w:sz w:val="72"/>
                <w:szCs w:val="72"/>
              </w:rPr>
            </w:pPr>
            <w:bookmarkStart w:id="0" w:name="_Hlk2023158"/>
            <w:bookmarkEnd w:id="0"/>
            <w:r>
              <w:rPr>
                <w:rFonts w:ascii="华文宋体" w:eastAsia="华文宋体" w:hAnsi="华文宋体" w:cs="华文宋体" w:hint="eastAsia"/>
                <w:b/>
                <w:bCs/>
                <w:sz w:val="72"/>
                <w:szCs w:val="72"/>
                <w:lang w:val="zh-TW" w:eastAsia="zh-TW"/>
              </w:rPr>
              <w:t>机器学习</w:t>
            </w:r>
          </w:p>
          <w:p w:rsidR="00EF2854" w:rsidRDefault="00EF2854" w:rsidP="0072473B">
            <w:pPr>
              <w:pStyle w:val="A5"/>
              <w:framePr w:wrap="auto"/>
              <w:widowControl/>
              <w:jc w:val="center"/>
              <w:rPr>
                <w:rFonts w:ascii="华文宋体" w:eastAsia="华文宋体" w:hAnsi="华文宋体" w:cs="华文宋体"/>
              </w:rPr>
            </w:pPr>
          </w:p>
        </w:tc>
      </w:tr>
      <w:tr w:rsidR="00EF2854" w:rsidTr="0072473B">
        <w:trPr>
          <w:trHeight w:val="905"/>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F2854" w:rsidRPr="002F64EB" w:rsidRDefault="002F64EB" w:rsidP="0072473B">
            <w:pPr>
              <w:pStyle w:val="A5"/>
              <w:framePr w:wrap="auto"/>
              <w:spacing w:line="348" w:lineRule="auto"/>
              <w:jc w:val="center"/>
              <w:rPr>
                <w:rFonts w:ascii="华文宋体" w:eastAsia="PMingLiU" w:hAnsi="华文宋体" w:cs="华文宋体"/>
                <w:lang w:eastAsia="zh-TW"/>
              </w:rPr>
            </w:pPr>
            <w:r w:rsidRPr="002F64EB">
              <w:rPr>
                <w:rFonts w:ascii="华文宋体" w:eastAsia="华文宋体" w:hAnsi="华文宋体" w:cs="华文宋体" w:hint="eastAsia"/>
                <w:b/>
                <w:bCs/>
                <w:sz w:val="48"/>
                <w:szCs w:val="48"/>
                <w:lang w:val="zh-TW"/>
              </w:rPr>
              <w:t>法国巴黎银行心脏病索赔管理</w:t>
            </w:r>
          </w:p>
        </w:tc>
      </w:tr>
      <w:tr w:rsidR="00EF2854" w:rsidTr="0072473B">
        <w:trPr>
          <w:trHeight w:val="8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F2854" w:rsidRPr="00153758" w:rsidRDefault="00EF2854" w:rsidP="0072473B">
            <w:pPr>
              <w:pStyle w:val="A5"/>
              <w:framePr w:wrap="auto"/>
              <w:widowControl/>
              <w:ind w:firstLine="2956"/>
              <w:jc w:val="left"/>
              <w:rPr>
                <w:rFonts w:ascii="华文宋体" w:eastAsia="PMingLiU" w:hAnsi="华文宋体" w:cs="华文宋体"/>
                <w:kern w:val="0"/>
                <w:sz w:val="28"/>
                <w:szCs w:val="28"/>
              </w:rPr>
            </w:pPr>
            <w:r>
              <w:rPr>
                <w:rFonts w:ascii="华文宋体" w:eastAsia="华文宋体" w:hAnsi="华文宋体" w:cs="华文宋体" w:hint="eastAsia"/>
                <w:kern w:val="0"/>
                <w:sz w:val="28"/>
                <w:szCs w:val="28"/>
                <w:lang w:val="zh-TW" w:eastAsia="zh-TW"/>
              </w:rPr>
              <w:t>主   研   人：刘一阳</w:t>
            </w:r>
          </w:p>
          <w:p w:rsidR="00EF2854" w:rsidRDefault="00EF2854" w:rsidP="0072473B">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参   研   人：</w:t>
            </w:r>
          </w:p>
        </w:tc>
      </w:tr>
      <w:tr w:rsidR="00EF2854" w:rsidTr="0072473B">
        <w:trPr>
          <w:trHeight w:val="12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F2854" w:rsidRDefault="00EF2854" w:rsidP="0072473B">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审   核   人：</w:t>
            </w:r>
          </w:p>
          <w:p w:rsidR="00EF2854" w:rsidRDefault="00EF2854" w:rsidP="0072473B">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方        向：</w:t>
            </w:r>
            <w:r>
              <w:rPr>
                <w:rFonts w:ascii="华文宋体" w:eastAsia="华文宋体" w:hAnsi="华文宋体" w:cs="华文宋体" w:hint="eastAsia"/>
                <w:kern w:val="0"/>
                <w:sz w:val="28"/>
                <w:szCs w:val="28"/>
                <w:lang w:val="zh-CN"/>
              </w:rPr>
              <w:t>工业算法案例研究</w:t>
            </w:r>
          </w:p>
          <w:p w:rsidR="00EF2854" w:rsidRDefault="00EF2854" w:rsidP="0072473B">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版   本   号：</w:t>
            </w:r>
            <w:r>
              <w:rPr>
                <w:rFonts w:ascii="华文宋体" w:eastAsia="华文宋体" w:hAnsi="华文宋体" w:cs="华文宋体" w:hint="eastAsia"/>
                <w:kern w:val="0"/>
                <w:sz w:val="28"/>
                <w:szCs w:val="28"/>
              </w:rPr>
              <w:t>A</w:t>
            </w:r>
          </w:p>
        </w:tc>
      </w:tr>
      <w:tr w:rsidR="00EF2854" w:rsidTr="0072473B">
        <w:trPr>
          <w:trHeight w:val="5181"/>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F2854" w:rsidRDefault="00EF2854" w:rsidP="0072473B">
            <w:pPr>
              <w:pStyle w:val="A5"/>
              <w:framePr w:wrap="auto"/>
              <w:widowControl/>
              <w:jc w:val="left"/>
              <w:rPr>
                <w:rFonts w:ascii="华文宋体" w:eastAsia="华文宋体" w:hAnsi="华文宋体" w:cs="华文宋体"/>
              </w:rPr>
            </w:pPr>
          </w:p>
          <w:p w:rsidR="00EF2854" w:rsidRDefault="00EF2854" w:rsidP="0072473B">
            <w:pPr>
              <w:pStyle w:val="A5"/>
              <w:framePr w:wrap="auto"/>
              <w:widowControl/>
              <w:jc w:val="left"/>
              <w:rPr>
                <w:rFonts w:ascii="华文宋体" w:eastAsia="华文宋体" w:hAnsi="华文宋体" w:cs="华文宋体"/>
              </w:rPr>
            </w:pPr>
          </w:p>
          <w:p w:rsidR="00EF2854" w:rsidRDefault="00EF2854" w:rsidP="0072473B">
            <w:pPr>
              <w:pStyle w:val="A5"/>
              <w:framePr w:wrap="auto"/>
              <w:widowControl/>
              <w:jc w:val="left"/>
              <w:rPr>
                <w:rFonts w:ascii="华文宋体" w:eastAsia="华文宋体" w:hAnsi="华文宋体" w:cs="华文宋体"/>
              </w:rPr>
            </w:pPr>
          </w:p>
          <w:p w:rsidR="00EF2854" w:rsidRDefault="00EF2854" w:rsidP="0072473B">
            <w:pPr>
              <w:pStyle w:val="A5"/>
              <w:framePr w:wrap="auto"/>
              <w:widowControl/>
              <w:jc w:val="left"/>
              <w:rPr>
                <w:rFonts w:ascii="华文宋体" w:eastAsia="华文宋体" w:hAnsi="华文宋体" w:cs="华文宋体"/>
              </w:rPr>
            </w:pPr>
          </w:p>
          <w:p w:rsidR="00EF2854" w:rsidRDefault="00EF2854" w:rsidP="0072473B">
            <w:pPr>
              <w:pStyle w:val="A5"/>
              <w:framePr w:wrap="auto"/>
              <w:widowControl/>
              <w:jc w:val="left"/>
              <w:rPr>
                <w:rFonts w:ascii="华文宋体" w:eastAsia="华文宋体" w:hAnsi="华文宋体" w:cs="华文宋体"/>
              </w:rPr>
            </w:pPr>
            <w:r>
              <w:rPr>
                <w:rFonts w:ascii="华文宋体" w:eastAsia="华文宋体" w:hAnsi="华文宋体" w:cs="华文宋体" w:hint="eastAsia"/>
                <w:noProof/>
              </w:rPr>
              <w:drawing>
                <wp:inline distT="0" distB="0" distL="0" distR="0" wp14:anchorId="05508C7A" wp14:editId="7E29D073">
                  <wp:extent cx="5484495" cy="256603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9"/>
                          <a:stretch>
                            <a:fillRect/>
                          </a:stretch>
                        </pic:blipFill>
                        <pic:spPr>
                          <a:xfrm>
                            <a:off x="0" y="0"/>
                            <a:ext cx="5484524" cy="2566479"/>
                          </a:xfrm>
                          <a:prstGeom prst="rect">
                            <a:avLst/>
                          </a:prstGeom>
                          <a:ln w="12700" cap="flat">
                            <a:noFill/>
                            <a:miter lim="400000"/>
                            <a:headEnd/>
                            <a:tailEnd/>
                          </a:ln>
                          <a:effectLst/>
                        </pic:spPr>
                      </pic:pic>
                    </a:graphicData>
                  </a:graphic>
                </wp:inline>
              </w:drawing>
            </w:r>
          </w:p>
        </w:tc>
      </w:tr>
    </w:tbl>
    <w:p w:rsidR="005D571F" w:rsidRDefault="00EF2854">
      <w:pPr>
        <w:pStyle w:val="A5"/>
        <w:framePr w:wrap="auto"/>
        <w:spacing w:before="312" w:after="312"/>
        <w:rPr>
          <w:rFonts w:ascii="华文宋体" w:eastAsia="华文宋体" w:hAnsi="华文宋体" w:cs="华文宋体"/>
          <w:sz w:val="32"/>
          <w:szCs w:val="32"/>
        </w:rPr>
      </w:pPr>
      <w:r>
        <w:rPr>
          <w:rFonts w:ascii="华文宋体" w:eastAsia="华文宋体" w:hAnsi="华文宋体" w:cs="华文宋体" w:hint="eastAsia"/>
          <w:sz w:val="32"/>
          <w:szCs w:val="32"/>
        </w:rPr>
        <w:br w:type="page"/>
      </w:r>
    </w:p>
    <w:p w:rsidR="005D571F" w:rsidRDefault="005F4399">
      <w:pPr>
        <w:pStyle w:val="A5"/>
        <w:framePr w:wrap="auto"/>
        <w:spacing w:before="312" w:after="312"/>
        <w:rPr>
          <w:rFonts w:ascii="华文宋体" w:eastAsia="华文宋体" w:hAnsi="华文宋体" w:cs="华文宋体"/>
          <w:b/>
          <w:bCs/>
          <w:lang w:val="zh-TW" w:eastAsia="zh-TW"/>
        </w:rPr>
      </w:pPr>
      <w:r>
        <w:rPr>
          <w:rFonts w:ascii="华文宋体" w:eastAsia="华文宋体" w:hAnsi="华文宋体" w:cs="华文宋体" w:hint="eastAsia"/>
          <w:b/>
          <w:bCs/>
          <w:lang w:val="zh-TW" w:eastAsia="zh-TW"/>
        </w:rPr>
        <w:lastRenderedPageBreak/>
        <w:t>版本更新</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072"/>
        <w:gridCol w:w="4140"/>
        <w:gridCol w:w="1980"/>
      </w:tblGrid>
      <w:tr w:rsidR="005D571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日期</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版本</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更新描述</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作者</w:t>
            </w:r>
          </w:p>
        </w:tc>
      </w:tr>
      <w:tr w:rsidR="005D571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rPr>
                <w:rFonts w:ascii="华文宋体" w:eastAsia="华文宋体" w:hAnsi="华文宋体" w:cs="华文宋体"/>
              </w:rPr>
            </w:pPr>
            <w:r>
              <w:rPr>
                <w:rFonts w:ascii="华文宋体" w:eastAsia="华文宋体" w:hAnsi="华文宋体" w:cs="华文宋体" w:hint="eastAsia"/>
              </w:rPr>
              <w:t>201</w:t>
            </w:r>
            <w:r w:rsidR="00EB373E">
              <w:rPr>
                <w:rFonts w:ascii="华文宋体" w:eastAsia="华文宋体" w:hAnsi="华文宋体" w:cs="华文宋体" w:hint="eastAsia"/>
              </w:rPr>
              <w:t>9</w:t>
            </w:r>
            <w:r>
              <w:rPr>
                <w:rFonts w:ascii="华文宋体" w:eastAsia="华文宋体" w:hAnsi="华文宋体" w:cs="华文宋体" w:hint="eastAsia"/>
              </w:rPr>
              <w:t>/0</w:t>
            </w:r>
            <w:r w:rsidR="003F6CEB">
              <w:rPr>
                <w:rFonts w:ascii="华文宋体" w:eastAsia="华文宋体" w:hAnsi="华文宋体" w:cs="华文宋体" w:hint="eastAsia"/>
              </w:rPr>
              <w:t>4</w:t>
            </w:r>
            <w:r>
              <w:rPr>
                <w:rFonts w:ascii="华文宋体" w:eastAsia="华文宋体" w:hAnsi="华文宋体" w:cs="华文宋体" w:hint="eastAsia"/>
              </w:rPr>
              <w:t>/</w:t>
            </w:r>
            <w:r w:rsidR="00DA0342">
              <w:rPr>
                <w:rFonts w:ascii="华文宋体" w:eastAsia="华文宋体" w:hAnsi="华文宋体" w:cs="华文宋体" w:hint="eastAsia"/>
              </w:rPr>
              <w:t>19</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jc w:val="center"/>
              <w:rPr>
                <w:rFonts w:ascii="华文宋体" w:eastAsia="华文宋体" w:hAnsi="华文宋体" w:cs="华文宋体"/>
              </w:rPr>
            </w:pPr>
            <w:r>
              <w:rPr>
                <w:rFonts w:ascii="华文宋体" w:eastAsia="华文宋体" w:hAnsi="华文宋体" w:cs="华文宋体" w:hint="eastAsia"/>
              </w:rPr>
              <w:t>A</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rPr>
                <w:rFonts w:ascii="华文宋体" w:eastAsia="华文宋体" w:hAnsi="华文宋体" w:cs="华文宋体"/>
              </w:rPr>
            </w:pPr>
            <w:r>
              <w:rPr>
                <w:rFonts w:ascii="华文宋体" w:eastAsia="华文宋体" w:hAnsi="华文宋体" w:cs="华文宋体" w:hint="eastAsia"/>
                <w:lang w:val="zh-TW" w:eastAsia="zh-TW"/>
              </w:rPr>
              <w:t>初稿</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3E196F">
            <w:pPr>
              <w:framePr w:wrap="auto"/>
              <w:rPr>
                <w:rFonts w:ascii="华文宋体" w:eastAsia="华文宋体" w:hAnsi="华文宋体" w:cs="华文宋体"/>
              </w:rPr>
            </w:pPr>
            <w:r>
              <w:rPr>
                <w:rFonts w:ascii="华文宋体" w:eastAsia="华文宋体" w:hAnsi="华文宋体" w:cs="华文宋体" w:hint="eastAsia"/>
                <w:lang w:eastAsia="zh-CN"/>
              </w:rPr>
              <w:t>刘</w:t>
            </w:r>
            <w:proofErr w:type="gramStart"/>
            <w:r>
              <w:rPr>
                <w:rFonts w:ascii="华文宋体" w:eastAsia="华文宋体" w:hAnsi="华文宋体" w:cs="华文宋体" w:hint="eastAsia"/>
                <w:lang w:eastAsia="zh-CN"/>
              </w:rPr>
              <w:t>一</w:t>
            </w:r>
            <w:proofErr w:type="gramEnd"/>
            <w:r>
              <w:rPr>
                <w:rFonts w:ascii="华文宋体" w:eastAsia="华文宋体" w:hAnsi="华文宋体" w:cs="华文宋体" w:hint="eastAsia"/>
                <w:lang w:eastAsia="zh-CN"/>
              </w:rPr>
              <w:t>阳</w:t>
            </w:r>
          </w:p>
        </w:tc>
      </w:tr>
    </w:tbl>
    <w:p w:rsidR="005D571F" w:rsidRDefault="005D571F">
      <w:pPr>
        <w:pStyle w:val="A5"/>
        <w:framePr w:wrap="auto"/>
        <w:spacing w:before="312" w:after="312"/>
        <w:rPr>
          <w:rFonts w:ascii="华文宋体" w:eastAsia="华文宋体" w:hAnsi="华文宋体" w:cs="华文宋体"/>
          <w:b/>
          <w:bCs/>
          <w:lang w:val="zh-TW" w:eastAsia="zh-TW"/>
        </w:rPr>
      </w:pPr>
    </w:p>
    <w:p w:rsidR="005D571F" w:rsidRDefault="005F4399">
      <w:pPr>
        <w:pStyle w:val="A5"/>
        <w:framePr w:wrap="auto"/>
        <w:spacing w:before="312" w:after="312"/>
        <w:rPr>
          <w:rFonts w:ascii="华文宋体" w:eastAsia="华文宋体" w:hAnsi="华文宋体" w:cs="华文宋体"/>
          <w:b/>
          <w:bCs/>
          <w:lang w:val="zh-TW"/>
        </w:rPr>
      </w:pPr>
      <w:r>
        <w:rPr>
          <w:rFonts w:ascii="华文宋体" w:eastAsia="华文宋体" w:hAnsi="华文宋体" w:cs="华文宋体" w:hint="eastAsia"/>
          <w:b/>
          <w:bCs/>
          <w:lang w:val="zh-TW"/>
        </w:rPr>
        <w:t>选题表格</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738"/>
        <w:gridCol w:w="3474"/>
        <w:gridCol w:w="1980"/>
      </w:tblGrid>
      <w:tr w:rsidR="005D571F" w:rsidTr="003E196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D571F" w:rsidRDefault="005F4399">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时间</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D571F" w:rsidRDefault="005F4399">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竞赛名</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D571F" w:rsidRDefault="005F4399">
            <w:pPr>
              <w:framePr w:wrap="auto"/>
              <w:textAlignment w:val="center"/>
              <w:rPr>
                <w:rFonts w:ascii="华文宋体" w:eastAsia="华文宋体" w:hAnsi="华文宋体" w:cs="华文宋体"/>
                <w:lang w:eastAsia="zh-CN"/>
              </w:rPr>
            </w:pPr>
            <w:r>
              <w:rPr>
                <w:rFonts w:ascii="微软雅黑" w:eastAsia="微软雅黑" w:hAnsi="微软雅黑" w:cs="微软雅黑" w:hint="eastAsia"/>
                <w:color w:val="000000"/>
                <w:sz w:val="20"/>
                <w:szCs w:val="20"/>
                <w:lang w:eastAsia="zh-CN" w:bidi="ar"/>
              </w:rPr>
              <w:t>竞赛背景描述（50字以内）</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D571F" w:rsidRDefault="005F4399">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类型（分类/回归）</w:t>
            </w:r>
          </w:p>
        </w:tc>
      </w:tr>
      <w:tr w:rsidR="005D571F" w:rsidTr="003E196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rPr>
                <w:rFonts w:ascii="华文宋体" w:eastAsia="华文宋体" w:hAnsi="华文宋体" w:cs="华文宋体"/>
              </w:rPr>
            </w:pPr>
            <w:r>
              <w:rPr>
                <w:rFonts w:ascii="华文宋体" w:eastAsia="华文宋体" w:hAnsi="华文宋体" w:cs="华文宋体" w:hint="eastAsia"/>
              </w:rPr>
              <w:t>201</w:t>
            </w:r>
            <w:r w:rsidR="00EB373E">
              <w:rPr>
                <w:rFonts w:ascii="华文宋体" w:eastAsia="华文宋体" w:hAnsi="华文宋体" w:cs="华文宋体" w:hint="eastAsia"/>
              </w:rPr>
              <w:t>9</w:t>
            </w:r>
            <w:r>
              <w:rPr>
                <w:rFonts w:ascii="华文宋体" w:eastAsia="华文宋体" w:hAnsi="华文宋体" w:cs="华文宋体" w:hint="eastAsia"/>
              </w:rPr>
              <w:t>/0</w:t>
            </w:r>
            <w:r w:rsidR="003F6CEB">
              <w:rPr>
                <w:rFonts w:ascii="华文宋体" w:eastAsia="华文宋体" w:hAnsi="华文宋体" w:cs="华文宋体" w:hint="eastAsia"/>
              </w:rPr>
              <w:t>4</w:t>
            </w:r>
            <w:r>
              <w:rPr>
                <w:rFonts w:ascii="华文宋体" w:eastAsia="华文宋体" w:hAnsi="华文宋体" w:cs="华文宋体" w:hint="eastAsia"/>
              </w:rPr>
              <w:t>/</w:t>
            </w:r>
            <w:r w:rsidR="00DA0342">
              <w:rPr>
                <w:rFonts w:ascii="华文宋体" w:eastAsia="华文宋体" w:hAnsi="华文宋体" w:cs="华文宋体" w:hint="eastAsia"/>
              </w:rPr>
              <w:t>19</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DA0342" w:rsidP="003E196F">
            <w:pPr>
              <w:pStyle w:val="A5"/>
              <w:framePr w:wrap="auto"/>
              <w:rPr>
                <w:rFonts w:ascii="华文宋体" w:eastAsia="华文宋体" w:hAnsi="华文宋体" w:cs="华文宋体"/>
              </w:rPr>
            </w:pPr>
            <w:r w:rsidRPr="00DA0342">
              <w:rPr>
                <w:rFonts w:ascii="华文宋体" w:eastAsia="华文宋体" w:hAnsi="华文宋体" w:cs="华文宋体" w:hint="eastAsia"/>
              </w:rPr>
              <w:t>法国巴黎银行索赔管理</w:t>
            </w:r>
            <w:r w:rsidR="003E196F">
              <w:rPr>
                <w:rFonts w:ascii="华文宋体" w:eastAsia="华文宋体" w:hAnsi="华文宋体" w:cs="华文宋体" w:hint="eastAsia"/>
              </w:rPr>
              <w:t>（</w:t>
            </w:r>
            <w:r w:rsidRPr="00DA0342">
              <w:rPr>
                <w:rFonts w:ascii="华文宋体" w:eastAsia="华文宋体" w:hAnsi="华文宋体" w:cs="华文宋体"/>
              </w:rPr>
              <w:t xml:space="preserve">BNP Paribas </w:t>
            </w:r>
            <w:proofErr w:type="spellStart"/>
            <w:r w:rsidRPr="00DA0342">
              <w:rPr>
                <w:rFonts w:ascii="华文宋体" w:eastAsia="华文宋体" w:hAnsi="华文宋体" w:cs="华文宋体"/>
              </w:rPr>
              <w:t>Cardif</w:t>
            </w:r>
            <w:proofErr w:type="spellEnd"/>
            <w:r w:rsidRPr="00DA0342">
              <w:rPr>
                <w:rFonts w:ascii="华文宋体" w:eastAsia="华文宋体" w:hAnsi="华文宋体" w:cs="华文宋体"/>
              </w:rPr>
              <w:t xml:space="preserve"> Claims Management</w:t>
            </w:r>
            <w:r w:rsidR="003E196F">
              <w:rPr>
                <w:rFonts w:ascii="华文宋体" w:eastAsia="华文宋体" w:hAnsi="华文宋体" w:cs="华文宋体" w:hint="eastAsia"/>
              </w:rPr>
              <w:t>）</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Pr="00DA0342" w:rsidRDefault="00DA0342" w:rsidP="00356C6E">
            <w:pPr>
              <w:framePr w:wrap="auto"/>
              <w:jc w:val="both"/>
              <w:rPr>
                <w:rFonts w:ascii="微软雅黑" w:eastAsia="微软雅黑" w:hAnsi="微软雅黑"/>
                <w:color w:val="000000"/>
                <w:sz w:val="20"/>
                <w:szCs w:val="20"/>
                <w:lang w:eastAsia="zh-CN"/>
              </w:rPr>
            </w:pPr>
            <w:r w:rsidRPr="00DA0342">
              <w:rPr>
                <w:rFonts w:ascii="微软雅黑" w:eastAsia="微软雅黑" w:hAnsi="微软雅黑" w:hint="eastAsia"/>
                <w:color w:val="000000"/>
                <w:sz w:val="20"/>
                <w:szCs w:val="20"/>
                <w:lang w:eastAsia="zh-CN"/>
              </w:rPr>
              <w:t>作为全球个人保险专家，法国巴黎银行卡</w:t>
            </w:r>
            <w:proofErr w:type="gramStart"/>
            <w:r w:rsidRPr="00DA0342">
              <w:rPr>
                <w:rFonts w:ascii="微软雅黑" w:eastAsia="微软雅黑" w:hAnsi="微软雅黑" w:hint="eastAsia"/>
                <w:color w:val="000000"/>
                <w:sz w:val="20"/>
                <w:szCs w:val="20"/>
                <w:lang w:eastAsia="zh-CN"/>
              </w:rPr>
              <w:t>迪</w:t>
            </w:r>
            <w:proofErr w:type="gramEnd"/>
            <w:r w:rsidRPr="00DA0342">
              <w:rPr>
                <w:rFonts w:ascii="微软雅黑" w:eastAsia="微软雅黑" w:hAnsi="微软雅黑" w:hint="eastAsia"/>
                <w:color w:val="000000"/>
                <w:sz w:val="20"/>
                <w:szCs w:val="20"/>
                <w:lang w:eastAsia="zh-CN"/>
              </w:rPr>
              <w:t>夫为36个国家的9000万客户提供服务。</w:t>
            </w:r>
            <w:proofErr w:type="spellStart"/>
            <w:r w:rsidRPr="00DA0342">
              <w:rPr>
                <w:rFonts w:ascii="微软雅黑" w:eastAsia="微软雅黑" w:hAnsi="微软雅黑" w:hint="eastAsia"/>
                <w:color w:val="000000"/>
                <w:sz w:val="20"/>
                <w:szCs w:val="20"/>
                <w:lang w:eastAsia="zh-CN"/>
              </w:rPr>
              <w:t>Kagglers</w:t>
            </w:r>
            <w:proofErr w:type="spellEnd"/>
            <w:r w:rsidRPr="00DA0342">
              <w:rPr>
                <w:rFonts w:ascii="微软雅黑" w:eastAsia="微软雅黑" w:hAnsi="微软雅黑" w:hint="eastAsia"/>
                <w:color w:val="000000"/>
                <w:sz w:val="20"/>
                <w:szCs w:val="20"/>
                <w:lang w:eastAsia="zh-CN"/>
              </w:rPr>
              <w:t>面临着根据流程早期可用功能预测索赔类别的挑战，帮助银行加快索赔流程，从而为客户提供更好的服务。</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Pr="00356C6E" w:rsidRDefault="00356C6E">
            <w:pPr>
              <w:framePr w:wrap="auto"/>
              <w:rPr>
                <w:rFonts w:ascii="微软雅黑" w:eastAsia="微软雅黑" w:hAnsi="微软雅黑"/>
                <w:color w:val="000000"/>
                <w:sz w:val="20"/>
                <w:szCs w:val="20"/>
                <w:lang w:eastAsia="zh-CN"/>
              </w:rPr>
            </w:pPr>
            <w:r w:rsidRPr="00356C6E">
              <w:rPr>
                <w:rFonts w:ascii="微软雅黑" w:eastAsia="微软雅黑" w:hAnsi="微软雅黑" w:hint="eastAsia"/>
                <w:color w:val="000000"/>
                <w:sz w:val="20"/>
                <w:szCs w:val="20"/>
                <w:lang w:eastAsia="zh-CN"/>
              </w:rPr>
              <w:t>分类</w:t>
            </w:r>
          </w:p>
        </w:tc>
      </w:tr>
    </w:tbl>
    <w:p w:rsidR="005D571F" w:rsidRDefault="005D571F">
      <w:pPr>
        <w:pStyle w:val="A5"/>
        <w:framePr w:wrap="auto"/>
        <w:spacing w:before="312" w:after="312"/>
        <w:rPr>
          <w:rFonts w:ascii="华文宋体" w:eastAsia="华文宋体" w:hAnsi="华文宋体" w:cs="华文宋体"/>
          <w:b/>
          <w:bCs/>
          <w:lang w:val="zh-TW" w:eastAsia="zh-TW"/>
        </w:rPr>
      </w:pPr>
    </w:p>
    <w:p w:rsidR="005D571F" w:rsidRDefault="005F4399">
      <w:pPr>
        <w:pStyle w:val="A5"/>
        <w:framePr w:wrap="auto"/>
        <w:spacing w:line="360" w:lineRule="auto"/>
        <w:jc w:val="center"/>
        <w:rPr>
          <w:rFonts w:ascii="华文宋体" w:eastAsia="华文宋体" w:hAnsi="华文宋体" w:cs="华文宋体"/>
        </w:rPr>
      </w:pPr>
      <w:r>
        <w:rPr>
          <w:rFonts w:ascii="华文宋体" w:eastAsia="华文宋体" w:hAnsi="华文宋体" w:cs="华文宋体" w:hint="eastAsia"/>
          <w:sz w:val="32"/>
          <w:szCs w:val="32"/>
        </w:rPr>
        <w:br w:type="page"/>
      </w:r>
    </w:p>
    <w:bookmarkStart w:id="1" w:name="_Toc5940_WPSOffice_Type3" w:displacedByCustomXml="next"/>
    <w:sdt>
      <w:sdtPr>
        <w:rPr>
          <w:rFonts w:ascii="宋体" w:eastAsia="宋体" w:hAnsi="宋体"/>
          <w:sz w:val="21"/>
          <w:szCs w:val="20"/>
          <w:lang w:eastAsia="zh-CN"/>
        </w:rPr>
        <w:id w:val="-1366976173"/>
        <w15:color w:val="DBDBDB"/>
        <w:docPartObj>
          <w:docPartGallery w:val="Table of Contents"/>
          <w:docPartUnique/>
        </w:docPartObj>
      </w:sdtPr>
      <w:sdtEndPr>
        <w:rPr>
          <w:sz w:val="20"/>
        </w:rPr>
      </w:sdtEndPr>
      <w:sdtContent>
        <w:p w:rsidR="005D571F" w:rsidRDefault="005F4399">
          <w:pPr>
            <w:framePr w:wrap="auto"/>
            <w:jc w:val="center"/>
          </w:pPr>
          <w:proofErr w:type="spellStart"/>
          <w:r>
            <w:rPr>
              <w:rFonts w:ascii="宋体" w:eastAsia="宋体" w:hAnsi="宋体"/>
              <w:sz w:val="21"/>
            </w:rPr>
            <w:t>目录</w:t>
          </w:r>
          <w:proofErr w:type="spellEnd"/>
        </w:p>
        <w:p w:rsidR="005D571F" w:rsidRDefault="007C3E28">
          <w:pPr>
            <w:pStyle w:val="WPSOffice1"/>
            <w:tabs>
              <w:tab w:val="right" w:leader="dot" w:pos="8781"/>
            </w:tabs>
          </w:pPr>
          <w:hyperlink w:anchor="_Toc25575_WPSOffice_Level1" w:history="1">
            <w:sdt>
              <w:sdtPr>
                <w:rPr>
                  <w:rFonts w:cs="Arial Unicode MS"/>
                  <w:color w:val="000000"/>
                  <w:kern w:val="2"/>
                  <w:sz w:val="21"/>
                  <w:szCs w:val="21"/>
                  <w:u w:color="000000"/>
                </w:rPr>
                <w:id w:val="147479619"/>
                <w:placeholder>
                  <w:docPart w:val="{80ceed12-f6f3-4f04-be6e-88954ba50579}"/>
                </w:placeholder>
                <w15:color w:val="509DF3"/>
              </w:sdtPr>
              <w:sdtEndPr/>
              <w:sdtContent>
                <w:r w:rsidR="005F4399">
                  <w:rPr>
                    <w:rFonts w:asciiTheme="majorHAnsi" w:eastAsia="华文宋体" w:hAnsi="华文宋体" w:cs="华文宋体" w:hint="eastAsia"/>
                  </w:rPr>
                  <w:t xml:space="preserve">1. </w:t>
                </w:r>
                <w:r w:rsidR="005F4399">
                  <w:rPr>
                    <w:rFonts w:asciiTheme="majorHAnsi" w:eastAsia="华文宋体" w:hAnsi="华文宋体" w:cs="华文宋体" w:hint="eastAsia"/>
                  </w:rPr>
                  <w:t>背景描述</w:t>
                </w:r>
              </w:sdtContent>
            </w:sdt>
            <w:r w:rsidR="005F4399">
              <w:tab/>
            </w:r>
            <w:bookmarkStart w:id="2" w:name="_Toc25575_WPSOffice_Level1Page"/>
            <w:r w:rsidR="005F4399">
              <w:t>4</w:t>
            </w:r>
            <w:bookmarkEnd w:id="2"/>
          </w:hyperlink>
        </w:p>
        <w:p w:rsidR="005D571F" w:rsidRDefault="007C3E28">
          <w:pPr>
            <w:pStyle w:val="WPSOffice2"/>
            <w:tabs>
              <w:tab w:val="right" w:leader="dot" w:pos="8781"/>
            </w:tabs>
            <w:ind w:left="480"/>
          </w:pPr>
          <w:hyperlink w:anchor="_Toc5940_WPSOffice_Level2" w:history="1">
            <w:sdt>
              <w:sdtPr>
                <w:rPr>
                  <w:rFonts w:cs="Arial Unicode MS"/>
                  <w:color w:val="000000"/>
                  <w:kern w:val="2"/>
                  <w:sz w:val="21"/>
                  <w:szCs w:val="21"/>
                  <w:u w:color="000000"/>
                </w:rPr>
                <w:id w:val="753786623"/>
                <w:placeholder>
                  <w:docPart w:val="{011913cc-2f7b-4b1f-9a94-5bd974c90b5a}"/>
                </w:placeholder>
                <w15:color w:val="509DF3"/>
              </w:sdtPr>
              <w:sdtEndPr/>
              <w:sdtContent>
                <w:r w:rsidR="005F4399">
                  <w:rPr>
                    <w:rFonts w:asciiTheme="majorHAnsi" w:eastAsia="华文宋体" w:hAnsi="华文宋体" w:cs="华文宋体" w:hint="eastAsia"/>
                  </w:rPr>
                  <w:t xml:space="preserve">1.1 </w:t>
                </w:r>
                <w:r w:rsidR="005F4399">
                  <w:rPr>
                    <w:rFonts w:asciiTheme="majorHAnsi" w:eastAsia="华文宋体" w:hAnsi="华文宋体" w:cs="华文宋体" w:hint="eastAsia"/>
                  </w:rPr>
                  <w:t>竞赛赛题描述</w:t>
                </w:r>
              </w:sdtContent>
            </w:sdt>
            <w:r w:rsidR="005F4399">
              <w:tab/>
            </w:r>
            <w:bookmarkStart w:id="3" w:name="_Toc5940_WPSOffice_Level2Page"/>
            <w:r w:rsidR="005F4399">
              <w:t>4</w:t>
            </w:r>
            <w:bookmarkEnd w:id="3"/>
          </w:hyperlink>
        </w:p>
        <w:p w:rsidR="005D571F" w:rsidRDefault="007C3E28">
          <w:pPr>
            <w:pStyle w:val="WPSOffice2"/>
            <w:tabs>
              <w:tab w:val="right" w:leader="dot" w:pos="8781"/>
            </w:tabs>
            <w:ind w:left="480"/>
          </w:pPr>
          <w:hyperlink w:anchor="_Toc12357_WPSOffice_Level2" w:history="1">
            <w:sdt>
              <w:sdtPr>
                <w:rPr>
                  <w:rFonts w:cs="Arial Unicode MS"/>
                  <w:color w:val="000000"/>
                  <w:kern w:val="2"/>
                  <w:sz w:val="21"/>
                  <w:szCs w:val="21"/>
                  <w:u w:color="000000"/>
                </w:rPr>
                <w:id w:val="1307042027"/>
                <w:placeholder>
                  <w:docPart w:val="{a09c8d48-3b0e-4f74-a877-f8a03ffbad9b}"/>
                </w:placeholder>
                <w15:color w:val="509DF3"/>
              </w:sdtPr>
              <w:sdtEndPr/>
              <w:sdtContent>
                <w:r w:rsidR="005F4399">
                  <w:rPr>
                    <w:rFonts w:asciiTheme="majorHAnsi" w:eastAsia="华文宋体" w:hAnsi="华文宋体" w:cs="华文宋体" w:hint="eastAsia"/>
                  </w:rPr>
                  <w:t xml:space="preserve">1.2 </w:t>
                </w:r>
                <w:r w:rsidR="005F4399">
                  <w:rPr>
                    <w:rFonts w:asciiTheme="majorHAnsi" w:eastAsia="华文宋体" w:hAnsi="华文宋体" w:cs="华文宋体" w:hint="eastAsia"/>
                  </w:rPr>
                  <w:t>评估指标描述</w:t>
                </w:r>
              </w:sdtContent>
            </w:sdt>
            <w:r w:rsidR="005F4399">
              <w:tab/>
            </w:r>
            <w:bookmarkStart w:id="4" w:name="_Toc12357_WPSOffice_Level2Page"/>
            <w:r w:rsidR="005F4399">
              <w:t>5</w:t>
            </w:r>
            <w:bookmarkEnd w:id="4"/>
          </w:hyperlink>
        </w:p>
        <w:p w:rsidR="005D571F" w:rsidRDefault="007C3E28">
          <w:pPr>
            <w:pStyle w:val="WPSOffice1"/>
            <w:tabs>
              <w:tab w:val="right" w:leader="dot" w:pos="8781"/>
            </w:tabs>
          </w:pPr>
          <w:hyperlink w:anchor="_Toc5940_WPSOffice_Level1" w:history="1">
            <w:sdt>
              <w:sdtPr>
                <w:rPr>
                  <w:rFonts w:cs="Arial Unicode MS"/>
                  <w:color w:val="000000"/>
                  <w:kern w:val="2"/>
                  <w:sz w:val="21"/>
                  <w:szCs w:val="21"/>
                  <w:u w:color="000000"/>
                </w:rPr>
                <w:id w:val="-264694542"/>
                <w:placeholder>
                  <w:docPart w:val="{c628c1ac-2ad0-4f43-9696-62706b710c13}"/>
                </w:placeholder>
                <w15:color w:val="509DF3"/>
              </w:sdtPr>
              <w:sdtEndPr/>
              <w:sdtContent>
                <w:r w:rsidR="005F4399">
                  <w:rPr>
                    <w:rFonts w:asciiTheme="majorHAnsi" w:eastAsia="华文宋体" w:hAnsi="华文宋体" w:cs="华文宋体" w:hint="eastAsia"/>
                  </w:rPr>
                  <w:t xml:space="preserve">2. </w:t>
                </w:r>
                <w:r w:rsidR="005F4399">
                  <w:rPr>
                    <w:rFonts w:asciiTheme="majorHAnsi" w:eastAsia="华文宋体" w:hAnsi="华文宋体" w:cs="华文宋体" w:hint="eastAsia"/>
                  </w:rPr>
                  <w:t>数据来源及描述性统计分析</w:t>
                </w:r>
              </w:sdtContent>
            </w:sdt>
            <w:r w:rsidR="005F4399">
              <w:tab/>
            </w:r>
            <w:bookmarkStart w:id="5" w:name="_Toc5940_WPSOffice_Level1Page"/>
            <w:r w:rsidR="005F4399">
              <w:t>5</w:t>
            </w:r>
            <w:bookmarkEnd w:id="5"/>
          </w:hyperlink>
        </w:p>
        <w:p w:rsidR="005D571F" w:rsidRDefault="007C3E28">
          <w:pPr>
            <w:pStyle w:val="WPSOffice2"/>
            <w:tabs>
              <w:tab w:val="right" w:leader="dot" w:pos="8781"/>
            </w:tabs>
            <w:ind w:left="480"/>
          </w:pPr>
          <w:hyperlink w:anchor="_Toc22683_WPSOffice_Level2" w:history="1">
            <w:sdt>
              <w:sdtPr>
                <w:rPr>
                  <w:rFonts w:cs="Arial Unicode MS"/>
                  <w:color w:val="000000"/>
                  <w:kern w:val="2"/>
                  <w:sz w:val="21"/>
                  <w:szCs w:val="21"/>
                  <w:u w:color="000000"/>
                </w:rPr>
                <w:id w:val="-530727077"/>
                <w:placeholder>
                  <w:docPart w:val="{20cfd2fd-b7cf-4c52-8ed4-f3bfce534b9a}"/>
                </w:placeholder>
                <w15:color w:val="509DF3"/>
              </w:sdtPr>
              <w:sdtEndPr/>
              <w:sdtContent>
                <w:r w:rsidR="005F4399">
                  <w:rPr>
                    <w:rFonts w:asciiTheme="majorHAnsi" w:eastAsia="华文宋体" w:hAnsi="华文宋体" w:cs="华文宋体" w:hint="eastAsia"/>
                  </w:rPr>
                  <w:t xml:space="preserve">2.1 </w:t>
                </w:r>
                <w:r w:rsidR="005F4399">
                  <w:rPr>
                    <w:rFonts w:asciiTheme="majorHAnsi" w:eastAsia="华文宋体" w:hAnsi="华文宋体" w:cs="华文宋体" w:hint="eastAsia"/>
                  </w:rPr>
                  <w:t>大赛数据来源</w:t>
                </w:r>
              </w:sdtContent>
            </w:sdt>
            <w:r w:rsidR="005F4399">
              <w:tab/>
            </w:r>
            <w:bookmarkStart w:id="6" w:name="_Toc22683_WPSOffice_Level2Page"/>
            <w:r w:rsidR="005F4399">
              <w:t>5</w:t>
            </w:r>
            <w:bookmarkEnd w:id="6"/>
          </w:hyperlink>
        </w:p>
        <w:p w:rsidR="005D571F" w:rsidRDefault="007C3E28">
          <w:pPr>
            <w:pStyle w:val="WPSOffice2"/>
            <w:tabs>
              <w:tab w:val="right" w:leader="dot" w:pos="8781"/>
            </w:tabs>
            <w:ind w:left="480"/>
          </w:pPr>
          <w:hyperlink w:anchor="_Toc16174_WPSOffice_Level2" w:history="1">
            <w:sdt>
              <w:sdtPr>
                <w:rPr>
                  <w:rFonts w:cs="Arial Unicode MS"/>
                  <w:color w:val="000000"/>
                  <w:kern w:val="2"/>
                  <w:sz w:val="21"/>
                  <w:szCs w:val="21"/>
                  <w:u w:color="000000"/>
                </w:rPr>
                <w:id w:val="1629276808"/>
                <w:placeholder>
                  <w:docPart w:val="{41d77dae-5be9-4c24-ab3d-aea7bf513041}"/>
                </w:placeholder>
                <w15:color w:val="509DF3"/>
              </w:sdtPr>
              <w:sdtEndPr/>
              <w:sdtContent>
                <w:r w:rsidR="005F4399">
                  <w:rPr>
                    <w:rFonts w:asciiTheme="majorHAnsi" w:eastAsia="华文宋体" w:hAnsi="华文宋体" w:cs="华文宋体" w:hint="eastAsia"/>
                  </w:rPr>
                  <w:t xml:space="preserve">2.2 </w:t>
                </w:r>
                <w:r w:rsidR="005F4399">
                  <w:rPr>
                    <w:rFonts w:asciiTheme="majorHAnsi" w:eastAsia="华文宋体" w:hAnsi="华文宋体" w:cs="华文宋体" w:hint="eastAsia"/>
                  </w:rPr>
                  <w:t>数据的描述性统计</w:t>
                </w:r>
              </w:sdtContent>
            </w:sdt>
            <w:r w:rsidR="005F4399">
              <w:tab/>
            </w:r>
            <w:bookmarkStart w:id="7" w:name="_Toc16174_WPSOffice_Level2Page"/>
            <w:r w:rsidR="005F4399">
              <w:t>5</w:t>
            </w:r>
            <w:bookmarkEnd w:id="7"/>
          </w:hyperlink>
        </w:p>
        <w:p w:rsidR="005D571F" w:rsidRDefault="007C3E28">
          <w:pPr>
            <w:pStyle w:val="WPSOffice3"/>
            <w:tabs>
              <w:tab w:val="right" w:leader="dot" w:pos="8781"/>
            </w:tabs>
            <w:ind w:left="960"/>
          </w:pPr>
          <w:hyperlink w:anchor="_Toc5940_WPSOffice_Level3" w:history="1">
            <w:sdt>
              <w:sdtPr>
                <w:rPr>
                  <w:rFonts w:cs="Arial Unicode MS"/>
                  <w:color w:val="000000"/>
                  <w:kern w:val="2"/>
                  <w:sz w:val="21"/>
                  <w:szCs w:val="21"/>
                  <w:u w:color="000000"/>
                </w:rPr>
                <w:id w:val="766123861"/>
                <w:placeholder>
                  <w:docPart w:val="{7a372b2e-ab9f-4dcb-8639-a67f9b7a38ee}"/>
                </w:placeholder>
                <w15:color w:val="509DF3"/>
              </w:sdtPr>
              <w:sdtEndPr/>
              <w:sdtContent>
                <w:r w:rsidR="005F4399">
                  <w:rPr>
                    <w:rFonts w:asciiTheme="minorHAnsi" w:eastAsiaTheme="minorHAnsi" w:hAnsiTheme="minorHAnsi" w:cstheme="minorBidi" w:hint="eastAsia"/>
                  </w:rPr>
                  <w:t>2.2.1 数据基本情况描述：</w:t>
                </w:r>
              </w:sdtContent>
            </w:sdt>
            <w:r w:rsidR="005F4399">
              <w:tab/>
            </w:r>
            <w:bookmarkStart w:id="8" w:name="_Toc5940_WPSOffice_Level3Page"/>
            <w:r w:rsidR="005F4399">
              <w:t>5</w:t>
            </w:r>
            <w:bookmarkEnd w:id="8"/>
          </w:hyperlink>
        </w:p>
        <w:p w:rsidR="005D571F" w:rsidRDefault="007C3E28">
          <w:pPr>
            <w:pStyle w:val="WPSOffice3"/>
            <w:tabs>
              <w:tab w:val="right" w:leader="dot" w:pos="8781"/>
            </w:tabs>
            <w:ind w:left="960"/>
          </w:pPr>
          <w:hyperlink w:anchor="_Toc12357_WPSOffice_Level3" w:history="1">
            <w:sdt>
              <w:sdtPr>
                <w:rPr>
                  <w:rFonts w:cs="Arial Unicode MS"/>
                  <w:color w:val="000000"/>
                  <w:kern w:val="2"/>
                  <w:sz w:val="21"/>
                  <w:szCs w:val="21"/>
                  <w:u w:color="000000"/>
                </w:rPr>
                <w:id w:val="1050578279"/>
                <w:placeholder>
                  <w:docPart w:val="{5f309bbd-db74-4eab-baeb-1a7d7c51eefc}"/>
                </w:placeholder>
                <w15:color w:val="509DF3"/>
              </w:sdtPr>
              <w:sdtEndPr/>
              <w:sdtContent>
                <w:r w:rsidR="005F4399">
                  <w:rPr>
                    <w:rFonts w:asciiTheme="minorHAnsi" w:eastAsiaTheme="minorHAnsi" w:hAnsiTheme="minorHAnsi" w:cstheme="minorBidi" w:hint="eastAsia"/>
                  </w:rPr>
                  <w:t>2.2.2  数据字段介绍：</w:t>
                </w:r>
              </w:sdtContent>
            </w:sdt>
            <w:r w:rsidR="005F4399">
              <w:tab/>
            </w:r>
            <w:bookmarkStart w:id="9" w:name="_Toc12357_WPSOffice_Level3Page"/>
            <w:r w:rsidR="005F4399">
              <w:t>5</w:t>
            </w:r>
            <w:bookmarkEnd w:id="9"/>
          </w:hyperlink>
        </w:p>
        <w:p w:rsidR="005D571F" w:rsidRDefault="007C3E28">
          <w:pPr>
            <w:pStyle w:val="WPSOffice3"/>
            <w:tabs>
              <w:tab w:val="right" w:leader="dot" w:pos="8781"/>
            </w:tabs>
            <w:ind w:left="960"/>
          </w:pPr>
          <w:hyperlink w:anchor="_Toc22683_WPSOffice_Level3" w:history="1">
            <w:sdt>
              <w:sdtPr>
                <w:rPr>
                  <w:rFonts w:cs="Arial Unicode MS"/>
                  <w:color w:val="000000"/>
                  <w:kern w:val="2"/>
                  <w:sz w:val="21"/>
                  <w:szCs w:val="21"/>
                  <w:u w:color="000000"/>
                </w:rPr>
                <w:id w:val="361639203"/>
                <w:placeholder>
                  <w:docPart w:val="{ce3ba2d9-7f56-4bb5-a845-505cee3163cd}"/>
                </w:placeholder>
                <w15:color w:val="509DF3"/>
              </w:sdtPr>
              <w:sdtEndPr/>
              <w:sdtContent>
                <w:r w:rsidR="005F4399">
                  <w:rPr>
                    <w:rFonts w:asciiTheme="minorHAnsi" w:eastAsiaTheme="minorHAnsi" w:hAnsiTheme="minorHAnsi" w:cstheme="minorBidi" w:hint="eastAsia"/>
                  </w:rPr>
                  <w:t>2.2.3 数据描述性统计</w:t>
                </w:r>
              </w:sdtContent>
            </w:sdt>
            <w:r w:rsidR="005F4399">
              <w:tab/>
            </w:r>
            <w:bookmarkStart w:id="10" w:name="_Toc22683_WPSOffice_Level3Page"/>
            <w:r w:rsidR="005F4399">
              <w:t>6</w:t>
            </w:r>
            <w:bookmarkEnd w:id="10"/>
          </w:hyperlink>
        </w:p>
        <w:p w:rsidR="005D571F" w:rsidRDefault="007C3E28">
          <w:pPr>
            <w:pStyle w:val="WPSOffice1"/>
            <w:tabs>
              <w:tab w:val="right" w:leader="dot" w:pos="8781"/>
            </w:tabs>
          </w:pPr>
          <w:hyperlink w:anchor="_Toc12357_WPSOffice_Level1" w:history="1">
            <w:sdt>
              <w:sdtPr>
                <w:rPr>
                  <w:rFonts w:cs="Arial Unicode MS"/>
                  <w:color w:val="000000"/>
                  <w:kern w:val="2"/>
                  <w:sz w:val="21"/>
                  <w:szCs w:val="21"/>
                  <w:u w:color="000000"/>
                </w:rPr>
                <w:id w:val="-502431609"/>
                <w:placeholder>
                  <w:docPart w:val="{28b2a502-e5ef-4fba-95c8-3dc29351f7c2}"/>
                </w:placeholder>
                <w15:color w:val="509DF3"/>
              </w:sdtPr>
              <w:sdtEndPr/>
              <w:sdtContent>
                <w:r w:rsidR="005F4399">
                  <w:rPr>
                    <w:rFonts w:asciiTheme="majorHAnsi" w:eastAsia="华文宋体" w:hAnsi="华文宋体" w:cs="华文宋体" w:hint="eastAsia"/>
                  </w:rPr>
                  <w:t xml:space="preserve">3. </w:t>
                </w:r>
                <w:r w:rsidR="005F4399">
                  <w:rPr>
                    <w:rFonts w:asciiTheme="majorHAnsi" w:eastAsia="华文宋体" w:hAnsi="华文宋体" w:cs="华文宋体" w:hint="eastAsia"/>
                  </w:rPr>
                  <w:t>优秀算法思路</w:t>
                </w:r>
              </w:sdtContent>
            </w:sdt>
            <w:r w:rsidR="005F4399">
              <w:tab/>
            </w:r>
            <w:bookmarkStart w:id="11" w:name="_Toc12357_WPSOffice_Level1Page"/>
            <w:r w:rsidR="005F4399">
              <w:t>6</w:t>
            </w:r>
            <w:bookmarkEnd w:id="11"/>
          </w:hyperlink>
        </w:p>
        <w:p w:rsidR="005D571F" w:rsidRDefault="007C3E28">
          <w:pPr>
            <w:pStyle w:val="WPSOffice2"/>
            <w:tabs>
              <w:tab w:val="right" w:leader="dot" w:pos="8781"/>
            </w:tabs>
            <w:ind w:left="480"/>
          </w:pPr>
          <w:hyperlink w:anchor="_Toc32293_WPSOffice_Level2" w:history="1">
            <w:sdt>
              <w:sdtPr>
                <w:rPr>
                  <w:rFonts w:cs="Arial Unicode MS"/>
                  <w:color w:val="000000"/>
                  <w:kern w:val="2"/>
                  <w:sz w:val="21"/>
                  <w:szCs w:val="21"/>
                  <w:u w:color="000000"/>
                </w:rPr>
                <w:id w:val="261726619"/>
                <w:placeholder>
                  <w:docPart w:val="{e035bf72-3e7a-4409-bac9-d346ec5dcf00}"/>
                </w:placeholder>
                <w15:color w:val="509DF3"/>
              </w:sdtPr>
              <w:sdtEndPr/>
              <w:sdtContent>
                <w:r w:rsidR="005F4399">
                  <w:rPr>
                    <w:rFonts w:asciiTheme="majorHAnsi" w:eastAsia="华文宋体" w:hAnsi="华文宋体" w:cs="华文宋体" w:hint="eastAsia"/>
                  </w:rPr>
                  <w:t xml:space="preserve">3.1 </w:t>
                </w:r>
                <w:r w:rsidR="005F4399">
                  <w:rPr>
                    <w:rFonts w:asciiTheme="majorHAnsi" w:eastAsia="华文宋体" w:hAnsi="华文宋体" w:cs="华文宋体" w:hint="eastAsia"/>
                  </w:rPr>
                  <w:t>方案</w:t>
                </w:r>
                <w:proofErr w:type="gramStart"/>
                <w:r w:rsidR="005F4399">
                  <w:rPr>
                    <w:rFonts w:asciiTheme="majorHAnsi" w:eastAsia="华文宋体" w:hAnsi="华文宋体" w:cs="华文宋体" w:hint="eastAsia"/>
                  </w:rPr>
                  <w:t>一</w:t>
                </w:r>
                <w:proofErr w:type="gramEnd"/>
              </w:sdtContent>
            </w:sdt>
            <w:r w:rsidR="005F4399">
              <w:tab/>
            </w:r>
            <w:bookmarkStart w:id="12" w:name="_Toc32293_WPSOffice_Level2Page"/>
            <w:r w:rsidR="005F4399">
              <w:t>6</w:t>
            </w:r>
            <w:bookmarkEnd w:id="12"/>
          </w:hyperlink>
        </w:p>
        <w:p w:rsidR="005D571F" w:rsidRDefault="007C3E28">
          <w:pPr>
            <w:pStyle w:val="WPSOffice3"/>
            <w:tabs>
              <w:tab w:val="right" w:leader="dot" w:pos="8781"/>
            </w:tabs>
            <w:ind w:left="960"/>
          </w:pPr>
          <w:hyperlink w:anchor="_Toc16174_WPSOffice_Level3" w:history="1">
            <w:sdt>
              <w:sdtPr>
                <w:rPr>
                  <w:rFonts w:cs="Arial Unicode MS"/>
                  <w:color w:val="000000"/>
                  <w:kern w:val="2"/>
                  <w:sz w:val="21"/>
                  <w:szCs w:val="21"/>
                  <w:u w:color="000000"/>
                </w:rPr>
                <w:id w:val="251165025"/>
                <w:placeholder>
                  <w:docPart w:val="{db8635ab-b77c-4d49-b3f7-54003556eb89}"/>
                </w:placeholder>
                <w15:color w:val="509DF3"/>
              </w:sdtPr>
              <w:sdtEndPr/>
              <w:sdtContent>
                <w:r w:rsidR="005F4399">
                  <w:rPr>
                    <w:rFonts w:asciiTheme="minorHAnsi" w:eastAsiaTheme="minorHAnsi" w:hAnsiTheme="minorHAnsi" w:cstheme="minorBidi" w:hint="eastAsia"/>
                  </w:rPr>
                  <w:t>3.1.1 方案</w:t>
                </w:r>
                <w:proofErr w:type="gramStart"/>
                <w:r w:rsidR="005F4399">
                  <w:rPr>
                    <w:rFonts w:asciiTheme="minorHAnsi" w:eastAsiaTheme="minorHAnsi" w:hAnsiTheme="minorHAnsi" w:cstheme="minorBidi" w:hint="eastAsia"/>
                  </w:rPr>
                  <w:t>一</w:t>
                </w:r>
                <w:proofErr w:type="gramEnd"/>
                <w:r w:rsidR="005F4399">
                  <w:rPr>
                    <w:rFonts w:asciiTheme="minorHAnsi" w:eastAsiaTheme="minorHAnsi" w:hAnsiTheme="minorHAnsi" w:cstheme="minorBidi" w:hint="eastAsia"/>
                  </w:rPr>
                  <w:t>数据预处理及特征工程部分方案</w:t>
                </w:r>
              </w:sdtContent>
            </w:sdt>
            <w:r w:rsidR="005F4399">
              <w:tab/>
            </w:r>
            <w:bookmarkStart w:id="13" w:name="_Toc16174_WPSOffice_Level3Page"/>
            <w:r w:rsidR="005F4399">
              <w:t>6</w:t>
            </w:r>
            <w:bookmarkEnd w:id="13"/>
          </w:hyperlink>
        </w:p>
        <w:p w:rsidR="005D571F" w:rsidRDefault="007C3E28">
          <w:pPr>
            <w:pStyle w:val="WPSOffice3"/>
            <w:tabs>
              <w:tab w:val="right" w:leader="dot" w:pos="8781"/>
            </w:tabs>
            <w:ind w:left="960"/>
          </w:pPr>
          <w:hyperlink w:anchor="_Toc32293_WPSOffice_Level3" w:history="1">
            <w:sdt>
              <w:sdtPr>
                <w:rPr>
                  <w:rFonts w:cs="Arial Unicode MS"/>
                  <w:color w:val="000000"/>
                  <w:kern w:val="2"/>
                  <w:sz w:val="21"/>
                  <w:szCs w:val="21"/>
                  <w:u w:color="000000"/>
                </w:rPr>
                <w:id w:val="-911084449"/>
                <w:placeholder>
                  <w:docPart w:val="{0c033345-d359-41b7-939d-a64f12508d3c}"/>
                </w:placeholder>
                <w15:color w:val="509DF3"/>
              </w:sdtPr>
              <w:sdtEndPr/>
              <w:sdtContent>
                <w:r w:rsidR="005F4399">
                  <w:rPr>
                    <w:rFonts w:asciiTheme="minorHAnsi" w:eastAsiaTheme="minorHAnsi" w:hAnsiTheme="minorHAnsi" w:cstheme="minorBidi" w:hint="eastAsia"/>
                  </w:rPr>
                  <w:t>3.1.2 方案</w:t>
                </w:r>
                <w:proofErr w:type="gramStart"/>
                <w:r w:rsidR="005F4399">
                  <w:rPr>
                    <w:rFonts w:asciiTheme="minorHAnsi" w:eastAsiaTheme="minorHAnsi" w:hAnsiTheme="minorHAnsi" w:cstheme="minorBidi" w:hint="eastAsia"/>
                  </w:rPr>
                  <w:t>一</w:t>
                </w:r>
                <w:proofErr w:type="gramEnd"/>
                <w:r w:rsidR="005F4399">
                  <w:rPr>
                    <w:rFonts w:asciiTheme="minorHAnsi" w:eastAsiaTheme="minorHAnsi" w:hAnsiTheme="minorHAnsi" w:cstheme="minorBidi" w:hint="eastAsia"/>
                  </w:rPr>
                  <w:t>模型设计、建立部分方案</w:t>
                </w:r>
              </w:sdtContent>
            </w:sdt>
            <w:r w:rsidR="005F4399">
              <w:tab/>
            </w:r>
            <w:bookmarkStart w:id="14" w:name="_Toc32293_WPSOffice_Level3Page"/>
            <w:r w:rsidR="005F4399">
              <w:t>6</w:t>
            </w:r>
            <w:bookmarkEnd w:id="14"/>
          </w:hyperlink>
        </w:p>
        <w:p w:rsidR="005D571F" w:rsidRDefault="007C3E28">
          <w:pPr>
            <w:pStyle w:val="WPSOffice3"/>
            <w:tabs>
              <w:tab w:val="right" w:leader="dot" w:pos="8781"/>
            </w:tabs>
            <w:ind w:left="960"/>
          </w:pPr>
          <w:hyperlink w:anchor="_Toc29922_WPSOffice_Level3" w:history="1">
            <w:sdt>
              <w:sdtPr>
                <w:rPr>
                  <w:rFonts w:cs="Arial Unicode MS"/>
                  <w:color w:val="000000"/>
                  <w:kern w:val="2"/>
                  <w:sz w:val="21"/>
                  <w:szCs w:val="21"/>
                  <w:u w:color="000000"/>
                </w:rPr>
                <w:id w:val="1436175319"/>
                <w:placeholder>
                  <w:docPart w:val="{7facc654-6505-4e1b-8930-d70c79b29497}"/>
                </w:placeholder>
                <w15:color w:val="509DF3"/>
              </w:sdtPr>
              <w:sdtEndPr/>
              <w:sdtContent>
                <w:r w:rsidR="005F4399">
                  <w:rPr>
                    <w:rFonts w:asciiTheme="minorHAnsi" w:eastAsiaTheme="minorHAnsi" w:hAnsiTheme="minorHAnsi" w:cstheme="minorBidi" w:hint="eastAsia"/>
                  </w:rPr>
                  <w:t>3.1.3 方案</w:t>
                </w:r>
                <w:proofErr w:type="gramStart"/>
                <w:r w:rsidR="005F4399">
                  <w:rPr>
                    <w:rFonts w:asciiTheme="minorHAnsi" w:eastAsiaTheme="minorHAnsi" w:hAnsiTheme="minorHAnsi" w:cstheme="minorBidi" w:hint="eastAsia"/>
                  </w:rPr>
                  <w:t>一</w:t>
                </w:r>
                <w:proofErr w:type="gramEnd"/>
                <w:r w:rsidR="005F4399">
                  <w:rPr>
                    <w:rFonts w:asciiTheme="minorHAnsi" w:eastAsiaTheme="minorHAnsi" w:hAnsiTheme="minorHAnsi" w:cstheme="minorBidi" w:hint="eastAsia"/>
                  </w:rPr>
                  <w:t>结果、排名等</w:t>
                </w:r>
              </w:sdtContent>
            </w:sdt>
            <w:r w:rsidR="005F4399">
              <w:tab/>
            </w:r>
            <w:bookmarkStart w:id="15" w:name="_Toc29922_WPSOffice_Level3Page"/>
            <w:r w:rsidR="005F4399">
              <w:t>6</w:t>
            </w:r>
            <w:bookmarkEnd w:id="15"/>
          </w:hyperlink>
        </w:p>
        <w:p w:rsidR="005D571F" w:rsidRDefault="007C3E28">
          <w:pPr>
            <w:pStyle w:val="WPSOffice3"/>
            <w:tabs>
              <w:tab w:val="right" w:leader="dot" w:pos="8781"/>
            </w:tabs>
            <w:ind w:left="960"/>
          </w:pPr>
          <w:hyperlink w:anchor="_Toc4787_WPSOffice_Level3" w:history="1">
            <w:sdt>
              <w:sdtPr>
                <w:rPr>
                  <w:rFonts w:cs="Arial Unicode MS"/>
                  <w:color w:val="000000"/>
                  <w:kern w:val="2"/>
                  <w:sz w:val="21"/>
                  <w:szCs w:val="21"/>
                  <w:u w:color="000000"/>
                </w:rPr>
                <w:id w:val="-1018079515"/>
                <w:placeholder>
                  <w:docPart w:val="{18a9166f-d4a0-41a3-9bef-5ba780c636c9}"/>
                </w:placeholder>
                <w15:color w:val="509DF3"/>
              </w:sdtPr>
              <w:sdtEndPr/>
              <w:sdtContent>
                <w:r w:rsidR="005F4399">
                  <w:rPr>
                    <w:rFonts w:asciiTheme="minorHAnsi" w:eastAsiaTheme="minorHAnsi" w:hAnsiTheme="minorHAnsi" w:cstheme="minorBidi" w:hint="eastAsia"/>
                  </w:rPr>
                  <w:t>3.1.4 方案</w:t>
                </w:r>
                <w:proofErr w:type="gramStart"/>
                <w:r w:rsidR="005F4399">
                  <w:rPr>
                    <w:rFonts w:asciiTheme="minorHAnsi" w:eastAsiaTheme="minorHAnsi" w:hAnsiTheme="minorHAnsi" w:cstheme="minorBidi" w:hint="eastAsia"/>
                  </w:rPr>
                  <w:t>一</w:t>
                </w:r>
                <w:proofErr w:type="gramEnd"/>
                <w:r w:rsidR="005F4399">
                  <w:rPr>
                    <w:rFonts w:asciiTheme="minorHAnsi" w:eastAsiaTheme="minorHAnsi" w:hAnsiTheme="minorHAnsi" w:cstheme="minorBidi" w:hint="eastAsia"/>
                  </w:rPr>
                  <w:t>算法流程图</w:t>
                </w:r>
              </w:sdtContent>
            </w:sdt>
            <w:r w:rsidR="005F4399">
              <w:tab/>
            </w:r>
            <w:bookmarkStart w:id="16" w:name="_Toc4787_WPSOffice_Level3Page"/>
            <w:r w:rsidR="005F4399">
              <w:t>6</w:t>
            </w:r>
            <w:bookmarkEnd w:id="16"/>
          </w:hyperlink>
        </w:p>
        <w:p w:rsidR="005D571F" w:rsidRDefault="007C3E28">
          <w:pPr>
            <w:pStyle w:val="WPSOffice2"/>
            <w:tabs>
              <w:tab w:val="right" w:leader="dot" w:pos="8781"/>
            </w:tabs>
            <w:ind w:left="480"/>
          </w:pPr>
          <w:hyperlink w:anchor="_Toc29922_WPSOffice_Level2" w:history="1">
            <w:sdt>
              <w:sdtPr>
                <w:rPr>
                  <w:rFonts w:cs="Arial Unicode MS"/>
                  <w:color w:val="000000"/>
                  <w:kern w:val="2"/>
                  <w:sz w:val="21"/>
                  <w:szCs w:val="21"/>
                  <w:u w:color="000000"/>
                </w:rPr>
                <w:id w:val="-266772083"/>
                <w:placeholder>
                  <w:docPart w:val="{34e309e5-b263-4599-9495-9c19763bd055}"/>
                </w:placeholder>
                <w15:color w:val="509DF3"/>
              </w:sdtPr>
              <w:sdtEndPr/>
              <w:sdtContent>
                <w:r w:rsidR="005F4399">
                  <w:rPr>
                    <w:rFonts w:asciiTheme="majorHAnsi" w:eastAsia="华文宋体" w:hAnsi="华文宋体" w:cs="华文宋体" w:hint="eastAsia"/>
                  </w:rPr>
                  <w:t xml:space="preserve">3.2 </w:t>
                </w:r>
                <w:r w:rsidR="005F4399">
                  <w:rPr>
                    <w:rFonts w:asciiTheme="majorHAnsi" w:eastAsia="华文宋体" w:hAnsi="华文宋体" w:cs="华文宋体" w:hint="eastAsia"/>
                  </w:rPr>
                  <w:t>方案二</w:t>
                </w:r>
              </w:sdtContent>
            </w:sdt>
            <w:r w:rsidR="005F4399">
              <w:tab/>
            </w:r>
            <w:bookmarkStart w:id="17" w:name="_Toc29922_WPSOffice_Level2Page"/>
            <w:r w:rsidR="005F4399">
              <w:t>7</w:t>
            </w:r>
            <w:bookmarkEnd w:id="17"/>
          </w:hyperlink>
        </w:p>
        <w:p w:rsidR="005D571F" w:rsidRDefault="007C3E28">
          <w:pPr>
            <w:pStyle w:val="WPSOffice2"/>
            <w:tabs>
              <w:tab w:val="right" w:leader="dot" w:pos="8781"/>
            </w:tabs>
            <w:ind w:left="480"/>
          </w:pPr>
          <w:hyperlink w:anchor="_Toc4787_WPSOffice_Level2" w:history="1">
            <w:sdt>
              <w:sdtPr>
                <w:rPr>
                  <w:rFonts w:cs="Arial Unicode MS"/>
                  <w:color w:val="000000"/>
                  <w:kern w:val="2"/>
                  <w:sz w:val="21"/>
                  <w:szCs w:val="21"/>
                  <w:u w:color="000000"/>
                </w:rPr>
                <w:id w:val="-967903047"/>
                <w:placeholder>
                  <w:docPart w:val="{7a5da494-bbca-4021-a55e-fd44930d213f}"/>
                </w:placeholder>
                <w15:color w:val="509DF3"/>
              </w:sdtPr>
              <w:sdtEndPr/>
              <w:sdtContent>
                <w:r w:rsidR="005F4399">
                  <w:rPr>
                    <w:rFonts w:ascii="华文宋体" w:eastAsia="华文宋体" w:hAnsi="华文宋体" w:cs="华文宋体" w:hint="eastAsia"/>
                  </w:rPr>
                  <w:t>…</w:t>
                </w:r>
              </w:sdtContent>
            </w:sdt>
            <w:r w:rsidR="005F4399">
              <w:tab/>
            </w:r>
            <w:bookmarkStart w:id="18" w:name="_Toc4787_WPSOffice_Level2Page"/>
            <w:r w:rsidR="005F4399">
              <w:t>8</w:t>
            </w:r>
            <w:bookmarkEnd w:id="18"/>
          </w:hyperlink>
        </w:p>
        <w:p w:rsidR="005D571F" w:rsidRDefault="007C3E28">
          <w:pPr>
            <w:pStyle w:val="WPSOffice1"/>
            <w:tabs>
              <w:tab w:val="right" w:leader="dot" w:pos="8781"/>
            </w:tabs>
          </w:pPr>
          <w:hyperlink w:anchor="_Toc22683_WPSOffice_Level1" w:history="1">
            <w:sdt>
              <w:sdtPr>
                <w:rPr>
                  <w:rFonts w:cs="Arial Unicode MS"/>
                  <w:color w:val="000000"/>
                  <w:kern w:val="2"/>
                  <w:sz w:val="21"/>
                  <w:szCs w:val="21"/>
                  <w:u w:color="000000"/>
                </w:rPr>
                <w:id w:val="755327597"/>
                <w:placeholder>
                  <w:docPart w:val="{20c57010-36e7-4a50-a151-3fe963a418ba}"/>
                </w:placeholder>
                <w15:color w:val="509DF3"/>
              </w:sdtPr>
              <w:sdtEndPr/>
              <w:sdtContent>
                <w:r w:rsidR="005F4399">
                  <w:rPr>
                    <w:rFonts w:asciiTheme="majorHAnsi" w:eastAsia="华文宋体" w:hAnsi="华文宋体" w:cs="华文宋体" w:hint="eastAsia"/>
                  </w:rPr>
                  <w:t xml:space="preserve">4. </w:t>
                </w:r>
                <w:r w:rsidR="005F4399">
                  <w:rPr>
                    <w:rFonts w:asciiTheme="majorHAnsi" w:eastAsia="华文宋体" w:hAnsi="华文宋体" w:cs="华文宋体" w:hint="eastAsia"/>
                  </w:rPr>
                  <w:t>算法比较</w:t>
                </w:r>
              </w:sdtContent>
            </w:sdt>
            <w:r w:rsidR="005F4399">
              <w:tab/>
            </w:r>
            <w:bookmarkStart w:id="19" w:name="_Toc22683_WPSOffice_Level1Page"/>
            <w:r w:rsidR="005F4399">
              <w:t>8</w:t>
            </w:r>
            <w:bookmarkEnd w:id="19"/>
          </w:hyperlink>
        </w:p>
        <w:p w:rsidR="005D571F" w:rsidRDefault="007C3E28">
          <w:pPr>
            <w:pStyle w:val="WPSOffice2"/>
            <w:tabs>
              <w:tab w:val="right" w:leader="dot" w:pos="8781"/>
            </w:tabs>
            <w:ind w:left="480"/>
          </w:pPr>
          <w:hyperlink w:anchor="_Toc7253_WPSOffice_Level2" w:history="1">
            <w:sdt>
              <w:sdtPr>
                <w:rPr>
                  <w:rFonts w:cs="Arial Unicode MS"/>
                  <w:color w:val="000000"/>
                  <w:kern w:val="2"/>
                  <w:sz w:val="21"/>
                  <w:szCs w:val="21"/>
                  <w:u w:color="000000"/>
                </w:rPr>
                <w:id w:val="1012107462"/>
                <w:placeholder>
                  <w:docPart w:val="{d1996a20-b7db-40fd-9fee-e9b5b13737a3}"/>
                </w:placeholder>
                <w15:color w:val="509DF3"/>
              </w:sdtPr>
              <w:sdtEndPr/>
              <w:sdtContent>
                <w:r w:rsidR="005F4399">
                  <w:rPr>
                    <w:rFonts w:asciiTheme="minorHAnsi" w:eastAsia="华文宋体" w:hAnsi="华文宋体" w:cs="华文宋体" w:hint="eastAsia"/>
                  </w:rPr>
                  <w:t>表</w:t>
                </w:r>
                <w:r w:rsidR="005F4399">
                  <w:rPr>
                    <w:rFonts w:asciiTheme="minorHAnsi" w:eastAsia="华文宋体" w:hAnsi="华文宋体" w:cs="华文宋体" w:hint="eastAsia"/>
                  </w:rPr>
                  <w:t xml:space="preserve">4-1  </w:t>
                </w:r>
                <w:r w:rsidR="005F4399">
                  <w:rPr>
                    <w:rFonts w:asciiTheme="minorHAnsi" w:eastAsia="华文宋体" w:hAnsi="华文宋体" w:cs="华文宋体" w:hint="eastAsia"/>
                  </w:rPr>
                  <w:t>算法比较</w:t>
                </w:r>
              </w:sdtContent>
            </w:sdt>
            <w:r w:rsidR="005F4399">
              <w:tab/>
            </w:r>
            <w:bookmarkStart w:id="20" w:name="_Toc7253_WPSOffice_Level2Page"/>
            <w:r w:rsidR="005F4399">
              <w:t>8</w:t>
            </w:r>
            <w:bookmarkEnd w:id="20"/>
          </w:hyperlink>
        </w:p>
        <w:p w:rsidR="005D571F" w:rsidRDefault="007C3E28">
          <w:pPr>
            <w:pStyle w:val="WPSOffice1"/>
            <w:tabs>
              <w:tab w:val="right" w:leader="dot" w:pos="8781"/>
            </w:tabs>
          </w:pPr>
          <w:hyperlink w:anchor="_Toc16174_WPSOffice_Level1" w:history="1">
            <w:sdt>
              <w:sdtPr>
                <w:rPr>
                  <w:rFonts w:cs="Arial Unicode MS"/>
                  <w:color w:val="000000"/>
                  <w:kern w:val="2"/>
                  <w:sz w:val="21"/>
                  <w:szCs w:val="21"/>
                  <w:u w:color="000000"/>
                </w:rPr>
                <w:id w:val="-2089143483"/>
                <w:placeholder>
                  <w:docPart w:val="{af47ea87-9139-4a56-92d1-1df529935512}"/>
                </w:placeholder>
                <w15:color w:val="509DF3"/>
              </w:sdtPr>
              <w:sdtEndPr/>
              <w:sdtContent>
                <w:r w:rsidR="005F4399">
                  <w:rPr>
                    <w:rFonts w:asciiTheme="majorHAnsi" w:eastAsia="华文宋体" w:hAnsi="华文宋体" w:cs="华文宋体" w:hint="eastAsia"/>
                  </w:rPr>
                  <w:t xml:space="preserve">5. </w:t>
                </w:r>
                <w:r w:rsidR="005F4399">
                  <w:rPr>
                    <w:rFonts w:asciiTheme="majorHAnsi" w:eastAsia="华文宋体" w:hAnsi="华文宋体" w:cs="华文宋体" w:hint="eastAsia"/>
                  </w:rPr>
                  <w:t>总结与展望</w:t>
                </w:r>
              </w:sdtContent>
            </w:sdt>
            <w:r w:rsidR="005F4399">
              <w:tab/>
            </w:r>
            <w:bookmarkStart w:id="21" w:name="_Toc16174_WPSOffice_Level1Page"/>
            <w:r w:rsidR="005F4399">
              <w:t>8</w:t>
            </w:r>
            <w:bookmarkEnd w:id="21"/>
          </w:hyperlink>
        </w:p>
        <w:p w:rsidR="005D571F" w:rsidRDefault="007C3E28">
          <w:pPr>
            <w:pStyle w:val="WPSOffice2"/>
            <w:tabs>
              <w:tab w:val="right" w:leader="dot" w:pos="8781"/>
            </w:tabs>
            <w:ind w:left="480"/>
          </w:pPr>
          <w:hyperlink w:anchor="_Toc23198_WPSOffice_Level2" w:history="1">
            <w:sdt>
              <w:sdtPr>
                <w:rPr>
                  <w:rFonts w:cs="Arial Unicode MS"/>
                  <w:color w:val="000000"/>
                  <w:kern w:val="2"/>
                  <w:sz w:val="21"/>
                  <w:szCs w:val="21"/>
                  <w:u w:color="000000"/>
                </w:rPr>
                <w:id w:val="1075704284"/>
                <w:placeholder>
                  <w:docPart w:val="{b9171ec4-5963-4f56-900a-a9758519b83c}"/>
                </w:placeholder>
                <w15:color w:val="509DF3"/>
              </w:sdtPr>
              <w:sdtEndPr/>
              <w:sdtContent>
                <w:r w:rsidR="005F4399">
                  <w:rPr>
                    <w:rFonts w:asciiTheme="majorHAnsi" w:eastAsia="华文宋体" w:hAnsi="华文宋体" w:cs="华文宋体" w:hint="eastAsia"/>
                  </w:rPr>
                  <w:t xml:space="preserve">5.1 </w:t>
                </w:r>
                <w:r w:rsidR="005F4399">
                  <w:rPr>
                    <w:rFonts w:asciiTheme="majorHAnsi" w:eastAsia="华文宋体" w:hAnsi="华文宋体" w:cs="华文宋体" w:hint="eastAsia"/>
                  </w:rPr>
                  <w:t>总结</w:t>
                </w:r>
              </w:sdtContent>
            </w:sdt>
            <w:r w:rsidR="005F4399">
              <w:tab/>
            </w:r>
            <w:bookmarkStart w:id="22" w:name="_Toc23198_WPSOffice_Level2Page"/>
            <w:r w:rsidR="005F4399">
              <w:t>8</w:t>
            </w:r>
            <w:bookmarkEnd w:id="22"/>
          </w:hyperlink>
        </w:p>
        <w:p w:rsidR="005D571F" w:rsidRDefault="007C3E28">
          <w:pPr>
            <w:pStyle w:val="WPSOffice2"/>
            <w:tabs>
              <w:tab w:val="right" w:leader="dot" w:pos="8781"/>
            </w:tabs>
            <w:ind w:left="480"/>
          </w:pPr>
          <w:hyperlink w:anchor="_Toc16619_WPSOffice_Level2" w:history="1">
            <w:sdt>
              <w:sdtPr>
                <w:rPr>
                  <w:rFonts w:cs="Arial Unicode MS"/>
                  <w:color w:val="000000"/>
                  <w:kern w:val="2"/>
                  <w:sz w:val="21"/>
                  <w:szCs w:val="21"/>
                  <w:u w:color="000000"/>
                </w:rPr>
                <w:id w:val="-228225791"/>
                <w:placeholder>
                  <w:docPart w:val="{eb8c3a5d-75c5-489b-8d4b-ca549571ca33}"/>
                </w:placeholder>
                <w15:color w:val="509DF3"/>
              </w:sdtPr>
              <w:sdtEndPr/>
              <w:sdtContent>
                <w:r w:rsidR="005F4399">
                  <w:rPr>
                    <w:rFonts w:asciiTheme="majorHAnsi" w:eastAsia="华文宋体" w:hAnsi="华文宋体" w:cs="华文宋体" w:hint="eastAsia"/>
                  </w:rPr>
                  <w:t xml:space="preserve">5.2 </w:t>
                </w:r>
                <w:r w:rsidR="005F4399">
                  <w:rPr>
                    <w:rFonts w:asciiTheme="majorHAnsi" w:eastAsia="华文宋体" w:hAnsi="华文宋体" w:cs="华文宋体" w:hint="eastAsia"/>
                  </w:rPr>
                  <w:t>建模思路</w:t>
                </w:r>
              </w:sdtContent>
            </w:sdt>
            <w:r w:rsidR="005F4399">
              <w:tab/>
            </w:r>
            <w:bookmarkStart w:id="23" w:name="_Toc16619_WPSOffice_Level2Page"/>
            <w:r w:rsidR="005F4399">
              <w:t>8</w:t>
            </w:r>
            <w:bookmarkEnd w:id="23"/>
          </w:hyperlink>
        </w:p>
        <w:bookmarkEnd w:id="1" w:displacedByCustomXml="next"/>
      </w:sdtContent>
    </w:sdt>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rPr>
          <w:rFonts w:ascii="华文宋体" w:eastAsia="华文宋体" w:hAnsi="华文宋体" w:cs="华文宋体"/>
          <w:b/>
          <w:bCs/>
          <w:sz w:val="32"/>
          <w:szCs w:val="32"/>
          <w:lang w:val="zh-TW" w:eastAsia="zh-TW"/>
        </w:rPr>
      </w:pPr>
    </w:p>
    <w:p w:rsidR="005D571F" w:rsidRDefault="005F4399">
      <w:pPr>
        <w:pStyle w:val="110"/>
        <w:framePr w:wrap="auto"/>
        <w:ind w:left="0" w:firstLine="0"/>
        <w:rPr>
          <w:rFonts w:asciiTheme="majorHAnsi" w:eastAsia="华文宋体" w:hAnsi="华文宋体" w:cs="华文宋体"/>
          <w:lang w:eastAsia="zh-TW"/>
        </w:rPr>
      </w:pPr>
      <w:bookmarkStart w:id="24" w:name="_Toc25575_WPSOffice_Level1"/>
      <w:r>
        <w:rPr>
          <w:rFonts w:asciiTheme="majorHAnsi" w:eastAsia="华文宋体" w:hAnsi="华文宋体" w:cs="华文宋体" w:hint="eastAsia"/>
          <w:lang w:val="fr-FR" w:eastAsia="zh-TW"/>
        </w:rPr>
        <w:lastRenderedPageBreak/>
        <w:t xml:space="preserve">1. </w:t>
      </w:r>
      <w:r>
        <w:rPr>
          <w:rFonts w:asciiTheme="majorHAnsi" w:eastAsia="华文宋体" w:hAnsi="华文宋体" w:cs="华文宋体" w:hint="eastAsia"/>
          <w:lang w:val="zh-CN" w:eastAsia="zh-TW"/>
        </w:rPr>
        <w:t>背景描述</w:t>
      </w:r>
      <w:bookmarkEnd w:id="24"/>
    </w:p>
    <w:p w:rsidR="005347C4" w:rsidRPr="00356C6E" w:rsidRDefault="005347C4" w:rsidP="00356C6E">
      <w:pPr>
        <w:pStyle w:val="10"/>
        <w:framePr w:wrap="auto"/>
        <w:spacing w:line="360" w:lineRule="auto"/>
        <w:ind w:left="295" w:right="425" w:firstLineChars="200" w:firstLine="480"/>
        <w:rPr>
          <w:rFonts w:ascii="宋体" w:eastAsia="宋体" w:hAnsi="宋体" w:cs="微软雅黑" w:hint="default"/>
          <w:spacing w:val="0"/>
          <w:sz w:val="24"/>
          <w:szCs w:val="24"/>
          <w:lang w:val="zh-CN"/>
        </w:rPr>
      </w:pPr>
      <w:bookmarkStart w:id="25" w:name="_Toc5940_WPSOffice_Level2"/>
      <w:r>
        <w:rPr>
          <w:rFonts w:ascii="宋体" w:eastAsia="宋体" w:hAnsi="宋体" w:cs="微软雅黑"/>
          <w:spacing w:val="0"/>
          <w:sz w:val="24"/>
          <w:szCs w:val="24"/>
          <w:lang w:val="zh-CN"/>
        </w:rPr>
        <w:t>法</w:t>
      </w:r>
      <w:r w:rsidRPr="00DA0342">
        <w:rPr>
          <w:rFonts w:ascii="宋体" w:eastAsia="宋体" w:hAnsi="宋体" w:cs="微软雅黑"/>
          <w:spacing w:val="0"/>
          <w:sz w:val="24"/>
          <w:szCs w:val="24"/>
          <w:lang w:val="zh-CN"/>
        </w:rPr>
        <w:t>国巴黎银行在全球85个国家和地区拥有700多个办事处，20.5万名雇员中有2.8万名从事国际银行业务，为100家国际大型企业中的80多家提供服务；法国巴黎银行在全球范围从事出口信贷方面的业务。</w:t>
      </w:r>
      <w:r w:rsidRPr="005347C4">
        <w:rPr>
          <w:rFonts w:ascii="宋体" w:eastAsia="宋体" w:hAnsi="宋体" w:cs="微软雅黑"/>
          <w:spacing w:val="0"/>
          <w:sz w:val="24"/>
          <w:szCs w:val="24"/>
          <w:lang w:val="zh-CN"/>
        </w:rPr>
        <w:t>2018年7月19日，《财富》世界500强排行榜发布，法国巴黎银行位列44位。 [1]  2018年12月，巴黎银行入围2018世界品牌500强。</w:t>
      </w:r>
    </w:p>
    <w:p w:rsidR="005D571F" w:rsidRDefault="005347C4" w:rsidP="00EB373E">
      <w:pPr>
        <w:pStyle w:val="A5"/>
        <w:framePr w:wrap="auto"/>
        <w:rPr>
          <w:rFonts w:asciiTheme="majorHAnsi" w:eastAsia="华文宋体" w:hAnsi="华文宋体" w:cs="华文宋体"/>
          <w:b/>
          <w:bCs/>
          <w:spacing w:val="8"/>
          <w:sz w:val="28"/>
          <w:szCs w:val="28"/>
        </w:rPr>
      </w:pPr>
      <w:r>
        <w:rPr>
          <w:rFonts w:asciiTheme="majorHAnsi" w:eastAsia="华文宋体" w:hAnsi="华文宋体" w:cs="华文宋体" w:hint="eastAsia"/>
          <w:b/>
          <w:bCs/>
          <w:spacing w:val="8"/>
          <w:sz w:val="28"/>
          <w:szCs w:val="28"/>
          <w:lang w:val="fr-FR"/>
        </w:rPr>
        <w:t xml:space="preserve">1.1 </w:t>
      </w:r>
      <w:r>
        <w:rPr>
          <w:rFonts w:asciiTheme="majorHAnsi" w:eastAsia="华文宋体" w:hAnsi="华文宋体" w:cs="华文宋体" w:hint="eastAsia"/>
          <w:b/>
          <w:bCs/>
          <w:spacing w:val="8"/>
          <w:sz w:val="28"/>
          <w:szCs w:val="28"/>
          <w:lang w:val="zh-CN"/>
        </w:rPr>
        <w:t>竞赛赛题描述</w:t>
      </w:r>
      <w:bookmarkEnd w:id="25"/>
    </w:p>
    <w:p w:rsidR="005347C4" w:rsidRPr="005347C4" w:rsidRDefault="005347C4" w:rsidP="002B68F4">
      <w:pPr>
        <w:pStyle w:val="A5"/>
        <w:framePr w:wrap="auto"/>
        <w:spacing w:line="360" w:lineRule="auto"/>
        <w:ind w:firstLineChars="200" w:firstLine="480"/>
        <w:rPr>
          <w:rFonts w:ascii="宋体" w:eastAsia="宋体" w:hAnsi="宋体" w:cs="微软雅黑"/>
          <w:sz w:val="24"/>
          <w:szCs w:val="24"/>
          <w:lang w:val="zh-CN"/>
        </w:rPr>
      </w:pPr>
      <w:bookmarkStart w:id="26" w:name="_Toc12357_WPSOffice_Level2"/>
      <w:r w:rsidRPr="005347C4">
        <w:rPr>
          <w:rFonts w:ascii="宋体" w:eastAsia="宋体" w:hAnsi="宋体" w:cs="微软雅黑" w:hint="eastAsia"/>
          <w:sz w:val="24"/>
          <w:szCs w:val="24"/>
          <w:lang w:val="zh-CN"/>
        </w:rPr>
        <w:t>作为全球个人保险专家，法国巴黎银行卡</w:t>
      </w:r>
      <w:proofErr w:type="gramStart"/>
      <w:r w:rsidRPr="005347C4">
        <w:rPr>
          <w:rFonts w:ascii="宋体" w:eastAsia="宋体" w:hAnsi="宋体" w:cs="微软雅黑" w:hint="eastAsia"/>
          <w:sz w:val="24"/>
          <w:szCs w:val="24"/>
          <w:lang w:val="zh-CN"/>
        </w:rPr>
        <w:t>迪</w:t>
      </w:r>
      <w:proofErr w:type="gramEnd"/>
      <w:r w:rsidRPr="005347C4">
        <w:rPr>
          <w:rFonts w:ascii="宋体" w:eastAsia="宋体" w:hAnsi="宋体" w:cs="微软雅黑" w:hint="eastAsia"/>
          <w:sz w:val="24"/>
          <w:szCs w:val="24"/>
          <w:lang w:val="zh-CN"/>
        </w:rPr>
        <w:t>夫为欧洲，亚洲和拉丁美洲36个国家的9000万客户提供服务。</w:t>
      </w:r>
    </w:p>
    <w:p w:rsidR="005347C4" w:rsidRPr="005347C4" w:rsidRDefault="005347C4" w:rsidP="002B68F4">
      <w:pPr>
        <w:pStyle w:val="A5"/>
        <w:framePr w:wrap="auto"/>
        <w:spacing w:line="360" w:lineRule="auto"/>
        <w:ind w:firstLineChars="200" w:firstLine="480"/>
        <w:rPr>
          <w:rFonts w:ascii="宋体" w:eastAsia="宋体" w:hAnsi="宋体" w:cs="微软雅黑"/>
          <w:sz w:val="24"/>
          <w:szCs w:val="24"/>
          <w:lang w:val="zh-CN"/>
        </w:rPr>
      </w:pPr>
      <w:r w:rsidRPr="005347C4">
        <w:rPr>
          <w:rFonts w:ascii="宋体" w:eastAsia="宋体" w:hAnsi="宋体" w:cs="微软雅黑" w:hint="eastAsia"/>
          <w:sz w:val="24"/>
          <w:szCs w:val="24"/>
          <w:lang w:val="zh-CN"/>
        </w:rPr>
        <w:t>在一个由新用途和生活方式的出现塑造的世界中，一切都变得越来越快。当遇到意外事件时，客户希望他们的保险公司尽快为他们提供支持。但是，索赔管理可能需要不同级别的支票才能批准索赔并且可以付款。随着数字经济产生的新实践和行为，这一过程需要通过数据科学进行调整，以满足客户的新需求和期望。</w:t>
      </w:r>
    </w:p>
    <w:p w:rsidR="00FB1869" w:rsidRDefault="005347C4" w:rsidP="002B68F4">
      <w:pPr>
        <w:pStyle w:val="A5"/>
        <w:framePr w:wrap="auto"/>
        <w:spacing w:line="360" w:lineRule="auto"/>
        <w:ind w:firstLineChars="200" w:firstLine="480"/>
        <w:rPr>
          <w:rFonts w:ascii="宋体" w:eastAsia="宋体" w:hAnsi="宋体" w:cs="微软雅黑"/>
          <w:sz w:val="24"/>
          <w:szCs w:val="24"/>
          <w:lang w:val="zh-CN"/>
        </w:rPr>
      </w:pPr>
      <w:r w:rsidRPr="005347C4">
        <w:rPr>
          <w:rFonts w:ascii="宋体" w:eastAsia="宋体" w:hAnsi="宋体" w:cs="微软雅黑" w:hint="eastAsia"/>
          <w:sz w:val="24"/>
          <w:szCs w:val="24"/>
          <w:lang w:val="zh-CN"/>
        </w:rPr>
        <w:t>在这一挑战中，法国巴黎银行卡</w:t>
      </w:r>
      <w:proofErr w:type="gramStart"/>
      <w:r w:rsidRPr="005347C4">
        <w:rPr>
          <w:rFonts w:ascii="宋体" w:eastAsia="宋体" w:hAnsi="宋体" w:cs="微软雅黑" w:hint="eastAsia"/>
          <w:sz w:val="24"/>
          <w:szCs w:val="24"/>
          <w:lang w:val="zh-CN"/>
        </w:rPr>
        <w:t>迪</w:t>
      </w:r>
      <w:proofErr w:type="gramEnd"/>
      <w:r w:rsidRPr="005347C4">
        <w:rPr>
          <w:rFonts w:ascii="宋体" w:eastAsia="宋体" w:hAnsi="宋体" w:cs="微软雅黑" w:hint="eastAsia"/>
          <w:sz w:val="24"/>
          <w:szCs w:val="24"/>
          <w:lang w:val="zh-CN"/>
        </w:rPr>
        <w:t>夫提供了一个匿名数据库，其中包含两类索赔</w:t>
      </w:r>
      <w:r w:rsidR="002B68F4">
        <w:rPr>
          <w:rFonts w:ascii="宋体" w:eastAsia="宋体" w:hAnsi="宋体" w:cs="微软雅黑" w:hint="eastAsia"/>
          <w:sz w:val="24"/>
          <w:szCs w:val="24"/>
          <w:lang w:val="zh-CN"/>
        </w:rPr>
        <w:t>。</w:t>
      </w:r>
      <w:r w:rsidRPr="005347C4">
        <w:rPr>
          <w:rFonts w:ascii="宋体" w:eastAsia="宋体" w:hAnsi="宋体" w:cs="微软雅黑" w:hint="eastAsia"/>
          <w:sz w:val="24"/>
          <w:szCs w:val="24"/>
          <w:lang w:val="zh-CN"/>
        </w:rPr>
        <w:t>Kagglers面临着根据流程早期可用功能预测索赔类别的挑战，帮助法国巴黎银行加快索赔流程，从而为客户提供更好的服务。</w:t>
      </w:r>
    </w:p>
    <w:p w:rsidR="002B68F4" w:rsidRPr="002B68F4" w:rsidRDefault="007C3E28" w:rsidP="002B68F4">
      <w:pPr>
        <w:pStyle w:val="A5"/>
        <w:framePr w:wrap="auto"/>
        <w:spacing w:line="360" w:lineRule="auto"/>
        <w:ind w:firstLineChars="200" w:firstLine="420"/>
        <w:rPr>
          <w:rFonts w:ascii="宋体" w:eastAsia="宋体" w:hAnsi="宋体" w:cs="微软雅黑"/>
          <w:sz w:val="24"/>
          <w:szCs w:val="24"/>
          <w:lang w:val="zh-CN"/>
        </w:rPr>
      </w:pPr>
      <w:hyperlink r:id="rId10" w:history="1">
        <w:r w:rsidR="002B68F4" w:rsidRPr="002B68F4">
          <w:rPr>
            <w:rStyle w:val="a4"/>
            <w:rFonts w:ascii="宋体" w:eastAsia="宋体" w:hAnsi="宋体" w:cs="微软雅黑"/>
            <w:sz w:val="24"/>
            <w:szCs w:val="24"/>
            <w:lang w:val="zh-CN"/>
          </w:rPr>
          <w:t>https://www.kaggle.com/c/bnp-paribas-cardif-claims-management/overview/description</w:t>
        </w:r>
      </w:hyperlink>
    </w:p>
    <w:p w:rsidR="005D571F" w:rsidRDefault="005F4399">
      <w:pPr>
        <w:pStyle w:val="A5"/>
        <w:framePr w:wrap="auto"/>
        <w:rPr>
          <w:rFonts w:asciiTheme="majorHAnsi" w:eastAsia="华文宋体" w:hAnsi="华文宋体" w:cs="华文宋体"/>
          <w:b/>
          <w:bCs/>
          <w:spacing w:val="8"/>
          <w:sz w:val="28"/>
          <w:szCs w:val="28"/>
          <w:lang w:val="fr-FR"/>
        </w:rPr>
      </w:pPr>
      <w:r>
        <w:rPr>
          <w:rFonts w:asciiTheme="majorHAnsi" w:eastAsia="华文宋体" w:hAnsi="华文宋体" w:cs="华文宋体" w:hint="eastAsia"/>
          <w:b/>
          <w:bCs/>
          <w:spacing w:val="8"/>
          <w:sz w:val="28"/>
          <w:szCs w:val="28"/>
          <w:lang w:val="fr-FR"/>
        </w:rPr>
        <w:t xml:space="preserve">1.2 </w:t>
      </w:r>
      <w:r>
        <w:rPr>
          <w:rFonts w:asciiTheme="majorHAnsi" w:eastAsia="华文宋体" w:hAnsi="华文宋体" w:cs="华文宋体" w:hint="eastAsia"/>
          <w:b/>
          <w:bCs/>
          <w:spacing w:val="8"/>
          <w:sz w:val="28"/>
          <w:szCs w:val="28"/>
          <w:lang w:val="zh-CN"/>
        </w:rPr>
        <w:t>评估指标描述</w:t>
      </w:r>
      <w:bookmarkEnd w:id="26"/>
    </w:p>
    <w:p w:rsidR="005D571F" w:rsidRDefault="005F4399">
      <w:pPr>
        <w:pStyle w:val="21"/>
        <w:framePr w:wrap="auto"/>
        <w:spacing w:before="200" w:after="200"/>
        <w:rPr>
          <w:rFonts w:asciiTheme="minorHAnsi" w:eastAsiaTheme="minorHAnsi" w:hAnsiTheme="minorHAnsi" w:cstheme="minorBidi"/>
          <w:b w:val="0"/>
          <w:bCs w:val="0"/>
          <w:sz w:val="24"/>
          <w:szCs w:val="24"/>
          <w:lang w:val="zh-CN"/>
        </w:rPr>
      </w:pPr>
      <w:r>
        <w:rPr>
          <w:rFonts w:ascii="华文宋体" w:eastAsia="华文宋体" w:hAnsi="华文宋体" w:cs="华文宋体" w:hint="eastAsia"/>
        </w:rPr>
        <w:tab/>
      </w:r>
      <w:r>
        <w:rPr>
          <w:rFonts w:ascii="华文宋体" w:eastAsia="华文宋体" w:hAnsi="华文宋体" w:cs="华文宋体" w:hint="eastAsia"/>
          <w:b w:val="0"/>
          <w:bCs w:val="0"/>
          <w:lang w:val="zh-CN"/>
        </w:rPr>
        <w:t xml:space="preserve">  </w:t>
      </w:r>
      <w:r>
        <w:rPr>
          <w:rFonts w:asciiTheme="minorHAnsi" w:eastAsiaTheme="minorHAnsi" w:hAnsiTheme="minorHAnsi" w:cstheme="minorBidi" w:hint="eastAsia"/>
          <w:b w:val="0"/>
          <w:bCs w:val="0"/>
          <w:sz w:val="24"/>
          <w:szCs w:val="24"/>
          <w:lang w:val="zh-CN"/>
        </w:rPr>
        <w:t>竞赛中评估模型优劣的指标。</w:t>
      </w:r>
    </w:p>
    <w:p w:rsidR="005D571F" w:rsidRDefault="005F4399" w:rsidP="00FB1869">
      <w:pPr>
        <w:pStyle w:val="A5"/>
        <w:framePr w:wrap="auto"/>
        <w:rPr>
          <w:rFonts w:ascii="宋体" w:eastAsia="宋体" w:hAnsi="宋体" w:cs="宋体"/>
          <w:sz w:val="24"/>
          <w:szCs w:val="24"/>
          <w:lang w:val="zh-CN"/>
        </w:rPr>
      </w:pPr>
      <w:r>
        <w:rPr>
          <w:rFonts w:asciiTheme="minorHAnsi" w:eastAsiaTheme="minorHAnsi" w:hAnsiTheme="minorHAnsi" w:cstheme="minorBidi" w:hint="eastAsia"/>
          <w:sz w:val="24"/>
          <w:szCs w:val="24"/>
          <w:lang w:val="zh-CN"/>
        </w:rPr>
        <w:tab/>
        <w:t xml:space="preserve"> </w:t>
      </w:r>
      <w:r w:rsidR="002171A8">
        <w:rPr>
          <w:rFonts w:ascii="宋体" w:eastAsia="宋体" w:hAnsi="宋体" w:cs="宋体" w:hint="eastAsia"/>
          <w:sz w:val="24"/>
          <w:szCs w:val="24"/>
          <w:lang w:val="zh-CN"/>
        </w:rPr>
        <w:t>选手的提交的评估指标是</w:t>
      </w:r>
      <w:r w:rsidR="002B68F4" w:rsidRPr="002B68F4">
        <w:rPr>
          <w:rFonts w:ascii="宋体" w:eastAsia="宋体" w:hAnsi="宋体" w:cs="宋体" w:hint="eastAsia"/>
          <w:sz w:val="24"/>
          <w:szCs w:val="24"/>
          <w:lang w:val="zh-CN"/>
        </w:rPr>
        <w:t xml:space="preserve"> Log Loss</w:t>
      </w:r>
    </w:p>
    <w:p w:rsidR="002B68F4" w:rsidRPr="002B68F4" w:rsidRDefault="002B68F4" w:rsidP="00FB1869">
      <w:pPr>
        <w:pStyle w:val="A5"/>
        <w:framePr w:wrap="auto"/>
        <w:rPr>
          <w:rFonts w:asciiTheme="minorHAnsi" w:eastAsiaTheme="minorEastAsia" w:hAnsiTheme="minorHAnsi" w:cstheme="minorBidi"/>
          <w:sz w:val="24"/>
          <w:szCs w:val="24"/>
          <w:lang w:val="zh-CN"/>
        </w:rPr>
      </w:pPr>
      <m:oMathPara>
        <m:oMath>
          <m:r>
            <m:rPr>
              <m:sty m:val="p"/>
            </m:rPr>
            <w:rPr>
              <w:rFonts w:ascii="Cambria Math" w:eastAsiaTheme="minorEastAsia" w:hAnsi="Cambria Math" w:cstheme="minorBidi" w:hint="eastAsia"/>
              <w:sz w:val="24"/>
              <w:szCs w:val="24"/>
              <w:lang w:val="zh-CN"/>
            </w:rPr>
            <m:t>log</m:t>
          </m:r>
          <m:r>
            <m:rPr>
              <m:sty m:val="p"/>
            </m:rPr>
            <w:rPr>
              <w:rFonts w:ascii="Cambria Math" w:eastAsiaTheme="minorHAnsi" w:hAnsi="Cambria Math" w:cstheme="minorBidi"/>
              <w:sz w:val="24"/>
              <w:szCs w:val="24"/>
              <w:lang w:val="zh-CN"/>
            </w:rPr>
            <m:t>l</m:t>
          </m:r>
          <m:r>
            <m:rPr>
              <m:sty m:val="p"/>
            </m:rPr>
            <w:rPr>
              <w:rFonts w:ascii="Cambria Math" w:eastAsiaTheme="minorEastAsia" w:hAnsi="Cambria Math" w:cstheme="minorBidi"/>
              <w:sz w:val="24"/>
              <w:szCs w:val="24"/>
              <w:lang w:val="zh-CN"/>
            </w:rPr>
            <m:t>oss= -</m:t>
          </m:r>
          <m:f>
            <m:fPr>
              <m:ctrlPr>
                <w:rPr>
                  <w:rFonts w:ascii="Cambria Math" w:eastAsiaTheme="minorEastAsia" w:hAnsi="Cambria Math" w:cstheme="minorBidi"/>
                  <w:sz w:val="24"/>
                  <w:szCs w:val="24"/>
                  <w:lang w:val="zh-CN"/>
                </w:rPr>
              </m:ctrlPr>
            </m:fPr>
            <m:num>
              <m:r>
                <w:rPr>
                  <w:rFonts w:ascii="Cambria Math" w:eastAsiaTheme="minorEastAsia" w:hAnsi="Cambria Math" w:cstheme="minorBidi"/>
                  <w:sz w:val="24"/>
                  <w:szCs w:val="24"/>
                  <w:lang w:val="zh-CN"/>
                </w:rPr>
                <m:t>1</m:t>
              </m:r>
            </m:num>
            <m:den>
              <m:r>
                <w:rPr>
                  <w:rFonts w:ascii="Cambria Math" w:eastAsiaTheme="minorEastAsia" w:hAnsi="Cambria Math" w:cstheme="minorBidi"/>
                  <w:sz w:val="24"/>
                  <w:szCs w:val="24"/>
                  <w:lang w:val="zh-CN"/>
                </w:rPr>
                <m:t>N</m:t>
              </m:r>
            </m:den>
          </m:f>
          <m:nary>
            <m:naryPr>
              <m:chr m:val="∑"/>
              <m:limLoc m:val="undOvr"/>
              <m:ctrlPr>
                <w:rPr>
                  <w:rFonts w:ascii="Cambria Math" w:eastAsiaTheme="minorEastAsia" w:hAnsi="Cambria Math" w:cstheme="minorBidi"/>
                  <w:i/>
                  <w:sz w:val="24"/>
                  <w:szCs w:val="24"/>
                  <w:lang w:val="zh-CN"/>
                </w:rPr>
              </m:ctrlPr>
            </m:naryPr>
            <m:sub>
              <m:r>
                <w:rPr>
                  <w:rFonts w:ascii="Cambria Math" w:eastAsiaTheme="minorEastAsia" w:hAnsi="Cambria Math" w:cstheme="minorBidi"/>
                  <w:sz w:val="24"/>
                  <w:szCs w:val="24"/>
                  <w:lang w:val="zh-CN"/>
                </w:rPr>
                <m:t>i=1</m:t>
              </m:r>
            </m:sub>
            <m:sup>
              <m:r>
                <w:rPr>
                  <w:rFonts w:ascii="Cambria Math" w:eastAsiaTheme="minorEastAsia" w:hAnsi="Cambria Math" w:cstheme="minorBidi"/>
                  <w:sz w:val="24"/>
                  <w:szCs w:val="24"/>
                  <w:lang w:val="zh-CN"/>
                </w:rPr>
                <m:t>N</m:t>
              </m:r>
            </m:sup>
            <m:e>
              <m:r>
                <w:rPr>
                  <w:rFonts w:ascii="Cambria Math" w:eastAsiaTheme="minorEastAsia" w:hAnsi="Cambria Math" w:cstheme="minorBidi"/>
                  <w:sz w:val="24"/>
                  <w:szCs w:val="24"/>
                  <w:lang w:val="zh-CN"/>
                </w:rPr>
                <m:t>(</m:t>
              </m:r>
              <m:sSub>
                <m:sSubPr>
                  <m:ctrlPr>
                    <w:rPr>
                      <w:rFonts w:ascii="Cambria Math" w:eastAsiaTheme="minorEastAsia" w:hAnsi="Cambria Math" w:cstheme="minorBidi"/>
                      <w:i/>
                      <w:sz w:val="24"/>
                      <w:szCs w:val="24"/>
                      <w:lang w:val="zh-CN"/>
                    </w:rPr>
                  </m:ctrlPr>
                </m:sSubPr>
                <m:e>
                  <m:r>
                    <w:rPr>
                      <w:rFonts w:ascii="Cambria Math" w:eastAsiaTheme="minorEastAsia" w:hAnsi="Cambria Math" w:cstheme="minorBidi"/>
                      <w:sz w:val="24"/>
                      <w:szCs w:val="24"/>
                      <w:lang w:val="zh-CN"/>
                    </w:rPr>
                    <m:t>y</m:t>
                  </m:r>
                </m:e>
                <m:sub>
                  <m:r>
                    <w:rPr>
                      <w:rFonts w:ascii="Cambria Math" w:eastAsiaTheme="minorEastAsia" w:hAnsi="Cambria Math" w:cstheme="minorBidi"/>
                      <w:sz w:val="24"/>
                      <w:szCs w:val="24"/>
                      <w:lang w:val="zh-CN"/>
                    </w:rPr>
                    <m:t>i</m:t>
                  </m:r>
                </m:sub>
              </m:sSub>
              <m:func>
                <m:funcPr>
                  <m:ctrlPr>
                    <w:rPr>
                      <w:rFonts w:ascii="Cambria Math" w:eastAsiaTheme="minorEastAsia" w:hAnsi="Cambria Math" w:cstheme="minorBidi"/>
                      <w:sz w:val="24"/>
                      <w:szCs w:val="24"/>
                      <w:lang w:val="zh-CN"/>
                    </w:rPr>
                  </m:ctrlPr>
                </m:funcPr>
                <m:fName>
                  <m:r>
                    <m:rPr>
                      <m:sty m:val="p"/>
                    </m:rPr>
                    <w:rPr>
                      <w:rFonts w:ascii="Cambria Math" w:eastAsiaTheme="minorEastAsia" w:hAnsi="Cambria Math" w:cstheme="minorBidi"/>
                      <w:sz w:val="24"/>
                      <w:szCs w:val="24"/>
                      <w:lang w:val="zh-CN"/>
                    </w:rPr>
                    <m:t>log</m:t>
                  </m:r>
                </m:fName>
                <m:e>
                  <m:d>
                    <m:dPr>
                      <m:ctrlPr>
                        <w:rPr>
                          <w:rFonts w:ascii="Cambria Math" w:eastAsiaTheme="minorEastAsia" w:hAnsi="Cambria Math" w:cstheme="minorBidi"/>
                          <w:i/>
                          <w:sz w:val="24"/>
                          <w:szCs w:val="24"/>
                          <w:lang w:val="zh-CN"/>
                        </w:rPr>
                      </m:ctrlPr>
                    </m:dPr>
                    <m:e>
                      <m:sSub>
                        <m:sSubPr>
                          <m:ctrlPr>
                            <w:rPr>
                              <w:rFonts w:ascii="Cambria Math" w:eastAsiaTheme="minorEastAsia" w:hAnsi="Cambria Math" w:cstheme="minorBidi"/>
                              <w:i/>
                              <w:sz w:val="24"/>
                              <w:szCs w:val="24"/>
                              <w:lang w:val="zh-CN"/>
                            </w:rPr>
                          </m:ctrlPr>
                        </m:sSubPr>
                        <m:e>
                          <m:r>
                            <w:rPr>
                              <w:rFonts w:ascii="Cambria Math" w:eastAsiaTheme="minorEastAsia" w:hAnsi="Cambria Math" w:cstheme="minorBidi"/>
                              <w:sz w:val="24"/>
                              <w:szCs w:val="24"/>
                              <w:lang w:val="zh-CN"/>
                            </w:rPr>
                            <m:t>p</m:t>
                          </m:r>
                        </m:e>
                        <m:sub>
                          <m:r>
                            <w:rPr>
                              <w:rFonts w:ascii="Cambria Math" w:eastAsiaTheme="minorEastAsia" w:hAnsi="Cambria Math" w:cstheme="minorBidi"/>
                              <w:sz w:val="24"/>
                              <w:szCs w:val="24"/>
                              <w:lang w:val="zh-CN"/>
                            </w:rPr>
                            <m:t>i</m:t>
                          </m:r>
                        </m:sub>
                      </m:sSub>
                    </m:e>
                  </m:d>
                </m:e>
              </m:func>
              <m:r>
                <w:rPr>
                  <w:rFonts w:ascii="Cambria Math" w:eastAsiaTheme="minorEastAsia" w:hAnsi="Cambria Math" w:cstheme="minorBidi"/>
                  <w:sz w:val="24"/>
                  <w:szCs w:val="24"/>
                  <w:lang w:val="zh-CN"/>
                </w:rPr>
                <m:t>+(1-</m:t>
              </m:r>
              <m:sSub>
                <m:sSubPr>
                  <m:ctrlPr>
                    <w:rPr>
                      <w:rFonts w:ascii="Cambria Math" w:eastAsiaTheme="minorEastAsia" w:hAnsi="Cambria Math" w:cstheme="minorBidi"/>
                      <w:i/>
                      <w:sz w:val="24"/>
                      <w:szCs w:val="24"/>
                      <w:lang w:val="zh-CN"/>
                    </w:rPr>
                  </m:ctrlPr>
                </m:sSubPr>
                <m:e>
                  <m:r>
                    <w:rPr>
                      <w:rFonts w:ascii="Cambria Math" w:eastAsiaTheme="minorEastAsia" w:hAnsi="Cambria Math" w:cstheme="minorBidi"/>
                      <w:sz w:val="24"/>
                      <w:szCs w:val="24"/>
                      <w:lang w:val="zh-CN"/>
                    </w:rPr>
                    <m:t>y</m:t>
                  </m:r>
                </m:e>
                <m:sub>
                  <m:r>
                    <w:rPr>
                      <w:rFonts w:ascii="Cambria Math" w:eastAsiaTheme="minorEastAsia" w:hAnsi="Cambria Math" w:cstheme="minorBidi"/>
                      <w:sz w:val="24"/>
                      <w:szCs w:val="24"/>
                      <w:lang w:val="zh-CN"/>
                    </w:rPr>
                    <m:t>i</m:t>
                  </m:r>
                </m:sub>
              </m:sSub>
              <m:r>
                <w:rPr>
                  <w:rFonts w:ascii="Cambria Math" w:eastAsiaTheme="minorEastAsia" w:hAnsi="Cambria Math" w:cstheme="minorBidi"/>
                  <w:sz w:val="24"/>
                  <w:szCs w:val="24"/>
                  <w:lang w:val="zh-CN"/>
                </w:rPr>
                <m:t>)</m:t>
              </m:r>
              <m:func>
                <m:funcPr>
                  <m:ctrlPr>
                    <w:rPr>
                      <w:rFonts w:ascii="Cambria Math" w:eastAsiaTheme="minorEastAsia" w:hAnsi="Cambria Math" w:cstheme="minorBidi"/>
                      <w:i/>
                      <w:sz w:val="24"/>
                      <w:szCs w:val="24"/>
                      <w:lang w:val="zh-CN"/>
                    </w:rPr>
                  </m:ctrlPr>
                </m:funcPr>
                <m:fName>
                  <m:r>
                    <m:rPr>
                      <m:sty m:val="p"/>
                    </m:rPr>
                    <w:rPr>
                      <w:rFonts w:ascii="Cambria Math" w:hAnsi="Cambria Math"/>
                      <w:sz w:val="24"/>
                      <w:szCs w:val="24"/>
                      <w:lang w:val="zh-CN"/>
                    </w:rPr>
                    <m:t>log</m:t>
                  </m:r>
                </m:fName>
                <m:e>
                  <m:r>
                    <w:rPr>
                      <w:rFonts w:ascii="Cambria Math" w:eastAsiaTheme="minorEastAsia" w:hAnsi="Cambria Math" w:cstheme="minorBidi"/>
                      <w:sz w:val="24"/>
                      <w:szCs w:val="24"/>
                      <w:lang w:val="zh-CN"/>
                    </w:rPr>
                    <m:t>(1-</m:t>
                  </m:r>
                  <m:sSub>
                    <m:sSubPr>
                      <m:ctrlPr>
                        <w:rPr>
                          <w:rFonts w:ascii="Cambria Math" w:eastAsiaTheme="minorEastAsia" w:hAnsi="Cambria Math" w:cstheme="minorBidi"/>
                          <w:i/>
                          <w:sz w:val="24"/>
                          <w:szCs w:val="24"/>
                          <w:lang w:val="zh-CN"/>
                        </w:rPr>
                      </m:ctrlPr>
                    </m:sSubPr>
                    <m:e>
                      <m:r>
                        <w:rPr>
                          <w:rFonts w:ascii="Cambria Math" w:eastAsiaTheme="minorEastAsia" w:hAnsi="Cambria Math" w:cstheme="minorBidi"/>
                          <w:sz w:val="24"/>
                          <w:szCs w:val="24"/>
                          <w:lang w:val="zh-CN"/>
                        </w:rPr>
                        <m:t>p</m:t>
                      </m:r>
                    </m:e>
                    <m:sub>
                      <m:r>
                        <w:rPr>
                          <w:rFonts w:ascii="Cambria Math" w:eastAsiaTheme="minorEastAsia" w:hAnsi="Cambria Math" w:cstheme="minorBidi"/>
                          <w:sz w:val="24"/>
                          <w:szCs w:val="24"/>
                          <w:lang w:val="zh-CN"/>
                        </w:rPr>
                        <m:t>i</m:t>
                      </m:r>
                    </m:sub>
                  </m:sSub>
                  <m:r>
                    <w:rPr>
                      <w:rFonts w:ascii="Cambria Math" w:eastAsiaTheme="minorEastAsia" w:hAnsi="Cambria Math" w:cstheme="minorBidi"/>
                      <w:sz w:val="24"/>
                      <w:szCs w:val="24"/>
                      <w:lang w:val="zh-CN"/>
                    </w:rPr>
                    <m:t>)</m:t>
                  </m:r>
                </m:e>
              </m:func>
              <m:r>
                <w:rPr>
                  <w:rFonts w:ascii="Cambria Math" w:eastAsiaTheme="minorEastAsia" w:hAnsi="Cambria Math" w:cstheme="minorBidi"/>
                  <w:sz w:val="24"/>
                  <w:szCs w:val="24"/>
                  <w:lang w:val="zh-CN"/>
                </w:rPr>
                <m:t>)</m:t>
              </m:r>
            </m:e>
          </m:nary>
        </m:oMath>
      </m:oMathPara>
    </w:p>
    <w:p w:rsidR="002B68F4" w:rsidRDefault="002B68F4" w:rsidP="00FB1869">
      <w:pPr>
        <w:pStyle w:val="A5"/>
        <w:framePr w:wrap="auto"/>
        <w:rPr>
          <w:rFonts w:asciiTheme="minorHAnsi" w:eastAsiaTheme="minorEastAsia" w:hAnsiTheme="minorHAnsi" w:cstheme="minorBidi"/>
          <w:sz w:val="24"/>
          <w:szCs w:val="24"/>
          <w:lang w:val="zh-CN"/>
        </w:rPr>
      </w:pPr>
      <w:r>
        <w:rPr>
          <w:rFonts w:asciiTheme="minorHAnsi" w:eastAsiaTheme="minorEastAsia" w:hAnsiTheme="minorHAnsi" w:cstheme="minorBidi"/>
          <w:sz w:val="24"/>
          <w:szCs w:val="24"/>
          <w:lang w:val="zh-CN"/>
        </w:rPr>
        <w:tab/>
        <w:t xml:space="preserve">N </w:t>
      </w:r>
      <w:r>
        <w:rPr>
          <w:rFonts w:asciiTheme="minorHAnsi" w:eastAsiaTheme="minorEastAsia" w:hAnsiTheme="minorHAnsi" w:cstheme="minorBidi" w:hint="eastAsia"/>
          <w:sz w:val="24"/>
          <w:szCs w:val="24"/>
          <w:lang w:val="zh-CN"/>
        </w:rPr>
        <w:t>：观测次数</w:t>
      </w:r>
    </w:p>
    <w:p w:rsidR="002B68F4" w:rsidRDefault="002B68F4" w:rsidP="00FB1869">
      <w:pPr>
        <w:pStyle w:val="A5"/>
        <w:framePr w:wrap="auto"/>
        <w:rPr>
          <w:rFonts w:asciiTheme="minorHAnsi" w:eastAsiaTheme="minorEastAsia" w:hAnsiTheme="minorHAnsi" w:cstheme="minorBidi"/>
          <w:sz w:val="24"/>
          <w:szCs w:val="24"/>
          <w:lang w:val="zh-CN"/>
        </w:rPr>
      </w:pPr>
      <w:r>
        <w:rPr>
          <w:rFonts w:asciiTheme="minorHAnsi" w:eastAsiaTheme="minorEastAsia" w:hAnsiTheme="minorHAnsi" w:cstheme="minorBidi"/>
          <w:sz w:val="24"/>
          <w:szCs w:val="24"/>
          <w:lang w:val="zh-CN"/>
        </w:rPr>
        <w:tab/>
        <w:t>L</w:t>
      </w:r>
      <w:r>
        <w:rPr>
          <w:rFonts w:asciiTheme="minorHAnsi" w:eastAsiaTheme="minorEastAsia" w:hAnsiTheme="minorHAnsi" w:cstheme="minorBidi" w:hint="eastAsia"/>
          <w:sz w:val="24"/>
          <w:szCs w:val="24"/>
          <w:lang w:val="zh-CN"/>
        </w:rPr>
        <w:t>og</w:t>
      </w:r>
      <w:r>
        <w:rPr>
          <w:rFonts w:asciiTheme="minorHAnsi" w:eastAsiaTheme="minorEastAsia" w:hAnsiTheme="minorHAnsi" w:cstheme="minorBidi" w:hint="eastAsia"/>
          <w:sz w:val="24"/>
          <w:szCs w:val="24"/>
          <w:lang w:val="zh-CN"/>
        </w:rPr>
        <w:t>：</w:t>
      </w:r>
      <w:r w:rsidR="009F5E86">
        <w:rPr>
          <w:rFonts w:asciiTheme="minorHAnsi" w:eastAsiaTheme="minorEastAsia" w:hAnsiTheme="minorHAnsi" w:cstheme="minorBidi" w:hint="eastAsia"/>
          <w:sz w:val="24"/>
          <w:szCs w:val="24"/>
          <w:lang w:val="zh-CN"/>
        </w:rPr>
        <w:t>自然对数</w:t>
      </w:r>
    </w:p>
    <w:p w:rsidR="009F5E86" w:rsidRDefault="009F5E86" w:rsidP="00FB1869">
      <w:pPr>
        <w:pStyle w:val="A5"/>
        <w:framePr w:wrap="auto"/>
        <w:rPr>
          <w:rFonts w:asciiTheme="minorHAnsi" w:eastAsiaTheme="minorEastAsia" w:hAnsiTheme="minorHAnsi" w:cstheme="minorBidi"/>
          <w:sz w:val="24"/>
          <w:szCs w:val="24"/>
          <w:lang w:val="zh-CN"/>
        </w:rPr>
      </w:pPr>
      <w:r>
        <w:rPr>
          <w:rFonts w:asciiTheme="minorHAnsi" w:eastAsiaTheme="minorEastAsia" w:hAnsiTheme="minorHAnsi" w:cstheme="minorBidi"/>
          <w:sz w:val="24"/>
          <w:szCs w:val="24"/>
          <w:lang w:val="zh-CN"/>
        </w:rPr>
        <w:tab/>
      </w:r>
      <m:oMath>
        <m:sSub>
          <m:sSubPr>
            <m:ctrlPr>
              <w:rPr>
                <w:rFonts w:ascii="Cambria Math" w:eastAsiaTheme="minorEastAsia" w:hAnsi="Cambria Math" w:cstheme="minorBidi"/>
                <w:i/>
                <w:sz w:val="24"/>
                <w:szCs w:val="24"/>
                <w:lang w:val="zh-CN"/>
              </w:rPr>
            </m:ctrlPr>
          </m:sSubPr>
          <m:e>
            <m:r>
              <w:rPr>
                <w:rFonts w:ascii="Cambria Math" w:eastAsiaTheme="minorEastAsia" w:hAnsi="Cambria Math" w:cstheme="minorBidi"/>
                <w:sz w:val="24"/>
                <w:szCs w:val="24"/>
                <w:lang w:val="zh-CN"/>
              </w:rPr>
              <m:t>y</m:t>
            </m:r>
          </m:e>
          <m:sub>
            <m:r>
              <w:rPr>
                <w:rFonts w:ascii="Cambria Math" w:eastAsiaTheme="minorEastAsia" w:hAnsi="Cambria Math" w:cstheme="minorBidi"/>
                <w:sz w:val="24"/>
                <w:szCs w:val="24"/>
                <w:lang w:val="zh-CN"/>
              </w:rPr>
              <m:t>i</m:t>
            </m:r>
          </m:sub>
        </m:sSub>
      </m:oMath>
      <w:r>
        <w:rPr>
          <w:rFonts w:asciiTheme="minorHAnsi" w:eastAsiaTheme="minorEastAsia" w:hAnsiTheme="minorHAnsi" w:cstheme="minorBidi" w:hint="eastAsia"/>
          <w:sz w:val="24"/>
          <w:szCs w:val="24"/>
          <w:lang w:val="zh-CN"/>
        </w:rPr>
        <w:t>：二进制目标</w:t>
      </w:r>
    </w:p>
    <w:p w:rsidR="009F5E86" w:rsidRDefault="009F5E86" w:rsidP="00FB1869">
      <w:pPr>
        <w:pStyle w:val="A5"/>
        <w:framePr w:wrap="auto"/>
        <w:rPr>
          <w:rFonts w:asciiTheme="minorHAnsi" w:eastAsiaTheme="minorEastAsia" w:hAnsiTheme="minorHAnsi" w:cstheme="minorBidi"/>
          <w:sz w:val="24"/>
          <w:szCs w:val="24"/>
          <w:lang w:val="zh-CN"/>
        </w:rPr>
      </w:pPr>
      <w:r>
        <w:rPr>
          <w:rFonts w:asciiTheme="minorHAnsi" w:eastAsiaTheme="minorEastAsia" w:hAnsiTheme="minorHAnsi" w:cstheme="minorBidi"/>
          <w:sz w:val="24"/>
          <w:szCs w:val="24"/>
          <w:lang w:val="zh-CN"/>
        </w:rPr>
        <w:tab/>
      </w:r>
      <m:oMath>
        <m:sSub>
          <m:sSubPr>
            <m:ctrlPr>
              <w:rPr>
                <w:rFonts w:ascii="Cambria Math" w:eastAsiaTheme="minorEastAsia" w:hAnsi="Cambria Math" w:cstheme="minorBidi"/>
                <w:i/>
                <w:sz w:val="24"/>
                <w:szCs w:val="24"/>
                <w:lang w:val="zh-CN"/>
              </w:rPr>
            </m:ctrlPr>
          </m:sSubPr>
          <m:e>
            <m:r>
              <w:rPr>
                <w:rFonts w:ascii="Cambria Math" w:eastAsiaTheme="minorEastAsia" w:hAnsi="Cambria Math" w:cstheme="minorBidi" w:hint="eastAsia"/>
                <w:sz w:val="24"/>
                <w:szCs w:val="24"/>
                <w:lang w:val="zh-CN"/>
              </w:rPr>
              <m:t>p</m:t>
            </m:r>
          </m:e>
          <m:sub>
            <m:r>
              <w:rPr>
                <w:rFonts w:ascii="Cambria Math" w:eastAsiaTheme="minorEastAsia" w:hAnsi="Cambria Math" w:cstheme="minorBidi"/>
                <w:sz w:val="24"/>
                <w:szCs w:val="24"/>
                <w:lang w:val="zh-CN"/>
              </w:rPr>
              <m:t>i</m:t>
            </m:r>
          </m:sub>
        </m:sSub>
      </m:oMath>
      <w:r>
        <w:rPr>
          <w:rFonts w:asciiTheme="minorHAnsi" w:eastAsiaTheme="minorEastAsia" w:hAnsiTheme="minorHAnsi" w:cstheme="minorBidi" w:hint="eastAsia"/>
          <w:sz w:val="24"/>
          <w:szCs w:val="24"/>
          <w:lang w:val="zh-CN"/>
        </w:rPr>
        <w:t>：预测的</w:t>
      </w:r>
      <m:oMath>
        <m:sSub>
          <m:sSubPr>
            <m:ctrlPr>
              <w:rPr>
                <w:rFonts w:ascii="Cambria Math" w:eastAsiaTheme="minorEastAsia" w:hAnsi="Cambria Math" w:cstheme="minorBidi"/>
                <w:i/>
                <w:sz w:val="24"/>
                <w:szCs w:val="24"/>
                <w:lang w:val="zh-CN"/>
              </w:rPr>
            </m:ctrlPr>
          </m:sSubPr>
          <m:e>
            <m:r>
              <w:rPr>
                <w:rFonts w:ascii="Cambria Math" w:eastAsiaTheme="minorEastAsia" w:hAnsi="Cambria Math" w:cstheme="minorBidi"/>
                <w:sz w:val="24"/>
                <w:szCs w:val="24"/>
                <w:lang w:val="zh-CN"/>
              </w:rPr>
              <m:t>y</m:t>
            </m:r>
          </m:e>
          <m:sub>
            <m:r>
              <w:rPr>
                <w:rFonts w:ascii="Cambria Math" w:eastAsiaTheme="minorEastAsia" w:hAnsi="Cambria Math" w:cstheme="minorBidi"/>
                <w:sz w:val="24"/>
                <w:szCs w:val="24"/>
                <w:lang w:val="zh-CN"/>
              </w:rPr>
              <m:t>i</m:t>
            </m:r>
          </m:sub>
        </m:sSub>
      </m:oMath>
      <w:r>
        <w:rPr>
          <w:rFonts w:asciiTheme="minorHAnsi" w:eastAsiaTheme="minorEastAsia" w:hAnsiTheme="minorHAnsi" w:cstheme="minorBidi" w:hint="eastAsia"/>
          <w:sz w:val="24"/>
          <w:szCs w:val="24"/>
          <w:lang w:val="zh-CN"/>
        </w:rPr>
        <w:t xml:space="preserve"> =</w:t>
      </w:r>
      <w:r>
        <w:rPr>
          <w:rFonts w:asciiTheme="minorHAnsi" w:eastAsiaTheme="minorEastAsia" w:hAnsiTheme="minorHAnsi" w:cstheme="minorBidi"/>
          <w:sz w:val="24"/>
          <w:szCs w:val="24"/>
          <w:lang w:val="zh-CN"/>
        </w:rPr>
        <w:t xml:space="preserve"> </w:t>
      </w:r>
      <w:r>
        <w:rPr>
          <w:rFonts w:asciiTheme="minorHAnsi" w:eastAsiaTheme="minorEastAsia" w:hAnsiTheme="minorHAnsi" w:cstheme="minorBidi" w:hint="eastAsia"/>
          <w:sz w:val="24"/>
          <w:szCs w:val="24"/>
          <w:lang w:val="zh-CN"/>
        </w:rPr>
        <w:t>1</w:t>
      </w:r>
      <w:r>
        <w:rPr>
          <w:rFonts w:asciiTheme="minorHAnsi" w:eastAsiaTheme="minorEastAsia" w:hAnsiTheme="minorHAnsi" w:cstheme="minorBidi"/>
          <w:sz w:val="24"/>
          <w:szCs w:val="24"/>
          <w:lang w:val="zh-CN"/>
        </w:rPr>
        <w:t xml:space="preserve"> </w:t>
      </w:r>
      <w:r>
        <w:rPr>
          <w:rFonts w:asciiTheme="minorHAnsi" w:eastAsiaTheme="minorEastAsia" w:hAnsiTheme="minorHAnsi" w:cstheme="minorBidi" w:hint="eastAsia"/>
          <w:sz w:val="24"/>
          <w:szCs w:val="24"/>
          <w:lang w:val="zh-CN"/>
        </w:rPr>
        <w:t>的可能性</w:t>
      </w:r>
    </w:p>
    <w:p w:rsidR="009F5E86" w:rsidRPr="002B68F4" w:rsidRDefault="009F5E86" w:rsidP="00FB1869">
      <w:pPr>
        <w:pStyle w:val="A5"/>
        <w:framePr w:wrap="auto"/>
        <w:rPr>
          <w:rFonts w:asciiTheme="minorHAnsi" w:eastAsiaTheme="minorEastAsia" w:hAnsiTheme="minorHAnsi" w:cstheme="minorBidi"/>
          <w:sz w:val="24"/>
          <w:szCs w:val="24"/>
          <w:lang w:val="zh-CN"/>
        </w:rPr>
      </w:pPr>
      <w:r>
        <w:rPr>
          <w:rFonts w:asciiTheme="minorHAnsi" w:eastAsiaTheme="minorEastAsia" w:hAnsiTheme="minorHAnsi" w:cstheme="minorBidi" w:hint="eastAsia"/>
          <w:sz w:val="24"/>
          <w:szCs w:val="24"/>
          <w:lang w:val="zh-CN"/>
        </w:rPr>
        <w:t>注意：实际提交的预测的可能性会被</w:t>
      </w:r>
      <m:oMath>
        <m:r>
          <m:rPr>
            <m:sty m:val="p"/>
          </m:rPr>
          <w:rPr>
            <w:rFonts w:ascii="Cambria Math" w:eastAsiaTheme="minorEastAsia" w:hAnsi="Cambria Math" w:cstheme="minorBidi"/>
            <w:sz w:val="24"/>
            <w:szCs w:val="24"/>
            <w:lang w:val="zh-CN"/>
          </w:rPr>
          <m:t>max⁡(</m:t>
        </m:r>
        <m:func>
          <m:funcPr>
            <m:ctrlPr>
              <w:rPr>
                <w:rFonts w:ascii="Cambria Math" w:eastAsiaTheme="minorEastAsia" w:hAnsi="Cambria Math" w:cstheme="minorBidi"/>
                <w:sz w:val="24"/>
                <w:szCs w:val="24"/>
                <w:lang w:val="zh-CN"/>
              </w:rPr>
            </m:ctrlPr>
          </m:funcPr>
          <m:fName>
            <m:r>
              <m:rPr>
                <m:sty m:val="p"/>
              </m:rPr>
              <w:rPr>
                <w:rFonts w:ascii="Cambria Math" w:eastAsiaTheme="minorEastAsia" w:hAnsi="Cambria Math" w:cstheme="minorBidi"/>
                <w:sz w:val="24"/>
                <w:szCs w:val="24"/>
                <w:lang w:val="zh-CN"/>
              </w:rPr>
              <m:t>min</m:t>
            </m:r>
          </m:fName>
          <m:e>
            <m:d>
              <m:dPr>
                <m:ctrlPr>
                  <w:rPr>
                    <w:rFonts w:ascii="Cambria Math" w:eastAsiaTheme="minorEastAsia" w:hAnsi="Cambria Math" w:cstheme="minorBidi"/>
                    <w:sz w:val="24"/>
                    <w:szCs w:val="24"/>
                    <w:lang w:val="zh-CN"/>
                  </w:rPr>
                </m:ctrlPr>
              </m:dPr>
              <m:e>
                <m:r>
                  <w:rPr>
                    <w:rFonts w:ascii="Cambria Math" w:eastAsiaTheme="minorEastAsia" w:hAnsi="Cambria Math" w:cstheme="minorBidi"/>
                    <w:sz w:val="24"/>
                    <w:szCs w:val="24"/>
                    <w:lang w:val="zh-CN"/>
                  </w:rPr>
                  <m:t>p,1-</m:t>
                </m:r>
                <m:sSup>
                  <m:sSupPr>
                    <m:ctrlPr>
                      <w:rPr>
                        <w:rFonts w:ascii="Cambria Math" w:eastAsiaTheme="minorEastAsia" w:hAnsi="Cambria Math" w:cstheme="minorBidi"/>
                        <w:i/>
                        <w:sz w:val="24"/>
                        <w:szCs w:val="24"/>
                        <w:lang w:val="zh-CN"/>
                      </w:rPr>
                    </m:ctrlPr>
                  </m:sSupPr>
                  <m:e>
                    <m:r>
                      <w:rPr>
                        <w:rFonts w:ascii="Cambria Math" w:eastAsiaTheme="minorEastAsia" w:hAnsi="Cambria Math" w:cstheme="minorBidi"/>
                        <w:sz w:val="24"/>
                        <w:szCs w:val="24"/>
                        <w:lang w:val="zh-CN"/>
                      </w:rPr>
                      <m:t>10</m:t>
                    </m:r>
                  </m:e>
                  <m:sup>
                    <m:r>
                      <w:rPr>
                        <w:rFonts w:ascii="Cambria Math" w:eastAsiaTheme="minorEastAsia" w:hAnsi="Cambria Math" w:cstheme="minorBidi"/>
                        <w:sz w:val="24"/>
                        <w:szCs w:val="24"/>
                        <w:lang w:val="zh-CN"/>
                      </w:rPr>
                      <m:t>-15</m:t>
                    </m:r>
                  </m:sup>
                </m:sSup>
              </m:e>
            </m:d>
          </m:e>
        </m:func>
        <m:r>
          <m:rPr>
            <m:sty m:val="p"/>
          </m:rPr>
          <w:rPr>
            <w:rFonts w:ascii="Cambria Math" w:eastAsiaTheme="minorEastAsia" w:hAnsi="Cambria Math" w:cstheme="minorBidi"/>
            <w:sz w:val="24"/>
            <w:szCs w:val="24"/>
            <w:lang w:val="zh-CN"/>
          </w:rPr>
          <m:t>,</m:t>
        </m:r>
        <m:sSup>
          <m:sSupPr>
            <m:ctrlPr>
              <w:rPr>
                <w:rFonts w:ascii="Cambria Math" w:eastAsiaTheme="minorEastAsia" w:hAnsi="Cambria Math" w:cstheme="minorBidi"/>
                <w:sz w:val="24"/>
                <w:szCs w:val="24"/>
                <w:lang w:val="zh-CN"/>
              </w:rPr>
            </m:ctrlPr>
          </m:sSupPr>
          <m:e>
            <m:r>
              <w:rPr>
                <w:rFonts w:ascii="Cambria Math" w:eastAsiaTheme="minorEastAsia" w:hAnsi="Cambria Math" w:cstheme="minorBidi"/>
                <w:sz w:val="24"/>
                <w:szCs w:val="24"/>
                <w:lang w:val="zh-CN"/>
              </w:rPr>
              <m:t>10</m:t>
            </m:r>
          </m:e>
          <m:sup>
            <m:r>
              <w:rPr>
                <w:rFonts w:ascii="Cambria Math" w:eastAsiaTheme="minorEastAsia" w:hAnsi="Cambria Math" w:cstheme="minorBidi"/>
                <w:sz w:val="24"/>
                <w:szCs w:val="24"/>
                <w:lang w:val="zh-CN"/>
              </w:rPr>
              <m:t>-15</m:t>
            </m:r>
          </m:sup>
        </m:sSup>
        <m:r>
          <m:rPr>
            <m:sty m:val="p"/>
          </m:rPr>
          <w:rPr>
            <w:rFonts w:ascii="Cambria Math" w:eastAsiaTheme="minorEastAsia" w:hAnsi="Cambria Math" w:cstheme="minorBidi"/>
            <w:sz w:val="24"/>
            <w:szCs w:val="24"/>
            <w:lang w:val="zh-CN"/>
          </w:rPr>
          <m:t>)</m:t>
        </m:r>
      </m:oMath>
      <w:r>
        <w:rPr>
          <w:rFonts w:asciiTheme="minorHAnsi" w:eastAsiaTheme="minorEastAsia" w:hAnsiTheme="minorHAnsi" w:cstheme="minorBidi" w:hint="eastAsia"/>
          <w:sz w:val="24"/>
          <w:szCs w:val="24"/>
          <w:lang w:val="zh-CN"/>
        </w:rPr>
        <w:t>替代</w:t>
      </w:r>
    </w:p>
    <w:p w:rsidR="005D571F" w:rsidRDefault="005F4399">
      <w:pPr>
        <w:pStyle w:val="110"/>
        <w:framePr w:wrap="auto"/>
        <w:numPr>
          <w:ilvl w:val="0"/>
          <w:numId w:val="1"/>
        </w:numPr>
        <w:ind w:left="0" w:firstLine="0"/>
        <w:rPr>
          <w:rFonts w:asciiTheme="majorHAnsi" w:eastAsia="华文宋体" w:hAnsi="华文宋体" w:cs="华文宋体"/>
          <w:lang w:val="zh-TW" w:eastAsia="zh-TW"/>
        </w:rPr>
      </w:pPr>
      <w:bookmarkStart w:id="27" w:name="_Toc5940_WPSOffice_Level1"/>
      <w:r>
        <w:rPr>
          <w:rFonts w:asciiTheme="majorHAnsi" w:eastAsia="华文宋体" w:hAnsi="华文宋体" w:cs="华文宋体" w:hint="eastAsia"/>
          <w:lang w:val="zh-CN"/>
        </w:rPr>
        <w:lastRenderedPageBreak/>
        <w:t>数据来源及描述性统计分析</w:t>
      </w:r>
      <w:bookmarkEnd w:id="27"/>
    </w:p>
    <w:p w:rsidR="005D571F" w:rsidRDefault="005F4399">
      <w:pPr>
        <w:pStyle w:val="A5"/>
        <w:framePr w:wrap="auto"/>
        <w:rPr>
          <w:rFonts w:asciiTheme="majorHAnsi" w:eastAsia="华文宋体" w:hAnsi="华文宋体" w:cs="华文宋体"/>
          <w:b/>
          <w:bCs/>
          <w:spacing w:val="8"/>
          <w:sz w:val="28"/>
          <w:szCs w:val="28"/>
          <w:lang w:val="zh-CN"/>
        </w:rPr>
      </w:pPr>
      <w:bookmarkStart w:id="28" w:name="_Toc22683_WPSOffice_Level2"/>
      <w:r>
        <w:rPr>
          <w:rFonts w:asciiTheme="majorHAnsi" w:eastAsia="华文宋体" w:hAnsi="华文宋体" w:cs="华文宋体" w:hint="eastAsia"/>
          <w:b/>
          <w:bCs/>
          <w:spacing w:val="8"/>
          <w:sz w:val="28"/>
          <w:szCs w:val="28"/>
        </w:rPr>
        <w:t xml:space="preserve">2.1 </w:t>
      </w:r>
      <w:r>
        <w:rPr>
          <w:rFonts w:asciiTheme="majorHAnsi" w:eastAsia="华文宋体" w:hAnsi="华文宋体" w:cs="华文宋体" w:hint="eastAsia"/>
          <w:b/>
          <w:bCs/>
          <w:spacing w:val="8"/>
          <w:sz w:val="28"/>
          <w:szCs w:val="28"/>
          <w:lang w:val="zh-CN"/>
        </w:rPr>
        <w:t>大赛数据来源</w:t>
      </w:r>
      <w:bookmarkEnd w:id="28"/>
    </w:p>
    <w:p w:rsidR="005D571F" w:rsidRDefault="005F4399">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r>
        <w:rPr>
          <w:rFonts w:asciiTheme="minorHAnsi" w:eastAsiaTheme="minorHAnsi" w:hAnsiTheme="minorHAnsi" w:cstheme="minorBidi"/>
          <w:spacing w:val="0"/>
          <w:sz w:val="24"/>
          <w:szCs w:val="24"/>
          <w:lang w:val="zh-CN"/>
        </w:rPr>
        <w:t>描述大赛数据的来源</w:t>
      </w:r>
    </w:p>
    <w:p w:rsidR="005D571F" w:rsidRDefault="005F4399">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r>
        <w:rPr>
          <w:rFonts w:asciiTheme="minorHAnsi" w:eastAsiaTheme="minorHAnsi" w:hAnsiTheme="minorHAnsi" w:cstheme="minorBidi"/>
          <w:spacing w:val="0"/>
          <w:sz w:val="24"/>
          <w:szCs w:val="24"/>
          <w:lang w:val="zh-CN"/>
        </w:rPr>
        <w:t>大赛数据提供</w:t>
      </w:r>
      <w:r w:rsidR="009F5E86">
        <w:rPr>
          <w:rFonts w:ascii="宋体" w:eastAsia="宋体" w:hAnsi="宋体" w:cs="宋体"/>
          <w:spacing w:val="0"/>
          <w:sz w:val="24"/>
          <w:szCs w:val="24"/>
          <w:lang w:val="zh-CN"/>
        </w:rPr>
        <w:t>法国巴黎银行</w:t>
      </w:r>
      <w:r>
        <w:rPr>
          <w:rFonts w:asciiTheme="minorHAnsi" w:eastAsiaTheme="minorHAnsi" w:hAnsiTheme="minorHAnsi" w:cstheme="minorBidi"/>
          <w:spacing w:val="0"/>
          <w:sz w:val="24"/>
          <w:szCs w:val="24"/>
          <w:lang w:val="zh-CN"/>
        </w:rPr>
        <w:t>，为大赛提供</w:t>
      </w:r>
      <w:r w:rsidR="00EF2854">
        <w:rPr>
          <w:rFonts w:asciiTheme="minorEastAsia" w:eastAsiaTheme="minorEastAsia" w:hAnsiTheme="minorEastAsia" w:cstheme="minorBidi"/>
          <w:spacing w:val="0"/>
          <w:sz w:val="24"/>
          <w:szCs w:val="24"/>
          <w:lang w:val="zh-CN"/>
        </w:rPr>
        <w:t>历史销售数据，</w:t>
      </w:r>
      <w:r>
        <w:rPr>
          <w:rFonts w:asciiTheme="minorHAnsi" w:eastAsiaTheme="minorHAnsi" w:hAnsiTheme="minorHAnsi" w:cstheme="minorBidi"/>
          <w:spacing w:val="0"/>
          <w:sz w:val="24"/>
          <w:szCs w:val="24"/>
          <w:lang w:val="zh-CN"/>
        </w:rPr>
        <w:t>从软硬件环境诸多方面提供大赛支撑。</w:t>
      </w:r>
    </w:p>
    <w:p w:rsidR="005D571F" w:rsidRDefault="005F4399">
      <w:pPr>
        <w:pStyle w:val="10"/>
        <w:framePr w:wrap="auto"/>
        <w:spacing w:line="348" w:lineRule="auto"/>
        <w:ind w:left="0" w:right="0" w:firstLine="592"/>
        <w:rPr>
          <w:rFonts w:asciiTheme="minorHAnsi" w:eastAsiaTheme="minorEastAsia" w:hAnsiTheme="minorHAnsi" w:cstheme="minorBidi" w:hint="default"/>
          <w:spacing w:val="0"/>
          <w:sz w:val="24"/>
          <w:szCs w:val="24"/>
          <w:lang w:val="zh-CN"/>
        </w:rPr>
      </w:pPr>
      <w:r>
        <w:rPr>
          <w:rFonts w:asciiTheme="minorHAnsi" w:eastAsiaTheme="minorHAnsi" w:hAnsiTheme="minorHAnsi" w:cstheme="minorBidi"/>
          <w:spacing w:val="0"/>
          <w:sz w:val="24"/>
          <w:szCs w:val="24"/>
          <w:lang w:val="zh-CN"/>
        </w:rPr>
        <w:t>这里是数据的超链接。</w:t>
      </w:r>
    </w:p>
    <w:p w:rsidR="00167B86" w:rsidRPr="00167B86" w:rsidRDefault="00167B86" w:rsidP="00167B86">
      <w:pPr>
        <w:pStyle w:val="10"/>
        <w:framePr w:wrap="auto"/>
        <w:spacing w:line="348" w:lineRule="auto"/>
        <w:ind w:hanging="277"/>
        <w:rPr>
          <w:rFonts w:asciiTheme="minorHAnsi" w:eastAsiaTheme="minorEastAsia" w:hAnsiTheme="minorHAnsi" w:cstheme="minorBidi" w:hint="default"/>
          <w:spacing w:val="0"/>
          <w:sz w:val="24"/>
          <w:szCs w:val="24"/>
          <w:lang w:val="zh-CN"/>
        </w:rPr>
      </w:pPr>
      <w:r w:rsidRPr="00167B86">
        <w:rPr>
          <w:rFonts w:asciiTheme="minorHAnsi" w:eastAsiaTheme="minorEastAsia" w:hAnsiTheme="minorHAnsi" w:cstheme="minorBidi"/>
          <w:spacing w:val="0"/>
          <w:sz w:val="24"/>
          <w:szCs w:val="24"/>
          <w:lang w:val="zh-CN"/>
        </w:rPr>
        <w:t>链接：</w:t>
      </w:r>
      <w:r w:rsidRPr="00167B86">
        <w:rPr>
          <w:rFonts w:asciiTheme="minorHAnsi" w:eastAsiaTheme="minorEastAsia" w:hAnsiTheme="minorHAnsi" w:cstheme="minorBidi"/>
          <w:spacing w:val="0"/>
          <w:sz w:val="24"/>
          <w:szCs w:val="24"/>
          <w:lang w:val="zh-CN"/>
        </w:rPr>
        <w:t xml:space="preserve">https://pan.baidu.com/s/1C8O6UG78fAnhg0chJ2U-qQ </w:t>
      </w:r>
    </w:p>
    <w:p w:rsidR="00D342E0" w:rsidRPr="00D342E0" w:rsidRDefault="00167B86" w:rsidP="00167B86">
      <w:pPr>
        <w:pStyle w:val="10"/>
        <w:framePr w:wrap="auto"/>
        <w:spacing w:line="348" w:lineRule="auto"/>
        <w:ind w:hanging="277"/>
        <w:rPr>
          <w:rFonts w:asciiTheme="minorHAnsi" w:eastAsiaTheme="minorEastAsia" w:hAnsiTheme="minorHAnsi" w:cstheme="minorBidi" w:hint="default"/>
          <w:spacing w:val="0"/>
          <w:sz w:val="24"/>
          <w:szCs w:val="24"/>
          <w:lang w:val="zh-CN"/>
        </w:rPr>
      </w:pPr>
      <w:r w:rsidRPr="00167B86">
        <w:rPr>
          <w:rFonts w:asciiTheme="minorHAnsi" w:eastAsiaTheme="minorEastAsia" w:hAnsiTheme="minorHAnsi" w:cstheme="minorBidi"/>
          <w:spacing w:val="0"/>
          <w:sz w:val="24"/>
          <w:szCs w:val="24"/>
          <w:lang w:val="zh-CN"/>
        </w:rPr>
        <w:t>提取码：</w:t>
      </w:r>
      <w:r w:rsidRPr="00167B86">
        <w:rPr>
          <w:rFonts w:asciiTheme="minorHAnsi" w:eastAsiaTheme="minorEastAsia" w:hAnsiTheme="minorHAnsi" w:cstheme="minorBidi"/>
          <w:spacing w:val="0"/>
          <w:sz w:val="24"/>
          <w:szCs w:val="24"/>
          <w:lang w:val="zh-CN"/>
        </w:rPr>
        <w:t xml:space="preserve">0z07 </w:t>
      </w:r>
      <w:r w:rsidR="00D342E0" w:rsidRPr="00D342E0">
        <w:rPr>
          <w:rFonts w:asciiTheme="minorHAnsi" w:eastAsiaTheme="minorEastAsia" w:hAnsiTheme="minorHAnsi" w:cstheme="minorBidi"/>
          <w:spacing w:val="0"/>
          <w:sz w:val="24"/>
          <w:szCs w:val="24"/>
          <w:lang w:val="zh-CN"/>
        </w:rPr>
        <w:t xml:space="preserve"> </w:t>
      </w:r>
    </w:p>
    <w:p w:rsidR="005D571F" w:rsidRDefault="005F4399">
      <w:pPr>
        <w:pStyle w:val="A5"/>
        <w:framePr w:wrap="auto"/>
        <w:rPr>
          <w:rFonts w:asciiTheme="majorHAnsi" w:eastAsia="华文宋体" w:hAnsi="华文宋体" w:cs="华文宋体"/>
          <w:b/>
          <w:bCs/>
          <w:spacing w:val="8"/>
          <w:sz w:val="28"/>
          <w:szCs w:val="28"/>
        </w:rPr>
      </w:pPr>
      <w:bookmarkStart w:id="29" w:name="_Toc16174_WPSOffice_Level2"/>
      <w:r>
        <w:rPr>
          <w:rFonts w:asciiTheme="majorHAnsi" w:eastAsia="华文宋体" w:hAnsi="华文宋体" w:cs="华文宋体" w:hint="eastAsia"/>
          <w:b/>
          <w:bCs/>
          <w:spacing w:val="8"/>
          <w:sz w:val="28"/>
          <w:szCs w:val="28"/>
        </w:rPr>
        <w:t xml:space="preserve">2.2 </w:t>
      </w:r>
      <w:r>
        <w:rPr>
          <w:rFonts w:asciiTheme="majorHAnsi" w:eastAsia="华文宋体" w:hAnsi="华文宋体" w:cs="华文宋体" w:hint="eastAsia"/>
          <w:b/>
          <w:bCs/>
          <w:spacing w:val="8"/>
          <w:sz w:val="28"/>
          <w:szCs w:val="28"/>
          <w:lang w:val="zh-CN"/>
        </w:rPr>
        <w:t>数据的描述性统计</w:t>
      </w:r>
      <w:bookmarkEnd w:id="29"/>
    </w:p>
    <w:p w:rsidR="005D571F" w:rsidRDefault="005F4399" w:rsidP="00EF2854">
      <w:pPr>
        <w:pStyle w:val="10"/>
        <w:framePr w:wrap="auto"/>
        <w:numPr>
          <w:ilvl w:val="2"/>
          <w:numId w:val="2"/>
        </w:numPr>
        <w:spacing w:line="348" w:lineRule="auto"/>
        <w:ind w:right="0"/>
        <w:rPr>
          <w:rFonts w:asciiTheme="minorHAnsi" w:eastAsiaTheme="minorHAnsi" w:hAnsiTheme="minorHAnsi" w:cstheme="minorBidi" w:hint="default"/>
          <w:b/>
          <w:bCs/>
          <w:spacing w:val="0"/>
          <w:sz w:val="24"/>
          <w:szCs w:val="24"/>
          <w:lang w:val="zh-CN"/>
        </w:rPr>
      </w:pPr>
      <w:bookmarkStart w:id="30" w:name="_Toc5940_WPSOffice_Level3"/>
      <w:r>
        <w:rPr>
          <w:rFonts w:asciiTheme="minorHAnsi" w:eastAsiaTheme="minorHAnsi" w:hAnsiTheme="minorHAnsi" w:cstheme="minorBidi"/>
          <w:b/>
          <w:bCs/>
          <w:spacing w:val="0"/>
          <w:sz w:val="24"/>
          <w:szCs w:val="24"/>
          <w:lang w:val="zh-CN"/>
        </w:rPr>
        <w:t>数据基本情况描述：</w:t>
      </w:r>
      <w:bookmarkEnd w:id="30"/>
    </w:p>
    <w:p w:rsidR="004664B2" w:rsidRPr="004664B2" w:rsidRDefault="004664B2" w:rsidP="004664B2">
      <w:pPr>
        <w:pStyle w:val="10"/>
        <w:framePr w:wrap="auto"/>
        <w:spacing w:line="348" w:lineRule="auto"/>
        <w:ind w:left="540" w:firstLineChars="200" w:firstLine="480"/>
        <w:rPr>
          <w:rFonts w:ascii="宋体" w:eastAsia="宋体" w:hAnsi="宋体" w:cs="微软雅黑" w:hint="default"/>
          <w:spacing w:val="0"/>
          <w:sz w:val="24"/>
          <w:szCs w:val="24"/>
        </w:rPr>
      </w:pPr>
      <w:bookmarkStart w:id="31" w:name="_Toc12357_WPSOffice_Level3"/>
      <w:r w:rsidRPr="004664B2">
        <w:rPr>
          <w:rFonts w:ascii="宋体" w:eastAsia="宋体" w:hAnsi="宋体" w:cs="微软雅黑"/>
          <w:spacing w:val="0"/>
          <w:sz w:val="24"/>
          <w:szCs w:val="24"/>
        </w:rPr>
        <w:t>您将获得一个匿名数据集，其中包含法国巴黎银行收到索赔时可用的分类和数字变量。所有字符串类型变量都是分类的。没有序数变量。</w:t>
      </w:r>
    </w:p>
    <w:p w:rsidR="004664B2" w:rsidRPr="004664B2" w:rsidRDefault="004664B2" w:rsidP="004664B2">
      <w:pPr>
        <w:pStyle w:val="10"/>
        <w:framePr w:wrap="auto"/>
        <w:spacing w:line="348" w:lineRule="auto"/>
        <w:ind w:left="540" w:firstLineChars="200" w:firstLine="480"/>
        <w:rPr>
          <w:rFonts w:ascii="宋体" w:eastAsia="宋体" w:hAnsi="宋体" w:cs="微软雅黑" w:hint="default"/>
          <w:spacing w:val="0"/>
          <w:sz w:val="24"/>
          <w:szCs w:val="24"/>
        </w:rPr>
      </w:pPr>
      <w:r w:rsidRPr="004664B2">
        <w:rPr>
          <w:rFonts w:ascii="宋体" w:eastAsia="宋体" w:hAnsi="宋体" w:cs="微软雅黑"/>
          <w:spacing w:val="0"/>
          <w:sz w:val="24"/>
          <w:szCs w:val="24"/>
        </w:rPr>
        <w:t>列车组中的“目标”列是要预测的变量。对于适合加速批准的索赔，它等于1。</w:t>
      </w:r>
    </w:p>
    <w:p w:rsidR="00167B86" w:rsidRDefault="004664B2" w:rsidP="00656302">
      <w:pPr>
        <w:pStyle w:val="10"/>
        <w:framePr w:wrap="auto"/>
        <w:spacing w:line="348" w:lineRule="auto"/>
        <w:ind w:left="540" w:firstLineChars="200" w:firstLine="480"/>
        <w:jc w:val="left"/>
        <w:rPr>
          <w:rFonts w:ascii="宋体" w:eastAsia="宋体" w:hAnsi="宋体" w:cs="微软雅黑" w:hint="default"/>
          <w:spacing w:val="0"/>
          <w:sz w:val="24"/>
          <w:szCs w:val="24"/>
        </w:rPr>
      </w:pPr>
      <w:r w:rsidRPr="004664B2">
        <w:rPr>
          <w:rFonts w:ascii="宋体" w:eastAsia="宋体" w:hAnsi="宋体" w:cs="微软雅黑"/>
          <w:spacing w:val="0"/>
          <w:sz w:val="24"/>
          <w:szCs w:val="24"/>
        </w:rPr>
        <w:t>任务是预测测试集中每个声明的概率（“</w:t>
      </w:r>
      <w:proofErr w:type="spellStart"/>
      <w:r w:rsidRPr="004664B2">
        <w:rPr>
          <w:rFonts w:ascii="宋体" w:eastAsia="宋体" w:hAnsi="宋体" w:cs="微软雅黑"/>
          <w:spacing w:val="0"/>
          <w:sz w:val="24"/>
          <w:szCs w:val="24"/>
        </w:rPr>
        <w:t>PredictedProb</w:t>
      </w:r>
      <w:proofErr w:type="spellEnd"/>
      <w:r w:rsidRPr="004664B2">
        <w:rPr>
          <w:rFonts w:ascii="宋体" w:eastAsia="宋体" w:hAnsi="宋体" w:cs="微软雅黑"/>
          <w:spacing w:val="0"/>
          <w:sz w:val="24"/>
          <w:szCs w:val="24"/>
        </w:rPr>
        <w:t>”）。</w:t>
      </w:r>
    </w:p>
    <w:p w:rsidR="005D571F" w:rsidRDefault="005F4399" w:rsidP="00EF2854">
      <w:pPr>
        <w:pStyle w:val="10"/>
        <w:framePr w:wrap="auto"/>
        <w:numPr>
          <w:ilvl w:val="2"/>
          <w:numId w:val="2"/>
        </w:numPr>
        <w:spacing w:line="348" w:lineRule="auto"/>
        <w:ind w:right="0"/>
        <w:rPr>
          <w:rFonts w:asciiTheme="minorHAnsi" w:eastAsiaTheme="minorEastAsia" w:hAnsiTheme="minorHAnsi" w:cstheme="minorBidi" w:hint="default"/>
          <w:b/>
          <w:bCs/>
          <w:spacing w:val="0"/>
          <w:sz w:val="24"/>
          <w:szCs w:val="24"/>
          <w:lang w:val="zh-CN"/>
        </w:rPr>
      </w:pPr>
      <w:r>
        <w:rPr>
          <w:rFonts w:ascii="微软雅黑" w:eastAsia="微软雅黑" w:hAnsi="微软雅黑" w:cs="微软雅黑"/>
          <w:b/>
          <w:bCs/>
          <w:spacing w:val="0"/>
          <w:sz w:val="24"/>
          <w:szCs w:val="24"/>
          <w:lang w:val="zh-CN"/>
        </w:rPr>
        <w:t>数</w:t>
      </w:r>
      <w:r>
        <w:rPr>
          <w:rFonts w:asciiTheme="minorHAnsi" w:eastAsiaTheme="minorHAnsi" w:hAnsiTheme="minorHAnsi" w:cstheme="minorBidi"/>
          <w:b/>
          <w:bCs/>
          <w:spacing w:val="0"/>
          <w:sz w:val="24"/>
          <w:szCs w:val="24"/>
          <w:lang w:val="zh-CN"/>
        </w:rPr>
        <w:t>据字段介绍：</w:t>
      </w:r>
      <w:bookmarkEnd w:id="31"/>
    </w:p>
    <w:p w:rsidR="006227CD" w:rsidRPr="006227CD" w:rsidRDefault="006227CD" w:rsidP="008F2439">
      <w:pPr>
        <w:pStyle w:val="10"/>
        <w:framePr w:wrap="auto"/>
        <w:spacing w:line="360" w:lineRule="auto"/>
        <w:ind w:left="0" w:right="0" w:firstLineChars="200" w:firstLine="482"/>
        <w:rPr>
          <w:rFonts w:ascii="Times New Roman" w:eastAsia="宋体" w:hAnsi="Times New Roman" w:cs="Times New Roman" w:hint="default"/>
          <w:b/>
          <w:spacing w:val="0"/>
          <w:sz w:val="24"/>
          <w:szCs w:val="24"/>
          <w:lang w:val="zh-CN"/>
        </w:rPr>
      </w:pPr>
      <w:r w:rsidRPr="006227CD">
        <w:rPr>
          <w:rFonts w:ascii="Times New Roman" w:eastAsia="宋体" w:hAnsi="Times New Roman" w:cs="Times New Roman"/>
          <w:b/>
          <w:spacing w:val="0"/>
          <w:sz w:val="24"/>
          <w:szCs w:val="24"/>
          <w:lang w:val="zh-CN"/>
        </w:rPr>
        <w:t>文件说明：</w:t>
      </w:r>
    </w:p>
    <w:p w:rsidR="008F2439" w:rsidRPr="008F2439" w:rsidRDefault="00F04683" w:rsidP="008F2439">
      <w:pPr>
        <w:pStyle w:val="10"/>
        <w:framePr w:wrap="auto"/>
        <w:spacing w:line="360" w:lineRule="auto"/>
        <w:ind w:left="0" w:right="0" w:firstLineChars="200" w:firstLine="480"/>
        <w:rPr>
          <w:rFonts w:ascii="宋体" w:eastAsia="宋体" w:hAnsi="宋体" w:cs="微软雅黑" w:hint="default"/>
          <w:spacing w:val="0"/>
          <w:sz w:val="24"/>
          <w:szCs w:val="24"/>
          <w:lang w:val="zh-CN"/>
        </w:rPr>
      </w:pPr>
      <w:r>
        <w:rPr>
          <w:rFonts w:ascii="Times New Roman" w:eastAsia="宋体" w:hAnsi="Times New Roman" w:cs="Times New Roman" w:hint="default"/>
          <w:spacing w:val="0"/>
          <w:sz w:val="24"/>
          <w:szCs w:val="24"/>
          <w:lang w:val="zh-CN"/>
        </w:rPr>
        <w:t>t</w:t>
      </w:r>
      <w:r w:rsidR="008F2439" w:rsidRPr="008F2439">
        <w:rPr>
          <w:rFonts w:ascii="Times New Roman" w:eastAsia="宋体" w:hAnsi="Times New Roman" w:cs="Times New Roman" w:hint="default"/>
          <w:spacing w:val="0"/>
          <w:sz w:val="24"/>
          <w:szCs w:val="24"/>
          <w:lang w:val="zh-CN"/>
        </w:rPr>
        <w:t>rain.csv</w:t>
      </w:r>
      <w:r w:rsidR="008F2439" w:rsidRPr="008F2439">
        <w:rPr>
          <w:rFonts w:ascii="宋体" w:eastAsia="宋体" w:hAnsi="宋体" w:cs="微软雅黑" w:hint="default"/>
          <w:spacing w:val="0"/>
          <w:sz w:val="24"/>
          <w:szCs w:val="24"/>
          <w:lang w:val="zh-CN"/>
        </w:rPr>
        <w:t xml:space="preserve"> </w:t>
      </w:r>
      <w:r w:rsidR="00467CE1">
        <w:rPr>
          <w:rFonts w:ascii="宋体" w:eastAsia="宋体" w:hAnsi="宋体" w:cs="微软雅黑" w:hint="default"/>
          <w:spacing w:val="0"/>
          <w:sz w:val="24"/>
          <w:szCs w:val="24"/>
          <w:lang w:val="zh-CN"/>
        </w:rPr>
        <w:t>–</w:t>
      </w:r>
      <w:r w:rsidR="008F2439" w:rsidRPr="008F2439">
        <w:rPr>
          <w:rFonts w:ascii="宋体" w:eastAsia="宋体" w:hAnsi="宋体" w:cs="微软雅黑" w:hint="default"/>
          <w:spacing w:val="0"/>
          <w:sz w:val="24"/>
          <w:szCs w:val="24"/>
          <w:lang w:val="zh-CN"/>
        </w:rPr>
        <w:t xml:space="preserve"> </w:t>
      </w:r>
      <w:r w:rsidR="00467CE1">
        <w:rPr>
          <w:rFonts w:ascii="宋体" w:eastAsia="宋体" w:hAnsi="宋体" w:cs="微软雅黑"/>
          <w:spacing w:val="0"/>
          <w:sz w:val="24"/>
          <w:szCs w:val="24"/>
          <w:lang w:val="zh-CN"/>
        </w:rPr>
        <w:t>包含目标的</w:t>
      </w:r>
      <w:r w:rsidR="008F2439" w:rsidRPr="008F2439">
        <w:rPr>
          <w:rFonts w:ascii="宋体" w:eastAsia="宋体" w:hAnsi="宋体" w:cs="微软雅黑"/>
          <w:spacing w:val="0"/>
          <w:sz w:val="24"/>
          <w:szCs w:val="24"/>
          <w:lang w:val="zh-CN"/>
        </w:rPr>
        <w:t>训练集</w:t>
      </w:r>
    </w:p>
    <w:p w:rsidR="008F2439" w:rsidRDefault="00F04683" w:rsidP="008F2439">
      <w:pPr>
        <w:pStyle w:val="10"/>
        <w:framePr w:wrap="auto"/>
        <w:spacing w:line="360" w:lineRule="auto"/>
        <w:ind w:left="0" w:right="0" w:firstLineChars="200" w:firstLine="480"/>
        <w:rPr>
          <w:rFonts w:ascii="宋体" w:eastAsia="宋体" w:hAnsi="宋体" w:cs="微软雅黑" w:hint="default"/>
          <w:spacing w:val="0"/>
          <w:sz w:val="24"/>
          <w:szCs w:val="24"/>
          <w:lang w:val="zh-CN"/>
        </w:rPr>
      </w:pPr>
      <w:r>
        <w:rPr>
          <w:rFonts w:ascii="Times New Roman" w:eastAsia="宋体" w:hAnsi="Times New Roman" w:cs="Times New Roman" w:hint="default"/>
          <w:spacing w:val="0"/>
          <w:sz w:val="24"/>
          <w:szCs w:val="24"/>
          <w:lang w:val="zh-CN"/>
        </w:rPr>
        <w:t>t</w:t>
      </w:r>
      <w:r w:rsidR="008F2439" w:rsidRPr="008F2439">
        <w:rPr>
          <w:rFonts w:ascii="Times New Roman" w:eastAsia="宋体" w:hAnsi="Times New Roman" w:cs="Times New Roman"/>
          <w:spacing w:val="0"/>
          <w:sz w:val="24"/>
          <w:szCs w:val="24"/>
          <w:lang w:val="zh-CN"/>
        </w:rPr>
        <w:t>est</w:t>
      </w:r>
      <w:r w:rsidR="008F2439" w:rsidRPr="008F2439">
        <w:rPr>
          <w:rFonts w:ascii="Times New Roman" w:eastAsia="宋体" w:hAnsi="Times New Roman" w:cs="Times New Roman" w:hint="default"/>
          <w:spacing w:val="0"/>
          <w:sz w:val="24"/>
          <w:szCs w:val="24"/>
          <w:lang w:val="zh-CN"/>
        </w:rPr>
        <w:t>.csv</w:t>
      </w:r>
      <w:r w:rsidR="008F2439" w:rsidRPr="008F2439">
        <w:rPr>
          <w:rFonts w:ascii="宋体" w:eastAsia="宋体" w:hAnsi="宋体" w:cs="微软雅黑" w:hint="default"/>
          <w:spacing w:val="0"/>
          <w:sz w:val="24"/>
          <w:szCs w:val="24"/>
          <w:lang w:val="zh-CN"/>
        </w:rPr>
        <w:t xml:space="preserve"> – </w:t>
      </w:r>
      <w:r w:rsidR="00467CE1">
        <w:rPr>
          <w:rFonts w:ascii="宋体" w:eastAsia="宋体" w:hAnsi="宋体" w:cs="微软雅黑"/>
          <w:spacing w:val="0"/>
          <w:sz w:val="24"/>
          <w:szCs w:val="24"/>
          <w:lang w:val="zh-CN"/>
        </w:rPr>
        <w:t>没有目标</w:t>
      </w:r>
      <w:r w:rsidR="008F2439" w:rsidRPr="008F2439">
        <w:rPr>
          <w:rFonts w:ascii="宋体" w:eastAsia="宋体" w:hAnsi="宋体" w:cs="微软雅黑"/>
          <w:spacing w:val="0"/>
          <w:sz w:val="24"/>
          <w:szCs w:val="24"/>
          <w:lang w:val="zh-CN"/>
        </w:rPr>
        <w:t>测试集</w:t>
      </w:r>
    </w:p>
    <w:p w:rsidR="00B910CA" w:rsidRPr="00467CE1" w:rsidRDefault="00B910CA" w:rsidP="00B910CA">
      <w:pPr>
        <w:pStyle w:val="10"/>
        <w:framePr w:wrap="auto"/>
        <w:spacing w:line="360" w:lineRule="auto"/>
        <w:ind w:left="0" w:right="0" w:firstLineChars="200" w:firstLine="480"/>
        <w:rPr>
          <w:rFonts w:ascii="Times New Roman" w:eastAsia="宋体" w:hAnsi="Times New Roman" w:cs="Times New Roman" w:hint="default"/>
          <w:spacing w:val="0"/>
          <w:sz w:val="24"/>
          <w:szCs w:val="24"/>
        </w:rPr>
      </w:pPr>
      <w:bookmarkStart w:id="32" w:name="_Hlk5890143"/>
      <w:r w:rsidRPr="00467CE1">
        <w:rPr>
          <w:rFonts w:ascii="Times New Roman" w:eastAsia="宋体" w:hAnsi="Times New Roman" w:cs="Times New Roman"/>
          <w:spacing w:val="0"/>
          <w:sz w:val="24"/>
          <w:szCs w:val="24"/>
        </w:rPr>
        <w:t>sample_submission.csv</w:t>
      </w:r>
      <w:bookmarkEnd w:id="32"/>
      <w:r w:rsidRPr="00467CE1">
        <w:rPr>
          <w:rFonts w:ascii="Times New Roman" w:eastAsia="宋体" w:hAnsi="Times New Roman" w:cs="Times New Roman"/>
          <w:spacing w:val="0"/>
          <w:sz w:val="24"/>
          <w:szCs w:val="24"/>
        </w:rPr>
        <w:t xml:space="preserve"> </w:t>
      </w:r>
      <w:r w:rsidR="00467CE1" w:rsidRPr="00467CE1">
        <w:rPr>
          <w:rFonts w:ascii="Times New Roman" w:eastAsia="宋体" w:hAnsi="Times New Roman" w:cs="Times New Roman" w:hint="default"/>
          <w:spacing w:val="0"/>
          <w:sz w:val="24"/>
          <w:szCs w:val="24"/>
        </w:rPr>
        <w:t>–</w:t>
      </w:r>
      <w:r w:rsidRPr="00467CE1">
        <w:rPr>
          <w:rFonts w:ascii="Times New Roman" w:eastAsia="宋体" w:hAnsi="Times New Roman" w:cs="Times New Roman"/>
          <w:spacing w:val="0"/>
          <w:sz w:val="24"/>
          <w:szCs w:val="24"/>
        </w:rPr>
        <w:t xml:space="preserve"> </w:t>
      </w:r>
      <w:r w:rsidR="00467CE1">
        <w:rPr>
          <w:rFonts w:ascii="Times New Roman" w:eastAsia="宋体" w:hAnsi="Times New Roman" w:cs="Times New Roman"/>
          <w:spacing w:val="0"/>
          <w:sz w:val="24"/>
          <w:szCs w:val="24"/>
          <w:lang w:val="zh-CN"/>
        </w:rPr>
        <w:t>格式正确的示例提交文件</w:t>
      </w:r>
    </w:p>
    <w:p w:rsidR="00BC275F" w:rsidRDefault="00BC275F" w:rsidP="00BC275F">
      <w:pPr>
        <w:pStyle w:val="10"/>
        <w:framePr w:wrap="auto"/>
        <w:spacing w:line="348" w:lineRule="auto"/>
        <w:ind w:left="0" w:right="0" w:firstLine="0"/>
        <w:jc w:val="center"/>
        <w:rPr>
          <w:rFonts w:ascii="华文宋体" w:eastAsia="华文宋体" w:hAnsi="华文宋体" w:cs="华文宋体" w:hint="default"/>
          <w:lang w:val="zh-CN"/>
        </w:rPr>
      </w:pPr>
      <w:r>
        <w:rPr>
          <w:rFonts w:asciiTheme="minorHAnsi" w:eastAsia="华文宋体" w:hAnsi="华文宋体" w:cs="华文宋体"/>
          <w:b/>
          <w:bCs/>
          <w:sz w:val="24"/>
          <w:szCs w:val="24"/>
          <w:lang w:val="zh-TW" w:eastAsia="zh-TW"/>
        </w:rPr>
        <w:t>表</w:t>
      </w:r>
      <w:r>
        <w:rPr>
          <w:rFonts w:asciiTheme="minorHAnsi" w:eastAsia="华文宋体" w:hAnsi="华文宋体" w:cs="华文宋体"/>
          <w:b/>
          <w:bCs/>
          <w:sz w:val="24"/>
          <w:szCs w:val="24"/>
        </w:rPr>
        <w:t>2-1</w:t>
      </w:r>
      <w:r>
        <w:rPr>
          <w:rFonts w:asciiTheme="minorHAnsi" w:eastAsia="华文宋体" w:hAnsi="华文宋体" w:cs="华文宋体"/>
          <w:b/>
          <w:bCs/>
          <w:sz w:val="24"/>
          <w:szCs w:val="24"/>
          <w:lang w:val="zh-CN"/>
        </w:rPr>
        <w:t xml:space="preserve"> train</w:t>
      </w:r>
      <w:r>
        <w:rPr>
          <w:rFonts w:asciiTheme="minorHAnsi" w:eastAsia="华文宋体" w:hAnsi="华文宋体" w:cs="华文宋体" w:hint="default"/>
          <w:b/>
          <w:bCs/>
          <w:sz w:val="24"/>
          <w:szCs w:val="24"/>
          <w:lang w:val="zh-CN"/>
        </w:rPr>
        <w:t>.csv</w:t>
      </w:r>
      <w:r>
        <w:rPr>
          <w:rFonts w:asciiTheme="minorHAnsi" w:eastAsia="华文宋体" w:hAnsi="华文宋体" w:cs="华文宋体"/>
          <w:b/>
          <w:bCs/>
          <w:sz w:val="24"/>
          <w:szCs w:val="24"/>
          <w:lang w:val="zh-CN"/>
        </w:rPr>
        <w:t>数据表字段介绍</w:t>
      </w:r>
    </w:p>
    <w:tbl>
      <w:tblPr>
        <w:tblStyle w:val="4-1"/>
        <w:tblW w:w="8997" w:type="dxa"/>
        <w:tblLayout w:type="fixed"/>
        <w:tblLook w:val="04A0" w:firstRow="1" w:lastRow="0" w:firstColumn="1" w:lastColumn="0" w:noHBand="0" w:noVBand="1"/>
      </w:tblPr>
      <w:tblGrid>
        <w:gridCol w:w="2249"/>
        <w:gridCol w:w="2249"/>
        <w:gridCol w:w="2249"/>
        <w:gridCol w:w="2250"/>
      </w:tblGrid>
      <w:tr w:rsidR="00BC275F" w:rsidTr="00763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BC275F" w:rsidRDefault="00BC275F" w:rsidP="00763A9B">
            <w:pPr>
              <w:pStyle w:val="10"/>
              <w:framePr w:wrap="auto"/>
              <w:spacing w:line="348" w:lineRule="auto"/>
              <w:ind w:right="0"/>
              <w:rPr>
                <w:rFonts w:asciiTheme="minorHAnsi" w:eastAsiaTheme="minorHAnsi" w:hAnsiTheme="minorHAnsi" w:cstheme="minorBidi" w:hint="default"/>
                <w:b w:val="0"/>
                <w:bCs w:val="0"/>
                <w:spacing w:val="0"/>
                <w:sz w:val="24"/>
                <w:szCs w:val="24"/>
                <w:lang w:val="zh-CN"/>
              </w:rPr>
            </w:pPr>
          </w:p>
        </w:tc>
        <w:tc>
          <w:tcPr>
            <w:tcW w:w="2249" w:type="dxa"/>
          </w:tcPr>
          <w:p w:rsidR="00BC275F" w:rsidRDefault="00BC275F" w:rsidP="00763A9B">
            <w:pPr>
              <w:pStyle w:val="10"/>
              <w:framePr w:wrap="auto"/>
              <w:spacing w:line="348" w:lineRule="auto"/>
              <w:ind w:right="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hint="default"/>
                <w:b w:val="0"/>
                <w:bCs w:val="0"/>
                <w:spacing w:val="0"/>
                <w:sz w:val="24"/>
                <w:szCs w:val="24"/>
              </w:rPr>
            </w:pPr>
            <w:r>
              <w:rPr>
                <w:rFonts w:ascii="微软雅黑" w:eastAsia="微软雅黑" w:hAnsi="微软雅黑" w:cs="微软雅黑"/>
                <w:spacing w:val="0"/>
                <w:sz w:val="24"/>
                <w:szCs w:val="24"/>
              </w:rPr>
              <w:t>变量含义</w:t>
            </w:r>
          </w:p>
        </w:tc>
        <w:tc>
          <w:tcPr>
            <w:tcW w:w="2249" w:type="dxa"/>
          </w:tcPr>
          <w:p w:rsidR="00BC275F" w:rsidRDefault="00BC275F" w:rsidP="00763A9B">
            <w:pPr>
              <w:pStyle w:val="10"/>
              <w:framePr w:wrap="auto"/>
              <w:spacing w:line="348" w:lineRule="auto"/>
              <w:ind w:right="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hint="default"/>
                <w:b w:val="0"/>
                <w:bCs w:val="0"/>
                <w:spacing w:val="0"/>
                <w:sz w:val="24"/>
                <w:szCs w:val="24"/>
                <w:lang w:val="zh-CN"/>
              </w:rPr>
            </w:pPr>
            <w:r>
              <w:rPr>
                <w:rFonts w:ascii="微软雅黑" w:eastAsia="微软雅黑" w:hAnsi="微软雅黑" w:cs="微软雅黑"/>
                <w:spacing w:val="0"/>
                <w:sz w:val="24"/>
                <w:szCs w:val="24"/>
                <w:lang w:val="zh-CN"/>
              </w:rPr>
              <w:t>变量类型</w:t>
            </w:r>
          </w:p>
        </w:tc>
        <w:tc>
          <w:tcPr>
            <w:tcW w:w="2250" w:type="dxa"/>
          </w:tcPr>
          <w:p w:rsidR="00BC275F" w:rsidRDefault="00BC275F" w:rsidP="00763A9B">
            <w:pPr>
              <w:pStyle w:val="10"/>
              <w:framePr w:wrap="auto"/>
              <w:spacing w:line="348" w:lineRule="auto"/>
              <w:ind w:right="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hint="default"/>
                <w:b w:val="0"/>
                <w:bCs w:val="0"/>
                <w:spacing w:val="0"/>
                <w:sz w:val="24"/>
                <w:szCs w:val="24"/>
                <w:lang w:val="zh-CN"/>
              </w:rPr>
            </w:pPr>
            <w:proofErr w:type="gramStart"/>
            <w:r>
              <w:rPr>
                <w:rFonts w:ascii="微软雅黑" w:eastAsia="微软雅黑" w:hAnsi="微软雅黑" w:cs="微软雅黑"/>
                <w:spacing w:val="0"/>
                <w:sz w:val="24"/>
                <w:szCs w:val="24"/>
                <w:lang w:val="zh-CN"/>
              </w:rPr>
              <w:t>缺失率</w:t>
            </w:r>
            <w:proofErr w:type="gramEnd"/>
          </w:p>
        </w:tc>
      </w:tr>
      <w:tr w:rsidR="00BC275F" w:rsidTr="0076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BC275F" w:rsidRPr="00856D00" w:rsidRDefault="00BC275F" w:rsidP="00763A9B">
            <w:pPr>
              <w:framePr w:wrap="auto"/>
              <w:rPr>
                <w:rFonts w:asciiTheme="minorHAnsi" w:eastAsiaTheme="minorEastAsia" w:hAnsiTheme="minorHAnsi" w:cstheme="minorBidi"/>
                <w:b w:val="0"/>
                <w:bCs w:val="0"/>
                <w:color w:val="000000"/>
                <w:kern w:val="2"/>
                <w:u w:color="000000"/>
                <w:lang w:val="zh-CN" w:eastAsia="zh-CN"/>
              </w:rPr>
            </w:pPr>
            <w:r>
              <w:rPr>
                <w:rFonts w:asciiTheme="minorHAnsi" w:eastAsiaTheme="minorEastAsia" w:hAnsiTheme="minorHAnsi" w:cstheme="minorBidi"/>
                <w:b w:val="0"/>
                <w:bCs w:val="0"/>
                <w:color w:val="000000"/>
                <w:kern w:val="2"/>
                <w:u w:color="000000"/>
                <w:lang w:val="zh-CN" w:eastAsia="zh-CN"/>
              </w:rPr>
              <w:t>Id</w:t>
            </w:r>
          </w:p>
        </w:tc>
        <w:tc>
          <w:tcPr>
            <w:tcW w:w="2249" w:type="dxa"/>
          </w:tcPr>
          <w:p w:rsidR="00BC275F" w:rsidRPr="00856D00" w:rsidRDefault="00BC275F" w:rsidP="00763A9B">
            <w:pPr>
              <w:framePr w:wrap="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kern w:val="2"/>
                <w:u w:color="000000"/>
                <w:lang w:val="zh-CN" w:eastAsia="zh-CN"/>
              </w:rPr>
            </w:pPr>
            <w:proofErr w:type="spellStart"/>
            <w:r w:rsidRPr="00BC275F">
              <w:rPr>
                <w:rFonts w:eastAsia="宋体" w:hint="eastAsia"/>
                <w:lang w:val="zh-CN"/>
              </w:rPr>
              <w:t>唯一</w:t>
            </w:r>
            <w:proofErr w:type="spellEnd"/>
            <w:r w:rsidRPr="00BC275F">
              <w:rPr>
                <w:rFonts w:eastAsia="宋体" w:hint="eastAsia"/>
                <w:lang w:val="zh-CN"/>
              </w:rPr>
              <w:t>Id</w:t>
            </w:r>
            <w:proofErr w:type="spellStart"/>
            <w:r w:rsidRPr="00BC275F">
              <w:rPr>
                <w:rFonts w:eastAsia="宋体" w:hint="eastAsia"/>
                <w:lang w:val="zh-CN"/>
              </w:rPr>
              <w:t>字段</w:t>
            </w:r>
            <w:proofErr w:type="spellEnd"/>
          </w:p>
        </w:tc>
        <w:tc>
          <w:tcPr>
            <w:tcW w:w="2249" w:type="dxa"/>
          </w:tcPr>
          <w:p w:rsidR="00BC275F" w:rsidRPr="00856D00" w:rsidRDefault="00BC275F" w:rsidP="00763A9B">
            <w:pPr>
              <w:framePr w:wrap="auto"/>
              <w:tabs>
                <w:tab w:val="left" w:pos="1440"/>
              </w:tabs>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kern w:val="2"/>
                <w:u w:color="000000"/>
                <w:lang w:val="zh-CN" w:eastAsia="zh-CN"/>
              </w:rPr>
            </w:pPr>
            <w:r w:rsidRPr="00856D00">
              <w:rPr>
                <w:rFonts w:asciiTheme="minorHAnsi" w:eastAsiaTheme="minorEastAsia" w:hAnsiTheme="minorHAnsi" w:cstheme="minorBidi" w:hint="eastAsia"/>
                <w:color w:val="000000"/>
                <w:kern w:val="2"/>
                <w:u w:color="000000"/>
                <w:lang w:val="zh-CN" w:eastAsia="zh-CN"/>
              </w:rPr>
              <w:t>连续</w:t>
            </w:r>
          </w:p>
        </w:tc>
        <w:tc>
          <w:tcPr>
            <w:tcW w:w="2250" w:type="dxa"/>
          </w:tcPr>
          <w:p w:rsidR="00BC275F" w:rsidRPr="00856D00" w:rsidRDefault="00BC275F" w:rsidP="00763A9B">
            <w:pPr>
              <w:framePr w:wrap="auto"/>
              <w:tabs>
                <w:tab w:val="left" w:pos="1440"/>
              </w:tabs>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kern w:val="2"/>
                <w:u w:color="000000"/>
                <w:lang w:val="zh-CN" w:eastAsia="zh-CN"/>
              </w:rPr>
            </w:pPr>
            <w:r w:rsidRPr="00856D00">
              <w:rPr>
                <w:rFonts w:asciiTheme="minorHAnsi" w:eastAsiaTheme="minorEastAsia" w:hAnsiTheme="minorHAnsi" w:cstheme="minorBidi" w:hint="eastAsia"/>
                <w:color w:val="000000"/>
                <w:kern w:val="2"/>
                <w:u w:color="000000"/>
                <w:lang w:val="zh-CN" w:eastAsia="zh-CN"/>
              </w:rPr>
              <w:t>0%</w:t>
            </w:r>
          </w:p>
        </w:tc>
      </w:tr>
      <w:tr w:rsidR="00BC275F" w:rsidTr="00763A9B">
        <w:tc>
          <w:tcPr>
            <w:cnfStyle w:val="001000000000" w:firstRow="0" w:lastRow="0" w:firstColumn="1" w:lastColumn="0" w:oddVBand="0" w:evenVBand="0" w:oddHBand="0" w:evenHBand="0" w:firstRowFirstColumn="0" w:firstRowLastColumn="0" w:lastRowFirstColumn="0" w:lastRowLastColumn="0"/>
            <w:tcW w:w="2249" w:type="dxa"/>
          </w:tcPr>
          <w:p w:rsidR="00BC275F" w:rsidRPr="00856D00" w:rsidRDefault="00656302" w:rsidP="00763A9B">
            <w:pPr>
              <w:framePr w:wrap="auto"/>
              <w:rPr>
                <w:rFonts w:asciiTheme="minorHAnsi" w:eastAsiaTheme="minorEastAsia" w:hAnsiTheme="minorHAnsi" w:cstheme="minorBidi"/>
                <w:b w:val="0"/>
                <w:bCs w:val="0"/>
                <w:color w:val="000000"/>
                <w:kern w:val="2"/>
                <w:u w:color="000000"/>
                <w:lang w:val="zh-CN" w:eastAsia="zh-CN"/>
              </w:rPr>
            </w:pPr>
            <w:r>
              <w:rPr>
                <w:rFonts w:eastAsia="宋体"/>
                <w:lang w:val="zh-CN"/>
              </w:rPr>
              <w:t>T</w:t>
            </w:r>
            <w:r>
              <w:rPr>
                <w:rFonts w:eastAsia="宋体" w:hint="eastAsia"/>
                <w:lang w:val="zh-CN"/>
              </w:rPr>
              <w:t>arget</w:t>
            </w:r>
          </w:p>
        </w:tc>
        <w:tc>
          <w:tcPr>
            <w:tcW w:w="2249" w:type="dxa"/>
          </w:tcPr>
          <w:p w:rsidR="00BC275F" w:rsidRPr="00856D00" w:rsidRDefault="00656302" w:rsidP="00763A9B">
            <w:pPr>
              <w:framePr w:wrap="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目标的分类</w:t>
            </w:r>
          </w:p>
        </w:tc>
        <w:tc>
          <w:tcPr>
            <w:tcW w:w="2249" w:type="dxa"/>
          </w:tcPr>
          <w:p w:rsidR="00BC275F" w:rsidRPr="00856D00" w:rsidRDefault="00656302" w:rsidP="00763A9B">
            <w:pPr>
              <w:framePr w:wrap="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离散</w:t>
            </w:r>
          </w:p>
        </w:tc>
        <w:tc>
          <w:tcPr>
            <w:tcW w:w="2250" w:type="dxa"/>
          </w:tcPr>
          <w:p w:rsidR="00BC275F" w:rsidRPr="00856D00" w:rsidRDefault="00BC275F" w:rsidP="00763A9B">
            <w:pPr>
              <w:framePr w:wrap="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r w:rsidRPr="00856D00">
              <w:rPr>
                <w:rFonts w:asciiTheme="minorHAnsi" w:eastAsiaTheme="minorEastAsia" w:hAnsiTheme="minorHAnsi" w:cstheme="minorBidi" w:hint="eastAsia"/>
                <w:b/>
                <w:bCs/>
                <w:color w:val="000000"/>
                <w:kern w:val="2"/>
                <w:u w:color="000000"/>
                <w:lang w:val="zh-CN" w:eastAsia="zh-CN"/>
              </w:rPr>
              <w:t>0%</w:t>
            </w:r>
          </w:p>
        </w:tc>
      </w:tr>
      <w:tr w:rsidR="00656302" w:rsidTr="0076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656302" w:rsidRDefault="00656302" w:rsidP="00763A9B">
            <w:pPr>
              <w:framePr w:wrap="auto"/>
              <w:rPr>
                <w:rFonts w:eastAsia="宋体"/>
                <w:lang w:val="zh-CN" w:eastAsia="zh-CN"/>
              </w:rPr>
            </w:pPr>
            <w:r>
              <w:rPr>
                <w:rFonts w:eastAsia="宋体" w:hint="eastAsia"/>
                <w:lang w:val="zh-CN" w:eastAsia="zh-CN"/>
              </w:rPr>
              <w:t>V1~</w:t>
            </w:r>
            <w:r>
              <w:rPr>
                <w:rFonts w:eastAsia="宋体"/>
                <w:lang w:val="zh-CN" w:eastAsia="zh-CN"/>
              </w:rPr>
              <w:t>V</w:t>
            </w:r>
            <w:r>
              <w:rPr>
                <w:rFonts w:eastAsia="宋体" w:hint="eastAsia"/>
                <w:lang w:val="zh-CN" w:eastAsia="zh-CN"/>
              </w:rPr>
              <w:t>131</w:t>
            </w:r>
          </w:p>
        </w:tc>
        <w:tc>
          <w:tcPr>
            <w:tcW w:w="2249" w:type="dxa"/>
          </w:tcPr>
          <w:p w:rsidR="00656302" w:rsidRDefault="00656302" w:rsidP="00763A9B">
            <w:pPr>
              <w:framePr w:wrap="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变量</w:t>
            </w:r>
          </w:p>
        </w:tc>
        <w:tc>
          <w:tcPr>
            <w:tcW w:w="2249" w:type="dxa"/>
          </w:tcPr>
          <w:p w:rsidR="00656302" w:rsidRDefault="00656302" w:rsidP="00763A9B">
            <w:pPr>
              <w:framePr w:wrap="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离散，连续都有</w:t>
            </w:r>
          </w:p>
        </w:tc>
        <w:tc>
          <w:tcPr>
            <w:tcW w:w="2250" w:type="dxa"/>
          </w:tcPr>
          <w:p w:rsidR="00656302" w:rsidRPr="00856D00" w:rsidRDefault="00656302" w:rsidP="00763A9B">
            <w:pPr>
              <w:framePr w:wrap="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p>
        </w:tc>
      </w:tr>
    </w:tbl>
    <w:p w:rsidR="00BC275F" w:rsidRPr="00BC275F" w:rsidRDefault="00BC275F" w:rsidP="00BC275F">
      <w:pPr>
        <w:pStyle w:val="10"/>
        <w:framePr w:wrap="auto"/>
        <w:spacing w:line="360" w:lineRule="auto"/>
        <w:ind w:left="0" w:right="0" w:firstLineChars="200" w:firstLine="480"/>
        <w:rPr>
          <w:rFonts w:ascii="Times New Roman" w:eastAsia="宋体" w:hAnsi="Times New Roman" w:cs="Times New Roman" w:hint="default"/>
          <w:spacing w:val="0"/>
          <w:sz w:val="24"/>
          <w:szCs w:val="24"/>
          <w:lang w:val="zh-CN"/>
        </w:rPr>
      </w:pPr>
    </w:p>
    <w:p w:rsidR="005D571F" w:rsidRDefault="005F4399">
      <w:pPr>
        <w:pStyle w:val="10"/>
        <w:framePr w:wrap="auto"/>
        <w:spacing w:line="348" w:lineRule="auto"/>
        <w:ind w:left="0" w:right="0" w:firstLine="0"/>
        <w:jc w:val="center"/>
        <w:rPr>
          <w:rFonts w:ascii="华文宋体" w:eastAsia="华文宋体" w:hAnsi="华文宋体" w:cs="华文宋体" w:hint="default"/>
          <w:lang w:val="zh-CN"/>
        </w:rPr>
      </w:pPr>
      <w:r>
        <w:rPr>
          <w:rFonts w:asciiTheme="minorHAnsi" w:eastAsia="华文宋体" w:hAnsi="华文宋体" w:cs="华文宋体"/>
          <w:b/>
          <w:bCs/>
          <w:sz w:val="24"/>
          <w:szCs w:val="24"/>
          <w:lang w:val="zh-TW" w:eastAsia="zh-TW"/>
        </w:rPr>
        <w:t>表</w:t>
      </w:r>
      <w:r>
        <w:rPr>
          <w:rFonts w:asciiTheme="minorHAnsi" w:eastAsia="华文宋体" w:hAnsi="华文宋体" w:cs="华文宋体"/>
          <w:b/>
          <w:bCs/>
          <w:sz w:val="24"/>
          <w:szCs w:val="24"/>
        </w:rPr>
        <w:t>2-</w:t>
      </w:r>
      <w:r w:rsidR="00437857">
        <w:rPr>
          <w:rFonts w:asciiTheme="minorHAnsi" w:eastAsia="华文宋体" w:hAnsi="华文宋体" w:cs="华文宋体" w:hint="default"/>
          <w:b/>
          <w:bCs/>
          <w:sz w:val="24"/>
          <w:szCs w:val="24"/>
        </w:rPr>
        <w:t>2</w:t>
      </w:r>
      <w:r>
        <w:rPr>
          <w:rFonts w:asciiTheme="minorHAnsi" w:eastAsia="华文宋体" w:hAnsi="华文宋体" w:cs="华文宋体"/>
          <w:b/>
          <w:bCs/>
          <w:sz w:val="24"/>
          <w:szCs w:val="24"/>
          <w:lang w:val="zh-CN"/>
        </w:rPr>
        <w:t xml:space="preserve"> </w:t>
      </w:r>
      <w:r w:rsidR="00ED6826">
        <w:rPr>
          <w:rFonts w:asciiTheme="minorHAnsi" w:eastAsia="华文宋体" w:hAnsi="华文宋体" w:cs="华文宋体"/>
          <w:b/>
          <w:bCs/>
          <w:sz w:val="24"/>
          <w:szCs w:val="24"/>
          <w:lang w:val="zh-CN"/>
        </w:rPr>
        <w:t>t</w:t>
      </w:r>
      <w:r w:rsidR="00437857">
        <w:rPr>
          <w:rFonts w:asciiTheme="minorHAnsi" w:eastAsia="华文宋体" w:hAnsi="华文宋体" w:cs="华文宋体"/>
          <w:b/>
          <w:bCs/>
          <w:sz w:val="24"/>
          <w:szCs w:val="24"/>
          <w:lang w:val="zh-CN"/>
        </w:rPr>
        <w:t>est</w:t>
      </w:r>
      <w:r w:rsidR="00ED6826">
        <w:rPr>
          <w:rFonts w:asciiTheme="minorHAnsi" w:eastAsia="华文宋体" w:hAnsi="华文宋体" w:cs="华文宋体" w:hint="default"/>
          <w:b/>
          <w:bCs/>
          <w:sz w:val="24"/>
          <w:szCs w:val="24"/>
          <w:lang w:val="zh-CN"/>
        </w:rPr>
        <w:t>.csv</w:t>
      </w:r>
      <w:r>
        <w:rPr>
          <w:rFonts w:asciiTheme="minorHAnsi" w:eastAsia="华文宋体" w:hAnsi="华文宋体" w:cs="华文宋体"/>
          <w:b/>
          <w:bCs/>
          <w:sz w:val="24"/>
          <w:szCs w:val="24"/>
          <w:lang w:val="zh-CN"/>
        </w:rPr>
        <w:t>数据表字段介绍</w:t>
      </w:r>
    </w:p>
    <w:tbl>
      <w:tblPr>
        <w:tblStyle w:val="4-1"/>
        <w:tblW w:w="8997" w:type="dxa"/>
        <w:tblLayout w:type="fixed"/>
        <w:tblLook w:val="04A0" w:firstRow="1" w:lastRow="0" w:firstColumn="1" w:lastColumn="0" w:noHBand="0" w:noVBand="1"/>
      </w:tblPr>
      <w:tblGrid>
        <w:gridCol w:w="2249"/>
        <w:gridCol w:w="2249"/>
        <w:gridCol w:w="2249"/>
        <w:gridCol w:w="2250"/>
      </w:tblGrid>
      <w:tr w:rsidR="005D571F" w:rsidTr="00F04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5D571F" w:rsidRDefault="005D571F">
            <w:pPr>
              <w:pStyle w:val="10"/>
              <w:framePr w:wrap="auto"/>
              <w:spacing w:line="348" w:lineRule="auto"/>
              <w:ind w:right="0"/>
              <w:rPr>
                <w:rFonts w:asciiTheme="minorHAnsi" w:eastAsiaTheme="minorHAnsi" w:hAnsiTheme="minorHAnsi" w:cstheme="minorBidi" w:hint="default"/>
                <w:b w:val="0"/>
                <w:bCs w:val="0"/>
                <w:spacing w:val="0"/>
                <w:sz w:val="24"/>
                <w:szCs w:val="24"/>
                <w:lang w:val="zh-CN"/>
              </w:rPr>
            </w:pPr>
          </w:p>
        </w:tc>
        <w:tc>
          <w:tcPr>
            <w:tcW w:w="2249" w:type="dxa"/>
          </w:tcPr>
          <w:p w:rsidR="005D571F" w:rsidRDefault="005F4399">
            <w:pPr>
              <w:pStyle w:val="10"/>
              <w:framePr w:wrap="auto"/>
              <w:spacing w:line="348" w:lineRule="auto"/>
              <w:ind w:right="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hint="default"/>
                <w:b w:val="0"/>
                <w:bCs w:val="0"/>
                <w:spacing w:val="0"/>
                <w:sz w:val="24"/>
                <w:szCs w:val="24"/>
              </w:rPr>
            </w:pPr>
            <w:r>
              <w:rPr>
                <w:rFonts w:ascii="微软雅黑" w:eastAsia="微软雅黑" w:hAnsi="微软雅黑" w:cs="微软雅黑"/>
                <w:spacing w:val="0"/>
                <w:sz w:val="24"/>
                <w:szCs w:val="24"/>
              </w:rPr>
              <w:t>变量含义</w:t>
            </w:r>
          </w:p>
        </w:tc>
        <w:tc>
          <w:tcPr>
            <w:tcW w:w="2249" w:type="dxa"/>
          </w:tcPr>
          <w:p w:rsidR="005D571F" w:rsidRDefault="005F4399">
            <w:pPr>
              <w:pStyle w:val="10"/>
              <w:framePr w:wrap="auto"/>
              <w:spacing w:line="348" w:lineRule="auto"/>
              <w:ind w:right="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hint="default"/>
                <w:b w:val="0"/>
                <w:bCs w:val="0"/>
                <w:spacing w:val="0"/>
                <w:sz w:val="24"/>
                <w:szCs w:val="24"/>
                <w:lang w:val="zh-CN"/>
              </w:rPr>
            </w:pPr>
            <w:r>
              <w:rPr>
                <w:rFonts w:ascii="微软雅黑" w:eastAsia="微软雅黑" w:hAnsi="微软雅黑" w:cs="微软雅黑"/>
                <w:spacing w:val="0"/>
                <w:sz w:val="24"/>
                <w:szCs w:val="24"/>
                <w:lang w:val="zh-CN"/>
              </w:rPr>
              <w:t>变量类型</w:t>
            </w:r>
          </w:p>
        </w:tc>
        <w:tc>
          <w:tcPr>
            <w:tcW w:w="2250" w:type="dxa"/>
          </w:tcPr>
          <w:p w:rsidR="005D571F" w:rsidRDefault="005F4399">
            <w:pPr>
              <w:pStyle w:val="10"/>
              <w:framePr w:wrap="auto"/>
              <w:spacing w:line="348" w:lineRule="auto"/>
              <w:ind w:right="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hint="default"/>
                <w:b w:val="0"/>
                <w:bCs w:val="0"/>
                <w:spacing w:val="0"/>
                <w:sz w:val="24"/>
                <w:szCs w:val="24"/>
                <w:lang w:val="zh-CN"/>
              </w:rPr>
            </w:pPr>
            <w:proofErr w:type="gramStart"/>
            <w:r>
              <w:rPr>
                <w:rFonts w:ascii="微软雅黑" w:eastAsia="微软雅黑" w:hAnsi="微软雅黑" w:cs="微软雅黑"/>
                <w:spacing w:val="0"/>
                <w:sz w:val="24"/>
                <w:szCs w:val="24"/>
                <w:lang w:val="zh-CN"/>
              </w:rPr>
              <w:t>缺失率</w:t>
            </w:r>
            <w:proofErr w:type="gramEnd"/>
          </w:p>
        </w:tc>
      </w:tr>
      <w:tr w:rsidR="00656302" w:rsidRPr="00856D00" w:rsidTr="00656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656302" w:rsidRPr="00856D00" w:rsidRDefault="00656302" w:rsidP="005D3911">
            <w:pPr>
              <w:framePr w:wrap="auto"/>
              <w:rPr>
                <w:rFonts w:asciiTheme="minorHAnsi" w:eastAsiaTheme="minorEastAsia" w:hAnsiTheme="minorHAnsi" w:cstheme="minorBidi"/>
                <w:b w:val="0"/>
                <w:bCs w:val="0"/>
                <w:color w:val="000000"/>
                <w:kern w:val="2"/>
                <w:u w:color="000000"/>
                <w:lang w:val="zh-CN" w:eastAsia="zh-CN"/>
              </w:rPr>
            </w:pPr>
            <w:bookmarkStart w:id="33" w:name="_Toc22683_WPSOffice_Level3"/>
            <w:r>
              <w:rPr>
                <w:rFonts w:asciiTheme="minorHAnsi" w:eastAsiaTheme="minorEastAsia" w:hAnsiTheme="minorHAnsi" w:cstheme="minorBidi"/>
                <w:b w:val="0"/>
                <w:bCs w:val="0"/>
                <w:color w:val="000000"/>
                <w:kern w:val="2"/>
                <w:u w:color="000000"/>
                <w:lang w:val="zh-CN" w:eastAsia="zh-CN"/>
              </w:rPr>
              <w:t>Id</w:t>
            </w:r>
          </w:p>
        </w:tc>
        <w:tc>
          <w:tcPr>
            <w:tcW w:w="2249" w:type="dxa"/>
          </w:tcPr>
          <w:p w:rsidR="00656302" w:rsidRPr="00856D00" w:rsidRDefault="00656302" w:rsidP="005D3911">
            <w:pPr>
              <w:framePr w:wrap="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kern w:val="2"/>
                <w:u w:color="000000"/>
                <w:lang w:val="zh-CN" w:eastAsia="zh-CN"/>
              </w:rPr>
            </w:pPr>
            <w:proofErr w:type="spellStart"/>
            <w:r w:rsidRPr="00BC275F">
              <w:rPr>
                <w:rFonts w:eastAsia="宋体" w:hint="eastAsia"/>
                <w:lang w:val="zh-CN"/>
              </w:rPr>
              <w:t>唯一</w:t>
            </w:r>
            <w:proofErr w:type="spellEnd"/>
            <w:r w:rsidRPr="00BC275F">
              <w:rPr>
                <w:rFonts w:eastAsia="宋体" w:hint="eastAsia"/>
                <w:lang w:val="zh-CN"/>
              </w:rPr>
              <w:t>Id</w:t>
            </w:r>
            <w:proofErr w:type="spellStart"/>
            <w:r w:rsidRPr="00BC275F">
              <w:rPr>
                <w:rFonts w:eastAsia="宋体" w:hint="eastAsia"/>
                <w:lang w:val="zh-CN"/>
              </w:rPr>
              <w:t>字段</w:t>
            </w:r>
            <w:proofErr w:type="spellEnd"/>
          </w:p>
        </w:tc>
        <w:tc>
          <w:tcPr>
            <w:tcW w:w="2249" w:type="dxa"/>
          </w:tcPr>
          <w:p w:rsidR="00656302" w:rsidRPr="00856D00" w:rsidRDefault="00656302" w:rsidP="005D3911">
            <w:pPr>
              <w:framePr w:wrap="auto"/>
              <w:tabs>
                <w:tab w:val="left" w:pos="1440"/>
              </w:tabs>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kern w:val="2"/>
                <w:u w:color="000000"/>
                <w:lang w:val="zh-CN" w:eastAsia="zh-CN"/>
              </w:rPr>
            </w:pPr>
            <w:r w:rsidRPr="00856D00">
              <w:rPr>
                <w:rFonts w:asciiTheme="minorHAnsi" w:eastAsiaTheme="minorEastAsia" w:hAnsiTheme="minorHAnsi" w:cstheme="minorBidi" w:hint="eastAsia"/>
                <w:color w:val="000000"/>
                <w:kern w:val="2"/>
                <w:u w:color="000000"/>
                <w:lang w:val="zh-CN" w:eastAsia="zh-CN"/>
              </w:rPr>
              <w:t>连续</w:t>
            </w:r>
          </w:p>
        </w:tc>
        <w:tc>
          <w:tcPr>
            <w:tcW w:w="2250" w:type="dxa"/>
          </w:tcPr>
          <w:p w:rsidR="00656302" w:rsidRPr="00856D00" w:rsidRDefault="00656302" w:rsidP="005D3911">
            <w:pPr>
              <w:framePr w:wrap="auto"/>
              <w:tabs>
                <w:tab w:val="left" w:pos="1440"/>
              </w:tabs>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kern w:val="2"/>
                <w:u w:color="000000"/>
                <w:lang w:val="zh-CN" w:eastAsia="zh-CN"/>
              </w:rPr>
            </w:pPr>
            <w:r w:rsidRPr="00856D00">
              <w:rPr>
                <w:rFonts w:asciiTheme="minorHAnsi" w:eastAsiaTheme="minorEastAsia" w:hAnsiTheme="minorHAnsi" w:cstheme="minorBidi" w:hint="eastAsia"/>
                <w:color w:val="000000"/>
                <w:kern w:val="2"/>
                <w:u w:color="000000"/>
                <w:lang w:val="zh-CN" w:eastAsia="zh-CN"/>
              </w:rPr>
              <w:t>0%</w:t>
            </w:r>
          </w:p>
        </w:tc>
      </w:tr>
      <w:tr w:rsidR="00656302" w:rsidRPr="00856D00" w:rsidTr="00656302">
        <w:tc>
          <w:tcPr>
            <w:cnfStyle w:val="001000000000" w:firstRow="0" w:lastRow="0" w:firstColumn="1" w:lastColumn="0" w:oddVBand="0" w:evenVBand="0" w:oddHBand="0" w:evenHBand="0" w:firstRowFirstColumn="0" w:firstRowLastColumn="0" w:lastRowFirstColumn="0" w:lastRowLastColumn="0"/>
            <w:tcW w:w="2249" w:type="dxa"/>
          </w:tcPr>
          <w:p w:rsidR="00656302" w:rsidRPr="00856D00" w:rsidRDefault="00656302" w:rsidP="005D3911">
            <w:pPr>
              <w:framePr w:wrap="auto"/>
              <w:rPr>
                <w:rFonts w:asciiTheme="minorHAnsi" w:eastAsiaTheme="minorEastAsia" w:hAnsiTheme="minorHAnsi" w:cstheme="minorBidi"/>
                <w:b w:val="0"/>
                <w:bCs w:val="0"/>
                <w:color w:val="000000"/>
                <w:kern w:val="2"/>
                <w:u w:color="000000"/>
                <w:lang w:val="zh-CN" w:eastAsia="zh-CN"/>
              </w:rPr>
            </w:pPr>
            <w:r>
              <w:rPr>
                <w:rFonts w:eastAsia="宋体"/>
                <w:lang w:val="zh-CN"/>
              </w:rPr>
              <w:t>T</w:t>
            </w:r>
            <w:r>
              <w:rPr>
                <w:rFonts w:eastAsia="宋体" w:hint="eastAsia"/>
                <w:lang w:val="zh-CN"/>
              </w:rPr>
              <w:t>arget</w:t>
            </w:r>
          </w:p>
        </w:tc>
        <w:tc>
          <w:tcPr>
            <w:tcW w:w="2249" w:type="dxa"/>
          </w:tcPr>
          <w:p w:rsidR="00656302" w:rsidRPr="00856D00" w:rsidRDefault="00656302" w:rsidP="005D3911">
            <w:pPr>
              <w:framePr w:wrap="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目标的分类</w:t>
            </w:r>
          </w:p>
        </w:tc>
        <w:tc>
          <w:tcPr>
            <w:tcW w:w="2249" w:type="dxa"/>
          </w:tcPr>
          <w:p w:rsidR="00656302" w:rsidRPr="00856D00" w:rsidRDefault="00656302" w:rsidP="005D3911">
            <w:pPr>
              <w:framePr w:wrap="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离散</w:t>
            </w:r>
          </w:p>
        </w:tc>
        <w:tc>
          <w:tcPr>
            <w:tcW w:w="2250" w:type="dxa"/>
          </w:tcPr>
          <w:p w:rsidR="00656302" w:rsidRPr="00856D00" w:rsidRDefault="00656302" w:rsidP="005D3911">
            <w:pPr>
              <w:framePr w:wrap="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r w:rsidRPr="00856D00">
              <w:rPr>
                <w:rFonts w:asciiTheme="minorHAnsi" w:eastAsiaTheme="minorEastAsia" w:hAnsiTheme="minorHAnsi" w:cstheme="minorBidi" w:hint="eastAsia"/>
                <w:b/>
                <w:bCs/>
                <w:color w:val="000000"/>
                <w:kern w:val="2"/>
                <w:u w:color="000000"/>
                <w:lang w:val="zh-CN" w:eastAsia="zh-CN"/>
              </w:rPr>
              <w:t>0%</w:t>
            </w:r>
          </w:p>
        </w:tc>
      </w:tr>
      <w:tr w:rsidR="00656302" w:rsidRPr="00856D00" w:rsidTr="00656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656302" w:rsidRDefault="00656302" w:rsidP="005D3911">
            <w:pPr>
              <w:framePr w:wrap="auto"/>
              <w:rPr>
                <w:rFonts w:eastAsia="宋体"/>
                <w:lang w:val="zh-CN" w:eastAsia="zh-CN"/>
              </w:rPr>
            </w:pPr>
            <w:r>
              <w:rPr>
                <w:rFonts w:eastAsia="宋体" w:hint="eastAsia"/>
                <w:lang w:val="zh-CN" w:eastAsia="zh-CN"/>
              </w:rPr>
              <w:t>V1~</w:t>
            </w:r>
            <w:r>
              <w:rPr>
                <w:rFonts w:eastAsia="宋体"/>
                <w:lang w:val="zh-CN" w:eastAsia="zh-CN"/>
              </w:rPr>
              <w:t>V</w:t>
            </w:r>
            <w:r>
              <w:rPr>
                <w:rFonts w:eastAsia="宋体" w:hint="eastAsia"/>
                <w:lang w:val="zh-CN" w:eastAsia="zh-CN"/>
              </w:rPr>
              <w:t>131</w:t>
            </w:r>
          </w:p>
        </w:tc>
        <w:tc>
          <w:tcPr>
            <w:tcW w:w="2249" w:type="dxa"/>
          </w:tcPr>
          <w:p w:rsidR="00656302" w:rsidRDefault="00656302" w:rsidP="005D3911">
            <w:pPr>
              <w:framePr w:wrap="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变量</w:t>
            </w:r>
          </w:p>
        </w:tc>
        <w:tc>
          <w:tcPr>
            <w:tcW w:w="2249" w:type="dxa"/>
          </w:tcPr>
          <w:p w:rsidR="00656302" w:rsidRDefault="00656302" w:rsidP="005D3911">
            <w:pPr>
              <w:framePr w:wrap="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离散，连续都有</w:t>
            </w:r>
          </w:p>
        </w:tc>
        <w:tc>
          <w:tcPr>
            <w:tcW w:w="2250" w:type="dxa"/>
          </w:tcPr>
          <w:p w:rsidR="00656302" w:rsidRPr="00856D00" w:rsidRDefault="00656302" w:rsidP="005D3911">
            <w:pPr>
              <w:framePr w:wrap="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color w:val="000000"/>
                <w:kern w:val="2"/>
                <w:u w:color="000000"/>
                <w:lang w:val="zh-CN" w:eastAsia="zh-CN"/>
              </w:rPr>
            </w:pPr>
          </w:p>
        </w:tc>
      </w:tr>
    </w:tbl>
    <w:p w:rsidR="00F878B5" w:rsidRDefault="00F878B5" w:rsidP="00656302">
      <w:pPr>
        <w:pStyle w:val="10"/>
        <w:framePr w:wrap="auto"/>
        <w:spacing w:line="348" w:lineRule="auto"/>
        <w:ind w:left="0" w:right="0" w:firstLine="0"/>
        <w:rPr>
          <w:rFonts w:asciiTheme="minorHAnsi" w:eastAsia="PMingLiU" w:hAnsi="华文宋体" w:cs="华文宋体" w:hint="default"/>
          <w:b/>
          <w:bCs/>
          <w:sz w:val="24"/>
          <w:szCs w:val="24"/>
          <w:lang w:val="zh-TW" w:eastAsia="zh-TW"/>
        </w:rPr>
      </w:pPr>
    </w:p>
    <w:p w:rsidR="00F878B5" w:rsidRPr="00437857" w:rsidRDefault="00F878B5" w:rsidP="00F878B5">
      <w:pPr>
        <w:pStyle w:val="10"/>
        <w:framePr w:wrap="auto"/>
        <w:spacing w:line="348" w:lineRule="auto"/>
        <w:ind w:left="0" w:right="0" w:firstLine="0"/>
        <w:jc w:val="center"/>
        <w:rPr>
          <w:rFonts w:asciiTheme="minorHAnsi" w:eastAsia="华文宋体" w:hAnsi="华文宋体" w:cs="华文宋体" w:hint="default"/>
          <w:b/>
          <w:bCs/>
          <w:sz w:val="24"/>
          <w:szCs w:val="24"/>
          <w:lang w:val="zh-TW" w:eastAsia="zh-TW"/>
        </w:rPr>
      </w:pPr>
      <w:r w:rsidRPr="00437857">
        <w:rPr>
          <w:rFonts w:asciiTheme="minorHAnsi" w:eastAsia="华文宋体" w:hAnsi="华文宋体" w:cs="华文宋体"/>
          <w:b/>
          <w:bCs/>
          <w:sz w:val="24"/>
          <w:szCs w:val="24"/>
          <w:lang w:val="zh-TW" w:eastAsia="zh-TW"/>
        </w:rPr>
        <w:t>表</w:t>
      </w:r>
      <w:r w:rsidRPr="00437857">
        <w:rPr>
          <w:rFonts w:asciiTheme="minorHAnsi" w:eastAsia="华文宋体" w:hAnsi="华文宋体" w:cs="华文宋体"/>
          <w:b/>
          <w:bCs/>
          <w:sz w:val="24"/>
          <w:szCs w:val="24"/>
          <w:lang w:val="zh-TW" w:eastAsia="zh-TW"/>
        </w:rPr>
        <w:t>2-</w:t>
      </w:r>
      <w:r>
        <w:rPr>
          <w:rFonts w:asciiTheme="minorHAnsi" w:eastAsia="华文宋体" w:hAnsi="华文宋体" w:cs="华文宋体"/>
          <w:b/>
          <w:bCs/>
          <w:sz w:val="24"/>
          <w:szCs w:val="24"/>
          <w:lang w:val="zh-TW" w:eastAsia="zh-TW"/>
        </w:rPr>
        <w:t>5</w:t>
      </w:r>
      <w:r w:rsidRPr="00437857">
        <w:rPr>
          <w:rFonts w:asciiTheme="minorHAnsi" w:eastAsia="华文宋体" w:hAnsi="华文宋体" w:cs="华文宋体"/>
          <w:b/>
          <w:bCs/>
          <w:sz w:val="24"/>
          <w:szCs w:val="24"/>
          <w:lang w:val="zh-TW" w:eastAsia="zh-TW"/>
        </w:rPr>
        <w:t xml:space="preserve"> </w:t>
      </w:r>
      <w:r w:rsidRPr="00F878B5">
        <w:rPr>
          <w:rFonts w:asciiTheme="minorHAnsi" w:eastAsia="华文宋体" w:hAnsi="华文宋体" w:cs="华文宋体"/>
          <w:b/>
          <w:bCs/>
          <w:sz w:val="24"/>
          <w:szCs w:val="24"/>
          <w:lang w:val="zh-TW" w:eastAsia="zh-TW"/>
        </w:rPr>
        <w:t>sample_submission.csv</w:t>
      </w:r>
      <w:r w:rsidRPr="00437857">
        <w:rPr>
          <w:rFonts w:asciiTheme="minorHAnsi" w:eastAsia="华文宋体" w:hAnsi="华文宋体" w:cs="华文宋体"/>
          <w:b/>
          <w:bCs/>
          <w:sz w:val="24"/>
          <w:szCs w:val="24"/>
          <w:lang w:val="zh-TW" w:eastAsia="zh-TW"/>
        </w:rPr>
        <w:t>数据表字段介绍</w:t>
      </w:r>
    </w:p>
    <w:tbl>
      <w:tblPr>
        <w:tblStyle w:val="4-1"/>
        <w:tblW w:w="8997" w:type="dxa"/>
        <w:tblLayout w:type="fixed"/>
        <w:tblLook w:val="04A0" w:firstRow="1" w:lastRow="0" w:firstColumn="1" w:lastColumn="0" w:noHBand="0" w:noVBand="1"/>
      </w:tblPr>
      <w:tblGrid>
        <w:gridCol w:w="2249"/>
        <w:gridCol w:w="2249"/>
        <w:gridCol w:w="2249"/>
        <w:gridCol w:w="2250"/>
      </w:tblGrid>
      <w:tr w:rsidR="00F878B5" w:rsidTr="00763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F878B5" w:rsidRDefault="00F878B5" w:rsidP="00763A9B">
            <w:pPr>
              <w:pStyle w:val="10"/>
              <w:framePr w:wrap="auto"/>
              <w:spacing w:line="348" w:lineRule="auto"/>
              <w:ind w:right="0"/>
              <w:rPr>
                <w:rFonts w:asciiTheme="minorHAnsi" w:eastAsiaTheme="minorHAnsi" w:hAnsiTheme="minorHAnsi" w:cstheme="minorBidi" w:hint="default"/>
                <w:b w:val="0"/>
                <w:bCs w:val="0"/>
                <w:spacing w:val="0"/>
                <w:sz w:val="24"/>
                <w:szCs w:val="24"/>
                <w:lang w:val="zh-CN"/>
              </w:rPr>
            </w:pPr>
          </w:p>
        </w:tc>
        <w:tc>
          <w:tcPr>
            <w:tcW w:w="2249" w:type="dxa"/>
          </w:tcPr>
          <w:p w:rsidR="00F878B5" w:rsidRDefault="00F878B5" w:rsidP="00763A9B">
            <w:pPr>
              <w:pStyle w:val="10"/>
              <w:framePr w:wrap="auto"/>
              <w:spacing w:line="348" w:lineRule="auto"/>
              <w:ind w:right="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hint="default"/>
                <w:b w:val="0"/>
                <w:bCs w:val="0"/>
                <w:spacing w:val="0"/>
                <w:sz w:val="24"/>
                <w:szCs w:val="24"/>
              </w:rPr>
            </w:pPr>
            <w:r>
              <w:rPr>
                <w:rFonts w:ascii="微软雅黑" w:eastAsia="微软雅黑" w:hAnsi="微软雅黑" w:cs="微软雅黑"/>
                <w:spacing w:val="0"/>
                <w:sz w:val="24"/>
                <w:szCs w:val="24"/>
              </w:rPr>
              <w:t>变量含义</w:t>
            </w:r>
          </w:p>
        </w:tc>
        <w:tc>
          <w:tcPr>
            <w:tcW w:w="2249" w:type="dxa"/>
          </w:tcPr>
          <w:p w:rsidR="00F878B5" w:rsidRDefault="00F878B5" w:rsidP="00763A9B">
            <w:pPr>
              <w:pStyle w:val="10"/>
              <w:framePr w:wrap="auto"/>
              <w:spacing w:line="348" w:lineRule="auto"/>
              <w:ind w:right="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hint="default"/>
                <w:b w:val="0"/>
                <w:bCs w:val="0"/>
                <w:spacing w:val="0"/>
                <w:sz w:val="24"/>
                <w:szCs w:val="24"/>
                <w:lang w:val="zh-CN"/>
              </w:rPr>
            </w:pPr>
            <w:r>
              <w:rPr>
                <w:rFonts w:ascii="微软雅黑" w:eastAsia="微软雅黑" w:hAnsi="微软雅黑" w:cs="微软雅黑"/>
                <w:spacing w:val="0"/>
                <w:sz w:val="24"/>
                <w:szCs w:val="24"/>
                <w:lang w:val="zh-CN"/>
              </w:rPr>
              <w:t>变量类型</w:t>
            </w:r>
          </w:p>
        </w:tc>
        <w:tc>
          <w:tcPr>
            <w:tcW w:w="2250" w:type="dxa"/>
          </w:tcPr>
          <w:p w:rsidR="00F878B5" w:rsidRDefault="00F878B5" w:rsidP="00763A9B">
            <w:pPr>
              <w:pStyle w:val="10"/>
              <w:framePr w:wrap="auto"/>
              <w:spacing w:line="348" w:lineRule="auto"/>
              <w:ind w:right="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hint="default"/>
                <w:b w:val="0"/>
                <w:bCs w:val="0"/>
                <w:spacing w:val="0"/>
                <w:sz w:val="24"/>
                <w:szCs w:val="24"/>
                <w:lang w:val="zh-CN"/>
              </w:rPr>
            </w:pPr>
            <w:proofErr w:type="gramStart"/>
            <w:r>
              <w:rPr>
                <w:rFonts w:ascii="微软雅黑" w:eastAsia="微软雅黑" w:hAnsi="微软雅黑" w:cs="微软雅黑"/>
                <w:spacing w:val="0"/>
                <w:sz w:val="24"/>
                <w:szCs w:val="24"/>
                <w:lang w:val="zh-CN"/>
              </w:rPr>
              <w:t>缺失率</w:t>
            </w:r>
            <w:proofErr w:type="gramEnd"/>
          </w:p>
        </w:tc>
      </w:tr>
      <w:tr w:rsidR="00F878B5" w:rsidTr="00763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F878B5" w:rsidRPr="00553FCB" w:rsidRDefault="00F878B5" w:rsidP="00F878B5">
            <w:pPr>
              <w:framePr w:wrap="auto"/>
            </w:pPr>
            <w:r w:rsidRPr="00553FCB">
              <w:rPr>
                <w:rFonts w:hint="eastAsia"/>
              </w:rPr>
              <w:t>Id</w:t>
            </w:r>
          </w:p>
        </w:tc>
        <w:tc>
          <w:tcPr>
            <w:tcW w:w="2249" w:type="dxa"/>
          </w:tcPr>
          <w:p w:rsidR="00F878B5" w:rsidRPr="00553FCB" w:rsidRDefault="00F878B5" w:rsidP="00F878B5">
            <w:pPr>
              <w:framePr w:wrap="auto"/>
              <w:cnfStyle w:val="000000100000" w:firstRow="0" w:lastRow="0" w:firstColumn="0" w:lastColumn="0" w:oddVBand="0" w:evenVBand="0" w:oddHBand="1" w:evenHBand="0" w:firstRowFirstColumn="0" w:firstRowLastColumn="0" w:lastRowFirstColumn="0" w:lastRowLastColumn="0"/>
            </w:pPr>
            <w:proofErr w:type="spellStart"/>
            <w:r w:rsidRPr="00553FCB">
              <w:rPr>
                <w:rFonts w:hint="eastAsia"/>
              </w:rPr>
              <w:t>唯一</w:t>
            </w:r>
            <w:r w:rsidRPr="00553FCB">
              <w:rPr>
                <w:rFonts w:hint="eastAsia"/>
              </w:rPr>
              <w:t>Id</w:t>
            </w:r>
            <w:r w:rsidRPr="00553FCB">
              <w:rPr>
                <w:rFonts w:hint="eastAsia"/>
              </w:rPr>
              <w:t>字段</w:t>
            </w:r>
            <w:proofErr w:type="spellEnd"/>
          </w:p>
        </w:tc>
        <w:tc>
          <w:tcPr>
            <w:tcW w:w="2249" w:type="dxa"/>
          </w:tcPr>
          <w:p w:rsidR="00F878B5" w:rsidRPr="00553FCB" w:rsidRDefault="00F878B5" w:rsidP="00F878B5">
            <w:pPr>
              <w:framePr w:wrap="auto"/>
              <w:cnfStyle w:val="000000100000" w:firstRow="0" w:lastRow="0" w:firstColumn="0" w:lastColumn="0" w:oddVBand="0" w:evenVBand="0" w:oddHBand="1" w:evenHBand="0" w:firstRowFirstColumn="0" w:firstRowLastColumn="0" w:lastRowFirstColumn="0" w:lastRowLastColumn="0"/>
            </w:pPr>
            <w:proofErr w:type="spellStart"/>
            <w:r w:rsidRPr="00553FCB">
              <w:rPr>
                <w:rFonts w:hint="eastAsia"/>
              </w:rPr>
              <w:t>连续</w:t>
            </w:r>
            <w:proofErr w:type="spellEnd"/>
          </w:p>
        </w:tc>
        <w:tc>
          <w:tcPr>
            <w:tcW w:w="2250" w:type="dxa"/>
          </w:tcPr>
          <w:p w:rsidR="00F878B5" w:rsidRDefault="00F878B5" w:rsidP="00F878B5">
            <w:pPr>
              <w:framePr w:wrap="auto"/>
              <w:cnfStyle w:val="000000100000" w:firstRow="0" w:lastRow="0" w:firstColumn="0" w:lastColumn="0" w:oddVBand="0" w:evenVBand="0" w:oddHBand="1" w:evenHBand="0" w:firstRowFirstColumn="0" w:firstRowLastColumn="0" w:lastRowFirstColumn="0" w:lastRowLastColumn="0"/>
            </w:pPr>
            <w:r w:rsidRPr="00553FCB">
              <w:rPr>
                <w:rFonts w:hint="eastAsia"/>
              </w:rPr>
              <w:t>0%</w:t>
            </w:r>
          </w:p>
        </w:tc>
      </w:tr>
      <w:tr w:rsidR="00F878B5" w:rsidTr="00763A9B">
        <w:tc>
          <w:tcPr>
            <w:cnfStyle w:val="001000000000" w:firstRow="0" w:lastRow="0" w:firstColumn="1" w:lastColumn="0" w:oddVBand="0" w:evenVBand="0" w:oddHBand="0" w:evenHBand="0" w:firstRowFirstColumn="0" w:firstRowLastColumn="0" w:lastRowFirstColumn="0" w:lastRowLastColumn="0"/>
            <w:tcW w:w="2249" w:type="dxa"/>
          </w:tcPr>
          <w:p w:rsidR="00F878B5" w:rsidRPr="00F47B74" w:rsidRDefault="00656302" w:rsidP="00F878B5">
            <w:pPr>
              <w:framePr w:wrap="auto"/>
              <w:rPr>
                <w:rFonts w:asciiTheme="minorHAnsi" w:eastAsiaTheme="minorEastAsia" w:hAnsiTheme="minorHAnsi" w:cstheme="minorBidi"/>
                <w:b w:val="0"/>
                <w:bCs w:val="0"/>
                <w:color w:val="000000"/>
                <w:kern w:val="2"/>
                <w:u w:color="000000"/>
                <w:lang w:val="zh-CN" w:eastAsia="zh-CN"/>
              </w:rPr>
            </w:pPr>
            <w:r>
              <w:rPr>
                <w:rFonts w:asciiTheme="minorHAnsi" w:eastAsiaTheme="minorEastAsia" w:hAnsiTheme="minorHAnsi" w:cstheme="minorBidi"/>
                <w:b w:val="0"/>
                <w:bCs w:val="0"/>
                <w:color w:val="000000"/>
                <w:kern w:val="2"/>
                <w:u w:color="000000"/>
                <w:lang w:val="zh-CN" w:eastAsia="zh-CN"/>
              </w:rPr>
              <w:t>P</w:t>
            </w:r>
            <w:r>
              <w:rPr>
                <w:rFonts w:asciiTheme="minorHAnsi" w:eastAsiaTheme="minorEastAsia" w:hAnsiTheme="minorHAnsi" w:cstheme="minorBidi" w:hint="eastAsia"/>
                <w:b w:val="0"/>
                <w:bCs w:val="0"/>
                <w:color w:val="000000"/>
                <w:kern w:val="2"/>
                <w:u w:color="000000"/>
                <w:lang w:val="zh-CN" w:eastAsia="zh-CN"/>
              </w:rPr>
              <w:t>redicted</w:t>
            </w:r>
            <w:r>
              <w:rPr>
                <w:rFonts w:asciiTheme="minorHAnsi" w:eastAsiaTheme="minorEastAsia" w:hAnsiTheme="minorHAnsi" w:cstheme="minorBidi"/>
                <w:b w:val="0"/>
                <w:bCs w:val="0"/>
                <w:color w:val="000000"/>
                <w:kern w:val="2"/>
                <w:u w:color="000000"/>
                <w:lang w:val="zh-CN" w:eastAsia="zh-CN"/>
              </w:rPr>
              <w:t>Prob</w:t>
            </w:r>
          </w:p>
        </w:tc>
        <w:tc>
          <w:tcPr>
            <w:tcW w:w="2249" w:type="dxa"/>
          </w:tcPr>
          <w:p w:rsidR="00F878B5" w:rsidRPr="00F47B74" w:rsidRDefault="00656302" w:rsidP="00F878B5">
            <w:pPr>
              <w:framePr w:wrap="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kern w:val="2"/>
                <w:u w:color="000000"/>
                <w:lang w:val="zh-CN" w:eastAsia="zh-CN"/>
              </w:rPr>
            </w:pPr>
            <w:r>
              <w:rPr>
                <w:rFonts w:asciiTheme="minorHAnsi" w:eastAsiaTheme="minorEastAsia" w:hAnsiTheme="minorHAnsi" w:cstheme="minorBidi" w:hint="eastAsia"/>
                <w:color w:val="000000"/>
                <w:kern w:val="2"/>
                <w:u w:color="000000"/>
                <w:lang w:val="zh-CN" w:eastAsia="zh-CN"/>
              </w:rPr>
              <w:t>预测的可能性</w:t>
            </w:r>
          </w:p>
        </w:tc>
        <w:tc>
          <w:tcPr>
            <w:tcW w:w="2249" w:type="dxa"/>
          </w:tcPr>
          <w:p w:rsidR="00F878B5" w:rsidRPr="00F47B74" w:rsidRDefault="00656302" w:rsidP="00F878B5">
            <w:pPr>
              <w:framePr w:wrap="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kern w:val="2"/>
                <w:u w:color="000000"/>
                <w:lang w:val="zh-CN" w:eastAsia="zh-CN"/>
              </w:rPr>
            </w:pPr>
            <w:r>
              <w:rPr>
                <w:rFonts w:asciiTheme="minorHAnsi" w:eastAsiaTheme="minorEastAsia" w:hAnsiTheme="minorHAnsi" w:cstheme="minorBidi" w:hint="eastAsia"/>
                <w:color w:val="000000"/>
                <w:kern w:val="2"/>
                <w:u w:color="000000"/>
                <w:lang w:val="zh-CN" w:eastAsia="zh-CN"/>
              </w:rPr>
              <w:t>连续</w:t>
            </w:r>
          </w:p>
        </w:tc>
        <w:tc>
          <w:tcPr>
            <w:tcW w:w="2250" w:type="dxa"/>
          </w:tcPr>
          <w:p w:rsidR="00F878B5" w:rsidRPr="00F47B74" w:rsidRDefault="00F878B5" w:rsidP="00F878B5">
            <w:pPr>
              <w:framePr w:wrap="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kern w:val="2"/>
                <w:u w:color="000000"/>
                <w:lang w:val="zh-CN" w:eastAsia="zh-CN"/>
              </w:rPr>
            </w:pPr>
            <w:r w:rsidRPr="00F47B74">
              <w:rPr>
                <w:rFonts w:asciiTheme="minorHAnsi" w:eastAsiaTheme="minorEastAsia" w:hAnsiTheme="minorHAnsi" w:cstheme="minorBidi" w:hint="eastAsia"/>
                <w:color w:val="000000"/>
                <w:kern w:val="2"/>
                <w:u w:color="000000"/>
                <w:lang w:val="zh-CN" w:eastAsia="zh-CN"/>
              </w:rPr>
              <w:t>0%</w:t>
            </w:r>
          </w:p>
        </w:tc>
      </w:tr>
    </w:tbl>
    <w:p w:rsidR="006A0940" w:rsidRDefault="005F4399" w:rsidP="00EF2854">
      <w:pPr>
        <w:pStyle w:val="10"/>
        <w:framePr w:wrap="auto"/>
        <w:numPr>
          <w:ilvl w:val="2"/>
          <w:numId w:val="2"/>
        </w:numPr>
        <w:spacing w:line="348" w:lineRule="auto"/>
        <w:ind w:right="0"/>
        <w:rPr>
          <w:rFonts w:ascii="微软雅黑" w:eastAsia="微软雅黑" w:hAnsi="微软雅黑" w:cs="微软雅黑" w:hint="default"/>
          <w:b/>
          <w:bCs/>
          <w:spacing w:val="0"/>
          <w:sz w:val="24"/>
          <w:szCs w:val="24"/>
          <w:lang w:val="zh-CN"/>
        </w:rPr>
      </w:pPr>
      <w:r>
        <w:rPr>
          <w:rFonts w:ascii="微软雅黑" w:eastAsia="微软雅黑" w:hAnsi="微软雅黑" w:cs="微软雅黑"/>
          <w:b/>
          <w:bCs/>
          <w:spacing w:val="0"/>
          <w:sz w:val="24"/>
          <w:szCs w:val="24"/>
          <w:lang w:val="zh-CN"/>
        </w:rPr>
        <w:t>数据描述性统计</w:t>
      </w:r>
      <w:bookmarkStart w:id="34" w:name="_Toc12357_WPSOffice_Level1"/>
      <w:bookmarkEnd w:id="33"/>
    </w:p>
    <w:p w:rsidR="00F56569" w:rsidRDefault="00FD67DC" w:rsidP="00FD67DC">
      <w:pPr>
        <w:pStyle w:val="10"/>
        <w:framePr w:wrap="auto"/>
        <w:spacing w:line="348" w:lineRule="auto"/>
        <w:ind w:left="0" w:right="0" w:firstLine="0"/>
        <w:jc w:val="center"/>
        <w:rPr>
          <w:rFonts w:ascii="宋体" w:eastAsia="宋体" w:hAnsi="宋体" w:cstheme="minorBidi" w:hint="default"/>
          <w:spacing w:val="0"/>
          <w:sz w:val="24"/>
          <w:szCs w:val="24"/>
          <w:lang w:val="zh-CN"/>
        </w:rPr>
      </w:pPr>
      <w:r w:rsidRPr="00FD67DC">
        <w:rPr>
          <w:noProof/>
        </w:rPr>
        <w:drawing>
          <wp:inline distT="0" distB="0" distL="0" distR="0" wp14:anchorId="3155CD8C" wp14:editId="3959753E">
            <wp:extent cx="6052457" cy="3278156"/>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4017" cy="3279001"/>
                    </a:xfrm>
                    <a:prstGeom prst="rect">
                      <a:avLst/>
                    </a:prstGeom>
                  </pic:spPr>
                </pic:pic>
              </a:graphicData>
            </a:graphic>
          </wp:inline>
        </w:drawing>
      </w:r>
    </w:p>
    <w:p w:rsidR="00FD67DC" w:rsidRDefault="00FD67DC" w:rsidP="00FD67DC">
      <w:pPr>
        <w:pStyle w:val="10"/>
        <w:framePr w:wrap="auto"/>
        <w:spacing w:line="348" w:lineRule="auto"/>
        <w:ind w:left="0" w:right="0" w:firstLine="0"/>
        <w:jc w:val="center"/>
        <w:rPr>
          <w:rFonts w:asciiTheme="minorHAnsi" w:eastAsia="PMingLiU" w:hAnsi="华文宋体" w:cs="华文宋体" w:hint="default"/>
          <w:b/>
          <w:bCs/>
          <w:sz w:val="24"/>
          <w:szCs w:val="24"/>
          <w:lang w:val="zh-TW" w:eastAsia="zh-TW"/>
        </w:rPr>
      </w:pPr>
      <w:r>
        <w:rPr>
          <w:rFonts w:asciiTheme="minorHAnsi" w:eastAsia="华文宋体" w:hAnsi="华文宋体" w:cs="华文宋体"/>
          <w:b/>
          <w:bCs/>
          <w:sz w:val="24"/>
          <w:szCs w:val="24"/>
          <w:lang w:val="zh-TW" w:eastAsia="zh-TW"/>
        </w:rPr>
        <w:t>图</w:t>
      </w:r>
      <w:r w:rsidRPr="00437857">
        <w:rPr>
          <w:rFonts w:asciiTheme="minorHAnsi" w:eastAsia="华文宋体" w:hAnsi="华文宋体" w:cs="华文宋体"/>
          <w:b/>
          <w:bCs/>
          <w:sz w:val="24"/>
          <w:szCs w:val="24"/>
          <w:lang w:val="zh-TW" w:eastAsia="zh-TW"/>
        </w:rPr>
        <w:t>2-</w:t>
      </w:r>
      <w:r>
        <w:rPr>
          <w:rFonts w:asciiTheme="minorHAnsi" w:eastAsia="华文宋体" w:hAnsi="华文宋体" w:cs="华文宋体"/>
          <w:b/>
          <w:bCs/>
          <w:sz w:val="24"/>
          <w:szCs w:val="24"/>
          <w:lang w:val="zh-TW" w:eastAsia="zh-TW"/>
        </w:rPr>
        <w:t>2</w:t>
      </w:r>
      <w:r w:rsidRPr="00437857">
        <w:rPr>
          <w:rFonts w:asciiTheme="minorHAnsi" w:eastAsia="华文宋体" w:hAnsi="华文宋体" w:cs="华文宋体"/>
          <w:b/>
          <w:bCs/>
          <w:sz w:val="24"/>
          <w:szCs w:val="24"/>
          <w:lang w:val="zh-TW" w:eastAsia="zh-TW"/>
        </w:rPr>
        <w:t xml:space="preserve"> </w:t>
      </w:r>
      <w:r>
        <w:rPr>
          <w:rFonts w:asciiTheme="minorHAnsi" w:eastAsia="华文宋体" w:hAnsi="华文宋体" w:cs="华文宋体"/>
          <w:b/>
          <w:bCs/>
          <w:sz w:val="24"/>
          <w:szCs w:val="24"/>
          <w:lang w:val="zh-TW" w:eastAsia="zh-TW"/>
        </w:rPr>
        <w:t>缺失数据统计</w:t>
      </w:r>
    </w:p>
    <w:p w:rsidR="00FD67DC" w:rsidRDefault="00FD67DC" w:rsidP="00FD67DC">
      <w:pPr>
        <w:pStyle w:val="10"/>
        <w:framePr w:wrap="auto"/>
        <w:spacing w:line="348" w:lineRule="auto"/>
        <w:ind w:left="0" w:right="0" w:firstLine="0"/>
        <w:jc w:val="center"/>
        <w:rPr>
          <w:rFonts w:asciiTheme="minorHAnsi" w:eastAsia="PMingLiU" w:hAnsi="华文宋体" w:cs="华文宋体" w:hint="default"/>
          <w:b/>
          <w:bCs/>
          <w:sz w:val="24"/>
          <w:szCs w:val="24"/>
          <w:lang w:val="zh-TW" w:eastAsia="zh-TW"/>
        </w:rPr>
      </w:pPr>
      <w:r w:rsidRPr="00FD67DC">
        <w:rPr>
          <w:noProof/>
        </w:rPr>
        <w:lastRenderedPageBreak/>
        <w:drawing>
          <wp:inline distT="0" distB="0" distL="0" distR="0" wp14:anchorId="15685664" wp14:editId="723ADBF0">
            <wp:extent cx="5575935" cy="3020060"/>
            <wp:effectExtent l="0" t="0" r="571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935" cy="3020060"/>
                    </a:xfrm>
                    <a:prstGeom prst="rect">
                      <a:avLst/>
                    </a:prstGeom>
                  </pic:spPr>
                </pic:pic>
              </a:graphicData>
            </a:graphic>
          </wp:inline>
        </w:drawing>
      </w:r>
    </w:p>
    <w:p w:rsidR="00FD67DC" w:rsidRPr="00FD67DC" w:rsidRDefault="00FD67DC" w:rsidP="00FD67DC">
      <w:pPr>
        <w:pStyle w:val="10"/>
        <w:framePr w:wrap="auto"/>
        <w:spacing w:line="348" w:lineRule="auto"/>
        <w:ind w:left="0" w:right="0" w:firstLine="0"/>
        <w:jc w:val="center"/>
        <w:rPr>
          <w:rFonts w:asciiTheme="minorHAnsi" w:eastAsia="PMingLiU" w:hAnsi="华文宋体" w:cs="华文宋体" w:hint="default"/>
          <w:b/>
          <w:bCs/>
          <w:sz w:val="24"/>
          <w:szCs w:val="24"/>
          <w:lang w:val="zh-TW" w:eastAsia="zh-TW"/>
        </w:rPr>
      </w:pPr>
      <w:r>
        <w:rPr>
          <w:rFonts w:asciiTheme="minorHAnsi" w:eastAsia="华文宋体" w:hAnsi="华文宋体" w:cs="华文宋体"/>
          <w:b/>
          <w:bCs/>
          <w:sz w:val="24"/>
          <w:szCs w:val="24"/>
          <w:lang w:val="zh-TW" w:eastAsia="zh-TW"/>
        </w:rPr>
        <w:t>图</w:t>
      </w:r>
      <w:r w:rsidRPr="00437857">
        <w:rPr>
          <w:rFonts w:asciiTheme="minorHAnsi" w:eastAsia="华文宋体" w:hAnsi="华文宋体" w:cs="华文宋体"/>
          <w:b/>
          <w:bCs/>
          <w:sz w:val="24"/>
          <w:szCs w:val="24"/>
          <w:lang w:val="zh-TW" w:eastAsia="zh-TW"/>
        </w:rPr>
        <w:t>2-</w:t>
      </w:r>
      <w:r>
        <w:rPr>
          <w:rFonts w:asciiTheme="minorHAnsi" w:eastAsia="华文宋体" w:hAnsi="华文宋体" w:cs="华文宋体"/>
          <w:b/>
          <w:bCs/>
          <w:sz w:val="24"/>
          <w:szCs w:val="24"/>
          <w:lang w:val="zh-TW" w:eastAsia="zh-TW"/>
        </w:rPr>
        <w:t>2</w:t>
      </w:r>
      <w:r w:rsidRPr="00437857">
        <w:rPr>
          <w:rFonts w:asciiTheme="minorHAnsi" w:eastAsia="华文宋体" w:hAnsi="华文宋体" w:cs="华文宋体"/>
          <w:b/>
          <w:bCs/>
          <w:sz w:val="24"/>
          <w:szCs w:val="24"/>
          <w:lang w:val="zh-TW" w:eastAsia="zh-TW"/>
        </w:rPr>
        <w:t xml:space="preserve"> </w:t>
      </w:r>
      <w:r>
        <w:rPr>
          <w:rFonts w:asciiTheme="minorHAnsi" w:eastAsia="华文宋体" w:hAnsi="华文宋体" w:cs="华文宋体"/>
          <w:b/>
          <w:bCs/>
          <w:sz w:val="24"/>
          <w:szCs w:val="24"/>
          <w:lang w:val="zh-TW" w:eastAsia="zh-TW"/>
        </w:rPr>
        <w:t>缺失数据统计</w:t>
      </w:r>
    </w:p>
    <w:p w:rsidR="003615F4" w:rsidRPr="003615F4" w:rsidRDefault="003615F4" w:rsidP="003615F4">
      <w:pPr>
        <w:framePr w:wrap="around"/>
        <w:rPr>
          <w:rFonts w:ascii="宋体" w:eastAsia="宋体" w:hAnsi="宋体" w:cs="宋体"/>
          <w:lang w:eastAsia="zh-CN"/>
        </w:rPr>
      </w:pPr>
    </w:p>
    <w:p w:rsidR="005D571F" w:rsidRPr="00B8170E" w:rsidRDefault="005F4399">
      <w:pPr>
        <w:pStyle w:val="110"/>
        <w:framePr w:wrap="auto"/>
        <w:ind w:left="0" w:firstLine="0"/>
        <w:rPr>
          <w:rFonts w:ascii="宋体" w:eastAsia="宋体" w:hAnsi="宋体" w:cs="华文宋体"/>
        </w:rPr>
      </w:pPr>
      <w:r w:rsidRPr="00B8170E">
        <w:rPr>
          <w:rFonts w:ascii="宋体" w:eastAsia="宋体" w:hAnsi="宋体" w:cs="华文宋体" w:hint="eastAsia"/>
        </w:rPr>
        <w:t xml:space="preserve">3. </w:t>
      </w:r>
      <w:r w:rsidRPr="00B8170E">
        <w:rPr>
          <w:rFonts w:ascii="宋体" w:eastAsia="宋体" w:hAnsi="宋体" w:cs="华文宋体" w:hint="eastAsia"/>
          <w:lang w:val="zh-CN"/>
        </w:rPr>
        <w:t>优秀算法思路</w:t>
      </w:r>
      <w:bookmarkEnd w:id="34"/>
    </w:p>
    <w:p w:rsidR="005D571F" w:rsidRPr="00B8170E" w:rsidRDefault="005F4399">
      <w:pPr>
        <w:pStyle w:val="A5"/>
        <w:framePr w:wrap="auto"/>
        <w:rPr>
          <w:rFonts w:asciiTheme="minorEastAsia" w:eastAsiaTheme="minorEastAsia" w:hAnsiTheme="minorEastAsia" w:cs="华文宋体"/>
          <w:b/>
          <w:bCs/>
          <w:spacing w:val="8"/>
          <w:sz w:val="28"/>
          <w:szCs w:val="28"/>
        </w:rPr>
      </w:pPr>
      <w:bookmarkStart w:id="35" w:name="_Toc32293_WPSOffice_Level2"/>
      <w:bookmarkStart w:id="36" w:name="_Hlk2955117"/>
      <w:r w:rsidRPr="00F56569">
        <w:rPr>
          <w:rFonts w:asciiTheme="minorEastAsia" w:eastAsiaTheme="minorEastAsia" w:hAnsiTheme="minorEastAsia" w:cs="华文宋体" w:hint="eastAsia"/>
          <w:b/>
          <w:bCs/>
          <w:spacing w:val="8"/>
          <w:sz w:val="28"/>
          <w:szCs w:val="28"/>
        </w:rPr>
        <w:t>3</w:t>
      </w:r>
      <w:r w:rsidRPr="00B8170E">
        <w:rPr>
          <w:rFonts w:asciiTheme="minorEastAsia" w:eastAsiaTheme="minorEastAsia" w:hAnsiTheme="minorEastAsia" w:cs="华文宋体" w:hint="eastAsia"/>
          <w:b/>
          <w:bCs/>
          <w:spacing w:val="8"/>
          <w:sz w:val="28"/>
          <w:szCs w:val="28"/>
        </w:rPr>
        <w:t xml:space="preserve">.1 </w:t>
      </w:r>
      <w:r w:rsidRPr="00B8170E">
        <w:rPr>
          <w:rFonts w:asciiTheme="minorEastAsia" w:eastAsiaTheme="minorEastAsia" w:hAnsiTheme="minorEastAsia" w:cs="华文宋体" w:hint="eastAsia"/>
          <w:b/>
          <w:bCs/>
          <w:spacing w:val="8"/>
          <w:sz w:val="28"/>
          <w:szCs w:val="28"/>
          <w:lang w:val="zh-CN"/>
        </w:rPr>
        <w:t>方案一</w:t>
      </w:r>
      <w:bookmarkEnd w:id="35"/>
    </w:p>
    <w:p w:rsidR="00BE1373" w:rsidRDefault="005F4399">
      <w:pPr>
        <w:pStyle w:val="10"/>
        <w:framePr w:wrap="auto"/>
        <w:spacing w:line="348" w:lineRule="auto"/>
        <w:ind w:left="0" w:right="0" w:firstLine="0"/>
        <w:rPr>
          <w:rFonts w:ascii="宋体" w:eastAsia="宋体" w:hAnsi="宋体" w:cstheme="minorBidi" w:hint="default"/>
          <w:spacing w:val="0"/>
          <w:sz w:val="24"/>
          <w:szCs w:val="24"/>
          <w:lang w:val="zh-CN"/>
        </w:rPr>
      </w:pPr>
      <w:bookmarkStart w:id="37" w:name="_Toc16174_WPSOffice_Level3"/>
      <w:r w:rsidRPr="00B8170E">
        <w:rPr>
          <w:rFonts w:ascii="宋体" w:eastAsia="宋体" w:hAnsi="宋体" w:cstheme="minorBidi"/>
          <w:b/>
          <w:bCs/>
          <w:spacing w:val="0"/>
          <w:sz w:val="24"/>
          <w:szCs w:val="24"/>
          <w:lang w:val="zh-CN"/>
        </w:rPr>
        <w:t xml:space="preserve">3.1.1 </w:t>
      </w:r>
      <w:r w:rsidRPr="00B8170E">
        <w:rPr>
          <w:rFonts w:ascii="宋体" w:eastAsia="宋体" w:hAnsi="宋体" w:cstheme="minorBidi"/>
          <w:spacing w:val="0"/>
          <w:sz w:val="24"/>
          <w:szCs w:val="24"/>
          <w:lang w:val="zh-CN"/>
        </w:rPr>
        <w:t>方案</w:t>
      </w:r>
      <w:proofErr w:type="gramStart"/>
      <w:r w:rsidRPr="00B8170E">
        <w:rPr>
          <w:rFonts w:ascii="宋体" w:eastAsia="宋体" w:hAnsi="宋体" w:cstheme="minorBidi"/>
          <w:spacing w:val="0"/>
          <w:sz w:val="24"/>
          <w:szCs w:val="24"/>
          <w:lang w:val="zh-CN"/>
        </w:rPr>
        <w:t>一</w:t>
      </w:r>
      <w:proofErr w:type="gramEnd"/>
      <w:r w:rsidRPr="00B8170E">
        <w:rPr>
          <w:rFonts w:ascii="宋体" w:eastAsia="宋体" w:hAnsi="宋体" w:cstheme="minorBidi"/>
          <w:spacing w:val="0"/>
          <w:sz w:val="24"/>
          <w:szCs w:val="24"/>
          <w:lang w:val="zh-CN"/>
        </w:rPr>
        <w:t>数据预处理及特征工程部分方案</w:t>
      </w:r>
      <w:bookmarkEnd w:id="37"/>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bookmarkStart w:id="38" w:name="_Toc29922_WPSOffice_Level3"/>
      <w:r w:rsidRPr="00E503B8">
        <w:rPr>
          <w:rFonts w:ascii="宋体" w:eastAsia="宋体" w:hAnsi="宋体" w:cstheme="minorBidi"/>
          <w:spacing w:val="0"/>
          <w:sz w:val="24"/>
          <w:szCs w:val="24"/>
        </w:rPr>
        <w:t>很明显，这场比赛并不是关于集合而是特色工程，我们很高兴我们发现了早期赢得这场比赛的主要关键。</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因此，我们有充足的时间从最大限度地利用我们的发现并保持最高位置。</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诀窍非常简单，我甚至在竞争初期就提到了一个暗示（当时没有我理解它的重要性）：</w:t>
      </w:r>
      <w:r>
        <w:rPr>
          <w:rFonts w:ascii="宋体" w:eastAsia="宋体" w:hAnsi="宋体" w:cstheme="minorBidi" w:hint="default"/>
          <w:spacing w:val="0"/>
          <w:sz w:val="24"/>
          <w:szCs w:val="24"/>
        </w:rPr>
        <w:fldChar w:fldCharType="begin"/>
      </w:r>
      <w:r>
        <w:rPr>
          <w:rFonts w:ascii="宋体" w:eastAsia="宋体" w:hAnsi="宋体" w:cstheme="minorBidi" w:hint="default"/>
          <w:spacing w:val="0"/>
          <w:sz w:val="24"/>
          <w:szCs w:val="24"/>
        </w:rPr>
        <w:instrText xml:space="preserve"> HYPERLINK "https://www.kaggle.com/c/bnp-paribas-cardif-claims-management/forums/t/19240/analysis-of-duplicate-variables-correlated-variables-large-post/110095#post110095" </w:instrText>
      </w:r>
      <w:r>
        <w:rPr>
          <w:rFonts w:ascii="宋体" w:eastAsia="宋体" w:hAnsi="宋体" w:cstheme="minorBidi" w:hint="default"/>
          <w:spacing w:val="0"/>
          <w:sz w:val="24"/>
          <w:szCs w:val="24"/>
        </w:rPr>
        <w:fldChar w:fldCharType="separate"/>
      </w:r>
      <w:r w:rsidRPr="00E503B8">
        <w:rPr>
          <w:rStyle w:val="a4"/>
          <w:rFonts w:ascii="宋体" w:eastAsia="宋体" w:hAnsi="宋体" w:cstheme="minorBidi"/>
          <w:spacing w:val="0"/>
          <w:sz w:val="24"/>
          <w:szCs w:val="24"/>
        </w:rPr>
        <w:t xml:space="preserve">https://www.kaggle.com/c/bnp-paribas-cardif-claims-management/forums/t/19240/analysis-of-duplicate-variables-correlated-variables-large-post/110095#post110095 </w:t>
      </w:r>
      <w:r>
        <w:rPr>
          <w:rFonts w:ascii="宋体" w:eastAsia="宋体" w:hAnsi="宋体" w:cstheme="minorBidi" w:hint="default"/>
          <w:spacing w:val="0"/>
          <w:sz w:val="24"/>
          <w:szCs w:val="24"/>
        </w:rPr>
        <w:fldChar w:fldCharType="end"/>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我们认为，数据匿名化非常重要，最后我们能够找出一些变量的含义：</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v40 - 观察日期</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v40-v50 - 合同开始日期</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lastRenderedPageBreak/>
        <w:t>v50 - 合同开始后的天数（换句话说，索赔日期）</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v10 - 以月为单位的合同期限</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合同剩余天数的其他几个：</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V12 = V10 *（365.25）/ 12-V50</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V34 = V10 *（365.25）/ 12-V40</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现在将这些知识添加到假设v22是客户并且v56 / v113是产品类型的假设中，</w:t>
      </w:r>
    </w:p>
    <w:p w:rsidR="00E503B8" w:rsidRPr="00E503B8" w:rsidRDefault="00E503B8"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您会看到非常明显的模式，一个合同在合同生命期内可能有多个索赔（</w:t>
      </w:r>
      <w:r w:rsidR="00E82684" w:rsidRPr="00E82684">
        <w:rPr>
          <w:rFonts w:ascii="宋体" w:eastAsia="宋体" w:hAnsi="宋体" w:cstheme="minorBidi"/>
          <w:spacing w:val="0"/>
          <w:sz w:val="24"/>
          <w:szCs w:val="24"/>
        </w:rPr>
        <w:t xml:space="preserve">R: </w:t>
      </w:r>
      <w:proofErr w:type="spellStart"/>
      <w:r w:rsidR="00E82684" w:rsidRPr="00E82684">
        <w:rPr>
          <w:rFonts w:ascii="宋体" w:eastAsia="宋体" w:hAnsi="宋体" w:cstheme="minorBidi"/>
          <w:spacing w:val="0"/>
          <w:sz w:val="24"/>
          <w:szCs w:val="24"/>
        </w:rPr>
        <w:t>group_by</w:t>
      </w:r>
      <w:proofErr w:type="spellEnd"/>
      <w:r w:rsidR="00E82684" w:rsidRPr="00E82684">
        <w:rPr>
          <w:rFonts w:ascii="宋体" w:eastAsia="宋体" w:hAnsi="宋体" w:cstheme="minorBidi"/>
          <w:spacing w:val="0"/>
          <w:sz w:val="24"/>
          <w:szCs w:val="24"/>
        </w:rPr>
        <w:t>(v22,v40-v50) %&gt;% arrange(v50)</w:t>
      </w:r>
      <w:r w:rsidRPr="00E503B8">
        <w:rPr>
          <w:rFonts w:ascii="宋体" w:eastAsia="宋体" w:hAnsi="宋体" w:cstheme="minorBidi"/>
          <w:spacing w:val="0"/>
          <w:sz w:val="24"/>
          <w:szCs w:val="24"/>
        </w:rPr>
        <w:t>）：</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[v</w:t>
      </w:r>
      <w:proofErr w:type="gramStart"/>
      <w:r w:rsidRPr="00E82684">
        <w:rPr>
          <w:rFonts w:ascii="宋体" w:eastAsia="宋体" w:hAnsi="宋体" w:cstheme="minorBidi"/>
          <w:spacing w:val="0"/>
          <w:sz w:val="24"/>
          <w:szCs w:val="24"/>
        </w:rPr>
        <w:t>22,v</w:t>
      </w:r>
      <w:proofErr w:type="gramEnd"/>
      <w:r w:rsidRPr="00E82684">
        <w:rPr>
          <w:rFonts w:ascii="宋体" w:eastAsia="宋体" w:hAnsi="宋体" w:cstheme="minorBidi"/>
          <w:spacing w:val="0"/>
          <w:sz w:val="24"/>
          <w:szCs w:val="24"/>
        </w:rPr>
        <w:t>40-v50] [v50] [target]</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197 1</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962 1</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1437 1</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1498 NA</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1501 1</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1726 1</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1788 NA</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1882 NA</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2418 1</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3352 NA</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3370 NA</w:t>
      </w:r>
    </w:p>
    <w:p w:rsidR="00E82684" w:rsidRPr="00E82684" w:rsidRDefault="00E82684" w:rsidP="00E82684">
      <w:pPr>
        <w:pStyle w:val="10"/>
        <w:framePr w:wrap="auto"/>
        <w:spacing w:line="360" w:lineRule="auto"/>
        <w:ind w:left="295" w:right="425" w:firstLineChars="200" w:firstLine="480"/>
        <w:rPr>
          <w:rFonts w:ascii="宋体" w:eastAsia="宋体" w:hAnsi="宋体" w:cstheme="minorBidi" w:hint="default"/>
          <w:spacing w:val="0"/>
          <w:sz w:val="24"/>
          <w:szCs w:val="24"/>
        </w:rPr>
      </w:pPr>
      <w:r w:rsidRPr="00E82684">
        <w:rPr>
          <w:rFonts w:ascii="宋体" w:eastAsia="宋体" w:hAnsi="宋体" w:cstheme="minorBidi"/>
          <w:spacing w:val="0"/>
          <w:sz w:val="24"/>
          <w:szCs w:val="24"/>
        </w:rPr>
        <w:t>[ZLS 12840] 3909 NA</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因此，我们可以删除分类{v22}级别</w:t>
      </w:r>
      <w:proofErr w:type="spellStart"/>
      <w:r w:rsidRPr="00E503B8">
        <w:rPr>
          <w:rFonts w:ascii="宋体" w:eastAsia="宋体" w:hAnsi="宋体" w:cstheme="minorBidi"/>
          <w:spacing w:val="0"/>
          <w:sz w:val="24"/>
          <w:szCs w:val="24"/>
        </w:rPr>
        <w:t>iid</w:t>
      </w:r>
      <w:proofErr w:type="spellEnd"/>
      <w:r w:rsidRPr="00E503B8">
        <w:rPr>
          <w:rFonts w:ascii="宋体" w:eastAsia="宋体" w:hAnsi="宋体" w:cstheme="minorBidi"/>
          <w:spacing w:val="0"/>
          <w:sz w:val="24"/>
          <w:szCs w:val="24"/>
        </w:rPr>
        <w:t>假设，并转到面板数据结构化分类级别，例如：</w:t>
      </w:r>
    </w:p>
    <w:p w:rsidR="00E503B8" w:rsidRPr="00E503B8" w:rsidRDefault="00E82684" w:rsidP="00E82684">
      <w:pPr>
        <w:pStyle w:val="10"/>
        <w:framePr w:wrap="auto"/>
        <w:spacing w:line="360" w:lineRule="auto"/>
        <w:ind w:left="295" w:right="425" w:firstLineChars="200" w:firstLine="436"/>
        <w:rPr>
          <w:rFonts w:ascii="宋体" w:eastAsia="宋体" w:hAnsi="宋体" w:cstheme="minorBidi" w:hint="default"/>
          <w:spacing w:val="0"/>
          <w:sz w:val="24"/>
          <w:szCs w:val="24"/>
        </w:rPr>
      </w:pPr>
      <w:r>
        <w:rPr>
          <w:rFonts w:ascii="Arial" w:hAnsi="Arial" w:cs="Arial"/>
          <w:sz w:val="21"/>
          <w:szCs w:val="21"/>
          <w:shd w:val="clear" w:color="auto" w:fill="FFFFFF"/>
        </w:rPr>
        <w:t>{v22,v40-v50} =&gt; sort(v50), {v22,v40-v50,v56} =&gt; sort(v50), {v22} =&gt; sort(v40)</w:t>
      </w:r>
      <w:r w:rsidR="00E503B8" w:rsidRPr="00E503B8">
        <w:rPr>
          <w:rFonts w:ascii="宋体" w:eastAsia="宋体" w:hAnsi="宋体" w:cstheme="minorBidi"/>
          <w:spacing w:val="0"/>
          <w:sz w:val="24"/>
          <w:szCs w:val="24"/>
        </w:rPr>
        <w:t>等;</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 xml:space="preserve">只需以这种方式查看数据，很明显目标值对于每个{v22，v40-v50}级别都是非常持久的 - </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lastRenderedPageBreak/>
        <w:t xml:space="preserve">即如果时间序列以target = 1开始，则通常以target = 1结束; 如果以target = 0开头，它通常以target = 0结束; 声称目标转移0-&gt; 1是非常罕见的（1-&gt; 0只有少数情况）; </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 xml:space="preserve">所以最终这一切都导致正确地为每个级别输入目标序列 - 我们使用滞后（目标）和领导（目标）变量; </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令我们惊讶的是，这些变量并没有过度拟合LB，最终我们制作了如此多的滞后/导致变量，有可能放弃v22列，</w:t>
      </w:r>
    </w:p>
    <w:p w:rsidR="00E503B8" w:rsidRPr="00E503B8" w:rsidRDefault="00E503B8" w:rsidP="00E503B8">
      <w:pPr>
        <w:pStyle w:val="10"/>
        <w:framePr w:wrap="auto"/>
        <w:spacing w:line="360" w:lineRule="auto"/>
        <w:ind w:left="295" w:right="425" w:firstLineChars="200" w:firstLine="480"/>
        <w:rPr>
          <w:rFonts w:ascii="宋体" w:eastAsia="宋体" w:hAnsi="宋体" w:cstheme="minorBidi" w:hint="default"/>
          <w:spacing w:val="0"/>
          <w:sz w:val="24"/>
          <w:szCs w:val="24"/>
        </w:rPr>
      </w:pPr>
      <w:r w:rsidRPr="00E503B8">
        <w:rPr>
          <w:rFonts w:ascii="宋体" w:eastAsia="宋体" w:hAnsi="宋体" w:cstheme="minorBidi"/>
          <w:spacing w:val="0"/>
          <w:sz w:val="24"/>
          <w:szCs w:val="24"/>
        </w:rPr>
        <w:t>甚至没有使用论坛中讨论的v22平均目标技术，这可能很多顶级球队无论如何都做了。</w:t>
      </w:r>
    </w:p>
    <w:p w:rsidR="00107464" w:rsidRDefault="00107464">
      <w:pPr>
        <w:pStyle w:val="10"/>
        <w:framePr w:wrap="auto"/>
        <w:spacing w:line="348" w:lineRule="auto"/>
        <w:ind w:left="0" w:right="0" w:firstLine="0"/>
        <w:rPr>
          <w:rFonts w:ascii="宋体" w:eastAsia="宋体" w:hAnsi="宋体" w:cstheme="minorBidi" w:hint="default"/>
          <w:spacing w:val="0"/>
          <w:sz w:val="24"/>
          <w:szCs w:val="24"/>
          <w:lang w:val="zh-CN"/>
        </w:rPr>
      </w:pPr>
      <w:r w:rsidRPr="00B8170E">
        <w:rPr>
          <w:rFonts w:ascii="宋体" w:eastAsia="宋体" w:hAnsi="宋体" w:cstheme="minorBidi"/>
          <w:b/>
          <w:bCs/>
          <w:spacing w:val="0"/>
          <w:sz w:val="24"/>
          <w:szCs w:val="24"/>
          <w:lang w:val="zh-CN"/>
        </w:rPr>
        <w:t>3.</w:t>
      </w:r>
      <w:r>
        <w:rPr>
          <w:rFonts w:ascii="宋体" w:eastAsia="宋体" w:hAnsi="宋体" w:cstheme="minorBidi" w:hint="default"/>
          <w:b/>
          <w:bCs/>
          <w:spacing w:val="0"/>
          <w:sz w:val="24"/>
          <w:szCs w:val="24"/>
          <w:lang w:val="zh-CN"/>
        </w:rPr>
        <w:t>1</w:t>
      </w:r>
      <w:r w:rsidRPr="00B8170E">
        <w:rPr>
          <w:rFonts w:ascii="宋体" w:eastAsia="宋体" w:hAnsi="宋体" w:cstheme="minorBidi"/>
          <w:b/>
          <w:bCs/>
          <w:spacing w:val="0"/>
          <w:sz w:val="24"/>
          <w:szCs w:val="24"/>
          <w:lang w:val="zh-CN"/>
        </w:rPr>
        <w:t xml:space="preserve">.2 </w:t>
      </w:r>
      <w:r w:rsidRPr="00B8170E">
        <w:rPr>
          <w:rFonts w:ascii="宋体" w:eastAsia="宋体" w:hAnsi="宋体" w:cstheme="minorBidi"/>
          <w:spacing w:val="0"/>
          <w:sz w:val="24"/>
          <w:szCs w:val="24"/>
          <w:lang w:val="zh-CN"/>
        </w:rPr>
        <w:t>方案</w:t>
      </w:r>
      <w:proofErr w:type="gramStart"/>
      <w:r>
        <w:rPr>
          <w:rFonts w:ascii="宋体" w:eastAsia="宋体" w:hAnsi="宋体" w:cstheme="minorBidi"/>
          <w:spacing w:val="0"/>
          <w:sz w:val="24"/>
          <w:szCs w:val="24"/>
          <w:lang w:val="zh-CN"/>
        </w:rPr>
        <w:t>一</w:t>
      </w:r>
      <w:proofErr w:type="gramEnd"/>
      <w:r w:rsidRPr="00B8170E">
        <w:rPr>
          <w:rFonts w:ascii="宋体" w:eastAsia="宋体" w:hAnsi="宋体" w:cstheme="minorBidi"/>
          <w:spacing w:val="0"/>
          <w:sz w:val="24"/>
          <w:szCs w:val="24"/>
          <w:lang w:val="zh-CN"/>
        </w:rPr>
        <w:t>模型设计、建立部分方案</w:t>
      </w:r>
    </w:p>
    <w:p w:rsidR="00F35A41" w:rsidRDefault="00F35A41" w:rsidP="00F35A41">
      <w:pPr>
        <w:pStyle w:val="10"/>
        <w:framePr w:wrap="auto"/>
        <w:spacing w:line="348" w:lineRule="auto"/>
        <w:ind w:left="574" w:hangingChars="239"/>
        <w:jc w:val="left"/>
        <w:rPr>
          <w:rFonts w:ascii="宋体" w:eastAsia="宋体" w:hAnsi="宋体" w:cs="微软雅黑" w:hint="default"/>
          <w:spacing w:val="0"/>
          <w:sz w:val="24"/>
          <w:szCs w:val="24"/>
        </w:rPr>
      </w:pPr>
      <w:r>
        <w:rPr>
          <w:rFonts w:ascii="宋体" w:eastAsia="宋体" w:hAnsi="宋体" w:cs="微软雅黑" w:hint="default"/>
          <w:spacing w:val="0"/>
          <w:sz w:val="24"/>
          <w:szCs w:val="24"/>
        </w:rPr>
        <w:tab/>
      </w:r>
      <w:r>
        <w:rPr>
          <w:rFonts w:ascii="宋体" w:eastAsia="宋体" w:hAnsi="宋体" w:cs="微软雅黑"/>
          <w:spacing w:val="0"/>
          <w:sz w:val="24"/>
          <w:szCs w:val="24"/>
        </w:rPr>
        <w:t>模型设计：</w:t>
      </w:r>
    </w:p>
    <w:p w:rsidR="00E503B8" w:rsidRPr="00D92E3B" w:rsidRDefault="00E503B8" w:rsidP="00E503B8">
      <w:pPr>
        <w:pStyle w:val="10"/>
        <w:framePr w:wrap="auto"/>
        <w:spacing w:line="348" w:lineRule="auto"/>
        <w:ind w:left="540" w:firstLineChars="200" w:firstLine="480"/>
        <w:jc w:val="left"/>
        <w:rPr>
          <w:rFonts w:ascii="宋体" w:eastAsia="宋体" w:hAnsi="宋体" w:cstheme="minorBidi" w:hint="default"/>
          <w:spacing w:val="0"/>
          <w:sz w:val="24"/>
          <w:szCs w:val="24"/>
          <w:lang w:val="zh-CN"/>
        </w:rPr>
      </w:pPr>
      <w:proofErr w:type="gramStart"/>
      <w:r w:rsidRPr="00D92E3B">
        <w:rPr>
          <w:rFonts w:ascii="宋体" w:eastAsia="宋体" w:hAnsi="宋体" w:cs="微软雅黑"/>
          <w:spacing w:val="0"/>
          <w:sz w:val="24"/>
          <w:szCs w:val="24"/>
        </w:rPr>
        <w:t>达武特</w:t>
      </w:r>
      <w:proofErr w:type="gramEnd"/>
      <w:r w:rsidRPr="00D92E3B">
        <w:rPr>
          <w:rFonts w:ascii="宋体" w:eastAsia="宋体" w:hAnsi="宋体" w:cs="微软雅黑"/>
          <w:spacing w:val="0"/>
          <w:sz w:val="24"/>
          <w:szCs w:val="24"/>
        </w:rPr>
        <w:t>：我们得到了不同的特征集，并训练了各种各样的模型，如</w:t>
      </w:r>
      <w:proofErr w:type="spellStart"/>
      <w:r w:rsidRPr="00D92E3B">
        <w:rPr>
          <w:rFonts w:ascii="宋体" w:eastAsia="宋体" w:hAnsi="宋体" w:cs="微软雅黑"/>
          <w:spacing w:val="0"/>
          <w:sz w:val="24"/>
          <w:szCs w:val="24"/>
        </w:rPr>
        <w:t>knn</w:t>
      </w:r>
      <w:proofErr w:type="spellEnd"/>
      <w:r w:rsidRPr="00D92E3B">
        <w:rPr>
          <w:rFonts w:ascii="宋体" w:eastAsia="宋体" w:hAnsi="宋体" w:cs="微软雅黑"/>
          <w:spacing w:val="0"/>
          <w:sz w:val="24"/>
          <w:szCs w:val="24"/>
        </w:rPr>
        <w:t>，额外的树分类器，随机森林和神经网络。我们还在</w:t>
      </w:r>
      <w:proofErr w:type="spellStart"/>
      <w:r w:rsidRPr="00D92E3B">
        <w:rPr>
          <w:rFonts w:ascii="宋体" w:eastAsia="宋体" w:hAnsi="宋体" w:cs="微软雅黑"/>
          <w:spacing w:val="0"/>
          <w:sz w:val="24"/>
          <w:szCs w:val="24"/>
        </w:rPr>
        <w:t>XGBoost</w:t>
      </w:r>
      <w:proofErr w:type="spellEnd"/>
      <w:r w:rsidRPr="00D92E3B">
        <w:rPr>
          <w:rFonts w:ascii="宋体" w:eastAsia="宋体" w:hAnsi="宋体" w:cs="微软雅黑"/>
          <w:spacing w:val="0"/>
          <w:sz w:val="24"/>
          <w:szCs w:val="24"/>
        </w:rPr>
        <w:t>中尝试了不同的目标。</w:t>
      </w:r>
    </w:p>
    <w:p w:rsidR="00E503B8" w:rsidRDefault="00E503B8" w:rsidP="00E503B8">
      <w:pPr>
        <w:pStyle w:val="10"/>
        <w:framePr w:wrap="auto"/>
        <w:spacing w:line="348" w:lineRule="auto"/>
        <w:ind w:left="540" w:firstLineChars="200" w:firstLine="480"/>
        <w:jc w:val="left"/>
        <w:rPr>
          <w:rFonts w:ascii="宋体" w:eastAsia="宋体" w:hAnsi="宋体" w:cs="微软雅黑" w:hint="default"/>
          <w:spacing w:val="0"/>
          <w:sz w:val="24"/>
          <w:szCs w:val="24"/>
        </w:rPr>
      </w:pPr>
      <w:r w:rsidRPr="00D92E3B">
        <w:rPr>
          <w:rFonts w:ascii="宋体" w:eastAsia="宋体" w:hAnsi="宋体" w:cs="微软雅黑"/>
          <w:spacing w:val="0"/>
          <w:sz w:val="24"/>
          <w:szCs w:val="24"/>
        </w:rPr>
        <w:t>Song：在我们的最终模型中，我们将</w:t>
      </w:r>
      <w:proofErr w:type="spellStart"/>
      <w:r w:rsidRPr="00D92E3B">
        <w:rPr>
          <w:rFonts w:ascii="宋体" w:eastAsia="宋体" w:hAnsi="宋体" w:cs="微软雅黑"/>
          <w:spacing w:val="0"/>
          <w:sz w:val="24"/>
          <w:szCs w:val="24"/>
        </w:rPr>
        <w:t>XGBoost</w:t>
      </w:r>
      <w:proofErr w:type="spellEnd"/>
      <w:r w:rsidRPr="00D92E3B">
        <w:rPr>
          <w:rFonts w:ascii="宋体" w:eastAsia="宋体" w:hAnsi="宋体" w:cs="微软雅黑"/>
          <w:spacing w:val="0"/>
          <w:sz w:val="24"/>
          <w:szCs w:val="24"/>
        </w:rPr>
        <w:t>作为一个集合模型，其中包括20个</w:t>
      </w:r>
      <w:proofErr w:type="spellStart"/>
      <w:r w:rsidRPr="00D92E3B">
        <w:rPr>
          <w:rFonts w:ascii="宋体" w:eastAsia="宋体" w:hAnsi="宋体" w:cs="微软雅黑"/>
          <w:spacing w:val="0"/>
          <w:sz w:val="24"/>
          <w:szCs w:val="24"/>
        </w:rPr>
        <w:t>XGBoost</w:t>
      </w:r>
      <w:proofErr w:type="spellEnd"/>
      <w:r w:rsidRPr="00D92E3B">
        <w:rPr>
          <w:rFonts w:ascii="宋体" w:eastAsia="宋体" w:hAnsi="宋体" w:cs="微软雅黑"/>
          <w:spacing w:val="0"/>
          <w:sz w:val="24"/>
          <w:szCs w:val="24"/>
        </w:rPr>
        <w:t>模型，5个随机森林，6个随机决策树模型，3个正规化贪婪森林，3个逻辑回归模型，5个ANN模型，3个</w:t>
      </w:r>
      <w:proofErr w:type="gramStart"/>
      <w:r w:rsidRPr="00D92E3B">
        <w:rPr>
          <w:rFonts w:ascii="宋体" w:eastAsia="宋体" w:hAnsi="宋体" w:cs="微软雅黑"/>
          <w:spacing w:val="0"/>
          <w:sz w:val="24"/>
          <w:szCs w:val="24"/>
        </w:rPr>
        <w:t>弹性网</w:t>
      </w:r>
      <w:proofErr w:type="gramEnd"/>
      <w:r w:rsidRPr="00D92E3B">
        <w:rPr>
          <w:rFonts w:ascii="宋体" w:eastAsia="宋体" w:hAnsi="宋体" w:cs="微软雅黑"/>
          <w:spacing w:val="0"/>
          <w:sz w:val="24"/>
          <w:szCs w:val="24"/>
        </w:rPr>
        <w:t>模型和1个SVM模型。</w:t>
      </w:r>
    </w:p>
    <w:p w:rsidR="00F35A41" w:rsidRDefault="00F35A41" w:rsidP="00F35A41">
      <w:pPr>
        <w:pStyle w:val="10"/>
        <w:framePr w:wrap="auto"/>
        <w:spacing w:line="348" w:lineRule="auto"/>
        <w:ind w:left="574" w:hangingChars="239"/>
        <w:jc w:val="left"/>
        <w:rPr>
          <w:rFonts w:ascii="宋体" w:eastAsia="宋体" w:hAnsi="宋体" w:cs="微软雅黑" w:hint="default"/>
          <w:spacing w:val="0"/>
          <w:sz w:val="24"/>
          <w:szCs w:val="24"/>
        </w:rPr>
      </w:pPr>
      <w:r>
        <w:rPr>
          <w:rFonts w:ascii="宋体" w:eastAsia="宋体" w:hAnsi="宋体" w:cs="微软雅黑" w:hint="default"/>
          <w:spacing w:val="0"/>
          <w:sz w:val="24"/>
          <w:szCs w:val="24"/>
        </w:rPr>
        <w:tab/>
      </w:r>
      <w:r>
        <w:rPr>
          <w:rFonts w:ascii="宋体" w:eastAsia="宋体" w:hAnsi="宋体" w:cs="微软雅黑"/>
          <w:spacing w:val="0"/>
          <w:sz w:val="24"/>
          <w:szCs w:val="24"/>
        </w:rPr>
        <w:t>部分方案：</w:t>
      </w:r>
    </w:p>
    <w:p w:rsidR="00F35A41" w:rsidRPr="00F35A41" w:rsidRDefault="00F35A41" w:rsidP="00F35A41">
      <w:pPr>
        <w:pStyle w:val="10"/>
        <w:framePr w:wrap="auto"/>
        <w:spacing w:line="348" w:lineRule="auto"/>
        <w:ind w:left="540" w:firstLineChars="200" w:firstLine="480"/>
        <w:jc w:val="left"/>
        <w:rPr>
          <w:rFonts w:ascii="宋体" w:eastAsia="宋体" w:hAnsi="宋体" w:cs="微软雅黑" w:hint="default"/>
          <w:spacing w:val="0"/>
          <w:sz w:val="24"/>
          <w:szCs w:val="24"/>
        </w:rPr>
      </w:pPr>
      <w:r>
        <w:rPr>
          <w:rFonts w:ascii="宋体" w:eastAsia="宋体" w:hAnsi="宋体" w:cs="微软雅黑" w:hint="default"/>
          <w:spacing w:val="0"/>
          <w:sz w:val="24"/>
          <w:szCs w:val="24"/>
        </w:rPr>
        <w:tab/>
      </w:r>
      <w:r w:rsidRPr="00F35A41">
        <w:rPr>
          <w:rFonts w:ascii="宋体" w:eastAsia="宋体" w:hAnsi="宋体" w:cs="微软雅黑"/>
          <w:spacing w:val="0"/>
          <w:sz w:val="24"/>
          <w:szCs w:val="24"/>
        </w:rPr>
        <w:t>首先，由于给定数据集中的每个特征都被缩放并且引入了一些随机噪声，我认为识别如何处理噪声和解除数据扩展可能很重要。我想到了一种简单但快速的方法来检测整数类型特征的缩放因子。花了一些时间，但最终它是我们获胜解决方案的关键部分。</w:t>
      </w:r>
    </w:p>
    <w:p w:rsidR="00F35A41" w:rsidRPr="00F35A41" w:rsidRDefault="00F35A41" w:rsidP="00F35A41">
      <w:pPr>
        <w:pStyle w:val="10"/>
        <w:framePr w:wrap="auto"/>
        <w:spacing w:line="348" w:lineRule="auto"/>
        <w:ind w:left="540" w:firstLineChars="200" w:firstLine="480"/>
        <w:jc w:val="left"/>
        <w:rPr>
          <w:rFonts w:ascii="宋体" w:eastAsia="宋体" w:hAnsi="宋体" w:cs="微软雅黑" w:hint="default"/>
          <w:spacing w:val="0"/>
          <w:sz w:val="24"/>
          <w:szCs w:val="24"/>
        </w:rPr>
      </w:pPr>
      <w:r w:rsidRPr="00F35A41">
        <w:rPr>
          <w:rFonts w:ascii="宋体" w:eastAsia="宋体" w:hAnsi="宋体" w:cs="微软雅黑"/>
          <w:spacing w:val="0"/>
          <w:sz w:val="24"/>
          <w:szCs w:val="24"/>
        </w:rPr>
        <w:t>其次，考虑到我们对变量意义的假设，我们构建了有效的特征交互。除了其他想法之外，我们根据我们处理面板数据的印象设计了滞后和引导功能。最后，我们对面</w:t>
      </w:r>
      <w:proofErr w:type="gramStart"/>
      <w:r w:rsidRPr="00F35A41">
        <w:rPr>
          <w:rFonts w:ascii="宋体" w:eastAsia="宋体" w:hAnsi="宋体" w:cs="微软雅黑"/>
          <w:spacing w:val="0"/>
          <w:sz w:val="24"/>
          <w:szCs w:val="24"/>
        </w:rPr>
        <w:t>板数据</w:t>
      </w:r>
      <w:proofErr w:type="gramEnd"/>
      <w:r w:rsidRPr="00F35A41">
        <w:rPr>
          <w:rFonts w:ascii="宋体" w:eastAsia="宋体" w:hAnsi="宋体" w:cs="微软雅黑"/>
          <w:spacing w:val="0"/>
          <w:sz w:val="24"/>
          <w:szCs w:val="24"/>
        </w:rPr>
        <w:t>和变量含义的假设是不现实的（实际上，这意味着同一个客户可能面临数百或数千个索赔）。但是，我们的滞后和主要功能确实为我们的解决方案带来了重要价值，这当然是因为它是编码交</w:t>
      </w:r>
      <w:r w:rsidRPr="00F35A41">
        <w:rPr>
          <w:rFonts w:ascii="宋体" w:eastAsia="宋体" w:hAnsi="宋体" w:cs="微软雅黑"/>
          <w:spacing w:val="0"/>
          <w:sz w:val="24"/>
          <w:szCs w:val="24"/>
        </w:rPr>
        <w:lastRenderedPageBreak/>
        <w:t>互的有效方式。这与其他前两个团队的解决方案一致，这也得益于编码v22和其他变量之间的一些交互，除了滞后和导致之外还有不同的方法。</w:t>
      </w:r>
    </w:p>
    <w:p w:rsidR="005D571F" w:rsidRDefault="005F4399">
      <w:pPr>
        <w:pStyle w:val="10"/>
        <w:framePr w:wrap="auto"/>
        <w:spacing w:line="348" w:lineRule="auto"/>
        <w:ind w:left="0" w:right="0" w:firstLine="0"/>
        <w:rPr>
          <w:rFonts w:ascii="宋体" w:eastAsia="宋体" w:hAnsi="宋体" w:cstheme="minorBidi" w:hint="default"/>
          <w:spacing w:val="0"/>
          <w:sz w:val="24"/>
          <w:szCs w:val="24"/>
          <w:lang w:val="zh-CN"/>
        </w:rPr>
      </w:pPr>
      <w:r w:rsidRPr="00B8170E">
        <w:rPr>
          <w:rFonts w:ascii="宋体" w:eastAsia="宋体" w:hAnsi="宋体" w:cstheme="minorBidi"/>
          <w:b/>
          <w:bCs/>
          <w:spacing w:val="0"/>
          <w:sz w:val="24"/>
          <w:szCs w:val="24"/>
          <w:lang w:val="zh-CN"/>
        </w:rPr>
        <w:t xml:space="preserve">3.1.3 </w:t>
      </w:r>
      <w:r w:rsidRPr="00B8170E">
        <w:rPr>
          <w:rFonts w:ascii="宋体" w:eastAsia="宋体" w:hAnsi="宋体" w:cstheme="minorBidi"/>
          <w:spacing w:val="0"/>
          <w:sz w:val="24"/>
          <w:szCs w:val="24"/>
          <w:lang w:val="zh-CN"/>
        </w:rPr>
        <w:t>方案</w:t>
      </w:r>
      <w:proofErr w:type="gramStart"/>
      <w:r w:rsidRPr="00B8170E">
        <w:rPr>
          <w:rFonts w:ascii="宋体" w:eastAsia="宋体" w:hAnsi="宋体" w:cstheme="minorBidi"/>
          <w:spacing w:val="0"/>
          <w:sz w:val="24"/>
          <w:szCs w:val="24"/>
          <w:lang w:val="zh-CN"/>
        </w:rPr>
        <w:t>一</w:t>
      </w:r>
      <w:proofErr w:type="gramEnd"/>
      <w:r w:rsidRPr="00B8170E">
        <w:rPr>
          <w:rFonts w:ascii="宋体" w:eastAsia="宋体" w:hAnsi="宋体" w:cstheme="minorBidi"/>
          <w:spacing w:val="0"/>
          <w:sz w:val="24"/>
          <w:szCs w:val="24"/>
          <w:lang w:val="zh-CN"/>
        </w:rPr>
        <w:t>结果、排名等</w:t>
      </w:r>
      <w:bookmarkEnd w:id="38"/>
    </w:p>
    <w:p w:rsidR="00894992" w:rsidRDefault="00E50B7A">
      <w:pPr>
        <w:pStyle w:val="10"/>
        <w:framePr w:wrap="auto"/>
        <w:spacing w:line="348" w:lineRule="auto"/>
        <w:ind w:left="0" w:right="0" w:firstLine="0"/>
        <w:rPr>
          <w:rFonts w:ascii="Arial" w:hAnsi="Arial" w:cs="Arial" w:hint="default"/>
          <w:sz w:val="21"/>
          <w:szCs w:val="21"/>
          <w:shd w:val="clear" w:color="auto" w:fill="FFFFFF"/>
        </w:rPr>
      </w:pPr>
      <w:r>
        <w:rPr>
          <w:rFonts w:ascii="宋体" w:eastAsia="宋体" w:hAnsi="宋体" w:cstheme="minorBidi"/>
          <w:spacing w:val="0"/>
          <w:sz w:val="24"/>
          <w:szCs w:val="24"/>
          <w:lang w:val="zh-CN"/>
        </w:rPr>
        <w:t>最后结果：</w:t>
      </w:r>
      <w:r w:rsidR="00894992">
        <w:rPr>
          <w:rFonts w:ascii="Arial" w:hAnsi="Arial" w:cs="Arial"/>
          <w:sz w:val="21"/>
          <w:szCs w:val="21"/>
          <w:shd w:val="clear" w:color="auto" w:fill="FFFFFF"/>
        </w:rPr>
        <w:t>0.42193 </w:t>
      </w:r>
    </w:p>
    <w:p w:rsidR="00E50B7A" w:rsidRPr="00B8170E" w:rsidRDefault="00E50B7A">
      <w:pPr>
        <w:pStyle w:val="10"/>
        <w:framePr w:wrap="auto"/>
        <w:spacing w:line="348" w:lineRule="auto"/>
        <w:ind w:left="0" w:right="0" w:firstLine="0"/>
        <w:rPr>
          <w:rFonts w:ascii="宋体" w:eastAsia="宋体" w:hAnsi="宋体" w:cstheme="minorBidi" w:hint="default"/>
          <w:spacing w:val="0"/>
          <w:sz w:val="24"/>
          <w:szCs w:val="24"/>
          <w:lang w:val="zh-CN"/>
        </w:rPr>
      </w:pPr>
      <w:r>
        <w:rPr>
          <w:rFonts w:ascii="宋体" w:eastAsia="宋体" w:hAnsi="宋体" w:cstheme="minorBidi"/>
          <w:spacing w:val="0"/>
          <w:sz w:val="24"/>
          <w:szCs w:val="24"/>
          <w:lang w:val="zh-CN"/>
        </w:rPr>
        <w:t>排名：1/</w:t>
      </w:r>
      <w:r w:rsidR="00894992">
        <w:rPr>
          <w:rFonts w:ascii="宋体" w:eastAsia="宋体" w:hAnsi="宋体" w:cstheme="minorBidi"/>
          <w:spacing w:val="0"/>
          <w:sz w:val="24"/>
          <w:szCs w:val="24"/>
          <w:lang w:val="zh-CN"/>
        </w:rPr>
        <w:t>2926</w:t>
      </w:r>
    </w:p>
    <w:p w:rsidR="005D571F" w:rsidRDefault="005F4399">
      <w:pPr>
        <w:pStyle w:val="10"/>
        <w:framePr w:wrap="auto"/>
        <w:spacing w:line="348" w:lineRule="auto"/>
        <w:ind w:left="0" w:right="0" w:firstLine="0"/>
        <w:rPr>
          <w:rFonts w:ascii="宋体" w:eastAsia="宋体" w:hAnsi="宋体" w:cstheme="minorBidi" w:hint="default"/>
          <w:spacing w:val="0"/>
          <w:sz w:val="24"/>
          <w:szCs w:val="24"/>
          <w:lang w:val="zh-CN"/>
        </w:rPr>
      </w:pPr>
      <w:bookmarkStart w:id="39" w:name="_Toc4787_WPSOffice_Level3"/>
      <w:r w:rsidRPr="00B8170E">
        <w:rPr>
          <w:rFonts w:ascii="宋体" w:eastAsia="宋体" w:hAnsi="宋体" w:cstheme="minorBidi"/>
          <w:b/>
          <w:bCs/>
          <w:spacing w:val="0"/>
          <w:sz w:val="24"/>
          <w:szCs w:val="24"/>
          <w:lang w:val="zh-CN"/>
        </w:rPr>
        <w:t xml:space="preserve">3.1.4 </w:t>
      </w:r>
      <w:r w:rsidRPr="00B8170E">
        <w:rPr>
          <w:rFonts w:ascii="宋体" w:eastAsia="宋体" w:hAnsi="宋体" w:cstheme="minorBidi"/>
          <w:spacing w:val="0"/>
          <w:sz w:val="24"/>
          <w:szCs w:val="24"/>
          <w:lang w:val="zh-CN"/>
        </w:rPr>
        <w:t>方案</w:t>
      </w:r>
      <w:proofErr w:type="gramStart"/>
      <w:r w:rsidRPr="00B8170E">
        <w:rPr>
          <w:rFonts w:ascii="宋体" w:eastAsia="宋体" w:hAnsi="宋体" w:cstheme="minorBidi"/>
          <w:spacing w:val="0"/>
          <w:sz w:val="24"/>
          <w:szCs w:val="24"/>
          <w:lang w:val="zh-CN"/>
        </w:rPr>
        <w:t>一</w:t>
      </w:r>
      <w:proofErr w:type="gramEnd"/>
      <w:r w:rsidRPr="00B8170E">
        <w:rPr>
          <w:rFonts w:ascii="宋体" w:eastAsia="宋体" w:hAnsi="宋体" w:cstheme="minorBidi"/>
          <w:spacing w:val="0"/>
          <w:sz w:val="24"/>
          <w:szCs w:val="24"/>
          <w:lang w:val="zh-CN"/>
        </w:rPr>
        <w:t>算法流程图</w:t>
      </w:r>
      <w:bookmarkEnd w:id="39"/>
    </w:p>
    <w:bookmarkEnd w:id="36"/>
    <w:p w:rsidR="00C64882" w:rsidRPr="00627E60" w:rsidRDefault="00EC5ED6" w:rsidP="00EC5ED6">
      <w:pPr>
        <w:pStyle w:val="10"/>
        <w:framePr w:wrap="auto"/>
        <w:spacing w:line="348" w:lineRule="auto"/>
        <w:ind w:left="0" w:right="0" w:firstLine="0"/>
        <w:jc w:val="center"/>
        <w:rPr>
          <w:rFonts w:ascii="宋体" w:eastAsia="宋体" w:hAnsi="宋体" w:cstheme="minorBidi" w:hint="default"/>
          <w:spacing w:val="0"/>
          <w:sz w:val="24"/>
          <w:szCs w:val="24"/>
          <w:lang w:val="zh-CN"/>
        </w:rPr>
      </w:pPr>
      <w:r>
        <w:rPr>
          <w:rFonts w:ascii="宋体" w:eastAsia="宋体" w:hAnsi="宋体" w:cstheme="minorBidi" w:hint="default"/>
          <w:noProof/>
          <w:spacing w:val="0"/>
          <w:sz w:val="24"/>
          <w:szCs w:val="24"/>
          <w:lang w:val="zh-CN"/>
        </w:rPr>
        <w:drawing>
          <wp:inline distT="0" distB="0" distL="0" distR="0">
            <wp:extent cx="2711669" cy="329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png"/>
                    <pic:cNvPicPr/>
                  </pic:nvPicPr>
                  <pic:blipFill>
                    <a:blip r:embed="rId13">
                      <a:extLst>
                        <a:ext uri="{28A0092B-C50C-407E-A947-70E740481C1C}">
                          <a14:useLocalDpi xmlns:a14="http://schemas.microsoft.com/office/drawing/2010/main" val="0"/>
                        </a:ext>
                      </a:extLst>
                    </a:blip>
                    <a:stretch>
                      <a:fillRect/>
                    </a:stretch>
                  </pic:blipFill>
                  <pic:spPr>
                    <a:xfrm>
                      <a:off x="0" y="0"/>
                      <a:ext cx="2733844" cy="3318759"/>
                    </a:xfrm>
                    <a:prstGeom prst="rect">
                      <a:avLst/>
                    </a:prstGeom>
                  </pic:spPr>
                </pic:pic>
              </a:graphicData>
            </a:graphic>
          </wp:inline>
        </w:drawing>
      </w:r>
      <w:bookmarkStart w:id="40" w:name="_GoBack"/>
      <w:bookmarkEnd w:id="40"/>
    </w:p>
    <w:p w:rsidR="006B6C19" w:rsidRDefault="00301F48" w:rsidP="006B6C19">
      <w:pPr>
        <w:pStyle w:val="10"/>
        <w:framePr w:wrap="auto"/>
        <w:spacing w:line="348" w:lineRule="auto"/>
        <w:ind w:left="41" w:right="0" w:firstLine="0"/>
        <w:jc w:val="center"/>
        <w:rPr>
          <w:rFonts w:asciiTheme="minorHAnsi" w:eastAsia="华文宋体" w:hAnsi="华文宋体" w:cs="华文宋体" w:hint="default"/>
          <w:b/>
          <w:bCs/>
          <w:sz w:val="24"/>
          <w:szCs w:val="24"/>
          <w:lang w:val="zh-CN"/>
        </w:rPr>
      </w:pPr>
      <w:r>
        <w:rPr>
          <w:rFonts w:asciiTheme="minorHAnsi" w:eastAsia="华文宋体" w:hAnsi="华文宋体" w:cs="华文宋体"/>
          <w:b/>
          <w:bCs/>
          <w:sz w:val="24"/>
          <w:szCs w:val="24"/>
          <w:lang w:val="zh-CN"/>
        </w:rPr>
        <w:t>图</w:t>
      </w:r>
      <w:r w:rsidR="006B6C19">
        <w:rPr>
          <w:rFonts w:asciiTheme="minorHAnsi" w:eastAsia="华文宋体" w:hAnsi="华文宋体" w:cs="华文宋体"/>
          <w:b/>
          <w:bCs/>
          <w:sz w:val="24"/>
          <w:szCs w:val="24"/>
          <w:lang w:val="zh-CN"/>
        </w:rPr>
        <w:t>3</w:t>
      </w:r>
      <w:r w:rsidR="006B6C19">
        <w:rPr>
          <w:rFonts w:asciiTheme="minorHAnsi" w:eastAsia="华文宋体" w:hAnsi="华文宋体" w:cs="华文宋体"/>
          <w:b/>
          <w:bCs/>
          <w:sz w:val="24"/>
          <w:szCs w:val="24"/>
          <w:lang w:eastAsia="zh-TW"/>
        </w:rPr>
        <w:t>-1</w:t>
      </w:r>
      <w:r w:rsidR="006B6C19">
        <w:rPr>
          <w:rFonts w:asciiTheme="minorHAnsi" w:eastAsia="华文宋体" w:hAnsi="华文宋体" w:cs="华文宋体"/>
          <w:b/>
          <w:bCs/>
          <w:sz w:val="24"/>
          <w:szCs w:val="24"/>
          <w:lang w:val="zh-CN"/>
        </w:rPr>
        <w:t xml:space="preserve">  </w:t>
      </w:r>
      <w:r w:rsidR="006B6C19">
        <w:rPr>
          <w:rFonts w:asciiTheme="minorHAnsi" w:eastAsia="华文宋体" w:hAnsi="华文宋体" w:cs="华文宋体"/>
          <w:b/>
          <w:bCs/>
          <w:sz w:val="24"/>
          <w:szCs w:val="24"/>
          <w:lang w:val="zh-CN"/>
        </w:rPr>
        <w:t>流程图</w:t>
      </w:r>
    </w:p>
    <w:p w:rsidR="00013946" w:rsidRPr="00013946" w:rsidRDefault="007C3E28" w:rsidP="006B6C19">
      <w:pPr>
        <w:pStyle w:val="10"/>
        <w:framePr w:wrap="auto"/>
        <w:spacing w:line="348" w:lineRule="auto"/>
        <w:ind w:left="41" w:right="0" w:firstLine="0"/>
        <w:jc w:val="center"/>
        <w:rPr>
          <w:rFonts w:asciiTheme="minorHAnsi" w:eastAsia="PMingLiU" w:hAnsi="华文宋体" w:cs="华文宋体" w:hint="default"/>
          <w:bCs/>
          <w:sz w:val="24"/>
          <w:szCs w:val="24"/>
          <w:lang w:val="zh-TW" w:eastAsia="zh-TW"/>
        </w:rPr>
      </w:pPr>
      <w:hyperlink r:id="rId14" w:history="1">
        <w:r w:rsidR="00013946" w:rsidRPr="00013946">
          <w:rPr>
            <w:rStyle w:val="a4"/>
            <w:rFonts w:asciiTheme="minorHAnsi" w:eastAsia="PMingLiU" w:hAnsi="华文宋体" w:cs="华文宋体"/>
            <w:bCs/>
            <w:sz w:val="24"/>
            <w:szCs w:val="24"/>
            <w:lang w:val="zh-TW" w:eastAsia="zh-TW"/>
          </w:rPr>
          <w:t>http://blog.kaggle.com/2016/05/13/bnp-paribas-cardif-claims-management-winners-interview-1st-place-team-dexters-lab-darius-davut-song/</w:t>
        </w:r>
      </w:hyperlink>
    </w:p>
    <w:p w:rsidR="005D571F" w:rsidRDefault="005F4399">
      <w:pPr>
        <w:pStyle w:val="110"/>
        <w:framePr w:wrap="auto"/>
        <w:ind w:left="0" w:firstLine="0"/>
        <w:rPr>
          <w:rFonts w:asciiTheme="majorHAnsi" w:eastAsia="华文宋体" w:hAnsi="华文宋体" w:cs="华文宋体"/>
          <w:lang w:val="zh-CN"/>
        </w:rPr>
      </w:pPr>
      <w:bookmarkStart w:id="41" w:name="_Toc22683_WPSOffice_Level1"/>
      <w:r>
        <w:rPr>
          <w:rFonts w:asciiTheme="majorHAnsi" w:eastAsia="华文宋体" w:hAnsi="华文宋体" w:cs="华文宋体" w:hint="eastAsia"/>
        </w:rPr>
        <w:t xml:space="preserve">4. </w:t>
      </w:r>
      <w:r>
        <w:rPr>
          <w:rFonts w:asciiTheme="majorHAnsi" w:eastAsia="华文宋体" w:hAnsi="华文宋体" w:cs="华文宋体" w:hint="eastAsia"/>
          <w:lang w:val="zh-CN"/>
        </w:rPr>
        <w:t>算法比较</w:t>
      </w:r>
      <w:bookmarkEnd w:id="41"/>
    </w:p>
    <w:p w:rsidR="005D571F" w:rsidRDefault="005F4399">
      <w:pPr>
        <w:pStyle w:val="10"/>
        <w:framePr w:wrap="auto"/>
        <w:spacing w:line="348" w:lineRule="auto"/>
        <w:ind w:left="41" w:right="0" w:firstLine="0"/>
        <w:jc w:val="center"/>
        <w:rPr>
          <w:rFonts w:asciiTheme="minorHAnsi" w:eastAsia="华文宋体" w:hAnsi="华文宋体" w:cs="华文宋体" w:hint="default"/>
          <w:b/>
          <w:bCs/>
          <w:sz w:val="24"/>
          <w:szCs w:val="24"/>
          <w:lang w:val="zh-TW" w:eastAsia="zh-TW"/>
        </w:rPr>
      </w:pPr>
      <w:bookmarkStart w:id="42" w:name="_Toc7253_WPSOffice_Level2"/>
      <w:r>
        <w:rPr>
          <w:rFonts w:asciiTheme="minorHAnsi" w:eastAsia="华文宋体" w:hAnsi="华文宋体" w:cs="华文宋体"/>
          <w:b/>
          <w:bCs/>
          <w:sz w:val="24"/>
          <w:szCs w:val="24"/>
          <w:lang w:val="zh-CN"/>
        </w:rPr>
        <w:t>表</w:t>
      </w:r>
      <w:r>
        <w:rPr>
          <w:rFonts w:asciiTheme="minorHAnsi" w:eastAsia="华文宋体" w:hAnsi="华文宋体" w:cs="华文宋体"/>
          <w:b/>
          <w:bCs/>
          <w:sz w:val="24"/>
          <w:szCs w:val="24"/>
          <w:lang w:val="zh-CN"/>
        </w:rPr>
        <w:t>4</w:t>
      </w:r>
      <w:r>
        <w:rPr>
          <w:rFonts w:asciiTheme="minorHAnsi" w:eastAsia="华文宋体" w:hAnsi="华文宋体" w:cs="华文宋体"/>
          <w:b/>
          <w:bCs/>
          <w:sz w:val="24"/>
          <w:szCs w:val="24"/>
          <w:lang w:eastAsia="zh-TW"/>
        </w:rPr>
        <w:t>-1</w:t>
      </w:r>
      <w:r>
        <w:rPr>
          <w:rFonts w:asciiTheme="minorHAnsi" w:eastAsia="华文宋体" w:hAnsi="华文宋体" w:cs="华文宋体"/>
          <w:b/>
          <w:bCs/>
          <w:sz w:val="24"/>
          <w:szCs w:val="24"/>
          <w:lang w:val="zh-CN"/>
        </w:rPr>
        <w:t xml:space="preserve">  </w:t>
      </w:r>
      <w:r>
        <w:rPr>
          <w:rFonts w:asciiTheme="minorHAnsi" w:eastAsia="华文宋体" w:hAnsi="华文宋体" w:cs="华文宋体"/>
          <w:b/>
          <w:bCs/>
          <w:sz w:val="24"/>
          <w:szCs w:val="24"/>
          <w:lang w:val="zh-CN"/>
        </w:rPr>
        <w:t>算法比较</w:t>
      </w:r>
      <w:bookmarkEnd w:id="42"/>
    </w:p>
    <w:tbl>
      <w:tblPr>
        <w:tblpPr w:leftFromText="180" w:rightFromText="180" w:vertAnchor="text" w:horzAnchor="page" w:tblpX="2004" w:tblpY="395"/>
        <w:tblOverlap w:val="never"/>
        <w:tblW w:w="909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10" w:type="dxa"/>
          <w:right w:w="10" w:type="dxa"/>
        </w:tblCellMar>
        <w:tblLook w:val="04A0" w:firstRow="1" w:lastRow="0" w:firstColumn="1" w:lastColumn="0" w:noHBand="0" w:noVBand="1"/>
      </w:tblPr>
      <w:tblGrid>
        <w:gridCol w:w="1818"/>
        <w:gridCol w:w="1818"/>
        <w:gridCol w:w="1818"/>
        <w:gridCol w:w="1818"/>
        <w:gridCol w:w="1819"/>
      </w:tblGrid>
      <w:tr w:rsidR="005D571F" w:rsidTr="009869BF">
        <w:trPr>
          <w:trHeight w:val="333"/>
          <w:tblHeader/>
        </w:trPr>
        <w:tc>
          <w:tcPr>
            <w:tcW w:w="1818"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D571F" w:rsidRPr="00AA522F" w:rsidRDefault="005D571F">
            <w:pPr>
              <w:framePr w:wrap="auto"/>
              <w:rPr>
                <w:rFonts w:ascii="华文宋体" w:eastAsia="华文宋体" w:hAnsi="华文宋体" w:cs="华文宋体"/>
                <w:color w:val="000000" w:themeColor="text1"/>
                <w:sz w:val="22"/>
                <w:szCs w:val="22"/>
                <w:lang w:eastAsia="zh-CN"/>
              </w:rPr>
            </w:pPr>
          </w:p>
        </w:tc>
        <w:tc>
          <w:tcPr>
            <w:tcW w:w="1818"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D571F" w:rsidRPr="00AA522F" w:rsidRDefault="005F4399">
            <w:pPr>
              <w:framePr w:wrap="auto"/>
              <w:tabs>
                <w:tab w:val="left" w:pos="1440"/>
              </w:tabs>
              <w:suppressAutoHyphens/>
              <w:outlineLvl w:val="0"/>
              <w:rPr>
                <w:rFonts w:ascii="华文宋体" w:eastAsia="华文宋体" w:hAnsi="华文宋体" w:cs="华文宋体"/>
                <w:color w:val="000000" w:themeColor="text1"/>
                <w:sz w:val="22"/>
                <w:szCs w:val="22"/>
              </w:rPr>
            </w:pPr>
            <w:proofErr w:type="spellStart"/>
            <w:r w:rsidRPr="00AA522F">
              <w:rPr>
                <w:rFonts w:ascii="华文宋体" w:eastAsia="华文宋体" w:hAnsi="华文宋体" w:cs="华文宋体" w:hint="eastAsia"/>
                <w:b/>
                <w:bCs/>
                <w:color w:val="000000" w:themeColor="text1"/>
              </w:rPr>
              <w:t>评估指标</w:t>
            </w:r>
            <w:proofErr w:type="spellEnd"/>
          </w:p>
        </w:tc>
        <w:tc>
          <w:tcPr>
            <w:tcW w:w="1818"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D571F" w:rsidRPr="00AA522F" w:rsidRDefault="005F4399">
            <w:pPr>
              <w:framePr w:wrap="auto"/>
              <w:tabs>
                <w:tab w:val="left" w:pos="1440"/>
              </w:tabs>
              <w:suppressAutoHyphens/>
              <w:outlineLvl w:val="0"/>
              <w:rPr>
                <w:rFonts w:ascii="华文宋体" w:eastAsia="华文宋体" w:hAnsi="华文宋体" w:cs="华文宋体"/>
                <w:color w:val="000000" w:themeColor="text1"/>
                <w:sz w:val="22"/>
                <w:szCs w:val="22"/>
              </w:rPr>
            </w:pPr>
            <w:proofErr w:type="spellStart"/>
            <w:r w:rsidRPr="00AA522F">
              <w:rPr>
                <w:rFonts w:ascii="华文宋体" w:eastAsia="华文宋体" w:hAnsi="华文宋体" w:cs="华文宋体" w:hint="eastAsia"/>
                <w:b/>
                <w:bCs/>
                <w:color w:val="000000" w:themeColor="text1"/>
              </w:rPr>
              <w:t>特征工程</w:t>
            </w:r>
            <w:proofErr w:type="spellEnd"/>
          </w:p>
        </w:tc>
        <w:tc>
          <w:tcPr>
            <w:tcW w:w="1818"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D571F" w:rsidRPr="00AA522F" w:rsidRDefault="005F4399">
            <w:pPr>
              <w:framePr w:wrap="auto"/>
              <w:tabs>
                <w:tab w:val="left" w:pos="1440"/>
              </w:tabs>
              <w:suppressAutoHyphens/>
              <w:outlineLvl w:val="0"/>
              <w:rPr>
                <w:rFonts w:ascii="华文宋体" w:eastAsia="华文宋体" w:hAnsi="华文宋体" w:cs="华文宋体"/>
                <w:color w:val="000000" w:themeColor="text1"/>
                <w:sz w:val="22"/>
                <w:szCs w:val="22"/>
              </w:rPr>
            </w:pPr>
            <w:proofErr w:type="spellStart"/>
            <w:r w:rsidRPr="00AA522F">
              <w:rPr>
                <w:rFonts w:ascii="华文宋体" w:eastAsia="华文宋体" w:hAnsi="华文宋体" w:cs="华文宋体" w:hint="eastAsia"/>
                <w:b/>
                <w:bCs/>
                <w:color w:val="000000" w:themeColor="text1"/>
              </w:rPr>
              <w:t>基础算法</w:t>
            </w:r>
            <w:proofErr w:type="spellEnd"/>
          </w:p>
        </w:tc>
        <w:tc>
          <w:tcPr>
            <w:tcW w:w="1819"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D571F" w:rsidRPr="00AA522F" w:rsidRDefault="005F4399">
            <w:pPr>
              <w:framePr w:wrap="auto"/>
              <w:tabs>
                <w:tab w:val="left" w:pos="1440"/>
              </w:tabs>
              <w:suppressAutoHyphens/>
              <w:outlineLvl w:val="0"/>
              <w:rPr>
                <w:rFonts w:ascii="华文宋体" w:eastAsia="华文宋体" w:hAnsi="华文宋体" w:cs="华文宋体"/>
                <w:color w:val="000000" w:themeColor="text1"/>
                <w:sz w:val="22"/>
                <w:szCs w:val="22"/>
              </w:rPr>
            </w:pPr>
            <w:proofErr w:type="spellStart"/>
            <w:r w:rsidRPr="00AA522F">
              <w:rPr>
                <w:rFonts w:ascii="华文宋体" w:eastAsia="华文宋体" w:hAnsi="华文宋体" w:cs="华文宋体" w:hint="eastAsia"/>
                <w:b/>
                <w:bCs/>
                <w:color w:val="000000" w:themeColor="text1"/>
              </w:rPr>
              <w:t>基本库</w:t>
            </w:r>
            <w:proofErr w:type="spellEnd"/>
          </w:p>
        </w:tc>
      </w:tr>
      <w:tr w:rsidR="005D571F" w:rsidTr="009869BF">
        <w:trPr>
          <w:trHeight w:val="333"/>
          <w:tblHeader/>
        </w:trPr>
        <w:tc>
          <w:tcPr>
            <w:tcW w:w="1818"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5D571F" w:rsidRPr="00AA522F" w:rsidRDefault="005F4399">
            <w:pPr>
              <w:framePr w:wrap="auto"/>
              <w:rPr>
                <w:rFonts w:ascii="华文宋体" w:eastAsia="华文宋体" w:hAnsi="华文宋体" w:cs="华文宋体"/>
                <w:color w:val="000000" w:themeColor="text1"/>
                <w:sz w:val="22"/>
                <w:szCs w:val="22"/>
                <w:lang w:eastAsia="zh-CN"/>
              </w:rPr>
            </w:pPr>
            <w:r w:rsidRPr="00AA522F">
              <w:rPr>
                <w:rFonts w:ascii="华文宋体" w:eastAsia="华文宋体" w:hAnsi="华文宋体" w:cs="华文宋体" w:hint="eastAsia"/>
                <w:b/>
                <w:bCs/>
                <w:color w:val="000000" w:themeColor="text1"/>
                <w:lang w:eastAsia="zh-CN"/>
              </w:rPr>
              <w:t>算法1</w:t>
            </w:r>
          </w:p>
        </w:tc>
        <w:tc>
          <w:tcPr>
            <w:tcW w:w="1818"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5D571F" w:rsidRPr="00AA522F" w:rsidRDefault="00AA522F">
            <w:pPr>
              <w:framePr w:wrap="auto"/>
              <w:tabs>
                <w:tab w:val="left" w:pos="1440"/>
              </w:tabs>
              <w:suppressAutoHyphens/>
              <w:outlineLvl w:val="0"/>
              <w:rPr>
                <w:rFonts w:ascii="华文宋体" w:eastAsia="华文宋体" w:hAnsi="华文宋体" w:cs="华文宋体"/>
                <w:b/>
                <w:bCs/>
                <w:color w:val="000000" w:themeColor="text1"/>
              </w:rPr>
            </w:pPr>
            <w:r w:rsidRPr="00AA522F">
              <w:rPr>
                <w:rFonts w:ascii="华文宋体" w:eastAsia="华文宋体" w:hAnsi="华文宋体" w:cs="华文宋体" w:hint="eastAsia"/>
                <w:b/>
                <w:bCs/>
                <w:color w:val="000000" w:themeColor="text1"/>
                <w:lang w:eastAsia="zh-CN"/>
              </w:rPr>
              <w:t>0.</w:t>
            </w:r>
            <w:r w:rsidR="00BA6899">
              <w:rPr>
                <w:rFonts w:ascii="华文宋体" w:eastAsia="华文宋体" w:hAnsi="华文宋体" w:cs="华文宋体" w:hint="eastAsia"/>
                <w:b/>
                <w:bCs/>
                <w:color w:val="000000" w:themeColor="text1"/>
                <w:lang w:eastAsia="zh-CN"/>
              </w:rPr>
              <w:t>4</w:t>
            </w:r>
            <w:r w:rsidR="00F35A41">
              <w:rPr>
                <w:rFonts w:ascii="华文宋体" w:eastAsia="华文宋体" w:hAnsi="华文宋体" w:cs="华文宋体" w:hint="eastAsia"/>
                <w:b/>
                <w:bCs/>
                <w:color w:val="000000" w:themeColor="text1"/>
                <w:lang w:eastAsia="zh-CN"/>
              </w:rPr>
              <w:t>2193</w:t>
            </w:r>
          </w:p>
        </w:tc>
        <w:tc>
          <w:tcPr>
            <w:tcW w:w="1818"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5D571F" w:rsidRPr="00AA522F" w:rsidRDefault="00307018">
            <w:pPr>
              <w:framePr w:wrap="auto"/>
              <w:tabs>
                <w:tab w:val="left" w:pos="1440"/>
              </w:tabs>
              <w:suppressAutoHyphens/>
              <w:outlineLvl w:val="0"/>
              <w:rPr>
                <w:rFonts w:ascii="华文宋体" w:eastAsia="华文宋体" w:hAnsi="华文宋体" w:cs="华文宋体"/>
                <w:b/>
                <w:bCs/>
                <w:color w:val="000000" w:themeColor="text1"/>
                <w:lang w:eastAsia="zh-CN"/>
              </w:rPr>
            </w:pPr>
            <w:r>
              <w:rPr>
                <w:rFonts w:ascii="华文宋体" w:eastAsia="华文宋体" w:hAnsi="华文宋体" w:cs="华文宋体"/>
                <w:b/>
                <w:bCs/>
                <w:color w:val="000000" w:themeColor="text1"/>
                <w:lang w:eastAsia="zh-CN"/>
              </w:rPr>
              <w:t>Word2</w:t>
            </w:r>
            <w:proofErr w:type="gramStart"/>
            <w:r>
              <w:rPr>
                <w:rFonts w:ascii="华文宋体" w:eastAsia="华文宋体" w:hAnsi="华文宋体" w:cs="华文宋体"/>
                <w:b/>
                <w:bCs/>
                <w:color w:val="000000" w:themeColor="text1"/>
                <w:lang w:eastAsia="zh-CN"/>
              </w:rPr>
              <w:t>vec,TFIDF</w:t>
            </w:r>
            <w:proofErr w:type="gramEnd"/>
            <w:r>
              <w:rPr>
                <w:rFonts w:ascii="华文宋体" w:eastAsia="华文宋体" w:hAnsi="华文宋体" w:cs="华文宋体"/>
                <w:b/>
                <w:bCs/>
                <w:color w:val="000000" w:themeColor="text1"/>
                <w:lang w:eastAsia="zh-CN"/>
              </w:rPr>
              <w:t>, LSA</w:t>
            </w:r>
          </w:p>
        </w:tc>
        <w:tc>
          <w:tcPr>
            <w:tcW w:w="1818"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5D571F" w:rsidRPr="00AA522F" w:rsidRDefault="00307018">
            <w:pPr>
              <w:framePr w:wrap="auto"/>
              <w:tabs>
                <w:tab w:val="left" w:pos="1440"/>
              </w:tabs>
              <w:suppressAutoHyphens/>
              <w:outlineLvl w:val="0"/>
              <w:rPr>
                <w:rFonts w:ascii="华文宋体" w:eastAsia="华文宋体" w:hAnsi="华文宋体" w:cs="华文宋体"/>
                <w:b/>
                <w:bCs/>
                <w:color w:val="000000" w:themeColor="text1"/>
                <w:lang w:eastAsia="zh-CN"/>
              </w:rPr>
            </w:pPr>
            <w:proofErr w:type="spellStart"/>
            <w:r w:rsidRPr="00307018">
              <w:rPr>
                <w:rFonts w:ascii="华文宋体" w:eastAsia="华文宋体" w:hAnsi="华文宋体" w:cs="华文宋体" w:hint="eastAsia"/>
                <w:b/>
                <w:bCs/>
                <w:color w:val="000000" w:themeColor="text1"/>
                <w:lang w:eastAsia="zh-CN"/>
              </w:rPr>
              <w:t>Xgboost</w:t>
            </w:r>
            <w:proofErr w:type="spellEnd"/>
            <w:r w:rsidRPr="00307018">
              <w:rPr>
                <w:rFonts w:ascii="华文宋体" w:eastAsia="华文宋体" w:hAnsi="华文宋体" w:cs="华文宋体" w:hint="eastAsia"/>
                <w:b/>
                <w:bCs/>
                <w:color w:val="000000" w:themeColor="text1"/>
                <w:lang w:eastAsia="zh-CN"/>
              </w:rPr>
              <w:t>，梯度增强，随机森林，SVR，</w:t>
            </w:r>
            <w:proofErr w:type="spellStart"/>
            <w:r w:rsidRPr="00307018">
              <w:rPr>
                <w:rFonts w:ascii="华文宋体" w:eastAsia="华文宋体" w:hAnsi="华文宋体" w:cs="华文宋体" w:hint="eastAsia"/>
                <w:b/>
                <w:bCs/>
                <w:color w:val="000000" w:themeColor="text1"/>
                <w:lang w:eastAsia="zh-CN"/>
              </w:rPr>
              <w:t>extratrees</w:t>
            </w:r>
            <w:proofErr w:type="spellEnd"/>
            <w:r w:rsidRPr="00307018">
              <w:rPr>
                <w:rFonts w:ascii="华文宋体" w:eastAsia="华文宋体" w:hAnsi="华文宋体" w:cs="华文宋体" w:hint="eastAsia"/>
                <w:b/>
                <w:bCs/>
                <w:color w:val="000000" w:themeColor="text1"/>
                <w:lang w:eastAsia="zh-CN"/>
              </w:rPr>
              <w:t>。</w:t>
            </w:r>
          </w:p>
        </w:tc>
        <w:tc>
          <w:tcPr>
            <w:tcW w:w="1819"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5D571F" w:rsidRPr="00AA522F" w:rsidRDefault="00AA522F">
            <w:pPr>
              <w:framePr w:wrap="auto"/>
              <w:tabs>
                <w:tab w:val="left" w:pos="1440"/>
              </w:tabs>
              <w:suppressAutoHyphens/>
              <w:outlineLvl w:val="0"/>
              <w:rPr>
                <w:rFonts w:ascii="华文宋体" w:eastAsia="华文宋体" w:hAnsi="华文宋体" w:cs="华文宋体"/>
                <w:b/>
                <w:bCs/>
                <w:color w:val="000000" w:themeColor="text1"/>
                <w:lang w:eastAsia="zh-CN"/>
              </w:rPr>
            </w:pPr>
            <w:proofErr w:type="spellStart"/>
            <w:r>
              <w:rPr>
                <w:rFonts w:ascii="华文宋体" w:eastAsia="华文宋体" w:hAnsi="华文宋体" w:cs="华文宋体" w:hint="eastAsia"/>
                <w:b/>
                <w:bCs/>
                <w:color w:val="000000" w:themeColor="text1"/>
                <w:lang w:eastAsia="zh-CN"/>
              </w:rPr>
              <w:t>Sklearn</w:t>
            </w:r>
            <w:proofErr w:type="spellEnd"/>
            <w:r>
              <w:rPr>
                <w:rFonts w:ascii="华文宋体" w:eastAsia="华文宋体" w:hAnsi="华文宋体" w:cs="华文宋体"/>
                <w:b/>
                <w:bCs/>
                <w:color w:val="000000" w:themeColor="text1"/>
                <w:lang w:eastAsia="zh-CN"/>
              </w:rPr>
              <w:t xml:space="preserve">, </w:t>
            </w:r>
            <w:proofErr w:type="spellStart"/>
            <w:r>
              <w:rPr>
                <w:rFonts w:ascii="华文宋体" w:eastAsia="华文宋体" w:hAnsi="华文宋体" w:cs="华文宋体"/>
                <w:b/>
                <w:bCs/>
                <w:color w:val="000000" w:themeColor="text1"/>
                <w:lang w:eastAsia="zh-CN"/>
              </w:rPr>
              <w:t>xsboost</w:t>
            </w:r>
            <w:proofErr w:type="spellEnd"/>
          </w:p>
        </w:tc>
      </w:tr>
    </w:tbl>
    <w:p w:rsidR="005D571F" w:rsidRDefault="005D571F" w:rsidP="000450FC">
      <w:pPr>
        <w:pStyle w:val="10"/>
        <w:framePr w:wrap="auto"/>
        <w:spacing w:line="240" w:lineRule="auto"/>
        <w:ind w:left="0" w:right="0" w:firstLine="0"/>
        <w:rPr>
          <w:rFonts w:ascii="华文宋体" w:eastAsia="华文宋体" w:hAnsi="华文宋体" w:cs="华文宋体" w:hint="default"/>
        </w:rPr>
      </w:pPr>
    </w:p>
    <w:p w:rsidR="005D571F" w:rsidRPr="000450FC" w:rsidRDefault="000450FC" w:rsidP="000450FC">
      <w:pPr>
        <w:pStyle w:val="10"/>
        <w:framePr w:wrap="auto"/>
        <w:spacing w:line="360" w:lineRule="auto"/>
        <w:ind w:left="0" w:right="0" w:firstLineChars="200" w:firstLine="480"/>
        <w:rPr>
          <w:rFonts w:ascii="宋体" w:eastAsia="宋体" w:hAnsi="宋体" w:cstheme="minorBidi" w:hint="default"/>
          <w:spacing w:val="0"/>
          <w:sz w:val="24"/>
          <w:szCs w:val="24"/>
        </w:rPr>
      </w:pPr>
      <w:r w:rsidRPr="000450FC">
        <w:rPr>
          <w:rFonts w:ascii="宋体" w:eastAsia="宋体" w:hAnsi="宋体" w:cstheme="minorBidi" w:hint="default"/>
          <w:spacing w:val="0"/>
          <w:sz w:val="24"/>
          <w:szCs w:val="24"/>
        </w:rPr>
        <w:t>制胜之处还是在参赛者的特征工程，排名第一的参赛者显然做了更加</w:t>
      </w:r>
      <w:r>
        <w:rPr>
          <w:rFonts w:ascii="宋体" w:eastAsia="宋体" w:hAnsi="宋体" w:cstheme="minorBidi"/>
          <w:spacing w:val="0"/>
          <w:sz w:val="24"/>
          <w:szCs w:val="24"/>
        </w:rPr>
        <w:t>独特</w:t>
      </w:r>
      <w:r w:rsidRPr="000450FC">
        <w:rPr>
          <w:rFonts w:ascii="宋体" w:eastAsia="宋体" w:hAnsi="宋体" w:cstheme="minorBidi" w:hint="default"/>
          <w:spacing w:val="0"/>
          <w:sz w:val="24"/>
          <w:szCs w:val="24"/>
        </w:rPr>
        <w:t>的特征工程</w:t>
      </w:r>
      <w:r w:rsidR="00BA6899">
        <w:rPr>
          <w:rFonts w:ascii="宋体" w:eastAsia="宋体" w:hAnsi="宋体" w:cstheme="minorBidi"/>
          <w:spacing w:val="0"/>
          <w:sz w:val="24"/>
          <w:szCs w:val="24"/>
        </w:rPr>
        <w:t>。</w:t>
      </w:r>
      <w:r w:rsidR="00BA6899" w:rsidRPr="000450FC">
        <w:rPr>
          <w:rFonts w:ascii="宋体" w:eastAsia="宋体" w:hAnsi="宋体" w:cstheme="minorBidi" w:hint="default"/>
          <w:spacing w:val="0"/>
          <w:sz w:val="24"/>
          <w:szCs w:val="24"/>
        </w:rPr>
        <w:t xml:space="preserve"> </w:t>
      </w:r>
    </w:p>
    <w:p w:rsidR="005D571F" w:rsidRDefault="005F4399">
      <w:pPr>
        <w:pStyle w:val="110"/>
        <w:framePr w:wrap="auto"/>
        <w:ind w:left="0" w:firstLine="0"/>
        <w:rPr>
          <w:rFonts w:asciiTheme="majorHAnsi" w:eastAsia="华文宋体" w:hAnsi="华文宋体" w:cs="华文宋体"/>
        </w:rPr>
      </w:pPr>
      <w:bookmarkStart w:id="43" w:name="_Toc16174_WPSOffice_Level1"/>
      <w:r>
        <w:rPr>
          <w:rFonts w:asciiTheme="majorHAnsi" w:eastAsia="华文宋体" w:hAnsi="华文宋体" w:cs="华文宋体" w:hint="eastAsia"/>
          <w:lang w:val="zh-CN"/>
        </w:rPr>
        <w:t>5</w:t>
      </w:r>
      <w:r>
        <w:rPr>
          <w:rFonts w:asciiTheme="majorHAnsi" w:eastAsia="华文宋体" w:hAnsi="华文宋体" w:cs="华文宋体" w:hint="eastAsia"/>
        </w:rPr>
        <w:t xml:space="preserve">. </w:t>
      </w:r>
      <w:r>
        <w:rPr>
          <w:rFonts w:asciiTheme="majorHAnsi" w:eastAsia="华文宋体" w:hAnsi="华文宋体" w:cs="华文宋体" w:hint="eastAsia"/>
          <w:lang w:val="zh-TW" w:eastAsia="zh-TW"/>
        </w:rPr>
        <w:t>总结与展望</w:t>
      </w:r>
      <w:bookmarkEnd w:id="43"/>
    </w:p>
    <w:p w:rsidR="005D571F" w:rsidRDefault="005F4399">
      <w:pPr>
        <w:pStyle w:val="A5"/>
        <w:framePr w:wrap="auto"/>
        <w:rPr>
          <w:rFonts w:asciiTheme="majorHAnsi" w:eastAsia="华文宋体" w:hAnsi="华文宋体" w:cs="华文宋体"/>
          <w:b/>
          <w:bCs/>
          <w:spacing w:val="8"/>
          <w:sz w:val="28"/>
          <w:szCs w:val="28"/>
          <w:lang w:val="zh-CN"/>
        </w:rPr>
      </w:pPr>
      <w:bookmarkStart w:id="44" w:name="_Toc23198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.1 </w:t>
      </w:r>
      <w:r>
        <w:rPr>
          <w:rFonts w:asciiTheme="majorHAnsi" w:eastAsia="华文宋体" w:hAnsi="华文宋体" w:cs="华文宋体" w:hint="eastAsia"/>
          <w:b/>
          <w:bCs/>
          <w:spacing w:val="8"/>
          <w:sz w:val="28"/>
          <w:szCs w:val="28"/>
          <w:lang w:val="zh-TW" w:eastAsia="zh-TW"/>
        </w:rPr>
        <w:t>总结</w:t>
      </w:r>
      <w:bookmarkEnd w:id="44"/>
    </w:p>
    <w:p w:rsidR="00E50384" w:rsidRDefault="00E50384" w:rsidP="009869BF">
      <w:pPr>
        <w:pStyle w:val="10"/>
        <w:framePr w:wrap="auto"/>
        <w:spacing w:line="240" w:lineRule="auto"/>
        <w:ind w:leftChars="200" w:left="480" w:right="0" w:firstLineChars="200" w:firstLine="480"/>
        <w:rPr>
          <w:rFonts w:ascii="Times New Roman" w:eastAsia="宋体" w:hAnsi="Times New Roman" w:cs="Times New Roman"/>
          <w:spacing w:val="0"/>
          <w:sz w:val="24"/>
          <w:szCs w:val="24"/>
          <w:lang w:val="zh-CN"/>
        </w:rPr>
      </w:pPr>
      <w:bookmarkStart w:id="45" w:name="_Toc16619_WPSOffice_Level2"/>
      <w:r>
        <w:rPr>
          <w:rFonts w:ascii="Times New Roman" w:eastAsia="宋体" w:hAnsi="Times New Roman" w:cs="Times New Roman"/>
          <w:spacing w:val="0"/>
          <w:sz w:val="24"/>
          <w:szCs w:val="24"/>
          <w:lang w:val="zh-CN"/>
        </w:rPr>
        <w:t>这个竞赛题目本身其实具有一定的特殊性，其针对的是银行的环境下，</w:t>
      </w:r>
      <w:r w:rsidR="009B02A9">
        <w:rPr>
          <w:rFonts w:ascii="Times New Roman" w:eastAsia="宋体" w:hAnsi="Times New Roman" w:cs="Times New Roman"/>
          <w:spacing w:val="0"/>
          <w:sz w:val="24"/>
          <w:szCs w:val="24"/>
          <w:lang w:val="zh-CN"/>
        </w:rPr>
        <w:t>而第一名的团队在前期的准备过程中吸收了一位从事相关工作的职员因而</w:t>
      </w:r>
      <w:r w:rsidR="004E1C83">
        <w:rPr>
          <w:rFonts w:ascii="Times New Roman" w:eastAsia="宋体" w:hAnsi="Times New Roman" w:cs="Times New Roman"/>
          <w:spacing w:val="0"/>
          <w:sz w:val="24"/>
          <w:szCs w:val="24"/>
          <w:lang w:val="zh-CN"/>
        </w:rPr>
        <w:t>具有较大的优势。</w:t>
      </w:r>
      <w:r w:rsidR="002C5FDA">
        <w:rPr>
          <w:rFonts w:ascii="Times New Roman" w:eastAsia="宋体" w:hAnsi="Times New Roman" w:cs="Times New Roman"/>
          <w:spacing w:val="0"/>
          <w:sz w:val="24"/>
          <w:szCs w:val="24"/>
          <w:lang w:val="zh-CN"/>
        </w:rPr>
        <w:t>因此在将机器学习应用到实际应用领域时，将其与专业知识的结合尤为关键。</w:t>
      </w:r>
    </w:p>
    <w:p w:rsidR="009869BF" w:rsidRPr="00643835" w:rsidRDefault="009869BF" w:rsidP="009869BF">
      <w:pPr>
        <w:pStyle w:val="10"/>
        <w:framePr w:wrap="auto"/>
        <w:spacing w:line="240" w:lineRule="auto"/>
        <w:ind w:leftChars="200" w:left="480" w:right="0" w:firstLineChars="200" w:firstLine="480"/>
        <w:rPr>
          <w:rFonts w:ascii="Times New Roman" w:eastAsiaTheme="minorEastAsia" w:hAnsi="Times New Roman" w:cs="Times New Roman" w:hint="default"/>
          <w:spacing w:val="0"/>
          <w:sz w:val="24"/>
          <w:szCs w:val="24"/>
          <w:lang w:val="zh-CN"/>
        </w:rPr>
      </w:pPr>
      <w:r w:rsidRPr="00023A6E">
        <w:rPr>
          <w:rFonts w:ascii="Times New Roman" w:eastAsia="宋体" w:hAnsi="Times New Roman" w:cs="Times New Roman" w:hint="default"/>
          <w:spacing w:val="0"/>
          <w:sz w:val="24"/>
          <w:szCs w:val="24"/>
          <w:lang w:val="zh-CN"/>
        </w:rPr>
        <w:t>在收集整理的过程中也学习到了这些优秀参赛者的一些方法和经验，为今后的学习和工作提供了宝贵的经验。</w:t>
      </w:r>
    </w:p>
    <w:p w:rsidR="005D571F" w:rsidRDefault="005F4399">
      <w:pPr>
        <w:pStyle w:val="A5"/>
        <w:framePr w:wrap="auto"/>
        <w:rPr>
          <w:rFonts w:asciiTheme="majorHAnsi" w:eastAsia="华文宋体" w:hAnsi="华文宋体" w:cs="华文宋体"/>
          <w:b/>
          <w:bCs/>
          <w:spacing w:val="8"/>
          <w:sz w:val="28"/>
          <w:szCs w:val="28"/>
        </w:rPr>
      </w:pPr>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.2 </w:t>
      </w:r>
      <w:r>
        <w:rPr>
          <w:rFonts w:asciiTheme="majorHAnsi" w:eastAsia="华文宋体" w:hAnsi="华文宋体" w:cs="华文宋体" w:hint="eastAsia"/>
          <w:b/>
          <w:bCs/>
          <w:spacing w:val="8"/>
          <w:sz w:val="28"/>
          <w:szCs w:val="28"/>
          <w:lang w:val="zh-CN"/>
        </w:rPr>
        <w:t>建模</w:t>
      </w:r>
      <w:r>
        <w:rPr>
          <w:rFonts w:asciiTheme="majorHAnsi" w:eastAsia="华文宋体" w:hAnsi="华文宋体" w:cs="华文宋体" w:hint="eastAsia"/>
          <w:b/>
          <w:bCs/>
          <w:spacing w:val="8"/>
          <w:sz w:val="28"/>
          <w:szCs w:val="28"/>
          <w:lang w:val="zh-TW" w:eastAsia="zh-TW"/>
        </w:rPr>
        <w:t>思路</w:t>
      </w:r>
      <w:bookmarkEnd w:id="45"/>
    </w:p>
    <w:p w:rsidR="00BA6899" w:rsidRDefault="00643835" w:rsidP="002C5FDA">
      <w:pPr>
        <w:pStyle w:val="A5"/>
        <w:framePr w:wrap="auto"/>
        <w:ind w:firstLine="592"/>
        <w:rPr>
          <w:rFonts w:ascii="华文宋体" w:eastAsia="华文宋体" w:hAnsi="华文宋体" w:cs="华文宋体" w:hint="eastAsia"/>
        </w:rPr>
      </w:pPr>
      <w:r>
        <w:rPr>
          <w:rFonts w:ascii="华文宋体" w:eastAsia="华文宋体" w:hAnsi="华文宋体" w:cs="华文宋体" w:hint="eastAsia"/>
        </w:rPr>
        <w:t>在学习了选手的思路后，</w:t>
      </w:r>
      <w:r w:rsidR="00BA6899">
        <w:rPr>
          <w:rFonts w:ascii="华文宋体" w:eastAsia="华文宋体" w:hAnsi="华文宋体" w:cs="华文宋体" w:hint="eastAsia"/>
        </w:rPr>
        <w:t>我倾向于采用第</w:t>
      </w:r>
      <w:r w:rsidR="002C5FDA">
        <w:rPr>
          <w:rFonts w:ascii="华文宋体" w:eastAsia="华文宋体" w:hAnsi="华文宋体" w:cs="华文宋体" w:hint="eastAsia"/>
        </w:rPr>
        <w:t>一</w:t>
      </w:r>
      <w:r w:rsidR="00BA6899">
        <w:rPr>
          <w:rFonts w:ascii="华文宋体" w:eastAsia="华文宋体" w:hAnsi="华文宋体" w:cs="华文宋体" w:hint="eastAsia"/>
        </w:rPr>
        <w:t>名 的方案，对数据进行尽可能详细的分析</w:t>
      </w:r>
      <w:r w:rsidR="002C5FDA">
        <w:rPr>
          <w:rFonts w:ascii="华文宋体" w:eastAsia="华文宋体" w:hAnsi="华文宋体" w:cs="华文宋体" w:hint="eastAsia"/>
        </w:rPr>
        <w:t>。</w:t>
      </w:r>
    </w:p>
    <w:sectPr w:rsidR="00BA6899">
      <w:headerReference w:type="even" r:id="rId15"/>
      <w:headerReference w:type="default" r:id="rId16"/>
      <w:footerReference w:type="even" r:id="rId17"/>
      <w:footerReference w:type="default" r:id="rId18"/>
      <w:pgSz w:w="11900" w:h="16840"/>
      <w:pgMar w:top="1418" w:right="1418" w:bottom="1418" w:left="1701" w:header="1247" w:footer="14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3E28" w:rsidRDefault="007C3E28">
      <w:pPr>
        <w:framePr w:wrap="around"/>
      </w:pPr>
      <w:r>
        <w:separator/>
      </w:r>
    </w:p>
  </w:endnote>
  <w:endnote w:type="continuationSeparator" w:id="0">
    <w:p w:rsidR="007C3E28" w:rsidRDefault="007C3E28">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342" w:rsidRDefault="00DA0342">
    <w:pPr>
      <w:pStyle w:val="1"/>
      <w:framePr w:wrap="auto"/>
    </w:pPr>
    <w:r>
      <w:fldChar w:fldCharType="begin"/>
    </w:r>
    <w:r>
      <w:instrText xml:space="preserve"> PAGE </w:instrText>
    </w:r>
    <w:r>
      <w:fldChar w:fldCharType="separate"/>
    </w:r>
    <w:r>
      <w:t>V</w:t>
    </w:r>
    <w:r>
      <w:fldChar w:fldCharType="end"/>
    </w:r>
  </w:p>
  <w:p w:rsidR="00DA0342" w:rsidRDefault="00DA0342">
    <w:pPr>
      <w:pStyle w:val="1"/>
      <w:framePr w:wrap="auto"/>
      <w:tabs>
        <w:tab w:val="clear" w:pos="4153"/>
        <w:tab w:val="clear" w:pos="8306"/>
        <w:tab w:val="center" w:pos="1351"/>
        <w:tab w:val="right" w:pos="1581"/>
      </w:tabs>
      <w:ind w:right="359" w:firstLine="4860"/>
      <w:rPr>
        <w:rFonts w:ascii="Arial" w:eastAsia="Arial" w:hAnsi="Arial" w:cs="Arial"/>
        <w:position w:val="12"/>
        <w:sz w:val="15"/>
        <w:szCs w:val="15"/>
      </w:rPr>
    </w:pPr>
  </w:p>
  <w:p w:rsidR="00DA0342" w:rsidRDefault="00DA0342">
    <w:pPr>
      <w:pStyle w:val="1"/>
      <w:framePr w:wrap="auto"/>
      <w:tabs>
        <w:tab w:val="clear" w:pos="4153"/>
        <w:tab w:val="clear" w:pos="8306"/>
        <w:tab w:val="center" w:pos="1351"/>
        <w:tab w:val="right" w:pos="1581"/>
      </w:tabs>
      <w:ind w:right="359" w:firstLine="3900"/>
    </w:pPr>
    <w:r>
      <w:rPr>
        <w:rFonts w:ascii="宋体" w:eastAsia="宋体" w:hAnsi="宋体" w:cs="宋体"/>
        <w:position w:val="12"/>
        <w:sz w:val="15"/>
        <w:szCs w:val="15"/>
        <w:lang w:val="zh-TW" w:eastAsia="zh-TW"/>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342" w:rsidRDefault="00DA0342">
    <w:pPr>
      <w:pStyle w:val="1"/>
      <w:framePr w:wrap="auto"/>
      <w:tabs>
        <w:tab w:val="clear" w:pos="4153"/>
        <w:tab w:val="clear" w:pos="8306"/>
        <w:tab w:val="center" w:pos="1331"/>
        <w:tab w:val="right" w:pos="1561"/>
      </w:tabs>
      <w:ind w:right="360"/>
      <w:rPr>
        <w:rFonts w:ascii="Arial" w:hAnsi="Arial"/>
        <w:position w:val="12"/>
        <w:sz w:val="15"/>
        <w:szCs w:val="15"/>
      </w:rPr>
    </w:pPr>
  </w:p>
  <w:p w:rsidR="00DA0342" w:rsidRDefault="00DA0342">
    <w:pPr>
      <w:pStyle w:val="1"/>
      <w:framePr w:wrap="auto"/>
    </w:pPr>
    <w:r>
      <w:fldChar w:fldCharType="begin"/>
    </w:r>
    <w:r>
      <w:instrText xml:space="preserve"> PAGE </w:instrText>
    </w:r>
    <w:r>
      <w:fldChar w:fldCharType="separate"/>
    </w:r>
    <w:r>
      <w:t>VI</w:t>
    </w:r>
    <w:r>
      <w:fldChar w:fldCharType="end"/>
    </w:r>
  </w:p>
  <w:p w:rsidR="00DA0342" w:rsidRDefault="00DA0342">
    <w:pPr>
      <w:pStyle w:val="1"/>
      <w:framePr w:wrap="auto"/>
      <w:tabs>
        <w:tab w:val="clear" w:pos="4153"/>
        <w:tab w:val="clear" w:pos="8306"/>
        <w:tab w:val="left" w:pos="1101"/>
      </w:tabs>
      <w:ind w:right="359" w:firstLine="750"/>
      <w:rPr>
        <w:rFonts w:ascii="Arial" w:hAnsi="Arial"/>
        <w:position w:val="12"/>
        <w:sz w:val="15"/>
        <w:szCs w:val="15"/>
      </w:rPr>
    </w:pPr>
    <w:r>
      <w:rPr>
        <w:rFonts w:ascii="Arial" w:hAnsi="Arial"/>
        <w:position w:val="12"/>
        <w:sz w:val="15"/>
        <w:szCs w:val="15"/>
      </w:rPr>
      <w:tab/>
    </w:r>
  </w:p>
  <w:p w:rsidR="00DA0342" w:rsidRDefault="00DA0342">
    <w:pPr>
      <w:pStyle w:val="1"/>
      <w:framePr w:wrap="auto"/>
      <w:tabs>
        <w:tab w:val="clear" w:pos="4153"/>
        <w:tab w:val="clear" w:pos="8306"/>
        <w:tab w:val="center" w:pos="1351"/>
        <w:tab w:val="right" w:pos="1581"/>
      </w:tabs>
      <w:ind w:right="359" w:firstLine="4050"/>
    </w:pPr>
    <w:r>
      <w:rPr>
        <w:rFonts w:ascii="宋体" w:eastAsia="宋体" w:hAnsi="宋体" w:cs="宋体"/>
        <w:position w:val="12"/>
        <w:sz w:val="15"/>
        <w:szCs w:val="15"/>
        <w:lang w:val="zh-TW" w:eastAsia="zh-TW"/>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3E28" w:rsidRDefault="007C3E28">
      <w:pPr>
        <w:framePr w:wrap="around"/>
      </w:pPr>
      <w:r>
        <w:separator/>
      </w:r>
    </w:p>
  </w:footnote>
  <w:footnote w:type="continuationSeparator" w:id="0">
    <w:p w:rsidR="007C3E28" w:rsidRDefault="007C3E28">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342" w:rsidRDefault="00DA0342">
    <w:pPr>
      <w:pStyle w:val="A5"/>
      <w:framePr w:wrap="auto"/>
      <w:spacing w:line="360" w:lineRule="auto"/>
      <w:ind w:firstLine="7560"/>
    </w:pPr>
    <w:r>
      <w:rPr>
        <w:noProof/>
      </w:rPr>
      <mc:AlternateContent>
        <mc:Choice Requires="wps">
          <w:drawing>
            <wp:anchor distT="152400" distB="152400" distL="152400" distR="152400" simplePos="0" relativeHeight="251655680" behindDoc="1" locked="0" layoutInCell="1" allowOverlap="1">
              <wp:simplePos x="0" y="0"/>
              <wp:positionH relativeFrom="page">
                <wp:posOffset>1079500</wp:posOffset>
              </wp:positionH>
              <wp:positionV relativeFrom="page">
                <wp:posOffset>981075</wp:posOffset>
              </wp:positionV>
              <wp:extent cx="5539740" cy="0"/>
              <wp:effectExtent l="0" t="0" r="0" b="0"/>
              <wp:wrapNone/>
              <wp:docPr id="1073741829"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15875" cap="flat">
                        <a:solidFill>
                          <a:srgbClr val="033E7D"/>
                        </a:solidFill>
                        <a:prstDash val="solid"/>
                        <a:round/>
                      </a:ln>
                      <a:effectLst/>
                    </wps:spPr>
                    <wps:bodyPr/>
                  </wps:wsp>
                </a:graphicData>
              </a:graphic>
            </wp:anchor>
          </w:drawing>
        </mc:Choice>
        <mc:Fallback>
          <w:pict>
            <v:line w14:anchorId="59634D34" id="officeArt object" o:spid="_x0000_s1026" style="position:absolute;left:0;text-align:left;z-index:-251660800;visibility:visible;mso-wrap-style:square;mso-wrap-distance-left:12pt;mso-wrap-distance-top:12pt;mso-wrap-distance-right:12pt;mso-wrap-distance-bottom:12pt;mso-position-horizontal:absolute;mso-position-horizontal-relative:page;mso-position-vertical:absolute;mso-position-vertical-relative:page" from="85pt,77.25pt" to="521.2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7728"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075DAA29" id="officeArt object" o:spid="_x0000_s1026" style="position:absolute;left:0;text-align:left;z-index:-251658752;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AfbUcA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9776" behindDoc="1" locked="0" layoutInCell="1" allowOverlap="1">
              <wp:simplePos x="0" y="0"/>
              <wp:positionH relativeFrom="page">
                <wp:posOffset>1079500</wp:posOffset>
              </wp:positionH>
              <wp:positionV relativeFrom="page">
                <wp:posOffset>9593580</wp:posOffset>
              </wp:positionV>
              <wp:extent cx="553974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25400" cap="flat">
                        <a:solidFill>
                          <a:srgbClr val="0064A8"/>
                        </a:solidFill>
                        <a:prstDash val="solid"/>
                        <a:round/>
                      </a:ln>
                      <a:effectLst/>
                    </wps:spPr>
                    <wps:bodyPr/>
                  </wps:wsp>
                </a:graphicData>
              </a:graphic>
            </wp:anchor>
          </w:drawing>
        </mc:Choice>
        <mc:Fallback>
          <w:pict>
            <v:line w14:anchorId="08CA4580" id="officeArt object" o:spid="_x0000_s1026" style="position:absolute;left:0;text-align:left;z-index:-251656704;visibility:visible;mso-wrap-style:square;mso-wrap-distance-left:12pt;mso-wrap-distance-top:12pt;mso-wrap-distance-right:12pt;mso-wrap-distance-bottom:12pt;mso-position-horizontal:absolute;mso-position-horizontal-relative:page;mso-position-vertical:absolute;mso-position-vertical-relative:page" from="85pt,755.4pt" to="521.2pt,7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342" w:rsidRDefault="00DA0342">
    <w:pPr>
      <w:pStyle w:val="A5"/>
      <w:framePr w:wrap="auto"/>
      <w:spacing w:line="360" w:lineRule="auto"/>
    </w:pPr>
    <w:r>
      <w:rPr>
        <w:noProof/>
      </w:rPr>
      <mc:AlternateContent>
        <mc:Choice Requires="wps">
          <w:drawing>
            <wp:anchor distT="152400" distB="152400" distL="152400" distR="152400" simplePos="0" relativeHeight="251656704"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66BB6598" id="officeArt object" o:spid="_x0000_s1026" style="position:absolute;left:0;text-align:left;z-index:-251659776;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BXAA9W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8752" behindDoc="1" locked="0" layoutInCell="1" allowOverlap="1">
              <wp:simplePos x="0" y="0"/>
              <wp:positionH relativeFrom="page">
                <wp:posOffset>1051560</wp:posOffset>
              </wp:positionH>
              <wp:positionV relativeFrom="page">
                <wp:posOffset>9586595</wp:posOffset>
              </wp:positionV>
              <wp:extent cx="551434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514341" cy="0"/>
                      </a:xfrm>
                      <a:prstGeom prst="line">
                        <a:avLst/>
                      </a:prstGeom>
                      <a:noFill/>
                      <a:ln w="25400" cap="flat">
                        <a:solidFill>
                          <a:srgbClr val="0064A8"/>
                        </a:solidFill>
                        <a:prstDash val="solid"/>
                        <a:round/>
                      </a:ln>
                      <a:effectLst/>
                    </wps:spPr>
                    <wps:bodyPr/>
                  </wps:wsp>
                </a:graphicData>
              </a:graphic>
            </wp:anchor>
          </w:drawing>
        </mc:Choice>
        <mc:Fallback>
          <w:pict>
            <v:line w14:anchorId="18A76C8B" id="officeArt object" o:spid="_x0000_s1026" style="position:absolute;left:0;text-align:left;z-index:-251657728;visibility:visible;mso-wrap-style:square;mso-wrap-distance-left:12pt;mso-wrap-distance-top:12pt;mso-wrap-distance-right:12pt;mso-wrap-distance-bottom:12pt;mso-position-horizontal:absolute;mso-position-horizontal-relative:page;mso-position-vertical:absolute;mso-position-vertical-relative:page" from="82.8pt,754.85pt" to="517pt,7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0AE5B"/>
    <w:multiLevelType w:val="multilevel"/>
    <w:tmpl w:val="45B46AC2"/>
    <w:lvl w:ilvl="0">
      <w:start w:val="2"/>
      <w:numFmt w:val="decimal"/>
      <w:suff w:val="space"/>
      <w:lvlText w:val="%1."/>
      <w:lvlJc w:val="left"/>
    </w:lvl>
    <w:lvl w:ilvl="1">
      <w:start w:val="2"/>
      <w:numFmt w:val="decimal"/>
      <w:isLgl/>
      <w:lvlText w:val="%1.%2"/>
      <w:lvlJc w:val="left"/>
      <w:pPr>
        <w:ind w:left="672" w:hanging="672"/>
      </w:pPr>
      <w:rPr>
        <w:rFonts w:eastAsiaTheme="minorHAnsi" w:hint="default"/>
      </w:rPr>
    </w:lvl>
    <w:lvl w:ilvl="2">
      <w:start w:val="2"/>
      <w:numFmt w:val="decimal"/>
      <w:isLgl/>
      <w:lvlText w:val="%1.%2.%3"/>
      <w:lvlJc w:val="left"/>
      <w:pPr>
        <w:ind w:left="672" w:hanging="672"/>
      </w:pPr>
      <w:rPr>
        <w:rFonts w:eastAsiaTheme="minorHAnsi" w:hint="default"/>
      </w:rPr>
    </w:lvl>
    <w:lvl w:ilvl="3">
      <w:start w:val="1"/>
      <w:numFmt w:val="decimal"/>
      <w:isLgl/>
      <w:lvlText w:val="%1.%2.%3.%4"/>
      <w:lvlJc w:val="left"/>
      <w:pPr>
        <w:ind w:left="672" w:hanging="672"/>
      </w:pPr>
      <w:rPr>
        <w:rFonts w:eastAsiaTheme="minorHAnsi" w:hint="default"/>
      </w:rPr>
    </w:lvl>
    <w:lvl w:ilvl="4">
      <w:start w:val="1"/>
      <w:numFmt w:val="decimal"/>
      <w:isLgl/>
      <w:lvlText w:val="%1.%2.%3.%4.%5"/>
      <w:lvlJc w:val="left"/>
      <w:pPr>
        <w:ind w:left="672" w:hanging="672"/>
      </w:pPr>
      <w:rPr>
        <w:rFonts w:eastAsiaTheme="minorHAnsi" w:hint="default"/>
      </w:rPr>
    </w:lvl>
    <w:lvl w:ilvl="5">
      <w:start w:val="1"/>
      <w:numFmt w:val="decimal"/>
      <w:isLgl/>
      <w:lvlText w:val="%1.%2.%3.%4.%5.%6"/>
      <w:lvlJc w:val="left"/>
      <w:pPr>
        <w:ind w:left="672" w:hanging="672"/>
      </w:pPr>
      <w:rPr>
        <w:rFonts w:eastAsiaTheme="minorHAnsi" w:hint="default"/>
      </w:rPr>
    </w:lvl>
    <w:lvl w:ilvl="6">
      <w:start w:val="1"/>
      <w:numFmt w:val="decimal"/>
      <w:isLgl/>
      <w:lvlText w:val="%1.%2.%3.%4.%5.%6.%7"/>
      <w:lvlJc w:val="left"/>
      <w:pPr>
        <w:ind w:left="672" w:hanging="672"/>
      </w:pPr>
      <w:rPr>
        <w:rFonts w:eastAsiaTheme="minorHAnsi" w:hint="default"/>
      </w:rPr>
    </w:lvl>
    <w:lvl w:ilvl="7">
      <w:start w:val="1"/>
      <w:numFmt w:val="decimal"/>
      <w:isLgl/>
      <w:lvlText w:val="%1.%2.%3.%4.%5.%6.%7.%8"/>
      <w:lvlJc w:val="left"/>
      <w:pPr>
        <w:ind w:left="672" w:hanging="672"/>
      </w:pPr>
      <w:rPr>
        <w:rFonts w:eastAsiaTheme="minorHAnsi" w:hint="default"/>
      </w:rPr>
    </w:lvl>
    <w:lvl w:ilvl="8">
      <w:start w:val="1"/>
      <w:numFmt w:val="decimal"/>
      <w:isLgl/>
      <w:lvlText w:val="%1.%2.%3.%4.%5.%6.%7.%8.%9"/>
      <w:lvlJc w:val="left"/>
      <w:pPr>
        <w:ind w:left="672" w:hanging="672"/>
      </w:pPr>
      <w:rPr>
        <w:rFonts w:eastAsiaTheme="minorHAnsi" w:hint="default"/>
      </w:rPr>
    </w:lvl>
  </w:abstractNum>
  <w:abstractNum w:abstractNumId="1" w15:restartNumberingAfterBreak="0">
    <w:nsid w:val="085A26BA"/>
    <w:multiLevelType w:val="multilevel"/>
    <w:tmpl w:val="F164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5E5D1E"/>
    <w:multiLevelType w:val="multilevel"/>
    <w:tmpl w:val="3970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15F49"/>
    <w:multiLevelType w:val="hybridMultilevel"/>
    <w:tmpl w:val="F2D8DAC6"/>
    <w:lvl w:ilvl="0" w:tplc="193A435E">
      <w:start w:val="1"/>
      <w:numFmt w:val="decimal"/>
      <w:lvlText w:val="%1."/>
      <w:lvlJc w:val="left"/>
      <w:pPr>
        <w:ind w:left="1380" w:hanging="360"/>
      </w:pPr>
      <w:rPr>
        <w:rFonts w:hint="default"/>
      </w:r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4" w15:restartNumberingAfterBreak="0">
    <w:nsid w:val="0F6300E2"/>
    <w:multiLevelType w:val="multilevel"/>
    <w:tmpl w:val="03761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BF7746"/>
    <w:multiLevelType w:val="hybridMultilevel"/>
    <w:tmpl w:val="3A2E82BA"/>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6" w15:restartNumberingAfterBreak="0">
    <w:nsid w:val="18E8305E"/>
    <w:multiLevelType w:val="multilevel"/>
    <w:tmpl w:val="778CB9B0"/>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B613FB"/>
    <w:multiLevelType w:val="hybridMultilevel"/>
    <w:tmpl w:val="571C231E"/>
    <w:lvl w:ilvl="0" w:tplc="04090005">
      <w:start w:val="1"/>
      <w:numFmt w:val="bullet"/>
      <w:lvlText w:val=""/>
      <w:lvlJc w:val="left"/>
      <w:pPr>
        <w:ind w:left="1197" w:hanging="420"/>
      </w:pPr>
      <w:rPr>
        <w:rFonts w:ascii="Wingdings" w:hAnsi="Wingdings" w:hint="default"/>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8" w15:restartNumberingAfterBreak="0">
    <w:nsid w:val="2D6F2CA2"/>
    <w:multiLevelType w:val="hybridMultilevel"/>
    <w:tmpl w:val="7794E882"/>
    <w:lvl w:ilvl="0" w:tplc="A644FF8E">
      <w:start w:val="1"/>
      <w:numFmt w:val="decimal"/>
      <w:lvlText w:val="%1."/>
      <w:lvlJc w:val="left"/>
      <w:pPr>
        <w:ind w:left="1135" w:hanging="360"/>
      </w:pPr>
      <w:rPr>
        <w:rFonts w:hint="default"/>
      </w:rPr>
    </w:lvl>
    <w:lvl w:ilvl="1" w:tplc="04090019" w:tentative="1">
      <w:start w:val="1"/>
      <w:numFmt w:val="lowerLetter"/>
      <w:lvlText w:val="%2)"/>
      <w:lvlJc w:val="left"/>
      <w:pPr>
        <w:ind w:left="1615" w:hanging="420"/>
      </w:pPr>
    </w:lvl>
    <w:lvl w:ilvl="2" w:tplc="0409001B" w:tentative="1">
      <w:start w:val="1"/>
      <w:numFmt w:val="lowerRoman"/>
      <w:lvlText w:val="%3."/>
      <w:lvlJc w:val="right"/>
      <w:pPr>
        <w:ind w:left="2035" w:hanging="420"/>
      </w:pPr>
    </w:lvl>
    <w:lvl w:ilvl="3" w:tplc="0409000F" w:tentative="1">
      <w:start w:val="1"/>
      <w:numFmt w:val="decimal"/>
      <w:lvlText w:val="%4."/>
      <w:lvlJc w:val="left"/>
      <w:pPr>
        <w:ind w:left="2455" w:hanging="420"/>
      </w:pPr>
    </w:lvl>
    <w:lvl w:ilvl="4" w:tplc="04090019" w:tentative="1">
      <w:start w:val="1"/>
      <w:numFmt w:val="lowerLetter"/>
      <w:lvlText w:val="%5)"/>
      <w:lvlJc w:val="left"/>
      <w:pPr>
        <w:ind w:left="2875" w:hanging="420"/>
      </w:pPr>
    </w:lvl>
    <w:lvl w:ilvl="5" w:tplc="0409001B" w:tentative="1">
      <w:start w:val="1"/>
      <w:numFmt w:val="lowerRoman"/>
      <w:lvlText w:val="%6."/>
      <w:lvlJc w:val="right"/>
      <w:pPr>
        <w:ind w:left="3295" w:hanging="420"/>
      </w:pPr>
    </w:lvl>
    <w:lvl w:ilvl="6" w:tplc="0409000F" w:tentative="1">
      <w:start w:val="1"/>
      <w:numFmt w:val="decimal"/>
      <w:lvlText w:val="%7."/>
      <w:lvlJc w:val="left"/>
      <w:pPr>
        <w:ind w:left="3715" w:hanging="420"/>
      </w:pPr>
    </w:lvl>
    <w:lvl w:ilvl="7" w:tplc="04090019" w:tentative="1">
      <w:start w:val="1"/>
      <w:numFmt w:val="lowerLetter"/>
      <w:lvlText w:val="%8)"/>
      <w:lvlJc w:val="left"/>
      <w:pPr>
        <w:ind w:left="4135" w:hanging="420"/>
      </w:pPr>
    </w:lvl>
    <w:lvl w:ilvl="8" w:tplc="0409001B" w:tentative="1">
      <w:start w:val="1"/>
      <w:numFmt w:val="lowerRoman"/>
      <w:lvlText w:val="%9."/>
      <w:lvlJc w:val="right"/>
      <w:pPr>
        <w:ind w:left="4555" w:hanging="420"/>
      </w:pPr>
    </w:lvl>
  </w:abstractNum>
  <w:abstractNum w:abstractNumId="9" w15:restartNumberingAfterBreak="0">
    <w:nsid w:val="35071733"/>
    <w:multiLevelType w:val="multilevel"/>
    <w:tmpl w:val="5C56B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0221E6"/>
    <w:multiLevelType w:val="multilevel"/>
    <w:tmpl w:val="500E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3E5696"/>
    <w:multiLevelType w:val="hybridMultilevel"/>
    <w:tmpl w:val="35347D00"/>
    <w:lvl w:ilvl="0" w:tplc="B5621092">
      <w:start w:val="1"/>
      <w:numFmt w:val="decimal"/>
      <w:lvlText w:val="%1）"/>
      <w:lvlJc w:val="left"/>
      <w:pPr>
        <w:ind w:left="1829" w:hanging="480"/>
      </w:pPr>
      <w:rPr>
        <w:rFonts w:hint="default"/>
      </w:rPr>
    </w:lvl>
    <w:lvl w:ilvl="1" w:tplc="04090019" w:tentative="1">
      <w:start w:val="1"/>
      <w:numFmt w:val="lowerLetter"/>
      <w:lvlText w:val="%2)"/>
      <w:lvlJc w:val="left"/>
      <w:pPr>
        <w:ind w:left="2189" w:hanging="420"/>
      </w:pPr>
    </w:lvl>
    <w:lvl w:ilvl="2" w:tplc="0409001B" w:tentative="1">
      <w:start w:val="1"/>
      <w:numFmt w:val="lowerRoman"/>
      <w:lvlText w:val="%3."/>
      <w:lvlJc w:val="right"/>
      <w:pPr>
        <w:ind w:left="2609" w:hanging="420"/>
      </w:pPr>
    </w:lvl>
    <w:lvl w:ilvl="3" w:tplc="0409000F" w:tentative="1">
      <w:start w:val="1"/>
      <w:numFmt w:val="decimal"/>
      <w:lvlText w:val="%4."/>
      <w:lvlJc w:val="left"/>
      <w:pPr>
        <w:ind w:left="3029" w:hanging="420"/>
      </w:pPr>
    </w:lvl>
    <w:lvl w:ilvl="4" w:tplc="04090019" w:tentative="1">
      <w:start w:val="1"/>
      <w:numFmt w:val="lowerLetter"/>
      <w:lvlText w:val="%5)"/>
      <w:lvlJc w:val="left"/>
      <w:pPr>
        <w:ind w:left="3449" w:hanging="420"/>
      </w:pPr>
    </w:lvl>
    <w:lvl w:ilvl="5" w:tplc="0409001B" w:tentative="1">
      <w:start w:val="1"/>
      <w:numFmt w:val="lowerRoman"/>
      <w:lvlText w:val="%6."/>
      <w:lvlJc w:val="right"/>
      <w:pPr>
        <w:ind w:left="3869" w:hanging="420"/>
      </w:pPr>
    </w:lvl>
    <w:lvl w:ilvl="6" w:tplc="0409000F" w:tentative="1">
      <w:start w:val="1"/>
      <w:numFmt w:val="decimal"/>
      <w:lvlText w:val="%7."/>
      <w:lvlJc w:val="left"/>
      <w:pPr>
        <w:ind w:left="4289" w:hanging="420"/>
      </w:pPr>
    </w:lvl>
    <w:lvl w:ilvl="7" w:tplc="04090019" w:tentative="1">
      <w:start w:val="1"/>
      <w:numFmt w:val="lowerLetter"/>
      <w:lvlText w:val="%8)"/>
      <w:lvlJc w:val="left"/>
      <w:pPr>
        <w:ind w:left="4709" w:hanging="420"/>
      </w:pPr>
    </w:lvl>
    <w:lvl w:ilvl="8" w:tplc="0409001B" w:tentative="1">
      <w:start w:val="1"/>
      <w:numFmt w:val="lowerRoman"/>
      <w:lvlText w:val="%9."/>
      <w:lvlJc w:val="right"/>
      <w:pPr>
        <w:ind w:left="5129" w:hanging="420"/>
      </w:pPr>
    </w:lvl>
  </w:abstractNum>
  <w:abstractNum w:abstractNumId="12" w15:restartNumberingAfterBreak="0">
    <w:nsid w:val="4EA6044F"/>
    <w:multiLevelType w:val="hybridMultilevel"/>
    <w:tmpl w:val="1B6695CA"/>
    <w:lvl w:ilvl="0" w:tplc="440CE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1972D3"/>
    <w:multiLevelType w:val="hybridMultilevel"/>
    <w:tmpl w:val="DEFAC6F2"/>
    <w:lvl w:ilvl="0" w:tplc="87EC1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1"/>
  </w:num>
  <w:num w:numId="4">
    <w:abstractNumId w:val="1"/>
  </w:num>
  <w:num w:numId="5">
    <w:abstractNumId w:val="3"/>
  </w:num>
  <w:num w:numId="6">
    <w:abstractNumId w:val="9"/>
  </w:num>
  <w:num w:numId="7">
    <w:abstractNumId w:val="12"/>
  </w:num>
  <w:num w:numId="8">
    <w:abstractNumId w:val="8"/>
  </w:num>
  <w:num w:numId="9">
    <w:abstractNumId w:val="13"/>
  </w:num>
  <w:num w:numId="10">
    <w:abstractNumId w:val="10"/>
  </w:num>
  <w:num w:numId="11">
    <w:abstractNumId w:val="4"/>
  </w:num>
  <w:num w:numId="12">
    <w:abstractNumId w:val="2"/>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noPunctuationKerning/>
  <w:characterSpacingControl w:val="doNotCompress"/>
  <w:noLineBreaksAfter w:lang="zh-CN" w:val="‘“(〔[{〈《「『【⦅〘〖«〝︵︷︹︻︽︿﹁﹃﹇﹙﹛﹝｢"/>
  <w:noLineBreaksBefore w:lang="zh-CN" w:val="’”)〕]}〉"/>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71F"/>
    <w:rsid w:val="00013946"/>
    <w:rsid w:val="000450FC"/>
    <w:rsid w:val="000A18FF"/>
    <w:rsid w:val="000A1FDD"/>
    <w:rsid w:val="001073DD"/>
    <w:rsid w:val="00107464"/>
    <w:rsid w:val="00167B86"/>
    <w:rsid w:val="001E4917"/>
    <w:rsid w:val="00201CC0"/>
    <w:rsid w:val="00211581"/>
    <w:rsid w:val="002171A8"/>
    <w:rsid w:val="00220ADA"/>
    <w:rsid w:val="002A7CA6"/>
    <w:rsid w:val="002B327B"/>
    <w:rsid w:val="002B68F4"/>
    <w:rsid w:val="002C5FDA"/>
    <w:rsid w:val="002F4FF8"/>
    <w:rsid w:val="002F64EB"/>
    <w:rsid w:val="00301F48"/>
    <w:rsid w:val="00304571"/>
    <w:rsid w:val="00307018"/>
    <w:rsid w:val="00324BB0"/>
    <w:rsid w:val="00356C6E"/>
    <w:rsid w:val="003615F4"/>
    <w:rsid w:val="003A0FB3"/>
    <w:rsid w:val="003B04F9"/>
    <w:rsid w:val="003E196F"/>
    <w:rsid w:val="003F2CE5"/>
    <w:rsid w:val="003F6CEB"/>
    <w:rsid w:val="00437857"/>
    <w:rsid w:val="004467F0"/>
    <w:rsid w:val="004664B2"/>
    <w:rsid w:val="00466823"/>
    <w:rsid w:val="00467CE1"/>
    <w:rsid w:val="004C7823"/>
    <w:rsid w:val="004E1C83"/>
    <w:rsid w:val="004F198A"/>
    <w:rsid w:val="0053207A"/>
    <w:rsid w:val="005347C4"/>
    <w:rsid w:val="0053488E"/>
    <w:rsid w:val="005D571F"/>
    <w:rsid w:val="005F4399"/>
    <w:rsid w:val="006227CD"/>
    <w:rsid w:val="00627E60"/>
    <w:rsid w:val="00643835"/>
    <w:rsid w:val="00656302"/>
    <w:rsid w:val="006832C3"/>
    <w:rsid w:val="006A0940"/>
    <w:rsid w:val="006B0BFC"/>
    <w:rsid w:val="006B6C19"/>
    <w:rsid w:val="006D3661"/>
    <w:rsid w:val="006D3F10"/>
    <w:rsid w:val="006D6641"/>
    <w:rsid w:val="00713562"/>
    <w:rsid w:val="0072473B"/>
    <w:rsid w:val="00745E70"/>
    <w:rsid w:val="00761C07"/>
    <w:rsid w:val="00763A9B"/>
    <w:rsid w:val="00780B92"/>
    <w:rsid w:val="00791B66"/>
    <w:rsid w:val="007B11E6"/>
    <w:rsid w:val="007C3E28"/>
    <w:rsid w:val="008134D1"/>
    <w:rsid w:val="00826609"/>
    <w:rsid w:val="00856D00"/>
    <w:rsid w:val="00864202"/>
    <w:rsid w:val="00885826"/>
    <w:rsid w:val="00894992"/>
    <w:rsid w:val="008A0711"/>
    <w:rsid w:val="008B3D32"/>
    <w:rsid w:val="008F2439"/>
    <w:rsid w:val="0092766F"/>
    <w:rsid w:val="009414ED"/>
    <w:rsid w:val="00955206"/>
    <w:rsid w:val="00955A24"/>
    <w:rsid w:val="009630FA"/>
    <w:rsid w:val="0096325B"/>
    <w:rsid w:val="009869BF"/>
    <w:rsid w:val="009B02A9"/>
    <w:rsid w:val="009C7CC3"/>
    <w:rsid w:val="009D03BB"/>
    <w:rsid w:val="009F5E86"/>
    <w:rsid w:val="00A06087"/>
    <w:rsid w:val="00A651FA"/>
    <w:rsid w:val="00AA522F"/>
    <w:rsid w:val="00B677EB"/>
    <w:rsid w:val="00B8170E"/>
    <w:rsid w:val="00B910CA"/>
    <w:rsid w:val="00BA6899"/>
    <w:rsid w:val="00BC0D31"/>
    <w:rsid w:val="00BC275F"/>
    <w:rsid w:val="00BE1373"/>
    <w:rsid w:val="00C050BE"/>
    <w:rsid w:val="00C2215C"/>
    <w:rsid w:val="00C41C17"/>
    <w:rsid w:val="00C64882"/>
    <w:rsid w:val="00CC5B00"/>
    <w:rsid w:val="00CD44C1"/>
    <w:rsid w:val="00D342E0"/>
    <w:rsid w:val="00D43B3B"/>
    <w:rsid w:val="00D83106"/>
    <w:rsid w:val="00D92E3B"/>
    <w:rsid w:val="00DA0342"/>
    <w:rsid w:val="00DC5A31"/>
    <w:rsid w:val="00DD444A"/>
    <w:rsid w:val="00E14685"/>
    <w:rsid w:val="00E50384"/>
    <w:rsid w:val="00E503B8"/>
    <w:rsid w:val="00E50B7A"/>
    <w:rsid w:val="00E65B16"/>
    <w:rsid w:val="00E82684"/>
    <w:rsid w:val="00EB373E"/>
    <w:rsid w:val="00EC5ED6"/>
    <w:rsid w:val="00ED6826"/>
    <w:rsid w:val="00EF2854"/>
    <w:rsid w:val="00F03CDD"/>
    <w:rsid w:val="00F04683"/>
    <w:rsid w:val="00F255D0"/>
    <w:rsid w:val="00F35A41"/>
    <w:rsid w:val="00F47B74"/>
    <w:rsid w:val="00F56569"/>
    <w:rsid w:val="00F7688A"/>
    <w:rsid w:val="00F878B5"/>
    <w:rsid w:val="00FB1869"/>
    <w:rsid w:val="00FC0B5C"/>
    <w:rsid w:val="00FD67DC"/>
    <w:rsid w:val="2A0A3D3B"/>
    <w:rsid w:val="30FF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F55EC50"/>
  <w15:docId w15:val="{CFD23668-12C4-41C6-883B-C115A7ED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framePr w:wrap="around" w:hAnchor="text"/>
    </w:pPr>
    <w:rPr>
      <w:rFonts w:eastAsia="Arial Unicode MS"/>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next w:val="a"/>
    <w:pPr>
      <w:framePr w:wrap="around" w:hAnchor="text"/>
      <w:widowControl w:val="0"/>
      <w:tabs>
        <w:tab w:val="right" w:leader="dot" w:pos="8761"/>
      </w:tabs>
      <w:spacing w:line="360" w:lineRule="auto"/>
      <w:jc w:val="both"/>
    </w:pPr>
    <w:rPr>
      <w:rFonts w:ascii="黑体" w:eastAsia="黑体" w:hAnsi="黑体" w:cs="黑体"/>
      <w:b/>
      <w:bCs/>
      <w:color w:val="000000"/>
      <w:kern w:val="2"/>
      <w:sz w:val="24"/>
      <w:szCs w:val="24"/>
      <w:u w:color="000000"/>
      <w:lang w:val="fr-FR"/>
    </w:rPr>
  </w:style>
  <w:style w:type="paragraph" w:styleId="TOC2">
    <w:name w:val="toc 2"/>
    <w:next w:val="a"/>
    <w:pPr>
      <w:framePr w:wrap="around" w:hAnchor="text"/>
      <w:widowControl w:val="0"/>
      <w:tabs>
        <w:tab w:val="right" w:leader="dot" w:pos="8761"/>
      </w:tabs>
      <w:spacing w:line="360" w:lineRule="auto"/>
      <w:ind w:left="420"/>
      <w:jc w:val="both"/>
    </w:pPr>
    <w:rPr>
      <w:rFonts w:eastAsia="Times New Roman"/>
      <w:b/>
      <w:bCs/>
      <w:color w:val="000000"/>
      <w:kern w:val="2"/>
      <w:sz w:val="24"/>
      <w:szCs w:val="24"/>
      <w:u w:color="000000"/>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rPr>
      <w:u w:val="single"/>
    </w:rPr>
  </w:style>
  <w:style w:type="table" w:customStyle="1" w:styleId="TableNormal">
    <w:name w:val="Table Normal"/>
    <w:tblPr>
      <w:tblCellMar>
        <w:top w:w="0" w:type="dxa"/>
        <w:left w:w="0" w:type="dxa"/>
        <w:bottom w:w="0" w:type="dxa"/>
        <w:right w:w="0" w:type="dxa"/>
      </w:tblCellMar>
    </w:tblPr>
  </w:style>
  <w:style w:type="paragraph" w:customStyle="1" w:styleId="A5">
    <w:name w:val="正文 A"/>
    <w:pPr>
      <w:framePr w:wrap="around" w:hAnchor="text"/>
      <w:widowControl w:val="0"/>
      <w:jc w:val="both"/>
    </w:pPr>
    <w:rPr>
      <w:rFonts w:eastAsia="Arial Unicode MS" w:cs="Arial Unicode MS"/>
      <w:color w:val="000000"/>
      <w:kern w:val="2"/>
      <w:sz w:val="21"/>
      <w:szCs w:val="21"/>
      <w:u w:color="000000"/>
    </w:rPr>
  </w:style>
  <w:style w:type="paragraph" w:customStyle="1" w:styleId="1">
    <w:name w:val="页脚1"/>
    <w:pPr>
      <w:framePr w:wrap="around" w:hAnchor="text"/>
      <w:widowControl w:val="0"/>
      <w:tabs>
        <w:tab w:val="center" w:pos="4153"/>
        <w:tab w:val="right" w:pos="8306"/>
      </w:tabs>
    </w:pPr>
    <w:rPr>
      <w:rFonts w:eastAsia="Arial Unicode MS" w:cs="Arial Unicode MS"/>
      <w:color w:val="000000"/>
      <w:kern w:val="2"/>
      <w:sz w:val="18"/>
      <w:szCs w:val="18"/>
      <w:u w:color="000000"/>
    </w:rPr>
  </w:style>
  <w:style w:type="paragraph" w:customStyle="1" w:styleId="11">
    <w:name w:val="目录 11"/>
    <w:next w:val="A5"/>
    <w:pPr>
      <w:framePr w:wrap="around" w:hAnchor="text"/>
      <w:widowControl w:val="0"/>
      <w:tabs>
        <w:tab w:val="left" w:pos="420"/>
        <w:tab w:val="right" w:leader="dot" w:pos="8778"/>
      </w:tabs>
      <w:spacing w:line="360" w:lineRule="auto"/>
      <w:jc w:val="both"/>
    </w:pPr>
    <w:rPr>
      <w:rFonts w:ascii="黑体" w:eastAsia="黑体" w:hAnsi="黑体" w:cs="黑体"/>
      <w:b/>
      <w:bCs/>
      <w:color w:val="000000"/>
      <w:kern w:val="2"/>
      <w:sz w:val="24"/>
      <w:szCs w:val="24"/>
      <w:u w:color="000000"/>
      <w:lang w:val="fr-FR"/>
    </w:rPr>
  </w:style>
  <w:style w:type="paragraph" w:customStyle="1" w:styleId="110">
    <w:name w:val="标题 11"/>
    <w:next w:val="A5"/>
    <w:pPr>
      <w:keepNext/>
      <w:keepLines/>
      <w:framePr w:wrap="around" w:hAnchor="text"/>
      <w:widowControl w:val="0"/>
      <w:spacing w:before="340" w:after="330" w:line="400" w:lineRule="exact"/>
      <w:ind w:left="5" w:hanging="5"/>
      <w:outlineLvl w:val="0"/>
    </w:pPr>
    <w:rPr>
      <w:rFonts w:eastAsia="Times New Roman"/>
      <w:b/>
      <w:bCs/>
      <w:color w:val="000000"/>
      <w:kern w:val="44"/>
      <w:sz w:val="32"/>
      <w:szCs w:val="32"/>
      <w:u w:color="000000"/>
    </w:rPr>
  </w:style>
  <w:style w:type="paragraph" w:customStyle="1" w:styleId="21">
    <w:name w:val="标题 21"/>
    <w:next w:val="A5"/>
    <w:pPr>
      <w:keepNext/>
      <w:keepLines/>
      <w:framePr w:wrap="around" w:hAnchor="text"/>
      <w:widowControl w:val="0"/>
      <w:spacing w:before="260" w:after="260" w:line="400" w:lineRule="exact"/>
      <w:outlineLvl w:val="1"/>
    </w:pPr>
    <w:rPr>
      <w:rFonts w:ascii="Arial" w:eastAsia="Arial" w:hAnsi="Arial" w:cs="Arial"/>
      <w:b/>
      <w:bCs/>
      <w:color w:val="000000"/>
      <w:kern w:val="2"/>
      <w:sz w:val="28"/>
      <w:szCs w:val="28"/>
      <w:u w:color="000000"/>
    </w:rPr>
  </w:style>
  <w:style w:type="paragraph" w:customStyle="1" w:styleId="210">
    <w:name w:val="目录 21"/>
    <w:next w:val="A5"/>
    <w:pPr>
      <w:framePr w:wrap="around" w:hAnchor="text"/>
      <w:widowControl w:val="0"/>
      <w:tabs>
        <w:tab w:val="left" w:pos="1100"/>
        <w:tab w:val="right" w:leader="dot" w:pos="8778"/>
      </w:tabs>
      <w:spacing w:line="360" w:lineRule="auto"/>
      <w:ind w:left="420"/>
      <w:jc w:val="both"/>
    </w:pPr>
    <w:rPr>
      <w:rFonts w:eastAsia="Arial Unicode MS" w:cs="Arial Unicode MS"/>
      <w:b/>
      <w:bCs/>
      <w:color w:val="000000"/>
      <w:kern w:val="2"/>
      <w:sz w:val="24"/>
      <w:szCs w:val="24"/>
      <w:u w:color="000000"/>
    </w:rPr>
  </w:style>
  <w:style w:type="paragraph" w:customStyle="1" w:styleId="10">
    <w:name w:val="文本块1"/>
    <w:pPr>
      <w:framePr w:wrap="around" w:hAnchor="text"/>
      <w:widowControl w:val="0"/>
      <w:spacing w:line="240" w:lineRule="atLeast"/>
      <w:ind w:left="869" w:right="426" w:hanging="574"/>
      <w:jc w:val="both"/>
    </w:pPr>
    <w:rPr>
      <w:rFonts w:ascii="Arial Unicode MS" w:eastAsia="Times New Roman" w:hAnsi="Arial Unicode MS" w:cs="Arial Unicode MS" w:hint="eastAsia"/>
      <w:color w:val="000000"/>
      <w:spacing w:val="8"/>
      <w:kern w:val="2"/>
      <w:sz w:val="28"/>
      <w:szCs w:val="28"/>
      <w:u w:color="000000"/>
    </w:rPr>
  </w:style>
  <w:style w:type="paragraph" w:customStyle="1" w:styleId="a6">
    <w:name w:val="默认"/>
    <w:pPr>
      <w:framePr w:wrap="around" w:hAnchor="text"/>
    </w:pPr>
    <w:rPr>
      <w:rFonts w:ascii="Helvetica" w:eastAsia="Helvetica" w:hAnsi="Helvetica" w:cs="Helvetica"/>
      <w:color w:val="000000"/>
      <w:sz w:val="22"/>
      <w:szCs w:val="22"/>
    </w:rPr>
  </w:style>
  <w:style w:type="paragraph" w:customStyle="1" w:styleId="WPSOffice1">
    <w:name w:val="WPSOffice手动目录 1"/>
    <w:rPr>
      <w:rFonts w:eastAsia="Arial Unicode MS"/>
    </w:rPr>
  </w:style>
  <w:style w:type="paragraph" w:customStyle="1" w:styleId="WPSOffice2">
    <w:name w:val="WPSOffice手动目录 2"/>
    <w:pPr>
      <w:ind w:leftChars="200" w:left="200"/>
    </w:pPr>
    <w:rPr>
      <w:rFonts w:eastAsia="Arial Unicode MS"/>
    </w:rPr>
  </w:style>
  <w:style w:type="paragraph" w:customStyle="1" w:styleId="WPSOffice3">
    <w:name w:val="WPSOffice手动目录 3"/>
    <w:pPr>
      <w:ind w:leftChars="400" w:left="400"/>
    </w:pPr>
    <w:rPr>
      <w:rFonts w:eastAsia="Arial Unicode MS"/>
    </w:rPr>
  </w:style>
  <w:style w:type="paragraph" w:styleId="a7">
    <w:name w:val="header"/>
    <w:basedOn w:val="a"/>
    <w:link w:val="a8"/>
    <w:rsid w:val="003E196F"/>
    <w:pPr>
      <w:framePr w:wrap="around"/>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3E196F"/>
    <w:rPr>
      <w:rFonts w:eastAsia="Arial Unicode MS"/>
      <w:sz w:val="18"/>
      <w:szCs w:val="18"/>
      <w:lang w:eastAsia="en-US"/>
    </w:rPr>
  </w:style>
  <w:style w:type="paragraph" w:styleId="a9">
    <w:name w:val="footer"/>
    <w:basedOn w:val="a"/>
    <w:link w:val="aa"/>
    <w:rsid w:val="003E196F"/>
    <w:pPr>
      <w:framePr w:wrap="around"/>
      <w:tabs>
        <w:tab w:val="center" w:pos="4153"/>
        <w:tab w:val="right" w:pos="8306"/>
      </w:tabs>
      <w:snapToGrid w:val="0"/>
    </w:pPr>
    <w:rPr>
      <w:sz w:val="18"/>
      <w:szCs w:val="18"/>
    </w:rPr>
  </w:style>
  <w:style w:type="character" w:customStyle="1" w:styleId="aa">
    <w:name w:val="页脚 字符"/>
    <w:basedOn w:val="a0"/>
    <w:link w:val="a9"/>
    <w:rsid w:val="003E196F"/>
    <w:rPr>
      <w:rFonts w:eastAsia="Arial Unicode MS"/>
      <w:sz w:val="18"/>
      <w:szCs w:val="18"/>
      <w:lang w:eastAsia="en-US"/>
    </w:rPr>
  </w:style>
  <w:style w:type="character" w:customStyle="1" w:styleId="mi">
    <w:name w:val="mi"/>
    <w:basedOn w:val="a0"/>
    <w:rsid w:val="00826609"/>
  </w:style>
  <w:style w:type="character" w:customStyle="1" w:styleId="mo">
    <w:name w:val="mo"/>
    <w:basedOn w:val="a0"/>
    <w:rsid w:val="00826609"/>
  </w:style>
  <w:style w:type="character" w:customStyle="1" w:styleId="mn">
    <w:name w:val="mn"/>
    <w:basedOn w:val="a0"/>
    <w:rsid w:val="00826609"/>
  </w:style>
  <w:style w:type="character" w:styleId="ab">
    <w:name w:val="Placeholder Text"/>
    <w:basedOn w:val="a0"/>
    <w:uiPriority w:val="99"/>
    <w:semiHidden/>
    <w:rsid w:val="00826609"/>
    <w:rPr>
      <w:color w:val="808080"/>
    </w:rPr>
  </w:style>
  <w:style w:type="character" w:styleId="ac">
    <w:name w:val="Unresolved Mention"/>
    <w:basedOn w:val="a0"/>
    <w:uiPriority w:val="99"/>
    <w:semiHidden/>
    <w:unhideWhenUsed/>
    <w:rsid w:val="006D6641"/>
    <w:rPr>
      <w:color w:val="605E5C"/>
      <w:shd w:val="clear" w:color="auto" w:fill="E1DFDD"/>
    </w:rPr>
  </w:style>
  <w:style w:type="paragraph" w:styleId="ad">
    <w:name w:val="Balloon Text"/>
    <w:basedOn w:val="a"/>
    <w:link w:val="ae"/>
    <w:rsid w:val="00864202"/>
    <w:pPr>
      <w:framePr w:wrap="around"/>
    </w:pPr>
    <w:rPr>
      <w:sz w:val="18"/>
      <w:szCs w:val="18"/>
    </w:rPr>
  </w:style>
  <w:style w:type="character" w:customStyle="1" w:styleId="ae">
    <w:name w:val="批注框文本 字符"/>
    <w:basedOn w:val="a0"/>
    <w:link w:val="ad"/>
    <w:rsid w:val="00864202"/>
    <w:rPr>
      <w:rFonts w:eastAsia="Arial Unicode MS"/>
      <w:sz w:val="18"/>
      <w:szCs w:val="18"/>
      <w:lang w:eastAsia="en-US"/>
    </w:rPr>
  </w:style>
  <w:style w:type="table" w:styleId="af">
    <w:name w:val="Grid Table Light"/>
    <w:basedOn w:val="a1"/>
    <w:uiPriority w:val="40"/>
    <w:rsid w:val="00F046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F046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Accent 1"/>
    <w:basedOn w:val="a1"/>
    <w:uiPriority w:val="49"/>
    <w:rsid w:val="00F0468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af0">
    <w:name w:val="Normal (Web)"/>
    <w:basedOn w:val="a"/>
    <w:uiPriority w:val="99"/>
    <w:unhideWhenUsed/>
    <w:rsid w:val="00211581"/>
    <w:pPr>
      <w:framePr w:wrap="auto"/>
      <w:spacing w:before="100" w:beforeAutospacing="1" w:after="100" w:afterAutospacing="1"/>
    </w:pPr>
    <w:rPr>
      <w:rFonts w:ascii="宋体" w:eastAsia="宋体" w:hAnsi="宋体" w:cs="宋体"/>
      <w:lang w:eastAsia="zh-CN"/>
    </w:rPr>
  </w:style>
  <w:style w:type="paragraph" w:styleId="HTML">
    <w:name w:val="HTML Preformatted"/>
    <w:basedOn w:val="a"/>
    <w:link w:val="HTML0"/>
    <w:uiPriority w:val="99"/>
    <w:unhideWhenUsed/>
    <w:rsid w:val="00763A9B"/>
    <w:pPr>
      <w:framePr w:wrap="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rPr>
  </w:style>
  <w:style w:type="character" w:customStyle="1" w:styleId="HTML0">
    <w:name w:val="HTML 预设格式 字符"/>
    <w:basedOn w:val="a0"/>
    <w:link w:val="HTML"/>
    <w:uiPriority w:val="99"/>
    <w:rsid w:val="00763A9B"/>
    <w:rPr>
      <w:rFonts w:ascii="宋体" w:hAnsi="宋体" w:cs="宋体"/>
      <w:sz w:val="24"/>
      <w:szCs w:val="24"/>
    </w:rPr>
  </w:style>
  <w:style w:type="character" w:styleId="HTML1">
    <w:name w:val="HTML Code"/>
    <w:basedOn w:val="a0"/>
    <w:uiPriority w:val="99"/>
    <w:unhideWhenUsed/>
    <w:rsid w:val="00763A9B"/>
    <w:rPr>
      <w:rFonts w:ascii="宋体" w:eastAsia="宋体" w:hAnsi="宋体" w:cs="宋体"/>
      <w:sz w:val="24"/>
      <w:szCs w:val="24"/>
    </w:rPr>
  </w:style>
  <w:style w:type="character" w:customStyle="1" w:styleId="hljs-function">
    <w:name w:val="hljs-function"/>
    <w:basedOn w:val="a0"/>
    <w:rsid w:val="00763A9B"/>
  </w:style>
  <w:style w:type="character" w:customStyle="1" w:styleId="hljs-keyword">
    <w:name w:val="hljs-keyword"/>
    <w:basedOn w:val="a0"/>
    <w:rsid w:val="00763A9B"/>
  </w:style>
  <w:style w:type="character" w:customStyle="1" w:styleId="hljs-title">
    <w:name w:val="hljs-title"/>
    <w:basedOn w:val="a0"/>
    <w:rsid w:val="00763A9B"/>
  </w:style>
  <w:style w:type="character" w:customStyle="1" w:styleId="hljs-params">
    <w:name w:val="hljs-params"/>
    <w:basedOn w:val="a0"/>
    <w:rsid w:val="00763A9B"/>
  </w:style>
  <w:style w:type="character" w:customStyle="1" w:styleId="hljs-comment">
    <w:name w:val="hljs-comment"/>
    <w:basedOn w:val="a0"/>
    <w:rsid w:val="00763A9B"/>
  </w:style>
  <w:style w:type="character" w:customStyle="1" w:styleId="hljs-string">
    <w:name w:val="hljs-string"/>
    <w:basedOn w:val="a0"/>
    <w:rsid w:val="00763A9B"/>
  </w:style>
  <w:style w:type="character" w:customStyle="1" w:styleId="hljs-number">
    <w:name w:val="hljs-number"/>
    <w:basedOn w:val="a0"/>
    <w:rsid w:val="00763A9B"/>
  </w:style>
  <w:style w:type="character" w:styleId="af1">
    <w:name w:val="Strong"/>
    <w:basedOn w:val="a0"/>
    <w:uiPriority w:val="22"/>
    <w:qFormat/>
    <w:rsid w:val="00324BB0"/>
    <w:rPr>
      <w:b/>
      <w:bCs/>
    </w:rPr>
  </w:style>
  <w:style w:type="paragraph" w:styleId="af2">
    <w:name w:val="List Paragraph"/>
    <w:basedOn w:val="a"/>
    <w:uiPriority w:val="99"/>
    <w:rsid w:val="00BA6899"/>
    <w:pPr>
      <w:framePr w:wrap="around"/>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994">
      <w:bodyDiv w:val="1"/>
      <w:marLeft w:val="0"/>
      <w:marRight w:val="0"/>
      <w:marTop w:val="0"/>
      <w:marBottom w:val="0"/>
      <w:divBdr>
        <w:top w:val="none" w:sz="0" w:space="0" w:color="auto"/>
        <w:left w:val="none" w:sz="0" w:space="0" w:color="auto"/>
        <w:bottom w:val="none" w:sz="0" w:space="0" w:color="auto"/>
        <w:right w:val="none" w:sz="0" w:space="0" w:color="auto"/>
      </w:divBdr>
    </w:div>
    <w:div w:id="79067454">
      <w:bodyDiv w:val="1"/>
      <w:marLeft w:val="0"/>
      <w:marRight w:val="0"/>
      <w:marTop w:val="0"/>
      <w:marBottom w:val="0"/>
      <w:divBdr>
        <w:top w:val="none" w:sz="0" w:space="0" w:color="auto"/>
        <w:left w:val="none" w:sz="0" w:space="0" w:color="auto"/>
        <w:bottom w:val="none" w:sz="0" w:space="0" w:color="auto"/>
        <w:right w:val="none" w:sz="0" w:space="0" w:color="auto"/>
      </w:divBdr>
      <w:divsChild>
        <w:div w:id="1332172793">
          <w:marLeft w:val="0"/>
          <w:marRight w:val="0"/>
          <w:marTop w:val="0"/>
          <w:marBottom w:val="0"/>
          <w:divBdr>
            <w:top w:val="none" w:sz="0" w:space="0" w:color="auto"/>
            <w:left w:val="none" w:sz="0" w:space="0" w:color="auto"/>
            <w:bottom w:val="none" w:sz="0" w:space="0" w:color="auto"/>
            <w:right w:val="none" w:sz="0" w:space="0" w:color="auto"/>
          </w:divBdr>
        </w:div>
      </w:divsChild>
    </w:div>
    <w:div w:id="81689351">
      <w:bodyDiv w:val="1"/>
      <w:marLeft w:val="0"/>
      <w:marRight w:val="0"/>
      <w:marTop w:val="0"/>
      <w:marBottom w:val="0"/>
      <w:divBdr>
        <w:top w:val="none" w:sz="0" w:space="0" w:color="auto"/>
        <w:left w:val="none" w:sz="0" w:space="0" w:color="auto"/>
        <w:bottom w:val="none" w:sz="0" w:space="0" w:color="auto"/>
        <w:right w:val="none" w:sz="0" w:space="0" w:color="auto"/>
      </w:divBdr>
      <w:divsChild>
        <w:div w:id="1125850124">
          <w:marLeft w:val="0"/>
          <w:marRight w:val="0"/>
          <w:marTop w:val="0"/>
          <w:marBottom w:val="0"/>
          <w:divBdr>
            <w:top w:val="none" w:sz="0" w:space="0" w:color="auto"/>
            <w:left w:val="none" w:sz="0" w:space="0" w:color="auto"/>
            <w:bottom w:val="none" w:sz="0" w:space="0" w:color="auto"/>
            <w:right w:val="none" w:sz="0" w:space="0" w:color="auto"/>
          </w:divBdr>
        </w:div>
      </w:divsChild>
    </w:div>
    <w:div w:id="88277039">
      <w:bodyDiv w:val="1"/>
      <w:marLeft w:val="0"/>
      <w:marRight w:val="0"/>
      <w:marTop w:val="0"/>
      <w:marBottom w:val="0"/>
      <w:divBdr>
        <w:top w:val="none" w:sz="0" w:space="0" w:color="auto"/>
        <w:left w:val="none" w:sz="0" w:space="0" w:color="auto"/>
        <w:bottom w:val="none" w:sz="0" w:space="0" w:color="auto"/>
        <w:right w:val="none" w:sz="0" w:space="0" w:color="auto"/>
      </w:divBdr>
    </w:div>
    <w:div w:id="94401839">
      <w:bodyDiv w:val="1"/>
      <w:marLeft w:val="0"/>
      <w:marRight w:val="0"/>
      <w:marTop w:val="0"/>
      <w:marBottom w:val="0"/>
      <w:divBdr>
        <w:top w:val="none" w:sz="0" w:space="0" w:color="auto"/>
        <w:left w:val="none" w:sz="0" w:space="0" w:color="auto"/>
        <w:bottom w:val="none" w:sz="0" w:space="0" w:color="auto"/>
        <w:right w:val="none" w:sz="0" w:space="0" w:color="auto"/>
      </w:divBdr>
      <w:divsChild>
        <w:div w:id="899483819">
          <w:marLeft w:val="0"/>
          <w:marRight w:val="0"/>
          <w:marTop w:val="0"/>
          <w:marBottom w:val="0"/>
          <w:divBdr>
            <w:top w:val="none" w:sz="0" w:space="0" w:color="auto"/>
            <w:left w:val="none" w:sz="0" w:space="0" w:color="auto"/>
            <w:bottom w:val="none" w:sz="0" w:space="0" w:color="auto"/>
            <w:right w:val="none" w:sz="0" w:space="0" w:color="auto"/>
          </w:divBdr>
        </w:div>
      </w:divsChild>
    </w:div>
    <w:div w:id="110830925">
      <w:bodyDiv w:val="1"/>
      <w:marLeft w:val="0"/>
      <w:marRight w:val="0"/>
      <w:marTop w:val="0"/>
      <w:marBottom w:val="0"/>
      <w:divBdr>
        <w:top w:val="none" w:sz="0" w:space="0" w:color="auto"/>
        <w:left w:val="none" w:sz="0" w:space="0" w:color="auto"/>
        <w:bottom w:val="none" w:sz="0" w:space="0" w:color="auto"/>
        <w:right w:val="none" w:sz="0" w:space="0" w:color="auto"/>
      </w:divBdr>
    </w:div>
    <w:div w:id="115107674">
      <w:bodyDiv w:val="1"/>
      <w:marLeft w:val="0"/>
      <w:marRight w:val="0"/>
      <w:marTop w:val="0"/>
      <w:marBottom w:val="0"/>
      <w:divBdr>
        <w:top w:val="none" w:sz="0" w:space="0" w:color="auto"/>
        <w:left w:val="none" w:sz="0" w:space="0" w:color="auto"/>
        <w:bottom w:val="none" w:sz="0" w:space="0" w:color="auto"/>
        <w:right w:val="none" w:sz="0" w:space="0" w:color="auto"/>
      </w:divBdr>
    </w:div>
    <w:div w:id="119036069">
      <w:bodyDiv w:val="1"/>
      <w:marLeft w:val="0"/>
      <w:marRight w:val="0"/>
      <w:marTop w:val="0"/>
      <w:marBottom w:val="0"/>
      <w:divBdr>
        <w:top w:val="none" w:sz="0" w:space="0" w:color="auto"/>
        <w:left w:val="none" w:sz="0" w:space="0" w:color="auto"/>
        <w:bottom w:val="none" w:sz="0" w:space="0" w:color="auto"/>
        <w:right w:val="none" w:sz="0" w:space="0" w:color="auto"/>
      </w:divBdr>
    </w:div>
    <w:div w:id="131676605">
      <w:bodyDiv w:val="1"/>
      <w:marLeft w:val="0"/>
      <w:marRight w:val="0"/>
      <w:marTop w:val="0"/>
      <w:marBottom w:val="0"/>
      <w:divBdr>
        <w:top w:val="none" w:sz="0" w:space="0" w:color="auto"/>
        <w:left w:val="none" w:sz="0" w:space="0" w:color="auto"/>
        <w:bottom w:val="none" w:sz="0" w:space="0" w:color="auto"/>
        <w:right w:val="none" w:sz="0" w:space="0" w:color="auto"/>
      </w:divBdr>
      <w:divsChild>
        <w:div w:id="129788378">
          <w:marLeft w:val="0"/>
          <w:marRight w:val="0"/>
          <w:marTop w:val="0"/>
          <w:marBottom w:val="0"/>
          <w:divBdr>
            <w:top w:val="none" w:sz="0" w:space="0" w:color="auto"/>
            <w:left w:val="none" w:sz="0" w:space="0" w:color="auto"/>
            <w:bottom w:val="none" w:sz="0" w:space="0" w:color="auto"/>
            <w:right w:val="none" w:sz="0" w:space="0" w:color="auto"/>
          </w:divBdr>
        </w:div>
      </w:divsChild>
    </w:div>
    <w:div w:id="139200589">
      <w:bodyDiv w:val="1"/>
      <w:marLeft w:val="0"/>
      <w:marRight w:val="0"/>
      <w:marTop w:val="0"/>
      <w:marBottom w:val="0"/>
      <w:divBdr>
        <w:top w:val="none" w:sz="0" w:space="0" w:color="auto"/>
        <w:left w:val="none" w:sz="0" w:space="0" w:color="auto"/>
        <w:bottom w:val="none" w:sz="0" w:space="0" w:color="auto"/>
        <w:right w:val="none" w:sz="0" w:space="0" w:color="auto"/>
      </w:divBdr>
    </w:div>
    <w:div w:id="187374159">
      <w:bodyDiv w:val="1"/>
      <w:marLeft w:val="0"/>
      <w:marRight w:val="0"/>
      <w:marTop w:val="0"/>
      <w:marBottom w:val="0"/>
      <w:divBdr>
        <w:top w:val="none" w:sz="0" w:space="0" w:color="auto"/>
        <w:left w:val="none" w:sz="0" w:space="0" w:color="auto"/>
        <w:bottom w:val="none" w:sz="0" w:space="0" w:color="auto"/>
        <w:right w:val="none" w:sz="0" w:space="0" w:color="auto"/>
      </w:divBdr>
    </w:div>
    <w:div w:id="298338483">
      <w:bodyDiv w:val="1"/>
      <w:marLeft w:val="0"/>
      <w:marRight w:val="0"/>
      <w:marTop w:val="0"/>
      <w:marBottom w:val="0"/>
      <w:divBdr>
        <w:top w:val="none" w:sz="0" w:space="0" w:color="auto"/>
        <w:left w:val="none" w:sz="0" w:space="0" w:color="auto"/>
        <w:bottom w:val="none" w:sz="0" w:space="0" w:color="auto"/>
        <w:right w:val="none" w:sz="0" w:space="0" w:color="auto"/>
      </w:divBdr>
      <w:divsChild>
        <w:div w:id="214201763">
          <w:marLeft w:val="0"/>
          <w:marRight w:val="0"/>
          <w:marTop w:val="0"/>
          <w:marBottom w:val="0"/>
          <w:divBdr>
            <w:top w:val="none" w:sz="0" w:space="0" w:color="auto"/>
            <w:left w:val="none" w:sz="0" w:space="0" w:color="auto"/>
            <w:bottom w:val="none" w:sz="0" w:space="0" w:color="auto"/>
            <w:right w:val="none" w:sz="0" w:space="0" w:color="auto"/>
          </w:divBdr>
        </w:div>
      </w:divsChild>
    </w:div>
    <w:div w:id="306012783">
      <w:bodyDiv w:val="1"/>
      <w:marLeft w:val="0"/>
      <w:marRight w:val="0"/>
      <w:marTop w:val="0"/>
      <w:marBottom w:val="0"/>
      <w:divBdr>
        <w:top w:val="none" w:sz="0" w:space="0" w:color="auto"/>
        <w:left w:val="none" w:sz="0" w:space="0" w:color="auto"/>
        <w:bottom w:val="none" w:sz="0" w:space="0" w:color="auto"/>
        <w:right w:val="none" w:sz="0" w:space="0" w:color="auto"/>
      </w:divBdr>
    </w:div>
    <w:div w:id="371342657">
      <w:bodyDiv w:val="1"/>
      <w:marLeft w:val="0"/>
      <w:marRight w:val="0"/>
      <w:marTop w:val="0"/>
      <w:marBottom w:val="0"/>
      <w:divBdr>
        <w:top w:val="none" w:sz="0" w:space="0" w:color="auto"/>
        <w:left w:val="none" w:sz="0" w:space="0" w:color="auto"/>
        <w:bottom w:val="none" w:sz="0" w:space="0" w:color="auto"/>
        <w:right w:val="none" w:sz="0" w:space="0" w:color="auto"/>
      </w:divBdr>
    </w:div>
    <w:div w:id="400831894">
      <w:bodyDiv w:val="1"/>
      <w:marLeft w:val="0"/>
      <w:marRight w:val="0"/>
      <w:marTop w:val="0"/>
      <w:marBottom w:val="0"/>
      <w:divBdr>
        <w:top w:val="none" w:sz="0" w:space="0" w:color="auto"/>
        <w:left w:val="none" w:sz="0" w:space="0" w:color="auto"/>
        <w:bottom w:val="none" w:sz="0" w:space="0" w:color="auto"/>
        <w:right w:val="none" w:sz="0" w:space="0" w:color="auto"/>
      </w:divBdr>
      <w:divsChild>
        <w:div w:id="1215388545">
          <w:marLeft w:val="0"/>
          <w:marRight w:val="0"/>
          <w:marTop w:val="0"/>
          <w:marBottom w:val="0"/>
          <w:divBdr>
            <w:top w:val="none" w:sz="0" w:space="0" w:color="auto"/>
            <w:left w:val="none" w:sz="0" w:space="0" w:color="auto"/>
            <w:bottom w:val="none" w:sz="0" w:space="0" w:color="auto"/>
            <w:right w:val="none" w:sz="0" w:space="0" w:color="auto"/>
          </w:divBdr>
        </w:div>
      </w:divsChild>
    </w:div>
    <w:div w:id="406151035">
      <w:bodyDiv w:val="1"/>
      <w:marLeft w:val="0"/>
      <w:marRight w:val="0"/>
      <w:marTop w:val="0"/>
      <w:marBottom w:val="0"/>
      <w:divBdr>
        <w:top w:val="none" w:sz="0" w:space="0" w:color="auto"/>
        <w:left w:val="none" w:sz="0" w:space="0" w:color="auto"/>
        <w:bottom w:val="none" w:sz="0" w:space="0" w:color="auto"/>
        <w:right w:val="none" w:sz="0" w:space="0" w:color="auto"/>
      </w:divBdr>
    </w:div>
    <w:div w:id="415439884">
      <w:bodyDiv w:val="1"/>
      <w:marLeft w:val="0"/>
      <w:marRight w:val="0"/>
      <w:marTop w:val="0"/>
      <w:marBottom w:val="0"/>
      <w:divBdr>
        <w:top w:val="none" w:sz="0" w:space="0" w:color="auto"/>
        <w:left w:val="none" w:sz="0" w:space="0" w:color="auto"/>
        <w:bottom w:val="none" w:sz="0" w:space="0" w:color="auto"/>
        <w:right w:val="none" w:sz="0" w:space="0" w:color="auto"/>
      </w:divBdr>
      <w:divsChild>
        <w:div w:id="1898202471">
          <w:marLeft w:val="0"/>
          <w:marRight w:val="0"/>
          <w:marTop w:val="0"/>
          <w:marBottom w:val="0"/>
          <w:divBdr>
            <w:top w:val="none" w:sz="0" w:space="0" w:color="auto"/>
            <w:left w:val="none" w:sz="0" w:space="0" w:color="auto"/>
            <w:bottom w:val="none" w:sz="0" w:space="0" w:color="auto"/>
            <w:right w:val="none" w:sz="0" w:space="0" w:color="auto"/>
          </w:divBdr>
        </w:div>
      </w:divsChild>
    </w:div>
    <w:div w:id="450709207">
      <w:bodyDiv w:val="1"/>
      <w:marLeft w:val="0"/>
      <w:marRight w:val="0"/>
      <w:marTop w:val="0"/>
      <w:marBottom w:val="0"/>
      <w:divBdr>
        <w:top w:val="none" w:sz="0" w:space="0" w:color="auto"/>
        <w:left w:val="none" w:sz="0" w:space="0" w:color="auto"/>
        <w:bottom w:val="none" w:sz="0" w:space="0" w:color="auto"/>
        <w:right w:val="none" w:sz="0" w:space="0" w:color="auto"/>
      </w:divBdr>
    </w:div>
    <w:div w:id="468015985">
      <w:bodyDiv w:val="1"/>
      <w:marLeft w:val="0"/>
      <w:marRight w:val="0"/>
      <w:marTop w:val="0"/>
      <w:marBottom w:val="0"/>
      <w:divBdr>
        <w:top w:val="none" w:sz="0" w:space="0" w:color="auto"/>
        <w:left w:val="none" w:sz="0" w:space="0" w:color="auto"/>
        <w:bottom w:val="none" w:sz="0" w:space="0" w:color="auto"/>
        <w:right w:val="none" w:sz="0" w:space="0" w:color="auto"/>
      </w:divBdr>
    </w:div>
    <w:div w:id="471408593">
      <w:bodyDiv w:val="1"/>
      <w:marLeft w:val="0"/>
      <w:marRight w:val="0"/>
      <w:marTop w:val="0"/>
      <w:marBottom w:val="0"/>
      <w:divBdr>
        <w:top w:val="none" w:sz="0" w:space="0" w:color="auto"/>
        <w:left w:val="none" w:sz="0" w:space="0" w:color="auto"/>
        <w:bottom w:val="none" w:sz="0" w:space="0" w:color="auto"/>
        <w:right w:val="none" w:sz="0" w:space="0" w:color="auto"/>
      </w:divBdr>
      <w:divsChild>
        <w:div w:id="1864630419">
          <w:marLeft w:val="0"/>
          <w:marRight w:val="0"/>
          <w:marTop w:val="0"/>
          <w:marBottom w:val="0"/>
          <w:divBdr>
            <w:top w:val="none" w:sz="0" w:space="0" w:color="auto"/>
            <w:left w:val="none" w:sz="0" w:space="0" w:color="auto"/>
            <w:bottom w:val="none" w:sz="0" w:space="0" w:color="auto"/>
            <w:right w:val="none" w:sz="0" w:space="0" w:color="auto"/>
          </w:divBdr>
        </w:div>
      </w:divsChild>
    </w:div>
    <w:div w:id="494491611">
      <w:bodyDiv w:val="1"/>
      <w:marLeft w:val="0"/>
      <w:marRight w:val="0"/>
      <w:marTop w:val="0"/>
      <w:marBottom w:val="0"/>
      <w:divBdr>
        <w:top w:val="none" w:sz="0" w:space="0" w:color="auto"/>
        <w:left w:val="none" w:sz="0" w:space="0" w:color="auto"/>
        <w:bottom w:val="none" w:sz="0" w:space="0" w:color="auto"/>
        <w:right w:val="none" w:sz="0" w:space="0" w:color="auto"/>
      </w:divBdr>
    </w:div>
    <w:div w:id="495191134">
      <w:bodyDiv w:val="1"/>
      <w:marLeft w:val="0"/>
      <w:marRight w:val="0"/>
      <w:marTop w:val="0"/>
      <w:marBottom w:val="0"/>
      <w:divBdr>
        <w:top w:val="none" w:sz="0" w:space="0" w:color="auto"/>
        <w:left w:val="none" w:sz="0" w:space="0" w:color="auto"/>
        <w:bottom w:val="none" w:sz="0" w:space="0" w:color="auto"/>
        <w:right w:val="none" w:sz="0" w:space="0" w:color="auto"/>
      </w:divBdr>
    </w:div>
    <w:div w:id="533032569">
      <w:bodyDiv w:val="1"/>
      <w:marLeft w:val="0"/>
      <w:marRight w:val="0"/>
      <w:marTop w:val="0"/>
      <w:marBottom w:val="0"/>
      <w:divBdr>
        <w:top w:val="none" w:sz="0" w:space="0" w:color="auto"/>
        <w:left w:val="none" w:sz="0" w:space="0" w:color="auto"/>
        <w:bottom w:val="none" w:sz="0" w:space="0" w:color="auto"/>
        <w:right w:val="none" w:sz="0" w:space="0" w:color="auto"/>
      </w:divBdr>
    </w:div>
    <w:div w:id="567425737">
      <w:bodyDiv w:val="1"/>
      <w:marLeft w:val="0"/>
      <w:marRight w:val="0"/>
      <w:marTop w:val="0"/>
      <w:marBottom w:val="0"/>
      <w:divBdr>
        <w:top w:val="none" w:sz="0" w:space="0" w:color="auto"/>
        <w:left w:val="none" w:sz="0" w:space="0" w:color="auto"/>
        <w:bottom w:val="none" w:sz="0" w:space="0" w:color="auto"/>
        <w:right w:val="none" w:sz="0" w:space="0" w:color="auto"/>
      </w:divBdr>
    </w:div>
    <w:div w:id="610357239">
      <w:bodyDiv w:val="1"/>
      <w:marLeft w:val="0"/>
      <w:marRight w:val="0"/>
      <w:marTop w:val="0"/>
      <w:marBottom w:val="0"/>
      <w:divBdr>
        <w:top w:val="none" w:sz="0" w:space="0" w:color="auto"/>
        <w:left w:val="none" w:sz="0" w:space="0" w:color="auto"/>
        <w:bottom w:val="none" w:sz="0" w:space="0" w:color="auto"/>
        <w:right w:val="none" w:sz="0" w:space="0" w:color="auto"/>
      </w:divBdr>
    </w:div>
    <w:div w:id="660621485">
      <w:bodyDiv w:val="1"/>
      <w:marLeft w:val="0"/>
      <w:marRight w:val="0"/>
      <w:marTop w:val="0"/>
      <w:marBottom w:val="0"/>
      <w:divBdr>
        <w:top w:val="none" w:sz="0" w:space="0" w:color="auto"/>
        <w:left w:val="none" w:sz="0" w:space="0" w:color="auto"/>
        <w:bottom w:val="none" w:sz="0" w:space="0" w:color="auto"/>
        <w:right w:val="none" w:sz="0" w:space="0" w:color="auto"/>
      </w:divBdr>
    </w:div>
    <w:div w:id="679044369">
      <w:bodyDiv w:val="1"/>
      <w:marLeft w:val="0"/>
      <w:marRight w:val="0"/>
      <w:marTop w:val="0"/>
      <w:marBottom w:val="0"/>
      <w:divBdr>
        <w:top w:val="none" w:sz="0" w:space="0" w:color="auto"/>
        <w:left w:val="none" w:sz="0" w:space="0" w:color="auto"/>
        <w:bottom w:val="none" w:sz="0" w:space="0" w:color="auto"/>
        <w:right w:val="none" w:sz="0" w:space="0" w:color="auto"/>
      </w:divBdr>
      <w:divsChild>
        <w:div w:id="1432508862">
          <w:marLeft w:val="0"/>
          <w:marRight w:val="0"/>
          <w:marTop w:val="0"/>
          <w:marBottom w:val="225"/>
          <w:divBdr>
            <w:top w:val="none" w:sz="0" w:space="0" w:color="auto"/>
            <w:left w:val="none" w:sz="0" w:space="0" w:color="auto"/>
            <w:bottom w:val="none" w:sz="0" w:space="0" w:color="auto"/>
            <w:right w:val="none" w:sz="0" w:space="0" w:color="auto"/>
          </w:divBdr>
        </w:div>
        <w:div w:id="1951550093">
          <w:marLeft w:val="0"/>
          <w:marRight w:val="0"/>
          <w:marTop w:val="0"/>
          <w:marBottom w:val="225"/>
          <w:divBdr>
            <w:top w:val="none" w:sz="0" w:space="0" w:color="auto"/>
            <w:left w:val="none" w:sz="0" w:space="0" w:color="auto"/>
            <w:bottom w:val="none" w:sz="0" w:space="0" w:color="auto"/>
            <w:right w:val="none" w:sz="0" w:space="0" w:color="auto"/>
          </w:divBdr>
        </w:div>
      </w:divsChild>
    </w:div>
    <w:div w:id="686063415">
      <w:bodyDiv w:val="1"/>
      <w:marLeft w:val="0"/>
      <w:marRight w:val="0"/>
      <w:marTop w:val="0"/>
      <w:marBottom w:val="0"/>
      <w:divBdr>
        <w:top w:val="none" w:sz="0" w:space="0" w:color="auto"/>
        <w:left w:val="none" w:sz="0" w:space="0" w:color="auto"/>
        <w:bottom w:val="none" w:sz="0" w:space="0" w:color="auto"/>
        <w:right w:val="none" w:sz="0" w:space="0" w:color="auto"/>
      </w:divBdr>
    </w:div>
    <w:div w:id="850266273">
      <w:bodyDiv w:val="1"/>
      <w:marLeft w:val="0"/>
      <w:marRight w:val="0"/>
      <w:marTop w:val="0"/>
      <w:marBottom w:val="0"/>
      <w:divBdr>
        <w:top w:val="none" w:sz="0" w:space="0" w:color="auto"/>
        <w:left w:val="none" w:sz="0" w:space="0" w:color="auto"/>
        <w:bottom w:val="none" w:sz="0" w:space="0" w:color="auto"/>
        <w:right w:val="none" w:sz="0" w:space="0" w:color="auto"/>
      </w:divBdr>
    </w:div>
    <w:div w:id="881333170">
      <w:bodyDiv w:val="1"/>
      <w:marLeft w:val="0"/>
      <w:marRight w:val="0"/>
      <w:marTop w:val="0"/>
      <w:marBottom w:val="0"/>
      <w:divBdr>
        <w:top w:val="none" w:sz="0" w:space="0" w:color="auto"/>
        <w:left w:val="none" w:sz="0" w:space="0" w:color="auto"/>
        <w:bottom w:val="none" w:sz="0" w:space="0" w:color="auto"/>
        <w:right w:val="none" w:sz="0" w:space="0" w:color="auto"/>
      </w:divBdr>
    </w:div>
    <w:div w:id="905530704">
      <w:bodyDiv w:val="1"/>
      <w:marLeft w:val="0"/>
      <w:marRight w:val="0"/>
      <w:marTop w:val="0"/>
      <w:marBottom w:val="0"/>
      <w:divBdr>
        <w:top w:val="none" w:sz="0" w:space="0" w:color="auto"/>
        <w:left w:val="none" w:sz="0" w:space="0" w:color="auto"/>
        <w:bottom w:val="none" w:sz="0" w:space="0" w:color="auto"/>
        <w:right w:val="none" w:sz="0" w:space="0" w:color="auto"/>
      </w:divBdr>
    </w:div>
    <w:div w:id="942570234">
      <w:bodyDiv w:val="1"/>
      <w:marLeft w:val="0"/>
      <w:marRight w:val="0"/>
      <w:marTop w:val="0"/>
      <w:marBottom w:val="0"/>
      <w:divBdr>
        <w:top w:val="none" w:sz="0" w:space="0" w:color="auto"/>
        <w:left w:val="none" w:sz="0" w:space="0" w:color="auto"/>
        <w:bottom w:val="none" w:sz="0" w:space="0" w:color="auto"/>
        <w:right w:val="none" w:sz="0" w:space="0" w:color="auto"/>
      </w:divBdr>
    </w:div>
    <w:div w:id="973413314">
      <w:bodyDiv w:val="1"/>
      <w:marLeft w:val="0"/>
      <w:marRight w:val="0"/>
      <w:marTop w:val="0"/>
      <w:marBottom w:val="0"/>
      <w:divBdr>
        <w:top w:val="none" w:sz="0" w:space="0" w:color="auto"/>
        <w:left w:val="none" w:sz="0" w:space="0" w:color="auto"/>
        <w:bottom w:val="none" w:sz="0" w:space="0" w:color="auto"/>
        <w:right w:val="none" w:sz="0" w:space="0" w:color="auto"/>
      </w:divBdr>
    </w:div>
    <w:div w:id="993795529">
      <w:bodyDiv w:val="1"/>
      <w:marLeft w:val="0"/>
      <w:marRight w:val="0"/>
      <w:marTop w:val="0"/>
      <w:marBottom w:val="0"/>
      <w:divBdr>
        <w:top w:val="none" w:sz="0" w:space="0" w:color="auto"/>
        <w:left w:val="none" w:sz="0" w:space="0" w:color="auto"/>
        <w:bottom w:val="none" w:sz="0" w:space="0" w:color="auto"/>
        <w:right w:val="none" w:sz="0" w:space="0" w:color="auto"/>
      </w:divBdr>
      <w:divsChild>
        <w:div w:id="1983270582">
          <w:marLeft w:val="0"/>
          <w:marRight w:val="0"/>
          <w:marTop w:val="0"/>
          <w:marBottom w:val="0"/>
          <w:divBdr>
            <w:top w:val="none" w:sz="0" w:space="0" w:color="auto"/>
            <w:left w:val="none" w:sz="0" w:space="0" w:color="auto"/>
            <w:bottom w:val="none" w:sz="0" w:space="0" w:color="auto"/>
            <w:right w:val="none" w:sz="0" w:space="0" w:color="auto"/>
          </w:divBdr>
        </w:div>
      </w:divsChild>
    </w:div>
    <w:div w:id="1058436334">
      <w:bodyDiv w:val="1"/>
      <w:marLeft w:val="0"/>
      <w:marRight w:val="0"/>
      <w:marTop w:val="0"/>
      <w:marBottom w:val="0"/>
      <w:divBdr>
        <w:top w:val="none" w:sz="0" w:space="0" w:color="auto"/>
        <w:left w:val="none" w:sz="0" w:space="0" w:color="auto"/>
        <w:bottom w:val="none" w:sz="0" w:space="0" w:color="auto"/>
        <w:right w:val="none" w:sz="0" w:space="0" w:color="auto"/>
      </w:divBdr>
    </w:div>
    <w:div w:id="1059743882">
      <w:bodyDiv w:val="1"/>
      <w:marLeft w:val="0"/>
      <w:marRight w:val="0"/>
      <w:marTop w:val="0"/>
      <w:marBottom w:val="0"/>
      <w:divBdr>
        <w:top w:val="none" w:sz="0" w:space="0" w:color="auto"/>
        <w:left w:val="none" w:sz="0" w:space="0" w:color="auto"/>
        <w:bottom w:val="none" w:sz="0" w:space="0" w:color="auto"/>
        <w:right w:val="none" w:sz="0" w:space="0" w:color="auto"/>
      </w:divBdr>
      <w:divsChild>
        <w:div w:id="941034015">
          <w:marLeft w:val="0"/>
          <w:marRight w:val="0"/>
          <w:marTop w:val="0"/>
          <w:marBottom w:val="0"/>
          <w:divBdr>
            <w:top w:val="none" w:sz="0" w:space="0" w:color="auto"/>
            <w:left w:val="none" w:sz="0" w:space="0" w:color="auto"/>
            <w:bottom w:val="none" w:sz="0" w:space="0" w:color="auto"/>
            <w:right w:val="none" w:sz="0" w:space="0" w:color="auto"/>
          </w:divBdr>
          <w:divsChild>
            <w:div w:id="15614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5321">
      <w:bodyDiv w:val="1"/>
      <w:marLeft w:val="0"/>
      <w:marRight w:val="0"/>
      <w:marTop w:val="0"/>
      <w:marBottom w:val="0"/>
      <w:divBdr>
        <w:top w:val="none" w:sz="0" w:space="0" w:color="auto"/>
        <w:left w:val="none" w:sz="0" w:space="0" w:color="auto"/>
        <w:bottom w:val="none" w:sz="0" w:space="0" w:color="auto"/>
        <w:right w:val="none" w:sz="0" w:space="0" w:color="auto"/>
      </w:divBdr>
    </w:div>
    <w:div w:id="1138457921">
      <w:bodyDiv w:val="1"/>
      <w:marLeft w:val="0"/>
      <w:marRight w:val="0"/>
      <w:marTop w:val="0"/>
      <w:marBottom w:val="0"/>
      <w:divBdr>
        <w:top w:val="none" w:sz="0" w:space="0" w:color="auto"/>
        <w:left w:val="none" w:sz="0" w:space="0" w:color="auto"/>
        <w:bottom w:val="none" w:sz="0" w:space="0" w:color="auto"/>
        <w:right w:val="none" w:sz="0" w:space="0" w:color="auto"/>
      </w:divBdr>
      <w:divsChild>
        <w:div w:id="22020778">
          <w:marLeft w:val="0"/>
          <w:marRight w:val="0"/>
          <w:marTop w:val="0"/>
          <w:marBottom w:val="0"/>
          <w:divBdr>
            <w:top w:val="none" w:sz="0" w:space="0" w:color="auto"/>
            <w:left w:val="none" w:sz="0" w:space="0" w:color="auto"/>
            <w:bottom w:val="none" w:sz="0" w:space="0" w:color="auto"/>
            <w:right w:val="none" w:sz="0" w:space="0" w:color="auto"/>
          </w:divBdr>
        </w:div>
      </w:divsChild>
    </w:div>
    <w:div w:id="1158839499">
      <w:bodyDiv w:val="1"/>
      <w:marLeft w:val="0"/>
      <w:marRight w:val="0"/>
      <w:marTop w:val="0"/>
      <w:marBottom w:val="0"/>
      <w:divBdr>
        <w:top w:val="none" w:sz="0" w:space="0" w:color="auto"/>
        <w:left w:val="none" w:sz="0" w:space="0" w:color="auto"/>
        <w:bottom w:val="none" w:sz="0" w:space="0" w:color="auto"/>
        <w:right w:val="none" w:sz="0" w:space="0" w:color="auto"/>
      </w:divBdr>
    </w:div>
    <w:div w:id="1175998841">
      <w:bodyDiv w:val="1"/>
      <w:marLeft w:val="0"/>
      <w:marRight w:val="0"/>
      <w:marTop w:val="0"/>
      <w:marBottom w:val="0"/>
      <w:divBdr>
        <w:top w:val="none" w:sz="0" w:space="0" w:color="auto"/>
        <w:left w:val="none" w:sz="0" w:space="0" w:color="auto"/>
        <w:bottom w:val="none" w:sz="0" w:space="0" w:color="auto"/>
        <w:right w:val="none" w:sz="0" w:space="0" w:color="auto"/>
      </w:divBdr>
      <w:divsChild>
        <w:div w:id="107941264">
          <w:marLeft w:val="0"/>
          <w:marRight w:val="0"/>
          <w:marTop w:val="0"/>
          <w:marBottom w:val="0"/>
          <w:divBdr>
            <w:top w:val="none" w:sz="0" w:space="0" w:color="auto"/>
            <w:left w:val="none" w:sz="0" w:space="0" w:color="auto"/>
            <w:bottom w:val="none" w:sz="0" w:space="0" w:color="auto"/>
            <w:right w:val="none" w:sz="0" w:space="0" w:color="auto"/>
          </w:divBdr>
          <w:divsChild>
            <w:div w:id="171464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6036">
      <w:bodyDiv w:val="1"/>
      <w:marLeft w:val="0"/>
      <w:marRight w:val="0"/>
      <w:marTop w:val="0"/>
      <w:marBottom w:val="0"/>
      <w:divBdr>
        <w:top w:val="none" w:sz="0" w:space="0" w:color="auto"/>
        <w:left w:val="none" w:sz="0" w:space="0" w:color="auto"/>
        <w:bottom w:val="none" w:sz="0" w:space="0" w:color="auto"/>
        <w:right w:val="none" w:sz="0" w:space="0" w:color="auto"/>
      </w:divBdr>
      <w:divsChild>
        <w:div w:id="495535528">
          <w:marLeft w:val="0"/>
          <w:marRight w:val="0"/>
          <w:marTop w:val="0"/>
          <w:marBottom w:val="0"/>
          <w:divBdr>
            <w:top w:val="none" w:sz="0" w:space="0" w:color="auto"/>
            <w:left w:val="none" w:sz="0" w:space="0" w:color="auto"/>
            <w:bottom w:val="none" w:sz="0" w:space="0" w:color="auto"/>
            <w:right w:val="none" w:sz="0" w:space="0" w:color="auto"/>
          </w:divBdr>
        </w:div>
      </w:divsChild>
    </w:div>
    <w:div w:id="1416123030">
      <w:bodyDiv w:val="1"/>
      <w:marLeft w:val="0"/>
      <w:marRight w:val="0"/>
      <w:marTop w:val="0"/>
      <w:marBottom w:val="0"/>
      <w:divBdr>
        <w:top w:val="none" w:sz="0" w:space="0" w:color="auto"/>
        <w:left w:val="none" w:sz="0" w:space="0" w:color="auto"/>
        <w:bottom w:val="none" w:sz="0" w:space="0" w:color="auto"/>
        <w:right w:val="none" w:sz="0" w:space="0" w:color="auto"/>
      </w:divBdr>
      <w:divsChild>
        <w:div w:id="1409158030">
          <w:marLeft w:val="0"/>
          <w:marRight w:val="0"/>
          <w:marTop w:val="0"/>
          <w:marBottom w:val="0"/>
          <w:divBdr>
            <w:top w:val="none" w:sz="0" w:space="0" w:color="auto"/>
            <w:left w:val="none" w:sz="0" w:space="0" w:color="auto"/>
            <w:bottom w:val="none" w:sz="0" w:space="0" w:color="auto"/>
            <w:right w:val="none" w:sz="0" w:space="0" w:color="auto"/>
          </w:divBdr>
          <w:divsChild>
            <w:div w:id="1753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2361">
      <w:bodyDiv w:val="1"/>
      <w:marLeft w:val="0"/>
      <w:marRight w:val="0"/>
      <w:marTop w:val="0"/>
      <w:marBottom w:val="0"/>
      <w:divBdr>
        <w:top w:val="none" w:sz="0" w:space="0" w:color="auto"/>
        <w:left w:val="none" w:sz="0" w:space="0" w:color="auto"/>
        <w:bottom w:val="none" w:sz="0" w:space="0" w:color="auto"/>
        <w:right w:val="none" w:sz="0" w:space="0" w:color="auto"/>
      </w:divBdr>
    </w:div>
    <w:div w:id="1448546670">
      <w:bodyDiv w:val="1"/>
      <w:marLeft w:val="0"/>
      <w:marRight w:val="0"/>
      <w:marTop w:val="0"/>
      <w:marBottom w:val="0"/>
      <w:divBdr>
        <w:top w:val="none" w:sz="0" w:space="0" w:color="auto"/>
        <w:left w:val="none" w:sz="0" w:space="0" w:color="auto"/>
        <w:bottom w:val="none" w:sz="0" w:space="0" w:color="auto"/>
        <w:right w:val="none" w:sz="0" w:space="0" w:color="auto"/>
      </w:divBdr>
    </w:div>
    <w:div w:id="1464812128">
      <w:bodyDiv w:val="1"/>
      <w:marLeft w:val="0"/>
      <w:marRight w:val="0"/>
      <w:marTop w:val="0"/>
      <w:marBottom w:val="0"/>
      <w:divBdr>
        <w:top w:val="none" w:sz="0" w:space="0" w:color="auto"/>
        <w:left w:val="none" w:sz="0" w:space="0" w:color="auto"/>
        <w:bottom w:val="none" w:sz="0" w:space="0" w:color="auto"/>
        <w:right w:val="none" w:sz="0" w:space="0" w:color="auto"/>
      </w:divBdr>
      <w:divsChild>
        <w:div w:id="638264674">
          <w:marLeft w:val="0"/>
          <w:marRight w:val="0"/>
          <w:marTop w:val="0"/>
          <w:marBottom w:val="0"/>
          <w:divBdr>
            <w:top w:val="none" w:sz="0" w:space="0" w:color="auto"/>
            <w:left w:val="none" w:sz="0" w:space="0" w:color="auto"/>
            <w:bottom w:val="none" w:sz="0" w:space="0" w:color="auto"/>
            <w:right w:val="none" w:sz="0" w:space="0" w:color="auto"/>
          </w:divBdr>
          <w:divsChild>
            <w:div w:id="656349200">
              <w:marLeft w:val="0"/>
              <w:marRight w:val="0"/>
              <w:marTop w:val="0"/>
              <w:marBottom w:val="0"/>
              <w:divBdr>
                <w:top w:val="none" w:sz="0" w:space="0" w:color="auto"/>
                <w:left w:val="none" w:sz="0" w:space="0" w:color="auto"/>
                <w:bottom w:val="none" w:sz="0" w:space="0" w:color="auto"/>
                <w:right w:val="none" w:sz="0" w:space="0" w:color="auto"/>
              </w:divBdr>
              <w:divsChild>
                <w:div w:id="1930652200">
                  <w:marLeft w:val="0"/>
                  <w:marRight w:val="0"/>
                  <w:marTop w:val="0"/>
                  <w:marBottom w:val="0"/>
                  <w:divBdr>
                    <w:top w:val="none" w:sz="0" w:space="0" w:color="auto"/>
                    <w:left w:val="none" w:sz="0" w:space="0" w:color="auto"/>
                    <w:bottom w:val="none" w:sz="0" w:space="0" w:color="auto"/>
                    <w:right w:val="none" w:sz="0" w:space="0" w:color="auto"/>
                  </w:divBdr>
                  <w:divsChild>
                    <w:div w:id="820803585">
                      <w:marLeft w:val="0"/>
                      <w:marRight w:val="0"/>
                      <w:marTop w:val="0"/>
                      <w:marBottom w:val="0"/>
                      <w:divBdr>
                        <w:top w:val="none" w:sz="0" w:space="0" w:color="auto"/>
                        <w:left w:val="none" w:sz="0" w:space="0" w:color="auto"/>
                        <w:bottom w:val="none" w:sz="0" w:space="0" w:color="auto"/>
                        <w:right w:val="none" w:sz="0" w:space="0" w:color="auto"/>
                      </w:divBdr>
                      <w:divsChild>
                        <w:div w:id="1197541474">
                          <w:marLeft w:val="0"/>
                          <w:marRight w:val="0"/>
                          <w:marTop w:val="0"/>
                          <w:marBottom w:val="0"/>
                          <w:divBdr>
                            <w:top w:val="none" w:sz="0" w:space="0" w:color="auto"/>
                            <w:left w:val="none" w:sz="0" w:space="0" w:color="auto"/>
                            <w:bottom w:val="none" w:sz="0" w:space="0" w:color="auto"/>
                            <w:right w:val="none" w:sz="0" w:space="0" w:color="auto"/>
                          </w:divBdr>
                          <w:divsChild>
                            <w:div w:id="1769960191">
                              <w:marLeft w:val="0"/>
                              <w:marRight w:val="300"/>
                              <w:marTop w:val="180"/>
                              <w:marBottom w:val="0"/>
                              <w:divBdr>
                                <w:top w:val="none" w:sz="0" w:space="0" w:color="auto"/>
                                <w:left w:val="none" w:sz="0" w:space="0" w:color="auto"/>
                                <w:bottom w:val="none" w:sz="0" w:space="0" w:color="auto"/>
                                <w:right w:val="none" w:sz="0" w:space="0" w:color="auto"/>
                              </w:divBdr>
                              <w:divsChild>
                                <w:div w:id="8240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780619">
          <w:marLeft w:val="0"/>
          <w:marRight w:val="0"/>
          <w:marTop w:val="0"/>
          <w:marBottom w:val="0"/>
          <w:divBdr>
            <w:top w:val="none" w:sz="0" w:space="0" w:color="auto"/>
            <w:left w:val="none" w:sz="0" w:space="0" w:color="auto"/>
            <w:bottom w:val="none" w:sz="0" w:space="0" w:color="auto"/>
            <w:right w:val="none" w:sz="0" w:space="0" w:color="auto"/>
          </w:divBdr>
          <w:divsChild>
            <w:div w:id="391125455">
              <w:marLeft w:val="0"/>
              <w:marRight w:val="0"/>
              <w:marTop w:val="0"/>
              <w:marBottom w:val="0"/>
              <w:divBdr>
                <w:top w:val="none" w:sz="0" w:space="0" w:color="auto"/>
                <w:left w:val="none" w:sz="0" w:space="0" w:color="auto"/>
                <w:bottom w:val="none" w:sz="0" w:space="0" w:color="auto"/>
                <w:right w:val="none" w:sz="0" w:space="0" w:color="auto"/>
              </w:divBdr>
              <w:divsChild>
                <w:div w:id="16272396">
                  <w:marLeft w:val="0"/>
                  <w:marRight w:val="0"/>
                  <w:marTop w:val="0"/>
                  <w:marBottom w:val="0"/>
                  <w:divBdr>
                    <w:top w:val="none" w:sz="0" w:space="0" w:color="auto"/>
                    <w:left w:val="none" w:sz="0" w:space="0" w:color="auto"/>
                    <w:bottom w:val="none" w:sz="0" w:space="0" w:color="auto"/>
                    <w:right w:val="none" w:sz="0" w:space="0" w:color="auto"/>
                  </w:divBdr>
                  <w:divsChild>
                    <w:div w:id="1052387831">
                      <w:marLeft w:val="0"/>
                      <w:marRight w:val="0"/>
                      <w:marTop w:val="0"/>
                      <w:marBottom w:val="0"/>
                      <w:divBdr>
                        <w:top w:val="none" w:sz="0" w:space="0" w:color="auto"/>
                        <w:left w:val="none" w:sz="0" w:space="0" w:color="auto"/>
                        <w:bottom w:val="none" w:sz="0" w:space="0" w:color="auto"/>
                        <w:right w:val="none" w:sz="0" w:space="0" w:color="auto"/>
                      </w:divBdr>
                      <w:divsChild>
                        <w:div w:id="80990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666338">
      <w:bodyDiv w:val="1"/>
      <w:marLeft w:val="0"/>
      <w:marRight w:val="0"/>
      <w:marTop w:val="0"/>
      <w:marBottom w:val="0"/>
      <w:divBdr>
        <w:top w:val="none" w:sz="0" w:space="0" w:color="auto"/>
        <w:left w:val="none" w:sz="0" w:space="0" w:color="auto"/>
        <w:bottom w:val="none" w:sz="0" w:space="0" w:color="auto"/>
        <w:right w:val="none" w:sz="0" w:space="0" w:color="auto"/>
      </w:divBdr>
    </w:div>
    <w:div w:id="1482313435">
      <w:bodyDiv w:val="1"/>
      <w:marLeft w:val="0"/>
      <w:marRight w:val="0"/>
      <w:marTop w:val="0"/>
      <w:marBottom w:val="0"/>
      <w:divBdr>
        <w:top w:val="none" w:sz="0" w:space="0" w:color="auto"/>
        <w:left w:val="none" w:sz="0" w:space="0" w:color="auto"/>
        <w:bottom w:val="none" w:sz="0" w:space="0" w:color="auto"/>
        <w:right w:val="none" w:sz="0" w:space="0" w:color="auto"/>
      </w:divBdr>
    </w:div>
    <w:div w:id="1495412244">
      <w:bodyDiv w:val="1"/>
      <w:marLeft w:val="0"/>
      <w:marRight w:val="0"/>
      <w:marTop w:val="0"/>
      <w:marBottom w:val="0"/>
      <w:divBdr>
        <w:top w:val="none" w:sz="0" w:space="0" w:color="auto"/>
        <w:left w:val="none" w:sz="0" w:space="0" w:color="auto"/>
        <w:bottom w:val="none" w:sz="0" w:space="0" w:color="auto"/>
        <w:right w:val="none" w:sz="0" w:space="0" w:color="auto"/>
      </w:divBdr>
    </w:div>
    <w:div w:id="1500081118">
      <w:bodyDiv w:val="1"/>
      <w:marLeft w:val="0"/>
      <w:marRight w:val="0"/>
      <w:marTop w:val="0"/>
      <w:marBottom w:val="0"/>
      <w:divBdr>
        <w:top w:val="none" w:sz="0" w:space="0" w:color="auto"/>
        <w:left w:val="none" w:sz="0" w:space="0" w:color="auto"/>
        <w:bottom w:val="none" w:sz="0" w:space="0" w:color="auto"/>
        <w:right w:val="none" w:sz="0" w:space="0" w:color="auto"/>
      </w:divBdr>
    </w:div>
    <w:div w:id="1504317129">
      <w:bodyDiv w:val="1"/>
      <w:marLeft w:val="0"/>
      <w:marRight w:val="0"/>
      <w:marTop w:val="0"/>
      <w:marBottom w:val="0"/>
      <w:divBdr>
        <w:top w:val="none" w:sz="0" w:space="0" w:color="auto"/>
        <w:left w:val="none" w:sz="0" w:space="0" w:color="auto"/>
        <w:bottom w:val="none" w:sz="0" w:space="0" w:color="auto"/>
        <w:right w:val="none" w:sz="0" w:space="0" w:color="auto"/>
      </w:divBdr>
      <w:divsChild>
        <w:div w:id="1686783243">
          <w:marLeft w:val="0"/>
          <w:marRight w:val="0"/>
          <w:marTop w:val="0"/>
          <w:marBottom w:val="0"/>
          <w:divBdr>
            <w:top w:val="none" w:sz="0" w:space="0" w:color="auto"/>
            <w:left w:val="none" w:sz="0" w:space="0" w:color="auto"/>
            <w:bottom w:val="none" w:sz="0" w:space="0" w:color="auto"/>
            <w:right w:val="none" w:sz="0" w:space="0" w:color="auto"/>
          </w:divBdr>
        </w:div>
      </w:divsChild>
    </w:div>
    <w:div w:id="1514995963">
      <w:bodyDiv w:val="1"/>
      <w:marLeft w:val="0"/>
      <w:marRight w:val="0"/>
      <w:marTop w:val="0"/>
      <w:marBottom w:val="0"/>
      <w:divBdr>
        <w:top w:val="none" w:sz="0" w:space="0" w:color="auto"/>
        <w:left w:val="none" w:sz="0" w:space="0" w:color="auto"/>
        <w:bottom w:val="none" w:sz="0" w:space="0" w:color="auto"/>
        <w:right w:val="none" w:sz="0" w:space="0" w:color="auto"/>
      </w:divBdr>
    </w:div>
    <w:div w:id="1540320432">
      <w:bodyDiv w:val="1"/>
      <w:marLeft w:val="0"/>
      <w:marRight w:val="0"/>
      <w:marTop w:val="0"/>
      <w:marBottom w:val="0"/>
      <w:divBdr>
        <w:top w:val="none" w:sz="0" w:space="0" w:color="auto"/>
        <w:left w:val="none" w:sz="0" w:space="0" w:color="auto"/>
        <w:bottom w:val="none" w:sz="0" w:space="0" w:color="auto"/>
        <w:right w:val="none" w:sz="0" w:space="0" w:color="auto"/>
      </w:divBdr>
    </w:div>
    <w:div w:id="1580822057">
      <w:bodyDiv w:val="1"/>
      <w:marLeft w:val="0"/>
      <w:marRight w:val="0"/>
      <w:marTop w:val="0"/>
      <w:marBottom w:val="0"/>
      <w:divBdr>
        <w:top w:val="none" w:sz="0" w:space="0" w:color="auto"/>
        <w:left w:val="none" w:sz="0" w:space="0" w:color="auto"/>
        <w:bottom w:val="none" w:sz="0" w:space="0" w:color="auto"/>
        <w:right w:val="none" w:sz="0" w:space="0" w:color="auto"/>
      </w:divBdr>
    </w:div>
    <w:div w:id="1618370154">
      <w:bodyDiv w:val="1"/>
      <w:marLeft w:val="0"/>
      <w:marRight w:val="0"/>
      <w:marTop w:val="0"/>
      <w:marBottom w:val="0"/>
      <w:divBdr>
        <w:top w:val="none" w:sz="0" w:space="0" w:color="auto"/>
        <w:left w:val="none" w:sz="0" w:space="0" w:color="auto"/>
        <w:bottom w:val="none" w:sz="0" w:space="0" w:color="auto"/>
        <w:right w:val="none" w:sz="0" w:space="0" w:color="auto"/>
      </w:divBdr>
      <w:divsChild>
        <w:div w:id="1072117793">
          <w:marLeft w:val="0"/>
          <w:marRight w:val="0"/>
          <w:marTop w:val="0"/>
          <w:marBottom w:val="0"/>
          <w:divBdr>
            <w:top w:val="none" w:sz="0" w:space="0" w:color="auto"/>
            <w:left w:val="none" w:sz="0" w:space="0" w:color="auto"/>
            <w:bottom w:val="none" w:sz="0" w:space="0" w:color="auto"/>
            <w:right w:val="none" w:sz="0" w:space="0" w:color="auto"/>
          </w:divBdr>
        </w:div>
      </w:divsChild>
    </w:div>
    <w:div w:id="1630014292">
      <w:bodyDiv w:val="1"/>
      <w:marLeft w:val="0"/>
      <w:marRight w:val="0"/>
      <w:marTop w:val="0"/>
      <w:marBottom w:val="0"/>
      <w:divBdr>
        <w:top w:val="none" w:sz="0" w:space="0" w:color="auto"/>
        <w:left w:val="none" w:sz="0" w:space="0" w:color="auto"/>
        <w:bottom w:val="none" w:sz="0" w:space="0" w:color="auto"/>
        <w:right w:val="none" w:sz="0" w:space="0" w:color="auto"/>
      </w:divBdr>
    </w:div>
    <w:div w:id="1640529745">
      <w:bodyDiv w:val="1"/>
      <w:marLeft w:val="0"/>
      <w:marRight w:val="0"/>
      <w:marTop w:val="0"/>
      <w:marBottom w:val="0"/>
      <w:divBdr>
        <w:top w:val="none" w:sz="0" w:space="0" w:color="auto"/>
        <w:left w:val="none" w:sz="0" w:space="0" w:color="auto"/>
        <w:bottom w:val="none" w:sz="0" w:space="0" w:color="auto"/>
        <w:right w:val="none" w:sz="0" w:space="0" w:color="auto"/>
      </w:divBdr>
      <w:divsChild>
        <w:div w:id="1820998039">
          <w:marLeft w:val="0"/>
          <w:marRight w:val="0"/>
          <w:marTop w:val="0"/>
          <w:marBottom w:val="0"/>
          <w:divBdr>
            <w:top w:val="none" w:sz="0" w:space="0" w:color="auto"/>
            <w:left w:val="none" w:sz="0" w:space="0" w:color="auto"/>
            <w:bottom w:val="none" w:sz="0" w:space="0" w:color="auto"/>
            <w:right w:val="none" w:sz="0" w:space="0" w:color="auto"/>
          </w:divBdr>
        </w:div>
      </w:divsChild>
    </w:div>
    <w:div w:id="1739939155">
      <w:bodyDiv w:val="1"/>
      <w:marLeft w:val="0"/>
      <w:marRight w:val="0"/>
      <w:marTop w:val="0"/>
      <w:marBottom w:val="0"/>
      <w:divBdr>
        <w:top w:val="none" w:sz="0" w:space="0" w:color="auto"/>
        <w:left w:val="none" w:sz="0" w:space="0" w:color="auto"/>
        <w:bottom w:val="none" w:sz="0" w:space="0" w:color="auto"/>
        <w:right w:val="none" w:sz="0" w:space="0" w:color="auto"/>
      </w:divBdr>
    </w:div>
    <w:div w:id="1866016836">
      <w:bodyDiv w:val="1"/>
      <w:marLeft w:val="0"/>
      <w:marRight w:val="0"/>
      <w:marTop w:val="0"/>
      <w:marBottom w:val="0"/>
      <w:divBdr>
        <w:top w:val="none" w:sz="0" w:space="0" w:color="auto"/>
        <w:left w:val="none" w:sz="0" w:space="0" w:color="auto"/>
        <w:bottom w:val="none" w:sz="0" w:space="0" w:color="auto"/>
        <w:right w:val="none" w:sz="0" w:space="0" w:color="auto"/>
      </w:divBdr>
    </w:div>
    <w:div w:id="1869099515">
      <w:bodyDiv w:val="1"/>
      <w:marLeft w:val="0"/>
      <w:marRight w:val="0"/>
      <w:marTop w:val="0"/>
      <w:marBottom w:val="0"/>
      <w:divBdr>
        <w:top w:val="none" w:sz="0" w:space="0" w:color="auto"/>
        <w:left w:val="none" w:sz="0" w:space="0" w:color="auto"/>
        <w:bottom w:val="none" w:sz="0" w:space="0" w:color="auto"/>
        <w:right w:val="none" w:sz="0" w:space="0" w:color="auto"/>
      </w:divBdr>
      <w:divsChild>
        <w:div w:id="579217263">
          <w:marLeft w:val="0"/>
          <w:marRight w:val="0"/>
          <w:marTop w:val="0"/>
          <w:marBottom w:val="0"/>
          <w:divBdr>
            <w:top w:val="none" w:sz="0" w:space="0" w:color="auto"/>
            <w:left w:val="none" w:sz="0" w:space="0" w:color="auto"/>
            <w:bottom w:val="none" w:sz="0" w:space="0" w:color="auto"/>
            <w:right w:val="none" w:sz="0" w:space="0" w:color="auto"/>
          </w:divBdr>
        </w:div>
      </w:divsChild>
    </w:div>
    <w:div w:id="1947155528">
      <w:bodyDiv w:val="1"/>
      <w:marLeft w:val="0"/>
      <w:marRight w:val="0"/>
      <w:marTop w:val="0"/>
      <w:marBottom w:val="0"/>
      <w:divBdr>
        <w:top w:val="none" w:sz="0" w:space="0" w:color="auto"/>
        <w:left w:val="none" w:sz="0" w:space="0" w:color="auto"/>
        <w:bottom w:val="none" w:sz="0" w:space="0" w:color="auto"/>
        <w:right w:val="none" w:sz="0" w:space="0" w:color="auto"/>
      </w:divBdr>
    </w:div>
    <w:div w:id="2027822788">
      <w:bodyDiv w:val="1"/>
      <w:marLeft w:val="0"/>
      <w:marRight w:val="0"/>
      <w:marTop w:val="0"/>
      <w:marBottom w:val="0"/>
      <w:divBdr>
        <w:top w:val="none" w:sz="0" w:space="0" w:color="auto"/>
        <w:left w:val="none" w:sz="0" w:space="0" w:color="auto"/>
        <w:bottom w:val="none" w:sz="0" w:space="0" w:color="auto"/>
        <w:right w:val="none" w:sz="0" w:space="0" w:color="auto"/>
      </w:divBdr>
    </w:div>
    <w:div w:id="2053000156">
      <w:bodyDiv w:val="1"/>
      <w:marLeft w:val="0"/>
      <w:marRight w:val="0"/>
      <w:marTop w:val="0"/>
      <w:marBottom w:val="0"/>
      <w:divBdr>
        <w:top w:val="none" w:sz="0" w:space="0" w:color="auto"/>
        <w:left w:val="none" w:sz="0" w:space="0" w:color="auto"/>
        <w:bottom w:val="none" w:sz="0" w:space="0" w:color="auto"/>
        <w:right w:val="none" w:sz="0" w:space="0" w:color="auto"/>
      </w:divBdr>
    </w:div>
    <w:div w:id="2109348036">
      <w:bodyDiv w:val="1"/>
      <w:marLeft w:val="0"/>
      <w:marRight w:val="0"/>
      <w:marTop w:val="0"/>
      <w:marBottom w:val="0"/>
      <w:divBdr>
        <w:top w:val="none" w:sz="0" w:space="0" w:color="auto"/>
        <w:left w:val="none" w:sz="0" w:space="0" w:color="auto"/>
        <w:bottom w:val="none" w:sz="0" w:space="0" w:color="auto"/>
        <w:right w:val="none" w:sz="0" w:space="0" w:color="auto"/>
      </w:divBdr>
    </w:div>
    <w:div w:id="2113547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www.kaggle.com/c/bnp-paribas-cardif-claims-management/overview/description"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blog.kaggle.com/2016/05/13/bnp-paribas-cardif-claims-management-winners-interview-1st-place-team-dexters-lab-darius-davut-so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ceed12-f6f3-4f04-be6e-88954ba50579}"/>
        <w:category>
          <w:name w:val="常规"/>
          <w:gallery w:val="placeholder"/>
        </w:category>
        <w:types>
          <w:type w:val="bbPlcHdr"/>
        </w:types>
        <w:behaviors>
          <w:behavior w:val="content"/>
        </w:behaviors>
        <w:guid w:val="{80CEED12-F6F3-4F04-BE6E-88954BA50579}"/>
      </w:docPartPr>
      <w:docPartBody>
        <w:p w:rsidR="0039325C" w:rsidRDefault="00AA6F21">
          <w:r>
            <w:rPr>
              <w:color w:val="808080"/>
            </w:rPr>
            <w:t>单击此处输入文字。</w:t>
          </w:r>
        </w:p>
      </w:docPartBody>
    </w:docPart>
    <w:docPart>
      <w:docPartPr>
        <w:name w:val="{011913cc-2f7b-4b1f-9a94-5bd974c90b5a}"/>
        <w:category>
          <w:name w:val="常规"/>
          <w:gallery w:val="placeholder"/>
        </w:category>
        <w:types>
          <w:type w:val="bbPlcHdr"/>
        </w:types>
        <w:behaviors>
          <w:behavior w:val="content"/>
        </w:behaviors>
        <w:guid w:val="{011913CC-2F7B-4B1F-9A94-5BD974C90B5A}"/>
      </w:docPartPr>
      <w:docPartBody>
        <w:p w:rsidR="0039325C" w:rsidRDefault="00AA6F21">
          <w:r>
            <w:rPr>
              <w:color w:val="808080"/>
            </w:rPr>
            <w:t>单击此处输入文字。</w:t>
          </w:r>
        </w:p>
      </w:docPartBody>
    </w:docPart>
    <w:docPart>
      <w:docPartPr>
        <w:name w:val="{a09c8d48-3b0e-4f74-a877-f8a03ffbad9b}"/>
        <w:category>
          <w:name w:val="常规"/>
          <w:gallery w:val="placeholder"/>
        </w:category>
        <w:types>
          <w:type w:val="bbPlcHdr"/>
        </w:types>
        <w:behaviors>
          <w:behavior w:val="content"/>
        </w:behaviors>
        <w:guid w:val="{A09C8D48-3B0E-4F74-A877-F8A03FFBAD9B}"/>
      </w:docPartPr>
      <w:docPartBody>
        <w:p w:rsidR="0039325C" w:rsidRDefault="00AA6F21">
          <w:r>
            <w:rPr>
              <w:color w:val="808080"/>
            </w:rPr>
            <w:t>单击此处输入文字。</w:t>
          </w:r>
        </w:p>
      </w:docPartBody>
    </w:docPart>
    <w:docPart>
      <w:docPartPr>
        <w:name w:val="{c628c1ac-2ad0-4f43-9696-62706b710c13}"/>
        <w:category>
          <w:name w:val="常规"/>
          <w:gallery w:val="placeholder"/>
        </w:category>
        <w:types>
          <w:type w:val="bbPlcHdr"/>
        </w:types>
        <w:behaviors>
          <w:behavior w:val="content"/>
        </w:behaviors>
        <w:guid w:val="{C628C1AC-2AD0-4F43-9696-62706B710C13}"/>
      </w:docPartPr>
      <w:docPartBody>
        <w:p w:rsidR="0039325C" w:rsidRDefault="00AA6F21">
          <w:r>
            <w:rPr>
              <w:color w:val="808080"/>
            </w:rPr>
            <w:t>单击此处输入文字。</w:t>
          </w:r>
        </w:p>
      </w:docPartBody>
    </w:docPart>
    <w:docPart>
      <w:docPartPr>
        <w:name w:val="{20cfd2fd-b7cf-4c52-8ed4-f3bfce534b9a}"/>
        <w:category>
          <w:name w:val="常规"/>
          <w:gallery w:val="placeholder"/>
        </w:category>
        <w:types>
          <w:type w:val="bbPlcHdr"/>
        </w:types>
        <w:behaviors>
          <w:behavior w:val="content"/>
        </w:behaviors>
        <w:guid w:val="{20CFD2FD-B7CF-4C52-8ED4-F3BFCE534B9A}"/>
      </w:docPartPr>
      <w:docPartBody>
        <w:p w:rsidR="0039325C" w:rsidRDefault="00AA6F21">
          <w:r>
            <w:rPr>
              <w:color w:val="808080"/>
            </w:rPr>
            <w:t>单击此处输入文字。</w:t>
          </w:r>
        </w:p>
      </w:docPartBody>
    </w:docPart>
    <w:docPart>
      <w:docPartPr>
        <w:name w:val="{41d77dae-5be9-4c24-ab3d-aea7bf513041}"/>
        <w:category>
          <w:name w:val="常规"/>
          <w:gallery w:val="placeholder"/>
        </w:category>
        <w:types>
          <w:type w:val="bbPlcHdr"/>
        </w:types>
        <w:behaviors>
          <w:behavior w:val="content"/>
        </w:behaviors>
        <w:guid w:val="{41D77DAE-5BE9-4C24-AB3D-AEA7BF513041}"/>
      </w:docPartPr>
      <w:docPartBody>
        <w:p w:rsidR="0039325C" w:rsidRDefault="00AA6F21">
          <w:r>
            <w:rPr>
              <w:color w:val="808080"/>
            </w:rPr>
            <w:t>单击此处输入文字。</w:t>
          </w:r>
        </w:p>
      </w:docPartBody>
    </w:docPart>
    <w:docPart>
      <w:docPartPr>
        <w:name w:val="{7a372b2e-ab9f-4dcb-8639-a67f9b7a38ee}"/>
        <w:category>
          <w:name w:val="常规"/>
          <w:gallery w:val="placeholder"/>
        </w:category>
        <w:types>
          <w:type w:val="bbPlcHdr"/>
        </w:types>
        <w:behaviors>
          <w:behavior w:val="content"/>
        </w:behaviors>
        <w:guid w:val="{7A372B2E-AB9F-4DCB-8639-A67F9B7A38EE}"/>
      </w:docPartPr>
      <w:docPartBody>
        <w:p w:rsidR="0039325C" w:rsidRDefault="00AA6F21">
          <w:r>
            <w:rPr>
              <w:color w:val="808080"/>
            </w:rPr>
            <w:t>单击此处输入文字。</w:t>
          </w:r>
        </w:p>
      </w:docPartBody>
    </w:docPart>
    <w:docPart>
      <w:docPartPr>
        <w:name w:val="{5f309bbd-db74-4eab-baeb-1a7d7c51eefc}"/>
        <w:category>
          <w:name w:val="常规"/>
          <w:gallery w:val="placeholder"/>
        </w:category>
        <w:types>
          <w:type w:val="bbPlcHdr"/>
        </w:types>
        <w:behaviors>
          <w:behavior w:val="content"/>
        </w:behaviors>
        <w:guid w:val="{5F309BBD-DB74-4EAB-BAEB-1A7D7C51EEFC}"/>
      </w:docPartPr>
      <w:docPartBody>
        <w:p w:rsidR="0039325C" w:rsidRDefault="00AA6F21">
          <w:r>
            <w:rPr>
              <w:color w:val="808080"/>
            </w:rPr>
            <w:t>单击此处输入文字。</w:t>
          </w:r>
        </w:p>
      </w:docPartBody>
    </w:docPart>
    <w:docPart>
      <w:docPartPr>
        <w:name w:val="{ce3ba2d9-7f56-4bb5-a845-505cee3163cd}"/>
        <w:category>
          <w:name w:val="常规"/>
          <w:gallery w:val="placeholder"/>
        </w:category>
        <w:types>
          <w:type w:val="bbPlcHdr"/>
        </w:types>
        <w:behaviors>
          <w:behavior w:val="content"/>
        </w:behaviors>
        <w:guid w:val="{CE3BA2D9-7F56-4BB5-A845-505CEE3163CD}"/>
      </w:docPartPr>
      <w:docPartBody>
        <w:p w:rsidR="0039325C" w:rsidRDefault="00AA6F21">
          <w:r>
            <w:rPr>
              <w:color w:val="808080"/>
            </w:rPr>
            <w:t>单击此处输入文字。</w:t>
          </w:r>
        </w:p>
      </w:docPartBody>
    </w:docPart>
    <w:docPart>
      <w:docPartPr>
        <w:name w:val="{28b2a502-e5ef-4fba-95c8-3dc29351f7c2}"/>
        <w:category>
          <w:name w:val="常规"/>
          <w:gallery w:val="placeholder"/>
        </w:category>
        <w:types>
          <w:type w:val="bbPlcHdr"/>
        </w:types>
        <w:behaviors>
          <w:behavior w:val="content"/>
        </w:behaviors>
        <w:guid w:val="{28B2A502-E5EF-4FBA-95C8-3DC29351F7C2}"/>
      </w:docPartPr>
      <w:docPartBody>
        <w:p w:rsidR="0039325C" w:rsidRDefault="00AA6F21">
          <w:r>
            <w:rPr>
              <w:color w:val="808080"/>
            </w:rPr>
            <w:t>单击此处输入文字。</w:t>
          </w:r>
        </w:p>
      </w:docPartBody>
    </w:docPart>
    <w:docPart>
      <w:docPartPr>
        <w:name w:val="{e035bf72-3e7a-4409-bac9-d346ec5dcf00}"/>
        <w:category>
          <w:name w:val="常规"/>
          <w:gallery w:val="placeholder"/>
        </w:category>
        <w:types>
          <w:type w:val="bbPlcHdr"/>
        </w:types>
        <w:behaviors>
          <w:behavior w:val="content"/>
        </w:behaviors>
        <w:guid w:val="{E035BF72-3E7A-4409-BAC9-D346EC5DCF00}"/>
      </w:docPartPr>
      <w:docPartBody>
        <w:p w:rsidR="0039325C" w:rsidRDefault="00AA6F21">
          <w:r>
            <w:rPr>
              <w:color w:val="808080"/>
            </w:rPr>
            <w:t>单击此处输入文字。</w:t>
          </w:r>
        </w:p>
      </w:docPartBody>
    </w:docPart>
    <w:docPart>
      <w:docPartPr>
        <w:name w:val="{db8635ab-b77c-4d49-b3f7-54003556eb89}"/>
        <w:category>
          <w:name w:val="常规"/>
          <w:gallery w:val="placeholder"/>
        </w:category>
        <w:types>
          <w:type w:val="bbPlcHdr"/>
        </w:types>
        <w:behaviors>
          <w:behavior w:val="content"/>
        </w:behaviors>
        <w:guid w:val="{DB8635AB-B77C-4D49-B3F7-54003556EB89}"/>
      </w:docPartPr>
      <w:docPartBody>
        <w:p w:rsidR="0039325C" w:rsidRDefault="00AA6F21">
          <w:r>
            <w:rPr>
              <w:color w:val="808080"/>
            </w:rPr>
            <w:t>单击此处输入文字。</w:t>
          </w:r>
        </w:p>
      </w:docPartBody>
    </w:docPart>
    <w:docPart>
      <w:docPartPr>
        <w:name w:val="{0c033345-d359-41b7-939d-a64f12508d3c}"/>
        <w:category>
          <w:name w:val="常规"/>
          <w:gallery w:val="placeholder"/>
        </w:category>
        <w:types>
          <w:type w:val="bbPlcHdr"/>
        </w:types>
        <w:behaviors>
          <w:behavior w:val="content"/>
        </w:behaviors>
        <w:guid w:val="{0C033345-D359-41B7-939D-A64F12508D3C}"/>
      </w:docPartPr>
      <w:docPartBody>
        <w:p w:rsidR="0039325C" w:rsidRDefault="00AA6F21">
          <w:r>
            <w:rPr>
              <w:color w:val="808080"/>
            </w:rPr>
            <w:t>单击此处输入文字。</w:t>
          </w:r>
        </w:p>
      </w:docPartBody>
    </w:docPart>
    <w:docPart>
      <w:docPartPr>
        <w:name w:val="{7facc654-6505-4e1b-8930-d70c79b29497}"/>
        <w:category>
          <w:name w:val="常规"/>
          <w:gallery w:val="placeholder"/>
        </w:category>
        <w:types>
          <w:type w:val="bbPlcHdr"/>
        </w:types>
        <w:behaviors>
          <w:behavior w:val="content"/>
        </w:behaviors>
        <w:guid w:val="{7FACC654-6505-4E1B-8930-D70C79B29497}"/>
      </w:docPartPr>
      <w:docPartBody>
        <w:p w:rsidR="0039325C" w:rsidRDefault="00AA6F21">
          <w:r>
            <w:rPr>
              <w:color w:val="808080"/>
            </w:rPr>
            <w:t>单击此处输入文字。</w:t>
          </w:r>
        </w:p>
      </w:docPartBody>
    </w:docPart>
    <w:docPart>
      <w:docPartPr>
        <w:name w:val="{18a9166f-d4a0-41a3-9bef-5ba780c636c9}"/>
        <w:category>
          <w:name w:val="常规"/>
          <w:gallery w:val="placeholder"/>
        </w:category>
        <w:types>
          <w:type w:val="bbPlcHdr"/>
        </w:types>
        <w:behaviors>
          <w:behavior w:val="content"/>
        </w:behaviors>
        <w:guid w:val="{18A9166F-D4A0-41A3-9BEF-5BA780C636C9}"/>
      </w:docPartPr>
      <w:docPartBody>
        <w:p w:rsidR="0039325C" w:rsidRDefault="00AA6F21">
          <w:r>
            <w:rPr>
              <w:color w:val="808080"/>
            </w:rPr>
            <w:t>单击此处输入文字。</w:t>
          </w:r>
        </w:p>
      </w:docPartBody>
    </w:docPart>
    <w:docPart>
      <w:docPartPr>
        <w:name w:val="{34e309e5-b263-4599-9495-9c19763bd055}"/>
        <w:category>
          <w:name w:val="常规"/>
          <w:gallery w:val="placeholder"/>
        </w:category>
        <w:types>
          <w:type w:val="bbPlcHdr"/>
        </w:types>
        <w:behaviors>
          <w:behavior w:val="content"/>
        </w:behaviors>
        <w:guid w:val="{34E309E5-B263-4599-9495-9C19763BD055}"/>
      </w:docPartPr>
      <w:docPartBody>
        <w:p w:rsidR="0039325C" w:rsidRDefault="00AA6F21">
          <w:r>
            <w:rPr>
              <w:color w:val="808080"/>
            </w:rPr>
            <w:t>单击此处输入文字。</w:t>
          </w:r>
        </w:p>
      </w:docPartBody>
    </w:docPart>
    <w:docPart>
      <w:docPartPr>
        <w:name w:val="{7a5da494-bbca-4021-a55e-fd44930d213f}"/>
        <w:category>
          <w:name w:val="常规"/>
          <w:gallery w:val="placeholder"/>
        </w:category>
        <w:types>
          <w:type w:val="bbPlcHdr"/>
        </w:types>
        <w:behaviors>
          <w:behavior w:val="content"/>
        </w:behaviors>
        <w:guid w:val="{7A5DA494-BBCA-4021-A55E-FD44930D213F}"/>
      </w:docPartPr>
      <w:docPartBody>
        <w:p w:rsidR="0039325C" w:rsidRDefault="00AA6F21">
          <w:r>
            <w:rPr>
              <w:color w:val="808080"/>
            </w:rPr>
            <w:t>单击此处输入文字。</w:t>
          </w:r>
        </w:p>
      </w:docPartBody>
    </w:docPart>
    <w:docPart>
      <w:docPartPr>
        <w:name w:val="{20c57010-36e7-4a50-a151-3fe963a418ba}"/>
        <w:category>
          <w:name w:val="常规"/>
          <w:gallery w:val="placeholder"/>
        </w:category>
        <w:types>
          <w:type w:val="bbPlcHdr"/>
        </w:types>
        <w:behaviors>
          <w:behavior w:val="content"/>
        </w:behaviors>
        <w:guid w:val="{20C57010-36E7-4A50-A151-3FE963A418BA}"/>
      </w:docPartPr>
      <w:docPartBody>
        <w:p w:rsidR="0039325C" w:rsidRDefault="00AA6F21">
          <w:r>
            <w:rPr>
              <w:color w:val="808080"/>
            </w:rPr>
            <w:t>单击此处输入文字。</w:t>
          </w:r>
        </w:p>
      </w:docPartBody>
    </w:docPart>
    <w:docPart>
      <w:docPartPr>
        <w:name w:val="{d1996a20-b7db-40fd-9fee-e9b5b13737a3}"/>
        <w:category>
          <w:name w:val="常规"/>
          <w:gallery w:val="placeholder"/>
        </w:category>
        <w:types>
          <w:type w:val="bbPlcHdr"/>
        </w:types>
        <w:behaviors>
          <w:behavior w:val="content"/>
        </w:behaviors>
        <w:guid w:val="{D1996A20-B7DB-40FD-9FEE-E9B5B13737A3}"/>
      </w:docPartPr>
      <w:docPartBody>
        <w:p w:rsidR="0039325C" w:rsidRDefault="00AA6F21">
          <w:r>
            <w:rPr>
              <w:color w:val="808080"/>
            </w:rPr>
            <w:t>单击此处输入文字。</w:t>
          </w:r>
        </w:p>
      </w:docPartBody>
    </w:docPart>
    <w:docPart>
      <w:docPartPr>
        <w:name w:val="{af47ea87-9139-4a56-92d1-1df529935512}"/>
        <w:category>
          <w:name w:val="常规"/>
          <w:gallery w:val="placeholder"/>
        </w:category>
        <w:types>
          <w:type w:val="bbPlcHdr"/>
        </w:types>
        <w:behaviors>
          <w:behavior w:val="content"/>
        </w:behaviors>
        <w:guid w:val="{AF47EA87-9139-4A56-92D1-1DF529935512}"/>
      </w:docPartPr>
      <w:docPartBody>
        <w:p w:rsidR="0039325C" w:rsidRDefault="00AA6F21">
          <w:r>
            <w:rPr>
              <w:color w:val="808080"/>
            </w:rPr>
            <w:t>单击此处输入文字。</w:t>
          </w:r>
        </w:p>
      </w:docPartBody>
    </w:docPart>
    <w:docPart>
      <w:docPartPr>
        <w:name w:val="{b9171ec4-5963-4f56-900a-a9758519b83c}"/>
        <w:category>
          <w:name w:val="常规"/>
          <w:gallery w:val="placeholder"/>
        </w:category>
        <w:types>
          <w:type w:val="bbPlcHdr"/>
        </w:types>
        <w:behaviors>
          <w:behavior w:val="content"/>
        </w:behaviors>
        <w:guid w:val="{B9171EC4-5963-4F56-900A-A9758519B83C}"/>
      </w:docPartPr>
      <w:docPartBody>
        <w:p w:rsidR="0039325C" w:rsidRDefault="00AA6F21">
          <w:r>
            <w:rPr>
              <w:color w:val="808080"/>
            </w:rPr>
            <w:t>单击此处输入文字。</w:t>
          </w:r>
        </w:p>
      </w:docPartBody>
    </w:docPart>
    <w:docPart>
      <w:docPartPr>
        <w:name w:val="{eb8c3a5d-75c5-489b-8d4b-ca549571ca33}"/>
        <w:category>
          <w:name w:val="常规"/>
          <w:gallery w:val="placeholder"/>
        </w:category>
        <w:types>
          <w:type w:val="bbPlcHdr"/>
        </w:types>
        <w:behaviors>
          <w:behavior w:val="content"/>
        </w:behaviors>
        <w:guid w:val="{EB8C3A5D-75C5-489B-8D4B-CA549571CA33}"/>
      </w:docPartPr>
      <w:docPartBody>
        <w:p w:rsidR="0039325C" w:rsidRDefault="00AA6F21">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25C"/>
    <w:rsid w:val="00391FF5"/>
    <w:rsid w:val="0039325C"/>
    <w:rsid w:val="00397330"/>
    <w:rsid w:val="00411EA4"/>
    <w:rsid w:val="006A3DAF"/>
    <w:rsid w:val="00703FC2"/>
    <w:rsid w:val="0071105B"/>
    <w:rsid w:val="009710F1"/>
    <w:rsid w:val="00A603EF"/>
    <w:rsid w:val="00AA6F21"/>
    <w:rsid w:val="00B4013C"/>
    <w:rsid w:val="00BA075F"/>
    <w:rsid w:val="00C60F4B"/>
    <w:rsid w:val="00D12328"/>
    <w:rsid w:val="00E033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11EA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EB929E-2FFB-4C16-A9A5-9D5F9A61F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11</Pages>
  <Words>910</Words>
  <Characters>5188</Characters>
  <Application>Microsoft Office Word</Application>
  <DocSecurity>0</DocSecurity>
  <Lines>43</Lines>
  <Paragraphs>12</Paragraphs>
  <ScaleCrop>false</ScaleCrop>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zjkila</dc:creator>
  <cp:lastModifiedBy>Liu, Yiyang (liu4yy)</cp:lastModifiedBy>
  <cp:revision>51</cp:revision>
  <dcterms:created xsi:type="dcterms:W3CDTF">2019-01-29T06:20:00Z</dcterms:created>
  <dcterms:modified xsi:type="dcterms:W3CDTF">2019-04-26T03:24:00Z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