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firstRow="1" w:lastRow="0" w:firstColumn="1" w:lastColumn="0" w:noHBand="0" w:noVBand="1"/>
      </w:tblPr>
      <w:tblGrid>
        <w:gridCol w:w="9016"/>
      </w:tblGrid>
      <w:tr w:rsidR="00F16DD9">
        <w:trPr>
          <w:trHeight w:val="2198"/>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F16DD9" w:rsidRDefault="00010523">
            <w:pPr>
              <w:pStyle w:val="A5"/>
              <w:framePr w:wrap="auto"/>
              <w:widowControl/>
              <w:jc w:val="center"/>
              <w:rPr>
                <w:rFonts w:ascii="华文宋体" w:eastAsia="华文宋体" w:hAnsi="华文宋体" w:cs="华文宋体"/>
                <w:b/>
                <w:bCs/>
                <w:sz w:val="72"/>
                <w:szCs w:val="72"/>
              </w:rPr>
            </w:pPr>
            <w:bookmarkStart w:id="0" w:name="_Hlk2023158"/>
            <w:bookmarkEnd w:id="0"/>
            <w:r>
              <w:rPr>
                <w:rFonts w:ascii="华文宋体" w:eastAsia="华文宋体" w:hAnsi="华文宋体" w:cs="华文宋体" w:hint="eastAsia"/>
                <w:b/>
                <w:bCs/>
                <w:sz w:val="72"/>
                <w:szCs w:val="72"/>
                <w:lang w:val="zh-TW" w:eastAsia="zh-TW"/>
              </w:rPr>
              <w:t>机器学习</w:t>
            </w:r>
          </w:p>
          <w:p w:rsidR="00F16DD9" w:rsidRDefault="00F16DD9">
            <w:pPr>
              <w:pStyle w:val="A5"/>
              <w:framePr w:wrap="auto"/>
              <w:widowControl/>
              <w:jc w:val="center"/>
              <w:rPr>
                <w:rFonts w:ascii="华文宋体" w:eastAsia="华文宋体" w:hAnsi="华文宋体" w:cs="华文宋体"/>
              </w:rPr>
            </w:pPr>
          </w:p>
        </w:tc>
      </w:tr>
      <w:tr w:rsidR="00F16DD9">
        <w:trPr>
          <w:trHeight w:val="905"/>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F16DD9" w:rsidRDefault="00153758">
            <w:pPr>
              <w:pStyle w:val="A5"/>
              <w:framePr w:wrap="auto"/>
              <w:spacing w:line="348" w:lineRule="auto"/>
              <w:jc w:val="center"/>
              <w:rPr>
                <w:rFonts w:ascii="华文宋体" w:eastAsia="华文宋体" w:hAnsi="华文宋体" w:cs="华文宋体"/>
              </w:rPr>
            </w:pPr>
            <w:r w:rsidRPr="00153758">
              <w:rPr>
                <w:rFonts w:ascii="华文宋体" w:eastAsia="华文宋体" w:hAnsi="华文宋体" w:cs="华文宋体" w:hint="eastAsia"/>
                <w:b/>
                <w:bCs/>
                <w:sz w:val="48"/>
                <w:szCs w:val="48"/>
                <w:lang w:val="zh-TW" w:eastAsia="zh-TW"/>
              </w:rPr>
              <w:t>卡特彼勒管定价</w:t>
            </w:r>
            <w:r w:rsidR="00010523">
              <w:rPr>
                <w:rFonts w:ascii="华文宋体" w:eastAsia="华文宋体" w:hAnsi="华文宋体" w:cs="华文宋体" w:hint="eastAsia"/>
                <w:b/>
                <w:bCs/>
                <w:sz w:val="48"/>
                <w:szCs w:val="48"/>
                <w:lang w:val="zh-TW" w:eastAsia="zh-TW"/>
              </w:rPr>
              <w:t>案例名</w:t>
            </w:r>
          </w:p>
        </w:tc>
      </w:tr>
      <w:tr w:rsidR="00F16DD9">
        <w:trPr>
          <w:trHeight w:val="820"/>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F16DD9" w:rsidRPr="00153758" w:rsidRDefault="00010523">
            <w:pPr>
              <w:pStyle w:val="A5"/>
              <w:framePr w:wrap="auto"/>
              <w:widowControl/>
              <w:ind w:firstLine="2956"/>
              <w:jc w:val="left"/>
              <w:rPr>
                <w:rFonts w:ascii="华文宋体" w:eastAsia="PMingLiU" w:hAnsi="华文宋体" w:cs="华文宋体"/>
                <w:kern w:val="0"/>
                <w:sz w:val="28"/>
                <w:szCs w:val="28"/>
              </w:rPr>
            </w:pPr>
            <w:r>
              <w:rPr>
                <w:rFonts w:ascii="华文宋体" w:eastAsia="华文宋体" w:hAnsi="华文宋体" w:cs="华文宋体" w:hint="eastAsia"/>
                <w:kern w:val="0"/>
                <w:sz w:val="28"/>
                <w:szCs w:val="28"/>
                <w:lang w:val="zh-TW" w:eastAsia="zh-TW"/>
              </w:rPr>
              <w:t>主   研   人：</w:t>
            </w:r>
            <w:r w:rsidR="00153758">
              <w:rPr>
                <w:rFonts w:ascii="华文宋体" w:eastAsia="华文宋体" w:hAnsi="华文宋体" w:cs="华文宋体" w:hint="eastAsia"/>
                <w:kern w:val="0"/>
                <w:sz w:val="28"/>
                <w:szCs w:val="28"/>
                <w:lang w:val="zh-TW" w:eastAsia="zh-TW"/>
              </w:rPr>
              <w:t>刘一阳</w:t>
            </w:r>
          </w:p>
          <w:p w:rsidR="00F16DD9" w:rsidRDefault="00010523">
            <w:pPr>
              <w:pStyle w:val="A5"/>
              <w:framePr w:wrap="auto"/>
              <w:widowControl/>
              <w:ind w:firstLine="2956"/>
              <w:jc w:val="left"/>
              <w:rPr>
                <w:rFonts w:ascii="华文宋体" w:eastAsia="华文宋体" w:hAnsi="华文宋体" w:cs="华文宋体"/>
              </w:rPr>
            </w:pPr>
            <w:r>
              <w:rPr>
                <w:rFonts w:ascii="华文宋体" w:eastAsia="华文宋体" w:hAnsi="华文宋体" w:cs="华文宋体" w:hint="eastAsia"/>
                <w:kern w:val="0"/>
                <w:sz w:val="28"/>
                <w:szCs w:val="28"/>
                <w:lang w:val="zh-TW" w:eastAsia="zh-TW"/>
              </w:rPr>
              <w:t>参   研   人：</w:t>
            </w:r>
          </w:p>
        </w:tc>
      </w:tr>
      <w:tr w:rsidR="00F16DD9">
        <w:trPr>
          <w:trHeight w:val="1220"/>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F16DD9" w:rsidRDefault="00010523">
            <w:pPr>
              <w:pStyle w:val="A5"/>
              <w:framePr w:wrap="auto"/>
              <w:widowControl/>
              <w:ind w:firstLine="2956"/>
              <w:jc w:val="left"/>
              <w:rPr>
                <w:rFonts w:ascii="华文宋体" w:eastAsia="华文宋体" w:hAnsi="华文宋体" w:cs="华文宋体"/>
                <w:kern w:val="0"/>
                <w:sz w:val="28"/>
                <w:szCs w:val="28"/>
              </w:rPr>
            </w:pPr>
            <w:r>
              <w:rPr>
                <w:rFonts w:ascii="华文宋体" w:eastAsia="华文宋体" w:hAnsi="华文宋体" w:cs="华文宋体" w:hint="eastAsia"/>
                <w:kern w:val="0"/>
                <w:sz w:val="28"/>
                <w:szCs w:val="28"/>
                <w:lang w:val="zh-TW" w:eastAsia="zh-TW"/>
              </w:rPr>
              <w:t>审   核   人：</w:t>
            </w:r>
          </w:p>
          <w:p w:rsidR="00F16DD9" w:rsidRDefault="00010523">
            <w:pPr>
              <w:pStyle w:val="A5"/>
              <w:framePr w:wrap="auto"/>
              <w:widowControl/>
              <w:ind w:firstLine="2956"/>
              <w:jc w:val="left"/>
              <w:rPr>
                <w:rFonts w:ascii="华文宋体" w:eastAsia="华文宋体" w:hAnsi="华文宋体" w:cs="华文宋体"/>
                <w:kern w:val="0"/>
                <w:sz w:val="28"/>
                <w:szCs w:val="28"/>
              </w:rPr>
            </w:pPr>
            <w:r>
              <w:rPr>
                <w:rFonts w:ascii="华文宋体" w:eastAsia="华文宋体" w:hAnsi="华文宋体" w:cs="华文宋体" w:hint="eastAsia"/>
                <w:kern w:val="0"/>
                <w:sz w:val="28"/>
                <w:szCs w:val="28"/>
                <w:lang w:val="zh-TW" w:eastAsia="zh-TW"/>
              </w:rPr>
              <w:t>方        向：</w:t>
            </w:r>
            <w:r>
              <w:rPr>
                <w:rFonts w:ascii="华文宋体" w:eastAsia="华文宋体" w:hAnsi="华文宋体" w:cs="华文宋体" w:hint="eastAsia"/>
                <w:kern w:val="0"/>
                <w:sz w:val="28"/>
                <w:szCs w:val="28"/>
                <w:lang w:val="zh-CN"/>
              </w:rPr>
              <w:t>工业算法案例研究</w:t>
            </w:r>
          </w:p>
          <w:p w:rsidR="00F16DD9" w:rsidRDefault="00010523">
            <w:pPr>
              <w:pStyle w:val="A5"/>
              <w:framePr w:wrap="auto"/>
              <w:widowControl/>
              <w:ind w:firstLine="2956"/>
              <w:jc w:val="left"/>
              <w:rPr>
                <w:rFonts w:ascii="华文宋体" w:eastAsia="华文宋体" w:hAnsi="华文宋体" w:cs="华文宋体"/>
              </w:rPr>
            </w:pPr>
            <w:r>
              <w:rPr>
                <w:rFonts w:ascii="华文宋体" w:eastAsia="华文宋体" w:hAnsi="华文宋体" w:cs="华文宋体" w:hint="eastAsia"/>
                <w:kern w:val="0"/>
                <w:sz w:val="28"/>
                <w:szCs w:val="28"/>
                <w:lang w:val="zh-TW" w:eastAsia="zh-TW"/>
              </w:rPr>
              <w:t>版   本   号：</w:t>
            </w:r>
            <w:r>
              <w:rPr>
                <w:rFonts w:ascii="华文宋体" w:eastAsia="华文宋体" w:hAnsi="华文宋体" w:cs="华文宋体" w:hint="eastAsia"/>
                <w:kern w:val="0"/>
                <w:sz w:val="28"/>
                <w:szCs w:val="28"/>
              </w:rPr>
              <w:t>A</w:t>
            </w:r>
          </w:p>
        </w:tc>
      </w:tr>
      <w:tr w:rsidR="00F16DD9">
        <w:trPr>
          <w:trHeight w:val="5181"/>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F16DD9" w:rsidRDefault="00F16DD9">
            <w:pPr>
              <w:pStyle w:val="A5"/>
              <w:framePr w:wrap="auto"/>
              <w:widowControl/>
              <w:jc w:val="left"/>
              <w:rPr>
                <w:rFonts w:ascii="华文宋体" w:eastAsia="华文宋体" w:hAnsi="华文宋体" w:cs="华文宋体"/>
              </w:rPr>
            </w:pPr>
          </w:p>
          <w:p w:rsidR="00F16DD9" w:rsidRDefault="00F16DD9">
            <w:pPr>
              <w:pStyle w:val="A5"/>
              <w:framePr w:wrap="auto"/>
              <w:widowControl/>
              <w:jc w:val="left"/>
              <w:rPr>
                <w:rFonts w:ascii="华文宋体" w:eastAsia="华文宋体" w:hAnsi="华文宋体" w:cs="华文宋体"/>
              </w:rPr>
            </w:pPr>
          </w:p>
          <w:p w:rsidR="00F16DD9" w:rsidRDefault="00F16DD9">
            <w:pPr>
              <w:pStyle w:val="A5"/>
              <w:framePr w:wrap="auto"/>
              <w:widowControl/>
              <w:jc w:val="left"/>
              <w:rPr>
                <w:rFonts w:ascii="华文宋体" w:eastAsia="华文宋体" w:hAnsi="华文宋体" w:cs="华文宋体"/>
              </w:rPr>
            </w:pPr>
          </w:p>
          <w:p w:rsidR="00F16DD9" w:rsidRDefault="00F16DD9">
            <w:pPr>
              <w:pStyle w:val="A5"/>
              <w:framePr w:wrap="auto"/>
              <w:widowControl/>
              <w:jc w:val="left"/>
              <w:rPr>
                <w:rFonts w:ascii="华文宋体" w:eastAsia="华文宋体" w:hAnsi="华文宋体" w:cs="华文宋体"/>
              </w:rPr>
            </w:pPr>
          </w:p>
          <w:p w:rsidR="00F16DD9" w:rsidRDefault="00010523">
            <w:pPr>
              <w:pStyle w:val="A5"/>
              <w:framePr w:wrap="auto"/>
              <w:widowControl/>
              <w:jc w:val="left"/>
              <w:rPr>
                <w:rFonts w:ascii="华文宋体" w:eastAsia="华文宋体" w:hAnsi="华文宋体" w:cs="华文宋体"/>
              </w:rPr>
            </w:pPr>
            <w:r>
              <w:rPr>
                <w:rFonts w:ascii="华文宋体" w:eastAsia="华文宋体" w:hAnsi="华文宋体" w:cs="华文宋体" w:hint="eastAsia"/>
                <w:noProof/>
              </w:rPr>
              <w:drawing>
                <wp:inline distT="0" distB="0" distL="0" distR="0">
                  <wp:extent cx="5484495" cy="2566035"/>
                  <wp:effectExtent l="0" t="0" r="0" b="0"/>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8"/>
                          <a:stretch>
                            <a:fillRect/>
                          </a:stretch>
                        </pic:blipFill>
                        <pic:spPr>
                          <a:xfrm>
                            <a:off x="0" y="0"/>
                            <a:ext cx="5484524" cy="2566479"/>
                          </a:xfrm>
                          <a:prstGeom prst="rect">
                            <a:avLst/>
                          </a:prstGeom>
                          <a:ln w="12700" cap="flat">
                            <a:noFill/>
                            <a:miter lim="400000"/>
                            <a:headEnd/>
                            <a:tailEnd/>
                          </a:ln>
                          <a:effectLst/>
                        </pic:spPr>
                      </pic:pic>
                    </a:graphicData>
                  </a:graphic>
                </wp:inline>
              </w:drawing>
            </w:r>
          </w:p>
        </w:tc>
      </w:tr>
    </w:tbl>
    <w:p w:rsidR="00F16DD9" w:rsidRDefault="00010523">
      <w:pPr>
        <w:pStyle w:val="A5"/>
        <w:framePr w:wrap="auto"/>
        <w:spacing w:before="312" w:after="312"/>
        <w:rPr>
          <w:rFonts w:ascii="华文宋体" w:eastAsia="华文宋体" w:hAnsi="华文宋体" w:cs="华文宋体"/>
          <w:sz w:val="32"/>
          <w:szCs w:val="32"/>
        </w:rPr>
      </w:pPr>
      <w:r>
        <w:rPr>
          <w:rFonts w:ascii="华文宋体" w:eastAsia="华文宋体" w:hAnsi="华文宋体" w:cs="华文宋体" w:hint="eastAsia"/>
          <w:sz w:val="32"/>
          <w:szCs w:val="32"/>
        </w:rPr>
        <w:br w:type="page"/>
      </w:r>
    </w:p>
    <w:p w:rsidR="00F16DD9" w:rsidRDefault="00010523">
      <w:pPr>
        <w:pStyle w:val="A5"/>
        <w:framePr w:wrap="auto"/>
        <w:spacing w:before="312" w:after="312"/>
        <w:rPr>
          <w:rFonts w:ascii="华文宋体" w:eastAsia="华文宋体" w:hAnsi="华文宋体" w:cs="华文宋体"/>
          <w:b/>
          <w:bCs/>
          <w:lang w:val="zh-TW" w:eastAsia="zh-TW"/>
        </w:rPr>
      </w:pPr>
      <w:r>
        <w:rPr>
          <w:rFonts w:ascii="华文宋体" w:eastAsia="华文宋体" w:hAnsi="华文宋体" w:cs="华文宋体" w:hint="eastAsia"/>
          <w:b/>
          <w:bCs/>
          <w:lang w:val="zh-TW" w:eastAsia="zh-TW"/>
        </w:rPr>
        <w:lastRenderedPageBreak/>
        <w:t>版本更新</w:t>
      </w:r>
    </w:p>
    <w:tbl>
      <w:tblPr>
        <w:tblW w:w="84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firstRow="1" w:lastRow="0" w:firstColumn="1" w:lastColumn="0" w:noHBand="0" w:noVBand="1"/>
      </w:tblPr>
      <w:tblGrid>
        <w:gridCol w:w="1268"/>
        <w:gridCol w:w="1072"/>
        <w:gridCol w:w="4140"/>
        <w:gridCol w:w="1980"/>
      </w:tblGrid>
      <w:tr w:rsidR="00F16DD9">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6DD9" w:rsidRDefault="00010523">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日期</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6DD9" w:rsidRDefault="00010523">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版本</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6DD9" w:rsidRDefault="00010523">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更新描述</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6DD9" w:rsidRDefault="00010523">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作者</w:t>
            </w:r>
          </w:p>
        </w:tc>
      </w:tr>
      <w:tr w:rsidR="00F16DD9">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6DD9" w:rsidRDefault="00010523">
            <w:pPr>
              <w:pStyle w:val="A5"/>
              <w:framePr w:wrap="auto"/>
              <w:rPr>
                <w:rFonts w:ascii="华文宋体" w:eastAsia="华文宋体" w:hAnsi="华文宋体" w:cs="华文宋体"/>
              </w:rPr>
            </w:pPr>
            <w:r>
              <w:rPr>
                <w:rFonts w:ascii="华文宋体" w:eastAsia="华文宋体" w:hAnsi="华文宋体" w:cs="华文宋体" w:hint="eastAsia"/>
              </w:rPr>
              <w:t>2018/10/31</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6DD9" w:rsidRDefault="00010523">
            <w:pPr>
              <w:pStyle w:val="A5"/>
              <w:framePr w:wrap="auto"/>
              <w:jc w:val="center"/>
              <w:rPr>
                <w:rFonts w:ascii="华文宋体" w:eastAsia="华文宋体" w:hAnsi="华文宋体" w:cs="华文宋体"/>
              </w:rPr>
            </w:pPr>
            <w:r>
              <w:rPr>
                <w:rFonts w:ascii="华文宋体" w:eastAsia="华文宋体" w:hAnsi="华文宋体" w:cs="华文宋体" w:hint="eastAsia"/>
              </w:rPr>
              <w:t>A</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6DD9" w:rsidRDefault="00010523">
            <w:pPr>
              <w:pStyle w:val="A5"/>
              <w:framePr w:wrap="auto"/>
              <w:rPr>
                <w:rFonts w:ascii="华文宋体" w:eastAsia="华文宋体" w:hAnsi="华文宋体" w:cs="华文宋体"/>
              </w:rPr>
            </w:pPr>
            <w:r>
              <w:rPr>
                <w:rFonts w:ascii="华文宋体" w:eastAsia="华文宋体" w:hAnsi="华文宋体" w:cs="华文宋体" w:hint="eastAsia"/>
                <w:lang w:val="zh-TW" w:eastAsia="zh-TW"/>
              </w:rPr>
              <w:t>初稿</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6DD9" w:rsidRDefault="00153758">
            <w:pPr>
              <w:framePr w:wrap="auto"/>
              <w:rPr>
                <w:rFonts w:ascii="华文宋体" w:eastAsia="华文宋体" w:hAnsi="华文宋体" w:cs="华文宋体"/>
              </w:rPr>
            </w:pPr>
            <w:r>
              <w:rPr>
                <w:rFonts w:ascii="华文宋体" w:eastAsia="华文宋体" w:hAnsi="华文宋体" w:cs="华文宋体" w:hint="eastAsia"/>
                <w:lang w:eastAsia="zh-CN"/>
              </w:rPr>
              <w:t>刘</w:t>
            </w:r>
            <w:proofErr w:type="gramStart"/>
            <w:r>
              <w:rPr>
                <w:rFonts w:ascii="华文宋体" w:eastAsia="华文宋体" w:hAnsi="华文宋体" w:cs="华文宋体" w:hint="eastAsia"/>
                <w:lang w:eastAsia="zh-CN"/>
              </w:rPr>
              <w:t>一</w:t>
            </w:r>
            <w:proofErr w:type="gramEnd"/>
            <w:r>
              <w:rPr>
                <w:rFonts w:ascii="华文宋体" w:eastAsia="华文宋体" w:hAnsi="华文宋体" w:cs="华文宋体" w:hint="eastAsia"/>
                <w:lang w:eastAsia="zh-CN"/>
              </w:rPr>
              <w:t>阳</w:t>
            </w:r>
          </w:p>
        </w:tc>
      </w:tr>
    </w:tbl>
    <w:p w:rsidR="00F16DD9" w:rsidRDefault="00F16DD9">
      <w:pPr>
        <w:pStyle w:val="A5"/>
        <w:framePr w:wrap="auto"/>
        <w:spacing w:before="312" w:after="312"/>
        <w:rPr>
          <w:rFonts w:ascii="华文宋体" w:eastAsia="华文宋体" w:hAnsi="华文宋体" w:cs="华文宋体"/>
          <w:b/>
          <w:bCs/>
          <w:lang w:val="zh-TW" w:eastAsia="zh-TW"/>
        </w:rPr>
      </w:pPr>
    </w:p>
    <w:p w:rsidR="00F16DD9" w:rsidRDefault="00010523">
      <w:pPr>
        <w:pStyle w:val="A5"/>
        <w:framePr w:wrap="auto"/>
        <w:spacing w:before="312" w:after="312"/>
        <w:rPr>
          <w:rFonts w:ascii="华文宋体" w:eastAsia="华文宋体" w:hAnsi="华文宋体" w:cs="华文宋体"/>
          <w:b/>
          <w:bCs/>
          <w:lang w:val="zh-TW"/>
        </w:rPr>
      </w:pPr>
      <w:r>
        <w:rPr>
          <w:rFonts w:ascii="华文宋体" w:eastAsia="华文宋体" w:hAnsi="华文宋体" w:cs="华文宋体" w:hint="eastAsia"/>
          <w:b/>
          <w:bCs/>
          <w:lang w:val="zh-TW"/>
        </w:rPr>
        <w:t>选题表格</w:t>
      </w:r>
    </w:p>
    <w:tbl>
      <w:tblPr>
        <w:tblW w:w="84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firstRow="1" w:lastRow="0" w:firstColumn="1" w:lastColumn="0" w:noHBand="0" w:noVBand="1"/>
      </w:tblPr>
      <w:tblGrid>
        <w:gridCol w:w="1268"/>
        <w:gridCol w:w="1072"/>
        <w:gridCol w:w="4140"/>
        <w:gridCol w:w="1980"/>
      </w:tblGrid>
      <w:tr w:rsidR="00F16DD9">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16DD9" w:rsidRDefault="00010523">
            <w:pPr>
              <w:framePr w:wrap="auto"/>
              <w:textAlignment w:val="center"/>
              <w:rPr>
                <w:rFonts w:ascii="华文宋体" w:eastAsia="华文宋体" w:hAnsi="华文宋体" w:cs="华文宋体"/>
              </w:rPr>
            </w:pPr>
            <w:r>
              <w:rPr>
                <w:rFonts w:ascii="微软雅黑" w:eastAsia="微软雅黑" w:hAnsi="微软雅黑" w:cs="微软雅黑" w:hint="eastAsia"/>
                <w:color w:val="000000"/>
                <w:sz w:val="20"/>
                <w:szCs w:val="20"/>
                <w:lang w:eastAsia="zh-CN" w:bidi="ar"/>
              </w:rPr>
              <w:t>时间</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16DD9" w:rsidRDefault="00010523">
            <w:pPr>
              <w:framePr w:wrap="auto"/>
              <w:textAlignment w:val="center"/>
              <w:rPr>
                <w:rFonts w:ascii="华文宋体" w:eastAsia="华文宋体" w:hAnsi="华文宋体" w:cs="华文宋体"/>
              </w:rPr>
            </w:pPr>
            <w:r>
              <w:rPr>
                <w:rFonts w:ascii="微软雅黑" w:eastAsia="微软雅黑" w:hAnsi="微软雅黑" w:cs="微软雅黑" w:hint="eastAsia"/>
                <w:color w:val="000000"/>
                <w:sz w:val="20"/>
                <w:szCs w:val="20"/>
                <w:lang w:eastAsia="zh-CN" w:bidi="ar"/>
              </w:rPr>
              <w:t>竞赛名</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16DD9" w:rsidRDefault="00010523">
            <w:pPr>
              <w:framePr w:wrap="auto"/>
              <w:textAlignment w:val="center"/>
              <w:rPr>
                <w:rFonts w:ascii="华文宋体" w:eastAsia="华文宋体" w:hAnsi="华文宋体" w:cs="华文宋体"/>
                <w:lang w:eastAsia="zh-CN"/>
              </w:rPr>
            </w:pPr>
            <w:r>
              <w:rPr>
                <w:rFonts w:ascii="微软雅黑" w:eastAsia="微软雅黑" w:hAnsi="微软雅黑" w:cs="微软雅黑" w:hint="eastAsia"/>
                <w:color w:val="000000"/>
                <w:sz w:val="20"/>
                <w:szCs w:val="20"/>
                <w:lang w:eastAsia="zh-CN" w:bidi="ar"/>
              </w:rPr>
              <w:t>竞赛背景描述（50字以内）</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16DD9" w:rsidRDefault="00010523">
            <w:pPr>
              <w:framePr w:wrap="auto"/>
              <w:textAlignment w:val="center"/>
              <w:rPr>
                <w:rFonts w:ascii="华文宋体" w:eastAsia="华文宋体" w:hAnsi="华文宋体" w:cs="华文宋体"/>
              </w:rPr>
            </w:pPr>
            <w:r>
              <w:rPr>
                <w:rFonts w:ascii="微软雅黑" w:eastAsia="微软雅黑" w:hAnsi="微软雅黑" w:cs="微软雅黑" w:hint="eastAsia"/>
                <w:color w:val="000000"/>
                <w:sz w:val="20"/>
                <w:szCs w:val="20"/>
                <w:lang w:eastAsia="zh-CN" w:bidi="ar"/>
              </w:rPr>
              <w:t>类型（分类/回归）</w:t>
            </w:r>
          </w:p>
        </w:tc>
      </w:tr>
      <w:tr w:rsidR="00F16DD9">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6DD9" w:rsidRDefault="00010523">
            <w:pPr>
              <w:pStyle w:val="A5"/>
              <w:framePr w:wrap="auto"/>
              <w:rPr>
                <w:rFonts w:ascii="华文宋体" w:eastAsia="华文宋体" w:hAnsi="华文宋体" w:cs="华文宋体"/>
              </w:rPr>
            </w:pPr>
            <w:r>
              <w:rPr>
                <w:rFonts w:ascii="华文宋体" w:eastAsia="华文宋体" w:hAnsi="华文宋体" w:cs="华文宋体" w:hint="eastAsia"/>
              </w:rPr>
              <w:t>2018/10/31</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6DD9" w:rsidRDefault="00153758">
            <w:pPr>
              <w:pStyle w:val="A5"/>
              <w:framePr w:wrap="auto"/>
              <w:jc w:val="center"/>
              <w:rPr>
                <w:rFonts w:ascii="华文宋体" w:eastAsia="华文宋体" w:hAnsi="华文宋体" w:cs="华文宋体"/>
              </w:rPr>
            </w:pPr>
            <w:r w:rsidRPr="00153758">
              <w:rPr>
                <w:rFonts w:ascii="华文宋体" w:eastAsia="华文宋体" w:hAnsi="华文宋体" w:cs="华文宋体"/>
              </w:rPr>
              <w:t>Caterpillar Tube Pricing</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6DD9" w:rsidRPr="00153758" w:rsidRDefault="00153758">
            <w:pPr>
              <w:pStyle w:val="A5"/>
              <w:framePr w:wrap="auto"/>
              <w:rPr>
                <w:rFonts w:ascii="华文宋体" w:eastAsia="华文宋体" w:hAnsi="华文宋体" w:cs="华文宋体"/>
              </w:rPr>
            </w:pPr>
            <w:r w:rsidRPr="00153758">
              <w:rPr>
                <w:rFonts w:ascii="华文宋体" w:eastAsia="华文宋体" w:hAnsi="华文宋体" w:cs="华文宋体" w:hint="eastAsia"/>
              </w:rPr>
              <w:t>卡特彼勒</w:t>
            </w:r>
            <w:r>
              <w:rPr>
                <w:rFonts w:ascii="华文宋体" w:eastAsia="华文宋体" w:hAnsi="华文宋体" w:cs="华文宋体" w:hint="eastAsia"/>
              </w:rPr>
              <w:t>公司</w:t>
            </w:r>
            <w:r w:rsidRPr="00153758">
              <w:rPr>
                <w:rFonts w:ascii="华文宋体" w:eastAsia="华文宋体" w:hAnsi="华文宋体" w:cs="华文宋体" w:hint="eastAsia"/>
              </w:rPr>
              <w:t>向全球各地的公司销售采矿和建筑设备，其生产的管子（主要产品）每个都具有不同特征，竞赛的目的是通过提供管子的管材，组建，体积等数据集，来预测报价</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6DD9" w:rsidRDefault="00153758">
            <w:pPr>
              <w:framePr w:wrap="auto"/>
              <w:rPr>
                <w:rFonts w:ascii="华文宋体" w:eastAsia="华文宋体" w:hAnsi="华文宋体" w:cs="华文宋体"/>
              </w:rPr>
            </w:pPr>
            <w:r>
              <w:rPr>
                <w:rFonts w:ascii="华文宋体" w:eastAsia="华文宋体" w:hAnsi="华文宋体" w:cs="华文宋体" w:hint="eastAsia"/>
                <w:lang w:eastAsia="zh-CN"/>
              </w:rPr>
              <w:t>回归</w:t>
            </w:r>
          </w:p>
        </w:tc>
      </w:tr>
    </w:tbl>
    <w:p w:rsidR="00F16DD9" w:rsidRDefault="00F16DD9">
      <w:pPr>
        <w:pStyle w:val="A5"/>
        <w:framePr w:wrap="auto"/>
        <w:spacing w:before="312" w:after="312"/>
        <w:rPr>
          <w:rFonts w:ascii="华文宋体" w:eastAsia="华文宋体" w:hAnsi="华文宋体" w:cs="华文宋体"/>
          <w:b/>
          <w:bCs/>
          <w:lang w:val="zh-TW" w:eastAsia="zh-TW"/>
        </w:rPr>
      </w:pPr>
    </w:p>
    <w:p w:rsidR="00F16DD9" w:rsidRDefault="00010523">
      <w:pPr>
        <w:pStyle w:val="A5"/>
        <w:framePr w:wrap="auto"/>
        <w:spacing w:line="360" w:lineRule="auto"/>
        <w:jc w:val="center"/>
        <w:rPr>
          <w:rFonts w:ascii="华文宋体" w:eastAsia="华文宋体" w:hAnsi="华文宋体" w:cs="华文宋体"/>
        </w:rPr>
      </w:pPr>
      <w:r>
        <w:rPr>
          <w:rFonts w:ascii="华文宋体" w:eastAsia="华文宋体" w:hAnsi="华文宋体" w:cs="华文宋体" w:hint="eastAsia"/>
          <w:sz w:val="32"/>
          <w:szCs w:val="32"/>
        </w:rPr>
        <w:br w:type="page"/>
      </w:r>
    </w:p>
    <w:bookmarkStart w:id="1" w:name="_Toc5940_WPSOffice_Type3" w:displacedByCustomXml="next"/>
    <w:sdt>
      <w:sdtPr>
        <w:rPr>
          <w:rFonts w:ascii="宋体" w:eastAsia="宋体" w:hAnsi="宋体"/>
          <w:sz w:val="21"/>
          <w:szCs w:val="20"/>
          <w:lang w:eastAsia="zh-CN"/>
        </w:rPr>
        <w:id w:val="880982384"/>
        <w15:color w:val="DBDBDB"/>
        <w:docPartObj>
          <w:docPartGallery w:val="Table of Contents"/>
          <w:docPartUnique/>
        </w:docPartObj>
      </w:sdtPr>
      <w:sdtEndPr>
        <w:rPr>
          <w:sz w:val="20"/>
        </w:rPr>
      </w:sdtEndPr>
      <w:sdtContent>
        <w:p w:rsidR="00F16DD9" w:rsidRDefault="00010523">
          <w:pPr>
            <w:framePr w:wrap="auto"/>
            <w:jc w:val="center"/>
          </w:pPr>
          <w:r>
            <w:rPr>
              <w:rFonts w:ascii="宋体" w:eastAsia="宋体" w:hAnsi="宋体"/>
              <w:sz w:val="21"/>
            </w:rPr>
            <w:t>目录</w:t>
          </w:r>
        </w:p>
        <w:p w:rsidR="00F16DD9" w:rsidRDefault="00EF793C">
          <w:pPr>
            <w:pStyle w:val="WPSOffice1"/>
            <w:tabs>
              <w:tab w:val="right" w:leader="dot" w:pos="8781"/>
            </w:tabs>
          </w:pPr>
          <w:hyperlink w:anchor="_Toc25575_WPSOffice_Level1" w:history="1">
            <w:sdt>
              <w:sdtPr>
                <w:rPr>
                  <w:rFonts w:cs="Arial Unicode MS"/>
                  <w:color w:val="000000"/>
                  <w:kern w:val="2"/>
                  <w:sz w:val="21"/>
                  <w:szCs w:val="21"/>
                  <w:u w:color="000000"/>
                </w:rPr>
                <w:id w:val="147479619"/>
                <w:placeholder>
                  <w:docPart w:val="{80ceed12-f6f3-4f04-be6e-88954ba50579}"/>
                </w:placeholder>
                <w15:color w:val="509DF3"/>
              </w:sdtPr>
              <w:sdtContent>
                <w:r w:rsidR="00010523">
                  <w:rPr>
                    <w:rFonts w:asciiTheme="majorHAnsi" w:eastAsia="华文宋体" w:hAnsi="华文宋体" w:cs="华文宋体" w:hint="eastAsia"/>
                  </w:rPr>
                  <w:t xml:space="preserve">1. </w:t>
                </w:r>
                <w:r w:rsidR="00010523">
                  <w:rPr>
                    <w:rFonts w:asciiTheme="majorHAnsi" w:eastAsia="华文宋体" w:hAnsi="华文宋体" w:cs="华文宋体" w:hint="eastAsia"/>
                  </w:rPr>
                  <w:t>背景描述</w:t>
                </w:r>
              </w:sdtContent>
            </w:sdt>
            <w:r w:rsidR="00010523">
              <w:tab/>
            </w:r>
            <w:bookmarkStart w:id="2" w:name="_Toc25575_WPSOffice_Level1Page"/>
            <w:r w:rsidR="00010523">
              <w:t>4</w:t>
            </w:r>
            <w:bookmarkEnd w:id="2"/>
          </w:hyperlink>
        </w:p>
        <w:p w:rsidR="00F16DD9" w:rsidRDefault="00EF793C">
          <w:pPr>
            <w:pStyle w:val="WPSOffice2"/>
            <w:tabs>
              <w:tab w:val="right" w:leader="dot" w:pos="8781"/>
            </w:tabs>
            <w:ind w:left="480"/>
          </w:pPr>
          <w:hyperlink w:anchor="_Toc5940_WPSOffice_Level2" w:history="1">
            <w:sdt>
              <w:sdtPr>
                <w:rPr>
                  <w:rFonts w:cs="Arial Unicode MS"/>
                  <w:color w:val="000000"/>
                  <w:kern w:val="2"/>
                  <w:sz w:val="21"/>
                  <w:szCs w:val="21"/>
                  <w:u w:color="000000"/>
                </w:rPr>
                <w:id w:val="-1309855040"/>
                <w:placeholder>
                  <w:docPart w:val="{011913cc-2f7b-4b1f-9a94-5bd974c90b5a}"/>
                </w:placeholder>
                <w15:color w:val="509DF3"/>
              </w:sdtPr>
              <w:sdtContent>
                <w:r w:rsidR="00010523">
                  <w:rPr>
                    <w:rFonts w:asciiTheme="majorHAnsi" w:eastAsia="华文宋体" w:hAnsi="华文宋体" w:cs="华文宋体" w:hint="eastAsia"/>
                  </w:rPr>
                  <w:t xml:space="preserve">1.1 </w:t>
                </w:r>
                <w:r w:rsidR="00010523">
                  <w:rPr>
                    <w:rFonts w:asciiTheme="majorHAnsi" w:eastAsia="华文宋体" w:hAnsi="华文宋体" w:cs="华文宋体" w:hint="eastAsia"/>
                  </w:rPr>
                  <w:t>竞赛赛题描述</w:t>
                </w:r>
              </w:sdtContent>
            </w:sdt>
            <w:r w:rsidR="00010523">
              <w:tab/>
            </w:r>
            <w:bookmarkStart w:id="3" w:name="_Toc5940_WPSOffice_Level2Page"/>
            <w:r w:rsidR="00010523">
              <w:t>4</w:t>
            </w:r>
            <w:bookmarkEnd w:id="3"/>
          </w:hyperlink>
        </w:p>
        <w:p w:rsidR="00F16DD9" w:rsidRDefault="00EF793C">
          <w:pPr>
            <w:pStyle w:val="WPSOffice2"/>
            <w:tabs>
              <w:tab w:val="right" w:leader="dot" w:pos="8781"/>
            </w:tabs>
            <w:ind w:left="480"/>
          </w:pPr>
          <w:hyperlink w:anchor="_Toc12357_WPSOffice_Level2" w:history="1">
            <w:sdt>
              <w:sdtPr>
                <w:rPr>
                  <w:rFonts w:cs="Arial Unicode MS"/>
                  <w:color w:val="000000"/>
                  <w:kern w:val="2"/>
                  <w:sz w:val="21"/>
                  <w:szCs w:val="21"/>
                  <w:u w:color="000000"/>
                </w:rPr>
                <w:id w:val="904802345"/>
                <w:placeholder>
                  <w:docPart w:val="{a09c8d48-3b0e-4f74-a877-f8a03ffbad9b}"/>
                </w:placeholder>
                <w15:color w:val="509DF3"/>
              </w:sdtPr>
              <w:sdtContent>
                <w:r w:rsidR="00010523">
                  <w:rPr>
                    <w:rFonts w:asciiTheme="majorHAnsi" w:eastAsia="华文宋体" w:hAnsi="华文宋体" w:cs="华文宋体" w:hint="eastAsia"/>
                  </w:rPr>
                  <w:t xml:space="preserve">1.2 </w:t>
                </w:r>
                <w:r w:rsidR="00010523">
                  <w:rPr>
                    <w:rFonts w:asciiTheme="majorHAnsi" w:eastAsia="华文宋体" w:hAnsi="华文宋体" w:cs="华文宋体" w:hint="eastAsia"/>
                  </w:rPr>
                  <w:t>评估指标描述</w:t>
                </w:r>
              </w:sdtContent>
            </w:sdt>
            <w:r w:rsidR="00010523">
              <w:tab/>
            </w:r>
            <w:bookmarkStart w:id="4" w:name="_Toc12357_WPSOffice_Level2Page"/>
            <w:r w:rsidR="00010523">
              <w:t>5</w:t>
            </w:r>
            <w:bookmarkEnd w:id="4"/>
          </w:hyperlink>
        </w:p>
        <w:p w:rsidR="00F16DD9" w:rsidRDefault="00EF793C">
          <w:pPr>
            <w:pStyle w:val="WPSOffice1"/>
            <w:tabs>
              <w:tab w:val="right" w:leader="dot" w:pos="8781"/>
            </w:tabs>
          </w:pPr>
          <w:hyperlink w:anchor="_Toc5940_WPSOffice_Level1" w:history="1">
            <w:sdt>
              <w:sdtPr>
                <w:rPr>
                  <w:rFonts w:cs="Arial Unicode MS"/>
                  <w:color w:val="000000"/>
                  <w:kern w:val="2"/>
                  <w:sz w:val="21"/>
                  <w:szCs w:val="21"/>
                  <w:u w:color="000000"/>
                </w:rPr>
                <w:id w:val="-488864337"/>
                <w:placeholder>
                  <w:docPart w:val="{c628c1ac-2ad0-4f43-9696-62706b710c13}"/>
                </w:placeholder>
                <w15:color w:val="509DF3"/>
              </w:sdtPr>
              <w:sdtContent>
                <w:r w:rsidR="00010523">
                  <w:rPr>
                    <w:rFonts w:asciiTheme="majorHAnsi" w:eastAsia="华文宋体" w:hAnsi="华文宋体" w:cs="华文宋体" w:hint="eastAsia"/>
                  </w:rPr>
                  <w:t xml:space="preserve">2. </w:t>
                </w:r>
                <w:r w:rsidR="00010523">
                  <w:rPr>
                    <w:rFonts w:asciiTheme="majorHAnsi" w:eastAsia="华文宋体" w:hAnsi="华文宋体" w:cs="华文宋体" w:hint="eastAsia"/>
                  </w:rPr>
                  <w:t>数据来源及描述性统计分析</w:t>
                </w:r>
              </w:sdtContent>
            </w:sdt>
            <w:r w:rsidR="00010523">
              <w:tab/>
            </w:r>
            <w:bookmarkStart w:id="5" w:name="_Toc5940_WPSOffice_Level1Page"/>
            <w:r w:rsidR="00010523">
              <w:t>5</w:t>
            </w:r>
            <w:bookmarkEnd w:id="5"/>
          </w:hyperlink>
        </w:p>
        <w:p w:rsidR="00F16DD9" w:rsidRDefault="00EF793C">
          <w:pPr>
            <w:pStyle w:val="WPSOffice2"/>
            <w:tabs>
              <w:tab w:val="right" w:leader="dot" w:pos="8781"/>
            </w:tabs>
            <w:ind w:left="480"/>
          </w:pPr>
          <w:hyperlink w:anchor="_Toc22683_WPSOffice_Level2" w:history="1">
            <w:sdt>
              <w:sdtPr>
                <w:rPr>
                  <w:rFonts w:cs="Arial Unicode MS"/>
                  <w:color w:val="000000"/>
                  <w:kern w:val="2"/>
                  <w:sz w:val="21"/>
                  <w:szCs w:val="21"/>
                  <w:u w:color="000000"/>
                </w:rPr>
                <w:id w:val="-357038994"/>
                <w:placeholder>
                  <w:docPart w:val="{20cfd2fd-b7cf-4c52-8ed4-f3bfce534b9a}"/>
                </w:placeholder>
                <w15:color w:val="509DF3"/>
              </w:sdtPr>
              <w:sdtContent>
                <w:r w:rsidR="00010523">
                  <w:rPr>
                    <w:rFonts w:asciiTheme="majorHAnsi" w:eastAsia="华文宋体" w:hAnsi="华文宋体" w:cs="华文宋体" w:hint="eastAsia"/>
                  </w:rPr>
                  <w:t xml:space="preserve">2.1 </w:t>
                </w:r>
                <w:r w:rsidR="00010523">
                  <w:rPr>
                    <w:rFonts w:asciiTheme="majorHAnsi" w:eastAsia="华文宋体" w:hAnsi="华文宋体" w:cs="华文宋体" w:hint="eastAsia"/>
                  </w:rPr>
                  <w:t>大赛数据来源</w:t>
                </w:r>
              </w:sdtContent>
            </w:sdt>
            <w:r w:rsidR="00010523">
              <w:tab/>
            </w:r>
            <w:bookmarkStart w:id="6" w:name="_Toc22683_WPSOffice_Level2Page"/>
            <w:r w:rsidR="00010523">
              <w:t>5</w:t>
            </w:r>
            <w:bookmarkEnd w:id="6"/>
          </w:hyperlink>
        </w:p>
        <w:p w:rsidR="00F16DD9" w:rsidRDefault="00EF793C">
          <w:pPr>
            <w:pStyle w:val="WPSOffice2"/>
            <w:tabs>
              <w:tab w:val="right" w:leader="dot" w:pos="8781"/>
            </w:tabs>
            <w:ind w:left="480"/>
          </w:pPr>
          <w:hyperlink w:anchor="_Toc16174_WPSOffice_Level2" w:history="1">
            <w:sdt>
              <w:sdtPr>
                <w:rPr>
                  <w:rFonts w:cs="Arial Unicode MS"/>
                  <w:color w:val="000000"/>
                  <w:kern w:val="2"/>
                  <w:sz w:val="21"/>
                  <w:szCs w:val="21"/>
                  <w:u w:color="000000"/>
                </w:rPr>
                <w:id w:val="1122492057"/>
                <w:placeholder>
                  <w:docPart w:val="{41d77dae-5be9-4c24-ab3d-aea7bf513041}"/>
                </w:placeholder>
                <w15:color w:val="509DF3"/>
              </w:sdtPr>
              <w:sdtContent>
                <w:r w:rsidR="00010523">
                  <w:rPr>
                    <w:rFonts w:asciiTheme="majorHAnsi" w:eastAsia="华文宋体" w:hAnsi="华文宋体" w:cs="华文宋体" w:hint="eastAsia"/>
                  </w:rPr>
                  <w:t xml:space="preserve">2.2 </w:t>
                </w:r>
                <w:r w:rsidR="00010523">
                  <w:rPr>
                    <w:rFonts w:asciiTheme="majorHAnsi" w:eastAsia="华文宋体" w:hAnsi="华文宋体" w:cs="华文宋体" w:hint="eastAsia"/>
                  </w:rPr>
                  <w:t>数据的描述性统计</w:t>
                </w:r>
              </w:sdtContent>
            </w:sdt>
            <w:r w:rsidR="00010523">
              <w:tab/>
            </w:r>
            <w:bookmarkStart w:id="7" w:name="_Toc16174_WPSOffice_Level2Page"/>
            <w:r w:rsidR="00010523">
              <w:t>5</w:t>
            </w:r>
            <w:bookmarkEnd w:id="7"/>
          </w:hyperlink>
        </w:p>
        <w:p w:rsidR="00F16DD9" w:rsidRDefault="00EF793C">
          <w:pPr>
            <w:pStyle w:val="WPSOffice3"/>
            <w:tabs>
              <w:tab w:val="right" w:leader="dot" w:pos="8781"/>
            </w:tabs>
            <w:ind w:left="960"/>
          </w:pPr>
          <w:hyperlink w:anchor="_Toc5940_WPSOffice_Level3" w:history="1">
            <w:sdt>
              <w:sdtPr>
                <w:rPr>
                  <w:rFonts w:cs="Arial Unicode MS"/>
                  <w:color w:val="000000"/>
                  <w:kern w:val="2"/>
                  <w:sz w:val="21"/>
                  <w:szCs w:val="21"/>
                  <w:u w:color="000000"/>
                </w:rPr>
                <w:id w:val="26064130"/>
                <w:placeholder>
                  <w:docPart w:val="{7a372b2e-ab9f-4dcb-8639-a67f9b7a38ee}"/>
                </w:placeholder>
                <w15:color w:val="509DF3"/>
              </w:sdtPr>
              <w:sdtContent>
                <w:r w:rsidR="00010523">
                  <w:rPr>
                    <w:rFonts w:asciiTheme="minorHAnsi" w:eastAsiaTheme="minorHAnsi" w:hAnsiTheme="minorHAnsi" w:cstheme="minorBidi" w:hint="eastAsia"/>
                  </w:rPr>
                  <w:t>2.2.1 数据基本情况描述：</w:t>
                </w:r>
              </w:sdtContent>
            </w:sdt>
            <w:r w:rsidR="00010523">
              <w:tab/>
            </w:r>
            <w:bookmarkStart w:id="8" w:name="_Toc5940_WPSOffice_Level3Page"/>
            <w:r w:rsidR="00010523">
              <w:t>5</w:t>
            </w:r>
            <w:bookmarkEnd w:id="8"/>
          </w:hyperlink>
        </w:p>
        <w:p w:rsidR="00F16DD9" w:rsidRDefault="00EF793C">
          <w:pPr>
            <w:pStyle w:val="WPSOffice3"/>
            <w:tabs>
              <w:tab w:val="right" w:leader="dot" w:pos="8781"/>
            </w:tabs>
            <w:ind w:left="960"/>
          </w:pPr>
          <w:hyperlink w:anchor="_Toc12357_WPSOffice_Level3" w:history="1">
            <w:sdt>
              <w:sdtPr>
                <w:rPr>
                  <w:rFonts w:cs="Arial Unicode MS"/>
                  <w:color w:val="000000"/>
                  <w:kern w:val="2"/>
                  <w:sz w:val="21"/>
                  <w:szCs w:val="21"/>
                  <w:u w:color="000000"/>
                </w:rPr>
                <w:id w:val="1627041307"/>
                <w:placeholder>
                  <w:docPart w:val="{5f309bbd-db74-4eab-baeb-1a7d7c51eefc}"/>
                </w:placeholder>
                <w15:color w:val="509DF3"/>
              </w:sdtPr>
              <w:sdtContent>
                <w:r w:rsidR="00010523">
                  <w:rPr>
                    <w:rFonts w:asciiTheme="minorHAnsi" w:eastAsiaTheme="minorHAnsi" w:hAnsiTheme="minorHAnsi" w:cstheme="minorBidi" w:hint="eastAsia"/>
                  </w:rPr>
                  <w:t>2.2.2  数据字段介绍：</w:t>
                </w:r>
              </w:sdtContent>
            </w:sdt>
            <w:r w:rsidR="00010523">
              <w:tab/>
            </w:r>
            <w:bookmarkStart w:id="9" w:name="_Toc12357_WPSOffice_Level3Page"/>
            <w:r w:rsidR="00010523">
              <w:t>5</w:t>
            </w:r>
            <w:bookmarkEnd w:id="9"/>
          </w:hyperlink>
        </w:p>
        <w:p w:rsidR="00F16DD9" w:rsidRDefault="00EF793C">
          <w:pPr>
            <w:pStyle w:val="WPSOffice3"/>
            <w:tabs>
              <w:tab w:val="right" w:leader="dot" w:pos="8781"/>
            </w:tabs>
            <w:ind w:left="960"/>
          </w:pPr>
          <w:hyperlink w:anchor="_Toc22683_WPSOffice_Level3" w:history="1">
            <w:sdt>
              <w:sdtPr>
                <w:rPr>
                  <w:rFonts w:cs="Arial Unicode MS"/>
                  <w:color w:val="000000"/>
                  <w:kern w:val="2"/>
                  <w:sz w:val="21"/>
                  <w:szCs w:val="21"/>
                  <w:u w:color="000000"/>
                </w:rPr>
                <w:id w:val="-1835757020"/>
                <w:placeholder>
                  <w:docPart w:val="{ce3ba2d9-7f56-4bb5-a845-505cee3163cd}"/>
                </w:placeholder>
                <w15:color w:val="509DF3"/>
              </w:sdtPr>
              <w:sdtContent>
                <w:r w:rsidR="00010523">
                  <w:rPr>
                    <w:rFonts w:asciiTheme="minorHAnsi" w:eastAsiaTheme="minorHAnsi" w:hAnsiTheme="minorHAnsi" w:cstheme="minorBidi" w:hint="eastAsia"/>
                  </w:rPr>
                  <w:t>2.2.3 数据描述性统计</w:t>
                </w:r>
              </w:sdtContent>
            </w:sdt>
            <w:r w:rsidR="00010523">
              <w:tab/>
            </w:r>
            <w:bookmarkStart w:id="10" w:name="_Toc22683_WPSOffice_Level3Page"/>
            <w:r w:rsidR="00010523">
              <w:t>6</w:t>
            </w:r>
            <w:bookmarkEnd w:id="10"/>
          </w:hyperlink>
        </w:p>
        <w:p w:rsidR="00F16DD9" w:rsidRDefault="00EF793C">
          <w:pPr>
            <w:pStyle w:val="WPSOffice1"/>
            <w:tabs>
              <w:tab w:val="right" w:leader="dot" w:pos="8781"/>
            </w:tabs>
          </w:pPr>
          <w:hyperlink w:anchor="_Toc12357_WPSOffice_Level1" w:history="1">
            <w:sdt>
              <w:sdtPr>
                <w:rPr>
                  <w:rFonts w:cs="Arial Unicode MS"/>
                  <w:color w:val="000000"/>
                  <w:kern w:val="2"/>
                  <w:sz w:val="21"/>
                  <w:szCs w:val="21"/>
                  <w:u w:color="000000"/>
                </w:rPr>
                <w:id w:val="-1058006835"/>
                <w:placeholder>
                  <w:docPart w:val="{28b2a502-e5ef-4fba-95c8-3dc29351f7c2}"/>
                </w:placeholder>
                <w15:color w:val="509DF3"/>
              </w:sdtPr>
              <w:sdtContent>
                <w:r w:rsidR="00010523">
                  <w:rPr>
                    <w:rFonts w:asciiTheme="majorHAnsi" w:eastAsia="华文宋体" w:hAnsi="华文宋体" w:cs="华文宋体" w:hint="eastAsia"/>
                  </w:rPr>
                  <w:t xml:space="preserve">3. </w:t>
                </w:r>
                <w:r w:rsidR="00010523">
                  <w:rPr>
                    <w:rFonts w:asciiTheme="majorHAnsi" w:eastAsia="华文宋体" w:hAnsi="华文宋体" w:cs="华文宋体" w:hint="eastAsia"/>
                  </w:rPr>
                  <w:t>优秀算法思路</w:t>
                </w:r>
              </w:sdtContent>
            </w:sdt>
            <w:r w:rsidR="00010523">
              <w:tab/>
            </w:r>
            <w:bookmarkStart w:id="11" w:name="_Toc12357_WPSOffice_Level1Page"/>
            <w:r w:rsidR="00010523">
              <w:t>6</w:t>
            </w:r>
            <w:bookmarkEnd w:id="11"/>
          </w:hyperlink>
        </w:p>
        <w:p w:rsidR="00F16DD9" w:rsidRDefault="00EF793C">
          <w:pPr>
            <w:pStyle w:val="WPSOffice2"/>
            <w:tabs>
              <w:tab w:val="right" w:leader="dot" w:pos="8781"/>
            </w:tabs>
            <w:ind w:left="480"/>
          </w:pPr>
          <w:hyperlink w:anchor="_Toc32293_WPSOffice_Level2" w:history="1">
            <w:sdt>
              <w:sdtPr>
                <w:rPr>
                  <w:rFonts w:cs="Arial Unicode MS"/>
                  <w:color w:val="000000"/>
                  <w:kern w:val="2"/>
                  <w:sz w:val="21"/>
                  <w:szCs w:val="21"/>
                  <w:u w:color="000000"/>
                </w:rPr>
                <w:id w:val="-1278026641"/>
                <w:placeholder>
                  <w:docPart w:val="{e035bf72-3e7a-4409-bac9-d346ec5dcf00}"/>
                </w:placeholder>
                <w15:color w:val="509DF3"/>
              </w:sdtPr>
              <w:sdtContent>
                <w:r w:rsidR="00010523">
                  <w:rPr>
                    <w:rFonts w:asciiTheme="majorHAnsi" w:eastAsia="华文宋体" w:hAnsi="华文宋体" w:cs="华文宋体" w:hint="eastAsia"/>
                  </w:rPr>
                  <w:t xml:space="preserve">3.1 </w:t>
                </w:r>
                <w:r w:rsidR="00010523">
                  <w:rPr>
                    <w:rFonts w:asciiTheme="majorHAnsi" w:eastAsia="华文宋体" w:hAnsi="华文宋体" w:cs="华文宋体" w:hint="eastAsia"/>
                  </w:rPr>
                  <w:t>方案</w:t>
                </w:r>
                <w:proofErr w:type="gramStart"/>
                <w:r w:rsidR="00010523">
                  <w:rPr>
                    <w:rFonts w:asciiTheme="majorHAnsi" w:eastAsia="华文宋体" w:hAnsi="华文宋体" w:cs="华文宋体" w:hint="eastAsia"/>
                  </w:rPr>
                  <w:t>一</w:t>
                </w:r>
                <w:proofErr w:type="gramEnd"/>
              </w:sdtContent>
            </w:sdt>
            <w:r w:rsidR="00010523">
              <w:tab/>
            </w:r>
            <w:bookmarkStart w:id="12" w:name="_Toc32293_WPSOffice_Level2Page"/>
            <w:r w:rsidR="00010523">
              <w:t>6</w:t>
            </w:r>
            <w:bookmarkEnd w:id="12"/>
          </w:hyperlink>
        </w:p>
        <w:p w:rsidR="00F16DD9" w:rsidRDefault="00EF793C">
          <w:pPr>
            <w:pStyle w:val="WPSOffice3"/>
            <w:tabs>
              <w:tab w:val="right" w:leader="dot" w:pos="8781"/>
            </w:tabs>
            <w:ind w:left="960"/>
          </w:pPr>
          <w:hyperlink w:anchor="_Toc16174_WPSOffice_Level3" w:history="1">
            <w:sdt>
              <w:sdtPr>
                <w:rPr>
                  <w:rFonts w:cs="Arial Unicode MS"/>
                  <w:color w:val="000000"/>
                  <w:kern w:val="2"/>
                  <w:sz w:val="21"/>
                  <w:szCs w:val="21"/>
                  <w:u w:color="000000"/>
                </w:rPr>
                <w:id w:val="-279413989"/>
                <w:placeholder>
                  <w:docPart w:val="{db8635ab-b77c-4d49-b3f7-54003556eb89}"/>
                </w:placeholder>
                <w15:color w:val="509DF3"/>
              </w:sdtPr>
              <w:sdtContent>
                <w:r w:rsidR="00010523">
                  <w:rPr>
                    <w:rFonts w:asciiTheme="minorHAnsi" w:eastAsiaTheme="minorHAnsi" w:hAnsiTheme="minorHAnsi" w:cstheme="minorBidi" w:hint="eastAsia"/>
                  </w:rPr>
                  <w:t>3.1.1 方案</w:t>
                </w:r>
                <w:proofErr w:type="gramStart"/>
                <w:r w:rsidR="00010523">
                  <w:rPr>
                    <w:rFonts w:asciiTheme="minorHAnsi" w:eastAsiaTheme="minorHAnsi" w:hAnsiTheme="minorHAnsi" w:cstheme="minorBidi" w:hint="eastAsia"/>
                  </w:rPr>
                  <w:t>一</w:t>
                </w:r>
                <w:proofErr w:type="gramEnd"/>
                <w:r w:rsidR="00010523">
                  <w:rPr>
                    <w:rFonts w:asciiTheme="minorHAnsi" w:eastAsiaTheme="minorHAnsi" w:hAnsiTheme="minorHAnsi" w:cstheme="minorBidi" w:hint="eastAsia"/>
                  </w:rPr>
                  <w:t>数据预处理及特征工程部分方案</w:t>
                </w:r>
              </w:sdtContent>
            </w:sdt>
            <w:r w:rsidR="00010523">
              <w:tab/>
            </w:r>
            <w:bookmarkStart w:id="13" w:name="_Toc16174_WPSOffice_Level3Page"/>
            <w:r w:rsidR="00010523">
              <w:t>6</w:t>
            </w:r>
            <w:bookmarkEnd w:id="13"/>
          </w:hyperlink>
        </w:p>
        <w:p w:rsidR="00F16DD9" w:rsidRDefault="00EF793C">
          <w:pPr>
            <w:pStyle w:val="WPSOffice3"/>
            <w:tabs>
              <w:tab w:val="right" w:leader="dot" w:pos="8781"/>
            </w:tabs>
            <w:ind w:left="960"/>
          </w:pPr>
          <w:hyperlink w:anchor="_Toc32293_WPSOffice_Level3" w:history="1">
            <w:sdt>
              <w:sdtPr>
                <w:rPr>
                  <w:rFonts w:cs="Arial Unicode MS"/>
                  <w:color w:val="000000"/>
                  <w:kern w:val="2"/>
                  <w:sz w:val="21"/>
                  <w:szCs w:val="21"/>
                  <w:u w:color="000000"/>
                </w:rPr>
                <w:id w:val="226123111"/>
                <w:placeholder>
                  <w:docPart w:val="{0c033345-d359-41b7-939d-a64f12508d3c}"/>
                </w:placeholder>
                <w15:color w:val="509DF3"/>
              </w:sdtPr>
              <w:sdtContent>
                <w:r w:rsidR="00010523">
                  <w:rPr>
                    <w:rFonts w:asciiTheme="minorHAnsi" w:eastAsiaTheme="minorHAnsi" w:hAnsiTheme="minorHAnsi" w:cstheme="minorBidi" w:hint="eastAsia"/>
                  </w:rPr>
                  <w:t>3.1.2 方案</w:t>
                </w:r>
                <w:proofErr w:type="gramStart"/>
                <w:r w:rsidR="00010523">
                  <w:rPr>
                    <w:rFonts w:asciiTheme="minorHAnsi" w:eastAsiaTheme="minorHAnsi" w:hAnsiTheme="minorHAnsi" w:cstheme="minorBidi" w:hint="eastAsia"/>
                  </w:rPr>
                  <w:t>一</w:t>
                </w:r>
                <w:proofErr w:type="gramEnd"/>
                <w:r w:rsidR="00010523">
                  <w:rPr>
                    <w:rFonts w:asciiTheme="minorHAnsi" w:eastAsiaTheme="minorHAnsi" w:hAnsiTheme="minorHAnsi" w:cstheme="minorBidi" w:hint="eastAsia"/>
                  </w:rPr>
                  <w:t>模型设计、建立部分方案</w:t>
                </w:r>
              </w:sdtContent>
            </w:sdt>
            <w:r w:rsidR="00010523">
              <w:tab/>
            </w:r>
            <w:bookmarkStart w:id="14" w:name="_Toc32293_WPSOffice_Level3Page"/>
            <w:r w:rsidR="00010523">
              <w:t>6</w:t>
            </w:r>
            <w:bookmarkEnd w:id="14"/>
          </w:hyperlink>
        </w:p>
        <w:p w:rsidR="00F16DD9" w:rsidRDefault="00EF793C">
          <w:pPr>
            <w:pStyle w:val="WPSOffice3"/>
            <w:tabs>
              <w:tab w:val="right" w:leader="dot" w:pos="8781"/>
            </w:tabs>
            <w:ind w:left="960"/>
          </w:pPr>
          <w:hyperlink w:anchor="_Toc29922_WPSOffice_Level3" w:history="1">
            <w:sdt>
              <w:sdtPr>
                <w:rPr>
                  <w:rFonts w:cs="Arial Unicode MS"/>
                  <w:color w:val="000000"/>
                  <w:kern w:val="2"/>
                  <w:sz w:val="21"/>
                  <w:szCs w:val="21"/>
                  <w:u w:color="000000"/>
                </w:rPr>
                <w:id w:val="-1595699553"/>
                <w:placeholder>
                  <w:docPart w:val="{7facc654-6505-4e1b-8930-d70c79b29497}"/>
                </w:placeholder>
                <w15:color w:val="509DF3"/>
              </w:sdtPr>
              <w:sdtContent>
                <w:r w:rsidR="00010523">
                  <w:rPr>
                    <w:rFonts w:asciiTheme="minorHAnsi" w:eastAsiaTheme="minorHAnsi" w:hAnsiTheme="minorHAnsi" w:cstheme="minorBidi" w:hint="eastAsia"/>
                  </w:rPr>
                  <w:t>3.1.3 方案</w:t>
                </w:r>
                <w:proofErr w:type="gramStart"/>
                <w:r w:rsidR="00010523">
                  <w:rPr>
                    <w:rFonts w:asciiTheme="minorHAnsi" w:eastAsiaTheme="minorHAnsi" w:hAnsiTheme="minorHAnsi" w:cstheme="minorBidi" w:hint="eastAsia"/>
                  </w:rPr>
                  <w:t>一</w:t>
                </w:r>
                <w:proofErr w:type="gramEnd"/>
                <w:r w:rsidR="00010523">
                  <w:rPr>
                    <w:rFonts w:asciiTheme="minorHAnsi" w:eastAsiaTheme="minorHAnsi" w:hAnsiTheme="minorHAnsi" w:cstheme="minorBidi" w:hint="eastAsia"/>
                  </w:rPr>
                  <w:t>结果、排名等</w:t>
                </w:r>
              </w:sdtContent>
            </w:sdt>
            <w:r w:rsidR="00010523">
              <w:tab/>
            </w:r>
            <w:bookmarkStart w:id="15" w:name="_Toc29922_WPSOffice_Level3Page"/>
            <w:r w:rsidR="00010523">
              <w:t>6</w:t>
            </w:r>
            <w:bookmarkEnd w:id="15"/>
          </w:hyperlink>
        </w:p>
        <w:p w:rsidR="00F16DD9" w:rsidRDefault="00EF793C">
          <w:pPr>
            <w:pStyle w:val="WPSOffice3"/>
            <w:tabs>
              <w:tab w:val="right" w:leader="dot" w:pos="8781"/>
            </w:tabs>
            <w:ind w:left="960"/>
          </w:pPr>
          <w:hyperlink w:anchor="_Toc4787_WPSOffice_Level3" w:history="1">
            <w:sdt>
              <w:sdtPr>
                <w:rPr>
                  <w:rFonts w:cs="Arial Unicode MS"/>
                  <w:color w:val="000000"/>
                  <w:kern w:val="2"/>
                  <w:sz w:val="21"/>
                  <w:szCs w:val="21"/>
                  <w:u w:color="000000"/>
                </w:rPr>
                <w:id w:val="-711887344"/>
                <w:placeholder>
                  <w:docPart w:val="{18a9166f-d4a0-41a3-9bef-5ba780c636c9}"/>
                </w:placeholder>
                <w15:color w:val="509DF3"/>
              </w:sdtPr>
              <w:sdtContent>
                <w:r w:rsidR="00010523">
                  <w:rPr>
                    <w:rFonts w:asciiTheme="minorHAnsi" w:eastAsiaTheme="minorHAnsi" w:hAnsiTheme="minorHAnsi" w:cstheme="minorBidi" w:hint="eastAsia"/>
                  </w:rPr>
                  <w:t>3.1.4 方案</w:t>
                </w:r>
                <w:proofErr w:type="gramStart"/>
                <w:r w:rsidR="00010523">
                  <w:rPr>
                    <w:rFonts w:asciiTheme="minorHAnsi" w:eastAsiaTheme="minorHAnsi" w:hAnsiTheme="minorHAnsi" w:cstheme="minorBidi" w:hint="eastAsia"/>
                  </w:rPr>
                  <w:t>一</w:t>
                </w:r>
                <w:proofErr w:type="gramEnd"/>
                <w:r w:rsidR="00010523">
                  <w:rPr>
                    <w:rFonts w:asciiTheme="minorHAnsi" w:eastAsiaTheme="minorHAnsi" w:hAnsiTheme="minorHAnsi" w:cstheme="minorBidi" w:hint="eastAsia"/>
                  </w:rPr>
                  <w:t>算法流程图</w:t>
                </w:r>
              </w:sdtContent>
            </w:sdt>
            <w:r w:rsidR="00010523">
              <w:tab/>
            </w:r>
            <w:bookmarkStart w:id="16" w:name="_Toc4787_WPSOffice_Level3Page"/>
            <w:r w:rsidR="00010523">
              <w:t>6</w:t>
            </w:r>
            <w:bookmarkEnd w:id="16"/>
          </w:hyperlink>
        </w:p>
        <w:p w:rsidR="00F16DD9" w:rsidRDefault="00EF793C">
          <w:pPr>
            <w:pStyle w:val="WPSOffice2"/>
            <w:tabs>
              <w:tab w:val="right" w:leader="dot" w:pos="8781"/>
            </w:tabs>
            <w:ind w:left="480"/>
          </w:pPr>
          <w:hyperlink w:anchor="_Toc29922_WPSOffice_Level2" w:history="1">
            <w:sdt>
              <w:sdtPr>
                <w:rPr>
                  <w:rFonts w:cs="Arial Unicode MS"/>
                  <w:color w:val="000000"/>
                  <w:kern w:val="2"/>
                  <w:sz w:val="21"/>
                  <w:szCs w:val="21"/>
                  <w:u w:color="000000"/>
                </w:rPr>
                <w:id w:val="-1857265713"/>
                <w:placeholder>
                  <w:docPart w:val="{34e309e5-b263-4599-9495-9c19763bd055}"/>
                </w:placeholder>
                <w15:color w:val="509DF3"/>
              </w:sdtPr>
              <w:sdtContent>
                <w:r w:rsidR="00010523">
                  <w:rPr>
                    <w:rFonts w:asciiTheme="majorHAnsi" w:eastAsia="华文宋体" w:hAnsi="华文宋体" w:cs="华文宋体" w:hint="eastAsia"/>
                  </w:rPr>
                  <w:t xml:space="preserve">3.2 </w:t>
                </w:r>
                <w:r w:rsidR="00010523">
                  <w:rPr>
                    <w:rFonts w:asciiTheme="majorHAnsi" w:eastAsia="华文宋体" w:hAnsi="华文宋体" w:cs="华文宋体" w:hint="eastAsia"/>
                  </w:rPr>
                  <w:t>方案二</w:t>
                </w:r>
              </w:sdtContent>
            </w:sdt>
            <w:r w:rsidR="00010523">
              <w:tab/>
            </w:r>
            <w:bookmarkStart w:id="17" w:name="_Toc29922_WPSOffice_Level2Page"/>
            <w:r w:rsidR="00010523">
              <w:t>7</w:t>
            </w:r>
            <w:bookmarkEnd w:id="17"/>
          </w:hyperlink>
        </w:p>
        <w:p w:rsidR="00F16DD9" w:rsidRDefault="00EF793C">
          <w:pPr>
            <w:pStyle w:val="WPSOffice2"/>
            <w:tabs>
              <w:tab w:val="right" w:leader="dot" w:pos="8781"/>
            </w:tabs>
            <w:ind w:left="480"/>
          </w:pPr>
          <w:hyperlink w:anchor="_Toc4787_WPSOffice_Level2" w:history="1">
            <w:sdt>
              <w:sdtPr>
                <w:rPr>
                  <w:rFonts w:cs="Arial Unicode MS"/>
                  <w:color w:val="000000"/>
                  <w:kern w:val="2"/>
                  <w:sz w:val="21"/>
                  <w:szCs w:val="21"/>
                  <w:u w:color="000000"/>
                </w:rPr>
                <w:id w:val="-273087295"/>
                <w:placeholder>
                  <w:docPart w:val="{7a5da494-bbca-4021-a55e-fd44930d213f}"/>
                </w:placeholder>
                <w15:color w:val="509DF3"/>
              </w:sdtPr>
              <w:sdtContent>
                <w:r w:rsidR="00010523">
                  <w:rPr>
                    <w:rFonts w:ascii="华文宋体" w:eastAsia="华文宋体" w:hAnsi="华文宋体" w:cs="华文宋体" w:hint="eastAsia"/>
                  </w:rPr>
                  <w:t>…</w:t>
                </w:r>
              </w:sdtContent>
            </w:sdt>
            <w:r w:rsidR="00010523">
              <w:tab/>
            </w:r>
            <w:bookmarkStart w:id="18" w:name="_Toc4787_WPSOffice_Level2Page"/>
            <w:r w:rsidR="00010523">
              <w:t>8</w:t>
            </w:r>
            <w:bookmarkEnd w:id="18"/>
          </w:hyperlink>
        </w:p>
        <w:p w:rsidR="00F16DD9" w:rsidRDefault="00EF793C">
          <w:pPr>
            <w:pStyle w:val="WPSOffice1"/>
            <w:tabs>
              <w:tab w:val="right" w:leader="dot" w:pos="8781"/>
            </w:tabs>
          </w:pPr>
          <w:hyperlink w:anchor="_Toc22683_WPSOffice_Level1" w:history="1">
            <w:sdt>
              <w:sdtPr>
                <w:rPr>
                  <w:rFonts w:cs="Arial Unicode MS"/>
                  <w:color w:val="000000"/>
                  <w:kern w:val="2"/>
                  <w:sz w:val="21"/>
                  <w:szCs w:val="21"/>
                  <w:u w:color="000000"/>
                </w:rPr>
                <w:id w:val="-1489323602"/>
                <w:placeholder>
                  <w:docPart w:val="{20c57010-36e7-4a50-a151-3fe963a418ba}"/>
                </w:placeholder>
                <w15:color w:val="509DF3"/>
              </w:sdtPr>
              <w:sdtContent>
                <w:r w:rsidR="00010523">
                  <w:rPr>
                    <w:rFonts w:asciiTheme="majorHAnsi" w:eastAsia="华文宋体" w:hAnsi="华文宋体" w:cs="华文宋体" w:hint="eastAsia"/>
                  </w:rPr>
                  <w:t xml:space="preserve">4. </w:t>
                </w:r>
                <w:r w:rsidR="00010523">
                  <w:rPr>
                    <w:rFonts w:asciiTheme="majorHAnsi" w:eastAsia="华文宋体" w:hAnsi="华文宋体" w:cs="华文宋体" w:hint="eastAsia"/>
                  </w:rPr>
                  <w:t>算法比较</w:t>
                </w:r>
              </w:sdtContent>
            </w:sdt>
            <w:r w:rsidR="00010523">
              <w:tab/>
            </w:r>
            <w:bookmarkStart w:id="19" w:name="_Toc22683_WPSOffice_Level1Page"/>
            <w:r w:rsidR="00010523">
              <w:t>8</w:t>
            </w:r>
            <w:bookmarkEnd w:id="19"/>
          </w:hyperlink>
        </w:p>
        <w:p w:rsidR="00F16DD9" w:rsidRDefault="00EF793C">
          <w:pPr>
            <w:pStyle w:val="WPSOffice2"/>
            <w:tabs>
              <w:tab w:val="right" w:leader="dot" w:pos="8781"/>
            </w:tabs>
            <w:ind w:left="480"/>
          </w:pPr>
          <w:hyperlink w:anchor="_Toc7253_WPSOffice_Level2" w:history="1">
            <w:sdt>
              <w:sdtPr>
                <w:rPr>
                  <w:rFonts w:cs="Arial Unicode MS"/>
                  <w:color w:val="000000"/>
                  <w:kern w:val="2"/>
                  <w:sz w:val="21"/>
                  <w:szCs w:val="21"/>
                  <w:u w:color="000000"/>
                </w:rPr>
                <w:id w:val="-1700398204"/>
                <w:placeholder>
                  <w:docPart w:val="{d1996a20-b7db-40fd-9fee-e9b5b13737a3}"/>
                </w:placeholder>
                <w15:color w:val="509DF3"/>
              </w:sdtPr>
              <w:sdtContent>
                <w:r w:rsidR="00010523">
                  <w:rPr>
                    <w:rFonts w:asciiTheme="minorHAnsi" w:eastAsia="华文宋体" w:hAnsi="华文宋体" w:cs="华文宋体" w:hint="eastAsia"/>
                  </w:rPr>
                  <w:t>表</w:t>
                </w:r>
                <w:r w:rsidR="00010523">
                  <w:rPr>
                    <w:rFonts w:asciiTheme="minorHAnsi" w:eastAsia="华文宋体" w:hAnsi="华文宋体" w:cs="华文宋体" w:hint="eastAsia"/>
                  </w:rPr>
                  <w:t xml:space="preserve">4-1  </w:t>
                </w:r>
                <w:r w:rsidR="00010523">
                  <w:rPr>
                    <w:rFonts w:asciiTheme="minorHAnsi" w:eastAsia="华文宋体" w:hAnsi="华文宋体" w:cs="华文宋体" w:hint="eastAsia"/>
                  </w:rPr>
                  <w:t>算法比较</w:t>
                </w:r>
              </w:sdtContent>
            </w:sdt>
            <w:r w:rsidR="00010523">
              <w:tab/>
            </w:r>
            <w:bookmarkStart w:id="20" w:name="_Toc7253_WPSOffice_Level2Page"/>
            <w:r w:rsidR="00010523">
              <w:t>8</w:t>
            </w:r>
            <w:bookmarkEnd w:id="20"/>
          </w:hyperlink>
        </w:p>
        <w:p w:rsidR="00F16DD9" w:rsidRDefault="00EF793C">
          <w:pPr>
            <w:pStyle w:val="WPSOffice1"/>
            <w:tabs>
              <w:tab w:val="right" w:leader="dot" w:pos="8781"/>
            </w:tabs>
          </w:pPr>
          <w:hyperlink w:anchor="_Toc16174_WPSOffice_Level1" w:history="1">
            <w:sdt>
              <w:sdtPr>
                <w:rPr>
                  <w:rFonts w:cs="Arial Unicode MS"/>
                  <w:color w:val="000000"/>
                  <w:kern w:val="2"/>
                  <w:sz w:val="21"/>
                  <w:szCs w:val="21"/>
                  <w:u w:color="000000"/>
                </w:rPr>
                <w:id w:val="1518890622"/>
                <w:placeholder>
                  <w:docPart w:val="{af47ea87-9139-4a56-92d1-1df529935512}"/>
                </w:placeholder>
                <w15:color w:val="509DF3"/>
              </w:sdtPr>
              <w:sdtContent>
                <w:r w:rsidR="00010523">
                  <w:rPr>
                    <w:rFonts w:asciiTheme="majorHAnsi" w:eastAsia="华文宋体" w:hAnsi="华文宋体" w:cs="华文宋体" w:hint="eastAsia"/>
                  </w:rPr>
                  <w:t xml:space="preserve">5. </w:t>
                </w:r>
                <w:r w:rsidR="00010523">
                  <w:rPr>
                    <w:rFonts w:asciiTheme="majorHAnsi" w:eastAsia="华文宋体" w:hAnsi="华文宋体" w:cs="华文宋体" w:hint="eastAsia"/>
                  </w:rPr>
                  <w:t>总结与展望</w:t>
                </w:r>
              </w:sdtContent>
            </w:sdt>
            <w:r w:rsidR="00010523">
              <w:tab/>
            </w:r>
            <w:bookmarkStart w:id="21" w:name="_Toc16174_WPSOffice_Level1Page"/>
            <w:r w:rsidR="00010523">
              <w:t>8</w:t>
            </w:r>
            <w:bookmarkEnd w:id="21"/>
          </w:hyperlink>
        </w:p>
        <w:p w:rsidR="00F16DD9" w:rsidRDefault="00EF793C">
          <w:pPr>
            <w:pStyle w:val="WPSOffice2"/>
            <w:tabs>
              <w:tab w:val="right" w:leader="dot" w:pos="8781"/>
            </w:tabs>
            <w:ind w:left="480"/>
          </w:pPr>
          <w:hyperlink w:anchor="_Toc23198_WPSOffice_Level2" w:history="1">
            <w:sdt>
              <w:sdtPr>
                <w:rPr>
                  <w:rFonts w:cs="Arial Unicode MS"/>
                  <w:color w:val="000000"/>
                  <w:kern w:val="2"/>
                  <w:sz w:val="21"/>
                  <w:szCs w:val="21"/>
                  <w:u w:color="000000"/>
                </w:rPr>
                <w:id w:val="731819813"/>
                <w:placeholder>
                  <w:docPart w:val="{b9171ec4-5963-4f56-900a-a9758519b83c}"/>
                </w:placeholder>
                <w15:color w:val="509DF3"/>
              </w:sdtPr>
              <w:sdtContent>
                <w:r w:rsidR="00010523">
                  <w:rPr>
                    <w:rFonts w:asciiTheme="majorHAnsi" w:eastAsia="华文宋体" w:hAnsi="华文宋体" w:cs="华文宋体" w:hint="eastAsia"/>
                  </w:rPr>
                  <w:t xml:space="preserve">5.1 </w:t>
                </w:r>
                <w:r w:rsidR="00010523">
                  <w:rPr>
                    <w:rFonts w:asciiTheme="majorHAnsi" w:eastAsia="华文宋体" w:hAnsi="华文宋体" w:cs="华文宋体" w:hint="eastAsia"/>
                  </w:rPr>
                  <w:t>总结</w:t>
                </w:r>
              </w:sdtContent>
            </w:sdt>
            <w:r w:rsidR="00010523">
              <w:tab/>
            </w:r>
            <w:bookmarkStart w:id="22" w:name="_Toc23198_WPSOffice_Level2Page"/>
            <w:r w:rsidR="00010523">
              <w:t>8</w:t>
            </w:r>
            <w:bookmarkEnd w:id="22"/>
          </w:hyperlink>
        </w:p>
        <w:p w:rsidR="00F16DD9" w:rsidRDefault="00EF793C">
          <w:pPr>
            <w:pStyle w:val="WPSOffice2"/>
            <w:tabs>
              <w:tab w:val="right" w:leader="dot" w:pos="8781"/>
            </w:tabs>
            <w:ind w:left="480"/>
          </w:pPr>
          <w:hyperlink w:anchor="_Toc16619_WPSOffice_Level2" w:history="1">
            <w:sdt>
              <w:sdtPr>
                <w:rPr>
                  <w:rFonts w:cs="Arial Unicode MS"/>
                  <w:color w:val="000000"/>
                  <w:kern w:val="2"/>
                  <w:sz w:val="21"/>
                  <w:szCs w:val="21"/>
                  <w:u w:color="000000"/>
                </w:rPr>
                <w:id w:val="1893844513"/>
                <w:placeholder>
                  <w:docPart w:val="{eb8c3a5d-75c5-489b-8d4b-ca549571ca33}"/>
                </w:placeholder>
                <w15:color w:val="509DF3"/>
              </w:sdtPr>
              <w:sdtContent>
                <w:r w:rsidR="00010523">
                  <w:rPr>
                    <w:rFonts w:asciiTheme="majorHAnsi" w:eastAsia="华文宋体" w:hAnsi="华文宋体" w:cs="华文宋体" w:hint="eastAsia"/>
                  </w:rPr>
                  <w:t xml:space="preserve">5.2 </w:t>
                </w:r>
                <w:r w:rsidR="00010523">
                  <w:rPr>
                    <w:rFonts w:asciiTheme="majorHAnsi" w:eastAsia="华文宋体" w:hAnsi="华文宋体" w:cs="华文宋体" w:hint="eastAsia"/>
                  </w:rPr>
                  <w:t>建模思路</w:t>
                </w:r>
              </w:sdtContent>
            </w:sdt>
            <w:r w:rsidR="00010523">
              <w:tab/>
            </w:r>
            <w:bookmarkStart w:id="23" w:name="_Toc16619_WPSOffice_Level2Page"/>
            <w:r w:rsidR="00010523">
              <w:t>8</w:t>
            </w:r>
            <w:bookmarkEnd w:id="23"/>
          </w:hyperlink>
        </w:p>
        <w:bookmarkEnd w:id="1" w:displacedByCustomXml="next"/>
      </w:sdtContent>
    </w:sdt>
    <w:p w:rsidR="00F16DD9" w:rsidRDefault="00F16DD9">
      <w:pPr>
        <w:pStyle w:val="A5"/>
        <w:framePr w:wrap="auto"/>
        <w:spacing w:line="360" w:lineRule="auto"/>
        <w:jc w:val="center"/>
        <w:rPr>
          <w:rFonts w:ascii="华文宋体" w:eastAsia="华文宋体" w:hAnsi="华文宋体" w:cs="华文宋体"/>
          <w:b/>
          <w:bCs/>
          <w:sz w:val="32"/>
          <w:szCs w:val="32"/>
          <w:lang w:val="zh-TW" w:eastAsia="zh-TW"/>
        </w:rPr>
      </w:pPr>
    </w:p>
    <w:p w:rsidR="00F16DD9" w:rsidRDefault="00F16DD9">
      <w:pPr>
        <w:pStyle w:val="A5"/>
        <w:framePr w:wrap="auto"/>
        <w:spacing w:line="360" w:lineRule="auto"/>
        <w:jc w:val="center"/>
        <w:rPr>
          <w:rFonts w:ascii="华文宋体" w:eastAsia="华文宋体" w:hAnsi="华文宋体" w:cs="华文宋体"/>
          <w:b/>
          <w:bCs/>
          <w:sz w:val="32"/>
          <w:szCs w:val="32"/>
          <w:lang w:val="zh-TW" w:eastAsia="zh-TW"/>
        </w:rPr>
      </w:pPr>
    </w:p>
    <w:p w:rsidR="00F16DD9" w:rsidRDefault="00F16DD9">
      <w:pPr>
        <w:pStyle w:val="A5"/>
        <w:framePr w:wrap="auto"/>
        <w:spacing w:line="360" w:lineRule="auto"/>
        <w:jc w:val="center"/>
        <w:rPr>
          <w:rFonts w:ascii="华文宋体" w:eastAsia="华文宋体" w:hAnsi="华文宋体" w:cs="华文宋体"/>
          <w:b/>
          <w:bCs/>
          <w:sz w:val="32"/>
          <w:szCs w:val="32"/>
          <w:lang w:val="zh-TW" w:eastAsia="zh-TW"/>
        </w:rPr>
      </w:pPr>
    </w:p>
    <w:p w:rsidR="00F16DD9" w:rsidRDefault="00F16DD9">
      <w:pPr>
        <w:pStyle w:val="A5"/>
        <w:framePr w:wrap="auto"/>
        <w:spacing w:line="360" w:lineRule="auto"/>
        <w:jc w:val="center"/>
        <w:rPr>
          <w:rFonts w:ascii="华文宋体" w:eastAsia="华文宋体" w:hAnsi="华文宋体" w:cs="华文宋体"/>
          <w:b/>
          <w:bCs/>
          <w:sz w:val="32"/>
          <w:szCs w:val="32"/>
          <w:lang w:val="zh-TW" w:eastAsia="zh-TW"/>
        </w:rPr>
      </w:pPr>
    </w:p>
    <w:p w:rsidR="00F16DD9" w:rsidRDefault="00F16DD9">
      <w:pPr>
        <w:pStyle w:val="A5"/>
        <w:framePr w:wrap="auto"/>
        <w:spacing w:line="360" w:lineRule="auto"/>
        <w:jc w:val="center"/>
        <w:rPr>
          <w:rFonts w:ascii="华文宋体" w:eastAsia="华文宋体" w:hAnsi="华文宋体" w:cs="华文宋体"/>
          <w:b/>
          <w:bCs/>
          <w:sz w:val="32"/>
          <w:szCs w:val="32"/>
          <w:lang w:val="zh-TW" w:eastAsia="zh-TW"/>
        </w:rPr>
      </w:pPr>
    </w:p>
    <w:p w:rsidR="00F16DD9" w:rsidRDefault="00F16DD9">
      <w:pPr>
        <w:pStyle w:val="A5"/>
        <w:framePr w:wrap="auto"/>
        <w:spacing w:line="360" w:lineRule="auto"/>
        <w:jc w:val="center"/>
        <w:rPr>
          <w:rFonts w:ascii="华文宋体" w:eastAsia="华文宋体" w:hAnsi="华文宋体" w:cs="华文宋体"/>
          <w:b/>
          <w:bCs/>
          <w:sz w:val="32"/>
          <w:szCs w:val="32"/>
          <w:lang w:val="zh-TW" w:eastAsia="zh-TW"/>
        </w:rPr>
      </w:pPr>
    </w:p>
    <w:p w:rsidR="00F16DD9" w:rsidRDefault="00F16DD9">
      <w:pPr>
        <w:pStyle w:val="A5"/>
        <w:framePr w:wrap="auto"/>
        <w:spacing w:line="360" w:lineRule="auto"/>
        <w:jc w:val="center"/>
        <w:rPr>
          <w:rFonts w:ascii="华文宋体" w:eastAsia="华文宋体" w:hAnsi="华文宋体" w:cs="华文宋体"/>
          <w:b/>
          <w:bCs/>
          <w:sz w:val="32"/>
          <w:szCs w:val="32"/>
          <w:lang w:val="zh-TW" w:eastAsia="zh-TW"/>
        </w:rPr>
      </w:pPr>
    </w:p>
    <w:p w:rsidR="00F16DD9" w:rsidRDefault="00F16DD9">
      <w:pPr>
        <w:pStyle w:val="A5"/>
        <w:framePr w:wrap="auto"/>
        <w:spacing w:line="360" w:lineRule="auto"/>
        <w:rPr>
          <w:rFonts w:ascii="华文宋体" w:eastAsia="华文宋体" w:hAnsi="华文宋体" w:cs="华文宋体"/>
          <w:b/>
          <w:bCs/>
          <w:sz w:val="32"/>
          <w:szCs w:val="32"/>
          <w:lang w:val="zh-TW" w:eastAsia="zh-TW"/>
        </w:rPr>
      </w:pPr>
    </w:p>
    <w:p w:rsidR="00F16DD9" w:rsidRDefault="00010523">
      <w:pPr>
        <w:pStyle w:val="110"/>
        <w:framePr w:wrap="auto"/>
        <w:ind w:left="0" w:firstLine="0"/>
        <w:rPr>
          <w:rFonts w:asciiTheme="majorHAnsi" w:eastAsia="华文宋体" w:hAnsi="华文宋体" w:cs="华文宋体"/>
        </w:rPr>
      </w:pPr>
      <w:bookmarkStart w:id="24" w:name="_Toc25575_WPSOffice_Level1"/>
      <w:r>
        <w:rPr>
          <w:rFonts w:asciiTheme="majorHAnsi" w:eastAsia="华文宋体" w:hAnsi="华文宋体" w:cs="华文宋体" w:hint="eastAsia"/>
          <w:lang w:val="fr-FR"/>
        </w:rPr>
        <w:lastRenderedPageBreak/>
        <w:t xml:space="preserve">1. </w:t>
      </w:r>
      <w:r>
        <w:rPr>
          <w:rFonts w:asciiTheme="majorHAnsi" w:eastAsia="华文宋体" w:hAnsi="华文宋体" w:cs="华文宋体" w:hint="eastAsia"/>
          <w:lang w:val="zh-CN"/>
        </w:rPr>
        <w:t>背景描述</w:t>
      </w:r>
      <w:bookmarkEnd w:id="24"/>
    </w:p>
    <w:p w:rsidR="00153758" w:rsidRDefault="00153758">
      <w:pPr>
        <w:pStyle w:val="10"/>
        <w:framePr w:wrap="auto"/>
        <w:spacing w:line="240" w:lineRule="auto"/>
        <w:ind w:left="0" w:right="0" w:firstLine="592"/>
        <w:rPr>
          <w:rFonts w:asciiTheme="minorHAnsi" w:eastAsiaTheme="minorEastAsia" w:hAnsiTheme="minorHAnsi" w:cstheme="minorBidi" w:hint="default"/>
          <w:spacing w:val="0"/>
          <w:sz w:val="24"/>
          <w:szCs w:val="24"/>
          <w:lang w:val="zh-CN"/>
        </w:rPr>
      </w:pPr>
      <w:r w:rsidRPr="00153758">
        <w:rPr>
          <w:rFonts w:asciiTheme="minorHAnsi" w:eastAsiaTheme="minorEastAsia" w:hAnsiTheme="minorHAnsi" w:cstheme="minorBidi"/>
          <w:spacing w:val="0"/>
          <w:sz w:val="24"/>
          <w:szCs w:val="24"/>
          <w:lang w:val="zh-CN"/>
        </w:rPr>
        <w:t>卡特彼勒公司（</w:t>
      </w:r>
      <w:r w:rsidRPr="00153758">
        <w:rPr>
          <w:rFonts w:asciiTheme="minorHAnsi" w:eastAsiaTheme="minorEastAsia" w:hAnsiTheme="minorHAnsi" w:cstheme="minorBidi"/>
          <w:spacing w:val="0"/>
          <w:sz w:val="24"/>
          <w:szCs w:val="24"/>
          <w:lang w:val="zh-CN"/>
        </w:rPr>
        <w:t>Caterpillar</w:t>
      </w:r>
      <w:r w:rsidRPr="00153758">
        <w:rPr>
          <w:rFonts w:asciiTheme="minorHAnsi" w:eastAsiaTheme="minorEastAsia" w:hAnsiTheme="minorHAnsi" w:cstheme="minorBidi"/>
          <w:spacing w:val="0"/>
          <w:sz w:val="24"/>
          <w:szCs w:val="24"/>
          <w:lang w:val="zh-CN"/>
        </w:rPr>
        <w:t>，</w:t>
      </w:r>
      <w:r w:rsidRPr="00153758">
        <w:rPr>
          <w:rFonts w:asciiTheme="minorHAnsi" w:eastAsiaTheme="minorEastAsia" w:hAnsiTheme="minorHAnsi" w:cstheme="minorBidi"/>
          <w:spacing w:val="0"/>
          <w:sz w:val="24"/>
          <w:szCs w:val="24"/>
          <w:lang w:val="zh-CN"/>
        </w:rPr>
        <w:t>CAT</w:t>
      </w:r>
      <w:r w:rsidRPr="00153758">
        <w:rPr>
          <w:rFonts w:asciiTheme="minorHAnsi" w:eastAsiaTheme="minorEastAsia" w:hAnsiTheme="minorHAnsi" w:cstheme="minorBidi"/>
          <w:spacing w:val="0"/>
          <w:sz w:val="24"/>
          <w:szCs w:val="24"/>
          <w:lang w:val="zh-CN"/>
        </w:rPr>
        <w:t>），成立于</w:t>
      </w:r>
      <w:r w:rsidRPr="00153758">
        <w:rPr>
          <w:rFonts w:asciiTheme="minorHAnsi" w:eastAsiaTheme="minorEastAsia" w:hAnsiTheme="minorHAnsi" w:cstheme="minorBidi"/>
          <w:spacing w:val="0"/>
          <w:sz w:val="24"/>
          <w:szCs w:val="24"/>
          <w:lang w:val="zh-CN"/>
        </w:rPr>
        <w:t>1925</w:t>
      </w:r>
      <w:r w:rsidRPr="00153758">
        <w:rPr>
          <w:rFonts w:asciiTheme="minorHAnsi" w:eastAsiaTheme="minorEastAsia" w:hAnsiTheme="minorHAnsi" w:cstheme="minorBidi"/>
          <w:spacing w:val="0"/>
          <w:sz w:val="24"/>
          <w:szCs w:val="24"/>
          <w:lang w:val="zh-CN"/>
        </w:rPr>
        <w:t>年，卡特彼勒公司总部位于美国伊利诺州。是世界上最大的工程机械和矿山设备生产厂家、燃气发动机和工业用燃气轮机生产厂家之一，也是世界上最大的柴油机厂家之一。</w:t>
      </w:r>
    </w:p>
    <w:p w:rsidR="00283887" w:rsidRDefault="00283887" w:rsidP="00283887">
      <w:pPr>
        <w:pStyle w:val="10"/>
        <w:framePr w:wrap="auto"/>
        <w:spacing w:line="240" w:lineRule="auto"/>
        <w:ind w:left="0" w:right="0" w:firstLine="592"/>
        <w:rPr>
          <w:rFonts w:asciiTheme="minorHAnsi" w:eastAsiaTheme="minorEastAsia" w:hAnsiTheme="minorHAnsi" w:cstheme="minorBidi" w:hint="default"/>
          <w:spacing w:val="0"/>
          <w:sz w:val="24"/>
          <w:szCs w:val="24"/>
          <w:lang w:val="zh-CN"/>
        </w:rPr>
      </w:pPr>
      <w:r w:rsidRPr="00283887">
        <w:rPr>
          <w:rFonts w:asciiTheme="minorHAnsi" w:eastAsiaTheme="minorEastAsia" w:hAnsiTheme="minorHAnsi" w:cstheme="minorBidi"/>
          <w:spacing w:val="0"/>
          <w:sz w:val="24"/>
          <w:szCs w:val="24"/>
          <w:lang w:val="zh-CN"/>
        </w:rPr>
        <w:t>90</w:t>
      </w:r>
      <w:r w:rsidRPr="00283887">
        <w:rPr>
          <w:rFonts w:asciiTheme="minorHAnsi" w:eastAsiaTheme="minorEastAsia" w:hAnsiTheme="minorHAnsi" w:cstheme="minorBidi"/>
          <w:spacing w:val="0"/>
          <w:sz w:val="24"/>
          <w:szCs w:val="24"/>
          <w:lang w:val="zh-CN"/>
        </w:rPr>
        <w:t>多年来，卡特彼勒公司一直致力于全球的基础设施建设，并与全球代理商紧密合作，在各大洲积极推进持续变革。卡特彼勒</w:t>
      </w:r>
      <w:r w:rsidRPr="00283887">
        <w:rPr>
          <w:rFonts w:asciiTheme="minorHAnsi" w:eastAsiaTheme="minorEastAsia" w:hAnsiTheme="minorHAnsi" w:cstheme="minorBidi"/>
          <w:spacing w:val="0"/>
          <w:sz w:val="24"/>
          <w:szCs w:val="24"/>
          <w:lang w:val="zh-CN"/>
        </w:rPr>
        <w:t xml:space="preserve">2005 </w:t>
      </w:r>
      <w:r w:rsidRPr="00283887">
        <w:rPr>
          <w:rFonts w:asciiTheme="minorHAnsi" w:eastAsiaTheme="minorEastAsia" w:hAnsiTheme="minorHAnsi" w:cstheme="minorBidi"/>
          <w:spacing w:val="0"/>
          <w:sz w:val="24"/>
          <w:szCs w:val="24"/>
          <w:lang w:val="zh-CN"/>
        </w:rPr>
        <w:t>年销售收入达到</w:t>
      </w:r>
      <w:r w:rsidRPr="00283887">
        <w:rPr>
          <w:rFonts w:asciiTheme="minorHAnsi" w:eastAsiaTheme="minorEastAsia" w:hAnsiTheme="minorHAnsi" w:cstheme="minorBidi"/>
          <w:spacing w:val="0"/>
          <w:sz w:val="24"/>
          <w:szCs w:val="24"/>
          <w:lang w:val="zh-CN"/>
        </w:rPr>
        <w:t xml:space="preserve"> 363.4 </w:t>
      </w:r>
      <w:r w:rsidRPr="00283887">
        <w:rPr>
          <w:rFonts w:asciiTheme="minorHAnsi" w:eastAsiaTheme="minorEastAsia" w:hAnsiTheme="minorHAnsi" w:cstheme="minorBidi"/>
          <w:spacing w:val="0"/>
          <w:sz w:val="24"/>
          <w:szCs w:val="24"/>
          <w:lang w:val="zh-CN"/>
        </w:rPr>
        <w:t>亿美元，是建筑机械、矿用设备、柴油和天然气发动机以及工业用燃气轮机领域的技术领导者和全球领先制造商。</w:t>
      </w:r>
    </w:p>
    <w:p w:rsidR="00153758" w:rsidRDefault="00DA1B7A">
      <w:pPr>
        <w:pStyle w:val="10"/>
        <w:framePr w:wrap="auto"/>
        <w:spacing w:line="240" w:lineRule="auto"/>
        <w:ind w:left="0" w:right="0" w:firstLine="592"/>
        <w:rPr>
          <w:rFonts w:asciiTheme="minorHAnsi" w:eastAsiaTheme="minorEastAsia" w:hAnsiTheme="minorHAnsi" w:cstheme="minorBidi" w:hint="default"/>
          <w:spacing w:val="0"/>
          <w:sz w:val="24"/>
          <w:szCs w:val="24"/>
          <w:lang w:val="zh-CN"/>
        </w:rPr>
      </w:pPr>
      <w:r w:rsidRPr="00283887">
        <w:rPr>
          <w:rFonts w:asciiTheme="minorHAnsi" w:eastAsiaTheme="minorEastAsia" w:hAnsiTheme="minorHAnsi" w:cstheme="minorBidi"/>
          <w:spacing w:val="0"/>
          <w:sz w:val="24"/>
          <w:szCs w:val="24"/>
        </w:rPr>
        <w:t>目前，卡特彼勒依靠各种供应商来制造这些管组件，</w:t>
      </w:r>
      <w:proofErr w:type="gramStart"/>
      <w:r w:rsidRPr="00283887">
        <w:rPr>
          <w:rFonts w:asciiTheme="minorHAnsi" w:eastAsiaTheme="minorEastAsia" w:hAnsiTheme="minorHAnsi" w:cstheme="minorBidi"/>
          <w:spacing w:val="0"/>
          <w:sz w:val="24"/>
          <w:szCs w:val="24"/>
        </w:rPr>
        <w:t>每个管</w:t>
      </w:r>
      <w:proofErr w:type="gramEnd"/>
      <w:r w:rsidRPr="00283887">
        <w:rPr>
          <w:rFonts w:asciiTheme="minorHAnsi" w:eastAsiaTheme="minorEastAsia" w:hAnsiTheme="minorHAnsi" w:cstheme="minorBidi"/>
          <w:spacing w:val="0"/>
          <w:sz w:val="24"/>
          <w:szCs w:val="24"/>
        </w:rPr>
        <w:t>组件都有自己独特的定价模型。</w:t>
      </w:r>
      <w:r>
        <w:rPr>
          <w:rFonts w:asciiTheme="minorHAnsi" w:eastAsiaTheme="minorEastAsia" w:hAnsiTheme="minorHAnsi" w:cstheme="minorBidi"/>
          <w:spacing w:val="0"/>
          <w:sz w:val="24"/>
          <w:szCs w:val="24"/>
        </w:rPr>
        <w:t>该竞赛于</w:t>
      </w:r>
      <w:r>
        <w:rPr>
          <w:rFonts w:asciiTheme="minorHAnsi" w:eastAsiaTheme="minorEastAsia" w:hAnsiTheme="minorHAnsi" w:cstheme="minorBidi"/>
          <w:spacing w:val="0"/>
          <w:sz w:val="24"/>
          <w:szCs w:val="24"/>
        </w:rPr>
        <w:t>2016</w:t>
      </w:r>
      <w:r>
        <w:rPr>
          <w:rFonts w:asciiTheme="minorHAnsi" w:eastAsiaTheme="minorEastAsia" w:hAnsiTheme="minorHAnsi" w:cstheme="minorBidi"/>
          <w:spacing w:val="0"/>
          <w:sz w:val="24"/>
          <w:szCs w:val="24"/>
        </w:rPr>
        <w:t>年由</w:t>
      </w:r>
      <w:r w:rsidRPr="00153758">
        <w:rPr>
          <w:rFonts w:asciiTheme="minorHAnsi" w:eastAsiaTheme="minorEastAsia" w:hAnsiTheme="minorHAnsi" w:cstheme="minorBidi"/>
          <w:spacing w:val="0"/>
          <w:sz w:val="24"/>
          <w:szCs w:val="24"/>
          <w:lang w:val="zh-CN"/>
        </w:rPr>
        <w:t>卡特彼勒公司</w:t>
      </w:r>
      <w:r>
        <w:rPr>
          <w:rFonts w:asciiTheme="minorHAnsi" w:eastAsiaTheme="minorEastAsia" w:hAnsiTheme="minorHAnsi" w:cstheme="minorBidi"/>
          <w:spacing w:val="0"/>
          <w:sz w:val="24"/>
          <w:szCs w:val="24"/>
          <w:lang w:val="zh-CN"/>
        </w:rPr>
        <w:t>发布于</w:t>
      </w:r>
      <w:r>
        <w:rPr>
          <w:rFonts w:asciiTheme="minorHAnsi" w:eastAsiaTheme="minorEastAsia" w:hAnsiTheme="minorHAnsi" w:cstheme="minorBidi"/>
          <w:spacing w:val="0"/>
          <w:sz w:val="24"/>
          <w:szCs w:val="24"/>
          <w:lang w:val="zh-CN"/>
        </w:rPr>
        <w:t>Kaggle</w:t>
      </w:r>
      <w:r>
        <w:rPr>
          <w:rFonts w:asciiTheme="minorHAnsi" w:eastAsiaTheme="minorEastAsia" w:hAnsiTheme="minorHAnsi" w:cstheme="minorBidi"/>
          <w:spacing w:val="0"/>
          <w:sz w:val="24"/>
          <w:szCs w:val="24"/>
          <w:lang w:val="zh-CN"/>
        </w:rPr>
        <w:t>网站</w:t>
      </w:r>
      <w:r>
        <w:rPr>
          <w:rFonts w:asciiTheme="minorHAnsi" w:eastAsiaTheme="minorEastAsia" w:hAnsiTheme="minorHAnsi" w:cstheme="minorBidi"/>
          <w:spacing w:val="0"/>
          <w:sz w:val="24"/>
          <w:szCs w:val="24"/>
        </w:rPr>
        <w:t>，奖金额度为＄</w:t>
      </w:r>
      <w:r>
        <w:rPr>
          <w:rFonts w:asciiTheme="minorHAnsi" w:eastAsiaTheme="minorEastAsia" w:hAnsiTheme="minorHAnsi" w:cstheme="minorBidi"/>
          <w:spacing w:val="0"/>
          <w:sz w:val="24"/>
          <w:szCs w:val="24"/>
        </w:rPr>
        <w:t>30000</w:t>
      </w:r>
      <w:r>
        <w:rPr>
          <w:rFonts w:asciiTheme="minorHAnsi" w:eastAsiaTheme="minorEastAsia" w:hAnsiTheme="minorHAnsi" w:cstheme="minorBidi"/>
          <w:spacing w:val="0"/>
          <w:sz w:val="24"/>
          <w:szCs w:val="24"/>
        </w:rPr>
        <w:t>。</w:t>
      </w:r>
    </w:p>
    <w:p w:rsidR="0077136C" w:rsidRPr="00DA1B7A" w:rsidRDefault="00010523" w:rsidP="00DA1B7A">
      <w:pPr>
        <w:pStyle w:val="A5"/>
        <w:framePr w:wrap="auto"/>
        <w:rPr>
          <w:rFonts w:asciiTheme="majorHAnsi" w:eastAsia="华文宋体" w:hAnsi="华文宋体" w:cs="华文宋体"/>
          <w:b/>
          <w:bCs/>
          <w:spacing w:val="8"/>
          <w:sz w:val="28"/>
          <w:szCs w:val="28"/>
        </w:rPr>
      </w:pPr>
      <w:bookmarkStart w:id="25" w:name="_Toc5940_WPSOffice_Level2"/>
      <w:r>
        <w:rPr>
          <w:rFonts w:asciiTheme="majorHAnsi" w:eastAsia="华文宋体" w:hAnsi="华文宋体" w:cs="华文宋体" w:hint="eastAsia"/>
          <w:b/>
          <w:bCs/>
          <w:spacing w:val="8"/>
          <w:sz w:val="28"/>
          <w:szCs w:val="28"/>
          <w:lang w:val="fr-FR"/>
        </w:rPr>
        <w:t xml:space="preserve">1.1 </w:t>
      </w:r>
      <w:r>
        <w:rPr>
          <w:rFonts w:asciiTheme="majorHAnsi" w:eastAsia="华文宋体" w:hAnsi="华文宋体" w:cs="华文宋体" w:hint="eastAsia"/>
          <w:b/>
          <w:bCs/>
          <w:spacing w:val="8"/>
          <w:sz w:val="28"/>
          <w:szCs w:val="28"/>
          <w:lang w:val="zh-CN"/>
        </w:rPr>
        <w:t>竞赛赛题描述</w:t>
      </w:r>
      <w:bookmarkEnd w:id="25"/>
    </w:p>
    <w:p w:rsidR="0077136C" w:rsidRPr="00283887" w:rsidRDefault="0077136C" w:rsidP="0077136C">
      <w:pPr>
        <w:pStyle w:val="10"/>
        <w:framePr w:wrap="auto"/>
        <w:spacing w:line="240" w:lineRule="auto"/>
        <w:ind w:left="0" w:right="0" w:firstLine="592"/>
        <w:rPr>
          <w:rFonts w:asciiTheme="minorHAnsi" w:eastAsiaTheme="minorEastAsia" w:hAnsiTheme="minorHAnsi" w:cstheme="minorBidi" w:hint="default"/>
          <w:spacing w:val="0"/>
          <w:sz w:val="24"/>
          <w:szCs w:val="24"/>
          <w:lang w:val="zh-CN"/>
        </w:rPr>
      </w:pPr>
      <w:r w:rsidRPr="00283887">
        <w:rPr>
          <w:rFonts w:asciiTheme="minorHAnsi" w:eastAsiaTheme="minorEastAsia" w:hAnsiTheme="minorHAnsi" w:cstheme="minorBidi"/>
          <w:spacing w:val="0"/>
          <w:sz w:val="24"/>
          <w:szCs w:val="24"/>
          <w:lang w:val="zh-CN"/>
        </w:rPr>
        <w:t>卡特彼勒向全球各地的公司销售各种各样的超大型建筑和采矿设备。每台机器都依赖于一套复杂的管子来保持叉车升降，装载机装载和推土机</w:t>
      </w:r>
      <w:r>
        <w:rPr>
          <w:rFonts w:asciiTheme="minorHAnsi" w:eastAsiaTheme="minorEastAsia" w:hAnsiTheme="minorHAnsi" w:cstheme="minorBidi"/>
          <w:spacing w:val="0"/>
          <w:sz w:val="24"/>
          <w:szCs w:val="24"/>
          <w:lang w:val="zh-CN"/>
        </w:rPr>
        <w:t>工作</w:t>
      </w:r>
      <w:r w:rsidRPr="00283887">
        <w:rPr>
          <w:rFonts w:asciiTheme="minorHAnsi" w:eastAsiaTheme="minorEastAsia" w:hAnsiTheme="minorHAnsi" w:cstheme="minorBidi"/>
          <w:spacing w:val="0"/>
          <w:sz w:val="24"/>
          <w:szCs w:val="24"/>
          <w:lang w:val="zh-CN"/>
        </w:rPr>
        <w:t>。</w:t>
      </w:r>
      <w:r w:rsidRPr="00283887">
        <w:rPr>
          <w:rFonts w:asciiTheme="minorHAnsi" w:eastAsiaTheme="minorEastAsia" w:hAnsiTheme="minorHAnsi" w:cstheme="minorBidi"/>
          <w:spacing w:val="0"/>
          <w:sz w:val="24"/>
          <w:szCs w:val="24"/>
          <w:lang w:val="zh-CN"/>
        </w:rPr>
        <w:t xml:space="preserve"> </w:t>
      </w:r>
      <w:r w:rsidR="00DA1B7A">
        <w:rPr>
          <w:rFonts w:asciiTheme="minorHAnsi" w:eastAsiaTheme="minorEastAsia" w:hAnsiTheme="minorHAnsi" w:cstheme="minorBidi"/>
          <w:spacing w:val="0"/>
          <w:sz w:val="24"/>
          <w:szCs w:val="24"/>
          <w:lang w:val="zh-CN"/>
        </w:rPr>
        <w:t>由于需求的多样性</w:t>
      </w:r>
      <w:r w:rsidRPr="00283887">
        <w:rPr>
          <w:rFonts w:asciiTheme="minorHAnsi" w:eastAsiaTheme="minorEastAsia" w:hAnsiTheme="minorHAnsi" w:cstheme="minorBidi"/>
          <w:spacing w:val="0"/>
          <w:sz w:val="24"/>
          <w:szCs w:val="24"/>
          <w:lang w:val="zh-CN"/>
        </w:rPr>
        <w:t>，很难在卡特彼勒的各种机械目录中找到两个完全相同的管子。管</w:t>
      </w:r>
      <w:r w:rsidR="00DA1B7A">
        <w:rPr>
          <w:rFonts w:asciiTheme="minorHAnsi" w:eastAsiaTheme="minorEastAsia" w:hAnsiTheme="minorHAnsi" w:cstheme="minorBidi"/>
          <w:spacing w:val="0"/>
          <w:sz w:val="24"/>
          <w:szCs w:val="24"/>
          <w:lang w:val="zh-CN"/>
        </w:rPr>
        <w:t>子</w:t>
      </w:r>
      <w:r w:rsidRPr="00283887">
        <w:rPr>
          <w:rFonts w:asciiTheme="minorHAnsi" w:eastAsiaTheme="minorEastAsia" w:hAnsiTheme="minorHAnsi" w:cstheme="minorBidi"/>
          <w:spacing w:val="0"/>
          <w:sz w:val="24"/>
          <w:szCs w:val="24"/>
          <w:lang w:val="zh-CN"/>
        </w:rPr>
        <w:t>可以在多个维度上变化，包括基础材料，弯曲数量，弯曲半径，螺栓图案和端部类型。</w:t>
      </w:r>
    </w:p>
    <w:p w:rsidR="0077136C" w:rsidRPr="00283887" w:rsidRDefault="0077136C" w:rsidP="0077136C">
      <w:pPr>
        <w:pStyle w:val="10"/>
        <w:framePr w:wrap="auto"/>
        <w:spacing w:line="240" w:lineRule="auto"/>
        <w:ind w:left="0" w:right="0" w:firstLine="592"/>
        <w:rPr>
          <w:rFonts w:asciiTheme="minorHAnsi" w:eastAsiaTheme="minorEastAsia" w:hAnsiTheme="minorHAnsi" w:cstheme="minorBidi" w:hint="default"/>
          <w:spacing w:val="0"/>
          <w:sz w:val="24"/>
          <w:szCs w:val="24"/>
        </w:rPr>
      </w:pPr>
      <w:r w:rsidRPr="00283887">
        <w:rPr>
          <w:rFonts w:asciiTheme="minorHAnsi" w:eastAsiaTheme="minorEastAsia" w:hAnsiTheme="minorHAnsi" w:cstheme="minorBidi"/>
          <w:spacing w:val="0"/>
          <w:sz w:val="24"/>
          <w:szCs w:val="24"/>
        </w:rPr>
        <w:t>此竞赛提供详细的管材，组件和年度体积数据集，</w:t>
      </w:r>
      <w:r>
        <w:rPr>
          <w:rFonts w:asciiTheme="minorHAnsi" w:eastAsiaTheme="minorEastAsia" w:hAnsiTheme="minorHAnsi" w:cstheme="minorBidi"/>
          <w:spacing w:val="0"/>
          <w:sz w:val="24"/>
          <w:szCs w:val="24"/>
        </w:rPr>
        <w:t>要求挑战团队预测供应商为给定管组件报价的价格。</w:t>
      </w:r>
    </w:p>
    <w:p w:rsidR="00F16DD9" w:rsidRDefault="00010523">
      <w:pPr>
        <w:pStyle w:val="A5"/>
        <w:framePr w:wrap="auto"/>
        <w:rPr>
          <w:rFonts w:asciiTheme="majorHAnsi" w:eastAsia="华文宋体" w:hAnsi="华文宋体" w:cs="华文宋体"/>
          <w:b/>
          <w:bCs/>
          <w:spacing w:val="8"/>
          <w:sz w:val="28"/>
          <w:szCs w:val="28"/>
          <w:lang w:val="fr-FR"/>
        </w:rPr>
      </w:pPr>
      <w:bookmarkStart w:id="26" w:name="_Toc12357_WPSOffice_Level2"/>
      <w:r>
        <w:rPr>
          <w:rFonts w:asciiTheme="majorHAnsi" w:eastAsia="华文宋体" w:hAnsi="华文宋体" w:cs="华文宋体" w:hint="eastAsia"/>
          <w:b/>
          <w:bCs/>
          <w:spacing w:val="8"/>
          <w:sz w:val="28"/>
          <w:szCs w:val="28"/>
          <w:lang w:val="fr-FR"/>
        </w:rPr>
        <w:t xml:space="preserve">1.2 </w:t>
      </w:r>
      <w:r>
        <w:rPr>
          <w:rFonts w:asciiTheme="majorHAnsi" w:eastAsia="华文宋体" w:hAnsi="华文宋体" w:cs="华文宋体" w:hint="eastAsia"/>
          <w:b/>
          <w:bCs/>
          <w:spacing w:val="8"/>
          <w:sz w:val="28"/>
          <w:szCs w:val="28"/>
          <w:lang w:val="zh-CN"/>
        </w:rPr>
        <w:t>评估指标描述</w:t>
      </w:r>
      <w:bookmarkEnd w:id="26"/>
    </w:p>
    <w:p w:rsidR="00F16DD9" w:rsidRDefault="00010523">
      <w:pPr>
        <w:pStyle w:val="21"/>
        <w:framePr w:wrap="auto"/>
        <w:spacing w:before="200" w:after="200"/>
        <w:rPr>
          <w:rFonts w:asciiTheme="minorHAnsi" w:eastAsiaTheme="minorHAnsi" w:hAnsiTheme="minorHAnsi" w:cstheme="minorBidi"/>
          <w:b w:val="0"/>
          <w:bCs w:val="0"/>
          <w:sz w:val="24"/>
          <w:szCs w:val="24"/>
          <w:lang w:val="zh-CN"/>
        </w:rPr>
      </w:pPr>
      <w:r>
        <w:rPr>
          <w:rFonts w:ascii="华文宋体" w:eastAsia="华文宋体" w:hAnsi="华文宋体" w:cs="华文宋体" w:hint="eastAsia"/>
        </w:rPr>
        <w:tab/>
      </w:r>
      <w:r>
        <w:rPr>
          <w:rFonts w:ascii="华文宋体" w:eastAsia="华文宋体" w:hAnsi="华文宋体" w:cs="华文宋体" w:hint="eastAsia"/>
          <w:b w:val="0"/>
          <w:bCs w:val="0"/>
          <w:lang w:val="zh-CN"/>
        </w:rPr>
        <w:t xml:space="preserve">  </w:t>
      </w:r>
      <w:r>
        <w:rPr>
          <w:rFonts w:asciiTheme="minorHAnsi" w:eastAsiaTheme="minorHAnsi" w:hAnsiTheme="minorHAnsi" w:cstheme="minorBidi" w:hint="eastAsia"/>
          <w:b w:val="0"/>
          <w:bCs w:val="0"/>
          <w:sz w:val="24"/>
          <w:szCs w:val="24"/>
          <w:lang w:val="zh-CN"/>
        </w:rPr>
        <w:t>竞赛中评估模型优劣的指标。</w:t>
      </w:r>
    </w:p>
    <w:p w:rsidR="00F16DD9" w:rsidRDefault="00010523">
      <w:pPr>
        <w:pStyle w:val="A5"/>
        <w:framePr w:wrap="auto"/>
        <w:rPr>
          <w:rFonts w:asciiTheme="minorHAnsi" w:eastAsiaTheme="minorHAnsi" w:hAnsiTheme="minorHAnsi" w:cstheme="minorBidi"/>
          <w:sz w:val="24"/>
          <w:szCs w:val="24"/>
          <w:lang w:val="zh-CN"/>
        </w:rPr>
      </w:pPr>
      <w:r>
        <w:rPr>
          <w:rFonts w:asciiTheme="minorHAnsi" w:eastAsiaTheme="minorHAnsi" w:hAnsiTheme="minorHAnsi" w:cstheme="minorBidi" w:hint="eastAsia"/>
          <w:sz w:val="24"/>
          <w:szCs w:val="24"/>
          <w:lang w:val="zh-CN"/>
        </w:rPr>
        <w:tab/>
        <w:t xml:space="preserve"> </w:t>
      </w:r>
      <w:r>
        <w:rPr>
          <w:rFonts w:asciiTheme="minorHAnsi" w:eastAsiaTheme="minorHAnsi" w:hAnsiTheme="minorHAnsi" w:cstheme="minorBidi" w:hint="eastAsia"/>
          <w:sz w:val="24"/>
          <w:szCs w:val="24"/>
        </w:rPr>
        <w:t>选手</w:t>
      </w:r>
      <w:r w:rsidR="002322C9">
        <w:rPr>
          <w:rFonts w:ascii="宋体" w:eastAsia="宋体" w:hAnsi="宋体" w:cs="宋体" w:hint="eastAsia"/>
          <w:sz w:val="24"/>
          <w:szCs w:val="24"/>
        </w:rPr>
        <w:t>预计的报价</w:t>
      </w:r>
      <w:r>
        <w:rPr>
          <w:rFonts w:asciiTheme="minorHAnsi" w:eastAsiaTheme="minorHAnsi" w:hAnsiTheme="minorHAnsi" w:cstheme="minorBidi" w:hint="eastAsia"/>
          <w:sz w:val="24"/>
          <w:szCs w:val="24"/>
        </w:rPr>
        <w:t>与实际</w:t>
      </w:r>
      <w:r w:rsidR="002322C9">
        <w:rPr>
          <w:rFonts w:ascii="宋体" w:eastAsia="宋体" w:hAnsi="宋体" w:cs="宋体" w:hint="eastAsia"/>
          <w:sz w:val="24"/>
          <w:szCs w:val="24"/>
        </w:rPr>
        <w:t>报价的</w:t>
      </w:r>
      <w:r>
        <w:rPr>
          <w:rFonts w:asciiTheme="minorHAnsi" w:eastAsiaTheme="minorHAnsi" w:hAnsiTheme="minorHAnsi" w:cstheme="minorBidi" w:hint="eastAsia"/>
          <w:sz w:val="24"/>
          <w:szCs w:val="24"/>
        </w:rPr>
        <w:t>结果进行对比，以均方</w:t>
      </w:r>
      <w:r w:rsidR="002322C9">
        <w:rPr>
          <w:rFonts w:ascii="宋体" w:eastAsia="宋体" w:hAnsi="宋体" w:cs="宋体" w:hint="eastAsia"/>
          <w:sz w:val="24"/>
          <w:szCs w:val="24"/>
        </w:rPr>
        <w:t>根对数误差（R</w:t>
      </w:r>
      <w:r w:rsidR="002322C9">
        <w:rPr>
          <w:rFonts w:ascii="宋体" w:eastAsia="宋体" w:hAnsi="宋体" w:cs="宋体"/>
          <w:sz w:val="24"/>
          <w:szCs w:val="24"/>
        </w:rPr>
        <w:t>MSLE</w:t>
      </w:r>
      <w:r w:rsidR="002322C9">
        <w:rPr>
          <w:rFonts w:ascii="宋体" w:eastAsia="宋体" w:hAnsi="宋体" w:cs="宋体" w:hint="eastAsia"/>
          <w:sz w:val="24"/>
          <w:szCs w:val="24"/>
        </w:rPr>
        <w:t>）</w:t>
      </w:r>
      <w:r>
        <w:rPr>
          <w:rFonts w:asciiTheme="minorHAnsi" w:eastAsiaTheme="minorHAnsi" w:hAnsiTheme="minorHAnsi" w:cstheme="minorBidi" w:hint="eastAsia"/>
          <w:sz w:val="24"/>
          <w:szCs w:val="24"/>
        </w:rPr>
        <w:t>为评价指标，结果越小越好，</w:t>
      </w:r>
      <w:r w:rsidR="002322C9" w:rsidRPr="002322C9">
        <w:rPr>
          <w:rFonts w:ascii="微软雅黑" w:eastAsia="微软雅黑" w:hAnsi="微软雅黑" w:cs="微软雅黑" w:hint="eastAsia"/>
          <w:sz w:val="24"/>
          <w:szCs w:val="24"/>
        </w:rPr>
        <w:t>均方</w:t>
      </w:r>
      <w:r w:rsidR="002322C9">
        <w:rPr>
          <w:rFonts w:ascii="宋体" w:eastAsia="宋体" w:hAnsi="宋体" w:cs="宋体" w:hint="eastAsia"/>
          <w:sz w:val="24"/>
          <w:szCs w:val="24"/>
        </w:rPr>
        <w:t>根对数误差</w:t>
      </w:r>
      <w:r>
        <w:rPr>
          <w:rFonts w:asciiTheme="minorHAnsi" w:eastAsiaTheme="minorHAnsi" w:hAnsiTheme="minorHAnsi" w:cstheme="minorBidi" w:hint="eastAsia"/>
          <w:sz w:val="24"/>
          <w:szCs w:val="24"/>
        </w:rPr>
        <w:t>计算公式如下：</w:t>
      </w:r>
    </w:p>
    <w:p w:rsidR="00E34479" w:rsidRDefault="00EF793C" w:rsidP="00E34479">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eastAsiaTheme="minorEastAsia" w:hAnsiTheme="minorHAnsi" w:cstheme="minorBidi"/>
          <w:kern w:val="2"/>
          <w:sz w:val="24"/>
          <w:szCs w:val="24"/>
          <w:u w:color="000000"/>
          <w:lang w:val="zh-CN"/>
        </w:rPr>
      </w:pPr>
      <m:oMathPara>
        <m:oMath>
          <m:rad>
            <m:radPr>
              <m:degHide m:val="1"/>
              <m:ctrlPr>
                <w:rPr>
                  <w:rFonts w:ascii="Cambria Math" w:eastAsiaTheme="minorHAnsi" w:hAnsi="Cambria Math" w:cstheme="minorBidi"/>
                  <w:kern w:val="2"/>
                  <w:sz w:val="24"/>
                  <w:szCs w:val="24"/>
                  <w:u w:color="000000"/>
                  <w:lang w:val="zh-CN"/>
                </w:rPr>
              </m:ctrlPr>
            </m:radPr>
            <m:deg/>
            <m:e>
              <m:f>
                <m:fPr>
                  <m:ctrlPr>
                    <w:rPr>
                      <w:rFonts w:ascii="Cambria Math" w:eastAsiaTheme="minorHAnsi" w:hAnsi="Cambria Math" w:cstheme="minorBidi"/>
                      <w:i/>
                      <w:kern w:val="2"/>
                      <w:sz w:val="24"/>
                      <w:szCs w:val="24"/>
                      <w:u w:color="000000"/>
                      <w:lang w:val="zh-CN"/>
                    </w:rPr>
                  </m:ctrlPr>
                </m:fPr>
                <m:num>
                  <m:r>
                    <w:rPr>
                      <w:rFonts w:ascii="Cambria Math" w:eastAsiaTheme="minorEastAsia" w:hAnsi="Cambria Math" w:cstheme="minorBidi" w:hint="eastAsia"/>
                      <w:kern w:val="2"/>
                      <w:sz w:val="24"/>
                      <w:szCs w:val="24"/>
                      <w:u w:color="000000"/>
                      <w:lang w:val="zh-CN"/>
                    </w:rPr>
                    <m:t>1</m:t>
                  </m:r>
                </m:num>
                <m:den>
                  <m:r>
                    <w:rPr>
                      <w:rFonts w:ascii="Cambria Math" w:eastAsiaTheme="minorEastAsia" w:hAnsi="Cambria Math" w:cstheme="minorBidi" w:hint="eastAsia"/>
                      <w:kern w:val="2"/>
                      <w:sz w:val="24"/>
                      <w:szCs w:val="24"/>
                      <w:u w:color="000000"/>
                      <w:lang w:val="zh-CN"/>
                    </w:rPr>
                    <m:t>n</m:t>
                  </m:r>
                </m:den>
              </m:f>
              <m:nary>
                <m:naryPr>
                  <m:chr m:val="∑"/>
                  <m:limLoc m:val="undOvr"/>
                  <m:ctrlPr>
                    <w:rPr>
                      <w:rFonts w:ascii="Cambria Math" w:eastAsiaTheme="minorHAnsi" w:hAnsi="Cambria Math" w:cstheme="minorBidi"/>
                      <w:i/>
                      <w:kern w:val="2"/>
                      <w:sz w:val="24"/>
                      <w:szCs w:val="24"/>
                      <w:u w:color="000000"/>
                      <w:lang w:val="zh-CN"/>
                    </w:rPr>
                  </m:ctrlPr>
                </m:naryPr>
                <m:sub>
                  <m:r>
                    <w:rPr>
                      <w:rFonts w:ascii="Cambria Math" w:eastAsiaTheme="minorHAnsi" w:hAnsi="Cambria Math" w:cstheme="minorBidi"/>
                      <w:kern w:val="2"/>
                      <w:sz w:val="24"/>
                      <w:szCs w:val="24"/>
                      <w:u w:color="000000"/>
                      <w:lang w:val="zh-CN"/>
                    </w:rPr>
                    <m:t>i</m:t>
                  </m:r>
                  <m:r>
                    <m:rPr>
                      <m:sty m:val="p"/>
                    </m:rPr>
                    <w:rPr>
                      <w:rFonts w:ascii="Cambria Math" w:eastAsiaTheme="minorEastAsia" w:hAnsi="Cambria Math" w:cstheme="minorBidi"/>
                      <w:kern w:val="2"/>
                      <w:sz w:val="24"/>
                      <w:szCs w:val="24"/>
                      <w:u w:color="000000"/>
                      <w:lang w:val="zh-CN"/>
                    </w:rPr>
                    <m:t>=1</m:t>
                  </m:r>
                </m:sub>
                <m:sup>
                  <m:r>
                    <w:rPr>
                      <w:rFonts w:ascii="Cambria Math" w:eastAsiaTheme="minorHAnsi" w:hAnsi="Cambria Math" w:cstheme="minorBidi"/>
                      <w:kern w:val="2"/>
                      <w:sz w:val="24"/>
                      <w:szCs w:val="24"/>
                      <w:u w:color="000000"/>
                      <w:lang w:val="zh-CN"/>
                    </w:rPr>
                    <m:t>n</m:t>
                  </m:r>
                </m:sup>
                <m:e>
                  <m:sSup>
                    <m:sSupPr>
                      <m:ctrlPr>
                        <w:rPr>
                          <w:rFonts w:ascii="Cambria Math" w:eastAsiaTheme="minorEastAsia" w:hAnsi="Cambria Math" w:cstheme="minorBidi"/>
                          <w:kern w:val="2"/>
                          <w:sz w:val="24"/>
                          <w:szCs w:val="24"/>
                          <w:u w:color="000000"/>
                          <w:lang w:val="zh-CN"/>
                        </w:rPr>
                      </m:ctrlPr>
                    </m:sSupPr>
                    <m:e>
                      <m:r>
                        <w:rPr>
                          <w:rFonts w:ascii="Cambria Math" w:eastAsiaTheme="minorHAnsi" w:hAnsi="Cambria Math" w:cstheme="minorBidi"/>
                          <w:kern w:val="2"/>
                          <w:sz w:val="24"/>
                          <w:szCs w:val="24"/>
                          <w:u w:color="000000"/>
                          <w:lang w:val="zh-CN"/>
                        </w:rPr>
                        <m:t>(</m:t>
                      </m:r>
                      <m:func>
                        <m:funcPr>
                          <m:ctrlPr>
                            <w:rPr>
                              <w:rFonts w:ascii="Cambria Math" w:eastAsiaTheme="minorHAnsi" w:hAnsi="Cambria Math" w:cstheme="minorBidi"/>
                              <w:i/>
                              <w:kern w:val="2"/>
                              <w:sz w:val="24"/>
                              <w:szCs w:val="24"/>
                              <w:u w:color="000000"/>
                              <w:lang w:val="zh-CN"/>
                            </w:rPr>
                          </m:ctrlPr>
                        </m:funcPr>
                        <m:fName>
                          <m:r>
                            <m:rPr>
                              <m:sty m:val="p"/>
                            </m:rPr>
                            <w:rPr>
                              <w:rFonts w:ascii="Cambria Math" w:eastAsiaTheme="minorHAnsi" w:hAnsi="Cambria Math"/>
                              <w:sz w:val="24"/>
                              <w:szCs w:val="24"/>
                              <w:u w:color="000000"/>
                              <w:lang w:val="zh-CN"/>
                            </w:rPr>
                            <m:t>log</m:t>
                          </m:r>
                        </m:fName>
                        <m:e>
                          <m:d>
                            <m:dPr>
                              <m:ctrlPr>
                                <w:rPr>
                                  <w:rFonts w:ascii="Cambria Math" w:eastAsiaTheme="minorHAnsi" w:hAnsi="Cambria Math" w:cstheme="minorBidi"/>
                                  <w:i/>
                                  <w:kern w:val="2"/>
                                  <w:sz w:val="24"/>
                                  <w:szCs w:val="24"/>
                                  <w:u w:color="000000"/>
                                  <w:lang w:val="zh-CN"/>
                                </w:rPr>
                              </m:ctrlPr>
                            </m:dPr>
                            <m:e>
                              <m:sSub>
                                <m:sSubPr>
                                  <m:ctrlPr>
                                    <w:rPr>
                                      <w:rFonts w:ascii="Cambria Math" w:eastAsiaTheme="minorHAnsi" w:hAnsi="Cambria Math" w:cstheme="minorBidi"/>
                                      <w:i/>
                                      <w:kern w:val="2"/>
                                      <w:sz w:val="24"/>
                                      <w:szCs w:val="24"/>
                                      <w:u w:color="000000"/>
                                      <w:lang w:val="zh-CN"/>
                                    </w:rPr>
                                  </m:ctrlPr>
                                </m:sSubPr>
                                <m:e>
                                  <m:r>
                                    <w:rPr>
                                      <w:rFonts w:ascii="Cambria Math" w:eastAsiaTheme="minorHAnsi" w:hAnsi="Cambria Math" w:cstheme="minorBidi"/>
                                      <w:kern w:val="2"/>
                                      <w:sz w:val="24"/>
                                      <w:szCs w:val="24"/>
                                      <w:u w:color="000000"/>
                                      <w:lang w:val="zh-CN"/>
                                    </w:rPr>
                                    <m:t>p</m:t>
                                  </m:r>
                                </m:e>
                                <m:sub>
                                  <m:r>
                                    <w:rPr>
                                      <w:rFonts w:ascii="Cambria Math" w:eastAsiaTheme="minorHAnsi" w:hAnsi="Cambria Math" w:cstheme="minorBidi"/>
                                      <w:kern w:val="2"/>
                                      <w:sz w:val="24"/>
                                      <w:szCs w:val="24"/>
                                      <w:u w:color="000000"/>
                                      <w:lang w:val="zh-CN"/>
                                    </w:rPr>
                                    <m:t>i</m:t>
                                  </m:r>
                                </m:sub>
                              </m:sSub>
                              <m:r>
                                <m:rPr>
                                  <m:sty m:val="p"/>
                                </m:rPr>
                                <w:rPr>
                                  <w:rFonts w:ascii="Cambria Math" w:eastAsiaTheme="minorEastAsia" w:hAnsi="Cambria Math" w:cstheme="minorBidi"/>
                                  <w:kern w:val="2"/>
                                  <w:sz w:val="24"/>
                                  <w:szCs w:val="24"/>
                                  <w:u w:color="000000"/>
                                  <w:lang w:val="zh-CN"/>
                                </w:rPr>
                                <m:t>+1</m:t>
                              </m:r>
                              <m:ctrlPr>
                                <w:rPr>
                                  <w:rFonts w:ascii="Cambria Math" w:eastAsiaTheme="minorEastAsia" w:hAnsi="Cambria Math" w:cstheme="minorBidi"/>
                                  <w:kern w:val="2"/>
                                  <w:sz w:val="24"/>
                                  <w:szCs w:val="24"/>
                                  <w:u w:color="000000"/>
                                  <w:lang w:val="zh-CN"/>
                                </w:rPr>
                              </m:ctrlPr>
                            </m:e>
                          </m:d>
                          <m:r>
                            <m:rPr>
                              <m:sty m:val="p"/>
                            </m:rPr>
                            <w:rPr>
                              <w:rFonts w:ascii="Cambria Math" w:eastAsiaTheme="minorEastAsia" w:hAnsi="Cambria Math" w:cstheme="minorBidi"/>
                              <w:kern w:val="2"/>
                              <w:sz w:val="24"/>
                              <w:szCs w:val="24"/>
                              <w:u w:color="000000"/>
                              <w:lang w:val="zh-CN"/>
                            </w:rPr>
                            <m:t>-</m:t>
                          </m:r>
                        </m:e>
                      </m:func>
                      <m:func>
                        <m:funcPr>
                          <m:ctrlPr>
                            <w:rPr>
                              <w:rFonts w:ascii="Cambria Math" w:eastAsiaTheme="minorEastAsia" w:hAnsi="Cambria Math" w:cstheme="minorBidi"/>
                              <w:kern w:val="2"/>
                              <w:sz w:val="24"/>
                              <w:szCs w:val="24"/>
                              <w:u w:color="000000"/>
                              <w:lang w:val="zh-CN"/>
                            </w:rPr>
                          </m:ctrlPr>
                        </m:funcPr>
                        <m:fName>
                          <m:r>
                            <m:rPr>
                              <m:sty m:val="p"/>
                            </m:rPr>
                            <w:rPr>
                              <w:rFonts w:ascii="Cambria Math" w:hAnsi="Cambria Math"/>
                              <w:sz w:val="24"/>
                              <w:szCs w:val="24"/>
                              <w:u w:color="000000"/>
                              <w:lang w:val="zh-CN"/>
                            </w:rPr>
                            <m:t>log</m:t>
                          </m:r>
                        </m:fName>
                        <m:e>
                          <m:r>
                            <w:rPr>
                              <w:rFonts w:ascii="Cambria Math" w:eastAsiaTheme="minorEastAsia" w:hAnsi="Cambria Math" w:cstheme="minorBidi"/>
                              <w:kern w:val="2"/>
                              <w:sz w:val="24"/>
                              <w:szCs w:val="24"/>
                              <w:u w:color="000000"/>
                              <w:lang w:val="zh-CN"/>
                            </w:rPr>
                            <m:t>(</m:t>
                          </m:r>
                          <m:sSub>
                            <m:sSubPr>
                              <m:ctrlPr>
                                <w:rPr>
                                  <w:rFonts w:ascii="Cambria Math" w:eastAsiaTheme="minorHAnsi" w:hAnsi="Cambria Math" w:cstheme="minorBidi"/>
                                  <w:i/>
                                  <w:kern w:val="2"/>
                                  <w:sz w:val="24"/>
                                  <w:szCs w:val="24"/>
                                  <w:u w:color="000000"/>
                                  <w:lang w:val="zh-CN"/>
                                </w:rPr>
                              </m:ctrlPr>
                            </m:sSubPr>
                            <m:e>
                              <m:r>
                                <w:rPr>
                                  <w:rFonts w:ascii="Cambria Math" w:eastAsiaTheme="minorHAnsi" w:hAnsi="Cambria Math" w:cstheme="minorBidi"/>
                                  <w:kern w:val="2"/>
                                  <w:sz w:val="24"/>
                                  <w:szCs w:val="24"/>
                                  <w:u w:color="000000"/>
                                  <w:lang w:val="zh-CN"/>
                                </w:rPr>
                                <m:t>a</m:t>
                              </m:r>
                            </m:e>
                            <m:sub>
                              <m:r>
                                <w:rPr>
                                  <w:rFonts w:ascii="Cambria Math" w:eastAsiaTheme="minorHAnsi" w:hAnsi="Cambria Math" w:cstheme="minorBidi"/>
                                  <w:kern w:val="2"/>
                                  <w:sz w:val="24"/>
                                  <w:szCs w:val="24"/>
                                  <w:u w:color="000000"/>
                                  <w:lang w:val="zh-CN"/>
                                </w:rPr>
                                <m:t>i</m:t>
                              </m:r>
                            </m:sub>
                          </m:sSub>
                          <m:r>
                            <m:rPr>
                              <m:sty m:val="p"/>
                            </m:rPr>
                            <w:rPr>
                              <w:rFonts w:ascii="Cambria Math" w:eastAsiaTheme="minorEastAsia" w:hAnsi="Cambria Math" w:cstheme="minorBidi"/>
                              <w:kern w:val="2"/>
                              <w:sz w:val="24"/>
                              <w:szCs w:val="24"/>
                              <w:u w:color="000000"/>
                              <w:lang w:val="zh-CN"/>
                            </w:rPr>
                            <m:t>+1</m:t>
                          </m:r>
                          <m:r>
                            <w:rPr>
                              <w:rFonts w:ascii="Cambria Math" w:eastAsiaTheme="minorEastAsia" w:hAnsi="Cambria Math" w:cstheme="minorBidi"/>
                              <w:kern w:val="2"/>
                              <w:sz w:val="24"/>
                              <w:szCs w:val="24"/>
                              <w:u w:color="000000"/>
                              <w:lang w:val="zh-CN"/>
                            </w:rPr>
                            <m:t>)</m:t>
                          </m:r>
                        </m:e>
                      </m:func>
                      <m:r>
                        <m:rPr>
                          <m:sty m:val="p"/>
                        </m:rPr>
                        <w:rPr>
                          <w:rFonts w:ascii="Cambria Math" w:eastAsiaTheme="minorEastAsia" w:hAnsi="Cambria Math" w:cstheme="minorBidi"/>
                          <w:kern w:val="2"/>
                          <w:sz w:val="24"/>
                          <w:szCs w:val="24"/>
                          <w:u w:color="000000"/>
                          <w:lang w:val="zh-CN"/>
                        </w:rPr>
                        <m:t>)</m:t>
                      </m:r>
                    </m:e>
                    <m:sup>
                      <m:r>
                        <w:rPr>
                          <w:rFonts w:ascii="Cambria Math" w:eastAsiaTheme="minorEastAsia" w:hAnsi="Cambria Math" w:cstheme="minorBidi"/>
                          <w:kern w:val="2"/>
                          <w:sz w:val="24"/>
                          <w:szCs w:val="24"/>
                          <w:u w:color="000000"/>
                          <w:lang w:val="zh-CN"/>
                        </w:rPr>
                        <m:t>2</m:t>
                      </m:r>
                    </m:sup>
                  </m:sSup>
                </m:e>
              </m:nary>
            </m:e>
          </m:rad>
        </m:oMath>
      </m:oMathPara>
    </w:p>
    <w:p w:rsidR="00F16DD9" w:rsidRDefault="00010523" w:rsidP="00E34479">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eastAsiaTheme="minorEastAsia" w:hAnsiTheme="minorHAnsi" w:cstheme="minorBidi"/>
          <w:kern w:val="2"/>
          <w:sz w:val="24"/>
          <w:szCs w:val="24"/>
          <w:u w:color="000000"/>
          <w:lang w:val="zh-CN"/>
        </w:rPr>
      </w:pPr>
      <w:r>
        <w:rPr>
          <w:rFonts w:asciiTheme="minorHAnsi" w:eastAsiaTheme="minorHAnsi" w:hAnsiTheme="minorHAnsi" w:cstheme="minorBidi" w:hint="eastAsia"/>
          <w:kern w:val="2"/>
          <w:sz w:val="24"/>
          <w:szCs w:val="24"/>
          <w:u w:color="000000"/>
          <w:lang w:val="zh-CN"/>
        </w:rPr>
        <w:t>其中</w:t>
      </w:r>
      <w:r w:rsidR="00E34479">
        <w:rPr>
          <w:rFonts w:asciiTheme="minorHAnsi" w:eastAsiaTheme="minorEastAsia" w:hAnsiTheme="minorHAnsi" w:cstheme="minorBidi" w:hint="eastAsia"/>
          <w:kern w:val="2"/>
          <w:sz w:val="24"/>
          <w:szCs w:val="24"/>
          <w:u w:color="000000"/>
          <w:lang w:val="zh-CN"/>
        </w:rPr>
        <w:t>:</w:t>
      </w:r>
    </w:p>
    <w:p w:rsidR="00E34479" w:rsidRDefault="00E34479" w:rsidP="00E34479">
      <w:pPr>
        <w:pStyle w:val="a6"/>
        <w:framePr w:wrap="auto"/>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eastAsiaTheme="minorEastAsia" w:hAnsiTheme="minorHAnsi" w:cstheme="minorBidi"/>
          <w:kern w:val="2"/>
          <w:sz w:val="24"/>
          <w:szCs w:val="24"/>
          <w:u w:color="000000"/>
          <w:lang w:val="zh-CN"/>
        </w:rPr>
      </w:pPr>
      <w:r>
        <w:rPr>
          <w:rFonts w:asciiTheme="minorHAnsi" w:eastAsiaTheme="minorEastAsia" w:hAnsiTheme="minorHAnsi" w:cstheme="minorBidi"/>
          <w:kern w:val="2"/>
          <w:sz w:val="24"/>
          <w:szCs w:val="24"/>
          <w:u w:color="000000"/>
          <w:lang w:val="zh-CN"/>
        </w:rPr>
        <w:t xml:space="preserve">n: </w:t>
      </w:r>
      <w:r>
        <w:rPr>
          <w:rFonts w:asciiTheme="minorHAnsi" w:eastAsiaTheme="minorEastAsia" w:hAnsiTheme="minorHAnsi" w:cstheme="minorBidi" w:hint="eastAsia"/>
          <w:kern w:val="2"/>
          <w:sz w:val="24"/>
          <w:szCs w:val="24"/>
          <w:u w:color="000000"/>
          <w:lang w:val="zh-CN"/>
        </w:rPr>
        <w:t>测试集中的报价数量</w:t>
      </w:r>
    </w:p>
    <w:p w:rsidR="00E34479" w:rsidRDefault="00EF793C" w:rsidP="00E34479">
      <w:pPr>
        <w:pStyle w:val="a6"/>
        <w:framePr w:wrap="auto"/>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eastAsiaTheme="minorEastAsia" w:hAnsiTheme="minorHAnsi" w:cstheme="minorBidi"/>
          <w:kern w:val="2"/>
          <w:sz w:val="24"/>
          <w:szCs w:val="24"/>
          <w:u w:color="000000"/>
          <w:lang w:val="zh-CN"/>
        </w:rPr>
      </w:pPr>
      <m:oMath>
        <m:sSub>
          <m:sSubPr>
            <m:ctrlPr>
              <w:rPr>
                <w:rFonts w:ascii="Cambria Math" w:eastAsiaTheme="minorHAnsi" w:hAnsi="Cambria Math" w:cstheme="minorBidi"/>
                <w:i/>
                <w:kern w:val="2"/>
                <w:sz w:val="24"/>
                <w:szCs w:val="24"/>
                <w:u w:color="000000"/>
                <w:lang w:val="zh-CN"/>
              </w:rPr>
            </m:ctrlPr>
          </m:sSubPr>
          <m:e>
            <m:r>
              <w:rPr>
                <w:rFonts w:ascii="Cambria Math" w:eastAsiaTheme="minorHAnsi" w:hAnsi="Cambria Math" w:cstheme="minorBidi"/>
                <w:kern w:val="2"/>
                <w:sz w:val="24"/>
                <w:szCs w:val="24"/>
                <w:u w:color="000000"/>
                <w:lang w:val="zh-CN"/>
              </w:rPr>
              <m:t>p</m:t>
            </m:r>
          </m:e>
          <m:sub>
            <m:r>
              <w:rPr>
                <w:rFonts w:ascii="Cambria Math" w:eastAsiaTheme="minorHAnsi" w:hAnsi="Cambria Math" w:cstheme="minorBidi"/>
                <w:kern w:val="2"/>
                <w:sz w:val="24"/>
                <w:szCs w:val="24"/>
                <w:u w:color="000000"/>
                <w:lang w:val="zh-CN"/>
              </w:rPr>
              <m:t>i</m:t>
            </m:r>
          </m:sub>
        </m:sSub>
      </m:oMath>
      <w:r w:rsidR="00E34479">
        <w:rPr>
          <w:rFonts w:asciiTheme="minorHAnsi" w:eastAsiaTheme="minorEastAsia" w:hAnsiTheme="minorHAnsi" w:cstheme="minorBidi" w:hint="eastAsia"/>
          <w:kern w:val="2"/>
          <w:sz w:val="24"/>
          <w:szCs w:val="24"/>
          <w:u w:color="000000"/>
          <w:lang w:val="zh-CN"/>
        </w:rPr>
        <w:t>：</w:t>
      </w:r>
      <w:r w:rsidR="00E34479">
        <w:rPr>
          <w:rFonts w:asciiTheme="minorHAnsi" w:eastAsiaTheme="minorEastAsia" w:hAnsiTheme="minorHAnsi" w:cstheme="minorBidi" w:hint="eastAsia"/>
          <w:kern w:val="2"/>
          <w:sz w:val="24"/>
          <w:szCs w:val="24"/>
          <w:u w:color="000000"/>
          <w:lang w:val="zh-CN"/>
        </w:rPr>
        <w:t xml:space="preserve"> </w:t>
      </w:r>
      <w:r w:rsidR="00E34479">
        <w:rPr>
          <w:rFonts w:asciiTheme="minorHAnsi" w:eastAsiaTheme="minorEastAsia" w:hAnsiTheme="minorHAnsi" w:cstheme="minorBidi" w:hint="eastAsia"/>
          <w:kern w:val="2"/>
          <w:sz w:val="24"/>
          <w:szCs w:val="24"/>
          <w:u w:color="000000"/>
          <w:lang w:val="zh-CN"/>
        </w:rPr>
        <w:t>选手的预测报价</w:t>
      </w:r>
    </w:p>
    <w:p w:rsidR="00E34479" w:rsidRDefault="00EF793C" w:rsidP="00E34479">
      <w:pPr>
        <w:pStyle w:val="a6"/>
        <w:framePr w:wrap="auto"/>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eastAsiaTheme="minorEastAsia" w:hAnsiTheme="minorHAnsi" w:cstheme="minorBidi"/>
          <w:kern w:val="2"/>
          <w:sz w:val="24"/>
          <w:szCs w:val="24"/>
          <w:u w:color="000000"/>
          <w:lang w:val="zh-CN"/>
        </w:rPr>
      </w:pPr>
      <m:oMath>
        <m:sSub>
          <m:sSubPr>
            <m:ctrlPr>
              <w:rPr>
                <w:rFonts w:ascii="Cambria Math" w:eastAsiaTheme="minorHAnsi" w:hAnsi="Cambria Math" w:cstheme="minorBidi"/>
                <w:i/>
                <w:kern w:val="2"/>
                <w:sz w:val="24"/>
                <w:szCs w:val="24"/>
                <w:u w:color="000000"/>
                <w:lang w:val="zh-CN"/>
              </w:rPr>
            </m:ctrlPr>
          </m:sSubPr>
          <m:e>
            <m:r>
              <w:rPr>
                <w:rFonts w:ascii="Cambria Math" w:eastAsiaTheme="minorHAnsi" w:hAnsi="Cambria Math" w:cstheme="minorBidi"/>
                <w:kern w:val="2"/>
                <w:sz w:val="24"/>
                <w:szCs w:val="24"/>
                <w:u w:color="000000"/>
                <w:lang w:val="zh-CN"/>
              </w:rPr>
              <m:t>a</m:t>
            </m:r>
          </m:e>
          <m:sub>
            <m:r>
              <w:rPr>
                <w:rFonts w:ascii="Cambria Math" w:eastAsiaTheme="minorHAnsi" w:hAnsi="Cambria Math" w:cstheme="minorBidi"/>
                <w:kern w:val="2"/>
                <w:sz w:val="24"/>
                <w:szCs w:val="24"/>
                <w:u w:color="000000"/>
                <w:lang w:val="zh-CN"/>
              </w:rPr>
              <m:t>i</m:t>
            </m:r>
          </m:sub>
        </m:sSub>
      </m:oMath>
      <w:r w:rsidR="00E34479">
        <w:rPr>
          <w:rFonts w:asciiTheme="minorHAnsi" w:eastAsiaTheme="minorEastAsia" w:hAnsiTheme="minorHAnsi" w:cstheme="minorBidi" w:hint="eastAsia"/>
          <w:kern w:val="2"/>
          <w:sz w:val="24"/>
          <w:szCs w:val="24"/>
          <w:u w:color="000000"/>
          <w:lang w:val="zh-CN"/>
        </w:rPr>
        <w:t>：</w:t>
      </w:r>
      <w:r w:rsidR="00E34479">
        <w:rPr>
          <w:rFonts w:asciiTheme="minorHAnsi" w:eastAsiaTheme="minorEastAsia" w:hAnsiTheme="minorHAnsi" w:cstheme="minorBidi" w:hint="eastAsia"/>
          <w:kern w:val="2"/>
          <w:sz w:val="24"/>
          <w:szCs w:val="24"/>
          <w:u w:color="000000"/>
          <w:lang w:val="zh-CN"/>
        </w:rPr>
        <w:t xml:space="preserve"> </w:t>
      </w:r>
      <w:r w:rsidR="00E34479">
        <w:rPr>
          <w:rFonts w:asciiTheme="minorHAnsi" w:eastAsiaTheme="minorEastAsia" w:hAnsiTheme="minorHAnsi" w:cstheme="minorBidi" w:hint="eastAsia"/>
          <w:kern w:val="2"/>
          <w:sz w:val="24"/>
          <w:szCs w:val="24"/>
          <w:u w:color="000000"/>
          <w:lang w:val="zh-CN"/>
        </w:rPr>
        <w:t>实际报价（供应商提供）</w:t>
      </w:r>
    </w:p>
    <w:p w:rsidR="00E34479" w:rsidRPr="00E34479" w:rsidRDefault="00E34479" w:rsidP="00E34479">
      <w:pPr>
        <w:pStyle w:val="a6"/>
        <w:framePr w:wrap="auto"/>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eastAsiaTheme="minorEastAsia" w:hAnsiTheme="minorHAnsi" w:cstheme="minorBidi"/>
          <w:kern w:val="2"/>
          <w:sz w:val="24"/>
          <w:szCs w:val="24"/>
          <w:u w:color="000000"/>
          <w:lang w:val="zh-CN"/>
        </w:rPr>
      </w:pPr>
      <m:oMath>
        <m:r>
          <m:rPr>
            <m:sty m:val="p"/>
          </m:rPr>
          <w:rPr>
            <w:rFonts w:ascii="Cambria Math" w:eastAsiaTheme="minorHAnsi" w:hAnsi="Cambria Math"/>
            <w:sz w:val="24"/>
            <w:szCs w:val="24"/>
            <w:u w:color="000000"/>
            <w:lang w:val="zh-CN"/>
          </w:rPr>
          <m:t>log⁡</m:t>
        </m:r>
        <m:r>
          <m:rPr>
            <m:sty m:val="p"/>
          </m:rPr>
          <w:rPr>
            <w:rFonts w:ascii="Cambria Math" w:eastAsia="宋体" w:hAnsi="Cambria Math" w:cs="宋体"/>
            <w:sz w:val="24"/>
            <w:szCs w:val="24"/>
            <w:u w:color="000000"/>
            <w:lang w:val="zh-CN"/>
          </w:rPr>
          <m:t>(x)</m:t>
        </m:r>
      </m:oMath>
      <w:r>
        <w:rPr>
          <w:rFonts w:asciiTheme="minorHAnsi" w:eastAsiaTheme="minorEastAsia" w:hAnsiTheme="minorHAnsi" w:cstheme="minorBidi" w:hint="eastAsia"/>
          <w:sz w:val="24"/>
          <w:szCs w:val="24"/>
          <w:u w:color="000000"/>
          <w:lang w:val="zh-CN"/>
        </w:rPr>
        <w:t>:</w:t>
      </w:r>
      <w:r>
        <w:rPr>
          <w:rFonts w:asciiTheme="minorHAnsi" w:eastAsiaTheme="minorEastAsia" w:hAnsiTheme="minorHAnsi" w:cstheme="minorBidi"/>
          <w:sz w:val="24"/>
          <w:szCs w:val="24"/>
          <w:u w:color="000000"/>
          <w:lang w:val="zh-CN"/>
        </w:rPr>
        <w:t xml:space="preserve">  </w:t>
      </w:r>
      <w:r>
        <w:rPr>
          <w:rFonts w:asciiTheme="minorHAnsi" w:eastAsiaTheme="minorEastAsia" w:hAnsiTheme="minorHAnsi" w:cstheme="minorBidi" w:hint="eastAsia"/>
          <w:sz w:val="24"/>
          <w:szCs w:val="24"/>
          <w:u w:color="000000"/>
          <w:lang w:val="zh-CN"/>
        </w:rPr>
        <w:t>自然对数</w:t>
      </w:r>
    </w:p>
    <w:p w:rsidR="00F16DD9" w:rsidRDefault="00010523">
      <w:pPr>
        <w:pStyle w:val="110"/>
        <w:framePr w:wrap="auto"/>
        <w:numPr>
          <w:ilvl w:val="0"/>
          <w:numId w:val="1"/>
        </w:numPr>
        <w:ind w:left="0" w:firstLine="0"/>
        <w:rPr>
          <w:rFonts w:asciiTheme="majorHAnsi" w:eastAsia="华文宋体" w:hAnsi="华文宋体" w:cs="华文宋体"/>
          <w:lang w:val="zh-TW" w:eastAsia="zh-TW"/>
        </w:rPr>
      </w:pPr>
      <w:bookmarkStart w:id="27" w:name="_Toc5940_WPSOffice_Level1"/>
      <w:r>
        <w:rPr>
          <w:rFonts w:asciiTheme="majorHAnsi" w:eastAsia="华文宋体" w:hAnsi="华文宋体" w:cs="华文宋体" w:hint="eastAsia"/>
          <w:lang w:val="zh-CN"/>
        </w:rPr>
        <w:t>数据来源及描述性统计分析</w:t>
      </w:r>
      <w:bookmarkEnd w:id="27"/>
    </w:p>
    <w:p w:rsidR="00F16DD9" w:rsidRDefault="00010523">
      <w:pPr>
        <w:pStyle w:val="A5"/>
        <w:framePr w:wrap="auto"/>
        <w:rPr>
          <w:rFonts w:asciiTheme="majorHAnsi" w:eastAsia="华文宋体" w:hAnsi="华文宋体" w:cs="华文宋体"/>
          <w:b/>
          <w:bCs/>
          <w:spacing w:val="8"/>
          <w:sz w:val="28"/>
          <w:szCs w:val="28"/>
          <w:lang w:val="zh-CN"/>
        </w:rPr>
      </w:pPr>
      <w:bookmarkStart w:id="28" w:name="_Toc22683_WPSOffice_Level2"/>
      <w:r>
        <w:rPr>
          <w:rFonts w:asciiTheme="majorHAnsi" w:eastAsia="华文宋体" w:hAnsi="华文宋体" w:cs="华文宋体" w:hint="eastAsia"/>
          <w:b/>
          <w:bCs/>
          <w:spacing w:val="8"/>
          <w:sz w:val="28"/>
          <w:szCs w:val="28"/>
        </w:rPr>
        <w:t xml:space="preserve">2.1 </w:t>
      </w:r>
      <w:r>
        <w:rPr>
          <w:rFonts w:asciiTheme="majorHAnsi" w:eastAsia="华文宋体" w:hAnsi="华文宋体" w:cs="华文宋体" w:hint="eastAsia"/>
          <w:b/>
          <w:bCs/>
          <w:spacing w:val="8"/>
          <w:sz w:val="28"/>
          <w:szCs w:val="28"/>
          <w:lang w:val="zh-CN"/>
        </w:rPr>
        <w:t>大赛数据来源</w:t>
      </w:r>
      <w:bookmarkEnd w:id="28"/>
    </w:p>
    <w:p w:rsidR="00F16DD9" w:rsidRDefault="00010523">
      <w:pPr>
        <w:pStyle w:val="10"/>
        <w:framePr w:wrap="auto"/>
        <w:spacing w:line="348" w:lineRule="auto"/>
        <w:ind w:left="0" w:right="0" w:firstLine="592"/>
        <w:rPr>
          <w:rFonts w:asciiTheme="minorHAnsi" w:eastAsiaTheme="minorHAnsi" w:hAnsiTheme="minorHAnsi" w:cstheme="minorBidi" w:hint="default"/>
          <w:spacing w:val="0"/>
          <w:sz w:val="24"/>
          <w:szCs w:val="24"/>
          <w:lang w:val="zh-CN"/>
        </w:rPr>
      </w:pPr>
      <w:r>
        <w:rPr>
          <w:rFonts w:asciiTheme="minorHAnsi" w:eastAsiaTheme="minorHAnsi" w:hAnsiTheme="minorHAnsi" w:cstheme="minorBidi"/>
          <w:spacing w:val="0"/>
          <w:sz w:val="24"/>
          <w:szCs w:val="24"/>
          <w:lang w:val="zh-CN"/>
        </w:rPr>
        <w:t>大赛数据提供方</w:t>
      </w:r>
      <w:r w:rsidR="00DA1B7A">
        <w:rPr>
          <w:rFonts w:ascii="宋体" w:eastAsia="宋体" w:hAnsi="宋体" w:cs="宋体"/>
          <w:spacing w:val="0"/>
          <w:sz w:val="24"/>
          <w:szCs w:val="24"/>
          <w:lang w:val="zh-CN"/>
        </w:rPr>
        <w:t>卡特彼勒公司（</w:t>
      </w:r>
      <w:r w:rsidR="00DA1B7A">
        <w:rPr>
          <w:rFonts w:asciiTheme="minorHAnsi" w:eastAsiaTheme="minorEastAsia" w:hAnsiTheme="minorHAnsi" w:cstheme="minorBidi"/>
          <w:spacing w:val="0"/>
          <w:sz w:val="24"/>
          <w:szCs w:val="24"/>
          <w:lang w:val="zh-CN"/>
        </w:rPr>
        <w:t>C</w:t>
      </w:r>
      <w:r w:rsidR="00DA1B7A">
        <w:rPr>
          <w:rFonts w:asciiTheme="minorHAnsi" w:eastAsiaTheme="minorEastAsia" w:hAnsiTheme="minorHAnsi" w:cstheme="minorBidi" w:hint="default"/>
          <w:spacing w:val="0"/>
          <w:sz w:val="24"/>
          <w:szCs w:val="24"/>
          <w:lang w:val="zh-CN"/>
        </w:rPr>
        <w:t>aterpillar</w:t>
      </w:r>
      <w:r w:rsidR="00DA1B7A">
        <w:rPr>
          <w:rFonts w:asciiTheme="minorHAnsi" w:eastAsiaTheme="minorEastAsia" w:hAnsiTheme="minorHAnsi" w:cstheme="minorBidi"/>
          <w:spacing w:val="0"/>
          <w:sz w:val="24"/>
          <w:szCs w:val="24"/>
          <w:lang w:val="zh-CN"/>
        </w:rPr>
        <w:t>）</w:t>
      </w:r>
      <w:r>
        <w:rPr>
          <w:rFonts w:asciiTheme="minorHAnsi" w:eastAsiaTheme="minorHAnsi" w:hAnsiTheme="minorHAnsi" w:cstheme="minorBidi"/>
          <w:spacing w:val="0"/>
          <w:sz w:val="24"/>
          <w:szCs w:val="24"/>
          <w:lang w:val="zh-CN"/>
        </w:rPr>
        <w:t>，为大赛提供真实生产数据，提供工艺专家的专业指导，从软硬件环境诸多方面提供大赛支撑。</w:t>
      </w:r>
    </w:p>
    <w:p w:rsidR="00F16DD9" w:rsidRDefault="00010523">
      <w:pPr>
        <w:pStyle w:val="10"/>
        <w:framePr w:wrap="auto"/>
        <w:spacing w:line="348" w:lineRule="auto"/>
        <w:ind w:left="0" w:right="0" w:firstLine="592"/>
        <w:rPr>
          <w:rFonts w:asciiTheme="minorHAnsi" w:eastAsiaTheme="minorHAnsi" w:hAnsiTheme="minorHAnsi" w:cstheme="minorBidi" w:hint="default"/>
          <w:spacing w:val="0"/>
          <w:sz w:val="24"/>
          <w:szCs w:val="24"/>
          <w:lang w:val="zh-CN"/>
        </w:rPr>
      </w:pPr>
      <w:r>
        <w:rPr>
          <w:rFonts w:asciiTheme="minorHAnsi" w:eastAsiaTheme="minorHAnsi" w:hAnsiTheme="minorHAnsi" w:cstheme="minorBidi"/>
          <w:spacing w:val="0"/>
          <w:sz w:val="24"/>
          <w:szCs w:val="24"/>
          <w:lang w:val="zh-CN"/>
        </w:rPr>
        <w:lastRenderedPageBreak/>
        <w:t>数据获取链接</w:t>
      </w:r>
      <w:r w:rsidR="00DA1B7A">
        <w:rPr>
          <w:rFonts w:ascii="宋体" w:eastAsia="宋体" w:hAnsi="宋体" w:cs="宋体"/>
          <w:spacing w:val="0"/>
          <w:sz w:val="24"/>
          <w:szCs w:val="24"/>
          <w:lang w:val="zh-CN"/>
        </w:rPr>
        <w:t>：</w:t>
      </w:r>
      <w:hyperlink r:id="rId9" w:history="1">
        <w:r w:rsidR="00DA1B7A" w:rsidRPr="00DA1B7A">
          <w:rPr>
            <w:rStyle w:val="a4"/>
            <w:rFonts w:ascii="宋体" w:eastAsia="宋体" w:hAnsi="宋体" w:cs="宋体"/>
            <w:spacing w:val="0"/>
            <w:sz w:val="24"/>
            <w:szCs w:val="24"/>
            <w:lang w:val="zh-CN"/>
          </w:rPr>
          <w:t>https://pan.baidu.com/s/1czwM__dPmBd2FoBjDgNzJA</w:t>
        </w:r>
      </w:hyperlink>
    </w:p>
    <w:p w:rsidR="00F16DD9" w:rsidRDefault="00F16DD9">
      <w:pPr>
        <w:pStyle w:val="10"/>
        <w:framePr w:wrap="auto"/>
        <w:spacing w:line="348" w:lineRule="auto"/>
        <w:ind w:left="0" w:right="0" w:firstLine="0"/>
        <w:jc w:val="center"/>
        <w:rPr>
          <w:rFonts w:ascii="华文宋体" w:eastAsia="华文宋体" w:hAnsi="华文宋体" w:cs="华文宋体" w:hint="default"/>
          <w:b/>
          <w:bCs/>
        </w:rPr>
      </w:pPr>
    </w:p>
    <w:p w:rsidR="00F16DD9" w:rsidRDefault="00010523">
      <w:pPr>
        <w:pStyle w:val="A5"/>
        <w:framePr w:wrap="auto"/>
        <w:rPr>
          <w:rFonts w:asciiTheme="majorHAnsi" w:eastAsia="华文宋体" w:hAnsi="华文宋体" w:cs="华文宋体"/>
          <w:b/>
          <w:bCs/>
          <w:spacing w:val="8"/>
          <w:sz w:val="28"/>
          <w:szCs w:val="28"/>
        </w:rPr>
      </w:pPr>
      <w:bookmarkStart w:id="29" w:name="_Toc16174_WPSOffice_Level2"/>
      <w:r>
        <w:rPr>
          <w:rFonts w:asciiTheme="majorHAnsi" w:eastAsia="华文宋体" w:hAnsi="华文宋体" w:cs="华文宋体" w:hint="eastAsia"/>
          <w:b/>
          <w:bCs/>
          <w:spacing w:val="8"/>
          <w:sz w:val="28"/>
          <w:szCs w:val="28"/>
        </w:rPr>
        <w:t xml:space="preserve">2.2 </w:t>
      </w:r>
      <w:r>
        <w:rPr>
          <w:rFonts w:asciiTheme="majorHAnsi" w:eastAsia="华文宋体" w:hAnsi="华文宋体" w:cs="华文宋体" w:hint="eastAsia"/>
          <w:b/>
          <w:bCs/>
          <w:spacing w:val="8"/>
          <w:sz w:val="28"/>
          <w:szCs w:val="28"/>
          <w:lang w:val="zh-CN"/>
        </w:rPr>
        <w:t>数据的描述性统计</w:t>
      </w:r>
      <w:bookmarkEnd w:id="29"/>
    </w:p>
    <w:p w:rsidR="00F16DD9" w:rsidRDefault="00010523">
      <w:pPr>
        <w:pStyle w:val="10"/>
        <w:framePr w:wrap="auto"/>
        <w:spacing w:line="348" w:lineRule="auto"/>
        <w:ind w:left="0" w:right="0" w:firstLine="0"/>
        <w:rPr>
          <w:rFonts w:asciiTheme="minorHAnsi" w:eastAsiaTheme="minorHAnsi" w:hAnsiTheme="minorHAnsi" w:cstheme="minorBidi" w:hint="default"/>
          <w:b/>
          <w:bCs/>
          <w:spacing w:val="0"/>
          <w:sz w:val="24"/>
          <w:szCs w:val="24"/>
          <w:lang w:val="zh-CN"/>
        </w:rPr>
      </w:pPr>
      <w:bookmarkStart w:id="30" w:name="_Toc5940_WPSOffice_Level3"/>
      <w:r>
        <w:rPr>
          <w:rFonts w:asciiTheme="minorHAnsi" w:eastAsiaTheme="minorHAnsi" w:hAnsiTheme="minorHAnsi" w:cstheme="minorBidi"/>
          <w:b/>
          <w:bCs/>
          <w:spacing w:val="0"/>
          <w:sz w:val="24"/>
          <w:szCs w:val="24"/>
          <w:lang w:val="zh-CN"/>
        </w:rPr>
        <w:t>2.2.1 数据基本情况描述：</w:t>
      </w:r>
      <w:bookmarkEnd w:id="30"/>
    </w:p>
    <w:p w:rsidR="00995CED" w:rsidRPr="00995CED" w:rsidRDefault="00995CED">
      <w:pPr>
        <w:pStyle w:val="10"/>
        <w:framePr w:wrap="auto"/>
        <w:spacing w:line="348" w:lineRule="auto"/>
        <w:ind w:left="0" w:right="0" w:firstLine="592"/>
        <w:rPr>
          <w:rFonts w:ascii="宋体" w:eastAsia="宋体" w:hAnsi="宋体" w:cstheme="minorBidi" w:hint="default"/>
          <w:spacing w:val="0"/>
          <w:sz w:val="24"/>
          <w:szCs w:val="24"/>
          <w:lang w:val="zh-CN"/>
        </w:rPr>
      </w:pPr>
      <w:r w:rsidRPr="00995CED">
        <w:rPr>
          <w:rFonts w:ascii="宋体" w:eastAsia="宋体" w:hAnsi="宋体" w:cs="微软雅黑"/>
          <w:spacing w:val="0"/>
          <w:sz w:val="24"/>
          <w:szCs w:val="24"/>
          <w:lang w:val="zh-CN"/>
        </w:rPr>
        <w:t>数据集由大量关系表组成，这些关系表描述了管组件的物理特性。需要将</w:t>
      </w:r>
      <w:proofErr w:type="gramStart"/>
      <w:r w:rsidRPr="00995CED">
        <w:rPr>
          <w:rFonts w:ascii="宋体" w:eastAsia="宋体" w:hAnsi="宋体" w:cs="微软雅黑"/>
          <w:spacing w:val="0"/>
          <w:sz w:val="24"/>
          <w:szCs w:val="24"/>
          <w:lang w:val="zh-CN"/>
        </w:rPr>
        <w:t>每个管</w:t>
      </w:r>
      <w:proofErr w:type="gramEnd"/>
      <w:r w:rsidRPr="00995CED">
        <w:rPr>
          <w:rFonts w:ascii="宋体" w:eastAsia="宋体" w:hAnsi="宋体" w:cs="微软雅黑"/>
          <w:spacing w:val="0"/>
          <w:sz w:val="24"/>
          <w:szCs w:val="24"/>
          <w:lang w:val="zh-CN"/>
        </w:rPr>
        <w:t>组件的特性与供应商定价动态相结合，以便预测</w:t>
      </w:r>
      <w:proofErr w:type="gramStart"/>
      <w:r w:rsidRPr="00995CED">
        <w:rPr>
          <w:rFonts w:ascii="宋体" w:eastAsia="宋体" w:hAnsi="宋体" w:cs="微软雅黑"/>
          <w:spacing w:val="0"/>
          <w:sz w:val="24"/>
          <w:szCs w:val="24"/>
          <w:lang w:val="zh-CN"/>
        </w:rPr>
        <w:t>每个</w:t>
      </w:r>
      <w:proofErr w:type="gramEnd"/>
      <w:r w:rsidRPr="00995CED">
        <w:rPr>
          <w:rFonts w:ascii="宋体" w:eastAsia="宋体" w:hAnsi="宋体" w:cs="微软雅黑"/>
          <w:spacing w:val="0"/>
          <w:sz w:val="24"/>
          <w:szCs w:val="24"/>
          <w:lang w:val="zh-CN"/>
        </w:rPr>
        <w:t>管的报价。报价在数据中标记为成本。</w:t>
      </w:r>
    </w:p>
    <w:p w:rsidR="00F16DD9" w:rsidRDefault="00010523">
      <w:pPr>
        <w:pStyle w:val="10"/>
        <w:framePr w:wrap="auto"/>
        <w:spacing w:line="348" w:lineRule="auto"/>
        <w:ind w:left="0" w:right="0" w:firstLine="0"/>
        <w:rPr>
          <w:rFonts w:asciiTheme="minorHAnsi" w:eastAsiaTheme="minorHAnsi" w:hAnsiTheme="minorHAnsi" w:cstheme="minorBidi" w:hint="default"/>
          <w:b/>
          <w:bCs/>
          <w:spacing w:val="0"/>
          <w:sz w:val="24"/>
          <w:szCs w:val="24"/>
          <w:lang w:val="zh-CN"/>
        </w:rPr>
      </w:pPr>
      <w:bookmarkStart w:id="31" w:name="_Toc12357_WPSOffice_Level3"/>
      <w:r>
        <w:rPr>
          <w:rFonts w:asciiTheme="minorHAnsi" w:eastAsiaTheme="minorHAnsi" w:hAnsiTheme="minorHAnsi" w:cstheme="minorBidi"/>
          <w:b/>
          <w:bCs/>
          <w:spacing w:val="0"/>
          <w:sz w:val="24"/>
          <w:szCs w:val="24"/>
          <w:lang w:val="zh-CN"/>
        </w:rPr>
        <w:t xml:space="preserve">2.2.2 </w:t>
      </w:r>
      <w:r>
        <w:rPr>
          <w:rFonts w:asciiTheme="minorHAnsi" w:eastAsiaTheme="minorHAnsi" w:hAnsiTheme="minorHAnsi" w:cstheme="minorBidi"/>
          <w:b/>
          <w:bCs/>
          <w:spacing w:val="0"/>
          <w:sz w:val="24"/>
          <w:szCs w:val="24"/>
        </w:rPr>
        <w:t xml:space="preserve"> </w:t>
      </w:r>
      <w:r>
        <w:rPr>
          <w:rFonts w:asciiTheme="minorHAnsi" w:eastAsiaTheme="minorHAnsi" w:hAnsiTheme="minorHAnsi" w:cstheme="minorBidi"/>
          <w:b/>
          <w:bCs/>
          <w:spacing w:val="0"/>
          <w:sz w:val="24"/>
          <w:szCs w:val="24"/>
          <w:lang w:val="zh-CN"/>
        </w:rPr>
        <w:t>数据字段介绍：</w:t>
      </w:r>
      <w:bookmarkEnd w:id="31"/>
    </w:p>
    <w:p w:rsidR="00995CED" w:rsidRPr="007D668D" w:rsidRDefault="00995CED" w:rsidP="00995CED">
      <w:pPr>
        <w:pStyle w:val="ae"/>
        <w:shd w:val="clear" w:color="auto" w:fill="FFFFFF"/>
        <w:spacing w:before="0" w:beforeAutospacing="0" w:after="0" w:afterAutospacing="0"/>
        <w:textAlignment w:val="baseline"/>
        <w:rPr>
          <w:rFonts w:cs="微软雅黑"/>
          <w:color w:val="000000"/>
          <w:kern w:val="2"/>
          <w:u w:color="000000"/>
          <w:lang w:val="zh-CN"/>
        </w:rPr>
      </w:pPr>
      <w:r w:rsidRPr="007D668D">
        <w:rPr>
          <w:rFonts w:cs="微软雅黑"/>
          <w:color w:val="000000"/>
          <w:kern w:val="2"/>
          <w:u w:color="000000"/>
          <w:lang w:val="zh-CN"/>
        </w:rPr>
        <w:t>train_set.csv和</w:t>
      </w:r>
      <w:bookmarkStart w:id="32" w:name="_Hlk2020786"/>
      <w:r w:rsidRPr="007D668D">
        <w:rPr>
          <w:rFonts w:cs="微软雅黑"/>
          <w:color w:val="000000"/>
          <w:kern w:val="2"/>
          <w:u w:color="000000"/>
          <w:lang w:val="zh-CN"/>
        </w:rPr>
        <w:t>test_set.csv</w:t>
      </w:r>
      <w:bookmarkEnd w:id="32"/>
      <w:r w:rsidRPr="007D668D">
        <w:rPr>
          <w:rFonts w:cs="微软雅黑"/>
          <w:color w:val="000000"/>
          <w:kern w:val="2"/>
          <w:u w:color="000000"/>
          <w:lang w:val="zh-CN"/>
        </w:rPr>
        <w:t>：</w:t>
      </w:r>
    </w:p>
    <w:p w:rsidR="00995CED" w:rsidRPr="007D668D" w:rsidRDefault="00995CED" w:rsidP="001561B5">
      <w:pPr>
        <w:pStyle w:val="ae"/>
        <w:shd w:val="clear" w:color="auto" w:fill="FFFFFF"/>
        <w:spacing w:before="0" w:beforeAutospacing="0" w:after="0" w:afterAutospacing="0"/>
        <w:ind w:firstLine="420"/>
        <w:textAlignment w:val="baseline"/>
        <w:rPr>
          <w:rFonts w:cs="微软雅黑"/>
          <w:color w:val="000000"/>
          <w:kern w:val="2"/>
          <w:u w:color="000000"/>
          <w:lang w:val="zh-CN"/>
        </w:rPr>
      </w:pPr>
      <w:r w:rsidRPr="007D668D">
        <w:rPr>
          <w:rFonts w:cs="微软雅黑"/>
          <w:color w:val="000000"/>
          <w:kern w:val="2"/>
          <w:u w:color="000000"/>
          <w:lang w:val="zh-CN"/>
        </w:rPr>
        <w:t>此文件包含有关供应商报价的信息。价格可以通过两种方式报价：括号</w:t>
      </w:r>
      <w:r w:rsidR="00E818DD">
        <w:rPr>
          <w:rFonts w:cs="微软雅黑" w:hint="eastAsia"/>
          <w:color w:val="000000"/>
          <w:kern w:val="2"/>
          <w:u w:color="000000"/>
          <w:lang w:val="zh-CN"/>
        </w:rPr>
        <w:t>（bracket</w:t>
      </w:r>
      <w:r w:rsidR="00E818DD">
        <w:rPr>
          <w:rFonts w:cs="微软雅黑"/>
          <w:color w:val="000000"/>
          <w:kern w:val="2"/>
          <w:u w:color="000000"/>
          <w:lang w:val="zh-CN"/>
        </w:rPr>
        <w:t xml:space="preserve"> pricing</w:t>
      </w:r>
      <w:r w:rsidR="00E818DD">
        <w:rPr>
          <w:rFonts w:cs="微软雅黑" w:hint="eastAsia"/>
          <w:color w:val="000000"/>
          <w:kern w:val="2"/>
          <w:u w:color="000000"/>
          <w:lang w:val="zh-CN"/>
        </w:rPr>
        <w:t>）</w:t>
      </w:r>
      <w:r w:rsidRPr="007D668D">
        <w:rPr>
          <w:rFonts w:cs="微软雅黑"/>
          <w:color w:val="000000"/>
          <w:kern w:val="2"/>
          <w:u w:color="000000"/>
          <w:lang w:val="zh-CN"/>
        </w:rPr>
        <w:t>和非</w:t>
      </w:r>
      <w:r w:rsidR="00E818DD">
        <w:rPr>
          <w:rFonts w:cs="微软雅黑" w:hint="eastAsia"/>
          <w:color w:val="000000"/>
          <w:kern w:val="2"/>
          <w:u w:color="000000"/>
          <w:lang w:val="zh-CN"/>
        </w:rPr>
        <w:t>括号</w:t>
      </w:r>
      <w:r w:rsidRPr="007D668D">
        <w:rPr>
          <w:rFonts w:cs="微软雅黑"/>
          <w:color w:val="000000"/>
          <w:kern w:val="2"/>
          <w:u w:color="000000"/>
          <w:lang w:val="zh-CN"/>
        </w:rPr>
        <w:t>定价</w:t>
      </w:r>
      <w:r w:rsidR="00E818DD">
        <w:rPr>
          <w:rFonts w:cs="微软雅黑" w:hint="eastAsia"/>
          <w:color w:val="000000"/>
          <w:kern w:val="2"/>
          <w:u w:color="000000"/>
          <w:lang w:val="zh-CN"/>
        </w:rPr>
        <w:t>（non</w:t>
      </w:r>
      <w:r w:rsidR="00E818DD">
        <w:rPr>
          <w:rFonts w:cs="微软雅黑"/>
          <w:color w:val="000000"/>
          <w:kern w:val="2"/>
          <w:u w:color="000000"/>
          <w:lang w:val="zh-CN"/>
        </w:rPr>
        <w:t>-backet pricing</w:t>
      </w:r>
      <w:r w:rsidR="00E818DD">
        <w:rPr>
          <w:rFonts w:cs="微软雅黑" w:hint="eastAsia"/>
          <w:color w:val="000000"/>
          <w:kern w:val="2"/>
          <w:u w:color="000000"/>
          <w:lang w:val="zh-CN"/>
        </w:rPr>
        <w:t>）</w:t>
      </w:r>
      <w:r w:rsidRPr="007D668D">
        <w:rPr>
          <w:rFonts w:cs="微软雅黑"/>
          <w:color w:val="000000"/>
          <w:kern w:val="2"/>
          <w:u w:color="000000"/>
          <w:lang w:val="zh-CN"/>
        </w:rPr>
        <w:t>。</w:t>
      </w:r>
      <w:r w:rsidR="00E818DD">
        <w:rPr>
          <w:rFonts w:cs="微软雅黑" w:hint="eastAsia"/>
          <w:color w:val="000000"/>
          <w:kern w:val="2"/>
          <w:u w:color="000000"/>
          <w:lang w:val="zh-CN"/>
        </w:rPr>
        <w:t>括号定价是根据最小购买数量给予的价格及假定购买</w:t>
      </w:r>
      <w:r w:rsidR="00C57251">
        <w:rPr>
          <w:rFonts w:cs="微软雅黑" w:hint="eastAsia"/>
          <w:color w:val="000000"/>
          <w:kern w:val="2"/>
          <w:u w:color="000000"/>
          <w:lang w:val="zh-CN"/>
        </w:rPr>
        <w:t>该最小数量的倍数的量</w:t>
      </w:r>
      <w:r w:rsidRPr="007D668D">
        <w:rPr>
          <w:rFonts w:cs="微软雅黑"/>
          <w:color w:val="000000"/>
          <w:kern w:val="2"/>
          <w:u w:color="000000"/>
          <w:lang w:val="zh-CN"/>
        </w:rPr>
        <w:t>。非支架定价具有适用价格的最小订单</w:t>
      </w:r>
      <w:r w:rsidR="00C57251">
        <w:rPr>
          <w:rFonts w:cs="微软雅黑" w:hint="eastAsia"/>
          <w:color w:val="000000"/>
          <w:kern w:val="2"/>
          <w:u w:color="000000"/>
          <w:lang w:val="zh-CN"/>
        </w:rPr>
        <w:t>数量</w:t>
      </w:r>
      <w:r w:rsidRPr="007D668D">
        <w:rPr>
          <w:rFonts w:cs="微软雅黑"/>
          <w:color w:val="000000"/>
          <w:kern w:val="2"/>
          <w:u w:color="000000"/>
          <w:lang w:val="zh-CN"/>
        </w:rPr>
        <w:t>（</w:t>
      </w:r>
      <w:r w:rsidRPr="00E818DD">
        <w:rPr>
          <w:rFonts w:cs="微软雅黑"/>
          <w:color w:val="000000"/>
          <w:kern w:val="2"/>
          <w:u w:color="000000"/>
          <w:lang w:val="zh-CN"/>
        </w:rPr>
        <w:t>min_order</w:t>
      </w:r>
      <w:r w:rsidRPr="007D668D">
        <w:rPr>
          <w:rFonts w:cs="微软雅黑"/>
          <w:color w:val="000000"/>
          <w:kern w:val="2"/>
          <w:u w:color="000000"/>
          <w:lang w:val="zh-CN"/>
        </w:rPr>
        <w:t>）。每个报价都附有</w:t>
      </w:r>
      <w:r w:rsidRPr="00E818DD">
        <w:rPr>
          <w:rFonts w:cs="微软雅黑"/>
          <w:color w:val="000000"/>
          <w:kern w:val="2"/>
          <w:u w:color="000000"/>
          <w:lang w:val="zh-CN"/>
        </w:rPr>
        <w:t>年度</w:t>
      </w:r>
      <w:r w:rsidR="00C57251">
        <w:rPr>
          <w:rFonts w:cs="微软雅黑" w:hint="eastAsia"/>
          <w:color w:val="000000"/>
          <w:kern w:val="2"/>
          <w:u w:color="000000"/>
          <w:lang w:val="zh-CN"/>
        </w:rPr>
        <w:t>使用量</w:t>
      </w:r>
      <w:r w:rsidRPr="007D668D">
        <w:rPr>
          <w:rFonts w:cs="微软雅黑"/>
          <w:color w:val="000000"/>
          <w:kern w:val="2"/>
          <w:u w:color="000000"/>
          <w:lang w:val="zh-CN"/>
        </w:rPr>
        <w:t>，</w:t>
      </w:r>
      <w:r w:rsidR="00C57251">
        <w:rPr>
          <w:rFonts w:cs="微软雅黑" w:hint="eastAsia"/>
          <w:color w:val="000000"/>
          <w:kern w:val="2"/>
          <w:u w:color="000000"/>
          <w:lang w:val="zh-CN"/>
        </w:rPr>
        <w:t>并</w:t>
      </w:r>
      <w:r w:rsidRPr="007D668D">
        <w:rPr>
          <w:rFonts w:cs="微软雅黑"/>
          <w:color w:val="000000"/>
          <w:kern w:val="2"/>
          <w:u w:color="000000"/>
          <w:lang w:val="zh-CN"/>
        </w:rPr>
        <w:t>估计在给定年份内将购买多少个管组件。</w:t>
      </w:r>
    </w:p>
    <w:p w:rsidR="00F16DD9" w:rsidRPr="00C57251" w:rsidRDefault="00010523">
      <w:pPr>
        <w:pStyle w:val="10"/>
        <w:framePr w:wrap="auto"/>
        <w:spacing w:line="348" w:lineRule="auto"/>
        <w:ind w:left="0" w:right="0" w:firstLine="0"/>
        <w:jc w:val="center"/>
        <w:rPr>
          <w:rFonts w:asciiTheme="minorHAnsi" w:eastAsia="华文宋体" w:hAnsi="华文宋体" w:cs="华文宋体" w:hint="default"/>
          <w:b/>
          <w:bCs/>
          <w:sz w:val="24"/>
          <w:szCs w:val="24"/>
          <w:lang w:val="zh-CN"/>
        </w:rPr>
      </w:pPr>
      <w:r w:rsidRPr="00C57251">
        <w:rPr>
          <w:rFonts w:asciiTheme="minorHAnsi" w:eastAsia="华文宋体" w:hAnsi="华文宋体" w:cs="华文宋体"/>
          <w:b/>
          <w:bCs/>
          <w:sz w:val="24"/>
          <w:szCs w:val="24"/>
          <w:lang w:val="zh-CN"/>
        </w:rPr>
        <w:t>表</w:t>
      </w:r>
      <w:r w:rsidRPr="00C57251">
        <w:rPr>
          <w:rFonts w:asciiTheme="minorHAnsi" w:eastAsia="华文宋体" w:hAnsi="华文宋体" w:cs="华文宋体"/>
          <w:b/>
          <w:bCs/>
          <w:sz w:val="24"/>
          <w:szCs w:val="24"/>
          <w:lang w:val="zh-CN"/>
        </w:rPr>
        <w:t>2-1</w:t>
      </w:r>
      <w:r>
        <w:rPr>
          <w:rFonts w:asciiTheme="minorHAnsi" w:eastAsia="华文宋体" w:hAnsi="华文宋体" w:cs="华文宋体"/>
          <w:b/>
          <w:bCs/>
          <w:sz w:val="24"/>
          <w:szCs w:val="24"/>
          <w:lang w:val="zh-CN"/>
        </w:rPr>
        <w:t xml:space="preserve"> </w:t>
      </w:r>
      <w:r w:rsidR="00995CED" w:rsidRPr="00C57251">
        <w:rPr>
          <w:rFonts w:asciiTheme="minorHAnsi" w:eastAsia="华文宋体" w:hAnsi="华文宋体" w:cs="华文宋体"/>
          <w:b/>
          <w:bCs/>
          <w:sz w:val="24"/>
          <w:szCs w:val="24"/>
          <w:lang w:val="zh-CN"/>
        </w:rPr>
        <w:t>train_set.csv</w:t>
      </w:r>
      <w:r>
        <w:rPr>
          <w:rFonts w:asciiTheme="minorHAnsi" w:eastAsia="华文宋体" w:hAnsi="华文宋体" w:cs="华文宋体"/>
          <w:b/>
          <w:bCs/>
          <w:sz w:val="24"/>
          <w:szCs w:val="24"/>
          <w:lang w:val="zh-CN"/>
        </w:rPr>
        <w:t>数据表字段介绍</w:t>
      </w:r>
    </w:p>
    <w:tbl>
      <w:tblPr>
        <w:tblStyle w:val="4-1"/>
        <w:tblW w:w="8997" w:type="dxa"/>
        <w:tblLayout w:type="fixed"/>
        <w:tblLook w:val="04A0" w:firstRow="1" w:lastRow="0" w:firstColumn="1" w:lastColumn="0" w:noHBand="0" w:noVBand="1"/>
      </w:tblPr>
      <w:tblGrid>
        <w:gridCol w:w="2249"/>
        <w:gridCol w:w="2424"/>
        <w:gridCol w:w="2074"/>
        <w:gridCol w:w="2250"/>
      </w:tblGrid>
      <w:tr w:rsidR="00F16DD9" w:rsidTr="00EC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F16DD9" w:rsidRPr="00C57251" w:rsidRDefault="00F16DD9" w:rsidP="00EC15DE">
            <w:pPr>
              <w:pStyle w:val="10"/>
              <w:framePr w:wrap="auto"/>
              <w:spacing w:line="348" w:lineRule="auto"/>
              <w:ind w:right="0"/>
              <w:jc w:val="center"/>
              <w:rPr>
                <w:rFonts w:ascii="华文宋体" w:eastAsia="华文宋体" w:hAnsi="华文宋体" w:cs="华文宋体" w:hint="default"/>
                <w:b w:val="0"/>
                <w:bCs w:val="0"/>
                <w:color w:val="000000" w:themeColor="text1"/>
                <w:spacing w:val="0"/>
                <w:kern w:val="0"/>
                <w:sz w:val="26"/>
                <w:szCs w:val="26"/>
              </w:rPr>
            </w:pPr>
          </w:p>
        </w:tc>
        <w:tc>
          <w:tcPr>
            <w:tcW w:w="2424" w:type="dxa"/>
          </w:tcPr>
          <w:p w:rsidR="00F16DD9" w:rsidRPr="00C57251" w:rsidRDefault="00010523" w:rsidP="00EC15DE">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r w:rsidRPr="00C57251">
              <w:rPr>
                <w:rFonts w:ascii="华文宋体" w:eastAsia="华文宋体" w:hAnsi="华文宋体" w:cs="华文宋体"/>
                <w:b w:val="0"/>
                <w:bCs w:val="0"/>
                <w:color w:val="000000" w:themeColor="text1"/>
                <w:spacing w:val="0"/>
                <w:kern w:val="0"/>
                <w:sz w:val="26"/>
                <w:szCs w:val="26"/>
              </w:rPr>
              <w:t>变量含义</w:t>
            </w:r>
          </w:p>
        </w:tc>
        <w:tc>
          <w:tcPr>
            <w:tcW w:w="2074" w:type="dxa"/>
          </w:tcPr>
          <w:p w:rsidR="00F16DD9" w:rsidRPr="00C57251" w:rsidRDefault="00010523" w:rsidP="00EC15DE">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r w:rsidRPr="00C57251">
              <w:rPr>
                <w:rFonts w:ascii="华文宋体" w:eastAsia="华文宋体" w:hAnsi="华文宋体" w:cs="华文宋体"/>
                <w:b w:val="0"/>
                <w:bCs w:val="0"/>
                <w:color w:val="000000" w:themeColor="text1"/>
                <w:spacing w:val="0"/>
                <w:kern w:val="0"/>
                <w:sz w:val="26"/>
                <w:szCs w:val="26"/>
              </w:rPr>
              <w:t>变量类型</w:t>
            </w:r>
          </w:p>
        </w:tc>
        <w:tc>
          <w:tcPr>
            <w:tcW w:w="2250" w:type="dxa"/>
          </w:tcPr>
          <w:p w:rsidR="00F16DD9" w:rsidRPr="00C57251" w:rsidRDefault="00010523" w:rsidP="00EC15DE">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proofErr w:type="gramStart"/>
            <w:r w:rsidRPr="00C57251">
              <w:rPr>
                <w:rFonts w:ascii="华文宋体" w:eastAsia="华文宋体" w:hAnsi="华文宋体" w:cs="华文宋体"/>
                <w:b w:val="0"/>
                <w:bCs w:val="0"/>
                <w:color w:val="000000" w:themeColor="text1"/>
                <w:spacing w:val="0"/>
                <w:kern w:val="0"/>
                <w:sz w:val="26"/>
                <w:szCs w:val="26"/>
              </w:rPr>
              <w:t>缺失率</w:t>
            </w:r>
            <w:proofErr w:type="gramEnd"/>
          </w:p>
        </w:tc>
      </w:tr>
      <w:tr w:rsidR="00F16DD9" w:rsidTr="00EC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F16DD9" w:rsidRDefault="00C57251" w:rsidP="00EC15DE">
            <w:pPr>
              <w:framePr w:wrap="auto"/>
              <w:tabs>
                <w:tab w:val="center" w:pos="1016"/>
              </w:tabs>
              <w:suppressAutoHyphens/>
              <w:jc w:val="center"/>
              <w:outlineLvl w:val="0"/>
              <w:rPr>
                <w:rFonts w:ascii="华文宋体" w:eastAsia="华文宋体" w:hAnsi="华文宋体" w:cs="华文宋体"/>
                <w:b w:val="0"/>
                <w:bCs w:val="0"/>
                <w:color w:val="000000" w:themeColor="text1"/>
                <w:sz w:val="26"/>
                <w:szCs w:val="26"/>
                <w:lang w:eastAsia="zh-CN"/>
              </w:rPr>
            </w:pPr>
            <w:bookmarkStart w:id="33" w:name="_Hlk2021041"/>
            <w:proofErr w:type="spellStart"/>
            <w:r w:rsidRPr="00EC15DE">
              <w:rPr>
                <w:rFonts w:ascii="华文宋体" w:eastAsia="华文宋体" w:hAnsi="华文宋体" w:cs="华文宋体"/>
                <w:b w:val="0"/>
                <w:bCs w:val="0"/>
                <w:color w:val="000000" w:themeColor="text1"/>
                <w:sz w:val="26"/>
                <w:szCs w:val="26"/>
                <w:lang w:eastAsia="zh-CN"/>
              </w:rPr>
              <w:t>tube_assembly_id</w:t>
            </w:r>
            <w:proofErr w:type="spellEnd"/>
          </w:p>
        </w:tc>
        <w:tc>
          <w:tcPr>
            <w:tcW w:w="2424" w:type="dxa"/>
          </w:tcPr>
          <w:p w:rsidR="00F16DD9" w:rsidRPr="00EC15DE" w:rsidRDefault="00C57251" w:rsidP="00EC15DE">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074" w:type="dxa"/>
          </w:tcPr>
          <w:p w:rsidR="00F16DD9" w:rsidRPr="00EC15DE" w:rsidRDefault="00C57251" w:rsidP="00EC15DE">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250" w:type="dxa"/>
          </w:tcPr>
          <w:p w:rsidR="00F16DD9" w:rsidRPr="00EC15DE" w:rsidRDefault="00010523" w:rsidP="00EC15DE">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F16DD9" w:rsidTr="00EC15DE">
        <w:tc>
          <w:tcPr>
            <w:cnfStyle w:val="001000000000" w:firstRow="0" w:lastRow="0" w:firstColumn="1" w:lastColumn="0" w:oddVBand="0" w:evenVBand="0" w:oddHBand="0" w:evenHBand="0" w:firstRowFirstColumn="0" w:firstRowLastColumn="0" w:lastRowFirstColumn="0" w:lastRowLastColumn="0"/>
            <w:tcW w:w="2249" w:type="dxa"/>
          </w:tcPr>
          <w:p w:rsidR="00F16DD9" w:rsidRPr="00C57251" w:rsidRDefault="00C57251" w:rsidP="00EC15DE">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r>
              <w:rPr>
                <w:rFonts w:ascii="华文宋体" w:eastAsia="华文宋体" w:hAnsi="华文宋体" w:cs="华文宋体"/>
                <w:b w:val="0"/>
                <w:bCs w:val="0"/>
                <w:color w:val="000000" w:themeColor="text1"/>
                <w:sz w:val="26"/>
                <w:szCs w:val="26"/>
                <w:lang w:eastAsia="zh-CN"/>
              </w:rPr>
              <w:t>S</w:t>
            </w:r>
            <w:r>
              <w:rPr>
                <w:rFonts w:ascii="华文宋体" w:eastAsia="华文宋体" w:hAnsi="华文宋体" w:cs="华文宋体" w:hint="eastAsia"/>
                <w:b w:val="0"/>
                <w:bCs w:val="0"/>
                <w:color w:val="000000" w:themeColor="text1"/>
                <w:sz w:val="26"/>
                <w:szCs w:val="26"/>
                <w:lang w:eastAsia="zh-CN"/>
              </w:rPr>
              <w:t>upplier</w:t>
            </w:r>
          </w:p>
        </w:tc>
        <w:tc>
          <w:tcPr>
            <w:tcW w:w="2424" w:type="dxa"/>
          </w:tcPr>
          <w:p w:rsidR="00F16DD9" w:rsidRPr="00EC15DE" w:rsidRDefault="00C57251" w:rsidP="00EC15DE">
            <w:pPr>
              <w:framePr w:wrap="auto"/>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供应商</w:t>
            </w:r>
          </w:p>
        </w:tc>
        <w:tc>
          <w:tcPr>
            <w:tcW w:w="2074" w:type="dxa"/>
          </w:tcPr>
          <w:p w:rsidR="00F16DD9" w:rsidRPr="00EC15DE" w:rsidRDefault="00C57251" w:rsidP="00EC15DE">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250" w:type="dxa"/>
          </w:tcPr>
          <w:p w:rsidR="00F16DD9" w:rsidRPr="00EC15DE" w:rsidRDefault="00010523" w:rsidP="00EC15DE">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F16DD9" w:rsidTr="00EC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F16DD9" w:rsidRPr="00C57251" w:rsidRDefault="00C57251" w:rsidP="00EC15DE">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Pr>
                <w:rFonts w:ascii="华文宋体" w:eastAsia="华文宋体" w:hAnsi="华文宋体" w:cs="华文宋体"/>
                <w:b w:val="0"/>
                <w:bCs w:val="0"/>
                <w:color w:val="000000" w:themeColor="text1"/>
                <w:sz w:val="26"/>
                <w:szCs w:val="26"/>
                <w:lang w:eastAsia="zh-CN"/>
              </w:rPr>
              <w:t>Q</w:t>
            </w:r>
            <w:r>
              <w:rPr>
                <w:rFonts w:ascii="华文宋体" w:eastAsia="华文宋体" w:hAnsi="华文宋体" w:cs="华文宋体" w:hint="eastAsia"/>
                <w:b w:val="0"/>
                <w:bCs w:val="0"/>
                <w:color w:val="000000" w:themeColor="text1"/>
                <w:sz w:val="26"/>
                <w:szCs w:val="26"/>
                <w:lang w:eastAsia="zh-CN"/>
              </w:rPr>
              <w:t>uote</w:t>
            </w:r>
            <w:r>
              <w:rPr>
                <w:rFonts w:ascii="华文宋体" w:eastAsia="华文宋体" w:hAnsi="华文宋体" w:cs="华文宋体"/>
                <w:b w:val="0"/>
                <w:bCs w:val="0"/>
                <w:color w:val="000000" w:themeColor="text1"/>
                <w:sz w:val="26"/>
                <w:szCs w:val="26"/>
                <w:lang w:eastAsia="zh-CN"/>
              </w:rPr>
              <w:t>_date</w:t>
            </w:r>
            <w:proofErr w:type="spellEnd"/>
          </w:p>
        </w:tc>
        <w:tc>
          <w:tcPr>
            <w:tcW w:w="2424" w:type="dxa"/>
          </w:tcPr>
          <w:p w:rsidR="00F16DD9" w:rsidRPr="00EC15DE" w:rsidRDefault="00C57251" w:rsidP="00EC15DE">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报价日期</w:t>
            </w:r>
          </w:p>
        </w:tc>
        <w:tc>
          <w:tcPr>
            <w:tcW w:w="2074" w:type="dxa"/>
          </w:tcPr>
          <w:p w:rsidR="00F16DD9" w:rsidRPr="00EC15DE" w:rsidRDefault="00C57251" w:rsidP="00EC15DE">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250" w:type="dxa"/>
          </w:tcPr>
          <w:p w:rsidR="00F16DD9" w:rsidRPr="00EC15DE" w:rsidRDefault="00010523" w:rsidP="00EC15DE">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C57251" w:rsidTr="00EC15DE">
        <w:tc>
          <w:tcPr>
            <w:cnfStyle w:val="001000000000" w:firstRow="0" w:lastRow="0" w:firstColumn="1" w:lastColumn="0" w:oddVBand="0" w:evenVBand="0" w:oddHBand="0" w:evenHBand="0" w:firstRowFirstColumn="0" w:firstRowLastColumn="0" w:lastRowFirstColumn="0" w:lastRowLastColumn="0"/>
            <w:tcW w:w="2249" w:type="dxa"/>
          </w:tcPr>
          <w:p w:rsidR="00C57251" w:rsidRDefault="00C57251" w:rsidP="00EC15DE">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Pr>
                <w:rFonts w:ascii="华文宋体" w:eastAsia="华文宋体" w:hAnsi="华文宋体" w:cs="华文宋体"/>
                <w:b w:val="0"/>
                <w:bCs w:val="0"/>
                <w:color w:val="000000" w:themeColor="text1"/>
                <w:sz w:val="26"/>
                <w:szCs w:val="26"/>
                <w:lang w:eastAsia="zh-CN"/>
              </w:rPr>
              <w:t>A</w:t>
            </w:r>
            <w:r>
              <w:rPr>
                <w:rFonts w:ascii="华文宋体" w:eastAsia="华文宋体" w:hAnsi="华文宋体" w:cs="华文宋体" w:hint="eastAsia"/>
                <w:b w:val="0"/>
                <w:bCs w:val="0"/>
                <w:color w:val="000000" w:themeColor="text1"/>
                <w:sz w:val="26"/>
                <w:szCs w:val="26"/>
                <w:lang w:eastAsia="zh-CN"/>
              </w:rPr>
              <w:t>nnual_</w:t>
            </w:r>
            <w:r>
              <w:rPr>
                <w:rFonts w:ascii="华文宋体" w:eastAsia="华文宋体" w:hAnsi="华文宋体" w:cs="华文宋体"/>
                <w:b w:val="0"/>
                <w:bCs w:val="0"/>
                <w:color w:val="000000" w:themeColor="text1"/>
                <w:sz w:val="26"/>
                <w:szCs w:val="26"/>
                <w:lang w:eastAsia="zh-CN"/>
              </w:rPr>
              <w:t>usage</w:t>
            </w:r>
            <w:proofErr w:type="spellEnd"/>
          </w:p>
        </w:tc>
        <w:tc>
          <w:tcPr>
            <w:tcW w:w="2424" w:type="dxa"/>
          </w:tcPr>
          <w:p w:rsidR="00C57251" w:rsidRPr="00EC15DE" w:rsidRDefault="00C57251" w:rsidP="00EC15DE">
            <w:pPr>
              <w:framePr w:wrap="auto"/>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年度使用量</w:t>
            </w:r>
          </w:p>
        </w:tc>
        <w:tc>
          <w:tcPr>
            <w:tcW w:w="2074" w:type="dxa"/>
          </w:tcPr>
          <w:p w:rsidR="00C57251" w:rsidRPr="00EC15DE" w:rsidRDefault="00C57251" w:rsidP="00EC15DE">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离散</w:t>
            </w:r>
          </w:p>
        </w:tc>
        <w:tc>
          <w:tcPr>
            <w:tcW w:w="2250" w:type="dxa"/>
          </w:tcPr>
          <w:p w:rsidR="00C57251" w:rsidRPr="00EC15DE" w:rsidRDefault="00C57251" w:rsidP="00EC15DE">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C57251" w:rsidTr="00EC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C57251" w:rsidRDefault="00C57251" w:rsidP="00EC15DE">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sidRPr="00EC15DE">
              <w:rPr>
                <w:rFonts w:ascii="华文宋体" w:eastAsia="华文宋体" w:hAnsi="华文宋体" w:cs="华文宋体"/>
                <w:b w:val="0"/>
                <w:bCs w:val="0"/>
                <w:color w:val="000000" w:themeColor="text1"/>
                <w:sz w:val="26"/>
                <w:szCs w:val="26"/>
                <w:lang w:eastAsia="zh-CN"/>
              </w:rPr>
              <w:t>min_order_quantity</w:t>
            </w:r>
            <w:proofErr w:type="spellEnd"/>
          </w:p>
        </w:tc>
        <w:tc>
          <w:tcPr>
            <w:tcW w:w="2424" w:type="dxa"/>
          </w:tcPr>
          <w:p w:rsidR="00C57251" w:rsidRPr="00EC15DE" w:rsidRDefault="00C57251" w:rsidP="00EC15DE">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最小下单数量</w:t>
            </w:r>
          </w:p>
        </w:tc>
        <w:tc>
          <w:tcPr>
            <w:tcW w:w="2074" w:type="dxa"/>
          </w:tcPr>
          <w:p w:rsidR="00C57251" w:rsidRPr="00EC15DE" w:rsidRDefault="00C57251" w:rsidP="00EC15DE">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离散</w:t>
            </w:r>
          </w:p>
        </w:tc>
        <w:tc>
          <w:tcPr>
            <w:tcW w:w="2250" w:type="dxa"/>
          </w:tcPr>
          <w:p w:rsidR="00C57251" w:rsidRPr="00EC15DE" w:rsidRDefault="00C57251" w:rsidP="00EC15DE">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C57251" w:rsidTr="00EC15DE">
        <w:tc>
          <w:tcPr>
            <w:cnfStyle w:val="001000000000" w:firstRow="0" w:lastRow="0" w:firstColumn="1" w:lastColumn="0" w:oddVBand="0" w:evenVBand="0" w:oddHBand="0" w:evenHBand="0" w:firstRowFirstColumn="0" w:firstRowLastColumn="0" w:lastRowFirstColumn="0" w:lastRowLastColumn="0"/>
            <w:tcW w:w="2249" w:type="dxa"/>
          </w:tcPr>
          <w:p w:rsidR="00C57251" w:rsidRDefault="00C57251" w:rsidP="00EC15DE">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sidRPr="00EC15DE">
              <w:rPr>
                <w:rFonts w:ascii="华文宋体" w:eastAsia="华文宋体" w:hAnsi="华文宋体" w:cs="华文宋体"/>
                <w:b w:val="0"/>
                <w:bCs w:val="0"/>
                <w:color w:val="000000" w:themeColor="text1"/>
                <w:sz w:val="26"/>
                <w:szCs w:val="26"/>
                <w:lang w:eastAsia="zh-CN"/>
              </w:rPr>
              <w:t>bracket_pricing</w:t>
            </w:r>
            <w:proofErr w:type="spellEnd"/>
          </w:p>
        </w:tc>
        <w:tc>
          <w:tcPr>
            <w:tcW w:w="2424" w:type="dxa"/>
          </w:tcPr>
          <w:p w:rsidR="00C57251" w:rsidRPr="00EC15DE" w:rsidRDefault="00C57251" w:rsidP="00EC15DE">
            <w:pPr>
              <w:framePr w:wrap="auto"/>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括号定价</w:t>
            </w:r>
          </w:p>
        </w:tc>
        <w:tc>
          <w:tcPr>
            <w:tcW w:w="2074" w:type="dxa"/>
          </w:tcPr>
          <w:p w:rsidR="00C57251" w:rsidRPr="00EC15DE" w:rsidRDefault="00C57251" w:rsidP="00EC15DE">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是否判断</w:t>
            </w:r>
          </w:p>
        </w:tc>
        <w:tc>
          <w:tcPr>
            <w:tcW w:w="2250" w:type="dxa"/>
          </w:tcPr>
          <w:p w:rsidR="00C57251" w:rsidRPr="00EC15DE" w:rsidRDefault="00C57251" w:rsidP="00EC15DE">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C57251" w:rsidTr="00EC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C57251" w:rsidRDefault="00C57251" w:rsidP="00EC15DE">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r>
              <w:rPr>
                <w:rFonts w:ascii="华文宋体" w:eastAsia="华文宋体" w:hAnsi="华文宋体" w:cs="华文宋体"/>
                <w:b w:val="0"/>
                <w:bCs w:val="0"/>
                <w:color w:val="000000" w:themeColor="text1"/>
                <w:sz w:val="26"/>
                <w:szCs w:val="26"/>
                <w:lang w:eastAsia="zh-CN"/>
              </w:rPr>
              <w:t>Q</w:t>
            </w:r>
            <w:r>
              <w:rPr>
                <w:rFonts w:ascii="华文宋体" w:eastAsia="华文宋体" w:hAnsi="华文宋体" w:cs="华文宋体" w:hint="eastAsia"/>
                <w:b w:val="0"/>
                <w:bCs w:val="0"/>
                <w:color w:val="000000" w:themeColor="text1"/>
                <w:sz w:val="26"/>
                <w:szCs w:val="26"/>
                <w:lang w:eastAsia="zh-CN"/>
              </w:rPr>
              <w:t>uantity</w:t>
            </w:r>
          </w:p>
        </w:tc>
        <w:tc>
          <w:tcPr>
            <w:tcW w:w="2424" w:type="dxa"/>
          </w:tcPr>
          <w:p w:rsidR="00C57251" w:rsidRPr="00EC15DE" w:rsidRDefault="00C57251" w:rsidP="00EC15DE">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数量</w:t>
            </w:r>
          </w:p>
        </w:tc>
        <w:tc>
          <w:tcPr>
            <w:tcW w:w="2074" w:type="dxa"/>
          </w:tcPr>
          <w:p w:rsidR="00C57251" w:rsidRPr="00EC15DE" w:rsidRDefault="00C57251" w:rsidP="00EC15DE">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离散</w:t>
            </w:r>
          </w:p>
        </w:tc>
        <w:tc>
          <w:tcPr>
            <w:tcW w:w="2250" w:type="dxa"/>
          </w:tcPr>
          <w:p w:rsidR="00C57251" w:rsidRPr="00EC15DE" w:rsidRDefault="00C57251" w:rsidP="00EC15DE">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bookmarkEnd w:id="33"/>
      <w:tr w:rsidR="00C57251" w:rsidTr="00EC15DE">
        <w:tc>
          <w:tcPr>
            <w:cnfStyle w:val="001000000000" w:firstRow="0" w:lastRow="0" w:firstColumn="1" w:lastColumn="0" w:oddVBand="0" w:evenVBand="0" w:oddHBand="0" w:evenHBand="0" w:firstRowFirstColumn="0" w:firstRowLastColumn="0" w:lastRowFirstColumn="0" w:lastRowLastColumn="0"/>
            <w:tcW w:w="2249" w:type="dxa"/>
          </w:tcPr>
          <w:p w:rsidR="00C57251" w:rsidRDefault="00C57251" w:rsidP="00EC15DE">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r>
              <w:rPr>
                <w:rFonts w:ascii="华文宋体" w:eastAsia="华文宋体" w:hAnsi="华文宋体" w:cs="华文宋体"/>
                <w:b w:val="0"/>
                <w:bCs w:val="0"/>
                <w:color w:val="000000" w:themeColor="text1"/>
                <w:sz w:val="26"/>
                <w:szCs w:val="26"/>
                <w:lang w:eastAsia="zh-CN"/>
              </w:rPr>
              <w:t>C</w:t>
            </w:r>
            <w:r>
              <w:rPr>
                <w:rFonts w:ascii="华文宋体" w:eastAsia="华文宋体" w:hAnsi="华文宋体" w:cs="华文宋体" w:hint="eastAsia"/>
                <w:b w:val="0"/>
                <w:bCs w:val="0"/>
                <w:color w:val="000000" w:themeColor="text1"/>
                <w:sz w:val="26"/>
                <w:szCs w:val="26"/>
                <w:lang w:eastAsia="zh-CN"/>
              </w:rPr>
              <w:t>ost</w:t>
            </w:r>
          </w:p>
        </w:tc>
        <w:tc>
          <w:tcPr>
            <w:tcW w:w="2424" w:type="dxa"/>
          </w:tcPr>
          <w:p w:rsidR="00C57251" w:rsidRPr="00EC15DE" w:rsidRDefault="00C57251" w:rsidP="00EC15DE">
            <w:pPr>
              <w:framePr w:wrap="auto"/>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价格（以quantity</w:t>
            </w:r>
          </w:p>
          <w:p w:rsidR="00C57251" w:rsidRPr="00EC15DE" w:rsidRDefault="00C57251" w:rsidP="00EC15DE">
            <w:pPr>
              <w:framePr w:wrap="auto"/>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为数量级）</w:t>
            </w:r>
          </w:p>
        </w:tc>
        <w:tc>
          <w:tcPr>
            <w:tcW w:w="2074" w:type="dxa"/>
          </w:tcPr>
          <w:p w:rsidR="00C57251" w:rsidRPr="00EC15DE" w:rsidRDefault="00C57251" w:rsidP="00EC15DE">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离散</w:t>
            </w:r>
          </w:p>
        </w:tc>
        <w:tc>
          <w:tcPr>
            <w:tcW w:w="2250" w:type="dxa"/>
          </w:tcPr>
          <w:p w:rsidR="00C57251" w:rsidRPr="00EC15DE" w:rsidRDefault="00C57251" w:rsidP="00EC15DE">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bl>
    <w:p w:rsidR="00F16DD9" w:rsidRDefault="00F16DD9">
      <w:pPr>
        <w:pStyle w:val="10"/>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EC15DE" w:rsidRPr="00C57251" w:rsidRDefault="00EC15DE" w:rsidP="00EC15DE">
      <w:pPr>
        <w:pStyle w:val="10"/>
        <w:framePr w:wrap="auto"/>
        <w:spacing w:line="348" w:lineRule="auto"/>
        <w:ind w:left="0" w:right="0" w:firstLine="0"/>
        <w:jc w:val="center"/>
        <w:rPr>
          <w:rFonts w:asciiTheme="minorHAnsi" w:eastAsia="华文宋体" w:hAnsi="华文宋体" w:cs="华文宋体" w:hint="default"/>
          <w:b/>
          <w:bCs/>
          <w:sz w:val="24"/>
          <w:szCs w:val="24"/>
          <w:lang w:val="zh-CN"/>
        </w:rPr>
      </w:pPr>
      <w:r w:rsidRPr="00C57251">
        <w:rPr>
          <w:rFonts w:asciiTheme="minorHAnsi" w:eastAsia="华文宋体" w:hAnsi="华文宋体" w:cs="华文宋体"/>
          <w:b/>
          <w:bCs/>
          <w:sz w:val="24"/>
          <w:szCs w:val="24"/>
          <w:lang w:val="zh-CN"/>
        </w:rPr>
        <w:t>表</w:t>
      </w:r>
      <w:r w:rsidRPr="00C57251">
        <w:rPr>
          <w:rFonts w:asciiTheme="minorHAnsi" w:eastAsia="华文宋体" w:hAnsi="华文宋体" w:cs="华文宋体"/>
          <w:b/>
          <w:bCs/>
          <w:sz w:val="24"/>
          <w:szCs w:val="24"/>
          <w:lang w:val="zh-CN"/>
        </w:rPr>
        <w:t>2-</w:t>
      </w:r>
      <w:r>
        <w:rPr>
          <w:rFonts w:asciiTheme="minorHAnsi" w:eastAsia="华文宋体" w:hAnsi="华文宋体" w:cs="华文宋体"/>
          <w:b/>
          <w:bCs/>
          <w:sz w:val="24"/>
          <w:szCs w:val="24"/>
          <w:lang w:val="zh-CN"/>
        </w:rPr>
        <w:t xml:space="preserve">2 </w:t>
      </w:r>
      <w:r w:rsidRPr="00C57251">
        <w:rPr>
          <w:rFonts w:asciiTheme="minorHAnsi" w:eastAsia="华文宋体" w:hAnsi="华文宋体" w:cs="华文宋体"/>
          <w:b/>
          <w:bCs/>
          <w:sz w:val="24"/>
          <w:szCs w:val="24"/>
          <w:lang w:val="zh-CN"/>
        </w:rPr>
        <w:t>t</w:t>
      </w:r>
      <w:r>
        <w:rPr>
          <w:rFonts w:asciiTheme="minorHAnsi" w:eastAsia="华文宋体" w:hAnsi="华文宋体" w:cs="华文宋体"/>
          <w:b/>
          <w:bCs/>
          <w:sz w:val="24"/>
          <w:szCs w:val="24"/>
          <w:lang w:val="zh-CN"/>
        </w:rPr>
        <w:t>est</w:t>
      </w:r>
      <w:r w:rsidRPr="00C57251">
        <w:rPr>
          <w:rFonts w:asciiTheme="minorHAnsi" w:eastAsia="华文宋体" w:hAnsi="华文宋体" w:cs="华文宋体"/>
          <w:b/>
          <w:bCs/>
          <w:sz w:val="24"/>
          <w:szCs w:val="24"/>
          <w:lang w:val="zh-CN"/>
        </w:rPr>
        <w:t>_set.csv</w:t>
      </w:r>
      <w:r>
        <w:rPr>
          <w:rFonts w:asciiTheme="minorHAnsi" w:eastAsia="华文宋体" w:hAnsi="华文宋体" w:cs="华文宋体"/>
          <w:b/>
          <w:bCs/>
          <w:sz w:val="24"/>
          <w:szCs w:val="24"/>
          <w:lang w:val="zh-CN"/>
        </w:rPr>
        <w:t>数据表字段介绍</w:t>
      </w:r>
    </w:p>
    <w:tbl>
      <w:tblPr>
        <w:tblStyle w:val="4-1"/>
        <w:tblW w:w="8997" w:type="dxa"/>
        <w:tblLayout w:type="fixed"/>
        <w:tblLook w:val="04A0" w:firstRow="1" w:lastRow="0" w:firstColumn="1" w:lastColumn="0" w:noHBand="0" w:noVBand="1"/>
      </w:tblPr>
      <w:tblGrid>
        <w:gridCol w:w="2249"/>
        <w:gridCol w:w="2424"/>
        <w:gridCol w:w="2074"/>
        <w:gridCol w:w="2250"/>
      </w:tblGrid>
      <w:tr w:rsidR="00EC15DE" w:rsidTr="00290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EC15DE" w:rsidRPr="00C57251" w:rsidRDefault="00EC15DE" w:rsidP="002905E5">
            <w:pPr>
              <w:pStyle w:val="10"/>
              <w:framePr w:wrap="auto"/>
              <w:spacing w:line="348" w:lineRule="auto"/>
              <w:ind w:right="0"/>
              <w:jc w:val="center"/>
              <w:rPr>
                <w:rFonts w:ascii="华文宋体" w:eastAsia="华文宋体" w:hAnsi="华文宋体" w:cs="华文宋体" w:hint="default"/>
                <w:b w:val="0"/>
                <w:bCs w:val="0"/>
                <w:color w:val="000000" w:themeColor="text1"/>
                <w:spacing w:val="0"/>
                <w:kern w:val="0"/>
                <w:sz w:val="26"/>
                <w:szCs w:val="26"/>
              </w:rPr>
            </w:pPr>
          </w:p>
        </w:tc>
        <w:tc>
          <w:tcPr>
            <w:tcW w:w="2424" w:type="dxa"/>
          </w:tcPr>
          <w:p w:rsidR="00EC15DE" w:rsidRPr="00C57251" w:rsidRDefault="00EC15DE" w:rsidP="002905E5">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r w:rsidRPr="00C57251">
              <w:rPr>
                <w:rFonts w:ascii="华文宋体" w:eastAsia="华文宋体" w:hAnsi="华文宋体" w:cs="华文宋体"/>
                <w:b w:val="0"/>
                <w:bCs w:val="0"/>
                <w:color w:val="000000" w:themeColor="text1"/>
                <w:spacing w:val="0"/>
                <w:kern w:val="0"/>
                <w:sz w:val="26"/>
                <w:szCs w:val="26"/>
              </w:rPr>
              <w:t>变量含义</w:t>
            </w:r>
          </w:p>
        </w:tc>
        <w:tc>
          <w:tcPr>
            <w:tcW w:w="2074" w:type="dxa"/>
          </w:tcPr>
          <w:p w:rsidR="00EC15DE" w:rsidRPr="00C57251" w:rsidRDefault="00EC15DE" w:rsidP="002905E5">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r w:rsidRPr="00C57251">
              <w:rPr>
                <w:rFonts w:ascii="华文宋体" w:eastAsia="华文宋体" w:hAnsi="华文宋体" w:cs="华文宋体"/>
                <w:b w:val="0"/>
                <w:bCs w:val="0"/>
                <w:color w:val="000000" w:themeColor="text1"/>
                <w:spacing w:val="0"/>
                <w:kern w:val="0"/>
                <w:sz w:val="26"/>
                <w:szCs w:val="26"/>
              </w:rPr>
              <w:t>变量类型</w:t>
            </w:r>
          </w:p>
        </w:tc>
        <w:tc>
          <w:tcPr>
            <w:tcW w:w="2250" w:type="dxa"/>
          </w:tcPr>
          <w:p w:rsidR="00EC15DE" w:rsidRPr="00C57251" w:rsidRDefault="00EC15DE" w:rsidP="002905E5">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proofErr w:type="gramStart"/>
            <w:r w:rsidRPr="00C57251">
              <w:rPr>
                <w:rFonts w:ascii="华文宋体" w:eastAsia="华文宋体" w:hAnsi="华文宋体" w:cs="华文宋体"/>
                <w:b w:val="0"/>
                <w:bCs w:val="0"/>
                <w:color w:val="000000" w:themeColor="text1"/>
                <w:spacing w:val="0"/>
                <w:kern w:val="0"/>
                <w:sz w:val="26"/>
                <w:szCs w:val="26"/>
              </w:rPr>
              <w:t>缺失率</w:t>
            </w:r>
            <w:proofErr w:type="gramEnd"/>
          </w:p>
        </w:tc>
      </w:tr>
      <w:tr w:rsidR="00EC15DE" w:rsidTr="00EC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vAlign w:val="center"/>
          </w:tcPr>
          <w:p w:rsidR="00EC15DE" w:rsidRPr="00C57251" w:rsidRDefault="00EC15DE" w:rsidP="00EC15DE">
            <w:pPr>
              <w:pStyle w:val="10"/>
              <w:framePr w:wrap="auto"/>
              <w:spacing w:line="348" w:lineRule="auto"/>
              <w:ind w:right="0"/>
              <w:jc w:val="center"/>
              <w:rPr>
                <w:rFonts w:ascii="华文宋体" w:eastAsia="华文宋体" w:hAnsi="华文宋体" w:cs="华文宋体" w:hint="default"/>
                <w:b w:val="0"/>
                <w:bCs w:val="0"/>
                <w:color w:val="000000" w:themeColor="text1"/>
                <w:spacing w:val="0"/>
                <w:kern w:val="0"/>
                <w:sz w:val="26"/>
                <w:szCs w:val="26"/>
              </w:rPr>
            </w:pPr>
            <w:r>
              <w:rPr>
                <w:rFonts w:ascii="华文宋体" w:eastAsia="华文宋体" w:hAnsi="华文宋体" w:cs="华文宋体" w:hint="default"/>
                <w:b w:val="0"/>
                <w:bCs w:val="0"/>
                <w:color w:val="000000" w:themeColor="text1"/>
                <w:spacing w:val="0"/>
                <w:kern w:val="0"/>
                <w:sz w:val="26"/>
                <w:szCs w:val="26"/>
              </w:rPr>
              <w:t>I</w:t>
            </w:r>
            <w:r>
              <w:rPr>
                <w:rFonts w:ascii="华文宋体" w:eastAsia="华文宋体" w:hAnsi="华文宋体" w:cs="华文宋体"/>
                <w:b w:val="0"/>
                <w:bCs w:val="0"/>
                <w:color w:val="000000" w:themeColor="text1"/>
                <w:spacing w:val="0"/>
                <w:kern w:val="0"/>
                <w:sz w:val="26"/>
                <w:szCs w:val="26"/>
              </w:rPr>
              <w:t>d</w:t>
            </w:r>
          </w:p>
        </w:tc>
        <w:tc>
          <w:tcPr>
            <w:tcW w:w="2424" w:type="dxa"/>
            <w:vAlign w:val="center"/>
          </w:tcPr>
          <w:p w:rsidR="00EC15DE" w:rsidRPr="00EC15DE" w:rsidRDefault="00EC15DE" w:rsidP="00EC15DE">
            <w:pPr>
              <w:pStyle w:val="10"/>
              <w:framePr w:wrap="auto"/>
              <w:spacing w:line="348" w:lineRule="auto"/>
              <w:ind w:leftChars="100" w:left="240" w:right="0" w:firstLineChars="300" w:firstLine="78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hint="default"/>
                <w:color w:val="000000" w:themeColor="text1"/>
                <w:spacing w:val="0"/>
                <w:kern w:val="0"/>
                <w:sz w:val="26"/>
                <w:szCs w:val="26"/>
              </w:rPr>
            </w:pPr>
            <w:r w:rsidRPr="00EC15DE">
              <w:rPr>
                <w:rFonts w:ascii="华文宋体" w:eastAsia="华文宋体" w:hAnsi="华文宋体" w:cs="华文宋体"/>
                <w:color w:val="000000" w:themeColor="text1"/>
                <w:spacing w:val="0"/>
                <w:kern w:val="0"/>
                <w:sz w:val="26"/>
                <w:szCs w:val="26"/>
              </w:rPr>
              <w:t>编号</w:t>
            </w:r>
          </w:p>
        </w:tc>
        <w:tc>
          <w:tcPr>
            <w:tcW w:w="2074" w:type="dxa"/>
            <w:vAlign w:val="center"/>
          </w:tcPr>
          <w:p w:rsidR="00EC15DE" w:rsidRPr="00EC15DE" w:rsidRDefault="00EC15DE" w:rsidP="00EC15DE">
            <w:pPr>
              <w:pStyle w:val="10"/>
              <w:framePr w:wrap="auto"/>
              <w:spacing w:line="348" w:lineRule="auto"/>
              <w:ind w:right="0"/>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hint="default"/>
                <w:color w:val="000000" w:themeColor="text1"/>
                <w:spacing w:val="0"/>
                <w:kern w:val="0"/>
                <w:sz w:val="26"/>
                <w:szCs w:val="26"/>
              </w:rPr>
            </w:pPr>
            <w:r w:rsidRPr="00EC15DE">
              <w:rPr>
                <w:rFonts w:ascii="华文宋体" w:eastAsia="华文宋体" w:hAnsi="华文宋体" w:cs="华文宋体"/>
                <w:color w:val="000000" w:themeColor="text1"/>
                <w:spacing w:val="0"/>
                <w:kern w:val="0"/>
                <w:sz w:val="26"/>
                <w:szCs w:val="26"/>
              </w:rPr>
              <w:t>连续</w:t>
            </w:r>
          </w:p>
        </w:tc>
        <w:tc>
          <w:tcPr>
            <w:tcW w:w="2250" w:type="dxa"/>
            <w:vAlign w:val="center"/>
          </w:tcPr>
          <w:p w:rsidR="00EC15DE" w:rsidRPr="00EC15DE" w:rsidRDefault="00EC15DE" w:rsidP="00EC15DE">
            <w:pPr>
              <w:pStyle w:val="10"/>
              <w:framePr w:wrap="auto"/>
              <w:spacing w:line="348" w:lineRule="auto"/>
              <w:ind w:right="0"/>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hint="default"/>
                <w:color w:val="000000" w:themeColor="text1"/>
                <w:spacing w:val="0"/>
                <w:kern w:val="0"/>
                <w:sz w:val="26"/>
                <w:szCs w:val="26"/>
              </w:rPr>
            </w:pPr>
            <w:r w:rsidRPr="00EC15DE">
              <w:rPr>
                <w:rFonts w:ascii="华文宋体" w:eastAsia="华文宋体" w:hAnsi="华文宋体" w:cs="华文宋体"/>
                <w:color w:val="000000" w:themeColor="text1"/>
                <w:spacing w:val="0"/>
                <w:kern w:val="0"/>
                <w:sz w:val="26"/>
                <w:szCs w:val="26"/>
              </w:rPr>
              <w:t>0%</w:t>
            </w:r>
          </w:p>
        </w:tc>
      </w:tr>
      <w:tr w:rsidR="00EC15DE" w:rsidTr="00EC15DE">
        <w:tc>
          <w:tcPr>
            <w:cnfStyle w:val="001000000000" w:firstRow="0" w:lastRow="0" w:firstColumn="1" w:lastColumn="0" w:oddVBand="0" w:evenVBand="0" w:oddHBand="0" w:evenHBand="0" w:firstRowFirstColumn="0" w:firstRowLastColumn="0" w:lastRowFirstColumn="0" w:lastRowLastColumn="0"/>
            <w:tcW w:w="2249" w:type="dxa"/>
            <w:vAlign w:val="center"/>
          </w:tcPr>
          <w:p w:rsidR="00EC15DE" w:rsidRDefault="00EC15DE" w:rsidP="00EC15DE">
            <w:pPr>
              <w:framePr w:wrap="auto"/>
              <w:tabs>
                <w:tab w:val="center" w:pos="1016"/>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sidRPr="00EC15DE">
              <w:rPr>
                <w:rFonts w:ascii="华文宋体" w:eastAsia="华文宋体" w:hAnsi="华文宋体" w:cs="华文宋体"/>
                <w:b w:val="0"/>
                <w:bCs w:val="0"/>
                <w:color w:val="000000" w:themeColor="text1"/>
                <w:sz w:val="26"/>
                <w:szCs w:val="26"/>
                <w:lang w:eastAsia="zh-CN"/>
              </w:rPr>
              <w:t>tube_assembly_id</w:t>
            </w:r>
            <w:proofErr w:type="spellEnd"/>
          </w:p>
        </w:tc>
        <w:tc>
          <w:tcPr>
            <w:tcW w:w="2424" w:type="dxa"/>
            <w:vAlign w:val="center"/>
          </w:tcPr>
          <w:p w:rsidR="00EC15DE" w:rsidRPr="00EC15DE" w:rsidRDefault="00EC15DE" w:rsidP="00EC15DE">
            <w:pPr>
              <w:framePr w:wrap="auto"/>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074" w:type="dxa"/>
            <w:vAlign w:val="center"/>
          </w:tcPr>
          <w:p w:rsidR="00EC15DE" w:rsidRPr="00EC15DE" w:rsidRDefault="00EC15DE" w:rsidP="00EC15DE">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250" w:type="dxa"/>
            <w:vAlign w:val="center"/>
          </w:tcPr>
          <w:p w:rsidR="00EC15DE" w:rsidRPr="00EC15DE" w:rsidRDefault="00EC15DE" w:rsidP="00EC15DE">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EC15DE" w:rsidTr="00290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EC15DE" w:rsidRPr="00C57251" w:rsidRDefault="00EC15DE"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r>
              <w:rPr>
                <w:rFonts w:ascii="华文宋体" w:eastAsia="华文宋体" w:hAnsi="华文宋体" w:cs="华文宋体"/>
                <w:b w:val="0"/>
                <w:bCs w:val="0"/>
                <w:color w:val="000000" w:themeColor="text1"/>
                <w:sz w:val="26"/>
                <w:szCs w:val="26"/>
                <w:lang w:eastAsia="zh-CN"/>
              </w:rPr>
              <w:lastRenderedPageBreak/>
              <w:t>S</w:t>
            </w:r>
            <w:r>
              <w:rPr>
                <w:rFonts w:ascii="华文宋体" w:eastAsia="华文宋体" w:hAnsi="华文宋体" w:cs="华文宋体" w:hint="eastAsia"/>
                <w:b w:val="0"/>
                <w:bCs w:val="0"/>
                <w:color w:val="000000" w:themeColor="text1"/>
                <w:sz w:val="26"/>
                <w:szCs w:val="26"/>
                <w:lang w:eastAsia="zh-CN"/>
              </w:rPr>
              <w:t>upplier</w:t>
            </w:r>
          </w:p>
        </w:tc>
        <w:tc>
          <w:tcPr>
            <w:tcW w:w="2424" w:type="dxa"/>
          </w:tcPr>
          <w:p w:rsidR="00EC15DE" w:rsidRPr="00EC15DE" w:rsidRDefault="00EC15DE" w:rsidP="002905E5">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供应商</w:t>
            </w:r>
          </w:p>
        </w:tc>
        <w:tc>
          <w:tcPr>
            <w:tcW w:w="2074" w:type="dxa"/>
          </w:tcPr>
          <w:p w:rsidR="00EC15DE" w:rsidRPr="00EC15DE" w:rsidRDefault="00EC15DE"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250" w:type="dxa"/>
          </w:tcPr>
          <w:p w:rsidR="00EC15DE" w:rsidRPr="00EC15DE" w:rsidRDefault="00EC15DE"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EC15DE" w:rsidTr="002905E5">
        <w:tc>
          <w:tcPr>
            <w:cnfStyle w:val="001000000000" w:firstRow="0" w:lastRow="0" w:firstColumn="1" w:lastColumn="0" w:oddVBand="0" w:evenVBand="0" w:oddHBand="0" w:evenHBand="0" w:firstRowFirstColumn="0" w:firstRowLastColumn="0" w:lastRowFirstColumn="0" w:lastRowLastColumn="0"/>
            <w:tcW w:w="2249" w:type="dxa"/>
          </w:tcPr>
          <w:p w:rsidR="00EC15DE" w:rsidRPr="00C57251" w:rsidRDefault="00EC15DE"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Pr>
                <w:rFonts w:ascii="华文宋体" w:eastAsia="华文宋体" w:hAnsi="华文宋体" w:cs="华文宋体"/>
                <w:b w:val="0"/>
                <w:bCs w:val="0"/>
                <w:color w:val="000000" w:themeColor="text1"/>
                <w:sz w:val="26"/>
                <w:szCs w:val="26"/>
                <w:lang w:eastAsia="zh-CN"/>
              </w:rPr>
              <w:t>Q</w:t>
            </w:r>
            <w:r>
              <w:rPr>
                <w:rFonts w:ascii="华文宋体" w:eastAsia="华文宋体" w:hAnsi="华文宋体" w:cs="华文宋体" w:hint="eastAsia"/>
                <w:b w:val="0"/>
                <w:bCs w:val="0"/>
                <w:color w:val="000000" w:themeColor="text1"/>
                <w:sz w:val="26"/>
                <w:szCs w:val="26"/>
                <w:lang w:eastAsia="zh-CN"/>
              </w:rPr>
              <w:t>uote</w:t>
            </w:r>
            <w:r>
              <w:rPr>
                <w:rFonts w:ascii="华文宋体" w:eastAsia="华文宋体" w:hAnsi="华文宋体" w:cs="华文宋体"/>
                <w:b w:val="0"/>
                <w:bCs w:val="0"/>
                <w:color w:val="000000" w:themeColor="text1"/>
                <w:sz w:val="26"/>
                <w:szCs w:val="26"/>
                <w:lang w:eastAsia="zh-CN"/>
              </w:rPr>
              <w:t>_date</w:t>
            </w:r>
            <w:proofErr w:type="spellEnd"/>
          </w:p>
        </w:tc>
        <w:tc>
          <w:tcPr>
            <w:tcW w:w="2424" w:type="dxa"/>
          </w:tcPr>
          <w:p w:rsidR="00EC15DE" w:rsidRPr="00EC15DE" w:rsidRDefault="00EC15DE" w:rsidP="002905E5">
            <w:pPr>
              <w:framePr w:wrap="auto"/>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报价日期</w:t>
            </w:r>
          </w:p>
        </w:tc>
        <w:tc>
          <w:tcPr>
            <w:tcW w:w="2074" w:type="dxa"/>
          </w:tcPr>
          <w:p w:rsidR="00EC15DE" w:rsidRPr="00EC15DE" w:rsidRDefault="00EC15DE"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250" w:type="dxa"/>
          </w:tcPr>
          <w:p w:rsidR="00EC15DE" w:rsidRPr="00EC15DE" w:rsidRDefault="00EC15DE"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EC15DE" w:rsidTr="00290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EC15DE" w:rsidRDefault="00EC15DE"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Pr>
                <w:rFonts w:ascii="华文宋体" w:eastAsia="华文宋体" w:hAnsi="华文宋体" w:cs="华文宋体"/>
                <w:b w:val="0"/>
                <w:bCs w:val="0"/>
                <w:color w:val="000000" w:themeColor="text1"/>
                <w:sz w:val="26"/>
                <w:szCs w:val="26"/>
                <w:lang w:eastAsia="zh-CN"/>
              </w:rPr>
              <w:t>A</w:t>
            </w:r>
            <w:r>
              <w:rPr>
                <w:rFonts w:ascii="华文宋体" w:eastAsia="华文宋体" w:hAnsi="华文宋体" w:cs="华文宋体" w:hint="eastAsia"/>
                <w:b w:val="0"/>
                <w:bCs w:val="0"/>
                <w:color w:val="000000" w:themeColor="text1"/>
                <w:sz w:val="26"/>
                <w:szCs w:val="26"/>
                <w:lang w:eastAsia="zh-CN"/>
              </w:rPr>
              <w:t>nnual_</w:t>
            </w:r>
            <w:r>
              <w:rPr>
                <w:rFonts w:ascii="华文宋体" w:eastAsia="华文宋体" w:hAnsi="华文宋体" w:cs="华文宋体"/>
                <w:b w:val="0"/>
                <w:bCs w:val="0"/>
                <w:color w:val="000000" w:themeColor="text1"/>
                <w:sz w:val="26"/>
                <w:szCs w:val="26"/>
                <w:lang w:eastAsia="zh-CN"/>
              </w:rPr>
              <w:t>usage</w:t>
            </w:r>
            <w:proofErr w:type="spellEnd"/>
          </w:p>
        </w:tc>
        <w:tc>
          <w:tcPr>
            <w:tcW w:w="2424" w:type="dxa"/>
          </w:tcPr>
          <w:p w:rsidR="00EC15DE" w:rsidRPr="00EC15DE" w:rsidRDefault="00EC15DE" w:rsidP="002905E5">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年度使用量</w:t>
            </w:r>
          </w:p>
        </w:tc>
        <w:tc>
          <w:tcPr>
            <w:tcW w:w="2074" w:type="dxa"/>
          </w:tcPr>
          <w:p w:rsidR="00EC15DE" w:rsidRPr="00EC15DE" w:rsidRDefault="00EC15DE"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离散</w:t>
            </w:r>
          </w:p>
        </w:tc>
        <w:tc>
          <w:tcPr>
            <w:tcW w:w="2250" w:type="dxa"/>
          </w:tcPr>
          <w:p w:rsidR="00EC15DE" w:rsidRPr="00EC15DE" w:rsidRDefault="00EC15DE"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EC15DE" w:rsidTr="002905E5">
        <w:tc>
          <w:tcPr>
            <w:cnfStyle w:val="001000000000" w:firstRow="0" w:lastRow="0" w:firstColumn="1" w:lastColumn="0" w:oddVBand="0" w:evenVBand="0" w:oddHBand="0" w:evenHBand="0" w:firstRowFirstColumn="0" w:firstRowLastColumn="0" w:lastRowFirstColumn="0" w:lastRowLastColumn="0"/>
            <w:tcW w:w="2249" w:type="dxa"/>
          </w:tcPr>
          <w:p w:rsidR="00EC15DE" w:rsidRDefault="00EC15DE"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sidRPr="00EC15DE">
              <w:rPr>
                <w:rFonts w:ascii="华文宋体" w:eastAsia="华文宋体" w:hAnsi="华文宋体" w:cs="华文宋体"/>
                <w:b w:val="0"/>
                <w:bCs w:val="0"/>
                <w:color w:val="000000" w:themeColor="text1"/>
                <w:sz w:val="26"/>
                <w:szCs w:val="26"/>
                <w:lang w:eastAsia="zh-CN"/>
              </w:rPr>
              <w:t>min_order_quantity</w:t>
            </w:r>
            <w:proofErr w:type="spellEnd"/>
          </w:p>
        </w:tc>
        <w:tc>
          <w:tcPr>
            <w:tcW w:w="2424" w:type="dxa"/>
          </w:tcPr>
          <w:p w:rsidR="00EC15DE" w:rsidRPr="00EC15DE" w:rsidRDefault="00EC15DE" w:rsidP="002905E5">
            <w:pPr>
              <w:framePr w:wrap="auto"/>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最小下单数量</w:t>
            </w:r>
          </w:p>
        </w:tc>
        <w:tc>
          <w:tcPr>
            <w:tcW w:w="2074" w:type="dxa"/>
          </w:tcPr>
          <w:p w:rsidR="00EC15DE" w:rsidRPr="00EC15DE" w:rsidRDefault="00EC15DE"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离散</w:t>
            </w:r>
          </w:p>
        </w:tc>
        <w:tc>
          <w:tcPr>
            <w:tcW w:w="2250" w:type="dxa"/>
          </w:tcPr>
          <w:p w:rsidR="00EC15DE" w:rsidRPr="00EC15DE" w:rsidRDefault="00EC15DE"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EC15DE" w:rsidTr="00290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EC15DE" w:rsidRDefault="00EC15DE"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sidRPr="00EC15DE">
              <w:rPr>
                <w:rFonts w:ascii="华文宋体" w:eastAsia="华文宋体" w:hAnsi="华文宋体" w:cs="华文宋体"/>
                <w:b w:val="0"/>
                <w:bCs w:val="0"/>
                <w:color w:val="000000" w:themeColor="text1"/>
                <w:sz w:val="26"/>
                <w:szCs w:val="26"/>
                <w:lang w:eastAsia="zh-CN"/>
              </w:rPr>
              <w:t>bracket_pricing</w:t>
            </w:r>
            <w:proofErr w:type="spellEnd"/>
          </w:p>
        </w:tc>
        <w:tc>
          <w:tcPr>
            <w:tcW w:w="2424" w:type="dxa"/>
          </w:tcPr>
          <w:p w:rsidR="00EC15DE" w:rsidRPr="00EC15DE" w:rsidRDefault="00EC15DE" w:rsidP="002905E5">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括号定价</w:t>
            </w:r>
          </w:p>
        </w:tc>
        <w:tc>
          <w:tcPr>
            <w:tcW w:w="2074" w:type="dxa"/>
          </w:tcPr>
          <w:p w:rsidR="00EC15DE" w:rsidRPr="00EC15DE" w:rsidRDefault="00EC15DE"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是否判断</w:t>
            </w:r>
          </w:p>
        </w:tc>
        <w:tc>
          <w:tcPr>
            <w:tcW w:w="2250" w:type="dxa"/>
          </w:tcPr>
          <w:p w:rsidR="00EC15DE" w:rsidRPr="00EC15DE" w:rsidRDefault="00EC15DE"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EC15DE" w:rsidTr="002905E5">
        <w:tc>
          <w:tcPr>
            <w:cnfStyle w:val="001000000000" w:firstRow="0" w:lastRow="0" w:firstColumn="1" w:lastColumn="0" w:oddVBand="0" w:evenVBand="0" w:oddHBand="0" w:evenHBand="0" w:firstRowFirstColumn="0" w:firstRowLastColumn="0" w:lastRowFirstColumn="0" w:lastRowLastColumn="0"/>
            <w:tcW w:w="2249" w:type="dxa"/>
          </w:tcPr>
          <w:p w:rsidR="00EC15DE" w:rsidRDefault="00EC15DE"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r>
              <w:rPr>
                <w:rFonts w:ascii="华文宋体" w:eastAsia="华文宋体" w:hAnsi="华文宋体" w:cs="华文宋体"/>
                <w:b w:val="0"/>
                <w:bCs w:val="0"/>
                <w:color w:val="000000" w:themeColor="text1"/>
                <w:sz w:val="26"/>
                <w:szCs w:val="26"/>
                <w:lang w:eastAsia="zh-CN"/>
              </w:rPr>
              <w:t>Q</w:t>
            </w:r>
            <w:r>
              <w:rPr>
                <w:rFonts w:ascii="华文宋体" w:eastAsia="华文宋体" w:hAnsi="华文宋体" w:cs="华文宋体" w:hint="eastAsia"/>
                <w:b w:val="0"/>
                <w:bCs w:val="0"/>
                <w:color w:val="000000" w:themeColor="text1"/>
                <w:sz w:val="26"/>
                <w:szCs w:val="26"/>
                <w:lang w:eastAsia="zh-CN"/>
              </w:rPr>
              <w:t>uantity</w:t>
            </w:r>
          </w:p>
        </w:tc>
        <w:tc>
          <w:tcPr>
            <w:tcW w:w="2424" w:type="dxa"/>
          </w:tcPr>
          <w:p w:rsidR="00EC15DE" w:rsidRPr="00EC15DE" w:rsidRDefault="00EC15DE" w:rsidP="002905E5">
            <w:pPr>
              <w:framePr w:wrap="auto"/>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数量</w:t>
            </w:r>
          </w:p>
        </w:tc>
        <w:tc>
          <w:tcPr>
            <w:tcW w:w="2074" w:type="dxa"/>
          </w:tcPr>
          <w:p w:rsidR="00EC15DE" w:rsidRPr="00EC15DE" w:rsidRDefault="00EC15DE"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离散</w:t>
            </w:r>
          </w:p>
        </w:tc>
        <w:tc>
          <w:tcPr>
            <w:tcW w:w="2250" w:type="dxa"/>
          </w:tcPr>
          <w:p w:rsidR="00EC15DE" w:rsidRPr="00EC15DE" w:rsidRDefault="00EC15DE"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bl>
    <w:p w:rsidR="00EC15DE" w:rsidRDefault="00EC15DE">
      <w:pPr>
        <w:pStyle w:val="10"/>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EC15DE" w:rsidRPr="00EC15DE" w:rsidRDefault="00EC15DE" w:rsidP="00EC15DE">
      <w:pPr>
        <w:pStyle w:val="ae"/>
        <w:shd w:val="clear" w:color="auto" w:fill="FFFFFF"/>
        <w:spacing w:before="0" w:beforeAutospacing="0" w:after="0" w:afterAutospacing="0"/>
        <w:textAlignment w:val="baseline"/>
        <w:rPr>
          <w:rFonts w:cs="微软雅黑"/>
          <w:color w:val="000000"/>
          <w:kern w:val="2"/>
          <w:u w:color="000000"/>
          <w:lang w:val="zh-CN"/>
        </w:rPr>
      </w:pPr>
      <w:r w:rsidRPr="00EC15DE">
        <w:rPr>
          <w:rFonts w:cs="微软雅黑"/>
          <w:color w:val="000000"/>
          <w:kern w:val="2"/>
          <w:u w:color="000000"/>
          <w:lang w:val="zh-CN"/>
        </w:rPr>
        <w:t>tube.csv</w:t>
      </w:r>
      <w:r>
        <w:rPr>
          <w:rFonts w:cs="微软雅黑" w:hint="eastAsia"/>
          <w:color w:val="000000"/>
          <w:kern w:val="2"/>
          <w:u w:color="000000"/>
          <w:lang w:val="zh-CN"/>
        </w:rPr>
        <w:t>：</w:t>
      </w:r>
    </w:p>
    <w:p w:rsidR="00EC15DE" w:rsidRPr="00EC15DE" w:rsidRDefault="00EC15DE" w:rsidP="00EC15DE">
      <w:pPr>
        <w:pStyle w:val="ae"/>
        <w:shd w:val="clear" w:color="auto" w:fill="FFFFFF"/>
        <w:spacing w:before="0" w:beforeAutospacing="0" w:after="0" w:afterAutospacing="0"/>
        <w:ind w:firstLine="420"/>
        <w:textAlignment w:val="baseline"/>
        <w:rPr>
          <w:rFonts w:cs="微软雅黑"/>
          <w:color w:val="000000"/>
          <w:kern w:val="2"/>
          <w:u w:color="000000"/>
          <w:lang w:val="zh-CN"/>
        </w:rPr>
      </w:pPr>
      <w:r w:rsidRPr="00EC15DE">
        <w:rPr>
          <w:rFonts w:cs="微软雅黑" w:hint="eastAsia"/>
          <w:color w:val="000000"/>
          <w:kern w:val="2"/>
          <w:u w:color="000000"/>
          <w:lang w:val="zh-CN"/>
        </w:rPr>
        <w:t>该文件包含管组件的信息，这是比赛的主要焦点。管组件由多个部件组成。主要部件是具有特定直径，壁厚，长度，弯曲数量和弯曲半径的管</w:t>
      </w:r>
      <w:r w:rsidR="00F641D6">
        <w:rPr>
          <w:rFonts w:cs="微软雅黑" w:hint="eastAsia"/>
          <w:color w:val="000000"/>
          <w:kern w:val="2"/>
          <w:u w:color="000000"/>
          <w:lang w:val="zh-CN"/>
        </w:rPr>
        <w:t>子</w:t>
      </w:r>
      <w:r w:rsidRPr="00EC15DE">
        <w:rPr>
          <w:rFonts w:cs="微软雅黑" w:hint="eastAsia"/>
          <w:color w:val="000000"/>
          <w:kern w:val="2"/>
          <w:u w:color="000000"/>
          <w:lang w:val="zh-CN"/>
        </w:rPr>
        <w:t>。管的任一端（</w:t>
      </w:r>
      <w:r w:rsidR="0084194F">
        <w:rPr>
          <w:rFonts w:cs="微软雅黑" w:hint="eastAsia"/>
          <w:color w:val="000000"/>
          <w:kern w:val="2"/>
          <w:u w:color="000000"/>
          <w:lang w:val="zh-CN"/>
        </w:rPr>
        <w:t>End</w:t>
      </w:r>
      <w:r w:rsidR="0084194F">
        <w:rPr>
          <w:rFonts w:cs="微软雅黑"/>
          <w:color w:val="000000"/>
          <w:kern w:val="2"/>
          <w:u w:color="000000"/>
          <w:lang w:val="zh-CN"/>
        </w:rPr>
        <w:t xml:space="preserve"> </w:t>
      </w:r>
      <w:r w:rsidRPr="00EC15DE">
        <w:rPr>
          <w:rFonts w:cs="微软雅黑" w:hint="eastAsia"/>
          <w:color w:val="000000"/>
          <w:kern w:val="2"/>
          <w:u w:color="000000"/>
          <w:lang w:val="zh-CN"/>
        </w:rPr>
        <w:t>A或</w:t>
      </w:r>
      <w:r w:rsidR="0084194F">
        <w:rPr>
          <w:rFonts w:cs="微软雅黑"/>
          <w:color w:val="000000"/>
          <w:kern w:val="2"/>
          <w:u w:color="000000"/>
          <w:lang w:val="zh-CN"/>
        </w:rPr>
        <w:t>E</w:t>
      </w:r>
      <w:r w:rsidR="0084194F">
        <w:rPr>
          <w:rFonts w:cs="微软雅黑" w:hint="eastAsia"/>
          <w:color w:val="000000"/>
          <w:kern w:val="2"/>
          <w:u w:color="000000"/>
          <w:lang w:val="zh-CN"/>
        </w:rPr>
        <w:t>nd</w:t>
      </w:r>
      <w:r w:rsidR="0084194F">
        <w:rPr>
          <w:rFonts w:cs="微软雅黑"/>
          <w:color w:val="000000"/>
          <w:kern w:val="2"/>
          <w:u w:color="000000"/>
          <w:lang w:val="zh-CN"/>
        </w:rPr>
        <w:t xml:space="preserve"> </w:t>
      </w:r>
      <w:r w:rsidRPr="00EC15DE">
        <w:rPr>
          <w:rFonts w:cs="微软雅黑" w:hint="eastAsia"/>
          <w:color w:val="000000"/>
          <w:kern w:val="2"/>
          <w:u w:color="000000"/>
          <w:lang w:val="zh-CN"/>
        </w:rPr>
        <w:t>X）通常具有某种形式的端部连接，允许管组件连接到其他部件。</w:t>
      </w:r>
      <w:r w:rsidR="0084194F">
        <w:rPr>
          <w:rFonts w:cs="微软雅黑" w:hint="eastAsia"/>
          <w:color w:val="000000"/>
          <w:kern w:val="2"/>
          <w:u w:color="000000"/>
          <w:lang w:val="zh-CN"/>
        </w:rPr>
        <w:t>特殊的部件是指短长直末端</w:t>
      </w:r>
      <w:r w:rsidRPr="00EC15DE">
        <w:rPr>
          <w:rFonts w:cs="微软雅黑" w:hint="eastAsia"/>
          <w:color w:val="000000"/>
          <w:kern w:val="2"/>
          <w:u w:color="000000"/>
          <w:lang w:val="zh-CN"/>
        </w:rPr>
        <w:t>（end_a_1x，end_a_2x</w:t>
      </w:r>
      <w:r w:rsidR="0084194F">
        <w:rPr>
          <w:rFonts w:cs="微软雅黑" w:hint="eastAsia"/>
          <w:color w:val="000000"/>
          <w:kern w:val="2"/>
          <w:u w:color="000000"/>
          <w:lang w:val="zh-CN"/>
        </w:rPr>
        <w:t>，如果</w:t>
      </w:r>
      <w:proofErr w:type="gramStart"/>
      <w:r w:rsidRPr="00EC15DE">
        <w:rPr>
          <w:rFonts w:cs="微软雅黑" w:hint="eastAsia"/>
          <w:color w:val="000000"/>
          <w:kern w:val="2"/>
          <w:u w:color="000000"/>
          <w:lang w:val="zh-CN"/>
        </w:rPr>
        <w:t>端部长</w:t>
      </w:r>
      <w:proofErr w:type="gramEnd"/>
      <w:r w:rsidRPr="00EC15DE">
        <w:rPr>
          <w:rFonts w:cs="微软雅黑" w:hint="eastAsia"/>
          <w:color w:val="000000"/>
          <w:kern w:val="2"/>
          <w:u w:color="000000"/>
          <w:lang w:val="zh-CN"/>
        </w:rPr>
        <w:t>度小于管直径的1倍或2倍</w:t>
      </w:r>
      <w:r w:rsidR="0084194F">
        <w:rPr>
          <w:rFonts w:cs="微软雅黑" w:hint="eastAsia"/>
          <w:color w:val="000000"/>
          <w:kern w:val="2"/>
          <w:u w:color="000000"/>
          <w:lang w:val="zh-CN"/>
        </w:rPr>
        <w:t>则被需求</w:t>
      </w:r>
      <w:r w:rsidRPr="00EC15DE">
        <w:rPr>
          <w:rFonts w:cs="微软雅黑" w:hint="eastAsia"/>
          <w:color w:val="000000"/>
          <w:kern w:val="2"/>
          <w:u w:color="000000"/>
          <w:lang w:val="zh-CN"/>
        </w:rPr>
        <w:t>）。其他部件可以永久地连接到管子上，例如</w:t>
      </w:r>
      <w:proofErr w:type="gramStart"/>
      <w:r w:rsidRPr="00EC15DE">
        <w:rPr>
          <w:rFonts w:cs="微软雅黑" w:hint="eastAsia"/>
          <w:color w:val="000000"/>
          <w:kern w:val="2"/>
          <w:u w:color="000000"/>
          <w:lang w:val="zh-CN"/>
        </w:rPr>
        <w:t>凸</w:t>
      </w:r>
      <w:proofErr w:type="gramEnd"/>
      <w:r w:rsidRPr="00EC15DE">
        <w:rPr>
          <w:rFonts w:cs="微软雅黑" w:hint="eastAsia"/>
          <w:color w:val="000000"/>
          <w:kern w:val="2"/>
          <w:u w:color="000000"/>
          <w:lang w:val="zh-CN"/>
        </w:rPr>
        <w:t>台，支架或其他</w:t>
      </w:r>
      <w:r w:rsidR="0084194F">
        <w:rPr>
          <w:rFonts w:cs="微软雅黑" w:hint="eastAsia"/>
          <w:color w:val="000000"/>
          <w:kern w:val="2"/>
          <w:u w:color="000000"/>
          <w:lang w:val="zh-CN"/>
        </w:rPr>
        <w:t>市场</w:t>
      </w:r>
      <w:r w:rsidRPr="00EC15DE">
        <w:rPr>
          <w:rFonts w:cs="微软雅黑" w:hint="eastAsia"/>
          <w:color w:val="000000"/>
          <w:kern w:val="2"/>
          <w:u w:color="000000"/>
          <w:lang w:val="zh-CN"/>
        </w:rPr>
        <w:t>定制特征。</w:t>
      </w:r>
    </w:p>
    <w:p w:rsidR="00EC15DE" w:rsidRPr="00C57251" w:rsidRDefault="00EC15DE" w:rsidP="00EC15DE">
      <w:pPr>
        <w:pStyle w:val="10"/>
        <w:framePr w:wrap="auto"/>
        <w:spacing w:line="348" w:lineRule="auto"/>
        <w:ind w:left="0" w:right="0" w:firstLine="0"/>
        <w:jc w:val="center"/>
        <w:rPr>
          <w:rFonts w:asciiTheme="minorHAnsi" w:eastAsia="华文宋体" w:hAnsi="华文宋体" w:cs="华文宋体" w:hint="default"/>
          <w:b/>
          <w:bCs/>
          <w:sz w:val="24"/>
          <w:szCs w:val="24"/>
          <w:lang w:val="zh-CN"/>
        </w:rPr>
      </w:pPr>
      <w:r w:rsidRPr="00C57251">
        <w:rPr>
          <w:rFonts w:asciiTheme="minorHAnsi" w:eastAsia="华文宋体" w:hAnsi="华文宋体" w:cs="华文宋体"/>
          <w:b/>
          <w:bCs/>
          <w:sz w:val="24"/>
          <w:szCs w:val="24"/>
          <w:lang w:val="zh-CN"/>
        </w:rPr>
        <w:t>表</w:t>
      </w:r>
      <w:r w:rsidRPr="00C57251">
        <w:rPr>
          <w:rFonts w:asciiTheme="minorHAnsi" w:eastAsia="华文宋体" w:hAnsi="华文宋体" w:cs="华文宋体"/>
          <w:b/>
          <w:bCs/>
          <w:sz w:val="24"/>
          <w:szCs w:val="24"/>
          <w:lang w:val="zh-CN"/>
        </w:rPr>
        <w:t>2-</w:t>
      </w:r>
      <w:r>
        <w:rPr>
          <w:rFonts w:asciiTheme="minorHAnsi" w:eastAsia="华文宋体" w:hAnsi="华文宋体" w:cs="华文宋体"/>
          <w:b/>
          <w:bCs/>
          <w:sz w:val="24"/>
          <w:szCs w:val="24"/>
          <w:lang w:val="zh-CN"/>
        </w:rPr>
        <w:t xml:space="preserve">3 </w:t>
      </w:r>
      <w:r w:rsidR="0084194F">
        <w:rPr>
          <w:rFonts w:asciiTheme="minorHAnsi" w:eastAsia="华文宋体" w:hAnsi="华文宋体" w:cs="华文宋体"/>
          <w:b/>
          <w:bCs/>
          <w:sz w:val="24"/>
          <w:szCs w:val="24"/>
          <w:lang w:val="zh-CN"/>
        </w:rPr>
        <w:t>tube</w:t>
      </w:r>
      <w:r w:rsidRPr="00C57251">
        <w:rPr>
          <w:rFonts w:asciiTheme="minorHAnsi" w:eastAsia="华文宋体" w:hAnsi="华文宋体" w:cs="华文宋体"/>
          <w:b/>
          <w:bCs/>
          <w:sz w:val="24"/>
          <w:szCs w:val="24"/>
          <w:lang w:val="zh-CN"/>
        </w:rPr>
        <w:t>.csv</w:t>
      </w:r>
      <w:r>
        <w:rPr>
          <w:rFonts w:asciiTheme="minorHAnsi" w:eastAsia="华文宋体" w:hAnsi="华文宋体" w:cs="华文宋体"/>
          <w:b/>
          <w:bCs/>
          <w:sz w:val="24"/>
          <w:szCs w:val="24"/>
          <w:lang w:val="zh-CN"/>
        </w:rPr>
        <w:t>数据表字段介绍</w:t>
      </w:r>
    </w:p>
    <w:tbl>
      <w:tblPr>
        <w:tblStyle w:val="4-1"/>
        <w:tblW w:w="8997" w:type="dxa"/>
        <w:tblLayout w:type="fixed"/>
        <w:tblLook w:val="04A0" w:firstRow="1" w:lastRow="0" w:firstColumn="1" w:lastColumn="0" w:noHBand="0" w:noVBand="1"/>
      </w:tblPr>
      <w:tblGrid>
        <w:gridCol w:w="2249"/>
        <w:gridCol w:w="2424"/>
        <w:gridCol w:w="2074"/>
        <w:gridCol w:w="2250"/>
      </w:tblGrid>
      <w:tr w:rsidR="00EC15DE" w:rsidTr="00290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EC15DE" w:rsidRPr="00C57251" w:rsidRDefault="00EC15DE" w:rsidP="002905E5">
            <w:pPr>
              <w:pStyle w:val="10"/>
              <w:framePr w:wrap="auto"/>
              <w:spacing w:line="348" w:lineRule="auto"/>
              <w:ind w:right="0"/>
              <w:jc w:val="center"/>
              <w:rPr>
                <w:rFonts w:ascii="华文宋体" w:eastAsia="华文宋体" w:hAnsi="华文宋体" w:cs="华文宋体" w:hint="default"/>
                <w:b w:val="0"/>
                <w:bCs w:val="0"/>
                <w:color w:val="000000" w:themeColor="text1"/>
                <w:spacing w:val="0"/>
                <w:kern w:val="0"/>
                <w:sz w:val="26"/>
                <w:szCs w:val="26"/>
              </w:rPr>
            </w:pPr>
          </w:p>
        </w:tc>
        <w:tc>
          <w:tcPr>
            <w:tcW w:w="2424" w:type="dxa"/>
          </w:tcPr>
          <w:p w:rsidR="00EC15DE" w:rsidRPr="00C57251" w:rsidRDefault="00EC15DE" w:rsidP="002905E5">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r w:rsidRPr="00C57251">
              <w:rPr>
                <w:rFonts w:ascii="华文宋体" w:eastAsia="华文宋体" w:hAnsi="华文宋体" w:cs="华文宋体"/>
                <w:b w:val="0"/>
                <w:bCs w:val="0"/>
                <w:color w:val="000000" w:themeColor="text1"/>
                <w:spacing w:val="0"/>
                <w:kern w:val="0"/>
                <w:sz w:val="26"/>
                <w:szCs w:val="26"/>
              </w:rPr>
              <w:t>变量含义</w:t>
            </w:r>
          </w:p>
        </w:tc>
        <w:tc>
          <w:tcPr>
            <w:tcW w:w="2074" w:type="dxa"/>
          </w:tcPr>
          <w:p w:rsidR="00EC15DE" w:rsidRPr="00C57251" w:rsidRDefault="00EC15DE" w:rsidP="002905E5">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r w:rsidRPr="00C57251">
              <w:rPr>
                <w:rFonts w:ascii="华文宋体" w:eastAsia="华文宋体" w:hAnsi="华文宋体" w:cs="华文宋体"/>
                <w:b w:val="0"/>
                <w:bCs w:val="0"/>
                <w:color w:val="000000" w:themeColor="text1"/>
                <w:spacing w:val="0"/>
                <w:kern w:val="0"/>
                <w:sz w:val="26"/>
                <w:szCs w:val="26"/>
              </w:rPr>
              <w:t>变量类型</w:t>
            </w:r>
          </w:p>
        </w:tc>
        <w:tc>
          <w:tcPr>
            <w:tcW w:w="2250" w:type="dxa"/>
          </w:tcPr>
          <w:p w:rsidR="00EC15DE" w:rsidRPr="00C57251" w:rsidRDefault="00EC15DE" w:rsidP="002905E5">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proofErr w:type="gramStart"/>
            <w:r w:rsidRPr="00C57251">
              <w:rPr>
                <w:rFonts w:ascii="华文宋体" w:eastAsia="华文宋体" w:hAnsi="华文宋体" w:cs="华文宋体"/>
                <w:b w:val="0"/>
                <w:bCs w:val="0"/>
                <w:color w:val="000000" w:themeColor="text1"/>
                <w:spacing w:val="0"/>
                <w:kern w:val="0"/>
                <w:sz w:val="26"/>
                <w:szCs w:val="26"/>
              </w:rPr>
              <w:t>缺失率</w:t>
            </w:r>
            <w:proofErr w:type="gramEnd"/>
          </w:p>
        </w:tc>
      </w:tr>
      <w:tr w:rsidR="00EC15DE" w:rsidTr="00290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vAlign w:val="center"/>
          </w:tcPr>
          <w:p w:rsidR="00EC15DE" w:rsidRDefault="00EC15DE" w:rsidP="002905E5">
            <w:pPr>
              <w:framePr w:wrap="auto"/>
              <w:tabs>
                <w:tab w:val="center" w:pos="1016"/>
              </w:tabs>
              <w:suppressAutoHyphens/>
              <w:jc w:val="center"/>
              <w:outlineLvl w:val="0"/>
              <w:rPr>
                <w:rFonts w:ascii="华文宋体" w:eastAsia="华文宋体" w:hAnsi="华文宋体" w:cs="华文宋体"/>
                <w:b w:val="0"/>
                <w:bCs w:val="0"/>
                <w:color w:val="000000" w:themeColor="text1"/>
                <w:sz w:val="26"/>
                <w:szCs w:val="26"/>
                <w:lang w:eastAsia="zh-CN"/>
              </w:rPr>
            </w:pPr>
            <w:r w:rsidRPr="00EC15DE">
              <w:rPr>
                <w:rFonts w:ascii="华文宋体" w:eastAsia="华文宋体" w:hAnsi="华文宋体" w:cs="华文宋体"/>
                <w:b w:val="0"/>
                <w:bCs w:val="0"/>
                <w:color w:val="000000" w:themeColor="text1"/>
                <w:sz w:val="26"/>
                <w:szCs w:val="26"/>
                <w:lang w:eastAsia="zh-CN"/>
              </w:rPr>
              <w:t>tube_assembly_id</w:t>
            </w:r>
          </w:p>
        </w:tc>
        <w:tc>
          <w:tcPr>
            <w:tcW w:w="2424" w:type="dxa"/>
            <w:vAlign w:val="center"/>
          </w:tcPr>
          <w:p w:rsidR="00EC15DE" w:rsidRPr="00EC15DE" w:rsidRDefault="00EC15DE" w:rsidP="002905E5">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074" w:type="dxa"/>
            <w:vAlign w:val="center"/>
          </w:tcPr>
          <w:p w:rsidR="00EC15DE" w:rsidRPr="00EC15DE" w:rsidRDefault="00EC15DE"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250" w:type="dxa"/>
            <w:vAlign w:val="center"/>
          </w:tcPr>
          <w:p w:rsidR="00EC15DE" w:rsidRPr="00EC15DE" w:rsidRDefault="00EC15DE"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4847D7" w:rsidTr="002905E5">
        <w:tc>
          <w:tcPr>
            <w:cnfStyle w:val="001000000000" w:firstRow="0" w:lastRow="0" w:firstColumn="1" w:lastColumn="0" w:oddVBand="0" w:evenVBand="0" w:oddHBand="0" w:evenHBand="0" w:firstRowFirstColumn="0" w:firstRowLastColumn="0" w:lastRowFirstColumn="0" w:lastRowLastColumn="0"/>
            <w:tcW w:w="2249" w:type="dxa"/>
            <w:vAlign w:val="center"/>
          </w:tcPr>
          <w:p w:rsidR="004847D7" w:rsidRPr="00EC15DE" w:rsidRDefault="004847D7" w:rsidP="002905E5">
            <w:pPr>
              <w:framePr w:wrap="auto"/>
              <w:tabs>
                <w:tab w:val="center" w:pos="1016"/>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sidRPr="004847D7">
              <w:rPr>
                <w:rFonts w:ascii="华文宋体" w:eastAsia="华文宋体" w:hAnsi="华文宋体" w:cs="华文宋体"/>
                <w:b w:val="0"/>
                <w:bCs w:val="0"/>
                <w:color w:val="000000" w:themeColor="text1"/>
                <w:sz w:val="26"/>
                <w:szCs w:val="26"/>
                <w:lang w:eastAsia="zh-CN"/>
              </w:rPr>
              <w:t>material_id</w:t>
            </w:r>
            <w:proofErr w:type="spellEnd"/>
          </w:p>
        </w:tc>
        <w:tc>
          <w:tcPr>
            <w:tcW w:w="2424" w:type="dxa"/>
            <w:vAlign w:val="center"/>
          </w:tcPr>
          <w:p w:rsidR="004847D7" w:rsidRPr="00EC15DE" w:rsidRDefault="004847D7" w:rsidP="002905E5">
            <w:pPr>
              <w:framePr w:wrap="auto"/>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材料编号</w:t>
            </w:r>
          </w:p>
        </w:tc>
        <w:tc>
          <w:tcPr>
            <w:tcW w:w="2074" w:type="dxa"/>
            <w:vAlign w:val="center"/>
          </w:tcPr>
          <w:p w:rsidR="004847D7" w:rsidRPr="00EC15DE" w:rsidRDefault="004847D7"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名称</w:t>
            </w:r>
          </w:p>
        </w:tc>
        <w:tc>
          <w:tcPr>
            <w:tcW w:w="2250" w:type="dxa"/>
            <w:vAlign w:val="center"/>
          </w:tcPr>
          <w:p w:rsidR="004847D7" w:rsidRPr="00EC15DE" w:rsidRDefault="004847D7"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0%</w:t>
            </w:r>
          </w:p>
        </w:tc>
      </w:tr>
      <w:tr w:rsidR="0084194F" w:rsidTr="00290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EC15DE" w:rsidRPr="00C57251" w:rsidRDefault="004847D7"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r>
              <w:rPr>
                <w:rFonts w:ascii="华文宋体" w:eastAsia="华文宋体" w:hAnsi="华文宋体" w:cs="华文宋体"/>
                <w:b w:val="0"/>
                <w:bCs w:val="0"/>
                <w:color w:val="000000" w:themeColor="text1"/>
                <w:sz w:val="26"/>
                <w:szCs w:val="26"/>
                <w:lang w:eastAsia="zh-CN"/>
              </w:rPr>
              <w:t>D</w:t>
            </w:r>
            <w:r>
              <w:rPr>
                <w:rFonts w:ascii="华文宋体" w:eastAsia="华文宋体" w:hAnsi="华文宋体" w:cs="华文宋体" w:hint="eastAsia"/>
                <w:b w:val="0"/>
                <w:bCs w:val="0"/>
                <w:color w:val="000000" w:themeColor="text1"/>
                <w:sz w:val="26"/>
                <w:szCs w:val="26"/>
                <w:lang w:eastAsia="zh-CN"/>
              </w:rPr>
              <w:t>iameter</w:t>
            </w:r>
          </w:p>
        </w:tc>
        <w:tc>
          <w:tcPr>
            <w:tcW w:w="2424" w:type="dxa"/>
          </w:tcPr>
          <w:p w:rsidR="00EC15DE" w:rsidRPr="00EC15DE" w:rsidRDefault="004847D7" w:rsidP="002905E5">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半径</w:t>
            </w:r>
          </w:p>
        </w:tc>
        <w:tc>
          <w:tcPr>
            <w:tcW w:w="2074" w:type="dxa"/>
          </w:tcPr>
          <w:p w:rsidR="00EC15DE" w:rsidRPr="00EC15DE" w:rsidRDefault="004847D7"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离散</w:t>
            </w:r>
          </w:p>
        </w:tc>
        <w:tc>
          <w:tcPr>
            <w:tcW w:w="2250" w:type="dxa"/>
          </w:tcPr>
          <w:p w:rsidR="00EC15DE" w:rsidRPr="00EC15DE" w:rsidRDefault="00EC15DE"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EC15DE" w:rsidTr="002905E5">
        <w:tc>
          <w:tcPr>
            <w:cnfStyle w:val="001000000000" w:firstRow="0" w:lastRow="0" w:firstColumn="1" w:lastColumn="0" w:oddVBand="0" w:evenVBand="0" w:oddHBand="0" w:evenHBand="0" w:firstRowFirstColumn="0" w:firstRowLastColumn="0" w:lastRowFirstColumn="0" w:lastRowLastColumn="0"/>
            <w:tcW w:w="2249" w:type="dxa"/>
          </w:tcPr>
          <w:p w:rsidR="00EC15DE" w:rsidRPr="00C57251" w:rsidRDefault="004847D7"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r>
              <w:rPr>
                <w:rFonts w:ascii="华文宋体" w:eastAsia="华文宋体" w:hAnsi="华文宋体" w:cs="华文宋体"/>
                <w:b w:val="0"/>
                <w:bCs w:val="0"/>
                <w:color w:val="000000" w:themeColor="text1"/>
                <w:sz w:val="26"/>
                <w:szCs w:val="26"/>
                <w:lang w:eastAsia="zh-CN"/>
              </w:rPr>
              <w:t>W</w:t>
            </w:r>
            <w:r>
              <w:rPr>
                <w:rFonts w:ascii="华文宋体" w:eastAsia="华文宋体" w:hAnsi="华文宋体" w:cs="华文宋体" w:hint="eastAsia"/>
                <w:b w:val="0"/>
                <w:bCs w:val="0"/>
                <w:color w:val="000000" w:themeColor="text1"/>
                <w:sz w:val="26"/>
                <w:szCs w:val="26"/>
                <w:lang w:eastAsia="zh-CN"/>
              </w:rPr>
              <w:t>all</w:t>
            </w:r>
          </w:p>
        </w:tc>
        <w:tc>
          <w:tcPr>
            <w:tcW w:w="2424" w:type="dxa"/>
          </w:tcPr>
          <w:p w:rsidR="00EC15DE" w:rsidRPr="00EC15DE" w:rsidRDefault="00EC15DE" w:rsidP="002905E5">
            <w:pPr>
              <w:framePr w:wrap="auto"/>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p>
        </w:tc>
        <w:tc>
          <w:tcPr>
            <w:tcW w:w="2074" w:type="dxa"/>
          </w:tcPr>
          <w:p w:rsidR="00EC15DE" w:rsidRPr="00EC15DE" w:rsidRDefault="004847D7"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离散</w:t>
            </w:r>
          </w:p>
        </w:tc>
        <w:tc>
          <w:tcPr>
            <w:tcW w:w="2250" w:type="dxa"/>
          </w:tcPr>
          <w:p w:rsidR="00EC15DE" w:rsidRPr="00EC15DE" w:rsidRDefault="00EC15DE"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4847D7" w:rsidTr="00290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EC15DE" w:rsidRDefault="004847D7"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r>
              <w:rPr>
                <w:rFonts w:ascii="华文宋体" w:eastAsia="华文宋体" w:hAnsi="华文宋体" w:cs="华文宋体"/>
                <w:b w:val="0"/>
                <w:bCs w:val="0"/>
                <w:color w:val="000000" w:themeColor="text1"/>
                <w:sz w:val="26"/>
                <w:szCs w:val="26"/>
                <w:lang w:eastAsia="zh-CN"/>
              </w:rPr>
              <w:t>L</w:t>
            </w:r>
            <w:r>
              <w:rPr>
                <w:rFonts w:ascii="华文宋体" w:eastAsia="华文宋体" w:hAnsi="华文宋体" w:cs="华文宋体" w:hint="eastAsia"/>
                <w:b w:val="0"/>
                <w:bCs w:val="0"/>
                <w:color w:val="000000" w:themeColor="text1"/>
                <w:sz w:val="26"/>
                <w:szCs w:val="26"/>
                <w:lang w:eastAsia="zh-CN"/>
              </w:rPr>
              <w:t>ength</w:t>
            </w:r>
          </w:p>
        </w:tc>
        <w:tc>
          <w:tcPr>
            <w:tcW w:w="2424" w:type="dxa"/>
          </w:tcPr>
          <w:p w:rsidR="00EC15DE" w:rsidRPr="00EC15DE" w:rsidRDefault="004847D7" w:rsidP="002905E5">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长度</w:t>
            </w:r>
          </w:p>
        </w:tc>
        <w:tc>
          <w:tcPr>
            <w:tcW w:w="2074" w:type="dxa"/>
          </w:tcPr>
          <w:p w:rsidR="00EC15DE" w:rsidRPr="00EC15DE" w:rsidRDefault="00EC15DE"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离散</w:t>
            </w:r>
          </w:p>
        </w:tc>
        <w:tc>
          <w:tcPr>
            <w:tcW w:w="2250" w:type="dxa"/>
          </w:tcPr>
          <w:p w:rsidR="00EC15DE" w:rsidRPr="00EC15DE" w:rsidRDefault="00EC15DE"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EC15DE" w:rsidTr="002905E5">
        <w:tc>
          <w:tcPr>
            <w:cnfStyle w:val="001000000000" w:firstRow="0" w:lastRow="0" w:firstColumn="1" w:lastColumn="0" w:oddVBand="0" w:evenVBand="0" w:oddHBand="0" w:evenHBand="0" w:firstRowFirstColumn="0" w:firstRowLastColumn="0" w:lastRowFirstColumn="0" w:lastRowLastColumn="0"/>
            <w:tcW w:w="2249" w:type="dxa"/>
          </w:tcPr>
          <w:p w:rsidR="00EC15DE" w:rsidRDefault="004847D7"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sidRPr="004847D7">
              <w:rPr>
                <w:rFonts w:ascii="华文宋体" w:eastAsia="华文宋体" w:hAnsi="华文宋体" w:cs="华文宋体"/>
                <w:b w:val="0"/>
                <w:bCs w:val="0"/>
                <w:color w:val="000000" w:themeColor="text1"/>
                <w:sz w:val="26"/>
                <w:szCs w:val="26"/>
                <w:lang w:eastAsia="zh-CN"/>
              </w:rPr>
              <w:t>num_bends</w:t>
            </w:r>
            <w:proofErr w:type="spellEnd"/>
          </w:p>
        </w:tc>
        <w:tc>
          <w:tcPr>
            <w:tcW w:w="2424" w:type="dxa"/>
          </w:tcPr>
          <w:p w:rsidR="00EC15DE" w:rsidRPr="00EC15DE" w:rsidRDefault="004847D7" w:rsidP="002905E5">
            <w:pPr>
              <w:framePr w:wrap="auto"/>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拐角数量</w:t>
            </w:r>
          </w:p>
        </w:tc>
        <w:tc>
          <w:tcPr>
            <w:tcW w:w="2074" w:type="dxa"/>
          </w:tcPr>
          <w:p w:rsidR="00EC15DE" w:rsidRPr="00EC15DE" w:rsidRDefault="00EC15DE"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离散</w:t>
            </w:r>
          </w:p>
        </w:tc>
        <w:tc>
          <w:tcPr>
            <w:tcW w:w="2250" w:type="dxa"/>
          </w:tcPr>
          <w:p w:rsidR="00EC15DE" w:rsidRPr="00EC15DE" w:rsidRDefault="00EC15DE"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4847D7" w:rsidTr="00290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EC15DE" w:rsidRDefault="004847D7"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sidRPr="004847D7">
              <w:rPr>
                <w:rFonts w:ascii="华文宋体" w:eastAsia="华文宋体" w:hAnsi="华文宋体" w:cs="华文宋体"/>
                <w:b w:val="0"/>
                <w:bCs w:val="0"/>
                <w:color w:val="000000" w:themeColor="text1"/>
                <w:sz w:val="26"/>
                <w:szCs w:val="26"/>
                <w:lang w:eastAsia="zh-CN"/>
              </w:rPr>
              <w:t>bend_radius</w:t>
            </w:r>
            <w:proofErr w:type="spellEnd"/>
          </w:p>
        </w:tc>
        <w:tc>
          <w:tcPr>
            <w:tcW w:w="2424" w:type="dxa"/>
          </w:tcPr>
          <w:p w:rsidR="00EC15DE" w:rsidRPr="00EC15DE" w:rsidRDefault="004847D7" w:rsidP="002905E5">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拐角半径</w:t>
            </w:r>
          </w:p>
        </w:tc>
        <w:tc>
          <w:tcPr>
            <w:tcW w:w="2074" w:type="dxa"/>
          </w:tcPr>
          <w:p w:rsidR="00EC15DE" w:rsidRPr="00EC15DE" w:rsidRDefault="004847D7"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离散</w:t>
            </w:r>
          </w:p>
        </w:tc>
        <w:tc>
          <w:tcPr>
            <w:tcW w:w="2250" w:type="dxa"/>
          </w:tcPr>
          <w:p w:rsidR="00EC15DE" w:rsidRPr="00EC15DE" w:rsidRDefault="00EC15DE"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EC15DE" w:rsidTr="002905E5">
        <w:tc>
          <w:tcPr>
            <w:cnfStyle w:val="001000000000" w:firstRow="0" w:lastRow="0" w:firstColumn="1" w:lastColumn="0" w:oddVBand="0" w:evenVBand="0" w:oddHBand="0" w:evenHBand="0" w:firstRowFirstColumn="0" w:firstRowLastColumn="0" w:lastRowFirstColumn="0" w:lastRowLastColumn="0"/>
            <w:tcW w:w="2249" w:type="dxa"/>
          </w:tcPr>
          <w:p w:rsidR="00EC15DE" w:rsidRDefault="004847D7"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r w:rsidRPr="004847D7">
              <w:rPr>
                <w:rFonts w:ascii="华文宋体" w:eastAsia="华文宋体" w:hAnsi="华文宋体" w:cs="华文宋体"/>
                <w:b w:val="0"/>
                <w:bCs w:val="0"/>
                <w:color w:val="000000" w:themeColor="text1"/>
                <w:sz w:val="26"/>
                <w:szCs w:val="26"/>
                <w:lang w:eastAsia="zh-CN"/>
              </w:rPr>
              <w:t>end_a_1x</w:t>
            </w:r>
          </w:p>
        </w:tc>
        <w:tc>
          <w:tcPr>
            <w:tcW w:w="2424" w:type="dxa"/>
          </w:tcPr>
          <w:p w:rsidR="00EC15DE" w:rsidRPr="00EC15DE" w:rsidRDefault="0099333B" w:rsidP="002905E5">
            <w:pPr>
              <w:framePr w:wrap="auto"/>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特征</w:t>
            </w:r>
          </w:p>
        </w:tc>
        <w:tc>
          <w:tcPr>
            <w:tcW w:w="2074" w:type="dxa"/>
          </w:tcPr>
          <w:p w:rsidR="00EC15DE" w:rsidRPr="00EC15DE" w:rsidRDefault="00735DE6"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N</w:t>
            </w:r>
            <w:r>
              <w:rPr>
                <w:rFonts w:ascii="华文宋体" w:eastAsia="华文宋体" w:hAnsi="华文宋体" w:cs="华文宋体"/>
                <w:color w:val="000000" w:themeColor="text1"/>
                <w:sz w:val="26"/>
                <w:szCs w:val="26"/>
                <w:lang w:eastAsia="zh-CN"/>
              </w:rPr>
              <w:t>/Y</w:t>
            </w:r>
            <w:r>
              <w:rPr>
                <w:rFonts w:ascii="华文宋体" w:eastAsia="华文宋体" w:hAnsi="华文宋体" w:cs="华文宋体" w:hint="eastAsia"/>
                <w:color w:val="000000" w:themeColor="text1"/>
                <w:sz w:val="26"/>
                <w:szCs w:val="26"/>
                <w:lang w:eastAsia="zh-CN"/>
              </w:rPr>
              <w:t>判断</w:t>
            </w:r>
          </w:p>
        </w:tc>
        <w:tc>
          <w:tcPr>
            <w:tcW w:w="2250" w:type="dxa"/>
          </w:tcPr>
          <w:p w:rsidR="00EC15DE" w:rsidRPr="00EC15DE" w:rsidRDefault="00EC15DE"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4847D7" w:rsidTr="00290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4847D7" w:rsidRPr="0099333B" w:rsidRDefault="004847D7"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r w:rsidRPr="0099333B">
              <w:rPr>
                <w:rFonts w:ascii="华文宋体" w:eastAsia="华文宋体" w:hAnsi="华文宋体" w:cs="华文宋体"/>
                <w:b w:val="0"/>
                <w:bCs w:val="0"/>
                <w:color w:val="000000" w:themeColor="text1"/>
                <w:sz w:val="26"/>
                <w:szCs w:val="26"/>
                <w:lang w:eastAsia="zh-CN"/>
              </w:rPr>
              <w:t>end_a_2x</w:t>
            </w:r>
          </w:p>
        </w:tc>
        <w:tc>
          <w:tcPr>
            <w:tcW w:w="2424" w:type="dxa"/>
          </w:tcPr>
          <w:p w:rsidR="004847D7" w:rsidRPr="0099333B" w:rsidRDefault="0099333B" w:rsidP="002905E5">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b/>
                <w:bCs/>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特征</w:t>
            </w:r>
          </w:p>
        </w:tc>
        <w:tc>
          <w:tcPr>
            <w:tcW w:w="2074" w:type="dxa"/>
          </w:tcPr>
          <w:p w:rsidR="004847D7" w:rsidRPr="0099333B" w:rsidRDefault="00735DE6"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b/>
                <w:bCs/>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N</w:t>
            </w:r>
            <w:r>
              <w:rPr>
                <w:rFonts w:ascii="华文宋体" w:eastAsia="华文宋体" w:hAnsi="华文宋体" w:cs="华文宋体"/>
                <w:color w:val="000000" w:themeColor="text1"/>
                <w:sz w:val="26"/>
                <w:szCs w:val="26"/>
                <w:lang w:eastAsia="zh-CN"/>
              </w:rPr>
              <w:t>/Y</w:t>
            </w:r>
            <w:r>
              <w:rPr>
                <w:rFonts w:ascii="华文宋体" w:eastAsia="华文宋体" w:hAnsi="华文宋体" w:cs="华文宋体" w:hint="eastAsia"/>
                <w:color w:val="000000" w:themeColor="text1"/>
                <w:sz w:val="26"/>
                <w:szCs w:val="26"/>
                <w:lang w:eastAsia="zh-CN"/>
              </w:rPr>
              <w:t>判断</w:t>
            </w:r>
          </w:p>
        </w:tc>
        <w:tc>
          <w:tcPr>
            <w:tcW w:w="2250" w:type="dxa"/>
          </w:tcPr>
          <w:p w:rsidR="004847D7" w:rsidRPr="0099333B" w:rsidRDefault="0099333B"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b/>
                <w:bCs/>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4847D7" w:rsidTr="002905E5">
        <w:tc>
          <w:tcPr>
            <w:cnfStyle w:val="001000000000" w:firstRow="0" w:lastRow="0" w:firstColumn="1" w:lastColumn="0" w:oddVBand="0" w:evenVBand="0" w:oddHBand="0" w:evenHBand="0" w:firstRowFirstColumn="0" w:firstRowLastColumn="0" w:lastRowFirstColumn="0" w:lastRowLastColumn="0"/>
            <w:tcW w:w="2249" w:type="dxa"/>
          </w:tcPr>
          <w:p w:rsidR="004847D7" w:rsidRPr="0099333B" w:rsidRDefault="004847D7"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r w:rsidRPr="0099333B">
              <w:rPr>
                <w:rFonts w:ascii="华文宋体" w:eastAsia="华文宋体" w:hAnsi="华文宋体" w:cs="华文宋体"/>
                <w:b w:val="0"/>
                <w:bCs w:val="0"/>
                <w:color w:val="000000" w:themeColor="text1"/>
                <w:sz w:val="26"/>
                <w:szCs w:val="26"/>
                <w:lang w:eastAsia="zh-CN"/>
              </w:rPr>
              <w:t>end_x_1x</w:t>
            </w:r>
          </w:p>
        </w:tc>
        <w:tc>
          <w:tcPr>
            <w:tcW w:w="2424" w:type="dxa"/>
          </w:tcPr>
          <w:p w:rsidR="004847D7" w:rsidRPr="00EC15DE" w:rsidRDefault="0099333B" w:rsidP="002905E5">
            <w:pPr>
              <w:framePr w:wrap="auto"/>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特征</w:t>
            </w:r>
          </w:p>
        </w:tc>
        <w:tc>
          <w:tcPr>
            <w:tcW w:w="2074" w:type="dxa"/>
          </w:tcPr>
          <w:p w:rsidR="004847D7" w:rsidRPr="00EC15DE" w:rsidRDefault="00735DE6"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N</w:t>
            </w:r>
            <w:r>
              <w:rPr>
                <w:rFonts w:ascii="华文宋体" w:eastAsia="华文宋体" w:hAnsi="华文宋体" w:cs="华文宋体"/>
                <w:color w:val="000000" w:themeColor="text1"/>
                <w:sz w:val="26"/>
                <w:szCs w:val="26"/>
                <w:lang w:eastAsia="zh-CN"/>
              </w:rPr>
              <w:t>/Y</w:t>
            </w:r>
            <w:r>
              <w:rPr>
                <w:rFonts w:ascii="华文宋体" w:eastAsia="华文宋体" w:hAnsi="华文宋体" w:cs="华文宋体" w:hint="eastAsia"/>
                <w:color w:val="000000" w:themeColor="text1"/>
                <w:sz w:val="26"/>
                <w:szCs w:val="26"/>
                <w:lang w:eastAsia="zh-CN"/>
              </w:rPr>
              <w:t>判断</w:t>
            </w:r>
          </w:p>
        </w:tc>
        <w:tc>
          <w:tcPr>
            <w:tcW w:w="2250" w:type="dxa"/>
          </w:tcPr>
          <w:p w:rsidR="004847D7" w:rsidRPr="00EC15DE" w:rsidRDefault="0099333B"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4847D7" w:rsidTr="00290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4847D7" w:rsidRPr="0099333B" w:rsidRDefault="004847D7"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r w:rsidRPr="0099333B">
              <w:rPr>
                <w:rFonts w:ascii="华文宋体" w:eastAsia="华文宋体" w:hAnsi="华文宋体" w:cs="华文宋体"/>
                <w:b w:val="0"/>
                <w:bCs w:val="0"/>
                <w:color w:val="000000" w:themeColor="text1"/>
                <w:sz w:val="26"/>
                <w:szCs w:val="26"/>
                <w:lang w:eastAsia="zh-CN"/>
              </w:rPr>
              <w:t>end_x_2x</w:t>
            </w:r>
          </w:p>
        </w:tc>
        <w:tc>
          <w:tcPr>
            <w:tcW w:w="2424" w:type="dxa"/>
          </w:tcPr>
          <w:p w:rsidR="004847D7" w:rsidRPr="0099333B" w:rsidRDefault="0099333B" w:rsidP="002905E5">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b/>
                <w:bCs/>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特征</w:t>
            </w:r>
          </w:p>
        </w:tc>
        <w:tc>
          <w:tcPr>
            <w:tcW w:w="2074" w:type="dxa"/>
          </w:tcPr>
          <w:p w:rsidR="004847D7" w:rsidRPr="0099333B" w:rsidRDefault="00735DE6"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b/>
                <w:bCs/>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N</w:t>
            </w:r>
            <w:r>
              <w:rPr>
                <w:rFonts w:ascii="华文宋体" w:eastAsia="华文宋体" w:hAnsi="华文宋体" w:cs="华文宋体"/>
                <w:color w:val="000000" w:themeColor="text1"/>
                <w:sz w:val="26"/>
                <w:szCs w:val="26"/>
                <w:lang w:eastAsia="zh-CN"/>
              </w:rPr>
              <w:t>/Y</w:t>
            </w:r>
            <w:r>
              <w:rPr>
                <w:rFonts w:ascii="华文宋体" w:eastAsia="华文宋体" w:hAnsi="华文宋体" w:cs="华文宋体" w:hint="eastAsia"/>
                <w:color w:val="000000" w:themeColor="text1"/>
                <w:sz w:val="26"/>
                <w:szCs w:val="26"/>
                <w:lang w:eastAsia="zh-CN"/>
              </w:rPr>
              <w:t>判断</w:t>
            </w:r>
          </w:p>
        </w:tc>
        <w:tc>
          <w:tcPr>
            <w:tcW w:w="2250" w:type="dxa"/>
          </w:tcPr>
          <w:p w:rsidR="004847D7" w:rsidRPr="0099333B" w:rsidRDefault="0099333B"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b/>
                <w:bCs/>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4847D7" w:rsidTr="002905E5">
        <w:tc>
          <w:tcPr>
            <w:cnfStyle w:val="001000000000" w:firstRow="0" w:lastRow="0" w:firstColumn="1" w:lastColumn="0" w:oddVBand="0" w:evenVBand="0" w:oddHBand="0" w:evenHBand="0" w:firstRowFirstColumn="0" w:firstRowLastColumn="0" w:lastRowFirstColumn="0" w:lastRowLastColumn="0"/>
            <w:tcW w:w="2249" w:type="dxa"/>
          </w:tcPr>
          <w:p w:rsidR="004847D7" w:rsidRPr="0099333B" w:rsidRDefault="004847D7"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sidRPr="0099333B">
              <w:rPr>
                <w:rFonts w:ascii="华文宋体" w:eastAsia="华文宋体" w:hAnsi="华文宋体" w:cs="华文宋体"/>
                <w:b w:val="0"/>
                <w:bCs w:val="0"/>
                <w:color w:val="000000" w:themeColor="text1"/>
                <w:sz w:val="26"/>
                <w:szCs w:val="26"/>
                <w:lang w:eastAsia="zh-CN"/>
              </w:rPr>
              <w:t>end_a</w:t>
            </w:r>
            <w:proofErr w:type="spellEnd"/>
          </w:p>
        </w:tc>
        <w:tc>
          <w:tcPr>
            <w:tcW w:w="2424" w:type="dxa"/>
          </w:tcPr>
          <w:p w:rsidR="004847D7" w:rsidRPr="00EC15DE" w:rsidRDefault="00735DE6" w:rsidP="002905E5">
            <w:pPr>
              <w:framePr w:wrap="auto"/>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型号</w:t>
            </w:r>
          </w:p>
        </w:tc>
        <w:tc>
          <w:tcPr>
            <w:tcW w:w="2074" w:type="dxa"/>
          </w:tcPr>
          <w:p w:rsidR="004847D7" w:rsidRPr="00EC15DE" w:rsidRDefault="00735DE6"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名称</w:t>
            </w:r>
          </w:p>
        </w:tc>
        <w:tc>
          <w:tcPr>
            <w:tcW w:w="2250" w:type="dxa"/>
          </w:tcPr>
          <w:p w:rsidR="004847D7" w:rsidRPr="00EC15DE" w:rsidRDefault="0099333B"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4847D7" w:rsidTr="00290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4847D7" w:rsidRPr="0099333B" w:rsidRDefault="004847D7"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sidRPr="0099333B">
              <w:rPr>
                <w:rFonts w:ascii="华文宋体" w:eastAsia="华文宋体" w:hAnsi="华文宋体" w:cs="华文宋体"/>
                <w:b w:val="0"/>
                <w:bCs w:val="0"/>
                <w:color w:val="000000" w:themeColor="text1"/>
                <w:sz w:val="26"/>
                <w:szCs w:val="26"/>
                <w:lang w:eastAsia="zh-CN"/>
              </w:rPr>
              <w:t>end_x</w:t>
            </w:r>
            <w:proofErr w:type="spellEnd"/>
          </w:p>
        </w:tc>
        <w:tc>
          <w:tcPr>
            <w:tcW w:w="2424" w:type="dxa"/>
          </w:tcPr>
          <w:p w:rsidR="004847D7" w:rsidRPr="0099333B" w:rsidRDefault="00735DE6" w:rsidP="002905E5">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b/>
                <w:bCs/>
                <w:color w:val="000000" w:themeColor="text1"/>
                <w:sz w:val="26"/>
                <w:szCs w:val="26"/>
                <w:lang w:eastAsia="zh-CN"/>
              </w:rPr>
            </w:pPr>
            <w:r w:rsidRPr="00735DE6">
              <w:rPr>
                <w:rFonts w:ascii="华文宋体" w:eastAsia="华文宋体" w:hAnsi="华文宋体" w:cs="华文宋体" w:hint="eastAsia"/>
                <w:color w:val="000000" w:themeColor="text1"/>
                <w:sz w:val="26"/>
                <w:szCs w:val="26"/>
                <w:lang w:eastAsia="zh-CN"/>
              </w:rPr>
              <w:t>型号</w:t>
            </w:r>
          </w:p>
        </w:tc>
        <w:tc>
          <w:tcPr>
            <w:tcW w:w="2074" w:type="dxa"/>
          </w:tcPr>
          <w:p w:rsidR="004847D7" w:rsidRPr="0099333B" w:rsidRDefault="0099333B"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b/>
                <w:bCs/>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离散</w:t>
            </w:r>
          </w:p>
        </w:tc>
        <w:tc>
          <w:tcPr>
            <w:tcW w:w="2250" w:type="dxa"/>
          </w:tcPr>
          <w:p w:rsidR="004847D7" w:rsidRPr="0099333B" w:rsidRDefault="0099333B"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b/>
                <w:bCs/>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4847D7" w:rsidTr="002905E5">
        <w:tc>
          <w:tcPr>
            <w:cnfStyle w:val="001000000000" w:firstRow="0" w:lastRow="0" w:firstColumn="1" w:lastColumn="0" w:oddVBand="0" w:evenVBand="0" w:oddHBand="0" w:evenHBand="0" w:firstRowFirstColumn="0" w:firstRowLastColumn="0" w:lastRowFirstColumn="0" w:lastRowLastColumn="0"/>
            <w:tcW w:w="2249" w:type="dxa"/>
          </w:tcPr>
          <w:p w:rsidR="004847D7" w:rsidRPr="0099333B" w:rsidRDefault="004847D7"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sidRPr="0099333B">
              <w:rPr>
                <w:rFonts w:ascii="华文宋体" w:eastAsia="华文宋体" w:hAnsi="华文宋体" w:cs="华文宋体"/>
                <w:b w:val="0"/>
                <w:bCs w:val="0"/>
                <w:color w:val="000000" w:themeColor="text1"/>
                <w:sz w:val="26"/>
                <w:szCs w:val="26"/>
                <w:lang w:eastAsia="zh-CN"/>
              </w:rPr>
              <w:t>num_boss</w:t>
            </w:r>
            <w:proofErr w:type="spellEnd"/>
          </w:p>
        </w:tc>
        <w:tc>
          <w:tcPr>
            <w:tcW w:w="2424" w:type="dxa"/>
          </w:tcPr>
          <w:p w:rsidR="004847D7" w:rsidRPr="00EC15DE" w:rsidRDefault="0099333B" w:rsidP="002905E5">
            <w:pPr>
              <w:framePr w:wrap="auto"/>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特征</w:t>
            </w:r>
          </w:p>
        </w:tc>
        <w:tc>
          <w:tcPr>
            <w:tcW w:w="2074" w:type="dxa"/>
          </w:tcPr>
          <w:p w:rsidR="004847D7" w:rsidRPr="00EC15DE" w:rsidRDefault="0099333B"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离散</w:t>
            </w:r>
          </w:p>
        </w:tc>
        <w:tc>
          <w:tcPr>
            <w:tcW w:w="2250" w:type="dxa"/>
          </w:tcPr>
          <w:p w:rsidR="004847D7" w:rsidRPr="00EC15DE" w:rsidRDefault="0099333B"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4847D7" w:rsidTr="00290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4847D7" w:rsidRPr="0099333B" w:rsidRDefault="004847D7"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sidRPr="0099333B">
              <w:rPr>
                <w:rFonts w:ascii="华文宋体" w:eastAsia="华文宋体" w:hAnsi="华文宋体" w:cs="华文宋体"/>
                <w:b w:val="0"/>
                <w:bCs w:val="0"/>
                <w:color w:val="000000" w:themeColor="text1"/>
                <w:sz w:val="26"/>
                <w:szCs w:val="26"/>
                <w:lang w:eastAsia="zh-CN"/>
              </w:rPr>
              <w:t>num_bracket</w:t>
            </w:r>
            <w:proofErr w:type="spellEnd"/>
          </w:p>
        </w:tc>
        <w:tc>
          <w:tcPr>
            <w:tcW w:w="2424" w:type="dxa"/>
          </w:tcPr>
          <w:p w:rsidR="004847D7" w:rsidRPr="0099333B" w:rsidRDefault="0099333B" w:rsidP="002905E5">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b/>
                <w:bCs/>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特征</w:t>
            </w:r>
          </w:p>
        </w:tc>
        <w:tc>
          <w:tcPr>
            <w:tcW w:w="2074" w:type="dxa"/>
          </w:tcPr>
          <w:p w:rsidR="004847D7" w:rsidRPr="0099333B" w:rsidRDefault="0099333B"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b/>
                <w:bCs/>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离散</w:t>
            </w:r>
          </w:p>
        </w:tc>
        <w:tc>
          <w:tcPr>
            <w:tcW w:w="2250" w:type="dxa"/>
          </w:tcPr>
          <w:p w:rsidR="004847D7" w:rsidRPr="0099333B" w:rsidRDefault="0099333B"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b/>
                <w:bCs/>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4847D7" w:rsidTr="002905E5">
        <w:tc>
          <w:tcPr>
            <w:cnfStyle w:val="001000000000" w:firstRow="0" w:lastRow="0" w:firstColumn="1" w:lastColumn="0" w:oddVBand="0" w:evenVBand="0" w:oddHBand="0" w:evenHBand="0" w:firstRowFirstColumn="0" w:firstRowLastColumn="0" w:lastRowFirstColumn="0" w:lastRowLastColumn="0"/>
            <w:tcW w:w="2249" w:type="dxa"/>
          </w:tcPr>
          <w:p w:rsidR="004847D7" w:rsidRPr="0099333B" w:rsidRDefault="004847D7"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r w:rsidRPr="0099333B">
              <w:rPr>
                <w:rFonts w:ascii="华文宋体" w:eastAsia="华文宋体" w:hAnsi="华文宋体" w:cs="华文宋体"/>
                <w:b w:val="0"/>
                <w:bCs w:val="0"/>
                <w:color w:val="000000" w:themeColor="text1"/>
                <w:sz w:val="26"/>
                <w:szCs w:val="26"/>
                <w:lang w:eastAsia="zh-CN"/>
              </w:rPr>
              <w:t>O</w:t>
            </w:r>
            <w:r w:rsidRPr="0099333B">
              <w:rPr>
                <w:rFonts w:ascii="华文宋体" w:eastAsia="华文宋体" w:hAnsi="华文宋体" w:cs="华文宋体" w:hint="eastAsia"/>
                <w:b w:val="0"/>
                <w:bCs w:val="0"/>
                <w:color w:val="000000" w:themeColor="text1"/>
                <w:sz w:val="26"/>
                <w:szCs w:val="26"/>
                <w:lang w:eastAsia="zh-CN"/>
              </w:rPr>
              <w:t>ther</w:t>
            </w:r>
          </w:p>
        </w:tc>
        <w:tc>
          <w:tcPr>
            <w:tcW w:w="2424" w:type="dxa"/>
          </w:tcPr>
          <w:p w:rsidR="004847D7" w:rsidRPr="00EC15DE" w:rsidRDefault="0099333B" w:rsidP="002905E5">
            <w:pPr>
              <w:framePr w:wrap="auto"/>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特征</w:t>
            </w:r>
          </w:p>
        </w:tc>
        <w:tc>
          <w:tcPr>
            <w:tcW w:w="2074" w:type="dxa"/>
          </w:tcPr>
          <w:p w:rsidR="004847D7" w:rsidRPr="00EC15DE" w:rsidRDefault="0099333B"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离散</w:t>
            </w:r>
          </w:p>
        </w:tc>
        <w:tc>
          <w:tcPr>
            <w:tcW w:w="2250" w:type="dxa"/>
          </w:tcPr>
          <w:p w:rsidR="004847D7" w:rsidRPr="00EC15DE" w:rsidRDefault="0099333B"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bl>
    <w:p w:rsidR="0084194F" w:rsidRPr="0084194F" w:rsidRDefault="0084194F" w:rsidP="0084194F">
      <w:pPr>
        <w:pStyle w:val="10"/>
        <w:framePr w:wrap="auto"/>
        <w:spacing w:line="348" w:lineRule="auto"/>
        <w:ind w:left="0" w:right="0" w:firstLine="0"/>
        <w:jc w:val="center"/>
        <w:rPr>
          <w:rFonts w:asciiTheme="minorHAnsi" w:eastAsia="华文宋体" w:hAnsi="华文宋体" w:cs="华文宋体" w:hint="default"/>
          <w:b/>
          <w:bCs/>
          <w:sz w:val="24"/>
          <w:szCs w:val="24"/>
          <w:lang w:val="zh-CN"/>
        </w:rPr>
      </w:pPr>
      <w:r>
        <w:rPr>
          <w:rFonts w:asciiTheme="minorHAnsi" w:eastAsia="华文宋体" w:hAnsi="华文宋体" w:cs="华文宋体"/>
          <w:b/>
          <w:bCs/>
          <w:sz w:val="24"/>
          <w:szCs w:val="24"/>
          <w:lang w:val="zh-CN"/>
        </w:rPr>
        <w:lastRenderedPageBreak/>
        <w:t>图</w:t>
      </w:r>
      <w:r w:rsidRPr="00C57251">
        <w:rPr>
          <w:rFonts w:asciiTheme="minorHAnsi" w:eastAsia="华文宋体" w:hAnsi="华文宋体" w:cs="华文宋体"/>
          <w:b/>
          <w:bCs/>
          <w:sz w:val="24"/>
          <w:szCs w:val="24"/>
          <w:lang w:val="zh-CN"/>
        </w:rPr>
        <w:t>2-</w:t>
      </w:r>
      <w:r>
        <w:rPr>
          <w:rFonts w:asciiTheme="minorHAnsi" w:eastAsia="华文宋体" w:hAnsi="华文宋体" w:cs="华文宋体"/>
          <w:b/>
          <w:bCs/>
          <w:sz w:val="24"/>
          <w:szCs w:val="24"/>
          <w:lang w:val="zh-CN"/>
        </w:rPr>
        <w:t xml:space="preserve">1 </w:t>
      </w:r>
      <w:r w:rsidRPr="00C57251">
        <w:rPr>
          <w:rFonts w:asciiTheme="minorHAnsi" w:eastAsia="华文宋体" w:hAnsi="华文宋体" w:cs="华文宋体"/>
          <w:b/>
          <w:bCs/>
          <w:sz w:val="24"/>
          <w:szCs w:val="24"/>
          <w:lang w:val="zh-CN"/>
        </w:rPr>
        <w:t>t</w:t>
      </w:r>
      <w:r>
        <w:rPr>
          <w:rFonts w:asciiTheme="minorHAnsi" w:eastAsia="华文宋体" w:hAnsi="华文宋体" w:cs="华文宋体"/>
          <w:b/>
          <w:bCs/>
          <w:sz w:val="24"/>
          <w:szCs w:val="24"/>
          <w:lang w:val="zh-CN"/>
        </w:rPr>
        <w:t>ube</w:t>
      </w:r>
      <w:r>
        <w:rPr>
          <w:rFonts w:asciiTheme="minorHAnsi" w:eastAsia="华文宋体" w:hAnsi="华文宋体" w:cs="华文宋体" w:hint="default"/>
          <w:b/>
          <w:bCs/>
          <w:sz w:val="24"/>
          <w:szCs w:val="24"/>
          <w:lang w:val="zh-CN"/>
        </w:rPr>
        <w:t xml:space="preserve"> </w:t>
      </w:r>
      <w:r>
        <w:rPr>
          <w:rFonts w:asciiTheme="minorHAnsi" w:eastAsia="华文宋体" w:hAnsi="华文宋体" w:cs="华文宋体"/>
          <w:b/>
          <w:bCs/>
          <w:sz w:val="24"/>
          <w:szCs w:val="24"/>
          <w:lang w:val="zh-CN"/>
        </w:rPr>
        <w:t>结构介绍</w:t>
      </w:r>
      <w:r w:rsidRPr="006A6C55">
        <w:rPr>
          <w:noProof/>
        </w:rPr>
        <w:drawing>
          <wp:anchor distT="0" distB="0" distL="114300" distR="114300" simplePos="0" relativeHeight="251660288" behindDoc="0" locked="0" layoutInCell="1" allowOverlap="1" wp14:anchorId="613FD7FD">
            <wp:simplePos x="0" y="0"/>
            <wp:positionH relativeFrom="margin">
              <wp:align>left</wp:align>
            </wp:positionH>
            <wp:positionV relativeFrom="paragraph">
              <wp:posOffset>290830</wp:posOffset>
            </wp:positionV>
            <wp:extent cx="5575935" cy="2700020"/>
            <wp:effectExtent l="0" t="0" r="5715"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75935" cy="2700020"/>
                    </a:xfrm>
                    <a:prstGeom prst="rect">
                      <a:avLst/>
                    </a:prstGeom>
                  </pic:spPr>
                </pic:pic>
              </a:graphicData>
            </a:graphic>
          </wp:anchor>
        </w:drawing>
      </w:r>
    </w:p>
    <w:p w:rsidR="00EC15DE" w:rsidRDefault="006A6C55">
      <w:pPr>
        <w:pStyle w:val="10"/>
        <w:framePr w:wrap="auto"/>
        <w:spacing w:line="348" w:lineRule="auto"/>
        <w:ind w:left="0" w:right="0" w:firstLine="0"/>
        <w:rPr>
          <w:rFonts w:asciiTheme="minorHAnsi" w:eastAsiaTheme="minorEastAsia" w:hAnsiTheme="minorHAnsi" w:cstheme="minorBidi" w:hint="default"/>
          <w:b/>
          <w:bCs/>
          <w:spacing w:val="0"/>
          <w:sz w:val="24"/>
          <w:szCs w:val="24"/>
          <w:lang w:val="zh-CN"/>
        </w:rPr>
      </w:pPr>
      <w:r w:rsidRPr="006A6C55">
        <w:rPr>
          <w:noProof/>
        </w:rPr>
        <w:drawing>
          <wp:inline distT="0" distB="0" distL="0" distR="0" wp14:anchorId="1FCB4A31" wp14:editId="03B18ABB">
            <wp:extent cx="5575935" cy="438594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5935" cy="4385945"/>
                    </a:xfrm>
                    <a:prstGeom prst="rect">
                      <a:avLst/>
                    </a:prstGeom>
                  </pic:spPr>
                </pic:pic>
              </a:graphicData>
            </a:graphic>
          </wp:inline>
        </w:drawing>
      </w:r>
    </w:p>
    <w:p w:rsidR="002905E5" w:rsidRDefault="002905E5" w:rsidP="002905E5">
      <w:pPr>
        <w:pStyle w:val="ae"/>
        <w:shd w:val="clear" w:color="auto" w:fill="FFFFFF"/>
        <w:spacing w:before="0" w:beforeAutospacing="0" w:after="0" w:afterAutospacing="0"/>
        <w:textAlignment w:val="baseline"/>
        <w:rPr>
          <w:rFonts w:ascii="Arial" w:hAnsi="Arial" w:cs="Arial"/>
          <w:sz w:val="21"/>
          <w:szCs w:val="21"/>
        </w:rPr>
      </w:pPr>
      <w:r>
        <w:rPr>
          <w:rStyle w:val="af"/>
          <w:rFonts w:ascii="inherit" w:hAnsi="inherit" w:cs="Arial"/>
          <w:b w:val="0"/>
          <w:bCs w:val="0"/>
          <w:sz w:val="21"/>
          <w:szCs w:val="21"/>
          <w:bdr w:val="none" w:sz="0" w:space="0" w:color="auto" w:frame="1"/>
        </w:rPr>
        <w:t>bill_of_materials.csv:</w:t>
      </w:r>
    </w:p>
    <w:p w:rsidR="002905E5" w:rsidRDefault="002905E5" w:rsidP="002905E5">
      <w:pPr>
        <w:pStyle w:val="ae"/>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该文件包含</w:t>
      </w:r>
      <w:proofErr w:type="gramStart"/>
      <w:r>
        <w:rPr>
          <w:rFonts w:ascii="Arial" w:hAnsi="Arial" w:cs="Arial"/>
          <w:sz w:val="21"/>
          <w:szCs w:val="21"/>
        </w:rPr>
        <w:t>每个管</w:t>
      </w:r>
      <w:proofErr w:type="gramEnd"/>
      <w:r>
        <w:rPr>
          <w:rFonts w:ascii="Arial" w:hAnsi="Arial" w:cs="Arial"/>
          <w:sz w:val="21"/>
          <w:szCs w:val="21"/>
        </w:rPr>
        <w:t>组件上使用的组件列表及其数量</w:t>
      </w:r>
    </w:p>
    <w:p w:rsidR="002905E5" w:rsidRDefault="002905E5">
      <w:pPr>
        <w:pStyle w:val="10"/>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2905E5" w:rsidRPr="00C57251" w:rsidRDefault="002905E5" w:rsidP="002905E5">
      <w:pPr>
        <w:pStyle w:val="10"/>
        <w:framePr w:wrap="auto"/>
        <w:spacing w:line="348" w:lineRule="auto"/>
        <w:ind w:left="0" w:right="0" w:firstLine="0"/>
        <w:jc w:val="center"/>
        <w:rPr>
          <w:rFonts w:asciiTheme="minorHAnsi" w:eastAsia="华文宋体" w:hAnsi="华文宋体" w:cs="华文宋体" w:hint="default"/>
          <w:b/>
          <w:bCs/>
          <w:sz w:val="24"/>
          <w:szCs w:val="24"/>
          <w:lang w:val="zh-CN"/>
        </w:rPr>
      </w:pPr>
      <w:r w:rsidRPr="00C57251">
        <w:rPr>
          <w:rFonts w:asciiTheme="minorHAnsi" w:eastAsia="华文宋体" w:hAnsi="华文宋体" w:cs="华文宋体"/>
          <w:b/>
          <w:bCs/>
          <w:sz w:val="24"/>
          <w:szCs w:val="24"/>
          <w:lang w:val="zh-CN"/>
        </w:rPr>
        <w:t>表</w:t>
      </w:r>
      <w:r w:rsidRPr="00C57251">
        <w:rPr>
          <w:rFonts w:asciiTheme="minorHAnsi" w:eastAsia="华文宋体" w:hAnsi="华文宋体" w:cs="华文宋体"/>
          <w:b/>
          <w:bCs/>
          <w:sz w:val="24"/>
          <w:szCs w:val="24"/>
          <w:lang w:val="zh-CN"/>
        </w:rPr>
        <w:t>2-</w:t>
      </w:r>
      <w:r>
        <w:rPr>
          <w:rFonts w:asciiTheme="minorHAnsi" w:eastAsia="华文宋体" w:hAnsi="华文宋体" w:cs="华文宋体"/>
          <w:b/>
          <w:bCs/>
          <w:sz w:val="24"/>
          <w:szCs w:val="24"/>
          <w:lang w:val="zh-CN"/>
        </w:rPr>
        <w:t>4 bill_</w:t>
      </w:r>
      <w:r>
        <w:rPr>
          <w:rFonts w:asciiTheme="minorHAnsi" w:eastAsia="华文宋体" w:hAnsi="华文宋体" w:cs="华文宋体" w:hint="default"/>
          <w:b/>
          <w:bCs/>
          <w:sz w:val="24"/>
          <w:szCs w:val="24"/>
          <w:lang w:val="zh-CN"/>
        </w:rPr>
        <w:t>of</w:t>
      </w:r>
      <w:r w:rsidRPr="00C57251">
        <w:rPr>
          <w:rFonts w:asciiTheme="minorHAnsi" w:eastAsia="华文宋体" w:hAnsi="华文宋体" w:cs="华文宋体"/>
          <w:b/>
          <w:bCs/>
          <w:sz w:val="24"/>
          <w:szCs w:val="24"/>
          <w:lang w:val="zh-CN"/>
        </w:rPr>
        <w:t>_</w:t>
      </w:r>
      <w:r>
        <w:rPr>
          <w:rFonts w:asciiTheme="minorHAnsi" w:eastAsia="华文宋体" w:hAnsi="华文宋体" w:cs="华文宋体" w:hint="default"/>
          <w:b/>
          <w:bCs/>
          <w:sz w:val="24"/>
          <w:szCs w:val="24"/>
          <w:lang w:val="zh-CN"/>
        </w:rPr>
        <w:t>material</w:t>
      </w:r>
      <w:r w:rsidRPr="00C57251">
        <w:rPr>
          <w:rFonts w:asciiTheme="minorHAnsi" w:eastAsia="华文宋体" w:hAnsi="华文宋体" w:cs="华文宋体"/>
          <w:b/>
          <w:bCs/>
          <w:sz w:val="24"/>
          <w:szCs w:val="24"/>
          <w:lang w:val="zh-CN"/>
        </w:rPr>
        <w:t>.csv</w:t>
      </w:r>
      <w:r>
        <w:rPr>
          <w:rFonts w:asciiTheme="minorHAnsi" w:eastAsia="华文宋体" w:hAnsi="华文宋体" w:cs="华文宋体"/>
          <w:b/>
          <w:bCs/>
          <w:sz w:val="24"/>
          <w:szCs w:val="24"/>
          <w:lang w:val="zh-CN"/>
        </w:rPr>
        <w:t>数据表字段介绍</w:t>
      </w:r>
    </w:p>
    <w:tbl>
      <w:tblPr>
        <w:tblStyle w:val="4-1"/>
        <w:tblW w:w="8997" w:type="dxa"/>
        <w:tblLayout w:type="fixed"/>
        <w:tblLook w:val="04A0" w:firstRow="1" w:lastRow="0" w:firstColumn="1" w:lastColumn="0" w:noHBand="0" w:noVBand="1"/>
      </w:tblPr>
      <w:tblGrid>
        <w:gridCol w:w="2689"/>
        <w:gridCol w:w="1984"/>
        <w:gridCol w:w="2074"/>
        <w:gridCol w:w="2250"/>
      </w:tblGrid>
      <w:tr w:rsidR="002905E5" w:rsidTr="00290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2905E5" w:rsidRPr="00C57251" w:rsidRDefault="002905E5" w:rsidP="002905E5">
            <w:pPr>
              <w:pStyle w:val="10"/>
              <w:framePr w:wrap="auto"/>
              <w:spacing w:line="348" w:lineRule="auto"/>
              <w:ind w:right="0"/>
              <w:jc w:val="center"/>
              <w:rPr>
                <w:rFonts w:ascii="华文宋体" w:eastAsia="华文宋体" w:hAnsi="华文宋体" w:cs="华文宋体" w:hint="default"/>
                <w:b w:val="0"/>
                <w:bCs w:val="0"/>
                <w:color w:val="000000" w:themeColor="text1"/>
                <w:spacing w:val="0"/>
                <w:kern w:val="0"/>
                <w:sz w:val="26"/>
                <w:szCs w:val="26"/>
              </w:rPr>
            </w:pPr>
          </w:p>
        </w:tc>
        <w:tc>
          <w:tcPr>
            <w:tcW w:w="1984" w:type="dxa"/>
          </w:tcPr>
          <w:p w:rsidR="002905E5" w:rsidRPr="00C57251" w:rsidRDefault="002905E5" w:rsidP="002905E5">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r w:rsidRPr="00C57251">
              <w:rPr>
                <w:rFonts w:ascii="华文宋体" w:eastAsia="华文宋体" w:hAnsi="华文宋体" w:cs="华文宋体"/>
                <w:b w:val="0"/>
                <w:bCs w:val="0"/>
                <w:color w:val="000000" w:themeColor="text1"/>
                <w:spacing w:val="0"/>
                <w:kern w:val="0"/>
                <w:sz w:val="26"/>
                <w:szCs w:val="26"/>
              </w:rPr>
              <w:t>变量含义</w:t>
            </w:r>
          </w:p>
        </w:tc>
        <w:tc>
          <w:tcPr>
            <w:tcW w:w="2074" w:type="dxa"/>
          </w:tcPr>
          <w:p w:rsidR="002905E5" w:rsidRPr="00C57251" w:rsidRDefault="002905E5" w:rsidP="002905E5">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r w:rsidRPr="00C57251">
              <w:rPr>
                <w:rFonts w:ascii="华文宋体" w:eastAsia="华文宋体" w:hAnsi="华文宋体" w:cs="华文宋体"/>
                <w:b w:val="0"/>
                <w:bCs w:val="0"/>
                <w:color w:val="000000" w:themeColor="text1"/>
                <w:spacing w:val="0"/>
                <w:kern w:val="0"/>
                <w:sz w:val="26"/>
                <w:szCs w:val="26"/>
              </w:rPr>
              <w:t>变量类型</w:t>
            </w:r>
          </w:p>
        </w:tc>
        <w:tc>
          <w:tcPr>
            <w:tcW w:w="2250" w:type="dxa"/>
          </w:tcPr>
          <w:p w:rsidR="002905E5" w:rsidRPr="00C57251" w:rsidRDefault="002905E5" w:rsidP="002905E5">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proofErr w:type="gramStart"/>
            <w:r w:rsidRPr="00C57251">
              <w:rPr>
                <w:rFonts w:ascii="华文宋体" w:eastAsia="华文宋体" w:hAnsi="华文宋体" w:cs="华文宋体"/>
                <w:b w:val="0"/>
                <w:bCs w:val="0"/>
                <w:color w:val="000000" w:themeColor="text1"/>
                <w:spacing w:val="0"/>
                <w:kern w:val="0"/>
                <w:sz w:val="26"/>
                <w:szCs w:val="26"/>
              </w:rPr>
              <w:t>缺失率</w:t>
            </w:r>
            <w:proofErr w:type="gramEnd"/>
          </w:p>
        </w:tc>
      </w:tr>
      <w:tr w:rsidR="002905E5" w:rsidTr="00290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rsidR="002905E5" w:rsidRDefault="002905E5" w:rsidP="002905E5">
            <w:pPr>
              <w:framePr w:wrap="auto"/>
              <w:tabs>
                <w:tab w:val="center" w:pos="1016"/>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sidRPr="00EC15DE">
              <w:rPr>
                <w:rFonts w:ascii="华文宋体" w:eastAsia="华文宋体" w:hAnsi="华文宋体" w:cs="华文宋体"/>
                <w:b w:val="0"/>
                <w:bCs w:val="0"/>
                <w:color w:val="000000" w:themeColor="text1"/>
                <w:sz w:val="26"/>
                <w:szCs w:val="26"/>
                <w:lang w:eastAsia="zh-CN"/>
              </w:rPr>
              <w:t>tube_assembly_id</w:t>
            </w:r>
            <w:proofErr w:type="spellEnd"/>
          </w:p>
        </w:tc>
        <w:tc>
          <w:tcPr>
            <w:tcW w:w="1984" w:type="dxa"/>
            <w:vAlign w:val="center"/>
          </w:tcPr>
          <w:p w:rsidR="002905E5" w:rsidRPr="00EC15DE" w:rsidRDefault="002905E5" w:rsidP="002905E5">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074" w:type="dxa"/>
            <w:vAlign w:val="center"/>
          </w:tcPr>
          <w:p w:rsidR="002905E5" w:rsidRPr="00EC15DE" w:rsidRDefault="002905E5"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250" w:type="dxa"/>
            <w:vAlign w:val="center"/>
          </w:tcPr>
          <w:p w:rsidR="002905E5" w:rsidRPr="00EC15DE" w:rsidRDefault="002905E5"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2905E5" w:rsidTr="002905E5">
        <w:tc>
          <w:tcPr>
            <w:cnfStyle w:val="001000000000" w:firstRow="0" w:lastRow="0" w:firstColumn="1" w:lastColumn="0" w:oddVBand="0" w:evenVBand="0" w:oddHBand="0" w:evenHBand="0" w:firstRowFirstColumn="0" w:firstRowLastColumn="0" w:lastRowFirstColumn="0" w:lastRowLastColumn="0"/>
            <w:tcW w:w="2689" w:type="dxa"/>
          </w:tcPr>
          <w:p w:rsidR="002905E5" w:rsidRPr="00C57251" w:rsidRDefault="002905E5"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sidRPr="002905E5">
              <w:rPr>
                <w:rFonts w:ascii="华文宋体" w:eastAsia="华文宋体" w:hAnsi="华文宋体" w:cs="华文宋体"/>
                <w:b w:val="0"/>
                <w:bCs w:val="0"/>
                <w:color w:val="000000" w:themeColor="text1"/>
                <w:sz w:val="26"/>
                <w:szCs w:val="26"/>
                <w:lang w:eastAsia="zh-CN"/>
              </w:rPr>
              <w:t>component_id_</w:t>
            </w:r>
            <w:proofErr w:type="gramStart"/>
            <w:r>
              <w:rPr>
                <w:rFonts w:ascii="华文宋体" w:eastAsia="华文宋体" w:hAnsi="华文宋体" w:cs="华文宋体"/>
                <w:b w:val="0"/>
                <w:bCs w:val="0"/>
                <w:color w:val="000000" w:themeColor="text1"/>
                <w:sz w:val="26"/>
                <w:szCs w:val="26"/>
                <w:lang w:eastAsia="zh-CN"/>
              </w:rPr>
              <w:t>i</w:t>
            </w:r>
            <w:proofErr w:type="spellEnd"/>
            <w:r>
              <w:rPr>
                <w:rFonts w:ascii="华文宋体" w:eastAsia="华文宋体" w:hAnsi="华文宋体" w:cs="华文宋体"/>
                <w:b w:val="0"/>
                <w:bCs w:val="0"/>
                <w:color w:val="000000" w:themeColor="text1"/>
                <w:sz w:val="26"/>
                <w:szCs w:val="26"/>
                <w:lang w:eastAsia="zh-CN"/>
              </w:rPr>
              <w:t>(</w:t>
            </w:r>
            <w:proofErr w:type="gramEnd"/>
            <w:r>
              <w:rPr>
                <w:rFonts w:ascii="华文宋体" w:eastAsia="华文宋体" w:hAnsi="华文宋体" w:cs="华文宋体"/>
                <w:b w:val="0"/>
                <w:bCs w:val="0"/>
                <w:color w:val="000000" w:themeColor="text1"/>
                <w:sz w:val="26"/>
                <w:szCs w:val="26"/>
                <w:lang w:eastAsia="zh-CN"/>
              </w:rPr>
              <w:t>1~8)</w:t>
            </w:r>
          </w:p>
        </w:tc>
        <w:tc>
          <w:tcPr>
            <w:tcW w:w="1984" w:type="dxa"/>
          </w:tcPr>
          <w:p w:rsidR="002905E5" w:rsidRPr="00EC15DE" w:rsidRDefault="002905E5" w:rsidP="002905E5">
            <w:pPr>
              <w:framePr w:wrap="auto"/>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名称</w:t>
            </w:r>
          </w:p>
        </w:tc>
        <w:tc>
          <w:tcPr>
            <w:tcW w:w="2074" w:type="dxa"/>
          </w:tcPr>
          <w:p w:rsidR="002905E5" w:rsidRPr="00EC15DE" w:rsidRDefault="002905E5"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250" w:type="dxa"/>
          </w:tcPr>
          <w:p w:rsidR="002905E5" w:rsidRPr="00EC15DE" w:rsidRDefault="002905E5"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2905E5" w:rsidTr="00290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2905E5" w:rsidRDefault="002905E5"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sidRPr="002905E5">
              <w:rPr>
                <w:rFonts w:ascii="华文宋体" w:eastAsia="华文宋体" w:hAnsi="华文宋体" w:cs="华文宋体"/>
                <w:b w:val="0"/>
                <w:bCs w:val="0"/>
                <w:color w:val="000000" w:themeColor="text1"/>
                <w:sz w:val="26"/>
                <w:szCs w:val="26"/>
                <w:lang w:eastAsia="zh-CN"/>
              </w:rPr>
              <w:t>quantity_</w:t>
            </w:r>
            <w:proofErr w:type="gramStart"/>
            <w:r>
              <w:rPr>
                <w:rFonts w:ascii="华文宋体" w:eastAsia="华文宋体" w:hAnsi="华文宋体" w:cs="华文宋体"/>
                <w:b w:val="0"/>
                <w:bCs w:val="0"/>
                <w:color w:val="000000" w:themeColor="text1"/>
                <w:sz w:val="26"/>
                <w:szCs w:val="26"/>
                <w:lang w:eastAsia="zh-CN"/>
              </w:rPr>
              <w:t>i</w:t>
            </w:r>
            <w:proofErr w:type="spellEnd"/>
            <w:r>
              <w:rPr>
                <w:rFonts w:ascii="华文宋体" w:eastAsia="华文宋体" w:hAnsi="华文宋体" w:cs="华文宋体"/>
                <w:b w:val="0"/>
                <w:bCs w:val="0"/>
                <w:color w:val="000000" w:themeColor="text1"/>
                <w:sz w:val="26"/>
                <w:szCs w:val="26"/>
                <w:lang w:eastAsia="zh-CN"/>
              </w:rPr>
              <w:t>(</w:t>
            </w:r>
            <w:proofErr w:type="gramEnd"/>
            <w:r>
              <w:rPr>
                <w:rFonts w:ascii="华文宋体" w:eastAsia="华文宋体" w:hAnsi="华文宋体" w:cs="华文宋体"/>
                <w:b w:val="0"/>
                <w:bCs w:val="0"/>
                <w:color w:val="000000" w:themeColor="text1"/>
                <w:sz w:val="26"/>
                <w:szCs w:val="26"/>
                <w:lang w:eastAsia="zh-CN"/>
              </w:rPr>
              <w:t>1~8)</w:t>
            </w:r>
          </w:p>
        </w:tc>
        <w:tc>
          <w:tcPr>
            <w:tcW w:w="1984" w:type="dxa"/>
          </w:tcPr>
          <w:p w:rsidR="002905E5" w:rsidRPr="00EC15DE" w:rsidRDefault="002905E5" w:rsidP="002905E5">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数量</w:t>
            </w:r>
          </w:p>
        </w:tc>
        <w:tc>
          <w:tcPr>
            <w:tcW w:w="2074" w:type="dxa"/>
          </w:tcPr>
          <w:p w:rsidR="002905E5" w:rsidRPr="00EC15DE" w:rsidRDefault="002905E5"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离散</w:t>
            </w:r>
          </w:p>
        </w:tc>
        <w:tc>
          <w:tcPr>
            <w:tcW w:w="2250" w:type="dxa"/>
          </w:tcPr>
          <w:p w:rsidR="002905E5" w:rsidRPr="00EC15DE" w:rsidRDefault="002905E5"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0%</w:t>
            </w:r>
          </w:p>
        </w:tc>
      </w:tr>
    </w:tbl>
    <w:p w:rsidR="002905E5" w:rsidRDefault="002905E5" w:rsidP="002905E5">
      <w:pPr>
        <w:pStyle w:val="ae"/>
        <w:shd w:val="clear" w:color="auto" w:fill="FFFFFF"/>
        <w:spacing w:before="0" w:beforeAutospacing="0" w:after="0" w:afterAutospacing="0"/>
        <w:textAlignment w:val="baseline"/>
        <w:rPr>
          <w:rFonts w:ascii="Arial" w:hAnsi="Arial" w:cs="Arial"/>
          <w:sz w:val="21"/>
          <w:szCs w:val="21"/>
        </w:rPr>
      </w:pPr>
      <w:bookmarkStart w:id="34" w:name="_Hlk2024756"/>
      <w:r>
        <w:rPr>
          <w:rStyle w:val="af"/>
          <w:rFonts w:ascii="inherit" w:hAnsi="inherit" w:cs="Arial"/>
          <w:b w:val="0"/>
          <w:bCs w:val="0"/>
          <w:sz w:val="21"/>
          <w:szCs w:val="21"/>
          <w:bdr w:val="none" w:sz="0" w:space="0" w:color="auto" w:frame="1"/>
        </w:rPr>
        <w:t>specs.csv</w:t>
      </w:r>
      <w:bookmarkEnd w:id="34"/>
      <w:r w:rsidR="00DF1A7C">
        <w:rPr>
          <w:rStyle w:val="af"/>
          <w:rFonts w:ascii="inherit" w:hAnsi="inherit" w:cs="Arial" w:hint="eastAsia"/>
          <w:b w:val="0"/>
          <w:bCs w:val="0"/>
          <w:sz w:val="21"/>
          <w:szCs w:val="21"/>
          <w:bdr w:val="none" w:sz="0" w:space="0" w:color="auto" w:frame="1"/>
        </w:rPr>
        <w:t>：</w:t>
      </w:r>
    </w:p>
    <w:p w:rsidR="002905E5" w:rsidRDefault="002905E5" w:rsidP="002905E5">
      <w:pPr>
        <w:pStyle w:val="ae"/>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该文件包含管组件的唯一规格列表。这些可以指材料，工艺，防锈等。</w:t>
      </w:r>
    </w:p>
    <w:p w:rsidR="002905E5" w:rsidRPr="00C57251" w:rsidRDefault="002905E5" w:rsidP="002905E5">
      <w:pPr>
        <w:pStyle w:val="10"/>
        <w:framePr w:wrap="auto"/>
        <w:spacing w:line="348" w:lineRule="auto"/>
        <w:ind w:left="0" w:right="0" w:firstLine="0"/>
        <w:jc w:val="center"/>
        <w:rPr>
          <w:rFonts w:asciiTheme="minorHAnsi" w:eastAsia="华文宋体" w:hAnsi="华文宋体" w:cs="华文宋体" w:hint="default"/>
          <w:b/>
          <w:bCs/>
          <w:sz w:val="24"/>
          <w:szCs w:val="24"/>
          <w:lang w:val="zh-CN"/>
        </w:rPr>
      </w:pPr>
      <w:r w:rsidRPr="00C57251">
        <w:rPr>
          <w:rFonts w:asciiTheme="minorHAnsi" w:eastAsia="华文宋体" w:hAnsi="华文宋体" w:cs="华文宋体"/>
          <w:b/>
          <w:bCs/>
          <w:sz w:val="24"/>
          <w:szCs w:val="24"/>
          <w:lang w:val="zh-CN"/>
        </w:rPr>
        <w:t>表</w:t>
      </w:r>
      <w:r w:rsidRPr="00C57251">
        <w:rPr>
          <w:rFonts w:asciiTheme="minorHAnsi" w:eastAsia="华文宋体" w:hAnsi="华文宋体" w:cs="华文宋体"/>
          <w:b/>
          <w:bCs/>
          <w:sz w:val="24"/>
          <w:szCs w:val="24"/>
          <w:lang w:val="zh-CN"/>
        </w:rPr>
        <w:t>2-</w:t>
      </w:r>
      <w:r w:rsidR="0032734F">
        <w:rPr>
          <w:rFonts w:asciiTheme="minorHAnsi" w:eastAsia="华文宋体" w:hAnsi="华文宋体" w:cs="华文宋体"/>
          <w:b/>
          <w:bCs/>
          <w:sz w:val="24"/>
          <w:szCs w:val="24"/>
          <w:lang w:val="zh-CN"/>
        </w:rPr>
        <w:t>5</w:t>
      </w:r>
      <w:r>
        <w:rPr>
          <w:rFonts w:asciiTheme="minorHAnsi" w:eastAsia="华文宋体" w:hAnsi="华文宋体" w:cs="华文宋体"/>
          <w:b/>
          <w:bCs/>
          <w:sz w:val="24"/>
          <w:szCs w:val="24"/>
          <w:lang w:val="zh-CN"/>
        </w:rPr>
        <w:t xml:space="preserve"> </w:t>
      </w:r>
      <w:r w:rsidR="00DF1A7C" w:rsidRPr="00DF1A7C">
        <w:rPr>
          <w:rFonts w:asciiTheme="minorHAnsi" w:eastAsia="华文宋体" w:hAnsi="华文宋体" w:cs="华文宋体"/>
          <w:b/>
          <w:bCs/>
          <w:sz w:val="24"/>
          <w:szCs w:val="24"/>
          <w:lang w:val="zh-CN"/>
        </w:rPr>
        <w:t>specs.csv</w:t>
      </w:r>
      <w:r>
        <w:rPr>
          <w:rFonts w:asciiTheme="minorHAnsi" w:eastAsia="华文宋体" w:hAnsi="华文宋体" w:cs="华文宋体"/>
          <w:b/>
          <w:bCs/>
          <w:sz w:val="24"/>
          <w:szCs w:val="24"/>
          <w:lang w:val="zh-CN"/>
        </w:rPr>
        <w:t>数据表字段介绍</w:t>
      </w:r>
    </w:p>
    <w:tbl>
      <w:tblPr>
        <w:tblStyle w:val="4-1"/>
        <w:tblW w:w="8997" w:type="dxa"/>
        <w:tblLayout w:type="fixed"/>
        <w:tblLook w:val="04A0" w:firstRow="1" w:lastRow="0" w:firstColumn="1" w:lastColumn="0" w:noHBand="0" w:noVBand="1"/>
      </w:tblPr>
      <w:tblGrid>
        <w:gridCol w:w="2689"/>
        <w:gridCol w:w="1984"/>
        <w:gridCol w:w="2074"/>
        <w:gridCol w:w="2250"/>
      </w:tblGrid>
      <w:tr w:rsidR="002905E5" w:rsidTr="00290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2905E5" w:rsidRPr="00C57251" w:rsidRDefault="002905E5" w:rsidP="002905E5">
            <w:pPr>
              <w:pStyle w:val="10"/>
              <w:framePr w:wrap="auto"/>
              <w:spacing w:line="348" w:lineRule="auto"/>
              <w:ind w:right="0"/>
              <w:jc w:val="center"/>
              <w:rPr>
                <w:rFonts w:ascii="华文宋体" w:eastAsia="华文宋体" w:hAnsi="华文宋体" w:cs="华文宋体" w:hint="default"/>
                <w:b w:val="0"/>
                <w:bCs w:val="0"/>
                <w:color w:val="000000" w:themeColor="text1"/>
                <w:spacing w:val="0"/>
                <w:kern w:val="0"/>
                <w:sz w:val="26"/>
                <w:szCs w:val="26"/>
              </w:rPr>
            </w:pPr>
          </w:p>
        </w:tc>
        <w:tc>
          <w:tcPr>
            <w:tcW w:w="1984" w:type="dxa"/>
          </w:tcPr>
          <w:p w:rsidR="002905E5" w:rsidRPr="00C57251" w:rsidRDefault="002905E5" w:rsidP="002905E5">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r w:rsidRPr="00C57251">
              <w:rPr>
                <w:rFonts w:ascii="华文宋体" w:eastAsia="华文宋体" w:hAnsi="华文宋体" w:cs="华文宋体"/>
                <w:b w:val="0"/>
                <w:bCs w:val="0"/>
                <w:color w:val="000000" w:themeColor="text1"/>
                <w:spacing w:val="0"/>
                <w:kern w:val="0"/>
                <w:sz w:val="26"/>
                <w:szCs w:val="26"/>
              </w:rPr>
              <w:t>变量含义</w:t>
            </w:r>
          </w:p>
        </w:tc>
        <w:tc>
          <w:tcPr>
            <w:tcW w:w="2074" w:type="dxa"/>
          </w:tcPr>
          <w:p w:rsidR="002905E5" w:rsidRPr="00C57251" w:rsidRDefault="002905E5" w:rsidP="002905E5">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r w:rsidRPr="00C57251">
              <w:rPr>
                <w:rFonts w:ascii="华文宋体" w:eastAsia="华文宋体" w:hAnsi="华文宋体" w:cs="华文宋体"/>
                <w:b w:val="0"/>
                <w:bCs w:val="0"/>
                <w:color w:val="000000" w:themeColor="text1"/>
                <w:spacing w:val="0"/>
                <w:kern w:val="0"/>
                <w:sz w:val="26"/>
                <w:szCs w:val="26"/>
              </w:rPr>
              <w:t>变量类型</w:t>
            </w:r>
          </w:p>
        </w:tc>
        <w:tc>
          <w:tcPr>
            <w:tcW w:w="2250" w:type="dxa"/>
          </w:tcPr>
          <w:p w:rsidR="002905E5" w:rsidRPr="00C57251" w:rsidRDefault="002905E5" w:rsidP="002905E5">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proofErr w:type="gramStart"/>
            <w:r w:rsidRPr="00C57251">
              <w:rPr>
                <w:rFonts w:ascii="华文宋体" w:eastAsia="华文宋体" w:hAnsi="华文宋体" w:cs="华文宋体"/>
                <w:b w:val="0"/>
                <w:bCs w:val="0"/>
                <w:color w:val="000000" w:themeColor="text1"/>
                <w:spacing w:val="0"/>
                <w:kern w:val="0"/>
                <w:sz w:val="26"/>
                <w:szCs w:val="26"/>
              </w:rPr>
              <w:t>缺失率</w:t>
            </w:r>
            <w:proofErr w:type="gramEnd"/>
          </w:p>
        </w:tc>
      </w:tr>
      <w:tr w:rsidR="002905E5" w:rsidTr="00290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rsidR="002905E5" w:rsidRDefault="002905E5" w:rsidP="002905E5">
            <w:pPr>
              <w:framePr w:wrap="auto"/>
              <w:tabs>
                <w:tab w:val="center" w:pos="1016"/>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sidRPr="00EC15DE">
              <w:rPr>
                <w:rFonts w:ascii="华文宋体" w:eastAsia="华文宋体" w:hAnsi="华文宋体" w:cs="华文宋体"/>
                <w:b w:val="0"/>
                <w:bCs w:val="0"/>
                <w:color w:val="000000" w:themeColor="text1"/>
                <w:sz w:val="26"/>
                <w:szCs w:val="26"/>
                <w:lang w:eastAsia="zh-CN"/>
              </w:rPr>
              <w:t>tube_assembly_id</w:t>
            </w:r>
            <w:proofErr w:type="spellEnd"/>
          </w:p>
        </w:tc>
        <w:tc>
          <w:tcPr>
            <w:tcW w:w="1984" w:type="dxa"/>
            <w:vAlign w:val="center"/>
          </w:tcPr>
          <w:p w:rsidR="002905E5" w:rsidRPr="00EC15DE" w:rsidRDefault="002905E5" w:rsidP="002905E5">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074" w:type="dxa"/>
            <w:vAlign w:val="center"/>
          </w:tcPr>
          <w:p w:rsidR="002905E5" w:rsidRPr="00EC15DE" w:rsidRDefault="002905E5"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250" w:type="dxa"/>
            <w:vAlign w:val="center"/>
          </w:tcPr>
          <w:p w:rsidR="002905E5" w:rsidRPr="00EC15DE" w:rsidRDefault="002905E5"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2905E5" w:rsidTr="002905E5">
        <w:tc>
          <w:tcPr>
            <w:cnfStyle w:val="001000000000" w:firstRow="0" w:lastRow="0" w:firstColumn="1" w:lastColumn="0" w:oddVBand="0" w:evenVBand="0" w:oddHBand="0" w:evenHBand="0" w:firstRowFirstColumn="0" w:firstRowLastColumn="0" w:lastRowFirstColumn="0" w:lastRowLastColumn="0"/>
            <w:tcW w:w="2689" w:type="dxa"/>
          </w:tcPr>
          <w:p w:rsidR="002905E5" w:rsidRPr="00C57251" w:rsidRDefault="002905E5"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sidRPr="002905E5">
              <w:rPr>
                <w:rFonts w:ascii="华文宋体" w:eastAsia="华文宋体" w:hAnsi="华文宋体" w:cs="华文宋体"/>
                <w:b w:val="0"/>
                <w:bCs w:val="0"/>
                <w:color w:val="000000" w:themeColor="text1"/>
                <w:sz w:val="26"/>
                <w:szCs w:val="26"/>
                <w:lang w:eastAsia="zh-CN"/>
              </w:rPr>
              <w:t>component_id_</w:t>
            </w:r>
            <w:proofErr w:type="gramStart"/>
            <w:r>
              <w:rPr>
                <w:rFonts w:ascii="华文宋体" w:eastAsia="华文宋体" w:hAnsi="华文宋体" w:cs="华文宋体"/>
                <w:b w:val="0"/>
                <w:bCs w:val="0"/>
                <w:color w:val="000000" w:themeColor="text1"/>
                <w:sz w:val="26"/>
                <w:szCs w:val="26"/>
                <w:lang w:eastAsia="zh-CN"/>
              </w:rPr>
              <w:t>i</w:t>
            </w:r>
            <w:proofErr w:type="spellEnd"/>
            <w:r>
              <w:rPr>
                <w:rFonts w:ascii="华文宋体" w:eastAsia="华文宋体" w:hAnsi="华文宋体" w:cs="华文宋体"/>
                <w:b w:val="0"/>
                <w:bCs w:val="0"/>
                <w:color w:val="000000" w:themeColor="text1"/>
                <w:sz w:val="26"/>
                <w:szCs w:val="26"/>
                <w:lang w:eastAsia="zh-CN"/>
              </w:rPr>
              <w:t>(</w:t>
            </w:r>
            <w:proofErr w:type="gramEnd"/>
            <w:r>
              <w:rPr>
                <w:rFonts w:ascii="华文宋体" w:eastAsia="华文宋体" w:hAnsi="华文宋体" w:cs="华文宋体"/>
                <w:b w:val="0"/>
                <w:bCs w:val="0"/>
                <w:color w:val="000000" w:themeColor="text1"/>
                <w:sz w:val="26"/>
                <w:szCs w:val="26"/>
                <w:lang w:eastAsia="zh-CN"/>
              </w:rPr>
              <w:t>1~8)</w:t>
            </w:r>
          </w:p>
        </w:tc>
        <w:tc>
          <w:tcPr>
            <w:tcW w:w="1984" w:type="dxa"/>
          </w:tcPr>
          <w:p w:rsidR="002905E5" w:rsidRPr="00EC15DE" w:rsidRDefault="002905E5" w:rsidP="002905E5">
            <w:pPr>
              <w:framePr w:wrap="auto"/>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名称</w:t>
            </w:r>
          </w:p>
        </w:tc>
        <w:tc>
          <w:tcPr>
            <w:tcW w:w="2074" w:type="dxa"/>
          </w:tcPr>
          <w:p w:rsidR="002905E5" w:rsidRPr="00EC15DE" w:rsidRDefault="002905E5"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250" w:type="dxa"/>
          </w:tcPr>
          <w:p w:rsidR="002905E5" w:rsidRPr="00EC15DE" w:rsidRDefault="002905E5" w:rsidP="002905E5">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2905E5" w:rsidTr="00290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2905E5" w:rsidRDefault="002905E5" w:rsidP="002905E5">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sidRPr="002905E5">
              <w:rPr>
                <w:rFonts w:ascii="华文宋体" w:eastAsia="华文宋体" w:hAnsi="华文宋体" w:cs="华文宋体"/>
                <w:b w:val="0"/>
                <w:bCs w:val="0"/>
                <w:color w:val="000000" w:themeColor="text1"/>
                <w:sz w:val="26"/>
                <w:szCs w:val="26"/>
                <w:lang w:eastAsia="zh-CN"/>
              </w:rPr>
              <w:t>quantity_</w:t>
            </w:r>
            <w:proofErr w:type="gramStart"/>
            <w:r>
              <w:rPr>
                <w:rFonts w:ascii="华文宋体" w:eastAsia="华文宋体" w:hAnsi="华文宋体" w:cs="华文宋体"/>
                <w:b w:val="0"/>
                <w:bCs w:val="0"/>
                <w:color w:val="000000" w:themeColor="text1"/>
                <w:sz w:val="26"/>
                <w:szCs w:val="26"/>
                <w:lang w:eastAsia="zh-CN"/>
              </w:rPr>
              <w:t>i</w:t>
            </w:r>
            <w:proofErr w:type="spellEnd"/>
            <w:r>
              <w:rPr>
                <w:rFonts w:ascii="华文宋体" w:eastAsia="华文宋体" w:hAnsi="华文宋体" w:cs="华文宋体"/>
                <w:b w:val="0"/>
                <w:bCs w:val="0"/>
                <w:color w:val="000000" w:themeColor="text1"/>
                <w:sz w:val="26"/>
                <w:szCs w:val="26"/>
                <w:lang w:eastAsia="zh-CN"/>
              </w:rPr>
              <w:t>(</w:t>
            </w:r>
            <w:proofErr w:type="gramEnd"/>
            <w:r>
              <w:rPr>
                <w:rFonts w:ascii="华文宋体" w:eastAsia="华文宋体" w:hAnsi="华文宋体" w:cs="华文宋体"/>
                <w:b w:val="0"/>
                <w:bCs w:val="0"/>
                <w:color w:val="000000" w:themeColor="text1"/>
                <w:sz w:val="26"/>
                <w:szCs w:val="26"/>
                <w:lang w:eastAsia="zh-CN"/>
              </w:rPr>
              <w:t>1~8)</w:t>
            </w:r>
          </w:p>
        </w:tc>
        <w:tc>
          <w:tcPr>
            <w:tcW w:w="1984" w:type="dxa"/>
          </w:tcPr>
          <w:p w:rsidR="002905E5" w:rsidRPr="00EC15DE" w:rsidRDefault="002905E5" w:rsidP="002905E5">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数量</w:t>
            </w:r>
          </w:p>
        </w:tc>
        <w:tc>
          <w:tcPr>
            <w:tcW w:w="2074" w:type="dxa"/>
          </w:tcPr>
          <w:p w:rsidR="002905E5" w:rsidRPr="00EC15DE" w:rsidRDefault="002905E5"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离散</w:t>
            </w:r>
          </w:p>
        </w:tc>
        <w:tc>
          <w:tcPr>
            <w:tcW w:w="2250" w:type="dxa"/>
          </w:tcPr>
          <w:p w:rsidR="002905E5" w:rsidRPr="00EC15DE" w:rsidRDefault="002905E5" w:rsidP="002905E5">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0%</w:t>
            </w:r>
          </w:p>
        </w:tc>
      </w:tr>
    </w:tbl>
    <w:p w:rsidR="002905E5" w:rsidRPr="002905E5" w:rsidRDefault="002905E5">
      <w:pPr>
        <w:pStyle w:val="10"/>
        <w:framePr w:wrap="auto"/>
        <w:spacing w:line="348" w:lineRule="auto"/>
        <w:ind w:left="0" w:right="0" w:firstLine="0"/>
        <w:rPr>
          <w:rFonts w:asciiTheme="minorHAnsi" w:eastAsiaTheme="minorEastAsia" w:hAnsiTheme="minorHAnsi" w:cstheme="minorBidi" w:hint="default"/>
          <w:b/>
          <w:bCs/>
          <w:spacing w:val="0"/>
          <w:sz w:val="24"/>
          <w:szCs w:val="24"/>
        </w:rPr>
      </w:pPr>
    </w:p>
    <w:p w:rsidR="002905E5" w:rsidRDefault="002905E5" w:rsidP="002905E5">
      <w:pPr>
        <w:pStyle w:val="ae"/>
        <w:shd w:val="clear" w:color="auto" w:fill="FFFFFF"/>
        <w:spacing w:before="0" w:beforeAutospacing="0" w:after="0" w:afterAutospacing="0"/>
        <w:textAlignment w:val="baseline"/>
        <w:rPr>
          <w:rFonts w:ascii="Arial" w:hAnsi="Arial" w:cs="Arial"/>
          <w:sz w:val="21"/>
          <w:szCs w:val="21"/>
        </w:rPr>
      </w:pPr>
      <w:bookmarkStart w:id="35" w:name="_Hlk2237689"/>
      <w:r>
        <w:rPr>
          <w:rStyle w:val="af"/>
          <w:rFonts w:ascii="inherit" w:hAnsi="inherit" w:cs="Arial"/>
          <w:b w:val="0"/>
          <w:bCs w:val="0"/>
          <w:sz w:val="21"/>
          <w:szCs w:val="21"/>
          <w:bdr w:val="none" w:sz="0" w:space="0" w:color="auto" w:frame="1"/>
        </w:rPr>
        <w:t>tube_end_form</w:t>
      </w:r>
      <w:bookmarkEnd w:id="35"/>
      <w:r>
        <w:rPr>
          <w:rStyle w:val="af"/>
          <w:rFonts w:ascii="inherit" w:hAnsi="inherit" w:cs="Arial"/>
          <w:b w:val="0"/>
          <w:bCs w:val="0"/>
          <w:sz w:val="21"/>
          <w:szCs w:val="21"/>
          <w:bdr w:val="none" w:sz="0" w:space="0" w:color="auto" w:frame="1"/>
        </w:rPr>
        <w:t>.csv</w:t>
      </w:r>
    </w:p>
    <w:p w:rsidR="002905E5" w:rsidRDefault="00B32C66" w:rsidP="002905E5">
      <w:pPr>
        <w:pStyle w:val="ae"/>
        <w:shd w:val="clear" w:color="auto" w:fill="FFFFFF"/>
        <w:spacing w:before="158" w:beforeAutospacing="0" w:after="158" w:afterAutospacing="0"/>
        <w:textAlignment w:val="baseline"/>
        <w:rPr>
          <w:rFonts w:ascii="Arial" w:hAnsi="Arial" w:cs="Arial"/>
          <w:sz w:val="21"/>
          <w:szCs w:val="21"/>
        </w:rPr>
      </w:pPr>
      <w:r>
        <w:rPr>
          <w:rFonts w:ascii="Arial" w:hAnsi="Arial" w:cs="Arial" w:hint="eastAsia"/>
          <w:sz w:val="21"/>
          <w:szCs w:val="21"/>
        </w:rPr>
        <w:t>该文件主要包括了</w:t>
      </w:r>
      <w:proofErr w:type="gramStart"/>
      <w:r>
        <w:rPr>
          <w:rFonts w:ascii="Arial" w:hAnsi="Arial" w:cs="Arial" w:hint="eastAsia"/>
          <w:sz w:val="21"/>
          <w:szCs w:val="21"/>
        </w:rPr>
        <w:t>一些管</w:t>
      </w:r>
      <w:proofErr w:type="gramEnd"/>
      <w:r>
        <w:rPr>
          <w:rFonts w:ascii="Arial" w:hAnsi="Arial" w:cs="Arial" w:hint="eastAsia"/>
          <w:sz w:val="21"/>
          <w:szCs w:val="21"/>
        </w:rPr>
        <w:t>的端部特征的</w:t>
      </w:r>
      <w:r>
        <w:rPr>
          <w:rFonts w:ascii="Arial" w:hAnsi="Arial" w:cs="Arial" w:hint="eastAsia"/>
          <w:sz w:val="21"/>
          <w:szCs w:val="21"/>
        </w:rPr>
        <w:t>list</w:t>
      </w:r>
      <w:r>
        <w:rPr>
          <w:rFonts w:ascii="Arial" w:hAnsi="Arial" w:cs="Arial" w:hint="eastAsia"/>
          <w:sz w:val="21"/>
          <w:szCs w:val="21"/>
        </w:rPr>
        <w:t>。</w:t>
      </w:r>
    </w:p>
    <w:p w:rsidR="00B32C66" w:rsidRPr="00C57251" w:rsidRDefault="00B32C66" w:rsidP="00B32C66">
      <w:pPr>
        <w:pStyle w:val="10"/>
        <w:framePr w:wrap="auto"/>
        <w:spacing w:line="348" w:lineRule="auto"/>
        <w:ind w:left="0" w:right="0" w:firstLine="0"/>
        <w:jc w:val="center"/>
        <w:rPr>
          <w:rFonts w:asciiTheme="minorHAnsi" w:eastAsia="华文宋体" w:hAnsi="华文宋体" w:cs="华文宋体" w:hint="default"/>
          <w:b/>
          <w:bCs/>
          <w:sz w:val="24"/>
          <w:szCs w:val="24"/>
          <w:lang w:val="zh-CN"/>
        </w:rPr>
      </w:pPr>
      <w:r w:rsidRPr="00C57251">
        <w:rPr>
          <w:rFonts w:asciiTheme="minorHAnsi" w:eastAsia="华文宋体" w:hAnsi="华文宋体" w:cs="华文宋体"/>
          <w:b/>
          <w:bCs/>
          <w:sz w:val="24"/>
          <w:szCs w:val="24"/>
          <w:lang w:val="zh-CN"/>
        </w:rPr>
        <w:t>表</w:t>
      </w:r>
      <w:r w:rsidRPr="00C57251">
        <w:rPr>
          <w:rFonts w:asciiTheme="minorHAnsi" w:eastAsia="华文宋体" w:hAnsi="华文宋体" w:cs="华文宋体"/>
          <w:b/>
          <w:bCs/>
          <w:sz w:val="24"/>
          <w:szCs w:val="24"/>
          <w:lang w:val="zh-CN"/>
        </w:rPr>
        <w:t>2-</w:t>
      </w:r>
      <w:r>
        <w:rPr>
          <w:rFonts w:asciiTheme="minorHAnsi" w:eastAsia="华文宋体" w:hAnsi="华文宋体" w:cs="华文宋体"/>
          <w:b/>
          <w:bCs/>
          <w:sz w:val="24"/>
          <w:szCs w:val="24"/>
          <w:lang w:val="zh-CN"/>
        </w:rPr>
        <w:t xml:space="preserve">6 </w:t>
      </w:r>
      <w:r w:rsidRPr="00B32C66">
        <w:rPr>
          <w:rFonts w:asciiTheme="minorHAnsi" w:eastAsia="华文宋体" w:hAnsi="华文宋体" w:cs="华文宋体"/>
          <w:b/>
          <w:bCs/>
          <w:sz w:val="24"/>
          <w:szCs w:val="24"/>
          <w:lang w:val="zh-CN"/>
        </w:rPr>
        <w:t>tube_end_form</w:t>
      </w:r>
      <w:r w:rsidRPr="00DF1A7C">
        <w:rPr>
          <w:rFonts w:asciiTheme="minorHAnsi" w:eastAsia="华文宋体" w:hAnsi="华文宋体" w:cs="华文宋体"/>
          <w:b/>
          <w:bCs/>
          <w:sz w:val="24"/>
          <w:szCs w:val="24"/>
          <w:lang w:val="zh-CN"/>
        </w:rPr>
        <w:t>.csv</w:t>
      </w:r>
      <w:r>
        <w:rPr>
          <w:rFonts w:asciiTheme="minorHAnsi" w:eastAsia="华文宋体" w:hAnsi="华文宋体" w:cs="华文宋体"/>
          <w:b/>
          <w:bCs/>
          <w:sz w:val="24"/>
          <w:szCs w:val="24"/>
          <w:lang w:val="zh-CN"/>
        </w:rPr>
        <w:t>数据表字段介绍</w:t>
      </w:r>
    </w:p>
    <w:tbl>
      <w:tblPr>
        <w:tblStyle w:val="4-1"/>
        <w:tblW w:w="8997" w:type="dxa"/>
        <w:tblLayout w:type="fixed"/>
        <w:tblLook w:val="04A0" w:firstRow="1" w:lastRow="0" w:firstColumn="1" w:lastColumn="0" w:noHBand="0" w:noVBand="1"/>
      </w:tblPr>
      <w:tblGrid>
        <w:gridCol w:w="2689"/>
        <w:gridCol w:w="1984"/>
        <w:gridCol w:w="2074"/>
        <w:gridCol w:w="2250"/>
      </w:tblGrid>
      <w:tr w:rsidR="00B32C66" w:rsidTr="00EF7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32C66" w:rsidRPr="00C57251" w:rsidRDefault="00B32C66" w:rsidP="00EF793C">
            <w:pPr>
              <w:pStyle w:val="10"/>
              <w:framePr w:wrap="auto"/>
              <w:spacing w:line="348" w:lineRule="auto"/>
              <w:ind w:right="0"/>
              <w:jc w:val="center"/>
              <w:rPr>
                <w:rFonts w:ascii="华文宋体" w:eastAsia="华文宋体" w:hAnsi="华文宋体" w:cs="华文宋体" w:hint="default"/>
                <w:b w:val="0"/>
                <w:bCs w:val="0"/>
                <w:color w:val="000000" w:themeColor="text1"/>
                <w:spacing w:val="0"/>
                <w:kern w:val="0"/>
                <w:sz w:val="26"/>
                <w:szCs w:val="26"/>
              </w:rPr>
            </w:pPr>
          </w:p>
        </w:tc>
        <w:tc>
          <w:tcPr>
            <w:tcW w:w="1984" w:type="dxa"/>
          </w:tcPr>
          <w:p w:rsidR="00B32C66" w:rsidRPr="00C57251" w:rsidRDefault="00B32C66" w:rsidP="00EF793C">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r w:rsidRPr="00C57251">
              <w:rPr>
                <w:rFonts w:ascii="华文宋体" w:eastAsia="华文宋体" w:hAnsi="华文宋体" w:cs="华文宋体"/>
                <w:b w:val="0"/>
                <w:bCs w:val="0"/>
                <w:color w:val="000000" w:themeColor="text1"/>
                <w:spacing w:val="0"/>
                <w:kern w:val="0"/>
                <w:sz w:val="26"/>
                <w:szCs w:val="26"/>
              </w:rPr>
              <w:t>变量含义</w:t>
            </w:r>
          </w:p>
        </w:tc>
        <w:tc>
          <w:tcPr>
            <w:tcW w:w="2074" w:type="dxa"/>
          </w:tcPr>
          <w:p w:rsidR="00B32C66" w:rsidRPr="00C57251" w:rsidRDefault="00B32C66" w:rsidP="00EF793C">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r w:rsidRPr="00C57251">
              <w:rPr>
                <w:rFonts w:ascii="华文宋体" w:eastAsia="华文宋体" w:hAnsi="华文宋体" w:cs="华文宋体"/>
                <w:b w:val="0"/>
                <w:bCs w:val="0"/>
                <w:color w:val="000000" w:themeColor="text1"/>
                <w:spacing w:val="0"/>
                <w:kern w:val="0"/>
                <w:sz w:val="26"/>
                <w:szCs w:val="26"/>
              </w:rPr>
              <w:t>变量类型</w:t>
            </w:r>
          </w:p>
        </w:tc>
        <w:tc>
          <w:tcPr>
            <w:tcW w:w="2250" w:type="dxa"/>
          </w:tcPr>
          <w:p w:rsidR="00B32C66" w:rsidRPr="00C57251" w:rsidRDefault="00B32C66" w:rsidP="00EF793C">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proofErr w:type="gramStart"/>
            <w:r w:rsidRPr="00C57251">
              <w:rPr>
                <w:rFonts w:ascii="华文宋体" w:eastAsia="华文宋体" w:hAnsi="华文宋体" w:cs="华文宋体"/>
                <w:b w:val="0"/>
                <w:bCs w:val="0"/>
                <w:color w:val="000000" w:themeColor="text1"/>
                <w:spacing w:val="0"/>
                <w:kern w:val="0"/>
                <w:sz w:val="26"/>
                <w:szCs w:val="26"/>
              </w:rPr>
              <w:t>缺失率</w:t>
            </w:r>
            <w:proofErr w:type="gramEnd"/>
          </w:p>
        </w:tc>
      </w:tr>
      <w:tr w:rsidR="00B32C66" w:rsidTr="00EF7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rsidR="00B32C66" w:rsidRDefault="00B32C66" w:rsidP="00EF793C">
            <w:pPr>
              <w:framePr w:wrap="auto"/>
              <w:tabs>
                <w:tab w:val="center" w:pos="1016"/>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sidRPr="00B32C66">
              <w:rPr>
                <w:rFonts w:ascii="华文宋体" w:eastAsia="华文宋体" w:hAnsi="华文宋体" w:cs="华文宋体"/>
                <w:b w:val="0"/>
                <w:bCs w:val="0"/>
                <w:color w:val="000000" w:themeColor="text1"/>
                <w:sz w:val="26"/>
                <w:szCs w:val="26"/>
                <w:lang w:eastAsia="zh-CN"/>
              </w:rPr>
              <w:t>end_form_id</w:t>
            </w:r>
            <w:proofErr w:type="spellEnd"/>
          </w:p>
        </w:tc>
        <w:tc>
          <w:tcPr>
            <w:tcW w:w="1984" w:type="dxa"/>
            <w:vAlign w:val="center"/>
          </w:tcPr>
          <w:p w:rsidR="00B32C66" w:rsidRPr="00EC15DE" w:rsidRDefault="00B32C66" w:rsidP="00EF793C">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074" w:type="dxa"/>
            <w:vAlign w:val="center"/>
          </w:tcPr>
          <w:p w:rsidR="00B32C66" w:rsidRPr="00EC15DE" w:rsidRDefault="00B32C66" w:rsidP="00EF793C">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250" w:type="dxa"/>
            <w:vAlign w:val="center"/>
          </w:tcPr>
          <w:p w:rsidR="00B32C66" w:rsidRPr="00EC15DE" w:rsidRDefault="00B32C66" w:rsidP="00EF793C">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B32C66" w:rsidTr="00EF793C">
        <w:tc>
          <w:tcPr>
            <w:cnfStyle w:val="001000000000" w:firstRow="0" w:lastRow="0" w:firstColumn="1" w:lastColumn="0" w:oddVBand="0" w:evenVBand="0" w:oddHBand="0" w:evenHBand="0" w:firstRowFirstColumn="0" w:firstRowLastColumn="0" w:lastRowFirstColumn="0" w:lastRowLastColumn="0"/>
            <w:tcW w:w="2689" w:type="dxa"/>
          </w:tcPr>
          <w:p w:rsidR="00B32C66" w:rsidRPr="00C57251" w:rsidRDefault="00B32C66" w:rsidP="00EF793C">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r w:rsidRPr="00B32C66">
              <w:rPr>
                <w:rFonts w:ascii="华文宋体" w:eastAsia="华文宋体" w:hAnsi="华文宋体" w:cs="华文宋体"/>
                <w:b w:val="0"/>
                <w:bCs w:val="0"/>
                <w:color w:val="000000" w:themeColor="text1"/>
                <w:sz w:val="26"/>
                <w:szCs w:val="26"/>
                <w:lang w:eastAsia="zh-CN"/>
              </w:rPr>
              <w:t>forming</w:t>
            </w:r>
          </w:p>
        </w:tc>
        <w:tc>
          <w:tcPr>
            <w:tcW w:w="1984" w:type="dxa"/>
          </w:tcPr>
          <w:p w:rsidR="00B32C66" w:rsidRPr="00EC15DE" w:rsidRDefault="00B32C66" w:rsidP="00EF793C">
            <w:pPr>
              <w:framePr w:wrap="auto"/>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是否存在判断</w:t>
            </w:r>
          </w:p>
        </w:tc>
        <w:tc>
          <w:tcPr>
            <w:tcW w:w="2074" w:type="dxa"/>
          </w:tcPr>
          <w:p w:rsidR="00B32C66" w:rsidRPr="00EC15DE" w:rsidRDefault="00B32C66" w:rsidP="00EF793C">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color w:val="000000" w:themeColor="text1"/>
                <w:sz w:val="26"/>
                <w:szCs w:val="26"/>
                <w:lang w:eastAsia="zh-CN"/>
              </w:rPr>
              <w:t>Y</w:t>
            </w:r>
            <w:r>
              <w:rPr>
                <w:rFonts w:ascii="华文宋体" w:eastAsia="华文宋体" w:hAnsi="华文宋体" w:cs="华文宋体" w:hint="eastAsia"/>
                <w:color w:val="000000" w:themeColor="text1"/>
                <w:sz w:val="26"/>
                <w:szCs w:val="26"/>
                <w:lang w:eastAsia="zh-CN"/>
              </w:rPr>
              <w:t>es</w:t>
            </w:r>
            <w:r>
              <w:rPr>
                <w:rFonts w:ascii="华文宋体" w:eastAsia="华文宋体" w:hAnsi="华文宋体" w:cs="华文宋体"/>
                <w:color w:val="000000" w:themeColor="text1"/>
                <w:sz w:val="26"/>
                <w:szCs w:val="26"/>
                <w:lang w:eastAsia="zh-CN"/>
              </w:rPr>
              <w:t>/No</w:t>
            </w:r>
          </w:p>
        </w:tc>
        <w:tc>
          <w:tcPr>
            <w:tcW w:w="2250" w:type="dxa"/>
          </w:tcPr>
          <w:p w:rsidR="00B32C66" w:rsidRPr="00EC15DE" w:rsidRDefault="00B32C66" w:rsidP="00EF793C">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bl>
    <w:p w:rsidR="002905E5" w:rsidRDefault="002905E5" w:rsidP="002905E5">
      <w:pPr>
        <w:pStyle w:val="ae"/>
        <w:shd w:val="clear" w:color="auto" w:fill="FFFFFF"/>
        <w:spacing w:before="0" w:beforeAutospacing="0" w:after="0" w:afterAutospacing="0"/>
        <w:textAlignment w:val="baseline"/>
        <w:rPr>
          <w:rFonts w:ascii="Arial" w:hAnsi="Arial" w:cs="Arial"/>
          <w:sz w:val="21"/>
          <w:szCs w:val="21"/>
        </w:rPr>
      </w:pPr>
      <w:r>
        <w:rPr>
          <w:rStyle w:val="af"/>
          <w:rFonts w:ascii="inherit" w:hAnsi="inherit" w:cs="Arial"/>
          <w:b w:val="0"/>
          <w:bCs w:val="0"/>
          <w:sz w:val="21"/>
          <w:szCs w:val="21"/>
          <w:bdr w:val="none" w:sz="0" w:space="0" w:color="auto" w:frame="1"/>
        </w:rPr>
        <w:t>components.csv</w:t>
      </w:r>
    </w:p>
    <w:p w:rsidR="002905E5" w:rsidRDefault="002905E5" w:rsidP="002905E5">
      <w:pPr>
        <w:pStyle w:val="ae"/>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该文件包含所有使用组件的列表。</w:t>
      </w:r>
      <w:proofErr w:type="spellStart"/>
      <w:r>
        <w:rPr>
          <w:rFonts w:ascii="Arial" w:hAnsi="Arial" w:cs="Arial"/>
          <w:sz w:val="21"/>
          <w:szCs w:val="21"/>
        </w:rPr>
        <w:t>Component_type_id</w:t>
      </w:r>
      <w:proofErr w:type="spellEnd"/>
      <w:r>
        <w:rPr>
          <w:rFonts w:ascii="Arial" w:hAnsi="Arial" w:cs="Arial"/>
          <w:sz w:val="21"/>
          <w:szCs w:val="21"/>
        </w:rPr>
        <w:t>指的是每个组件所属的类别。</w:t>
      </w:r>
    </w:p>
    <w:p w:rsidR="00B32C66" w:rsidRPr="00C57251" w:rsidRDefault="00B32C66" w:rsidP="00B32C66">
      <w:pPr>
        <w:pStyle w:val="10"/>
        <w:framePr w:wrap="auto"/>
        <w:spacing w:line="348" w:lineRule="auto"/>
        <w:ind w:left="0" w:right="0" w:firstLine="0"/>
        <w:jc w:val="center"/>
        <w:rPr>
          <w:rFonts w:asciiTheme="minorHAnsi" w:eastAsia="华文宋体" w:hAnsi="华文宋体" w:cs="华文宋体" w:hint="default"/>
          <w:b/>
          <w:bCs/>
          <w:sz w:val="24"/>
          <w:szCs w:val="24"/>
          <w:lang w:val="zh-CN"/>
        </w:rPr>
      </w:pPr>
      <w:r w:rsidRPr="00C57251">
        <w:rPr>
          <w:rFonts w:asciiTheme="minorHAnsi" w:eastAsia="华文宋体" w:hAnsi="华文宋体" w:cs="华文宋体"/>
          <w:b/>
          <w:bCs/>
          <w:sz w:val="24"/>
          <w:szCs w:val="24"/>
          <w:lang w:val="zh-CN"/>
        </w:rPr>
        <w:t>表</w:t>
      </w:r>
      <w:r w:rsidRPr="00C57251">
        <w:rPr>
          <w:rFonts w:asciiTheme="minorHAnsi" w:eastAsia="华文宋体" w:hAnsi="华文宋体" w:cs="华文宋体"/>
          <w:b/>
          <w:bCs/>
          <w:sz w:val="24"/>
          <w:szCs w:val="24"/>
          <w:lang w:val="zh-CN"/>
        </w:rPr>
        <w:t>2-</w:t>
      </w:r>
      <w:r>
        <w:rPr>
          <w:rFonts w:asciiTheme="minorHAnsi" w:eastAsia="华文宋体" w:hAnsi="华文宋体" w:cs="华文宋体"/>
          <w:b/>
          <w:bCs/>
          <w:sz w:val="24"/>
          <w:szCs w:val="24"/>
          <w:lang w:val="zh-CN"/>
        </w:rPr>
        <w:t>7 componens</w:t>
      </w:r>
      <w:r w:rsidRPr="00DF1A7C">
        <w:rPr>
          <w:rFonts w:asciiTheme="minorHAnsi" w:eastAsia="华文宋体" w:hAnsi="华文宋体" w:cs="华文宋体"/>
          <w:b/>
          <w:bCs/>
          <w:sz w:val="24"/>
          <w:szCs w:val="24"/>
          <w:lang w:val="zh-CN"/>
        </w:rPr>
        <w:t>.csv</w:t>
      </w:r>
      <w:r>
        <w:rPr>
          <w:rFonts w:asciiTheme="minorHAnsi" w:eastAsia="华文宋体" w:hAnsi="华文宋体" w:cs="华文宋体"/>
          <w:b/>
          <w:bCs/>
          <w:sz w:val="24"/>
          <w:szCs w:val="24"/>
          <w:lang w:val="zh-CN"/>
        </w:rPr>
        <w:t>数据表字段介绍</w:t>
      </w:r>
    </w:p>
    <w:tbl>
      <w:tblPr>
        <w:tblStyle w:val="4-1"/>
        <w:tblW w:w="8997" w:type="dxa"/>
        <w:tblLayout w:type="fixed"/>
        <w:tblLook w:val="04A0" w:firstRow="1" w:lastRow="0" w:firstColumn="1" w:lastColumn="0" w:noHBand="0" w:noVBand="1"/>
      </w:tblPr>
      <w:tblGrid>
        <w:gridCol w:w="2689"/>
        <w:gridCol w:w="1984"/>
        <w:gridCol w:w="2074"/>
        <w:gridCol w:w="2250"/>
      </w:tblGrid>
      <w:tr w:rsidR="00B32C66" w:rsidTr="00EF7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32C66" w:rsidRPr="00C57251" w:rsidRDefault="00B32C66" w:rsidP="00EF793C">
            <w:pPr>
              <w:pStyle w:val="10"/>
              <w:framePr w:wrap="auto"/>
              <w:spacing w:line="348" w:lineRule="auto"/>
              <w:ind w:right="0"/>
              <w:jc w:val="center"/>
              <w:rPr>
                <w:rFonts w:ascii="华文宋体" w:eastAsia="华文宋体" w:hAnsi="华文宋体" w:cs="华文宋体" w:hint="default"/>
                <w:b w:val="0"/>
                <w:bCs w:val="0"/>
                <w:color w:val="000000" w:themeColor="text1"/>
                <w:spacing w:val="0"/>
                <w:kern w:val="0"/>
                <w:sz w:val="26"/>
                <w:szCs w:val="26"/>
              </w:rPr>
            </w:pPr>
          </w:p>
        </w:tc>
        <w:tc>
          <w:tcPr>
            <w:tcW w:w="1984" w:type="dxa"/>
          </w:tcPr>
          <w:p w:rsidR="00B32C66" w:rsidRPr="00C57251" w:rsidRDefault="00B32C66" w:rsidP="00EF793C">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r w:rsidRPr="00C57251">
              <w:rPr>
                <w:rFonts w:ascii="华文宋体" w:eastAsia="华文宋体" w:hAnsi="华文宋体" w:cs="华文宋体"/>
                <w:b w:val="0"/>
                <w:bCs w:val="0"/>
                <w:color w:val="000000" w:themeColor="text1"/>
                <w:spacing w:val="0"/>
                <w:kern w:val="0"/>
                <w:sz w:val="26"/>
                <w:szCs w:val="26"/>
              </w:rPr>
              <w:t>变量含义</w:t>
            </w:r>
          </w:p>
        </w:tc>
        <w:tc>
          <w:tcPr>
            <w:tcW w:w="2074" w:type="dxa"/>
          </w:tcPr>
          <w:p w:rsidR="00B32C66" w:rsidRPr="00C57251" w:rsidRDefault="00B32C66" w:rsidP="00EF793C">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r w:rsidRPr="00C57251">
              <w:rPr>
                <w:rFonts w:ascii="华文宋体" w:eastAsia="华文宋体" w:hAnsi="华文宋体" w:cs="华文宋体"/>
                <w:b w:val="0"/>
                <w:bCs w:val="0"/>
                <w:color w:val="000000" w:themeColor="text1"/>
                <w:spacing w:val="0"/>
                <w:kern w:val="0"/>
                <w:sz w:val="26"/>
                <w:szCs w:val="26"/>
              </w:rPr>
              <w:t>变量类型</w:t>
            </w:r>
          </w:p>
        </w:tc>
        <w:tc>
          <w:tcPr>
            <w:tcW w:w="2250" w:type="dxa"/>
          </w:tcPr>
          <w:p w:rsidR="00B32C66" w:rsidRPr="00C57251" w:rsidRDefault="00B32C66" w:rsidP="00EF793C">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proofErr w:type="gramStart"/>
            <w:r w:rsidRPr="00C57251">
              <w:rPr>
                <w:rFonts w:ascii="华文宋体" w:eastAsia="华文宋体" w:hAnsi="华文宋体" w:cs="华文宋体"/>
                <w:b w:val="0"/>
                <w:bCs w:val="0"/>
                <w:color w:val="000000" w:themeColor="text1"/>
                <w:spacing w:val="0"/>
                <w:kern w:val="0"/>
                <w:sz w:val="26"/>
                <w:szCs w:val="26"/>
              </w:rPr>
              <w:t>缺失率</w:t>
            </w:r>
            <w:proofErr w:type="gramEnd"/>
          </w:p>
        </w:tc>
      </w:tr>
      <w:tr w:rsidR="00B32C66" w:rsidTr="00EF7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rsidR="00B32C66" w:rsidRDefault="008F6B42" w:rsidP="00EF793C">
            <w:pPr>
              <w:framePr w:wrap="auto"/>
              <w:tabs>
                <w:tab w:val="center" w:pos="1016"/>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sidRPr="008F6B42">
              <w:rPr>
                <w:rFonts w:ascii="华文宋体" w:eastAsia="华文宋体" w:hAnsi="华文宋体" w:cs="华文宋体"/>
                <w:b w:val="0"/>
                <w:bCs w:val="0"/>
                <w:color w:val="000000" w:themeColor="text1"/>
                <w:sz w:val="26"/>
                <w:szCs w:val="26"/>
                <w:lang w:eastAsia="zh-CN"/>
              </w:rPr>
              <w:t>component_id</w:t>
            </w:r>
            <w:proofErr w:type="spellEnd"/>
          </w:p>
        </w:tc>
        <w:tc>
          <w:tcPr>
            <w:tcW w:w="1984" w:type="dxa"/>
            <w:vAlign w:val="center"/>
          </w:tcPr>
          <w:p w:rsidR="00B32C66" w:rsidRPr="00EC15DE" w:rsidRDefault="00B32C66" w:rsidP="00EF793C">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074" w:type="dxa"/>
            <w:vAlign w:val="center"/>
          </w:tcPr>
          <w:p w:rsidR="00B32C66" w:rsidRPr="00EC15DE" w:rsidRDefault="00B32C66" w:rsidP="00EF793C">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250" w:type="dxa"/>
            <w:vAlign w:val="center"/>
          </w:tcPr>
          <w:p w:rsidR="00B32C66" w:rsidRPr="00EC15DE" w:rsidRDefault="00B32C66" w:rsidP="00EF793C">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B32C66" w:rsidTr="00EF793C">
        <w:tc>
          <w:tcPr>
            <w:cnfStyle w:val="001000000000" w:firstRow="0" w:lastRow="0" w:firstColumn="1" w:lastColumn="0" w:oddVBand="0" w:evenVBand="0" w:oddHBand="0" w:evenHBand="0" w:firstRowFirstColumn="0" w:firstRowLastColumn="0" w:lastRowFirstColumn="0" w:lastRowLastColumn="0"/>
            <w:tcW w:w="2689" w:type="dxa"/>
          </w:tcPr>
          <w:p w:rsidR="00B32C66" w:rsidRPr="00C57251" w:rsidRDefault="008F6B42" w:rsidP="00EF793C">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r>
              <w:rPr>
                <w:rFonts w:ascii="华文宋体" w:eastAsia="华文宋体" w:hAnsi="华文宋体" w:cs="华文宋体"/>
                <w:b w:val="0"/>
                <w:bCs w:val="0"/>
                <w:color w:val="000000" w:themeColor="text1"/>
                <w:sz w:val="26"/>
                <w:szCs w:val="26"/>
                <w:lang w:eastAsia="zh-CN"/>
              </w:rPr>
              <w:t>name</w:t>
            </w:r>
          </w:p>
        </w:tc>
        <w:tc>
          <w:tcPr>
            <w:tcW w:w="1984" w:type="dxa"/>
          </w:tcPr>
          <w:p w:rsidR="00B32C66" w:rsidRPr="00EC15DE" w:rsidRDefault="00B32C66" w:rsidP="00EF793C">
            <w:pPr>
              <w:framePr w:wrap="auto"/>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名称</w:t>
            </w:r>
          </w:p>
        </w:tc>
        <w:tc>
          <w:tcPr>
            <w:tcW w:w="2074" w:type="dxa"/>
          </w:tcPr>
          <w:p w:rsidR="00B32C66" w:rsidRPr="00EC15DE" w:rsidRDefault="00B32C66" w:rsidP="00EF793C">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250" w:type="dxa"/>
          </w:tcPr>
          <w:p w:rsidR="00B32C66" w:rsidRPr="00EC15DE" w:rsidRDefault="00B32C66" w:rsidP="00EF793C">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B32C66" w:rsidTr="00EF7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32C66" w:rsidRDefault="008F6B42" w:rsidP="00EF793C">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sidRPr="008F6B42">
              <w:rPr>
                <w:rFonts w:ascii="华文宋体" w:eastAsia="华文宋体" w:hAnsi="华文宋体" w:cs="华文宋体"/>
                <w:b w:val="0"/>
                <w:bCs w:val="0"/>
                <w:color w:val="000000" w:themeColor="text1"/>
                <w:sz w:val="26"/>
                <w:szCs w:val="26"/>
                <w:lang w:eastAsia="zh-CN"/>
              </w:rPr>
              <w:t>component_type_id</w:t>
            </w:r>
            <w:proofErr w:type="spellEnd"/>
          </w:p>
        </w:tc>
        <w:tc>
          <w:tcPr>
            <w:tcW w:w="1984" w:type="dxa"/>
          </w:tcPr>
          <w:p w:rsidR="00B32C66" w:rsidRPr="00EC15DE" w:rsidRDefault="008F6B42" w:rsidP="00EF793C">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名称</w:t>
            </w:r>
          </w:p>
        </w:tc>
        <w:tc>
          <w:tcPr>
            <w:tcW w:w="2074" w:type="dxa"/>
          </w:tcPr>
          <w:p w:rsidR="00B32C66" w:rsidRPr="00EC15DE" w:rsidRDefault="008F6B42" w:rsidP="00EF793C">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名称</w:t>
            </w:r>
          </w:p>
        </w:tc>
        <w:tc>
          <w:tcPr>
            <w:tcW w:w="2250" w:type="dxa"/>
          </w:tcPr>
          <w:p w:rsidR="00B32C66" w:rsidRPr="00EC15DE" w:rsidRDefault="00B32C66" w:rsidP="00EF793C">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0%</w:t>
            </w:r>
          </w:p>
        </w:tc>
      </w:tr>
    </w:tbl>
    <w:p w:rsidR="00B32C66" w:rsidRDefault="00B32C66" w:rsidP="002905E5">
      <w:pPr>
        <w:pStyle w:val="ae"/>
        <w:shd w:val="clear" w:color="auto" w:fill="FFFFFF"/>
        <w:spacing w:before="158" w:beforeAutospacing="0" w:after="158" w:afterAutospacing="0"/>
        <w:textAlignment w:val="baseline"/>
        <w:rPr>
          <w:rFonts w:ascii="Arial" w:hAnsi="Arial" w:cs="Arial"/>
          <w:sz w:val="21"/>
          <w:szCs w:val="21"/>
        </w:rPr>
      </w:pPr>
    </w:p>
    <w:p w:rsidR="002905E5" w:rsidRDefault="002905E5" w:rsidP="002905E5">
      <w:pPr>
        <w:pStyle w:val="ae"/>
        <w:shd w:val="clear" w:color="auto" w:fill="FFFFFF"/>
        <w:spacing w:before="0" w:beforeAutospacing="0" w:after="0" w:afterAutospacing="0"/>
        <w:textAlignment w:val="baseline"/>
        <w:rPr>
          <w:rFonts w:ascii="Arial" w:hAnsi="Arial" w:cs="Arial"/>
          <w:sz w:val="21"/>
          <w:szCs w:val="21"/>
        </w:rPr>
      </w:pPr>
      <w:bookmarkStart w:id="36" w:name="_Hlk2255514"/>
      <w:r>
        <w:rPr>
          <w:rStyle w:val="af"/>
          <w:rFonts w:ascii="inherit" w:hAnsi="inherit" w:cs="Arial"/>
          <w:b w:val="0"/>
          <w:bCs w:val="0"/>
          <w:sz w:val="21"/>
          <w:szCs w:val="21"/>
          <w:bdr w:val="none" w:sz="0" w:space="0" w:color="auto" w:frame="1"/>
        </w:rPr>
        <w:t>comp_ [</w:t>
      </w:r>
      <w:r w:rsidR="008F6B42">
        <w:rPr>
          <w:rStyle w:val="af"/>
          <w:rFonts w:ascii="inherit" w:hAnsi="inherit" w:cs="Arial" w:hint="eastAsia"/>
          <w:b w:val="0"/>
          <w:bCs w:val="0"/>
          <w:sz w:val="21"/>
          <w:szCs w:val="21"/>
          <w:bdr w:val="none" w:sz="0" w:space="0" w:color="auto" w:frame="1"/>
        </w:rPr>
        <w:t>type</w:t>
      </w:r>
      <w:r>
        <w:rPr>
          <w:rStyle w:val="af"/>
          <w:rFonts w:ascii="inherit" w:hAnsi="inherit" w:cs="Arial"/>
          <w:b w:val="0"/>
          <w:bCs w:val="0"/>
          <w:sz w:val="21"/>
          <w:szCs w:val="21"/>
          <w:bdr w:val="none" w:sz="0" w:space="0" w:color="auto" w:frame="1"/>
        </w:rPr>
        <w:t>].csv</w:t>
      </w:r>
    </w:p>
    <w:bookmarkEnd w:id="36"/>
    <w:p w:rsidR="002905E5" w:rsidRDefault="002905E5" w:rsidP="002905E5">
      <w:pPr>
        <w:pStyle w:val="ae"/>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lastRenderedPageBreak/>
        <w:t>这些文件包含每个组件的信息。</w:t>
      </w:r>
    </w:p>
    <w:p w:rsidR="003E1F3B" w:rsidRPr="00C57251" w:rsidRDefault="003E1F3B" w:rsidP="003E1F3B">
      <w:pPr>
        <w:pStyle w:val="10"/>
        <w:framePr w:wrap="auto"/>
        <w:spacing w:line="348" w:lineRule="auto"/>
        <w:ind w:left="0" w:right="0" w:firstLine="0"/>
        <w:jc w:val="center"/>
        <w:rPr>
          <w:rFonts w:asciiTheme="minorHAnsi" w:eastAsia="华文宋体" w:hAnsi="华文宋体" w:cs="华文宋体" w:hint="default"/>
          <w:b/>
          <w:bCs/>
          <w:sz w:val="24"/>
          <w:szCs w:val="24"/>
          <w:lang w:val="zh-CN"/>
        </w:rPr>
      </w:pPr>
      <w:r w:rsidRPr="00C57251">
        <w:rPr>
          <w:rFonts w:asciiTheme="minorHAnsi" w:eastAsia="华文宋体" w:hAnsi="华文宋体" w:cs="华文宋体"/>
          <w:b/>
          <w:bCs/>
          <w:sz w:val="24"/>
          <w:szCs w:val="24"/>
          <w:lang w:val="zh-CN"/>
        </w:rPr>
        <w:t>表</w:t>
      </w:r>
      <w:r w:rsidRPr="00C57251">
        <w:rPr>
          <w:rFonts w:asciiTheme="minorHAnsi" w:eastAsia="华文宋体" w:hAnsi="华文宋体" w:cs="华文宋体"/>
          <w:b/>
          <w:bCs/>
          <w:sz w:val="24"/>
          <w:szCs w:val="24"/>
          <w:lang w:val="zh-CN"/>
        </w:rPr>
        <w:t>2-</w:t>
      </w:r>
      <w:r>
        <w:rPr>
          <w:rFonts w:asciiTheme="minorHAnsi" w:eastAsia="华文宋体" w:hAnsi="华文宋体" w:cs="华文宋体" w:hint="default"/>
          <w:b/>
          <w:bCs/>
          <w:sz w:val="24"/>
          <w:szCs w:val="24"/>
          <w:lang w:val="zh-CN"/>
        </w:rPr>
        <w:t>8</w:t>
      </w:r>
      <w:r>
        <w:rPr>
          <w:rFonts w:asciiTheme="minorHAnsi" w:eastAsia="华文宋体" w:hAnsi="华文宋体" w:cs="华文宋体"/>
          <w:b/>
          <w:bCs/>
          <w:sz w:val="24"/>
          <w:szCs w:val="24"/>
          <w:lang w:val="zh-CN"/>
        </w:rPr>
        <w:t xml:space="preserve"> </w:t>
      </w:r>
      <w:r w:rsidRPr="003E1F3B">
        <w:rPr>
          <w:rFonts w:asciiTheme="minorHAnsi" w:eastAsia="华文宋体" w:hAnsi="华文宋体" w:cs="华文宋体"/>
          <w:b/>
          <w:bCs/>
          <w:sz w:val="24"/>
          <w:szCs w:val="24"/>
          <w:lang w:val="zh-CN"/>
        </w:rPr>
        <w:t>comp_ [type].csv</w:t>
      </w:r>
      <w:r>
        <w:rPr>
          <w:rFonts w:asciiTheme="minorHAnsi" w:eastAsia="华文宋体" w:hAnsi="华文宋体" w:cs="华文宋体"/>
          <w:b/>
          <w:bCs/>
          <w:sz w:val="24"/>
          <w:szCs w:val="24"/>
          <w:lang w:val="zh-CN"/>
        </w:rPr>
        <w:t>数据表字段介绍</w:t>
      </w:r>
    </w:p>
    <w:tbl>
      <w:tblPr>
        <w:tblStyle w:val="4-1"/>
        <w:tblW w:w="8997" w:type="dxa"/>
        <w:tblLayout w:type="fixed"/>
        <w:tblLook w:val="04A0" w:firstRow="1" w:lastRow="0" w:firstColumn="1" w:lastColumn="0" w:noHBand="0" w:noVBand="1"/>
      </w:tblPr>
      <w:tblGrid>
        <w:gridCol w:w="2689"/>
        <w:gridCol w:w="1984"/>
        <w:gridCol w:w="2074"/>
        <w:gridCol w:w="2250"/>
      </w:tblGrid>
      <w:tr w:rsidR="003E1F3B" w:rsidTr="00600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E1F3B" w:rsidRPr="00C57251" w:rsidRDefault="003E1F3B" w:rsidP="0060063F">
            <w:pPr>
              <w:pStyle w:val="10"/>
              <w:framePr w:wrap="auto"/>
              <w:spacing w:line="348" w:lineRule="auto"/>
              <w:ind w:right="0"/>
              <w:jc w:val="center"/>
              <w:rPr>
                <w:rFonts w:ascii="华文宋体" w:eastAsia="华文宋体" w:hAnsi="华文宋体" w:cs="华文宋体" w:hint="default"/>
                <w:b w:val="0"/>
                <w:bCs w:val="0"/>
                <w:color w:val="000000" w:themeColor="text1"/>
                <w:spacing w:val="0"/>
                <w:kern w:val="0"/>
                <w:sz w:val="26"/>
                <w:szCs w:val="26"/>
              </w:rPr>
            </w:pPr>
          </w:p>
        </w:tc>
        <w:tc>
          <w:tcPr>
            <w:tcW w:w="1984" w:type="dxa"/>
          </w:tcPr>
          <w:p w:rsidR="003E1F3B" w:rsidRPr="00C57251" w:rsidRDefault="003E1F3B" w:rsidP="0060063F">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r w:rsidRPr="00C57251">
              <w:rPr>
                <w:rFonts w:ascii="华文宋体" w:eastAsia="华文宋体" w:hAnsi="华文宋体" w:cs="华文宋体"/>
                <w:b w:val="0"/>
                <w:bCs w:val="0"/>
                <w:color w:val="000000" w:themeColor="text1"/>
                <w:spacing w:val="0"/>
                <w:kern w:val="0"/>
                <w:sz w:val="26"/>
                <w:szCs w:val="26"/>
              </w:rPr>
              <w:t>变量含义</w:t>
            </w:r>
          </w:p>
        </w:tc>
        <w:tc>
          <w:tcPr>
            <w:tcW w:w="2074" w:type="dxa"/>
          </w:tcPr>
          <w:p w:rsidR="003E1F3B" w:rsidRPr="00C57251" w:rsidRDefault="003E1F3B" w:rsidP="0060063F">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r w:rsidRPr="00C57251">
              <w:rPr>
                <w:rFonts w:ascii="华文宋体" w:eastAsia="华文宋体" w:hAnsi="华文宋体" w:cs="华文宋体"/>
                <w:b w:val="0"/>
                <w:bCs w:val="0"/>
                <w:color w:val="000000" w:themeColor="text1"/>
                <w:spacing w:val="0"/>
                <w:kern w:val="0"/>
                <w:sz w:val="26"/>
                <w:szCs w:val="26"/>
              </w:rPr>
              <w:t>变量类型</w:t>
            </w:r>
          </w:p>
        </w:tc>
        <w:tc>
          <w:tcPr>
            <w:tcW w:w="2250" w:type="dxa"/>
          </w:tcPr>
          <w:p w:rsidR="003E1F3B" w:rsidRPr="00C57251" w:rsidRDefault="003E1F3B" w:rsidP="0060063F">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proofErr w:type="gramStart"/>
            <w:r w:rsidRPr="00C57251">
              <w:rPr>
                <w:rFonts w:ascii="华文宋体" w:eastAsia="华文宋体" w:hAnsi="华文宋体" w:cs="华文宋体"/>
                <w:b w:val="0"/>
                <w:bCs w:val="0"/>
                <w:color w:val="000000" w:themeColor="text1"/>
                <w:spacing w:val="0"/>
                <w:kern w:val="0"/>
                <w:sz w:val="26"/>
                <w:szCs w:val="26"/>
              </w:rPr>
              <w:t>缺失率</w:t>
            </w:r>
            <w:proofErr w:type="gramEnd"/>
          </w:p>
        </w:tc>
      </w:tr>
      <w:tr w:rsidR="003E1F3B" w:rsidTr="00600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rsidR="003E1F3B" w:rsidRDefault="003E1F3B" w:rsidP="0060063F">
            <w:pPr>
              <w:framePr w:wrap="auto"/>
              <w:tabs>
                <w:tab w:val="center" w:pos="1016"/>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sidRPr="008F6B42">
              <w:rPr>
                <w:rFonts w:ascii="华文宋体" w:eastAsia="华文宋体" w:hAnsi="华文宋体" w:cs="华文宋体"/>
                <w:b w:val="0"/>
                <w:bCs w:val="0"/>
                <w:color w:val="000000" w:themeColor="text1"/>
                <w:sz w:val="26"/>
                <w:szCs w:val="26"/>
                <w:lang w:eastAsia="zh-CN"/>
              </w:rPr>
              <w:t>component_id</w:t>
            </w:r>
            <w:proofErr w:type="spellEnd"/>
          </w:p>
        </w:tc>
        <w:tc>
          <w:tcPr>
            <w:tcW w:w="1984" w:type="dxa"/>
            <w:vAlign w:val="center"/>
          </w:tcPr>
          <w:p w:rsidR="003E1F3B" w:rsidRPr="00EC15DE" w:rsidRDefault="003E1F3B" w:rsidP="0060063F">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074" w:type="dxa"/>
            <w:vAlign w:val="center"/>
          </w:tcPr>
          <w:p w:rsidR="003E1F3B" w:rsidRPr="00EC15DE" w:rsidRDefault="003E1F3B" w:rsidP="0060063F">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250" w:type="dxa"/>
            <w:vAlign w:val="center"/>
          </w:tcPr>
          <w:p w:rsidR="003E1F3B" w:rsidRPr="00EC15DE" w:rsidRDefault="003E1F3B" w:rsidP="0060063F">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3E1F3B" w:rsidTr="0060063F">
        <w:tc>
          <w:tcPr>
            <w:cnfStyle w:val="001000000000" w:firstRow="0" w:lastRow="0" w:firstColumn="1" w:lastColumn="0" w:oddVBand="0" w:evenVBand="0" w:oddHBand="0" w:evenHBand="0" w:firstRowFirstColumn="0" w:firstRowLastColumn="0" w:lastRowFirstColumn="0" w:lastRowLastColumn="0"/>
            <w:tcW w:w="2689" w:type="dxa"/>
          </w:tcPr>
          <w:p w:rsidR="003E1F3B" w:rsidRPr="00C57251" w:rsidRDefault="003E1F3B" w:rsidP="0060063F">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proofErr w:type="spellStart"/>
            <w:r w:rsidRPr="003E1F3B">
              <w:rPr>
                <w:rFonts w:ascii="华文宋体" w:eastAsia="华文宋体" w:hAnsi="华文宋体" w:cs="华文宋体"/>
                <w:b w:val="0"/>
                <w:bCs w:val="0"/>
                <w:color w:val="000000" w:themeColor="text1"/>
                <w:sz w:val="26"/>
                <w:szCs w:val="26"/>
                <w:lang w:eastAsia="zh-CN"/>
              </w:rPr>
              <w:t>component_type_id</w:t>
            </w:r>
            <w:proofErr w:type="spellEnd"/>
          </w:p>
        </w:tc>
        <w:tc>
          <w:tcPr>
            <w:tcW w:w="1984" w:type="dxa"/>
          </w:tcPr>
          <w:p w:rsidR="003E1F3B" w:rsidRPr="00EC15DE" w:rsidRDefault="003E1F3B" w:rsidP="0060063F">
            <w:pPr>
              <w:framePr w:wrap="auto"/>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名称</w:t>
            </w:r>
          </w:p>
        </w:tc>
        <w:tc>
          <w:tcPr>
            <w:tcW w:w="2074" w:type="dxa"/>
          </w:tcPr>
          <w:p w:rsidR="003E1F3B" w:rsidRPr="00EC15DE" w:rsidRDefault="003E1F3B" w:rsidP="0060063F">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250" w:type="dxa"/>
          </w:tcPr>
          <w:p w:rsidR="003E1F3B" w:rsidRPr="00EC15DE" w:rsidRDefault="003E1F3B" w:rsidP="0060063F">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3E1F3B" w:rsidTr="00600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E1F3B" w:rsidRPr="003E1F3B" w:rsidRDefault="003E1F3B" w:rsidP="0060063F">
            <w:pPr>
              <w:framePr w:wrap="auto"/>
              <w:tabs>
                <w:tab w:val="left" w:pos="1440"/>
              </w:tabs>
              <w:suppressAutoHyphens/>
              <w:jc w:val="center"/>
              <w:outlineLvl w:val="0"/>
              <w:rPr>
                <w:rFonts w:ascii="华文宋体" w:eastAsia="华文宋体" w:hAnsi="华文宋体" w:cs="华文宋体"/>
                <w:color w:val="000000" w:themeColor="text1"/>
                <w:sz w:val="26"/>
                <w:szCs w:val="26"/>
                <w:lang w:eastAsia="zh-CN"/>
              </w:rPr>
            </w:pPr>
            <w:r w:rsidRPr="003E1F3B">
              <w:rPr>
                <w:rFonts w:ascii="华文宋体" w:eastAsia="华文宋体" w:hAnsi="华文宋体" w:cs="华文宋体" w:hint="eastAsia"/>
                <w:b w:val="0"/>
                <w:bCs w:val="0"/>
                <w:color w:val="000000" w:themeColor="text1"/>
                <w:sz w:val="26"/>
                <w:szCs w:val="26"/>
                <w:lang w:eastAsia="zh-CN"/>
              </w:rPr>
              <w:t>特性</w:t>
            </w:r>
          </w:p>
        </w:tc>
        <w:tc>
          <w:tcPr>
            <w:tcW w:w="1984" w:type="dxa"/>
          </w:tcPr>
          <w:p w:rsidR="003E1F3B" w:rsidRDefault="003E1F3B" w:rsidP="0060063F">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hint="eastAsia"/>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规格，有无该性质等信息</w:t>
            </w:r>
          </w:p>
        </w:tc>
        <w:tc>
          <w:tcPr>
            <w:tcW w:w="2074" w:type="dxa"/>
          </w:tcPr>
          <w:p w:rsidR="003E1F3B" w:rsidRPr="00EC15DE" w:rsidRDefault="003E1F3B" w:rsidP="0060063F">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hint="eastAsia"/>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名称</w:t>
            </w:r>
          </w:p>
        </w:tc>
        <w:tc>
          <w:tcPr>
            <w:tcW w:w="2250" w:type="dxa"/>
          </w:tcPr>
          <w:p w:rsidR="003E1F3B" w:rsidRPr="00EC15DE" w:rsidRDefault="003E1F3B" w:rsidP="0060063F">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hint="eastAsia"/>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0%</w:t>
            </w:r>
          </w:p>
        </w:tc>
      </w:tr>
    </w:tbl>
    <w:p w:rsidR="00BA75E7" w:rsidRPr="003E1F3B" w:rsidRDefault="00BA75E7" w:rsidP="002905E5">
      <w:pPr>
        <w:pStyle w:val="ae"/>
        <w:shd w:val="clear" w:color="auto" w:fill="FFFFFF"/>
        <w:spacing w:before="158" w:beforeAutospacing="0" w:after="158" w:afterAutospacing="0"/>
        <w:textAlignment w:val="baseline"/>
        <w:rPr>
          <w:rFonts w:ascii="Arial" w:hAnsi="Arial" w:cs="Arial" w:hint="eastAsia"/>
          <w:sz w:val="21"/>
          <w:szCs w:val="21"/>
        </w:rPr>
      </w:pPr>
    </w:p>
    <w:p w:rsidR="002905E5" w:rsidRDefault="002905E5" w:rsidP="002905E5">
      <w:pPr>
        <w:pStyle w:val="ae"/>
        <w:shd w:val="clear" w:color="auto" w:fill="FFFFFF"/>
        <w:spacing w:before="0" w:beforeAutospacing="0" w:after="0" w:afterAutospacing="0"/>
        <w:textAlignment w:val="baseline"/>
        <w:rPr>
          <w:rFonts w:ascii="Arial" w:hAnsi="Arial" w:cs="Arial"/>
          <w:sz w:val="21"/>
          <w:szCs w:val="21"/>
        </w:rPr>
      </w:pPr>
      <w:r>
        <w:rPr>
          <w:rStyle w:val="af"/>
          <w:rFonts w:ascii="inherit" w:hAnsi="inherit" w:cs="Arial"/>
          <w:b w:val="0"/>
          <w:bCs w:val="0"/>
          <w:sz w:val="21"/>
          <w:szCs w:val="21"/>
          <w:bdr w:val="none" w:sz="0" w:space="0" w:color="auto" w:frame="1"/>
        </w:rPr>
        <w:t>type_ [</w:t>
      </w:r>
      <w:r w:rsidR="008F6B42">
        <w:rPr>
          <w:rStyle w:val="af"/>
          <w:rFonts w:ascii="inherit" w:hAnsi="inherit" w:cs="Arial" w:hint="eastAsia"/>
          <w:b w:val="0"/>
          <w:bCs w:val="0"/>
          <w:sz w:val="21"/>
          <w:szCs w:val="21"/>
          <w:bdr w:val="none" w:sz="0" w:space="0" w:color="auto" w:frame="1"/>
        </w:rPr>
        <w:t>t</w:t>
      </w:r>
      <w:r w:rsidR="008F6B42">
        <w:rPr>
          <w:rStyle w:val="af"/>
          <w:rFonts w:ascii="inherit" w:hAnsi="inherit" w:cs="Arial"/>
          <w:b w:val="0"/>
          <w:bCs w:val="0"/>
          <w:sz w:val="21"/>
          <w:szCs w:val="21"/>
          <w:bdr w:val="none" w:sz="0" w:space="0" w:color="auto" w:frame="1"/>
        </w:rPr>
        <w:t>ype</w:t>
      </w:r>
      <w:r>
        <w:rPr>
          <w:rStyle w:val="af"/>
          <w:rFonts w:ascii="inherit" w:hAnsi="inherit" w:cs="Arial"/>
          <w:b w:val="0"/>
          <w:bCs w:val="0"/>
          <w:sz w:val="21"/>
          <w:szCs w:val="21"/>
          <w:bdr w:val="none" w:sz="0" w:space="0" w:color="auto" w:frame="1"/>
        </w:rPr>
        <w:t>].csv</w:t>
      </w:r>
    </w:p>
    <w:p w:rsidR="002905E5" w:rsidRDefault="002905E5" w:rsidP="002905E5">
      <w:pPr>
        <w:pStyle w:val="ae"/>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这些文件包含每个功能的名称。</w:t>
      </w:r>
    </w:p>
    <w:p w:rsidR="00BA75E7" w:rsidRPr="00C57251" w:rsidRDefault="00BA75E7" w:rsidP="00BA75E7">
      <w:pPr>
        <w:pStyle w:val="10"/>
        <w:framePr w:wrap="auto"/>
        <w:spacing w:line="348" w:lineRule="auto"/>
        <w:ind w:left="0" w:right="0" w:firstLine="0"/>
        <w:jc w:val="center"/>
        <w:rPr>
          <w:rFonts w:asciiTheme="minorHAnsi" w:eastAsia="华文宋体" w:hAnsi="华文宋体" w:cs="华文宋体" w:hint="default"/>
          <w:b/>
          <w:bCs/>
          <w:sz w:val="24"/>
          <w:szCs w:val="24"/>
          <w:lang w:val="zh-CN"/>
        </w:rPr>
      </w:pPr>
      <w:r w:rsidRPr="00C57251">
        <w:rPr>
          <w:rFonts w:asciiTheme="minorHAnsi" w:eastAsia="华文宋体" w:hAnsi="华文宋体" w:cs="华文宋体"/>
          <w:b/>
          <w:bCs/>
          <w:sz w:val="24"/>
          <w:szCs w:val="24"/>
          <w:lang w:val="zh-CN"/>
        </w:rPr>
        <w:t>表</w:t>
      </w:r>
      <w:r w:rsidRPr="00C57251">
        <w:rPr>
          <w:rFonts w:asciiTheme="minorHAnsi" w:eastAsia="华文宋体" w:hAnsi="华文宋体" w:cs="华文宋体"/>
          <w:b/>
          <w:bCs/>
          <w:sz w:val="24"/>
          <w:szCs w:val="24"/>
          <w:lang w:val="zh-CN"/>
        </w:rPr>
        <w:t>2-</w:t>
      </w:r>
      <w:r>
        <w:rPr>
          <w:rFonts w:asciiTheme="minorHAnsi" w:eastAsia="华文宋体" w:hAnsi="华文宋体" w:cs="华文宋体" w:hint="default"/>
          <w:b/>
          <w:bCs/>
          <w:sz w:val="24"/>
          <w:szCs w:val="24"/>
          <w:lang w:val="zh-CN"/>
        </w:rPr>
        <w:t>9</w:t>
      </w:r>
      <w:r>
        <w:rPr>
          <w:rFonts w:asciiTheme="minorHAnsi" w:eastAsia="华文宋体" w:hAnsi="华文宋体" w:cs="华文宋体"/>
          <w:b/>
          <w:bCs/>
          <w:sz w:val="24"/>
          <w:szCs w:val="24"/>
          <w:lang w:val="zh-CN"/>
        </w:rPr>
        <w:t xml:space="preserve"> </w:t>
      </w:r>
      <w:r w:rsidRPr="00BA75E7">
        <w:rPr>
          <w:rFonts w:asciiTheme="minorHAnsi" w:eastAsia="华文宋体" w:hAnsi="华文宋体" w:cs="华文宋体"/>
          <w:b/>
          <w:bCs/>
          <w:sz w:val="24"/>
          <w:szCs w:val="24"/>
          <w:lang w:val="zh-CN"/>
        </w:rPr>
        <w:t>type_ [type].csv</w:t>
      </w:r>
      <w:r>
        <w:rPr>
          <w:rFonts w:asciiTheme="minorHAnsi" w:eastAsia="华文宋体" w:hAnsi="华文宋体" w:cs="华文宋体"/>
          <w:b/>
          <w:bCs/>
          <w:sz w:val="24"/>
          <w:szCs w:val="24"/>
          <w:lang w:val="zh-CN"/>
        </w:rPr>
        <w:t>数据表字段介绍</w:t>
      </w:r>
    </w:p>
    <w:tbl>
      <w:tblPr>
        <w:tblStyle w:val="4-1"/>
        <w:tblW w:w="8997" w:type="dxa"/>
        <w:tblLayout w:type="fixed"/>
        <w:tblLook w:val="04A0" w:firstRow="1" w:lastRow="0" w:firstColumn="1" w:lastColumn="0" w:noHBand="0" w:noVBand="1"/>
      </w:tblPr>
      <w:tblGrid>
        <w:gridCol w:w="2689"/>
        <w:gridCol w:w="1984"/>
        <w:gridCol w:w="2074"/>
        <w:gridCol w:w="2250"/>
      </w:tblGrid>
      <w:tr w:rsidR="00BA75E7" w:rsidTr="00600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A75E7" w:rsidRPr="00C57251" w:rsidRDefault="00BA75E7" w:rsidP="0060063F">
            <w:pPr>
              <w:pStyle w:val="10"/>
              <w:framePr w:wrap="auto"/>
              <w:spacing w:line="348" w:lineRule="auto"/>
              <w:ind w:right="0"/>
              <w:jc w:val="center"/>
              <w:rPr>
                <w:rFonts w:ascii="华文宋体" w:eastAsia="华文宋体" w:hAnsi="华文宋体" w:cs="华文宋体" w:hint="default"/>
                <w:b w:val="0"/>
                <w:bCs w:val="0"/>
                <w:color w:val="000000" w:themeColor="text1"/>
                <w:spacing w:val="0"/>
                <w:kern w:val="0"/>
                <w:sz w:val="26"/>
                <w:szCs w:val="26"/>
              </w:rPr>
            </w:pPr>
          </w:p>
        </w:tc>
        <w:tc>
          <w:tcPr>
            <w:tcW w:w="1984" w:type="dxa"/>
          </w:tcPr>
          <w:p w:rsidR="00BA75E7" w:rsidRPr="00C57251" w:rsidRDefault="00BA75E7" w:rsidP="0060063F">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r w:rsidRPr="00C57251">
              <w:rPr>
                <w:rFonts w:ascii="华文宋体" w:eastAsia="华文宋体" w:hAnsi="华文宋体" w:cs="华文宋体"/>
                <w:b w:val="0"/>
                <w:bCs w:val="0"/>
                <w:color w:val="000000" w:themeColor="text1"/>
                <w:spacing w:val="0"/>
                <w:kern w:val="0"/>
                <w:sz w:val="26"/>
                <w:szCs w:val="26"/>
              </w:rPr>
              <w:t>变量含义</w:t>
            </w:r>
          </w:p>
        </w:tc>
        <w:tc>
          <w:tcPr>
            <w:tcW w:w="2074" w:type="dxa"/>
          </w:tcPr>
          <w:p w:rsidR="00BA75E7" w:rsidRPr="00C57251" w:rsidRDefault="00BA75E7" w:rsidP="0060063F">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r w:rsidRPr="00C57251">
              <w:rPr>
                <w:rFonts w:ascii="华文宋体" w:eastAsia="华文宋体" w:hAnsi="华文宋体" w:cs="华文宋体"/>
                <w:b w:val="0"/>
                <w:bCs w:val="0"/>
                <w:color w:val="000000" w:themeColor="text1"/>
                <w:spacing w:val="0"/>
                <w:kern w:val="0"/>
                <w:sz w:val="26"/>
                <w:szCs w:val="26"/>
              </w:rPr>
              <w:t>变量类型</w:t>
            </w:r>
          </w:p>
        </w:tc>
        <w:tc>
          <w:tcPr>
            <w:tcW w:w="2250" w:type="dxa"/>
          </w:tcPr>
          <w:p w:rsidR="00BA75E7" w:rsidRPr="00C57251" w:rsidRDefault="00BA75E7" w:rsidP="0060063F">
            <w:pPr>
              <w:pStyle w:val="10"/>
              <w:framePr w:wrap="auto"/>
              <w:spacing w:line="348" w:lineRule="auto"/>
              <w:ind w:right="0"/>
              <w:jc w:val="center"/>
              <w:cnfStyle w:val="100000000000" w:firstRow="1" w:lastRow="0" w:firstColumn="0" w:lastColumn="0" w:oddVBand="0" w:evenVBand="0" w:oddHBand="0" w:evenHBand="0" w:firstRowFirstColumn="0" w:firstRowLastColumn="0" w:lastRowFirstColumn="0" w:lastRowLastColumn="0"/>
              <w:rPr>
                <w:rFonts w:ascii="华文宋体" w:eastAsia="华文宋体" w:hAnsi="华文宋体" w:cs="华文宋体" w:hint="default"/>
                <w:b w:val="0"/>
                <w:bCs w:val="0"/>
                <w:color w:val="000000" w:themeColor="text1"/>
                <w:spacing w:val="0"/>
                <w:kern w:val="0"/>
                <w:sz w:val="26"/>
                <w:szCs w:val="26"/>
              </w:rPr>
            </w:pPr>
            <w:proofErr w:type="gramStart"/>
            <w:r w:rsidRPr="00C57251">
              <w:rPr>
                <w:rFonts w:ascii="华文宋体" w:eastAsia="华文宋体" w:hAnsi="华文宋体" w:cs="华文宋体"/>
                <w:b w:val="0"/>
                <w:bCs w:val="0"/>
                <w:color w:val="000000" w:themeColor="text1"/>
                <w:spacing w:val="0"/>
                <w:kern w:val="0"/>
                <w:sz w:val="26"/>
                <w:szCs w:val="26"/>
              </w:rPr>
              <w:t>缺失率</w:t>
            </w:r>
            <w:proofErr w:type="gramEnd"/>
          </w:p>
        </w:tc>
      </w:tr>
      <w:tr w:rsidR="00BA75E7" w:rsidTr="00600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rsidR="00BA75E7" w:rsidRDefault="00BA75E7" w:rsidP="0060063F">
            <w:pPr>
              <w:framePr w:wrap="auto"/>
              <w:tabs>
                <w:tab w:val="center" w:pos="1016"/>
              </w:tabs>
              <w:suppressAutoHyphens/>
              <w:jc w:val="center"/>
              <w:outlineLvl w:val="0"/>
              <w:rPr>
                <w:rFonts w:ascii="华文宋体" w:eastAsia="华文宋体" w:hAnsi="华文宋体" w:cs="华文宋体"/>
                <w:b w:val="0"/>
                <w:bCs w:val="0"/>
                <w:color w:val="000000" w:themeColor="text1"/>
                <w:sz w:val="26"/>
                <w:szCs w:val="26"/>
                <w:lang w:eastAsia="zh-CN"/>
              </w:rPr>
            </w:pPr>
            <w:r>
              <w:rPr>
                <w:rFonts w:ascii="华文宋体" w:eastAsia="华文宋体" w:hAnsi="华文宋体" w:cs="华文宋体"/>
                <w:b w:val="0"/>
                <w:bCs w:val="0"/>
                <w:color w:val="000000" w:themeColor="text1"/>
                <w:sz w:val="26"/>
                <w:szCs w:val="26"/>
                <w:lang w:eastAsia="zh-CN"/>
              </w:rPr>
              <w:t>[type]</w:t>
            </w:r>
            <w:r w:rsidRPr="00BA75E7">
              <w:rPr>
                <w:rFonts w:ascii="华文宋体" w:eastAsia="华文宋体" w:hAnsi="华文宋体" w:cs="华文宋体"/>
                <w:b w:val="0"/>
                <w:bCs w:val="0"/>
                <w:color w:val="000000" w:themeColor="text1"/>
                <w:sz w:val="26"/>
                <w:szCs w:val="26"/>
                <w:lang w:eastAsia="zh-CN"/>
              </w:rPr>
              <w:t>_</w:t>
            </w:r>
            <w:proofErr w:type="spellStart"/>
            <w:r w:rsidRPr="00BA75E7">
              <w:rPr>
                <w:rFonts w:ascii="华文宋体" w:eastAsia="华文宋体" w:hAnsi="华文宋体" w:cs="华文宋体"/>
                <w:b w:val="0"/>
                <w:bCs w:val="0"/>
                <w:color w:val="000000" w:themeColor="text1"/>
                <w:sz w:val="26"/>
                <w:szCs w:val="26"/>
                <w:lang w:eastAsia="zh-CN"/>
              </w:rPr>
              <w:t>type_id</w:t>
            </w:r>
            <w:proofErr w:type="spellEnd"/>
          </w:p>
        </w:tc>
        <w:tc>
          <w:tcPr>
            <w:tcW w:w="1984" w:type="dxa"/>
            <w:vAlign w:val="center"/>
          </w:tcPr>
          <w:p w:rsidR="00BA75E7" w:rsidRPr="00EC15DE" w:rsidRDefault="00BA75E7" w:rsidP="0060063F">
            <w:pPr>
              <w:framePr w:wrap="auto"/>
              <w:jc w:val="center"/>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074" w:type="dxa"/>
            <w:vAlign w:val="center"/>
          </w:tcPr>
          <w:p w:rsidR="00BA75E7" w:rsidRPr="00EC15DE" w:rsidRDefault="00BA75E7" w:rsidP="0060063F">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250" w:type="dxa"/>
            <w:vAlign w:val="center"/>
          </w:tcPr>
          <w:p w:rsidR="00BA75E7" w:rsidRPr="00EC15DE" w:rsidRDefault="00BA75E7" w:rsidP="0060063F">
            <w:pPr>
              <w:framePr w:wrap="auto"/>
              <w:tabs>
                <w:tab w:val="left" w:pos="1440"/>
              </w:tabs>
              <w:suppressAutoHyphens/>
              <w:jc w:val="center"/>
              <w:outlineLvl w:val="0"/>
              <w:cnfStyle w:val="000000100000" w:firstRow="0" w:lastRow="0" w:firstColumn="0" w:lastColumn="0" w:oddVBand="0" w:evenVBand="0" w:oddHBand="1"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r w:rsidR="00BA75E7" w:rsidTr="0060063F">
        <w:tc>
          <w:tcPr>
            <w:cnfStyle w:val="001000000000" w:firstRow="0" w:lastRow="0" w:firstColumn="1" w:lastColumn="0" w:oddVBand="0" w:evenVBand="0" w:oddHBand="0" w:evenHBand="0" w:firstRowFirstColumn="0" w:firstRowLastColumn="0" w:lastRowFirstColumn="0" w:lastRowLastColumn="0"/>
            <w:tcW w:w="2689" w:type="dxa"/>
          </w:tcPr>
          <w:p w:rsidR="00BA75E7" w:rsidRPr="00C57251" w:rsidRDefault="00BA75E7" w:rsidP="0060063F">
            <w:pPr>
              <w:framePr w:wrap="auto"/>
              <w:tabs>
                <w:tab w:val="left" w:pos="1440"/>
              </w:tabs>
              <w:suppressAutoHyphens/>
              <w:jc w:val="center"/>
              <w:outlineLvl w:val="0"/>
              <w:rPr>
                <w:rFonts w:ascii="华文宋体" w:eastAsia="华文宋体" w:hAnsi="华文宋体" w:cs="华文宋体"/>
                <w:b w:val="0"/>
                <w:bCs w:val="0"/>
                <w:color w:val="000000" w:themeColor="text1"/>
                <w:sz w:val="26"/>
                <w:szCs w:val="26"/>
                <w:lang w:eastAsia="zh-CN"/>
              </w:rPr>
            </w:pPr>
            <w:r>
              <w:rPr>
                <w:rFonts w:ascii="华文宋体" w:eastAsia="华文宋体" w:hAnsi="华文宋体" w:cs="华文宋体"/>
                <w:b w:val="0"/>
                <w:bCs w:val="0"/>
                <w:color w:val="000000" w:themeColor="text1"/>
                <w:sz w:val="26"/>
                <w:szCs w:val="26"/>
                <w:lang w:eastAsia="zh-CN"/>
              </w:rPr>
              <w:t>name</w:t>
            </w:r>
          </w:p>
        </w:tc>
        <w:tc>
          <w:tcPr>
            <w:tcW w:w="1984" w:type="dxa"/>
          </w:tcPr>
          <w:p w:rsidR="00BA75E7" w:rsidRPr="00EC15DE" w:rsidRDefault="00BA75E7" w:rsidP="0060063F">
            <w:pPr>
              <w:framePr w:wrap="auto"/>
              <w:jc w:val="center"/>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Pr>
                <w:rFonts w:ascii="华文宋体" w:eastAsia="华文宋体" w:hAnsi="华文宋体" w:cs="华文宋体" w:hint="eastAsia"/>
                <w:color w:val="000000" w:themeColor="text1"/>
                <w:sz w:val="26"/>
                <w:szCs w:val="26"/>
                <w:lang w:eastAsia="zh-CN"/>
              </w:rPr>
              <w:t>名称</w:t>
            </w:r>
          </w:p>
        </w:tc>
        <w:tc>
          <w:tcPr>
            <w:tcW w:w="2074" w:type="dxa"/>
          </w:tcPr>
          <w:p w:rsidR="00BA75E7" w:rsidRPr="00EC15DE" w:rsidRDefault="00BA75E7" w:rsidP="0060063F">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名称</w:t>
            </w:r>
          </w:p>
        </w:tc>
        <w:tc>
          <w:tcPr>
            <w:tcW w:w="2250" w:type="dxa"/>
          </w:tcPr>
          <w:p w:rsidR="00BA75E7" w:rsidRPr="00EC15DE" w:rsidRDefault="00BA75E7" w:rsidP="0060063F">
            <w:pPr>
              <w:framePr w:wrap="auto"/>
              <w:tabs>
                <w:tab w:val="left" w:pos="1440"/>
              </w:tabs>
              <w:suppressAutoHyphens/>
              <w:jc w:val="center"/>
              <w:outlineLvl w:val="0"/>
              <w:cnfStyle w:val="000000000000" w:firstRow="0" w:lastRow="0" w:firstColumn="0" w:lastColumn="0" w:oddVBand="0" w:evenVBand="0" w:oddHBand="0" w:evenHBand="0" w:firstRowFirstColumn="0" w:firstRowLastColumn="0" w:lastRowFirstColumn="0" w:lastRowLastColumn="0"/>
              <w:rPr>
                <w:rFonts w:ascii="华文宋体" w:eastAsia="华文宋体" w:hAnsi="华文宋体" w:cs="华文宋体"/>
                <w:color w:val="000000" w:themeColor="text1"/>
                <w:sz w:val="26"/>
                <w:szCs w:val="26"/>
                <w:lang w:eastAsia="zh-CN"/>
              </w:rPr>
            </w:pPr>
            <w:r w:rsidRPr="00EC15DE">
              <w:rPr>
                <w:rFonts w:ascii="华文宋体" w:eastAsia="华文宋体" w:hAnsi="华文宋体" w:cs="华文宋体" w:hint="eastAsia"/>
                <w:color w:val="000000" w:themeColor="text1"/>
                <w:sz w:val="26"/>
                <w:szCs w:val="26"/>
                <w:lang w:eastAsia="zh-CN"/>
              </w:rPr>
              <w:t>0%</w:t>
            </w:r>
          </w:p>
        </w:tc>
      </w:tr>
    </w:tbl>
    <w:p w:rsidR="002905E5" w:rsidRDefault="002905E5">
      <w:pPr>
        <w:pStyle w:val="10"/>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2905E5" w:rsidRPr="00EC15DE" w:rsidRDefault="002905E5">
      <w:pPr>
        <w:pStyle w:val="10"/>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F16DD9" w:rsidRDefault="00EF793C">
      <w:pPr>
        <w:pStyle w:val="10"/>
        <w:framePr w:wrap="auto"/>
        <w:spacing w:line="348" w:lineRule="auto"/>
        <w:ind w:left="0" w:right="0" w:firstLine="0"/>
        <w:rPr>
          <w:rFonts w:asciiTheme="minorHAnsi" w:eastAsiaTheme="minorHAnsi" w:hAnsiTheme="minorHAnsi" w:cstheme="minorBidi" w:hint="default"/>
          <w:b/>
          <w:bCs/>
          <w:spacing w:val="0"/>
          <w:sz w:val="24"/>
          <w:szCs w:val="24"/>
          <w:lang w:val="zh-CN"/>
        </w:rPr>
      </w:pPr>
      <w:bookmarkStart w:id="37" w:name="_Toc22683_WPSOffice_Level3"/>
      <w:r>
        <w:rPr>
          <w:noProof/>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220345</wp:posOffset>
            </wp:positionV>
            <wp:extent cx="5575935" cy="4575175"/>
            <wp:effectExtent l="0" t="0" r="5715" b="0"/>
            <wp:wrapTopAndBottom/>
            <wp:docPr id="3" name="图片 3" descr="https://vanishingcodes.files.wordpress.com/2015/09/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anishingcodes.files.wordpress.com/2015/09/e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5935" cy="457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10523">
        <w:rPr>
          <w:rFonts w:asciiTheme="minorHAnsi" w:eastAsiaTheme="minorHAnsi" w:hAnsiTheme="minorHAnsi" w:cstheme="minorBidi"/>
          <w:b/>
          <w:bCs/>
          <w:spacing w:val="0"/>
          <w:sz w:val="24"/>
          <w:szCs w:val="24"/>
          <w:lang w:val="zh-CN"/>
        </w:rPr>
        <w:t>2.2.3 数据描述性统计</w:t>
      </w:r>
      <w:bookmarkEnd w:id="37"/>
    </w:p>
    <w:p w:rsidR="00F16DD9" w:rsidRDefault="00010523">
      <w:pPr>
        <w:pStyle w:val="110"/>
        <w:framePr w:wrap="auto"/>
        <w:ind w:left="0" w:firstLine="0"/>
        <w:rPr>
          <w:rFonts w:asciiTheme="majorHAnsi" w:eastAsia="华文宋体" w:hAnsi="华文宋体" w:cs="华文宋体"/>
        </w:rPr>
      </w:pPr>
      <w:bookmarkStart w:id="38" w:name="_Toc12357_WPSOffice_Level1"/>
      <w:r>
        <w:rPr>
          <w:rFonts w:asciiTheme="majorHAnsi" w:eastAsia="华文宋体" w:hAnsi="华文宋体" w:cs="华文宋体" w:hint="eastAsia"/>
        </w:rPr>
        <w:t xml:space="preserve">3. </w:t>
      </w:r>
      <w:r>
        <w:rPr>
          <w:rFonts w:asciiTheme="majorHAnsi" w:eastAsia="华文宋体" w:hAnsi="华文宋体" w:cs="华文宋体" w:hint="eastAsia"/>
          <w:lang w:val="zh-CN"/>
        </w:rPr>
        <w:t>优秀算法思路</w:t>
      </w:r>
      <w:bookmarkEnd w:id="38"/>
    </w:p>
    <w:p w:rsidR="00F16DD9" w:rsidRDefault="00010523">
      <w:pPr>
        <w:pStyle w:val="A5"/>
        <w:framePr w:wrap="auto"/>
        <w:rPr>
          <w:rFonts w:asciiTheme="majorHAnsi" w:eastAsia="华文宋体" w:hAnsi="华文宋体" w:cs="华文宋体"/>
          <w:b/>
          <w:bCs/>
          <w:spacing w:val="8"/>
          <w:sz w:val="28"/>
          <w:szCs w:val="28"/>
        </w:rPr>
      </w:pPr>
      <w:bookmarkStart w:id="39" w:name="_Toc32293_WPSOffice_Level2"/>
      <w:r>
        <w:rPr>
          <w:rFonts w:asciiTheme="majorHAnsi" w:eastAsia="华文宋体" w:hAnsi="华文宋体" w:cs="华文宋体" w:hint="eastAsia"/>
          <w:b/>
          <w:bCs/>
          <w:spacing w:val="8"/>
          <w:sz w:val="28"/>
          <w:szCs w:val="28"/>
          <w:lang w:val="zh-CN"/>
        </w:rPr>
        <w:t>3</w:t>
      </w:r>
      <w:r>
        <w:rPr>
          <w:rFonts w:asciiTheme="majorHAnsi" w:eastAsia="华文宋体" w:hAnsi="华文宋体" w:cs="华文宋体" w:hint="eastAsia"/>
          <w:b/>
          <w:bCs/>
          <w:spacing w:val="8"/>
          <w:sz w:val="28"/>
          <w:szCs w:val="28"/>
        </w:rPr>
        <w:t xml:space="preserve">.1 </w:t>
      </w:r>
      <w:r>
        <w:rPr>
          <w:rFonts w:asciiTheme="majorHAnsi" w:eastAsia="华文宋体" w:hAnsi="华文宋体" w:cs="华文宋体" w:hint="eastAsia"/>
          <w:b/>
          <w:bCs/>
          <w:spacing w:val="8"/>
          <w:sz w:val="28"/>
          <w:szCs w:val="28"/>
          <w:lang w:val="zh-CN"/>
        </w:rPr>
        <w:t>方案一</w:t>
      </w:r>
      <w:bookmarkEnd w:id="39"/>
    </w:p>
    <w:p w:rsidR="00F16DD9" w:rsidRDefault="00010523">
      <w:pPr>
        <w:pStyle w:val="10"/>
        <w:framePr w:wrap="auto"/>
        <w:spacing w:line="348" w:lineRule="auto"/>
        <w:ind w:left="0" w:right="0" w:firstLine="0"/>
        <w:rPr>
          <w:rFonts w:asciiTheme="minorHAnsi" w:eastAsiaTheme="minorEastAsia" w:hAnsiTheme="minorHAnsi" w:cstheme="minorBidi" w:hint="default"/>
          <w:spacing w:val="0"/>
          <w:sz w:val="24"/>
          <w:szCs w:val="24"/>
          <w:lang w:val="zh-CN"/>
        </w:rPr>
      </w:pPr>
      <w:bookmarkStart w:id="40" w:name="_Toc16174_WPSOffice_Level3"/>
      <w:bookmarkStart w:id="41" w:name="_Hlk2247198"/>
      <w:r>
        <w:rPr>
          <w:rFonts w:asciiTheme="minorHAnsi" w:eastAsiaTheme="minorHAnsi" w:hAnsiTheme="minorHAnsi" w:cstheme="minorBidi"/>
          <w:b/>
          <w:bCs/>
          <w:spacing w:val="0"/>
          <w:sz w:val="24"/>
          <w:szCs w:val="24"/>
          <w:lang w:val="zh-CN"/>
        </w:rPr>
        <w:t xml:space="preserve">3.1.1 </w:t>
      </w:r>
      <w:r>
        <w:rPr>
          <w:rFonts w:asciiTheme="minorHAnsi" w:eastAsiaTheme="minorHAnsi" w:hAnsiTheme="minorHAnsi" w:cstheme="minorBidi"/>
          <w:spacing w:val="0"/>
          <w:sz w:val="24"/>
          <w:szCs w:val="24"/>
          <w:lang w:val="zh-CN"/>
        </w:rPr>
        <w:t>方案</w:t>
      </w:r>
      <w:proofErr w:type="gramStart"/>
      <w:r>
        <w:rPr>
          <w:rFonts w:asciiTheme="minorHAnsi" w:eastAsiaTheme="minorHAnsi" w:hAnsiTheme="minorHAnsi" w:cstheme="minorBidi"/>
          <w:spacing w:val="0"/>
          <w:sz w:val="24"/>
          <w:szCs w:val="24"/>
          <w:lang w:val="zh-CN"/>
        </w:rPr>
        <w:t>一</w:t>
      </w:r>
      <w:proofErr w:type="gramEnd"/>
      <w:r>
        <w:rPr>
          <w:rFonts w:asciiTheme="minorHAnsi" w:eastAsiaTheme="minorHAnsi" w:hAnsiTheme="minorHAnsi" w:cstheme="minorBidi"/>
          <w:spacing w:val="0"/>
          <w:sz w:val="24"/>
          <w:szCs w:val="24"/>
          <w:lang w:val="zh-CN"/>
        </w:rPr>
        <w:t>数据预处理及特征工程部分方案</w:t>
      </w:r>
      <w:bookmarkEnd w:id="40"/>
    </w:p>
    <w:bookmarkEnd w:id="41"/>
    <w:p w:rsidR="00EF793C" w:rsidRDefault="00EF793C">
      <w:pPr>
        <w:pStyle w:val="10"/>
        <w:framePr w:wrap="auto"/>
        <w:spacing w:line="348" w:lineRule="auto"/>
        <w:ind w:left="0" w:right="0" w:firstLine="0"/>
        <w:rPr>
          <w:rFonts w:asciiTheme="minorHAnsi" w:eastAsiaTheme="minorEastAsia" w:hAnsiTheme="minorHAnsi" w:cstheme="minorBidi" w:hint="default"/>
          <w:spacing w:val="0"/>
          <w:sz w:val="24"/>
          <w:szCs w:val="24"/>
        </w:rPr>
      </w:pPr>
      <w:r>
        <w:rPr>
          <w:rFonts w:asciiTheme="minorHAnsi" w:eastAsiaTheme="minorEastAsia" w:hAnsiTheme="minorHAnsi" w:cstheme="minorBidi" w:hint="default"/>
          <w:spacing w:val="0"/>
          <w:sz w:val="24"/>
          <w:szCs w:val="24"/>
        </w:rPr>
        <w:t xml:space="preserve">1) </w:t>
      </w:r>
      <w:r>
        <w:rPr>
          <w:rFonts w:asciiTheme="minorHAnsi" w:eastAsiaTheme="minorEastAsia" w:hAnsiTheme="minorHAnsi" w:cstheme="minorBidi"/>
          <w:spacing w:val="0"/>
          <w:sz w:val="24"/>
          <w:szCs w:val="24"/>
        </w:rPr>
        <w:t>对</w:t>
      </w:r>
      <w:r w:rsidRPr="00EF793C">
        <w:rPr>
          <w:rFonts w:asciiTheme="minorHAnsi" w:eastAsiaTheme="minorEastAsia" w:hAnsiTheme="minorHAnsi" w:cstheme="minorBidi"/>
          <w:spacing w:val="0"/>
          <w:sz w:val="24"/>
          <w:szCs w:val="24"/>
        </w:rPr>
        <w:t>train_set.csv</w:t>
      </w:r>
      <w:r>
        <w:rPr>
          <w:rFonts w:asciiTheme="minorHAnsi" w:eastAsiaTheme="minorEastAsia" w:hAnsiTheme="minorHAnsi" w:cstheme="minorBidi"/>
          <w:spacing w:val="0"/>
          <w:sz w:val="24"/>
          <w:szCs w:val="24"/>
        </w:rPr>
        <w:t>的前几行分析：</w:t>
      </w:r>
    </w:p>
    <w:p w:rsidR="00EF793C" w:rsidRPr="00115091" w:rsidRDefault="00EF793C" w:rsidP="00115091">
      <w:pPr>
        <w:pStyle w:val="ae"/>
        <w:shd w:val="clear" w:color="auto" w:fill="FFFFFF"/>
        <w:spacing w:before="0" w:beforeAutospacing="0" w:after="432" w:afterAutospacing="0" w:line="360" w:lineRule="auto"/>
        <w:ind w:firstLineChars="85" w:firstLine="204"/>
        <w:jc w:val="both"/>
        <w:rPr>
          <w:rFonts w:cs="Arial"/>
          <w:color w:val="222222"/>
        </w:rPr>
      </w:pPr>
      <w:r w:rsidRPr="00115091">
        <w:rPr>
          <w:rFonts w:cs="Arial"/>
          <w:noProof/>
          <w:color w:val="CA2017"/>
        </w:rPr>
        <w:drawing>
          <wp:inline distT="0" distB="0" distL="0" distR="0" wp14:anchorId="7DD39D86" wp14:editId="3A4F2347">
            <wp:extent cx="5575935" cy="1007110"/>
            <wp:effectExtent l="0" t="0" r="5715" b="2540"/>
            <wp:docPr id="10" name="图片 10" descr="train_data_view">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rain_data_view">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935" cy="1007110"/>
                    </a:xfrm>
                    <a:prstGeom prst="rect">
                      <a:avLst/>
                    </a:prstGeom>
                    <a:noFill/>
                    <a:ln>
                      <a:noFill/>
                    </a:ln>
                  </pic:spPr>
                </pic:pic>
              </a:graphicData>
            </a:graphic>
          </wp:inline>
        </w:drawing>
      </w:r>
    </w:p>
    <w:p w:rsidR="00EF793C" w:rsidRPr="00115091" w:rsidRDefault="00EF793C" w:rsidP="00115091">
      <w:pPr>
        <w:pStyle w:val="ae"/>
        <w:shd w:val="clear" w:color="auto" w:fill="FFFFFF"/>
        <w:spacing w:before="0" w:beforeAutospacing="0" w:after="432" w:afterAutospacing="0" w:line="360" w:lineRule="auto"/>
        <w:ind w:firstLineChars="85" w:firstLine="204"/>
        <w:jc w:val="both"/>
        <w:rPr>
          <w:rFonts w:cs="Arial"/>
          <w:color w:val="222222"/>
        </w:rPr>
      </w:pPr>
      <w:r w:rsidRPr="00115091">
        <w:rPr>
          <w:rFonts w:cs="Arial"/>
          <w:color w:val="222222"/>
        </w:rPr>
        <w:lastRenderedPageBreak/>
        <w:t>这是主要</w:t>
      </w:r>
      <w:r w:rsidRPr="00115091">
        <w:rPr>
          <w:rFonts w:cs="Arial" w:hint="eastAsia"/>
          <w:color w:val="222222"/>
        </w:rPr>
        <w:t>训练</w:t>
      </w:r>
      <w:r w:rsidRPr="00115091">
        <w:rPr>
          <w:rFonts w:cs="Arial"/>
          <w:color w:val="222222"/>
        </w:rPr>
        <w:t>文件，其中包含用于培训的所有行。但是，此文件中没有足够的功能来</w:t>
      </w:r>
      <w:proofErr w:type="gramStart"/>
      <w:r w:rsidRPr="00115091">
        <w:rPr>
          <w:rFonts w:cs="Arial"/>
          <w:color w:val="222222"/>
        </w:rPr>
        <w:t>训练您</w:t>
      </w:r>
      <w:proofErr w:type="gramEnd"/>
      <w:r w:rsidRPr="00115091">
        <w:rPr>
          <w:rFonts w:cs="Arial"/>
          <w:color w:val="222222"/>
        </w:rPr>
        <w:t>的模型并获得良好的预测。如果您能猜到，大多数有价值的信息可能隐藏在您需要从竞争中提供的所有其他数据中挖掘的</w:t>
      </w:r>
      <w:proofErr w:type="spellStart"/>
      <w:r w:rsidRPr="00115091">
        <w:rPr>
          <w:rFonts w:cs="Arial"/>
          <w:color w:val="222222"/>
        </w:rPr>
        <w:t>tube_assembly_id</w:t>
      </w:r>
      <w:proofErr w:type="spellEnd"/>
      <w:r w:rsidRPr="00115091">
        <w:rPr>
          <w:rFonts w:cs="Arial"/>
          <w:color w:val="222222"/>
        </w:rPr>
        <w:t xml:space="preserve"> col后面。</w:t>
      </w:r>
    </w:p>
    <w:p w:rsidR="00EF793C" w:rsidRPr="00115091" w:rsidRDefault="00EF793C" w:rsidP="00115091">
      <w:pPr>
        <w:pStyle w:val="ae"/>
        <w:shd w:val="clear" w:color="auto" w:fill="FFFFFF"/>
        <w:spacing w:before="0" w:beforeAutospacing="0" w:after="432" w:afterAutospacing="0" w:line="360" w:lineRule="auto"/>
        <w:ind w:firstLineChars="85" w:firstLine="204"/>
        <w:jc w:val="both"/>
        <w:rPr>
          <w:rFonts w:cs="Arial"/>
          <w:color w:val="222222"/>
        </w:rPr>
      </w:pPr>
      <w:r w:rsidRPr="00115091">
        <w:rPr>
          <w:rFonts w:cs="Arial"/>
          <w:color w:val="222222"/>
        </w:rPr>
        <w:drawing>
          <wp:anchor distT="0" distB="0" distL="114300" distR="114300" simplePos="0" relativeHeight="251662336" behindDoc="0" locked="0" layoutInCell="1" allowOverlap="1">
            <wp:simplePos x="0" y="0"/>
            <wp:positionH relativeFrom="page">
              <wp:align>center</wp:align>
            </wp:positionH>
            <wp:positionV relativeFrom="paragraph">
              <wp:posOffset>777331</wp:posOffset>
            </wp:positionV>
            <wp:extent cx="4582885" cy="3760356"/>
            <wp:effectExtent l="0" t="0" r="8255" b="0"/>
            <wp:wrapTopAndBottom/>
            <wp:docPr id="11" name="图片 11" descr="https://vanishingcodes.files.wordpress.com/2015/09/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vanishingcodes.files.wordpress.com/2015/09/e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2885" cy="3760356"/>
                    </a:xfrm>
                    <a:prstGeom prst="rect">
                      <a:avLst/>
                    </a:prstGeom>
                    <a:noFill/>
                    <a:ln>
                      <a:noFill/>
                    </a:ln>
                  </pic:spPr>
                </pic:pic>
              </a:graphicData>
            </a:graphic>
          </wp:anchor>
        </w:drawing>
      </w:r>
      <w:r w:rsidRPr="00115091">
        <w:rPr>
          <w:rFonts w:cs="Arial"/>
          <w:color w:val="222222"/>
        </w:rPr>
        <w:t>查看ER图（由</w:t>
      </w:r>
      <w:proofErr w:type="spellStart"/>
      <w:r w:rsidRPr="00115091">
        <w:rPr>
          <w:rFonts w:cs="Arial"/>
          <w:color w:val="222222"/>
        </w:rPr>
        <w:t>EaswerC</w:t>
      </w:r>
      <w:proofErr w:type="spellEnd"/>
      <w:r w:rsidRPr="00115091">
        <w:rPr>
          <w:rFonts w:cs="Arial"/>
          <w:color w:val="222222"/>
        </w:rPr>
        <w:t>在竞赛</w:t>
      </w:r>
      <w:hyperlink r:id="rId15" w:history="1">
        <w:r w:rsidRPr="00115091">
          <w:rPr>
            <w:color w:val="222222"/>
          </w:rPr>
          <w:t>论坛中</w:t>
        </w:r>
      </w:hyperlink>
      <w:r w:rsidRPr="00115091">
        <w:rPr>
          <w:rFonts w:cs="Arial"/>
          <w:color w:val="222222"/>
        </w:rPr>
        <w:t>创建），了解所提供数据集中每个文件之间的复杂关系：</w:t>
      </w:r>
    </w:p>
    <w:p w:rsidR="00EF793C" w:rsidRPr="00115091" w:rsidRDefault="00EF793C" w:rsidP="00115091">
      <w:pPr>
        <w:pStyle w:val="ae"/>
        <w:shd w:val="clear" w:color="auto" w:fill="FFFFFF"/>
        <w:spacing w:before="0" w:beforeAutospacing="0" w:after="432" w:afterAutospacing="0" w:line="360" w:lineRule="auto"/>
        <w:ind w:firstLineChars="85" w:firstLine="204"/>
        <w:jc w:val="both"/>
        <w:rPr>
          <w:rFonts w:cs="Arial"/>
          <w:color w:val="222222"/>
        </w:rPr>
      </w:pPr>
      <w:r w:rsidRPr="00115091">
        <w:rPr>
          <w:rFonts w:cs="Arial" w:hint="eastAsia"/>
          <w:color w:val="222222"/>
        </w:rPr>
        <w:t>可以得出：</w:t>
      </w:r>
    </w:p>
    <w:p w:rsidR="00EF793C" w:rsidRPr="00115091" w:rsidRDefault="00EF793C" w:rsidP="00115091">
      <w:pPr>
        <w:pStyle w:val="ae"/>
        <w:numPr>
          <w:ilvl w:val="0"/>
          <w:numId w:val="6"/>
        </w:numPr>
        <w:shd w:val="clear" w:color="auto" w:fill="FFFFFF"/>
        <w:spacing w:after="432" w:afterAutospacing="0" w:line="360" w:lineRule="auto"/>
        <w:ind w:left="357" w:hanging="357"/>
        <w:jc w:val="both"/>
        <w:rPr>
          <w:rFonts w:cs="Arial" w:hint="eastAsia"/>
          <w:color w:val="222222"/>
        </w:rPr>
      </w:pPr>
      <w:r w:rsidRPr="00115091">
        <w:rPr>
          <w:rFonts w:cs="Arial" w:hint="eastAsia"/>
          <w:color w:val="222222"/>
        </w:rPr>
        <w:t>每个</w:t>
      </w:r>
      <w:proofErr w:type="spellStart"/>
      <w:r w:rsidRPr="00115091">
        <w:rPr>
          <w:rFonts w:cs="Arial" w:hint="eastAsia"/>
          <w:color w:val="222222"/>
        </w:rPr>
        <w:t>tube_assembly_id</w:t>
      </w:r>
      <w:proofErr w:type="spellEnd"/>
      <w:r w:rsidRPr="00115091">
        <w:rPr>
          <w:rFonts w:cs="Arial" w:hint="eastAsia"/>
          <w:color w:val="222222"/>
        </w:rPr>
        <w:t>代表一个管，其参数可以在文件tube.csv中找到（如直径，长度，墙壁等）。</w:t>
      </w:r>
    </w:p>
    <w:p w:rsidR="00EF793C" w:rsidRPr="00115091" w:rsidRDefault="00EF793C" w:rsidP="00115091">
      <w:pPr>
        <w:pStyle w:val="ae"/>
        <w:numPr>
          <w:ilvl w:val="0"/>
          <w:numId w:val="6"/>
        </w:numPr>
        <w:shd w:val="clear" w:color="auto" w:fill="FFFFFF"/>
        <w:spacing w:after="432" w:afterAutospacing="0" w:line="360" w:lineRule="auto"/>
        <w:ind w:left="357" w:hanging="357"/>
        <w:jc w:val="both"/>
        <w:rPr>
          <w:rFonts w:cs="Arial" w:hint="eastAsia"/>
          <w:color w:val="222222"/>
        </w:rPr>
      </w:pPr>
      <w:proofErr w:type="gramStart"/>
      <w:r w:rsidRPr="00115091">
        <w:rPr>
          <w:rFonts w:cs="Arial" w:hint="eastAsia"/>
          <w:color w:val="222222"/>
        </w:rPr>
        <w:t>每个管可能</w:t>
      </w:r>
      <w:proofErr w:type="gramEnd"/>
      <w:r w:rsidRPr="00115091">
        <w:rPr>
          <w:rFonts w:cs="Arial" w:hint="eastAsia"/>
          <w:color w:val="222222"/>
        </w:rPr>
        <w:t>包含0-4个不同的组件，这些组件可以位于文件bill_of_materials.csv中。</w:t>
      </w:r>
    </w:p>
    <w:p w:rsidR="00EF793C" w:rsidRPr="00115091" w:rsidRDefault="00EF793C" w:rsidP="00115091">
      <w:pPr>
        <w:pStyle w:val="ae"/>
        <w:numPr>
          <w:ilvl w:val="0"/>
          <w:numId w:val="6"/>
        </w:numPr>
        <w:shd w:val="clear" w:color="auto" w:fill="FFFFFF"/>
        <w:spacing w:before="0" w:beforeAutospacing="0" w:after="432" w:afterAutospacing="0" w:line="360" w:lineRule="auto"/>
        <w:ind w:left="357" w:hanging="357"/>
        <w:jc w:val="both"/>
        <w:rPr>
          <w:rFonts w:cs="Arial"/>
          <w:color w:val="222222"/>
        </w:rPr>
      </w:pPr>
      <w:r w:rsidRPr="00115091">
        <w:rPr>
          <w:rFonts w:cs="Arial" w:hint="eastAsia"/>
          <w:color w:val="222222"/>
        </w:rPr>
        <w:lastRenderedPageBreak/>
        <w:t>最后，所有组件的参数都可以放在所有Comp_ [type] .csv文件中，这是特征工程中最具挑战性的部分，因为所有comp文件的格式都不同，因此难以为所有组件创建一致的功能管子。</w:t>
      </w:r>
    </w:p>
    <w:p w:rsidR="00EF793C" w:rsidRPr="00115091" w:rsidRDefault="00EF793C" w:rsidP="00115091">
      <w:pPr>
        <w:pStyle w:val="ae"/>
        <w:shd w:val="clear" w:color="auto" w:fill="FFFFFF"/>
        <w:spacing w:before="0" w:beforeAutospacing="0" w:after="432" w:afterAutospacing="0" w:line="360" w:lineRule="auto"/>
        <w:ind w:firstLineChars="85" w:firstLine="204"/>
        <w:jc w:val="both"/>
        <w:rPr>
          <w:rFonts w:cs="Arial"/>
          <w:color w:val="222222"/>
        </w:rPr>
      </w:pPr>
      <w:r w:rsidRPr="00115091">
        <w:rPr>
          <w:rFonts w:cs="Arial" w:hint="eastAsia"/>
          <w:color w:val="222222"/>
        </w:rPr>
        <w:t>因而可以提出两类特征：</w:t>
      </w:r>
      <w:r w:rsidR="004A1CE0" w:rsidRPr="00115091">
        <w:rPr>
          <w:rFonts w:cs="Arial" w:hint="eastAsia"/>
          <w:color w:val="222222"/>
        </w:rPr>
        <w:t>管特征、组件特征</w:t>
      </w:r>
    </w:p>
    <w:p w:rsidR="004A1CE0" w:rsidRPr="00115091" w:rsidRDefault="004A1CE0" w:rsidP="00115091">
      <w:pPr>
        <w:pStyle w:val="ae"/>
        <w:numPr>
          <w:ilvl w:val="0"/>
          <w:numId w:val="7"/>
        </w:numPr>
        <w:shd w:val="clear" w:color="auto" w:fill="FFFFFF"/>
        <w:spacing w:line="360" w:lineRule="auto"/>
        <w:ind w:hanging="357"/>
        <w:jc w:val="both"/>
        <w:rPr>
          <w:rFonts w:cs="Arial"/>
          <w:color w:val="222222"/>
        </w:rPr>
      </w:pPr>
      <w:r w:rsidRPr="00115091">
        <w:rPr>
          <w:rFonts w:cs="Arial" w:hint="eastAsia"/>
          <w:color w:val="222222"/>
        </w:rPr>
        <w:t>管功能</w:t>
      </w:r>
    </w:p>
    <w:p w:rsidR="004A1CE0" w:rsidRPr="00115091" w:rsidRDefault="004A1CE0" w:rsidP="00115091">
      <w:pPr>
        <w:pStyle w:val="ae"/>
        <w:numPr>
          <w:ilvl w:val="0"/>
          <w:numId w:val="8"/>
        </w:numPr>
        <w:shd w:val="clear" w:color="auto" w:fill="FFFFFF"/>
        <w:spacing w:line="360" w:lineRule="auto"/>
        <w:ind w:hanging="357"/>
        <w:jc w:val="both"/>
        <w:rPr>
          <w:rFonts w:cs="Arial"/>
          <w:color w:val="222222"/>
        </w:rPr>
      </w:pPr>
      <w:r w:rsidRPr="00115091">
        <w:rPr>
          <w:rFonts w:cs="Arial" w:hint="eastAsia"/>
          <w:color w:val="222222"/>
        </w:rPr>
        <w:t>基于tube.csv，按每个</w:t>
      </w:r>
      <w:proofErr w:type="spellStart"/>
      <w:r w:rsidRPr="00115091">
        <w:rPr>
          <w:rFonts w:cs="Arial" w:hint="eastAsia"/>
          <w:color w:val="222222"/>
        </w:rPr>
        <w:t>tube_assembly_id</w:t>
      </w:r>
      <w:proofErr w:type="spellEnd"/>
      <w:r w:rsidRPr="00115091">
        <w:rPr>
          <w:rFonts w:cs="Arial" w:hint="eastAsia"/>
          <w:color w:val="222222"/>
        </w:rPr>
        <w:t>分组，添加所有管参数，如'直径'，'墙'，'长度'等。</w:t>
      </w:r>
    </w:p>
    <w:p w:rsidR="004A1CE0" w:rsidRPr="00115091" w:rsidRDefault="004A1CE0" w:rsidP="00115091">
      <w:pPr>
        <w:pStyle w:val="ae"/>
        <w:numPr>
          <w:ilvl w:val="0"/>
          <w:numId w:val="8"/>
        </w:numPr>
        <w:shd w:val="clear" w:color="auto" w:fill="FFFFFF"/>
        <w:spacing w:line="360" w:lineRule="auto"/>
        <w:ind w:hanging="357"/>
        <w:jc w:val="both"/>
        <w:rPr>
          <w:rFonts w:cs="Arial"/>
          <w:color w:val="222222"/>
        </w:rPr>
      </w:pPr>
      <w:r w:rsidRPr="00115091">
        <w:rPr>
          <w:rFonts w:cs="Arial" w:hint="eastAsia"/>
          <w:color w:val="222222"/>
        </w:rPr>
        <w:t>基于tube_end_form.csv为'</w:t>
      </w:r>
      <w:proofErr w:type="spellStart"/>
      <w:r w:rsidRPr="00115091">
        <w:rPr>
          <w:rFonts w:cs="Arial" w:hint="eastAsia"/>
          <w:color w:val="222222"/>
        </w:rPr>
        <w:t>end_x</w:t>
      </w:r>
      <w:proofErr w:type="spellEnd"/>
      <w:r w:rsidRPr="00115091">
        <w:rPr>
          <w:rFonts w:cs="Arial" w:hint="eastAsia"/>
          <w:color w:val="222222"/>
        </w:rPr>
        <w:t>'和'</w:t>
      </w:r>
      <w:proofErr w:type="spellStart"/>
      <w:r w:rsidRPr="00115091">
        <w:rPr>
          <w:rFonts w:cs="Arial" w:hint="eastAsia"/>
          <w:color w:val="222222"/>
        </w:rPr>
        <w:t>end_a'cols</w:t>
      </w:r>
      <w:proofErr w:type="spellEnd"/>
      <w:r w:rsidRPr="00115091">
        <w:rPr>
          <w:rFonts w:cs="Arial" w:hint="eastAsia"/>
          <w:color w:val="222222"/>
        </w:rPr>
        <w:t>创建'形成'特征（逻辑T / F）</w:t>
      </w:r>
    </w:p>
    <w:p w:rsidR="004A1CE0" w:rsidRPr="00115091" w:rsidRDefault="004A1CE0" w:rsidP="00115091">
      <w:pPr>
        <w:pStyle w:val="ae"/>
        <w:numPr>
          <w:ilvl w:val="0"/>
          <w:numId w:val="8"/>
        </w:numPr>
        <w:shd w:val="clear" w:color="auto" w:fill="FFFFFF"/>
        <w:spacing w:line="360" w:lineRule="auto"/>
        <w:ind w:hanging="357"/>
        <w:jc w:val="both"/>
        <w:rPr>
          <w:rFonts w:cs="Arial" w:hint="eastAsia"/>
          <w:color w:val="222222"/>
        </w:rPr>
      </w:pPr>
      <w:r w:rsidRPr="00115091">
        <w:rPr>
          <w:rFonts w:cs="Arial" w:hint="eastAsia"/>
          <w:color w:val="222222"/>
        </w:rPr>
        <w:t>对“供应商”功能进行分类，并将这些罕见级别转换为一个级别</w:t>
      </w:r>
    </w:p>
    <w:p w:rsidR="004A1CE0" w:rsidRPr="00115091" w:rsidRDefault="004A1CE0" w:rsidP="00115091">
      <w:pPr>
        <w:pStyle w:val="ae"/>
        <w:numPr>
          <w:ilvl w:val="0"/>
          <w:numId w:val="7"/>
        </w:numPr>
        <w:shd w:val="clear" w:color="auto" w:fill="FFFFFF"/>
        <w:spacing w:line="360" w:lineRule="auto"/>
        <w:jc w:val="both"/>
        <w:rPr>
          <w:rFonts w:cs="Arial"/>
          <w:color w:val="222222"/>
        </w:rPr>
      </w:pPr>
      <w:r w:rsidRPr="00115091">
        <w:rPr>
          <w:rFonts w:cs="Arial" w:hint="eastAsia"/>
          <w:color w:val="222222"/>
        </w:rPr>
        <w:t>组件功能</w:t>
      </w:r>
    </w:p>
    <w:p w:rsidR="004A1CE0" w:rsidRPr="00115091" w:rsidRDefault="004A1CE0" w:rsidP="00115091">
      <w:pPr>
        <w:pStyle w:val="ae"/>
        <w:numPr>
          <w:ilvl w:val="0"/>
          <w:numId w:val="9"/>
        </w:numPr>
        <w:shd w:val="clear" w:color="auto" w:fill="FFFFFF"/>
        <w:spacing w:line="360" w:lineRule="auto"/>
        <w:jc w:val="both"/>
        <w:rPr>
          <w:rFonts w:cs="Arial"/>
          <w:color w:val="222222"/>
        </w:rPr>
      </w:pPr>
      <w:r w:rsidRPr="00115091">
        <w:rPr>
          <w:rFonts w:cs="Arial" w:hint="eastAsia"/>
          <w:color w:val="222222"/>
        </w:rPr>
        <w:t>基于bill_of_materials.csv（bill），计算每个</w:t>
      </w:r>
      <w:proofErr w:type="spellStart"/>
      <w:r w:rsidRPr="00115091">
        <w:rPr>
          <w:rFonts w:cs="Arial" w:hint="eastAsia"/>
          <w:color w:val="222222"/>
        </w:rPr>
        <w:t>tube_assembly</w:t>
      </w:r>
      <w:proofErr w:type="spellEnd"/>
      <w:r w:rsidRPr="00115091">
        <w:rPr>
          <w:rFonts w:cs="Arial" w:hint="eastAsia"/>
          <w:color w:val="222222"/>
        </w:rPr>
        <w:t>中包含的所有组件的总权重</w:t>
      </w:r>
    </w:p>
    <w:p w:rsidR="004A1CE0" w:rsidRPr="00115091" w:rsidRDefault="004A1CE0" w:rsidP="00115091">
      <w:pPr>
        <w:pStyle w:val="ae"/>
        <w:numPr>
          <w:ilvl w:val="0"/>
          <w:numId w:val="9"/>
        </w:numPr>
        <w:shd w:val="clear" w:color="auto" w:fill="FFFFFF"/>
        <w:spacing w:line="360" w:lineRule="auto"/>
        <w:jc w:val="both"/>
        <w:rPr>
          <w:rFonts w:cs="Arial"/>
          <w:color w:val="222222"/>
        </w:rPr>
      </w:pPr>
      <w:r w:rsidRPr="00115091">
        <w:rPr>
          <w:rFonts w:cs="Arial" w:hint="eastAsia"/>
          <w:color w:val="222222"/>
        </w:rPr>
        <w:t>根据账单，计算每个</w:t>
      </w:r>
      <w:proofErr w:type="spellStart"/>
      <w:r w:rsidRPr="00115091">
        <w:rPr>
          <w:rFonts w:cs="Arial" w:hint="eastAsia"/>
          <w:color w:val="222222"/>
        </w:rPr>
        <w:t>tube_assembly</w:t>
      </w:r>
      <w:proofErr w:type="spellEnd"/>
      <w:r w:rsidRPr="00115091">
        <w:rPr>
          <w:rFonts w:cs="Arial" w:hint="eastAsia"/>
          <w:color w:val="222222"/>
        </w:rPr>
        <w:t>中包含的所有组件的最大重量</w:t>
      </w:r>
    </w:p>
    <w:p w:rsidR="004A1CE0" w:rsidRPr="00115091" w:rsidRDefault="004A1CE0" w:rsidP="00115091">
      <w:pPr>
        <w:pStyle w:val="ae"/>
        <w:numPr>
          <w:ilvl w:val="0"/>
          <w:numId w:val="9"/>
        </w:numPr>
        <w:shd w:val="clear" w:color="auto" w:fill="FFFFFF"/>
        <w:spacing w:line="360" w:lineRule="auto"/>
        <w:jc w:val="both"/>
        <w:rPr>
          <w:rFonts w:cs="Arial"/>
          <w:color w:val="222222"/>
        </w:rPr>
      </w:pPr>
      <w:r w:rsidRPr="00115091">
        <w:rPr>
          <w:rFonts w:cs="Arial" w:hint="eastAsia"/>
          <w:color w:val="222222"/>
        </w:rPr>
        <w:t>根据账单，计算 每个</w:t>
      </w:r>
      <w:proofErr w:type="spellStart"/>
      <w:r w:rsidRPr="00115091">
        <w:rPr>
          <w:rFonts w:cs="Arial" w:hint="eastAsia"/>
          <w:color w:val="222222"/>
        </w:rPr>
        <w:t>tube_assembly</w:t>
      </w:r>
      <w:proofErr w:type="spellEnd"/>
      <w:r w:rsidRPr="00115091">
        <w:rPr>
          <w:rFonts w:cs="Arial" w:hint="eastAsia"/>
          <w:color w:val="222222"/>
        </w:rPr>
        <w:t>中包含的所有组件的平均重量</w:t>
      </w:r>
    </w:p>
    <w:p w:rsidR="004A1CE0" w:rsidRPr="00115091" w:rsidRDefault="004A1CE0" w:rsidP="00115091">
      <w:pPr>
        <w:pStyle w:val="ae"/>
        <w:numPr>
          <w:ilvl w:val="0"/>
          <w:numId w:val="9"/>
        </w:numPr>
        <w:shd w:val="clear" w:color="auto" w:fill="FFFFFF"/>
        <w:spacing w:line="360" w:lineRule="auto"/>
        <w:jc w:val="both"/>
        <w:rPr>
          <w:rFonts w:cs="Arial"/>
          <w:color w:val="222222"/>
        </w:rPr>
      </w:pPr>
      <w:r w:rsidRPr="00115091">
        <w:rPr>
          <w:rFonts w:cs="Arial" w:hint="eastAsia"/>
          <w:color w:val="222222"/>
        </w:rPr>
        <w:t>在components.csv文件中基于</w:t>
      </w:r>
      <w:proofErr w:type="spellStart"/>
      <w:r w:rsidRPr="00115091">
        <w:rPr>
          <w:rFonts w:cs="Arial" w:hint="eastAsia"/>
          <w:color w:val="222222"/>
        </w:rPr>
        <w:t>component_type_id</w:t>
      </w:r>
      <w:proofErr w:type="spellEnd"/>
      <w:r w:rsidRPr="00115091">
        <w:rPr>
          <w:rFonts w:cs="Arial" w:hint="eastAsia"/>
          <w:color w:val="222222"/>
        </w:rPr>
        <w:t xml:space="preserve">对组件进行分类，并创建30个 </w:t>
      </w:r>
      <w:proofErr w:type="spellStart"/>
      <w:r w:rsidRPr="00115091">
        <w:rPr>
          <w:rFonts w:cs="Arial" w:hint="eastAsia"/>
          <w:color w:val="222222"/>
        </w:rPr>
        <w:t>component_types</w:t>
      </w:r>
      <w:proofErr w:type="spellEnd"/>
      <w:r w:rsidRPr="00115091">
        <w:rPr>
          <w:rFonts w:cs="Arial" w:hint="eastAsia"/>
          <w:color w:val="222222"/>
        </w:rPr>
        <w:t xml:space="preserve"> cols，并为每个</w:t>
      </w:r>
      <w:proofErr w:type="spellStart"/>
      <w:r w:rsidRPr="00115091">
        <w:rPr>
          <w:rFonts w:cs="Arial" w:hint="eastAsia"/>
          <w:color w:val="222222"/>
        </w:rPr>
        <w:t>tube_assembly</w:t>
      </w:r>
      <w:proofErr w:type="spellEnd"/>
      <w:r w:rsidRPr="00115091">
        <w:rPr>
          <w:rFonts w:cs="Arial" w:hint="eastAsia"/>
          <w:color w:val="222222"/>
        </w:rPr>
        <w:t>，one-hot编码该</w:t>
      </w:r>
      <w:proofErr w:type="spellStart"/>
      <w:r w:rsidRPr="00115091">
        <w:rPr>
          <w:rFonts w:cs="Arial" w:hint="eastAsia"/>
          <w:color w:val="222222"/>
        </w:rPr>
        <w:t>tube_assembly</w:t>
      </w:r>
      <w:proofErr w:type="spellEnd"/>
      <w:r w:rsidRPr="00115091">
        <w:rPr>
          <w:rFonts w:cs="Arial" w:hint="eastAsia"/>
          <w:color w:val="222222"/>
        </w:rPr>
        <w:t>中包含的</w:t>
      </w:r>
      <w:proofErr w:type="spellStart"/>
      <w:r w:rsidRPr="00115091">
        <w:rPr>
          <w:rFonts w:cs="Arial" w:hint="eastAsia"/>
          <w:color w:val="222222"/>
        </w:rPr>
        <w:t>component_type</w:t>
      </w:r>
      <w:proofErr w:type="spellEnd"/>
      <w:r w:rsidRPr="00115091">
        <w:rPr>
          <w:rFonts w:cs="Arial" w:hint="eastAsia"/>
          <w:color w:val="222222"/>
        </w:rPr>
        <w:t xml:space="preserve"> / </w:t>
      </w:r>
      <w:proofErr w:type="spellStart"/>
      <w:r w:rsidRPr="00115091">
        <w:rPr>
          <w:rFonts w:cs="Arial" w:hint="eastAsia"/>
          <w:color w:val="222222"/>
        </w:rPr>
        <w:t>component_types</w:t>
      </w:r>
      <w:proofErr w:type="spellEnd"/>
      <w:r w:rsidRPr="00115091">
        <w:rPr>
          <w:rFonts w:cs="Arial" w:hint="eastAsia"/>
          <w:color w:val="222222"/>
        </w:rPr>
        <w:t>，如果有的话</w:t>
      </w:r>
    </w:p>
    <w:p w:rsidR="004A1CE0" w:rsidRPr="00115091" w:rsidRDefault="004A1CE0" w:rsidP="00115091">
      <w:pPr>
        <w:pStyle w:val="ae"/>
        <w:numPr>
          <w:ilvl w:val="0"/>
          <w:numId w:val="9"/>
        </w:numPr>
        <w:shd w:val="clear" w:color="auto" w:fill="FFFFFF"/>
        <w:spacing w:line="360" w:lineRule="auto"/>
        <w:jc w:val="both"/>
        <w:rPr>
          <w:rFonts w:cs="Arial"/>
          <w:color w:val="222222"/>
        </w:rPr>
      </w:pPr>
      <w:r w:rsidRPr="00115091">
        <w:rPr>
          <w:rFonts w:cs="Arial" w:hint="eastAsia"/>
          <w:color w:val="222222"/>
        </w:rPr>
        <w:t>根据所有comp_ [type] .csv文件，创建'</w:t>
      </w:r>
      <w:proofErr w:type="spellStart"/>
      <w:r w:rsidRPr="00115091">
        <w:rPr>
          <w:rFonts w:cs="Arial" w:hint="eastAsia"/>
          <w:color w:val="222222"/>
        </w:rPr>
        <w:t>unique_feature</w:t>
      </w:r>
      <w:proofErr w:type="spellEnd"/>
      <w:r w:rsidRPr="00115091">
        <w:rPr>
          <w:rFonts w:cs="Arial" w:hint="eastAsia"/>
          <w:color w:val="222222"/>
        </w:rPr>
        <w:t>'功能（逻辑T / F col），指示每个</w:t>
      </w:r>
      <w:proofErr w:type="spellStart"/>
      <w:r w:rsidRPr="00115091">
        <w:rPr>
          <w:rFonts w:cs="Arial" w:hint="eastAsia"/>
          <w:color w:val="222222"/>
        </w:rPr>
        <w:t>tube_assembly</w:t>
      </w:r>
      <w:proofErr w:type="spellEnd"/>
      <w:r w:rsidRPr="00115091">
        <w:rPr>
          <w:rFonts w:cs="Arial" w:hint="eastAsia"/>
          <w:color w:val="222222"/>
        </w:rPr>
        <w:t>是否包含具有'</w:t>
      </w:r>
      <w:proofErr w:type="spellStart"/>
      <w:r w:rsidRPr="00115091">
        <w:rPr>
          <w:rFonts w:cs="Arial" w:hint="eastAsia"/>
          <w:color w:val="222222"/>
        </w:rPr>
        <w:t>unique_feature</w:t>
      </w:r>
      <w:proofErr w:type="spellEnd"/>
      <w:r w:rsidRPr="00115091">
        <w:rPr>
          <w:rFonts w:cs="Arial" w:hint="eastAsia"/>
          <w:color w:val="222222"/>
        </w:rPr>
        <w:t>'的组件。</w:t>
      </w:r>
    </w:p>
    <w:p w:rsidR="004A1CE0" w:rsidRPr="00115091" w:rsidRDefault="004A1CE0" w:rsidP="00115091">
      <w:pPr>
        <w:pStyle w:val="ae"/>
        <w:numPr>
          <w:ilvl w:val="0"/>
          <w:numId w:val="9"/>
        </w:numPr>
        <w:shd w:val="clear" w:color="auto" w:fill="FFFFFF"/>
        <w:spacing w:line="360" w:lineRule="auto"/>
        <w:jc w:val="both"/>
        <w:rPr>
          <w:rFonts w:cs="Arial"/>
          <w:color w:val="222222"/>
        </w:rPr>
      </w:pPr>
      <w:r w:rsidRPr="00115091">
        <w:rPr>
          <w:rFonts w:cs="Arial" w:hint="eastAsia"/>
          <w:color w:val="222222"/>
        </w:rPr>
        <w:t>根据所有comp_ [type] .csv文件，创建'orientation'功能（逻辑T / F col），指示每个</w:t>
      </w:r>
      <w:proofErr w:type="spellStart"/>
      <w:r w:rsidRPr="00115091">
        <w:rPr>
          <w:rFonts w:cs="Arial" w:hint="eastAsia"/>
          <w:color w:val="222222"/>
        </w:rPr>
        <w:t>tube_assembly</w:t>
      </w:r>
      <w:proofErr w:type="spellEnd"/>
      <w:r w:rsidRPr="00115091">
        <w:rPr>
          <w:rFonts w:cs="Arial" w:hint="eastAsia"/>
          <w:color w:val="222222"/>
        </w:rPr>
        <w:t>是否包含需要'orientation'的组件。</w:t>
      </w:r>
    </w:p>
    <w:p w:rsidR="004A1CE0" w:rsidRPr="00115091" w:rsidRDefault="004A1CE0" w:rsidP="00115091">
      <w:pPr>
        <w:pStyle w:val="ae"/>
        <w:numPr>
          <w:ilvl w:val="0"/>
          <w:numId w:val="9"/>
        </w:numPr>
        <w:shd w:val="clear" w:color="auto" w:fill="FFFFFF"/>
        <w:spacing w:line="360" w:lineRule="auto"/>
        <w:jc w:val="both"/>
        <w:rPr>
          <w:rFonts w:cs="Arial" w:hint="eastAsia"/>
          <w:color w:val="222222"/>
        </w:rPr>
      </w:pPr>
      <w:r w:rsidRPr="00115091">
        <w:rPr>
          <w:rFonts w:cs="Arial" w:hint="eastAsia"/>
          <w:color w:val="222222"/>
        </w:rPr>
        <w:t>从components.csv文件中，确定重要/重要的前10个特殊处理（例如，在CONNECTOR-SEAL中，SEAL被视为特殊处理）。为所有</w:t>
      </w:r>
      <w:proofErr w:type="spellStart"/>
      <w:r w:rsidRPr="00115091">
        <w:rPr>
          <w:rFonts w:cs="Arial" w:hint="eastAsia"/>
          <w:color w:val="222222"/>
        </w:rPr>
        <w:t>tube_assemblies</w:t>
      </w:r>
      <w:proofErr w:type="spellEnd"/>
      <w:r w:rsidRPr="00115091">
        <w:rPr>
          <w:rFonts w:cs="Arial" w:hint="eastAsia"/>
          <w:color w:val="222222"/>
        </w:rPr>
        <w:t>创建</w:t>
      </w:r>
      <w:r w:rsidRPr="00115091">
        <w:rPr>
          <w:rFonts w:cs="Arial" w:hint="eastAsia"/>
          <w:color w:val="222222"/>
        </w:rPr>
        <w:lastRenderedPageBreak/>
        <w:t>10个'特殊处理列'，为每个</w:t>
      </w:r>
      <w:proofErr w:type="spellStart"/>
      <w:r w:rsidRPr="00115091">
        <w:rPr>
          <w:rFonts w:cs="Arial" w:hint="eastAsia"/>
          <w:color w:val="222222"/>
        </w:rPr>
        <w:t>tube_assembly</w:t>
      </w:r>
      <w:proofErr w:type="spellEnd"/>
      <w:r w:rsidRPr="00115091">
        <w:rPr>
          <w:rFonts w:cs="Arial" w:hint="eastAsia"/>
          <w:color w:val="222222"/>
        </w:rPr>
        <w:t>创建一个热门编码，对其组件进行特殊处理。</w:t>
      </w:r>
    </w:p>
    <w:p w:rsidR="00115091" w:rsidRDefault="00010523" w:rsidP="00115091">
      <w:pPr>
        <w:pStyle w:val="10"/>
        <w:framePr w:wrap="auto"/>
        <w:numPr>
          <w:ilvl w:val="2"/>
          <w:numId w:val="6"/>
        </w:numPr>
        <w:spacing w:line="348" w:lineRule="auto"/>
        <w:ind w:right="0"/>
        <w:rPr>
          <w:rFonts w:asciiTheme="minorHAnsi" w:eastAsiaTheme="minorEastAsia" w:hAnsiTheme="minorHAnsi" w:cstheme="minorBidi" w:hint="default"/>
          <w:spacing w:val="0"/>
          <w:sz w:val="24"/>
          <w:szCs w:val="24"/>
          <w:lang w:val="zh-CN"/>
        </w:rPr>
      </w:pPr>
      <w:bookmarkStart w:id="42" w:name="_Toc32293_WPSOffice_Level3"/>
      <w:r>
        <w:rPr>
          <w:rFonts w:asciiTheme="minorHAnsi" w:eastAsiaTheme="minorHAnsi" w:hAnsiTheme="minorHAnsi" w:cstheme="minorBidi"/>
          <w:spacing w:val="0"/>
          <w:sz w:val="24"/>
          <w:szCs w:val="24"/>
          <w:lang w:val="zh-CN"/>
        </w:rPr>
        <w:t>方案</w:t>
      </w:r>
      <w:proofErr w:type="gramStart"/>
      <w:r>
        <w:rPr>
          <w:rFonts w:asciiTheme="minorHAnsi" w:eastAsiaTheme="minorHAnsi" w:hAnsiTheme="minorHAnsi" w:cstheme="minorBidi"/>
          <w:spacing w:val="0"/>
          <w:sz w:val="24"/>
          <w:szCs w:val="24"/>
          <w:lang w:val="zh-CN"/>
        </w:rPr>
        <w:t>一</w:t>
      </w:r>
      <w:proofErr w:type="gramEnd"/>
      <w:r>
        <w:rPr>
          <w:rFonts w:asciiTheme="minorHAnsi" w:eastAsiaTheme="minorHAnsi" w:hAnsiTheme="minorHAnsi" w:cstheme="minorBidi"/>
          <w:spacing w:val="0"/>
          <w:sz w:val="24"/>
          <w:szCs w:val="24"/>
          <w:lang w:val="zh-CN"/>
        </w:rPr>
        <w:t>模型设计、建立部分方案</w:t>
      </w:r>
      <w:bookmarkEnd w:id="42"/>
    </w:p>
    <w:p w:rsidR="00115091" w:rsidRPr="0099435C" w:rsidRDefault="00115091" w:rsidP="00115091">
      <w:pPr>
        <w:pStyle w:val="10"/>
        <w:framePr w:wrap="auto"/>
        <w:numPr>
          <w:ilvl w:val="0"/>
          <w:numId w:val="10"/>
        </w:numPr>
        <w:spacing w:line="348" w:lineRule="auto"/>
        <w:ind w:right="0"/>
        <w:rPr>
          <w:rFonts w:asciiTheme="minorHAnsi" w:eastAsiaTheme="minorEastAsia" w:hAnsiTheme="minorHAnsi" w:cstheme="minorBidi" w:hint="default"/>
          <w:b/>
          <w:i/>
          <w:spacing w:val="0"/>
          <w:sz w:val="24"/>
          <w:szCs w:val="24"/>
        </w:rPr>
      </w:pPr>
      <w:r w:rsidRPr="00115091">
        <w:rPr>
          <w:rFonts w:asciiTheme="minorHAnsi" w:eastAsiaTheme="minorEastAsia" w:hAnsiTheme="minorHAnsi" w:cstheme="minorBidi"/>
          <w:b/>
          <w:i/>
          <w:spacing w:val="0"/>
          <w:sz w:val="24"/>
          <w:szCs w:val="24"/>
        </w:rPr>
        <w:t>基于上述数据集的模型（</w:t>
      </w:r>
      <w:r w:rsidRPr="00115091">
        <w:rPr>
          <w:rFonts w:asciiTheme="minorHAnsi" w:eastAsiaTheme="minorEastAsia" w:hAnsiTheme="minorHAnsi" w:cstheme="minorBidi"/>
          <w:b/>
          <w:i/>
          <w:spacing w:val="0"/>
          <w:sz w:val="24"/>
          <w:szCs w:val="24"/>
        </w:rPr>
        <w:t>1</w:t>
      </w:r>
      <w:r w:rsidRPr="00115091">
        <w:rPr>
          <w:rFonts w:asciiTheme="minorHAnsi" w:eastAsiaTheme="minorEastAsia" w:hAnsiTheme="minorHAnsi" w:cstheme="minorBidi"/>
          <w:b/>
          <w:i/>
          <w:spacing w:val="0"/>
          <w:sz w:val="24"/>
          <w:szCs w:val="24"/>
        </w:rPr>
        <w:t>级）</w:t>
      </w:r>
      <w:r w:rsidRPr="00115091">
        <w:rPr>
          <w:rFonts w:asciiTheme="minorHAnsi" w:eastAsiaTheme="minorEastAsia" w:hAnsiTheme="minorHAnsi" w:cstheme="minorBidi"/>
          <w:b/>
          <w:i/>
          <w:spacing w:val="0"/>
          <w:sz w:val="24"/>
          <w:szCs w:val="24"/>
        </w:rPr>
        <w:t xml:space="preserve"> </w:t>
      </w:r>
    </w:p>
    <w:p w:rsidR="00115091" w:rsidRDefault="00115091" w:rsidP="00115091">
      <w:pPr>
        <w:pStyle w:val="10"/>
        <w:framePr w:wrap="auto"/>
        <w:spacing w:line="360" w:lineRule="auto"/>
        <w:ind w:left="868" w:right="425" w:firstLineChars="85" w:firstLine="211"/>
        <w:rPr>
          <w:rFonts w:ascii="宋体" w:eastAsia="宋体" w:hAnsi="宋体" w:cstheme="minorBidi" w:hint="default"/>
          <w:spacing w:val="0"/>
          <w:sz w:val="24"/>
          <w:szCs w:val="24"/>
        </w:rPr>
      </w:pPr>
      <w:r w:rsidRPr="00115091">
        <w:rPr>
          <w:rFonts w:eastAsia="宋体" w:cs="Arial"/>
          <w:color w:val="222222"/>
          <w:sz w:val="24"/>
          <w:szCs w:val="24"/>
        </w:rPr>
        <w:t>我在任何培训之前所做的预处理步骤是使用</w:t>
      </w:r>
      <w:r w:rsidRPr="00115091">
        <w:rPr>
          <w:rFonts w:eastAsia="宋体" w:cs="Arial"/>
          <w:color w:val="222222"/>
          <w:sz w:val="24"/>
          <w:szCs w:val="24"/>
        </w:rPr>
        <w:t>log</w:t>
      </w:r>
      <w:r w:rsidRPr="00115091">
        <w:rPr>
          <w:rFonts w:eastAsia="宋体" w:cs="Arial"/>
          <w:color w:val="222222"/>
          <w:sz w:val="24"/>
          <w:szCs w:val="24"/>
        </w:rPr>
        <w:t>（</w:t>
      </w:r>
      <w:r w:rsidRPr="00115091">
        <w:rPr>
          <w:rFonts w:eastAsia="宋体" w:cs="Arial"/>
          <w:color w:val="222222"/>
          <w:sz w:val="24"/>
          <w:szCs w:val="24"/>
        </w:rPr>
        <w:t>1 + cost</w:t>
      </w:r>
      <w:r w:rsidRPr="00115091">
        <w:rPr>
          <w:rFonts w:eastAsia="宋体" w:cs="Arial"/>
          <w:color w:val="222222"/>
          <w:sz w:val="24"/>
          <w:szCs w:val="24"/>
        </w:rPr>
        <w:t>）来转换成本。随后，来自论坛的人提到成本的根变换实际上比日志变换更好，所以我尝试了根变换（</w:t>
      </w:r>
      <w:r w:rsidRPr="00115091">
        <w:rPr>
          <w:rFonts w:eastAsia="宋体" w:cs="Arial"/>
          <w:color w:val="222222"/>
          <w:sz w:val="24"/>
          <w:szCs w:val="24"/>
        </w:rPr>
        <w:t>N = 15</w:t>
      </w:r>
      <w:r w:rsidRPr="00115091">
        <w:rPr>
          <w:rFonts w:eastAsia="宋体" w:cs="Arial"/>
          <w:color w:val="222222"/>
          <w:sz w:val="24"/>
          <w:szCs w:val="24"/>
        </w:rPr>
        <w:t>）和日志变换。我使用的第一个模型是</w:t>
      </w:r>
      <w:proofErr w:type="spellStart"/>
      <w:r w:rsidRPr="00115091">
        <w:rPr>
          <w:rFonts w:eastAsia="宋体" w:cs="Arial"/>
          <w:color w:val="222222"/>
          <w:sz w:val="24"/>
          <w:szCs w:val="24"/>
        </w:rPr>
        <w:t>xgboost</w:t>
      </w:r>
      <w:proofErr w:type="spellEnd"/>
      <w:r w:rsidRPr="00115091">
        <w:rPr>
          <w:rFonts w:eastAsia="宋体" w:cs="Arial"/>
          <w:color w:val="222222"/>
          <w:sz w:val="24"/>
          <w:szCs w:val="24"/>
        </w:rPr>
        <w:t>。对于</w:t>
      </w:r>
      <w:r w:rsidRPr="00115091">
        <w:rPr>
          <w:rFonts w:eastAsia="宋体" w:cs="Arial"/>
          <w:color w:val="222222"/>
          <w:sz w:val="24"/>
          <w:szCs w:val="24"/>
        </w:rPr>
        <w:t>eta = 0.1</w:t>
      </w:r>
      <w:r w:rsidRPr="00115091">
        <w:rPr>
          <w:rFonts w:eastAsia="宋体" w:cs="Arial"/>
          <w:color w:val="222222"/>
          <w:sz w:val="24"/>
          <w:szCs w:val="24"/>
        </w:rPr>
        <w:t>和</w:t>
      </w:r>
      <w:proofErr w:type="spellStart"/>
      <w:r w:rsidRPr="00115091">
        <w:rPr>
          <w:rFonts w:eastAsia="宋体" w:cs="Arial"/>
          <w:color w:val="222222"/>
          <w:sz w:val="24"/>
          <w:szCs w:val="24"/>
        </w:rPr>
        <w:t>max_depth</w:t>
      </w:r>
      <w:proofErr w:type="spellEnd"/>
      <w:r w:rsidRPr="00115091">
        <w:rPr>
          <w:rFonts w:eastAsia="宋体" w:cs="Arial"/>
          <w:color w:val="222222"/>
          <w:sz w:val="24"/>
          <w:szCs w:val="24"/>
        </w:rPr>
        <w:t xml:space="preserve"> = 8</w:t>
      </w:r>
      <w:r w:rsidRPr="00115091">
        <w:rPr>
          <w:rFonts w:eastAsia="宋体" w:cs="Arial"/>
          <w:color w:val="222222"/>
          <w:sz w:val="24"/>
          <w:szCs w:val="24"/>
        </w:rPr>
        <w:t>的</w:t>
      </w:r>
      <w:r w:rsidRPr="00115091">
        <w:rPr>
          <w:rFonts w:eastAsia="宋体" w:cs="Arial"/>
          <w:color w:val="222222"/>
          <w:sz w:val="24"/>
          <w:szCs w:val="24"/>
        </w:rPr>
        <w:t>1000</w:t>
      </w:r>
      <w:r w:rsidRPr="00115091">
        <w:rPr>
          <w:rFonts w:eastAsia="宋体" w:cs="Arial"/>
          <w:color w:val="222222"/>
          <w:sz w:val="24"/>
          <w:szCs w:val="24"/>
        </w:rPr>
        <w:t>轮，我一次运行得到</w:t>
      </w:r>
      <w:r w:rsidRPr="00115091">
        <w:rPr>
          <w:rFonts w:eastAsia="宋体" w:cs="Arial"/>
          <w:color w:val="222222"/>
          <w:sz w:val="24"/>
          <w:szCs w:val="24"/>
        </w:rPr>
        <w:t>0.227</w:t>
      </w:r>
      <w:r w:rsidRPr="00115091">
        <w:rPr>
          <w:rFonts w:eastAsia="宋体" w:cs="Arial"/>
          <w:color w:val="222222"/>
          <w:sz w:val="24"/>
          <w:szCs w:val="24"/>
        </w:rPr>
        <w:t>（</w:t>
      </w:r>
      <w:r w:rsidRPr="00115091">
        <w:rPr>
          <w:rFonts w:eastAsia="宋体" w:cs="Arial"/>
          <w:color w:val="222222"/>
          <w:sz w:val="24"/>
          <w:szCs w:val="24"/>
        </w:rPr>
        <w:t>CV</w:t>
      </w:r>
      <w:r w:rsidRPr="00115091">
        <w:rPr>
          <w:rFonts w:eastAsia="宋体" w:cs="Arial"/>
          <w:color w:val="222222"/>
          <w:sz w:val="24"/>
          <w:szCs w:val="24"/>
        </w:rPr>
        <w:t>和</w:t>
      </w:r>
      <w:r w:rsidRPr="00115091">
        <w:rPr>
          <w:rFonts w:eastAsia="宋体" w:cs="Arial"/>
          <w:color w:val="222222"/>
          <w:sz w:val="24"/>
          <w:szCs w:val="24"/>
        </w:rPr>
        <w:t>LB</w:t>
      </w:r>
      <w:r w:rsidRPr="00115091">
        <w:rPr>
          <w:rFonts w:eastAsia="宋体" w:cs="Arial"/>
          <w:color w:val="222222"/>
          <w:sz w:val="24"/>
          <w:szCs w:val="24"/>
        </w:rPr>
        <w:t>）。</w:t>
      </w:r>
      <w:r w:rsidRPr="00115091">
        <w:rPr>
          <w:rFonts w:ascii="宋体" w:eastAsia="宋体" w:hAnsi="宋体" w:cstheme="minorBidi"/>
          <w:spacing w:val="0"/>
          <w:sz w:val="24"/>
          <w:szCs w:val="24"/>
        </w:rPr>
        <w:t xml:space="preserve">套袋 </w:t>
      </w:r>
      <w:proofErr w:type="spellStart"/>
      <w:r w:rsidRPr="00115091">
        <w:rPr>
          <w:rFonts w:ascii="宋体" w:eastAsia="宋体" w:hAnsi="宋体" w:cstheme="minorBidi"/>
          <w:spacing w:val="0"/>
          <w:sz w:val="24"/>
          <w:szCs w:val="24"/>
        </w:rPr>
        <w:t>xgb</w:t>
      </w:r>
      <w:proofErr w:type="spellEnd"/>
      <w:r w:rsidRPr="00115091">
        <w:rPr>
          <w:rFonts w:ascii="宋体" w:eastAsia="宋体" w:hAnsi="宋体" w:cstheme="minorBidi"/>
          <w:spacing w:val="0"/>
          <w:sz w:val="24"/>
          <w:szCs w:val="24"/>
        </w:rPr>
        <w:t>实际上将结果提升到0.219！ （设置子样本率= 0.8）</w:t>
      </w:r>
    </w:p>
    <w:p w:rsidR="00115091" w:rsidRDefault="00115091" w:rsidP="00115091">
      <w:pPr>
        <w:pStyle w:val="10"/>
        <w:framePr w:wrap="auto"/>
        <w:spacing w:line="360" w:lineRule="auto"/>
        <w:ind w:left="868" w:right="425" w:firstLineChars="85" w:firstLine="211"/>
        <w:rPr>
          <w:rFonts w:eastAsia="宋体" w:cs="Arial" w:hint="default"/>
          <w:color w:val="222222"/>
          <w:sz w:val="24"/>
          <w:szCs w:val="24"/>
        </w:rPr>
      </w:pPr>
      <w:r w:rsidRPr="00115091">
        <w:rPr>
          <w:rFonts w:eastAsia="宋体" w:cs="Arial"/>
          <w:color w:val="222222"/>
          <w:sz w:val="24"/>
          <w:szCs w:val="24"/>
        </w:rPr>
        <w:t>我尝试过的另一个模型得到了相对较好的结果是</w:t>
      </w:r>
      <w:r w:rsidRPr="00115091">
        <w:rPr>
          <w:rFonts w:eastAsia="宋体" w:cs="Arial"/>
          <w:color w:val="222222"/>
          <w:sz w:val="24"/>
          <w:szCs w:val="24"/>
        </w:rPr>
        <w:t>Extra Trees</w:t>
      </w:r>
      <w:r w:rsidRPr="00115091">
        <w:rPr>
          <w:rFonts w:eastAsia="宋体" w:cs="Arial"/>
          <w:color w:val="222222"/>
          <w:sz w:val="24"/>
          <w:szCs w:val="24"/>
        </w:rPr>
        <w:t>（</w:t>
      </w:r>
      <w:r w:rsidRPr="00115091">
        <w:rPr>
          <w:rFonts w:eastAsia="宋体" w:cs="Arial"/>
          <w:color w:val="222222"/>
          <w:sz w:val="24"/>
          <w:szCs w:val="24"/>
        </w:rPr>
        <w:t xml:space="preserve"> R</w:t>
      </w:r>
      <w:r w:rsidRPr="00115091">
        <w:rPr>
          <w:rFonts w:eastAsia="宋体" w:cs="Arial"/>
          <w:color w:val="222222"/>
          <w:sz w:val="24"/>
          <w:szCs w:val="24"/>
        </w:rPr>
        <w:t>中的</w:t>
      </w:r>
      <w:proofErr w:type="spellStart"/>
      <w:r w:rsidRPr="00115091">
        <w:rPr>
          <w:rFonts w:eastAsia="宋体" w:cs="Arial"/>
          <w:color w:val="222222"/>
          <w:sz w:val="24"/>
          <w:szCs w:val="24"/>
        </w:rPr>
        <w:t>extraTrees</w:t>
      </w:r>
      <w:proofErr w:type="spellEnd"/>
      <w:r w:rsidRPr="00115091">
        <w:rPr>
          <w:rFonts w:eastAsia="宋体" w:cs="Arial"/>
          <w:color w:val="222222"/>
          <w:sz w:val="24"/>
          <w:szCs w:val="24"/>
        </w:rPr>
        <w:t>包），它在</w:t>
      </w:r>
      <w:r w:rsidRPr="00115091">
        <w:rPr>
          <w:rFonts w:eastAsia="宋体" w:cs="Arial"/>
          <w:color w:val="222222"/>
          <w:sz w:val="24"/>
          <w:szCs w:val="24"/>
        </w:rPr>
        <w:t>LB</w:t>
      </w:r>
      <w:r w:rsidRPr="00115091">
        <w:rPr>
          <w:rFonts w:eastAsia="宋体" w:cs="Arial"/>
          <w:color w:val="222222"/>
          <w:sz w:val="24"/>
          <w:szCs w:val="24"/>
        </w:rPr>
        <w:t>和</w:t>
      </w:r>
      <w:r w:rsidRPr="00115091">
        <w:rPr>
          <w:rFonts w:eastAsia="宋体" w:cs="Arial"/>
          <w:color w:val="222222"/>
          <w:sz w:val="24"/>
          <w:szCs w:val="24"/>
        </w:rPr>
        <w:t>CV</w:t>
      </w:r>
      <w:r w:rsidRPr="00115091">
        <w:rPr>
          <w:rFonts w:eastAsia="宋体" w:cs="Arial"/>
          <w:color w:val="222222"/>
          <w:sz w:val="24"/>
          <w:szCs w:val="24"/>
        </w:rPr>
        <w:t>上都给出了大约</w:t>
      </w:r>
      <w:r w:rsidRPr="00115091">
        <w:rPr>
          <w:rFonts w:eastAsia="宋体" w:cs="Arial"/>
          <w:color w:val="222222"/>
          <w:sz w:val="24"/>
          <w:szCs w:val="24"/>
        </w:rPr>
        <w:t>0.23</w:t>
      </w:r>
      <w:r w:rsidRPr="00115091">
        <w:rPr>
          <w:rFonts w:eastAsia="宋体" w:cs="Arial"/>
          <w:color w:val="222222"/>
          <w:sz w:val="24"/>
          <w:szCs w:val="24"/>
        </w:rPr>
        <w:t>。所以第一个集合模型是</w:t>
      </w:r>
      <w:r w:rsidRPr="00115091">
        <w:rPr>
          <w:rFonts w:eastAsia="宋体" w:cs="Arial"/>
          <w:color w:val="222222"/>
          <w:sz w:val="24"/>
          <w:szCs w:val="24"/>
        </w:rPr>
        <w:t xml:space="preserve">0.8 * </w:t>
      </w:r>
      <w:proofErr w:type="spellStart"/>
      <w:r w:rsidRPr="00115091">
        <w:rPr>
          <w:rFonts w:eastAsia="宋体" w:cs="Arial"/>
          <w:color w:val="222222"/>
          <w:sz w:val="24"/>
          <w:szCs w:val="24"/>
        </w:rPr>
        <w:t>xgb_bagging</w:t>
      </w:r>
      <w:proofErr w:type="spellEnd"/>
      <w:r w:rsidRPr="00115091">
        <w:rPr>
          <w:rFonts w:eastAsia="宋体" w:cs="Arial"/>
          <w:color w:val="222222"/>
          <w:sz w:val="24"/>
          <w:szCs w:val="24"/>
        </w:rPr>
        <w:t xml:space="preserve"> + 0.2 * </w:t>
      </w:r>
      <w:proofErr w:type="spellStart"/>
      <w:r w:rsidRPr="00115091">
        <w:rPr>
          <w:rFonts w:eastAsia="宋体" w:cs="Arial"/>
          <w:color w:val="222222"/>
          <w:sz w:val="24"/>
          <w:szCs w:val="24"/>
        </w:rPr>
        <w:t>extra_trees</w:t>
      </w:r>
      <w:proofErr w:type="spellEnd"/>
      <w:r w:rsidRPr="00115091">
        <w:rPr>
          <w:rFonts w:eastAsia="宋体" w:cs="Arial"/>
          <w:color w:val="222222"/>
          <w:sz w:val="24"/>
          <w:szCs w:val="24"/>
        </w:rPr>
        <w:t>，结果大约为</w:t>
      </w:r>
      <w:r w:rsidRPr="00115091">
        <w:rPr>
          <w:rFonts w:eastAsia="宋体" w:cs="Arial"/>
          <w:color w:val="222222"/>
          <w:sz w:val="24"/>
          <w:szCs w:val="24"/>
        </w:rPr>
        <w:t>0.2165</w:t>
      </w:r>
      <w:r w:rsidRPr="00115091">
        <w:rPr>
          <w:rFonts w:eastAsia="宋体" w:cs="Arial"/>
          <w:color w:val="222222"/>
          <w:sz w:val="24"/>
          <w:szCs w:val="24"/>
        </w:rPr>
        <w:t>。</w:t>
      </w:r>
      <w:r w:rsidRPr="00115091">
        <w:rPr>
          <w:rFonts w:eastAsia="宋体" w:cs="Arial"/>
          <w:color w:val="222222"/>
          <w:sz w:val="24"/>
          <w:szCs w:val="24"/>
        </w:rPr>
        <w:t xml:space="preserve"> - 1</w:t>
      </w:r>
      <w:r w:rsidRPr="00115091">
        <w:rPr>
          <w:rFonts w:eastAsia="宋体" w:cs="Arial"/>
          <w:color w:val="222222"/>
          <w:sz w:val="24"/>
          <w:szCs w:val="24"/>
        </w:rPr>
        <w:t>）第二个模型</w:t>
      </w:r>
      <w:r w:rsidRPr="00115091">
        <w:rPr>
          <w:rFonts w:eastAsia="宋体" w:cs="Arial"/>
          <w:color w:val="222222"/>
          <w:sz w:val="24"/>
          <w:szCs w:val="24"/>
        </w:rPr>
        <w:t xml:space="preserve"> - </w:t>
      </w:r>
      <w:proofErr w:type="spellStart"/>
      <w:r w:rsidRPr="00115091">
        <w:rPr>
          <w:rFonts w:eastAsia="宋体" w:cs="Arial"/>
          <w:color w:val="222222"/>
          <w:sz w:val="24"/>
          <w:szCs w:val="24"/>
        </w:rPr>
        <w:t>metaBagging</w:t>
      </w:r>
      <w:proofErr w:type="spellEnd"/>
      <w:r w:rsidRPr="00115091">
        <w:rPr>
          <w:rFonts w:eastAsia="宋体" w:cs="Arial"/>
          <w:color w:val="222222"/>
          <w:sz w:val="24"/>
          <w:szCs w:val="24"/>
        </w:rPr>
        <w:t xml:space="preserve"> - </w:t>
      </w:r>
      <w:r w:rsidRPr="00115091">
        <w:rPr>
          <w:rFonts w:eastAsia="宋体" w:cs="Arial"/>
          <w:color w:val="222222"/>
          <w:sz w:val="24"/>
          <w:szCs w:val="24"/>
        </w:rPr>
        <w:t>代码可以在我的</w:t>
      </w:r>
      <w:proofErr w:type="spellStart"/>
      <w:r w:rsidRPr="00115091">
        <w:rPr>
          <w:rFonts w:eastAsia="宋体" w:cs="Arial"/>
          <w:color w:val="222222"/>
          <w:sz w:val="24"/>
          <w:szCs w:val="24"/>
        </w:rPr>
        <w:t>github</w:t>
      </w:r>
      <w:proofErr w:type="spellEnd"/>
      <w:r w:rsidRPr="00115091">
        <w:rPr>
          <w:rFonts w:eastAsia="宋体" w:cs="Arial"/>
          <w:color w:val="222222"/>
          <w:sz w:val="24"/>
          <w:szCs w:val="24"/>
        </w:rPr>
        <w:t>中找到</w:t>
      </w:r>
      <w:r w:rsidRPr="00115091">
        <w:rPr>
          <w:rFonts w:eastAsia="宋体" w:cs="Arial"/>
          <w:color w:val="222222"/>
          <w:sz w:val="24"/>
          <w:szCs w:val="24"/>
        </w:rPr>
        <w:t xml:space="preserve"> - </w:t>
      </w:r>
      <w:r w:rsidRPr="00115091">
        <w:rPr>
          <w:rFonts w:eastAsia="宋体" w:cs="Arial"/>
          <w:color w:val="222222"/>
          <w:sz w:val="24"/>
          <w:szCs w:val="24"/>
        </w:rPr>
        <w:t>给出大约</w:t>
      </w:r>
      <w:r w:rsidRPr="00115091">
        <w:rPr>
          <w:rFonts w:eastAsia="宋体" w:cs="Arial"/>
          <w:color w:val="222222"/>
          <w:sz w:val="24"/>
          <w:szCs w:val="24"/>
        </w:rPr>
        <w:t>0.2156</w:t>
      </w:r>
      <w:r w:rsidRPr="00115091">
        <w:rPr>
          <w:rFonts w:eastAsia="宋体" w:cs="Arial"/>
          <w:color w:val="222222"/>
          <w:sz w:val="24"/>
          <w:szCs w:val="24"/>
        </w:rPr>
        <w:t>。</w:t>
      </w:r>
      <w:r w:rsidRPr="00115091">
        <w:rPr>
          <w:rFonts w:eastAsia="宋体" w:cs="Arial"/>
          <w:color w:val="222222"/>
          <w:sz w:val="24"/>
          <w:szCs w:val="24"/>
        </w:rPr>
        <w:t xml:space="preserve"> - 2</w:t>
      </w:r>
      <w:r w:rsidRPr="00115091">
        <w:rPr>
          <w:rFonts w:eastAsia="宋体" w:cs="Arial"/>
          <w:color w:val="222222"/>
          <w:sz w:val="24"/>
          <w:szCs w:val="24"/>
        </w:rPr>
        <w:t>）。</w:t>
      </w:r>
    </w:p>
    <w:p w:rsidR="00115091" w:rsidRPr="00115091" w:rsidRDefault="00115091" w:rsidP="00115091">
      <w:pPr>
        <w:pStyle w:val="10"/>
        <w:framePr w:wrap="auto"/>
        <w:spacing w:line="360" w:lineRule="auto"/>
        <w:ind w:left="868" w:right="425" w:firstLineChars="85" w:firstLine="211"/>
        <w:rPr>
          <w:rFonts w:eastAsia="宋体" w:cs="Arial"/>
          <w:color w:val="222222"/>
          <w:sz w:val="24"/>
          <w:szCs w:val="24"/>
        </w:rPr>
      </w:pPr>
      <w:r w:rsidRPr="00115091">
        <w:rPr>
          <w:rFonts w:eastAsia="宋体" w:cs="Arial"/>
          <w:color w:val="222222"/>
          <w:sz w:val="24"/>
          <w:szCs w:val="24"/>
        </w:rPr>
        <w:t>（</w:t>
      </w:r>
      <w:proofErr w:type="spellStart"/>
      <w:r w:rsidRPr="00115091">
        <w:rPr>
          <w:rFonts w:eastAsia="宋体" w:cs="Arial"/>
          <w:color w:val="222222"/>
          <w:sz w:val="24"/>
          <w:szCs w:val="24"/>
        </w:rPr>
        <w:t>MetaBagging</w:t>
      </w:r>
      <w:proofErr w:type="spellEnd"/>
      <w:r w:rsidRPr="00115091">
        <w:rPr>
          <w:rFonts w:eastAsia="宋体" w:cs="Arial"/>
          <w:color w:val="222222"/>
          <w:sz w:val="24"/>
          <w:szCs w:val="24"/>
        </w:rPr>
        <w:t>基本上是</w:t>
      </w:r>
      <w:proofErr w:type="spellStart"/>
      <w:r w:rsidRPr="00115091">
        <w:rPr>
          <w:rFonts w:eastAsia="宋体" w:cs="Arial"/>
          <w:color w:val="222222"/>
          <w:sz w:val="24"/>
          <w:szCs w:val="24"/>
        </w:rPr>
        <w:t>xgb</w:t>
      </w:r>
      <w:proofErr w:type="spellEnd"/>
      <w:r w:rsidRPr="00115091">
        <w:rPr>
          <w:rFonts w:eastAsia="宋体" w:cs="Arial"/>
          <w:color w:val="222222"/>
          <w:sz w:val="24"/>
          <w:szCs w:val="24"/>
        </w:rPr>
        <w:t>的包装。然而，</w:t>
      </w:r>
      <w:r w:rsidRPr="00115091">
        <w:rPr>
          <w:rFonts w:eastAsia="宋体" w:cs="Arial"/>
          <w:color w:val="222222"/>
          <w:sz w:val="24"/>
          <w:szCs w:val="24"/>
        </w:rPr>
        <w:t>OOB</w:t>
      </w:r>
      <w:r w:rsidRPr="00115091">
        <w:rPr>
          <w:rFonts w:eastAsia="宋体" w:cs="Arial"/>
          <w:color w:val="222222"/>
          <w:sz w:val="24"/>
          <w:szCs w:val="24"/>
        </w:rPr>
        <w:t>用于训练一些基本模型（在我的情况下我使用</w:t>
      </w:r>
      <w:proofErr w:type="spellStart"/>
      <w:r w:rsidRPr="00115091">
        <w:rPr>
          <w:rFonts w:eastAsia="宋体" w:cs="Arial"/>
          <w:color w:val="222222"/>
          <w:sz w:val="24"/>
          <w:szCs w:val="24"/>
        </w:rPr>
        <w:t>extraTrees</w:t>
      </w:r>
      <w:proofErr w:type="spellEnd"/>
      <w:r w:rsidRPr="00115091">
        <w:rPr>
          <w:rFonts w:eastAsia="宋体" w:cs="Arial"/>
          <w:color w:val="222222"/>
          <w:sz w:val="24"/>
          <w:szCs w:val="24"/>
        </w:rPr>
        <w:t>）而不是丢弃每个装袋轮次的</w:t>
      </w:r>
      <w:r w:rsidRPr="00115091">
        <w:rPr>
          <w:rFonts w:eastAsia="宋体" w:cs="Arial"/>
          <w:color w:val="222222"/>
          <w:sz w:val="24"/>
          <w:szCs w:val="24"/>
        </w:rPr>
        <w:t>OOB</w:t>
      </w:r>
      <w:r w:rsidRPr="00115091">
        <w:rPr>
          <w:rFonts w:eastAsia="宋体" w:cs="Arial"/>
          <w:color w:val="222222"/>
          <w:sz w:val="24"/>
          <w:szCs w:val="24"/>
        </w:rPr>
        <w:t>数据，然后将其预测堆叠为新的</w:t>
      </w:r>
      <w:r w:rsidRPr="00115091">
        <w:rPr>
          <w:rFonts w:eastAsia="宋体" w:cs="Arial"/>
          <w:color w:val="222222"/>
          <w:sz w:val="24"/>
          <w:szCs w:val="24"/>
        </w:rPr>
        <w:t>BAG</w:t>
      </w:r>
      <w:r w:rsidRPr="00115091">
        <w:rPr>
          <w:rFonts w:eastAsia="宋体" w:cs="Arial"/>
          <w:color w:val="222222"/>
          <w:sz w:val="24"/>
          <w:szCs w:val="24"/>
        </w:rPr>
        <w:t>和测试数据的元特征，然后我们使用</w:t>
      </w:r>
      <w:r w:rsidRPr="00115091">
        <w:rPr>
          <w:rFonts w:eastAsia="宋体" w:cs="Arial"/>
          <w:color w:val="222222"/>
          <w:sz w:val="24"/>
          <w:szCs w:val="24"/>
        </w:rPr>
        <w:t>BAG</w:t>
      </w:r>
      <w:r w:rsidRPr="00115091">
        <w:rPr>
          <w:rFonts w:eastAsia="宋体" w:cs="Arial"/>
          <w:color w:val="222222"/>
          <w:sz w:val="24"/>
          <w:szCs w:val="24"/>
        </w:rPr>
        <w:t>来训练元模型并预测测试数据。我们做了很多轮类似于套袋。</w:t>
      </w:r>
      <w:r w:rsidRPr="00115091">
        <w:rPr>
          <w:rFonts w:eastAsia="宋体" w:cs="Arial"/>
          <w:color w:val="222222"/>
          <w:sz w:val="24"/>
          <w:szCs w:val="24"/>
        </w:rPr>
        <w:t>meta Bagging</w:t>
      </w:r>
      <w:r w:rsidRPr="00115091">
        <w:rPr>
          <w:rFonts w:eastAsia="宋体" w:cs="Arial"/>
          <w:color w:val="222222"/>
          <w:sz w:val="24"/>
          <w:szCs w:val="24"/>
        </w:rPr>
        <w:t>的细节可以在这个帖子中找到，</w:t>
      </w:r>
      <w:r w:rsidRPr="00115091">
        <w:rPr>
          <w:rFonts w:eastAsia="宋体" w:cs="Arial"/>
          <w:color w:val="222222"/>
          <w:sz w:val="24"/>
          <w:szCs w:val="24"/>
        </w:rPr>
        <w:t>Kaggle Master Mike Kim</w:t>
      </w:r>
      <w:r w:rsidRPr="00115091">
        <w:rPr>
          <w:rFonts w:eastAsia="宋体" w:cs="Arial"/>
          <w:color w:val="222222"/>
          <w:sz w:val="24"/>
          <w:szCs w:val="24"/>
        </w:rPr>
        <w:t>为</w:t>
      </w:r>
      <w:r w:rsidRPr="00115091">
        <w:rPr>
          <w:rFonts w:eastAsia="宋体" w:cs="Arial"/>
          <w:color w:val="222222"/>
          <w:sz w:val="24"/>
          <w:szCs w:val="24"/>
        </w:rPr>
        <w:t>Otto Group Competition</w:t>
      </w:r>
      <w:r w:rsidRPr="00115091">
        <w:rPr>
          <w:rFonts w:eastAsia="宋体" w:cs="Arial"/>
          <w:color w:val="222222"/>
          <w:sz w:val="24"/>
          <w:szCs w:val="24"/>
        </w:rPr>
        <w:t>推出了</w:t>
      </w:r>
      <w:proofErr w:type="gramStart"/>
      <w:r w:rsidRPr="00115091">
        <w:rPr>
          <w:rFonts w:eastAsia="宋体" w:cs="Arial"/>
          <w:color w:val="222222"/>
          <w:sz w:val="24"/>
          <w:szCs w:val="24"/>
        </w:rPr>
        <w:t>这个着</w:t>
      </w:r>
      <w:proofErr w:type="gramEnd"/>
      <w:r w:rsidRPr="00115091">
        <w:rPr>
          <w:rFonts w:eastAsia="宋体" w:cs="Arial"/>
          <w:color w:val="222222"/>
          <w:sz w:val="24"/>
          <w:szCs w:val="24"/>
        </w:rPr>
        <w:t>名的元装袋方法。</w:t>
      </w:r>
    </w:p>
    <w:p w:rsidR="0099435C" w:rsidRDefault="00115091" w:rsidP="0099435C">
      <w:pPr>
        <w:pStyle w:val="10"/>
        <w:framePr w:wrap="auto"/>
        <w:spacing w:line="360" w:lineRule="auto"/>
        <w:ind w:left="868" w:right="425" w:firstLineChars="85" w:firstLine="211"/>
        <w:rPr>
          <w:rFonts w:eastAsia="宋体" w:cs="Arial" w:hint="default"/>
          <w:color w:val="222222"/>
          <w:sz w:val="24"/>
          <w:szCs w:val="24"/>
        </w:rPr>
      </w:pPr>
      <w:r w:rsidRPr="00115091">
        <w:rPr>
          <w:rFonts w:eastAsia="宋体" w:cs="Arial"/>
          <w:color w:val="222222"/>
          <w:sz w:val="24"/>
          <w:szCs w:val="24"/>
        </w:rPr>
        <w:lastRenderedPageBreak/>
        <w:t>然而，我没有使用替换采样，而是使用了无需更换的采样，并使用了</w:t>
      </w:r>
      <w:r w:rsidRPr="00115091">
        <w:rPr>
          <w:rFonts w:eastAsia="宋体" w:cs="Arial"/>
          <w:color w:val="222222"/>
          <w:sz w:val="24"/>
          <w:szCs w:val="24"/>
        </w:rPr>
        <w:t>80</w:t>
      </w:r>
      <w:r w:rsidRPr="00115091">
        <w:rPr>
          <w:rFonts w:eastAsia="宋体" w:cs="Arial"/>
          <w:color w:val="222222"/>
          <w:sz w:val="24"/>
          <w:szCs w:val="24"/>
        </w:rPr>
        <w:t>％的采样率（以前</w:t>
      </w:r>
      <w:r w:rsidRPr="00115091">
        <w:rPr>
          <w:rFonts w:eastAsia="宋体" w:cs="Arial"/>
          <w:color w:val="222222"/>
          <w:sz w:val="24"/>
          <w:szCs w:val="24"/>
        </w:rPr>
        <w:t>100</w:t>
      </w:r>
      <w:r w:rsidRPr="00115091">
        <w:rPr>
          <w:rFonts w:eastAsia="宋体" w:cs="Arial"/>
          <w:color w:val="222222"/>
          <w:sz w:val="24"/>
          <w:szCs w:val="24"/>
        </w:rPr>
        <w:t>％用于替换采样）。剩下的</w:t>
      </w:r>
      <w:r w:rsidRPr="00115091">
        <w:rPr>
          <w:rFonts w:eastAsia="宋体" w:cs="Arial"/>
          <w:color w:val="222222"/>
          <w:sz w:val="24"/>
          <w:szCs w:val="24"/>
        </w:rPr>
        <w:t>20</w:t>
      </w:r>
      <w:r w:rsidRPr="00115091">
        <w:rPr>
          <w:rFonts w:eastAsia="宋体" w:cs="Arial"/>
          <w:color w:val="222222"/>
          <w:sz w:val="24"/>
          <w:szCs w:val="24"/>
        </w:rPr>
        <w:t>％是我的</w:t>
      </w:r>
      <w:r w:rsidRPr="00115091">
        <w:rPr>
          <w:rFonts w:eastAsia="宋体" w:cs="Arial"/>
          <w:color w:val="222222"/>
          <w:sz w:val="24"/>
          <w:szCs w:val="24"/>
        </w:rPr>
        <w:t>OOB</w:t>
      </w:r>
      <w:r w:rsidRPr="00115091">
        <w:rPr>
          <w:rFonts w:eastAsia="宋体" w:cs="Arial"/>
          <w:color w:val="222222"/>
          <w:sz w:val="24"/>
          <w:szCs w:val="24"/>
        </w:rPr>
        <w:t>数据，</w:t>
      </w:r>
      <w:r w:rsidRPr="00115091">
        <w:rPr>
          <w:rFonts w:eastAsia="宋体" w:cs="Arial"/>
          <w:color w:val="222222"/>
          <w:sz w:val="24"/>
          <w:szCs w:val="24"/>
        </w:rPr>
        <w:t>80</w:t>
      </w:r>
      <w:r w:rsidRPr="00115091">
        <w:rPr>
          <w:rFonts w:eastAsia="宋体" w:cs="Arial"/>
          <w:color w:val="222222"/>
          <w:sz w:val="24"/>
          <w:szCs w:val="24"/>
        </w:rPr>
        <w:t>％是</w:t>
      </w:r>
      <w:r w:rsidRPr="00115091">
        <w:rPr>
          <w:rFonts w:eastAsia="宋体" w:cs="Arial"/>
          <w:color w:val="222222"/>
          <w:sz w:val="24"/>
          <w:szCs w:val="24"/>
        </w:rPr>
        <w:t>BAG</w:t>
      </w:r>
      <w:r w:rsidRPr="00115091">
        <w:rPr>
          <w:rFonts w:eastAsia="宋体" w:cs="Arial"/>
          <w:color w:val="222222"/>
          <w:sz w:val="24"/>
          <w:szCs w:val="24"/>
        </w:rPr>
        <w:t>数据。使采样率成为可调参数有时会非常强大，特别是对于这种情况，并且由于使用的</w:t>
      </w:r>
      <w:r w:rsidRPr="00115091">
        <w:rPr>
          <w:rFonts w:eastAsia="宋体" w:cs="Arial"/>
          <w:color w:val="222222"/>
          <w:sz w:val="24"/>
          <w:szCs w:val="24"/>
        </w:rPr>
        <w:t>OOB</w:t>
      </w:r>
      <w:r w:rsidRPr="00115091">
        <w:rPr>
          <w:rFonts w:eastAsia="宋体" w:cs="Arial"/>
          <w:color w:val="222222"/>
          <w:sz w:val="24"/>
          <w:szCs w:val="24"/>
        </w:rPr>
        <w:t>数据和</w:t>
      </w:r>
      <w:r w:rsidRPr="00115091">
        <w:rPr>
          <w:rFonts w:eastAsia="宋体" w:cs="Arial"/>
          <w:color w:val="222222"/>
          <w:sz w:val="24"/>
          <w:szCs w:val="24"/>
        </w:rPr>
        <w:t>OOB</w:t>
      </w:r>
      <w:r w:rsidRPr="00115091">
        <w:rPr>
          <w:rFonts w:eastAsia="宋体" w:cs="Arial"/>
          <w:color w:val="222222"/>
          <w:sz w:val="24"/>
          <w:szCs w:val="24"/>
        </w:rPr>
        <w:t>数据较少，因此可以更快。）</w:t>
      </w:r>
    </w:p>
    <w:p w:rsidR="00115091" w:rsidRPr="0099435C" w:rsidRDefault="0099435C" w:rsidP="0099435C">
      <w:pPr>
        <w:pStyle w:val="10"/>
        <w:framePr w:wrap="auto"/>
        <w:spacing w:line="360" w:lineRule="auto"/>
        <w:ind w:left="868" w:right="425" w:firstLineChars="85" w:firstLine="211"/>
        <w:rPr>
          <w:rFonts w:eastAsia="宋体" w:cs="Arial"/>
          <w:color w:val="222222"/>
          <w:sz w:val="24"/>
          <w:szCs w:val="24"/>
        </w:rPr>
      </w:pPr>
      <w:r w:rsidRPr="0099435C">
        <w:rPr>
          <w:rFonts w:eastAsia="宋体" w:cs="Arial"/>
          <w:color w:val="222222"/>
          <w:sz w:val="24"/>
          <w:szCs w:val="24"/>
        </w:rPr>
        <w:t>1</w:t>
      </w:r>
      <w:r w:rsidRPr="0099435C">
        <w:rPr>
          <w:rFonts w:eastAsia="宋体" w:cs="Arial"/>
          <w:color w:val="222222"/>
          <w:sz w:val="24"/>
          <w:szCs w:val="24"/>
        </w:rPr>
        <w:t>）和</w:t>
      </w:r>
      <w:r w:rsidRPr="0099435C">
        <w:rPr>
          <w:rFonts w:eastAsia="宋体" w:cs="Arial"/>
          <w:color w:val="222222"/>
          <w:sz w:val="24"/>
          <w:szCs w:val="24"/>
        </w:rPr>
        <w:t>2</w:t>
      </w:r>
      <w:r w:rsidRPr="0099435C">
        <w:rPr>
          <w:rFonts w:eastAsia="宋体" w:cs="Arial"/>
          <w:color w:val="222222"/>
          <w:sz w:val="24"/>
          <w:szCs w:val="24"/>
        </w:rPr>
        <w:t>）的整体给出大约</w:t>
      </w:r>
      <w:r w:rsidRPr="0099435C">
        <w:rPr>
          <w:rFonts w:eastAsia="宋体" w:cs="Arial"/>
          <w:color w:val="222222"/>
          <w:sz w:val="24"/>
          <w:szCs w:val="24"/>
        </w:rPr>
        <w:t>0.215LB</w:t>
      </w:r>
      <w:r w:rsidRPr="0099435C">
        <w:rPr>
          <w:rFonts w:eastAsia="宋体" w:cs="Arial"/>
          <w:color w:val="222222"/>
          <w:sz w:val="24"/>
          <w:szCs w:val="24"/>
        </w:rPr>
        <w:t>和</w:t>
      </w:r>
      <w:r w:rsidRPr="0099435C">
        <w:rPr>
          <w:rFonts w:eastAsia="宋体" w:cs="Arial"/>
          <w:color w:val="222222"/>
          <w:sz w:val="24"/>
          <w:szCs w:val="24"/>
        </w:rPr>
        <w:t xml:space="preserve">  0.212CV</w:t>
      </w:r>
      <w:r w:rsidRPr="0099435C">
        <w:rPr>
          <w:rFonts w:eastAsia="宋体" w:cs="Arial"/>
          <w:color w:val="222222"/>
          <w:sz w:val="24"/>
          <w:szCs w:val="24"/>
        </w:rPr>
        <w:t>，</w:t>
      </w:r>
      <w:r w:rsidRPr="0099435C">
        <w:rPr>
          <w:rFonts w:eastAsia="宋体" w:cs="Arial"/>
          <w:color w:val="222222"/>
          <w:sz w:val="24"/>
          <w:szCs w:val="24"/>
        </w:rPr>
        <w:t xml:space="preserve"> </w:t>
      </w:r>
      <w:r w:rsidRPr="0099435C">
        <w:rPr>
          <w:rFonts w:eastAsia="宋体" w:cs="Arial"/>
          <w:color w:val="222222"/>
          <w:sz w:val="24"/>
          <w:szCs w:val="24"/>
        </w:rPr>
        <w:t>我用作我的</w:t>
      </w:r>
      <w:r w:rsidRPr="0099435C">
        <w:rPr>
          <w:rFonts w:eastAsia="宋体" w:cs="Arial"/>
          <w:color w:val="222222"/>
          <w:sz w:val="24"/>
          <w:szCs w:val="24"/>
        </w:rPr>
        <w:t>1</w:t>
      </w:r>
      <w:r w:rsidRPr="0099435C">
        <w:rPr>
          <w:rFonts w:eastAsia="宋体" w:cs="Arial"/>
          <w:color w:val="222222"/>
          <w:sz w:val="24"/>
          <w:szCs w:val="24"/>
        </w:rPr>
        <w:t>级整体模型。</w:t>
      </w:r>
    </w:p>
    <w:p w:rsidR="0099435C" w:rsidRDefault="00115091" w:rsidP="0099435C">
      <w:pPr>
        <w:pStyle w:val="10"/>
        <w:framePr w:wrap="auto"/>
        <w:numPr>
          <w:ilvl w:val="0"/>
          <w:numId w:val="10"/>
        </w:numPr>
        <w:spacing w:line="348" w:lineRule="auto"/>
        <w:ind w:right="0"/>
        <w:rPr>
          <w:rFonts w:asciiTheme="minorHAnsi" w:eastAsiaTheme="minorEastAsia" w:hAnsiTheme="minorHAnsi" w:cstheme="minorBidi" w:hint="default"/>
          <w:b/>
          <w:i/>
          <w:spacing w:val="0"/>
          <w:sz w:val="24"/>
          <w:szCs w:val="24"/>
        </w:rPr>
      </w:pPr>
      <w:r w:rsidRPr="0099435C">
        <w:rPr>
          <w:rFonts w:asciiTheme="minorHAnsi" w:eastAsiaTheme="minorEastAsia" w:hAnsiTheme="minorHAnsi" w:cstheme="minorBidi"/>
          <w:b/>
          <w:i/>
          <w:spacing w:val="0"/>
          <w:sz w:val="24"/>
          <w:szCs w:val="24"/>
        </w:rPr>
        <w:t>基于</w:t>
      </w:r>
      <w:r w:rsidRPr="0099435C">
        <w:rPr>
          <w:rFonts w:asciiTheme="minorHAnsi" w:eastAsiaTheme="minorEastAsia" w:hAnsiTheme="minorHAnsi" w:cstheme="minorBidi"/>
          <w:b/>
          <w:i/>
          <w:spacing w:val="0"/>
          <w:sz w:val="24"/>
          <w:szCs w:val="24"/>
        </w:rPr>
        <w:t>2</w:t>
      </w:r>
      <w:r w:rsidRPr="0099435C">
        <w:rPr>
          <w:rFonts w:asciiTheme="minorHAnsi" w:eastAsiaTheme="minorEastAsia" w:hAnsiTheme="minorHAnsi" w:cstheme="minorBidi"/>
          <w:b/>
          <w:i/>
          <w:spacing w:val="0"/>
          <w:sz w:val="24"/>
          <w:szCs w:val="24"/>
        </w:rPr>
        <w:t>级数据的模型</w:t>
      </w:r>
    </w:p>
    <w:p w:rsidR="0099435C" w:rsidRPr="0099435C" w:rsidRDefault="0099435C" w:rsidP="0099435C">
      <w:pPr>
        <w:pStyle w:val="10"/>
        <w:framePr w:wrap="auto"/>
        <w:spacing w:line="360" w:lineRule="auto"/>
        <w:ind w:left="868" w:right="425" w:firstLineChars="85" w:firstLine="211"/>
        <w:rPr>
          <w:rFonts w:ascii="宋体" w:eastAsia="宋体" w:hAnsi="宋体" w:cs="Arial" w:hint="default"/>
          <w:color w:val="222222"/>
          <w:sz w:val="24"/>
          <w:szCs w:val="24"/>
        </w:rPr>
      </w:pPr>
      <w:r w:rsidRPr="0099435C">
        <w:rPr>
          <w:rFonts w:ascii="宋体" w:eastAsia="宋体" w:hAnsi="宋体" w:cs="Arial"/>
          <w:color w:val="222222"/>
          <w:sz w:val="24"/>
          <w:szCs w:val="24"/>
        </w:rPr>
        <w:t>现在我有了我的1级整体模型，接下来我做的是创建五重交叉预测作为元特征，并且仅使用这些预测特征来训练我的2级模型。</w:t>
      </w:r>
    </w:p>
    <w:p w:rsidR="0099435C" w:rsidRPr="0099435C" w:rsidRDefault="0099435C" w:rsidP="0099435C">
      <w:pPr>
        <w:pStyle w:val="10"/>
        <w:framePr w:wrap="auto"/>
        <w:spacing w:line="360" w:lineRule="auto"/>
        <w:ind w:left="868" w:right="425" w:firstLineChars="85" w:firstLine="211"/>
        <w:rPr>
          <w:rFonts w:ascii="宋体" w:eastAsia="宋体" w:hAnsi="宋体" w:cs="Arial" w:hint="default"/>
          <w:color w:val="222222"/>
          <w:sz w:val="24"/>
          <w:szCs w:val="24"/>
        </w:rPr>
      </w:pPr>
      <w:r w:rsidRPr="0099435C">
        <w:rPr>
          <w:rFonts w:ascii="宋体" w:eastAsia="宋体" w:hAnsi="宋体" w:cs="Arial"/>
          <w:color w:val="222222"/>
          <w:sz w:val="24"/>
          <w:szCs w:val="24"/>
        </w:rPr>
        <w:t>我用来创建这些五重预测的算法是</w:t>
      </w:r>
      <w:proofErr w:type="spellStart"/>
      <w:r w:rsidRPr="0099435C">
        <w:rPr>
          <w:rFonts w:ascii="宋体" w:eastAsia="宋体" w:hAnsi="宋体" w:cs="Arial"/>
          <w:color w:val="222222"/>
          <w:sz w:val="24"/>
          <w:szCs w:val="24"/>
        </w:rPr>
        <w:t>xgboost</w:t>
      </w:r>
      <w:proofErr w:type="spellEnd"/>
      <w:r w:rsidRPr="0099435C">
        <w:rPr>
          <w:rFonts w:ascii="宋体" w:eastAsia="宋体" w:hAnsi="宋体" w:cs="Arial"/>
          <w:color w:val="222222"/>
          <w:sz w:val="24"/>
          <w:szCs w:val="24"/>
        </w:rPr>
        <w:t>（对数和根变换），神经网络的包装（h2o），额外的树，随机森林，</w:t>
      </w:r>
      <w:proofErr w:type="spellStart"/>
      <w:r w:rsidRPr="0099435C">
        <w:rPr>
          <w:rFonts w:ascii="宋体" w:eastAsia="宋体" w:hAnsi="宋体" w:cs="Arial"/>
          <w:color w:val="222222"/>
          <w:sz w:val="24"/>
          <w:szCs w:val="24"/>
        </w:rPr>
        <w:t>svm</w:t>
      </w:r>
      <w:proofErr w:type="spellEnd"/>
      <w:r w:rsidRPr="0099435C">
        <w:rPr>
          <w:rFonts w:ascii="宋体" w:eastAsia="宋体" w:hAnsi="宋体" w:cs="Arial"/>
          <w:color w:val="222222"/>
          <w:sz w:val="24"/>
          <w:szCs w:val="24"/>
        </w:rPr>
        <w:t>，KNN（k范围从2到1024），线性模型和</w:t>
      </w:r>
      <w:proofErr w:type="spellStart"/>
      <w:r w:rsidRPr="0099435C">
        <w:rPr>
          <w:rFonts w:ascii="宋体" w:eastAsia="宋体" w:hAnsi="宋体" w:cs="Arial"/>
          <w:color w:val="222222"/>
          <w:sz w:val="24"/>
          <w:szCs w:val="24"/>
        </w:rPr>
        <w:t>xgboost</w:t>
      </w:r>
      <w:proofErr w:type="spellEnd"/>
      <w:r w:rsidRPr="0099435C">
        <w:rPr>
          <w:rFonts w:ascii="宋体" w:eastAsia="宋体" w:hAnsi="宋体" w:cs="Arial"/>
          <w:color w:val="222222"/>
          <w:sz w:val="24"/>
          <w:szCs w:val="24"/>
        </w:rPr>
        <w:t>训练了前140个cols的PCA（90％）。</w:t>
      </w:r>
    </w:p>
    <w:p w:rsidR="00115091" w:rsidRPr="0099435C" w:rsidRDefault="0099435C" w:rsidP="0099435C">
      <w:pPr>
        <w:pStyle w:val="10"/>
        <w:framePr w:wrap="auto"/>
        <w:spacing w:line="360" w:lineRule="auto"/>
        <w:ind w:left="868" w:right="425" w:firstLineChars="85" w:firstLine="211"/>
        <w:rPr>
          <w:rFonts w:ascii="宋体" w:eastAsia="宋体" w:hAnsi="宋体" w:cs="Arial"/>
          <w:color w:val="222222"/>
          <w:sz w:val="24"/>
          <w:szCs w:val="24"/>
        </w:rPr>
      </w:pPr>
      <w:r w:rsidRPr="0099435C">
        <w:rPr>
          <w:rFonts w:ascii="宋体" w:eastAsia="宋体" w:hAnsi="宋体" w:cs="Arial"/>
          <w:color w:val="222222"/>
          <w:sz w:val="24"/>
          <w:szCs w:val="24"/>
        </w:rPr>
        <w:t>这些预测功能组合在一起成为我的2级数据集。然后我使用线性回归（主要模型），与其他模型如NN，</w:t>
      </w:r>
      <w:proofErr w:type="spellStart"/>
      <w:r w:rsidRPr="0099435C">
        <w:rPr>
          <w:rFonts w:ascii="宋体" w:eastAsia="宋体" w:hAnsi="宋体" w:cs="Arial"/>
          <w:color w:val="222222"/>
          <w:sz w:val="24"/>
          <w:szCs w:val="24"/>
        </w:rPr>
        <w:t>xgb</w:t>
      </w:r>
      <w:proofErr w:type="spellEnd"/>
      <w:r w:rsidRPr="0099435C">
        <w:rPr>
          <w:rFonts w:ascii="宋体" w:eastAsia="宋体" w:hAnsi="宋体" w:cs="Arial"/>
          <w:color w:val="222222"/>
          <w:sz w:val="24"/>
          <w:szCs w:val="24"/>
        </w:rPr>
        <w:t>，rf和ET组合。第2级的最终预测是我的第二个整体模型，它给出  了0.216的LB和0.2125的CV。</w:t>
      </w:r>
    </w:p>
    <w:p w:rsidR="00115091" w:rsidRPr="00115091" w:rsidRDefault="00115091" w:rsidP="00115091">
      <w:pPr>
        <w:pStyle w:val="10"/>
        <w:framePr w:wrap="auto"/>
        <w:spacing w:line="360" w:lineRule="auto"/>
        <w:ind w:firstLineChars="85" w:firstLine="204"/>
        <w:rPr>
          <w:rFonts w:ascii="宋体" w:eastAsia="宋体" w:hAnsi="宋体" w:cstheme="minorBidi"/>
          <w:spacing w:val="0"/>
          <w:sz w:val="24"/>
          <w:szCs w:val="24"/>
        </w:rPr>
      </w:pPr>
    </w:p>
    <w:p w:rsidR="0099435C" w:rsidRDefault="00115091" w:rsidP="0099435C">
      <w:pPr>
        <w:pStyle w:val="10"/>
        <w:framePr w:wrap="auto"/>
        <w:numPr>
          <w:ilvl w:val="0"/>
          <w:numId w:val="10"/>
        </w:numPr>
        <w:spacing w:line="348" w:lineRule="auto"/>
        <w:ind w:right="0"/>
        <w:rPr>
          <w:rFonts w:asciiTheme="minorHAnsi" w:eastAsiaTheme="minorEastAsia" w:hAnsiTheme="minorHAnsi" w:cstheme="minorBidi" w:hint="default"/>
          <w:b/>
          <w:i/>
          <w:spacing w:val="0"/>
          <w:sz w:val="24"/>
          <w:szCs w:val="24"/>
        </w:rPr>
      </w:pPr>
      <w:r w:rsidRPr="0099435C">
        <w:rPr>
          <w:rFonts w:asciiTheme="minorHAnsi" w:eastAsiaTheme="minorEastAsia" w:hAnsiTheme="minorHAnsi" w:cstheme="minorBidi"/>
          <w:b/>
          <w:i/>
          <w:spacing w:val="0"/>
          <w:sz w:val="24"/>
          <w:szCs w:val="24"/>
        </w:rPr>
        <w:t>最后的合奏</w:t>
      </w:r>
    </w:p>
    <w:p w:rsidR="0099435C" w:rsidRDefault="0099435C" w:rsidP="0099435C">
      <w:pPr>
        <w:pStyle w:val="10"/>
        <w:framePr w:wrap="auto"/>
        <w:spacing w:line="360" w:lineRule="auto"/>
        <w:ind w:left="868" w:right="425" w:firstLineChars="85" w:firstLine="211"/>
        <w:rPr>
          <w:rFonts w:ascii="宋体" w:eastAsia="宋体" w:hAnsi="宋体" w:cs="Arial" w:hint="default"/>
          <w:color w:val="222222"/>
          <w:sz w:val="24"/>
          <w:szCs w:val="24"/>
        </w:rPr>
      </w:pPr>
      <w:r w:rsidRPr="0099435C">
        <w:rPr>
          <w:rFonts w:ascii="宋体" w:eastAsia="宋体" w:hAnsi="宋体" w:cs="Arial"/>
          <w:color w:val="222222"/>
          <w:sz w:val="24"/>
          <w:szCs w:val="24"/>
        </w:rPr>
        <w:t>我的1级和2级整体模型（50/50）的整体给出了我的LB为0.214和CV 0.210。</w:t>
      </w:r>
    </w:p>
    <w:p w:rsidR="0099435C" w:rsidRPr="0099435C" w:rsidRDefault="0099435C" w:rsidP="0099435C">
      <w:pPr>
        <w:pStyle w:val="10"/>
        <w:framePr w:wrap="auto"/>
        <w:spacing w:line="360" w:lineRule="auto"/>
        <w:ind w:left="868" w:right="425" w:firstLineChars="85" w:firstLine="211"/>
        <w:rPr>
          <w:rFonts w:ascii="宋体" w:eastAsia="宋体" w:hAnsi="宋体" w:cs="Arial"/>
          <w:color w:val="222222"/>
          <w:sz w:val="24"/>
          <w:szCs w:val="24"/>
        </w:rPr>
      </w:pPr>
      <w:r w:rsidRPr="0099435C">
        <w:rPr>
          <w:rFonts w:ascii="宋体" w:eastAsia="宋体" w:hAnsi="宋体" w:cs="Arial"/>
          <w:color w:val="222222"/>
          <w:sz w:val="24"/>
          <w:szCs w:val="24"/>
        </w:rPr>
        <w:t xml:space="preserve">加入团队MDT（Nabil＆Adil） </w:t>
      </w:r>
    </w:p>
    <w:p w:rsidR="0099435C" w:rsidRDefault="0099435C" w:rsidP="0099435C">
      <w:pPr>
        <w:pStyle w:val="10"/>
        <w:framePr w:wrap="auto"/>
        <w:spacing w:line="360" w:lineRule="auto"/>
        <w:ind w:left="868" w:right="425" w:firstLineChars="85" w:firstLine="211"/>
        <w:rPr>
          <w:rFonts w:ascii="宋体" w:eastAsia="宋体" w:hAnsi="宋体" w:cs="Arial" w:hint="default"/>
          <w:color w:val="222222"/>
          <w:sz w:val="24"/>
          <w:szCs w:val="24"/>
        </w:rPr>
      </w:pPr>
      <w:r w:rsidRPr="0099435C">
        <w:rPr>
          <w:rFonts w:ascii="宋体" w:eastAsia="宋体" w:hAnsi="宋体" w:cs="Arial"/>
          <w:color w:val="222222"/>
          <w:sz w:val="24"/>
          <w:szCs w:val="24"/>
        </w:rPr>
        <w:t>在这一刻，我可以说我的合奏和堆叠已经挤出了我的数据集中的每一滴</w:t>
      </w:r>
      <w:r>
        <w:rPr>
          <w:rFonts w:ascii="宋体" w:eastAsia="宋体" w:hAnsi="宋体" w:cs="Arial"/>
          <w:color w:val="222222"/>
          <w:sz w:val="24"/>
          <w:szCs w:val="24"/>
        </w:rPr>
        <w:t>潜能</w:t>
      </w:r>
      <w:r w:rsidRPr="0099435C">
        <w:rPr>
          <w:rFonts w:ascii="宋体" w:eastAsia="宋体" w:hAnsi="宋体" w:cs="Arial"/>
          <w:color w:val="222222"/>
          <w:sz w:val="24"/>
          <w:szCs w:val="24"/>
        </w:rPr>
        <w:t>，并且很难提高得分。由于我的所有模型都是基于相同的数据集构建的，因此只有在我可以与另一个可以引入不同数据集的团队合并时才能实现实质性的改进。</w:t>
      </w:r>
    </w:p>
    <w:p w:rsidR="00115091" w:rsidRPr="0099435C" w:rsidRDefault="0099435C" w:rsidP="0099435C">
      <w:pPr>
        <w:pStyle w:val="10"/>
        <w:framePr w:wrap="auto"/>
        <w:spacing w:line="360" w:lineRule="auto"/>
        <w:ind w:left="868" w:right="425" w:firstLineChars="85" w:firstLine="211"/>
        <w:rPr>
          <w:rFonts w:ascii="宋体" w:eastAsia="宋体" w:hAnsi="宋体" w:cs="Arial"/>
          <w:color w:val="222222"/>
          <w:sz w:val="24"/>
          <w:szCs w:val="24"/>
        </w:rPr>
      </w:pPr>
      <w:r w:rsidRPr="0099435C">
        <w:rPr>
          <w:rFonts w:ascii="宋体" w:eastAsia="宋体" w:hAnsi="宋体" w:cs="Arial"/>
          <w:color w:val="222222"/>
          <w:sz w:val="24"/>
          <w:szCs w:val="24"/>
        </w:rPr>
        <w:lastRenderedPageBreak/>
        <w:t>我加入了MDT团队，通过使用我们最好的模型的简单集合，我们在LB上将分数提高到0.209！</w:t>
      </w:r>
    </w:p>
    <w:p w:rsidR="00F16DD9" w:rsidRDefault="00010523">
      <w:pPr>
        <w:pStyle w:val="10"/>
        <w:framePr w:wrap="auto"/>
        <w:spacing w:line="348" w:lineRule="auto"/>
        <w:ind w:left="0" w:right="0" w:firstLine="0"/>
        <w:rPr>
          <w:rFonts w:asciiTheme="minorHAnsi" w:eastAsiaTheme="minorEastAsia" w:hAnsiTheme="minorHAnsi" w:cstheme="minorBidi" w:hint="default"/>
          <w:spacing w:val="0"/>
          <w:sz w:val="24"/>
          <w:szCs w:val="24"/>
          <w:lang w:val="zh-CN"/>
        </w:rPr>
      </w:pPr>
      <w:bookmarkStart w:id="43" w:name="_Toc29922_WPSOffice_Level3"/>
      <w:r>
        <w:rPr>
          <w:rFonts w:asciiTheme="minorHAnsi" w:eastAsiaTheme="minorHAnsi" w:hAnsiTheme="minorHAnsi" w:cstheme="minorBidi"/>
          <w:b/>
          <w:bCs/>
          <w:spacing w:val="0"/>
          <w:sz w:val="24"/>
          <w:szCs w:val="24"/>
          <w:lang w:val="zh-CN"/>
        </w:rPr>
        <w:t xml:space="preserve">3.1.3 </w:t>
      </w:r>
      <w:r>
        <w:rPr>
          <w:rFonts w:asciiTheme="minorHAnsi" w:eastAsiaTheme="minorHAnsi" w:hAnsiTheme="minorHAnsi" w:cstheme="minorBidi"/>
          <w:spacing w:val="0"/>
          <w:sz w:val="24"/>
          <w:szCs w:val="24"/>
          <w:lang w:val="zh-CN"/>
        </w:rPr>
        <w:t>方案</w:t>
      </w:r>
      <w:proofErr w:type="gramStart"/>
      <w:r>
        <w:rPr>
          <w:rFonts w:asciiTheme="minorHAnsi" w:eastAsiaTheme="minorHAnsi" w:hAnsiTheme="minorHAnsi" w:cstheme="minorBidi"/>
          <w:spacing w:val="0"/>
          <w:sz w:val="24"/>
          <w:szCs w:val="24"/>
          <w:lang w:val="zh-CN"/>
        </w:rPr>
        <w:t>一</w:t>
      </w:r>
      <w:proofErr w:type="gramEnd"/>
      <w:r>
        <w:rPr>
          <w:rFonts w:asciiTheme="minorHAnsi" w:eastAsiaTheme="minorHAnsi" w:hAnsiTheme="minorHAnsi" w:cstheme="minorBidi"/>
          <w:spacing w:val="0"/>
          <w:sz w:val="24"/>
          <w:szCs w:val="24"/>
          <w:lang w:val="zh-CN"/>
        </w:rPr>
        <w:t>结果、排名等</w:t>
      </w:r>
      <w:bookmarkEnd w:id="43"/>
    </w:p>
    <w:p w:rsidR="00EF793C" w:rsidRDefault="00EF793C">
      <w:pPr>
        <w:pStyle w:val="10"/>
        <w:framePr w:wrap="auto"/>
        <w:spacing w:line="348" w:lineRule="auto"/>
        <w:ind w:left="0" w:right="0" w:firstLine="0"/>
        <w:rPr>
          <w:rFonts w:asciiTheme="minorHAnsi" w:eastAsiaTheme="minorEastAsia" w:hAnsiTheme="minorHAnsi" w:cstheme="minorBidi" w:hint="default"/>
          <w:spacing w:val="0"/>
          <w:sz w:val="24"/>
          <w:szCs w:val="24"/>
          <w:lang w:val="zh-CN"/>
        </w:rPr>
      </w:pPr>
      <w:r>
        <w:rPr>
          <w:rFonts w:asciiTheme="minorHAnsi" w:eastAsiaTheme="minorEastAsia" w:hAnsiTheme="minorHAnsi" w:cstheme="minorBidi"/>
          <w:spacing w:val="0"/>
          <w:sz w:val="24"/>
          <w:szCs w:val="24"/>
          <w:lang w:val="zh-CN"/>
        </w:rPr>
        <w:t>方案结果：</w:t>
      </w:r>
      <w:r>
        <w:rPr>
          <w:rFonts w:asciiTheme="minorHAnsi" w:eastAsiaTheme="minorEastAsia" w:hAnsiTheme="minorHAnsi" w:cstheme="minorBidi"/>
          <w:spacing w:val="0"/>
          <w:sz w:val="24"/>
          <w:szCs w:val="24"/>
          <w:lang w:val="zh-CN"/>
        </w:rPr>
        <w:t xml:space="preserve"> </w:t>
      </w:r>
      <w:r w:rsidR="0099435C">
        <w:rPr>
          <w:rFonts w:asciiTheme="minorHAnsi" w:eastAsiaTheme="minorEastAsia" w:hAnsiTheme="minorHAnsi" w:cstheme="minorBidi"/>
          <w:spacing w:val="0"/>
          <w:sz w:val="24"/>
          <w:szCs w:val="24"/>
          <w:lang w:val="zh-CN"/>
        </w:rPr>
        <w:t>0.209</w:t>
      </w:r>
    </w:p>
    <w:p w:rsidR="00EF793C" w:rsidRPr="00EF793C" w:rsidRDefault="00EF793C">
      <w:pPr>
        <w:pStyle w:val="10"/>
        <w:framePr w:wrap="auto"/>
        <w:spacing w:line="348" w:lineRule="auto"/>
        <w:ind w:left="0" w:right="0" w:firstLine="0"/>
        <w:rPr>
          <w:rFonts w:asciiTheme="minorHAnsi" w:eastAsiaTheme="minorEastAsia" w:hAnsiTheme="minorHAnsi" w:cstheme="minorBidi"/>
          <w:spacing w:val="0"/>
          <w:sz w:val="24"/>
          <w:szCs w:val="24"/>
          <w:lang w:val="zh-CN"/>
        </w:rPr>
      </w:pPr>
      <w:r>
        <w:rPr>
          <w:rFonts w:asciiTheme="minorHAnsi" w:eastAsiaTheme="minorEastAsia" w:hAnsiTheme="minorHAnsi" w:cstheme="minorBidi"/>
          <w:spacing w:val="0"/>
          <w:sz w:val="24"/>
          <w:szCs w:val="24"/>
          <w:lang w:val="zh-CN"/>
        </w:rPr>
        <w:t>方案排名：</w:t>
      </w:r>
      <w:r>
        <w:rPr>
          <w:rFonts w:asciiTheme="minorHAnsi" w:eastAsiaTheme="minorEastAsia" w:hAnsiTheme="minorHAnsi" w:cstheme="minorBidi"/>
          <w:spacing w:val="0"/>
          <w:sz w:val="24"/>
          <w:szCs w:val="24"/>
          <w:lang w:val="zh-CN"/>
        </w:rPr>
        <w:t xml:space="preserve"> 7/1323</w:t>
      </w:r>
    </w:p>
    <w:p w:rsidR="00F16DD9" w:rsidRDefault="0099435C">
      <w:pPr>
        <w:pStyle w:val="10"/>
        <w:framePr w:wrap="auto"/>
        <w:spacing w:line="348" w:lineRule="auto"/>
        <w:ind w:left="0" w:right="0" w:firstLine="0"/>
        <w:rPr>
          <w:rFonts w:asciiTheme="minorHAnsi" w:eastAsiaTheme="minorEastAsia" w:hAnsiTheme="minorHAnsi" w:cstheme="minorBidi" w:hint="default"/>
          <w:spacing w:val="0"/>
          <w:sz w:val="24"/>
          <w:szCs w:val="24"/>
          <w:lang w:val="zh-CN"/>
        </w:rPr>
      </w:pPr>
      <w:bookmarkStart w:id="44" w:name="_Toc4787_WPSOffice_Level3"/>
      <w:r>
        <w:rPr>
          <w:rFonts w:asciiTheme="minorHAnsi" w:eastAsia="华文宋体" w:hAnsi="华文宋体" w:cs="华文宋体" w:hint="default"/>
          <w:b/>
          <w:bCs/>
          <w:noProof/>
          <w:sz w:val="24"/>
          <w:szCs w:val="24"/>
          <w:lang w:val="zh-TW" w:eastAsia="zh-TW"/>
        </w:rPr>
        <w:drawing>
          <wp:anchor distT="0" distB="0" distL="114300" distR="114300" simplePos="0" relativeHeight="251663360" behindDoc="0" locked="0" layoutInCell="1" allowOverlap="1">
            <wp:simplePos x="0" y="0"/>
            <wp:positionH relativeFrom="page">
              <wp:align>center</wp:align>
            </wp:positionH>
            <wp:positionV relativeFrom="paragraph">
              <wp:posOffset>344624</wp:posOffset>
            </wp:positionV>
            <wp:extent cx="4169228" cy="4301697"/>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erpillar+Tube+Pricing——rank7.png"/>
                    <pic:cNvPicPr/>
                  </pic:nvPicPr>
                  <pic:blipFill>
                    <a:blip r:embed="rId16">
                      <a:extLst>
                        <a:ext uri="{28A0092B-C50C-407E-A947-70E740481C1C}">
                          <a14:useLocalDpi xmlns:a14="http://schemas.microsoft.com/office/drawing/2010/main" val="0"/>
                        </a:ext>
                      </a:extLst>
                    </a:blip>
                    <a:stretch>
                      <a:fillRect/>
                    </a:stretch>
                  </pic:blipFill>
                  <pic:spPr>
                    <a:xfrm>
                      <a:off x="0" y="0"/>
                      <a:ext cx="4169228" cy="4301697"/>
                    </a:xfrm>
                    <a:prstGeom prst="rect">
                      <a:avLst/>
                    </a:prstGeom>
                  </pic:spPr>
                </pic:pic>
              </a:graphicData>
            </a:graphic>
          </wp:anchor>
        </w:drawing>
      </w:r>
      <w:r w:rsidR="00010523">
        <w:rPr>
          <w:rFonts w:asciiTheme="minorHAnsi" w:eastAsiaTheme="minorHAnsi" w:hAnsiTheme="minorHAnsi" w:cstheme="minorBidi"/>
          <w:b/>
          <w:bCs/>
          <w:spacing w:val="0"/>
          <w:sz w:val="24"/>
          <w:szCs w:val="24"/>
          <w:lang w:val="zh-CN"/>
        </w:rPr>
        <w:t xml:space="preserve">3.1.4 </w:t>
      </w:r>
      <w:r w:rsidR="00010523">
        <w:rPr>
          <w:rFonts w:asciiTheme="minorHAnsi" w:eastAsiaTheme="minorHAnsi" w:hAnsiTheme="minorHAnsi" w:cstheme="minorBidi"/>
          <w:spacing w:val="0"/>
          <w:sz w:val="24"/>
          <w:szCs w:val="24"/>
          <w:lang w:val="zh-CN"/>
        </w:rPr>
        <w:t>方案</w:t>
      </w:r>
      <w:proofErr w:type="gramStart"/>
      <w:r w:rsidR="00010523">
        <w:rPr>
          <w:rFonts w:asciiTheme="minorHAnsi" w:eastAsiaTheme="minorHAnsi" w:hAnsiTheme="minorHAnsi" w:cstheme="minorBidi"/>
          <w:spacing w:val="0"/>
          <w:sz w:val="24"/>
          <w:szCs w:val="24"/>
          <w:lang w:val="zh-CN"/>
        </w:rPr>
        <w:t>一</w:t>
      </w:r>
      <w:proofErr w:type="gramEnd"/>
      <w:r w:rsidR="00010523">
        <w:rPr>
          <w:rFonts w:asciiTheme="minorHAnsi" w:eastAsiaTheme="minorHAnsi" w:hAnsiTheme="minorHAnsi" w:cstheme="minorBidi"/>
          <w:spacing w:val="0"/>
          <w:sz w:val="24"/>
          <w:szCs w:val="24"/>
          <w:lang w:val="zh-CN"/>
        </w:rPr>
        <w:t>算法流程图</w:t>
      </w:r>
      <w:bookmarkEnd w:id="44"/>
    </w:p>
    <w:p w:rsidR="00F16DD9" w:rsidRDefault="00010523">
      <w:pPr>
        <w:pStyle w:val="10"/>
        <w:framePr w:wrap="auto"/>
        <w:spacing w:line="348" w:lineRule="auto"/>
        <w:ind w:left="41" w:right="0" w:firstLine="0"/>
        <w:jc w:val="center"/>
        <w:rPr>
          <w:rFonts w:asciiTheme="minorHAnsi" w:eastAsia="华文宋体" w:hAnsi="华文宋体" w:cs="华文宋体" w:hint="default"/>
          <w:b/>
          <w:bCs/>
          <w:sz w:val="24"/>
          <w:szCs w:val="24"/>
          <w:lang w:eastAsia="zh-TW"/>
        </w:rPr>
      </w:pPr>
      <w:r>
        <w:rPr>
          <w:rFonts w:asciiTheme="minorHAnsi" w:eastAsia="华文宋体" w:hAnsi="华文宋体" w:cs="华文宋体"/>
          <w:b/>
          <w:bCs/>
          <w:sz w:val="24"/>
          <w:szCs w:val="24"/>
          <w:lang w:val="zh-TW" w:eastAsia="zh-TW"/>
        </w:rPr>
        <w:t>图</w:t>
      </w:r>
      <w:r>
        <w:rPr>
          <w:rFonts w:asciiTheme="minorHAnsi" w:eastAsia="华文宋体" w:hAnsi="华文宋体" w:cs="华文宋体"/>
          <w:b/>
          <w:bCs/>
          <w:sz w:val="24"/>
          <w:szCs w:val="24"/>
          <w:lang w:val="zh-CN"/>
        </w:rPr>
        <w:t>3</w:t>
      </w:r>
      <w:r>
        <w:rPr>
          <w:rFonts w:asciiTheme="minorHAnsi" w:eastAsia="华文宋体" w:hAnsi="华文宋体" w:cs="华文宋体"/>
          <w:b/>
          <w:bCs/>
          <w:sz w:val="24"/>
          <w:szCs w:val="24"/>
          <w:lang w:eastAsia="zh-TW"/>
        </w:rPr>
        <w:t>-</w:t>
      </w:r>
      <w:r>
        <w:rPr>
          <w:rFonts w:asciiTheme="minorHAnsi" w:eastAsia="华文宋体" w:hAnsi="华文宋体" w:cs="华文宋体"/>
          <w:b/>
          <w:bCs/>
          <w:sz w:val="24"/>
          <w:szCs w:val="24"/>
          <w:lang w:val="zh-CN"/>
        </w:rPr>
        <w:t>1</w:t>
      </w:r>
    </w:p>
    <w:p w:rsidR="00F16DD9" w:rsidRDefault="00F16DD9">
      <w:pPr>
        <w:pStyle w:val="10"/>
        <w:framePr w:wrap="auto"/>
        <w:spacing w:line="348" w:lineRule="auto"/>
        <w:ind w:left="0" w:right="0" w:firstLine="0"/>
        <w:rPr>
          <w:rFonts w:ascii="华文宋体" w:eastAsia="华文宋体" w:hAnsi="华文宋体" w:cs="华文宋体" w:hint="default"/>
          <w:b/>
          <w:bCs/>
          <w:lang w:val="zh-CN"/>
        </w:rPr>
      </w:pPr>
    </w:p>
    <w:p w:rsidR="00F16DD9" w:rsidRDefault="00010523">
      <w:pPr>
        <w:pStyle w:val="A5"/>
        <w:framePr w:wrap="auto"/>
        <w:rPr>
          <w:rFonts w:asciiTheme="majorHAnsi" w:eastAsia="华文宋体" w:hAnsi="华文宋体" w:cs="华文宋体"/>
          <w:b/>
          <w:bCs/>
          <w:spacing w:val="8"/>
          <w:sz w:val="28"/>
          <w:szCs w:val="28"/>
        </w:rPr>
      </w:pPr>
      <w:bookmarkStart w:id="45" w:name="_Toc29922_WPSOffice_Level2"/>
      <w:r>
        <w:rPr>
          <w:rFonts w:asciiTheme="majorHAnsi" w:eastAsia="华文宋体" w:hAnsi="华文宋体" w:cs="华文宋体" w:hint="eastAsia"/>
          <w:b/>
          <w:bCs/>
          <w:spacing w:val="8"/>
          <w:sz w:val="28"/>
          <w:szCs w:val="28"/>
          <w:lang w:val="zh-CN"/>
        </w:rPr>
        <w:t>3</w:t>
      </w:r>
      <w:r>
        <w:rPr>
          <w:rFonts w:asciiTheme="majorHAnsi" w:eastAsia="华文宋体" w:hAnsi="华文宋体" w:cs="华文宋体" w:hint="eastAsia"/>
          <w:b/>
          <w:bCs/>
          <w:spacing w:val="8"/>
          <w:sz w:val="28"/>
          <w:szCs w:val="28"/>
        </w:rPr>
        <w:t>.</w:t>
      </w:r>
      <w:r>
        <w:rPr>
          <w:rFonts w:asciiTheme="majorHAnsi" w:eastAsia="华文宋体" w:hAnsi="华文宋体" w:cs="华文宋体" w:hint="eastAsia"/>
          <w:b/>
          <w:bCs/>
          <w:spacing w:val="8"/>
          <w:sz w:val="28"/>
          <w:szCs w:val="28"/>
          <w:lang w:val="zh-CN"/>
        </w:rPr>
        <w:t>2</w:t>
      </w:r>
      <w:r>
        <w:rPr>
          <w:rFonts w:asciiTheme="majorHAnsi" w:eastAsia="华文宋体" w:hAnsi="华文宋体" w:cs="华文宋体" w:hint="eastAsia"/>
          <w:b/>
          <w:bCs/>
          <w:spacing w:val="8"/>
          <w:sz w:val="28"/>
          <w:szCs w:val="28"/>
        </w:rPr>
        <w:t xml:space="preserve"> </w:t>
      </w:r>
      <w:r>
        <w:rPr>
          <w:rFonts w:asciiTheme="majorHAnsi" w:eastAsia="华文宋体" w:hAnsi="华文宋体" w:cs="华文宋体" w:hint="eastAsia"/>
          <w:b/>
          <w:bCs/>
          <w:spacing w:val="8"/>
          <w:sz w:val="28"/>
          <w:szCs w:val="28"/>
          <w:lang w:val="zh-CN"/>
        </w:rPr>
        <w:t>方案二</w:t>
      </w:r>
      <w:bookmarkEnd w:id="45"/>
    </w:p>
    <w:p w:rsidR="00E20952" w:rsidRDefault="00E20952" w:rsidP="00E20952">
      <w:pPr>
        <w:pStyle w:val="10"/>
        <w:framePr w:wrap="auto"/>
        <w:spacing w:line="348" w:lineRule="auto"/>
        <w:ind w:left="0" w:right="0" w:firstLine="0"/>
        <w:rPr>
          <w:rFonts w:ascii="微软雅黑" w:eastAsia="微软雅黑" w:hAnsi="微软雅黑" w:cs="微软雅黑" w:hint="default"/>
          <w:spacing w:val="0"/>
          <w:sz w:val="24"/>
          <w:szCs w:val="24"/>
          <w:lang w:val="zh-CN"/>
        </w:rPr>
      </w:pPr>
      <w:r>
        <w:rPr>
          <w:rFonts w:asciiTheme="minorHAnsi" w:eastAsiaTheme="minorEastAsia" w:hAnsiTheme="minorHAnsi" w:cstheme="minorBidi" w:hint="default"/>
          <w:b/>
          <w:bCs/>
          <w:spacing w:val="0"/>
          <w:sz w:val="24"/>
          <w:szCs w:val="24"/>
          <w:lang w:val="zh-CN"/>
        </w:rPr>
        <w:t xml:space="preserve">3.2.1 </w:t>
      </w:r>
      <w:r>
        <w:rPr>
          <w:rFonts w:ascii="微软雅黑" w:eastAsia="微软雅黑" w:hAnsi="微软雅黑" w:cs="微软雅黑"/>
          <w:spacing w:val="0"/>
          <w:sz w:val="24"/>
          <w:szCs w:val="24"/>
          <w:lang w:val="zh-CN"/>
        </w:rPr>
        <w:t>方案</w:t>
      </w:r>
      <w:r w:rsidR="006312DF">
        <w:rPr>
          <w:rFonts w:ascii="微软雅黑" w:eastAsia="微软雅黑" w:hAnsi="微软雅黑" w:cs="微软雅黑"/>
          <w:spacing w:val="0"/>
          <w:sz w:val="24"/>
          <w:szCs w:val="24"/>
          <w:lang w:val="zh-CN"/>
        </w:rPr>
        <w:t>二</w:t>
      </w:r>
      <w:r>
        <w:rPr>
          <w:rFonts w:ascii="微软雅黑" w:eastAsia="微软雅黑" w:hAnsi="微软雅黑" w:cs="微软雅黑"/>
          <w:spacing w:val="0"/>
          <w:sz w:val="24"/>
          <w:szCs w:val="24"/>
          <w:lang w:val="zh-CN"/>
        </w:rPr>
        <w:t>数据预处理及特征工程部分方案</w:t>
      </w:r>
    </w:p>
    <w:p w:rsidR="00F620E2" w:rsidRPr="00BD3389" w:rsidRDefault="00F620E2" w:rsidP="00BD3389">
      <w:pPr>
        <w:pStyle w:val="10"/>
        <w:framePr w:wrap="auto"/>
        <w:spacing w:line="360" w:lineRule="auto"/>
        <w:ind w:left="295" w:right="425" w:firstLineChars="482" w:firstLine="1157"/>
        <w:rPr>
          <w:rFonts w:ascii="宋体" w:eastAsia="宋体" w:hAnsi="宋体" w:cs="微软雅黑"/>
          <w:spacing w:val="0"/>
          <w:sz w:val="24"/>
          <w:szCs w:val="24"/>
          <w:lang w:val="zh-CN"/>
        </w:rPr>
      </w:pPr>
      <w:r w:rsidRPr="00BD3389">
        <w:rPr>
          <w:rFonts w:ascii="宋体" w:eastAsia="宋体" w:hAnsi="宋体" w:cs="微软雅黑"/>
          <w:spacing w:val="0"/>
          <w:sz w:val="24"/>
          <w:szCs w:val="24"/>
          <w:lang w:val="zh-CN"/>
        </w:rPr>
        <w:t>我们花了大约70％的时间在这上面限制了我们在模型上可以做的事情学习部分。这部分主要包括正确编码不同的分类特征，添加新功能，尝</w:t>
      </w:r>
      <w:r w:rsidRPr="00BD3389">
        <w:rPr>
          <w:rFonts w:ascii="宋体" w:eastAsia="宋体" w:hAnsi="宋体" w:cs="微软雅黑"/>
          <w:spacing w:val="0"/>
          <w:sz w:val="24"/>
          <w:szCs w:val="24"/>
          <w:lang w:val="zh-CN"/>
        </w:rPr>
        <w:lastRenderedPageBreak/>
        <w:t>试一些功能选择，可视化功能的重要性及以上所有人都试图理解我们所做的事情。</w:t>
      </w:r>
    </w:p>
    <w:p w:rsidR="00F620E2" w:rsidRPr="00BD3389" w:rsidRDefault="00F620E2" w:rsidP="000D612D">
      <w:pPr>
        <w:pStyle w:val="10"/>
        <w:framePr w:wrap="auto"/>
        <w:numPr>
          <w:ilvl w:val="1"/>
          <w:numId w:val="16"/>
        </w:numPr>
        <w:spacing w:line="348" w:lineRule="auto"/>
        <w:rPr>
          <w:rFonts w:ascii="宋体" w:eastAsia="宋体" w:hAnsi="宋体" w:cs="微软雅黑"/>
          <w:spacing w:val="0"/>
          <w:sz w:val="24"/>
          <w:szCs w:val="24"/>
          <w:lang w:val="zh-CN"/>
        </w:rPr>
      </w:pPr>
      <w:r w:rsidRPr="00BD3389">
        <w:rPr>
          <w:rFonts w:ascii="宋体" w:eastAsia="宋体" w:hAnsi="宋体" w:cs="微软雅黑"/>
          <w:spacing w:val="0"/>
          <w:sz w:val="24"/>
          <w:szCs w:val="24"/>
          <w:lang w:val="zh-CN"/>
        </w:rPr>
        <w:t>关于目标：</w:t>
      </w:r>
    </w:p>
    <w:p w:rsidR="00F620E2" w:rsidRPr="00BD3389" w:rsidRDefault="00F620E2" w:rsidP="000D612D">
      <w:pPr>
        <w:pStyle w:val="10"/>
        <w:framePr w:wrap="auto"/>
        <w:numPr>
          <w:ilvl w:val="0"/>
          <w:numId w:val="14"/>
        </w:numPr>
        <w:spacing w:line="348" w:lineRule="auto"/>
        <w:rPr>
          <w:rFonts w:ascii="宋体" w:eastAsia="宋体" w:hAnsi="宋体" w:cs="微软雅黑"/>
          <w:spacing w:val="0"/>
          <w:sz w:val="24"/>
          <w:szCs w:val="24"/>
          <w:lang w:val="zh-CN"/>
        </w:rPr>
      </w:pPr>
      <w:r w:rsidRPr="00BD3389">
        <w:rPr>
          <w:rFonts w:ascii="宋体" w:eastAsia="宋体" w:hAnsi="宋体" w:cs="微软雅黑"/>
          <w:spacing w:val="0"/>
          <w:sz w:val="24"/>
          <w:szCs w:val="24"/>
          <w:lang w:val="zh-CN"/>
        </w:rPr>
        <w:t>日志转换：大多数回归算法优化RMSE或MSE。从而，我们必须对目标应用日志变换（x  - &gt; log（x + 1））。</w:t>
      </w:r>
    </w:p>
    <w:p w:rsidR="00F620E2" w:rsidRPr="00BD3389" w:rsidRDefault="00F620E2" w:rsidP="000D612D">
      <w:pPr>
        <w:pStyle w:val="10"/>
        <w:framePr w:wrap="auto"/>
        <w:numPr>
          <w:ilvl w:val="0"/>
          <w:numId w:val="14"/>
        </w:numPr>
        <w:spacing w:line="348" w:lineRule="auto"/>
        <w:rPr>
          <w:rFonts w:ascii="宋体" w:eastAsia="宋体" w:hAnsi="宋体" w:cs="微软雅黑"/>
          <w:spacing w:val="0"/>
          <w:sz w:val="24"/>
          <w:szCs w:val="24"/>
          <w:lang w:val="zh-CN"/>
        </w:rPr>
      </w:pPr>
      <w:r w:rsidRPr="00BD3389">
        <w:rPr>
          <w:rFonts w:ascii="宋体" w:eastAsia="宋体" w:hAnsi="宋体" w:cs="微软雅黑"/>
          <w:spacing w:val="0"/>
          <w:sz w:val="24"/>
          <w:szCs w:val="24"/>
          <w:lang w:val="zh-CN"/>
        </w:rPr>
        <w:t>我们尝试了其他转换，如电源转换（如x  - &gt; x ^ 1/16，如</w:t>
      </w:r>
      <w:r w:rsidR="000D612D" w:rsidRPr="00BD3389">
        <w:rPr>
          <w:rFonts w:ascii="宋体" w:eastAsia="宋体" w:hAnsi="宋体" w:cs="微软雅黑"/>
          <w:spacing w:val="0"/>
          <w:sz w:val="24"/>
          <w:szCs w:val="24"/>
          <w:lang w:val="zh-CN"/>
        </w:rPr>
        <w:t>在论坛中</w:t>
      </w:r>
      <w:r w:rsidRPr="00BD3389">
        <w:rPr>
          <w:rFonts w:ascii="宋体" w:eastAsia="宋体" w:hAnsi="宋体" w:cs="微软雅黑"/>
          <w:spacing w:val="0"/>
          <w:sz w:val="24"/>
          <w:szCs w:val="24"/>
          <w:lang w:val="zh-CN"/>
        </w:rPr>
        <w:t>建议的那样）和混合模型，但它没有用。</w:t>
      </w:r>
    </w:p>
    <w:p w:rsidR="00F620E2" w:rsidRPr="00BD3389" w:rsidRDefault="00F620E2" w:rsidP="000D612D">
      <w:pPr>
        <w:pStyle w:val="10"/>
        <w:framePr w:wrap="auto"/>
        <w:numPr>
          <w:ilvl w:val="1"/>
          <w:numId w:val="16"/>
        </w:numPr>
        <w:spacing w:line="348" w:lineRule="auto"/>
        <w:rPr>
          <w:rFonts w:ascii="宋体" w:eastAsia="宋体" w:hAnsi="宋体" w:cs="微软雅黑"/>
          <w:spacing w:val="0"/>
          <w:sz w:val="24"/>
          <w:szCs w:val="24"/>
          <w:lang w:val="zh-CN"/>
        </w:rPr>
      </w:pPr>
      <w:r w:rsidRPr="00BD3389">
        <w:rPr>
          <w:rFonts w:ascii="宋体" w:eastAsia="宋体" w:hAnsi="宋体" w:cs="微软雅黑"/>
          <w:spacing w:val="0"/>
          <w:sz w:val="24"/>
          <w:szCs w:val="24"/>
          <w:lang w:val="zh-CN"/>
        </w:rPr>
        <w:t>数据库提供的数据。</w:t>
      </w:r>
    </w:p>
    <w:p w:rsidR="00F620E2" w:rsidRPr="00BD3389" w:rsidRDefault="00F620E2" w:rsidP="000D612D">
      <w:pPr>
        <w:pStyle w:val="10"/>
        <w:framePr w:wrap="auto"/>
        <w:numPr>
          <w:ilvl w:val="0"/>
          <w:numId w:val="14"/>
        </w:numPr>
        <w:spacing w:line="348" w:lineRule="auto"/>
        <w:rPr>
          <w:rFonts w:ascii="宋体" w:eastAsia="宋体" w:hAnsi="宋体" w:cs="微软雅黑"/>
          <w:spacing w:val="0"/>
          <w:sz w:val="24"/>
          <w:szCs w:val="24"/>
          <w:lang w:val="zh-CN"/>
        </w:rPr>
      </w:pPr>
      <w:r w:rsidRPr="00BD3389">
        <w:rPr>
          <w:rFonts w:ascii="宋体" w:eastAsia="宋体" w:hAnsi="宋体" w:cs="微软雅黑"/>
          <w:spacing w:val="0"/>
          <w:sz w:val="24"/>
          <w:szCs w:val="24"/>
          <w:lang w:val="zh-CN"/>
        </w:rPr>
        <w:t>订单功能：</w:t>
      </w:r>
    </w:p>
    <w:p w:rsidR="00F620E2" w:rsidRPr="00BD3389" w:rsidRDefault="000D612D" w:rsidP="000D612D">
      <w:pPr>
        <w:pStyle w:val="10"/>
        <w:framePr w:wrap="auto"/>
        <w:spacing w:line="348" w:lineRule="auto"/>
        <w:ind w:hanging="214"/>
        <w:rPr>
          <w:rFonts w:ascii="宋体" w:eastAsia="宋体" w:hAnsi="宋体" w:cs="微软雅黑"/>
          <w:spacing w:val="0"/>
          <w:sz w:val="24"/>
          <w:szCs w:val="24"/>
          <w:lang w:val="zh-CN"/>
        </w:rPr>
      </w:pPr>
      <w:r w:rsidRPr="00BD3389">
        <w:rPr>
          <w:rFonts w:ascii="宋体" w:eastAsia="宋体" w:hAnsi="宋体" w:cs="微软雅黑"/>
          <w:spacing w:val="0"/>
          <w:sz w:val="24"/>
          <w:szCs w:val="24"/>
          <w:lang w:val="zh-CN"/>
        </w:rPr>
        <w:t>1</w:t>
      </w:r>
      <w:r w:rsidRPr="00BD3389">
        <w:rPr>
          <w:rFonts w:ascii="宋体" w:eastAsia="宋体" w:hAnsi="宋体" w:cs="微软雅黑" w:hint="default"/>
          <w:spacing w:val="0"/>
          <w:sz w:val="24"/>
          <w:szCs w:val="24"/>
          <w:lang w:val="zh-CN"/>
        </w:rPr>
        <w:t xml:space="preserve">. </w:t>
      </w:r>
      <w:r w:rsidR="00F620E2" w:rsidRPr="00BD3389">
        <w:rPr>
          <w:rFonts w:ascii="宋体" w:eastAsia="宋体" w:hAnsi="宋体" w:cs="微软雅黑"/>
          <w:spacing w:val="0"/>
          <w:sz w:val="24"/>
          <w:szCs w:val="24"/>
          <w:lang w:val="zh-CN"/>
        </w:rPr>
        <w:t>供应商：dummified（比简单的单热编码器好得多）</w:t>
      </w:r>
    </w:p>
    <w:p w:rsidR="00F620E2" w:rsidRPr="00BD3389" w:rsidRDefault="000D612D" w:rsidP="000D612D">
      <w:pPr>
        <w:pStyle w:val="10"/>
        <w:framePr w:wrap="auto"/>
        <w:spacing w:line="348" w:lineRule="auto"/>
        <w:ind w:hanging="214"/>
        <w:rPr>
          <w:rFonts w:ascii="宋体" w:eastAsia="宋体" w:hAnsi="宋体" w:cs="微软雅黑"/>
          <w:spacing w:val="0"/>
          <w:sz w:val="24"/>
          <w:szCs w:val="24"/>
          <w:lang w:val="zh-CN"/>
        </w:rPr>
      </w:pPr>
      <w:r w:rsidRPr="00BD3389">
        <w:rPr>
          <w:rFonts w:ascii="宋体" w:eastAsia="宋体" w:hAnsi="宋体" w:cs="微软雅黑" w:hint="default"/>
          <w:spacing w:val="0"/>
          <w:sz w:val="24"/>
          <w:szCs w:val="24"/>
          <w:lang w:val="zh-CN"/>
        </w:rPr>
        <w:t xml:space="preserve">2. </w:t>
      </w:r>
      <w:r w:rsidR="00F620E2" w:rsidRPr="00BD3389">
        <w:rPr>
          <w:rFonts w:ascii="宋体" w:eastAsia="宋体" w:hAnsi="宋体" w:cs="微软雅黑"/>
          <w:spacing w:val="0"/>
          <w:sz w:val="24"/>
          <w:szCs w:val="24"/>
          <w:lang w:val="zh-CN"/>
        </w:rPr>
        <w:t>tube_assembly_id（保留相关号码：“TA-1624” - &gt; 1624）</w:t>
      </w:r>
    </w:p>
    <w:p w:rsidR="00F620E2" w:rsidRPr="00BD3389" w:rsidRDefault="000D612D" w:rsidP="000D612D">
      <w:pPr>
        <w:pStyle w:val="10"/>
        <w:framePr w:wrap="auto"/>
        <w:spacing w:line="348" w:lineRule="auto"/>
        <w:ind w:hanging="214"/>
        <w:rPr>
          <w:rFonts w:ascii="宋体" w:eastAsia="宋体" w:hAnsi="宋体" w:cs="微软雅黑"/>
          <w:spacing w:val="0"/>
          <w:sz w:val="24"/>
          <w:szCs w:val="24"/>
          <w:lang w:val="zh-CN"/>
        </w:rPr>
      </w:pPr>
      <w:r w:rsidRPr="00BD3389">
        <w:rPr>
          <w:rFonts w:ascii="宋体" w:eastAsia="宋体" w:hAnsi="宋体" w:cs="微软雅黑" w:hint="default"/>
          <w:spacing w:val="0"/>
          <w:sz w:val="24"/>
          <w:szCs w:val="24"/>
          <w:lang w:val="zh-CN"/>
        </w:rPr>
        <w:t xml:space="preserve">3. </w:t>
      </w:r>
      <w:r w:rsidR="00F620E2" w:rsidRPr="00BD3389">
        <w:rPr>
          <w:rFonts w:ascii="宋体" w:eastAsia="宋体" w:hAnsi="宋体" w:cs="微软雅黑"/>
          <w:spacing w:val="0"/>
          <w:sz w:val="24"/>
          <w:szCs w:val="24"/>
          <w:lang w:val="zh-CN"/>
        </w:rPr>
        <w:t>quote_date：保留年，日（每年）和day_of_week</w:t>
      </w:r>
    </w:p>
    <w:p w:rsidR="000D612D" w:rsidRPr="00BD3389" w:rsidRDefault="000D612D" w:rsidP="000D612D">
      <w:pPr>
        <w:pStyle w:val="10"/>
        <w:framePr w:wrap="auto"/>
        <w:spacing w:line="348" w:lineRule="auto"/>
        <w:ind w:hanging="214"/>
        <w:rPr>
          <w:rFonts w:ascii="宋体" w:eastAsia="宋体" w:hAnsi="宋体" w:cs="微软雅黑" w:hint="default"/>
          <w:spacing w:val="0"/>
          <w:sz w:val="24"/>
          <w:szCs w:val="24"/>
        </w:rPr>
      </w:pPr>
      <w:r w:rsidRPr="00BD3389">
        <w:rPr>
          <w:rFonts w:ascii="宋体" w:eastAsia="宋体" w:hAnsi="宋体" w:cs="微软雅黑" w:hint="default"/>
          <w:spacing w:val="0"/>
          <w:sz w:val="24"/>
          <w:szCs w:val="24"/>
        </w:rPr>
        <w:t xml:space="preserve">4. </w:t>
      </w:r>
      <w:proofErr w:type="spellStart"/>
      <w:r w:rsidRPr="00BD3389">
        <w:rPr>
          <w:rFonts w:ascii="宋体" w:eastAsia="宋体" w:hAnsi="宋体" w:cs="微软雅黑"/>
          <w:spacing w:val="0"/>
          <w:sz w:val="24"/>
          <w:szCs w:val="24"/>
        </w:rPr>
        <w:t>annual_usage</w:t>
      </w:r>
      <w:proofErr w:type="spellEnd"/>
      <w:r w:rsidRPr="00BD3389">
        <w:rPr>
          <w:rFonts w:ascii="宋体" w:eastAsia="宋体" w:hAnsi="宋体" w:cs="微软雅黑"/>
          <w:spacing w:val="0"/>
          <w:sz w:val="24"/>
          <w:szCs w:val="24"/>
        </w:rPr>
        <w:t xml:space="preserve">, </w:t>
      </w:r>
      <w:proofErr w:type="spellStart"/>
      <w:r w:rsidRPr="00BD3389">
        <w:rPr>
          <w:rFonts w:ascii="宋体" w:eastAsia="宋体" w:hAnsi="宋体" w:cs="微软雅黑"/>
          <w:spacing w:val="0"/>
          <w:sz w:val="24"/>
          <w:szCs w:val="24"/>
        </w:rPr>
        <w:t>min_order_quantity</w:t>
      </w:r>
      <w:proofErr w:type="spellEnd"/>
      <w:r w:rsidRPr="00BD3389">
        <w:rPr>
          <w:rFonts w:ascii="宋体" w:eastAsia="宋体" w:hAnsi="宋体" w:cs="微软雅黑"/>
          <w:spacing w:val="0"/>
          <w:sz w:val="24"/>
          <w:szCs w:val="24"/>
        </w:rPr>
        <w:t xml:space="preserve">, </w:t>
      </w:r>
      <w:proofErr w:type="spellStart"/>
      <w:r w:rsidRPr="00BD3389">
        <w:rPr>
          <w:rFonts w:ascii="宋体" w:eastAsia="宋体" w:hAnsi="宋体" w:cs="微软雅黑"/>
          <w:spacing w:val="0"/>
          <w:sz w:val="24"/>
          <w:szCs w:val="24"/>
        </w:rPr>
        <w:t>bracket_pricing</w:t>
      </w:r>
      <w:proofErr w:type="spellEnd"/>
      <w:r w:rsidRPr="00BD3389">
        <w:rPr>
          <w:rFonts w:ascii="宋体" w:eastAsia="宋体" w:hAnsi="宋体" w:cs="微软雅黑"/>
          <w:spacing w:val="0"/>
          <w:sz w:val="24"/>
          <w:szCs w:val="24"/>
        </w:rPr>
        <w:t xml:space="preserve">, quantity, </w:t>
      </w:r>
      <w:proofErr w:type="spellStart"/>
      <w:r w:rsidRPr="00BD3389">
        <w:rPr>
          <w:rFonts w:ascii="宋体" w:eastAsia="宋体" w:hAnsi="宋体" w:cs="微软雅黑"/>
          <w:spacing w:val="0"/>
          <w:sz w:val="24"/>
          <w:szCs w:val="24"/>
        </w:rPr>
        <w:t>diff_quantity</w:t>
      </w:r>
      <w:proofErr w:type="spellEnd"/>
      <w:r w:rsidRPr="00BD3389">
        <w:rPr>
          <w:rFonts w:ascii="宋体" w:eastAsia="宋体" w:hAnsi="宋体" w:cs="微软雅黑"/>
          <w:spacing w:val="0"/>
          <w:sz w:val="24"/>
          <w:szCs w:val="24"/>
        </w:rPr>
        <w:t xml:space="preserve"> =quantity-</w:t>
      </w:r>
      <w:proofErr w:type="spellStart"/>
      <w:r w:rsidRPr="00BD3389">
        <w:rPr>
          <w:rFonts w:ascii="宋体" w:eastAsia="宋体" w:hAnsi="宋体" w:cs="微软雅黑"/>
          <w:spacing w:val="0"/>
          <w:sz w:val="24"/>
          <w:szCs w:val="24"/>
        </w:rPr>
        <w:t>min_order_quantity</w:t>
      </w:r>
      <w:proofErr w:type="spellEnd"/>
    </w:p>
    <w:p w:rsidR="00F620E2" w:rsidRPr="00BD3389" w:rsidRDefault="00F620E2" w:rsidP="00F620E2">
      <w:pPr>
        <w:pStyle w:val="10"/>
        <w:framePr w:wrap="auto"/>
        <w:spacing w:line="348" w:lineRule="auto"/>
        <w:rPr>
          <w:rFonts w:ascii="宋体" w:eastAsia="宋体" w:hAnsi="宋体" w:cs="微软雅黑"/>
          <w:spacing w:val="0"/>
          <w:sz w:val="24"/>
          <w:szCs w:val="24"/>
        </w:rPr>
      </w:pPr>
      <w:r w:rsidRPr="00BD3389">
        <w:rPr>
          <w:rFonts w:ascii="宋体" w:eastAsia="宋体" w:hAnsi="宋体" w:cs="微软雅黑"/>
          <w:spacing w:val="0"/>
          <w:sz w:val="24"/>
          <w:szCs w:val="24"/>
        </w:rPr>
        <w:t>●</w:t>
      </w:r>
      <w:r w:rsidR="000D612D" w:rsidRPr="00BD3389">
        <w:rPr>
          <w:rFonts w:ascii="宋体" w:eastAsia="宋体" w:hAnsi="宋体" w:cs="微软雅黑"/>
          <w:spacing w:val="0"/>
          <w:sz w:val="24"/>
          <w:szCs w:val="24"/>
        </w:rPr>
        <w:t xml:space="preserve"> </w:t>
      </w:r>
      <w:r w:rsidRPr="00BD3389">
        <w:rPr>
          <w:rFonts w:ascii="宋体" w:eastAsia="宋体" w:hAnsi="宋体" w:cs="微软雅黑"/>
          <w:spacing w:val="0"/>
          <w:sz w:val="24"/>
          <w:szCs w:val="24"/>
          <w:lang w:val="zh-CN"/>
        </w:rPr>
        <w:t>管特点</w:t>
      </w:r>
      <w:r w:rsidRPr="00BD3389">
        <w:rPr>
          <w:rFonts w:ascii="宋体" w:eastAsia="宋体" w:hAnsi="宋体" w:cs="微软雅黑"/>
          <w:spacing w:val="0"/>
          <w:sz w:val="24"/>
          <w:szCs w:val="24"/>
        </w:rPr>
        <w:t>：</w:t>
      </w:r>
    </w:p>
    <w:p w:rsidR="00F620E2" w:rsidRPr="00BD3389" w:rsidRDefault="000D612D" w:rsidP="000D612D">
      <w:pPr>
        <w:pStyle w:val="10"/>
        <w:framePr w:wrap="auto"/>
        <w:spacing w:line="348" w:lineRule="auto"/>
        <w:ind w:hanging="449"/>
        <w:rPr>
          <w:rFonts w:ascii="宋体" w:eastAsia="宋体" w:hAnsi="宋体" w:cs="微软雅黑"/>
          <w:spacing w:val="0"/>
          <w:sz w:val="24"/>
          <w:szCs w:val="24"/>
        </w:rPr>
      </w:pPr>
      <w:r w:rsidRPr="00BD3389">
        <w:rPr>
          <w:rFonts w:ascii="宋体" w:eastAsia="宋体" w:hAnsi="宋体" w:cs="微软雅黑" w:hint="default"/>
          <w:spacing w:val="0"/>
          <w:sz w:val="24"/>
          <w:szCs w:val="24"/>
        </w:rPr>
        <w:t xml:space="preserve">1. </w:t>
      </w:r>
      <w:proofErr w:type="spellStart"/>
      <w:r w:rsidR="00F620E2" w:rsidRPr="00BD3389">
        <w:rPr>
          <w:rFonts w:ascii="宋体" w:eastAsia="宋体" w:hAnsi="宋体" w:cs="微软雅黑"/>
          <w:spacing w:val="0"/>
          <w:sz w:val="24"/>
          <w:szCs w:val="24"/>
        </w:rPr>
        <w:t>material_id</w:t>
      </w:r>
      <w:proofErr w:type="spellEnd"/>
      <w:r w:rsidR="00F620E2" w:rsidRPr="00BD3389">
        <w:rPr>
          <w:rFonts w:ascii="宋体" w:eastAsia="宋体" w:hAnsi="宋体" w:cs="微软雅黑"/>
          <w:spacing w:val="0"/>
          <w:sz w:val="24"/>
          <w:szCs w:val="24"/>
        </w:rPr>
        <w:t>：</w:t>
      </w:r>
      <w:r w:rsidRPr="00BD3389">
        <w:rPr>
          <w:rFonts w:ascii="宋体" w:eastAsia="宋体" w:hAnsi="宋体" w:cs="微软雅黑"/>
          <w:spacing w:val="0"/>
          <w:sz w:val="24"/>
          <w:szCs w:val="24"/>
        </w:rPr>
        <w:t xml:space="preserve">not </w:t>
      </w:r>
      <w:proofErr w:type="spellStart"/>
      <w:r w:rsidRPr="00BD3389">
        <w:rPr>
          <w:rFonts w:ascii="宋体" w:eastAsia="宋体" w:hAnsi="宋体" w:cs="微软雅黑"/>
          <w:spacing w:val="0"/>
          <w:sz w:val="24"/>
          <w:szCs w:val="24"/>
        </w:rPr>
        <w:t>dummified</w:t>
      </w:r>
      <w:proofErr w:type="spellEnd"/>
      <w:r w:rsidR="00F620E2" w:rsidRPr="00BD3389">
        <w:rPr>
          <w:rFonts w:ascii="宋体" w:eastAsia="宋体" w:hAnsi="宋体" w:cs="微软雅黑"/>
          <w:spacing w:val="0"/>
          <w:sz w:val="24"/>
          <w:szCs w:val="24"/>
        </w:rPr>
        <w:t>（</w:t>
      </w:r>
      <w:r w:rsidR="00F620E2" w:rsidRPr="00BD3389">
        <w:rPr>
          <w:rFonts w:ascii="宋体" w:eastAsia="宋体" w:hAnsi="宋体" w:cs="微软雅黑"/>
          <w:spacing w:val="0"/>
          <w:sz w:val="24"/>
          <w:szCs w:val="24"/>
          <w:lang w:val="zh-CN"/>
        </w:rPr>
        <w:t>保留相关号码</w:t>
      </w:r>
      <w:r w:rsidR="00F620E2" w:rsidRPr="00BD3389">
        <w:rPr>
          <w:rFonts w:ascii="宋体" w:eastAsia="宋体" w:hAnsi="宋体" w:cs="微软雅黑"/>
          <w:spacing w:val="0"/>
          <w:sz w:val="24"/>
          <w:szCs w:val="24"/>
        </w:rPr>
        <w:t>）</w:t>
      </w:r>
    </w:p>
    <w:p w:rsidR="00F620E2" w:rsidRPr="00BD3389" w:rsidRDefault="000D612D" w:rsidP="000D612D">
      <w:pPr>
        <w:pStyle w:val="10"/>
        <w:framePr w:wrap="auto"/>
        <w:spacing w:line="348" w:lineRule="auto"/>
        <w:ind w:hanging="449"/>
        <w:rPr>
          <w:rFonts w:ascii="宋体" w:eastAsia="宋体" w:hAnsi="宋体" w:cs="微软雅黑"/>
          <w:spacing w:val="0"/>
          <w:sz w:val="24"/>
          <w:szCs w:val="24"/>
        </w:rPr>
      </w:pPr>
      <w:r w:rsidRPr="00BD3389">
        <w:rPr>
          <w:rFonts w:ascii="宋体" w:eastAsia="宋体" w:hAnsi="宋体" w:cs="微软雅黑"/>
          <w:spacing w:val="0"/>
          <w:sz w:val="24"/>
          <w:szCs w:val="24"/>
        </w:rPr>
        <w:t>2</w:t>
      </w:r>
      <w:r w:rsidRPr="00BD3389">
        <w:rPr>
          <w:rFonts w:ascii="宋体" w:eastAsia="宋体" w:hAnsi="宋体" w:cs="微软雅黑" w:hint="default"/>
          <w:spacing w:val="0"/>
          <w:sz w:val="24"/>
          <w:szCs w:val="24"/>
        </w:rPr>
        <w:t xml:space="preserve">. </w:t>
      </w:r>
      <w:r w:rsidR="00F620E2" w:rsidRPr="00BD3389">
        <w:rPr>
          <w:rFonts w:ascii="宋体" w:eastAsia="宋体" w:hAnsi="宋体" w:cs="微软雅黑"/>
          <w:spacing w:val="0"/>
          <w:sz w:val="24"/>
          <w:szCs w:val="24"/>
          <w:lang w:val="zh-CN"/>
        </w:rPr>
        <w:t>直径</w:t>
      </w:r>
      <w:r w:rsidR="00F620E2" w:rsidRPr="00BD3389">
        <w:rPr>
          <w:rFonts w:ascii="宋体" w:eastAsia="宋体" w:hAnsi="宋体" w:cs="微软雅黑"/>
          <w:spacing w:val="0"/>
          <w:sz w:val="24"/>
          <w:szCs w:val="24"/>
        </w:rPr>
        <w:t>，</w:t>
      </w:r>
      <w:r w:rsidR="00F620E2" w:rsidRPr="00BD3389">
        <w:rPr>
          <w:rFonts w:ascii="宋体" w:eastAsia="宋体" w:hAnsi="宋体" w:cs="微软雅黑"/>
          <w:spacing w:val="0"/>
          <w:sz w:val="24"/>
          <w:szCs w:val="24"/>
          <w:lang w:val="zh-CN"/>
        </w:rPr>
        <w:t>墙</w:t>
      </w:r>
      <w:r w:rsidR="00F620E2" w:rsidRPr="00BD3389">
        <w:rPr>
          <w:rFonts w:ascii="宋体" w:eastAsia="宋体" w:hAnsi="宋体" w:cs="微软雅黑"/>
          <w:spacing w:val="0"/>
          <w:sz w:val="24"/>
          <w:szCs w:val="24"/>
        </w:rPr>
        <w:t>，</w:t>
      </w:r>
      <w:r w:rsidR="00F620E2" w:rsidRPr="00BD3389">
        <w:rPr>
          <w:rFonts w:ascii="宋体" w:eastAsia="宋体" w:hAnsi="宋体" w:cs="微软雅黑"/>
          <w:spacing w:val="0"/>
          <w:sz w:val="24"/>
          <w:szCs w:val="24"/>
          <w:lang w:val="zh-CN"/>
        </w:rPr>
        <w:t>长度</w:t>
      </w:r>
      <w:r w:rsidR="00F620E2" w:rsidRPr="00BD3389">
        <w:rPr>
          <w:rFonts w:ascii="宋体" w:eastAsia="宋体" w:hAnsi="宋体" w:cs="微软雅黑"/>
          <w:spacing w:val="0"/>
          <w:sz w:val="24"/>
          <w:szCs w:val="24"/>
        </w:rPr>
        <w:t>，</w:t>
      </w:r>
      <w:proofErr w:type="spellStart"/>
      <w:r w:rsidR="00F620E2" w:rsidRPr="00BD3389">
        <w:rPr>
          <w:rFonts w:ascii="宋体" w:eastAsia="宋体" w:hAnsi="宋体" w:cs="微软雅黑"/>
          <w:spacing w:val="0"/>
          <w:sz w:val="24"/>
          <w:szCs w:val="24"/>
        </w:rPr>
        <w:t>num_bends</w:t>
      </w:r>
      <w:proofErr w:type="spellEnd"/>
      <w:r w:rsidR="00F620E2" w:rsidRPr="00BD3389">
        <w:rPr>
          <w:rFonts w:ascii="宋体" w:eastAsia="宋体" w:hAnsi="宋体" w:cs="微软雅黑"/>
          <w:spacing w:val="0"/>
          <w:sz w:val="24"/>
          <w:szCs w:val="24"/>
        </w:rPr>
        <w:t>，</w:t>
      </w:r>
      <w:proofErr w:type="spellStart"/>
      <w:r w:rsidR="00F620E2" w:rsidRPr="00BD3389">
        <w:rPr>
          <w:rFonts w:ascii="宋体" w:eastAsia="宋体" w:hAnsi="宋体" w:cs="微软雅黑"/>
          <w:spacing w:val="0"/>
          <w:sz w:val="24"/>
          <w:szCs w:val="24"/>
        </w:rPr>
        <w:t>bend_radius</w:t>
      </w:r>
      <w:proofErr w:type="spellEnd"/>
    </w:p>
    <w:p w:rsidR="00F620E2" w:rsidRPr="00BD3389" w:rsidRDefault="000D612D" w:rsidP="000D612D">
      <w:pPr>
        <w:pStyle w:val="10"/>
        <w:framePr w:wrap="auto"/>
        <w:spacing w:line="348" w:lineRule="auto"/>
        <w:ind w:hanging="449"/>
        <w:rPr>
          <w:rFonts w:ascii="宋体" w:eastAsia="宋体" w:hAnsi="宋体" w:cs="微软雅黑"/>
          <w:spacing w:val="0"/>
          <w:sz w:val="24"/>
          <w:szCs w:val="24"/>
        </w:rPr>
      </w:pPr>
      <w:r w:rsidRPr="00BD3389">
        <w:rPr>
          <w:rFonts w:ascii="宋体" w:eastAsia="宋体" w:hAnsi="宋体" w:cs="微软雅黑"/>
          <w:spacing w:val="0"/>
          <w:sz w:val="24"/>
          <w:szCs w:val="24"/>
        </w:rPr>
        <w:t>3</w:t>
      </w:r>
      <w:r w:rsidRPr="00BD3389">
        <w:rPr>
          <w:rFonts w:ascii="宋体" w:eastAsia="宋体" w:hAnsi="宋体" w:cs="微软雅黑" w:hint="default"/>
          <w:spacing w:val="0"/>
          <w:sz w:val="24"/>
          <w:szCs w:val="24"/>
        </w:rPr>
        <w:t xml:space="preserve">. </w:t>
      </w:r>
      <w:r w:rsidRPr="00BD3389">
        <w:rPr>
          <w:rFonts w:ascii="宋体" w:eastAsia="宋体" w:hAnsi="宋体" w:cs="微软雅黑"/>
          <w:spacing w:val="0"/>
          <w:sz w:val="24"/>
          <w:szCs w:val="24"/>
        </w:rPr>
        <w:t xml:space="preserve">merged </w:t>
      </w:r>
      <w:proofErr w:type="spellStart"/>
      <w:r w:rsidRPr="00BD3389">
        <w:rPr>
          <w:rFonts w:ascii="宋体" w:eastAsia="宋体" w:hAnsi="宋体" w:cs="微软雅黑"/>
          <w:spacing w:val="0"/>
          <w:sz w:val="24"/>
          <w:szCs w:val="24"/>
        </w:rPr>
        <w:t>end_a</w:t>
      </w:r>
      <w:proofErr w:type="spellEnd"/>
      <w:r w:rsidRPr="00BD3389">
        <w:rPr>
          <w:rFonts w:ascii="宋体" w:eastAsia="宋体" w:hAnsi="宋体" w:cs="微软雅黑"/>
          <w:spacing w:val="0"/>
          <w:sz w:val="24"/>
          <w:szCs w:val="24"/>
        </w:rPr>
        <w:t xml:space="preserve">, </w:t>
      </w:r>
      <w:proofErr w:type="spellStart"/>
      <w:r w:rsidRPr="00BD3389">
        <w:rPr>
          <w:rFonts w:ascii="宋体" w:eastAsia="宋体" w:hAnsi="宋体" w:cs="微软雅黑"/>
          <w:spacing w:val="0"/>
          <w:sz w:val="24"/>
          <w:szCs w:val="24"/>
        </w:rPr>
        <w:t>end_x</w:t>
      </w:r>
      <w:proofErr w:type="spellEnd"/>
      <w:r w:rsidRPr="00BD3389">
        <w:rPr>
          <w:rFonts w:ascii="宋体" w:eastAsia="宋体" w:hAnsi="宋体" w:cs="微软雅黑"/>
          <w:spacing w:val="0"/>
          <w:sz w:val="24"/>
          <w:szCs w:val="24"/>
        </w:rPr>
        <w:t xml:space="preserve"> with </w:t>
      </w:r>
      <w:proofErr w:type="spellStart"/>
      <w:r w:rsidRPr="00BD3389">
        <w:rPr>
          <w:rFonts w:ascii="宋体" w:eastAsia="宋体" w:hAnsi="宋体" w:cs="微软雅黑"/>
          <w:spacing w:val="0"/>
          <w:sz w:val="24"/>
          <w:szCs w:val="24"/>
        </w:rPr>
        <w:t>tube_end_form</w:t>
      </w:r>
      <w:proofErr w:type="spellEnd"/>
      <w:r w:rsidRPr="00BD3389">
        <w:rPr>
          <w:rFonts w:ascii="宋体" w:eastAsia="宋体" w:hAnsi="宋体" w:cs="微软雅黑"/>
          <w:spacing w:val="0"/>
          <w:sz w:val="24"/>
          <w:szCs w:val="24"/>
        </w:rPr>
        <w:t xml:space="preserve"> + added </w:t>
      </w:r>
      <w:proofErr w:type="spellStart"/>
      <w:r w:rsidRPr="00BD3389">
        <w:rPr>
          <w:rFonts w:ascii="宋体" w:eastAsia="宋体" w:hAnsi="宋体" w:cs="微软雅黑"/>
          <w:spacing w:val="0"/>
          <w:sz w:val="24"/>
          <w:szCs w:val="24"/>
        </w:rPr>
        <w:t>diff_end</w:t>
      </w:r>
      <w:proofErr w:type="spellEnd"/>
      <w:r w:rsidRPr="00BD3389">
        <w:rPr>
          <w:rFonts w:ascii="宋体" w:eastAsia="宋体" w:hAnsi="宋体" w:cs="微软雅黑"/>
          <w:spacing w:val="0"/>
          <w:sz w:val="24"/>
          <w:szCs w:val="24"/>
        </w:rPr>
        <w:t xml:space="preserve"> (</w:t>
      </w:r>
      <w:proofErr w:type="spellStart"/>
      <w:r w:rsidRPr="00BD3389">
        <w:rPr>
          <w:rFonts w:ascii="宋体" w:eastAsia="宋体" w:hAnsi="宋体" w:cs="微软雅黑"/>
          <w:spacing w:val="0"/>
          <w:sz w:val="24"/>
          <w:szCs w:val="24"/>
        </w:rPr>
        <w:t>end_a</w:t>
      </w:r>
      <w:proofErr w:type="spellEnd"/>
      <w:r w:rsidRPr="00BD3389">
        <w:rPr>
          <w:rFonts w:ascii="宋体" w:eastAsia="宋体" w:hAnsi="宋体" w:cs="微软雅黑"/>
          <w:spacing w:val="0"/>
          <w:sz w:val="24"/>
          <w:szCs w:val="24"/>
        </w:rPr>
        <w:t xml:space="preserve"> == </w:t>
      </w:r>
      <w:proofErr w:type="spellStart"/>
      <w:r w:rsidRPr="00BD3389">
        <w:rPr>
          <w:rFonts w:ascii="宋体" w:eastAsia="宋体" w:hAnsi="宋体" w:cs="微软雅黑"/>
          <w:spacing w:val="0"/>
          <w:sz w:val="24"/>
          <w:szCs w:val="24"/>
        </w:rPr>
        <w:t>end_x</w:t>
      </w:r>
      <w:proofErr w:type="spellEnd"/>
      <w:r w:rsidRPr="00BD3389">
        <w:rPr>
          <w:rFonts w:ascii="宋体" w:eastAsia="宋体" w:hAnsi="宋体" w:cs="微软雅黑"/>
          <w:spacing w:val="0"/>
          <w:sz w:val="24"/>
          <w:szCs w:val="24"/>
        </w:rPr>
        <w:t>)</w:t>
      </w:r>
    </w:p>
    <w:p w:rsidR="00F620E2" w:rsidRPr="00BD3389" w:rsidRDefault="000D612D" w:rsidP="000D612D">
      <w:pPr>
        <w:pStyle w:val="10"/>
        <w:framePr w:wrap="auto"/>
        <w:spacing w:line="348" w:lineRule="auto"/>
        <w:ind w:hanging="449"/>
        <w:rPr>
          <w:rFonts w:ascii="宋体" w:eastAsia="宋体" w:hAnsi="宋体" w:cs="微软雅黑"/>
          <w:spacing w:val="0"/>
          <w:sz w:val="24"/>
          <w:szCs w:val="24"/>
          <w:lang w:val="zh-CN"/>
        </w:rPr>
      </w:pPr>
      <w:r w:rsidRPr="00BD3389">
        <w:rPr>
          <w:rFonts w:ascii="宋体" w:eastAsia="宋体" w:hAnsi="宋体" w:cs="微软雅黑" w:hint="default"/>
          <w:spacing w:val="0"/>
          <w:sz w:val="24"/>
          <w:szCs w:val="24"/>
          <w:lang w:val="zh-CN"/>
        </w:rPr>
        <w:t xml:space="preserve">4. </w:t>
      </w:r>
      <w:r w:rsidR="00F620E2" w:rsidRPr="00BD3389">
        <w:rPr>
          <w:rFonts w:ascii="宋体" w:eastAsia="宋体" w:hAnsi="宋体" w:cs="微软雅黑"/>
          <w:spacing w:val="0"/>
          <w:sz w:val="24"/>
          <w:szCs w:val="24"/>
          <w:lang w:val="zh-CN"/>
        </w:rPr>
        <w:t>规格数量</w:t>
      </w:r>
    </w:p>
    <w:p w:rsidR="00F620E2" w:rsidRPr="00BD3389" w:rsidRDefault="00F620E2" w:rsidP="00F620E2">
      <w:pPr>
        <w:pStyle w:val="10"/>
        <w:framePr w:wrap="auto"/>
        <w:spacing w:line="348" w:lineRule="auto"/>
        <w:rPr>
          <w:rFonts w:ascii="宋体" w:eastAsia="宋体" w:hAnsi="宋体" w:cs="微软雅黑"/>
          <w:spacing w:val="0"/>
          <w:sz w:val="24"/>
          <w:szCs w:val="24"/>
          <w:lang w:val="zh-CN"/>
        </w:rPr>
      </w:pPr>
      <w:r w:rsidRPr="00BD3389">
        <w:rPr>
          <w:rFonts w:ascii="宋体" w:eastAsia="宋体" w:hAnsi="宋体" w:cs="微软雅黑"/>
          <w:spacing w:val="0"/>
          <w:sz w:val="24"/>
          <w:szCs w:val="24"/>
          <w:lang w:val="zh-CN"/>
        </w:rPr>
        <w:t>●组件功能：</w:t>
      </w:r>
    </w:p>
    <w:p w:rsidR="000D612D" w:rsidRPr="00BD3389" w:rsidRDefault="000D612D" w:rsidP="000D612D">
      <w:pPr>
        <w:pStyle w:val="10"/>
        <w:framePr w:wrap="auto"/>
        <w:spacing w:line="348" w:lineRule="auto"/>
        <w:rPr>
          <w:rFonts w:ascii="宋体" w:eastAsia="宋体" w:hAnsi="宋体" w:cs="微软雅黑"/>
          <w:spacing w:val="0"/>
          <w:sz w:val="24"/>
          <w:szCs w:val="24"/>
          <w:lang w:val="zh-CN"/>
        </w:rPr>
      </w:pPr>
      <w:r w:rsidRPr="00BD3389">
        <w:rPr>
          <w:rFonts w:ascii="宋体" w:eastAsia="宋体" w:hAnsi="宋体" w:cs="微软雅黑"/>
          <w:spacing w:val="0"/>
          <w:sz w:val="24"/>
          <w:szCs w:val="24"/>
        </w:rPr>
        <w:t>1</w:t>
      </w:r>
      <w:r w:rsidRPr="00BD3389">
        <w:rPr>
          <w:rFonts w:ascii="宋体" w:eastAsia="宋体" w:hAnsi="宋体" w:cs="微软雅黑" w:hint="default"/>
          <w:spacing w:val="0"/>
          <w:sz w:val="24"/>
          <w:szCs w:val="24"/>
        </w:rPr>
        <w:t xml:space="preserve">. </w:t>
      </w:r>
      <w:proofErr w:type="spellStart"/>
      <w:r w:rsidRPr="00BD3389">
        <w:rPr>
          <w:rFonts w:ascii="宋体" w:eastAsia="宋体" w:hAnsi="宋体" w:cs="微软雅黑"/>
          <w:spacing w:val="0"/>
          <w:sz w:val="24"/>
          <w:szCs w:val="24"/>
        </w:rPr>
        <w:t>bill_of_materials</w:t>
      </w:r>
      <w:proofErr w:type="spellEnd"/>
      <w:r w:rsidRPr="00BD3389">
        <w:rPr>
          <w:rFonts w:ascii="宋体" w:eastAsia="宋体" w:hAnsi="宋体" w:cs="微软雅黑"/>
          <w:spacing w:val="0"/>
          <w:sz w:val="24"/>
          <w:szCs w:val="24"/>
        </w:rPr>
        <w:t xml:space="preserve"> merged with components: </w:t>
      </w:r>
      <w:proofErr w:type="spellStart"/>
      <w:r w:rsidRPr="00BD3389">
        <w:rPr>
          <w:rFonts w:ascii="宋体" w:eastAsia="宋体" w:hAnsi="宋体" w:cs="微软雅黑"/>
          <w:spacing w:val="0"/>
          <w:sz w:val="24"/>
          <w:szCs w:val="24"/>
        </w:rPr>
        <w:t>component_id</w:t>
      </w:r>
      <w:proofErr w:type="spellEnd"/>
      <w:r w:rsidRPr="00BD3389">
        <w:rPr>
          <w:rFonts w:ascii="宋体" w:eastAsia="宋体" w:hAnsi="宋体" w:cs="微软雅黑"/>
          <w:spacing w:val="0"/>
          <w:sz w:val="24"/>
          <w:szCs w:val="24"/>
        </w:rPr>
        <w:t xml:space="preserve">, </w:t>
      </w:r>
      <w:proofErr w:type="spellStart"/>
      <w:r w:rsidRPr="00BD3389">
        <w:rPr>
          <w:rFonts w:ascii="宋体" w:eastAsia="宋体" w:hAnsi="宋体" w:cs="微软雅黑"/>
          <w:spacing w:val="0"/>
          <w:sz w:val="24"/>
          <w:szCs w:val="24"/>
        </w:rPr>
        <w:t>component_type_id</w:t>
      </w:r>
      <w:proofErr w:type="spellEnd"/>
      <w:r w:rsidRPr="00BD3389">
        <w:rPr>
          <w:rFonts w:ascii="宋体" w:eastAsia="宋体" w:hAnsi="宋体" w:cs="微软雅黑"/>
          <w:spacing w:val="0"/>
          <w:sz w:val="24"/>
          <w:szCs w:val="24"/>
        </w:rPr>
        <w:t>,</w:t>
      </w:r>
      <w:r w:rsidRPr="00BD3389">
        <w:rPr>
          <w:rFonts w:ascii="宋体" w:eastAsia="宋体" w:hAnsi="宋体"/>
        </w:rPr>
        <w:t xml:space="preserve"> </w:t>
      </w:r>
      <w:r w:rsidRPr="00BD3389">
        <w:rPr>
          <w:rFonts w:ascii="宋体" w:eastAsia="宋体" w:hAnsi="宋体" w:cs="微软雅黑"/>
          <w:spacing w:val="0"/>
          <w:sz w:val="24"/>
          <w:szCs w:val="24"/>
        </w:rPr>
        <w:t xml:space="preserve">weights of components, quantities  </w:t>
      </w:r>
      <w:r w:rsidRPr="00BD3389">
        <w:rPr>
          <w:rFonts w:ascii="宋体" w:eastAsia="宋体" w:hAnsi="宋体" w:cs="微软雅黑" w:hint="default"/>
          <w:spacing w:val="0"/>
          <w:sz w:val="24"/>
          <w:szCs w:val="24"/>
        </w:rPr>
        <w:t>(</w:t>
      </w:r>
      <w:r w:rsidRPr="00BD3389">
        <w:rPr>
          <w:rFonts w:ascii="宋体" w:eastAsia="宋体" w:hAnsi="宋体" w:cs="微软雅黑"/>
          <w:spacing w:val="0"/>
          <w:sz w:val="24"/>
          <w:szCs w:val="24"/>
          <w:lang w:val="zh-CN"/>
        </w:rPr>
        <w:t>每个组件4个，因此4 * 8个特征）</w:t>
      </w:r>
    </w:p>
    <w:p w:rsidR="00F620E2" w:rsidRPr="00BD3389" w:rsidRDefault="000D612D" w:rsidP="000D612D">
      <w:pPr>
        <w:pStyle w:val="10"/>
        <w:framePr w:wrap="auto"/>
        <w:spacing w:line="348" w:lineRule="auto"/>
        <w:ind w:hanging="449"/>
        <w:rPr>
          <w:rFonts w:ascii="宋体" w:eastAsia="宋体" w:hAnsi="宋体" w:cs="微软雅黑"/>
          <w:spacing w:val="0"/>
          <w:sz w:val="24"/>
          <w:szCs w:val="24"/>
          <w:lang w:val="zh-CN"/>
        </w:rPr>
      </w:pPr>
      <w:r w:rsidRPr="00BD3389">
        <w:rPr>
          <w:rFonts w:ascii="宋体" w:eastAsia="宋体" w:hAnsi="宋体" w:cs="微软雅黑"/>
          <w:spacing w:val="0"/>
          <w:sz w:val="24"/>
          <w:szCs w:val="24"/>
          <w:lang w:val="zh-CN"/>
        </w:rPr>
        <w:t>2</w:t>
      </w:r>
      <w:r w:rsidRPr="00BD3389">
        <w:rPr>
          <w:rFonts w:ascii="宋体" w:eastAsia="宋体" w:hAnsi="宋体" w:cs="微软雅黑" w:hint="default"/>
          <w:spacing w:val="0"/>
          <w:sz w:val="24"/>
          <w:szCs w:val="24"/>
          <w:lang w:val="zh-CN"/>
        </w:rPr>
        <w:t xml:space="preserve">. </w:t>
      </w:r>
      <w:r w:rsidR="00F620E2" w:rsidRPr="00BD3389">
        <w:rPr>
          <w:rFonts w:ascii="宋体" w:eastAsia="宋体" w:hAnsi="宋体" w:cs="微软雅黑"/>
          <w:spacing w:val="0"/>
          <w:sz w:val="24"/>
          <w:szCs w:val="24"/>
          <w:lang w:val="zh-CN"/>
        </w:rPr>
        <w:t>我们添加：总重量，组件总数和不同数量组件。这些功能非常有价值。</w:t>
      </w:r>
    </w:p>
    <w:p w:rsidR="00F620E2" w:rsidRPr="00BD3389" w:rsidRDefault="00F620E2" w:rsidP="000D612D">
      <w:pPr>
        <w:pStyle w:val="10"/>
        <w:framePr w:wrap="auto"/>
        <w:numPr>
          <w:ilvl w:val="1"/>
          <w:numId w:val="16"/>
        </w:numPr>
        <w:spacing w:line="348" w:lineRule="auto"/>
        <w:rPr>
          <w:rFonts w:ascii="宋体" w:eastAsia="宋体" w:hAnsi="宋体" w:cs="微软雅黑"/>
          <w:spacing w:val="0"/>
          <w:sz w:val="24"/>
          <w:szCs w:val="24"/>
          <w:lang w:val="zh-CN"/>
        </w:rPr>
      </w:pPr>
      <w:r w:rsidRPr="00BD3389">
        <w:rPr>
          <w:rFonts w:ascii="宋体" w:eastAsia="宋体" w:hAnsi="宋体" w:cs="微软雅黑"/>
          <w:spacing w:val="0"/>
          <w:sz w:val="24"/>
          <w:szCs w:val="24"/>
          <w:lang w:val="zh-CN"/>
        </w:rPr>
        <w:t>什么没有奏效：</w:t>
      </w:r>
    </w:p>
    <w:p w:rsidR="00F620E2" w:rsidRPr="00BD3389" w:rsidRDefault="000D612D" w:rsidP="000D612D">
      <w:pPr>
        <w:pStyle w:val="10"/>
        <w:framePr w:wrap="auto"/>
        <w:spacing w:line="348" w:lineRule="auto"/>
        <w:ind w:firstLine="266"/>
        <w:rPr>
          <w:rFonts w:ascii="宋体" w:eastAsia="宋体" w:hAnsi="宋体" w:cs="微软雅黑"/>
          <w:spacing w:val="0"/>
          <w:sz w:val="24"/>
          <w:szCs w:val="24"/>
        </w:rPr>
      </w:pPr>
      <w:r w:rsidRPr="00BD3389">
        <w:rPr>
          <w:rFonts w:ascii="宋体" w:eastAsia="宋体" w:hAnsi="宋体" w:cs="微软雅黑"/>
          <w:spacing w:val="0"/>
          <w:sz w:val="24"/>
          <w:szCs w:val="24"/>
        </w:rPr>
        <w:t>1</w:t>
      </w:r>
      <w:r w:rsidRPr="00BD3389">
        <w:rPr>
          <w:rFonts w:ascii="宋体" w:eastAsia="宋体" w:hAnsi="宋体" w:cs="微软雅黑" w:hint="default"/>
          <w:spacing w:val="0"/>
          <w:sz w:val="24"/>
          <w:szCs w:val="24"/>
        </w:rPr>
        <w:t xml:space="preserve">. </w:t>
      </w:r>
      <w:proofErr w:type="spellStart"/>
      <w:r w:rsidR="00F620E2" w:rsidRPr="00BD3389">
        <w:rPr>
          <w:rFonts w:ascii="宋体" w:eastAsia="宋体" w:hAnsi="宋体" w:cs="微软雅黑"/>
          <w:spacing w:val="0"/>
          <w:sz w:val="24"/>
          <w:szCs w:val="24"/>
        </w:rPr>
        <w:t>dummifying</w:t>
      </w:r>
      <w:proofErr w:type="spellEnd"/>
      <w:r w:rsidR="00F620E2" w:rsidRPr="00BD3389">
        <w:rPr>
          <w:rFonts w:ascii="宋体" w:eastAsia="宋体" w:hAnsi="宋体" w:cs="微软雅黑"/>
          <w:spacing w:val="0"/>
          <w:sz w:val="24"/>
          <w:szCs w:val="24"/>
        </w:rPr>
        <w:t xml:space="preserve"> </w:t>
      </w:r>
      <w:proofErr w:type="spellStart"/>
      <w:r w:rsidR="00F620E2" w:rsidRPr="00BD3389">
        <w:rPr>
          <w:rFonts w:ascii="宋体" w:eastAsia="宋体" w:hAnsi="宋体" w:cs="微软雅黑"/>
          <w:spacing w:val="0"/>
          <w:sz w:val="24"/>
          <w:szCs w:val="24"/>
        </w:rPr>
        <w:t>day_of_week</w:t>
      </w:r>
      <w:proofErr w:type="spellEnd"/>
      <w:r w:rsidR="00F620E2" w:rsidRPr="00BD3389">
        <w:rPr>
          <w:rFonts w:ascii="宋体" w:eastAsia="宋体" w:hAnsi="宋体" w:cs="微软雅黑"/>
          <w:spacing w:val="0"/>
          <w:sz w:val="24"/>
          <w:szCs w:val="24"/>
        </w:rPr>
        <w:t>，</w:t>
      </w:r>
      <w:r w:rsidR="00F620E2" w:rsidRPr="00BD3389">
        <w:rPr>
          <w:rFonts w:ascii="宋体" w:eastAsia="宋体" w:hAnsi="宋体" w:cs="微软雅黑"/>
          <w:spacing w:val="0"/>
          <w:sz w:val="24"/>
          <w:szCs w:val="24"/>
          <w:lang w:val="zh-CN"/>
        </w:rPr>
        <w:t>月份</w:t>
      </w:r>
    </w:p>
    <w:p w:rsidR="00F620E2" w:rsidRPr="00BD3389" w:rsidRDefault="000D612D" w:rsidP="000D612D">
      <w:pPr>
        <w:pStyle w:val="10"/>
        <w:framePr w:wrap="auto"/>
        <w:spacing w:line="348" w:lineRule="auto"/>
        <w:ind w:firstLine="266"/>
        <w:rPr>
          <w:rFonts w:ascii="宋体" w:eastAsia="宋体" w:hAnsi="宋体" w:cs="微软雅黑"/>
          <w:spacing w:val="0"/>
          <w:sz w:val="24"/>
          <w:szCs w:val="24"/>
        </w:rPr>
      </w:pPr>
      <w:r w:rsidRPr="00BD3389">
        <w:rPr>
          <w:rFonts w:ascii="宋体" w:eastAsia="宋体" w:hAnsi="宋体" w:cs="微软雅黑"/>
          <w:spacing w:val="0"/>
          <w:sz w:val="24"/>
          <w:szCs w:val="24"/>
        </w:rPr>
        <w:t>2</w:t>
      </w:r>
      <w:r w:rsidRPr="00BD3389">
        <w:rPr>
          <w:rFonts w:ascii="宋体" w:eastAsia="宋体" w:hAnsi="宋体" w:cs="微软雅黑" w:hint="default"/>
          <w:spacing w:val="0"/>
          <w:sz w:val="24"/>
          <w:szCs w:val="24"/>
        </w:rPr>
        <w:t xml:space="preserve">. </w:t>
      </w:r>
      <w:r w:rsidR="00F620E2" w:rsidRPr="00BD3389">
        <w:rPr>
          <w:rFonts w:ascii="宋体" w:eastAsia="宋体" w:hAnsi="宋体" w:cs="微软雅黑"/>
          <w:spacing w:val="0"/>
          <w:sz w:val="24"/>
          <w:szCs w:val="24"/>
          <w:lang w:val="zh-CN"/>
        </w:rPr>
        <w:t>体积</w:t>
      </w:r>
      <w:r w:rsidR="00F620E2" w:rsidRPr="00BD3389">
        <w:rPr>
          <w:rFonts w:ascii="宋体" w:eastAsia="宋体" w:hAnsi="宋体" w:cs="微软雅黑"/>
          <w:spacing w:val="0"/>
          <w:sz w:val="24"/>
          <w:szCs w:val="24"/>
        </w:rPr>
        <w:t>，</w:t>
      </w:r>
      <w:r w:rsidR="00F620E2" w:rsidRPr="00BD3389">
        <w:rPr>
          <w:rFonts w:ascii="宋体" w:eastAsia="宋体" w:hAnsi="宋体" w:cs="微软雅黑"/>
          <w:spacing w:val="0"/>
          <w:sz w:val="24"/>
          <w:szCs w:val="24"/>
          <w:lang w:val="zh-CN"/>
        </w:rPr>
        <w:t>密度等</w:t>
      </w:r>
      <w:r w:rsidR="00F620E2" w:rsidRPr="00BD3389">
        <w:rPr>
          <w:rFonts w:ascii="宋体" w:eastAsia="宋体" w:hAnsi="宋体" w:cs="微软雅黑"/>
          <w:spacing w:val="0"/>
          <w:sz w:val="24"/>
          <w:szCs w:val="24"/>
        </w:rPr>
        <w:t>......</w:t>
      </w:r>
    </w:p>
    <w:p w:rsidR="00F620E2" w:rsidRPr="00BD3389" w:rsidRDefault="000D612D" w:rsidP="000D612D">
      <w:pPr>
        <w:pStyle w:val="10"/>
        <w:framePr w:wrap="auto"/>
        <w:spacing w:line="348" w:lineRule="auto"/>
        <w:ind w:firstLine="266"/>
        <w:rPr>
          <w:rFonts w:ascii="宋体" w:eastAsia="宋体" w:hAnsi="宋体" w:cs="微软雅黑"/>
          <w:spacing w:val="0"/>
          <w:sz w:val="24"/>
          <w:szCs w:val="24"/>
        </w:rPr>
      </w:pPr>
      <w:r w:rsidRPr="00BD3389">
        <w:rPr>
          <w:rFonts w:ascii="宋体" w:eastAsia="宋体" w:hAnsi="宋体" w:cs="微软雅黑"/>
          <w:spacing w:val="0"/>
          <w:sz w:val="24"/>
          <w:szCs w:val="24"/>
        </w:rPr>
        <w:lastRenderedPageBreak/>
        <w:t>3</w:t>
      </w:r>
      <w:r w:rsidRPr="00BD3389">
        <w:rPr>
          <w:rFonts w:ascii="宋体" w:eastAsia="宋体" w:hAnsi="宋体" w:cs="微软雅黑" w:hint="default"/>
          <w:spacing w:val="0"/>
          <w:sz w:val="24"/>
          <w:szCs w:val="24"/>
        </w:rPr>
        <w:t xml:space="preserve">. </w:t>
      </w:r>
      <w:r w:rsidR="00F620E2" w:rsidRPr="00BD3389">
        <w:rPr>
          <w:rFonts w:ascii="宋体" w:eastAsia="宋体" w:hAnsi="宋体" w:cs="微软雅黑"/>
          <w:spacing w:val="0"/>
          <w:sz w:val="24"/>
          <w:szCs w:val="24"/>
          <w:lang w:val="zh-CN"/>
        </w:rPr>
        <w:t>删除</w:t>
      </w:r>
      <w:proofErr w:type="spellStart"/>
      <w:r w:rsidR="00F620E2" w:rsidRPr="00BD3389">
        <w:rPr>
          <w:rFonts w:ascii="宋体" w:eastAsia="宋体" w:hAnsi="宋体" w:cs="微软雅黑"/>
          <w:spacing w:val="0"/>
          <w:sz w:val="24"/>
          <w:szCs w:val="24"/>
        </w:rPr>
        <w:t>tube_assembly_id</w:t>
      </w:r>
      <w:proofErr w:type="spellEnd"/>
      <w:r w:rsidR="00F620E2" w:rsidRPr="00BD3389">
        <w:rPr>
          <w:rFonts w:ascii="宋体" w:eastAsia="宋体" w:hAnsi="宋体" w:cs="微软雅黑"/>
          <w:spacing w:val="0"/>
          <w:sz w:val="24"/>
          <w:szCs w:val="24"/>
        </w:rPr>
        <w:t>：id</w:t>
      </w:r>
      <w:r w:rsidR="00F620E2" w:rsidRPr="00BD3389">
        <w:rPr>
          <w:rFonts w:ascii="宋体" w:eastAsia="宋体" w:hAnsi="宋体" w:cs="微软雅黑"/>
          <w:spacing w:val="0"/>
          <w:sz w:val="24"/>
          <w:szCs w:val="24"/>
          <w:lang w:val="zh-CN"/>
        </w:rPr>
        <w:t>的顺序很重要</w:t>
      </w:r>
      <w:r w:rsidR="00F620E2" w:rsidRPr="00BD3389">
        <w:rPr>
          <w:rFonts w:ascii="宋体" w:eastAsia="宋体" w:hAnsi="宋体" w:cs="微软雅黑"/>
          <w:spacing w:val="0"/>
          <w:sz w:val="24"/>
          <w:szCs w:val="24"/>
        </w:rPr>
        <w:t>!!</w:t>
      </w:r>
    </w:p>
    <w:p w:rsidR="00F620E2" w:rsidRPr="00BD3389" w:rsidRDefault="000D612D" w:rsidP="000D612D">
      <w:pPr>
        <w:pStyle w:val="10"/>
        <w:framePr w:wrap="auto"/>
        <w:spacing w:line="348" w:lineRule="auto"/>
        <w:ind w:firstLine="266"/>
        <w:rPr>
          <w:rFonts w:ascii="宋体" w:eastAsia="宋体" w:hAnsi="宋体" w:cs="微软雅黑"/>
          <w:spacing w:val="0"/>
          <w:sz w:val="24"/>
          <w:szCs w:val="24"/>
        </w:rPr>
      </w:pPr>
      <w:r w:rsidRPr="00BD3389">
        <w:rPr>
          <w:rFonts w:ascii="宋体" w:eastAsia="宋体" w:hAnsi="宋体" w:cs="微软雅黑"/>
          <w:spacing w:val="0"/>
          <w:sz w:val="24"/>
          <w:szCs w:val="24"/>
        </w:rPr>
        <w:t>4</w:t>
      </w:r>
      <w:r w:rsidRPr="00BD3389">
        <w:rPr>
          <w:rFonts w:ascii="宋体" w:eastAsia="宋体" w:hAnsi="宋体" w:cs="微软雅黑" w:hint="default"/>
          <w:spacing w:val="0"/>
          <w:sz w:val="24"/>
          <w:szCs w:val="24"/>
        </w:rPr>
        <w:t xml:space="preserve">. </w:t>
      </w:r>
      <w:r w:rsidR="00F620E2" w:rsidRPr="00BD3389">
        <w:rPr>
          <w:rFonts w:ascii="宋体" w:eastAsia="宋体" w:hAnsi="宋体" w:cs="微软雅黑"/>
          <w:spacing w:val="0"/>
          <w:sz w:val="24"/>
          <w:szCs w:val="24"/>
          <w:lang w:val="zh-CN"/>
        </w:rPr>
        <w:t>保留所有规格</w:t>
      </w:r>
    </w:p>
    <w:p w:rsidR="00F620E2" w:rsidRPr="00BD3389" w:rsidRDefault="000D612D" w:rsidP="000D612D">
      <w:pPr>
        <w:pStyle w:val="10"/>
        <w:framePr w:wrap="auto"/>
        <w:spacing w:line="348" w:lineRule="auto"/>
        <w:ind w:firstLine="266"/>
        <w:rPr>
          <w:rFonts w:ascii="宋体" w:eastAsia="宋体" w:hAnsi="宋体" w:cs="微软雅黑"/>
          <w:spacing w:val="0"/>
          <w:sz w:val="24"/>
          <w:szCs w:val="24"/>
        </w:rPr>
      </w:pPr>
      <w:r w:rsidRPr="00BD3389">
        <w:rPr>
          <w:rFonts w:ascii="宋体" w:eastAsia="宋体" w:hAnsi="宋体" w:cs="微软雅黑"/>
          <w:spacing w:val="0"/>
          <w:sz w:val="24"/>
          <w:szCs w:val="24"/>
        </w:rPr>
        <w:t>5</w:t>
      </w:r>
      <w:r w:rsidRPr="00BD3389">
        <w:rPr>
          <w:rFonts w:ascii="宋体" w:eastAsia="宋体" w:hAnsi="宋体" w:cs="微软雅黑" w:hint="default"/>
          <w:spacing w:val="0"/>
          <w:sz w:val="24"/>
          <w:szCs w:val="24"/>
        </w:rPr>
        <w:t xml:space="preserve">. </w:t>
      </w:r>
      <w:r w:rsidR="00F620E2" w:rsidRPr="00BD3389">
        <w:rPr>
          <w:rFonts w:ascii="宋体" w:eastAsia="宋体" w:hAnsi="宋体" w:cs="微软雅黑"/>
          <w:spacing w:val="0"/>
          <w:sz w:val="24"/>
          <w:szCs w:val="24"/>
          <w:lang w:val="zh-CN"/>
        </w:rPr>
        <w:t>方向特征</w:t>
      </w:r>
      <w:r w:rsidR="00F620E2" w:rsidRPr="00BD3389">
        <w:rPr>
          <w:rFonts w:ascii="宋体" w:eastAsia="宋体" w:hAnsi="宋体" w:cs="微软雅黑"/>
          <w:spacing w:val="0"/>
          <w:sz w:val="24"/>
          <w:szCs w:val="24"/>
        </w:rPr>
        <w:t>，</w:t>
      </w:r>
      <w:r w:rsidR="00F620E2" w:rsidRPr="00BD3389">
        <w:rPr>
          <w:rFonts w:ascii="宋体" w:eastAsia="宋体" w:hAnsi="宋体" w:cs="微软雅黑"/>
          <w:spacing w:val="0"/>
          <w:sz w:val="24"/>
          <w:szCs w:val="24"/>
          <w:lang w:val="zh-CN"/>
        </w:rPr>
        <w:t>俯仰特征</w:t>
      </w:r>
      <w:r w:rsidR="00F620E2" w:rsidRPr="00BD3389">
        <w:rPr>
          <w:rFonts w:ascii="宋体" w:eastAsia="宋体" w:hAnsi="宋体" w:cs="微软雅黑"/>
          <w:spacing w:val="0"/>
          <w:sz w:val="24"/>
          <w:szCs w:val="24"/>
        </w:rPr>
        <w:t>，</w:t>
      </w:r>
      <w:r w:rsidR="00F620E2" w:rsidRPr="00BD3389">
        <w:rPr>
          <w:rFonts w:ascii="宋体" w:eastAsia="宋体" w:hAnsi="宋体" w:cs="微软雅黑"/>
          <w:spacing w:val="0"/>
          <w:sz w:val="24"/>
          <w:szCs w:val="24"/>
          <w:lang w:val="zh-CN"/>
        </w:rPr>
        <w:t>形状特征</w:t>
      </w:r>
      <w:r w:rsidR="00F620E2" w:rsidRPr="00BD3389">
        <w:rPr>
          <w:rFonts w:ascii="宋体" w:eastAsia="宋体" w:hAnsi="宋体" w:cs="微软雅黑"/>
          <w:spacing w:val="0"/>
          <w:sz w:val="24"/>
          <w:szCs w:val="24"/>
        </w:rPr>
        <w:t>（</w:t>
      </w:r>
      <w:r w:rsidR="00F620E2" w:rsidRPr="00BD3389">
        <w:rPr>
          <w:rFonts w:ascii="宋体" w:eastAsia="宋体" w:hAnsi="宋体" w:cs="微软雅黑"/>
          <w:spacing w:val="0"/>
          <w:sz w:val="24"/>
          <w:szCs w:val="24"/>
          <w:lang w:val="zh-CN"/>
        </w:rPr>
        <w:t>以及其他特定组件特征）</w:t>
      </w:r>
    </w:p>
    <w:p w:rsidR="00F620E2" w:rsidRPr="00BD3389" w:rsidRDefault="00F620E2" w:rsidP="000D612D">
      <w:pPr>
        <w:pStyle w:val="10"/>
        <w:framePr w:wrap="auto"/>
        <w:spacing w:line="348" w:lineRule="auto"/>
        <w:rPr>
          <w:rFonts w:ascii="宋体" w:eastAsia="宋体" w:hAnsi="宋体" w:cs="微软雅黑"/>
          <w:spacing w:val="0"/>
          <w:sz w:val="24"/>
          <w:szCs w:val="24"/>
          <w:lang w:val="zh-CN"/>
        </w:rPr>
      </w:pPr>
      <w:r w:rsidRPr="00BD3389">
        <w:rPr>
          <w:rFonts w:ascii="宋体" w:eastAsia="宋体" w:hAnsi="宋体" w:cs="微软雅黑"/>
          <w:spacing w:val="0"/>
          <w:sz w:val="24"/>
          <w:szCs w:val="24"/>
          <w:lang w:val="zh-CN"/>
        </w:rPr>
        <w:t>每当我们想要测试一个新功能时，我们就会在正确的</w:t>
      </w:r>
      <w:r w:rsidR="000D612D" w:rsidRPr="00BD3389">
        <w:rPr>
          <w:rFonts w:ascii="宋体" w:eastAsia="宋体" w:hAnsi="宋体" w:cs="微软雅黑"/>
          <w:spacing w:val="0"/>
          <w:sz w:val="24"/>
          <w:szCs w:val="24"/>
          <w:lang w:val="zh-CN"/>
        </w:rPr>
        <w:t>C</w:t>
      </w:r>
      <w:r w:rsidR="000D612D" w:rsidRPr="00BD3389">
        <w:rPr>
          <w:rFonts w:ascii="宋体" w:eastAsia="宋体" w:hAnsi="宋体" w:cs="微软雅黑" w:hint="default"/>
          <w:spacing w:val="0"/>
          <w:sz w:val="24"/>
          <w:szCs w:val="24"/>
          <w:lang w:val="zh-CN"/>
        </w:rPr>
        <w:t>V</w:t>
      </w:r>
      <w:r w:rsidRPr="00BD3389">
        <w:rPr>
          <w:rFonts w:ascii="宋体" w:eastAsia="宋体" w:hAnsi="宋体" w:cs="微软雅黑"/>
          <w:spacing w:val="0"/>
          <w:sz w:val="24"/>
          <w:szCs w:val="24"/>
          <w:lang w:val="zh-CN"/>
        </w:rPr>
        <w:t>中信任我们的分数（通常使用在tube_assembly_id上制作2个折叠</w:t>
      </w:r>
      <w:r w:rsidR="000D612D" w:rsidRPr="00BD3389">
        <w:rPr>
          <w:rFonts w:ascii="宋体" w:eastAsia="宋体" w:hAnsi="宋体" w:cs="微软雅黑" w:hint="default"/>
          <w:spacing w:val="0"/>
          <w:sz w:val="24"/>
          <w:szCs w:val="24"/>
          <w:lang w:val="zh-CN"/>
        </w:rPr>
        <w:t>）</w:t>
      </w:r>
      <w:r w:rsidRPr="00BD3389">
        <w:rPr>
          <w:rFonts w:ascii="宋体" w:eastAsia="宋体" w:hAnsi="宋体" w:cs="微软雅黑"/>
          <w:spacing w:val="0"/>
          <w:sz w:val="24"/>
          <w:szCs w:val="24"/>
          <w:lang w:val="zh-CN"/>
        </w:rPr>
        <w:t>+在LB上得分</w:t>
      </w:r>
    </w:p>
    <w:p w:rsidR="006312DF" w:rsidRPr="00BD3389" w:rsidRDefault="006312DF" w:rsidP="006312DF">
      <w:pPr>
        <w:pStyle w:val="10"/>
        <w:framePr w:wrap="auto"/>
        <w:spacing w:line="348" w:lineRule="auto"/>
        <w:ind w:left="0" w:right="0" w:firstLine="0"/>
        <w:rPr>
          <w:rFonts w:ascii="宋体" w:eastAsia="宋体" w:hAnsi="宋体" w:cs="微软雅黑" w:hint="default"/>
          <w:spacing w:val="0"/>
          <w:sz w:val="24"/>
          <w:szCs w:val="24"/>
          <w:lang w:val="zh-CN"/>
        </w:rPr>
      </w:pPr>
      <w:r w:rsidRPr="00BD3389">
        <w:rPr>
          <w:rFonts w:ascii="宋体" w:eastAsia="宋体" w:hAnsi="宋体" w:cstheme="minorBidi"/>
          <w:b/>
          <w:bCs/>
          <w:spacing w:val="0"/>
          <w:sz w:val="24"/>
          <w:szCs w:val="24"/>
          <w:lang w:val="zh-CN"/>
        </w:rPr>
        <w:t>3.</w:t>
      </w:r>
      <w:r w:rsidRPr="00BD3389">
        <w:rPr>
          <w:rFonts w:ascii="宋体" w:eastAsia="宋体" w:hAnsi="宋体" w:cstheme="minorBidi"/>
          <w:b/>
          <w:bCs/>
          <w:spacing w:val="0"/>
          <w:sz w:val="24"/>
          <w:szCs w:val="24"/>
          <w:lang w:val="zh-CN"/>
        </w:rPr>
        <w:t>2</w:t>
      </w:r>
      <w:r w:rsidRPr="00BD3389">
        <w:rPr>
          <w:rFonts w:ascii="宋体" w:eastAsia="宋体" w:hAnsi="宋体" w:cstheme="minorBidi"/>
          <w:b/>
          <w:bCs/>
          <w:spacing w:val="0"/>
          <w:sz w:val="24"/>
          <w:szCs w:val="24"/>
          <w:lang w:val="zh-CN"/>
        </w:rPr>
        <w:t xml:space="preserve">.2 </w:t>
      </w:r>
      <w:r w:rsidRPr="00BD3389">
        <w:rPr>
          <w:rFonts w:ascii="宋体" w:eastAsia="宋体" w:hAnsi="宋体" w:cs="微软雅黑"/>
          <w:spacing w:val="0"/>
          <w:sz w:val="24"/>
          <w:szCs w:val="24"/>
          <w:lang w:val="zh-CN"/>
        </w:rPr>
        <w:t>方案</w:t>
      </w:r>
      <w:r w:rsidRPr="00BD3389">
        <w:rPr>
          <w:rFonts w:ascii="宋体" w:eastAsia="宋体" w:hAnsi="宋体" w:cs="微软雅黑"/>
          <w:spacing w:val="0"/>
          <w:sz w:val="24"/>
          <w:szCs w:val="24"/>
          <w:lang w:val="zh-CN"/>
        </w:rPr>
        <w:t>二</w:t>
      </w:r>
      <w:r w:rsidRPr="00BD3389">
        <w:rPr>
          <w:rFonts w:ascii="宋体" w:eastAsia="宋体" w:hAnsi="宋体" w:cs="微软雅黑"/>
          <w:spacing w:val="0"/>
          <w:sz w:val="24"/>
          <w:szCs w:val="24"/>
          <w:lang w:val="zh-CN"/>
        </w:rPr>
        <w:t>模型设计、建立部分方案</w:t>
      </w:r>
    </w:p>
    <w:p w:rsidR="00946122" w:rsidRPr="00BD3389" w:rsidRDefault="00946122" w:rsidP="00946122">
      <w:pPr>
        <w:pStyle w:val="10"/>
        <w:framePr w:wrap="auto"/>
        <w:numPr>
          <w:ilvl w:val="1"/>
          <w:numId w:val="12"/>
        </w:numPr>
        <w:spacing w:line="348" w:lineRule="auto"/>
        <w:rPr>
          <w:rFonts w:ascii="宋体" w:eastAsia="宋体" w:hAnsi="宋体" w:cstheme="minorBidi" w:hint="default"/>
          <w:spacing w:val="0"/>
          <w:sz w:val="24"/>
          <w:szCs w:val="24"/>
        </w:rPr>
      </w:pPr>
      <w:r w:rsidRPr="00BD3389">
        <w:rPr>
          <w:rFonts w:ascii="宋体" w:eastAsia="宋体" w:hAnsi="宋体" w:cstheme="minorBidi"/>
          <w:spacing w:val="0"/>
          <w:sz w:val="24"/>
          <w:szCs w:val="24"/>
        </w:rPr>
        <w:t>基于原始数据的模型(First stacked model</w:t>
      </w:r>
      <w:r w:rsidRPr="00BD3389">
        <w:rPr>
          <w:rFonts w:ascii="宋体" w:eastAsia="宋体" w:hAnsi="宋体" w:cstheme="minorBidi" w:hint="default"/>
          <w:spacing w:val="0"/>
          <w:sz w:val="24"/>
          <w:szCs w:val="24"/>
        </w:rPr>
        <w:t>)</w:t>
      </w:r>
      <w:r w:rsidRPr="00BD3389">
        <w:rPr>
          <w:rFonts w:ascii="宋体" w:eastAsia="宋体" w:hAnsi="宋体" w:cstheme="minorBidi"/>
          <w:spacing w:val="0"/>
          <w:sz w:val="24"/>
          <w:szCs w:val="24"/>
        </w:rPr>
        <w:t>:</w:t>
      </w:r>
    </w:p>
    <w:p w:rsidR="00946122" w:rsidRPr="00BD3389" w:rsidRDefault="00946122" w:rsidP="00946122">
      <w:pPr>
        <w:pStyle w:val="10"/>
        <w:framePr w:wrap="auto"/>
        <w:numPr>
          <w:ilvl w:val="0"/>
          <w:numId w:val="13"/>
        </w:numPr>
        <w:spacing w:line="348" w:lineRule="auto"/>
        <w:rPr>
          <w:rFonts w:ascii="宋体" w:eastAsia="宋体" w:hAnsi="宋体" w:cstheme="minorBidi"/>
          <w:spacing w:val="0"/>
          <w:sz w:val="24"/>
          <w:szCs w:val="24"/>
        </w:rPr>
      </w:pPr>
      <w:r w:rsidRPr="00BD3389">
        <w:rPr>
          <w:rFonts w:ascii="宋体" w:eastAsia="宋体" w:hAnsi="宋体" w:cstheme="minorBidi"/>
          <w:spacing w:val="0"/>
          <w:sz w:val="24"/>
          <w:szCs w:val="24"/>
        </w:rPr>
        <w:t xml:space="preserve">15% of 15 </w:t>
      </w:r>
      <w:proofErr w:type="spellStart"/>
      <w:r w:rsidRPr="00BD3389">
        <w:rPr>
          <w:rFonts w:ascii="宋体" w:eastAsia="宋体" w:hAnsi="宋体" w:cstheme="minorBidi"/>
          <w:spacing w:val="0"/>
          <w:sz w:val="24"/>
          <w:szCs w:val="24"/>
        </w:rPr>
        <w:t>AdaBoosted</w:t>
      </w:r>
      <w:proofErr w:type="spellEnd"/>
      <w:r w:rsidRPr="00BD3389">
        <w:rPr>
          <w:rFonts w:ascii="宋体" w:eastAsia="宋体" w:hAnsi="宋体" w:cstheme="minorBidi"/>
          <w:spacing w:val="0"/>
          <w:sz w:val="24"/>
          <w:szCs w:val="24"/>
        </w:rPr>
        <w:t xml:space="preserve"> </w:t>
      </w:r>
      <w:proofErr w:type="spellStart"/>
      <w:r w:rsidRPr="00BD3389">
        <w:rPr>
          <w:rFonts w:ascii="宋体" w:eastAsia="宋体" w:hAnsi="宋体" w:cstheme="minorBidi"/>
          <w:spacing w:val="0"/>
          <w:sz w:val="24"/>
          <w:szCs w:val="24"/>
        </w:rPr>
        <w:t>XGBoost</w:t>
      </w:r>
      <w:proofErr w:type="spellEnd"/>
    </w:p>
    <w:p w:rsidR="00946122" w:rsidRPr="00BD3389" w:rsidRDefault="00946122" w:rsidP="00946122">
      <w:pPr>
        <w:pStyle w:val="10"/>
        <w:framePr w:wrap="auto"/>
        <w:numPr>
          <w:ilvl w:val="0"/>
          <w:numId w:val="13"/>
        </w:numPr>
        <w:spacing w:line="348" w:lineRule="auto"/>
        <w:rPr>
          <w:rFonts w:ascii="宋体" w:eastAsia="宋体" w:hAnsi="宋体" w:cstheme="minorBidi"/>
          <w:spacing w:val="0"/>
          <w:sz w:val="24"/>
          <w:szCs w:val="24"/>
        </w:rPr>
      </w:pPr>
      <w:r w:rsidRPr="00BD3389">
        <w:rPr>
          <w:rFonts w:ascii="宋体" w:eastAsia="宋体" w:hAnsi="宋体" w:cstheme="minorBidi"/>
          <w:spacing w:val="0"/>
          <w:sz w:val="24"/>
          <w:szCs w:val="24"/>
        </w:rPr>
        <w:t xml:space="preserve">10% of 15 </w:t>
      </w:r>
      <w:proofErr w:type="spellStart"/>
      <w:r w:rsidRPr="00BD3389">
        <w:rPr>
          <w:rFonts w:ascii="宋体" w:eastAsia="宋体" w:hAnsi="宋体" w:cstheme="minorBidi"/>
          <w:spacing w:val="0"/>
          <w:sz w:val="24"/>
          <w:szCs w:val="24"/>
        </w:rPr>
        <w:t>BaggingRegressor</w:t>
      </w:r>
      <w:proofErr w:type="spellEnd"/>
      <w:r w:rsidRPr="00BD3389">
        <w:rPr>
          <w:rFonts w:ascii="宋体" w:eastAsia="宋体" w:hAnsi="宋体" w:cstheme="minorBidi"/>
          <w:spacing w:val="0"/>
          <w:sz w:val="24"/>
          <w:szCs w:val="24"/>
        </w:rPr>
        <w:t xml:space="preserve"> with base estimator = </w:t>
      </w:r>
      <w:proofErr w:type="spellStart"/>
      <w:r w:rsidRPr="00BD3389">
        <w:rPr>
          <w:rFonts w:ascii="宋体" w:eastAsia="宋体" w:hAnsi="宋体" w:cstheme="minorBidi"/>
          <w:spacing w:val="0"/>
          <w:sz w:val="24"/>
          <w:szCs w:val="24"/>
        </w:rPr>
        <w:t>XGBoost</w:t>
      </w:r>
      <w:proofErr w:type="spellEnd"/>
    </w:p>
    <w:p w:rsidR="00946122" w:rsidRPr="00BD3389" w:rsidRDefault="00946122" w:rsidP="00946122">
      <w:pPr>
        <w:pStyle w:val="10"/>
        <w:framePr w:wrap="auto"/>
        <w:numPr>
          <w:ilvl w:val="0"/>
          <w:numId w:val="13"/>
        </w:numPr>
        <w:spacing w:line="348" w:lineRule="auto"/>
        <w:rPr>
          <w:rFonts w:ascii="宋体" w:eastAsia="宋体" w:hAnsi="宋体" w:cstheme="minorBidi"/>
          <w:spacing w:val="0"/>
          <w:sz w:val="24"/>
          <w:szCs w:val="24"/>
        </w:rPr>
      </w:pPr>
      <w:r w:rsidRPr="00BD3389">
        <w:rPr>
          <w:rFonts w:ascii="宋体" w:eastAsia="宋体" w:hAnsi="宋体" w:cstheme="minorBidi"/>
          <w:spacing w:val="0"/>
          <w:sz w:val="24"/>
          <w:szCs w:val="24"/>
        </w:rPr>
        <w:t xml:space="preserve">75% of different tuned </w:t>
      </w:r>
      <w:proofErr w:type="spellStart"/>
      <w:proofErr w:type="gramStart"/>
      <w:r w:rsidRPr="00BD3389">
        <w:rPr>
          <w:rFonts w:ascii="宋体" w:eastAsia="宋体" w:hAnsi="宋体" w:cstheme="minorBidi"/>
          <w:spacing w:val="0"/>
          <w:sz w:val="24"/>
          <w:szCs w:val="24"/>
        </w:rPr>
        <w:t>XGBoosts</w:t>
      </w:r>
      <w:proofErr w:type="spellEnd"/>
      <w:r w:rsidRPr="00BD3389">
        <w:rPr>
          <w:rFonts w:ascii="宋体" w:eastAsia="宋体" w:hAnsi="宋体" w:cstheme="minorBidi"/>
          <w:spacing w:val="0"/>
          <w:sz w:val="24"/>
          <w:szCs w:val="24"/>
        </w:rPr>
        <w:t xml:space="preserve"> :</w:t>
      </w:r>
      <w:proofErr w:type="gramEnd"/>
      <w:r w:rsidRPr="00BD3389">
        <w:rPr>
          <w:rFonts w:ascii="宋体" w:eastAsia="宋体" w:hAnsi="宋体" w:cstheme="minorBidi"/>
          <w:spacing w:val="0"/>
          <w:sz w:val="24"/>
          <w:szCs w:val="24"/>
        </w:rPr>
        <w:t xml:space="preserve"> 3 different </w:t>
      </w:r>
      <w:proofErr w:type="spellStart"/>
      <w:r w:rsidRPr="00BD3389">
        <w:rPr>
          <w:rFonts w:ascii="宋体" w:eastAsia="宋体" w:hAnsi="宋体" w:cstheme="minorBidi"/>
          <w:spacing w:val="0"/>
          <w:sz w:val="24"/>
          <w:szCs w:val="24"/>
        </w:rPr>
        <w:t>max_depth</w:t>
      </w:r>
      <w:proofErr w:type="spellEnd"/>
      <w:r w:rsidRPr="00BD3389">
        <w:rPr>
          <w:rFonts w:ascii="宋体" w:eastAsia="宋体" w:hAnsi="宋体" w:cstheme="minorBidi"/>
          <w:spacing w:val="0"/>
          <w:sz w:val="24"/>
          <w:szCs w:val="24"/>
        </w:rPr>
        <w:t>.</w:t>
      </w:r>
    </w:p>
    <w:p w:rsidR="00946122" w:rsidRPr="00BD3389" w:rsidRDefault="00946122" w:rsidP="00946122">
      <w:pPr>
        <w:pStyle w:val="10"/>
        <w:framePr w:wrap="auto"/>
        <w:numPr>
          <w:ilvl w:val="1"/>
          <w:numId w:val="12"/>
        </w:numPr>
        <w:spacing w:line="348" w:lineRule="auto"/>
        <w:rPr>
          <w:rFonts w:ascii="宋体" w:eastAsia="宋体" w:hAnsi="宋体" w:cstheme="minorBidi"/>
          <w:spacing w:val="0"/>
          <w:sz w:val="24"/>
          <w:szCs w:val="24"/>
        </w:rPr>
      </w:pPr>
      <w:r w:rsidRPr="00BD3389">
        <w:rPr>
          <w:rFonts w:ascii="宋体" w:eastAsia="宋体" w:hAnsi="宋体" w:cstheme="minorBidi"/>
          <w:spacing w:val="0"/>
          <w:sz w:val="24"/>
          <w:szCs w:val="24"/>
        </w:rPr>
        <w:t>基于1级数据的模型(Second stacked model</w:t>
      </w:r>
      <w:r w:rsidRPr="00BD3389">
        <w:rPr>
          <w:rFonts w:ascii="宋体" w:eastAsia="宋体" w:hAnsi="宋体" w:cstheme="minorBidi" w:hint="default"/>
          <w:spacing w:val="0"/>
          <w:sz w:val="24"/>
          <w:szCs w:val="24"/>
        </w:rPr>
        <w:t>)</w:t>
      </w:r>
      <w:r w:rsidRPr="00BD3389">
        <w:rPr>
          <w:rFonts w:ascii="宋体" w:eastAsia="宋体" w:hAnsi="宋体" w:cstheme="minorBidi"/>
          <w:spacing w:val="0"/>
          <w:sz w:val="24"/>
          <w:szCs w:val="24"/>
        </w:rPr>
        <w:t>:</w:t>
      </w:r>
    </w:p>
    <w:p w:rsidR="00946122" w:rsidRPr="00BD3389" w:rsidRDefault="00946122" w:rsidP="00946122">
      <w:pPr>
        <w:pStyle w:val="10"/>
        <w:framePr w:wrap="auto"/>
        <w:numPr>
          <w:ilvl w:val="0"/>
          <w:numId w:val="13"/>
        </w:numPr>
        <w:spacing w:line="348" w:lineRule="auto"/>
        <w:rPr>
          <w:rFonts w:ascii="宋体" w:eastAsia="宋体" w:hAnsi="宋体" w:cstheme="minorBidi"/>
          <w:spacing w:val="0"/>
          <w:sz w:val="24"/>
          <w:szCs w:val="24"/>
        </w:rPr>
      </w:pPr>
      <w:r w:rsidRPr="00BD3389">
        <w:rPr>
          <w:rFonts w:ascii="宋体" w:eastAsia="宋体" w:hAnsi="宋体" w:cstheme="minorBidi"/>
          <w:spacing w:val="0"/>
          <w:sz w:val="24"/>
          <w:szCs w:val="24"/>
        </w:rPr>
        <w:t xml:space="preserve">layer 1: RF + </w:t>
      </w:r>
      <w:proofErr w:type="spellStart"/>
      <w:r w:rsidRPr="00BD3389">
        <w:rPr>
          <w:rFonts w:ascii="宋体" w:eastAsia="宋体" w:hAnsi="宋体" w:cstheme="minorBidi"/>
          <w:spacing w:val="0"/>
          <w:sz w:val="24"/>
          <w:szCs w:val="24"/>
        </w:rPr>
        <w:t>Adaboost</w:t>
      </w:r>
      <w:proofErr w:type="spellEnd"/>
      <w:r w:rsidRPr="00BD3389">
        <w:rPr>
          <w:rFonts w:ascii="宋体" w:eastAsia="宋体" w:hAnsi="宋体" w:cstheme="minorBidi"/>
          <w:spacing w:val="0"/>
          <w:sz w:val="24"/>
          <w:szCs w:val="24"/>
        </w:rPr>
        <w:t xml:space="preserve"> (loss=linear) + </w:t>
      </w:r>
      <w:proofErr w:type="spellStart"/>
      <w:r w:rsidRPr="00BD3389">
        <w:rPr>
          <w:rFonts w:ascii="宋体" w:eastAsia="宋体" w:hAnsi="宋体" w:cstheme="minorBidi"/>
          <w:spacing w:val="0"/>
          <w:sz w:val="24"/>
          <w:szCs w:val="24"/>
        </w:rPr>
        <w:t>Adaboost</w:t>
      </w:r>
      <w:proofErr w:type="spellEnd"/>
      <w:r w:rsidRPr="00BD3389">
        <w:rPr>
          <w:rFonts w:ascii="宋体" w:eastAsia="宋体" w:hAnsi="宋体" w:cstheme="minorBidi"/>
          <w:spacing w:val="0"/>
          <w:sz w:val="24"/>
          <w:szCs w:val="24"/>
        </w:rPr>
        <w:t xml:space="preserve"> (loss=square) + </w:t>
      </w:r>
      <w:proofErr w:type="spellStart"/>
      <w:r w:rsidRPr="00BD3389">
        <w:rPr>
          <w:rFonts w:ascii="宋体" w:eastAsia="宋体" w:hAnsi="宋体" w:cstheme="minorBidi"/>
          <w:spacing w:val="0"/>
          <w:sz w:val="24"/>
          <w:szCs w:val="24"/>
        </w:rPr>
        <w:t>XGBoost</w:t>
      </w:r>
      <w:proofErr w:type="spellEnd"/>
      <w:r w:rsidRPr="00BD3389">
        <w:rPr>
          <w:rFonts w:ascii="宋体" w:eastAsia="宋体" w:hAnsi="宋体" w:cstheme="minorBidi"/>
          <w:spacing w:val="0"/>
          <w:sz w:val="24"/>
          <w:szCs w:val="24"/>
        </w:rPr>
        <w:t xml:space="preserve"> + ET）</w:t>
      </w:r>
    </w:p>
    <w:p w:rsidR="00946122" w:rsidRPr="00BD3389" w:rsidRDefault="00946122" w:rsidP="00946122">
      <w:pPr>
        <w:pStyle w:val="10"/>
        <w:framePr w:wrap="auto"/>
        <w:numPr>
          <w:ilvl w:val="0"/>
          <w:numId w:val="13"/>
        </w:numPr>
        <w:spacing w:line="348" w:lineRule="auto"/>
        <w:rPr>
          <w:rFonts w:ascii="宋体" w:eastAsia="宋体" w:hAnsi="宋体" w:cstheme="minorBidi"/>
          <w:spacing w:val="0"/>
          <w:sz w:val="24"/>
          <w:szCs w:val="24"/>
        </w:rPr>
      </w:pPr>
      <w:r w:rsidRPr="00BD3389">
        <w:rPr>
          <w:rFonts w:ascii="宋体" w:eastAsia="宋体" w:hAnsi="宋体" w:cstheme="minorBidi"/>
          <w:spacing w:val="0"/>
          <w:sz w:val="24"/>
          <w:szCs w:val="24"/>
        </w:rPr>
        <w:t>layer 2: linear regression</w:t>
      </w:r>
    </w:p>
    <w:p w:rsidR="00946122" w:rsidRPr="00BD3389" w:rsidRDefault="00946122" w:rsidP="00946122">
      <w:pPr>
        <w:pStyle w:val="10"/>
        <w:framePr w:wrap="auto"/>
        <w:spacing w:line="348" w:lineRule="auto"/>
        <w:ind w:left="1555"/>
        <w:rPr>
          <w:rFonts w:ascii="宋体" w:eastAsia="宋体" w:hAnsi="宋体" w:cstheme="minorBidi"/>
          <w:spacing w:val="0"/>
          <w:sz w:val="24"/>
          <w:szCs w:val="24"/>
        </w:rPr>
      </w:pPr>
      <w:r w:rsidRPr="00BD3389">
        <w:rPr>
          <w:rFonts w:ascii="宋体" w:eastAsia="宋体" w:hAnsi="宋体" w:cstheme="minorBidi"/>
          <w:spacing w:val="0"/>
          <w:sz w:val="24"/>
          <w:szCs w:val="24"/>
        </w:rPr>
        <w:t>注意</w:t>
      </w:r>
      <w:r w:rsidRPr="00BD3389">
        <w:rPr>
          <w:rFonts w:ascii="宋体" w:eastAsia="宋体" w:hAnsi="宋体" w:cstheme="minorBidi"/>
          <w:spacing w:val="0"/>
          <w:sz w:val="24"/>
          <w:szCs w:val="24"/>
        </w:rPr>
        <w:t>: 在重新学习所有数据的第一层之前使用3倍学习完成学习“可推广的”线性回归</w:t>
      </w:r>
    </w:p>
    <w:p w:rsidR="006312DF" w:rsidRPr="00BD3389" w:rsidRDefault="00946122" w:rsidP="00F620E2">
      <w:pPr>
        <w:pStyle w:val="10"/>
        <w:framePr w:wrap="auto"/>
        <w:numPr>
          <w:ilvl w:val="1"/>
          <w:numId w:val="12"/>
        </w:numPr>
        <w:spacing w:line="348" w:lineRule="auto"/>
        <w:rPr>
          <w:rFonts w:ascii="宋体" w:eastAsia="宋体" w:hAnsi="宋体" w:cstheme="minorBidi" w:hint="default"/>
          <w:spacing w:val="0"/>
          <w:sz w:val="24"/>
          <w:szCs w:val="24"/>
        </w:rPr>
      </w:pPr>
      <w:r w:rsidRPr="00BD3389">
        <w:rPr>
          <w:rFonts w:ascii="宋体" w:eastAsia="宋体" w:hAnsi="宋体" w:cstheme="minorBidi"/>
          <w:spacing w:val="0"/>
          <w:sz w:val="24"/>
          <w:szCs w:val="24"/>
        </w:rPr>
        <w:t xml:space="preserve"> </w:t>
      </w:r>
      <w:r w:rsidRPr="00BD3389">
        <w:rPr>
          <w:rFonts w:ascii="宋体" w:eastAsia="宋体" w:hAnsi="宋体" w:cstheme="minorBidi"/>
          <w:spacing w:val="0"/>
          <w:sz w:val="24"/>
          <w:szCs w:val="24"/>
        </w:rPr>
        <w:t>提交文件的“盲目”加权平均值：每次提交时，我们都会绘制预测我们最佳提交的价格（在Y轴上）和提交的预测（在X轴）。 我们还计算了皮尔森相关系数。 如果2个csv文件是</w:t>
      </w:r>
      <w:r w:rsidR="00F620E2" w:rsidRPr="00BD3389">
        <w:rPr>
          <w:rFonts w:ascii="宋体" w:eastAsia="宋体" w:hAnsi="宋体" w:cstheme="minorBidi"/>
          <w:spacing w:val="0"/>
          <w:sz w:val="24"/>
          <w:szCs w:val="24"/>
        </w:rPr>
        <w:t>“足够”去相关并给出了“好”的结果，我们混合并获得了</w:t>
      </w:r>
      <w:r w:rsidR="00F620E2" w:rsidRPr="00BD3389">
        <w:rPr>
          <w:rFonts w:ascii="宋体" w:eastAsia="宋体" w:hAnsi="宋体" w:cstheme="minorBidi"/>
          <w:spacing w:val="0"/>
          <w:sz w:val="24"/>
          <w:szCs w:val="24"/>
        </w:rPr>
        <w:t>最后结果</w:t>
      </w:r>
    </w:p>
    <w:p w:rsidR="00413793" w:rsidRDefault="00413793" w:rsidP="00413793">
      <w:pPr>
        <w:pStyle w:val="10"/>
        <w:framePr w:wrap="auto"/>
        <w:spacing w:line="348" w:lineRule="auto"/>
        <w:ind w:right="0"/>
        <w:rPr>
          <w:rFonts w:asciiTheme="minorHAnsi" w:eastAsia="PMingLiU" w:hAnsi="华文宋体" w:cs="华文宋体" w:hint="default"/>
          <w:b/>
          <w:bCs/>
          <w:sz w:val="24"/>
          <w:szCs w:val="24"/>
          <w:lang w:eastAsia="zh-TW"/>
        </w:rPr>
      </w:pPr>
    </w:p>
    <w:p w:rsidR="00413793" w:rsidRDefault="00413793" w:rsidP="00413793">
      <w:pPr>
        <w:pStyle w:val="10"/>
        <w:framePr w:wrap="auto"/>
        <w:spacing w:line="348" w:lineRule="auto"/>
        <w:ind w:right="0"/>
        <w:rPr>
          <w:rFonts w:asciiTheme="minorHAnsi" w:eastAsia="PMingLiU" w:hAnsi="华文宋体" w:cs="华文宋体" w:hint="default"/>
          <w:b/>
          <w:bCs/>
          <w:sz w:val="24"/>
          <w:szCs w:val="24"/>
          <w:lang w:eastAsia="zh-TW"/>
        </w:rPr>
      </w:pPr>
    </w:p>
    <w:p w:rsidR="00413793" w:rsidRDefault="00413793" w:rsidP="00413793">
      <w:pPr>
        <w:pStyle w:val="10"/>
        <w:framePr w:wrap="auto"/>
        <w:spacing w:line="348" w:lineRule="auto"/>
        <w:ind w:right="0"/>
        <w:rPr>
          <w:rFonts w:asciiTheme="minorHAnsi" w:eastAsia="PMingLiU" w:hAnsi="华文宋体" w:cs="华文宋体" w:hint="default"/>
          <w:b/>
          <w:bCs/>
          <w:sz w:val="24"/>
          <w:szCs w:val="24"/>
          <w:lang w:eastAsia="zh-TW"/>
        </w:rPr>
      </w:pPr>
    </w:p>
    <w:p w:rsidR="00413793" w:rsidRDefault="00413793" w:rsidP="00413793">
      <w:pPr>
        <w:pStyle w:val="10"/>
        <w:framePr w:wrap="auto"/>
        <w:spacing w:line="348" w:lineRule="auto"/>
        <w:ind w:right="0"/>
        <w:rPr>
          <w:rFonts w:asciiTheme="minorHAnsi" w:eastAsia="PMingLiU" w:hAnsi="华文宋体" w:cs="华文宋体" w:hint="default"/>
          <w:b/>
          <w:bCs/>
          <w:sz w:val="24"/>
          <w:szCs w:val="24"/>
          <w:lang w:eastAsia="zh-TW"/>
        </w:rPr>
      </w:pPr>
    </w:p>
    <w:p w:rsidR="00F620E2" w:rsidRPr="00413793" w:rsidRDefault="00F620E2" w:rsidP="00413793">
      <w:pPr>
        <w:pStyle w:val="10"/>
        <w:framePr w:wrap="auto"/>
        <w:spacing w:line="348" w:lineRule="auto"/>
        <w:ind w:right="0"/>
        <w:rPr>
          <w:rFonts w:asciiTheme="minorHAnsi" w:eastAsia="PMingLiU" w:hAnsi="华文宋体" w:cs="华文宋体"/>
          <w:b/>
          <w:bCs/>
          <w:sz w:val="24"/>
          <w:szCs w:val="24"/>
          <w:lang w:eastAsia="zh-TW"/>
        </w:rPr>
      </w:pPr>
      <w:r>
        <w:rPr>
          <w:noProof/>
        </w:rPr>
        <w:lastRenderedPageBreak/>
        <w:drawing>
          <wp:anchor distT="0" distB="0" distL="114300" distR="114300" simplePos="0" relativeHeight="251664384" behindDoc="0" locked="0" layoutInCell="1" allowOverlap="1" wp14:anchorId="68E86113">
            <wp:simplePos x="0" y="0"/>
            <wp:positionH relativeFrom="column">
              <wp:posOffset>682988</wp:posOffset>
            </wp:positionH>
            <wp:positionV relativeFrom="paragraph">
              <wp:posOffset>242661</wp:posOffset>
            </wp:positionV>
            <wp:extent cx="3929743" cy="3177001"/>
            <wp:effectExtent l="0" t="0" r="0" b="444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29743" cy="3177001"/>
                    </a:xfrm>
                    <a:prstGeom prst="rect">
                      <a:avLst/>
                    </a:prstGeom>
                  </pic:spPr>
                </pic:pic>
              </a:graphicData>
            </a:graphic>
            <wp14:sizeRelH relativeFrom="page">
              <wp14:pctWidth>0</wp14:pctWidth>
            </wp14:sizeRelH>
            <wp14:sizeRelV relativeFrom="page">
              <wp14:pctHeight>0</wp14:pctHeight>
            </wp14:sizeRelV>
          </wp:anchor>
        </w:drawing>
      </w:r>
    </w:p>
    <w:p w:rsidR="00413793" w:rsidRPr="00413793" w:rsidRDefault="00413793" w:rsidP="00413793">
      <w:pPr>
        <w:pStyle w:val="10"/>
        <w:framePr w:wrap="auto"/>
        <w:spacing w:line="348" w:lineRule="auto"/>
        <w:ind w:left="41" w:right="0" w:firstLine="0"/>
        <w:jc w:val="center"/>
        <w:rPr>
          <w:rFonts w:asciiTheme="minorHAnsi" w:eastAsia="PMingLiU" w:hAnsi="华文宋体" w:cs="华文宋体"/>
          <w:b/>
          <w:bCs/>
          <w:sz w:val="24"/>
          <w:szCs w:val="24"/>
          <w:lang w:eastAsia="zh-TW"/>
        </w:rPr>
      </w:pPr>
      <w:r>
        <w:rPr>
          <w:rFonts w:asciiTheme="minorHAnsi" w:eastAsia="华文宋体" w:hAnsi="华文宋体" w:cs="华文宋体"/>
          <w:b/>
          <w:bCs/>
          <w:sz w:val="24"/>
          <w:szCs w:val="24"/>
          <w:lang w:val="zh-TW" w:eastAsia="zh-TW"/>
        </w:rPr>
        <w:t>图</w:t>
      </w:r>
      <w:r>
        <w:rPr>
          <w:rFonts w:asciiTheme="minorHAnsi" w:eastAsia="华文宋体" w:hAnsi="华文宋体" w:cs="华文宋体"/>
          <w:b/>
          <w:bCs/>
          <w:sz w:val="24"/>
          <w:szCs w:val="24"/>
          <w:lang w:val="zh-CN"/>
        </w:rPr>
        <w:t>3</w:t>
      </w:r>
      <w:r>
        <w:rPr>
          <w:rFonts w:asciiTheme="minorHAnsi" w:eastAsia="华文宋体" w:hAnsi="华文宋体" w:cs="华文宋体"/>
          <w:b/>
          <w:bCs/>
          <w:sz w:val="24"/>
          <w:szCs w:val="24"/>
          <w:lang w:eastAsia="zh-TW"/>
        </w:rPr>
        <w:t>-</w:t>
      </w:r>
      <w:r>
        <w:rPr>
          <w:rFonts w:asciiTheme="minorHAnsi" w:eastAsia="华文宋体" w:hAnsi="华文宋体" w:cs="华文宋体"/>
          <w:b/>
          <w:bCs/>
          <w:sz w:val="24"/>
          <w:szCs w:val="24"/>
          <w:lang w:val="zh-CN"/>
        </w:rPr>
        <w:t>2</w:t>
      </w:r>
      <w:r>
        <w:rPr>
          <w:rFonts w:asciiTheme="minorEastAsia" w:eastAsiaTheme="minorEastAsia" w:hAnsiTheme="minorEastAsia" w:cs="华文宋体" w:hint="default"/>
          <w:b/>
          <w:bCs/>
          <w:sz w:val="24"/>
          <w:szCs w:val="24"/>
        </w:rPr>
        <w:t>-1</w:t>
      </w:r>
    </w:p>
    <w:p w:rsidR="006312DF" w:rsidRDefault="006312DF" w:rsidP="006312DF">
      <w:pPr>
        <w:pStyle w:val="10"/>
        <w:framePr w:wrap="auto"/>
        <w:spacing w:line="348" w:lineRule="auto"/>
        <w:ind w:left="0" w:right="0" w:firstLine="0"/>
        <w:rPr>
          <w:rFonts w:ascii="微软雅黑" w:eastAsia="微软雅黑" w:hAnsi="微软雅黑" w:cs="微软雅黑" w:hint="default"/>
          <w:spacing w:val="0"/>
          <w:sz w:val="24"/>
          <w:szCs w:val="24"/>
          <w:lang w:val="zh-CN"/>
        </w:rPr>
      </w:pPr>
      <w:r>
        <w:rPr>
          <w:rFonts w:asciiTheme="minorHAnsi" w:eastAsiaTheme="minorHAnsi" w:hAnsiTheme="minorHAnsi" w:cstheme="minorBidi"/>
          <w:b/>
          <w:bCs/>
          <w:spacing w:val="0"/>
          <w:sz w:val="24"/>
          <w:szCs w:val="24"/>
          <w:lang w:val="zh-CN"/>
        </w:rPr>
        <w:t>3.</w:t>
      </w:r>
      <w:r>
        <w:rPr>
          <w:rFonts w:asciiTheme="minorEastAsia" w:eastAsiaTheme="minorEastAsia" w:hAnsiTheme="minorEastAsia" w:cstheme="minorBidi"/>
          <w:b/>
          <w:bCs/>
          <w:spacing w:val="0"/>
          <w:sz w:val="24"/>
          <w:szCs w:val="24"/>
          <w:lang w:val="zh-CN"/>
        </w:rPr>
        <w:t>2</w:t>
      </w:r>
      <w:r>
        <w:rPr>
          <w:rFonts w:asciiTheme="minorHAnsi" w:eastAsiaTheme="minorHAnsi" w:hAnsiTheme="minorHAnsi" w:cstheme="minorBidi"/>
          <w:b/>
          <w:bCs/>
          <w:spacing w:val="0"/>
          <w:sz w:val="24"/>
          <w:szCs w:val="24"/>
          <w:lang w:val="zh-CN"/>
        </w:rPr>
        <w:t xml:space="preserve">.3 </w:t>
      </w:r>
      <w:r>
        <w:rPr>
          <w:rFonts w:ascii="微软雅黑" w:eastAsia="微软雅黑" w:hAnsi="微软雅黑" w:cs="微软雅黑"/>
          <w:spacing w:val="0"/>
          <w:sz w:val="24"/>
          <w:szCs w:val="24"/>
          <w:lang w:val="zh-CN"/>
        </w:rPr>
        <w:t>方案</w:t>
      </w:r>
      <w:r>
        <w:rPr>
          <w:rFonts w:ascii="微软雅黑" w:eastAsia="微软雅黑" w:hAnsi="微软雅黑" w:cs="微软雅黑"/>
          <w:spacing w:val="0"/>
          <w:sz w:val="24"/>
          <w:szCs w:val="24"/>
          <w:lang w:val="zh-CN"/>
        </w:rPr>
        <w:t>二</w:t>
      </w:r>
      <w:r>
        <w:rPr>
          <w:rFonts w:ascii="微软雅黑" w:eastAsia="微软雅黑" w:hAnsi="微软雅黑" w:cs="微软雅黑"/>
          <w:spacing w:val="0"/>
          <w:sz w:val="24"/>
          <w:szCs w:val="24"/>
          <w:lang w:val="zh-CN"/>
        </w:rPr>
        <w:t>结果、排名等</w:t>
      </w:r>
    </w:p>
    <w:p w:rsidR="006312DF" w:rsidRDefault="006312DF" w:rsidP="006312DF">
      <w:pPr>
        <w:pStyle w:val="10"/>
        <w:framePr w:wrap="auto"/>
        <w:spacing w:line="348" w:lineRule="auto"/>
        <w:ind w:left="0" w:right="0" w:firstLine="0"/>
        <w:rPr>
          <w:rFonts w:asciiTheme="minorHAnsi" w:eastAsiaTheme="minorEastAsia" w:hAnsiTheme="minorHAnsi" w:cstheme="minorBidi" w:hint="default"/>
          <w:spacing w:val="0"/>
          <w:sz w:val="24"/>
          <w:szCs w:val="24"/>
          <w:lang w:val="zh-CN"/>
        </w:rPr>
      </w:pPr>
      <w:r>
        <w:rPr>
          <w:rFonts w:asciiTheme="minorHAnsi" w:eastAsiaTheme="minorEastAsia" w:hAnsiTheme="minorHAnsi" w:cstheme="minorBidi"/>
          <w:spacing w:val="0"/>
          <w:sz w:val="24"/>
          <w:szCs w:val="24"/>
          <w:lang w:val="zh-CN"/>
        </w:rPr>
        <w:t>方案结果：</w:t>
      </w:r>
      <w:r w:rsidRPr="006312DF">
        <w:rPr>
          <w:rFonts w:asciiTheme="minorHAnsi" w:eastAsiaTheme="minorEastAsia" w:hAnsiTheme="minorHAnsi" w:cstheme="minorBidi"/>
          <w:spacing w:val="0"/>
          <w:sz w:val="24"/>
          <w:szCs w:val="24"/>
          <w:lang w:val="zh-CN"/>
        </w:rPr>
        <w:t>0.208742</w:t>
      </w:r>
    </w:p>
    <w:p w:rsidR="006312DF" w:rsidRPr="006312DF" w:rsidRDefault="006312DF" w:rsidP="006312DF">
      <w:pPr>
        <w:pStyle w:val="10"/>
        <w:framePr w:wrap="auto"/>
        <w:spacing w:line="348" w:lineRule="auto"/>
        <w:ind w:left="0" w:right="0" w:firstLine="0"/>
        <w:rPr>
          <w:rFonts w:asciiTheme="minorHAnsi" w:eastAsiaTheme="minorEastAsia" w:hAnsiTheme="minorHAnsi" w:cstheme="minorBidi"/>
          <w:spacing w:val="0"/>
          <w:sz w:val="24"/>
          <w:szCs w:val="24"/>
          <w:lang w:val="zh-CN"/>
        </w:rPr>
      </w:pPr>
      <w:r>
        <w:rPr>
          <w:rFonts w:asciiTheme="minorHAnsi" w:eastAsiaTheme="minorEastAsia" w:hAnsiTheme="minorHAnsi" w:cstheme="minorBidi"/>
          <w:spacing w:val="0"/>
          <w:sz w:val="24"/>
          <w:szCs w:val="24"/>
          <w:lang w:val="zh-CN"/>
        </w:rPr>
        <w:t>方案排名</w:t>
      </w:r>
      <w:r>
        <w:rPr>
          <w:rFonts w:asciiTheme="minorHAnsi" w:eastAsiaTheme="minorEastAsia" w:hAnsiTheme="minorHAnsi" w:cstheme="minorBidi"/>
          <w:spacing w:val="0"/>
          <w:sz w:val="24"/>
          <w:szCs w:val="24"/>
          <w:lang w:val="zh-CN"/>
        </w:rPr>
        <w:t xml:space="preserve"> &lt;</w:t>
      </w:r>
      <w:r>
        <w:rPr>
          <w:rFonts w:asciiTheme="minorHAnsi" w:eastAsiaTheme="minorEastAsia" w:hAnsiTheme="minorHAnsi" w:cstheme="minorBidi" w:hint="default"/>
          <w:spacing w:val="0"/>
          <w:sz w:val="24"/>
          <w:szCs w:val="24"/>
          <w:lang w:val="zh-CN"/>
        </w:rPr>
        <w:t xml:space="preserve"> 2%</w:t>
      </w:r>
    </w:p>
    <w:p w:rsidR="00413793" w:rsidRDefault="00413793">
      <w:pPr>
        <w:pStyle w:val="10"/>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413793" w:rsidRDefault="00413793">
      <w:pPr>
        <w:pStyle w:val="10"/>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413793" w:rsidRDefault="00413793">
      <w:pPr>
        <w:pStyle w:val="10"/>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413793" w:rsidRDefault="00413793">
      <w:pPr>
        <w:pStyle w:val="10"/>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413793" w:rsidRDefault="00413793">
      <w:pPr>
        <w:pStyle w:val="10"/>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413793" w:rsidRDefault="00413793">
      <w:pPr>
        <w:pStyle w:val="10"/>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413793" w:rsidRDefault="00413793">
      <w:pPr>
        <w:pStyle w:val="10"/>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413793" w:rsidRDefault="00413793">
      <w:pPr>
        <w:pStyle w:val="10"/>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413793" w:rsidRDefault="00413793">
      <w:pPr>
        <w:pStyle w:val="10"/>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413793" w:rsidRDefault="00413793">
      <w:pPr>
        <w:pStyle w:val="10"/>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413793" w:rsidRDefault="00413793">
      <w:pPr>
        <w:pStyle w:val="10"/>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413793" w:rsidRDefault="00413793">
      <w:pPr>
        <w:pStyle w:val="10"/>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413793" w:rsidRDefault="00413793">
      <w:pPr>
        <w:pStyle w:val="10"/>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413793" w:rsidRDefault="00413793">
      <w:pPr>
        <w:pStyle w:val="10"/>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413793" w:rsidRPr="00413793" w:rsidRDefault="00413793">
      <w:pPr>
        <w:pStyle w:val="10"/>
        <w:framePr w:wrap="auto"/>
        <w:spacing w:line="348" w:lineRule="auto"/>
        <w:ind w:left="0" w:right="0" w:firstLine="0"/>
        <w:rPr>
          <w:rFonts w:ascii="微软雅黑" w:eastAsia="微软雅黑" w:hAnsi="微软雅黑" w:cs="微软雅黑"/>
          <w:spacing w:val="0"/>
          <w:sz w:val="24"/>
          <w:szCs w:val="24"/>
          <w:lang w:val="zh-CN"/>
        </w:rPr>
      </w:pPr>
      <w:r>
        <w:rPr>
          <w:rFonts w:asciiTheme="minorHAnsi" w:eastAsiaTheme="minorEastAsia" w:hAnsiTheme="minorHAnsi" w:cstheme="minorBidi"/>
          <w:noProof/>
          <w:spacing w:val="0"/>
          <w:sz w:val="24"/>
          <w:szCs w:val="24"/>
          <w:lang w:val="zh-CN"/>
        </w:rPr>
        <w:lastRenderedPageBreak/>
        <w:drawing>
          <wp:anchor distT="0" distB="0" distL="114300" distR="114300" simplePos="0" relativeHeight="251665408" behindDoc="0" locked="0" layoutInCell="1" allowOverlap="1">
            <wp:simplePos x="0" y="0"/>
            <wp:positionH relativeFrom="page">
              <wp:posOffset>1954530</wp:posOffset>
            </wp:positionH>
            <wp:positionV relativeFrom="paragraph">
              <wp:posOffset>585470</wp:posOffset>
            </wp:positionV>
            <wp:extent cx="3668395" cy="3380740"/>
            <wp:effectExtent l="0" t="0" r="0" b="0"/>
            <wp:wrapTopAndBottom/>
            <wp:docPr id="13" name="图片 13"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terpillar+Tube+Pricing——rank13.png"/>
                    <pic:cNvPicPr/>
                  </pic:nvPicPr>
                  <pic:blipFill>
                    <a:blip r:embed="rId18">
                      <a:extLst>
                        <a:ext uri="{28A0092B-C50C-407E-A947-70E740481C1C}">
                          <a14:useLocalDpi xmlns:a14="http://schemas.microsoft.com/office/drawing/2010/main" val="0"/>
                        </a:ext>
                      </a:extLst>
                    </a:blip>
                    <a:stretch>
                      <a:fillRect/>
                    </a:stretch>
                  </pic:blipFill>
                  <pic:spPr>
                    <a:xfrm>
                      <a:off x="0" y="0"/>
                      <a:ext cx="3668395" cy="3380740"/>
                    </a:xfrm>
                    <a:prstGeom prst="rect">
                      <a:avLst/>
                    </a:prstGeom>
                  </pic:spPr>
                </pic:pic>
              </a:graphicData>
            </a:graphic>
            <wp14:sizeRelH relativeFrom="page">
              <wp14:pctWidth>0</wp14:pctWidth>
            </wp14:sizeRelH>
            <wp14:sizeRelV relativeFrom="page">
              <wp14:pctHeight>0</wp14:pctHeight>
            </wp14:sizeRelV>
          </wp:anchor>
        </w:drawing>
      </w:r>
      <w:r w:rsidR="006312DF">
        <w:rPr>
          <w:rFonts w:asciiTheme="minorHAnsi" w:eastAsiaTheme="minorHAnsi" w:hAnsiTheme="minorHAnsi" w:cstheme="minorBidi"/>
          <w:b/>
          <w:bCs/>
          <w:spacing w:val="0"/>
          <w:sz w:val="24"/>
          <w:szCs w:val="24"/>
          <w:lang w:val="zh-CN"/>
        </w:rPr>
        <w:t>3.</w:t>
      </w:r>
      <w:r w:rsidR="006312DF">
        <w:rPr>
          <w:rFonts w:asciiTheme="minorEastAsia" w:eastAsiaTheme="minorEastAsia" w:hAnsiTheme="minorEastAsia" w:cstheme="minorBidi"/>
          <w:b/>
          <w:bCs/>
          <w:spacing w:val="0"/>
          <w:sz w:val="24"/>
          <w:szCs w:val="24"/>
          <w:lang w:val="zh-CN"/>
        </w:rPr>
        <w:t>2</w:t>
      </w:r>
      <w:r w:rsidR="006312DF">
        <w:rPr>
          <w:rFonts w:asciiTheme="minorHAnsi" w:eastAsiaTheme="minorHAnsi" w:hAnsiTheme="minorHAnsi" w:cstheme="minorBidi"/>
          <w:b/>
          <w:bCs/>
          <w:spacing w:val="0"/>
          <w:sz w:val="24"/>
          <w:szCs w:val="24"/>
          <w:lang w:val="zh-CN"/>
        </w:rPr>
        <w:t xml:space="preserve">.4 </w:t>
      </w:r>
      <w:r w:rsidR="006312DF">
        <w:rPr>
          <w:rFonts w:ascii="微软雅黑" w:eastAsia="微软雅黑" w:hAnsi="微软雅黑" w:cs="微软雅黑"/>
          <w:spacing w:val="0"/>
          <w:sz w:val="24"/>
          <w:szCs w:val="24"/>
          <w:lang w:val="zh-CN"/>
        </w:rPr>
        <w:t>方案</w:t>
      </w:r>
      <w:r w:rsidR="006312DF">
        <w:rPr>
          <w:rFonts w:ascii="微软雅黑" w:eastAsia="微软雅黑" w:hAnsi="微软雅黑" w:cs="微软雅黑"/>
          <w:spacing w:val="0"/>
          <w:sz w:val="24"/>
          <w:szCs w:val="24"/>
          <w:lang w:val="zh-CN"/>
        </w:rPr>
        <w:t>二</w:t>
      </w:r>
      <w:r w:rsidR="006312DF">
        <w:rPr>
          <w:rFonts w:ascii="微软雅黑" w:eastAsia="微软雅黑" w:hAnsi="微软雅黑" w:cs="微软雅黑"/>
          <w:spacing w:val="0"/>
          <w:sz w:val="24"/>
          <w:szCs w:val="24"/>
          <w:lang w:val="zh-CN"/>
        </w:rPr>
        <w:t>算法流程图</w:t>
      </w:r>
    </w:p>
    <w:p w:rsidR="00413793" w:rsidRDefault="00413793" w:rsidP="00413793">
      <w:pPr>
        <w:pStyle w:val="10"/>
        <w:framePr w:wrap="auto"/>
        <w:spacing w:line="348" w:lineRule="auto"/>
        <w:ind w:left="0" w:right="0" w:firstLine="0"/>
        <w:rPr>
          <w:rFonts w:asciiTheme="majorHAnsi" w:eastAsia="华文宋体" w:hAnsi="华文宋体" w:cs="华文宋体" w:hint="default"/>
        </w:rPr>
      </w:pPr>
      <w:bookmarkStart w:id="46" w:name="_Toc22683_WPSOffice_Level1"/>
    </w:p>
    <w:p w:rsidR="00413793" w:rsidRPr="00413793" w:rsidRDefault="00413793" w:rsidP="00413793">
      <w:pPr>
        <w:pStyle w:val="10"/>
        <w:framePr w:wrap="auto"/>
        <w:spacing w:line="348" w:lineRule="auto"/>
        <w:ind w:left="41" w:right="0" w:firstLine="0"/>
        <w:jc w:val="center"/>
        <w:rPr>
          <w:rFonts w:asciiTheme="minorHAnsi" w:eastAsia="PMingLiU" w:hAnsi="华文宋体" w:cs="华文宋体"/>
          <w:b/>
          <w:bCs/>
          <w:sz w:val="24"/>
          <w:szCs w:val="24"/>
          <w:lang w:eastAsia="zh-TW"/>
        </w:rPr>
      </w:pPr>
      <w:r>
        <w:rPr>
          <w:rFonts w:asciiTheme="minorHAnsi" w:eastAsia="华文宋体" w:hAnsi="华文宋体" w:cs="华文宋体"/>
          <w:b/>
          <w:bCs/>
          <w:sz w:val="24"/>
          <w:szCs w:val="24"/>
          <w:lang w:val="zh-TW" w:eastAsia="zh-TW"/>
        </w:rPr>
        <w:t>图</w:t>
      </w:r>
      <w:r>
        <w:rPr>
          <w:rFonts w:asciiTheme="minorHAnsi" w:eastAsia="华文宋体" w:hAnsi="华文宋体" w:cs="华文宋体"/>
          <w:b/>
          <w:bCs/>
          <w:sz w:val="24"/>
          <w:szCs w:val="24"/>
          <w:lang w:val="zh-CN"/>
        </w:rPr>
        <w:t>3</w:t>
      </w:r>
      <w:r>
        <w:rPr>
          <w:rFonts w:asciiTheme="minorHAnsi" w:eastAsia="华文宋体" w:hAnsi="华文宋体" w:cs="华文宋体"/>
          <w:b/>
          <w:bCs/>
          <w:sz w:val="24"/>
          <w:szCs w:val="24"/>
          <w:lang w:eastAsia="zh-TW"/>
        </w:rPr>
        <w:t>-</w:t>
      </w:r>
      <w:r>
        <w:rPr>
          <w:rFonts w:asciiTheme="minorHAnsi" w:eastAsia="华文宋体" w:hAnsi="华文宋体" w:cs="华文宋体" w:hint="default"/>
          <w:b/>
          <w:bCs/>
          <w:sz w:val="24"/>
          <w:szCs w:val="24"/>
          <w:lang w:eastAsia="zh-TW"/>
        </w:rPr>
        <w:t>2-2</w:t>
      </w:r>
      <w:bookmarkStart w:id="47" w:name="_GoBack"/>
      <w:bookmarkEnd w:id="47"/>
    </w:p>
    <w:p w:rsidR="00F16DD9" w:rsidRDefault="00010523" w:rsidP="00413793">
      <w:pPr>
        <w:pStyle w:val="10"/>
        <w:framePr w:wrap="auto"/>
        <w:numPr>
          <w:ilvl w:val="0"/>
          <w:numId w:val="10"/>
        </w:numPr>
        <w:spacing w:line="348" w:lineRule="auto"/>
        <w:ind w:right="0"/>
        <w:rPr>
          <w:rFonts w:asciiTheme="majorHAnsi" w:eastAsia="华文宋体" w:hAnsi="华文宋体" w:cs="华文宋体"/>
          <w:lang w:val="zh-CN"/>
        </w:rPr>
      </w:pPr>
      <w:r>
        <w:rPr>
          <w:rFonts w:asciiTheme="majorHAnsi" w:eastAsia="华文宋体" w:hAnsi="华文宋体" w:cs="华文宋体"/>
          <w:lang w:val="zh-CN"/>
        </w:rPr>
        <w:t>算法比较</w:t>
      </w:r>
      <w:bookmarkEnd w:id="46"/>
    </w:p>
    <w:p w:rsidR="00F16DD9" w:rsidRDefault="00010523">
      <w:pPr>
        <w:pStyle w:val="10"/>
        <w:framePr w:wrap="auto"/>
        <w:spacing w:line="348" w:lineRule="auto"/>
        <w:ind w:left="41" w:right="0" w:firstLine="0"/>
        <w:jc w:val="center"/>
        <w:rPr>
          <w:rFonts w:asciiTheme="minorHAnsi" w:eastAsia="华文宋体" w:hAnsi="华文宋体" w:cs="华文宋体" w:hint="default"/>
          <w:b/>
          <w:bCs/>
          <w:sz w:val="24"/>
          <w:szCs w:val="24"/>
          <w:lang w:val="zh-TW" w:eastAsia="zh-TW"/>
        </w:rPr>
      </w:pPr>
      <w:bookmarkStart w:id="48" w:name="_Toc7253_WPSOffice_Level2"/>
      <w:r>
        <w:rPr>
          <w:rFonts w:asciiTheme="minorHAnsi" w:eastAsia="华文宋体" w:hAnsi="华文宋体" w:cs="华文宋体"/>
          <w:b/>
          <w:bCs/>
          <w:sz w:val="24"/>
          <w:szCs w:val="24"/>
          <w:lang w:val="zh-CN"/>
        </w:rPr>
        <w:t>表</w:t>
      </w:r>
      <w:r>
        <w:rPr>
          <w:rFonts w:asciiTheme="minorHAnsi" w:eastAsia="华文宋体" w:hAnsi="华文宋体" w:cs="华文宋体"/>
          <w:b/>
          <w:bCs/>
          <w:sz w:val="24"/>
          <w:szCs w:val="24"/>
          <w:lang w:val="zh-CN"/>
        </w:rPr>
        <w:t>4</w:t>
      </w:r>
      <w:r>
        <w:rPr>
          <w:rFonts w:asciiTheme="minorHAnsi" w:eastAsia="华文宋体" w:hAnsi="华文宋体" w:cs="华文宋体"/>
          <w:b/>
          <w:bCs/>
          <w:sz w:val="24"/>
          <w:szCs w:val="24"/>
          <w:lang w:eastAsia="zh-TW"/>
        </w:rPr>
        <w:t>-1</w:t>
      </w:r>
      <w:r>
        <w:rPr>
          <w:rFonts w:asciiTheme="minorHAnsi" w:eastAsia="华文宋体" w:hAnsi="华文宋体" w:cs="华文宋体"/>
          <w:b/>
          <w:bCs/>
          <w:sz w:val="24"/>
          <w:szCs w:val="24"/>
          <w:lang w:val="zh-CN"/>
        </w:rPr>
        <w:t xml:space="preserve">  </w:t>
      </w:r>
      <w:r>
        <w:rPr>
          <w:rFonts w:asciiTheme="minorHAnsi" w:eastAsia="华文宋体" w:hAnsi="华文宋体" w:cs="华文宋体"/>
          <w:b/>
          <w:bCs/>
          <w:sz w:val="24"/>
          <w:szCs w:val="24"/>
          <w:lang w:val="zh-CN"/>
        </w:rPr>
        <w:t>算法比较</w:t>
      </w:r>
      <w:bookmarkEnd w:id="48"/>
    </w:p>
    <w:tbl>
      <w:tblPr>
        <w:tblpPr w:leftFromText="180" w:rightFromText="180" w:vertAnchor="text" w:horzAnchor="page" w:tblpX="2004" w:tblpY="395"/>
        <w:tblOverlap w:val="never"/>
        <w:tblW w:w="876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CellMar>
          <w:left w:w="10" w:type="dxa"/>
          <w:right w:w="10" w:type="dxa"/>
        </w:tblCellMar>
        <w:tblLook w:val="04A0" w:firstRow="1" w:lastRow="0" w:firstColumn="1" w:lastColumn="0" w:noHBand="0" w:noVBand="1"/>
      </w:tblPr>
      <w:tblGrid>
        <w:gridCol w:w="1752"/>
        <w:gridCol w:w="1752"/>
        <w:gridCol w:w="1752"/>
        <w:gridCol w:w="1752"/>
        <w:gridCol w:w="1753"/>
      </w:tblGrid>
      <w:tr w:rsidR="00F16DD9">
        <w:trPr>
          <w:trHeight w:val="445"/>
          <w:tblHeader/>
        </w:trPr>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F16DD9" w:rsidRDefault="00F16DD9">
            <w:pPr>
              <w:framePr w:wrap="auto"/>
              <w:rPr>
                <w:rFonts w:ascii="华文宋体" w:eastAsia="华文宋体" w:hAnsi="华文宋体" w:cs="华文宋体"/>
                <w:color w:val="FFFFFF"/>
                <w:sz w:val="22"/>
                <w:szCs w:val="22"/>
              </w:rPr>
            </w:pPr>
          </w:p>
        </w:tc>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F16DD9" w:rsidRDefault="00010523">
            <w:pPr>
              <w:framePr w:wrap="auto"/>
              <w:tabs>
                <w:tab w:val="left" w:pos="1440"/>
              </w:tabs>
              <w:suppressAutoHyphens/>
              <w:outlineLvl w:val="0"/>
              <w:rPr>
                <w:rFonts w:ascii="华文宋体" w:eastAsia="华文宋体" w:hAnsi="华文宋体" w:cs="华文宋体"/>
                <w:color w:val="FFFFFF"/>
                <w:sz w:val="22"/>
                <w:szCs w:val="22"/>
              </w:rPr>
            </w:pPr>
            <w:proofErr w:type="spellStart"/>
            <w:r>
              <w:rPr>
                <w:rFonts w:ascii="华文宋体" w:eastAsia="华文宋体" w:hAnsi="华文宋体" w:cs="华文宋体" w:hint="eastAsia"/>
                <w:b/>
                <w:bCs/>
                <w:color w:val="FFFFFF"/>
              </w:rPr>
              <w:t>评估指标</w:t>
            </w:r>
            <w:proofErr w:type="spellEnd"/>
          </w:p>
        </w:tc>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F16DD9" w:rsidRDefault="00010523">
            <w:pPr>
              <w:framePr w:wrap="auto"/>
              <w:tabs>
                <w:tab w:val="left" w:pos="1440"/>
              </w:tabs>
              <w:suppressAutoHyphens/>
              <w:outlineLvl w:val="0"/>
              <w:rPr>
                <w:rFonts w:ascii="华文宋体" w:eastAsia="华文宋体" w:hAnsi="华文宋体" w:cs="华文宋体"/>
                <w:color w:val="FFFFFF"/>
                <w:sz w:val="22"/>
                <w:szCs w:val="22"/>
              </w:rPr>
            </w:pPr>
            <w:proofErr w:type="spellStart"/>
            <w:r>
              <w:rPr>
                <w:rFonts w:ascii="华文宋体" w:eastAsia="华文宋体" w:hAnsi="华文宋体" w:cs="华文宋体" w:hint="eastAsia"/>
                <w:b/>
                <w:bCs/>
                <w:color w:val="FFFFFF"/>
              </w:rPr>
              <w:t>特征工程</w:t>
            </w:r>
            <w:proofErr w:type="spellEnd"/>
          </w:p>
        </w:tc>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F16DD9" w:rsidRDefault="00010523">
            <w:pPr>
              <w:framePr w:wrap="auto"/>
              <w:tabs>
                <w:tab w:val="left" w:pos="1440"/>
              </w:tabs>
              <w:suppressAutoHyphens/>
              <w:outlineLvl w:val="0"/>
              <w:rPr>
                <w:rFonts w:ascii="华文宋体" w:eastAsia="华文宋体" w:hAnsi="华文宋体" w:cs="华文宋体"/>
                <w:color w:val="FFFFFF"/>
                <w:sz w:val="22"/>
                <w:szCs w:val="22"/>
              </w:rPr>
            </w:pPr>
            <w:proofErr w:type="spellStart"/>
            <w:r>
              <w:rPr>
                <w:rFonts w:ascii="华文宋体" w:eastAsia="华文宋体" w:hAnsi="华文宋体" w:cs="华文宋体" w:hint="eastAsia"/>
                <w:b/>
                <w:bCs/>
                <w:color w:val="FFFFFF"/>
              </w:rPr>
              <w:t>基础算法</w:t>
            </w:r>
            <w:proofErr w:type="spellEnd"/>
          </w:p>
        </w:tc>
        <w:tc>
          <w:tcPr>
            <w:tcW w:w="1753"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F16DD9" w:rsidRDefault="00010523">
            <w:pPr>
              <w:framePr w:wrap="auto"/>
              <w:tabs>
                <w:tab w:val="left" w:pos="1440"/>
              </w:tabs>
              <w:suppressAutoHyphens/>
              <w:outlineLvl w:val="0"/>
              <w:rPr>
                <w:rFonts w:ascii="华文宋体" w:eastAsia="华文宋体" w:hAnsi="华文宋体" w:cs="华文宋体"/>
                <w:color w:val="FFFFFF"/>
                <w:sz w:val="22"/>
                <w:szCs w:val="22"/>
              </w:rPr>
            </w:pPr>
            <w:proofErr w:type="spellStart"/>
            <w:r>
              <w:rPr>
                <w:rFonts w:ascii="华文宋体" w:eastAsia="华文宋体" w:hAnsi="华文宋体" w:cs="华文宋体" w:hint="eastAsia"/>
                <w:b/>
                <w:bCs/>
                <w:color w:val="FFFFFF"/>
              </w:rPr>
              <w:t>基本库</w:t>
            </w:r>
            <w:proofErr w:type="spellEnd"/>
          </w:p>
        </w:tc>
      </w:tr>
      <w:tr w:rsidR="000324FB">
        <w:trPr>
          <w:trHeight w:val="445"/>
          <w:tblHeader/>
        </w:trPr>
        <w:tc>
          <w:tcPr>
            <w:tcW w:w="1752" w:type="dxa"/>
            <w:tcBorders>
              <w:top w:val="single" w:sz="8" w:space="0" w:color="FFFFFF"/>
              <w:left w:val="single" w:sz="8" w:space="0" w:color="4F81BD"/>
              <w:bottom w:val="single" w:sz="8" w:space="0" w:color="4F81BD"/>
              <w:right w:val="single" w:sz="8" w:space="0" w:color="4F81BD"/>
            </w:tcBorders>
            <w:shd w:val="clear" w:color="auto" w:fill="B8CCE4"/>
            <w:tcMar>
              <w:top w:w="0" w:type="dxa"/>
              <w:left w:w="0" w:type="dxa"/>
              <w:bottom w:w="0" w:type="dxa"/>
              <w:right w:w="0" w:type="dxa"/>
            </w:tcMar>
          </w:tcPr>
          <w:p w:rsidR="000324FB" w:rsidRDefault="000324FB" w:rsidP="000324FB">
            <w:pPr>
              <w:framePr w:wrap="auto"/>
              <w:rPr>
                <w:rFonts w:ascii="华文宋体" w:eastAsia="华文宋体" w:hAnsi="华文宋体" w:cs="华文宋体"/>
                <w:color w:val="000000"/>
                <w:sz w:val="22"/>
                <w:szCs w:val="22"/>
                <w:lang w:eastAsia="zh-CN"/>
              </w:rPr>
            </w:pPr>
            <w:r>
              <w:rPr>
                <w:rFonts w:ascii="华文宋体" w:eastAsia="华文宋体" w:hAnsi="华文宋体" w:cs="华文宋体" w:hint="eastAsia"/>
                <w:b/>
                <w:bCs/>
                <w:color w:val="FFFFFF"/>
                <w:lang w:eastAsia="zh-CN"/>
              </w:rPr>
              <w:t>算法1</w:t>
            </w:r>
          </w:p>
        </w:tc>
        <w:tc>
          <w:tcPr>
            <w:tcW w:w="1752" w:type="dxa"/>
            <w:tcBorders>
              <w:top w:val="single" w:sz="8" w:space="0" w:color="FFFFFF"/>
              <w:left w:val="single" w:sz="8" w:space="0" w:color="4F81BD"/>
              <w:bottom w:val="single" w:sz="8" w:space="0" w:color="4F81BD"/>
              <w:right w:val="single" w:sz="8" w:space="0" w:color="4F81BD"/>
            </w:tcBorders>
            <w:shd w:val="clear" w:color="auto" w:fill="B8CCE4"/>
            <w:tcMar>
              <w:top w:w="0" w:type="dxa"/>
              <w:left w:w="0" w:type="dxa"/>
              <w:bottom w:w="0" w:type="dxa"/>
              <w:right w:w="0" w:type="dxa"/>
            </w:tcMar>
          </w:tcPr>
          <w:p w:rsidR="000324FB" w:rsidRDefault="000324FB" w:rsidP="000324FB">
            <w:pPr>
              <w:framePr w:wrap="auto"/>
              <w:tabs>
                <w:tab w:val="left" w:pos="1440"/>
              </w:tabs>
              <w:suppressAutoHyphens/>
              <w:outlineLvl w:val="0"/>
              <w:rPr>
                <w:rFonts w:ascii="华文宋体" w:eastAsia="华文宋体" w:hAnsi="华文宋体" w:cs="华文宋体"/>
                <w:b/>
                <w:bCs/>
                <w:color w:val="FFFFFF"/>
              </w:rPr>
            </w:pPr>
            <w:r>
              <w:rPr>
                <w:rFonts w:ascii="华文宋体" w:eastAsia="华文宋体" w:hAnsi="华文宋体" w:cs="华文宋体" w:hint="eastAsia"/>
                <w:b/>
                <w:bCs/>
                <w:color w:val="FFFFFF"/>
                <w:lang w:eastAsia="zh-CN"/>
              </w:rPr>
              <w:t>预测结果值大小</w:t>
            </w:r>
          </w:p>
        </w:tc>
        <w:tc>
          <w:tcPr>
            <w:tcW w:w="1752" w:type="dxa"/>
            <w:tcBorders>
              <w:top w:val="single" w:sz="8" w:space="0" w:color="FFFFFF"/>
              <w:left w:val="single" w:sz="8" w:space="0" w:color="4F81BD"/>
              <w:bottom w:val="single" w:sz="8" w:space="0" w:color="4F81BD"/>
              <w:right w:val="single" w:sz="8" w:space="0" w:color="4F81BD"/>
            </w:tcBorders>
            <w:shd w:val="clear" w:color="auto" w:fill="B8CCE4"/>
            <w:tcMar>
              <w:top w:w="0" w:type="dxa"/>
              <w:left w:w="0" w:type="dxa"/>
              <w:bottom w:w="0" w:type="dxa"/>
              <w:right w:w="0" w:type="dxa"/>
            </w:tcMar>
          </w:tcPr>
          <w:p w:rsidR="000324FB" w:rsidRDefault="000324FB" w:rsidP="000324FB">
            <w:pPr>
              <w:framePr w:wrap="auto"/>
              <w:tabs>
                <w:tab w:val="left" w:pos="1440"/>
              </w:tabs>
              <w:suppressAutoHyphens/>
              <w:outlineLvl w:val="0"/>
              <w:rPr>
                <w:rFonts w:ascii="华文宋体" w:eastAsia="华文宋体" w:hAnsi="华文宋体" w:cs="华文宋体"/>
                <w:b/>
                <w:bCs/>
                <w:color w:val="FFFFFF"/>
              </w:rPr>
            </w:pPr>
          </w:p>
        </w:tc>
        <w:tc>
          <w:tcPr>
            <w:tcW w:w="1752" w:type="dxa"/>
            <w:tcBorders>
              <w:top w:val="single" w:sz="8" w:space="0" w:color="FFFFFF"/>
              <w:left w:val="single" w:sz="8" w:space="0" w:color="4F81BD"/>
              <w:bottom w:val="single" w:sz="8" w:space="0" w:color="4F81BD"/>
              <w:right w:val="single" w:sz="8" w:space="0" w:color="4F81BD"/>
            </w:tcBorders>
            <w:shd w:val="clear" w:color="auto" w:fill="B8CCE4"/>
            <w:tcMar>
              <w:top w:w="0" w:type="dxa"/>
              <w:left w:w="0" w:type="dxa"/>
              <w:bottom w:w="0" w:type="dxa"/>
              <w:right w:w="0" w:type="dxa"/>
            </w:tcMar>
          </w:tcPr>
          <w:p w:rsidR="000324FB" w:rsidRDefault="000324FB" w:rsidP="000324FB">
            <w:pPr>
              <w:framePr w:wrap="auto"/>
              <w:tabs>
                <w:tab w:val="left" w:pos="1440"/>
              </w:tabs>
              <w:suppressAutoHyphens/>
              <w:outlineLvl w:val="0"/>
              <w:rPr>
                <w:rFonts w:ascii="华文宋体" w:eastAsia="华文宋体" w:hAnsi="华文宋体" w:cs="华文宋体"/>
                <w:b/>
                <w:bCs/>
                <w:color w:val="FFFFFF"/>
              </w:rPr>
            </w:pPr>
            <w:r>
              <w:rPr>
                <w:rFonts w:ascii="华文宋体" w:eastAsia="华文宋体" w:hAnsi="华文宋体" w:cs="华文宋体" w:hint="eastAsia"/>
                <w:b/>
                <w:bCs/>
                <w:color w:val="FFFFFF"/>
                <w:lang w:eastAsia="zh-CN"/>
              </w:rPr>
              <w:t>线性回归</w:t>
            </w:r>
          </w:p>
        </w:tc>
        <w:tc>
          <w:tcPr>
            <w:tcW w:w="1753" w:type="dxa"/>
            <w:tcBorders>
              <w:top w:val="single" w:sz="8" w:space="0" w:color="FFFFFF"/>
              <w:left w:val="single" w:sz="8" w:space="0" w:color="4F81BD"/>
              <w:bottom w:val="single" w:sz="8" w:space="0" w:color="4F81BD"/>
              <w:right w:val="single" w:sz="8" w:space="0" w:color="4F81BD"/>
            </w:tcBorders>
            <w:shd w:val="clear" w:color="auto" w:fill="B8CCE4"/>
            <w:tcMar>
              <w:top w:w="0" w:type="dxa"/>
              <w:left w:w="0" w:type="dxa"/>
              <w:bottom w:w="0" w:type="dxa"/>
              <w:right w:w="0" w:type="dxa"/>
            </w:tcMar>
          </w:tcPr>
          <w:p w:rsidR="000324FB" w:rsidRDefault="000324FB" w:rsidP="000324FB">
            <w:pPr>
              <w:framePr w:wrap="auto"/>
              <w:tabs>
                <w:tab w:val="left" w:pos="1440"/>
              </w:tabs>
              <w:suppressAutoHyphens/>
              <w:outlineLvl w:val="0"/>
              <w:rPr>
                <w:rFonts w:ascii="华文宋体" w:eastAsia="华文宋体" w:hAnsi="华文宋体" w:cs="华文宋体"/>
                <w:b/>
                <w:bCs/>
                <w:color w:val="FFFFFF"/>
                <w:lang w:eastAsia="zh-CN"/>
              </w:rPr>
            </w:pPr>
            <w:proofErr w:type="spellStart"/>
            <w:r>
              <w:rPr>
                <w:rFonts w:ascii="华文宋体" w:eastAsia="华文宋体" w:hAnsi="华文宋体" w:cs="华文宋体"/>
                <w:b/>
                <w:bCs/>
                <w:color w:val="FFFFFF"/>
                <w:lang w:eastAsia="zh-CN"/>
              </w:rPr>
              <w:t>X</w:t>
            </w:r>
            <w:r>
              <w:rPr>
                <w:rFonts w:ascii="华文宋体" w:eastAsia="华文宋体" w:hAnsi="华文宋体" w:cs="华文宋体"/>
                <w:b/>
                <w:bCs/>
                <w:color w:val="FFFFFF"/>
                <w:lang w:eastAsia="zh-CN"/>
              </w:rPr>
              <w:t>G</w:t>
            </w:r>
            <w:r>
              <w:rPr>
                <w:rFonts w:ascii="华文宋体" w:eastAsia="华文宋体" w:hAnsi="华文宋体" w:cs="华文宋体" w:hint="eastAsia"/>
                <w:b/>
                <w:bCs/>
                <w:color w:val="FFFFFF"/>
                <w:lang w:eastAsia="zh-CN"/>
              </w:rPr>
              <w:t>boost</w:t>
            </w:r>
            <w:proofErr w:type="spellEnd"/>
            <w:r>
              <w:rPr>
                <w:rFonts w:ascii="华文宋体" w:eastAsia="华文宋体" w:hAnsi="华文宋体" w:cs="华文宋体" w:hint="eastAsia"/>
                <w:b/>
                <w:bCs/>
                <w:color w:val="FFFFFF"/>
                <w:lang w:eastAsia="zh-CN"/>
              </w:rPr>
              <w:t>，</w:t>
            </w:r>
          </w:p>
          <w:p w:rsidR="000324FB" w:rsidRDefault="000324FB" w:rsidP="000324FB">
            <w:pPr>
              <w:framePr w:wrap="auto"/>
              <w:tabs>
                <w:tab w:val="left" w:pos="1440"/>
              </w:tabs>
              <w:suppressAutoHyphens/>
              <w:outlineLvl w:val="0"/>
              <w:rPr>
                <w:rFonts w:ascii="华文宋体" w:eastAsia="华文宋体" w:hAnsi="华文宋体" w:cs="华文宋体" w:hint="eastAsia"/>
                <w:b/>
                <w:bCs/>
                <w:color w:val="FFFFFF"/>
                <w:lang w:eastAsia="zh-CN"/>
              </w:rPr>
            </w:pPr>
            <w:proofErr w:type="spellStart"/>
            <w:r>
              <w:rPr>
                <w:rFonts w:ascii="华文宋体" w:eastAsia="华文宋体" w:hAnsi="华文宋体" w:cs="华文宋体"/>
                <w:b/>
                <w:bCs/>
                <w:color w:val="FFFFFF"/>
                <w:lang w:eastAsia="zh-CN"/>
              </w:rPr>
              <w:t>X</w:t>
            </w:r>
            <w:r>
              <w:rPr>
                <w:rFonts w:ascii="华文宋体" w:eastAsia="华文宋体" w:hAnsi="华文宋体" w:cs="华文宋体" w:hint="eastAsia"/>
                <w:b/>
                <w:bCs/>
                <w:color w:val="FFFFFF"/>
                <w:lang w:eastAsia="zh-CN"/>
              </w:rPr>
              <w:t>gb</w:t>
            </w:r>
            <w:proofErr w:type="spellEnd"/>
          </w:p>
        </w:tc>
      </w:tr>
      <w:tr w:rsidR="000324FB">
        <w:trPr>
          <w:trHeight w:val="445"/>
          <w:tblHeader/>
        </w:trPr>
        <w:tc>
          <w:tcPr>
            <w:tcW w:w="1752"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0324FB" w:rsidRPr="00822FD4" w:rsidRDefault="000324FB" w:rsidP="000324FB">
            <w:pPr>
              <w:framePr w:wrap="auto"/>
              <w:rPr>
                <w:rFonts w:ascii="华文宋体" w:eastAsia="华文宋体" w:hAnsi="华文宋体" w:cs="华文宋体"/>
                <w:color w:val="262626" w:themeColor="text1" w:themeTint="D9"/>
                <w:sz w:val="22"/>
                <w:szCs w:val="22"/>
                <w:lang w:eastAsia="zh-CN"/>
              </w:rPr>
            </w:pPr>
            <w:r w:rsidRPr="00822FD4">
              <w:rPr>
                <w:rFonts w:ascii="华文宋体" w:eastAsia="华文宋体" w:hAnsi="华文宋体" w:cs="华文宋体" w:hint="eastAsia"/>
                <w:b/>
                <w:bCs/>
                <w:color w:val="262626" w:themeColor="text1" w:themeTint="D9"/>
                <w:lang w:eastAsia="zh-CN"/>
              </w:rPr>
              <w:t>算法2</w:t>
            </w:r>
          </w:p>
        </w:tc>
        <w:tc>
          <w:tcPr>
            <w:tcW w:w="1752"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0324FB" w:rsidRPr="00822FD4" w:rsidRDefault="000324FB" w:rsidP="000324FB">
            <w:pPr>
              <w:framePr w:wrap="auto"/>
              <w:tabs>
                <w:tab w:val="left" w:pos="1440"/>
              </w:tabs>
              <w:suppressAutoHyphens/>
              <w:outlineLvl w:val="0"/>
              <w:rPr>
                <w:rFonts w:ascii="华文宋体" w:eastAsia="华文宋体" w:hAnsi="华文宋体" w:cs="华文宋体"/>
                <w:b/>
                <w:bCs/>
                <w:color w:val="262626" w:themeColor="text1" w:themeTint="D9"/>
              </w:rPr>
            </w:pPr>
            <w:r>
              <w:rPr>
                <w:rFonts w:ascii="华文宋体" w:eastAsia="华文宋体" w:hAnsi="华文宋体" w:cs="华文宋体" w:hint="eastAsia"/>
                <w:b/>
                <w:bCs/>
                <w:color w:val="262626" w:themeColor="text1" w:themeTint="D9"/>
                <w:lang w:eastAsia="zh-CN"/>
              </w:rPr>
              <w:t>预测结果大小</w:t>
            </w:r>
          </w:p>
        </w:tc>
        <w:tc>
          <w:tcPr>
            <w:tcW w:w="1752"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0324FB" w:rsidRPr="00822FD4" w:rsidRDefault="000324FB" w:rsidP="000324FB">
            <w:pPr>
              <w:framePr w:wrap="auto"/>
              <w:tabs>
                <w:tab w:val="left" w:pos="1440"/>
              </w:tabs>
              <w:suppressAutoHyphens/>
              <w:outlineLvl w:val="0"/>
              <w:rPr>
                <w:rFonts w:ascii="华文宋体" w:eastAsia="华文宋体" w:hAnsi="华文宋体" w:cs="华文宋体"/>
                <w:b/>
                <w:bCs/>
                <w:color w:val="262626" w:themeColor="text1" w:themeTint="D9"/>
              </w:rPr>
            </w:pPr>
          </w:p>
        </w:tc>
        <w:tc>
          <w:tcPr>
            <w:tcW w:w="1752"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0324FB" w:rsidRPr="00822FD4" w:rsidRDefault="000324FB" w:rsidP="000324FB">
            <w:pPr>
              <w:framePr w:wrap="auto"/>
              <w:tabs>
                <w:tab w:val="left" w:pos="1440"/>
              </w:tabs>
              <w:suppressAutoHyphens/>
              <w:outlineLvl w:val="0"/>
              <w:rPr>
                <w:rFonts w:ascii="华文宋体" w:eastAsia="华文宋体" w:hAnsi="华文宋体" w:cs="华文宋体"/>
                <w:b/>
                <w:bCs/>
                <w:color w:val="262626" w:themeColor="text1" w:themeTint="D9"/>
              </w:rPr>
            </w:pPr>
            <w:r w:rsidRPr="00822FD4">
              <w:rPr>
                <w:rFonts w:ascii="华文宋体" w:eastAsia="华文宋体" w:hAnsi="华文宋体" w:cs="华文宋体" w:hint="eastAsia"/>
                <w:b/>
                <w:bCs/>
                <w:color w:val="262626" w:themeColor="text1" w:themeTint="D9"/>
                <w:lang w:eastAsia="zh-CN"/>
              </w:rPr>
              <w:t>线性回归</w:t>
            </w:r>
          </w:p>
        </w:tc>
        <w:tc>
          <w:tcPr>
            <w:tcW w:w="1753"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0324FB" w:rsidRPr="00822FD4" w:rsidRDefault="000324FB" w:rsidP="000324FB">
            <w:pPr>
              <w:framePr w:wrap="auto"/>
              <w:tabs>
                <w:tab w:val="left" w:pos="1440"/>
              </w:tabs>
              <w:suppressAutoHyphens/>
              <w:outlineLvl w:val="0"/>
              <w:rPr>
                <w:rFonts w:ascii="华文宋体" w:eastAsia="华文宋体" w:hAnsi="华文宋体" w:cs="华文宋体"/>
                <w:b/>
                <w:bCs/>
                <w:color w:val="262626" w:themeColor="text1" w:themeTint="D9"/>
              </w:rPr>
            </w:pPr>
            <w:proofErr w:type="spellStart"/>
            <w:r w:rsidRPr="000324FB">
              <w:t>X</w:t>
            </w:r>
            <w:r>
              <w:t>G</w:t>
            </w:r>
            <w:r w:rsidRPr="000324FB">
              <w:t>boost</w:t>
            </w:r>
            <w:proofErr w:type="spellEnd"/>
            <w:r>
              <w:rPr>
                <w:rFonts w:hint="eastAsia"/>
                <w:lang w:eastAsia="zh-CN"/>
              </w:rPr>
              <w:t>，</w:t>
            </w:r>
            <w:proofErr w:type="spellStart"/>
            <w:r>
              <w:t>hyperopt</w:t>
            </w:r>
            <w:proofErr w:type="spellEnd"/>
            <w:r>
              <w:t xml:space="preserve"> package</w:t>
            </w:r>
          </w:p>
        </w:tc>
      </w:tr>
    </w:tbl>
    <w:p w:rsidR="00F16DD9" w:rsidRDefault="00010523">
      <w:pPr>
        <w:pStyle w:val="110"/>
        <w:framePr w:wrap="auto"/>
        <w:ind w:left="0" w:firstLine="0"/>
        <w:rPr>
          <w:rFonts w:asciiTheme="majorHAnsi" w:eastAsia="华文宋体" w:hAnsi="华文宋体" w:cs="华文宋体"/>
        </w:rPr>
      </w:pPr>
      <w:bookmarkStart w:id="49" w:name="_Toc16174_WPSOffice_Level1"/>
      <w:r>
        <w:rPr>
          <w:rFonts w:asciiTheme="majorHAnsi" w:eastAsia="华文宋体" w:hAnsi="华文宋体" w:cs="华文宋体" w:hint="eastAsia"/>
          <w:lang w:val="zh-CN"/>
        </w:rPr>
        <w:t>5</w:t>
      </w:r>
      <w:r>
        <w:rPr>
          <w:rFonts w:asciiTheme="majorHAnsi" w:eastAsia="华文宋体" w:hAnsi="华文宋体" w:cs="华文宋体" w:hint="eastAsia"/>
        </w:rPr>
        <w:t xml:space="preserve">. </w:t>
      </w:r>
      <w:r>
        <w:rPr>
          <w:rFonts w:asciiTheme="majorHAnsi" w:eastAsia="华文宋体" w:hAnsi="华文宋体" w:cs="华文宋体" w:hint="eastAsia"/>
          <w:lang w:val="zh-TW" w:eastAsia="zh-TW"/>
        </w:rPr>
        <w:t>总结与展望</w:t>
      </w:r>
      <w:bookmarkEnd w:id="49"/>
    </w:p>
    <w:p w:rsidR="00F16DD9" w:rsidRDefault="00010523">
      <w:pPr>
        <w:pStyle w:val="A5"/>
        <w:framePr w:wrap="auto"/>
        <w:rPr>
          <w:rFonts w:asciiTheme="majorHAnsi" w:eastAsia="华文宋体" w:hAnsi="华文宋体" w:cs="华文宋体"/>
          <w:b/>
          <w:bCs/>
          <w:spacing w:val="8"/>
          <w:sz w:val="28"/>
          <w:szCs w:val="28"/>
          <w:lang w:val="zh-CN"/>
        </w:rPr>
      </w:pPr>
      <w:bookmarkStart w:id="50" w:name="_Toc23198_WPSOffice_Level2"/>
      <w:r>
        <w:rPr>
          <w:rFonts w:asciiTheme="majorHAnsi" w:eastAsia="华文宋体" w:hAnsi="华文宋体" w:cs="华文宋体" w:hint="eastAsia"/>
          <w:b/>
          <w:bCs/>
          <w:spacing w:val="8"/>
          <w:sz w:val="28"/>
          <w:szCs w:val="28"/>
          <w:lang w:val="zh-CN"/>
        </w:rPr>
        <w:t>5</w:t>
      </w:r>
      <w:r>
        <w:rPr>
          <w:rFonts w:asciiTheme="majorHAnsi" w:eastAsia="华文宋体" w:hAnsi="华文宋体" w:cs="华文宋体" w:hint="eastAsia"/>
          <w:b/>
          <w:bCs/>
          <w:spacing w:val="8"/>
          <w:sz w:val="28"/>
          <w:szCs w:val="28"/>
        </w:rPr>
        <w:t xml:space="preserve">.1 </w:t>
      </w:r>
      <w:r>
        <w:rPr>
          <w:rFonts w:asciiTheme="majorHAnsi" w:eastAsia="华文宋体" w:hAnsi="华文宋体" w:cs="华文宋体" w:hint="eastAsia"/>
          <w:b/>
          <w:bCs/>
          <w:spacing w:val="8"/>
          <w:sz w:val="28"/>
          <w:szCs w:val="28"/>
          <w:lang w:val="zh-TW" w:eastAsia="zh-TW"/>
        </w:rPr>
        <w:t>总结</w:t>
      </w:r>
      <w:bookmarkEnd w:id="50"/>
    </w:p>
    <w:p w:rsidR="00F16DD9" w:rsidRDefault="000324FB" w:rsidP="00E72A8C">
      <w:pPr>
        <w:pStyle w:val="10"/>
        <w:framePr w:wrap="auto"/>
        <w:spacing w:line="360" w:lineRule="auto"/>
        <w:ind w:left="0" w:right="0" w:firstLineChars="482" w:firstLine="1157"/>
        <w:rPr>
          <w:rFonts w:ascii="宋体" w:eastAsia="宋体" w:hAnsi="宋体" w:cs="宋体" w:hint="default"/>
          <w:spacing w:val="0"/>
          <w:sz w:val="24"/>
          <w:szCs w:val="24"/>
          <w:lang w:val="zh-CN"/>
        </w:rPr>
      </w:pPr>
      <w:r>
        <w:rPr>
          <w:rFonts w:ascii="宋体" w:eastAsia="宋体" w:hAnsi="宋体" w:cs="宋体"/>
          <w:spacing w:val="0"/>
          <w:sz w:val="24"/>
          <w:szCs w:val="24"/>
          <w:lang w:val="zh-CN"/>
        </w:rPr>
        <w:t>因为网上能找到的前几名的资料比较少，因而挑选了数据比较全的两位，</w:t>
      </w:r>
      <w:r w:rsidR="002C3C0D">
        <w:rPr>
          <w:rFonts w:ascii="宋体" w:eastAsia="宋体" w:hAnsi="宋体" w:cs="宋体"/>
          <w:spacing w:val="0"/>
          <w:sz w:val="24"/>
          <w:szCs w:val="24"/>
          <w:lang w:val="zh-CN"/>
        </w:rPr>
        <w:t>但不管是阅读前几位的采访还是这次分享的两个方案，都使用了</w:t>
      </w:r>
      <w:r w:rsidR="002C3C0D">
        <w:rPr>
          <w:rFonts w:ascii="宋体" w:eastAsia="宋体" w:hAnsi="宋体" w:cs="宋体" w:hint="default"/>
          <w:spacing w:val="0"/>
          <w:sz w:val="24"/>
          <w:szCs w:val="24"/>
          <w:lang w:val="zh-CN"/>
        </w:rPr>
        <w:t>XG</w:t>
      </w:r>
      <w:r w:rsidR="002C3C0D">
        <w:rPr>
          <w:rFonts w:ascii="宋体" w:eastAsia="宋体" w:hAnsi="宋体" w:cs="宋体"/>
          <w:spacing w:val="0"/>
          <w:sz w:val="24"/>
          <w:szCs w:val="24"/>
          <w:lang w:val="zh-CN"/>
        </w:rPr>
        <w:t>boost</w:t>
      </w:r>
      <w:r w:rsidR="002C3C0D">
        <w:rPr>
          <w:rFonts w:ascii="宋体" w:eastAsia="宋体" w:hAnsi="宋体" w:cs="宋体" w:hint="default"/>
          <w:spacing w:val="0"/>
          <w:sz w:val="24"/>
          <w:szCs w:val="24"/>
          <w:lang w:val="zh-CN"/>
        </w:rPr>
        <w:t xml:space="preserve"> </w:t>
      </w:r>
      <w:r w:rsidR="002C3C0D">
        <w:rPr>
          <w:rFonts w:ascii="宋体" w:eastAsia="宋体" w:hAnsi="宋体" w:cs="宋体"/>
          <w:spacing w:val="0"/>
          <w:sz w:val="24"/>
          <w:szCs w:val="24"/>
          <w:lang w:val="zh-CN"/>
        </w:rPr>
        <w:t>可见其</w:t>
      </w:r>
      <w:r w:rsidR="002C3C0D">
        <w:rPr>
          <w:rFonts w:ascii="宋体" w:eastAsia="宋体" w:hAnsi="宋体" w:cs="宋体"/>
          <w:spacing w:val="0"/>
          <w:sz w:val="24"/>
          <w:szCs w:val="24"/>
          <w:lang w:val="zh-CN"/>
        </w:rPr>
        <w:lastRenderedPageBreak/>
        <w:t>实用价值。</w:t>
      </w:r>
    </w:p>
    <w:p w:rsidR="00E72A8C" w:rsidRDefault="00E72A8C" w:rsidP="00E72A8C">
      <w:pPr>
        <w:pStyle w:val="10"/>
        <w:framePr w:wrap="auto"/>
        <w:spacing w:line="360" w:lineRule="auto"/>
        <w:ind w:left="0" w:right="0" w:firstLineChars="482" w:firstLine="1157"/>
        <w:rPr>
          <w:rFonts w:asciiTheme="minorHAnsi" w:eastAsiaTheme="minorHAnsi" w:hAnsiTheme="minorHAnsi" w:cstheme="minorBidi"/>
          <w:spacing w:val="0"/>
          <w:sz w:val="24"/>
          <w:szCs w:val="24"/>
          <w:lang w:val="zh-CN"/>
        </w:rPr>
      </w:pPr>
      <w:r>
        <w:rPr>
          <w:rFonts w:ascii="宋体" w:eastAsia="宋体" w:hAnsi="宋体" w:cs="宋体"/>
          <w:spacing w:val="0"/>
          <w:sz w:val="24"/>
          <w:szCs w:val="24"/>
          <w:lang w:val="zh-CN"/>
        </w:rPr>
        <w:t>前期对数据的分析整理很重要。</w:t>
      </w:r>
    </w:p>
    <w:p w:rsidR="00F16DD9" w:rsidRDefault="00010523">
      <w:pPr>
        <w:pStyle w:val="A5"/>
        <w:framePr w:wrap="auto"/>
        <w:rPr>
          <w:rFonts w:asciiTheme="majorHAnsi" w:eastAsia="华文宋体" w:hAnsi="华文宋体" w:cs="华文宋体"/>
          <w:b/>
          <w:bCs/>
          <w:spacing w:val="8"/>
          <w:sz w:val="28"/>
          <w:szCs w:val="28"/>
        </w:rPr>
      </w:pPr>
      <w:bookmarkStart w:id="51" w:name="_Toc16619_WPSOffice_Level2"/>
      <w:r>
        <w:rPr>
          <w:rFonts w:asciiTheme="majorHAnsi" w:eastAsia="华文宋体" w:hAnsi="华文宋体" w:cs="华文宋体" w:hint="eastAsia"/>
          <w:b/>
          <w:bCs/>
          <w:spacing w:val="8"/>
          <w:sz w:val="28"/>
          <w:szCs w:val="28"/>
          <w:lang w:val="zh-CN"/>
        </w:rPr>
        <w:t>5</w:t>
      </w:r>
      <w:r>
        <w:rPr>
          <w:rFonts w:asciiTheme="majorHAnsi" w:eastAsia="华文宋体" w:hAnsi="华文宋体" w:cs="华文宋体" w:hint="eastAsia"/>
          <w:b/>
          <w:bCs/>
          <w:spacing w:val="8"/>
          <w:sz w:val="28"/>
          <w:szCs w:val="28"/>
        </w:rPr>
        <w:t xml:space="preserve">.2 </w:t>
      </w:r>
      <w:r>
        <w:rPr>
          <w:rFonts w:asciiTheme="majorHAnsi" w:eastAsia="华文宋体" w:hAnsi="华文宋体" w:cs="华文宋体" w:hint="eastAsia"/>
          <w:b/>
          <w:bCs/>
          <w:spacing w:val="8"/>
          <w:sz w:val="28"/>
          <w:szCs w:val="28"/>
          <w:lang w:val="zh-CN"/>
        </w:rPr>
        <w:t>建模</w:t>
      </w:r>
      <w:r>
        <w:rPr>
          <w:rFonts w:asciiTheme="majorHAnsi" w:eastAsia="华文宋体" w:hAnsi="华文宋体" w:cs="华文宋体" w:hint="eastAsia"/>
          <w:b/>
          <w:bCs/>
          <w:spacing w:val="8"/>
          <w:sz w:val="28"/>
          <w:szCs w:val="28"/>
          <w:lang w:val="zh-TW" w:eastAsia="zh-TW"/>
        </w:rPr>
        <w:t>思路</w:t>
      </w:r>
      <w:bookmarkEnd w:id="51"/>
    </w:p>
    <w:p w:rsidR="00F16DD9" w:rsidRDefault="00E72A8C" w:rsidP="00E72A8C">
      <w:pPr>
        <w:pStyle w:val="A5"/>
        <w:framePr w:wrap="auto"/>
        <w:spacing w:line="360" w:lineRule="auto"/>
        <w:ind w:firstLineChars="85" w:firstLine="204"/>
        <w:rPr>
          <w:rFonts w:ascii="华文宋体" w:eastAsia="华文宋体" w:hAnsi="华文宋体" w:cs="华文宋体"/>
        </w:rPr>
      </w:pPr>
      <w:r w:rsidRPr="00E72A8C">
        <w:rPr>
          <w:rFonts w:ascii="宋体" w:eastAsia="宋体" w:hAnsi="宋体" w:cs="宋体" w:hint="eastAsia"/>
          <w:sz w:val="24"/>
          <w:szCs w:val="24"/>
          <w:lang w:val="zh-CN"/>
        </w:rPr>
        <w:t>因为没有学习过</w:t>
      </w:r>
      <w:proofErr w:type="spellStart"/>
      <w:r w:rsidRPr="00E72A8C">
        <w:rPr>
          <w:rFonts w:ascii="宋体" w:eastAsia="宋体" w:hAnsi="宋体" w:cs="宋体"/>
          <w:sz w:val="24"/>
          <w:szCs w:val="24"/>
          <w:lang w:val="zh-CN"/>
        </w:rPr>
        <w:t>XG</w:t>
      </w:r>
      <w:r w:rsidRPr="00E72A8C">
        <w:rPr>
          <w:rFonts w:ascii="宋体" w:eastAsia="宋体" w:hAnsi="宋体" w:cs="宋体" w:hint="eastAsia"/>
          <w:sz w:val="24"/>
          <w:szCs w:val="24"/>
          <w:lang w:val="zh-CN"/>
        </w:rPr>
        <w:t>boost</w:t>
      </w:r>
      <w:proofErr w:type="spellEnd"/>
      <w:r w:rsidRPr="00E72A8C">
        <w:rPr>
          <w:rFonts w:ascii="宋体" w:eastAsia="宋体" w:hAnsi="宋体" w:cs="宋体" w:hint="eastAsia"/>
          <w:sz w:val="24"/>
          <w:szCs w:val="24"/>
          <w:lang w:val="zh-CN"/>
        </w:rPr>
        <w:t>，因而仅就模型建立提</w:t>
      </w:r>
      <w:proofErr w:type="gramStart"/>
      <w:r w:rsidRPr="00E72A8C">
        <w:rPr>
          <w:rFonts w:ascii="宋体" w:eastAsia="宋体" w:hAnsi="宋体" w:cs="宋体" w:hint="eastAsia"/>
          <w:sz w:val="24"/>
          <w:szCs w:val="24"/>
          <w:lang w:val="zh-CN"/>
        </w:rPr>
        <w:t>一</w:t>
      </w:r>
      <w:proofErr w:type="gramEnd"/>
      <w:r w:rsidRPr="00E72A8C">
        <w:rPr>
          <w:rFonts w:ascii="宋体" w:eastAsia="宋体" w:hAnsi="宋体" w:cs="宋体" w:hint="eastAsia"/>
          <w:sz w:val="24"/>
          <w:szCs w:val="24"/>
          <w:lang w:val="zh-CN"/>
        </w:rPr>
        <w:t>哈想法</w:t>
      </w:r>
      <w:r>
        <w:rPr>
          <w:rFonts w:ascii="华文宋体" w:eastAsia="华文宋体" w:hAnsi="华文宋体" w:cs="华文宋体" w:hint="eastAsia"/>
        </w:rPr>
        <w:t>：</w:t>
      </w:r>
    </w:p>
    <w:p w:rsidR="00E72A8C" w:rsidRPr="00E72A8C" w:rsidRDefault="00E72A8C" w:rsidP="00E72A8C">
      <w:pPr>
        <w:pStyle w:val="A5"/>
        <w:framePr w:wrap="auto"/>
        <w:numPr>
          <w:ilvl w:val="0"/>
          <w:numId w:val="17"/>
        </w:numPr>
        <w:spacing w:line="360" w:lineRule="auto"/>
        <w:ind w:firstLineChars="85" w:firstLine="204"/>
        <w:rPr>
          <w:rFonts w:ascii="宋体" w:eastAsia="宋体" w:hAnsi="宋体" w:cs="宋体"/>
          <w:sz w:val="24"/>
          <w:szCs w:val="24"/>
          <w:lang w:val="zh-CN"/>
        </w:rPr>
      </w:pPr>
      <w:r w:rsidRPr="00E72A8C">
        <w:rPr>
          <w:rFonts w:ascii="宋体" w:eastAsia="宋体" w:hAnsi="宋体" w:cs="宋体" w:hint="eastAsia"/>
          <w:sz w:val="24"/>
          <w:szCs w:val="24"/>
          <w:lang w:val="zh-CN"/>
        </w:rPr>
        <w:t>对数据分类（因为对应的特征属性过多）</w:t>
      </w:r>
    </w:p>
    <w:p w:rsidR="00E72A8C" w:rsidRPr="00E72A8C" w:rsidRDefault="00E72A8C" w:rsidP="00E72A8C">
      <w:pPr>
        <w:pStyle w:val="A5"/>
        <w:framePr w:wrap="auto"/>
        <w:numPr>
          <w:ilvl w:val="0"/>
          <w:numId w:val="17"/>
        </w:numPr>
        <w:spacing w:line="360" w:lineRule="auto"/>
        <w:ind w:firstLineChars="85" w:firstLine="204"/>
        <w:rPr>
          <w:rFonts w:ascii="宋体" w:eastAsia="宋体" w:hAnsi="宋体" w:cs="宋体"/>
          <w:sz w:val="24"/>
          <w:szCs w:val="24"/>
          <w:lang w:val="zh-CN"/>
        </w:rPr>
      </w:pPr>
      <w:r w:rsidRPr="00E72A8C">
        <w:rPr>
          <w:rFonts w:ascii="宋体" w:eastAsia="宋体" w:hAnsi="宋体" w:cs="宋体" w:hint="eastAsia"/>
          <w:sz w:val="24"/>
          <w:szCs w:val="24"/>
          <w:lang w:val="zh-CN"/>
        </w:rPr>
        <w:t>筛选出重要的属性</w:t>
      </w:r>
    </w:p>
    <w:p w:rsidR="00E72A8C" w:rsidRPr="00E72A8C" w:rsidRDefault="00E72A8C" w:rsidP="00E72A8C">
      <w:pPr>
        <w:pStyle w:val="A5"/>
        <w:framePr w:wrap="auto"/>
        <w:numPr>
          <w:ilvl w:val="0"/>
          <w:numId w:val="17"/>
        </w:numPr>
        <w:spacing w:line="360" w:lineRule="auto"/>
        <w:ind w:firstLineChars="85" w:firstLine="204"/>
        <w:rPr>
          <w:rFonts w:ascii="宋体" w:eastAsia="宋体" w:hAnsi="宋体" w:cs="宋体"/>
          <w:sz w:val="24"/>
          <w:szCs w:val="24"/>
          <w:lang w:val="zh-CN"/>
        </w:rPr>
      </w:pPr>
      <w:r w:rsidRPr="00E72A8C">
        <w:rPr>
          <w:rFonts w:ascii="宋体" w:eastAsia="宋体" w:hAnsi="宋体" w:cs="宋体" w:hint="eastAsia"/>
          <w:sz w:val="24"/>
          <w:szCs w:val="24"/>
          <w:lang w:val="zh-CN"/>
        </w:rPr>
        <w:t>根据筛选出的属性设置适当的权重</w:t>
      </w:r>
    </w:p>
    <w:p w:rsidR="00E72A8C" w:rsidRPr="00E72A8C" w:rsidRDefault="00E72A8C" w:rsidP="00E72A8C">
      <w:pPr>
        <w:pStyle w:val="A5"/>
        <w:framePr w:wrap="auto"/>
        <w:numPr>
          <w:ilvl w:val="0"/>
          <w:numId w:val="17"/>
        </w:numPr>
        <w:spacing w:line="360" w:lineRule="auto"/>
        <w:ind w:firstLineChars="85" w:firstLine="204"/>
        <w:rPr>
          <w:rFonts w:ascii="宋体" w:eastAsia="宋体" w:hAnsi="宋体" w:cs="宋体" w:hint="eastAsia"/>
          <w:sz w:val="24"/>
          <w:szCs w:val="24"/>
          <w:lang w:val="zh-CN"/>
        </w:rPr>
      </w:pPr>
      <w:r w:rsidRPr="00E72A8C">
        <w:rPr>
          <w:rFonts w:ascii="宋体" w:eastAsia="宋体" w:hAnsi="宋体" w:cs="宋体" w:hint="eastAsia"/>
          <w:sz w:val="24"/>
          <w:szCs w:val="24"/>
          <w:lang w:val="zh-CN"/>
        </w:rPr>
        <w:t>利用线性回归计算</w:t>
      </w:r>
    </w:p>
    <w:sectPr w:rsidR="00E72A8C" w:rsidRPr="00E72A8C">
      <w:headerReference w:type="even" r:id="rId19"/>
      <w:headerReference w:type="default" r:id="rId20"/>
      <w:footerReference w:type="even" r:id="rId21"/>
      <w:footerReference w:type="default" r:id="rId22"/>
      <w:pgSz w:w="11900" w:h="16840"/>
      <w:pgMar w:top="1418" w:right="1418" w:bottom="1418" w:left="1701" w:header="1247" w:footer="14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E38" w:rsidRDefault="009F7E38">
      <w:pPr>
        <w:framePr w:wrap="around"/>
      </w:pPr>
      <w:r>
        <w:separator/>
      </w:r>
    </w:p>
  </w:endnote>
  <w:endnote w:type="continuationSeparator" w:id="0">
    <w:p w:rsidR="009F7E38" w:rsidRDefault="009F7E38">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93C" w:rsidRDefault="00EF793C">
    <w:pPr>
      <w:pStyle w:val="1"/>
      <w:framePr w:wrap="auto"/>
    </w:pPr>
    <w:r>
      <w:fldChar w:fldCharType="begin"/>
    </w:r>
    <w:r>
      <w:instrText xml:space="preserve"> PAGE </w:instrText>
    </w:r>
    <w:r>
      <w:fldChar w:fldCharType="separate"/>
    </w:r>
    <w:r>
      <w:t>V</w:t>
    </w:r>
    <w:r>
      <w:fldChar w:fldCharType="end"/>
    </w:r>
  </w:p>
  <w:p w:rsidR="00EF793C" w:rsidRDefault="00EF793C">
    <w:pPr>
      <w:pStyle w:val="1"/>
      <w:framePr w:wrap="auto"/>
      <w:tabs>
        <w:tab w:val="clear" w:pos="4153"/>
        <w:tab w:val="clear" w:pos="8306"/>
        <w:tab w:val="center" w:pos="1351"/>
        <w:tab w:val="right" w:pos="1581"/>
      </w:tabs>
      <w:ind w:right="359" w:firstLine="4860"/>
      <w:rPr>
        <w:rFonts w:ascii="Arial" w:eastAsia="Arial" w:hAnsi="Arial" w:cs="Arial"/>
        <w:position w:val="12"/>
        <w:sz w:val="15"/>
        <w:szCs w:val="15"/>
      </w:rPr>
    </w:pPr>
  </w:p>
  <w:p w:rsidR="00EF793C" w:rsidRDefault="00EF793C">
    <w:pPr>
      <w:pStyle w:val="1"/>
      <w:framePr w:wrap="auto"/>
      <w:tabs>
        <w:tab w:val="clear" w:pos="4153"/>
        <w:tab w:val="clear" w:pos="8306"/>
        <w:tab w:val="center" w:pos="1351"/>
        <w:tab w:val="right" w:pos="1581"/>
      </w:tabs>
      <w:ind w:right="359" w:firstLine="3900"/>
    </w:pPr>
    <w:r>
      <w:rPr>
        <w:rFonts w:ascii="宋体" w:eastAsia="宋体" w:hAnsi="宋体" w:cs="宋体"/>
        <w:position w:val="12"/>
        <w:sz w:val="15"/>
        <w:szCs w:val="15"/>
        <w:lang w:val="zh-TW" w:eastAsia="zh-TW"/>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93C" w:rsidRDefault="00EF793C">
    <w:pPr>
      <w:pStyle w:val="1"/>
      <w:framePr w:wrap="auto"/>
      <w:tabs>
        <w:tab w:val="clear" w:pos="4153"/>
        <w:tab w:val="clear" w:pos="8306"/>
        <w:tab w:val="center" w:pos="1331"/>
        <w:tab w:val="right" w:pos="1561"/>
      </w:tabs>
      <w:ind w:right="360"/>
      <w:rPr>
        <w:rFonts w:ascii="Arial" w:hAnsi="Arial"/>
        <w:position w:val="12"/>
        <w:sz w:val="15"/>
        <w:szCs w:val="15"/>
      </w:rPr>
    </w:pPr>
  </w:p>
  <w:p w:rsidR="00EF793C" w:rsidRDefault="00EF793C">
    <w:pPr>
      <w:pStyle w:val="1"/>
      <w:framePr w:wrap="auto"/>
    </w:pPr>
    <w:r>
      <w:fldChar w:fldCharType="begin"/>
    </w:r>
    <w:r>
      <w:instrText xml:space="preserve"> PAGE </w:instrText>
    </w:r>
    <w:r>
      <w:fldChar w:fldCharType="separate"/>
    </w:r>
    <w:r>
      <w:t>VI</w:t>
    </w:r>
    <w:r>
      <w:fldChar w:fldCharType="end"/>
    </w:r>
  </w:p>
  <w:p w:rsidR="00EF793C" w:rsidRDefault="00EF793C">
    <w:pPr>
      <w:pStyle w:val="1"/>
      <w:framePr w:wrap="auto"/>
      <w:tabs>
        <w:tab w:val="clear" w:pos="4153"/>
        <w:tab w:val="clear" w:pos="8306"/>
        <w:tab w:val="left" w:pos="1101"/>
      </w:tabs>
      <w:ind w:right="359" w:firstLine="750"/>
      <w:rPr>
        <w:rFonts w:ascii="Arial" w:hAnsi="Arial"/>
        <w:position w:val="12"/>
        <w:sz w:val="15"/>
        <w:szCs w:val="15"/>
      </w:rPr>
    </w:pPr>
    <w:r>
      <w:rPr>
        <w:rFonts w:ascii="Arial" w:hAnsi="Arial"/>
        <w:position w:val="12"/>
        <w:sz w:val="15"/>
        <w:szCs w:val="15"/>
      </w:rPr>
      <w:tab/>
    </w:r>
  </w:p>
  <w:p w:rsidR="00EF793C" w:rsidRDefault="00EF793C">
    <w:pPr>
      <w:pStyle w:val="1"/>
      <w:framePr w:wrap="auto"/>
      <w:tabs>
        <w:tab w:val="clear" w:pos="4153"/>
        <w:tab w:val="clear" w:pos="8306"/>
        <w:tab w:val="center" w:pos="1351"/>
        <w:tab w:val="right" w:pos="1581"/>
      </w:tabs>
      <w:ind w:right="359" w:firstLine="4050"/>
    </w:pPr>
    <w:r>
      <w:rPr>
        <w:rFonts w:ascii="宋体" w:eastAsia="宋体" w:hAnsi="宋体" w:cs="宋体"/>
        <w:position w:val="12"/>
        <w:sz w:val="15"/>
        <w:szCs w:val="15"/>
        <w:lang w:val="zh-TW" w:eastAsia="zh-TW"/>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E38" w:rsidRDefault="009F7E38">
      <w:pPr>
        <w:framePr w:wrap="around"/>
      </w:pPr>
      <w:r>
        <w:separator/>
      </w:r>
    </w:p>
  </w:footnote>
  <w:footnote w:type="continuationSeparator" w:id="0">
    <w:p w:rsidR="009F7E38" w:rsidRDefault="009F7E38">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93C" w:rsidRDefault="00EF793C">
    <w:pPr>
      <w:pStyle w:val="A5"/>
      <w:framePr w:wrap="auto"/>
      <w:spacing w:line="360" w:lineRule="auto"/>
      <w:ind w:firstLine="7560"/>
    </w:pPr>
    <w:r>
      <w:rPr>
        <w:noProof/>
      </w:rPr>
      <mc:AlternateContent>
        <mc:Choice Requires="wps">
          <w:drawing>
            <wp:anchor distT="152400" distB="152400" distL="152400" distR="152400" simplePos="0" relativeHeight="251655680" behindDoc="1" locked="0" layoutInCell="1" allowOverlap="1">
              <wp:simplePos x="0" y="0"/>
              <wp:positionH relativeFrom="page">
                <wp:posOffset>1079500</wp:posOffset>
              </wp:positionH>
              <wp:positionV relativeFrom="page">
                <wp:posOffset>981075</wp:posOffset>
              </wp:positionV>
              <wp:extent cx="5539740" cy="0"/>
              <wp:effectExtent l="0" t="0" r="0" b="0"/>
              <wp:wrapNone/>
              <wp:docPr id="1073741829" name="officeArt object"/>
              <wp:cNvGraphicFramePr/>
              <a:graphic xmlns:a="http://schemas.openxmlformats.org/drawingml/2006/main">
                <a:graphicData uri="http://schemas.microsoft.com/office/word/2010/wordprocessingShape">
                  <wps:wsp>
                    <wps:cNvCnPr/>
                    <wps:spPr>
                      <a:xfrm>
                        <a:off x="0" y="0"/>
                        <a:ext cx="5539741" cy="0"/>
                      </a:xfrm>
                      <a:prstGeom prst="line">
                        <a:avLst/>
                      </a:prstGeom>
                      <a:noFill/>
                      <a:ln w="15875" cap="flat">
                        <a:solidFill>
                          <a:srgbClr val="033E7D"/>
                        </a:solidFill>
                        <a:prstDash val="solid"/>
                        <a:round/>
                      </a:ln>
                      <a:effectLst/>
                    </wps:spPr>
                    <wps:bodyPr/>
                  </wps:wsp>
                </a:graphicData>
              </a:graphic>
            </wp:anchor>
          </w:drawing>
        </mc:Choice>
        <mc:Fallback>
          <w:pict>
            <v:line w14:anchorId="7A324ED7" id="officeArt object" o:spid="_x0000_s1026" style="position:absolute;left:0;text-align:left;z-index:-251660800;visibility:visible;mso-wrap-style:square;mso-wrap-distance-left:12pt;mso-wrap-distance-top:12pt;mso-wrap-distance-right:12pt;mso-wrap-distance-bottom:12pt;mso-position-horizontal:absolute;mso-position-horizontal-relative:page;mso-position-vertical:absolute;mso-position-vertical-relative:page" from="85pt,77.25pt" to="521.2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" strokecolor="#033e7d" strokeweight="1.25pt">
              <w10:wrap anchorx="page" anchory="page"/>
            </v:line>
          </w:pict>
        </mc:Fallback>
      </mc:AlternateContent>
    </w:r>
    <w:r>
      <w:rPr>
        <w:noProof/>
      </w:rPr>
      <mc:AlternateContent>
        <mc:Choice Requires="wps">
          <w:drawing>
            <wp:anchor distT="152400" distB="152400" distL="152400" distR="152400" simplePos="0" relativeHeight="251657728" behindDoc="1" locked="0" layoutInCell="1" allowOverlap="1">
              <wp:simplePos x="0" y="0"/>
              <wp:positionH relativeFrom="page">
                <wp:posOffset>1080135</wp:posOffset>
              </wp:positionH>
              <wp:positionV relativeFrom="page">
                <wp:posOffset>981075</wp:posOffset>
              </wp:positionV>
              <wp:extent cx="5592445" cy="0"/>
              <wp:effectExtent l="0" t="0" r="0" b="0"/>
              <wp:wrapNone/>
              <wp:docPr id="1073741830" name="officeArt object"/>
              <wp:cNvGraphicFramePr/>
              <a:graphic xmlns:a="http://schemas.openxmlformats.org/drawingml/2006/main">
                <a:graphicData uri="http://schemas.microsoft.com/office/word/2010/wordprocessingShape">
                  <wps:wsp>
                    <wps:cNvCnPr/>
                    <wps:spPr>
                      <a:xfrm>
                        <a:off x="0" y="0"/>
                        <a:ext cx="5592446" cy="0"/>
                      </a:xfrm>
                      <a:prstGeom prst="line">
                        <a:avLst/>
                      </a:prstGeom>
                      <a:noFill/>
                      <a:ln w="15875" cap="flat">
                        <a:solidFill>
                          <a:srgbClr val="033E7D"/>
                        </a:solidFill>
                        <a:prstDash val="solid"/>
                        <a:round/>
                      </a:ln>
                      <a:effectLst/>
                    </wps:spPr>
                    <wps:bodyPr/>
                  </wps:wsp>
                </a:graphicData>
              </a:graphic>
            </wp:anchor>
          </w:drawing>
        </mc:Choice>
        <mc:Fallback>
          <w:pict>
            <v:line w14:anchorId="4894E465" id="officeArt object" o:spid="_x0000_s1026" style="position:absolute;left:0;text-align:left;z-index:-251658752;visibility:visible;mso-wrap-style:square;mso-wrap-distance-left:12pt;mso-wrap-distance-top:12pt;mso-wrap-distance-right:12pt;mso-wrap-distance-bottom:12pt;mso-position-horizontal:absolute;mso-position-horizontal-relative:page;mso-position-vertical:absolute;mso-position-vertical-relative:page" from="85.05pt,77.25pt" to="525.4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" strokecolor="#033e7d" strokeweight="1.25pt">
              <w10:wrap anchorx="page" anchory="page"/>
            </v:line>
          </w:pict>
        </mc:Fallback>
      </mc:AlternateContent>
    </w:r>
    <w:r>
      <w:rPr>
        <w:noProof/>
      </w:rPr>
      <mc:AlternateContent>
        <mc:Choice Requires="wps">
          <w:drawing>
            <wp:anchor distT="152400" distB="152400" distL="152400" distR="152400" simplePos="0" relativeHeight="251659776" behindDoc="1" locked="0" layoutInCell="1" allowOverlap="1">
              <wp:simplePos x="0" y="0"/>
              <wp:positionH relativeFrom="page">
                <wp:posOffset>1079500</wp:posOffset>
              </wp:positionH>
              <wp:positionV relativeFrom="page">
                <wp:posOffset>9593580</wp:posOffset>
              </wp:positionV>
              <wp:extent cx="5539740" cy="0"/>
              <wp:effectExtent l="0" t="0" r="0" b="0"/>
              <wp:wrapNone/>
              <wp:docPr id="1073741831" name="officeArt object"/>
              <wp:cNvGraphicFramePr/>
              <a:graphic xmlns:a="http://schemas.openxmlformats.org/drawingml/2006/main">
                <a:graphicData uri="http://schemas.microsoft.com/office/word/2010/wordprocessingShape">
                  <wps:wsp>
                    <wps:cNvCnPr/>
                    <wps:spPr>
                      <a:xfrm>
                        <a:off x="0" y="0"/>
                        <a:ext cx="5539741" cy="0"/>
                      </a:xfrm>
                      <a:prstGeom prst="line">
                        <a:avLst/>
                      </a:prstGeom>
                      <a:noFill/>
                      <a:ln w="25400" cap="flat">
                        <a:solidFill>
                          <a:srgbClr val="0064A8"/>
                        </a:solidFill>
                        <a:prstDash val="solid"/>
                        <a:round/>
                      </a:ln>
                      <a:effectLst/>
                    </wps:spPr>
                    <wps:bodyPr/>
                  </wps:wsp>
                </a:graphicData>
              </a:graphic>
            </wp:anchor>
          </w:drawing>
        </mc:Choice>
        <mc:Fallback>
          <w:pict>
            <v:line w14:anchorId="28F6AF38" id="officeArt object" o:spid="_x0000_s1026" style="position:absolute;left:0;text-align:left;z-index:-251656704;visibility:visible;mso-wrap-style:square;mso-wrap-distance-left:12pt;mso-wrap-distance-top:12pt;mso-wrap-distance-right:12pt;mso-wrap-distance-bottom:12pt;mso-position-horizontal:absolute;mso-position-horizontal-relative:page;mso-position-vertical:absolute;mso-position-vertical-relative:page" from="85pt,755.4pt" to="521.2pt,7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" strokecolor="#0064a8" strokeweight="2pt">
              <w10:wrap anchorx="page" anchory="page"/>
            </v:line>
          </w:pict>
        </mc:Fallback>
      </mc:AlternateContent>
    </w:r>
    <w:r>
      <w:rPr>
        <w:noProof/>
        <w:kern w:val="0"/>
        <w:sz w:val="16"/>
        <w:szCs w:val="16"/>
        <w:shd w:val="clear" w:color="auto" w:fill="000000"/>
      </w:rPr>
      <w:drawing>
        <wp:inline distT="0" distB="0" distL="0" distR="0">
          <wp:extent cx="635635" cy="16954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1"/>
                  <a:stretch>
                    <a:fillRect/>
                  </a:stretch>
                </pic:blipFill>
                <pic:spPr>
                  <a:xfrm>
                    <a:off x="0" y="0"/>
                    <a:ext cx="635661" cy="170165"/>
                  </a:xfrm>
                  <a:prstGeom prst="rect">
                    <a:avLst/>
                  </a:prstGeom>
                  <a:ln w="12700" cap="flat">
                    <a:noFill/>
                    <a:miter lim="400000"/>
                    <a:headEnd/>
                    <a:tailEnd/>
                  </a:ln>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93C" w:rsidRDefault="00EF793C">
    <w:pPr>
      <w:pStyle w:val="A5"/>
      <w:framePr w:wrap="auto"/>
      <w:spacing w:line="360" w:lineRule="auto"/>
    </w:pPr>
    <w:r>
      <w:rPr>
        <w:noProof/>
      </w:rPr>
      <mc:AlternateContent>
        <mc:Choice Requires="wps">
          <w:drawing>
            <wp:anchor distT="152400" distB="152400" distL="152400" distR="152400" simplePos="0" relativeHeight="251656704" behindDoc="1" locked="0" layoutInCell="1" allowOverlap="1">
              <wp:simplePos x="0" y="0"/>
              <wp:positionH relativeFrom="page">
                <wp:posOffset>1080135</wp:posOffset>
              </wp:positionH>
              <wp:positionV relativeFrom="page">
                <wp:posOffset>981075</wp:posOffset>
              </wp:positionV>
              <wp:extent cx="5592445"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5592446" cy="0"/>
                      </a:xfrm>
                      <a:prstGeom prst="line">
                        <a:avLst/>
                      </a:prstGeom>
                      <a:noFill/>
                      <a:ln w="15875" cap="flat">
                        <a:solidFill>
                          <a:srgbClr val="033E7D"/>
                        </a:solidFill>
                        <a:prstDash val="solid"/>
                        <a:round/>
                      </a:ln>
                      <a:effectLst/>
                    </wps:spPr>
                    <wps:bodyPr/>
                  </wps:wsp>
                </a:graphicData>
              </a:graphic>
            </wp:anchor>
          </w:drawing>
        </mc:Choice>
        <mc:Fallback>
          <w:pict>
            <v:line w14:anchorId="78129A6A" id="officeArt object" o:spid="_x0000_s1026" style="position:absolute;left:0;text-align:left;z-index:-251659776;visibility:visible;mso-wrap-style:square;mso-wrap-distance-left:12pt;mso-wrap-distance-top:12pt;mso-wrap-distance-right:12pt;mso-wrap-distance-bottom:12pt;mso-position-horizontal:absolute;mso-position-horizontal-relative:page;mso-position-vertical:absolute;mso-position-vertical-relative:page" from="85.05pt,77.25pt" to="525.4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" strokecolor="#033e7d" strokeweight="1.25pt">
              <w10:wrap anchorx="page" anchory="page"/>
            </v:line>
          </w:pict>
        </mc:Fallback>
      </mc:AlternateContent>
    </w:r>
    <w:r>
      <w:rPr>
        <w:noProof/>
      </w:rPr>
      <mc:AlternateContent>
        <mc:Choice Requires="wps">
          <w:drawing>
            <wp:anchor distT="152400" distB="152400" distL="152400" distR="152400" simplePos="0" relativeHeight="251658752" behindDoc="1" locked="0" layoutInCell="1" allowOverlap="1">
              <wp:simplePos x="0" y="0"/>
              <wp:positionH relativeFrom="page">
                <wp:posOffset>1051560</wp:posOffset>
              </wp:positionH>
              <wp:positionV relativeFrom="page">
                <wp:posOffset>9586595</wp:posOffset>
              </wp:positionV>
              <wp:extent cx="5514340" cy="0"/>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5514341" cy="0"/>
                      </a:xfrm>
                      <a:prstGeom prst="line">
                        <a:avLst/>
                      </a:prstGeom>
                      <a:noFill/>
                      <a:ln w="25400" cap="flat">
                        <a:solidFill>
                          <a:srgbClr val="0064A8"/>
                        </a:solidFill>
                        <a:prstDash val="solid"/>
                        <a:round/>
                      </a:ln>
                      <a:effectLst/>
                    </wps:spPr>
                    <wps:bodyPr/>
                  </wps:wsp>
                </a:graphicData>
              </a:graphic>
            </wp:anchor>
          </w:drawing>
        </mc:Choice>
        <mc:Fallback>
          <w:pict>
            <v:line w14:anchorId="5117ABB4" id="officeArt object" o:spid="_x0000_s1026" style="position:absolute;left:0;text-align:left;z-index:-251657728;visibility:visible;mso-wrap-style:square;mso-wrap-distance-left:12pt;mso-wrap-distance-top:12pt;mso-wrap-distance-right:12pt;mso-wrap-distance-bottom:12pt;mso-position-horizontal:absolute;mso-position-horizontal-relative:page;mso-position-vertical:absolute;mso-position-vertical-relative:page" from="82.8pt,754.85pt" to="517pt,7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" strokecolor="#0064a8" strokeweight="2pt">
              <w10:wrap anchorx="page" anchory="page"/>
            </v:line>
          </w:pict>
        </mc:Fallback>
      </mc:AlternateContent>
    </w:r>
    <w:r>
      <w:rPr>
        <w:noProof/>
        <w:kern w:val="0"/>
        <w:sz w:val="16"/>
        <w:szCs w:val="16"/>
        <w:shd w:val="clear" w:color="auto" w:fill="000000"/>
      </w:rPr>
      <w:drawing>
        <wp:inline distT="0" distB="0" distL="0" distR="0">
          <wp:extent cx="635635" cy="169545"/>
          <wp:effectExtent l="0" t="0" r="0" b="0"/>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
                  <a:stretch>
                    <a:fillRect/>
                  </a:stretch>
                </pic:blipFill>
                <pic:spPr>
                  <a:xfrm>
                    <a:off x="0" y="0"/>
                    <a:ext cx="635661" cy="170165"/>
                  </a:xfrm>
                  <a:prstGeom prst="rect">
                    <a:avLst/>
                  </a:prstGeom>
                  <a:ln w="12700" cap="flat">
                    <a:noFill/>
                    <a:miter lim="400000"/>
                    <a:headEnd/>
                    <a:tailEnd/>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70AE5B"/>
    <w:multiLevelType w:val="singleLevel"/>
    <w:tmpl w:val="D570AE5B"/>
    <w:lvl w:ilvl="0">
      <w:start w:val="2"/>
      <w:numFmt w:val="decimal"/>
      <w:suff w:val="space"/>
      <w:lvlText w:val="%1."/>
      <w:lvlJc w:val="left"/>
    </w:lvl>
  </w:abstractNum>
  <w:abstractNum w:abstractNumId="1" w15:restartNumberingAfterBreak="0">
    <w:nsid w:val="05DB5740"/>
    <w:multiLevelType w:val="hybridMultilevel"/>
    <w:tmpl w:val="E252EBAE"/>
    <w:lvl w:ilvl="0" w:tplc="04090011">
      <w:start w:val="1"/>
      <w:numFmt w:val="decimal"/>
      <w:lvlText w:val="%1)"/>
      <w:lvlJc w:val="left"/>
      <w:pPr>
        <w:ind w:left="715" w:hanging="420"/>
      </w:pPr>
    </w:lvl>
    <w:lvl w:ilvl="1" w:tplc="04090019">
      <w:start w:val="1"/>
      <w:numFmt w:val="lowerLetter"/>
      <w:lvlText w:val="%2)"/>
      <w:lvlJc w:val="left"/>
      <w:pPr>
        <w:ind w:left="1135" w:hanging="420"/>
      </w:pPr>
    </w:lvl>
    <w:lvl w:ilvl="2" w:tplc="0409001B" w:tentative="1">
      <w:start w:val="1"/>
      <w:numFmt w:val="lowerRoman"/>
      <w:lvlText w:val="%3."/>
      <w:lvlJc w:val="right"/>
      <w:pPr>
        <w:ind w:left="1555" w:hanging="420"/>
      </w:pPr>
    </w:lvl>
    <w:lvl w:ilvl="3" w:tplc="0409000F" w:tentative="1">
      <w:start w:val="1"/>
      <w:numFmt w:val="decimal"/>
      <w:lvlText w:val="%4."/>
      <w:lvlJc w:val="left"/>
      <w:pPr>
        <w:ind w:left="1975" w:hanging="420"/>
      </w:pPr>
    </w:lvl>
    <w:lvl w:ilvl="4" w:tplc="04090019" w:tentative="1">
      <w:start w:val="1"/>
      <w:numFmt w:val="lowerLetter"/>
      <w:lvlText w:val="%5)"/>
      <w:lvlJc w:val="left"/>
      <w:pPr>
        <w:ind w:left="2395" w:hanging="420"/>
      </w:pPr>
    </w:lvl>
    <w:lvl w:ilvl="5" w:tplc="0409001B" w:tentative="1">
      <w:start w:val="1"/>
      <w:numFmt w:val="lowerRoman"/>
      <w:lvlText w:val="%6."/>
      <w:lvlJc w:val="right"/>
      <w:pPr>
        <w:ind w:left="2815" w:hanging="420"/>
      </w:pPr>
    </w:lvl>
    <w:lvl w:ilvl="6" w:tplc="0409000F" w:tentative="1">
      <w:start w:val="1"/>
      <w:numFmt w:val="decimal"/>
      <w:lvlText w:val="%7."/>
      <w:lvlJc w:val="left"/>
      <w:pPr>
        <w:ind w:left="3235" w:hanging="420"/>
      </w:pPr>
    </w:lvl>
    <w:lvl w:ilvl="7" w:tplc="04090019" w:tentative="1">
      <w:start w:val="1"/>
      <w:numFmt w:val="lowerLetter"/>
      <w:lvlText w:val="%8)"/>
      <w:lvlJc w:val="left"/>
      <w:pPr>
        <w:ind w:left="3655" w:hanging="420"/>
      </w:pPr>
    </w:lvl>
    <w:lvl w:ilvl="8" w:tplc="0409001B" w:tentative="1">
      <w:start w:val="1"/>
      <w:numFmt w:val="lowerRoman"/>
      <w:lvlText w:val="%9."/>
      <w:lvlJc w:val="right"/>
      <w:pPr>
        <w:ind w:left="4075" w:hanging="420"/>
      </w:pPr>
    </w:lvl>
  </w:abstractNum>
  <w:abstractNum w:abstractNumId="2" w15:restartNumberingAfterBreak="0">
    <w:nsid w:val="18AB04E4"/>
    <w:multiLevelType w:val="hybridMultilevel"/>
    <w:tmpl w:val="9F0050DE"/>
    <w:lvl w:ilvl="0" w:tplc="755A95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1172048"/>
    <w:multiLevelType w:val="hybridMultilevel"/>
    <w:tmpl w:val="29200B08"/>
    <w:lvl w:ilvl="0" w:tplc="04090001">
      <w:start w:val="1"/>
      <w:numFmt w:val="bullet"/>
      <w:lvlText w:val=""/>
      <w:lvlJc w:val="left"/>
      <w:pPr>
        <w:ind w:left="1555" w:hanging="420"/>
      </w:pPr>
      <w:rPr>
        <w:rFonts w:ascii="Wingdings" w:hAnsi="Wingdings" w:hint="default"/>
      </w:rPr>
    </w:lvl>
    <w:lvl w:ilvl="1" w:tplc="04090003" w:tentative="1">
      <w:start w:val="1"/>
      <w:numFmt w:val="bullet"/>
      <w:lvlText w:val=""/>
      <w:lvlJc w:val="left"/>
      <w:pPr>
        <w:ind w:left="1975" w:hanging="420"/>
      </w:pPr>
      <w:rPr>
        <w:rFonts w:ascii="Wingdings" w:hAnsi="Wingdings" w:hint="default"/>
      </w:rPr>
    </w:lvl>
    <w:lvl w:ilvl="2" w:tplc="04090005" w:tentative="1">
      <w:start w:val="1"/>
      <w:numFmt w:val="bullet"/>
      <w:lvlText w:val=""/>
      <w:lvlJc w:val="left"/>
      <w:pPr>
        <w:ind w:left="2395" w:hanging="420"/>
      </w:pPr>
      <w:rPr>
        <w:rFonts w:ascii="Wingdings" w:hAnsi="Wingdings" w:hint="default"/>
      </w:rPr>
    </w:lvl>
    <w:lvl w:ilvl="3" w:tplc="04090001" w:tentative="1">
      <w:start w:val="1"/>
      <w:numFmt w:val="bullet"/>
      <w:lvlText w:val=""/>
      <w:lvlJc w:val="left"/>
      <w:pPr>
        <w:ind w:left="2815" w:hanging="420"/>
      </w:pPr>
      <w:rPr>
        <w:rFonts w:ascii="Wingdings" w:hAnsi="Wingdings" w:hint="default"/>
      </w:rPr>
    </w:lvl>
    <w:lvl w:ilvl="4" w:tplc="04090003" w:tentative="1">
      <w:start w:val="1"/>
      <w:numFmt w:val="bullet"/>
      <w:lvlText w:val=""/>
      <w:lvlJc w:val="left"/>
      <w:pPr>
        <w:ind w:left="3235" w:hanging="420"/>
      </w:pPr>
      <w:rPr>
        <w:rFonts w:ascii="Wingdings" w:hAnsi="Wingdings" w:hint="default"/>
      </w:rPr>
    </w:lvl>
    <w:lvl w:ilvl="5" w:tplc="04090005" w:tentative="1">
      <w:start w:val="1"/>
      <w:numFmt w:val="bullet"/>
      <w:lvlText w:val=""/>
      <w:lvlJc w:val="left"/>
      <w:pPr>
        <w:ind w:left="3655" w:hanging="420"/>
      </w:pPr>
      <w:rPr>
        <w:rFonts w:ascii="Wingdings" w:hAnsi="Wingdings" w:hint="default"/>
      </w:rPr>
    </w:lvl>
    <w:lvl w:ilvl="6" w:tplc="04090001" w:tentative="1">
      <w:start w:val="1"/>
      <w:numFmt w:val="bullet"/>
      <w:lvlText w:val=""/>
      <w:lvlJc w:val="left"/>
      <w:pPr>
        <w:ind w:left="4075" w:hanging="420"/>
      </w:pPr>
      <w:rPr>
        <w:rFonts w:ascii="Wingdings" w:hAnsi="Wingdings" w:hint="default"/>
      </w:rPr>
    </w:lvl>
    <w:lvl w:ilvl="7" w:tplc="04090003" w:tentative="1">
      <w:start w:val="1"/>
      <w:numFmt w:val="bullet"/>
      <w:lvlText w:val=""/>
      <w:lvlJc w:val="left"/>
      <w:pPr>
        <w:ind w:left="4495" w:hanging="420"/>
      </w:pPr>
      <w:rPr>
        <w:rFonts w:ascii="Wingdings" w:hAnsi="Wingdings" w:hint="default"/>
      </w:rPr>
    </w:lvl>
    <w:lvl w:ilvl="8" w:tplc="04090005" w:tentative="1">
      <w:start w:val="1"/>
      <w:numFmt w:val="bullet"/>
      <w:lvlText w:val=""/>
      <w:lvlJc w:val="left"/>
      <w:pPr>
        <w:ind w:left="4915" w:hanging="420"/>
      </w:pPr>
      <w:rPr>
        <w:rFonts w:ascii="Wingdings" w:hAnsi="Wingdings" w:hint="default"/>
      </w:rPr>
    </w:lvl>
  </w:abstractNum>
  <w:abstractNum w:abstractNumId="4" w15:restartNumberingAfterBreak="0">
    <w:nsid w:val="3350305B"/>
    <w:multiLevelType w:val="hybridMultilevel"/>
    <w:tmpl w:val="96303D08"/>
    <w:lvl w:ilvl="0" w:tplc="04090011">
      <w:start w:val="1"/>
      <w:numFmt w:val="decimal"/>
      <w:lvlText w:val="%1)"/>
      <w:lvlJc w:val="left"/>
      <w:pPr>
        <w:ind w:left="715" w:hanging="420"/>
      </w:pPr>
    </w:lvl>
    <w:lvl w:ilvl="1" w:tplc="04090011">
      <w:start w:val="1"/>
      <w:numFmt w:val="decimal"/>
      <w:lvlText w:val="%2)"/>
      <w:lvlJc w:val="left"/>
      <w:pPr>
        <w:ind w:left="1135" w:hanging="420"/>
      </w:pPr>
    </w:lvl>
    <w:lvl w:ilvl="2" w:tplc="0409001B" w:tentative="1">
      <w:start w:val="1"/>
      <w:numFmt w:val="lowerRoman"/>
      <w:lvlText w:val="%3."/>
      <w:lvlJc w:val="right"/>
      <w:pPr>
        <w:ind w:left="1555" w:hanging="420"/>
      </w:pPr>
    </w:lvl>
    <w:lvl w:ilvl="3" w:tplc="0409000F" w:tentative="1">
      <w:start w:val="1"/>
      <w:numFmt w:val="decimal"/>
      <w:lvlText w:val="%4."/>
      <w:lvlJc w:val="left"/>
      <w:pPr>
        <w:ind w:left="1975" w:hanging="420"/>
      </w:pPr>
    </w:lvl>
    <w:lvl w:ilvl="4" w:tplc="04090019" w:tentative="1">
      <w:start w:val="1"/>
      <w:numFmt w:val="lowerLetter"/>
      <w:lvlText w:val="%5)"/>
      <w:lvlJc w:val="left"/>
      <w:pPr>
        <w:ind w:left="2395" w:hanging="420"/>
      </w:pPr>
    </w:lvl>
    <w:lvl w:ilvl="5" w:tplc="0409001B" w:tentative="1">
      <w:start w:val="1"/>
      <w:numFmt w:val="lowerRoman"/>
      <w:lvlText w:val="%6."/>
      <w:lvlJc w:val="right"/>
      <w:pPr>
        <w:ind w:left="2815" w:hanging="420"/>
      </w:pPr>
    </w:lvl>
    <w:lvl w:ilvl="6" w:tplc="0409000F" w:tentative="1">
      <w:start w:val="1"/>
      <w:numFmt w:val="decimal"/>
      <w:lvlText w:val="%7."/>
      <w:lvlJc w:val="left"/>
      <w:pPr>
        <w:ind w:left="3235" w:hanging="420"/>
      </w:pPr>
    </w:lvl>
    <w:lvl w:ilvl="7" w:tplc="04090019" w:tentative="1">
      <w:start w:val="1"/>
      <w:numFmt w:val="lowerLetter"/>
      <w:lvlText w:val="%8)"/>
      <w:lvlJc w:val="left"/>
      <w:pPr>
        <w:ind w:left="3655" w:hanging="420"/>
      </w:pPr>
    </w:lvl>
    <w:lvl w:ilvl="8" w:tplc="0409001B" w:tentative="1">
      <w:start w:val="1"/>
      <w:numFmt w:val="lowerRoman"/>
      <w:lvlText w:val="%9."/>
      <w:lvlJc w:val="right"/>
      <w:pPr>
        <w:ind w:left="4075" w:hanging="420"/>
      </w:pPr>
    </w:lvl>
  </w:abstractNum>
  <w:abstractNum w:abstractNumId="5" w15:restartNumberingAfterBreak="0">
    <w:nsid w:val="3A7312C6"/>
    <w:multiLevelType w:val="hybridMultilevel"/>
    <w:tmpl w:val="BCF81706"/>
    <w:lvl w:ilvl="0" w:tplc="04090011">
      <w:start w:val="1"/>
      <w:numFmt w:val="decimal"/>
      <w:lvlText w:val="%1)"/>
      <w:lvlJc w:val="left"/>
      <w:pPr>
        <w:ind w:left="715" w:hanging="420"/>
      </w:pPr>
    </w:lvl>
    <w:lvl w:ilvl="1" w:tplc="04090019">
      <w:start w:val="1"/>
      <w:numFmt w:val="lowerLetter"/>
      <w:lvlText w:val="%2)"/>
      <w:lvlJc w:val="left"/>
      <w:pPr>
        <w:ind w:left="1135" w:hanging="420"/>
      </w:pPr>
    </w:lvl>
    <w:lvl w:ilvl="2" w:tplc="0409001B" w:tentative="1">
      <w:start w:val="1"/>
      <w:numFmt w:val="lowerRoman"/>
      <w:lvlText w:val="%3."/>
      <w:lvlJc w:val="right"/>
      <w:pPr>
        <w:ind w:left="1555" w:hanging="420"/>
      </w:pPr>
    </w:lvl>
    <w:lvl w:ilvl="3" w:tplc="0409000F" w:tentative="1">
      <w:start w:val="1"/>
      <w:numFmt w:val="decimal"/>
      <w:lvlText w:val="%4."/>
      <w:lvlJc w:val="left"/>
      <w:pPr>
        <w:ind w:left="1975" w:hanging="420"/>
      </w:pPr>
    </w:lvl>
    <w:lvl w:ilvl="4" w:tplc="04090019" w:tentative="1">
      <w:start w:val="1"/>
      <w:numFmt w:val="lowerLetter"/>
      <w:lvlText w:val="%5)"/>
      <w:lvlJc w:val="left"/>
      <w:pPr>
        <w:ind w:left="2395" w:hanging="420"/>
      </w:pPr>
    </w:lvl>
    <w:lvl w:ilvl="5" w:tplc="0409001B" w:tentative="1">
      <w:start w:val="1"/>
      <w:numFmt w:val="lowerRoman"/>
      <w:lvlText w:val="%6."/>
      <w:lvlJc w:val="right"/>
      <w:pPr>
        <w:ind w:left="2815" w:hanging="420"/>
      </w:pPr>
    </w:lvl>
    <w:lvl w:ilvl="6" w:tplc="0409000F" w:tentative="1">
      <w:start w:val="1"/>
      <w:numFmt w:val="decimal"/>
      <w:lvlText w:val="%7."/>
      <w:lvlJc w:val="left"/>
      <w:pPr>
        <w:ind w:left="3235" w:hanging="420"/>
      </w:pPr>
    </w:lvl>
    <w:lvl w:ilvl="7" w:tplc="04090019" w:tentative="1">
      <w:start w:val="1"/>
      <w:numFmt w:val="lowerLetter"/>
      <w:lvlText w:val="%8)"/>
      <w:lvlJc w:val="left"/>
      <w:pPr>
        <w:ind w:left="3655" w:hanging="420"/>
      </w:pPr>
    </w:lvl>
    <w:lvl w:ilvl="8" w:tplc="0409001B" w:tentative="1">
      <w:start w:val="1"/>
      <w:numFmt w:val="lowerRoman"/>
      <w:lvlText w:val="%9."/>
      <w:lvlJc w:val="right"/>
      <w:pPr>
        <w:ind w:left="4075" w:hanging="420"/>
      </w:pPr>
    </w:lvl>
  </w:abstractNum>
  <w:abstractNum w:abstractNumId="6" w15:restartNumberingAfterBreak="0">
    <w:nsid w:val="3F381B85"/>
    <w:multiLevelType w:val="hybridMultilevel"/>
    <w:tmpl w:val="AF20F12A"/>
    <w:lvl w:ilvl="0" w:tplc="59D221A8">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15:restartNumberingAfterBreak="0">
    <w:nsid w:val="46487C4E"/>
    <w:multiLevelType w:val="multilevel"/>
    <w:tmpl w:val="2BB4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E9439E"/>
    <w:multiLevelType w:val="hybridMultilevel"/>
    <w:tmpl w:val="720CC6F4"/>
    <w:lvl w:ilvl="0" w:tplc="5FA498CC">
      <w:start w:val="3"/>
      <w:numFmt w:val="bullet"/>
      <w:lvlText w:val="●"/>
      <w:lvlJc w:val="left"/>
      <w:pPr>
        <w:ind w:left="655" w:hanging="360"/>
      </w:pPr>
      <w:rPr>
        <w:rFonts w:ascii="微软雅黑" w:eastAsia="微软雅黑" w:hAnsi="微软雅黑" w:cs="微软雅黑" w:hint="eastAsia"/>
      </w:rPr>
    </w:lvl>
    <w:lvl w:ilvl="1" w:tplc="04090003" w:tentative="1">
      <w:start w:val="1"/>
      <w:numFmt w:val="bullet"/>
      <w:lvlText w:val=""/>
      <w:lvlJc w:val="left"/>
      <w:pPr>
        <w:ind w:left="1135" w:hanging="420"/>
      </w:pPr>
      <w:rPr>
        <w:rFonts w:ascii="Wingdings" w:hAnsi="Wingdings" w:hint="default"/>
      </w:rPr>
    </w:lvl>
    <w:lvl w:ilvl="2" w:tplc="04090005" w:tentative="1">
      <w:start w:val="1"/>
      <w:numFmt w:val="bullet"/>
      <w:lvlText w:val=""/>
      <w:lvlJc w:val="left"/>
      <w:pPr>
        <w:ind w:left="1555" w:hanging="420"/>
      </w:pPr>
      <w:rPr>
        <w:rFonts w:ascii="Wingdings" w:hAnsi="Wingdings" w:hint="default"/>
      </w:rPr>
    </w:lvl>
    <w:lvl w:ilvl="3" w:tplc="04090001" w:tentative="1">
      <w:start w:val="1"/>
      <w:numFmt w:val="bullet"/>
      <w:lvlText w:val=""/>
      <w:lvlJc w:val="left"/>
      <w:pPr>
        <w:ind w:left="1975" w:hanging="420"/>
      </w:pPr>
      <w:rPr>
        <w:rFonts w:ascii="Wingdings" w:hAnsi="Wingdings" w:hint="default"/>
      </w:rPr>
    </w:lvl>
    <w:lvl w:ilvl="4" w:tplc="04090003" w:tentative="1">
      <w:start w:val="1"/>
      <w:numFmt w:val="bullet"/>
      <w:lvlText w:val=""/>
      <w:lvlJc w:val="left"/>
      <w:pPr>
        <w:ind w:left="2395" w:hanging="420"/>
      </w:pPr>
      <w:rPr>
        <w:rFonts w:ascii="Wingdings" w:hAnsi="Wingdings" w:hint="default"/>
      </w:rPr>
    </w:lvl>
    <w:lvl w:ilvl="5" w:tplc="04090005" w:tentative="1">
      <w:start w:val="1"/>
      <w:numFmt w:val="bullet"/>
      <w:lvlText w:val=""/>
      <w:lvlJc w:val="left"/>
      <w:pPr>
        <w:ind w:left="2815" w:hanging="420"/>
      </w:pPr>
      <w:rPr>
        <w:rFonts w:ascii="Wingdings" w:hAnsi="Wingdings" w:hint="default"/>
      </w:rPr>
    </w:lvl>
    <w:lvl w:ilvl="6" w:tplc="04090001" w:tentative="1">
      <w:start w:val="1"/>
      <w:numFmt w:val="bullet"/>
      <w:lvlText w:val=""/>
      <w:lvlJc w:val="left"/>
      <w:pPr>
        <w:ind w:left="3235" w:hanging="420"/>
      </w:pPr>
      <w:rPr>
        <w:rFonts w:ascii="Wingdings" w:hAnsi="Wingdings" w:hint="default"/>
      </w:rPr>
    </w:lvl>
    <w:lvl w:ilvl="7" w:tplc="04090003" w:tentative="1">
      <w:start w:val="1"/>
      <w:numFmt w:val="bullet"/>
      <w:lvlText w:val=""/>
      <w:lvlJc w:val="left"/>
      <w:pPr>
        <w:ind w:left="3655" w:hanging="420"/>
      </w:pPr>
      <w:rPr>
        <w:rFonts w:ascii="Wingdings" w:hAnsi="Wingdings" w:hint="default"/>
      </w:rPr>
    </w:lvl>
    <w:lvl w:ilvl="8" w:tplc="04090005" w:tentative="1">
      <w:start w:val="1"/>
      <w:numFmt w:val="bullet"/>
      <w:lvlText w:val=""/>
      <w:lvlJc w:val="left"/>
      <w:pPr>
        <w:ind w:left="4075" w:hanging="420"/>
      </w:pPr>
      <w:rPr>
        <w:rFonts w:ascii="Wingdings" w:hAnsi="Wingdings" w:hint="default"/>
      </w:rPr>
    </w:lvl>
  </w:abstractNum>
  <w:abstractNum w:abstractNumId="9" w15:restartNumberingAfterBreak="0">
    <w:nsid w:val="5B76176C"/>
    <w:multiLevelType w:val="hybridMultilevel"/>
    <w:tmpl w:val="935C9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1A13938"/>
    <w:multiLevelType w:val="hybridMultilevel"/>
    <w:tmpl w:val="AC827C62"/>
    <w:lvl w:ilvl="0" w:tplc="0C3A87BC">
      <w:start w:val="1"/>
      <w:numFmt w:val="decimal"/>
      <w:lvlText w:val="%1."/>
      <w:lvlJc w:val="left"/>
      <w:pPr>
        <w:ind w:left="360" w:hanging="360"/>
      </w:pPr>
      <w:rPr>
        <w:rFonts w:hint="default"/>
      </w:rPr>
    </w:lvl>
    <w:lvl w:ilvl="1" w:tplc="21E8354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CC0BCA"/>
    <w:multiLevelType w:val="multilevel"/>
    <w:tmpl w:val="E5C8C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583537"/>
    <w:multiLevelType w:val="hybridMultilevel"/>
    <w:tmpl w:val="8ABE14C8"/>
    <w:lvl w:ilvl="0" w:tplc="04090011">
      <w:start w:val="1"/>
      <w:numFmt w:val="decimal"/>
      <w:lvlText w:val="%1)"/>
      <w:lvlJc w:val="left"/>
      <w:pPr>
        <w:ind w:left="715" w:hanging="420"/>
      </w:pPr>
    </w:lvl>
    <w:lvl w:ilvl="1" w:tplc="04090011">
      <w:start w:val="1"/>
      <w:numFmt w:val="decimal"/>
      <w:lvlText w:val="%2)"/>
      <w:lvlJc w:val="left"/>
      <w:pPr>
        <w:ind w:left="1135" w:hanging="420"/>
      </w:pPr>
    </w:lvl>
    <w:lvl w:ilvl="2" w:tplc="0409001B" w:tentative="1">
      <w:start w:val="1"/>
      <w:numFmt w:val="lowerRoman"/>
      <w:lvlText w:val="%3."/>
      <w:lvlJc w:val="right"/>
      <w:pPr>
        <w:ind w:left="1555" w:hanging="420"/>
      </w:pPr>
    </w:lvl>
    <w:lvl w:ilvl="3" w:tplc="0409000F" w:tentative="1">
      <w:start w:val="1"/>
      <w:numFmt w:val="decimal"/>
      <w:lvlText w:val="%4."/>
      <w:lvlJc w:val="left"/>
      <w:pPr>
        <w:ind w:left="1975" w:hanging="420"/>
      </w:pPr>
    </w:lvl>
    <w:lvl w:ilvl="4" w:tplc="04090019" w:tentative="1">
      <w:start w:val="1"/>
      <w:numFmt w:val="lowerLetter"/>
      <w:lvlText w:val="%5)"/>
      <w:lvlJc w:val="left"/>
      <w:pPr>
        <w:ind w:left="2395" w:hanging="420"/>
      </w:pPr>
    </w:lvl>
    <w:lvl w:ilvl="5" w:tplc="0409001B" w:tentative="1">
      <w:start w:val="1"/>
      <w:numFmt w:val="lowerRoman"/>
      <w:lvlText w:val="%6."/>
      <w:lvlJc w:val="right"/>
      <w:pPr>
        <w:ind w:left="2815" w:hanging="420"/>
      </w:pPr>
    </w:lvl>
    <w:lvl w:ilvl="6" w:tplc="0409000F" w:tentative="1">
      <w:start w:val="1"/>
      <w:numFmt w:val="decimal"/>
      <w:lvlText w:val="%7."/>
      <w:lvlJc w:val="left"/>
      <w:pPr>
        <w:ind w:left="3235" w:hanging="420"/>
      </w:pPr>
    </w:lvl>
    <w:lvl w:ilvl="7" w:tplc="04090019" w:tentative="1">
      <w:start w:val="1"/>
      <w:numFmt w:val="lowerLetter"/>
      <w:lvlText w:val="%8)"/>
      <w:lvlJc w:val="left"/>
      <w:pPr>
        <w:ind w:left="3655" w:hanging="420"/>
      </w:pPr>
    </w:lvl>
    <w:lvl w:ilvl="8" w:tplc="0409001B" w:tentative="1">
      <w:start w:val="1"/>
      <w:numFmt w:val="lowerRoman"/>
      <w:lvlText w:val="%9."/>
      <w:lvlJc w:val="right"/>
      <w:pPr>
        <w:ind w:left="4075" w:hanging="420"/>
      </w:pPr>
    </w:lvl>
  </w:abstractNum>
  <w:abstractNum w:abstractNumId="13" w15:restartNumberingAfterBreak="0">
    <w:nsid w:val="72190A20"/>
    <w:multiLevelType w:val="multilevel"/>
    <w:tmpl w:val="9530E122"/>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eastAsiaTheme="minorHAnsi" w:hint="default"/>
        <w:b/>
      </w:rPr>
    </w:lvl>
    <w:lvl w:ilvl="2">
      <w:start w:val="2"/>
      <w:numFmt w:val="decimal"/>
      <w:isLgl/>
      <w:lvlText w:val="%1.%2.%3"/>
      <w:lvlJc w:val="left"/>
      <w:pPr>
        <w:ind w:left="600" w:hanging="600"/>
      </w:pPr>
      <w:rPr>
        <w:rFonts w:eastAsiaTheme="minorHAnsi" w:hint="default"/>
        <w:b/>
      </w:rPr>
    </w:lvl>
    <w:lvl w:ilvl="3">
      <w:start w:val="1"/>
      <w:numFmt w:val="decimal"/>
      <w:isLgl/>
      <w:lvlText w:val="%1.%2.%3.%4"/>
      <w:lvlJc w:val="left"/>
      <w:pPr>
        <w:ind w:left="600" w:hanging="600"/>
      </w:pPr>
      <w:rPr>
        <w:rFonts w:eastAsiaTheme="minorHAnsi" w:hint="default"/>
        <w:b/>
      </w:rPr>
    </w:lvl>
    <w:lvl w:ilvl="4">
      <w:start w:val="1"/>
      <w:numFmt w:val="decimal"/>
      <w:isLgl/>
      <w:lvlText w:val="%1.%2.%3.%4.%5"/>
      <w:lvlJc w:val="left"/>
      <w:pPr>
        <w:ind w:left="600" w:hanging="600"/>
      </w:pPr>
      <w:rPr>
        <w:rFonts w:eastAsiaTheme="minorHAnsi" w:hint="default"/>
        <w:b/>
      </w:rPr>
    </w:lvl>
    <w:lvl w:ilvl="5">
      <w:start w:val="1"/>
      <w:numFmt w:val="decimal"/>
      <w:isLgl/>
      <w:lvlText w:val="%1.%2.%3.%4.%5.%6"/>
      <w:lvlJc w:val="left"/>
      <w:pPr>
        <w:ind w:left="600" w:hanging="600"/>
      </w:pPr>
      <w:rPr>
        <w:rFonts w:eastAsiaTheme="minorHAnsi" w:hint="default"/>
        <w:b/>
      </w:rPr>
    </w:lvl>
    <w:lvl w:ilvl="6">
      <w:start w:val="1"/>
      <w:numFmt w:val="decimal"/>
      <w:isLgl/>
      <w:lvlText w:val="%1.%2.%3.%4.%5.%6.%7"/>
      <w:lvlJc w:val="left"/>
      <w:pPr>
        <w:ind w:left="600" w:hanging="600"/>
      </w:pPr>
      <w:rPr>
        <w:rFonts w:eastAsiaTheme="minorHAnsi" w:hint="default"/>
        <w:b/>
      </w:rPr>
    </w:lvl>
    <w:lvl w:ilvl="7">
      <w:start w:val="1"/>
      <w:numFmt w:val="decimal"/>
      <w:isLgl/>
      <w:lvlText w:val="%1.%2.%3.%4.%5.%6.%7.%8"/>
      <w:lvlJc w:val="left"/>
      <w:pPr>
        <w:ind w:left="600" w:hanging="600"/>
      </w:pPr>
      <w:rPr>
        <w:rFonts w:eastAsiaTheme="minorHAnsi" w:hint="default"/>
        <w:b/>
      </w:rPr>
    </w:lvl>
    <w:lvl w:ilvl="8">
      <w:start w:val="1"/>
      <w:numFmt w:val="decimal"/>
      <w:isLgl/>
      <w:lvlText w:val="%1.%2.%3.%4.%5.%6.%7.%8.%9"/>
      <w:lvlJc w:val="left"/>
      <w:pPr>
        <w:ind w:left="600" w:hanging="600"/>
      </w:pPr>
      <w:rPr>
        <w:rFonts w:eastAsiaTheme="minorHAnsi" w:hint="default"/>
        <w:b/>
      </w:rPr>
    </w:lvl>
  </w:abstractNum>
  <w:abstractNum w:abstractNumId="14" w15:restartNumberingAfterBreak="0">
    <w:nsid w:val="758B36B0"/>
    <w:multiLevelType w:val="multilevel"/>
    <w:tmpl w:val="8E164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B14074"/>
    <w:multiLevelType w:val="hybridMultilevel"/>
    <w:tmpl w:val="B246DAD2"/>
    <w:lvl w:ilvl="0" w:tplc="6E74EADC">
      <w:start w:val="1"/>
      <w:numFmt w:val="decimal"/>
      <w:lvlText w:val="%1."/>
      <w:lvlJc w:val="left"/>
      <w:pPr>
        <w:ind w:left="952" w:hanging="360"/>
      </w:pPr>
      <w:rPr>
        <w:rFonts w:hint="eastAsia"/>
      </w:r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6" w15:restartNumberingAfterBreak="0">
    <w:nsid w:val="7FF4104C"/>
    <w:multiLevelType w:val="hybridMultilevel"/>
    <w:tmpl w:val="B9BA8D02"/>
    <w:lvl w:ilvl="0" w:tplc="F1BC3D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9"/>
  </w:num>
  <w:num w:numId="3">
    <w:abstractNumId w:val="11"/>
  </w:num>
  <w:num w:numId="4">
    <w:abstractNumId w:val="14"/>
  </w:num>
  <w:num w:numId="5">
    <w:abstractNumId w:val="7"/>
  </w:num>
  <w:num w:numId="6">
    <w:abstractNumId w:val="13"/>
  </w:num>
  <w:num w:numId="7">
    <w:abstractNumId w:val="10"/>
  </w:num>
  <w:num w:numId="8">
    <w:abstractNumId w:val="16"/>
  </w:num>
  <w:num w:numId="9">
    <w:abstractNumId w:val="2"/>
  </w:num>
  <w:num w:numId="10">
    <w:abstractNumId w:val="6"/>
  </w:num>
  <w:num w:numId="11">
    <w:abstractNumId w:val="5"/>
  </w:num>
  <w:num w:numId="12">
    <w:abstractNumId w:val="4"/>
  </w:num>
  <w:num w:numId="13">
    <w:abstractNumId w:val="3"/>
  </w:num>
  <w:num w:numId="14">
    <w:abstractNumId w:val="8"/>
  </w:num>
  <w:num w:numId="15">
    <w:abstractNumId w:val="1"/>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evenAndOddHeaders/>
  <w:noPunctuationKerning/>
  <w:characterSpacingControl w:val="doNotCompress"/>
  <w:noLineBreaksAfter w:lang="zh-CN" w:val="‘“(〔[{〈《「『【⦅〘〖«〝︵︷︹︻︽︿﹁﹃﹇﹙﹛﹝｢"/>
  <w:noLineBreaksBefore w:lang="zh-CN" w:val="’”)〕]}〉"/>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DD9"/>
    <w:rsid w:val="00010523"/>
    <w:rsid w:val="000324FB"/>
    <w:rsid w:val="000D612D"/>
    <w:rsid w:val="00115091"/>
    <w:rsid w:val="00153758"/>
    <w:rsid w:val="001561B5"/>
    <w:rsid w:val="002322C9"/>
    <w:rsid w:val="00283887"/>
    <w:rsid w:val="002905E5"/>
    <w:rsid w:val="002A7EEB"/>
    <w:rsid w:val="002B39CD"/>
    <w:rsid w:val="002C3C0D"/>
    <w:rsid w:val="002E0F48"/>
    <w:rsid w:val="00324E62"/>
    <w:rsid w:val="0032734F"/>
    <w:rsid w:val="003E1F3B"/>
    <w:rsid w:val="003E6D5F"/>
    <w:rsid w:val="00413793"/>
    <w:rsid w:val="004847D7"/>
    <w:rsid w:val="004A1CE0"/>
    <w:rsid w:val="005066DA"/>
    <w:rsid w:val="006312DF"/>
    <w:rsid w:val="006A6C55"/>
    <w:rsid w:val="00735DE6"/>
    <w:rsid w:val="0077136C"/>
    <w:rsid w:val="007D668D"/>
    <w:rsid w:val="00822FD4"/>
    <w:rsid w:val="0084194F"/>
    <w:rsid w:val="008508F2"/>
    <w:rsid w:val="008C41BB"/>
    <w:rsid w:val="008F6B42"/>
    <w:rsid w:val="00946122"/>
    <w:rsid w:val="0099333B"/>
    <w:rsid w:val="0099435C"/>
    <w:rsid w:val="00995CED"/>
    <w:rsid w:val="009F7E38"/>
    <w:rsid w:val="00AF7176"/>
    <w:rsid w:val="00B32C66"/>
    <w:rsid w:val="00BA75E7"/>
    <w:rsid w:val="00BD3389"/>
    <w:rsid w:val="00C57251"/>
    <w:rsid w:val="00D0600B"/>
    <w:rsid w:val="00DA1B7A"/>
    <w:rsid w:val="00DF1A7C"/>
    <w:rsid w:val="00E20952"/>
    <w:rsid w:val="00E34479"/>
    <w:rsid w:val="00E3449A"/>
    <w:rsid w:val="00E72A8C"/>
    <w:rsid w:val="00E818DD"/>
    <w:rsid w:val="00EC15DE"/>
    <w:rsid w:val="00EF793C"/>
    <w:rsid w:val="00F16DD9"/>
    <w:rsid w:val="00F620E2"/>
    <w:rsid w:val="00F641D6"/>
    <w:rsid w:val="2A0A3D3B"/>
    <w:rsid w:val="30FF3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2246310"/>
  <w15:docId w15:val="{C774891A-7A1B-4388-8AD0-488E62141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pPr>
      <w:framePr w:wrap="around" w:hAnchor="text"/>
    </w:pPr>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next w:val="a"/>
    <w:pPr>
      <w:framePr w:wrap="around" w:hAnchor="text"/>
      <w:widowControl w:val="0"/>
      <w:tabs>
        <w:tab w:val="right" w:leader="dot" w:pos="8761"/>
      </w:tabs>
      <w:spacing w:line="360" w:lineRule="auto"/>
      <w:jc w:val="both"/>
    </w:pPr>
    <w:rPr>
      <w:rFonts w:ascii="黑体" w:eastAsia="黑体" w:hAnsi="黑体" w:cs="黑体"/>
      <w:b/>
      <w:bCs/>
      <w:color w:val="000000"/>
      <w:kern w:val="2"/>
      <w:sz w:val="24"/>
      <w:szCs w:val="24"/>
      <w:u w:color="000000"/>
      <w:lang w:val="fr-FR"/>
    </w:rPr>
  </w:style>
  <w:style w:type="paragraph" w:styleId="TOC2">
    <w:name w:val="toc 2"/>
    <w:next w:val="a"/>
    <w:pPr>
      <w:framePr w:wrap="around" w:hAnchor="text"/>
      <w:widowControl w:val="0"/>
      <w:tabs>
        <w:tab w:val="right" w:leader="dot" w:pos="8761"/>
      </w:tabs>
      <w:spacing w:line="360" w:lineRule="auto"/>
      <w:ind w:left="420"/>
      <w:jc w:val="both"/>
    </w:pPr>
    <w:rPr>
      <w:rFonts w:eastAsia="Times New Roman"/>
      <w:b/>
      <w:bCs/>
      <w:color w:val="000000"/>
      <w:kern w:val="2"/>
      <w:sz w:val="24"/>
      <w:szCs w:val="24"/>
      <w:u w:color="000000"/>
    </w:rPr>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rPr>
      <w:u w:val="single"/>
    </w:rPr>
  </w:style>
  <w:style w:type="table" w:customStyle="1" w:styleId="TableNormal">
    <w:name w:val="Table Normal"/>
    <w:tblPr>
      <w:tblCellMar>
        <w:top w:w="0" w:type="dxa"/>
        <w:left w:w="0" w:type="dxa"/>
        <w:bottom w:w="0" w:type="dxa"/>
        <w:right w:w="0" w:type="dxa"/>
      </w:tblCellMar>
    </w:tblPr>
  </w:style>
  <w:style w:type="paragraph" w:customStyle="1" w:styleId="A5">
    <w:name w:val="正文 A"/>
    <w:pPr>
      <w:framePr w:wrap="around" w:hAnchor="text"/>
      <w:widowControl w:val="0"/>
      <w:jc w:val="both"/>
    </w:pPr>
    <w:rPr>
      <w:rFonts w:eastAsia="Arial Unicode MS" w:cs="Arial Unicode MS"/>
      <w:color w:val="000000"/>
      <w:kern w:val="2"/>
      <w:sz w:val="21"/>
      <w:szCs w:val="21"/>
      <w:u w:color="000000"/>
    </w:rPr>
  </w:style>
  <w:style w:type="paragraph" w:customStyle="1" w:styleId="1">
    <w:name w:val="页脚1"/>
    <w:pPr>
      <w:framePr w:wrap="around" w:hAnchor="text"/>
      <w:widowControl w:val="0"/>
      <w:tabs>
        <w:tab w:val="center" w:pos="4153"/>
        <w:tab w:val="right" w:pos="8306"/>
      </w:tabs>
    </w:pPr>
    <w:rPr>
      <w:rFonts w:eastAsia="Arial Unicode MS" w:cs="Arial Unicode MS"/>
      <w:color w:val="000000"/>
      <w:kern w:val="2"/>
      <w:sz w:val="18"/>
      <w:szCs w:val="18"/>
      <w:u w:color="000000"/>
    </w:rPr>
  </w:style>
  <w:style w:type="paragraph" w:customStyle="1" w:styleId="11">
    <w:name w:val="目录 11"/>
    <w:next w:val="A5"/>
    <w:pPr>
      <w:framePr w:wrap="around" w:hAnchor="text"/>
      <w:widowControl w:val="0"/>
      <w:tabs>
        <w:tab w:val="left" w:pos="420"/>
        <w:tab w:val="right" w:leader="dot" w:pos="8778"/>
      </w:tabs>
      <w:spacing w:line="360" w:lineRule="auto"/>
      <w:jc w:val="both"/>
    </w:pPr>
    <w:rPr>
      <w:rFonts w:ascii="黑体" w:eastAsia="黑体" w:hAnsi="黑体" w:cs="黑体"/>
      <w:b/>
      <w:bCs/>
      <w:color w:val="000000"/>
      <w:kern w:val="2"/>
      <w:sz w:val="24"/>
      <w:szCs w:val="24"/>
      <w:u w:color="000000"/>
      <w:lang w:val="fr-FR"/>
    </w:rPr>
  </w:style>
  <w:style w:type="paragraph" w:customStyle="1" w:styleId="110">
    <w:name w:val="标题 11"/>
    <w:next w:val="A5"/>
    <w:pPr>
      <w:keepNext/>
      <w:keepLines/>
      <w:framePr w:wrap="around" w:hAnchor="text"/>
      <w:widowControl w:val="0"/>
      <w:spacing w:before="340" w:after="330" w:line="400" w:lineRule="exact"/>
      <w:ind w:left="5" w:hanging="5"/>
      <w:outlineLvl w:val="0"/>
    </w:pPr>
    <w:rPr>
      <w:rFonts w:eastAsia="Times New Roman"/>
      <w:b/>
      <w:bCs/>
      <w:color w:val="000000"/>
      <w:kern w:val="44"/>
      <w:sz w:val="32"/>
      <w:szCs w:val="32"/>
      <w:u w:color="000000"/>
    </w:rPr>
  </w:style>
  <w:style w:type="paragraph" w:customStyle="1" w:styleId="21">
    <w:name w:val="标题 21"/>
    <w:next w:val="A5"/>
    <w:pPr>
      <w:keepNext/>
      <w:keepLines/>
      <w:framePr w:wrap="around" w:hAnchor="text"/>
      <w:widowControl w:val="0"/>
      <w:spacing w:before="260" w:after="260" w:line="400" w:lineRule="exact"/>
      <w:outlineLvl w:val="1"/>
    </w:pPr>
    <w:rPr>
      <w:rFonts w:ascii="Arial" w:eastAsia="Arial" w:hAnsi="Arial" w:cs="Arial"/>
      <w:b/>
      <w:bCs/>
      <w:color w:val="000000"/>
      <w:kern w:val="2"/>
      <w:sz w:val="28"/>
      <w:szCs w:val="28"/>
      <w:u w:color="000000"/>
    </w:rPr>
  </w:style>
  <w:style w:type="paragraph" w:customStyle="1" w:styleId="210">
    <w:name w:val="目录 21"/>
    <w:next w:val="A5"/>
    <w:pPr>
      <w:framePr w:wrap="around" w:hAnchor="text"/>
      <w:widowControl w:val="0"/>
      <w:tabs>
        <w:tab w:val="left" w:pos="1100"/>
        <w:tab w:val="right" w:leader="dot" w:pos="8778"/>
      </w:tabs>
      <w:spacing w:line="360" w:lineRule="auto"/>
      <w:ind w:left="420"/>
      <w:jc w:val="both"/>
    </w:pPr>
    <w:rPr>
      <w:rFonts w:eastAsia="Arial Unicode MS" w:cs="Arial Unicode MS"/>
      <w:b/>
      <w:bCs/>
      <w:color w:val="000000"/>
      <w:kern w:val="2"/>
      <w:sz w:val="24"/>
      <w:szCs w:val="24"/>
      <w:u w:color="000000"/>
    </w:rPr>
  </w:style>
  <w:style w:type="paragraph" w:customStyle="1" w:styleId="10">
    <w:name w:val="文本块1"/>
    <w:pPr>
      <w:framePr w:wrap="around" w:hAnchor="text"/>
      <w:widowControl w:val="0"/>
      <w:spacing w:line="240" w:lineRule="atLeast"/>
      <w:ind w:left="869" w:right="426" w:hanging="574"/>
      <w:jc w:val="both"/>
    </w:pPr>
    <w:rPr>
      <w:rFonts w:ascii="Arial Unicode MS" w:eastAsia="Times New Roman" w:hAnsi="Arial Unicode MS" w:cs="Arial Unicode MS" w:hint="eastAsia"/>
      <w:color w:val="000000"/>
      <w:spacing w:val="8"/>
      <w:kern w:val="2"/>
      <w:sz w:val="28"/>
      <w:szCs w:val="28"/>
      <w:u w:color="000000"/>
    </w:rPr>
  </w:style>
  <w:style w:type="paragraph" w:customStyle="1" w:styleId="a6">
    <w:name w:val="默认"/>
    <w:pPr>
      <w:framePr w:wrap="around" w:hAnchor="text"/>
    </w:pPr>
    <w:rPr>
      <w:rFonts w:ascii="Helvetica" w:eastAsia="Helvetica" w:hAnsi="Helvetica" w:cs="Helvetica"/>
      <w:color w:val="000000"/>
      <w:sz w:val="22"/>
      <w:szCs w:val="22"/>
    </w:rPr>
  </w:style>
  <w:style w:type="paragraph" w:customStyle="1" w:styleId="WPSOffice1">
    <w:name w:val="WPSOffice手动目录 1"/>
    <w:rPr>
      <w:rFonts w:eastAsia="Arial Unicode MS"/>
    </w:rPr>
  </w:style>
  <w:style w:type="paragraph" w:customStyle="1" w:styleId="WPSOffice2">
    <w:name w:val="WPSOffice手动目录 2"/>
    <w:pPr>
      <w:ind w:leftChars="200" w:left="200"/>
    </w:pPr>
    <w:rPr>
      <w:rFonts w:eastAsia="Arial Unicode MS"/>
    </w:rPr>
  </w:style>
  <w:style w:type="paragraph" w:customStyle="1" w:styleId="WPSOffice3">
    <w:name w:val="WPSOffice手动目录 3"/>
    <w:pPr>
      <w:ind w:leftChars="400" w:left="400"/>
    </w:pPr>
    <w:rPr>
      <w:rFonts w:eastAsia="Arial Unicode MS"/>
    </w:rPr>
  </w:style>
  <w:style w:type="paragraph" w:styleId="a7">
    <w:name w:val="header"/>
    <w:basedOn w:val="a"/>
    <w:link w:val="a8"/>
    <w:rsid w:val="00153758"/>
    <w:pPr>
      <w:framePr w:wrap="around"/>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153758"/>
    <w:rPr>
      <w:rFonts w:eastAsia="Arial Unicode MS"/>
      <w:sz w:val="18"/>
      <w:szCs w:val="18"/>
      <w:lang w:eastAsia="en-US"/>
    </w:rPr>
  </w:style>
  <w:style w:type="paragraph" w:styleId="a9">
    <w:name w:val="footer"/>
    <w:basedOn w:val="a"/>
    <w:link w:val="aa"/>
    <w:rsid w:val="00153758"/>
    <w:pPr>
      <w:framePr w:wrap="around"/>
      <w:tabs>
        <w:tab w:val="center" w:pos="4153"/>
        <w:tab w:val="right" w:pos="8306"/>
      </w:tabs>
      <w:snapToGrid w:val="0"/>
    </w:pPr>
    <w:rPr>
      <w:sz w:val="18"/>
      <w:szCs w:val="18"/>
    </w:rPr>
  </w:style>
  <w:style w:type="character" w:customStyle="1" w:styleId="aa">
    <w:name w:val="页脚 字符"/>
    <w:basedOn w:val="a0"/>
    <w:link w:val="a9"/>
    <w:rsid w:val="00153758"/>
    <w:rPr>
      <w:rFonts w:eastAsia="Arial Unicode MS"/>
      <w:sz w:val="18"/>
      <w:szCs w:val="18"/>
      <w:lang w:eastAsia="en-US"/>
    </w:rPr>
  </w:style>
  <w:style w:type="character" w:styleId="ab">
    <w:name w:val="Placeholder Text"/>
    <w:basedOn w:val="a0"/>
    <w:uiPriority w:val="99"/>
    <w:semiHidden/>
    <w:rsid w:val="002322C9"/>
    <w:rPr>
      <w:color w:val="808080"/>
    </w:rPr>
  </w:style>
  <w:style w:type="character" w:styleId="ac">
    <w:name w:val="Unresolved Mention"/>
    <w:basedOn w:val="a0"/>
    <w:uiPriority w:val="99"/>
    <w:semiHidden/>
    <w:unhideWhenUsed/>
    <w:rsid w:val="00DA1B7A"/>
    <w:rPr>
      <w:color w:val="605E5C"/>
      <w:shd w:val="clear" w:color="auto" w:fill="E1DFDD"/>
    </w:rPr>
  </w:style>
  <w:style w:type="character" w:styleId="ad">
    <w:name w:val="FollowedHyperlink"/>
    <w:basedOn w:val="a0"/>
    <w:rsid w:val="00DA1B7A"/>
    <w:rPr>
      <w:color w:val="FF00FF" w:themeColor="followedHyperlink"/>
      <w:u w:val="single"/>
    </w:rPr>
  </w:style>
  <w:style w:type="paragraph" w:styleId="ae">
    <w:name w:val="Normal (Web)"/>
    <w:basedOn w:val="a"/>
    <w:uiPriority w:val="99"/>
    <w:unhideWhenUsed/>
    <w:rsid w:val="00995CED"/>
    <w:pPr>
      <w:framePr w:wrap="auto"/>
      <w:spacing w:before="100" w:beforeAutospacing="1" w:after="100" w:afterAutospacing="1"/>
    </w:pPr>
    <w:rPr>
      <w:rFonts w:ascii="宋体" w:eastAsia="宋体" w:hAnsi="宋体" w:cs="宋体"/>
      <w:lang w:eastAsia="zh-CN"/>
    </w:rPr>
  </w:style>
  <w:style w:type="character" w:styleId="af">
    <w:name w:val="Strong"/>
    <w:basedOn w:val="a0"/>
    <w:uiPriority w:val="22"/>
    <w:qFormat/>
    <w:rsid w:val="00995CED"/>
    <w:rPr>
      <w:b/>
      <w:bCs/>
    </w:rPr>
  </w:style>
  <w:style w:type="character" w:styleId="af0">
    <w:name w:val="Emphasis"/>
    <w:basedOn w:val="a0"/>
    <w:uiPriority w:val="20"/>
    <w:qFormat/>
    <w:rsid w:val="00995CED"/>
    <w:rPr>
      <w:i/>
      <w:iCs/>
    </w:rPr>
  </w:style>
  <w:style w:type="table" w:styleId="1-1">
    <w:name w:val="Grid Table 1 Light Accent 1"/>
    <w:basedOn w:val="a1"/>
    <w:uiPriority w:val="46"/>
    <w:rsid w:val="00C5725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4-1">
    <w:name w:val="Grid Table 4 Accent 1"/>
    <w:basedOn w:val="a1"/>
    <w:uiPriority w:val="49"/>
    <w:rsid w:val="00EC15D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65189">
      <w:bodyDiv w:val="1"/>
      <w:marLeft w:val="0"/>
      <w:marRight w:val="0"/>
      <w:marTop w:val="0"/>
      <w:marBottom w:val="0"/>
      <w:divBdr>
        <w:top w:val="none" w:sz="0" w:space="0" w:color="auto"/>
        <w:left w:val="none" w:sz="0" w:space="0" w:color="auto"/>
        <w:bottom w:val="none" w:sz="0" w:space="0" w:color="auto"/>
        <w:right w:val="none" w:sz="0" w:space="0" w:color="auto"/>
      </w:divBdr>
      <w:divsChild>
        <w:div w:id="404448993">
          <w:marLeft w:val="0"/>
          <w:marRight w:val="0"/>
          <w:marTop w:val="240"/>
          <w:marBottom w:val="240"/>
          <w:divBdr>
            <w:top w:val="none" w:sz="0" w:space="0" w:color="auto"/>
            <w:left w:val="none" w:sz="0" w:space="0" w:color="auto"/>
            <w:bottom w:val="none" w:sz="0" w:space="0" w:color="auto"/>
            <w:right w:val="none" w:sz="0" w:space="0" w:color="auto"/>
          </w:divBdr>
        </w:div>
      </w:divsChild>
    </w:div>
    <w:div w:id="144981376">
      <w:bodyDiv w:val="1"/>
      <w:marLeft w:val="0"/>
      <w:marRight w:val="0"/>
      <w:marTop w:val="0"/>
      <w:marBottom w:val="0"/>
      <w:divBdr>
        <w:top w:val="none" w:sz="0" w:space="0" w:color="auto"/>
        <w:left w:val="none" w:sz="0" w:space="0" w:color="auto"/>
        <w:bottom w:val="none" w:sz="0" w:space="0" w:color="auto"/>
        <w:right w:val="none" w:sz="0" w:space="0" w:color="auto"/>
      </w:divBdr>
      <w:divsChild>
        <w:div w:id="662205352">
          <w:marLeft w:val="0"/>
          <w:marRight w:val="0"/>
          <w:marTop w:val="240"/>
          <w:marBottom w:val="240"/>
          <w:divBdr>
            <w:top w:val="none" w:sz="0" w:space="0" w:color="auto"/>
            <w:left w:val="none" w:sz="0" w:space="0" w:color="auto"/>
            <w:bottom w:val="none" w:sz="0" w:space="0" w:color="auto"/>
            <w:right w:val="none" w:sz="0" w:space="0" w:color="auto"/>
          </w:divBdr>
        </w:div>
      </w:divsChild>
    </w:div>
    <w:div w:id="196239995">
      <w:bodyDiv w:val="1"/>
      <w:marLeft w:val="0"/>
      <w:marRight w:val="0"/>
      <w:marTop w:val="0"/>
      <w:marBottom w:val="0"/>
      <w:divBdr>
        <w:top w:val="none" w:sz="0" w:space="0" w:color="auto"/>
        <w:left w:val="none" w:sz="0" w:space="0" w:color="auto"/>
        <w:bottom w:val="none" w:sz="0" w:space="0" w:color="auto"/>
        <w:right w:val="none" w:sz="0" w:space="0" w:color="auto"/>
      </w:divBdr>
    </w:div>
    <w:div w:id="254439388">
      <w:bodyDiv w:val="1"/>
      <w:marLeft w:val="0"/>
      <w:marRight w:val="0"/>
      <w:marTop w:val="0"/>
      <w:marBottom w:val="0"/>
      <w:divBdr>
        <w:top w:val="none" w:sz="0" w:space="0" w:color="auto"/>
        <w:left w:val="none" w:sz="0" w:space="0" w:color="auto"/>
        <w:bottom w:val="none" w:sz="0" w:space="0" w:color="auto"/>
        <w:right w:val="none" w:sz="0" w:space="0" w:color="auto"/>
      </w:divBdr>
    </w:div>
    <w:div w:id="368073163">
      <w:bodyDiv w:val="1"/>
      <w:marLeft w:val="0"/>
      <w:marRight w:val="0"/>
      <w:marTop w:val="0"/>
      <w:marBottom w:val="0"/>
      <w:divBdr>
        <w:top w:val="none" w:sz="0" w:space="0" w:color="auto"/>
        <w:left w:val="none" w:sz="0" w:space="0" w:color="auto"/>
        <w:bottom w:val="none" w:sz="0" w:space="0" w:color="auto"/>
        <w:right w:val="none" w:sz="0" w:space="0" w:color="auto"/>
      </w:divBdr>
    </w:div>
    <w:div w:id="368261369">
      <w:bodyDiv w:val="1"/>
      <w:marLeft w:val="0"/>
      <w:marRight w:val="0"/>
      <w:marTop w:val="0"/>
      <w:marBottom w:val="0"/>
      <w:divBdr>
        <w:top w:val="none" w:sz="0" w:space="0" w:color="auto"/>
        <w:left w:val="none" w:sz="0" w:space="0" w:color="auto"/>
        <w:bottom w:val="none" w:sz="0" w:space="0" w:color="auto"/>
        <w:right w:val="none" w:sz="0" w:space="0" w:color="auto"/>
      </w:divBdr>
    </w:div>
    <w:div w:id="420836016">
      <w:bodyDiv w:val="1"/>
      <w:marLeft w:val="0"/>
      <w:marRight w:val="0"/>
      <w:marTop w:val="0"/>
      <w:marBottom w:val="0"/>
      <w:divBdr>
        <w:top w:val="none" w:sz="0" w:space="0" w:color="auto"/>
        <w:left w:val="none" w:sz="0" w:space="0" w:color="auto"/>
        <w:bottom w:val="none" w:sz="0" w:space="0" w:color="auto"/>
        <w:right w:val="none" w:sz="0" w:space="0" w:color="auto"/>
      </w:divBdr>
    </w:div>
    <w:div w:id="425080232">
      <w:bodyDiv w:val="1"/>
      <w:marLeft w:val="0"/>
      <w:marRight w:val="0"/>
      <w:marTop w:val="0"/>
      <w:marBottom w:val="0"/>
      <w:divBdr>
        <w:top w:val="none" w:sz="0" w:space="0" w:color="auto"/>
        <w:left w:val="none" w:sz="0" w:space="0" w:color="auto"/>
        <w:bottom w:val="none" w:sz="0" w:space="0" w:color="auto"/>
        <w:right w:val="none" w:sz="0" w:space="0" w:color="auto"/>
      </w:divBdr>
    </w:div>
    <w:div w:id="639574541">
      <w:bodyDiv w:val="1"/>
      <w:marLeft w:val="0"/>
      <w:marRight w:val="0"/>
      <w:marTop w:val="0"/>
      <w:marBottom w:val="0"/>
      <w:divBdr>
        <w:top w:val="none" w:sz="0" w:space="0" w:color="auto"/>
        <w:left w:val="none" w:sz="0" w:space="0" w:color="auto"/>
        <w:bottom w:val="none" w:sz="0" w:space="0" w:color="auto"/>
        <w:right w:val="none" w:sz="0" w:space="0" w:color="auto"/>
      </w:divBdr>
    </w:div>
    <w:div w:id="742214010">
      <w:bodyDiv w:val="1"/>
      <w:marLeft w:val="0"/>
      <w:marRight w:val="0"/>
      <w:marTop w:val="0"/>
      <w:marBottom w:val="0"/>
      <w:divBdr>
        <w:top w:val="none" w:sz="0" w:space="0" w:color="auto"/>
        <w:left w:val="none" w:sz="0" w:space="0" w:color="auto"/>
        <w:bottom w:val="none" w:sz="0" w:space="0" w:color="auto"/>
        <w:right w:val="none" w:sz="0" w:space="0" w:color="auto"/>
      </w:divBdr>
    </w:div>
    <w:div w:id="757143537">
      <w:bodyDiv w:val="1"/>
      <w:marLeft w:val="0"/>
      <w:marRight w:val="0"/>
      <w:marTop w:val="0"/>
      <w:marBottom w:val="0"/>
      <w:divBdr>
        <w:top w:val="none" w:sz="0" w:space="0" w:color="auto"/>
        <w:left w:val="none" w:sz="0" w:space="0" w:color="auto"/>
        <w:bottom w:val="none" w:sz="0" w:space="0" w:color="auto"/>
        <w:right w:val="none" w:sz="0" w:space="0" w:color="auto"/>
      </w:divBdr>
    </w:div>
    <w:div w:id="765928915">
      <w:bodyDiv w:val="1"/>
      <w:marLeft w:val="0"/>
      <w:marRight w:val="0"/>
      <w:marTop w:val="0"/>
      <w:marBottom w:val="0"/>
      <w:divBdr>
        <w:top w:val="none" w:sz="0" w:space="0" w:color="auto"/>
        <w:left w:val="none" w:sz="0" w:space="0" w:color="auto"/>
        <w:bottom w:val="none" w:sz="0" w:space="0" w:color="auto"/>
        <w:right w:val="none" w:sz="0" w:space="0" w:color="auto"/>
      </w:divBdr>
    </w:div>
    <w:div w:id="925845916">
      <w:bodyDiv w:val="1"/>
      <w:marLeft w:val="0"/>
      <w:marRight w:val="0"/>
      <w:marTop w:val="0"/>
      <w:marBottom w:val="0"/>
      <w:divBdr>
        <w:top w:val="none" w:sz="0" w:space="0" w:color="auto"/>
        <w:left w:val="none" w:sz="0" w:space="0" w:color="auto"/>
        <w:bottom w:val="none" w:sz="0" w:space="0" w:color="auto"/>
        <w:right w:val="none" w:sz="0" w:space="0" w:color="auto"/>
      </w:divBdr>
    </w:div>
    <w:div w:id="1020542795">
      <w:bodyDiv w:val="1"/>
      <w:marLeft w:val="0"/>
      <w:marRight w:val="0"/>
      <w:marTop w:val="0"/>
      <w:marBottom w:val="0"/>
      <w:divBdr>
        <w:top w:val="none" w:sz="0" w:space="0" w:color="auto"/>
        <w:left w:val="none" w:sz="0" w:space="0" w:color="auto"/>
        <w:bottom w:val="none" w:sz="0" w:space="0" w:color="auto"/>
        <w:right w:val="none" w:sz="0" w:space="0" w:color="auto"/>
      </w:divBdr>
    </w:div>
    <w:div w:id="1319923691">
      <w:bodyDiv w:val="1"/>
      <w:marLeft w:val="0"/>
      <w:marRight w:val="0"/>
      <w:marTop w:val="0"/>
      <w:marBottom w:val="0"/>
      <w:divBdr>
        <w:top w:val="none" w:sz="0" w:space="0" w:color="auto"/>
        <w:left w:val="none" w:sz="0" w:space="0" w:color="auto"/>
        <w:bottom w:val="none" w:sz="0" w:space="0" w:color="auto"/>
        <w:right w:val="none" w:sz="0" w:space="0" w:color="auto"/>
      </w:divBdr>
      <w:divsChild>
        <w:div w:id="610357303">
          <w:marLeft w:val="0"/>
          <w:marRight w:val="0"/>
          <w:marTop w:val="240"/>
          <w:marBottom w:val="240"/>
          <w:divBdr>
            <w:top w:val="none" w:sz="0" w:space="0" w:color="auto"/>
            <w:left w:val="none" w:sz="0" w:space="0" w:color="auto"/>
            <w:bottom w:val="none" w:sz="0" w:space="0" w:color="auto"/>
            <w:right w:val="none" w:sz="0" w:space="0" w:color="auto"/>
          </w:divBdr>
        </w:div>
      </w:divsChild>
    </w:div>
    <w:div w:id="1372145613">
      <w:bodyDiv w:val="1"/>
      <w:marLeft w:val="0"/>
      <w:marRight w:val="0"/>
      <w:marTop w:val="0"/>
      <w:marBottom w:val="0"/>
      <w:divBdr>
        <w:top w:val="none" w:sz="0" w:space="0" w:color="auto"/>
        <w:left w:val="none" w:sz="0" w:space="0" w:color="auto"/>
        <w:bottom w:val="none" w:sz="0" w:space="0" w:color="auto"/>
        <w:right w:val="none" w:sz="0" w:space="0" w:color="auto"/>
      </w:divBdr>
    </w:div>
    <w:div w:id="1947300062">
      <w:bodyDiv w:val="1"/>
      <w:marLeft w:val="0"/>
      <w:marRight w:val="0"/>
      <w:marTop w:val="0"/>
      <w:marBottom w:val="0"/>
      <w:divBdr>
        <w:top w:val="none" w:sz="0" w:space="0" w:color="auto"/>
        <w:left w:val="none" w:sz="0" w:space="0" w:color="auto"/>
        <w:bottom w:val="none" w:sz="0" w:space="0" w:color="auto"/>
        <w:right w:val="none" w:sz="0" w:space="0" w:color="auto"/>
      </w:divBdr>
    </w:div>
    <w:div w:id="2127236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anishingcodes.files.wordpress.com/2015/09/train_data_view.png"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kaggle.com/c/caterpillar-tube-pricing/forums/t/14963/entity-relationship-diagram-of-the-given-data"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an.baidu.com/s/1czwM__dPmBd2FoBjDgNzJA" TargetMode="External"/><Relationship Id="rId14" Type="http://schemas.openxmlformats.org/officeDocument/2006/relationships/image" Target="media/image5.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ceed12-f6f3-4f04-be6e-88954ba50579}"/>
        <w:category>
          <w:name w:val="常规"/>
          <w:gallery w:val="placeholder"/>
        </w:category>
        <w:types>
          <w:type w:val="bbPlcHdr"/>
        </w:types>
        <w:behaviors>
          <w:behavior w:val="content"/>
        </w:behaviors>
        <w:guid w:val="{80CEED12-F6F3-4F04-BE6E-88954BA50579}"/>
      </w:docPartPr>
      <w:docPartBody>
        <w:p w:rsidR="004F6AD2" w:rsidRDefault="0072639D">
          <w:r>
            <w:rPr>
              <w:color w:val="808080"/>
            </w:rPr>
            <w:t>单击此处输入文字。</w:t>
          </w:r>
        </w:p>
      </w:docPartBody>
    </w:docPart>
    <w:docPart>
      <w:docPartPr>
        <w:name w:val="{011913cc-2f7b-4b1f-9a94-5bd974c90b5a}"/>
        <w:category>
          <w:name w:val="常规"/>
          <w:gallery w:val="placeholder"/>
        </w:category>
        <w:types>
          <w:type w:val="bbPlcHdr"/>
        </w:types>
        <w:behaviors>
          <w:behavior w:val="content"/>
        </w:behaviors>
        <w:guid w:val="{011913CC-2F7B-4B1F-9A94-5BD974C90B5A}"/>
      </w:docPartPr>
      <w:docPartBody>
        <w:p w:rsidR="004F6AD2" w:rsidRDefault="0072639D">
          <w:r>
            <w:rPr>
              <w:color w:val="808080"/>
            </w:rPr>
            <w:t>单击此处输入文字。</w:t>
          </w:r>
        </w:p>
      </w:docPartBody>
    </w:docPart>
    <w:docPart>
      <w:docPartPr>
        <w:name w:val="{a09c8d48-3b0e-4f74-a877-f8a03ffbad9b}"/>
        <w:category>
          <w:name w:val="常规"/>
          <w:gallery w:val="placeholder"/>
        </w:category>
        <w:types>
          <w:type w:val="bbPlcHdr"/>
        </w:types>
        <w:behaviors>
          <w:behavior w:val="content"/>
        </w:behaviors>
        <w:guid w:val="{A09C8D48-3B0E-4F74-A877-F8A03FFBAD9B}"/>
      </w:docPartPr>
      <w:docPartBody>
        <w:p w:rsidR="004F6AD2" w:rsidRDefault="0072639D">
          <w:r>
            <w:rPr>
              <w:color w:val="808080"/>
            </w:rPr>
            <w:t>单击此处输入文字。</w:t>
          </w:r>
        </w:p>
      </w:docPartBody>
    </w:docPart>
    <w:docPart>
      <w:docPartPr>
        <w:name w:val="{c628c1ac-2ad0-4f43-9696-62706b710c13}"/>
        <w:category>
          <w:name w:val="常规"/>
          <w:gallery w:val="placeholder"/>
        </w:category>
        <w:types>
          <w:type w:val="bbPlcHdr"/>
        </w:types>
        <w:behaviors>
          <w:behavior w:val="content"/>
        </w:behaviors>
        <w:guid w:val="{C628C1AC-2AD0-4F43-9696-62706B710C13}"/>
      </w:docPartPr>
      <w:docPartBody>
        <w:p w:rsidR="004F6AD2" w:rsidRDefault="0072639D">
          <w:r>
            <w:rPr>
              <w:color w:val="808080"/>
            </w:rPr>
            <w:t>单击此处输入文字。</w:t>
          </w:r>
        </w:p>
      </w:docPartBody>
    </w:docPart>
    <w:docPart>
      <w:docPartPr>
        <w:name w:val="{20cfd2fd-b7cf-4c52-8ed4-f3bfce534b9a}"/>
        <w:category>
          <w:name w:val="常规"/>
          <w:gallery w:val="placeholder"/>
        </w:category>
        <w:types>
          <w:type w:val="bbPlcHdr"/>
        </w:types>
        <w:behaviors>
          <w:behavior w:val="content"/>
        </w:behaviors>
        <w:guid w:val="{20CFD2FD-B7CF-4C52-8ED4-F3BFCE534B9A}"/>
      </w:docPartPr>
      <w:docPartBody>
        <w:p w:rsidR="004F6AD2" w:rsidRDefault="0072639D">
          <w:r>
            <w:rPr>
              <w:color w:val="808080"/>
            </w:rPr>
            <w:t>单击此处输入文字。</w:t>
          </w:r>
        </w:p>
      </w:docPartBody>
    </w:docPart>
    <w:docPart>
      <w:docPartPr>
        <w:name w:val="{41d77dae-5be9-4c24-ab3d-aea7bf513041}"/>
        <w:category>
          <w:name w:val="常规"/>
          <w:gallery w:val="placeholder"/>
        </w:category>
        <w:types>
          <w:type w:val="bbPlcHdr"/>
        </w:types>
        <w:behaviors>
          <w:behavior w:val="content"/>
        </w:behaviors>
        <w:guid w:val="{41D77DAE-5BE9-4C24-AB3D-AEA7BF513041}"/>
      </w:docPartPr>
      <w:docPartBody>
        <w:p w:rsidR="004F6AD2" w:rsidRDefault="0072639D">
          <w:r>
            <w:rPr>
              <w:color w:val="808080"/>
            </w:rPr>
            <w:t>单击此处输入文字。</w:t>
          </w:r>
        </w:p>
      </w:docPartBody>
    </w:docPart>
    <w:docPart>
      <w:docPartPr>
        <w:name w:val="{7a372b2e-ab9f-4dcb-8639-a67f9b7a38ee}"/>
        <w:category>
          <w:name w:val="常规"/>
          <w:gallery w:val="placeholder"/>
        </w:category>
        <w:types>
          <w:type w:val="bbPlcHdr"/>
        </w:types>
        <w:behaviors>
          <w:behavior w:val="content"/>
        </w:behaviors>
        <w:guid w:val="{7A372B2E-AB9F-4DCB-8639-A67F9B7A38EE}"/>
      </w:docPartPr>
      <w:docPartBody>
        <w:p w:rsidR="004F6AD2" w:rsidRDefault="0072639D">
          <w:r>
            <w:rPr>
              <w:color w:val="808080"/>
            </w:rPr>
            <w:t>单击此处输入文字。</w:t>
          </w:r>
        </w:p>
      </w:docPartBody>
    </w:docPart>
    <w:docPart>
      <w:docPartPr>
        <w:name w:val="{5f309bbd-db74-4eab-baeb-1a7d7c51eefc}"/>
        <w:category>
          <w:name w:val="常规"/>
          <w:gallery w:val="placeholder"/>
        </w:category>
        <w:types>
          <w:type w:val="bbPlcHdr"/>
        </w:types>
        <w:behaviors>
          <w:behavior w:val="content"/>
        </w:behaviors>
        <w:guid w:val="{5F309BBD-DB74-4EAB-BAEB-1A7D7C51EEFC}"/>
      </w:docPartPr>
      <w:docPartBody>
        <w:p w:rsidR="004F6AD2" w:rsidRDefault="0072639D">
          <w:r>
            <w:rPr>
              <w:color w:val="808080"/>
            </w:rPr>
            <w:t>单击此处输入文字。</w:t>
          </w:r>
        </w:p>
      </w:docPartBody>
    </w:docPart>
    <w:docPart>
      <w:docPartPr>
        <w:name w:val="{ce3ba2d9-7f56-4bb5-a845-505cee3163cd}"/>
        <w:category>
          <w:name w:val="常规"/>
          <w:gallery w:val="placeholder"/>
        </w:category>
        <w:types>
          <w:type w:val="bbPlcHdr"/>
        </w:types>
        <w:behaviors>
          <w:behavior w:val="content"/>
        </w:behaviors>
        <w:guid w:val="{CE3BA2D9-7F56-4BB5-A845-505CEE3163CD}"/>
      </w:docPartPr>
      <w:docPartBody>
        <w:p w:rsidR="004F6AD2" w:rsidRDefault="0072639D">
          <w:r>
            <w:rPr>
              <w:color w:val="808080"/>
            </w:rPr>
            <w:t>单击此处输入文字。</w:t>
          </w:r>
        </w:p>
      </w:docPartBody>
    </w:docPart>
    <w:docPart>
      <w:docPartPr>
        <w:name w:val="{28b2a502-e5ef-4fba-95c8-3dc29351f7c2}"/>
        <w:category>
          <w:name w:val="常规"/>
          <w:gallery w:val="placeholder"/>
        </w:category>
        <w:types>
          <w:type w:val="bbPlcHdr"/>
        </w:types>
        <w:behaviors>
          <w:behavior w:val="content"/>
        </w:behaviors>
        <w:guid w:val="{28B2A502-E5EF-4FBA-95C8-3DC29351F7C2}"/>
      </w:docPartPr>
      <w:docPartBody>
        <w:p w:rsidR="004F6AD2" w:rsidRDefault="0072639D">
          <w:r>
            <w:rPr>
              <w:color w:val="808080"/>
            </w:rPr>
            <w:t>单击此处输入文字。</w:t>
          </w:r>
        </w:p>
      </w:docPartBody>
    </w:docPart>
    <w:docPart>
      <w:docPartPr>
        <w:name w:val="{e035bf72-3e7a-4409-bac9-d346ec5dcf00}"/>
        <w:category>
          <w:name w:val="常规"/>
          <w:gallery w:val="placeholder"/>
        </w:category>
        <w:types>
          <w:type w:val="bbPlcHdr"/>
        </w:types>
        <w:behaviors>
          <w:behavior w:val="content"/>
        </w:behaviors>
        <w:guid w:val="{E035BF72-3E7A-4409-BAC9-D346EC5DCF00}"/>
      </w:docPartPr>
      <w:docPartBody>
        <w:p w:rsidR="004F6AD2" w:rsidRDefault="0072639D">
          <w:r>
            <w:rPr>
              <w:color w:val="808080"/>
            </w:rPr>
            <w:t>单击此处输入文字。</w:t>
          </w:r>
        </w:p>
      </w:docPartBody>
    </w:docPart>
    <w:docPart>
      <w:docPartPr>
        <w:name w:val="{db8635ab-b77c-4d49-b3f7-54003556eb89}"/>
        <w:category>
          <w:name w:val="常规"/>
          <w:gallery w:val="placeholder"/>
        </w:category>
        <w:types>
          <w:type w:val="bbPlcHdr"/>
        </w:types>
        <w:behaviors>
          <w:behavior w:val="content"/>
        </w:behaviors>
        <w:guid w:val="{DB8635AB-B77C-4D49-B3F7-54003556EB89}"/>
      </w:docPartPr>
      <w:docPartBody>
        <w:p w:rsidR="004F6AD2" w:rsidRDefault="0072639D">
          <w:r>
            <w:rPr>
              <w:color w:val="808080"/>
            </w:rPr>
            <w:t>单击此处输入文字。</w:t>
          </w:r>
        </w:p>
      </w:docPartBody>
    </w:docPart>
    <w:docPart>
      <w:docPartPr>
        <w:name w:val="{0c033345-d359-41b7-939d-a64f12508d3c}"/>
        <w:category>
          <w:name w:val="常规"/>
          <w:gallery w:val="placeholder"/>
        </w:category>
        <w:types>
          <w:type w:val="bbPlcHdr"/>
        </w:types>
        <w:behaviors>
          <w:behavior w:val="content"/>
        </w:behaviors>
        <w:guid w:val="{0C033345-D359-41B7-939D-A64F12508D3C}"/>
      </w:docPartPr>
      <w:docPartBody>
        <w:p w:rsidR="004F6AD2" w:rsidRDefault="0072639D">
          <w:r>
            <w:rPr>
              <w:color w:val="808080"/>
            </w:rPr>
            <w:t>单击此处输入文字。</w:t>
          </w:r>
        </w:p>
      </w:docPartBody>
    </w:docPart>
    <w:docPart>
      <w:docPartPr>
        <w:name w:val="{7facc654-6505-4e1b-8930-d70c79b29497}"/>
        <w:category>
          <w:name w:val="常规"/>
          <w:gallery w:val="placeholder"/>
        </w:category>
        <w:types>
          <w:type w:val="bbPlcHdr"/>
        </w:types>
        <w:behaviors>
          <w:behavior w:val="content"/>
        </w:behaviors>
        <w:guid w:val="{7FACC654-6505-4E1B-8930-D70C79B29497}"/>
      </w:docPartPr>
      <w:docPartBody>
        <w:p w:rsidR="004F6AD2" w:rsidRDefault="0072639D">
          <w:r>
            <w:rPr>
              <w:color w:val="808080"/>
            </w:rPr>
            <w:t>单击此处输入文字。</w:t>
          </w:r>
        </w:p>
      </w:docPartBody>
    </w:docPart>
    <w:docPart>
      <w:docPartPr>
        <w:name w:val="{18a9166f-d4a0-41a3-9bef-5ba780c636c9}"/>
        <w:category>
          <w:name w:val="常规"/>
          <w:gallery w:val="placeholder"/>
        </w:category>
        <w:types>
          <w:type w:val="bbPlcHdr"/>
        </w:types>
        <w:behaviors>
          <w:behavior w:val="content"/>
        </w:behaviors>
        <w:guid w:val="{18A9166F-D4A0-41A3-9BEF-5BA780C636C9}"/>
      </w:docPartPr>
      <w:docPartBody>
        <w:p w:rsidR="004F6AD2" w:rsidRDefault="0072639D">
          <w:r>
            <w:rPr>
              <w:color w:val="808080"/>
            </w:rPr>
            <w:t>单击此处输入文字。</w:t>
          </w:r>
        </w:p>
      </w:docPartBody>
    </w:docPart>
    <w:docPart>
      <w:docPartPr>
        <w:name w:val="{34e309e5-b263-4599-9495-9c19763bd055}"/>
        <w:category>
          <w:name w:val="常规"/>
          <w:gallery w:val="placeholder"/>
        </w:category>
        <w:types>
          <w:type w:val="bbPlcHdr"/>
        </w:types>
        <w:behaviors>
          <w:behavior w:val="content"/>
        </w:behaviors>
        <w:guid w:val="{34E309E5-B263-4599-9495-9C19763BD055}"/>
      </w:docPartPr>
      <w:docPartBody>
        <w:p w:rsidR="004F6AD2" w:rsidRDefault="0072639D">
          <w:r>
            <w:rPr>
              <w:color w:val="808080"/>
            </w:rPr>
            <w:t>单击此处输入文字。</w:t>
          </w:r>
        </w:p>
      </w:docPartBody>
    </w:docPart>
    <w:docPart>
      <w:docPartPr>
        <w:name w:val="{7a5da494-bbca-4021-a55e-fd44930d213f}"/>
        <w:category>
          <w:name w:val="常规"/>
          <w:gallery w:val="placeholder"/>
        </w:category>
        <w:types>
          <w:type w:val="bbPlcHdr"/>
        </w:types>
        <w:behaviors>
          <w:behavior w:val="content"/>
        </w:behaviors>
        <w:guid w:val="{7A5DA494-BBCA-4021-A55E-FD44930D213F}"/>
      </w:docPartPr>
      <w:docPartBody>
        <w:p w:rsidR="004F6AD2" w:rsidRDefault="0072639D">
          <w:r>
            <w:rPr>
              <w:color w:val="808080"/>
            </w:rPr>
            <w:t>单击此处输入文字。</w:t>
          </w:r>
        </w:p>
      </w:docPartBody>
    </w:docPart>
    <w:docPart>
      <w:docPartPr>
        <w:name w:val="{20c57010-36e7-4a50-a151-3fe963a418ba}"/>
        <w:category>
          <w:name w:val="常规"/>
          <w:gallery w:val="placeholder"/>
        </w:category>
        <w:types>
          <w:type w:val="bbPlcHdr"/>
        </w:types>
        <w:behaviors>
          <w:behavior w:val="content"/>
        </w:behaviors>
        <w:guid w:val="{20C57010-36E7-4A50-A151-3FE963A418BA}"/>
      </w:docPartPr>
      <w:docPartBody>
        <w:p w:rsidR="004F6AD2" w:rsidRDefault="0072639D">
          <w:r>
            <w:rPr>
              <w:color w:val="808080"/>
            </w:rPr>
            <w:t>单击此处输入文字。</w:t>
          </w:r>
        </w:p>
      </w:docPartBody>
    </w:docPart>
    <w:docPart>
      <w:docPartPr>
        <w:name w:val="{d1996a20-b7db-40fd-9fee-e9b5b13737a3}"/>
        <w:category>
          <w:name w:val="常规"/>
          <w:gallery w:val="placeholder"/>
        </w:category>
        <w:types>
          <w:type w:val="bbPlcHdr"/>
        </w:types>
        <w:behaviors>
          <w:behavior w:val="content"/>
        </w:behaviors>
        <w:guid w:val="{D1996A20-B7DB-40FD-9FEE-E9B5B13737A3}"/>
      </w:docPartPr>
      <w:docPartBody>
        <w:p w:rsidR="004F6AD2" w:rsidRDefault="0072639D">
          <w:r>
            <w:rPr>
              <w:color w:val="808080"/>
            </w:rPr>
            <w:t>单击此处输入文字。</w:t>
          </w:r>
        </w:p>
      </w:docPartBody>
    </w:docPart>
    <w:docPart>
      <w:docPartPr>
        <w:name w:val="{af47ea87-9139-4a56-92d1-1df529935512}"/>
        <w:category>
          <w:name w:val="常规"/>
          <w:gallery w:val="placeholder"/>
        </w:category>
        <w:types>
          <w:type w:val="bbPlcHdr"/>
        </w:types>
        <w:behaviors>
          <w:behavior w:val="content"/>
        </w:behaviors>
        <w:guid w:val="{AF47EA87-9139-4A56-92D1-1DF529935512}"/>
      </w:docPartPr>
      <w:docPartBody>
        <w:p w:rsidR="004F6AD2" w:rsidRDefault="0072639D">
          <w:r>
            <w:rPr>
              <w:color w:val="808080"/>
            </w:rPr>
            <w:t>单击此处输入文字。</w:t>
          </w:r>
        </w:p>
      </w:docPartBody>
    </w:docPart>
    <w:docPart>
      <w:docPartPr>
        <w:name w:val="{b9171ec4-5963-4f56-900a-a9758519b83c}"/>
        <w:category>
          <w:name w:val="常规"/>
          <w:gallery w:val="placeholder"/>
        </w:category>
        <w:types>
          <w:type w:val="bbPlcHdr"/>
        </w:types>
        <w:behaviors>
          <w:behavior w:val="content"/>
        </w:behaviors>
        <w:guid w:val="{B9171EC4-5963-4F56-900A-A9758519B83C}"/>
      </w:docPartPr>
      <w:docPartBody>
        <w:p w:rsidR="004F6AD2" w:rsidRDefault="0072639D">
          <w:r>
            <w:rPr>
              <w:color w:val="808080"/>
            </w:rPr>
            <w:t>单击此处输入文字。</w:t>
          </w:r>
        </w:p>
      </w:docPartBody>
    </w:docPart>
    <w:docPart>
      <w:docPartPr>
        <w:name w:val="{eb8c3a5d-75c5-489b-8d4b-ca549571ca33}"/>
        <w:category>
          <w:name w:val="常规"/>
          <w:gallery w:val="placeholder"/>
        </w:category>
        <w:types>
          <w:type w:val="bbPlcHdr"/>
        </w:types>
        <w:behaviors>
          <w:behavior w:val="content"/>
        </w:behaviors>
        <w:guid w:val="{EB8C3A5D-75C5-489B-8D4B-CA549571CA33}"/>
      </w:docPartPr>
      <w:docPartBody>
        <w:p w:rsidR="004F6AD2" w:rsidRDefault="0072639D">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AD2"/>
    <w:rsid w:val="000C1EF4"/>
    <w:rsid w:val="00371EEB"/>
    <w:rsid w:val="00445700"/>
    <w:rsid w:val="0044758D"/>
    <w:rsid w:val="004F6AD2"/>
    <w:rsid w:val="00605E2C"/>
    <w:rsid w:val="0072639D"/>
    <w:rsid w:val="00AA0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1E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20</Pages>
  <Words>1435</Words>
  <Characters>8182</Characters>
  <Application>Microsoft Office Word</Application>
  <DocSecurity>0</DocSecurity>
  <Lines>68</Lines>
  <Paragraphs>19</Paragraphs>
  <ScaleCrop>false</ScaleCrop>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zjkila</dc:creator>
  <cp:lastModifiedBy>Yiyang Liu</cp:lastModifiedBy>
  <cp:revision>21</cp:revision>
  <dcterms:created xsi:type="dcterms:W3CDTF">2019-02-21T06:47:00Z</dcterms:created>
  <dcterms:modified xsi:type="dcterms:W3CDTF">2019-02-28T07:10:00Z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