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tblPr>
      <w:tblGrid>
        <w:gridCol w:w="9016"/>
      </w:tblGrid>
      <w:tr w:rsidR="0035266B">
        <w:trPr>
          <w:trHeight w:val="2198"/>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35266B" w:rsidRDefault="00840AA4">
            <w:pPr>
              <w:pStyle w:val="A5"/>
              <w:framePr w:wrap="auto"/>
              <w:widowControl/>
              <w:jc w:val="center"/>
              <w:rPr>
                <w:rFonts w:ascii="华文宋体" w:eastAsia="华文宋体" w:hAnsi="华文宋体" w:cs="华文宋体"/>
                <w:b/>
                <w:bCs/>
                <w:sz w:val="72"/>
                <w:szCs w:val="72"/>
              </w:rPr>
            </w:pPr>
            <w:r>
              <w:rPr>
                <w:rFonts w:ascii="华文宋体" w:eastAsia="华文宋体" w:hAnsi="华文宋体" w:cs="华文宋体" w:hint="eastAsia"/>
                <w:b/>
                <w:bCs/>
                <w:sz w:val="72"/>
                <w:szCs w:val="72"/>
                <w:lang w:val="zh-TW" w:eastAsia="zh-TW"/>
              </w:rPr>
              <w:t>机器学习</w:t>
            </w:r>
          </w:p>
          <w:p w:rsidR="0035266B" w:rsidRDefault="0035266B">
            <w:pPr>
              <w:pStyle w:val="A5"/>
              <w:framePr w:wrap="auto"/>
              <w:widowControl/>
              <w:jc w:val="center"/>
              <w:rPr>
                <w:rFonts w:ascii="华文宋体" w:eastAsia="华文宋体" w:hAnsi="华文宋体" w:cs="华文宋体"/>
              </w:rPr>
            </w:pPr>
          </w:p>
        </w:tc>
      </w:tr>
      <w:tr w:rsidR="0035266B">
        <w:trPr>
          <w:trHeight w:val="905"/>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5547F2" w:rsidRPr="004D7B0A" w:rsidRDefault="00342921" w:rsidP="005547F2">
            <w:pPr>
              <w:pStyle w:val="1"/>
              <w:framePr w:wrap="auto"/>
              <w:shd w:val="clear" w:color="auto" w:fill="FFFFFF"/>
              <w:spacing w:before="0" w:after="301" w:line="301" w:lineRule="atLeast"/>
              <w:jc w:val="center"/>
              <w:textAlignment w:val="baseline"/>
              <w:rPr>
                <w:b w:val="0"/>
                <w:bCs w:val="0"/>
                <w:color w:val="000000"/>
                <w:sz w:val="36"/>
                <w:szCs w:val="25"/>
                <w:lang w:eastAsia="zh-CN"/>
              </w:rPr>
            </w:pPr>
            <w:r>
              <w:rPr>
                <w:rFonts w:hint="eastAsia"/>
                <w:b w:val="0"/>
                <w:bCs w:val="0"/>
                <w:color w:val="000000"/>
                <w:sz w:val="36"/>
                <w:szCs w:val="25"/>
                <w:lang w:eastAsia="zh-CN"/>
              </w:rPr>
              <w:t>减少商业航空死亡人数</w:t>
            </w:r>
          </w:p>
          <w:p w:rsidR="0035266B" w:rsidRDefault="0035266B">
            <w:pPr>
              <w:pStyle w:val="A5"/>
              <w:framePr w:wrap="auto"/>
              <w:spacing w:line="348" w:lineRule="auto"/>
              <w:jc w:val="center"/>
              <w:rPr>
                <w:rFonts w:ascii="华文宋体" w:eastAsia="华文宋体" w:hAnsi="华文宋体" w:cs="华文宋体"/>
              </w:rPr>
            </w:pPr>
          </w:p>
        </w:tc>
      </w:tr>
      <w:tr w:rsidR="0035266B">
        <w:trPr>
          <w:trHeight w:val="820"/>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35266B" w:rsidRDefault="00840AA4">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主   研   人：</w:t>
            </w:r>
            <w:r w:rsidR="004D7B0A">
              <w:rPr>
                <w:rFonts w:ascii="华文宋体" w:eastAsia="华文宋体" w:hAnsi="华文宋体" w:cs="华文宋体" w:hint="eastAsia"/>
                <w:kern w:val="0"/>
                <w:sz w:val="28"/>
                <w:szCs w:val="28"/>
                <w:lang w:val="zh-TW"/>
              </w:rPr>
              <w:t>赵翰宇</w:t>
            </w:r>
          </w:p>
          <w:p w:rsidR="0035266B" w:rsidRDefault="00840AA4">
            <w:pPr>
              <w:pStyle w:val="A5"/>
              <w:framePr w:wrap="auto"/>
              <w:widowControl/>
              <w:ind w:firstLine="2956"/>
              <w:jc w:val="left"/>
              <w:rPr>
                <w:rFonts w:ascii="华文宋体" w:eastAsia="华文宋体" w:hAnsi="华文宋体" w:cs="华文宋体"/>
              </w:rPr>
            </w:pPr>
            <w:r>
              <w:rPr>
                <w:rFonts w:ascii="华文宋体" w:eastAsia="华文宋体" w:hAnsi="华文宋体" w:cs="华文宋体" w:hint="eastAsia"/>
                <w:kern w:val="0"/>
                <w:sz w:val="28"/>
                <w:szCs w:val="28"/>
                <w:lang w:val="zh-TW" w:eastAsia="zh-TW"/>
              </w:rPr>
              <w:t>参   研   人：</w:t>
            </w:r>
          </w:p>
        </w:tc>
      </w:tr>
      <w:tr w:rsidR="0035266B">
        <w:trPr>
          <w:trHeight w:val="1220"/>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35266B" w:rsidRDefault="00840AA4">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审   核   人：</w:t>
            </w:r>
          </w:p>
          <w:p w:rsidR="0035266B" w:rsidRDefault="00840AA4">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方        向：</w:t>
            </w:r>
            <w:r>
              <w:rPr>
                <w:rFonts w:ascii="华文宋体" w:eastAsia="华文宋体" w:hAnsi="华文宋体" w:cs="华文宋体" w:hint="eastAsia"/>
                <w:kern w:val="0"/>
                <w:sz w:val="28"/>
                <w:szCs w:val="28"/>
                <w:lang w:val="zh-CN"/>
              </w:rPr>
              <w:t>工业算法案例研究</w:t>
            </w:r>
          </w:p>
          <w:p w:rsidR="0035266B" w:rsidRDefault="00840AA4">
            <w:pPr>
              <w:pStyle w:val="A5"/>
              <w:framePr w:wrap="auto"/>
              <w:widowControl/>
              <w:ind w:firstLine="2956"/>
              <w:jc w:val="left"/>
              <w:rPr>
                <w:rFonts w:ascii="华文宋体" w:eastAsia="华文宋体" w:hAnsi="华文宋体" w:cs="华文宋体"/>
              </w:rPr>
            </w:pPr>
            <w:r>
              <w:rPr>
                <w:rFonts w:ascii="华文宋体" w:eastAsia="华文宋体" w:hAnsi="华文宋体" w:cs="华文宋体" w:hint="eastAsia"/>
                <w:kern w:val="0"/>
                <w:sz w:val="28"/>
                <w:szCs w:val="28"/>
                <w:lang w:val="zh-TW" w:eastAsia="zh-TW"/>
              </w:rPr>
              <w:t>版   本   号：</w:t>
            </w:r>
            <w:r>
              <w:rPr>
                <w:rFonts w:ascii="华文宋体" w:eastAsia="华文宋体" w:hAnsi="华文宋体" w:cs="华文宋体" w:hint="eastAsia"/>
                <w:kern w:val="0"/>
                <w:sz w:val="28"/>
                <w:szCs w:val="28"/>
              </w:rPr>
              <w:t>A</w:t>
            </w:r>
          </w:p>
        </w:tc>
      </w:tr>
      <w:tr w:rsidR="0035266B">
        <w:trPr>
          <w:trHeight w:val="5181"/>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35266B" w:rsidRDefault="0035266B">
            <w:pPr>
              <w:pStyle w:val="A5"/>
              <w:framePr w:wrap="auto"/>
              <w:widowControl/>
              <w:jc w:val="left"/>
              <w:rPr>
                <w:rFonts w:ascii="华文宋体" w:eastAsia="华文宋体" w:hAnsi="华文宋体" w:cs="华文宋体"/>
              </w:rPr>
            </w:pPr>
          </w:p>
          <w:p w:rsidR="0035266B" w:rsidRDefault="0035266B">
            <w:pPr>
              <w:pStyle w:val="A5"/>
              <w:framePr w:wrap="auto"/>
              <w:widowControl/>
              <w:jc w:val="left"/>
              <w:rPr>
                <w:rFonts w:ascii="华文宋体" w:eastAsia="华文宋体" w:hAnsi="华文宋体" w:cs="华文宋体"/>
              </w:rPr>
            </w:pPr>
          </w:p>
          <w:p w:rsidR="0035266B" w:rsidRDefault="0035266B">
            <w:pPr>
              <w:pStyle w:val="A5"/>
              <w:framePr w:wrap="auto"/>
              <w:widowControl/>
              <w:jc w:val="left"/>
              <w:rPr>
                <w:rFonts w:ascii="华文宋体" w:eastAsia="华文宋体" w:hAnsi="华文宋体" w:cs="华文宋体"/>
              </w:rPr>
            </w:pPr>
          </w:p>
          <w:p w:rsidR="0035266B" w:rsidRDefault="0035266B">
            <w:pPr>
              <w:pStyle w:val="A5"/>
              <w:framePr w:wrap="auto"/>
              <w:widowControl/>
              <w:jc w:val="left"/>
              <w:rPr>
                <w:rFonts w:ascii="华文宋体" w:eastAsia="华文宋体" w:hAnsi="华文宋体" w:cs="华文宋体"/>
              </w:rPr>
            </w:pPr>
          </w:p>
          <w:p w:rsidR="0035266B" w:rsidRDefault="00840AA4">
            <w:pPr>
              <w:pStyle w:val="A5"/>
              <w:framePr w:wrap="auto"/>
              <w:widowControl/>
              <w:jc w:val="left"/>
              <w:rPr>
                <w:rFonts w:ascii="华文宋体" w:eastAsia="华文宋体" w:hAnsi="华文宋体" w:cs="华文宋体"/>
              </w:rPr>
            </w:pPr>
            <w:r>
              <w:rPr>
                <w:rFonts w:ascii="华文宋体" w:eastAsia="华文宋体" w:hAnsi="华文宋体" w:cs="华文宋体" w:hint="eastAsia"/>
                <w:noProof/>
              </w:rPr>
              <w:drawing>
                <wp:inline distT="0" distB="0" distL="0" distR="0">
                  <wp:extent cx="5484495" cy="2566035"/>
                  <wp:effectExtent l="0" t="0" r="0" b="0"/>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9"/>
                          <a:stretch>
                            <a:fillRect/>
                          </a:stretch>
                        </pic:blipFill>
                        <pic:spPr>
                          <a:xfrm>
                            <a:off x="0" y="0"/>
                            <a:ext cx="5484524" cy="2566479"/>
                          </a:xfrm>
                          <a:prstGeom prst="rect">
                            <a:avLst/>
                          </a:prstGeom>
                          <a:ln w="12700" cap="flat">
                            <a:noFill/>
                            <a:miter lim="400000"/>
                            <a:headEnd/>
                            <a:tailEnd/>
                          </a:ln>
                          <a:effectLst/>
                        </pic:spPr>
                      </pic:pic>
                    </a:graphicData>
                  </a:graphic>
                </wp:inline>
              </w:drawing>
            </w:r>
          </w:p>
        </w:tc>
      </w:tr>
    </w:tbl>
    <w:p w:rsidR="0035266B" w:rsidRDefault="00840AA4">
      <w:pPr>
        <w:pStyle w:val="A5"/>
        <w:framePr w:wrap="auto"/>
        <w:spacing w:before="312" w:after="312"/>
        <w:rPr>
          <w:rFonts w:ascii="华文宋体" w:eastAsia="华文宋体" w:hAnsi="华文宋体" w:cs="华文宋体"/>
          <w:sz w:val="32"/>
          <w:szCs w:val="32"/>
        </w:rPr>
      </w:pPr>
      <w:r>
        <w:rPr>
          <w:rFonts w:ascii="华文宋体" w:eastAsia="华文宋体" w:hAnsi="华文宋体" w:cs="华文宋体" w:hint="eastAsia"/>
          <w:sz w:val="32"/>
          <w:szCs w:val="32"/>
        </w:rPr>
        <w:br w:type="page"/>
      </w:r>
    </w:p>
    <w:p w:rsidR="0035266B" w:rsidRDefault="00840AA4">
      <w:pPr>
        <w:pStyle w:val="A5"/>
        <w:framePr w:wrap="auto"/>
        <w:spacing w:before="312" w:after="312"/>
        <w:rPr>
          <w:rFonts w:ascii="华文宋体" w:eastAsia="华文宋体" w:hAnsi="华文宋体" w:cs="华文宋体"/>
          <w:b/>
          <w:bCs/>
          <w:lang w:val="zh-TW" w:eastAsia="zh-TW"/>
        </w:rPr>
      </w:pPr>
      <w:r>
        <w:rPr>
          <w:rFonts w:ascii="华文宋体" w:eastAsia="华文宋体" w:hAnsi="华文宋体" w:cs="华文宋体" w:hint="eastAsia"/>
          <w:b/>
          <w:bCs/>
          <w:lang w:val="zh-TW" w:eastAsia="zh-TW"/>
        </w:rPr>
        <w:lastRenderedPageBreak/>
        <w:t>版本更新</w:t>
      </w:r>
    </w:p>
    <w:tbl>
      <w:tblPr>
        <w:tblW w:w="8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tblPr>
      <w:tblGrid>
        <w:gridCol w:w="1268"/>
        <w:gridCol w:w="1072"/>
        <w:gridCol w:w="4140"/>
        <w:gridCol w:w="1980"/>
      </w:tblGrid>
      <w:tr w:rsidR="0035266B">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日期</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版本</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更新描述</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作者</w:t>
            </w:r>
          </w:p>
        </w:tc>
      </w:tr>
      <w:tr w:rsidR="0035266B">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rsidP="00342921">
            <w:pPr>
              <w:pStyle w:val="A5"/>
              <w:framePr w:wrap="auto"/>
              <w:rPr>
                <w:rFonts w:ascii="华文宋体" w:eastAsia="华文宋体" w:hAnsi="华文宋体" w:cs="华文宋体"/>
              </w:rPr>
            </w:pPr>
            <w:r>
              <w:rPr>
                <w:rFonts w:ascii="华文宋体" w:eastAsia="华文宋体" w:hAnsi="华文宋体" w:cs="华文宋体" w:hint="eastAsia"/>
              </w:rPr>
              <w:t>201</w:t>
            </w:r>
            <w:r w:rsidR="004D7B0A">
              <w:rPr>
                <w:rFonts w:ascii="华文宋体" w:eastAsia="华文宋体" w:hAnsi="华文宋体" w:cs="华文宋体" w:hint="eastAsia"/>
              </w:rPr>
              <w:t>9</w:t>
            </w:r>
            <w:r>
              <w:rPr>
                <w:rFonts w:ascii="华文宋体" w:eastAsia="华文宋体" w:hAnsi="华文宋体" w:cs="华文宋体" w:hint="eastAsia"/>
              </w:rPr>
              <w:t>/</w:t>
            </w:r>
            <w:r w:rsidR="00342921">
              <w:rPr>
                <w:rFonts w:ascii="华文宋体" w:eastAsia="华文宋体" w:hAnsi="华文宋体" w:cs="华文宋体" w:hint="eastAsia"/>
              </w:rPr>
              <w:t>3</w:t>
            </w:r>
            <w:r>
              <w:rPr>
                <w:rFonts w:ascii="华文宋体" w:eastAsia="华文宋体" w:hAnsi="华文宋体" w:cs="华文宋体" w:hint="eastAsia"/>
              </w:rPr>
              <w:t>/</w:t>
            </w:r>
            <w:r w:rsidR="004D7B0A">
              <w:rPr>
                <w:rFonts w:ascii="华文宋体" w:eastAsia="华文宋体" w:hAnsi="华文宋体" w:cs="华文宋体" w:hint="eastAsia"/>
              </w:rPr>
              <w:t>2</w:t>
            </w:r>
            <w:r w:rsidR="00E230CB">
              <w:rPr>
                <w:rFonts w:ascii="华文宋体" w:eastAsia="华文宋体" w:hAnsi="华文宋体" w:cs="华文宋体" w:hint="eastAsia"/>
              </w:rPr>
              <w:t>9</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jc w:val="center"/>
              <w:rPr>
                <w:rFonts w:ascii="华文宋体" w:eastAsia="华文宋体" w:hAnsi="华文宋体" w:cs="华文宋体"/>
              </w:rPr>
            </w:pPr>
            <w:r>
              <w:rPr>
                <w:rFonts w:ascii="华文宋体" w:eastAsia="华文宋体" w:hAnsi="华文宋体" w:cs="华文宋体" w:hint="eastAsia"/>
              </w:rPr>
              <w:t>A</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rPr>
                <w:rFonts w:ascii="华文宋体" w:eastAsia="华文宋体" w:hAnsi="华文宋体" w:cs="华文宋体"/>
              </w:rPr>
            </w:pPr>
            <w:r>
              <w:rPr>
                <w:rFonts w:ascii="华文宋体" w:eastAsia="华文宋体" w:hAnsi="华文宋体" w:cs="华文宋体" w:hint="eastAsia"/>
                <w:lang w:val="zh-TW" w:eastAsia="zh-TW"/>
              </w:rPr>
              <w:t>初稿</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4D7B0A">
            <w:pPr>
              <w:framePr w:wrap="auto"/>
              <w:rPr>
                <w:rFonts w:ascii="华文宋体" w:eastAsia="华文宋体" w:hAnsi="华文宋体" w:cs="华文宋体"/>
                <w:lang w:eastAsia="zh-CN"/>
              </w:rPr>
            </w:pPr>
            <w:r>
              <w:rPr>
                <w:rFonts w:ascii="华文宋体" w:eastAsia="华文宋体" w:hAnsi="华文宋体" w:cs="华文宋体" w:hint="eastAsia"/>
                <w:lang w:eastAsia="zh-CN"/>
              </w:rPr>
              <w:t>赵翰宇</w:t>
            </w:r>
          </w:p>
        </w:tc>
      </w:tr>
    </w:tbl>
    <w:p w:rsidR="0035266B" w:rsidRDefault="0035266B">
      <w:pPr>
        <w:pStyle w:val="A5"/>
        <w:framePr w:wrap="auto"/>
        <w:spacing w:before="312" w:after="312"/>
        <w:rPr>
          <w:rFonts w:ascii="华文宋体" w:eastAsia="华文宋体" w:hAnsi="华文宋体" w:cs="华文宋体"/>
          <w:b/>
          <w:bCs/>
          <w:lang w:val="zh-TW" w:eastAsia="zh-TW"/>
        </w:rPr>
      </w:pPr>
    </w:p>
    <w:p w:rsidR="0035266B" w:rsidRDefault="00840AA4">
      <w:pPr>
        <w:pStyle w:val="A5"/>
        <w:framePr w:wrap="auto"/>
        <w:spacing w:before="312" w:after="312"/>
        <w:rPr>
          <w:rFonts w:ascii="华文宋体" w:eastAsia="华文宋体" w:hAnsi="华文宋体" w:cs="华文宋体"/>
          <w:b/>
          <w:bCs/>
          <w:lang w:val="zh-TW"/>
        </w:rPr>
      </w:pPr>
      <w:r>
        <w:rPr>
          <w:rFonts w:ascii="华文宋体" w:eastAsia="华文宋体" w:hAnsi="华文宋体" w:cs="华文宋体" w:hint="eastAsia"/>
          <w:b/>
          <w:bCs/>
          <w:lang w:val="zh-TW"/>
        </w:rPr>
        <w:t>选题表格</w:t>
      </w:r>
    </w:p>
    <w:tbl>
      <w:tblPr>
        <w:tblW w:w="8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tblPr>
      <w:tblGrid>
        <w:gridCol w:w="1268"/>
        <w:gridCol w:w="1964"/>
        <w:gridCol w:w="3260"/>
        <w:gridCol w:w="1968"/>
      </w:tblGrid>
      <w:tr w:rsidR="0035266B" w:rsidTr="004D7B0A">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66B" w:rsidRDefault="00840AA4">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rPr>
              <w:t>时间</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66B" w:rsidRDefault="00840AA4">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rPr>
              <w:t>竞赛名</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66B" w:rsidRDefault="00840AA4">
            <w:pPr>
              <w:framePr w:wrap="auto"/>
              <w:textAlignment w:val="center"/>
              <w:rPr>
                <w:rFonts w:ascii="华文宋体" w:eastAsia="华文宋体" w:hAnsi="华文宋体" w:cs="华文宋体"/>
                <w:lang w:eastAsia="zh-CN"/>
              </w:rPr>
            </w:pPr>
            <w:r>
              <w:rPr>
                <w:rFonts w:ascii="微软雅黑" w:eastAsia="微软雅黑" w:hAnsi="微软雅黑" w:cs="微软雅黑" w:hint="eastAsia"/>
                <w:color w:val="000000"/>
                <w:sz w:val="20"/>
                <w:szCs w:val="20"/>
                <w:lang w:eastAsia="zh-CN"/>
              </w:rPr>
              <w:t>竞赛背景描述（50字以内）</w:t>
            </w:r>
          </w:p>
        </w:tc>
        <w:tc>
          <w:tcPr>
            <w:tcW w:w="1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66B" w:rsidRDefault="00840AA4">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rPr>
              <w:t>类型（分类/回归）</w:t>
            </w:r>
          </w:p>
        </w:tc>
      </w:tr>
      <w:tr w:rsidR="0035266B" w:rsidTr="004D7B0A">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rsidP="0007258A">
            <w:pPr>
              <w:pStyle w:val="A5"/>
              <w:framePr w:wrap="auto"/>
              <w:rPr>
                <w:rFonts w:ascii="华文宋体" w:eastAsia="华文宋体" w:hAnsi="华文宋体" w:cs="华文宋体"/>
              </w:rPr>
            </w:pPr>
            <w:r>
              <w:rPr>
                <w:rFonts w:ascii="华文宋体" w:eastAsia="华文宋体" w:hAnsi="华文宋体" w:cs="华文宋体" w:hint="eastAsia"/>
              </w:rPr>
              <w:t>201</w:t>
            </w:r>
            <w:r w:rsidR="004D7B0A">
              <w:rPr>
                <w:rFonts w:ascii="华文宋体" w:eastAsia="华文宋体" w:hAnsi="华文宋体" w:cs="华文宋体" w:hint="eastAsia"/>
              </w:rPr>
              <w:t>9</w:t>
            </w:r>
            <w:r>
              <w:rPr>
                <w:rFonts w:ascii="华文宋体" w:eastAsia="华文宋体" w:hAnsi="华文宋体" w:cs="华文宋体" w:hint="eastAsia"/>
              </w:rPr>
              <w:t>/</w:t>
            </w:r>
            <w:r w:rsidR="0007258A">
              <w:rPr>
                <w:rFonts w:ascii="华文宋体" w:eastAsia="华文宋体" w:hAnsi="华文宋体" w:cs="华文宋体" w:hint="eastAsia"/>
              </w:rPr>
              <w:t>3</w:t>
            </w:r>
            <w:r>
              <w:rPr>
                <w:rFonts w:ascii="华文宋体" w:eastAsia="华文宋体" w:hAnsi="华文宋体" w:cs="华文宋体" w:hint="eastAsia"/>
              </w:rPr>
              <w:t>/</w:t>
            </w:r>
            <w:r w:rsidR="004D7B0A">
              <w:rPr>
                <w:rFonts w:ascii="华文宋体" w:eastAsia="华文宋体" w:hAnsi="华文宋体" w:cs="华文宋体" w:hint="eastAsia"/>
              </w:rPr>
              <w:t>1</w:t>
            </w:r>
            <w:r w:rsidR="0007258A">
              <w:rPr>
                <w:rFonts w:ascii="华文宋体" w:eastAsia="华文宋体" w:hAnsi="华文宋体" w:cs="华文宋体" w:hint="eastAsia"/>
              </w:rPr>
              <w:t>8</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Pr="004D7B0A" w:rsidRDefault="0007258A" w:rsidP="004D7B0A">
            <w:pPr>
              <w:framePr w:wrap="auto"/>
              <w:jc w:val="center"/>
              <w:rPr>
                <w:rFonts w:ascii="微软雅黑" w:eastAsia="微软雅黑" w:hAnsi="微软雅黑" w:cs="宋体"/>
                <w:color w:val="000000"/>
                <w:sz w:val="20"/>
                <w:szCs w:val="20"/>
                <w:lang w:eastAsia="zh-CN"/>
              </w:rPr>
            </w:pPr>
            <w:r>
              <w:rPr>
                <w:rFonts w:ascii="微软雅黑" w:eastAsia="微软雅黑" w:hAnsi="微软雅黑" w:hint="eastAsia"/>
                <w:color w:val="000000"/>
                <w:sz w:val="17"/>
                <w:szCs w:val="17"/>
                <w:shd w:val="clear" w:color="auto" w:fill="FFFFFF"/>
              </w:rPr>
              <w:t>Reducing Commercial Aviation Fatalities(Kaggle)</w:t>
            </w:r>
            <w:bookmarkStart w:id="0" w:name="_GoBack"/>
            <w:bookmarkEnd w:id="0"/>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Pr="0007258A" w:rsidRDefault="0007258A">
            <w:pPr>
              <w:pStyle w:val="A5"/>
              <w:framePr w:wrap="auto"/>
              <w:rPr>
                <w:rFonts w:ascii="宋体" w:eastAsia="宋体" w:hAnsi="宋体" w:cs="华文宋体"/>
              </w:rPr>
            </w:pPr>
            <w:r w:rsidRPr="0007258A">
              <w:rPr>
                <w:rFonts w:ascii="宋体" w:eastAsia="宋体" w:hAnsi="宋体"/>
                <w:sz w:val="17"/>
                <w:szCs w:val="17"/>
                <w:shd w:val="clear" w:color="auto" w:fill="FFFFFF"/>
              </w:rPr>
              <w:t>建立一个模型来检测机组人员生理数据来检测人员的突发状况，飞行员可以在进入令人不安的状态时收到警报，防止事故发生并挽救生命。</w:t>
            </w:r>
          </w:p>
        </w:tc>
        <w:tc>
          <w:tcPr>
            <w:tcW w:w="1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C73C96">
            <w:pPr>
              <w:framePr w:wrap="auto"/>
              <w:rPr>
                <w:rFonts w:ascii="华文宋体" w:eastAsia="华文宋体" w:hAnsi="华文宋体" w:cs="华文宋体"/>
                <w:lang w:eastAsia="zh-CN"/>
              </w:rPr>
            </w:pPr>
            <w:r>
              <w:rPr>
                <w:rFonts w:ascii="华文宋体" w:eastAsia="华文宋体" w:hAnsi="华文宋体" w:cs="华文宋体" w:hint="eastAsia"/>
                <w:lang w:eastAsia="zh-CN"/>
              </w:rPr>
              <w:t>分类</w:t>
            </w:r>
          </w:p>
        </w:tc>
      </w:tr>
    </w:tbl>
    <w:p w:rsidR="0035266B" w:rsidRDefault="0035266B">
      <w:pPr>
        <w:pStyle w:val="A5"/>
        <w:framePr w:wrap="auto"/>
        <w:spacing w:before="312" w:after="312"/>
        <w:rPr>
          <w:rFonts w:ascii="华文宋体" w:eastAsia="华文宋体" w:hAnsi="华文宋体" w:cs="华文宋体"/>
          <w:b/>
          <w:bCs/>
          <w:lang w:val="zh-TW" w:eastAsia="zh-TW"/>
        </w:rPr>
      </w:pPr>
    </w:p>
    <w:p w:rsidR="0035266B" w:rsidRDefault="00840AA4">
      <w:pPr>
        <w:pStyle w:val="A5"/>
        <w:framePr w:wrap="auto"/>
        <w:spacing w:line="360" w:lineRule="auto"/>
        <w:jc w:val="center"/>
        <w:rPr>
          <w:rFonts w:ascii="华文宋体" w:eastAsia="华文宋体" w:hAnsi="华文宋体" w:cs="华文宋体"/>
        </w:rPr>
      </w:pPr>
      <w:r>
        <w:rPr>
          <w:rFonts w:ascii="华文宋体" w:eastAsia="华文宋体" w:hAnsi="华文宋体" w:cs="华文宋体" w:hint="eastAsia"/>
          <w:sz w:val="32"/>
          <w:szCs w:val="32"/>
        </w:rPr>
        <w:br w:type="page"/>
      </w:r>
    </w:p>
    <w:bookmarkStart w:id="1" w:name="_Toc5940_WPSOffice_Type3" w:displacedByCustomXml="next"/>
    <w:sdt>
      <w:sdtPr>
        <w:rPr>
          <w:rFonts w:ascii="宋体" w:eastAsia="宋体" w:hAnsi="宋体"/>
          <w:sz w:val="21"/>
          <w:szCs w:val="20"/>
          <w:lang w:eastAsia="zh-CN"/>
        </w:rPr>
        <w:id w:val="147479619"/>
        <w:docPartObj>
          <w:docPartGallery w:val="Table of Contents"/>
          <w:docPartUnique/>
        </w:docPartObj>
      </w:sdtPr>
      <w:sdtEndPr>
        <w:rPr>
          <w:sz w:val="28"/>
        </w:rPr>
      </w:sdtEndPr>
      <w:sdtContent>
        <w:p w:rsidR="0035266B" w:rsidRPr="00781B3B" w:rsidRDefault="00840AA4">
          <w:pPr>
            <w:framePr w:wrap="auto"/>
            <w:jc w:val="center"/>
            <w:rPr>
              <w:sz w:val="40"/>
            </w:rPr>
          </w:pPr>
          <w:r w:rsidRPr="00781B3B">
            <w:rPr>
              <w:rFonts w:ascii="宋体" w:eastAsia="宋体" w:hAnsi="宋体"/>
              <w:sz w:val="32"/>
            </w:rPr>
            <w:t>目录</w:t>
          </w:r>
        </w:p>
        <w:p w:rsidR="0035266B" w:rsidRPr="00781B3B" w:rsidRDefault="003A2AF7">
          <w:pPr>
            <w:pStyle w:val="WPSOffice1"/>
            <w:tabs>
              <w:tab w:val="right" w:leader="dot" w:pos="8781"/>
            </w:tabs>
            <w:rPr>
              <w:sz w:val="28"/>
            </w:rPr>
          </w:pPr>
          <w:hyperlink w:anchor="_Toc25575_WPSOffice_Level1" w:history="1">
            <w:r w:rsidR="00840AA4" w:rsidRPr="00781B3B">
              <w:rPr>
                <w:rFonts w:asciiTheme="majorHAnsi" w:eastAsia="华文宋体" w:hAnsi="华文宋体" w:cs="华文宋体" w:hint="eastAsia"/>
                <w:sz w:val="28"/>
              </w:rPr>
              <w:t xml:space="preserve">1. </w:t>
            </w:r>
            <w:r w:rsidR="00840AA4" w:rsidRPr="00781B3B">
              <w:rPr>
                <w:rFonts w:asciiTheme="majorHAnsi" w:eastAsia="华文宋体" w:hAnsi="华文宋体" w:cs="华文宋体" w:hint="eastAsia"/>
                <w:sz w:val="28"/>
              </w:rPr>
              <w:t>背景描述</w:t>
            </w:r>
            <w:r w:rsidR="00840AA4" w:rsidRPr="00781B3B">
              <w:rPr>
                <w:sz w:val="28"/>
              </w:rPr>
              <w:tab/>
            </w:r>
            <w:bookmarkStart w:id="2" w:name="_Toc25575_WPSOffice_Level1Page"/>
            <w:r w:rsidR="00840AA4" w:rsidRPr="00781B3B">
              <w:rPr>
                <w:sz w:val="28"/>
              </w:rPr>
              <w:t>4</w:t>
            </w:r>
            <w:bookmarkEnd w:id="2"/>
          </w:hyperlink>
        </w:p>
        <w:p w:rsidR="0035266B" w:rsidRPr="00781B3B" w:rsidRDefault="003A2AF7" w:rsidP="00781B3B">
          <w:pPr>
            <w:pStyle w:val="WPSOffice2"/>
            <w:tabs>
              <w:tab w:val="right" w:leader="dot" w:pos="8781"/>
            </w:tabs>
            <w:ind w:left="480"/>
            <w:rPr>
              <w:sz w:val="28"/>
            </w:rPr>
          </w:pPr>
          <w:hyperlink w:anchor="_Toc5940_WPSOffice_Level2" w:history="1">
            <w:r w:rsidR="00840AA4" w:rsidRPr="00781B3B">
              <w:rPr>
                <w:rFonts w:asciiTheme="majorHAnsi" w:eastAsia="华文宋体" w:hAnsi="华文宋体" w:cs="华文宋体" w:hint="eastAsia"/>
                <w:sz w:val="28"/>
              </w:rPr>
              <w:t xml:space="preserve">1.1 </w:t>
            </w:r>
            <w:r w:rsidR="00840AA4" w:rsidRPr="00781B3B">
              <w:rPr>
                <w:rFonts w:asciiTheme="majorHAnsi" w:eastAsia="华文宋体" w:hAnsi="华文宋体" w:cs="华文宋体" w:hint="eastAsia"/>
                <w:sz w:val="28"/>
              </w:rPr>
              <w:t>竞赛赛题描述</w:t>
            </w:r>
            <w:r w:rsidR="00840AA4" w:rsidRPr="00781B3B">
              <w:rPr>
                <w:sz w:val="28"/>
              </w:rPr>
              <w:tab/>
            </w:r>
            <w:bookmarkStart w:id="3" w:name="_Toc5940_WPSOffice_Level2Page"/>
            <w:r w:rsidR="00840AA4" w:rsidRPr="00781B3B">
              <w:rPr>
                <w:sz w:val="28"/>
              </w:rPr>
              <w:t>4</w:t>
            </w:r>
            <w:bookmarkEnd w:id="3"/>
          </w:hyperlink>
        </w:p>
        <w:p w:rsidR="0035266B" w:rsidRPr="00781B3B" w:rsidRDefault="003A2AF7" w:rsidP="00781B3B">
          <w:pPr>
            <w:pStyle w:val="WPSOffice2"/>
            <w:tabs>
              <w:tab w:val="right" w:leader="dot" w:pos="8781"/>
            </w:tabs>
            <w:ind w:left="480"/>
            <w:rPr>
              <w:sz w:val="28"/>
            </w:rPr>
          </w:pPr>
          <w:hyperlink w:anchor="_Toc12357_WPSOffice_Level2" w:history="1">
            <w:r w:rsidR="00840AA4" w:rsidRPr="00781B3B">
              <w:rPr>
                <w:rFonts w:asciiTheme="majorHAnsi" w:eastAsia="华文宋体" w:hAnsi="华文宋体" w:cs="华文宋体" w:hint="eastAsia"/>
                <w:sz w:val="28"/>
              </w:rPr>
              <w:t xml:space="preserve">1.2 </w:t>
            </w:r>
            <w:r w:rsidR="00840AA4" w:rsidRPr="00781B3B">
              <w:rPr>
                <w:rFonts w:asciiTheme="majorHAnsi" w:eastAsia="华文宋体" w:hAnsi="华文宋体" w:cs="华文宋体" w:hint="eastAsia"/>
                <w:sz w:val="28"/>
              </w:rPr>
              <w:t>评估指标描述</w:t>
            </w:r>
            <w:r w:rsidR="00840AA4" w:rsidRPr="00781B3B">
              <w:rPr>
                <w:sz w:val="28"/>
              </w:rPr>
              <w:tab/>
            </w:r>
            <w:r w:rsidR="00D74B1B">
              <w:rPr>
                <w:rFonts w:hint="eastAsia"/>
                <w:sz w:val="28"/>
              </w:rPr>
              <w:t>4</w:t>
            </w:r>
          </w:hyperlink>
        </w:p>
        <w:p w:rsidR="0035266B" w:rsidRPr="00781B3B" w:rsidRDefault="003A2AF7">
          <w:pPr>
            <w:pStyle w:val="WPSOffice1"/>
            <w:tabs>
              <w:tab w:val="right" w:leader="dot" w:pos="8781"/>
            </w:tabs>
            <w:rPr>
              <w:sz w:val="28"/>
            </w:rPr>
          </w:pPr>
          <w:hyperlink w:anchor="_Toc5940_WPSOffice_Level1" w:history="1">
            <w:r w:rsidR="00840AA4" w:rsidRPr="00781B3B">
              <w:rPr>
                <w:rFonts w:asciiTheme="majorHAnsi" w:eastAsia="华文宋体" w:hAnsi="华文宋体" w:cs="华文宋体" w:hint="eastAsia"/>
                <w:sz w:val="28"/>
              </w:rPr>
              <w:t xml:space="preserve">2. </w:t>
            </w:r>
            <w:r w:rsidR="00840AA4" w:rsidRPr="00781B3B">
              <w:rPr>
                <w:rFonts w:asciiTheme="majorHAnsi" w:eastAsia="华文宋体" w:hAnsi="华文宋体" w:cs="华文宋体" w:hint="eastAsia"/>
                <w:sz w:val="28"/>
              </w:rPr>
              <w:t>数据来源及描述性统计分析</w:t>
            </w:r>
            <w:r w:rsidR="00840AA4" w:rsidRPr="00781B3B">
              <w:rPr>
                <w:sz w:val="28"/>
              </w:rPr>
              <w:tab/>
            </w:r>
            <w:bookmarkStart w:id="4" w:name="_Toc5940_WPSOffice_Level1Page"/>
            <w:r w:rsidR="00840AA4" w:rsidRPr="00781B3B">
              <w:rPr>
                <w:sz w:val="28"/>
              </w:rPr>
              <w:t>5</w:t>
            </w:r>
            <w:bookmarkEnd w:id="4"/>
          </w:hyperlink>
        </w:p>
        <w:p w:rsidR="0035266B" w:rsidRPr="00781B3B" w:rsidRDefault="003A2AF7" w:rsidP="00781B3B">
          <w:pPr>
            <w:pStyle w:val="WPSOffice2"/>
            <w:tabs>
              <w:tab w:val="right" w:leader="dot" w:pos="8781"/>
            </w:tabs>
            <w:ind w:left="480"/>
            <w:rPr>
              <w:sz w:val="28"/>
            </w:rPr>
          </w:pPr>
          <w:hyperlink w:anchor="_Toc22683_WPSOffice_Level2" w:history="1">
            <w:r w:rsidR="00840AA4" w:rsidRPr="00781B3B">
              <w:rPr>
                <w:rFonts w:asciiTheme="majorHAnsi" w:eastAsia="华文宋体" w:hAnsi="华文宋体" w:cs="华文宋体" w:hint="eastAsia"/>
                <w:sz w:val="28"/>
              </w:rPr>
              <w:t xml:space="preserve">2.1 </w:t>
            </w:r>
            <w:r w:rsidR="00840AA4" w:rsidRPr="00781B3B">
              <w:rPr>
                <w:rFonts w:asciiTheme="majorHAnsi" w:eastAsia="华文宋体" w:hAnsi="华文宋体" w:cs="华文宋体" w:hint="eastAsia"/>
                <w:sz w:val="28"/>
              </w:rPr>
              <w:t>大赛数据来源</w:t>
            </w:r>
            <w:r w:rsidR="00840AA4" w:rsidRPr="00781B3B">
              <w:rPr>
                <w:sz w:val="28"/>
              </w:rPr>
              <w:tab/>
            </w:r>
            <w:bookmarkStart w:id="5" w:name="_Toc22683_WPSOffice_Level2Page"/>
            <w:r w:rsidR="00840AA4" w:rsidRPr="00781B3B">
              <w:rPr>
                <w:sz w:val="28"/>
              </w:rPr>
              <w:t>5</w:t>
            </w:r>
            <w:bookmarkEnd w:id="5"/>
          </w:hyperlink>
        </w:p>
        <w:p w:rsidR="0035266B" w:rsidRPr="00781B3B" w:rsidRDefault="003A2AF7" w:rsidP="00781B3B">
          <w:pPr>
            <w:pStyle w:val="WPSOffice2"/>
            <w:tabs>
              <w:tab w:val="right" w:leader="dot" w:pos="8781"/>
            </w:tabs>
            <w:ind w:left="480"/>
            <w:rPr>
              <w:sz w:val="28"/>
            </w:rPr>
          </w:pPr>
          <w:hyperlink w:anchor="_Toc16174_WPSOffice_Level2" w:history="1">
            <w:r w:rsidR="00840AA4" w:rsidRPr="00781B3B">
              <w:rPr>
                <w:rFonts w:asciiTheme="majorHAnsi" w:eastAsia="华文宋体" w:hAnsi="华文宋体" w:cs="华文宋体" w:hint="eastAsia"/>
                <w:sz w:val="28"/>
              </w:rPr>
              <w:t xml:space="preserve">2.2 </w:t>
            </w:r>
            <w:r w:rsidR="00840AA4" w:rsidRPr="00781B3B">
              <w:rPr>
                <w:rFonts w:asciiTheme="majorHAnsi" w:eastAsia="华文宋体" w:hAnsi="华文宋体" w:cs="华文宋体" w:hint="eastAsia"/>
                <w:sz w:val="28"/>
              </w:rPr>
              <w:t>数据的描述性统计</w:t>
            </w:r>
            <w:r w:rsidR="00840AA4" w:rsidRPr="00781B3B">
              <w:rPr>
                <w:sz w:val="28"/>
              </w:rPr>
              <w:tab/>
            </w:r>
            <w:bookmarkStart w:id="6" w:name="_Toc16174_WPSOffice_Level2Page"/>
            <w:r w:rsidR="00840AA4" w:rsidRPr="00781B3B">
              <w:rPr>
                <w:sz w:val="28"/>
              </w:rPr>
              <w:t>5</w:t>
            </w:r>
            <w:bookmarkEnd w:id="6"/>
          </w:hyperlink>
        </w:p>
        <w:p w:rsidR="0035266B" w:rsidRPr="00781B3B" w:rsidRDefault="003A2AF7" w:rsidP="00781B3B">
          <w:pPr>
            <w:pStyle w:val="WPSOffice3"/>
            <w:tabs>
              <w:tab w:val="right" w:leader="dot" w:pos="8781"/>
            </w:tabs>
            <w:ind w:left="960"/>
            <w:rPr>
              <w:sz w:val="28"/>
            </w:rPr>
          </w:pPr>
          <w:hyperlink w:anchor="_Toc5940_WPSOffice_Level3" w:history="1">
            <w:r w:rsidR="00840AA4" w:rsidRPr="00781B3B">
              <w:rPr>
                <w:rFonts w:asciiTheme="minorHAnsi" w:eastAsiaTheme="minorHAnsi" w:hAnsiTheme="minorHAnsi" w:cstheme="minorBidi" w:hint="eastAsia"/>
                <w:sz w:val="28"/>
              </w:rPr>
              <w:t>2.2.1 数据基本情况描述：</w:t>
            </w:r>
            <w:r w:rsidR="00840AA4" w:rsidRPr="00781B3B">
              <w:rPr>
                <w:sz w:val="28"/>
              </w:rPr>
              <w:tab/>
            </w:r>
            <w:bookmarkStart w:id="7" w:name="_Toc5940_WPSOffice_Level3Page"/>
            <w:r w:rsidR="00840AA4" w:rsidRPr="00781B3B">
              <w:rPr>
                <w:sz w:val="28"/>
              </w:rPr>
              <w:t>5</w:t>
            </w:r>
            <w:bookmarkEnd w:id="7"/>
          </w:hyperlink>
        </w:p>
        <w:p w:rsidR="0035266B" w:rsidRPr="00781B3B" w:rsidRDefault="003A2AF7" w:rsidP="00781B3B">
          <w:pPr>
            <w:pStyle w:val="WPSOffice3"/>
            <w:tabs>
              <w:tab w:val="right" w:leader="dot" w:pos="8781"/>
            </w:tabs>
            <w:ind w:left="960"/>
            <w:rPr>
              <w:sz w:val="28"/>
            </w:rPr>
          </w:pPr>
          <w:hyperlink w:anchor="_Toc12357_WPSOffice_Level3" w:history="1">
            <w:r w:rsidR="00840AA4" w:rsidRPr="00781B3B">
              <w:rPr>
                <w:rFonts w:asciiTheme="minorHAnsi" w:eastAsiaTheme="minorHAnsi" w:hAnsiTheme="minorHAnsi" w:cstheme="minorBidi" w:hint="eastAsia"/>
                <w:sz w:val="28"/>
              </w:rPr>
              <w:t>2.2.2  数据字段介绍：</w:t>
            </w:r>
            <w:r w:rsidR="00840AA4" w:rsidRPr="00781B3B">
              <w:rPr>
                <w:sz w:val="28"/>
              </w:rPr>
              <w:tab/>
            </w:r>
            <w:r w:rsidR="002B3E43">
              <w:rPr>
                <w:rFonts w:hint="eastAsia"/>
                <w:sz w:val="28"/>
              </w:rPr>
              <w:t>6</w:t>
            </w:r>
          </w:hyperlink>
        </w:p>
        <w:p w:rsidR="0035266B" w:rsidRPr="00781B3B" w:rsidRDefault="003A2AF7" w:rsidP="00781B3B">
          <w:pPr>
            <w:pStyle w:val="WPSOffice3"/>
            <w:tabs>
              <w:tab w:val="right" w:leader="dot" w:pos="8781"/>
            </w:tabs>
            <w:ind w:left="960"/>
            <w:rPr>
              <w:sz w:val="28"/>
            </w:rPr>
          </w:pPr>
          <w:hyperlink w:anchor="_Toc22683_WPSOffice_Level3" w:history="1">
            <w:r w:rsidR="00840AA4" w:rsidRPr="00781B3B">
              <w:rPr>
                <w:rFonts w:asciiTheme="minorHAnsi" w:eastAsiaTheme="minorHAnsi" w:hAnsiTheme="minorHAnsi" w:cstheme="minorBidi" w:hint="eastAsia"/>
                <w:sz w:val="28"/>
              </w:rPr>
              <w:t>2.2.3 数据描述性统计</w:t>
            </w:r>
            <w:r w:rsidR="00840AA4" w:rsidRPr="00781B3B">
              <w:rPr>
                <w:sz w:val="28"/>
              </w:rPr>
              <w:tab/>
            </w:r>
            <w:r w:rsidR="00D74B1B">
              <w:rPr>
                <w:rFonts w:hint="eastAsia"/>
                <w:sz w:val="28"/>
              </w:rPr>
              <w:t>7</w:t>
            </w:r>
          </w:hyperlink>
        </w:p>
        <w:p w:rsidR="0035266B" w:rsidRPr="00781B3B" w:rsidRDefault="003A2AF7">
          <w:pPr>
            <w:pStyle w:val="WPSOffice1"/>
            <w:tabs>
              <w:tab w:val="right" w:leader="dot" w:pos="8781"/>
            </w:tabs>
            <w:rPr>
              <w:sz w:val="28"/>
            </w:rPr>
          </w:pPr>
          <w:hyperlink w:anchor="_Toc12357_WPSOffice_Level1" w:history="1">
            <w:r w:rsidR="00840AA4" w:rsidRPr="00781B3B">
              <w:rPr>
                <w:rFonts w:asciiTheme="majorHAnsi" w:eastAsia="华文宋体" w:hAnsi="华文宋体" w:cs="华文宋体" w:hint="eastAsia"/>
                <w:sz w:val="28"/>
              </w:rPr>
              <w:t xml:space="preserve">3. </w:t>
            </w:r>
            <w:r w:rsidR="00840AA4" w:rsidRPr="00781B3B">
              <w:rPr>
                <w:rFonts w:asciiTheme="majorHAnsi" w:eastAsia="华文宋体" w:hAnsi="华文宋体" w:cs="华文宋体" w:hint="eastAsia"/>
                <w:sz w:val="28"/>
              </w:rPr>
              <w:t>优秀算法思路</w:t>
            </w:r>
            <w:r w:rsidR="00840AA4" w:rsidRPr="00781B3B">
              <w:rPr>
                <w:sz w:val="28"/>
              </w:rPr>
              <w:tab/>
            </w:r>
            <w:r w:rsidR="002B3E43">
              <w:rPr>
                <w:rFonts w:hint="eastAsia"/>
                <w:sz w:val="28"/>
              </w:rPr>
              <w:t>8</w:t>
            </w:r>
          </w:hyperlink>
        </w:p>
        <w:p w:rsidR="0035266B" w:rsidRPr="00781B3B" w:rsidRDefault="003A2AF7" w:rsidP="00781B3B">
          <w:pPr>
            <w:pStyle w:val="WPSOffice2"/>
            <w:tabs>
              <w:tab w:val="right" w:leader="dot" w:pos="8781"/>
            </w:tabs>
            <w:ind w:left="480"/>
            <w:rPr>
              <w:sz w:val="28"/>
            </w:rPr>
          </w:pPr>
          <w:hyperlink w:anchor="_Toc32293_WPSOffice_Level2" w:history="1">
            <w:r w:rsidR="00840AA4" w:rsidRPr="00781B3B">
              <w:rPr>
                <w:rFonts w:asciiTheme="majorHAnsi" w:eastAsia="华文宋体" w:hAnsi="华文宋体" w:cs="华文宋体" w:hint="eastAsia"/>
                <w:sz w:val="28"/>
              </w:rPr>
              <w:t xml:space="preserve">3.1 </w:t>
            </w:r>
            <w:r w:rsidR="00840AA4" w:rsidRPr="00781B3B">
              <w:rPr>
                <w:rFonts w:asciiTheme="majorHAnsi" w:eastAsia="华文宋体" w:hAnsi="华文宋体" w:cs="华文宋体" w:hint="eastAsia"/>
                <w:sz w:val="28"/>
              </w:rPr>
              <w:t>方案一</w:t>
            </w:r>
            <w:r w:rsidR="00840AA4" w:rsidRPr="00781B3B">
              <w:rPr>
                <w:sz w:val="28"/>
              </w:rPr>
              <w:tab/>
            </w:r>
            <w:r w:rsidR="002B3E43">
              <w:rPr>
                <w:rFonts w:hint="eastAsia"/>
                <w:sz w:val="28"/>
              </w:rPr>
              <w:t>8</w:t>
            </w:r>
          </w:hyperlink>
        </w:p>
        <w:p w:rsidR="0035266B" w:rsidRPr="00781B3B" w:rsidRDefault="003A2AF7" w:rsidP="00781B3B">
          <w:pPr>
            <w:pStyle w:val="WPSOffice3"/>
            <w:tabs>
              <w:tab w:val="right" w:leader="dot" w:pos="8781"/>
            </w:tabs>
            <w:ind w:left="960"/>
            <w:rPr>
              <w:sz w:val="28"/>
            </w:rPr>
          </w:pPr>
          <w:hyperlink w:anchor="_Toc16174_WPSOffice_Level3" w:history="1">
            <w:r w:rsidR="00840AA4" w:rsidRPr="00781B3B">
              <w:rPr>
                <w:rFonts w:asciiTheme="minorHAnsi" w:eastAsiaTheme="minorHAnsi" w:hAnsiTheme="minorHAnsi" w:cstheme="minorBidi" w:hint="eastAsia"/>
                <w:sz w:val="28"/>
              </w:rPr>
              <w:t>3.1.1 方案一特征</w:t>
            </w:r>
            <w:r w:rsidR="008652BC">
              <w:rPr>
                <w:rFonts w:asciiTheme="minorHAnsi" w:eastAsiaTheme="minorEastAsia" w:hAnsiTheme="minorHAnsi" w:cstheme="minorBidi" w:hint="eastAsia"/>
                <w:sz w:val="28"/>
              </w:rPr>
              <w:t>提取</w:t>
            </w:r>
            <w:r w:rsidR="00840AA4" w:rsidRPr="00781B3B">
              <w:rPr>
                <w:sz w:val="28"/>
              </w:rPr>
              <w:tab/>
            </w:r>
            <w:r w:rsidR="002B3E43">
              <w:rPr>
                <w:rFonts w:hint="eastAsia"/>
                <w:sz w:val="28"/>
              </w:rPr>
              <w:t>8</w:t>
            </w:r>
          </w:hyperlink>
        </w:p>
        <w:p w:rsidR="0035266B" w:rsidRPr="00781B3B" w:rsidRDefault="003A2AF7" w:rsidP="00781B3B">
          <w:pPr>
            <w:pStyle w:val="WPSOffice3"/>
            <w:tabs>
              <w:tab w:val="right" w:leader="dot" w:pos="8781"/>
            </w:tabs>
            <w:ind w:left="960"/>
            <w:rPr>
              <w:sz w:val="28"/>
            </w:rPr>
          </w:pPr>
          <w:hyperlink w:anchor="_Toc32293_WPSOffice_Level3" w:history="1">
            <w:r w:rsidR="00840AA4" w:rsidRPr="00781B3B">
              <w:rPr>
                <w:rFonts w:asciiTheme="minorHAnsi" w:eastAsiaTheme="minorHAnsi" w:hAnsiTheme="minorHAnsi" w:cstheme="minorBidi" w:hint="eastAsia"/>
                <w:sz w:val="28"/>
              </w:rPr>
              <w:t>3.1.2 方案一模型设计</w:t>
            </w:r>
            <w:r w:rsidR="008652BC">
              <w:rPr>
                <w:rFonts w:asciiTheme="minorHAnsi" w:eastAsiaTheme="minorEastAsia" w:hAnsiTheme="minorHAnsi" w:cstheme="minorBidi" w:hint="eastAsia"/>
                <w:sz w:val="28"/>
              </w:rPr>
              <w:t>与</w:t>
            </w:r>
            <w:r w:rsidR="00840AA4" w:rsidRPr="00781B3B">
              <w:rPr>
                <w:rFonts w:asciiTheme="minorHAnsi" w:eastAsiaTheme="minorHAnsi" w:hAnsiTheme="minorHAnsi" w:cstheme="minorBidi" w:hint="eastAsia"/>
                <w:sz w:val="28"/>
              </w:rPr>
              <w:t>建立</w:t>
            </w:r>
            <w:r w:rsidR="00840AA4" w:rsidRPr="00781B3B">
              <w:rPr>
                <w:sz w:val="28"/>
              </w:rPr>
              <w:tab/>
            </w:r>
            <w:r w:rsidR="002B3E43">
              <w:rPr>
                <w:rFonts w:hint="eastAsia"/>
                <w:sz w:val="28"/>
              </w:rPr>
              <w:t>8</w:t>
            </w:r>
          </w:hyperlink>
        </w:p>
        <w:p w:rsidR="0035266B" w:rsidRPr="00781B3B" w:rsidRDefault="003A2AF7" w:rsidP="00781B3B">
          <w:pPr>
            <w:pStyle w:val="WPSOffice3"/>
            <w:tabs>
              <w:tab w:val="right" w:leader="dot" w:pos="8781"/>
            </w:tabs>
            <w:ind w:left="960"/>
            <w:rPr>
              <w:sz w:val="28"/>
            </w:rPr>
          </w:pPr>
          <w:hyperlink w:anchor="_Toc29922_WPSOffice_Level3" w:history="1">
            <w:r w:rsidR="00840AA4" w:rsidRPr="00781B3B">
              <w:rPr>
                <w:rFonts w:asciiTheme="minorHAnsi" w:eastAsiaTheme="minorHAnsi" w:hAnsiTheme="minorHAnsi" w:cstheme="minorBidi" w:hint="eastAsia"/>
                <w:sz w:val="28"/>
              </w:rPr>
              <w:t>3.1.3 方案一结果、排名等</w:t>
            </w:r>
            <w:r w:rsidR="00840AA4" w:rsidRPr="00781B3B">
              <w:rPr>
                <w:sz w:val="28"/>
              </w:rPr>
              <w:tab/>
            </w:r>
            <w:r w:rsidR="00D74B1B">
              <w:rPr>
                <w:rFonts w:hint="eastAsia"/>
                <w:sz w:val="28"/>
              </w:rPr>
              <w:t>8</w:t>
            </w:r>
          </w:hyperlink>
        </w:p>
        <w:p w:rsidR="0035266B" w:rsidRPr="00781B3B" w:rsidRDefault="003A2AF7" w:rsidP="00781B3B">
          <w:pPr>
            <w:pStyle w:val="WPSOffice3"/>
            <w:tabs>
              <w:tab w:val="right" w:leader="dot" w:pos="8781"/>
            </w:tabs>
            <w:ind w:left="960"/>
            <w:rPr>
              <w:sz w:val="28"/>
            </w:rPr>
          </w:pPr>
          <w:hyperlink w:anchor="_Toc4787_WPSOffice_Level3" w:history="1">
            <w:r w:rsidR="00840AA4" w:rsidRPr="00781B3B">
              <w:rPr>
                <w:rFonts w:asciiTheme="minorHAnsi" w:eastAsiaTheme="minorHAnsi" w:hAnsiTheme="minorHAnsi" w:cstheme="minorBidi" w:hint="eastAsia"/>
                <w:sz w:val="28"/>
              </w:rPr>
              <w:t>3.1.4 方案一算法流程图</w:t>
            </w:r>
            <w:r w:rsidR="00840AA4" w:rsidRPr="00781B3B">
              <w:rPr>
                <w:sz w:val="28"/>
              </w:rPr>
              <w:tab/>
            </w:r>
            <w:r w:rsidR="00D74B1B">
              <w:rPr>
                <w:rFonts w:hint="eastAsia"/>
                <w:sz w:val="28"/>
              </w:rPr>
              <w:t>8</w:t>
            </w:r>
          </w:hyperlink>
        </w:p>
        <w:p w:rsidR="0035266B" w:rsidRPr="00781B3B" w:rsidRDefault="003A2AF7" w:rsidP="00781B3B">
          <w:pPr>
            <w:pStyle w:val="WPSOffice2"/>
            <w:tabs>
              <w:tab w:val="right" w:leader="dot" w:pos="8781"/>
            </w:tabs>
            <w:ind w:left="480"/>
            <w:rPr>
              <w:sz w:val="28"/>
            </w:rPr>
          </w:pPr>
          <w:hyperlink w:anchor="_Toc29922_WPSOffice_Level2" w:history="1">
            <w:r w:rsidR="00840AA4" w:rsidRPr="00781B3B">
              <w:rPr>
                <w:rFonts w:asciiTheme="majorHAnsi" w:eastAsia="华文宋体" w:hAnsi="华文宋体" w:cs="华文宋体" w:hint="eastAsia"/>
                <w:sz w:val="28"/>
              </w:rPr>
              <w:t xml:space="preserve">3.2 </w:t>
            </w:r>
            <w:r w:rsidR="00840AA4" w:rsidRPr="00781B3B">
              <w:rPr>
                <w:rFonts w:asciiTheme="majorHAnsi" w:eastAsia="华文宋体" w:hAnsi="华文宋体" w:cs="华文宋体" w:hint="eastAsia"/>
                <w:sz w:val="28"/>
              </w:rPr>
              <w:t>方案二</w:t>
            </w:r>
            <w:r w:rsidR="00840AA4" w:rsidRPr="00781B3B">
              <w:rPr>
                <w:sz w:val="28"/>
              </w:rPr>
              <w:tab/>
            </w:r>
            <w:r w:rsidR="00D74B1B">
              <w:rPr>
                <w:rFonts w:hint="eastAsia"/>
                <w:sz w:val="28"/>
              </w:rPr>
              <w:t>8</w:t>
            </w:r>
          </w:hyperlink>
        </w:p>
        <w:p w:rsidR="008652BC" w:rsidRPr="00781B3B" w:rsidRDefault="003A2AF7" w:rsidP="008652BC">
          <w:pPr>
            <w:pStyle w:val="WPSOffice3"/>
            <w:tabs>
              <w:tab w:val="right" w:leader="dot" w:pos="8781"/>
            </w:tabs>
            <w:ind w:left="960"/>
            <w:rPr>
              <w:sz w:val="28"/>
            </w:rPr>
          </w:pPr>
          <w:hyperlink w:anchor="_Toc16174_WPSOffice_Level3" w:history="1">
            <w:r w:rsidR="008652BC" w:rsidRPr="00781B3B">
              <w:rPr>
                <w:rFonts w:asciiTheme="minorHAnsi" w:eastAsiaTheme="minorHAnsi" w:hAnsiTheme="minorHAnsi" w:cstheme="minorBidi" w:hint="eastAsia"/>
                <w:sz w:val="28"/>
              </w:rPr>
              <w:t>3.</w:t>
            </w:r>
            <w:r w:rsidR="008652BC">
              <w:rPr>
                <w:rFonts w:asciiTheme="minorHAnsi" w:eastAsiaTheme="minorEastAsia" w:hAnsiTheme="minorHAnsi" w:cstheme="minorBidi" w:hint="eastAsia"/>
                <w:sz w:val="28"/>
              </w:rPr>
              <w:t>2</w:t>
            </w:r>
            <w:r w:rsidR="008652BC" w:rsidRPr="00781B3B">
              <w:rPr>
                <w:rFonts w:asciiTheme="minorHAnsi" w:eastAsiaTheme="minorHAnsi" w:hAnsiTheme="minorHAnsi" w:cstheme="minorBidi" w:hint="eastAsia"/>
                <w:sz w:val="28"/>
              </w:rPr>
              <w:t>.1 方案</w:t>
            </w:r>
            <w:r w:rsidR="008652BC">
              <w:rPr>
                <w:rFonts w:asciiTheme="minorHAnsi" w:eastAsiaTheme="minorEastAsia" w:hAnsiTheme="minorHAnsi" w:cstheme="minorBidi" w:hint="eastAsia"/>
                <w:sz w:val="28"/>
              </w:rPr>
              <w:t>二</w:t>
            </w:r>
            <w:r w:rsidR="008652BC" w:rsidRPr="008652BC">
              <w:rPr>
                <w:rFonts w:asciiTheme="minorHAnsi" w:eastAsiaTheme="minorHAnsi" w:hAnsiTheme="minorHAnsi" w:cstheme="minorBidi" w:hint="eastAsia"/>
                <w:sz w:val="28"/>
              </w:rPr>
              <w:t>特征提取</w:t>
            </w:r>
            <w:r w:rsidR="008652BC" w:rsidRPr="00781B3B">
              <w:rPr>
                <w:sz w:val="28"/>
              </w:rPr>
              <w:tab/>
            </w:r>
            <w:r w:rsidR="00D74B1B">
              <w:rPr>
                <w:rFonts w:hint="eastAsia"/>
                <w:sz w:val="28"/>
              </w:rPr>
              <w:t>8</w:t>
            </w:r>
          </w:hyperlink>
        </w:p>
        <w:p w:rsidR="008652BC" w:rsidRPr="00781B3B" w:rsidRDefault="003A2AF7" w:rsidP="008652BC">
          <w:pPr>
            <w:pStyle w:val="WPSOffice3"/>
            <w:tabs>
              <w:tab w:val="right" w:leader="dot" w:pos="8781"/>
            </w:tabs>
            <w:ind w:left="960"/>
            <w:rPr>
              <w:sz w:val="28"/>
            </w:rPr>
          </w:pPr>
          <w:hyperlink w:anchor="_Toc32293_WPSOffice_Level3" w:history="1">
            <w:r w:rsidR="008652BC" w:rsidRPr="00781B3B">
              <w:rPr>
                <w:rFonts w:asciiTheme="minorHAnsi" w:eastAsiaTheme="minorHAnsi" w:hAnsiTheme="minorHAnsi" w:cstheme="minorBidi" w:hint="eastAsia"/>
                <w:sz w:val="28"/>
              </w:rPr>
              <w:t>3.</w:t>
            </w:r>
            <w:r w:rsidR="008652BC">
              <w:rPr>
                <w:rFonts w:asciiTheme="minorHAnsi" w:eastAsiaTheme="minorEastAsia" w:hAnsiTheme="minorHAnsi" w:cstheme="minorBidi" w:hint="eastAsia"/>
                <w:sz w:val="28"/>
              </w:rPr>
              <w:t>2</w:t>
            </w:r>
            <w:r w:rsidR="008652BC" w:rsidRPr="00781B3B">
              <w:rPr>
                <w:rFonts w:asciiTheme="minorHAnsi" w:eastAsiaTheme="minorHAnsi" w:hAnsiTheme="minorHAnsi" w:cstheme="minorBidi" w:hint="eastAsia"/>
                <w:sz w:val="28"/>
              </w:rPr>
              <w:t>.2 方案</w:t>
            </w:r>
            <w:r w:rsidR="008652BC">
              <w:rPr>
                <w:rFonts w:asciiTheme="minorHAnsi" w:eastAsiaTheme="minorEastAsia" w:hAnsiTheme="minorHAnsi" w:cstheme="minorBidi" w:hint="eastAsia"/>
                <w:sz w:val="28"/>
              </w:rPr>
              <w:t>二</w:t>
            </w:r>
            <w:r w:rsidR="008652BC" w:rsidRPr="008652BC">
              <w:rPr>
                <w:rFonts w:asciiTheme="minorHAnsi" w:eastAsiaTheme="minorHAnsi" w:hAnsiTheme="minorHAnsi" w:cstheme="minorBidi" w:hint="eastAsia"/>
                <w:sz w:val="28"/>
              </w:rPr>
              <w:t>模型设计与建立</w:t>
            </w:r>
            <w:r w:rsidR="008652BC" w:rsidRPr="00781B3B">
              <w:rPr>
                <w:sz w:val="28"/>
              </w:rPr>
              <w:tab/>
            </w:r>
            <w:r w:rsidR="00D74B1B">
              <w:rPr>
                <w:rFonts w:hint="eastAsia"/>
                <w:sz w:val="28"/>
              </w:rPr>
              <w:t>9</w:t>
            </w:r>
          </w:hyperlink>
        </w:p>
        <w:p w:rsidR="008652BC" w:rsidRDefault="003A2AF7" w:rsidP="008652BC">
          <w:pPr>
            <w:pStyle w:val="WPSOffice3"/>
            <w:tabs>
              <w:tab w:val="right" w:leader="dot" w:pos="8781"/>
            </w:tabs>
            <w:ind w:left="960"/>
          </w:pPr>
          <w:hyperlink w:anchor="_Toc29922_WPSOffice_Level3" w:history="1">
            <w:r w:rsidR="008652BC" w:rsidRPr="00781B3B">
              <w:rPr>
                <w:rFonts w:asciiTheme="minorHAnsi" w:eastAsiaTheme="minorHAnsi" w:hAnsiTheme="minorHAnsi" w:cstheme="minorBidi" w:hint="eastAsia"/>
                <w:sz w:val="28"/>
              </w:rPr>
              <w:t>3.</w:t>
            </w:r>
            <w:r w:rsidR="008652BC">
              <w:rPr>
                <w:rFonts w:asciiTheme="minorHAnsi" w:eastAsiaTheme="minorEastAsia" w:hAnsiTheme="minorHAnsi" w:cstheme="minorBidi" w:hint="eastAsia"/>
                <w:sz w:val="28"/>
              </w:rPr>
              <w:t>2</w:t>
            </w:r>
            <w:r w:rsidR="008652BC" w:rsidRPr="00781B3B">
              <w:rPr>
                <w:rFonts w:asciiTheme="minorHAnsi" w:eastAsiaTheme="minorHAnsi" w:hAnsiTheme="minorHAnsi" w:cstheme="minorBidi" w:hint="eastAsia"/>
                <w:sz w:val="28"/>
              </w:rPr>
              <w:t>.3 方案</w:t>
            </w:r>
            <w:r w:rsidR="008652BC">
              <w:rPr>
                <w:rFonts w:asciiTheme="minorHAnsi" w:eastAsiaTheme="minorEastAsia" w:hAnsiTheme="minorHAnsi" w:cstheme="minorBidi" w:hint="eastAsia"/>
                <w:sz w:val="28"/>
              </w:rPr>
              <w:t>二</w:t>
            </w:r>
            <w:r w:rsidR="008652BC" w:rsidRPr="00781B3B">
              <w:rPr>
                <w:rFonts w:asciiTheme="minorHAnsi" w:eastAsiaTheme="minorHAnsi" w:hAnsiTheme="minorHAnsi" w:cstheme="minorBidi" w:hint="eastAsia"/>
                <w:sz w:val="28"/>
              </w:rPr>
              <w:t>结果、排名等</w:t>
            </w:r>
            <w:r w:rsidR="008652BC" w:rsidRPr="00781B3B">
              <w:rPr>
                <w:sz w:val="28"/>
              </w:rPr>
              <w:tab/>
            </w:r>
            <w:r w:rsidR="00D74B1B">
              <w:rPr>
                <w:rFonts w:hint="eastAsia"/>
                <w:sz w:val="28"/>
              </w:rPr>
              <w:t>9</w:t>
            </w:r>
          </w:hyperlink>
        </w:p>
        <w:p w:rsidR="008652BC" w:rsidRPr="00D74B1B" w:rsidRDefault="003A2AF7" w:rsidP="008652BC">
          <w:pPr>
            <w:pStyle w:val="WPSOffice3"/>
            <w:tabs>
              <w:tab w:val="right" w:leader="dot" w:pos="8781"/>
            </w:tabs>
            <w:ind w:left="960"/>
          </w:pPr>
          <w:hyperlink w:anchor="_Toc4787_WPSOffice_Level3" w:history="1">
            <w:r w:rsidR="008652BC" w:rsidRPr="00781B3B">
              <w:rPr>
                <w:rFonts w:asciiTheme="minorHAnsi" w:eastAsiaTheme="minorHAnsi" w:hAnsiTheme="minorHAnsi" w:cstheme="minorBidi" w:hint="eastAsia"/>
                <w:sz w:val="28"/>
              </w:rPr>
              <w:t>3.</w:t>
            </w:r>
            <w:r w:rsidR="008652BC">
              <w:rPr>
                <w:rFonts w:asciiTheme="minorHAnsi" w:eastAsiaTheme="minorEastAsia" w:hAnsiTheme="minorHAnsi" w:cstheme="minorBidi" w:hint="eastAsia"/>
                <w:sz w:val="28"/>
              </w:rPr>
              <w:t>2</w:t>
            </w:r>
            <w:r w:rsidR="008652BC" w:rsidRPr="00781B3B">
              <w:rPr>
                <w:rFonts w:asciiTheme="minorHAnsi" w:eastAsiaTheme="minorHAnsi" w:hAnsiTheme="minorHAnsi" w:cstheme="minorBidi" w:hint="eastAsia"/>
                <w:sz w:val="28"/>
              </w:rPr>
              <w:t>.4 方案</w:t>
            </w:r>
            <w:r w:rsidR="008652BC">
              <w:rPr>
                <w:rFonts w:asciiTheme="minorHAnsi" w:eastAsiaTheme="minorEastAsia" w:hAnsiTheme="minorHAnsi" w:cstheme="minorBidi" w:hint="eastAsia"/>
                <w:sz w:val="28"/>
              </w:rPr>
              <w:t>二</w:t>
            </w:r>
            <w:r w:rsidR="008652BC" w:rsidRPr="00781B3B">
              <w:rPr>
                <w:rFonts w:asciiTheme="minorHAnsi" w:eastAsiaTheme="minorHAnsi" w:hAnsiTheme="minorHAnsi" w:cstheme="minorBidi" w:hint="eastAsia"/>
                <w:sz w:val="28"/>
              </w:rPr>
              <w:t>算法流程图</w:t>
            </w:r>
            <w:r w:rsidR="008652BC" w:rsidRPr="00781B3B">
              <w:rPr>
                <w:sz w:val="28"/>
              </w:rPr>
              <w:tab/>
            </w:r>
            <w:r w:rsidR="00D74B1B">
              <w:rPr>
                <w:rFonts w:hint="eastAsia"/>
                <w:sz w:val="28"/>
              </w:rPr>
              <w:t>9</w:t>
            </w:r>
          </w:hyperlink>
        </w:p>
        <w:p w:rsidR="0035266B" w:rsidRPr="00781B3B" w:rsidRDefault="003A2AF7" w:rsidP="008652BC">
          <w:pPr>
            <w:pStyle w:val="WPSOffice1"/>
            <w:tabs>
              <w:tab w:val="right" w:leader="dot" w:pos="8781"/>
            </w:tabs>
            <w:rPr>
              <w:sz w:val="28"/>
            </w:rPr>
          </w:pPr>
          <w:hyperlink w:anchor="_Toc22683_WPSOffice_Level1" w:history="1">
            <w:r w:rsidR="00840AA4" w:rsidRPr="00781B3B">
              <w:rPr>
                <w:rFonts w:asciiTheme="majorHAnsi" w:eastAsia="华文宋体" w:hAnsi="华文宋体" w:cs="华文宋体" w:hint="eastAsia"/>
                <w:sz w:val="28"/>
              </w:rPr>
              <w:t xml:space="preserve">4. </w:t>
            </w:r>
            <w:r w:rsidR="00840AA4" w:rsidRPr="00781B3B">
              <w:rPr>
                <w:rFonts w:asciiTheme="majorHAnsi" w:eastAsia="华文宋体" w:hAnsi="华文宋体" w:cs="华文宋体" w:hint="eastAsia"/>
                <w:sz w:val="28"/>
              </w:rPr>
              <w:t>算法比较</w:t>
            </w:r>
            <w:r w:rsidR="00840AA4" w:rsidRPr="00781B3B">
              <w:rPr>
                <w:sz w:val="28"/>
              </w:rPr>
              <w:tab/>
            </w:r>
            <w:r w:rsidR="002B3E43">
              <w:rPr>
                <w:rFonts w:hint="eastAsia"/>
                <w:sz w:val="28"/>
              </w:rPr>
              <w:t>10</w:t>
            </w:r>
          </w:hyperlink>
        </w:p>
        <w:p w:rsidR="0035266B" w:rsidRPr="00781B3B" w:rsidRDefault="003A2AF7" w:rsidP="00781B3B">
          <w:pPr>
            <w:pStyle w:val="WPSOffice2"/>
            <w:tabs>
              <w:tab w:val="right" w:leader="dot" w:pos="8781"/>
            </w:tabs>
            <w:ind w:left="480"/>
            <w:rPr>
              <w:sz w:val="28"/>
            </w:rPr>
          </w:pPr>
          <w:hyperlink w:anchor="_Toc7253_WPSOffice_Level2" w:history="1">
            <w:r w:rsidR="00840AA4" w:rsidRPr="00781B3B">
              <w:rPr>
                <w:rFonts w:asciiTheme="minorHAnsi" w:eastAsia="华文宋体" w:hAnsi="华文宋体" w:cs="华文宋体" w:hint="eastAsia"/>
                <w:sz w:val="28"/>
              </w:rPr>
              <w:t>表</w:t>
            </w:r>
            <w:r w:rsidR="00840AA4" w:rsidRPr="00781B3B">
              <w:rPr>
                <w:rFonts w:asciiTheme="minorHAnsi" w:eastAsia="华文宋体" w:hAnsi="华文宋体" w:cs="华文宋体" w:hint="eastAsia"/>
                <w:sz w:val="28"/>
              </w:rPr>
              <w:t xml:space="preserve">4-1  </w:t>
            </w:r>
            <w:r w:rsidR="00840AA4" w:rsidRPr="00781B3B">
              <w:rPr>
                <w:rFonts w:asciiTheme="minorHAnsi" w:eastAsia="华文宋体" w:hAnsi="华文宋体" w:cs="华文宋体" w:hint="eastAsia"/>
                <w:sz w:val="28"/>
              </w:rPr>
              <w:t>算法比较</w:t>
            </w:r>
            <w:r w:rsidR="00840AA4" w:rsidRPr="00781B3B">
              <w:rPr>
                <w:sz w:val="28"/>
              </w:rPr>
              <w:tab/>
            </w:r>
            <w:r w:rsidR="002B3E43">
              <w:rPr>
                <w:rFonts w:hint="eastAsia"/>
                <w:sz w:val="28"/>
              </w:rPr>
              <w:t>1</w:t>
            </w:r>
            <w:r w:rsidR="00D74B1B">
              <w:rPr>
                <w:rFonts w:hint="eastAsia"/>
                <w:sz w:val="28"/>
              </w:rPr>
              <w:t>0</w:t>
            </w:r>
          </w:hyperlink>
        </w:p>
        <w:p w:rsidR="0035266B" w:rsidRPr="00781B3B" w:rsidRDefault="003A2AF7">
          <w:pPr>
            <w:pStyle w:val="WPSOffice1"/>
            <w:tabs>
              <w:tab w:val="right" w:leader="dot" w:pos="8781"/>
            </w:tabs>
            <w:rPr>
              <w:sz w:val="28"/>
            </w:rPr>
          </w:pPr>
          <w:hyperlink w:anchor="_Toc16174_WPSOffice_Level1" w:history="1">
            <w:r w:rsidR="00840AA4" w:rsidRPr="00781B3B">
              <w:rPr>
                <w:rFonts w:asciiTheme="majorHAnsi" w:eastAsia="华文宋体" w:hAnsi="华文宋体" w:cs="华文宋体" w:hint="eastAsia"/>
                <w:sz w:val="28"/>
              </w:rPr>
              <w:t xml:space="preserve">5. </w:t>
            </w:r>
            <w:r w:rsidR="00840AA4" w:rsidRPr="00781B3B">
              <w:rPr>
                <w:rFonts w:asciiTheme="majorHAnsi" w:eastAsia="华文宋体" w:hAnsi="华文宋体" w:cs="华文宋体" w:hint="eastAsia"/>
                <w:sz w:val="28"/>
              </w:rPr>
              <w:t>总结与展望</w:t>
            </w:r>
            <w:r w:rsidR="00840AA4" w:rsidRPr="00781B3B">
              <w:rPr>
                <w:sz w:val="28"/>
              </w:rPr>
              <w:tab/>
            </w:r>
            <w:r w:rsidR="002B3E43">
              <w:rPr>
                <w:rFonts w:hint="eastAsia"/>
                <w:sz w:val="28"/>
              </w:rPr>
              <w:t>1</w:t>
            </w:r>
            <w:r w:rsidR="00D74B1B">
              <w:rPr>
                <w:rFonts w:hint="eastAsia"/>
                <w:sz w:val="28"/>
              </w:rPr>
              <w:t>0</w:t>
            </w:r>
          </w:hyperlink>
        </w:p>
        <w:p w:rsidR="0035266B" w:rsidRPr="00781B3B" w:rsidRDefault="003A2AF7" w:rsidP="00781B3B">
          <w:pPr>
            <w:pStyle w:val="WPSOffice2"/>
            <w:tabs>
              <w:tab w:val="right" w:leader="dot" w:pos="8781"/>
            </w:tabs>
            <w:ind w:left="480"/>
            <w:rPr>
              <w:sz w:val="28"/>
            </w:rPr>
          </w:pPr>
          <w:hyperlink w:anchor="_Toc23198_WPSOffice_Level2" w:history="1">
            <w:r w:rsidR="00840AA4" w:rsidRPr="00781B3B">
              <w:rPr>
                <w:rFonts w:asciiTheme="majorHAnsi" w:eastAsia="华文宋体" w:hAnsi="华文宋体" w:cs="华文宋体" w:hint="eastAsia"/>
                <w:sz w:val="28"/>
              </w:rPr>
              <w:t xml:space="preserve">5.1 </w:t>
            </w:r>
            <w:r w:rsidR="00840AA4" w:rsidRPr="00781B3B">
              <w:rPr>
                <w:rFonts w:asciiTheme="majorHAnsi" w:eastAsia="华文宋体" w:hAnsi="华文宋体" w:cs="华文宋体" w:hint="eastAsia"/>
                <w:sz w:val="28"/>
              </w:rPr>
              <w:t>总结</w:t>
            </w:r>
            <w:r w:rsidR="00840AA4" w:rsidRPr="00781B3B">
              <w:rPr>
                <w:sz w:val="28"/>
              </w:rPr>
              <w:tab/>
            </w:r>
            <w:r w:rsidR="002B3E43">
              <w:rPr>
                <w:rFonts w:hint="eastAsia"/>
                <w:sz w:val="28"/>
              </w:rPr>
              <w:t>1</w:t>
            </w:r>
            <w:r w:rsidR="00D74B1B">
              <w:rPr>
                <w:rFonts w:hint="eastAsia"/>
                <w:sz w:val="28"/>
              </w:rPr>
              <w:t>0</w:t>
            </w:r>
          </w:hyperlink>
        </w:p>
        <w:p w:rsidR="0035266B" w:rsidRPr="00781B3B" w:rsidRDefault="003A2AF7" w:rsidP="00781B3B">
          <w:pPr>
            <w:pStyle w:val="WPSOffice2"/>
            <w:tabs>
              <w:tab w:val="right" w:leader="dot" w:pos="8781"/>
            </w:tabs>
            <w:ind w:left="480"/>
            <w:rPr>
              <w:sz w:val="28"/>
            </w:rPr>
          </w:pPr>
          <w:hyperlink w:anchor="_Toc16619_WPSOffice_Level2" w:history="1">
            <w:r w:rsidR="00840AA4" w:rsidRPr="00781B3B">
              <w:rPr>
                <w:rFonts w:asciiTheme="majorHAnsi" w:eastAsia="华文宋体" w:hAnsi="华文宋体" w:cs="华文宋体" w:hint="eastAsia"/>
                <w:sz w:val="28"/>
              </w:rPr>
              <w:t xml:space="preserve">5.2 </w:t>
            </w:r>
            <w:r w:rsidR="00840AA4" w:rsidRPr="00781B3B">
              <w:rPr>
                <w:rFonts w:asciiTheme="majorHAnsi" w:eastAsia="华文宋体" w:hAnsi="华文宋体" w:cs="华文宋体" w:hint="eastAsia"/>
                <w:sz w:val="28"/>
              </w:rPr>
              <w:t>建模思路</w:t>
            </w:r>
            <w:r w:rsidR="00840AA4" w:rsidRPr="00781B3B">
              <w:rPr>
                <w:sz w:val="28"/>
              </w:rPr>
              <w:tab/>
            </w:r>
            <w:r w:rsidR="002B3E43">
              <w:rPr>
                <w:rFonts w:hint="eastAsia"/>
                <w:sz w:val="28"/>
              </w:rPr>
              <w:t>1</w:t>
            </w:r>
            <w:r w:rsidR="00D74B1B">
              <w:rPr>
                <w:rFonts w:hint="eastAsia"/>
                <w:sz w:val="28"/>
              </w:rPr>
              <w:t>0</w:t>
            </w:r>
          </w:hyperlink>
        </w:p>
      </w:sdtContent>
      <w:bookmarkEnd w:id="1" w:displacedByCustomXml="next"/>
    </w:sdt>
    <w:p w:rsidR="00D74B1B" w:rsidRDefault="00D74B1B" w:rsidP="00D74B1B">
      <w:pPr>
        <w:pStyle w:val="111"/>
        <w:keepNext w:val="0"/>
        <w:keepLines w:val="0"/>
        <w:framePr w:wrap="auto"/>
        <w:ind w:left="0" w:firstLine="0"/>
        <w:rPr>
          <w:rFonts w:asciiTheme="majorHAnsi" w:eastAsia="华文宋体" w:hAnsi="华文宋体" w:cs="华文宋体"/>
          <w:lang w:val="fr-FR"/>
        </w:rPr>
      </w:pPr>
      <w:bookmarkStart w:id="8" w:name="_Toc25575_WPSOffice_Level1"/>
    </w:p>
    <w:p w:rsidR="00D74B1B" w:rsidRDefault="00D74B1B" w:rsidP="00D74B1B">
      <w:pPr>
        <w:pStyle w:val="A5"/>
        <w:framePr w:wrap="around"/>
        <w:rPr>
          <w:lang w:val="fr-FR"/>
        </w:rPr>
      </w:pPr>
    </w:p>
    <w:p w:rsidR="00D74B1B" w:rsidRPr="00D74B1B" w:rsidRDefault="00D74B1B" w:rsidP="00D74B1B">
      <w:pPr>
        <w:pStyle w:val="A5"/>
        <w:framePr w:wrap="around"/>
        <w:rPr>
          <w:lang w:val="fr-FR"/>
        </w:rPr>
      </w:pPr>
    </w:p>
    <w:p w:rsidR="0035266B" w:rsidRDefault="00840AA4">
      <w:pPr>
        <w:pStyle w:val="111"/>
        <w:framePr w:wrap="auto"/>
        <w:ind w:left="0" w:firstLine="0"/>
        <w:rPr>
          <w:rFonts w:asciiTheme="majorHAnsi" w:eastAsia="华文宋体" w:hAnsi="华文宋体" w:cs="华文宋体"/>
          <w:lang w:val="zh-CN"/>
        </w:rPr>
      </w:pPr>
      <w:r>
        <w:rPr>
          <w:rFonts w:asciiTheme="majorHAnsi" w:eastAsia="华文宋体" w:hAnsi="华文宋体" w:cs="华文宋体" w:hint="eastAsia"/>
          <w:lang w:val="fr-FR"/>
        </w:rPr>
        <w:lastRenderedPageBreak/>
        <w:t xml:space="preserve">1. </w:t>
      </w:r>
      <w:r>
        <w:rPr>
          <w:rFonts w:asciiTheme="majorHAnsi" w:eastAsia="华文宋体" w:hAnsi="华文宋体" w:cs="华文宋体" w:hint="eastAsia"/>
          <w:lang w:val="zh-CN"/>
        </w:rPr>
        <w:t>背景描述</w:t>
      </w:r>
      <w:bookmarkEnd w:id="8"/>
    </w:p>
    <w:p w:rsidR="0007258A" w:rsidRPr="0007258A" w:rsidRDefault="0007258A" w:rsidP="0007258A">
      <w:pPr>
        <w:pStyle w:val="aa"/>
        <w:shd w:val="clear" w:color="auto" w:fill="FFFFFF"/>
        <w:spacing w:before="0" w:beforeAutospacing="0" w:after="0" w:afterAutospacing="0" w:line="360" w:lineRule="auto"/>
        <w:textAlignment w:val="baseline"/>
        <w:rPr>
          <w:rFonts w:asciiTheme="minorEastAsia" w:eastAsiaTheme="minorEastAsia" w:hAnsiTheme="minorEastAsia"/>
        </w:rPr>
      </w:pPr>
      <w:bookmarkStart w:id="9" w:name="_Toc5940_WPSOffice_Level2"/>
      <w:r>
        <w:rPr>
          <w:rFonts w:asciiTheme="minorEastAsia" w:eastAsiaTheme="minorEastAsia" w:hAnsiTheme="minorEastAsia" w:hint="eastAsia"/>
        </w:rPr>
        <w:t xml:space="preserve">    </w:t>
      </w:r>
      <w:r w:rsidRPr="0007258A">
        <w:rPr>
          <w:rFonts w:asciiTheme="minorEastAsia" w:eastAsiaTheme="minorEastAsia" w:hAnsiTheme="minorEastAsia"/>
        </w:rPr>
        <w:t>大多数与飞行相关的死亡事故源于“飞机状态意识”的丧失。也就是说，飞行员可能会分心，困倦或处于其他危险的认知状态时，注意管理效率低下。减少飞机死亡率只是</w:t>
      </w:r>
      <w:r w:rsidRPr="0007258A">
        <w:rPr>
          <w:rFonts w:asciiTheme="minorEastAsia" w:eastAsiaTheme="minorEastAsia" w:hAnsiTheme="minorEastAsia"/>
          <w:bdr w:val="none" w:sz="0" w:space="0" w:color="auto" w:frame="1"/>
        </w:rPr>
        <w:t>Booz Allen Hamilton</w:t>
      </w:r>
      <w:r w:rsidRPr="0007258A">
        <w:rPr>
          <w:rFonts w:asciiTheme="minorEastAsia" w:eastAsiaTheme="minorEastAsia" w:hAnsiTheme="minorEastAsia"/>
        </w:rPr>
        <w:t> 100多年来为商业，政府和军事领导者解决的复杂问题之一 。他们在没有路线图的情况下提供原创解决方案。现在，</w:t>
      </w:r>
      <w:r w:rsidRPr="0007258A">
        <w:rPr>
          <w:rFonts w:asciiTheme="minorEastAsia" w:eastAsiaTheme="minorEastAsia" w:hAnsiTheme="minorEastAsia" w:hint="eastAsia"/>
        </w:rPr>
        <w:t>你</w:t>
      </w:r>
      <w:r w:rsidRPr="0007258A">
        <w:rPr>
          <w:rFonts w:asciiTheme="minorEastAsia" w:eastAsiaTheme="minorEastAsia" w:hAnsiTheme="minorEastAsia"/>
        </w:rPr>
        <w:t>可以帮助他们找到答案，拯救生命，改变世界。</w:t>
      </w:r>
    </w:p>
    <w:p w:rsidR="0007258A" w:rsidRPr="0007258A" w:rsidRDefault="0007258A" w:rsidP="00582C02">
      <w:pPr>
        <w:pStyle w:val="A5"/>
        <w:framePr w:wrap="auto"/>
        <w:spacing w:line="360" w:lineRule="auto"/>
        <w:rPr>
          <w:rFonts w:asciiTheme="majorHAnsi" w:eastAsia="华文宋体" w:hAnsi="华文宋体" w:cs="华文宋体"/>
          <w:b/>
          <w:bCs/>
          <w:spacing w:val="8"/>
          <w:sz w:val="28"/>
          <w:szCs w:val="28"/>
        </w:rPr>
      </w:pPr>
    </w:p>
    <w:p w:rsidR="0035266B" w:rsidRDefault="00840AA4" w:rsidP="00582C02">
      <w:pPr>
        <w:pStyle w:val="A5"/>
        <w:framePr w:wrap="auto"/>
        <w:spacing w:line="360" w:lineRule="auto"/>
        <w:rPr>
          <w:rFonts w:asciiTheme="majorHAnsi" w:eastAsia="华文宋体" w:hAnsi="华文宋体" w:cs="华文宋体"/>
          <w:b/>
          <w:bCs/>
          <w:spacing w:val="8"/>
          <w:sz w:val="28"/>
          <w:szCs w:val="28"/>
        </w:rPr>
      </w:pPr>
      <w:r>
        <w:rPr>
          <w:rFonts w:asciiTheme="majorHAnsi" w:eastAsia="华文宋体" w:hAnsi="华文宋体" w:cs="华文宋体" w:hint="eastAsia"/>
          <w:b/>
          <w:bCs/>
          <w:spacing w:val="8"/>
          <w:sz w:val="28"/>
          <w:szCs w:val="28"/>
          <w:lang w:val="fr-FR"/>
        </w:rPr>
        <w:t xml:space="preserve">1.1 </w:t>
      </w:r>
      <w:r>
        <w:rPr>
          <w:rFonts w:asciiTheme="majorHAnsi" w:eastAsia="华文宋体" w:hAnsi="华文宋体" w:cs="华文宋体" w:hint="eastAsia"/>
          <w:b/>
          <w:bCs/>
          <w:spacing w:val="8"/>
          <w:sz w:val="28"/>
          <w:szCs w:val="28"/>
          <w:lang w:val="zh-CN"/>
        </w:rPr>
        <w:t>竞赛赛题描述</w:t>
      </w:r>
      <w:bookmarkEnd w:id="9"/>
    </w:p>
    <w:p w:rsidR="0007258A" w:rsidRPr="0007258A" w:rsidRDefault="0007258A" w:rsidP="0007258A">
      <w:pPr>
        <w:pStyle w:val="aa"/>
        <w:shd w:val="clear" w:color="auto" w:fill="FFFFFF"/>
        <w:spacing w:before="132" w:beforeAutospacing="0" w:after="132" w:afterAutospacing="0" w:line="360" w:lineRule="auto"/>
        <w:textAlignment w:val="baseline"/>
        <w:rPr>
          <w:rFonts w:asciiTheme="minorEastAsia" w:eastAsiaTheme="minorEastAsia" w:hAnsiTheme="minorEastAsia"/>
        </w:rPr>
      </w:pPr>
      <w:r>
        <w:rPr>
          <w:rFonts w:asciiTheme="minorEastAsia" w:eastAsiaTheme="minorEastAsia" w:hAnsiTheme="minorEastAsia" w:hint="eastAsia"/>
        </w:rPr>
        <w:t xml:space="preserve">    </w:t>
      </w:r>
      <w:r w:rsidRPr="0007258A">
        <w:rPr>
          <w:rFonts w:asciiTheme="minorEastAsia" w:eastAsiaTheme="minorEastAsia" w:hAnsiTheme="minorEastAsia"/>
        </w:rPr>
        <w:t>建立一个模型来检测机组人员生理数据中的</w:t>
      </w:r>
      <w:r w:rsidRPr="0007258A">
        <w:rPr>
          <w:rFonts w:asciiTheme="minorEastAsia" w:eastAsiaTheme="minorEastAsia" w:hAnsiTheme="minorEastAsia" w:hint="eastAsia"/>
        </w:rPr>
        <w:t>问题</w:t>
      </w:r>
      <w:r w:rsidRPr="0007258A">
        <w:rPr>
          <w:rFonts w:asciiTheme="minorEastAsia" w:eastAsiaTheme="minorEastAsia" w:hAnsiTheme="minorEastAsia"/>
        </w:rPr>
        <w:t>。</w:t>
      </w:r>
      <w:r w:rsidRPr="0007258A">
        <w:rPr>
          <w:rFonts w:asciiTheme="minorEastAsia" w:eastAsiaTheme="minorEastAsia" w:hAnsiTheme="minorEastAsia" w:hint="eastAsia"/>
        </w:rPr>
        <w:t>你</w:t>
      </w:r>
      <w:r w:rsidRPr="0007258A">
        <w:rPr>
          <w:rFonts w:asciiTheme="minorEastAsia" w:eastAsiaTheme="minorEastAsia" w:hAnsiTheme="minorEastAsia"/>
        </w:rPr>
        <w:t>将使用在测试情况下从实际飞行员获取的数据，并且</w:t>
      </w:r>
      <w:r w:rsidRPr="0007258A">
        <w:rPr>
          <w:rFonts w:asciiTheme="minorEastAsia" w:eastAsiaTheme="minorEastAsia" w:hAnsiTheme="minorEastAsia" w:hint="eastAsia"/>
        </w:rPr>
        <w:t>你</w:t>
      </w:r>
      <w:r w:rsidRPr="0007258A">
        <w:rPr>
          <w:rFonts w:asciiTheme="minorEastAsia" w:eastAsiaTheme="minorEastAsia" w:hAnsiTheme="minorEastAsia"/>
        </w:rPr>
        <w:t>的模型应该能够实时运行计算以监控飞行员的认知状态。在</w:t>
      </w:r>
      <w:r w:rsidRPr="0007258A">
        <w:rPr>
          <w:rFonts w:asciiTheme="minorEastAsia" w:eastAsiaTheme="minorEastAsia" w:hAnsiTheme="minorEastAsia" w:hint="eastAsia"/>
        </w:rPr>
        <w:t>你</w:t>
      </w:r>
      <w:r w:rsidRPr="0007258A">
        <w:rPr>
          <w:rFonts w:asciiTheme="minorEastAsia" w:eastAsiaTheme="minorEastAsia" w:hAnsiTheme="minorEastAsia"/>
        </w:rPr>
        <w:t>的帮助下，飞行员可以在进入</w:t>
      </w:r>
      <w:r w:rsidRPr="0007258A">
        <w:rPr>
          <w:rFonts w:asciiTheme="minorEastAsia" w:eastAsiaTheme="minorEastAsia" w:hAnsiTheme="minorEastAsia" w:hint="eastAsia"/>
        </w:rPr>
        <w:t>不正常</w:t>
      </w:r>
      <w:r w:rsidRPr="0007258A">
        <w:rPr>
          <w:rFonts w:asciiTheme="minorEastAsia" w:eastAsiaTheme="minorEastAsia" w:hAnsiTheme="minorEastAsia"/>
        </w:rPr>
        <w:t>的状态时收到警报，防止事故发生并挽救生命。</w:t>
      </w:r>
    </w:p>
    <w:p w:rsidR="0035266B" w:rsidRPr="0056396A" w:rsidRDefault="00670C22" w:rsidP="0056396A">
      <w:pPr>
        <w:pStyle w:val="A5"/>
        <w:framePr w:wrap="auto"/>
        <w:rPr>
          <w:rFonts w:asciiTheme="majorHAnsi" w:eastAsia="华文宋体" w:hAnsi="华文宋体" w:cs="华文宋体"/>
          <w:b/>
          <w:bCs/>
          <w:spacing w:val="8"/>
          <w:sz w:val="28"/>
          <w:szCs w:val="28"/>
          <w:lang w:val="fr-FR"/>
        </w:rPr>
      </w:pPr>
      <w:bookmarkStart w:id="10" w:name="_Toc12357_WPSOffice_Level2"/>
      <w:r>
        <w:rPr>
          <w:rFonts w:asciiTheme="majorHAnsi" w:eastAsia="华文宋体" w:hAnsi="华文宋体" w:cs="华文宋体"/>
          <w:b/>
          <w:bCs/>
          <w:spacing w:val="8"/>
          <w:sz w:val="28"/>
          <w:szCs w:val="28"/>
          <w:lang w:val="fr-FR"/>
        </w:rPr>
        <w:br/>
      </w:r>
      <w:r w:rsidR="00840AA4">
        <w:rPr>
          <w:rFonts w:asciiTheme="majorHAnsi" w:eastAsia="华文宋体" w:hAnsi="华文宋体" w:cs="华文宋体" w:hint="eastAsia"/>
          <w:b/>
          <w:bCs/>
          <w:spacing w:val="8"/>
          <w:sz w:val="28"/>
          <w:szCs w:val="28"/>
          <w:lang w:val="fr-FR"/>
        </w:rPr>
        <w:t xml:space="preserve">1.2 </w:t>
      </w:r>
      <w:r w:rsidR="00840AA4">
        <w:rPr>
          <w:rFonts w:asciiTheme="majorHAnsi" w:eastAsia="华文宋体" w:hAnsi="华文宋体" w:cs="华文宋体" w:hint="eastAsia"/>
          <w:b/>
          <w:bCs/>
          <w:spacing w:val="8"/>
          <w:sz w:val="28"/>
          <w:szCs w:val="28"/>
          <w:lang w:val="zh-CN"/>
        </w:rPr>
        <w:t>评估指标描述</w:t>
      </w:r>
      <w:bookmarkEnd w:id="10"/>
    </w:p>
    <w:p w:rsidR="00413D3C" w:rsidRPr="00413D3C" w:rsidRDefault="00670C22" w:rsidP="0035601D">
      <w:pPr>
        <w:pStyle w:val="A5"/>
        <w:framePr w:wrap="auto"/>
        <w:spacing w:line="360" w:lineRule="auto"/>
        <w:rPr>
          <w:rFonts w:asciiTheme="minorEastAsia" w:eastAsiaTheme="minorEastAsia" w:hAnsiTheme="minorEastAsia" w:cs="Helvetica"/>
          <w:color w:val="1D1F22"/>
          <w:sz w:val="24"/>
          <w:szCs w:val="18"/>
        </w:rPr>
      </w:pPr>
      <w:r w:rsidRPr="00413D3C">
        <w:rPr>
          <w:rFonts w:asciiTheme="minorEastAsia" w:eastAsiaTheme="minorEastAsia" w:hAnsiTheme="minorEastAsia" w:cs="Arial" w:hint="eastAsia"/>
          <w:sz w:val="24"/>
          <w:szCs w:val="24"/>
          <w:shd w:val="clear" w:color="auto" w:fill="FFFFFF"/>
        </w:rPr>
        <w:t xml:space="preserve">    </w:t>
      </w:r>
      <w:r w:rsidR="00413D3C" w:rsidRPr="00413D3C">
        <w:rPr>
          <w:rFonts w:asciiTheme="minorEastAsia" w:eastAsiaTheme="minorEastAsia" w:hAnsiTheme="minorEastAsia"/>
          <w:sz w:val="24"/>
          <w:szCs w:val="24"/>
          <w:shd w:val="clear" w:color="auto" w:fill="FFFFFF"/>
        </w:rPr>
        <w:t>评估</w:t>
      </w:r>
      <w:r w:rsidR="00413D3C" w:rsidRPr="00413D3C">
        <w:rPr>
          <w:rFonts w:asciiTheme="minorEastAsia" w:eastAsiaTheme="minorEastAsia" w:hAnsiTheme="minorEastAsia" w:hint="eastAsia"/>
          <w:sz w:val="24"/>
          <w:szCs w:val="24"/>
          <w:shd w:val="clear" w:color="auto" w:fill="FFFFFF"/>
        </w:rPr>
        <w:t>的指标为</w:t>
      </w:r>
      <w:r w:rsidR="00413D3C" w:rsidRPr="00413D3C">
        <w:rPr>
          <w:rFonts w:asciiTheme="minorEastAsia" w:eastAsiaTheme="minorEastAsia" w:hAnsiTheme="minorEastAsia"/>
          <w:sz w:val="24"/>
          <w:szCs w:val="24"/>
          <w:shd w:val="clear" w:color="auto" w:fill="FFFFFF"/>
        </w:rPr>
        <w:t>预测概率和</w:t>
      </w:r>
      <w:r w:rsidR="00413D3C" w:rsidRPr="00413D3C">
        <w:rPr>
          <w:rFonts w:asciiTheme="minorEastAsia" w:eastAsiaTheme="minorEastAsia" w:hAnsiTheme="minorEastAsia" w:hint="eastAsia"/>
          <w:sz w:val="24"/>
          <w:szCs w:val="24"/>
          <w:shd w:val="clear" w:color="auto" w:fill="FFFFFF"/>
        </w:rPr>
        <w:t>实际观察的数据</w:t>
      </w:r>
      <w:r w:rsidR="00413D3C" w:rsidRPr="00413D3C">
        <w:rPr>
          <w:rFonts w:asciiTheme="minorEastAsia" w:eastAsiaTheme="minorEastAsia" w:hAnsiTheme="minorEastAsia"/>
          <w:sz w:val="24"/>
          <w:szCs w:val="24"/>
          <w:shd w:val="clear" w:color="auto" w:fill="FFFFFF"/>
        </w:rPr>
        <w:t>之间的</w:t>
      </w:r>
      <w:r w:rsidR="00413D3C" w:rsidRPr="00413D3C">
        <w:rPr>
          <w:rFonts w:asciiTheme="minorEastAsia" w:eastAsiaTheme="minorEastAsia" w:hAnsiTheme="minorEastAsia"/>
          <w:sz w:val="24"/>
          <w:szCs w:val="24"/>
          <w:bdr w:val="none" w:sz="0" w:space="0" w:color="auto" w:frame="1"/>
          <w:shd w:val="clear" w:color="auto" w:fill="FFFFFF"/>
        </w:rPr>
        <w:t>多类对数损失</w:t>
      </w:r>
      <w:r w:rsidR="00413D3C" w:rsidRPr="00413D3C">
        <w:rPr>
          <w:rFonts w:asciiTheme="minorEastAsia" w:eastAsiaTheme="minorEastAsia" w:hAnsiTheme="minorEastAsia"/>
          <w:sz w:val="24"/>
          <w:szCs w:val="24"/>
          <w:shd w:val="clear" w:color="auto" w:fill="FFFFFF"/>
        </w:rPr>
        <w:t>。</w:t>
      </w:r>
      <w:r w:rsidR="00413D3C" w:rsidRPr="00413D3C">
        <w:rPr>
          <w:rFonts w:asciiTheme="minorEastAsia" w:eastAsiaTheme="minorEastAsia" w:hAnsiTheme="minorEastAsia" w:cs="Helvetica"/>
          <w:color w:val="1D1F22"/>
          <w:sz w:val="24"/>
          <w:szCs w:val="18"/>
        </w:rPr>
        <w:t>对数损失，又称逻辑损失或交叉熵损失。这是（多项式）逻辑回归中使用的损失函数及其扩展，例如神经网络，定义为给定概率分类器预测的真实标签的负对数似然。仅记录两个或多个标签的日志丢失。对于</w:t>
      </w:r>
      <w:r w:rsidR="0035601D">
        <w:rPr>
          <w:rFonts w:asciiTheme="minorEastAsia" w:eastAsiaTheme="minorEastAsia" w:hAnsiTheme="minorEastAsia" w:cs="Helvetica" w:hint="eastAsia"/>
          <w:color w:val="1D1F22"/>
          <w:sz w:val="24"/>
          <w:szCs w:val="18"/>
        </w:rPr>
        <w:t>在</w:t>
      </w:r>
      <w:r w:rsidR="00413D3C" w:rsidRPr="00413D3C">
        <w:rPr>
          <w:rFonts w:asciiTheme="minorEastAsia" w:eastAsiaTheme="minorEastAsia" w:hAnsiTheme="minorEastAsia" w:cs="Helvetica"/>
          <w:color w:val="1D1F22"/>
          <w:sz w:val="24"/>
          <w:szCs w:val="18"/>
        </w:rPr>
        <w:t>{0,1}中的真实标签yt和yt = 1的估计概率yp的单个样本，对数损失为</w:t>
      </w:r>
    </w:p>
    <w:p w:rsidR="00413D3C" w:rsidRDefault="0035601D" w:rsidP="0035601D">
      <w:pPr>
        <w:framePr w:wrap="auto"/>
        <w:shd w:val="clear" w:color="auto" w:fill="FFFFFF"/>
        <w:spacing w:line="360" w:lineRule="auto"/>
        <w:rPr>
          <w:rFonts w:asciiTheme="minorEastAsia" w:eastAsiaTheme="minorEastAsia" w:hAnsiTheme="minorEastAsia" w:cs="Helvetica"/>
          <w:color w:val="1D1F22"/>
          <w:szCs w:val="18"/>
          <w:lang w:eastAsia="zh-CN"/>
        </w:rPr>
      </w:pPr>
      <m:oMathPara>
        <m:oMath>
          <m:r>
            <m:rPr>
              <m:sty m:val="p"/>
            </m:rPr>
            <w:rPr>
              <w:rFonts w:ascii="Cambria Math" w:eastAsiaTheme="minorEastAsia" w:hAnsi="Cambria Math" w:cs="Helvetica"/>
              <w:color w:val="1D1F22"/>
              <w:szCs w:val="18"/>
              <w:lang w:eastAsia="zh-CN"/>
            </w:rPr>
            <m:t>-</m:t>
          </m:r>
          <m:func>
            <m:funcPr>
              <m:ctrlPr>
                <w:rPr>
                  <w:rFonts w:ascii="Cambria Math" w:eastAsiaTheme="minorEastAsia" w:hAnsi="Cambria Math" w:cs="Helvetica"/>
                  <w:color w:val="1D1F22"/>
                  <w:szCs w:val="18"/>
                  <w:lang w:eastAsia="zh-CN"/>
                </w:rPr>
              </m:ctrlPr>
            </m:funcPr>
            <m:fName>
              <m:r>
                <m:rPr>
                  <m:sty m:val="p"/>
                </m:rPr>
                <w:rPr>
                  <w:rFonts w:ascii="Cambria Math" w:hAnsi="Cambria Math" w:cs="Helvetica"/>
                  <w:color w:val="1D1F22"/>
                  <w:szCs w:val="18"/>
                </w:rPr>
                <m:t>log</m:t>
              </m:r>
            </m:fName>
            <m:e>
              <m:r>
                <m:rPr>
                  <m:sty m:val="p"/>
                </m:rPr>
                <w:rPr>
                  <w:rFonts w:ascii="Cambria Math" w:eastAsiaTheme="minorEastAsia" w:hAnsi="Cambria Math" w:cs="Helvetica"/>
                  <w:color w:val="1D1F22"/>
                  <w:szCs w:val="18"/>
                  <w:lang w:eastAsia="zh-CN"/>
                </w:rPr>
                <m:t>P</m:t>
              </m:r>
              <m:d>
                <m:dPr>
                  <m:ctrlPr>
                    <w:rPr>
                      <w:rFonts w:ascii="Cambria Math" w:eastAsiaTheme="minorEastAsia" w:hAnsi="Cambria Math" w:cs="Helvetica"/>
                      <w:color w:val="1D1F22"/>
                      <w:szCs w:val="18"/>
                      <w:lang w:eastAsia="zh-CN"/>
                    </w:rPr>
                  </m:ctrlPr>
                </m:dPr>
                <m:e>
                  <m:r>
                    <m:rPr>
                      <m:sty m:val="p"/>
                    </m:rPr>
                    <w:rPr>
                      <w:rFonts w:ascii="Cambria Math" w:eastAsiaTheme="minorEastAsia" w:hAnsi="Cambria Math" w:cs="Helvetica"/>
                      <w:color w:val="1D1F22"/>
                      <w:szCs w:val="18"/>
                      <w:lang w:eastAsia="zh-CN"/>
                    </w:rPr>
                    <m:t>yt</m:t>
                  </m:r>
                </m:e>
                <m:e>
                  <m:r>
                    <m:rPr>
                      <m:sty m:val="p"/>
                    </m:rPr>
                    <w:rPr>
                      <w:rFonts w:ascii="Cambria Math" w:eastAsiaTheme="minorEastAsia" w:hAnsi="Cambria Math" w:cs="Helvetica"/>
                      <w:color w:val="1D1F22"/>
                      <w:szCs w:val="18"/>
                      <w:lang w:eastAsia="zh-CN"/>
                    </w:rPr>
                    <m:t>yp</m:t>
                  </m:r>
                </m:e>
              </m:d>
            </m:e>
          </m:func>
          <m:r>
            <m:rPr>
              <m:sty m:val="p"/>
            </m:rPr>
            <w:rPr>
              <w:rFonts w:ascii="Cambria Math" w:eastAsiaTheme="minorEastAsia" w:hAnsi="Cambria Math" w:cs="Helvetica"/>
              <w:color w:val="1D1F22"/>
              <w:szCs w:val="18"/>
              <w:lang w:eastAsia="zh-CN"/>
            </w:rPr>
            <m:t xml:space="preserve"> = -(yt </m:t>
          </m:r>
          <m:func>
            <m:funcPr>
              <m:ctrlPr>
                <w:rPr>
                  <w:rFonts w:ascii="Cambria Math" w:eastAsiaTheme="minorEastAsia" w:hAnsi="Cambria Math" w:cs="Helvetica"/>
                  <w:color w:val="1D1F22"/>
                  <w:szCs w:val="18"/>
                  <w:lang w:eastAsia="zh-CN"/>
                </w:rPr>
              </m:ctrlPr>
            </m:funcPr>
            <m:fName>
              <m:r>
                <m:rPr>
                  <m:sty m:val="p"/>
                </m:rPr>
                <w:rPr>
                  <w:rFonts w:ascii="Cambria Math" w:hAnsi="Cambria Math" w:cs="Helvetica"/>
                  <w:color w:val="1D1F22"/>
                  <w:szCs w:val="18"/>
                </w:rPr>
                <m:t>log</m:t>
              </m:r>
            </m:fName>
            <m:e>
              <m:d>
                <m:dPr>
                  <m:begChr m:val="（"/>
                  <m:endChr m:val="）"/>
                  <m:ctrlPr>
                    <w:rPr>
                      <w:rFonts w:ascii="Cambria Math" w:eastAsiaTheme="minorEastAsia" w:hAnsi="Cambria Math" w:cs="Helvetica"/>
                      <w:color w:val="1D1F22"/>
                      <w:szCs w:val="18"/>
                      <w:lang w:eastAsia="zh-CN"/>
                    </w:rPr>
                  </m:ctrlPr>
                </m:dPr>
                <m:e>
                  <m:r>
                    <m:rPr>
                      <m:sty m:val="p"/>
                    </m:rPr>
                    <w:rPr>
                      <w:rFonts w:ascii="Cambria Math" w:eastAsiaTheme="minorEastAsia" w:hAnsi="Cambria Math" w:cs="Helvetica"/>
                      <w:color w:val="1D1F22"/>
                      <w:szCs w:val="18"/>
                      <w:lang w:eastAsia="zh-CN"/>
                    </w:rPr>
                    <m:t>yp</m:t>
                  </m:r>
                </m:e>
              </m:d>
            </m:e>
          </m:func>
          <m:r>
            <m:rPr>
              <m:sty m:val="p"/>
            </m:rPr>
            <w:rPr>
              <w:rFonts w:ascii="Cambria Math" w:eastAsiaTheme="minorEastAsia" w:hAnsi="Cambria Math" w:cs="Helvetica"/>
              <w:color w:val="1D1F22"/>
              <w:szCs w:val="18"/>
              <w:lang w:eastAsia="zh-CN"/>
            </w:rPr>
            <m:t>+</m:t>
          </m:r>
          <m:d>
            <m:dPr>
              <m:begChr m:val="（"/>
              <m:endChr m:val="）"/>
              <m:ctrlPr>
                <w:rPr>
                  <w:rFonts w:ascii="Cambria Math" w:eastAsiaTheme="minorEastAsia" w:hAnsi="Cambria Math" w:cs="Helvetica"/>
                  <w:color w:val="1D1F22"/>
                  <w:szCs w:val="18"/>
                  <w:lang w:eastAsia="zh-CN"/>
                </w:rPr>
              </m:ctrlPr>
            </m:dPr>
            <m:e>
              <m:r>
                <m:rPr>
                  <m:sty m:val="p"/>
                </m:rPr>
                <w:rPr>
                  <w:rFonts w:ascii="Cambria Math" w:eastAsiaTheme="minorEastAsia" w:hAnsi="Cambria Math" w:cs="Helvetica"/>
                  <w:color w:val="1D1F22"/>
                  <w:szCs w:val="18"/>
                  <w:lang w:eastAsia="zh-CN"/>
                </w:rPr>
                <m:t>1 - yt</m:t>
              </m:r>
            </m:e>
          </m:d>
          <m:func>
            <m:funcPr>
              <m:ctrlPr>
                <w:rPr>
                  <w:rFonts w:ascii="Cambria Math" w:eastAsiaTheme="minorEastAsia" w:hAnsi="Cambria Math" w:cs="Helvetica"/>
                  <w:color w:val="1D1F22"/>
                  <w:szCs w:val="18"/>
                  <w:lang w:eastAsia="zh-CN"/>
                </w:rPr>
              </m:ctrlPr>
            </m:funcPr>
            <m:fName>
              <m:r>
                <m:rPr>
                  <m:sty m:val="p"/>
                </m:rPr>
                <w:rPr>
                  <w:rFonts w:ascii="Cambria Math" w:hAnsi="Cambria Math" w:cs="Helvetica"/>
                  <w:color w:val="1D1F22"/>
                  <w:szCs w:val="18"/>
                </w:rPr>
                <m:t>log</m:t>
              </m:r>
            </m:fName>
            <m:e>
              <m:d>
                <m:dPr>
                  <m:begChr m:val="（"/>
                  <m:endChr m:val="）"/>
                  <m:ctrlPr>
                    <w:rPr>
                      <w:rFonts w:ascii="Cambria Math" w:eastAsiaTheme="minorEastAsia" w:hAnsi="Cambria Math" w:cs="Helvetica"/>
                      <w:color w:val="1D1F22"/>
                      <w:szCs w:val="18"/>
                      <w:lang w:eastAsia="zh-CN"/>
                    </w:rPr>
                  </m:ctrlPr>
                </m:dPr>
                <m:e>
                  <m:r>
                    <m:rPr>
                      <m:sty m:val="p"/>
                    </m:rPr>
                    <w:rPr>
                      <w:rFonts w:ascii="Cambria Math" w:eastAsiaTheme="minorEastAsia" w:hAnsi="Cambria Math" w:cs="Helvetica"/>
                      <w:color w:val="1D1F22"/>
                      <w:szCs w:val="18"/>
                      <w:lang w:eastAsia="zh-CN"/>
                    </w:rPr>
                    <m:t>1 - yp</m:t>
                  </m:r>
                </m:e>
              </m:d>
            </m:e>
          </m:func>
          <m:r>
            <m:rPr>
              <m:sty m:val="p"/>
            </m:rPr>
            <w:rPr>
              <w:rFonts w:ascii="Cambria Math" w:eastAsiaTheme="minorEastAsia" w:hAnsi="Cambria Math" w:cs="Helvetica"/>
              <w:color w:val="1D1F22"/>
              <w:szCs w:val="18"/>
              <w:lang w:eastAsia="zh-CN"/>
            </w:rPr>
            <m:t>)</m:t>
          </m:r>
        </m:oMath>
      </m:oMathPara>
    </w:p>
    <w:p w:rsidR="0035601D" w:rsidRPr="00413D3C" w:rsidRDefault="0035601D" w:rsidP="0035601D">
      <w:pPr>
        <w:framePr w:wrap="auto"/>
        <w:shd w:val="clear" w:color="auto" w:fill="FFFFFF"/>
        <w:spacing w:line="360" w:lineRule="auto"/>
        <w:rPr>
          <w:rFonts w:asciiTheme="minorEastAsia" w:eastAsiaTheme="minorEastAsia" w:hAnsiTheme="minorEastAsia" w:cs="Helvetica"/>
          <w:color w:val="1D1F22"/>
          <w:szCs w:val="18"/>
          <w:lang w:eastAsia="zh-CN"/>
        </w:rPr>
      </w:pPr>
      <w:r>
        <w:rPr>
          <w:rFonts w:asciiTheme="minorEastAsia" w:eastAsiaTheme="minorEastAsia" w:hAnsiTheme="minorEastAsia" w:cs="Helvetica" w:hint="eastAsia"/>
          <w:color w:val="1D1F22"/>
          <w:szCs w:val="18"/>
          <w:lang w:eastAsia="zh-CN"/>
        </w:rPr>
        <w:t>该公式可用Python中sklearn.metrics.log_loss来实现。</w:t>
      </w:r>
    </w:p>
    <w:p w:rsidR="00413D3C" w:rsidRPr="00413D3C" w:rsidRDefault="00413D3C" w:rsidP="00B02AF4">
      <w:pPr>
        <w:pStyle w:val="A5"/>
        <w:framePr w:wrap="auto"/>
        <w:spacing w:line="360" w:lineRule="auto"/>
        <w:rPr>
          <w:rFonts w:asciiTheme="minorEastAsia" w:eastAsiaTheme="minorEastAsia" w:hAnsiTheme="minorEastAsia"/>
          <w:sz w:val="24"/>
          <w:szCs w:val="24"/>
          <w:shd w:val="clear" w:color="auto" w:fill="FFFFFF"/>
        </w:rPr>
      </w:pPr>
      <w:r>
        <w:rPr>
          <w:rFonts w:asciiTheme="minorEastAsia" w:eastAsiaTheme="minorEastAsia" w:hAnsiTheme="minorEastAsia" w:hint="eastAsia"/>
          <w:sz w:val="24"/>
          <w:szCs w:val="24"/>
          <w:shd w:val="clear" w:color="auto" w:fill="FFFFFF"/>
        </w:rPr>
        <w:t xml:space="preserve">    </w:t>
      </w:r>
      <w:r w:rsidRPr="00413D3C">
        <w:rPr>
          <w:rFonts w:asciiTheme="minorEastAsia" w:eastAsiaTheme="minorEastAsia" w:hAnsiTheme="minorEastAsia"/>
          <w:sz w:val="24"/>
          <w:szCs w:val="24"/>
          <w:shd w:val="clear" w:color="auto" w:fill="FFFFFF"/>
        </w:rPr>
        <w:t>提交的概率不需要总和为1，因为它们在被评分之前被重新调整（每行除以行</w:t>
      </w:r>
      <w:r>
        <w:rPr>
          <w:rFonts w:asciiTheme="minorEastAsia" w:eastAsiaTheme="minorEastAsia" w:hAnsiTheme="minorEastAsia" w:hint="eastAsia"/>
          <w:sz w:val="24"/>
          <w:szCs w:val="24"/>
          <w:shd w:val="clear" w:color="auto" w:fill="FFFFFF"/>
        </w:rPr>
        <w:t>总</w:t>
      </w:r>
      <w:r w:rsidRPr="00413D3C">
        <w:rPr>
          <w:rFonts w:asciiTheme="minorEastAsia" w:eastAsiaTheme="minorEastAsia" w:hAnsiTheme="minorEastAsia"/>
          <w:sz w:val="24"/>
          <w:szCs w:val="24"/>
          <w:shd w:val="clear" w:color="auto" w:fill="FFFFFF"/>
        </w:rPr>
        <w:t>和）。为了避免对数函数的极值，将预测概率替换为</w:t>
      </w:r>
    </w:p>
    <w:p w:rsidR="00B02AF4" w:rsidRPr="00413D3C" w:rsidRDefault="003A2AF7" w:rsidP="00B02AF4">
      <w:pPr>
        <w:pStyle w:val="A5"/>
        <w:framePr w:wrap="auto"/>
        <w:spacing w:line="360" w:lineRule="auto"/>
        <w:rPr>
          <w:rFonts w:ascii="宋体" w:eastAsia="宋体" w:hAnsi="宋体" w:cs="Arial"/>
          <w:sz w:val="24"/>
          <w:szCs w:val="24"/>
          <w:bdr w:val="none" w:sz="0" w:space="0" w:color="auto" w:frame="1"/>
          <w:shd w:val="clear" w:color="auto" w:fill="FFFFFF"/>
        </w:rPr>
      </w:pPr>
      <m:oMathPara>
        <m:oMath>
          <m:func>
            <m:funcPr>
              <m:ctrlPr>
                <w:rPr>
                  <w:rStyle w:val="mtext"/>
                  <w:rFonts w:ascii="Cambria Math" w:cs="Times New Roman"/>
                  <w:sz w:val="24"/>
                  <w:szCs w:val="24"/>
                  <w:bdr w:val="none" w:sz="0" w:space="0" w:color="auto" w:frame="1"/>
                  <w:shd w:val="clear" w:color="auto" w:fill="FFFFFF"/>
                </w:rPr>
              </m:ctrlPr>
            </m:funcPr>
            <m:fName>
              <m:r>
                <m:rPr>
                  <m:sty m:val="p"/>
                </m:rPr>
                <w:rPr>
                  <w:rStyle w:val="mtext"/>
                  <w:rFonts w:ascii="Cambria Math" w:cs="Times New Roman"/>
                  <w:sz w:val="24"/>
                  <w:szCs w:val="24"/>
                  <w:bdr w:val="none" w:sz="0" w:space="0" w:color="auto" w:frame="1"/>
                  <w:shd w:val="clear" w:color="auto" w:fill="FFFFFF"/>
                </w:rPr>
                <m:t>max</m:t>
              </m:r>
            </m:fName>
            <m:e>
              <m:func>
                <m:funcPr>
                  <m:ctrlPr>
                    <w:rPr>
                      <w:rStyle w:val="mtext"/>
                      <w:rFonts w:ascii="Cambria Math" w:cs="Times New Roman"/>
                      <w:sz w:val="24"/>
                      <w:szCs w:val="24"/>
                      <w:bdr w:val="none" w:sz="0" w:space="0" w:color="auto" w:frame="1"/>
                      <w:shd w:val="clear" w:color="auto" w:fill="FFFFFF"/>
                    </w:rPr>
                  </m:ctrlPr>
                </m:funcPr>
                <m:fName>
                  <m:r>
                    <m:rPr>
                      <m:sty m:val="p"/>
                    </m:rPr>
                    <w:rPr>
                      <w:rStyle w:val="mtext"/>
                      <w:rFonts w:ascii="Cambria Math" w:cs="Times New Roman"/>
                      <w:sz w:val="24"/>
                      <w:szCs w:val="24"/>
                      <w:bdr w:val="none" w:sz="0" w:space="0" w:color="auto" w:frame="1"/>
                      <w:shd w:val="clear" w:color="auto" w:fill="FFFFFF"/>
                    </w:rPr>
                    <m:t>(min</m:t>
                  </m:r>
                </m:fName>
                <m:e>
                  <m:d>
                    <m:dPr>
                      <m:ctrlPr>
                        <w:rPr>
                          <w:rStyle w:val="mtext"/>
                          <w:rFonts w:ascii="Cambria Math" w:cs="Times New Roman"/>
                          <w:sz w:val="24"/>
                          <w:szCs w:val="24"/>
                          <w:bdr w:val="none" w:sz="0" w:space="0" w:color="auto" w:frame="1"/>
                          <w:shd w:val="clear" w:color="auto" w:fill="FFFFFF"/>
                        </w:rPr>
                      </m:ctrlPr>
                    </m:dPr>
                    <m:e>
                      <m:r>
                        <m:rPr>
                          <m:sty m:val="p"/>
                        </m:rPr>
                        <w:rPr>
                          <w:rStyle w:val="mtext"/>
                          <w:rFonts w:ascii="Cambria Math" w:cs="Times New Roman"/>
                          <w:sz w:val="24"/>
                          <w:szCs w:val="24"/>
                          <w:bdr w:val="none" w:sz="0" w:space="0" w:color="auto" w:frame="1"/>
                          <w:shd w:val="clear" w:color="auto" w:fill="FFFFFF"/>
                        </w:rPr>
                        <m:t>p,1</m:t>
                      </m:r>
                      <m:r>
                        <m:rPr>
                          <m:sty m:val="p"/>
                        </m:rPr>
                        <w:rPr>
                          <w:rStyle w:val="mtext"/>
                          <w:rFonts w:ascii="Cambria Math" w:cs="Times New Roman"/>
                          <w:sz w:val="24"/>
                          <w:szCs w:val="24"/>
                          <w:bdr w:val="none" w:sz="0" w:space="0" w:color="auto" w:frame="1"/>
                          <w:shd w:val="clear" w:color="auto" w:fill="FFFFFF"/>
                        </w:rPr>
                        <m:t>-</m:t>
                      </m:r>
                      <m:sSup>
                        <m:sSupPr>
                          <m:ctrlPr>
                            <w:rPr>
                              <w:rStyle w:val="mtext"/>
                              <w:rFonts w:ascii="Cambria Math" w:cs="Times New Roman"/>
                              <w:sz w:val="24"/>
                              <w:szCs w:val="24"/>
                              <w:bdr w:val="none" w:sz="0" w:space="0" w:color="auto" w:frame="1"/>
                              <w:shd w:val="clear" w:color="auto" w:fill="FFFFFF"/>
                            </w:rPr>
                          </m:ctrlPr>
                        </m:sSupPr>
                        <m:e>
                          <m:r>
                            <m:rPr>
                              <m:sty m:val="p"/>
                            </m:rPr>
                            <w:rPr>
                              <w:rStyle w:val="mtext"/>
                              <w:rFonts w:ascii="Cambria Math" w:cs="Times New Roman"/>
                              <w:sz w:val="24"/>
                              <w:szCs w:val="24"/>
                              <w:bdr w:val="none" w:sz="0" w:space="0" w:color="auto" w:frame="1"/>
                              <w:shd w:val="clear" w:color="auto" w:fill="FFFFFF"/>
                            </w:rPr>
                            <m:t>10</m:t>
                          </m:r>
                        </m:e>
                        <m:sup>
                          <m:r>
                            <m:rPr>
                              <m:sty m:val="p"/>
                            </m:rPr>
                            <w:rPr>
                              <w:rStyle w:val="mtext"/>
                              <w:rFonts w:ascii="Cambria Math" w:cs="Times New Roman"/>
                              <w:sz w:val="24"/>
                              <w:szCs w:val="24"/>
                              <w:bdr w:val="none" w:sz="0" w:space="0" w:color="auto" w:frame="1"/>
                              <w:shd w:val="clear" w:color="auto" w:fill="FFFFFF"/>
                            </w:rPr>
                            <m:t>-</m:t>
                          </m:r>
                          <m:r>
                            <m:rPr>
                              <m:sty m:val="p"/>
                            </m:rPr>
                            <w:rPr>
                              <w:rStyle w:val="mtext"/>
                              <w:rFonts w:ascii="Cambria Math" w:cs="Times New Roman"/>
                              <w:sz w:val="24"/>
                              <w:szCs w:val="24"/>
                              <w:bdr w:val="none" w:sz="0" w:space="0" w:color="auto" w:frame="1"/>
                              <w:shd w:val="clear" w:color="auto" w:fill="FFFFFF"/>
                            </w:rPr>
                            <m:t>15</m:t>
                          </m:r>
                        </m:sup>
                      </m:sSup>
                    </m:e>
                  </m:d>
                  <m:r>
                    <m:rPr>
                      <m:sty m:val="p"/>
                    </m:rPr>
                    <w:rPr>
                      <w:rStyle w:val="mtext"/>
                      <w:rFonts w:ascii="Cambria Math" w:cs="Times New Roman"/>
                      <w:sz w:val="24"/>
                      <w:szCs w:val="24"/>
                      <w:bdr w:val="none" w:sz="0" w:space="0" w:color="auto" w:frame="1"/>
                      <w:shd w:val="clear" w:color="auto" w:fill="FFFFFF"/>
                    </w:rPr>
                    <m:t>,</m:t>
                  </m:r>
                  <m:sSup>
                    <m:sSupPr>
                      <m:ctrlPr>
                        <w:rPr>
                          <w:rStyle w:val="mtext"/>
                          <w:rFonts w:ascii="Cambria Math" w:cs="Times New Roman"/>
                          <w:sz w:val="24"/>
                          <w:szCs w:val="24"/>
                          <w:bdr w:val="none" w:sz="0" w:space="0" w:color="auto" w:frame="1"/>
                          <w:shd w:val="clear" w:color="auto" w:fill="FFFFFF"/>
                        </w:rPr>
                      </m:ctrlPr>
                    </m:sSupPr>
                    <m:e>
                      <m:r>
                        <m:rPr>
                          <m:sty m:val="p"/>
                        </m:rPr>
                        <w:rPr>
                          <w:rStyle w:val="mtext"/>
                          <w:rFonts w:ascii="Cambria Math" w:cs="Times New Roman"/>
                          <w:sz w:val="24"/>
                          <w:szCs w:val="24"/>
                          <w:bdr w:val="none" w:sz="0" w:space="0" w:color="auto" w:frame="1"/>
                          <w:shd w:val="clear" w:color="auto" w:fill="FFFFFF"/>
                        </w:rPr>
                        <m:t>10</m:t>
                      </m:r>
                    </m:e>
                    <m:sup>
                      <m:r>
                        <m:rPr>
                          <m:sty m:val="p"/>
                        </m:rPr>
                        <w:rPr>
                          <w:rStyle w:val="mtext"/>
                          <w:rFonts w:ascii="Cambria Math" w:cs="Times New Roman"/>
                          <w:sz w:val="24"/>
                          <w:szCs w:val="24"/>
                          <w:bdr w:val="none" w:sz="0" w:space="0" w:color="auto" w:frame="1"/>
                          <w:shd w:val="clear" w:color="auto" w:fill="FFFFFF"/>
                        </w:rPr>
                        <m:t>-</m:t>
                      </m:r>
                      <m:r>
                        <m:rPr>
                          <m:sty m:val="p"/>
                        </m:rPr>
                        <w:rPr>
                          <w:rStyle w:val="mtext"/>
                          <w:rFonts w:ascii="Cambria Math" w:cs="Times New Roman"/>
                          <w:sz w:val="24"/>
                          <w:szCs w:val="24"/>
                          <w:bdr w:val="none" w:sz="0" w:space="0" w:color="auto" w:frame="1"/>
                          <w:shd w:val="clear" w:color="auto" w:fill="FFFFFF"/>
                        </w:rPr>
                        <m:t>15</m:t>
                      </m:r>
                    </m:sup>
                  </m:sSup>
                  <m:r>
                    <m:rPr>
                      <m:sty m:val="p"/>
                    </m:rPr>
                    <w:rPr>
                      <w:rStyle w:val="mtext"/>
                      <w:rFonts w:ascii="Cambria Math" w:cs="Times New Roman"/>
                      <w:sz w:val="24"/>
                      <w:szCs w:val="24"/>
                      <w:bdr w:val="none" w:sz="0" w:space="0" w:color="auto" w:frame="1"/>
                      <w:shd w:val="clear" w:color="auto" w:fill="FFFFFF"/>
                    </w:rPr>
                    <m:t>)</m:t>
                  </m:r>
                </m:e>
              </m:func>
            </m:e>
          </m:func>
        </m:oMath>
      </m:oMathPara>
    </w:p>
    <w:p w:rsidR="0035266B" w:rsidRDefault="00840AA4" w:rsidP="00790FEE">
      <w:pPr>
        <w:pStyle w:val="111"/>
        <w:framePr w:wrap="auto"/>
        <w:numPr>
          <w:ilvl w:val="0"/>
          <w:numId w:val="1"/>
        </w:numPr>
        <w:spacing w:line="360" w:lineRule="auto"/>
        <w:ind w:left="0" w:firstLine="0"/>
        <w:rPr>
          <w:rFonts w:asciiTheme="majorHAnsi" w:eastAsia="华文宋体" w:hAnsi="华文宋体" w:cs="华文宋体"/>
          <w:lang w:val="zh-TW" w:eastAsia="zh-TW"/>
        </w:rPr>
      </w:pPr>
      <w:bookmarkStart w:id="11" w:name="_Toc5940_WPSOffice_Level1"/>
      <w:r>
        <w:rPr>
          <w:rFonts w:asciiTheme="majorHAnsi" w:eastAsia="华文宋体" w:hAnsi="华文宋体" w:cs="华文宋体" w:hint="eastAsia"/>
          <w:lang w:val="zh-CN"/>
        </w:rPr>
        <w:lastRenderedPageBreak/>
        <w:t>数据来源及描述性统计分析</w:t>
      </w:r>
      <w:bookmarkEnd w:id="11"/>
    </w:p>
    <w:p w:rsidR="0035266B" w:rsidRDefault="00840AA4" w:rsidP="00790FEE">
      <w:pPr>
        <w:pStyle w:val="A5"/>
        <w:framePr w:wrap="auto"/>
        <w:spacing w:line="360" w:lineRule="auto"/>
        <w:rPr>
          <w:rFonts w:asciiTheme="majorHAnsi" w:eastAsia="华文宋体" w:hAnsi="华文宋体" w:cs="华文宋体"/>
          <w:b/>
          <w:bCs/>
          <w:spacing w:val="8"/>
          <w:sz w:val="28"/>
          <w:szCs w:val="28"/>
          <w:lang w:val="zh-CN"/>
        </w:rPr>
      </w:pPr>
      <w:bookmarkStart w:id="12" w:name="_Toc22683_WPSOffice_Level2"/>
      <w:r>
        <w:rPr>
          <w:rFonts w:asciiTheme="majorHAnsi" w:eastAsia="华文宋体" w:hAnsi="华文宋体" w:cs="华文宋体" w:hint="eastAsia"/>
          <w:b/>
          <w:bCs/>
          <w:spacing w:val="8"/>
          <w:sz w:val="28"/>
          <w:szCs w:val="28"/>
        </w:rPr>
        <w:t xml:space="preserve">2.1 </w:t>
      </w:r>
      <w:r>
        <w:rPr>
          <w:rFonts w:asciiTheme="majorHAnsi" w:eastAsia="华文宋体" w:hAnsi="华文宋体" w:cs="华文宋体" w:hint="eastAsia"/>
          <w:b/>
          <w:bCs/>
          <w:spacing w:val="8"/>
          <w:sz w:val="28"/>
          <w:szCs w:val="28"/>
          <w:lang w:val="zh-CN"/>
        </w:rPr>
        <w:t>大赛数据来源</w:t>
      </w:r>
      <w:bookmarkEnd w:id="12"/>
    </w:p>
    <w:p w:rsidR="00FC5314" w:rsidRDefault="00FC5314" w:rsidP="00FC5314">
      <w:pPr>
        <w:framePr w:wrap="around"/>
        <w:shd w:val="clear" w:color="auto" w:fill="FFFFFF"/>
        <w:spacing w:line="360" w:lineRule="auto"/>
        <w:textAlignment w:val="baseline"/>
        <w:rPr>
          <w:rFonts w:asciiTheme="minorEastAsia" w:eastAsiaTheme="minorEastAsia" w:hAnsiTheme="minorEastAsia" w:cs="宋体"/>
          <w:lang w:eastAsia="zh-CN"/>
        </w:rPr>
      </w:pPr>
      <w:r>
        <w:rPr>
          <w:rFonts w:asciiTheme="minorEastAsia" w:eastAsiaTheme="minorEastAsia" w:hAnsiTheme="minorEastAsia" w:cs="宋体" w:hint="eastAsia"/>
          <w:lang w:eastAsia="zh-CN"/>
        </w:rPr>
        <w:t xml:space="preserve">    </w:t>
      </w:r>
      <w:r w:rsidRPr="00FC5314">
        <w:rPr>
          <w:rFonts w:asciiTheme="minorEastAsia" w:eastAsiaTheme="minorEastAsia" w:hAnsiTheme="minorEastAsia" w:cs="宋体"/>
          <w:lang w:eastAsia="zh-CN"/>
        </w:rPr>
        <w:t>在这个数据集中，将获得来自18名飞行员的真实生理数据，这些飞行员</w:t>
      </w:r>
      <w:r>
        <w:rPr>
          <w:rFonts w:asciiTheme="minorEastAsia" w:eastAsiaTheme="minorEastAsia" w:hAnsiTheme="minorEastAsia" w:cs="宋体" w:hint="eastAsia"/>
          <w:lang w:eastAsia="zh-CN"/>
        </w:rPr>
        <w:t>会</w:t>
      </w:r>
      <w:r w:rsidRPr="00FC5314">
        <w:rPr>
          <w:rFonts w:asciiTheme="minorEastAsia" w:eastAsiaTheme="minorEastAsia" w:hAnsi="Atlas Grotesk" w:cs="宋体"/>
          <w:lang w:eastAsia="zh-CN"/>
        </w:rPr>
        <w:t>​​</w:t>
      </w:r>
      <w:r w:rsidRPr="00FC5314">
        <w:rPr>
          <w:rFonts w:asciiTheme="minorEastAsia" w:eastAsiaTheme="minorEastAsia" w:hAnsiTheme="minorEastAsia" w:cs="宋体"/>
          <w:lang w:eastAsia="zh-CN"/>
        </w:rPr>
        <w:t>受到各种分散注意力的事件。基准训练集包括在飞行模拟器外部的非飞行环境中收集的一组受控实验。测试装置（缩写</w:t>
      </w:r>
      <w:r w:rsidRPr="00FC5314">
        <w:rPr>
          <w:rFonts w:asciiTheme="minorEastAsia" w:eastAsiaTheme="minorEastAsia" w:hAnsiTheme="minorEastAsia" w:cs="Consolas"/>
          <w:lang w:eastAsia="zh-CN"/>
        </w:rPr>
        <w:t>LOFT</w:t>
      </w:r>
      <w:r w:rsidRPr="00FC5314">
        <w:rPr>
          <w:rFonts w:asciiTheme="minorEastAsia" w:eastAsiaTheme="minorEastAsia" w:hAnsiTheme="minorEastAsia" w:cs="宋体"/>
          <w:lang w:eastAsia="zh-CN"/>
        </w:rPr>
        <w:t>为“面向线路的飞行训练”）包括飞行模拟器中的完整飞行（起飞，飞行和着陆）。</w:t>
      </w:r>
    </w:p>
    <w:p w:rsidR="008E0F6D" w:rsidRPr="008E0F6D" w:rsidRDefault="008E0F6D" w:rsidP="008E0F6D">
      <w:pPr>
        <w:framePr w:wrap="around"/>
        <w:shd w:val="clear" w:color="auto" w:fill="FFFFFF"/>
        <w:spacing w:before="132" w:after="132" w:line="360" w:lineRule="auto"/>
        <w:textAlignment w:val="baseline"/>
        <w:rPr>
          <w:rFonts w:asciiTheme="minorEastAsia" w:eastAsiaTheme="minorEastAsia" w:hAnsiTheme="minorEastAsia" w:cs="宋体"/>
          <w:lang w:eastAsia="zh-CN"/>
        </w:rPr>
      </w:pPr>
      <w:r>
        <w:rPr>
          <w:rFonts w:asciiTheme="minorEastAsia" w:eastAsiaTheme="minorEastAsia" w:hAnsiTheme="minorEastAsia" w:cs="宋体" w:hint="eastAsia"/>
          <w:lang w:eastAsia="zh-CN"/>
        </w:rPr>
        <w:t xml:space="preserve">    </w:t>
      </w:r>
      <w:r w:rsidRPr="008E0F6D">
        <w:rPr>
          <w:rFonts w:asciiTheme="minorEastAsia" w:eastAsiaTheme="minorEastAsia" w:hAnsiTheme="minorEastAsia" w:cs="宋体"/>
          <w:lang w:eastAsia="zh-CN"/>
        </w:rPr>
        <w:t>飞行员经历了</w:t>
      </w:r>
      <w:r w:rsidRPr="008E0F6D">
        <w:rPr>
          <w:rFonts w:asciiTheme="minorEastAsia" w:eastAsiaTheme="minorEastAsia" w:hAnsiTheme="minorEastAsia" w:cs="宋体" w:hint="eastAsia"/>
          <w:lang w:eastAsia="zh-CN"/>
        </w:rPr>
        <w:t>被打扰的过程</w:t>
      </w:r>
      <w:r w:rsidRPr="008E0F6D">
        <w:rPr>
          <w:rFonts w:asciiTheme="minorEastAsia" w:eastAsiaTheme="minorEastAsia" w:hAnsiTheme="minorEastAsia" w:cs="宋体"/>
          <w:lang w:eastAsia="zh-CN"/>
        </w:rPr>
        <w:t>，旨在诱发以下三种状态之一：</w:t>
      </w:r>
    </w:p>
    <w:p w:rsidR="008E0F6D" w:rsidRPr="008E0F6D" w:rsidRDefault="008E0F6D" w:rsidP="008E0F6D">
      <w:pPr>
        <w:framePr w:wrap="around"/>
        <w:shd w:val="clear" w:color="auto" w:fill="FFFFFF"/>
        <w:spacing w:line="360" w:lineRule="auto"/>
        <w:textAlignment w:val="baseline"/>
        <w:rPr>
          <w:rFonts w:asciiTheme="minorEastAsia" w:eastAsiaTheme="minorEastAsia" w:hAnsiTheme="minorEastAsia" w:cs="宋体"/>
          <w:lang w:eastAsia="zh-CN"/>
        </w:rPr>
      </w:pPr>
      <w:r>
        <w:rPr>
          <w:rFonts w:asciiTheme="minorEastAsia" w:eastAsiaTheme="minorEastAsia" w:hAnsiTheme="minorEastAsia" w:cs="宋体" w:hint="eastAsia"/>
          <w:lang w:eastAsia="zh-CN"/>
        </w:rPr>
        <w:t xml:space="preserve">    </w:t>
      </w:r>
      <w:r w:rsidRPr="008E0F6D">
        <w:rPr>
          <w:rFonts w:asciiTheme="minorEastAsia" w:eastAsiaTheme="minorEastAsia" w:hAnsiTheme="minorEastAsia" w:cs="宋体"/>
          <w:lang w:eastAsia="zh-CN"/>
        </w:rPr>
        <w:t>大致而言，</w:t>
      </w:r>
      <w:r w:rsidRPr="008E0F6D">
        <w:rPr>
          <w:rFonts w:asciiTheme="minorEastAsia" w:eastAsiaTheme="minorEastAsia" w:hAnsiTheme="minorEastAsia" w:cs="宋体" w:hint="eastAsia"/>
          <w:lang w:eastAsia="zh-CN"/>
        </w:rPr>
        <w:t>频道</w:t>
      </w:r>
      <w:r w:rsidRPr="008E0F6D">
        <w:rPr>
          <w:rFonts w:asciiTheme="minorEastAsia" w:eastAsiaTheme="minorEastAsia" w:hAnsiTheme="minorEastAsia" w:cs="宋体"/>
          <w:lang w:eastAsia="zh-CN"/>
        </w:rPr>
        <w:t>化注意（CA）是关注一项任务以排除所有其他任务的状态。这是通过让</w:t>
      </w:r>
      <w:r>
        <w:rPr>
          <w:rFonts w:asciiTheme="minorEastAsia" w:eastAsiaTheme="minorEastAsia" w:hAnsiTheme="minorEastAsia" w:cs="宋体" w:hint="eastAsia"/>
          <w:lang w:eastAsia="zh-CN"/>
        </w:rPr>
        <w:t>测</w:t>
      </w:r>
      <w:r w:rsidRPr="008E0F6D">
        <w:rPr>
          <w:rFonts w:asciiTheme="minorEastAsia" w:eastAsiaTheme="minorEastAsia" w:hAnsiTheme="minorEastAsia" w:cs="宋体"/>
          <w:lang w:eastAsia="zh-CN"/>
        </w:rPr>
        <w:t>试者玩一个引人入胜的基于拼图的视频游戏在基准测试中引起的。</w:t>
      </w:r>
    </w:p>
    <w:p w:rsidR="008E0F6D" w:rsidRPr="008E0F6D" w:rsidRDefault="008E0F6D" w:rsidP="008E0F6D">
      <w:pPr>
        <w:framePr w:wrap="around"/>
        <w:shd w:val="clear" w:color="auto" w:fill="FFFFFF"/>
        <w:spacing w:line="360" w:lineRule="auto"/>
        <w:textAlignment w:val="baseline"/>
        <w:rPr>
          <w:rFonts w:asciiTheme="minorEastAsia" w:eastAsiaTheme="minorEastAsia" w:hAnsiTheme="minorEastAsia" w:cs="宋体"/>
          <w:lang w:eastAsia="zh-CN"/>
        </w:rPr>
      </w:pPr>
      <w:r>
        <w:rPr>
          <w:rFonts w:asciiTheme="minorEastAsia" w:eastAsiaTheme="minorEastAsia" w:hAnsiTheme="minorEastAsia" w:cs="宋体" w:hint="eastAsia"/>
          <w:lang w:eastAsia="zh-CN"/>
        </w:rPr>
        <w:t xml:space="preserve">    </w:t>
      </w:r>
      <w:r w:rsidRPr="008E0F6D">
        <w:rPr>
          <w:rFonts w:asciiTheme="minorEastAsia" w:eastAsiaTheme="minorEastAsia" w:hAnsiTheme="minorEastAsia" w:cs="宋体"/>
          <w:lang w:eastAsia="zh-CN"/>
        </w:rPr>
        <w:t>转移注意力（DA）是指通过与决策相关的行动或思维过程转移注意力的状态。这是通过让</w:t>
      </w:r>
      <w:r>
        <w:rPr>
          <w:rFonts w:asciiTheme="minorEastAsia" w:eastAsiaTheme="minorEastAsia" w:hAnsiTheme="minorEastAsia" w:cs="宋体" w:hint="eastAsia"/>
          <w:lang w:eastAsia="zh-CN"/>
        </w:rPr>
        <w:t>测</w:t>
      </w:r>
      <w:r w:rsidRPr="008E0F6D">
        <w:rPr>
          <w:rFonts w:asciiTheme="minorEastAsia" w:eastAsiaTheme="minorEastAsia" w:hAnsiTheme="minorEastAsia" w:cs="宋体"/>
          <w:lang w:eastAsia="zh-CN"/>
        </w:rPr>
        <w:t>试者执行显示监视任务来诱导的。</w:t>
      </w:r>
      <w:r>
        <w:rPr>
          <w:rFonts w:asciiTheme="minorEastAsia" w:eastAsiaTheme="minorEastAsia" w:hAnsiTheme="minorEastAsia" w:cs="宋体" w:hint="eastAsia"/>
          <w:lang w:eastAsia="zh-CN"/>
        </w:rPr>
        <w:t>测试中会</w:t>
      </w:r>
      <w:r w:rsidRPr="008E0F6D">
        <w:rPr>
          <w:rFonts w:asciiTheme="minorEastAsia" w:eastAsiaTheme="minorEastAsia" w:hAnsiTheme="minorEastAsia" w:cs="宋体"/>
          <w:lang w:eastAsia="zh-CN"/>
        </w:rPr>
        <w:t>定期出现数学问题，在返回监控任务之前必须解决这个问题。</w:t>
      </w:r>
    </w:p>
    <w:p w:rsidR="008E0F6D" w:rsidRPr="008E0F6D" w:rsidRDefault="008E0F6D" w:rsidP="008E0F6D">
      <w:pPr>
        <w:framePr w:wrap="around"/>
        <w:shd w:val="clear" w:color="auto" w:fill="FFFFFF"/>
        <w:spacing w:line="360" w:lineRule="auto"/>
        <w:textAlignment w:val="baseline"/>
        <w:rPr>
          <w:rFonts w:asciiTheme="minorEastAsia" w:eastAsiaTheme="minorEastAsia" w:hAnsiTheme="minorEastAsia" w:cs="宋体"/>
          <w:lang w:eastAsia="zh-CN"/>
        </w:rPr>
      </w:pPr>
      <w:r>
        <w:rPr>
          <w:rFonts w:asciiTheme="minorEastAsia" w:eastAsiaTheme="minorEastAsia" w:hAnsiTheme="minorEastAsia" w:cs="宋体" w:hint="eastAsia"/>
          <w:lang w:eastAsia="zh-CN"/>
        </w:rPr>
        <w:t xml:space="preserve">    </w:t>
      </w:r>
      <w:r w:rsidRPr="008E0F6D">
        <w:rPr>
          <w:rFonts w:asciiTheme="minorEastAsia" w:eastAsiaTheme="minorEastAsia" w:hAnsiTheme="minorEastAsia" w:cs="宋体"/>
          <w:lang w:eastAsia="zh-CN"/>
        </w:rPr>
        <w:t>通过让</w:t>
      </w:r>
      <w:r>
        <w:rPr>
          <w:rFonts w:asciiTheme="minorEastAsia" w:eastAsiaTheme="minorEastAsia" w:hAnsiTheme="minorEastAsia" w:cs="宋体" w:hint="eastAsia"/>
          <w:lang w:eastAsia="zh-CN"/>
        </w:rPr>
        <w:t>测试</w:t>
      </w:r>
      <w:r w:rsidRPr="008E0F6D">
        <w:rPr>
          <w:rFonts w:asciiTheme="minorEastAsia" w:eastAsiaTheme="minorEastAsia" w:hAnsiTheme="minorEastAsia" w:cs="宋体"/>
          <w:lang w:eastAsia="zh-CN"/>
        </w:rPr>
        <w:t>者观看具有跳跃恐</w:t>
      </w:r>
      <w:r>
        <w:rPr>
          <w:rFonts w:asciiTheme="minorEastAsia" w:eastAsiaTheme="minorEastAsia" w:hAnsiTheme="minorEastAsia" w:cs="宋体" w:hint="eastAsia"/>
          <w:lang w:eastAsia="zh-CN"/>
        </w:rPr>
        <w:t>怖</w:t>
      </w:r>
      <w:r w:rsidRPr="008E0F6D">
        <w:rPr>
          <w:rFonts w:asciiTheme="minorEastAsia" w:eastAsiaTheme="minorEastAsia" w:hAnsiTheme="minorEastAsia" w:cs="宋体"/>
          <w:lang w:eastAsia="zh-CN"/>
        </w:rPr>
        <w:t>的电影剪辑来诱发惊吓/惊喜（SS）。</w:t>
      </w:r>
    </w:p>
    <w:p w:rsidR="008E0F6D" w:rsidRPr="008E0F6D" w:rsidRDefault="008E0F6D" w:rsidP="008E0F6D">
      <w:pPr>
        <w:framePr w:wrap="around"/>
        <w:shd w:val="clear" w:color="auto" w:fill="FFFFFF"/>
        <w:spacing w:line="360" w:lineRule="auto"/>
        <w:ind w:left="476"/>
        <w:textAlignment w:val="baseline"/>
        <w:rPr>
          <w:rFonts w:asciiTheme="minorEastAsia" w:eastAsiaTheme="minorEastAsia" w:hAnsiTheme="minorEastAsia" w:cs="宋体"/>
          <w:lang w:eastAsia="zh-CN"/>
        </w:rPr>
      </w:pPr>
      <w:r w:rsidRPr="008E0F6D">
        <w:rPr>
          <w:rFonts w:asciiTheme="minorEastAsia" w:eastAsiaTheme="minorEastAsia" w:hAnsiTheme="minorEastAsia" w:cs="宋体"/>
          <w:lang w:eastAsia="zh-CN"/>
        </w:rPr>
        <w:t>对于每个实验，一对</w:t>
      </w:r>
      <w:r w:rsidRPr="008E0F6D">
        <w:rPr>
          <w:rFonts w:asciiTheme="minorEastAsia" w:eastAsiaTheme="minorEastAsia" w:hAnsiTheme="minorEastAsia" w:cs="宋体" w:hint="eastAsia"/>
          <w:lang w:eastAsia="zh-CN"/>
        </w:rPr>
        <w:t>飞行员</w:t>
      </w:r>
      <w:r w:rsidRPr="008E0F6D">
        <w:rPr>
          <w:rFonts w:asciiTheme="minorEastAsia" w:eastAsiaTheme="minorEastAsia" w:hAnsiTheme="minorEastAsia" w:cs="宋体"/>
          <w:lang w:eastAsia="zh-CN"/>
        </w:rPr>
        <w:t>（每</w:t>
      </w:r>
      <w:r>
        <w:rPr>
          <w:rFonts w:asciiTheme="minorEastAsia" w:eastAsiaTheme="minorEastAsia" w:hAnsiTheme="minorEastAsia" w:cs="宋体" w:hint="eastAsia"/>
          <w:lang w:eastAsia="zh-CN"/>
        </w:rPr>
        <w:t>个</w:t>
      </w:r>
      <w:r w:rsidRPr="008E0F6D">
        <w:rPr>
          <w:rFonts w:asciiTheme="minorEastAsia" w:eastAsiaTheme="minorEastAsia" w:hAnsiTheme="minorEastAsia" w:cs="宋体" w:hint="eastAsia"/>
          <w:lang w:eastAsia="zh-CN"/>
        </w:rPr>
        <w:t>飞行员</w:t>
      </w:r>
      <w:r w:rsidRPr="008E0F6D">
        <w:rPr>
          <w:rFonts w:asciiTheme="minorEastAsia" w:eastAsiaTheme="minorEastAsia" w:hAnsiTheme="minorEastAsia" w:cs="宋体"/>
          <w:lang w:eastAsia="zh-CN"/>
        </w:rPr>
        <w:t>具有其自己的</w:t>
      </w:r>
      <w:r w:rsidRPr="008E0F6D">
        <w:rPr>
          <w:rFonts w:asciiTheme="minorEastAsia" w:eastAsiaTheme="minorEastAsia" w:hAnsiTheme="minorEastAsia" w:cs="Consolas"/>
          <w:lang w:eastAsia="zh-CN"/>
        </w:rPr>
        <w:t>crew</w:t>
      </w:r>
      <w:r w:rsidRPr="008E0F6D">
        <w:rPr>
          <w:rFonts w:asciiTheme="minorEastAsia" w:eastAsiaTheme="minorEastAsia" w:hAnsiTheme="minorEastAsia" w:cs="Consolas" w:hint="eastAsia"/>
          <w:lang w:eastAsia="zh-CN"/>
        </w:rPr>
        <w:t xml:space="preserve"> </w:t>
      </w:r>
      <w:r w:rsidRPr="008E0F6D">
        <w:rPr>
          <w:rFonts w:asciiTheme="minorEastAsia" w:eastAsiaTheme="minorEastAsia" w:hAnsiTheme="minorEastAsia" w:cs="宋体"/>
          <w:lang w:eastAsia="zh-CN"/>
        </w:rPr>
        <w:t>id）记录并且经受CA，DA或SS认知状态。训练集包含三个实验（每个状态一个），其中飞行员只经历过一个州。例如，在</w:t>
      </w:r>
      <w:r w:rsidRPr="008E0F6D">
        <w:rPr>
          <w:rFonts w:asciiTheme="minorEastAsia" w:eastAsiaTheme="minorEastAsia" w:hAnsiTheme="minorEastAsia" w:cs="Consolas"/>
          <w:lang w:eastAsia="zh-CN"/>
        </w:rPr>
        <w:t>experiment</w:t>
      </w:r>
      <w:r w:rsidRPr="008E0F6D">
        <w:rPr>
          <w:rFonts w:asciiTheme="minorEastAsia" w:eastAsiaTheme="minorEastAsia" w:hAnsiTheme="minorEastAsia" w:cs="宋体"/>
          <w:lang w:eastAsia="zh-CN"/>
        </w:rPr>
        <w:t>= CA中，</w:t>
      </w:r>
      <w:r w:rsidR="00913FB3">
        <w:rPr>
          <w:rFonts w:asciiTheme="minorEastAsia" w:eastAsiaTheme="minorEastAsia" w:hAnsiTheme="minorEastAsia" w:cs="宋体" w:hint="eastAsia"/>
          <w:lang w:eastAsia="zh-CN"/>
        </w:rPr>
        <w:t>飞行员</w:t>
      </w:r>
      <w:r w:rsidRPr="008E0F6D">
        <w:rPr>
          <w:rFonts w:asciiTheme="minorEastAsia" w:eastAsiaTheme="minorEastAsia" w:hAnsiTheme="minorEastAsia" w:cs="宋体"/>
          <w:lang w:eastAsia="zh-CN"/>
        </w:rPr>
        <w:t>处于基线状态（无事件）或CA状态。测试装置包含一个完整的飞行模拟，在此期间飞行员可以体验任何状态（但一次不会超过一个）。</w:t>
      </w:r>
    </w:p>
    <w:p w:rsidR="00FC5314" w:rsidRPr="00FC5314" w:rsidRDefault="008E0F6D" w:rsidP="00FC5314">
      <w:pPr>
        <w:framePr w:wrap="around"/>
        <w:shd w:val="clear" w:color="auto" w:fill="FFFFFF"/>
        <w:spacing w:before="132" w:after="132" w:line="360" w:lineRule="auto"/>
        <w:textAlignment w:val="baseline"/>
        <w:rPr>
          <w:rFonts w:asciiTheme="minorEastAsia" w:eastAsiaTheme="minorEastAsia" w:hAnsiTheme="minorEastAsia" w:cs="宋体"/>
          <w:lang w:eastAsia="zh-CN"/>
        </w:rPr>
      </w:pPr>
      <w:r>
        <w:rPr>
          <w:rFonts w:asciiTheme="minorEastAsia" w:eastAsiaTheme="minorEastAsia" w:hAnsiTheme="minorEastAsia" w:cs="宋体" w:hint="eastAsia"/>
          <w:lang w:eastAsia="zh-CN"/>
        </w:rPr>
        <w:t xml:space="preserve">    </w:t>
      </w:r>
      <w:r w:rsidR="000B41D4" w:rsidRPr="000B41D4">
        <w:rPr>
          <w:rFonts w:asciiTheme="minorEastAsia" w:eastAsiaTheme="minorEastAsia" w:hAnsiTheme="minorEastAsia"/>
          <w:szCs w:val="18"/>
          <w:shd w:val="clear" w:color="auto" w:fill="FFFFFF"/>
          <w:lang w:eastAsia="zh-CN"/>
        </w:rPr>
        <w:t>每个传感器以256 Hz的采样率运行。</w:t>
      </w:r>
      <w:r w:rsidR="00FC5314" w:rsidRPr="00FC5314">
        <w:rPr>
          <w:rFonts w:asciiTheme="minorEastAsia" w:eastAsiaTheme="minorEastAsia" w:hAnsiTheme="minorEastAsia" w:cs="宋体"/>
          <w:lang w:eastAsia="zh-CN"/>
        </w:rPr>
        <w:t>请注意，由于这是来自真人的生理数据，因此数据中会出现噪音和伪影。</w:t>
      </w:r>
    </w:p>
    <w:p w:rsidR="0035266B" w:rsidRPr="00790FEE" w:rsidRDefault="00FC5314" w:rsidP="00FC5314">
      <w:pPr>
        <w:pStyle w:val="aa"/>
        <w:shd w:val="clear" w:color="auto" w:fill="FFFFFF"/>
        <w:spacing w:before="0" w:beforeAutospacing="0" w:after="158" w:afterAutospacing="0" w:line="360" w:lineRule="auto"/>
        <w:jc w:val="both"/>
        <w:textAlignment w:val="baseline"/>
        <w:rPr>
          <w:rFonts w:asciiTheme="minorHAnsi" w:eastAsiaTheme="minorHAnsi" w:hAnsiTheme="minorHAnsi" w:cstheme="minorBidi"/>
        </w:rPr>
      </w:pPr>
      <w:r>
        <w:rPr>
          <w:rFonts w:cs="Arial" w:hint="eastAsia"/>
          <w:szCs w:val="21"/>
          <w:shd w:val="clear" w:color="auto" w:fill="FFFFFF"/>
        </w:rPr>
        <w:t xml:space="preserve">    </w:t>
      </w:r>
      <w:r w:rsidR="00840AA4">
        <w:rPr>
          <w:rFonts w:hint="eastAsia"/>
          <w:lang w:val="zh-CN"/>
        </w:rPr>
        <w:t>这里是数据</w:t>
      </w:r>
      <w:r w:rsidR="00790FEE">
        <w:rPr>
          <w:rFonts w:asciiTheme="minorHAnsi" w:eastAsiaTheme="minorEastAsia" w:hAnsiTheme="minorHAnsi" w:cstheme="minorBidi"/>
          <w:lang w:val="zh-CN"/>
        </w:rPr>
        <w:t>下载</w:t>
      </w:r>
      <w:r w:rsidR="00840AA4">
        <w:rPr>
          <w:rFonts w:hint="eastAsia"/>
          <w:lang w:val="zh-CN"/>
        </w:rPr>
        <w:t>的超链接</w:t>
      </w:r>
      <w:r w:rsidR="00790FEE" w:rsidRPr="00790FEE">
        <w:rPr>
          <w:rFonts w:asciiTheme="minorHAnsi" w:eastAsiaTheme="minorEastAsia" w:hAnsiTheme="minorHAnsi" w:cstheme="minorBidi"/>
        </w:rPr>
        <w:t>：</w:t>
      </w:r>
      <w:r w:rsidRPr="00FC5314">
        <w:rPr>
          <w:rFonts w:ascii="Times New Roman" w:eastAsiaTheme="minorHAnsi" w:hAnsi="Times New Roman" w:cs="Times New Roman"/>
        </w:rPr>
        <w:t>https://www.kaggle.com/c/11835/download-all</w:t>
      </w:r>
    </w:p>
    <w:p w:rsidR="0035266B" w:rsidRDefault="00840AA4" w:rsidP="000B6991">
      <w:pPr>
        <w:pStyle w:val="A5"/>
        <w:framePr w:wrap="auto"/>
        <w:spacing w:line="360" w:lineRule="auto"/>
        <w:rPr>
          <w:rFonts w:asciiTheme="majorHAnsi" w:eastAsia="华文宋体" w:hAnsi="华文宋体" w:cs="华文宋体"/>
          <w:b/>
          <w:bCs/>
          <w:spacing w:val="8"/>
          <w:sz w:val="28"/>
          <w:szCs w:val="28"/>
        </w:rPr>
      </w:pPr>
      <w:bookmarkStart w:id="13" w:name="_Toc16174_WPSOffice_Level2"/>
      <w:r>
        <w:rPr>
          <w:rFonts w:asciiTheme="majorHAnsi" w:eastAsia="华文宋体" w:hAnsi="华文宋体" w:cs="华文宋体" w:hint="eastAsia"/>
          <w:b/>
          <w:bCs/>
          <w:spacing w:val="8"/>
          <w:sz w:val="28"/>
          <w:szCs w:val="28"/>
        </w:rPr>
        <w:t xml:space="preserve">2.2 </w:t>
      </w:r>
      <w:r>
        <w:rPr>
          <w:rFonts w:asciiTheme="majorHAnsi" w:eastAsia="华文宋体" w:hAnsi="华文宋体" w:cs="华文宋体" w:hint="eastAsia"/>
          <w:b/>
          <w:bCs/>
          <w:spacing w:val="8"/>
          <w:sz w:val="28"/>
          <w:szCs w:val="28"/>
          <w:lang w:val="zh-CN"/>
        </w:rPr>
        <w:t>数据的描述性统计</w:t>
      </w:r>
      <w:bookmarkEnd w:id="13"/>
    </w:p>
    <w:p w:rsidR="0035266B" w:rsidRDefault="00840AA4" w:rsidP="000B6991">
      <w:pPr>
        <w:pStyle w:val="12"/>
        <w:framePr w:wrap="auto"/>
        <w:spacing w:line="360" w:lineRule="auto"/>
        <w:ind w:left="0" w:right="0" w:firstLine="0"/>
        <w:rPr>
          <w:rFonts w:asciiTheme="minorHAnsi" w:eastAsiaTheme="minorHAnsi" w:hAnsiTheme="minorHAnsi" w:cstheme="minorBidi" w:hint="default"/>
          <w:b/>
          <w:bCs/>
          <w:spacing w:val="0"/>
          <w:sz w:val="24"/>
          <w:szCs w:val="24"/>
          <w:lang w:val="zh-CN"/>
        </w:rPr>
      </w:pPr>
      <w:bookmarkStart w:id="14" w:name="_Toc5940_WPSOffice_Level3"/>
      <w:r>
        <w:rPr>
          <w:rFonts w:asciiTheme="minorHAnsi" w:eastAsiaTheme="minorHAnsi" w:hAnsiTheme="minorHAnsi" w:cstheme="minorBidi"/>
          <w:b/>
          <w:bCs/>
          <w:spacing w:val="0"/>
          <w:sz w:val="24"/>
          <w:szCs w:val="24"/>
          <w:lang w:val="zh-CN"/>
        </w:rPr>
        <w:t>2.2.1 数据基本情况描述：</w:t>
      </w:r>
      <w:bookmarkEnd w:id="14"/>
    </w:p>
    <w:p w:rsidR="00D8170D" w:rsidRPr="000B41D4" w:rsidRDefault="00670C22" w:rsidP="00BD7181">
      <w:pPr>
        <w:pStyle w:val="aa"/>
        <w:shd w:val="clear" w:color="auto" w:fill="FFFFFF"/>
        <w:spacing w:before="0" w:beforeAutospacing="0" w:after="0" w:afterAutospacing="0" w:line="360" w:lineRule="auto"/>
        <w:jc w:val="both"/>
        <w:textAlignment w:val="baseline"/>
        <w:rPr>
          <w:rStyle w:val="ab"/>
          <w:rFonts w:cs="Arial"/>
          <w:b w:val="0"/>
          <w:bCs w:val="0"/>
          <w:shd w:val="clear" w:color="auto" w:fill="FFFFFF"/>
        </w:rPr>
      </w:pPr>
      <w:r w:rsidRPr="00670C22">
        <w:rPr>
          <w:rStyle w:val="ab"/>
          <w:rFonts w:cs="Times New Roman" w:hint="eastAsia"/>
          <w:b w:val="0"/>
          <w:bCs w:val="0"/>
          <w:szCs w:val="18"/>
          <w:bdr w:val="none" w:sz="0" w:space="0" w:color="auto" w:frame="1"/>
        </w:rPr>
        <w:t xml:space="preserve">    </w:t>
      </w:r>
      <w:r w:rsidR="00857627" w:rsidRPr="00790FEE">
        <w:rPr>
          <w:rFonts w:cs="Arial"/>
          <w:shd w:val="clear" w:color="auto" w:fill="FFFFFF"/>
        </w:rPr>
        <w:t>sampleSubmission.csv文件</w:t>
      </w:r>
      <w:r w:rsidR="00857627">
        <w:rPr>
          <w:rFonts w:cs="Arial" w:hint="eastAsia"/>
          <w:shd w:val="clear" w:color="auto" w:fill="FFFFFF"/>
        </w:rPr>
        <w:t>是输出样例。</w:t>
      </w:r>
      <w:r w:rsidR="00101C92">
        <w:rPr>
          <w:rFonts w:cs="Arial" w:hint="eastAsia"/>
          <w:shd w:val="clear" w:color="auto" w:fill="FFFFFF"/>
        </w:rPr>
        <w:t>大小为18m</w:t>
      </w:r>
      <w:r w:rsidR="00101C92">
        <w:rPr>
          <w:rFonts w:ascii="Times New Roman" w:hAnsi="Times New Roman" w:cs="Times New Roman"/>
          <w:shd w:val="clear" w:color="auto" w:fill="FFFFFF"/>
        </w:rPr>
        <w:t>×</w:t>
      </w:r>
      <w:r w:rsidR="00101C92">
        <w:rPr>
          <w:rFonts w:cs="Arial" w:hint="eastAsia"/>
          <w:shd w:val="clear" w:color="auto" w:fill="FFFFFF"/>
        </w:rPr>
        <w:t>5</w:t>
      </w:r>
    </w:p>
    <w:p w:rsidR="00670C22" w:rsidRPr="00670C22" w:rsidRDefault="00857627" w:rsidP="00BD7181">
      <w:pPr>
        <w:pStyle w:val="aa"/>
        <w:shd w:val="clear" w:color="auto" w:fill="FFFFFF"/>
        <w:spacing w:before="0" w:beforeAutospacing="0" w:after="0" w:afterAutospacing="0" w:line="360" w:lineRule="auto"/>
        <w:jc w:val="both"/>
        <w:textAlignment w:val="baseline"/>
        <w:rPr>
          <w:rFonts w:cs="Arial"/>
          <w:szCs w:val="18"/>
        </w:rPr>
      </w:pPr>
      <w:r>
        <w:rPr>
          <w:rStyle w:val="ab"/>
          <w:rFonts w:cs="Times New Roman" w:hint="eastAsia"/>
          <w:b w:val="0"/>
          <w:bCs w:val="0"/>
          <w:szCs w:val="18"/>
          <w:bdr w:val="none" w:sz="0" w:space="0" w:color="auto" w:frame="1"/>
        </w:rPr>
        <w:lastRenderedPageBreak/>
        <w:t xml:space="preserve">    </w:t>
      </w:r>
      <w:r w:rsidR="00670C22" w:rsidRPr="00670C22">
        <w:rPr>
          <w:rStyle w:val="ab"/>
          <w:rFonts w:cs="Arial"/>
          <w:b w:val="0"/>
          <w:bCs w:val="0"/>
          <w:szCs w:val="18"/>
          <w:bdr w:val="none" w:sz="0" w:space="0" w:color="auto" w:frame="1"/>
        </w:rPr>
        <w:t>train.csv</w:t>
      </w:r>
      <w:r w:rsidR="000B41D4">
        <w:rPr>
          <w:rStyle w:val="ab"/>
          <w:rFonts w:cs="Arial" w:hint="eastAsia"/>
          <w:b w:val="0"/>
          <w:bCs w:val="0"/>
          <w:szCs w:val="18"/>
          <w:bdr w:val="none" w:sz="0" w:space="0" w:color="auto" w:frame="1"/>
        </w:rPr>
        <w:t>大小为4.8m</w:t>
      </w:r>
      <w:r w:rsidR="000B41D4">
        <w:rPr>
          <w:rStyle w:val="ab"/>
          <w:rFonts w:ascii="Times New Roman" w:hAnsi="Times New Roman" w:cs="Times New Roman"/>
          <w:b w:val="0"/>
          <w:bCs w:val="0"/>
          <w:szCs w:val="18"/>
          <w:bdr w:val="none" w:sz="0" w:space="0" w:color="auto" w:frame="1"/>
        </w:rPr>
        <w:t>×</w:t>
      </w:r>
      <w:r w:rsidR="000B41D4">
        <w:rPr>
          <w:rStyle w:val="ab"/>
          <w:rFonts w:cs="Arial" w:hint="eastAsia"/>
          <w:b w:val="0"/>
          <w:bCs w:val="0"/>
          <w:szCs w:val="18"/>
          <w:bdr w:val="none" w:sz="0" w:space="0" w:color="auto" w:frame="1"/>
        </w:rPr>
        <w:t>28，</w:t>
      </w:r>
      <w:r w:rsidR="000B41D4">
        <w:rPr>
          <w:rFonts w:cs="Arial" w:hint="eastAsia"/>
          <w:szCs w:val="18"/>
        </w:rPr>
        <w:t>包含了近几乎每0.004秒记录一次的9组飞行员在4项测试中的脑电图，心电图等生理数据。</w:t>
      </w:r>
    </w:p>
    <w:p w:rsidR="0035266B" w:rsidRDefault="000B41D4">
      <w:pPr>
        <w:pStyle w:val="12"/>
        <w:framePr w:wrap="auto"/>
        <w:spacing w:line="348" w:lineRule="auto"/>
        <w:ind w:left="0" w:right="0" w:firstLine="0"/>
        <w:rPr>
          <w:rFonts w:asciiTheme="minorHAnsi" w:eastAsiaTheme="minorHAnsi" w:hAnsiTheme="minorHAnsi" w:cstheme="minorBidi" w:hint="default"/>
          <w:b/>
          <w:bCs/>
          <w:spacing w:val="0"/>
          <w:sz w:val="24"/>
          <w:szCs w:val="24"/>
          <w:lang w:val="zh-CN"/>
        </w:rPr>
      </w:pPr>
      <w:bookmarkStart w:id="15" w:name="_Toc12357_WPSOffice_Level3"/>
      <w:r>
        <w:rPr>
          <w:rFonts w:asciiTheme="minorHAnsi" w:eastAsiaTheme="minorEastAsia" w:hAnsiTheme="minorHAnsi" w:cstheme="minorBidi"/>
          <w:b/>
          <w:bCs/>
          <w:spacing w:val="0"/>
          <w:sz w:val="24"/>
          <w:szCs w:val="24"/>
          <w:lang w:val="zh-CN"/>
        </w:rPr>
        <w:t>、</w:t>
      </w:r>
      <w:r w:rsidR="00840AA4">
        <w:rPr>
          <w:rFonts w:asciiTheme="minorHAnsi" w:eastAsiaTheme="minorHAnsi" w:hAnsiTheme="minorHAnsi" w:cstheme="minorBidi"/>
          <w:b/>
          <w:bCs/>
          <w:spacing w:val="0"/>
          <w:sz w:val="24"/>
          <w:szCs w:val="24"/>
          <w:lang w:val="zh-CN"/>
        </w:rPr>
        <w:t>2.2.2 数据字段介绍：</w:t>
      </w:r>
      <w:bookmarkEnd w:id="15"/>
    </w:p>
    <w:p w:rsidR="0035266B" w:rsidRPr="00913717" w:rsidRDefault="00840AA4">
      <w:pPr>
        <w:pStyle w:val="12"/>
        <w:framePr w:wrap="auto"/>
        <w:spacing w:line="348" w:lineRule="auto"/>
        <w:ind w:left="0" w:right="0" w:firstLine="0"/>
        <w:jc w:val="center"/>
        <w:rPr>
          <w:rFonts w:ascii="Times New Roman" w:eastAsia="宋体" w:hAnsi="Times New Roman" w:cs="Times New Roman" w:hint="default"/>
          <w:lang w:val="zh-CN"/>
        </w:rPr>
      </w:pPr>
      <w:r w:rsidRPr="00913717">
        <w:rPr>
          <w:rFonts w:ascii="Times New Roman" w:eastAsia="宋体" w:hAnsi="宋体" w:cs="Times New Roman" w:hint="default"/>
          <w:bCs/>
          <w:sz w:val="24"/>
          <w:szCs w:val="24"/>
          <w:lang w:val="zh-TW" w:eastAsia="zh-TW"/>
        </w:rPr>
        <w:t>表</w:t>
      </w:r>
      <w:r w:rsidRPr="00913717">
        <w:rPr>
          <w:rFonts w:ascii="Times New Roman" w:eastAsia="宋体" w:hAnsi="Times New Roman" w:cs="Times New Roman" w:hint="default"/>
          <w:bCs/>
          <w:sz w:val="24"/>
          <w:szCs w:val="24"/>
        </w:rPr>
        <w:t>2-1</w:t>
      </w:r>
      <w:r w:rsidR="00913717" w:rsidRPr="00913717">
        <w:rPr>
          <w:rFonts w:ascii="Times New Roman" w:eastAsia="宋体" w:hAnsi="Times New Roman" w:cs="Times New Roman"/>
          <w:bCs/>
          <w:sz w:val="24"/>
          <w:szCs w:val="24"/>
        </w:rPr>
        <w:t xml:space="preserve"> </w:t>
      </w:r>
      <w:r w:rsidR="00913717" w:rsidRPr="00913717">
        <w:rPr>
          <w:rFonts w:ascii="Times New Roman" w:eastAsia="宋体" w:hAnsi="Times New Roman" w:cs="Times New Roman" w:hint="default"/>
          <w:sz w:val="24"/>
          <w:szCs w:val="24"/>
          <w:shd w:val="clear" w:color="auto" w:fill="FFFFFF"/>
        </w:rPr>
        <w:t>sampleSubmission.csv</w:t>
      </w:r>
      <w:r w:rsidRPr="00913717">
        <w:rPr>
          <w:rFonts w:ascii="Times New Roman" w:eastAsia="宋体" w:hAnsi="宋体" w:cs="Times New Roman" w:hint="default"/>
          <w:bCs/>
          <w:sz w:val="24"/>
          <w:szCs w:val="24"/>
          <w:lang w:val="zh-CN"/>
        </w:rPr>
        <w:t>数据表字段介绍</w:t>
      </w:r>
    </w:p>
    <w:tbl>
      <w:tblPr>
        <w:tblStyle w:val="a3"/>
        <w:tblW w:w="8997" w:type="dxa"/>
        <w:tblLayout w:type="fixed"/>
        <w:tblLook w:val="04A0"/>
      </w:tblPr>
      <w:tblGrid>
        <w:gridCol w:w="1384"/>
        <w:gridCol w:w="865"/>
        <w:gridCol w:w="2249"/>
        <w:gridCol w:w="2249"/>
        <w:gridCol w:w="2250"/>
      </w:tblGrid>
      <w:tr w:rsidR="0035266B">
        <w:tc>
          <w:tcPr>
            <w:tcW w:w="2249" w:type="dxa"/>
            <w:gridSpan w:val="2"/>
            <w:tcBorders>
              <w:top w:val="single" w:sz="8" w:space="0" w:color="4F81BD"/>
              <w:left w:val="single" w:sz="8" w:space="0" w:color="4F81BD"/>
              <w:bottom w:val="single" w:sz="4" w:space="0" w:color="FFFFFF"/>
              <w:right w:val="single" w:sz="8" w:space="0" w:color="4F81BD"/>
            </w:tcBorders>
            <w:shd w:val="clear" w:color="auto" w:fill="4F81BD"/>
          </w:tcPr>
          <w:p w:rsidR="0035266B" w:rsidRPr="00101C92" w:rsidRDefault="00101C92">
            <w:pPr>
              <w:pStyle w:val="12"/>
              <w:framePr w:wrap="auto"/>
              <w:spacing w:line="348" w:lineRule="auto"/>
              <w:ind w:right="0"/>
              <w:rPr>
                <w:rFonts w:asciiTheme="minorHAnsi" w:eastAsiaTheme="minorEastAsia" w:hAnsiTheme="minorHAnsi" w:cstheme="minorBidi" w:hint="default"/>
                <w:b/>
                <w:bCs/>
                <w:spacing w:val="0"/>
                <w:sz w:val="24"/>
                <w:szCs w:val="24"/>
                <w:lang w:val="zh-CN"/>
              </w:rPr>
            </w:pPr>
            <w:r>
              <w:rPr>
                <w:rFonts w:asciiTheme="minorHAnsi" w:eastAsiaTheme="minorEastAsia" w:hAnsiTheme="minorHAnsi" w:cstheme="minorBidi"/>
                <w:b/>
                <w:bCs/>
                <w:spacing w:val="0"/>
                <w:sz w:val="24"/>
                <w:szCs w:val="24"/>
                <w:lang w:val="zh-CN"/>
              </w:rPr>
              <w:t>变量</w:t>
            </w:r>
          </w:p>
        </w:tc>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35266B" w:rsidRPr="00913717" w:rsidRDefault="00840AA4">
            <w:pPr>
              <w:pStyle w:val="12"/>
              <w:framePr w:wrap="auto"/>
              <w:spacing w:line="348" w:lineRule="auto"/>
              <w:ind w:right="0"/>
              <w:rPr>
                <w:rFonts w:asciiTheme="minorHAnsi" w:eastAsiaTheme="minorHAnsi" w:hAnsiTheme="minorHAnsi" w:cstheme="minorBidi" w:hint="default"/>
                <w:b/>
                <w:bCs/>
                <w:spacing w:val="0"/>
                <w:sz w:val="24"/>
                <w:szCs w:val="24"/>
              </w:rPr>
            </w:pPr>
            <w:r w:rsidRPr="00913717">
              <w:rPr>
                <w:rFonts w:asciiTheme="minorHAnsi" w:eastAsiaTheme="minorHAnsi" w:hAnsiTheme="minorHAnsi" w:cstheme="minorBidi"/>
                <w:b/>
                <w:spacing w:val="0"/>
                <w:sz w:val="24"/>
                <w:szCs w:val="24"/>
              </w:rPr>
              <w:t>变量含义</w:t>
            </w:r>
          </w:p>
        </w:tc>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35266B" w:rsidRPr="00913717" w:rsidRDefault="00840AA4">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Theme="minorHAnsi" w:eastAsiaTheme="minorHAnsi" w:hAnsiTheme="minorHAnsi" w:cstheme="minorBidi"/>
                <w:b/>
                <w:spacing w:val="0"/>
                <w:sz w:val="24"/>
                <w:szCs w:val="24"/>
                <w:lang w:val="zh-CN"/>
              </w:rPr>
              <w:t>变量类型</w:t>
            </w:r>
          </w:p>
        </w:tc>
        <w:tc>
          <w:tcPr>
            <w:tcW w:w="2250" w:type="dxa"/>
            <w:tcBorders>
              <w:top w:val="single" w:sz="8" w:space="0" w:color="4F81BD"/>
              <w:left w:val="single" w:sz="8" w:space="0" w:color="4F81BD"/>
              <w:bottom w:val="single" w:sz="4" w:space="0" w:color="FFFFFF"/>
              <w:right w:val="single" w:sz="8" w:space="0" w:color="4F81BD"/>
            </w:tcBorders>
            <w:shd w:val="clear" w:color="auto" w:fill="4F81BD"/>
          </w:tcPr>
          <w:p w:rsidR="0035266B" w:rsidRPr="00913717" w:rsidRDefault="00840AA4">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Theme="minorHAnsi" w:eastAsiaTheme="minorHAnsi" w:hAnsiTheme="minorHAnsi" w:cstheme="minorBidi"/>
                <w:b/>
                <w:spacing w:val="0"/>
                <w:sz w:val="24"/>
                <w:szCs w:val="24"/>
                <w:lang w:val="zh-CN"/>
              </w:rPr>
              <w:t>缺失率</w:t>
            </w:r>
          </w:p>
        </w:tc>
      </w:tr>
      <w:tr w:rsidR="0035266B" w:rsidRPr="00913717" w:rsidTr="00101C92">
        <w:tc>
          <w:tcPr>
            <w:tcW w:w="1384" w:type="dxa"/>
            <w:tcBorders>
              <w:top w:val="single" w:sz="4" w:space="0" w:color="FFFFFF"/>
              <w:left w:val="single" w:sz="8" w:space="0" w:color="4F81BD"/>
              <w:bottom w:val="single" w:sz="8" w:space="0" w:color="4F81BD"/>
              <w:right w:val="single" w:sz="8" w:space="0" w:color="4F81BD"/>
            </w:tcBorders>
            <w:shd w:val="clear" w:color="auto" w:fill="auto"/>
          </w:tcPr>
          <w:p w:rsidR="0035266B" w:rsidRPr="00913717" w:rsidRDefault="00101C92" w:rsidP="00101C92">
            <w:pPr>
              <w:framePr w:wrap="auto"/>
              <w:tabs>
                <w:tab w:val="center" w:pos="1016"/>
              </w:tabs>
              <w:suppressAutoHyphens/>
              <w:jc w:val="center"/>
              <w:outlineLvl w:val="0"/>
              <w:rPr>
                <w:rFonts w:eastAsia="宋体"/>
                <w:b/>
                <w:bCs/>
                <w:color w:val="000000" w:themeColor="text1"/>
                <w:szCs w:val="26"/>
                <w:lang w:eastAsia="zh-CN"/>
              </w:rPr>
            </w:pPr>
            <w:r>
              <w:rPr>
                <w:rFonts w:eastAsia="宋体" w:hint="eastAsia"/>
                <w:b/>
                <w:bCs/>
                <w:color w:val="000000" w:themeColor="text1"/>
                <w:szCs w:val="26"/>
                <w:lang w:eastAsia="zh-CN"/>
              </w:rPr>
              <w:t>Id</w:t>
            </w:r>
          </w:p>
        </w:tc>
        <w:tc>
          <w:tcPr>
            <w:tcW w:w="3114" w:type="dxa"/>
            <w:gridSpan w:val="2"/>
            <w:tcBorders>
              <w:top w:val="single" w:sz="4" w:space="0" w:color="FFFFFF"/>
              <w:left w:val="single" w:sz="8" w:space="0" w:color="4F81BD"/>
              <w:bottom w:val="single" w:sz="8" w:space="0" w:color="4F81BD"/>
              <w:right w:val="single" w:sz="8" w:space="0" w:color="4F81BD"/>
            </w:tcBorders>
            <w:shd w:val="clear" w:color="auto" w:fill="auto"/>
          </w:tcPr>
          <w:p w:rsidR="0035266B" w:rsidRPr="00913717" w:rsidRDefault="00101C92">
            <w:pPr>
              <w:framePr w:wrap="auto"/>
              <w:rPr>
                <w:rFonts w:eastAsia="宋体"/>
                <w:bCs/>
                <w:color w:val="000000"/>
                <w:kern w:val="2"/>
                <w:u w:color="000000"/>
                <w:lang w:val="zh-CN" w:eastAsia="zh-CN"/>
              </w:rPr>
            </w:pPr>
            <w:r>
              <w:rPr>
                <w:rFonts w:eastAsia="宋体" w:hint="eastAsia"/>
                <w:bCs/>
                <w:color w:val="000000"/>
                <w:kern w:val="2"/>
                <w:u w:color="000000"/>
                <w:lang w:val="zh-CN" w:eastAsia="zh-CN"/>
              </w:rPr>
              <w:t>机组人员和时间的联合编码，是概率预测的对象</w:t>
            </w:r>
          </w:p>
        </w:tc>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35266B" w:rsidRPr="00913717" w:rsidRDefault="00101C92">
            <w:pPr>
              <w:framePr w:wrap="auto"/>
              <w:tabs>
                <w:tab w:val="left" w:pos="1440"/>
              </w:tabs>
              <w:suppressAutoHyphens/>
              <w:outlineLvl w:val="0"/>
              <w:rPr>
                <w:rFonts w:eastAsia="宋体"/>
                <w:b/>
                <w:bCs/>
                <w:color w:val="000000"/>
                <w:kern w:val="2"/>
                <w:u w:color="000000"/>
                <w:lang w:val="zh-CN" w:eastAsia="zh-CN"/>
              </w:rPr>
            </w:pPr>
            <w:r>
              <w:rPr>
                <w:rFonts w:eastAsia="宋体" w:hAnsi="宋体" w:hint="eastAsia"/>
                <w:color w:val="000000"/>
                <w:szCs w:val="26"/>
                <w:lang w:eastAsia="zh-CN"/>
              </w:rPr>
              <w:t>连续递增整</w:t>
            </w:r>
            <w:r w:rsidRPr="00101C92">
              <w:rPr>
                <w:rFonts w:asciiTheme="minorEastAsia" w:eastAsiaTheme="minorEastAsia" w:hAnsiTheme="minorEastAsia" w:hint="eastAsia"/>
                <w:noProof/>
                <w:lang w:eastAsia="zh-CN"/>
              </w:rPr>
              <w:t>型</w:t>
            </w:r>
          </w:p>
        </w:tc>
        <w:tc>
          <w:tcPr>
            <w:tcW w:w="2250" w:type="dxa"/>
            <w:tcBorders>
              <w:top w:val="single" w:sz="4" w:space="0" w:color="FFFFFF"/>
              <w:left w:val="single" w:sz="8" w:space="0" w:color="4F81BD"/>
              <w:bottom w:val="single" w:sz="8" w:space="0" w:color="4F81BD"/>
              <w:right w:val="single" w:sz="8" w:space="0" w:color="4F81BD"/>
            </w:tcBorders>
            <w:shd w:val="clear" w:color="auto" w:fill="auto"/>
          </w:tcPr>
          <w:p w:rsidR="0035266B" w:rsidRPr="00913717" w:rsidRDefault="00913717">
            <w:pPr>
              <w:framePr w:wrap="auto"/>
              <w:tabs>
                <w:tab w:val="left" w:pos="1440"/>
              </w:tabs>
              <w:suppressAutoHyphens/>
              <w:outlineLvl w:val="0"/>
              <w:rPr>
                <w:rFonts w:eastAsia="宋体"/>
                <w:b/>
                <w:bCs/>
                <w:color w:val="000000"/>
                <w:kern w:val="2"/>
                <w:u w:color="000000"/>
                <w:lang w:val="zh-CN" w:eastAsia="zh-CN"/>
              </w:rPr>
            </w:pPr>
            <w:r>
              <w:rPr>
                <w:rFonts w:eastAsia="宋体" w:hint="eastAsia"/>
                <w:color w:val="000000"/>
                <w:szCs w:val="26"/>
                <w:lang w:eastAsia="zh-CN"/>
              </w:rPr>
              <w:t>0</w:t>
            </w:r>
            <w:r w:rsidR="00840AA4" w:rsidRPr="00913717">
              <w:rPr>
                <w:rFonts w:eastAsia="宋体"/>
                <w:color w:val="000000"/>
                <w:szCs w:val="26"/>
              </w:rPr>
              <w:t>%</w:t>
            </w:r>
          </w:p>
        </w:tc>
      </w:tr>
      <w:tr w:rsidR="00772936" w:rsidRPr="00913717" w:rsidTr="00D8170D">
        <w:trPr>
          <w:trHeight w:val="410"/>
        </w:trPr>
        <w:tc>
          <w:tcPr>
            <w:tcW w:w="1384" w:type="dxa"/>
            <w:tcBorders>
              <w:top w:val="single" w:sz="8" w:space="0" w:color="4F81BD"/>
              <w:left w:val="single" w:sz="8" w:space="0" w:color="4F81BD"/>
              <w:bottom w:val="single" w:sz="8" w:space="0" w:color="4F81BD"/>
              <w:right w:val="single" w:sz="8" w:space="0" w:color="4F81BD"/>
            </w:tcBorders>
            <w:shd w:val="clear" w:color="auto" w:fill="FFFFFF"/>
          </w:tcPr>
          <w:p w:rsidR="00772936" w:rsidRDefault="00101C92" w:rsidP="00101C92">
            <w:pPr>
              <w:framePr w:wrap="auto"/>
              <w:tabs>
                <w:tab w:val="left" w:pos="1440"/>
              </w:tabs>
              <w:suppressAutoHyphens/>
              <w:jc w:val="center"/>
              <w:outlineLvl w:val="0"/>
              <w:rPr>
                <w:rFonts w:eastAsia="宋体"/>
                <w:b/>
                <w:bCs/>
                <w:color w:val="000000" w:themeColor="text1"/>
                <w:szCs w:val="26"/>
                <w:lang w:eastAsia="zh-CN"/>
              </w:rPr>
            </w:pPr>
            <w:r>
              <w:rPr>
                <w:rFonts w:eastAsia="宋体" w:hint="eastAsia"/>
                <w:b/>
                <w:bCs/>
                <w:color w:val="000000" w:themeColor="text1"/>
                <w:szCs w:val="26"/>
                <w:lang w:eastAsia="zh-CN"/>
              </w:rPr>
              <w:t>A</w:t>
            </w:r>
          </w:p>
        </w:tc>
        <w:tc>
          <w:tcPr>
            <w:tcW w:w="3114" w:type="dxa"/>
            <w:gridSpan w:val="2"/>
            <w:tcBorders>
              <w:top w:val="single" w:sz="8" w:space="0" w:color="4F81BD"/>
              <w:left w:val="single" w:sz="8" w:space="0" w:color="4F81BD"/>
              <w:bottom w:val="single" w:sz="8" w:space="0" w:color="4F81BD"/>
              <w:right w:val="single" w:sz="8" w:space="0" w:color="4F81BD"/>
            </w:tcBorders>
            <w:shd w:val="clear" w:color="auto" w:fill="FFFFFF"/>
          </w:tcPr>
          <w:p w:rsidR="00772936" w:rsidRDefault="00101C92" w:rsidP="00101C92">
            <w:pPr>
              <w:framePr w:wrap="auto"/>
              <w:rPr>
                <w:rFonts w:eastAsia="宋体"/>
                <w:bCs/>
                <w:color w:val="000000"/>
                <w:kern w:val="2"/>
                <w:u w:color="000000"/>
                <w:lang w:val="zh-CN" w:eastAsia="zh-CN"/>
              </w:rPr>
            </w:pPr>
            <w:r>
              <w:rPr>
                <w:rFonts w:ascii="Atlas Grotesk" w:hAnsi="Atlas Grotesk"/>
                <w:sz w:val="18"/>
                <w:szCs w:val="18"/>
                <w:shd w:val="clear" w:color="auto" w:fill="FFFFFF"/>
              </w:rPr>
              <w:t>基</w:t>
            </w:r>
            <w:r>
              <w:rPr>
                <w:rFonts w:ascii="Atlas Grotesk" w:hAnsi="Atlas Grotesk" w:hint="eastAsia"/>
                <w:sz w:val="18"/>
                <w:szCs w:val="18"/>
                <w:shd w:val="clear" w:color="auto" w:fill="FFFFFF"/>
                <w:lang w:eastAsia="zh-CN"/>
              </w:rPr>
              <w:t>准线</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772936" w:rsidRPr="00913717" w:rsidRDefault="00D8170D">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{0,1}</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772936" w:rsidRDefault="00EF0F4F">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r w:rsidR="00101C92" w:rsidRPr="00913717" w:rsidTr="00D8170D">
        <w:trPr>
          <w:trHeight w:val="359"/>
        </w:trPr>
        <w:tc>
          <w:tcPr>
            <w:tcW w:w="1384" w:type="dxa"/>
            <w:tcBorders>
              <w:top w:val="single" w:sz="8" w:space="0" w:color="4F81BD"/>
              <w:left w:val="single" w:sz="8" w:space="0" w:color="4F81BD"/>
              <w:bottom w:val="single" w:sz="8" w:space="0" w:color="4F81BD"/>
              <w:right w:val="single" w:sz="8" w:space="0" w:color="4F81BD"/>
            </w:tcBorders>
            <w:shd w:val="clear" w:color="auto" w:fill="FFFFFF"/>
          </w:tcPr>
          <w:p w:rsidR="00101C92" w:rsidRDefault="00101C92" w:rsidP="00101C92">
            <w:pPr>
              <w:framePr w:wrap="auto"/>
              <w:tabs>
                <w:tab w:val="left" w:pos="1440"/>
              </w:tabs>
              <w:suppressAutoHyphens/>
              <w:jc w:val="center"/>
              <w:outlineLvl w:val="0"/>
              <w:rPr>
                <w:rFonts w:eastAsia="宋体"/>
                <w:b/>
                <w:bCs/>
                <w:color w:val="000000" w:themeColor="text1"/>
                <w:szCs w:val="26"/>
                <w:lang w:eastAsia="zh-CN"/>
              </w:rPr>
            </w:pPr>
            <w:r>
              <w:rPr>
                <w:rFonts w:eastAsia="宋体" w:hint="eastAsia"/>
                <w:b/>
                <w:bCs/>
                <w:color w:val="000000" w:themeColor="text1"/>
                <w:szCs w:val="26"/>
                <w:lang w:eastAsia="zh-CN"/>
              </w:rPr>
              <w:t>B</w:t>
            </w:r>
          </w:p>
        </w:tc>
        <w:tc>
          <w:tcPr>
            <w:tcW w:w="3114" w:type="dxa"/>
            <w:gridSpan w:val="2"/>
            <w:tcBorders>
              <w:top w:val="single" w:sz="8" w:space="0" w:color="4F81BD"/>
              <w:left w:val="single" w:sz="8" w:space="0" w:color="4F81BD"/>
              <w:bottom w:val="single" w:sz="8" w:space="0" w:color="4F81BD"/>
              <w:right w:val="single" w:sz="8" w:space="0" w:color="4F81BD"/>
            </w:tcBorders>
            <w:shd w:val="clear" w:color="auto" w:fill="FFFFFF"/>
          </w:tcPr>
          <w:p w:rsidR="00101C92" w:rsidRDefault="00101C92">
            <w:pPr>
              <w:framePr w:wrap="auto"/>
              <w:rPr>
                <w:rFonts w:eastAsia="宋体"/>
                <w:bCs/>
                <w:color w:val="000000"/>
                <w:kern w:val="2"/>
                <w:u w:color="000000"/>
                <w:lang w:val="zh-CN" w:eastAsia="zh-CN"/>
              </w:rPr>
            </w:pPr>
            <w:r>
              <w:rPr>
                <w:rFonts w:eastAsia="宋体" w:hint="eastAsia"/>
                <w:bCs/>
                <w:color w:val="000000"/>
                <w:kern w:val="2"/>
                <w:u w:color="000000"/>
                <w:lang w:val="zh-CN" w:eastAsia="zh-CN"/>
              </w:rPr>
              <w:t>SS</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101C92" w:rsidRPr="00913717" w:rsidRDefault="00D8170D">
            <w:pPr>
              <w:framePr w:wrap="auto"/>
              <w:tabs>
                <w:tab w:val="left" w:pos="1440"/>
              </w:tabs>
              <w:suppressAutoHyphens/>
              <w:outlineLvl w:val="0"/>
              <w:rPr>
                <w:rFonts w:eastAsia="宋体" w:hAnsi="宋体"/>
                <w:color w:val="000000"/>
                <w:szCs w:val="26"/>
              </w:rPr>
            </w:pPr>
            <w:r>
              <w:rPr>
                <w:rFonts w:eastAsia="宋体" w:hAnsi="宋体" w:hint="eastAsia"/>
                <w:color w:val="000000"/>
                <w:szCs w:val="26"/>
                <w:lang w:eastAsia="zh-CN"/>
              </w:rPr>
              <w:t>{0,1}</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101C92" w:rsidRDefault="00D8170D">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r w:rsidR="00101C92" w:rsidRPr="00913717" w:rsidTr="00D8170D">
        <w:trPr>
          <w:trHeight w:val="451"/>
        </w:trPr>
        <w:tc>
          <w:tcPr>
            <w:tcW w:w="1384" w:type="dxa"/>
            <w:tcBorders>
              <w:top w:val="single" w:sz="8" w:space="0" w:color="4F81BD"/>
              <w:left w:val="single" w:sz="8" w:space="0" w:color="4F81BD"/>
              <w:bottom w:val="single" w:sz="8" w:space="0" w:color="4F81BD"/>
              <w:right w:val="single" w:sz="8" w:space="0" w:color="4F81BD"/>
            </w:tcBorders>
            <w:shd w:val="clear" w:color="auto" w:fill="FFFFFF"/>
          </w:tcPr>
          <w:p w:rsidR="00101C92" w:rsidRDefault="00101C92" w:rsidP="00101C92">
            <w:pPr>
              <w:framePr w:wrap="auto"/>
              <w:tabs>
                <w:tab w:val="left" w:pos="1440"/>
              </w:tabs>
              <w:suppressAutoHyphens/>
              <w:jc w:val="center"/>
              <w:outlineLvl w:val="0"/>
              <w:rPr>
                <w:rFonts w:eastAsia="宋体"/>
                <w:b/>
                <w:bCs/>
                <w:color w:val="000000" w:themeColor="text1"/>
                <w:szCs w:val="26"/>
                <w:lang w:eastAsia="zh-CN"/>
              </w:rPr>
            </w:pPr>
            <w:r>
              <w:rPr>
                <w:rFonts w:eastAsia="宋体" w:hint="eastAsia"/>
                <w:b/>
                <w:bCs/>
                <w:color w:val="000000" w:themeColor="text1"/>
                <w:szCs w:val="26"/>
                <w:lang w:eastAsia="zh-CN"/>
              </w:rPr>
              <w:t>C</w:t>
            </w:r>
          </w:p>
        </w:tc>
        <w:tc>
          <w:tcPr>
            <w:tcW w:w="3114" w:type="dxa"/>
            <w:gridSpan w:val="2"/>
            <w:tcBorders>
              <w:top w:val="single" w:sz="8" w:space="0" w:color="4F81BD"/>
              <w:left w:val="single" w:sz="8" w:space="0" w:color="4F81BD"/>
              <w:bottom w:val="single" w:sz="8" w:space="0" w:color="4F81BD"/>
              <w:right w:val="single" w:sz="8" w:space="0" w:color="4F81BD"/>
            </w:tcBorders>
            <w:shd w:val="clear" w:color="auto" w:fill="FFFFFF"/>
          </w:tcPr>
          <w:p w:rsidR="00101C92" w:rsidRDefault="00101C92">
            <w:pPr>
              <w:framePr w:wrap="auto"/>
              <w:rPr>
                <w:rFonts w:eastAsia="宋体"/>
                <w:bCs/>
                <w:color w:val="000000"/>
                <w:kern w:val="2"/>
                <w:u w:color="000000"/>
                <w:lang w:val="zh-CN" w:eastAsia="zh-CN"/>
              </w:rPr>
            </w:pPr>
            <w:r>
              <w:rPr>
                <w:rFonts w:eastAsia="宋体" w:hint="eastAsia"/>
                <w:bCs/>
                <w:color w:val="000000"/>
                <w:kern w:val="2"/>
                <w:u w:color="000000"/>
                <w:lang w:val="zh-CN" w:eastAsia="zh-CN"/>
              </w:rPr>
              <w:t>CA</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101C92" w:rsidRPr="00913717" w:rsidRDefault="00D8170D">
            <w:pPr>
              <w:framePr w:wrap="auto"/>
              <w:tabs>
                <w:tab w:val="left" w:pos="1440"/>
              </w:tabs>
              <w:suppressAutoHyphens/>
              <w:outlineLvl w:val="0"/>
              <w:rPr>
                <w:rFonts w:eastAsia="宋体" w:hAnsi="宋体"/>
                <w:color w:val="000000"/>
                <w:szCs w:val="26"/>
              </w:rPr>
            </w:pPr>
            <w:r>
              <w:rPr>
                <w:rFonts w:eastAsia="宋体" w:hAnsi="宋体" w:hint="eastAsia"/>
                <w:color w:val="000000"/>
                <w:szCs w:val="26"/>
                <w:lang w:eastAsia="zh-CN"/>
              </w:rPr>
              <w:t>{0,1}</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101C92" w:rsidRDefault="00D8170D">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r w:rsidR="00101C92" w:rsidRPr="00913717" w:rsidTr="00D8170D">
        <w:trPr>
          <w:trHeight w:val="414"/>
        </w:trPr>
        <w:tc>
          <w:tcPr>
            <w:tcW w:w="1384" w:type="dxa"/>
            <w:tcBorders>
              <w:top w:val="single" w:sz="8" w:space="0" w:color="4F81BD"/>
              <w:left w:val="single" w:sz="8" w:space="0" w:color="4F81BD"/>
              <w:bottom w:val="single" w:sz="8" w:space="0" w:color="4F81BD"/>
              <w:right w:val="single" w:sz="8" w:space="0" w:color="4F81BD"/>
            </w:tcBorders>
            <w:shd w:val="clear" w:color="auto" w:fill="FFFFFF"/>
          </w:tcPr>
          <w:p w:rsidR="00101C92" w:rsidRDefault="00101C92" w:rsidP="00101C92">
            <w:pPr>
              <w:framePr w:wrap="auto"/>
              <w:tabs>
                <w:tab w:val="left" w:pos="1440"/>
              </w:tabs>
              <w:suppressAutoHyphens/>
              <w:jc w:val="center"/>
              <w:outlineLvl w:val="0"/>
              <w:rPr>
                <w:rFonts w:eastAsia="宋体"/>
                <w:b/>
                <w:bCs/>
                <w:color w:val="000000" w:themeColor="text1"/>
                <w:szCs w:val="26"/>
                <w:lang w:eastAsia="zh-CN"/>
              </w:rPr>
            </w:pPr>
            <w:r>
              <w:rPr>
                <w:rFonts w:eastAsia="宋体" w:hint="eastAsia"/>
                <w:b/>
                <w:bCs/>
                <w:color w:val="000000" w:themeColor="text1"/>
                <w:szCs w:val="26"/>
                <w:lang w:eastAsia="zh-CN"/>
              </w:rPr>
              <w:t>D</w:t>
            </w:r>
          </w:p>
        </w:tc>
        <w:tc>
          <w:tcPr>
            <w:tcW w:w="3114" w:type="dxa"/>
            <w:gridSpan w:val="2"/>
            <w:tcBorders>
              <w:top w:val="single" w:sz="8" w:space="0" w:color="4F81BD"/>
              <w:left w:val="single" w:sz="8" w:space="0" w:color="4F81BD"/>
              <w:bottom w:val="single" w:sz="8" w:space="0" w:color="4F81BD"/>
              <w:right w:val="single" w:sz="8" w:space="0" w:color="4F81BD"/>
            </w:tcBorders>
            <w:shd w:val="clear" w:color="auto" w:fill="FFFFFF"/>
          </w:tcPr>
          <w:p w:rsidR="00101C92" w:rsidRDefault="00101C92">
            <w:pPr>
              <w:framePr w:wrap="auto"/>
              <w:rPr>
                <w:rFonts w:eastAsia="宋体"/>
                <w:bCs/>
                <w:color w:val="000000"/>
                <w:kern w:val="2"/>
                <w:u w:color="000000"/>
                <w:lang w:val="zh-CN" w:eastAsia="zh-CN"/>
              </w:rPr>
            </w:pPr>
            <w:r>
              <w:rPr>
                <w:rFonts w:eastAsia="宋体" w:hint="eastAsia"/>
                <w:bCs/>
                <w:color w:val="000000"/>
                <w:kern w:val="2"/>
                <w:u w:color="000000"/>
                <w:lang w:val="zh-CN" w:eastAsia="zh-CN"/>
              </w:rPr>
              <w:t>DA</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101C92" w:rsidRPr="00913717" w:rsidRDefault="00D8170D">
            <w:pPr>
              <w:framePr w:wrap="auto"/>
              <w:tabs>
                <w:tab w:val="left" w:pos="1440"/>
              </w:tabs>
              <w:suppressAutoHyphens/>
              <w:outlineLvl w:val="0"/>
              <w:rPr>
                <w:rFonts w:eastAsia="宋体" w:hAnsi="宋体"/>
                <w:color w:val="000000"/>
                <w:szCs w:val="26"/>
              </w:rPr>
            </w:pPr>
            <w:r>
              <w:rPr>
                <w:rFonts w:eastAsia="宋体" w:hAnsi="宋体" w:hint="eastAsia"/>
                <w:color w:val="000000"/>
                <w:szCs w:val="26"/>
                <w:lang w:eastAsia="zh-CN"/>
              </w:rPr>
              <w:t>{0,1}</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101C92" w:rsidRDefault="00D8170D">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bl>
    <w:p w:rsidR="00913717" w:rsidRDefault="00913717" w:rsidP="00913717">
      <w:pPr>
        <w:pStyle w:val="12"/>
        <w:framePr w:wrap="auto"/>
        <w:spacing w:line="348" w:lineRule="auto"/>
        <w:ind w:left="0" w:right="0" w:firstLine="0"/>
        <w:jc w:val="center"/>
        <w:rPr>
          <w:rFonts w:ascii="Times New Roman" w:eastAsia="宋体" w:hAnsi="宋体" w:cs="Times New Roman" w:hint="default"/>
          <w:b/>
          <w:bCs/>
          <w:sz w:val="24"/>
          <w:szCs w:val="24"/>
          <w:lang w:val="zh-TW"/>
        </w:rPr>
      </w:pPr>
    </w:p>
    <w:p w:rsidR="00913717" w:rsidRPr="00913717" w:rsidRDefault="00913717" w:rsidP="00913717">
      <w:pPr>
        <w:pStyle w:val="12"/>
        <w:framePr w:wrap="auto"/>
        <w:spacing w:line="348" w:lineRule="auto"/>
        <w:ind w:left="0" w:right="0" w:firstLine="0"/>
        <w:jc w:val="center"/>
        <w:rPr>
          <w:rFonts w:ascii="Times New Roman" w:eastAsia="宋体" w:hAnsi="Times New Roman" w:cs="Times New Roman" w:hint="default"/>
          <w:lang w:val="zh-CN"/>
        </w:rPr>
      </w:pPr>
      <w:r w:rsidRPr="00913717">
        <w:rPr>
          <w:rFonts w:ascii="Times New Roman" w:eastAsia="宋体" w:hAnsi="宋体" w:cs="Times New Roman" w:hint="default"/>
          <w:bCs/>
          <w:sz w:val="24"/>
          <w:szCs w:val="24"/>
          <w:lang w:val="zh-TW" w:eastAsia="zh-TW"/>
        </w:rPr>
        <w:t>表</w:t>
      </w:r>
      <w:r w:rsidRPr="00913717">
        <w:rPr>
          <w:rFonts w:ascii="Times New Roman" w:eastAsia="宋体" w:hAnsi="Times New Roman" w:cs="Times New Roman" w:hint="default"/>
          <w:bCs/>
          <w:sz w:val="24"/>
          <w:szCs w:val="24"/>
        </w:rPr>
        <w:t>2-</w:t>
      </w:r>
      <w:r w:rsidRPr="00913717">
        <w:rPr>
          <w:rFonts w:ascii="Times New Roman" w:eastAsia="宋体" w:hAnsi="Times New Roman" w:cs="Times New Roman"/>
          <w:bCs/>
          <w:sz w:val="24"/>
          <w:szCs w:val="24"/>
        </w:rPr>
        <w:t>2</w:t>
      </w:r>
      <w:r w:rsidRPr="00BA5C93">
        <w:rPr>
          <w:rFonts w:ascii="Times New Roman" w:eastAsia="宋体" w:hAnsi="Times New Roman" w:cs="Times New Roman" w:hint="default"/>
          <w:bCs/>
          <w:sz w:val="24"/>
          <w:szCs w:val="24"/>
        </w:rPr>
        <w:t xml:space="preserve"> </w:t>
      </w:r>
      <w:r w:rsidRPr="00BA5C93">
        <w:rPr>
          <w:rStyle w:val="ab"/>
          <w:rFonts w:ascii="Times New Roman" w:eastAsia="宋体" w:hAnsi="Times New Roman" w:cs="Times New Roman" w:hint="default"/>
          <w:b w:val="0"/>
          <w:bCs w:val="0"/>
          <w:sz w:val="24"/>
          <w:szCs w:val="18"/>
          <w:bdr w:val="none" w:sz="0" w:space="0" w:color="auto" w:frame="1"/>
        </w:rPr>
        <w:t>train.csv</w:t>
      </w:r>
      <w:r w:rsidRPr="00913717">
        <w:rPr>
          <w:rFonts w:ascii="Times New Roman" w:eastAsia="宋体" w:hAnsi="宋体" w:cs="Times New Roman" w:hint="default"/>
          <w:bCs/>
          <w:sz w:val="24"/>
          <w:szCs w:val="24"/>
          <w:lang w:val="zh-CN"/>
        </w:rPr>
        <w:t>数据表字段介绍</w:t>
      </w:r>
    </w:p>
    <w:tbl>
      <w:tblPr>
        <w:tblStyle w:val="a3"/>
        <w:tblW w:w="8997" w:type="dxa"/>
        <w:tblLayout w:type="fixed"/>
        <w:tblLook w:val="04A0"/>
      </w:tblPr>
      <w:tblGrid>
        <w:gridCol w:w="1526"/>
        <w:gridCol w:w="4252"/>
        <w:gridCol w:w="1559"/>
        <w:gridCol w:w="1660"/>
      </w:tblGrid>
      <w:tr w:rsidR="00913717" w:rsidTr="000B41D4">
        <w:tc>
          <w:tcPr>
            <w:tcW w:w="1526" w:type="dxa"/>
            <w:tcBorders>
              <w:top w:val="single" w:sz="8" w:space="0" w:color="4F81BD"/>
              <w:left w:val="single" w:sz="8" w:space="0" w:color="4F81BD"/>
              <w:bottom w:val="single" w:sz="4" w:space="0" w:color="FFFFFF"/>
              <w:right w:val="single" w:sz="8" w:space="0" w:color="4F81BD"/>
            </w:tcBorders>
            <w:shd w:val="clear" w:color="auto" w:fill="4F81BD"/>
          </w:tcPr>
          <w:p w:rsidR="00913717" w:rsidRPr="000C65A4" w:rsidRDefault="00913717" w:rsidP="0032584B">
            <w:pPr>
              <w:pStyle w:val="12"/>
              <w:framePr w:wrap="auto"/>
              <w:spacing w:line="348" w:lineRule="auto"/>
              <w:ind w:right="0"/>
              <w:rPr>
                <w:rFonts w:asciiTheme="minorEastAsia" w:eastAsiaTheme="minorEastAsia" w:hAnsiTheme="minorEastAsia" w:cstheme="minorBidi" w:hint="default"/>
                <w:b/>
                <w:bCs/>
                <w:spacing w:val="0"/>
                <w:sz w:val="24"/>
                <w:szCs w:val="24"/>
                <w:lang w:val="zh-CN"/>
              </w:rPr>
            </w:pPr>
          </w:p>
        </w:tc>
        <w:tc>
          <w:tcPr>
            <w:tcW w:w="4252" w:type="dxa"/>
            <w:tcBorders>
              <w:top w:val="single" w:sz="8" w:space="0" w:color="4F81BD"/>
              <w:left w:val="single" w:sz="8" w:space="0" w:color="4F81BD"/>
              <w:bottom w:val="single" w:sz="4" w:space="0" w:color="FFFFFF"/>
              <w:right w:val="single" w:sz="8" w:space="0" w:color="4F81BD"/>
            </w:tcBorders>
            <w:shd w:val="clear" w:color="auto" w:fill="4F81BD"/>
          </w:tcPr>
          <w:p w:rsidR="00913717" w:rsidRPr="000C65A4" w:rsidRDefault="00913717" w:rsidP="0032584B">
            <w:pPr>
              <w:pStyle w:val="12"/>
              <w:framePr w:wrap="auto"/>
              <w:spacing w:line="348" w:lineRule="auto"/>
              <w:ind w:right="0"/>
              <w:rPr>
                <w:rFonts w:asciiTheme="minorEastAsia" w:eastAsiaTheme="minorEastAsia" w:hAnsiTheme="minorEastAsia" w:cstheme="minorBidi" w:hint="default"/>
                <w:b/>
                <w:bCs/>
                <w:spacing w:val="0"/>
                <w:sz w:val="24"/>
                <w:szCs w:val="24"/>
              </w:rPr>
            </w:pPr>
            <w:r w:rsidRPr="000C65A4">
              <w:rPr>
                <w:rFonts w:asciiTheme="minorEastAsia" w:eastAsiaTheme="minorEastAsia" w:hAnsiTheme="minorEastAsia" w:cstheme="minorBidi"/>
                <w:b/>
                <w:spacing w:val="0"/>
                <w:sz w:val="24"/>
                <w:szCs w:val="24"/>
              </w:rPr>
              <w:t>变量含义</w:t>
            </w:r>
          </w:p>
        </w:tc>
        <w:tc>
          <w:tcPr>
            <w:tcW w:w="1559" w:type="dxa"/>
            <w:tcBorders>
              <w:top w:val="single" w:sz="8" w:space="0" w:color="4F81BD"/>
              <w:left w:val="single" w:sz="8" w:space="0" w:color="4F81BD"/>
              <w:bottom w:val="single" w:sz="4" w:space="0" w:color="FFFFFF"/>
              <w:right w:val="single" w:sz="8" w:space="0" w:color="4F81BD"/>
            </w:tcBorders>
            <w:shd w:val="clear" w:color="auto" w:fill="4F81BD"/>
          </w:tcPr>
          <w:p w:rsidR="00913717" w:rsidRPr="000C65A4" w:rsidRDefault="00913717" w:rsidP="0032584B">
            <w:pPr>
              <w:pStyle w:val="12"/>
              <w:framePr w:wrap="auto"/>
              <w:spacing w:line="348" w:lineRule="auto"/>
              <w:ind w:right="0"/>
              <w:rPr>
                <w:rFonts w:asciiTheme="minorEastAsia" w:eastAsiaTheme="minorEastAsia" w:hAnsiTheme="minorEastAsia" w:cstheme="minorBidi" w:hint="default"/>
                <w:b/>
                <w:bCs/>
                <w:spacing w:val="0"/>
                <w:sz w:val="24"/>
                <w:szCs w:val="24"/>
                <w:lang w:val="zh-CN"/>
              </w:rPr>
            </w:pPr>
            <w:r w:rsidRPr="000C65A4">
              <w:rPr>
                <w:rFonts w:asciiTheme="minorEastAsia" w:eastAsiaTheme="minorEastAsia" w:hAnsiTheme="minorEastAsia" w:cstheme="minorBidi"/>
                <w:b/>
                <w:spacing w:val="0"/>
                <w:sz w:val="24"/>
                <w:szCs w:val="24"/>
                <w:lang w:val="zh-CN"/>
              </w:rPr>
              <w:t>变量类型</w:t>
            </w:r>
          </w:p>
        </w:tc>
        <w:tc>
          <w:tcPr>
            <w:tcW w:w="1660" w:type="dxa"/>
            <w:tcBorders>
              <w:top w:val="single" w:sz="8" w:space="0" w:color="4F81BD"/>
              <w:left w:val="single" w:sz="8" w:space="0" w:color="4F81BD"/>
              <w:bottom w:val="single" w:sz="4" w:space="0" w:color="FFFFFF"/>
              <w:right w:val="single" w:sz="8" w:space="0" w:color="4F81BD"/>
            </w:tcBorders>
            <w:shd w:val="clear" w:color="auto" w:fill="4F81BD"/>
          </w:tcPr>
          <w:p w:rsidR="00913717" w:rsidRPr="000C65A4" w:rsidRDefault="00913717" w:rsidP="0032584B">
            <w:pPr>
              <w:pStyle w:val="12"/>
              <w:framePr w:wrap="auto"/>
              <w:spacing w:line="348" w:lineRule="auto"/>
              <w:ind w:right="0"/>
              <w:rPr>
                <w:rFonts w:asciiTheme="minorEastAsia" w:eastAsiaTheme="minorEastAsia" w:hAnsiTheme="minorEastAsia" w:cstheme="minorBidi" w:hint="default"/>
                <w:b/>
                <w:bCs/>
                <w:spacing w:val="0"/>
                <w:sz w:val="24"/>
                <w:szCs w:val="24"/>
                <w:lang w:val="zh-CN"/>
              </w:rPr>
            </w:pPr>
            <w:r w:rsidRPr="000C65A4">
              <w:rPr>
                <w:rFonts w:asciiTheme="minorEastAsia" w:eastAsiaTheme="minorEastAsia" w:hAnsiTheme="minorEastAsia" w:cstheme="minorBidi"/>
                <w:b/>
                <w:spacing w:val="0"/>
                <w:sz w:val="24"/>
                <w:szCs w:val="24"/>
                <w:lang w:val="zh-CN"/>
              </w:rPr>
              <w:t>缺失率</w:t>
            </w:r>
          </w:p>
        </w:tc>
      </w:tr>
      <w:tr w:rsidR="00913717" w:rsidRPr="00913717" w:rsidTr="000B41D4">
        <w:tc>
          <w:tcPr>
            <w:tcW w:w="1526" w:type="dxa"/>
            <w:tcBorders>
              <w:top w:val="single" w:sz="4" w:space="0" w:color="FFFFFF"/>
              <w:left w:val="single" w:sz="8" w:space="0" w:color="4F81BD"/>
              <w:bottom w:val="single" w:sz="8" w:space="0" w:color="4F81BD"/>
              <w:right w:val="single" w:sz="8" w:space="0" w:color="4F81BD"/>
            </w:tcBorders>
            <w:shd w:val="clear" w:color="auto" w:fill="auto"/>
          </w:tcPr>
          <w:p w:rsidR="00913717" w:rsidRPr="000C65A4" w:rsidRDefault="000C65A4" w:rsidP="0032584B">
            <w:pPr>
              <w:framePr w:wrap="auto"/>
              <w:tabs>
                <w:tab w:val="center" w:pos="1016"/>
              </w:tabs>
              <w:suppressAutoHyphens/>
              <w:outlineLvl w:val="0"/>
              <w:rPr>
                <w:rFonts w:asciiTheme="minorEastAsia" w:eastAsiaTheme="minorEastAsia" w:hAnsiTheme="minorEastAsia"/>
                <w:b/>
                <w:bCs/>
                <w:color w:val="000000" w:themeColor="text1"/>
                <w:lang w:eastAsia="zh-CN"/>
              </w:rPr>
            </w:pPr>
            <w:r w:rsidRPr="000C65A4">
              <w:rPr>
                <w:rFonts w:asciiTheme="minorEastAsia" w:eastAsiaTheme="minorEastAsia" w:hAnsiTheme="minorEastAsia" w:hint="eastAsia"/>
                <w:b/>
                <w:bCs/>
                <w:color w:val="000000" w:themeColor="text1"/>
                <w:lang w:eastAsia="zh-CN"/>
              </w:rPr>
              <w:t>id</w:t>
            </w:r>
          </w:p>
        </w:tc>
        <w:tc>
          <w:tcPr>
            <w:tcW w:w="4252" w:type="dxa"/>
            <w:tcBorders>
              <w:top w:val="single" w:sz="4" w:space="0" w:color="FFFFFF"/>
              <w:left w:val="single" w:sz="8" w:space="0" w:color="4F81BD"/>
              <w:bottom w:val="single" w:sz="8" w:space="0" w:color="4F81BD"/>
              <w:right w:val="single" w:sz="8" w:space="0" w:color="4F81BD"/>
            </w:tcBorders>
            <w:shd w:val="clear" w:color="auto" w:fill="auto"/>
          </w:tcPr>
          <w:p w:rsidR="00913717" w:rsidRPr="000C65A4" w:rsidRDefault="000C65A4" w:rsidP="0032584B">
            <w:pPr>
              <w:framePr w:wrap="auto"/>
              <w:rPr>
                <w:rFonts w:asciiTheme="minorEastAsia" w:eastAsiaTheme="minorEastAsia" w:hAnsiTheme="minorEastAsia"/>
                <w:bCs/>
                <w:color w:val="000000"/>
                <w:kern w:val="2"/>
                <w:u w:color="000000"/>
                <w:lang w:val="zh-CN" w:eastAsia="zh-CN"/>
              </w:rPr>
            </w:pPr>
            <w:r w:rsidRPr="000C65A4">
              <w:rPr>
                <w:rFonts w:asciiTheme="minorEastAsia" w:eastAsiaTheme="minorEastAsia" w:hAnsiTheme="minorEastAsia" w:cs="宋体"/>
                <w:lang w:eastAsia="zh-CN"/>
              </w:rPr>
              <w:t>船员+时间组合的唯一标识符</w:t>
            </w:r>
          </w:p>
        </w:tc>
        <w:tc>
          <w:tcPr>
            <w:tcW w:w="1559" w:type="dxa"/>
            <w:tcBorders>
              <w:top w:val="single" w:sz="4" w:space="0" w:color="FFFFFF"/>
              <w:left w:val="single" w:sz="8" w:space="0" w:color="4F81BD"/>
              <w:bottom w:val="single" w:sz="8" w:space="0" w:color="4F81BD"/>
              <w:right w:val="single" w:sz="8" w:space="0" w:color="4F81BD"/>
            </w:tcBorders>
            <w:shd w:val="clear" w:color="auto" w:fill="auto"/>
          </w:tcPr>
          <w:p w:rsidR="00913717" w:rsidRPr="000C65A4" w:rsidRDefault="000C65A4" w:rsidP="0032584B">
            <w:pPr>
              <w:framePr w:wrap="auto"/>
              <w:tabs>
                <w:tab w:val="left" w:pos="1440"/>
              </w:tabs>
              <w:suppressAutoHyphens/>
              <w:outlineLvl w:val="0"/>
              <w:rPr>
                <w:rFonts w:asciiTheme="minorEastAsia" w:eastAsiaTheme="minorEastAsia" w:hAnsiTheme="minorEastAsia"/>
                <w:b/>
                <w:bCs/>
                <w:color w:val="000000"/>
                <w:kern w:val="2"/>
                <w:u w:color="000000"/>
                <w:lang w:val="zh-CN" w:eastAsia="zh-CN"/>
              </w:rPr>
            </w:pPr>
            <w:r w:rsidRPr="000C65A4">
              <w:rPr>
                <w:rFonts w:asciiTheme="minorEastAsia" w:eastAsiaTheme="minorEastAsia" w:hAnsiTheme="minorEastAsia" w:hint="eastAsia"/>
                <w:color w:val="000000"/>
                <w:lang w:eastAsia="zh-CN"/>
              </w:rPr>
              <w:t>离散</w:t>
            </w:r>
          </w:p>
        </w:tc>
        <w:tc>
          <w:tcPr>
            <w:tcW w:w="1660" w:type="dxa"/>
            <w:tcBorders>
              <w:top w:val="single" w:sz="4" w:space="0" w:color="FFFFFF"/>
              <w:left w:val="single" w:sz="8" w:space="0" w:color="4F81BD"/>
              <w:bottom w:val="single" w:sz="8" w:space="0" w:color="4F81BD"/>
              <w:right w:val="single" w:sz="8" w:space="0" w:color="4F81BD"/>
            </w:tcBorders>
            <w:shd w:val="clear" w:color="auto" w:fill="auto"/>
          </w:tcPr>
          <w:p w:rsidR="00913717" w:rsidRPr="000C65A4" w:rsidRDefault="00913717" w:rsidP="0032584B">
            <w:pPr>
              <w:framePr w:wrap="auto"/>
              <w:tabs>
                <w:tab w:val="left" w:pos="1440"/>
              </w:tabs>
              <w:suppressAutoHyphens/>
              <w:outlineLvl w:val="0"/>
              <w:rPr>
                <w:rFonts w:asciiTheme="minorEastAsia" w:eastAsiaTheme="minorEastAsia" w:hAnsiTheme="minorEastAsia"/>
                <w:b/>
                <w:bCs/>
                <w:color w:val="000000"/>
                <w:kern w:val="2"/>
                <w:u w:color="000000"/>
                <w:lang w:val="zh-CN" w:eastAsia="zh-CN"/>
              </w:rPr>
            </w:pPr>
            <w:r w:rsidRPr="000C65A4">
              <w:rPr>
                <w:rFonts w:asciiTheme="minorEastAsia" w:eastAsiaTheme="minorEastAsia" w:hAnsiTheme="minorEastAsia" w:hint="eastAsia"/>
                <w:color w:val="000000"/>
                <w:lang w:eastAsia="zh-CN"/>
              </w:rPr>
              <w:t>0</w:t>
            </w:r>
            <w:r w:rsidRPr="000C65A4">
              <w:rPr>
                <w:rFonts w:asciiTheme="minorEastAsia" w:eastAsiaTheme="minorEastAsia" w:hAnsiTheme="minorEastAsia"/>
                <w:color w:val="000000"/>
              </w:rPr>
              <w:t>%</w:t>
            </w:r>
          </w:p>
        </w:tc>
      </w:tr>
      <w:tr w:rsidR="00913717" w:rsidRPr="00913717" w:rsidTr="000B41D4">
        <w:tc>
          <w:tcPr>
            <w:tcW w:w="1526" w:type="dxa"/>
            <w:tcBorders>
              <w:top w:val="single" w:sz="8" w:space="0" w:color="4F81BD"/>
              <w:left w:val="single" w:sz="8" w:space="0" w:color="4F81BD"/>
              <w:bottom w:val="single" w:sz="8" w:space="0" w:color="4F81BD"/>
              <w:right w:val="single" w:sz="8" w:space="0" w:color="4F81BD"/>
            </w:tcBorders>
            <w:shd w:val="clear" w:color="auto" w:fill="FFFFFF"/>
          </w:tcPr>
          <w:p w:rsidR="00913717" w:rsidRPr="00913717" w:rsidRDefault="000C65A4" w:rsidP="0032584B">
            <w:pPr>
              <w:framePr w:wrap="auto"/>
              <w:tabs>
                <w:tab w:val="left" w:pos="1440"/>
              </w:tabs>
              <w:suppressAutoHyphens/>
              <w:outlineLvl w:val="0"/>
              <w:rPr>
                <w:rFonts w:eastAsia="宋体"/>
                <w:b/>
                <w:bCs/>
                <w:color w:val="000000" w:themeColor="text1"/>
                <w:kern w:val="2"/>
                <w:u w:color="000000"/>
                <w:lang w:val="zh-CN" w:eastAsia="zh-CN"/>
              </w:rPr>
            </w:pPr>
            <w:r>
              <w:rPr>
                <w:rFonts w:eastAsia="宋体" w:hint="eastAsia"/>
                <w:b/>
                <w:bCs/>
                <w:color w:val="000000" w:themeColor="text1"/>
                <w:szCs w:val="26"/>
                <w:lang w:eastAsia="zh-CN"/>
              </w:rPr>
              <w:t>crew</w:t>
            </w:r>
          </w:p>
        </w:tc>
        <w:tc>
          <w:tcPr>
            <w:tcW w:w="4252" w:type="dxa"/>
            <w:tcBorders>
              <w:top w:val="single" w:sz="8" w:space="0" w:color="4F81BD"/>
              <w:left w:val="single" w:sz="8" w:space="0" w:color="4F81BD"/>
              <w:bottom w:val="single" w:sz="8" w:space="0" w:color="4F81BD"/>
              <w:right w:val="single" w:sz="8" w:space="0" w:color="4F81BD"/>
            </w:tcBorders>
            <w:shd w:val="clear" w:color="auto" w:fill="FFFFFF"/>
          </w:tcPr>
          <w:p w:rsidR="00913717" w:rsidRPr="000C65A4" w:rsidRDefault="000C65A4" w:rsidP="0032584B">
            <w:pPr>
              <w:framePr w:wrap="auto"/>
              <w:rPr>
                <w:rFonts w:eastAsia="宋体"/>
                <w:bCs/>
                <w:color w:val="000000"/>
                <w:kern w:val="2"/>
                <w:u w:color="000000"/>
                <w:lang w:val="zh-CN" w:eastAsia="zh-CN"/>
              </w:rPr>
            </w:pPr>
            <w:r w:rsidRPr="000C65A4">
              <w:rPr>
                <w:rFonts w:ascii="Atlas Grotesk" w:eastAsia="宋体" w:hAnsi="Atlas Grotesk" w:cs="宋体"/>
                <w:szCs w:val="18"/>
                <w:lang w:eastAsia="zh-CN"/>
              </w:rPr>
              <w:t>一对飞行员的唯一身份证</w:t>
            </w:r>
          </w:p>
        </w:tc>
        <w:tc>
          <w:tcPr>
            <w:tcW w:w="1559" w:type="dxa"/>
            <w:tcBorders>
              <w:top w:val="single" w:sz="8" w:space="0" w:color="4F81BD"/>
              <w:left w:val="single" w:sz="8" w:space="0" w:color="4F81BD"/>
              <w:bottom w:val="single" w:sz="8" w:space="0" w:color="4F81BD"/>
              <w:right w:val="single" w:sz="8" w:space="0" w:color="4F81BD"/>
            </w:tcBorders>
            <w:shd w:val="clear" w:color="auto" w:fill="FFFFFF"/>
          </w:tcPr>
          <w:p w:rsidR="00913717" w:rsidRPr="00913717" w:rsidRDefault="00913717" w:rsidP="0032584B">
            <w:pPr>
              <w:framePr w:wrap="auto"/>
              <w:tabs>
                <w:tab w:val="left" w:pos="1440"/>
              </w:tabs>
              <w:suppressAutoHyphens/>
              <w:outlineLvl w:val="0"/>
              <w:rPr>
                <w:rFonts w:eastAsia="宋体"/>
                <w:b/>
                <w:bCs/>
                <w:color w:val="000000"/>
                <w:kern w:val="2"/>
                <w:u w:color="000000"/>
                <w:lang w:val="zh-CN" w:eastAsia="zh-CN"/>
              </w:rPr>
            </w:pPr>
            <w:r w:rsidRPr="00913717">
              <w:rPr>
                <w:rFonts w:eastAsia="宋体" w:hAnsi="宋体"/>
                <w:color w:val="000000"/>
                <w:szCs w:val="26"/>
              </w:rPr>
              <w:t>离散</w:t>
            </w:r>
          </w:p>
        </w:tc>
        <w:tc>
          <w:tcPr>
            <w:tcW w:w="1660" w:type="dxa"/>
            <w:tcBorders>
              <w:top w:val="single" w:sz="8" w:space="0" w:color="4F81BD"/>
              <w:left w:val="single" w:sz="8" w:space="0" w:color="4F81BD"/>
              <w:bottom w:val="single" w:sz="8" w:space="0" w:color="4F81BD"/>
              <w:right w:val="single" w:sz="8" w:space="0" w:color="4F81BD"/>
            </w:tcBorders>
            <w:shd w:val="clear" w:color="auto" w:fill="FFFFFF"/>
          </w:tcPr>
          <w:p w:rsidR="00913717" w:rsidRPr="00913717" w:rsidRDefault="00913717" w:rsidP="0032584B">
            <w:pPr>
              <w:framePr w:wrap="auto"/>
              <w:tabs>
                <w:tab w:val="left" w:pos="1440"/>
              </w:tabs>
              <w:suppressAutoHyphens/>
              <w:outlineLvl w:val="0"/>
              <w:rPr>
                <w:rFonts w:eastAsia="宋体"/>
                <w:b/>
                <w:bCs/>
                <w:color w:val="000000"/>
                <w:kern w:val="2"/>
                <w:u w:color="000000"/>
                <w:lang w:val="zh-CN" w:eastAsia="zh-CN"/>
              </w:rPr>
            </w:pPr>
            <w:r>
              <w:rPr>
                <w:rFonts w:eastAsia="宋体" w:hint="eastAsia"/>
                <w:color w:val="000000"/>
                <w:szCs w:val="26"/>
                <w:lang w:eastAsia="zh-CN"/>
              </w:rPr>
              <w:t>0</w:t>
            </w:r>
            <w:r w:rsidRPr="00913717">
              <w:rPr>
                <w:rFonts w:eastAsia="宋体"/>
                <w:color w:val="000000"/>
                <w:szCs w:val="26"/>
              </w:rPr>
              <w:t>%</w:t>
            </w:r>
          </w:p>
        </w:tc>
      </w:tr>
      <w:tr w:rsidR="000C65A4" w:rsidRPr="00913717" w:rsidTr="000B41D4">
        <w:tc>
          <w:tcPr>
            <w:tcW w:w="1526" w:type="dxa"/>
            <w:tcBorders>
              <w:top w:val="single" w:sz="8" w:space="0" w:color="4F81BD"/>
              <w:left w:val="single" w:sz="8" w:space="0" w:color="4F81BD"/>
              <w:bottom w:val="single" w:sz="8" w:space="0" w:color="4F81BD"/>
              <w:right w:val="single" w:sz="8" w:space="0" w:color="4F81BD"/>
            </w:tcBorders>
            <w:shd w:val="clear" w:color="auto" w:fill="FFFFFF"/>
          </w:tcPr>
          <w:p w:rsidR="000C65A4" w:rsidRDefault="000C65A4" w:rsidP="0032584B">
            <w:pPr>
              <w:framePr w:wrap="auto"/>
              <w:tabs>
                <w:tab w:val="left" w:pos="1440"/>
              </w:tabs>
              <w:suppressAutoHyphens/>
              <w:outlineLvl w:val="0"/>
              <w:rPr>
                <w:rFonts w:eastAsia="宋体"/>
                <w:b/>
                <w:bCs/>
                <w:color w:val="000000" w:themeColor="text1"/>
                <w:szCs w:val="26"/>
                <w:lang w:eastAsia="zh-CN"/>
              </w:rPr>
            </w:pPr>
            <w:r>
              <w:rPr>
                <w:rFonts w:eastAsia="宋体" w:hint="eastAsia"/>
                <w:b/>
                <w:bCs/>
                <w:color w:val="000000" w:themeColor="text1"/>
                <w:szCs w:val="26"/>
                <w:lang w:eastAsia="zh-CN"/>
              </w:rPr>
              <w:t>experiment</w:t>
            </w:r>
          </w:p>
        </w:tc>
        <w:tc>
          <w:tcPr>
            <w:tcW w:w="4252"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rPr>
                <w:rFonts w:asciiTheme="minorEastAsia" w:eastAsiaTheme="minorEastAsia" w:hAnsiTheme="minorEastAsia" w:cs="宋体"/>
                <w:lang w:eastAsia="zh-CN"/>
              </w:rPr>
            </w:pPr>
            <w:r w:rsidRPr="000C65A4">
              <w:rPr>
                <w:rFonts w:asciiTheme="minorEastAsia" w:eastAsiaTheme="minorEastAsia" w:hAnsiTheme="minorEastAsia" w:cs="宋体"/>
                <w:lang w:eastAsia="zh-CN"/>
              </w:rPr>
              <w:t>一个</w:t>
            </w:r>
            <w:r w:rsidRPr="000C65A4">
              <w:rPr>
                <w:rFonts w:asciiTheme="minorEastAsia" w:eastAsiaTheme="minorEastAsia" w:hAnsiTheme="minorEastAsia" w:cs="Consolas"/>
                <w:lang w:eastAsia="zh-CN"/>
              </w:rPr>
              <w:t>CA</w:t>
            </w:r>
            <w:r w:rsidRPr="000C65A4">
              <w:rPr>
                <w:rFonts w:asciiTheme="minorEastAsia" w:eastAsiaTheme="minorEastAsia" w:hAnsiTheme="minorEastAsia" w:cs="宋体"/>
                <w:lang w:eastAsia="zh-CN"/>
              </w:rPr>
              <w:t>，</w:t>
            </w:r>
            <w:r w:rsidRPr="000C65A4">
              <w:rPr>
                <w:rFonts w:asciiTheme="minorEastAsia" w:eastAsiaTheme="minorEastAsia" w:hAnsiTheme="minorEastAsia" w:cs="Consolas"/>
                <w:lang w:eastAsia="zh-CN"/>
              </w:rPr>
              <w:t>DA</w:t>
            </w:r>
            <w:r w:rsidRPr="000C65A4">
              <w:rPr>
                <w:rFonts w:asciiTheme="minorEastAsia" w:eastAsiaTheme="minorEastAsia" w:hAnsiTheme="minorEastAsia" w:cs="宋体"/>
                <w:lang w:eastAsia="zh-CN"/>
              </w:rPr>
              <w:t>，</w:t>
            </w:r>
            <w:r w:rsidRPr="000C65A4">
              <w:rPr>
                <w:rFonts w:asciiTheme="minorEastAsia" w:eastAsiaTheme="minorEastAsia" w:hAnsiTheme="minorEastAsia" w:cs="Consolas"/>
                <w:lang w:eastAsia="zh-CN"/>
              </w:rPr>
              <w:t>SS</w:t>
            </w:r>
            <w:r w:rsidRPr="000C65A4">
              <w:rPr>
                <w:rFonts w:asciiTheme="minorEastAsia" w:eastAsiaTheme="minorEastAsia" w:hAnsiTheme="minorEastAsia" w:cs="宋体"/>
                <w:lang w:eastAsia="zh-CN"/>
              </w:rPr>
              <w:t>或</w:t>
            </w:r>
            <w:r w:rsidRPr="000C65A4">
              <w:rPr>
                <w:rFonts w:asciiTheme="minorEastAsia" w:eastAsiaTheme="minorEastAsia" w:hAnsiTheme="minorEastAsia" w:cs="Consolas"/>
                <w:lang w:eastAsia="zh-CN"/>
              </w:rPr>
              <w:t>LOFT</w:t>
            </w:r>
            <w:r w:rsidRPr="000C65A4">
              <w:rPr>
                <w:rFonts w:asciiTheme="minorEastAsia" w:eastAsiaTheme="minorEastAsia" w:hAnsiTheme="minorEastAsia" w:cs="Consolas" w:hint="eastAsia"/>
                <w:lang w:eastAsia="zh-CN"/>
              </w:rPr>
              <w:t>的测试</w:t>
            </w:r>
            <w:r w:rsidRPr="000C65A4">
              <w:rPr>
                <w:rFonts w:asciiTheme="minorEastAsia" w:eastAsiaTheme="minorEastAsia" w:hAnsiTheme="minorEastAsia" w:cs="宋体"/>
                <w:lang w:eastAsia="zh-CN"/>
              </w:rPr>
              <w:t>。前3个包括训练集。后者是测试集。</w:t>
            </w:r>
          </w:p>
        </w:tc>
        <w:tc>
          <w:tcPr>
            <w:tcW w:w="1559" w:type="dxa"/>
            <w:tcBorders>
              <w:top w:val="single" w:sz="8" w:space="0" w:color="4F81BD"/>
              <w:left w:val="single" w:sz="8" w:space="0" w:color="4F81BD"/>
              <w:bottom w:val="single" w:sz="8" w:space="0" w:color="4F81BD"/>
              <w:right w:val="single" w:sz="8" w:space="0" w:color="4F81BD"/>
            </w:tcBorders>
            <w:shd w:val="clear" w:color="auto" w:fill="FFFFFF"/>
          </w:tcPr>
          <w:p w:rsidR="000C65A4" w:rsidRPr="00913717" w:rsidRDefault="000C65A4" w:rsidP="0032584B">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离散</w:t>
            </w:r>
          </w:p>
        </w:tc>
        <w:tc>
          <w:tcPr>
            <w:tcW w:w="1660" w:type="dxa"/>
            <w:tcBorders>
              <w:top w:val="single" w:sz="8" w:space="0" w:color="4F81BD"/>
              <w:left w:val="single" w:sz="8" w:space="0" w:color="4F81BD"/>
              <w:bottom w:val="single" w:sz="8" w:space="0" w:color="4F81BD"/>
              <w:right w:val="single" w:sz="8" w:space="0" w:color="4F81BD"/>
            </w:tcBorders>
            <w:shd w:val="clear" w:color="auto" w:fill="FFFFFF"/>
          </w:tcPr>
          <w:p w:rsidR="000C65A4" w:rsidRDefault="000C65A4" w:rsidP="0032584B">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r w:rsidRPr="00913717">
              <w:rPr>
                <w:rFonts w:eastAsia="宋体"/>
                <w:color w:val="000000"/>
                <w:szCs w:val="26"/>
              </w:rPr>
              <w:t>%</w:t>
            </w:r>
          </w:p>
        </w:tc>
      </w:tr>
      <w:tr w:rsidR="000C65A4" w:rsidRPr="00913717" w:rsidTr="000B41D4">
        <w:trPr>
          <w:trHeight w:val="442"/>
        </w:trPr>
        <w:tc>
          <w:tcPr>
            <w:tcW w:w="1526"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tabs>
                <w:tab w:val="left" w:pos="1440"/>
              </w:tabs>
              <w:suppressAutoHyphens/>
              <w:outlineLvl w:val="0"/>
              <w:rPr>
                <w:rFonts w:eastAsiaTheme="minorEastAsia"/>
                <w:b/>
                <w:bCs/>
                <w:color w:val="000000" w:themeColor="text1"/>
                <w:lang w:eastAsia="zh-CN"/>
              </w:rPr>
            </w:pPr>
            <w:r w:rsidRPr="000C65A4">
              <w:rPr>
                <w:rFonts w:eastAsiaTheme="minorEastAsia"/>
                <w:b/>
                <w:bCs/>
                <w:color w:val="000000" w:themeColor="text1"/>
                <w:lang w:eastAsia="zh-CN"/>
              </w:rPr>
              <w:t>time</w:t>
            </w:r>
          </w:p>
        </w:tc>
        <w:tc>
          <w:tcPr>
            <w:tcW w:w="4252"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rPr>
                <w:rFonts w:eastAsiaTheme="minorEastAsia"/>
                <w:lang w:eastAsia="zh-CN"/>
              </w:rPr>
            </w:pPr>
            <w:r w:rsidRPr="000C65A4">
              <w:rPr>
                <w:rFonts w:eastAsiaTheme="minorEastAsia" w:hAnsiTheme="minorEastAsia"/>
                <w:lang w:eastAsia="zh-CN"/>
              </w:rPr>
              <w:t>进入实验的秒数</w:t>
            </w:r>
          </w:p>
        </w:tc>
        <w:tc>
          <w:tcPr>
            <w:tcW w:w="1559" w:type="dxa"/>
            <w:tcBorders>
              <w:top w:val="single" w:sz="8" w:space="0" w:color="4F81BD"/>
              <w:left w:val="single" w:sz="8" w:space="0" w:color="4F81BD"/>
              <w:bottom w:val="single" w:sz="8" w:space="0" w:color="4F81BD"/>
              <w:right w:val="single" w:sz="8" w:space="0" w:color="4F81BD"/>
            </w:tcBorders>
            <w:shd w:val="clear" w:color="auto" w:fill="FFFFFF"/>
          </w:tcPr>
          <w:p w:rsidR="000C65A4" w:rsidRPr="00913717" w:rsidRDefault="000C65A4" w:rsidP="0032584B">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离散</w:t>
            </w:r>
          </w:p>
        </w:tc>
        <w:tc>
          <w:tcPr>
            <w:tcW w:w="1660" w:type="dxa"/>
            <w:tcBorders>
              <w:top w:val="single" w:sz="8" w:space="0" w:color="4F81BD"/>
              <w:left w:val="single" w:sz="8" w:space="0" w:color="4F81BD"/>
              <w:bottom w:val="single" w:sz="8" w:space="0" w:color="4F81BD"/>
              <w:right w:val="single" w:sz="8" w:space="0" w:color="4F81BD"/>
            </w:tcBorders>
            <w:shd w:val="clear" w:color="auto" w:fill="FFFFFF"/>
          </w:tcPr>
          <w:p w:rsidR="000C65A4" w:rsidRDefault="000C65A4" w:rsidP="0032584B">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r w:rsidR="000C65A4" w:rsidRPr="00913717" w:rsidTr="000B41D4">
        <w:tc>
          <w:tcPr>
            <w:tcW w:w="1526"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tabs>
                <w:tab w:val="left" w:pos="1440"/>
              </w:tabs>
              <w:suppressAutoHyphens/>
              <w:outlineLvl w:val="0"/>
              <w:rPr>
                <w:rFonts w:eastAsiaTheme="minorEastAsia"/>
                <w:b/>
                <w:bCs/>
                <w:color w:val="000000" w:themeColor="text1"/>
                <w:lang w:eastAsia="zh-CN"/>
              </w:rPr>
            </w:pPr>
            <w:r w:rsidRPr="000C65A4">
              <w:rPr>
                <w:rFonts w:eastAsiaTheme="minorEastAsia"/>
                <w:b/>
                <w:lang w:eastAsia="zh-CN"/>
              </w:rPr>
              <w:t>seat</w:t>
            </w:r>
          </w:p>
        </w:tc>
        <w:tc>
          <w:tcPr>
            <w:tcW w:w="4252"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rPr>
                <w:rFonts w:eastAsiaTheme="minorEastAsia"/>
                <w:lang w:eastAsia="zh-CN"/>
              </w:rPr>
            </w:pPr>
            <w:r w:rsidRPr="000C65A4">
              <w:rPr>
                <w:rFonts w:eastAsiaTheme="minorEastAsia" w:hAnsiTheme="minorEastAsia"/>
                <w:lang w:eastAsia="zh-CN"/>
              </w:rPr>
              <w:t>左（</w:t>
            </w:r>
            <w:r w:rsidRPr="000C65A4">
              <w:rPr>
                <w:rFonts w:eastAsiaTheme="minorEastAsia"/>
                <w:lang w:eastAsia="zh-CN"/>
              </w:rPr>
              <w:t>0</w:t>
            </w:r>
            <w:r w:rsidRPr="000C65A4">
              <w:rPr>
                <w:rFonts w:eastAsiaTheme="minorEastAsia" w:hAnsiTheme="minorEastAsia"/>
                <w:lang w:eastAsia="zh-CN"/>
              </w:rPr>
              <w:t>）或右（</w:t>
            </w:r>
            <w:r w:rsidRPr="000C65A4">
              <w:rPr>
                <w:rFonts w:eastAsiaTheme="minorEastAsia"/>
                <w:lang w:eastAsia="zh-CN"/>
              </w:rPr>
              <w:t>1</w:t>
            </w:r>
            <w:r w:rsidRPr="000C65A4">
              <w:rPr>
                <w:rFonts w:eastAsiaTheme="minorEastAsia" w:hAnsiTheme="minorEastAsia"/>
                <w:lang w:eastAsia="zh-CN"/>
              </w:rPr>
              <w:t>）座位的飞行员</w:t>
            </w:r>
          </w:p>
        </w:tc>
        <w:tc>
          <w:tcPr>
            <w:tcW w:w="1559" w:type="dxa"/>
            <w:tcBorders>
              <w:top w:val="single" w:sz="8" w:space="0" w:color="4F81BD"/>
              <w:left w:val="single" w:sz="8" w:space="0" w:color="4F81BD"/>
              <w:bottom w:val="single" w:sz="8" w:space="0" w:color="4F81BD"/>
              <w:right w:val="single" w:sz="8" w:space="0" w:color="4F81BD"/>
            </w:tcBorders>
            <w:shd w:val="clear" w:color="auto" w:fill="FFFFFF"/>
          </w:tcPr>
          <w:p w:rsidR="000C65A4" w:rsidRPr="00913717" w:rsidRDefault="000C65A4" w:rsidP="0032584B">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{0,1}</w:t>
            </w:r>
          </w:p>
        </w:tc>
        <w:tc>
          <w:tcPr>
            <w:tcW w:w="1660" w:type="dxa"/>
            <w:tcBorders>
              <w:top w:val="single" w:sz="8" w:space="0" w:color="4F81BD"/>
              <w:left w:val="single" w:sz="8" w:space="0" w:color="4F81BD"/>
              <w:bottom w:val="single" w:sz="8" w:space="0" w:color="4F81BD"/>
              <w:right w:val="single" w:sz="8" w:space="0" w:color="4F81BD"/>
            </w:tcBorders>
            <w:shd w:val="clear" w:color="auto" w:fill="FFFFFF"/>
          </w:tcPr>
          <w:p w:rsidR="000C65A4" w:rsidRDefault="000C65A4" w:rsidP="0032584B">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r w:rsidR="000C65A4" w:rsidRPr="00913717" w:rsidTr="000B41D4">
        <w:tc>
          <w:tcPr>
            <w:tcW w:w="1526"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tabs>
                <w:tab w:val="left" w:pos="1440"/>
              </w:tabs>
              <w:suppressAutoHyphens/>
              <w:outlineLvl w:val="0"/>
              <w:rPr>
                <w:rFonts w:eastAsia="宋体"/>
                <w:b/>
                <w:bCs/>
                <w:color w:val="000000" w:themeColor="text1"/>
                <w:lang w:eastAsia="zh-CN"/>
              </w:rPr>
            </w:pPr>
            <w:r w:rsidRPr="000C65A4">
              <w:rPr>
                <w:rFonts w:eastAsia="宋体" w:hint="eastAsia"/>
                <w:b/>
                <w:bCs/>
                <w:color w:val="000000" w:themeColor="text1"/>
                <w:lang w:eastAsia="zh-CN"/>
              </w:rPr>
              <w:t>eeg-</w:t>
            </w:r>
          </w:p>
        </w:tc>
        <w:tc>
          <w:tcPr>
            <w:tcW w:w="4252"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rPr>
                <w:rFonts w:ascii="Atlas Grotesk" w:eastAsia="宋体" w:hAnsi="Atlas Grotesk" w:cs="宋体" w:hint="eastAsia"/>
                <w:lang w:eastAsia="zh-CN"/>
              </w:rPr>
            </w:pPr>
            <w:r w:rsidRPr="000C65A4">
              <w:rPr>
                <w:rFonts w:ascii="Atlas Grotesk" w:eastAsia="宋体" w:hAnsi="Atlas Grotesk" w:cs="宋体"/>
                <w:lang w:eastAsia="zh-CN"/>
              </w:rPr>
              <w:t>脑电图记录</w:t>
            </w:r>
          </w:p>
        </w:tc>
        <w:tc>
          <w:tcPr>
            <w:tcW w:w="1559"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tabs>
                <w:tab w:val="left" w:pos="1440"/>
              </w:tabs>
              <w:suppressAutoHyphens/>
              <w:outlineLvl w:val="0"/>
              <w:rPr>
                <w:rFonts w:eastAsia="宋体" w:hAnsi="宋体"/>
                <w:color w:val="000000"/>
                <w:lang w:eastAsia="zh-CN"/>
              </w:rPr>
            </w:pPr>
            <w:r w:rsidRPr="000C65A4">
              <w:rPr>
                <w:rFonts w:eastAsia="宋体" w:hAnsi="宋体" w:hint="eastAsia"/>
                <w:color w:val="000000"/>
                <w:lang w:eastAsia="zh-CN"/>
              </w:rPr>
              <w:t>离散</w:t>
            </w:r>
          </w:p>
        </w:tc>
        <w:tc>
          <w:tcPr>
            <w:tcW w:w="1660"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tabs>
                <w:tab w:val="left" w:pos="1440"/>
              </w:tabs>
              <w:suppressAutoHyphens/>
              <w:outlineLvl w:val="0"/>
              <w:rPr>
                <w:rFonts w:eastAsia="宋体"/>
                <w:color w:val="000000"/>
                <w:lang w:eastAsia="zh-CN"/>
              </w:rPr>
            </w:pPr>
            <w:r w:rsidRPr="000C65A4">
              <w:rPr>
                <w:rFonts w:eastAsia="宋体" w:hint="eastAsia"/>
                <w:color w:val="000000"/>
                <w:lang w:eastAsia="zh-CN"/>
              </w:rPr>
              <w:t>0%</w:t>
            </w:r>
          </w:p>
        </w:tc>
      </w:tr>
      <w:tr w:rsidR="000C65A4" w:rsidRPr="00913717" w:rsidTr="000B41D4">
        <w:tc>
          <w:tcPr>
            <w:tcW w:w="1526"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tabs>
                <w:tab w:val="left" w:pos="1440"/>
              </w:tabs>
              <w:suppressAutoHyphens/>
              <w:outlineLvl w:val="0"/>
              <w:rPr>
                <w:rFonts w:eastAsiaTheme="minorEastAsia"/>
                <w:b/>
                <w:bCs/>
                <w:color w:val="000000" w:themeColor="text1"/>
                <w:lang w:eastAsia="zh-CN"/>
              </w:rPr>
            </w:pPr>
            <w:r w:rsidRPr="000C65A4">
              <w:rPr>
                <w:rFonts w:eastAsiaTheme="minorEastAsia"/>
                <w:b/>
                <w:lang w:eastAsia="zh-CN"/>
              </w:rPr>
              <w:t>ecg</w:t>
            </w:r>
          </w:p>
        </w:tc>
        <w:tc>
          <w:tcPr>
            <w:tcW w:w="4252"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rPr>
                <w:rFonts w:eastAsiaTheme="minorEastAsia"/>
                <w:lang w:eastAsia="zh-CN"/>
              </w:rPr>
            </w:pPr>
            <w:r w:rsidRPr="000C65A4">
              <w:rPr>
                <w:rFonts w:eastAsiaTheme="minorEastAsia" w:hAnsiTheme="minorEastAsia"/>
                <w:lang w:eastAsia="zh-CN"/>
              </w:rPr>
              <w:t>心电图信号。传感器的分辨率</w:t>
            </w:r>
            <w:r w:rsidRPr="000C65A4">
              <w:rPr>
                <w:rFonts w:eastAsiaTheme="minorEastAsia"/>
                <w:lang w:eastAsia="zh-CN"/>
              </w:rPr>
              <w:t>/</w:t>
            </w:r>
            <w:r w:rsidRPr="000C65A4">
              <w:rPr>
                <w:rFonts w:eastAsiaTheme="minorEastAsia" w:hAnsiTheme="minorEastAsia"/>
                <w:lang w:eastAsia="zh-CN"/>
              </w:rPr>
              <w:t>位为</w:t>
            </w:r>
            <w:r w:rsidRPr="000C65A4">
              <w:rPr>
                <w:rFonts w:eastAsiaTheme="minorEastAsia"/>
                <w:lang w:eastAsia="zh-CN"/>
              </w:rPr>
              <w:t>.012215μV</w:t>
            </w:r>
            <w:r w:rsidRPr="000C65A4">
              <w:rPr>
                <w:rFonts w:eastAsiaTheme="minorEastAsia" w:hAnsiTheme="minorEastAsia"/>
                <w:lang w:eastAsia="zh-CN"/>
              </w:rPr>
              <w:t>，范围为</w:t>
            </w:r>
            <w:r w:rsidRPr="000C65A4">
              <w:rPr>
                <w:rFonts w:eastAsiaTheme="minorEastAsia"/>
                <w:lang w:eastAsia="zh-CN"/>
              </w:rPr>
              <w:t>-100mV</w:t>
            </w:r>
            <w:r w:rsidRPr="000C65A4">
              <w:rPr>
                <w:rFonts w:eastAsiaTheme="minorEastAsia" w:hAnsiTheme="minorEastAsia"/>
                <w:lang w:eastAsia="zh-CN"/>
              </w:rPr>
              <w:t>至</w:t>
            </w:r>
            <w:r w:rsidRPr="000C65A4">
              <w:rPr>
                <w:rFonts w:eastAsiaTheme="minorEastAsia"/>
                <w:lang w:eastAsia="zh-CN"/>
              </w:rPr>
              <w:t>+ 100mV</w:t>
            </w:r>
            <w:r w:rsidRPr="000C65A4">
              <w:rPr>
                <w:rFonts w:eastAsiaTheme="minorEastAsia" w:hAnsiTheme="minorEastAsia"/>
                <w:lang w:eastAsia="zh-CN"/>
              </w:rPr>
              <w:t>。数据以微伏提供。</w:t>
            </w:r>
          </w:p>
        </w:tc>
        <w:tc>
          <w:tcPr>
            <w:tcW w:w="1559"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tabs>
                <w:tab w:val="left" w:pos="1440"/>
              </w:tabs>
              <w:suppressAutoHyphens/>
              <w:outlineLvl w:val="0"/>
              <w:rPr>
                <w:rFonts w:eastAsiaTheme="minorEastAsia"/>
                <w:color w:val="000000"/>
                <w:lang w:eastAsia="zh-CN"/>
              </w:rPr>
            </w:pPr>
            <w:r w:rsidRPr="000C65A4">
              <w:rPr>
                <w:rFonts w:eastAsiaTheme="minorEastAsia" w:hAnsiTheme="minorEastAsia"/>
                <w:color w:val="000000"/>
                <w:lang w:eastAsia="zh-CN"/>
              </w:rPr>
              <w:t>离散</w:t>
            </w:r>
          </w:p>
        </w:tc>
        <w:tc>
          <w:tcPr>
            <w:tcW w:w="1660"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tabs>
                <w:tab w:val="left" w:pos="1440"/>
              </w:tabs>
              <w:suppressAutoHyphens/>
              <w:outlineLvl w:val="0"/>
              <w:rPr>
                <w:rFonts w:eastAsiaTheme="minorEastAsia"/>
                <w:color w:val="000000"/>
                <w:lang w:eastAsia="zh-CN"/>
              </w:rPr>
            </w:pPr>
            <w:r w:rsidRPr="000C65A4">
              <w:rPr>
                <w:rFonts w:eastAsiaTheme="minorEastAsia"/>
                <w:color w:val="000000"/>
                <w:lang w:eastAsia="zh-CN"/>
              </w:rPr>
              <w:t>0%</w:t>
            </w:r>
          </w:p>
        </w:tc>
      </w:tr>
      <w:tr w:rsidR="000C65A4" w:rsidRPr="00913717" w:rsidTr="000B41D4">
        <w:tc>
          <w:tcPr>
            <w:tcW w:w="1526"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tabs>
                <w:tab w:val="left" w:pos="1440"/>
              </w:tabs>
              <w:suppressAutoHyphens/>
              <w:outlineLvl w:val="0"/>
              <w:rPr>
                <w:rFonts w:eastAsiaTheme="minorEastAsia"/>
                <w:b/>
                <w:bCs/>
                <w:color w:val="000000" w:themeColor="text1"/>
                <w:lang w:eastAsia="zh-CN"/>
              </w:rPr>
            </w:pPr>
            <w:r w:rsidRPr="000C65A4">
              <w:rPr>
                <w:rFonts w:eastAsiaTheme="minorEastAsia"/>
                <w:b/>
                <w:lang w:eastAsia="zh-CN"/>
              </w:rPr>
              <w:t>r</w:t>
            </w:r>
          </w:p>
        </w:tc>
        <w:tc>
          <w:tcPr>
            <w:tcW w:w="4252"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rPr>
                <w:rFonts w:eastAsiaTheme="minorEastAsia"/>
                <w:lang w:eastAsia="zh-CN"/>
              </w:rPr>
            </w:pPr>
            <w:r w:rsidRPr="000C65A4">
              <w:rPr>
                <w:rFonts w:eastAsiaTheme="minorEastAsia" w:hAnsiTheme="minorEastAsia"/>
                <w:lang w:eastAsia="zh-CN"/>
              </w:rPr>
              <w:t>呼吸，衡量胸部的上升和下降。传感器的分辨率</w:t>
            </w:r>
            <w:r w:rsidRPr="000C65A4">
              <w:rPr>
                <w:rFonts w:eastAsiaTheme="minorEastAsia"/>
                <w:lang w:eastAsia="zh-CN"/>
              </w:rPr>
              <w:t>/</w:t>
            </w:r>
            <w:r w:rsidRPr="000C65A4">
              <w:rPr>
                <w:rFonts w:eastAsiaTheme="minorEastAsia" w:hAnsiTheme="minorEastAsia"/>
                <w:lang w:eastAsia="zh-CN"/>
              </w:rPr>
              <w:t>位为</w:t>
            </w:r>
            <w:r w:rsidRPr="000C65A4">
              <w:rPr>
                <w:rFonts w:eastAsiaTheme="minorEastAsia"/>
                <w:lang w:eastAsia="zh-CN"/>
              </w:rPr>
              <w:t>.2384186μV</w:t>
            </w:r>
            <w:r w:rsidRPr="000C65A4">
              <w:rPr>
                <w:rFonts w:eastAsiaTheme="minorEastAsia" w:hAnsiTheme="minorEastAsia"/>
                <w:lang w:eastAsia="zh-CN"/>
              </w:rPr>
              <w:t>，范围为</w:t>
            </w:r>
            <w:r w:rsidRPr="000C65A4">
              <w:rPr>
                <w:rFonts w:eastAsiaTheme="minorEastAsia"/>
                <w:lang w:eastAsia="zh-CN"/>
              </w:rPr>
              <w:t>-2.0V</w:t>
            </w:r>
            <w:r w:rsidRPr="000C65A4">
              <w:rPr>
                <w:rFonts w:eastAsiaTheme="minorEastAsia" w:hAnsiTheme="minorEastAsia"/>
                <w:lang w:eastAsia="zh-CN"/>
              </w:rPr>
              <w:t>至</w:t>
            </w:r>
            <w:r w:rsidRPr="000C65A4">
              <w:rPr>
                <w:rFonts w:eastAsiaTheme="minorEastAsia"/>
                <w:lang w:eastAsia="zh-CN"/>
              </w:rPr>
              <w:t>+ 2.0V</w:t>
            </w:r>
            <w:r w:rsidRPr="000C65A4">
              <w:rPr>
                <w:rFonts w:eastAsiaTheme="minorEastAsia" w:hAnsiTheme="minorEastAsia"/>
                <w:lang w:eastAsia="zh-CN"/>
              </w:rPr>
              <w:t>。数据以微伏提供。</w:t>
            </w:r>
          </w:p>
        </w:tc>
        <w:tc>
          <w:tcPr>
            <w:tcW w:w="1559"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tabs>
                <w:tab w:val="left" w:pos="1440"/>
              </w:tabs>
              <w:suppressAutoHyphens/>
              <w:outlineLvl w:val="0"/>
              <w:rPr>
                <w:rFonts w:eastAsiaTheme="minorEastAsia"/>
                <w:color w:val="000000"/>
                <w:lang w:eastAsia="zh-CN"/>
              </w:rPr>
            </w:pPr>
            <w:r w:rsidRPr="000C65A4">
              <w:rPr>
                <w:rFonts w:eastAsiaTheme="minorEastAsia" w:hAnsiTheme="minorEastAsia"/>
                <w:color w:val="000000"/>
                <w:lang w:eastAsia="zh-CN"/>
              </w:rPr>
              <w:t>离散</w:t>
            </w:r>
          </w:p>
        </w:tc>
        <w:tc>
          <w:tcPr>
            <w:tcW w:w="1660"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tabs>
                <w:tab w:val="left" w:pos="1440"/>
              </w:tabs>
              <w:suppressAutoHyphens/>
              <w:outlineLvl w:val="0"/>
              <w:rPr>
                <w:rFonts w:eastAsiaTheme="minorEastAsia"/>
                <w:color w:val="000000"/>
                <w:lang w:eastAsia="zh-CN"/>
              </w:rPr>
            </w:pPr>
            <w:r w:rsidRPr="000C65A4">
              <w:rPr>
                <w:rFonts w:eastAsiaTheme="minorEastAsia"/>
                <w:color w:val="000000"/>
                <w:lang w:eastAsia="zh-CN"/>
              </w:rPr>
              <w:t>0%</w:t>
            </w:r>
          </w:p>
        </w:tc>
      </w:tr>
      <w:tr w:rsidR="000C65A4" w:rsidRPr="00913717" w:rsidTr="000B41D4">
        <w:tc>
          <w:tcPr>
            <w:tcW w:w="1526"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tabs>
                <w:tab w:val="left" w:pos="1440"/>
              </w:tabs>
              <w:suppressAutoHyphens/>
              <w:outlineLvl w:val="0"/>
              <w:rPr>
                <w:rFonts w:eastAsiaTheme="minorEastAsia"/>
                <w:b/>
                <w:lang w:eastAsia="zh-CN"/>
              </w:rPr>
            </w:pPr>
            <w:r w:rsidRPr="000C65A4">
              <w:rPr>
                <w:rFonts w:eastAsiaTheme="minorEastAsia"/>
                <w:b/>
                <w:lang w:eastAsia="zh-CN"/>
              </w:rPr>
              <w:t>gsr</w:t>
            </w:r>
          </w:p>
        </w:tc>
        <w:tc>
          <w:tcPr>
            <w:tcW w:w="4252"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rPr>
                <w:rFonts w:eastAsiaTheme="minorEastAsia"/>
                <w:lang w:eastAsia="zh-CN"/>
              </w:rPr>
            </w:pPr>
            <w:r w:rsidRPr="000C65A4">
              <w:rPr>
                <w:rFonts w:eastAsiaTheme="minorEastAsia" w:hAnsiTheme="minorEastAsia"/>
                <w:lang w:eastAsia="zh-CN"/>
              </w:rPr>
              <w:t>电镀皮肤反应，一种皮肤电活动的量度。传感器的分辨率</w:t>
            </w:r>
            <w:r w:rsidRPr="000C65A4">
              <w:rPr>
                <w:rFonts w:eastAsiaTheme="minorEastAsia"/>
                <w:lang w:eastAsia="zh-CN"/>
              </w:rPr>
              <w:t>/</w:t>
            </w:r>
            <w:r w:rsidRPr="000C65A4">
              <w:rPr>
                <w:rFonts w:eastAsiaTheme="minorEastAsia" w:hAnsiTheme="minorEastAsia"/>
                <w:lang w:eastAsia="zh-CN"/>
              </w:rPr>
              <w:t>位为</w:t>
            </w:r>
            <w:r w:rsidRPr="000C65A4">
              <w:rPr>
                <w:rFonts w:eastAsiaTheme="minorEastAsia"/>
                <w:lang w:eastAsia="zh-CN"/>
              </w:rPr>
              <w:t>.2384186μV</w:t>
            </w:r>
            <w:r w:rsidRPr="000C65A4">
              <w:rPr>
                <w:rFonts w:eastAsiaTheme="minorEastAsia" w:hAnsiTheme="minorEastAsia"/>
                <w:lang w:eastAsia="zh-CN"/>
              </w:rPr>
              <w:t>，范围为</w:t>
            </w:r>
            <w:r w:rsidRPr="000C65A4">
              <w:rPr>
                <w:rFonts w:eastAsiaTheme="minorEastAsia"/>
                <w:lang w:eastAsia="zh-CN"/>
              </w:rPr>
              <w:t>-2.0V</w:t>
            </w:r>
            <w:r w:rsidRPr="000C65A4">
              <w:rPr>
                <w:rFonts w:eastAsiaTheme="minorEastAsia" w:hAnsiTheme="minorEastAsia"/>
                <w:lang w:eastAsia="zh-CN"/>
              </w:rPr>
              <w:t>至</w:t>
            </w:r>
            <w:r w:rsidRPr="000C65A4">
              <w:rPr>
                <w:rFonts w:eastAsiaTheme="minorEastAsia"/>
                <w:lang w:eastAsia="zh-CN"/>
              </w:rPr>
              <w:t>+ 2.0V</w:t>
            </w:r>
            <w:r w:rsidRPr="000C65A4">
              <w:rPr>
                <w:rFonts w:eastAsiaTheme="minorEastAsia" w:hAnsiTheme="minorEastAsia"/>
                <w:lang w:eastAsia="zh-CN"/>
              </w:rPr>
              <w:t>。数据以微伏提供。</w:t>
            </w:r>
          </w:p>
        </w:tc>
        <w:tc>
          <w:tcPr>
            <w:tcW w:w="1559"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tabs>
                <w:tab w:val="left" w:pos="1440"/>
              </w:tabs>
              <w:suppressAutoHyphens/>
              <w:outlineLvl w:val="0"/>
              <w:rPr>
                <w:rFonts w:eastAsiaTheme="minorEastAsia"/>
                <w:color w:val="000000"/>
                <w:lang w:eastAsia="zh-CN"/>
              </w:rPr>
            </w:pPr>
            <w:r w:rsidRPr="000C65A4">
              <w:rPr>
                <w:rFonts w:eastAsiaTheme="minorEastAsia" w:hAnsiTheme="minorEastAsia"/>
                <w:color w:val="000000"/>
                <w:lang w:eastAsia="zh-CN"/>
              </w:rPr>
              <w:t>离散</w:t>
            </w:r>
          </w:p>
        </w:tc>
        <w:tc>
          <w:tcPr>
            <w:tcW w:w="1660"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7765F9" w:rsidP="0032584B">
            <w:pPr>
              <w:framePr w:wrap="auto"/>
              <w:tabs>
                <w:tab w:val="left" w:pos="1440"/>
              </w:tabs>
              <w:suppressAutoHyphens/>
              <w:outlineLvl w:val="0"/>
              <w:rPr>
                <w:rFonts w:eastAsiaTheme="minorEastAsia"/>
                <w:color w:val="000000"/>
                <w:lang w:eastAsia="zh-CN"/>
              </w:rPr>
            </w:pPr>
            <w:r>
              <w:rPr>
                <w:rFonts w:eastAsiaTheme="minorEastAsia" w:hint="eastAsia"/>
                <w:color w:val="000000"/>
                <w:lang w:eastAsia="zh-CN"/>
              </w:rPr>
              <w:t>9</w:t>
            </w:r>
            <w:r w:rsidR="000C65A4" w:rsidRPr="000C65A4">
              <w:rPr>
                <w:rFonts w:eastAsiaTheme="minorEastAsia"/>
                <w:color w:val="000000"/>
                <w:lang w:eastAsia="zh-CN"/>
              </w:rPr>
              <w:t>%</w:t>
            </w:r>
          </w:p>
        </w:tc>
      </w:tr>
      <w:tr w:rsidR="000C65A4" w:rsidRPr="00913717" w:rsidTr="000B41D4">
        <w:tc>
          <w:tcPr>
            <w:tcW w:w="1526"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tabs>
                <w:tab w:val="left" w:pos="1440"/>
              </w:tabs>
              <w:suppressAutoHyphens/>
              <w:outlineLvl w:val="0"/>
              <w:rPr>
                <w:rFonts w:eastAsiaTheme="minorEastAsia"/>
                <w:b/>
                <w:lang w:eastAsia="zh-CN"/>
              </w:rPr>
            </w:pPr>
            <w:r w:rsidRPr="000C65A4">
              <w:rPr>
                <w:rFonts w:eastAsiaTheme="minorEastAsia"/>
                <w:b/>
                <w:lang w:eastAsia="zh-CN"/>
              </w:rPr>
              <w:t>event</w:t>
            </w:r>
          </w:p>
        </w:tc>
        <w:tc>
          <w:tcPr>
            <w:tcW w:w="4252"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rPr>
                <w:rFonts w:eastAsiaTheme="minorEastAsia"/>
                <w:lang w:eastAsia="zh-CN"/>
              </w:rPr>
            </w:pPr>
            <w:r w:rsidRPr="000C65A4">
              <w:rPr>
                <w:rFonts w:eastAsiaTheme="minorEastAsia" w:hAnsiTheme="minorEastAsia"/>
                <w:lang w:eastAsia="zh-CN"/>
              </w:rPr>
              <w:t>给定时间的飞行员状态：其中一个</w:t>
            </w:r>
            <w:r w:rsidRPr="000C65A4">
              <w:rPr>
                <w:rFonts w:eastAsiaTheme="minorEastAsia"/>
                <w:lang w:eastAsia="zh-CN"/>
              </w:rPr>
              <w:t>A=</w:t>
            </w:r>
            <w:r w:rsidRPr="000C65A4">
              <w:rPr>
                <w:rFonts w:eastAsiaTheme="minorEastAsia" w:hAnsiTheme="minorEastAsia"/>
                <w:lang w:eastAsia="zh-CN"/>
              </w:rPr>
              <w:t>基线，</w:t>
            </w:r>
            <w:r w:rsidRPr="000C65A4">
              <w:rPr>
                <w:rFonts w:eastAsiaTheme="minorEastAsia"/>
                <w:lang w:eastAsia="zh-CN"/>
              </w:rPr>
              <w:t>B= SS</w:t>
            </w:r>
            <w:r w:rsidRPr="000C65A4">
              <w:rPr>
                <w:rFonts w:eastAsiaTheme="minorEastAsia" w:hAnsiTheme="minorEastAsia"/>
                <w:lang w:eastAsia="zh-CN"/>
              </w:rPr>
              <w:t>，</w:t>
            </w:r>
            <w:r w:rsidRPr="000C65A4">
              <w:rPr>
                <w:rFonts w:eastAsiaTheme="minorEastAsia"/>
                <w:lang w:eastAsia="zh-CN"/>
              </w:rPr>
              <w:t>C= CA</w:t>
            </w:r>
            <w:r w:rsidRPr="000C65A4">
              <w:rPr>
                <w:rFonts w:eastAsiaTheme="minorEastAsia" w:hAnsiTheme="minorEastAsia"/>
                <w:lang w:eastAsia="zh-CN"/>
              </w:rPr>
              <w:t>，</w:t>
            </w:r>
            <w:r w:rsidRPr="000C65A4">
              <w:rPr>
                <w:rFonts w:eastAsiaTheme="minorEastAsia"/>
                <w:lang w:eastAsia="zh-CN"/>
              </w:rPr>
              <w:t>D= DA</w:t>
            </w:r>
          </w:p>
        </w:tc>
        <w:tc>
          <w:tcPr>
            <w:tcW w:w="1559"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tabs>
                <w:tab w:val="left" w:pos="1440"/>
              </w:tabs>
              <w:suppressAutoHyphens/>
              <w:outlineLvl w:val="0"/>
              <w:rPr>
                <w:rFonts w:eastAsiaTheme="minorEastAsia"/>
                <w:color w:val="000000"/>
                <w:lang w:eastAsia="zh-CN"/>
              </w:rPr>
            </w:pPr>
            <w:r w:rsidRPr="000C65A4">
              <w:rPr>
                <w:rFonts w:eastAsiaTheme="minorEastAsia"/>
                <w:color w:val="000000"/>
                <w:lang w:eastAsia="zh-CN"/>
              </w:rPr>
              <w:t>{A,B,C,D}</w:t>
            </w:r>
          </w:p>
        </w:tc>
        <w:tc>
          <w:tcPr>
            <w:tcW w:w="1660" w:type="dxa"/>
            <w:tcBorders>
              <w:top w:val="single" w:sz="8" w:space="0" w:color="4F81BD"/>
              <w:left w:val="single" w:sz="8" w:space="0" w:color="4F81BD"/>
              <w:bottom w:val="single" w:sz="8" w:space="0" w:color="4F81BD"/>
              <w:right w:val="single" w:sz="8" w:space="0" w:color="4F81BD"/>
            </w:tcBorders>
            <w:shd w:val="clear" w:color="auto" w:fill="FFFFFF"/>
          </w:tcPr>
          <w:p w:rsidR="000C65A4" w:rsidRPr="000C65A4" w:rsidRDefault="000C65A4" w:rsidP="0032584B">
            <w:pPr>
              <w:framePr w:wrap="auto"/>
              <w:tabs>
                <w:tab w:val="left" w:pos="1440"/>
              </w:tabs>
              <w:suppressAutoHyphens/>
              <w:outlineLvl w:val="0"/>
              <w:rPr>
                <w:rFonts w:eastAsiaTheme="minorEastAsia"/>
                <w:color w:val="000000"/>
                <w:lang w:eastAsia="zh-CN"/>
              </w:rPr>
            </w:pPr>
            <w:r w:rsidRPr="000C65A4">
              <w:rPr>
                <w:rFonts w:eastAsiaTheme="minorEastAsia"/>
                <w:color w:val="000000"/>
                <w:lang w:eastAsia="zh-CN"/>
              </w:rPr>
              <w:t>0%</w:t>
            </w:r>
          </w:p>
        </w:tc>
      </w:tr>
    </w:tbl>
    <w:p w:rsidR="0035266B" w:rsidRDefault="0035266B">
      <w:pPr>
        <w:pStyle w:val="12"/>
        <w:framePr w:wrap="auto"/>
        <w:spacing w:line="348" w:lineRule="auto"/>
        <w:ind w:left="0" w:right="0" w:firstLine="0"/>
        <w:rPr>
          <w:rFonts w:asciiTheme="minorHAnsi" w:eastAsiaTheme="minorEastAsia" w:hAnsiTheme="minorHAnsi" w:cstheme="minorBidi" w:hint="default"/>
          <w:b/>
          <w:bCs/>
          <w:spacing w:val="0"/>
          <w:sz w:val="24"/>
          <w:szCs w:val="24"/>
        </w:rPr>
      </w:pPr>
    </w:p>
    <w:p w:rsidR="000B41D4" w:rsidRPr="000C65A4" w:rsidRDefault="000B41D4">
      <w:pPr>
        <w:pStyle w:val="12"/>
        <w:framePr w:wrap="auto"/>
        <w:spacing w:line="348" w:lineRule="auto"/>
        <w:ind w:left="0" w:right="0" w:firstLine="0"/>
        <w:rPr>
          <w:rFonts w:asciiTheme="minorHAnsi" w:eastAsiaTheme="minorEastAsia" w:hAnsiTheme="minorHAnsi" w:cstheme="minorBidi" w:hint="default"/>
          <w:b/>
          <w:bCs/>
          <w:spacing w:val="0"/>
          <w:sz w:val="24"/>
          <w:szCs w:val="24"/>
        </w:rPr>
      </w:pPr>
    </w:p>
    <w:p w:rsidR="00BA5C93" w:rsidRPr="00913717" w:rsidRDefault="00BA5C93" w:rsidP="00BA5C93">
      <w:pPr>
        <w:pStyle w:val="12"/>
        <w:framePr w:wrap="auto"/>
        <w:spacing w:line="348" w:lineRule="auto"/>
        <w:ind w:left="0" w:right="0" w:firstLine="0"/>
        <w:jc w:val="center"/>
        <w:rPr>
          <w:rFonts w:ascii="Times New Roman" w:eastAsia="宋体" w:hAnsi="Times New Roman" w:cs="Times New Roman" w:hint="default"/>
          <w:lang w:val="zh-CN"/>
        </w:rPr>
      </w:pPr>
      <w:r w:rsidRPr="00913717">
        <w:rPr>
          <w:rFonts w:ascii="Times New Roman" w:eastAsia="宋体" w:hAnsi="宋体" w:cs="Times New Roman" w:hint="default"/>
          <w:bCs/>
          <w:sz w:val="24"/>
          <w:szCs w:val="24"/>
          <w:lang w:val="zh-TW" w:eastAsia="zh-TW"/>
        </w:rPr>
        <w:lastRenderedPageBreak/>
        <w:t>表</w:t>
      </w:r>
      <w:r w:rsidRPr="00913717">
        <w:rPr>
          <w:rFonts w:ascii="Times New Roman" w:eastAsia="宋体" w:hAnsi="Times New Roman" w:cs="Times New Roman" w:hint="default"/>
          <w:bCs/>
          <w:sz w:val="24"/>
          <w:szCs w:val="24"/>
        </w:rPr>
        <w:t>2-</w:t>
      </w:r>
      <w:r>
        <w:rPr>
          <w:rFonts w:ascii="Times New Roman" w:eastAsia="宋体" w:hAnsi="Times New Roman" w:cs="Times New Roman"/>
          <w:bCs/>
          <w:sz w:val="24"/>
          <w:szCs w:val="24"/>
        </w:rPr>
        <w:t>3</w:t>
      </w:r>
      <w:r w:rsidRPr="00913717">
        <w:rPr>
          <w:rFonts w:ascii="Times New Roman" w:eastAsia="宋体" w:hAnsi="Times New Roman" w:cs="Times New Roman"/>
          <w:bCs/>
          <w:sz w:val="24"/>
          <w:szCs w:val="24"/>
        </w:rPr>
        <w:t xml:space="preserve"> </w:t>
      </w:r>
      <w:r w:rsidR="00913FB3" w:rsidRPr="00913FB3">
        <w:rPr>
          <w:rStyle w:val="ab"/>
          <w:rFonts w:ascii="Times New Roman" w:eastAsiaTheme="minorEastAsia" w:hAnsi="Times New Roman" w:cs="Times New Roman"/>
          <w:b w:val="0"/>
          <w:bCs w:val="0"/>
          <w:sz w:val="24"/>
          <w:bdr w:val="none" w:sz="0" w:space="0" w:color="auto" w:frame="1"/>
          <w:shd w:val="clear" w:color="auto" w:fill="FFFFFF"/>
        </w:rPr>
        <w:t>飞行员状态</w:t>
      </w:r>
      <w:r w:rsidRPr="00913717">
        <w:rPr>
          <w:rFonts w:ascii="Times New Roman" w:eastAsia="宋体" w:hAnsi="宋体" w:cs="Times New Roman" w:hint="default"/>
          <w:bCs/>
          <w:sz w:val="24"/>
          <w:szCs w:val="24"/>
          <w:lang w:val="zh-CN"/>
        </w:rPr>
        <w:t>字段介绍</w:t>
      </w:r>
    </w:p>
    <w:tbl>
      <w:tblPr>
        <w:tblStyle w:val="a3"/>
        <w:tblW w:w="6554" w:type="dxa"/>
        <w:jc w:val="center"/>
        <w:tblLayout w:type="fixed"/>
        <w:tblLook w:val="04A0"/>
      </w:tblPr>
      <w:tblGrid>
        <w:gridCol w:w="1759"/>
        <w:gridCol w:w="4795"/>
      </w:tblGrid>
      <w:tr w:rsidR="00913FB3" w:rsidTr="000B41D4">
        <w:trPr>
          <w:jc w:val="center"/>
        </w:trPr>
        <w:tc>
          <w:tcPr>
            <w:tcW w:w="1759" w:type="dxa"/>
            <w:tcBorders>
              <w:top w:val="single" w:sz="8" w:space="0" w:color="4F81BD"/>
              <w:left w:val="single" w:sz="8" w:space="0" w:color="4F81BD"/>
              <w:bottom w:val="single" w:sz="4" w:space="0" w:color="FFFFFF"/>
              <w:right w:val="single" w:sz="8" w:space="0" w:color="4F81BD"/>
            </w:tcBorders>
            <w:shd w:val="clear" w:color="auto" w:fill="4F81BD"/>
          </w:tcPr>
          <w:p w:rsidR="00913FB3" w:rsidRDefault="00913FB3" w:rsidP="0032584B">
            <w:pPr>
              <w:pStyle w:val="12"/>
              <w:framePr w:wrap="auto"/>
              <w:spacing w:line="348" w:lineRule="auto"/>
              <w:ind w:right="0"/>
              <w:rPr>
                <w:rFonts w:asciiTheme="minorHAnsi" w:eastAsiaTheme="minorHAnsi" w:hAnsiTheme="minorHAnsi" w:cstheme="minorBidi" w:hint="default"/>
                <w:b/>
                <w:bCs/>
                <w:spacing w:val="0"/>
                <w:sz w:val="24"/>
                <w:szCs w:val="24"/>
                <w:lang w:val="zh-CN"/>
              </w:rPr>
            </w:pPr>
          </w:p>
        </w:tc>
        <w:tc>
          <w:tcPr>
            <w:tcW w:w="4795" w:type="dxa"/>
            <w:tcBorders>
              <w:top w:val="single" w:sz="8" w:space="0" w:color="4F81BD"/>
              <w:left w:val="single" w:sz="8" w:space="0" w:color="4F81BD"/>
              <w:bottom w:val="single" w:sz="4" w:space="0" w:color="FFFFFF"/>
              <w:right w:val="single" w:sz="8" w:space="0" w:color="4F81BD"/>
            </w:tcBorders>
            <w:shd w:val="clear" w:color="auto" w:fill="4F81BD"/>
          </w:tcPr>
          <w:p w:rsidR="00913FB3" w:rsidRPr="00913717" w:rsidRDefault="00913FB3" w:rsidP="0032584B">
            <w:pPr>
              <w:pStyle w:val="12"/>
              <w:framePr w:wrap="auto"/>
              <w:spacing w:line="348" w:lineRule="auto"/>
              <w:ind w:right="0"/>
              <w:rPr>
                <w:rFonts w:asciiTheme="minorHAnsi" w:eastAsiaTheme="minorHAnsi" w:hAnsiTheme="minorHAnsi" w:cstheme="minorBidi" w:hint="default"/>
                <w:b/>
                <w:bCs/>
                <w:spacing w:val="0"/>
                <w:sz w:val="24"/>
                <w:szCs w:val="24"/>
              </w:rPr>
            </w:pPr>
            <w:r w:rsidRPr="00913717">
              <w:rPr>
                <w:rFonts w:asciiTheme="minorHAnsi" w:eastAsiaTheme="minorHAnsi" w:hAnsiTheme="minorHAnsi" w:cstheme="minorBidi"/>
                <w:b/>
                <w:spacing w:val="0"/>
                <w:sz w:val="24"/>
                <w:szCs w:val="24"/>
              </w:rPr>
              <w:t>变量含义</w:t>
            </w:r>
          </w:p>
        </w:tc>
      </w:tr>
      <w:tr w:rsidR="00913FB3" w:rsidRPr="00913717" w:rsidTr="000B41D4">
        <w:trPr>
          <w:jc w:val="center"/>
        </w:trPr>
        <w:tc>
          <w:tcPr>
            <w:tcW w:w="1759" w:type="dxa"/>
            <w:tcBorders>
              <w:top w:val="single" w:sz="4" w:space="0" w:color="FFFFFF"/>
              <w:left w:val="single" w:sz="8" w:space="0" w:color="4F81BD"/>
              <w:bottom w:val="single" w:sz="8" w:space="0" w:color="4F81BD"/>
              <w:right w:val="single" w:sz="8" w:space="0" w:color="4F81BD"/>
            </w:tcBorders>
            <w:shd w:val="clear" w:color="auto" w:fill="auto"/>
          </w:tcPr>
          <w:p w:rsidR="00913FB3" w:rsidRPr="0024227A" w:rsidRDefault="00913FB3" w:rsidP="0032584B">
            <w:pPr>
              <w:framePr w:wrap="auto"/>
              <w:tabs>
                <w:tab w:val="center" w:pos="1016"/>
              </w:tabs>
              <w:suppressAutoHyphens/>
              <w:outlineLvl w:val="0"/>
              <w:rPr>
                <w:rFonts w:eastAsia="宋体"/>
                <w:b/>
                <w:bCs/>
                <w:i/>
                <w:color w:val="000000" w:themeColor="text1"/>
                <w:szCs w:val="26"/>
                <w:lang w:eastAsia="zh-CN"/>
              </w:rPr>
            </w:pPr>
            <w:r>
              <w:rPr>
                <w:rStyle w:val="ac"/>
                <w:b/>
                <w:i w:val="0"/>
                <w:bdr w:val="none" w:sz="0" w:space="0" w:color="auto" w:frame="1"/>
                <w:shd w:val="clear" w:color="auto" w:fill="FFFFFF"/>
                <w:lang w:eastAsia="zh-CN"/>
              </w:rPr>
              <w:t>B</w:t>
            </w:r>
            <w:r>
              <w:rPr>
                <w:rStyle w:val="ac"/>
                <w:rFonts w:hint="eastAsia"/>
                <w:b/>
                <w:i w:val="0"/>
                <w:bdr w:val="none" w:sz="0" w:space="0" w:color="auto" w:frame="1"/>
                <w:shd w:val="clear" w:color="auto" w:fill="FFFFFF"/>
                <w:lang w:eastAsia="zh-CN"/>
              </w:rPr>
              <w:t>aseline</w:t>
            </w:r>
          </w:p>
        </w:tc>
        <w:tc>
          <w:tcPr>
            <w:tcW w:w="4795" w:type="dxa"/>
            <w:tcBorders>
              <w:top w:val="single" w:sz="4" w:space="0" w:color="FFFFFF"/>
              <w:left w:val="single" w:sz="8" w:space="0" w:color="4F81BD"/>
              <w:bottom w:val="single" w:sz="8" w:space="0" w:color="4F81BD"/>
              <w:right w:val="single" w:sz="8" w:space="0" w:color="4F81BD"/>
            </w:tcBorders>
            <w:shd w:val="clear" w:color="auto" w:fill="auto"/>
          </w:tcPr>
          <w:p w:rsidR="00913FB3" w:rsidRPr="000C65A4" w:rsidRDefault="00913FB3" w:rsidP="00BA5C93">
            <w:pPr>
              <w:framePr w:wrap="auto"/>
              <w:rPr>
                <w:rFonts w:asciiTheme="minorEastAsia" w:eastAsiaTheme="minorEastAsia" w:hAnsiTheme="minorEastAsia"/>
                <w:bCs/>
                <w:color w:val="000000"/>
                <w:kern w:val="2"/>
                <w:u w:color="000000"/>
                <w:lang w:val="zh-CN" w:eastAsia="zh-CN"/>
              </w:rPr>
            </w:pPr>
            <w:r w:rsidRPr="000C65A4">
              <w:rPr>
                <w:rFonts w:asciiTheme="minorEastAsia" w:eastAsiaTheme="minorEastAsia" w:hAnsiTheme="minorEastAsia" w:hint="eastAsia"/>
                <w:shd w:val="clear" w:color="auto" w:fill="FFFFFF"/>
                <w:lang w:eastAsia="zh-CN"/>
              </w:rPr>
              <w:t>无事件发生</w:t>
            </w:r>
          </w:p>
        </w:tc>
      </w:tr>
      <w:tr w:rsidR="00913FB3" w:rsidRPr="00913717" w:rsidTr="000B41D4">
        <w:trPr>
          <w:jc w:val="center"/>
        </w:trPr>
        <w:tc>
          <w:tcPr>
            <w:tcW w:w="1759" w:type="dxa"/>
            <w:tcBorders>
              <w:top w:val="single" w:sz="8" w:space="0" w:color="4F81BD"/>
              <w:left w:val="single" w:sz="8" w:space="0" w:color="4F81BD"/>
              <w:bottom w:val="single" w:sz="8" w:space="0" w:color="4F81BD"/>
              <w:right w:val="single" w:sz="8" w:space="0" w:color="4F81BD"/>
            </w:tcBorders>
            <w:shd w:val="clear" w:color="auto" w:fill="FFFFFF"/>
          </w:tcPr>
          <w:p w:rsidR="00913FB3" w:rsidRPr="0024227A" w:rsidRDefault="00913FB3" w:rsidP="0032584B">
            <w:pPr>
              <w:framePr w:wrap="auto"/>
              <w:tabs>
                <w:tab w:val="left" w:pos="1440"/>
              </w:tabs>
              <w:suppressAutoHyphens/>
              <w:outlineLvl w:val="0"/>
              <w:rPr>
                <w:rFonts w:eastAsia="宋体"/>
                <w:b/>
                <w:bCs/>
                <w:i/>
                <w:color w:val="000000" w:themeColor="text1"/>
                <w:kern w:val="2"/>
                <w:u w:color="000000"/>
                <w:lang w:val="zh-CN" w:eastAsia="zh-CN"/>
              </w:rPr>
            </w:pPr>
            <w:r>
              <w:rPr>
                <w:rStyle w:val="ac"/>
                <w:rFonts w:hint="eastAsia"/>
                <w:b/>
                <w:i w:val="0"/>
                <w:bdr w:val="none" w:sz="0" w:space="0" w:color="auto" w:frame="1"/>
                <w:shd w:val="clear" w:color="auto" w:fill="FFFFFF"/>
                <w:lang w:eastAsia="zh-CN"/>
              </w:rPr>
              <w:t>CA</w:t>
            </w:r>
          </w:p>
        </w:tc>
        <w:tc>
          <w:tcPr>
            <w:tcW w:w="4795" w:type="dxa"/>
            <w:tcBorders>
              <w:top w:val="single" w:sz="8" w:space="0" w:color="4F81BD"/>
              <w:left w:val="single" w:sz="8" w:space="0" w:color="4F81BD"/>
              <w:bottom w:val="single" w:sz="8" w:space="0" w:color="4F81BD"/>
              <w:right w:val="single" w:sz="8" w:space="0" w:color="4F81BD"/>
            </w:tcBorders>
            <w:shd w:val="clear" w:color="auto" w:fill="FFFFFF"/>
          </w:tcPr>
          <w:p w:rsidR="00913FB3" w:rsidRPr="000C65A4" w:rsidRDefault="000C65A4" w:rsidP="000C65A4">
            <w:pPr>
              <w:framePr w:wrap="auto"/>
              <w:rPr>
                <w:rFonts w:asciiTheme="minorEastAsia" w:eastAsiaTheme="minorEastAsia" w:hAnsiTheme="minorEastAsia"/>
                <w:bCs/>
                <w:color w:val="000000"/>
                <w:kern w:val="2"/>
                <w:u w:color="000000"/>
                <w:lang w:val="zh-CN" w:eastAsia="zh-CN"/>
              </w:rPr>
            </w:pPr>
            <w:r w:rsidRPr="000C65A4">
              <w:rPr>
                <w:rFonts w:asciiTheme="minorEastAsia" w:eastAsiaTheme="minorEastAsia" w:hAnsiTheme="minorEastAsia"/>
                <w:shd w:val="clear" w:color="auto" w:fill="FFFFFF"/>
                <w:lang w:eastAsia="zh-CN"/>
              </w:rPr>
              <w:t>关注一项任务以排除所有其他任务的状态。</w:t>
            </w:r>
          </w:p>
        </w:tc>
      </w:tr>
      <w:tr w:rsidR="00913FB3" w:rsidRPr="00913717" w:rsidTr="000B41D4">
        <w:trPr>
          <w:trHeight w:val="366"/>
          <w:jc w:val="center"/>
        </w:trPr>
        <w:tc>
          <w:tcPr>
            <w:tcW w:w="1759" w:type="dxa"/>
            <w:tcBorders>
              <w:top w:val="single" w:sz="8" w:space="0" w:color="4F81BD"/>
              <w:left w:val="single" w:sz="8" w:space="0" w:color="4F81BD"/>
              <w:bottom w:val="single" w:sz="8" w:space="0" w:color="4F81BD"/>
              <w:right w:val="single" w:sz="8" w:space="0" w:color="4F81BD"/>
            </w:tcBorders>
            <w:shd w:val="clear" w:color="auto" w:fill="FFFFFF"/>
          </w:tcPr>
          <w:p w:rsidR="00913FB3" w:rsidRDefault="00913FB3" w:rsidP="0032584B">
            <w:pPr>
              <w:framePr w:wrap="auto"/>
              <w:tabs>
                <w:tab w:val="left" w:pos="1440"/>
              </w:tabs>
              <w:suppressAutoHyphens/>
              <w:outlineLvl w:val="0"/>
              <w:rPr>
                <w:rStyle w:val="ac"/>
                <w:b/>
                <w:i w:val="0"/>
                <w:bdr w:val="none" w:sz="0" w:space="0" w:color="auto" w:frame="1"/>
                <w:shd w:val="clear" w:color="auto" w:fill="FFFFFF"/>
                <w:lang w:eastAsia="zh-CN"/>
              </w:rPr>
            </w:pPr>
            <w:r>
              <w:rPr>
                <w:rStyle w:val="ac"/>
                <w:rFonts w:hint="eastAsia"/>
                <w:b/>
                <w:i w:val="0"/>
                <w:bdr w:val="none" w:sz="0" w:space="0" w:color="auto" w:frame="1"/>
                <w:shd w:val="clear" w:color="auto" w:fill="FFFFFF"/>
                <w:lang w:eastAsia="zh-CN"/>
              </w:rPr>
              <w:t>DA</w:t>
            </w:r>
          </w:p>
        </w:tc>
        <w:tc>
          <w:tcPr>
            <w:tcW w:w="4795" w:type="dxa"/>
            <w:tcBorders>
              <w:top w:val="single" w:sz="8" w:space="0" w:color="4F81BD"/>
              <w:left w:val="single" w:sz="8" w:space="0" w:color="4F81BD"/>
              <w:bottom w:val="single" w:sz="8" w:space="0" w:color="4F81BD"/>
              <w:right w:val="single" w:sz="8" w:space="0" w:color="4F81BD"/>
            </w:tcBorders>
            <w:shd w:val="clear" w:color="auto" w:fill="FFFFFF"/>
          </w:tcPr>
          <w:p w:rsidR="00913FB3" w:rsidRPr="000C65A4" w:rsidRDefault="000C65A4" w:rsidP="0032584B">
            <w:pPr>
              <w:framePr w:wrap="auto"/>
              <w:rPr>
                <w:rFonts w:asciiTheme="minorEastAsia" w:eastAsiaTheme="minorEastAsia" w:hAnsiTheme="minorEastAsia"/>
                <w:shd w:val="clear" w:color="auto" w:fill="FFFFFF"/>
                <w:lang w:eastAsia="zh-CN"/>
              </w:rPr>
            </w:pPr>
            <w:r w:rsidRPr="000C65A4">
              <w:rPr>
                <w:rFonts w:asciiTheme="minorEastAsia" w:eastAsiaTheme="minorEastAsia" w:hAnsiTheme="minorEastAsia"/>
                <w:shd w:val="clear" w:color="auto" w:fill="FFFFFF"/>
                <w:lang w:eastAsia="zh-CN"/>
              </w:rPr>
              <w:t>通过与决策相关的行动或思维过程转移注意力的状态</w:t>
            </w:r>
          </w:p>
        </w:tc>
      </w:tr>
      <w:tr w:rsidR="00913FB3" w:rsidRPr="00913717" w:rsidTr="000B41D4">
        <w:trPr>
          <w:trHeight w:val="415"/>
          <w:jc w:val="center"/>
        </w:trPr>
        <w:tc>
          <w:tcPr>
            <w:tcW w:w="1759" w:type="dxa"/>
            <w:tcBorders>
              <w:top w:val="single" w:sz="8" w:space="0" w:color="4F81BD"/>
              <w:left w:val="single" w:sz="8" w:space="0" w:color="4F81BD"/>
              <w:bottom w:val="single" w:sz="8" w:space="0" w:color="4F81BD"/>
              <w:right w:val="single" w:sz="8" w:space="0" w:color="4F81BD"/>
            </w:tcBorders>
            <w:shd w:val="clear" w:color="auto" w:fill="FFFFFF"/>
          </w:tcPr>
          <w:p w:rsidR="00913FB3" w:rsidRPr="00913FB3" w:rsidRDefault="00913FB3" w:rsidP="0032584B">
            <w:pPr>
              <w:framePr w:wrap="auto"/>
              <w:tabs>
                <w:tab w:val="left" w:pos="1440"/>
              </w:tabs>
              <w:suppressAutoHyphens/>
              <w:outlineLvl w:val="0"/>
              <w:rPr>
                <w:rStyle w:val="ac"/>
                <w:b/>
                <w:i w:val="0"/>
                <w:bdr w:val="none" w:sz="0" w:space="0" w:color="auto" w:frame="1"/>
                <w:shd w:val="clear" w:color="auto" w:fill="FFFFFF"/>
                <w:lang w:eastAsia="zh-CN"/>
              </w:rPr>
            </w:pPr>
            <w:r w:rsidRPr="00913FB3">
              <w:rPr>
                <w:rStyle w:val="ac"/>
                <w:rFonts w:hint="eastAsia"/>
                <w:b/>
                <w:i w:val="0"/>
                <w:bdr w:val="none" w:sz="0" w:space="0" w:color="auto" w:frame="1"/>
                <w:shd w:val="clear" w:color="auto" w:fill="FFFFFF"/>
                <w:lang w:eastAsia="zh-CN"/>
              </w:rPr>
              <w:t>SS</w:t>
            </w:r>
          </w:p>
        </w:tc>
        <w:tc>
          <w:tcPr>
            <w:tcW w:w="4795" w:type="dxa"/>
            <w:tcBorders>
              <w:top w:val="single" w:sz="8" w:space="0" w:color="4F81BD"/>
              <w:left w:val="single" w:sz="8" w:space="0" w:color="4F81BD"/>
              <w:bottom w:val="single" w:sz="8" w:space="0" w:color="4F81BD"/>
              <w:right w:val="single" w:sz="8" w:space="0" w:color="4F81BD"/>
            </w:tcBorders>
            <w:shd w:val="clear" w:color="auto" w:fill="FFFFFF"/>
          </w:tcPr>
          <w:p w:rsidR="00913FB3" w:rsidRPr="000C65A4" w:rsidRDefault="000C65A4" w:rsidP="0032584B">
            <w:pPr>
              <w:framePr w:wrap="auto"/>
              <w:rPr>
                <w:rFonts w:asciiTheme="minorEastAsia" w:eastAsiaTheme="minorEastAsia" w:hAnsiTheme="minorEastAsia"/>
                <w:shd w:val="clear" w:color="auto" w:fill="FFFFFF"/>
                <w:lang w:eastAsia="zh-CN"/>
              </w:rPr>
            </w:pPr>
            <w:r w:rsidRPr="000C65A4">
              <w:rPr>
                <w:rFonts w:asciiTheme="minorEastAsia" w:eastAsiaTheme="minorEastAsia" w:hAnsiTheme="minorEastAsia"/>
                <w:shd w:val="clear" w:color="auto" w:fill="FFFFFF"/>
                <w:lang w:eastAsia="zh-CN"/>
              </w:rPr>
              <w:t>通过让受试者观看具有跳跃恐慌的电影剪辑来诱发</w:t>
            </w:r>
            <w:r w:rsidRPr="000C65A4">
              <w:rPr>
                <w:rStyle w:val="ab"/>
                <w:rFonts w:asciiTheme="minorEastAsia" w:eastAsiaTheme="minorEastAsia" w:hAnsiTheme="minorEastAsia"/>
                <w:b w:val="0"/>
                <w:bCs w:val="0"/>
                <w:bdr w:val="none" w:sz="0" w:space="0" w:color="auto" w:frame="1"/>
                <w:shd w:val="clear" w:color="auto" w:fill="FFFFFF"/>
                <w:lang w:eastAsia="zh-CN"/>
              </w:rPr>
              <w:t>惊吓/惊喜</w:t>
            </w:r>
          </w:p>
        </w:tc>
      </w:tr>
    </w:tbl>
    <w:p w:rsidR="000B41D4" w:rsidRDefault="000B41D4">
      <w:pPr>
        <w:pStyle w:val="12"/>
        <w:framePr w:wrap="auto"/>
        <w:spacing w:line="348" w:lineRule="auto"/>
        <w:ind w:left="0" w:right="0" w:firstLine="0"/>
        <w:rPr>
          <w:rFonts w:asciiTheme="minorHAnsi" w:eastAsiaTheme="minorEastAsia" w:hAnsiTheme="minorHAnsi" w:cstheme="minorBidi" w:hint="default"/>
          <w:b/>
          <w:bCs/>
          <w:spacing w:val="0"/>
          <w:sz w:val="24"/>
          <w:szCs w:val="24"/>
          <w:lang w:val="zh-CN"/>
        </w:rPr>
      </w:pPr>
      <w:bookmarkStart w:id="16" w:name="_Toc22683_WPSOffice_Level3"/>
    </w:p>
    <w:p w:rsidR="0035266B" w:rsidRDefault="00840AA4">
      <w:pPr>
        <w:pStyle w:val="12"/>
        <w:framePr w:wrap="auto"/>
        <w:spacing w:line="348" w:lineRule="auto"/>
        <w:ind w:left="0" w:right="0" w:firstLine="0"/>
        <w:rPr>
          <w:rFonts w:asciiTheme="minorHAnsi" w:eastAsiaTheme="minorHAnsi" w:hAnsiTheme="minorHAnsi" w:cstheme="minorBidi" w:hint="default"/>
          <w:b/>
          <w:bCs/>
          <w:spacing w:val="0"/>
          <w:sz w:val="24"/>
          <w:szCs w:val="24"/>
          <w:lang w:val="zh-CN"/>
        </w:rPr>
      </w:pPr>
      <w:r>
        <w:rPr>
          <w:rFonts w:asciiTheme="minorHAnsi" w:eastAsiaTheme="minorHAnsi" w:hAnsiTheme="minorHAnsi" w:cstheme="minorBidi"/>
          <w:b/>
          <w:bCs/>
          <w:spacing w:val="0"/>
          <w:sz w:val="24"/>
          <w:szCs w:val="24"/>
          <w:lang w:val="zh-CN"/>
        </w:rPr>
        <w:t>2.2.3 数据描述性统计</w:t>
      </w:r>
      <w:bookmarkEnd w:id="16"/>
    </w:p>
    <w:p w:rsidR="0035266B" w:rsidRDefault="002B0F38" w:rsidP="00BD7181">
      <w:pPr>
        <w:pStyle w:val="12"/>
        <w:framePr w:wrap="auto"/>
        <w:spacing w:line="348" w:lineRule="auto"/>
        <w:ind w:left="0" w:right="0" w:firstLine="0"/>
        <w:rPr>
          <w:rFonts w:ascii="宋体" w:eastAsia="宋体" w:hAnsi="宋体" w:cs="Arial" w:hint="default"/>
          <w:sz w:val="24"/>
          <w:shd w:val="clear" w:color="auto" w:fill="FFFFFF"/>
        </w:rPr>
      </w:pPr>
      <w:r>
        <w:rPr>
          <w:rFonts w:asciiTheme="minorHAnsi" w:eastAsiaTheme="minorEastAsia" w:hAnsiTheme="minorHAnsi" w:cstheme="minorBidi"/>
          <w:noProof/>
          <w:spacing w:val="0"/>
          <w:sz w:val="24"/>
          <w:szCs w:val="24"/>
        </w:rPr>
        <w:drawing>
          <wp:anchor distT="0" distB="0" distL="114300" distR="114300" simplePos="0" relativeHeight="251663360" behindDoc="0" locked="0" layoutInCell="1" allowOverlap="1">
            <wp:simplePos x="0" y="0"/>
            <wp:positionH relativeFrom="column">
              <wp:posOffset>2031365</wp:posOffset>
            </wp:positionH>
            <wp:positionV relativeFrom="paragraph">
              <wp:posOffset>1466215</wp:posOffset>
            </wp:positionV>
            <wp:extent cx="1586865" cy="1113155"/>
            <wp:effectExtent l="19050" t="0" r="0" b="0"/>
            <wp:wrapTopAndBottom/>
            <wp:docPr id="1" name="图片 1" descr="C:\Users\Jerry\AppData\Roaming\Tencent\Users\2250486211\QQ\WinTemp\RichOle\%@1%%`{AJXR(PWB_8)(EB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AppData\Roaming\Tencent\Users\2250486211\QQ\WinTemp\RichOle\%@1%%`{AJXR(PWB_8)(EB_D.png"/>
                    <pic:cNvPicPr>
                      <a:picLocks noChangeAspect="1" noChangeArrowheads="1"/>
                    </pic:cNvPicPr>
                  </pic:nvPicPr>
                  <pic:blipFill>
                    <a:blip r:embed="rId10"/>
                    <a:srcRect b="10797"/>
                    <a:stretch>
                      <a:fillRect/>
                    </a:stretch>
                  </pic:blipFill>
                  <pic:spPr bwMode="auto">
                    <a:xfrm>
                      <a:off x="0" y="0"/>
                      <a:ext cx="1586865" cy="1113155"/>
                    </a:xfrm>
                    <a:prstGeom prst="rect">
                      <a:avLst/>
                    </a:prstGeom>
                    <a:noFill/>
                    <a:ln w="9525">
                      <a:noFill/>
                      <a:miter lim="800000"/>
                      <a:headEnd/>
                      <a:tailEnd/>
                    </a:ln>
                  </pic:spPr>
                </pic:pic>
              </a:graphicData>
            </a:graphic>
          </wp:anchor>
        </w:drawing>
      </w:r>
      <w:r w:rsidR="00BD7181">
        <w:rPr>
          <w:rFonts w:asciiTheme="minorHAnsi" w:eastAsiaTheme="minorEastAsia" w:hAnsiTheme="minorHAnsi" w:cstheme="minorBidi"/>
          <w:spacing w:val="0"/>
          <w:sz w:val="24"/>
          <w:szCs w:val="24"/>
          <w:lang w:val="zh-CN"/>
        </w:rPr>
        <w:t xml:space="preserve">    </w:t>
      </w:r>
      <w:r w:rsidR="00F56917">
        <w:rPr>
          <w:rFonts w:asciiTheme="minorHAnsi" w:eastAsiaTheme="minorEastAsia" w:hAnsiTheme="minorHAnsi" w:cstheme="minorBidi"/>
          <w:spacing w:val="0"/>
          <w:sz w:val="24"/>
          <w:szCs w:val="24"/>
          <w:lang w:val="zh-CN"/>
        </w:rPr>
        <w:t>该竞赛数据</w:t>
      </w:r>
      <w:r w:rsidR="000B41D4">
        <w:rPr>
          <w:rFonts w:asciiTheme="minorHAnsi" w:eastAsiaTheme="minorEastAsia" w:hAnsiTheme="minorHAnsi" w:cstheme="minorBidi"/>
          <w:spacing w:val="0"/>
          <w:sz w:val="24"/>
          <w:szCs w:val="24"/>
          <w:lang w:val="zh-CN"/>
        </w:rPr>
        <w:t>量非常大</w:t>
      </w:r>
      <w:r w:rsidR="00F56917">
        <w:rPr>
          <w:rFonts w:asciiTheme="minorHAnsi" w:eastAsiaTheme="minorEastAsia" w:hAnsiTheme="minorHAnsi" w:cstheme="minorBidi"/>
          <w:spacing w:val="0"/>
          <w:sz w:val="24"/>
          <w:szCs w:val="24"/>
          <w:lang w:val="zh-CN"/>
        </w:rPr>
        <w:t>，</w:t>
      </w:r>
      <w:r w:rsidR="000B41D4">
        <w:rPr>
          <w:rFonts w:asciiTheme="minorHAnsi" w:eastAsiaTheme="minorEastAsia" w:hAnsiTheme="minorHAnsi" w:cstheme="minorBidi"/>
          <w:spacing w:val="0"/>
          <w:sz w:val="24"/>
          <w:szCs w:val="24"/>
          <w:lang w:val="zh-CN"/>
        </w:rPr>
        <w:t>共有</w:t>
      </w:r>
      <w:r w:rsidR="000B41D4">
        <w:rPr>
          <w:rFonts w:asciiTheme="minorHAnsi" w:eastAsiaTheme="minorEastAsia" w:hAnsiTheme="minorHAnsi" w:cstheme="minorBidi"/>
          <w:spacing w:val="0"/>
          <w:sz w:val="24"/>
          <w:szCs w:val="24"/>
          <w:lang w:val="zh-CN"/>
        </w:rPr>
        <w:t>28</w:t>
      </w:r>
      <w:r w:rsidR="000B41D4">
        <w:rPr>
          <w:rFonts w:asciiTheme="minorHAnsi" w:eastAsiaTheme="minorEastAsia" w:hAnsiTheme="minorHAnsi" w:cstheme="minorBidi"/>
          <w:spacing w:val="0"/>
          <w:sz w:val="24"/>
          <w:szCs w:val="24"/>
          <w:lang w:val="zh-CN"/>
        </w:rPr>
        <w:t>个维度</w:t>
      </w:r>
      <w:r w:rsidR="000B41D4">
        <w:rPr>
          <w:rFonts w:ascii="宋体" w:eastAsia="宋体" w:hAnsi="宋体" w:cs="Arial"/>
          <w:sz w:val="24"/>
          <w:shd w:val="clear" w:color="auto" w:fill="FFFFFF"/>
        </w:rPr>
        <w:t>，</w:t>
      </w:r>
      <w:r w:rsidR="00F56917">
        <w:rPr>
          <w:rFonts w:ascii="宋体" w:eastAsia="宋体" w:hAnsi="宋体" w:cs="Arial"/>
          <w:sz w:val="24"/>
          <w:shd w:val="clear" w:color="auto" w:fill="FFFFFF"/>
        </w:rPr>
        <w:t>数据的缺失率低，可以得到较好的训练模型。</w:t>
      </w:r>
      <w:r w:rsidR="000B41D4">
        <w:rPr>
          <w:rFonts w:ascii="宋体" w:eastAsia="宋体" w:hAnsi="宋体" w:cs="Arial"/>
          <w:sz w:val="24"/>
          <w:shd w:val="clear" w:color="auto" w:fill="FFFFFF"/>
        </w:rPr>
        <w:t>其中脑电图数据的分布基本一致，同属于segma较小的正态分布。</w:t>
      </w:r>
      <w:r w:rsidR="00001129">
        <w:rPr>
          <w:rFonts w:ascii="宋体" w:eastAsia="宋体" w:hAnsi="宋体" w:cs="Arial"/>
          <w:sz w:val="24"/>
          <w:shd w:val="clear" w:color="auto" w:fill="FFFFFF"/>
        </w:rPr>
        <w:t>心电图数据的分布为segma较大的正态分布。</w:t>
      </w:r>
      <w:r w:rsidR="000B41D4">
        <w:rPr>
          <w:rFonts w:ascii="宋体" w:eastAsia="宋体" w:hAnsi="宋体" w:cs="Arial"/>
          <w:sz w:val="24"/>
          <w:shd w:val="clear" w:color="auto" w:fill="FFFFFF"/>
        </w:rPr>
        <w:t>对于实验种类，</w:t>
      </w:r>
      <w:r w:rsidR="00001129">
        <w:rPr>
          <w:rFonts w:ascii="宋体" w:eastAsia="宋体" w:hAnsi="宋体" w:cs="Arial"/>
          <w:sz w:val="24"/>
          <w:shd w:val="clear" w:color="auto" w:fill="FFFFFF"/>
        </w:rPr>
        <w:t>CA和DA分别占了三分之一，其余由SS和baseline构成。对于呼吸数据，离群值较多，分布不均。</w:t>
      </w:r>
      <w:r w:rsidRPr="000C65A4">
        <w:rPr>
          <w:rFonts w:ascii="Times New Roman" w:eastAsiaTheme="minorEastAsia" w:hAnsiTheme="minorEastAsia" w:cs="Times New Roman" w:hint="default"/>
          <w:sz w:val="24"/>
          <w:szCs w:val="24"/>
        </w:rPr>
        <w:t>电镀皮肤反应</w:t>
      </w:r>
      <w:r>
        <w:rPr>
          <w:rFonts w:asciiTheme="minorHAnsi" w:eastAsiaTheme="minorEastAsia" w:hAnsiTheme="minorHAnsi" w:cstheme="minorBidi"/>
          <w:spacing w:val="0"/>
          <w:sz w:val="24"/>
          <w:szCs w:val="24"/>
        </w:rPr>
        <w:t>分布较为分散。</w:t>
      </w:r>
    </w:p>
    <w:p w:rsidR="002B0F38" w:rsidRDefault="002B0F38" w:rsidP="002B0F38">
      <w:pPr>
        <w:pStyle w:val="12"/>
        <w:framePr w:wrap="auto"/>
        <w:spacing w:line="348" w:lineRule="auto"/>
        <w:ind w:left="0" w:right="0" w:firstLine="0"/>
        <w:jc w:val="center"/>
        <w:rPr>
          <w:rFonts w:asciiTheme="minorHAnsi" w:eastAsiaTheme="minorEastAsia" w:hAnsiTheme="minorHAnsi" w:cstheme="minorBidi" w:hint="default"/>
          <w:spacing w:val="0"/>
          <w:sz w:val="24"/>
          <w:szCs w:val="24"/>
        </w:rPr>
      </w:pPr>
      <w:r>
        <w:rPr>
          <w:rFonts w:asciiTheme="minorHAnsi" w:eastAsiaTheme="minorEastAsia" w:hAnsiTheme="minorHAnsi" w:cstheme="minorBidi"/>
          <w:spacing w:val="0"/>
          <w:sz w:val="24"/>
          <w:szCs w:val="24"/>
        </w:rPr>
        <w:t>图</w:t>
      </w:r>
      <w:r>
        <w:rPr>
          <w:rFonts w:asciiTheme="minorHAnsi" w:eastAsiaTheme="minorEastAsia" w:hAnsiTheme="minorHAnsi" w:cstheme="minorBidi"/>
          <w:spacing w:val="0"/>
          <w:sz w:val="24"/>
          <w:szCs w:val="24"/>
        </w:rPr>
        <w:t xml:space="preserve">2-1 </w:t>
      </w:r>
      <w:r>
        <w:rPr>
          <w:rFonts w:asciiTheme="minorHAnsi" w:eastAsiaTheme="minorEastAsia" w:hAnsiTheme="minorHAnsi" w:cstheme="minorBidi"/>
          <w:spacing w:val="0"/>
          <w:sz w:val="24"/>
          <w:szCs w:val="24"/>
        </w:rPr>
        <w:t>实验种类分布</w:t>
      </w:r>
    </w:p>
    <w:p w:rsidR="002B0F38" w:rsidRDefault="002B0F38" w:rsidP="002B0F38">
      <w:pPr>
        <w:pStyle w:val="12"/>
        <w:framePr w:wrap="auto"/>
        <w:spacing w:line="348" w:lineRule="auto"/>
        <w:ind w:left="0" w:right="0" w:firstLine="0"/>
        <w:jc w:val="center"/>
        <w:rPr>
          <w:rFonts w:asciiTheme="minorHAnsi" w:eastAsiaTheme="minorEastAsia" w:hAnsiTheme="minorHAnsi" w:cstheme="minorBidi" w:hint="default"/>
          <w:spacing w:val="0"/>
          <w:sz w:val="24"/>
          <w:szCs w:val="24"/>
        </w:rPr>
      </w:pPr>
      <w:r>
        <w:rPr>
          <w:rFonts w:asciiTheme="minorHAnsi" w:eastAsiaTheme="minorEastAsia" w:hAnsiTheme="minorHAnsi" w:cstheme="minorBidi"/>
          <w:noProof/>
          <w:spacing w:val="0"/>
          <w:sz w:val="24"/>
          <w:szCs w:val="24"/>
        </w:rPr>
        <w:drawing>
          <wp:anchor distT="0" distB="0" distL="114300" distR="114300" simplePos="0" relativeHeight="251665408" behindDoc="0" locked="0" layoutInCell="1" allowOverlap="1">
            <wp:simplePos x="0" y="0"/>
            <wp:positionH relativeFrom="column">
              <wp:posOffset>481330</wp:posOffset>
            </wp:positionH>
            <wp:positionV relativeFrom="paragraph">
              <wp:posOffset>1264920</wp:posOffset>
            </wp:positionV>
            <wp:extent cx="4751705" cy="1287780"/>
            <wp:effectExtent l="19050" t="0" r="0" b="0"/>
            <wp:wrapTopAndBottom/>
            <wp:docPr id="4" name="图片 5" descr="C:\Users\Jerry\AppData\Roaming\Tencent\Users\2250486211\QQ\WinTemp\RichOle\SF]P$QI%VS5JKL2M%(EWU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ry\AppData\Roaming\Tencent\Users\2250486211\QQ\WinTemp\RichOle\SF]P$QI%VS5JKL2M%(EWUNM.png"/>
                    <pic:cNvPicPr>
                      <a:picLocks noChangeAspect="1" noChangeArrowheads="1"/>
                    </pic:cNvPicPr>
                  </pic:nvPicPr>
                  <pic:blipFill>
                    <a:blip r:embed="rId11"/>
                    <a:srcRect/>
                    <a:stretch>
                      <a:fillRect/>
                    </a:stretch>
                  </pic:blipFill>
                  <pic:spPr bwMode="auto">
                    <a:xfrm>
                      <a:off x="0" y="0"/>
                      <a:ext cx="4751705" cy="1287780"/>
                    </a:xfrm>
                    <a:prstGeom prst="rect">
                      <a:avLst/>
                    </a:prstGeom>
                    <a:noFill/>
                    <a:ln w="9525">
                      <a:noFill/>
                      <a:miter lim="800000"/>
                      <a:headEnd/>
                      <a:tailEnd/>
                    </a:ln>
                  </pic:spPr>
                </pic:pic>
              </a:graphicData>
            </a:graphic>
          </wp:anchor>
        </w:drawing>
      </w:r>
      <w:r>
        <w:rPr>
          <w:rFonts w:asciiTheme="minorHAnsi" w:eastAsiaTheme="minorEastAsia" w:hAnsiTheme="minorHAnsi" w:cstheme="minorBidi"/>
          <w:spacing w:val="0"/>
          <w:sz w:val="24"/>
          <w:szCs w:val="24"/>
        </w:rPr>
        <w:t>图</w:t>
      </w:r>
      <w:r>
        <w:rPr>
          <w:rFonts w:asciiTheme="minorHAnsi" w:eastAsiaTheme="minorEastAsia" w:hAnsiTheme="minorHAnsi" w:cstheme="minorBidi"/>
          <w:spacing w:val="0"/>
          <w:sz w:val="24"/>
          <w:szCs w:val="24"/>
        </w:rPr>
        <w:t xml:space="preserve">2-2 </w:t>
      </w:r>
      <w:r>
        <w:rPr>
          <w:rFonts w:asciiTheme="minorHAnsi" w:eastAsiaTheme="minorEastAsia" w:hAnsiTheme="minorHAnsi" w:cstheme="minorBidi"/>
          <w:spacing w:val="0"/>
          <w:sz w:val="24"/>
          <w:szCs w:val="24"/>
        </w:rPr>
        <w:t>各类脑电图分布</w:t>
      </w:r>
      <w:r>
        <w:rPr>
          <w:rFonts w:asciiTheme="minorHAnsi" w:eastAsiaTheme="minorEastAsia" w:hAnsiTheme="minorHAnsi" w:cstheme="minorBidi" w:hint="default"/>
          <w:noProof/>
          <w:spacing w:val="0"/>
          <w:sz w:val="24"/>
          <w:szCs w:val="24"/>
        </w:rPr>
        <w:drawing>
          <wp:anchor distT="0" distB="0" distL="114300" distR="114300" simplePos="0" relativeHeight="251664384" behindDoc="0" locked="0" layoutInCell="1" allowOverlap="1">
            <wp:simplePos x="0" y="0"/>
            <wp:positionH relativeFrom="column">
              <wp:posOffset>290195</wp:posOffset>
            </wp:positionH>
            <wp:positionV relativeFrom="paragraph">
              <wp:posOffset>135890</wp:posOffset>
            </wp:positionV>
            <wp:extent cx="4727575" cy="691515"/>
            <wp:effectExtent l="19050" t="0" r="0" b="0"/>
            <wp:wrapTopAndBottom/>
            <wp:docPr id="2" name="图片 3" descr="C:\Users\Jerry\AppData\Roaming\Tencent\Users\2250486211\QQ\WinTemp\RichOle\]BIVVRSM{IOVR%A~B%Q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ry\AppData\Roaming\Tencent\Users\2250486211\QQ\WinTemp\RichOle\]BIVVRSM{IOVR%A~B%Q4(@Q.png"/>
                    <pic:cNvPicPr>
                      <a:picLocks noChangeAspect="1" noChangeArrowheads="1"/>
                    </pic:cNvPicPr>
                  </pic:nvPicPr>
                  <pic:blipFill>
                    <a:blip r:embed="rId12"/>
                    <a:srcRect/>
                    <a:stretch>
                      <a:fillRect/>
                    </a:stretch>
                  </pic:blipFill>
                  <pic:spPr bwMode="auto">
                    <a:xfrm>
                      <a:off x="0" y="0"/>
                      <a:ext cx="4727575" cy="691515"/>
                    </a:xfrm>
                    <a:prstGeom prst="rect">
                      <a:avLst/>
                    </a:prstGeom>
                    <a:noFill/>
                    <a:ln w="9525">
                      <a:noFill/>
                      <a:miter lim="800000"/>
                      <a:headEnd/>
                      <a:tailEnd/>
                    </a:ln>
                  </pic:spPr>
                </pic:pic>
              </a:graphicData>
            </a:graphic>
          </wp:anchor>
        </w:drawing>
      </w:r>
      <w:r>
        <w:rPr>
          <w:rFonts w:asciiTheme="minorHAnsi" w:eastAsiaTheme="minorEastAsia" w:hAnsiTheme="minorHAnsi" w:cstheme="minorBidi"/>
          <w:spacing w:val="0"/>
          <w:sz w:val="24"/>
          <w:szCs w:val="24"/>
        </w:rPr>
        <w:t>节选</w:t>
      </w:r>
    </w:p>
    <w:p w:rsidR="002B0F38" w:rsidRPr="00F56917" w:rsidRDefault="002B0F38" w:rsidP="002B0F38">
      <w:pPr>
        <w:pStyle w:val="12"/>
        <w:framePr w:wrap="auto"/>
        <w:spacing w:line="348" w:lineRule="auto"/>
        <w:ind w:left="0" w:right="0" w:firstLine="0"/>
        <w:jc w:val="center"/>
        <w:rPr>
          <w:rFonts w:asciiTheme="minorHAnsi" w:eastAsiaTheme="minorEastAsia" w:hAnsiTheme="minorHAnsi" w:cstheme="minorBidi" w:hint="default"/>
          <w:spacing w:val="0"/>
          <w:sz w:val="24"/>
          <w:szCs w:val="24"/>
        </w:rPr>
      </w:pPr>
      <w:r>
        <w:rPr>
          <w:rFonts w:asciiTheme="minorHAnsi" w:eastAsiaTheme="minorEastAsia" w:hAnsiTheme="minorHAnsi" w:cstheme="minorBidi"/>
          <w:spacing w:val="0"/>
          <w:sz w:val="24"/>
          <w:szCs w:val="24"/>
        </w:rPr>
        <w:t>图</w:t>
      </w:r>
      <w:r>
        <w:rPr>
          <w:rFonts w:asciiTheme="minorHAnsi" w:eastAsiaTheme="minorEastAsia" w:hAnsiTheme="minorHAnsi" w:cstheme="minorBidi"/>
          <w:spacing w:val="0"/>
          <w:sz w:val="24"/>
          <w:szCs w:val="24"/>
        </w:rPr>
        <w:t xml:space="preserve">2-1 </w:t>
      </w:r>
      <w:r>
        <w:rPr>
          <w:rFonts w:asciiTheme="minorHAnsi" w:eastAsiaTheme="minorEastAsia" w:hAnsiTheme="minorHAnsi" w:cstheme="minorBidi"/>
          <w:spacing w:val="0"/>
          <w:sz w:val="24"/>
          <w:szCs w:val="24"/>
        </w:rPr>
        <w:t>心电图，呼吸，</w:t>
      </w:r>
      <w:r w:rsidRPr="000C65A4">
        <w:rPr>
          <w:rFonts w:ascii="Times New Roman" w:eastAsiaTheme="minorEastAsia" w:hAnsiTheme="minorEastAsia" w:cs="Times New Roman" w:hint="default"/>
          <w:sz w:val="24"/>
          <w:szCs w:val="24"/>
        </w:rPr>
        <w:t>电镀皮肤反应</w:t>
      </w:r>
      <w:r>
        <w:rPr>
          <w:rFonts w:asciiTheme="minorHAnsi" w:eastAsiaTheme="minorEastAsia" w:hAnsiTheme="minorHAnsi" w:cstheme="minorBidi"/>
          <w:spacing w:val="0"/>
          <w:sz w:val="24"/>
          <w:szCs w:val="24"/>
        </w:rPr>
        <w:t>分布</w:t>
      </w:r>
    </w:p>
    <w:p w:rsidR="0035266B" w:rsidRDefault="00840AA4" w:rsidP="00EA2197">
      <w:pPr>
        <w:pStyle w:val="111"/>
        <w:framePr w:wrap="auto"/>
        <w:spacing w:line="360" w:lineRule="auto"/>
        <w:ind w:left="0" w:firstLine="0"/>
        <w:rPr>
          <w:rFonts w:asciiTheme="majorHAnsi" w:eastAsia="华文宋体" w:hAnsi="华文宋体" w:cs="华文宋体"/>
        </w:rPr>
      </w:pPr>
      <w:bookmarkStart w:id="17" w:name="_Toc12357_WPSOffice_Level1"/>
      <w:r>
        <w:rPr>
          <w:rFonts w:asciiTheme="majorHAnsi" w:eastAsia="华文宋体" w:hAnsi="华文宋体" w:cs="华文宋体" w:hint="eastAsia"/>
        </w:rPr>
        <w:lastRenderedPageBreak/>
        <w:t xml:space="preserve">3. </w:t>
      </w:r>
      <w:r>
        <w:rPr>
          <w:rFonts w:asciiTheme="majorHAnsi" w:eastAsia="华文宋体" w:hAnsi="华文宋体" w:cs="华文宋体" w:hint="eastAsia"/>
          <w:lang w:val="zh-CN"/>
        </w:rPr>
        <w:t>优秀算法思路</w:t>
      </w:r>
      <w:bookmarkEnd w:id="17"/>
    </w:p>
    <w:p w:rsidR="0035266B" w:rsidRDefault="00840AA4" w:rsidP="00EA2197">
      <w:pPr>
        <w:pStyle w:val="A5"/>
        <w:framePr w:wrap="auto"/>
        <w:spacing w:line="360" w:lineRule="auto"/>
        <w:rPr>
          <w:rFonts w:asciiTheme="majorHAnsi" w:eastAsia="华文宋体" w:hAnsi="华文宋体" w:cs="华文宋体"/>
          <w:b/>
          <w:bCs/>
          <w:spacing w:val="8"/>
          <w:sz w:val="28"/>
          <w:szCs w:val="28"/>
        </w:rPr>
      </w:pPr>
      <w:bookmarkStart w:id="18" w:name="_Toc32293_WPSOffice_Level2"/>
      <w:r w:rsidRPr="008A2501">
        <w:rPr>
          <w:rFonts w:asciiTheme="majorHAnsi" w:eastAsia="华文宋体" w:hAnsi="华文宋体" w:cs="华文宋体" w:hint="eastAsia"/>
          <w:b/>
          <w:bCs/>
          <w:spacing w:val="8"/>
          <w:sz w:val="28"/>
          <w:szCs w:val="28"/>
        </w:rPr>
        <w:t>3</w:t>
      </w:r>
      <w:r>
        <w:rPr>
          <w:rFonts w:asciiTheme="majorHAnsi" w:eastAsia="华文宋体" w:hAnsi="华文宋体" w:cs="华文宋体" w:hint="eastAsia"/>
          <w:b/>
          <w:bCs/>
          <w:spacing w:val="8"/>
          <w:sz w:val="28"/>
          <w:szCs w:val="28"/>
        </w:rPr>
        <w:t xml:space="preserve">.1 </w:t>
      </w:r>
      <w:r>
        <w:rPr>
          <w:rFonts w:asciiTheme="majorHAnsi" w:eastAsia="华文宋体" w:hAnsi="华文宋体" w:cs="华文宋体" w:hint="eastAsia"/>
          <w:b/>
          <w:bCs/>
          <w:spacing w:val="8"/>
          <w:sz w:val="28"/>
          <w:szCs w:val="28"/>
          <w:lang w:val="zh-CN"/>
        </w:rPr>
        <w:t>方案一</w:t>
      </w:r>
      <w:bookmarkEnd w:id="18"/>
    </w:p>
    <w:p w:rsidR="0035266B" w:rsidRPr="00342921" w:rsidRDefault="00840AA4" w:rsidP="009A0080">
      <w:pPr>
        <w:pStyle w:val="12"/>
        <w:framePr w:wrap="auto"/>
        <w:spacing w:line="360" w:lineRule="auto"/>
        <w:ind w:left="0" w:right="0" w:firstLine="0"/>
        <w:rPr>
          <w:rFonts w:asciiTheme="minorHAnsi" w:eastAsiaTheme="minorEastAsia" w:hAnsiTheme="minorHAnsi" w:cstheme="minorBidi" w:hint="default"/>
          <w:b/>
          <w:spacing w:val="0"/>
          <w:sz w:val="24"/>
          <w:szCs w:val="24"/>
        </w:rPr>
      </w:pPr>
      <w:bookmarkStart w:id="19" w:name="_Toc16174_WPSOffice_Level3"/>
      <w:r w:rsidRPr="00342921">
        <w:rPr>
          <w:rFonts w:ascii="Times New Roman" w:eastAsiaTheme="minorHAnsi" w:hAnsi="Times New Roman" w:cs="Times New Roman" w:hint="default"/>
          <w:b/>
          <w:bCs/>
          <w:spacing w:val="0"/>
          <w:sz w:val="24"/>
          <w:szCs w:val="24"/>
        </w:rPr>
        <w:t xml:space="preserve">3.1.1 </w:t>
      </w:r>
      <w:r w:rsidRPr="009A0080">
        <w:rPr>
          <w:rFonts w:ascii="宋体" w:eastAsia="宋体" w:hAnsi="宋体" w:cs="宋体"/>
          <w:b/>
          <w:spacing w:val="0"/>
          <w:sz w:val="24"/>
          <w:szCs w:val="24"/>
          <w:lang w:val="zh-CN"/>
        </w:rPr>
        <w:t>方案一</w:t>
      </w:r>
      <w:bookmarkEnd w:id="19"/>
      <w:r w:rsidR="000712F7">
        <w:rPr>
          <w:rFonts w:asciiTheme="minorHAnsi" w:eastAsiaTheme="minorEastAsia" w:hAnsiTheme="minorHAnsi" w:cstheme="minorBidi"/>
          <w:b/>
          <w:spacing w:val="0"/>
          <w:sz w:val="24"/>
          <w:szCs w:val="24"/>
          <w:lang w:val="zh-CN"/>
        </w:rPr>
        <w:t>特征</w:t>
      </w:r>
      <w:r w:rsidR="00FB045A">
        <w:rPr>
          <w:rFonts w:asciiTheme="minorHAnsi" w:eastAsiaTheme="minorEastAsia" w:hAnsiTheme="minorHAnsi" w:cstheme="minorBidi"/>
          <w:b/>
          <w:spacing w:val="0"/>
          <w:sz w:val="24"/>
          <w:szCs w:val="24"/>
          <w:lang w:val="zh-CN"/>
        </w:rPr>
        <w:t>工程</w:t>
      </w:r>
    </w:p>
    <w:p w:rsidR="008A2501" w:rsidRPr="008A2501" w:rsidRDefault="00BD7181" w:rsidP="00BD7181">
      <w:pPr>
        <w:framePr w:wrap="auto"/>
        <w:shd w:val="clear" w:color="auto" w:fill="FFFFFF"/>
        <w:spacing w:before="50" w:after="50" w:line="360" w:lineRule="auto"/>
        <w:jc w:val="both"/>
        <w:textAlignment w:val="baseline"/>
        <w:rPr>
          <w:rFonts w:ascii="宋体" w:eastAsia="宋体" w:hAnsi="宋体" w:cs="Arial"/>
          <w:lang w:eastAsia="zh-CN"/>
        </w:rPr>
      </w:pPr>
      <w:r>
        <w:rPr>
          <w:rFonts w:ascii="Arial" w:eastAsia="宋体" w:hAnsi="Arial" w:cs="Arial" w:hint="eastAsia"/>
          <w:sz w:val="18"/>
          <w:szCs w:val="18"/>
          <w:lang w:eastAsia="zh-CN"/>
        </w:rPr>
        <w:t xml:space="preserve">        </w:t>
      </w:r>
      <w:r w:rsidR="00FB045A">
        <w:rPr>
          <w:rFonts w:ascii="宋体" w:eastAsia="宋体" w:hAnsi="宋体" w:cs="Arial" w:hint="eastAsia"/>
          <w:lang w:eastAsia="zh-CN"/>
        </w:rPr>
        <w:t>此方案首先</w:t>
      </w:r>
      <w:r w:rsidR="00FB045A" w:rsidRPr="00FB045A">
        <w:rPr>
          <w:rFonts w:ascii="宋体" w:eastAsia="宋体" w:hAnsi="宋体" w:cs="Arial" w:hint="eastAsia"/>
          <w:lang w:eastAsia="zh-CN"/>
        </w:rPr>
        <w:t>遍历数据的所有列并修改数据类型以减少内存使用。</w:t>
      </w:r>
      <w:r w:rsidR="00FB045A">
        <w:rPr>
          <w:rFonts w:ascii="宋体" w:eastAsia="宋体" w:hAnsi="宋体" w:cs="Arial" w:hint="eastAsia"/>
          <w:lang w:eastAsia="zh-CN"/>
        </w:rPr>
        <w:t>其次开始数据预处理，将A、B、C、D替换为0、1、2、3。</w:t>
      </w:r>
      <w:r w:rsidR="00CF0377">
        <w:rPr>
          <w:rFonts w:ascii="宋体" w:eastAsia="宋体" w:hAnsi="宋体" w:cs="Arial" w:hint="eastAsia"/>
          <w:lang w:eastAsia="zh-CN"/>
        </w:rPr>
        <w:t>随后按训练集和测试集的</w:t>
      </w:r>
      <w:r w:rsidR="007765F9">
        <w:rPr>
          <w:rFonts w:ascii="宋体" w:eastAsia="宋体" w:hAnsi="宋体" w:cs="Arial" w:hint="eastAsia"/>
          <w:lang w:eastAsia="zh-CN"/>
        </w:rPr>
        <w:t>0.25</w:t>
      </w:r>
      <w:r w:rsidR="00CF0377">
        <w:rPr>
          <w:rFonts w:ascii="宋体" w:eastAsia="宋体" w:hAnsi="宋体" w:cs="Arial" w:hint="eastAsia"/>
          <w:lang w:eastAsia="zh-CN"/>
        </w:rPr>
        <w:t>随机抽取样本数进行交叉验证。</w:t>
      </w:r>
    </w:p>
    <w:p w:rsidR="008A2501" w:rsidRPr="008A2501" w:rsidRDefault="00BD7181" w:rsidP="00CA4F56">
      <w:pPr>
        <w:framePr w:wrap="auto"/>
        <w:shd w:val="clear" w:color="auto" w:fill="FFFFFF"/>
        <w:spacing w:before="50" w:after="50" w:line="360" w:lineRule="auto"/>
        <w:jc w:val="both"/>
        <w:textAlignment w:val="baseline"/>
        <w:rPr>
          <w:rFonts w:ascii="宋体" w:eastAsia="宋体" w:hAnsi="宋体" w:cs="Arial"/>
          <w:lang w:eastAsia="zh-CN"/>
        </w:rPr>
      </w:pPr>
      <w:r>
        <w:rPr>
          <w:rFonts w:ascii="宋体" w:eastAsia="宋体" w:hAnsi="宋体" w:cs="Arial" w:hint="eastAsia"/>
          <w:lang w:eastAsia="zh-CN"/>
        </w:rPr>
        <w:t xml:space="preserve">    </w:t>
      </w:r>
    </w:p>
    <w:p w:rsidR="0035266B" w:rsidRPr="00216D78" w:rsidRDefault="00840AA4" w:rsidP="00BD7181">
      <w:pPr>
        <w:pStyle w:val="12"/>
        <w:framePr w:wrap="auto"/>
        <w:spacing w:line="360" w:lineRule="auto"/>
        <w:ind w:left="0" w:right="0" w:firstLine="0"/>
        <w:rPr>
          <w:rFonts w:ascii="宋体" w:eastAsia="宋体" w:hAnsi="宋体" w:cstheme="minorBidi" w:hint="default"/>
          <w:b/>
          <w:spacing w:val="0"/>
          <w:sz w:val="24"/>
          <w:szCs w:val="24"/>
          <w:lang w:val="zh-CN"/>
        </w:rPr>
      </w:pPr>
      <w:bookmarkStart w:id="20" w:name="_Toc32293_WPSOffice_Level3"/>
      <w:r w:rsidRPr="00F2785D">
        <w:rPr>
          <w:rFonts w:ascii="Times New Roman" w:eastAsia="宋体" w:hAnsi="Times New Roman" w:cs="Times New Roman" w:hint="default"/>
          <w:b/>
          <w:bCs/>
          <w:spacing w:val="0"/>
          <w:sz w:val="24"/>
          <w:szCs w:val="24"/>
          <w:lang w:val="zh-CN"/>
        </w:rPr>
        <w:t xml:space="preserve">3.1.2 </w:t>
      </w:r>
      <w:r w:rsidRPr="00216D78">
        <w:rPr>
          <w:rFonts w:ascii="宋体" w:eastAsia="宋体" w:hAnsi="宋体" w:cstheme="minorBidi"/>
          <w:b/>
          <w:spacing w:val="0"/>
          <w:sz w:val="24"/>
          <w:szCs w:val="24"/>
          <w:lang w:val="zh-CN"/>
        </w:rPr>
        <w:t>方案一模型设计</w:t>
      </w:r>
      <w:r w:rsidR="000712F7" w:rsidRPr="00216D78">
        <w:rPr>
          <w:rFonts w:ascii="宋体" w:eastAsia="宋体" w:hAnsi="宋体" w:cstheme="minorBidi"/>
          <w:b/>
          <w:spacing w:val="0"/>
          <w:sz w:val="24"/>
          <w:szCs w:val="24"/>
          <w:lang w:val="zh-CN"/>
        </w:rPr>
        <w:t>与</w:t>
      </w:r>
      <w:r w:rsidRPr="00216D78">
        <w:rPr>
          <w:rFonts w:ascii="宋体" w:eastAsia="宋体" w:hAnsi="宋体" w:cstheme="minorBidi"/>
          <w:b/>
          <w:spacing w:val="0"/>
          <w:sz w:val="24"/>
          <w:szCs w:val="24"/>
          <w:lang w:val="zh-CN"/>
        </w:rPr>
        <w:t>建立</w:t>
      </w:r>
      <w:bookmarkEnd w:id="20"/>
    </w:p>
    <w:p w:rsidR="009A0080" w:rsidRDefault="008873C6" w:rsidP="00CA4F56">
      <w:pPr>
        <w:framePr w:wrap="auto"/>
        <w:shd w:val="clear" w:color="auto" w:fill="FFFFFF"/>
        <w:spacing w:before="50" w:after="50" w:line="360" w:lineRule="auto"/>
        <w:jc w:val="both"/>
        <w:textAlignment w:val="baseline"/>
        <w:rPr>
          <w:b/>
          <w:lang w:eastAsia="zh-CN"/>
        </w:rPr>
      </w:pPr>
      <w:r>
        <w:rPr>
          <w:rFonts w:ascii="宋体" w:eastAsia="宋体" w:hAnsi="宋体" w:cs="Arial" w:hint="eastAsia"/>
          <w:lang w:eastAsia="zh-CN"/>
        </w:rPr>
        <w:t xml:space="preserve">    </w:t>
      </w:r>
      <w:r w:rsidR="00CA4F56">
        <w:rPr>
          <w:rFonts w:ascii="宋体" w:eastAsia="宋体" w:hAnsi="宋体" w:cs="Arial" w:hint="eastAsia"/>
          <w:lang w:eastAsia="zh-CN"/>
        </w:rPr>
        <w:t>方案一采用LGB训练模型，其目标设为多分类，</w:t>
      </w:r>
      <w:r w:rsidR="00091873">
        <w:rPr>
          <w:rFonts w:ascii="宋体" w:eastAsia="宋体" w:hAnsi="宋体" w:cs="Arial" w:hint="eastAsia"/>
          <w:lang w:eastAsia="zh-CN"/>
        </w:rPr>
        <w:t>学习率为0.01，</w:t>
      </w:r>
      <w:r w:rsidR="00CA4F56">
        <w:rPr>
          <w:rFonts w:ascii="宋体" w:eastAsia="宋体" w:hAnsi="宋体" w:cs="Arial" w:hint="eastAsia"/>
          <w:lang w:eastAsia="zh-CN"/>
        </w:rPr>
        <w:t>梯度增强2000次。其余没有做任何优化处理。</w:t>
      </w:r>
    </w:p>
    <w:p w:rsidR="0035266B" w:rsidRDefault="00840AA4" w:rsidP="00EA2197">
      <w:pPr>
        <w:pStyle w:val="12"/>
        <w:framePr w:wrap="auto"/>
        <w:spacing w:line="360" w:lineRule="auto"/>
        <w:ind w:left="0" w:right="0" w:firstLine="0"/>
        <w:rPr>
          <w:rFonts w:asciiTheme="minorHAnsi" w:eastAsiaTheme="minorEastAsia" w:hAnsiTheme="minorHAnsi" w:cstheme="minorBidi" w:hint="default"/>
          <w:spacing w:val="0"/>
          <w:sz w:val="24"/>
          <w:szCs w:val="24"/>
          <w:lang w:val="zh-CN"/>
        </w:rPr>
      </w:pPr>
      <w:bookmarkStart w:id="21" w:name="_Toc29922_WPSOffice_Level3"/>
      <w:r w:rsidRPr="00F2785D">
        <w:rPr>
          <w:rFonts w:ascii="Times New Roman" w:eastAsiaTheme="minorHAnsi" w:hAnsi="Times New Roman" w:cs="Times New Roman" w:hint="default"/>
          <w:b/>
          <w:bCs/>
          <w:spacing w:val="0"/>
          <w:sz w:val="24"/>
          <w:szCs w:val="24"/>
          <w:lang w:val="zh-CN"/>
        </w:rPr>
        <w:t>3.1.3</w:t>
      </w:r>
      <w:r w:rsidRPr="000D2580">
        <w:rPr>
          <w:rFonts w:ascii="宋体" w:eastAsia="宋体" w:hAnsi="宋体" w:cstheme="minorBidi"/>
          <w:b/>
          <w:bCs/>
          <w:spacing w:val="0"/>
          <w:sz w:val="24"/>
          <w:szCs w:val="24"/>
          <w:lang w:val="zh-CN"/>
        </w:rPr>
        <w:t xml:space="preserve"> </w:t>
      </w:r>
      <w:r w:rsidRPr="000D2580">
        <w:rPr>
          <w:rFonts w:ascii="宋体" w:eastAsia="宋体" w:hAnsi="宋体" w:cstheme="minorBidi"/>
          <w:b/>
          <w:spacing w:val="0"/>
          <w:sz w:val="24"/>
          <w:szCs w:val="24"/>
          <w:lang w:val="zh-CN"/>
        </w:rPr>
        <w:t>方案一结果、排名等</w:t>
      </w:r>
      <w:bookmarkEnd w:id="21"/>
    </w:p>
    <w:p w:rsidR="0032584B" w:rsidRPr="007765F9" w:rsidRDefault="007765F9" w:rsidP="001018A7">
      <w:pPr>
        <w:pStyle w:val="12"/>
        <w:framePr w:wrap="auto"/>
        <w:tabs>
          <w:tab w:val="left" w:pos="1089"/>
        </w:tabs>
        <w:spacing w:line="360" w:lineRule="auto"/>
        <w:ind w:left="0" w:right="0" w:firstLine="0"/>
        <w:rPr>
          <w:rFonts w:asciiTheme="minorEastAsia" w:eastAsiaTheme="minorEastAsia" w:hAnsiTheme="minorEastAsia" w:cstheme="minorBidi" w:hint="default"/>
          <w:color w:val="auto"/>
          <w:spacing w:val="0"/>
          <w:sz w:val="24"/>
          <w:szCs w:val="24"/>
          <w:lang w:val="zh-CN"/>
        </w:rPr>
      </w:pPr>
      <w:r>
        <w:rPr>
          <w:rFonts w:asciiTheme="minorEastAsia" w:eastAsiaTheme="minorEastAsia" w:hAnsiTheme="minorEastAsia" w:cstheme="minorBidi"/>
          <w:spacing w:val="0"/>
          <w:sz w:val="24"/>
          <w:szCs w:val="24"/>
          <w:lang w:val="zh-CN"/>
        </w:rPr>
        <w:t xml:space="preserve">    </w:t>
      </w:r>
      <w:r w:rsidR="001018A7" w:rsidRPr="007765F9">
        <w:rPr>
          <w:rFonts w:asciiTheme="minorEastAsia" w:eastAsiaTheme="minorEastAsia" w:hAnsiTheme="minorEastAsia" w:cstheme="minorBidi"/>
          <w:spacing w:val="0"/>
          <w:sz w:val="24"/>
          <w:szCs w:val="24"/>
          <w:lang w:val="zh-CN"/>
        </w:rPr>
        <w:t>此方案获得了第</w:t>
      </w:r>
      <w:r>
        <w:rPr>
          <w:rFonts w:asciiTheme="minorEastAsia" w:eastAsiaTheme="minorEastAsia" w:hAnsiTheme="minorEastAsia" w:cstheme="minorBidi"/>
          <w:spacing w:val="0"/>
          <w:sz w:val="24"/>
          <w:szCs w:val="24"/>
          <w:lang w:val="zh-CN"/>
        </w:rPr>
        <w:t>9</w:t>
      </w:r>
      <w:r w:rsidR="001018A7" w:rsidRPr="007765F9">
        <w:rPr>
          <w:rFonts w:asciiTheme="minorEastAsia" w:eastAsiaTheme="minorEastAsia" w:hAnsiTheme="minorEastAsia" w:cstheme="minorBidi"/>
          <w:spacing w:val="0"/>
          <w:sz w:val="24"/>
          <w:szCs w:val="24"/>
          <w:lang w:val="zh-CN"/>
        </w:rPr>
        <w:t>名，公共排行榜上</w:t>
      </w:r>
      <w:r>
        <w:rPr>
          <w:rFonts w:asciiTheme="minorEastAsia" w:eastAsiaTheme="minorEastAsia" w:hAnsiTheme="minorEastAsia" w:cstheme="minorBidi"/>
          <w:spacing w:val="0"/>
          <w:sz w:val="24"/>
          <w:szCs w:val="24"/>
          <w:lang w:val="zh-CN"/>
        </w:rPr>
        <w:t>多类对数损失</w:t>
      </w:r>
      <w:r w:rsidR="001018A7" w:rsidRPr="007765F9">
        <w:rPr>
          <w:rFonts w:asciiTheme="minorEastAsia" w:eastAsiaTheme="minorEastAsia" w:hAnsiTheme="minorEastAsia" w:cstheme="minorBidi"/>
          <w:spacing w:val="0"/>
          <w:sz w:val="24"/>
          <w:szCs w:val="24"/>
          <w:lang w:val="zh-CN"/>
        </w:rPr>
        <w:t>为</w:t>
      </w:r>
      <w:r w:rsidRPr="007765F9">
        <w:rPr>
          <w:rFonts w:ascii="Times New Roman" w:hAnsi="Times New Roman" w:cs="Times New Roman" w:hint="default"/>
          <w:color w:val="47494D"/>
          <w:sz w:val="24"/>
          <w:szCs w:val="18"/>
          <w:shd w:val="clear" w:color="auto" w:fill="FFFFFF"/>
        </w:rPr>
        <w:t>0.31120</w:t>
      </w:r>
      <w:r w:rsidRPr="007765F9">
        <w:rPr>
          <w:rFonts w:asciiTheme="minorEastAsia" w:eastAsiaTheme="minorEastAsia" w:hAnsiTheme="minorEastAsia" w:cs="Times New Roman"/>
          <w:color w:val="auto"/>
          <w:sz w:val="24"/>
          <w:szCs w:val="24"/>
        </w:rPr>
        <w:t>排名第</w:t>
      </w:r>
      <w:r>
        <w:rPr>
          <w:rFonts w:asciiTheme="minorEastAsia" w:eastAsiaTheme="minorEastAsia" w:hAnsiTheme="minorEastAsia" w:cs="Times New Roman"/>
          <w:color w:val="auto"/>
          <w:sz w:val="24"/>
          <w:szCs w:val="24"/>
        </w:rPr>
        <w:t>5</w:t>
      </w:r>
      <w:r w:rsidRPr="007765F9">
        <w:rPr>
          <w:rFonts w:asciiTheme="minorEastAsia" w:eastAsiaTheme="minorEastAsia" w:hAnsiTheme="minorEastAsia" w:cs="Times New Roman"/>
          <w:color w:val="auto"/>
          <w:sz w:val="24"/>
          <w:szCs w:val="24"/>
        </w:rPr>
        <w:t>位</w:t>
      </w:r>
      <w:r w:rsidR="001018A7" w:rsidRPr="007765F9">
        <w:rPr>
          <w:rFonts w:asciiTheme="minorEastAsia" w:eastAsiaTheme="minorEastAsia" w:hAnsiTheme="minorEastAsia" w:cs="Arial"/>
          <w:color w:val="auto"/>
          <w:sz w:val="24"/>
          <w:szCs w:val="24"/>
        </w:rPr>
        <w:t>，私人排行榜上</w:t>
      </w:r>
      <w:r>
        <w:rPr>
          <w:rFonts w:asciiTheme="minorEastAsia" w:eastAsiaTheme="minorEastAsia" w:hAnsiTheme="minorEastAsia" w:cstheme="minorBidi"/>
          <w:spacing w:val="0"/>
          <w:sz w:val="24"/>
          <w:szCs w:val="24"/>
          <w:lang w:val="zh-CN"/>
        </w:rPr>
        <w:t>多类对数损失</w:t>
      </w:r>
      <w:r w:rsidR="001018A7" w:rsidRPr="007765F9">
        <w:rPr>
          <w:rFonts w:asciiTheme="minorEastAsia" w:eastAsiaTheme="minorEastAsia" w:hAnsiTheme="minorEastAsia" w:cs="Arial"/>
          <w:color w:val="auto"/>
          <w:sz w:val="24"/>
          <w:szCs w:val="24"/>
        </w:rPr>
        <w:t>为</w:t>
      </w:r>
      <w:r w:rsidRPr="007765F9">
        <w:rPr>
          <w:rFonts w:ascii="Times New Roman" w:hAnsi="Times New Roman" w:cs="Times New Roman" w:hint="default"/>
          <w:color w:val="47494D"/>
          <w:sz w:val="24"/>
          <w:szCs w:val="18"/>
          <w:shd w:val="clear" w:color="auto" w:fill="FFFFFF"/>
        </w:rPr>
        <w:t>0.55509</w:t>
      </w:r>
      <w:r w:rsidR="005B23E8" w:rsidRPr="007765F9">
        <w:rPr>
          <w:rFonts w:asciiTheme="minorEastAsia" w:eastAsiaTheme="minorEastAsia" w:hAnsiTheme="minorEastAsia" w:cs="Times New Roman"/>
          <w:color w:val="auto"/>
          <w:sz w:val="24"/>
          <w:szCs w:val="24"/>
        </w:rPr>
        <w:t>，排名第</w:t>
      </w:r>
      <w:r>
        <w:rPr>
          <w:rFonts w:asciiTheme="minorEastAsia" w:eastAsiaTheme="minorEastAsia" w:hAnsiTheme="minorEastAsia" w:cs="Times New Roman"/>
          <w:color w:val="auto"/>
          <w:sz w:val="24"/>
          <w:szCs w:val="24"/>
        </w:rPr>
        <w:t>9</w:t>
      </w:r>
      <w:r w:rsidR="005B23E8" w:rsidRPr="007765F9">
        <w:rPr>
          <w:rFonts w:asciiTheme="minorEastAsia" w:eastAsiaTheme="minorEastAsia" w:hAnsiTheme="minorEastAsia" w:cs="Times New Roman"/>
          <w:color w:val="auto"/>
          <w:sz w:val="24"/>
          <w:szCs w:val="24"/>
        </w:rPr>
        <w:t>位。</w:t>
      </w:r>
    </w:p>
    <w:p w:rsidR="0035266B" w:rsidRPr="007765F9" w:rsidRDefault="007765F9" w:rsidP="00EA2197">
      <w:pPr>
        <w:pStyle w:val="12"/>
        <w:framePr w:wrap="auto"/>
        <w:spacing w:line="360" w:lineRule="auto"/>
        <w:ind w:left="0" w:right="0" w:firstLine="0"/>
        <w:rPr>
          <w:rFonts w:asciiTheme="minorEastAsia" w:eastAsiaTheme="minorEastAsia" w:hAnsiTheme="minorEastAsia" w:cs="Times New Roman" w:hint="default"/>
          <w:spacing w:val="0"/>
          <w:sz w:val="24"/>
          <w:szCs w:val="24"/>
          <w:lang w:val="zh-CN"/>
        </w:rPr>
      </w:pPr>
      <w:bookmarkStart w:id="22" w:name="_Toc4787_WPSOffice_Level3"/>
      <w:r>
        <w:rPr>
          <w:rFonts w:asciiTheme="minorEastAsia" w:eastAsiaTheme="minorEastAsia" w:hAnsiTheme="minorEastAsia" w:cs="Times New Roman" w:hint="default"/>
          <w:b/>
          <w:bCs/>
          <w:noProof/>
          <w:spacing w:val="0"/>
          <w:sz w:val="24"/>
          <w:szCs w:val="24"/>
        </w:rPr>
        <w:drawing>
          <wp:anchor distT="0" distB="0" distL="114300" distR="114300" simplePos="0" relativeHeight="251666432" behindDoc="0" locked="0" layoutInCell="1" allowOverlap="1">
            <wp:simplePos x="0" y="0"/>
            <wp:positionH relativeFrom="column">
              <wp:posOffset>219075</wp:posOffset>
            </wp:positionH>
            <wp:positionV relativeFrom="paragraph">
              <wp:posOffset>384175</wp:posOffset>
            </wp:positionV>
            <wp:extent cx="5260340" cy="1398905"/>
            <wp:effectExtent l="19050" t="0" r="0" b="0"/>
            <wp:wrapTopAndBottom/>
            <wp:docPr id="7" name="图片 7" descr="C:\Users\Jerry\Downloads\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rry\Downloads\未命名文件.jpg"/>
                    <pic:cNvPicPr>
                      <a:picLocks noChangeAspect="1" noChangeArrowheads="1"/>
                    </pic:cNvPicPr>
                  </pic:nvPicPr>
                  <pic:blipFill>
                    <a:blip r:embed="rId13"/>
                    <a:srcRect/>
                    <a:stretch>
                      <a:fillRect/>
                    </a:stretch>
                  </pic:blipFill>
                  <pic:spPr bwMode="auto">
                    <a:xfrm>
                      <a:off x="0" y="0"/>
                      <a:ext cx="5260340" cy="1398905"/>
                    </a:xfrm>
                    <a:prstGeom prst="rect">
                      <a:avLst/>
                    </a:prstGeom>
                    <a:noFill/>
                    <a:ln w="9525">
                      <a:noFill/>
                      <a:miter lim="800000"/>
                      <a:headEnd/>
                      <a:tailEnd/>
                    </a:ln>
                  </pic:spPr>
                </pic:pic>
              </a:graphicData>
            </a:graphic>
          </wp:anchor>
        </w:drawing>
      </w:r>
      <w:r w:rsidRPr="007765F9">
        <w:rPr>
          <w:rFonts w:asciiTheme="minorEastAsia" w:eastAsiaTheme="minorEastAsia" w:hAnsiTheme="minorEastAsia" w:cs="Times New Roman" w:hint="default"/>
          <w:b/>
          <w:bCs/>
          <w:noProof/>
          <w:spacing w:val="0"/>
          <w:sz w:val="24"/>
          <w:szCs w:val="24"/>
        </w:rPr>
        <w:t xml:space="preserve"> </w:t>
      </w:r>
      <w:r w:rsidR="00840AA4" w:rsidRPr="007765F9">
        <w:rPr>
          <w:rFonts w:asciiTheme="minorEastAsia" w:eastAsiaTheme="minorEastAsia" w:hAnsiTheme="minorEastAsia" w:cs="Times New Roman" w:hint="default"/>
          <w:b/>
          <w:bCs/>
          <w:spacing w:val="0"/>
          <w:sz w:val="24"/>
          <w:szCs w:val="24"/>
          <w:lang w:val="zh-CN"/>
        </w:rPr>
        <w:t xml:space="preserve">3.1.4 </w:t>
      </w:r>
      <w:r w:rsidR="00840AA4" w:rsidRPr="007765F9">
        <w:rPr>
          <w:rFonts w:asciiTheme="minorEastAsia" w:eastAsiaTheme="minorEastAsia" w:hAnsiTheme="minorEastAsia" w:cs="Times New Roman" w:hint="default"/>
          <w:b/>
          <w:spacing w:val="0"/>
          <w:sz w:val="24"/>
          <w:szCs w:val="24"/>
          <w:lang w:val="zh-CN"/>
        </w:rPr>
        <w:t>方案一算法流程图</w:t>
      </w:r>
      <w:bookmarkEnd w:id="22"/>
    </w:p>
    <w:p w:rsidR="0035266B" w:rsidRDefault="00840AA4">
      <w:pPr>
        <w:pStyle w:val="12"/>
        <w:framePr w:wrap="auto"/>
        <w:spacing w:line="348" w:lineRule="auto"/>
        <w:ind w:left="41" w:right="0" w:firstLine="0"/>
        <w:jc w:val="center"/>
        <w:rPr>
          <w:rFonts w:asciiTheme="minorHAnsi" w:eastAsia="华文宋体" w:hAnsi="华文宋体" w:cs="华文宋体" w:hint="default"/>
          <w:b/>
          <w:bCs/>
          <w:sz w:val="24"/>
          <w:szCs w:val="24"/>
          <w:lang w:eastAsia="zh-TW"/>
        </w:rPr>
      </w:pPr>
      <w:r>
        <w:rPr>
          <w:rFonts w:asciiTheme="minorHAnsi" w:eastAsia="华文宋体" w:hAnsi="华文宋体" w:cs="华文宋体"/>
          <w:b/>
          <w:bCs/>
          <w:sz w:val="24"/>
          <w:szCs w:val="24"/>
          <w:lang w:val="zh-TW" w:eastAsia="zh-TW"/>
        </w:rPr>
        <w:t>图</w:t>
      </w:r>
      <w:r>
        <w:rPr>
          <w:rFonts w:asciiTheme="minorHAnsi" w:eastAsia="华文宋体" w:hAnsi="华文宋体" w:cs="华文宋体"/>
          <w:b/>
          <w:bCs/>
          <w:sz w:val="24"/>
          <w:szCs w:val="24"/>
          <w:lang w:val="zh-CN"/>
        </w:rPr>
        <w:t>3</w:t>
      </w:r>
      <w:r>
        <w:rPr>
          <w:rFonts w:asciiTheme="minorHAnsi" w:eastAsia="华文宋体" w:hAnsi="华文宋体" w:cs="华文宋体"/>
          <w:b/>
          <w:bCs/>
          <w:sz w:val="24"/>
          <w:szCs w:val="24"/>
          <w:lang w:eastAsia="zh-TW"/>
        </w:rPr>
        <w:t>-</w:t>
      </w:r>
      <w:r>
        <w:rPr>
          <w:rFonts w:asciiTheme="minorHAnsi" w:eastAsia="华文宋体" w:hAnsi="华文宋体" w:cs="华文宋体"/>
          <w:b/>
          <w:bCs/>
          <w:sz w:val="24"/>
          <w:szCs w:val="24"/>
          <w:lang w:val="zh-CN"/>
        </w:rPr>
        <w:t>1</w:t>
      </w:r>
    </w:p>
    <w:p w:rsidR="0035266B" w:rsidRDefault="00840AA4">
      <w:pPr>
        <w:pStyle w:val="A5"/>
        <w:framePr w:wrap="auto"/>
        <w:rPr>
          <w:rFonts w:asciiTheme="majorHAnsi" w:eastAsia="华文宋体" w:hAnsi="华文宋体" w:cs="华文宋体"/>
          <w:b/>
          <w:bCs/>
          <w:spacing w:val="8"/>
          <w:sz w:val="28"/>
          <w:szCs w:val="28"/>
        </w:rPr>
      </w:pPr>
      <w:bookmarkStart w:id="23" w:name="_Toc29922_WPSOffice_Level2"/>
      <w:r>
        <w:rPr>
          <w:rFonts w:asciiTheme="majorHAnsi" w:eastAsia="华文宋体" w:hAnsi="华文宋体" w:cs="华文宋体" w:hint="eastAsia"/>
          <w:b/>
          <w:bCs/>
          <w:spacing w:val="8"/>
          <w:sz w:val="28"/>
          <w:szCs w:val="28"/>
          <w:lang w:val="zh-CN"/>
        </w:rPr>
        <w:t>3</w:t>
      </w:r>
      <w:r>
        <w:rPr>
          <w:rFonts w:asciiTheme="majorHAnsi" w:eastAsia="华文宋体" w:hAnsi="华文宋体" w:cs="华文宋体" w:hint="eastAsia"/>
          <w:b/>
          <w:bCs/>
          <w:spacing w:val="8"/>
          <w:sz w:val="28"/>
          <w:szCs w:val="28"/>
        </w:rPr>
        <w:t>.</w:t>
      </w:r>
      <w:r>
        <w:rPr>
          <w:rFonts w:asciiTheme="majorHAnsi" w:eastAsia="华文宋体" w:hAnsi="华文宋体" w:cs="华文宋体" w:hint="eastAsia"/>
          <w:b/>
          <w:bCs/>
          <w:spacing w:val="8"/>
          <w:sz w:val="28"/>
          <w:szCs w:val="28"/>
          <w:lang w:val="zh-CN"/>
        </w:rPr>
        <w:t>2</w:t>
      </w:r>
      <w:r>
        <w:rPr>
          <w:rFonts w:asciiTheme="majorHAnsi" w:eastAsia="华文宋体" w:hAnsi="华文宋体" w:cs="华文宋体" w:hint="eastAsia"/>
          <w:b/>
          <w:bCs/>
          <w:spacing w:val="8"/>
          <w:sz w:val="28"/>
          <w:szCs w:val="28"/>
          <w:lang w:val="zh-CN"/>
        </w:rPr>
        <w:t>方案二</w:t>
      </w:r>
      <w:bookmarkEnd w:id="23"/>
    </w:p>
    <w:p w:rsidR="002A7387" w:rsidRPr="00F2785D" w:rsidRDefault="000D2580">
      <w:pPr>
        <w:pStyle w:val="12"/>
        <w:framePr w:wrap="auto"/>
        <w:spacing w:line="348" w:lineRule="auto"/>
        <w:ind w:left="0" w:right="0" w:firstLine="0"/>
        <w:rPr>
          <w:rFonts w:ascii="Times New Roman" w:eastAsiaTheme="minorEastAsia" w:hAnsi="Times New Roman" w:cs="Times New Roman" w:hint="default"/>
          <w:b/>
          <w:spacing w:val="0"/>
          <w:sz w:val="24"/>
          <w:szCs w:val="24"/>
          <w:lang w:val="zh-CN"/>
        </w:rPr>
      </w:pPr>
      <w:r w:rsidRPr="00F2785D">
        <w:rPr>
          <w:rFonts w:ascii="Times New Roman" w:eastAsiaTheme="minorHAnsi" w:hAnsi="Times New Roman" w:cs="Times New Roman" w:hint="default"/>
          <w:b/>
          <w:bCs/>
          <w:spacing w:val="0"/>
          <w:sz w:val="24"/>
          <w:szCs w:val="24"/>
          <w:lang w:val="zh-CN"/>
        </w:rPr>
        <w:t>3.</w:t>
      </w:r>
      <w:r w:rsidRPr="00F2785D">
        <w:rPr>
          <w:rFonts w:ascii="Times New Roman" w:eastAsiaTheme="minorEastAsia" w:hAnsi="Times New Roman" w:cs="Times New Roman" w:hint="default"/>
          <w:b/>
          <w:bCs/>
          <w:spacing w:val="0"/>
          <w:sz w:val="24"/>
          <w:szCs w:val="24"/>
          <w:lang w:val="zh-CN"/>
        </w:rPr>
        <w:t>2</w:t>
      </w:r>
      <w:r w:rsidRPr="00F2785D">
        <w:rPr>
          <w:rFonts w:ascii="Times New Roman" w:eastAsiaTheme="minorHAnsi" w:hAnsi="Times New Roman" w:cs="Times New Roman" w:hint="default"/>
          <w:b/>
          <w:bCs/>
          <w:spacing w:val="0"/>
          <w:sz w:val="24"/>
          <w:szCs w:val="24"/>
          <w:lang w:val="zh-CN"/>
        </w:rPr>
        <w:t xml:space="preserve">.1 </w:t>
      </w:r>
      <w:r w:rsidRPr="00F2785D">
        <w:rPr>
          <w:rFonts w:ascii="Times New Roman" w:eastAsiaTheme="minorHAnsi" w:hAnsiTheme="minorHAnsi" w:cs="Times New Roman" w:hint="default"/>
          <w:b/>
          <w:spacing w:val="0"/>
          <w:sz w:val="24"/>
          <w:szCs w:val="24"/>
          <w:lang w:val="zh-CN"/>
        </w:rPr>
        <w:t>方案</w:t>
      </w:r>
      <w:r w:rsidRPr="00F2785D">
        <w:rPr>
          <w:rFonts w:ascii="Times New Roman" w:eastAsiaTheme="minorEastAsia" w:hAnsiTheme="minorHAnsi" w:cs="Times New Roman" w:hint="default"/>
          <w:b/>
          <w:spacing w:val="0"/>
          <w:sz w:val="24"/>
          <w:szCs w:val="24"/>
          <w:lang w:val="zh-CN"/>
        </w:rPr>
        <w:t>二特征</w:t>
      </w:r>
      <w:r w:rsidR="00091873">
        <w:rPr>
          <w:rFonts w:ascii="Times New Roman" w:eastAsiaTheme="minorEastAsia" w:hAnsiTheme="minorHAnsi" w:cs="Times New Roman"/>
          <w:b/>
          <w:spacing w:val="0"/>
          <w:sz w:val="24"/>
          <w:szCs w:val="24"/>
          <w:lang w:val="zh-CN"/>
        </w:rPr>
        <w:t>工程</w:t>
      </w:r>
    </w:p>
    <w:p w:rsidR="000D2580" w:rsidRPr="002A7387" w:rsidRDefault="002A7387">
      <w:pPr>
        <w:pStyle w:val="12"/>
        <w:framePr w:wrap="auto"/>
        <w:spacing w:line="348" w:lineRule="auto"/>
        <w:ind w:left="0" w:right="0" w:firstLine="0"/>
        <w:rPr>
          <w:rFonts w:ascii="宋体" w:eastAsia="宋体" w:hAnsi="宋体" w:cs="Times New Roman" w:hint="default"/>
          <w:spacing w:val="0"/>
          <w:sz w:val="24"/>
          <w:szCs w:val="24"/>
          <w:lang w:val="zh-CN"/>
        </w:rPr>
      </w:pPr>
      <w:r>
        <w:rPr>
          <w:rFonts w:asciiTheme="minorHAnsi" w:eastAsiaTheme="minorEastAsia" w:hAnsiTheme="minorHAnsi" w:cstheme="minorBidi"/>
          <w:b/>
          <w:spacing w:val="0"/>
          <w:sz w:val="24"/>
          <w:szCs w:val="24"/>
          <w:lang w:val="zh-CN"/>
        </w:rPr>
        <w:t xml:space="preserve">    </w:t>
      </w:r>
      <w:r w:rsidR="007765F9">
        <w:rPr>
          <w:rFonts w:ascii="宋体" w:eastAsia="宋体" w:hAnsi="宋体" w:cs="Times New Roman"/>
          <w:spacing w:val="0"/>
          <w:sz w:val="24"/>
          <w:szCs w:val="24"/>
          <w:lang w:val="zh-CN"/>
        </w:rPr>
        <w:t>方案二先进行了数据分析，将每列数据的分布图打印出来观察，进行数据缺失值处理，去除其所在行。</w:t>
      </w:r>
      <w:r w:rsidR="00091873">
        <w:rPr>
          <w:rFonts w:ascii="宋体" w:eastAsia="宋体" w:hAnsi="宋体" w:cs="Times New Roman"/>
          <w:spacing w:val="0"/>
          <w:sz w:val="24"/>
          <w:szCs w:val="24"/>
          <w:lang w:val="zh-CN"/>
        </w:rPr>
        <w:t>选用三折交叉验证。其余和上面方法相同。</w:t>
      </w:r>
    </w:p>
    <w:p w:rsidR="000D2580" w:rsidRDefault="000D2580">
      <w:pPr>
        <w:pStyle w:val="12"/>
        <w:framePr w:wrap="auto"/>
        <w:spacing w:line="348" w:lineRule="auto"/>
        <w:ind w:left="0" w:right="0" w:firstLine="0"/>
        <w:rPr>
          <w:rFonts w:asciiTheme="minorHAnsi" w:eastAsiaTheme="minorEastAsia" w:hAnsiTheme="minorHAnsi" w:cstheme="minorBidi" w:hint="default"/>
          <w:b/>
          <w:spacing w:val="0"/>
          <w:sz w:val="24"/>
          <w:szCs w:val="24"/>
          <w:lang w:val="zh-CN"/>
        </w:rPr>
      </w:pPr>
    </w:p>
    <w:p w:rsidR="001F343F" w:rsidRDefault="001F343F">
      <w:pPr>
        <w:pStyle w:val="12"/>
        <w:framePr w:wrap="auto"/>
        <w:spacing w:line="348" w:lineRule="auto"/>
        <w:ind w:left="0" w:right="0" w:firstLine="0"/>
        <w:rPr>
          <w:rFonts w:ascii="宋体" w:eastAsia="宋体" w:hAnsi="宋体" w:cstheme="minorBidi" w:hint="default"/>
          <w:b/>
          <w:bCs/>
          <w:spacing w:val="0"/>
          <w:sz w:val="24"/>
          <w:szCs w:val="24"/>
          <w:lang w:val="zh-CN"/>
        </w:rPr>
      </w:pPr>
    </w:p>
    <w:p w:rsidR="000D2580" w:rsidRPr="00F2785D" w:rsidRDefault="00202A7A">
      <w:pPr>
        <w:pStyle w:val="12"/>
        <w:framePr w:wrap="auto"/>
        <w:spacing w:line="348" w:lineRule="auto"/>
        <w:ind w:left="0" w:right="0" w:firstLine="0"/>
        <w:rPr>
          <w:rFonts w:ascii="Times New Roman" w:eastAsia="宋体" w:hAnsi="Times New Roman" w:cs="Times New Roman" w:hint="default"/>
          <w:b/>
          <w:spacing w:val="0"/>
          <w:sz w:val="24"/>
          <w:szCs w:val="24"/>
          <w:lang w:val="zh-CN"/>
        </w:rPr>
      </w:pPr>
      <w:r w:rsidRPr="00F2785D">
        <w:rPr>
          <w:rFonts w:ascii="Times New Roman" w:eastAsia="宋体" w:hAnsi="Times New Roman" w:cs="Times New Roman" w:hint="default"/>
          <w:b/>
          <w:bCs/>
          <w:spacing w:val="0"/>
          <w:sz w:val="24"/>
          <w:szCs w:val="24"/>
          <w:lang w:val="zh-CN"/>
        </w:rPr>
        <w:lastRenderedPageBreak/>
        <w:t>3.</w:t>
      </w:r>
      <w:r w:rsidR="00644ACC" w:rsidRPr="00F2785D">
        <w:rPr>
          <w:rFonts w:ascii="Times New Roman" w:eastAsia="宋体" w:hAnsi="Times New Roman" w:cs="Times New Roman" w:hint="default"/>
          <w:b/>
          <w:bCs/>
          <w:spacing w:val="0"/>
          <w:sz w:val="24"/>
          <w:szCs w:val="24"/>
          <w:lang w:val="zh-CN"/>
        </w:rPr>
        <w:t>2</w:t>
      </w:r>
      <w:r w:rsidRPr="00F2785D">
        <w:rPr>
          <w:rFonts w:ascii="Times New Roman" w:eastAsia="宋体" w:hAnsi="Times New Roman" w:cs="Times New Roman" w:hint="default"/>
          <w:b/>
          <w:bCs/>
          <w:spacing w:val="0"/>
          <w:sz w:val="24"/>
          <w:szCs w:val="24"/>
          <w:lang w:val="zh-CN"/>
        </w:rPr>
        <w:t xml:space="preserve">.2 </w:t>
      </w:r>
      <w:r w:rsidRPr="00F2785D">
        <w:rPr>
          <w:rFonts w:ascii="Times New Roman" w:eastAsia="宋体" w:hAnsi="宋体" w:cs="Times New Roman" w:hint="default"/>
          <w:b/>
          <w:spacing w:val="0"/>
          <w:sz w:val="24"/>
          <w:szCs w:val="24"/>
          <w:lang w:val="zh-CN"/>
        </w:rPr>
        <w:t>方案</w:t>
      </w:r>
      <w:r w:rsidR="001F343F" w:rsidRPr="00F2785D">
        <w:rPr>
          <w:rFonts w:ascii="Times New Roman" w:eastAsia="宋体" w:hAnsi="宋体" w:cs="Times New Roman" w:hint="default"/>
          <w:b/>
          <w:spacing w:val="0"/>
          <w:sz w:val="24"/>
          <w:szCs w:val="24"/>
          <w:lang w:val="zh-CN"/>
        </w:rPr>
        <w:t>二</w:t>
      </w:r>
      <w:r w:rsidRPr="00F2785D">
        <w:rPr>
          <w:rFonts w:ascii="Times New Roman" w:eastAsia="宋体" w:hAnsi="宋体" w:cs="Times New Roman" w:hint="default"/>
          <w:b/>
          <w:spacing w:val="0"/>
          <w:sz w:val="24"/>
          <w:szCs w:val="24"/>
          <w:lang w:val="zh-CN"/>
        </w:rPr>
        <w:t>模型设计与建立</w:t>
      </w:r>
    </w:p>
    <w:p w:rsidR="00202A7A" w:rsidRDefault="00091873">
      <w:pPr>
        <w:pStyle w:val="12"/>
        <w:framePr w:wrap="auto"/>
        <w:spacing w:line="348" w:lineRule="auto"/>
        <w:ind w:left="0" w:right="0" w:firstLine="0"/>
        <w:rPr>
          <w:rFonts w:ascii="宋体" w:eastAsia="宋体" w:hAnsi="宋体" w:cstheme="minorBidi" w:hint="default"/>
          <w:spacing w:val="0"/>
          <w:sz w:val="24"/>
          <w:szCs w:val="24"/>
          <w:lang w:val="zh-CN"/>
        </w:rPr>
      </w:pPr>
      <w:r>
        <w:rPr>
          <w:rFonts w:ascii="宋体" w:eastAsia="宋体" w:hAnsi="宋体" w:cstheme="minorBidi"/>
          <w:noProof/>
          <w:spacing w:val="0"/>
          <w:sz w:val="24"/>
          <w:szCs w:val="24"/>
        </w:rPr>
        <w:drawing>
          <wp:anchor distT="0" distB="0" distL="114300" distR="114300" simplePos="0" relativeHeight="251667456" behindDoc="0" locked="0" layoutInCell="1" allowOverlap="1">
            <wp:simplePos x="0" y="0"/>
            <wp:positionH relativeFrom="column">
              <wp:posOffset>1217295</wp:posOffset>
            </wp:positionH>
            <wp:positionV relativeFrom="paragraph">
              <wp:posOffset>615315</wp:posOffset>
            </wp:positionV>
            <wp:extent cx="3362960" cy="2774950"/>
            <wp:effectExtent l="0" t="0" r="0" b="0"/>
            <wp:wrapTopAndBottom/>
            <wp:docPr id="8" name="图片 8" descr="C:\Users\Jerry\Desktop\__results___3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rry\Desktop\__results___36_1.png"/>
                    <pic:cNvPicPr>
                      <a:picLocks noChangeAspect="1" noChangeArrowheads="1"/>
                    </pic:cNvPicPr>
                  </pic:nvPicPr>
                  <pic:blipFill>
                    <a:blip r:embed="rId14"/>
                    <a:srcRect/>
                    <a:stretch>
                      <a:fillRect/>
                    </a:stretch>
                  </pic:blipFill>
                  <pic:spPr bwMode="auto">
                    <a:xfrm>
                      <a:off x="0" y="0"/>
                      <a:ext cx="3362960" cy="2774950"/>
                    </a:xfrm>
                    <a:prstGeom prst="rect">
                      <a:avLst/>
                    </a:prstGeom>
                    <a:noFill/>
                    <a:ln w="9525">
                      <a:noFill/>
                      <a:miter lim="800000"/>
                      <a:headEnd/>
                      <a:tailEnd/>
                    </a:ln>
                  </pic:spPr>
                </pic:pic>
              </a:graphicData>
            </a:graphic>
          </wp:anchor>
        </w:drawing>
      </w:r>
      <w:r w:rsidR="00644ACC">
        <w:rPr>
          <w:rFonts w:ascii="宋体" w:eastAsia="宋体" w:hAnsi="宋体" w:cstheme="minorBidi"/>
          <w:spacing w:val="0"/>
          <w:sz w:val="24"/>
          <w:szCs w:val="24"/>
          <w:lang w:val="zh-CN"/>
        </w:rPr>
        <w:t xml:space="preserve">    </w:t>
      </w:r>
      <w:r>
        <w:rPr>
          <w:rFonts w:ascii="宋体" w:eastAsia="宋体" w:hAnsi="宋体" w:cstheme="minorBidi"/>
          <w:spacing w:val="0"/>
          <w:sz w:val="24"/>
          <w:szCs w:val="24"/>
          <w:lang w:val="zh-CN"/>
        </w:rPr>
        <w:t>方案同样采用LGB模型，学习率为0.1，最大深度为8层，其余参数和方案一一致。训练后输出了混淆矩阵作为分类结果展示。之后对测试集进行预测。</w:t>
      </w:r>
    </w:p>
    <w:p w:rsidR="00091873" w:rsidRDefault="00091873" w:rsidP="00091873">
      <w:pPr>
        <w:pStyle w:val="12"/>
        <w:framePr w:wrap="auto"/>
        <w:spacing w:line="348" w:lineRule="auto"/>
        <w:ind w:left="0" w:right="0" w:firstLine="0"/>
        <w:jc w:val="center"/>
        <w:rPr>
          <w:rFonts w:ascii="宋体" w:eastAsia="宋体" w:hAnsi="宋体" w:cs="宋体" w:hint="default"/>
          <w:sz w:val="24"/>
          <w:szCs w:val="18"/>
          <w:shd w:val="clear" w:color="auto" w:fill="FFFFFF"/>
        </w:rPr>
      </w:pPr>
      <w:r>
        <w:rPr>
          <w:rFonts w:ascii="宋体" w:eastAsia="宋体" w:hAnsi="宋体" w:cs="宋体"/>
          <w:sz w:val="24"/>
          <w:szCs w:val="18"/>
          <w:shd w:val="clear" w:color="auto" w:fill="FFFFFF"/>
        </w:rPr>
        <w:t>图3-1 多分类的混淆矩阵</w:t>
      </w:r>
    </w:p>
    <w:p w:rsidR="001F343F" w:rsidRPr="00F2785D" w:rsidRDefault="001F343F" w:rsidP="001F343F">
      <w:pPr>
        <w:pStyle w:val="12"/>
        <w:framePr w:wrap="auto"/>
        <w:spacing w:line="360" w:lineRule="auto"/>
        <w:ind w:left="0" w:right="0" w:firstLine="0"/>
        <w:rPr>
          <w:rFonts w:ascii="Times New Roman" w:eastAsia="宋体" w:hAnsi="Times New Roman" w:cs="Times New Roman" w:hint="default"/>
          <w:b/>
          <w:spacing w:val="0"/>
          <w:sz w:val="24"/>
          <w:szCs w:val="24"/>
          <w:lang w:val="zh-CN"/>
        </w:rPr>
      </w:pPr>
      <w:r w:rsidRPr="00F2785D">
        <w:rPr>
          <w:rFonts w:ascii="Times New Roman" w:eastAsiaTheme="minorHAnsi" w:hAnsi="Times New Roman" w:cs="Times New Roman" w:hint="default"/>
          <w:b/>
          <w:bCs/>
          <w:spacing w:val="0"/>
          <w:sz w:val="24"/>
          <w:szCs w:val="24"/>
          <w:lang w:val="zh-CN"/>
        </w:rPr>
        <w:t>3.</w:t>
      </w:r>
      <w:r w:rsidR="00644ACC" w:rsidRPr="00F2785D">
        <w:rPr>
          <w:rFonts w:ascii="Times New Roman" w:eastAsiaTheme="minorEastAsia" w:hAnsi="Times New Roman" w:cs="Times New Roman" w:hint="default"/>
          <w:b/>
          <w:bCs/>
          <w:spacing w:val="0"/>
          <w:sz w:val="24"/>
          <w:szCs w:val="24"/>
          <w:lang w:val="zh-CN"/>
        </w:rPr>
        <w:t>2</w:t>
      </w:r>
      <w:r w:rsidRPr="00F2785D">
        <w:rPr>
          <w:rFonts w:ascii="Times New Roman" w:eastAsiaTheme="minorHAnsi" w:hAnsi="Times New Roman" w:cs="Times New Roman" w:hint="default"/>
          <w:b/>
          <w:bCs/>
          <w:spacing w:val="0"/>
          <w:sz w:val="24"/>
          <w:szCs w:val="24"/>
          <w:lang w:val="zh-CN"/>
        </w:rPr>
        <w:t>.3</w:t>
      </w:r>
      <w:r w:rsidRPr="00F2785D">
        <w:rPr>
          <w:rFonts w:ascii="Times New Roman" w:eastAsia="宋体" w:hAnsi="Times New Roman" w:cs="Times New Roman" w:hint="default"/>
          <w:b/>
          <w:bCs/>
          <w:spacing w:val="0"/>
          <w:sz w:val="24"/>
          <w:szCs w:val="24"/>
          <w:lang w:val="zh-CN"/>
        </w:rPr>
        <w:t xml:space="preserve"> </w:t>
      </w:r>
      <w:r w:rsidRPr="00F2785D">
        <w:rPr>
          <w:rFonts w:ascii="Times New Roman" w:eastAsia="宋体" w:hAnsi="宋体" w:cs="Times New Roman" w:hint="default"/>
          <w:b/>
          <w:spacing w:val="0"/>
          <w:sz w:val="24"/>
          <w:szCs w:val="24"/>
          <w:lang w:val="zh-CN"/>
        </w:rPr>
        <w:t>方案二结果、排名等</w:t>
      </w:r>
    </w:p>
    <w:p w:rsidR="00644ACC" w:rsidRPr="00091873" w:rsidRDefault="00644ACC" w:rsidP="001F343F">
      <w:pPr>
        <w:pStyle w:val="12"/>
        <w:framePr w:wrap="auto"/>
        <w:spacing w:line="360" w:lineRule="auto"/>
        <w:ind w:left="0" w:right="0" w:firstLine="0"/>
        <w:rPr>
          <w:rFonts w:ascii="Times New Roman" w:eastAsiaTheme="minorEastAsia" w:hAnsi="Times New Roman" w:cs="Times New Roman" w:hint="default"/>
          <w:spacing w:val="0"/>
          <w:sz w:val="24"/>
          <w:szCs w:val="24"/>
          <w:lang w:val="zh-CN"/>
        </w:rPr>
      </w:pPr>
      <w:r>
        <w:rPr>
          <w:rFonts w:ascii="宋体" w:eastAsia="宋体" w:hAnsi="宋体" w:cs="Times New Roman"/>
        </w:rPr>
        <w:t xml:space="preserve">    </w:t>
      </w:r>
      <w:r w:rsidRPr="00644ACC">
        <w:rPr>
          <w:rFonts w:ascii="宋体" w:eastAsia="宋体" w:hAnsi="宋体" w:cs="Times New Roman" w:hint="default"/>
          <w:sz w:val="24"/>
          <w:szCs w:val="24"/>
        </w:rPr>
        <w:t>此方案获得了第</w:t>
      </w:r>
      <w:r w:rsidR="00091873">
        <w:rPr>
          <w:rFonts w:ascii="宋体" w:eastAsia="宋体" w:hAnsi="宋体" w:cs="Times New Roman"/>
          <w:sz w:val="24"/>
          <w:szCs w:val="24"/>
        </w:rPr>
        <w:t>11</w:t>
      </w:r>
      <w:r w:rsidRPr="00644ACC">
        <w:rPr>
          <w:rFonts w:ascii="宋体" w:eastAsia="宋体" w:hAnsi="宋体" w:cs="Times New Roman" w:hint="default"/>
          <w:sz w:val="24"/>
          <w:szCs w:val="24"/>
        </w:rPr>
        <w:t>名，公共排行榜上</w:t>
      </w:r>
      <w:r w:rsidR="00091873">
        <w:rPr>
          <w:rFonts w:asciiTheme="minorEastAsia" w:eastAsiaTheme="minorEastAsia" w:hAnsiTheme="minorEastAsia" w:cstheme="minorBidi"/>
          <w:spacing w:val="0"/>
          <w:sz w:val="24"/>
          <w:szCs w:val="24"/>
          <w:lang w:val="zh-CN"/>
        </w:rPr>
        <w:t>多类对数损</w:t>
      </w:r>
      <w:r w:rsidR="00091873" w:rsidRPr="00091873">
        <w:rPr>
          <w:rFonts w:ascii="Times New Roman" w:eastAsiaTheme="minorEastAsia" w:hAnsiTheme="minorEastAsia" w:cs="Times New Roman" w:hint="default"/>
          <w:spacing w:val="0"/>
          <w:sz w:val="24"/>
          <w:szCs w:val="24"/>
          <w:lang w:val="zh-CN"/>
        </w:rPr>
        <w:t>失</w:t>
      </w:r>
      <w:r w:rsidRPr="00091873">
        <w:rPr>
          <w:rFonts w:ascii="Times New Roman" w:eastAsia="宋体" w:hAnsi="宋体" w:cs="Times New Roman" w:hint="default"/>
          <w:sz w:val="24"/>
          <w:szCs w:val="24"/>
        </w:rPr>
        <w:t>为</w:t>
      </w:r>
      <w:r w:rsidR="00091873" w:rsidRPr="00091873">
        <w:rPr>
          <w:rFonts w:ascii="Times New Roman" w:hAnsi="Times New Roman" w:cs="Times New Roman" w:hint="default"/>
          <w:color w:val="47494D"/>
          <w:sz w:val="24"/>
          <w:szCs w:val="24"/>
          <w:shd w:val="clear" w:color="auto" w:fill="FFFFFF"/>
        </w:rPr>
        <w:t>0.41543</w:t>
      </w:r>
      <w:r w:rsidRPr="00091873">
        <w:rPr>
          <w:rFonts w:ascii="Times New Roman" w:eastAsia="宋体" w:hAnsi="宋体" w:cs="Times New Roman" w:hint="default"/>
          <w:sz w:val="24"/>
          <w:szCs w:val="24"/>
        </w:rPr>
        <w:t>，排名第</w:t>
      </w:r>
      <w:r w:rsidR="00091873" w:rsidRPr="00091873">
        <w:rPr>
          <w:rFonts w:ascii="Times New Roman" w:eastAsia="宋体" w:hAnsi="Times New Roman" w:cs="Times New Roman" w:hint="default"/>
          <w:sz w:val="24"/>
          <w:szCs w:val="24"/>
        </w:rPr>
        <w:t>59</w:t>
      </w:r>
      <w:r w:rsidRPr="00091873">
        <w:rPr>
          <w:rFonts w:ascii="Times New Roman" w:eastAsia="宋体" w:hAnsi="宋体" w:cs="Times New Roman" w:hint="default"/>
          <w:sz w:val="24"/>
          <w:szCs w:val="24"/>
        </w:rPr>
        <w:t>位，私人排行榜上</w:t>
      </w:r>
      <w:r w:rsidR="00091873" w:rsidRPr="00091873">
        <w:rPr>
          <w:rFonts w:ascii="Times New Roman" w:eastAsiaTheme="minorEastAsia" w:hAnsiTheme="minorEastAsia" w:cs="Times New Roman" w:hint="default"/>
          <w:spacing w:val="0"/>
          <w:sz w:val="24"/>
          <w:szCs w:val="24"/>
          <w:lang w:val="zh-CN"/>
        </w:rPr>
        <w:t>多类对数损失</w:t>
      </w:r>
      <w:r w:rsidRPr="00091873">
        <w:rPr>
          <w:rFonts w:ascii="Times New Roman" w:eastAsia="宋体" w:hAnsi="宋体" w:cs="Times New Roman" w:hint="default"/>
          <w:sz w:val="24"/>
          <w:szCs w:val="24"/>
        </w:rPr>
        <w:t>为</w:t>
      </w:r>
      <w:r w:rsidR="00091873" w:rsidRPr="00091873">
        <w:rPr>
          <w:rFonts w:ascii="Times New Roman" w:hAnsi="Times New Roman" w:cs="Times New Roman" w:hint="default"/>
          <w:color w:val="47494D"/>
          <w:sz w:val="24"/>
          <w:szCs w:val="24"/>
          <w:shd w:val="clear" w:color="auto" w:fill="FFFFFF"/>
        </w:rPr>
        <w:t>0.56702</w:t>
      </w:r>
      <w:r w:rsidRPr="00091873">
        <w:rPr>
          <w:rFonts w:ascii="Times New Roman" w:eastAsia="宋体" w:hAnsi="宋体" w:cs="Times New Roman" w:hint="default"/>
          <w:sz w:val="24"/>
          <w:szCs w:val="24"/>
        </w:rPr>
        <w:t>，排名第</w:t>
      </w:r>
      <w:r w:rsidR="00091873" w:rsidRPr="00091873">
        <w:rPr>
          <w:rFonts w:ascii="Times New Roman" w:eastAsia="宋体" w:hAnsi="Times New Roman" w:cs="Times New Roman" w:hint="default"/>
          <w:sz w:val="24"/>
          <w:szCs w:val="24"/>
        </w:rPr>
        <w:t>11</w:t>
      </w:r>
      <w:r w:rsidRPr="00091873">
        <w:rPr>
          <w:rFonts w:ascii="Times New Roman" w:eastAsia="宋体" w:hAnsi="宋体" w:cs="Times New Roman" w:hint="default"/>
          <w:sz w:val="24"/>
          <w:szCs w:val="24"/>
        </w:rPr>
        <w:t>位。</w:t>
      </w:r>
    </w:p>
    <w:p w:rsidR="001F343F" w:rsidRDefault="00091873" w:rsidP="001F343F">
      <w:pPr>
        <w:pStyle w:val="12"/>
        <w:framePr w:wrap="auto"/>
        <w:spacing w:line="360" w:lineRule="auto"/>
        <w:ind w:left="0" w:right="0" w:firstLine="0"/>
        <w:rPr>
          <w:rFonts w:ascii="Times New Roman" w:eastAsia="宋体" w:hAnsi="宋体" w:cs="Times New Roman" w:hint="default"/>
          <w:b/>
          <w:spacing w:val="0"/>
          <w:sz w:val="24"/>
          <w:szCs w:val="24"/>
          <w:lang w:val="zh-CN"/>
        </w:rPr>
      </w:pPr>
      <w:r>
        <w:rPr>
          <w:rFonts w:ascii="Times New Roman" w:eastAsiaTheme="minorHAnsi" w:hAnsi="Times New Roman" w:cs="Times New Roman" w:hint="default"/>
          <w:b/>
          <w:bCs/>
          <w:noProof/>
          <w:spacing w:val="0"/>
          <w:sz w:val="24"/>
          <w:szCs w:val="24"/>
        </w:rPr>
        <w:drawing>
          <wp:anchor distT="0" distB="0" distL="114300" distR="114300" simplePos="0" relativeHeight="251668480" behindDoc="0" locked="0" layoutInCell="1" allowOverlap="1">
            <wp:simplePos x="0" y="0"/>
            <wp:positionH relativeFrom="column">
              <wp:posOffset>59690</wp:posOffset>
            </wp:positionH>
            <wp:positionV relativeFrom="paragraph">
              <wp:posOffset>390525</wp:posOffset>
            </wp:positionV>
            <wp:extent cx="5570220" cy="1963420"/>
            <wp:effectExtent l="19050" t="0" r="0" b="0"/>
            <wp:wrapTopAndBottom/>
            <wp:docPr id="9" name="图片 9" descr="C:\Users\Jerry\Downloads\未命名文件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rry\Downloads\未命名文件 (1).jpg"/>
                    <pic:cNvPicPr>
                      <a:picLocks noChangeAspect="1" noChangeArrowheads="1"/>
                    </pic:cNvPicPr>
                  </pic:nvPicPr>
                  <pic:blipFill>
                    <a:blip r:embed="rId15"/>
                    <a:srcRect/>
                    <a:stretch>
                      <a:fillRect/>
                    </a:stretch>
                  </pic:blipFill>
                  <pic:spPr bwMode="auto">
                    <a:xfrm>
                      <a:off x="0" y="0"/>
                      <a:ext cx="5570220" cy="1963420"/>
                    </a:xfrm>
                    <a:prstGeom prst="rect">
                      <a:avLst/>
                    </a:prstGeom>
                    <a:noFill/>
                    <a:ln w="9525">
                      <a:noFill/>
                      <a:miter lim="800000"/>
                      <a:headEnd/>
                      <a:tailEnd/>
                    </a:ln>
                  </pic:spPr>
                </pic:pic>
              </a:graphicData>
            </a:graphic>
          </wp:anchor>
        </w:drawing>
      </w:r>
      <w:r w:rsidR="001F343F" w:rsidRPr="00F2785D">
        <w:rPr>
          <w:rFonts w:ascii="Times New Roman" w:eastAsiaTheme="minorHAnsi" w:hAnsi="Times New Roman" w:cs="Times New Roman" w:hint="default"/>
          <w:b/>
          <w:bCs/>
          <w:spacing w:val="0"/>
          <w:sz w:val="24"/>
          <w:szCs w:val="24"/>
          <w:lang w:val="zh-CN"/>
        </w:rPr>
        <w:t>3.</w:t>
      </w:r>
      <w:r w:rsidR="00644ACC" w:rsidRPr="00F2785D">
        <w:rPr>
          <w:rFonts w:ascii="Times New Roman" w:eastAsiaTheme="minorEastAsia" w:hAnsi="Times New Roman" w:cs="Times New Roman" w:hint="default"/>
          <w:b/>
          <w:bCs/>
          <w:spacing w:val="0"/>
          <w:sz w:val="24"/>
          <w:szCs w:val="24"/>
          <w:lang w:val="zh-CN"/>
        </w:rPr>
        <w:t>2</w:t>
      </w:r>
      <w:r w:rsidR="001F343F" w:rsidRPr="00F2785D">
        <w:rPr>
          <w:rFonts w:ascii="Times New Roman" w:eastAsiaTheme="minorHAnsi" w:hAnsi="Times New Roman" w:cs="Times New Roman" w:hint="default"/>
          <w:b/>
          <w:bCs/>
          <w:spacing w:val="0"/>
          <w:sz w:val="24"/>
          <w:szCs w:val="24"/>
          <w:lang w:val="zh-CN"/>
        </w:rPr>
        <w:t xml:space="preserve">.4 </w:t>
      </w:r>
      <w:r w:rsidR="001F343F" w:rsidRPr="00F2785D">
        <w:rPr>
          <w:rFonts w:ascii="Times New Roman" w:eastAsia="宋体" w:hAnsi="宋体" w:cs="Times New Roman" w:hint="default"/>
          <w:b/>
          <w:spacing w:val="0"/>
          <w:sz w:val="24"/>
          <w:szCs w:val="24"/>
          <w:lang w:val="zh-CN"/>
        </w:rPr>
        <w:t>方案二算法流程图</w:t>
      </w:r>
    </w:p>
    <w:p w:rsidR="00091873" w:rsidRPr="00F2785D" w:rsidRDefault="00091873" w:rsidP="001F343F">
      <w:pPr>
        <w:pStyle w:val="12"/>
        <w:framePr w:wrap="auto"/>
        <w:spacing w:line="360" w:lineRule="auto"/>
        <w:ind w:left="0" w:right="0" w:firstLine="0"/>
        <w:rPr>
          <w:rFonts w:ascii="Times New Roman" w:eastAsiaTheme="minorHAnsi" w:hAnsi="Times New Roman" w:cs="Times New Roman" w:hint="default"/>
          <w:spacing w:val="0"/>
          <w:sz w:val="24"/>
          <w:szCs w:val="24"/>
          <w:lang w:val="zh-CN"/>
        </w:rPr>
      </w:pPr>
    </w:p>
    <w:p w:rsidR="00644ACC" w:rsidRDefault="00644ACC" w:rsidP="00644ACC">
      <w:pPr>
        <w:pStyle w:val="12"/>
        <w:framePr w:wrap="auto"/>
        <w:spacing w:line="348" w:lineRule="auto"/>
        <w:ind w:left="41" w:right="0" w:firstLine="0"/>
        <w:jc w:val="center"/>
        <w:rPr>
          <w:rFonts w:asciiTheme="minorHAnsi" w:eastAsia="华文宋体" w:hAnsi="华文宋体" w:cs="华文宋体" w:hint="default"/>
          <w:b/>
          <w:bCs/>
          <w:sz w:val="24"/>
          <w:szCs w:val="24"/>
          <w:lang w:val="zh-CN"/>
        </w:rPr>
      </w:pPr>
      <w:r>
        <w:rPr>
          <w:rFonts w:asciiTheme="minorHAnsi" w:eastAsia="华文宋体" w:hAnsi="华文宋体" w:cs="华文宋体"/>
          <w:b/>
          <w:bCs/>
          <w:sz w:val="24"/>
          <w:szCs w:val="24"/>
          <w:lang w:val="zh-TW" w:eastAsia="zh-TW"/>
        </w:rPr>
        <w:t>图</w:t>
      </w:r>
      <w:r>
        <w:rPr>
          <w:rFonts w:asciiTheme="minorHAnsi" w:eastAsia="华文宋体" w:hAnsi="华文宋体" w:cs="华文宋体"/>
          <w:b/>
          <w:bCs/>
          <w:sz w:val="24"/>
          <w:szCs w:val="24"/>
          <w:lang w:val="zh-CN"/>
        </w:rPr>
        <w:t>3</w:t>
      </w:r>
      <w:r>
        <w:rPr>
          <w:rFonts w:asciiTheme="minorHAnsi" w:eastAsia="华文宋体" w:hAnsi="华文宋体" w:cs="华文宋体"/>
          <w:b/>
          <w:bCs/>
          <w:sz w:val="24"/>
          <w:szCs w:val="24"/>
          <w:lang w:eastAsia="zh-TW"/>
        </w:rPr>
        <w:t>-</w:t>
      </w:r>
      <w:r>
        <w:rPr>
          <w:rFonts w:asciiTheme="minorHAnsi" w:eastAsia="华文宋体" w:hAnsi="华文宋体" w:cs="华文宋体"/>
          <w:b/>
          <w:bCs/>
          <w:sz w:val="24"/>
          <w:szCs w:val="24"/>
          <w:lang w:val="zh-CN"/>
        </w:rPr>
        <w:t>2</w:t>
      </w:r>
    </w:p>
    <w:p w:rsidR="00CB2002" w:rsidRPr="00644ACC" w:rsidRDefault="00CB2002" w:rsidP="007E5416">
      <w:pPr>
        <w:pStyle w:val="12"/>
        <w:framePr w:wrap="auto"/>
        <w:spacing w:line="360" w:lineRule="auto"/>
        <w:ind w:left="0" w:right="0" w:firstLine="0"/>
        <w:rPr>
          <w:rFonts w:asciiTheme="minorHAnsi" w:eastAsiaTheme="minorEastAsia" w:hAnsiTheme="minorHAnsi" w:cstheme="minorBidi" w:hint="default"/>
          <w:spacing w:val="0"/>
          <w:sz w:val="24"/>
          <w:szCs w:val="24"/>
          <w:lang w:val="zh-CN"/>
        </w:rPr>
      </w:pPr>
    </w:p>
    <w:p w:rsidR="0035266B" w:rsidRDefault="00840AA4">
      <w:pPr>
        <w:pStyle w:val="111"/>
        <w:framePr w:wrap="auto"/>
        <w:ind w:left="0" w:firstLine="0"/>
        <w:rPr>
          <w:rFonts w:asciiTheme="majorHAnsi" w:eastAsia="华文宋体" w:hAnsi="华文宋体" w:cs="华文宋体"/>
          <w:lang w:val="zh-CN"/>
        </w:rPr>
      </w:pPr>
      <w:bookmarkStart w:id="24" w:name="_Toc22683_WPSOffice_Level1"/>
      <w:r>
        <w:rPr>
          <w:rFonts w:asciiTheme="majorHAnsi" w:eastAsia="华文宋体" w:hAnsi="华文宋体" w:cs="华文宋体" w:hint="eastAsia"/>
        </w:rPr>
        <w:lastRenderedPageBreak/>
        <w:t xml:space="preserve">4. </w:t>
      </w:r>
      <w:r>
        <w:rPr>
          <w:rFonts w:asciiTheme="majorHAnsi" w:eastAsia="华文宋体" w:hAnsi="华文宋体" w:cs="华文宋体" w:hint="eastAsia"/>
          <w:lang w:val="zh-CN"/>
        </w:rPr>
        <w:t>算法比较</w:t>
      </w:r>
      <w:bookmarkEnd w:id="24"/>
    </w:p>
    <w:p w:rsidR="0035266B" w:rsidRDefault="00840AA4">
      <w:pPr>
        <w:pStyle w:val="12"/>
        <w:framePr w:wrap="auto"/>
        <w:spacing w:line="348" w:lineRule="auto"/>
        <w:ind w:left="41" w:right="0" w:firstLine="0"/>
        <w:jc w:val="center"/>
        <w:rPr>
          <w:rFonts w:asciiTheme="minorHAnsi" w:eastAsia="华文宋体" w:hAnsi="华文宋体" w:cs="华文宋体" w:hint="default"/>
          <w:b/>
          <w:bCs/>
          <w:sz w:val="24"/>
          <w:szCs w:val="24"/>
          <w:lang w:val="zh-TW" w:eastAsia="zh-TW"/>
        </w:rPr>
      </w:pPr>
      <w:bookmarkStart w:id="25" w:name="_Toc7253_WPSOffice_Level2"/>
      <w:r>
        <w:rPr>
          <w:rFonts w:asciiTheme="minorHAnsi" w:eastAsia="华文宋体" w:hAnsi="华文宋体" w:cs="华文宋体"/>
          <w:b/>
          <w:bCs/>
          <w:sz w:val="24"/>
          <w:szCs w:val="24"/>
          <w:lang w:val="zh-CN"/>
        </w:rPr>
        <w:t>表</w:t>
      </w:r>
      <w:r>
        <w:rPr>
          <w:rFonts w:asciiTheme="minorHAnsi" w:eastAsia="华文宋体" w:hAnsi="华文宋体" w:cs="华文宋体"/>
          <w:b/>
          <w:bCs/>
          <w:sz w:val="24"/>
          <w:szCs w:val="24"/>
          <w:lang w:val="zh-CN"/>
        </w:rPr>
        <w:t>4</w:t>
      </w:r>
      <w:r>
        <w:rPr>
          <w:rFonts w:asciiTheme="minorHAnsi" w:eastAsia="华文宋体" w:hAnsi="华文宋体" w:cs="华文宋体"/>
          <w:b/>
          <w:bCs/>
          <w:sz w:val="24"/>
          <w:szCs w:val="24"/>
          <w:lang w:eastAsia="zh-TW"/>
        </w:rPr>
        <w:t>-1</w:t>
      </w:r>
      <w:r>
        <w:rPr>
          <w:rFonts w:asciiTheme="minorHAnsi" w:eastAsia="华文宋体" w:hAnsi="华文宋体" w:cs="华文宋体"/>
          <w:b/>
          <w:bCs/>
          <w:sz w:val="24"/>
          <w:szCs w:val="24"/>
          <w:lang w:val="zh-CN"/>
        </w:rPr>
        <w:t xml:space="preserve">  </w:t>
      </w:r>
      <w:r>
        <w:rPr>
          <w:rFonts w:asciiTheme="minorHAnsi" w:eastAsia="华文宋体" w:hAnsi="华文宋体" w:cs="华文宋体"/>
          <w:b/>
          <w:bCs/>
          <w:sz w:val="24"/>
          <w:szCs w:val="24"/>
          <w:lang w:val="zh-CN"/>
        </w:rPr>
        <w:t>算法比较</w:t>
      </w:r>
      <w:bookmarkEnd w:id="25"/>
    </w:p>
    <w:tbl>
      <w:tblPr>
        <w:tblpPr w:leftFromText="180" w:rightFromText="180" w:vertAnchor="text" w:horzAnchor="page" w:tblpX="2004" w:tblpY="395"/>
        <w:tblOverlap w:val="never"/>
        <w:tblW w:w="876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CellMar>
          <w:left w:w="10" w:type="dxa"/>
          <w:right w:w="10" w:type="dxa"/>
        </w:tblCellMar>
        <w:tblLook w:val="04A0"/>
      </w:tblPr>
      <w:tblGrid>
        <w:gridCol w:w="1752"/>
        <w:gridCol w:w="1752"/>
        <w:gridCol w:w="1752"/>
        <w:gridCol w:w="1752"/>
        <w:gridCol w:w="1753"/>
      </w:tblGrid>
      <w:tr w:rsidR="0035266B">
        <w:trPr>
          <w:trHeight w:val="445"/>
          <w:tblHeader/>
        </w:trPr>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35266B" w:rsidRDefault="0035266B">
            <w:pPr>
              <w:framePr w:wrap="auto"/>
              <w:rPr>
                <w:rFonts w:ascii="华文宋体" w:eastAsia="华文宋体" w:hAnsi="华文宋体" w:cs="华文宋体"/>
                <w:color w:val="FFFFFF"/>
                <w:sz w:val="22"/>
                <w:szCs w:val="22"/>
              </w:rPr>
            </w:pPr>
          </w:p>
        </w:tc>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35266B" w:rsidRPr="00F71D4F" w:rsidRDefault="00840AA4">
            <w:pPr>
              <w:framePr w:wrap="auto"/>
              <w:tabs>
                <w:tab w:val="left" w:pos="1440"/>
              </w:tabs>
              <w:suppressAutoHyphens/>
              <w:outlineLvl w:val="0"/>
              <w:rPr>
                <w:rFonts w:ascii="华文宋体" w:eastAsia="华文宋体" w:hAnsi="华文宋体" w:cs="华文宋体"/>
                <w:sz w:val="22"/>
                <w:szCs w:val="22"/>
              </w:rPr>
            </w:pPr>
            <w:r w:rsidRPr="00F71D4F">
              <w:rPr>
                <w:rFonts w:ascii="华文宋体" w:eastAsia="华文宋体" w:hAnsi="华文宋体" w:cs="华文宋体" w:hint="eastAsia"/>
                <w:b/>
                <w:bCs/>
              </w:rPr>
              <w:t>评估指标</w:t>
            </w:r>
          </w:p>
        </w:tc>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35266B" w:rsidRPr="00F71D4F" w:rsidRDefault="00840AA4">
            <w:pPr>
              <w:framePr w:wrap="auto"/>
              <w:tabs>
                <w:tab w:val="left" w:pos="1440"/>
              </w:tabs>
              <w:suppressAutoHyphens/>
              <w:outlineLvl w:val="0"/>
              <w:rPr>
                <w:rFonts w:ascii="华文宋体" w:eastAsia="华文宋体" w:hAnsi="华文宋体" w:cs="华文宋体"/>
                <w:sz w:val="22"/>
                <w:szCs w:val="22"/>
              </w:rPr>
            </w:pPr>
            <w:r w:rsidRPr="00F71D4F">
              <w:rPr>
                <w:rFonts w:ascii="华文宋体" w:eastAsia="华文宋体" w:hAnsi="华文宋体" w:cs="华文宋体" w:hint="eastAsia"/>
                <w:b/>
                <w:bCs/>
              </w:rPr>
              <w:t>特征工程</w:t>
            </w:r>
          </w:p>
        </w:tc>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35266B" w:rsidRPr="00F71D4F" w:rsidRDefault="00840AA4">
            <w:pPr>
              <w:framePr w:wrap="auto"/>
              <w:tabs>
                <w:tab w:val="left" w:pos="1440"/>
              </w:tabs>
              <w:suppressAutoHyphens/>
              <w:outlineLvl w:val="0"/>
              <w:rPr>
                <w:rFonts w:ascii="华文宋体" w:eastAsia="华文宋体" w:hAnsi="华文宋体" w:cs="华文宋体"/>
                <w:sz w:val="22"/>
                <w:szCs w:val="22"/>
              </w:rPr>
            </w:pPr>
            <w:r w:rsidRPr="00F71D4F">
              <w:rPr>
                <w:rFonts w:ascii="华文宋体" w:eastAsia="华文宋体" w:hAnsi="华文宋体" w:cs="华文宋体" w:hint="eastAsia"/>
                <w:b/>
                <w:bCs/>
              </w:rPr>
              <w:t>基础算法</w:t>
            </w:r>
          </w:p>
        </w:tc>
        <w:tc>
          <w:tcPr>
            <w:tcW w:w="1753"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35266B" w:rsidRPr="00F71D4F" w:rsidRDefault="00840AA4">
            <w:pPr>
              <w:framePr w:wrap="auto"/>
              <w:tabs>
                <w:tab w:val="left" w:pos="1440"/>
              </w:tabs>
              <w:suppressAutoHyphens/>
              <w:outlineLvl w:val="0"/>
              <w:rPr>
                <w:rFonts w:ascii="华文宋体" w:eastAsia="华文宋体" w:hAnsi="华文宋体" w:cs="华文宋体"/>
                <w:sz w:val="22"/>
                <w:szCs w:val="22"/>
              </w:rPr>
            </w:pPr>
            <w:r w:rsidRPr="00F71D4F">
              <w:rPr>
                <w:rFonts w:ascii="华文宋体" w:eastAsia="华文宋体" w:hAnsi="华文宋体" w:cs="华文宋体" w:hint="eastAsia"/>
                <w:b/>
                <w:bCs/>
              </w:rPr>
              <w:t>基本库</w:t>
            </w:r>
          </w:p>
        </w:tc>
      </w:tr>
      <w:tr w:rsidR="0035266B" w:rsidRPr="00F71D4F" w:rsidTr="00F71D4F">
        <w:trPr>
          <w:trHeight w:val="445"/>
          <w:tblHeader/>
        </w:trPr>
        <w:tc>
          <w:tcPr>
            <w:tcW w:w="1752" w:type="dxa"/>
            <w:tcBorders>
              <w:top w:val="single" w:sz="8" w:space="0" w:color="FFFFFF"/>
              <w:left w:val="single" w:sz="8" w:space="0" w:color="4F81BD"/>
              <w:bottom w:val="single" w:sz="8" w:space="0" w:color="4F81BD"/>
              <w:right w:val="single" w:sz="8" w:space="0" w:color="4F81BD"/>
            </w:tcBorders>
            <w:shd w:val="clear" w:color="auto" w:fill="FFFFFF" w:themeFill="background1"/>
            <w:tcMar>
              <w:top w:w="0" w:type="dxa"/>
              <w:left w:w="0" w:type="dxa"/>
              <w:bottom w:w="0" w:type="dxa"/>
              <w:right w:w="0" w:type="dxa"/>
            </w:tcMar>
          </w:tcPr>
          <w:p w:rsidR="0035266B" w:rsidRPr="00F71D4F" w:rsidRDefault="00840AA4">
            <w:pPr>
              <w:framePr w:wrap="auto"/>
              <w:rPr>
                <w:rFonts w:ascii="华文宋体" w:eastAsia="华文宋体" w:hAnsi="华文宋体" w:cs="华文宋体"/>
                <w:sz w:val="22"/>
                <w:szCs w:val="22"/>
                <w:lang w:eastAsia="zh-CN"/>
              </w:rPr>
            </w:pPr>
            <w:r w:rsidRPr="00F71D4F">
              <w:rPr>
                <w:rFonts w:ascii="华文宋体" w:eastAsia="华文宋体" w:hAnsi="华文宋体" w:cs="华文宋体" w:hint="eastAsia"/>
                <w:b/>
                <w:bCs/>
                <w:lang w:eastAsia="zh-CN"/>
              </w:rPr>
              <w:t>算法1</w:t>
            </w:r>
          </w:p>
        </w:tc>
        <w:tc>
          <w:tcPr>
            <w:tcW w:w="1752" w:type="dxa"/>
            <w:tcBorders>
              <w:top w:val="single" w:sz="8" w:space="0" w:color="FFFFFF"/>
              <w:left w:val="single" w:sz="8" w:space="0" w:color="4F81BD"/>
              <w:bottom w:val="single" w:sz="8" w:space="0" w:color="4F81BD"/>
              <w:right w:val="single" w:sz="8" w:space="0" w:color="4F81BD"/>
            </w:tcBorders>
            <w:shd w:val="clear" w:color="auto" w:fill="FFFFFF" w:themeFill="background1"/>
            <w:tcMar>
              <w:top w:w="0" w:type="dxa"/>
              <w:left w:w="0" w:type="dxa"/>
              <w:bottom w:w="0" w:type="dxa"/>
              <w:right w:w="0" w:type="dxa"/>
            </w:tcMar>
          </w:tcPr>
          <w:p w:rsidR="0035266B" w:rsidRPr="00C73C96" w:rsidRDefault="00C73C96">
            <w:pPr>
              <w:framePr w:wrap="auto"/>
              <w:tabs>
                <w:tab w:val="left" w:pos="1440"/>
              </w:tabs>
              <w:suppressAutoHyphens/>
              <w:outlineLvl w:val="0"/>
              <w:rPr>
                <w:rFonts w:ascii="华文宋体" w:eastAsia="华文宋体" w:hAnsi="华文宋体" w:cs="华文宋体"/>
                <w:b/>
                <w:bCs/>
                <w:lang w:eastAsia="zh-CN"/>
              </w:rPr>
            </w:pPr>
            <w:r w:rsidRPr="00C73C96">
              <w:rPr>
                <w:rFonts w:eastAsiaTheme="minorEastAsia" w:hAnsiTheme="minorEastAsia"/>
                <w:b/>
                <w:lang w:val="zh-CN"/>
              </w:rPr>
              <w:t>多类对数损失</w:t>
            </w:r>
          </w:p>
        </w:tc>
        <w:tc>
          <w:tcPr>
            <w:tcW w:w="1752" w:type="dxa"/>
            <w:tcBorders>
              <w:top w:val="single" w:sz="8" w:space="0" w:color="FFFFFF"/>
              <w:left w:val="single" w:sz="8" w:space="0" w:color="4F81BD"/>
              <w:bottom w:val="single" w:sz="8" w:space="0" w:color="4F81BD"/>
              <w:right w:val="single" w:sz="8" w:space="0" w:color="4F81BD"/>
            </w:tcBorders>
            <w:shd w:val="clear" w:color="auto" w:fill="FFFFFF" w:themeFill="background1"/>
            <w:tcMar>
              <w:top w:w="0" w:type="dxa"/>
              <w:left w:w="0" w:type="dxa"/>
              <w:bottom w:w="0" w:type="dxa"/>
              <w:right w:w="0" w:type="dxa"/>
            </w:tcMar>
          </w:tcPr>
          <w:p w:rsidR="0035266B" w:rsidRPr="00F71D4F" w:rsidRDefault="00C73C96">
            <w:pPr>
              <w:framePr w:wrap="auto"/>
              <w:tabs>
                <w:tab w:val="left" w:pos="1440"/>
              </w:tabs>
              <w:suppressAutoHyphens/>
              <w:outlineLvl w:val="0"/>
              <w:rPr>
                <w:rFonts w:ascii="华文宋体" w:eastAsia="华文宋体" w:hAnsi="华文宋体" w:cs="华文宋体"/>
                <w:b/>
                <w:bCs/>
                <w:lang w:eastAsia="zh-CN"/>
              </w:rPr>
            </w:pPr>
            <w:r>
              <w:rPr>
                <w:rFonts w:ascii="华文宋体" w:eastAsia="华文宋体" w:hAnsi="华文宋体" w:cs="华文宋体" w:hint="eastAsia"/>
                <w:b/>
                <w:bCs/>
                <w:lang w:eastAsia="zh-CN"/>
              </w:rPr>
              <w:t>替换字符串</w:t>
            </w:r>
          </w:p>
        </w:tc>
        <w:tc>
          <w:tcPr>
            <w:tcW w:w="1752" w:type="dxa"/>
            <w:tcBorders>
              <w:top w:val="single" w:sz="8" w:space="0" w:color="FFFFFF"/>
              <w:left w:val="single" w:sz="8" w:space="0" w:color="4F81BD"/>
              <w:bottom w:val="single" w:sz="8" w:space="0" w:color="4F81BD"/>
              <w:right w:val="single" w:sz="8" w:space="0" w:color="4F81BD"/>
            </w:tcBorders>
            <w:shd w:val="clear" w:color="auto" w:fill="FFFFFF" w:themeFill="background1"/>
            <w:tcMar>
              <w:top w:w="0" w:type="dxa"/>
              <w:left w:w="0" w:type="dxa"/>
              <w:bottom w:w="0" w:type="dxa"/>
              <w:right w:w="0" w:type="dxa"/>
            </w:tcMar>
          </w:tcPr>
          <w:p w:rsidR="0035266B" w:rsidRPr="00CB2002" w:rsidRDefault="00644ACC" w:rsidP="00C73C96">
            <w:pPr>
              <w:framePr w:wrap="auto"/>
              <w:tabs>
                <w:tab w:val="left" w:pos="1440"/>
              </w:tabs>
              <w:suppressAutoHyphens/>
              <w:outlineLvl w:val="0"/>
              <w:rPr>
                <w:rFonts w:ascii="华文宋体" w:eastAsia="华文宋体" w:hAnsi="华文宋体" w:cs="华文宋体"/>
                <w:b/>
                <w:bCs/>
                <w:lang w:eastAsia="zh-CN"/>
              </w:rPr>
            </w:pPr>
            <w:r w:rsidRPr="00CB2002">
              <w:rPr>
                <w:rFonts w:ascii="宋体" w:eastAsia="宋体" w:hAnsi="宋体" w:cstheme="minorBidi"/>
                <w:b/>
                <w:lang w:eastAsia="zh-CN"/>
              </w:rPr>
              <w:t>梯度</w:t>
            </w:r>
            <w:r w:rsidR="00CB2002" w:rsidRPr="00CB2002">
              <w:rPr>
                <w:rFonts w:ascii="宋体" w:eastAsia="宋体" w:hAnsi="宋体" w:cstheme="minorBidi" w:hint="eastAsia"/>
                <w:b/>
                <w:lang w:eastAsia="zh-CN"/>
              </w:rPr>
              <w:t>提升</w:t>
            </w:r>
            <w:r w:rsidR="00C73C96">
              <w:rPr>
                <w:rFonts w:ascii="宋体" w:eastAsia="宋体" w:hAnsi="宋体" w:cstheme="minorBidi" w:hint="eastAsia"/>
                <w:b/>
                <w:lang w:eastAsia="zh-CN"/>
              </w:rPr>
              <w:t>决策树改进</w:t>
            </w:r>
            <w:r w:rsidRPr="00CB2002">
              <w:rPr>
                <w:rFonts w:ascii="宋体" w:eastAsia="宋体" w:hAnsi="宋体" w:cstheme="minorBidi"/>
                <w:b/>
                <w:lang w:eastAsia="zh-CN"/>
              </w:rPr>
              <w:t>（</w:t>
            </w:r>
            <w:r w:rsidR="00CF0377">
              <w:rPr>
                <w:rFonts w:ascii="宋体" w:eastAsia="宋体" w:hAnsi="宋体" w:cstheme="minorBidi" w:hint="eastAsia"/>
                <w:b/>
                <w:lang w:eastAsia="zh-CN"/>
              </w:rPr>
              <w:t>lgb</w:t>
            </w:r>
            <w:r w:rsidRPr="00CB2002">
              <w:rPr>
                <w:rFonts w:ascii="宋体" w:eastAsia="宋体" w:hAnsi="宋体" w:cstheme="minorBidi"/>
                <w:b/>
                <w:lang w:eastAsia="zh-CN"/>
              </w:rPr>
              <w:t>）</w:t>
            </w:r>
          </w:p>
        </w:tc>
        <w:tc>
          <w:tcPr>
            <w:tcW w:w="1753" w:type="dxa"/>
            <w:tcBorders>
              <w:top w:val="single" w:sz="8" w:space="0" w:color="FFFFFF"/>
              <w:left w:val="single" w:sz="8" w:space="0" w:color="4F81BD"/>
              <w:bottom w:val="single" w:sz="8" w:space="0" w:color="4F81BD"/>
              <w:right w:val="single" w:sz="8" w:space="0" w:color="4F81BD"/>
            </w:tcBorders>
            <w:shd w:val="clear" w:color="auto" w:fill="FFFFFF" w:themeFill="background1"/>
            <w:tcMar>
              <w:top w:w="0" w:type="dxa"/>
              <w:left w:w="0" w:type="dxa"/>
              <w:bottom w:w="0" w:type="dxa"/>
              <w:right w:w="0" w:type="dxa"/>
            </w:tcMar>
          </w:tcPr>
          <w:p w:rsidR="00644ACC" w:rsidRPr="00F71D4F" w:rsidRDefault="00644ACC" w:rsidP="00CA4F56">
            <w:pPr>
              <w:framePr w:wrap="auto"/>
              <w:tabs>
                <w:tab w:val="left" w:pos="1440"/>
              </w:tabs>
              <w:suppressAutoHyphens/>
              <w:outlineLvl w:val="0"/>
              <w:rPr>
                <w:rFonts w:ascii="华文宋体" w:eastAsia="华文宋体" w:hAnsi="华文宋体" w:cs="华文宋体"/>
                <w:b/>
                <w:bCs/>
                <w:lang w:eastAsia="zh-CN"/>
              </w:rPr>
            </w:pPr>
            <w:r>
              <w:rPr>
                <w:rFonts w:ascii="华文宋体" w:eastAsia="华文宋体" w:hAnsi="华文宋体" w:cs="华文宋体" w:hint="eastAsia"/>
                <w:b/>
                <w:bCs/>
                <w:lang w:eastAsia="zh-CN"/>
              </w:rPr>
              <w:t>Python的</w:t>
            </w:r>
            <w:r w:rsidR="00CA4F56">
              <w:rPr>
                <w:rFonts w:ascii="华文宋体" w:eastAsia="华文宋体" w:hAnsi="华文宋体" w:cs="华文宋体" w:hint="eastAsia"/>
                <w:b/>
                <w:bCs/>
                <w:lang w:eastAsia="zh-CN"/>
              </w:rPr>
              <w:t>lightgbm</w:t>
            </w:r>
          </w:p>
        </w:tc>
      </w:tr>
      <w:tr w:rsidR="0035266B" w:rsidRPr="00F71D4F">
        <w:trPr>
          <w:trHeight w:val="445"/>
          <w:tblHeader/>
        </w:trPr>
        <w:tc>
          <w:tcPr>
            <w:tcW w:w="1752"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35266B" w:rsidRPr="00F71D4F" w:rsidRDefault="00840AA4">
            <w:pPr>
              <w:framePr w:wrap="auto"/>
              <w:rPr>
                <w:rFonts w:ascii="华文宋体" w:eastAsia="华文宋体" w:hAnsi="华文宋体" w:cs="华文宋体"/>
                <w:sz w:val="22"/>
                <w:szCs w:val="22"/>
                <w:lang w:eastAsia="zh-CN"/>
              </w:rPr>
            </w:pPr>
            <w:r w:rsidRPr="00F71D4F">
              <w:rPr>
                <w:rFonts w:ascii="华文宋体" w:eastAsia="华文宋体" w:hAnsi="华文宋体" w:cs="华文宋体" w:hint="eastAsia"/>
                <w:b/>
                <w:bCs/>
                <w:lang w:eastAsia="zh-CN"/>
              </w:rPr>
              <w:t>算法2</w:t>
            </w:r>
          </w:p>
        </w:tc>
        <w:tc>
          <w:tcPr>
            <w:tcW w:w="1752"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35266B" w:rsidRPr="00C73C96" w:rsidRDefault="00C73C96">
            <w:pPr>
              <w:framePr w:wrap="auto"/>
              <w:tabs>
                <w:tab w:val="left" w:pos="1440"/>
              </w:tabs>
              <w:suppressAutoHyphens/>
              <w:outlineLvl w:val="0"/>
              <w:rPr>
                <w:rFonts w:ascii="华文宋体" w:eastAsia="华文宋体" w:hAnsi="华文宋体" w:cs="华文宋体"/>
                <w:b/>
                <w:bCs/>
                <w:lang w:eastAsia="zh-CN"/>
              </w:rPr>
            </w:pPr>
            <w:r w:rsidRPr="00C73C96">
              <w:rPr>
                <w:rFonts w:eastAsiaTheme="minorEastAsia" w:hAnsiTheme="minorEastAsia"/>
                <w:b/>
                <w:lang w:val="zh-CN"/>
              </w:rPr>
              <w:t>多类对数损失</w:t>
            </w:r>
          </w:p>
        </w:tc>
        <w:tc>
          <w:tcPr>
            <w:tcW w:w="1752"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35266B" w:rsidRPr="00F71D4F" w:rsidRDefault="00C73C96">
            <w:pPr>
              <w:framePr w:wrap="auto"/>
              <w:tabs>
                <w:tab w:val="left" w:pos="1440"/>
              </w:tabs>
              <w:suppressAutoHyphens/>
              <w:outlineLvl w:val="0"/>
              <w:rPr>
                <w:rFonts w:ascii="华文宋体" w:eastAsia="华文宋体" w:hAnsi="华文宋体" w:cs="华文宋体"/>
                <w:b/>
                <w:bCs/>
                <w:lang w:eastAsia="zh-CN"/>
              </w:rPr>
            </w:pPr>
            <w:r>
              <w:rPr>
                <w:rFonts w:ascii="华文宋体" w:eastAsia="华文宋体" w:hAnsi="华文宋体" w:cs="华文宋体" w:hint="eastAsia"/>
                <w:b/>
                <w:bCs/>
                <w:lang w:eastAsia="zh-CN"/>
              </w:rPr>
              <w:t>去除缺失值，替换字符串</w:t>
            </w:r>
          </w:p>
        </w:tc>
        <w:tc>
          <w:tcPr>
            <w:tcW w:w="1752"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35266B" w:rsidRPr="00CB2002" w:rsidRDefault="00C73C96" w:rsidP="00CB2002">
            <w:pPr>
              <w:framePr w:wrap="auto"/>
              <w:tabs>
                <w:tab w:val="left" w:pos="1440"/>
              </w:tabs>
              <w:suppressAutoHyphens/>
              <w:outlineLvl w:val="0"/>
              <w:rPr>
                <w:rFonts w:ascii="华文宋体" w:eastAsia="华文宋体" w:hAnsi="华文宋体" w:cs="华文宋体"/>
                <w:b/>
                <w:bCs/>
                <w:lang w:eastAsia="zh-CN"/>
              </w:rPr>
            </w:pPr>
            <w:r w:rsidRPr="00CB2002">
              <w:rPr>
                <w:rFonts w:ascii="宋体" w:eastAsia="宋体" w:hAnsi="宋体" w:cstheme="minorBidi"/>
                <w:b/>
                <w:lang w:eastAsia="zh-CN"/>
              </w:rPr>
              <w:t>梯度</w:t>
            </w:r>
            <w:r w:rsidRPr="00CB2002">
              <w:rPr>
                <w:rFonts w:ascii="宋体" w:eastAsia="宋体" w:hAnsi="宋体" w:cstheme="minorBidi" w:hint="eastAsia"/>
                <w:b/>
                <w:lang w:eastAsia="zh-CN"/>
              </w:rPr>
              <w:t>提升</w:t>
            </w:r>
            <w:r>
              <w:rPr>
                <w:rFonts w:ascii="宋体" w:eastAsia="宋体" w:hAnsi="宋体" w:cstheme="minorBidi" w:hint="eastAsia"/>
                <w:b/>
                <w:lang w:eastAsia="zh-CN"/>
              </w:rPr>
              <w:t>决策树改进</w:t>
            </w:r>
            <w:r w:rsidRPr="00CB2002">
              <w:rPr>
                <w:rFonts w:ascii="宋体" w:eastAsia="宋体" w:hAnsi="宋体" w:cstheme="minorBidi"/>
                <w:b/>
                <w:lang w:eastAsia="zh-CN"/>
              </w:rPr>
              <w:t>（</w:t>
            </w:r>
            <w:r>
              <w:rPr>
                <w:rFonts w:ascii="宋体" w:eastAsia="宋体" w:hAnsi="宋体" w:cstheme="minorBidi" w:hint="eastAsia"/>
                <w:b/>
                <w:lang w:eastAsia="zh-CN"/>
              </w:rPr>
              <w:t>lgb</w:t>
            </w:r>
            <w:r w:rsidRPr="00CB2002">
              <w:rPr>
                <w:rFonts w:ascii="宋体" w:eastAsia="宋体" w:hAnsi="宋体" w:cstheme="minorBidi"/>
                <w:b/>
                <w:lang w:eastAsia="zh-CN"/>
              </w:rPr>
              <w:t>）</w:t>
            </w:r>
          </w:p>
        </w:tc>
        <w:tc>
          <w:tcPr>
            <w:tcW w:w="1753"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35266B" w:rsidRPr="00F71D4F" w:rsidRDefault="00C73C96">
            <w:pPr>
              <w:framePr w:wrap="auto"/>
              <w:tabs>
                <w:tab w:val="left" w:pos="1440"/>
              </w:tabs>
              <w:suppressAutoHyphens/>
              <w:outlineLvl w:val="0"/>
              <w:rPr>
                <w:rFonts w:ascii="华文宋体" w:eastAsia="华文宋体" w:hAnsi="华文宋体" w:cs="华文宋体"/>
                <w:b/>
                <w:bCs/>
                <w:lang w:eastAsia="zh-CN"/>
              </w:rPr>
            </w:pPr>
            <w:r>
              <w:rPr>
                <w:rFonts w:ascii="华文宋体" w:eastAsia="华文宋体" w:hAnsi="华文宋体" w:cs="华文宋体" w:hint="eastAsia"/>
                <w:b/>
                <w:bCs/>
                <w:lang w:eastAsia="zh-CN"/>
              </w:rPr>
              <w:t>Python的lightgbm</w:t>
            </w:r>
          </w:p>
        </w:tc>
      </w:tr>
    </w:tbl>
    <w:p w:rsidR="0035266B" w:rsidRDefault="0035266B" w:rsidP="00644ACC">
      <w:pPr>
        <w:pStyle w:val="12"/>
        <w:framePr w:wrap="auto"/>
        <w:spacing w:line="240" w:lineRule="auto"/>
        <w:ind w:left="0" w:right="0" w:firstLine="0"/>
        <w:jc w:val="left"/>
        <w:rPr>
          <w:rFonts w:ascii="华文宋体" w:eastAsia="华文宋体" w:hAnsi="华文宋体" w:cs="华文宋体" w:hint="default"/>
        </w:rPr>
      </w:pPr>
    </w:p>
    <w:p w:rsidR="005547F2" w:rsidRPr="008652BC" w:rsidRDefault="00130040" w:rsidP="00C73C96">
      <w:pPr>
        <w:pStyle w:val="12"/>
        <w:framePr w:wrap="auto"/>
        <w:spacing w:line="360" w:lineRule="auto"/>
        <w:ind w:left="0" w:right="0" w:firstLine="0"/>
        <w:rPr>
          <w:rFonts w:ascii="宋体" w:eastAsia="宋体" w:hAnsi="宋体" w:cs="Times New Roman" w:hint="default"/>
          <w:sz w:val="24"/>
          <w:szCs w:val="24"/>
          <w:shd w:val="clear" w:color="auto" w:fill="FFFFFF"/>
        </w:rPr>
      </w:pPr>
      <w:r>
        <w:rPr>
          <w:rFonts w:ascii="华文宋体" w:eastAsia="华文宋体" w:hAnsi="华文宋体" w:cs="华文宋体"/>
          <w:sz w:val="24"/>
        </w:rPr>
        <w:t xml:space="preserve">    </w:t>
      </w:r>
      <w:r w:rsidR="00C73C96">
        <w:rPr>
          <w:rFonts w:ascii="华文宋体" w:eastAsia="华文宋体" w:hAnsi="华文宋体" w:cs="华文宋体"/>
          <w:sz w:val="24"/>
        </w:rPr>
        <w:t>方案</w:t>
      </w:r>
      <w:r w:rsidR="00F2785D" w:rsidRPr="00F2785D">
        <w:rPr>
          <w:rFonts w:ascii="华文宋体" w:eastAsia="华文宋体" w:hAnsi="华文宋体" w:cs="华文宋体"/>
          <w:sz w:val="24"/>
        </w:rPr>
        <w:t>1</w:t>
      </w:r>
      <w:r w:rsidR="005547F2">
        <w:rPr>
          <w:rFonts w:ascii="华文宋体" w:eastAsia="华文宋体" w:hAnsi="华文宋体" w:cs="华文宋体"/>
          <w:sz w:val="24"/>
        </w:rPr>
        <w:t>，2</w:t>
      </w:r>
      <w:r w:rsidR="00F2785D" w:rsidRPr="00F2785D">
        <w:rPr>
          <w:rFonts w:ascii="华文宋体" w:eastAsia="华文宋体" w:hAnsi="华文宋体" w:cs="华文宋体"/>
          <w:sz w:val="24"/>
        </w:rPr>
        <w:t>运用了相同的算法</w:t>
      </w:r>
      <w:r w:rsidR="00C73C96">
        <w:rPr>
          <w:rFonts w:ascii="华文宋体" w:eastAsia="华文宋体" w:hAnsi="华文宋体" w:cs="华文宋体"/>
          <w:sz w:val="24"/>
        </w:rPr>
        <w:t>。唯一的差距在于学习率的设置上。方案</w:t>
      </w:r>
      <w:r w:rsidR="00407886">
        <w:rPr>
          <w:rFonts w:ascii="华文宋体" w:eastAsia="华文宋体" w:hAnsi="华文宋体" w:cs="华文宋体"/>
          <w:sz w:val="24"/>
        </w:rPr>
        <w:t>二在特征提取上的</w:t>
      </w:r>
      <w:r w:rsidR="00C73C96">
        <w:rPr>
          <w:rFonts w:ascii="华文宋体" w:eastAsia="华文宋体" w:hAnsi="华文宋体" w:cs="华文宋体"/>
          <w:sz w:val="24"/>
        </w:rPr>
        <w:t>做的工作要比方案一细致</w:t>
      </w:r>
      <w:r>
        <w:rPr>
          <w:rFonts w:ascii="宋体" w:eastAsia="宋体" w:hAnsi="宋体" w:cs="Times New Roman"/>
          <w:sz w:val="24"/>
          <w:szCs w:val="24"/>
          <w:shd w:val="clear" w:color="auto" w:fill="FFFFFF"/>
        </w:rPr>
        <w:t>，</w:t>
      </w:r>
      <w:r w:rsidR="00C73C96">
        <w:rPr>
          <w:rFonts w:ascii="宋体" w:eastAsia="宋体" w:hAnsi="宋体" w:cs="Times New Roman"/>
          <w:sz w:val="24"/>
          <w:szCs w:val="24"/>
          <w:shd w:val="clear" w:color="auto" w:fill="FFFFFF"/>
        </w:rPr>
        <w:t>但构建模型时参数为调整好，学习率太大了因此可能会欠拟合。方案一同时赢在了构建训练集上。参数调整的适宜是他的预测结果较好。</w:t>
      </w:r>
    </w:p>
    <w:p w:rsidR="0035266B" w:rsidRDefault="00840AA4">
      <w:pPr>
        <w:pStyle w:val="111"/>
        <w:framePr w:wrap="auto"/>
        <w:ind w:left="0" w:firstLine="0"/>
        <w:rPr>
          <w:rFonts w:asciiTheme="majorHAnsi" w:eastAsia="华文宋体" w:hAnsi="华文宋体" w:cs="华文宋体"/>
        </w:rPr>
      </w:pPr>
      <w:bookmarkStart w:id="26" w:name="_Toc16174_WPSOffice_Level1"/>
      <w:r>
        <w:rPr>
          <w:rFonts w:asciiTheme="majorHAnsi" w:eastAsia="华文宋体" w:hAnsi="华文宋体" w:cs="华文宋体" w:hint="eastAsia"/>
          <w:lang w:val="zh-CN"/>
        </w:rPr>
        <w:t>5</w:t>
      </w:r>
      <w:r>
        <w:rPr>
          <w:rFonts w:asciiTheme="majorHAnsi" w:eastAsia="华文宋体" w:hAnsi="华文宋体" w:cs="华文宋体" w:hint="eastAsia"/>
        </w:rPr>
        <w:t xml:space="preserve">. </w:t>
      </w:r>
      <w:r>
        <w:rPr>
          <w:rFonts w:asciiTheme="majorHAnsi" w:eastAsia="华文宋体" w:hAnsi="华文宋体" w:cs="华文宋体" w:hint="eastAsia"/>
          <w:lang w:val="zh-TW" w:eastAsia="zh-TW"/>
        </w:rPr>
        <w:t>总结与展望</w:t>
      </w:r>
      <w:bookmarkEnd w:id="26"/>
    </w:p>
    <w:p w:rsidR="0035266B" w:rsidRDefault="00840AA4" w:rsidP="005278D0">
      <w:pPr>
        <w:pStyle w:val="A5"/>
        <w:framePr w:wrap="auto"/>
        <w:spacing w:line="360" w:lineRule="auto"/>
        <w:rPr>
          <w:rFonts w:asciiTheme="majorHAnsi" w:eastAsia="华文宋体" w:hAnsi="华文宋体" w:cs="华文宋体"/>
          <w:b/>
          <w:bCs/>
          <w:spacing w:val="8"/>
          <w:sz w:val="28"/>
          <w:szCs w:val="28"/>
          <w:lang w:val="zh-CN"/>
        </w:rPr>
      </w:pPr>
      <w:bookmarkStart w:id="27" w:name="_Toc23198_WPSOffice_Level2"/>
      <w:r>
        <w:rPr>
          <w:rFonts w:asciiTheme="majorHAnsi" w:eastAsia="华文宋体" w:hAnsi="华文宋体" w:cs="华文宋体" w:hint="eastAsia"/>
          <w:b/>
          <w:bCs/>
          <w:spacing w:val="8"/>
          <w:sz w:val="28"/>
          <w:szCs w:val="28"/>
          <w:lang w:val="zh-CN"/>
        </w:rPr>
        <w:t>5</w:t>
      </w:r>
      <w:r>
        <w:rPr>
          <w:rFonts w:asciiTheme="majorHAnsi" w:eastAsia="华文宋体" w:hAnsi="华文宋体" w:cs="华文宋体" w:hint="eastAsia"/>
          <w:b/>
          <w:bCs/>
          <w:spacing w:val="8"/>
          <w:sz w:val="28"/>
          <w:szCs w:val="28"/>
        </w:rPr>
        <w:t xml:space="preserve">.1 </w:t>
      </w:r>
      <w:r>
        <w:rPr>
          <w:rFonts w:asciiTheme="majorHAnsi" w:eastAsia="华文宋体" w:hAnsi="华文宋体" w:cs="华文宋体" w:hint="eastAsia"/>
          <w:b/>
          <w:bCs/>
          <w:spacing w:val="8"/>
          <w:sz w:val="28"/>
          <w:szCs w:val="28"/>
          <w:lang w:val="zh-TW" w:eastAsia="zh-TW"/>
        </w:rPr>
        <w:t>总结</w:t>
      </w:r>
      <w:bookmarkEnd w:id="27"/>
    </w:p>
    <w:p w:rsidR="0035266B" w:rsidRPr="005547F2" w:rsidRDefault="005547F2" w:rsidP="005278D0">
      <w:pPr>
        <w:pStyle w:val="12"/>
        <w:framePr w:wrap="auto"/>
        <w:spacing w:line="360" w:lineRule="auto"/>
        <w:ind w:left="0" w:right="0" w:firstLine="592"/>
        <w:rPr>
          <w:rFonts w:asciiTheme="minorHAnsi" w:eastAsiaTheme="minorEastAsia" w:hAnsiTheme="minorHAnsi" w:cstheme="minorBidi" w:hint="default"/>
          <w:spacing w:val="0"/>
          <w:sz w:val="24"/>
          <w:szCs w:val="24"/>
          <w:lang w:val="zh-CN"/>
        </w:rPr>
      </w:pPr>
      <w:r>
        <w:rPr>
          <w:rFonts w:asciiTheme="minorHAnsi" w:eastAsiaTheme="minorEastAsia" w:hAnsiTheme="minorHAnsi" w:cstheme="minorBidi"/>
          <w:spacing w:val="0"/>
          <w:sz w:val="24"/>
          <w:szCs w:val="24"/>
          <w:lang w:val="zh-CN"/>
        </w:rPr>
        <w:t>此次</w:t>
      </w:r>
      <w:r w:rsidR="00C73C96">
        <w:rPr>
          <w:rFonts w:asciiTheme="minorHAnsi" w:eastAsiaTheme="minorEastAsia" w:hAnsiTheme="minorHAnsi" w:cstheme="minorBidi"/>
          <w:spacing w:val="0"/>
          <w:sz w:val="24"/>
          <w:szCs w:val="24"/>
          <w:lang w:val="zh-CN"/>
        </w:rPr>
        <w:t>飞行员状态分类</w:t>
      </w:r>
      <w:r w:rsidR="005278D0">
        <w:rPr>
          <w:rFonts w:asciiTheme="minorHAnsi" w:eastAsiaTheme="minorEastAsia" w:hAnsiTheme="minorHAnsi" w:cstheme="minorBidi"/>
          <w:spacing w:val="0"/>
          <w:sz w:val="24"/>
          <w:szCs w:val="24"/>
          <w:lang w:val="zh-CN"/>
        </w:rPr>
        <w:t>竞赛的关键在于处理</w:t>
      </w:r>
      <w:r w:rsidR="00FA29CD">
        <w:rPr>
          <w:rFonts w:asciiTheme="minorHAnsi" w:eastAsiaTheme="minorEastAsia" w:hAnsiTheme="minorHAnsi" w:cstheme="minorBidi"/>
          <w:spacing w:val="0"/>
          <w:sz w:val="24"/>
          <w:szCs w:val="24"/>
          <w:lang w:val="zh-CN"/>
        </w:rPr>
        <w:t>模型参数的设置</w:t>
      </w:r>
      <w:r w:rsidR="005278D0">
        <w:rPr>
          <w:rFonts w:asciiTheme="minorHAnsi" w:eastAsiaTheme="minorEastAsia" w:hAnsiTheme="minorHAnsi" w:cstheme="minorBidi"/>
          <w:spacing w:val="0"/>
          <w:sz w:val="24"/>
          <w:szCs w:val="24"/>
          <w:lang w:val="zh-CN"/>
        </w:rPr>
        <w:t>，设计的算法以</w:t>
      </w:r>
      <w:r w:rsidR="00FA29CD">
        <w:rPr>
          <w:rFonts w:asciiTheme="minorHAnsi" w:eastAsiaTheme="minorEastAsia" w:hAnsiTheme="minorHAnsi" w:cstheme="minorBidi"/>
          <w:spacing w:val="0"/>
          <w:sz w:val="24"/>
          <w:szCs w:val="24"/>
          <w:lang w:val="zh-CN"/>
        </w:rPr>
        <w:t>lgb</w:t>
      </w:r>
      <w:r w:rsidR="005278D0">
        <w:rPr>
          <w:rFonts w:asciiTheme="minorHAnsi" w:eastAsiaTheme="minorEastAsia" w:hAnsiTheme="minorHAnsi" w:cstheme="minorBidi"/>
          <w:spacing w:val="0"/>
          <w:sz w:val="24"/>
          <w:szCs w:val="24"/>
          <w:lang w:val="zh-CN"/>
        </w:rPr>
        <w:t>为最优。</w:t>
      </w:r>
      <w:r w:rsidR="00FA29CD">
        <w:rPr>
          <w:rFonts w:asciiTheme="minorHAnsi" w:eastAsiaTheme="minorEastAsia" w:hAnsiTheme="minorHAnsi" w:cstheme="minorBidi"/>
          <w:spacing w:val="0"/>
          <w:sz w:val="24"/>
          <w:szCs w:val="24"/>
          <w:lang w:val="zh-CN"/>
        </w:rPr>
        <w:t>但在特征工程建设方面还有待提高。</w:t>
      </w:r>
    </w:p>
    <w:p w:rsidR="0035266B" w:rsidRDefault="00840AA4" w:rsidP="005278D0">
      <w:pPr>
        <w:pStyle w:val="A5"/>
        <w:framePr w:wrap="auto"/>
        <w:spacing w:line="360" w:lineRule="auto"/>
        <w:rPr>
          <w:rFonts w:asciiTheme="majorHAnsi" w:eastAsia="华文宋体" w:hAnsi="华文宋体" w:cs="华文宋体"/>
          <w:b/>
          <w:bCs/>
          <w:spacing w:val="8"/>
          <w:sz w:val="28"/>
          <w:szCs w:val="28"/>
        </w:rPr>
      </w:pPr>
      <w:bookmarkStart w:id="28" w:name="_Toc16619_WPSOffice_Level2"/>
      <w:r>
        <w:rPr>
          <w:rFonts w:asciiTheme="majorHAnsi" w:eastAsia="华文宋体" w:hAnsi="华文宋体" w:cs="华文宋体" w:hint="eastAsia"/>
          <w:b/>
          <w:bCs/>
          <w:spacing w:val="8"/>
          <w:sz w:val="28"/>
          <w:szCs w:val="28"/>
          <w:lang w:val="zh-CN"/>
        </w:rPr>
        <w:t>5</w:t>
      </w:r>
      <w:r>
        <w:rPr>
          <w:rFonts w:asciiTheme="majorHAnsi" w:eastAsia="华文宋体" w:hAnsi="华文宋体" w:cs="华文宋体" w:hint="eastAsia"/>
          <w:b/>
          <w:bCs/>
          <w:spacing w:val="8"/>
          <w:sz w:val="28"/>
          <w:szCs w:val="28"/>
        </w:rPr>
        <w:t xml:space="preserve">.2 </w:t>
      </w:r>
      <w:r>
        <w:rPr>
          <w:rFonts w:asciiTheme="majorHAnsi" w:eastAsia="华文宋体" w:hAnsi="华文宋体" w:cs="华文宋体" w:hint="eastAsia"/>
          <w:b/>
          <w:bCs/>
          <w:spacing w:val="8"/>
          <w:sz w:val="28"/>
          <w:szCs w:val="28"/>
          <w:lang w:val="zh-CN"/>
        </w:rPr>
        <w:t>建模</w:t>
      </w:r>
      <w:r>
        <w:rPr>
          <w:rFonts w:asciiTheme="majorHAnsi" w:eastAsia="华文宋体" w:hAnsi="华文宋体" w:cs="华文宋体" w:hint="eastAsia"/>
          <w:b/>
          <w:bCs/>
          <w:spacing w:val="8"/>
          <w:sz w:val="28"/>
          <w:szCs w:val="28"/>
          <w:lang w:val="zh-TW" w:eastAsia="zh-TW"/>
        </w:rPr>
        <w:t>思路</w:t>
      </w:r>
      <w:bookmarkEnd w:id="28"/>
    </w:p>
    <w:p w:rsidR="00BD7181" w:rsidRPr="00C73C96" w:rsidRDefault="00FA29CD" w:rsidP="00BD7181">
      <w:pPr>
        <w:pStyle w:val="A5"/>
        <w:framePr w:wrap="auto"/>
        <w:spacing w:line="360" w:lineRule="auto"/>
        <w:ind w:firstLine="592"/>
        <w:rPr>
          <w:rFonts w:ascii="宋体" w:eastAsia="宋体" w:hAnsi="宋体" w:cs="Helvetica"/>
          <w:sz w:val="24"/>
          <w:szCs w:val="24"/>
        </w:rPr>
      </w:pPr>
      <w:r>
        <w:rPr>
          <w:rFonts w:ascii="宋体" w:eastAsia="宋体" w:hAnsi="宋体" w:cs="华文宋体" w:hint="eastAsia"/>
          <w:sz w:val="24"/>
          <w:szCs w:val="24"/>
        </w:rPr>
        <w:t>我的思路是，先对数据进行预处理，将字符串替换，去除缺失值所在行，其次对脑电图的特征进行PCA降维降至3维，再用PCA将这3维和其余特征一起降至3维。由于训练集数据量过大，先对数据进行聚类分为4类，随机从4类中挑选1000个数据进行训练，重复1000次。训练的模型采用多分类支持向量机。</w:t>
      </w:r>
    </w:p>
    <w:sectPr w:rsidR="00BD7181" w:rsidRPr="00C73C96" w:rsidSect="0035266B">
      <w:headerReference w:type="even" r:id="rId16"/>
      <w:headerReference w:type="default" r:id="rId17"/>
      <w:footerReference w:type="even" r:id="rId18"/>
      <w:footerReference w:type="default" r:id="rId19"/>
      <w:pgSz w:w="11900" w:h="16840"/>
      <w:pgMar w:top="1418" w:right="1418" w:bottom="1418" w:left="1701" w:header="1247" w:footer="141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3F0" w:rsidRDefault="009F53F0" w:rsidP="0035266B">
      <w:pPr>
        <w:framePr w:wrap="around"/>
      </w:pPr>
      <w:r>
        <w:separator/>
      </w:r>
    </w:p>
  </w:endnote>
  <w:endnote w:type="continuationSeparator" w:id="1">
    <w:p w:rsidR="009F53F0" w:rsidRDefault="009F53F0" w:rsidP="0035266B">
      <w:pPr>
        <w:framePr w:wrap="around"/>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tlas Grotesk">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873" w:rsidRDefault="003A2AF7">
    <w:pPr>
      <w:pStyle w:val="11"/>
      <w:framePr w:wrap="auto"/>
    </w:pPr>
    <w:fldSimple w:instr=" PAGE ">
      <w:r w:rsidR="00E230CB">
        <w:rPr>
          <w:noProof/>
        </w:rPr>
        <w:t>4</w:t>
      </w:r>
    </w:fldSimple>
  </w:p>
  <w:p w:rsidR="00091873" w:rsidRDefault="00091873">
    <w:pPr>
      <w:pStyle w:val="11"/>
      <w:framePr w:wrap="auto"/>
      <w:tabs>
        <w:tab w:val="clear" w:pos="4153"/>
        <w:tab w:val="clear" w:pos="8306"/>
        <w:tab w:val="center" w:pos="1351"/>
        <w:tab w:val="right" w:pos="1581"/>
      </w:tabs>
      <w:ind w:right="359" w:firstLine="4860"/>
      <w:rPr>
        <w:rFonts w:ascii="Arial" w:eastAsia="Arial" w:hAnsi="Arial" w:cs="Arial"/>
        <w:position w:val="12"/>
        <w:sz w:val="15"/>
        <w:szCs w:val="15"/>
      </w:rPr>
    </w:pPr>
  </w:p>
  <w:p w:rsidR="00091873" w:rsidRDefault="00091873">
    <w:pPr>
      <w:pStyle w:val="11"/>
      <w:framePr w:wrap="auto"/>
      <w:tabs>
        <w:tab w:val="clear" w:pos="4153"/>
        <w:tab w:val="clear" w:pos="8306"/>
        <w:tab w:val="center" w:pos="1351"/>
        <w:tab w:val="right" w:pos="1581"/>
      </w:tabs>
      <w:ind w:right="359" w:firstLine="3900"/>
    </w:pPr>
    <w:r>
      <w:rPr>
        <w:rFonts w:ascii="宋体" w:eastAsia="宋体" w:hAnsi="宋体" w:cs="宋体"/>
        <w:position w:val="12"/>
        <w:sz w:val="15"/>
        <w:szCs w:val="15"/>
        <w:lang w:val="zh-TW" w:eastAsia="zh-TW"/>
      </w:rPr>
      <w:t>－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873" w:rsidRDefault="00091873">
    <w:pPr>
      <w:pStyle w:val="11"/>
      <w:framePr w:wrap="auto"/>
      <w:tabs>
        <w:tab w:val="clear" w:pos="4153"/>
        <w:tab w:val="clear" w:pos="8306"/>
        <w:tab w:val="center" w:pos="1331"/>
        <w:tab w:val="right" w:pos="1561"/>
      </w:tabs>
      <w:ind w:right="360"/>
      <w:rPr>
        <w:rFonts w:ascii="Arial" w:hAnsi="Arial"/>
        <w:position w:val="12"/>
        <w:sz w:val="15"/>
        <w:szCs w:val="15"/>
      </w:rPr>
    </w:pPr>
  </w:p>
  <w:p w:rsidR="00091873" w:rsidRDefault="003A2AF7">
    <w:pPr>
      <w:pStyle w:val="11"/>
      <w:framePr w:wrap="auto"/>
    </w:pPr>
    <w:fldSimple w:instr=" PAGE ">
      <w:r w:rsidR="00E230CB">
        <w:rPr>
          <w:noProof/>
        </w:rPr>
        <w:t>3</w:t>
      </w:r>
    </w:fldSimple>
  </w:p>
  <w:p w:rsidR="00091873" w:rsidRDefault="00091873">
    <w:pPr>
      <w:pStyle w:val="11"/>
      <w:framePr w:wrap="auto"/>
      <w:tabs>
        <w:tab w:val="clear" w:pos="4153"/>
        <w:tab w:val="clear" w:pos="8306"/>
        <w:tab w:val="left" w:pos="1101"/>
      </w:tabs>
      <w:ind w:right="359" w:firstLine="750"/>
      <w:rPr>
        <w:rFonts w:ascii="Arial" w:hAnsi="Arial"/>
        <w:position w:val="12"/>
        <w:sz w:val="15"/>
        <w:szCs w:val="15"/>
      </w:rPr>
    </w:pPr>
    <w:r>
      <w:rPr>
        <w:rFonts w:ascii="Arial" w:hAnsi="Arial"/>
        <w:position w:val="12"/>
        <w:sz w:val="15"/>
        <w:szCs w:val="15"/>
      </w:rPr>
      <w:tab/>
    </w:r>
  </w:p>
  <w:p w:rsidR="00091873" w:rsidRDefault="00091873">
    <w:pPr>
      <w:pStyle w:val="11"/>
      <w:framePr w:wrap="auto"/>
      <w:tabs>
        <w:tab w:val="clear" w:pos="4153"/>
        <w:tab w:val="clear" w:pos="8306"/>
        <w:tab w:val="center" w:pos="1351"/>
        <w:tab w:val="right" w:pos="1581"/>
      </w:tabs>
      <w:ind w:right="359" w:firstLine="4050"/>
    </w:pPr>
    <w:r>
      <w:rPr>
        <w:rFonts w:ascii="宋体" w:eastAsia="宋体" w:hAnsi="宋体" w:cs="宋体"/>
        <w:position w:val="12"/>
        <w:sz w:val="15"/>
        <w:szCs w:val="15"/>
        <w:lang w:val="zh-TW" w:eastAsia="zh-TW"/>
      </w:rPr>
      <w:t>－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3F0" w:rsidRDefault="009F53F0" w:rsidP="0035266B">
      <w:pPr>
        <w:framePr w:wrap="around"/>
      </w:pPr>
      <w:r>
        <w:separator/>
      </w:r>
    </w:p>
  </w:footnote>
  <w:footnote w:type="continuationSeparator" w:id="1">
    <w:p w:rsidR="009F53F0" w:rsidRDefault="009F53F0" w:rsidP="0035266B">
      <w:pPr>
        <w:framePr w:wrap="around"/>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873" w:rsidRDefault="003A2AF7">
    <w:pPr>
      <w:pStyle w:val="A5"/>
      <w:framePr w:wrap="auto"/>
      <w:spacing w:line="360" w:lineRule="auto"/>
      <w:ind w:firstLine="7560"/>
    </w:pPr>
    <w:r>
      <w:pict>
        <v:line id="_x0000_s2051" style="position:absolute;left:0;text-align:left;z-index:-251659776;mso-position-horizontal-relative:page;mso-position-vertical-relative:page" from="85pt,77.25pt" to="521.2pt,77.25pt" o:gfxdata="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52ykNkAAAAMAQAADwAAAAAAAAABACAAAAAiAAAAZHJzL2Rvd25yZXYueG1sUEsBAhQAFAAAAAgA&#10;h07iQLqaU5uyAQAAVwMAAA4AAAAAAAAAAQAgAAAAKAEAAGRycy9lMm9Eb2MueG1sUEsFBgAAAAAG&#10;AAYAWQEAAEwFAAAAAA==&#10;" strokecolor="#033e7d" strokeweight="1.25pt">
          <w10:wrap anchorx="page" anchory="page"/>
        </v:line>
      </w:pict>
    </w:r>
    <w:r>
      <w:pict>
        <v:line id="_x0000_s2050" style="position:absolute;left:0;text-align:left;z-index:-251657728;mso-position-horizontal-relative:page;mso-position-vertical-relative:page" from="85.05pt,77.25pt" to="525.4pt,77.25pt" o:gfxdata="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Lb&#10;3AjXAAAADAEAAA8AAAAAAAAAAQAgAAAAIgAAAGRycy9kb3ducmV2LnhtbFBLAQIUABQAAAAIAIdO&#10;4kAfbUcAsgEAAFcDAAAOAAAAAAAAAAEAIAAAACYBAABkcnMvZTJvRG9jLnhtbFBLBQYAAAAABgAG&#10;AFkBAABKBQAAAAA=&#10;" strokecolor="#033e7d" strokeweight="1.25pt">
          <w10:wrap anchorx="page" anchory="page"/>
        </v:line>
      </w:pict>
    </w:r>
    <w:r>
      <w:pict>
        <v:line id="_x0000_s2049" style="position:absolute;left:0;text-align:left;z-index:-251656704;mso-position-horizontal-relative:page;mso-position-vertical-relative:page" from="85pt,755.4pt" to="521.2pt,755.4pt" o:gfxdata="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O&#10;1Xt12AAAAA4BAAAPAAAAAAAAAAEAIAAAACIAAABkcnMvZG93bnJldi54bWxQSwECFAAUAAAACACH&#10;TuJATTmsrbIBAABXAwAADgAAAAAAAAABACAAAAAnAQAAZHJzL2Uyb0RvYy54bWxQSwUGAAAAAAYA&#10;BgBZAQAASwUAAAAA&#10;" strokecolor="#0064a8" strokeweight="2pt">
          <w10:wrap anchorx="page" anchory="page"/>
        </v:line>
      </w:pict>
    </w:r>
    <w:r w:rsidR="00091873">
      <w:rPr>
        <w:noProof/>
        <w:kern w:val="0"/>
        <w:sz w:val="16"/>
        <w:szCs w:val="16"/>
        <w:shd w:val="clear" w:color="auto" w:fill="000000"/>
      </w:rPr>
      <w:drawing>
        <wp:inline distT="0" distB="0" distL="0" distR="0">
          <wp:extent cx="635635" cy="16954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1"/>
                  <a:stretch>
                    <a:fillRect/>
                  </a:stretch>
                </pic:blipFill>
                <pic:spPr>
                  <a:xfrm>
                    <a:off x="0" y="0"/>
                    <a:ext cx="635661" cy="170165"/>
                  </a:xfrm>
                  <a:prstGeom prst="rect">
                    <a:avLst/>
                  </a:prstGeom>
                  <a:ln w="12700" cap="flat">
                    <a:noFill/>
                    <a:miter lim="400000"/>
                    <a:headEnd/>
                    <a:tailEnd/>
                  </a:ln>
                  <a:effectLst/>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873" w:rsidRDefault="003A2AF7">
    <w:pPr>
      <w:pStyle w:val="A5"/>
      <w:framePr w:wrap="auto"/>
      <w:spacing w:line="360" w:lineRule="auto"/>
    </w:pPr>
    <w:r>
      <w:pict>
        <v:line id="officeArt object" o:spid="_x0000_s2053" style="position:absolute;left:0;text-align:left;z-index:-251660800;mso-position-horizontal-relative:page;mso-position-vertical-relative:page" from="85.05pt,77.25pt" to="525.4pt,77.25pt" o:gfxdata="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Lb&#10;3AjXAAAADAEAAA8AAAAAAAAAAQAgAAAAIgAAAGRycy9kb3ducmV2LnhtbFBLAQIUABQAAAAIAIdO&#10;4kBXAA9WsgEAAFcDAAAOAAAAAAAAAAEAIAAAACYBAABkcnMvZTJvRG9jLnhtbFBLBQYAAAAABgAG&#10;AFkBAABKBQAAAAA=&#10;" strokecolor="#033e7d" strokeweight="1.25pt">
          <w10:wrap anchorx="page" anchory="page"/>
        </v:line>
      </w:pict>
    </w:r>
    <w:r>
      <w:pict>
        <v:line id="_x0000_s2052" style="position:absolute;left:0;text-align:left;z-index:-251658752;mso-position-horizontal-relative:page;mso-position-vertical-relative:page" from="82.8pt,754.85pt" to="517pt,754.85pt" o:gfxdata="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RZGF9gAAAAOAQAADwAAAAAAAAABACAAAAAiAAAAZHJzL2Rvd25yZXYueG1sUEsBAhQAFAAAAAgA&#10;h07iQL4jheqzAQAAVwMAAA4AAAAAAAAAAQAgAAAAJwEAAGRycy9lMm9Eb2MueG1sUEsFBgAAAAAG&#10;AAYAWQEAAEwFAAAAAA==&#10;" strokecolor="#0064a8" strokeweight="2pt">
          <w10:wrap anchorx="page" anchory="page"/>
        </v:line>
      </w:pict>
    </w:r>
    <w:r w:rsidR="00091873">
      <w:rPr>
        <w:noProof/>
        <w:kern w:val="0"/>
        <w:sz w:val="16"/>
        <w:szCs w:val="16"/>
        <w:shd w:val="clear" w:color="auto" w:fill="000000"/>
      </w:rPr>
      <w:drawing>
        <wp:inline distT="0" distB="0" distL="0" distR="0">
          <wp:extent cx="635635" cy="169545"/>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
                  <a:stretch>
                    <a:fillRect/>
                  </a:stretch>
                </pic:blipFill>
                <pic:spPr>
                  <a:xfrm>
                    <a:off x="0" y="0"/>
                    <a:ext cx="635661" cy="170165"/>
                  </a:xfrm>
                  <a:prstGeom prst="rect">
                    <a:avLst/>
                  </a:prstGeom>
                  <a:ln w="12700" cap="flat">
                    <a:noFill/>
                    <a:miter lim="400000"/>
                    <a:headEnd/>
                    <a:tailEnd/>
                  </a:ln>
                  <a:effec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570AE5B"/>
    <w:multiLevelType w:val="singleLevel"/>
    <w:tmpl w:val="D570AE5B"/>
    <w:lvl w:ilvl="0">
      <w:start w:val="2"/>
      <w:numFmt w:val="decimal"/>
      <w:suff w:val="space"/>
      <w:lvlText w:val="%1."/>
      <w:lvlJc w:val="left"/>
    </w:lvl>
  </w:abstractNum>
  <w:abstractNum w:abstractNumId="1">
    <w:nsid w:val="039A5815"/>
    <w:multiLevelType w:val="multilevel"/>
    <w:tmpl w:val="C6AA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8F6867"/>
    <w:multiLevelType w:val="multilevel"/>
    <w:tmpl w:val="F18C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2000C0"/>
    <w:multiLevelType w:val="multilevel"/>
    <w:tmpl w:val="F0B8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0A666E"/>
    <w:multiLevelType w:val="multilevel"/>
    <w:tmpl w:val="BEFA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2A2325"/>
    <w:multiLevelType w:val="hybridMultilevel"/>
    <w:tmpl w:val="0F2A05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16A0708"/>
    <w:multiLevelType w:val="hybridMultilevel"/>
    <w:tmpl w:val="CA6C2012"/>
    <w:lvl w:ilvl="0" w:tplc="04090001">
      <w:start w:val="1"/>
      <w:numFmt w:val="bullet"/>
      <w:lvlText w:val=""/>
      <w:lvlJc w:val="left"/>
      <w:pPr>
        <w:ind w:left="896" w:hanging="420"/>
      </w:pPr>
      <w:rPr>
        <w:rFonts w:ascii="Wingdings" w:hAnsi="Wingdings" w:hint="default"/>
      </w:rPr>
    </w:lvl>
    <w:lvl w:ilvl="1" w:tplc="04090003" w:tentative="1">
      <w:start w:val="1"/>
      <w:numFmt w:val="bullet"/>
      <w:lvlText w:val=""/>
      <w:lvlJc w:val="left"/>
      <w:pPr>
        <w:ind w:left="1316" w:hanging="420"/>
      </w:pPr>
      <w:rPr>
        <w:rFonts w:ascii="Wingdings" w:hAnsi="Wingdings" w:hint="default"/>
      </w:rPr>
    </w:lvl>
    <w:lvl w:ilvl="2" w:tplc="04090005" w:tentative="1">
      <w:start w:val="1"/>
      <w:numFmt w:val="bullet"/>
      <w:lvlText w:val=""/>
      <w:lvlJc w:val="left"/>
      <w:pPr>
        <w:ind w:left="1736" w:hanging="420"/>
      </w:pPr>
      <w:rPr>
        <w:rFonts w:ascii="Wingdings" w:hAnsi="Wingdings" w:hint="default"/>
      </w:rPr>
    </w:lvl>
    <w:lvl w:ilvl="3" w:tplc="04090001" w:tentative="1">
      <w:start w:val="1"/>
      <w:numFmt w:val="bullet"/>
      <w:lvlText w:val=""/>
      <w:lvlJc w:val="left"/>
      <w:pPr>
        <w:ind w:left="2156" w:hanging="420"/>
      </w:pPr>
      <w:rPr>
        <w:rFonts w:ascii="Wingdings" w:hAnsi="Wingdings" w:hint="default"/>
      </w:rPr>
    </w:lvl>
    <w:lvl w:ilvl="4" w:tplc="04090003" w:tentative="1">
      <w:start w:val="1"/>
      <w:numFmt w:val="bullet"/>
      <w:lvlText w:val=""/>
      <w:lvlJc w:val="left"/>
      <w:pPr>
        <w:ind w:left="2576" w:hanging="420"/>
      </w:pPr>
      <w:rPr>
        <w:rFonts w:ascii="Wingdings" w:hAnsi="Wingdings" w:hint="default"/>
      </w:rPr>
    </w:lvl>
    <w:lvl w:ilvl="5" w:tplc="04090005" w:tentative="1">
      <w:start w:val="1"/>
      <w:numFmt w:val="bullet"/>
      <w:lvlText w:val=""/>
      <w:lvlJc w:val="left"/>
      <w:pPr>
        <w:ind w:left="2996" w:hanging="420"/>
      </w:pPr>
      <w:rPr>
        <w:rFonts w:ascii="Wingdings" w:hAnsi="Wingdings" w:hint="default"/>
      </w:rPr>
    </w:lvl>
    <w:lvl w:ilvl="6" w:tplc="04090001" w:tentative="1">
      <w:start w:val="1"/>
      <w:numFmt w:val="bullet"/>
      <w:lvlText w:val=""/>
      <w:lvlJc w:val="left"/>
      <w:pPr>
        <w:ind w:left="3416" w:hanging="420"/>
      </w:pPr>
      <w:rPr>
        <w:rFonts w:ascii="Wingdings" w:hAnsi="Wingdings" w:hint="default"/>
      </w:rPr>
    </w:lvl>
    <w:lvl w:ilvl="7" w:tplc="04090003" w:tentative="1">
      <w:start w:val="1"/>
      <w:numFmt w:val="bullet"/>
      <w:lvlText w:val=""/>
      <w:lvlJc w:val="left"/>
      <w:pPr>
        <w:ind w:left="3836" w:hanging="420"/>
      </w:pPr>
      <w:rPr>
        <w:rFonts w:ascii="Wingdings" w:hAnsi="Wingdings" w:hint="default"/>
      </w:rPr>
    </w:lvl>
    <w:lvl w:ilvl="8" w:tplc="04090005" w:tentative="1">
      <w:start w:val="1"/>
      <w:numFmt w:val="bullet"/>
      <w:lvlText w:val=""/>
      <w:lvlJc w:val="left"/>
      <w:pPr>
        <w:ind w:left="4256" w:hanging="420"/>
      </w:pPr>
      <w:rPr>
        <w:rFonts w:ascii="Wingdings" w:hAnsi="Wingdings" w:hint="default"/>
      </w:rPr>
    </w:lvl>
  </w:abstractNum>
  <w:abstractNum w:abstractNumId="7">
    <w:nsid w:val="5A7749AF"/>
    <w:multiLevelType w:val="multilevel"/>
    <w:tmpl w:val="0EB0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542CF4"/>
    <w:multiLevelType w:val="multilevel"/>
    <w:tmpl w:val="9F66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7"/>
  </w:num>
  <w:num w:numId="5">
    <w:abstractNumId w:val="2"/>
  </w:num>
  <w:num w:numId="6">
    <w:abstractNumId w:val="3"/>
  </w:num>
  <w:num w:numId="7">
    <w:abstractNumId w:val="6"/>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evenAndOddHeaders/>
  <w:noPunctuationKerning/>
  <w:characterSpacingControl w:val="doNotCompress"/>
  <w:noLineBreaksAfter w:lang="zh-CN" w:val="‘“(〔[{〈《「『【⦅〘〖«〝︵︷︹︻︽︿﹁﹃﹇﹙﹛﹝｢"/>
  <w:noLineBreaksBefore w:lang="zh-CN" w:val="’”)〕]}〉"/>
  <w:hdrShapeDefaults>
    <o:shapedefaults v:ext="edit" spidmax="13314" fillcolor="white">
      <v:fill color="white"/>
    </o:shapedefaults>
    <o:shapelayout v:ext="edit">
      <o:idmap v:ext="edit" data="2"/>
    </o:shapelayout>
  </w:hdrShapeDefault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35266B"/>
    <w:rsid w:val="00001129"/>
    <w:rsid w:val="000712F7"/>
    <w:rsid w:val="0007258A"/>
    <w:rsid w:val="00091873"/>
    <w:rsid w:val="000B41D4"/>
    <w:rsid w:val="000B6991"/>
    <w:rsid w:val="000C65A4"/>
    <w:rsid w:val="000D2580"/>
    <w:rsid w:val="001018A7"/>
    <w:rsid w:val="00101C92"/>
    <w:rsid w:val="00130040"/>
    <w:rsid w:val="001528ED"/>
    <w:rsid w:val="001F343F"/>
    <w:rsid w:val="00202A7A"/>
    <w:rsid w:val="00216D78"/>
    <w:rsid w:val="0024227A"/>
    <w:rsid w:val="00251B40"/>
    <w:rsid w:val="002A2594"/>
    <w:rsid w:val="002A7387"/>
    <w:rsid w:val="002B0F38"/>
    <w:rsid w:val="002B3E43"/>
    <w:rsid w:val="002D5FB7"/>
    <w:rsid w:val="0032584B"/>
    <w:rsid w:val="00342921"/>
    <w:rsid w:val="0035266B"/>
    <w:rsid w:val="0035601D"/>
    <w:rsid w:val="00376A8D"/>
    <w:rsid w:val="003A2AF7"/>
    <w:rsid w:val="003D1B88"/>
    <w:rsid w:val="00407886"/>
    <w:rsid w:val="00413D3C"/>
    <w:rsid w:val="0043165B"/>
    <w:rsid w:val="004D014B"/>
    <w:rsid w:val="004D7B0A"/>
    <w:rsid w:val="005217E1"/>
    <w:rsid w:val="005278D0"/>
    <w:rsid w:val="005547F2"/>
    <w:rsid w:val="0056396A"/>
    <w:rsid w:val="00582C02"/>
    <w:rsid w:val="005B23E8"/>
    <w:rsid w:val="00644ACC"/>
    <w:rsid w:val="00670C22"/>
    <w:rsid w:val="00693A57"/>
    <w:rsid w:val="00724EA4"/>
    <w:rsid w:val="007445AB"/>
    <w:rsid w:val="00772936"/>
    <w:rsid w:val="007765F9"/>
    <w:rsid w:val="00781B3B"/>
    <w:rsid w:val="00790FEE"/>
    <w:rsid w:val="007B0367"/>
    <w:rsid w:val="007E5416"/>
    <w:rsid w:val="00824E28"/>
    <w:rsid w:val="00840AA4"/>
    <w:rsid w:val="00857627"/>
    <w:rsid w:val="008652BC"/>
    <w:rsid w:val="00876391"/>
    <w:rsid w:val="008873C6"/>
    <w:rsid w:val="008A2501"/>
    <w:rsid w:val="008E0F6D"/>
    <w:rsid w:val="008F0CB4"/>
    <w:rsid w:val="00913717"/>
    <w:rsid w:val="00913FB3"/>
    <w:rsid w:val="00921F37"/>
    <w:rsid w:val="00961A3B"/>
    <w:rsid w:val="009906DA"/>
    <w:rsid w:val="0099589E"/>
    <w:rsid w:val="009A0080"/>
    <w:rsid w:val="009B2187"/>
    <w:rsid w:val="009D6D54"/>
    <w:rsid w:val="009F0801"/>
    <w:rsid w:val="009F36AB"/>
    <w:rsid w:val="009F53F0"/>
    <w:rsid w:val="00A4299D"/>
    <w:rsid w:val="00A878F2"/>
    <w:rsid w:val="00AE083D"/>
    <w:rsid w:val="00B02AF4"/>
    <w:rsid w:val="00B16494"/>
    <w:rsid w:val="00B42978"/>
    <w:rsid w:val="00B60028"/>
    <w:rsid w:val="00B77FFC"/>
    <w:rsid w:val="00BA5C93"/>
    <w:rsid w:val="00BD7181"/>
    <w:rsid w:val="00BF139A"/>
    <w:rsid w:val="00BF6AA7"/>
    <w:rsid w:val="00C73C96"/>
    <w:rsid w:val="00C94BCD"/>
    <w:rsid w:val="00CA4F56"/>
    <w:rsid w:val="00CB2002"/>
    <w:rsid w:val="00CF0377"/>
    <w:rsid w:val="00CF78D6"/>
    <w:rsid w:val="00D17B71"/>
    <w:rsid w:val="00D74B1B"/>
    <w:rsid w:val="00D7594D"/>
    <w:rsid w:val="00D8170D"/>
    <w:rsid w:val="00DA2F58"/>
    <w:rsid w:val="00E16E8A"/>
    <w:rsid w:val="00E230CB"/>
    <w:rsid w:val="00E94218"/>
    <w:rsid w:val="00EA2197"/>
    <w:rsid w:val="00EC3B27"/>
    <w:rsid w:val="00EF0F4F"/>
    <w:rsid w:val="00F2785D"/>
    <w:rsid w:val="00F33112"/>
    <w:rsid w:val="00F56917"/>
    <w:rsid w:val="00F67448"/>
    <w:rsid w:val="00F71D4F"/>
    <w:rsid w:val="00FA29CD"/>
    <w:rsid w:val="00FB045A"/>
    <w:rsid w:val="00FC5314"/>
    <w:rsid w:val="2A0A3D3B"/>
    <w:rsid w:val="30FF35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35266B"/>
    <w:pPr>
      <w:framePr w:wrap="around" w:hAnchor="text"/>
    </w:pPr>
    <w:rPr>
      <w:rFonts w:eastAsia="Arial Unicode MS"/>
      <w:sz w:val="24"/>
      <w:szCs w:val="24"/>
      <w:lang w:eastAsia="en-US"/>
    </w:rPr>
  </w:style>
  <w:style w:type="paragraph" w:styleId="1">
    <w:name w:val="heading 1"/>
    <w:basedOn w:val="a"/>
    <w:next w:val="a"/>
    <w:link w:val="1Char"/>
    <w:qFormat/>
    <w:rsid w:val="005547F2"/>
    <w:pPr>
      <w:keepNext/>
      <w:keepLines/>
      <w:framePr w:wrap="around"/>
      <w:spacing w:before="340" w:after="330" w:line="578" w:lineRule="auto"/>
      <w:outlineLvl w:val="0"/>
    </w:pPr>
    <w:rPr>
      <w:b/>
      <w:bCs/>
      <w:kern w:val="44"/>
      <w:sz w:val="44"/>
      <w:szCs w:val="44"/>
    </w:rPr>
  </w:style>
  <w:style w:type="paragraph" w:styleId="2">
    <w:name w:val="heading 2"/>
    <w:basedOn w:val="a"/>
    <w:link w:val="2Char"/>
    <w:uiPriority w:val="9"/>
    <w:qFormat/>
    <w:rsid w:val="0032584B"/>
    <w:pPr>
      <w:framePr w:wrap="auto"/>
      <w:spacing w:before="100" w:beforeAutospacing="1" w:after="100" w:afterAutospacing="1"/>
      <w:outlineLvl w:val="1"/>
    </w:pPr>
    <w:rPr>
      <w:rFonts w:ascii="宋体" w:eastAsia="宋体" w:hAnsi="宋体" w:cs="宋体"/>
      <w:b/>
      <w:bCs/>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next w:val="a"/>
    <w:rsid w:val="0035266B"/>
    <w:pPr>
      <w:framePr w:wrap="around" w:hAnchor="text"/>
      <w:widowControl w:val="0"/>
      <w:tabs>
        <w:tab w:val="right" w:leader="dot" w:pos="8761"/>
      </w:tabs>
      <w:spacing w:line="360" w:lineRule="auto"/>
      <w:jc w:val="both"/>
    </w:pPr>
    <w:rPr>
      <w:rFonts w:ascii="黑体" w:eastAsia="黑体" w:hAnsi="黑体" w:cs="黑体"/>
      <w:b/>
      <w:bCs/>
      <w:color w:val="000000"/>
      <w:kern w:val="2"/>
      <w:sz w:val="24"/>
      <w:szCs w:val="24"/>
      <w:u w:color="000000"/>
      <w:lang w:val="fr-FR"/>
    </w:rPr>
  </w:style>
  <w:style w:type="paragraph" w:styleId="20">
    <w:name w:val="toc 2"/>
    <w:next w:val="a"/>
    <w:rsid w:val="0035266B"/>
    <w:pPr>
      <w:framePr w:wrap="around" w:hAnchor="text"/>
      <w:widowControl w:val="0"/>
      <w:tabs>
        <w:tab w:val="right" w:leader="dot" w:pos="8761"/>
      </w:tabs>
      <w:spacing w:line="360" w:lineRule="auto"/>
      <w:ind w:left="420"/>
      <w:jc w:val="both"/>
    </w:pPr>
    <w:rPr>
      <w:rFonts w:eastAsia="Times New Roman"/>
      <w:b/>
      <w:bCs/>
      <w:color w:val="000000"/>
      <w:kern w:val="2"/>
      <w:sz w:val="24"/>
      <w:szCs w:val="24"/>
      <w:u w:color="000000"/>
    </w:rPr>
  </w:style>
  <w:style w:type="table" w:styleId="a3">
    <w:name w:val="Table Grid"/>
    <w:basedOn w:val="a1"/>
    <w:rsid w:val="0035266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rsid w:val="0035266B"/>
    <w:rPr>
      <w:u w:val="single"/>
    </w:rPr>
  </w:style>
  <w:style w:type="table" w:customStyle="1" w:styleId="TableNormal">
    <w:name w:val="Table Normal"/>
    <w:rsid w:val="0035266B"/>
    <w:tblPr>
      <w:tblCellMar>
        <w:top w:w="0" w:type="dxa"/>
        <w:left w:w="0" w:type="dxa"/>
        <w:bottom w:w="0" w:type="dxa"/>
        <w:right w:w="0" w:type="dxa"/>
      </w:tblCellMar>
    </w:tblPr>
  </w:style>
  <w:style w:type="paragraph" w:customStyle="1" w:styleId="A5">
    <w:name w:val="正文 A"/>
    <w:rsid w:val="0035266B"/>
    <w:pPr>
      <w:framePr w:wrap="around" w:hAnchor="text"/>
      <w:widowControl w:val="0"/>
      <w:jc w:val="both"/>
    </w:pPr>
    <w:rPr>
      <w:rFonts w:eastAsia="Arial Unicode MS" w:cs="Arial Unicode MS"/>
      <w:color w:val="000000"/>
      <w:kern w:val="2"/>
      <w:sz w:val="21"/>
      <w:szCs w:val="21"/>
      <w:u w:color="000000"/>
    </w:rPr>
  </w:style>
  <w:style w:type="paragraph" w:customStyle="1" w:styleId="11">
    <w:name w:val="页脚1"/>
    <w:rsid w:val="0035266B"/>
    <w:pPr>
      <w:framePr w:wrap="around" w:hAnchor="text"/>
      <w:widowControl w:val="0"/>
      <w:tabs>
        <w:tab w:val="center" w:pos="4153"/>
        <w:tab w:val="right" w:pos="8306"/>
      </w:tabs>
    </w:pPr>
    <w:rPr>
      <w:rFonts w:eastAsia="Arial Unicode MS" w:cs="Arial Unicode MS"/>
      <w:color w:val="000000"/>
      <w:kern w:val="2"/>
      <w:sz w:val="18"/>
      <w:szCs w:val="18"/>
      <w:u w:color="000000"/>
    </w:rPr>
  </w:style>
  <w:style w:type="paragraph" w:customStyle="1" w:styleId="110">
    <w:name w:val="目录 11"/>
    <w:next w:val="A5"/>
    <w:rsid w:val="0035266B"/>
    <w:pPr>
      <w:framePr w:wrap="around" w:hAnchor="text"/>
      <w:widowControl w:val="0"/>
      <w:tabs>
        <w:tab w:val="left" w:pos="420"/>
        <w:tab w:val="right" w:leader="dot" w:pos="8778"/>
      </w:tabs>
      <w:spacing w:line="360" w:lineRule="auto"/>
      <w:jc w:val="both"/>
    </w:pPr>
    <w:rPr>
      <w:rFonts w:ascii="黑体" w:eastAsia="黑体" w:hAnsi="黑体" w:cs="黑体"/>
      <w:b/>
      <w:bCs/>
      <w:color w:val="000000"/>
      <w:kern w:val="2"/>
      <w:sz w:val="24"/>
      <w:szCs w:val="24"/>
      <w:u w:color="000000"/>
      <w:lang w:val="fr-FR"/>
    </w:rPr>
  </w:style>
  <w:style w:type="paragraph" w:customStyle="1" w:styleId="111">
    <w:name w:val="标题 11"/>
    <w:next w:val="A5"/>
    <w:rsid w:val="0035266B"/>
    <w:pPr>
      <w:keepNext/>
      <w:keepLines/>
      <w:framePr w:wrap="around" w:hAnchor="text"/>
      <w:widowControl w:val="0"/>
      <w:spacing w:before="340" w:after="330" w:line="400" w:lineRule="exact"/>
      <w:ind w:left="5" w:hanging="5"/>
      <w:outlineLvl w:val="0"/>
    </w:pPr>
    <w:rPr>
      <w:rFonts w:eastAsia="Times New Roman"/>
      <w:b/>
      <w:bCs/>
      <w:color w:val="000000"/>
      <w:kern w:val="44"/>
      <w:sz w:val="32"/>
      <w:szCs w:val="32"/>
      <w:u w:color="000000"/>
    </w:rPr>
  </w:style>
  <w:style w:type="paragraph" w:customStyle="1" w:styleId="21">
    <w:name w:val="标题 21"/>
    <w:next w:val="A5"/>
    <w:rsid w:val="0035266B"/>
    <w:pPr>
      <w:keepNext/>
      <w:keepLines/>
      <w:framePr w:wrap="around" w:hAnchor="text"/>
      <w:widowControl w:val="0"/>
      <w:spacing w:before="260" w:after="260" w:line="400" w:lineRule="exact"/>
      <w:outlineLvl w:val="1"/>
    </w:pPr>
    <w:rPr>
      <w:rFonts w:ascii="Arial" w:eastAsia="Arial" w:hAnsi="Arial" w:cs="Arial"/>
      <w:b/>
      <w:bCs/>
      <w:color w:val="000000"/>
      <w:kern w:val="2"/>
      <w:sz w:val="28"/>
      <w:szCs w:val="28"/>
      <w:u w:color="000000"/>
    </w:rPr>
  </w:style>
  <w:style w:type="paragraph" w:customStyle="1" w:styleId="210">
    <w:name w:val="目录 21"/>
    <w:next w:val="A5"/>
    <w:rsid w:val="0035266B"/>
    <w:pPr>
      <w:framePr w:wrap="around" w:hAnchor="text"/>
      <w:widowControl w:val="0"/>
      <w:tabs>
        <w:tab w:val="left" w:pos="1100"/>
        <w:tab w:val="right" w:leader="dot" w:pos="8778"/>
      </w:tabs>
      <w:spacing w:line="360" w:lineRule="auto"/>
      <w:ind w:left="420"/>
      <w:jc w:val="both"/>
    </w:pPr>
    <w:rPr>
      <w:rFonts w:eastAsia="Arial Unicode MS" w:cs="Arial Unicode MS"/>
      <w:b/>
      <w:bCs/>
      <w:color w:val="000000"/>
      <w:kern w:val="2"/>
      <w:sz w:val="24"/>
      <w:szCs w:val="24"/>
      <w:u w:color="000000"/>
    </w:rPr>
  </w:style>
  <w:style w:type="paragraph" w:customStyle="1" w:styleId="12">
    <w:name w:val="文本块1"/>
    <w:rsid w:val="0035266B"/>
    <w:pPr>
      <w:framePr w:wrap="around" w:hAnchor="text"/>
      <w:widowControl w:val="0"/>
      <w:spacing w:line="240" w:lineRule="atLeast"/>
      <w:ind w:left="869" w:right="426" w:hanging="574"/>
      <w:jc w:val="both"/>
    </w:pPr>
    <w:rPr>
      <w:rFonts w:ascii="Arial Unicode MS" w:eastAsia="Times New Roman" w:hAnsi="Arial Unicode MS" w:cs="Arial Unicode MS" w:hint="eastAsia"/>
      <w:color w:val="000000"/>
      <w:spacing w:val="8"/>
      <w:kern w:val="2"/>
      <w:sz w:val="28"/>
      <w:szCs w:val="28"/>
      <w:u w:color="000000"/>
    </w:rPr>
  </w:style>
  <w:style w:type="paragraph" w:customStyle="1" w:styleId="a6">
    <w:name w:val="默认"/>
    <w:rsid w:val="0035266B"/>
    <w:pPr>
      <w:framePr w:wrap="around" w:hAnchor="text"/>
    </w:pPr>
    <w:rPr>
      <w:rFonts w:ascii="Helvetica" w:eastAsia="Helvetica" w:hAnsi="Helvetica" w:cs="Helvetica"/>
      <w:color w:val="000000"/>
      <w:sz w:val="22"/>
      <w:szCs w:val="22"/>
    </w:rPr>
  </w:style>
  <w:style w:type="paragraph" w:customStyle="1" w:styleId="WPSOffice1">
    <w:name w:val="WPSOffice手动目录 1"/>
    <w:rsid w:val="0035266B"/>
    <w:rPr>
      <w:rFonts w:eastAsia="Arial Unicode MS"/>
    </w:rPr>
  </w:style>
  <w:style w:type="paragraph" w:customStyle="1" w:styleId="WPSOffice2">
    <w:name w:val="WPSOffice手动目录 2"/>
    <w:rsid w:val="0035266B"/>
    <w:pPr>
      <w:ind w:leftChars="200" w:left="200"/>
    </w:pPr>
    <w:rPr>
      <w:rFonts w:eastAsia="Arial Unicode MS"/>
    </w:rPr>
  </w:style>
  <w:style w:type="paragraph" w:customStyle="1" w:styleId="WPSOffice3">
    <w:name w:val="WPSOffice手动目录 3"/>
    <w:rsid w:val="0035266B"/>
    <w:pPr>
      <w:ind w:leftChars="400" w:left="400"/>
    </w:pPr>
    <w:rPr>
      <w:rFonts w:eastAsia="Arial Unicode MS"/>
    </w:rPr>
  </w:style>
  <w:style w:type="paragraph" w:styleId="a7">
    <w:name w:val="Balloon Text"/>
    <w:basedOn w:val="a"/>
    <w:link w:val="Char"/>
    <w:rsid w:val="00781B3B"/>
    <w:pPr>
      <w:framePr w:wrap="around"/>
    </w:pPr>
    <w:rPr>
      <w:sz w:val="18"/>
      <w:szCs w:val="18"/>
    </w:rPr>
  </w:style>
  <w:style w:type="character" w:customStyle="1" w:styleId="Char">
    <w:name w:val="批注框文本 Char"/>
    <w:basedOn w:val="a0"/>
    <w:link w:val="a7"/>
    <w:rsid w:val="00781B3B"/>
    <w:rPr>
      <w:rFonts w:eastAsia="Arial Unicode MS"/>
      <w:sz w:val="18"/>
      <w:szCs w:val="18"/>
      <w:lang w:eastAsia="en-US"/>
    </w:rPr>
  </w:style>
  <w:style w:type="paragraph" w:styleId="a8">
    <w:name w:val="header"/>
    <w:basedOn w:val="a"/>
    <w:link w:val="Char0"/>
    <w:rsid w:val="00781B3B"/>
    <w:pPr>
      <w:framePr w:wrap="around"/>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781B3B"/>
    <w:rPr>
      <w:rFonts w:eastAsia="Arial Unicode MS"/>
      <w:sz w:val="18"/>
      <w:szCs w:val="18"/>
      <w:lang w:eastAsia="en-US"/>
    </w:rPr>
  </w:style>
  <w:style w:type="paragraph" w:styleId="a9">
    <w:name w:val="footer"/>
    <w:basedOn w:val="a"/>
    <w:link w:val="Char1"/>
    <w:rsid w:val="00781B3B"/>
    <w:pPr>
      <w:framePr w:wrap="around"/>
      <w:tabs>
        <w:tab w:val="center" w:pos="4153"/>
        <w:tab w:val="right" w:pos="8306"/>
      </w:tabs>
      <w:snapToGrid w:val="0"/>
    </w:pPr>
    <w:rPr>
      <w:sz w:val="18"/>
      <w:szCs w:val="18"/>
    </w:rPr>
  </w:style>
  <w:style w:type="character" w:customStyle="1" w:styleId="Char1">
    <w:name w:val="页脚 Char"/>
    <w:basedOn w:val="a0"/>
    <w:link w:val="a9"/>
    <w:rsid w:val="00781B3B"/>
    <w:rPr>
      <w:rFonts w:eastAsia="Arial Unicode MS"/>
      <w:sz w:val="18"/>
      <w:szCs w:val="18"/>
      <w:lang w:eastAsia="en-US"/>
    </w:rPr>
  </w:style>
  <w:style w:type="character" w:customStyle="1" w:styleId="mtext">
    <w:name w:val="mtext"/>
    <w:basedOn w:val="a0"/>
    <w:rsid w:val="00B02AF4"/>
  </w:style>
  <w:style w:type="character" w:customStyle="1" w:styleId="mo">
    <w:name w:val="mo"/>
    <w:basedOn w:val="a0"/>
    <w:rsid w:val="00B02AF4"/>
  </w:style>
  <w:style w:type="character" w:customStyle="1" w:styleId="mn">
    <w:name w:val="mn"/>
    <w:basedOn w:val="a0"/>
    <w:rsid w:val="00B02AF4"/>
  </w:style>
  <w:style w:type="character" w:customStyle="1" w:styleId="mi">
    <w:name w:val="mi"/>
    <w:basedOn w:val="a0"/>
    <w:rsid w:val="00B02AF4"/>
  </w:style>
  <w:style w:type="paragraph" w:styleId="aa">
    <w:name w:val="Normal (Web)"/>
    <w:basedOn w:val="a"/>
    <w:uiPriority w:val="99"/>
    <w:unhideWhenUsed/>
    <w:rsid w:val="00B16494"/>
    <w:pPr>
      <w:framePr w:wrap="auto"/>
      <w:spacing w:before="100" w:beforeAutospacing="1" w:after="100" w:afterAutospacing="1"/>
    </w:pPr>
    <w:rPr>
      <w:rFonts w:ascii="宋体" w:eastAsia="宋体" w:hAnsi="宋体" w:cs="宋体"/>
      <w:lang w:eastAsia="zh-CN"/>
    </w:rPr>
  </w:style>
  <w:style w:type="character" w:styleId="ab">
    <w:name w:val="Strong"/>
    <w:basedOn w:val="a0"/>
    <w:uiPriority w:val="22"/>
    <w:qFormat/>
    <w:rsid w:val="00B16494"/>
    <w:rPr>
      <w:b/>
      <w:bCs/>
    </w:rPr>
  </w:style>
  <w:style w:type="character" w:styleId="ac">
    <w:name w:val="Emphasis"/>
    <w:basedOn w:val="a0"/>
    <w:uiPriority w:val="20"/>
    <w:qFormat/>
    <w:rsid w:val="009D6D54"/>
    <w:rPr>
      <w:i/>
      <w:iCs/>
    </w:rPr>
  </w:style>
  <w:style w:type="character" w:customStyle="1" w:styleId="2Char">
    <w:name w:val="标题 2 Char"/>
    <w:basedOn w:val="a0"/>
    <w:link w:val="2"/>
    <w:uiPriority w:val="9"/>
    <w:rsid w:val="0032584B"/>
    <w:rPr>
      <w:rFonts w:ascii="宋体" w:hAnsi="宋体" w:cs="宋体"/>
      <w:b/>
      <w:bCs/>
      <w:sz w:val="36"/>
      <w:szCs w:val="36"/>
    </w:rPr>
  </w:style>
  <w:style w:type="character" w:customStyle="1" w:styleId="1Char">
    <w:name w:val="标题 1 Char"/>
    <w:basedOn w:val="a0"/>
    <w:link w:val="1"/>
    <w:rsid w:val="005547F2"/>
    <w:rPr>
      <w:rFonts w:eastAsia="Arial Unicode MS"/>
      <w:b/>
      <w:bCs/>
      <w:kern w:val="44"/>
      <w:sz w:val="44"/>
      <w:szCs w:val="44"/>
      <w:lang w:eastAsia="en-US"/>
    </w:rPr>
  </w:style>
  <w:style w:type="character" w:styleId="HTML">
    <w:name w:val="HTML Code"/>
    <w:basedOn w:val="a0"/>
    <w:uiPriority w:val="99"/>
    <w:unhideWhenUsed/>
    <w:rsid w:val="00FC5314"/>
    <w:rPr>
      <w:rFonts w:ascii="宋体" w:eastAsia="宋体" w:hAnsi="宋体" w:cs="宋体"/>
      <w:sz w:val="24"/>
      <w:szCs w:val="24"/>
    </w:rPr>
  </w:style>
  <w:style w:type="paragraph" w:styleId="ad">
    <w:name w:val="List Paragraph"/>
    <w:basedOn w:val="a"/>
    <w:uiPriority w:val="99"/>
    <w:unhideWhenUsed/>
    <w:rsid w:val="008E0F6D"/>
    <w:pPr>
      <w:framePr w:wrap="around"/>
      <w:ind w:firstLineChars="200" w:firstLine="420"/>
    </w:pPr>
  </w:style>
</w:styles>
</file>

<file path=word/webSettings.xml><?xml version="1.0" encoding="utf-8"?>
<w:webSettings xmlns:r="http://schemas.openxmlformats.org/officeDocument/2006/relationships" xmlns:w="http://schemas.openxmlformats.org/wordprocessingml/2006/main">
  <w:divs>
    <w:div w:id="18359505">
      <w:bodyDiv w:val="1"/>
      <w:marLeft w:val="0"/>
      <w:marRight w:val="0"/>
      <w:marTop w:val="0"/>
      <w:marBottom w:val="0"/>
      <w:divBdr>
        <w:top w:val="none" w:sz="0" w:space="0" w:color="auto"/>
        <w:left w:val="none" w:sz="0" w:space="0" w:color="auto"/>
        <w:bottom w:val="none" w:sz="0" w:space="0" w:color="auto"/>
        <w:right w:val="none" w:sz="0" w:space="0" w:color="auto"/>
      </w:divBdr>
    </w:div>
    <w:div w:id="106657662">
      <w:bodyDiv w:val="1"/>
      <w:marLeft w:val="0"/>
      <w:marRight w:val="0"/>
      <w:marTop w:val="0"/>
      <w:marBottom w:val="0"/>
      <w:divBdr>
        <w:top w:val="none" w:sz="0" w:space="0" w:color="auto"/>
        <w:left w:val="none" w:sz="0" w:space="0" w:color="auto"/>
        <w:bottom w:val="none" w:sz="0" w:space="0" w:color="auto"/>
        <w:right w:val="none" w:sz="0" w:space="0" w:color="auto"/>
      </w:divBdr>
    </w:div>
    <w:div w:id="137919087">
      <w:bodyDiv w:val="1"/>
      <w:marLeft w:val="0"/>
      <w:marRight w:val="0"/>
      <w:marTop w:val="0"/>
      <w:marBottom w:val="0"/>
      <w:divBdr>
        <w:top w:val="none" w:sz="0" w:space="0" w:color="auto"/>
        <w:left w:val="none" w:sz="0" w:space="0" w:color="auto"/>
        <w:bottom w:val="none" w:sz="0" w:space="0" w:color="auto"/>
        <w:right w:val="none" w:sz="0" w:space="0" w:color="auto"/>
      </w:divBdr>
      <w:divsChild>
        <w:div w:id="804156274">
          <w:marLeft w:val="0"/>
          <w:marRight w:val="0"/>
          <w:marTop w:val="0"/>
          <w:marBottom w:val="0"/>
          <w:divBdr>
            <w:top w:val="none" w:sz="0" w:space="0" w:color="auto"/>
            <w:left w:val="none" w:sz="0" w:space="0" w:color="auto"/>
            <w:bottom w:val="none" w:sz="0" w:space="0" w:color="auto"/>
            <w:right w:val="none" w:sz="0" w:space="0" w:color="auto"/>
          </w:divBdr>
        </w:div>
      </w:divsChild>
    </w:div>
    <w:div w:id="149518636">
      <w:bodyDiv w:val="1"/>
      <w:marLeft w:val="0"/>
      <w:marRight w:val="0"/>
      <w:marTop w:val="0"/>
      <w:marBottom w:val="0"/>
      <w:divBdr>
        <w:top w:val="none" w:sz="0" w:space="0" w:color="auto"/>
        <w:left w:val="none" w:sz="0" w:space="0" w:color="auto"/>
        <w:bottom w:val="none" w:sz="0" w:space="0" w:color="auto"/>
        <w:right w:val="none" w:sz="0" w:space="0" w:color="auto"/>
      </w:divBdr>
    </w:div>
    <w:div w:id="159394804">
      <w:bodyDiv w:val="1"/>
      <w:marLeft w:val="0"/>
      <w:marRight w:val="0"/>
      <w:marTop w:val="0"/>
      <w:marBottom w:val="0"/>
      <w:divBdr>
        <w:top w:val="none" w:sz="0" w:space="0" w:color="auto"/>
        <w:left w:val="none" w:sz="0" w:space="0" w:color="auto"/>
        <w:bottom w:val="none" w:sz="0" w:space="0" w:color="auto"/>
        <w:right w:val="none" w:sz="0" w:space="0" w:color="auto"/>
      </w:divBdr>
    </w:div>
    <w:div w:id="307705464">
      <w:bodyDiv w:val="1"/>
      <w:marLeft w:val="0"/>
      <w:marRight w:val="0"/>
      <w:marTop w:val="0"/>
      <w:marBottom w:val="0"/>
      <w:divBdr>
        <w:top w:val="none" w:sz="0" w:space="0" w:color="auto"/>
        <w:left w:val="none" w:sz="0" w:space="0" w:color="auto"/>
        <w:bottom w:val="none" w:sz="0" w:space="0" w:color="auto"/>
        <w:right w:val="none" w:sz="0" w:space="0" w:color="auto"/>
      </w:divBdr>
    </w:div>
    <w:div w:id="328673919">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71618283">
      <w:bodyDiv w:val="1"/>
      <w:marLeft w:val="0"/>
      <w:marRight w:val="0"/>
      <w:marTop w:val="0"/>
      <w:marBottom w:val="0"/>
      <w:divBdr>
        <w:top w:val="none" w:sz="0" w:space="0" w:color="auto"/>
        <w:left w:val="none" w:sz="0" w:space="0" w:color="auto"/>
        <w:bottom w:val="none" w:sz="0" w:space="0" w:color="auto"/>
        <w:right w:val="none" w:sz="0" w:space="0" w:color="auto"/>
      </w:divBdr>
    </w:div>
    <w:div w:id="429207156">
      <w:bodyDiv w:val="1"/>
      <w:marLeft w:val="0"/>
      <w:marRight w:val="0"/>
      <w:marTop w:val="0"/>
      <w:marBottom w:val="0"/>
      <w:divBdr>
        <w:top w:val="none" w:sz="0" w:space="0" w:color="auto"/>
        <w:left w:val="none" w:sz="0" w:space="0" w:color="auto"/>
        <w:bottom w:val="none" w:sz="0" w:space="0" w:color="auto"/>
        <w:right w:val="none" w:sz="0" w:space="0" w:color="auto"/>
      </w:divBdr>
    </w:div>
    <w:div w:id="543492592">
      <w:bodyDiv w:val="1"/>
      <w:marLeft w:val="0"/>
      <w:marRight w:val="0"/>
      <w:marTop w:val="0"/>
      <w:marBottom w:val="0"/>
      <w:divBdr>
        <w:top w:val="none" w:sz="0" w:space="0" w:color="auto"/>
        <w:left w:val="none" w:sz="0" w:space="0" w:color="auto"/>
        <w:bottom w:val="none" w:sz="0" w:space="0" w:color="auto"/>
        <w:right w:val="none" w:sz="0" w:space="0" w:color="auto"/>
      </w:divBdr>
      <w:divsChild>
        <w:div w:id="660931030">
          <w:marLeft w:val="0"/>
          <w:marRight w:val="0"/>
          <w:marTop w:val="0"/>
          <w:marBottom w:val="175"/>
          <w:divBdr>
            <w:top w:val="none" w:sz="0" w:space="0" w:color="auto"/>
            <w:left w:val="none" w:sz="0" w:space="0" w:color="auto"/>
            <w:bottom w:val="none" w:sz="0" w:space="0" w:color="auto"/>
            <w:right w:val="none" w:sz="0" w:space="0" w:color="auto"/>
          </w:divBdr>
          <w:divsChild>
            <w:div w:id="660040289">
              <w:marLeft w:val="0"/>
              <w:marRight w:val="0"/>
              <w:marTop w:val="63"/>
              <w:marBottom w:val="0"/>
              <w:divBdr>
                <w:top w:val="none" w:sz="0" w:space="0" w:color="auto"/>
                <w:left w:val="none" w:sz="0" w:space="0" w:color="auto"/>
                <w:bottom w:val="none" w:sz="0" w:space="0" w:color="auto"/>
                <w:right w:val="none" w:sz="0" w:space="0" w:color="auto"/>
              </w:divBdr>
              <w:divsChild>
                <w:div w:id="288318922">
                  <w:marLeft w:val="0"/>
                  <w:marRight w:val="0"/>
                  <w:marTop w:val="0"/>
                  <w:marBottom w:val="0"/>
                  <w:divBdr>
                    <w:top w:val="none" w:sz="0" w:space="0" w:color="auto"/>
                    <w:left w:val="none" w:sz="0" w:space="0" w:color="auto"/>
                    <w:bottom w:val="none" w:sz="0" w:space="0" w:color="auto"/>
                    <w:right w:val="none" w:sz="0" w:space="0" w:color="auto"/>
                  </w:divBdr>
                  <w:divsChild>
                    <w:div w:id="16763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528">
          <w:marLeft w:val="0"/>
          <w:marRight w:val="0"/>
          <w:marTop w:val="0"/>
          <w:marBottom w:val="175"/>
          <w:divBdr>
            <w:top w:val="none" w:sz="0" w:space="0" w:color="auto"/>
            <w:left w:val="none" w:sz="0" w:space="0" w:color="auto"/>
            <w:bottom w:val="none" w:sz="0" w:space="0" w:color="auto"/>
            <w:right w:val="none" w:sz="0" w:space="0" w:color="auto"/>
          </w:divBdr>
        </w:div>
      </w:divsChild>
    </w:div>
    <w:div w:id="614486637">
      <w:bodyDiv w:val="1"/>
      <w:marLeft w:val="0"/>
      <w:marRight w:val="0"/>
      <w:marTop w:val="0"/>
      <w:marBottom w:val="0"/>
      <w:divBdr>
        <w:top w:val="none" w:sz="0" w:space="0" w:color="auto"/>
        <w:left w:val="none" w:sz="0" w:space="0" w:color="auto"/>
        <w:bottom w:val="none" w:sz="0" w:space="0" w:color="auto"/>
        <w:right w:val="none" w:sz="0" w:space="0" w:color="auto"/>
      </w:divBdr>
    </w:div>
    <w:div w:id="626393531">
      <w:bodyDiv w:val="1"/>
      <w:marLeft w:val="0"/>
      <w:marRight w:val="0"/>
      <w:marTop w:val="0"/>
      <w:marBottom w:val="0"/>
      <w:divBdr>
        <w:top w:val="none" w:sz="0" w:space="0" w:color="auto"/>
        <w:left w:val="none" w:sz="0" w:space="0" w:color="auto"/>
        <w:bottom w:val="none" w:sz="0" w:space="0" w:color="auto"/>
        <w:right w:val="none" w:sz="0" w:space="0" w:color="auto"/>
      </w:divBdr>
    </w:div>
    <w:div w:id="681053561">
      <w:bodyDiv w:val="1"/>
      <w:marLeft w:val="0"/>
      <w:marRight w:val="0"/>
      <w:marTop w:val="0"/>
      <w:marBottom w:val="0"/>
      <w:divBdr>
        <w:top w:val="none" w:sz="0" w:space="0" w:color="auto"/>
        <w:left w:val="none" w:sz="0" w:space="0" w:color="auto"/>
        <w:bottom w:val="none" w:sz="0" w:space="0" w:color="auto"/>
        <w:right w:val="none" w:sz="0" w:space="0" w:color="auto"/>
      </w:divBdr>
      <w:divsChild>
        <w:div w:id="1772357997">
          <w:marLeft w:val="0"/>
          <w:marRight w:val="0"/>
          <w:marTop w:val="0"/>
          <w:marBottom w:val="0"/>
          <w:divBdr>
            <w:top w:val="none" w:sz="0" w:space="0" w:color="auto"/>
            <w:left w:val="none" w:sz="0" w:space="0" w:color="auto"/>
            <w:bottom w:val="none" w:sz="0" w:space="0" w:color="auto"/>
            <w:right w:val="none" w:sz="0" w:space="0" w:color="auto"/>
          </w:divBdr>
        </w:div>
      </w:divsChild>
    </w:div>
    <w:div w:id="794563458">
      <w:bodyDiv w:val="1"/>
      <w:marLeft w:val="0"/>
      <w:marRight w:val="0"/>
      <w:marTop w:val="0"/>
      <w:marBottom w:val="0"/>
      <w:divBdr>
        <w:top w:val="none" w:sz="0" w:space="0" w:color="auto"/>
        <w:left w:val="none" w:sz="0" w:space="0" w:color="auto"/>
        <w:bottom w:val="none" w:sz="0" w:space="0" w:color="auto"/>
        <w:right w:val="none" w:sz="0" w:space="0" w:color="auto"/>
      </w:divBdr>
      <w:divsChild>
        <w:div w:id="2056537471">
          <w:marLeft w:val="0"/>
          <w:marRight w:val="0"/>
          <w:marTop w:val="0"/>
          <w:marBottom w:val="0"/>
          <w:divBdr>
            <w:top w:val="none" w:sz="0" w:space="0" w:color="auto"/>
            <w:left w:val="none" w:sz="0" w:space="0" w:color="auto"/>
            <w:bottom w:val="none" w:sz="0" w:space="0" w:color="auto"/>
            <w:right w:val="none" w:sz="0" w:space="0" w:color="auto"/>
          </w:divBdr>
        </w:div>
      </w:divsChild>
    </w:div>
    <w:div w:id="1035081233">
      <w:bodyDiv w:val="1"/>
      <w:marLeft w:val="0"/>
      <w:marRight w:val="0"/>
      <w:marTop w:val="0"/>
      <w:marBottom w:val="0"/>
      <w:divBdr>
        <w:top w:val="none" w:sz="0" w:space="0" w:color="auto"/>
        <w:left w:val="none" w:sz="0" w:space="0" w:color="auto"/>
        <w:bottom w:val="none" w:sz="0" w:space="0" w:color="auto"/>
        <w:right w:val="none" w:sz="0" w:space="0" w:color="auto"/>
      </w:divBdr>
    </w:div>
    <w:div w:id="1083146147">
      <w:bodyDiv w:val="1"/>
      <w:marLeft w:val="0"/>
      <w:marRight w:val="0"/>
      <w:marTop w:val="0"/>
      <w:marBottom w:val="0"/>
      <w:divBdr>
        <w:top w:val="none" w:sz="0" w:space="0" w:color="auto"/>
        <w:left w:val="none" w:sz="0" w:space="0" w:color="auto"/>
        <w:bottom w:val="none" w:sz="0" w:space="0" w:color="auto"/>
        <w:right w:val="none" w:sz="0" w:space="0" w:color="auto"/>
      </w:divBdr>
    </w:div>
    <w:div w:id="1225069240">
      <w:bodyDiv w:val="1"/>
      <w:marLeft w:val="0"/>
      <w:marRight w:val="0"/>
      <w:marTop w:val="0"/>
      <w:marBottom w:val="0"/>
      <w:divBdr>
        <w:top w:val="none" w:sz="0" w:space="0" w:color="auto"/>
        <w:left w:val="none" w:sz="0" w:space="0" w:color="auto"/>
        <w:bottom w:val="none" w:sz="0" w:space="0" w:color="auto"/>
        <w:right w:val="none" w:sz="0" w:space="0" w:color="auto"/>
      </w:divBdr>
    </w:div>
    <w:div w:id="1241864304">
      <w:bodyDiv w:val="1"/>
      <w:marLeft w:val="0"/>
      <w:marRight w:val="0"/>
      <w:marTop w:val="0"/>
      <w:marBottom w:val="0"/>
      <w:divBdr>
        <w:top w:val="none" w:sz="0" w:space="0" w:color="auto"/>
        <w:left w:val="none" w:sz="0" w:space="0" w:color="auto"/>
        <w:bottom w:val="none" w:sz="0" w:space="0" w:color="auto"/>
        <w:right w:val="none" w:sz="0" w:space="0" w:color="auto"/>
      </w:divBdr>
    </w:div>
    <w:div w:id="1311863711">
      <w:bodyDiv w:val="1"/>
      <w:marLeft w:val="0"/>
      <w:marRight w:val="0"/>
      <w:marTop w:val="0"/>
      <w:marBottom w:val="0"/>
      <w:divBdr>
        <w:top w:val="none" w:sz="0" w:space="0" w:color="auto"/>
        <w:left w:val="none" w:sz="0" w:space="0" w:color="auto"/>
        <w:bottom w:val="none" w:sz="0" w:space="0" w:color="auto"/>
        <w:right w:val="none" w:sz="0" w:space="0" w:color="auto"/>
      </w:divBdr>
      <w:divsChild>
        <w:div w:id="21129646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99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2433">
      <w:bodyDiv w:val="1"/>
      <w:marLeft w:val="0"/>
      <w:marRight w:val="0"/>
      <w:marTop w:val="0"/>
      <w:marBottom w:val="0"/>
      <w:divBdr>
        <w:top w:val="none" w:sz="0" w:space="0" w:color="auto"/>
        <w:left w:val="none" w:sz="0" w:space="0" w:color="auto"/>
        <w:bottom w:val="none" w:sz="0" w:space="0" w:color="auto"/>
        <w:right w:val="none" w:sz="0" w:space="0" w:color="auto"/>
      </w:divBdr>
    </w:div>
    <w:div w:id="1902978076">
      <w:bodyDiv w:val="1"/>
      <w:marLeft w:val="0"/>
      <w:marRight w:val="0"/>
      <w:marTop w:val="0"/>
      <w:marBottom w:val="0"/>
      <w:divBdr>
        <w:top w:val="none" w:sz="0" w:space="0" w:color="auto"/>
        <w:left w:val="none" w:sz="0" w:space="0" w:color="auto"/>
        <w:bottom w:val="none" w:sz="0" w:space="0" w:color="auto"/>
        <w:right w:val="none" w:sz="0" w:space="0" w:color="auto"/>
      </w:divBdr>
    </w:div>
    <w:div w:id="1910768798">
      <w:bodyDiv w:val="1"/>
      <w:marLeft w:val="0"/>
      <w:marRight w:val="0"/>
      <w:marTop w:val="0"/>
      <w:marBottom w:val="0"/>
      <w:divBdr>
        <w:top w:val="none" w:sz="0" w:space="0" w:color="auto"/>
        <w:left w:val="none" w:sz="0" w:space="0" w:color="auto"/>
        <w:bottom w:val="none" w:sz="0" w:space="0" w:color="auto"/>
        <w:right w:val="none" w:sz="0" w:space="0" w:color="auto"/>
      </w:divBdr>
    </w:div>
    <w:div w:id="1944416462">
      <w:bodyDiv w:val="1"/>
      <w:marLeft w:val="0"/>
      <w:marRight w:val="0"/>
      <w:marTop w:val="0"/>
      <w:marBottom w:val="0"/>
      <w:divBdr>
        <w:top w:val="none" w:sz="0" w:space="0" w:color="auto"/>
        <w:left w:val="none" w:sz="0" w:space="0" w:color="auto"/>
        <w:bottom w:val="none" w:sz="0" w:space="0" w:color="auto"/>
        <w:right w:val="none" w:sz="0" w:space="0" w:color="auto"/>
      </w:divBdr>
    </w:div>
    <w:div w:id="2050763436">
      <w:bodyDiv w:val="1"/>
      <w:marLeft w:val="0"/>
      <w:marRight w:val="0"/>
      <w:marTop w:val="0"/>
      <w:marBottom w:val="0"/>
      <w:divBdr>
        <w:top w:val="none" w:sz="0" w:space="0" w:color="auto"/>
        <w:left w:val="none" w:sz="0" w:space="0" w:color="auto"/>
        <w:bottom w:val="none" w:sz="0" w:space="0" w:color="auto"/>
        <w:right w:val="none" w:sz="0" w:space="0" w:color="auto"/>
      </w:divBdr>
      <w:divsChild>
        <w:div w:id="7321937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8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5934">
      <w:bodyDiv w:val="1"/>
      <w:marLeft w:val="0"/>
      <w:marRight w:val="0"/>
      <w:marTop w:val="0"/>
      <w:marBottom w:val="0"/>
      <w:divBdr>
        <w:top w:val="none" w:sz="0" w:space="0" w:color="auto"/>
        <w:left w:val="none" w:sz="0" w:space="0" w:color="auto"/>
        <w:bottom w:val="none" w:sz="0" w:space="0" w:color="auto"/>
        <w:right w:val="none" w:sz="0" w:space="0" w:color="auto"/>
      </w:divBdr>
    </w:div>
    <w:div w:id="2134207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FA3EAB-78E2-4B36-A74B-7A5C400B6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4086</TotalTime>
  <Pages>1</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zjkila</dc:creator>
  <cp:lastModifiedBy>Jerry</cp:lastModifiedBy>
  <cp:revision>19</cp:revision>
  <dcterms:created xsi:type="dcterms:W3CDTF">2019-01-29T06:20:00Z</dcterms:created>
  <dcterms:modified xsi:type="dcterms:W3CDTF">2019-03-29T03:58:00Z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