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6396A" w14:textId="3A72270C" w:rsidR="006E1EC3" w:rsidRPr="008C5227" w:rsidRDefault="007360A1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8C5227">
        <w:rPr>
          <w:rFonts w:ascii="Times New Roman" w:hAnsi="Times New Roman" w:cs="Times New Roman"/>
          <w:sz w:val="24"/>
          <w:szCs w:val="24"/>
        </w:rPr>
        <w:t xml:space="preserve">Problem: PH </w:t>
      </w:r>
      <w:r w:rsidRPr="008C5227">
        <w:rPr>
          <w:rFonts w:ascii="Times New Roman" w:hAnsi="Times New Roman" w:cs="Times New Roman"/>
          <w:sz w:val="24"/>
          <w:szCs w:val="24"/>
          <w:lang w:eastAsia="zh-CN"/>
        </w:rPr>
        <w:t xml:space="preserve">company is a bicycles manufacturer, and it produces two types of products: street and road </w:t>
      </w:r>
      <w:r w:rsidRPr="008C5227">
        <w:rPr>
          <w:rFonts w:ascii="Times New Roman" w:hAnsi="Times New Roman" w:cs="Times New Roman"/>
          <w:sz w:val="24"/>
          <w:szCs w:val="24"/>
          <w:lang w:eastAsia="zh-CN"/>
        </w:rPr>
        <w:t>bicycles</w:t>
      </w:r>
      <w:r w:rsidRPr="008C5227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Pr="008C5227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Pr="008C5227">
        <w:rPr>
          <w:rFonts w:ascii="Times New Roman" w:hAnsi="Times New Roman" w:cs="Times New Roman"/>
          <w:sz w:val="24"/>
          <w:szCs w:val="24"/>
          <w:lang w:eastAsia="zh-CN"/>
        </w:rPr>
        <w:t>final products</w:t>
      </w:r>
      <w:r w:rsidRPr="008C5227">
        <w:rPr>
          <w:rFonts w:ascii="Times New Roman" w:hAnsi="Times New Roman" w:cs="Times New Roman"/>
          <w:sz w:val="24"/>
          <w:szCs w:val="24"/>
          <w:lang w:eastAsia="zh-CN"/>
        </w:rPr>
        <w:t xml:space="preserve"> are put together via two assembling processes: 1 and 2. </w:t>
      </w:r>
      <w:r w:rsidR="00F57AAE" w:rsidRPr="008C5227">
        <w:rPr>
          <w:rFonts w:ascii="Times New Roman" w:hAnsi="Times New Roman" w:cs="Times New Roman"/>
          <w:sz w:val="24"/>
          <w:szCs w:val="24"/>
          <w:lang w:eastAsia="zh-CN"/>
        </w:rPr>
        <w:t xml:space="preserve">There are 3 time periods. Below </w:t>
      </w:r>
      <w:proofErr w:type="gramStart"/>
      <w:r w:rsidR="00F57AAE" w:rsidRPr="008C5227">
        <w:rPr>
          <w:rFonts w:ascii="Times New Roman" w:hAnsi="Times New Roman" w:cs="Times New Roman"/>
          <w:sz w:val="24"/>
          <w:szCs w:val="24"/>
          <w:lang w:eastAsia="zh-CN"/>
        </w:rPr>
        <w:t>is</w:t>
      </w:r>
      <w:proofErr w:type="gramEnd"/>
      <w:r w:rsidR="00F57AAE" w:rsidRPr="008C5227">
        <w:rPr>
          <w:rFonts w:ascii="Times New Roman" w:hAnsi="Times New Roman" w:cs="Times New Roman"/>
          <w:sz w:val="24"/>
          <w:szCs w:val="24"/>
          <w:lang w:eastAsia="zh-CN"/>
        </w:rPr>
        <w:t xml:space="preserve"> process costs for process 1 and process 2 and resource requirement per unit:</w:t>
      </w:r>
    </w:p>
    <w:p w14:paraId="2107205B" w14:textId="58047887" w:rsidR="00F57AAE" w:rsidRPr="008C5227" w:rsidRDefault="00F57AAE">
      <w:pPr>
        <w:rPr>
          <w:rFonts w:ascii="Times New Roman" w:hAnsi="Times New Roman" w:cs="Times New Roman"/>
          <w:sz w:val="24"/>
          <w:szCs w:val="24"/>
        </w:rPr>
      </w:pPr>
      <w:r w:rsidRPr="008C52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8F019" wp14:editId="6A1FD85B">
            <wp:extent cx="37814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AE62" w14:textId="4F5926AF" w:rsidR="00F57AAE" w:rsidRPr="008C5227" w:rsidRDefault="00F57AAE">
      <w:pPr>
        <w:rPr>
          <w:rFonts w:ascii="Times New Roman" w:hAnsi="Times New Roman" w:cs="Times New Roman"/>
          <w:sz w:val="24"/>
          <w:szCs w:val="24"/>
        </w:rPr>
      </w:pPr>
      <w:r w:rsidRPr="008C5227">
        <w:rPr>
          <w:rFonts w:ascii="Times New Roman" w:hAnsi="Times New Roman" w:cs="Times New Roman"/>
          <w:sz w:val="24"/>
          <w:szCs w:val="24"/>
        </w:rPr>
        <w:t xml:space="preserve">To meet customer demands in time in the US, </w:t>
      </w:r>
      <w:r w:rsidRPr="008C5227">
        <w:rPr>
          <w:rFonts w:ascii="Times New Roman" w:hAnsi="Times New Roman" w:cs="Times New Roman"/>
          <w:sz w:val="24"/>
          <w:szCs w:val="24"/>
        </w:rPr>
        <w:t>planning department conducted a demand forecasting and counted current initial inventory.</w:t>
      </w:r>
    </w:p>
    <w:p w14:paraId="10DDF5E0" w14:textId="30A56C91" w:rsidR="00F57AAE" w:rsidRPr="008C5227" w:rsidRDefault="00F57AAE">
      <w:pPr>
        <w:rPr>
          <w:rFonts w:ascii="Times New Roman" w:hAnsi="Times New Roman" w:cs="Times New Roman"/>
          <w:sz w:val="24"/>
          <w:szCs w:val="24"/>
        </w:rPr>
      </w:pPr>
      <w:r w:rsidRPr="008C52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94D5E" wp14:editId="15F9F129">
            <wp:extent cx="260985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B2C4" w14:textId="16B1D129" w:rsidR="00F57AAE" w:rsidRPr="008C5227" w:rsidRDefault="00F57AAE">
      <w:pPr>
        <w:rPr>
          <w:rFonts w:ascii="Times New Roman" w:hAnsi="Times New Roman" w:cs="Times New Roman"/>
          <w:sz w:val="24"/>
          <w:szCs w:val="24"/>
        </w:rPr>
      </w:pPr>
      <w:r w:rsidRPr="008C5227">
        <w:rPr>
          <w:rFonts w:ascii="Times New Roman" w:hAnsi="Times New Roman" w:cs="Times New Roman"/>
          <w:sz w:val="24"/>
          <w:szCs w:val="24"/>
        </w:rPr>
        <w:t xml:space="preserve">Besides, </w:t>
      </w:r>
      <w:r w:rsidR="008C5227" w:rsidRPr="008C5227">
        <w:rPr>
          <w:rFonts w:ascii="Times New Roman" w:hAnsi="Times New Roman" w:cs="Times New Roman"/>
          <w:sz w:val="24"/>
          <w:szCs w:val="24"/>
        </w:rPr>
        <w:t>the information about available capacity(hours) and holding costs per bike are below:</w:t>
      </w:r>
    </w:p>
    <w:p w14:paraId="3EB1BCFB" w14:textId="12D09324" w:rsidR="008C5227" w:rsidRPr="008C5227" w:rsidRDefault="008C5227">
      <w:pPr>
        <w:rPr>
          <w:rFonts w:ascii="Times New Roman" w:hAnsi="Times New Roman" w:cs="Times New Roman"/>
          <w:sz w:val="24"/>
          <w:szCs w:val="24"/>
        </w:rPr>
      </w:pPr>
      <w:r w:rsidRPr="008C52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2E134F" wp14:editId="42A79E22">
            <wp:extent cx="22669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94D5" w14:textId="14197363" w:rsidR="008C5227" w:rsidRPr="008C5227" w:rsidRDefault="008C5227">
      <w:pPr>
        <w:rPr>
          <w:rFonts w:ascii="Times New Roman" w:hAnsi="Times New Roman" w:cs="Times New Roman"/>
          <w:sz w:val="24"/>
          <w:szCs w:val="24"/>
        </w:rPr>
      </w:pPr>
      <w:r w:rsidRPr="008C5227">
        <w:rPr>
          <w:rFonts w:ascii="Times New Roman" w:hAnsi="Times New Roman" w:cs="Times New Roman"/>
          <w:sz w:val="24"/>
          <w:szCs w:val="24"/>
        </w:rPr>
        <w:t>Help planning department to d</w:t>
      </w:r>
      <w:r w:rsidRPr="008C5227">
        <w:rPr>
          <w:rFonts w:ascii="Times New Roman" w:hAnsi="Times New Roman" w:cs="Times New Roman"/>
          <w:sz w:val="24"/>
          <w:szCs w:val="24"/>
        </w:rPr>
        <w:t xml:space="preserve">etermine the </w:t>
      </w:r>
      <w:r w:rsidRPr="008C5227">
        <w:rPr>
          <w:rFonts w:ascii="Times New Roman" w:hAnsi="Times New Roman" w:cs="Times New Roman"/>
          <w:sz w:val="24"/>
          <w:szCs w:val="24"/>
        </w:rPr>
        <w:t>aggregate production</w:t>
      </w:r>
      <w:r w:rsidRPr="008C5227">
        <w:rPr>
          <w:rFonts w:ascii="Times New Roman" w:hAnsi="Times New Roman" w:cs="Times New Roman"/>
          <w:sz w:val="24"/>
          <w:szCs w:val="24"/>
        </w:rPr>
        <w:t xml:space="preserve"> plan that minimizes the cost of meeting </w:t>
      </w:r>
      <w:r w:rsidRPr="008C5227">
        <w:rPr>
          <w:rFonts w:ascii="Times New Roman" w:hAnsi="Times New Roman" w:cs="Times New Roman"/>
          <w:sz w:val="24"/>
          <w:szCs w:val="24"/>
        </w:rPr>
        <w:t>customer’s</w:t>
      </w:r>
      <w:r w:rsidRPr="008C5227">
        <w:rPr>
          <w:rFonts w:ascii="Times New Roman" w:hAnsi="Times New Roman" w:cs="Times New Roman"/>
          <w:sz w:val="24"/>
          <w:szCs w:val="24"/>
        </w:rPr>
        <w:t xml:space="preserve"> demands.</w:t>
      </w:r>
    </w:p>
    <w:sectPr w:rsidR="008C5227" w:rsidRPr="008C5227" w:rsidSect="0066309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A1"/>
    <w:rsid w:val="00396111"/>
    <w:rsid w:val="00663090"/>
    <w:rsid w:val="006E1EC3"/>
    <w:rsid w:val="007360A1"/>
    <w:rsid w:val="008C5227"/>
    <w:rsid w:val="00F5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7333"/>
  <w15:chartTrackingRefBased/>
  <w15:docId w15:val="{46532901-20F3-4C79-9E92-2FB01D2E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11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Zhenjie Chao</dc:creator>
  <cp:keywords/>
  <dc:description/>
  <cp:lastModifiedBy>Zhenjie Chao</cp:lastModifiedBy>
  <cp:revision>1</cp:revision>
  <dcterms:created xsi:type="dcterms:W3CDTF">2020-07-30T19:09:00Z</dcterms:created>
  <dcterms:modified xsi:type="dcterms:W3CDTF">2020-07-30T19:32:00Z</dcterms:modified>
</cp:coreProperties>
</file>